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52E2E1" w14:textId="5A8FBEB0" w:rsidR="003B16C5" w:rsidRDefault="003B16C5" w:rsidP="003B16C5">
      <w:pPr>
        <w:ind w:right="1457"/>
        <w:jc w:val="center"/>
        <w:rPr>
          <w:b/>
          <w:color w:val="FF0000"/>
          <w:sz w:val="40"/>
          <w:szCs w:val="40"/>
          <w:lang w:val="en-US"/>
        </w:rPr>
      </w:pPr>
      <w:r w:rsidRPr="003B16C5">
        <w:rPr>
          <w:b/>
          <w:color w:val="FF0000"/>
          <w:sz w:val="40"/>
          <w:szCs w:val="40"/>
          <w:lang w:val="en-US"/>
        </w:rPr>
        <w:t>TÀI LIỆU ÔN TẬP LỊCH SỬ 12</w:t>
      </w:r>
    </w:p>
    <w:p w14:paraId="0BC1C548" w14:textId="67B9A9D0" w:rsidR="003B16C5" w:rsidRPr="003B16C5" w:rsidRDefault="003B16C5" w:rsidP="003B16C5">
      <w:pPr>
        <w:ind w:right="1457"/>
        <w:jc w:val="center"/>
        <w:rPr>
          <w:b/>
          <w:color w:val="FF0000"/>
          <w:sz w:val="36"/>
          <w:szCs w:val="36"/>
          <w:lang w:val="en-US"/>
        </w:rPr>
      </w:pPr>
      <w:r w:rsidRPr="003B16C5">
        <w:rPr>
          <w:b/>
          <w:color w:val="FF0000"/>
          <w:sz w:val="36"/>
          <w:szCs w:val="36"/>
          <w:lang w:val="en-US"/>
        </w:rPr>
        <w:t>( CHƯƠNG TRÌNH 2018)</w:t>
      </w:r>
    </w:p>
    <w:p w14:paraId="5641C2DF" w14:textId="7F14FC8A" w:rsidR="00A15F11" w:rsidRDefault="00A15F11" w:rsidP="00A15F11">
      <w:pPr>
        <w:ind w:right="1457"/>
        <w:jc w:val="center"/>
        <w:rPr>
          <w:b/>
          <w:color w:val="FF0000"/>
          <w:sz w:val="24"/>
          <w:szCs w:val="24"/>
          <w:lang w:val="en-US"/>
        </w:rPr>
      </w:pPr>
      <w:r w:rsidRPr="00C12FA3">
        <w:rPr>
          <w:b/>
          <w:color w:val="FF0000"/>
          <w:sz w:val="24"/>
          <w:szCs w:val="24"/>
        </w:rPr>
        <w:t>CHỦ</w:t>
      </w:r>
      <w:r w:rsidRPr="00C12FA3">
        <w:rPr>
          <w:b/>
          <w:color w:val="FF0000"/>
          <w:spacing w:val="-4"/>
          <w:sz w:val="24"/>
          <w:szCs w:val="24"/>
        </w:rPr>
        <w:t xml:space="preserve"> </w:t>
      </w:r>
      <w:r w:rsidRPr="00C12FA3">
        <w:rPr>
          <w:b/>
          <w:color w:val="FF0000"/>
          <w:sz w:val="24"/>
          <w:szCs w:val="24"/>
        </w:rPr>
        <w:t>ĐỀ</w:t>
      </w:r>
      <w:r w:rsidRPr="00C12FA3">
        <w:rPr>
          <w:b/>
          <w:color w:val="FF0000"/>
          <w:spacing w:val="-3"/>
          <w:sz w:val="24"/>
          <w:szCs w:val="24"/>
        </w:rPr>
        <w:t xml:space="preserve"> </w:t>
      </w:r>
      <w:r w:rsidRPr="00C12FA3">
        <w:rPr>
          <w:b/>
          <w:color w:val="FF0000"/>
          <w:sz w:val="24"/>
          <w:szCs w:val="24"/>
        </w:rPr>
        <w:t>1:</w:t>
      </w:r>
      <w:r w:rsidRPr="00C12FA3">
        <w:rPr>
          <w:b/>
          <w:color w:val="FF0000"/>
          <w:spacing w:val="-6"/>
          <w:sz w:val="24"/>
          <w:szCs w:val="24"/>
        </w:rPr>
        <w:t xml:space="preserve"> </w:t>
      </w:r>
      <w:r w:rsidRPr="00C12FA3">
        <w:rPr>
          <w:b/>
          <w:color w:val="FF0000"/>
          <w:sz w:val="24"/>
          <w:szCs w:val="24"/>
        </w:rPr>
        <w:t>THẾ</w:t>
      </w:r>
      <w:r w:rsidRPr="00C12FA3">
        <w:rPr>
          <w:b/>
          <w:color w:val="FF0000"/>
          <w:spacing w:val="-2"/>
          <w:sz w:val="24"/>
          <w:szCs w:val="24"/>
        </w:rPr>
        <w:t xml:space="preserve"> </w:t>
      </w:r>
      <w:r w:rsidRPr="00C12FA3">
        <w:rPr>
          <w:b/>
          <w:color w:val="FF0000"/>
          <w:sz w:val="24"/>
          <w:szCs w:val="24"/>
        </w:rPr>
        <w:t>GIỚI</w:t>
      </w:r>
      <w:r w:rsidRPr="00C12FA3">
        <w:rPr>
          <w:b/>
          <w:color w:val="FF0000"/>
          <w:spacing w:val="-3"/>
          <w:sz w:val="24"/>
          <w:szCs w:val="24"/>
        </w:rPr>
        <w:t xml:space="preserve"> </w:t>
      </w:r>
      <w:r w:rsidRPr="00C12FA3">
        <w:rPr>
          <w:b/>
          <w:color w:val="FF0000"/>
          <w:sz w:val="24"/>
          <w:szCs w:val="24"/>
        </w:rPr>
        <w:t>TRONG</w:t>
      </w:r>
      <w:r w:rsidRPr="00C12FA3">
        <w:rPr>
          <w:b/>
          <w:color w:val="FF0000"/>
          <w:spacing w:val="-5"/>
          <w:sz w:val="24"/>
          <w:szCs w:val="24"/>
        </w:rPr>
        <w:t xml:space="preserve"> </w:t>
      </w:r>
      <w:r w:rsidRPr="00C12FA3">
        <w:rPr>
          <w:b/>
          <w:color w:val="FF0000"/>
          <w:sz w:val="24"/>
          <w:szCs w:val="24"/>
        </w:rPr>
        <w:t>VÀ</w:t>
      </w:r>
      <w:r w:rsidRPr="00C12FA3">
        <w:rPr>
          <w:b/>
          <w:color w:val="FF0000"/>
          <w:spacing w:val="-4"/>
          <w:sz w:val="24"/>
          <w:szCs w:val="24"/>
        </w:rPr>
        <w:t xml:space="preserve"> </w:t>
      </w:r>
      <w:r w:rsidRPr="00C12FA3">
        <w:rPr>
          <w:b/>
          <w:color w:val="FF0000"/>
          <w:sz w:val="24"/>
          <w:szCs w:val="24"/>
        </w:rPr>
        <w:t>SAU</w:t>
      </w:r>
      <w:r w:rsidRPr="00C12FA3">
        <w:rPr>
          <w:b/>
          <w:color w:val="FF0000"/>
          <w:spacing w:val="-4"/>
          <w:sz w:val="24"/>
          <w:szCs w:val="24"/>
        </w:rPr>
        <w:t xml:space="preserve"> </w:t>
      </w:r>
      <w:r w:rsidRPr="00C12FA3">
        <w:rPr>
          <w:b/>
          <w:color w:val="FF0000"/>
          <w:sz w:val="24"/>
          <w:szCs w:val="24"/>
        </w:rPr>
        <w:t>CHIẾN</w:t>
      </w:r>
      <w:r w:rsidRPr="00C12FA3">
        <w:rPr>
          <w:b/>
          <w:color w:val="FF0000"/>
          <w:spacing w:val="-4"/>
          <w:sz w:val="24"/>
          <w:szCs w:val="24"/>
        </w:rPr>
        <w:t xml:space="preserve"> </w:t>
      </w:r>
      <w:r w:rsidRPr="00C12FA3">
        <w:rPr>
          <w:b/>
          <w:color w:val="FF0000"/>
          <w:sz w:val="24"/>
          <w:szCs w:val="24"/>
        </w:rPr>
        <w:t>TRANH</w:t>
      </w:r>
      <w:r w:rsidRPr="00C12FA3">
        <w:rPr>
          <w:b/>
          <w:color w:val="FF0000"/>
          <w:spacing w:val="-5"/>
          <w:sz w:val="24"/>
          <w:szCs w:val="24"/>
        </w:rPr>
        <w:t xml:space="preserve"> </w:t>
      </w:r>
      <w:r w:rsidRPr="00C12FA3">
        <w:rPr>
          <w:b/>
          <w:color w:val="FF0000"/>
          <w:sz w:val="24"/>
          <w:szCs w:val="24"/>
        </w:rPr>
        <w:t>LẠNH</w:t>
      </w:r>
    </w:p>
    <w:p w14:paraId="33DDC106" w14:textId="77777777" w:rsidR="00A15F11" w:rsidRPr="00C12FA3" w:rsidRDefault="00A15F11" w:rsidP="007123D7">
      <w:pPr>
        <w:ind w:left="2479" w:right="780" w:hanging="2479"/>
        <w:jc w:val="center"/>
        <w:rPr>
          <w:b/>
          <w:sz w:val="24"/>
          <w:szCs w:val="24"/>
        </w:rPr>
      </w:pPr>
      <w:r w:rsidRPr="00C12FA3">
        <w:rPr>
          <w:b/>
          <w:color w:val="FF0000"/>
          <w:sz w:val="24"/>
          <w:szCs w:val="24"/>
        </w:rPr>
        <w:t>BÀI 1: LIÊN HỢP QUỐC</w:t>
      </w:r>
    </w:p>
    <w:p w14:paraId="5D42DF1E" w14:textId="77777777" w:rsidR="00A15F11" w:rsidRDefault="00A15F11" w:rsidP="007123D7">
      <w:pPr>
        <w:tabs>
          <w:tab w:val="left" w:pos="993"/>
        </w:tabs>
        <w:ind w:right="780"/>
        <w:rPr>
          <w:sz w:val="24"/>
          <w:szCs w:val="24"/>
        </w:rPr>
      </w:pPr>
    </w:p>
    <w:p w14:paraId="7BEF5BBC" w14:textId="0CCE36EC" w:rsidR="00A15F11" w:rsidRPr="00A15F11" w:rsidRDefault="00A15F11" w:rsidP="00A15F11">
      <w:pPr>
        <w:tabs>
          <w:tab w:val="left" w:pos="1311"/>
        </w:tabs>
        <w:rPr>
          <w:b/>
          <w:color w:val="FF0000"/>
          <w:sz w:val="24"/>
          <w:szCs w:val="24"/>
        </w:rPr>
      </w:pPr>
      <w:r>
        <w:rPr>
          <w:b/>
          <w:color w:val="FF0000"/>
          <w:sz w:val="24"/>
          <w:szCs w:val="24"/>
          <w:lang w:val="en-US"/>
        </w:rPr>
        <w:t>I.</w:t>
      </w:r>
      <w:r w:rsidRPr="00A15F11">
        <w:rPr>
          <w:b/>
          <w:color w:val="FF0000"/>
          <w:sz w:val="24"/>
          <w:szCs w:val="24"/>
        </w:rPr>
        <w:t>KIẾN</w:t>
      </w:r>
      <w:r w:rsidRPr="00A15F11">
        <w:rPr>
          <w:b/>
          <w:color w:val="FF0000"/>
          <w:spacing w:val="-10"/>
          <w:sz w:val="24"/>
          <w:szCs w:val="24"/>
        </w:rPr>
        <w:t xml:space="preserve"> </w:t>
      </w:r>
      <w:r w:rsidRPr="00A15F11">
        <w:rPr>
          <w:b/>
          <w:color w:val="FF0000"/>
          <w:sz w:val="24"/>
          <w:szCs w:val="24"/>
        </w:rPr>
        <w:t>THỨC</w:t>
      </w:r>
      <w:r w:rsidRPr="00A15F11">
        <w:rPr>
          <w:b/>
          <w:color w:val="FF0000"/>
          <w:spacing w:val="-5"/>
          <w:sz w:val="24"/>
          <w:szCs w:val="24"/>
        </w:rPr>
        <w:t xml:space="preserve"> </w:t>
      </w:r>
      <w:r w:rsidRPr="00A15F11">
        <w:rPr>
          <w:b/>
          <w:color w:val="FF0000"/>
          <w:sz w:val="24"/>
          <w:szCs w:val="24"/>
        </w:rPr>
        <w:t>TỔNG</w:t>
      </w:r>
      <w:r w:rsidRPr="00A15F11">
        <w:rPr>
          <w:b/>
          <w:color w:val="FF0000"/>
          <w:spacing w:val="-6"/>
          <w:sz w:val="24"/>
          <w:szCs w:val="24"/>
        </w:rPr>
        <w:t xml:space="preserve"> </w:t>
      </w:r>
      <w:r w:rsidRPr="00A15F11">
        <w:rPr>
          <w:b/>
          <w:color w:val="FF0000"/>
          <w:spacing w:val="-5"/>
          <w:sz w:val="24"/>
          <w:szCs w:val="24"/>
        </w:rPr>
        <w:t>HỢP</w:t>
      </w:r>
    </w:p>
    <w:p w14:paraId="289F3A61" w14:textId="32816BAE" w:rsidR="00A15F11" w:rsidRPr="00C12FA3" w:rsidRDefault="00A15F11" w:rsidP="000331C5">
      <w:pPr>
        <w:pStyle w:val="BodyText"/>
        <w:ind w:left="0" w:right="638"/>
        <w:jc w:val="both"/>
        <w:rPr>
          <w:sz w:val="24"/>
          <w:szCs w:val="24"/>
        </w:rPr>
      </w:pPr>
      <w:r>
        <w:rPr>
          <w:sz w:val="24"/>
          <w:szCs w:val="24"/>
          <w:lang w:val="en-US"/>
        </w:rPr>
        <w:t xml:space="preserve">- </w:t>
      </w:r>
      <w:r w:rsidRPr="00C12FA3">
        <w:rPr>
          <w:sz w:val="24"/>
          <w:szCs w:val="24"/>
        </w:rPr>
        <w:t>Liên Hợp Quốc (còn gọi là Liên Hiệp Quốc, viết tắt LHQ; tiếng Anh: United Nations, viết tắt là UN) là một tổ chức liên chính phủ, là trung tâm của thế giới trong việc giữ gìn hòa bình và an ninh nhân loại, thúc đẩy</w:t>
      </w:r>
      <w:r w:rsidRPr="00C12FA3">
        <w:rPr>
          <w:spacing w:val="-3"/>
          <w:sz w:val="24"/>
          <w:szCs w:val="24"/>
        </w:rPr>
        <w:t xml:space="preserve"> </w:t>
      </w:r>
      <w:r w:rsidRPr="00C12FA3">
        <w:rPr>
          <w:sz w:val="24"/>
          <w:szCs w:val="24"/>
        </w:rPr>
        <w:t>sự hợp tác kinh</w:t>
      </w:r>
      <w:r w:rsidRPr="00C12FA3">
        <w:rPr>
          <w:spacing w:val="-3"/>
          <w:sz w:val="24"/>
          <w:szCs w:val="24"/>
        </w:rPr>
        <w:t xml:space="preserve"> </w:t>
      </w:r>
      <w:r w:rsidRPr="00C12FA3">
        <w:rPr>
          <w:sz w:val="24"/>
          <w:szCs w:val="24"/>
        </w:rPr>
        <w:t>tế - xã hội giữa các quốc gia.</w:t>
      </w:r>
    </w:p>
    <w:p w14:paraId="7F8F511C" w14:textId="46AC8F87" w:rsidR="00A15F11" w:rsidRPr="00C12FA3" w:rsidRDefault="00A15F11" w:rsidP="000331C5">
      <w:pPr>
        <w:pStyle w:val="BodyText"/>
        <w:ind w:left="0" w:right="638"/>
        <w:jc w:val="both"/>
        <w:rPr>
          <w:sz w:val="24"/>
          <w:szCs w:val="24"/>
        </w:rPr>
      </w:pPr>
      <w:r>
        <w:rPr>
          <w:sz w:val="24"/>
          <w:szCs w:val="24"/>
          <w:lang w:val="en-US"/>
        </w:rPr>
        <w:t xml:space="preserve">- </w:t>
      </w:r>
      <w:r w:rsidRPr="00C12FA3">
        <w:rPr>
          <w:sz w:val="24"/>
          <w:szCs w:val="24"/>
        </w:rPr>
        <w:t>Cờ (Hội</w:t>
      </w:r>
      <w:r w:rsidRPr="00C12FA3">
        <w:rPr>
          <w:spacing w:val="-5"/>
          <w:sz w:val="24"/>
          <w:szCs w:val="24"/>
        </w:rPr>
        <w:t xml:space="preserve"> </w:t>
      </w:r>
      <w:r w:rsidRPr="00C12FA3">
        <w:rPr>
          <w:sz w:val="24"/>
          <w:szCs w:val="24"/>
        </w:rPr>
        <w:t>kì): Biểu</w:t>
      </w:r>
      <w:r w:rsidRPr="00C12FA3">
        <w:rPr>
          <w:spacing w:val="-4"/>
          <w:sz w:val="24"/>
          <w:szCs w:val="24"/>
        </w:rPr>
        <w:t xml:space="preserve"> </w:t>
      </w:r>
      <w:r w:rsidRPr="00C12FA3">
        <w:rPr>
          <w:sz w:val="24"/>
          <w:szCs w:val="24"/>
        </w:rPr>
        <w:t>tượng màu</w:t>
      </w:r>
      <w:r w:rsidRPr="00C12FA3">
        <w:rPr>
          <w:spacing w:val="-4"/>
          <w:sz w:val="24"/>
          <w:szCs w:val="24"/>
        </w:rPr>
        <w:t xml:space="preserve"> </w:t>
      </w:r>
      <w:r w:rsidRPr="00C12FA3">
        <w:rPr>
          <w:sz w:val="24"/>
          <w:szCs w:val="24"/>
        </w:rPr>
        <w:t>trắng</w:t>
      </w:r>
      <w:r w:rsidRPr="00C12FA3">
        <w:rPr>
          <w:spacing w:val="-4"/>
          <w:sz w:val="24"/>
          <w:szCs w:val="24"/>
        </w:rPr>
        <w:t xml:space="preserve"> </w:t>
      </w:r>
      <w:r w:rsidRPr="00C12FA3">
        <w:rPr>
          <w:sz w:val="24"/>
          <w:szCs w:val="24"/>
        </w:rPr>
        <w:t>trên nền xanh</w:t>
      </w:r>
      <w:r w:rsidRPr="00C12FA3">
        <w:rPr>
          <w:spacing w:val="-4"/>
          <w:sz w:val="24"/>
          <w:szCs w:val="24"/>
        </w:rPr>
        <w:t xml:space="preserve"> </w:t>
      </w:r>
      <w:r w:rsidRPr="00C12FA3">
        <w:rPr>
          <w:sz w:val="24"/>
          <w:szCs w:val="24"/>
        </w:rPr>
        <w:t>(hòa bình</w:t>
      </w:r>
      <w:r w:rsidRPr="00C12FA3">
        <w:rPr>
          <w:spacing w:val="-2"/>
          <w:sz w:val="24"/>
          <w:szCs w:val="24"/>
        </w:rPr>
        <w:t xml:space="preserve"> </w:t>
      </w:r>
      <w:r w:rsidRPr="00C12FA3">
        <w:rPr>
          <w:sz w:val="24"/>
          <w:szCs w:val="24"/>
        </w:rPr>
        <w:t>– đối lập màu</w:t>
      </w:r>
      <w:r w:rsidRPr="00C12FA3">
        <w:rPr>
          <w:spacing w:val="-4"/>
          <w:sz w:val="24"/>
          <w:szCs w:val="24"/>
        </w:rPr>
        <w:t xml:space="preserve"> </w:t>
      </w:r>
      <w:r w:rsidRPr="00C12FA3">
        <w:rPr>
          <w:sz w:val="24"/>
          <w:szCs w:val="24"/>
        </w:rPr>
        <w:t>đỏ:</w:t>
      </w:r>
      <w:r w:rsidRPr="00C12FA3">
        <w:rPr>
          <w:spacing w:val="-5"/>
          <w:sz w:val="24"/>
          <w:szCs w:val="24"/>
        </w:rPr>
        <w:t xml:space="preserve"> </w:t>
      </w:r>
      <w:r w:rsidRPr="00C12FA3">
        <w:rPr>
          <w:sz w:val="24"/>
          <w:szCs w:val="24"/>
        </w:rPr>
        <w:t>chiến tranh); biểu tượng là bản đồ thế giới, lấy điểm bắt đầu là Bắc Cực kéo đai đến 60 vĩ độ Nam và bao gồm</w:t>
      </w:r>
      <w:r w:rsidRPr="00C12FA3">
        <w:rPr>
          <w:spacing w:val="-1"/>
          <w:sz w:val="24"/>
          <w:szCs w:val="24"/>
        </w:rPr>
        <w:t xml:space="preserve"> </w:t>
      </w:r>
      <w:r w:rsidRPr="00C12FA3">
        <w:rPr>
          <w:sz w:val="24"/>
          <w:szCs w:val="24"/>
        </w:rPr>
        <w:t xml:space="preserve">5 vòng tròn đồng tâm, bao quanh vởi 2 cành ô liu biểu tượng cho hòa </w:t>
      </w:r>
      <w:r w:rsidRPr="00C12FA3">
        <w:rPr>
          <w:spacing w:val="-2"/>
          <w:sz w:val="24"/>
          <w:szCs w:val="24"/>
        </w:rPr>
        <w:t>bình.</w:t>
      </w:r>
    </w:p>
    <w:p w14:paraId="38279004" w14:textId="537DB223" w:rsidR="00A15F11" w:rsidRPr="00C12FA3" w:rsidRDefault="00A15F11" w:rsidP="00A15F11">
      <w:pPr>
        <w:pStyle w:val="Heading1"/>
        <w:tabs>
          <w:tab w:val="left" w:pos="1336"/>
        </w:tabs>
        <w:ind w:left="0"/>
        <w:rPr>
          <w:sz w:val="24"/>
          <w:szCs w:val="24"/>
        </w:rPr>
      </w:pPr>
      <w:r>
        <w:rPr>
          <w:sz w:val="24"/>
          <w:szCs w:val="24"/>
          <w:lang w:val="en-US"/>
        </w:rPr>
        <w:t xml:space="preserve">1. </w:t>
      </w:r>
      <w:r w:rsidRPr="00C12FA3">
        <w:rPr>
          <w:sz w:val="24"/>
          <w:szCs w:val="24"/>
        </w:rPr>
        <w:t>Một</w:t>
      </w:r>
      <w:r w:rsidRPr="00C12FA3">
        <w:rPr>
          <w:spacing w:val="-3"/>
          <w:sz w:val="24"/>
          <w:szCs w:val="24"/>
        </w:rPr>
        <w:t xml:space="preserve"> </w:t>
      </w:r>
      <w:r w:rsidRPr="00C12FA3">
        <w:rPr>
          <w:sz w:val="24"/>
          <w:szCs w:val="24"/>
        </w:rPr>
        <w:t>số</w:t>
      </w:r>
      <w:r w:rsidRPr="00C12FA3">
        <w:rPr>
          <w:spacing w:val="-6"/>
          <w:sz w:val="24"/>
          <w:szCs w:val="24"/>
        </w:rPr>
        <w:t xml:space="preserve"> </w:t>
      </w:r>
      <w:r w:rsidRPr="00C12FA3">
        <w:rPr>
          <w:sz w:val="24"/>
          <w:szCs w:val="24"/>
        </w:rPr>
        <w:t>vấn</w:t>
      </w:r>
      <w:r w:rsidRPr="00C12FA3">
        <w:rPr>
          <w:spacing w:val="-3"/>
          <w:sz w:val="24"/>
          <w:szCs w:val="24"/>
        </w:rPr>
        <w:t xml:space="preserve"> </w:t>
      </w:r>
      <w:r w:rsidRPr="00C12FA3">
        <w:rPr>
          <w:sz w:val="24"/>
          <w:szCs w:val="24"/>
        </w:rPr>
        <w:t>đề</w:t>
      </w:r>
      <w:r w:rsidRPr="00C12FA3">
        <w:rPr>
          <w:spacing w:val="1"/>
          <w:sz w:val="24"/>
          <w:szCs w:val="24"/>
        </w:rPr>
        <w:t xml:space="preserve"> </w:t>
      </w:r>
      <w:r w:rsidRPr="00C12FA3">
        <w:rPr>
          <w:sz w:val="24"/>
          <w:szCs w:val="24"/>
        </w:rPr>
        <w:t>cơ</w:t>
      </w:r>
      <w:r w:rsidRPr="00C12FA3">
        <w:rPr>
          <w:spacing w:val="-2"/>
          <w:sz w:val="24"/>
          <w:szCs w:val="24"/>
        </w:rPr>
        <w:t xml:space="preserve"> </w:t>
      </w:r>
      <w:r w:rsidRPr="00C12FA3">
        <w:rPr>
          <w:sz w:val="24"/>
          <w:szCs w:val="24"/>
        </w:rPr>
        <w:t>bản</w:t>
      </w:r>
      <w:r w:rsidRPr="00C12FA3">
        <w:rPr>
          <w:spacing w:val="-8"/>
          <w:sz w:val="24"/>
          <w:szCs w:val="24"/>
        </w:rPr>
        <w:t xml:space="preserve"> </w:t>
      </w:r>
      <w:r w:rsidRPr="00C12FA3">
        <w:rPr>
          <w:sz w:val="24"/>
          <w:szCs w:val="24"/>
        </w:rPr>
        <w:t>về Liên</w:t>
      </w:r>
      <w:r w:rsidRPr="00C12FA3">
        <w:rPr>
          <w:spacing w:val="-2"/>
          <w:sz w:val="24"/>
          <w:szCs w:val="24"/>
        </w:rPr>
        <w:t xml:space="preserve"> </w:t>
      </w:r>
      <w:r w:rsidRPr="00C12FA3">
        <w:rPr>
          <w:sz w:val="24"/>
          <w:szCs w:val="24"/>
        </w:rPr>
        <w:t>hợp</w:t>
      </w:r>
      <w:r w:rsidRPr="00C12FA3">
        <w:rPr>
          <w:spacing w:val="-3"/>
          <w:sz w:val="24"/>
          <w:szCs w:val="24"/>
        </w:rPr>
        <w:t xml:space="preserve"> </w:t>
      </w:r>
      <w:r w:rsidRPr="00C12FA3">
        <w:rPr>
          <w:spacing w:val="-4"/>
          <w:sz w:val="24"/>
          <w:szCs w:val="24"/>
        </w:rPr>
        <w:t>quốc</w:t>
      </w:r>
    </w:p>
    <w:p w14:paraId="27DD8368" w14:textId="41160CA7" w:rsidR="00A15F11" w:rsidRPr="00A15F11" w:rsidRDefault="00A15F11" w:rsidP="00A15F11">
      <w:pPr>
        <w:tabs>
          <w:tab w:val="left" w:pos="1341"/>
        </w:tabs>
        <w:jc w:val="both"/>
        <w:rPr>
          <w:sz w:val="24"/>
          <w:szCs w:val="24"/>
          <w:lang w:val="en-US"/>
        </w:rPr>
      </w:pPr>
      <w:r>
        <w:rPr>
          <w:b/>
          <w:i/>
          <w:sz w:val="24"/>
          <w:szCs w:val="24"/>
          <w:lang w:val="en-US"/>
        </w:rPr>
        <w:t xml:space="preserve"> a.</w:t>
      </w:r>
      <w:r w:rsidRPr="00A15F11">
        <w:rPr>
          <w:b/>
          <w:i/>
          <w:sz w:val="24"/>
          <w:szCs w:val="24"/>
        </w:rPr>
        <w:t>Bối</w:t>
      </w:r>
      <w:r w:rsidRPr="00A15F11">
        <w:rPr>
          <w:b/>
          <w:i/>
          <w:spacing w:val="-5"/>
          <w:sz w:val="24"/>
          <w:szCs w:val="24"/>
        </w:rPr>
        <w:t xml:space="preserve"> </w:t>
      </w:r>
      <w:r w:rsidRPr="00A15F11">
        <w:rPr>
          <w:b/>
          <w:i/>
          <w:sz w:val="24"/>
          <w:szCs w:val="24"/>
        </w:rPr>
        <w:t>cảnh</w:t>
      </w:r>
      <w:r w:rsidRPr="00A15F11">
        <w:rPr>
          <w:b/>
          <w:i/>
          <w:spacing w:val="-5"/>
          <w:sz w:val="24"/>
          <w:szCs w:val="24"/>
        </w:rPr>
        <w:t xml:space="preserve"> </w:t>
      </w:r>
      <w:r w:rsidRPr="00A15F11">
        <w:rPr>
          <w:b/>
          <w:i/>
          <w:sz w:val="24"/>
          <w:szCs w:val="24"/>
        </w:rPr>
        <w:t>lịch</w:t>
      </w:r>
      <w:r w:rsidRPr="00A15F11">
        <w:rPr>
          <w:b/>
          <w:i/>
          <w:spacing w:val="-5"/>
          <w:sz w:val="24"/>
          <w:szCs w:val="24"/>
        </w:rPr>
        <w:t xml:space="preserve"> </w:t>
      </w:r>
      <w:r w:rsidRPr="00A15F11">
        <w:rPr>
          <w:b/>
          <w:i/>
          <w:sz w:val="24"/>
          <w:szCs w:val="24"/>
        </w:rPr>
        <w:t>sử</w:t>
      </w:r>
      <w:r>
        <w:rPr>
          <w:b/>
          <w:i/>
          <w:spacing w:val="-2"/>
          <w:sz w:val="24"/>
          <w:szCs w:val="24"/>
          <w:lang w:val="en-US"/>
        </w:rPr>
        <w:t>:</w:t>
      </w:r>
    </w:p>
    <w:p w14:paraId="3D9935D6" w14:textId="6C177B5A" w:rsidR="00A15F11" w:rsidRPr="00C12FA3" w:rsidRDefault="00A15F11" w:rsidP="000331C5">
      <w:pPr>
        <w:pStyle w:val="BodyText"/>
        <w:ind w:left="0" w:right="638"/>
        <w:jc w:val="both"/>
        <w:rPr>
          <w:sz w:val="24"/>
          <w:szCs w:val="24"/>
        </w:rPr>
      </w:pPr>
      <w:r w:rsidRPr="00C12FA3">
        <w:rPr>
          <w:sz w:val="24"/>
          <w:szCs w:val="24"/>
        </w:rPr>
        <w:t>- Giai đoạn cuối của Chiến tranh thế giới thứ hai, tình hình thế giới có những biến chuyển quan</w:t>
      </w:r>
      <w:r>
        <w:rPr>
          <w:sz w:val="24"/>
          <w:szCs w:val="24"/>
          <w:lang w:val="en-US"/>
        </w:rPr>
        <w:t xml:space="preserve"> </w:t>
      </w:r>
      <w:r w:rsidRPr="00C12FA3">
        <w:rPr>
          <w:sz w:val="24"/>
          <w:szCs w:val="24"/>
        </w:rPr>
        <w:t>trọng trên các chiến trường chính, các nước Đồng minh chống phát xít đang chiếm ưu thế.</w:t>
      </w:r>
    </w:p>
    <w:p w14:paraId="39B31BCC" w14:textId="5BA0066F" w:rsidR="00A15F11" w:rsidRPr="00C12FA3" w:rsidRDefault="00A15F11" w:rsidP="0009475E">
      <w:pPr>
        <w:pStyle w:val="BodyText"/>
        <w:ind w:left="0" w:right="638"/>
        <w:jc w:val="both"/>
        <w:rPr>
          <w:sz w:val="24"/>
          <w:szCs w:val="24"/>
        </w:rPr>
      </w:pPr>
      <w:r>
        <w:rPr>
          <w:sz w:val="24"/>
          <w:szCs w:val="24"/>
          <w:lang w:val="en-US"/>
        </w:rPr>
        <w:t xml:space="preserve">  </w:t>
      </w:r>
      <w:r w:rsidRPr="00C12FA3">
        <w:rPr>
          <w:sz w:val="24"/>
          <w:szCs w:val="24"/>
        </w:rPr>
        <w:t>+ Sức mạnh và ưu thế trên chiến trường thuộc về phe Đồng minh chống phát xít, thắng lợi của phe Đồng minh chỉ còn là vấn để thời gian.</w:t>
      </w:r>
    </w:p>
    <w:p w14:paraId="273E3EC6" w14:textId="68854DEA" w:rsidR="00A15F11" w:rsidRPr="00C12FA3" w:rsidRDefault="00A15F11" w:rsidP="00017695">
      <w:pPr>
        <w:pStyle w:val="BodyText"/>
        <w:ind w:left="0" w:right="638"/>
        <w:jc w:val="both"/>
        <w:rPr>
          <w:sz w:val="24"/>
          <w:szCs w:val="24"/>
        </w:rPr>
      </w:pPr>
      <w:r>
        <w:rPr>
          <w:sz w:val="24"/>
          <w:szCs w:val="24"/>
          <w:lang w:val="en-US"/>
        </w:rPr>
        <w:t xml:space="preserve">  </w:t>
      </w:r>
      <w:r w:rsidRPr="00C12FA3">
        <w:rPr>
          <w:sz w:val="24"/>
          <w:szCs w:val="24"/>
        </w:rPr>
        <w:t>+ Cuối năm 1941, sự cần thiết hình thành một Mặt trận Đồng minh chống phát xít trên</w:t>
      </w:r>
      <w:r w:rsidRPr="00C12FA3">
        <w:rPr>
          <w:spacing w:val="-2"/>
          <w:sz w:val="24"/>
          <w:szCs w:val="24"/>
        </w:rPr>
        <w:t xml:space="preserve"> </w:t>
      </w:r>
      <w:r w:rsidRPr="00C12FA3">
        <w:rPr>
          <w:sz w:val="24"/>
          <w:szCs w:val="24"/>
        </w:rPr>
        <w:t>phạm</w:t>
      </w:r>
      <w:r w:rsidRPr="00C12FA3">
        <w:rPr>
          <w:spacing w:val="-2"/>
          <w:sz w:val="24"/>
          <w:szCs w:val="24"/>
        </w:rPr>
        <w:t xml:space="preserve"> </w:t>
      </w:r>
      <w:r w:rsidRPr="00C12FA3">
        <w:rPr>
          <w:sz w:val="24"/>
          <w:szCs w:val="24"/>
        </w:rPr>
        <w:t>vi</w:t>
      </w:r>
      <w:r w:rsidRPr="00C12FA3">
        <w:rPr>
          <w:spacing w:val="-2"/>
          <w:sz w:val="24"/>
          <w:szCs w:val="24"/>
        </w:rPr>
        <w:t xml:space="preserve"> </w:t>
      </w:r>
      <w:r w:rsidRPr="00C12FA3">
        <w:rPr>
          <w:sz w:val="24"/>
          <w:szCs w:val="24"/>
        </w:rPr>
        <w:t>thế giới</w:t>
      </w:r>
      <w:r w:rsidRPr="00C12FA3">
        <w:rPr>
          <w:spacing w:val="-2"/>
          <w:sz w:val="24"/>
          <w:szCs w:val="24"/>
        </w:rPr>
        <w:t xml:space="preserve"> </w:t>
      </w:r>
      <w:r w:rsidRPr="00C12FA3">
        <w:rPr>
          <w:sz w:val="24"/>
          <w:szCs w:val="24"/>
        </w:rPr>
        <w:t>càng</w:t>
      </w:r>
      <w:r w:rsidRPr="00C12FA3">
        <w:rPr>
          <w:spacing w:val="-2"/>
          <w:sz w:val="24"/>
          <w:szCs w:val="24"/>
        </w:rPr>
        <w:t xml:space="preserve"> </w:t>
      </w:r>
      <w:r w:rsidRPr="00C12FA3">
        <w:rPr>
          <w:sz w:val="24"/>
          <w:szCs w:val="24"/>
        </w:rPr>
        <w:t>trở nên</w:t>
      </w:r>
      <w:r w:rsidRPr="00C12FA3">
        <w:rPr>
          <w:spacing w:val="-2"/>
          <w:sz w:val="24"/>
          <w:szCs w:val="24"/>
        </w:rPr>
        <w:t xml:space="preserve"> </w:t>
      </w:r>
      <w:r w:rsidRPr="00C12FA3">
        <w:rPr>
          <w:sz w:val="24"/>
          <w:szCs w:val="24"/>
        </w:rPr>
        <w:t>bức thiết và những</w:t>
      </w:r>
      <w:r w:rsidRPr="00C12FA3">
        <w:rPr>
          <w:spacing w:val="-2"/>
          <w:sz w:val="24"/>
          <w:szCs w:val="24"/>
        </w:rPr>
        <w:t xml:space="preserve"> </w:t>
      </w:r>
      <w:r w:rsidRPr="00C12FA3">
        <w:rPr>
          <w:sz w:val="24"/>
          <w:szCs w:val="24"/>
        </w:rPr>
        <w:t>điều</w:t>
      </w:r>
      <w:r w:rsidRPr="00C12FA3">
        <w:rPr>
          <w:spacing w:val="-2"/>
          <w:sz w:val="24"/>
          <w:szCs w:val="24"/>
        </w:rPr>
        <w:t xml:space="preserve"> </w:t>
      </w:r>
      <w:r w:rsidRPr="00C12FA3">
        <w:rPr>
          <w:sz w:val="24"/>
          <w:szCs w:val="24"/>
        </w:rPr>
        <w:t>kiện</w:t>
      </w:r>
      <w:r w:rsidRPr="00C12FA3">
        <w:rPr>
          <w:spacing w:val="-2"/>
          <w:sz w:val="24"/>
          <w:szCs w:val="24"/>
        </w:rPr>
        <w:t xml:space="preserve"> </w:t>
      </w:r>
      <w:r w:rsidRPr="00C12FA3">
        <w:rPr>
          <w:sz w:val="24"/>
          <w:szCs w:val="24"/>
        </w:rPr>
        <w:t>để thành lập mặt trận</w:t>
      </w:r>
      <w:r w:rsidRPr="00C12FA3">
        <w:rPr>
          <w:spacing w:val="-2"/>
          <w:sz w:val="24"/>
          <w:szCs w:val="24"/>
        </w:rPr>
        <w:t xml:space="preserve"> </w:t>
      </w:r>
      <w:r w:rsidRPr="00C12FA3">
        <w:rPr>
          <w:sz w:val="24"/>
          <w:szCs w:val="24"/>
        </w:rPr>
        <w:t xml:space="preserve">đó đã đầy đủ. Thắng lợi của Hồng quân Liên Xô trong trận Mát-xcơ-va đã nâng cao vị trí của Liên Xô trên trường quốc tế và nhân dân thế giới đòi hỏi phải liên minh với Liên </w:t>
      </w:r>
      <w:r w:rsidRPr="00C12FA3">
        <w:rPr>
          <w:spacing w:val="-4"/>
          <w:sz w:val="24"/>
          <w:szCs w:val="24"/>
        </w:rPr>
        <w:t>Xô.</w:t>
      </w:r>
    </w:p>
    <w:p w14:paraId="19FAE75B" w14:textId="07691B46" w:rsidR="00A15F11" w:rsidRPr="00C12FA3" w:rsidRDefault="00A15F11" w:rsidP="000331C5">
      <w:pPr>
        <w:pStyle w:val="BodyText"/>
        <w:ind w:left="0" w:right="780"/>
        <w:jc w:val="both"/>
        <w:rPr>
          <w:sz w:val="24"/>
          <w:szCs w:val="24"/>
        </w:rPr>
      </w:pPr>
      <w:r>
        <w:rPr>
          <w:sz w:val="24"/>
          <w:szCs w:val="24"/>
          <w:lang w:val="en-US"/>
        </w:rPr>
        <w:t xml:space="preserve">  </w:t>
      </w:r>
      <w:r w:rsidRPr="00C12FA3">
        <w:rPr>
          <w:sz w:val="24"/>
          <w:szCs w:val="24"/>
        </w:rPr>
        <w:t>+ Tháng 4 - 1945, Hồng quân Liên Xô bắt đầu chiến dịch công phá Béc-lin - sào huyệt cuối</w:t>
      </w:r>
      <w:r w:rsidRPr="00C12FA3">
        <w:rPr>
          <w:spacing w:val="-1"/>
          <w:sz w:val="24"/>
          <w:szCs w:val="24"/>
        </w:rPr>
        <w:t xml:space="preserve"> </w:t>
      </w:r>
      <w:r w:rsidRPr="00C12FA3">
        <w:rPr>
          <w:sz w:val="24"/>
          <w:szCs w:val="24"/>
        </w:rPr>
        <w:t>cùng</w:t>
      </w:r>
      <w:r w:rsidRPr="00C12FA3">
        <w:rPr>
          <w:spacing w:val="-1"/>
          <w:sz w:val="24"/>
          <w:szCs w:val="24"/>
        </w:rPr>
        <w:t xml:space="preserve"> </w:t>
      </w:r>
      <w:r w:rsidRPr="00C12FA3">
        <w:rPr>
          <w:sz w:val="24"/>
          <w:szCs w:val="24"/>
        </w:rPr>
        <w:t>của phát xít Đức và giành được thắng lợi hoàn</w:t>
      </w:r>
      <w:r w:rsidRPr="00C12FA3">
        <w:rPr>
          <w:spacing w:val="-1"/>
          <w:sz w:val="24"/>
          <w:szCs w:val="24"/>
        </w:rPr>
        <w:t xml:space="preserve"> </w:t>
      </w:r>
      <w:r w:rsidRPr="00C12FA3">
        <w:rPr>
          <w:sz w:val="24"/>
          <w:szCs w:val="24"/>
        </w:rPr>
        <w:t>toàn; Ngày</w:t>
      </w:r>
      <w:r w:rsidRPr="00C12FA3">
        <w:rPr>
          <w:spacing w:val="-1"/>
          <w:sz w:val="24"/>
          <w:szCs w:val="24"/>
        </w:rPr>
        <w:t xml:space="preserve"> </w:t>
      </w:r>
      <w:r w:rsidRPr="00C12FA3">
        <w:rPr>
          <w:sz w:val="24"/>
          <w:szCs w:val="24"/>
        </w:rPr>
        <w:t>9 - 5 - 1945, phát xít Đức đầu hàng quân Đồng minh không điểu kiện, chiến tranh kết thúc ở châu</w:t>
      </w:r>
      <w:r w:rsidRPr="00C12FA3">
        <w:rPr>
          <w:spacing w:val="40"/>
          <w:sz w:val="24"/>
          <w:szCs w:val="24"/>
        </w:rPr>
        <w:t xml:space="preserve"> </w:t>
      </w:r>
      <w:r w:rsidRPr="00C12FA3">
        <w:rPr>
          <w:sz w:val="24"/>
          <w:szCs w:val="24"/>
        </w:rPr>
        <w:t>Âu. Ở mặt trận châu Á - Thái Bình Dương, quân đội Nhật Bản ngày càng lún sâu vào thất bại,...</w:t>
      </w:r>
    </w:p>
    <w:p w14:paraId="498A5517" w14:textId="77777777" w:rsidR="00A15F11" w:rsidRPr="00C12FA3" w:rsidRDefault="00A15F11" w:rsidP="00A15F11">
      <w:pPr>
        <w:pStyle w:val="BodyText"/>
        <w:ind w:left="0"/>
        <w:rPr>
          <w:sz w:val="24"/>
          <w:szCs w:val="24"/>
        </w:rPr>
      </w:pPr>
      <w:r w:rsidRPr="00C12FA3">
        <w:rPr>
          <w:sz w:val="24"/>
          <w:szCs w:val="24"/>
        </w:rPr>
        <w:t>-</w:t>
      </w:r>
      <w:r w:rsidRPr="00C12FA3">
        <w:rPr>
          <w:spacing w:val="-4"/>
          <w:sz w:val="24"/>
          <w:szCs w:val="24"/>
        </w:rPr>
        <w:t xml:space="preserve"> </w:t>
      </w:r>
      <w:r w:rsidRPr="00C12FA3">
        <w:rPr>
          <w:sz w:val="24"/>
          <w:szCs w:val="24"/>
        </w:rPr>
        <w:t>Các</w:t>
      </w:r>
      <w:r w:rsidRPr="00C12FA3">
        <w:rPr>
          <w:spacing w:val="-3"/>
          <w:sz w:val="24"/>
          <w:szCs w:val="24"/>
        </w:rPr>
        <w:t xml:space="preserve"> </w:t>
      </w:r>
      <w:r w:rsidRPr="00C12FA3">
        <w:rPr>
          <w:sz w:val="24"/>
          <w:szCs w:val="24"/>
        </w:rPr>
        <w:t>nước</w:t>
      </w:r>
      <w:r w:rsidRPr="00C12FA3">
        <w:rPr>
          <w:spacing w:val="-2"/>
          <w:sz w:val="24"/>
          <w:szCs w:val="24"/>
        </w:rPr>
        <w:t xml:space="preserve"> </w:t>
      </w:r>
      <w:r w:rsidRPr="00C12FA3">
        <w:rPr>
          <w:sz w:val="24"/>
          <w:szCs w:val="24"/>
        </w:rPr>
        <w:t>Đồng</w:t>
      </w:r>
      <w:r w:rsidRPr="00C12FA3">
        <w:rPr>
          <w:spacing w:val="-3"/>
          <w:sz w:val="24"/>
          <w:szCs w:val="24"/>
        </w:rPr>
        <w:t xml:space="preserve"> </w:t>
      </w:r>
      <w:r w:rsidRPr="00C12FA3">
        <w:rPr>
          <w:sz w:val="24"/>
          <w:szCs w:val="24"/>
        </w:rPr>
        <w:t>minh</w:t>
      </w:r>
      <w:r w:rsidRPr="00C12FA3">
        <w:rPr>
          <w:spacing w:val="2"/>
          <w:sz w:val="24"/>
          <w:szCs w:val="24"/>
        </w:rPr>
        <w:t xml:space="preserve"> </w:t>
      </w:r>
      <w:r w:rsidRPr="00C12FA3">
        <w:rPr>
          <w:sz w:val="24"/>
          <w:szCs w:val="24"/>
        </w:rPr>
        <w:t>nhận</w:t>
      </w:r>
      <w:r w:rsidRPr="00C12FA3">
        <w:rPr>
          <w:spacing w:val="-7"/>
          <w:sz w:val="24"/>
          <w:szCs w:val="24"/>
        </w:rPr>
        <w:t xml:space="preserve"> </w:t>
      </w:r>
      <w:r w:rsidRPr="00C12FA3">
        <w:rPr>
          <w:sz w:val="24"/>
          <w:szCs w:val="24"/>
        </w:rPr>
        <w:t>thấy</w:t>
      </w:r>
      <w:r w:rsidRPr="00C12FA3">
        <w:rPr>
          <w:spacing w:val="-7"/>
          <w:sz w:val="24"/>
          <w:szCs w:val="24"/>
        </w:rPr>
        <w:t xml:space="preserve"> </w:t>
      </w:r>
      <w:r w:rsidRPr="00C12FA3">
        <w:rPr>
          <w:sz w:val="24"/>
          <w:szCs w:val="24"/>
        </w:rPr>
        <w:t>cần</w:t>
      </w:r>
      <w:r w:rsidRPr="00C12FA3">
        <w:rPr>
          <w:spacing w:val="-3"/>
          <w:sz w:val="24"/>
          <w:szCs w:val="24"/>
        </w:rPr>
        <w:t xml:space="preserve"> </w:t>
      </w:r>
      <w:r w:rsidRPr="00C12FA3">
        <w:rPr>
          <w:sz w:val="24"/>
          <w:szCs w:val="24"/>
        </w:rPr>
        <w:t>hợp</w:t>
      </w:r>
      <w:r w:rsidRPr="00C12FA3">
        <w:rPr>
          <w:spacing w:val="-3"/>
          <w:sz w:val="24"/>
          <w:szCs w:val="24"/>
        </w:rPr>
        <w:t xml:space="preserve"> </w:t>
      </w:r>
      <w:r w:rsidRPr="00C12FA3">
        <w:rPr>
          <w:sz w:val="24"/>
          <w:szCs w:val="24"/>
        </w:rPr>
        <w:t>tác</w:t>
      </w:r>
      <w:r w:rsidRPr="00C12FA3">
        <w:rPr>
          <w:spacing w:val="-1"/>
          <w:sz w:val="24"/>
          <w:szCs w:val="24"/>
        </w:rPr>
        <w:t xml:space="preserve"> </w:t>
      </w:r>
      <w:r w:rsidRPr="00C12FA3">
        <w:rPr>
          <w:sz w:val="24"/>
          <w:szCs w:val="24"/>
        </w:rPr>
        <w:t>để</w:t>
      </w:r>
      <w:r w:rsidRPr="00C12FA3">
        <w:rPr>
          <w:spacing w:val="-1"/>
          <w:sz w:val="24"/>
          <w:szCs w:val="24"/>
        </w:rPr>
        <w:t xml:space="preserve"> </w:t>
      </w:r>
      <w:r w:rsidRPr="00C12FA3">
        <w:rPr>
          <w:sz w:val="24"/>
          <w:szCs w:val="24"/>
        </w:rPr>
        <w:t>giải</w:t>
      </w:r>
      <w:r w:rsidRPr="00C12FA3">
        <w:rPr>
          <w:spacing w:val="-8"/>
          <w:sz w:val="24"/>
          <w:szCs w:val="24"/>
        </w:rPr>
        <w:t xml:space="preserve"> </w:t>
      </w:r>
      <w:r w:rsidRPr="00C12FA3">
        <w:rPr>
          <w:sz w:val="24"/>
          <w:szCs w:val="24"/>
        </w:rPr>
        <w:t>quyết</w:t>
      </w:r>
      <w:r w:rsidRPr="00C12FA3">
        <w:rPr>
          <w:spacing w:val="2"/>
          <w:sz w:val="24"/>
          <w:szCs w:val="24"/>
        </w:rPr>
        <w:t xml:space="preserve"> </w:t>
      </w:r>
      <w:r w:rsidRPr="00C12FA3">
        <w:rPr>
          <w:sz w:val="24"/>
          <w:szCs w:val="24"/>
        </w:rPr>
        <w:t>một</w:t>
      </w:r>
      <w:r w:rsidRPr="00C12FA3">
        <w:rPr>
          <w:spacing w:val="-4"/>
          <w:sz w:val="24"/>
          <w:szCs w:val="24"/>
        </w:rPr>
        <w:t xml:space="preserve"> </w:t>
      </w:r>
      <w:r w:rsidRPr="00C12FA3">
        <w:rPr>
          <w:sz w:val="24"/>
          <w:szCs w:val="24"/>
        </w:rPr>
        <w:t>số</w:t>
      </w:r>
      <w:r w:rsidRPr="00C12FA3">
        <w:rPr>
          <w:spacing w:val="-2"/>
          <w:sz w:val="24"/>
          <w:szCs w:val="24"/>
        </w:rPr>
        <w:t xml:space="preserve"> </w:t>
      </w:r>
      <w:r w:rsidRPr="00C12FA3">
        <w:rPr>
          <w:sz w:val="24"/>
          <w:szCs w:val="24"/>
        </w:rPr>
        <w:t>vấn</w:t>
      </w:r>
      <w:r w:rsidRPr="00C12FA3">
        <w:rPr>
          <w:spacing w:val="-6"/>
          <w:sz w:val="24"/>
          <w:szCs w:val="24"/>
        </w:rPr>
        <w:t xml:space="preserve"> </w:t>
      </w:r>
      <w:r w:rsidRPr="00C12FA3">
        <w:rPr>
          <w:sz w:val="24"/>
          <w:szCs w:val="24"/>
        </w:rPr>
        <w:t>đề</w:t>
      </w:r>
      <w:r w:rsidRPr="00C12FA3">
        <w:rPr>
          <w:spacing w:val="-2"/>
          <w:sz w:val="24"/>
          <w:szCs w:val="24"/>
        </w:rPr>
        <w:t xml:space="preserve"> chung:</w:t>
      </w:r>
    </w:p>
    <w:p w14:paraId="5AEF34B0" w14:textId="7248636D" w:rsidR="00A15F11" w:rsidRPr="00C12FA3" w:rsidRDefault="00A15F11" w:rsidP="00A15F11">
      <w:pPr>
        <w:pStyle w:val="BodyText"/>
        <w:ind w:left="0"/>
        <w:rPr>
          <w:sz w:val="24"/>
          <w:szCs w:val="24"/>
        </w:rPr>
      </w:pPr>
      <w:r>
        <w:rPr>
          <w:sz w:val="24"/>
          <w:szCs w:val="24"/>
          <w:lang w:val="en-US"/>
        </w:rPr>
        <w:t xml:space="preserve">  </w:t>
      </w:r>
      <w:r w:rsidRPr="00C12FA3">
        <w:rPr>
          <w:sz w:val="24"/>
          <w:szCs w:val="24"/>
        </w:rPr>
        <w:t>+</w:t>
      </w:r>
      <w:r w:rsidRPr="00C12FA3">
        <w:rPr>
          <w:spacing w:val="-4"/>
          <w:sz w:val="24"/>
          <w:szCs w:val="24"/>
        </w:rPr>
        <w:t xml:space="preserve"> </w:t>
      </w:r>
      <w:r w:rsidRPr="00C12FA3">
        <w:rPr>
          <w:sz w:val="24"/>
          <w:szCs w:val="24"/>
        </w:rPr>
        <w:t>Tiêu</w:t>
      </w:r>
      <w:r w:rsidRPr="00C12FA3">
        <w:rPr>
          <w:spacing w:val="-7"/>
          <w:sz w:val="24"/>
          <w:szCs w:val="24"/>
        </w:rPr>
        <w:t xml:space="preserve"> </w:t>
      </w:r>
      <w:r w:rsidRPr="00C12FA3">
        <w:rPr>
          <w:sz w:val="24"/>
          <w:szCs w:val="24"/>
        </w:rPr>
        <w:t>diệt</w:t>
      </w:r>
      <w:r w:rsidRPr="00C12FA3">
        <w:rPr>
          <w:spacing w:val="-4"/>
          <w:sz w:val="24"/>
          <w:szCs w:val="24"/>
        </w:rPr>
        <w:t xml:space="preserve"> </w:t>
      </w:r>
      <w:r w:rsidRPr="00C12FA3">
        <w:rPr>
          <w:sz w:val="24"/>
          <w:szCs w:val="24"/>
        </w:rPr>
        <w:t>chủ</w:t>
      </w:r>
      <w:r w:rsidRPr="00C12FA3">
        <w:rPr>
          <w:spacing w:val="-3"/>
          <w:sz w:val="24"/>
          <w:szCs w:val="24"/>
        </w:rPr>
        <w:t xml:space="preserve"> </w:t>
      </w:r>
      <w:r w:rsidRPr="00C12FA3">
        <w:rPr>
          <w:sz w:val="24"/>
          <w:szCs w:val="24"/>
        </w:rPr>
        <w:t>nghĩa</w:t>
      </w:r>
      <w:r w:rsidRPr="00C12FA3">
        <w:rPr>
          <w:spacing w:val="-3"/>
          <w:sz w:val="24"/>
          <w:szCs w:val="24"/>
        </w:rPr>
        <w:t xml:space="preserve"> </w:t>
      </w:r>
      <w:r w:rsidRPr="00C12FA3">
        <w:rPr>
          <w:sz w:val="24"/>
          <w:szCs w:val="24"/>
        </w:rPr>
        <w:t>phát</w:t>
      </w:r>
      <w:r w:rsidRPr="00C12FA3">
        <w:rPr>
          <w:spacing w:val="1"/>
          <w:sz w:val="24"/>
          <w:szCs w:val="24"/>
        </w:rPr>
        <w:t xml:space="preserve"> </w:t>
      </w:r>
      <w:r w:rsidRPr="00C12FA3">
        <w:rPr>
          <w:spacing w:val="-4"/>
          <w:sz w:val="24"/>
          <w:szCs w:val="24"/>
        </w:rPr>
        <w:t>xít.</w:t>
      </w:r>
    </w:p>
    <w:p w14:paraId="25C51BE8" w14:textId="56951AB5" w:rsidR="00A15F11" w:rsidRPr="00C12FA3" w:rsidRDefault="00A15F11" w:rsidP="00A15F11">
      <w:pPr>
        <w:pStyle w:val="BodyText"/>
        <w:ind w:left="0"/>
        <w:rPr>
          <w:sz w:val="24"/>
          <w:szCs w:val="24"/>
        </w:rPr>
      </w:pPr>
      <w:r>
        <w:rPr>
          <w:sz w:val="24"/>
          <w:szCs w:val="24"/>
          <w:lang w:val="en-US"/>
        </w:rPr>
        <w:t xml:space="preserve">  </w:t>
      </w:r>
      <w:r w:rsidRPr="00C12FA3">
        <w:rPr>
          <w:sz w:val="24"/>
          <w:szCs w:val="24"/>
        </w:rPr>
        <w:t>+</w:t>
      </w:r>
      <w:r w:rsidRPr="00C12FA3">
        <w:rPr>
          <w:spacing w:val="-2"/>
          <w:sz w:val="24"/>
          <w:szCs w:val="24"/>
        </w:rPr>
        <w:t xml:space="preserve"> </w:t>
      </w:r>
      <w:r w:rsidRPr="00C12FA3">
        <w:rPr>
          <w:sz w:val="24"/>
          <w:szCs w:val="24"/>
        </w:rPr>
        <w:t>Nhanh</w:t>
      </w:r>
      <w:r w:rsidRPr="00C12FA3">
        <w:rPr>
          <w:spacing w:val="-6"/>
          <w:sz w:val="24"/>
          <w:szCs w:val="24"/>
        </w:rPr>
        <w:t xml:space="preserve"> </w:t>
      </w:r>
      <w:r w:rsidRPr="00C12FA3">
        <w:rPr>
          <w:sz w:val="24"/>
          <w:szCs w:val="24"/>
        </w:rPr>
        <w:t>chóng</w:t>
      </w:r>
      <w:r w:rsidRPr="00C12FA3">
        <w:rPr>
          <w:spacing w:val="-5"/>
          <w:sz w:val="24"/>
          <w:szCs w:val="24"/>
        </w:rPr>
        <w:t xml:space="preserve"> </w:t>
      </w:r>
      <w:r w:rsidRPr="00C12FA3">
        <w:rPr>
          <w:sz w:val="24"/>
          <w:szCs w:val="24"/>
        </w:rPr>
        <w:t>kết</w:t>
      </w:r>
      <w:r w:rsidRPr="00C12FA3">
        <w:rPr>
          <w:spacing w:val="-3"/>
          <w:sz w:val="24"/>
          <w:szCs w:val="24"/>
        </w:rPr>
        <w:t xml:space="preserve"> </w:t>
      </w:r>
      <w:r w:rsidRPr="00C12FA3">
        <w:rPr>
          <w:sz w:val="24"/>
          <w:szCs w:val="24"/>
        </w:rPr>
        <w:t>thúc</w:t>
      </w:r>
      <w:r w:rsidRPr="00C12FA3">
        <w:rPr>
          <w:spacing w:val="-1"/>
          <w:sz w:val="24"/>
          <w:szCs w:val="24"/>
        </w:rPr>
        <w:t xml:space="preserve"> </w:t>
      </w:r>
      <w:r w:rsidRPr="00C12FA3">
        <w:rPr>
          <w:sz w:val="24"/>
          <w:szCs w:val="24"/>
        </w:rPr>
        <w:t>chiến</w:t>
      </w:r>
      <w:r w:rsidRPr="00C12FA3">
        <w:rPr>
          <w:spacing w:val="-6"/>
          <w:sz w:val="24"/>
          <w:szCs w:val="24"/>
        </w:rPr>
        <w:t xml:space="preserve"> </w:t>
      </w:r>
      <w:r w:rsidRPr="00C12FA3">
        <w:rPr>
          <w:spacing w:val="-2"/>
          <w:sz w:val="24"/>
          <w:szCs w:val="24"/>
        </w:rPr>
        <w:t>tranh.</w:t>
      </w:r>
    </w:p>
    <w:p w14:paraId="15CC5033" w14:textId="5D47135D" w:rsidR="00A15F11" w:rsidRPr="00C12FA3" w:rsidRDefault="00A15F11" w:rsidP="00A15F11">
      <w:pPr>
        <w:pStyle w:val="BodyText"/>
        <w:ind w:left="0" w:right="854"/>
        <w:rPr>
          <w:sz w:val="24"/>
          <w:szCs w:val="24"/>
        </w:rPr>
      </w:pPr>
      <w:r>
        <w:rPr>
          <w:sz w:val="24"/>
          <w:szCs w:val="24"/>
          <w:lang w:val="en-US"/>
        </w:rPr>
        <w:t xml:space="preserve">  </w:t>
      </w:r>
      <w:r w:rsidRPr="00C12FA3">
        <w:rPr>
          <w:sz w:val="24"/>
          <w:szCs w:val="24"/>
        </w:rPr>
        <w:t>+ Xác lập</w:t>
      </w:r>
      <w:r w:rsidRPr="00C12FA3">
        <w:rPr>
          <w:spacing w:val="19"/>
          <w:sz w:val="24"/>
          <w:szCs w:val="24"/>
        </w:rPr>
        <w:t xml:space="preserve"> </w:t>
      </w:r>
      <w:r w:rsidRPr="00C12FA3">
        <w:rPr>
          <w:sz w:val="24"/>
          <w:szCs w:val="24"/>
        </w:rPr>
        <w:t>một tổ chức quốc tế</w:t>
      </w:r>
      <w:r w:rsidRPr="00C12FA3">
        <w:rPr>
          <w:spacing w:val="20"/>
          <w:sz w:val="24"/>
          <w:szCs w:val="24"/>
        </w:rPr>
        <w:t xml:space="preserve"> </w:t>
      </w:r>
      <w:r w:rsidRPr="00C12FA3">
        <w:rPr>
          <w:sz w:val="24"/>
          <w:szCs w:val="24"/>
        </w:rPr>
        <w:t>nhắm duy trì hòa bình và</w:t>
      </w:r>
      <w:r w:rsidRPr="00C12FA3">
        <w:rPr>
          <w:spacing w:val="19"/>
          <w:sz w:val="24"/>
          <w:szCs w:val="24"/>
        </w:rPr>
        <w:t xml:space="preserve"> </w:t>
      </w:r>
      <w:r w:rsidRPr="00C12FA3">
        <w:rPr>
          <w:sz w:val="24"/>
          <w:szCs w:val="24"/>
        </w:rPr>
        <w:t>trật tự thế</w:t>
      </w:r>
      <w:r w:rsidRPr="00C12FA3">
        <w:rPr>
          <w:spacing w:val="20"/>
          <w:sz w:val="24"/>
          <w:szCs w:val="24"/>
        </w:rPr>
        <w:t xml:space="preserve"> </w:t>
      </w:r>
      <w:r w:rsidRPr="00C12FA3">
        <w:rPr>
          <w:sz w:val="24"/>
          <w:szCs w:val="24"/>
        </w:rPr>
        <w:t xml:space="preserve">giới sau chiến </w:t>
      </w:r>
      <w:r w:rsidRPr="00C12FA3">
        <w:rPr>
          <w:spacing w:val="-2"/>
          <w:sz w:val="24"/>
          <w:szCs w:val="24"/>
        </w:rPr>
        <w:t>tranh.</w:t>
      </w:r>
    </w:p>
    <w:p w14:paraId="5A2D81DA" w14:textId="52401288" w:rsidR="00A15F11" w:rsidRPr="00A15F11" w:rsidRDefault="00A15F11" w:rsidP="009B0992">
      <w:pPr>
        <w:tabs>
          <w:tab w:val="left" w:pos="1245"/>
        </w:tabs>
        <w:ind w:right="31"/>
        <w:rPr>
          <w:sz w:val="24"/>
          <w:szCs w:val="24"/>
        </w:rPr>
      </w:pPr>
      <w:r>
        <w:rPr>
          <w:sz w:val="24"/>
          <w:szCs w:val="24"/>
          <w:lang w:val="en-US"/>
        </w:rPr>
        <w:t xml:space="preserve">- </w:t>
      </w:r>
      <w:r w:rsidRPr="00A15F11">
        <w:rPr>
          <w:sz w:val="24"/>
          <w:szCs w:val="24"/>
        </w:rPr>
        <w:t>Tổ</w:t>
      </w:r>
      <w:r w:rsidRPr="00A15F11">
        <w:rPr>
          <w:spacing w:val="23"/>
          <w:sz w:val="24"/>
          <w:szCs w:val="24"/>
        </w:rPr>
        <w:t xml:space="preserve"> </w:t>
      </w:r>
      <w:r w:rsidRPr="00A15F11">
        <w:rPr>
          <w:sz w:val="24"/>
          <w:szCs w:val="24"/>
        </w:rPr>
        <w:t>chức</w:t>
      </w:r>
      <w:r w:rsidRPr="00A15F11">
        <w:rPr>
          <w:spacing w:val="28"/>
          <w:sz w:val="24"/>
          <w:szCs w:val="24"/>
        </w:rPr>
        <w:t xml:space="preserve"> </w:t>
      </w:r>
      <w:r w:rsidRPr="00A15F11">
        <w:rPr>
          <w:sz w:val="24"/>
          <w:szCs w:val="24"/>
        </w:rPr>
        <w:t>Hội Quốc</w:t>
      </w:r>
      <w:r w:rsidRPr="00A15F11">
        <w:rPr>
          <w:spacing w:val="28"/>
          <w:sz w:val="24"/>
          <w:szCs w:val="24"/>
        </w:rPr>
        <w:t xml:space="preserve"> </w:t>
      </w:r>
      <w:r w:rsidRPr="00A15F11">
        <w:rPr>
          <w:sz w:val="24"/>
          <w:szCs w:val="24"/>
        </w:rPr>
        <w:t>liên ra</w:t>
      </w:r>
      <w:r w:rsidRPr="00A15F11">
        <w:rPr>
          <w:spacing w:val="23"/>
          <w:sz w:val="24"/>
          <w:szCs w:val="24"/>
        </w:rPr>
        <w:t xml:space="preserve"> </w:t>
      </w:r>
      <w:r w:rsidRPr="00A15F11">
        <w:rPr>
          <w:sz w:val="24"/>
          <w:szCs w:val="24"/>
        </w:rPr>
        <w:t>đời (1920)</w:t>
      </w:r>
      <w:r w:rsidRPr="00A15F11">
        <w:rPr>
          <w:spacing w:val="21"/>
          <w:sz w:val="24"/>
          <w:szCs w:val="24"/>
        </w:rPr>
        <w:t xml:space="preserve"> </w:t>
      </w:r>
      <w:r w:rsidRPr="00A15F11">
        <w:rPr>
          <w:sz w:val="24"/>
          <w:szCs w:val="24"/>
        </w:rPr>
        <w:t>nhưng không đủ sức</w:t>
      </w:r>
      <w:r w:rsidRPr="00A15F11">
        <w:rPr>
          <w:spacing w:val="28"/>
          <w:sz w:val="24"/>
          <w:szCs w:val="24"/>
        </w:rPr>
        <w:t xml:space="preserve"> </w:t>
      </w:r>
      <w:r w:rsidRPr="00A15F11">
        <w:rPr>
          <w:sz w:val="24"/>
          <w:szCs w:val="24"/>
        </w:rPr>
        <w:t>mạnh để</w:t>
      </w:r>
      <w:r w:rsidRPr="00A15F11">
        <w:rPr>
          <w:spacing w:val="24"/>
          <w:sz w:val="24"/>
          <w:szCs w:val="24"/>
        </w:rPr>
        <w:t xml:space="preserve"> </w:t>
      </w:r>
      <w:r w:rsidRPr="00A15F11">
        <w:rPr>
          <w:sz w:val="24"/>
          <w:szCs w:val="24"/>
        </w:rPr>
        <w:t>duy trì</w:t>
      </w:r>
      <w:r w:rsidRPr="00A15F11">
        <w:rPr>
          <w:spacing w:val="22"/>
          <w:sz w:val="24"/>
          <w:szCs w:val="24"/>
        </w:rPr>
        <w:t xml:space="preserve"> </w:t>
      </w:r>
      <w:r w:rsidRPr="00A15F11">
        <w:rPr>
          <w:sz w:val="24"/>
          <w:szCs w:val="24"/>
        </w:rPr>
        <w:t>hòa bình, an ninh thế giới.</w:t>
      </w:r>
    </w:p>
    <w:p w14:paraId="1EDB736C" w14:textId="13E2F080" w:rsidR="00A15F11" w:rsidRPr="00A15F11" w:rsidRDefault="00A15F11" w:rsidP="00A15F11">
      <w:pPr>
        <w:tabs>
          <w:tab w:val="left" w:pos="1221"/>
        </w:tabs>
        <w:rPr>
          <w:sz w:val="24"/>
          <w:szCs w:val="24"/>
        </w:rPr>
      </w:pPr>
      <w:r>
        <w:rPr>
          <w:sz w:val="24"/>
          <w:szCs w:val="24"/>
          <w:lang w:val="en-US"/>
        </w:rPr>
        <w:t xml:space="preserve">- </w:t>
      </w:r>
      <w:r w:rsidRPr="00A15F11">
        <w:rPr>
          <w:sz w:val="24"/>
          <w:szCs w:val="24"/>
        </w:rPr>
        <w:t>Khát</w:t>
      </w:r>
      <w:r w:rsidRPr="00A15F11">
        <w:rPr>
          <w:spacing w:val="1"/>
          <w:sz w:val="24"/>
          <w:szCs w:val="24"/>
        </w:rPr>
        <w:t xml:space="preserve"> </w:t>
      </w:r>
      <w:r w:rsidRPr="00A15F11">
        <w:rPr>
          <w:sz w:val="24"/>
          <w:szCs w:val="24"/>
        </w:rPr>
        <w:t>vọng</w:t>
      </w:r>
      <w:r w:rsidRPr="00A15F11">
        <w:rPr>
          <w:spacing w:val="-6"/>
          <w:sz w:val="24"/>
          <w:szCs w:val="24"/>
        </w:rPr>
        <w:t xml:space="preserve"> </w:t>
      </w:r>
      <w:r w:rsidRPr="00A15F11">
        <w:rPr>
          <w:sz w:val="24"/>
          <w:szCs w:val="24"/>
        </w:rPr>
        <w:t>được</w:t>
      </w:r>
      <w:r w:rsidRPr="00A15F11">
        <w:rPr>
          <w:spacing w:val="-2"/>
          <w:sz w:val="24"/>
          <w:szCs w:val="24"/>
        </w:rPr>
        <w:t xml:space="preserve"> </w:t>
      </w:r>
      <w:r w:rsidRPr="00A15F11">
        <w:rPr>
          <w:sz w:val="24"/>
          <w:szCs w:val="24"/>
        </w:rPr>
        <w:t>sống</w:t>
      </w:r>
      <w:r w:rsidRPr="00A15F11">
        <w:rPr>
          <w:spacing w:val="-7"/>
          <w:sz w:val="24"/>
          <w:szCs w:val="24"/>
        </w:rPr>
        <w:t xml:space="preserve"> </w:t>
      </w:r>
      <w:r w:rsidRPr="00A15F11">
        <w:rPr>
          <w:sz w:val="24"/>
          <w:szCs w:val="24"/>
        </w:rPr>
        <w:t>trong</w:t>
      </w:r>
      <w:r w:rsidRPr="00A15F11">
        <w:rPr>
          <w:spacing w:val="-3"/>
          <w:sz w:val="24"/>
          <w:szCs w:val="24"/>
        </w:rPr>
        <w:t xml:space="preserve"> </w:t>
      </w:r>
      <w:r w:rsidRPr="00A15F11">
        <w:rPr>
          <w:sz w:val="24"/>
          <w:szCs w:val="24"/>
        </w:rPr>
        <w:t>hòa</w:t>
      </w:r>
      <w:r w:rsidRPr="00A15F11">
        <w:rPr>
          <w:spacing w:val="-2"/>
          <w:sz w:val="24"/>
          <w:szCs w:val="24"/>
        </w:rPr>
        <w:t xml:space="preserve"> </w:t>
      </w:r>
      <w:r w:rsidRPr="00A15F11">
        <w:rPr>
          <w:sz w:val="24"/>
          <w:szCs w:val="24"/>
        </w:rPr>
        <w:t>bình</w:t>
      </w:r>
      <w:r w:rsidRPr="00A15F11">
        <w:rPr>
          <w:spacing w:val="-8"/>
          <w:sz w:val="24"/>
          <w:szCs w:val="24"/>
        </w:rPr>
        <w:t xml:space="preserve"> </w:t>
      </w:r>
      <w:r w:rsidRPr="00A15F11">
        <w:rPr>
          <w:sz w:val="24"/>
          <w:szCs w:val="24"/>
        </w:rPr>
        <w:t>của</w:t>
      </w:r>
      <w:r w:rsidRPr="00A15F11">
        <w:rPr>
          <w:spacing w:val="-2"/>
          <w:sz w:val="24"/>
          <w:szCs w:val="24"/>
        </w:rPr>
        <w:t xml:space="preserve"> </w:t>
      </w:r>
      <w:r w:rsidRPr="00A15F11">
        <w:rPr>
          <w:sz w:val="24"/>
          <w:szCs w:val="24"/>
        </w:rPr>
        <w:t>nhân</w:t>
      </w:r>
      <w:r w:rsidRPr="00A15F11">
        <w:rPr>
          <w:spacing w:val="-6"/>
          <w:sz w:val="24"/>
          <w:szCs w:val="24"/>
        </w:rPr>
        <w:t xml:space="preserve"> </w:t>
      </w:r>
      <w:r w:rsidRPr="00A15F11">
        <w:rPr>
          <w:sz w:val="24"/>
          <w:szCs w:val="24"/>
        </w:rPr>
        <w:t>dân</w:t>
      </w:r>
      <w:r w:rsidRPr="00A15F11">
        <w:rPr>
          <w:spacing w:val="-7"/>
          <w:sz w:val="24"/>
          <w:szCs w:val="24"/>
        </w:rPr>
        <w:t xml:space="preserve"> </w:t>
      </w:r>
      <w:r w:rsidRPr="00A15F11">
        <w:rPr>
          <w:sz w:val="24"/>
          <w:szCs w:val="24"/>
        </w:rPr>
        <w:t>thế</w:t>
      </w:r>
      <w:r w:rsidRPr="00A15F11">
        <w:rPr>
          <w:spacing w:val="4"/>
          <w:sz w:val="24"/>
          <w:szCs w:val="24"/>
        </w:rPr>
        <w:t xml:space="preserve"> </w:t>
      </w:r>
      <w:r w:rsidRPr="00A15F11">
        <w:rPr>
          <w:spacing w:val="-2"/>
          <w:sz w:val="24"/>
          <w:szCs w:val="24"/>
        </w:rPr>
        <w:t>giới.</w:t>
      </w:r>
    </w:p>
    <w:p w14:paraId="4290AC32" w14:textId="77777777" w:rsidR="001F4C34" w:rsidRDefault="00A15F11" w:rsidP="009B0992">
      <w:pPr>
        <w:pStyle w:val="BodyText"/>
        <w:ind w:left="0" w:right="31"/>
        <w:rPr>
          <w:sz w:val="24"/>
          <w:szCs w:val="24"/>
          <w:lang w:val="en-US"/>
        </w:rPr>
      </w:pPr>
      <w:r w:rsidRPr="00C12FA3">
        <w:rPr>
          <w:sz w:val="24"/>
          <w:szCs w:val="24"/>
        </w:rPr>
        <w:t>=&gt;</w:t>
      </w:r>
      <w:r w:rsidRPr="00C12FA3">
        <w:rPr>
          <w:spacing w:val="38"/>
          <w:sz w:val="24"/>
          <w:szCs w:val="24"/>
        </w:rPr>
        <w:t xml:space="preserve"> </w:t>
      </w:r>
      <w:r w:rsidRPr="00C12FA3">
        <w:rPr>
          <w:sz w:val="24"/>
          <w:szCs w:val="24"/>
        </w:rPr>
        <w:t>Yêu</w:t>
      </w:r>
      <w:r w:rsidRPr="00C12FA3">
        <w:rPr>
          <w:spacing w:val="33"/>
          <w:sz w:val="24"/>
          <w:szCs w:val="24"/>
        </w:rPr>
        <w:t xml:space="preserve"> </w:t>
      </w:r>
      <w:r w:rsidRPr="00C12FA3">
        <w:rPr>
          <w:sz w:val="24"/>
          <w:szCs w:val="24"/>
        </w:rPr>
        <w:t>cầu</w:t>
      </w:r>
      <w:r w:rsidRPr="00C12FA3">
        <w:rPr>
          <w:spacing w:val="33"/>
          <w:sz w:val="24"/>
          <w:szCs w:val="24"/>
        </w:rPr>
        <w:t xml:space="preserve"> </w:t>
      </w:r>
      <w:r w:rsidRPr="00C12FA3">
        <w:rPr>
          <w:sz w:val="24"/>
          <w:szCs w:val="24"/>
        </w:rPr>
        <w:t>đặt</w:t>
      </w:r>
      <w:r w:rsidRPr="00C12FA3">
        <w:rPr>
          <w:spacing w:val="36"/>
          <w:sz w:val="24"/>
          <w:szCs w:val="24"/>
        </w:rPr>
        <w:t xml:space="preserve"> </w:t>
      </w:r>
      <w:r w:rsidRPr="00C12FA3">
        <w:rPr>
          <w:sz w:val="24"/>
          <w:szCs w:val="24"/>
        </w:rPr>
        <w:t>ra:</w:t>
      </w:r>
      <w:r w:rsidRPr="00C12FA3">
        <w:rPr>
          <w:spacing w:val="32"/>
          <w:sz w:val="24"/>
          <w:szCs w:val="24"/>
        </w:rPr>
        <w:t xml:space="preserve"> </w:t>
      </w:r>
      <w:r w:rsidRPr="00C12FA3">
        <w:rPr>
          <w:sz w:val="24"/>
          <w:szCs w:val="24"/>
        </w:rPr>
        <w:t>thiết</w:t>
      </w:r>
      <w:r w:rsidRPr="00C12FA3">
        <w:rPr>
          <w:spacing w:val="40"/>
          <w:sz w:val="24"/>
          <w:szCs w:val="24"/>
        </w:rPr>
        <w:t xml:space="preserve"> </w:t>
      </w:r>
      <w:r w:rsidRPr="00C12FA3">
        <w:rPr>
          <w:sz w:val="24"/>
          <w:szCs w:val="24"/>
        </w:rPr>
        <w:t>lập</w:t>
      </w:r>
      <w:r w:rsidRPr="00C12FA3">
        <w:rPr>
          <w:spacing w:val="40"/>
          <w:sz w:val="24"/>
          <w:szCs w:val="24"/>
        </w:rPr>
        <w:t xml:space="preserve"> </w:t>
      </w:r>
      <w:r w:rsidRPr="00C12FA3">
        <w:rPr>
          <w:sz w:val="24"/>
          <w:szCs w:val="24"/>
        </w:rPr>
        <w:t>một</w:t>
      </w:r>
      <w:r w:rsidRPr="00C12FA3">
        <w:rPr>
          <w:spacing w:val="36"/>
          <w:sz w:val="24"/>
          <w:szCs w:val="24"/>
        </w:rPr>
        <w:t xml:space="preserve"> </w:t>
      </w:r>
      <w:r w:rsidRPr="00C12FA3">
        <w:rPr>
          <w:sz w:val="24"/>
          <w:szCs w:val="24"/>
        </w:rPr>
        <w:t>thể</w:t>
      </w:r>
      <w:r w:rsidRPr="00C12FA3">
        <w:rPr>
          <w:spacing w:val="38"/>
          <w:sz w:val="24"/>
          <w:szCs w:val="24"/>
        </w:rPr>
        <w:t xml:space="preserve"> </w:t>
      </w:r>
      <w:r w:rsidRPr="00C12FA3">
        <w:rPr>
          <w:sz w:val="24"/>
          <w:szCs w:val="24"/>
        </w:rPr>
        <w:t>chế</w:t>
      </w:r>
      <w:r w:rsidRPr="00C12FA3">
        <w:rPr>
          <w:spacing w:val="40"/>
          <w:sz w:val="24"/>
          <w:szCs w:val="24"/>
        </w:rPr>
        <w:t xml:space="preserve"> </w:t>
      </w:r>
      <w:r w:rsidRPr="00C12FA3">
        <w:rPr>
          <w:sz w:val="24"/>
          <w:szCs w:val="24"/>
        </w:rPr>
        <w:t>đa</w:t>
      </w:r>
      <w:r w:rsidRPr="00C12FA3">
        <w:rPr>
          <w:spacing w:val="38"/>
          <w:sz w:val="24"/>
          <w:szCs w:val="24"/>
        </w:rPr>
        <w:t xml:space="preserve"> </w:t>
      </w:r>
      <w:r w:rsidRPr="00C12FA3">
        <w:rPr>
          <w:sz w:val="24"/>
          <w:szCs w:val="24"/>
        </w:rPr>
        <w:t>phương</w:t>
      </w:r>
      <w:r w:rsidRPr="00C12FA3">
        <w:rPr>
          <w:spacing w:val="37"/>
          <w:sz w:val="24"/>
          <w:szCs w:val="24"/>
        </w:rPr>
        <w:t xml:space="preserve"> </w:t>
      </w:r>
      <w:r w:rsidRPr="00C12FA3">
        <w:rPr>
          <w:sz w:val="24"/>
          <w:szCs w:val="24"/>
        </w:rPr>
        <w:t>hữu</w:t>
      </w:r>
      <w:r w:rsidRPr="00C12FA3">
        <w:rPr>
          <w:spacing w:val="37"/>
          <w:sz w:val="24"/>
          <w:szCs w:val="24"/>
        </w:rPr>
        <w:t xml:space="preserve"> </w:t>
      </w:r>
      <w:r w:rsidRPr="00C12FA3">
        <w:rPr>
          <w:sz w:val="24"/>
          <w:szCs w:val="24"/>
        </w:rPr>
        <w:t>hiệu</w:t>
      </w:r>
      <w:r w:rsidRPr="00C12FA3">
        <w:rPr>
          <w:spacing w:val="33"/>
          <w:sz w:val="24"/>
          <w:szCs w:val="24"/>
        </w:rPr>
        <w:t xml:space="preserve"> </w:t>
      </w:r>
      <w:r w:rsidRPr="00C12FA3">
        <w:rPr>
          <w:sz w:val="24"/>
          <w:szCs w:val="24"/>
        </w:rPr>
        <w:t>có</w:t>
      </w:r>
      <w:r w:rsidRPr="00C12FA3">
        <w:rPr>
          <w:spacing w:val="37"/>
          <w:sz w:val="24"/>
          <w:szCs w:val="24"/>
        </w:rPr>
        <w:t xml:space="preserve"> </w:t>
      </w:r>
      <w:r w:rsidRPr="00C12FA3">
        <w:rPr>
          <w:sz w:val="24"/>
          <w:szCs w:val="24"/>
        </w:rPr>
        <w:t>tính</w:t>
      </w:r>
      <w:r w:rsidRPr="00C12FA3">
        <w:rPr>
          <w:spacing w:val="32"/>
          <w:sz w:val="24"/>
          <w:szCs w:val="24"/>
        </w:rPr>
        <w:t xml:space="preserve"> </w:t>
      </w:r>
      <w:r w:rsidRPr="00C12FA3">
        <w:rPr>
          <w:sz w:val="24"/>
          <w:szCs w:val="24"/>
        </w:rPr>
        <w:t>toàn</w:t>
      </w:r>
      <w:r w:rsidRPr="00C12FA3">
        <w:rPr>
          <w:spacing w:val="33"/>
          <w:sz w:val="24"/>
          <w:szCs w:val="24"/>
        </w:rPr>
        <w:t xml:space="preserve"> </w:t>
      </w:r>
      <w:r w:rsidRPr="00C12FA3">
        <w:rPr>
          <w:sz w:val="24"/>
          <w:szCs w:val="24"/>
        </w:rPr>
        <w:t xml:space="preserve">cầu, thành lập tổ chức quốc tế </w:t>
      </w:r>
    </w:p>
    <w:p w14:paraId="48FC2193" w14:textId="605F496C" w:rsidR="00A15F11" w:rsidRPr="00C12FA3" w:rsidRDefault="00A15F11" w:rsidP="009B0992">
      <w:pPr>
        <w:pStyle w:val="BodyText"/>
        <w:ind w:left="0" w:right="31"/>
        <w:rPr>
          <w:sz w:val="24"/>
          <w:szCs w:val="24"/>
        </w:rPr>
      </w:pPr>
      <w:r w:rsidRPr="00C12FA3">
        <w:rPr>
          <w:sz w:val="24"/>
          <w:szCs w:val="24"/>
        </w:rPr>
        <w:t>thực sự</w:t>
      </w:r>
      <w:r w:rsidRPr="00C12FA3">
        <w:rPr>
          <w:spacing w:val="-1"/>
          <w:sz w:val="24"/>
          <w:szCs w:val="24"/>
        </w:rPr>
        <w:t xml:space="preserve"> </w:t>
      </w:r>
      <w:r w:rsidRPr="00C12FA3">
        <w:rPr>
          <w:sz w:val="24"/>
          <w:szCs w:val="24"/>
        </w:rPr>
        <w:t>có vai</w:t>
      </w:r>
      <w:r w:rsidRPr="00C12FA3">
        <w:rPr>
          <w:spacing w:val="-4"/>
          <w:sz w:val="24"/>
          <w:szCs w:val="24"/>
        </w:rPr>
        <w:t xml:space="preserve"> </w:t>
      </w:r>
      <w:r w:rsidRPr="00C12FA3">
        <w:rPr>
          <w:sz w:val="24"/>
          <w:szCs w:val="24"/>
        </w:rPr>
        <w:t>trò trong việc duy</w:t>
      </w:r>
      <w:r w:rsidRPr="00C12FA3">
        <w:rPr>
          <w:spacing w:val="-3"/>
          <w:sz w:val="24"/>
          <w:szCs w:val="24"/>
        </w:rPr>
        <w:t xml:space="preserve"> </w:t>
      </w:r>
      <w:r w:rsidRPr="00C12FA3">
        <w:rPr>
          <w:sz w:val="24"/>
          <w:szCs w:val="24"/>
        </w:rPr>
        <w:t>trì hòa bình, an</w:t>
      </w:r>
      <w:r w:rsidRPr="00C12FA3">
        <w:rPr>
          <w:spacing w:val="-3"/>
          <w:sz w:val="24"/>
          <w:szCs w:val="24"/>
        </w:rPr>
        <w:t xml:space="preserve"> </w:t>
      </w:r>
      <w:r w:rsidRPr="00C12FA3">
        <w:rPr>
          <w:sz w:val="24"/>
          <w:szCs w:val="24"/>
        </w:rPr>
        <w:t>ninh thế giới.</w:t>
      </w:r>
    </w:p>
    <w:p w14:paraId="0BA0DCD2" w14:textId="1CA8CE30" w:rsidR="00A15F11" w:rsidRPr="00C12FA3" w:rsidRDefault="00BA7A87" w:rsidP="00BA7A87">
      <w:pPr>
        <w:pStyle w:val="Heading1"/>
        <w:tabs>
          <w:tab w:val="left" w:pos="1269"/>
        </w:tabs>
        <w:ind w:left="0"/>
        <w:jc w:val="left"/>
        <w:rPr>
          <w:sz w:val="24"/>
          <w:szCs w:val="24"/>
        </w:rPr>
      </w:pPr>
      <w:r>
        <w:rPr>
          <w:sz w:val="24"/>
          <w:szCs w:val="24"/>
          <w:lang w:val="en-US"/>
        </w:rPr>
        <w:t xml:space="preserve">b. </w:t>
      </w:r>
      <w:r w:rsidR="00A15F11" w:rsidRPr="00C12FA3">
        <w:rPr>
          <w:sz w:val="24"/>
          <w:szCs w:val="24"/>
        </w:rPr>
        <w:t>Quá</w:t>
      </w:r>
      <w:r w:rsidR="00A15F11" w:rsidRPr="00C12FA3">
        <w:rPr>
          <w:spacing w:val="-7"/>
          <w:sz w:val="24"/>
          <w:szCs w:val="24"/>
        </w:rPr>
        <w:t xml:space="preserve"> </w:t>
      </w:r>
      <w:r w:rsidR="00A15F11" w:rsidRPr="00C12FA3">
        <w:rPr>
          <w:sz w:val="24"/>
          <w:szCs w:val="24"/>
        </w:rPr>
        <w:t>trình</w:t>
      </w:r>
      <w:r w:rsidR="00A15F11" w:rsidRPr="00C12FA3">
        <w:rPr>
          <w:spacing w:val="-8"/>
          <w:sz w:val="24"/>
          <w:szCs w:val="24"/>
        </w:rPr>
        <w:t xml:space="preserve"> </w:t>
      </w:r>
      <w:r w:rsidR="00A15F11" w:rsidRPr="00C12FA3">
        <w:rPr>
          <w:sz w:val="24"/>
          <w:szCs w:val="24"/>
        </w:rPr>
        <w:t>hình</w:t>
      </w:r>
      <w:r w:rsidR="00A15F11" w:rsidRPr="00C12FA3">
        <w:rPr>
          <w:spacing w:val="-7"/>
          <w:sz w:val="24"/>
          <w:szCs w:val="24"/>
        </w:rPr>
        <w:t xml:space="preserve"> </w:t>
      </w:r>
      <w:r w:rsidR="00A15F11" w:rsidRPr="00C12FA3">
        <w:rPr>
          <w:spacing w:val="-2"/>
          <w:sz w:val="24"/>
          <w:szCs w:val="24"/>
        </w:rPr>
        <w:t>thành:</w:t>
      </w:r>
    </w:p>
    <w:p w14:paraId="354424A7" w14:textId="381AEFC5" w:rsidR="00A15F11" w:rsidRPr="00BA7A87" w:rsidRDefault="00BA7A87" w:rsidP="00BA7A87">
      <w:pPr>
        <w:tabs>
          <w:tab w:val="left" w:pos="1221"/>
        </w:tabs>
        <w:rPr>
          <w:sz w:val="24"/>
          <w:szCs w:val="24"/>
        </w:rPr>
      </w:pPr>
      <w:r>
        <w:rPr>
          <w:sz w:val="24"/>
          <w:szCs w:val="24"/>
          <w:lang w:val="en-US"/>
        </w:rPr>
        <w:t xml:space="preserve">- </w:t>
      </w:r>
      <w:r w:rsidR="00A15F11" w:rsidRPr="00BA7A87">
        <w:rPr>
          <w:sz w:val="24"/>
          <w:szCs w:val="24"/>
        </w:rPr>
        <w:t>Kéo</w:t>
      </w:r>
      <w:r w:rsidR="00A15F11" w:rsidRPr="00BA7A87">
        <w:rPr>
          <w:spacing w:val="-3"/>
          <w:sz w:val="24"/>
          <w:szCs w:val="24"/>
        </w:rPr>
        <w:t xml:space="preserve"> </w:t>
      </w:r>
      <w:r w:rsidR="00A15F11" w:rsidRPr="00BA7A87">
        <w:rPr>
          <w:sz w:val="24"/>
          <w:szCs w:val="24"/>
        </w:rPr>
        <w:t>dài</w:t>
      </w:r>
      <w:r w:rsidR="00A15F11" w:rsidRPr="00BA7A87">
        <w:rPr>
          <w:spacing w:val="-7"/>
          <w:sz w:val="24"/>
          <w:szCs w:val="24"/>
        </w:rPr>
        <w:t xml:space="preserve"> </w:t>
      </w:r>
      <w:r w:rsidR="00A15F11" w:rsidRPr="00BA7A87">
        <w:rPr>
          <w:sz w:val="24"/>
          <w:szCs w:val="24"/>
        </w:rPr>
        <w:t>từ</w:t>
      </w:r>
      <w:r w:rsidR="00A15F11" w:rsidRPr="00BA7A87">
        <w:rPr>
          <w:spacing w:val="-4"/>
          <w:sz w:val="24"/>
          <w:szCs w:val="24"/>
        </w:rPr>
        <w:t xml:space="preserve"> </w:t>
      </w:r>
      <w:r w:rsidR="00A15F11" w:rsidRPr="00BA7A87">
        <w:rPr>
          <w:sz w:val="24"/>
          <w:szCs w:val="24"/>
        </w:rPr>
        <w:t>1941</w:t>
      </w:r>
      <w:r w:rsidR="00A15F11" w:rsidRPr="00BA7A87">
        <w:rPr>
          <w:spacing w:val="-1"/>
          <w:sz w:val="24"/>
          <w:szCs w:val="24"/>
        </w:rPr>
        <w:t xml:space="preserve"> </w:t>
      </w:r>
      <w:r w:rsidR="00A15F11" w:rsidRPr="00BA7A87">
        <w:rPr>
          <w:sz w:val="24"/>
          <w:szCs w:val="24"/>
        </w:rPr>
        <w:t>–</w:t>
      </w:r>
      <w:r w:rsidR="00A15F11" w:rsidRPr="00BA7A87">
        <w:rPr>
          <w:spacing w:val="-2"/>
          <w:sz w:val="24"/>
          <w:szCs w:val="24"/>
        </w:rPr>
        <w:t xml:space="preserve"> </w:t>
      </w:r>
      <w:r w:rsidR="00A15F11" w:rsidRPr="00BA7A87">
        <w:rPr>
          <w:sz w:val="24"/>
          <w:szCs w:val="24"/>
        </w:rPr>
        <w:t>1945, gắn</w:t>
      </w:r>
      <w:r w:rsidR="00A15F11" w:rsidRPr="00BA7A87">
        <w:rPr>
          <w:spacing w:val="-2"/>
          <w:sz w:val="24"/>
          <w:szCs w:val="24"/>
        </w:rPr>
        <w:t xml:space="preserve"> </w:t>
      </w:r>
      <w:r w:rsidR="00A15F11" w:rsidRPr="00BA7A87">
        <w:rPr>
          <w:sz w:val="24"/>
          <w:szCs w:val="24"/>
        </w:rPr>
        <w:t>với</w:t>
      </w:r>
      <w:r w:rsidR="00A15F11" w:rsidRPr="00BA7A87">
        <w:rPr>
          <w:spacing w:val="-3"/>
          <w:sz w:val="24"/>
          <w:szCs w:val="24"/>
        </w:rPr>
        <w:t xml:space="preserve"> </w:t>
      </w:r>
      <w:r w:rsidR="00A15F11" w:rsidRPr="00BA7A87">
        <w:rPr>
          <w:sz w:val="24"/>
          <w:szCs w:val="24"/>
        </w:rPr>
        <w:t>vai</w:t>
      </w:r>
      <w:r w:rsidR="00A15F11" w:rsidRPr="00BA7A87">
        <w:rPr>
          <w:spacing w:val="-7"/>
          <w:sz w:val="24"/>
          <w:szCs w:val="24"/>
        </w:rPr>
        <w:t xml:space="preserve"> </w:t>
      </w:r>
      <w:r w:rsidR="00A15F11" w:rsidRPr="00BA7A87">
        <w:rPr>
          <w:sz w:val="24"/>
          <w:szCs w:val="24"/>
        </w:rPr>
        <w:t>trò</w:t>
      </w:r>
      <w:r w:rsidR="00A15F11" w:rsidRPr="00BA7A87">
        <w:rPr>
          <w:spacing w:val="-2"/>
          <w:sz w:val="24"/>
          <w:szCs w:val="24"/>
        </w:rPr>
        <w:t xml:space="preserve"> </w:t>
      </w:r>
      <w:r w:rsidR="00A15F11" w:rsidRPr="00BA7A87">
        <w:rPr>
          <w:sz w:val="24"/>
          <w:szCs w:val="24"/>
        </w:rPr>
        <w:t>quan</w:t>
      </w:r>
      <w:r w:rsidR="00A15F11" w:rsidRPr="00BA7A87">
        <w:rPr>
          <w:spacing w:val="-7"/>
          <w:sz w:val="24"/>
          <w:szCs w:val="24"/>
        </w:rPr>
        <w:t xml:space="preserve"> </w:t>
      </w:r>
      <w:r w:rsidR="00A15F11" w:rsidRPr="00BA7A87">
        <w:rPr>
          <w:sz w:val="24"/>
          <w:szCs w:val="24"/>
        </w:rPr>
        <w:t>trọng</w:t>
      </w:r>
      <w:r w:rsidR="00A15F11" w:rsidRPr="00BA7A87">
        <w:rPr>
          <w:spacing w:val="-6"/>
          <w:sz w:val="24"/>
          <w:szCs w:val="24"/>
        </w:rPr>
        <w:t xml:space="preserve"> </w:t>
      </w:r>
      <w:r w:rsidR="00A15F11" w:rsidRPr="00BA7A87">
        <w:rPr>
          <w:sz w:val="24"/>
          <w:szCs w:val="24"/>
        </w:rPr>
        <w:t>của</w:t>
      </w:r>
      <w:r w:rsidR="00A15F11" w:rsidRPr="00BA7A87">
        <w:rPr>
          <w:spacing w:val="3"/>
          <w:sz w:val="24"/>
          <w:szCs w:val="24"/>
        </w:rPr>
        <w:t xml:space="preserve"> </w:t>
      </w:r>
      <w:r w:rsidR="00A15F11" w:rsidRPr="00BA7A87">
        <w:rPr>
          <w:sz w:val="24"/>
          <w:szCs w:val="24"/>
        </w:rPr>
        <w:t>Liên</w:t>
      </w:r>
      <w:r w:rsidR="00A15F11" w:rsidRPr="00BA7A87">
        <w:rPr>
          <w:spacing w:val="-6"/>
          <w:sz w:val="24"/>
          <w:szCs w:val="24"/>
        </w:rPr>
        <w:t xml:space="preserve"> </w:t>
      </w:r>
      <w:r w:rsidR="00A15F11" w:rsidRPr="00BA7A87">
        <w:rPr>
          <w:sz w:val="24"/>
          <w:szCs w:val="24"/>
        </w:rPr>
        <w:t>Xô, Mỹ,</w:t>
      </w:r>
      <w:r w:rsidR="00A15F11" w:rsidRPr="00BA7A87">
        <w:rPr>
          <w:spacing w:val="1"/>
          <w:sz w:val="24"/>
          <w:szCs w:val="24"/>
        </w:rPr>
        <w:t xml:space="preserve"> </w:t>
      </w:r>
      <w:r w:rsidR="00A15F11" w:rsidRPr="00BA7A87">
        <w:rPr>
          <w:spacing w:val="-4"/>
          <w:sz w:val="24"/>
          <w:szCs w:val="24"/>
        </w:rPr>
        <w:t>Anh.</w:t>
      </w:r>
    </w:p>
    <w:p w14:paraId="7B47C1A4" w14:textId="0ADCAAA4" w:rsidR="00731003" w:rsidRPr="00731003" w:rsidRDefault="00BA7A87" w:rsidP="00731003">
      <w:pPr>
        <w:tabs>
          <w:tab w:val="left" w:pos="1221"/>
        </w:tabs>
        <w:rPr>
          <w:sz w:val="24"/>
          <w:szCs w:val="24"/>
          <w:lang w:val="en-US"/>
        </w:rPr>
      </w:pPr>
      <w:r>
        <w:rPr>
          <w:sz w:val="24"/>
          <w:szCs w:val="24"/>
          <w:lang w:val="en-US"/>
        </w:rPr>
        <w:t xml:space="preserve">- </w:t>
      </w:r>
      <w:r w:rsidR="00A15F11" w:rsidRPr="00BA7A87">
        <w:rPr>
          <w:sz w:val="24"/>
          <w:szCs w:val="24"/>
        </w:rPr>
        <w:t>Trải</w:t>
      </w:r>
      <w:r w:rsidR="00A15F11" w:rsidRPr="00BA7A87">
        <w:rPr>
          <w:spacing w:val="-8"/>
          <w:sz w:val="24"/>
          <w:szCs w:val="24"/>
        </w:rPr>
        <w:t xml:space="preserve"> </w:t>
      </w:r>
      <w:r w:rsidR="00A15F11" w:rsidRPr="00BA7A87">
        <w:rPr>
          <w:sz w:val="24"/>
          <w:szCs w:val="24"/>
        </w:rPr>
        <w:t>qua</w:t>
      </w:r>
      <w:r w:rsidR="00A15F11" w:rsidRPr="00BA7A87">
        <w:rPr>
          <w:spacing w:val="4"/>
          <w:sz w:val="24"/>
          <w:szCs w:val="24"/>
        </w:rPr>
        <w:t xml:space="preserve"> </w:t>
      </w:r>
      <w:r w:rsidR="00A15F11" w:rsidRPr="00BA7A87">
        <w:rPr>
          <w:sz w:val="24"/>
          <w:szCs w:val="24"/>
        </w:rPr>
        <w:t>nhiều</w:t>
      </w:r>
      <w:r w:rsidR="00A15F11" w:rsidRPr="00BA7A87">
        <w:rPr>
          <w:spacing w:val="-7"/>
          <w:sz w:val="24"/>
          <w:szCs w:val="24"/>
        </w:rPr>
        <w:t xml:space="preserve"> </w:t>
      </w:r>
      <w:r w:rsidR="00A15F11" w:rsidRPr="00BA7A87">
        <w:rPr>
          <w:sz w:val="24"/>
          <w:szCs w:val="24"/>
        </w:rPr>
        <w:t>sự</w:t>
      </w:r>
      <w:r w:rsidR="00A15F11" w:rsidRPr="00BA7A87">
        <w:rPr>
          <w:spacing w:val="-4"/>
          <w:sz w:val="24"/>
          <w:szCs w:val="24"/>
        </w:rPr>
        <w:t xml:space="preserve"> </w:t>
      </w:r>
      <w:r w:rsidR="00A15F11" w:rsidRPr="00BA7A87">
        <w:rPr>
          <w:spacing w:val="-2"/>
          <w:sz w:val="24"/>
          <w:szCs w:val="24"/>
        </w:rPr>
        <w:t>kiện:</w:t>
      </w:r>
    </w:p>
    <w:tbl>
      <w:tblPr>
        <w:tblW w:w="104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3969"/>
        <w:gridCol w:w="4820"/>
      </w:tblGrid>
      <w:tr w:rsidR="00A15F11" w:rsidRPr="00C12FA3" w14:paraId="6D8DB4F3" w14:textId="77777777" w:rsidTr="001F4C34">
        <w:trPr>
          <w:trHeight w:val="383"/>
        </w:trPr>
        <w:tc>
          <w:tcPr>
            <w:tcW w:w="1701" w:type="dxa"/>
          </w:tcPr>
          <w:p w14:paraId="10E4B54F" w14:textId="77777777" w:rsidR="00A15F11" w:rsidRPr="00C12FA3" w:rsidRDefault="00A15F11" w:rsidP="003B16C5">
            <w:pPr>
              <w:pStyle w:val="TableParagraph"/>
              <w:ind w:right="209"/>
              <w:jc w:val="right"/>
              <w:rPr>
                <w:b/>
                <w:sz w:val="24"/>
                <w:szCs w:val="24"/>
              </w:rPr>
            </w:pPr>
            <w:r w:rsidRPr="00C12FA3">
              <w:rPr>
                <w:b/>
                <w:sz w:val="24"/>
                <w:szCs w:val="24"/>
              </w:rPr>
              <w:t>Thời</w:t>
            </w:r>
            <w:r w:rsidRPr="00C12FA3">
              <w:rPr>
                <w:b/>
                <w:spacing w:val="-7"/>
                <w:sz w:val="24"/>
                <w:szCs w:val="24"/>
              </w:rPr>
              <w:t xml:space="preserve"> </w:t>
            </w:r>
            <w:r w:rsidRPr="00C12FA3">
              <w:rPr>
                <w:b/>
                <w:spacing w:val="-4"/>
                <w:sz w:val="24"/>
                <w:szCs w:val="24"/>
              </w:rPr>
              <w:t>gian</w:t>
            </w:r>
          </w:p>
        </w:tc>
        <w:tc>
          <w:tcPr>
            <w:tcW w:w="3969" w:type="dxa"/>
          </w:tcPr>
          <w:p w14:paraId="310C452F" w14:textId="77777777" w:rsidR="00A15F11" w:rsidRPr="00C12FA3" w:rsidRDefault="00A15F11" w:rsidP="003B16C5">
            <w:pPr>
              <w:pStyle w:val="TableParagraph"/>
              <w:ind w:left="10"/>
              <w:jc w:val="center"/>
              <w:rPr>
                <w:b/>
                <w:sz w:val="24"/>
                <w:szCs w:val="24"/>
              </w:rPr>
            </w:pPr>
            <w:r w:rsidRPr="00C12FA3">
              <w:rPr>
                <w:b/>
                <w:sz w:val="24"/>
                <w:szCs w:val="24"/>
              </w:rPr>
              <w:t>Sự</w:t>
            </w:r>
            <w:r w:rsidRPr="00C12FA3">
              <w:rPr>
                <w:b/>
                <w:spacing w:val="-4"/>
                <w:sz w:val="24"/>
                <w:szCs w:val="24"/>
              </w:rPr>
              <w:t xml:space="preserve"> kiện</w:t>
            </w:r>
          </w:p>
        </w:tc>
        <w:tc>
          <w:tcPr>
            <w:tcW w:w="4820" w:type="dxa"/>
          </w:tcPr>
          <w:p w14:paraId="3EC6D95E" w14:textId="77777777" w:rsidR="00A15F11" w:rsidRPr="00C12FA3" w:rsidRDefault="00A15F11" w:rsidP="003B16C5">
            <w:pPr>
              <w:pStyle w:val="TableParagraph"/>
              <w:ind w:left="9"/>
              <w:jc w:val="center"/>
              <w:rPr>
                <w:b/>
                <w:sz w:val="24"/>
                <w:szCs w:val="24"/>
              </w:rPr>
            </w:pPr>
            <w:r w:rsidRPr="00C12FA3">
              <w:rPr>
                <w:b/>
                <w:sz w:val="24"/>
                <w:szCs w:val="24"/>
              </w:rPr>
              <w:t>Ý</w:t>
            </w:r>
            <w:r w:rsidRPr="00C12FA3">
              <w:rPr>
                <w:b/>
                <w:spacing w:val="-1"/>
                <w:sz w:val="24"/>
                <w:szCs w:val="24"/>
              </w:rPr>
              <w:t xml:space="preserve"> </w:t>
            </w:r>
            <w:r w:rsidRPr="00C12FA3">
              <w:rPr>
                <w:b/>
                <w:spacing w:val="-2"/>
                <w:sz w:val="24"/>
                <w:szCs w:val="24"/>
              </w:rPr>
              <w:t>nghĩa</w:t>
            </w:r>
          </w:p>
        </w:tc>
      </w:tr>
      <w:tr w:rsidR="00A15F11" w:rsidRPr="00C12FA3" w14:paraId="6161B2FC" w14:textId="77777777" w:rsidTr="001F4C34">
        <w:trPr>
          <w:trHeight w:val="772"/>
        </w:trPr>
        <w:tc>
          <w:tcPr>
            <w:tcW w:w="1701" w:type="dxa"/>
          </w:tcPr>
          <w:p w14:paraId="2B0C3A76" w14:textId="77777777" w:rsidR="00585DA5" w:rsidRDefault="00585DA5" w:rsidP="00CC7480">
            <w:pPr>
              <w:pStyle w:val="TableParagraph"/>
              <w:ind w:right="209"/>
              <w:jc w:val="center"/>
              <w:rPr>
                <w:spacing w:val="-4"/>
                <w:sz w:val="24"/>
                <w:szCs w:val="24"/>
                <w:lang w:val="en-US"/>
              </w:rPr>
            </w:pPr>
          </w:p>
          <w:p w14:paraId="7063CB41" w14:textId="512F9FA4" w:rsidR="00A15F11" w:rsidRPr="00C12FA3" w:rsidRDefault="00A15F11" w:rsidP="00CC7480">
            <w:pPr>
              <w:pStyle w:val="TableParagraph"/>
              <w:jc w:val="center"/>
              <w:rPr>
                <w:sz w:val="24"/>
                <w:szCs w:val="24"/>
              </w:rPr>
            </w:pPr>
            <w:r w:rsidRPr="00C12FA3">
              <w:rPr>
                <w:spacing w:val="-4"/>
                <w:sz w:val="24"/>
                <w:szCs w:val="24"/>
              </w:rPr>
              <w:t>14-8-1941</w:t>
            </w:r>
          </w:p>
        </w:tc>
        <w:tc>
          <w:tcPr>
            <w:tcW w:w="3969" w:type="dxa"/>
          </w:tcPr>
          <w:p w14:paraId="3F797BEB" w14:textId="77777777" w:rsidR="00A15F11" w:rsidRPr="00C12FA3" w:rsidRDefault="00A15F11" w:rsidP="003B16C5">
            <w:pPr>
              <w:pStyle w:val="TableParagraph"/>
              <w:ind w:left="105"/>
              <w:rPr>
                <w:sz w:val="24"/>
                <w:szCs w:val="24"/>
              </w:rPr>
            </w:pPr>
            <w:r w:rsidRPr="00C12FA3">
              <w:rPr>
                <w:sz w:val="24"/>
                <w:szCs w:val="24"/>
              </w:rPr>
              <w:t>Tuyên</w:t>
            </w:r>
            <w:r w:rsidRPr="00C12FA3">
              <w:rPr>
                <w:spacing w:val="62"/>
                <w:sz w:val="24"/>
                <w:szCs w:val="24"/>
              </w:rPr>
              <w:t xml:space="preserve"> </w:t>
            </w:r>
            <w:r w:rsidRPr="00C12FA3">
              <w:rPr>
                <w:sz w:val="24"/>
                <w:szCs w:val="24"/>
              </w:rPr>
              <w:t>bố</w:t>
            </w:r>
            <w:r w:rsidRPr="00C12FA3">
              <w:rPr>
                <w:spacing w:val="65"/>
                <w:sz w:val="24"/>
                <w:szCs w:val="24"/>
              </w:rPr>
              <w:t xml:space="preserve"> </w:t>
            </w:r>
            <w:r w:rsidRPr="00C12FA3">
              <w:rPr>
                <w:sz w:val="24"/>
                <w:szCs w:val="24"/>
              </w:rPr>
              <w:t>chung</w:t>
            </w:r>
            <w:r w:rsidRPr="00C12FA3">
              <w:rPr>
                <w:spacing w:val="66"/>
                <w:sz w:val="24"/>
                <w:szCs w:val="24"/>
              </w:rPr>
              <w:t xml:space="preserve"> </w:t>
            </w:r>
            <w:r w:rsidRPr="00C12FA3">
              <w:rPr>
                <w:sz w:val="24"/>
                <w:szCs w:val="24"/>
              </w:rPr>
              <w:t>Đại</w:t>
            </w:r>
            <w:r w:rsidRPr="00C12FA3">
              <w:rPr>
                <w:spacing w:val="66"/>
                <w:sz w:val="24"/>
                <w:szCs w:val="24"/>
              </w:rPr>
              <w:t xml:space="preserve"> </w:t>
            </w:r>
            <w:r w:rsidRPr="00C12FA3">
              <w:rPr>
                <w:sz w:val="24"/>
                <w:szCs w:val="24"/>
              </w:rPr>
              <w:t>Tây</w:t>
            </w:r>
            <w:r w:rsidRPr="00C12FA3">
              <w:rPr>
                <w:spacing w:val="62"/>
                <w:sz w:val="24"/>
                <w:szCs w:val="24"/>
              </w:rPr>
              <w:t xml:space="preserve"> </w:t>
            </w:r>
            <w:r w:rsidRPr="00C12FA3">
              <w:rPr>
                <w:spacing w:val="-4"/>
                <w:sz w:val="24"/>
                <w:szCs w:val="24"/>
              </w:rPr>
              <w:t>Dương</w:t>
            </w:r>
          </w:p>
          <w:p w14:paraId="3293B13A" w14:textId="77777777" w:rsidR="00A15F11" w:rsidRPr="00C12FA3" w:rsidRDefault="00A15F11" w:rsidP="003B16C5">
            <w:pPr>
              <w:pStyle w:val="TableParagraph"/>
              <w:ind w:left="105"/>
              <w:rPr>
                <w:sz w:val="24"/>
                <w:szCs w:val="24"/>
              </w:rPr>
            </w:pPr>
            <w:r w:rsidRPr="00C12FA3">
              <w:rPr>
                <w:sz w:val="24"/>
                <w:szCs w:val="24"/>
              </w:rPr>
              <w:t>do</w:t>
            </w:r>
            <w:r w:rsidRPr="00C12FA3">
              <w:rPr>
                <w:spacing w:val="-4"/>
                <w:sz w:val="24"/>
                <w:szCs w:val="24"/>
              </w:rPr>
              <w:t xml:space="preserve"> </w:t>
            </w:r>
            <w:r w:rsidRPr="00C12FA3">
              <w:rPr>
                <w:sz w:val="24"/>
                <w:szCs w:val="24"/>
              </w:rPr>
              <w:t>Mỹ</w:t>
            </w:r>
            <w:r w:rsidRPr="00C12FA3">
              <w:rPr>
                <w:spacing w:val="-4"/>
                <w:sz w:val="24"/>
                <w:szCs w:val="24"/>
              </w:rPr>
              <w:t xml:space="preserve"> </w:t>
            </w:r>
            <w:r w:rsidRPr="00C12FA3">
              <w:rPr>
                <w:sz w:val="24"/>
                <w:szCs w:val="24"/>
              </w:rPr>
              <w:t>và</w:t>
            </w:r>
            <w:r w:rsidRPr="00C12FA3">
              <w:rPr>
                <w:spacing w:val="-2"/>
                <w:sz w:val="24"/>
                <w:szCs w:val="24"/>
              </w:rPr>
              <w:t xml:space="preserve"> </w:t>
            </w:r>
            <w:r w:rsidRPr="00C12FA3">
              <w:rPr>
                <w:sz w:val="24"/>
                <w:szCs w:val="24"/>
              </w:rPr>
              <w:t>Anh</w:t>
            </w:r>
            <w:r w:rsidRPr="00C12FA3">
              <w:rPr>
                <w:spacing w:val="-8"/>
                <w:sz w:val="24"/>
                <w:szCs w:val="24"/>
              </w:rPr>
              <w:t xml:space="preserve"> </w:t>
            </w:r>
            <w:r w:rsidRPr="00C12FA3">
              <w:rPr>
                <w:spacing w:val="-5"/>
                <w:sz w:val="24"/>
                <w:szCs w:val="24"/>
              </w:rPr>
              <w:t>kí</w:t>
            </w:r>
          </w:p>
        </w:tc>
        <w:tc>
          <w:tcPr>
            <w:tcW w:w="4820" w:type="dxa"/>
            <w:vMerge w:val="restart"/>
          </w:tcPr>
          <w:p w14:paraId="6702C327" w14:textId="77777777" w:rsidR="00A15F11" w:rsidRPr="00C12FA3" w:rsidRDefault="00A15F11" w:rsidP="003B16C5">
            <w:pPr>
              <w:pStyle w:val="TableParagraph"/>
              <w:numPr>
                <w:ilvl w:val="0"/>
                <w:numId w:val="644"/>
              </w:numPr>
              <w:tabs>
                <w:tab w:val="left" w:pos="330"/>
              </w:tabs>
              <w:ind w:right="96" w:firstLine="0"/>
              <w:jc w:val="both"/>
              <w:rPr>
                <w:sz w:val="24"/>
                <w:szCs w:val="24"/>
              </w:rPr>
            </w:pPr>
            <w:r w:rsidRPr="00C12FA3">
              <w:rPr>
                <w:sz w:val="24"/>
                <w:szCs w:val="24"/>
              </w:rPr>
              <w:t>Một trong những sự kiện đầu tiên dẫn tới việc thành lập LHQ;</w:t>
            </w:r>
          </w:p>
          <w:p w14:paraId="70059B23" w14:textId="77777777" w:rsidR="00A15F11" w:rsidRPr="00C12FA3" w:rsidRDefault="00A15F11" w:rsidP="003B16C5">
            <w:pPr>
              <w:pStyle w:val="TableParagraph"/>
              <w:numPr>
                <w:ilvl w:val="0"/>
                <w:numId w:val="644"/>
              </w:numPr>
              <w:tabs>
                <w:tab w:val="left" w:pos="277"/>
              </w:tabs>
              <w:ind w:right="100" w:firstLine="0"/>
              <w:jc w:val="both"/>
              <w:rPr>
                <w:sz w:val="24"/>
                <w:szCs w:val="24"/>
              </w:rPr>
            </w:pPr>
            <w:r w:rsidRPr="00C12FA3">
              <w:rPr>
                <w:sz w:val="24"/>
                <w:szCs w:val="24"/>
              </w:rPr>
              <w:t>Là văn</w:t>
            </w:r>
            <w:r w:rsidRPr="00C12FA3">
              <w:rPr>
                <w:spacing w:val="-5"/>
                <w:sz w:val="24"/>
                <w:szCs w:val="24"/>
              </w:rPr>
              <w:t xml:space="preserve"> </w:t>
            </w:r>
            <w:r w:rsidRPr="00C12FA3">
              <w:rPr>
                <w:sz w:val="24"/>
                <w:szCs w:val="24"/>
              </w:rPr>
              <w:t>bản</w:t>
            </w:r>
            <w:r w:rsidRPr="00C12FA3">
              <w:rPr>
                <w:spacing w:val="-5"/>
                <w:sz w:val="24"/>
                <w:szCs w:val="24"/>
              </w:rPr>
              <w:t xml:space="preserve"> </w:t>
            </w:r>
            <w:r w:rsidRPr="00C12FA3">
              <w:rPr>
                <w:sz w:val="24"/>
                <w:szCs w:val="24"/>
              </w:rPr>
              <w:t>pháp lí</w:t>
            </w:r>
            <w:r w:rsidRPr="00C12FA3">
              <w:rPr>
                <w:spacing w:val="-6"/>
                <w:sz w:val="24"/>
                <w:szCs w:val="24"/>
              </w:rPr>
              <w:t xml:space="preserve"> </w:t>
            </w:r>
            <w:r w:rsidRPr="00C12FA3">
              <w:rPr>
                <w:sz w:val="24"/>
                <w:szCs w:val="24"/>
              </w:rPr>
              <w:t>chính</w:t>
            </w:r>
            <w:r w:rsidRPr="00C12FA3">
              <w:rPr>
                <w:spacing w:val="-5"/>
                <w:sz w:val="24"/>
                <w:szCs w:val="24"/>
              </w:rPr>
              <w:t xml:space="preserve"> </w:t>
            </w:r>
            <w:r w:rsidRPr="00C12FA3">
              <w:rPr>
                <w:sz w:val="24"/>
                <w:szCs w:val="24"/>
              </w:rPr>
              <w:t>trị</w:t>
            </w:r>
            <w:r w:rsidRPr="00C12FA3">
              <w:rPr>
                <w:spacing w:val="-5"/>
                <w:sz w:val="24"/>
                <w:szCs w:val="24"/>
              </w:rPr>
              <w:t xml:space="preserve"> </w:t>
            </w:r>
            <w:r w:rsidRPr="00C12FA3">
              <w:rPr>
                <w:sz w:val="24"/>
                <w:szCs w:val="24"/>
              </w:rPr>
              <w:t>quốc thế đã hình thành các tư tưởng về sự cần thiết</w:t>
            </w:r>
            <w:r w:rsidRPr="00C12FA3">
              <w:rPr>
                <w:spacing w:val="77"/>
                <w:sz w:val="24"/>
                <w:szCs w:val="24"/>
              </w:rPr>
              <w:t xml:space="preserve"> </w:t>
            </w:r>
            <w:r w:rsidRPr="00C12FA3">
              <w:rPr>
                <w:sz w:val="24"/>
                <w:szCs w:val="24"/>
              </w:rPr>
              <w:t>xây</w:t>
            </w:r>
            <w:r w:rsidRPr="00C12FA3">
              <w:rPr>
                <w:spacing w:val="74"/>
                <w:sz w:val="24"/>
                <w:szCs w:val="24"/>
              </w:rPr>
              <w:t xml:space="preserve"> </w:t>
            </w:r>
            <w:r w:rsidRPr="00C12FA3">
              <w:rPr>
                <w:sz w:val="24"/>
                <w:szCs w:val="24"/>
              </w:rPr>
              <w:t>dựng</w:t>
            </w:r>
            <w:r w:rsidRPr="00C12FA3">
              <w:rPr>
                <w:spacing w:val="74"/>
                <w:sz w:val="24"/>
                <w:szCs w:val="24"/>
              </w:rPr>
              <w:t xml:space="preserve"> </w:t>
            </w:r>
            <w:r w:rsidRPr="00C12FA3">
              <w:rPr>
                <w:sz w:val="24"/>
                <w:szCs w:val="24"/>
              </w:rPr>
              <w:t>trật</w:t>
            </w:r>
            <w:r w:rsidRPr="00C12FA3">
              <w:rPr>
                <w:spacing w:val="78"/>
                <w:sz w:val="24"/>
                <w:szCs w:val="24"/>
              </w:rPr>
              <w:t xml:space="preserve"> </w:t>
            </w:r>
            <w:r w:rsidRPr="00C12FA3">
              <w:rPr>
                <w:sz w:val="24"/>
                <w:szCs w:val="24"/>
              </w:rPr>
              <w:t>tự</w:t>
            </w:r>
            <w:r w:rsidRPr="00C12FA3">
              <w:rPr>
                <w:spacing w:val="75"/>
                <w:sz w:val="24"/>
                <w:szCs w:val="24"/>
              </w:rPr>
              <w:t xml:space="preserve"> </w:t>
            </w:r>
            <w:r w:rsidRPr="00C12FA3">
              <w:rPr>
                <w:sz w:val="24"/>
                <w:szCs w:val="24"/>
              </w:rPr>
              <w:t>thế</w:t>
            </w:r>
            <w:r w:rsidRPr="00C12FA3">
              <w:rPr>
                <w:spacing w:val="45"/>
                <w:w w:val="150"/>
                <w:sz w:val="24"/>
                <w:szCs w:val="24"/>
              </w:rPr>
              <w:t xml:space="preserve"> </w:t>
            </w:r>
            <w:r w:rsidRPr="00C12FA3">
              <w:rPr>
                <w:sz w:val="24"/>
                <w:szCs w:val="24"/>
              </w:rPr>
              <w:t>giới</w:t>
            </w:r>
            <w:r w:rsidRPr="00C12FA3">
              <w:rPr>
                <w:spacing w:val="78"/>
                <w:sz w:val="24"/>
                <w:szCs w:val="24"/>
              </w:rPr>
              <w:t xml:space="preserve"> </w:t>
            </w:r>
            <w:r w:rsidRPr="00C12FA3">
              <w:rPr>
                <w:spacing w:val="-5"/>
                <w:sz w:val="24"/>
                <w:szCs w:val="24"/>
              </w:rPr>
              <w:t>hòa</w:t>
            </w:r>
          </w:p>
          <w:p w14:paraId="221D841B" w14:textId="77777777" w:rsidR="00A15F11" w:rsidRPr="00C12FA3" w:rsidRDefault="00A15F11" w:rsidP="003B16C5">
            <w:pPr>
              <w:pStyle w:val="TableParagraph"/>
              <w:ind w:left="110"/>
              <w:jc w:val="both"/>
              <w:rPr>
                <w:sz w:val="24"/>
                <w:szCs w:val="24"/>
              </w:rPr>
            </w:pPr>
            <w:r w:rsidRPr="00C12FA3">
              <w:rPr>
                <w:sz w:val="24"/>
                <w:szCs w:val="24"/>
              </w:rPr>
              <w:t>bình</w:t>
            </w:r>
            <w:r w:rsidRPr="00C12FA3">
              <w:rPr>
                <w:spacing w:val="-4"/>
                <w:sz w:val="24"/>
                <w:szCs w:val="24"/>
              </w:rPr>
              <w:t xml:space="preserve"> </w:t>
            </w:r>
            <w:r w:rsidRPr="00C12FA3">
              <w:rPr>
                <w:sz w:val="24"/>
                <w:szCs w:val="24"/>
              </w:rPr>
              <w:t>hợp</w:t>
            </w:r>
            <w:r w:rsidRPr="00C12FA3">
              <w:rPr>
                <w:spacing w:val="-3"/>
                <w:sz w:val="24"/>
                <w:szCs w:val="24"/>
              </w:rPr>
              <w:t xml:space="preserve"> </w:t>
            </w:r>
            <w:r w:rsidRPr="00C12FA3">
              <w:rPr>
                <w:sz w:val="24"/>
                <w:szCs w:val="24"/>
              </w:rPr>
              <w:t>tác</w:t>
            </w:r>
            <w:r w:rsidRPr="00C12FA3">
              <w:rPr>
                <w:spacing w:val="-2"/>
                <w:sz w:val="24"/>
                <w:szCs w:val="24"/>
              </w:rPr>
              <w:t xml:space="preserve"> </w:t>
            </w:r>
            <w:r w:rsidRPr="00C12FA3">
              <w:rPr>
                <w:sz w:val="24"/>
                <w:szCs w:val="24"/>
              </w:rPr>
              <w:t>sau</w:t>
            </w:r>
            <w:r w:rsidRPr="00C12FA3">
              <w:rPr>
                <w:spacing w:val="-7"/>
                <w:sz w:val="24"/>
                <w:szCs w:val="24"/>
              </w:rPr>
              <w:t xml:space="preserve"> </w:t>
            </w:r>
            <w:r w:rsidRPr="00C12FA3">
              <w:rPr>
                <w:sz w:val="24"/>
                <w:szCs w:val="24"/>
              </w:rPr>
              <w:t>chiến</w:t>
            </w:r>
            <w:r w:rsidRPr="00C12FA3">
              <w:rPr>
                <w:spacing w:val="-7"/>
                <w:sz w:val="24"/>
                <w:szCs w:val="24"/>
              </w:rPr>
              <w:t xml:space="preserve"> </w:t>
            </w:r>
            <w:r w:rsidRPr="00C12FA3">
              <w:rPr>
                <w:spacing w:val="-2"/>
                <w:sz w:val="24"/>
                <w:szCs w:val="24"/>
              </w:rPr>
              <w:t>tranh.</w:t>
            </w:r>
          </w:p>
        </w:tc>
      </w:tr>
      <w:tr w:rsidR="00A15F11" w:rsidRPr="00C12FA3" w14:paraId="75C3E9D9" w14:textId="77777777" w:rsidTr="001F4C34">
        <w:trPr>
          <w:trHeight w:val="1065"/>
        </w:trPr>
        <w:tc>
          <w:tcPr>
            <w:tcW w:w="1701" w:type="dxa"/>
          </w:tcPr>
          <w:p w14:paraId="7C1C49B5" w14:textId="77777777" w:rsidR="00A15F11" w:rsidRPr="00C12FA3" w:rsidRDefault="00A15F11" w:rsidP="00CC7480">
            <w:pPr>
              <w:pStyle w:val="TableParagraph"/>
              <w:jc w:val="center"/>
              <w:rPr>
                <w:sz w:val="24"/>
                <w:szCs w:val="24"/>
              </w:rPr>
            </w:pPr>
          </w:p>
          <w:p w14:paraId="64448EA0" w14:textId="77777777" w:rsidR="00A15F11" w:rsidRPr="00C12FA3" w:rsidRDefault="00A15F11" w:rsidP="00CC7480">
            <w:pPr>
              <w:pStyle w:val="TableParagraph"/>
              <w:ind w:right="209"/>
              <w:jc w:val="center"/>
              <w:rPr>
                <w:sz w:val="24"/>
                <w:szCs w:val="24"/>
              </w:rPr>
            </w:pPr>
            <w:r w:rsidRPr="00C12FA3">
              <w:rPr>
                <w:spacing w:val="-4"/>
                <w:sz w:val="24"/>
                <w:szCs w:val="24"/>
              </w:rPr>
              <w:t>29-9-1941</w:t>
            </w:r>
          </w:p>
        </w:tc>
        <w:tc>
          <w:tcPr>
            <w:tcW w:w="3969" w:type="dxa"/>
          </w:tcPr>
          <w:p w14:paraId="641B62FE" w14:textId="77777777" w:rsidR="00CB77B1" w:rsidRDefault="00CB77B1" w:rsidP="003B16C5">
            <w:pPr>
              <w:pStyle w:val="TableParagraph"/>
              <w:ind w:left="105" w:right="94"/>
              <w:jc w:val="both"/>
              <w:rPr>
                <w:sz w:val="24"/>
                <w:szCs w:val="24"/>
                <w:lang w:val="en-US"/>
              </w:rPr>
            </w:pPr>
          </w:p>
          <w:p w14:paraId="3520834A" w14:textId="21CD82B0" w:rsidR="00A15F11" w:rsidRPr="00C12FA3" w:rsidRDefault="00A15F11" w:rsidP="003B16C5">
            <w:pPr>
              <w:pStyle w:val="TableParagraph"/>
              <w:ind w:left="105" w:right="94"/>
              <w:jc w:val="both"/>
              <w:rPr>
                <w:sz w:val="24"/>
                <w:szCs w:val="24"/>
              </w:rPr>
            </w:pPr>
            <w:r w:rsidRPr="00C12FA3">
              <w:rPr>
                <w:sz w:val="24"/>
                <w:szCs w:val="24"/>
              </w:rPr>
              <w:t xml:space="preserve">Tuyên bố của Chính phủ Liên Xô tại Hội nghị của phe đồng minh tại </w:t>
            </w:r>
            <w:r w:rsidRPr="00C12FA3">
              <w:rPr>
                <w:spacing w:val="-2"/>
                <w:sz w:val="24"/>
                <w:szCs w:val="24"/>
              </w:rPr>
              <w:t>London</w:t>
            </w:r>
          </w:p>
        </w:tc>
        <w:tc>
          <w:tcPr>
            <w:tcW w:w="4820" w:type="dxa"/>
            <w:vMerge/>
            <w:tcBorders>
              <w:top w:val="nil"/>
            </w:tcBorders>
          </w:tcPr>
          <w:p w14:paraId="3B598EB1" w14:textId="77777777" w:rsidR="00A15F11" w:rsidRPr="00C12FA3" w:rsidRDefault="00A15F11" w:rsidP="003B16C5">
            <w:pPr>
              <w:rPr>
                <w:sz w:val="24"/>
                <w:szCs w:val="24"/>
              </w:rPr>
            </w:pPr>
          </w:p>
        </w:tc>
      </w:tr>
      <w:tr w:rsidR="00A15F11" w:rsidRPr="00C12FA3" w14:paraId="2BEA3773" w14:textId="77777777" w:rsidTr="001F4C34">
        <w:trPr>
          <w:trHeight w:val="988"/>
        </w:trPr>
        <w:tc>
          <w:tcPr>
            <w:tcW w:w="1701" w:type="dxa"/>
          </w:tcPr>
          <w:p w14:paraId="77EF29F5" w14:textId="77777777" w:rsidR="00A15F11" w:rsidRPr="00C12FA3" w:rsidRDefault="00A15F11" w:rsidP="00CC7480">
            <w:pPr>
              <w:pStyle w:val="TableParagraph"/>
              <w:jc w:val="center"/>
              <w:rPr>
                <w:sz w:val="24"/>
                <w:szCs w:val="24"/>
              </w:rPr>
            </w:pPr>
          </w:p>
          <w:p w14:paraId="2D298D39" w14:textId="77777777" w:rsidR="00A15F11" w:rsidRPr="00C12FA3" w:rsidRDefault="00A15F11" w:rsidP="00CC7480">
            <w:pPr>
              <w:pStyle w:val="TableParagraph"/>
              <w:jc w:val="center"/>
              <w:rPr>
                <w:sz w:val="24"/>
                <w:szCs w:val="24"/>
              </w:rPr>
            </w:pPr>
            <w:r w:rsidRPr="00C12FA3">
              <w:rPr>
                <w:spacing w:val="-4"/>
                <w:sz w:val="24"/>
                <w:szCs w:val="24"/>
              </w:rPr>
              <w:t>1-1-1942</w:t>
            </w:r>
          </w:p>
        </w:tc>
        <w:tc>
          <w:tcPr>
            <w:tcW w:w="3969" w:type="dxa"/>
          </w:tcPr>
          <w:p w14:paraId="2E1B88DE" w14:textId="77777777" w:rsidR="00A15F11" w:rsidRPr="00C12FA3" w:rsidRDefault="00A15F11" w:rsidP="003B16C5">
            <w:pPr>
              <w:pStyle w:val="TableParagraph"/>
              <w:ind w:left="105"/>
              <w:rPr>
                <w:i/>
                <w:sz w:val="24"/>
                <w:szCs w:val="24"/>
              </w:rPr>
            </w:pPr>
            <w:r w:rsidRPr="00C12FA3">
              <w:rPr>
                <w:sz w:val="24"/>
                <w:szCs w:val="24"/>
              </w:rPr>
              <w:t>Đại</w:t>
            </w:r>
            <w:r w:rsidRPr="00C12FA3">
              <w:rPr>
                <w:spacing w:val="-1"/>
                <w:sz w:val="24"/>
                <w:szCs w:val="24"/>
              </w:rPr>
              <w:t xml:space="preserve"> </w:t>
            </w:r>
            <w:r w:rsidRPr="00C12FA3">
              <w:rPr>
                <w:sz w:val="24"/>
                <w:szCs w:val="24"/>
              </w:rPr>
              <w:t>diện 26</w:t>
            </w:r>
            <w:r w:rsidRPr="00C12FA3">
              <w:rPr>
                <w:spacing w:val="10"/>
                <w:sz w:val="24"/>
                <w:szCs w:val="24"/>
              </w:rPr>
              <w:t xml:space="preserve"> </w:t>
            </w:r>
            <w:r w:rsidRPr="00C12FA3">
              <w:rPr>
                <w:sz w:val="24"/>
                <w:szCs w:val="24"/>
              </w:rPr>
              <w:t>nước</w:t>
            </w:r>
            <w:r w:rsidRPr="00C12FA3">
              <w:rPr>
                <w:spacing w:val="5"/>
                <w:sz w:val="24"/>
                <w:szCs w:val="24"/>
              </w:rPr>
              <w:t xml:space="preserve"> </w:t>
            </w:r>
            <w:r w:rsidRPr="00C12FA3">
              <w:rPr>
                <w:sz w:val="24"/>
                <w:szCs w:val="24"/>
              </w:rPr>
              <w:t>đã</w:t>
            </w:r>
            <w:r w:rsidRPr="00C12FA3">
              <w:rPr>
                <w:spacing w:val="6"/>
                <w:sz w:val="24"/>
                <w:szCs w:val="24"/>
              </w:rPr>
              <w:t xml:space="preserve"> </w:t>
            </w:r>
            <w:r w:rsidRPr="00C12FA3">
              <w:rPr>
                <w:sz w:val="24"/>
                <w:szCs w:val="24"/>
              </w:rPr>
              <w:t>kí bản</w:t>
            </w:r>
            <w:r w:rsidRPr="00C12FA3">
              <w:rPr>
                <w:spacing w:val="10"/>
                <w:sz w:val="24"/>
                <w:szCs w:val="24"/>
              </w:rPr>
              <w:t xml:space="preserve"> </w:t>
            </w:r>
            <w:r w:rsidRPr="00C12FA3">
              <w:rPr>
                <w:i/>
                <w:spacing w:val="-2"/>
                <w:sz w:val="24"/>
                <w:szCs w:val="24"/>
              </w:rPr>
              <w:t>“Tuyên</w:t>
            </w:r>
          </w:p>
          <w:p w14:paraId="715E7939" w14:textId="77777777" w:rsidR="00A15F11" w:rsidRPr="00C12FA3" w:rsidRDefault="00A15F11" w:rsidP="003B16C5">
            <w:pPr>
              <w:pStyle w:val="TableParagraph"/>
              <w:ind w:left="105"/>
              <w:rPr>
                <w:sz w:val="24"/>
                <w:szCs w:val="24"/>
              </w:rPr>
            </w:pPr>
            <w:r w:rsidRPr="00C12FA3">
              <w:rPr>
                <w:i/>
                <w:sz w:val="24"/>
                <w:szCs w:val="24"/>
              </w:rPr>
              <w:t>bố</w:t>
            </w:r>
            <w:r w:rsidRPr="00C12FA3">
              <w:rPr>
                <w:i/>
                <w:spacing w:val="40"/>
                <w:sz w:val="24"/>
                <w:szCs w:val="24"/>
              </w:rPr>
              <w:t xml:space="preserve"> </w:t>
            </w:r>
            <w:r w:rsidRPr="00C12FA3">
              <w:rPr>
                <w:i/>
                <w:sz w:val="24"/>
                <w:szCs w:val="24"/>
              </w:rPr>
              <w:t>Liên</w:t>
            </w:r>
            <w:r w:rsidRPr="00C12FA3">
              <w:rPr>
                <w:i/>
                <w:spacing w:val="40"/>
                <w:sz w:val="24"/>
                <w:szCs w:val="24"/>
              </w:rPr>
              <w:t xml:space="preserve"> </w:t>
            </w:r>
            <w:r w:rsidRPr="00C12FA3">
              <w:rPr>
                <w:i/>
                <w:sz w:val="24"/>
                <w:szCs w:val="24"/>
              </w:rPr>
              <w:t>hợp</w:t>
            </w:r>
            <w:r w:rsidRPr="00C12FA3">
              <w:rPr>
                <w:i/>
                <w:spacing w:val="40"/>
                <w:sz w:val="24"/>
                <w:szCs w:val="24"/>
              </w:rPr>
              <w:t xml:space="preserve"> </w:t>
            </w:r>
            <w:r w:rsidRPr="00C12FA3">
              <w:rPr>
                <w:i/>
                <w:sz w:val="24"/>
                <w:szCs w:val="24"/>
              </w:rPr>
              <w:t>quốc”</w:t>
            </w:r>
            <w:r w:rsidRPr="00C12FA3">
              <w:rPr>
                <w:i/>
                <w:spacing w:val="40"/>
                <w:sz w:val="24"/>
                <w:szCs w:val="24"/>
              </w:rPr>
              <w:t xml:space="preserve"> </w:t>
            </w:r>
            <w:r w:rsidRPr="00C12FA3">
              <w:rPr>
                <w:sz w:val="24"/>
                <w:szCs w:val="24"/>
              </w:rPr>
              <w:t>tạo</w:t>
            </w:r>
            <w:r w:rsidRPr="00C12FA3">
              <w:rPr>
                <w:spacing w:val="40"/>
                <w:sz w:val="24"/>
                <w:szCs w:val="24"/>
              </w:rPr>
              <w:t xml:space="preserve"> </w:t>
            </w:r>
            <w:r w:rsidRPr="00C12FA3">
              <w:rPr>
                <w:sz w:val="24"/>
                <w:szCs w:val="24"/>
              </w:rPr>
              <w:t>cơ</w:t>
            </w:r>
            <w:r w:rsidRPr="00C12FA3">
              <w:rPr>
                <w:spacing w:val="37"/>
                <w:sz w:val="24"/>
                <w:szCs w:val="24"/>
              </w:rPr>
              <w:t xml:space="preserve"> </w:t>
            </w:r>
            <w:r w:rsidRPr="00C12FA3">
              <w:rPr>
                <w:sz w:val="24"/>
                <w:szCs w:val="24"/>
              </w:rPr>
              <w:t>sở</w:t>
            </w:r>
            <w:r w:rsidRPr="00C12FA3">
              <w:rPr>
                <w:spacing w:val="37"/>
                <w:sz w:val="24"/>
                <w:szCs w:val="24"/>
              </w:rPr>
              <w:t xml:space="preserve"> </w:t>
            </w:r>
            <w:r w:rsidRPr="00C12FA3">
              <w:rPr>
                <w:sz w:val="24"/>
                <w:szCs w:val="24"/>
              </w:rPr>
              <w:t>cho việc hình thành Liên hợp quốc</w:t>
            </w:r>
          </w:p>
        </w:tc>
        <w:tc>
          <w:tcPr>
            <w:tcW w:w="4820" w:type="dxa"/>
            <w:vMerge w:val="restart"/>
          </w:tcPr>
          <w:p w14:paraId="560D47E0" w14:textId="77777777" w:rsidR="00585DA5" w:rsidRDefault="00585DA5" w:rsidP="003B16C5">
            <w:pPr>
              <w:pStyle w:val="TableParagraph"/>
              <w:ind w:left="110"/>
              <w:rPr>
                <w:sz w:val="24"/>
                <w:szCs w:val="24"/>
                <w:lang w:val="en-US"/>
              </w:rPr>
            </w:pPr>
          </w:p>
          <w:p w14:paraId="05CCFCE2" w14:textId="77777777" w:rsidR="00CC7480" w:rsidRDefault="00CC7480" w:rsidP="00CC7480">
            <w:pPr>
              <w:pStyle w:val="TableParagraph"/>
              <w:rPr>
                <w:sz w:val="24"/>
                <w:szCs w:val="24"/>
                <w:lang w:val="en-US"/>
              </w:rPr>
            </w:pPr>
          </w:p>
          <w:p w14:paraId="505D71F9" w14:textId="2712582A" w:rsidR="00A15F11" w:rsidRPr="00C12FA3" w:rsidRDefault="00A15F11" w:rsidP="00CC7480">
            <w:pPr>
              <w:pStyle w:val="TableParagraph"/>
              <w:rPr>
                <w:sz w:val="24"/>
                <w:szCs w:val="24"/>
              </w:rPr>
            </w:pPr>
            <w:r w:rsidRPr="00C12FA3">
              <w:rPr>
                <w:sz w:val="24"/>
                <w:szCs w:val="24"/>
              </w:rPr>
              <w:t>Bước</w:t>
            </w:r>
            <w:r w:rsidRPr="00C12FA3">
              <w:rPr>
                <w:spacing w:val="40"/>
                <w:sz w:val="24"/>
                <w:szCs w:val="24"/>
              </w:rPr>
              <w:t xml:space="preserve"> </w:t>
            </w:r>
            <w:r w:rsidRPr="00C12FA3">
              <w:rPr>
                <w:sz w:val="24"/>
                <w:szCs w:val="24"/>
              </w:rPr>
              <w:t>đi</w:t>
            </w:r>
            <w:r w:rsidRPr="00C12FA3">
              <w:rPr>
                <w:spacing w:val="40"/>
                <w:sz w:val="24"/>
                <w:szCs w:val="24"/>
              </w:rPr>
              <w:t xml:space="preserve"> </w:t>
            </w:r>
            <w:r w:rsidRPr="00C12FA3">
              <w:rPr>
                <w:sz w:val="24"/>
                <w:szCs w:val="24"/>
              </w:rPr>
              <w:t>thực</w:t>
            </w:r>
            <w:r w:rsidRPr="00C12FA3">
              <w:rPr>
                <w:spacing w:val="40"/>
                <w:sz w:val="24"/>
                <w:szCs w:val="24"/>
              </w:rPr>
              <w:t xml:space="preserve"> </w:t>
            </w:r>
            <w:r w:rsidRPr="00C12FA3">
              <w:rPr>
                <w:sz w:val="24"/>
                <w:szCs w:val="24"/>
              </w:rPr>
              <w:t>tế</w:t>
            </w:r>
            <w:r w:rsidRPr="00C12FA3">
              <w:rPr>
                <w:spacing w:val="40"/>
                <w:sz w:val="24"/>
                <w:szCs w:val="24"/>
              </w:rPr>
              <w:t xml:space="preserve"> </w:t>
            </w:r>
            <w:r w:rsidRPr="00C12FA3">
              <w:rPr>
                <w:sz w:val="24"/>
                <w:szCs w:val="24"/>
              </w:rPr>
              <w:t>đầu</w:t>
            </w:r>
            <w:r w:rsidRPr="00C12FA3">
              <w:rPr>
                <w:spacing w:val="40"/>
                <w:sz w:val="24"/>
                <w:szCs w:val="24"/>
              </w:rPr>
              <w:t xml:space="preserve"> </w:t>
            </w:r>
            <w:r w:rsidRPr="00C12FA3">
              <w:rPr>
                <w:sz w:val="24"/>
                <w:szCs w:val="24"/>
              </w:rPr>
              <w:t>tiên</w:t>
            </w:r>
            <w:r w:rsidRPr="00C12FA3">
              <w:rPr>
                <w:spacing w:val="40"/>
                <w:sz w:val="24"/>
                <w:szCs w:val="24"/>
              </w:rPr>
              <w:t xml:space="preserve"> </w:t>
            </w:r>
            <w:r w:rsidRPr="00C12FA3">
              <w:rPr>
                <w:sz w:val="24"/>
                <w:szCs w:val="24"/>
              </w:rPr>
              <w:t>trong</w:t>
            </w:r>
            <w:r w:rsidRPr="00C12FA3">
              <w:rPr>
                <w:spacing w:val="40"/>
                <w:sz w:val="24"/>
                <w:szCs w:val="24"/>
              </w:rPr>
              <w:t xml:space="preserve"> </w:t>
            </w:r>
            <w:r w:rsidRPr="00C12FA3">
              <w:rPr>
                <w:sz w:val="24"/>
                <w:szCs w:val="24"/>
              </w:rPr>
              <w:t>quá trình thành lập LHQ.</w:t>
            </w:r>
          </w:p>
        </w:tc>
      </w:tr>
      <w:tr w:rsidR="00A15F11" w:rsidRPr="00C12FA3" w14:paraId="78417C2C" w14:textId="77777777" w:rsidTr="001F4C34">
        <w:trPr>
          <w:trHeight w:val="772"/>
        </w:trPr>
        <w:tc>
          <w:tcPr>
            <w:tcW w:w="1701" w:type="dxa"/>
          </w:tcPr>
          <w:p w14:paraId="5D3E2C14" w14:textId="77777777" w:rsidR="00CC7480" w:rsidRDefault="00CC7480" w:rsidP="00CC7480">
            <w:pPr>
              <w:pStyle w:val="TableParagraph"/>
              <w:ind w:right="141"/>
              <w:jc w:val="center"/>
              <w:rPr>
                <w:spacing w:val="-2"/>
                <w:sz w:val="24"/>
                <w:szCs w:val="24"/>
                <w:lang w:val="en-US"/>
              </w:rPr>
            </w:pPr>
          </w:p>
          <w:p w14:paraId="535DF006" w14:textId="18E9D286" w:rsidR="00A15F11" w:rsidRPr="00C12FA3" w:rsidRDefault="00A15F11" w:rsidP="00CC7480">
            <w:pPr>
              <w:pStyle w:val="TableParagraph"/>
              <w:jc w:val="center"/>
              <w:rPr>
                <w:sz w:val="24"/>
                <w:szCs w:val="24"/>
              </w:rPr>
            </w:pPr>
            <w:r w:rsidRPr="00C12FA3">
              <w:rPr>
                <w:spacing w:val="-2"/>
                <w:sz w:val="24"/>
                <w:szCs w:val="24"/>
              </w:rPr>
              <w:t>30-10-</w:t>
            </w:r>
            <w:r w:rsidRPr="00C12FA3">
              <w:rPr>
                <w:spacing w:val="-4"/>
                <w:sz w:val="24"/>
                <w:szCs w:val="24"/>
              </w:rPr>
              <w:t>1943</w:t>
            </w:r>
          </w:p>
        </w:tc>
        <w:tc>
          <w:tcPr>
            <w:tcW w:w="3969" w:type="dxa"/>
          </w:tcPr>
          <w:p w14:paraId="55CDE753" w14:textId="77777777" w:rsidR="00A15F11" w:rsidRPr="00C12FA3" w:rsidRDefault="00A15F11" w:rsidP="003B16C5">
            <w:pPr>
              <w:pStyle w:val="TableParagraph"/>
              <w:ind w:left="105"/>
              <w:rPr>
                <w:sz w:val="24"/>
                <w:szCs w:val="24"/>
              </w:rPr>
            </w:pPr>
            <w:r w:rsidRPr="00C12FA3">
              <w:rPr>
                <w:sz w:val="24"/>
                <w:szCs w:val="24"/>
              </w:rPr>
              <w:t>Tuyên</w:t>
            </w:r>
            <w:r w:rsidRPr="00C12FA3">
              <w:rPr>
                <w:spacing w:val="33"/>
                <w:sz w:val="24"/>
                <w:szCs w:val="24"/>
              </w:rPr>
              <w:t xml:space="preserve"> </w:t>
            </w:r>
            <w:r w:rsidRPr="00C12FA3">
              <w:rPr>
                <w:sz w:val="24"/>
                <w:szCs w:val="24"/>
              </w:rPr>
              <w:t>bố</w:t>
            </w:r>
            <w:r w:rsidRPr="00C12FA3">
              <w:rPr>
                <w:spacing w:val="37"/>
                <w:sz w:val="24"/>
                <w:szCs w:val="24"/>
              </w:rPr>
              <w:t xml:space="preserve"> </w:t>
            </w:r>
            <w:r w:rsidRPr="00C12FA3">
              <w:rPr>
                <w:sz w:val="24"/>
                <w:szCs w:val="24"/>
              </w:rPr>
              <w:t>Matxcova</w:t>
            </w:r>
            <w:r w:rsidRPr="00C12FA3">
              <w:rPr>
                <w:spacing w:val="38"/>
                <w:sz w:val="24"/>
                <w:szCs w:val="24"/>
              </w:rPr>
              <w:t xml:space="preserve"> </w:t>
            </w:r>
            <w:r w:rsidRPr="00C12FA3">
              <w:rPr>
                <w:sz w:val="24"/>
                <w:szCs w:val="24"/>
              </w:rPr>
              <w:t>của</w:t>
            </w:r>
            <w:r w:rsidRPr="00C12FA3">
              <w:rPr>
                <w:spacing w:val="43"/>
                <w:sz w:val="24"/>
                <w:szCs w:val="24"/>
              </w:rPr>
              <w:t xml:space="preserve"> </w:t>
            </w:r>
            <w:r w:rsidRPr="00C12FA3">
              <w:rPr>
                <w:sz w:val="24"/>
                <w:szCs w:val="24"/>
              </w:rPr>
              <w:t>Liên</w:t>
            </w:r>
            <w:r w:rsidRPr="00C12FA3">
              <w:rPr>
                <w:spacing w:val="33"/>
                <w:sz w:val="24"/>
                <w:szCs w:val="24"/>
              </w:rPr>
              <w:t xml:space="preserve"> </w:t>
            </w:r>
            <w:r w:rsidRPr="00C12FA3">
              <w:rPr>
                <w:spacing w:val="-5"/>
                <w:sz w:val="24"/>
                <w:szCs w:val="24"/>
              </w:rPr>
              <w:t>Xô,</w:t>
            </w:r>
          </w:p>
          <w:p w14:paraId="5730507D" w14:textId="160C272F" w:rsidR="00CB77B1" w:rsidRPr="00CB77B1" w:rsidRDefault="00A15F11" w:rsidP="00CB77B1">
            <w:pPr>
              <w:pStyle w:val="TableParagraph"/>
              <w:ind w:left="105"/>
            </w:pPr>
            <w:r w:rsidRPr="00C12FA3">
              <w:rPr>
                <w:sz w:val="24"/>
                <w:szCs w:val="24"/>
              </w:rPr>
              <w:t>Mĩ,</w:t>
            </w:r>
            <w:r w:rsidRPr="00C12FA3">
              <w:rPr>
                <w:spacing w:val="-4"/>
                <w:sz w:val="24"/>
                <w:szCs w:val="24"/>
              </w:rPr>
              <w:t xml:space="preserve"> </w:t>
            </w:r>
            <w:r w:rsidRPr="00C12FA3">
              <w:rPr>
                <w:sz w:val="24"/>
                <w:szCs w:val="24"/>
              </w:rPr>
              <w:t>Anh,</w:t>
            </w:r>
            <w:r w:rsidRPr="00C12FA3">
              <w:rPr>
                <w:spacing w:val="-3"/>
                <w:sz w:val="24"/>
                <w:szCs w:val="24"/>
              </w:rPr>
              <w:t xml:space="preserve"> </w:t>
            </w:r>
            <w:r w:rsidRPr="00C12FA3">
              <w:rPr>
                <w:sz w:val="24"/>
                <w:szCs w:val="24"/>
              </w:rPr>
              <w:t>Trung</w:t>
            </w:r>
            <w:r w:rsidRPr="00C12FA3">
              <w:rPr>
                <w:spacing w:val="-10"/>
                <w:sz w:val="24"/>
                <w:szCs w:val="24"/>
              </w:rPr>
              <w:t xml:space="preserve"> </w:t>
            </w:r>
            <w:r w:rsidRPr="00C12FA3">
              <w:rPr>
                <w:spacing w:val="-4"/>
                <w:sz w:val="24"/>
                <w:szCs w:val="24"/>
              </w:rPr>
              <w:t>Quốc</w:t>
            </w:r>
          </w:p>
        </w:tc>
        <w:tc>
          <w:tcPr>
            <w:tcW w:w="4820" w:type="dxa"/>
            <w:vMerge/>
            <w:tcBorders>
              <w:top w:val="nil"/>
            </w:tcBorders>
          </w:tcPr>
          <w:p w14:paraId="738CB67B" w14:textId="77777777" w:rsidR="00A15F11" w:rsidRPr="00C12FA3" w:rsidRDefault="00A15F11" w:rsidP="003B16C5">
            <w:pPr>
              <w:rPr>
                <w:sz w:val="24"/>
                <w:szCs w:val="24"/>
              </w:rPr>
            </w:pPr>
          </w:p>
        </w:tc>
      </w:tr>
      <w:tr w:rsidR="00A15F11" w:rsidRPr="00C12FA3" w14:paraId="0B19C0B6" w14:textId="77777777" w:rsidTr="001F4C34">
        <w:trPr>
          <w:trHeight w:val="1545"/>
        </w:trPr>
        <w:tc>
          <w:tcPr>
            <w:tcW w:w="1701" w:type="dxa"/>
          </w:tcPr>
          <w:p w14:paraId="0345AEFB" w14:textId="77777777" w:rsidR="00A15F11" w:rsidRPr="00C12FA3" w:rsidRDefault="00A15F11" w:rsidP="00CC7480">
            <w:pPr>
              <w:pStyle w:val="TableParagraph"/>
              <w:jc w:val="center"/>
              <w:rPr>
                <w:sz w:val="24"/>
                <w:szCs w:val="24"/>
              </w:rPr>
            </w:pPr>
          </w:p>
          <w:p w14:paraId="22794125" w14:textId="77777777" w:rsidR="00CC7480" w:rsidRDefault="00A15F11" w:rsidP="00CC7480">
            <w:pPr>
              <w:pStyle w:val="TableParagraph"/>
              <w:ind w:left="9"/>
              <w:jc w:val="center"/>
              <w:rPr>
                <w:spacing w:val="-7"/>
                <w:sz w:val="24"/>
                <w:szCs w:val="24"/>
                <w:lang w:val="en-US"/>
              </w:rPr>
            </w:pPr>
            <w:r w:rsidRPr="00C12FA3">
              <w:rPr>
                <w:sz w:val="24"/>
                <w:szCs w:val="24"/>
              </w:rPr>
              <w:t>Từ</w:t>
            </w:r>
            <w:r w:rsidRPr="00C12FA3">
              <w:rPr>
                <w:spacing w:val="-8"/>
                <w:sz w:val="24"/>
                <w:szCs w:val="24"/>
              </w:rPr>
              <w:t xml:space="preserve"> </w:t>
            </w:r>
            <w:r w:rsidRPr="00C12FA3">
              <w:rPr>
                <w:sz w:val="24"/>
                <w:szCs w:val="24"/>
              </w:rPr>
              <w:t>28-</w:t>
            </w:r>
            <w:r w:rsidRPr="00C12FA3">
              <w:rPr>
                <w:spacing w:val="-5"/>
                <w:sz w:val="24"/>
                <w:szCs w:val="24"/>
              </w:rPr>
              <w:t>11</w:t>
            </w:r>
            <w:r w:rsidR="00CC7480">
              <w:rPr>
                <w:spacing w:val="-5"/>
                <w:sz w:val="24"/>
                <w:szCs w:val="24"/>
                <w:lang w:val="en-US"/>
              </w:rPr>
              <w:t xml:space="preserve"> </w:t>
            </w:r>
            <w:r w:rsidRPr="00C12FA3">
              <w:rPr>
                <w:sz w:val="24"/>
                <w:szCs w:val="24"/>
              </w:rPr>
              <w:t>đến</w:t>
            </w:r>
            <w:r w:rsidRPr="00C12FA3">
              <w:rPr>
                <w:spacing w:val="-7"/>
                <w:sz w:val="24"/>
                <w:szCs w:val="24"/>
              </w:rPr>
              <w:t xml:space="preserve"> </w:t>
            </w:r>
          </w:p>
          <w:p w14:paraId="2B928EA2" w14:textId="5AFFCD71" w:rsidR="00A15F11" w:rsidRPr="00C12FA3" w:rsidRDefault="00A15F11" w:rsidP="00CC7480">
            <w:pPr>
              <w:pStyle w:val="TableParagraph"/>
              <w:ind w:left="9"/>
              <w:jc w:val="center"/>
              <w:rPr>
                <w:sz w:val="24"/>
                <w:szCs w:val="24"/>
              </w:rPr>
            </w:pPr>
            <w:r w:rsidRPr="00C12FA3">
              <w:rPr>
                <w:sz w:val="24"/>
                <w:szCs w:val="24"/>
              </w:rPr>
              <w:t>1-</w:t>
            </w:r>
            <w:r w:rsidRPr="00C12FA3">
              <w:rPr>
                <w:spacing w:val="-5"/>
                <w:sz w:val="24"/>
                <w:szCs w:val="24"/>
              </w:rPr>
              <w:t>12-</w:t>
            </w:r>
            <w:r w:rsidR="00CC7480">
              <w:rPr>
                <w:spacing w:val="-5"/>
                <w:sz w:val="24"/>
                <w:szCs w:val="24"/>
                <w:lang w:val="en-US"/>
              </w:rPr>
              <w:t xml:space="preserve"> </w:t>
            </w:r>
            <w:r w:rsidRPr="00C12FA3">
              <w:rPr>
                <w:spacing w:val="-4"/>
                <w:sz w:val="24"/>
                <w:szCs w:val="24"/>
              </w:rPr>
              <w:t>1943</w:t>
            </w:r>
          </w:p>
        </w:tc>
        <w:tc>
          <w:tcPr>
            <w:tcW w:w="3969" w:type="dxa"/>
          </w:tcPr>
          <w:p w14:paraId="30769786" w14:textId="77777777" w:rsidR="00A15F11" w:rsidRPr="00C12FA3" w:rsidRDefault="00A15F11" w:rsidP="003B16C5">
            <w:pPr>
              <w:pStyle w:val="TableParagraph"/>
              <w:ind w:left="105" w:right="98"/>
              <w:jc w:val="both"/>
              <w:rPr>
                <w:sz w:val="24"/>
                <w:szCs w:val="24"/>
              </w:rPr>
            </w:pPr>
            <w:r w:rsidRPr="00C12FA3">
              <w:rPr>
                <w:sz w:val="24"/>
                <w:szCs w:val="24"/>
              </w:rPr>
              <w:t>Tại Hội nghị Tê-hê-ran (I-ran), nguyên thủ ba nước: Liên Xô, Mỹ, Anh khẳng định quyết tâm thành lập</w:t>
            </w:r>
            <w:r w:rsidRPr="00C12FA3">
              <w:rPr>
                <w:spacing w:val="28"/>
                <w:sz w:val="24"/>
                <w:szCs w:val="24"/>
              </w:rPr>
              <w:t xml:space="preserve"> </w:t>
            </w:r>
            <w:r w:rsidRPr="00C12FA3">
              <w:rPr>
                <w:sz w:val="24"/>
                <w:szCs w:val="24"/>
              </w:rPr>
              <w:t>một</w:t>
            </w:r>
            <w:r w:rsidRPr="00C12FA3">
              <w:rPr>
                <w:spacing w:val="24"/>
                <w:sz w:val="24"/>
                <w:szCs w:val="24"/>
              </w:rPr>
              <w:t xml:space="preserve"> </w:t>
            </w:r>
            <w:r w:rsidRPr="00C12FA3">
              <w:rPr>
                <w:sz w:val="24"/>
                <w:szCs w:val="24"/>
              </w:rPr>
              <w:t>tổ</w:t>
            </w:r>
            <w:r w:rsidRPr="00C12FA3">
              <w:rPr>
                <w:spacing w:val="22"/>
                <w:sz w:val="24"/>
                <w:szCs w:val="24"/>
              </w:rPr>
              <w:t xml:space="preserve"> </w:t>
            </w:r>
            <w:r w:rsidRPr="00C12FA3">
              <w:rPr>
                <w:sz w:val="24"/>
                <w:szCs w:val="24"/>
              </w:rPr>
              <w:t>chức</w:t>
            </w:r>
            <w:r w:rsidRPr="00C12FA3">
              <w:rPr>
                <w:spacing w:val="25"/>
                <w:sz w:val="24"/>
                <w:szCs w:val="24"/>
              </w:rPr>
              <w:t xml:space="preserve"> </w:t>
            </w:r>
            <w:r w:rsidRPr="00C12FA3">
              <w:rPr>
                <w:sz w:val="24"/>
                <w:szCs w:val="24"/>
              </w:rPr>
              <w:t>quốc</w:t>
            </w:r>
            <w:r w:rsidRPr="00C12FA3">
              <w:rPr>
                <w:spacing w:val="25"/>
                <w:sz w:val="24"/>
                <w:szCs w:val="24"/>
              </w:rPr>
              <w:t xml:space="preserve"> </w:t>
            </w:r>
            <w:r w:rsidRPr="00C12FA3">
              <w:rPr>
                <w:sz w:val="24"/>
                <w:szCs w:val="24"/>
              </w:rPr>
              <w:t>tế</w:t>
            </w:r>
            <w:r w:rsidRPr="00C12FA3">
              <w:rPr>
                <w:spacing w:val="24"/>
                <w:sz w:val="24"/>
                <w:szCs w:val="24"/>
              </w:rPr>
              <w:t xml:space="preserve"> </w:t>
            </w:r>
            <w:r w:rsidRPr="00C12FA3">
              <w:rPr>
                <w:sz w:val="24"/>
                <w:szCs w:val="24"/>
              </w:rPr>
              <w:t>để</w:t>
            </w:r>
            <w:r w:rsidRPr="00C12FA3">
              <w:rPr>
                <w:spacing w:val="25"/>
                <w:sz w:val="24"/>
                <w:szCs w:val="24"/>
              </w:rPr>
              <w:t xml:space="preserve"> </w:t>
            </w:r>
            <w:r w:rsidRPr="00C12FA3">
              <w:rPr>
                <w:sz w:val="24"/>
                <w:szCs w:val="24"/>
              </w:rPr>
              <w:t>duy</w:t>
            </w:r>
            <w:r w:rsidRPr="00C12FA3">
              <w:rPr>
                <w:spacing w:val="19"/>
                <w:sz w:val="24"/>
                <w:szCs w:val="24"/>
              </w:rPr>
              <w:t xml:space="preserve"> </w:t>
            </w:r>
            <w:r w:rsidRPr="00C12FA3">
              <w:rPr>
                <w:spacing w:val="-5"/>
                <w:sz w:val="24"/>
                <w:szCs w:val="24"/>
              </w:rPr>
              <w:t>trì</w:t>
            </w:r>
          </w:p>
          <w:p w14:paraId="509FABC6" w14:textId="77777777" w:rsidR="00A15F11" w:rsidRPr="00C12FA3" w:rsidRDefault="00A15F11" w:rsidP="003B16C5">
            <w:pPr>
              <w:pStyle w:val="TableParagraph"/>
              <w:ind w:left="105"/>
              <w:jc w:val="both"/>
              <w:rPr>
                <w:sz w:val="24"/>
                <w:szCs w:val="24"/>
              </w:rPr>
            </w:pPr>
            <w:r w:rsidRPr="00C12FA3">
              <w:rPr>
                <w:sz w:val="24"/>
                <w:szCs w:val="24"/>
              </w:rPr>
              <w:t>hoà</w:t>
            </w:r>
            <w:r w:rsidRPr="00C12FA3">
              <w:rPr>
                <w:spacing w:val="-2"/>
                <w:sz w:val="24"/>
                <w:szCs w:val="24"/>
              </w:rPr>
              <w:t xml:space="preserve"> </w:t>
            </w:r>
            <w:r w:rsidRPr="00C12FA3">
              <w:rPr>
                <w:sz w:val="24"/>
                <w:szCs w:val="24"/>
              </w:rPr>
              <w:t>bình</w:t>
            </w:r>
            <w:r w:rsidRPr="00C12FA3">
              <w:rPr>
                <w:spacing w:val="-3"/>
                <w:sz w:val="24"/>
                <w:szCs w:val="24"/>
              </w:rPr>
              <w:t xml:space="preserve"> </w:t>
            </w:r>
            <w:r w:rsidRPr="00C12FA3">
              <w:rPr>
                <w:sz w:val="24"/>
                <w:szCs w:val="24"/>
              </w:rPr>
              <w:t>và</w:t>
            </w:r>
            <w:r w:rsidRPr="00C12FA3">
              <w:rPr>
                <w:spacing w:val="-2"/>
                <w:sz w:val="24"/>
                <w:szCs w:val="24"/>
              </w:rPr>
              <w:t xml:space="preserve"> </w:t>
            </w:r>
            <w:r w:rsidRPr="00C12FA3">
              <w:rPr>
                <w:sz w:val="24"/>
                <w:szCs w:val="24"/>
              </w:rPr>
              <w:t>an</w:t>
            </w:r>
            <w:r w:rsidRPr="00C12FA3">
              <w:rPr>
                <w:spacing w:val="-7"/>
                <w:sz w:val="24"/>
                <w:szCs w:val="24"/>
              </w:rPr>
              <w:t xml:space="preserve"> </w:t>
            </w:r>
            <w:r w:rsidRPr="00C12FA3">
              <w:rPr>
                <w:spacing w:val="-2"/>
                <w:sz w:val="24"/>
                <w:szCs w:val="24"/>
              </w:rPr>
              <w:t>ninh.</w:t>
            </w:r>
          </w:p>
        </w:tc>
        <w:tc>
          <w:tcPr>
            <w:tcW w:w="4820" w:type="dxa"/>
            <w:vMerge w:val="restart"/>
          </w:tcPr>
          <w:p w14:paraId="188D9855" w14:textId="77777777" w:rsidR="00A15F11" w:rsidRPr="00C12FA3" w:rsidRDefault="00A15F11" w:rsidP="003B16C5">
            <w:pPr>
              <w:pStyle w:val="TableParagraph"/>
              <w:ind w:left="110"/>
              <w:rPr>
                <w:sz w:val="24"/>
                <w:szCs w:val="24"/>
              </w:rPr>
            </w:pPr>
            <w:r w:rsidRPr="00C12FA3">
              <w:rPr>
                <w:sz w:val="24"/>
                <w:szCs w:val="24"/>
              </w:rPr>
              <w:t>Là</w:t>
            </w:r>
            <w:r w:rsidRPr="00C12FA3">
              <w:rPr>
                <w:spacing w:val="40"/>
                <w:sz w:val="24"/>
                <w:szCs w:val="24"/>
              </w:rPr>
              <w:t xml:space="preserve"> </w:t>
            </w:r>
            <w:r w:rsidRPr="00C12FA3">
              <w:rPr>
                <w:sz w:val="24"/>
                <w:szCs w:val="24"/>
              </w:rPr>
              <w:t>cơ</w:t>
            </w:r>
            <w:r w:rsidRPr="00C12FA3">
              <w:rPr>
                <w:spacing w:val="40"/>
                <w:sz w:val="24"/>
                <w:szCs w:val="24"/>
              </w:rPr>
              <w:t xml:space="preserve"> </w:t>
            </w:r>
            <w:r w:rsidRPr="00C12FA3">
              <w:rPr>
                <w:sz w:val="24"/>
                <w:szCs w:val="24"/>
              </w:rPr>
              <w:t>sở</w:t>
            </w:r>
            <w:r w:rsidRPr="00C12FA3">
              <w:rPr>
                <w:spacing w:val="40"/>
                <w:sz w:val="24"/>
                <w:szCs w:val="24"/>
              </w:rPr>
              <w:t xml:space="preserve"> </w:t>
            </w:r>
            <w:r w:rsidRPr="00C12FA3">
              <w:rPr>
                <w:sz w:val="24"/>
                <w:szCs w:val="24"/>
              </w:rPr>
              <w:t>cho</w:t>
            </w:r>
            <w:r w:rsidRPr="00C12FA3">
              <w:rPr>
                <w:spacing w:val="40"/>
                <w:sz w:val="24"/>
                <w:szCs w:val="24"/>
              </w:rPr>
              <w:t xml:space="preserve"> </w:t>
            </w:r>
            <w:r w:rsidRPr="00C12FA3">
              <w:rPr>
                <w:sz w:val="24"/>
                <w:szCs w:val="24"/>
              </w:rPr>
              <w:t>việc</w:t>
            </w:r>
            <w:r w:rsidRPr="00C12FA3">
              <w:rPr>
                <w:spacing w:val="40"/>
                <w:sz w:val="24"/>
                <w:szCs w:val="24"/>
              </w:rPr>
              <w:t xml:space="preserve"> </w:t>
            </w:r>
            <w:r w:rsidRPr="00C12FA3">
              <w:rPr>
                <w:sz w:val="24"/>
                <w:szCs w:val="24"/>
              </w:rPr>
              <w:t>soạn</w:t>
            </w:r>
            <w:r w:rsidRPr="00C12FA3">
              <w:rPr>
                <w:spacing w:val="40"/>
                <w:sz w:val="24"/>
                <w:szCs w:val="24"/>
              </w:rPr>
              <w:t xml:space="preserve"> </w:t>
            </w:r>
            <w:r w:rsidRPr="00C12FA3">
              <w:rPr>
                <w:sz w:val="24"/>
                <w:szCs w:val="24"/>
              </w:rPr>
              <w:t>thảo</w:t>
            </w:r>
            <w:r w:rsidRPr="00C12FA3">
              <w:rPr>
                <w:spacing w:val="40"/>
                <w:sz w:val="24"/>
                <w:szCs w:val="24"/>
              </w:rPr>
              <w:t xml:space="preserve"> </w:t>
            </w:r>
            <w:r w:rsidRPr="00C12FA3">
              <w:rPr>
                <w:sz w:val="24"/>
                <w:szCs w:val="24"/>
              </w:rPr>
              <w:t>Hiến</w:t>
            </w:r>
            <w:r w:rsidRPr="00C12FA3">
              <w:rPr>
                <w:spacing w:val="80"/>
                <w:sz w:val="24"/>
                <w:szCs w:val="24"/>
              </w:rPr>
              <w:t xml:space="preserve"> </w:t>
            </w:r>
            <w:r w:rsidRPr="00C12FA3">
              <w:rPr>
                <w:sz w:val="24"/>
                <w:szCs w:val="24"/>
              </w:rPr>
              <w:t>chương LHQ.</w:t>
            </w:r>
          </w:p>
        </w:tc>
      </w:tr>
      <w:tr w:rsidR="00A15F11" w:rsidRPr="00C12FA3" w14:paraId="4AF969A0" w14:textId="77777777" w:rsidTr="001F4C34">
        <w:trPr>
          <w:trHeight w:val="1414"/>
        </w:trPr>
        <w:tc>
          <w:tcPr>
            <w:tcW w:w="1701" w:type="dxa"/>
          </w:tcPr>
          <w:p w14:paraId="16636548" w14:textId="77777777" w:rsidR="008059FB" w:rsidRDefault="008059FB" w:rsidP="008059FB">
            <w:pPr>
              <w:pStyle w:val="TableParagraph"/>
              <w:ind w:left="110"/>
              <w:jc w:val="center"/>
              <w:rPr>
                <w:spacing w:val="-2"/>
                <w:sz w:val="24"/>
                <w:szCs w:val="24"/>
                <w:lang w:val="en-US"/>
              </w:rPr>
            </w:pPr>
          </w:p>
          <w:p w14:paraId="7602B2B2" w14:textId="06DAE3D7" w:rsidR="00A15F11" w:rsidRPr="00C12FA3" w:rsidRDefault="00A15F11" w:rsidP="008059FB">
            <w:pPr>
              <w:pStyle w:val="TableParagraph"/>
              <w:ind w:left="110"/>
              <w:jc w:val="center"/>
              <w:rPr>
                <w:sz w:val="24"/>
                <w:szCs w:val="24"/>
              </w:rPr>
            </w:pPr>
            <w:r w:rsidRPr="00C12FA3">
              <w:rPr>
                <w:spacing w:val="-2"/>
                <w:sz w:val="24"/>
                <w:szCs w:val="24"/>
              </w:rPr>
              <w:t>10-</w:t>
            </w:r>
            <w:r w:rsidRPr="00C12FA3">
              <w:rPr>
                <w:spacing w:val="-4"/>
                <w:sz w:val="24"/>
                <w:szCs w:val="24"/>
              </w:rPr>
              <w:t>1944</w:t>
            </w:r>
          </w:p>
        </w:tc>
        <w:tc>
          <w:tcPr>
            <w:tcW w:w="3969" w:type="dxa"/>
          </w:tcPr>
          <w:p w14:paraId="608E59C9" w14:textId="77777777" w:rsidR="00A15F11" w:rsidRPr="00C12FA3" w:rsidRDefault="00A15F11" w:rsidP="003B16C5">
            <w:pPr>
              <w:pStyle w:val="TableParagraph"/>
              <w:ind w:left="105" w:right="96"/>
              <w:jc w:val="both"/>
              <w:rPr>
                <w:i/>
                <w:sz w:val="24"/>
                <w:szCs w:val="24"/>
              </w:rPr>
            </w:pPr>
            <w:r w:rsidRPr="00C12FA3">
              <w:rPr>
                <w:sz w:val="24"/>
                <w:szCs w:val="24"/>
              </w:rPr>
              <w:t xml:space="preserve">Đại diện các nước Mĩ, Anh, Liên Xôm Trung Quốc thông qua </w:t>
            </w:r>
            <w:r w:rsidRPr="00C12FA3">
              <w:rPr>
                <w:i/>
                <w:sz w:val="24"/>
                <w:szCs w:val="24"/>
              </w:rPr>
              <w:t>“Những đề xuất sơ bộ về việc</w:t>
            </w:r>
            <w:r w:rsidRPr="00C12FA3">
              <w:rPr>
                <w:i/>
                <w:spacing w:val="40"/>
                <w:sz w:val="24"/>
                <w:szCs w:val="24"/>
              </w:rPr>
              <w:t xml:space="preserve"> </w:t>
            </w:r>
            <w:r w:rsidRPr="00C12FA3">
              <w:rPr>
                <w:i/>
                <w:sz w:val="24"/>
                <w:szCs w:val="24"/>
              </w:rPr>
              <w:t>thành</w:t>
            </w:r>
            <w:r w:rsidRPr="00C12FA3">
              <w:rPr>
                <w:i/>
                <w:spacing w:val="29"/>
                <w:sz w:val="24"/>
                <w:szCs w:val="24"/>
              </w:rPr>
              <w:t xml:space="preserve"> </w:t>
            </w:r>
            <w:r w:rsidRPr="00C12FA3">
              <w:rPr>
                <w:i/>
                <w:sz w:val="24"/>
                <w:szCs w:val="24"/>
              </w:rPr>
              <w:t>lập</w:t>
            </w:r>
            <w:r w:rsidRPr="00C12FA3">
              <w:rPr>
                <w:i/>
                <w:spacing w:val="30"/>
                <w:sz w:val="24"/>
                <w:szCs w:val="24"/>
              </w:rPr>
              <w:t xml:space="preserve"> </w:t>
            </w:r>
            <w:r w:rsidRPr="00C12FA3">
              <w:rPr>
                <w:i/>
                <w:sz w:val="24"/>
                <w:szCs w:val="24"/>
              </w:rPr>
              <w:t>tổ</w:t>
            </w:r>
            <w:r w:rsidRPr="00C12FA3">
              <w:rPr>
                <w:i/>
                <w:spacing w:val="29"/>
                <w:sz w:val="24"/>
                <w:szCs w:val="24"/>
              </w:rPr>
              <w:t xml:space="preserve"> </w:t>
            </w:r>
            <w:r w:rsidRPr="00C12FA3">
              <w:rPr>
                <w:i/>
                <w:sz w:val="24"/>
                <w:szCs w:val="24"/>
              </w:rPr>
              <w:t>chức</w:t>
            </w:r>
            <w:r w:rsidRPr="00C12FA3">
              <w:rPr>
                <w:i/>
                <w:spacing w:val="32"/>
                <w:sz w:val="24"/>
                <w:szCs w:val="24"/>
              </w:rPr>
              <w:t xml:space="preserve"> </w:t>
            </w:r>
            <w:r w:rsidRPr="00C12FA3">
              <w:rPr>
                <w:i/>
                <w:sz w:val="24"/>
                <w:szCs w:val="24"/>
              </w:rPr>
              <w:t>an</w:t>
            </w:r>
            <w:r w:rsidRPr="00C12FA3">
              <w:rPr>
                <w:i/>
                <w:spacing w:val="30"/>
                <w:sz w:val="24"/>
                <w:szCs w:val="24"/>
              </w:rPr>
              <w:t xml:space="preserve"> </w:t>
            </w:r>
            <w:r w:rsidRPr="00C12FA3">
              <w:rPr>
                <w:i/>
                <w:sz w:val="24"/>
                <w:szCs w:val="24"/>
              </w:rPr>
              <w:t>ninh</w:t>
            </w:r>
            <w:r w:rsidRPr="00C12FA3">
              <w:rPr>
                <w:i/>
                <w:spacing w:val="30"/>
                <w:sz w:val="24"/>
                <w:szCs w:val="24"/>
              </w:rPr>
              <w:t xml:space="preserve"> </w:t>
            </w:r>
            <w:r w:rsidRPr="00C12FA3">
              <w:rPr>
                <w:i/>
                <w:sz w:val="24"/>
                <w:szCs w:val="24"/>
              </w:rPr>
              <w:t>quốc</w:t>
            </w:r>
            <w:r w:rsidRPr="00C12FA3">
              <w:rPr>
                <w:i/>
                <w:spacing w:val="27"/>
                <w:sz w:val="24"/>
                <w:szCs w:val="24"/>
              </w:rPr>
              <w:t xml:space="preserve"> </w:t>
            </w:r>
            <w:r w:rsidRPr="00C12FA3">
              <w:rPr>
                <w:i/>
                <w:spacing w:val="-5"/>
                <w:sz w:val="24"/>
                <w:szCs w:val="24"/>
              </w:rPr>
              <w:t>tế</w:t>
            </w:r>
          </w:p>
          <w:p w14:paraId="50176F6D" w14:textId="77777777" w:rsidR="00A15F11" w:rsidRPr="00C12FA3" w:rsidRDefault="00A15F11" w:rsidP="003B16C5">
            <w:pPr>
              <w:pStyle w:val="TableParagraph"/>
              <w:ind w:left="105"/>
              <w:rPr>
                <w:i/>
                <w:sz w:val="24"/>
                <w:szCs w:val="24"/>
              </w:rPr>
            </w:pPr>
            <w:r w:rsidRPr="00C12FA3">
              <w:rPr>
                <w:i/>
                <w:spacing w:val="-2"/>
                <w:sz w:val="24"/>
                <w:szCs w:val="24"/>
              </w:rPr>
              <w:t>chung”</w:t>
            </w:r>
          </w:p>
        </w:tc>
        <w:tc>
          <w:tcPr>
            <w:tcW w:w="4820" w:type="dxa"/>
            <w:vMerge/>
            <w:tcBorders>
              <w:top w:val="nil"/>
            </w:tcBorders>
          </w:tcPr>
          <w:p w14:paraId="2E1A88A8" w14:textId="77777777" w:rsidR="00A15F11" w:rsidRPr="00C12FA3" w:rsidRDefault="00A15F11" w:rsidP="003B16C5">
            <w:pPr>
              <w:rPr>
                <w:sz w:val="24"/>
                <w:szCs w:val="24"/>
              </w:rPr>
            </w:pPr>
          </w:p>
        </w:tc>
      </w:tr>
      <w:tr w:rsidR="00A15F11" w:rsidRPr="00C12FA3" w14:paraId="4E728136" w14:textId="77777777" w:rsidTr="001F4C34">
        <w:trPr>
          <w:trHeight w:val="1122"/>
        </w:trPr>
        <w:tc>
          <w:tcPr>
            <w:tcW w:w="1701" w:type="dxa"/>
          </w:tcPr>
          <w:p w14:paraId="6BB12B66" w14:textId="77777777" w:rsidR="008059FB" w:rsidRDefault="008059FB" w:rsidP="008059FB">
            <w:pPr>
              <w:pStyle w:val="TableParagraph"/>
              <w:ind w:left="110"/>
              <w:jc w:val="center"/>
              <w:rPr>
                <w:sz w:val="24"/>
                <w:szCs w:val="24"/>
                <w:lang w:val="en-US"/>
              </w:rPr>
            </w:pPr>
          </w:p>
          <w:p w14:paraId="5D55FBBC" w14:textId="456C6D7D" w:rsidR="00A15F11" w:rsidRPr="00C12FA3" w:rsidRDefault="00A15F11" w:rsidP="008059FB">
            <w:pPr>
              <w:pStyle w:val="TableParagraph"/>
              <w:ind w:left="110"/>
              <w:jc w:val="center"/>
              <w:rPr>
                <w:sz w:val="24"/>
                <w:szCs w:val="24"/>
              </w:rPr>
            </w:pPr>
            <w:r w:rsidRPr="00C12FA3">
              <w:rPr>
                <w:sz w:val="24"/>
                <w:szCs w:val="24"/>
              </w:rPr>
              <w:t>Từ</w:t>
            </w:r>
            <w:r w:rsidRPr="00C12FA3">
              <w:rPr>
                <w:spacing w:val="62"/>
                <w:sz w:val="24"/>
                <w:szCs w:val="24"/>
              </w:rPr>
              <w:t xml:space="preserve"> </w:t>
            </w:r>
            <w:r w:rsidRPr="00C12FA3">
              <w:rPr>
                <w:sz w:val="24"/>
                <w:szCs w:val="24"/>
              </w:rPr>
              <w:t>4-2</w:t>
            </w:r>
            <w:r w:rsidRPr="00C12FA3">
              <w:rPr>
                <w:spacing w:val="65"/>
                <w:sz w:val="24"/>
                <w:szCs w:val="24"/>
              </w:rPr>
              <w:t xml:space="preserve"> </w:t>
            </w:r>
            <w:r w:rsidRPr="00C12FA3">
              <w:rPr>
                <w:spacing w:val="-5"/>
                <w:sz w:val="24"/>
                <w:szCs w:val="24"/>
              </w:rPr>
              <w:t>đến</w:t>
            </w:r>
          </w:p>
          <w:p w14:paraId="46A7489E" w14:textId="77777777" w:rsidR="00A15F11" w:rsidRPr="00C12FA3" w:rsidRDefault="00A15F11" w:rsidP="008059FB">
            <w:pPr>
              <w:pStyle w:val="TableParagraph"/>
              <w:ind w:left="110"/>
              <w:jc w:val="center"/>
              <w:rPr>
                <w:sz w:val="24"/>
                <w:szCs w:val="24"/>
              </w:rPr>
            </w:pPr>
            <w:r w:rsidRPr="00C12FA3">
              <w:rPr>
                <w:spacing w:val="-4"/>
                <w:sz w:val="24"/>
                <w:szCs w:val="24"/>
              </w:rPr>
              <w:t>11-2-1945</w:t>
            </w:r>
          </w:p>
        </w:tc>
        <w:tc>
          <w:tcPr>
            <w:tcW w:w="3969" w:type="dxa"/>
          </w:tcPr>
          <w:p w14:paraId="1A99AFC4" w14:textId="77777777" w:rsidR="00A15F11" w:rsidRPr="00C12FA3" w:rsidRDefault="00A15F11" w:rsidP="003B16C5">
            <w:pPr>
              <w:pStyle w:val="TableParagraph"/>
              <w:ind w:left="105" w:right="100"/>
              <w:jc w:val="both"/>
              <w:rPr>
                <w:sz w:val="24"/>
                <w:szCs w:val="24"/>
              </w:rPr>
            </w:pPr>
            <w:r w:rsidRPr="00C12FA3">
              <w:rPr>
                <w:sz w:val="24"/>
                <w:szCs w:val="24"/>
              </w:rPr>
              <w:t>Tại Hội nghị I-an-ta (Liên Xô), nguyên thủ ba nước: Liên Xô, Mỹ, Anh</w:t>
            </w:r>
            <w:r w:rsidRPr="00C12FA3">
              <w:rPr>
                <w:spacing w:val="34"/>
                <w:sz w:val="24"/>
                <w:szCs w:val="24"/>
              </w:rPr>
              <w:t xml:space="preserve"> </w:t>
            </w:r>
            <w:r w:rsidRPr="00C12FA3">
              <w:rPr>
                <w:sz w:val="24"/>
                <w:szCs w:val="24"/>
              </w:rPr>
              <w:t>thống</w:t>
            </w:r>
            <w:r w:rsidRPr="00C12FA3">
              <w:rPr>
                <w:spacing w:val="38"/>
                <w:sz w:val="24"/>
                <w:szCs w:val="24"/>
              </w:rPr>
              <w:t xml:space="preserve"> </w:t>
            </w:r>
            <w:r w:rsidRPr="00C12FA3">
              <w:rPr>
                <w:sz w:val="24"/>
                <w:szCs w:val="24"/>
              </w:rPr>
              <w:t>nhất</w:t>
            </w:r>
            <w:r w:rsidRPr="00C12FA3">
              <w:rPr>
                <w:spacing w:val="39"/>
                <w:sz w:val="24"/>
                <w:szCs w:val="24"/>
              </w:rPr>
              <w:t xml:space="preserve"> </w:t>
            </w:r>
            <w:r w:rsidRPr="00C12FA3">
              <w:rPr>
                <w:sz w:val="24"/>
                <w:szCs w:val="24"/>
              </w:rPr>
              <w:t>thành</w:t>
            </w:r>
            <w:r w:rsidRPr="00C12FA3">
              <w:rPr>
                <w:spacing w:val="38"/>
                <w:sz w:val="24"/>
                <w:szCs w:val="24"/>
              </w:rPr>
              <w:t xml:space="preserve"> </w:t>
            </w:r>
            <w:r w:rsidRPr="00C12FA3">
              <w:rPr>
                <w:sz w:val="24"/>
                <w:szCs w:val="24"/>
              </w:rPr>
              <w:t>lập</w:t>
            </w:r>
            <w:r w:rsidRPr="00C12FA3">
              <w:rPr>
                <w:spacing w:val="38"/>
                <w:sz w:val="24"/>
                <w:szCs w:val="24"/>
              </w:rPr>
              <w:t xml:space="preserve"> </w:t>
            </w:r>
            <w:r w:rsidRPr="00C12FA3">
              <w:rPr>
                <w:sz w:val="24"/>
                <w:szCs w:val="24"/>
              </w:rPr>
              <w:t>tổ</w:t>
            </w:r>
            <w:r w:rsidRPr="00C12FA3">
              <w:rPr>
                <w:spacing w:val="39"/>
                <w:sz w:val="24"/>
                <w:szCs w:val="24"/>
              </w:rPr>
              <w:t xml:space="preserve"> </w:t>
            </w:r>
            <w:r w:rsidRPr="00C12FA3">
              <w:rPr>
                <w:spacing w:val="-4"/>
                <w:sz w:val="24"/>
                <w:szCs w:val="24"/>
              </w:rPr>
              <w:t>chức</w:t>
            </w:r>
          </w:p>
          <w:p w14:paraId="14F8A7EE" w14:textId="77777777" w:rsidR="00A15F11" w:rsidRPr="00C12FA3" w:rsidRDefault="00A15F11" w:rsidP="003B16C5">
            <w:pPr>
              <w:pStyle w:val="TableParagraph"/>
              <w:ind w:left="105"/>
              <w:jc w:val="both"/>
              <w:rPr>
                <w:sz w:val="24"/>
                <w:szCs w:val="24"/>
              </w:rPr>
            </w:pPr>
            <w:r w:rsidRPr="00C12FA3">
              <w:rPr>
                <w:sz w:val="24"/>
                <w:szCs w:val="24"/>
              </w:rPr>
              <w:t>Liên</w:t>
            </w:r>
            <w:r w:rsidRPr="00C12FA3">
              <w:rPr>
                <w:spacing w:val="-5"/>
                <w:sz w:val="24"/>
                <w:szCs w:val="24"/>
              </w:rPr>
              <w:t xml:space="preserve"> </w:t>
            </w:r>
            <w:r w:rsidRPr="00C12FA3">
              <w:rPr>
                <w:sz w:val="24"/>
                <w:szCs w:val="24"/>
              </w:rPr>
              <w:t>hợp</w:t>
            </w:r>
            <w:r w:rsidRPr="00C12FA3">
              <w:rPr>
                <w:spacing w:val="-3"/>
                <w:sz w:val="24"/>
                <w:szCs w:val="24"/>
              </w:rPr>
              <w:t xml:space="preserve"> </w:t>
            </w:r>
            <w:r w:rsidRPr="00C12FA3">
              <w:rPr>
                <w:spacing w:val="-2"/>
                <w:sz w:val="24"/>
                <w:szCs w:val="24"/>
              </w:rPr>
              <w:t>quốc.</w:t>
            </w:r>
          </w:p>
        </w:tc>
        <w:tc>
          <w:tcPr>
            <w:tcW w:w="4820" w:type="dxa"/>
            <w:vMerge/>
            <w:tcBorders>
              <w:top w:val="nil"/>
            </w:tcBorders>
          </w:tcPr>
          <w:p w14:paraId="224F1201" w14:textId="77777777" w:rsidR="00A15F11" w:rsidRPr="00C12FA3" w:rsidRDefault="00A15F11" w:rsidP="003B16C5">
            <w:pPr>
              <w:rPr>
                <w:sz w:val="24"/>
                <w:szCs w:val="24"/>
              </w:rPr>
            </w:pPr>
          </w:p>
        </w:tc>
      </w:tr>
      <w:tr w:rsidR="00A15F11" w:rsidRPr="00C12FA3" w14:paraId="5537D763" w14:textId="77777777" w:rsidTr="001F4C34">
        <w:trPr>
          <w:trHeight w:val="982"/>
        </w:trPr>
        <w:tc>
          <w:tcPr>
            <w:tcW w:w="1701" w:type="dxa"/>
          </w:tcPr>
          <w:p w14:paraId="67766E25" w14:textId="77777777" w:rsidR="008059FB" w:rsidRDefault="008059FB" w:rsidP="008059FB">
            <w:pPr>
              <w:pStyle w:val="TableParagraph"/>
              <w:tabs>
                <w:tab w:val="left" w:pos="968"/>
              </w:tabs>
              <w:ind w:left="110"/>
              <w:jc w:val="center"/>
              <w:rPr>
                <w:spacing w:val="-5"/>
                <w:sz w:val="24"/>
                <w:szCs w:val="24"/>
                <w:lang w:val="en-US"/>
              </w:rPr>
            </w:pPr>
          </w:p>
          <w:p w14:paraId="20A9DCB1" w14:textId="424B8D3E" w:rsidR="008059FB" w:rsidRDefault="00A15F11" w:rsidP="008059FB">
            <w:pPr>
              <w:pStyle w:val="TableParagraph"/>
              <w:tabs>
                <w:tab w:val="left" w:pos="968"/>
              </w:tabs>
              <w:ind w:left="110"/>
              <w:jc w:val="center"/>
              <w:rPr>
                <w:spacing w:val="-2"/>
                <w:sz w:val="24"/>
                <w:szCs w:val="24"/>
                <w:lang w:val="en-US"/>
              </w:rPr>
            </w:pPr>
            <w:r w:rsidRPr="00C12FA3">
              <w:rPr>
                <w:spacing w:val="-5"/>
                <w:sz w:val="24"/>
                <w:szCs w:val="24"/>
              </w:rPr>
              <w:t>Từ</w:t>
            </w:r>
            <w:r w:rsidR="008059FB">
              <w:rPr>
                <w:sz w:val="24"/>
                <w:szCs w:val="24"/>
                <w:lang w:val="en-US"/>
              </w:rPr>
              <w:t xml:space="preserve"> </w:t>
            </w:r>
            <w:r w:rsidRPr="00C12FA3">
              <w:rPr>
                <w:spacing w:val="-2"/>
                <w:sz w:val="24"/>
                <w:szCs w:val="24"/>
              </w:rPr>
              <w:t>25-</w:t>
            </w:r>
            <w:r w:rsidRPr="00C12FA3">
              <w:rPr>
                <w:spacing w:val="-10"/>
                <w:sz w:val="24"/>
                <w:szCs w:val="24"/>
              </w:rPr>
              <w:t>4</w:t>
            </w:r>
            <w:r w:rsidR="008059FB">
              <w:rPr>
                <w:spacing w:val="-10"/>
                <w:sz w:val="24"/>
                <w:szCs w:val="24"/>
                <w:lang w:val="en-US"/>
              </w:rPr>
              <w:t xml:space="preserve"> </w:t>
            </w:r>
            <w:r w:rsidRPr="00C12FA3">
              <w:rPr>
                <w:spacing w:val="-5"/>
                <w:sz w:val="24"/>
                <w:szCs w:val="24"/>
              </w:rPr>
              <w:t>đến</w:t>
            </w:r>
            <w:r w:rsidR="008059FB">
              <w:rPr>
                <w:sz w:val="24"/>
                <w:szCs w:val="24"/>
                <w:lang w:val="en-US"/>
              </w:rPr>
              <w:t xml:space="preserve"> </w:t>
            </w:r>
            <w:r w:rsidRPr="00C12FA3">
              <w:rPr>
                <w:spacing w:val="-2"/>
                <w:sz w:val="24"/>
                <w:szCs w:val="24"/>
              </w:rPr>
              <w:t>26</w:t>
            </w:r>
          </w:p>
          <w:p w14:paraId="2778F649" w14:textId="7FF7036E" w:rsidR="00A15F11" w:rsidRPr="00C12FA3" w:rsidRDefault="00A15F11" w:rsidP="008059FB">
            <w:pPr>
              <w:pStyle w:val="TableParagraph"/>
              <w:tabs>
                <w:tab w:val="left" w:pos="968"/>
              </w:tabs>
              <w:ind w:left="110"/>
              <w:jc w:val="center"/>
              <w:rPr>
                <w:sz w:val="24"/>
                <w:szCs w:val="24"/>
              </w:rPr>
            </w:pPr>
            <w:r w:rsidRPr="00C12FA3">
              <w:rPr>
                <w:spacing w:val="-7"/>
                <w:sz w:val="24"/>
                <w:szCs w:val="24"/>
              </w:rPr>
              <w:t>6-</w:t>
            </w:r>
            <w:r w:rsidR="008059FB">
              <w:rPr>
                <w:spacing w:val="-7"/>
                <w:sz w:val="24"/>
                <w:szCs w:val="24"/>
                <w:lang w:val="en-US"/>
              </w:rPr>
              <w:t xml:space="preserve"> </w:t>
            </w:r>
            <w:r w:rsidRPr="00C12FA3">
              <w:rPr>
                <w:spacing w:val="-4"/>
                <w:sz w:val="24"/>
                <w:szCs w:val="24"/>
              </w:rPr>
              <w:t>1945</w:t>
            </w:r>
          </w:p>
        </w:tc>
        <w:tc>
          <w:tcPr>
            <w:tcW w:w="3969" w:type="dxa"/>
          </w:tcPr>
          <w:p w14:paraId="668D1ADF" w14:textId="77777777" w:rsidR="00A15F11" w:rsidRPr="00C12FA3" w:rsidRDefault="00A15F11" w:rsidP="003B16C5">
            <w:pPr>
              <w:pStyle w:val="TableParagraph"/>
              <w:ind w:left="105"/>
              <w:rPr>
                <w:sz w:val="24"/>
                <w:szCs w:val="24"/>
              </w:rPr>
            </w:pPr>
            <w:r w:rsidRPr="00C12FA3">
              <w:rPr>
                <w:sz w:val="24"/>
                <w:szCs w:val="24"/>
              </w:rPr>
              <w:t>Đại</w:t>
            </w:r>
            <w:r w:rsidRPr="00C12FA3">
              <w:rPr>
                <w:spacing w:val="71"/>
                <w:w w:val="150"/>
                <w:sz w:val="24"/>
                <w:szCs w:val="24"/>
              </w:rPr>
              <w:t xml:space="preserve"> </w:t>
            </w:r>
            <w:r w:rsidRPr="00C12FA3">
              <w:rPr>
                <w:sz w:val="24"/>
                <w:szCs w:val="24"/>
              </w:rPr>
              <w:t>diện</w:t>
            </w:r>
            <w:r w:rsidRPr="00C12FA3">
              <w:rPr>
                <w:spacing w:val="73"/>
                <w:w w:val="150"/>
                <w:sz w:val="24"/>
                <w:szCs w:val="24"/>
              </w:rPr>
              <w:t xml:space="preserve"> </w:t>
            </w:r>
            <w:r w:rsidRPr="00C12FA3">
              <w:rPr>
                <w:sz w:val="24"/>
                <w:szCs w:val="24"/>
              </w:rPr>
              <w:t>50</w:t>
            </w:r>
            <w:r w:rsidRPr="00C12FA3">
              <w:rPr>
                <w:spacing w:val="76"/>
                <w:w w:val="150"/>
                <w:sz w:val="24"/>
                <w:szCs w:val="24"/>
              </w:rPr>
              <w:t xml:space="preserve"> </w:t>
            </w:r>
            <w:r w:rsidRPr="00C12FA3">
              <w:rPr>
                <w:sz w:val="24"/>
                <w:szCs w:val="24"/>
              </w:rPr>
              <w:t>nước</w:t>
            </w:r>
            <w:r w:rsidRPr="00C12FA3">
              <w:rPr>
                <w:spacing w:val="77"/>
                <w:w w:val="150"/>
                <w:sz w:val="24"/>
                <w:szCs w:val="24"/>
              </w:rPr>
              <w:t xml:space="preserve"> </w:t>
            </w:r>
            <w:r w:rsidRPr="00C12FA3">
              <w:rPr>
                <w:sz w:val="24"/>
                <w:szCs w:val="24"/>
              </w:rPr>
              <w:t>họp</w:t>
            </w:r>
            <w:r w:rsidRPr="00C12FA3">
              <w:rPr>
                <w:spacing w:val="77"/>
                <w:w w:val="150"/>
                <w:sz w:val="24"/>
                <w:szCs w:val="24"/>
              </w:rPr>
              <w:t xml:space="preserve"> </w:t>
            </w:r>
            <w:r w:rsidRPr="00C12FA3">
              <w:rPr>
                <w:sz w:val="24"/>
                <w:szCs w:val="24"/>
              </w:rPr>
              <w:t>tại</w:t>
            </w:r>
            <w:r w:rsidRPr="00C12FA3">
              <w:rPr>
                <w:spacing w:val="72"/>
                <w:w w:val="150"/>
                <w:sz w:val="24"/>
                <w:szCs w:val="24"/>
              </w:rPr>
              <w:t xml:space="preserve"> </w:t>
            </w:r>
            <w:r w:rsidRPr="00C12FA3">
              <w:rPr>
                <w:spacing w:val="-5"/>
                <w:sz w:val="24"/>
                <w:szCs w:val="24"/>
              </w:rPr>
              <w:t>Xan</w:t>
            </w:r>
          </w:p>
          <w:p w14:paraId="4E4CBA5F" w14:textId="77777777" w:rsidR="00A15F11" w:rsidRPr="00C12FA3" w:rsidRDefault="00A15F11" w:rsidP="003B16C5">
            <w:pPr>
              <w:pStyle w:val="TableParagraph"/>
              <w:ind w:left="105"/>
              <w:rPr>
                <w:sz w:val="24"/>
                <w:szCs w:val="24"/>
              </w:rPr>
            </w:pPr>
            <w:r w:rsidRPr="00C12FA3">
              <w:rPr>
                <w:sz w:val="24"/>
                <w:szCs w:val="24"/>
              </w:rPr>
              <w:t>Phran-xi-xcô (Mỹ) thông qua Hiến chương Liên hợp quốc.</w:t>
            </w:r>
          </w:p>
        </w:tc>
        <w:tc>
          <w:tcPr>
            <w:tcW w:w="4820" w:type="dxa"/>
            <w:vMerge w:val="restart"/>
          </w:tcPr>
          <w:p w14:paraId="7096B4C9" w14:textId="15CCBC51" w:rsidR="00A15F11" w:rsidRPr="00C12FA3" w:rsidRDefault="00BB57BE" w:rsidP="00BB57BE">
            <w:pPr>
              <w:pStyle w:val="TableParagraph"/>
              <w:ind w:right="95"/>
              <w:jc w:val="both"/>
              <w:rPr>
                <w:sz w:val="24"/>
                <w:szCs w:val="24"/>
              </w:rPr>
            </w:pPr>
            <w:r>
              <w:rPr>
                <w:sz w:val="24"/>
                <w:szCs w:val="24"/>
                <w:lang w:val="en-US"/>
              </w:rPr>
              <w:t xml:space="preserve"> </w:t>
            </w:r>
            <w:r w:rsidR="00A15F11" w:rsidRPr="00C12FA3">
              <w:rPr>
                <w:sz w:val="24"/>
                <w:szCs w:val="24"/>
              </w:rPr>
              <w:t>Là sự kiện tiến bộ trong lịch sử nhân loại từ trước tới nay; là biểu hiện: của tinh thần hợp tác, đoàn kết vì sự tiến bộ, của tinh thần quyết tâm đấu tranh chống</w:t>
            </w:r>
            <w:r w:rsidR="00A15F11" w:rsidRPr="00C12FA3">
              <w:rPr>
                <w:spacing w:val="15"/>
                <w:sz w:val="24"/>
                <w:szCs w:val="24"/>
              </w:rPr>
              <w:t xml:space="preserve"> </w:t>
            </w:r>
            <w:r w:rsidR="00A15F11" w:rsidRPr="00C12FA3">
              <w:rPr>
                <w:sz w:val="24"/>
                <w:szCs w:val="24"/>
              </w:rPr>
              <w:t>thế</w:t>
            </w:r>
            <w:r w:rsidR="00A15F11" w:rsidRPr="00C12FA3">
              <w:rPr>
                <w:spacing w:val="20"/>
                <w:sz w:val="24"/>
                <w:szCs w:val="24"/>
              </w:rPr>
              <w:t xml:space="preserve"> </w:t>
            </w:r>
            <w:r w:rsidR="00A15F11" w:rsidRPr="00C12FA3">
              <w:rPr>
                <w:sz w:val="24"/>
                <w:szCs w:val="24"/>
              </w:rPr>
              <w:t>lực</w:t>
            </w:r>
            <w:r w:rsidR="00A15F11" w:rsidRPr="00C12FA3">
              <w:rPr>
                <w:spacing w:val="21"/>
                <w:sz w:val="24"/>
                <w:szCs w:val="24"/>
              </w:rPr>
              <w:t xml:space="preserve"> </w:t>
            </w:r>
            <w:r w:rsidR="00A15F11" w:rsidRPr="00C12FA3">
              <w:rPr>
                <w:sz w:val="24"/>
                <w:szCs w:val="24"/>
              </w:rPr>
              <w:t>cực</w:t>
            </w:r>
            <w:r w:rsidR="00A15F11" w:rsidRPr="00C12FA3">
              <w:rPr>
                <w:spacing w:val="20"/>
                <w:sz w:val="24"/>
                <w:szCs w:val="24"/>
              </w:rPr>
              <w:t xml:space="preserve"> </w:t>
            </w:r>
            <w:r w:rsidR="00A15F11" w:rsidRPr="00C12FA3">
              <w:rPr>
                <w:sz w:val="24"/>
                <w:szCs w:val="24"/>
              </w:rPr>
              <w:t>đoan</w:t>
            </w:r>
            <w:r w:rsidR="00A15F11" w:rsidRPr="00C12FA3">
              <w:rPr>
                <w:spacing w:val="15"/>
                <w:sz w:val="24"/>
                <w:szCs w:val="24"/>
              </w:rPr>
              <w:t xml:space="preserve"> </w:t>
            </w:r>
            <w:r w:rsidR="00A15F11" w:rsidRPr="00C12FA3">
              <w:rPr>
                <w:sz w:val="24"/>
                <w:szCs w:val="24"/>
              </w:rPr>
              <w:t>hiếu</w:t>
            </w:r>
            <w:r w:rsidR="00A15F11" w:rsidRPr="00C12FA3">
              <w:rPr>
                <w:spacing w:val="16"/>
                <w:sz w:val="24"/>
                <w:szCs w:val="24"/>
              </w:rPr>
              <w:t xml:space="preserve"> </w:t>
            </w:r>
            <w:r w:rsidR="00A15F11" w:rsidRPr="00C12FA3">
              <w:rPr>
                <w:sz w:val="24"/>
                <w:szCs w:val="24"/>
              </w:rPr>
              <w:t>chiến</w:t>
            </w:r>
            <w:r w:rsidR="00A15F11" w:rsidRPr="00C12FA3">
              <w:rPr>
                <w:spacing w:val="15"/>
                <w:sz w:val="24"/>
                <w:szCs w:val="24"/>
              </w:rPr>
              <w:t xml:space="preserve"> </w:t>
            </w:r>
            <w:r w:rsidR="00A15F11" w:rsidRPr="00C12FA3">
              <w:rPr>
                <w:spacing w:val="-5"/>
                <w:sz w:val="24"/>
                <w:szCs w:val="24"/>
              </w:rPr>
              <w:t>đe</w:t>
            </w:r>
          </w:p>
          <w:p w14:paraId="60A280E6" w14:textId="77777777" w:rsidR="00A15F11" w:rsidRPr="00C12FA3" w:rsidRDefault="00A15F11" w:rsidP="003B16C5">
            <w:pPr>
              <w:pStyle w:val="TableParagraph"/>
              <w:ind w:left="110" w:right="98"/>
              <w:jc w:val="both"/>
              <w:rPr>
                <w:sz w:val="24"/>
                <w:szCs w:val="24"/>
              </w:rPr>
            </w:pPr>
            <w:r w:rsidRPr="00C12FA3">
              <w:rPr>
                <w:sz w:val="24"/>
                <w:szCs w:val="24"/>
              </w:rPr>
              <w:t xml:space="preserve">dọa hòa bình và nền văn minh nhân </w:t>
            </w:r>
            <w:r w:rsidRPr="00C12FA3">
              <w:rPr>
                <w:spacing w:val="-2"/>
                <w:sz w:val="24"/>
                <w:szCs w:val="24"/>
              </w:rPr>
              <w:t>loại.</w:t>
            </w:r>
          </w:p>
        </w:tc>
      </w:tr>
      <w:tr w:rsidR="00A15F11" w:rsidRPr="00C12FA3" w14:paraId="5769E419" w14:textId="77777777" w:rsidTr="001F4C34">
        <w:trPr>
          <w:trHeight w:val="1084"/>
        </w:trPr>
        <w:tc>
          <w:tcPr>
            <w:tcW w:w="1701" w:type="dxa"/>
          </w:tcPr>
          <w:p w14:paraId="5A4ED704" w14:textId="77777777" w:rsidR="00A15F11" w:rsidRPr="00C12FA3" w:rsidRDefault="00A15F11" w:rsidP="003B16C5">
            <w:pPr>
              <w:pStyle w:val="TableParagraph"/>
              <w:ind w:left="110"/>
              <w:rPr>
                <w:sz w:val="24"/>
                <w:szCs w:val="24"/>
              </w:rPr>
            </w:pPr>
            <w:r w:rsidRPr="00C12FA3">
              <w:rPr>
                <w:spacing w:val="-2"/>
                <w:sz w:val="24"/>
                <w:szCs w:val="24"/>
              </w:rPr>
              <w:t>24-10-</w:t>
            </w:r>
            <w:r w:rsidRPr="00C12FA3">
              <w:rPr>
                <w:spacing w:val="-4"/>
                <w:sz w:val="24"/>
                <w:szCs w:val="24"/>
              </w:rPr>
              <w:t>1945</w:t>
            </w:r>
          </w:p>
        </w:tc>
        <w:tc>
          <w:tcPr>
            <w:tcW w:w="3969" w:type="dxa"/>
          </w:tcPr>
          <w:p w14:paraId="1D9B9D6E" w14:textId="77777777" w:rsidR="00A15F11" w:rsidRPr="00C12FA3" w:rsidRDefault="00A15F11" w:rsidP="003B16C5">
            <w:pPr>
              <w:pStyle w:val="TableParagraph"/>
              <w:ind w:left="105" w:right="100"/>
              <w:jc w:val="both"/>
              <w:rPr>
                <w:sz w:val="24"/>
                <w:szCs w:val="24"/>
              </w:rPr>
            </w:pPr>
            <w:r w:rsidRPr="00C12FA3">
              <w:rPr>
                <w:sz w:val="24"/>
                <w:szCs w:val="24"/>
              </w:rPr>
              <w:t>Với</w:t>
            </w:r>
            <w:r w:rsidRPr="00C12FA3">
              <w:rPr>
                <w:spacing w:val="-3"/>
                <w:sz w:val="24"/>
                <w:szCs w:val="24"/>
              </w:rPr>
              <w:t xml:space="preserve"> </w:t>
            </w:r>
            <w:r w:rsidRPr="00C12FA3">
              <w:rPr>
                <w:sz w:val="24"/>
                <w:szCs w:val="24"/>
              </w:rPr>
              <w:t>sự phê chuẩn Hiến</w:t>
            </w:r>
            <w:r w:rsidRPr="00C12FA3">
              <w:rPr>
                <w:spacing w:val="-3"/>
                <w:sz w:val="24"/>
                <w:szCs w:val="24"/>
              </w:rPr>
              <w:t xml:space="preserve"> </w:t>
            </w:r>
            <w:r w:rsidRPr="00C12FA3">
              <w:rPr>
                <w:sz w:val="24"/>
                <w:szCs w:val="24"/>
              </w:rPr>
              <w:t>chương</w:t>
            </w:r>
            <w:r w:rsidRPr="00C12FA3">
              <w:rPr>
                <w:spacing w:val="-3"/>
                <w:sz w:val="24"/>
                <w:szCs w:val="24"/>
              </w:rPr>
              <w:t xml:space="preserve"> </w:t>
            </w:r>
            <w:r w:rsidRPr="00C12FA3">
              <w:rPr>
                <w:sz w:val="24"/>
                <w:szCs w:val="24"/>
              </w:rPr>
              <w:t>của các nước thành viên, tổ chức Liên hợp</w:t>
            </w:r>
            <w:r w:rsidRPr="00C12FA3">
              <w:rPr>
                <w:spacing w:val="70"/>
                <w:sz w:val="24"/>
                <w:szCs w:val="24"/>
              </w:rPr>
              <w:t xml:space="preserve"> </w:t>
            </w:r>
            <w:r w:rsidRPr="00C12FA3">
              <w:rPr>
                <w:sz w:val="24"/>
                <w:szCs w:val="24"/>
              </w:rPr>
              <w:t>quốc</w:t>
            </w:r>
            <w:r w:rsidRPr="00C12FA3">
              <w:rPr>
                <w:spacing w:val="71"/>
                <w:sz w:val="24"/>
                <w:szCs w:val="24"/>
              </w:rPr>
              <w:t xml:space="preserve"> </w:t>
            </w:r>
            <w:r w:rsidRPr="00C12FA3">
              <w:rPr>
                <w:sz w:val="24"/>
                <w:szCs w:val="24"/>
              </w:rPr>
              <w:t>chính</w:t>
            </w:r>
            <w:r w:rsidRPr="00C12FA3">
              <w:rPr>
                <w:spacing w:val="66"/>
                <w:sz w:val="24"/>
                <w:szCs w:val="24"/>
              </w:rPr>
              <w:t xml:space="preserve"> </w:t>
            </w:r>
            <w:r w:rsidRPr="00C12FA3">
              <w:rPr>
                <w:sz w:val="24"/>
                <w:szCs w:val="24"/>
              </w:rPr>
              <w:t>thức</w:t>
            </w:r>
            <w:r w:rsidRPr="00C12FA3">
              <w:rPr>
                <w:spacing w:val="71"/>
                <w:sz w:val="24"/>
                <w:szCs w:val="24"/>
              </w:rPr>
              <w:t xml:space="preserve"> </w:t>
            </w:r>
            <w:r w:rsidRPr="00C12FA3">
              <w:rPr>
                <w:sz w:val="24"/>
                <w:szCs w:val="24"/>
              </w:rPr>
              <w:t>được</w:t>
            </w:r>
            <w:r w:rsidRPr="00C12FA3">
              <w:rPr>
                <w:spacing w:val="71"/>
                <w:sz w:val="24"/>
                <w:szCs w:val="24"/>
              </w:rPr>
              <w:t xml:space="preserve"> </w:t>
            </w:r>
            <w:r w:rsidRPr="00C12FA3">
              <w:rPr>
                <w:spacing w:val="-4"/>
                <w:sz w:val="24"/>
                <w:szCs w:val="24"/>
              </w:rPr>
              <w:t>thành</w:t>
            </w:r>
          </w:p>
          <w:p w14:paraId="75F34ACB" w14:textId="77777777" w:rsidR="00A15F11" w:rsidRPr="00C12FA3" w:rsidRDefault="00A15F11" w:rsidP="003B16C5">
            <w:pPr>
              <w:pStyle w:val="TableParagraph"/>
              <w:ind w:left="105"/>
              <w:rPr>
                <w:sz w:val="24"/>
                <w:szCs w:val="24"/>
              </w:rPr>
            </w:pPr>
            <w:r w:rsidRPr="00C12FA3">
              <w:rPr>
                <w:spacing w:val="-4"/>
                <w:sz w:val="24"/>
                <w:szCs w:val="24"/>
              </w:rPr>
              <w:t>lập.</w:t>
            </w:r>
          </w:p>
        </w:tc>
        <w:tc>
          <w:tcPr>
            <w:tcW w:w="4820" w:type="dxa"/>
            <w:vMerge/>
            <w:tcBorders>
              <w:top w:val="nil"/>
            </w:tcBorders>
          </w:tcPr>
          <w:p w14:paraId="118932AD" w14:textId="77777777" w:rsidR="00A15F11" w:rsidRPr="00C12FA3" w:rsidRDefault="00A15F11" w:rsidP="003B16C5">
            <w:pPr>
              <w:rPr>
                <w:sz w:val="24"/>
                <w:szCs w:val="24"/>
              </w:rPr>
            </w:pPr>
          </w:p>
        </w:tc>
      </w:tr>
    </w:tbl>
    <w:p w14:paraId="53CEF96E" w14:textId="062DC4D9" w:rsidR="00A15F11" w:rsidRPr="00C12FA3" w:rsidRDefault="00A15F11" w:rsidP="001F4C34">
      <w:pPr>
        <w:tabs>
          <w:tab w:val="left" w:pos="4705"/>
        </w:tabs>
        <w:ind w:right="922"/>
        <w:rPr>
          <w:sz w:val="24"/>
          <w:szCs w:val="24"/>
        </w:rPr>
      </w:pPr>
      <w:r w:rsidRPr="00C12FA3">
        <w:rPr>
          <w:sz w:val="24"/>
          <w:szCs w:val="24"/>
        </w:rPr>
        <w:t>=&gt;</w:t>
      </w:r>
      <w:r w:rsidRPr="00C12FA3">
        <w:rPr>
          <w:spacing w:val="-1"/>
          <w:sz w:val="24"/>
          <w:szCs w:val="24"/>
        </w:rPr>
        <w:t xml:space="preserve"> </w:t>
      </w:r>
      <w:r w:rsidRPr="00C12FA3">
        <w:rPr>
          <w:sz w:val="24"/>
          <w:szCs w:val="24"/>
        </w:rPr>
        <w:t>Như vậy, sự</w:t>
      </w:r>
      <w:r w:rsidRPr="00C12FA3">
        <w:rPr>
          <w:spacing w:val="-4"/>
          <w:sz w:val="24"/>
          <w:szCs w:val="24"/>
        </w:rPr>
        <w:t xml:space="preserve"> </w:t>
      </w:r>
      <w:r w:rsidRPr="00C12FA3">
        <w:rPr>
          <w:sz w:val="24"/>
          <w:szCs w:val="24"/>
        </w:rPr>
        <w:t>ra</w:t>
      </w:r>
      <w:r w:rsidRPr="00C12FA3">
        <w:rPr>
          <w:spacing w:val="-1"/>
          <w:sz w:val="24"/>
          <w:szCs w:val="24"/>
        </w:rPr>
        <w:t xml:space="preserve"> </w:t>
      </w:r>
      <w:r w:rsidRPr="00C12FA3">
        <w:rPr>
          <w:sz w:val="24"/>
          <w:szCs w:val="24"/>
        </w:rPr>
        <w:t>đời</w:t>
      </w:r>
      <w:r w:rsidRPr="00C12FA3">
        <w:rPr>
          <w:spacing w:val="-7"/>
          <w:sz w:val="24"/>
          <w:szCs w:val="24"/>
        </w:rPr>
        <w:t xml:space="preserve"> </w:t>
      </w:r>
      <w:r w:rsidRPr="00C12FA3">
        <w:rPr>
          <w:sz w:val="24"/>
          <w:szCs w:val="24"/>
        </w:rPr>
        <w:t>của LHQ là</w:t>
      </w:r>
      <w:r w:rsidRPr="00C12FA3">
        <w:rPr>
          <w:spacing w:val="-1"/>
          <w:sz w:val="24"/>
          <w:szCs w:val="24"/>
        </w:rPr>
        <w:t xml:space="preserve"> </w:t>
      </w:r>
      <w:r w:rsidRPr="00C12FA3">
        <w:rPr>
          <w:sz w:val="24"/>
          <w:szCs w:val="24"/>
        </w:rPr>
        <w:t>thành</w:t>
      </w:r>
      <w:r w:rsidRPr="00C12FA3">
        <w:rPr>
          <w:spacing w:val="-6"/>
          <w:sz w:val="24"/>
          <w:szCs w:val="24"/>
        </w:rPr>
        <w:t xml:space="preserve"> </w:t>
      </w:r>
      <w:r w:rsidRPr="00C12FA3">
        <w:rPr>
          <w:sz w:val="24"/>
          <w:szCs w:val="24"/>
        </w:rPr>
        <w:t>quả chiến</w:t>
      </w:r>
      <w:r w:rsidRPr="00C12FA3">
        <w:rPr>
          <w:spacing w:val="-6"/>
          <w:sz w:val="24"/>
          <w:szCs w:val="24"/>
        </w:rPr>
        <w:t xml:space="preserve"> </w:t>
      </w:r>
      <w:r w:rsidRPr="00C12FA3">
        <w:rPr>
          <w:sz w:val="24"/>
          <w:szCs w:val="24"/>
        </w:rPr>
        <w:t>thắng</w:t>
      </w:r>
      <w:r w:rsidRPr="00C12FA3">
        <w:rPr>
          <w:spacing w:val="-6"/>
          <w:sz w:val="24"/>
          <w:szCs w:val="24"/>
        </w:rPr>
        <w:t xml:space="preserve"> </w:t>
      </w:r>
      <w:r w:rsidRPr="00C12FA3">
        <w:rPr>
          <w:sz w:val="24"/>
          <w:szCs w:val="24"/>
        </w:rPr>
        <w:t>của</w:t>
      </w:r>
      <w:r w:rsidRPr="00C12FA3">
        <w:rPr>
          <w:spacing w:val="-1"/>
          <w:sz w:val="24"/>
          <w:szCs w:val="24"/>
        </w:rPr>
        <w:t xml:space="preserve"> </w:t>
      </w:r>
      <w:r w:rsidRPr="00C12FA3">
        <w:rPr>
          <w:sz w:val="24"/>
          <w:szCs w:val="24"/>
        </w:rPr>
        <w:t>các</w:t>
      </w:r>
      <w:r w:rsidRPr="00C12FA3">
        <w:rPr>
          <w:spacing w:val="-1"/>
          <w:sz w:val="24"/>
          <w:szCs w:val="24"/>
        </w:rPr>
        <w:t xml:space="preserve"> </w:t>
      </w:r>
      <w:r w:rsidRPr="00C12FA3">
        <w:rPr>
          <w:sz w:val="24"/>
          <w:szCs w:val="24"/>
        </w:rPr>
        <w:t>dân</w:t>
      </w:r>
      <w:r w:rsidRPr="00C12FA3">
        <w:rPr>
          <w:spacing w:val="-6"/>
          <w:sz w:val="24"/>
          <w:szCs w:val="24"/>
        </w:rPr>
        <w:t xml:space="preserve"> </w:t>
      </w:r>
      <w:r w:rsidRPr="00C12FA3">
        <w:rPr>
          <w:sz w:val="24"/>
          <w:szCs w:val="24"/>
        </w:rPr>
        <w:t>tộc</w:t>
      </w:r>
      <w:r w:rsidRPr="00C12FA3">
        <w:rPr>
          <w:spacing w:val="-1"/>
          <w:sz w:val="24"/>
          <w:szCs w:val="24"/>
        </w:rPr>
        <w:t xml:space="preserve"> </w:t>
      </w:r>
      <w:r w:rsidRPr="00C12FA3">
        <w:rPr>
          <w:sz w:val="24"/>
          <w:szCs w:val="24"/>
        </w:rPr>
        <w:t>thuộc</w:t>
      </w:r>
      <w:r w:rsidRPr="00C12FA3">
        <w:rPr>
          <w:spacing w:val="-1"/>
          <w:sz w:val="24"/>
          <w:szCs w:val="24"/>
        </w:rPr>
        <w:t xml:space="preserve"> </w:t>
      </w:r>
      <w:r w:rsidRPr="00C12FA3">
        <w:rPr>
          <w:sz w:val="24"/>
          <w:szCs w:val="24"/>
        </w:rPr>
        <w:t>phe đồng minh trong Thế chiến thứ hai.</w:t>
      </w:r>
    </w:p>
    <w:p w14:paraId="4643CCF9" w14:textId="6675696B" w:rsidR="00A15F11" w:rsidRPr="00C12FA3" w:rsidRDefault="00B23BBB" w:rsidP="00EF16F9">
      <w:pPr>
        <w:pStyle w:val="Heading1"/>
        <w:tabs>
          <w:tab w:val="left" w:pos="1269"/>
        </w:tabs>
        <w:ind w:left="0"/>
        <w:rPr>
          <w:sz w:val="24"/>
          <w:szCs w:val="24"/>
        </w:rPr>
      </w:pPr>
      <w:r>
        <w:rPr>
          <w:sz w:val="24"/>
          <w:szCs w:val="24"/>
          <w:lang w:val="en-US"/>
        </w:rPr>
        <w:t xml:space="preserve">* </w:t>
      </w:r>
      <w:r w:rsidR="00A15F11" w:rsidRPr="00C12FA3">
        <w:rPr>
          <w:sz w:val="24"/>
          <w:szCs w:val="24"/>
        </w:rPr>
        <w:t>Hiến</w:t>
      </w:r>
      <w:r w:rsidR="00A15F11" w:rsidRPr="00C12FA3">
        <w:rPr>
          <w:spacing w:val="-9"/>
          <w:sz w:val="24"/>
          <w:szCs w:val="24"/>
        </w:rPr>
        <w:t xml:space="preserve"> </w:t>
      </w:r>
      <w:r w:rsidR="00A15F11" w:rsidRPr="00C12FA3">
        <w:rPr>
          <w:sz w:val="24"/>
          <w:szCs w:val="24"/>
        </w:rPr>
        <w:t>chương</w:t>
      </w:r>
      <w:r w:rsidR="00A15F11" w:rsidRPr="00C12FA3">
        <w:rPr>
          <w:spacing w:val="-3"/>
          <w:sz w:val="24"/>
          <w:szCs w:val="24"/>
        </w:rPr>
        <w:t xml:space="preserve"> </w:t>
      </w:r>
      <w:r w:rsidR="00A15F11" w:rsidRPr="00C12FA3">
        <w:rPr>
          <w:sz w:val="24"/>
          <w:szCs w:val="24"/>
        </w:rPr>
        <w:t>LHQ –</w:t>
      </w:r>
      <w:r w:rsidR="00A15F11" w:rsidRPr="00C12FA3">
        <w:rPr>
          <w:spacing w:val="-2"/>
          <w:sz w:val="24"/>
          <w:szCs w:val="24"/>
        </w:rPr>
        <w:t xml:space="preserve"> </w:t>
      </w:r>
      <w:r w:rsidR="00A15F11" w:rsidRPr="00C12FA3">
        <w:rPr>
          <w:sz w:val="24"/>
          <w:szCs w:val="24"/>
        </w:rPr>
        <w:t>một</w:t>
      </w:r>
      <w:r w:rsidR="00A15F11" w:rsidRPr="00C12FA3">
        <w:rPr>
          <w:spacing w:val="-4"/>
          <w:sz w:val="24"/>
          <w:szCs w:val="24"/>
        </w:rPr>
        <w:t xml:space="preserve"> </w:t>
      </w:r>
      <w:r w:rsidR="00A15F11" w:rsidRPr="00C12FA3">
        <w:rPr>
          <w:sz w:val="24"/>
          <w:szCs w:val="24"/>
        </w:rPr>
        <w:t>văn</w:t>
      </w:r>
      <w:r w:rsidR="00A15F11" w:rsidRPr="00C12FA3">
        <w:rPr>
          <w:spacing w:val="-4"/>
          <w:sz w:val="24"/>
          <w:szCs w:val="24"/>
        </w:rPr>
        <w:t xml:space="preserve"> </w:t>
      </w:r>
      <w:r w:rsidR="00A15F11" w:rsidRPr="00C12FA3">
        <w:rPr>
          <w:sz w:val="24"/>
          <w:szCs w:val="24"/>
        </w:rPr>
        <w:t>bản</w:t>
      </w:r>
      <w:r w:rsidR="00A15F11" w:rsidRPr="00C12FA3">
        <w:rPr>
          <w:spacing w:val="-8"/>
          <w:sz w:val="24"/>
          <w:szCs w:val="24"/>
        </w:rPr>
        <w:t xml:space="preserve"> </w:t>
      </w:r>
      <w:r w:rsidR="00A15F11" w:rsidRPr="00C12FA3">
        <w:rPr>
          <w:sz w:val="24"/>
          <w:szCs w:val="24"/>
        </w:rPr>
        <w:t>pháp</w:t>
      </w:r>
      <w:r w:rsidR="00A15F11" w:rsidRPr="00C12FA3">
        <w:rPr>
          <w:spacing w:val="1"/>
          <w:sz w:val="24"/>
          <w:szCs w:val="24"/>
        </w:rPr>
        <w:t xml:space="preserve"> </w:t>
      </w:r>
      <w:r w:rsidR="00A15F11" w:rsidRPr="00C12FA3">
        <w:rPr>
          <w:sz w:val="24"/>
          <w:szCs w:val="24"/>
        </w:rPr>
        <w:t>lý</w:t>
      </w:r>
      <w:r w:rsidR="00A15F11" w:rsidRPr="00C12FA3">
        <w:rPr>
          <w:spacing w:val="-3"/>
          <w:sz w:val="24"/>
          <w:szCs w:val="24"/>
        </w:rPr>
        <w:t xml:space="preserve"> </w:t>
      </w:r>
      <w:r w:rsidR="00A15F11" w:rsidRPr="00C12FA3">
        <w:rPr>
          <w:sz w:val="24"/>
          <w:szCs w:val="24"/>
        </w:rPr>
        <w:t>nền</w:t>
      </w:r>
      <w:r w:rsidR="00A15F11" w:rsidRPr="00C12FA3">
        <w:rPr>
          <w:spacing w:val="-9"/>
          <w:sz w:val="24"/>
          <w:szCs w:val="24"/>
        </w:rPr>
        <w:t xml:space="preserve"> </w:t>
      </w:r>
      <w:r w:rsidR="00A15F11" w:rsidRPr="00C12FA3">
        <w:rPr>
          <w:spacing w:val="-2"/>
          <w:sz w:val="24"/>
          <w:szCs w:val="24"/>
        </w:rPr>
        <w:t>tảng:</w:t>
      </w:r>
    </w:p>
    <w:p w14:paraId="321B4865" w14:textId="197B806D" w:rsidR="00A15F11" w:rsidRPr="00B23BBB" w:rsidRDefault="00B23BBB" w:rsidP="00B23BBB">
      <w:pPr>
        <w:tabs>
          <w:tab w:val="left" w:pos="1231"/>
        </w:tabs>
        <w:ind w:right="854"/>
        <w:jc w:val="both"/>
        <w:rPr>
          <w:sz w:val="24"/>
          <w:szCs w:val="24"/>
        </w:rPr>
      </w:pPr>
      <w:r w:rsidRPr="001F4C34">
        <w:rPr>
          <w:b/>
          <w:bCs/>
          <w:sz w:val="24"/>
          <w:szCs w:val="24"/>
          <w:lang w:val="en-US"/>
        </w:rPr>
        <w:t xml:space="preserve">- </w:t>
      </w:r>
      <w:r w:rsidR="00A15F11" w:rsidRPr="001F4C34">
        <w:rPr>
          <w:b/>
          <w:bCs/>
          <w:sz w:val="24"/>
          <w:szCs w:val="24"/>
        </w:rPr>
        <w:t>Khái niệm</w:t>
      </w:r>
      <w:r w:rsidR="00A15F11" w:rsidRPr="001F4C34">
        <w:rPr>
          <w:b/>
          <w:bCs/>
          <w:i/>
          <w:sz w:val="24"/>
          <w:szCs w:val="24"/>
        </w:rPr>
        <w:t>:</w:t>
      </w:r>
      <w:r w:rsidR="00A15F11" w:rsidRPr="00B23BBB">
        <w:rPr>
          <w:i/>
          <w:sz w:val="24"/>
          <w:szCs w:val="24"/>
        </w:rPr>
        <w:t xml:space="preserve"> </w:t>
      </w:r>
      <w:r w:rsidR="00A15F11" w:rsidRPr="00B23BBB">
        <w:rPr>
          <w:color w:val="212121"/>
          <w:sz w:val="24"/>
          <w:szCs w:val="24"/>
        </w:rPr>
        <w:t>Hiến chương là một loại con điều ước quốc tế, trong đó các bên thực hiện</w:t>
      </w:r>
      <w:r w:rsidR="00A15F11" w:rsidRPr="00B23BBB">
        <w:rPr>
          <w:color w:val="212121"/>
          <w:spacing w:val="-2"/>
          <w:sz w:val="24"/>
          <w:szCs w:val="24"/>
        </w:rPr>
        <w:t xml:space="preserve"> </w:t>
      </w:r>
      <w:r w:rsidR="00A15F11" w:rsidRPr="00B23BBB">
        <w:rPr>
          <w:color w:val="212121"/>
          <w:sz w:val="24"/>
          <w:szCs w:val="24"/>
        </w:rPr>
        <w:t>ký</w:t>
      </w:r>
      <w:r w:rsidR="00A15F11" w:rsidRPr="00B23BBB">
        <w:rPr>
          <w:color w:val="212121"/>
          <w:spacing w:val="-6"/>
          <w:sz w:val="24"/>
          <w:szCs w:val="24"/>
        </w:rPr>
        <w:t xml:space="preserve"> </w:t>
      </w:r>
      <w:r w:rsidR="00A15F11" w:rsidRPr="00B23BBB">
        <w:rPr>
          <w:color w:val="212121"/>
          <w:sz w:val="24"/>
          <w:szCs w:val="24"/>
        </w:rPr>
        <w:t>kết,</w:t>
      </w:r>
      <w:r w:rsidR="00A15F11" w:rsidRPr="00B23BBB">
        <w:rPr>
          <w:color w:val="212121"/>
          <w:spacing w:val="-1"/>
          <w:sz w:val="24"/>
          <w:szCs w:val="24"/>
        </w:rPr>
        <w:t xml:space="preserve"> </w:t>
      </w:r>
      <w:r w:rsidR="00A15F11" w:rsidRPr="00B23BBB">
        <w:rPr>
          <w:color w:val="212121"/>
          <w:sz w:val="24"/>
          <w:szCs w:val="24"/>
        </w:rPr>
        <w:t>quy</w:t>
      </w:r>
      <w:r w:rsidR="00A15F11" w:rsidRPr="00B23BBB">
        <w:rPr>
          <w:color w:val="212121"/>
          <w:spacing w:val="-6"/>
          <w:sz w:val="24"/>
          <w:szCs w:val="24"/>
        </w:rPr>
        <w:t xml:space="preserve"> </w:t>
      </w:r>
      <w:r w:rsidR="00A15F11" w:rsidRPr="00B23BBB">
        <w:rPr>
          <w:color w:val="212121"/>
          <w:sz w:val="24"/>
          <w:szCs w:val="24"/>
        </w:rPr>
        <w:t>định những</w:t>
      </w:r>
      <w:r w:rsidR="00A15F11" w:rsidRPr="00B23BBB">
        <w:rPr>
          <w:color w:val="212121"/>
          <w:spacing w:val="-2"/>
          <w:sz w:val="24"/>
          <w:szCs w:val="24"/>
        </w:rPr>
        <w:t xml:space="preserve"> </w:t>
      </w:r>
      <w:r w:rsidR="00A15F11" w:rsidRPr="00B23BBB">
        <w:rPr>
          <w:color w:val="212121"/>
          <w:sz w:val="24"/>
          <w:szCs w:val="24"/>
        </w:rPr>
        <w:t>nguyên</w:t>
      </w:r>
      <w:r w:rsidR="00A15F11" w:rsidRPr="00B23BBB">
        <w:rPr>
          <w:color w:val="212121"/>
          <w:spacing w:val="-6"/>
          <w:sz w:val="24"/>
          <w:szCs w:val="24"/>
        </w:rPr>
        <w:t xml:space="preserve"> </w:t>
      </w:r>
      <w:r w:rsidR="00A15F11" w:rsidRPr="00B23BBB">
        <w:rPr>
          <w:color w:val="212121"/>
          <w:sz w:val="24"/>
          <w:szCs w:val="24"/>
        </w:rPr>
        <w:t>tắc, mục</w:t>
      </w:r>
      <w:r w:rsidR="00A15F11" w:rsidRPr="00B23BBB">
        <w:rPr>
          <w:color w:val="212121"/>
          <w:spacing w:val="-1"/>
          <w:sz w:val="24"/>
          <w:szCs w:val="24"/>
        </w:rPr>
        <w:t xml:space="preserve"> </w:t>
      </w:r>
      <w:r w:rsidR="00A15F11" w:rsidRPr="00B23BBB">
        <w:rPr>
          <w:color w:val="212121"/>
          <w:sz w:val="24"/>
          <w:szCs w:val="24"/>
        </w:rPr>
        <w:t>đích hoạt</w:t>
      </w:r>
      <w:r w:rsidR="00A15F11" w:rsidRPr="00B23BBB">
        <w:rPr>
          <w:color w:val="212121"/>
          <w:spacing w:val="-2"/>
          <w:sz w:val="24"/>
          <w:szCs w:val="24"/>
        </w:rPr>
        <w:t xml:space="preserve"> </w:t>
      </w:r>
      <w:r w:rsidR="00A15F11" w:rsidRPr="00B23BBB">
        <w:rPr>
          <w:color w:val="212121"/>
          <w:sz w:val="24"/>
          <w:szCs w:val="24"/>
        </w:rPr>
        <w:t>động và những</w:t>
      </w:r>
      <w:r w:rsidR="00A15F11" w:rsidRPr="00B23BBB">
        <w:rPr>
          <w:color w:val="212121"/>
          <w:spacing w:val="-6"/>
          <w:sz w:val="24"/>
          <w:szCs w:val="24"/>
        </w:rPr>
        <w:t xml:space="preserve"> </w:t>
      </w:r>
      <w:r w:rsidR="00A15F11" w:rsidRPr="00B23BBB">
        <w:rPr>
          <w:color w:val="212121"/>
          <w:sz w:val="24"/>
          <w:szCs w:val="24"/>
        </w:rPr>
        <w:t>thể lệ về quan</w:t>
      </w:r>
      <w:r w:rsidR="00A15F11" w:rsidRPr="00B23BBB">
        <w:rPr>
          <w:color w:val="212121"/>
          <w:spacing w:val="-2"/>
          <w:sz w:val="24"/>
          <w:szCs w:val="24"/>
        </w:rPr>
        <w:t xml:space="preserve"> </w:t>
      </w:r>
      <w:r w:rsidR="00A15F11" w:rsidRPr="00B23BBB">
        <w:rPr>
          <w:color w:val="212121"/>
          <w:sz w:val="24"/>
          <w:szCs w:val="24"/>
        </w:rPr>
        <w:t>hệ quốc tế giữa những bên tham gia vào việc ký kết.</w:t>
      </w:r>
    </w:p>
    <w:p w14:paraId="5BB51FA9" w14:textId="5EEBDC9E" w:rsidR="00A15F11" w:rsidRPr="00B23BBB" w:rsidRDefault="00B23BBB" w:rsidP="00B23BBB">
      <w:pPr>
        <w:tabs>
          <w:tab w:val="left" w:pos="1308"/>
        </w:tabs>
        <w:ind w:right="850"/>
        <w:jc w:val="both"/>
        <w:rPr>
          <w:sz w:val="24"/>
          <w:szCs w:val="24"/>
        </w:rPr>
      </w:pPr>
      <w:r>
        <w:rPr>
          <w:sz w:val="24"/>
          <w:szCs w:val="24"/>
          <w:lang w:val="en-US"/>
        </w:rPr>
        <w:t xml:space="preserve">- </w:t>
      </w:r>
      <w:r w:rsidR="00A15F11" w:rsidRPr="00B23BBB">
        <w:rPr>
          <w:sz w:val="24"/>
          <w:szCs w:val="24"/>
        </w:rPr>
        <w:t xml:space="preserve">Hiến chương LHQ gồm 19 chương, 111 điều; chính thức có hiệu lực từ </w:t>
      </w:r>
      <w:r w:rsidR="00A15F11" w:rsidRPr="00B23BBB">
        <w:rPr>
          <w:spacing w:val="-2"/>
          <w:sz w:val="24"/>
          <w:szCs w:val="24"/>
        </w:rPr>
        <w:t>26/10/1945.</w:t>
      </w:r>
    </w:p>
    <w:p w14:paraId="4E8C6F7C" w14:textId="7241BC90" w:rsidR="00A15F11" w:rsidRPr="001F4C34" w:rsidRDefault="00B23BBB" w:rsidP="00B23BBB">
      <w:pPr>
        <w:tabs>
          <w:tab w:val="left" w:pos="1221"/>
        </w:tabs>
        <w:jc w:val="both"/>
        <w:rPr>
          <w:b/>
          <w:bCs/>
          <w:sz w:val="24"/>
          <w:szCs w:val="24"/>
        </w:rPr>
      </w:pPr>
      <w:r w:rsidRPr="001F4C34">
        <w:rPr>
          <w:b/>
          <w:bCs/>
          <w:sz w:val="24"/>
          <w:szCs w:val="24"/>
          <w:lang w:val="en-US"/>
        </w:rPr>
        <w:t xml:space="preserve">- </w:t>
      </w:r>
      <w:r w:rsidR="00A15F11" w:rsidRPr="001F4C34">
        <w:rPr>
          <w:b/>
          <w:bCs/>
          <w:sz w:val="24"/>
          <w:szCs w:val="24"/>
        </w:rPr>
        <w:t>Ý</w:t>
      </w:r>
      <w:r w:rsidR="00A15F11" w:rsidRPr="001F4C34">
        <w:rPr>
          <w:b/>
          <w:bCs/>
          <w:spacing w:val="-4"/>
          <w:sz w:val="24"/>
          <w:szCs w:val="24"/>
        </w:rPr>
        <w:t xml:space="preserve"> </w:t>
      </w:r>
      <w:r w:rsidR="00A15F11" w:rsidRPr="001F4C34">
        <w:rPr>
          <w:b/>
          <w:bCs/>
          <w:sz w:val="24"/>
          <w:szCs w:val="24"/>
        </w:rPr>
        <w:t>nghĩa</w:t>
      </w:r>
      <w:r w:rsidR="00A15F11" w:rsidRPr="001F4C34">
        <w:rPr>
          <w:b/>
          <w:bCs/>
          <w:spacing w:val="-3"/>
          <w:sz w:val="24"/>
          <w:szCs w:val="24"/>
        </w:rPr>
        <w:t xml:space="preserve"> </w:t>
      </w:r>
      <w:r w:rsidR="00A15F11" w:rsidRPr="001F4C34">
        <w:rPr>
          <w:b/>
          <w:bCs/>
          <w:sz w:val="24"/>
          <w:szCs w:val="24"/>
        </w:rPr>
        <w:t>của</w:t>
      </w:r>
      <w:r w:rsidR="00A15F11" w:rsidRPr="001F4C34">
        <w:rPr>
          <w:b/>
          <w:bCs/>
          <w:spacing w:val="1"/>
          <w:sz w:val="24"/>
          <w:szCs w:val="24"/>
        </w:rPr>
        <w:t xml:space="preserve"> </w:t>
      </w:r>
      <w:r w:rsidR="00A15F11" w:rsidRPr="001F4C34">
        <w:rPr>
          <w:b/>
          <w:bCs/>
          <w:sz w:val="24"/>
          <w:szCs w:val="24"/>
        </w:rPr>
        <w:t>Hiến</w:t>
      </w:r>
      <w:r w:rsidR="00A15F11" w:rsidRPr="001F4C34">
        <w:rPr>
          <w:b/>
          <w:bCs/>
          <w:spacing w:val="-8"/>
          <w:sz w:val="24"/>
          <w:szCs w:val="24"/>
        </w:rPr>
        <w:t xml:space="preserve"> </w:t>
      </w:r>
      <w:r w:rsidR="00A15F11" w:rsidRPr="001F4C34">
        <w:rPr>
          <w:b/>
          <w:bCs/>
          <w:spacing w:val="-2"/>
          <w:sz w:val="24"/>
          <w:szCs w:val="24"/>
        </w:rPr>
        <w:t>chương:</w:t>
      </w:r>
    </w:p>
    <w:p w14:paraId="7C9DC0C2" w14:textId="77777777" w:rsidR="00A15F11" w:rsidRPr="00C12FA3" w:rsidRDefault="00A15F11" w:rsidP="00A15F11">
      <w:pPr>
        <w:pStyle w:val="BodyText"/>
        <w:ind w:right="848" w:firstLine="566"/>
        <w:jc w:val="both"/>
        <w:rPr>
          <w:sz w:val="24"/>
          <w:szCs w:val="24"/>
        </w:rPr>
      </w:pPr>
      <w:r w:rsidRPr="00C12FA3">
        <w:rPr>
          <w:sz w:val="24"/>
          <w:szCs w:val="24"/>
        </w:rPr>
        <w:t>+ Hiến chương tạo dụng một nền tảng pháp lý quốc tế, tính pháp chế và sự công bằng quốc tế, là một điều ước quốc tế phổ biến quan trọng nhất;</w:t>
      </w:r>
    </w:p>
    <w:p w14:paraId="4AF8D514" w14:textId="77777777" w:rsidR="00A15F11" w:rsidRPr="00C12FA3" w:rsidRDefault="00A15F11" w:rsidP="00A15F11">
      <w:pPr>
        <w:pStyle w:val="BodyText"/>
        <w:ind w:right="854" w:firstLine="566"/>
        <w:jc w:val="both"/>
        <w:rPr>
          <w:sz w:val="24"/>
          <w:szCs w:val="24"/>
        </w:rPr>
      </w:pPr>
      <w:r w:rsidRPr="00C12FA3">
        <w:rPr>
          <w:sz w:val="24"/>
          <w:szCs w:val="24"/>
        </w:rPr>
        <w:t>+ Hiến chương điều chỉnh hoạt động của LHQ, các cơ quan của nó và hành vi của các quốc gia thành viên nhằm đạt các mục đích đặt ra;</w:t>
      </w:r>
    </w:p>
    <w:p w14:paraId="47132AD2" w14:textId="77777777" w:rsidR="00A15F11" w:rsidRPr="00C12FA3" w:rsidRDefault="00A15F11" w:rsidP="00A15F11">
      <w:pPr>
        <w:pStyle w:val="BodyText"/>
        <w:ind w:right="852" w:firstLine="566"/>
        <w:jc w:val="both"/>
        <w:rPr>
          <w:sz w:val="24"/>
          <w:szCs w:val="24"/>
        </w:rPr>
      </w:pPr>
      <w:r w:rsidRPr="00C12FA3">
        <w:rPr>
          <w:sz w:val="24"/>
          <w:szCs w:val="24"/>
        </w:rPr>
        <w:t>+ Các quy định của Hiến chương tác động tới chính sách của các quốc gia, tới kết quả đàm phán về các vấn đề khác nhau trong đời sống quốc tế;</w:t>
      </w:r>
    </w:p>
    <w:p w14:paraId="455E89DD" w14:textId="77777777" w:rsidR="00A15F11" w:rsidRPr="00C12FA3" w:rsidRDefault="00A15F11" w:rsidP="00A15F11">
      <w:pPr>
        <w:pStyle w:val="BodyText"/>
        <w:ind w:right="856" w:firstLine="566"/>
        <w:jc w:val="both"/>
        <w:rPr>
          <w:sz w:val="24"/>
          <w:szCs w:val="24"/>
        </w:rPr>
      </w:pPr>
      <w:r w:rsidRPr="00C12FA3">
        <w:rPr>
          <w:sz w:val="24"/>
          <w:szCs w:val="24"/>
        </w:rPr>
        <w:t>+ Hiến chương là cơ sở quan trọng để hoàn thiện cơ cấu và hoạt động của LHQ, định hướng cho sự củng cố hòa bình thế giới;</w:t>
      </w:r>
    </w:p>
    <w:p w14:paraId="56DBB960" w14:textId="77777777" w:rsidR="00A15F11" w:rsidRPr="00C12FA3" w:rsidRDefault="00A15F11" w:rsidP="00A15F11">
      <w:pPr>
        <w:pStyle w:val="BodyText"/>
        <w:ind w:right="848" w:firstLine="566"/>
        <w:jc w:val="both"/>
        <w:rPr>
          <w:sz w:val="24"/>
          <w:szCs w:val="24"/>
        </w:rPr>
      </w:pPr>
      <w:r w:rsidRPr="00C12FA3">
        <w:rPr>
          <w:sz w:val="24"/>
          <w:szCs w:val="24"/>
        </w:rPr>
        <w:t>+ Đặc điểm cơ bản của Hiến chương là cơ sở cho sự củng cố hòa bình và an ninh quốc tế, là nền tảng của sự hợp tác trong lĩnh vực quốc tế, nhân đạo và các lĩnh vực</w:t>
      </w:r>
      <w:r w:rsidRPr="00C12FA3">
        <w:rPr>
          <w:spacing w:val="40"/>
          <w:sz w:val="24"/>
          <w:szCs w:val="24"/>
        </w:rPr>
        <w:t xml:space="preserve"> </w:t>
      </w:r>
      <w:r w:rsidRPr="00C12FA3">
        <w:rPr>
          <w:sz w:val="24"/>
          <w:szCs w:val="24"/>
        </w:rPr>
        <w:t>khác của đời sống quốc tế; Tạo dựng những nhân tố quan trọng cho</w:t>
      </w:r>
      <w:r w:rsidRPr="00C12FA3">
        <w:rPr>
          <w:spacing w:val="25"/>
          <w:sz w:val="24"/>
          <w:szCs w:val="24"/>
        </w:rPr>
        <w:t xml:space="preserve"> </w:t>
      </w:r>
      <w:r w:rsidRPr="00C12FA3">
        <w:rPr>
          <w:sz w:val="24"/>
          <w:szCs w:val="24"/>
        </w:rPr>
        <w:t>một tư duy chính</w:t>
      </w:r>
      <w:r w:rsidRPr="00C12FA3">
        <w:rPr>
          <w:spacing w:val="40"/>
          <w:sz w:val="24"/>
          <w:szCs w:val="24"/>
        </w:rPr>
        <w:t xml:space="preserve"> </w:t>
      </w:r>
      <w:r w:rsidRPr="00C12FA3">
        <w:rPr>
          <w:spacing w:val="-4"/>
          <w:sz w:val="24"/>
          <w:szCs w:val="24"/>
        </w:rPr>
        <w:t>trị.</w:t>
      </w:r>
    </w:p>
    <w:p w14:paraId="46638CC3" w14:textId="77777777" w:rsidR="00A15F11" w:rsidRPr="00C12FA3" w:rsidRDefault="00A15F11" w:rsidP="00A15F11">
      <w:pPr>
        <w:pStyle w:val="Heading2"/>
        <w:numPr>
          <w:ilvl w:val="2"/>
          <w:numId w:val="647"/>
        </w:numPr>
        <w:tabs>
          <w:tab w:val="left" w:pos="1341"/>
        </w:tabs>
        <w:ind w:left="1341" w:hanging="282"/>
        <w:rPr>
          <w:sz w:val="24"/>
          <w:szCs w:val="24"/>
        </w:rPr>
      </w:pPr>
      <w:r w:rsidRPr="00C12FA3">
        <w:rPr>
          <w:sz w:val="24"/>
          <w:szCs w:val="24"/>
        </w:rPr>
        <w:t>Mục</w:t>
      </w:r>
      <w:r w:rsidRPr="00C12FA3">
        <w:rPr>
          <w:spacing w:val="-4"/>
          <w:sz w:val="24"/>
          <w:szCs w:val="24"/>
        </w:rPr>
        <w:t xml:space="preserve"> </w:t>
      </w:r>
      <w:r w:rsidRPr="00C12FA3">
        <w:rPr>
          <w:sz w:val="24"/>
          <w:szCs w:val="24"/>
        </w:rPr>
        <w:t>tiêu</w:t>
      </w:r>
      <w:r w:rsidRPr="00C12FA3">
        <w:rPr>
          <w:spacing w:val="-6"/>
          <w:sz w:val="24"/>
          <w:szCs w:val="24"/>
        </w:rPr>
        <w:t xml:space="preserve"> </w:t>
      </w:r>
      <w:r w:rsidRPr="00C12FA3">
        <w:rPr>
          <w:sz w:val="24"/>
          <w:szCs w:val="24"/>
        </w:rPr>
        <w:t>và</w:t>
      </w:r>
      <w:r w:rsidRPr="00C12FA3">
        <w:rPr>
          <w:spacing w:val="-5"/>
          <w:sz w:val="24"/>
          <w:szCs w:val="24"/>
        </w:rPr>
        <w:t xml:space="preserve"> </w:t>
      </w:r>
      <w:r w:rsidRPr="00C12FA3">
        <w:rPr>
          <w:sz w:val="24"/>
          <w:szCs w:val="24"/>
        </w:rPr>
        <w:t>nguyên</w:t>
      </w:r>
      <w:r w:rsidRPr="00C12FA3">
        <w:rPr>
          <w:spacing w:val="-6"/>
          <w:sz w:val="24"/>
          <w:szCs w:val="24"/>
        </w:rPr>
        <w:t xml:space="preserve"> </w:t>
      </w:r>
      <w:r w:rsidRPr="00C12FA3">
        <w:rPr>
          <w:sz w:val="24"/>
          <w:szCs w:val="24"/>
        </w:rPr>
        <w:t>tắc</w:t>
      </w:r>
      <w:r w:rsidRPr="00C12FA3">
        <w:rPr>
          <w:spacing w:val="-4"/>
          <w:sz w:val="24"/>
          <w:szCs w:val="24"/>
        </w:rPr>
        <w:t xml:space="preserve"> </w:t>
      </w:r>
      <w:r w:rsidRPr="00C12FA3">
        <w:rPr>
          <w:sz w:val="24"/>
          <w:szCs w:val="24"/>
        </w:rPr>
        <w:t>hoạt</w:t>
      </w:r>
      <w:r w:rsidRPr="00C12FA3">
        <w:rPr>
          <w:spacing w:val="-5"/>
          <w:sz w:val="24"/>
          <w:szCs w:val="24"/>
        </w:rPr>
        <w:t xml:space="preserve"> </w:t>
      </w:r>
      <w:r w:rsidRPr="00C12FA3">
        <w:rPr>
          <w:spacing w:val="-4"/>
          <w:sz w:val="24"/>
          <w:szCs w:val="24"/>
        </w:rPr>
        <w:t>động</w:t>
      </w:r>
    </w:p>
    <w:p w14:paraId="741BFC76" w14:textId="77777777" w:rsidR="00A15F11" w:rsidRPr="00C12FA3" w:rsidRDefault="00A15F11" w:rsidP="00A15F11">
      <w:pPr>
        <w:pStyle w:val="ListParagraph"/>
        <w:numPr>
          <w:ilvl w:val="0"/>
          <w:numId w:val="646"/>
        </w:numPr>
        <w:tabs>
          <w:tab w:val="left" w:pos="1269"/>
        </w:tabs>
        <w:ind w:left="1269" w:hanging="210"/>
        <w:rPr>
          <w:i/>
          <w:sz w:val="24"/>
          <w:szCs w:val="24"/>
        </w:rPr>
      </w:pPr>
      <w:r w:rsidRPr="00C12FA3">
        <w:rPr>
          <w:b/>
          <w:sz w:val="24"/>
          <w:szCs w:val="24"/>
        </w:rPr>
        <w:t>Mục</w:t>
      </w:r>
      <w:r w:rsidRPr="00C12FA3">
        <w:rPr>
          <w:b/>
          <w:spacing w:val="-3"/>
          <w:sz w:val="24"/>
          <w:szCs w:val="24"/>
        </w:rPr>
        <w:t xml:space="preserve"> </w:t>
      </w:r>
      <w:r w:rsidRPr="00C12FA3">
        <w:rPr>
          <w:b/>
          <w:sz w:val="24"/>
          <w:szCs w:val="24"/>
        </w:rPr>
        <w:t>tiêu:</w:t>
      </w:r>
      <w:r w:rsidRPr="00C12FA3">
        <w:rPr>
          <w:b/>
          <w:spacing w:val="-4"/>
          <w:sz w:val="24"/>
          <w:szCs w:val="24"/>
        </w:rPr>
        <w:t xml:space="preserve"> </w:t>
      </w:r>
      <w:r w:rsidRPr="00C12FA3">
        <w:rPr>
          <w:i/>
          <w:sz w:val="24"/>
          <w:szCs w:val="24"/>
        </w:rPr>
        <w:t>Qui</w:t>
      </w:r>
      <w:r w:rsidRPr="00C12FA3">
        <w:rPr>
          <w:i/>
          <w:spacing w:val="-3"/>
          <w:sz w:val="24"/>
          <w:szCs w:val="24"/>
        </w:rPr>
        <w:t xml:space="preserve"> </w:t>
      </w:r>
      <w:r w:rsidRPr="00C12FA3">
        <w:rPr>
          <w:i/>
          <w:sz w:val="24"/>
          <w:szCs w:val="24"/>
        </w:rPr>
        <w:t>định</w:t>
      </w:r>
      <w:r w:rsidRPr="00C12FA3">
        <w:rPr>
          <w:i/>
          <w:spacing w:val="-4"/>
          <w:sz w:val="24"/>
          <w:szCs w:val="24"/>
        </w:rPr>
        <w:t xml:space="preserve"> </w:t>
      </w:r>
      <w:r w:rsidRPr="00C12FA3">
        <w:rPr>
          <w:i/>
          <w:sz w:val="24"/>
          <w:szCs w:val="24"/>
        </w:rPr>
        <w:t>tại</w:t>
      </w:r>
      <w:r w:rsidRPr="00C12FA3">
        <w:rPr>
          <w:i/>
          <w:spacing w:val="-4"/>
          <w:sz w:val="24"/>
          <w:szCs w:val="24"/>
        </w:rPr>
        <w:t xml:space="preserve"> </w:t>
      </w:r>
      <w:r w:rsidRPr="00C12FA3">
        <w:rPr>
          <w:i/>
          <w:sz w:val="24"/>
          <w:szCs w:val="24"/>
        </w:rPr>
        <w:t>Điều</w:t>
      </w:r>
      <w:r w:rsidRPr="00C12FA3">
        <w:rPr>
          <w:i/>
          <w:spacing w:val="-3"/>
          <w:sz w:val="24"/>
          <w:szCs w:val="24"/>
        </w:rPr>
        <w:t xml:space="preserve"> </w:t>
      </w:r>
      <w:r w:rsidRPr="00C12FA3">
        <w:rPr>
          <w:i/>
          <w:sz w:val="24"/>
          <w:szCs w:val="24"/>
        </w:rPr>
        <w:t>1</w:t>
      </w:r>
      <w:r w:rsidRPr="00C12FA3">
        <w:rPr>
          <w:i/>
          <w:spacing w:val="-3"/>
          <w:sz w:val="24"/>
          <w:szCs w:val="24"/>
        </w:rPr>
        <w:t xml:space="preserve"> </w:t>
      </w:r>
      <w:r w:rsidRPr="00C12FA3">
        <w:rPr>
          <w:i/>
          <w:sz w:val="24"/>
          <w:szCs w:val="24"/>
        </w:rPr>
        <w:t>–</w:t>
      </w:r>
      <w:r w:rsidRPr="00C12FA3">
        <w:rPr>
          <w:i/>
          <w:spacing w:val="-2"/>
          <w:sz w:val="24"/>
          <w:szCs w:val="24"/>
        </w:rPr>
        <w:t xml:space="preserve"> </w:t>
      </w:r>
      <w:r w:rsidRPr="00C12FA3">
        <w:rPr>
          <w:i/>
          <w:sz w:val="24"/>
          <w:szCs w:val="24"/>
        </w:rPr>
        <w:t>Hiến</w:t>
      </w:r>
      <w:r w:rsidRPr="00C12FA3">
        <w:rPr>
          <w:i/>
          <w:spacing w:val="-4"/>
          <w:sz w:val="24"/>
          <w:szCs w:val="24"/>
        </w:rPr>
        <w:t xml:space="preserve"> </w:t>
      </w:r>
      <w:r w:rsidRPr="00C12FA3">
        <w:rPr>
          <w:i/>
          <w:sz w:val="24"/>
          <w:szCs w:val="24"/>
        </w:rPr>
        <w:t>chương</w:t>
      </w:r>
      <w:r w:rsidRPr="00C12FA3">
        <w:rPr>
          <w:i/>
          <w:spacing w:val="-4"/>
          <w:sz w:val="24"/>
          <w:szCs w:val="24"/>
        </w:rPr>
        <w:t xml:space="preserve"> </w:t>
      </w:r>
      <w:r w:rsidRPr="00C12FA3">
        <w:rPr>
          <w:i/>
          <w:spacing w:val="-5"/>
          <w:sz w:val="24"/>
          <w:szCs w:val="24"/>
        </w:rPr>
        <w:t>LHQ</w:t>
      </w:r>
    </w:p>
    <w:p w14:paraId="70B14316" w14:textId="77777777" w:rsidR="00A15F11" w:rsidRPr="00C12FA3" w:rsidRDefault="00A15F11" w:rsidP="00A15F11">
      <w:pPr>
        <w:pStyle w:val="ListParagraph"/>
        <w:numPr>
          <w:ilvl w:val="0"/>
          <w:numId w:val="645"/>
        </w:numPr>
        <w:tabs>
          <w:tab w:val="left" w:pos="1221"/>
        </w:tabs>
        <w:ind w:left="1221" w:hanging="162"/>
        <w:rPr>
          <w:sz w:val="24"/>
          <w:szCs w:val="24"/>
        </w:rPr>
      </w:pPr>
      <w:r w:rsidRPr="00C12FA3">
        <w:rPr>
          <w:sz w:val="24"/>
          <w:szCs w:val="24"/>
        </w:rPr>
        <w:t>Duy</w:t>
      </w:r>
      <w:r w:rsidRPr="00C12FA3">
        <w:rPr>
          <w:spacing w:val="-6"/>
          <w:sz w:val="24"/>
          <w:szCs w:val="24"/>
        </w:rPr>
        <w:t xml:space="preserve"> </w:t>
      </w:r>
      <w:r w:rsidRPr="00C12FA3">
        <w:rPr>
          <w:sz w:val="24"/>
          <w:szCs w:val="24"/>
        </w:rPr>
        <w:t>trì</w:t>
      </w:r>
      <w:r w:rsidRPr="00C12FA3">
        <w:rPr>
          <w:spacing w:val="-3"/>
          <w:sz w:val="24"/>
          <w:szCs w:val="24"/>
        </w:rPr>
        <w:t xml:space="preserve"> </w:t>
      </w:r>
      <w:r w:rsidRPr="00C12FA3">
        <w:rPr>
          <w:sz w:val="24"/>
          <w:szCs w:val="24"/>
        </w:rPr>
        <w:t>hòa</w:t>
      </w:r>
      <w:r w:rsidRPr="00C12FA3">
        <w:rPr>
          <w:spacing w:val="-1"/>
          <w:sz w:val="24"/>
          <w:szCs w:val="24"/>
        </w:rPr>
        <w:t xml:space="preserve"> </w:t>
      </w:r>
      <w:r w:rsidRPr="00C12FA3">
        <w:rPr>
          <w:sz w:val="24"/>
          <w:szCs w:val="24"/>
        </w:rPr>
        <w:t>bình</w:t>
      </w:r>
      <w:r w:rsidRPr="00C12FA3">
        <w:rPr>
          <w:spacing w:val="-7"/>
          <w:sz w:val="24"/>
          <w:szCs w:val="24"/>
        </w:rPr>
        <w:t xml:space="preserve"> </w:t>
      </w:r>
      <w:r w:rsidRPr="00C12FA3">
        <w:rPr>
          <w:sz w:val="24"/>
          <w:szCs w:val="24"/>
        </w:rPr>
        <w:t>an</w:t>
      </w:r>
      <w:r w:rsidRPr="00C12FA3">
        <w:rPr>
          <w:spacing w:val="-6"/>
          <w:sz w:val="24"/>
          <w:szCs w:val="24"/>
        </w:rPr>
        <w:t xml:space="preserve"> </w:t>
      </w:r>
      <w:r w:rsidRPr="00C12FA3">
        <w:rPr>
          <w:sz w:val="24"/>
          <w:szCs w:val="24"/>
        </w:rPr>
        <w:t>ninh</w:t>
      </w:r>
      <w:r w:rsidRPr="00C12FA3">
        <w:rPr>
          <w:spacing w:val="1"/>
          <w:sz w:val="24"/>
          <w:szCs w:val="24"/>
        </w:rPr>
        <w:t xml:space="preserve"> </w:t>
      </w:r>
      <w:r w:rsidRPr="00C12FA3">
        <w:rPr>
          <w:sz w:val="24"/>
          <w:szCs w:val="24"/>
        </w:rPr>
        <w:t>quốc</w:t>
      </w:r>
      <w:r w:rsidRPr="00C12FA3">
        <w:rPr>
          <w:spacing w:val="-1"/>
          <w:sz w:val="24"/>
          <w:szCs w:val="24"/>
        </w:rPr>
        <w:t xml:space="preserve"> </w:t>
      </w:r>
      <w:r w:rsidRPr="00C12FA3">
        <w:rPr>
          <w:sz w:val="24"/>
          <w:szCs w:val="24"/>
        </w:rPr>
        <w:t>tế -</w:t>
      </w:r>
      <w:r w:rsidRPr="00C12FA3">
        <w:rPr>
          <w:spacing w:val="-3"/>
          <w:sz w:val="24"/>
          <w:szCs w:val="24"/>
        </w:rPr>
        <w:t xml:space="preserve"> </w:t>
      </w:r>
      <w:r w:rsidRPr="00C12FA3">
        <w:rPr>
          <w:i/>
          <w:sz w:val="24"/>
          <w:szCs w:val="24"/>
        </w:rPr>
        <w:t>là</w:t>
      </w:r>
      <w:r w:rsidRPr="00C12FA3">
        <w:rPr>
          <w:i/>
          <w:spacing w:val="-2"/>
          <w:sz w:val="24"/>
          <w:szCs w:val="24"/>
        </w:rPr>
        <w:t xml:space="preserve"> </w:t>
      </w:r>
      <w:r w:rsidRPr="00C12FA3">
        <w:rPr>
          <w:i/>
          <w:sz w:val="24"/>
          <w:szCs w:val="24"/>
        </w:rPr>
        <w:t>cơ</w:t>
      </w:r>
      <w:r w:rsidRPr="00C12FA3">
        <w:rPr>
          <w:i/>
          <w:spacing w:val="-2"/>
          <w:sz w:val="24"/>
          <w:szCs w:val="24"/>
        </w:rPr>
        <w:t xml:space="preserve"> </w:t>
      </w:r>
      <w:r w:rsidRPr="00C12FA3">
        <w:rPr>
          <w:i/>
          <w:sz w:val="24"/>
          <w:szCs w:val="24"/>
        </w:rPr>
        <w:t>sở</w:t>
      </w:r>
      <w:r w:rsidRPr="00C12FA3">
        <w:rPr>
          <w:i/>
          <w:spacing w:val="-2"/>
          <w:sz w:val="24"/>
          <w:szCs w:val="24"/>
        </w:rPr>
        <w:t xml:space="preserve"> </w:t>
      </w:r>
      <w:r w:rsidRPr="00C12FA3">
        <w:rPr>
          <w:i/>
          <w:sz w:val="24"/>
          <w:szCs w:val="24"/>
        </w:rPr>
        <w:t>cho</w:t>
      </w:r>
      <w:r w:rsidRPr="00C12FA3">
        <w:rPr>
          <w:i/>
          <w:spacing w:val="-2"/>
          <w:sz w:val="24"/>
          <w:szCs w:val="24"/>
        </w:rPr>
        <w:t xml:space="preserve"> </w:t>
      </w:r>
      <w:r w:rsidRPr="00C12FA3">
        <w:rPr>
          <w:i/>
          <w:sz w:val="24"/>
          <w:szCs w:val="24"/>
        </w:rPr>
        <w:t>các</w:t>
      </w:r>
      <w:r w:rsidRPr="00C12FA3">
        <w:rPr>
          <w:i/>
          <w:spacing w:val="-1"/>
          <w:sz w:val="24"/>
          <w:szCs w:val="24"/>
        </w:rPr>
        <w:t xml:space="preserve"> </w:t>
      </w:r>
      <w:r w:rsidRPr="00C12FA3">
        <w:rPr>
          <w:i/>
          <w:sz w:val="24"/>
          <w:szCs w:val="24"/>
        </w:rPr>
        <w:t>mục</w:t>
      </w:r>
      <w:r w:rsidRPr="00C12FA3">
        <w:rPr>
          <w:i/>
          <w:spacing w:val="-1"/>
          <w:sz w:val="24"/>
          <w:szCs w:val="24"/>
        </w:rPr>
        <w:t xml:space="preserve"> </w:t>
      </w:r>
      <w:r w:rsidRPr="00C12FA3">
        <w:rPr>
          <w:i/>
          <w:sz w:val="24"/>
          <w:szCs w:val="24"/>
        </w:rPr>
        <w:t>tiêu</w:t>
      </w:r>
      <w:r w:rsidRPr="00C12FA3">
        <w:rPr>
          <w:i/>
          <w:spacing w:val="-2"/>
          <w:sz w:val="24"/>
          <w:szCs w:val="24"/>
        </w:rPr>
        <w:t xml:space="preserve"> khác</w:t>
      </w:r>
      <w:r w:rsidRPr="00C12FA3">
        <w:rPr>
          <w:spacing w:val="-2"/>
          <w:sz w:val="24"/>
          <w:szCs w:val="24"/>
        </w:rPr>
        <w:t>.</w:t>
      </w:r>
    </w:p>
    <w:p w14:paraId="5B678586" w14:textId="77777777" w:rsidR="00A15F11" w:rsidRPr="00C12FA3" w:rsidRDefault="00A15F11" w:rsidP="00A15F11">
      <w:pPr>
        <w:pStyle w:val="ListParagraph"/>
        <w:numPr>
          <w:ilvl w:val="0"/>
          <w:numId w:val="645"/>
        </w:numPr>
        <w:tabs>
          <w:tab w:val="left" w:pos="1221"/>
        </w:tabs>
        <w:ind w:right="848" w:firstLine="566"/>
        <w:jc w:val="both"/>
        <w:rPr>
          <w:sz w:val="24"/>
          <w:szCs w:val="24"/>
        </w:rPr>
      </w:pPr>
      <w:r w:rsidRPr="00C12FA3">
        <w:rPr>
          <w:sz w:val="24"/>
          <w:szCs w:val="24"/>
        </w:rPr>
        <w:t>Thúc đẩy</w:t>
      </w:r>
      <w:r w:rsidRPr="00C12FA3">
        <w:rPr>
          <w:spacing w:val="-4"/>
          <w:sz w:val="24"/>
          <w:szCs w:val="24"/>
        </w:rPr>
        <w:t xml:space="preserve"> </w:t>
      </w:r>
      <w:r w:rsidRPr="00C12FA3">
        <w:rPr>
          <w:sz w:val="24"/>
          <w:szCs w:val="24"/>
        </w:rPr>
        <w:t>quan hệ hữu nghị giữa các dân</w:t>
      </w:r>
      <w:r w:rsidRPr="00C12FA3">
        <w:rPr>
          <w:spacing w:val="-4"/>
          <w:sz w:val="24"/>
          <w:szCs w:val="24"/>
        </w:rPr>
        <w:t xml:space="preserve"> </w:t>
      </w:r>
      <w:r w:rsidRPr="00C12FA3">
        <w:rPr>
          <w:sz w:val="24"/>
          <w:szCs w:val="24"/>
        </w:rPr>
        <w:t>tộc trên</w:t>
      </w:r>
      <w:r w:rsidRPr="00C12FA3">
        <w:rPr>
          <w:spacing w:val="-4"/>
          <w:sz w:val="24"/>
          <w:szCs w:val="24"/>
        </w:rPr>
        <w:t xml:space="preserve"> </w:t>
      </w:r>
      <w:r w:rsidRPr="00C12FA3">
        <w:rPr>
          <w:sz w:val="24"/>
          <w:szCs w:val="24"/>
        </w:rPr>
        <w:t>cơ sở tôn</w:t>
      </w:r>
      <w:r w:rsidRPr="00C12FA3">
        <w:rPr>
          <w:spacing w:val="-5"/>
          <w:sz w:val="24"/>
          <w:szCs w:val="24"/>
        </w:rPr>
        <w:t xml:space="preserve"> </w:t>
      </w:r>
      <w:r w:rsidRPr="00C12FA3">
        <w:rPr>
          <w:sz w:val="24"/>
          <w:szCs w:val="24"/>
        </w:rPr>
        <w:t>trọng</w:t>
      </w:r>
      <w:r w:rsidRPr="00C12FA3">
        <w:rPr>
          <w:spacing w:val="-4"/>
          <w:sz w:val="24"/>
          <w:szCs w:val="24"/>
        </w:rPr>
        <w:t xml:space="preserve"> </w:t>
      </w:r>
      <w:r w:rsidRPr="00C12FA3">
        <w:rPr>
          <w:sz w:val="24"/>
          <w:szCs w:val="24"/>
        </w:rPr>
        <w:t>quyền</w:t>
      </w:r>
      <w:r w:rsidRPr="00C12FA3">
        <w:rPr>
          <w:spacing w:val="-4"/>
          <w:sz w:val="24"/>
          <w:szCs w:val="24"/>
        </w:rPr>
        <w:t xml:space="preserve"> </w:t>
      </w:r>
      <w:r w:rsidRPr="00C12FA3">
        <w:rPr>
          <w:sz w:val="24"/>
          <w:szCs w:val="24"/>
        </w:rPr>
        <w:t>bình đẳng và quyền tự quyết dân tộc.</w:t>
      </w:r>
    </w:p>
    <w:p w14:paraId="2D7A3A20" w14:textId="77777777" w:rsidR="00A15F11" w:rsidRPr="00C12FA3" w:rsidRDefault="00A15F11" w:rsidP="00A15F11">
      <w:pPr>
        <w:pStyle w:val="ListParagraph"/>
        <w:numPr>
          <w:ilvl w:val="0"/>
          <w:numId w:val="645"/>
        </w:numPr>
        <w:tabs>
          <w:tab w:val="left" w:pos="1241"/>
        </w:tabs>
        <w:ind w:right="853" w:firstLine="566"/>
        <w:jc w:val="both"/>
        <w:rPr>
          <w:sz w:val="24"/>
          <w:szCs w:val="24"/>
        </w:rPr>
      </w:pPr>
      <w:r w:rsidRPr="00C12FA3">
        <w:rPr>
          <w:sz w:val="24"/>
          <w:szCs w:val="24"/>
        </w:rPr>
        <w:t>Thúc đẩy hợp tác quốc tế trong việc giải quyết các vấn đề về an ninh kinh tế xã hội, văn</w:t>
      </w:r>
      <w:r w:rsidRPr="00C12FA3">
        <w:rPr>
          <w:spacing w:val="-2"/>
          <w:sz w:val="24"/>
          <w:szCs w:val="24"/>
        </w:rPr>
        <w:t xml:space="preserve"> </w:t>
      </w:r>
      <w:r w:rsidRPr="00C12FA3">
        <w:rPr>
          <w:sz w:val="24"/>
          <w:szCs w:val="24"/>
        </w:rPr>
        <w:t>hóa, nhân</w:t>
      </w:r>
      <w:r w:rsidRPr="00C12FA3">
        <w:rPr>
          <w:spacing w:val="-2"/>
          <w:sz w:val="24"/>
          <w:szCs w:val="24"/>
        </w:rPr>
        <w:t xml:space="preserve"> </w:t>
      </w:r>
      <w:r w:rsidRPr="00C12FA3">
        <w:rPr>
          <w:sz w:val="24"/>
          <w:szCs w:val="24"/>
        </w:rPr>
        <w:t>đạo, đảm</w:t>
      </w:r>
      <w:r w:rsidRPr="00C12FA3">
        <w:rPr>
          <w:spacing w:val="-7"/>
          <w:sz w:val="24"/>
          <w:szCs w:val="24"/>
        </w:rPr>
        <w:t xml:space="preserve"> </w:t>
      </w:r>
      <w:r w:rsidRPr="00C12FA3">
        <w:rPr>
          <w:sz w:val="24"/>
          <w:szCs w:val="24"/>
        </w:rPr>
        <w:t>bảo quyền</w:t>
      </w:r>
      <w:r w:rsidRPr="00C12FA3">
        <w:rPr>
          <w:spacing w:val="-2"/>
          <w:sz w:val="24"/>
          <w:szCs w:val="24"/>
        </w:rPr>
        <w:t xml:space="preserve"> </w:t>
      </w:r>
      <w:r w:rsidRPr="00C12FA3">
        <w:rPr>
          <w:sz w:val="24"/>
          <w:szCs w:val="24"/>
        </w:rPr>
        <w:t>con người, không</w:t>
      </w:r>
      <w:r w:rsidRPr="00C12FA3">
        <w:rPr>
          <w:spacing w:val="-2"/>
          <w:sz w:val="24"/>
          <w:szCs w:val="24"/>
        </w:rPr>
        <w:t xml:space="preserve"> </w:t>
      </w:r>
      <w:r w:rsidRPr="00C12FA3">
        <w:rPr>
          <w:sz w:val="24"/>
          <w:szCs w:val="24"/>
        </w:rPr>
        <w:t>phân</w:t>
      </w:r>
      <w:r w:rsidRPr="00C12FA3">
        <w:rPr>
          <w:spacing w:val="-2"/>
          <w:sz w:val="24"/>
          <w:szCs w:val="24"/>
        </w:rPr>
        <w:t xml:space="preserve"> </w:t>
      </w:r>
      <w:r w:rsidRPr="00C12FA3">
        <w:rPr>
          <w:sz w:val="24"/>
          <w:szCs w:val="24"/>
        </w:rPr>
        <w:t>biệt chủng</w:t>
      </w:r>
      <w:r w:rsidRPr="00C12FA3">
        <w:rPr>
          <w:spacing w:val="-2"/>
          <w:sz w:val="24"/>
          <w:szCs w:val="24"/>
        </w:rPr>
        <w:t xml:space="preserve"> </w:t>
      </w:r>
      <w:r w:rsidRPr="00C12FA3">
        <w:rPr>
          <w:sz w:val="24"/>
          <w:szCs w:val="24"/>
        </w:rPr>
        <w:t>tộc, giới</w:t>
      </w:r>
      <w:r w:rsidRPr="00C12FA3">
        <w:rPr>
          <w:spacing w:val="-2"/>
          <w:sz w:val="24"/>
          <w:szCs w:val="24"/>
        </w:rPr>
        <w:t xml:space="preserve"> </w:t>
      </w:r>
      <w:r w:rsidRPr="00C12FA3">
        <w:rPr>
          <w:sz w:val="24"/>
          <w:szCs w:val="24"/>
        </w:rPr>
        <w:t>tính, tôn giáo.</w:t>
      </w:r>
    </w:p>
    <w:p w14:paraId="4514AC4D" w14:textId="77777777" w:rsidR="00A15F11" w:rsidRPr="00C12FA3" w:rsidRDefault="00A15F11" w:rsidP="00A15F11">
      <w:pPr>
        <w:pStyle w:val="ListParagraph"/>
        <w:numPr>
          <w:ilvl w:val="0"/>
          <w:numId w:val="645"/>
        </w:numPr>
        <w:tabs>
          <w:tab w:val="left" w:pos="1236"/>
        </w:tabs>
        <w:ind w:right="849" w:firstLine="566"/>
        <w:jc w:val="both"/>
        <w:rPr>
          <w:sz w:val="24"/>
          <w:szCs w:val="24"/>
        </w:rPr>
      </w:pPr>
      <w:r w:rsidRPr="00C12FA3">
        <w:rPr>
          <w:sz w:val="24"/>
          <w:szCs w:val="24"/>
        </w:rPr>
        <w:t xml:space="preserve">Trung tâm điều hòa hành động của các quốc gia nhằm đạt được những mục tiêu </w:t>
      </w:r>
      <w:r w:rsidRPr="00C12FA3">
        <w:rPr>
          <w:spacing w:val="-2"/>
          <w:sz w:val="24"/>
          <w:szCs w:val="24"/>
        </w:rPr>
        <w:t>chung.</w:t>
      </w:r>
    </w:p>
    <w:p w14:paraId="4522D52C" w14:textId="77777777" w:rsidR="00A15F11" w:rsidRPr="00C12FA3" w:rsidRDefault="00A15F11" w:rsidP="00A15F11">
      <w:pPr>
        <w:pStyle w:val="ListParagraph"/>
        <w:numPr>
          <w:ilvl w:val="0"/>
          <w:numId w:val="646"/>
        </w:numPr>
        <w:tabs>
          <w:tab w:val="left" w:pos="1269"/>
        </w:tabs>
        <w:ind w:left="1269" w:hanging="210"/>
        <w:rPr>
          <w:i/>
          <w:sz w:val="24"/>
          <w:szCs w:val="24"/>
        </w:rPr>
      </w:pPr>
      <w:r w:rsidRPr="00C12FA3">
        <w:rPr>
          <w:b/>
          <w:sz w:val="24"/>
          <w:szCs w:val="24"/>
        </w:rPr>
        <w:t>Nguyên</w:t>
      </w:r>
      <w:r w:rsidRPr="00C12FA3">
        <w:rPr>
          <w:b/>
          <w:spacing w:val="-10"/>
          <w:sz w:val="24"/>
          <w:szCs w:val="24"/>
        </w:rPr>
        <w:t xml:space="preserve"> </w:t>
      </w:r>
      <w:r w:rsidRPr="00C12FA3">
        <w:rPr>
          <w:b/>
          <w:sz w:val="24"/>
          <w:szCs w:val="24"/>
        </w:rPr>
        <w:t>tắc</w:t>
      </w:r>
      <w:r w:rsidRPr="00C12FA3">
        <w:rPr>
          <w:b/>
          <w:spacing w:val="3"/>
          <w:sz w:val="24"/>
          <w:szCs w:val="24"/>
        </w:rPr>
        <w:t xml:space="preserve"> </w:t>
      </w:r>
      <w:r w:rsidRPr="00C12FA3">
        <w:rPr>
          <w:b/>
          <w:sz w:val="24"/>
          <w:szCs w:val="24"/>
        </w:rPr>
        <w:t>hoạt</w:t>
      </w:r>
      <w:r w:rsidRPr="00C12FA3">
        <w:rPr>
          <w:b/>
          <w:spacing w:val="-5"/>
          <w:sz w:val="24"/>
          <w:szCs w:val="24"/>
        </w:rPr>
        <w:t xml:space="preserve"> </w:t>
      </w:r>
      <w:r w:rsidRPr="00C12FA3">
        <w:rPr>
          <w:b/>
          <w:sz w:val="24"/>
          <w:szCs w:val="24"/>
        </w:rPr>
        <w:t>động:</w:t>
      </w:r>
      <w:r w:rsidRPr="00C12FA3">
        <w:rPr>
          <w:b/>
          <w:spacing w:val="-2"/>
          <w:sz w:val="24"/>
          <w:szCs w:val="24"/>
        </w:rPr>
        <w:t xml:space="preserve"> </w:t>
      </w:r>
      <w:r w:rsidRPr="00C12FA3">
        <w:rPr>
          <w:i/>
          <w:sz w:val="24"/>
          <w:szCs w:val="24"/>
        </w:rPr>
        <w:t>Qui</w:t>
      </w:r>
      <w:r w:rsidRPr="00C12FA3">
        <w:rPr>
          <w:i/>
          <w:spacing w:val="-3"/>
          <w:sz w:val="24"/>
          <w:szCs w:val="24"/>
        </w:rPr>
        <w:t xml:space="preserve"> </w:t>
      </w:r>
      <w:r w:rsidRPr="00C12FA3">
        <w:rPr>
          <w:i/>
          <w:sz w:val="24"/>
          <w:szCs w:val="24"/>
        </w:rPr>
        <w:t>định</w:t>
      </w:r>
      <w:r w:rsidRPr="00C12FA3">
        <w:rPr>
          <w:i/>
          <w:spacing w:val="-4"/>
          <w:sz w:val="24"/>
          <w:szCs w:val="24"/>
        </w:rPr>
        <w:t xml:space="preserve"> </w:t>
      </w:r>
      <w:r w:rsidRPr="00C12FA3">
        <w:rPr>
          <w:i/>
          <w:sz w:val="24"/>
          <w:szCs w:val="24"/>
        </w:rPr>
        <w:t>tại</w:t>
      </w:r>
      <w:r w:rsidRPr="00C12FA3">
        <w:rPr>
          <w:i/>
          <w:spacing w:val="-4"/>
          <w:sz w:val="24"/>
          <w:szCs w:val="24"/>
        </w:rPr>
        <w:t xml:space="preserve"> </w:t>
      </w:r>
      <w:r w:rsidRPr="00C12FA3">
        <w:rPr>
          <w:i/>
          <w:sz w:val="24"/>
          <w:szCs w:val="24"/>
        </w:rPr>
        <w:t>Điều</w:t>
      </w:r>
      <w:r w:rsidRPr="00C12FA3">
        <w:rPr>
          <w:i/>
          <w:spacing w:val="-4"/>
          <w:sz w:val="24"/>
          <w:szCs w:val="24"/>
        </w:rPr>
        <w:t xml:space="preserve"> </w:t>
      </w:r>
      <w:r w:rsidRPr="00C12FA3">
        <w:rPr>
          <w:i/>
          <w:sz w:val="24"/>
          <w:szCs w:val="24"/>
        </w:rPr>
        <w:t>2</w:t>
      </w:r>
      <w:r w:rsidRPr="00C12FA3">
        <w:rPr>
          <w:i/>
          <w:spacing w:val="-2"/>
          <w:sz w:val="24"/>
          <w:szCs w:val="24"/>
        </w:rPr>
        <w:t xml:space="preserve"> </w:t>
      </w:r>
      <w:r w:rsidRPr="00C12FA3">
        <w:rPr>
          <w:i/>
          <w:sz w:val="24"/>
          <w:szCs w:val="24"/>
        </w:rPr>
        <w:t>–</w:t>
      </w:r>
      <w:r w:rsidRPr="00C12FA3">
        <w:rPr>
          <w:i/>
          <w:spacing w:val="-3"/>
          <w:sz w:val="24"/>
          <w:szCs w:val="24"/>
        </w:rPr>
        <w:t xml:space="preserve"> </w:t>
      </w:r>
      <w:r w:rsidRPr="00C12FA3">
        <w:rPr>
          <w:i/>
          <w:sz w:val="24"/>
          <w:szCs w:val="24"/>
        </w:rPr>
        <w:t>Hiến</w:t>
      </w:r>
      <w:r w:rsidRPr="00C12FA3">
        <w:rPr>
          <w:i/>
          <w:spacing w:val="-3"/>
          <w:sz w:val="24"/>
          <w:szCs w:val="24"/>
        </w:rPr>
        <w:t xml:space="preserve"> </w:t>
      </w:r>
      <w:r w:rsidRPr="00C12FA3">
        <w:rPr>
          <w:i/>
          <w:sz w:val="24"/>
          <w:szCs w:val="24"/>
        </w:rPr>
        <w:t>chương</w:t>
      </w:r>
      <w:r w:rsidRPr="00C12FA3">
        <w:rPr>
          <w:i/>
          <w:spacing w:val="-4"/>
          <w:sz w:val="24"/>
          <w:szCs w:val="24"/>
        </w:rPr>
        <w:t xml:space="preserve"> </w:t>
      </w:r>
      <w:r w:rsidRPr="00C12FA3">
        <w:rPr>
          <w:i/>
          <w:spacing w:val="-5"/>
          <w:sz w:val="24"/>
          <w:szCs w:val="24"/>
        </w:rPr>
        <w:t>LHQ</w:t>
      </w:r>
    </w:p>
    <w:p w14:paraId="6458D299" w14:textId="77777777" w:rsidR="00A15F11" w:rsidRPr="00C12FA3" w:rsidRDefault="00A15F11" w:rsidP="00A15F11">
      <w:pPr>
        <w:pStyle w:val="ListParagraph"/>
        <w:numPr>
          <w:ilvl w:val="0"/>
          <w:numId w:val="645"/>
        </w:numPr>
        <w:tabs>
          <w:tab w:val="left" w:pos="1221"/>
        </w:tabs>
        <w:ind w:left="1221" w:hanging="162"/>
        <w:rPr>
          <w:sz w:val="24"/>
          <w:szCs w:val="24"/>
        </w:rPr>
      </w:pPr>
      <w:r w:rsidRPr="00C12FA3">
        <w:rPr>
          <w:sz w:val="24"/>
          <w:szCs w:val="24"/>
        </w:rPr>
        <w:t>Bình</w:t>
      </w:r>
      <w:r w:rsidRPr="00C12FA3">
        <w:rPr>
          <w:spacing w:val="-7"/>
          <w:sz w:val="24"/>
          <w:szCs w:val="24"/>
        </w:rPr>
        <w:t xml:space="preserve"> </w:t>
      </w:r>
      <w:r w:rsidRPr="00C12FA3">
        <w:rPr>
          <w:sz w:val="24"/>
          <w:szCs w:val="24"/>
        </w:rPr>
        <w:t>đẳng</w:t>
      </w:r>
      <w:r w:rsidRPr="00C12FA3">
        <w:rPr>
          <w:spacing w:val="-3"/>
          <w:sz w:val="24"/>
          <w:szCs w:val="24"/>
        </w:rPr>
        <w:t xml:space="preserve"> </w:t>
      </w:r>
      <w:r w:rsidRPr="00C12FA3">
        <w:rPr>
          <w:sz w:val="24"/>
          <w:szCs w:val="24"/>
        </w:rPr>
        <w:t>về chủ</w:t>
      </w:r>
      <w:r w:rsidRPr="00C12FA3">
        <w:rPr>
          <w:spacing w:val="-6"/>
          <w:sz w:val="24"/>
          <w:szCs w:val="24"/>
        </w:rPr>
        <w:t xml:space="preserve"> </w:t>
      </w:r>
      <w:r w:rsidRPr="00C12FA3">
        <w:rPr>
          <w:sz w:val="24"/>
          <w:szCs w:val="24"/>
        </w:rPr>
        <w:t>quyền</w:t>
      </w:r>
      <w:r w:rsidRPr="00C12FA3">
        <w:rPr>
          <w:spacing w:val="-6"/>
          <w:sz w:val="24"/>
          <w:szCs w:val="24"/>
        </w:rPr>
        <w:t xml:space="preserve"> </w:t>
      </w:r>
      <w:r w:rsidRPr="00C12FA3">
        <w:rPr>
          <w:sz w:val="24"/>
          <w:szCs w:val="24"/>
        </w:rPr>
        <w:t>của</w:t>
      </w:r>
      <w:r w:rsidRPr="00C12FA3">
        <w:rPr>
          <w:spacing w:val="-1"/>
          <w:sz w:val="24"/>
          <w:szCs w:val="24"/>
        </w:rPr>
        <w:t xml:space="preserve"> </w:t>
      </w:r>
      <w:r w:rsidRPr="00C12FA3">
        <w:rPr>
          <w:sz w:val="24"/>
          <w:szCs w:val="24"/>
        </w:rPr>
        <w:t>tất</w:t>
      </w:r>
      <w:r w:rsidRPr="00C12FA3">
        <w:rPr>
          <w:spacing w:val="-2"/>
          <w:sz w:val="24"/>
          <w:szCs w:val="24"/>
        </w:rPr>
        <w:t xml:space="preserve"> </w:t>
      </w:r>
      <w:r w:rsidRPr="00C12FA3">
        <w:rPr>
          <w:sz w:val="24"/>
          <w:szCs w:val="24"/>
        </w:rPr>
        <w:t>cả</w:t>
      </w:r>
      <w:r w:rsidRPr="00C12FA3">
        <w:rPr>
          <w:spacing w:val="-1"/>
          <w:sz w:val="24"/>
          <w:szCs w:val="24"/>
        </w:rPr>
        <w:t xml:space="preserve"> </w:t>
      </w:r>
      <w:r w:rsidRPr="00C12FA3">
        <w:rPr>
          <w:sz w:val="24"/>
          <w:szCs w:val="24"/>
        </w:rPr>
        <w:t>các</w:t>
      </w:r>
      <w:r w:rsidRPr="00C12FA3">
        <w:rPr>
          <w:spacing w:val="-1"/>
          <w:sz w:val="24"/>
          <w:szCs w:val="24"/>
        </w:rPr>
        <w:t xml:space="preserve"> </w:t>
      </w:r>
      <w:r w:rsidRPr="00C12FA3">
        <w:rPr>
          <w:sz w:val="24"/>
          <w:szCs w:val="24"/>
        </w:rPr>
        <w:t>thành</w:t>
      </w:r>
      <w:r w:rsidRPr="00C12FA3">
        <w:rPr>
          <w:spacing w:val="-2"/>
          <w:sz w:val="24"/>
          <w:szCs w:val="24"/>
        </w:rPr>
        <w:t xml:space="preserve"> viên.</w:t>
      </w:r>
    </w:p>
    <w:p w14:paraId="3E941AB6" w14:textId="77777777" w:rsidR="00A15F11" w:rsidRPr="00C12FA3" w:rsidRDefault="00A15F11" w:rsidP="00A15F11">
      <w:pPr>
        <w:pStyle w:val="ListParagraph"/>
        <w:numPr>
          <w:ilvl w:val="0"/>
          <w:numId w:val="645"/>
        </w:numPr>
        <w:tabs>
          <w:tab w:val="left" w:pos="1221"/>
        </w:tabs>
        <w:ind w:left="1221" w:hanging="162"/>
        <w:rPr>
          <w:sz w:val="24"/>
          <w:szCs w:val="24"/>
        </w:rPr>
      </w:pPr>
      <w:r w:rsidRPr="00C12FA3">
        <w:rPr>
          <w:sz w:val="24"/>
          <w:szCs w:val="24"/>
        </w:rPr>
        <w:t>Tôn</w:t>
      </w:r>
      <w:r w:rsidRPr="00C12FA3">
        <w:rPr>
          <w:spacing w:val="-9"/>
          <w:sz w:val="24"/>
          <w:szCs w:val="24"/>
        </w:rPr>
        <w:t xml:space="preserve"> </w:t>
      </w:r>
      <w:r w:rsidRPr="00C12FA3">
        <w:rPr>
          <w:sz w:val="24"/>
          <w:szCs w:val="24"/>
        </w:rPr>
        <w:t>trọng</w:t>
      </w:r>
      <w:r w:rsidRPr="00C12FA3">
        <w:rPr>
          <w:spacing w:val="-8"/>
          <w:sz w:val="24"/>
          <w:szCs w:val="24"/>
        </w:rPr>
        <w:t xml:space="preserve"> </w:t>
      </w:r>
      <w:r w:rsidRPr="00C12FA3">
        <w:rPr>
          <w:sz w:val="24"/>
          <w:szCs w:val="24"/>
        </w:rPr>
        <w:t>các</w:t>
      </w:r>
      <w:r w:rsidRPr="00C12FA3">
        <w:rPr>
          <w:spacing w:val="2"/>
          <w:sz w:val="24"/>
          <w:szCs w:val="24"/>
        </w:rPr>
        <w:t xml:space="preserve"> </w:t>
      </w:r>
      <w:r w:rsidRPr="00C12FA3">
        <w:rPr>
          <w:sz w:val="24"/>
          <w:szCs w:val="24"/>
        </w:rPr>
        <w:t>nghĩa</w:t>
      </w:r>
      <w:r w:rsidRPr="00C12FA3">
        <w:rPr>
          <w:spacing w:val="1"/>
          <w:sz w:val="24"/>
          <w:szCs w:val="24"/>
        </w:rPr>
        <w:t xml:space="preserve"> </w:t>
      </w:r>
      <w:r w:rsidRPr="00C12FA3">
        <w:rPr>
          <w:sz w:val="24"/>
          <w:szCs w:val="24"/>
        </w:rPr>
        <w:t>vụ</w:t>
      </w:r>
      <w:r w:rsidRPr="00C12FA3">
        <w:rPr>
          <w:spacing w:val="-8"/>
          <w:sz w:val="24"/>
          <w:szCs w:val="24"/>
        </w:rPr>
        <w:t xml:space="preserve"> </w:t>
      </w:r>
      <w:r w:rsidRPr="00C12FA3">
        <w:rPr>
          <w:sz w:val="24"/>
          <w:szCs w:val="24"/>
        </w:rPr>
        <w:t>quốc</w:t>
      </w:r>
      <w:r w:rsidRPr="00C12FA3">
        <w:rPr>
          <w:spacing w:val="-4"/>
          <w:sz w:val="24"/>
          <w:szCs w:val="24"/>
        </w:rPr>
        <w:t xml:space="preserve"> </w:t>
      </w:r>
      <w:r w:rsidRPr="00C12FA3">
        <w:rPr>
          <w:sz w:val="24"/>
          <w:szCs w:val="24"/>
        </w:rPr>
        <w:t>tế</w:t>
      </w:r>
      <w:r w:rsidRPr="00C12FA3">
        <w:rPr>
          <w:spacing w:val="-2"/>
          <w:sz w:val="24"/>
          <w:szCs w:val="24"/>
        </w:rPr>
        <w:t xml:space="preserve"> </w:t>
      </w:r>
      <w:r w:rsidRPr="00C12FA3">
        <w:rPr>
          <w:sz w:val="24"/>
          <w:szCs w:val="24"/>
        </w:rPr>
        <w:t>và</w:t>
      </w:r>
      <w:r w:rsidRPr="00C12FA3">
        <w:rPr>
          <w:spacing w:val="1"/>
          <w:sz w:val="24"/>
          <w:szCs w:val="24"/>
        </w:rPr>
        <w:t xml:space="preserve"> </w:t>
      </w:r>
      <w:r w:rsidRPr="00C12FA3">
        <w:rPr>
          <w:sz w:val="24"/>
          <w:szCs w:val="24"/>
        </w:rPr>
        <w:t>luật</w:t>
      </w:r>
      <w:r w:rsidRPr="00C12FA3">
        <w:rPr>
          <w:spacing w:val="-4"/>
          <w:sz w:val="24"/>
          <w:szCs w:val="24"/>
        </w:rPr>
        <w:t xml:space="preserve"> </w:t>
      </w:r>
      <w:r w:rsidRPr="00C12FA3">
        <w:rPr>
          <w:sz w:val="24"/>
          <w:szCs w:val="24"/>
        </w:rPr>
        <w:t>pháp</w:t>
      </w:r>
      <w:r w:rsidRPr="00C12FA3">
        <w:rPr>
          <w:spacing w:val="-4"/>
          <w:sz w:val="24"/>
          <w:szCs w:val="24"/>
        </w:rPr>
        <w:t xml:space="preserve"> </w:t>
      </w:r>
      <w:r w:rsidRPr="00C12FA3">
        <w:rPr>
          <w:sz w:val="24"/>
          <w:szCs w:val="24"/>
        </w:rPr>
        <w:t>quốc</w:t>
      </w:r>
      <w:r w:rsidRPr="00C12FA3">
        <w:rPr>
          <w:spacing w:val="-4"/>
          <w:sz w:val="24"/>
          <w:szCs w:val="24"/>
        </w:rPr>
        <w:t xml:space="preserve"> </w:t>
      </w:r>
      <w:r w:rsidRPr="00C12FA3">
        <w:rPr>
          <w:spacing w:val="-5"/>
          <w:sz w:val="24"/>
          <w:szCs w:val="24"/>
        </w:rPr>
        <w:t>tế.</w:t>
      </w:r>
    </w:p>
    <w:p w14:paraId="52D19DDE" w14:textId="77777777" w:rsidR="00A15F11" w:rsidRPr="00C12FA3" w:rsidRDefault="00A15F11" w:rsidP="00A15F11">
      <w:pPr>
        <w:pStyle w:val="ListParagraph"/>
        <w:numPr>
          <w:ilvl w:val="0"/>
          <w:numId w:val="645"/>
        </w:numPr>
        <w:tabs>
          <w:tab w:val="left" w:pos="1221"/>
        </w:tabs>
        <w:ind w:left="1221" w:hanging="162"/>
        <w:rPr>
          <w:sz w:val="24"/>
          <w:szCs w:val="24"/>
        </w:rPr>
      </w:pPr>
      <w:r w:rsidRPr="00C12FA3">
        <w:rPr>
          <w:sz w:val="24"/>
          <w:szCs w:val="24"/>
        </w:rPr>
        <w:t>Giải</w:t>
      </w:r>
      <w:r w:rsidRPr="00C12FA3">
        <w:rPr>
          <w:spacing w:val="-8"/>
          <w:sz w:val="24"/>
          <w:szCs w:val="24"/>
        </w:rPr>
        <w:t xml:space="preserve"> </w:t>
      </w:r>
      <w:r w:rsidRPr="00C12FA3">
        <w:rPr>
          <w:sz w:val="24"/>
          <w:szCs w:val="24"/>
        </w:rPr>
        <w:t>quyết</w:t>
      </w:r>
      <w:r w:rsidRPr="00C12FA3">
        <w:rPr>
          <w:spacing w:val="-4"/>
          <w:sz w:val="24"/>
          <w:szCs w:val="24"/>
        </w:rPr>
        <w:t xml:space="preserve"> </w:t>
      </w:r>
      <w:r w:rsidRPr="00C12FA3">
        <w:rPr>
          <w:sz w:val="24"/>
          <w:szCs w:val="24"/>
        </w:rPr>
        <w:t>các</w:t>
      </w:r>
      <w:r w:rsidRPr="00C12FA3">
        <w:rPr>
          <w:spacing w:val="-2"/>
          <w:sz w:val="24"/>
          <w:szCs w:val="24"/>
        </w:rPr>
        <w:t xml:space="preserve"> </w:t>
      </w:r>
      <w:r w:rsidRPr="00C12FA3">
        <w:rPr>
          <w:sz w:val="24"/>
          <w:szCs w:val="24"/>
        </w:rPr>
        <w:t>tranh</w:t>
      </w:r>
      <w:r w:rsidRPr="00C12FA3">
        <w:rPr>
          <w:spacing w:val="-7"/>
          <w:sz w:val="24"/>
          <w:szCs w:val="24"/>
        </w:rPr>
        <w:t xml:space="preserve"> </w:t>
      </w:r>
      <w:r w:rsidRPr="00C12FA3">
        <w:rPr>
          <w:sz w:val="24"/>
          <w:szCs w:val="24"/>
        </w:rPr>
        <w:t>chấp</w:t>
      </w:r>
      <w:r w:rsidRPr="00C12FA3">
        <w:rPr>
          <w:spacing w:val="-3"/>
          <w:sz w:val="24"/>
          <w:szCs w:val="24"/>
        </w:rPr>
        <w:t xml:space="preserve"> </w:t>
      </w:r>
      <w:r w:rsidRPr="00C12FA3">
        <w:rPr>
          <w:sz w:val="24"/>
          <w:szCs w:val="24"/>
        </w:rPr>
        <w:t>quốc</w:t>
      </w:r>
      <w:r w:rsidRPr="00C12FA3">
        <w:rPr>
          <w:spacing w:val="-2"/>
          <w:sz w:val="24"/>
          <w:szCs w:val="24"/>
        </w:rPr>
        <w:t xml:space="preserve"> </w:t>
      </w:r>
      <w:r w:rsidRPr="00C12FA3">
        <w:rPr>
          <w:sz w:val="24"/>
          <w:szCs w:val="24"/>
        </w:rPr>
        <w:t>tế</w:t>
      </w:r>
      <w:r w:rsidRPr="00C12FA3">
        <w:rPr>
          <w:spacing w:val="-2"/>
          <w:sz w:val="24"/>
          <w:szCs w:val="24"/>
        </w:rPr>
        <w:t xml:space="preserve"> </w:t>
      </w:r>
      <w:r w:rsidRPr="00C12FA3">
        <w:rPr>
          <w:sz w:val="24"/>
          <w:szCs w:val="24"/>
        </w:rPr>
        <w:t>bằng</w:t>
      </w:r>
      <w:r w:rsidRPr="00C12FA3">
        <w:rPr>
          <w:spacing w:val="-7"/>
          <w:sz w:val="24"/>
          <w:szCs w:val="24"/>
        </w:rPr>
        <w:t xml:space="preserve"> </w:t>
      </w:r>
      <w:r w:rsidRPr="00C12FA3">
        <w:rPr>
          <w:sz w:val="24"/>
          <w:szCs w:val="24"/>
        </w:rPr>
        <w:t>biện</w:t>
      </w:r>
      <w:r w:rsidRPr="00C12FA3">
        <w:rPr>
          <w:spacing w:val="-7"/>
          <w:sz w:val="24"/>
          <w:szCs w:val="24"/>
        </w:rPr>
        <w:t xml:space="preserve"> </w:t>
      </w:r>
      <w:r w:rsidRPr="00C12FA3">
        <w:rPr>
          <w:sz w:val="24"/>
          <w:szCs w:val="24"/>
        </w:rPr>
        <w:t>pháp</w:t>
      </w:r>
      <w:r w:rsidRPr="00C12FA3">
        <w:rPr>
          <w:spacing w:val="2"/>
          <w:sz w:val="24"/>
          <w:szCs w:val="24"/>
        </w:rPr>
        <w:t xml:space="preserve"> </w:t>
      </w:r>
      <w:r w:rsidRPr="00C12FA3">
        <w:rPr>
          <w:sz w:val="24"/>
          <w:szCs w:val="24"/>
        </w:rPr>
        <w:t>hòa</w:t>
      </w:r>
      <w:r w:rsidRPr="00C12FA3">
        <w:rPr>
          <w:spacing w:val="-3"/>
          <w:sz w:val="24"/>
          <w:szCs w:val="24"/>
        </w:rPr>
        <w:t xml:space="preserve"> </w:t>
      </w:r>
      <w:r w:rsidRPr="00C12FA3">
        <w:rPr>
          <w:sz w:val="24"/>
          <w:szCs w:val="24"/>
        </w:rPr>
        <w:t>bình</w:t>
      </w:r>
      <w:r w:rsidRPr="00C12FA3">
        <w:rPr>
          <w:spacing w:val="-7"/>
          <w:sz w:val="24"/>
          <w:szCs w:val="24"/>
        </w:rPr>
        <w:t xml:space="preserve"> </w:t>
      </w:r>
      <w:r w:rsidRPr="00C12FA3">
        <w:rPr>
          <w:spacing w:val="-10"/>
          <w:sz w:val="24"/>
          <w:szCs w:val="24"/>
        </w:rPr>
        <w:t>.</w:t>
      </w:r>
    </w:p>
    <w:p w14:paraId="4EA2411D" w14:textId="77777777" w:rsidR="00A15F11" w:rsidRPr="00C12FA3" w:rsidRDefault="00A15F11" w:rsidP="00A15F11">
      <w:pPr>
        <w:pStyle w:val="ListParagraph"/>
        <w:numPr>
          <w:ilvl w:val="0"/>
          <w:numId w:val="645"/>
        </w:numPr>
        <w:tabs>
          <w:tab w:val="left" w:pos="1221"/>
        </w:tabs>
        <w:ind w:left="1221" w:hanging="162"/>
        <w:rPr>
          <w:sz w:val="24"/>
          <w:szCs w:val="24"/>
        </w:rPr>
      </w:pPr>
      <w:r w:rsidRPr="00C12FA3">
        <w:rPr>
          <w:sz w:val="24"/>
          <w:szCs w:val="24"/>
        </w:rPr>
        <w:t>Không</w:t>
      </w:r>
      <w:r w:rsidRPr="00C12FA3">
        <w:rPr>
          <w:spacing w:val="-4"/>
          <w:sz w:val="24"/>
          <w:szCs w:val="24"/>
        </w:rPr>
        <w:t xml:space="preserve"> </w:t>
      </w:r>
      <w:r w:rsidRPr="00C12FA3">
        <w:rPr>
          <w:sz w:val="24"/>
          <w:szCs w:val="24"/>
        </w:rPr>
        <w:t>đe</w:t>
      </w:r>
      <w:r w:rsidRPr="00C12FA3">
        <w:rPr>
          <w:spacing w:val="-3"/>
          <w:sz w:val="24"/>
          <w:szCs w:val="24"/>
        </w:rPr>
        <w:t xml:space="preserve"> </w:t>
      </w:r>
      <w:r w:rsidRPr="00C12FA3">
        <w:rPr>
          <w:sz w:val="24"/>
          <w:szCs w:val="24"/>
        </w:rPr>
        <w:t>dọa</w:t>
      </w:r>
      <w:r w:rsidRPr="00C12FA3">
        <w:rPr>
          <w:spacing w:val="-3"/>
          <w:sz w:val="24"/>
          <w:szCs w:val="24"/>
        </w:rPr>
        <w:t xml:space="preserve"> </w:t>
      </w:r>
      <w:r w:rsidRPr="00C12FA3">
        <w:rPr>
          <w:sz w:val="24"/>
          <w:szCs w:val="24"/>
        </w:rPr>
        <w:t>bằng</w:t>
      </w:r>
      <w:r w:rsidRPr="00C12FA3">
        <w:rPr>
          <w:spacing w:val="-3"/>
          <w:sz w:val="24"/>
          <w:szCs w:val="24"/>
        </w:rPr>
        <w:t xml:space="preserve"> </w:t>
      </w:r>
      <w:r w:rsidRPr="00C12FA3">
        <w:rPr>
          <w:sz w:val="24"/>
          <w:szCs w:val="24"/>
        </w:rPr>
        <w:t>vũ</w:t>
      </w:r>
      <w:r w:rsidRPr="00C12FA3">
        <w:rPr>
          <w:spacing w:val="-4"/>
          <w:sz w:val="24"/>
          <w:szCs w:val="24"/>
        </w:rPr>
        <w:t xml:space="preserve"> </w:t>
      </w:r>
      <w:r w:rsidRPr="00C12FA3">
        <w:rPr>
          <w:sz w:val="24"/>
          <w:szCs w:val="24"/>
        </w:rPr>
        <w:t>lực</w:t>
      </w:r>
      <w:r w:rsidRPr="00C12FA3">
        <w:rPr>
          <w:spacing w:val="2"/>
          <w:sz w:val="24"/>
          <w:szCs w:val="24"/>
        </w:rPr>
        <w:t xml:space="preserve"> </w:t>
      </w:r>
      <w:r w:rsidRPr="00C12FA3">
        <w:rPr>
          <w:sz w:val="24"/>
          <w:szCs w:val="24"/>
        </w:rPr>
        <w:t>hoặc</w:t>
      </w:r>
      <w:r w:rsidRPr="00C12FA3">
        <w:rPr>
          <w:spacing w:val="-3"/>
          <w:sz w:val="24"/>
          <w:szCs w:val="24"/>
        </w:rPr>
        <w:t xml:space="preserve"> </w:t>
      </w:r>
      <w:r w:rsidRPr="00C12FA3">
        <w:rPr>
          <w:sz w:val="24"/>
          <w:szCs w:val="24"/>
        </w:rPr>
        <w:t>sử</w:t>
      </w:r>
      <w:r w:rsidRPr="00C12FA3">
        <w:rPr>
          <w:spacing w:val="-5"/>
          <w:sz w:val="24"/>
          <w:szCs w:val="24"/>
        </w:rPr>
        <w:t xml:space="preserve"> </w:t>
      </w:r>
      <w:r w:rsidRPr="00C12FA3">
        <w:rPr>
          <w:sz w:val="24"/>
          <w:szCs w:val="24"/>
        </w:rPr>
        <w:t>dụng</w:t>
      </w:r>
      <w:r w:rsidRPr="00C12FA3">
        <w:rPr>
          <w:spacing w:val="-4"/>
          <w:sz w:val="24"/>
          <w:szCs w:val="24"/>
        </w:rPr>
        <w:t xml:space="preserve"> </w:t>
      </w:r>
      <w:r w:rsidRPr="00C12FA3">
        <w:rPr>
          <w:sz w:val="24"/>
          <w:szCs w:val="24"/>
        </w:rPr>
        <w:t>vũ</w:t>
      </w:r>
      <w:r w:rsidRPr="00C12FA3">
        <w:rPr>
          <w:spacing w:val="-4"/>
          <w:sz w:val="24"/>
          <w:szCs w:val="24"/>
        </w:rPr>
        <w:t xml:space="preserve"> </w:t>
      </w:r>
      <w:r w:rsidRPr="00C12FA3">
        <w:rPr>
          <w:sz w:val="24"/>
          <w:szCs w:val="24"/>
        </w:rPr>
        <w:t>lực</w:t>
      </w:r>
      <w:r w:rsidRPr="00C12FA3">
        <w:rPr>
          <w:spacing w:val="-2"/>
          <w:sz w:val="24"/>
          <w:szCs w:val="24"/>
        </w:rPr>
        <w:t xml:space="preserve"> </w:t>
      </w:r>
      <w:r w:rsidRPr="00C12FA3">
        <w:rPr>
          <w:sz w:val="24"/>
          <w:szCs w:val="24"/>
        </w:rPr>
        <w:t>trong</w:t>
      </w:r>
      <w:r w:rsidRPr="00C12FA3">
        <w:rPr>
          <w:spacing w:val="-8"/>
          <w:sz w:val="24"/>
          <w:szCs w:val="24"/>
        </w:rPr>
        <w:t xml:space="preserve"> </w:t>
      </w:r>
      <w:r w:rsidRPr="00C12FA3">
        <w:rPr>
          <w:sz w:val="24"/>
          <w:szCs w:val="24"/>
        </w:rPr>
        <w:t>quan</w:t>
      </w:r>
      <w:r w:rsidRPr="00C12FA3">
        <w:rPr>
          <w:spacing w:val="-1"/>
          <w:sz w:val="24"/>
          <w:szCs w:val="24"/>
        </w:rPr>
        <w:t xml:space="preserve"> </w:t>
      </w:r>
      <w:r w:rsidRPr="00C12FA3">
        <w:rPr>
          <w:sz w:val="24"/>
          <w:szCs w:val="24"/>
        </w:rPr>
        <w:t>hệ</w:t>
      </w:r>
      <w:r w:rsidRPr="00C12FA3">
        <w:rPr>
          <w:spacing w:val="-1"/>
          <w:sz w:val="24"/>
          <w:szCs w:val="24"/>
        </w:rPr>
        <w:t xml:space="preserve"> </w:t>
      </w:r>
      <w:r w:rsidRPr="00C12FA3">
        <w:rPr>
          <w:sz w:val="24"/>
          <w:szCs w:val="24"/>
        </w:rPr>
        <w:t>quốc</w:t>
      </w:r>
      <w:r w:rsidRPr="00C12FA3">
        <w:rPr>
          <w:spacing w:val="-3"/>
          <w:sz w:val="24"/>
          <w:szCs w:val="24"/>
        </w:rPr>
        <w:t xml:space="preserve"> </w:t>
      </w:r>
      <w:r w:rsidRPr="00C12FA3">
        <w:rPr>
          <w:sz w:val="24"/>
          <w:szCs w:val="24"/>
        </w:rPr>
        <w:t>tế</w:t>
      </w:r>
      <w:r w:rsidRPr="00C12FA3">
        <w:rPr>
          <w:spacing w:val="-2"/>
          <w:sz w:val="24"/>
          <w:szCs w:val="24"/>
        </w:rPr>
        <w:t xml:space="preserve"> </w:t>
      </w:r>
      <w:r w:rsidRPr="00C12FA3">
        <w:rPr>
          <w:spacing w:val="-10"/>
          <w:sz w:val="24"/>
          <w:szCs w:val="24"/>
        </w:rPr>
        <w:t>.</w:t>
      </w:r>
    </w:p>
    <w:p w14:paraId="41A8CBDA" w14:textId="77777777" w:rsidR="00A15F11" w:rsidRPr="00C12FA3" w:rsidRDefault="00A15F11" w:rsidP="00A15F11">
      <w:pPr>
        <w:pStyle w:val="ListParagraph"/>
        <w:numPr>
          <w:ilvl w:val="0"/>
          <w:numId w:val="645"/>
        </w:numPr>
        <w:tabs>
          <w:tab w:val="left" w:pos="1221"/>
        </w:tabs>
        <w:ind w:left="1221" w:hanging="162"/>
        <w:rPr>
          <w:sz w:val="24"/>
          <w:szCs w:val="24"/>
        </w:rPr>
      </w:pPr>
      <w:r w:rsidRPr="00C12FA3">
        <w:rPr>
          <w:sz w:val="24"/>
          <w:szCs w:val="24"/>
        </w:rPr>
        <w:lastRenderedPageBreak/>
        <w:t>Tôn</w:t>
      </w:r>
      <w:r w:rsidRPr="00C12FA3">
        <w:rPr>
          <w:spacing w:val="-7"/>
          <w:sz w:val="24"/>
          <w:szCs w:val="24"/>
        </w:rPr>
        <w:t xml:space="preserve"> </w:t>
      </w:r>
      <w:r w:rsidRPr="00C12FA3">
        <w:rPr>
          <w:sz w:val="24"/>
          <w:szCs w:val="24"/>
        </w:rPr>
        <w:t>trọng</w:t>
      </w:r>
      <w:r w:rsidRPr="00C12FA3">
        <w:rPr>
          <w:spacing w:val="-6"/>
          <w:sz w:val="24"/>
          <w:szCs w:val="24"/>
        </w:rPr>
        <w:t xml:space="preserve"> </w:t>
      </w:r>
      <w:r w:rsidRPr="00C12FA3">
        <w:rPr>
          <w:sz w:val="24"/>
          <w:szCs w:val="24"/>
        </w:rPr>
        <w:t>toàn</w:t>
      </w:r>
      <w:r w:rsidRPr="00C12FA3">
        <w:rPr>
          <w:spacing w:val="-6"/>
          <w:sz w:val="24"/>
          <w:szCs w:val="24"/>
        </w:rPr>
        <w:t xml:space="preserve"> </w:t>
      </w:r>
      <w:r w:rsidRPr="00C12FA3">
        <w:rPr>
          <w:sz w:val="24"/>
          <w:szCs w:val="24"/>
        </w:rPr>
        <w:t>vẹn</w:t>
      </w:r>
      <w:r w:rsidRPr="00C12FA3">
        <w:rPr>
          <w:spacing w:val="-3"/>
          <w:sz w:val="24"/>
          <w:szCs w:val="24"/>
        </w:rPr>
        <w:t xml:space="preserve"> </w:t>
      </w:r>
      <w:r w:rsidRPr="00C12FA3">
        <w:rPr>
          <w:sz w:val="24"/>
          <w:szCs w:val="24"/>
        </w:rPr>
        <w:t>lãnh</w:t>
      </w:r>
      <w:r w:rsidRPr="00C12FA3">
        <w:rPr>
          <w:spacing w:val="-6"/>
          <w:sz w:val="24"/>
          <w:szCs w:val="24"/>
        </w:rPr>
        <w:t xml:space="preserve"> </w:t>
      </w:r>
      <w:r w:rsidRPr="00C12FA3">
        <w:rPr>
          <w:sz w:val="24"/>
          <w:szCs w:val="24"/>
        </w:rPr>
        <w:t>thổ</w:t>
      </w:r>
      <w:r w:rsidRPr="00C12FA3">
        <w:rPr>
          <w:spacing w:val="-1"/>
          <w:sz w:val="24"/>
          <w:szCs w:val="24"/>
        </w:rPr>
        <w:t xml:space="preserve"> </w:t>
      </w:r>
      <w:r w:rsidRPr="00C12FA3">
        <w:rPr>
          <w:sz w:val="24"/>
          <w:szCs w:val="24"/>
        </w:rPr>
        <w:t>và</w:t>
      </w:r>
      <w:r w:rsidRPr="00C12FA3">
        <w:rPr>
          <w:spacing w:val="-2"/>
          <w:sz w:val="24"/>
          <w:szCs w:val="24"/>
        </w:rPr>
        <w:t xml:space="preserve"> </w:t>
      </w:r>
      <w:r w:rsidRPr="00C12FA3">
        <w:rPr>
          <w:sz w:val="24"/>
          <w:szCs w:val="24"/>
        </w:rPr>
        <w:t>độc</w:t>
      </w:r>
      <w:r w:rsidRPr="00C12FA3">
        <w:rPr>
          <w:spacing w:val="3"/>
          <w:sz w:val="24"/>
          <w:szCs w:val="24"/>
        </w:rPr>
        <w:t xml:space="preserve"> </w:t>
      </w:r>
      <w:r w:rsidRPr="00C12FA3">
        <w:rPr>
          <w:sz w:val="24"/>
          <w:szCs w:val="24"/>
        </w:rPr>
        <w:t>lập</w:t>
      </w:r>
      <w:r w:rsidRPr="00C12FA3">
        <w:rPr>
          <w:spacing w:val="-2"/>
          <w:sz w:val="24"/>
          <w:szCs w:val="24"/>
        </w:rPr>
        <w:t xml:space="preserve"> </w:t>
      </w:r>
      <w:r w:rsidRPr="00C12FA3">
        <w:rPr>
          <w:sz w:val="24"/>
          <w:szCs w:val="24"/>
        </w:rPr>
        <w:t>chính</w:t>
      </w:r>
      <w:r w:rsidRPr="00C12FA3">
        <w:rPr>
          <w:spacing w:val="-7"/>
          <w:sz w:val="24"/>
          <w:szCs w:val="24"/>
        </w:rPr>
        <w:t xml:space="preserve"> </w:t>
      </w:r>
      <w:r w:rsidRPr="00C12FA3">
        <w:rPr>
          <w:sz w:val="24"/>
          <w:szCs w:val="24"/>
        </w:rPr>
        <w:t>trị</w:t>
      </w:r>
      <w:r w:rsidRPr="00C12FA3">
        <w:rPr>
          <w:spacing w:val="-8"/>
          <w:sz w:val="24"/>
          <w:szCs w:val="24"/>
        </w:rPr>
        <w:t xml:space="preserve"> </w:t>
      </w:r>
      <w:r w:rsidRPr="00C12FA3">
        <w:rPr>
          <w:sz w:val="24"/>
          <w:szCs w:val="24"/>
        </w:rPr>
        <w:t>của</w:t>
      </w:r>
      <w:r w:rsidRPr="00C12FA3">
        <w:rPr>
          <w:spacing w:val="-1"/>
          <w:sz w:val="24"/>
          <w:szCs w:val="24"/>
        </w:rPr>
        <w:t xml:space="preserve"> </w:t>
      </w:r>
      <w:r w:rsidRPr="00C12FA3">
        <w:rPr>
          <w:sz w:val="24"/>
          <w:szCs w:val="24"/>
        </w:rPr>
        <w:t>các</w:t>
      </w:r>
      <w:r w:rsidRPr="00C12FA3">
        <w:rPr>
          <w:spacing w:val="-2"/>
          <w:sz w:val="24"/>
          <w:szCs w:val="24"/>
        </w:rPr>
        <w:t xml:space="preserve"> </w:t>
      </w:r>
      <w:r w:rsidRPr="00C12FA3">
        <w:rPr>
          <w:sz w:val="24"/>
          <w:szCs w:val="24"/>
        </w:rPr>
        <w:t>quốc</w:t>
      </w:r>
      <w:r w:rsidRPr="00C12FA3">
        <w:rPr>
          <w:spacing w:val="-1"/>
          <w:sz w:val="24"/>
          <w:szCs w:val="24"/>
        </w:rPr>
        <w:t xml:space="preserve"> </w:t>
      </w:r>
      <w:r w:rsidRPr="00C12FA3">
        <w:rPr>
          <w:spacing w:val="-4"/>
          <w:sz w:val="24"/>
          <w:szCs w:val="24"/>
        </w:rPr>
        <w:t>gia.</w:t>
      </w:r>
    </w:p>
    <w:p w14:paraId="03A14DA1" w14:textId="77777777" w:rsidR="00A15F11" w:rsidRPr="00C12FA3" w:rsidRDefault="00A15F11" w:rsidP="00A15F11">
      <w:pPr>
        <w:pStyle w:val="ListParagraph"/>
        <w:numPr>
          <w:ilvl w:val="0"/>
          <w:numId w:val="645"/>
        </w:numPr>
        <w:tabs>
          <w:tab w:val="left" w:pos="1221"/>
        </w:tabs>
        <w:ind w:left="1221" w:hanging="162"/>
        <w:rPr>
          <w:sz w:val="24"/>
          <w:szCs w:val="24"/>
        </w:rPr>
      </w:pPr>
      <w:r w:rsidRPr="00C12FA3">
        <w:rPr>
          <w:sz w:val="24"/>
          <w:szCs w:val="24"/>
        </w:rPr>
        <w:t>Không</w:t>
      </w:r>
      <w:r w:rsidRPr="00C12FA3">
        <w:rPr>
          <w:spacing w:val="-8"/>
          <w:sz w:val="24"/>
          <w:szCs w:val="24"/>
        </w:rPr>
        <w:t xml:space="preserve"> </w:t>
      </w:r>
      <w:r w:rsidRPr="00C12FA3">
        <w:rPr>
          <w:sz w:val="24"/>
          <w:szCs w:val="24"/>
        </w:rPr>
        <w:t>can</w:t>
      </w:r>
      <w:r w:rsidRPr="00C12FA3">
        <w:rPr>
          <w:spacing w:val="-8"/>
          <w:sz w:val="24"/>
          <w:szCs w:val="24"/>
        </w:rPr>
        <w:t xml:space="preserve"> </w:t>
      </w:r>
      <w:r w:rsidRPr="00C12FA3">
        <w:rPr>
          <w:sz w:val="24"/>
          <w:szCs w:val="24"/>
        </w:rPr>
        <w:t>thiệp</w:t>
      </w:r>
      <w:r w:rsidRPr="00C12FA3">
        <w:rPr>
          <w:spacing w:val="1"/>
          <w:sz w:val="24"/>
          <w:szCs w:val="24"/>
        </w:rPr>
        <w:t xml:space="preserve"> </w:t>
      </w:r>
      <w:r w:rsidRPr="00C12FA3">
        <w:rPr>
          <w:sz w:val="24"/>
          <w:szCs w:val="24"/>
        </w:rPr>
        <w:t>vào</w:t>
      </w:r>
      <w:r w:rsidRPr="00C12FA3">
        <w:rPr>
          <w:spacing w:val="-3"/>
          <w:sz w:val="24"/>
          <w:szCs w:val="24"/>
        </w:rPr>
        <w:t xml:space="preserve"> </w:t>
      </w:r>
      <w:r w:rsidRPr="00C12FA3">
        <w:rPr>
          <w:sz w:val="24"/>
          <w:szCs w:val="24"/>
        </w:rPr>
        <w:t>công</w:t>
      </w:r>
      <w:r w:rsidRPr="00C12FA3">
        <w:rPr>
          <w:spacing w:val="-4"/>
          <w:sz w:val="24"/>
          <w:szCs w:val="24"/>
        </w:rPr>
        <w:t xml:space="preserve"> </w:t>
      </w:r>
      <w:r w:rsidRPr="00C12FA3">
        <w:rPr>
          <w:sz w:val="24"/>
          <w:szCs w:val="24"/>
        </w:rPr>
        <w:t>việc</w:t>
      </w:r>
      <w:r w:rsidRPr="00C12FA3">
        <w:rPr>
          <w:spacing w:val="2"/>
          <w:sz w:val="24"/>
          <w:szCs w:val="24"/>
        </w:rPr>
        <w:t xml:space="preserve"> </w:t>
      </w:r>
      <w:r w:rsidRPr="00C12FA3">
        <w:rPr>
          <w:sz w:val="24"/>
          <w:szCs w:val="24"/>
        </w:rPr>
        <w:t>nội</w:t>
      </w:r>
      <w:r w:rsidRPr="00C12FA3">
        <w:rPr>
          <w:spacing w:val="-9"/>
          <w:sz w:val="24"/>
          <w:szCs w:val="24"/>
        </w:rPr>
        <w:t xml:space="preserve"> </w:t>
      </w:r>
      <w:r w:rsidRPr="00C12FA3">
        <w:rPr>
          <w:sz w:val="24"/>
          <w:szCs w:val="24"/>
        </w:rPr>
        <w:t>bộ</w:t>
      </w:r>
      <w:r w:rsidRPr="00C12FA3">
        <w:rPr>
          <w:spacing w:val="-3"/>
          <w:sz w:val="24"/>
          <w:szCs w:val="24"/>
        </w:rPr>
        <w:t xml:space="preserve"> </w:t>
      </w:r>
      <w:r w:rsidRPr="00C12FA3">
        <w:rPr>
          <w:sz w:val="24"/>
          <w:szCs w:val="24"/>
        </w:rPr>
        <w:t>của</w:t>
      </w:r>
      <w:r w:rsidRPr="00C12FA3">
        <w:rPr>
          <w:spacing w:val="-2"/>
          <w:sz w:val="24"/>
          <w:szCs w:val="24"/>
        </w:rPr>
        <w:t xml:space="preserve"> </w:t>
      </w:r>
      <w:r w:rsidRPr="00C12FA3">
        <w:rPr>
          <w:sz w:val="24"/>
          <w:szCs w:val="24"/>
        </w:rPr>
        <w:t>các</w:t>
      </w:r>
      <w:r w:rsidRPr="00C12FA3">
        <w:rPr>
          <w:spacing w:val="-3"/>
          <w:sz w:val="24"/>
          <w:szCs w:val="24"/>
        </w:rPr>
        <w:t xml:space="preserve"> </w:t>
      </w:r>
      <w:r w:rsidRPr="00C12FA3">
        <w:rPr>
          <w:sz w:val="24"/>
          <w:szCs w:val="24"/>
        </w:rPr>
        <w:t>quốc</w:t>
      </w:r>
      <w:r w:rsidRPr="00C12FA3">
        <w:rPr>
          <w:spacing w:val="-3"/>
          <w:sz w:val="24"/>
          <w:szCs w:val="24"/>
        </w:rPr>
        <w:t xml:space="preserve"> </w:t>
      </w:r>
      <w:r w:rsidRPr="00C12FA3">
        <w:rPr>
          <w:spacing w:val="-4"/>
          <w:sz w:val="24"/>
          <w:szCs w:val="24"/>
        </w:rPr>
        <w:t>gia.</w:t>
      </w:r>
    </w:p>
    <w:p w14:paraId="51998EF2" w14:textId="77777777" w:rsidR="00A15F11" w:rsidRPr="00C12FA3" w:rsidRDefault="00A15F11" w:rsidP="00A15F11">
      <w:pPr>
        <w:pStyle w:val="BodyText"/>
        <w:ind w:right="849" w:firstLine="566"/>
        <w:jc w:val="both"/>
        <w:rPr>
          <w:sz w:val="24"/>
          <w:szCs w:val="24"/>
        </w:rPr>
      </w:pPr>
      <w:r w:rsidRPr="00C12FA3">
        <w:rPr>
          <w:sz w:val="24"/>
          <w:szCs w:val="24"/>
        </w:rPr>
        <w:t> Đây là những nguyên tắc cơ bản được Liên hợp quốc coi trọng trong quá trình hoạt động, qua đó tác động tích cực đến đời sống kinh tế, chính trị của từng dân tộc và quốc tế nói chung. Việc ghi nhận các nguyên tắc đó có ý nghĩa quan trọng trong việc phát triển tiến bộ của luật quốc tế sau Thế chiến thứ hai.</w:t>
      </w:r>
    </w:p>
    <w:p w14:paraId="0B0DB1BC" w14:textId="77777777" w:rsidR="00A15F11" w:rsidRPr="00C12FA3" w:rsidRDefault="00A15F11" w:rsidP="00A15F11">
      <w:pPr>
        <w:pStyle w:val="BodyText"/>
        <w:ind w:right="849" w:firstLine="566"/>
        <w:jc w:val="both"/>
        <w:rPr>
          <w:sz w:val="24"/>
          <w:szCs w:val="24"/>
        </w:rPr>
      </w:pPr>
      <w:r w:rsidRPr="00C12FA3">
        <w:rPr>
          <w:b/>
          <w:i/>
          <w:sz w:val="24"/>
          <w:szCs w:val="24"/>
        </w:rPr>
        <w:t xml:space="preserve">Nhận xét: </w:t>
      </w:r>
      <w:r w:rsidRPr="00C12FA3">
        <w:rPr>
          <w:sz w:val="24"/>
          <w:szCs w:val="24"/>
        </w:rPr>
        <w:t>Các mục tiêu và nguyên tắc hoạt động trên của Liên hợp quốc mang</w:t>
      </w:r>
      <w:r w:rsidRPr="00C12FA3">
        <w:rPr>
          <w:spacing w:val="40"/>
          <w:sz w:val="24"/>
          <w:szCs w:val="24"/>
        </w:rPr>
        <w:t xml:space="preserve"> </w:t>
      </w:r>
      <w:r w:rsidRPr="00C12FA3">
        <w:rPr>
          <w:sz w:val="24"/>
          <w:szCs w:val="24"/>
        </w:rPr>
        <w:t>tính bao quát, phản ánh mối quan tâm toàn diện của các quốc gia. Các quan tâm ưu tiên này thay đổi tuỳ theo sự chuyển biến cán cân lực lượng chính trị bên trong tổ chức này. Hoạt</w:t>
      </w:r>
      <w:r w:rsidRPr="00C12FA3">
        <w:rPr>
          <w:spacing w:val="-1"/>
          <w:sz w:val="24"/>
          <w:szCs w:val="24"/>
        </w:rPr>
        <w:t xml:space="preserve"> </w:t>
      </w:r>
      <w:r w:rsidRPr="00C12FA3">
        <w:rPr>
          <w:sz w:val="24"/>
          <w:szCs w:val="24"/>
        </w:rPr>
        <w:t>động</w:t>
      </w:r>
      <w:r w:rsidRPr="00C12FA3">
        <w:rPr>
          <w:spacing w:val="-1"/>
          <w:sz w:val="24"/>
          <w:szCs w:val="24"/>
        </w:rPr>
        <w:t xml:space="preserve"> </w:t>
      </w:r>
      <w:r w:rsidRPr="00C12FA3">
        <w:rPr>
          <w:sz w:val="24"/>
          <w:szCs w:val="24"/>
        </w:rPr>
        <w:t>của Liên</w:t>
      </w:r>
      <w:r w:rsidRPr="00C12FA3">
        <w:rPr>
          <w:spacing w:val="-1"/>
          <w:sz w:val="24"/>
          <w:szCs w:val="24"/>
        </w:rPr>
        <w:t xml:space="preserve"> </w:t>
      </w:r>
      <w:r w:rsidRPr="00C12FA3">
        <w:rPr>
          <w:sz w:val="24"/>
          <w:szCs w:val="24"/>
        </w:rPr>
        <w:t>hợp</w:t>
      </w:r>
      <w:r w:rsidRPr="00C12FA3">
        <w:rPr>
          <w:spacing w:val="-1"/>
          <w:sz w:val="24"/>
          <w:szCs w:val="24"/>
        </w:rPr>
        <w:t xml:space="preserve"> </w:t>
      </w:r>
      <w:r w:rsidRPr="00C12FA3">
        <w:rPr>
          <w:sz w:val="24"/>
          <w:szCs w:val="24"/>
        </w:rPr>
        <w:t>quốc</w:t>
      </w:r>
      <w:r w:rsidRPr="00C12FA3">
        <w:rPr>
          <w:spacing w:val="-1"/>
          <w:sz w:val="24"/>
          <w:szCs w:val="24"/>
        </w:rPr>
        <w:t xml:space="preserve"> </w:t>
      </w:r>
      <w:r w:rsidRPr="00C12FA3">
        <w:rPr>
          <w:sz w:val="24"/>
          <w:szCs w:val="24"/>
        </w:rPr>
        <w:t>cho</w:t>
      </w:r>
      <w:r w:rsidRPr="00C12FA3">
        <w:rPr>
          <w:spacing w:val="-1"/>
          <w:sz w:val="24"/>
          <w:szCs w:val="24"/>
        </w:rPr>
        <w:t xml:space="preserve"> </w:t>
      </w:r>
      <w:r w:rsidRPr="00C12FA3">
        <w:rPr>
          <w:sz w:val="24"/>
          <w:szCs w:val="24"/>
        </w:rPr>
        <w:t>thấy</w:t>
      </w:r>
      <w:r w:rsidRPr="00C12FA3">
        <w:rPr>
          <w:spacing w:val="-5"/>
          <w:sz w:val="24"/>
          <w:szCs w:val="24"/>
        </w:rPr>
        <w:t xml:space="preserve"> </w:t>
      </w:r>
      <w:r w:rsidRPr="00C12FA3">
        <w:rPr>
          <w:sz w:val="24"/>
          <w:szCs w:val="24"/>
        </w:rPr>
        <w:t>trọng</w:t>
      </w:r>
      <w:r w:rsidRPr="00C12FA3">
        <w:rPr>
          <w:spacing w:val="-5"/>
          <w:sz w:val="24"/>
          <w:szCs w:val="24"/>
        </w:rPr>
        <w:t xml:space="preserve"> </w:t>
      </w:r>
      <w:r w:rsidRPr="00C12FA3">
        <w:rPr>
          <w:sz w:val="24"/>
          <w:szCs w:val="24"/>
        </w:rPr>
        <w:t>tâm</w:t>
      </w:r>
      <w:r w:rsidRPr="00C12FA3">
        <w:rPr>
          <w:spacing w:val="-6"/>
          <w:sz w:val="24"/>
          <w:szCs w:val="24"/>
        </w:rPr>
        <w:t xml:space="preserve"> </w:t>
      </w:r>
      <w:r w:rsidRPr="00C12FA3">
        <w:rPr>
          <w:sz w:val="24"/>
          <w:szCs w:val="24"/>
        </w:rPr>
        <w:t>chính</w:t>
      </w:r>
      <w:r w:rsidRPr="00C12FA3">
        <w:rPr>
          <w:spacing w:val="-6"/>
          <w:sz w:val="24"/>
          <w:szCs w:val="24"/>
        </w:rPr>
        <w:t xml:space="preserve"> </w:t>
      </w:r>
      <w:r w:rsidRPr="00C12FA3">
        <w:rPr>
          <w:sz w:val="24"/>
          <w:szCs w:val="24"/>
        </w:rPr>
        <w:t>của Liên</w:t>
      </w:r>
      <w:r w:rsidRPr="00C12FA3">
        <w:rPr>
          <w:spacing w:val="-1"/>
          <w:sz w:val="24"/>
          <w:szCs w:val="24"/>
        </w:rPr>
        <w:t xml:space="preserve"> </w:t>
      </w:r>
      <w:r w:rsidRPr="00C12FA3">
        <w:rPr>
          <w:sz w:val="24"/>
          <w:szCs w:val="24"/>
        </w:rPr>
        <w:t>hợp</w:t>
      </w:r>
      <w:r w:rsidRPr="00C12FA3">
        <w:rPr>
          <w:spacing w:val="-1"/>
          <w:sz w:val="24"/>
          <w:szCs w:val="24"/>
        </w:rPr>
        <w:t xml:space="preserve"> </w:t>
      </w:r>
      <w:r w:rsidRPr="00C12FA3">
        <w:rPr>
          <w:sz w:val="24"/>
          <w:szCs w:val="24"/>
        </w:rPr>
        <w:t>quốc là</w:t>
      </w:r>
      <w:r w:rsidRPr="00C12FA3">
        <w:rPr>
          <w:spacing w:val="-1"/>
          <w:sz w:val="24"/>
          <w:szCs w:val="24"/>
        </w:rPr>
        <w:t xml:space="preserve"> </w:t>
      </w:r>
      <w:r w:rsidRPr="00C12FA3">
        <w:rPr>
          <w:sz w:val="24"/>
          <w:szCs w:val="24"/>
        </w:rPr>
        <w:t>duy</w:t>
      </w:r>
      <w:r w:rsidRPr="00C12FA3">
        <w:rPr>
          <w:spacing w:val="-5"/>
          <w:sz w:val="24"/>
          <w:szCs w:val="24"/>
        </w:rPr>
        <w:t xml:space="preserve"> </w:t>
      </w:r>
      <w:r w:rsidRPr="00C12FA3">
        <w:rPr>
          <w:sz w:val="24"/>
          <w:szCs w:val="24"/>
        </w:rPr>
        <w:t>trì</w:t>
      </w:r>
      <w:r w:rsidRPr="00C12FA3">
        <w:rPr>
          <w:spacing w:val="-1"/>
          <w:sz w:val="24"/>
          <w:szCs w:val="24"/>
        </w:rPr>
        <w:t xml:space="preserve"> </w:t>
      </w:r>
      <w:r w:rsidRPr="00C12FA3">
        <w:rPr>
          <w:sz w:val="24"/>
          <w:szCs w:val="24"/>
        </w:rPr>
        <w:t>hòa bình an ninh quốc tế và giúp đỡ sự nghiệp phát triển của các quốc gia thành viên.</w:t>
      </w:r>
    </w:p>
    <w:p w14:paraId="27682847" w14:textId="77777777" w:rsidR="00A15F11" w:rsidRPr="00C12FA3" w:rsidRDefault="00A15F11" w:rsidP="00A15F11">
      <w:pPr>
        <w:pStyle w:val="Heading2"/>
        <w:numPr>
          <w:ilvl w:val="2"/>
          <w:numId w:val="647"/>
        </w:numPr>
        <w:tabs>
          <w:tab w:val="left" w:pos="1326"/>
        </w:tabs>
        <w:ind w:left="1326" w:hanging="267"/>
        <w:rPr>
          <w:sz w:val="24"/>
          <w:szCs w:val="24"/>
        </w:rPr>
      </w:pPr>
      <w:r w:rsidRPr="00C12FA3">
        <w:rPr>
          <w:sz w:val="24"/>
          <w:szCs w:val="24"/>
        </w:rPr>
        <w:t>Bộ</w:t>
      </w:r>
      <w:r w:rsidRPr="00C12FA3">
        <w:rPr>
          <w:spacing w:val="-5"/>
          <w:sz w:val="24"/>
          <w:szCs w:val="24"/>
        </w:rPr>
        <w:t xml:space="preserve"> </w:t>
      </w:r>
      <w:r w:rsidRPr="00C12FA3">
        <w:rPr>
          <w:sz w:val="24"/>
          <w:szCs w:val="24"/>
        </w:rPr>
        <w:t xml:space="preserve">máy tổ </w:t>
      </w:r>
      <w:r w:rsidRPr="00C12FA3">
        <w:rPr>
          <w:spacing w:val="-4"/>
          <w:sz w:val="24"/>
          <w:szCs w:val="24"/>
        </w:rPr>
        <w:t>chức</w:t>
      </w:r>
    </w:p>
    <w:p w14:paraId="61DE015C" w14:textId="77777777" w:rsidR="00A15F11" w:rsidRPr="00C12FA3" w:rsidRDefault="00A15F11" w:rsidP="00A15F11">
      <w:pPr>
        <w:pStyle w:val="ListParagraph"/>
        <w:numPr>
          <w:ilvl w:val="0"/>
          <w:numId w:val="645"/>
        </w:numPr>
        <w:tabs>
          <w:tab w:val="left" w:pos="1221"/>
        </w:tabs>
        <w:ind w:right="861" w:firstLine="566"/>
        <w:jc w:val="both"/>
        <w:rPr>
          <w:b/>
          <w:sz w:val="24"/>
          <w:szCs w:val="24"/>
        </w:rPr>
      </w:pPr>
      <w:r w:rsidRPr="00C12FA3">
        <w:rPr>
          <w:b/>
          <w:sz w:val="24"/>
          <w:szCs w:val="24"/>
        </w:rPr>
        <w:t>Gồm</w:t>
      </w:r>
      <w:r w:rsidRPr="00C12FA3">
        <w:rPr>
          <w:b/>
          <w:spacing w:val="-3"/>
          <w:sz w:val="24"/>
          <w:szCs w:val="24"/>
        </w:rPr>
        <w:t xml:space="preserve"> </w:t>
      </w:r>
      <w:r w:rsidRPr="00C12FA3">
        <w:rPr>
          <w:b/>
          <w:sz w:val="24"/>
          <w:szCs w:val="24"/>
        </w:rPr>
        <w:t>sáu</w:t>
      </w:r>
      <w:r w:rsidRPr="00C12FA3">
        <w:rPr>
          <w:b/>
          <w:spacing w:val="-8"/>
          <w:sz w:val="24"/>
          <w:szCs w:val="24"/>
        </w:rPr>
        <w:t xml:space="preserve"> </w:t>
      </w:r>
      <w:r w:rsidRPr="00C12FA3">
        <w:rPr>
          <w:b/>
          <w:sz w:val="24"/>
          <w:szCs w:val="24"/>
        </w:rPr>
        <w:t>cơ</w:t>
      </w:r>
      <w:r w:rsidRPr="00C12FA3">
        <w:rPr>
          <w:b/>
          <w:spacing w:val="-2"/>
          <w:sz w:val="24"/>
          <w:szCs w:val="24"/>
        </w:rPr>
        <w:t xml:space="preserve"> </w:t>
      </w:r>
      <w:r w:rsidRPr="00C12FA3">
        <w:rPr>
          <w:b/>
          <w:sz w:val="24"/>
          <w:szCs w:val="24"/>
        </w:rPr>
        <w:t>quan</w:t>
      </w:r>
      <w:r w:rsidRPr="00C12FA3">
        <w:rPr>
          <w:b/>
          <w:spacing w:val="-8"/>
          <w:sz w:val="24"/>
          <w:szCs w:val="24"/>
        </w:rPr>
        <w:t xml:space="preserve"> </w:t>
      </w:r>
      <w:r w:rsidRPr="00C12FA3">
        <w:rPr>
          <w:b/>
          <w:sz w:val="24"/>
          <w:szCs w:val="24"/>
        </w:rPr>
        <w:t xml:space="preserve">chính </w:t>
      </w:r>
      <w:r w:rsidRPr="00C12FA3">
        <w:rPr>
          <w:sz w:val="24"/>
          <w:szCs w:val="24"/>
        </w:rPr>
        <w:t>là:</w:t>
      </w:r>
      <w:r w:rsidRPr="00C12FA3">
        <w:rPr>
          <w:spacing w:val="-7"/>
          <w:sz w:val="24"/>
          <w:szCs w:val="24"/>
        </w:rPr>
        <w:t xml:space="preserve"> </w:t>
      </w:r>
      <w:r w:rsidRPr="00C12FA3">
        <w:rPr>
          <w:sz w:val="24"/>
          <w:szCs w:val="24"/>
        </w:rPr>
        <w:t>Đại</w:t>
      </w:r>
      <w:r w:rsidRPr="00C12FA3">
        <w:rPr>
          <w:spacing w:val="-2"/>
          <w:sz w:val="24"/>
          <w:szCs w:val="24"/>
        </w:rPr>
        <w:t xml:space="preserve"> </w:t>
      </w:r>
      <w:r w:rsidRPr="00C12FA3">
        <w:rPr>
          <w:sz w:val="24"/>
          <w:szCs w:val="24"/>
        </w:rPr>
        <w:t>hội</w:t>
      </w:r>
      <w:r w:rsidRPr="00C12FA3">
        <w:rPr>
          <w:spacing w:val="-7"/>
          <w:sz w:val="24"/>
          <w:szCs w:val="24"/>
        </w:rPr>
        <w:t xml:space="preserve"> </w:t>
      </w:r>
      <w:r w:rsidRPr="00C12FA3">
        <w:rPr>
          <w:sz w:val="24"/>
          <w:szCs w:val="24"/>
        </w:rPr>
        <w:t>đồng, Hội</w:t>
      </w:r>
      <w:r w:rsidRPr="00C12FA3">
        <w:rPr>
          <w:spacing w:val="-7"/>
          <w:sz w:val="24"/>
          <w:szCs w:val="24"/>
        </w:rPr>
        <w:t xml:space="preserve"> </w:t>
      </w:r>
      <w:r w:rsidRPr="00C12FA3">
        <w:rPr>
          <w:sz w:val="24"/>
          <w:szCs w:val="24"/>
        </w:rPr>
        <w:t>đồng</w:t>
      </w:r>
      <w:r w:rsidRPr="00C12FA3">
        <w:rPr>
          <w:spacing w:val="-2"/>
          <w:sz w:val="24"/>
          <w:szCs w:val="24"/>
        </w:rPr>
        <w:t xml:space="preserve"> </w:t>
      </w:r>
      <w:r w:rsidRPr="00C12FA3">
        <w:rPr>
          <w:sz w:val="24"/>
          <w:szCs w:val="24"/>
        </w:rPr>
        <w:t>Bảo</w:t>
      </w:r>
      <w:r w:rsidRPr="00C12FA3">
        <w:rPr>
          <w:spacing w:val="-2"/>
          <w:sz w:val="24"/>
          <w:szCs w:val="24"/>
        </w:rPr>
        <w:t xml:space="preserve"> </w:t>
      </w:r>
      <w:r w:rsidRPr="00C12FA3">
        <w:rPr>
          <w:sz w:val="24"/>
          <w:szCs w:val="24"/>
        </w:rPr>
        <w:t>an, Hội</w:t>
      </w:r>
      <w:r w:rsidRPr="00C12FA3">
        <w:rPr>
          <w:spacing w:val="-7"/>
          <w:sz w:val="24"/>
          <w:szCs w:val="24"/>
        </w:rPr>
        <w:t xml:space="preserve"> </w:t>
      </w:r>
      <w:r w:rsidRPr="00C12FA3">
        <w:rPr>
          <w:sz w:val="24"/>
          <w:szCs w:val="24"/>
        </w:rPr>
        <w:t>đồng</w:t>
      </w:r>
      <w:r w:rsidRPr="00C12FA3">
        <w:rPr>
          <w:spacing w:val="-2"/>
          <w:sz w:val="24"/>
          <w:szCs w:val="24"/>
        </w:rPr>
        <w:t xml:space="preserve"> </w:t>
      </w:r>
      <w:r w:rsidRPr="00C12FA3">
        <w:rPr>
          <w:sz w:val="24"/>
          <w:szCs w:val="24"/>
        </w:rPr>
        <w:t>Kinh</w:t>
      </w:r>
      <w:r w:rsidRPr="00C12FA3">
        <w:rPr>
          <w:spacing w:val="-2"/>
          <w:sz w:val="24"/>
          <w:szCs w:val="24"/>
        </w:rPr>
        <w:t xml:space="preserve"> </w:t>
      </w:r>
      <w:r w:rsidRPr="00C12FA3">
        <w:rPr>
          <w:sz w:val="24"/>
          <w:szCs w:val="24"/>
        </w:rPr>
        <w:t>tế</w:t>
      </w:r>
      <w:r w:rsidRPr="00C12FA3">
        <w:rPr>
          <w:spacing w:val="-1"/>
          <w:sz w:val="24"/>
          <w:szCs w:val="24"/>
        </w:rPr>
        <w:t xml:space="preserve"> </w:t>
      </w:r>
      <w:r w:rsidRPr="00C12FA3">
        <w:rPr>
          <w:sz w:val="24"/>
          <w:szCs w:val="24"/>
        </w:rPr>
        <w:t>và Xã hội, Hội đồng Quản thác, Toà án Công lí Quốc tế và Ban Thư kí.</w:t>
      </w:r>
    </w:p>
    <w:p w14:paraId="1CE710E6" w14:textId="77777777" w:rsidR="00A15F11" w:rsidRPr="00C12FA3" w:rsidRDefault="00A15F11" w:rsidP="00A15F11">
      <w:pPr>
        <w:pStyle w:val="BodyText"/>
        <w:ind w:right="851" w:firstLine="566"/>
        <w:jc w:val="both"/>
        <w:rPr>
          <w:sz w:val="24"/>
          <w:szCs w:val="24"/>
        </w:rPr>
      </w:pPr>
      <w:r w:rsidRPr="00C12FA3">
        <w:rPr>
          <w:sz w:val="24"/>
          <w:szCs w:val="24"/>
        </w:rPr>
        <w:t xml:space="preserve">+ Đại hội đồng: Tất cả các đại diện của các quốc gia thành viên, có quyền bình đẳng; Thảo luận tất cả các vấn đề hoặc các công việc thuộc phạm vi Hiến chương qui </w:t>
      </w:r>
      <w:r w:rsidRPr="00C12FA3">
        <w:rPr>
          <w:spacing w:val="-2"/>
          <w:sz w:val="24"/>
          <w:szCs w:val="24"/>
        </w:rPr>
        <w:t>định.</w:t>
      </w:r>
    </w:p>
    <w:p w14:paraId="677FFF4D" w14:textId="77777777" w:rsidR="00A15F11" w:rsidRPr="00C12FA3" w:rsidRDefault="00A15F11" w:rsidP="00A15F11">
      <w:pPr>
        <w:pStyle w:val="BodyText"/>
        <w:ind w:right="861" w:firstLine="566"/>
        <w:jc w:val="both"/>
        <w:rPr>
          <w:sz w:val="24"/>
          <w:szCs w:val="24"/>
        </w:rPr>
      </w:pPr>
      <w:r w:rsidRPr="00C12FA3">
        <w:rPr>
          <w:sz w:val="24"/>
          <w:szCs w:val="24"/>
        </w:rPr>
        <w:t>+ Hội</w:t>
      </w:r>
      <w:r w:rsidRPr="00C12FA3">
        <w:rPr>
          <w:spacing w:val="-1"/>
          <w:sz w:val="24"/>
          <w:szCs w:val="24"/>
        </w:rPr>
        <w:t xml:space="preserve"> </w:t>
      </w:r>
      <w:r w:rsidRPr="00C12FA3">
        <w:rPr>
          <w:sz w:val="24"/>
          <w:szCs w:val="24"/>
        </w:rPr>
        <w:t>đồng</w:t>
      </w:r>
      <w:r w:rsidRPr="00C12FA3">
        <w:rPr>
          <w:spacing w:val="-5"/>
          <w:sz w:val="24"/>
          <w:szCs w:val="24"/>
        </w:rPr>
        <w:t xml:space="preserve"> </w:t>
      </w:r>
      <w:r w:rsidRPr="00C12FA3">
        <w:rPr>
          <w:sz w:val="24"/>
          <w:szCs w:val="24"/>
        </w:rPr>
        <w:t>bảo</w:t>
      </w:r>
      <w:r w:rsidRPr="00C12FA3">
        <w:rPr>
          <w:spacing w:val="-1"/>
          <w:sz w:val="24"/>
          <w:szCs w:val="24"/>
        </w:rPr>
        <w:t xml:space="preserve"> </w:t>
      </w:r>
      <w:r w:rsidRPr="00C12FA3">
        <w:rPr>
          <w:sz w:val="24"/>
          <w:szCs w:val="24"/>
        </w:rPr>
        <w:t>an:</w:t>
      </w:r>
      <w:r w:rsidRPr="00C12FA3">
        <w:rPr>
          <w:spacing w:val="-1"/>
          <w:sz w:val="24"/>
          <w:szCs w:val="24"/>
        </w:rPr>
        <w:t xml:space="preserve"> </w:t>
      </w:r>
      <w:r w:rsidRPr="00C12FA3">
        <w:rPr>
          <w:sz w:val="24"/>
          <w:szCs w:val="24"/>
        </w:rPr>
        <w:t>Gồm</w:t>
      </w:r>
      <w:r w:rsidRPr="00C12FA3">
        <w:rPr>
          <w:spacing w:val="-6"/>
          <w:sz w:val="24"/>
          <w:szCs w:val="24"/>
        </w:rPr>
        <w:t xml:space="preserve"> </w:t>
      </w:r>
      <w:r w:rsidRPr="00C12FA3">
        <w:rPr>
          <w:sz w:val="24"/>
          <w:szCs w:val="24"/>
        </w:rPr>
        <w:t>15 thành</w:t>
      </w:r>
      <w:r w:rsidRPr="00C12FA3">
        <w:rPr>
          <w:spacing w:val="-1"/>
          <w:sz w:val="24"/>
          <w:szCs w:val="24"/>
        </w:rPr>
        <w:t xml:space="preserve"> </w:t>
      </w:r>
      <w:r w:rsidRPr="00C12FA3">
        <w:rPr>
          <w:sz w:val="24"/>
          <w:szCs w:val="24"/>
        </w:rPr>
        <w:t>viên, 5</w:t>
      </w:r>
      <w:r w:rsidRPr="00C12FA3">
        <w:rPr>
          <w:spacing w:val="-1"/>
          <w:sz w:val="24"/>
          <w:szCs w:val="24"/>
        </w:rPr>
        <w:t xml:space="preserve"> </w:t>
      </w:r>
      <w:r w:rsidRPr="00C12FA3">
        <w:rPr>
          <w:sz w:val="24"/>
          <w:szCs w:val="24"/>
        </w:rPr>
        <w:t>thành</w:t>
      </w:r>
      <w:r w:rsidRPr="00C12FA3">
        <w:rPr>
          <w:spacing w:val="-1"/>
          <w:sz w:val="24"/>
          <w:szCs w:val="24"/>
        </w:rPr>
        <w:t xml:space="preserve"> </w:t>
      </w:r>
      <w:r w:rsidRPr="00C12FA3">
        <w:rPr>
          <w:sz w:val="24"/>
          <w:szCs w:val="24"/>
        </w:rPr>
        <w:t>viên</w:t>
      </w:r>
      <w:r w:rsidRPr="00C12FA3">
        <w:rPr>
          <w:spacing w:val="-5"/>
          <w:sz w:val="24"/>
          <w:szCs w:val="24"/>
        </w:rPr>
        <w:t xml:space="preserve"> </w:t>
      </w:r>
      <w:r w:rsidRPr="00C12FA3">
        <w:rPr>
          <w:sz w:val="24"/>
          <w:szCs w:val="24"/>
        </w:rPr>
        <w:t>thường</w:t>
      </w:r>
      <w:r w:rsidRPr="00C12FA3">
        <w:rPr>
          <w:spacing w:val="-5"/>
          <w:sz w:val="24"/>
          <w:szCs w:val="24"/>
        </w:rPr>
        <w:t xml:space="preserve"> </w:t>
      </w:r>
      <w:r w:rsidRPr="00C12FA3">
        <w:rPr>
          <w:sz w:val="24"/>
          <w:szCs w:val="24"/>
        </w:rPr>
        <w:t>trực vô thời</w:t>
      </w:r>
      <w:r w:rsidRPr="00C12FA3">
        <w:rPr>
          <w:spacing w:val="-1"/>
          <w:sz w:val="24"/>
          <w:szCs w:val="24"/>
        </w:rPr>
        <w:t xml:space="preserve"> </w:t>
      </w:r>
      <w:r w:rsidRPr="00C12FA3">
        <w:rPr>
          <w:sz w:val="24"/>
          <w:szCs w:val="24"/>
        </w:rPr>
        <w:t>hạn</w:t>
      </w:r>
      <w:r w:rsidRPr="00C12FA3">
        <w:rPr>
          <w:spacing w:val="-1"/>
          <w:sz w:val="24"/>
          <w:szCs w:val="24"/>
        </w:rPr>
        <w:t xml:space="preserve"> </w:t>
      </w:r>
      <w:r w:rsidRPr="00C12FA3">
        <w:rPr>
          <w:sz w:val="24"/>
          <w:szCs w:val="24"/>
        </w:rPr>
        <w:t>và 10 thành viên không thường trực; giữ vai trò trọng yếu trong việc duy trì hòa bình, an ninh thế giới.</w:t>
      </w:r>
    </w:p>
    <w:p w14:paraId="34720C35" w14:textId="77777777" w:rsidR="00A15F11" w:rsidRPr="00C12FA3" w:rsidRDefault="00A15F11" w:rsidP="00A15F11">
      <w:pPr>
        <w:pStyle w:val="BodyText"/>
        <w:ind w:left="1059"/>
        <w:jc w:val="both"/>
        <w:rPr>
          <w:sz w:val="24"/>
          <w:szCs w:val="24"/>
        </w:rPr>
      </w:pPr>
      <w:r w:rsidRPr="00C12FA3">
        <w:rPr>
          <w:sz w:val="24"/>
          <w:szCs w:val="24"/>
        </w:rPr>
        <w:t>+</w:t>
      </w:r>
      <w:r w:rsidRPr="00C12FA3">
        <w:rPr>
          <w:spacing w:val="-2"/>
          <w:sz w:val="24"/>
          <w:szCs w:val="24"/>
        </w:rPr>
        <w:t xml:space="preserve"> </w:t>
      </w:r>
      <w:r w:rsidRPr="00C12FA3">
        <w:rPr>
          <w:sz w:val="24"/>
          <w:szCs w:val="24"/>
        </w:rPr>
        <w:t>Ban</w:t>
      </w:r>
      <w:r w:rsidRPr="00C12FA3">
        <w:rPr>
          <w:spacing w:val="-5"/>
          <w:sz w:val="24"/>
          <w:szCs w:val="24"/>
        </w:rPr>
        <w:t xml:space="preserve"> </w:t>
      </w:r>
      <w:r w:rsidRPr="00C12FA3">
        <w:rPr>
          <w:sz w:val="24"/>
          <w:szCs w:val="24"/>
        </w:rPr>
        <w:t>thư</w:t>
      </w:r>
      <w:r w:rsidRPr="00C12FA3">
        <w:rPr>
          <w:spacing w:val="-4"/>
          <w:sz w:val="24"/>
          <w:szCs w:val="24"/>
        </w:rPr>
        <w:t xml:space="preserve"> </w:t>
      </w:r>
      <w:r w:rsidRPr="00C12FA3">
        <w:rPr>
          <w:sz w:val="24"/>
          <w:szCs w:val="24"/>
        </w:rPr>
        <w:t>kí:</w:t>
      </w:r>
      <w:r w:rsidRPr="00C12FA3">
        <w:rPr>
          <w:spacing w:val="-8"/>
          <w:sz w:val="24"/>
          <w:szCs w:val="24"/>
        </w:rPr>
        <w:t xml:space="preserve"> </w:t>
      </w:r>
      <w:r w:rsidRPr="00C12FA3">
        <w:rPr>
          <w:sz w:val="24"/>
          <w:szCs w:val="24"/>
        </w:rPr>
        <w:t>Cơ quan</w:t>
      </w:r>
      <w:r w:rsidRPr="00C12FA3">
        <w:rPr>
          <w:spacing w:val="-2"/>
          <w:sz w:val="24"/>
          <w:szCs w:val="24"/>
        </w:rPr>
        <w:t xml:space="preserve"> </w:t>
      </w:r>
      <w:r w:rsidRPr="00C12FA3">
        <w:rPr>
          <w:sz w:val="24"/>
          <w:szCs w:val="24"/>
        </w:rPr>
        <w:t>hành</w:t>
      </w:r>
      <w:r w:rsidRPr="00C12FA3">
        <w:rPr>
          <w:spacing w:val="-6"/>
          <w:sz w:val="24"/>
          <w:szCs w:val="24"/>
        </w:rPr>
        <w:t xml:space="preserve"> </w:t>
      </w:r>
      <w:r w:rsidRPr="00C12FA3">
        <w:rPr>
          <w:sz w:val="24"/>
          <w:szCs w:val="24"/>
        </w:rPr>
        <w:t>chính,</w:t>
      </w:r>
      <w:r w:rsidRPr="00C12FA3">
        <w:rPr>
          <w:spacing w:val="1"/>
          <w:sz w:val="24"/>
          <w:szCs w:val="24"/>
        </w:rPr>
        <w:t xml:space="preserve"> </w:t>
      </w:r>
      <w:r w:rsidRPr="00C12FA3">
        <w:rPr>
          <w:sz w:val="24"/>
          <w:szCs w:val="24"/>
        </w:rPr>
        <w:t>do</w:t>
      </w:r>
      <w:r w:rsidRPr="00C12FA3">
        <w:rPr>
          <w:spacing w:val="-2"/>
          <w:sz w:val="24"/>
          <w:szCs w:val="24"/>
        </w:rPr>
        <w:t xml:space="preserve"> </w:t>
      </w:r>
      <w:r w:rsidRPr="00C12FA3">
        <w:rPr>
          <w:sz w:val="24"/>
          <w:szCs w:val="24"/>
        </w:rPr>
        <w:t>Tổng</w:t>
      </w:r>
      <w:r w:rsidRPr="00C12FA3">
        <w:rPr>
          <w:spacing w:val="3"/>
          <w:sz w:val="24"/>
          <w:szCs w:val="24"/>
        </w:rPr>
        <w:t xml:space="preserve"> </w:t>
      </w:r>
      <w:r w:rsidRPr="00C12FA3">
        <w:rPr>
          <w:sz w:val="24"/>
          <w:szCs w:val="24"/>
        </w:rPr>
        <w:t>thư</w:t>
      </w:r>
      <w:r w:rsidRPr="00C12FA3">
        <w:rPr>
          <w:spacing w:val="-4"/>
          <w:sz w:val="24"/>
          <w:szCs w:val="24"/>
        </w:rPr>
        <w:t xml:space="preserve"> </w:t>
      </w:r>
      <w:r w:rsidRPr="00C12FA3">
        <w:rPr>
          <w:sz w:val="24"/>
          <w:szCs w:val="24"/>
        </w:rPr>
        <w:t>kí</w:t>
      </w:r>
      <w:r w:rsidRPr="00C12FA3">
        <w:rPr>
          <w:spacing w:val="-7"/>
          <w:sz w:val="24"/>
          <w:szCs w:val="24"/>
        </w:rPr>
        <w:t xml:space="preserve"> </w:t>
      </w:r>
      <w:r w:rsidRPr="00C12FA3">
        <w:rPr>
          <w:sz w:val="24"/>
          <w:szCs w:val="24"/>
        </w:rPr>
        <w:t>đứng</w:t>
      </w:r>
      <w:r w:rsidRPr="00C12FA3">
        <w:rPr>
          <w:spacing w:val="-6"/>
          <w:sz w:val="24"/>
          <w:szCs w:val="24"/>
        </w:rPr>
        <w:t xml:space="preserve"> </w:t>
      </w:r>
      <w:r w:rsidRPr="00C12FA3">
        <w:rPr>
          <w:spacing w:val="-4"/>
          <w:sz w:val="24"/>
          <w:szCs w:val="24"/>
        </w:rPr>
        <w:t>đầu.</w:t>
      </w:r>
    </w:p>
    <w:p w14:paraId="164B21ED" w14:textId="77777777" w:rsidR="00A15F11" w:rsidRPr="00C12FA3" w:rsidRDefault="00A15F11" w:rsidP="00A15F11">
      <w:pPr>
        <w:pStyle w:val="BodyText"/>
        <w:ind w:right="862" w:firstLine="566"/>
        <w:jc w:val="both"/>
        <w:rPr>
          <w:sz w:val="24"/>
          <w:szCs w:val="24"/>
        </w:rPr>
      </w:pPr>
      <w:r w:rsidRPr="00C12FA3">
        <w:rPr>
          <w:sz w:val="24"/>
          <w:szCs w:val="24"/>
        </w:rPr>
        <w:t>+ Tòa án</w:t>
      </w:r>
      <w:r w:rsidRPr="00C12FA3">
        <w:rPr>
          <w:spacing w:val="-4"/>
          <w:sz w:val="24"/>
          <w:szCs w:val="24"/>
        </w:rPr>
        <w:t xml:space="preserve"> </w:t>
      </w:r>
      <w:r w:rsidRPr="00C12FA3">
        <w:rPr>
          <w:sz w:val="24"/>
          <w:szCs w:val="24"/>
        </w:rPr>
        <w:t>quốc tế:</w:t>
      </w:r>
      <w:r w:rsidRPr="00C12FA3">
        <w:rPr>
          <w:spacing w:val="-4"/>
          <w:sz w:val="24"/>
          <w:szCs w:val="24"/>
        </w:rPr>
        <w:t xml:space="preserve"> </w:t>
      </w:r>
      <w:r w:rsidRPr="00C12FA3">
        <w:rPr>
          <w:sz w:val="24"/>
          <w:szCs w:val="24"/>
        </w:rPr>
        <w:t>Tòa án</w:t>
      </w:r>
      <w:r w:rsidRPr="00C12FA3">
        <w:rPr>
          <w:spacing w:val="-4"/>
          <w:sz w:val="24"/>
          <w:szCs w:val="24"/>
        </w:rPr>
        <w:t xml:space="preserve"> </w:t>
      </w:r>
      <w:r w:rsidRPr="00C12FA3">
        <w:rPr>
          <w:sz w:val="24"/>
          <w:szCs w:val="24"/>
        </w:rPr>
        <w:t>chỉ</w:t>
      </w:r>
      <w:r w:rsidRPr="00C12FA3">
        <w:rPr>
          <w:spacing w:val="-4"/>
          <w:sz w:val="24"/>
          <w:szCs w:val="24"/>
        </w:rPr>
        <w:t xml:space="preserve"> </w:t>
      </w:r>
      <w:r w:rsidRPr="00C12FA3">
        <w:rPr>
          <w:sz w:val="24"/>
          <w:szCs w:val="24"/>
        </w:rPr>
        <w:t>có thể giải</w:t>
      </w:r>
      <w:r w:rsidRPr="00C12FA3">
        <w:rPr>
          <w:spacing w:val="-4"/>
          <w:sz w:val="24"/>
          <w:szCs w:val="24"/>
        </w:rPr>
        <w:t xml:space="preserve"> </w:t>
      </w:r>
      <w:r w:rsidRPr="00C12FA3">
        <w:rPr>
          <w:sz w:val="24"/>
          <w:szCs w:val="24"/>
        </w:rPr>
        <w:t>quyết các tranh</w:t>
      </w:r>
      <w:r w:rsidRPr="00C12FA3">
        <w:rPr>
          <w:spacing w:val="-4"/>
          <w:sz w:val="24"/>
          <w:szCs w:val="24"/>
        </w:rPr>
        <w:t xml:space="preserve"> </w:t>
      </w:r>
      <w:r w:rsidRPr="00C12FA3">
        <w:rPr>
          <w:sz w:val="24"/>
          <w:szCs w:val="24"/>
        </w:rPr>
        <w:t>chấp giữa các quốc gia với điều kiện: do các bên đưa ra, các vấn đề được nêu trong Hiến chương, các vấn đề nêu trong điều ước hiện hành.</w:t>
      </w:r>
    </w:p>
    <w:p w14:paraId="5B613E50" w14:textId="77777777" w:rsidR="00A15F11" w:rsidRPr="00C12FA3" w:rsidRDefault="00A15F11" w:rsidP="00A15F11">
      <w:pPr>
        <w:pStyle w:val="ListParagraph"/>
        <w:numPr>
          <w:ilvl w:val="0"/>
          <w:numId w:val="645"/>
        </w:numPr>
        <w:tabs>
          <w:tab w:val="left" w:pos="1221"/>
        </w:tabs>
        <w:ind w:left="1221" w:hanging="162"/>
        <w:jc w:val="both"/>
        <w:rPr>
          <w:sz w:val="24"/>
          <w:szCs w:val="24"/>
        </w:rPr>
      </w:pPr>
      <w:r w:rsidRPr="00C12FA3">
        <w:rPr>
          <w:sz w:val="24"/>
          <w:szCs w:val="24"/>
        </w:rPr>
        <w:t>Trụ</w:t>
      </w:r>
      <w:r w:rsidRPr="00C12FA3">
        <w:rPr>
          <w:spacing w:val="-7"/>
          <w:sz w:val="24"/>
          <w:szCs w:val="24"/>
        </w:rPr>
        <w:t xml:space="preserve"> </w:t>
      </w:r>
      <w:r w:rsidRPr="00C12FA3">
        <w:rPr>
          <w:sz w:val="24"/>
          <w:szCs w:val="24"/>
        </w:rPr>
        <w:t>sở</w:t>
      </w:r>
      <w:r w:rsidRPr="00C12FA3">
        <w:rPr>
          <w:spacing w:val="-1"/>
          <w:sz w:val="24"/>
          <w:szCs w:val="24"/>
        </w:rPr>
        <w:t xml:space="preserve"> </w:t>
      </w:r>
      <w:r w:rsidRPr="00C12FA3">
        <w:rPr>
          <w:sz w:val="24"/>
          <w:szCs w:val="24"/>
        </w:rPr>
        <w:t>của</w:t>
      </w:r>
      <w:r w:rsidRPr="00C12FA3">
        <w:rPr>
          <w:spacing w:val="3"/>
          <w:sz w:val="24"/>
          <w:szCs w:val="24"/>
        </w:rPr>
        <w:t xml:space="preserve"> </w:t>
      </w:r>
      <w:r w:rsidRPr="00C12FA3">
        <w:rPr>
          <w:sz w:val="24"/>
          <w:szCs w:val="24"/>
        </w:rPr>
        <w:t>Liên</w:t>
      </w:r>
      <w:r w:rsidRPr="00C12FA3">
        <w:rPr>
          <w:spacing w:val="-3"/>
          <w:sz w:val="24"/>
          <w:szCs w:val="24"/>
        </w:rPr>
        <w:t xml:space="preserve"> </w:t>
      </w:r>
      <w:r w:rsidRPr="00C12FA3">
        <w:rPr>
          <w:sz w:val="24"/>
          <w:szCs w:val="24"/>
        </w:rPr>
        <w:t>hợp</w:t>
      </w:r>
      <w:r w:rsidRPr="00C12FA3">
        <w:rPr>
          <w:spacing w:val="-3"/>
          <w:sz w:val="24"/>
          <w:szCs w:val="24"/>
        </w:rPr>
        <w:t xml:space="preserve"> </w:t>
      </w:r>
      <w:r w:rsidRPr="00C12FA3">
        <w:rPr>
          <w:sz w:val="24"/>
          <w:szCs w:val="24"/>
        </w:rPr>
        <w:t>quốc</w:t>
      </w:r>
      <w:r w:rsidRPr="00C12FA3">
        <w:rPr>
          <w:spacing w:val="-2"/>
          <w:sz w:val="24"/>
          <w:szCs w:val="24"/>
        </w:rPr>
        <w:t xml:space="preserve"> </w:t>
      </w:r>
      <w:r w:rsidRPr="00C12FA3">
        <w:rPr>
          <w:sz w:val="24"/>
          <w:szCs w:val="24"/>
        </w:rPr>
        <w:t>đặt</w:t>
      </w:r>
      <w:r w:rsidRPr="00C12FA3">
        <w:rPr>
          <w:spacing w:val="-2"/>
          <w:sz w:val="24"/>
          <w:szCs w:val="24"/>
        </w:rPr>
        <w:t xml:space="preserve"> </w:t>
      </w:r>
      <w:r w:rsidRPr="00C12FA3">
        <w:rPr>
          <w:sz w:val="24"/>
          <w:szCs w:val="24"/>
        </w:rPr>
        <w:t>tại</w:t>
      </w:r>
      <w:r w:rsidRPr="00C12FA3">
        <w:rPr>
          <w:spacing w:val="-8"/>
          <w:sz w:val="24"/>
          <w:szCs w:val="24"/>
        </w:rPr>
        <w:t xml:space="preserve"> </w:t>
      </w:r>
      <w:r w:rsidRPr="00C12FA3">
        <w:rPr>
          <w:sz w:val="24"/>
          <w:szCs w:val="24"/>
        </w:rPr>
        <w:t>Niu</w:t>
      </w:r>
      <w:r w:rsidRPr="00C12FA3">
        <w:rPr>
          <w:spacing w:val="-7"/>
          <w:sz w:val="24"/>
          <w:szCs w:val="24"/>
        </w:rPr>
        <w:t xml:space="preserve"> </w:t>
      </w:r>
      <w:r w:rsidRPr="00C12FA3">
        <w:rPr>
          <w:sz w:val="24"/>
          <w:szCs w:val="24"/>
        </w:rPr>
        <w:t>Y-oóc</w:t>
      </w:r>
      <w:r w:rsidRPr="00C12FA3">
        <w:rPr>
          <w:spacing w:val="-2"/>
          <w:sz w:val="24"/>
          <w:szCs w:val="24"/>
        </w:rPr>
        <w:t xml:space="preserve"> (Mỹ).</w:t>
      </w:r>
    </w:p>
    <w:p w14:paraId="3CA06C43" w14:textId="77777777" w:rsidR="00A15F11" w:rsidRPr="00C12FA3" w:rsidRDefault="00A15F11" w:rsidP="00A15F11">
      <w:pPr>
        <w:pStyle w:val="ListParagraph"/>
        <w:numPr>
          <w:ilvl w:val="0"/>
          <w:numId w:val="645"/>
        </w:numPr>
        <w:tabs>
          <w:tab w:val="left" w:pos="1221"/>
        </w:tabs>
        <w:ind w:left="1221" w:hanging="162"/>
        <w:jc w:val="both"/>
        <w:rPr>
          <w:b/>
          <w:sz w:val="24"/>
          <w:szCs w:val="24"/>
        </w:rPr>
      </w:pPr>
      <w:r w:rsidRPr="00C12FA3">
        <w:rPr>
          <w:b/>
          <w:sz w:val="24"/>
          <w:szCs w:val="24"/>
        </w:rPr>
        <w:t>Các</w:t>
      </w:r>
      <w:r w:rsidRPr="00C12FA3">
        <w:rPr>
          <w:b/>
          <w:spacing w:val="-2"/>
          <w:sz w:val="24"/>
          <w:szCs w:val="24"/>
        </w:rPr>
        <w:t xml:space="preserve"> </w:t>
      </w:r>
      <w:r w:rsidRPr="00C12FA3">
        <w:rPr>
          <w:b/>
          <w:sz w:val="24"/>
          <w:szCs w:val="24"/>
        </w:rPr>
        <w:t>cơ</w:t>
      </w:r>
      <w:r w:rsidRPr="00C12FA3">
        <w:rPr>
          <w:b/>
          <w:spacing w:val="-4"/>
          <w:sz w:val="24"/>
          <w:szCs w:val="24"/>
        </w:rPr>
        <w:t xml:space="preserve"> </w:t>
      </w:r>
      <w:r w:rsidRPr="00C12FA3">
        <w:rPr>
          <w:b/>
          <w:sz w:val="24"/>
          <w:szCs w:val="24"/>
        </w:rPr>
        <w:t>quan</w:t>
      </w:r>
      <w:r w:rsidRPr="00C12FA3">
        <w:rPr>
          <w:b/>
          <w:spacing w:val="-9"/>
          <w:sz w:val="24"/>
          <w:szCs w:val="24"/>
        </w:rPr>
        <w:t xml:space="preserve"> </w:t>
      </w:r>
      <w:r w:rsidRPr="00C12FA3">
        <w:rPr>
          <w:b/>
          <w:sz w:val="24"/>
          <w:szCs w:val="24"/>
        </w:rPr>
        <w:t>chuyên</w:t>
      </w:r>
      <w:r w:rsidRPr="00C12FA3">
        <w:rPr>
          <w:b/>
          <w:spacing w:val="-5"/>
          <w:sz w:val="24"/>
          <w:szCs w:val="24"/>
        </w:rPr>
        <w:t xml:space="preserve"> </w:t>
      </w:r>
      <w:r w:rsidRPr="00C12FA3">
        <w:rPr>
          <w:b/>
          <w:sz w:val="24"/>
          <w:szCs w:val="24"/>
        </w:rPr>
        <w:t>môn</w:t>
      </w:r>
      <w:r w:rsidRPr="00C12FA3">
        <w:rPr>
          <w:b/>
          <w:spacing w:val="-6"/>
          <w:sz w:val="24"/>
          <w:szCs w:val="24"/>
        </w:rPr>
        <w:t xml:space="preserve"> </w:t>
      </w:r>
      <w:r w:rsidRPr="00C12FA3">
        <w:rPr>
          <w:sz w:val="24"/>
          <w:szCs w:val="24"/>
        </w:rPr>
        <w:t>của</w:t>
      </w:r>
      <w:r w:rsidRPr="00C12FA3">
        <w:rPr>
          <w:spacing w:val="2"/>
          <w:sz w:val="24"/>
          <w:szCs w:val="24"/>
        </w:rPr>
        <w:t xml:space="preserve"> </w:t>
      </w:r>
      <w:r w:rsidRPr="00C12FA3">
        <w:rPr>
          <w:spacing w:val="-4"/>
          <w:sz w:val="24"/>
          <w:szCs w:val="24"/>
        </w:rPr>
        <w:t>LHQ:</w:t>
      </w:r>
    </w:p>
    <w:p w14:paraId="71662113" w14:textId="77777777" w:rsidR="00A15F11" w:rsidRPr="00C12FA3" w:rsidRDefault="00A15F11" w:rsidP="00A15F11">
      <w:pPr>
        <w:pStyle w:val="BodyText"/>
        <w:ind w:right="848" w:firstLine="566"/>
        <w:jc w:val="both"/>
        <w:rPr>
          <w:sz w:val="24"/>
          <w:szCs w:val="24"/>
        </w:rPr>
      </w:pPr>
      <w:r w:rsidRPr="00C12FA3">
        <w:rPr>
          <w:sz w:val="24"/>
          <w:szCs w:val="24"/>
        </w:rPr>
        <w:t>Một</w:t>
      </w:r>
      <w:r w:rsidRPr="00C12FA3">
        <w:rPr>
          <w:spacing w:val="68"/>
          <w:w w:val="150"/>
          <w:sz w:val="24"/>
          <w:szCs w:val="24"/>
        </w:rPr>
        <w:t xml:space="preserve"> </w:t>
      </w:r>
      <w:r w:rsidRPr="00C12FA3">
        <w:rPr>
          <w:sz w:val="24"/>
          <w:szCs w:val="24"/>
        </w:rPr>
        <w:t>số</w:t>
      </w:r>
      <w:r w:rsidRPr="00C12FA3">
        <w:rPr>
          <w:spacing w:val="69"/>
          <w:w w:val="150"/>
          <w:sz w:val="24"/>
          <w:szCs w:val="24"/>
        </w:rPr>
        <w:t xml:space="preserve"> </w:t>
      </w:r>
      <w:r w:rsidRPr="00C12FA3">
        <w:rPr>
          <w:sz w:val="24"/>
          <w:szCs w:val="24"/>
        </w:rPr>
        <w:t>cơ</w:t>
      </w:r>
      <w:r w:rsidRPr="00C12FA3">
        <w:rPr>
          <w:spacing w:val="70"/>
          <w:w w:val="150"/>
          <w:sz w:val="24"/>
          <w:szCs w:val="24"/>
        </w:rPr>
        <w:t xml:space="preserve"> </w:t>
      </w:r>
      <w:r w:rsidRPr="00C12FA3">
        <w:rPr>
          <w:sz w:val="24"/>
          <w:szCs w:val="24"/>
        </w:rPr>
        <w:t>quan</w:t>
      </w:r>
      <w:r w:rsidRPr="00C12FA3">
        <w:rPr>
          <w:spacing w:val="69"/>
          <w:w w:val="150"/>
          <w:sz w:val="24"/>
          <w:szCs w:val="24"/>
        </w:rPr>
        <w:t xml:space="preserve"> </w:t>
      </w:r>
      <w:r w:rsidRPr="00C12FA3">
        <w:rPr>
          <w:sz w:val="24"/>
          <w:szCs w:val="24"/>
        </w:rPr>
        <w:t>nổi</w:t>
      </w:r>
      <w:r w:rsidRPr="00C12FA3">
        <w:rPr>
          <w:spacing w:val="80"/>
          <w:sz w:val="24"/>
          <w:szCs w:val="24"/>
        </w:rPr>
        <w:t xml:space="preserve"> </w:t>
      </w:r>
      <w:r w:rsidRPr="00C12FA3">
        <w:rPr>
          <w:sz w:val="24"/>
          <w:szCs w:val="24"/>
        </w:rPr>
        <w:t>tiếng</w:t>
      </w:r>
      <w:r w:rsidRPr="00C12FA3">
        <w:rPr>
          <w:spacing w:val="69"/>
          <w:w w:val="150"/>
          <w:sz w:val="24"/>
          <w:szCs w:val="24"/>
        </w:rPr>
        <w:t xml:space="preserve"> </w:t>
      </w:r>
      <w:r w:rsidRPr="00C12FA3">
        <w:rPr>
          <w:sz w:val="24"/>
          <w:szCs w:val="24"/>
        </w:rPr>
        <w:t>nhất</w:t>
      </w:r>
      <w:r w:rsidRPr="00C12FA3">
        <w:rPr>
          <w:spacing w:val="73"/>
          <w:w w:val="150"/>
          <w:sz w:val="24"/>
          <w:szCs w:val="24"/>
        </w:rPr>
        <w:t xml:space="preserve"> </w:t>
      </w:r>
      <w:r w:rsidRPr="00C12FA3">
        <w:rPr>
          <w:sz w:val="24"/>
          <w:szCs w:val="24"/>
        </w:rPr>
        <w:t xml:space="preserve">là </w:t>
      </w:r>
      <w:hyperlink r:id="rId7">
        <w:r w:rsidRPr="00C12FA3">
          <w:rPr>
            <w:sz w:val="24"/>
            <w:szCs w:val="24"/>
          </w:rPr>
          <w:t>Cơ</w:t>
        </w:r>
        <w:r w:rsidRPr="00C12FA3">
          <w:rPr>
            <w:spacing w:val="70"/>
            <w:w w:val="150"/>
            <w:sz w:val="24"/>
            <w:szCs w:val="24"/>
          </w:rPr>
          <w:t xml:space="preserve"> </w:t>
        </w:r>
        <w:r w:rsidRPr="00C12FA3">
          <w:rPr>
            <w:sz w:val="24"/>
            <w:szCs w:val="24"/>
          </w:rPr>
          <w:t>quan</w:t>
        </w:r>
        <w:r w:rsidRPr="00C12FA3">
          <w:rPr>
            <w:spacing w:val="80"/>
            <w:sz w:val="24"/>
            <w:szCs w:val="24"/>
          </w:rPr>
          <w:t xml:space="preserve"> </w:t>
        </w:r>
        <w:r w:rsidRPr="00C12FA3">
          <w:rPr>
            <w:sz w:val="24"/>
            <w:szCs w:val="24"/>
          </w:rPr>
          <w:t>Năng</w:t>
        </w:r>
        <w:r w:rsidRPr="00C12FA3">
          <w:rPr>
            <w:spacing w:val="69"/>
            <w:w w:val="150"/>
            <w:sz w:val="24"/>
            <w:szCs w:val="24"/>
          </w:rPr>
          <w:t xml:space="preserve"> </w:t>
        </w:r>
        <w:r w:rsidRPr="00C12FA3">
          <w:rPr>
            <w:sz w:val="24"/>
            <w:szCs w:val="24"/>
          </w:rPr>
          <w:t>lượng</w:t>
        </w:r>
        <w:r w:rsidRPr="00C12FA3">
          <w:rPr>
            <w:spacing w:val="80"/>
            <w:sz w:val="24"/>
            <w:szCs w:val="24"/>
          </w:rPr>
          <w:t xml:space="preserve"> </w:t>
        </w:r>
        <w:r w:rsidRPr="00C12FA3">
          <w:rPr>
            <w:sz w:val="24"/>
            <w:szCs w:val="24"/>
          </w:rPr>
          <w:t>Nguyên</w:t>
        </w:r>
        <w:r w:rsidRPr="00C12FA3">
          <w:rPr>
            <w:spacing w:val="80"/>
            <w:sz w:val="24"/>
            <w:szCs w:val="24"/>
          </w:rPr>
          <w:t xml:space="preserve"> </w:t>
        </w:r>
        <w:r w:rsidRPr="00C12FA3">
          <w:rPr>
            <w:sz w:val="24"/>
            <w:szCs w:val="24"/>
          </w:rPr>
          <w:t>tử</w:t>
        </w:r>
        <w:r w:rsidRPr="00C12FA3">
          <w:rPr>
            <w:spacing w:val="80"/>
            <w:sz w:val="24"/>
            <w:szCs w:val="24"/>
          </w:rPr>
          <w:t xml:space="preserve"> </w:t>
        </w:r>
        <w:r w:rsidRPr="00C12FA3">
          <w:rPr>
            <w:sz w:val="24"/>
            <w:szCs w:val="24"/>
          </w:rPr>
          <w:t>Quốc</w:t>
        </w:r>
      </w:hyperlink>
      <w:r w:rsidRPr="00C12FA3">
        <w:rPr>
          <w:sz w:val="24"/>
          <w:szCs w:val="24"/>
        </w:rPr>
        <w:t xml:space="preserve"> </w:t>
      </w:r>
      <w:hyperlink r:id="rId8">
        <w:r w:rsidRPr="00C12FA3">
          <w:rPr>
            <w:sz w:val="24"/>
            <w:szCs w:val="24"/>
          </w:rPr>
          <w:t>tế</w:t>
        </w:r>
      </w:hyperlink>
      <w:r w:rsidRPr="00C12FA3">
        <w:rPr>
          <w:spacing w:val="-2"/>
          <w:sz w:val="24"/>
          <w:szCs w:val="24"/>
        </w:rPr>
        <w:t xml:space="preserve"> </w:t>
      </w:r>
      <w:r w:rsidRPr="00C12FA3">
        <w:rPr>
          <w:sz w:val="24"/>
          <w:szCs w:val="24"/>
        </w:rPr>
        <w:t xml:space="preserve">(IAEA), </w:t>
      </w:r>
      <w:hyperlink r:id="rId9">
        <w:r w:rsidRPr="00C12FA3">
          <w:rPr>
            <w:sz w:val="24"/>
            <w:szCs w:val="24"/>
          </w:rPr>
          <w:t>Tổ chức Lương thực và Nông nghiệp Liên Hợp Quốc</w:t>
        </w:r>
      </w:hyperlink>
      <w:r w:rsidRPr="00C12FA3">
        <w:rPr>
          <w:sz w:val="24"/>
          <w:szCs w:val="24"/>
        </w:rPr>
        <w:t xml:space="preserve"> (FAO), Tổ chức Giáo dục, Khoa học và Văn hóa Liên hợp quốc ̣(</w:t>
      </w:r>
      <w:hyperlink r:id="rId10">
        <w:r w:rsidRPr="00C12FA3">
          <w:rPr>
            <w:sz w:val="24"/>
            <w:szCs w:val="24"/>
          </w:rPr>
          <w:t>UNESCO</w:t>
        </w:r>
      </w:hyperlink>
      <w:r w:rsidRPr="00C12FA3">
        <w:rPr>
          <w:sz w:val="24"/>
          <w:szCs w:val="24"/>
        </w:rPr>
        <w:t>),</w:t>
      </w:r>
      <w:r w:rsidRPr="00C12FA3">
        <w:rPr>
          <w:spacing w:val="-1"/>
          <w:sz w:val="24"/>
          <w:szCs w:val="24"/>
        </w:rPr>
        <w:t xml:space="preserve"> </w:t>
      </w:r>
      <w:hyperlink r:id="rId11">
        <w:r w:rsidRPr="00C12FA3">
          <w:rPr>
            <w:sz w:val="24"/>
            <w:szCs w:val="24"/>
          </w:rPr>
          <w:t>Ngân hàng Thế giới</w:t>
        </w:r>
      </w:hyperlink>
      <w:r w:rsidRPr="00C12FA3">
        <w:rPr>
          <w:spacing w:val="-6"/>
          <w:sz w:val="24"/>
          <w:szCs w:val="24"/>
        </w:rPr>
        <w:t xml:space="preserve"> </w:t>
      </w:r>
      <w:r w:rsidRPr="00C12FA3">
        <w:rPr>
          <w:sz w:val="24"/>
          <w:szCs w:val="24"/>
        </w:rPr>
        <w:t>(WB) và</w:t>
      </w:r>
      <w:r w:rsidRPr="00C12FA3">
        <w:rPr>
          <w:spacing w:val="-1"/>
          <w:sz w:val="24"/>
          <w:szCs w:val="24"/>
        </w:rPr>
        <w:t xml:space="preserve"> </w:t>
      </w:r>
      <w:hyperlink r:id="rId12">
        <w:r w:rsidRPr="00C12FA3">
          <w:rPr>
            <w:sz w:val="24"/>
            <w:szCs w:val="24"/>
          </w:rPr>
          <w:t>Tổ</w:t>
        </w:r>
      </w:hyperlink>
      <w:r w:rsidRPr="00C12FA3">
        <w:rPr>
          <w:sz w:val="24"/>
          <w:szCs w:val="24"/>
        </w:rPr>
        <w:t xml:space="preserve"> </w:t>
      </w:r>
      <w:hyperlink r:id="rId13">
        <w:r w:rsidRPr="00C12FA3">
          <w:rPr>
            <w:sz w:val="24"/>
            <w:szCs w:val="24"/>
          </w:rPr>
          <w:t>chức Y tế Thế giới</w:t>
        </w:r>
      </w:hyperlink>
      <w:r w:rsidRPr="00C12FA3">
        <w:rPr>
          <w:sz w:val="24"/>
          <w:szCs w:val="24"/>
        </w:rPr>
        <w:t xml:space="preserve"> (WHO).</w:t>
      </w:r>
    </w:p>
    <w:p w14:paraId="760FD4D4" w14:textId="77777777" w:rsidR="00A15F11" w:rsidRPr="00C12FA3" w:rsidRDefault="00A15F11" w:rsidP="00A15F11">
      <w:pPr>
        <w:pStyle w:val="Heading1"/>
        <w:numPr>
          <w:ilvl w:val="1"/>
          <w:numId w:val="647"/>
        </w:numPr>
        <w:tabs>
          <w:tab w:val="left" w:pos="1341"/>
        </w:tabs>
        <w:ind w:left="1341" w:hanging="282"/>
        <w:rPr>
          <w:sz w:val="24"/>
          <w:szCs w:val="24"/>
        </w:rPr>
      </w:pPr>
      <w:r w:rsidRPr="00C12FA3">
        <w:rPr>
          <w:sz w:val="24"/>
          <w:szCs w:val="24"/>
        </w:rPr>
        <w:t>Vai</w:t>
      </w:r>
      <w:r w:rsidRPr="00C12FA3">
        <w:rPr>
          <w:spacing w:val="-3"/>
          <w:sz w:val="24"/>
          <w:szCs w:val="24"/>
        </w:rPr>
        <w:t xml:space="preserve"> </w:t>
      </w:r>
      <w:r w:rsidRPr="00C12FA3">
        <w:rPr>
          <w:sz w:val="24"/>
          <w:szCs w:val="24"/>
        </w:rPr>
        <w:t>trò</w:t>
      </w:r>
      <w:r w:rsidRPr="00C12FA3">
        <w:rPr>
          <w:spacing w:val="-7"/>
          <w:sz w:val="24"/>
          <w:szCs w:val="24"/>
        </w:rPr>
        <w:t xml:space="preserve"> </w:t>
      </w:r>
      <w:r w:rsidRPr="00C12FA3">
        <w:rPr>
          <w:sz w:val="24"/>
          <w:szCs w:val="24"/>
        </w:rPr>
        <w:t>của</w:t>
      </w:r>
      <w:r w:rsidRPr="00C12FA3">
        <w:rPr>
          <w:spacing w:val="-3"/>
          <w:sz w:val="24"/>
          <w:szCs w:val="24"/>
        </w:rPr>
        <w:t xml:space="preserve"> </w:t>
      </w:r>
      <w:r w:rsidRPr="00C12FA3">
        <w:rPr>
          <w:sz w:val="24"/>
          <w:szCs w:val="24"/>
        </w:rPr>
        <w:t>Liên</w:t>
      </w:r>
      <w:r w:rsidRPr="00C12FA3">
        <w:rPr>
          <w:spacing w:val="-4"/>
          <w:sz w:val="24"/>
          <w:szCs w:val="24"/>
        </w:rPr>
        <w:t xml:space="preserve"> </w:t>
      </w:r>
      <w:r w:rsidRPr="00C12FA3">
        <w:rPr>
          <w:sz w:val="24"/>
          <w:szCs w:val="24"/>
        </w:rPr>
        <w:t>hợp</w:t>
      </w:r>
      <w:r w:rsidRPr="00C12FA3">
        <w:rPr>
          <w:spacing w:val="-4"/>
          <w:sz w:val="24"/>
          <w:szCs w:val="24"/>
        </w:rPr>
        <w:t xml:space="preserve"> quốc</w:t>
      </w:r>
    </w:p>
    <w:p w14:paraId="5864BDD4" w14:textId="77777777" w:rsidR="00A15F11" w:rsidRPr="00C12FA3" w:rsidRDefault="00A15F11" w:rsidP="00A15F11">
      <w:pPr>
        <w:pStyle w:val="Heading2"/>
        <w:numPr>
          <w:ilvl w:val="2"/>
          <w:numId w:val="647"/>
        </w:numPr>
        <w:tabs>
          <w:tab w:val="left" w:pos="1341"/>
        </w:tabs>
        <w:ind w:left="1341" w:hanging="282"/>
        <w:rPr>
          <w:sz w:val="24"/>
          <w:szCs w:val="24"/>
        </w:rPr>
      </w:pPr>
      <w:r w:rsidRPr="00C12FA3">
        <w:rPr>
          <w:sz w:val="24"/>
          <w:szCs w:val="24"/>
        </w:rPr>
        <w:t>Duy</w:t>
      </w:r>
      <w:r w:rsidRPr="00C12FA3">
        <w:rPr>
          <w:spacing w:val="-4"/>
          <w:sz w:val="24"/>
          <w:szCs w:val="24"/>
        </w:rPr>
        <w:t xml:space="preserve"> </w:t>
      </w:r>
      <w:r w:rsidRPr="00C12FA3">
        <w:rPr>
          <w:sz w:val="24"/>
          <w:szCs w:val="24"/>
        </w:rPr>
        <w:t>trì</w:t>
      </w:r>
      <w:r w:rsidRPr="00C12FA3">
        <w:rPr>
          <w:spacing w:val="-3"/>
          <w:sz w:val="24"/>
          <w:szCs w:val="24"/>
        </w:rPr>
        <w:t xml:space="preserve"> </w:t>
      </w:r>
      <w:r w:rsidRPr="00C12FA3">
        <w:rPr>
          <w:sz w:val="24"/>
          <w:szCs w:val="24"/>
        </w:rPr>
        <w:t>hòa</w:t>
      </w:r>
      <w:r w:rsidRPr="00C12FA3">
        <w:rPr>
          <w:spacing w:val="-4"/>
          <w:sz w:val="24"/>
          <w:szCs w:val="24"/>
        </w:rPr>
        <w:t xml:space="preserve"> </w:t>
      </w:r>
      <w:r w:rsidRPr="00C12FA3">
        <w:rPr>
          <w:sz w:val="24"/>
          <w:szCs w:val="24"/>
        </w:rPr>
        <w:t>bình,</w:t>
      </w:r>
      <w:r w:rsidRPr="00C12FA3">
        <w:rPr>
          <w:spacing w:val="-2"/>
          <w:sz w:val="24"/>
          <w:szCs w:val="24"/>
        </w:rPr>
        <w:t xml:space="preserve"> </w:t>
      </w:r>
      <w:r w:rsidRPr="00C12FA3">
        <w:rPr>
          <w:sz w:val="24"/>
          <w:szCs w:val="24"/>
        </w:rPr>
        <w:t>an</w:t>
      </w:r>
      <w:r w:rsidRPr="00C12FA3">
        <w:rPr>
          <w:spacing w:val="-4"/>
          <w:sz w:val="24"/>
          <w:szCs w:val="24"/>
        </w:rPr>
        <w:t xml:space="preserve"> </w:t>
      </w:r>
      <w:r w:rsidRPr="00C12FA3">
        <w:rPr>
          <w:sz w:val="24"/>
          <w:szCs w:val="24"/>
        </w:rPr>
        <w:t>ninh</w:t>
      </w:r>
      <w:r w:rsidRPr="00C12FA3">
        <w:rPr>
          <w:spacing w:val="-5"/>
          <w:sz w:val="24"/>
          <w:szCs w:val="24"/>
        </w:rPr>
        <w:t xml:space="preserve"> </w:t>
      </w:r>
      <w:r w:rsidRPr="00C12FA3">
        <w:rPr>
          <w:sz w:val="24"/>
          <w:szCs w:val="24"/>
        </w:rPr>
        <w:t>quốc</w:t>
      </w:r>
      <w:r w:rsidRPr="00C12FA3">
        <w:rPr>
          <w:spacing w:val="-3"/>
          <w:sz w:val="24"/>
          <w:szCs w:val="24"/>
        </w:rPr>
        <w:t xml:space="preserve"> </w:t>
      </w:r>
      <w:r w:rsidRPr="00C12FA3">
        <w:rPr>
          <w:spacing w:val="-5"/>
          <w:sz w:val="24"/>
          <w:szCs w:val="24"/>
        </w:rPr>
        <w:t>tế</w:t>
      </w:r>
    </w:p>
    <w:p w14:paraId="2BD34EC0" w14:textId="77777777" w:rsidR="00A15F11" w:rsidRPr="00C12FA3" w:rsidRDefault="00A15F11" w:rsidP="00A15F11">
      <w:pPr>
        <w:pStyle w:val="ListParagraph"/>
        <w:numPr>
          <w:ilvl w:val="0"/>
          <w:numId w:val="643"/>
        </w:numPr>
        <w:tabs>
          <w:tab w:val="left" w:pos="1250"/>
        </w:tabs>
        <w:ind w:right="850" w:firstLine="566"/>
        <w:jc w:val="both"/>
        <w:rPr>
          <w:sz w:val="24"/>
          <w:szCs w:val="24"/>
        </w:rPr>
      </w:pPr>
      <w:r w:rsidRPr="00C12FA3">
        <w:rPr>
          <w:sz w:val="24"/>
          <w:szCs w:val="24"/>
        </w:rPr>
        <w:t>Góp phần ngăn ngừa không để xảy ra một cuộc chiến tranh thế giới mới kể từ năm 1945 đến nay.</w:t>
      </w:r>
    </w:p>
    <w:p w14:paraId="6480E255" w14:textId="77777777" w:rsidR="00A15F11" w:rsidRPr="00C12FA3" w:rsidRDefault="00A15F11" w:rsidP="00A15F11">
      <w:pPr>
        <w:pStyle w:val="ListParagraph"/>
        <w:numPr>
          <w:ilvl w:val="0"/>
          <w:numId w:val="643"/>
        </w:numPr>
        <w:tabs>
          <w:tab w:val="left" w:pos="1265"/>
        </w:tabs>
        <w:ind w:right="847" w:firstLine="566"/>
        <w:jc w:val="both"/>
        <w:rPr>
          <w:sz w:val="24"/>
          <w:szCs w:val="24"/>
        </w:rPr>
      </w:pPr>
      <w:r w:rsidRPr="00C12FA3">
        <w:rPr>
          <w:sz w:val="24"/>
          <w:szCs w:val="24"/>
        </w:rPr>
        <w:t>Ngăn chặn các cuộc xung đột; làm trung gian hòa giải các cuộc xung đột và khủng hoảng quốc tế tại nhiều khu vực trên thế giới; triển khai hoạt động giữ gìn hòa bình, tạo điều kiện để hòa bình được duy trì bền vững. Trong thập kỉ 90 của thế kỉ XX, các hoạt động</w:t>
      </w:r>
      <w:r w:rsidRPr="00C12FA3">
        <w:rPr>
          <w:spacing w:val="-2"/>
          <w:sz w:val="24"/>
          <w:szCs w:val="24"/>
        </w:rPr>
        <w:t xml:space="preserve"> </w:t>
      </w:r>
      <w:r w:rsidRPr="00C12FA3">
        <w:rPr>
          <w:sz w:val="24"/>
          <w:szCs w:val="24"/>
        </w:rPr>
        <w:t>của Liên hợp quốc góp phần chấm</w:t>
      </w:r>
      <w:r w:rsidRPr="00C12FA3">
        <w:rPr>
          <w:spacing w:val="-2"/>
          <w:sz w:val="24"/>
          <w:szCs w:val="24"/>
        </w:rPr>
        <w:t xml:space="preserve"> </w:t>
      </w:r>
      <w:r w:rsidRPr="00C12FA3">
        <w:rPr>
          <w:sz w:val="24"/>
          <w:szCs w:val="24"/>
        </w:rPr>
        <w:t>dứt các cuộc xung đột tại một số điểm nóng trên thế giới như ở En Xan-va-đo, Goa-tê-ma-la, Mô-dăm-bích,...</w:t>
      </w:r>
    </w:p>
    <w:p w14:paraId="3C687B70" w14:textId="31EB2C96" w:rsidR="00A15F11" w:rsidRPr="00891C2D" w:rsidRDefault="00A15F11" w:rsidP="00891C2D">
      <w:pPr>
        <w:pStyle w:val="ListParagraph"/>
        <w:numPr>
          <w:ilvl w:val="0"/>
          <w:numId w:val="643"/>
        </w:numPr>
        <w:tabs>
          <w:tab w:val="left" w:pos="1236"/>
        </w:tabs>
        <w:ind w:right="847" w:firstLine="566"/>
        <w:jc w:val="both"/>
        <w:rPr>
          <w:sz w:val="24"/>
          <w:szCs w:val="24"/>
        </w:rPr>
      </w:pPr>
      <w:r w:rsidRPr="00C12FA3">
        <w:rPr>
          <w:sz w:val="24"/>
          <w:szCs w:val="24"/>
        </w:rPr>
        <w:t>Triển khai các hoạt động gìn giữ hoà bình ở nhiều khu vực trên thế giới, từ năm 1948 đến nay, trên</w:t>
      </w:r>
      <w:r w:rsidRPr="00C12FA3">
        <w:rPr>
          <w:spacing w:val="-2"/>
          <w:sz w:val="24"/>
          <w:szCs w:val="24"/>
        </w:rPr>
        <w:t xml:space="preserve"> </w:t>
      </w:r>
      <w:r w:rsidRPr="00C12FA3">
        <w:rPr>
          <w:sz w:val="24"/>
          <w:szCs w:val="24"/>
        </w:rPr>
        <w:t>70 Phái</w:t>
      </w:r>
      <w:r w:rsidRPr="00C12FA3">
        <w:rPr>
          <w:spacing w:val="-2"/>
          <w:sz w:val="24"/>
          <w:szCs w:val="24"/>
        </w:rPr>
        <w:t xml:space="preserve"> </w:t>
      </w:r>
      <w:r w:rsidRPr="00C12FA3">
        <w:rPr>
          <w:sz w:val="24"/>
          <w:szCs w:val="24"/>
        </w:rPr>
        <w:t>bộ gìn giữ hoà bình</w:t>
      </w:r>
      <w:r w:rsidRPr="00C12FA3">
        <w:rPr>
          <w:spacing w:val="-2"/>
          <w:sz w:val="24"/>
          <w:szCs w:val="24"/>
        </w:rPr>
        <w:t xml:space="preserve"> </w:t>
      </w:r>
      <w:r w:rsidRPr="00C12FA3">
        <w:rPr>
          <w:sz w:val="24"/>
          <w:szCs w:val="24"/>
        </w:rPr>
        <w:t>đã tham gia hoạt động</w:t>
      </w:r>
      <w:r w:rsidRPr="00C12FA3">
        <w:rPr>
          <w:spacing w:val="-2"/>
          <w:sz w:val="24"/>
          <w:szCs w:val="24"/>
        </w:rPr>
        <w:t xml:space="preserve"> </w:t>
      </w:r>
      <w:r w:rsidRPr="00C12FA3">
        <w:rPr>
          <w:sz w:val="24"/>
          <w:szCs w:val="24"/>
        </w:rPr>
        <w:t>để giúp chấm</w:t>
      </w:r>
      <w:r w:rsidRPr="00C12FA3">
        <w:rPr>
          <w:spacing w:val="-7"/>
          <w:sz w:val="24"/>
          <w:szCs w:val="24"/>
        </w:rPr>
        <w:t xml:space="preserve"> </w:t>
      </w:r>
      <w:r w:rsidRPr="00C12FA3">
        <w:rPr>
          <w:sz w:val="24"/>
          <w:szCs w:val="24"/>
        </w:rPr>
        <w:t>dứt</w:t>
      </w:r>
      <w:r w:rsidR="00891C2D">
        <w:rPr>
          <w:sz w:val="24"/>
          <w:szCs w:val="24"/>
          <w:lang w:val="en-US"/>
        </w:rPr>
        <w:t xml:space="preserve"> </w:t>
      </w:r>
      <w:r w:rsidRPr="00891C2D">
        <w:rPr>
          <w:sz w:val="24"/>
          <w:szCs w:val="24"/>
        </w:rPr>
        <w:t>xung đột, khôi phục hoà bình, hỗ trợ công cuộc tái thiết ở nhiều quốc gia thành viên. Năm 1988, Lực lượng gìn giữ hoà bình của Liên hợp quốc được trao tặng Giải thưởng Nô-ben Hòa bình. Năm 2001, Tổ chức Liên hợp quốc và Tổng Thư kí Cô-phi Át-ta An nan được trao tặng Giải thưởng Nô-ben Hòa bình.</w:t>
      </w:r>
    </w:p>
    <w:p w14:paraId="0F545A39" w14:textId="77777777" w:rsidR="00A15F11" w:rsidRPr="00C12FA3" w:rsidRDefault="00A15F11" w:rsidP="00A15F11">
      <w:pPr>
        <w:pStyle w:val="BodyText"/>
        <w:ind w:right="852" w:firstLine="566"/>
        <w:jc w:val="both"/>
        <w:rPr>
          <w:sz w:val="24"/>
          <w:szCs w:val="24"/>
        </w:rPr>
      </w:pPr>
      <w:r w:rsidRPr="00C12FA3">
        <w:rPr>
          <w:sz w:val="24"/>
          <w:szCs w:val="24"/>
        </w:rPr>
        <w:t> Đây</w:t>
      </w:r>
      <w:r w:rsidRPr="00C12FA3">
        <w:rPr>
          <w:spacing w:val="-3"/>
          <w:sz w:val="24"/>
          <w:szCs w:val="24"/>
        </w:rPr>
        <w:t xml:space="preserve"> </w:t>
      </w:r>
      <w:r w:rsidRPr="00C12FA3">
        <w:rPr>
          <w:sz w:val="24"/>
          <w:szCs w:val="24"/>
        </w:rPr>
        <w:t>là đóng</w:t>
      </w:r>
      <w:r w:rsidRPr="00C12FA3">
        <w:rPr>
          <w:spacing w:val="-3"/>
          <w:sz w:val="24"/>
          <w:szCs w:val="24"/>
        </w:rPr>
        <w:t xml:space="preserve"> </w:t>
      </w:r>
      <w:r w:rsidRPr="00C12FA3">
        <w:rPr>
          <w:sz w:val="24"/>
          <w:szCs w:val="24"/>
        </w:rPr>
        <w:t>góp lớn</w:t>
      </w:r>
      <w:r w:rsidRPr="00C12FA3">
        <w:rPr>
          <w:spacing w:val="-3"/>
          <w:sz w:val="24"/>
          <w:szCs w:val="24"/>
        </w:rPr>
        <w:t xml:space="preserve"> </w:t>
      </w:r>
      <w:r w:rsidRPr="00C12FA3">
        <w:rPr>
          <w:sz w:val="24"/>
          <w:szCs w:val="24"/>
        </w:rPr>
        <w:t>nhất, tạo môi</w:t>
      </w:r>
      <w:r w:rsidRPr="00C12FA3">
        <w:rPr>
          <w:spacing w:val="-3"/>
          <w:sz w:val="24"/>
          <w:szCs w:val="24"/>
        </w:rPr>
        <w:t xml:space="preserve"> </w:t>
      </w:r>
      <w:r w:rsidRPr="00C12FA3">
        <w:rPr>
          <w:sz w:val="24"/>
          <w:szCs w:val="24"/>
        </w:rPr>
        <w:t>trường hoà bình, nến</w:t>
      </w:r>
      <w:r w:rsidRPr="00C12FA3">
        <w:rPr>
          <w:spacing w:val="-3"/>
          <w:sz w:val="24"/>
          <w:szCs w:val="24"/>
        </w:rPr>
        <w:t xml:space="preserve"> </w:t>
      </w:r>
      <w:r w:rsidRPr="00C12FA3">
        <w:rPr>
          <w:sz w:val="24"/>
          <w:szCs w:val="24"/>
        </w:rPr>
        <w:t>tảng</w:t>
      </w:r>
      <w:r w:rsidRPr="00C12FA3">
        <w:rPr>
          <w:spacing w:val="-3"/>
          <w:sz w:val="24"/>
          <w:szCs w:val="24"/>
        </w:rPr>
        <w:t xml:space="preserve"> </w:t>
      </w:r>
      <w:r w:rsidRPr="00C12FA3">
        <w:rPr>
          <w:sz w:val="24"/>
          <w:szCs w:val="24"/>
        </w:rPr>
        <w:t>quan</w:t>
      </w:r>
      <w:r w:rsidRPr="00C12FA3">
        <w:rPr>
          <w:spacing w:val="-3"/>
          <w:sz w:val="24"/>
          <w:szCs w:val="24"/>
        </w:rPr>
        <w:t xml:space="preserve"> </w:t>
      </w:r>
      <w:r w:rsidRPr="00C12FA3">
        <w:rPr>
          <w:sz w:val="24"/>
          <w:szCs w:val="24"/>
        </w:rPr>
        <w:t>trọng</w:t>
      </w:r>
      <w:r w:rsidRPr="00C12FA3">
        <w:rPr>
          <w:spacing w:val="-3"/>
          <w:sz w:val="24"/>
          <w:szCs w:val="24"/>
        </w:rPr>
        <w:t xml:space="preserve"> </w:t>
      </w:r>
      <w:r w:rsidRPr="00C12FA3">
        <w:rPr>
          <w:sz w:val="24"/>
          <w:szCs w:val="24"/>
        </w:rPr>
        <w:t xml:space="preserve">để phát </w:t>
      </w:r>
      <w:r w:rsidRPr="00C12FA3">
        <w:rPr>
          <w:spacing w:val="-2"/>
          <w:sz w:val="24"/>
          <w:szCs w:val="24"/>
        </w:rPr>
        <w:t>triển.</w:t>
      </w:r>
    </w:p>
    <w:p w14:paraId="3215EAB7" w14:textId="77777777" w:rsidR="00A15F11" w:rsidRPr="00C12FA3" w:rsidRDefault="00A15F11" w:rsidP="00A15F11">
      <w:pPr>
        <w:pStyle w:val="ListParagraph"/>
        <w:numPr>
          <w:ilvl w:val="0"/>
          <w:numId w:val="643"/>
        </w:numPr>
        <w:tabs>
          <w:tab w:val="left" w:pos="1226"/>
        </w:tabs>
        <w:ind w:right="848" w:firstLine="566"/>
        <w:jc w:val="both"/>
        <w:rPr>
          <w:sz w:val="24"/>
          <w:szCs w:val="24"/>
        </w:rPr>
      </w:pPr>
      <w:r w:rsidRPr="00C12FA3">
        <w:rPr>
          <w:sz w:val="24"/>
          <w:szCs w:val="24"/>
        </w:rPr>
        <w:t>Xây</w:t>
      </w:r>
      <w:r w:rsidRPr="00C12FA3">
        <w:rPr>
          <w:spacing w:val="-2"/>
          <w:sz w:val="24"/>
          <w:szCs w:val="24"/>
        </w:rPr>
        <w:t xml:space="preserve"> </w:t>
      </w:r>
      <w:r w:rsidRPr="00C12FA3">
        <w:rPr>
          <w:sz w:val="24"/>
          <w:szCs w:val="24"/>
        </w:rPr>
        <w:t>dựng một hệ thống</w:t>
      </w:r>
      <w:r w:rsidRPr="00C12FA3">
        <w:rPr>
          <w:spacing w:val="-2"/>
          <w:sz w:val="24"/>
          <w:szCs w:val="24"/>
        </w:rPr>
        <w:t xml:space="preserve"> </w:t>
      </w:r>
      <w:r w:rsidRPr="00C12FA3">
        <w:rPr>
          <w:sz w:val="24"/>
          <w:szCs w:val="24"/>
        </w:rPr>
        <w:t>các công</w:t>
      </w:r>
      <w:r w:rsidRPr="00C12FA3">
        <w:rPr>
          <w:spacing w:val="-2"/>
          <w:sz w:val="24"/>
          <w:szCs w:val="24"/>
        </w:rPr>
        <w:t xml:space="preserve"> </w:t>
      </w:r>
      <w:r w:rsidRPr="00C12FA3">
        <w:rPr>
          <w:sz w:val="24"/>
          <w:szCs w:val="24"/>
        </w:rPr>
        <w:t>ước quốc tế về giải</w:t>
      </w:r>
      <w:r w:rsidRPr="00C12FA3">
        <w:rPr>
          <w:spacing w:val="-2"/>
          <w:sz w:val="24"/>
          <w:szCs w:val="24"/>
        </w:rPr>
        <w:t xml:space="preserve"> </w:t>
      </w:r>
      <w:r w:rsidRPr="00C12FA3">
        <w:rPr>
          <w:sz w:val="24"/>
          <w:szCs w:val="24"/>
        </w:rPr>
        <w:t>trừ quân</w:t>
      </w:r>
      <w:r w:rsidRPr="00C12FA3">
        <w:rPr>
          <w:spacing w:val="-2"/>
          <w:sz w:val="24"/>
          <w:szCs w:val="24"/>
        </w:rPr>
        <w:t xml:space="preserve"> </w:t>
      </w:r>
      <w:r w:rsidRPr="00C12FA3">
        <w:rPr>
          <w:sz w:val="24"/>
          <w:szCs w:val="24"/>
        </w:rPr>
        <w:t>bị, chống</w:t>
      </w:r>
      <w:r w:rsidRPr="00C12FA3">
        <w:rPr>
          <w:spacing w:val="-2"/>
          <w:sz w:val="24"/>
          <w:szCs w:val="24"/>
        </w:rPr>
        <w:t xml:space="preserve"> </w:t>
      </w:r>
      <w:r w:rsidRPr="00C12FA3">
        <w:rPr>
          <w:sz w:val="24"/>
          <w:szCs w:val="24"/>
        </w:rPr>
        <w:t>chạy</w:t>
      </w:r>
      <w:r w:rsidRPr="00C12FA3">
        <w:rPr>
          <w:spacing w:val="-2"/>
          <w:sz w:val="24"/>
          <w:szCs w:val="24"/>
        </w:rPr>
        <w:t xml:space="preserve"> </w:t>
      </w:r>
      <w:r w:rsidRPr="00C12FA3">
        <w:rPr>
          <w:sz w:val="24"/>
          <w:szCs w:val="24"/>
        </w:rPr>
        <w:t>đua vũ trang tạo cơ sở pháp lí quốc tế để đấu tranh vì một thế giới hoà bình, chống vũ khí</w:t>
      </w:r>
      <w:r w:rsidRPr="00C12FA3">
        <w:rPr>
          <w:spacing w:val="40"/>
          <w:sz w:val="24"/>
          <w:szCs w:val="24"/>
        </w:rPr>
        <w:t xml:space="preserve"> </w:t>
      </w:r>
      <w:r w:rsidRPr="00C12FA3">
        <w:rPr>
          <w:sz w:val="24"/>
          <w:szCs w:val="24"/>
        </w:rPr>
        <w:t>hạt nhân, Hiệp</w:t>
      </w:r>
      <w:r w:rsidRPr="00C12FA3">
        <w:rPr>
          <w:spacing w:val="-2"/>
          <w:sz w:val="24"/>
          <w:szCs w:val="24"/>
        </w:rPr>
        <w:t xml:space="preserve"> </w:t>
      </w:r>
      <w:r w:rsidRPr="00C12FA3">
        <w:rPr>
          <w:sz w:val="24"/>
          <w:szCs w:val="24"/>
        </w:rPr>
        <w:t>ước</w:t>
      </w:r>
      <w:r w:rsidRPr="00C12FA3">
        <w:rPr>
          <w:spacing w:val="-1"/>
          <w:sz w:val="24"/>
          <w:szCs w:val="24"/>
        </w:rPr>
        <w:t xml:space="preserve"> </w:t>
      </w:r>
      <w:r w:rsidRPr="00C12FA3">
        <w:rPr>
          <w:sz w:val="24"/>
          <w:szCs w:val="24"/>
        </w:rPr>
        <w:t>cấm</w:t>
      </w:r>
      <w:r w:rsidRPr="00C12FA3">
        <w:rPr>
          <w:spacing w:val="-7"/>
          <w:sz w:val="24"/>
          <w:szCs w:val="24"/>
        </w:rPr>
        <w:t xml:space="preserve"> </w:t>
      </w:r>
      <w:r w:rsidRPr="00C12FA3">
        <w:rPr>
          <w:sz w:val="24"/>
          <w:szCs w:val="24"/>
        </w:rPr>
        <w:t>phổ</w:t>
      </w:r>
      <w:r w:rsidRPr="00C12FA3">
        <w:rPr>
          <w:spacing w:val="-1"/>
          <w:sz w:val="24"/>
          <w:szCs w:val="24"/>
        </w:rPr>
        <w:t xml:space="preserve"> </w:t>
      </w:r>
      <w:r w:rsidRPr="00C12FA3">
        <w:rPr>
          <w:sz w:val="24"/>
          <w:szCs w:val="24"/>
        </w:rPr>
        <w:t>biến</w:t>
      </w:r>
      <w:r w:rsidRPr="00C12FA3">
        <w:rPr>
          <w:spacing w:val="-2"/>
          <w:sz w:val="24"/>
          <w:szCs w:val="24"/>
        </w:rPr>
        <w:t xml:space="preserve"> </w:t>
      </w:r>
      <w:r w:rsidRPr="00C12FA3">
        <w:rPr>
          <w:sz w:val="24"/>
          <w:szCs w:val="24"/>
        </w:rPr>
        <w:t>vũ</w:t>
      </w:r>
      <w:r w:rsidRPr="00C12FA3">
        <w:rPr>
          <w:spacing w:val="-6"/>
          <w:sz w:val="24"/>
          <w:szCs w:val="24"/>
        </w:rPr>
        <w:t xml:space="preserve"> </w:t>
      </w:r>
      <w:r w:rsidRPr="00C12FA3">
        <w:rPr>
          <w:sz w:val="24"/>
          <w:szCs w:val="24"/>
        </w:rPr>
        <w:t>khí</w:t>
      </w:r>
      <w:r w:rsidRPr="00C12FA3">
        <w:rPr>
          <w:spacing w:val="-2"/>
          <w:sz w:val="24"/>
          <w:szCs w:val="24"/>
        </w:rPr>
        <w:t xml:space="preserve"> </w:t>
      </w:r>
      <w:r w:rsidRPr="00C12FA3">
        <w:rPr>
          <w:sz w:val="24"/>
          <w:szCs w:val="24"/>
        </w:rPr>
        <w:t>hạt nhân</w:t>
      </w:r>
      <w:r w:rsidRPr="00C12FA3">
        <w:rPr>
          <w:spacing w:val="-6"/>
          <w:sz w:val="24"/>
          <w:szCs w:val="24"/>
        </w:rPr>
        <w:t xml:space="preserve"> </w:t>
      </w:r>
      <w:r w:rsidRPr="00C12FA3">
        <w:rPr>
          <w:sz w:val="24"/>
          <w:szCs w:val="24"/>
        </w:rPr>
        <w:t>(1968), Công</w:t>
      </w:r>
      <w:r w:rsidRPr="00C12FA3">
        <w:rPr>
          <w:spacing w:val="-6"/>
          <w:sz w:val="24"/>
          <w:szCs w:val="24"/>
        </w:rPr>
        <w:t xml:space="preserve"> </w:t>
      </w:r>
      <w:r w:rsidRPr="00C12FA3">
        <w:rPr>
          <w:sz w:val="24"/>
          <w:szCs w:val="24"/>
        </w:rPr>
        <w:t>ước</w:t>
      </w:r>
      <w:r w:rsidRPr="00C12FA3">
        <w:rPr>
          <w:spacing w:val="-1"/>
          <w:sz w:val="24"/>
          <w:szCs w:val="24"/>
        </w:rPr>
        <w:t xml:space="preserve"> </w:t>
      </w:r>
      <w:r w:rsidRPr="00C12FA3">
        <w:rPr>
          <w:sz w:val="24"/>
          <w:szCs w:val="24"/>
        </w:rPr>
        <w:t>cấm</w:t>
      </w:r>
      <w:r w:rsidRPr="00C12FA3">
        <w:rPr>
          <w:spacing w:val="-7"/>
          <w:sz w:val="24"/>
          <w:szCs w:val="24"/>
        </w:rPr>
        <w:t xml:space="preserve"> </w:t>
      </w:r>
      <w:r w:rsidRPr="00C12FA3">
        <w:rPr>
          <w:sz w:val="24"/>
          <w:szCs w:val="24"/>
        </w:rPr>
        <w:t>vũ</w:t>
      </w:r>
      <w:r w:rsidRPr="00C12FA3">
        <w:rPr>
          <w:spacing w:val="-6"/>
          <w:sz w:val="24"/>
          <w:szCs w:val="24"/>
        </w:rPr>
        <w:t xml:space="preserve"> </w:t>
      </w:r>
      <w:r w:rsidRPr="00C12FA3">
        <w:rPr>
          <w:sz w:val="24"/>
          <w:szCs w:val="24"/>
        </w:rPr>
        <w:t>khí</w:t>
      </w:r>
      <w:r w:rsidRPr="00C12FA3">
        <w:rPr>
          <w:spacing w:val="-2"/>
          <w:sz w:val="24"/>
          <w:szCs w:val="24"/>
        </w:rPr>
        <w:t xml:space="preserve"> </w:t>
      </w:r>
      <w:r w:rsidRPr="00C12FA3">
        <w:rPr>
          <w:sz w:val="24"/>
          <w:szCs w:val="24"/>
        </w:rPr>
        <w:t xml:space="preserve">hạt nhân </w:t>
      </w:r>
      <w:r w:rsidRPr="00C12FA3">
        <w:rPr>
          <w:spacing w:val="-2"/>
          <w:sz w:val="24"/>
          <w:szCs w:val="24"/>
        </w:rPr>
        <w:t>(2017),…</w:t>
      </w:r>
    </w:p>
    <w:p w14:paraId="0DDA3631" w14:textId="77777777" w:rsidR="00A15F11" w:rsidRPr="00C12FA3" w:rsidRDefault="00A15F11" w:rsidP="00A15F11">
      <w:pPr>
        <w:pStyle w:val="BodyText"/>
        <w:ind w:left="1059"/>
        <w:jc w:val="both"/>
        <w:rPr>
          <w:sz w:val="24"/>
          <w:szCs w:val="24"/>
        </w:rPr>
      </w:pPr>
      <w:r w:rsidRPr="00C12FA3">
        <w:rPr>
          <w:sz w:val="24"/>
          <w:szCs w:val="24"/>
        </w:rPr>
        <w:t></w:t>
      </w:r>
      <w:r w:rsidRPr="00C12FA3">
        <w:rPr>
          <w:spacing w:val="-2"/>
          <w:sz w:val="24"/>
          <w:szCs w:val="24"/>
        </w:rPr>
        <w:t xml:space="preserve"> </w:t>
      </w:r>
      <w:r w:rsidRPr="00C12FA3">
        <w:rPr>
          <w:sz w:val="24"/>
          <w:szCs w:val="24"/>
        </w:rPr>
        <w:t>Tạo</w:t>
      </w:r>
      <w:r w:rsidRPr="00C12FA3">
        <w:rPr>
          <w:spacing w:val="-3"/>
          <w:sz w:val="24"/>
          <w:szCs w:val="24"/>
        </w:rPr>
        <w:t xml:space="preserve"> </w:t>
      </w:r>
      <w:r w:rsidRPr="00C12FA3">
        <w:rPr>
          <w:sz w:val="24"/>
          <w:szCs w:val="24"/>
        </w:rPr>
        <w:t>khuôn</w:t>
      </w:r>
      <w:r w:rsidRPr="00C12FA3">
        <w:rPr>
          <w:spacing w:val="-6"/>
          <w:sz w:val="24"/>
          <w:szCs w:val="24"/>
        </w:rPr>
        <w:t xml:space="preserve"> </w:t>
      </w:r>
      <w:r w:rsidRPr="00C12FA3">
        <w:rPr>
          <w:sz w:val="24"/>
          <w:szCs w:val="24"/>
        </w:rPr>
        <w:t>khổ</w:t>
      </w:r>
      <w:r w:rsidRPr="00C12FA3">
        <w:rPr>
          <w:spacing w:val="-2"/>
          <w:sz w:val="24"/>
          <w:szCs w:val="24"/>
        </w:rPr>
        <w:t xml:space="preserve"> </w:t>
      </w:r>
      <w:r w:rsidRPr="00C12FA3">
        <w:rPr>
          <w:sz w:val="24"/>
          <w:szCs w:val="24"/>
        </w:rPr>
        <w:t>cho</w:t>
      </w:r>
      <w:r w:rsidRPr="00C12FA3">
        <w:rPr>
          <w:spacing w:val="-3"/>
          <w:sz w:val="24"/>
          <w:szCs w:val="24"/>
        </w:rPr>
        <w:t xml:space="preserve"> </w:t>
      </w:r>
      <w:r w:rsidRPr="00C12FA3">
        <w:rPr>
          <w:sz w:val="24"/>
          <w:szCs w:val="24"/>
        </w:rPr>
        <w:t>việc</w:t>
      </w:r>
      <w:r w:rsidRPr="00C12FA3">
        <w:rPr>
          <w:spacing w:val="2"/>
          <w:sz w:val="24"/>
          <w:szCs w:val="24"/>
        </w:rPr>
        <w:t xml:space="preserve"> </w:t>
      </w:r>
      <w:r w:rsidRPr="00C12FA3">
        <w:rPr>
          <w:sz w:val="24"/>
          <w:szCs w:val="24"/>
        </w:rPr>
        <w:t>ngăn</w:t>
      </w:r>
      <w:r w:rsidRPr="00C12FA3">
        <w:rPr>
          <w:spacing w:val="-6"/>
          <w:sz w:val="24"/>
          <w:szCs w:val="24"/>
        </w:rPr>
        <w:t xml:space="preserve"> </w:t>
      </w:r>
      <w:r w:rsidRPr="00C12FA3">
        <w:rPr>
          <w:sz w:val="24"/>
          <w:szCs w:val="24"/>
        </w:rPr>
        <w:t>chặn,</w:t>
      </w:r>
      <w:r w:rsidRPr="00C12FA3">
        <w:rPr>
          <w:spacing w:val="-1"/>
          <w:sz w:val="24"/>
          <w:szCs w:val="24"/>
        </w:rPr>
        <w:t xml:space="preserve"> </w:t>
      </w:r>
      <w:r w:rsidRPr="00C12FA3">
        <w:rPr>
          <w:sz w:val="24"/>
          <w:szCs w:val="24"/>
        </w:rPr>
        <w:t>tiến</w:t>
      </w:r>
      <w:r w:rsidRPr="00C12FA3">
        <w:rPr>
          <w:spacing w:val="-6"/>
          <w:sz w:val="24"/>
          <w:szCs w:val="24"/>
        </w:rPr>
        <w:t xml:space="preserve"> </w:t>
      </w:r>
      <w:r w:rsidRPr="00C12FA3">
        <w:rPr>
          <w:sz w:val="24"/>
          <w:szCs w:val="24"/>
        </w:rPr>
        <w:t>tới</w:t>
      </w:r>
      <w:r w:rsidRPr="00C12FA3">
        <w:rPr>
          <w:spacing w:val="-3"/>
          <w:sz w:val="24"/>
          <w:szCs w:val="24"/>
        </w:rPr>
        <w:t xml:space="preserve"> </w:t>
      </w:r>
      <w:r w:rsidRPr="00C12FA3">
        <w:rPr>
          <w:sz w:val="24"/>
          <w:szCs w:val="24"/>
        </w:rPr>
        <w:t>xóa</w:t>
      </w:r>
      <w:r w:rsidRPr="00C12FA3">
        <w:rPr>
          <w:spacing w:val="-2"/>
          <w:sz w:val="24"/>
          <w:szCs w:val="24"/>
        </w:rPr>
        <w:t xml:space="preserve"> </w:t>
      </w:r>
      <w:r w:rsidRPr="00C12FA3">
        <w:rPr>
          <w:sz w:val="24"/>
          <w:szCs w:val="24"/>
        </w:rPr>
        <w:t>bỏ</w:t>
      </w:r>
      <w:r w:rsidRPr="00C12FA3">
        <w:rPr>
          <w:spacing w:val="2"/>
          <w:sz w:val="24"/>
          <w:szCs w:val="24"/>
        </w:rPr>
        <w:t xml:space="preserve"> </w:t>
      </w:r>
      <w:r w:rsidRPr="00C12FA3">
        <w:rPr>
          <w:sz w:val="24"/>
          <w:szCs w:val="24"/>
        </w:rPr>
        <w:t>hoàn</w:t>
      </w:r>
      <w:r w:rsidRPr="00C12FA3">
        <w:rPr>
          <w:spacing w:val="-6"/>
          <w:sz w:val="24"/>
          <w:szCs w:val="24"/>
        </w:rPr>
        <w:t xml:space="preserve"> </w:t>
      </w:r>
      <w:r w:rsidRPr="00C12FA3">
        <w:rPr>
          <w:sz w:val="24"/>
          <w:szCs w:val="24"/>
        </w:rPr>
        <w:t>toàn</w:t>
      </w:r>
      <w:r w:rsidRPr="00C12FA3">
        <w:rPr>
          <w:spacing w:val="-3"/>
          <w:sz w:val="24"/>
          <w:szCs w:val="24"/>
        </w:rPr>
        <w:t xml:space="preserve"> </w:t>
      </w:r>
      <w:r w:rsidRPr="00C12FA3">
        <w:rPr>
          <w:sz w:val="24"/>
          <w:szCs w:val="24"/>
        </w:rPr>
        <w:t>vũ</w:t>
      </w:r>
      <w:r w:rsidRPr="00C12FA3">
        <w:rPr>
          <w:spacing w:val="-7"/>
          <w:sz w:val="24"/>
          <w:szCs w:val="24"/>
        </w:rPr>
        <w:t xml:space="preserve"> </w:t>
      </w:r>
      <w:r w:rsidRPr="00C12FA3">
        <w:rPr>
          <w:sz w:val="24"/>
          <w:szCs w:val="24"/>
        </w:rPr>
        <w:t>khí</w:t>
      </w:r>
      <w:r w:rsidRPr="00C12FA3">
        <w:rPr>
          <w:spacing w:val="-3"/>
          <w:sz w:val="24"/>
          <w:szCs w:val="24"/>
        </w:rPr>
        <w:t xml:space="preserve"> </w:t>
      </w:r>
      <w:r w:rsidRPr="00C12FA3">
        <w:rPr>
          <w:sz w:val="24"/>
          <w:szCs w:val="24"/>
        </w:rPr>
        <w:t>hạt</w:t>
      </w:r>
      <w:r w:rsidRPr="00C12FA3">
        <w:rPr>
          <w:spacing w:val="-3"/>
          <w:sz w:val="24"/>
          <w:szCs w:val="24"/>
        </w:rPr>
        <w:t xml:space="preserve"> </w:t>
      </w:r>
      <w:r w:rsidRPr="00C12FA3">
        <w:rPr>
          <w:spacing w:val="-2"/>
          <w:sz w:val="24"/>
          <w:szCs w:val="24"/>
        </w:rPr>
        <w:t>nhân.</w:t>
      </w:r>
    </w:p>
    <w:p w14:paraId="075DA2C3" w14:textId="77777777" w:rsidR="00A15F11" w:rsidRPr="00C12FA3" w:rsidRDefault="00A15F11" w:rsidP="00A15F11">
      <w:pPr>
        <w:pStyle w:val="ListParagraph"/>
        <w:numPr>
          <w:ilvl w:val="0"/>
          <w:numId w:val="643"/>
        </w:numPr>
        <w:tabs>
          <w:tab w:val="left" w:pos="1245"/>
        </w:tabs>
        <w:ind w:right="848" w:firstLine="566"/>
        <w:jc w:val="both"/>
        <w:rPr>
          <w:sz w:val="24"/>
          <w:szCs w:val="24"/>
        </w:rPr>
      </w:pPr>
      <w:r w:rsidRPr="00C12FA3">
        <w:rPr>
          <w:sz w:val="24"/>
          <w:szCs w:val="24"/>
        </w:rPr>
        <w:t>Thúc đẩy quá trình phi thực dân hóa, thủ tiêu hệ thống thuộc địa của chủ nghĩa thực dân, chấm dứt các hình thức của chế độ phân biệt chủng tộc =&gt; thúc đẩy phong</w:t>
      </w:r>
      <w:r w:rsidRPr="00C12FA3">
        <w:rPr>
          <w:spacing w:val="40"/>
          <w:sz w:val="24"/>
          <w:szCs w:val="24"/>
        </w:rPr>
        <w:t xml:space="preserve"> </w:t>
      </w:r>
      <w:r w:rsidRPr="00C12FA3">
        <w:rPr>
          <w:sz w:val="24"/>
          <w:szCs w:val="24"/>
        </w:rPr>
        <w:t>trào đấu</w:t>
      </w:r>
      <w:r w:rsidRPr="00C12FA3">
        <w:rPr>
          <w:spacing w:val="-1"/>
          <w:sz w:val="24"/>
          <w:szCs w:val="24"/>
        </w:rPr>
        <w:t xml:space="preserve"> </w:t>
      </w:r>
      <w:r w:rsidRPr="00C12FA3">
        <w:rPr>
          <w:sz w:val="24"/>
          <w:szCs w:val="24"/>
        </w:rPr>
        <w:t>tranh giải</w:t>
      </w:r>
      <w:r w:rsidRPr="00C12FA3">
        <w:rPr>
          <w:spacing w:val="-1"/>
          <w:sz w:val="24"/>
          <w:szCs w:val="24"/>
        </w:rPr>
        <w:t xml:space="preserve"> </w:t>
      </w:r>
      <w:r w:rsidRPr="00C12FA3">
        <w:rPr>
          <w:sz w:val="24"/>
          <w:szCs w:val="24"/>
        </w:rPr>
        <w:t>phóng</w:t>
      </w:r>
      <w:r w:rsidRPr="00C12FA3">
        <w:rPr>
          <w:spacing w:val="-1"/>
          <w:sz w:val="24"/>
          <w:szCs w:val="24"/>
        </w:rPr>
        <w:t xml:space="preserve"> </w:t>
      </w:r>
      <w:r w:rsidRPr="00C12FA3">
        <w:rPr>
          <w:sz w:val="24"/>
          <w:szCs w:val="24"/>
        </w:rPr>
        <w:t>dân tộc, đưa các nước thuộc địa và phụ thuộc trở thành những quốc gia độc lập, có chủ quyển, góp phần gia tăng số lượng thành viên Liên hợp quốc lên 193 nước.</w:t>
      </w:r>
    </w:p>
    <w:p w14:paraId="2E39C5B8" w14:textId="77777777" w:rsidR="00A15F11" w:rsidRPr="00C12FA3" w:rsidRDefault="00A15F11" w:rsidP="00A15F11">
      <w:pPr>
        <w:pStyle w:val="Heading2"/>
        <w:numPr>
          <w:ilvl w:val="2"/>
          <w:numId w:val="647"/>
        </w:numPr>
        <w:tabs>
          <w:tab w:val="left" w:pos="1346"/>
        </w:tabs>
        <w:ind w:left="493" w:right="852" w:firstLine="566"/>
        <w:rPr>
          <w:sz w:val="24"/>
          <w:szCs w:val="24"/>
        </w:rPr>
      </w:pPr>
      <w:r w:rsidRPr="00C12FA3">
        <w:rPr>
          <w:sz w:val="24"/>
          <w:szCs w:val="24"/>
        </w:rPr>
        <w:t>Thúc đẩy phát triển kinh tế, tài chính, thương mại quốc tế, nâng cao đời sống nhân dân</w:t>
      </w:r>
    </w:p>
    <w:p w14:paraId="7962E421" w14:textId="77777777" w:rsidR="00A15F11" w:rsidRPr="00C12FA3" w:rsidRDefault="00A15F11" w:rsidP="00A15F11">
      <w:pPr>
        <w:pStyle w:val="ListParagraph"/>
        <w:numPr>
          <w:ilvl w:val="0"/>
          <w:numId w:val="643"/>
        </w:numPr>
        <w:tabs>
          <w:tab w:val="left" w:pos="1241"/>
        </w:tabs>
        <w:ind w:right="855" w:firstLine="566"/>
        <w:jc w:val="both"/>
        <w:rPr>
          <w:sz w:val="24"/>
          <w:szCs w:val="24"/>
        </w:rPr>
      </w:pPr>
      <w:r w:rsidRPr="00C12FA3">
        <w:rPr>
          <w:sz w:val="24"/>
          <w:szCs w:val="24"/>
        </w:rPr>
        <w:t>Liên hợp quốc với hệ thống các cơ quan, tổ chức chuyên môn đóng vai trò quan trọng trong việc thúc đẩy, tạo môi trường thuận lợi để phát triển kinh tế, tài chính và thương mại quốc tế đạt được nhiều thành tựu nổi bật.</w:t>
      </w:r>
    </w:p>
    <w:p w14:paraId="61D6C058" w14:textId="77777777" w:rsidR="00A15F11" w:rsidRPr="00C12FA3" w:rsidRDefault="00A15F11" w:rsidP="00A15F11">
      <w:pPr>
        <w:pStyle w:val="BodyText"/>
        <w:ind w:right="847" w:firstLine="566"/>
        <w:jc w:val="both"/>
        <w:rPr>
          <w:sz w:val="24"/>
          <w:szCs w:val="24"/>
        </w:rPr>
      </w:pPr>
      <w:r w:rsidRPr="00C12FA3">
        <w:rPr>
          <w:sz w:val="24"/>
          <w:szCs w:val="24"/>
        </w:rPr>
        <w:t xml:space="preserve">+ Các hoạt động của Liên hợp quốc hướng vào mục tiêu là đảm bảo sự phát triển hài hoà về các </w:t>
      </w:r>
      <w:r w:rsidRPr="00C12FA3">
        <w:rPr>
          <w:sz w:val="24"/>
          <w:szCs w:val="24"/>
        </w:rPr>
        <w:lastRenderedPageBreak/>
        <w:t>mặt kinh tế, tài chính, thương mại quốc tế,... giữa các quốc gia. Từ năm 1960 Đại hội</w:t>
      </w:r>
      <w:r w:rsidRPr="00C12FA3">
        <w:rPr>
          <w:spacing w:val="-1"/>
          <w:sz w:val="24"/>
          <w:szCs w:val="24"/>
        </w:rPr>
        <w:t xml:space="preserve"> </w:t>
      </w:r>
      <w:r w:rsidRPr="00C12FA3">
        <w:rPr>
          <w:sz w:val="24"/>
          <w:szCs w:val="24"/>
        </w:rPr>
        <w:t>đồng Liên hợp quốc đề ra các chiến lược phát triển</w:t>
      </w:r>
      <w:r w:rsidRPr="00C12FA3">
        <w:rPr>
          <w:spacing w:val="-1"/>
          <w:sz w:val="24"/>
          <w:szCs w:val="24"/>
        </w:rPr>
        <w:t xml:space="preserve"> </w:t>
      </w:r>
      <w:r w:rsidRPr="00C12FA3">
        <w:rPr>
          <w:sz w:val="24"/>
          <w:szCs w:val="24"/>
        </w:rPr>
        <w:t>cho từng</w:t>
      </w:r>
      <w:r w:rsidRPr="00C12FA3">
        <w:rPr>
          <w:spacing w:val="-1"/>
          <w:sz w:val="24"/>
          <w:szCs w:val="24"/>
        </w:rPr>
        <w:t xml:space="preserve"> </w:t>
      </w:r>
      <w:r w:rsidRPr="00C12FA3">
        <w:rPr>
          <w:sz w:val="24"/>
          <w:szCs w:val="24"/>
        </w:rPr>
        <w:t>thập kỉ nhằm huy động hợp tác quốc tế cho các mục tiêu phát triển chung. Trên cơ sở đó, các nước thành viên xây dựng chiến lược phát triển phù hợp cho mỗi quốc gia, nhằm phát triển kinh tế, thương mại và nâng cao đời sống người dân.</w:t>
      </w:r>
    </w:p>
    <w:p w14:paraId="069DE1A4" w14:textId="77777777" w:rsidR="00A15F11" w:rsidRPr="00C12FA3" w:rsidRDefault="00A15F11" w:rsidP="00A15F11">
      <w:pPr>
        <w:pStyle w:val="BodyText"/>
        <w:ind w:right="860" w:firstLine="566"/>
        <w:jc w:val="both"/>
        <w:rPr>
          <w:sz w:val="24"/>
          <w:szCs w:val="24"/>
        </w:rPr>
      </w:pPr>
      <w:r w:rsidRPr="00C12FA3">
        <w:rPr>
          <w:sz w:val="24"/>
          <w:szCs w:val="24"/>
        </w:rPr>
        <w:t> Việc phát triển và hợp tác kinh tế, thương mại quốc tế là mục tiêu quan trọng được Liên hợp quốc chú trọng và xem đó là công cụ chủ yếu để phát triển kinh tế của các nước thành viên.</w:t>
      </w:r>
    </w:p>
    <w:p w14:paraId="71E5F2BE" w14:textId="77777777" w:rsidR="00A15F11" w:rsidRPr="00C12FA3" w:rsidRDefault="00A15F11" w:rsidP="00A15F11">
      <w:pPr>
        <w:pStyle w:val="ListParagraph"/>
        <w:numPr>
          <w:ilvl w:val="0"/>
          <w:numId w:val="643"/>
        </w:numPr>
        <w:tabs>
          <w:tab w:val="left" w:pos="1236"/>
        </w:tabs>
        <w:ind w:right="852" w:firstLine="566"/>
        <w:jc w:val="both"/>
        <w:rPr>
          <w:sz w:val="24"/>
          <w:szCs w:val="24"/>
        </w:rPr>
      </w:pPr>
      <w:r w:rsidRPr="00C12FA3">
        <w:rPr>
          <w:sz w:val="24"/>
          <w:szCs w:val="24"/>
        </w:rPr>
        <w:t>Để nâng cao đời sống người dân,</w:t>
      </w:r>
      <w:r w:rsidRPr="00C12FA3">
        <w:rPr>
          <w:spacing w:val="20"/>
          <w:sz w:val="24"/>
          <w:szCs w:val="24"/>
        </w:rPr>
        <w:t xml:space="preserve"> </w:t>
      </w:r>
      <w:r w:rsidRPr="00C12FA3">
        <w:rPr>
          <w:sz w:val="24"/>
          <w:szCs w:val="24"/>
        </w:rPr>
        <w:t>Liên hợp quốc thực hiện nhiều dự án, đặc biệt</w:t>
      </w:r>
      <w:r w:rsidRPr="00C12FA3">
        <w:rPr>
          <w:spacing w:val="40"/>
          <w:sz w:val="24"/>
          <w:szCs w:val="24"/>
        </w:rPr>
        <w:t xml:space="preserve"> </w:t>
      </w:r>
      <w:r w:rsidRPr="00C12FA3">
        <w:rPr>
          <w:sz w:val="24"/>
          <w:szCs w:val="24"/>
        </w:rPr>
        <w:t>là ở các khu vực kém phát triển trên thế giới, góp phần hỗ trợ cho công tác xoá đói,</w:t>
      </w:r>
      <w:r w:rsidRPr="00C12FA3">
        <w:rPr>
          <w:spacing w:val="40"/>
          <w:sz w:val="24"/>
          <w:szCs w:val="24"/>
        </w:rPr>
        <w:t xml:space="preserve"> </w:t>
      </w:r>
      <w:r w:rsidRPr="00C12FA3">
        <w:rPr>
          <w:sz w:val="24"/>
          <w:szCs w:val="24"/>
        </w:rPr>
        <w:t>giảm nghèo, chống biến đổi khí hậu, dịch bệnh,... ở nhiều khu vực trên thế giới.</w:t>
      </w:r>
    </w:p>
    <w:p w14:paraId="1D9E5CA2" w14:textId="77777777" w:rsidR="00A15F11" w:rsidRPr="00C12FA3" w:rsidRDefault="00A15F11" w:rsidP="00A15F11">
      <w:pPr>
        <w:pStyle w:val="BodyText"/>
        <w:ind w:right="852" w:firstLine="566"/>
        <w:jc w:val="both"/>
        <w:rPr>
          <w:sz w:val="24"/>
          <w:szCs w:val="24"/>
        </w:rPr>
      </w:pPr>
      <w:r w:rsidRPr="00C12FA3">
        <w:rPr>
          <w:sz w:val="24"/>
          <w:szCs w:val="24"/>
        </w:rPr>
        <w:t>+ Có nhiều chương trình, dự án hỗ trợ các nước về vốn, tri thức, nhân lực để phát triển</w:t>
      </w:r>
      <w:r w:rsidRPr="00C12FA3">
        <w:rPr>
          <w:spacing w:val="-1"/>
          <w:sz w:val="24"/>
          <w:szCs w:val="24"/>
        </w:rPr>
        <w:t xml:space="preserve"> </w:t>
      </w:r>
      <w:r w:rsidRPr="00C12FA3">
        <w:rPr>
          <w:sz w:val="24"/>
          <w:szCs w:val="24"/>
        </w:rPr>
        <w:t>kinh</w:t>
      </w:r>
      <w:r w:rsidRPr="00C12FA3">
        <w:rPr>
          <w:spacing w:val="-1"/>
          <w:sz w:val="24"/>
          <w:szCs w:val="24"/>
        </w:rPr>
        <w:t xml:space="preserve"> </w:t>
      </w:r>
      <w:r w:rsidRPr="00C12FA3">
        <w:rPr>
          <w:sz w:val="24"/>
          <w:szCs w:val="24"/>
        </w:rPr>
        <w:t>tế, cải</w:t>
      </w:r>
      <w:r w:rsidRPr="00C12FA3">
        <w:rPr>
          <w:spacing w:val="-1"/>
          <w:sz w:val="24"/>
          <w:szCs w:val="24"/>
        </w:rPr>
        <w:t xml:space="preserve"> </w:t>
      </w:r>
      <w:r w:rsidRPr="00C12FA3">
        <w:rPr>
          <w:sz w:val="24"/>
          <w:szCs w:val="24"/>
        </w:rPr>
        <w:t>thiện, nâng</w:t>
      </w:r>
      <w:r w:rsidRPr="00C12FA3">
        <w:rPr>
          <w:spacing w:val="-1"/>
          <w:sz w:val="24"/>
          <w:szCs w:val="24"/>
        </w:rPr>
        <w:t xml:space="preserve"> </w:t>
      </w:r>
      <w:r w:rsidRPr="00C12FA3">
        <w:rPr>
          <w:sz w:val="24"/>
          <w:szCs w:val="24"/>
        </w:rPr>
        <w:t>cao đời</w:t>
      </w:r>
      <w:r w:rsidRPr="00C12FA3">
        <w:rPr>
          <w:spacing w:val="-1"/>
          <w:sz w:val="24"/>
          <w:szCs w:val="24"/>
        </w:rPr>
        <w:t xml:space="preserve"> </w:t>
      </w:r>
      <w:r w:rsidRPr="00C12FA3">
        <w:rPr>
          <w:sz w:val="24"/>
          <w:szCs w:val="24"/>
        </w:rPr>
        <w:t>sống</w:t>
      </w:r>
      <w:r w:rsidRPr="00C12FA3">
        <w:rPr>
          <w:spacing w:val="-1"/>
          <w:sz w:val="24"/>
          <w:szCs w:val="24"/>
        </w:rPr>
        <w:t xml:space="preserve"> </w:t>
      </w:r>
      <w:r w:rsidRPr="00C12FA3">
        <w:rPr>
          <w:sz w:val="24"/>
          <w:szCs w:val="24"/>
        </w:rPr>
        <w:t>của người</w:t>
      </w:r>
      <w:r w:rsidRPr="00C12FA3">
        <w:rPr>
          <w:spacing w:val="-1"/>
          <w:sz w:val="24"/>
          <w:szCs w:val="24"/>
        </w:rPr>
        <w:t xml:space="preserve"> </w:t>
      </w:r>
      <w:r w:rsidRPr="00C12FA3">
        <w:rPr>
          <w:sz w:val="24"/>
          <w:szCs w:val="24"/>
        </w:rPr>
        <w:t>dân và hỗ trợ cho công</w:t>
      </w:r>
      <w:r w:rsidRPr="00C12FA3">
        <w:rPr>
          <w:spacing w:val="-1"/>
          <w:sz w:val="24"/>
          <w:szCs w:val="24"/>
        </w:rPr>
        <w:t xml:space="preserve"> </w:t>
      </w:r>
      <w:r w:rsidRPr="00C12FA3">
        <w:rPr>
          <w:sz w:val="24"/>
          <w:szCs w:val="24"/>
        </w:rPr>
        <w:t>tác xoá đói, giảm nghèo, đặc biệt là ở các nước đang phát triển</w:t>
      </w:r>
    </w:p>
    <w:p w14:paraId="5F548532" w14:textId="77777777" w:rsidR="00A15F11" w:rsidRPr="00C12FA3" w:rsidRDefault="00A15F11" w:rsidP="00A15F11">
      <w:pPr>
        <w:pStyle w:val="BodyText"/>
        <w:ind w:right="847" w:firstLine="566"/>
        <w:jc w:val="both"/>
        <w:rPr>
          <w:sz w:val="24"/>
          <w:szCs w:val="24"/>
        </w:rPr>
      </w:pPr>
      <w:r w:rsidRPr="00C12FA3">
        <w:rPr>
          <w:sz w:val="24"/>
          <w:szCs w:val="24"/>
        </w:rPr>
        <w:t>+ Liên hợp quốc cũng góp phần</w:t>
      </w:r>
      <w:r w:rsidRPr="00C12FA3">
        <w:rPr>
          <w:spacing w:val="-2"/>
          <w:sz w:val="24"/>
          <w:szCs w:val="24"/>
        </w:rPr>
        <w:t xml:space="preserve"> </w:t>
      </w:r>
      <w:r w:rsidRPr="00C12FA3">
        <w:rPr>
          <w:sz w:val="24"/>
          <w:szCs w:val="24"/>
        </w:rPr>
        <w:t>quan</w:t>
      </w:r>
      <w:r w:rsidRPr="00C12FA3">
        <w:rPr>
          <w:spacing w:val="-2"/>
          <w:sz w:val="24"/>
          <w:szCs w:val="24"/>
        </w:rPr>
        <w:t xml:space="preserve"> </w:t>
      </w:r>
      <w:r w:rsidRPr="00C12FA3">
        <w:rPr>
          <w:sz w:val="24"/>
          <w:szCs w:val="24"/>
        </w:rPr>
        <w:t>trọng trong</w:t>
      </w:r>
      <w:r w:rsidRPr="00C12FA3">
        <w:rPr>
          <w:spacing w:val="-2"/>
          <w:sz w:val="24"/>
          <w:szCs w:val="24"/>
        </w:rPr>
        <w:t xml:space="preserve"> </w:t>
      </w:r>
      <w:r w:rsidRPr="00C12FA3">
        <w:rPr>
          <w:sz w:val="24"/>
          <w:szCs w:val="24"/>
        </w:rPr>
        <w:t>các hoạt động</w:t>
      </w:r>
      <w:r w:rsidRPr="00C12FA3">
        <w:rPr>
          <w:spacing w:val="-2"/>
          <w:sz w:val="24"/>
          <w:szCs w:val="24"/>
        </w:rPr>
        <w:t xml:space="preserve"> </w:t>
      </w:r>
      <w:r w:rsidRPr="00C12FA3">
        <w:rPr>
          <w:sz w:val="24"/>
          <w:szCs w:val="24"/>
        </w:rPr>
        <w:t>chống</w:t>
      </w:r>
      <w:r w:rsidRPr="00C12FA3">
        <w:rPr>
          <w:spacing w:val="-2"/>
          <w:sz w:val="24"/>
          <w:szCs w:val="24"/>
        </w:rPr>
        <w:t xml:space="preserve"> </w:t>
      </w:r>
      <w:r w:rsidRPr="00C12FA3">
        <w:rPr>
          <w:sz w:val="24"/>
          <w:szCs w:val="24"/>
        </w:rPr>
        <w:t>biến</w:t>
      </w:r>
      <w:r w:rsidRPr="00C12FA3">
        <w:rPr>
          <w:spacing w:val="-2"/>
          <w:sz w:val="24"/>
          <w:szCs w:val="24"/>
        </w:rPr>
        <w:t xml:space="preserve"> </w:t>
      </w:r>
      <w:r w:rsidRPr="00C12FA3">
        <w:rPr>
          <w:sz w:val="24"/>
          <w:szCs w:val="24"/>
        </w:rPr>
        <w:t>đổi</w:t>
      </w:r>
      <w:r w:rsidRPr="00C12FA3">
        <w:rPr>
          <w:spacing w:val="-2"/>
          <w:sz w:val="24"/>
          <w:szCs w:val="24"/>
        </w:rPr>
        <w:t xml:space="preserve"> </w:t>
      </w:r>
      <w:r w:rsidRPr="00C12FA3">
        <w:rPr>
          <w:sz w:val="24"/>
          <w:szCs w:val="24"/>
        </w:rPr>
        <w:t>khí hậu, dịch bệnh,…ở nhiều khu vực trên thế giới.</w:t>
      </w:r>
    </w:p>
    <w:p w14:paraId="74A353C7" w14:textId="77777777" w:rsidR="00A15F11" w:rsidRPr="00C12FA3" w:rsidRDefault="00A15F11" w:rsidP="00A15F11">
      <w:pPr>
        <w:pStyle w:val="ListParagraph"/>
        <w:numPr>
          <w:ilvl w:val="0"/>
          <w:numId w:val="643"/>
        </w:numPr>
        <w:tabs>
          <w:tab w:val="left" w:pos="1236"/>
        </w:tabs>
        <w:ind w:right="861" w:firstLine="566"/>
        <w:jc w:val="both"/>
        <w:rPr>
          <w:sz w:val="24"/>
          <w:szCs w:val="24"/>
        </w:rPr>
      </w:pPr>
      <w:r w:rsidRPr="00C12FA3">
        <w:rPr>
          <w:sz w:val="24"/>
          <w:szCs w:val="24"/>
        </w:rPr>
        <w:t>Năm 2015, Liên hợp quốc thông qua Chương trình nghị sự 2030 vì sự phát triển bền vững, đặt ra 17 mục tiêu, hành động mang tính toàn cầu đến năm 2030.</w:t>
      </w:r>
    </w:p>
    <w:p w14:paraId="38D1EEC8" w14:textId="77777777" w:rsidR="00A15F11" w:rsidRPr="00C12FA3" w:rsidRDefault="00A15F11" w:rsidP="00A15F11">
      <w:pPr>
        <w:ind w:left="493" w:right="848" w:firstLine="566"/>
        <w:jc w:val="both"/>
        <w:rPr>
          <w:i/>
          <w:sz w:val="24"/>
          <w:szCs w:val="24"/>
        </w:rPr>
      </w:pPr>
      <w:r w:rsidRPr="00C12FA3">
        <w:rPr>
          <w:i/>
          <w:sz w:val="24"/>
          <w:szCs w:val="24"/>
        </w:rPr>
        <w:t>1. Xóa đói; 2. Xóa nghèo; 3. Cuộc sống khỏe mạnh; 4. Giáo dục chất lượng; 5. Bình đẳng giới; 6. Nước sạch và vệ sinh; 7. Năng lượng sạch và bền vững; 8. Việc làm phù hợp và tăng trưởng kinh tế; 9. Công nghệ, đổi mới và cơ sở hạ tầng; 10. Giảm bất bình đẳng; 11. Đô thị và cộng đồng bền vững; 12. Tiêu dùng và sản xuất có trách nhiệm; 13. Hành động ứng phó với biến đổi khí hậu; 14. Tài nguyên nước; 15. Tài nguyên đất; 16. Hòa bình, công bằng và thể chế vững mạnh; 17. Hợp tác để hiện thực hóa các mục tiêu.</w:t>
      </w:r>
    </w:p>
    <w:p w14:paraId="68C2414D" w14:textId="77777777" w:rsidR="00A15F11" w:rsidRPr="00C12FA3" w:rsidRDefault="00A15F11" w:rsidP="00A15F11">
      <w:pPr>
        <w:pStyle w:val="Heading2"/>
        <w:numPr>
          <w:ilvl w:val="2"/>
          <w:numId w:val="647"/>
        </w:numPr>
        <w:tabs>
          <w:tab w:val="left" w:pos="1327"/>
        </w:tabs>
        <w:ind w:left="1327" w:hanging="268"/>
        <w:rPr>
          <w:sz w:val="24"/>
          <w:szCs w:val="24"/>
        </w:rPr>
      </w:pPr>
      <w:r w:rsidRPr="00C12FA3">
        <w:rPr>
          <w:sz w:val="24"/>
          <w:szCs w:val="24"/>
        </w:rPr>
        <w:t>Bảo</w:t>
      </w:r>
      <w:r w:rsidRPr="00C12FA3">
        <w:rPr>
          <w:spacing w:val="-6"/>
          <w:sz w:val="24"/>
          <w:szCs w:val="24"/>
        </w:rPr>
        <w:t xml:space="preserve"> </w:t>
      </w:r>
      <w:r w:rsidRPr="00C12FA3">
        <w:rPr>
          <w:sz w:val="24"/>
          <w:szCs w:val="24"/>
        </w:rPr>
        <w:t>đảm</w:t>
      </w:r>
      <w:r w:rsidRPr="00C12FA3">
        <w:rPr>
          <w:spacing w:val="-6"/>
          <w:sz w:val="24"/>
          <w:szCs w:val="24"/>
        </w:rPr>
        <w:t xml:space="preserve"> </w:t>
      </w:r>
      <w:r w:rsidRPr="00C12FA3">
        <w:rPr>
          <w:sz w:val="24"/>
          <w:szCs w:val="24"/>
        </w:rPr>
        <w:t>quyền</w:t>
      </w:r>
      <w:r w:rsidRPr="00C12FA3">
        <w:rPr>
          <w:spacing w:val="-6"/>
          <w:sz w:val="24"/>
          <w:szCs w:val="24"/>
        </w:rPr>
        <w:t xml:space="preserve"> </w:t>
      </w:r>
      <w:r w:rsidRPr="00C12FA3">
        <w:rPr>
          <w:sz w:val="24"/>
          <w:szCs w:val="24"/>
        </w:rPr>
        <w:t>con</w:t>
      </w:r>
      <w:r w:rsidRPr="00C12FA3">
        <w:rPr>
          <w:spacing w:val="-7"/>
          <w:sz w:val="24"/>
          <w:szCs w:val="24"/>
        </w:rPr>
        <w:t xml:space="preserve"> </w:t>
      </w:r>
      <w:r w:rsidRPr="00C12FA3">
        <w:rPr>
          <w:sz w:val="24"/>
          <w:szCs w:val="24"/>
        </w:rPr>
        <w:t>người,</w:t>
      </w:r>
      <w:r w:rsidRPr="00C12FA3">
        <w:rPr>
          <w:spacing w:val="-3"/>
          <w:sz w:val="24"/>
          <w:szCs w:val="24"/>
        </w:rPr>
        <w:t xml:space="preserve"> </w:t>
      </w:r>
      <w:r w:rsidRPr="00C12FA3">
        <w:rPr>
          <w:sz w:val="24"/>
          <w:szCs w:val="24"/>
        </w:rPr>
        <w:t>phát</w:t>
      </w:r>
      <w:r w:rsidRPr="00C12FA3">
        <w:rPr>
          <w:spacing w:val="-6"/>
          <w:sz w:val="24"/>
          <w:szCs w:val="24"/>
        </w:rPr>
        <w:t xml:space="preserve"> </w:t>
      </w:r>
      <w:r w:rsidRPr="00C12FA3">
        <w:rPr>
          <w:sz w:val="24"/>
          <w:szCs w:val="24"/>
        </w:rPr>
        <w:t>triển</w:t>
      </w:r>
      <w:r w:rsidRPr="00C12FA3">
        <w:rPr>
          <w:spacing w:val="-6"/>
          <w:sz w:val="24"/>
          <w:szCs w:val="24"/>
        </w:rPr>
        <w:t xml:space="preserve"> </w:t>
      </w:r>
      <w:r w:rsidRPr="00C12FA3">
        <w:rPr>
          <w:sz w:val="24"/>
          <w:szCs w:val="24"/>
        </w:rPr>
        <w:t>văn</w:t>
      </w:r>
      <w:r w:rsidRPr="00C12FA3">
        <w:rPr>
          <w:spacing w:val="-7"/>
          <w:sz w:val="24"/>
          <w:szCs w:val="24"/>
        </w:rPr>
        <w:t xml:space="preserve"> </w:t>
      </w:r>
      <w:r w:rsidRPr="00C12FA3">
        <w:rPr>
          <w:sz w:val="24"/>
          <w:szCs w:val="24"/>
        </w:rPr>
        <w:t>hoá,</w:t>
      </w:r>
      <w:r w:rsidRPr="00C12FA3">
        <w:rPr>
          <w:spacing w:val="-3"/>
          <w:sz w:val="24"/>
          <w:szCs w:val="24"/>
        </w:rPr>
        <w:t xml:space="preserve"> </w:t>
      </w:r>
      <w:r w:rsidRPr="00C12FA3">
        <w:rPr>
          <w:sz w:val="24"/>
          <w:szCs w:val="24"/>
        </w:rPr>
        <w:t>xã</w:t>
      </w:r>
      <w:r w:rsidRPr="00C12FA3">
        <w:rPr>
          <w:spacing w:val="-6"/>
          <w:sz w:val="24"/>
          <w:szCs w:val="24"/>
        </w:rPr>
        <w:t xml:space="preserve"> </w:t>
      </w:r>
      <w:r w:rsidRPr="00C12FA3">
        <w:rPr>
          <w:spacing w:val="-5"/>
          <w:sz w:val="24"/>
          <w:szCs w:val="24"/>
        </w:rPr>
        <w:t>hội</w:t>
      </w:r>
    </w:p>
    <w:p w14:paraId="7F500E38" w14:textId="77777777" w:rsidR="00A15F11" w:rsidRPr="00C12FA3" w:rsidRDefault="00A15F11" w:rsidP="00A15F11">
      <w:pPr>
        <w:pStyle w:val="ListParagraph"/>
        <w:numPr>
          <w:ilvl w:val="0"/>
          <w:numId w:val="643"/>
        </w:numPr>
        <w:tabs>
          <w:tab w:val="left" w:pos="1250"/>
        </w:tabs>
        <w:ind w:right="847" w:firstLine="566"/>
        <w:jc w:val="both"/>
        <w:rPr>
          <w:sz w:val="24"/>
          <w:szCs w:val="24"/>
        </w:rPr>
      </w:pPr>
      <w:r w:rsidRPr="00C12FA3">
        <w:rPr>
          <w:sz w:val="24"/>
          <w:szCs w:val="24"/>
        </w:rPr>
        <w:t>Về quyển con người, ngay từ khi thành lập, Liên hợp quốc đã nỗ lực thúc đẩy việc xây dựng và kí kết những văn bản, điểu ước quốc tế quan trọng nhằm đảm bảo quyển cơ bản của con người, xây dựng một thế giới an toàn, công bằng hơn và cơ hội phát triển văn hoá, xã hội cho tất cả mọi người.</w:t>
      </w:r>
    </w:p>
    <w:p w14:paraId="3D3E8616" w14:textId="77777777" w:rsidR="00A15F11" w:rsidRPr="00C12FA3" w:rsidRDefault="00A15F11" w:rsidP="00A15F11">
      <w:pPr>
        <w:pStyle w:val="BodyText"/>
        <w:ind w:right="848" w:firstLine="566"/>
        <w:jc w:val="both"/>
        <w:rPr>
          <w:sz w:val="24"/>
          <w:szCs w:val="24"/>
        </w:rPr>
      </w:pPr>
      <w:r w:rsidRPr="00C12FA3">
        <w:rPr>
          <w:sz w:val="24"/>
          <w:szCs w:val="24"/>
        </w:rPr>
        <w:t>+ Đại hội đồng Liên hợp quốc thông qua Tuyên ngôn Nhân quyền, khẳng định những quyền cơ bản của con người.</w:t>
      </w:r>
    </w:p>
    <w:p w14:paraId="22AACAB1" w14:textId="77777777" w:rsidR="00A15F11" w:rsidRPr="00C12FA3" w:rsidRDefault="00A15F11" w:rsidP="00A15F11">
      <w:pPr>
        <w:pStyle w:val="BodyText"/>
        <w:ind w:right="855" w:firstLine="566"/>
        <w:jc w:val="both"/>
        <w:rPr>
          <w:sz w:val="24"/>
          <w:szCs w:val="24"/>
        </w:rPr>
      </w:pPr>
      <w:r w:rsidRPr="00C12FA3">
        <w:rPr>
          <w:sz w:val="24"/>
          <w:szCs w:val="24"/>
        </w:rPr>
        <w:t>+ Nỗ lực thúc đẩy việc xây dựng và kí kết những văn bản, điều ước quốc tế quan trọng nhằm bảo đảm quyền cơ bản của con người (đặc</w:t>
      </w:r>
      <w:r w:rsidRPr="00C12FA3">
        <w:rPr>
          <w:spacing w:val="33"/>
          <w:sz w:val="24"/>
          <w:szCs w:val="24"/>
        </w:rPr>
        <w:t xml:space="preserve"> </w:t>
      </w:r>
      <w:r w:rsidRPr="00C12FA3">
        <w:rPr>
          <w:sz w:val="24"/>
          <w:szCs w:val="24"/>
        </w:rPr>
        <w:t>biệt là quyền đối với phụ nữ), xây dựng một thế giới an toàn hơn, công bằng hơn và tạo cơ hội phát triển cho tất cả</w:t>
      </w:r>
      <w:r w:rsidRPr="00C12FA3">
        <w:rPr>
          <w:spacing w:val="40"/>
          <w:sz w:val="24"/>
          <w:szCs w:val="24"/>
        </w:rPr>
        <w:t xml:space="preserve"> </w:t>
      </w:r>
      <w:r w:rsidRPr="00C12FA3">
        <w:rPr>
          <w:sz w:val="24"/>
          <w:szCs w:val="24"/>
        </w:rPr>
        <w:t>mọi người.</w:t>
      </w:r>
    </w:p>
    <w:p w14:paraId="0D2EB3D5" w14:textId="77777777" w:rsidR="00A15F11" w:rsidRPr="00C12FA3" w:rsidRDefault="00A15F11" w:rsidP="00A15F11">
      <w:pPr>
        <w:pStyle w:val="BodyText"/>
        <w:ind w:right="853" w:firstLine="566"/>
        <w:jc w:val="both"/>
        <w:rPr>
          <w:sz w:val="24"/>
          <w:szCs w:val="24"/>
        </w:rPr>
      </w:pPr>
      <w:r w:rsidRPr="00C12FA3">
        <w:rPr>
          <w:sz w:val="24"/>
          <w:szCs w:val="24"/>
        </w:rPr>
        <w:t>+ Tại Hội nghị Thượng đỉnh Thiên niên</w:t>
      </w:r>
      <w:r w:rsidRPr="00C12FA3">
        <w:rPr>
          <w:spacing w:val="-2"/>
          <w:sz w:val="24"/>
          <w:szCs w:val="24"/>
        </w:rPr>
        <w:t xml:space="preserve"> </w:t>
      </w:r>
      <w:r w:rsidRPr="00C12FA3">
        <w:rPr>
          <w:sz w:val="24"/>
          <w:szCs w:val="24"/>
        </w:rPr>
        <w:t>kỉ năm 2000, Liên hợp quốc đã đề ra Mục tiêu phát triển thiên niên kỉ nhằm xoá bỏ đói nghèo; hoàn thành phổ cập giáo dục tiểu học; tăng cường bình đẳng giới và vị thế, năng lực của phụ nữ; giảm tỉ lệ tử vong ở trẻ em; cải thiện sức khoẻ bà mẹ; phòng chống HIV/AIDS, sốt rét và các bệnh dịch khác; bảo đảm bền vững môi trường,…</w:t>
      </w:r>
    </w:p>
    <w:p w14:paraId="53B5A973" w14:textId="77777777" w:rsidR="00A15F11" w:rsidRPr="00C12FA3" w:rsidRDefault="00A15F11" w:rsidP="00A15F11">
      <w:pPr>
        <w:pStyle w:val="ListParagraph"/>
        <w:numPr>
          <w:ilvl w:val="0"/>
          <w:numId w:val="643"/>
        </w:numPr>
        <w:tabs>
          <w:tab w:val="left" w:pos="1236"/>
        </w:tabs>
        <w:ind w:right="849" w:firstLine="566"/>
        <w:jc w:val="both"/>
        <w:rPr>
          <w:sz w:val="24"/>
          <w:szCs w:val="24"/>
        </w:rPr>
      </w:pPr>
      <w:r w:rsidRPr="00C12FA3">
        <w:rPr>
          <w:sz w:val="24"/>
          <w:szCs w:val="24"/>
        </w:rPr>
        <w:t>Về phát triển văn hoá, xã hội, các cơ quan và tổ chức chuyên môn của Liên hợp quốc tiến</w:t>
      </w:r>
      <w:r w:rsidRPr="00C12FA3">
        <w:rPr>
          <w:spacing w:val="-2"/>
          <w:sz w:val="24"/>
          <w:szCs w:val="24"/>
        </w:rPr>
        <w:t xml:space="preserve"> </w:t>
      </w:r>
      <w:r w:rsidRPr="00C12FA3">
        <w:rPr>
          <w:sz w:val="24"/>
          <w:szCs w:val="24"/>
        </w:rPr>
        <w:t>hành</w:t>
      </w:r>
      <w:r w:rsidRPr="00C12FA3">
        <w:rPr>
          <w:spacing w:val="-2"/>
          <w:sz w:val="24"/>
          <w:szCs w:val="24"/>
        </w:rPr>
        <w:t xml:space="preserve"> </w:t>
      </w:r>
      <w:r w:rsidRPr="00C12FA3">
        <w:rPr>
          <w:sz w:val="24"/>
          <w:szCs w:val="24"/>
        </w:rPr>
        <w:t>nghiên</w:t>
      </w:r>
      <w:r w:rsidRPr="00C12FA3">
        <w:rPr>
          <w:spacing w:val="-6"/>
          <w:sz w:val="24"/>
          <w:szCs w:val="24"/>
        </w:rPr>
        <w:t xml:space="preserve"> </w:t>
      </w:r>
      <w:r w:rsidRPr="00C12FA3">
        <w:rPr>
          <w:sz w:val="24"/>
          <w:szCs w:val="24"/>
        </w:rPr>
        <w:t>cứu, đề xuất</w:t>
      </w:r>
      <w:r w:rsidRPr="00C12FA3">
        <w:rPr>
          <w:spacing w:val="-2"/>
          <w:sz w:val="24"/>
          <w:szCs w:val="24"/>
        </w:rPr>
        <w:t xml:space="preserve"> </w:t>
      </w:r>
      <w:r w:rsidRPr="00C12FA3">
        <w:rPr>
          <w:sz w:val="24"/>
          <w:szCs w:val="24"/>
        </w:rPr>
        <w:t>các</w:t>
      </w:r>
      <w:r w:rsidRPr="00C12FA3">
        <w:rPr>
          <w:spacing w:val="-1"/>
          <w:sz w:val="24"/>
          <w:szCs w:val="24"/>
        </w:rPr>
        <w:t xml:space="preserve"> </w:t>
      </w:r>
      <w:r w:rsidRPr="00C12FA3">
        <w:rPr>
          <w:sz w:val="24"/>
          <w:szCs w:val="24"/>
        </w:rPr>
        <w:t>kiến</w:t>
      </w:r>
      <w:r w:rsidRPr="00C12FA3">
        <w:rPr>
          <w:spacing w:val="-2"/>
          <w:sz w:val="24"/>
          <w:szCs w:val="24"/>
        </w:rPr>
        <w:t xml:space="preserve"> </w:t>
      </w:r>
      <w:r w:rsidRPr="00C12FA3">
        <w:rPr>
          <w:sz w:val="24"/>
          <w:szCs w:val="24"/>
        </w:rPr>
        <w:t>nghị với</w:t>
      </w:r>
      <w:r w:rsidRPr="00C12FA3">
        <w:rPr>
          <w:spacing w:val="-2"/>
          <w:sz w:val="24"/>
          <w:szCs w:val="24"/>
        </w:rPr>
        <w:t xml:space="preserve"> </w:t>
      </w:r>
      <w:r w:rsidRPr="00C12FA3">
        <w:rPr>
          <w:sz w:val="24"/>
          <w:szCs w:val="24"/>
        </w:rPr>
        <w:t>mục</w:t>
      </w:r>
      <w:r w:rsidRPr="00C12FA3">
        <w:rPr>
          <w:spacing w:val="-1"/>
          <w:sz w:val="24"/>
          <w:szCs w:val="24"/>
        </w:rPr>
        <w:t xml:space="preserve"> </w:t>
      </w:r>
      <w:r w:rsidRPr="00C12FA3">
        <w:rPr>
          <w:sz w:val="24"/>
          <w:szCs w:val="24"/>
        </w:rPr>
        <w:t>đích</w:t>
      </w:r>
      <w:r w:rsidRPr="00C12FA3">
        <w:rPr>
          <w:spacing w:val="-2"/>
          <w:sz w:val="24"/>
          <w:szCs w:val="24"/>
        </w:rPr>
        <w:t xml:space="preserve"> </w:t>
      </w:r>
      <w:r w:rsidRPr="00C12FA3">
        <w:rPr>
          <w:sz w:val="24"/>
          <w:szCs w:val="24"/>
        </w:rPr>
        <w:t>thúc</w:t>
      </w:r>
      <w:r w:rsidRPr="00C12FA3">
        <w:rPr>
          <w:spacing w:val="-1"/>
          <w:sz w:val="24"/>
          <w:szCs w:val="24"/>
        </w:rPr>
        <w:t xml:space="preserve"> </w:t>
      </w:r>
      <w:r w:rsidRPr="00C12FA3">
        <w:rPr>
          <w:sz w:val="24"/>
          <w:szCs w:val="24"/>
        </w:rPr>
        <w:t>đẩy</w:t>
      </w:r>
      <w:r w:rsidRPr="00C12FA3">
        <w:rPr>
          <w:spacing w:val="-6"/>
          <w:sz w:val="24"/>
          <w:szCs w:val="24"/>
        </w:rPr>
        <w:t xml:space="preserve"> </w:t>
      </w:r>
      <w:r w:rsidRPr="00C12FA3">
        <w:rPr>
          <w:sz w:val="24"/>
          <w:szCs w:val="24"/>
        </w:rPr>
        <w:t>sự hợp tác quốc tế trong lĩnh vực văn hoá, xã hội, giáo dục, bảo vệ sức khoẻ,... cho người dân không phân biệt màu da, giới tính, ngôn ngữ, tôn giáo.</w:t>
      </w:r>
    </w:p>
    <w:p w14:paraId="7B328E05" w14:textId="77777777" w:rsidR="00A15F11" w:rsidRPr="00C12FA3" w:rsidRDefault="00A15F11" w:rsidP="00A15F11">
      <w:pPr>
        <w:pStyle w:val="BodyText"/>
        <w:ind w:right="848" w:firstLine="566"/>
        <w:jc w:val="both"/>
        <w:rPr>
          <w:sz w:val="24"/>
          <w:szCs w:val="24"/>
        </w:rPr>
      </w:pPr>
      <w:r w:rsidRPr="00C12FA3">
        <w:rPr>
          <w:sz w:val="24"/>
          <w:szCs w:val="24"/>
        </w:rPr>
        <w:t>+ Các cơ quan chuyên môn của Liên hợp quốc như Tổ chức Giáo dục, Khoa học</w:t>
      </w:r>
      <w:r w:rsidRPr="00C12FA3">
        <w:rPr>
          <w:spacing w:val="80"/>
          <w:sz w:val="24"/>
          <w:szCs w:val="24"/>
        </w:rPr>
        <w:t xml:space="preserve"> </w:t>
      </w:r>
      <w:r w:rsidRPr="00C12FA3">
        <w:rPr>
          <w:sz w:val="24"/>
          <w:szCs w:val="24"/>
        </w:rPr>
        <w:t>và Văn hoá Liên hợp quốc (UNESCO), Tổ chức Y tế thế giới (WHO), Tổ chức Lao động quốc tế (ILO),... đã góp phần thắt chặt sự hợp tác về giáo dục, khoa học, văn hoá, xã hội giữa các quốc gia thành viên, đảm</w:t>
      </w:r>
      <w:r w:rsidRPr="00C12FA3">
        <w:rPr>
          <w:spacing w:val="-2"/>
          <w:sz w:val="24"/>
          <w:szCs w:val="24"/>
        </w:rPr>
        <w:t xml:space="preserve"> </w:t>
      </w:r>
      <w:r w:rsidRPr="00C12FA3">
        <w:rPr>
          <w:sz w:val="24"/>
          <w:szCs w:val="24"/>
        </w:rPr>
        <w:t>bảo nhu cầu của người dân.</w:t>
      </w:r>
    </w:p>
    <w:p w14:paraId="5D7F4F93" w14:textId="77777777" w:rsidR="00A15F11" w:rsidRPr="00C12FA3" w:rsidRDefault="00A15F11" w:rsidP="00A15F11">
      <w:pPr>
        <w:pStyle w:val="BodyText"/>
        <w:ind w:right="850" w:firstLine="566"/>
        <w:jc w:val="both"/>
        <w:rPr>
          <w:sz w:val="24"/>
          <w:szCs w:val="24"/>
        </w:rPr>
      </w:pPr>
      <w:r w:rsidRPr="00C12FA3">
        <w:rPr>
          <w:sz w:val="24"/>
          <w:szCs w:val="24"/>
        </w:rPr>
        <w:t>+ Các quỹ, chương trình của Liên hợp quốc như Quỹ Dân số Liên hợp quốc (UNFPA), Quỹ</w:t>
      </w:r>
      <w:r w:rsidRPr="00C12FA3">
        <w:rPr>
          <w:spacing w:val="-5"/>
          <w:sz w:val="24"/>
          <w:szCs w:val="24"/>
        </w:rPr>
        <w:t xml:space="preserve"> </w:t>
      </w:r>
      <w:r w:rsidRPr="00C12FA3">
        <w:rPr>
          <w:sz w:val="24"/>
          <w:szCs w:val="24"/>
        </w:rPr>
        <w:t>Nhi</w:t>
      </w:r>
      <w:r w:rsidRPr="00C12FA3">
        <w:rPr>
          <w:spacing w:val="-1"/>
          <w:sz w:val="24"/>
          <w:szCs w:val="24"/>
        </w:rPr>
        <w:t xml:space="preserve"> </w:t>
      </w:r>
      <w:r w:rsidRPr="00C12FA3">
        <w:rPr>
          <w:sz w:val="24"/>
          <w:szCs w:val="24"/>
        </w:rPr>
        <w:t>đồng</w:t>
      </w:r>
      <w:r w:rsidRPr="00C12FA3">
        <w:rPr>
          <w:spacing w:val="-1"/>
          <w:sz w:val="24"/>
          <w:szCs w:val="24"/>
        </w:rPr>
        <w:t xml:space="preserve"> </w:t>
      </w:r>
      <w:r w:rsidRPr="00C12FA3">
        <w:rPr>
          <w:sz w:val="24"/>
          <w:szCs w:val="24"/>
        </w:rPr>
        <w:t>Liên</w:t>
      </w:r>
      <w:r w:rsidRPr="00C12FA3">
        <w:rPr>
          <w:spacing w:val="-1"/>
          <w:sz w:val="24"/>
          <w:szCs w:val="24"/>
        </w:rPr>
        <w:t xml:space="preserve"> </w:t>
      </w:r>
      <w:r w:rsidRPr="00C12FA3">
        <w:rPr>
          <w:sz w:val="24"/>
          <w:szCs w:val="24"/>
        </w:rPr>
        <w:t>hợp quốc (UNICEF), Chương</w:t>
      </w:r>
      <w:r w:rsidRPr="00C12FA3">
        <w:rPr>
          <w:spacing w:val="-1"/>
          <w:sz w:val="24"/>
          <w:szCs w:val="24"/>
        </w:rPr>
        <w:t xml:space="preserve"> </w:t>
      </w:r>
      <w:r w:rsidRPr="00C12FA3">
        <w:rPr>
          <w:sz w:val="24"/>
          <w:szCs w:val="24"/>
        </w:rPr>
        <w:t>trình</w:t>
      </w:r>
      <w:r w:rsidRPr="00C12FA3">
        <w:rPr>
          <w:spacing w:val="-1"/>
          <w:sz w:val="24"/>
          <w:szCs w:val="24"/>
        </w:rPr>
        <w:t xml:space="preserve"> </w:t>
      </w:r>
      <w:r w:rsidRPr="00C12FA3">
        <w:rPr>
          <w:sz w:val="24"/>
          <w:szCs w:val="24"/>
        </w:rPr>
        <w:t>Môi</w:t>
      </w:r>
      <w:r w:rsidRPr="00C12FA3">
        <w:rPr>
          <w:spacing w:val="-6"/>
          <w:sz w:val="24"/>
          <w:szCs w:val="24"/>
        </w:rPr>
        <w:t xml:space="preserve"> </w:t>
      </w:r>
      <w:r w:rsidRPr="00C12FA3">
        <w:rPr>
          <w:sz w:val="24"/>
          <w:szCs w:val="24"/>
        </w:rPr>
        <w:t>trường</w:t>
      </w:r>
      <w:r w:rsidRPr="00C12FA3">
        <w:rPr>
          <w:spacing w:val="-1"/>
          <w:sz w:val="24"/>
          <w:szCs w:val="24"/>
        </w:rPr>
        <w:t xml:space="preserve"> </w:t>
      </w:r>
      <w:r w:rsidRPr="00C12FA3">
        <w:rPr>
          <w:sz w:val="24"/>
          <w:szCs w:val="24"/>
        </w:rPr>
        <w:t>Liên</w:t>
      </w:r>
      <w:r w:rsidRPr="00C12FA3">
        <w:rPr>
          <w:spacing w:val="-1"/>
          <w:sz w:val="24"/>
          <w:szCs w:val="24"/>
        </w:rPr>
        <w:t xml:space="preserve"> </w:t>
      </w:r>
      <w:r w:rsidRPr="00C12FA3">
        <w:rPr>
          <w:sz w:val="24"/>
          <w:szCs w:val="24"/>
        </w:rPr>
        <w:t>hợp quốc (UNEP),... đã thúc đẩy giải quyết các vấn đề thách thức toàn cầu, chú trọng các vấn đề giáo dục, nhân đạo,...</w:t>
      </w:r>
    </w:p>
    <w:p w14:paraId="77E24A8C" w14:textId="77777777" w:rsidR="00891C2D" w:rsidRDefault="00A15F11" w:rsidP="00891C2D">
      <w:pPr>
        <w:pStyle w:val="BodyText"/>
        <w:ind w:right="847" w:firstLine="566"/>
        <w:jc w:val="both"/>
        <w:rPr>
          <w:sz w:val="24"/>
          <w:szCs w:val="24"/>
        </w:rPr>
      </w:pPr>
      <w:r w:rsidRPr="00C12FA3">
        <w:rPr>
          <w:sz w:val="24"/>
          <w:szCs w:val="24"/>
        </w:rPr>
        <w:t>+ Các quỹ tài trợ cho giáo dục được phát triển, Qũy giáo dục không thể chờ đợi (Education Cannot Wait),…</w:t>
      </w:r>
    </w:p>
    <w:p w14:paraId="19A04A27" w14:textId="13E048F9" w:rsidR="00A15F11" w:rsidRPr="00C12FA3" w:rsidRDefault="00891C2D" w:rsidP="00891C2D">
      <w:pPr>
        <w:pStyle w:val="BodyText"/>
        <w:ind w:right="847" w:firstLine="566"/>
        <w:jc w:val="both"/>
        <w:rPr>
          <w:sz w:val="24"/>
          <w:szCs w:val="24"/>
        </w:rPr>
      </w:pPr>
      <w:r>
        <w:rPr>
          <w:sz w:val="24"/>
          <w:szCs w:val="24"/>
          <w:lang w:val="en-US"/>
        </w:rPr>
        <w:t>3.</w:t>
      </w:r>
      <w:r w:rsidR="00A15F11" w:rsidRPr="00C12FA3">
        <w:rPr>
          <w:sz w:val="24"/>
          <w:szCs w:val="24"/>
        </w:rPr>
        <w:t>Tính</w:t>
      </w:r>
      <w:r w:rsidR="00A15F11" w:rsidRPr="00C12FA3">
        <w:rPr>
          <w:spacing w:val="-9"/>
          <w:sz w:val="24"/>
          <w:szCs w:val="24"/>
        </w:rPr>
        <w:t xml:space="preserve"> </w:t>
      </w:r>
      <w:r w:rsidR="00A15F11" w:rsidRPr="00C12FA3">
        <w:rPr>
          <w:sz w:val="24"/>
          <w:szCs w:val="24"/>
        </w:rPr>
        <w:t>chất, vai</w:t>
      </w:r>
      <w:r w:rsidR="00A15F11" w:rsidRPr="00C12FA3">
        <w:rPr>
          <w:spacing w:val="-3"/>
          <w:sz w:val="24"/>
          <w:szCs w:val="24"/>
        </w:rPr>
        <w:t xml:space="preserve"> </w:t>
      </w:r>
      <w:r w:rsidR="00A15F11" w:rsidRPr="00C12FA3">
        <w:rPr>
          <w:sz w:val="24"/>
          <w:szCs w:val="24"/>
        </w:rPr>
        <w:t>trò</w:t>
      </w:r>
      <w:r w:rsidR="00A15F11" w:rsidRPr="00C12FA3">
        <w:rPr>
          <w:spacing w:val="-7"/>
          <w:sz w:val="24"/>
          <w:szCs w:val="24"/>
        </w:rPr>
        <w:t xml:space="preserve"> </w:t>
      </w:r>
      <w:r w:rsidR="00A15F11" w:rsidRPr="00C12FA3">
        <w:rPr>
          <w:sz w:val="24"/>
          <w:szCs w:val="24"/>
        </w:rPr>
        <w:t>và</w:t>
      </w:r>
      <w:r w:rsidR="00A15F11" w:rsidRPr="00C12FA3">
        <w:rPr>
          <w:spacing w:val="-3"/>
          <w:sz w:val="24"/>
          <w:szCs w:val="24"/>
        </w:rPr>
        <w:t xml:space="preserve"> </w:t>
      </w:r>
      <w:r w:rsidR="00A15F11" w:rsidRPr="00C12FA3">
        <w:rPr>
          <w:sz w:val="24"/>
          <w:szCs w:val="24"/>
        </w:rPr>
        <w:t>hạn</w:t>
      </w:r>
      <w:r w:rsidR="00A15F11" w:rsidRPr="00C12FA3">
        <w:rPr>
          <w:spacing w:val="-9"/>
          <w:sz w:val="24"/>
          <w:szCs w:val="24"/>
        </w:rPr>
        <w:t xml:space="preserve"> </w:t>
      </w:r>
      <w:r w:rsidR="00A15F11" w:rsidRPr="00C12FA3">
        <w:rPr>
          <w:sz w:val="24"/>
          <w:szCs w:val="24"/>
        </w:rPr>
        <w:t>chế</w:t>
      </w:r>
      <w:r w:rsidR="00A15F11" w:rsidRPr="00C12FA3">
        <w:rPr>
          <w:spacing w:val="-1"/>
          <w:sz w:val="24"/>
          <w:szCs w:val="24"/>
        </w:rPr>
        <w:t xml:space="preserve"> </w:t>
      </w:r>
      <w:r w:rsidR="00A15F11" w:rsidRPr="00C12FA3">
        <w:rPr>
          <w:sz w:val="24"/>
          <w:szCs w:val="24"/>
        </w:rPr>
        <w:t>của</w:t>
      </w:r>
      <w:r w:rsidR="00A15F11" w:rsidRPr="00C12FA3">
        <w:rPr>
          <w:spacing w:val="-3"/>
          <w:sz w:val="24"/>
          <w:szCs w:val="24"/>
        </w:rPr>
        <w:t xml:space="preserve"> </w:t>
      </w:r>
      <w:r w:rsidR="00A15F11" w:rsidRPr="00C12FA3">
        <w:rPr>
          <w:sz w:val="24"/>
          <w:szCs w:val="24"/>
        </w:rPr>
        <w:t>Liên</w:t>
      </w:r>
      <w:r w:rsidR="00A15F11" w:rsidRPr="00C12FA3">
        <w:rPr>
          <w:spacing w:val="-4"/>
          <w:sz w:val="24"/>
          <w:szCs w:val="24"/>
        </w:rPr>
        <w:t xml:space="preserve"> </w:t>
      </w:r>
      <w:r w:rsidR="00A15F11" w:rsidRPr="00C12FA3">
        <w:rPr>
          <w:sz w:val="24"/>
          <w:szCs w:val="24"/>
        </w:rPr>
        <w:t>hợp</w:t>
      </w:r>
      <w:r w:rsidR="00A15F11" w:rsidRPr="00C12FA3">
        <w:rPr>
          <w:spacing w:val="-4"/>
          <w:sz w:val="24"/>
          <w:szCs w:val="24"/>
        </w:rPr>
        <w:t xml:space="preserve"> </w:t>
      </w:r>
      <w:r w:rsidR="00A15F11" w:rsidRPr="00C12FA3">
        <w:rPr>
          <w:sz w:val="24"/>
          <w:szCs w:val="24"/>
        </w:rPr>
        <w:t>quốc</w:t>
      </w:r>
      <w:r w:rsidR="00A15F11" w:rsidRPr="00C12FA3">
        <w:rPr>
          <w:spacing w:val="-2"/>
          <w:sz w:val="24"/>
          <w:szCs w:val="24"/>
        </w:rPr>
        <w:t xml:space="preserve"> </w:t>
      </w:r>
      <w:r w:rsidR="00A15F11" w:rsidRPr="00C12FA3">
        <w:rPr>
          <w:sz w:val="24"/>
          <w:szCs w:val="24"/>
        </w:rPr>
        <w:t>trong</w:t>
      </w:r>
      <w:r w:rsidR="00A15F11" w:rsidRPr="00C12FA3">
        <w:rPr>
          <w:spacing w:val="-3"/>
          <w:sz w:val="24"/>
          <w:szCs w:val="24"/>
        </w:rPr>
        <w:t xml:space="preserve"> </w:t>
      </w:r>
      <w:r w:rsidR="00A15F11" w:rsidRPr="00C12FA3">
        <w:rPr>
          <w:sz w:val="24"/>
          <w:szCs w:val="24"/>
        </w:rPr>
        <w:t>quan</w:t>
      </w:r>
      <w:r w:rsidR="00A15F11" w:rsidRPr="00C12FA3">
        <w:rPr>
          <w:spacing w:val="-4"/>
          <w:sz w:val="24"/>
          <w:szCs w:val="24"/>
        </w:rPr>
        <w:t xml:space="preserve"> </w:t>
      </w:r>
      <w:r w:rsidR="00A15F11" w:rsidRPr="00C12FA3">
        <w:rPr>
          <w:sz w:val="24"/>
          <w:szCs w:val="24"/>
        </w:rPr>
        <w:t>hệ</w:t>
      </w:r>
      <w:r w:rsidR="00A15F11" w:rsidRPr="00C12FA3">
        <w:rPr>
          <w:spacing w:val="-1"/>
          <w:sz w:val="24"/>
          <w:szCs w:val="24"/>
        </w:rPr>
        <w:t xml:space="preserve"> </w:t>
      </w:r>
      <w:r w:rsidR="00A15F11" w:rsidRPr="00C12FA3">
        <w:rPr>
          <w:sz w:val="24"/>
          <w:szCs w:val="24"/>
        </w:rPr>
        <w:t>quốc</w:t>
      </w:r>
      <w:r w:rsidR="00A15F11" w:rsidRPr="00C12FA3">
        <w:rPr>
          <w:spacing w:val="-2"/>
          <w:sz w:val="24"/>
          <w:szCs w:val="24"/>
        </w:rPr>
        <w:t xml:space="preserve"> </w:t>
      </w:r>
      <w:r w:rsidR="00A15F11" w:rsidRPr="00C12FA3">
        <w:rPr>
          <w:spacing w:val="-5"/>
          <w:sz w:val="24"/>
          <w:szCs w:val="24"/>
        </w:rPr>
        <w:t>tế</w:t>
      </w:r>
    </w:p>
    <w:p w14:paraId="35498253" w14:textId="77777777" w:rsidR="00A15F11" w:rsidRPr="00C12FA3" w:rsidRDefault="00A15F11" w:rsidP="00A15F11">
      <w:pPr>
        <w:pStyle w:val="Heading2"/>
        <w:numPr>
          <w:ilvl w:val="2"/>
          <w:numId w:val="647"/>
        </w:numPr>
        <w:tabs>
          <w:tab w:val="left" w:pos="1341"/>
        </w:tabs>
        <w:ind w:left="1341" w:hanging="282"/>
        <w:rPr>
          <w:sz w:val="24"/>
          <w:szCs w:val="24"/>
        </w:rPr>
      </w:pPr>
      <w:r w:rsidRPr="00C12FA3">
        <w:rPr>
          <w:sz w:val="24"/>
          <w:szCs w:val="24"/>
        </w:rPr>
        <w:t>Tính</w:t>
      </w:r>
      <w:r w:rsidRPr="00C12FA3">
        <w:rPr>
          <w:spacing w:val="-6"/>
          <w:sz w:val="24"/>
          <w:szCs w:val="24"/>
        </w:rPr>
        <w:t xml:space="preserve"> </w:t>
      </w:r>
      <w:r w:rsidRPr="00C12FA3">
        <w:rPr>
          <w:sz w:val="24"/>
          <w:szCs w:val="24"/>
        </w:rPr>
        <w:t>chất</w:t>
      </w:r>
      <w:r w:rsidRPr="00C12FA3">
        <w:rPr>
          <w:spacing w:val="-5"/>
          <w:sz w:val="24"/>
          <w:szCs w:val="24"/>
        </w:rPr>
        <w:t xml:space="preserve"> </w:t>
      </w:r>
      <w:r w:rsidRPr="00C12FA3">
        <w:rPr>
          <w:sz w:val="24"/>
          <w:szCs w:val="24"/>
        </w:rPr>
        <w:t>của Liên</w:t>
      </w:r>
      <w:r w:rsidRPr="00C12FA3">
        <w:rPr>
          <w:spacing w:val="-5"/>
          <w:sz w:val="24"/>
          <w:szCs w:val="24"/>
        </w:rPr>
        <w:t xml:space="preserve"> </w:t>
      </w:r>
      <w:r w:rsidRPr="00C12FA3">
        <w:rPr>
          <w:sz w:val="24"/>
          <w:szCs w:val="24"/>
        </w:rPr>
        <w:t>hợp</w:t>
      </w:r>
      <w:r w:rsidRPr="00C12FA3">
        <w:rPr>
          <w:spacing w:val="-5"/>
          <w:sz w:val="24"/>
          <w:szCs w:val="24"/>
        </w:rPr>
        <w:t xml:space="preserve"> </w:t>
      </w:r>
      <w:r w:rsidRPr="00C12FA3">
        <w:rPr>
          <w:spacing w:val="-4"/>
          <w:sz w:val="24"/>
          <w:szCs w:val="24"/>
        </w:rPr>
        <w:t>quốc</w:t>
      </w:r>
    </w:p>
    <w:p w14:paraId="601980EB" w14:textId="77777777" w:rsidR="00A15F11" w:rsidRPr="00C12FA3" w:rsidRDefault="00A15F11" w:rsidP="00A15F11">
      <w:pPr>
        <w:pStyle w:val="ListParagraph"/>
        <w:numPr>
          <w:ilvl w:val="0"/>
          <w:numId w:val="642"/>
        </w:numPr>
        <w:tabs>
          <w:tab w:val="left" w:pos="1221"/>
        </w:tabs>
        <w:ind w:left="1221" w:hanging="162"/>
        <w:rPr>
          <w:sz w:val="24"/>
          <w:szCs w:val="24"/>
        </w:rPr>
      </w:pPr>
      <w:r w:rsidRPr="00C12FA3">
        <w:rPr>
          <w:sz w:val="24"/>
          <w:szCs w:val="24"/>
        </w:rPr>
        <w:t>Mang</w:t>
      </w:r>
      <w:r w:rsidRPr="00C12FA3">
        <w:rPr>
          <w:spacing w:val="-6"/>
          <w:sz w:val="24"/>
          <w:szCs w:val="24"/>
        </w:rPr>
        <w:t xml:space="preserve"> </w:t>
      </w:r>
      <w:r w:rsidRPr="00C12FA3">
        <w:rPr>
          <w:sz w:val="24"/>
          <w:szCs w:val="24"/>
        </w:rPr>
        <w:t>tính</w:t>
      </w:r>
      <w:r w:rsidRPr="00C12FA3">
        <w:rPr>
          <w:spacing w:val="-6"/>
          <w:sz w:val="24"/>
          <w:szCs w:val="24"/>
        </w:rPr>
        <w:t xml:space="preserve"> </w:t>
      </w:r>
      <w:r w:rsidRPr="00C12FA3">
        <w:rPr>
          <w:sz w:val="24"/>
          <w:szCs w:val="24"/>
        </w:rPr>
        <w:t>chất</w:t>
      </w:r>
      <w:r w:rsidRPr="00C12FA3">
        <w:rPr>
          <w:spacing w:val="-1"/>
          <w:sz w:val="24"/>
          <w:szCs w:val="24"/>
        </w:rPr>
        <w:t xml:space="preserve"> </w:t>
      </w:r>
      <w:r w:rsidRPr="00C12FA3">
        <w:rPr>
          <w:sz w:val="24"/>
          <w:szCs w:val="24"/>
        </w:rPr>
        <w:t>dân</w:t>
      </w:r>
      <w:r w:rsidRPr="00C12FA3">
        <w:rPr>
          <w:spacing w:val="-5"/>
          <w:sz w:val="24"/>
          <w:szCs w:val="24"/>
        </w:rPr>
        <w:t xml:space="preserve"> </w:t>
      </w:r>
      <w:r w:rsidRPr="00C12FA3">
        <w:rPr>
          <w:spacing w:val="-4"/>
          <w:sz w:val="24"/>
          <w:szCs w:val="24"/>
        </w:rPr>
        <w:t>chủ.</w:t>
      </w:r>
    </w:p>
    <w:p w14:paraId="4D739E3F" w14:textId="77777777" w:rsidR="00A15F11" w:rsidRPr="00C12FA3" w:rsidRDefault="00A15F11" w:rsidP="00A15F11">
      <w:pPr>
        <w:pStyle w:val="ListParagraph"/>
        <w:numPr>
          <w:ilvl w:val="0"/>
          <w:numId w:val="642"/>
        </w:numPr>
        <w:tabs>
          <w:tab w:val="left" w:pos="1221"/>
        </w:tabs>
        <w:ind w:left="1221" w:hanging="162"/>
        <w:rPr>
          <w:sz w:val="24"/>
          <w:szCs w:val="24"/>
        </w:rPr>
      </w:pPr>
      <w:r w:rsidRPr="00C12FA3">
        <w:rPr>
          <w:sz w:val="24"/>
          <w:szCs w:val="24"/>
        </w:rPr>
        <w:t>Mối</w:t>
      </w:r>
      <w:r w:rsidRPr="00C12FA3">
        <w:rPr>
          <w:spacing w:val="-9"/>
          <w:sz w:val="24"/>
          <w:szCs w:val="24"/>
        </w:rPr>
        <w:t xml:space="preserve"> </w:t>
      </w:r>
      <w:r w:rsidRPr="00C12FA3">
        <w:rPr>
          <w:sz w:val="24"/>
          <w:szCs w:val="24"/>
        </w:rPr>
        <w:t>quan</w:t>
      </w:r>
      <w:r w:rsidRPr="00C12FA3">
        <w:rPr>
          <w:spacing w:val="-4"/>
          <w:sz w:val="24"/>
          <w:szCs w:val="24"/>
        </w:rPr>
        <w:t xml:space="preserve"> </w:t>
      </w:r>
      <w:r w:rsidRPr="00C12FA3">
        <w:rPr>
          <w:sz w:val="24"/>
          <w:szCs w:val="24"/>
        </w:rPr>
        <w:t>hệ</w:t>
      </w:r>
      <w:r w:rsidRPr="00C12FA3">
        <w:rPr>
          <w:spacing w:val="3"/>
          <w:sz w:val="24"/>
          <w:szCs w:val="24"/>
        </w:rPr>
        <w:t xml:space="preserve"> </w:t>
      </w:r>
      <w:r w:rsidRPr="00C12FA3">
        <w:rPr>
          <w:sz w:val="24"/>
          <w:szCs w:val="24"/>
        </w:rPr>
        <w:t>giữa</w:t>
      </w:r>
      <w:r w:rsidRPr="00C12FA3">
        <w:rPr>
          <w:spacing w:val="-3"/>
          <w:sz w:val="24"/>
          <w:szCs w:val="24"/>
        </w:rPr>
        <w:t xml:space="preserve"> </w:t>
      </w:r>
      <w:r w:rsidRPr="00C12FA3">
        <w:rPr>
          <w:sz w:val="24"/>
          <w:szCs w:val="24"/>
        </w:rPr>
        <w:t>các</w:t>
      </w:r>
      <w:r w:rsidRPr="00C12FA3">
        <w:rPr>
          <w:spacing w:val="-3"/>
          <w:sz w:val="24"/>
          <w:szCs w:val="24"/>
        </w:rPr>
        <w:t xml:space="preserve"> </w:t>
      </w:r>
      <w:r w:rsidRPr="00C12FA3">
        <w:rPr>
          <w:sz w:val="24"/>
          <w:szCs w:val="24"/>
        </w:rPr>
        <w:t>quốc</w:t>
      </w:r>
      <w:r w:rsidRPr="00C12FA3">
        <w:rPr>
          <w:spacing w:val="-4"/>
          <w:sz w:val="24"/>
          <w:szCs w:val="24"/>
        </w:rPr>
        <w:t xml:space="preserve"> </w:t>
      </w:r>
      <w:r w:rsidRPr="00C12FA3">
        <w:rPr>
          <w:sz w:val="24"/>
          <w:szCs w:val="24"/>
        </w:rPr>
        <w:t>gia</w:t>
      </w:r>
      <w:r w:rsidRPr="00C12FA3">
        <w:rPr>
          <w:spacing w:val="2"/>
          <w:sz w:val="24"/>
          <w:szCs w:val="24"/>
        </w:rPr>
        <w:t xml:space="preserve"> </w:t>
      </w:r>
      <w:r w:rsidRPr="00C12FA3">
        <w:rPr>
          <w:sz w:val="24"/>
          <w:szCs w:val="24"/>
        </w:rPr>
        <w:t>mang</w:t>
      </w:r>
      <w:r w:rsidRPr="00C12FA3">
        <w:rPr>
          <w:spacing w:val="-8"/>
          <w:sz w:val="24"/>
          <w:szCs w:val="24"/>
        </w:rPr>
        <w:t xml:space="preserve"> </w:t>
      </w:r>
      <w:r w:rsidRPr="00C12FA3">
        <w:rPr>
          <w:sz w:val="24"/>
          <w:szCs w:val="24"/>
        </w:rPr>
        <w:t>tính</w:t>
      </w:r>
      <w:r w:rsidRPr="00C12FA3">
        <w:rPr>
          <w:spacing w:val="-3"/>
          <w:sz w:val="24"/>
          <w:szCs w:val="24"/>
        </w:rPr>
        <w:t xml:space="preserve"> </w:t>
      </w:r>
      <w:r w:rsidRPr="00C12FA3">
        <w:rPr>
          <w:sz w:val="24"/>
          <w:szCs w:val="24"/>
        </w:rPr>
        <w:t>bình</w:t>
      </w:r>
      <w:r w:rsidRPr="00C12FA3">
        <w:rPr>
          <w:spacing w:val="-9"/>
          <w:sz w:val="24"/>
          <w:szCs w:val="24"/>
        </w:rPr>
        <w:t xml:space="preserve"> </w:t>
      </w:r>
      <w:r w:rsidRPr="00C12FA3">
        <w:rPr>
          <w:sz w:val="24"/>
          <w:szCs w:val="24"/>
        </w:rPr>
        <w:t>đẳng,</w:t>
      </w:r>
      <w:r w:rsidRPr="00C12FA3">
        <w:rPr>
          <w:spacing w:val="-1"/>
          <w:sz w:val="24"/>
          <w:szCs w:val="24"/>
        </w:rPr>
        <w:t xml:space="preserve"> </w:t>
      </w:r>
      <w:r w:rsidRPr="00C12FA3">
        <w:rPr>
          <w:sz w:val="24"/>
          <w:szCs w:val="24"/>
        </w:rPr>
        <w:t>công</w:t>
      </w:r>
      <w:r w:rsidRPr="00C12FA3">
        <w:rPr>
          <w:spacing w:val="-8"/>
          <w:sz w:val="24"/>
          <w:szCs w:val="24"/>
        </w:rPr>
        <w:t xml:space="preserve"> </w:t>
      </w:r>
      <w:r w:rsidRPr="00C12FA3">
        <w:rPr>
          <w:spacing w:val="-2"/>
          <w:sz w:val="24"/>
          <w:szCs w:val="24"/>
        </w:rPr>
        <w:t>bằng.</w:t>
      </w:r>
    </w:p>
    <w:p w14:paraId="678ABFC9" w14:textId="77777777" w:rsidR="00A15F11" w:rsidRPr="00C12FA3" w:rsidRDefault="00A15F11" w:rsidP="00A15F11">
      <w:pPr>
        <w:pStyle w:val="Heading2"/>
        <w:numPr>
          <w:ilvl w:val="2"/>
          <w:numId w:val="647"/>
        </w:numPr>
        <w:tabs>
          <w:tab w:val="left" w:pos="1341"/>
        </w:tabs>
        <w:ind w:left="1341" w:hanging="282"/>
        <w:rPr>
          <w:sz w:val="24"/>
          <w:szCs w:val="24"/>
        </w:rPr>
      </w:pPr>
      <w:r w:rsidRPr="00C12FA3">
        <w:rPr>
          <w:sz w:val="24"/>
          <w:szCs w:val="24"/>
        </w:rPr>
        <w:t>Vai</w:t>
      </w:r>
      <w:r w:rsidRPr="00C12FA3">
        <w:rPr>
          <w:spacing w:val="-4"/>
          <w:sz w:val="24"/>
          <w:szCs w:val="24"/>
        </w:rPr>
        <w:t xml:space="preserve"> </w:t>
      </w:r>
      <w:r w:rsidRPr="00C12FA3">
        <w:rPr>
          <w:sz w:val="24"/>
          <w:szCs w:val="24"/>
        </w:rPr>
        <w:t>trò</w:t>
      </w:r>
      <w:r w:rsidRPr="00C12FA3">
        <w:rPr>
          <w:spacing w:val="-3"/>
          <w:sz w:val="24"/>
          <w:szCs w:val="24"/>
        </w:rPr>
        <w:t xml:space="preserve"> </w:t>
      </w:r>
      <w:r w:rsidRPr="00C12FA3">
        <w:rPr>
          <w:sz w:val="24"/>
          <w:szCs w:val="24"/>
        </w:rPr>
        <w:t>của</w:t>
      </w:r>
      <w:r w:rsidRPr="00C12FA3">
        <w:rPr>
          <w:spacing w:val="-3"/>
          <w:sz w:val="24"/>
          <w:szCs w:val="24"/>
        </w:rPr>
        <w:t xml:space="preserve"> </w:t>
      </w:r>
      <w:r w:rsidRPr="00C12FA3">
        <w:rPr>
          <w:sz w:val="24"/>
          <w:szCs w:val="24"/>
        </w:rPr>
        <w:t>Liên</w:t>
      </w:r>
      <w:r w:rsidRPr="00C12FA3">
        <w:rPr>
          <w:spacing w:val="-3"/>
          <w:sz w:val="24"/>
          <w:szCs w:val="24"/>
        </w:rPr>
        <w:t xml:space="preserve"> </w:t>
      </w:r>
      <w:r w:rsidRPr="00C12FA3">
        <w:rPr>
          <w:sz w:val="24"/>
          <w:szCs w:val="24"/>
        </w:rPr>
        <w:t>Hợp</w:t>
      </w:r>
      <w:r w:rsidRPr="00C12FA3">
        <w:rPr>
          <w:spacing w:val="-3"/>
          <w:sz w:val="24"/>
          <w:szCs w:val="24"/>
        </w:rPr>
        <w:t xml:space="preserve"> </w:t>
      </w:r>
      <w:r w:rsidRPr="00C12FA3">
        <w:rPr>
          <w:sz w:val="24"/>
          <w:szCs w:val="24"/>
        </w:rPr>
        <w:t>Quốc</w:t>
      </w:r>
      <w:r w:rsidRPr="00C12FA3">
        <w:rPr>
          <w:spacing w:val="-2"/>
          <w:sz w:val="24"/>
          <w:szCs w:val="24"/>
        </w:rPr>
        <w:t xml:space="preserve"> </w:t>
      </w:r>
      <w:r w:rsidRPr="00C12FA3">
        <w:rPr>
          <w:sz w:val="24"/>
          <w:szCs w:val="24"/>
        </w:rPr>
        <w:t>trong</w:t>
      </w:r>
      <w:r w:rsidRPr="00C12FA3">
        <w:rPr>
          <w:spacing w:val="-3"/>
          <w:sz w:val="24"/>
          <w:szCs w:val="24"/>
        </w:rPr>
        <w:t xml:space="preserve"> </w:t>
      </w:r>
      <w:r w:rsidRPr="00C12FA3">
        <w:rPr>
          <w:sz w:val="24"/>
          <w:szCs w:val="24"/>
        </w:rPr>
        <w:t>trật</w:t>
      </w:r>
      <w:r w:rsidRPr="00C12FA3">
        <w:rPr>
          <w:spacing w:val="-3"/>
          <w:sz w:val="24"/>
          <w:szCs w:val="24"/>
        </w:rPr>
        <w:t xml:space="preserve"> </w:t>
      </w:r>
      <w:r w:rsidRPr="00C12FA3">
        <w:rPr>
          <w:sz w:val="24"/>
          <w:szCs w:val="24"/>
        </w:rPr>
        <w:t>tự</w:t>
      </w:r>
      <w:r w:rsidRPr="00C12FA3">
        <w:rPr>
          <w:spacing w:val="-1"/>
          <w:sz w:val="24"/>
          <w:szCs w:val="24"/>
        </w:rPr>
        <w:t xml:space="preserve"> </w:t>
      </w:r>
      <w:r w:rsidRPr="00C12FA3">
        <w:rPr>
          <w:sz w:val="24"/>
          <w:szCs w:val="24"/>
        </w:rPr>
        <w:t>2</w:t>
      </w:r>
      <w:r w:rsidRPr="00C12FA3">
        <w:rPr>
          <w:spacing w:val="-3"/>
          <w:sz w:val="24"/>
          <w:szCs w:val="24"/>
        </w:rPr>
        <w:t xml:space="preserve"> </w:t>
      </w:r>
      <w:r w:rsidRPr="00C12FA3">
        <w:rPr>
          <w:sz w:val="24"/>
          <w:szCs w:val="24"/>
        </w:rPr>
        <w:t>cực</w:t>
      </w:r>
      <w:r w:rsidRPr="00C12FA3">
        <w:rPr>
          <w:spacing w:val="-7"/>
          <w:sz w:val="24"/>
          <w:szCs w:val="24"/>
        </w:rPr>
        <w:t xml:space="preserve"> </w:t>
      </w:r>
      <w:r w:rsidRPr="00C12FA3">
        <w:rPr>
          <w:sz w:val="24"/>
          <w:szCs w:val="24"/>
        </w:rPr>
        <w:t>Yalta</w:t>
      </w:r>
      <w:r w:rsidRPr="00C12FA3">
        <w:rPr>
          <w:spacing w:val="-3"/>
          <w:sz w:val="24"/>
          <w:szCs w:val="24"/>
        </w:rPr>
        <w:t xml:space="preserve"> </w:t>
      </w:r>
      <w:r w:rsidRPr="00C12FA3">
        <w:rPr>
          <w:sz w:val="24"/>
          <w:szCs w:val="24"/>
        </w:rPr>
        <w:t>(1945</w:t>
      </w:r>
      <w:r w:rsidRPr="00C12FA3">
        <w:rPr>
          <w:spacing w:val="-1"/>
          <w:sz w:val="24"/>
          <w:szCs w:val="24"/>
        </w:rPr>
        <w:t xml:space="preserve"> </w:t>
      </w:r>
      <w:r w:rsidRPr="00C12FA3">
        <w:rPr>
          <w:sz w:val="24"/>
          <w:szCs w:val="24"/>
        </w:rPr>
        <w:t>-</w:t>
      </w:r>
      <w:r w:rsidRPr="00C12FA3">
        <w:rPr>
          <w:spacing w:val="-4"/>
          <w:sz w:val="24"/>
          <w:szCs w:val="24"/>
        </w:rPr>
        <w:t xml:space="preserve"> </w:t>
      </w:r>
      <w:r w:rsidRPr="00C12FA3">
        <w:rPr>
          <w:spacing w:val="-2"/>
          <w:sz w:val="24"/>
          <w:szCs w:val="24"/>
        </w:rPr>
        <w:t>1991)</w:t>
      </w:r>
    </w:p>
    <w:p w14:paraId="50EC673F" w14:textId="77777777" w:rsidR="00A15F11" w:rsidRPr="00C12FA3" w:rsidRDefault="00A15F11" w:rsidP="00A15F11">
      <w:pPr>
        <w:pStyle w:val="ListParagraph"/>
        <w:numPr>
          <w:ilvl w:val="0"/>
          <w:numId w:val="642"/>
        </w:numPr>
        <w:tabs>
          <w:tab w:val="left" w:pos="1241"/>
        </w:tabs>
        <w:ind w:right="848" w:firstLine="566"/>
        <w:jc w:val="both"/>
        <w:rPr>
          <w:sz w:val="24"/>
          <w:szCs w:val="24"/>
        </w:rPr>
      </w:pPr>
      <w:r w:rsidRPr="00C12FA3">
        <w:rPr>
          <w:sz w:val="24"/>
          <w:szCs w:val="24"/>
        </w:rPr>
        <w:t>Liên Hợp Quốc là tổ chức liên quốc gia lớn nhất, rộng rãi nhất. Bao gồm đại đa</w:t>
      </w:r>
      <w:r w:rsidRPr="00C12FA3">
        <w:rPr>
          <w:spacing w:val="40"/>
          <w:sz w:val="24"/>
          <w:szCs w:val="24"/>
        </w:rPr>
        <w:t xml:space="preserve"> </w:t>
      </w:r>
      <w:r w:rsidRPr="00C12FA3">
        <w:rPr>
          <w:sz w:val="24"/>
          <w:szCs w:val="24"/>
        </w:rPr>
        <w:t xml:space="preserve">số quốc gia trên </w:t>
      </w:r>
      <w:r w:rsidRPr="00C12FA3">
        <w:rPr>
          <w:sz w:val="24"/>
          <w:szCs w:val="24"/>
        </w:rPr>
        <w:lastRenderedPageBreak/>
        <w:t>thế giới nên đây là diễn đàn rộng lớn để các thành viên hợp tác, đấu tranh trong việc giải quyết những vấn đề trọng đại của thế giới và khu vực.</w:t>
      </w:r>
    </w:p>
    <w:p w14:paraId="1841C4F0" w14:textId="77777777" w:rsidR="00A15F11" w:rsidRPr="00C12FA3" w:rsidRDefault="00A15F11" w:rsidP="00A15F11">
      <w:pPr>
        <w:pStyle w:val="BodyText"/>
        <w:ind w:right="845" w:firstLine="566"/>
        <w:jc w:val="both"/>
        <w:rPr>
          <w:sz w:val="24"/>
          <w:szCs w:val="24"/>
        </w:rPr>
      </w:pPr>
      <w:r w:rsidRPr="00C12FA3">
        <w:rPr>
          <w:sz w:val="24"/>
          <w:szCs w:val="24"/>
        </w:rPr>
        <w:t>→Trong quan hệ quốc tế, Liên Hợp Quốc đóng vai trò là một trong những chủ thể chính cấu thành nên trật tự thế giới, trong đó, đặc biệt là ảnh hưởng của nó đến trật tự hai cực Yalta. Trong tổ chức thì Liên xô là trụ cột XHCN đấu tranh cho bảo vệ lợi ích</w:t>
      </w:r>
      <w:r w:rsidRPr="00C12FA3">
        <w:rPr>
          <w:spacing w:val="40"/>
          <w:sz w:val="24"/>
          <w:szCs w:val="24"/>
        </w:rPr>
        <w:t xml:space="preserve"> </w:t>
      </w:r>
      <w:r w:rsidRPr="00C12FA3">
        <w:rPr>
          <w:sz w:val="24"/>
          <w:szCs w:val="24"/>
        </w:rPr>
        <w:t>và hòa bình. Ngăn chặn không cho cường quốc nào khống chế LHQ=&gt; LHQ là sân đấu của Liên Xô- Mĩ.</w:t>
      </w:r>
    </w:p>
    <w:p w14:paraId="2E2CF7FE" w14:textId="77777777" w:rsidR="00A15F11" w:rsidRPr="00C12FA3" w:rsidRDefault="00A15F11" w:rsidP="00A15F11">
      <w:pPr>
        <w:pStyle w:val="BodyText"/>
        <w:ind w:right="849" w:firstLine="566"/>
        <w:jc w:val="both"/>
        <w:rPr>
          <w:sz w:val="24"/>
          <w:szCs w:val="24"/>
        </w:rPr>
      </w:pPr>
      <w:r w:rsidRPr="00C12FA3">
        <w:rPr>
          <w:sz w:val="24"/>
          <w:szCs w:val="24"/>
        </w:rPr>
        <w:t>→</w:t>
      </w:r>
      <w:r w:rsidRPr="00C12FA3">
        <w:rPr>
          <w:spacing w:val="-1"/>
          <w:sz w:val="24"/>
          <w:szCs w:val="24"/>
        </w:rPr>
        <w:t xml:space="preserve"> </w:t>
      </w:r>
      <w:r w:rsidRPr="00C12FA3">
        <w:rPr>
          <w:sz w:val="24"/>
          <w:szCs w:val="24"/>
        </w:rPr>
        <w:t>Các đối</w:t>
      </w:r>
      <w:r w:rsidRPr="00C12FA3">
        <w:rPr>
          <w:spacing w:val="-6"/>
          <w:sz w:val="24"/>
          <w:szCs w:val="24"/>
        </w:rPr>
        <w:t xml:space="preserve"> </w:t>
      </w:r>
      <w:r w:rsidRPr="00C12FA3">
        <w:rPr>
          <w:sz w:val="24"/>
          <w:szCs w:val="24"/>
        </w:rPr>
        <w:t>tượng</w:t>
      </w:r>
      <w:r w:rsidRPr="00C12FA3">
        <w:rPr>
          <w:spacing w:val="-1"/>
          <w:sz w:val="24"/>
          <w:szCs w:val="24"/>
        </w:rPr>
        <w:t xml:space="preserve"> </w:t>
      </w:r>
      <w:r w:rsidRPr="00C12FA3">
        <w:rPr>
          <w:sz w:val="24"/>
          <w:szCs w:val="24"/>
        </w:rPr>
        <w:t>tham</w:t>
      </w:r>
      <w:r w:rsidRPr="00C12FA3">
        <w:rPr>
          <w:spacing w:val="-1"/>
          <w:sz w:val="24"/>
          <w:szCs w:val="24"/>
        </w:rPr>
        <w:t xml:space="preserve"> </w:t>
      </w:r>
      <w:r w:rsidRPr="00C12FA3">
        <w:rPr>
          <w:sz w:val="24"/>
          <w:szCs w:val="24"/>
        </w:rPr>
        <w:t>gia vào</w:t>
      </w:r>
      <w:r w:rsidRPr="00C12FA3">
        <w:rPr>
          <w:spacing w:val="-1"/>
          <w:sz w:val="24"/>
          <w:szCs w:val="24"/>
        </w:rPr>
        <w:t xml:space="preserve"> </w:t>
      </w:r>
      <w:r w:rsidRPr="00C12FA3">
        <w:rPr>
          <w:sz w:val="24"/>
          <w:szCs w:val="24"/>
        </w:rPr>
        <w:t>quan</w:t>
      </w:r>
      <w:r w:rsidRPr="00C12FA3">
        <w:rPr>
          <w:spacing w:val="-1"/>
          <w:sz w:val="24"/>
          <w:szCs w:val="24"/>
        </w:rPr>
        <w:t xml:space="preserve"> </w:t>
      </w:r>
      <w:r w:rsidRPr="00C12FA3">
        <w:rPr>
          <w:sz w:val="24"/>
          <w:szCs w:val="24"/>
        </w:rPr>
        <w:t>hệ quốc tế nhiều</w:t>
      </w:r>
      <w:r w:rsidRPr="00C12FA3">
        <w:rPr>
          <w:spacing w:val="-1"/>
          <w:sz w:val="24"/>
          <w:szCs w:val="24"/>
        </w:rPr>
        <w:t xml:space="preserve"> </w:t>
      </w:r>
      <w:r w:rsidRPr="00C12FA3">
        <w:rPr>
          <w:sz w:val="24"/>
          <w:szCs w:val="24"/>
        </w:rPr>
        <w:t>hơn, cộng</w:t>
      </w:r>
      <w:r w:rsidRPr="00C12FA3">
        <w:rPr>
          <w:spacing w:val="-5"/>
          <w:sz w:val="24"/>
          <w:szCs w:val="24"/>
        </w:rPr>
        <w:t xml:space="preserve"> </w:t>
      </w:r>
      <w:r w:rsidRPr="00C12FA3">
        <w:rPr>
          <w:sz w:val="24"/>
          <w:szCs w:val="24"/>
        </w:rPr>
        <w:t>đồng</w:t>
      </w:r>
      <w:r w:rsidRPr="00C12FA3">
        <w:rPr>
          <w:spacing w:val="-1"/>
          <w:sz w:val="24"/>
          <w:szCs w:val="24"/>
        </w:rPr>
        <w:t xml:space="preserve"> </w:t>
      </w:r>
      <w:r w:rsidRPr="00C12FA3">
        <w:rPr>
          <w:sz w:val="24"/>
          <w:szCs w:val="24"/>
        </w:rPr>
        <w:t>quốc tế được mở rộng. Các dân</w:t>
      </w:r>
      <w:r w:rsidRPr="00C12FA3">
        <w:rPr>
          <w:spacing w:val="-2"/>
          <w:sz w:val="24"/>
          <w:szCs w:val="24"/>
        </w:rPr>
        <w:t xml:space="preserve"> </w:t>
      </w:r>
      <w:r w:rsidRPr="00C12FA3">
        <w:rPr>
          <w:sz w:val="24"/>
          <w:szCs w:val="24"/>
        </w:rPr>
        <w:t>tộc thoát khỏi</w:t>
      </w:r>
      <w:r w:rsidRPr="00C12FA3">
        <w:rPr>
          <w:spacing w:val="-2"/>
          <w:sz w:val="24"/>
          <w:szCs w:val="24"/>
        </w:rPr>
        <w:t xml:space="preserve"> </w:t>
      </w:r>
      <w:r w:rsidRPr="00C12FA3">
        <w:rPr>
          <w:sz w:val="24"/>
          <w:szCs w:val="24"/>
        </w:rPr>
        <w:t>sự áp bức của chủ nghĩa thực dân</w:t>
      </w:r>
      <w:r w:rsidRPr="00C12FA3">
        <w:rPr>
          <w:spacing w:val="-2"/>
          <w:sz w:val="24"/>
          <w:szCs w:val="24"/>
        </w:rPr>
        <w:t xml:space="preserve"> </w:t>
      </w:r>
      <w:r w:rsidRPr="00C12FA3">
        <w:rPr>
          <w:sz w:val="24"/>
          <w:szCs w:val="24"/>
        </w:rPr>
        <w:t>cũ, lần</w:t>
      </w:r>
      <w:r w:rsidRPr="00C12FA3">
        <w:rPr>
          <w:spacing w:val="-2"/>
          <w:sz w:val="24"/>
          <w:szCs w:val="24"/>
        </w:rPr>
        <w:t xml:space="preserve"> </w:t>
      </w:r>
      <w:r w:rsidRPr="00C12FA3">
        <w:rPr>
          <w:sz w:val="24"/>
          <w:szCs w:val="24"/>
        </w:rPr>
        <w:t>đầu</w:t>
      </w:r>
      <w:r w:rsidRPr="00C12FA3">
        <w:rPr>
          <w:spacing w:val="-2"/>
          <w:sz w:val="24"/>
          <w:szCs w:val="24"/>
        </w:rPr>
        <w:t xml:space="preserve"> </w:t>
      </w:r>
      <w:r w:rsidRPr="00C12FA3">
        <w:rPr>
          <w:sz w:val="24"/>
          <w:szCs w:val="24"/>
        </w:rPr>
        <w:t>tiên</w:t>
      </w:r>
      <w:r w:rsidRPr="00C12FA3">
        <w:rPr>
          <w:spacing w:val="-2"/>
          <w:sz w:val="24"/>
          <w:szCs w:val="24"/>
        </w:rPr>
        <w:t xml:space="preserve"> </w:t>
      </w:r>
      <w:r w:rsidRPr="00C12FA3">
        <w:rPr>
          <w:sz w:val="24"/>
          <w:szCs w:val="24"/>
        </w:rPr>
        <w:t>bước lên vũ đạo chính trị quốc tế, có tư cách ngang hàng đối với các nước lớn</w:t>
      </w:r>
    </w:p>
    <w:p w14:paraId="0E3285B9" w14:textId="77777777" w:rsidR="00A15F11" w:rsidRPr="00C12FA3" w:rsidRDefault="00A15F11" w:rsidP="00A15F11">
      <w:pPr>
        <w:pStyle w:val="BodyText"/>
        <w:ind w:right="846" w:firstLine="566"/>
        <w:jc w:val="both"/>
        <w:rPr>
          <w:sz w:val="24"/>
          <w:szCs w:val="24"/>
        </w:rPr>
      </w:pPr>
      <w:r w:rsidRPr="00C12FA3">
        <w:rPr>
          <w:sz w:val="24"/>
          <w:szCs w:val="24"/>
        </w:rPr>
        <w:t>Theo Hiến</w:t>
      </w:r>
      <w:r w:rsidRPr="00C12FA3">
        <w:rPr>
          <w:spacing w:val="-3"/>
          <w:sz w:val="24"/>
          <w:szCs w:val="24"/>
        </w:rPr>
        <w:t xml:space="preserve"> </w:t>
      </w:r>
      <w:r w:rsidRPr="00C12FA3">
        <w:rPr>
          <w:sz w:val="24"/>
          <w:szCs w:val="24"/>
        </w:rPr>
        <w:t>chương LHQ, các quốc gia đã trao cho Tổ chức này</w:t>
      </w:r>
      <w:r w:rsidRPr="00C12FA3">
        <w:rPr>
          <w:spacing w:val="-3"/>
          <w:sz w:val="24"/>
          <w:szCs w:val="24"/>
        </w:rPr>
        <w:t xml:space="preserve"> </w:t>
      </w:r>
      <w:r w:rsidRPr="00C12FA3">
        <w:rPr>
          <w:sz w:val="24"/>
          <w:szCs w:val="24"/>
        </w:rPr>
        <w:t>vai</w:t>
      </w:r>
      <w:r w:rsidRPr="00C12FA3">
        <w:rPr>
          <w:spacing w:val="-3"/>
          <w:sz w:val="24"/>
          <w:szCs w:val="24"/>
        </w:rPr>
        <w:t xml:space="preserve"> </w:t>
      </w:r>
      <w:r w:rsidRPr="00C12FA3">
        <w:rPr>
          <w:sz w:val="24"/>
          <w:szCs w:val="24"/>
        </w:rPr>
        <w:t>trò là trung</w:t>
      </w:r>
      <w:r w:rsidRPr="00C12FA3">
        <w:rPr>
          <w:spacing w:val="-3"/>
          <w:sz w:val="24"/>
          <w:szCs w:val="24"/>
        </w:rPr>
        <w:t xml:space="preserve"> </w:t>
      </w:r>
      <w:r w:rsidRPr="00C12FA3">
        <w:rPr>
          <w:sz w:val="24"/>
          <w:szCs w:val="24"/>
        </w:rPr>
        <w:t>tâm điều hòa các nỗ lực quốc tế để thực hiện các mục tiêu chung là duy trì hòa bình và an ninh quốc tế; thúc đẩy quan hệ hữu nghị giữa các quốc gia; thúc đẩy hợp tác giải quyết các vấn đề quốc tế về kinh tế, xã hội, văn hóa, nhân đạo trên cơ sở tôn trọng các quyền và phẩm giá con người.</w:t>
      </w:r>
    </w:p>
    <w:p w14:paraId="4340B165" w14:textId="77777777" w:rsidR="00A15F11" w:rsidRPr="00C12FA3" w:rsidRDefault="00A15F11" w:rsidP="00A15F11">
      <w:pPr>
        <w:pStyle w:val="Heading2"/>
        <w:numPr>
          <w:ilvl w:val="2"/>
          <w:numId w:val="647"/>
        </w:numPr>
        <w:tabs>
          <w:tab w:val="left" w:pos="1326"/>
        </w:tabs>
        <w:ind w:left="1326" w:hanging="267"/>
        <w:rPr>
          <w:sz w:val="24"/>
          <w:szCs w:val="24"/>
        </w:rPr>
      </w:pPr>
      <w:r w:rsidRPr="00C12FA3">
        <w:rPr>
          <w:sz w:val="24"/>
          <w:szCs w:val="24"/>
        </w:rPr>
        <w:t>Tác</w:t>
      </w:r>
      <w:r w:rsidRPr="00C12FA3">
        <w:rPr>
          <w:spacing w:val="-4"/>
          <w:sz w:val="24"/>
          <w:szCs w:val="24"/>
        </w:rPr>
        <w:t xml:space="preserve"> </w:t>
      </w:r>
      <w:r w:rsidRPr="00C12FA3">
        <w:rPr>
          <w:sz w:val="24"/>
          <w:szCs w:val="24"/>
        </w:rPr>
        <w:t>động</w:t>
      </w:r>
      <w:r w:rsidRPr="00C12FA3">
        <w:rPr>
          <w:spacing w:val="-4"/>
          <w:sz w:val="24"/>
          <w:szCs w:val="24"/>
        </w:rPr>
        <w:t xml:space="preserve"> </w:t>
      </w:r>
      <w:r w:rsidRPr="00C12FA3">
        <w:rPr>
          <w:sz w:val="24"/>
          <w:szCs w:val="24"/>
        </w:rPr>
        <w:t>của</w:t>
      </w:r>
      <w:r w:rsidRPr="00C12FA3">
        <w:rPr>
          <w:spacing w:val="-3"/>
          <w:sz w:val="24"/>
          <w:szCs w:val="24"/>
        </w:rPr>
        <w:t xml:space="preserve"> </w:t>
      </w:r>
      <w:r w:rsidRPr="00C12FA3">
        <w:rPr>
          <w:sz w:val="24"/>
          <w:szCs w:val="24"/>
        </w:rPr>
        <w:t>Liên</w:t>
      </w:r>
      <w:r w:rsidRPr="00C12FA3">
        <w:rPr>
          <w:spacing w:val="-4"/>
          <w:sz w:val="24"/>
          <w:szCs w:val="24"/>
        </w:rPr>
        <w:t xml:space="preserve"> </w:t>
      </w:r>
      <w:r w:rsidRPr="00C12FA3">
        <w:rPr>
          <w:sz w:val="24"/>
          <w:szCs w:val="24"/>
        </w:rPr>
        <w:t>hợp</w:t>
      </w:r>
      <w:r w:rsidRPr="00C12FA3">
        <w:rPr>
          <w:spacing w:val="-4"/>
          <w:sz w:val="24"/>
          <w:szCs w:val="24"/>
        </w:rPr>
        <w:t xml:space="preserve"> </w:t>
      </w:r>
      <w:r w:rsidRPr="00C12FA3">
        <w:rPr>
          <w:sz w:val="24"/>
          <w:szCs w:val="24"/>
        </w:rPr>
        <w:t>quốc</w:t>
      </w:r>
      <w:r w:rsidRPr="00C12FA3">
        <w:rPr>
          <w:spacing w:val="-3"/>
          <w:sz w:val="24"/>
          <w:szCs w:val="24"/>
        </w:rPr>
        <w:t xml:space="preserve"> </w:t>
      </w:r>
      <w:r w:rsidRPr="00C12FA3">
        <w:rPr>
          <w:sz w:val="24"/>
          <w:szCs w:val="24"/>
        </w:rPr>
        <w:t>tới</w:t>
      </w:r>
      <w:r w:rsidRPr="00C12FA3">
        <w:rPr>
          <w:spacing w:val="-4"/>
          <w:sz w:val="24"/>
          <w:szCs w:val="24"/>
        </w:rPr>
        <w:t xml:space="preserve"> </w:t>
      </w:r>
      <w:r w:rsidRPr="00C12FA3">
        <w:rPr>
          <w:sz w:val="24"/>
          <w:szCs w:val="24"/>
        </w:rPr>
        <w:t>quan</w:t>
      </w:r>
      <w:r w:rsidRPr="00C12FA3">
        <w:rPr>
          <w:spacing w:val="-5"/>
          <w:sz w:val="24"/>
          <w:szCs w:val="24"/>
        </w:rPr>
        <w:t xml:space="preserve"> </w:t>
      </w:r>
      <w:r w:rsidRPr="00C12FA3">
        <w:rPr>
          <w:sz w:val="24"/>
          <w:szCs w:val="24"/>
        </w:rPr>
        <w:t>hệ</w:t>
      </w:r>
      <w:r w:rsidRPr="00C12FA3">
        <w:rPr>
          <w:spacing w:val="-2"/>
          <w:sz w:val="24"/>
          <w:szCs w:val="24"/>
        </w:rPr>
        <w:t xml:space="preserve"> </w:t>
      </w:r>
      <w:r w:rsidRPr="00C12FA3">
        <w:rPr>
          <w:sz w:val="24"/>
          <w:szCs w:val="24"/>
        </w:rPr>
        <w:t>quốc</w:t>
      </w:r>
      <w:r w:rsidRPr="00C12FA3">
        <w:rPr>
          <w:spacing w:val="-4"/>
          <w:sz w:val="24"/>
          <w:szCs w:val="24"/>
        </w:rPr>
        <w:t xml:space="preserve"> </w:t>
      </w:r>
      <w:r w:rsidRPr="00C12FA3">
        <w:rPr>
          <w:spacing w:val="-5"/>
          <w:sz w:val="24"/>
          <w:szCs w:val="24"/>
        </w:rPr>
        <w:t>tế</w:t>
      </w:r>
    </w:p>
    <w:p w14:paraId="23E24975" w14:textId="77777777" w:rsidR="00A15F11" w:rsidRPr="00C12FA3" w:rsidRDefault="00A15F11" w:rsidP="00A15F11">
      <w:pPr>
        <w:pStyle w:val="ListParagraph"/>
        <w:numPr>
          <w:ilvl w:val="0"/>
          <w:numId w:val="642"/>
        </w:numPr>
        <w:tabs>
          <w:tab w:val="left" w:pos="1241"/>
        </w:tabs>
        <w:ind w:right="850" w:firstLine="566"/>
        <w:jc w:val="both"/>
        <w:rPr>
          <w:sz w:val="24"/>
          <w:szCs w:val="24"/>
        </w:rPr>
      </w:pPr>
      <w:r w:rsidRPr="00C12FA3">
        <w:rPr>
          <w:sz w:val="24"/>
          <w:szCs w:val="24"/>
        </w:rPr>
        <w:t>Liên hợp quốc là tổ chức đa phương toàn cầu đầu tiên có những hoạt động thực chất và đã có nhiều cố gắng trong việc phối hợp và điều tiết các mối quan hệ giữa các quốc gia độc lập có chủ quyền trên nguyên tắc tôn trọng chủ quyền bình đẳng của các quốc gia.</w:t>
      </w:r>
    </w:p>
    <w:p w14:paraId="3B28D835" w14:textId="77777777" w:rsidR="00A15F11" w:rsidRPr="00C12FA3" w:rsidRDefault="00A15F11" w:rsidP="00A15F11">
      <w:pPr>
        <w:pStyle w:val="ListParagraph"/>
        <w:numPr>
          <w:ilvl w:val="0"/>
          <w:numId w:val="642"/>
        </w:numPr>
        <w:tabs>
          <w:tab w:val="left" w:pos="1221"/>
        </w:tabs>
        <w:ind w:left="1221" w:hanging="162"/>
        <w:jc w:val="both"/>
        <w:rPr>
          <w:sz w:val="24"/>
          <w:szCs w:val="24"/>
        </w:rPr>
      </w:pPr>
      <w:r w:rsidRPr="00C12FA3">
        <w:rPr>
          <w:sz w:val="24"/>
          <w:szCs w:val="24"/>
        </w:rPr>
        <w:t>Phản</w:t>
      </w:r>
      <w:r w:rsidRPr="00C12FA3">
        <w:rPr>
          <w:spacing w:val="-7"/>
          <w:sz w:val="24"/>
          <w:szCs w:val="24"/>
        </w:rPr>
        <w:t xml:space="preserve"> </w:t>
      </w:r>
      <w:r w:rsidRPr="00C12FA3">
        <w:rPr>
          <w:sz w:val="24"/>
          <w:szCs w:val="24"/>
        </w:rPr>
        <w:t>ánh</w:t>
      </w:r>
      <w:r w:rsidRPr="00C12FA3">
        <w:rPr>
          <w:spacing w:val="-6"/>
          <w:sz w:val="24"/>
          <w:szCs w:val="24"/>
        </w:rPr>
        <w:t xml:space="preserve"> </w:t>
      </w:r>
      <w:r w:rsidRPr="00C12FA3">
        <w:rPr>
          <w:sz w:val="24"/>
          <w:szCs w:val="24"/>
        </w:rPr>
        <w:t>sự</w:t>
      </w:r>
      <w:r w:rsidRPr="00C12FA3">
        <w:rPr>
          <w:spacing w:val="-5"/>
          <w:sz w:val="24"/>
          <w:szCs w:val="24"/>
        </w:rPr>
        <w:t xml:space="preserve"> </w:t>
      </w:r>
      <w:r w:rsidRPr="00C12FA3">
        <w:rPr>
          <w:sz w:val="24"/>
          <w:szCs w:val="24"/>
        </w:rPr>
        <w:t>dàn</w:t>
      </w:r>
      <w:r w:rsidRPr="00C12FA3">
        <w:rPr>
          <w:spacing w:val="-3"/>
          <w:sz w:val="24"/>
          <w:szCs w:val="24"/>
        </w:rPr>
        <w:t xml:space="preserve"> </w:t>
      </w:r>
      <w:r w:rsidRPr="00C12FA3">
        <w:rPr>
          <w:sz w:val="24"/>
          <w:szCs w:val="24"/>
        </w:rPr>
        <w:t>xếp</w:t>
      </w:r>
      <w:r w:rsidRPr="00C12FA3">
        <w:rPr>
          <w:spacing w:val="2"/>
          <w:sz w:val="24"/>
          <w:szCs w:val="24"/>
        </w:rPr>
        <w:t xml:space="preserve"> </w:t>
      </w:r>
      <w:r w:rsidRPr="00C12FA3">
        <w:rPr>
          <w:sz w:val="24"/>
          <w:szCs w:val="24"/>
        </w:rPr>
        <w:t>và</w:t>
      </w:r>
      <w:r w:rsidRPr="00C12FA3">
        <w:rPr>
          <w:spacing w:val="-1"/>
          <w:sz w:val="24"/>
          <w:szCs w:val="24"/>
        </w:rPr>
        <w:t xml:space="preserve"> </w:t>
      </w:r>
      <w:r w:rsidRPr="00C12FA3">
        <w:rPr>
          <w:sz w:val="24"/>
          <w:szCs w:val="24"/>
        </w:rPr>
        <w:t>cân</w:t>
      </w:r>
      <w:r w:rsidRPr="00C12FA3">
        <w:rPr>
          <w:spacing w:val="-7"/>
          <w:sz w:val="24"/>
          <w:szCs w:val="24"/>
        </w:rPr>
        <w:t xml:space="preserve"> </w:t>
      </w:r>
      <w:r w:rsidRPr="00C12FA3">
        <w:rPr>
          <w:sz w:val="24"/>
          <w:szCs w:val="24"/>
        </w:rPr>
        <w:t>bằng</w:t>
      </w:r>
      <w:r w:rsidRPr="00C12FA3">
        <w:rPr>
          <w:spacing w:val="-6"/>
          <w:sz w:val="24"/>
          <w:szCs w:val="24"/>
        </w:rPr>
        <w:t xml:space="preserve"> </w:t>
      </w:r>
      <w:r w:rsidRPr="00C12FA3">
        <w:rPr>
          <w:sz w:val="24"/>
          <w:szCs w:val="24"/>
        </w:rPr>
        <w:t>quyền</w:t>
      </w:r>
      <w:r w:rsidRPr="00C12FA3">
        <w:rPr>
          <w:spacing w:val="-3"/>
          <w:sz w:val="24"/>
          <w:szCs w:val="24"/>
        </w:rPr>
        <w:t xml:space="preserve"> </w:t>
      </w:r>
      <w:r w:rsidRPr="00C12FA3">
        <w:rPr>
          <w:sz w:val="24"/>
          <w:szCs w:val="24"/>
        </w:rPr>
        <w:t>lực</w:t>
      </w:r>
      <w:r w:rsidRPr="00C12FA3">
        <w:rPr>
          <w:spacing w:val="-2"/>
          <w:sz w:val="24"/>
          <w:szCs w:val="24"/>
        </w:rPr>
        <w:t xml:space="preserve"> </w:t>
      </w:r>
      <w:r w:rsidRPr="00C12FA3">
        <w:rPr>
          <w:sz w:val="24"/>
          <w:szCs w:val="24"/>
        </w:rPr>
        <w:t>giữa</w:t>
      </w:r>
      <w:r w:rsidRPr="00C12FA3">
        <w:rPr>
          <w:spacing w:val="-1"/>
          <w:sz w:val="24"/>
          <w:szCs w:val="24"/>
        </w:rPr>
        <w:t xml:space="preserve"> </w:t>
      </w:r>
      <w:r w:rsidRPr="00C12FA3">
        <w:rPr>
          <w:sz w:val="24"/>
          <w:szCs w:val="24"/>
        </w:rPr>
        <w:t>các</w:t>
      </w:r>
      <w:r w:rsidRPr="00C12FA3">
        <w:rPr>
          <w:spacing w:val="-2"/>
          <w:sz w:val="24"/>
          <w:szCs w:val="24"/>
        </w:rPr>
        <w:t xml:space="preserve"> </w:t>
      </w:r>
      <w:r w:rsidRPr="00C12FA3">
        <w:rPr>
          <w:sz w:val="24"/>
          <w:szCs w:val="24"/>
        </w:rPr>
        <w:t>cường</w:t>
      </w:r>
      <w:r w:rsidRPr="00C12FA3">
        <w:rPr>
          <w:spacing w:val="-6"/>
          <w:sz w:val="24"/>
          <w:szCs w:val="24"/>
        </w:rPr>
        <w:t xml:space="preserve"> </w:t>
      </w:r>
      <w:r w:rsidRPr="00C12FA3">
        <w:rPr>
          <w:sz w:val="24"/>
          <w:szCs w:val="24"/>
        </w:rPr>
        <w:t>quốc</w:t>
      </w:r>
      <w:r w:rsidRPr="00C12FA3">
        <w:rPr>
          <w:spacing w:val="-2"/>
          <w:sz w:val="24"/>
          <w:szCs w:val="24"/>
        </w:rPr>
        <w:t xml:space="preserve"> </w:t>
      </w:r>
      <w:r w:rsidRPr="00C12FA3">
        <w:rPr>
          <w:sz w:val="24"/>
          <w:szCs w:val="24"/>
        </w:rPr>
        <w:t>thắng</w:t>
      </w:r>
      <w:r w:rsidRPr="00C12FA3">
        <w:rPr>
          <w:spacing w:val="-7"/>
          <w:sz w:val="24"/>
          <w:szCs w:val="24"/>
        </w:rPr>
        <w:t xml:space="preserve"> </w:t>
      </w:r>
      <w:r w:rsidRPr="00C12FA3">
        <w:rPr>
          <w:spacing w:val="-2"/>
          <w:sz w:val="24"/>
          <w:szCs w:val="24"/>
        </w:rPr>
        <w:t>trận:</w:t>
      </w:r>
    </w:p>
    <w:p w14:paraId="28FB46C4" w14:textId="77777777" w:rsidR="00A15F11" w:rsidRPr="00C12FA3" w:rsidRDefault="00A15F11" w:rsidP="00A15F11">
      <w:pPr>
        <w:pStyle w:val="BodyText"/>
        <w:ind w:right="850" w:firstLine="566"/>
        <w:jc w:val="both"/>
        <w:rPr>
          <w:sz w:val="24"/>
          <w:szCs w:val="24"/>
        </w:rPr>
      </w:pPr>
      <w:r w:rsidRPr="00C12FA3">
        <w:rPr>
          <w:sz w:val="24"/>
          <w:szCs w:val="24"/>
        </w:rPr>
        <w:t>+ Thực tế này được thể hiện</w:t>
      </w:r>
      <w:r w:rsidRPr="00C12FA3">
        <w:rPr>
          <w:spacing w:val="-5"/>
          <w:sz w:val="24"/>
          <w:szCs w:val="24"/>
        </w:rPr>
        <w:t xml:space="preserve"> </w:t>
      </w:r>
      <w:r w:rsidRPr="00C12FA3">
        <w:rPr>
          <w:sz w:val="24"/>
          <w:szCs w:val="24"/>
        </w:rPr>
        <w:t>trong</w:t>
      </w:r>
      <w:r w:rsidRPr="00C12FA3">
        <w:rPr>
          <w:spacing w:val="-1"/>
          <w:sz w:val="24"/>
          <w:szCs w:val="24"/>
        </w:rPr>
        <w:t xml:space="preserve"> </w:t>
      </w:r>
      <w:r w:rsidRPr="00C12FA3">
        <w:rPr>
          <w:sz w:val="24"/>
          <w:szCs w:val="24"/>
        </w:rPr>
        <w:t>cơ chế hoạt</w:t>
      </w:r>
      <w:r w:rsidRPr="00C12FA3">
        <w:rPr>
          <w:spacing w:val="-1"/>
          <w:sz w:val="24"/>
          <w:szCs w:val="24"/>
        </w:rPr>
        <w:t xml:space="preserve"> </w:t>
      </w:r>
      <w:r w:rsidRPr="00C12FA3">
        <w:rPr>
          <w:sz w:val="24"/>
          <w:szCs w:val="24"/>
        </w:rPr>
        <w:t>động</w:t>
      </w:r>
      <w:r w:rsidRPr="00C12FA3">
        <w:rPr>
          <w:spacing w:val="-5"/>
          <w:sz w:val="24"/>
          <w:szCs w:val="24"/>
        </w:rPr>
        <w:t xml:space="preserve"> </w:t>
      </w:r>
      <w:r w:rsidRPr="00C12FA3">
        <w:rPr>
          <w:sz w:val="24"/>
          <w:szCs w:val="24"/>
        </w:rPr>
        <w:t>của Hội</w:t>
      </w:r>
      <w:r w:rsidRPr="00C12FA3">
        <w:rPr>
          <w:spacing w:val="-6"/>
          <w:sz w:val="24"/>
          <w:szCs w:val="24"/>
        </w:rPr>
        <w:t xml:space="preserve"> </w:t>
      </w:r>
      <w:r w:rsidRPr="00C12FA3">
        <w:rPr>
          <w:sz w:val="24"/>
          <w:szCs w:val="24"/>
        </w:rPr>
        <w:t>đồng</w:t>
      </w:r>
      <w:r w:rsidRPr="00C12FA3">
        <w:rPr>
          <w:spacing w:val="-1"/>
          <w:sz w:val="24"/>
          <w:szCs w:val="24"/>
        </w:rPr>
        <w:t xml:space="preserve"> </w:t>
      </w:r>
      <w:r w:rsidRPr="00C12FA3">
        <w:rPr>
          <w:sz w:val="24"/>
          <w:szCs w:val="24"/>
        </w:rPr>
        <w:t>Bảo</w:t>
      </w:r>
      <w:r w:rsidRPr="00C12FA3">
        <w:rPr>
          <w:spacing w:val="-1"/>
          <w:sz w:val="24"/>
          <w:szCs w:val="24"/>
        </w:rPr>
        <w:t xml:space="preserve"> </w:t>
      </w:r>
      <w:r w:rsidRPr="00C12FA3">
        <w:rPr>
          <w:sz w:val="24"/>
          <w:szCs w:val="24"/>
        </w:rPr>
        <w:t>an</w:t>
      </w:r>
      <w:r w:rsidRPr="00C12FA3">
        <w:rPr>
          <w:spacing w:val="-1"/>
          <w:sz w:val="24"/>
          <w:szCs w:val="24"/>
        </w:rPr>
        <w:t xml:space="preserve"> </w:t>
      </w:r>
      <w:r w:rsidRPr="00C12FA3">
        <w:rPr>
          <w:sz w:val="24"/>
          <w:szCs w:val="24"/>
        </w:rPr>
        <w:t>Liên</w:t>
      </w:r>
      <w:r w:rsidRPr="00C12FA3">
        <w:rPr>
          <w:spacing w:val="-1"/>
          <w:sz w:val="24"/>
          <w:szCs w:val="24"/>
        </w:rPr>
        <w:t xml:space="preserve"> </w:t>
      </w:r>
      <w:r w:rsidRPr="00C12FA3">
        <w:rPr>
          <w:sz w:val="24"/>
          <w:szCs w:val="24"/>
        </w:rPr>
        <w:t>hợp quốc - cơ quan chấp hành có thực quyền nhất của Liên hợp quốc và đảm nhiệm trách nhiệm hàng đầu của Liên hợp quốc là duy trì hoà bình và an ninh quốc tế.</w:t>
      </w:r>
    </w:p>
    <w:p w14:paraId="4AD69B0E" w14:textId="77777777" w:rsidR="00A15F11" w:rsidRPr="00C12FA3" w:rsidRDefault="00A15F11" w:rsidP="00A15F11">
      <w:pPr>
        <w:pStyle w:val="BodyText"/>
        <w:ind w:left="1059"/>
        <w:jc w:val="both"/>
        <w:rPr>
          <w:sz w:val="24"/>
          <w:szCs w:val="24"/>
        </w:rPr>
      </w:pPr>
      <w:r w:rsidRPr="00C12FA3">
        <w:rPr>
          <w:sz w:val="24"/>
          <w:szCs w:val="24"/>
        </w:rPr>
        <w:t>+</w:t>
      </w:r>
      <w:r w:rsidRPr="00C12FA3">
        <w:rPr>
          <w:spacing w:val="-2"/>
          <w:sz w:val="24"/>
          <w:szCs w:val="24"/>
        </w:rPr>
        <w:t xml:space="preserve"> </w:t>
      </w:r>
      <w:r w:rsidRPr="00C12FA3">
        <w:rPr>
          <w:sz w:val="24"/>
          <w:szCs w:val="24"/>
        </w:rPr>
        <w:t>Chỉ</w:t>
      </w:r>
      <w:r w:rsidRPr="00C12FA3">
        <w:rPr>
          <w:spacing w:val="-8"/>
          <w:sz w:val="24"/>
          <w:szCs w:val="24"/>
        </w:rPr>
        <w:t xml:space="preserve"> </w:t>
      </w:r>
      <w:r w:rsidRPr="00C12FA3">
        <w:rPr>
          <w:sz w:val="24"/>
          <w:szCs w:val="24"/>
        </w:rPr>
        <w:t>các</w:t>
      </w:r>
      <w:r w:rsidRPr="00C12FA3">
        <w:rPr>
          <w:spacing w:val="-2"/>
          <w:sz w:val="24"/>
          <w:szCs w:val="24"/>
        </w:rPr>
        <w:t xml:space="preserve"> </w:t>
      </w:r>
      <w:r w:rsidRPr="00C12FA3">
        <w:rPr>
          <w:sz w:val="24"/>
          <w:szCs w:val="24"/>
        </w:rPr>
        <w:t>quyết</w:t>
      </w:r>
      <w:r w:rsidRPr="00C12FA3">
        <w:rPr>
          <w:spacing w:val="-3"/>
          <w:sz w:val="24"/>
          <w:szCs w:val="24"/>
        </w:rPr>
        <w:t xml:space="preserve"> </w:t>
      </w:r>
      <w:r w:rsidRPr="00C12FA3">
        <w:rPr>
          <w:sz w:val="24"/>
          <w:szCs w:val="24"/>
        </w:rPr>
        <w:t>định</w:t>
      </w:r>
      <w:r w:rsidRPr="00C12FA3">
        <w:rPr>
          <w:spacing w:val="-6"/>
          <w:sz w:val="24"/>
          <w:szCs w:val="24"/>
        </w:rPr>
        <w:t xml:space="preserve"> </w:t>
      </w:r>
      <w:r w:rsidRPr="00C12FA3">
        <w:rPr>
          <w:sz w:val="24"/>
          <w:szCs w:val="24"/>
        </w:rPr>
        <w:t>của</w:t>
      </w:r>
      <w:r w:rsidRPr="00C12FA3">
        <w:rPr>
          <w:spacing w:val="3"/>
          <w:sz w:val="24"/>
          <w:szCs w:val="24"/>
        </w:rPr>
        <w:t xml:space="preserve"> </w:t>
      </w:r>
      <w:r w:rsidRPr="00C12FA3">
        <w:rPr>
          <w:sz w:val="24"/>
          <w:szCs w:val="24"/>
        </w:rPr>
        <w:t>HĐBA</w:t>
      </w:r>
      <w:r w:rsidRPr="00C12FA3">
        <w:rPr>
          <w:spacing w:val="-2"/>
          <w:sz w:val="24"/>
          <w:szCs w:val="24"/>
        </w:rPr>
        <w:t xml:space="preserve"> </w:t>
      </w:r>
      <w:r w:rsidRPr="00C12FA3">
        <w:rPr>
          <w:sz w:val="24"/>
          <w:szCs w:val="24"/>
        </w:rPr>
        <w:t>mới</w:t>
      </w:r>
      <w:r w:rsidRPr="00C12FA3">
        <w:rPr>
          <w:spacing w:val="-8"/>
          <w:sz w:val="24"/>
          <w:szCs w:val="24"/>
        </w:rPr>
        <w:t xml:space="preserve"> </w:t>
      </w:r>
      <w:r w:rsidRPr="00C12FA3">
        <w:rPr>
          <w:sz w:val="24"/>
          <w:szCs w:val="24"/>
        </w:rPr>
        <w:t>có</w:t>
      </w:r>
      <w:r w:rsidRPr="00C12FA3">
        <w:rPr>
          <w:spacing w:val="-3"/>
          <w:sz w:val="24"/>
          <w:szCs w:val="24"/>
        </w:rPr>
        <w:t xml:space="preserve"> </w:t>
      </w:r>
      <w:r w:rsidRPr="00C12FA3">
        <w:rPr>
          <w:sz w:val="24"/>
          <w:szCs w:val="24"/>
        </w:rPr>
        <w:t>tính</w:t>
      </w:r>
      <w:r w:rsidRPr="00C12FA3">
        <w:rPr>
          <w:spacing w:val="-6"/>
          <w:sz w:val="24"/>
          <w:szCs w:val="24"/>
        </w:rPr>
        <w:t xml:space="preserve"> </w:t>
      </w:r>
      <w:r w:rsidRPr="00C12FA3">
        <w:rPr>
          <w:sz w:val="24"/>
          <w:szCs w:val="24"/>
        </w:rPr>
        <w:t>cưỡng</w:t>
      </w:r>
      <w:r w:rsidRPr="00C12FA3">
        <w:rPr>
          <w:spacing w:val="-7"/>
          <w:sz w:val="24"/>
          <w:szCs w:val="24"/>
        </w:rPr>
        <w:t xml:space="preserve"> </w:t>
      </w:r>
      <w:r w:rsidRPr="00C12FA3">
        <w:rPr>
          <w:sz w:val="24"/>
          <w:szCs w:val="24"/>
        </w:rPr>
        <w:t>chế</w:t>
      </w:r>
      <w:r w:rsidRPr="00C12FA3">
        <w:rPr>
          <w:spacing w:val="-1"/>
          <w:sz w:val="24"/>
          <w:szCs w:val="24"/>
        </w:rPr>
        <w:t xml:space="preserve"> </w:t>
      </w:r>
      <w:r w:rsidRPr="00C12FA3">
        <w:rPr>
          <w:sz w:val="24"/>
          <w:szCs w:val="24"/>
        </w:rPr>
        <w:t>thực</w:t>
      </w:r>
      <w:r w:rsidRPr="00C12FA3">
        <w:rPr>
          <w:spacing w:val="3"/>
          <w:sz w:val="24"/>
          <w:szCs w:val="24"/>
        </w:rPr>
        <w:t xml:space="preserve"> </w:t>
      </w:r>
      <w:r w:rsidRPr="00C12FA3">
        <w:rPr>
          <w:spacing w:val="-2"/>
          <w:sz w:val="24"/>
          <w:szCs w:val="24"/>
        </w:rPr>
        <w:t>hiện.</w:t>
      </w:r>
    </w:p>
    <w:p w14:paraId="2607375D" w14:textId="77777777" w:rsidR="00A15F11" w:rsidRPr="00C12FA3" w:rsidRDefault="00A15F11" w:rsidP="00A15F11">
      <w:pPr>
        <w:pStyle w:val="BodyText"/>
        <w:ind w:right="847" w:firstLine="566"/>
        <w:jc w:val="both"/>
        <w:rPr>
          <w:sz w:val="24"/>
          <w:szCs w:val="24"/>
        </w:rPr>
      </w:pPr>
      <w:r w:rsidRPr="00C12FA3">
        <w:rPr>
          <w:sz w:val="24"/>
          <w:szCs w:val="24"/>
        </w:rPr>
        <w:t>+ Để bảo đảm lợi ích và thu hút sự tham gia của cho các cường quốc, Hội đồng</w:t>
      </w:r>
      <w:r w:rsidRPr="00C12FA3">
        <w:rPr>
          <w:spacing w:val="40"/>
          <w:sz w:val="24"/>
          <w:szCs w:val="24"/>
        </w:rPr>
        <w:t xml:space="preserve"> </w:t>
      </w:r>
      <w:r w:rsidRPr="00C12FA3">
        <w:rPr>
          <w:sz w:val="24"/>
          <w:szCs w:val="24"/>
        </w:rPr>
        <w:t>Bảo an Liên hợp quốc là cơ quan duy nhất dành cho 5 cường quốc quyền phủ quyết (veto) khi thông</w:t>
      </w:r>
      <w:r w:rsidRPr="00C12FA3">
        <w:rPr>
          <w:spacing w:val="-1"/>
          <w:sz w:val="24"/>
          <w:szCs w:val="24"/>
        </w:rPr>
        <w:t xml:space="preserve"> </w:t>
      </w:r>
      <w:r w:rsidRPr="00C12FA3">
        <w:rPr>
          <w:sz w:val="24"/>
          <w:szCs w:val="24"/>
        </w:rPr>
        <w:t>qua các nghị</w:t>
      </w:r>
      <w:r w:rsidRPr="00C12FA3">
        <w:rPr>
          <w:spacing w:val="-1"/>
          <w:sz w:val="24"/>
          <w:szCs w:val="24"/>
        </w:rPr>
        <w:t xml:space="preserve"> </w:t>
      </w:r>
      <w:r w:rsidRPr="00C12FA3">
        <w:rPr>
          <w:sz w:val="24"/>
          <w:szCs w:val="24"/>
        </w:rPr>
        <w:t>quyết, quyết định</w:t>
      </w:r>
      <w:r w:rsidRPr="00C12FA3">
        <w:rPr>
          <w:spacing w:val="-1"/>
          <w:sz w:val="24"/>
          <w:szCs w:val="24"/>
        </w:rPr>
        <w:t xml:space="preserve"> </w:t>
      </w:r>
      <w:r w:rsidRPr="00C12FA3">
        <w:rPr>
          <w:sz w:val="24"/>
          <w:szCs w:val="24"/>
        </w:rPr>
        <w:t>của Hội đồng. Quyền hạn</w:t>
      </w:r>
      <w:r w:rsidRPr="00C12FA3">
        <w:rPr>
          <w:spacing w:val="-1"/>
          <w:sz w:val="24"/>
          <w:szCs w:val="24"/>
        </w:rPr>
        <w:t xml:space="preserve"> </w:t>
      </w:r>
      <w:r w:rsidRPr="00C12FA3">
        <w:rPr>
          <w:sz w:val="24"/>
          <w:szCs w:val="24"/>
        </w:rPr>
        <w:t>của Hội</w:t>
      </w:r>
      <w:r w:rsidRPr="00C12FA3">
        <w:rPr>
          <w:spacing w:val="-1"/>
          <w:sz w:val="24"/>
          <w:szCs w:val="24"/>
        </w:rPr>
        <w:t xml:space="preserve"> </w:t>
      </w:r>
      <w:r w:rsidRPr="00C12FA3">
        <w:rPr>
          <w:sz w:val="24"/>
          <w:szCs w:val="24"/>
        </w:rPr>
        <w:t>đồng Bảo an</w:t>
      </w:r>
      <w:r w:rsidRPr="00C12FA3">
        <w:rPr>
          <w:spacing w:val="-1"/>
          <w:sz w:val="24"/>
          <w:szCs w:val="24"/>
        </w:rPr>
        <w:t xml:space="preserve"> </w:t>
      </w:r>
      <w:r w:rsidRPr="00C12FA3">
        <w:rPr>
          <w:sz w:val="24"/>
          <w:szCs w:val="24"/>
        </w:rPr>
        <w:t>tập trung vào hai lĩnh vực hoạt động</w:t>
      </w:r>
      <w:r w:rsidRPr="00C12FA3">
        <w:rPr>
          <w:spacing w:val="-1"/>
          <w:sz w:val="24"/>
          <w:szCs w:val="24"/>
        </w:rPr>
        <w:t xml:space="preserve"> </w:t>
      </w:r>
      <w:r w:rsidRPr="00C12FA3">
        <w:rPr>
          <w:sz w:val="24"/>
          <w:szCs w:val="24"/>
        </w:rPr>
        <w:t>chính là giải quyết hoà bình</w:t>
      </w:r>
      <w:r w:rsidRPr="00C12FA3">
        <w:rPr>
          <w:spacing w:val="-1"/>
          <w:sz w:val="24"/>
          <w:szCs w:val="24"/>
        </w:rPr>
        <w:t xml:space="preserve"> </w:t>
      </w:r>
      <w:r w:rsidRPr="00C12FA3">
        <w:rPr>
          <w:sz w:val="24"/>
          <w:szCs w:val="24"/>
        </w:rPr>
        <w:t>các tranh</w:t>
      </w:r>
      <w:r w:rsidRPr="00C12FA3">
        <w:rPr>
          <w:spacing w:val="-1"/>
          <w:sz w:val="24"/>
          <w:szCs w:val="24"/>
        </w:rPr>
        <w:t xml:space="preserve"> </w:t>
      </w:r>
      <w:r w:rsidRPr="00C12FA3">
        <w:rPr>
          <w:sz w:val="24"/>
          <w:szCs w:val="24"/>
        </w:rPr>
        <w:t>chấp quốc tế và tiến hành các biện pháp cưỡng chế.</w:t>
      </w:r>
    </w:p>
    <w:p w14:paraId="612180A3" w14:textId="75CB1D75" w:rsidR="00A15F11" w:rsidRPr="00891C2D" w:rsidRDefault="00A15F11" w:rsidP="00891C2D">
      <w:pPr>
        <w:pStyle w:val="ListParagraph"/>
        <w:numPr>
          <w:ilvl w:val="0"/>
          <w:numId w:val="642"/>
        </w:numPr>
        <w:tabs>
          <w:tab w:val="left" w:pos="1236"/>
        </w:tabs>
        <w:ind w:right="847" w:firstLine="566"/>
        <w:jc w:val="both"/>
        <w:rPr>
          <w:sz w:val="24"/>
          <w:szCs w:val="24"/>
        </w:rPr>
      </w:pPr>
      <w:r w:rsidRPr="00C12FA3">
        <w:rPr>
          <w:sz w:val="24"/>
          <w:szCs w:val="24"/>
        </w:rPr>
        <w:t>Tổ chức Liên hợp quốc ra đời thực sự có ý nghĩa to lớn trong đời sống chính trị quốc</w:t>
      </w:r>
      <w:r w:rsidRPr="00C12FA3">
        <w:rPr>
          <w:spacing w:val="14"/>
          <w:sz w:val="24"/>
          <w:szCs w:val="24"/>
        </w:rPr>
        <w:t xml:space="preserve"> </w:t>
      </w:r>
      <w:r w:rsidRPr="00C12FA3">
        <w:rPr>
          <w:sz w:val="24"/>
          <w:szCs w:val="24"/>
        </w:rPr>
        <w:t>tế,</w:t>
      </w:r>
      <w:r w:rsidRPr="00C12FA3">
        <w:rPr>
          <w:spacing w:val="16"/>
          <w:sz w:val="24"/>
          <w:szCs w:val="24"/>
        </w:rPr>
        <w:t xml:space="preserve"> </w:t>
      </w:r>
      <w:r w:rsidRPr="00C12FA3">
        <w:rPr>
          <w:sz w:val="24"/>
          <w:szCs w:val="24"/>
        </w:rPr>
        <w:t>đây</w:t>
      </w:r>
      <w:r w:rsidRPr="00C12FA3">
        <w:rPr>
          <w:spacing w:val="14"/>
          <w:sz w:val="24"/>
          <w:szCs w:val="24"/>
        </w:rPr>
        <w:t xml:space="preserve"> </w:t>
      </w:r>
      <w:r w:rsidRPr="00C12FA3">
        <w:rPr>
          <w:sz w:val="24"/>
          <w:szCs w:val="24"/>
        </w:rPr>
        <w:t>là</w:t>
      </w:r>
      <w:r w:rsidRPr="00C12FA3">
        <w:rPr>
          <w:spacing w:val="14"/>
          <w:sz w:val="24"/>
          <w:szCs w:val="24"/>
        </w:rPr>
        <w:t xml:space="preserve"> </w:t>
      </w:r>
      <w:r w:rsidRPr="00C12FA3">
        <w:rPr>
          <w:sz w:val="24"/>
          <w:szCs w:val="24"/>
        </w:rPr>
        <w:t>sự</w:t>
      </w:r>
      <w:r w:rsidRPr="00C12FA3">
        <w:rPr>
          <w:spacing w:val="12"/>
          <w:sz w:val="24"/>
          <w:szCs w:val="24"/>
        </w:rPr>
        <w:t xml:space="preserve"> </w:t>
      </w:r>
      <w:r w:rsidRPr="00C12FA3">
        <w:rPr>
          <w:sz w:val="24"/>
          <w:szCs w:val="24"/>
        </w:rPr>
        <w:t>kiện quan trọng đánh</w:t>
      </w:r>
      <w:r w:rsidRPr="00C12FA3">
        <w:rPr>
          <w:spacing w:val="14"/>
          <w:sz w:val="24"/>
          <w:szCs w:val="24"/>
        </w:rPr>
        <w:t xml:space="preserve"> </w:t>
      </w:r>
      <w:r w:rsidRPr="00C12FA3">
        <w:rPr>
          <w:sz w:val="24"/>
          <w:szCs w:val="24"/>
        </w:rPr>
        <w:t>dấu sự</w:t>
      </w:r>
      <w:r w:rsidRPr="00C12FA3">
        <w:rPr>
          <w:spacing w:val="17"/>
          <w:sz w:val="24"/>
          <w:szCs w:val="24"/>
        </w:rPr>
        <w:t xml:space="preserve"> </w:t>
      </w:r>
      <w:r w:rsidRPr="00C12FA3">
        <w:rPr>
          <w:sz w:val="24"/>
          <w:szCs w:val="24"/>
        </w:rPr>
        <w:t>xuất</w:t>
      </w:r>
      <w:r w:rsidRPr="00C12FA3">
        <w:rPr>
          <w:spacing w:val="18"/>
          <w:sz w:val="24"/>
          <w:szCs w:val="24"/>
        </w:rPr>
        <w:t xml:space="preserve"> </w:t>
      </w:r>
      <w:r w:rsidRPr="00C12FA3">
        <w:rPr>
          <w:sz w:val="24"/>
          <w:szCs w:val="24"/>
        </w:rPr>
        <w:t>hiện của</w:t>
      </w:r>
      <w:r w:rsidRPr="00C12FA3">
        <w:rPr>
          <w:spacing w:val="14"/>
          <w:sz w:val="24"/>
          <w:szCs w:val="24"/>
        </w:rPr>
        <w:t xml:space="preserve"> </w:t>
      </w:r>
      <w:r w:rsidRPr="00C12FA3">
        <w:rPr>
          <w:sz w:val="24"/>
          <w:szCs w:val="24"/>
        </w:rPr>
        <w:t>các</w:t>
      </w:r>
      <w:r w:rsidRPr="00C12FA3">
        <w:rPr>
          <w:spacing w:val="14"/>
          <w:sz w:val="24"/>
          <w:szCs w:val="24"/>
        </w:rPr>
        <w:t xml:space="preserve"> </w:t>
      </w:r>
      <w:r w:rsidRPr="00C12FA3">
        <w:rPr>
          <w:sz w:val="24"/>
          <w:szCs w:val="24"/>
        </w:rPr>
        <w:t>hoạt</w:t>
      </w:r>
      <w:r w:rsidRPr="00C12FA3">
        <w:rPr>
          <w:spacing w:val="13"/>
          <w:sz w:val="24"/>
          <w:szCs w:val="24"/>
        </w:rPr>
        <w:t xml:space="preserve"> </w:t>
      </w:r>
      <w:r w:rsidRPr="00C12FA3">
        <w:rPr>
          <w:sz w:val="24"/>
          <w:szCs w:val="24"/>
        </w:rPr>
        <w:t>động</w:t>
      </w:r>
      <w:r w:rsidRPr="00C12FA3">
        <w:rPr>
          <w:spacing w:val="19"/>
          <w:sz w:val="24"/>
          <w:szCs w:val="24"/>
        </w:rPr>
        <w:t xml:space="preserve"> </w:t>
      </w:r>
      <w:r w:rsidRPr="00C12FA3">
        <w:rPr>
          <w:sz w:val="24"/>
          <w:szCs w:val="24"/>
        </w:rPr>
        <w:t>ngoại</w:t>
      </w:r>
      <w:r w:rsidRPr="00C12FA3">
        <w:rPr>
          <w:spacing w:val="13"/>
          <w:sz w:val="24"/>
          <w:szCs w:val="24"/>
        </w:rPr>
        <w:t xml:space="preserve"> </w:t>
      </w:r>
      <w:r w:rsidRPr="00C12FA3">
        <w:rPr>
          <w:sz w:val="24"/>
          <w:szCs w:val="24"/>
        </w:rPr>
        <w:t>giao</w:t>
      </w:r>
      <w:r w:rsidR="00891C2D">
        <w:rPr>
          <w:sz w:val="24"/>
          <w:szCs w:val="24"/>
          <w:lang w:val="en-US"/>
        </w:rPr>
        <w:t xml:space="preserve"> </w:t>
      </w:r>
      <w:r w:rsidRPr="00891C2D">
        <w:rPr>
          <w:sz w:val="24"/>
          <w:szCs w:val="24"/>
        </w:rPr>
        <w:t>đa phương hiện đại, một bước ngoặt quyết định trong lịch sử phát triển của nền ngoại giao đa phương nói chung.</w:t>
      </w:r>
    </w:p>
    <w:p w14:paraId="5D50DD28" w14:textId="77777777" w:rsidR="00A15F11" w:rsidRPr="00C12FA3" w:rsidRDefault="00A15F11" w:rsidP="00A15F11">
      <w:pPr>
        <w:pStyle w:val="Heading2"/>
        <w:numPr>
          <w:ilvl w:val="2"/>
          <w:numId w:val="647"/>
        </w:numPr>
        <w:tabs>
          <w:tab w:val="left" w:pos="1341"/>
        </w:tabs>
        <w:ind w:left="1341" w:hanging="282"/>
        <w:rPr>
          <w:sz w:val="24"/>
          <w:szCs w:val="24"/>
        </w:rPr>
      </w:pPr>
      <w:r w:rsidRPr="00C12FA3">
        <w:rPr>
          <w:sz w:val="24"/>
          <w:szCs w:val="24"/>
        </w:rPr>
        <w:t>Hạn</w:t>
      </w:r>
      <w:r w:rsidRPr="00C12FA3">
        <w:rPr>
          <w:spacing w:val="-6"/>
          <w:sz w:val="24"/>
          <w:szCs w:val="24"/>
        </w:rPr>
        <w:t xml:space="preserve"> </w:t>
      </w:r>
      <w:r w:rsidRPr="00C12FA3">
        <w:rPr>
          <w:sz w:val="24"/>
          <w:szCs w:val="24"/>
        </w:rPr>
        <w:t>chế</w:t>
      </w:r>
      <w:r w:rsidRPr="00C12FA3">
        <w:rPr>
          <w:spacing w:val="-3"/>
          <w:sz w:val="24"/>
          <w:szCs w:val="24"/>
        </w:rPr>
        <w:t xml:space="preserve"> </w:t>
      </w:r>
      <w:r w:rsidRPr="00C12FA3">
        <w:rPr>
          <w:sz w:val="24"/>
          <w:szCs w:val="24"/>
        </w:rPr>
        <w:t>của</w:t>
      </w:r>
      <w:r w:rsidRPr="00C12FA3">
        <w:rPr>
          <w:spacing w:val="-5"/>
          <w:sz w:val="24"/>
          <w:szCs w:val="24"/>
        </w:rPr>
        <w:t xml:space="preserve"> </w:t>
      </w:r>
      <w:r w:rsidRPr="00C12FA3">
        <w:rPr>
          <w:sz w:val="24"/>
          <w:szCs w:val="24"/>
        </w:rPr>
        <w:t>Liên</w:t>
      </w:r>
      <w:r w:rsidRPr="00C12FA3">
        <w:rPr>
          <w:spacing w:val="-5"/>
          <w:sz w:val="24"/>
          <w:szCs w:val="24"/>
        </w:rPr>
        <w:t xml:space="preserve"> </w:t>
      </w:r>
      <w:r w:rsidRPr="00C12FA3">
        <w:rPr>
          <w:sz w:val="24"/>
          <w:szCs w:val="24"/>
        </w:rPr>
        <w:t>hợp</w:t>
      </w:r>
      <w:r w:rsidRPr="00C12FA3">
        <w:rPr>
          <w:spacing w:val="-5"/>
          <w:sz w:val="24"/>
          <w:szCs w:val="24"/>
        </w:rPr>
        <w:t xml:space="preserve"> </w:t>
      </w:r>
      <w:r w:rsidRPr="00C12FA3">
        <w:rPr>
          <w:spacing w:val="-4"/>
          <w:sz w:val="24"/>
          <w:szCs w:val="24"/>
        </w:rPr>
        <w:t>quốc</w:t>
      </w:r>
    </w:p>
    <w:p w14:paraId="02412F9C" w14:textId="77777777" w:rsidR="00A15F11" w:rsidRPr="00C12FA3" w:rsidRDefault="00A15F11" w:rsidP="00A15F11">
      <w:pPr>
        <w:pStyle w:val="ListParagraph"/>
        <w:numPr>
          <w:ilvl w:val="0"/>
          <w:numId w:val="642"/>
        </w:numPr>
        <w:tabs>
          <w:tab w:val="left" w:pos="1221"/>
        </w:tabs>
        <w:ind w:left="1221" w:hanging="162"/>
        <w:jc w:val="both"/>
        <w:rPr>
          <w:sz w:val="24"/>
          <w:szCs w:val="24"/>
        </w:rPr>
      </w:pPr>
      <w:r w:rsidRPr="00C12FA3">
        <w:rPr>
          <w:sz w:val="24"/>
          <w:szCs w:val="24"/>
        </w:rPr>
        <w:t>Hoạt</w:t>
      </w:r>
      <w:r w:rsidRPr="00C12FA3">
        <w:rPr>
          <w:spacing w:val="-2"/>
          <w:sz w:val="24"/>
          <w:szCs w:val="24"/>
        </w:rPr>
        <w:t xml:space="preserve"> </w:t>
      </w:r>
      <w:r w:rsidRPr="00C12FA3">
        <w:rPr>
          <w:sz w:val="24"/>
          <w:szCs w:val="24"/>
        </w:rPr>
        <w:t>động</w:t>
      </w:r>
      <w:r w:rsidRPr="00C12FA3">
        <w:rPr>
          <w:spacing w:val="-6"/>
          <w:sz w:val="24"/>
          <w:szCs w:val="24"/>
        </w:rPr>
        <w:t xml:space="preserve"> </w:t>
      </w:r>
      <w:r w:rsidRPr="00C12FA3">
        <w:rPr>
          <w:sz w:val="24"/>
          <w:szCs w:val="24"/>
        </w:rPr>
        <w:t>tê</w:t>
      </w:r>
      <w:r w:rsidRPr="00C12FA3">
        <w:rPr>
          <w:spacing w:val="5"/>
          <w:sz w:val="24"/>
          <w:szCs w:val="24"/>
        </w:rPr>
        <w:t xml:space="preserve"> </w:t>
      </w:r>
      <w:r w:rsidRPr="00C12FA3">
        <w:rPr>
          <w:sz w:val="24"/>
          <w:szCs w:val="24"/>
        </w:rPr>
        <w:t>liệt</w:t>
      </w:r>
      <w:r w:rsidRPr="00C12FA3">
        <w:rPr>
          <w:spacing w:val="-2"/>
          <w:sz w:val="24"/>
          <w:szCs w:val="24"/>
        </w:rPr>
        <w:t xml:space="preserve"> </w:t>
      </w:r>
      <w:r w:rsidRPr="00C12FA3">
        <w:rPr>
          <w:sz w:val="24"/>
          <w:szCs w:val="24"/>
        </w:rPr>
        <w:t>trong</w:t>
      </w:r>
      <w:r w:rsidRPr="00C12FA3">
        <w:rPr>
          <w:spacing w:val="-5"/>
          <w:sz w:val="24"/>
          <w:szCs w:val="24"/>
        </w:rPr>
        <w:t xml:space="preserve"> </w:t>
      </w:r>
      <w:r w:rsidRPr="00C12FA3">
        <w:rPr>
          <w:sz w:val="24"/>
          <w:szCs w:val="24"/>
        </w:rPr>
        <w:t>thời</w:t>
      </w:r>
      <w:r w:rsidRPr="00C12FA3">
        <w:rPr>
          <w:spacing w:val="-7"/>
          <w:sz w:val="24"/>
          <w:szCs w:val="24"/>
        </w:rPr>
        <w:t xml:space="preserve"> </w:t>
      </w:r>
      <w:r w:rsidRPr="00C12FA3">
        <w:rPr>
          <w:sz w:val="24"/>
          <w:szCs w:val="24"/>
        </w:rPr>
        <w:t>kì</w:t>
      </w:r>
      <w:r w:rsidRPr="00C12FA3">
        <w:rPr>
          <w:spacing w:val="-6"/>
          <w:sz w:val="24"/>
          <w:szCs w:val="24"/>
        </w:rPr>
        <w:t xml:space="preserve"> </w:t>
      </w:r>
      <w:r w:rsidRPr="00C12FA3">
        <w:rPr>
          <w:sz w:val="24"/>
          <w:szCs w:val="24"/>
        </w:rPr>
        <w:t>Chiến</w:t>
      </w:r>
      <w:r w:rsidRPr="00C12FA3">
        <w:rPr>
          <w:spacing w:val="-6"/>
          <w:sz w:val="24"/>
          <w:szCs w:val="24"/>
        </w:rPr>
        <w:t xml:space="preserve"> </w:t>
      </w:r>
      <w:r w:rsidRPr="00C12FA3">
        <w:rPr>
          <w:sz w:val="24"/>
          <w:szCs w:val="24"/>
        </w:rPr>
        <w:t>tranh</w:t>
      </w:r>
      <w:r w:rsidRPr="00C12FA3">
        <w:rPr>
          <w:spacing w:val="-1"/>
          <w:sz w:val="24"/>
          <w:szCs w:val="24"/>
        </w:rPr>
        <w:t xml:space="preserve"> </w:t>
      </w:r>
      <w:r w:rsidRPr="00C12FA3">
        <w:rPr>
          <w:sz w:val="24"/>
          <w:szCs w:val="24"/>
        </w:rPr>
        <w:t>lạnh</w:t>
      </w:r>
      <w:r w:rsidRPr="00C12FA3">
        <w:rPr>
          <w:spacing w:val="-6"/>
          <w:sz w:val="24"/>
          <w:szCs w:val="24"/>
        </w:rPr>
        <w:t xml:space="preserve"> </w:t>
      </w:r>
      <w:r w:rsidRPr="00C12FA3">
        <w:rPr>
          <w:sz w:val="24"/>
          <w:szCs w:val="24"/>
        </w:rPr>
        <w:t>kéo dài</w:t>
      </w:r>
      <w:r w:rsidRPr="00C12FA3">
        <w:rPr>
          <w:spacing w:val="-7"/>
          <w:sz w:val="24"/>
          <w:szCs w:val="24"/>
        </w:rPr>
        <w:t xml:space="preserve"> </w:t>
      </w:r>
      <w:r w:rsidRPr="00C12FA3">
        <w:rPr>
          <w:sz w:val="24"/>
          <w:szCs w:val="24"/>
        </w:rPr>
        <w:t>40</w:t>
      </w:r>
      <w:r w:rsidRPr="00C12FA3">
        <w:rPr>
          <w:spacing w:val="-1"/>
          <w:sz w:val="24"/>
          <w:szCs w:val="24"/>
        </w:rPr>
        <w:t xml:space="preserve"> </w:t>
      </w:r>
      <w:r w:rsidRPr="00C12FA3">
        <w:rPr>
          <w:spacing w:val="-4"/>
          <w:sz w:val="24"/>
          <w:szCs w:val="24"/>
        </w:rPr>
        <w:t>năm.</w:t>
      </w:r>
    </w:p>
    <w:p w14:paraId="19CC329D" w14:textId="77777777" w:rsidR="00A15F11" w:rsidRPr="00C12FA3" w:rsidRDefault="00A15F11" w:rsidP="00A15F11">
      <w:pPr>
        <w:pStyle w:val="ListParagraph"/>
        <w:numPr>
          <w:ilvl w:val="0"/>
          <w:numId w:val="642"/>
        </w:numPr>
        <w:tabs>
          <w:tab w:val="left" w:pos="1236"/>
        </w:tabs>
        <w:ind w:right="847" w:firstLine="566"/>
        <w:jc w:val="both"/>
        <w:rPr>
          <w:sz w:val="24"/>
          <w:szCs w:val="24"/>
        </w:rPr>
      </w:pPr>
      <w:r w:rsidRPr="00C12FA3">
        <w:rPr>
          <w:sz w:val="24"/>
          <w:szCs w:val="24"/>
        </w:rPr>
        <w:t>Trên thực tế, do tương quan lực lượng, cơ chế tổ chức mà nhiều vấn đề do Liên hợp quốc quyết định trong một thời gian dài (quyền phủ quyết của Hội đồng Bảo an) bị Mỹ chi phối, Liên hợp quốc đã thông qua những quyết định sai trái (tham chiến ở Triều Tiên, chống Việt Nam, vấn đề Irắc, Nam Tư, Campuchia…).</w:t>
      </w:r>
    </w:p>
    <w:p w14:paraId="49BE7AB1" w14:textId="77777777" w:rsidR="00A15F11" w:rsidRPr="00C12FA3" w:rsidRDefault="00A15F11" w:rsidP="00A15F11">
      <w:pPr>
        <w:pStyle w:val="BodyText"/>
        <w:ind w:right="847" w:firstLine="566"/>
        <w:jc w:val="both"/>
        <w:rPr>
          <w:sz w:val="24"/>
          <w:szCs w:val="24"/>
        </w:rPr>
      </w:pPr>
      <w:r w:rsidRPr="00C12FA3">
        <w:rPr>
          <w:sz w:val="24"/>
          <w:szCs w:val="24"/>
        </w:rPr>
        <w:t>+ Chưa thể hiện rõ vai trò trong nhiều vấn đề quốc tế quan trọng, nhiều vấn đề</w:t>
      </w:r>
      <w:r w:rsidRPr="00C12FA3">
        <w:rPr>
          <w:spacing w:val="40"/>
          <w:sz w:val="24"/>
          <w:szCs w:val="24"/>
        </w:rPr>
        <w:t xml:space="preserve"> </w:t>
      </w:r>
      <w:r w:rsidRPr="00C12FA3">
        <w:rPr>
          <w:sz w:val="24"/>
          <w:szCs w:val="24"/>
        </w:rPr>
        <w:t>chưa</w:t>
      </w:r>
      <w:r w:rsidRPr="00C12FA3">
        <w:rPr>
          <w:spacing w:val="-1"/>
          <w:sz w:val="24"/>
          <w:szCs w:val="24"/>
        </w:rPr>
        <w:t xml:space="preserve"> </w:t>
      </w:r>
      <w:r w:rsidRPr="00C12FA3">
        <w:rPr>
          <w:sz w:val="24"/>
          <w:szCs w:val="24"/>
        </w:rPr>
        <w:t>được giải</w:t>
      </w:r>
      <w:r w:rsidRPr="00C12FA3">
        <w:rPr>
          <w:spacing w:val="-6"/>
          <w:sz w:val="24"/>
          <w:szCs w:val="24"/>
        </w:rPr>
        <w:t xml:space="preserve"> </w:t>
      </w:r>
      <w:r w:rsidRPr="00C12FA3">
        <w:rPr>
          <w:sz w:val="24"/>
          <w:szCs w:val="24"/>
        </w:rPr>
        <w:t>quyết</w:t>
      </w:r>
      <w:r w:rsidRPr="00C12FA3">
        <w:rPr>
          <w:spacing w:val="-2"/>
          <w:sz w:val="24"/>
          <w:szCs w:val="24"/>
        </w:rPr>
        <w:t xml:space="preserve"> </w:t>
      </w:r>
      <w:r w:rsidRPr="00C12FA3">
        <w:rPr>
          <w:sz w:val="24"/>
          <w:szCs w:val="24"/>
        </w:rPr>
        <w:t>triệt</w:t>
      </w:r>
      <w:r w:rsidRPr="00C12FA3">
        <w:rPr>
          <w:spacing w:val="-2"/>
          <w:sz w:val="24"/>
          <w:szCs w:val="24"/>
        </w:rPr>
        <w:t xml:space="preserve"> </w:t>
      </w:r>
      <w:r w:rsidRPr="00C12FA3">
        <w:rPr>
          <w:sz w:val="24"/>
          <w:szCs w:val="24"/>
        </w:rPr>
        <w:t>để như vấn</w:t>
      </w:r>
      <w:r w:rsidRPr="00C12FA3">
        <w:rPr>
          <w:spacing w:val="-5"/>
          <w:sz w:val="24"/>
          <w:szCs w:val="24"/>
        </w:rPr>
        <w:t xml:space="preserve"> </w:t>
      </w:r>
      <w:r w:rsidRPr="00C12FA3">
        <w:rPr>
          <w:sz w:val="24"/>
          <w:szCs w:val="24"/>
        </w:rPr>
        <w:t>đề Trung</w:t>
      </w:r>
      <w:r w:rsidRPr="00C12FA3">
        <w:rPr>
          <w:spacing w:val="-5"/>
          <w:sz w:val="24"/>
          <w:szCs w:val="24"/>
        </w:rPr>
        <w:t xml:space="preserve"> </w:t>
      </w:r>
      <w:r w:rsidRPr="00C12FA3">
        <w:rPr>
          <w:sz w:val="24"/>
          <w:szCs w:val="24"/>
        </w:rPr>
        <w:t>Đông, giải</w:t>
      </w:r>
      <w:r w:rsidRPr="00C12FA3">
        <w:rPr>
          <w:spacing w:val="-6"/>
          <w:sz w:val="24"/>
          <w:szCs w:val="24"/>
        </w:rPr>
        <w:t xml:space="preserve"> </w:t>
      </w:r>
      <w:r w:rsidRPr="00C12FA3">
        <w:rPr>
          <w:sz w:val="24"/>
          <w:szCs w:val="24"/>
        </w:rPr>
        <w:t>trừ vũ</w:t>
      </w:r>
      <w:r w:rsidRPr="00C12FA3">
        <w:rPr>
          <w:spacing w:val="-5"/>
          <w:sz w:val="24"/>
          <w:szCs w:val="24"/>
        </w:rPr>
        <w:t xml:space="preserve"> </w:t>
      </w:r>
      <w:r w:rsidRPr="00C12FA3">
        <w:rPr>
          <w:sz w:val="24"/>
          <w:szCs w:val="24"/>
        </w:rPr>
        <w:t>khí</w:t>
      </w:r>
      <w:r w:rsidRPr="00C12FA3">
        <w:rPr>
          <w:spacing w:val="-2"/>
          <w:sz w:val="24"/>
          <w:szCs w:val="24"/>
        </w:rPr>
        <w:t xml:space="preserve"> </w:t>
      </w:r>
      <w:r w:rsidRPr="00C12FA3">
        <w:rPr>
          <w:sz w:val="24"/>
          <w:szCs w:val="24"/>
        </w:rPr>
        <w:t>hạt nhân, phân</w:t>
      </w:r>
      <w:r w:rsidRPr="00C12FA3">
        <w:rPr>
          <w:spacing w:val="-5"/>
          <w:sz w:val="24"/>
          <w:szCs w:val="24"/>
        </w:rPr>
        <w:t xml:space="preserve"> </w:t>
      </w:r>
      <w:r w:rsidRPr="00C12FA3">
        <w:rPr>
          <w:sz w:val="24"/>
          <w:szCs w:val="24"/>
        </w:rPr>
        <w:t>biệt chủng tộc, chủ nghĩa khủng bố.</w:t>
      </w:r>
    </w:p>
    <w:p w14:paraId="2B75B7FC" w14:textId="77777777" w:rsidR="00A15F11" w:rsidRPr="00C12FA3" w:rsidRDefault="00A15F11" w:rsidP="00A15F11">
      <w:pPr>
        <w:pStyle w:val="BodyText"/>
        <w:ind w:right="847" w:firstLine="566"/>
        <w:jc w:val="both"/>
        <w:rPr>
          <w:sz w:val="24"/>
          <w:szCs w:val="24"/>
        </w:rPr>
      </w:pPr>
      <w:r w:rsidRPr="00C12FA3">
        <w:rPr>
          <w:sz w:val="24"/>
          <w:szCs w:val="24"/>
        </w:rPr>
        <w:t xml:space="preserve">+ Thực tế cho thấy trong nhiều vấn đề, nhiều sự kiện, Liên hợp quốc không thể hiện được vai trò của mình hoặc có thể nói Liên hợp quốc chưa làm tròn sứ mệnh của mình. Các siêu cường vẫn có vai trò lớn và nhiều khi giữ vai trò quyết định trong quá trình ra quyết định của Liên hợp quốc, đặc biệt là cơ cấu và cơ chế hoạt động của Hội đồng Bảo an, Hiến chương Liên hợp quốc và các cơ quan chuyên môn của Liên hợp </w:t>
      </w:r>
      <w:r w:rsidRPr="00C12FA3">
        <w:rPr>
          <w:spacing w:val="-4"/>
          <w:sz w:val="24"/>
          <w:szCs w:val="24"/>
        </w:rPr>
        <w:t>quốc.</w:t>
      </w:r>
    </w:p>
    <w:p w14:paraId="5E2016A9" w14:textId="77777777" w:rsidR="00A15F11" w:rsidRPr="00C12FA3" w:rsidRDefault="00A15F11" w:rsidP="00A15F11">
      <w:pPr>
        <w:pStyle w:val="Heading1"/>
        <w:numPr>
          <w:ilvl w:val="1"/>
          <w:numId w:val="647"/>
        </w:numPr>
        <w:tabs>
          <w:tab w:val="left" w:pos="1341"/>
        </w:tabs>
        <w:ind w:left="1341" w:hanging="282"/>
        <w:rPr>
          <w:sz w:val="24"/>
          <w:szCs w:val="24"/>
        </w:rPr>
      </w:pPr>
      <w:r w:rsidRPr="00C12FA3">
        <w:rPr>
          <w:sz w:val="24"/>
          <w:szCs w:val="24"/>
        </w:rPr>
        <w:t>Những</w:t>
      </w:r>
      <w:r w:rsidRPr="00C12FA3">
        <w:rPr>
          <w:spacing w:val="-4"/>
          <w:sz w:val="24"/>
          <w:szCs w:val="24"/>
        </w:rPr>
        <w:t xml:space="preserve"> </w:t>
      </w:r>
      <w:r w:rsidRPr="00C12FA3">
        <w:rPr>
          <w:sz w:val="24"/>
          <w:szCs w:val="24"/>
        </w:rPr>
        <w:t>thách</w:t>
      </w:r>
      <w:r w:rsidRPr="00C12FA3">
        <w:rPr>
          <w:spacing w:val="-10"/>
          <w:sz w:val="24"/>
          <w:szCs w:val="24"/>
        </w:rPr>
        <w:t xml:space="preserve"> </w:t>
      </w:r>
      <w:r w:rsidRPr="00C12FA3">
        <w:rPr>
          <w:sz w:val="24"/>
          <w:szCs w:val="24"/>
        </w:rPr>
        <w:t>thức</w:t>
      </w:r>
      <w:r w:rsidRPr="00C12FA3">
        <w:rPr>
          <w:spacing w:val="-2"/>
          <w:sz w:val="24"/>
          <w:szCs w:val="24"/>
        </w:rPr>
        <w:t xml:space="preserve"> </w:t>
      </w:r>
      <w:r w:rsidRPr="00C12FA3">
        <w:rPr>
          <w:sz w:val="24"/>
          <w:szCs w:val="24"/>
        </w:rPr>
        <w:t>chính</w:t>
      </w:r>
      <w:r w:rsidRPr="00C12FA3">
        <w:rPr>
          <w:spacing w:val="-10"/>
          <w:sz w:val="24"/>
          <w:szCs w:val="24"/>
        </w:rPr>
        <w:t xml:space="preserve"> </w:t>
      </w:r>
      <w:r w:rsidRPr="00C12FA3">
        <w:rPr>
          <w:sz w:val="24"/>
          <w:szCs w:val="24"/>
        </w:rPr>
        <w:t>Liên</w:t>
      </w:r>
      <w:r w:rsidRPr="00C12FA3">
        <w:rPr>
          <w:spacing w:val="-5"/>
          <w:sz w:val="24"/>
          <w:szCs w:val="24"/>
        </w:rPr>
        <w:t xml:space="preserve"> </w:t>
      </w:r>
      <w:r w:rsidRPr="00C12FA3">
        <w:rPr>
          <w:sz w:val="24"/>
          <w:szCs w:val="24"/>
        </w:rPr>
        <w:t>hợp</w:t>
      </w:r>
      <w:r w:rsidRPr="00C12FA3">
        <w:rPr>
          <w:spacing w:val="-4"/>
          <w:sz w:val="24"/>
          <w:szCs w:val="24"/>
        </w:rPr>
        <w:t xml:space="preserve"> </w:t>
      </w:r>
      <w:r w:rsidRPr="00C12FA3">
        <w:rPr>
          <w:sz w:val="24"/>
          <w:szCs w:val="24"/>
        </w:rPr>
        <w:t>quốc</w:t>
      </w:r>
      <w:r w:rsidRPr="00C12FA3">
        <w:rPr>
          <w:spacing w:val="-3"/>
          <w:sz w:val="24"/>
          <w:szCs w:val="24"/>
        </w:rPr>
        <w:t xml:space="preserve"> </w:t>
      </w:r>
      <w:r w:rsidRPr="00C12FA3">
        <w:rPr>
          <w:sz w:val="24"/>
          <w:szCs w:val="24"/>
        </w:rPr>
        <w:t>đang</w:t>
      </w:r>
      <w:r w:rsidRPr="00C12FA3">
        <w:rPr>
          <w:spacing w:val="-4"/>
          <w:sz w:val="24"/>
          <w:szCs w:val="24"/>
        </w:rPr>
        <w:t xml:space="preserve"> </w:t>
      </w:r>
      <w:r w:rsidRPr="00C12FA3">
        <w:rPr>
          <w:sz w:val="24"/>
          <w:szCs w:val="24"/>
        </w:rPr>
        <w:t>gặp</w:t>
      </w:r>
      <w:r w:rsidRPr="00C12FA3">
        <w:rPr>
          <w:spacing w:val="-5"/>
          <w:sz w:val="24"/>
          <w:szCs w:val="24"/>
        </w:rPr>
        <w:t xml:space="preserve"> </w:t>
      </w:r>
      <w:r w:rsidRPr="00C12FA3">
        <w:rPr>
          <w:spacing w:val="-4"/>
          <w:sz w:val="24"/>
          <w:szCs w:val="24"/>
        </w:rPr>
        <w:t>phải</w:t>
      </w:r>
    </w:p>
    <w:p w14:paraId="1012429D" w14:textId="77777777" w:rsidR="00A15F11" w:rsidRPr="00C12FA3" w:rsidRDefault="00A15F11" w:rsidP="00A15F11">
      <w:pPr>
        <w:pStyle w:val="ListParagraph"/>
        <w:numPr>
          <w:ilvl w:val="0"/>
          <w:numId w:val="641"/>
        </w:numPr>
        <w:tabs>
          <w:tab w:val="left" w:pos="1221"/>
        </w:tabs>
        <w:ind w:left="1221" w:hanging="162"/>
        <w:jc w:val="both"/>
        <w:rPr>
          <w:b/>
          <w:sz w:val="24"/>
          <w:szCs w:val="24"/>
        </w:rPr>
      </w:pPr>
      <w:r w:rsidRPr="00C12FA3">
        <w:rPr>
          <w:b/>
          <w:sz w:val="24"/>
          <w:szCs w:val="24"/>
        </w:rPr>
        <w:t>Thách</w:t>
      </w:r>
      <w:r w:rsidRPr="00C12FA3">
        <w:rPr>
          <w:b/>
          <w:spacing w:val="-9"/>
          <w:sz w:val="24"/>
          <w:szCs w:val="24"/>
        </w:rPr>
        <w:t xml:space="preserve"> </w:t>
      </w:r>
      <w:r w:rsidRPr="00C12FA3">
        <w:rPr>
          <w:b/>
          <w:sz w:val="24"/>
          <w:szCs w:val="24"/>
        </w:rPr>
        <w:t>thức</w:t>
      </w:r>
      <w:r w:rsidRPr="00C12FA3">
        <w:rPr>
          <w:b/>
          <w:spacing w:val="-1"/>
          <w:sz w:val="24"/>
          <w:szCs w:val="24"/>
        </w:rPr>
        <w:t xml:space="preserve"> </w:t>
      </w:r>
      <w:r w:rsidRPr="00C12FA3">
        <w:rPr>
          <w:b/>
          <w:sz w:val="24"/>
          <w:szCs w:val="24"/>
        </w:rPr>
        <w:t>đối</w:t>
      </w:r>
      <w:r w:rsidRPr="00C12FA3">
        <w:rPr>
          <w:b/>
          <w:spacing w:val="-2"/>
          <w:sz w:val="24"/>
          <w:szCs w:val="24"/>
        </w:rPr>
        <w:t xml:space="preserve"> </w:t>
      </w:r>
      <w:r w:rsidRPr="00C12FA3">
        <w:rPr>
          <w:b/>
          <w:sz w:val="24"/>
          <w:szCs w:val="24"/>
        </w:rPr>
        <w:t>với</w:t>
      </w:r>
      <w:r w:rsidRPr="00C12FA3">
        <w:rPr>
          <w:b/>
          <w:spacing w:val="2"/>
          <w:sz w:val="24"/>
          <w:szCs w:val="24"/>
        </w:rPr>
        <w:t xml:space="preserve"> </w:t>
      </w:r>
      <w:r w:rsidRPr="00C12FA3">
        <w:rPr>
          <w:b/>
          <w:sz w:val="24"/>
          <w:szCs w:val="24"/>
        </w:rPr>
        <w:t>uy</w:t>
      </w:r>
      <w:r w:rsidRPr="00C12FA3">
        <w:rPr>
          <w:b/>
          <w:spacing w:val="-2"/>
          <w:sz w:val="24"/>
          <w:szCs w:val="24"/>
        </w:rPr>
        <w:t xml:space="preserve"> </w:t>
      </w:r>
      <w:r w:rsidRPr="00C12FA3">
        <w:rPr>
          <w:b/>
          <w:sz w:val="24"/>
          <w:szCs w:val="24"/>
        </w:rPr>
        <w:t>tín</w:t>
      </w:r>
      <w:r w:rsidRPr="00C12FA3">
        <w:rPr>
          <w:b/>
          <w:spacing w:val="-8"/>
          <w:sz w:val="24"/>
          <w:szCs w:val="24"/>
        </w:rPr>
        <w:t xml:space="preserve"> </w:t>
      </w:r>
      <w:r w:rsidRPr="00C12FA3">
        <w:rPr>
          <w:b/>
          <w:sz w:val="24"/>
          <w:szCs w:val="24"/>
        </w:rPr>
        <w:t>của</w:t>
      </w:r>
      <w:r w:rsidRPr="00C12FA3">
        <w:rPr>
          <w:b/>
          <w:spacing w:val="-2"/>
          <w:sz w:val="24"/>
          <w:szCs w:val="24"/>
        </w:rPr>
        <w:t xml:space="preserve"> </w:t>
      </w:r>
      <w:r w:rsidRPr="00C12FA3">
        <w:rPr>
          <w:b/>
          <w:sz w:val="24"/>
          <w:szCs w:val="24"/>
        </w:rPr>
        <w:t>tổ</w:t>
      </w:r>
      <w:r w:rsidRPr="00C12FA3">
        <w:rPr>
          <w:b/>
          <w:spacing w:val="-6"/>
          <w:sz w:val="24"/>
          <w:szCs w:val="24"/>
        </w:rPr>
        <w:t xml:space="preserve"> </w:t>
      </w:r>
      <w:r w:rsidRPr="00C12FA3">
        <w:rPr>
          <w:b/>
          <w:spacing w:val="-4"/>
          <w:sz w:val="24"/>
          <w:szCs w:val="24"/>
        </w:rPr>
        <w:t>chức</w:t>
      </w:r>
      <w:r w:rsidRPr="00C12FA3">
        <w:rPr>
          <w:spacing w:val="-4"/>
          <w:sz w:val="24"/>
          <w:szCs w:val="24"/>
        </w:rPr>
        <w:t>:</w:t>
      </w:r>
    </w:p>
    <w:p w14:paraId="2792461F" w14:textId="77777777" w:rsidR="00A15F11" w:rsidRPr="00C12FA3" w:rsidRDefault="00A15F11" w:rsidP="00A15F11">
      <w:pPr>
        <w:pStyle w:val="BodyText"/>
        <w:ind w:right="848" w:firstLine="566"/>
        <w:jc w:val="both"/>
        <w:rPr>
          <w:sz w:val="24"/>
          <w:szCs w:val="24"/>
        </w:rPr>
      </w:pPr>
      <w:r w:rsidRPr="00C12FA3">
        <w:rPr>
          <w:sz w:val="24"/>
          <w:szCs w:val="24"/>
        </w:rPr>
        <w:t>Cuộc chiến ở Nam Tư năm 1999 và cuộc chiến Iraq năm 2003 phần nào cho thấy sự bất lực của Liên hợp quốc trong vai trò giữ gìn hòa bình và an ninh quốc tế. Những hành động đơn phương của một số nước, phớt lờ những nguyên tắc cơ bản của Hiến chương Liên hợp quốc đã làm cho vai trò của tổ chức này bị suy giảm nghiêm trọng. Bên cạnh đó, những bê bối liên quan đến chương trình “đổi dầu lấy lương thực” và những vụ việc lạm dụng tình dục và buôn bán trẻ em của một số lính gìn giữ hòa bình Liên hợp quốc đã tác động tiêu cực đối với uy tín và hoạt động của tổ chức này.</w:t>
      </w:r>
    </w:p>
    <w:p w14:paraId="3198D8DF" w14:textId="77777777" w:rsidR="00A15F11" w:rsidRPr="00C12FA3" w:rsidRDefault="00A15F11" w:rsidP="00A15F11">
      <w:pPr>
        <w:pStyle w:val="Heading1"/>
        <w:numPr>
          <w:ilvl w:val="0"/>
          <w:numId w:val="641"/>
        </w:numPr>
        <w:tabs>
          <w:tab w:val="left" w:pos="1250"/>
        </w:tabs>
        <w:ind w:right="849" w:firstLine="566"/>
        <w:rPr>
          <w:b w:val="0"/>
          <w:sz w:val="24"/>
          <w:szCs w:val="24"/>
        </w:rPr>
      </w:pPr>
      <w:r w:rsidRPr="00C12FA3">
        <w:rPr>
          <w:sz w:val="24"/>
          <w:szCs w:val="24"/>
        </w:rPr>
        <w:t>Thách thức trong thực hiện nhiệm vụ gìn giữ hòa bình và an ninh quốc tế sau chiến tranh lạnh</w:t>
      </w:r>
      <w:r w:rsidRPr="00C12FA3">
        <w:rPr>
          <w:b w:val="0"/>
          <w:sz w:val="24"/>
          <w:szCs w:val="24"/>
        </w:rPr>
        <w:t>:</w:t>
      </w:r>
    </w:p>
    <w:p w14:paraId="4FC4B309" w14:textId="77777777" w:rsidR="00A15F11" w:rsidRPr="00C12FA3" w:rsidRDefault="00A15F11" w:rsidP="00A15F11">
      <w:pPr>
        <w:pStyle w:val="BodyText"/>
        <w:ind w:right="847" w:firstLine="566"/>
        <w:jc w:val="both"/>
        <w:rPr>
          <w:sz w:val="24"/>
          <w:szCs w:val="24"/>
        </w:rPr>
      </w:pPr>
      <w:r w:rsidRPr="00C12FA3">
        <w:rPr>
          <w:sz w:val="24"/>
          <w:szCs w:val="24"/>
        </w:rPr>
        <w:t xml:space="preserve">Môi trường quốc tế có sự đan xen giữa mối đe dọa an ninh truyền thống và phi truyền thống, phạm vi và sự liên quan của các mối đe dọa cũng ngày càng rộng và khó tách biệt. Đến nay, nhiều điểm nóng </w:t>
      </w:r>
      <w:r w:rsidRPr="00C12FA3">
        <w:rPr>
          <w:sz w:val="24"/>
          <w:szCs w:val="24"/>
        </w:rPr>
        <w:lastRenderedPageBreak/>
        <w:t>vẫn diễn biến phức tạp. Trong khi đó, vấn đề chạy đua vũ trang và phổ biến vũ khí giết người hàng loạt, vấn đề an ninh phi truyền thống như hoạt động khủng bố, xung đột sắc tộc, tôn giáo, tranh chấp lãnh thổ, chủ nghĩa ly khai, cực đoan... ngày càng gia tăng, đe dọa nghiêm</w:t>
      </w:r>
      <w:r w:rsidRPr="00C12FA3">
        <w:rPr>
          <w:spacing w:val="-4"/>
          <w:sz w:val="24"/>
          <w:szCs w:val="24"/>
        </w:rPr>
        <w:t xml:space="preserve"> </w:t>
      </w:r>
      <w:r w:rsidRPr="00C12FA3">
        <w:rPr>
          <w:sz w:val="24"/>
          <w:szCs w:val="24"/>
        </w:rPr>
        <w:t>trọng hòa bình và an ninh thế giới.</w:t>
      </w:r>
    </w:p>
    <w:p w14:paraId="4830314C" w14:textId="389B9D05" w:rsidR="00A15F11" w:rsidRPr="00891C2D" w:rsidRDefault="00A15F11" w:rsidP="00891C2D">
      <w:pPr>
        <w:pStyle w:val="ListParagraph"/>
        <w:numPr>
          <w:ilvl w:val="0"/>
          <w:numId w:val="641"/>
        </w:numPr>
        <w:tabs>
          <w:tab w:val="left" w:pos="1231"/>
        </w:tabs>
        <w:ind w:right="847" w:firstLine="566"/>
        <w:jc w:val="both"/>
        <w:rPr>
          <w:b/>
          <w:sz w:val="24"/>
          <w:szCs w:val="24"/>
        </w:rPr>
      </w:pPr>
      <w:r w:rsidRPr="00C12FA3">
        <w:rPr>
          <w:b/>
          <w:sz w:val="24"/>
          <w:szCs w:val="24"/>
        </w:rPr>
        <w:t>Hiệu quả hoạt động của Liên hợp quốc không như kỳ vọng:</w:t>
      </w:r>
      <w:r w:rsidRPr="00C12FA3">
        <w:rPr>
          <w:b/>
          <w:spacing w:val="-4"/>
          <w:sz w:val="24"/>
          <w:szCs w:val="24"/>
        </w:rPr>
        <w:t xml:space="preserve"> </w:t>
      </w:r>
      <w:r w:rsidRPr="00C12FA3">
        <w:rPr>
          <w:sz w:val="24"/>
          <w:szCs w:val="24"/>
        </w:rPr>
        <w:t>do cùng lúc phải giải quyết nhiều cuộc khủng hoảng lớn; thiếu nguồn lực cần thiết (các nước lớn cắt</w:t>
      </w:r>
      <w:r w:rsidRPr="00C12FA3">
        <w:rPr>
          <w:spacing w:val="80"/>
          <w:sz w:val="24"/>
          <w:szCs w:val="24"/>
        </w:rPr>
        <w:t xml:space="preserve"> </w:t>
      </w:r>
      <w:r w:rsidRPr="00C12FA3">
        <w:rPr>
          <w:sz w:val="24"/>
          <w:szCs w:val="24"/>
        </w:rPr>
        <w:t>giảm đóng góp) cho các hoạt động phát triển, trong khi các thách thức phải giải quyết những vấn đề mang tính toàn cầu ngày càng lớn, như đói nghèo, nợ, chênh lệch phát triển,</w:t>
      </w:r>
      <w:r w:rsidRPr="00C12FA3">
        <w:rPr>
          <w:spacing w:val="22"/>
          <w:sz w:val="24"/>
          <w:szCs w:val="24"/>
        </w:rPr>
        <w:t xml:space="preserve"> </w:t>
      </w:r>
      <w:r w:rsidRPr="00C12FA3">
        <w:rPr>
          <w:sz w:val="24"/>
          <w:szCs w:val="24"/>
        </w:rPr>
        <w:t>suy</w:t>
      </w:r>
      <w:r w:rsidRPr="00C12FA3">
        <w:rPr>
          <w:spacing w:val="16"/>
          <w:sz w:val="24"/>
          <w:szCs w:val="24"/>
        </w:rPr>
        <w:t xml:space="preserve"> </w:t>
      </w:r>
      <w:r w:rsidRPr="00C12FA3">
        <w:rPr>
          <w:sz w:val="24"/>
          <w:szCs w:val="24"/>
        </w:rPr>
        <w:t>thoái</w:t>
      </w:r>
      <w:r w:rsidRPr="00C12FA3">
        <w:rPr>
          <w:spacing w:val="19"/>
          <w:sz w:val="24"/>
          <w:szCs w:val="24"/>
        </w:rPr>
        <w:t xml:space="preserve"> </w:t>
      </w:r>
      <w:r w:rsidRPr="00C12FA3">
        <w:rPr>
          <w:sz w:val="24"/>
          <w:szCs w:val="24"/>
        </w:rPr>
        <w:t>môi</w:t>
      </w:r>
      <w:r w:rsidRPr="00C12FA3">
        <w:rPr>
          <w:spacing w:val="15"/>
          <w:sz w:val="24"/>
          <w:szCs w:val="24"/>
        </w:rPr>
        <w:t xml:space="preserve"> </w:t>
      </w:r>
      <w:r w:rsidRPr="00C12FA3">
        <w:rPr>
          <w:sz w:val="24"/>
          <w:szCs w:val="24"/>
        </w:rPr>
        <w:t>trường</w:t>
      </w:r>
      <w:r w:rsidRPr="00C12FA3">
        <w:rPr>
          <w:spacing w:val="16"/>
          <w:sz w:val="24"/>
          <w:szCs w:val="24"/>
        </w:rPr>
        <w:t xml:space="preserve"> </w:t>
      </w:r>
      <w:r w:rsidRPr="00C12FA3">
        <w:rPr>
          <w:sz w:val="24"/>
          <w:szCs w:val="24"/>
        </w:rPr>
        <w:t>sống,</w:t>
      </w:r>
      <w:r w:rsidRPr="00C12FA3">
        <w:rPr>
          <w:spacing w:val="23"/>
          <w:sz w:val="24"/>
          <w:szCs w:val="24"/>
        </w:rPr>
        <w:t xml:space="preserve"> </w:t>
      </w:r>
      <w:r w:rsidRPr="00C12FA3">
        <w:rPr>
          <w:sz w:val="24"/>
          <w:szCs w:val="24"/>
        </w:rPr>
        <w:t>bùng</w:t>
      </w:r>
      <w:r w:rsidRPr="00C12FA3">
        <w:rPr>
          <w:spacing w:val="19"/>
          <w:sz w:val="24"/>
          <w:szCs w:val="24"/>
        </w:rPr>
        <w:t xml:space="preserve"> </w:t>
      </w:r>
      <w:r w:rsidRPr="00C12FA3">
        <w:rPr>
          <w:sz w:val="24"/>
          <w:szCs w:val="24"/>
        </w:rPr>
        <w:t>nổ</w:t>
      </w:r>
      <w:r w:rsidRPr="00C12FA3">
        <w:rPr>
          <w:spacing w:val="21"/>
          <w:sz w:val="24"/>
          <w:szCs w:val="24"/>
        </w:rPr>
        <w:t xml:space="preserve"> </w:t>
      </w:r>
      <w:r w:rsidRPr="00C12FA3">
        <w:rPr>
          <w:sz w:val="24"/>
          <w:szCs w:val="24"/>
        </w:rPr>
        <w:t>dân</w:t>
      </w:r>
      <w:r w:rsidRPr="00C12FA3">
        <w:rPr>
          <w:spacing w:val="16"/>
          <w:sz w:val="24"/>
          <w:szCs w:val="24"/>
        </w:rPr>
        <w:t xml:space="preserve"> </w:t>
      </w:r>
      <w:r w:rsidRPr="00C12FA3">
        <w:rPr>
          <w:sz w:val="24"/>
          <w:szCs w:val="24"/>
        </w:rPr>
        <w:t>số,</w:t>
      </w:r>
      <w:r w:rsidRPr="00C12FA3">
        <w:rPr>
          <w:spacing w:val="22"/>
          <w:sz w:val="24"/>
          <w:szCs w:val="24"/>
        </w:rPr>
        <w:t xml:space="preserve"> </w:t>
      </w:r>
      <w:r w:rsidRPr="00C12FA3">
        <w:rPr>
          <w:sz w:val="24"/>
          <w:szCs w:val="24"/>
        </w:rPr>
        <w:t>các</w:t>
      </w:r>
      <w:r w:rsidRPr="00C12FA3">
        <w:rPr>
          <w:spacing w:val="17"/>
          <w:sz w:val="24"/>
          <w:szCs w:val="24"/>
        </w:rPr>
        <w:t xml:space="preserve"> </w:t>
      </w:r>
      <w:r w:rsidRPr="00C12FA3">
        <w:rPr>
          <w:sz w:val="24"/>
          <w:szCs w:val="24"/>
        </w:rPr>
        <w:t>loại</w:t>
      </w:r>
      <w:r w:rsidRPr="00C12FA3">
        <w:rPr>
          <w:spacing w:val="15"/>
          <w:sz w:val="24"/>
          <w:szCs w:val="24"/>
        </w:rPr>
        <w:t xml:space="preserve"> </w:t>
      </w:r>
      <w:r w:rsidRPr="00C12FA3">
        <w:rPr>
          <w:sz w:val="24"/>
          <w:szCs w:val="24"/>
        </w:rPr>
        <w:t>bệnh,</w:t>
      </w:r>
      <w:r w:rsidRPr="00C12FA3">
        <w:rPr>
          <w:spacing w:val="22"/>
          <w:sz w:val="24"/>
          <w:szCs w:val="24"/>
        </w:rPr>
        <w:t xml:space="preserve"> </w:t>
      </w:r>
      <w:r w:rsidRPr="00C12FA3">
        <w:rPr>
          <w:sz w:val="24"/>
          <w:szCs w:val="24"/>
        </w:rPr>
        <w:t>dịch</w:t>
      </w:r>
      <w:r w:rsidRPr="00C12FA3">
        <w:rPr>
          <w:spacing w:val="20"/>
          <w:sz w:val="24"/>
          <w:szCs w:val="24"/>
        </w:rPr>
        <w:t xml:space="preserve"> </w:t>
      </w:r>
      <w:r w:rsidRPr="00C12FA3">
        <w:rPr>
          <w:sz w:val="24"/>
          <w:szCs w:val="24"/>
        </w:rPr>
        <w:t>nguy</w:t>
      </w:r>
      <w:r w:rsidRPr="00C12FA3">
        <w:rPr>
          <w:spacing w:val="19"/>
          <w:sz w:val="24"/>
          <w:szCs w:val="24"/>
        </w:rPr>
        <w:t xml:space="preserve"> </w:t>
      </w:r>
      <w:r w:rsidRPr="00C12FA3">
        <w:rPr>
          <w:sz w:val="24"/>
          <w:szCs w:val="24"/>
        </w:rPr>
        <w:t>hiểm,</w:t>
      </w:r>
      <w:r w:rsidRPr="00C12FA3">
        <w:rPr>
          <w:spacing w:val="23"/>
          <w:sz w:val="24"/>
          <w:szCs w:val="24"/>
        </w:rPr>
        <w:t xml:space="preserve"> </w:t>
      </w:r>
      <w:r w:rsidRPr="00C12FA3">
        <w:rPr>
          <w:spacing w:val="-4"/>
          <w:sz w:val="24"/>
          <w:szCs w:val="24"/>
        </w:rPr>
        <w:t>hoạt</w:t>
      </w:r>
      <w:r w:rsidR="00891C2D">
        <w:rPr>
          <w:spacing w:val="-4"/>
          <w:sz w:val="24"/>
          <w:szCs w:val="24"/>
          <w:lang w:val="en-US"/>
        </w:rPr>
        <w:t xml:space="preserve"> </w:t>
      </w:r>
      <w:r w:rsidRPr="00891C2D">
        <w:rPr>
          <w:sz w:val="24"/>
          <w:szCs w:val="24"/>
        </w:rPr>
        <w:t>động</w:t>
      </w:r>
      <w:r w:rsidRPr="00891C2D">
        <w:rPr>
          <w:spacing w:val="-6"/>
          <w:sz w:val="24"/>
          <w:szCs w:val="24"/>
        </w:rPr>
        <w:t xml:space="preserve"> </w:t>
      </w:r>
      <w:r w:rsidRPr="00891C2D">
        <w:rPr>
          <w:sz w:val="24"/>
          <w:szCs w:val="24"/>
        </w:rPr>
        <w:t>tội</w:t>
      </w:r>
      <w:r w:rsidRPr="00891C2D">
        <w:rPr>
          <w:spacing w:val="-7"/>
          <w:sz w:val="24"/>
          <w:szCs w:val="24"/>
        </w:rPr>
        <w:t xml:space="preserve"> </w:t>
      </w:r>
      <w:r w:rsidRPr="00891C2D">
        <w:rPr>
          <w:sz w:val="24"/>
          <w:szCs w:val="24"/>
        </w:rPr>
        <w:t>phạm</w:t>
      </w:r>
      <w:r w:rsidRPr="00891C2D">
        <w:rPr>
          <w:spacing w:val="-2"/>
          <w:sz w:val="24"/>
          <w:szCs w:val="24"/>
        </w:rPr>
        <w:t xml:space="preserve"> </w:t>
      </w:r>
      <w:r w:rsidRPr="00891C2D">
        <w:rPr>
          <w:sz w:val="24"/>
          <w:szCs w:val="24"/>
        </w:rPr>
        <w:t>xuyên</w:t>
      </w:r>
      <w:r w:rsidRPr="00891C2D">
        <w:rPr>
          <w:spacing w:val="-6"/>
          <w:sz w:val="24"/>
          <w:szCs w:val="24"/>
        </w:rPr>
        <w:t xml:space="preserve"> </w:t>
      </w:r>
      <w:r w:rsidRPr="00891C2D">
        <w:rPr>
          <w:sz w:val="24"/>
          <w:szCs w:val="24"/>
        </w:rPr>
        <w:t>quốc gia... Với</w:t>
      </w:r>
      <w:r w:rsidRPr="00891C2D">
        <w:rPr>
          <w:spacing w:val="-7"/>
          <w:sz w:val="24"/>
          <w:szCs w:val="24"/>
        </w:rPr>
        <w:t xml:space="preserve"> </w:t>
      </w:r>
      <w:r w:rsidRPr="00891C2D">
        <w:rPr>
          <w:sz w:val="24"/>
          <w:szCs w:val="24"/>
        </w:rPr>
        <w:t>tư</w:t>
      </w:r>
      <w:r w:rsidRPr="00891C2D">
        <w:rPr>
          <w:spacing w:val="-4"/>
          <w:sz w:val="24"/>
          <w:szCs w:val="24"/>
        </w:rPr>
        <w:t xml:space="preserve"> </w:t>
      </w:r>
      <w:r w:rsidRPr="00891C2D">
        <w:rPr>
          <w:sz w:val="24"/>
          <w:szCs w:val="24"/>
        </w:rPr>
        <w:t>cách</w:t>
      </w:r>
      <w:r w:rsidRPr="00891C2D">
        <w:rPr>
          <w:spacing w:val="-2"/>
          <w:sz w:val="24"/>
          <w:szCs w:val="24"/>
        </w:rPr>
        <w:t xml:space="preserve"> </w:t>
      </w:r>
      <w:r w:rsidRPr="00891C2D">
        <w:rPr>
          <w:sz w:val="24"/>
          <w:szCs w:val="24"/>
        </w:rPr>
        <w:t>là</w:t>
      </w:r>
      <w:r w:rsidRPr="00891C2D">
        <w:rPr>
          <w:spacing w:val="-1"/>
          <w:sz w:val="24"/>
          <w:szCs w:val="24"/>
        </w:rPr>
        <w:t xml:space="preserve"> </w:t>
      </w:r>
      <w:r w:rsidRPr="00891C2D">
        <w:rPr>
          <w:sz w:val="24"/>
          <w:szCs w:val="24"/>
        </w:rPr>
        <w:t>tổ</w:t>
      </w:r>
      <w:r w:rsidRPr="00891C2D">
        <w:rPr>
          <w:spacing w:val="-1"/>
          <w:sz w:val="24"/>
          <w:szCs w:val="24"/>
        </w:rPr>
        <w:t xml:space="preserve"> </w:t>
      </w:r>
      <w:r w:rsidRPr="00891C2D">
        <w:rPr>
          <w:sz w:val="24"/>
          <w:szCs w:val="24"/>
        </w:rPr>
        <w:t>chức</w:t>
      </w:r>
      <w:r w:rsidRPr="00891C2D">
        <w:rPr>
          <w:spacing w:val="-1"/>
          <w:sz w:val="24"/>
          <w:szCs w:val="24"/>
        </w:rPr>
        <w:t xml:space="preserve"> </w:t>
      </w:r>
      <w:r w:rsidRPr="00891C2D">
        <w:rPr>
          <w:sz w:val="24"/>
          <w:szCs w:val="24"/>
        </w:rPr>
        <w:t>đa</w:t>
      </w:r>
      <w:r w:rsidRPr="00891C2D">
        <w:rPr>
          <w:spacing w:val="-1"/>
          <w:sz w:val="24"/>
          <w:szCs w:val="24"/>
        </w:rPr>
        <w:t xml:space="preserve"> </w:t>
      </w:r>
      <w:r w:rsidRPr="00891C2D">
        <w:rPr>
          <w:sz w:val="24"/>
          <w:szCs w:val="24"/>
        </w:rPr>
        <w:t>phương</w:t>
      </w:r>
      <w:r w:rsidRPr="00891C2D">
        <w:rPr>
          <w:spacing w:val="-2"/>
          <w:sz w:val="24"/>
          <w:szCs w:val="24"/>
        </w:rPr>
        <w:t xml:space="preserve"> </w:t>
      </w:r>
      <w:r w:rsidRPr="00891C2D">
        <w:rPr>
          <w:sz w:val="24"/>
          <w:szCs w:val="24"/>
        </w:rPr>
        <w:t>lớn</w:t>
      </w:r>
      <w:r w:rsidRPr="00891C2D">
        <w:rPr>
          <w:spacing w:val="-2"/>
          <w:sz w:val="24"/>
          <w:szCs w:val="24"/>
        </w:rPr>
        <w:t xml:space="preserve"> </w:t>
      </w:r>
      <w:r w:rsidRPr="00891C2D">
        <w:rPr>
          <w:sz w:val="24"/>
          <w:szCs w:val="24"/>
        </w:rPr>
        <w:t>nhất</w:t>
      </w:r>
      <w:r w:rsidRPr="00891C2D">
        <w:rPr>
          <w:spacing w:val="-2"/>
          <w:sz w:val="24"/>
          <w:szCs w:val="24"/>
        </w:rPr>
        <w:t xml:space="preserve"> </w:t>
      </w:r>
      <w:r w:rsidRPr="00891C2D">
        <w:rPr>
          <w:sz w:val="24"/>
          <w:szCs w:val="24"/>
        </w:rPr>
        <w:t>thế giới</w:t>
      </w:r>
      <w:r w:rsidRPr="00891C2D">
        <w:rPr>
          <w:spacing w:val="-2"/>
          <w:sz w:val="24"/>
          <w:szCs w:val="24"/>
        </w:rPr>
        <w:t xml:space="preserve"> </w:t>
      </w:r>
      <w:r w:rsidRPr="00891C2D">
        <w:rPr>
          <w:sz w:val="24"/>
          <w:szCs w:val="24"/>
        </w:rPr>
        <w:t>Liên hợp quốc cần phát huy vai trò trong việc giải</w:t>
      </w:r>
      <w:r w:rsidRPr="00891C2D">
        <w:rPr>
          <w:spacing w:val="-1"/>
          <w:sz w:val="24"/>
          <w:szCs w:val="24"/>
        </w:rPr>
        <w:t xml:space="preserve"> </w:t>
      </w:r>
      <w:r w:rsidRPr="00891C2D">
        <w:rPr>
          <w:sz w:val="24"/>
          <w:szCs w:val="24"/>
        </w:rPr>
        <w:t>quyết những</w:t>
      </w:r>
      <w:r w:rsidRPr="00891C2D">
        <w:rPr>
          <w:spacing w:val="-1"/>
          <w:sz w:val="24"/>
          <w:szCs w:val="24"/>
        </w:rPr>
        <w:t xml:space="preserve"> </w:t>
      </w:r>
      <w:r w:rsidRPr="00891C2D">
        <w:rPr>
          <w:sz w:val="24"/>
          <w:szCs w:val="24"/>
        </w:rPr>
        <w:t>thách</w:t>
      </w:r>
      <w:r w:rsidRPr="00891C2D">
        <w:rPr>
          <w:spacing w:val="-1"/>
          <w:sz w:val="24"/>
          <w:szCs w:val="24"/>
        </w:rPr>
        <w:t xml:space="preserve"> </w:t>
      </w:r>
      <w:r w:rsidRPr="00891C2D">
        <w:rPr>
          <w:sz w:val="24"/>
          <w:szCs w:val="24"/>
        </w:rPr>
        <w:t>thức đó nhằm</w:t>
      </w:r>
      <w:r w:rsidRPr="00891C2D">
        <w:rPr>
          <w:spacing w:val="-1"/>
          <w:sz w:val="24"/>
          <w:szCs w:val="24"/>
        </w:rPr>
        <w:t xml:space="preserve"> </w:t>
      </w:r>
      <w:r w:rsidRPr="00891C2D">
        <w:rPr>
          <w:sz w:val="24"/>
          <w:szCs w:val="24"/>
        </w:rPr>
        <w:t>thúc đẩy hòa bình, ổn định và phát triển tiến bộ trên toàn cầu.</w:t>
      </w:r>
    </w:p>
    <w:p w14:paraId="7BDFFD68" w14:textId="77777777" w:rsidR="00A15F11" w:rsidRPr="00C12FA3" w:rsidRDefault="00A15F11" w:rsidP="00A15F11">
      <w:pPr>
        <w:pStyle w:val="BodyText"/>
        <w:ind w:right="850" w:firstLine="566"/>
        <w:jc w:val="both"/>
        <w:rPr>
          <w:sz w:val="24"/>
          <w:szCs w:val="24"/>
        </w:rPr>
      </w:pPr>
      <w:r w:rsidRPr="00C12FA3">
        <w:rPr>
          <w:sz w:val="24"/>
          <w:szCs w:val="24"/>
        </w:rPr>
        <w:t>=&gt; Trước tình hình đó, việc cải tổ Liên hợp quốc một cách toàn diện và có hệ thống, phù hợp với bối cảnh quốc tế mới là một yêu cầu cấp thiết khách quan. Cho đến nay, các thành viên đều nhất trí là Liên hợp quốc cần được cải tổ nhằm tăng cường vai trò, hiệu</w:t>
      </w:r>
      <w:r w:rsidRPr="00C12FA3">
        <w:rPr>
          <w:spacing w:val="-2"/>
          <w:sz w:val="24"/>
          <w:szCs w:val="24"/>
        </w:rPr>
        <w:t xml:space="preserve"> </w:t>
      </w:r>
      <w:r w:rsidRPr="00C12FA3">
        <w:rPr>
          <w:sz w:val="24"/>
          <w:szCs w:val="24"/>
        </w:rPr>
        <w:t>quả và dân</w:t>
      </w:r>
      <w:r w:rsidRPr="00C12FA3">
        <w:rPr>
          <w:spacing w:val="-2"/>
          <w:sz w:val="24"/>
          <w:szCs w:val="24"/>
        </w:rPr>
        <w:t xml:space="preserve"> </w:t>
      </w:r>
      <w:r w:rsidRPr="00C12FA3">
        <w:rPr>
          <w:sz w:val="24"/>
          <w:szCs w:val="24"/>
        </w:rPr>
        <w:t>chủ hóa. Cải</w:t>
      </w:r>
      <w:r w:rsidRPr="00C12FA3">
        <w:rPr>
          <w:spacing w:val="-2"/>
          <w:sz w:val="24"/>
          <w:szCs w:val="24"/>
        </w:rPr>
        <w:t xml:space="preserve"> </w:t>
      </w:r>
      <w:r w:rsidRPr="00C12FA3">
        <w:rPr>
          <w:sz w:val="24"/>
          <w:szCs w:val="24"/>
        </w:rPr>
        <w:t>tổ Liên hợp quốc bao gồm</w:t>
      </w:r>
      <w:r w:rsidRPr="00C12FA3">
        <w:rPr>
          <w:spacing w:val="-7"/>
          <w:sz w:val="24"/>
          <w:szCs w:val="24"/>
        </w:rPr>
        <w:t xml:space="preserve"> </w:t>
      </w:r>
      <w:r w:rsidRPr="00C12FA3">
        <w:rPr>
          <w:sz w:val="24"/>
          <w:szCs w:val="24"/>
        </w:rPr>
        <w:t>ba nội</w:t>
      </w:r>
      <w:r w:rsidRPr="00C12FA3">
        <w:rPr>
          <w:spacing w:val="-2"/>
          <w:sz w:val="24"/>
          <w:szCs w:val="24"/>
        </w:rPr>
        <w:t xml:space="preserve"> </w:t>
      </w:r>
      <w:r w:rsidRPr="00C12FA3">
        <w:rPr>
          <w:sz w:val="24"/>
          <w:szCs w:val="24"/>
        </w:rPr>
        <w:t>dung</w:t>
      </w:r>
      <w:r w:rsidRPr="00C12FA3">
        <w:rPr>
          <w:spacing w:val="-2"/>
          <w:sz w:val="24"/>
          <w:szCs w:val="24"/>
        </w:rPr>
        <w:t xml:space="preserve"> </w:t>
      </w:r>
      <w:r w:rsidRPr="00C12FA3">
        <w:rPr>
          <w:sz w:val="24"/>
          <w:szCs w:val="24"/>
        </w:rPr>
        <w:t>chính, gồm</w:t>
      </w:r>
      <w:r w:rsidRPr="00C12FA3">
        <w:rPr>
          <w:spacing w:val="-2"/>
          <w:sz w:val="24"/>
          <w:szCs w:val="24"/>
        </w:rPr>
        <w:t xml:space="preserve"> </w:t>
      </w:r>
      <w:r w:rsidRPr="00C12FA3">
        <w:rPr>
          <w:sz w:val="24"/>
          <w:szCs w:val="24"/>
        </w:rPr>
        <w:t>cải tổ bộ máy Liên hợp quốc (Đại hội đồng, Hội đồng Bảo an, Hội</w:t>
      </w:r>
      <w:r w:rsidRPr="00C12FA3">
        <w:rPr>
          <w:spacing w:val="-2"/>
          <w:sz w:val="24"/>
          <w:szCs w:val="24"/>
        </w:rPr>
        <w:t xml:space="preserve"> </w:t>
      </w:r>
      <w:r w:rsidRPr="00C12FA3">
        <w:rPr>
          <w:sz w:val="24"/>
          <w:szCs w:val="24"/>
        </w:rPr>
        <w:t>đồng Kinh tế-Xã hội...); cải tổ Ban Thư ký và phương thức làm việc của Liên hợp quốc; cải tổ hệ thống phát</w:t>
      </w:r>
      <w:r w:rsidRPr="00C12FA3">
        <w:rPr>
          <w:spacing w:val="40"/>
          <w:sz w:val="24"/>
          <w:szCs w:val="24"/>
        </w:rPr>
        <w:t xml:space="preserve"> </w:t>
      </w:r>
      <w:r w:rsidRPr="00C12FA3">
        <w:rPr>
          <w:sz w:val="24"/>
          <w:szCs w:val="24"/>
        </w:rPr>
        <w:t>triển Liên hợp quốc.</w:t>
      </w:r>
    </w:p>
    <w:p w14:paraId="5B0985F3" w14:textId="77777777" w:rsidR="00A15F11" w:rsidRPr="00C12FA3" w:rsidRDefault="00A15F11" w:rsidP="00A15F11">
      <w:pPr>
        <w:pStyle w:val="Heading1"/>
        <w:numPr>
          <w:ilvl w:val="1"/>
          <w:numId w:val="647"/>
        </w:numPr>
        <w:tabs>
          <w:tab w:val="left" w:pos="1336"/>
        </w:tabs>
        <w:ind w:left="1336" w:hanging="277"/>
        <w:rPr>
          <w:sz w:val="24"/>
          <w:szCs w:val="24"/>
        </w:rPr>
      </w:pPr>
      <w:r w:rsidRPr="00C12FA3">
        <w:rPr>
          <w:sz w:val="24"/>
          <w:szCs w:val="24"/>
        </w:rPr>
        <w:t>Mối</w:t>
      </w:r>
      <w:r w:rsidRPr="00C12FA3">
        <w:rPr>
          <w:spacing w:val="-4"/>
          <w:sz w:val="24"/>
          <w:szCs w:val="24"/>
        </w:rPr>
        <w:t xml:space="preserve"> </w:t>
      </w:r>
      <w:r w:rsidRPr="00C12FA3">
        <w:rPr>
          <w:sz w:val="24"/>
          <w:szCs w:val="24"/>
        </w:rPr>
        <w:t>quan</w:t>
      </w:r>
      <w:r w:rsidRPr="00C12FA3">
        <w:rPr>
          <w:spacing w:val="-4"/>
          <w:sz w:val="24"/>
          <w:szCs w:val="24"/>
        </w:rPr>
        <w:t xml:space="preserve"> </w:t>
      </w:r>
      <w:r w:rsidRPr="00C12FA3">
        <w:rPr>
          <w:sz w:val="24"/>
          <w:szCs w:val="24"/>
        </w:rPr>
        <w:t>hệ</w:t>
      </w:r>
      <w:r w:rsidRPr="00C12FA3">
        <w:rPr>
          <w:spacing w:val="-1"/>
          <w:sz w:val="24"/>
          <w:szCs w:val="24"/>
        </w:rPr>
        <w:t xml:space="preserve"> </w:t>
      </w:r>
      <w:r w:rsidRPr="00C12FA3">
        <w:rPr>
          <w:sz w:val="24"/>
          <w:szCs w:val="24"/>
        </w:rPr>
        <w:t>giữa</w:t>
      </w:r>
      <w:r w:rsidRPr="00C12FA3">
        <w:rPr>
          <w:spacing w:val="-3"/>
          <w:sz w:val="24"/>
          <w:szCs w:val="24"/>
        </w:rPr>
        <w:t xml:space="preserve"> </w:t>
      </w:r>
      <w:r w:rsidRPr="00C12FA3">
        <w:rPr>
          <w:sz w:val="24"/>
          <w:szCs w:val="24"/>
        </w:rPr>
        <w:t>Liên</w:t>
      </w:r>
      <w:r w:rsidRPr="00C12FA3">
        <w:rPr>
          <w:spacing w:val="-4"/>
          <w:sz w:val="24"/>
          <w:szCs w:val="24"/>
        </w:rPr>
        <w:t xml:space="preserve"> </w:t>
      </w:r>
      <w:r w:rsidRPr="00C12FA3">
        <w:rPr>
          <w:sz w:val="24"/>
          <w:szCs w:val="24"/>
        </w:rPr>
        <w:t>hợp</w:t>
      </w:r>
      <w:r w:rsidRPr="00C12FA3">
        <w:rPr>
          <w:spacing w:val="-4"/>
          <w:sz w:val="24"/>
          <w:szCs w:val="24"/>
        </w:rPr>
        <w:t xml:space="preserve"> </w:t>
      </w:r>
      <w:r w:rsidRPr="00C12FA3">
        <w:rPr>
          <w:sz w:val="24"/>
          <w:szCs w:val="24"/>
        </w:rPr>
        <w:t>quốc</w:t>
      </w:r>
      <w:r w:rsidRPr="00C12FA3">
        <w:rPr>
          <w:spacing w:val="-2"/>
          <w:sz w:val="24"/>
          <w:szCs w:val="24"/>
        </w:rPr>
        <w:t xml:space="preserve"> </w:t>
      </w:r>
      <w:r w:rsidRPr="00C12FA3">
        <w:rPr>
          <w:sz w:val="24"/>
          <w:szCs w:val="24"/>
        </w:rPr>
        <w:t>với</w:t>
      </w:r>
      <w:r w:rsidRPr="00C12FA3">
        <w:rPr>
          <w:spacing w:val="-3"/>
          <w:sz w:val="24"/>
          <w:szCs w:val="24"/>
        </w:rPr>
        <w:t xml:space="preserve"> </w:t>
      </w:r>
      <w:r w:rsidRPr="00C12FA3">
        <w:rPr>
          <w:sz w:val="24"/>
          <w:szCs w:val="24"/>
        </w:rPr>
        <w:t>Việt</w:t>
      </w:r>
      <w:r w:rsidRPr="00C12FA3">
        <w:rPr>
          <w:spacing w:val="-4"/>
          <w:sz w:val="24"/>
          <w:szCs w:val="24"/>
        </w:rPr>
        <w:t xml:space="preserve"> </w:t>
      </w:r>
      <w:r w:rsidRPr="00C12FA3">
        <w:rPr>
          <w:spacing w:val="-5"/>
          <w:sz w:val="24"/>
          <w:szCs w:val="24"/>
        </w:rPr>
        <w:t>Nam</w:t>
      </w:r>
    </w:p>
    <w:p w14:paraId="1764AF32" w14:textId="77777777" w:rsidR="00A15F11" w:rsidRPr="00C12FA3" w:rsidRDefault="00A15F11" w:rsidP="00A15F11">
      <w:pPr>
        <w:pStyle w:val="Heading2"/>
        <w:numPr>
          <w:ilvl w:val="2"/>
          <w:numId w:val="647"/>
        </w:numPr>
        <w:tabs>
          <w:tab w:val="left" w:pos="1341"/>
        </w:tabs>
        <w:ind w:left="1341" w:hanging="282"/>
        <w:rPr>
          <w:sz w:val="24"/>
          <w:szCs w:val="24"/>
        </w:rPr>
      </w:pPr>
      <w:r w:rsidRPr="00C12FA3">
        <w:rPr>
          <w:sz w:val="24"/>
          <w:szCs w:val="24"/>
        </w:rPr>
        <w:t>Đóng</w:t>
      </w:r>
      <w:r w:rsidRPr="00C12FA3">
        <w:rPr>
          <w:spacing w:val="-5"/>
          <w:sz w:val="24"/>
          <w:szCs w:val="24"/>
        </w:rPr>
        <w:t xml:space="preserve"> </w:t>
      </w:r>
      <w:r w:rsidRPr="00C12FA3">
        <w:rPr>
          <w:sz w:val="24"/>
          <w:szCs w:val="24"/>
        </w:rPr>
        <w:t>góp</w:t>
      </w:r>
      <w:r w:rsidRPr="00C12FA3">
        <w:rPr>
          <w:spacing w:val="-5"/>
          <w:sz w:val="24"/>
          <w:szCs w:val="24"/>
        </w:rPr>
        <w:t xml:space="preserve"> </w:t>
      </w:r>
      <w:r w:rsidRPr="00C12FA3">
        <w:rPr>
          <w:sz w:val="24"/>
          <w:szCs w:val="24"/>
        </w:rPr>
        <w:t>của</w:t>
      </w:r>
      <w:r w:rsidRPr="00C12FA3">
        <w:rPr>
          <w:spacing w:val="-4"/>
          <w:sz w:val="24"/>
          <w:szCs w:val="24"/>
        </w:rPr>
        <w:t xml:space="preserve"> </w:t>
      </w:r>
      <w:r w:rsidRPr="00C12FA3">
        <w:rPr>
          <w:sz w:val="24"/>
          <w:szCs w:val="24"/>
        </w:rPr>
        <w:t>Việt</w:t>
      </w:r>
      <w:r w:rsidRPr="00C12FA3">
        <w:rPr>
          <w:spacing w:val="-5"/>
          <w:sz w:val="24"/>
          <w:szCs w:val="24"/>
        </w:rPr>
        <w:t xml:space="preserve"> Nam</w:t>
      </w:r>
    </w:p>
    <w:p w14:paraId="0CA1C491" w14:textId="77777777" w:rsidR="00A15F11" w:rsidRPr="00C12FA3" w:rsidRDefault="00A15F11" w:rsidP="00A15F11">
      <w:pPr>
        <w:pStyle w:val="ListParagraph"/>
        <w:numPr>
          <w:ilvl w:val="0"/>
          <w:numId w:val="640"/>
        </w:numPr>
        <w:tabs>
          <w:tab w:val="left" w:pos="1221"/>
        </w:tabs>
        <w:ind w:left="1221" w:hanging="162"/>
        <w:jc w:val="both"/>
        <w:rPr>
          <w:sz w:val="24"/>
          <w:szCs w:val="24"/>
        </w:rPr>
      </w:pPr>
      <w:r w:rsidRPr="00C12FA3">
        <w:rPr>
          <w:sz w:val="24"/>
          <w:szCs w:val="24"/>
        </w:rPr>
        <w:t>Việt</w:t>
      </w:r>
      <w:r w:rsidRPr="00C12FA3">
        <w:rPr>
          <w:spacing w:val="-4"/>
          <w:sz w:val="24"/>
          <w:szCs w:val="24"/>
        </w:rPr>
        <w:t xml:space="preserve"> </w:t>
      </w:r>
      <w:r w:rsidRPr="00C12FA3">
        <w:rPr>
          <w:sz w:val="24"/>
          <w:szCs w:val="24"/>
        </w:rPr>
        <w:t>Nam</w:t>
      </w:r>
      <w:r w:rsidRPr="00C12FA3">
        <w:rPr>
          <w:spacing w:val="-4"/>
          <w:sz w:val="24"/>
          <w:szCs w:val="24"/>
        </w:rPr>
        <w:t xml:space="preserve"> </w:t>
      </w:r>
      <w:r w:rsidRPr="00C12FA3">
        <w:rPr>
          <w:sz w:val="24"/>
          <w:szCs w:val="24"/>
        </w:rPr>
        <w:t>là</w:t>
      </w:r>
      <w:r w:rsidRPr="00C12FA3">
        <w:rPr>
          <w:spacing w:val="-3"/>
          <w:sz w:val="24"/>
          <w:szCs w:val="24"/>
        </w:rPr>
        <w:t xml:space="preserve"> </w:t>
      </w:r>
      <w:r w:rsidRPr="00C12FA3">
        <w:rPr>
          <w:sz w:val="24"/>
          <w:szCs w:val="24"/>
        </w:rPr>
        <w:t>thành</w:t>
      </w:r>
      <w:r w:rsidRPr="00C12FA3">
        <w:rPr>
          <w:spacing w:val="-4"/>
          <w:sz w:val="24"/>
          <w:szCs w:val="24"/>
        </w:rPr>
        <w:t xml:space="preserve"> </w:t>
      </w:r>
      <w:r w:rsidRPr="00C12FA3">
        <w:rPr>
          <w:sz w:val="24"/>
          <w:szCs w:val="24"/>
        </w:rPr>
        <w:t>viên</w:t>
      </w:r>
      <w:r w:rsidRPr="00C12FA3">
        <w:rPr>
          <w:spacing w:val="-8"/>
          <w:sz w:val="24"/>
          <w:szCs w:val="24"/>
        </w:rPr>
        <w:t xml:space="preserve"> </w:t>
      </w:r>
      <w:r w:rsidRPr="00C12FA3">
        <w:rPr>
          <w:sz w:val="24"/>
          <w:szCs w:val="24"/>
        </w:rPr>
        <w:t>chính</w:t>
      </w:r>
      <w:r w:rsidRPr="00C12FA3">
        <w:rPr>
          <w:spacing w:val="-9"/>
          <w:sz w:val="24"/>
          <w:szCs w:val="24"/>
        </w:rPr>
        <w:t xml:space="preserve"> </w:t>
      </w:r>
      <w:r w:rsidRPr="00C12FA3">
        <w:rPr>
          <w:sz w:val="24"/>
          <w:szCs w:val="24"/>
        </w:rPr>
        <w:t>thức</w:t>
      </w:r>
      <w:r w:rsidRPr="00C12FA3">
        <w:rPr>
          <w:spacing w:val="-3"/>
          <w:sz w:val="24"/>
          <w:szCs w:val="24"/>
        </w:rPr>
        <w:t xml:space="preserve"> </w:t>
      </w:r>
      <w:r w:rsidRPr="00C12FA3">
        <w:rPr>
          <w:sz w:val="24"/>
          <w:szCs w:val="24"/>
        </w:rPr>
        <w:t>thứ</w:t>
      </w:r>
      <w:r w:rsidRPr="00C12FA3">
        <w:rPr>
          <w:spacing w:val="-5"/>
          <w:sz w:val="24"/>
          <w:szCs w:val="24"/>
        </w:rPr>
        <w:t xml:space="preserve"> </w:t>
      </w:r>
      <w:r w:rsidRPr="00C12FA3">
        <w:rPr>
          <w:sz w:val="24"/>
          <w:szCs w:val="24"/>
        </w:rPr>
        <w:t>149</w:t>
      </w:r>
      <w:r w:rsidRPr="00C12FA3">
        <w:rPr>
          <w:spacing w:val="-4"/>
          <w:sz w:val="24"/>
          <w:szCs w:val="24"/>
        </w:rPr>
        <w:t xml:space="preserve"> </w:t>
      </w:r>
      <w:r w:rsidRPr="00C12FA3">
        <w:rPr>
          <w:sz w:val="24"/>
          <w:szCs w:val="24"/>
        </w:rPr>
        <w:t>của</w:t>
      </w:r>
      <w:r w:rsidRPr="00C12FA3">
        <w:rPr>
          <w:spacing w:val="1"/>
          <w:sz w:val="24"/>
          <w:szCs w:val="24"/>
        </w:rPr>
        <w:t xml:space="preserve"> </w:t>
      </w:r>
      <w:r w:rsidRPr="00C12FA3">
        <w:rPr>
          <w:sz w:val="24"/>
          <w:szCs w:val="24"/>
        </w:rPr>
        <w:t>Liên</w:t>
      </w:r>
      <w:r w:rsidRPr="00C12FA3">
        <w:rPr>
          <w:spacing w:val="-4"/>
          <w:sz w:val="24"/>
          <w:szCs w:val="24"/>
        </w:rPr>
        <w:t xml:space="preserve"> </w:t>
      </w:r>
      <w:r w:rsidRPr="00C12FA3">
        <w:rPr>
          <w:sz w:val="24"/>
          <w:szCs w:val="24"/>
        </w:rPr>
        <w:t>hiệp</w:t>
      </w:r>
      <w:r w:rsidRPr="00C12FA3">
        <w:rPr>
          <w:spacing w:val="-4"/>
          <w:sz w:val="24"/>
          <w:szCs w:val="24"/>
        </w:rPr>
        <w:t xml:space="preserve"> </w:t>
      </w:r>
      <w:r w:rsidRPr="00C12FA3">
        <w:rPr>
          <w:sz w:val="24"/>
          <w:szCs w:val="24"/>
        </w:rPr>
        <w:t>quốc</w:t>
      </w:r>
      <w:r w:rsidRPr="00C12FA3">
        <w:rPr>
          <w:spacing w:val="2"/>
          <w:sz w:val="24"/>
          <w:szCs w:val="24"/>
        </w:rPr>
        <w:t xml:space="preserve"> </w:t>
      </w:r>
      <w:r w:rsidRPr="00C12FA3">
        <w:rPr>
          <w:sz w:val="24"/>
          <w:szCs w:val="24"/>
        </w:rPr>
        <w:t>ngày</w:t>
      </w:r>
      <w:r w:rsidRPr="00C12FA3">
        <w:rPr>
          <w:spacing w:val="-8"/>
          <w:sz w:val="24"/>
          <w:szCs w:val="24"/>
        </w:rPr>
        <w:t xml:space="preserve"> </w:t>
      </w:r>
      <w:r w:rsidRPr="00C12FA3">
        <w:rPr>
          <w:spacing w:val="-2"/>
          <w:sz w:val="24"/>
          <w:szCs w:val="24"/>
        </w:rPr>
        <w:t>20/9/1977.</w:t>
      </w:r>
    </w:p>
    <w:p w14:paraId="34FEB961" w14:textId="77777777" w:rsidR="00A15F11" w:rsidRPr="00C12FA3" w:rsidRDefault="00A15F11" w:rsidP="00A15F11">
      <w:pPr>
        <w:pStyle w:val="ListParagraph"/>
        <w:numPr>
          <w:ilvl w:val="0"/>
          <w:numId w:val="640"/>
        </w:numPr>
        <w:tabs>
          <w:tab w:val="left" w:pos="1231"/>
        </w:tabs>
        <w:ind w:right="849" w:firstLine="566"/>
        <w:jc w:val="both"/>
        <w:rPr>
          <w:sz w:val="24"/>
          <w:szCs w:val="24"/>
        </w:rPr>
      </w:pPr>
      <w:r w:rsidRPr="00C12FA3">
        <w:rPr>
          <w:sz w:val="24"/>
          <w:szCs w:val="24"/>
        </w:rPr>
        <w:t>Việt Nam</w:t>
      </w:r>
      <w:r w:rsidRPr="00C12FA3">
        <w:rPr>
          <w:spacing w:val="-2"/>
          <w:sz w:val="24"/>
          <w:szCs w:val="24"/>
        </w:rPr>
        <w:t xml:space="preserve"> </w:t>
      </w:r>
      <w:r w:rsidRPr="00C12FA3">
        <w:rPr>
          <w:sz w:val="24"/>
          <w:szCs w:val="24"/>
        </w:rPr>
        <w:t>đã thực hiện Hiến chương của Liên hiệp quốc nghiêm</w:t>
      </w:r>
      <w:r w:rsidRPr="00C12FA3">
        <w:rPr>
          <w:spacing w:val="-2"/>
          <w:sz w:val="24"/>
          <w:szCs w:val="24"/>
        </w:rPr>
        <w:t xml:space="preserve"> </w:t>
      </w:r>
      <w:r w:rsidRPr="00C12FA3">
        <w:rPr>
          <w:sz w:val="24"/>
          <w:szCs w:val="24"/>
        </w:rPr>
        <w:t>chỉnh và luôn là một đối tác tin cậy, là thành viên tích cực và có nhiều đóng góp quan trọng vào thực hiện các sứ mệnh của LHQ, nhờ đó vị trí và vai trò của Việt Nam</w:t>
      </w:r>
      <w:r w:rsidRPr="00C12FA3">
        <w:rPr>
          <w:spacing w:val="-2"/>
          <w:sz w:val="24"/>
          <w:szCs w:val="24"/>
        </w:rPr>
        <w:t xml:space="preserve"> </w:t>
      </w:r>
      <w:r w:rsidRPr="00C12FA3">
        <w:rPr>
          <w:sz w:val="24"/>
          <w:szCs w:val="24"/>
        </w:rPr>
        <w:t>trong Liên hiệp quốc ngày càng được nâng cao.</w:t>
      </w:r>
    </w:p>
    <w:p w14:paraId="2B1A9BC0" w14:textId="77777777" w:rsidR="00A15F11" w:rsidRPr="00C12FA3" w:rsidRDefault="00A15F11" w:rsidP="00A15F11">
      <w:pPr>
        <w:pStyle w:val="BodyText"/>
        <w:ind w:right="850" w:firstLine="566"/>
        <w:jc w:val="both"/>
        <w:rPr>
          <w:sz w:val="24"/>
          <w:szCs w:val="24"/>
        </w:rPr>
      </w:pPr>
      <w:r w:rsidRPr="00C12FA3">
        <w:rPr>
          <w:sz w:val="24"/>
          <w:szCs w:val="24"/>
        </w:rPr>
        <w:t>+ Góp phần làm giảm</w:t>
      </w:r>
      <w:r w:rsidRPr="00C12FA3">
        <w:rPr>
          <w:spacing w:val="-7"/>
          <w:sz w:val="24"/>
          <w:szCs w:val="24"/>
        </w:rPr>
        <w:t xml:space="preserve"> </w:t>
      </w:r>
      <w:r w:rsidRPr="00C12FA3">
        <w:rPr>
          <w:sz w:val="24"/>
          <w:szCs w:val="24"/>
        </w:rPr>
        <w:t>căng</w:t>
      </w:r>
      <w:r w:rsidRPr="00C12FA3">
        <w:rPr>
          <w:spacing w:val="-2"/>
          <w:sz w:val="24"/>
          <w:szCs w:val="24"/>
        </w:rPr>
        <w:t xml:space="preserve"> </w:t>
      </w:r>
      <w:r w:rsidRPr="00C12FA3">
        <w:rPr>
          <w:sz w:val="24"/>
          <w:szCs w:val="24"/>
        </w:rPr>
        <w:t>thẳng và hỗ trợ giải</w:t>
      </w:r>
      <w:r w:rsidRPr="00C12FA3">
        <w:rPr>
          <w:spacing w:val="-2"/>
          <w:sz w:val="24"/>
          <w:szCs w:val="24"/>
        </w:rPr>
        <w:t xml:space="preserve"> </w:t>
      </w:r>
      <w:r w:rsidRPr="00C12FA3">
        <w:rPr>
          <w:sz w:val="24"/>
          <w:szCs w:val="24"/>
        </w:rPr>
        <w:t>quyết các vấn</w:t>
      </w:r>
      <w:r w:rsidRPr="00C12FA3">
        <w:rPr>
          <w:spacing w:val="-2"/>
          <w:sz w:val="24"/>
          <w:szCs w:val="24"/>
        </w:rPr>
        <w:t xml:space="preserve"> </w:t>
      </w:r>
      <w:r w:rsidRPr="00C12FA3">
        <w:rPr>
          <w:sz w:val="24"/>
          <w:szCs w:val="24"/>
        </w:rPr>
        <w:t>đề an ninh, hòa bình tại nhiều khu vực.</w:t>
      </w:r>
    </w:p>
    <w:p w14:paraId="36D5E29A" w14:textId="77777777" w:rsidR="00A15F11" w:rsidRPr="00C12FA3" w:rsidRDefault="00A15F11" w:rsidP="00A15F11">
      <w:pPr>
        <w:pStyle w:val="BodyText"/>
        <w:ind w:right="847" w:firstLine="566"/>
        <w:jc w:val="both"/>
        <w:rPr>
          <w:sz w:val="24"/>
          <w:szCs w:val="24"/>
        </w:rPr>
      </w:pPr>
      <w:r w:rsidRPr="00C12FA3">
        <w:rPr>
          <w:sz w:val="24"/>
          <w:szCs w:val="24"/>
        </w:rPr>
        <w:t xml:space="preserve">+ Việt Nam trở thành ủy viên không thường trực của Hội đồng Bảo an Liên hiệp quốc, nhiệm kỳ 2008 – 2009, 2020 – 2021: Việt Nam đã đề xuất nhiều sáng kiến, giải pháp cho các vấn đề toàn cầu như sáng kiến Ngày quốc tế phòng chống dịch bệnh </w:t>
      </w:r>
      <w:r w:rsidRPr="00C12FA3">
        <w:rPr>
          <w:spacing w:val="-2"/>
          <w:sz w:val="24"/>
          <w:szCs w:val="24"/>
        </w:rPr>
        <w:t>27/12,…</w:t>
      </w:r>
    </w:p>
    <w:p w14:paraId="4662FD38" w14:textId="77777777" w:rsidR="00A15F11" w:rsidRPr="00C12FA3" w:rsidRDefault="00A15F11" w:rsidP="00A15F11">
      <w:pPr>
        <w:pStyle w:val="BodyText"/>
        <w:ind w:right="849" w:firstLine="566"/>
        <w:jc w:val="both"/>
        <w:rPr>
          <w:sz w:val="24"/>
          <w:szCs w:val="24"/>
        </w:rPr>
      </w:pPr>
      <w:r w:rsidRPr="00C12FA3">
        <w:rPr>
          <w:sz w:val="24"/>
          <w:szCs w:val="24"/>
        </w:rPr>
        <w:t>+ Cử</w:t>
      </w:r>
      <w:r w:rsidRPr="00C12FA3">
        <w:rPr>
          <w:spacing w:val="-3"/>
          <w:sz w:val="24"/>
          <w:szCs w:val="24"/>
        </w:rPr>
        <w:t xml:space="preserve"> </w:t>
      </w:r>
      <w:r w:rsidRPr="00C12FA3">
        <w:rPr>
          <w:sz w:val="24"/>
          <w:szCs w:val="24"/>
        </w:rPr>
        <w:t>quân</w:t>
      </w:r>
      <w:r w:rsidRPr="00C12FA3">
        <w:rPr>
          <w:spacing w:val="-1"/>
          <w:sz w:val="24"/>
          <w:szCs w:val="24"/>
        </w:rPr>
        <w:t xml:space="preserve"> </w:t>
      </w:r>
      <w:r w:rsidRPr="00C12FA3">
        <w:rPr>
          <w:sz w:val="24"/>
          <w:szCs w:val="24"/>
        </w:rPr>
        <w:t>đội</w:t>
      </w:r>
      <w:r w:rsidRPr="00C12FA3">
        <w:rPr>
          <w:spacing w:val="-6"/>
          <w:sz w:val="24"/>
          <w:szCs w:val="24"/>
        </w:rPr>
        <w:t xml:space="preserve"> </w:t>
      </w:r>
      <w:r w:rsidRPr="00C12FA3">
        <w:rPr>
          <w:sz w:val="24"/>
          <w:szCs w:val="24"/>
        </w:rPr>
        <w:t>tham</w:t>
      </w:r>
      <w:r w:rsidRPr="00C12FA3">
        <w:rPr>
          <w:spacing w:val="-1"/>
          <w:sz w:val="24"/>
          <w:szCs w:val="24"/>
        </w:rPr>
        <w:t xml:space="preserve"> </w:t>
      </w:r>
      <w:r w:rsidRPr="00C12FA3">
        <w:rPr>
          <w:sz w:val="24"/>
          <w:szCs w:val="24"/>
        </w:rPr>
        <w:t>gia lực lượng</w:t>
      </w:r>
      <w:r w:rsidRPr="00C12FA3">
        <w:rPr>
          <w:spacing w:val="-1"/>
          <w:sz w:val="24"/>
          <w:szCs w:val="24"/>
        </w:rPr>
        <w:t xml:space="preserve"> </w:t>
      </w:r>
      <w:r w:rsidRPr="00C12FA3">
        <w:rPr>
          <w:sz w:val="24"/>
          <w:szCs w:val="24"/>
        </w:rPr>
        <w:t>giữ gìn</w:t>
      </w:r>
      <w:r w:rsidRPr="00C12FA3">
        <w:rPr>
          <w:spacing w:val="-1"/>
          <w:sz w:val="24"/>
          <w:szCs w:val="24"/>
        </w:rPr>
        <w:t xml:space="preserve"> </w:t>
      </w:r>
      <w:r w:rsidRPr="00C12FA3">
        <w:rPr>
          <w:sz w:val="24"/>
          <w:szCs w:val="24"/>
        </w:rPr>
        <w:t>hòa bình</w:t>
      </w:r>
      <w:r w:rsidRPr="00C12FA3">
        <w:rPr>
          <w:spacing w:val="-1"/>
          <w:sz w:val="24"/>
          <w:szCs w:val="24"/>
        </w:rPr>
        <w:t xml:space="preserve"> </w:t>
      </w:r>
      <w:r w:rsidRPr="00C12FA3">
        <w:rPr>
          <w:sz w:val="24"/>
          <w:szCs w:val="24"/>
        </w:rPr>
        <w:t>Liên</w:t>
      </w:r>
      <w:r w:rsidRPr="00C12FA3">
        <w:rPr>
          <w:spacing w:val="-1"/>
          <w:sz w:val="24"/>
          <w:szCs w:val="24"/>
        </w:rPr>
        <w:t xml:space="preserve"> </w:t>
      </w:r>
      <w:r w:rsidRPr="00C12FA3">
        <w:rPr>
          <w:sz w:val="24"/>
          <w:szCs w:val="24"/>
        </w:rPr>
        <w:t>hợp</w:t>
      </w:r>
      <w:r w:rsidRPr="00C12FA3">
        <w:rPr>
          <w:spacing w:val="-1"/>
          <w:sz w:val="24"/>
          <w:szCs w:val="24"/>
        </w:rPr>
        <w:t xml:space="preserve"> </w:t>
      </w:r>
      <w:r w:rsidRPr="00C12FA3">
        <w:rPr>
          <w:sz w:val="24"/>
          <w:szCs w:val="24"/>
        </w:rPr>
        <w:t>quốc:</w:t>
      </w:r>
      <w:r w:rsidRPr="00C12FA3">
        <w:rPr>
          <w:spacing w:val="-6"/>
          <w:sz w:val="24"/>
          <w:szCs w:val="24"/>
        </w:rPr>
        <w:t xml:space="preserve"> </w:t>
      </w:r>
      <w:r w:rsidRPr="00C12FA3">
        <w:rPr>
          <w:sz w:val="24"/>
          <w:szCs w:val="24"/>
        </w:rPr>
        <w:t>Việt</w:t>
      </w:r>
      <w:r w:rsidRPr="00C12FA3">
        <w:rPr>
          <w:spacing w:val="-1"/>
          <w:sz w:val="24"/>
          <w:szCs w:val="24"/>
        </w:rPr>
        <w:t xml:space="preserve"> </w:t>
      </w:r>
      <w:r w:rsidRPr="00C12FA3">
        <w:rPr>
          <w:sz w:val="24"/>
          <w:szCs w:val="24"/>
        </w:rPr>
        <w:t>Nam</w:t>
      </w:r>
      <w:r w:rsidRPr="00C12FA3">
        <w:rPr>
          <w:spacing w:val="-6"/>
          <w:sz w:val="24"/>
          <w:szCs w:val="24"/>
        </w:rPr>
        <w:t xml:space="preserve"> </w:t>
      </w:r>
      <w:r w:rsidRPr="00C12FA3">
        <w:rPr>
          <w:sz w:val="24"/>
          <w:szCs w:val="24"/>
        </w:rPr>
        <w:t>đã cử 512 lượt sĩ</w:t>
      </w:r>
      <w:r w:rsidRPr="00C12FA3">
        <w:rPr>
          <w:spacing w:val="-2"/>
          <w:sz w:val="24"/>
          <w:szCs w:val="24"/>
        </w:rPr>
        <w:t xml:space="preserve"> </w:t>
      </w:r>
      <w:r w:rsidRPr="00C12FA3">
        <w:rPr>
          <w:sz w:val="24"/>
          <w:szCs w:val="24"/>
        </w:rPr>
        <w:t>quan</w:t>
      </w:r>
      <w:r w:rsidRPr="00C12FA3">
        <w:rPr>
          <w:spacing w:val="-2"/>
          <w:sz w:val="24"/>
          <w:szCs w:val="24"/>
        </w:rPr>
        <w:t xml:space="preserve"> </w:t>
      </w:r>
      <w:r w:rsidRPr="00C12FA3">
        <w:rPr>
          <w:sz w:val="24"/>
          <w:szCs w:val="24"/>
        </w:rPr>
        <w:t>quân</w:t>
      </w:r>
      <w:r w:rsidRPr="00C12FA3">
        <w:rPr>
          <w:spacing w:val="-2"/>
          <w:sz w:val="24"/>
          <w:szCs w:val="24"/>
        </w:rPr>
        <w:t xml:space="preserve"> </w:t>
      </w:r>
      <w:r w:rsidRPr="00C12FA3">
        <w:rPr>
          <w:sz w:val="24"/>
          <w:szCs w:val="24"/>
        </w:rPr>
        <w:t>đội và 4 lượt sĩ</w:t>
      </w:r>
      <w:r w:rsidRPr="00C12FA3">
        <w:rPr>
          <w:spacing w:val="-2"/>
          <w:sz w:val="24"/>
          <w:szCs w:val="24"/>
        </w:rPr>
        <w:t xml:space="preserve"> </w:t>
      </w:r>
      <w:r w:rsidRPr="00C12FA3">
        <w:rPr>
          <w:sz w:val="24"/>
          <w:szCs w:val="24"/>
        </w:rPr>
        <w:t>quan</w:t>
      </w:r>
      <w:r w:rsidRPr="00C12FA3">
        <w:rPr>
          <w:spacing w:val="-2"/>
          <w:sz w:val="24"/>
          <w:szCs w:val="24"/>
        </w:rPr>
        <w:t xml:space="preserve"> </w:t>
      </w:r>
      <w:r w:rsidRPr="00C12FA3">
        <w:rPr>
          <w:sz w:val="24"/>
          <w:szCs w:val="24"/>
        </w:rPr>
        <w:t>công</w:t>
      </w:r>
      <w:r w:rsidRPr="00C12FA3">
        <w:rPr>
          <w:spacing w:val="-2"/>
          <w:sz w:val="24"/>
          <w:szCs w:val="24"/>
        </w:rPr>
        <w:t xml:space="preserve"> </w:t>
      </w:r>
      <w:r w:rsidRPr="00C12FA3">
        <w:rPr>
          <w:sz w:val="24"/>
          <w:szCs w:val="24"/>
        </w:rPr>
        <w:t>an</w:t>
      </w:r>
      <w:r w:rsidRPr="00C12FA3">
        <w:rPr>
          <w:spacing w:val="-2"/>
          <w:sz w:val="24"/>
          <w:szCs w:val="24"/>
        </w:rPr>
        <w:t xml:space="preserve"> </w:t>
      </w:r>
      <w:r w:rsidRPr="00C12FA3">
        <w:rPr>
          <w:sz w:val="24"/>
          <w:szCs w:val="24"/>
        </w:rPr>
        <w:t>tham</w:t>
      </w:r>
      <w:r w:rsidRPr="00C12FA3">
        <w:rPr>
          <w:spacing w:val="-2"/>
          <w:sz w:val="24"/>
          <w:szCs w:val="24"/>
        </w:rPr>
        <w:t xml:space="preserve"> </w:t>
      </w:r>
      <w:r w:rsidRPr="00C12FA3">
        <w:rPr>
          <w:sz w:val="24"/>
          <w:szCs w:val="24"/>
        </w:rPr>
        <w:t>gia lực lượng gìn giữ hoà bình LHQ tại châu Phi và tại trụ sở LHQ,…</w:t>
      </w:r>
    </w:p>
    <w:p w14:paraId="5E992DED" w14:textId="77777777" w:rsidR="00A15F11" w:rsidRPr="00C12FA3" w:rsidRDefault="00A15F11" w:rsidP="00A15F11">
      <w:pPr>
        <w:pStyle w:val="ListParagraph"/>
        <w:numPr>
          <w:ilvl w:val="0"/>
          <w:numId w:val="640"/>
        </w:numPr>
        <w:tabs>
          <w:tab w:val="left" w:pos="1241"/>
        </w:tabs>
        <w:ind w:right="848" w:firstLine="566"/>
        <w:jc w:val="both"/>
        <w:rPr>
          <w:sz w:val="24"/>
          <w:szCs w:val="24"/>
        </w:rPr>
      </w:pPr>
      <w:r w:rsidRPr="00C12FA3">
        <w:rPr>
          <w:sz w:val="24"/>
          <w:szCs w:val="24"/>
        </w:rPr>
        <w:t>Việt Nam đề cao đối thoại và hợp tác, thúc đẩy tinh thần nhân văn, nhân ái, đặt con người vào trung tâm của phát triển, chia sẻ thành tựu, kinh nghiệm về bảo vệ các quyền cơ bản của con người, bảo đảm</w:t>
      </w:r>
      <w:r w:rsidRPr="00C12FA3">
        <w:rPr>
          <w:spacing w:val="-2"/>
          <w:sz w:val="24"/>
          <w:szCs w:val="24"/>
        </w:rPr>
        <w:t xml:space="preserve"> </w:t>
      </w:r>
      <w:r w:rsidRPr="00C12FA3">
        <w:rPr>
          <w:sz w:val="24"/>
          <w:szCs w:val="24"/>
        </w:rPr>
        <w:t>công bằng và tiến bộ xã hội.</w:t>
      </w:r>
    </w:p>
    <w:p w14:paraId="3583BC1C" w14:textId="77777777" w:rsidR="00A15F11" w:rsidRPr="00C12FA3" w:rsidRDefault="00A15F11" w:rsidP="00A15F11">
      <w:pPr>
        <w:pStyle w:val="Heading2"/>
        <w:numPr>
          <w:ilvl w:val="2"/>
          <w:numId w:val="647"/>
        </w:numPr>
        <w:tabs>
          <w:tab w:val="left" w:pos="1341"/>
        </w:tabs>
        <w:ind w:left="1341" w:hanging="282"/>
        <w:rPr>
          <w:sz w:val="24"/>
          <w:szCs w:val="24"/>
        </w:rPr>
      </w:pPr>
      <w:r w:rsidRPr="00C12FA3">
        <w:rPr>
          <w:sz w:val="24"/>
          <w:szCs w:val="24"/>
        </w:rPr>
        <w:t>Liên</w:t>
      </w:r>
      <w:r w:rsidRPr="00C12FA3">
        <w:rPr>
          <w:spacing w:val="-4"/>
          <w:sz w:val="24"/>
          <w:szCs w:val="24"/>
        </w:rPr>
        <w:t xml:space="preserve"> </w:t>
      </w:r>
      <w:r w:rsidRPr="00C12FA3">
        <w:rPr>
          <w:sz w:val="24"/>
          <w:szCs w:val="24"/>
        </w:rPr>
        <w:t>hợp</w:t>
      </w:r>
      <w:r w:rsidRPr="00C12FA3">
        <w:rPr>
          <w:spacing w:val="-4"/>
          <w:sz w:val="24"/>
          <w:szCs w:val="24"/>
        </w:rPr>
        <w:t xml:space="preserve"> </w:t>
      </w:r>
      <w:r w:rsidRPr="00C12FA3">
        <w:rPr>
          <w:sz w:val="24"/>
          <w:szCs w:val="24"/>
        </w:rPr>
        <w:t>quốc</w:t>
      </w:r>
      <w:r w:rsidRPr="00C12FA3">
        <w:rPr>
          <w:spacing w:val="-4"/>
          <w:sz w:val="24"/>
          <w:szCs w:val="24"/>
        </w:rPr>
        <w:t xml:space="preserve"> </w:t>
      </w:r>
      <w:r w:rsidRPr="00C12FA3">
        <w:rPr>
          <w:sz w:val="24"/>
          <w:szCs w:val="24"/>
        </w:rPr>
        <w:t>giúp</w:t>
      </w:r>
      <w:r w:rsidRPr="00C12FA3">
        <w:rPr>
          <w:spacing w:val="-4"/>
          <w:sz w:val="24"/>
          <w:szCs w:val="24"/>
        </w:rPr>
        <w:t xml:space="preserve"> </w:t>
      </w:r>
      <w:r w:rsidRPr="00C12FA3">
        <w:rPr>
          <w:sz w:val="24"/>
          <w:szCs w:val="24"/>
        </w:rPr>
        <w:t>đỡ</w:t>
      </w:r>
      <w:r w:rsidRPr="00C12FA3">
        <w:rPr>
          <w:spacing w:val="-4"/>
          <w:sz w:val="24"/>
          <w:szCs w:val="24"/>
        </w:rPr>
        <w:t xml:space="preserve"> </w:t>
      </w:r>
      <w:r w:rsidRPr="00C12FA3">
        <w:rPr>
          <w:sz w:val="24"/>
          <w:szCs w:val="24"/>
        </w:rPr>
        <w:t>Việt</w:t>
      </w:r>
      <w:r w:rsidRPr="00C12FA3">
        <w:rPr>
          <w:spacing w:val="-4"/>
          <w:sz w:val="24"/>
          <w:szCs w:val="24"/>
        </w:rPr>
        <w:t xml:space="preserve"> </w:t>
      </w:r>
      <w:r w:rsidRPr="00C12FA3">
        <w:rPr>
          <w:spacing w:val="-5"/>
          <w:sz w:val="24"/>
          <w:szCs w:val="24"/>
        </w:rPr>
        <w:t>Nam</w:t>
      </w:r>
    </w:p>
    <w:p w14:paraId="19D43DF0" w14:textId="77777777" w:rsidR="00A15F11" w:rsidRPr="00C12FA3" w:rsidRDefault="00A15F11" w:rsidP="00A15F11">
      <w:pPr>
        <w:pStyle w:val="ListParagraph"/>
        <w:numPr>
          <w:ilvl w:val="0"/>
          <w:numId w:val="640"/>
        </w:numPr>
        <w:tabs>
          <w:tab w:val="left" w:pos="1231"/>
        </w:tabs>
        <w:ind w:right="847" w:firstLine="566"/>
        <w:jc w:val="both"/>
        <w:rPr>
          <w:sz w:val="24"/>
          <w:szCs w:val="24"/>
        </w:rPr>
      </w:pPr>
      <w:r w:rsidRPr="00C12FA3">
        <w:rPr>
          <w:sz w:val="24"/>
          <w:szCs w:val="24"/>
        </w:rPr>
        <w:t>Các chương trình, dự án của LHQ đã đóng góp quan trọng vào quá trình đổi mới và hội nhập</w:t>
      </w:r>
      <w:r w:rsidRPr="00C12FA3">
        <w:rPr>
          <w:spacing w:val="-3"/>
          <w:sz w:val="24"/>
          <w:szCs w:val="24"/>
        </w:rPr>
        <w:t xml:space="preserve"> </w:t>
      </w:r>
      <w:r w:rsidRPr="00C12FA3">
        <w:rPr>
          <w:sz w:val="24"/>
          <w:szCs w:val="24"/>
        </w:rPr>
        <w:t>quốc</w:t>
      </w:r>
      <w:r w:rsidRPr="00C12FA3">
        <w:rPr>
          <w:spacing w:val="-2"/>
          <w:sz w:val="24"/>
          <w:szCs w:val="24"/>
        </w:rPr>
        <w:t xml:space="preserve"> </w:t>
      </w:r>
      <w:r w:rsidRPr="00C12FA3">
        <w:rPr>
          <w:sz w:val="24"/>
          <w:szCs w:val="24"/>
        </w:rPr>
        <w:t>tế</w:t>
      </w:r>
      <w:r w:rsidRPr="00C12FA3">
        <w:rPr>
          <w:spacing w:val="-1"/>
          <w:sz w:val="24"/>
          <w:szCs w:val="24"/>
        </w:rPr>
        <w:t xml:space="preserve"> </w:t>
      </w:r>
      <w:r w:rsidRPr="00C12FA3">
        <w:rPr>
          <w:sz w:val="24"/>
          <w:szCs w:val="24"/>
        </w:rPr>
        <w:t>của</w:t>
      </w:r>
      <w:r w:rsidRPr="00C12FA3">
        <w:rPr>
          <w:spacing w:val="-2"/>
          <w:sz w:val="24"/>
          <w:szCs w:val="24"/>
        </w:rPr>
        <w:t xml:space="preserve"> </w:t>
      </w:r>
      <w:r w:rsidRPr="00C12FA3">
        <w:rPr>
          <w:sz w:val="24"/>
          <w:szCs w:val="24"/>
        </w:rPr>
        <w:t>Việt</w:t>
      </w:r>
      <w:r w:rsidRPr="00C12FA3">
        <w:rPr>
          <w:spacing w:val="-3"/>
          <w:sz w:val="24"/>
          <w:szCs w:val="24"/>
        </w:rPr>
        <w:t xml:space="preserve"> </w:t>
      </w:r>
      <w:r w:rsidRPr="00C12FA3">
        <w:rPr>
          <w:sz w:val="24"/>
          <w:szCs w:val="24"/>
        </w:rPr>
        <w:t>Nam, nhất là phát triển</w:t>
      </w:r>
      <w:r w:rsidRPr="00C12FA3">
        <w:rPr>
          <w:spacing w:val="-3"/>
          <w:sz w:val="24"/>
          <w:szCs w:val="24"/>
        </w:rPr>
        <w:t xml:space="preserve"> </w:t>
      </w:r>
      <w:r w:rsidRPr="00C12FA3">
        <w:rPr>
          <w:sz w:val="24"/>
          <w:szCs w:val="24"/>
        </w:rPr>
        <w:t>hạ tầng</w:t>
      </w:r>
      <w:r w:rsidRPr="00C12FA3">
        <w:rPr>
          <w:spacing w:val="-7"/>
          <w:sz w:val="24"/>
          <w:szCs w:val="24"/>
        </w:rPr>
        <w:t xml:space="preserve"> </w:t>
      </w:r>
      <w:r w:rsidRPr="00C12FA3">
        <w:rPr>
          <w:sz w:val="24"/>
          <w:szCs w:val="24"/>
        </w:rPr>
        <w:t>kinh</w:t>
      </w:r>
      <w:r w:rsidRPr="00C12FA3">
        <w:rPr>
          <w:spacing w:val="-3"/>
          <w:sz w:val="24"/>
          <w:szCs w:val="24"/>
        </w:rPr>
        <w:t xml:space="preserve"> </w:t>
      </w:r>
      <w:r w:rsidRPr="00C12FA3">
        <w:rPr>
          <w:sz w:val="24"/>
          <w:szCs w:val="24"/>
        </w:rPr>
        <w:t>tế</w:t>
      </w:r>
      <w:r w:rsidRPr="00C12FA3">
        <w:rPr>
          <w:spacing w:val="-1"/>
          <w:sz w:val="24"/>
          <w:szCs w:val="24"/>
        </w:rPr>
        <w:t xml:space="preserve"> </w:t>
      </w:r>
      <w:r w:rsidRPr="00C12FA3">
        <w:rPr>
          <w:sz w:val="24"/>
          <w:szCs w:val="24"/>
        </w:rPr>
        <w:t>- xã hội, giáo</w:t>
      </w:r>
      <w:r w:rsidRPr="00C12FA3">
        <w:rPr>
          <w:spacing w:val="-3"/>
          <w:sz w:val="24"/>
          <w:szCs w:val="24"/>
        </w:rPr>
        <w:t xml:space="preserve"> </w:t>
      </w:r>
      <w:r w:rsidRPr="00C12FA3">
        <w:rPr>
          <w:sz w:val="24"/>
          <w:szCs w:val="24"/>
        </w:rPr>
        <w:t>dục, y tế, xóa đói giảm nghèo, bảo vệ môi trường, chia sẻ kinh nghiệm phát triển trong nhiều lĩnh vực.</w:t>
      </w:r>
    </w:p>
    <w:p w14:paraId="7E58E9C3" w14:textId="77777777" w:rsidR="00A15F11" w:rsidRPr="00C12FA3" w:rsidRDefault="00A15F11" w:rsidP="00A15F11">
      <w:pPr>
        <w:pStyle w:val="BodyText"/>
        <w:ind w:right="848" w:firstLine="566"/>
        <w:jc w:val="both"/>
        <w:rPr>
          <w:sz w:val="24"/>
          <w:szCs w:val="24"/>
        </w:rPr>
      </w:pPr>
      <w:r w:rsidRPr="00C12FA3">
        <w:rPr>
          <w:sz w:val="24"/>
          <w:szCs w:val="24"/>
        </w:rPr>
        <w:t xml:space="preserve">+ VN đã hoàn thành trước thời hạn 5 trong số 8 Mục tiêu phát triển thiên niên kỷ (MDG), triển khai tốt sáng kiến “Thống nhất hành động” về cải tổ hệ thống phát triển </w:t>
      </w:r>
      <w:r w:rsidRPr="00C12FA3">
        <w:rPr>
          <w:spacing w:val="-2"/>
          <w:sz w:val="24"/>
          <w:szCs w:val="24"/>
        </w:rPr>
        <w:t>LHQ,…</w:t>
      </w:r>
    </w:p>
    <w:p w14:paraId="340CEC48" w14:textId="77777777" w:rsidR="00A15F11" w:rsidRPr="00C12FA3" w:rsidRDefault="00A15F11" w:rsidP="00A15F11">
      <w:pPr>
        <w:pStyle w:val="BodyText"/>
        <w:ind w:right="854" w:firstLine="566"/>
        <w:jc w:val="both"/>
        <w:rPr>
          <w:sz w:val="24"/>
          <w:szCs w:val="24"/>
        </w:rPr>
      </w:pPr>
      <w:r w:rsidRPr="00C12FA3">
        <w:rPr>
          <w:sz w:val="24"/>
          <w:szCs w:val="24"/>
        </w:rPr>
        <w:t>+ Trong đại dịch Covid-19 Việt Nam đã nhận được sự hỗ trợ to lớn về vaccine và thiết bị y tế của LHQ,…</w:t>
      </w:r>
    </w:p>
    <w:p w14:paraId="6D57799B" w14:textId="77777777" w:rsidR="00A15F11" w:rsidRPr="00C12FA3" w:rsidRDefault="00A15F11" w:rsidP="00A15F11">
      <w:pPr>
        <w:pStyle w:val="ListParagraph"/>
        <w:numPr>
          <w:ilvl w:val="0"/>
          <w:numId w:val="640"/>
        </w:numPr>
        <w:tabs>
          <w:tab w:val="left" w:pos="1221"/>
        </w:tabs>
        <w:ind w:left="1221" w:hanging="162"/>
        <w:rPr>
          <w:sz w:val="24"/>
          <w:szCs w:val="24"/>
        </w:rPr>
      </w:pPr>
      <w:r w:rsidRPr="00C12FA3">
        <w:rPr>
          <w:sz w:val="24"/>
          <w:szCs w:val="24"/>
        </w:rPr>
        <w:t>Giúp</w:t>
      </w:r>
      <w:r w:rsidRPr="00C12FA3">
        <w:rPr>
          <w:spacing w:val="-4"/>
          <w:sz w:val="24"/>
          <w:szCs w:val="24"/>
        </w:rPr>
        <w:t xml:space="preserve"> </w:t>
      </w:r>
      <w:r w:rsidRPr="00C12FA3">
        <w:rPr>
          <w:sz w:val="24"/>
          <w:szCs w:val="24"/>
        </w:rPr>
        <w:t>đỡ</w:t>
      </w:r>
      <w:r w:rsidRPr="00C12FA3">
        <w:rPr>
          <w:spacing w:val="-2"/>
          <w:sz w:val="24"/>
          <w:szCs w:val="24"/>
        </w:rPr>
        <w:t xml:space="preserve"> </w:t>
      </w:r>
      <w:r w:rsidRPr="00C12FA3">
        <w:rPr>
          <w:sz w:val="24"/>
          <w:szCs w:val="24"/>
        </w:rPr>
        <w:t>trên</w:t>
      </w:r>
      <w:r w:rsidRPr="00C12FA3">
        <w:rPr>
          <w:spacing w:val="-3"/>
          <w:sz w:val="24"/>
          <w:szCs w:val="24"/>
        </w:rPr>
        <w:t xml:space="preserve"> </w:t>
      </w:r>
      <w:r w:rsidRPr="00C12FA3">
        <w:rPr>
          <w:sz w:val="24"/>
          <w:szCs w:val="24"/>
        </w:rPr>
        <w:t>nhiều</w:t>
      </w:r>
      <w:r w:rsidRPr="00C12FA3">
        <w:rPr>
          <w:spacing w:val="-4"/>
          <w:sz w:val="24"/>
          <w:szCs w:val="24"/>
        </w:rPr>
        <w:t xml:space="preserve"> </w:t>
      </w:r>
      <w:r w:rsidRPr="00C12FA3">
        <w:rPr>
          <w:sz w:val="24"/>
          <w:szCs w:val="24"/>
        </w:rPr>
        <w:t>lĩnh</w:t>
      </w:r>
      <w:r w:rsidRPr="00C12FA3">
        <w:rPr>
          <w:spacing w:val="1"/>
          <w:sz w:val="24"/>
          <w:szCs w:val="24"/>
        </w:rPr>
        <w:t xml:space="preserve"> </w:t>
      </w:r>
      <w:r w:rsidRPr="00C12FA3">
        <w:rPr>
          <w:sz w:val="24"/>
          <w:szCs w:val="24"/>
        </w:rPr>
        <w:t>vực, đảm</w:t>
      </w:r>
      <w:r w:rsidRPr="00C12FA3">
        <w:rPr>
          <w:spacing w:val="-9"/>
          <w:sz w:val="24"/>
          <w:szCs w:val="24"/>
        </w:rPr>
        <w:t xml:space="preserve"> </w:t>
      </w:r>
      <w:r w:rsidRPr="00C12FA3">
        <w:rPr>
          <w:sz w:val="24"/>
          <w:szCs w:val="24"/>
        </w:rPr>
        <w:t>bảo</w:t>
      </w:r>
      <w:r w:rsidRPr="00C12FA3">
        <w:rPr>
          <w:spacing w:val="-3"/>
          <w:sz w:val="24"/>
          <w:szCs w:val="24"/>
        </w:rPr>
        <w:t xml:space="preserve"> </w:t>
      </w:r>
      <w:r w:rsidRPr="00C12FA3">
        <w:rPr>
          <w:sz w:val="24"/>
          <w:szCs w:val="24"/>
        </w:rPr>
        <w:t>phát</w:t>
      </w:r>
      <w:r w:rsidRPr="00C12FA3">
        <w:rPr>
          <w:spacing w:val="-4"/>
          <w:sz w:val="24"/>
          <w:szCs w:val="24"/>
        </w:rPr>
        <w:t xml:space="preserve"> </w:t>
      </w:r>
      <w:r w:rsidRPr="00C12FA3">
        <w:rPr>
          <w:sz w:val="24"/>
          <w:szCs w:val="24"/>
        </w:rPr>
        <w:t>triển</w:t>
      </w:r>
      <w:r w:rsidRPr="00C12FA3">
        <w:rPr>
          <w:spacing w:val="-7"/>
          <w:sz w:val="24"/>
          <w:szCs w:val="24"/>
        </w:rPr>
        <w:t xml:space="preserve"> </w:t>
      </w:r>
      <w:r w:rsidRPr="00C12FA3">
        <w:rPr>
          <w:sz w:val="24"/>
          <w:szCs w:val="24"/>
        </w:rPr>
        <w:t>bền</w:t>
      </w:r>
      <w:r w:rsidRPr="00C12FA3">
        <w:rPr>
          <w:spacing w:val="-4"/>
          <w:sz w:val="24"/>
          <w:szCs w:val="24"/>
        </w:rPr>
        <w:t xml:space="preserve"> </w:t>
      </w:r>
      <w:r w:rsidRPr="00C12FA3">
        <w:rPr>
          <w:spacing w:val="-2"/>
          <w:sz w:val="24"/>
          <w:szCs w:val="24"/>
        </w:rPr>
        <w:t>vững.</w:t>
      </w:r>
    </w:p>
    <w:p w14:paraId="4FE11A3B" w14:textId="77777777" w:rsidR="00A15F11" w:rsidRPr="00C12FA3" w:rsidRDefault="00A15F11" w:rsidP="00A15F11">
      <w:pPr>
        <w:pStyle w:val="ListParagraph"/>
        <w:numPr>
          <w:ilvl w:val="0"/>
          <w:numId w:val="640"/>
        </w:numPr>
        <w:tabs>
          <w:tab w:val="left" w:pos="1221"/>
        </w:tabs>
        <w:ind w:left="1221" w:hanging="162"/>
        <w:rPr>
          <w:sz w:val="24"/>
          <w:szCs w:val="24"/>
        </w:rPr>
      </w:pPr>
      <w:r w:rsidRPr="00C12FA3">
        <w:rPr>
          <w:sz w:val="24"/>
          <w:szCs w:val="24"/>
        </w:rPr>
        <w:t>Tăng</w:t>
      </w:r>
      <w:r w:rsidRPr="00C12FA3">
        <w:rPr>
          <w:spacing w:val="-8"/>
          <w:sz w:val="24"/>
          <w:szCs w:val="24"/>
        </w:rPr>
        <w:t xml:space="preserve"> </w:t>
      </w:r>
      <w:r w:rsidRPr="00C12FA3">
        <w:rPr>
          <w:sz w:val="24"/>
          <w:szCs w:val="24"/>
        </w:rPr>
        <w:t>cường</w:t>
      </w:r>
      <w:r w:rsidRPr="00C12FA3">
        <w:rPr>
          <w:spacing w:val="-8"/>
          <w:sz w:val="24"/>
          <w:szCs w:val="24"/>
        </w:rPr>
        <w:t xml:space="preserve"> </w:t>
      </w:r>
      <w:r w:rsidRPr="00C12FA3">
        <w:rPr>
          <w:sz w:val="24"/>
          <w:szCs w:val="24"/>
        </w:rPr>
        <w:t>khả</w:t>
      </w:r>
      <w:r w:rsidRPr="00C12FA3">
        <w:rPr>
          <w:spacing w:val="3"/>
          <w:sz w:val="24"/>
          <w:szCs w:val="24"/>
        </w:rPr>
        <w:t xml:space="preserve"> </w:t>
      </w:r>
      <w:r w:rsidRPr="00C12FA3">
        <w:rPr>
          <w:sz w:val="24"/>
          <w:szCs w:val="24"/>
        </w:rPr>
        <w:t>năng</w:t>
      </w:r>
      <w:r w:rsidRPr="00C12FA3">
        <w:rPr>
          <w:spacing w:val="-4"/>
          <w:sz w:val="24"/>
          <w:szCs w:val="24"/>
        </w:rPr>
        <w:t xml:space="preserve"> </w:t>
      </w:r>
      <w:r w:rsidRPr="00C12FA3">
        <w:rPr>
          <w:sz w:val="24"/>
          <w:szCs w:val="24"/>
        </w:rPr>
        <w:t>hội</w:t>
      </w:r>
      <w:r w:rsidRPr="00C12FA3">
        <w:rPr>
          <w:spacing w:val="-4"/>
          <w:sz w:val="24"/>
          <w:szCs w:val="24"/>
        </w:rPr>
        <w:t xml:space="preserve"> </w:t>
      </w:r>
      <w:r w:rsidRPr="00C12FA3">
        <w:rPr>
          <w:sz w:val="24"/>
          <w:szCs w:val="24"/>
        </w:rPr>
        <w:t>nhập</w:t>
      </w:r>
      <w:r w:rsidRPr="00C12FA3">
        <w:rPr>
          <w:spacing w:val="-4"/>
          <w:sz w:val="24"/>
          <w:szCs w:val="24"/>
        </w:rPr>
        <w:t xml:space="preserve"> </w:t>
      </w:r>
      <w:r w:rsidRPr="00C12FA3">
        <w:rPr>
          <w:sz w:val="24"/>
          <w:szCs w:val="24"/>
        </w:rPr>
        <w:t>quốc</w:t>
      </w:r>
      <w:r w:rsidRPr="00C12FA3">
        <w:rPr>
          <w:spacing w:val="-3"/>
          <w:sz w:val="24"/>
          <w:szCs w:val="24"/>
        </w:rPr>
        <w:t xml:space="preserve"> </w:t>
      </w:r>
      <w:r w:rsidRPr="00C12FA3">
        <w:rPr>
          <w:spacing w:val="-5"/>
          <w:sz w:val="24"/>
          <w:szCs w:val="24"/>
        </w:rPr>
        <w:t>tế.</w:t>
      </w:r>
    </w:p>
    <w:p w14:paraId="09B82B12" w14:textId="77777777" w:rsidR="00A15F11" w:rsidRPr="00C12FA3" w:rsidRDefault="00A15F11" w:rsidP="00A15F11">
      <w:pPr>
        <w:pStyle w:val="ListParagraph"/>
        <w:numPr>
          <w:ilvl w:val="0"/>
          <w:numId w:val="640"/>
        </w:numPr>
        <w:tabs>
          <w:tab w:val="left" w:pos="1221"/>
        </w:tabs>
        <w:ind w:left="1221" w:hanging="162"/>
        <w:rPr>
          <w:sz w:val="24"/>
          <w:szCs w:val="24"/>
        </w:rPr>
      </w:pPr>
      <w:r w:rsidRPr="00C12FA3">
        <w:rPr>
          <w:sz w:val="24"/>
          <w:szCs w:val="24"/>
        </w:rPr>
        <w:t>Nâng</w:t>
      </w:r>
      <w:r w:rsidRPr="00C12FA3">
        <w:rPr>
          <w:spacing w:val="-9"/>
          <w:sz w:val="24"/>
          <w:szCs w:val="24"/>
        </w:rPr>
        <w:t xml:space="preserve"> </w:t>
      </w:r>
      <w:r w:rsidRPr="00C12FA3">
        <w:rPr>
          <w:sz w:val="24"/>
          <w:szCs w:val="24"/>
        </w:rPr>
        <w:t>cao năng</w:t>
      </w:r>
      <w:r w:rsidRPr="00C12FA3">
        <w:rPr>
          <w:spacing w:val="-5"/>
          <w:sz w:val="24"/>
          <w:szCs w:val="24"/>
        </w:rPr>
        <w:t xml:space="preserve"> </w:t>
      </w:r>
      <w:r w:rsidRPr="00C12FA3">
        <w:rPr>
          <w:sz w:val="24"/>
          <w:szCs w:val="24"/>
        </w:rPr>
        <w:t>lực,</w:t>
      </w:r>
      <w:r w:rsidRPr="00C12FA3">
        <w:rPr>
          <w:spacing w:val="-2"/>
          <w:sz w:val="24"/>
          <w:szCs w:val="24"/>
        </w:rPr>
        <w:t xml:space="preserve"> </w:t>
      </w:r>
      <w:r w:rsidRPr="00C12FA3">
        <w:rPr>
          <w:sz w:val="24"/>
          <w:szCs w:val="24"/>
        </w:rPr>
        <w:t>thể</w:t>
      </w:r>
      <w:r w:rsidRPr="00C12FA3">
        <w:rPr>
          <w:spacing w:val="-3"/>
          <w:sz w:val="24"/>
          <w:szCs w:val="24"/>
        </w:rPr>
        <w:t xml:space="preserve"> </w:t>
      </w:r>
      <w:r w:rsidRPr="00C12FA3">
        <w:rPr>
          <w:sz w:val="24"/>
          <w:szCs w:val="24"/>
        </w:rPr>
        <w:t>chế</w:t>
      </w:r>
      <w:r w:rsidRPr="00C12FA3">
        <w:rPr>
          <w:spacing w:val="2"/>
          <w:sz w:val="24"/>
          <w:szCs w:val="24"/>
        </w:rPr>
        <w:t xml:space="preserve"> </w:t>
      </w:r>
      <w:r w:rsidRPr="00C12FA3">
        <w:rPr>
          <w:sz w:val="24"/>
          <w:szCs w:val="24"/>
        </w:rPr>
        <w:t>luật</w:t>
      </w:r>
      <w:r w:rsidRPr="00C12FA3">
        <w:rPr>
          <w:spacing w:val="-5"/>
          <w:sz w:val="24"/>
          <w:szCs w:val="24"/>
        </w:rPr>
        <w:t xml:space="preserve"> </w:t>
      </w:r>
      <w:r w:rsidRPr="00C12FA3">
        <w:rPr>
          <w:sz w:val="24"/>
          <w:szCs w:val="24"/>
        </w:rPr>
        <w:t>pháp,</w:t>
      </w:r>
      <w:r w:rsidRPr="00C12FA3">
        <w:rPr>
          <w:spacing w:val="-2"/>
          <w:sz w:val="24"/>
          <w:szCs w:val="24"/>
        </w:rPr>
        <w:t xml:space="preserve"> </w:t>
      </w:r>
      <w:r w:rsidRPr="00C12FA3">
        <w:rPr>
          <w:sz w:val="24"/>
          <w:szCs w:val="24"/>
        </w:rPr>
        <w:t>cải</w:t>
      </w:r>
      <w:r w:rsidRPr="00C12FA3">
        <w:rPr>
          <w:spacing w:val="-4"/>
          <w:sz w:val="24"/>
          <w:szCs w:val="24"/>
        </w:rPr>
        <w:t xml:space="preserve"> </w:t>
      </w:r>
      <w:r w:rsidRPr="00C12FA3">
        <w:rPr>
          <w:sz w:val="24"/>
          <w:szCs w:val="24"/>
        </w:rPr>
        <w:t>cách</w:t>
      </w:r>
      <w:r w:rsidRPr="00C12FA3">
        <w:rPr>
          <w:spacing w:val="-5"/>
          <w:sz w:val="24"/>
          <w:szCs w:val="24"/>
        </w:rPr>
        <w:t xml:space="preserve"> </w:t>
      </w:r>
      <w:r w:rsidRPr="00C12FA3">
        <w:rPr>
          <w:sz w:val="24"/>
          <w:szCs w:val="24"/>
        </w:rPr>
        <w:t>hành</w:t>
      </w:r>
      <w:r w:rsidRPr="00C12FA3">
        <w:rPr>
          <w:spacing w:val="-9"/>
          <w:sz w:val="24"/>
          <w:szCs w:val="24"/>
        </w:rPr>
        <w:t xml:space="preserve"> </w:t>
      </w:r>
      <w:r w:rsidRPr="00C12FA3">
        <w:rPr>
          <w:spacing w:val="-2"/>
          <w:sz w:val="24"/>
          <w:szCs w:val="24"/>
        </w:rPr>
        <w:t>chính.</w:t>
      </w:r>
    </w:p>
    <w:p w14:paraId="7958F8A6" w14:textId="77777777" w:rsidR="00A15F11" w:rsidRPr="00C12FA3" w:rsidRDefault="00A15F11" w:rsidP="00A15F11">
      <w:pPr>
        <w:pStyle w:val="BodyText"/>
        <w:ind w:right="855" w:firstLine="566"/>
        <w:jc w:val="both"/>
        <w:rPr>
          <w:sz w:val="24"/>
          <w:szCs w:val="24"/>
        </w:rPr>
      </w:pPr>
      <w:r w:rsidRPr="00C12FA3">
        <w:rPr>
          <w:sz w:val="24"/>
          <w:szCs w:val="24"/>
        </w:rPr>
        <w:t> Việt Nam đã đạt được nhiều thành tựu phát triển quan trọng, được LHQ và</w:t>
      </w:r>
      <w:r w:rsidRPr="00C12FA3">
        <w:rPr>
          <w:spacing w:val="40"/>
          <w:sz w:val="24"/>
          <w:szCs w:val="24"/>
        </w:rPr>
        <w:t xml:space="preserve"> </w:t>
      </w:r>
      <w:r w:rsidRPr="00C12FA3">
        <w:rPr>
          <w:sz w:val="24"/>
          <w:szCs w:val="24"/>
        </w:rPr>
        <w:t>cộng đồng quốc tế đánh giá cao.</w:t>
      </w:r>
    </w:p>
    <w:p w14:paraId="6547F176" w14:textId="77777777" w:rsidR="00A15F11" w:rsidRPr="00C12FA3" w:rsidRDefault="00A15F11" w:rsidP="00A15F11">
      <w:pPr>
        <w:pStyle w:val="BodyText"/>
        <w:ind w:right="847" w:firstLine="566"/>
        <w:jc w:val="both"/>
        <w:rPr>
          <w:sz w:val="24"/>
          <w:szCs w:val="24"/>
        </w:rPr>
      </w:pPr>
      <w:r w:rsidRPr="00C12FA3">
        <w:rPr>
          <w:b/>
          <w:i/>
          <w:sz w:val="24"/>
          <w:szCs w:val="24"/>
        </w:rPr>
        <w:t xml:space="preserve">Nhận xét: </w:t>
      </w:r>
      <w:r w:rsidRPr="00C12FA3">
        <w:rPr>
          <w:sz w:val="24"/>
          <w:szCs w:val="24"/>
        </w:rPr>
        <w:t>Quan hệ hợp tác giữa Việt Nam và LHQ đã góp phần quan trọng củng cố môi trường hòa bình, ổn định, thúc đẩy hội nhập quốc tế toàn diện, sâu rộng, tranh thủ được các nguồn lực bên ngoài cho phát triển đất nước, nâng cao vị thế, uy tín Việt Nam trên trường quốc tế; Với phương châm chủ động, tích cực, chân thành, tin cậy và có trách nhiệm, Việt Nam tiếp tục nỗ lực hết sức mình đóng góp vào củng cố vai trò trung tâm của LHQ trong hệ thống quản trị toàn cầu.</w:t>
      </w:r>
    </w:p>
    <w:p w14:paraId="14073122" w14:textId="77777777" w:rsidR="00A15F11" w:rsidRPr="00C12FA3" w:rsidRDefault="00A15F11" w:rsidP="00A15F11">
      <w:pPr>
        <w:pStyle w:val="BodyText"/>
        <w:ind w:left="0"/>
        <w:rPr>
          <w:sz w:val="24"/>
          <w:szCs w:val="24"/>
        </w:rPr>
      </w:pPr>
    </w:p>
    <w:p w14:paraId="0344B52E" w14:textId="154D9262" w:rsidR="00A15F11" w:rsidRPr="00C12FA3" w:rsidRDefault="00A15F11" w:rsidP="00A15F11">
      <w:pPr>
        <w:pStyle w:val="ListParagraph"/>
        <w:numPr>
          <w:ilvl w:val="1"/>
          <w:numId w:val="631"/>
        </w:numPr>
        <w:tabs>
          <w:tab w:val="left" w:pos="1231"/>
        </w:tabs>
        <w:ind w:right="856" w:firstLine="566"/>
        <w:jc w:val="both"/>
        <w:rPr>
          <w:sz w:val="24"/>
          <w:szCs w:val="24"/>
        </w:rPr>
      </w:pPr>
      <w:r w:rsidRPr="00C12FA3">
        <w:rPr>
          <w:sz w:val="24"/>
          <w:szCs w:val="24"/>
        </w:rPr>
        <w:t>.</w:t>
      </w:r>
    </w:p>
    <w:p w14:paraId="7DE749E6" w14:textId="77777777" w:rsidR="00A15F11" w:rsidRPr="00C12FA3" w:rsidRDefault="00A15F11" w:rsidP="00A15F11">
      <w:pPr>
        <w:jc w:val="both"/>
        <w:rPr>
          <w:sz w:val="24"/>
          <w:szCs w:val="24"/>
        </w:rPr>
        <w:sectPr w:rsidR="00A15F11" w:rsidRPr="00C12FA3" w:rsidSect="00A15F11">
          <w:footerReference w:type="default" r:id="rId14"/>
          <w:type w:val="continuous"/>
          <w:pgSz w:w="11910" w:h="16840"/>
          <w:pgMar w:top="820" w:right="0" w:bottom="700" w:left="640" w:header="0" w:footer="498" w:gutter="0"/>
          <w:cols w:space="720"/>
        </w:sectPr>
      </w:pPr>
    </w:p>
    <w:p w14:paraId="25A3787B" w14:textId="77777777" w:rsidR="00A15F11" w:rsidRPr="00C12FA3" w:rsidRDefault="00A15F11" w:rsidP="00A15F11">
      <w:pPr>
        <w:ind w:right="358"/>
        <w:jc w:val="center"/>
        <w:rPr>
          <w:b/>
          <w:sz w:val="24"/>
          <w:szCs w:val="24"/>
        </w:rPr>
      </w:pPr>
      <w:r w:rsidRPr="00C12FA3">
        <w:rPr>
          <w:b/>
          <w:color w:val="FF0000"/>
          <w:sz w:val="24"/>
          <w:szCs w:val="24"/>
        </w:rPr>
        <w:lastRenderedPageBreak/>
        <w:t>BÀI</w:t>
      </w:r>
      <w:r w:rsidRPr="00C12FA3">
        <w:rPr>
          <w:b/>
          <w:color w:val="FF0000"/>
          <w:spacing w:val="-2"/>
          <w:sz w:val="24"/>
          <w:szCs w:val="24"/>
        </w:rPr>
        <w:t xml:space="preserve"> </w:t>
      </w:r>
      <w:r w:rsidRPr="00C12FA3">
        <w:rPr>
          <w:b/>
          <w:color w:val="FF0000"/>
          <w:sz w:val="24"/>
          <w:szCs w:val="24"/>
        </w:rPr>
        <w:t>2:</w:t>
      </w:r>
      <w:r w:rsidRPr="00C12FA3">
        <w:rPr>
          <w:b/>
          <w:color w:val="FF0000"/>
          <w:spacing w:val="-5"/>
          <w:sz w:val="24"/>
          <w:szCs w:val="24"/>
        </w:rPr>
        <w:t xml:space="preserve"> </w:t>
      </w:r>
      <w:r w:rsidRPr="00C12FA3">
        <w:rPr>
          <w:b/>
          <w:color w:val="FF0000"/>
          <w:sz w:val="24"/>
          <w:szCs w:val="24"/>
        </w:rPr>
        <w:t>TRẬT</w:t>
      </w:r>
      <w:r w:rsidRPr="00C12FA3">
        <w:rPr>
          <w:b/>
          <w:color w:val="FF0000"/>
          <w:spacing w:val="-4"/>
          <w:sz w:val="24"/>
          <w:szCs w:val="24"/>
        </w:rPr>
        <w:t xml:space="preserve"> </w:t>
      </w:r>
      <w:r w:rsidRPr="00C12FA3">
        <w:rPr>
          <w:b/>
          <w:color w:val="FF0000"/>
          <w:sz w:val="24"/>
          <w:szCs w:val="24"/>
        </w:rPr>
        <w:t>TỰ</w:t>
      </w:r>
      <w:r w:rsidRPr="00C12FA3">
        <w:rPr>
          <w:b/>
          <w:color w:val="FF0000"/>
          <w:spacing w:val="-4"/>
          <w:sz w:val="24"/>
          <w:szCs w:val="24"/>
        </w:rPr>
        <w:t xml:space="preserve"> </w:t>
      </w:r>
      <w:r w:rsidRPr="00C12FA3">
        <w:rPr>
          <w:b/>
          <w:color w:val="FF0000"/>
          <w:sz w:val="24"/>
          <w:szCs w:val="24"/>
        </w:rPr>
        <w:t>THẾ</w:t>
      </w:r>
      <w:r w:rsidRPr="00C12FA3">
        <w:rPr>
          <w:b/>
          <w:color w:val="FF0000"/>
          <w:spacing w:val="-2"/>
          <w:sz w:val="24"/>
          <w:szCs w:val="24"/>
        </w:rPr>
        <w:t xml:space="preserve"> </w:t>
      </w:r>
      <w:r w:rsidRPr="00C12FA3">
        <w:rPr>
          <w:b/>
          <w:color w:val="FF0000"/>
          <w:sz w:val="24"/>
          <w:szCs w:val="24"/>
        </w:rPr>
        <w:t>GIỚI</w:t>
      </w:r>
      <w:r w:rsidRPr="00C12FA3">
        <w:rPr>
          <w:b/>
          <w:color w:val="FF0000"/>
          <w:spacing w:val="-7"/>
          <w:sz w:val="24"/>
          <w:szCs w:val="24"/>
        </w:rPr>
        <w:t xml:space="preserve"> </w:t>
      </w:r>
      <w:r w:rsidRPr="00C12FA3">
        <w:rPr>
          <w:b/>
          <w:color w:val="FF0000"/>
          <w:sz w:val="24"/>
          <w:szCs w:val="24"/>
        </w:rPr>
        <w:t>TRONG</w:t>
      </w:r>
      <w:r w:rsidRPr="00C12FA3">
        <w:rPr>
          <w:b/>
          <w:color w:val="FF0000"/>
          <w:spacing w:val="-4"/>
          <w:sz w:val="24"/>
          <w:szCs w:val="24"/>
        </w:rPr>
        <w:t xml:space="preserve"> </w:t>
      </w:r>
      <w:r w:rsidRPr="00C12FA3">
        <w:rPr>
          <w:b/>
          <w:color w:val="FF0000"/>
          <w:sz w:val="24"/>
          <w:szCs w:val="24"/>
        </w:rPr>
        <w:t>CHIẾN</w:t>
      </w:r>
      <w:r w:rsidRPr="00C12FA3">
        <w:rPr>
          <w:b/>
          <w:color w:val="FF0000"/>
          <w:spacing w:val="-3"/>
          <w:sz w:val="24"/>
          <w:szCs w:val="24"/>
        </w:rPr>
        <w:t xml:space="preserve"> </w:t>
      </w:r>
      <w:r w:rsidRPr="00C12FA3">
        <w:rPr>
          <w:b/>
          <w:color w:val="FF0000"/>
          <w:sz w:val="24"/>
          <w:szCs w:val="24"/>
        </w:rPr>
        <w:t>TRANH</w:t>
      </w:r>
      <w:r w:rsidRPr="00C12FA3">
        <w:rPr>
          <w:b/>
          <w:color w:val="FF0000"/>
          <w:spacing w:val="-5"/>
          <w:sz w:val="24"/>
          <w:szCs w:val="24"/>
        </w:rPr>
        <w:t xml:space="preserve"> </w:t>
      </w:r>
      <w:r w:rsidRPr="00C12FA3">
        <w:rPr>
          <w:b/>
          <w:color w:val="FF0000"/>
          <w:spacing w:val="-4"/>
          <w:sz w:val="24"/>
          <w:szCs w:val="24"/>
        </w:rPr>
        <w:t>LẠNH</w:t>
      </w:r>
    </w:p>
    <w:p w14:paraId="0B51DEF4" w14:textId="77777777" w:rsidR="00A15F11" w:rsidRPr="00C12FA3" w:rsidRDefault="00A15F11" w:rsidP="00A15F11">
      <w:pPr>
        <w:pStyle w:val="BodyText"/>
        <w:ind w:left="0"/>
        <w:rPr>
          <w:b/>
          <w:sz w:val="24"/>
          <w:szCs w:val="24"/>
        </w:rPr>
      </w:pPr>
    </w:p>
    <w:p w14:paraId="5EE2E911" w14:textId="77777777" w:rsidR="00A15F11" w:rsidRPr="00C12FA3" w:rsidRDefault="00A15F11" w:rsidP="00A15F11">
      <w:pPr>
        <w:ind w:left="1059"/>
        <w:rPr>
          <w:b/>
          <w:sz w:val="24"/>
          <w:szCs w:val="24"/>
        </w:rPr>
      </w:pPr>
      <w:r w:rsidRPr="00C12FA3">
        <w:rPr>
          <w:b/>
          <w:sz w:val="24"/>
          <w:szCs w:val="24"/>
        </w:rPr>
        <w:t>I.</w:t>
      </w:r>
      <w:r w:rsidRPr="00C12FA3">
        <w:rPr>
          <w:b/>
          <w:spacing w:val="-2"/>
          <w:sz w:val="24"/>
          <w:szCs w:val="24"/>
        </w:rPr>
        <w:t xml:space="preserve"> </w:t>
      </w:r>
      <w:r w:rsidRPr="00C12FA3">
        <w:rPr>
          <w:b/>
          <w:sz w:val="24"/>
          <w:szCs w:val="24"/>
        </w:rPr>
        <w:t>KIẾN</w:t>
      </w:r>
      <w:r w:rsidRPr="00C12FA3">
        <w:rPr>
          <w:b/>
          <w:spacing w:val="-8"/>
          <w:sz w:val="24"/>
          <w:szCs w:val="24"/>
        </w:rPr>
        <w:t xml:space="preserve"> </w:t>
      </w:r>
      <w:r w:rsidRPr="00C12FA3">
        <w:rPr>
          <w:b/>
          <w:sz w:val="24"/>
          <w:szCs w:val="24"/>
        </w:rPr>
        <w:t>THỨC</w:t>
      </w:r>
      <w:r w:rsidRPr="00C12FA3">
        <w:rPr>
          <w:b/>
          <w:spacing w:val="-4"/>
          <w:sz w:val="24"/>
          <w:szCs w:val="24"/>
        </w:rPr>
        <w:t xml:space="preserve"> </w:t>
      </w:r>
      <w:r w:rsidRPr="00C12FA3">
        <w:rPr>
          <w:b/>
          <w:sz w:val="24"/>
          <w:szCs w:val="24"/>
        </w:rPr>
        <w:t>TỔNG</w:t>
      </w:r>
      <w:r w:rsidRPr="00C12FA3">
        <w:rPr>
          <w:b/>
          <w:spacing w:val="-4"/>
          <w:sz w:val="24"/>
          <w:szCs w:val="24"/>
        </w:rPr>
        <w:t xml:space="preserve"> </w:t>
      </w:r>
      <w:r w:rsidRPr="00C12FA3">
        <w:rPr>
          <w:b/>
          <w:spacing w:val="-5"/>
          <w:sz w:val="24"/>
          <w:szCs w:val="24"/>
        </w:rPr>
        <w:t>HỢP</w:t>
      </w:r>
    </w:p>
    <w:p w14:paraId="42141462" w14:textId="77777777" w:rsidR="00A15F11" w:rsidRPr="00C12FA3" w:rsidRDefault="00A15F11" w:rsidP="00A15F11">
      <w:pPr>
        <w:pStyle w:val="ListParagraph"/>
        <w:numPr>
          <w:ilvl w:val="0"/>
          <w:numId w:val="628"/>
        </w:numPr>
        <w:tabs>
          <w:tab w:val="left" w:pos="1341"/>
        </w:tabs>
        <w:ind w:left="1341" w:hanging="282"/>
        <w:jc w:val="left"/>
        <w:rPr>
          <w:b/>
          <w:sz w:val="24"/>
          <w:szCs w:val="24"/>
        </w:rPr>
      </w:pPr>
      <w:r w:rsidRPr="00C12FA3">
        <w:rPr>
          <w:b/>
          <w:sz w:val="24"/>
          <w:szCs w:val="24"/>
        </w:rPr>
        <w:t>Quá</w:t>
      </w:r>
      <w:r w:rsidRPr="00C12FA3">
        <w:rPr>
          <w:b/>
          <w:spacing w:val="-5"/>
          <w:sz w:val="24"/>
          <w:szCs w:val="24"/>
        </w:rPr>
        <w:t xml:space="preserve"> </w:t>
      </w:r>
      <w:r w:rsidRPr="00C12FA3">
        <w:rPr>
          <w:b/>
          <w:sz w:val="24"/>
          <w:szCs w:val="24"/>
        </w:rPr>
        <w:t>trình</w:t>
      </w:r>
      <w:r w:rsidRPr="00C12FA3">
        <w:rPr>
          <w:b/>
          <w:spacing w:val="-1"/>
          <w:sz w:val="24"/>
          <w:szCs w:val="24"/>
        </w:rPr>
        <w:t xml:space="preserve"> </w:t>
      </w:r>
      <w:r w:rsidRPr="00C12FA3">
        <w:rPr>
          <w:b/>
          <w:sz w:val="24"/>
          <w:szCs w:val="24"/>
        </w:rPr>
        <w:t>hình</w:t>
      </w:r>
      <w:r w:rsidRPr="00C12FA3">
        <w:rPr>
          <w:b/>
          <w:spacing w:val="-5"/>
          <w:sz w:val="24"/>
          <w:szCs w:val="24"/>
        </w:rPr>
        <w:t xml:space="preserve"> </w:t>
      </w:r>
      <w:r w:rsidRPr="00C12FA3">
        <w:rPr>
          <w:b/>
          <w:sz w:val="24"/>
          <w:szCs w:val="24"/>
        </w:rPr>
        <w:t>thành</w:t>
      </w:r>
      <w:r w:rsidRPr="00C12FA3">
        <w:rPr>
          <w:b/>
          <w:spacing w:val="-6"/>
          <w:sz w:val="24"/>
          <w:szCs w:val="24"/>
        </w:rPr>
        <w:t xml:space="preserve"> </w:t>
      </w:r>
      <w:r w:rsidRPr="00C12FA3">
        <w:rPr>
          <w:b/>
          <w:sz w:val="24"/>
          <w:szCs w:val="24"/>
        </w:rPr>
        <w:t>và</w:t>
      </w:r>
      <w:r w:rsidRPr="00C12FA3">
        <w:rPr>
          <w:b/>
          <w:spacing w:val="-4"/>
          <w:sz w:val="24"/>
          <w:szCs w:val="24"/>
        </w:rPr>
        <w:t xml:space="preserve"> </w:t>
      </w:r>
      <w:r w:rsidRPr="00C12FA3">
        <w:rPr>
          <w:b/>
          <w:sz w:val="24"/>
          <w:szCs w:val="24"/>
        </w:rPr>
        <w:t>tồn</w:t>
      </w:r>
      <w:r w:rsidRPr="00C12FA3">
        <w:rPr>
          <w:b/>
          <w:spacing w:val="-10"/>
          <w:sz w:val="24"/>
          <w:szCs w:val="24"/>
        </w:rPr>
        <w:t xml:space="preserve"> </w:t>
      </w:r>
      <w:r w:rsidRPr="00C12FA3">
        <w:rPr>
          <w:b/>
          <w:sz w:val="24"/>
          <w:szCs w:val="24"/>
        </w:rPr>
        <w:t>tại</w:t>
      </w:r>
      <w:r w:rsidRPr="00C12FA3">
        <w:rPr>
          <w:b/>
          <w:spacing w:val="-5"/>
          <w:sz w:val="24"/>
          <w:szCs w:val="24"/>
        </w:rPr>
        <w:t xml:space="preserve"> </w:t>
      </w:r>
      <w:r w:rsidRPr="00C12FA3">
        <w:rPr>
          <w:b/>
          <w:sz w:val="24"/>
          <w:szCs w:val="24"/>
        </w:rPr>
        <w:t>của</w:t>
      </w:r>
      <w:r w:rsidRPr="00C12FA3">
        <w:rPr>
          <w:b/>
          <w:spacing w:val="-4"/>
          <w:sz w:val="24"/>
          <w:szCs w:val="24"/>
        </w:rPr>
        <w:t xml:space="preserve"> </w:t>
      </w:r>
      <w:r w:rsidRPr="00C12FA3">
        <w:rPr>
          <w:b/>
          <w:sz w:val="24"/>
          <w:szCs w:val="24"/>
        </w:rPr>
        <w:t>Trật</w:t>
      </w:r>
      <w:r w:rsidRPr="00C12FA3">
        <w:rPr>
          <w:b/>
          <w:spacing w:val="-6"/>
          <w:sz w:val="24"/>
          <w:szCs w:val="24"/>
        </w:rPr>
        <w:t xml:space="preserve"> </w:t>
      </w:r>
      <w:r w:rsidRPr="00C12FA3">
        <w:rPr>
          <w:b/>
          <w:sz w:val="24"/>
          <w:szCs w:val="24"/>
        </w:rPr>
        <w:t>tự</w:t>
      </w:r>
      <w:r w:rsidRPr="00C12FA3">
        <w:rPr>
          <w:b/>
          <w:spacing w:val="-4"/>
          <w:sz w:val="24"/>
          <w:szCs w:val="24"/>
        </w:rPr>
        <w:t xml:space="preserve"> </w:t>
      </w:r>
      <w:r w:rsidRPr="00C12FA3">
        <w:rPr>
          <w:b/>
          <w:sz w:val="24"/>
          <w:szCs w:val="24"/>
        </w:rPr>
        <w:t>thế</w:t>
      </w:r>
      <w:r w:rsidRPr="00C12FA3">
        <w:rPr>
          <w:b/>
          <w:spacing w:val="-2"/>
          <w:sz w:val="24"/>
          <w:szCs w:val="24"/>
        </w:rPr>
        <w:t xml:space="preserve"> </w:t>
      </w:r>
      <w:r w:rsidRPr="00C12FA3">
        <w:rPr>
          <w:b/>
          <w:sz w:val="24"/>
          <w:szCs w:val="24"/>
        </w:rPr>
        <w:t>giới hai</w:t>
      </w:r>
      <w:r w:rsidRPr="00C12FA3">
        <w:rPr>
          <w:b/>
          <w:spacing w:val="-5"/>
          <w:sz w:val="24"/>
          <w:szCs w:val="24"/>
        </w:rPr>
        <w:t xml:space="preserve"> </w:t>
      </w:r>
      <w:r w:rsidRPr="00C12FA3">
        <w:rPr>
          <w:b/>
          <w:sz w:val="24"/>
          <w:szCs w:val="24"/>
        </w:rPr>
        <w:t>cực</w:t>
      </w:r>
      <w:r w:rsidRPr="00C12FA3">
        <w:rPr>
          <w:b/>
          <w:spacing w:val="-3"/>
          <w:sz w:val="24"/>
          <w:szCs w:val="24"/>
        </w:rPr>
        <w:t xml:space="preserve"> </w:t>
      </w:r>
      <w:r w:rsidRPr="00C12FA3">
        <w:rPr>
          <w:b/>
          <w:sz w:val="24"/>
          <w:szCs w:val="24"/>
        </w:rPr>
        <w:t>I-an-</w:t>
      </w:r>
      <w:r w:rsidRPr="00C12FA3">
        <w:rPr>
          <w:b/>
          <w:spacing w:val="-5"/>
          <w:sz w:val="24"/>
          <w:szCs w:val="24"/>
        </w:rPr>
        <w:t>ta</w:t>
      </w:r>
    </w:p>
    <w:p w14:paraId="175EB9F6" w14:textId="77777777" w:rsidR="00A15F11" w:rsidRPr="00C12FA3" w:rsidRDefault="00A15F11" w:rsidP="00A15F11">
      <w:pPr>
        <w:pStyle w:val="ListParagraph"/>
        <w:numPr>
          <w:ilvl w:val="1"/>
          <w:numId w:val="628"/>
        </w:numPr>
        <w:tabs>
          <w:tab w:val="left" w:pos="1552"/>
        </w:tabs>
        <w:ind w:left="1552" w:hanging="493"/>
        <w:rPr>
          <w:b/>
          <w:sz w:val="24"/>
          <w:szCs w:val="24"/>
        </w:rPr>
      </w:pPr>
      <w:r w:rsidRPr="00C12FA3">
        <w:rPr>
          <w:b/>
          <w:sz w:val="24"/>
          <w:szCs w:val="24"/>
        </w:rPr>
        <w:t>Quá</w:t>
      </w:r>
      <w:r w:rsidRPr="00C12FA3">
        <w:rPr>
          <w:b/>
          <w:spacing w:val="-6"/>
          <w:sz w:val="24"/>
          <w:szCs w:val="24"/>
        </w:rPr>
        <w:t xml:space="preserve"> </w:t>
      </w:r>
      <w:r w:rsidRPr="00C12FA3">
        <w:rPr>
          <w:b/>
          <w:sz w:val="24"/>
          <w:szCs w:val="24"/>
        </w:rPr>
        <w:t>trình</w:t>
      </w:r>
      <w:r w:rsidRPr="00C12FA3">
        <w:rPr>
          <w:b/>
          <w:spacing w:val="-1"/>
          <w:sz w:val="24"/>
          <w:szCs w:val="24"/>
        </w:rPr>
        <w:t xml:space="preserve"> </w:t>
      </w:r>
      <w:r w:rsidRPr="00C12FA3">
        <w:rPr>
          <w:b/>
          <w:sz w:val="24"/>
          <w:szCs w:val="24"/>
        </w:rPr>
        <w:t>hình</w:t>
      </w:r>
      <w:r w:rsidRPr="00C12FA3">
        <w:rPr>
          <w:b/>
          <w:spacing w:val="-7"/>
          <w:sz w:val="24"/>
          <w:szCs w:val="24"/>
        </w:rPr>
        <w:t xml:space="preserve"> </w:t>
      </w:r>
      <w:r w:rsidRPr="00C12FA3">
        <w:rPr>
          <w:b/>
          <w:sz w:val="24"/>
          <w:szCs w:val="24"/>
        </w:rPr>
        <w:t>thành</w:t>
      </w:r>
      <w:r w:rsidRPr="00C12FA3">
        <w:rPr>
          <w:b/>
          <w:spacing w:val="-10"/>
          <w:sz w:val="24"/>
          <w:szCs w:val="24"/>
        </w:rPr>
        <w:t xml:space="preserve"> </w:t>
      </w:r>
      <w:r w:rsidRPr="00C12FA3">
        <w:rPr>
          <w:b/>
          <w:sz w:val="24"/>
          <w:szCs w:val="24"/>
        </w:rPr>
        <w:t>Trật</w:t>
      </w:r>
      <w:r w:rsidRPr="00C12FA3">
        <w:rPr>
          <w:b/>
          <w:spacing w:val="-6"/>
          <w:sz w:val="24"/>
          <w:szCs w:val="24"/>
        </w:rPr>
        <w:t xml:space="preserve"> </w:t>
      </w:r>
      <w:r w:rsidRPr="00C12FA3">
        <w:rPr>
          <w:b/>
          <w:sz w:val="24"/>
          <w:szCs w:val="24"/>
        </w:rPr>
        <w:t>tự</w:t>
      </w:r>
      <w:r w:rsidRPr="00C12FA3">
        <w:rPr>
          <w:b/>
          <w:spacing w:val="-5"/>
          <w:sz w:val="24"/>
          <w:szCs w:val="24"/>
        </w:rPr>
        <w:t xml:space="preserve"> </w:t>
      </w:r>
      <w:r w:rsidRPr="00C12FA3">
        <w:rPr>
          <w:b/>
          <w:sz w:val="24"/>
          <w:szCs w:val="24"/>
        </w:rPr>
        <w:t>thế</w:t>
      </w:r>
      <w:r w:rsidRPr="00C12FA3">
        <w:rPr>
          <w:b/>
          <w:spacing w:val="-3"/>
          <w:sz w:val="24"/>
          <w:szCs w:val="24"/>
        </w:rPr>
        <w:t xml:space="preserve"> </w:t>
      </w:r>
      <w:r w:rsidRPr="00C12FA3">
        <w:rPr>
          <w:b/>
          <w:sz w:val="24"/>
          <w:szCs w:val="24"/>
        </w:rPr>
        <w:t>giới</w:t>
      </w:r>
      <w:r w:rsidRPr="00C12FA3">
        <w:rPr>
          <w:b/>
          <w:spacing w:val="-6"/>
          <w:sz w:val="24"/>
          <w:szCs w:val="24"/>
        </w:rPr>
        <w:t xml:space="preserve"> </w:t>
      </w:r>
      <w:r w:rsidRPr="00C12FA3">
        <w:rPr>
          <w:b/>
          <w:sz w:val="24"/>
          <w:szCs w:val="24"/>
        </w:rPr>
        <w:t>hai</w:t>
      </w:r>
      <w:r w:rsidRPr="00C12FA3">
        <w:rPr>
          <w:b/>
          <w:spacing w:val="-5"/>
          <w:sz w:val="24"/>
          <w:szCs w:val="24"/>
        </w:rPr>
        <w:t xml:space="preserve"> </w:t>
      </w:r>
      <w:r w:rsidRPr="00C12FA3">
        <w:rPr>
          <w:b/>
          <w:sz w:val="24"/>
          <w:szCs w:val="24"/>
        </w:rPr>
        <w:t>cực</w:t>
      </w:r>
      <w:r w:rsidRPr="00C12FA3">
        <w:rPr>
          <w:b/>
          <w:spacing w:val="-3"/>
          <w:sz w:val="24"/>
          <w:szCs w:val="24"/>
        </w:rPr>
        <w:t xml:space="preserve"> </w:t>
      </w:r>
      <w:r w:rsidRPr="00C12FA3">
        <w:rPr>
          <w:b/>
          <w:sz w:val="24"/>
          <w:szCs w:val="24"/>
        </w:rPr>
        <w:t>I-an-</w:t>
      </w:r>
      <w:r w:rsidRPr="00C12FA3">
        <w:rPr>
          <w:b/>
          <w:spacing w:val="-5"/>
          <w:sz w:val="24"/>
          <w:szCs w:val="24"/>
        </w:rPr>
        <w:t>ta</w:t>
      </w:r>
    </w:p>
    <w:p w14:paraId="2810DB59" w14:textId="77777777" w:rsidR="00A15F11" w:rsidRPr="00C12FA3" w:rsidRDefault="00A15F11" w:rsidP="00A15F11">
      <w:pPr>
        <w:ind w:left="1059"/>
        <w:rPr>
          <w:b/>
          <w:sz w:val="24"/>
          <w:szCs w:val="24"/>
        </w:rPr>
      </w:pPr>
      <w:r w:rsidRPr="00C12FA3">
        <w:rPr>
          <w:b/>
          <w:sz w:val="24"/>
          <w:szCs w:val="24"/>
        </w:rPr>
        <w:t>*</w:t>
      </w:r>
      <w:r w:rsidRPr="00C12FA3">
        <w:rPr>
          <w:b/>
          <w:spacing w:val="-1"/>
          <w:sz w:val="24"/>
          <w:szCs w:val="24"/>
        </w:rPr>
        <w:t xml:space="preserve"> </w:t>
      </w:r>
      <w:r w:rsidRPr="00C12FA3">
        <w:rPr>
          <w:b/>
          <w:sz w:val="24"/>
          <w:szCs w:val="24"/>
        </w:rPr>
        <w:t>Bối</w:t>
      </w:r>
      <w:r w:rsidRPr="00C12FA3">
        <w:rPr>
          <w:b/>
          <w:spacing w:val="-1"/>
          <w:sz w:val="24"/>
          <w:szCs w:val="24"/>
        </w:rPr>
        <w:t xml:space="preserve"> </w:t>
      </w:r>
      <w:r w:rsidRPr="00C12FA3">
        <w:rPr>
          <w:b/>
          <w:sz w:val="24"/>
          <w:szCs w:val="24"/>
        </w:rPr>
        <w:t>cảnh</w:t>
      </w:r>
      <w:r w:rsidRPr="00C12FA3">
        <w:rPr>
          <w:b/>
          <w:spacing w:val="-7"/>
          <w:sz w:val="24"/>
          <w:szCs w:val="24"/>
        </w:rPr>
        <w:t xml:space="preserve"> </w:t>
      </w:r>
      <w:r w:rsidRPr="00C12FA3">
        <w:rPr>
          <w:b/>
          <w:sz w:val="24"/>
          <w:szCs w:val="24"/>
        </w:rPr>
        <w:t>lịch</w:t>
      </w:r>
      <w:r w:rsidRPr="00C12FA3">
        <w:rPr>
          <w:b/>
          <w:spacing w:val="-7"/>
          <w:sz w:val="24"/>
          <w:szCs w:val="24"/>
        </w:rPr>
        <w:t xml:space="preserve"> </w:t>
      </w:r>
      <w:r w:rsidRPr="00C12FA3">
        <w:rPr>
          <w:b/>
          <w:spacing w:val="-5"/>
          <w:sz w:val="24"/>
          <w:szCs w:val="24"/>
        </w:rPr>
        <w:t>sử</w:t>
      </w:r>
    </w:p>
    <w:p w14:paraId="29BBBC07" w14:textId="77777777" w:rsidR="00A15F11" w:rsidRPr="00C12FA3" w:rsidRDefault="00A15F11" w:rsidP="00A15F11">
      <w:pPr>
        <w:pStyle w:val="ListParagraph"/>
        <w:numPr>
          <w:ilvl w:val="0"/>
          <w:numId w:val="627"/>
        </w:numPr>
        <w:tabs>
          <w:tab w:val="left" w:pos="1245"/>
        </w:tabs>
        <w:ind w:right="848" w:firstLine="566"/>
        <w:rPr>
          <w:sz w:val="24"/>
          <w:szCs w:val="24"/>
        </w:rPr>
      </w:pPr>
      <w:r w:rsidRPr="00C12FA3">
        <w:rPr>
          <w:sz w:val="24"/>
          <w:szCs w:val="24"/>
        </w:rPr>
        <w:t>Đầu</w:t>
      </w:r>
      <w:r w:rsidRPr="00C12FA3">
        <w:rPr>
          <w:spacing w:val="22"/>
          <w:sz w:val="24"/>
          <w:szCs w:val="24"/>
        </w:rPr>
        <w:t xml:space="preserve"> </w:t>
      </w:r>
      <w:r w:rsidRPr="00C12FA3">
        <w:rPr>
          <w:sz w:val="24"/>
          <w:szCs w:val="24"/>
        </w:rPr>
        <w:t>năm 1945,</w:t>
      </w:r>
      <w:r w:rsidRPr="00C12FA3">
        <w:rPr>
          <w:spacing w:val="25"/>
          <w:sz w:val="24"/>
          <w:szCs w:val="24"/>
        </w:rPr>
        <w:t xml:space="preserve"> </w:t>
      </w:r>
      <w:r w:rsidRPr="00C12FA3">
        <w:rPr>
          <w:sz w:val="24"/>
          <w:szCs w:val="24"/>
        </w:rPr>
        <w:t>Chiến tranh thế</w:t>
      </w:r>
      <w:r w:rsidRPr="00C12FA3">
        <w:rPr>
          <w:spacing w:val="29"/>
          <w:sz w:val="24"/>
          <w:szCs w:val="24"/>
        </w:rPr>
        <w:t xml:space="preserve"> </w:t>
      </w:r>
      <w:r w:rsidRPr="00C12FA3">
        <w:rPr>
          <w:sz w:val="24"/>
          <w:szCs w:val="24"/>
        </w:rPr>
        <w:t>giới thứ hai bước</w:t>
      </w:r>
      <w:r w:rsidRPr="00C12FA3">
        <w:rPr>
          <w:spacing w:val="28"/>
          <w:sz w:val="24"/>
          <w:szCs w:val="24"/>
        </w:rPr>
        <w:t xml:space="preserve"> </w:t>
      </w:r>
      <w:r w:rsidRPr="00C12FA3">
        <w:rPr>
          <w:sz w:val="24"/>
          <w:szCs w:val="24"/>
        </w:rPr>
        <w:t>vào</w:t>
      </w:r>
      <w:r w:rsidRPr="00C12FA3">
        <w:rPr>
          <w:spacing w:val="22"/>
          <w:sz w:val="24"/>
          <w:szCs w:val="24"/>
        </w:rPr>
        <w:t xml:space="preserve"> </w:t>
      </w:r>
      <w:r w:rsidRPr="00C12FA3">
        <w:rPr>
          <w:sz w:val="24"/>
          <w:szCs w:val="24"/>
        </w:rPr>
        <w:t>giai đoạn kết</w:t>
      </w:r>
      <w:r w:rsidRPr="00C12FA3">
        <w:rPr>
          <w:spacing w:val="22"/>
          <w:sz w:val="24"/>
          <w:szCs w:val="24"/>
        </w:rPr>
        <w:t xml:space="preserve"> </w:t>
      </w:r>
      <w:r w:rsidRPr="00C12FA3">
        <w:rPr>
          <w:sz w:val="24"/>
          <w:szCs w:val="24"/>
        </w:rPr>
        <w:t>thúc,</w:t>
      </w:r>
      <w:r w:rsidRPr="00C12FA3">
        <w:rPr>
          <w:spacing w:val="25"/>
          <w:sz w:val="24"/>
          <w:szCs w:val="24"/>
        </w:rPr>
        <w:t xml:space="preserve"> </w:t>
      </w:r>
      <w:r w:rsidRPr="00C12FA3">
        <w:rPr>
          <w:sz w:val="24"/>
          <w:szCs w:val="24"/>
        </w:rPr>
        <w:t>nhiều vấn đề cấp bách được đặt ra cho các cường quốc trong khối Đồng minh chống phát xít:</w:t>
      </w:r>
    </w:p>
    <w:p w14:paraId="22291217" w14:textId="77777777" w:rsidR="00A15F11" w:rsidRPr="00C12FA3" w:rsidRDefault="00A15F11" w:rsidP="00A15F11">
      <w:pPr>
        <w:pStyle w:val="BodyText"/>
        <w:ind w:left="1059"/>
        <w:rPr>
          <w:sz w:val="24"/>
          <w:szCs w:val="24"/>
        </w:rPr>
      </w:pPr>
      <w:r w:rsidRPr="00C12FA3">
        <w:rPr>
          <w:sz w:val="24"/>
          <w:szCs w:val="24"/>
        </w:rPr>
        <w:t>+</w:t>
      </w:r>
      <w:r w:rsidRPr="00C12FA3">
        <w:rPr>
          <w:spacing w:val="-2"/>
          <w:sz w:val="24"/>
          <w:szCs w:val="24"/>
        </w:rPr>
        <w:t xml:space="preserve"> </w:t>
      </w:r>
      <w:r w:rsidRPr="00C12FA3">
        <w:rPr>
          <w:sz w:val="24"/>
          <w:szCs w:val="24"/>
        </w:rPr>
        <w:t>Nhanh</w:t>
      </w:r>
      <w:r w:rsidRPr="00C12FA3">
        <w:rPr>
          <w:spacing w:val="-5"/>
          <w:sz w:val="24"/>
          <w:szCs w:val="24"/>
        </w:rPr>
        <w:t xml:space="preserve"> </w:t>
      </w:r>
      <w:r w:rsidRPr="00C12FA3">
        <w:rPr>
          <w:sz w:val="24"/>
          <w:szCs w:val="24"/>
        </w:rPr>
        <w:t>chóng</w:t>
      </w:r>
      <w:r w:rsidRPr="00C12FA3">
        <w:rPr>
          <w:spacing w:val="-6"/>
          <w:sz w:val="24"/>
          <w:szCs w:val="24"/>
        </w:rPr>
        <w:t xml:space="preserve"> </w:t>
      </w:r>
      <w:r w:rsidRPr="00C12FA3">
        <w:rPr>
          <w:sz w:val="24"/>
          <w:szCs w:val="24"/>
        </w:rPr>
        <w:t>đánh</w:t>
      </w:r>
      <w:r w:rsidRPr="00C12FA3">
        <w:rPr>
          <w:spacing w:val="-6"/>
          <w:sz w:val="24"/>
          <w:szCs w:val="24"/>
        </w:rPr>
        <w:t xml:space="preserve"> </w:t>
      </w:r>
      <w:r w:rsidRPr="00C12FA3">
        <w:rPr>
          <w:sz w:val="24"/>
          <w:szCs w:val="24"/>
        </w:rPr>
        <w:t>bại</w:t>
      </w:r>
      <w:r w:rsidRPr="00C12FA3">
        <w:rPr>
          <w:spacing w:val="-2"/>
          <w:sz w:val="24"/>
          <w:szCs w:val="24"/>
        </w:rPr>
        <w:t xml:space="preserve"> </w:t>
      </w:r>
      <w:r w:rsidRPr="00C12FA3">
        <w:rPr>
          <w:sz w:val="24"/>
          <w:szCs w:val="24"/>
        </w:rPr>
        <w:t>hoàn</w:t>
      </w:r>
      <w:r w:rsidRPr="00C12FA3">
        <w:rPr>
          <w:spacing w:val="-6"/>
          <w:sz w:val="24"/>
          <w:szCs w:val="24"/>
        </w:rPr>
        <w:t xml:space="preserve"> </w:t>
      </w:r>
      <w:r w:rsidRPr="00C12FA3">
        <w:rPr>
          <w:sz w:val="24"/>
          <w:szCs w:val="24"/>
        </w:rPr>
        <w:t>toàn</w:t>
      </w:r>
      <w:r w:rsidRPr="00C12FA3">
        <w:rPr>
          <w:spacing w:val="-6"/>
          <w:sz w:val="24"/>
          <w:szCs w:val="24"/>
        </w:rPr>
        <w:t xml:space="preserve"> </w:t>
      </w:r>
      <w:r w:rsidRPr="00C12FA3">
        <w:rPr>
          <w:sz w:val="24"/>
          <w:szCs w:val="24"/>
        </w:rPr>
        <w:t>chủ</w:t>
      </w:r>
      <w:r w:rsidRPr="00C12FA3">
        <w:rPr>
          <w:spacing w:val="-1"/>
          <w:sz w:val="24"/>
          <w:szCs w:val="24"/>
        </w:rPr>
        <w:t xml:space="preserve"> </w:t>
      </w:r>
      <w:r w:rsidRPr="00C12FA3">
        <w:rPr>
          <w:sz w:val="24"/>
          <w:szCs w:val="24"/>
        </w:rPr>
        <w:t>nghĩa</w:t>
      </w:r>
      <w:r w:rsidRPr="00C12FA3">
        <w:rPr>
          <w:spacing w:val="-1"/>
          <w:sz w:val="24"/>
          <w:szCs w:val="24"/>
        </w:rPr>
        <w:t xml:space="preserve"> </w:t>
      </w:r>
      <w:r w:rsidRPr="00C12FA3">
        <w:rPr>
          <w:sz w:val="24"/>
          <w:szCs w:val="24"/>
        </w:rPr>
        <w:t>phát</w:t>
      </w:r>
      <w:r w:rsidRPr="00C12FA3">
        <w:rPr>
          <w:spacing w:val="2"/>
          <w:sz w:val="24"/>
          <w:szCs w:val="24"/>
        </w:rPr>
        <w:t xml:space="preserve"> </w:t>
      </w:r>
      <w:r w:rsidRPr="00C12FA3">
        <w:rPr>
          <w:spacing w:val="-4"/>
          <w:sz w:val="24"/>
          <w:szCs w:val="24"/>
        </w:rPr>
        <w:t>xít.</w:t>
      </w:r>
    </w:p>
    <w:p w14:paraId="1CA7C304" w14:textId="77777777" w:rsidR="00A15F11" w:rsidRPr="00C12FA3" w:rsidRDefault="00A15F11" w:rsidP="00A15F11">
      <w:pPr>
        <w:pStyle w:val="BodyText"/>
        <w:ind w:left="1059"/>
        <w:rPr>
          <w:sz w:val="24"/>
          <w:szCs w:val="24"/>
        </w:rPr>
      </w:pPr>
      <w:r w:rsidRPr="00C12FA3">
        <w:rPr>
          <w:sz w:val="24"/>
          <w:szCs w:val="24"/>
        </w:rPr>
        <w:t>+</w:t>
      </w:r>
      <w:r w:rsidRPr="00C12FA3">
        <w:rPr>
          <w:spacing w:val="-2"/>
          <w:sz w:val="24"/>
          <w:szCs w:val="24"/>
        </w:rPr>
        <w:t xml:space="preserve"> </w:t>
      </w:r>
      <w:r w:rsidRPr="00C12FA3">
        <w:rPr>
          <w:sz w:val="24"/>
          <w:szCs w:val="24"/>
        </w:rPr>
        <w:t>Tổ</w:t>
      </w:r>
      <w:r w:rsidRPr="00C12FA3">
        <w:rPr>
          <w:spacing w:val="-1"/>
          <w:sz w:val="24"/>
          <w:szCs w:val="24"/>
        </w:rPr>
        <w:t xml:space="preserve"> </w:t>
      </w:r>
      <w:r w:rsidRPr="00C12FA3">
        <w:rPr>
          <w:sz w:val="24"/>
          <w:szCs w:val="24"/>
        </w:rPr>
        <w:t>chức</w:t>
      </w:r>
      <w:r w:rsidRPr="00C12FA3">
        <w:rPr>
          <w:spacing w:val="-1"/>
          <w:sz w:val="24"/>
          <w:szCs w:val="24"/>
        </w:rPr>
        <w:t xml:space="preserve"> </w:t>
      </w:r>
      <w:r w:rsidRPr="00C12FA3">
        <w:rPr>
          <w:sz w:val="24"/>
          <w:szCs w:val="24"/>
        </w:rPr>
        <w:t>lại</w:t>
      </w:r>
      <w:r w:rsidRPr="00C12FA3">
        <w:rPr>
          <w:spacing w:val="-7"/>
          <w:sz w:val="24"/>
          <w:szCs w:val="24"/>
        </w:rPr>
        <w:t xml:space="preserve"> </w:t>
      </w:r>
      <w:r w:rsidRPr="00C12FA3">
        <w:rPr>
          <w:sz w:val="24"/>
          <w:szCs w:val="24"/>
        </w:rPr>
        <w:t>trật</w:t>
      </w:r>
      <w:r w:rsidRPr="00C12FA3">
        <w:rPr>
          <w:spacing w:val="-2"/>
          <w:sz w:val="24"/>
          <w:szCs w:val="24"/>
        </w:rPr>
        <w:t xml:space="preserve"> </w:t>
      </w:r>
      <w:r w:rsidRPr="00C12FA3">
        <w:rPr>
          <w:sz w:val="24"/>
          <w:szCs w:val="24"/>
        </w:rPr>
        <w:t>tự</w:t>
      </w:r>
      <w:r w:rsidRPr="00C12FA3">
        <w:rPr>
          <w:spacing w:val="-4"/>
          <w:sz w:val="24"/>
          <w:szCs w:val="24"/>
        </w:rPr>
        <w:t xml:space="preserve"> </w:t>
      </w:r>
      <w:r w:rsidRPr="00C12FA3">
        <w:rPr>
          <w:sz w:val="24"/>
          <w:szCs w:val="24"/>
        </w:rPr>
        <w:t>thế</w:t>
      </w:r>
      <w:r w:rsidRPr="00C12FA3">
        <w:rPr>
          <w:spacing w:val="5"/>
          <w:sz w:val="24"/>
          <w:szCs w:val="24"/>
        </w:rPr>
        <w:t xml:space="preserve"> </w:t>
      </w:r>
      <w:r w:rsidRPr="00C12FA3">
        <w:rPr>
          <w:sz w:val="24"/>
          <w:szCs w:val="24"/>
        </w:rPr>
        <w:t>giới</w:t>
      </w:r>
      <w:r w:rsidRPr="00C12FA3">
        <w:rPr>
          <w:spacing w:val="-7"/>
          <w:sz w:val="24"/>
          <w:szCs w:val="24"/>
        </w:rPr>
        <w:t xml:space="preserve"> </w:t>
      </w:r>
      <w:r w:rsidRPr="00C12FA3">
        <w:rPr>
          <w:sz w:val="24"/>
          <w:szCs w:val="24"/>
        </w:rPr>
        <w:t>sau</w:t>
      </w:r>
      <w:r w:rsidRPr="00C12FA3">
        <w:rPr>
          <w:spacing w:val="-6"/>
          <w:sz w:val="24"/>
          <w:szCs w:val="24"/>
        </w:rPr>
        <w:t xml:space="preserve"> </w:t>
      </w:r>
      <w:r w:rsidRPr="00C12FA3">
        <w:rPr>
          <w:sz w:val="24"/>
          <w:szCs w:val="24"/>
        </w:rPr>
        <w:t>chiến</w:t>
      </w:r>
      <w:r w:rsidRPr="00C12FA3">
        <w:rPr>
          <w:spacing w:val="-6"/>
          <w:sz w:val="24"/>
          <w:szCs w:val="24"/>
        </w:rPr>
        <w:t xml:space="preserve"> </w:t>
      </w:r>
      <w:r w:rsidRPr="00C12FA3">
        <w:rPr>
          <w:spacing w:val="-2"/>
          <w:sz w:val="24"/>
          <w:szCs w:val="24"/>
        </w:rPr>
        <w:t>tranh.</w:t>
      </w:r>
    </w:p>
    <w:p w14:paraId="6AF12EF1" w14:textId="77777777" w:rsidR="00A15F11" w:rsidRPr="00C12FA3" w:rsidRDefault="00A15F11" w:rsidP="00A15F11">
      <w:pPr>
        <w:pStyle w:val="BodyText"/>
        <w:ind w:left="1059"/>
        <w:rPr>
          <w:sz w:val="24"/>
          <w:szCs w:val="24"/>
        </w:rPr>
      </w:pPr>
      <w:r w:rsidRPr="00C12FA3">
        <w:rPr>
          <w:sz w:val="24"/>
          <w:szCs w:val="24"/>
        </w:rPr>
        <w:t>+</w:t>
      </w:r>
      <w:r w:rsidRPr="00C12FA3">
        <w:rPr>
          <w:spacing w:val="-3"/>
          <w:sz w:val="24"/>
          <w:szCs w:val="24"/>
        </w:rPr>
        <w:t xml:space="preserve"> </w:t>
      </w:r>
      <w:r w:rsidRPr="00C12FA3">
        <w:rPr>
          <w:sz w:val="24"/>
          <w:szCs w:val="24"/>
        </w:rPr>
        <w:t>Phân</w:t>
      </w:r>
      <w:r w:rsidRPr="00C12FA3">
        <w:rPr>
          <w:spacing w:val="-8"/>
          <w:sz w:val="24"/>
          <w:szCs w:val="24"/>
        </w:rPr>
        <w:t xml:space="preserve"> </w:t>
      </w:r>
      <w:r w:rsidRPr="00C12FA3">
        <w:rPr>
          <w:sz w:val="24"/>
          <w:szCs w:val="24"/>
        </w:rPr>
        <w:t>chia</w:t>
      </w:r>
      <w:r w:rsidRPr="00C12FA3">
        <w:rPr>
          <w:spacing w:val="-3"/>
          <w:sz w:val="24"/>
          <w:szCs w:val="24"/>
        </w:rPr>
        <w:t xml:space="preserve"> </w:t>
      </w:r>
      <w:r w:rsidRPr="00C12FA3">
        <w:rPr>
          <w:sz w:val="24"/>
          <w:szCs w:val="24"/>
        </w:rPr>
        <w:t>thành</w:t>
      </w:r>
      <w:r w:rsidRPr="00C12FA3">
        <w:rPr>
          <w:spacing w:val="-7"/>
          <w:sz w:val="24"/>
          <w:szCs w:val="24"/>
        </w:rPr>
        <w:t xml:space="preserve"> </w:t>
      </w:r>
      <w:r w:rsidRPr="00C12FA3">
        <w:rPr>
          <w:sz w:val="24"/>
          <w:szCs w:val="24"/>
        </w:rPr>
        <w:t>quả</w:t>
      </w:r>
      <w:r w:rsidRPr="00C12FA3">
        <w:rPr>
          <w:spacing w:val="-2"/>
          <w:sz w:val="24"/>
          <w:szCs w:val="24"/>
        </w:rPr>
        <w:t xml:space="preserve"> </w:t>
      </w:r>
      <w:r w:rsidRPr="00C12FA3">
        <w:rPr>
          <w:sz w:val="24"/>
          <w:szCs w:val="24"/>
        </w:rPr>
        <w:t>chiến</w:t>
      </w:r>
      <w:r w:rsidRPr="00C12FA3">
        <w:rPr>
          <w:spacing w:val="-7"/>
          <w:sz w:val="24"/>
          <w:szCs w:val="24"/>
        </w:rPr>
        <w:t xml:space="preserve"> </w:t>
      </w:r>
      <w:r w:rsidRPr="00C12FA3">
        <w:rPr>
          <w:sz w:val="24"/>
          <w:szCs w:val="24"/>
        </w:rPr>
        <w:t>thắng</w:t>
      </w:r>
      <w:r w:rsidRPr="00C12FA3">
        <w:rPr>
          <w:spacing w:val="-4"/>
          <w:sz w:val="24"/>
          <w:szCs w:val="24"/>
        </w:rPr>
        <w:t xml:space="preserve"> </w:t>
      </w:r>
      <w:r w:rsidRPr="00C12FA3">
        <w:rPr>
          <w:sz w:val="24"/>
          <w:szCs w:val="24"/>
        </w:rPr>
        <w:t>giữa</w:t>
      </w:r>
      <w:r w:rsidRPr="00C12FA3">
        <w:rPr>
          <w:spacing w:val="-3"/>
          <w:sz w:val="24"/>
          <w:szCs w:val="24"/>
        </w:rPr>
        <w:t xml:space="preserve"> </w:t>
      </w:r>
      <w:r w:rsidRPr="00C12FA3">
        <w:rPr>
          <w:sz w:val="24"/>
          <w:szCs w:val="24"/>
        </w:rPr>
        <w:t>các</w:t>
      </w:r>
      <w:r w:rsidRPr="00C12FA3">
        <w:rPr>
          <w:spacing w:val="2"/>
          <w:sz w:val="24"/>
          <w:szCs w:val="24"/>
        </w:rPr>
        <w:t xml:space="preserve"> </w:t>
      </w:r>
      <w:r w:rsidRPr="00C12FA3">
        <w:rPr>
          <w:sz w:val="24"/>
          <w:szCs w:val="24"/>
        </w:rPr>
        <w:t>nước</w:t>
      </w:r>
      <w:r w:rsidRPr="00C12FA3">
        <w:rPr>
          <w:spacing w:val="-3"/>
          <w:sz w:val="24"/>
          <w:szCs w:val="24"/>
        </w:rPr>
        <w:t xml:space="preserve"> </w:t>
      </w:r>
      <w:r w:rsidRPr="00C12FA3">
        <w:rPr>
          <w:sz w:val="24"/>
          <w:szCs w:val="24"/>
        </w:rPr>
        <w:t>thắng</w:t>
      </w:r>
      <w:r w:rsidRPr="00C12FA3">
        <w:rPr>
          <w:spacing w:val="-7"/>
          <w:sz w:val="24"/>
          <w:szCs w:val="24"/>
        </w:rPr>
        <w:t xml:space="preserve"> </w:t>
      </w:r>
      <w:r w:rsidRPr="00C12FA3">
        <w:rPr>
          <w:spacing w:val="-2"/>
          <w:sz w:val="24"/>
          <w:szCs w:val="24"/>
        </w:rPr>
        <w:t>trận.</w:t>
      </w:r>
    </w:p>
    <w:p w14:paraId="41A2C01F" w14:textId="77777777" w:rsidR="00A15F11" w:rsidRPr="00C12FA3" w:rsidRDefault="00A15F11" w:rsidP="00A15F11">
      <w:pPr>
        <w:pStyle w:val="Heading1"/>
        <w:ind w:left="1059"/>
        <w:jc w:val="left"/>
        <w:rPr>
          <w:sz w:val="24"/>
          <w:szCs w:val="24"/>
        </w:rPr>
      </w:pPr>
      <w:r w:rsidRPr="00C12FA3">
        <w:rPr>
          <w:sz w:val="24"/>
          <w:szCs w:val="24"/>
        </w:rPr>
        <w:t>*</w:t>
      </w:r>
      <w:r w:rsidRPr="00C12FA3">
        <w:rPr>
          <w:spacing w:val="-3"/>
          <w:sz w:val="24"/>
          <w:szCs w:val="24"/>
        </w:rPr>
        <w:t xml:space="preserve"> </w:t>
      </w:r>
      <w:r w:rsidRPr="00C12FA3">
        <w:rPr>
          <w:sz w:val="24"/>
          <w:szCs w:val="24"/>
        </w:rPr>
        <w:t>Thời</w:t>
      </w:r>
      <w:r w:rsidRPr="00C12FA3">
        <w:rPr>
          <w:spacing w:val="-3"/>
          <w:sz w:val="24"/>
          <w:szCs w:val="24"/>
        </w:rPr>
        <w:t xml:space="preserve"> </w:t>
      </w:r>
      <w:r w:rsidRPr="00C12FA3">
        <w:rPr>
          <w:sz w:val="24"/>
          <w:szCs w:val="24"/>
        </w:rPr>
        <w:t>gian</w:t>
      </w:r>
      <w:r w:rsidRPr="00C12FA3">
        <w:rPr>
          <w:spacing w:val="-8"/>
          <w:sz w:val="24"/>
          <w:szCs w:val="24"/>
        </w:rPr>
        <w:t xml:space="preserve"> </w:t>
      </w:r>
      <w:r w:rsidRPr="00C12FA3">
        <w:rPr>
          <w:sz w:val="24"/>
          <w:szCs w:val="24"/>
        </w:rPr>
        <w:t>và</w:t>
      </w:r>
      <w:r w:rsidRPr="00C12FA3">
        <w:rPr>
          <w:spacing w:val="-2"/>
          <w:sz w:val="24"/>
          <w:szCs w:val="24"/>
        </w:rPr>
        <w:t xml:space="preserve"> </w:t>
      </w:r>
      <w:r w:rsidRPr="00C12FA3">
        <w:rPr>
          <w:sz w:val="24"/>
          <w:szCs w:val="24"/>
        </w:rPr>
        <w:t>thành</w:t>
      </w:r>
      <w:r w:rsidRPr="00C12FA3">
        <w:rPr>
          <w:spacing w:val="-4"/>
          <w:sz w:val="24"/>
          <w:szCs w:val="24"/>
        </w:rPr>
        <w:t xml:space="preserve"> </w:t>
      </w:r>
      <w:r w:rsidRPr="00C12FA3">
        <w:rPr>
          <w:sz w:val="24"/>
          <w:szCs w:val="24"/>
        </w:rPr>
        <w:t>phần</w:t>
      </w:r>
      <w:r w:rsidRPr="00C12FA3">
        <w:rPr>
          <w:spacing w:val="-3"/>
          <w:sz w:val="24"/>
          <w:szCs w:val="24"/>
        </w:rPr>
        <w:t xml:space="preserve"> </w:t>
      </w:r>
      <w:r w:rsidRPr="00C12FA3">
        <w:rPr>
          <w:sz w:val="24"/>
          <w:szCs w:val="24"/>
        </w:rPr>
        <w:t>tham</w:t>
      </w:r>
      <w:r w:rsidRPr="00C12FA3">
        <w:rPr>
          <w:spacing w:val="-4"/>
          <w:sz w:val="24"/>
          <w:szCs w:val="24"/>
        </w:rPr>
        <w:t xml:space="preserve"> </w:t>
      </w:r>
      <w:r w:rsidRPr="00C12FA3">
        <w:rPr>
          <w:spacing w:val="-5"/>
          <w:sz w:val="24"/>
          <w:szCs w:val="24"/>
        </w:rPr>
        <w:t>dự</w:t>
      </w:r>
    </w:p>
    <w:p w14:paraId="1BB146BF" w14:textId="77777777" w:rsidR="00A15F11" w:rsidRPr="00C12FA3" w:rsidRDefault="00A15F11" w:rsidP="00A15F11">
      <w:pPr>
        <w:pStyle w:val="ListParagraph"/>
        <w:numPr>
          <w:ilvl w:val="0"/>
          <w:numId w:val="627"/>
        </w:numPr>
        <w:tabs>
          <w:tab w:val="left" w:pos="1221"/>
        </w:tabs>
        <w:ind w:left="1221" w:hanging="162"/>
        <w:rPr>
          <w:sz w:val="24"/>
          <w:szCs w:val="24"/>
        </w:rPr>
      </w:pPr>
      <w:r w:rsidRPr="00C12FA3">
        <w:rPr>
          <w:sz w:val="24"/>
          <w:szCs w:val="24"/>
        </w:rPr>
        <w:t>Thời</w:t>
      </w:r>
      <w:r w:rsidRPr="00C12FA3">
        <w:rPr>
          <w:spacing w:val="-2"/>
          <w:sz w:val="24"/>
          <w:szCs w:val="24"/>
        </w:rPr>
        <w:t xml:space="preserve"> </w:t>
      </w:r>
      <w:r w:rsidRPr="00C12FA3">
        <w:rPr>
          <w:sz w:val="24"/>
          <w:szCs w:val="24"/>
        </w:rPr>
        <w:t>gian</w:t>
      </w:r>
      <w:r w:rsidRPr="00C12FA3">
        <w:rPr>
          <w:spacing w:val="-2"/>
          <w:sz w:val="24"/>
          <w:szCs w:val="24"/>
        </w:rPr>
        <w:t xml:space="preserve"> </w:t>
      </w:r>
      <w:r w:rsidRPr="00C12FA3">
        <w:rPr>
          <w:sz w:val="24"/>
          <w:szCs w:val="24"/>
        </w:rPr>
        <w:t>ngắn</w:t>
      </w:r>
      <w:r w:rsidRPr="00C12FA3">
        <w:rPr>
          <w:spacing w:val="-6"/>
          <w:sz w:val="24"/>
          <w:szCs w:val="24"/>
        </w:rPr>
        <w:t xml:space="preserve"> </w:t>
      </w:r>
      <w:r w:rsidRPr="00C12FA3">
        <w:rPr>
          <w:sz w:val="24"/>
          <w:szCs w:val="24"/>
        </w:rPr>
        <w:t>(từ</w:t>
      </w:r>
      <w:r w:rsidRPr="00C12FA3">
        <w:rPr>
          <w:spacing w:val="-4"/>
          <w:sz w:val="24"/>
          <w:szCs w:val="24"/>
        </w:rPr>
        <w:t xml:space="preserve"> </w:t>
      </w:r>
      <w:r w:rsidRPr="00C12FA3">
        <w:rPr>
          <w:sz w:val="24"/>
          <w:szCs w:val="24"/>
        </w:rPr>
        <w:t>ngày</w:t>
      </w:r>
      <w:r w:rsidRPr="00C12FA3">
        <w:rPr>
          <w:spacing w:val="-6"/>
          <w:sz w:val="24"/>
          <w:szCs w:val="24"/>
        </w:rPr>
        <w:t xml:space="preserve"> </w:t>
      </w:r>
      <w:r w:rsidRPr="00C12FA3">
        <w:rPr>
          <w:sz w:val="24"/>
          <w:szCs w:val="24"/>
        </w:rPr>
        <w:t>4</w:t>
      </w:r>
      <w:r w:rsidRPr="00C12FA3">
        <w:rPr>
          <w:spacing w:val="-2"/>
          <w:sz w:val="24"/>
          <w:szCs w:val="24"/>
        </w:rPr>
        <w:t xml:space="preserve"> </w:t>
      </w:r>
      <w:r w:rsidRPr="00C12FA3">
        <w:rPr>
          <w:sz w:val="24"/>
          <w:szCs w:val="24"/>
        </w:rPr>
        <w:t>đến</w:t>
      </w:r>
      <w:r w:rsidRPr="00C12FA3">
        <w:rPr>
          <w:spacing w:val="-6"/>
          <w:sz w:val="24"/>
          <w:szCs w:val="24"/>
        </w:rPr>
        <w:t xml:space="preserve"> </w:t>
      </w:r>
      <w:r w:rsidRPr="00C12FA3">
        <w:rPr>
          <w:sz w:val="24"/>
          <w:szCs w:val="24"/>
        </w:rPr>
        <w:t>11</w:t>
      </w:r>
      <w:r w:rsidRPr="00C12FA3">
        <w:rPr>
          <w:spacing w:val="-1"/>
          <w:sz w:val="24"/>
          <w:szCs w:val="24"/>
        </w:rPr>
        <w:t xml:space="preserve"> </w:t>
      </w:r>
      <w:r w:rsidRPr="00C12FA3">
        <w:rPr>
          <w:sz w:val="24"/>
          <w:szCs w:val="24"/>
        </w:rPr>
        <w:t>–</w:t>
      </w:r>
      <w:r w:rsidRPr="00C12FA3">
        <w:rPr>
          <w:spacing w:val="-1"/>
          <w:sz w:val="24"/>
          <w:szCs w:val="24"/>
        </w:rPr>
        <w:t xml:space="preserve"> </w:t>
      </w:r>
      <w:r w:rsidRPr="00C12FA3">
        <w:rPr>
          <w:sz w:val="24"/>
          <w:szCs w:val="24"/>
        </w:rPr>
        <w:t>2</w:t>
      </w:r>
      <w:r w:rsidRPr="00C12FA3">
        <w:rPr>
          <w:spacing w:val="-1"/>
          <w:sz w:val="24"/>
          <w:szCs w:val="24"/>
        </w:rPr>
        <w:t xml:space="preserve"> </w:t>
      </w:r>
      <w:r w:rsidRPr="00C12FA3">
        <w:rPr>
          <w:sz w:val="24"/>
          <w:szCs w:val="24"/>
        </w:rPr>
        <w:t>–</w:t>
      </w:r>
      <w:r w:rsidRPr="00C12FA3">
        <w:rPr>
          <w:spacing w:val="-1"/>
          <w:sz w:val="24"/>
          <w:szCs w:val="24"/>
        </w:rPr>
        <w:t xml:space="preserve"> </w:t>
      </w:r>
      <w:r w:rsidRPr="00C12FA3">
        <w:rPr>
          <w:sz w:val="24"/>
          <w:szCs w:val="24"/>
        </w:rPr>
        <w:t>1945),</w:t>
      </w:r>
      <w:r w:rsidRPr="00C12FA3">
        <w:rPr>
          <w:spacing w:val="1"/>
          <w:sz w:val="24"/>
          <w:szCs w:val="24"/>
        </w:rPr>
        <w:t xml:space="preserve"> </w:t>
      </w:r>
      <w:r w:rsidRPr="00C12FA3">
        <w:rPr>
          <w:sz w:val="24"/>
          <w:szCs w:val="24"/>
        </w:rPr>
        <w:t>tại</w:t>
      </w:r>
      <w:r w:rsidRPr="00C12FA3">
        <w:rPr>
          <w:spacing w:val="-7"/>
          <w:sz w:val="24"/>
          <w:szCs w:val="24"/>
        </w:rPr>
        <w:t xml:space="preserve"> </w:t>
      </w:r>
      <w:r w:rsidRPr="00C12FA3">
        <w:rPr>
          <w:sz w:val="24"/>
          <w:szCs w:val="24"/>
        </w:rPr>
        <w:t>I-an-ta</w:t>
      </w:r>
      <w:r w:rsidRPr="00C12FA3">
        <w:rPr>
          <w:spacing w:val="-1"/>
          <w:sz w:val="24"/>
          <w:szCs w:val="24"/>
        </w:rPr>
        <w:t xml:space="preserve"> </w:t>
      </w:r>
      <w:r w:rsidRPr="00C12FA3">
        <w:rPr>
          <w:sz w:val="24"/>
          <w:szCs w:val="24"/>
        </w:rPr>
        <w:t>(Liên</w:t>
      </w:r>
      <w:r w:rsidRPr="00C12FA3">
        <w:rPr>
          <w:spacing w:val="-6"/>
          <w:sz w:val="24"/>
          <w:szCs w:val="24"/>
        </w:rPr>
        <w:t xml:space="preserve"> </w:t>
      </w:r>
      <w:r w:rsidRPr="00C12FA3">
        <w:rPr>
          <w:spacing w:val="-4"/>
          <w:sz w:val="24"/>
          <w:szCs w:val="24"/>
        </w:rPr>
        <w:t>Xô).</w:t>
      </w:r>
    </w:p>
    <w:p w14:paraId="7AF3CCEC" w14:textId="77777777" w:rsidR="00A15F11" w:rsidRPr="00C12FA3" w:rsidRDefault="00A15F11" w:rsidP="00A15F11">
      <w:pPr>
        <w:pStyle w:val="ListParagraph"/>
        <w:numPr>
          <w:ilvl w:val="0"/>
          <w:numId w:val="627"/>
        </w:numPr>
        <w:tabs>
          <w:tab w:val="left" w:pos="1236"/>
        </w:tabs>
        <w:ind w:left="1236" w:hanging="177"/>
        <w:rPr>
          <w:sz w:val="24"/>
          <w:szCs w:val="24"/>
        </w:rPr>
      </w:pPr>
      <w:r w:rsidRPr="00C12FA3">
        <w:rPr>
          <w:sz w:val="24"/>
          <w:szCs w:val="24"/>
        </w:rPr>
        <w:t>Thành</w:t>
      </w:r>
      <w:r w:rsidRPr="00C12FA3">
        <w:rPr>
          <w:spacing w:val="7"/>
          <w:sz w:val="24"/>
          <w:szCs w:val="24"/>
        </w:rPr>
        <w:t xml:space="preserve"> </w:t>
      </w:r>
      <w:r w:rsidRPr="00C12FA3">
        <w:rPr>
          <w:sz w:val="24"/>
          <w:szCs w:val="24"/>
        </w:rPr>
        <w:t>phần:</w:t>
      </w:r>
      <w:r w:rsidRPr="00C12FA3">
        <w:rPr>
          <w:spacing w:val="11"/>
          <w:sz w:val="24"/>
          <w:szCs w:val="24"/>
        </w:rPr>
        <w:t xml:space="preserve"> </w:t>
      </w:r>
      <w:r w:rsidRPr="00C12FA3">
        <w:rPr>
          <w:sz w:val="24"/>
          <w:szCs w:val="24"/>
        </w:rPr>
        <w:t>với</w:t>
      </w:r>
      <w:r w:rsidRPr="00C12FA3">
        <w:rPr>
          <w:spacing w:val="6"/>
          <w:sz w:val="24"/>
          <w:szCs w:val="24"/>
        </w:rPr>
        <w:t xml:space="preserve"> </w:t>
      </w:r>
      <w:r w:rsidRPr="00C12FA3">
        <w:rPr>
          <w:sz w:val="24"/>
          <w:szCs w:val="24"/>
        </w:rPr>
        <w:t>sự</w:t>
      </w:r>
      <w:r w:rsidRPr="00C12FA3">
        <w:rPr>
          <w:spacing w:val="10"/>
          <w:sz w:val="24"/>
          <w:szCs w:val="24"/>
        </w:rPr>
        <w:t xml:space="preserve"> </w:t>
      </w:r>
      <w:r w:rsidRPr="00C12FA3">
        <w:rPr>
          <w:sz w:val="24"/>
          <w:szCs w:val="24"/>
        </w:rPr>
        <w:t>tham</w:t>
      </w:r>
      <w:r w:rsidRPr="00C12FA3">
        <w:rPr>
          <w:spacing w:val="7"/>
          <w:sz w:val="24"/>
          <w:szCs w:val="24"/>
        </w:rPr>
        <w:t xml:space="preserve"> </w:t>
      </w:r>
      <w:r w:rsidRPr="00C12FA3">
        <w:rPr>
          <w:sz w:val="24"/>
          <w:szCs w:val="24"/>
        </w:rPr>
        <w:t>gia</w:t>
      </w:r>
      <w:r w:rsidRPr="00C12FA3">
        <w:rPr>
          <w:spacing w:val="12"/>
          <w:sz w:val="24"/>
          <w:szCs w:val="24"/>
        </w:rPr>
        <w:t xml:space="preserve"> </w:t>
      </w:r>
      <w:r w:rsidRPr="00C12FA3">
        <w:rPr>
          <w:sz w:val="24"/>
          <w:szCs w:val="24"/>
        </w:rPr>
        <w:t>của</w:t>
      </w:r>
      <w:r w:rsidRPr="00C12FA3">
        <w:rPr>
          <w:spacing w:val="16"/>
          <w:sz w:val="24"/>
          <w:szCs w:val="24"/>
        </w:rPr>
        <w:t xml:space="preserve"> </w:t>
      </w:r>
      <w:r w:rsidRPr="00C12FA3">
        <w:rPr>
          <w:sz w:val="24"/>
          <w:szCs w:val="24"/>
        </w:rPr>
        <w:t>lãnh</w:t>
      </w:r>
      <w:r w:rsidRPr="00C12FA3">
        <w:rPr>
          <w:spacing w:val="8"/>
          <w:sz w:val="24"/>
          <w:szCs w:val="24"/>
        </w:rPr>
        <w:t xml:space="preserve"> </w:t>
      </w:r>
      <w:r w:rsidRPr="00C12FA3">
        <w:rPr>
          <w:sz w:val="24"/>
          <w:szCs w:val="24"/>
        </w:rPr>
        <w:t>đạo</w:t>
      </w:r>
      <w:r w:rsidRPr="00C12FA3">
        <w:rPr>
          <w:spacing w:val="12"/>
          <w:sz w:val="24"/>
          <w:szCs w:val="24"/>
        </w:rPr>
        <w:t xml:space="preserve"> </w:t>
      </w:r>
      <w:r w:rsidRPr="00C12FA3">
        <w:rPr>
          <w:sz w:val="24"/>
          <w:szCs w:val="24"/>
        </w:rPr>
        <w:t>ba</w:t>
      </w:r>
      <w:r w:rsidRPr="00C12FA3">
        <w:rPr>
          <w:spacing w:val="12"/>
          <w:sz w:val="24"/>
          <w:szCs w:val="24"/>
        </w:rPr>
        <w:t xml:space="preserve"> </w:t>
      </w:r>
      <w:r w:rsidRPr="00C12FA3">
        <w:rPr>
          <w:sz w:val="24"/>
          <w:szCs w:val="24"/>
        </w:rPr>
        <w:t>cường</w:t>
      </w:r>
      <w:r w:rsidRPr="00C12FA3">
        <w:rPr>
          <w:spacing w:val="7"/>
          <w:sz w:val="24"/>
          <w:szCs w:val="24"/>
        </w:rPr>
        <w:t xml:space="preserve"> </w:t>
      </w:r>
      <w:r w:rsidRPr="00C12FA3">
        <w:rPr>
          <w:sz w:val="24"/>
          <w:szCs w:val="24"/>
        </w:rPr>
        <w:t>quốc</w:t>
      </w:r>
      <w:r w:rsidRPr="00C12FA3">
        <w:rPr>
          <w:spacing w:val="17"/>
          <w:sz w:val="24"/>
          <w:szCs w:val="24"/>
        </w:rPr>
        <w:t xml:space="preserve"> </w:t>
      </w:r>
      <w:r w:rsidRPr="00C12FA3">
        <w:rPr>
          <w:sz w:val="24"/>
          <w:szCs w:val="24"/>
        </w:rPr>
        <w:t>là</w:t>
      </w:r>
      <w:r w:rsidRPr="00C12FA3">
        <w:rPr>
          <w:spacing w:val="12"/>
          <w:sz w:val="24"/>
          <w:szCs w:val="24"/>
        </w:rPr>
        <w:t xml:space="preserve"> </w:t>
      </w:r>
      <w:r w:rsidRPr="00C12FA3">
        <w:rPr>
          <w:sz w:val="24"/>
          <w:szCs w:val="24"/>
        </w:rPr>
        <w:t>I.</w:t>
      </w:r>
      <w:r w:rsidRPr="00C12FA3">
        <w:rPr>
          <w:spacing w:val="14"/>
          <w:sz w:val="24"/>
          <w:szCs w:val="24"/>
        </w:rPr>
        <w:t xml:space="preserve"> </w:t>
      </w:r>
      <w:r w:rsidRPr="00C12FA3">
        <w:rPr>
          <w:sz w:val="24"/>
          <w:szCs w:val="24"/>
        </w:rPr>
        <w:t>Xtalin</w:t>
      </w:r>
      <w:r w:rsidRPr="00C12FA3">
        <w:rPr>
          <w:spacing w:val="7"/>
          <w:sz w:val="24"/>
          <w:szCs w:val="24"/>
        </w:rPr>
        <w:t xml:space="preserve"> </w:t>
      </w:r>
      <w:r w:rsidRPr="00C12FA3">
        <w:rPr>
          <w:sz w:val="24"/>
          <w:szCs w:val="24"/>
        </w:rPr>
        <w:t>(Liên</w:t>
      </w:r>
      <w:r w:rsidRPr="00C12FA3">
        <w:rPr>
          <w:spacing w:val="7"/>
          <w:sz w:val="24"/>
          <w:szCs w:val="24"/>
        </w:rPr>
        <w:t xml:space="preserve"> </w:t>
      </w:r>
      <w:r w:rsidRPr="00C12FA3">
        <w:rPr>
          <w:spacing w:val="-4"/>
          <w:sz w:val="24"/>
          <w:szCs w:val="24"/>
        </w:rPr>
        <w:t>Xô),</w:t>
      </w:r>
    </w:p>
    <w:p w14:paraId="76097B22" w14:textId="77777777" w:rsidR="00A15F11" w:rsidRPr="00C12FA3" w:rsidRDefault="00A15F11" w:rsidP="00A15F11">
      <w:pPr>
        <w:pStyle w:val="BodyText"/>
        <w:ind w:right="854"/>
        <w:rPr>
          <w:sz w:val="24"/>
          <w:szCs w:val="24"/>
        </w:rPr>
      </w:pPr>
      <w:r w:rsidRPr="00C12FA3">
        <w:rPr>
          <w:sz w:val="24"/>
          <w:szCs w:val="24"/>
        </w:rPr>
        <w:t>F. Rudơven</w:t>
      </w:r>
      <w:r w:rsidRPr="00C12FA3">
        <w:rPr>
          <w:spacing w:val="-2"/>
          <w:sz w:val="24"/>
          <w:szCs w:val="24"/>
        </w:rPr>
        <w:t xml:space="preserve"> </w:t>
      </w:r>
      <w:r w:rsidRPr="00C12FA3">
        <w:rPr>
          <w:sz w:val="24"/>
          <w:szCs w:val="24"/>
        </w:rPr>
        <w:t>(Mĩ) và Sớc-xin (Anh). Đây là ba quốc gia có vai</w:t>
      </w:r>
      <w:r w:rsidRPr="00C12FA3">
        <w:rPr>
          <w:spacing w:val="-2"/>
          <w:sz w:val="24"/>
          <w:szCs w:val="24"/>
        </w:rPr>
        <w:t xml:space="preserve"> </w:t>
      </w:r>
      <w:r w:rsidRPr="00C12FA3">
        <w:rPr>
          <w:sz w:val="24"/>
          <w:szCs w:val="24"/>
        </w:rPr>
        <w:t>trò quan</w:t>
      </w:r>
      <w:r w:rsidRPr="00C12FA3">
        <w:rPr>
          <w:spacing w:val="-2"/>
          <w:sz w:val="24"/>
          <w:szCs w:val="24"/>
        </w:rPr>
        <w:t xml:space="preserve"> </w:t>
      </w:r>
      <w:r w:rsidRPr="00C12FA3">
        <w:rPr>
          <w:sz w:val="24"/>
          <w:szCs w:val="24"/>
        </w:rPr>
        <w:t>trọng trong</w:t>
      </w:r>
      <w:r w:rsidRPr="00C12FA3">
        <w:rPr>
          <w:spacing w:val="-2"/>
          <w:sz w:val="24"/>
          <w:szCs w:val="24"/>
        </w:rPr>
        <w:t xml:space="preserve"> </w:t>
      </w:r>
      <w:r w:rsidRPr="00C12FA3">
        <w:rPr>
          <w:sz w:val="24"/>
          <w:szCs w:val="24"/>
        </w:rPr>
        <w:t>cuộc chiến chống chủ nghĩa phát xít.</w:t>
      </w:r>
    </w:p>
    <w:p w14:paraId="64C5BBDD" w14:textId="77777777" w:rsidR="00A15F11" w:rsidRPr="00C12FA3" w:rsidRDefault="00A15F11" w:rsidP="00A15F11">
      <w:pPr>
        <w:pStyle w:val="Heading1"/>
        <w:ind w:left="1059"/>
        <w:rPr>
          <w:sz w:val="24"/>
          <w:szCs w:val="24"/>
        </w:rPr>
      </w:pPr>
      <w:r w:rsidRPr="00C12FA3">
        <w:rPr>
          <w:sz w:val="24"/>
          <w:szCs w:val="24"/>
        </w:rPr>
        <w:t>*</w:t>
      </w:r>
      <w:r w:rsidRPr="00C12FA3">
        <w:rPr>
          <w:spacing w:val="-5"/>
          <w:sz w:val="24"/>
          <w:szCs w:val="24"/>
        </w:rPr>
        <w:t xml:space="preserve"> </w:t>
      </w:r>
      <w:r w:rsidRPr="00C12FA3">
        <w:rPr>
          <w:sz w:val="24"/>
          <w:szCs w:val="24"/>
        </w:rPr>
        <w:t>Những</w:t>
      </w:r>
      <w:r w:rsidRPr="00C12FA3">
        <w:rPr>
          <w:spacing w:val="-5"/>
          <w:sz w:val="24"/>
          <w:szCs w:val="24"/>
        </w:rPr>
        <w:t xml:space="preserve"> </w:t>
      </w:r>
      <w:r w:rsidRPr="00C12FA3">
        <w:rPr>
          <w:sz w:val="24"/>
          <w:szCs w:val="24"/>
        </w:rPr>
        <w:t>quyết</w:t>
      </w:r>
      <w:r w:rsidRPr="00C12FA3">
        <w:rPr>
          <w:spacing w:val="-6"/>
          <w:sz w:val="24"/>
          <w:szCs w:val="24"/>
        </w:rPr>
        <w:t xml:space="preserve"> </w:t>
      </w:r>
      <w:r w:rsidRPr="00C12FA3">
        <w:rPr>
          <w:sz w:val="24"/>
          <w:szCs w:val="24"/>
        </w:rPr>
        <w:t>định</w:t>
      </w:r>
      <w:r w:rsidRPr="00C12FA3">
        <w:rPr>
          <w:spacing w:val="-6"/>
          <w:sz w:val="24"/>
          <w:szCs w:val="24"/>
        </w:rPr>
        <w:t xml:space="preserve"> </w:t>
      </w:r>
      <w:r w:rsidRPr="00C12FA3">
        <w:rPr>
          <w:sz w:val="24"/>
          <w:szCs w:val="24"/>
        </w:rPr>
        <w:t>của</w:t>
      </w:r>
      <w:r w:rsidRPr="00C12FA3">
        <w:rPr>
          <w:spacing w:val="-5"/>
          <w:sz w:val="24"/>
          <w:szCs w:val="24"/>
        </w:rPr>
        <w:t xml:space="preserve"> </w:t>
      </w:r>
      <w:r w:rsidRPr="00C12FA3">
        <w:rPr>
          <w:sz w:val="24"/>
          <w:szCs w:val="24"/>
        </w:rPr>
        <w:t>Hội nghị</w:t>
      </w:r>
      <w:r w:rsidRPr="00C12FA3">
        <w:rPr>
          <w:spacing w:val="-5"/>
          <w:sz w:val="24"/>
          <w:szCs w:val="24"/>
        </w:rPr>
        <w:t xml:space="preserve"> </w:t>
      </w:r>
      <w:r w:rsidRPr="00C12FA3">
        <w:rPr>
          <w:spacing w:val="-2"/>
          <w:sz w:val="24"/>
          <w:szCs w:val="24"/>
        </w:rPr>
        <w:t>Ianta</w:t>
      </w:r>
    </w:p>
    <w:p w14:paraId="10C4F883" w14:textId="77777777" w:rsidR="00A15F11" w:rsidRPr="00C12FA3" w:rsidRDefault="00A15F11" w:rsidP="00A15F11">
      <w:pPr>
        <w:pStyle w:val="ListParagraph"/>
        <w:numPr>
          <w:ilvl w:val="0"/>
          <w:numId w:val="627"/>
        </w:numPr>
        <w:tabs>
          <w:tab w:val="left" w:pos="1231"/>
        </w:tabs>
        <w:ind w:right="848" w:firstLine="566"/>
        <w:jc w:val="both"/>
        <w:rPr>
          <w:sz w:val="24"/>
          <w:szCs w:val="24"/>
        </w:rPr>
      </w:pPr>
      <w:r w:rsidRPr="00C12FA3">
        <w:rPr>
          <w:sz w:val="24"/>
          <w:szCs w:val="24"/>
        </w:rPr>
        <w:t>Hội nghị quyết định về việc kết thúc chiến</w:t>
      </w:r>
      <w:r w:rsidRPr="00C12FA3">
        <w:rPr>
          <w:spacing w:val="-1"/>
          <w:sz w:val="24"/>
          <w:szCs w:val="24"/>
        </w:rPr>
        <w:t xml:space="preserve"> </w:t>
      </w:r>
      <w:r w:rsidRPr="00C12FA3">
        <w:rPr>
          <w:sz w:val="24"/>
          <w:szCs w:val="24"/>
        </w:rPr>
        <w:t>tranh, thống nhất tiêu diệt tận gốc chủ nghĩa phát xít Đức, quân phiệt Nhật Bản ; để nhanh chóng kết thúc chiến tranh sau khi chiến tranh ở châu Âu kết thúc từ 2 – 3 tháng, Liên Xô sẽ tham gia chiến tranh chống Nhật ở châu Á.</w:t>
      </w:r>
    </w:p>
    <w:p w14:paraId="6F7E6A4A" w14:textId="77777777" w:rsidR="00A15F11" w:rsidRPr="00C12FA3" w:rsidRDefault="00A15F11" w:rsidP="00A15F11">
      <w:pPr>
        <w:pStyle w:val="ListParagraph"/>
        <w:numPr>
          <w:ilvl w:val="0"/>
          <w:numId w:val="627"/>
        </w:numPr>
        <w:tabs>
          <w:tab w:val="left" w:pos="1221"/>
        </w:tabs>
        <w:ind w:left="1221" w:hanging="162"/>
        <w:jc w:val="both"/>
        <w:rPr>
          <w:sz w:val="24"/>
          <w:szCs w:val="24"/>
        </w:rPr>
      </w:pPr>
      <w:r w:rsidRPr="00C12FA3">
        <w:rPr>
          <w:sz w:val="24"/>
          <w:szCs w:val="24"/>
        </w:rPr>
        <w:t>Thành</w:t>
      </w:r>
      <w:r w:rsidRPr="00C12FA3">
        <w:rPr>
          <w:spacing w:val="-4"/>
          <w:sz w:val="24"/>
          <w:szCs w:val="24"/>
        </w:rPr>
        <w:t xml:space="preserve"> </w:t>
      </w:r>
      <w:r w:rsidRPr="00C12FA3">
        <w:rPr>
          <w:sz w:val="24"/>
          <w:szCs w:val="24"/>
        </w:rPr>
        <w:t>lập</w:t>
      </w:r>
      <w:r w:rsidRPr="00C12FA3">
        <w:rPr>
          <w:spacing w:val="-3"/>
          <w:sz w:val="24"/>
          <w:szCs w:val="24"/>
        </w:rPr>
        <w:t xml:space="preserve"> </w:t>
      </w:r>
      <w:r w:rsidRPr="00C12FA3">
        <w:rPr>
          <w:sz w:val="24"/>
          <w:szCs w:val="24"/>
        </w:rPr>
        <w:t>tổ</w:t>
      </w:r>
      <w:r w:rsidRPr="00C12FA3">
        <w:rPr>
          <w:spacing w:val="-2"/>
          <w:sz w:val="24"/>
          <w:szCs w:val="24"/>
        </w:rPr>
        <w:t xml:space="preserve"> </w:t>
      </w:r>
      <w:r w:rsidRPr="00C12FA3">
        <w:rPr>
          <w:sz w:val="24"/>
          <w:szCs w:val="24"/>
        </w:rPr>
        <w:t>chức</w:t>
      </w:r>
      <w:r w:rsidRPr="00C12FA3">
        <w:rPr>
          <w:spacing w:val="3"/>
          <w:sz w:val="24"/>
          <w:szCs w:val="24"/>
        </w:rPr>
        <w:t xml:space="preserve"> </w:t>
      </w:r>
      <w:r w:rsidRPr="00C12FA3">
        <w:rPr>
          <w:sz w:val="24"/>
          <w:szCs w:val="24"/>
        </w:rPr>
        <w:t>Liên</w:t>
      </w:r>
      <w:r w:rsidRPr="00C12FA3">
        <w:rPr>
          <w:spacing w:val="-3"/>
          <w:sz w:val="24"/>
          <w:szCs w:val="24"/>
        </w:rPr>
        <w:t xml:space="preserve"> </w:t>
      </w:r>
      <w:r w:rsidRPr="00C12FA3">
        <w:rPr>
          <w:sz w:val="24"/>
          <w:szCs w:val="24"/>
        </w:rPr>
        <w:t>hợp</w:t>
      </w:r>
      <w:r w:rsidRPr="00C12FA3">
        <w:rPr>
          <w:spacing w:val="-3"/>
          <w:sz w:val="24"/>
          <w:szCs w:val="24"/>
        </w:rPr>
        <w:t xml:space="preserve"> </w:t>
      </w:r>
      <w:r w:rsidRPr="00C12FA3">
        <w:rPr>
          <w:sz w:val="24"/>
          <w:szCs w:val="24"/>
        </w:rPr>
        <w:t>quốc</w:t>
      </w:r>
      <w:r w:rsidRPr="00C12FA3">
        <w:rPr>
          <w:spacing w:val="-2"/>
          <w:sz w:val="24"/>
          <w:szCs w:val="24"/>
        </w:rPr>
        <w:t xml:space="preserve"> </w:t>
      </w:r>
      <w:r w:rsidRPr="00C12FA3">
        <w:rPr>
          <w:sz w:val="24"/>
          <w:szCs w:val="24"/>
        </w:rPr>
        <w:t>để</w:t>
      </w:r>
      <w:r w:rsidRPr="00C12FA3">
        <w:rPr>
          <w:spacing w:val="-1"/>
          <w:sz w:val="24"/>
          <w:szCs w:val="24"/>
        </w:rPr>
        <w:t xml:space="preserve"> </w:t>
      </w:r>
      <w:r w:rsidRPr="00C12FA3">
        <w:rPr>
          <w:sz w:val="24"/>
          <w:szCs w:val="24"/>
        </w:rPr>
        <w:t>duy</w:t>
      </w:r>
      <w:r w:rsidRPr="00C12FA3">
        <w:rPr>
          <w:spacing w:val="-7"/>
          <w:sz w:val="24"/>
          <w:szCs w:val="24"/>
        </w:rPr>
        <w:t xml:space="preserve"> </w:t>
      </w:r>
      <w:r w:rsidRPr="00C12FA3">
        <w:rPr>
          <w:sz w:val="24"/>
          <w:szCs w:val="24"/>
        </w:rPr>
        <w:t>trì</w:t>
      </w:r>
      <w:r w:rsidRPr="00C12FA3">
        <w:rPr>
          <w:spacing w:val="-8"/>
          <w:sz w:val="24"/>
          <w:szCs w:val="24"/>
        </w:rPr>
        <w:t xml:space="preserve"> </w:t>
      </w:r>
      <w:r w:rsidRPr="00C12FA3">
        <w:rPr>
          <w:sz w:val="24"/>
          <w:szCs w:val="24"/>
        </w:rPr>
        <w:t>hòa</w:t>
      </w:r>
      <w:r w:rsidRPr="00C12FA3">
        <w:rPr>
          <w:spacing w:val="-2"/>
          <w:sz w:val="24"/>
          <w:szCs w:val="24"/>
        </w:rPr>
        <w:t xml:space="preserve"> </w:t>
      </w:r>
      <w:r w:rsidRPr="00C12FA3">
        <w:rPr>
          <w:sz w:val="24"/>
          <w:szCs w:val="24"/>
        </w:rPr>
        <w:t>bình</w:t>
      </w:r>
      <w:r w:rsidRPr="00C12FA3">
        <w:rPr>
          <w:spacing w:val="-8"/>
          <w:sz w:val="24"/>
          <w:szCs w:val="24"/>
        </w:rPr>
        <w:t xml:space="preserve"> </w:t>
      </w:r>
      <w:r w:rsidRPr="00C12FA3">
        <w:rPr>
          <w:sz w:val="24"/>
          <w:szCs w:val="24"/>
        </w:rPr>
        <w:t>an</w:t>
      </w:r>
      <w:r w:rsidRPr="00C12FA3">
        <w:rPr>
          <w:spacing w:val="1"/>
          <w:sz w:val="24"/>
          <w:szCs w:val="24"/>
        </w:rPr>
        <w:t xml:space="preserve"> </w:t>
      </w:r>
      <w:r w:rsidRPr="00C12FA3">
        <w:rPr>
          <w:sz w:val="24"/>
          <w:szCs w:val="24"/>
        </w:rPr>
        <w:t>ninh</w:t>
      </w:r>
      <w:r w:rsidRPr="00C12FA3">
        <w:rPr>
          <w:spacing w:val="-7"/>
          <w:sz w:val="24"/>
          <w:szCs w:val="24"/>
        </w:rPr>
        <w:t xml:space="preserve"> </w:t>
      </w:r>
      <w:r w:rsidRPr="00C12FA3">
        <w:rPr>
          <w:sz w:val="24"/>
          <w:szCs w:val="24"/>
        </w:rPr>
        <w:t>thế</w:t>
      </w:r>
      <w:r w:rsidRPr="00C12FA3">
        <w:rPr>
          <w:spacing w:val="3"/>
          <w:sz w:val="24"/>
          <w:szCs w:val="24"/>
        </w:rPr>
        <w:t xml:space="preserve"> </w:t>
      </w:r>
      <w:r w:rsidRPr="00C12FA3">
        <w:rPr>
          <w:spacing w:val="-2"/>
          <w:sz w:val="24"/>
          <w:szCs w:val="24"/>
        </w:rPr>
        <w:t>giới.</w:t>
      </w:r>
    </w:p>
    <w:p w14:paraId="5FC09BA2" w14:textId="77777777" w:rsidR="00A15F11" w:rsidRPr="00C12FA3" w:rsidRDefault="00A15F11" w:rsidP="00A15F11">
      <w:pPr>
        <w:pStyle w:val="ListParagraph"/>
        <w:numPr>
          <w:ilvl w:val="0"/>
          <w:numId w:val="627"/>
        </w:numPr>
        <w:tabs>
          <w:tab w:val="left" w:pos="1221"/>
        </w:tabs>
        <w:ind w:right="856" w:firstLine="566"/>
        <w:jc w:val="both"/>
        <w:rPr>
          <w:sz w:val="24"/>
          <w:szCs w:val="24"/>
        </w:rPr>
      </w:pPr>
      <w:r w:rsidRPr="00C12FA3">
        <w:rPr>
          <w:sz w:val="24"/>
          <w:szCs w:val="24"/>
        </w:rPr>
        <w:t>Thoả</w:t>
      </w:r>
      <w:r w:rsidRPr="00C12FA3">
        <w:rPr>
          <w:spacing w:val="-1"/>
          <w:sz w:val="24"/>
          <w:szCs w:val="24"/>
        </w:rPr>
        <w:t xml:space="preserve"> </w:t>
      </w:r>
      <w:r w:rsidRPr="00C12FA3">
        <w:rPr>
          <w:sz w:val="24"/>
          <w:szCs w:val="24"/>
        </w:rPr>
        <w:t>thuận</w:t>
      </w:r>
      <w:r w:rsidRPr="00C12FA3">
        <w:rPr>
          <w:spacing w:val="-2"/>
          <w:sz w:val="24"/>
          <w:szCs w:val="24"/>
        </w:rPr>
        <w:t xml:space="preserve"> </w:t>
      </w:r>
      <w:r w:rsidRPr="00C12FA3">
        <w:rPr>
          <w:sz w:val="24"/>
          <w:szCs w:val="24"/>
        </w:rPr>
        <w:t>về việc</w:t>
      </w:r>
      <w:r w:rsidRPr="00C12FA3">
        <w:rPr>
          <w:spacing w:val="-2"/>
          <w:sz w:val="24"/>
          <w:szCs w:val="24"/>
        </w:rPr>
        <w:t xml:space="preserve"> </w:t>
      </w:r>
      <w:r w:rsidRPr="00C12FA3">
        <w:rPr>
          <w:sz w:val="24"/>
          <w:szCs w:val="24"/>
        </w:rPr>
        <w:t>đóng</w:t>
      </w:r>
      <w:r w:rsidRPr="00C12FA3">
        <w:rPr>
          <w:spacing w:val="-2"/>
          <w:sz w:val="24"/>
          <w:szCs w:val="24"/>
        </w:rPr>
        <w:t xml:space="preserve"> </w:t>
      </w:r>
      <w:r w:rsidRPr="00C12FA3">
        <w:rPr>
          <w:sz w:val="24"/>
          <w:szCs w:val="24"/>
        </w:rPr>
        <w:t>quân</w:t>
      </w:r>
      <w:r w:rsidRPr="00C12FA3">
        <w:rPr>
          <w:spacing w:val="-6"/>
          <w:sz w:val="24"/>
          <w:szCs w:val="24"/>
        </w:rPr>
        <w:t xml:space="preserve"> </w:t>
      </w:r>
      <w:r w:rsidRPr="00C12FA3">
        <w:rPr>
          <w:sz w:val="24"/>
          <w:szCs w:val="24"/>
        </w:rPr>
        <w:t>tại</w:t>
      </w:r>
      <w:r w:rsidRPr="00C12FA3">
        <w:rPr>
          <w:spacing w:val="-7"/>
          <w:sz w:val="24"/>
          <w:szCs w:val="24"/>
        </w:rPr>
        <w:t xml:space="preserve"> </w:t>
      </w:r>
      <w:r w:rsidRPr="00C12FA3">
        <w:rPr>
          <w:sz w:val="24"/>
          <w:szCs w:val="24"/>
        </w:rPr>
        <w:t>các nước</w:t>
      </w:r>
      <w:r w:rsidRPr="00C12FA3">
        <w:rPr>
          <w:spacing w:val="-2"/>
          <w:sz w:val="24"/>
          <w:szCs w:val="24"/>
        </w:rPr>
        <w:t xml:space="preserve"> </w:t>
      </w:r>
      <w:r w:rsidRPr="00C12FA3">
        <w:rPr>
          <w:sz w:val="24"/>
          <w:szCs w:val="24"/>
        </w:rPr>
        <w:t>nhằm</w:t>
      </w:r>
      <w:r w:rsidRPr="00C12FA3">
        <w:rPr>
          <w:spacing w:val="-2"/>
          <w:sz w:val="24"/>
          <w:szCs w:val="24"/>
        </w:rPr>
        <w:t xml:space="preserve"> </w:t>
      </w:r>
      <w:r w:rsidRPr="00C12FA3">
        <w:rPr>
          <w:sz w:val="24"/>
          <w:szCs w:val="24"/>
        </w:rPr>
        <w:t>giải</w:t>
      </w:r>
      <w:r w:rsidRPr="00C12FA3">
        <w:rPr>
          <w:spacing w:val="-2"/>
          <w:sz w:val="24"/>
          <w:szCs w:val="24"/>
        </w:rPr>
        <w:t xml:space="preserve"> </w:t>
      </w:r>
      <w:r w:rsidRPr="00C12FA3">
        <w:rPr>
          <w:sz w:val="24"/>
          <w:szCs w:val="24"/>
        </w:rPr>
        <w:t>giáp</w:t>
      </w:r>
      <w:r w:rsidRPr="00C12FA3">
        <w:rPr>
          <w:spacing w:val="-2"/>
          <w:sz w:val="24"/>
          <w:szCs w:val="24"/>
        </w:rPr>
        <w:t xml:space="preserve"> </w:t>
      </w:r>
      <w:r w:rsidRPr="00C12FA3">
        <w:rPr>
          <w:sz w:val="24"/>
          <w:szCs w:val="24"/>
        </w:rPr>
        <w:t>quân</w:t>
      </w:r>
      <w:r w:rsidRPr="00C12FA3">
        <w:rPr>
          <w:spacing w:val="-6"/>
          <w:sz w:val="24"/>
          <w:szCs w:val="24"/>
        </w:rPr>
        <w:t xml:space="preserve"> </w:t>
      </w:r>
      <w:r w:rsidRPr="00C12FA3">
        <w:rPr>
          <w:sz w:val="24"/>
          <w:szCs w:val="24"/>
        </w:rPr>
        <w:t>đội</w:t>
      </w:r>
      <w:r w:rsidRPr="00C12FA3">
        <w:rPr>
          <w:spacing w:val="-7"/>
          <w:sz w:val="24"/>
          <w:szCs w:val="24"/>
        </w:rPr>
        <w:t xml:space="preserve"> </w:t>
      </w:r>
      <w:r w:rsidRPr="00C12FA3">
        <w:rPr>
          <w:sz w:val="24"/>
          <w:szCs w:val="24"/>
        </w:rPr>
        <w:t>phát xít và và phân chia phạm vi ảnh hưởng ở châu Âu và châu Á.</w:t>
      </w:r>
    </w:p>
    <w:p w14:paraId="7B1F6E57" w14:textId="77777777" w:rsidR="00A15F11" w:rsidRPr="00C12FA3" w:rsidRDefault="00A15F11" w:rsidP="00A15F11">
      <w:pPr>
        <w:pStyle w:val="BodyText"/>
        <w:ind w:right="848" w:firstLine="566"/>
        <w:jc w:val="both"/>
        <w:rPr>
          <w:sz w:val="24"/>
          <w:szCs w:val="24"/>
        </w:rPr>
      </w:pPr>
      <w:r w:rsidRPr="00C12FA3">
        <w:rPr>
          <w:sz w:val="24"/>
          <w:szCs w:val="24"/>
        </w:rPr>
        <w:t>+ Ở châu Âu quân đội Liên Xô chiếm đóng miền Đông nước Đức, Đông Béc-lin</w:t>
      </w:r>
      <w:r w:rsidRPr="00C12FA3">
        <w:rPr>
          <w:spacing w:val="80"/>
          <w:sz w:val="24"/>
          <w:szCs w:val="24"/>
        </w:rPr>
        <w:t xml:space="preserve"> </w:t>
      </w:r>
      <w:r w:rsidRPr="00C12FA3">
        <w:rPr>
          <w:sz w:val="24"/>
          <w:szCs w:val="24"/>
        </w:rPr>
        <w:t>và các nước Đông Âu ; quân đội Anh, Pháp Mĩ chiếm đóng miền Tây nước Đức, Tây Béc-lin và các nước Tây Âu. Vùng Đông Âu thuộc ảnh hưởng của Liên Xô, Tây Âu thuộc ảnh hưởng của Mĩ. Hai nước Áo và Phần Lan là những nước trung lập.</w:t>
      </w:r>
    </w:p>
    <w:p w14:paraId="6C920E7B" w14:textId="74C7A302" w:rsidR="00A15F11" w:rsidRPr="00C12FA3" w:rsidRDefault="00A15F11" w:rsidP="003B16C5">
      <w:pPr>
        <w:pStyle w:val="BodyText"/>
        <w:ind w:right="847" w:firstLine="566"/>
        <w:jc w:val="both"/>
        <w:rPr>
          <w:sz w:val="24"/>
          <w:szCs w:val="24"/>
        </w:rPr>
      </w:pPr>
      <w:r w:rsidRPr="00C12FA3">
        <w:rPr>
          <w:sz w:val="24"/>
          <w:szCs w:val="24"/>
        </w:rPr>
        <w:t>+ Ở châu Á, hội nghị chấp nhận những điều kiện để Liên Xô tham gia chiến tranh chống Nhật ở châu Á: giữ nguyên trạng và công nhận nền độc lập của Mông Cổ; trả lại cho Liên Xô những quyền lợi của đế chế Nga trước cuộc chiến tranh Nga – Nhật (1904 – 1905) như trả lại cho Liên Xô miền Nam đảo Xakhalin, quốc tế hóa thương cảng Đại Liên (Trung Quốc), khôi phục việc Liên Xô thuê cảng Lữ Thuận (Trung Quốc) làm</w:t>
      </w:r>
      <w:r w:rsidRPr="00C12FA3">
        <w:rPr>
          <w:spacing w:val="-2"/>
          <w:sz w:val="24"/>
          <w:szCs w:val="24"/>
        </w:rPr>
        <w:t xml:space="preserve"> </w:t>
      </w:r>
      <w:r w:rsidRPr="00C12FA3">
        <w:rPr>
          <w:sz w:val="24"/>
          <w:szCs w:val="24"/>
        </w:rPr>
        <w:t>căn cứ hải quân; Liên Xô chiếm</w:t>
      </w:r>
      <w:r w:rsidRPr="00C12FA3">
        <w:rPr>
          <w:spacing w:val="-2"/>
          <w:sz w:val="24"/>
          <w:szCs w:val="24"/>
        </w:rPr>
        <w:t xml:space="preserve"> </w:t>
      </w:r>
      <w:r w:rsidRPr="00C12FA3">
        <w:rPr>
          <w:sz w:val="24"/>
          <w:szCs w:val="24"/>
        </w:rPr>
        <w:t>4 đảo thuộc quần đảo Curin,... Sau khi Nhật Bản đầu hàng, quân đội Mĩ chiếm đóng Nhật Bản. Ở bán đảo Triều Tiên, quân đội Liên Xô chiếm</w:t>
      </w:r>
      <w:r w:rsidRPr="00C12FA3">
        <w:rPr>
          <w:spacing w:val="80"/>
          <w:sz w:val="24"/>
          <w:szCs w:val="24"/>
        </w:rPr>
        <w:t xml:space="preserve"> </w:t>
      </w:r>
      <w:r w:rsidRPr="00C12FA3">
        <w:rPr>
          <w:sz w:val="24"/>
          <w:szCs w:val="24"/>
        </w:rPr>
        <w:t>đóng miền Bắc, quân đội Mĩ chiếm đóng miền Nam, lấy vĩ tuyến 38 làm ranh giới. Trung Quốc cần trở thành quốc gia thống nhất, dân chủ ; Chính phủ Trung Hoa Dân quốc cần cải tổ với sự tham gia của Đảng Cộng sản và các đảng phái dân chủ ; trả lại Trung</w:t>
      </w:r>
      <w:r w:rsidRPr="00C12FA3">
        <w:rPr>
          <w:spacing w:val="11"/>
          <w:sz w:val="24"/>
          <w:szCs w:val="24"/>
        </w:rPr>
        <w:t xml:space="preserve"> </w:t>
      </w:r>
      <w:r w:rsidRPr="00C12FA3">
        <w:rPr>
          <w:sz w:val="24"/>
          <w:szCs w:val="24"/>
        </w:rPr>
        <w:t>Quốc</w:t>
      </w:r>
      <w:r w:rsidRPr="00C12FA3">
        <w:rPr>
          <w:spacing w:val="21"/>
          <w:sz w:val="24"/>
          <w:szCs w:val="24"/>
        </w:rPr>
        <w:t xml:space="preserve"> </w:t>
      </w:r>
      <w:r w:rsidRPr="00C12FA3">
        <w:rPr>
          <w:sz w:val="24"/>
          <w:szCs w:val="24"/>
        </w:rPr>
        <w:t>vùng</w:t>
      </w:r>
      <w:r w:rsidRPr="00C12FA3">
        <w:rPr>
          <w:spacing w:val="12"/>
          <w:sz w:val="24"/>
          <w:szCs w:val="24"/>
        </w:rPr>
        <w:t xml:space="preserve"> </w:t>
      </w:r>
      <w:r w:rsidRPr="00C12FA3">
        <w:rPr>
          <w:sz w:val="24"/>
          <w:szCs w:val="24"/>
        </w:rPr>
        <w:t>Mãn</w:t>
      </w:r>
      <w:r w:rsidRPr="00C12FA3">
        <w:rPr>
          <w:spacing w:val="11"/>
          <w:sz w:val="24"/>
          <w:szCs w:val="24"/>
        </w:rPr>
        <w:t xml:space="preserve"> </w:t>
      </w:r>
      <w:r w:rsidRPr="00C12FA3">
        <w:rPr>
          <w:sz w:val="24"/>
          <w:szCs w:val="24"/>
        </w:rPr>
        <w:t>Châu,</w:t>
      </w:r>
      <w:r w:rsidRPr="00C12FA3">
        <w:rPr>
          <w:spacing w:val="18"/>
          <w:sz w:val="24"/>
          <w:szCs w:val="24"/>
        </w:rPr>
        <w:t xml:space="preserve"> </w:t>
      </w:r>
      <w:r w:rsidRPr="00C12FA3">
        <w:rPr>
          <w:sz w:val="24"/>
          <w:szCs w:val="24"/>
        </w:rPr>
        <w:t>đảo</w:t>
      </w:r>
      <w:r w:rsidRPr="00C12FA3">
        <w:rPr>
          <w:spacing w:val="17"/>
          <w:sz w:val="24"/>
          <w:szCs w:val="24"/>
        </w:rPr>
        <w:t xml:space="preserve"> </w:t>
      </w:r>
      <w:r w:rsidRPr="00C12FA3">
        <w:rPr>
          <w:sz w:val="24"/>
          <w:szCs w:val="24"/>
        </w:rPr>
        <w:t>Đài</w:t>
      </w:r>
      <w:r w:rsidRPr="00C12FA3">
        <w:rPr>
          <w:spacing w:val="10"/>
          <w:sz w:val="24"/>
          <w:szCs w:val="24"/>
        </w:rPr>
        <w:t xml:space="preserve"> </w:t>
      </w:r>
      <w:r w:rsidRPr="00C12FA3">
        <w:rPr>
          <w:sz w:val="24"/>
          <w:szCs w:val="24"/>
        </w:rPr>
        <w:t>Loan</w:t>
      </w:r>
      <w:r w:rsidRPr="00C12FA3">
        <w:rPr>
          <w:spacing w:val="17"/>
          <w:sz w:val="24"/>
          <w:szCs w:val="24"/>
        </w:rPr>
        <w:t xml:space="preserve"> </w:t>
      </w:r>
      <w:r w:rsidRPr="00C12FA3">
        <w:rPr>
          <w:sz w:val="24"/>
          <w:szCs w:val="24"/>
        </w:rPr>
        <w:t>và</w:t>
      </w:r>
      <w:r w:rsidRPr="00C12FA3">
        <w:rPr>
          <w:spacing w:val="16"/>
          <w:sz w:val="24"/>
          <w:szCs w:val="24"/>
        </w:rPr>
        <w:t xml:space="preserve"> </w:t>
      </w:r>
      <w:r w:rsidRPr="00C12FA3">
        <w:rPr>
          <w:sz w:val="24"/>
          <w:szCs w:val="24"/>
        </w:rPr>
        <w:t>quần</w:t>
      </w:r>
      <w:r w:rsidRPr="00C12FA3">
        <w:rPr>
          <w:spacing w:val="12"/>
          <w:sz w:val="24"/>
          <w:szCs w:val="24"/>
        </w:rPr>
        <w:t xml:space="preserve"> </w:t>
      </w:r>
      <w:r w:rsidRPr="00C12FA3">
        <w:rPr>
          <w:sz w:val="24"/>
          <w:szCs w:val="24"/>
        </w:rPr>
        <w:t>đảo</w:t>
      </w:r>
      <w:r w:rsidRPr="00C12FA3">
        <w:rPr>
          <w:spacing w:val="16"/>
          <w:sz w:val="24"/>
          <w:szCs w:val="24"/>
        </w:rPr>
        <w:t xml:space="preserve"> </w:t>
      </w:r>
      <w:r w:rsidRPr="00C12FA3">
        <w:rPr>
          <w:sz w:val="24"/>
          <w:szCs w:val="24"/>
        </w:rPr>
        <w:t>Bành</w:t>
      </w:r>
      <w:r w:rsidRPr="00C12FA3">
        <w:rPr>
          <w:spacing w:val="11"/>
          <w:sz w:val="24"/>
          <w:szCs w:val="24"/>
        </w:rPr>
        <w:t xml:space="preserve"> </w:t>
      </w:r>
      <w:r w:rsidRPr="00C12FA3">
        <w:rPr>
          <w:sz w:val="24"/>
          <w:szCs w:val="24"/>
        </w:rPr>
        <w:t>Hồ</w:t>
      </w:r>
      <w:r w:rsidRPr="00C12FA3">
        <w:rPr>
          <w:spacing w:val="17"/>
          <w:sz w:val="24"/>
          <w:szCs w:val="24"/>
        </w:rPr>
        <w:t xml:space="preserve"> </w:t>
      </w:r>
      <w:r w:rsidRPr="00C12FA3">
        <w:rPr>
          <w:sz w:val="24"/>
          <w:szCs w:val="24"/>
        </w:rPr>
        <w:t>;</w:t>
      </w:r>
      <w:r w:rsidRPr="00C12FA3">
        <w:rPr>
          <w:spacing w:val="15"/>
          <w:sz w:val="24"/>
          <w:szCs w:val="24"/>
        </w:rPr>
        <w:t xml:space="preserve"> </w:t>
      </w:r>
      <w:r w:rsidRPr="00C12FA3">
        <w:rPr>
          <w:sz w:val="24"/>
          <w:szCs w:val="24"/>
        </w:rPr>
        <w:t>Mĩ</w:t>
      </w:r>
      <w:r w:rsidRPr="00C12FA3">
        <w:rPr>
          <w:spacing w:val="11"/>
          <w:sz w:val="24"/>
          <w:szCs w:val="24"/>
        </w:rPr>
        <w:t xml:space="preserve"> </w:t>
      </w:r>
      <w:r w:rsidRPr="00C12FA3">
        <w:rPr>
          <w:sz w:val="24"/>
          <w:szCs w:val="24"/>
        </w:rPr>
        <w:t>và</w:t>
      </w:r>
      <w:r w:rsidRPr="00C12FA3">
        <w:rPr>
          <w:spacing w:val="21"/>
          <w:sz w:val="24"/>
          <w:szCs w:val="24"/>
        </w:rPr>
        <w:t xml:space="preserve"> </w:t>
      </w:r>
      <w:r w:rsidRPr="00C12FA3">
        <w:rPr>
          <w:sz w:val="24"/>
          <w:szCs w:val="24"/>
        </w:rPr>
        <w:t>Liên</w:t>
      </w:r>
      <w:r w:rsidRPr="00C12FA3">
        <w:rPr>
          <w:spacing w:val="11"/>
          <w:sz w:val="24"/>
          <w:szCs w:val="24"/>
        </w:rPr>
        <w:t xml:space="preserve"> </w:t>
      </w:r>
      <w:r w:rsidRPr="00C12FA3">
        <w:rPr>
          <w:sz w:val="24"/>
          <w:szCs w:val="24"/>
        </w:rPr>
        <w:t>Xô</w:t>
      </w:r>
      <w:r w:rsidRPr="00C12FA3">
        <w:rPr>
          <w:spacing w:val="17"/>
          <w:sz w:val="24"/>
          <w:szCs w:val="24"/>
        </w:rPr>
        <w:t xml:space="preserve"> </w:t>
      </w:r>
      <w:r w:rsidRPr="00C12FA3">
        <w:rPr>
          <w:spacing w:val="-5"/>
          <w:sz w:val="24"/>
          <w:szCs w:val="24"/>
        </w:rPr>
        <w:t>có</w:t>
      </w:r>
      <w:r w:rsidR="003B16C5">
        <w:rPr>
          <w:sz w:val="24"/>
          <w:szCs w:val="24"/>
          <w:lang w:val="en-US"/>
        </w:rPr>
        <w:t xml:space="preserve"> </w:t>
      </w:r>
      <w:r w:rsidRPr="00C12FA3">
        <w:rPr>
          <w:sz w:val="24"/>
          <w:szCs w:val="24"/>
        </w:rPr>
        <w:t>quyền lợi ở Trung Quốc. Các khu vực còn lại của châu Á (Đông Nam Á, Nam Á, Tây Á) thuộc phạm vi ảnh hưởng của các nước phương Tây.</w:t>
      </w:r>
    </w:p>
    <w:p w14:paraId="3A42706E" w14:textId="77777777" w:rsidR="00A15F11" w:rsidRPr="00C12FA3" w:rsidRDefault="00A15F11" w:rsidP="00A15F11">
      <w:pPr>
        <w:pStyle w:val="BodyText"/>
        <w:ind w:right="843" w:firstLine="566"/>
        <w:jc w:val="both"/>
        <w:rPr>
          <w:sz w:val="24"/>
          <w:szCs w:val="24"/>
        </w:rPr>
      </w:pPr>
      <w:r w:rsidRPr="00C12FA3">
        <w:rPr>
          <w:sz w:val="24"/>
          <w:szCs w:val="24"/>
        </w:rPr>
        <w:t>+ Theo thỏa thuận của Hội nghị Pốtđam (Đức, từ 17 – 7 đến 2 – 8 – 1945), việc</w:t>
      </w:r>
      <w:r w:rsidRPr="00C12FA3">
        <w:rPr>
          <w:spacing w:val="40"/>
          <w:sz w:val="24"/>
          <w:szCs w:val="24"/>
        </w:rPr>
        <w:t xml:space="preserve"> </w:t>
      </w:r>
      <w:r w:rsidRPr="00C12FA3">
        <w:rPr>
          <w:sz w:val="24"/>
          <w:szCs w:val="24"/>
        </w:rPr>
        <w:t>giải giáp quân Nhật ở Đông Dương được giao cho quân đội Anh (từ vĩ tuyến 16 trở vào Nam) và quân đội Trung Hoa Dân quốc (từ vĩ tuyến 16 trở ra Bắc). Hội nghị Pốt-xđam đã cụ</w:t>
      </w:r>
      <w:r w:rsidRPr="00C12FA3">
        <w:rPr>
          <w:spacing w:val="-1"/>
          <w:sz w:val="24"/>
          <w:szCs w:val="24"/>
        </w:rPr>
        <w:t xml:space="preserve"> </w:t>
      </w:r>
      <w:r w:rsidRPr="00C12FA3">
        <w:rPr>
          <w:sz w:val="24"/>
          <w:szCs w:val="24"/>
        </w:rPr>
        <w:t>thể hóa nhiều vấn</w:t>
      </w:r>
      <w:r w:rsidRPr="00C12FA3">
        <w:rPr>
          <w:spacing w:val="-2"/>
          <w:sz w:val="24"/>
          <w:szCs w:val="24"/>
        </w:rPr>
        <w:t xml:space="preserve"> </w:t>
      </w:r>
      <w:r w:rsidRPr="00C12FA3">
        <w:rPr>
          <w:sz w:val="24"/>
          <w:szCs w:val="24"/>
        </w:rPr>
        <w:t>đề về nước Đức, Nhật Bản, vấn</w:t>
      </w:r>
      <w:r w:rsidRPr="00C12FA3">
        <w:rPr>
          <w:spacing w:val="-2"/>
          <w:sz w:val="24"/>
          <w:szCs w:val="24"/>
        </w:rPr>
        <w:t xml:space="preserve"> </w:t>
      </w:r>
      <w:r w:rsidRPr="00C12FA3">
        <w:rPr>
          <w:sz w:val="24"/>
          <w:szCs w:val="24"/>
        </w:rPr>
        <w:t>đề kí</w:t>
      </w:r>
      <w:r w:rsidRPr="00C12FA3">
        <w:rPr>
          <w:spacing w:val="-2"/>
          <w:sz w:val="24"/>
          <w:szCs w:val="24"/>
        </w:rPr>
        <w:t xml:space="preserve"> </w:t>
      </w:r>
      <w:r w:rsidRPr="00C12FA3">
        <w:rPr>
          <w:sz w:val="24"/>
          <w:szCs w:val="24"/>
        </w:rPr>
        <w:t>các hòa ước với</w:t>
      </w:r>
      <w:r w:rsidRPr="00C12FA3">
        <w:rPr>
          <w:spacing w:val="-2"/>
          <w:sz w:val="24"/>
          <w:szCs w:val="24"/>
        </w:rPr>
        <w:t xml:space="preserve"> </w:t>
      </w:r>
      <w:r w:rsidRPr="00C12FA3">
        <w:rPr>
          <w:sz w:val="24"/>
          <w:szCs w:val="24"/>
        </w:rPr>
        <w:t>các nước phát xít chiến bại,… nhằm bổ sung và hoàn chỉnh những nghị quyết của Hội nghị I-an- ta để xây dựng một trật tự thế giới mới sau Chiến tranh thế giới thứ hai.</w:t>
      </w:r>
    </w:p>
    <w:p w14:paraId="21E00D98" w14:textId="77777777" w:rsidR="00A15F11" w:rsidRPr="00C12FA3" w:rsidRDefault="00A15F11" w:rsidP="00A15F11">
      <w:pPr>
        <w:pStyle w:val="Heading1"/>
        <w:ind w:left="1059"/>
        <w:rPr>
          <w:sz w:val="24"/>
          <w:szCs w:val="24"/>
        </w:rPr>
      </w:pPr>
      <w:r w:rsidRPr="00C12FA3">
        <w:rPr>
          <w:sz w:val="24"/>
          <w:szCs w:val="24"/>
        </w:rPr>
        <w:t>*</w:t>
      </w:r>
      <w:r w:rsidRPr="00C12FA3">
        <w:rPr>
          <w:spacing w:val="-5"/>
          <w:sz w:val="24"/>
          <w:szCs w:val="24"/>
        </w:rPr>
        <w:t xml:space="preserve"> </w:t>
      </w:r>
      <w:r w:rsidRPr="00C12FA3">
        <w:rPr>
          <w:sz w:val="24"/>
          <w:szCs w:val="24"/>
        </w:rPr>
        <w:t>Tác</w:t>
      </w:r>
      <w:r w:rsidRPr="00C12FA3">
        <w:rPr>
          <w:spacing w:val="-3"/>
          <w:sz w:val="24"/>
          <w:szCs w:val="24"/>
        </w:rPr>
        <w:t xml:space="preserve"> </w:t>
      </w:r>
      <w:r w:rsidRPr="00C12FA3">
        <w:rPr>
          <w:sz w:val="24"/>
          <w:szCs w:val="24"/>
        </w:rPr>
        <w:t>động</w:t>
      </w:r>
      <w:r w:rsidRPr="00C12FA3">
        <w:rPr>
          <w:spacing w:val="-4"/>
          <w:sz w:val="24"/>
          <w:szCs w:val="24"/>
        </w:rPr>
        <w:t xml:space="preserve"> </w:t>
      </w:r>
      <w:r w:rsidRPr="00C12FA3">
        <w:rPr>
          <w:sz w:val="24"/>
          <w:szCs w:val="24"/>
        </w:rPr>
        <w:t>của</w:t>
      </w:r>
      <w:r w:rsidRPr="00C12FA3">
        <w:rPr>
          <w:spacing w:val="-4"/>
          <w:sz w:val="24"/>
          <w:szCs w:val="24"/>
        </w:rPr>
        <w:t xml:space="preserve"> </w:t>
      </w:r>
      <w:r w:rsidRPr="00C12FA3">
        <w:rPr>
          <w:sz w:val="24"/>
          <w:szCs w:val="24"/>
        </w:rPr>
        <w:t>Hội nghị</w:t>
      </w:r>
      <w:r w:rsidRPr="00C12FA3">
        <w:rPr>
          <w:spacing w:val="-4"/>
          <w:sz w:val="24"/>
          <w:szCs w:val="24"/>
        </w:rPr>
        <w:t xml:space="preserve"> Ianta</w:t>
      </w:r>
    </w:p>
    <w:p w14:paraId="2B764DB2" w14:textId="77777777" w:rsidR="00A15F11" w:rsidRPr="00C12FA3" w:rsidRDefault="00A15F11" w:rsidP="00A15F11">
      <w:pPr>
        <w:pStyle w:val="ListParagraph"/>
        <w:numPr>
          <w:ilvl w:val="0"/>
          <w:numId w:val="627"/>
        </w:numPr>
        <w:tabs>
          <w:tab w:val="left" w:pos="1274"/>
        </w:tabs>
        <w:ind w:right="848" w:firstLine="566"/>
        <w:jc w:val="both"/>
        <w:rPr>
          <w:sz w:val="24"/>
          <w:szCs w:val="24"/>
        </w:rPr>
      </w:pPr>
      <w:r w:rsidRPr="00C12FA3">
        <w:rPr>
          <w:sz w:val="24"/>
          <w:szCs w:val="24"/>
        </w:rPr>
        <w:t>Những quyết định của Hội nghị I-an-ta và những thỏa thuận sau đó của các cường quốc đã trở thành khuôn khổ của trật tự thế giới mới được hình thành sau Chiến tranh gọi là Trật tự thế giới hai cực I-an-ta.</w:t>
      </w:r>
    </w:p>
    <w:p w14:paraId="748F7875" w14:textId="77777777" w:rsidR="00A15F11" w:rsidRPr="00C12FA3" w:rsidRDefault="00A15F11" w:rsidP="00A15F11">
      <w:pPr>
        <w:pStyle w:val="ListParagraph"/>
        <w:numPr>
          <w:ilvl w:val="0"/>
          <w:numId w:val="627"/>
        </w:numPr>
        <w:tabs>
          <w:tab w:val="left" w:pos="1236"/>
        </w:tabs>
        <w:ind w:right="847" w:firstLine="566"/>
        <w:jc w:val="both"/>
        <w:rPr>
          <w:sz w:val="24"/>
          <w:szCs w:val="24"/>
        </w:rPr>
      </w:pPr>
      <w:r w:rsidRPr="00C12FA3">
        <w:rPr>
          <w:sz w:val="24"/>
          <w:szCs w:val="24"/>
        </w:rPr>
        <w:t>Hội nghị I-an-ta đã góp phần nhanh chóng kết thúc Chiến tranh thế giới thứ hai. Tuy vậy, hội nghị đã ảnh hưởng đến quá trình đấu tranh giành độc lập của các dân tộc trên</w:t>
      </w:r>
      <w:r w:rsidRPr="00C12FA3">
        <w:rPr>
          <w:spacing w:val="-6"/>
          <w:sz w:val="24"/>
          <w:szCs w:val="24"/>
        </w:rPr>
        <w:t xml:space="preserve"> </w:t>
      </w:r>
      <w:r w:rsidRPr="00C12FA3">
        <w:rPr>
          <w:sz w:val="24"/>
          <w:szCs w:val="24"/>
        </w:rPr>
        <w:t>thế giới</w:t>
      </w:r>
      <w:r w:rsidRPr="00C12FA3">
        <w:rPr>
          <w:spacing w:val="-2"/>
          <w:sz w:val="24"/>
          <w:szCs w:val="24"/>
        </w:rPr>
        <w:t xml:space="preserve"> </w:t>
      </w:r>
      <w:r w:rsidRPr="00C12FA3">
        <w:rPr>
          <w:sz w:val="24"/>
          <w:szCs w:val="24"/>
        </w:rPr>
        <w:t>và</w:t>
      </w:r>
      <w:r w:rsidRPr="00C12FA3">
        <w:rPr>
          <w:spacing w:val="-1"/>
          <w:sz w:val="24"/>
          <w:szCs w:val="24"/>
        </w:rPr>
        <w:t xml:space="preserve"> </w:t>
      </w:r>
      <w:r w:rsidRPr="00C12FA3">
        <w:rPr>
          <w:sz w:val="24"/>
          <w:szCs w:val="24"/>
        </w:rPr>
        <w:t>dẫn</w:t>
      </w:r>
      <w:r w:rsidRPr="00C12FA3">
        <w:rPr>
          <w:spacing w:val="-6"/>
          <w:sz w:val="24"/>
          <w:szCs w:val="24"/>
        </w:rPr>
        <w:t xml:space="preserve"> </w:t>
      </w:r>
      <w:r w:rsidRPr="00C12FA3">
        <w:rPr>
          <w:sz w:val="24"/>
          <w:szCs w:val="24"/>
        </w:rPr>
        <w:t>tới</w:t>
      </w:r>
      <w:r w:rsidRPr="00C12FA3">
        <w:rPr>
          <w:spacing w:val="-7"/>
          <w:sz w:val="24"/>
          <w:szCs w:val="24"/>
        </w:rPr>
        <w:t xml:space="preserve"> </w:t>
      </w:r>
      <w:r w:rsidRPr="00C12FA3">
        <w:rPr>
          <w:sz w:val="24"/>
          <w:szCs w:val="24"/>
        </w:rPr>
        <w:t>sự</w:t>
      </w:r>
      <w:r w:rsidRPr="00C12FA3">
        <w:rPr>
          <w:spacing w:val="-4"/>
          <w:sz w:val="24"/>
          <w:szCs w:val="24"/>
        </w:rPr>
        <w:t xml:space="preserve"> </w:t>
      </w:r>
      <w:r w:rsidRPr="00C12FA3">
        <w:rPr>
          <w:sz w:val="24"/>
          <w:szCs w:val="24"/>
        </w:rPr>
        <w:t>chia</w:t>
      </w:r>
      <w:r w:rsidRPr="00C12FA3">
        <w:rPr>
          <w:spacing w:val="-1"/>
          <w:sz w:val="24"/>
          <w:szCs w:val="24"/>
        </w:rPr>
        <w:t xml:space="preserve"> </w:t>
      </w:r>
      <w:r w:rsidRPr="00C12FA3">
        <w:rPr>
          <w:sz w:val="24"/>
          <w:szCs w:val="24"/>
        </w:rPr>
        <w:t>cắt</w:t>
      </w:r>
      <w:r w:rsidRPr="00C12FA3">
        <w:rPr>
          <w:spacing w:val="-2"/>
          <w:sz w:val="24"/>
          <w:szCs w:val="24"/>
        </w:rPr>
        <w:t xml:space="preserve"> </w:t>
      </w:r>
      <w:r w:rsidRPr="00C12FA3">
        <w:rPr>
          <w:sz w:val="24"/>
          <w:szCs w:val="24"/>
        </w:rPr>
        <w:t>đất</w:t>
      </w:r>
      <w:r w:rsidRPr="00C12FA3">
        <w:rPr>
          <w:spacing w:val="-2"/>
          <w:sz w:val="24"/>
          <w:szCs w:val="24"/>
        </w:rPr>
        <w:t xml:space="preserve"> </w:t>
      </w:r>
      <w:r w:rsidRPr="00C12FA3">
        <w:rPr>
          <w:sz w:val="24"/>
          <w:szCs w:val="24"/>
        </w:rPr>
        <w:t>nước của một</w:t>
      </w:r>
      <w:r w:rsidRPr="00C12FA3">
        <w:rPr>
          <w:spacing w:val="-2"/>
          <w:sz w:val="24"/>
          <w:szCs w:val="24"/>
        </w:rPr>
        <w:t xml:space="preserve"> </w:t>
      </w:r>
      <w:r w:rsidRPr="00C12FA3">
        <w:rPr>
          <w:sz w:val="24"/>
          <w:szCs w:val="24"/>
        </w:rPr>
        <w:t>số</w:t>
      </w:r>
      <w:r w:rsidRPr="00C12FA3">
        <w:rPr>
          <w:spacing w:val="-1"/>
          <w:sz w:val="24"/>
          <w:szCs w:val="24"/>
        </w:rPr>
        <w:t xml:space="preserve"> </w:t>
      </w:r>
      <w:r w:rsidRPr="00C12FA3">
        <w:rPr>
          <w:sz w:val="24"/>
          <w:szCs w:val="24"/>
        </w:rPr>
        <w:t>quốc</w:t>
      </w:r>
      <w:r w:rsidRPr="00C12FA3">
        <w:rPr>
          <w:spacing w:val="-1"/>
          <w:sz w:val="24"/>
          <w:szCs w:val="24"/>
        </w:rPr>
        <w:t xml:space="preserve"> </w:t>
      </w:r>
      <w:r w:rsidRPr="00C12FA3">
        <w:rPr>
          <w:sz w:val="24"/>
          <w:szCs w:val="24"/>
        </w:rPr>
        <w:t>gia</w:t>
      </w:r>
      <w:r w:rsidRPr="00C12FA3">
        <w:rPr>
          <w:spacing w:val="-1"/>
          <w:sz w:val="24"/>
          <w:szCs w:val="24"/>
        </w:rPr>
        <w:t xml:space="preserve"> </w:t>
      </w:r>
      <w:r w:rsidRPr="00C12FA3">
        <w:rPr>
          <w:sz w:val="24"/>
          <w:szCs w:val="24"/>
        </w:rPr>
        <w:t>sau</w:t>
      </w:r>
      <w:r w:rsidRPr="00C12FA3">
        <w:rPr>
          <w:spacing w:val="-6"/>
          <w:sz w:val="24"/>
          <w:szCs w:val="24"/>
        </w:rPr>
        <w:t xml:space="preserve"> </w:t>
      </w:r>
      <w:r w:rsidRPr="00C12FA3">
        <w:rPr>
          <w:sz w:val="24"/>
          <w:szCs w:val="24"/>
        </w:rPr>
        <w:t>Chiến</w:t>
      </w:r>
      <w:r w:rsidRPr="00C12FA3">
        <w:rPr>
          <w:spacing w:val="-6"/>
          <w:sz w:val="24"/>
          <w:szCs w:val="24"/>
        </w:rPr>
        <w:t xml:space="preserve"> </w:t>
      </w:r>
      <w:r w:rsidRPr="00C12FA3">
        <w:rPr>
          <w:sz w:val="24"/>
          <w:szCs w:val="24"/>
        </w:rPr>
        <w:t>tranh</w:t>
      </w:r>
      <w:r w:rsidRPr="00C12FA3">
        <w:rPr>
          <w:spacing w:val="-6"/>
          <w:sz w:val="24"/>
          <w:szCs w:val="24"/>
        </w:rPr>
        <w:t xml:space="preserve"> </w:t>
      </w:r>
      <w:r w:rsidRPr="00C12FA3">
        <w:rPr>
          <w:sz w:val="24"/>
          <w:szCs w:val="24"/>
        </w:rPr>
        <w:t>thế giới thứ hai.</w:t>
      </w:r>
    </w:p>
    <w:p w14:paraId="3F0D15B1" w14:textId="77777777" w:rsidR="00A15F11" w:rsidRPr="00C12FA3" w:rsidRDefault="00A15F11" w:rsidP="00A15F11">
      <w:pPr>
        <w:pStyle w:val="ListParagraph"/>
        <w:numPr>
          <w:ilvl w:val="0"/>
          <w:numId w:val="627"/>
        </w:numPr>
        <w:tabs>
          <w:tab w:val="left" w:pos="1221"/>
        </w:tabs>
        <w:ind w:left="1221" w:hanging="162"/>
        <w:jc w:val="both"/>
        <w:rPr>
          <w:sz w:val="24"/>
          <w:szCs w:val="24"/>
        </w:rPr>
      </w:pPr>
      <w:r w:rsidRPr="00C12FA3">
        <w:rPr>
          <w:sz w:val="24"/>
          <w:szCs w:val="24"/>
        </w:rPr>
        <w:t>Bước</w:t>
      </w:r>
      <w:r w:rsidRPr="00C12FA3">
        <w:rPr>
          <w:spacing w:val="-3"/>
          <w:sz w:val="24"/>
          <w:szCs w:val="24"/>
        </w:rPr>
        <w:t xml:space="preserve"> </w:t>
      </w:r>
      <w:r w:rsidRPr="00C12FA3">
        <w:rPr>
          <w:sz w:val="24"/>
          <w:szCs w:val="24"/>
        </w:rPr>
        <w:t>đầu</w:t>
      </w:r>
      <w:r w:rsidRPr="00C12FA3">
        <w:rPr>
          <w:spacing w:val="-6"/>
          <w:sz w:val="24"/>
          <w:szCs w:val="24"/>
        </w:rPr>
        <w:t xml:space="preserve"> </w:t>
      </w:r>
      <w:r w:rsidRPr="00C12FA3">
        <w:rPr>
          <w:sz w:val="24"/>
          <w:szCs w:val="24"/>
        </w:rPr>
        <w:t>đánh</w:t>
      </w:r>
      <w:r w:rsidRPr="00C12FA3">
        <w:rPr>
          <w:spacing w:val="-7"/>
          <w:sz w:val="24"/>
          <w:szCs w:val="24"/>
        </w:rPr>
        <w:t xml:space="preserve"> </w:t>
      </w:r>
      <w:r w:rsidRPr="00C12FA3">
        <w:rPr>
          <w:sz w:val="24"/>
          <w:szCs w:val="24"/>
        </w:rPr>
        <w:t>dấu</w:t>
      </w:r>
      <w:r w:rsidRPr="00C12FA3">
        <w:rPr>
          <w:spacing w:val="-7"/>
          <w:sz w:val="24"/>
          <w:szCs w:val="24"/>
        </w:rPr>
        <w:t xml:space="preserve"> </w:t>
      </w:r>
      <w:r w:rsidRPr="00C12FA3">
        <w:rPr>
          <w:sz w:val="24"/>
          <w:szCs w:val="24"/>
        </w:rPr>
        <w:t>sự</w:t>
      </w:r>
      <w:r w:rsidRPr="00C12FA3">
        <w:rPr>
          <w:spacing w:val="-5"/>
          <w:sz w:val="24"/>
          <w:szCs w:val="24"/>
        </w:rPr>
        <w:t xml:space="preserve"> </w:t>
      </w:r>
      <w:r w:rsidRPr="00C12FA3">
        <w:rPr>
          <w:sz w:val="24"/>
          <w:szCs w:val="24"/>
        </w:rPr>
        <w:t>tan</w:t>
      </w:r>
      <w:r w:rsidRPr="00C12FA3">
        <w:rPr>
          <w:spacing w:val="-6"/>
          <w:sz w:val="24"/>
          <w:szCs w:val="24"/>
        </w:rPr>
        <w:t xml:space="preserve"> </w:t>
      </w:r>
      <w:r w:rsidRPr="00C12FA3">
        <w:rPr>
          <w:sz w:val="24"/>
          <w:szCs w:val="24"/>
        </w:rPr>
        <w:t>rã</w:t>
      </w:r>
      <w:r w:rsidRPr="00C12FA3">
        <w:rPr>
          <w:spacing w:val="-2"/>
          <w:sz w:val="24"/>
          <w:szCs w:val="24"/>
        </w:rPr>
        <w:t xml:space="preserve"> </w:t>
      </w:r>
      <w:r w:rsidRPr="00C12FA3">
        <w:rPr>
          <w:sz w:val="24"/>
          <w:szCs w:val="24"/>
        </w:rPr>
        <w:t>của</w:t>
      </w:r>
      <w:r w:rsidRPr="00C12FA3">
        <w:rPr>
          <w:spacing w:val="2"/>
          <w:sz w:val="24"/>
          <w:szCs w:val="24"/>
        </w:rPr>
        <w:t xml:space="preserve"> </w:t>
      </w:r>
      <w:r w:rsidRPr="00C12FA3">
        <w:rPr>
          <w:sz w:val="24"/>
          <w:szCs w:val="24"/>
        </w:rPr>
        <w:t>mối</w:t>
      </w:r>
      <w:r w:rsidRPr="00C12FA3">
        <w:rPr>
          <w:spacing w:val="-7"/>
          <w:sz w:val="24"/>
          <w:szCs w:val="24"/>
        </w:rPr>
        <w:t xml:space="preserve"> </w:t>
      </w:r>
      <w:r w:rsidRPr="00C12FA3">
        <w:rPr>
          <w:sz w:val="24"/>
          <w:szCs w:val="24"/>
        </w:rPr>
        <w:t>quan</w:t>
      </w:r>
      <w:r w:rsidRPr="00C12FA3">
        <w:rPr>
          <w:spacing w:val="-3"/>
          <w:sz w:val="24"/>
          <w:szCs w:val="24"/>
        </w:rPr>
        <w:t xml:space="preserve"> </w:t>
      </w:r>
      <w:r w:rsidRPr="00C12FA3">
        <w:rPr>
          <w:sz w:val="24"/>
          <w:szCs w:val="24"/>
        </w:rPr>
        <w:t>hệ</w:t>
      </w:r>
      <w:r w:rsidRPr="00C12FA3">
        <w:rPr>
          <w:spacing w:val="-2"/>
          <w:sz w:val="24"/>
          <w:szCs w:val="24"/>
        </w:rPr>
        <w:t xml:space="preserve"> </w:t>
      </w:r>
      <w:r w:rsidRPr="00C12FA3">
        <w:rPr>
          <w:sz w:val="24"/>
          <w:szCs w:val="24"/>
        </w:rPr>
        <w:t>đồng</w:t>
      </w:r>
      <w:r w:rsidRPr="00C12FA3">
        <w:rPr>
          <w:spacing w:val="-2"/>
          <w:sz w:val="24"/>
          <w:szCs w:val="24"/>
        </w:rPr>
        <w:t xml:space="preserve"> </w:t>
      </w:r>
      <w:r w:rsidRPr="00C12FA3">
        <w:rPr>
          <w:sz w:val="24"/>
          <w:szCs w:val="24"/>
        </w:rPr>
        <w:t>minh</w:t>
      </w:r>
      <w:r w:rsidRPr="00C12FA3">
        <w:rPr>
          <w:spacing w:val="1"/>
          <w:sz w:val="24"/>
          <w:szCs w:val="24"/>
        </w:rPr>
        <w:t xml:space="preserve"> </w:t>
      </w:r>
      <w:r w:rsidRPr="00C12FA3">
        <w:rPr>
          <w:sz w:val="24"/>
          <w:szCs w:val="24"/>
        </w:rPr>
        <w:t>giữa</w:t>
      </w:r>
      <w:r w:rsidRPr="00C12FA3">
        <w:rPr>
          <w:spacing w:val="-2"/>
          <w:sz w:val="24"/>
          <w:szCs w:val="24"/>
        </w:rPr>
        <w:t xml:space="preserve"> </w:t>
      </w:r>
      <w:r w:rsidRPr="00C12FA3">
        <w:rPr>
          <w:sz w:val="24"/>
          <w:szCs w:val="24"/>
        </w:rPr>
        <w:t>Mỹ</w:t>
      </w:r>
      <w:r w:rsidRPr="00C12FA3">
        <w:rPr>
          <w:spacing w:val="-7"/>
          <w:sz w:val="24"/>
          <w:szCs w:val="24"/>
        </w:rPr>
        <w:t xml:space="preserve"> </w:t>
      </w:r>
      <w:r w:rsidRPr="00C12FA3">
        <w:rPr>
          <w:sz w:val="24"/>
          <w:szCs w:val="24"/>
        </w:rPr>
        <w:t>và</w:t>
      </w:r>
      <w:r w:rsidRPr="00C12FA3">
        <w:rPr>
          <w:spacing w:val="3"/>
          <w:sz w:val="24"/>
          <w:szCs w:val="24"/>
        </w:rPr>
        <w:t xml:space="preserve"> </w:t>
      </w:r>
      <w:r w:rsidRPr="00C12FA3">
        <w:rPr>
          <w:sz w:val="24"/>
          <w:szCs w:val="24"/>
        </w:rPr>
        <w:t>Liên</w:t>
      </w:r>
      <w:r w:rsidRPr="00C12FA3">
        <w:rPr>
          <w:spacing w:val="-7"/>
          <w:sz w:val="24"/>
          <w:szCs w:val="24"/>
        </w:rPr>
        <w:t xml:space="preserve"> </w:t>
      </w:r>
      <w:r w:rsidRPr="00C12FA3">
        <w:rPr>
          <w:spacing w:val="-5"/>
          <w:sz w:val="24"/>
          <w:szCs w:val="24"/>
        </w:rPr>
        <w:t>Xô.</w:t>
      </w:r>
    </w:p>
    <w:p w14:paraId="7406046F" w14:textId="77777777" w:rsidR="00A15F11" w:rsidRPr="00C12FA3" w:rsidRDefault="00A15F11" w:rsidP="00A15F11">
      <w:pPr>
        <w:pStyle w:val="ListParagraph"/>
        <w:numPr>
          <w:ilvl w:val="0"/>
          <w:numId w:val="627"/>
        </w:numPr>
        <w:tabs>
          <w:tab w:val="left" w:pos="1221"/>
        </w:tabs>
        <w:ind w:left="1221" w:hanging="162"/>
        <w:jc w:val="both"/>
        <w:rPr>
          <w:sz w:val="24"/>
          <w:szCs w:val="24"/>
        </w:rPr>
      </w:pPr>
      <w:r w:rsidRPr="00C12FA3">
        <w:rPr>
          <w:sz w:val="24"/>
          <w:szCs w:val="24"/>
        </w:rPr>
        <w:t>Có</w:t>
      </w:r>
      <w:r w:rsidRPr="00C12FA3">
        <w:rPr>
          <w:spacing w:val="-3"/>
          <w:sz w:val="24"/>
          <w:szCs w:val="24"/>
        </w:rPr>
        <w:t xml:space="preserve"> </w:t>
      </w:r>
      <w:r w:rsidRPr="00C12FA3">
        <w:rPr>
          <w:sz w:val="24"/>
          <w:szCs w:val="24"/>
        </w:rPr>
        <w:t>liên</w:t>
      </w:r>
      <w:r w:rsidRPr="00C12FA3">
        <w:rPr>
          <w:spacing w:val="-6"/>
          <w:sz w:val="24"/>
          <w:szCs w:val="24"/>
        </w:rPr>
        <w:t xml:space="preserve"> </w:t>
      </w:r>
      <w:r w:rsidRPr="00C12FA3">
        <w:rPr>
          <w:sz w:val="24"/>
          <w:szCs w:val="24"/>
        </w:rPr>
        <w:t>quan</w:t>
      </w:r>
      <w:r w:rsidRPr="00C12FA3">
        <w:rPr>
          <w:spacing w:val="-5"/>
          <w:sz w:val="24"/>
          <w:szCs w:val="24"/>
        </w:rPr>
        <w:t xml:space="preserve"> </w:t>
      </w:r>
      <w:r w:rsidRPr="00C12FA3">
        <w:rPr>
          <w:sz w:val="24"/>
          <w:szCs w:val="24"/>
        </w:rPr>
        <w:t>đến</w:t>
      </w:r>
      <w:r w:rsidRPr="00C12FA3">
        <w:rPr>
          <w:spacing w:val="-3"/>
          <w:sz w:val="24"/>
          <w:szCs w:val="24"/>
        </w:rPr>
        <w:t xml:space="preserve"> </w:t>
      </w:r>
      <w:r w:rsidRPr="00C12FA3">
        <w:rPr>
          <w:sz w:val="24"/>
          <w:szCs w:val="24"/>
        </w:rPr>
        <w:t>hòa</w:t>
      </w:r>
      <w:r w:rsidRPr="00C12FA3">
        <w:rPr>
          <w:spacing w:val="-1"/>
          <w:sz w:val="24"/>
          <w:szCs w:val="24"/>
        </w:rPr>
        <w:t xml:space="preserve"> </w:t>
      </w:r>
      <w:r w:rsidRPr="00C12FA3">
        <w:rPr>
          <w:sz w:val="24"/>
          <w:szCs w:val="24"/>
        </w:rPr>
        <w:t>bình</w:t>
      </w:r>
      <w:r w:rsidRPr="00C12FA3">
        <w:rPr>
          <w:spacing w:val="-2"/>
          <w:sz w:val="24"/>
          <w:szCs w:val="24"/>
        </w:rPr>
        <w:t xml:space="preserve"> </w:t>
      </w:r>
      <w:r w:rsidRPr="00C12FA3">
        <w:rPr>
          <w:sz w:val="24"/>
          <w:szCs w:val="24"/>
        </w:rPr>
        <w:t>và</w:t>
      </w:r>
      <w:r w:rsidRPr="00C12FA3">
        <w:rPr>
          <w:spacing w:val="-1"/>
          <w:sz w:val="24"/>
          <w:szCs w:val="24"/>
        </w:rPr>
        <w:t xml:space="preserve"> </w:t>
      </w:r>
      <w:r w:rsidRPr="00C12FA3">
        <w:rPr>
          <w:sz w:val="24"/>
          <w:szCs w:val="24"/>
        </w:rPr>
        <w:t>an</w:t>
      </w:r>
      <w:r w:rsidRPr="00C12FA3">
        <w:rPr>
          <w:spacing w:val="-2"/>
          <w:sz w:val="24"/>
          <w:szCs w:val="24"/>
        </w:rPr>
        <w:t xml:space="preserve"> </w:t>
      </w:r>
      <w:r w:rsidRPr="00C12FA3">
        <w:rPr>
          <w:sz w:val="24"/>
          <w:szCs w:val="24"/>
        </w:rPr>
        <w:t>ninh</w:t>
      </w:r>
      <w:r w:rsidRPr="00C12FA3">
        <w:rPr>
          <w:spacing w:val="-7"/>
          <w:sz w:val="24"/>
          <w:szCs w:val="24"/>
        </w:rPr>
        <w:t xml:space="preserve"> </w:t>
      </w:r>
      <w:r w:rsidRPr="00C12FA3">
        <w:rPr>
          <w:sz w:val="24"/>
          <w:szCs w:val="24"/>
        </w:rPr>
        <w:t>tế</w:t>
      </w:r>
      <w:r w:rsidRPr="00C12FA3">
        <w:rPr>
          <w:spacing w:val="5"/>
          <w:sz w:val="24"/>
          <w:szCs w:val="24"/>
        </w:rPr>
        <w:t xml:space="preserve"> </w:t>
      </w:r>
      <w:r w:rsidRPr="00C12FA3">
        <w:rPr>
          <w:sz w:val="24"/>
          <w:szCs w:val="24"/>
        </w:rPr>
        <w:t>giới</w:t>
      </w:r>
      <w:r w:rsidRPr="00C12FA3">
        <w:rPr>
          <w:spacing w:val="-7"/>
          <w:sz w:val="24"/>
          <w:szCs w:val="24"/>
        </w:rPr>
        <w:t xml:space="preserve"> </w:t>
      </w:r>
      <w:r w:rsidRPr="00C12FA3">
        <w:rPr>
          <w:sz w:val="24"/>
          <w:szCs w:val="24"/>
        </w:rPr>
        <w:t>sau</w:t>
      </w:r>
      <w:r w:rsidRPr="00C12FA3">
        <w:rPr>
          <w:spacing w:val="-6"/>
          <w:sz w:val="24"/>
          <w:szCs w:val="24"/>
        </w:rPr>
        <w:t xml:space="preserve"> </w:t>
      </w:r>
      <w:r w:rsidRPr="00C12FA3">
        <w:rPr>
          <w:sz w:val="24"/>
          <w:szCs w:val="24"/>
        </w:rPr>
        <w:t>chiến</w:t>
      </w:r>
      <w:r w:rsidRPr="00C12FA3">
        <w:rPr>
          <w:spacing w:val="-6"/>
          <w:sz w:val="24"/>
          <w:szCs w:val="24"/>
        </w:rPr>
        <w:t xml:space="preserve"> </w:t>
      </w:r>
      <w:r w:rsidRPr="00C12FA3">
        <w:rPr>
          <w:spacing w:val="-2"/>
          <w:sz w:val="24"/>
          <w:szCs w:val="24"/>
        </w:rPr>
        <w:t>tranh.</w:t>
      </w:r>
    </w:p>
    <w:p w14:paraId="25E50E10" w14:textId="77777777" w:rsidR="00A15F11" w:rsidRPr="00C12FA3" w:rsidRDefault="00A15F11" w:rsidP="00A15F11">
      <w:pPr>
        <w:pStyle w:val="ListParagraph"/>
        <w:numPr>
          <w:ilvl w:val="0"/>
          <w:numId w:val="627"/>
        </w:numPr>
        <w:tabs>
          <w:tab w:val="left" w:pos="1255"/>
        </w:tabs>
        <w:ind w:right="847" w:firstLine="566"/>
        <w:jc w:val="both"/>
        <w:rPr>
          <w:sz w:val="24"/>
          <w:szCs w:val="24"/>
        </w:rPr>
      </w:pPr>
      <w:r w:rsidRPr="00C12FA3">
        <w:rPr>
          <w:sz w:val="24"/>
          <w:szCs w:val="24"/>
        </w:rPr>
        <w:t>Trật tự thế giới hai cực I-an-ta ra đời làm cho thế giới phân chia thành hai hệ thống</w:t>
      </w:r>
      <w:r w:rsidRPr="00C12FA3">
        <w:rPr>
          <w:spacing w:val="-6"/>
          <w:sz w:val="24"/>
          <w:szCs w:val="24"/>
        </w:rPr>
        <w:t xml:space="preserve"> </w:t>
      </w:r>
      <w:r w:rsidRPr="00C12FA3">
        <w:rPr>
          <w:sz w:val="24"/>
          <w:szCs w:val="24"/>
        </w:rPr>
        <w:t>đối</w:t>
      </w:r>
      <w:r w:rsidRPr="00C12FA3">
        <w:rPr>
          <w:spacing w:val="-2"/>
          <w:sz w:val="24"/>
          <w:szCs w:val="24"/>
        </w:rPr>
        <w:t xml:space="preserve"> </w:t>
      </w:r>
      <w:r w:rsidRPr="00C12FA3">
        <w:rPr>
          <w:sz w:val="24"/>
          <w:szCs w:val="24"/>
        </w:rPr>
        <w:t>lập. Một</w:t>
      </w:r>
      <w:r w:rsidRPr="00C12FA3">
        <w:rPr>
          <w:spacing w:val="-2"/>
          <w:sz w:val="24"/>
          <w:szCs w:val="24"/>
        </w:rPr>
        <w:t xml:space="preserve"> </w:t>
      </w:r>
      <w:r w:rsidRPr="00C12FA3">
        <w:rPr>
          <w:sz w:val="24"/>
          <w:szCs w:val="24"/>
        </w:rPr>
        <w:lastRenderedPageBreak/>
        <w:t>cực là Liên</w:t>
      </w:r>
      <w:r w:rsidRPr="00C12FA3">
        <w:rPr>
          <w:spacing w:val="-6"/>
          <w:sz w:val="24"/>
          <w:szCs w:val="24"/>
        </w:rPr>
        <w:t xml:space="preserve"> </w:t>
      </w:r>
      <w:r w:rsidRPr="00C12FA3">
        <w:rPr>
          <w:sz w:val="24"/>
          <w:szCs w:val="24"/>
        </w:rPr>
        <w:t>Xô</w:t>
      </w:r>
      <w:r w:rsidRPr="00C12FA3">
        <w:rPr>
          <w:spacing w:val="-2"/>
          <w:sz w:val="24"/>
          <w:szCs w:val="24"/>
        </w:rPr>
        <w:t xml:space="preserve"> </w:t>
      </w:r>
      <w:r w:rsidRPr="00C12FA3">
        <w:rPr>
          <w:sz w:val="24"/>
          <w:szCs w:val="24"/>
        </w:rPr>
        <w:t>đứng</w:t>
      </w:r>
      <w:r w:rsidRPr="00C12FA3">
        <w:rPr>
          <w:spacing w:val="-2"/>
          <w:sz w:val="24"/>
          <w:szCs w:val="24"/>
        </w:rPr>
        <w:t xml:space="preserve"> </w:t>
      </w:r>
      <w:r w:rsidRPr="00C12FA3">
        <w:rPr>
          <w:sz w:val="24"/>
          <w:szCs w:val="24"/>
        </w:rPr>
        <w:t>đầu</w:t>
      </w:r>
      <w:r w:rsidRPr="00C12FA3">
        <w:rPr>
          <w:spacing w:val="-2"/>
          <w:sz w:val="24"/>
          <w:szCs w:val="24"/>
        </w:rPr>
        <w:t xml:space="preserve"> </w:t>
      </w:r>
      <w:r w:rsidRPr="00C12FA3">
        <w:rPr>
          <w:sz w:val="24"/>
          <w:szCs w:val="24"/>
        </w:rPr>
        <w:t>hệ thống</w:t>
      </w:r>
      <w:r w:rsidRPr="00C12FA3">
        <w:rPr>
          <w:spacing w:val="-2"/>
          <w:sz w:val="24"/>
          <w:szCs w:val="24"/>
        </w:rPr>
        <w:t xml:space="preserve"> </w:t>
      </w:r>
      <w:r w:rsidRPr="00C12FA3">
        <w:rPr>
          <w:sz w:val="24"/>
          <w:szCs w:val="24"/>
        </w:rPr>
        <w:t>xã hội</w:t>
      </w:r>
      <w:r w:rsidRPr="00C12FA3">
        <w:rPr>
          <w:spacing w:val="-7"/>
          <w:sz w:val="24"/>
          <w:szCs w:val="24"/>
        </w:rPr>
        <w:t xml:space="preserve"> </w:t>
      </w:r>
      <w:r w:rsidRPr="00C12FA3">
        <w:rPr>
          <w:sz w:val="24"/>
          <w:szCs w:val="24"/>
        </w:rPr>
        <w:t>chủ</w:t>
      </w:r>
      <w:r w:rsidRPr="00C12FA3">
        <w:rPr>
          <w:spacing w:val="-1"/>
          <w:sz w:val="24"/>
          <w:szCs w:val="24"/>
        </w:rPr>
        <w:t xml:space="preserve"> </w:t>
      </w:r>
      <w:r w:rsidRPr="00C12FA3">
        <w:rPr>
          <w:sz w:val="24"/>
          <w:szCs w:val="24"/>
        </w:rPr>
        <w:t>nghĩa và một</w:t>
      </w:r>
      <w:r w:rsidRPr="00C12FA3">
        <w:rPr>
          <w:spacing w:val="-2"/>
          <w:sz w:val="24"/>
          <w:szCs w:val="24"/>
        </w:rPr>
        <w:t xml:space="preserve"> </w:t>
      </w:r>
      <w:r w:rsidRPr="00C12FA3">
        <w:rPr>
          <w:sz w:val="24"/>
          <w:szCs w:val="24"/>
        </w:rPr>
        <w:t>cực là Mĩ đứng đầu hệ thống tư bản chủ nghĩa làm cho tình hình thế giới luôn trong tình trạng đối đầu căng thẳng, gay gắt.</w:t>
      </w:r>
    </w:p>
    <w:p w14:paraId="5F59397A" w14:textId="77777777" w:rsidR="00A15F11" w:rsidRPr="00C12FA3" w:rsidRDefault="00A15F11" w:rsidP="00A15F11">
      <w:pPr>
        <w:pStyle w:val="Heading1"/>
        <w:numPr>
          <w:ilvl w:val="1"/>
          <w:numId w:val="628"/>
        </w:numPr>
        <w:tabs>
          <w:tab w:val="left" w:pos="1552"/>
        </w:tabs>
        <w:ind w:left="1552" w:hanging="493"/>
        <w:rPr>
          <w:sz w:val="24"/>
          <w:szCs w:val="24"/>
        </w:rPr>
      </w:pPr>
      <w:r w:rsidRPr="00C12FA3">
        <w:rPr>
          <w:sz w:val="24"/>
          <w:szCs w:val="24"/>
        </w:rPr>
        <w:t>Quá</w:t>
      </w:r>
      <w:r w:rsidRPr="00C12FA3">
        <w:rPr>
          <w:spacing w:val="-5"/>
          <w:sz w:val="24"/>
          <w:szCs w:val="24"/>
        </w:rPr>
        <w:t xml:space="preserve"> </w:t>
      </w:r>
      <w:r w:rsidRPr="00C12FA3">
        <w:rPr>
          <w:sz w:val="24"/>
          <w:szCs w:val="24"/>
        </w:rPr>
        <w:t>trình</w:t>
      </w:r>
      <w:r w:rsidRPr="00C12FA3">
        <w:rPr>
          <w:spacing w:val="-5"/>
          <w:sz w:val="24"/>
          <w:szCs w:val="24"/>
        </w:rPr>
        <w:t xml:space="preserve"> </w:t>
      </w:r>
      <w:r w:rsidRPr="00C12FA3">
        <w:rPr>
          <w:sz w:val="24"/>
          <w:szCs w:val="24"/>
        </w:rPr>
        <w:t>tồn</w:t>
      </w:r>
      <w:r w:rsidRPr="00C12FA3">
        <w:rPr>
          <w:spacing w:val="-5"/>
          <w:sz w:val="24"/>
          <w:szCs w:val="24"/>
        </w:rPr>
        <w:t xml:space="preserve"> </w:t>
      </w:r>
      <w:r w:rsidRPr="00C12FA3">
        <w:rPr>
          <w:sz w:val="24"/>
          <w:szCs w:val="24"/>
        </w:rPr>
        <w:t>tại</w:t>
      </w:r>
      <w:r w:rsidRPr="00C12FA3">
        <w:rPr>
          <w:spacing w:val="-5"/>
          <w:sz w:val="24"/>
          <w:szCs w:val="24"/>
        </w:rPr>
        <w:t xml:space="preserve"> </w:t>
      </w:r>
      <w:r w:rsidRPr="00C12FA3">
        <w:rPr>
          <w:sz w:val="24"/>
          <w:szCs w:val="24"/>
        </w:rPr>
        <w:t>của</w:t>
      </w:r>
      <w:r w:rsidRPr="00C12FA3">
        <w:rPr>
          <w:spacing w:val="-4"/>
          <w:sz w:val="24"/>
          <w:szCs w:val="24"/>
        </w:rPr>
        <w:t xml:space="preserve"> </w:t>
      </w:r>
      <w:r w:rsidRPr="00C12FA3">
        <w:rPr>
          <w:sz w:val="24"/>
          <w:szCs w:val="24"/>
        </w:rPr>
        <w:t>Trật</w:t>
      </w:r>
      <w:r w:rsidRPr="00C12FA3">
        <w:rPr>
          <w:spacing w:val="-5"/>
          <w:sz w:val="24"/>
          <w:szCs w:val="24"/>
        </w:rPr>
        <w:t xml:space="preserve"> </w:t>
      </w:r>
      <w:r w:rsidRPr="00C12FA3">
        <w:rPr>
          <w:sz w:val="24"/>
          <w:szCs w:val="24"/>
        </w:rPr>
        <w:t>tự</w:t>
      </w:r>
      <w:r w:rsidRPr="00C12FA3">
        <w:rPr>
          <w:spacing w:val="-4"/>
          <w:sz w:val="24"/>
          <w:szCs w:val="24"/>
        </w:rPr>
        <w:t xml:space="preserve"> </w:t>
      </w:r>
      <w:r w:rsidRPr="00C12FA3">
        <w:rPr>
          <w:sz w:val="24"/>
          <w:szCs w:val="24"/>
        </w:rPr>
        <w:t>thế</w:t>
      </w:r>
      <w:r w:rsidRPr="00C12FA3">
        <w:rPr>
          <w:spacing w:val="-2"/>
          <w:sz w:val="24"/>
          <w:szCs w:val="24"/>
        </w:rPr>
        <w:t xml:space="preserve"> </w:t>
      </w:r>
      <w:r w:rsidRPr="00C12FA3">
        <w:rPr>
          <w:sz w:val="24"/>
          <w:szCs w:val="24"/>
        </w:rPr>
        <w:t>giới</w:t>
      </w:r>
      <w:r w:rsidRPr="00C12FA3">
        <w:rPr>
          <w:spacing w:val="-4"/>
          <w:sz w:val="24"/>
          <w:szCs w:val="24"/>
        </w:rPr>
        <w:t xml:space="preserve"> </w:t>
      </w:r>
      <w:r w:rsidRPr="00C12FA3">
        <w:rPr>
          <w:sz w:val="24"/>
          <w:szCs w:val="24"/>
        </w:rPr>
        <w:t>hai</w:t>
      </w:r>
      <w:r w:rsidRPr="00C12FA3">
        <w:rPr>
          <w:spacing w:val="-5"/>
          <w:sz w:val="24"/>
          <w:szCs w:val="24"/>
        </w:rPr>
        <w:t xml:space="preserve"> </w:t>
      </w:r>
      <w:r w:rsidRPr="00C12FA3">
        <w:rPr>
          <w:sz w:val="24"/>
          <w:szCs w:val="24"/>
        </w:rPr>
        <w:t>cực</w:t>
      </w:r>
      <w:r w:rsidRPr="00C12FA3">
        <w:rPr>
          <w:spacing w:val="-3"/>
          <w:sz w:val="24"/>
          <w:szCs w:val="24"/>
        </w:rPr>
        <w:t xml:space="preserve"> </w:t>
      </w:r>
      <w:r w:rsidRPr="00C12FA3">
        <w:rPr>
          <w:sz w:val="24"/>
          <w:szCs w:val="24"/>
        </w:rPr>
        <w:t>I-an-</w:t>
      </w:r>
      <w:r w:rsidRPr="00C12FA3">
        <w:rPr>
          <w:spacing w:val="-5"/>
          <w:sz w:val="24"/>
          <w:szCs w:val="24"/>
        </w:rPr>
        <w:t>ta</w:t>
      </w:r>
    </w:p>
    <w:p w14:paraId="7CFEE9F7" w14:textId="77777777" w:rsidR="00A15F11" w:rsidRPr="00C12FA3" w:rsidRDefault="00A15F11" w:rsidP="00A15F11">
      <w:pPr>
        <w:pStyle w:val="ListParagraph"/>
        <w:numPr>
          <w:ilvl w:val="0"/>
          <w:numId w:val="626"/>
        </w:numPr>
        <w:tabs>
          <w:tab w:val="left" w:pos="1341"/>
        </w:tabs>
        <w:ind w:left="1341" w:hanging="282"/>
        <w:jc w:val="both"/>
        <w:rPr>
          <w:b/>
          <w:sz w:val="24"/>
          <w:szCs w:val="24"/>
        </w:rPr>
      </w:pPr>
      <w:r w:rsidRPr="00C12FA3">
        <w:rPr>
          <w:b/>
          <w:sz w:val="24"/>
          <w:szCs w:val="24"/>
        </w:rPr>
        <w:t>Cục</w:t>
      </w:r>
      <w:r w:rsidRPr="00C12FA3">
        <w:rPr>
          <w:b/>
          <w:spacing w:val="-3"/>
          <w:sz w:val="24"/>
          <w:szCs w:val="24"/>
        </w:rPr>
        <w:t xml:space="preserve"> </w:t>
      </w:r>
      <w:r w:rsidRPr="00C12FA3">
        <w:rPr>
          <w:b/>
          <w:sz w:val="24"/>
          <w:szCs w:val="24"/>
        </w:rPr>
        <w:t>diện</w:t>
      </w:r>
      <w:r w:rsidRPr="00C12FA3">
        <w:rPr>
          <w:b/>
          <w:spacing w:val="-9"/>
          <w:sz w:val="24"/>
          <w:szCs w:val="24"/>
        </w:rPr>
        <w:t xml:space="preserve"> </w:t>
      </w:r>
      <w:r w:rsidRPr="00C12FA3">
        <w:rPr>
          <w:b/>
          <w:sz w:val="24"/>
          <w:szCs w:val="24"/>
        </w:rPr>
        <w:t>chiến</w:t>
      </w:r>
      <w:r w:rsidRPr="00C12FA3">
        <w:rPr>
          <w:b/>
          <w:spacing w:val="-4"/>
          <w:sz w:val="24"/>
          <w:szCs w:val="24"/>
        </w:rPr>
        <w:t xml:space="preserve"> </w:t>
      </w:r>
      <w:r w:rsidRPr="00C12FA3">
        <w:rPr>
          <w:b/>
          <w:sz w:val="24"/>
          <w:szCs w:val="24"/>
        </w:rPr>
        <w:t>tranh</w:t>
      </w:r>
      <w:r w:rsidRPr="00C12FA3">
        <w:rPr>
          <w:b/>
          <w:spacing w:val="-9"/>
          <w:sz w:val="24"/>
          <w:szCs w:val="24"/>
        </w:rPr>
        <w:t xml:space="preserve"> </w:t>
      </w:r>
      <w:r w:rsidRPr="00C12FA3">
        <w:rPr>
          <w:b/>
          <w:sz w:val="24"/>
          <w:szCs w:val="24"/>
        </w:rPr>
        <w:t>lạnh</w:t>
      </w:r>
      <w:r w:rsidRPr="00C12FA3">
        <w:rPr>
          <w:b/>
          <w:spacing w:val="-5"/>
          <w:sz w:val="24"/>
          <w:szCs w:val="24"/>
        </w:rPr>
        <w:t xml:space="preserve"> </w:t>
      </w:r>
      <w:r w:rsidRPr="00C12FA3">
        <w:rPr>
          <w:b/>
          <w:sz w:val="24"/>
          <w:szCs w:val="24"/>
        </w:rPr>
        <w:t>(1947</w:t>
      </w:r>
      <w:r w:rsidRPr="00C12FA3">
        <w:rPr>
          <w:b/>
          <w:spacing w:val="-2"/>
          <w:sz w:val="24"/>
          <w:szCs w:val="24"/>
        </w:rPr>
        <w:t xml:space="preserve"> </w:t>
      </w:r>
      <w:r w:rsidRPr="00C12FA3">
        <w:rPr>
          <w:b/>
          <w:sz w:val="24"/>
          <w:szCs w:val="24"/>
        </w:rPr>
        <w:t>–</w:t>
      </w:r>
      <w:r w:rsidRPr="00C12FA3">
        <w:rPr>
          <w:b/>
          <w:spacing w:val="-3"/>
          <w:sz w:val="24"/>
          <w:szCs w:val="24"/>
        </w:rPr>
        <w:t xml:space="preserve"> </w:t>
      </w:r>
      <w:r w:rsidRPr="00C12FA3">
        <w:rPr>
          <w:b/>
          <w:spacing w:val="-4"/>
          <w:sz w:val="24"/>
          <w:szCs w:val="24"/>
        </w:rPr>
        <w:t>1989)</w:t>
      </w:r>
    </w:p>
    <w:p w14:paraId="5A62911B" w14:textId="77777777" w:rsidR="00A15F11" w:rsidRPr="00C12FA3" w:rsidRDefault="00A15F11" w:rsidP="00A15F11">
      <w:pPr>
        <w:pStyle w:val="BodyText"/>
        <w:ind w:right="847" w:firstLine="566"/>
        <w:jc w:val="both"/>
        <w:rPr>
          <w:sz w:val="24"/>
          <w:szCs w:val="24"/>
        </w:rPr>
      </w:pPr>
      <w:r w:rsidRPr="00C12FA3">
        <w:rPr>
          <w:sz w:val="24"/>
          <w:szCs w:val="24"/>
        </w:rPr>
        <w:t>Ngay sau Chiến tranh thế giới thứ hai, thế giới lâm vào tình trạng chiến tranh lạnh giữa hai</w:t>
      </w:r>
      <w:r w:rsidRPr="00C12FA3">
        <w:rPr>
          <w:spacing w:val="-1"/>
          <w:sz w:val="24"/>
          <w:szCs w:val="24"/>
        </w:rPr>
        <w:t xml:space="preserve"> </w:t>
      </w:r>
      <w:r w:rsidRPr="00C12FA3">
        <w:rPr>
          <w:sz w:val="24"/>
          <w:szCs w:val="24"/>
        </w:rPr>
        <w:t>siêu</w:t>
      </w:r>
      <w:r w:rsidRPr="00C12FA3">
        <w:rPr>
          <w:spacing w:val="-1"/>
          <w:sz w:val="24"/>
          <w:szCs w:val="24"/>
        </w:rPr>
        <w:t xml:space="preserve"> </w:t>
      </w:r>
      <w:r w:rsidRPr="00C12FA3">
        <w:rPr>
          <w:sz w:val="24"/>
          <w:szCs w:val="24"/>
        </w:rPr>
        <w:t>cường Liên</w:t>
      </w:r>
      <w:r w:rsidRPr="00C12FA3">
        <w:rPr>
          <w:spacing w:val="-1"/>
          <w:sz w:val="24"/>
          <w:szCs w:val="24"/>
        </w:rPr>
        <w:t xml:space="preserve"> </w:t>
      </w:r>
      <w:r w:rsidRPr="00C12FA3">
        <w:rPr>
          <w:sz w:val="24"/>
          <w:szCs w:val="24"/>
        </w:rPr>
        <w:t>Xô và Mĩ. Chiến</w:t>
      </w:r>
      <w:r w:rsidRPr="00C12FA3">
        <w:rPr>
          <w:spacing w:val="-1"/>
          <w:sz w:val="24"/>
          <w:szCs w:val="24"/>
        </w:rPr>
        <w:t xml:space="preserve"> </w:t>
      </w:r>
      <w:r w:rsidRPr="00C12FA3">
        <w:rPr>
          <w:sz w:val="24"/>
          <w:szCs w:val="24"/>
        </w:rPr>
        <w:t>tranh lạnh</w:t>
      </w:r>
      <w:r w:rsidRPr="00C12FA3">
        <w:rPr>
          <w:spacing w:val="-1"/>
          <w:sz w:val="24"/>
          <w:szCs w:val="24"/>
        </w:rPr>
        <w:t xml:space="preserve"> </w:t>
      </w:r>
      <w:r w:rsidRPr="00C12FA3">
        <w:rPr>
          <w:sz w:val="24"/>
          <w:szCs w:val="24"/>
        </w:rPr>
        <w:t>trở thành nhân</w:t>
      </w:r>
      <w:r w:rsidRPr="00C12FA3">
        <w:rPr>
          <w:spacing w:val="-1"/>
          <w:sz w:val="24"/>
          <w:szCs w:val="24"/>
        </w:rPr>
        <w:t xml:space="preserve"> </w:t>
      </w:r>
      <w:r w:rsidRPr="00C12FA3">
        <w:rPr>
          <w:sz w:val="24"/>
          <w:szCs w:val="24"/>
        </w:rPr>
        <w:t>tố chủ yếu</w:t>
      </w:r>
      <w:r w:rsidRPr="00C12FA3">
        <w:rPr>
          <w:spacing w:val="-1"/>
          <w:sz w:val="24"/>
          <w:szCs w:val="24"/>
        </w:rPr>
        <w:t xml:space="preserve"> </w:t>
      </w:r>
      <w:r w:rsidRPr="00C12FA3">
        <w:rPr>
          <w:sz w:val="24"/>
          <w:szCs w:val="24"/>
        </w:rPr>
        <w:t>chi</w:t>
      </w:r>
      <w:r w:rsidRPr="00C12FA3">
        <w:rPr>
          <w:spacing w:val="-1"/>
          <w:sz w:val="24"/>
          <w:szCs w:val="24"/>
        </w:rPr>
        <w:t xml:space="preserve"> </w:t>
      </w:r>
      <w:r w:rsidRPr="00C12FA3">
        <w:rPr>
          <w:sz w:val="24"/>
          <w:szCs w:val="24"/>
        </w:rPr>
        <w:t>phối các quan hệ quốc tế trong hơn bốn thập kỉ nửa sau thế kỉ XX.</w:t>
      </w:r>
    </w:p>
    <w:p w14:paraId="126593B3" w14:textId="77777777" w:rsidR="00A15F11" w:rsidRPr="00C12FA3" w:rsidRDefault="00A15F11" w:rsidP="00A15F11">
      <w:pPr>
        <w:pStyle w:val="Heading1"/>
        <w:numPr>
          <w:ilvl w:val="0"/>
          <w:numId w:val="625"/>
        </w:numPr>
        <w:tabs>
          <w:tab w:val="left" w:pos="1269"/>
        </w:tabs>
        <w:ind w:left="1269" w:hanging="210"/>
        <w:rPr>
          <w:sz w:val="24"/>
          <w:szCs w:val="24"/>
        </w:rPr>
      </w:pPr>
      <w:r w:rsidRPr="00C12FA3">
        <w:rPr>
          <w:sz w:val="24"/>
          <w:szCs w:val="24"/>
        </w:rPr>
        <w:t>Nguyên</w:t>
      </w:r>
      <w:r w:rsidRPr="00C12FA3">
        <w:rPr>
          <w:spacing w:val="-3"/>
          <w:sz w:val="24"/>
          <w:szCs w:val="24"/>
        </w:rPr>
        <w:t xml:space="preserve"> </w:t>
      </w:r>
      <w:r w:rsidRPr="00C12FA3">
        <w:rPr>
          <w:sz w:val="24"/>
          <w:szCs w:val="24"/>
        </w:rPr>
        <w:t>nhân</w:t>
      </w:r>
      <w:r w:rsidRPr="00C12FA3">
        <w:rPr>
          <w:spacing w:val="-8"/>
          <w:sz w:val="24"/>
          <w:szCs w:val="24"/>
        </w:rPr>
        <w:t xml:space="preserve"> </w:t>
      </w:r>
      <w:r w:rsidRPr="00C12FA3">
        <w:rPr>
          <w:sz w:val="24"/>
          <w:szCs w:val="24"/>
        </w:rPr>
        <w:t>dẫn</w:t>
      </w:r>
      <w:r w:rsidRPr="00C12FA3">
        <w:rPr>
          <w:spacing w:val="-3"/>
          <w:sz w:val="24"/>
          <w:szCs w:val="24"/>
        </w:rPr>
        <w:t xml:space="preserve"> </w:t>
      </w:r>
      <w:r w:rsidRPr="00C12FA3">
        <w:rPr>
          <w:sz w:val="24"/>
          <w:szCs w:val="24"/>
        </w:rPr>
        <w:t>đến</w:t>
      </w:r>
      <w:r w:rsidRPr="00C12FA3">
        <w:rPr>
          <w:spacing w:val="-8"/>
          <w:sz w:val="24"/>
          <w:szCs w:val="24"/>
        </w:rPr>
        <w:t xml:space="preserve"> </w:t>
      </w:r>
      <w:r w:rsidRPr="00C12FA3">
        <w:rPr>
          <w:sz w:val="24"/>
          <w:szCs w:val="24"/>
        </w:rPr>
        <w:t>cục diện</w:t>
      </w:r>
      <w:r w:rsidRPr="00C12FA3">
        <w:rPr>
          <w:spacing w:val="-8"/>
          <w:sz w:val="24"/>
          <w:szCs w:val="24"/>
        </w:rPr>
        <w:t xml:space="preserve"> </w:t>
      </w:r>
      <w:r w:rsidRPr="00C12FA3">
        <w:rPr>
          <w:sz w:val="24"/>
          <w:szCs w:val="24"/>
        </w:rPr>
        <w:t>Chiến</w:t>
      </w:r>
      <w:r w:rsidRPr="00C12FA3">
        <w:rPr>
          <w:spacing w:val="-8"/>
          <w:sz w:val="24"/>
          <w:szCs w:val="24"/>
        </w:rPr>
        <w:t xml:space="preserve"> </w:t>
      </w:r>
      <w:r w:rsidRPr="00C12FA3">
        <w:rPr>
          <w:sz w:val="24"/>
          <w:szCs w:val="24"/>
        </w:rPr>
        <w:t>tranh</w:t>
      </w:r>
      <w:r w:rsidRPr="00C12FA3">
        <w:rPr>
          <w:spacing w:val="-3"/>
          <w:sz w:val="24"/>
          <w:szCs w:val="24"/>
        </w:rPr>
        <w:t xml:space="preserve"> </w:t>
      </w:r>
      <w:r w:rsidRPr="00C12FA3">
        <w:rPr>
          <w:spacing w:val="-4"/>
          <w:sz w:val="24"/>
          <w:szCs w:val="24"/>
        </w:rPr>
        <w:t>lạnh</w:t>
      </w:r>
    </w:p>
    <w:p w14:paraId="5DDFFA2A" w14:textId="77777777" w:rsidR="00A15F11" w:rsidRPr="00C12FA3" w:rsidRDefault="00A15F11" w:rsidP="00A15F11">
      <w:pPr>
        <w:pStyle w:val="ListParagraph"/>
        <w:numPr>
          <w:ilvl w:val="0"/>
          <w:numId w:val="624"/>
        </w:numPr>
        <w:tabs>
          <w:tab w:val="left" w:pos="1221"/>
        </w:tabs>
        <w:ind w:left="1221" w:hanging="162"/>
        <w:jc w:val="both"/>
        <w:rPr>
          <w:sz w:val="24"/>
          <w:szCs w:val="24"/>
        </w:rPr>
      </w:pPr>
      <w:r w:rsidRPr="00C12FA3">
        <w:rPr>
          <w:sz w:val="24"/>
          <w:szCs w:val="24"/>
        </w:rPr>
        <w:t>Sự</w:t>
      </w:r>
      <w:r w:rsidRPr="00C12FA3">
        <w:rPr>
          <w:spacing w:val="-6"/>
          <w:sz w:val="24"/>
          <w:szCs w:val="24"/>
        </w:rPr>
        <w:t xml:space="preserve"> </w:t>
      </w:r>
      <w:r w:rsidRPr="00C12FA3">
        <w:rPr>
          <w:sz w:val="24"/>
          <w:szCs w:val="24"/>
        </w:rPr>
        <w:t>đối</w:t>
      </w:r>
      <w:r w:rsidRPr="00C12FA3">
        <w:rPr>
          <w:spacing w:val="-5"/>
          <w:sz w:val="24"/>
          <w:szCs w:val="24"/>
        </w:rPr>
        <w:t xml:space="preserve"> </w:t>
      </w:r>
      <w:r w:rsidRPr="00C12FA3">
        <w:rPr>
          <w:sz w:val="24"/>
          <w:szCs w:val="24"/>
        </w:rPr>
        <w:t>lập</w:t>
      </w:r>
      <w:r w:rsidRPr="00C12FA3">
        <w:rPr>
          <w:spacing w:val="1"/>
          <w:sz w:val="24"/>
          <w:szCs w:val="24"/>
        </w:rPr>
        <w:t xml:space="preserve"> </w:t>
      </w:r>
      <w:r w:rsidRPr="00C12FA3">
        <w:rPr>
          <w:sz w:val="24"/>
          <w:szCs w:val="24"/>
        </w:rPr>
        <w:t>về</w:t>
      </w:r>
      <w:r w:rsidRPr="00C12FA3">
        <w:rPr>
          <w:spacing w:val="2"/>
          <w:sz w:val="24"/>
          <w:szCs w:val="24"/>
        </w:rPr>
        <w:t xml:space="preserve"> </w:t>
      </w:r>
      <w:r w:rsidRPr="00C12FA3">
        <w:rPr>
          <w:sz w:val="24"/>
          <w:szCs w:val="24"/>
        </w:rPr>
        <w:t>mục</w:t>
      </w:r>
      <w:r w:rsidRPr="00C12FA3">
        <w:rPr>
          <w:spacing w:val="-3"/>
          <w:sz w:val="24"/>
          <w:szCs w:val="24"/>
        </w:rPr>
        <w:t xml:space="preserve"> </w:t>
      </w:r>
      <w:r w:rsidRPr="00C12FA3">
        <w:rPr>
          <w:sz w:val="24"/>
          <w:szCs w:val="24"/>
        </w:rPr>
        <w:t>tiêu</w:t>
      </w:r>
      <w:r w:rsidRPr="00C12FA3">
        <w:rPr>
          <w:spacing w:val="-7"/>
          <w:sz w:val="24"/>
          <w:szCs w:val="24"/>
        </w:rPr>
        <w:t xml:space="preserve"> </w:t>
      </w:r>
      <w:r w:rsidRPr="00C12FA3">
        <w:rPr>
          <w:sz w:val="24"/>
          <w:szCs w:val="24"/>
        </w:rPr>
        <w:t>và</w:t>
      </w:r>
      <w:r w:rsidRPr="00C12FA3">
        <w:rPr>
          <w:spacing w:val="-4"/>
          <w:sz w:val="24"/>
          <w:szCs w:val="24"/>
        </w:rPr>
        <w:t xml:space="preserve"> </w:t>
      </w:r>
      <w:r w:rsidRPr="00C12FA3">
        <w:rPr>
          <w:sz w:val="24"/>
          <w:szCs w:val="24"/>
        </w:rPr>
        <w:t>chiến</w:t>
      </w:r>
      <w:r w:rsidRPr="00C12FA3">
        <w:rPr>
          <w:spacing w:val="-4"/>
          <w:sz w:val="24"/>
          <w:szCs w:val="24"/>
        </w:rPr>
        <w:t xml:space="preserve"> </w:t>
      </w:r>
      <w:r w:rsidRPr="00C12FA3">
        <w:rPr>
          <w:sz w:val="24"/>
          <w:szCs w:val="24"/>
        </w:rPr>
        <w:t>lược</w:t>
      </w:r>
      <w:r w:rsidRPr="00C12FA3">
        <w:rPr>
          <w:spacing w:val="-3"/>
          <w:sz w:val="24"/>
          <w:szCs w:val="24"/>
        </w:rPr>
        <w:t xml:space="preserve"> </w:t>
      </w:r>
      <w:r w:rsidRPr="00C12FA3">
        <w:rPr>
          <w:sz w:val="24"/>
          <w:szCs w:val="24"/>
        </w:rPr>
        <w:t>của</w:t>
      </w:r>
      <w:r w:rsidRPr="00C12FA3">
        <w:rPr>
          <w:spacing w:val="-3"/>
          <w:sz w:val="24"/>
          <w:szCs w:val="24"/>
        </w:rPr>
        <w:t xml:space="preserve"> </w:t>
      </w:r>
      <w:r w:rsidRPr="00C12FA3">
        <w:rPr>
          <w:sz w:val="24"/>
          <w:szCs w:val="24"/>
        </w:rPr>
        <w:t>Liên</w:t>
      </w:r>
      <w:r w:rsidRPr="00C12FA3">
        <w:rPr>
          <w:spacing w:val="-8"/>
          <w:sz w:val="24"/>
          <w:szCs w:val="24"/>
        </w:rPr>
        <w:t xml:space="preserve"> </w:t>
      </w:r>
      <w:r w:rsidRPr="00C12FA3">
        <w:rPr>
          <w:sz w:val="24"/>
          <w:szCs w:val="24"/>
        </w:rPr>
        <w:t>Xô</w:t>
      </w:r>
      <w:r w:rsidRPr="00C12FA3">
        <w:rPr>
          <w:spacing w:val="-4"/>
          <w:sz w:val="24"/>
          <w:szCs w:val="24"/>
        </w:rPr>
        <w:t xml:space="preserve"> </w:t>
      </w:r>
      <w:r w:rsidRPr="00C12FA3">
        <w:rPr>
          <w:sz w:val="24"/>
          <w:szCs w:val="24"/>
        </w:rPr>
        <w:t>và</w:t>
      </w:r>
      <w:r w:rsidRPr="00C12FA3">
        <w:rPr>
          <w:spacing w:val="-3"/>
          <w:sz w:val="24"/>
          <w:szCs w:val="24"/>
        </w:rPr>
        <w:t xml:space="preserve"> </w:t>
      </w:r>
      <w:r w:rsidRPr="00C12FA3">
        <w:rPr>
          <w:spacing w:val="-5"/>
          <w:sz w:val="24"/>
          <w:szCs w:val="24"/>
        </w:rPr>
        <w:t>Mỹ:</w:t>
      </w:r>
    </w:p>
    <w:p w14:paraId="748D09AD" w14:textId="77777777" w:rsidR="00A15F11" w:rsidRPr="00C12FA3" w:rsidRDefault="00A15F11" w:rsidP="00A15F11">
      <w:pPr>
        <w:pStyle w:val="BodyText"/>
        <w:ind w:right="854" w:firstLine="566"/>
        <w:rPr>
          <w:sz w:val="24"/>
          <w:szCs w:val="24"/>
        </w:rPr>
      </w:pPr>
      <w:r w:rsidRPr="00C12FA3">
        <w:rPr>
          <w:sz w:val="24"/>
          <w:szCs w:val="24"/>
        </w:rPr>
        <w:t>+</w:t>
      </w:r>
      <w:r w:rsidRPr="00C12FA3">
        <w:rPr>
          <w:spacing w:val="20"/>
          <w:sz w:val="24"/>
          <w:szCs w:val="24"/>
        </w:rPr>
        <w:t xml:space="preserve"> </w:t>
      </w:r>
      <w:r w:rsidRPr="00C12FA3">
        <w:rPr>
          <w:sz w:val="24"/>
          <w:szCs w:val="24"/>
        </w:rPr>
        <w:t>Liên Xô chủ trương duy trì hòa bình</w:t>
      </w:r>
      <w:r w:rsidRPr="00C12FA3">
        <w:rPr>
          <w:spacing w:val="18"/>
          <w:sz w:val="24"/>
          <w:szCs w:val="24"/>
        </w:rPr>
        <w:t xml:space="preserve"> </w:t>
      </w:r>
      <w:r w:rsidRPr="00C12FA3">
        <w:rPr>
          <w:sz w:val="24"/>
          <w:szCs w:val="24"/>
        </w:rPr>
        <w:t>và</w:t>
      </w:r>
      <w:r w:rsidRPr="00C12FA3">
        <w:rPr>
          <w:spacing w:val="19"/>
          <w:sz w:val="24"/>
          <w:szCs w:val="24"/>
        </w:rPr>
        <w:t xml:space="preserve"> </w:t>
      </w:r>
      <w:r w:rsidRPr="00C12FA3">
        <w:rPr>
          <w:sz w:val="24"/>
          <w:szCs w:val="24"/>
        </w:rPr>
        <w:t>an ninh thế</w:t>
      </w:r>
      <w:r w:rsidRPr="00C12FA3">
        <w:rPr>
          <w:spacing w:val="20"/>
          <w:sz w:val="24"/>
          <w:szCs w:val="24"/>
        </w:rPr>
        <w:t xml:space="preserve"> </w:t>
      </w:r>
      <w:r w:rsidRPr="00C12FA3">
        <w:rPr>
          <w:sz w:val="24"/>
          <w:szCs w:val="24"/>
        </w:rPr>
        <w:t>giới ; bảo</w:t>
      </w:r>
      <w:r w:rsidRPr="00C12FA3">
        <w:rPr>
          <w:spacing w:val="19"/>
          <w:sz w:val="24"/>
          <w:szCs w:val="24"/>
        </w:rPr>
        <w:t xml:space="preserve"> </w:t>
      </w:r>
      <w:r w:rsidRPr="00C12FA3">
        <w:rPr>
          <w:sz w:val="24"/>
          <w:szCs w:val="24"/>
        </w:rPr>
        <w:t>vệ thành quả của chủ nghĩa xã hội và đẩy mạnh phong trào cách mạng thế giới.</w:t>
      </w:r>
    </w:p>
    <w:p w14:paraId="61B92BAE" w14:textId="77777777" w:rsidR="00A15F11" w:rsidRPr="00C12FA3" w:rsidRDefault="00A15F11" w:rsidP="00A15F11">
      <w:pPr>
        <w:pStyle w:val="BodyText"/>
        <w:ind w:right="854" w:firstLine="566"/>
        <w:rPr>
          <w:sz w:val="24"/>
          <w:szCs w:val="24"/>
        </w:rPr>
      </w:pPr>
      <w:r w:rsidRPr="00C12FA3">
        <w:rPr>
          <w:sz w:val="24"/>
          <w:szCs w:val="24"/>
        </w:rPr>
        <w:t>+ Mỹ chủ trương chống phá Liên Xô và các nước xã hội chủ nghĩa, đẩy lùi phong trào cách mạng thế giới nhằm thực hiện mưu đồ bá chủ thế giới.</w:t>
      </w:r>
    </w:p>
    <w:p w14:paraId="17CD998A" w14:textId="77777777" w:rsidR="00A15F11" w:rsidRPr="00C12FA3" w:rsidRDefault="00A15F11" w:rsidP="00A15F11">
      <w:pPr>
        <w:pStyle w:val="ListParagraph"/>
        <w:numPr>
          <w:ilvl w:val="0"/>
          <w:numId w:val="624"/>
        </w:numPr>
        <w:tabs>
          <w:tab w:val="left" w:pos="1226"/>
        </w:tabs>
        <w:ind w:right="854" w:firstLine="566"/>
        <w:rPr>
          <w:sz w:val="24"/>
          <w:szCs w:val="24"/>
        </w:rPr>
      </w:pPr>
      <w:r w:rsidRPr="00C12FA3">
        <w:rPr>
          <w:sz w:val="24"/>
          <w:szCs w:val="24"/>
        </w:rPr>
        <w:t>Mỹ</w:t>
      </w:r>
      <w:r w:rsidRPr="00C12FA3">
        <w:rPr>
          <w:spacing w:val="-3"/>
          <w:sz w:val="24"/>
          <w:szCs w:val="24"/>
        </w:rPr>
        <w:t xml:space="preserve"> </w:t>
      </w:r>
      <w:r w:rsidRPr="00C12FA3">
        <w:rPr>
          <w:sz w:val="24"/>
          <w:szCs w:val="24"/>
        </w:rPr>
        <w:t>lo ngại</w:t>
      </w:r>
      <w:r w:rsidRPr="00C12FA3">
        <w:rPr>
          <w:spacing w:val="-4"/>
          <w:sz w:val="24"/>
          <w:szCs w:val="24"/>
        </w:rPr>
        <w:t xml:space="preserve"> </w:t>
      </w:r>
      <w:r w:rsidRPr="00C12FA3">
        <w:rPr>
          <w:sz w:val="24"/>
          <w:szCs w:val="24"/>
        </w:rPr>
        <w:t>trước ảnh hưởng</w:t>
      </w:r>
      <w:r w:rsidRPr="00C12FA3">
        <w:rPr>
          <w:spacing w:val="-4"/>
          <w:sz w:val="24"/>
          <w:szCs w:val="24"/>
        </w:rPr>
        <w:t xml:space="preserve"> </w:t>
      </w:r>
      <w:r w:rsidRPr="00C12FA3">
        <w:rPr>
          <w:sz w:val="24"/>
          <w:szCs w:val="24"/>
        </w:rPr>
        <w:t>của Liên</w:t>
      </w:r>
      <w:r w:rsidRPr="00C12FA3">
        <w:rPr>
          <w:spacing w:val="-4"/>
          <w:sz w:val="24"/>
          <w:szCs w:val="24"/>
        </w:rPr>
        <w:t xml:space="preserve"> </w:t>
      </w:r>
      <w:r w:rsidRPr="00C12FA3">
        <w:rPr>
          <w:sz w:val="24"/>
          <w:szCs w:val="24"/>
        </w:rPr>
        <w:t>Xô, thắng</w:t>
      </w:r>
      <w:r w:rsidRPr="00C12FA3">
        <w:rPr>
          <w:spacing w:val="-4"/>
          <w:sz w:val="24"/>
          <w:szCs w:val="24"/>
        </w:rPr>
        <w:t xml:space="preserve"> </w:t>
      </w:r>
      <w:r w:rsidRPr="00C12FA3">
        <w:rPr>
          <w:sz w:val="24"/>
          <w:szCs w:val="24"/>
        </w:rPr>
        <w:t>lợi</w:t>
      </w:r>
      <w:r w:rsidRPr="00C12FA3">
        <w:rPr>
          <w:spacing w:val="-4"/>
          <w:sz w:val="24"/>
          <w:szCs w:val="24"/>
        </w:rPr>
        <w:t xml:space="preserve"> </w:t>
      </w:r>
      <w:r w:rsidRPr="00C12FA3">
        <w:rPr>
          <w:sz w:val="24"/>
          <w:szCs w:val="24"/>
        </w:rPr>
        <w:t>của cách mạng</w:t>
      </w:r>
      <w:r w:rsidRPr="00C12FA3">
        <w:rPr>
          <w:spacing w:val="-3"/>
          <w:sz w:val="24"/>
          <w:szCs w:val="24"/>
        </w:rPr>
        <w:t xml:space="preserve"> </w:t>
      </w:r>
      <w:r w:rsidRPr="00C12FA3">
        <w:rPr>
          <w:sz w:val="24"/>
          <w:szCs w:val="24"/>
        </w:rPr>
        <w:t>ở Đông</w:t>
      </w:r>
      <w:r w:rsidRPr="00C12FA3">
        <w:rPr>
          <w:spacing w:val="-3"/>
          <w:sz w:val="24"/>
          <w:szCs w:val="24"/>
        </w:rPr>
        <w:t xml:space="preserve"> </w:t>
      </w:r>
      <w:r w:rsidRPr="00C12FA3">
        <w:rPr>
          <w:sz w:val="24"/>
          <w:szCs w:val="24"/>
        </w:rPr>
        <w:t>Âu và Trung Quốc.</w:t>
      </w:r>
    </w:p>
    <w:p w14:paraId="4588091E" w14:textId="77777777" w:rsidR="00A15F11" w:rsidRPr="00C12FA3" w:rsidRDefault="00A15F11" w:rsidP="00A15F11">
      <w:pPr>
        <w:pStyle w:val="ListParagraph"/>
        <w:numPr>
          <w:ilvl w:val="0"/>
          <w:numId w:val="624"/>
        </w:numPr>
        <w:tabs>
          <w:tab w:val="left" w:pos="1245"/>
        </w:tabs>
        <w:ind w:right="854" w:firstLine="566"/>
        <w:rPr>
          <w:sz w:val="24"/>
          <w:szCs w:val="24"/>
        </w:rPr>
      </w:pPr>
      <w:r w:rsidRPr="00C12FA3">
        <w:rPr>
          <w:sz w:val="24"/>
          <w:szCs w:val="24"/>
        </w:rPr>
        <w:t>Sau Chiến tranh thế</w:t>
      </w:r>
      <w:r w:rsidRPr="00C12FA3">
        <w:rPr>
          <w:spacing w:val="22"/>
          <w:sz w:val="24"/>
          <w:szCs w:val="24"/>
        </w:rPr>
        <w:t xml:space="preserve"> </w:t>
      </w:r>
      <w:r w:rsidRPr="00C12FA3">
        <w:rPr>
          <w:sz w:val="24"/>
          <w:szCs w:val="24"/>
        </w:rPr>
        <w:t>giới thứ</w:t>
      </w:r>
      <w:r w:rsidRPr="00C12FA3">
        <w:rPr>
          <w:spacing w:val="23"/>
          <w:sz w:val="24"/>
          <w:szCs w:val="24"/>
        </w:rPr>
        <w:t xml:space="preserve"> </w:t>
      </w:r>
      <w:r w:rsidRPr="00C12FA3">
        <w:rPr>
          <w:sz w:val="24"/>
          <w:szCs w:val="24"/>
        </w:rPr>
        <w:t>hai,</w:t>
      </w:r>
      <w:r w:rsidRPr="00C12FA3">
        <w:rPr>
          <w:spacing w:val="23"/>
          <w:sz w:val="24"/>
          <w:szCs w:val="24"/>
        </w:rPr>
        <w:t xml:space="preserve"> </w:t>
      </w:r>
      <w:r w:rsidRPr="00C12FA3">
        <w:rPr>
          <w:sz w:val="24"/>
          <w:szCs w:val="24"/>
        </w:rPr>
        <w:t>Mỹ trở</w:t>
      </w:r>
      <w:r w:rsidRPr="00C12FA3">
        <w:rPr>
          <w:spacing w:val="27"/>
          <w:sz w:val="24"/>
          <w:szCs w:val="24"/>
        </w:rPr>
        <w:t xml:space="preserve"> </w:t>
      </w:r>
      <w:r w:rsidRPr="00C12FA3">
        <w:rPr>
          <w:sz w:val="24"/>
          <w:szCs w:val="24"/>
        </w:rPr>
        <w:t>thành nước</w:t>
      </w:r>
      <w:r w:rsidRPr="00C12FA3">
        <w:rPr>
          <w:spacing w:val="21"/>
          <w:sz w:val="24"/>
          <w:szCs w:val="24"/>
        </w:rPr>
        <w:t xml:space="preserve"> </w:t>
      </w:r>
      <w:r w:rsidRPr="00C12FA3">
        <w:rPr>
          <w:sz w:val="24"/>
          <w:szCs w:val="24"/>
        </w:rPr>
        <w:t>tư bản</w:t>
      </w:r>
      <w:r w:rsidRPr="00C12FA3">
        <w:rPr>
          <w:spacing w:val="20"/>
          <w:sz w:val="24"/>
          <w:szCs w:val="24"/>
        </w:rPr>
        <w:t xml:space="preserve"> </w:t>
      </w:r>
      <w:r w:rsidRPr="00C12FA3">
        <w:rPr>
          <w:sz w:val="24"/>
          <w:szCs w:val="24"/>
        </w:rPr>
        <w:t>giàu</w:t>
      </w:r>
      <w:r w:rsidRPr="00C12FA3">
        <w:rPr>
          <w:spacing w:val="20"/>
          <w:sz w:val="24"/>
          <w:szCs w:val="24"/>
        </w:rPr>
        <w:t xml:space="preserve"> </w:t>
      </w:r>
      <w:r w:rsidRPr="00C12FA3">
        <w:rPr>
          <w:sz w:val="24"/>
          <w:szCs w:val="24"/>
        </w:rPr>
        <w:t>mạnh</w:t>
      </w:r>
      <w:r w:rsidRPr="00C12FA3">
        <w:rPr>
          <w:spacing w:val="20"/>
          <w:sz w:val="24"/>
          <w:szCs w:val="24"/>
        </w:rPr>
        <w:t xml:space="preserve"> </w:t>
      </w:r>
      <w:r w:rsidRPr="00C12FA3">
        <w:rPr>
          <w:sz w:val="24"/>
          <w:szCs w:val="24"/>
        </w:rPr>
        <w:t>nhất</w:t>
      </w:r>
      <w:r w:rsidRPr="00C12FA3">
        <w:rPr>
          <w:spacing w:val="20"/>
          <w:sz w:val="24"/>
          <w:szCs w:val="24"/>
        </w:rPr>
        <w:t xml:space="preserve"> </w:t>
      </w:r>
      <w:r w:rsidRPr="00C12FA3">
        <w:rPr>
          <w:sz w:val="24"/>
          <w:szCs w:val="24"/>
        </w:rPr>
        <w:t>thế giới, nắm độc quyền về vũ khí nguyên tử nên tự cho mình quyền lãnh đạo thế giới.</w:t>
      </w:r>
    </w:p>
    <w:p w14:paraId="0ED29067" w14:textId="77777777" w:rsidR="00A15F11" w:rsidRPr="00C12FA3" w:rsidRDefault="00A15F11" w:rsidP="00A15F11">
      <w:pPr>
        <w:pStyle w:val="Heading1"/>
        <w:numPr>
          <w:ilvl w:val="0"/>
          <w:numId w:val="625"/>
        </w:numPr>
        <w:tabs>
          <w:tab w:val="left" w:pos="1269"/>
        </w:tabs>
        <w:ind w:left="1269" w:hanging="210"/>
        <w:jc w:val="left"/>
        <w:rPr>
          <w:sz w:val="24"/>
          <w:szCs w:val="24"/>
        </w:rPr>
      </w:pPr>
      <w:r w:rsidRPr="00C12FA3">
        <w:rPr>
          <w:sz w:val="24"/>
          <w:szCs w:val="24"/>
        </w:rPr>
        <w:t>Những</w:t>
      </w:r>
      <w:r w:rsidRPr="00C12FA3">
        <w:rPr>
          <w:spacing w:val="-3"/>
          <w:sz w:val="24"/>
          <w:szCs w:val="24"/>
        </w:rPr>
        <w:t xml:space="preserve"> </w:t>
      </w:r>
      <w:r w:rsidRPr="00C12FA3">
        <w:rPr>
          <w:sz w:val="24"/>
          <w:szCs w:val="24"/>
        </w:rPr>
        <w:t>sự</w:t>
      </w:r>
      <w:r w:rsidRPr="00C12FA3">
        <w:rPr>
          <w:spacing w:val="-1"/>
          <w:sz w:val="24"/>
          <w:szCs w:val="24"/>
        </w:rPr>
        <w:t xml:space="preserve"> </w:t>
      </w:r>
      <w:r w:rsidRPr="00C12FA3">
        <w:rPr>
          <w:sz w:val="24"/>
          <w:szCs w:val="24"/>
        </w:rPr>
        <w:t>kiện</w:t>
      </w:r>
      <w:r w:rsidRPr="00C12FA3">
        <w:rPr>
          <w:spacing w:val="-3"/>
          <w:sz w:val="24"/>
          <w:szCs w:val="24"/>
        </w:rPr>
        <w:t xml:space="preserve"> </w:t>
      </w:r>
      <w:r w:rsidRPr="00C12FA3">
        <w:rPr>
          <w:sz w:val="24"/>
          <w:szCs w:val="24"/>
        </w:rPr>
        <w:t>dẫn</w:t>
      </w:r>
      <w:r w:rsidRPr="00C12FA3">
        <w:rPr>
          <w:spacing w:val="-8"/>
          <w:sz w:val="24"/>
          <w:szCs w:val="24"/>
        </w:rPr>
        <w:t xml:space="preserve"> </w:t>
      </w:r>
      <w:r w:rsidRPr="00C12FA3">
        <w:rPr>
          <w:sz w:val="24"/>
          <w:szCs w:val="24"/>
        </w:rPr>
        <w:t>đến</w:t>
      </w:r>
      <w:r w:rsidRPr="00C12FA3">
        <w:rPr>
          <w:spacing w:val="-9"/>
          <w:sz w:val="24"/>
          <w:szCs w:val="24"/>
        </w:rPr>
        <w:t xml:space="preserve"> </w:t>
      </w:r>
      <w:r w:rsidRPr="00C12FA3">
        <w:rPr>
          <w:sz w:val="24"/>
          <w:szCs w:val="24"/>
        </w:rPr>
        <w:t>Chiến</w:t>
      </w:r>
      <w:r w:rsidRPr="00C12FA3">
        <w:rPr>
          <w:spacing w:val="-8"/>
          <w:sz w:val="24"/>
          <w:szCs w:val="24"/>
        </w:rPr>
        <w:t xml:space="preserve"> </w:t>
      </w:r>
      <w:r w:rsidRPr="00C12FA3">
        <w:rPr>
          <w:sz w:val="24"/>
          <w:szCs w:val="24"/>
        </w:rPr>
        <w:t>tranh</w:t>
      </w:r>
      <w:r w:rsidRPr="00C12FA3">
        <w:rPr>
          <w:spacing w:val="-3"/>
          <w:sz w:val="24"/>
          <w:szCs w:val="24"/>
        </w:rPr>
        <w:t xml:space="preserve"> </w:t>
      </w:r>
      <w:r w:rsidRPr="00C12FA3">
        <w:rPr>
          <w:spacing w:val="-4"/>
          <w:sz w:val="24"/>
          <w:szCs w:val="24"/>
        </w:rPr>
        <w:t>lạnh</w:t>
      </w:r>
    </w:p>
    <w:p w14:paraId="3EFA845A" w14:textId="77777777" w:rsidR="00A15F11" w:rsidRPr="00C12FA3" w:rsidRDefault="00A15F11" w:rsidP="00A15F11">
      <w:pPr>
        <w:pStyle w:val="Heading2"/>
        <w:ind w:left="1059"/>
        <w:jc w:val="left"/>
        <w:rPr>
          <w:sz w:val="24"/>
          <w:szCs w:val="24"/>
        </w:rPr>
      </w:pPr>
      <w:r w:rsidRPr="00C12FA3">
        <w:rPr>
          <w:sz w:val="24"/>
          <w:szCs w:val="24"/>
        </w:rPr>
        <w:t>Về</w:t>
      </w:r>
      <w:r w:rsidRPr="00C12FA3">
        <w:rPr>
          <w:spacing w:val="-4"/>
          <w:sz w:val="24"/>
          <w:szCs w:val="24"/>
        </w:rPr>
        <w:t xml:space="preserve"> </w:t>
      </w:r>
      <w:r w:rsidRPr="00C12FA3">
        <w:rPr>
          <w:sz w:val="24"/>
          <w:szCs w:val="24"/>
        </w:rPr>
        <w:t>phía</w:t>
      </w:r>
      <w:r w:rsidRPr="00C12FA3">
        <w:rPr>
          <w:spacing w:val="-6"/>
          <w:sz w:val="24"/>
          <w:szCs w:val="24"/>
        </w:rPr>
        <w:t xml:space="preserve"> </w:t>
      </w:r>
      <w:r w:rsidRPr="00C12FA3">
        <w:rPr>
          <w:spacing w:val="-5"/>
          <w:sz w:val="24"/>
          <w:szCs w:val="24"/>
        </w:rPr>
        <w:t>Mỹ:</w:t>
      </w:r>
    </w:p>
    <w:p w14:paraId="3F3D3433" w14:textId="77777777" w:rsidR="00A15F11" w:rsidRPr="00C12FA3" w:rsidRDefault="00A15F11" w:rsidP="00A15F11">
      <w:pPr>
        <w:pStyle w:val="BodyText"/>
        <w:ind w:right="847" w:firstLine="566"/>
        <w:jc w:val="both"/>
        <w:rPr>
          <w:sz w:val="24"/>
          <w:szCs w:val="24"/>
        </w:rPr>
      </w:pPr>
      <w:r w:rsidRPr="00C12FA3">
        <w:rPr>
          <w:sz w:val="24"/>
          <w:szCs w:val="24"/>
        </w:rPr>
        <w:t>+ Ngày 12 – 3 – 1947, thông điệp của Tổng thống Truman khẳng định: sự tồn tại của Liên Xô là nguy cơ lớn đối với Mỹ và đề nghị khẩn viện trợ khẩn cấp 400 triệu</w:t>
      </w:r>
      <w:r w:rsidRPr="00C12FA3">
        <w:rPr>
          <w:spacing w:val="40"/>
          <w:sz w:val="24"/>
          <w:szCs w:val="24"/>
        </w:rPr>
        <w:t xml:space="preserve"> </w:t>
      </w:r>
      <w:r w:rsidRPr="00C12FA3">
        <w:rPr>
          <w:sz w:val="24"/>
          <w:szCs w:val="24"/>
        </w:rPr>
        <w:t>USD cho Hy Lạp và Thổ Nhĩ Kỳ để đàn áp phong trào cách mạng, biến hai nước này thành căn cứ tiền phương chống Liên Xô và Đông Âu ở phía nam =&gt; khởi đầu cho</w:t>
      </w:r>
      <w:r w:rsidRPr="00C12FA3">
        <w:rPr>
          <w:spacing w:val="40"/>
          <w:sz w:val="24"/>
          <w:szCs w:val="24"/>
        </w:rPr>
        <w:t xml:space="preserve"> </w:t>
      </w:r>
      <w:r w:rsidRPr="00C12FA3">
        <w:rPr>
          <w:sz w:val="24"/>
          <w:szCs w:val="24"/>
        </w:rPr>
        <w:t>chiến tranh lạnh.</w:t>
      </w:r>
    </w:p>
    <w:p w14:paraId="2A086152" w14:textId="77777777" w:rsidR="00A15F11" w:rsidRPr="00C12FA3" w:rsidRDefault="00A15F11" w:rsidP="00A15F11">
      <w:pPr>
        <w:pStyle w:val="BodyText"/>
        <w:ind w:right="850" w:firstLine="566"/>
        <w:jc w:val="both"/>
        <w:rPr>
          <w:sz w:val="24"/>
          <w:szCs w:val="24"/>
        </w:rPr>
      </w:pPr>
      <w:r w:rsidRPr="00C12FA3">
        <w:rPr>
          <w:sz w:val="24"/>
          <w:szCs w:val="24"/>
        </w:rPr>
        <w:t>+ Tháng 6 – 1947, Mỹ đưa ra “Kế hoạch Mác-san” viện trợ cho các nước Tây Âu 17 tỷ USD để phục hồi nền kinh tế và lôi kéo các nước này vào liên minh quân sự</w:t>
      </w:r>
      <w:r w:rsidRPr="00C12FA3">
        <w:rPr>
          <w:spacing w:val="80"/>
          <w:sz w:val="24"/>
          <w:szCs w:val="24"/>
        </w:rPr>
        <w:t xml:space="preserve"> </w:t>
      </w:r>
      <w:r w:rsidRPr="00C12FA3">
        <w:rPr>
          <w:sz w:val="24"/>
          <w:szCs w:val="24"/>
        </w:rPr>
        <w:t>chống Liên Xô và các nước Đông Âu =&gt; tạo nên sự đối lập về kinh tế và chính trị giữa Tây Âu và Đông Âu.</w:t>
      </w:r>
    </w:p>
    <w:p w14:paraId="1E8A43A2" w14:textId="77777777" w:rsidR="00A15F11" w:rsidRPr="00C12FA3" w:rsidRDefault="00A15F11" w:rsidP="00A15F11">
      <w:pPr>
        <w:pStyle w:val="BodyText"/>
        <w:ind w:right="847" w:firstLine="566"/>
        <w:jc w:val="both"/>
        <w:rPr>
          <w:sz w:val="24"/>
          <w:szCs w:val="24"/>
        </w:rPr>
      </w:pPr>
      <w:r w:rsidRPr="00C12FA3">
        <w:rPr>
          <w:sz w:val="24"/>
          <w:szCs w:val="24"/>
        </w:rPr>
        <w:t>+ Năm 1949, Mỹ và các nước phương Tây thành lập Tổ chức Hiệp ước Bắc Đại Tây Dương (NATO) – Liên minh quân sự lớn nhất của các nước tư bản phương Tây do Mĩ cầm đầu nhằm chống lại Liên Xô và các nước Đông Âu.</w:t>
      </w:r>
    </w:p>
    <w:p w14:paraId="39516436" w14:textId="77777777" w:rsidR="00A15F11" w:rsidRPr="00C12FA3" w:rsidRDefault="00A15F11" w:rsidP="00A15F11">
      <w:pPr>
        <w:pStyle w:val="Heading2"/>
        <w:ind w:left="1059"/>
        <w:rPr>
          <w:sz w:val="24"/>
          <w:szCs w:val="24"/>
        </w:rPr>
      </w:pPr>
      <w:r w:rsidRPr="00C12FA3">
        <w:rPr>
          <w:sz w:val="24"/>
          <w:szCs w:val="24"/>
        </w:rPr>
        <w:t>Về</w:t>
      </w:r>
      <w:r w:rsidRPr="00C12FA3">
        <w:rPr>
          <w:spacing w:val="-5"/>
          <w:sz w:val="24"/>
          <w:szCs w:val="24"/>
        </w:rPr>
        <w:t xml:space="preserve"> </w:t>
      </w:r>
      <w:r w:rsidRPr="00C12FA3">
        <w:rPr>
          <w:sz w:val="24"/>
          <w:szCs w:val="24"/>
        </w:rPr>
        <w:t>phía</w:t>
      </w:r>
      <w:r w:rsidRPr="00C12FA3">
        <w:rPr>
          <w:spacing w:val="-1"/>
          <w:sz w:val="24"/>
          <w:szCs w:val="24"/>
        </w:rPr>
        <w:t xml:space="preserve"> </w:t>
      </w:r>
      <w:r w:rsidRPr="00C12FA3">
        <w:rPr>
          <w:sz w:val="24"/>
          <w:szCs w:val="24"/>
        </w:rPr>
        <w:t>Liên</w:t>
      </w:r>
      <w:r w:rsidRPr="00C12FA3">
        <w:rPr>
          <w:spacing w:val="-6"/>
          <w:sz w:val="24"/>
          <w:szCs w:val="24"/>
        </w:rPr>
        <w:t xml:space="preserve"> </w:t>
      </w:r>
      <w:r w:rsidRPr="00C12FA3">
        <w:rPr>
          <w:spacing w:val="-5"/>
          <w:sz w:val="24"/>
          <w:szCs w:val="24"/>
        </w:rPr>
        <w:t>Xô:</w:t>
      </w:r>
    </w:p>
    <w:p w14:paraId="027E349A" w14:textId="77777777" w:rsidR="00A15F11" w:rsidRPr="00C12FA3" w:rsidRDefault="00A15F11" w:rsidP="00A15F11">
      <w:pPr>
        <w:pStyle w:val="BodyText"/>
        <w:ind w:right="854" w:firstLine="566"/>
        <w:jc w:val="both"/>
        <w:rPr>
          <w:sz w:val="24"/>
          <w:szCs w:val="24"/>
        </w:rPr>
      </w:pPr>
      <w:r w:rsidRPr="00C12FA3">
        <w:rPr>
          <w:sz w:val="24"/>
          <w:szCs w:val="24"/>
        </w:rPr>
        <w:t>+ Tháng 1 – 1949, Liên Xô và các nước Đông Âu thành lập Hội đồng tương trợ kinh tế (SEV) để hợp tác và giúp đỡ lẫn nhau.</w:t>
      </w:r>
    </w:p>
    <w:p w14:paraId="3EB4A846" w14:textId="77777777" w:rsidR="00A15F11" w:rsidRPr="00C12FA3" w:rsidRDefault="00A15F11" w:rsidP="00A15F11">
      <w:pPr>
        <w:pStyle w:val="BodyText"/>
        <w:ind w:right="848" w:firstLine="566"/>
        <w:jc w:val="both"/>
        <w:rPr>
          <w:sz w:val="24"/>
          <w:szCs w:val="24"/>
        </w:rPr>
      </w:pPr>
      <w:r w:rsidRPr="00C12FA3">
        <w:rPr>
          <w:sz w:val="24"/>
          <w:szCs w:val="24"/>
        </w:rPr>
        <w:t>+</w:t>
      </w:r>
      <w:r w:rsidRPr="00C12FA3">
        <w:rPr>
          <w:spacing w:val="-1"/>
          <w:sz w:val="24"/>
          <w:szCs w:val="24"/>
        </w:rPr>
        <w:t xml:space="preserve"> </w:t>
      </w:r>
      <w:r w:rsidRPr="00C12FA3">
        <w:rPr>
          <w:sz w:val="24"/>
          <w:szCs w:val="24"/>
        </w:rPr>
        <w:t>Tháng</w:t>
      </w:r>
      <w:r w:rsidRPr="00C12FA3">
        <w:rPr>
          <w:spacing w:val="-6"/>
          <w:sz w:val="24"/>
          <w:szCs w:val="24"/>
        </w:rPr>
        <w:t xml:space="preserve"> </w:t>
      </w:r>
      <w:r w:rsidRPr="00C12FA3">
        <w:rPr>
          <w:sz w:val="24"/>
          <w:szCs w:val="24"/>
        </w:rPr>
        <w:t>5 –</w:t>
      </w:r>
      <w:r w:rsidRPr="00C12FA3">
        <w:rPr>
          <w:spacing w:val="-1"/>
          <w:sz w:val="24"/>
          <w:szCs w:val="24"/>
        </w:rPr>
        <w:t xml:space="preserve"> </w:t>
      </w:r>
      <w:r w:rsidRPr="00C12FA3">
        <w:rPr>
          <w:sz w:val="24"/>
          <w:szCs w:val="24"/>
        </w:rPr>
        <w:t>1955, Tổ</w:t>
      </w:r>
      <w:r w:rsidRPr="00C12FA3">
        <w:rPr>
          <w:spacing w:val="-1"/>
          <w:sz w:val="24"/>
          <w:szCs w:val="24"/>
        </w:rPr>
        <w:t xml:space="preserve"> </w:t>
      </w:r>
      <w:r w:rsidRPr="00C12FA3">
        <w:rPr>
          <w:sz w:val="24"/>
          <w:szCs w:val="24"/>
        </w:rPr>
        <w:t>chức hiệp</w:t>
      </w:r>
      <w:r w:rsidRPr="00C12FA3">
        <w:rPr>
          <w:spacing w:val="-2"/>
          <w:sz w:val="24"/>
          <w:szCs w:val="24"/>
        </w:rPr>
        <w:t xml:space="preserve"> </w:t>
      </w:r>
      <w:r w:rsidRPr="00C12FA3">
        <w:rPr>
          <w:sz w:val="24"/>
          <w:szCs w:val="24"/>
        </w:rPr>
        <w:t>ước</w:t>
      </w:r>
      <w:r w:rsidRPr="00C12FA3">
        <w:rPr>
          <w:spacing w:val="-1"/>
          <w:sz w:val="24"/>
          <w:szCs w:val="24"/>
        </w:rPr>
        <w:t xml:space="preserve"> </w:t>
      </w:r>
      <w:r w:rsidRPr="00C12FA3">
        <w:rPr>
          <w:sz w:val="24"/>
          <w:szCs w:val="24"/>
        </w:rPr>
        <w:t>Vácsava – liên minh</w:t>
      </w:r>
      <w:r w:rsidRPr="00C12FA3">
        <w:rPr>
          <w:spacing w:val="-2"/>
          <w:sz w:val="24"/>
          <w:szCs w:val="24"/>
        </w:rPr>
        <w:t xml:space="preserve"> </w:t>
      </w:r>
      <w:r w:rsidRPr="00C12FA3">
        <w:rPr>
          <w:sz w:val="24"/>
          <w:szCs w:val="24"/>
        </w:rPr>
        <w:t>chính</w:t>
      </w:r>
      <w:r w:rsidRPr="00C12FA3">
        <w:rPr>
          <w:spacing w:val="-2"/>
          <w:sz w:val="24"/>
          <w:szCs w:val="24"/>
        </w:rPr>
        <w:t xml:space="preserve"> </w:t>
      </w:r>
      <w:r w:rsidRPr="00C12FA3">
        <w:rPr>
          <w:sz w:val="24"/>
          <w:szCs w:val="24"/>
        </w:rPr>
        <w:t>trị</w:t>
      </w:r>
      <w:r w:rsidRPr="00C12FA3">
        <w:rPr>
          <w:spacing w:val="-7"/>
          <w:sz w:val="24"/>
          <w:szCs w:val="24"/>
        </w:rPr>
        <w:t xml:space="preserve"> </w:t>
      </w:r>
      <w:r w:rsidRPr="00C12FA3">
        <w:rPr>
          <w:sz w:val="24"/>
          <w:szCs w:val="24"/>
        </w:rPr>
        <w:t>–</w:t>
      </w:r>
      <w:r w:rsidRPr="00C12FA3">
        <w:rPr>
          <w:spacing w:val="-1"/>
          <w:sz w:val="24"/>
          <w:szCs w:val="24"/>
        </w:rPr>
        <w:t xml:space="preserve"> </w:t>
      </w:r>
      <w:r w:rsidRPr="00C12FA3">
        <w:rPr>
          <w:sz w:val="24"/>
          <w:szCs w:val="24"/>
        </w:rPr>
        <w:t>quân</w:t>
      </w:r>
      <w:r w:rsidRPr="00C12FA3">
        <w:rPr>
          <w:spacing w:val="-6"/>
          <w:sz w:val="24"/>
          <w:szCs w:val="24"/>
        </w:rPr>
        <w:t xml:space="preserve"> </w:t>
      </w:r>
      <w:r w:rsidRPr="00C12FA3">
        <w:rPr>
          <w:sz w:val="24"/>
          <w:szCs w:val="24"/>
        </w:rPr>
        <w:t>sự mang tính chất phòng thủ của các nước xã hội chủ nghĩa ở châu Âu được thành lập.</w:t>
      </w:r>
    </w:p>
    <w:p w14:paraId="33A86557" w14:textId="77777777" w:rsidR="00A15F11" w:rsidRPr="00C12FA3" w:rsidRDefault="00A15F11" w:rsidP="00A15F11">
      <w:pPr>
        <w:pStyle w:val="Heading1"/>
        <w:ind w:left="1059"/>
        <w:rPr>
          <w:sz w:val="24"/>
          <w:szCs w:val="24"/>
        </w:rPr>
      </w:pPr>
      <w:r w:rsidRPr="00C12FA3">
        <w:rPr>
          <w:sz w:val="24"/>
          <w:szCs w:val="24"/>
        </w:rPr>
        <w:t>Hệ</w:t>
      </w:r>
      <w:r w:rsidRPr="00C12FA3">
        <w:rPr>
          <w:spacing w:val="-2"/>
          <w:sz w:val="24"/>
          <w:szCs w:val="24"/>
        </w:rPr>
        <w:t xml:space="preserve"> </w:t>
      </w:r>
      <w:r w:rsidRPr="00C12FA3">
        <w:rPr>
          <w:spacing w:val="-5"/>
          <w:sz w:val="24"/>
          <w:szCs w:val="24"/>
        </w:rPr>
        <w:t>quả</w:t>
      </w:r>
    </w:p>
    <w:p w14:paraId="5E449844" w14:textId="77777777" w:rsidR="00A15F11" w:rsidRPr="00C12FA3" w:rsidRDefault="00A15F11" w:rsidP="00A15F11">
      <w:pPr>
        <w:pStyle w:val="ListParagraph"/>
        <w:numPr>
          <w:ilvl w:val="0"/>
          <w:numId w:val="624"/>
        </w:numPr>
        <w:tabs>
          <w:tab w:val="left" w:pos="1241"/>
        </w:tabs>
        <w:ind w:right="847" w:firstLine="566"/>
        <w:jc w:val="both"/>
        <w:rPr>
          <w:sz w:val="24"/>
          <w:szCs w:val="24"/>
        </w:rPr>
      </w:pPr>
      <w:r w:rsidRPr="00C12FA3">
        <w:rPr>
          <w:sz w:val="24"/>
          <w:szCs w:val="24"/>
        </w:rPr>
        <w:t>Sự ra đời của NATO và Tổ chức Vácsava đánh dấu sự xác lập của cục diện hai cực, hai phe. Chiến tranh lạnh bao trùm khắp thế giới.</w:t>
      </w:r>
    </w:p>
    <w:p w14:paraId="0892447E" w14:textId="77777777" w:rsidR="00A15F11" w:rsidRPr="00C12FA3" w:rsidRDefault="00A15F11" w:rsidP="00A15F11">
      <w:pPr>
        <w:pStyle w:val="ListParagraph"/>
        <w:numPr>
          <w:ilvl w:val="0"/>
          <w:numId w:val="624"/>
        </w:numPr>
        <w:tabs>
          <w:tab w:val="left" w:pos="1226"/>
        </w:tabs>
        <w:ind w:right="847" w:firstLine="566"/>
        <w:jc w:val="both"/>
        <w:rPr>
          <w:sz w:val="24"/>
          <w:szCs w:val="24"/>
        </w:rPr>
      </w:pPr>
      <w:r w:rsidRPr="00C12FA3">
        <w:rPr>
          <w:sz w:val="24"/>
          <w:szCs w:val="24"/>
        </w:rPr>
        <w:t>Chấm</w:t>
      </w:r>
      <w:r w:rsidRPr="00C12FA3">
        <w:rPr>
          <w:spacing w:val="-2"/>
          <w:sz w:val="24"/>
          <w:szCs w:val="24"/>
        </w:rPr>
        <w:t xml:space="preserve"> </w:t>
      </w:r>
      <w:r w:rsidRPr="00C12FA3">
        <w:rPr>
          <w:sz w:val="24"/>
          <w:szCs w:val="24"/>
        </w:rPr>
        <w:t>dứt quan hệ đồng minh giữa Mỹ và Liên</w:t>
      </w:r>
      <w:r w:rsidRPr="00C12FA3">
        <w:rPr>
          <w:spacing w:val="-2"/>
          <w:sz w:val="24"/>
          <w:szCs w:val="24"/>
        </w:rPr>
        <w:t xml:space="preserve"> </w:t>
      </w:r>
      <w:r w:rsidRPr="00C12FA3">
        <w:rPr>
          <w:sz w:val="24"/>
          <w:szCs w:val="24"/>
        </w:rPr>
        <w:t>Xô, hai nước chuyển</w:t>
      </w:r>
      <w:r w:rsidRPr="00C12FA3">
        <w:rPr>
          <w:spacing w:val="-2"/>
          <w:sz w:val="24"/>
          <w:szCs w:val="24"/>
        </w:rPr>
        <w:t xml:space="preserve"> </w:t>
      </w:r>
      <w:r w:rsidRPr="00C12FA3">
        <w:rPr>
          <w:sz w:val="24"/>
          <w:szCs w:val="24"/>
        </w:rPr>
        <w:t>sang</w:t>
      </w:r>
      <w:r w:rsidRPr="00C12FA3">
        <w:rPr>
          <w:spacing w:val="-2"/>
          <w:sz w:val="24"/>
          <w:szCs w:val="24"/>
        </w:rPr>
        <w:t xml:space="preserve"> </w:t>
      </w:r>
      <w:r w:rsidRPr="00C12FA3">
        <w:rPr>
          <w:sz w:val="24"/>
          <w:szCs w:val="24"/>
        </w:rPr>
        <w:t>thế đối đầu căng thẳng.</w:t>
      </w:r>
    </w:p>
    <w:p w14:paraId="6E5A5CCE" w14:textId="77777777" w:rsidR="00A15F11" w:rsidRPr="00C12FA3" w:rsidRDefault="00A15F11" w:rsidP="00A15F11">
      <w:pPr>
        <w:pStyle w:val="Heading1"/>
        <w:ind w:left="1059"/>
        <w:rPr>
          <w:sz w:val="24"/>
          <w:szCs w:val="24"/>
        </w:rPr>
      </w:pPr>
      <w:r w:rsidRPr="00C12FA3">
        <w:rPr>
          <w:sz w:val="24"/>
          <w:szCs w:val="24"/>
        </w:rPr>
        <w:t>*Chiến</w:t>
      </w:r>
      <w:r w:rsidRPr="00C12FA3">
        <w:rPr>
          <w:spacing w:val="-11"/>
          <w:sz w:val="24"/>
          <w:szCs w:val="24"/>
        </w:rPr>
        <w:t xml:space="preserve"> </w:t>
      </w:r>
      <w:r w:rsidRPr="00C12FA3">
        <w:rPr>
          <w:sz w:val="24"/>
          <w:szCs w:val="24"/>
        </w:rPr>
        <w:t>tranh</w:t>
      </w:r>
      <w:r w:rsidRPr="00C12FA3">
        <w:rPr>
          <w:spacing w:val="-5"/>
          <w:sz w:val="24"/>
          <w:szCs w:val="24"/>
        </w:rPr>
        <w:t xml:space="preserve"> </w:t>
      </w:r>
      <w:r w:rsidRPr="00C12FA3">
        <w:rPr>
          <w:spacing w:val="-4"/>
          <w:sz w:val="24"/>
          <w:szCs w:val="24"/>
        </w:rPr>
        <w:t>lạnh</w:t>
      </w:r>
    </w:p>
    <w:p w14:paraId="1BA72C2C" w14:textId="77777777" w:rsidR="00A15F11" w:rsidRPr="00C12FA3" w:rsidRDefault="00A15F11" w:rsidP="00A15F11">
      <w:pPr>
        <w:pStyle w:val="ListParagraph"/>
        <w:numPr>
          <w:ilvl w:val="0"/>
          <w:numId w:val="624"/>
        </w:numPr>
        <w:tabs>
          <w:tab w:val="left" w:pos="1231"/>
        </w:tabs>
        <w:ind w:right="848" w:firstLine="566"/>
        <w:rPr>
          <w:sz w:val="24"/>
          <w:szCs w:val="24"/>
        </w:rPr>
      </w:pPr>
      <w:r w:rsidRPr="00C12FA3">
        <w:rPr>
          <w:sz w:val="24"/>
          <w:szCs w:val="24"/>
        </w:rPr>
        <w:t>Là cuộc đối</w:t>
      </w:r>
      <w:r w:rsidRPr="00C12FA3">
        <w:rPr>
          <w:spacing w:val="-1"/>
          <w:sz w:val="24"/>
          <w:szCs w:val="24"/>
        </w:rPr>
        <w:t xml:space="preserve"> </w:t>
      </w:r>
      <w:r w:rsidRPr="00C12FA3">
        <w:rPr>
          <w:sz w:val="24"/>
          <w:szCs w:val="24"/>
        </w:rPr>
        <w:t>đầu</w:t>
      </w:r>
      <w:r w:rsidRPr="00C12FA3">
        <w:rPr>
          <w:spacing w:val="-1"/>
          <w:sz w:val="24"/>
          <w:szCs w:val="24"/>
        </w:rPr>
        <w:t xml:space="preserve"> </w:t>
      </w:r>
      <w:r w:rsidRPr="00C12FA3">
        <w:rPr>
          <w:sz w:val="24"/>
          <w:szCs w:val="24"/>
        </w:rPr>
        <w:t>căng thẳng giữa hai</w:t>
      </w:r>
      <w:r w:rsidRPr="00C12FA3">
        <w:rPr>
          <w:spacing w:val="-1"/>
          <w:sz w:val="24"/>
          <w:szCs w:val="24"/>
        </w:rPr>
        <w:t xml:space="preserve"> </w:t>
      </w:r>
      <w:r w:rsidRPr="00C12FA3">
        <w:rPr>
          <w:sz w:val="24"/>
          <w:szCs w:val="24"/>
        </w:rPr>
        <w:t>phe – phe tư bản</w:t>
      </w:r>
      <w:r w:rsidRPr="00C12FA3">
        <w:rPr>
          <w:spacing w:val="-1"/>
          <w:sz w:val="24"/>
          <w:szCs w:val="24"/>
        </w:rPr>
        <w:t xml:space="preserve"> </w:t>
      </w:r>
      <w:r w:rsidRPr="00C12FA3">
        <w:rPr>
          <w:sz w:val="24"/>
          <w:szCs w:val="24"/>
        </w:rPr>
        <w:t>chủ nghĩa do Mỹ đứng</w:t>
      </w:r>
      <w:r w:rsidRPr="00C12FA3">
        <w:rPr>
          <w:spacing w:val="-1"/>
          <w:sz w:val="24"/>
          <w:szCs w:val="24"/>
        </w:rPr>
        <w:t xml:space="preserve"> </w:t>
      </w:r>
      <w:r w:rsidRPr="00C12FA3">
        <w:rPr>
          <w:sz w:val="24"/>
          <w:szCs w:val="24"/>
        </w:rPr>
        <w:t>đầu và phe xã hội chủ nghĩa do Liên Xô làm trụ cột.</w:t>
      </w:r>
    </w:p>
    <w:p w14:paraId="775645A9" w14:textId="77777777" w:rsidR="00A15F11" w:rsidRPr="00C12FA3" w:rsidRDefault="00A15F11" w:rsidP="00A15F11">
      <w:pPr>
        <w:pStyle w:val="ListParagraph"/>
        <w:numPr>
          <w:ilvl w:val="0"/>
          <w:numId w:val="624"/>
        </w:numPr>
        <w:tabs>
          <w:tab w:val="left" w:pos="1231"/>
        </w:tabs>
        <w:ind w:right="854" w:firstLine="566"/>
        <w:rPr>
          <w:sz w:val="24"/>
          <w:szCs w:val="24"/>
        </w:rPr>
      </w:pPr>
      <w:r w:rsidRPr="00C12FA3">
        <w:rPr>
          <w:sz w:val="24"/>
          <w:szCs w:val="24"/>
        </w:rPr>
        <w:t>Sự mâu thuẫn giữa Mỹ và Liên Xô thực chất là sự mâu thuẫn về ý thức hệ và hệ tư tưởng.</w:t>
      </w:r>
    </w:p>
    <w:p w14:paraId="43BB4EA5" w14:textId="77777777" w:rsidR="00A15F11" w:rsidRPr="00C12FA3" w:rsidRDefault="00A15F11" w:rsidP="00A15F11">
      <w:pPr>
        <w:pStyle w:val="ListParagraph"/>
        <w:numPr>
          <w:ilvl w:val="0"/>
          <w:numId w:val="624"/>
        </w:numPr>
        <w:tabs>
          <w:tab w:val="left" w:pos="1236"/>
        </w:tabs>
        <w:ind w:right="854" w:firstLine="566"/>
        <w:rPr>
          <w:sz w:val="24"/>
          <w:szCs w:val="24"/>
        </w:rPr>
      </w:pPr>
      <w:r w:rsidRPr="00C12FA3">
        <w:rPr>
          <w:sz w:val="24"/>
          <w:szCs w:val="24"/>
        </w:rPr>
        <w:t>Diễn ra trên tất cả các lĩnh vực ngoại trừ xung đột quân sự trực tiếp giữa Mỹ và</w:t>
      </w:r>
      <w:r w:rsidRPr="00C12FA3">
        <w:rPr>
          <w:spacing w:val="40"/>
          <w:sz w:val="24"/>
          <w:szCs w:val="24"/>
        </w:rPr>
        <w:t xml:space="preserve"> </w:t>
      </w:r>
      <w:r w:rsidRPr="00C12FA3">
        <w:rPr>
          <w:sz w:val="24"/>
          <w:szCs w:val="24"/>
        </w:rPr>
        <w:t>Liên Xô.</w:t>
      </w:r>
    </w:p>
    <w:p w14:paraId="03C4D94D" w14:textId="77777777" w:rsidR="00A15F11" w:rsidRPr="00C12FA3" w:rsidRDefault="00A15F11" w:rsidP="00A15F11">
      <w:pPr>
        <w:pStyle w:val="ListParagraph"/>
        <w:numPr>
          <w:ilvl w:val="0"/>
          <w:numId w:val="624"/>
        </w:numPr>
        <w:tabs>
          <w:tab w:val="left" w:pos="1265"/>
        </w:tabs>
        <w:ind w:right="850" w:firstLine="566"/>
        <w:rPr>
          <w:sz w:val="24"/>
          <w:szCs w:val="24"/>
        </w:rPr>
      </w:pPr>
      <w:r w:rsidRPr="00C12FA3">
        <w:rPr>
          <w:sz w:val="24"/>
          <w:szCs w:val="24"/>
        </w:rPr>
        <w:t>Là</w:t>
      </w:r>
      <w:r w:rsidRPr="00C12FA3">
        <w:rPr>
          <w:spacing w:val="38"/>
          <w:sz w:val="24"/>
          <w:szCs w:val="24"/>
        </w:rPr>
        <w:t xml:space="preserve"> </w:t>
      </w:r>
      <w:r w:rsidRPr="00C12FA3">
        <w:rPr>
          <w:sz w:val="24"/>
          <w:szCs w:val="24"/>
        </w:rPr>
        <w:t>cuộc</w:t>
      </w:r>
      <w:r w:rsidRPr="00C12FA3">
        <w:rPr>
          <w:spacing w:val="38"/>
          <w:sz w:val="24"/>
          <w:szCs w:val="24"/>
        </w:rPr>
        <w:t xml:space="preserve"> </w:t>
      </w:r>
      <w:r w:rsidRPr="00C12FA3">
        <w:rPr>
          <w:sz w:val="24"/>
          <w:szCs w:val="24"/>
        </w:rPr>
        <w:t>chiến</w:t>
      </w:r>
      <w:r w:rsidRPr="00C12FA3">
        <w:rPr>
          <w:spacing w:val="32"/>
          <w:sz w:val="24"/>
          <w:szCs w:val="24"/>
        </w:rPr>
        <w:t xml:space="preserve"> </w:t>
      </w:r>
      <w:r w:rsidRPr="00C12FA3">
        <w:rPr>
          <w:sz w:val="24"/>
          <w:szCs w:val="24"/>
        </w:rPr>
        <w:t>tranh</w:t>
      </w:r>
      <w:r w:rsidRPr="00C12FA3">
        <w:rPr>
          <w:spacing w:val="32"/>
          <w:sz w:val="24"/>
          <w:szCs w:val="24"/>
        </w:rPr>
        <w:t xml:space="preserve"> </w:t>
      </w:r>
      <w:r w:rsidRPr="00C12FA3">
        <w:rPr>
          <w:sz w:val="24"/>
          <w:szCs w:val="24"/>
        </w:rPr>
        <w:t>không</w:t>
      </w:r>
      <w:r w:rsidRPr="00C12FA3">
        <w:rPr>
          <w:spacing w:val="32"/>
          <w:sz w:val="24"/>
          <w:szCs w:val="24"/>
        </w:rPr>
        <w:t xml:space="preserve"> </w:t>
      </w:r>
      <w:r w:rsidRPr="00C12FA3">
        <w:rPr>
          <w:sz w:val="24"/>
          <w:szCs w:val="24"/>
        </w:rPr>
        <w:t>tiếng</w:t>
      </w:r>
      <w:r w:rsidRPr="00C12FA3">
        <w:rPr>
          <w:spacing w:val="32"/>
          <w:sz w:val="24"/>
          <w:szCs w:val="24"/>
        </w:rPr>
        <w:t xml:space="preserve"> </w:t>
      </w:r>
      <w:r w:rsidRPr="00C12FA3">
        <w:rPr>
          <w:sz w:val="24"/>
          <w:szCs w:val="24"/>
        </w:rPr>
        <w:t>súng</w:t>
      </w:r>
      <w:r w:rsidRPr="00C12FA3">
        <w:rPr>
          <w:spacing w:val="37"/>
          <w:sz w:val="24"/>
          <w:szCs w:val="24"/>
        </w:rPr>
        <w:t xml:space="preserve"> </w:t>
      </w:r>
      <w:r w:rsidRPr="00C12FA3">
        <w:rPr>
          <w:sz w:val="24"/>
          <w:szCs w:val="24"/>
        </w:rPr>
        <w:t>nhưng</w:t>
      </w:r>
      <w:r w:rsidRPr="00C12FA3">
        <w:rPr>
          <w:spacing w:val="37"/>
          <w:sz w:val="24"/>
          <w:szCs w:val="24"/>
        </w:rPr>
        <w:t xml:space="preserve"> </w:t>
      </w:r>
      <w:r w:rsidRPr="00C12FA3">
        <w:rPr>
          <w:sz w:val="24"/>
          <w:szCs w:val="24"/>
        </w:rPr>
        <w:t>làm</w:t>
      </w:r>
      <w:r w:rsidRPr="00C12FA3">
        <w:rPr>
          <w:spacing w:val="32"/>
          <w:sz w:val="24"/>
          <w:szCs w:val="24"/>
        </w:rPr>
        <w:t xml:space="preserve"> </w:t>
      </w:r>
      <w:r w:rsidRPr="00C12FA3">
        <w:rPr>
          <w:sz w:val="24"/>
          <w:szCs w:val="24"/>
        </w:rPr>
        <w:t>cho</w:t>
      </w:r>
      <w:r w:rsidRPr="00C12FA3">
        <w:rPr>
          <w:spacing w:val="37"/>
          <w:sz w:val="24"/>
          <w:szCs w:val="24"/>
        </w:rPr>
        <w:t xml:space="preserve"> </w:t>
      </w:r>
      <w:r w:rsidRPr="00C12FA3">
        <w:rPr>
          <w:sz w:val="24"/>
          <w:szCs w:val="24"/>
        </w:rPr>
        <w:t>thế</w:t>
      </w:r>
      <w:r w:rsidRPr="00C12FA3">
        <w:rPr>
          <w:spacing w:val="38"/>
          <w:sz w:val="24"/>
          <w:szCs w:val="24"/>
        </w:rPr>
        <w:t xml:space="preserve"> </w:t>
      </w:r>
      <w:r w:rsidRPr="00C12FA3">
        <w:rPr>
          <w:sz w:val="24"/>
          <w:szCs w:val="24"/>
        </w:rPr>
        <w:t>giới</w:t>
      </w:r>
      <w:r w:rsidRPr="00C12FA3">
        <w:rPr>
          <w:spacing w:val="36"/>
          <w:sz w:val="24"/>
          <w:szCs w:val="24"/>
        </w:rPr>
        <w:t xml:space="preserve"> </w:t>
      </w:r>
      <w:r w:rsidRPr="00C12FA3">
        <w:rPr>
          <w:sz w:val="24"/>
          <w:szCs w:val="24"/>
        </w:rPr>
        <w:t>luôn</w:t>
      </w:r>
      <w:r w:rsidRPr="00C12FA3">
        <w:rPr>
          <w:spacing w:val="32"/>
          <w:sz w:val="24"/>
          <w:szCs w:val="24"/>
        </w:rPr>
        <w:t xml:space="preserve"> </w:t>
      </w:r>
      <w:r w:rsidRPr="00C12FA3">
        <w:rPr>
          <w:sz w:val="24"/>
          <w:szCs w:val="24"/>
        </w:rPr>
        <w:t>trong</w:t>
      </w:r>
      <w:r w:rsidRPr="00C12FA3">
        <w:rPr>
          <w:spacing w:val="32"/>
          <w:sz w:val="24"/>
          <w:szCs w:val="24"/>
        </w:rPr>
        <w:t xml:space="preserve"> </w:t>
      </w:r>
      <w:r w:rsidRPr="00C12FA3">
        <w:rPr>
          <w:sz w:val="24"/>
          <w:szCs w:val="24"/>
        </w:rPr>
        <w:t xml:space="preserve">tình trạng căng thẳng </w:t>
      </w:r>
      <w:r w:rsidRPr="00C12FA3">
        <w:rPr>
          <w:i/>
          <w:sz w:val="24"/>
          <w:szCs w:val="24"/>
        </w:rPr>
        <w:t>“đu đưa trên miệng hố chiến tranh”.</w:t>
      </w:r>
    </w:p>
    <w:p w14:paraId="31D10BC8" w14:textId="77777777" w:rsidR="00A15F11" w:rsidRPr="00C12FA3" w:rsidRDefault="00A15F11" w:rsidP="00A15F11">
      <w:pPr>
        <w:pStyle w:val="ListParagraph"/>
        <w:numPr>
          <w:ilvl w:val="0"/>
          <w:numId w:val="624"/>
        </w:numPr>
        <w:tabs>
          <w:tab w:val="left" w:pos="1255"/>
        </w:tabs>
        <w:ind w:right="848" w:firstLine="566"/>
        <w:rPr>
          <w:sz w:val="24"/>
          <w:szCs w:val="24"/>
        </w:rPr>
      </w:pPr>
      <w:r w:rsidRPr="00C12FA3">
        <w:rPr>
          <w:sz w:val="24"/>
          <w:szCs w:val="24"/>
        </w:rPr>
        <w:t>Chiến</w:t>
      </w:r>
      <w:r w:rsidRPr="00C12FA3">
        <w:rPr>
          <w:spacing w:val="33"/>
          <w:sz w:val="24"/>
          <w:szCs w:val="24"/>
        </w:rPr>
        <w:t xml:space="preserve"> </w:t>
      </w:r>
      <w:r w:rsidRPr="00C12FA3">
        <w:rPr>
          <w:sz w:val="24"/>
          <w:szCs w:val="24"/>
        </w:rPr>
        <w:t>tranh</w:t>
      </w:r>
      <w:r w:rsidRPr="00C12FA3">
        <w:rPr>
          <w:spacing w:val="33"/>
          <w:sz w:val="24"/>
          <w:szCs w:val="24"/>
        </w:rPr>
        <w:t xml:space="preserve"> </w:t>
      </w:r>
      <w:r w:rsidRPr="00C12FA3">
        <w:rPr>
          <w:sz w:val="24"/>
          <w:szCs w:val="24"/>
        </w:rPr>
        <w:t>lạnh</w:t>
      </w:r>
      <w:r w:rsidRPr="00C12FA3">
        <w:rPr>
          <w:spacing w:val="28"/>
          <w:sz w:val="24"/>
          <w:szCs w:val="24"/>
        </w:rPr>
        <w:t xml:space="preserve"> </w:t>
      </w:r>
      <w:r w:rsidRPr="00C12FA3">
        <w:rPr>
          <w:sz w:val="24"/>
          <w:szCs w:val="24"/>
        </w:rPr>
        <w:t>thực</w:t>
      </w:r>
      <w:r w:rsidRPr="00C12FA3">
        <w:rPr>
          <w:spacing w:val="34"/>
          <w:sz w:val="24"/>
          <w:szCs w:val="24"/>
        </w:rPr>
        <w:t xml:space="preserve"> </w:t>
      </w:r>
      <w:r w:rsidRPr="00C12FA3">
        <w:rPr>
          <w:sz w:val="24"/>
          <w:szCs w:val="24"/>
        </w:rPr>
        <w:t>chất</w:t>
      </w:r>
      <w:r w:rsidRPr="00C12FA3">
        <w:rPr>
          <w:spacing w:val="37"/>
          <w:sz w:val="24"/>
          <w:szCs w:val="24"/>
        </w:rPr>
        <w:t xml:space="preserve"> </w:t>
      </w:r>
      <w:r w:rsidRPr="00C12FA3">
        <w:rPr>
          <w:sz w:val="24"/>
          <w:szCs w:val="24"/>
        </w:rPr>
        <w:t>là</w:t>
      </w:r>
      <w:r w:rsidRPr="00C12FA3">
        <w:rPr>
          <w:spacing w:val="34"/>
          <w:sz w:val="24"/>
          <w:szCs w:val="24"/>
        </w:rPr>
        <w:t xml:space="preserve"> </w:t>
      </w:r>
      <w:r w:rsidRPr="00C12FA3">
        <w:rPr>
          <w:sz w:val="24"/>
          <w:szCs w:val="24"/>
        </w:rPr>
        <w:t>cuộc</w:t>
      </w:r>
      <w:r w:rsidRPr="00C12FA3">
        <w:rPr>
          <w:spacing w:val="34"/>
          <w:sz w:val="24"/>
          <w:szCs w:val="24"/>
        </w:rPr>
        <w:t xml:space="preserve"> </w:t>
      </w:r>
      <w:r w:rsidRPr="00C12FA3">
        <w:rPr>
          <w:sz w:val="24"/>
          <w:szCs w:val="24"/>
        </w:rPr>
        <w:t>chạy</w:t>
      </w:r>
      <w:r w:rsidRPr="00C12FA3">
        <w:rPr>
          <w:spacing w:val="33"/>
          <w:sz w:val="24"/>
          <w:szCs w:val="24"/>
        </w:rPr>
        <w:t xml:space="preserve"> </w:t>
      </w:r>
      <w:r w:rsidRPr="00C12FA3">
        <w:rPr>
          <w:sz w:val="24"/>
          <w:szCs w:val="24"/>
        </w:rPr>
        <w:t>đua</w:t>
      </w:r>
      <w:r w:rsidRPr="00C12FA3">
        <w:rPr>
          <w:spacing w:val="39"/>
          <w:sz w:val="24"/>
          <w:szCs w:val="24"/>
        </w:rPr>
        <w:t xml:space="preserve"> </w:t>
      </w:r>
      <w:r w:rsidRPr="00C12FA3">
        <w:rPr>
          <w:sz w:val="24"/>
          <w:szCs w:val="24"/>
        </w:rPr>
        <w:t>vũ</w:t>
      </w:r>
      <w:r w:rsidRPr="00C12FA3">
        <w:rPr>
          <w:spacing w:val="28"/>
          <w:sz w:val="24"/>
          <w:szCs w:val="24"/>
        </w:rPr>
        <w:t xml:space="preserve"> </w:t>
      </w:r>
      <w:r w:rsidRPr="00C12FA3">
        <w:rPr>
          <w:sz w:val="24"/>
          <w:szCs w:val="24"/>
        </w:rPr>
        <w:t>trang</w:t>
      </w:r>
      <w:r w:rsidRPr="00C12FA3">
        <w:rPr>
          <w:spacing w:val="33"/>
          <w:sz w:val="24"/>
          <w:szCs w:val="24"/>
        </w:rPr>
        <w:t xml:space="preserve"> </w:t>
      </w:r>
      <w:r w:rsidRPr="00C12FA3">
        <w:rPr>
          <w:sz w:val="24"/>
          <w:szCs w:val="24"/>
        </w:rPr>
        <w:t>giữa</w:t>
      </w:r>
      <w:r w:rsidRPr="00C12FA3">
        <w:rPr>
          <w:spacing w:val="34"/>
          <w:sz w:val="24"/>
          <w:szCs w:val="24"/>
        </w:rPr>
        <w:t xml:space="preserve"> </w:t>
      </w:r>
      <w:r w:rsidRPr="00C12FA3">
        <w:rPr>
          <w:sz w:val="24"/>
          <w:szCs w:val="24"/>
        </w:rPr>
        <w:t>hai</w:t>
      </w:r>
      <w:r w:rsidRPr="00C12FA3">
        <w:rPr>
          <w:spacing w:val="27"/>
          <w:sz w:val="24"/>
          <w:szCs w:val="24"/>
        </w:rPr>
        <w:t xml:space="preserve"> </w:t>
      </w:r>
      <w:r w:rsidRPr="00C12FA3">
        <w:rPr>
          <w:sz w:val="24"/>
          <w:szCs w:val="24"/>
        </w:rPr>
        <w:t>phe</w:t>
      </w:r>
      <w:r w:rsidRPr="00C12FA3">
        <w:rPr>
          <w:spacing w:val="34"/>
          <w:sz w:val="24"/>
          <w:szCs w:val="24"/>
        </w:rPr>
        <w:t xml:space="preserve"> </w:t>
      </w:r>
      <w:r w:rsidRPr="00C12FA3">
        <w:rPr>
          <w:sz w:val="24"/>
          <w:szCs w:val="24"/>
        </w:rPr>
        <w:t>tư</w:t>
      </w:r>
      <w:r w:rsidRPr="00C12FA3">
        <w:rPr>
          <w:spacing w:val="31"/>
          <w:sz w:val="24"/>
          <w:szCs w:val="24"/>
        </w:rPr>
        <w:t xml:space="preserve"> </w:t>
      </w:r>
      <w:r w:rsidRPr="00C12FA3">
        <w:rPr>
          <w:sz w:val="24"/>
          <w:szCs w:val="24"/>
        </w:rPr>
        <w:t>bản</w:t>
      </w:r>
      <w:r w:rsidRPr="00C12FA3">
        <w:rPr>
          <w:spacing w:val="28"/>
          <w:sz w:val="24"/>
          <w:szCs w:val="24"/>
        </w:rPr>
        <w:t xml:space="preserve"> </w:t>
      </w:r>
      <w:r w:rsidRPr="00C12FA3">
        <w:rPr>
          <w:sz w:val="24"/>
          <w:szCs w:val="24"/>
        </w:rPr>
        <w:t>chủ nghĩa và xã hội chủ nghĩa, là cuộc chiến có quy mô lớn lôi kéo nhiều nước tham gia.</w:t>
      </w:r>
    </w:p>
    <w:p w14:paraId="3BBDC2F6" w14:textId="77777777" w:rsidR="00A15F11" w:rsidRPr="00C12FA3" w:rsidRDefault="00A15F11" w:rsidP="00A15F11">
      <w:pPr>
        <w:pStyle w:val="ListParagraph"/>
        <w:numPr>
          <w:ilvl w:val="0"/>
          <w:numId w:val="624"/>
        </w:numPr>
        <w:tabs>
          <w:tab w:val="left" w:pos="1221"/>
        </w:tabs>
        <w:ind w:left="1221" w:hanging="162"/>
        <w:rPr>
          <w:sz w:val="24"/>
          <w:szCs w:val="24"/>
        </w:rPr>
      </w:pPr>
      <w:r w:rsidRPr="00C12FA3">
        <w:rPr>
          <w:sz w:val="24"/>
          <w:szCs w:val="24"/>
        </w:rPr>
        <w:t>Chiến</w:t>
      </w:r>
      <w:r w:rsidRPr="00C12FA3">
        <w:rPr>
          <w:spacing w:val="-6"/>
          <w:sz w:val="24"/>
          <w:szCs w:val="24"/>
        </w:rPr>
        <w:t xml:space="preserve"> </w:t>
      </w:r>
      <w:r w:rsidRPr="00C12FA3">
        <w:rPr>
          <w:sz w:val="24"/>
          <w:szCs w:val="24"/>
        </w:rPr>
        <w:t>tranh</w:t>
      </w:r>
      <w:r w:rsidRPr="00C12FA3">
        <w:rPr>
          <w:spacing w:val="-2"/>
          <w:sz w:val="24"/>
          <w:szCs w:val="24"/>
        </w:rPr>
        <w:t xml:space="preserve"> </w:t>
      </w:r>
      <w:r w:rsidRPr="00C12FA3">
        <w:rPr>
          <w:sz w:val="24"/>
          <w:szCs w:val="24"/>
        </w:rPr>
        <w:t>lạnh</w:t>
      </w:r>
      <w:r w:rsidRPr="00C12FA3">
        <w:rPr>
          <w:spacing w:val="-2"/>
          <w:sz w:val="24"/>
          <w:szCs w:val="24"/>
        </w:rPr>
        <w:t xml:space="preserve"> </w:t>
      </w:r>
      <w:r w:rsidRPr="00C12FA3">
        <w:rPr>
          <w:sz w:val="24"/>
          <w:szCs w:val="24"/>
        </w:rPr>
        <w:t>là</w:t>
      </w:r>
      <w:r w:rsidRPr="00C12FA3">
        <w:rPr>
          <w:spacing w:val="-1"/>
          <w:sz w:val="24"/>
          <w:szCs w:val="24"/>
        </w:rPr>
        <w:t xml:space="preserve"> </w:t>
      </w:r>
      <w:r w:rsidRPr="00C12FA3">
        <w:rPr>
          <w:sz w:val="24"/>
          <w:szCs w:val="24"/>
        </w:rPr>
        <w:t>cuộc</w:t>
      </w:r>
      <w:r w:rsidRPr="00C12FA3">
        <w:rPr>
          <w:spacing w:val="-1"/>
          <w:sz w:val="24"/>
          <w:szCs w:val="24"/>
        </w:rPr>
        <w:t xml:space="preserve"> </w:t>
      </w:r>
      <w:r w:rsidRPr="00C12FA3">
        <w:rPr>
          <w:sz w:val="24"/>
          <w:szCs w:val="24"/>
        </w:rPr>
        <w:t>chiến</w:t>
      </w:r>
      <w:r w:rsidRPr="00C12FA3">
        <w:rPr>
          <w:spacing w:val="-2"/>
          <w:sz w:val="24"/>
          <w:szCs w:val="24"/>
        </w:rPr>
        <w:t xml:space="preserve"> </w:t>
      </w:r>
      <w:r w:rsidRPr="00C12FA3">
        <w:rPr>
          <w:sz w:val="24"/>
          <w:szCs w:val="24"/>
        </w:rPr>
        <w:t>giằng</w:t>
      </w:r>
      <w:r w:rsidRPr="00C12FA3">
        <w:rPr>
          <w:spacing w:val="-6"/>
          <w:sz w:val="24"/>
          <w:szCs w:val="24"/>
        </w:rPr>
        <w:t xml:space="preserve"> </w:t>
      </w:r>
      <w:r w:rsidRPr="00C12FA3">
        <w:rPr>
          <w:sz w:val="24"/>
          <w:szCs w:val="24"/>
        </w:rPr>
        <w:t>co</w:t>
      </w:r>
      <w:r w:rsidRPr="00C12FA3">
        <w:rPr>
          <w:spacing w:val="-2"/>
          <w:sz w:val="24"/>
          <w:szCs w:val="24"/>
        </w:rPr>
        <w:t xml:space="preserve"> </w:t>
      </w:r>
      <w:r w:rsidRPr="00C12FA3">
        <w:rPr>
          <w:sz w:val="24"/>
          <w:szCs w:val="24"/>
        </w:rPr>
        <w:t>dai</w:t>
      </w:r>
      <w:r w:rsidRPr="00C12FA3">
        <w:rPr>
          <w:spacing w:val="-6"/>
          <w:sz w:val="24"/>
          <w:szCs w:val="24"/>
        </w:rPr>
        <w:t xml:space="preserve"> </w:t>
      </w:r>
      <w:r w:rsidRPr="00C12FA3">
        <w:rPr>
          <w:sz w:val="24"/>
          <w:szCs w:val="24"/>
        </w:rPr>
        <w:t>dẳng</w:t>
      </w:r>
      <w:r w:rsidRPr="00C12FA3">
        <w:rPr>
          <w:spacing w:val="-6"/>
          <w:sz w:val="24"/>
          <w:szCs w:val="24"/>
        </w:rPr>
        <w:t xml:space="preserve"> </w:t>
      </w:r>
      <w:r w:rsidRPr="00C12FA3">
        <w:rPr>
          <w:sz w:val="24"/>
          <w:szCs w:val="24"/>
        </w:rPr>
        <w:t>không</w:t>
      </w:r>
      <w:r w:rsidRPr="00C12FA3">
        <w:rPr>
          <w:spacing w:val="-6"/>
          <w:sz w:val="24"/>
          <w:szCs w:val="24"/>
        </w:rPr>
        <w:t xml:space="preserve"> </w:t>
      </w:r>
      <w:r w:rsidRPr="00C12FA3">
        <w:rPr>
          <w:sz w:val="24"/>
          <w:szCs w:val="24"/>
        </w:rPr>
        <w:t>phân</w:t>
      </w:r>
      <w:r w:rsidRPr="00C12FA3">
        <w:rPr>
          <w:spacing w:val="-6"/>
          <w:sz w:val="24"/>
          <w:szCs w:val="24"/>
        </w:rPr>
        <w:t xml:space="preserve"> </w:t>
      </w:r>
      <w:r w:rsidRPr="00C12FA3">
        <w:rPr>
          <w:sz w:val="24"/>
          <w:szCs w:val="24"/>
        </w:rPr>
        <w:t>thắng</w:t>
      </w:r>
      <w:r w:rsidRPr="00C12FA3">
        <w:rPr>
          <w:spacing w:val="-6"/>
          <w:sz w:val="24"/>
          <w:szCs w:val="24"/>
        </w:rPr>
        <w:t xml:space="preserve"> </w:t>
      </w:r>
      <w:r w:rsidRPr="00C12FA3">
        <w:rPr>
          <w:spacing w:val="-4"/>
          <w:sz w:val="24"/>
          <w:szCs w:val="24"/>
        </w:rPr>
        <w:t>bại.</w:t>
      </w:r>
    </w:p>
    <w:p w14:paraId="79ED1FE5" w14:textId="77777777" w:rsidR="00A15F11" w:rsidRPr="00C12FA3" w:rsidRDefault="00A15F11" w:rsidP="00A15F11">
      <w:pPr>
        <w:pStyle w:val="ListParagraph"/>
        <w:numPr>
          <w:ilvl w:val="0"/>
          <w:numId w:val="624"/>
        </w:numPr>
        <w:tabs>
          <w:tab w:val="left" w:pos="1221"/>
        </w:tabs>
        <w:ind w:left="1221" w:hanging="162"/>
        <w:rPr>
          <w:sz w:val="24"/>
          <w:szCs w:val="24"/>
        </w:rPr>
      </w:pPr>
      <w:r w:rsidRPr="00C12FA3">
        <w:rPr>
          <w:sz w:val="24"/>
          <w:szCs w:val="24"/>
        </w:rPr>
        <w:t>Trong</w:t>
      </w:r>
      <w:r w:rsidRPr="00C12FA3">
        <w:rPr>
          <w:spacing w:val="-7"/>
          <w:sz w:val="24"/>
          <w:szCs w:val="24"/>
        </w:rPr>
        <w:t xml:space="preserve"> </w:t>
      </w:r>
      <w:r w:rsidRPr="00C12FA3">
        <w:rPr>
          <w:sz w:val="24"/>
          <w:szCs w:val="24"/>
        </w:rPr>
        <w:t>chiến</w:t>
      </w:r>
      <w:r w:rsidRPr="00C12FA3">
        <w:rPr>
          <w:spacing w:val="-7"/>
          <w:sz w:val="24"/>
          <w:szCs w:val="24"/>
        </w:rPr>
        <w:t xml:space="preserve"> </w:t>
      </w:r>
      <w:r w:rsidRPr="00C12FA3">
        <w:rPr>
          <w:sz w:val="24"/>
          <w:szCs w:val="24"/>
        </w:rPr>
        <w:t>tranh</w:t>
      </w:r>
      <w:r w:rsidRPr="00C12FA3">
        <w:rPr>
          <w:spacing w:val="-3"/>
          <w:sz w:val="24"/>
          <w:szCs w:val="24"/>
        </w:rPr>
        <w:t xml:space="preserve"> </w:t>
      </w:r>
      <w:r w:rsidRPr="00C12FA3">
        <w:rPr>
          <w:sz w:val="24"/>
          <w:szCs w:val="24"/>
        </w:rPr>
        <w:t>lạnh, các</w:t>
      </w:r>
      <w:r w:rsidRPr="00C12FA3">
        <w:rPr>
          <w:spacing w:val="-2"/>
          <w:sz w:val="24"/>
          <w:szCs w:val="24"/>
        </w:rPr>
        <w:t xml:space="preserve"> </w:t>
      </w:r>
      <w:r w:rsidRPr="00C12FA3">
        <w:rPr>
          <w:sz w:val="24"/>
          <w:szCs w:val="24"/>
        </w:rPr>
        <w:t>nước</w:t>
      </w:r>
      <w:r w:rsidRPr="00C12FA3">
        <w:rPr>
          <w:spacing w:val="2"/>
          <w:sz w:val="24"/>
          <w:szCs w:val="24"/>
        </w:rPr>
        <w:t xml:space="preserve"> </w:t>
      </w:r>
      <w:r w:rsidRPr="00C12FA3">
        <w:rPr>
          <w:sz w:val="24"/>
          <w:szCs w:val="24"/>
        </w:rPr>
        <w:t>lớn</w:t>
      </w:r>
      <w:r w:rsidRPr="00C12FA3">
        <w:rPr>
          <w:spacing w:val="-6"/>
          <w:sz w:val="24"/>
          <w:szCs w:val="24"/>
        </w:rPr>
        <w:t xml:space="preserve"> </w:t>
      </w:r>
      <w:r w:rsidRPr="00C12FA3">
        <w:rPr>
          <w:sz w:val="24"/>
          <w:szCs w:val="24"/>
        </w:rPr>
        <w:t>vẫn</w:t>
      </w:r>
      <w:r w:rsidRPr="00C12FA3">
        <w:rPr>
          <w:spacing w:val="-3"/>
          <w:sz w:val="24"/>
          <w:szCs w:val="24"/>
        </w:rPr>
        <w:t xml:space="preserve"> </w:t>
      </w:r>
      <w:r w:rsidRPr="00C12FA3">
        <w:rPr>
          <w:sz w:val="24"/>
          <w:szCs w:val="24"/>
        </w:rPr>
        <w:t>giữ</w:t>
      </w:r>
      <w:r w:rsidRPr="00C12FA3">
        <w:rPr>
          <w:spacing w:val="-1"/>
          <w:sz w:val="24"/>
          <w:szCs w:val="24"/>
        </w:rPr>
        <w:t xml:space="preserve"> </w:t>
      </w:r>
      <w:r w:rsidRPr="00C12FA3">
        <w:rPr>
          <w:sz w:val="24"/>
          <w:szCs w:val="24"/>
        </w:rPr>
        <w:t>vai</w:t>
      </w:r>
      <w:r w:rsidRPr="00C12FA3">
        <w:rPr>
          <w:spacing w:val="-7"/>
          <w:sz w:val="24"/>
          <w:szCs w:val="24"/>
        </w:rPr>
        <w:t xml:space="preserve"> </w:t>
      </w:r>
      <w:r w:rsidRPr="00C12FA3">
        <w:rPr>
          <w:sz w:val="24"/>
          <w:szCs w:val="24"/>
        </w:rPr>
        <w:t>trò</w:t>
      </w:r>
      <w:r w:rsidRPr="00C12FA3">
        <w:rPr>
          <w:spacing w:val="-3"/>
          <w:sz w:val="24"/>
          <w:szCs w:val="24"/>
        </w:rPr>
        <w:t xml:space="preserve"> </w:t>
      </w:r>
      <w:r w:rsidRPr="00C12FA3">
        <w:rPr>
          <w:sz w:val="24"/>
          <w:szCs w:val="24"/>
        </w:rPr>
        <w:t>chi</w:t>
      </w:r>
      <w:r w:rsidRPr="00C12FA3">
        <w:rPr>
          <w:spacing w:val="-8"/>
          <w:sz w:val="24"/>
          <w:szCs w:val="24"/>
        </w:rPr>
        <w:t xml:space="preserve"> </w:t>
      </w:r>
      <w:r w:rsidRPr="00C12FA3">
        <w:rPr>
          <w:sz w:val="24"/>
          <w:szCs w:val="24"/>
        </w:rPr>
        <w:t>phối</w:t>
      </w:r>
      <w:r w:rsidRPr="00C12FA3">
        <w:rPr>
          <w:spacing w:val="-8"/>
          <w:sz w:val="24"/>
          <w:szCs w:val="24"/>
        </w:rPr>
        <w:t xml:space="preserve"> </w:t>
      </w:r>
      <w:r w:rsidRPr="00C12FA3">
        <w:rPr>
          <w:sz w:val="24"/>
          <w:szCs w:val="24"/>
        </w:rPr>
        <w:t>quan</w:t>
      </w:r>
      <w:r w:rsidRPr="00C12FA3">
        <w:rPr>
          <w:spacing w:val="-3"/>
          <w:sz w:val="24"/>
          <w:szCs w:val="24"/>
        </w:rPr>
        <w:t xml:space="preserve"> </w:t>
      </w:r>
      <w:r w:rsidRPr="00C12FA3">
        <w:rPr>
          <w:sz w:val="24"/>
          <w:szCs w:val="24"/>
        </w:rPr>
        <w:t>hệ</w:t>
      </w:r>
      <w:r w:rsidRPr="00C12FA3">
        <w:rPr>
          <w:spacing w:val="-1"/>
          <w:sz w:val="24"/>
          <w:szCs w:val="24"/>
        </w:rPr>
        <w:t xml:space="preserve"> </w:t>
      </w:r>
      <w:r w:rsidRPr="00C12FA3">
        <w:rPr>
          <w:sz w:val="24"/>
          <w:szCs w:val="24"/>
        </w:rPr>
        <w:t>quốc</w:t>
      </w:r>
      <w:r w:rsidRPr="00C12FA3">
        <w:rPr>
          <w:spacing w:val="-2"/>
          <w:sz w:val="24"/>
          <w:szCs w:val="24"/>
        </w:rPr>
        <w:t xml:space="preserve"> </w:t>
      </w:r>
      <w:r w:rsidRPr="00C12FA3">
        <w:rPr>
          <w:spacing w:val="-5"/>
          <w:sz w:val="24"/>
          <w:szCs w:val="24"/>
        </w:rPr>
        <w:t>tế.</w:t>
      </w:r>
    </w:p>
    <w:p w14:paraId="18ED8DCE" w14:textId="77777777" w:rsidR="00A15F11" w:rsidRPr="00C12FA3" w:rsidRDefault="00A15F11" w:rsidP="00A15F11">
      <w:pPr>
        <w:pStyle w:val="Heading1"/>
        <w:numPr>
          <w:ilvl w:val="0"/>
          <w:numId w:val="625"/>
        </w:numPr>
        <w:tabs>
          <w:tab w:val="left" w:pos="1269"/>
        </w:tabs>
        <w:ind w:left="1269" w:hanging="210"/>
        <w:jc w:val="left"/>
        <w:rPr>
          <w:sz w:val="24"/>
          <w:szCs w:val="24"/>
        </w:rPr>
      </w:pPr>
      <w:r w:rsidRPr="00C12FA3">
        <w:rPr>
          <w:sz w:val="24"/>
          <w:szCs w:val="24"/>
        </w:rPr>
        <w:t>Các</w:t>
      </w:r>
      <w:r w:rsidRPr="00C12FA3">
        <w:rPr>
          <w:spacing w:val="-1"/>
          <w:sz w:val="24"/>
          <w:szCs w:val="24"/>
        </w:rPr>
        <w:t xml:space="preserve"> </w:t>
      </w:r>
      <w:r w:rsidRPr="00C12FA3">
        <w:rPr>
          <w:sz w:val="24"/>
          <w:szCs w:val="24"/>
        </w:rPr>
        <w:t>cuộc</w:t>
      </w:r>
      <w:r w:rsidRPr="00C12FA3">
        <w:rPr>
          <w:spacing w:val="-2"/>
          <w:sz w:val="24"/>
          <w:szCs w:val="24"/>
        </w:rPr>
        <w:t xml:space="preserve"> </w:t>
      </w:r>
      <w:r w:rsidRPr="00C12FA3">
        <w:rPr>
          <w:sz w:val="24"/>
          <w:szCs w:val="24"/>
        </w:rPr>
        <w:t>chiến</w:t>
      </w:r>
      <w:r w:rsidRPr="00C12FA3">
        <w:rPr>
          <w:spacing w:val="-9"/>
          <w:sz w:val="24"/>
          <w:szCs w:val="24"/>
        </w:rPr>
        <w:t xml:space="preserve"> </w:t>
      </w:r>
      <w:r w:rsidRPr="00C12FA3">
        <w:rPr>
          <w:sz w:val="24"/>
          <w:szCs w:val="24"/>
        </w:rPr>
        <w:t>tranh</w:t>
      </w:r>
      <w:r w:rsidRPr="00C12FA3">
        <w:rPr>
          <w:spacing w:val="-5"/>
          <w:sz w:val="24"/>
          <w:szCs w:val="24"/>
        </w:rPr>
        <w:t xml:space="preserve"> </w:t>
      </w:r>
      <w:r w:rsidRPr="00C12FA3">
        <w:rPr>
          <w:sz w:val="24"/>
          <w:szCs w:val="24"/>
        </w:rPr>
        <w:t>cục</w:t>
      </w:r>
      <w:r w:rsidRPr="00C12FA3">
        <w:rPr>
          <w:spacing w:val="-2"/>
          <w:sz w:val="24"/>
          <w:szCs w:val="24"/>
        </w:rPr>
        <w:t xml:space="preserve"> </w:t>
      </w:r>
      <w:r w:rsidRPr="00C12FA3">
        <w:rPr>
          <w:sz w:val="24"/>
          <w:szCs w:val="24"/>
        </w:rPr>
        <w:t>bộ</w:t>
      </w:r>
      <w:r w:rsidRPr="00C12FA3">
        <w:rPr>
          <w:spacing w:val="-7"/>
          <w:sz w:val="24"/>
          <w:szCs w:val="24"/>
        </w:rPr>
        <w:t xml:space="preserve"> </w:t>
      </w:r>
      <w:r w:rsidRPr="00C12FA3">
        <w:rPr>
          <w:sz w:val="24"/>
          <w:szCs w:val="24"/>
        </w:rPr>
        <w:t>tiêu</w:t>
      </w:r>
      <w:r w:rsidRPr="00C12FA3">
        <w:rPr>
          <w:spacing w:val="-4"/>
          <w:sz w:val="24"/>
          <w:szCs w:val="24"/>
        </w:rPr>
        <w:t xml:space="preserve"> biểu</w:t>
      </w:r>
    </w:p>
    <w:p w14:paraId="6C65C3D1" w14:textId="77777777" w:rsidR="00A15F11" w:rsidRPr="00C12FA3" w:rsidRDefault="00A15F11" w:rsidP="00A15F11">
      <w:pPr>
        <w:pStyle w:val="BodyText"/>
        <w:ind w:right="848" w:firstLine="566"/>
        <w:jc w:val="both"/>
        <w:rPr>
          <w:sz w:val="24"/>
          <w:szCs w:val="24"/>
        </w:rPr>
      </w:pPr>
      <w:r w:rsidRPr="00C12FA3">
        <w:rPr>
          <w:sz w:val="24"/>
          <w:szCs w:val="24"/>
        </w:rPr>
        <w:t>Trong thời kì chiến tranh lạnh, hầu như mọi cuộc chiến tranh hoặc xung đột ở các khu vực trên thế giới với hình thức và mức độ khác nhau đều liên quan tới sự đối đầu giữa hai cực Xô – Mỹ.</w:t>
      </w:r>
    </w:p>
    <w:p w14:paraId="17161AAB" w14:textId="77777777" w:rsidR="00A15F11" w:rsidRPr="00C12FA3" w:rsidRDefault="00A15F11" w:rsidP="00A15F11">
      <w:pPr>
        <w:jc w:val="both"/>
        <w:rPr>
          <w:sz w:val="24"/>
          <w:szCs w:val="24"/>
        </w:rPr>
        <w:sectPr w:rsidR="00A15F11" w:rsidRPr="00C12FA3" w:rsidSect="00A15F11">
          <w:pgSz w:w="11910" w:h="16840"/>
          <w:pgMar w:top="760" w:right="0" w:bottom="700" w:left="640" w:header="0" w:footer="498" w:gutter="0"/>
          <w:cols w:space="720"/>
        </w:sectPr>
      </w:pPr>
    </w:p>
    <w:p w14:paraId="4609E1C5" w14:textId="77777777" w:rsidR="00A15F11" w:rsidRPr="00C12FA3" w:rsidRDefault="00A15F11" w:rsidP="00A15F11">
      <w:pPr>
        <w:pStyle w:val="Heading1"/>
        <w:numPr>
          <w:ilvl w:val="0"/>
          <w:numId w:val="624"/>
        </w:numPr>
        <w:tabs>
          <w:tab w:val="left" w:pos="1221"/>
        </w:tabs>
        <w:ind w:left="1221" w:hanging="162"/>
        <w:rPr>
          <w:sz w:val="24"/>
          <w:szCs w:val="24"/>
        </w:rPr>
      </w:pPr>
      <w:r w:rsidRPr="00C12FA3">
        <w:rPr>
          <w:sz w:val="24"/>
          <w:szCs w:val="24"/>
        </w:rPr>
        <w:lastRenderedPageBreak/>
        <w:t>Chiến</w:t>
      </w:r>
      <w:r w:rsidRPr="00C12FA3">
        <w:rPr>
          <w:spacing w:val="-8"/>
          <w:sz w:val="24"/>
          <w:szCs w:val="24"/>
        </w:rPr>
        <w:t xml:space="preserve"> </w:t>
      </w:r>
      <w:r w:rsidRPr="00C12FA3">
        <w:rPr>
          <w:sz w:val="24"/>
          <w:szCs w:val="24"/>
        </w:rPr>
        <w:t>tranh</w:t>
      </w:r>
      <w:r w:rsidRPr="00C12FA3">
        <w:rPr>
          <w:spacing w:val="-2"/>
          <w:sz w:val="24"/>
          <w:szCs w:val="24"/>
        </w:rPr>
        <w:t xml:space="preserve"> </w:t>
      </w:r>
      <w:r w:rsidRPr="00C12FA3">
        <w:rPr>
          <w:sz w:val="24"/>
          <w:szCs w:val="24"/>
        </w:rPr>
        <w:t>Triều</w:t>
      </w:r>
      <w:r w:rsidRPr="00C12FA3">
        <w:rPr>
          <w:spacing w:val="-8"/>
          <w:sz w:val="24"/>
          <w:szCs w:val="24"/>
        </w:rPr>
        <w:t xml:space="preserve"> </w:t>
      </w:r>
      <w:r w:rsidRPr="00C12FA3">
        <w:rPr>
          <w:sz w:val="24"/>
          <w:szCs w:val="24"/>
        </w:rPr>
        <w:t>Tiên</w:t>
      </w:r>
      <w:r w:rsidRPr="00C12FA3">
        <w:rPr>
          <w:spacing w:val="-7"/>
          <w:sz w:val="24"/>
          <w:szCs w:val="24"/>
        </w:rPr>
        <w:t xml:space="preserve"> </w:t>
      </w:r>
      <w:r w:rsidRPr="00C12FA3">
        <w:rPr>
          <w:sz w:val="24"/>
          <w:szCs w:val="24"/>
        </w:rPr>
        <w:t>(1950</w:t>
      </w:r>
      <w:r w:rsidRPr="00C12FA3">
        <w:rPr>
          <w:spacing w:val="1"/>
          <w:sz w:val="24"/>
          <w:szCs w:val="24"/>
        </w:rPr>
        <w:t xml:space="preserve"> </w:t>
      </w:r>
      <w:r w:rsidRPr="00C12FA3">
        <w:rPr>
          <w:sz w:val="24"/>
          <w:szCs w:val="24"/>
        </w:rPr>
        <w:t xml:space="preserve">– </w:t>
      </w:r>
      <w:r w:rsidRPr="00C12FA3">
        <w:rPr>
          <w:spacing w:val="-2"/>
          <w:sz w:val="24"/>
          <w:szCs w:val="24"/>
        </w:rPr>
        <w:t>1953)</w:t>
      </w:r>
    </w:p>
    <w:p w14:paraId="04271FA2" w14:textId="77777777" w:rsidR="00A15F11" w:rsidRPr="00C12FA3" w:rsidRDefault="00A15F11" w:rsidP="00A15F11">
      <w:pPr>
        <w:pStyle w:val="BodyText"/>
        <w:ind w:right="842" w:firstLine="566"/>
        <w:jc w:val="both"/>
        <w:rPr>
          <w:sz w:val="24"/>
          <w:szCs w:val="24"/>
        </w:rPr>
      </w:pPr>
      <w:r w:rsidRPr="00C12FA3">
        <w:rPr>
          <w:sz w:val="24"/>
          <w:szCs w:val="24"/>
        </w:rPr>
        <w:t>+ Sau Chiến tranh thế giới thứ hai Triều Tiên tạm thời bị Liên Xô và Mỹ chiếm đóng (ranh giới là vĩ tuyến 38).</w:t>
      </w:r>
    </w:p>
    <w:p w14:paraId="6BF52DE4" w14:textId="77777777" w:rsidR="00A15F11" w:rsidRPr="00C12FA3" w:rsidRDefault="00A15F11" w:rsidP="00A15F11">
      <w:pPr>
        <w:pStyle w:val="BodyText"/>
        <w:ind w:right="849" w:firstLine="566"/>
        <w:jc w:val="both"/>
        <w:rPr>
          <w:sz w:val="24"/>
          <w:szCs w:val="24"/>
        </w:rPr>
      </w:pPr>
      <w:r w:rsidRPr="00C12FA3">
        <w:rPr>
          <w:sz w:val="24"/>
          <w:szCs w:val="24"/>
        </w:rPr>
        <w:t>+ Năm 1948, hai nhà nước với hai chế độ chính trị khác nhau được thành lập do Mỹ và Liên Xô bảo trợ mỗi bên (Đại Hàn Dân quốc và Cộng hòa Dân chủ nhân dân Triều Tiên).</w:t>
      </w:r>
    </w:p>
    <w:p w14:paraId="37EE6BD4" w14:textId="77777777" w:rsidR="00A15F11" w:rsidRPr="00C12FA3" w:rsidRDefault="00A15F11" w:rsidP="00A15F11">
      <w:pPr>
        <w:pStyle w:val="BodyText"/>
        <w:ind w:right="848" w:firstLine="566"/>
        <w:jc w:val="both"/>
        <w:rPr>
          <w:sz w:val="24"/>
          <w:szCs w:val="24"/>
        </w:rPr>
      </w:pPr>
      <w:r w:rsidRPr="00C12FA3">
        <w:rPr>
          <w:sz w:val="24"/>
          <w:szCs w:val="24"/>
        </w:rPr>
        <w:t>+ Từ năm</w:t>
      </w:r>
      <w:r w:rsidRPr="00C12FA3">
        <w:rPr>
          <w:spacing w:val="-6"/>
          <w:sz w:val="24"/>
          <w:szCs w:val="24"/>
        </w:rPr>
        <w:t xml:space="preserve"> </w:t>
      </w:r>
      <w:r w:rsidRPr="00C12FA3">
        <w:rPr>
          <w:sz w:val="24"/>
          <w:szCs w:val="24"/>
        </w:rPr>
        <w:t>1950 đến</w:t>
      </w:r>
      <w:r w:rsidRPr="00C12FA3">
        <w:rPr>
          <w:spacing w:val="-1"/>
          <w:sz w:val="24"/>
          <w:szCs w:val="24"/>
        </w:rPr>
        <w:t xml:space="preserve"> </w:t>
      </w:r>
      <w:r w:rsidRPr="00C12FA3">
        <w:rPr>
          <w:sz w:val="24"/>
          <w:szCs w:val="24"/>
        </w:rPr>
        <w:t>1953, cuộc chiến</w:t>
      </w:r>
      <w:r w:rsidRPr="00C12FA3">
        <w:rPr>
          <w:spacing w:val="-1"/>
          <w:sz w:val="24"/>
          <w:szCs w:val="24"/>
        </w:rPr>
        <w:t xml:space="preserve"> </w:t>
      </w:r>
      <w:r w:rsidRPr="00C12FA3">
        <w:rPr>
          <w:sz w:val="24"/>
          <w:szCs w:val="24"/>
        </w:rPr>
        <w:t>tranh giữa hai miền nổ ra : miền</w:t>
      </w:r>
      <w:r w:rsidRPr="00C12FA3">
        <w:rPr>
          <w:spacing w:val="-1"/>
          <w:sz w:val="24"/>
          <w:szCs w:val="24"/>
        </w:rPr>
        <w:t xml:space="preserve"> </w:t>
      </w:r>
      <w:r w:rsidRPr="00C12FA3">
        <w:rPr>
          <w:sz w:val="24"/>
          <w:szCs w:val="24"/>
        </w:rPr>
        <w:t>Nam</w:t>
      </w:r>
      <w:r w:rsidRPr="00C12FA3">
        <w:rPr>
          <w:spacing w:val="-1"/>
          <w:sz w:val="24"/>
          <w:szCs w:val="24"/>
        </w:rPr>
        <w:t xml:space="preserve"> </w:t>
      </w:r>
      <w:r w:rsidRPr="00C12FA3">
        <w:rPr>
          <w:sz w:val="24"/>
          <w:szCs w:val="24"/>
        </w:rPr>
        <w:t>do Mỹ giúp sức, miền Bắc được Liên Xô và Trung Quốc chi viện.</w:t>
      </w:r>
    </w:p>
    <w:p w14:paraId="50AB825A" w14:textId="77777777" w:rsidR="00A15F11" w:rsidRPr="00C12FA3" w:rsidRDefault="00A15F11" w:rsidP="00A15F11">
      <w:pPr>
        <w:pStyle w:val="BodyText"/>
        <w:ind w:right="852" w:firstLine="566"/>
        <w:jc w:val="both"/>
        <w:rPr>
          <w:sz w:val="24"/>
          <w:szCs w:val="24"/>
        </w:rPr>
      </w:pPr>
      <w:r w:rsidRPr="00C12FA3">
        <w:rPr>
          <w:sz w:val="24"/>
          <w:szCs w:val="24"/>
        </w:rPr>
        <w:t>=&gt; Cuộc chiến là một sản phẩm</w:t>
      </w:r>
      <w:r w:rsidRPr="00C12FA3">
        <w:rPr>
          <w:spacing w:val="-2"/>
          <w:sz w:val="24"/>
          <w:szCs w:val="24"/>
        </w:rPr>
        <w:t xml:space="preserve"> </w:t>
      </w:r>
      <w:r w:rsidRPr="00C12FA3">
        <w:rPr>
          <w:sz w:val="24"/>
          <w:szCs w:val="24"/>
        </w:rPr>
        <w:t>của chiến tranh lạnh và là cuộc đụng đầu trực tiếp đầu tiên giữa hai phe.</w:t>
      </w:r>
    </w:p>
    <w:p w14:paraId="5EB48478" w14:textId="77777777" w:rsidR="00A15F11" w:rsidRPr="00C12FA3" w:rsidRDefault="00A15F11" w:rsidP="00A15F11">
      <w:pPr>
        <w:pStyle w:val="Heading1"/>
        <w:numPr>
          <w:ilvl w:val="0"/>
          <w:numId w:val="624"/>
        </w:numPr>
        <w:tabs>
          <w:tab w:val="left" w:pos="1221"/>
        </w:tabs>
        <w:ind w:left="1221" w:hanging="162"/>
        <w:rPr>
          <w:sz w:val="24"/>
          <w:szCs w:val="24"/>
        </w:rPr>
      </w:pPr>
      <w:r w:rsidRPr="00C12FA3">
        <w:rPr>
          <w:sz w:val="24"/>
          <w:szCs w:val="24"/>
        </w:rPr>
        <w:t>Cuộc</w:t>
      </w:r>
      <w:r w:rsidRPr="00C12FA3">
        <w:rPr>
          <w:spacing w:val="-4"/>
          <w:sz w:val="24"/>
          <w:szCs w:val="24"/>
        </w:rPr>
        <w:t xml:space="preserve"> </w:t>
      </w:r>
      <w:r w:rsidRPr="00C12FA3">
        <w:rPr>
          <w:sz w:val="24"/>
          <w:szCs w:val="24"/>
        </w:rPr>
        <w:t>chiến</w:t>
      </w:r>
      <w:r w:rsidRPr="00C12FA3">
        <w:rPr>
          <w:spacing w:val="-10"/>
          <w:sz w:val="24"/>
          <w:szCs w:val="24"/>
        </w:rPr>
        <w:t xml:space="preserve"> </w:t>
      </w:r>
      <w:r w:rsidRPr="00C12FA3">
        <w:rPr>
          <w:sz w:val="24"/>
          <w:szCs w:val="24"/>
        </w:rPr>
        <w:t>tranh xâm</w:t>
      </w:r>
      <w:r w:rsidRPr="00C12FA3">
        <w:rPr>
          <w:spacing w:val="-5"/>
          <w:sz w:val="24"/>
          <w:szCs w:val="24"/>
        </w:rPr>
        <w:t xml:space="preserve"> </w:t>
      </w:r>
      <w:r w:rsidRPr="00C12FA3">
        <w:rPr>
          <w:sz w:val="24"/>
          <w:szCs w:val="24"/>
        </w:rPr>
        <w:t>lược</w:t>
      </w:r>
      <w:r w:rsidRPr="00C12FA3">
        <w:rPr>
          <w:spacing w:val="-3"/>
          <w:sz w:val="24"/>
          <w:szCs w:val="24"/>
        </w:rPr>
        <w:t xml:space="preserve"> </w:t>
      </w:r>
      <w:r w:rsidRPr="00C12FA3">
        <w:rPr>
          <w:sz w:val="24"/>
          <w:szCs w:val="24"/>
        </w:rPr>
        <w:t>Đông</w:t>
      </w:r>
      <w:r w:rsidRPr="00C12FA3">
        <w:rPr>
          <w:spacing w:val="-5"/>
          <w:sz w:val="24"/>
          <w:szCs w:val="24"/>
        </w:rPr>
        <w:t xml:space="preserve"> </w:t>
      </w:r>
      <w:r w:rsidRPr="00C12FA3">
        <w:rPr>
          <w:sz w:val="24"/>
          <w:szCs w:val="24"/>
        </w:rPr>
        <w:t>Dương</w:t>
      </w:r>
      <w:r w:rsidRPr="00C12FA3">
        <w:rPr>
          <w:spacing w:val="-4"/>
          <w:sz w:val="24"/>
          <w:szCs w:val="24"/>
        </w:rPr>
        <w:t xml:space="preserve"> </w:t>
      </w:r>
      <w:r w:rsidRPr="00C12FA3">
        <w:rPr>
          <w:sz w:val="24"/>
          <w:szCs w:val="24"/>
        </w:rPr>
        <w:t>của</w:t>
      </w:r>
      <w:r w:rsidRPr="00C12FA3">
        <w:rPr>
          <w:spacing w:val="-4"/>
          <w:sz w:val="24"/>
          <w:szCs w:val="24"/>
        </w:rPr>
        <w:t xml:space="preserve"> </w:t>
      </w:r>
      <w:r w:rsidRPr="00C12FA3">
        <w:rPr>
          <w:sz w:val="24"/>
          <w:szCs w:val="24"/>
        </w:rPr>
        <w:t>thực</w:t>
      </w:r>
      <w:r w:rsidRPr="00C12FA3">
        <w:rPr>
          <w:spacing w:val="-3"/>
          <w:sz w:val="24"/>
          <w:szCs w:val="24"/>
        </w:rPr>
        <w:t xml:space="preserve"> </w:t>
      </w:r>
      <w:r w:rsidRPr="00C12FA3">
        <w:rPr>
          <w:sz w:val="24"/>
          <w:szCs w:val="24"/>
        </w:rPr>
        <w:t>dân</w:t>
      </w:r>
      <w:r w:rsidRPr="00C12FA3">
        <w:rPr>
          <w:spacing w:val="-10"/>
          <w:sz w:val="24"/>
          <w:szCs w:val="24"/>
        </w:rPr>
        <w:t xml:space="preserve"> </w:t>
      </w:r>
      <w:r w:rsidRPr="00C12FA3">
        <w:rPr>
          <w:sz w:val="24"/>
          <w:szCs w:val="24"/>
        </w:rPr>
        <w:t>Pháp</w:t>
      </w:r>
      <w:r w:rsidRPr="00C12FA3">
        <w:rPr>
          <w:spacing w:val="-5"/>
          <w:sz w:val="24"/>
          <w:szCs w:val="24"/>
        </w:rPr>
        <w:t xml:space="preserve"> </w:t>
      </w:r>
      <w:r w:rsidRPr="00C12FA3">
        <w:rPr>
          <w:sz w:val="24"/>
          <w:szCs w:val="24"/>
        </w:rPr>
        <w:t>(1945</w:t>
      </w:r>
      <w:r w:rsidRPr="00C12FA3">
        <w:rPr>
          <w:spacing w:val="-2"/>
          <w:sz w:val="24"/>
          <w:szCs w:val="24"/>
        </w:rPr>
        <w:t xml:space="preserve"> </w:t>
      </w:r>
      <w:r w:rsidRPr="00C12FA3">
        <w:rPr>
          <w:sz w:val="24"/>
          <w:szCs w:val="24"/>
        </w:rPr>
        <w:t>–</w:t>
      </w:r>
      <w:r w:rsidRPr="00C12FA3">
        <w:rPr>
          <w:spacing w:val="-3"/>
          <w:sz w:val="24"/>
          <w:szCs w:val="24"/>
        </w:rPr>
        <w:t xml:space="preserve"> </w:t>
      </w:r>
      <w:r w:rsidRPr="00C12FA3">
        <w:rPr>
          <w:spacing w:val="-2"/>
          <w:sz w:val="24"/>
          <w:szCs w:val="24"/>
        </w:rPr>
        <w:t>1954)</w:t>
      </w:r>
    </w:p>
    <w:p w14:paraId="4E4ADE43" w14:textId="77777777" w:rsidR="00A15F11" w:rsidRPr="00C12FA3" w:rsidRDefault="00A15F11" w:rsidP="00A15F11">
      <w:pPr>
        <w:pStyle w:val="BodyText"/>
        <w:ind w:right="854" w:firstLine="566"/>
        <w:rPr>
          <w:sz w:val="24"/>
          <w:szCs w:val="24"/>
        </w:rPr>
      </w:pPr>
      <w:r w:rsidRPr="00C12FA3">
        <w:rPr>
          <w:sz w:val="24"/>
          <w:szCs w:val="24"/>
        </w:rPr>
        <w:t>+ Từ</w:t>
      </w:r>
      <w:r w:rsidRPr="00C12FA3">
        <w:rPr>
          <w:spacing w:val="20"/>
          <w:sz w:val="24"/>
          <w:szCs w:val="24"/>
        </w:rPr>
        <w:t xml:space="preserve"> </w:t>
      </w:r>
      <w:r w:rsidRPr="00C12FA3">
        <w:rPr>
          <w:sz w:val="24"/>
          <w:szCs w:val="24"/>
        </w:rPr>
        <w:t>năm 1945,</w:t>
      </w:r>
      <w:r w:rsidRPr="00C12FA3">
        <w:rPr>
          <w:spacing w:val="20"/>
          <w:sz w:val="24"/>
          <w:szCs w:val="24"/>
        </w:rPr>
        <w:t xml:space="preserve"> </w:t>
      </w:r>
      <w:r w:rsidRPr="00C12FA3">
        <w:rPr>
          <w:sz w:val="24"/>
          <w:szCs w:val="24"/>
        </w:rPr>
        <w:t>thực dân Pháp quay trở</w:t>
      </w:r>
      <w:r w:rsidRPr="00C12FA3">
        <w:rPr>
          <w:spacing w:val="23"/>
          <w:sz w:val="24"/>
          <w:szCs w:val="24"/>
        </w:rPr>
        <w:t xml:space="preserve"> </w:t>
      </w:r>
      <w:r w:rsidRPr="00C12FA3">
        <w:rPr>
          <w:sz w:val="24"/>
          <w:szCs w:val="24"/>
        </w:rPr>
        <w:t>lại xâm lược Việt Nam và</w:t>
      </w:r>
      <w:r w:rsidRPr="00C12FA3">
        <w:rPr>
          <w:spacing w:val="22"/>
          <w:sz w:val="24"/>
          <w:szCs w:val="24"/>
        </w:rPr>
        <w:t xml:space="preserve"> </w:t>
      </w:r>
      <w:r w:rsidRPr="00C12FA3">
        <w:rPr>
          <w:sz w:val="24"/>
          <w:szCs w:val="24"/>
        </w:rPr>
        <w:t>mở rộng</w:t>
      </w:r>
      <w:r w:rsidRPr="00C12FA3">
        <w:rPr>
          <w:spacing w:val="21"/>
          <w:sz w:val="24"/>
          <w:szCs w:val="24"/>
        </w:rPr>
        <w:t xml:space="preserve"> </w:t>
      </w:r>
      <w:r w:rsidRPr="00C12FA3">
        <w:rPr>
          <w:sz w:val="24"/>
          <w:szCs w:val="24"/>
        </w:rPr>
        <w:t>xâm lược toàn Đông Dương (từ tháng 12 – 1946).</w:t>
      </w:r>
    </w:p>
    <w:p w14:paraId="293D950C" w14:textId="77777777" w:rsidR="00A15F11" w:rsidRPr="00C12FA3" w:rsidRDefault="00A15F11" w:rsidP="00A15F11">
      <w:pPr>
        <w:pStyle w:val="BodyText"/>
        <w:ind w:right="854" w:firstLine="566"/>
        <w:rPr>
          <w:sz w:val="24"/>
          <w:szCs w:val="24"/>
        </w:rPr>
      </w:pPr>
      <w:r w:rsidRPr="00C12FA3">
        <w:rPr>
          <w:sz w:val="24"/>
          <w:szCs w:val="24"/>
        </w:rPr>
        <w:t>+ Từ năm 1950, cuộc chiến tranh xâm lược của Pháp được Mỹ giúp đỡ, còn Việt</w:t>
      </w:r>
      <w:r w:rsidRPr="00C12FA3">
        <w:rPr>
          <w:spacing w:val="80"/>
          <w:sz w:val="24"/>
          <w:szCs w:val="24"/>
        </w:rPr>
        <w:t xml:space="preserve"> </w:t>
      </w:r>
      <w:r w:rsidRPr="00C12FA3">
        <w:rPr>
          <w:sz w:val="24"/>
          <w:szCs w:val="24"/>
        </w:rPr>
        <w:t>Nam</w:t>
      </w:r>
      <w:r w:rsidRPr="00C12FA3">
        <w:rPr>
          <w:spacing w:val="-4"/>
          <w:sz w:val="24"/>
          <w:szCs w:val="24"/>
        </w:rPr>
        <w:t xml:space="preserve"> </w:t>
      </w:r>
      <w:r w:rsidRPr="00C12FA3">
        <w:rPr>
          <w:sz w:val="24"/>
          <w:szCs w:val="24"/>
        </w:rPr>
        <w:t>được sự giúp đỡ của Liên Xô, Trung Quốc và các nước xã hội chủ nghĩa.</w:t>
      </w:r>
    </w:p>
    <w:p w14:paraId="3A8BA5A2" w14:textId="77777777" w:rsidR="00A15F11" w:rsidRPr="00C12FA3" w:rsidRDefault="00A15F11" w:rsidP="00A15F11">
      <w:pPr>
        <w:pStyle w:val="BodyText"/>
        <w:ind w:right="854" w:firstLine="566"/>
        <w:rPr>
          <w:sz w:val="24"/>
          <w:szCs w:val="24"/>
        </w:rPr>
      </w:pPr>
      <w:r w:rsidRPr="00C12FA3">
        <w:rPr>
          <w:sz w:val="24"/>
          <w:szCs w:val="24"/>
        </w:rPr>
        <w:t>=&gt; Năm</w:t>
      </w:r>
      <w:r w:rsidRPr="00C12FA3">
        <w:rPr>
          <w:spacing w:val="-2"/>
          <w:sz w:val="24"/>
          <w:szCs w:val="24"/>
        </w:rPr>
        <w:t xml:space="preserve"> </w:t>
      </w:r>
      <w:r w:rsidRPr="00C12FA3">
        <w:rPr>
          <w:sz w:val="24"/>
          <w:szCs w:val="24"/>
        </w:rPr>
        <w:t>1954, Hiệp định Giơnevơ được kí kết đã phản ánh cuộc đấu tranh gay gắt giữa hai phe.</w:t>
      </w:r>
    </w:p>
    <w:p w14:paraId="1A5DFB24" w14:textId="77777777" w:rsidR="00A15F11" w:rsidRPr="00C12FA3" w:rsidRDefault="00A15F11" w:rsidP="00A15F11">
      <w:pPr>
        <w:pStyle w:val="Heading1"/>
        <w:numPr>
          <w:ilvl w:val="0"/>
          <w:numId w:val="624"/>
        </w:numPr>
        <w:tabs>
          <w:tab w:val="left" w:pos="1221"/>
        </w:tabs>
        <w:ind w:left="1221" w:hanging="162"/>
        <w:jc w:val="left"/>
        <w:rPr>
          <w:sz w:val="24"/>
          <w:szCs w:val="24"/>
        </w:rPr>
      </w:pPr>
      <w:r w:rsidRPr="00C12FA3">
        <w:rPr>
          <w:sz w:val="24"/>
          <w:szCs w:val="24"/>
        </w:rPr>
        <w:t>Cuộc</w:t>
      </w:r>
      <w:r w:rsidRPr="00C12FA3">
        <w:rPr>
          <w:spacing w:val="-3"/>
          <w:sz w:val="24"/>
          <w:szCs w:val="24"/>
        </w:rPr>
        <w:t xml:space="preserve"> </w:t>
      </w:r>
      <w:r w:rsidRPr="00C12FA3">
        <w:rPr>
          <w:sz w:val="24"/>
          <w:szCs w:val="24"/>
        </w:rPr>
        <w:t>chiến</w:t>
      </w:r>
      <w:r w:rsidRPr="00C12FA3">
        <w:rPr>
          <w:spacing w:val="-9"/>
          <w:sz w:val="24"/>
          <w:szCs w:val="24"/>
        </w:rPr>
        <w:t xml:space="preserve"> </w:t>
      </w:r>
      <w:r w:rsidRPr="00C12FA3">
        <w:rPr>
          <w:sz w:val="24"/>
          <w:szCs w:val="24"/>
        </w:rPr>
        <w:t>tranh</w:t>
      </w:r>
      <w:r w:rsidRPr="00C12FA3">
        <w:rPr>
          <w:spacing w:val="1"/>
          <w:sz w:val="24"/>
          <w:szCs w:val="24"/>
        </w:rPr>
        <w:t xml:space="preserve"> </w:t>
      </w:r>
      <w:r w:rsidRPr="00C12FA3">
        <w:rPr>
          <w:sz w:val="24"/>
          <w:szCs w:val="24"/>
        </w:rPr>
        <w:t>xâm</w:t>
      </w:r>
      <w:r w:rsidRPr="00C12FA3">
        <w:rPr>
          <w:spacing w:val="-4"/>
          <w:sz w:val="24"/>
          <w:szCs w:val="24"/>
        </w:rPr>
        <w:t xml:space="preserve"> </w:t>
      </w:r>
      <w:r w:rsidRPr="00C12FA3">
        <w:rPr>
          <w:sz w:val="24"/>
          <w:szCs w:val="24"/>
        </w:rPr>
        <w:t>lược</w:t>
      </w:r>
      <w:r w:rsidRPr="00C12FA3">
        <w:rPr>
          <w:spacing w:val="-3"/>
          <w:sz w:val="24"/>
          <w:szCs w:val="24"/>
        </w:rPr>
        <w:t xml:space="preserve"> </w:t>
      </w:r>
      <w:r w:rsidRPr="00C12FA3">
        <w:rPr>
          <w:sz w:val="24"/>
          <w:szCs w:val="24"/>
        </w:rPr>
        <w:t>Việt</w:t>
      </w:r>
      <w:r w:rsidRPr="00C12FA3">
        <w:rPr>
          <w:spacing w:val="-4"/>
          <w:sz w:val="24"/>
          <w:szCs w:val="24"/>
        </w:rPr>
        <w:t xml:space="preserve"> </w:t>
      </w:r>
      <w:r w:rsidRPr="00C12FA3">
        <w:rPr>
          <w:sz w:val="24"/>
          <w:szCs w:val="24"/>
        </w:rPr>
        <w:t>Nam</w:t>
      </w:r>
      <w:r w:rsidRPr="00C12FA3">
        <w:rPr>
          <w:spacing w:val="-3"/>
          <w:sz w:val="24"/>
          <w:szCs w:val="24"/>
        </w:rPr>
        <w:t xml:space="preserve"> </w:t>
      </w:r>
      <w:r w:rsidRPr="00C12FA3">
        <w:rPr>
          <w:sz w:val="24"/>
          <w:szCs w:val="24"/>
        </w:rPr>
        <w:t>của</w:t>
      </w:r>
      <w:r w:rsidRPr="00C12FA3">
        <w:rPr>
          <w:spacing w:val="-3"/>
          <w:sz w:val="24"/>
          <w:szCs w:val="24"/>
        </w:rPr>
        <w:t xml:space="preserve"> </w:t>
      </w:r>
      <w:r w:rsidRPr="00C12FA3">
        <w:rPr>
          <w:sz w:val="24"/>
          <w:szCs w:val="24"/>
        </w:rPr>
        <w:t>Mỹ</w:t>
      </w:r>
      <w:r w:rsidRPr="00C12FA3">
        <w:rPr>
          <w:spacing w:val="-2"/>
          <w:sz w:val="24"/>
          <w:szCs w:val="24"/>
        </w:rPr>
        <w:t xml:space="preserve"> </w:t>
      </w:r>
      <w:r w:rsidRPr="00C12FA3">
        <w:rPr>
          <w:sz w:val="24"/>
          <w:szCs w:val="24"/>
        </w:rPr>
        <w:t>(1954</w:t>
      </w:r>
      <w:r w:rsidRPr="00C12FA3">
        <w:rPr>
          <w:spacing w:val="-3"/>
          <w:sz w:val="24"/>
          <w:szCs w:val="24"/>
        </w:rPr>
        <w:t xml:space="preserve"> </w:t>
      </w:r>
      <w:r w:rsidRPr="00C12FA3">
        <w:rPr>
          <w:sz w:val="24"/>
          <w:szCs w:val="24"/>
        </w:rPr>
        <w:t>–</w:t>
      </w:r>
      <w:r w:rsidRPr="00C12FA3">
        <w:rPr>
          <w:spacing w:val="-2"/>
          <w:sz w:val="24"/>
          <w:szCs w:val="24"/>
        </w:rPr>
        <w:t xml:space="preserve"> 1975)</w:t>
      </w:r>
    </w:p>
    <w:p w14:paraId="22784BE7" w14:textId="77777777" w:rsidR="00A15F11" w:rsidRPr="00C12FA3" w:rsidRDefault="00A15F11" w:rsidP="00A15F11">
      <w:pPr>
        <w:pStyle w:val="BodyText"/>
        <w:ind w:right="848" w:firstLine="720"/>
        <w:jc w:val="both"/>
        <w:rPr>
          <w:sz w:val="24"/>
          <w:szCs w:val="24"/>
        </w:rPr>
      </w:pPr>
      <w:r w:rsidRPr="00C12FA3">
        <w:rPr>
          <w:sz w:val="24"/>
          <w:szCs w:val="24"/>
        </w:rPr>
        <w:t>+ Trọng tâm của Mỹ trong Chiến lược toàn cầu thời kỳ 1954 – 1975 là ở Việt Nam</w:t>
      </w:r>
      <w:r w:rsidRPr="00C12FA3">
        <w:rPr>
          <w:spacing w:val="-1"/>
          <w:sz w:val="24"/>
          <w:szCs w:val="24"/>
        </w:rPr>
        <w:t xml:space="preserve"> </w:t>
      </w:r>
      <w:r w:rsidRPr="00C12FA3">
        <w:rPr>
          <w:sz w:val="24"/>
          <w:szCs w:val="24"/>
        </w:rPr>
        <w:t>nhằm</w:t>
      </w:r>
      <w:r w:rsidRPr="00C12FA3">
        <w:rPr>
          <w:spacing w:val="-1"/>
          <w:sz w:val="24"/>
          <w:szCs w:val="24"/>
        </w:rPr>
        <w:t xml:space="preserve"> </w:t>
      </w:r>
      <w:r w:rsidRPr="00C12FA3">
        <w:rPr>
          <w:sz w:val="24"/>
          <w:szCs w:val="24"/>
        </w:rPr>
        <w:t>tiêu diệt chủ nghĩa xã hội và ngăn</w:t>
      </w:r>
      <w:r w:rsidRPr="00C12FA3">
        <w:rPr>
          <w:spacing w:val="-1"/>
          <w:sz w:val="24"/>
          <w:szCs w:val="24"/>
        </w:rPr>
        <w:t xml:space="preserve"> </w:t>
      </w:r>
      <w:r w:rsidRPr="00C12FA3">
        <w:rPr>
          <w:sz w:val="24"/>
          <w:szCs w:val="24"/>
        </w:rPr>
        <w:t>chặn</w:t>
      </w:r>
      <w:r w:rsidRPr="00C12FA3">
        <w:rPr>
          <w:spacing w:val="-1"/>
          <w:sz w:val="24"/>
          <w:szCs w:val="24"/>
        </w:rPr>
        <w:t xml:space="preserve"> </w:t>
      </w:r>
      <w:r w:rsidRPr="00C12FA3">
        <w:rPr>
          <w:sz w:val="24"/>
          <w:szCs w:val="24"/>
        </w:rPr>
        <w:t>chủ nghĩa xã hội</w:t>
      </w:r>
      <w:r w:rsidRPr="00C12FA3">
        <w:rPr>
          <w:spacing w:val="-1"/>
          <w:sz w:val="24"/>
          <w:szCs w:val="24"/>
        </w:rPr>
        <w:t xml:space="preserve"> </w:t>
      </w:r>
      <w:r w:rsidRPr="00C12FA3">
        <w:rPr>
          <w:sz w:val="24"/>
          <w:szCs w:val="24"/>
        </w:rPr>
        <w:t>ảnh hưởng ở Đông Nam Á.</w:t>
      </w:r>
    </w:p>
    <w:p w14:paraId="7C049CC1" w14:textId="77777777" w:rsidR="00A15F11" w:rsidRPr="00C12FA3" w:rsidRDefault="00A15F11" w:rsidP="00A15F11">
      <w:pPr>
        <w:pStyle w:val="BodyText"/>
        <w:ind w:right="843" w:firstLine="710"/>
        <w:jc w:val="both"/>
        <w:rPr>
          <w:sz w:val="24"/>
          <w:szCs w:val="24"/>
        </w:rPr>
      </w:pPr>
      <w:r w:rsidRPr="00C12FA3">
        <w:rPr>
          <w:sz w:val="24"/>
          <w:szCs w:val="24"/>
        </w:rPr>
        <w:t>+ Việt Nam được sự ủng hộ của các nước xã hội chủ nghĩa đã nêu cao tinh thần dân tộc, ý chí quyết tâm thống nhất đất nước đã từng bước đánh bại các hành động xâm lược của Mỹ để giành thắng lợi hoàn toàn.</w:t>
      </w:r>
    </w:p>
    <w:p w14:paraId="57FE8F06" w14:textId="77777777" w:rsidR="00A15F11" w:rsidRPr="00C12FA3" w:rsidRDefault="00A15F11" w:rsidP="00A15F11">
      <w:pPr>
        <w:pStyle w:val="BodyText"/>
        <w:ind w:right="848" w:firstLine="710"/>
        <w:jc w:val="both"/>
        <w:rPr>
          <w:sz w:val="24"/>
          <w:szCs w:val="24"/>
        </w:rPr>
      </w:pPr>
      <w:r w:rsidRPr="00C12FA3">
        <w:rPr>
          <w:sz w:val="24"/>
          <w:szCs w:val="24"/>
        </w:rPr>
        <w:t>=&gt; Chiến</w:t>
      </w:r>
      <w:r w:rsidRPr="00C12FA3">
        <w:rPr>
          <w:spacing w:val="-5"/>
          <w:sz w:val="24"/>
          <w:szCs w:val="24"/>
        </w:rPr>
        <w:t xml:space="preserve"> </w:t>
      </w:r>
      <w:r w:rsidRPr="00C12FA3">
        <w:rPr>
          <w:sz w:val="24"/>
          <w:szCs w:val="24"/>
        </w:rPr>
        <w:t>tranh</w:t>
      </w:r>
      <w:r w:rsidRPr="00C12FA3">
        <w:rPr>
          <w:spacing w:val="-5"/>
          <w:sz w:val="24"/>
          <w:szCs w:val="24"/>
        </w:rPr>
        <w:t xml:space="preserve"> </w:t>
      </w:r>
      <w:r w:rsidRPr="00C12FA3">
        <w:rPr>
          <w:sz w:val="24"/>
          <w:szCs w:val="24"/>
        </w:rPr>
        <w:t>Việt</w:t>
      </w:r>
      <w:r w:rsidRPr="00C12FA3">
        <w:rPr>
          <w:spacing w:val="-1"/>
          <w:sz w:val="24"/>
          <w:szCs w:val="24"/>
        </w:rPr>
        <w:t xml:space="preserve"> </w:t>
      </w:r>
      <w:r w:rsidRPr="00C12FA3">
        <w:rPr>
          <w:sz w:val="24"/>
          <w:szCs w:val="24"/>
        </w:rPr>
        <w:t>Nam</w:t>
      </w:r>
      <w:r w:rsidRPr="00C12FA3">
        <w:rPr>
          <w:spacing w:val="-1"/>
          <w:sz w:val="24"/>
          <w:szCs w:val="24"/>
        </w:rPr>
        <w:t xml:space="preserve"> </w:t>
      </w:r>
      <w:r w:rsidRPr="00C12FA3">
        <w:rPr>
          <w:sz w:val="24"/>
          <w:szCs w:val="24"/>
        </w:rPr>
        <w:t>là cuộc chiến</w:t>
      </w:r>
      <w:r w:rsidRPr="00C12FA3">
        <w:rPr>
          <w:spacing w:val="-1"/>
          <w:sz w:val="24"/>
          <w:szCs w:val="24"/>
        </w:rPr>
        <w:t xml:space="preserve"> </w:t>
      </w:r>
      <w:r w:rsidRPr="00C12FA3">
        <w:rPr>
          <w:sz w:val="24"/>
          <w:szCs w:val="24"/>
        </w:rPr>
        <w:t>tranh</w:t>
      </w:r>
      <w:r w:rsidRPr="00C12FA3">
        <w:rPr>
          <w:spacing w:val="-5"/>
          <w:sz w:val="24"/>
          <w:szCs w:val="24"/>
        </w:rPr>
        <w:t xml:space="preserve"> </w:t>
      </w:r>
      <w:r w:rsidRPr="00C12FA3">
        <w:rPr>
          <w:sz w:val="24"/>
          <w:szCs w:val="24"/>
        </w:rPr>
        <w:t>cục bộ lớn</w:t>
      </w:r>
      <w:r w:rsidRPr="00C12FA3">
        <w:rPr>
          <w:spacing w:val="-1"/>
          <w:sz w:val="24"/>
          <w:szCs w:val="24"/>
        </w:rPr>
        <w:t xml:space="preserve"> </w:t>
      </w:r>
      <w:r w:rsidRPr="00C12FA3">
        <w:rPr>
          <w:sz w:val="24"/>
          <w:szCs w:val="24"/>
        </w:rPr>
        <w:t>nhất</w:t>
      </w:r>
      <w:r w:rsidRPr="00C12FA3">
        <w:rPr>
          <w:spacing w:val="-1"/>
          <w:sz w:val="24"/>
          <w:szCs w:val="24"/>
        </w:rPr>
        <w:t xml:space="preserve"> </w:t>
      </w:r>
      <w:r w:rsidRPr="00C12FA3">
        <w:rPr>
          <w:sz w:val="24"/>
          <w:szCs w:val="24"/>
        </w:rPr>
        <w:t>phản</w:t>
      </w:r>
      <w:r w:rsidRPr="00C12FA3">
        <w:rPr>
          <w:spacing w:val="-5"/>
          <w:sz w:val="24"/>
          <w:szCs w:val="24"/>
        </w:rPr>
        <w:t xml:space="preserve"> </w:t>
      </w:r>
      <w:r w:rsidRPr="00C12FA3">
        <w:rPr>
          <w:sz w:val="24"/>
          <w:szCs w:val="24"/>
        </w:rPr>
        <w:t>ánh mâu</w:t>
      </w:r>
      <w:r w:rsidRPr="00C12FA3">
        <w:rPr>
          <w:spacing w:val="-1"/>
          <w:sz w:val="24"/>
          <w:szCs w:val="24"/>
        </w:rPr>
        <w:t xml:space="preserve"> </w:t>
      </w:r>
      <w:r w:rsidRPr="00C12FA3">
        <w:rPr>
          <w:sz w:val="24"/>
          <w:szCs w:val="24"/>
        </w:rPr>
        <w:t>thuẫn giữa hai phe.</w:t>
      </w:r>
    </w:p>
    <w:p w14:paraId="5BC1BD35" w14:textId="77777777" w:rsidR="00A15F11" w:rsidRPr="00C12FA3" w:rsidRDefault="00A15F11" w:rsidP="00A15F11">
      <w:pPr>
        <w:pStyle w:val="BodyText"/>
        <w:ind w:right="848" w:firstLine="710"/>
        <w:jc w:val="both"/>
        <w:rPr>
          <w:sz w:val="24"/>
          <w:szCs w:val="24"/>
        </w:rPr>
      </w:pPr>
      <w:r w:rsidRPr="00C12FA3">
        <w:rPr>
          <w:sz w:val="24"/>
          <w:szCs w:val="24"/>
        </w:rPr>
        <w:t>Như vậy, tính gay gắt, quyết liệt, phức tạp của cuộc đấu</w:t>
      </w:r>
      <w:r w:rsidRPr="00C12FA3">
        <w:rPr>
          <w:spacing w:val="-2"/>
          <w:sz w:val="24"/>
          <w:szCs w:val="24"/>
        </w:rPr>
        <w:t xml:space="preserve"> </w:t>
      </w:r>
      <w:r w:rsidRPr="00C12FA3">
        <w:rPr>
          <w:sz w:val="24"/>
          <w:szCs w:val="24"/>
        </w:rPr>
        <w:t>tranh giải phóng</w:t>
      </w:r>
      <w:r w:rsidRPr="00C12FA3">
        <w:rPr>
          <w:spacing w:val="-2"/>
          <w:sz w:val="24"/>
          <w:szCs w:val="24"/>
        </w:rPr>
        <w:t xml:space="preserve"> </w:t>
      </w:r>
      <w:r w:rsidRPr="00C12FA3">
        <w:rPr>
          <w:sz w:val="24"/>
          <w:szCs w:val="24"/>
        </w:rPr>
        <w:t>dân</w:t>
      </w:r>
      <w:r w:rsidRPr="00C12FA3">
        <w:rPr>
          <w:spacing w:val="-2"/>
          <w:sz w:val="24"/>
          <w:szCs w:val="24"/>
        </w:rPr>
        <w:t xml:space="preserve"> </w:t>
      </w:r>
      <w:r w:rsidRPr="00C12FA3">
        <w:rPr>
          <w:sz w:val="24"/>
          <w:szCs w:val="24"/>
        </w:rPr>
        <w:t>tộc, đấu</w:t>
      </w:r>
      <w:r w:rsidRPr="00C12FA3">
        <w:rPr>
          <w:spacing w:val="-1"/>
          <w:sz w:val="24"/>
          <w:szCs w:val="24"/>
        </w:rPr>
        <w:t xml:space="preserve"> </w:t>
      </w:r>
      <w:r w:rsidRPr="00C12FA3">
        <w:rPr>
          <w:sz w:val="24"/>
          <w:szCs w:val="24"/>
        </w:rPr>
        <w:t>tranh giai</w:t>
      </w:r>
      <w:r w:rsidRPr="00C12FA3">
        <w:rPr>
          <w:spacing w:val="-1"/>
          <w:sz w:val="24"/>
          <w:szCs w:val="24"/>
        </w:rPr>
        <w:t xml:space="preserve"> </w:t>
      </w:r>
      <w:r w:rsidRPr="00C12FA3">
        <w:rPr>
          <w:sz w:val="24"/>
          <w:szCs w:val="24"/>
        </w:rPr>
        <w:t>cấp và đấu</w:t>
      </w:r>
      <w:r w:rsidRPr="00C12FA3">
        <w:rPr>
          <w:spacing w:val="-1"/>
          <w:sz w:val="24"/>
          <w:szCs w:val="24"/>
        </w:rPr>
        <w:t xml:space="preserve"> </w:t>
      </w:r>
      <w:r w:rsidRPr="00C12FA3">
        <w:rPr>
          <w:sz w:val="24"/>
          <w:szCs w:val="24"/>
        </w:rPr>
        <w:t>tranh giữa hai</w:t>
      </w:r>
      <w:r w:rsidRPr="00C12FA3">
        <w:rPr>
          <w:spacing w:val="-1"/>
          <w:sz w:val="24"/>
          <w:szCs w:val="24"/>
        </w:rPr>
        <w:t xml:space="preserve"> </w:t>
      </w:r>
      <w:r w:rsidRPr="00C12FA3">
        <w:rPr>
          <w:sz w:val="24"/>
          <w:szCs w:val="24"/>
        </w:rPr>
        <w:t>cực Xô – Mỹ và hai</w:t>
      </w:r>
      <w:r w:rsidRPr="00C12FA3">
        <w:rPr>
          <w:spacing w:val="-1"/>
          <w:sz w:val="24"/>
          <w:szCs w:val="24"/>
        </w:rPr>
        <w:t xml:space="preserve"> </w:t>
      </w:r>
      <w:r w:rsidRPr="00C12FA3">
        <w:rPr>
          <w:sz w:val="24"/>
          <w:szCs w:val="24"/>
        </w:rPr>
        <w:t>khối</w:t>
      </w:r>
      <w:r w:rsidRPr="00C12FA3">
        <w:rPr>
          <w:spacing w:val="-1"/>
          <w:sz w:val="24"/>
          <w:szCs w:val="24"/>
        </w:rPr>
        <w:t xml:space="preserve"> </w:t>
      </w:r>
      <w:r w:rsidRPr="00C12FA3">
        <w:rPr>
          <w:sz w:val="24"/>
          <w:szCs w:val="24"/>
        </w:rPr>
        <w:t>Đông – Tây</w:t>
      </w:r>
      <w:r w:rsidRPr="00C12FA3">
        <w:rPr>
          <w:spacing w:val="-1"/>
          <w:sz w:val="24"/>
          <w:szCs w:val="24"/>
        </w:rPr>
        <w:t xml:space="preserve"> </w:t>
      </w:r>
      <w:r w:rsidRPr="00C12FA3">
        <w:rPr>
          <w:sz w:val="24"/>
          <w:szCs w:val="24"/>
        </w:rPr>
        <w:t>biểu hiện rõ nét trong thời kì chiến tranh lạnh.</w:t>
      </w:r>
    </w:p>
    <w:p w14:paraId="328486E7" w14:textId="77777777" w:rsidR="00A15F11" w:rsidRPr="00C12FA3" w:rsidRDefault="00A15F11" w:rsidP="00A15F11">
      <w:pPr>
        <w:pStyle w:val="Heading1"/>
        <w:ind w:left="1204"/>
        <w:rPr>
          <w:sz w:val="24"/>
          <w:szCs w:val="24"/>
        </w:rPr>
      </w:pPr>
      <w:r w:rsidRPr="00C12FA3">
        <w:rPr>
          <w:sz w:val="24"/>
          <w:szCs w:val="24"/>
        </w:rPr>
        <w:t>*</w:t>
      </w:r>
      <w:r w:rsidRPr="00C12FA3">
        <w:rPr>
          <w:spacing w:val="-4"/>
          <w:sz w:val="24"/>
          <w:szCs w:val="24"/>
        </w:rPr>
        <w:t xml:space="preserve"> </w:t>
      </w:r>
      <w:r w:rsidRPr="00C12FA3">
        <w:rPr>
          <w:sz w:val="24"/>
          <w:szCs w:val="24"/>
        </w:rPr>
        <w:t>Hệ</w:t>
      </w:r>
      <w:r w:rsidRPr="00C12FA3">
        <w:rPr>
          <w:spacing w:val="-3"/>
          <w:sz w:val="24"/>
          <w:szCs w:val="24"/>
        </w:rPr>
        <w:t xml:space="preserve"> </w:t>
      </w:r>
      <w:r w:rsidRPr="00C12FA3">
        <w:rPr>
          <w:sz w:val="24"/>
          <w:szCs w:val="24"/>
        </w:rPr>
        <w:t>quả</w:t>
      </w:r>
      <w:r w:rsidRPr="00C12FA3">
        <w:rPr>
          <w:spacing w:val="-3"/>
          <w:sz w:val="24"/>
          <w:szCs w:val="24"/>
        </w:rPr>
        <w:t xml:space="preserve"> </w:t>
      </w:r>
      <w:r w:rsidRPr="00C12FA3">
        <w:rPr>
          <w:sz w:val="24"/>
          <w:szCs w:val="24"/>
        </w:rPr>
        <w:t>của</w:t>
      </w:r>
      <w:r w:rsidRPr="00C12FA3">
        <w:rPr>
          <w:spacing w:val="-3"/>
          <w:sz w:val="24"/>
          <w:szCs w:val="24"/>
        </w:rPr>
        <w:t xml:space="preserve"> </w:t>
      </w:r>
      <w:r w:rsidRPr="00C12FA3">
        <w:rPr>
          <w:sz w:val="24"/>
          <w:szCs w:val="24"/>
        </w:rPr>
        <w:t>Chiến</w:t>
      </w:r>
      <w:r w:rsidRPr="00C12FA3">
        <w:rPr>
          <w:spacing w:val="-10"/>
          <w:sz w:val="24"/>
          <w:szCs w:val="24"/>
        </w:rPr>
        <w:t xml:space="preserve"> </w:t>
      </w:r>
      <w:r w:rsidRPr="00C12FA3">
        <w:rPr>
          <w:sz w:val="24"/>
          <w:szCs w:val="24"/>
        </w:rPr>
        <w:t>tranh</w:t>
      </w:r>
      <w:r w:rsidRPr="00C12FA3">
        <w:rPr>
          <w:spacing w:val="-5"/>
          <w:sz w:val="24"/>
          <w:szCs w:val="24"/>
        </w:rPr>
        <w:t xml:space="preserve"> </w:t>
      </w:r>
      <w:r w:rsidRPr="00C12FA3">
        <w:rPr>
          <w:spacing w:val="-4"/>
          <w:sz w:val="24"/>
          <w:szCs w:val="24"/>
        </w:rPr>
        <w:t>lạnh</w:t>
      </w:r>
    </w:p>
    <w:p w14:paraId="21380DEF" w14:textId="77777777" w:rsidR="00A15F11" w:rsidRPr="00C12FA3" w:rsidRDefault="00A15F11" w:rsidP="00A15F11">
      <w:pPr>
        <w:pStyle w:val="ListParagraph"/>
        <w:numPr>
          <w:ilvl w:val="0"/>
          <w:numId w:val="623"/>
        </w:numPr>
        <w:tabs>
          <w:tab w:val="left" w:pos="1408"/>
        </w:tabs>
        <w:ind w:right="848" w:firstLine="710"/>
        <w:jc w:val="both"/>
        <w:rPr>
          <w:sz w:val="24"/>
          <w:szCs w:val="24"/>
        </w:rPr>
      </w:pPr>
      <w:r w:rsidRPr="00C12FA3">
        <w:rPr>
          <w:sz w:val="24"/>
          <w:szCs w:val="24"/>
        </w:rPr>
        <w:t xml:space="preserve">Gây nên những tổn thất nặng nề cho các nước tham gia và các nước bị ảnh </w:t>
      </w:r>
      <w:r w:rsidRPr="00C12FA3">
        <w:rPr>
          <w:spacing w:val="-2"/>
          <w:sz w:val="24"/>
          <w:szCs w:val="24"/>
        </w:rPr>
        <w:t>hưởng.</w:t>
      </w:r>
    </w:p>
    <w:p w14:paraId="7E7B3E45" w14:textId="77777777" w:rsidR="00A15F11" w:rsidRPr="00C12FA3" w:rsidRDefault="00A15F11" w:rsidP="00A15F11">
      <w:pPr>
        <w:pStyle w:val="ListParagraph"/>
        <w:numPr>
          <w:ilvl w:val="0"/>
          <w:numId w:val="623"/>
        </w:numPr>
        <w:tabs>
          <w:tab w:val="left" w:pos="1366"/>
        </w:tabs>
        <w:ind w:left="1366" w:hanging="162"/>
        <w:jc w:val="both"/>
        <w:rPr>
          <w:sz w:val="24"/>
          <w:szCs w:val="24"/>
        </w:rPr>
      </w:pPr>
      <w:r w:rsidRPr="00C12FA3">
        <w:rPr>
          <w:sz w:val="24"/>
          <w:szCs w:val="24"/>
        </w:rPr>
        <w:t>Tạo</w:t>
      </w:r>
      <w:r w:rsidRPr="00C12FA3">
        <w:rPr>
          <w:spacing w:val="-2"/>
          <w:sz w:val="24"/>
          <w:szCs w:val="24"/>
        </w:rPr>
        <w:t xml:space="preserve"> </w:t>
      </w:r>
      <w:r w:rsidRPr="00C12FA3">
        <w:rPr>
          <w:sz w:val="24"/>
          <w:szCs w:val="24"/>
        </w:rPr>
        <w:t>nên</w:t>
      </w:r>
      <w:r w:rsidRPr="00C12FA3">
        <w:rPr>
          <w:spacing w:val="-2"/>
          <w:sz w:val="24"/>
          <w:szCs w:val="24"/>
        </w:rPr>
        <w:t xml:space="preserve"> </w:t>
      </w:r>
      <w:r w:rsidRPr="00C12FA3">
        <w:rPr>
          <w:sz w:val="24"/>
          <w:szCs w:val="24"/>
        </w:rPr>
        <w:t>những</w:t>
      </w:r>
      <w:r w:rsidRPr="00C12FA3">
        <w:rPr>
          <w:spacing w:val="-6"/>
          <w:sz w:val="24"/>
          <w:szCs w:val="24"/>
        </w:rPr>
        <w:t xml:space="preserve"> </w:t>
      </w:r>
      <w:r w:rsidRPr="00C12FA3">
        <w:rPr>
          <w:sz w:val="24"/>
          <w:szCs w:val="24"/>
        </w:rPr>
        <w:t>biến</w:t>
      </w:r>
      <w:r w:rsidRPr="00C12FA3">
        <w:rPr>
          <w:spacing w:val="-6"/>
          <w:sz w:val="24"/>
          <w:szCs w:val="24"/>
        </w:rPr>
        <w:t xml:space="preserve"> </w:t>
      </w:r>
      <w:r w:rsidRPr="00C12FA3">
        <w:rPr>
          <w:sz w:val="24"/>
          <w:szCs w:val="24"/>
        </w:rPr>
        <w:t>đổi</w:t>
      </w:r>
      <w:r w:rsidRPr="00C12FA3">
        <w:rPr>
          <w:spacing w:val="-7"/>
          <w:sz w:val="24"/>
          <w:szCs w:val="24"/>
        </w:rPr>
        <w:t xml:space="preserve"> </w:t>
      </w:r>
      <w:r w:rsidRPr="00C12FA3">
        <w:rPr>
          <w:sz w:val="24"/>
          <w:szCs w:val="24"/>
        </w:rPr>
        <w:t>to</w:t>
      </w:r>
      <w:r w:rsidRPr="00C12FA3">
        <w:rPr>
          <w:spacing w:val="3"/>
          <w:sz w:val="24"/>
          <w:szCs w:val="24"/>
        </w:rPr>
        <w:t xml:space="preserve"> </w:t>
      </w:r>
      <w:r w:rsidRPr="00C12FA3">
        <w:rPr>
          <w:sz w:val="24"/>
          <w:szCs w:val="24"/>
        </w:rPr>
        <w:t>lớn</w:t>
      </w:r>
      <w:r w:rsidRPr="00C12FA3">
        <w:rPr>
          <w:spacing w:val="-6"/>
          <w:sz w:val="24"/>
          <w:szCs w:val="24"/>
        </w:rPr>
        <w:t xml:space="preserve"> </w:t>
      </w:r>
      <w:r w:rsidRPr="00C12FA3">
        <w:rPr>
          <w:sz w:val="24"/>
          <w:szCs w:val="24"/>
        </w:rPr>
        <w:t>của</w:t>
      </w:r>
      <w:r w:rsidRPr="00C12FA3">
        <w:rPr>
          <w:spacing w:val="-1"/>
          <w:sz w:val="24"/>
          <w:szCs w:val="24"/>
        </w:rPr>
        <w:t xml:space="preserve"> </w:t>
      </w:r>
      <w:r w:rsidRPr="00C12FA3">
        <w:rPr>
          <w:sz w:val="24"/>
          <w:szCs w:val="24"/>
        </w:rPr>
        <w:t>tình</w:t>
      </w:r>
      <w:r w:rsidRPr="00C12FA3">
        <w:rPr>
          <w:spacing w:val="-2"/>
          <w:sz w:val="24"/>
          <w:szCs w:val="24"/>
        </w:rPr>
        <w:t xml:space="preserve"> </w:t>
      </w:r>
      <w:r w:rsidRPr="00C12FA3">
        <w:rPr>
          <w:sz w:val="24"/>
          <w:szCs w:val="24"/>
        </w:rPr>
        <w:t>hình</w:t>
      </w:r>
      <w:r w:rsidRPr="00C12FA3">
        <w:rPr>
          <w:spacing w:val="-7"/>
          <w:sz w:val="24"/>
          <w:szCs w:val="24"/>
        </w:rPr>
        <w:t xml:space="preserve"> </w:t>
      </w:r>
      <w:r w:rsidRPr="00C12FA3">
        <w:rPr>
          <w:sz w:val="24"/>
          <w:szCs w:val="24"/>
        </w:rPr>
        <w:t>thế</w:t>
      </w:r>
      <w:r w:rsidRPr="00C12FA3">
        <w:rPr>
          <w:spacing w:val="5"/>
          <w:sz w:val="24"/>
          <w:szCs w:val="24"/>
        </w:rPr>
        <w:t xml:space="preserve"> </w:t>
      </w:r>
      <w:r w:rsidRPr="00C12FA3">
        <w:rPr>
          <w:spacing w:val="-2"/>
          <w:sz w:val="24"/>
          <w:szCs w:val="24"/>
        </w:rPr>
        <w:t>giới.</w:t>
      </w:r>
    </w:p>
    <w:p w14:paraId="5910E2F6" w14:textId="77777777" w:rsidR="00A15F11" w:rsidRPr="00C12FA3" w:rsidRDefault="00A15F11" w:rsidP="00A15F11">
      <w:pPr>
        <w:pStyle w:val="ListParagraph"/>
        <w:numPr>
          <w:ilvl w:val="0"/>
          <w:numId w:val="623"/>
        </w:numPr>
        <w:tabs>
          <w:tab w:val="left" w:pos="1380"/>
        </w:tabs>
        <w:ind w:left="1380" w:hanging="176"/>
        <w:jc w:val="both"/>
        <w:rPr>
          <w:sz w:val="24"/>
          <w:szCs w:val="24"/>
        </w:rPr>
      </w:pPr>
      <w:r w:rsidRPr="00C12FA3">
        <w:rPr>
          <w:sz w:val="24"/>
          <w:szCs w:val="24"/>
        </w:rPr>
        <w:t>Tác</w:t>
      </w:r>
      <w:r w:rsidRPr="00C12FA3">
        <w:rPr>
          <w:spacing w:val="11"/>
          <w:sz w:val="24"/>
          <w:szCs w:val="24"/>
        </w:rPr>
        <w:t xml:space="preserve"> </w:t>
      </w:r>
      <w:r w:rsidRPr="00C12FA3">
        <w:rPr>
          <w:sz w:val="24"/>
          <w:szCs w:val="24"/>
        </w:rPr>
        <w:t>động</w:t>
      </w:r>
      <w:r w:rsidRPr="00C12FA3">
        <w:rPr>
          <w:spacing w:val="7"/>
          <w:sz w:val="24"/>
          <w:szCs w:val="24"/>
        </w:rPr>
        <w:t xml:space="preserve"> </w:t>
      </w:r>
      <w:r w:rsidRPr="00C12FA3">
        <w:rPr>
          <w:sz w:val="24"/>
          <w:szCs w:val="24"/>
        </w:rPr>
        <w:t>đến</w:t>
      </w:r>
      <w:r w:rsidRPr="00C12FA3">
        <w:rPr>
          <w:spacing w:val="7"/>
          <w:sz w:val="24"/>
          <w:szCs w:val="24"/>
        </w:rPr>
        <w:t xml:space="preserve"> </w:t>
      </w:r>
      <w:r w:rsidRPr="00C12FA3">
        <w:rPr>
          <w:sz w:val="24"/>
          <w:szCs w:val="24"/>
        </w:rPr>
        <w:t>cuộc</w:t>
      </w:r>
      <w:r w:rsidRPr="00C12FA3">
        <w:rPr>
          <w:spacing w:val="11"/>
          <w:sz w:val="24"/>
          <w:szCs w:val="24"/>
        </w:rPr>
        <w:t xml:space="preserve"> </w:t>
      </w:r>
      <w:r w:rsidRPr="00C12FA3">
        <w:rPr>
          <w:sz w:val="24"/>
          <w:szCs w:val="24"/>
        </w:rPr>
        <w:t>Cách</w:t>
      </w:r>
      <w:r w:rsidRPr="00C12FA3">
        <w:rPr>
          <w:spacing w:val="12"/>
          <w:sz w:val="24"/>
          <w:szCs w:val="24"/>
        </w:rPr>
        <w:t xml:space="preserve"> </w:t>
      </w:r>
      <w:r w:rsidRPr="00C12FA3">
        <w:rPr>
          <w:sz w:val="24"/>
          <w:szCs w:val="24"/>
        </w:rPr>
        <w:t>mạng</w:t>
      </w:r>
      <w:r w:rsidRPr="00C12FA3">
        <w:rPr>
          <w:spacing w:val="7"/>
          <w:sz w:val="24"/>
          <w:szCs w:val="24"/>
        </w:rPr>
        <w:t xml:space="preserve"> </w:t>
      </w:r>
      <w:r w:rsidRPr="00C12FA3">
        <w:rPr>
          <w:sz w:val="24"/>
          <w:szCs w:val="24"/>
        </w:rPr>
        <w:t>khoa</w:t>
      </w:r>
      <w:r w:rsidRPr="00C12FA3">
        <w:rPr>
          <w:spacing w:val="16"/>
          <w:sz w:val="24"/>
          <w:szCs w:val="24"/>
        </w:rPr>
        <w:t xml:space="preserve"> </w:t>
      </w:r>
      <w:r w:rsidRPr="00C12FA3">
        <w:rPr>
          <w:sz w:val="24"/>
          <w:szCs w:val="24"/>
        </w:rPr>
        <w:t>học</w:t>
      </w:r>
      <w:r w:rsidRPr="00C12FA3">
        <w:rPr>
          <w:spacing w:val="16"/>
          <w:sz w:val="24"/>
          <w:szCs w:val="24"/>
        </w:rPr>
        <w:t xml:space="preserve"> </w:t>
      </w:r>
      <w:r w:rsidRPr="00C12FA3">
        <w:rPr>
          <w:sz w:val="24"/>
          <w:szCs w:val="24"/>
        </w:rPr>
        <w:t>kĩ</w:t>
      </w:r>
      <w:r w:rsidRPr="00C12FA3">
        <w:rPr>
          <w:spacing w:val="6"/>
          <w:sz w:val="24"/>
          <w:szCs w:val="24"/>
        </w:rPr>
        <w:t xml:space="preserve"> </w:t>
      </w:r>
      <w:r w:rsidRPr="00C12FA3">
        <w:rPr>
          <w:sz w:val="24"/>
          <w:szCs w:val="24"/>
        </w:rPr>
        <w:t>thuật</w:t>
      </w:r>
      <w:r w:rsidRPr="00C12FA3">
        <w:rPr>
          <w:spacing w:val="11"/>
          <w:sz w:val="24"/>
          <w:szCs w:val="24"/>
        </w:rPr>
        <w:t xml:space="preserve"> </w:t>
      </w:r>
      <w:r w:rsidRPr="00C12FA3">
        <w:rPr>
          <w:sz w:val="24"/>
          <w:szCs w:val="24"/>
        </w:rPr>
        <w:t>đặc</w:t>
      </w:r>
      <w:r w:rsidRPr="00C12FA3">
        <w:rPr>
          <w:spacing w:val="11"/>
          <w:sz w:val="24"/>
          <w:szCs w:val="24"/>
        </w:rPr>
        <w:t xml:space="preserve"> </w:t>
      </w:r>
      <w:r w:rsidRPr="00C12FA3">
        <w:rPr>
          <w:sz w:val="24"/>
          <w:szCs w:val="24"/>
        </w:rPr>
        <w:t>biệt</w:t>
      </w:r>
      <w:r w:rsidRPr="00C12FA3">
        <w:rPr>
          <w:spacing w:val="16"/>
          <w:sz w:val="24"/>
          <w:szCs w:val="24"/>
        </w:rPr>
        <w:t xml:space="preserve"> </w:t>
      </w:r>
      <w:r w:rsidRPr="00C12FA3">
        <w:rPr>
          <w:sz w:val="24"/>
          <w:szCs w:val="24"/>
        </w:rPr>
        <w:t>là</w:t>
      </w:r>
      <w:r w:rsidRPr="00C12FA3">
        <w:rPr>
          <w:spacing w:val="11"/>
          <w:sz w:val="24"/>
          <w:szCs w:val="24"/>
        </w:rPr>
        <w:t xml:space="preserve"> </w:t>
      </w:r>
      <w:r w:rsidRPr="00C12FA3">
        <w:rPr>
          <w:sz w:val="24"/>
          <w:szCs w:val="24"/>
        </w:rPr>
        <w:t>trên</w:t>
      </w:r>
      <w:r w:rsidRPr="00C12FA3">
        <w:rPr>
          <w:spacing w:val="12"/>
          <w:sz w:val="24"/>
          <w:szCs w:val="24"/>
        </w:rPr>
        <w:t xml:space="preserve"> </w:t>
      </w:r>
      <w:r w:rsidRPr="00C12FA3">
        <w:rPr>
          <w:sz w:val="24"/>
          <w:szCs w:val="24"/>
        </w:rPr>
        <w:t>lĩnh</w:t>
      </w:r>
      <w:r w:rsidRPr="00C12FA3">
        <w:rPr>
          <w:spacing w:val="12"/>
          <w:sz w:val="24"/>
          <w:szCs w:val="24"/>
        </w:rPr>
        <w:t xml:space="preserve"> </w:t>
      </w:r>
      <w:r w:rsidRPr="00C12FA3">
        <w:rPr>
          <w:sz w:val="24"/>
          <w:szCs w:val="24"/>
        </w:rPr>
        <w:t>vực</w:t>
      </w:r>
      <w:r w:rsidRPr="00C12FA3">
        <w:rPr>
          <w:spacing w:val="11"/>
          <w:sz w:val="24"/>
          <w:szCs w:val="24"/>
        </w:rPr>
        <w:t xml:space="preserve"> </w:t>
      </w:r>
      <w:r w:rsidRPr="00C12FA3">
        <w:rPr>
          <w:spacing w:val="-4"/>
          <w:sz w:val="24"/>
          <w:szCs w:val="24"/>
        </w:rPr>
        <w:t>quân</w:t>
      </w:r>
    </w:p>
    <w:p w14:paraId="77DFE7FB" w14:textId="77777777" w:rsidR="00A15F11" w:rsidRPr="00C12FA3" w:rsidRDefault="00A15F11" w:rsidP="00A15F11">
      <w:pPr>
        <w:jc w:val="both"/>
        <w:rPr>
          <w:sz w:val="24"/>
          <w:szCs w:val="24"/>
        </w:rPr>
        <w:sectPr w:rsidR="00A15F11" w:rsidRPr="00C12FA3" w:rsidSect="00A15F11">
          <w:pgSz w:w="11910" w:h="16840"/>
          <w:pgMar w:top="760" w:right="0" w:bottom="700" w:left="640" w:header="0" w:footer="498" w:gutter="0"/>
          <w:cols w:space="720"/>
        </w:sectPr>
      </w:pPr>
    </w:p>
    <w:p w14:paraId="63D3889C" w14:textId="77777777" w:rsidR="00A15F11" w:rsidRPr="00C12FA3" w:rsidRDefault="00A15F11" w:rsidP="00A15F11">
      <w:pPr>
        <w:pStyle w:val="BodyText"/>
        <w:rPr>
          <w:sz w:val="24"/>
          <w:szCs w:val="24"/>
        </w:rPr>
      </w:pPr>
      <w:r w:rsidRPr="00C12FA3">
        <w:rPr>
          <w:spacing w:val="-5"/>
          <w:sz w:val="24"/>
          <w:szCs w:val="24"/>
        </w:rPr>
        <w:lastRenderedPageBreak/>
        <w:t>sự.</w:t>
      </w:r>
    </w:p>
    <w:p w14:paraId="452CAF66" w14:textId="77777777" w:rsidR="00A15F11" w:rsidRPr="00C12FA3" w:rsidRDefault="00A15F11" w:rsidP="00A15F11">
      <w:pPr>
        <w:rPr>
          <w:sz w:val="24"/>
          <w:szCs w:val="24"/>
        </w:rPr>
      </w:pPr>
      <w:r w:rsidRPr="00C12FA3">
        <w:rPr>
          <w:sz w:val="24"/>
          <w:szCs w:val="24"/>
        </w:rPr>
        <w:br w:type="column"/>
      </w:r>
    </w:p>
    <w:p w14:paraId="5E51B704" w14:textId="77777777" w:rsidR="00A15F11" w:rsidRPr="00C12FA3" w:rsidRDefault="00A15F11" w:rsidP="00A15F11">
      <w:pPr>
        <w:pStyle w:val="Heading1"/>
        <w:ind w:left="342"/>
        <w:jc w:val="left"/>
        <w:rPr>
          <w:sz w:val="24"/>
          <w:szCs w:val="24"/>
        </w:rPr>
      </w:pPr>
      <w:r w:rsidRPr="00C12FA3">
        <w:rPr>
          <w:sz w:val="24"/>
          <w:szCs w:val="24"/>
        </w:rPr>
        <w:t>*</w:t>
      </w:r>
      <w:r w:rsidRPr="00C12FA3">
        <w:rPr>
          <w:spacing w:val="-3"/>
          <w:sz w:val="24"/>
          <w:szCs w:val="24"/>
        </w:rPr>
        <w:t xml:space="preserve"> </w:t>
      </w:r>
      <w:r w:rsidRPr="00C12FA3">
        <w:rPr>
          <w:sz w:val="24"/>
          <w:szCs w:val="24"/>
        </w:rPr>
        <w:t>Chiến</w:t>
      </w:r>
      <w:r w:rsidRPr="00C12FA3">
        <w:rPr>
          <w:spacing w:val="-9"/>
          <w:sz w:val="24"/>
          <w:szCs w:val="24"/>
        </w:rPr>
        <w:t xml:space="preserve"> </w:t>
      </w:r>
      <w:r w:rsidRPr="00C12FA3">
        <w:rPr>
          <w:sz w:val="24"/>
          <w:szCs w:val="24"/>
        </w:rPr>
        <w:t>tranh</w:t>
      </w:r>
      <w:r w:rsidRPr="00C12FA3">
        <w:rPr>
          <w:spacing w:val="-3"/>
          <w:sz w:val="24"/>
          <w:szCs w:val="24"/>
        </w:rPr>
        <w:t xml:space="preserve"> </w:t>
      </w:r>
      <w:r w:rsidRPr="00C12FA3">
        <w:rPr>
          <w:sz w:val="24"/>
          <w:szCs w:val="24"/>
        </w:rPr>
        <w:t>lạnh</w:t>
      </w:r>
      <w:r w:rsidRPr="00C12FA3">
        <w:rPr>
          <w:spacing w:val="-4"/>
          <w:sz w:val="24"/>
          <w:szCs w:val="24"/>
        </w:rPr>
        <w:t xml:space="preserve"> </w:t>
      </w:r>
      <w:r w:rsidRPr="00C12FA3">
        <w:rPr>
          <w:sz w:val="24"/>
          <w:szCs w:val="24"/>
        </w:rPr>
        <w:t>kết</w:t>
      </w:r>
      <w:r w:rsidRPr="00C12FA3">
        <w:rPr>
          <w:spacing w:val="-4"/>
          <w:sz w:val="24"/>
          <w:szCs w:val="24"/>
        </w:rPr>
        <w:t xml:space="preserve"> thúc</w:t>
      </w:r>
    </w:p>
    <w:p w14:paraId="7FE701EB" w14:textId="77777777" w:rsidR="00A15F11" w:rsidRPr="00C12FA3" w:rsidRDefault="00A15F11" w:rsidP="00A15F11">
      <w:pPr>
        <w:pStyle w:val="BodyText"/>
        <w:ind w:left="342"/>
        <w:rPr>
          <w:sz w:val="24"/>
          <w:szCs w:val="24"/>
        </w:rPr>
      </w:pPr>
      <w:r w:rsidRPr="00C12FA3">
        <w:rPr>
          <w:sz w:val="24"/>
          <w:szCs w:val="24"/>
        </w:rPr>
        <w:t>-</w:t>
      </w:r>
      <w:r w:rsidRPr="00C12FA3">
        <w:rPr>
          <w:spacing w:val="9"/>
          <w:sz w:val="24"/>
          <w:szCs w:val="24"/>
        </w:rPr>
        <w:t xml:space="preserve"> </w:t>
      </w:r>
      <w:r w:rsidRPr="00C12FA3">
        <w:rPr>
          <w:sz w:val="24"/>
          <w:szCs w:val="24"/>
        </w:rPr>
        <w:t>Tháng</w:t>
      </w:r>
      <w:r w:rsidRPr="00C12FA3">
        <w:rPr>
          <w:spacing w:val="8"/>
          <w:sz w:val="24"/>
          <w:szCs w:val="24"/>
        </w:rPr>
        <w:t xml:space="preserve"> </w:t>
      </w:r>
      <w:r w:rsidRPr="00C12FA3">
        <w:rPr>
          <w:sz w:val="24"/>
          <w:szCs w:val="24"/>
        </w:rPr>
        <w:t>12</w:t>
      </w:r>
      <w:r w:rsidRPr="00C12FA3">
        <w:rPr>
          <w:spacing w:val="12"/>
          <w:sz w:val="24"/>
          <w:szCs w:val="24"/>
        </w:rPr>
        <w:t xml:space="preserve"> </w:t>
      </w:r>
      <w:r w:rsidRPr="00C12FA3">
        <w:rPr>
          <w:sz w:val="24"/>
          <w:szCs w:val="24"/>
        </w:rPr>
        <w:t>–</w:t>
      </w:r>
      <w:r w:rsidRPr="00C12FA3">
        <w:rPr>
          <w:spacing w:val="12"/>
          <w:sz w:val="24"/>
          <w:szCs w:val="24"/>
        </w:rPr>
        <w:t xml:space="preserve"> </w:t>
      </w:r>
      <w:r w:rsidRPr="00C12FA3">
        <w:rPr>
          <w:sz w:val="24"/>
          <w:szCs w:val="24"/>
        </w:rPr>
        <w:t>1989,</w:t>
      </w:r>
      <w:r w:rsidRPr="00C12FA3">
        <w:rPr>
          <w:spacing w:val="14"/>
          <w:sz w:val="24"/>
          <w:szCs w:val="24"/>
        </w:rPr>
        <w:t xml:space="preserve"> </w:t>
      </w:r>
      <w:r w:rsidRPr="00C12FA3">
        <w:rPr>
          <w:sz w:val="24"/>
          <w:szCs w:val="24"/>
        </w:rPr>
        <w:t>trong</w:t>
      </w:r>
      <w:r w:rsidRPr="00C12FA3">
        <w:rPr>
          <w:spacing w:val="12"/>
          <w:sz w:val="24"/>
          <w:szCs w:val="24"/>
        </w:rPr>
        <w:t xml:space="preserve"> </w:t>
      </w:r>
      <w:r w:rsidRPr="00C12FA3">
        <w:rPr>
          <w:sz w:val="24"/>
          <w:szCs w:val="24"/>
        </w:rPr>
        <w:t>cuộc</w:t>
      </w:r>
      <w:r w:rsidRPr="00C12FA3">
        <w:rPr>
          <w:spacing w:val="17"/>
          <w:sz w:val="24"/>
          <w:szCs w:val="24"/>
        </w:rPr>
        <w:t xml:space="preserve"> </w:t>
      </w:r>
      <w:r w:rsidRPr="00C12FA3">
        <w:rPr>
          <w:sz w:val="24"/>
          <w:szCs w:val="24"/>
        </w:rPr>
        <w:t>gặp</w:t>
      </w:r>
      <w:r w:rsidRPr="00C12FA3">
        <w:rPr>
          <w:spacing w:val="16"/>
          <w:sz w:val="24"/>
          <w:szCs w:val="24"/>
        </w:rPr>
        <w:t xml:space="preserve"> </w:t>
      </w:r>
      <w:r w:rsidRPr="00C12FA3">
        <w:rPr>
          <w:sz w:val="24"/>
          <w:szCs w:val="24"/>
        </w:rPr>
        <w:t>gỡ</w:t>
      </w:r>
      <w:r w:rsidRPr="00C12FA3">
        <w:rPr>
          <w:spacing w:val="13"/>
          <w:sz w:val="24"/>
          <w:szCs w:val="24"/>
        </w:rPr>
        <w:t xml:space="preserve"> </w:t>
      </w:r>
      <w:r w:rsidRPr="00C12FA3">
        <w:rPr>
          <w:sz w:val="24"/>
          <w:szCs w:val="24"/>
        </w:rPr>
        <w:t>không</w:t>
      </w:r>
      <w:r w:rsidRPr="00C12FA3">
        <w:rPr>
          <w:spacing w:val="7"/>
          <w:sz w:val="24"/>
          <w:szCs w:val="24"/>
        </w:rPr>
        <w:t xml:space="preserve"> </w:t>
      </w:r>
      <w:r w:rsidRPr="00C12FA3">
        <w:rPr>
          <w:sz w:val="24"/>
          <w:szCs w:val="24"/>
        </w:rPr>
        <w:t>chính</w:t>
      </w:r>
      <w:r w:rsidRPr="00C12FA3">
        <w:rPr>
          <w:spacing w:val="11"/>
          <w:sz w:val="24"/>
          <w:szCs w:val="24"/>
        </w:rPr>
        <w:t xml:space="preserve"> </w:t>
      </w:r>
      <w:r w:rsidRPr="00C12FA3">
        <w:rPr>
          <w:sz w:val="24"/>
          <w:szCs w:val="24"/>
        </w:rPr>
        <w:t>thức</w:t>
      </w:r>
      <w:r w:rsidRPr="00C12FA3">
        <w:rPr>
          <w:spacing w:val="13"/>
          <w:sz w:val="24"/>
          <w:szCs w:val="24"/>
        </w:rPr>
        <w:t xml:space="preserve"> </w:t>
      </w:r>
      <w:r w:rsidRPr="00C12FA3">
        <w:rPr>
          <w:sz w:val="24"/>
          <w:szCs w:val="24"/>
        </w:rPr>
        <w:t>ở</w:t>
      </w:r>
      <w:r w:rsidRPr="00C12FA3">
        <w:rPr>
          <w:spacing w:val="13"/>
          <w:sz w:val="24"/>
          <w:szCs w:val="24"/>
        </w:rPr>
        <w:t xml:space="preserve"> </w:t>
      </w:r>
      <w:r w:rsidRPr="00C12FA3">
        <w:rPr>
          <w:sz w:val="24"/>
          <w:szCs w:val="24"/>
        </w:rPr>
        <w:t>đảo</w:t>
      </w:r>
      <w:r w:rsidRPr="00C12FA3">
        <w:rPr>
          <w:spacing w:val="12"/>
          <w:sz w:val="24"/>
          <w:szCs w:val="24"/>
        </w:rPr>
        <w:t xml:space="preserve"> </w:t>
      </w:r>
      <w:r w:rsidRPr="00C12FA3">
        <w:rPr>
          <w:sz w:val="24"/>
          <w:szCs w:val="24"/>
        </w:rPr>
        <w:t>Manta</w:t>
      </w:r>
      <w:r w:rsidRPr="00C12FA3">
        <w:rPr>
          <w:spacing w:val="16"/>
          <w:sz w:val="24"/>
          <w:szCs w:val="24"/>
        </w:rPr>
        <w:t xml:space="preserve"> </w:t>
      </w:r>
      <w:r w:rsidRPr="00C12FA3">
        <w:rPr>
          <w:sz w:val="24"/>
          <w:szCs w:val="24"/>
        </w:rPr>
        <w:t>giữa</w:t>
      </w:r>
      <w:r w:rsidRPr="00C12FA3">
        <w:rPr>
          <w:spacing w:val="17"/>
          <w:sz w:val="24"/>
          <w:szCs w:val="24"/>
        </w:rPr>
        <w:t xml:space="preserve"> </w:t>
      </w:r>
      <w:r w:rsidRPr="00C12FA3">
        <w:rPr>
          <w:spacing w:val="-4"/>
          <w:sz w:val="24"/>
          <w:szCs w:val="24"/>
        </w:rPr>
        <w:t>Tổng</w:t>
      </w:r>
    </w:p>
    <w:p w14:paraId="5C41A308" w14:textId="77777777" w:rsidR="00A15F11" w:rsidRPr="00C12FA3" w:rsidRDefault="00A15F11" w:rsidP="00A15F11">
      <w:pPr>
        <w:rPr>
          <w:sz w:val="24"/>
          <w:szCs w:val="24"/>
        </w:rPr>
        <w:sectPr w:rsidR="00A15F11" w:rsidRPr="00C12FA3" w:rsidSect="00A15F11">
          <w:type w:val="continuous"/>
          <w:pgSz w:w="11910" w:h="16840"/>
          <w:pgMar w:top="1920" w:right="0" w:bottom="280" w:left="640" w:header="0" w:footer="498" w:gutter="0"/>
          <w:cols w:num="2" w:space="720" w:equalWidth="0">
            <w:col w:w="823" w:space="40"/>
            <w:col w:w="10407"/>
          </w:cols>
        </w:sectPr>
      </w:pPr>
    </w:p>
    <w:p w14:paraId="5D18641D" w14:textId="77777777" w:rsidR="00A15F11" w:rsidRPr="00C12FA3" w:rsidRDefault="00A15F11" w:rsidP="00A15F11">
      <w:pPr>
        <w:pStyle w:val="BodyText"/>
        <w:ind w:right="854"/>
        <w:rPr>
          <w:sz w:val="24"/>
          <w:szCs w:val="24"/>
        </w:rPr>
      </w:pPr>
      <w:r w:rsidRPr="00C12FA3">
        <w:rPr>
          <w:sz w:val="24"/>
          <w:szCs w:val="24"/>
        </w:rPr>
        <w:lastRenderedPageBreak/>
        <w:t>thống</w:t>
      </w:r>
      <w:r w:rsidRPr="00C12FA3">
        <w:rPr>
          <w:spacing w:val="18"/>
          <w:sz w:val="24"/>
          <w:szCs w:val="24"/>
        </w:rPr>
        <w:t xml:space="preserve"> </w:t>
      </w:r>
      <w:r w:rsidRPr="00C12FA3">
        <w:rPr>
          <w:sz w:val="24"/>
          <w:szCs w:val="24"/>
        </w:rPr>
        <w:t>Mỹ</w:t>
      </w:r>
      <w:r w:rsidRPr="00C12FA3">
        <w:rPr>
          <w:spacing w:val="18"/>
          <w:sz w:val="24"/>
          <w:szCs w:val="24"/>
        </w:rPr>
        <w:t xml:space="preserve"> </w:t>
      </w:r>
      <w:r w:rsidRPr="00C12FA3">
        <w:rPr>
          <w:sz w:val="24"/>
          <w:szCs w:val="24"/>
        </w:rPr>
        <w:t>G.</w:t>
      </w:r>
      <w:r w:rsidRPr="00C12FA3">
        <w:rPr>
          <w:spacing w:val="25"/>
          <w:sz w:val="24"/>
          <w:szCs w:val="24"/>
        </w:rPr>
        <w:t xml:space="preserve"> </w:t>
      </w:r>
      <w:r w:rsidRPr="00C12FA3">
        <w:rPr>
          <w:sz w:val="24"/>
          <w:szCs w:val="24"/>
        </w:rPr>
        <w:t>Bu</w:t>
      </w:r>
      <w:r w:rsidRPr="00C12FA3">
        <w:rPr>
          <w:spacing w:val="19"/>
          <w:sz w:val="24"/>
          <w:szCs w:val="24"/>
        </w:rPr>
        <w:t xml:space="preserve"> </w:t>
      </w:r>
      <w:r w:rsidRPr="00C12FA3">
        <w:rPr>
          <w:sz w:val="24"/>
          <w:szCs w:val="24"/>
        </w:rPr>
        <w:t>–</w:t>
      </w:r>
      <w:r w:rsidRPr="00C12FA3">
        <w:rPr>
          <w:spacing w:val="23"/>
          <w:sz w:val="24"/>
          <w:szCs w:val="24"/>
        </w:rPr>
        <w:t xml:space="preserve"> </w:t>
      </w:r>
      <w:r w:rsidRPr="00C12FA3">
        <w:rPr>
          <w:sz w:val="24"/>
          <w:szCs w:val="24"/>
        </w:rPr>
        <w:t>sơ</w:t>
      </w:r>
      <w:r w:rsidRPr="00C12FA3">
        <w:rPr>
          <w:spacing w:val="28"/>
          <w:sz w:val="24"/>
          <w:szCs w:val="24"/>
        </w:rPr>
        <w:t xml:space="preserve"> </w:t>
      </w:r>
      <w:r w:rsidRPr="00C12FA3">
        <w:rPr>
          <w:sz w:val="24"/>
          <w:szCs w:val="24"/>
        </w:rPr>
        <w:t>và</w:t>
      </w:r>
      <w:r w:rsidRPr="00C12FA3">
        <w:rPr>
          <w:spacing w:val="23"/>
          <w:sz w:val="24"/>
          <w:szCs w:val="24"/>
        </w:rPr>
        <w:t xml:space="preserve"> </w:t>
      </w:r>
      <w:r w:rsidRPr="00C12FA3">
        <w:rPr>
          <w:sz w:val="24"/>
          <w:szCs w:val="24"/>
        </w:rPr>
        <w:t>Tổng</w:t>
      </w:r>
      <w:r w:rsidRPr="00C12FA3">
        <w:rPr>
          <w:spacing w:val="22"/>
          <w:sz w:val="24"/>
          <w:szCs w:val="24"/>
        </w:rPr>
        <w:t xml:space="preserve"> </w:t>
      </w:r>
      <w:r w:rsidRPr="00C12FA3">
        <w:rPr>
          <w:sz w:val="24"/>
          <w:szCs w:val="24"/>
        </w:rPr>
        <w:t>thống</w:t>
      </w:r>
      <w:r w:rsidRPr="00C12FA3">
        <w:rPr>
          <w:spacing w:val="22"/>
          <w:sz w:val="24"/>
          <w:szCs w:val="24"/>
        </w:rPr>
        <w:t xml:space="preserve"> </w:t>
      </w:r>
      <w:r w:rsidRPr="00C12FA3">
        <w:rPr>
          <w:sz w:val="24"/>
          <w:szCs w:val="24"/>
        </w:rPr>
        <w:t>Liên</w:t>
      </w:r>
      <w:r w:rsidRPr="00C12FA3">
        <w:rPr>
          <w:spacing w:val="22"/>
          <w:sz w:val="24"/>
          <w:szCs w:val="24"/>
        </w:rPr>
        <w:t xml:space="preserve"> </w:t>
      </w:r>
      <w:r w:rsidRPr="00C12FA3">
        <w:rPr>
          <w:sz w:val="24"/>
          <w:szCs w:val="24"/>
        </w:rPr>
        <w:t>Xô</w:t>
      </w:r>
      <w:r w:rsidRPr="00C12FA3">
        <w:rPr>
          <w:spacing w:val="23"/>
          <w:sz w:val="24"/>
          <w:szCs w:val="24"/>
        </w:rPr>
        <w:t xml:space="preserve"> </w:t>
      </w:r>
      <w:r w:rsidRPr="00C12FA3">
        <w:rPr>
          <w:sz w:val="24"/>
          <w:szCs w:val="24"/>
        </w:rPr>
        <w:t>M.</w:t>
      </w:r>
      <w:r w:rsidRPr="00C12FA3">
        <w:rPr>
          <w:spacing w:val="25"/>
          <w:sz w:val="24"/>
          <w:szCs w:val="24"/>
        </w:rPr>
        <w:t xml:space="preserve"> </w:t>
      </w:r>
      <w:r w:rsidRPr="00C12FA3">
        <w:rPr>
          <w:sz w:val="24"/>
          <w:szCs w:val="24"/>
        </w:rPr>
        <w:t>Goóc</w:t>
      </w:r>
      <w:r w:rsidRPr="00C12FA3">
        <w:rPr>
          <w:spacing w:val="27"/>
          <w:sz w:val="24"/>
          <w:szCs w:val="24"/>
        </w:rPr>
        <w:t xml:space="preserve"> </w:t>
      </w:r>
      <w:r w:rsidRPr="00C12FA3">
        <w:rPr>
          <w:sz w:val="24"/>
          <w:szCs w:val="24"/>
        </w:rPr>
        <w:t>–</w:t>
      </w:r>
      <w:r w:rsidRPr="00C12FA3">
        <w:rPr>
          <w:spacing w:val="23"/>
          <w:sz w:val="24"/>
          <w:szCs w:val="24"/>
        </w:rPr>
        <w:t xml:space="preserve"> </w:t>
      </w:r>
      <w:r w:rsidRPr="00C12FA3">
        <w:rPr>
          <w:sz w:val="24"/>
          <w:szCs w:val="24"/>
        </w:rPr>
        <w:t>ba</w:t>
      </w:r>
      <w:r w:rsidRPr="00C12FA3">
        <w:rPr>
          <w:spacing w:val="24"/>
          <w:sz w:val="24"/>
          <w:szCs w:val="24"/>
        </w:rPr>
        <w:t xml:space="preserve"> </w:t>
      </w:r>
      <w:r w:rsidRPr="00C12FA3">
        <w:rPr>
          <w:sz w:val="24"/>
          <w:szCs w:val="24"/>
        </w:rPr>
        <w:t>–</w:t>
      </w:r>
      <w:r w:rsidRPr="00C12FA3">
        <w:rPr>
          <w:spacing w:val="23"/>
          <w:sz w:val="24"/>
          <w:szCs w:val="24"/>
        </w:rPr>
        <w:t xml:space="preserve"> </w:t>
      </w:r>
      <w:r w:rsidRPr="00C12FA3">
        <w:rPr>
          <w:sz w:val="24"/>
          <w:szCs w:val="24"/>
        </w:rPr>
        <w:t>chốp,</w:t>
      </w:r>
      <w:r w:rsidRPr="00C12FA3">
        <w:rPr>
          <w:spacing w:val="25"/>
          <w:sz w:val="24"/>
          <w:szCs w:val="24"/>
        </w:rPr>
        <w:t xml:space="preserve"> </w:t>
      </w:r>
      <w:r w:rsidRPr="00C12FA3">
        <w:rPr>
          <w:sz w:val="24"/>
          <w:szCs w:val="24"/>
        </w:rPr>
        <w:t>hai</w:t>
      </w:r>
      <w:r w:rsidRPr="00C12FA3">
        <w:rPr>
          <w:spacing w:val="22"/>
          <w:sz w:val="24"/>
          <w:szCs w:val="24"/>
        </w:rPr>
        <w:t xml:space="preserve"> </w:t>
      </w:r>
      <w:r w:rsidRPr="00C12FA3">
        <w:rPr>
          <w:sz w:val="24"/>
          <w:szCs w:val="24"/>
        </w:rPr>
        <w:t>nước</w:t>
      </w:r>
      <w:r w:rsidRPr="00C12FA3">
        <w:rPr>
          <w:spacing w:val="23"/>
          <w:sz w:val="24"/>
          <w:szCs w:val="24"/>
        </w:rPr>
        <w:t xml:space="preserve"> </w:t>
      </w:r>
      <w:r w:rsidRPr="00C12FA3">
        <w:rPr>
          <w:sz w:val="24"/>
          <w:szCs w:val="24"/>
        </w:rPr>
        <w:t>Mỹ</w:t>
      </w:r>
      <w:r w:rsidRPr="00C12FA3">
        <w:rPr>
          <w:spacing w:val="23"/>
          <w:sz w:val="24"/>
          <w:szCs w:val="24"/>
        </w:rPr>
        <w:t xml:space="preserve"> </w:t>
      </w:r>
      <w:r w:rsidRPr="00C12FA3">
        <w:rPr>
          <w:sz w:val="24"/>
          <w:szCs w:val="24"/>
        </w:rPr>
        <w:t>và Liên Xô tuyên bố chấm dứt chiến tranh lạnh.</w:t>
      </w:r>
    </w:p>
    <w:p w14:paraId="700E1F23" w14:textId="77777777" w:rsidR="003B16C5" w:rsidRDefault="003B16C5" w:rsidP="00A15F11">
      <w:pPr>
        <w:rPr>
          <w:sz w:val="24"/>
          <w:szCs w:val="24"/>
        </w:rPr>
      </w:pPr>
    </w:p>
    <w:p w14:paraId="0243E79C" w14:textId="77777777" w:rsidR="003B16C5" w:rsidRPr="00C12FA3" w:rsidRDefault="003B16C5" w:rsidP="00A15F11">
      <w:pPr>
        <w:rPr>
          <w:sz w:val="24"/>
          <w:szCs w:val="24"/>
        </w:rPr>
        <w:sectPr w:rsidR="003B16C5" w:rsidRPr="00C12FA3" w:rsidSect="00A15F11">
          <w:type w:val="continuous"/>
          <w:pgSz w:w="11910" w:h="16840"/>
          <w:pgMar w:top="1920" w:right="0" w:bottom="280" w:left="640" w:header="0" w:footer="498" w:gutter="0"/>
          <w:cols w:space="720"/>
        </w:sectPr>
      </w:pPr>
    </w:p>
    <w:p w14:paraId="3539719B" w14:textId="77777777" w:rsidR="00A15F11" w:rsidRPr="00C12FA3" w:rsidRDefault="00A15F11" w:rsidP="00A15F11">
      <w:pPr>
        <w:pStyle w:val="BodyText"/>
        <w:ind w:left="0"/>
        <w:rPr>
          <w:sz w:val="24"/>
          <w:szCs w:val="24"/>
        </w:rPr>
      </w:pPr>
    </w:p>
    <w:p w14:paraId="77C81DEC" w14:textId="77777777" w:rsidR="00A15F11" w:rsidRPr="00C12FA3" w:rsidRDefault="00A15F11" w:rsidP="00A15F11">
      <w:pPr>
        <w:pStyle w:val="BodyText"/>
        <w:ind w:left="0"/>
        <w:rPr>
          <w:sz w:val="24"/>
          <w:szCs w:val="24"/>
        </w:rPr>
      </w:pPr>
    </w:p>
    <w:p w14:paraId="5330E609" w14:textId="77777777" w:rsidR="00A15F11" w:rsidRPr="00C12FA3" w:rsidRDefault="00A15F11" w:rsidP="00A15F11">
      <w:pPr>
        <w:pStyle w:val="BodyText"/>
        <w:rPr>
          <w:sz w:val="24"/>
          <w:szCs w:val="24"/>
        </w:rPr>
      </w:pPr>
      <w:r w:rsidRPr="00C12FA3">
        <w:rPr>
          <w:spacing w:val="-4"/>
          <w:sz w:val="24"/>
          <w:szCs w:val="24"/>
        </w:rPr>
        <w:t>đoạn:</w:t>
      </w:r>
    </w:p>
    <w:p w14:paraId="15F5D87D" w14:textId="77777777" w:rsidR="00A15F11" w:rsidRPr="00C12FA3" w:rsidRDefault="00A15F11" w:rsidP="00A15F11">
      <w:pPr>
        <w:pStyle w:val="Heading1"/>
        <w:numPr>
          <w:ilvl w:val="0"/>
          <w:numId w:val="626"/>
        </w:numPr>
        <w:tabs>
          <w:tab w:val="left" w:pos="347"/>
        </w:tabs>
        <w:ind w:left="347" w:hanging="296"/>
        <w:jc w:val="left"/>
        <w:rPr>
          <w:sz w:val="24"/>
          <w:szCs w:val="24"/>
        </w:rPr>
      </w:pPr>
      <w:r w:rsidRPr="00C12FA3">
        <w:rPr>
          <w:b w:val="0"/>
          <w:sz w:val="24"/>
          <w:szCs w:val="24"/>
        </w:rPr>
        <w:br w:type="column"/>
      </w:r>
      <w:r w:rsidRPr="00C12FA3">
        <w:rPr>
          <w:sz w:val="24"/>
          <w:szCs w:val="24"/>
        </w:rPr>
        <w:lastRenderedPageBreak/>
        <w:t>Quá</w:t>
      </w:r>
      <w:r w:rsidRPr="00C12FA3">
        <w:rPr>
          <w:spacing w:val="-5"/>
          <w:sz w:val="24"/>
          <w:szCs w:val="24"/>
        </w:rPr>
        <w:t xml:space="preserve"> </w:t>
      </w:r>
      <w:r w:rsidRPr="00C12FA3">
        <w:rPr>
          <w:sz w:val="24"/>
          <w:szCs w:val="24"/>
        </w:rPr>
        <w:t>trình</w:t>
      </w:r>
      <w:r w:rsidRPr="00C12FA3">
        <w:rPr>
          <w:spacing w:val="-5"/>
          <w:sz w:val="24"/>
          <w:szCs w:val="24"/>
        </w:rPr>
        <w:t xml:space="preserve"> </w:t>
      </w:r>
      <w:r w:rsidRPr="00C12FA3">
        <w:rPr>
          <w:sz w:val="24"/>
          <w:szCs w:val="24"/>
        </w:rPr>
        <w:t>tồn</w:t>
      </w:r>
      <w:r w:rsidRPr="00C12FA3">
        <w:rPr>
          <w:spacing w:val="-10"/>
          <w:sz w:val="24"/>
          <w:szCs w:val="24"/>
        </w:rPr>
        <w:t xml:space="preserve"> </w:t>
      </w:r>
      <w:r w:rsidRPr="00C12FA3">
        <w:rPr>
          <w:sz w:val="24"/>
          <w:szCs w:val="24"/>
        </w:rPr>
        <w:t>tại</w:t>
      </w:r>
      <w:r w:rsidRPr="00C12FA3">
        <w:rPr>
          <w:spacing w:val="-4"/>
          <w:sz w:val="24"/>
          <w:szCs w:val="24"/>
        </w:rPr>
        <w:t xml:space="preserve"> </w:t>
      </w:r>
      <w:r w:rsidRPr="00C12FA3">
        <w:rPr>
          <w:sz w:val="24"/>
          <w:szCs w:val="24"/>
        </w:rPr>
        <w:t>của</w:t>
      </w:r>
      <w:r w:rsidRPr="00C12FA3">
        <w:rPr>
          <w:spacing w:val="-5"/>
          <w:sz w:val="24"/>
          <w:szCs w:val="24"/>
        </w:rPr>
        <w:t xml:space="preserve"> </w:t>
      </w:r>
      <w:r w:rsidRPr="00C12FA3">
        <w:rPr>
          <w:sz w:val="24"/>
          <w:szCs w:val="24"/>
        </w:rPr>
        <w:t>Trật</w:t>
      </w:r>
      <w:r w:rsidRPr="00C12FA3">
        <w:rPr>
          <w:spacing w:val="-5"/>
          <w:sz w:val="24"/>
          <w:szCs w:val="24"/>
        </w:rPr>
        <w:t xml:space="preserve"> </w:t>
      </w:r>
      <w:r w:rsidRPr="00C12FA3">
        <w:rPr>
          <w:sz w:val="24"/>
          <w:szCs w:val="24"/>
        </w:rPr>
        <w:t>tự</w:t>
      </w:r>
      <w:r w:rsidRPr="00C12FA3">
        <w:rPr>
          <w:spacing w:val="-3"/>
          <w:sz w:val="24"/>
          <w:szCs w:val="24"/>
        </w:rPr>
        <w:t xml:space="preserve"> </w:t>
      </w:r>
      <w:r w:rsidRPr="00C12FA3">
        <w:rPr>
          <w:sz w:val="24"/>
          <w:szCs w:val="24"/>
        </w:rPr>
        <w:t>thế</w:t>
      </w:r>
      <w:r w:rsidRPr="00C12FA3">
        <w:rPr>
          <w:spacing w:val="-3"/>
          <w:sz w:val="24"/>
          <w:szCs w:val="24"/>
        </w:rPr>
        <w:t xml:space="preserve"> </w:t>
      </w:r>
      <w:r w:rsidRPr="00C12FA3">
        <w:rPr>
          <w:sz w:val="24"/>
          <w:szCs w:val="24"/>
        </w:rPr>
        <w:t>giới</w:t>
      </w:r>
      <w:r w:rsidRPr="00C12FA3">
        <w:rPr>
          <w:spacing w:val="1"/>
          <w:sz w:val="24"/>
          <w:szCs w:val="24"/>
        </w:rPr>
        <w:t xml:space="preserve"> </w:t>
      </w:r>
      <w:r w:rsidRPr="00C12FA3">
        <w:rPr>
          <w:sz w:val="24"/>
          <w:szCs w:val="24"/>
        </w:rPr>
        <w:t>hai</w:t>
      </w:r>
      <w:r w:rsidRPr="00C12FA3">
        <w:rPr>
          <w:spacing w:val="-5"/>
          <w:sz w:val="24"/>
          <w:szCs w:val="24"/>
        </w:rPr>
        <w:t xml:space="preserve"> </w:t>
      </w:r>
      <w:r w:rsidRPr="00C12FA3">
        <w:rPr>
          <w:sz w:val="24"/>
          <w:szCs w:val="24"/>
        </w:rPr>
        <w:t>cực</w:t>
      </w:r>
      <w:r w:rsidRPr="00C12FA3">
        <w:rPr>
          <w:spacing w:val="-3"/>
          <w:sz w:val="24"/>
          <w:szCs w:val="24"/>
        </w:rPr>
        <w:t xml:space="preserve"> </w:t>
      </w:r>
      <w:r w:rsidRPr="00C12FA3">
        <w:rPr>
          <w:sz w:val="24"/>
          <w:szCs w:val="24"/>
        </w:rPr>
        <w:t>I-an-</w:t>
      </w:r>
      <w:r w:rsidRPr="00C12FA3">
        <w:rPr>
          <w:spacing w:val="-5"/>
          <w:sz w:val="24"/>
          <w:szCs w:val="24"/>
        </w:rPr>
        <w:t>ta</w:t>
      </w:r>
    </w:p>
    <w:p w14:paraId="137EF87F" w14:textId="77777777" w:rsidR="00A15F11" w:rsidRPr="00C12FA3" w:rsidRDefault="00A15F11" w:rsidP="00A15F11">
      <w:pPr>
        <w:pStyle w:val="BodyText"/>
        <w:ind w:left="51"/>
        <w:rPr>
          <w:sz w:val="24"/>
          <w:szCs w:val="24"/>
        </w:rPr>
      </w:pPr>
      <w:r w:rsidRPr="00C12FA3">
        <w:rPr>
          <w:sz w:val="24"/>
          <w:szCs w:val="24"/>
        </w:rPr>
        <w:t>Trật</w:t>
      </w:r>
      <w:r w:rsidRPr="00C12FA3">
        <w:rPr>
          <w:spacing w:val="-2"/>
          <w:sz w:val="24"/>
          <w:szCs w:val="24"/>
        </w:rPr>
        <w:t xml:space="preserve"> </w:t>
      </w:r>
      <w:r w:rsidRPr="00C12FA3">
        <w:rPr>
          <w:sz w:val="24"/>
          <w:szCs w:val="24"/>
        </w:rPr>
        <w:t>tự</w:t>
      </w:r>
      <w:r w:rsidRPr="00C12FA3">
        <w:rPr>
          <w:spacing w:val="-3"/>
          <w:sz w:val="24"/>
          <w:szCs w:val="24"/>
        </w:rPr>
        <w:t xml:space="preserve"> </w:t>
      </w:r>
      <w:r w:rsidRPr="00C12FA3">
        <w:rPr>
          <w:sz w:val="24"/>
          <w:szCs w:val="24"/>
        </w:rPr>
        <w:t>thế</w:t>
      </w:r>
      <w:r w:rsidRPr="00C12FA3">
        <w:rPr>
          <w:spacing w:val="5"/>
          <w:sz w:val="24"/>
          <w:szCs w:val="24"/>
        </w:rPr>
        <w:t xml:space="preserve"> </w:t>
      </w:r>
      <w:r w:rsidRPr="00C12FA3">
        <w:rPr>
          <w:sz w:val="24"/>
          <w:szCs w:val="24"/>
        </w:rPr>
        <w:t>giới</w:t>
      </w:r>
      <w:r w:rsidRPr="00C12FA3">
        <w:rPr>
          <w:spacing w:val="-2"/>
          <w:sz w:val="24"/>
          <w:szCs w:val="24"/>
        </w:rPr>
        <w:t xml:space="preserve"> </w:t>
      </w:r>
      <w:r w:rsidRPr="00C12FA3">
        <w:rPr>
          <w:sz w:val="24"/>
          <w:szCs w:val="24"/>
        </w:rPr>
        <w:t>hai</w:t>
      </w:r>
      <w:r w:rsidRPr="00C12FA3">
        <w:rPr>
          <w:spacing w:val="-6"/>
          <w:sz w:val="24"/>
          <w:szCs w:val="24"/>
        </w:rPr>
        <w:t xml:space="preserve"> </w:t>
      </w:r>
      <w:r w:rsidRPr="00C12FA3">
        <w:rPr>
          <w:sz w:val="24"/>
          <w:szCs w:val="24"/>
        </w:rPr>
        <w:t>cực I-an-ta</w:t>
      </w:r>
      <w:r w:rsidRPr="00C12FA3">
        <w:rPr>
          <w:spacing w:val="-1"/>
          <w:sz w:val="24"/>
          <w:szCs w:val="24"/>
        </w:rPr>
        <w:t xml:space="preserve"> </w:t>
      </w:r>
      <w:r w:rsidRPr="00C12FA3">
        <w:rPr>
          <w:sz w:val="24"/>
          <w:szCs w:val="24"/>
        </w:rPr>
        <w:t>tồn</w:t>
      </w:r>
      <w:r w:rsidRPr="00C12FA3">
        <w:rPr>
          <w:spacing w:val="-5"/>
          <w:sz w:val="24"/>
          <w:szCs w:val="24"/>
        </w:rPr>
        <w:t xml:space="preserve"> </w:t>
      </w:r>
      <w:r w:rsidRPr="00C12FA3">
        <w:rPr>
          <w:sz w:val="24"/>
          <w:szCs w:val="24"/>
        </w:rPr>
        <w:t>tại</w:t>
      </w:r>
      <w:r w:rsidRPr="00C12FA3">
        <w:rPr>
          <w:spacing w:val="-7"/>
          <w:sz w:val="24"/>
          <w:szCs w:val="24"/>
        </w:rPr>
        <w:t xml:space="preserve"> </w:t>
      </w:r>
      <w:r w:rsidRPr="00C12FA3">
        <w:rPr>
          <w:sz w:val="24"/>
          <w:szCs w:val="24"/>
        </w:rPr>
        <w:t>từ</w:t>
      </w:r>
      <w:r w:rsidRPr="00C12FA3">
        <w:rPr>
          <w:spacing w:val="2"/>
          <w:sz w:val="24"/>
          <w:szCs w:val="24"/>
        </w:rPr>
        <w:t xml:space="preserve"> </w:t>
      </w:r>
      <w:r w:rsidRPr="00C12FA3">
        <w:rPr>
          <w:sz w:val="24"/>
          <w:szCs w:val="24"/>
        </w:rPr>
        <w:t>năm</w:t>
      </w:r>
      <w:r w:rsidRPr="00C12FA3">
        <w:rPr>
          <w:spacing w:val="-6"/>
          <w:sz w:val="24"/>
          <w:szCs w:val="24"/>
        </w:rPr>
        <w:t xml:space="preserve"> </w:t>
      </w:r>
      <w:r w:rsidRPr="00C12FA3">
        <w:rPr>
          <w:sz w:val="24"/>
          <w:szCs w:val="24"/>
        </w:rPr>
        <w:t>1945</w:t>
      </w:r>
      <w:r w:rsidRPr="00C12FA3">
        <w:rPr>
          <w:spacing w:val="-2"/>
          <w:sz w:val="24"/>
          <w:szCs w:val="24"/>
        </w:rPr>
        <w:t xml:space="preserve"> </w:t>
      </w:r>
      <w:r w:rsidRPr="00C12FA3">
        <w:rPr>
          <w:sz w:val="24"/>
          <w:szCs w:val="24"/>
        </w:rPr>
        <w:t>đến</w:t>
      </w:r>
      <w:r w:rsidRPr="00C12FA3">
        <w:rPr>
          <w:spacing w:val="-1"/>
          <w:sz w:val="24"/>
          <w:szCs w:val="24"/>
        </w:rPr>
        <w:t xml:space="preserve"> </w:t>
      </w:r>
      <w:r w:rsidRPr="00C12FA3">
        <w:rPr>
          <w:sz w:val="24"/>
          <w:szCs w:val="24"/>
        </w:rPr>
        <w:t>năm</w:t>
      </w:r>
      <w:r w:rsidRPr="00C12FA3">
        <w:rPr>
          <w:spacing w:val="-7"/>
          <w:sz w:val="24"/>
          <w:szCs w:val="24"/>
        </w:rPr>
        <w:t xml:space="preserve"> </w:t>
      </w:r>
      <w:r w:rsidRPr="00C12FA3">
        <w:rPr>
          <w:sz w:val="24"/>
          <w:szCs w:val="24"/>
        </w:rPr>
        <w:t>1991,</w:t>
      </w:r>
      <w:r w:rsidRPr="00C12FA3">
        <w:rPr>
          <w:spacing w:val="2"/>
          <w:sz w:val="24"/>
          <w:szCs w:val="24"/>
        </w:rPr>
        <w:t xml:space="preserve"> </w:t>
      </w:r>
      <w:r w:rsidRPr="00C12FA3">
        <w:rPr>
          <w:sz w:val="24"/>
          <w:szCs w:val="24"/>
        </w:rPr>
        <w:t>trải</w:t>
      </w:r>
      <w:r w:rsidRPr="00C12FA3">
        <w:rPr>
          <w:spacing w:val="-7"/>
          <w:sz w:val="24"/>
          <w:szCs w:val="24"/>
        </w:rPr>
        <w:t xml:space="preserve"> </w:t>
      </w:r>
      <w:r w:rsidRPr="00C12FA3">
        <w:rPr>
          <w:sz w:val="24"/>
          <w:szCs w:val="24"/>
        </w:rPr>
        <w:t>qua hai</w:t>
      </w:r>
      <w:r w:rsidRPr="00C12FA3">
        <w:rPr>
          <w:spacing w:val="-2"/>
          <w:sz w:val="24"/>
          <w:szCs w:val="24"/>
        </w:rPr>
        <w:t xml:space="preserve"> </w:t>
      </w:r>
      <w:r w:rsidRPr="00C12FA3">
        <w:rPr>
          <w:spacing w:val="-4"/>
          <w:sz w:val="24"/>
          <w:szCs w:val="24"/>
        </w:rPr>
        <w:t>giai</w:t>
      </w:r>
    </w:p>
    <w:p w14:paraId="090FE5C0" w14:textId="77777777" w:rsidR="00A15F11" w:rsidRPr="00C12FA3" w:rsidRDefault="00A15F11" w:rsidP="00A15F11">
      <w:pPr>
        <w:pStyle w:val="BodyText"/>
        <w:ind w:left="0"/>
        <w:rPr>
          <w:sz w:val="24"/>
          <w:szCs w:val="24"/>
        </w:rPr>
      </w:pPr>
    </w:p>
    <w:p w14:paraId="41EDA069" w14:textId="77777777" w:rsidR="00A15F11" w:rsidRPr="00C12FA3" w:rsidRDefault="00A15F11" w:rsidP="00A15F11">
      <w:pPr>
        <w:pStyle w:val="ListParagraph"/>
        <w:numPr>
          <w:ilvl w:val="0"/>
          <w:numId w:val="622"/>
        </w:numPr>
        <w:tabs>
          <w:tab w:val="left" w:pos="223"/>
        </w:tabs>
        <w:ind w:hanging="172"/>
        <w:rPr>
          <w:sz w:val="24"/>
          <w:szCs w:val="24"/>
        </w:rPr>
      </w:pPr>
      <w:r w:rsidRPr="00C12FA3">
        <w:rPr>
          <w:b/>
          <w:i/>
          <w:sz w:val="24"/>
          <w:szCs w:val="24"/>
        </w:rPr>
        <w:t>Giai</w:t>
      </w:r>
      <w:r w:rsidRPr="00C12FA3">
        <w:rPr>
          <w:b/>
          <w:i/>
          <w:spacing w:val="4"/>
          <w:sz w:val="24"/>
          <w:szCs w:val="24"/>
        </w:rPr>
        <w:t xml:space="preserve"> </w:t>
      </w:r>
      <w:r w:rsidRPr="00C12FA3">
        <w:rPr>
          <w:b/>
          <w:i/>
          <w:sz w:val="24"/>
          <w:szCs w:val="24"/>
        </w:rPr>
        <w:t>đoạn</w:t>
      </w:r>
      <w:r w:rsidRPr="00C12FA3">
        <w:rPr>
          <w:b/>
          <w:i/>
          <w:spacing w:val="5"/>
          <w:sz w:val="24"/>
          <w:szCs w:val="24"/>
        </w:rPr>
        <w:t xml:space="preserve"> </w:t>
      </w:r>
      <w:r w:rsidRPr="00C12FA3">
        <w:rPr>
          <w:b/>
          <w:i/>
          <w:sz w:val="24"/>
          <w:szCs w:val="24"/>
        </w:rPr>
        <w:t>từ</w:t>
      </w:r>
      <w:r w:rsidRPr="00C12FA3">
        <w:rPr>
          <w:b/>
          <w:i/>
          <w:spacing w:val="7"/>
          <w:sz w:val="24"/>
          <w:szCs w:val="24"/>
        </w:rPr>
        <w:t xml:space="preserve"> </w:t>
      </w:r>
      <w:r w:rsidRPr="00C12FA3">
        <w:rPr>
          <w:b/>
          <w:i/>
          <w:sz w:val="24"/>
          <w:szCs w:val="24"/>
        </w:rPr>
        <w:t>năm</w:t>
      </w:r>
      <w:r w:rsidRPr="00C12FA3">
        <w:rPr>
          <w:b/>
          <w:i/>
          <w:spacing w:val="5"/>
          <w:sz w:val="24"/>
          <w:szCs w:val="24"/>
        </w:rPr>
        <w:t xml:space="preserve"> </w:t>
      </w:r>
      <w:r w:rsidRPr="00C12FA3">
        <w:rPr>
          <w:b/>
          <w:i/>
          <w:sz w:val="24"/>
          <w:szCs w:val="24"/>
        </w:rPr>
        <w:t>1945</w:t>
      </w:r>
      <w:r w:rsidRPr="00C12FA3">
        <w:rPr>
          <w:b/>
          <w:i/>
          <w:spacing w:val="6"/>
          <w:sz w:val="24"/>
          <w:szCs w:val="24"/>
        </w:rPr>
        <w:t xml:space="preserve"> </w:t>
      </w:r>
      <w:r w:rsidRPr="00C12FA3">
        <w:rPr>
          <w:b/>
          <w:i/>
          <w:sz w:val="24"/>
          <w:szCs w:val="24"/>
        </w:rPr>
        <w:t>đến</w:t>
      </w:r>
      <w:r w:rsidRPr="00C12FA3">
        <w:rPr>
          <w:b/>
          <w:i/>
          <w:spacing w:val="5"/>
          <w:sz w:val="24"/>
          <w:szCs w:val="24"/>
        </w:rPr>
        <w:t xml:space="preserve"> </w:t>
      </w:r>
      <w:r w:rsidRPr="00C12FA3">
        <w:rPr>
          <w:b/>
          <w:i/>
          <w:sz w:val="24"/>
          <w:szCs w:val="24"/>
        </w:rPr>
        <w:t>đầu</w:t>
      </w:r>
      <w:r w:rsidRPr="00C12FA3">
        <w:rPr>
          <w:b/>
          <w:i/>
          <w:spacing w:val="5"/>
          <w:sz w:val="24"/>
          <w:szCs w:val="24"/>
        </w:rPr>
        <w:t xml:space="preserve"> </w:t>
      </w:r>
      <w:r w:rsidRPr="00C12FA3">
        <w:rPr>
          <w:b/>
          <w:i/>
          <w:sz w:val="24"/>
          <w:szCs w:val="24"/>
        </w:rPr>
        <w:t>những</w:t>
      </w:r>
      <w:r w:rsidRPr="00C12FA3">
        <w:rPr>
          <w:b/>
          <w:i/>
          <w:spacing w:val="6"/>
          <w:sz w:val="24"/>
          <w:szCs w:val="24"/>
        </w:rPr>
        <w:t xml:space="preserve"> </w:t>
      </w:r>
      <w:r w:rsidRPr="00C12FA3">
        <w:rPr>
          <w:b/>
          <w:i/>
          <w:sz w:val="24"/>
          <w:szCs w:val="24"/>
        </w:rPr>
        <w:t>năm</w:t>
      </w:r>
      <w:r w:rsidRPr="00C12FA3">
        <w:rPr>
          <w:b/>
          <w:i/>
          <w:spacing w:val="10"/>
          <w:sz w:val="24"/>
          <w:szCs w:val="24"/>
        </w:rPr>
        <w:t xml:space="preserve"> </w:t>
      </w:r>
      <w:r w:rsidRPr="00C12FA3">
        <w:rPr>
          <w:b/>
          <w:i/>
          <w:sz w:val="24"/>
          <w:szCs w:val="24"/>
        </w:rPr>
        <w:t>70</w:t>
      </w:r>
      <w:r w:rsidRPr="00C12FA3">
        <w:rPr>
          <w:b/>
          <w:i/>
          <w:spacing w:val="6"/>
          <w:sz w:val="24"/>
          <w:szCs w:val="24"/>
        </w:rPr>
        <w:t xml:space="preserve"> </w:t>
      </w:r>
      <w:r w:rsidRPr="00C12FA3">
        <w:rPr>
          <w:b/>
          <w:i/>
          <w:sz w:val="24"/>
          <w:szCs w:val="24"/>
        </w:rPr>
        <w:t>của</w:t>
      </w:r>
      <w:r w:rsidRPr="00C12FA3">
        <w:rPr>
          <w:b/>
          <w:i/>
          <w:spacing w:val="1"/>
          <w:sz w:val="24"/>
          <w:szCs w:val="24"/>
        </w:rPr>
        <w:t xml:space="preserve"> </w:t>
      </w:r>
      <w:r w:rsidRPr="00C12FA3">
        <w:rPr>
          <w:b/>
          <w:i/>
          <w:sz w:val="24"/>
          <w:szCs w:val="24"/>
        </w:rPr>
        <w:t>thế</w:t>
      </w:r>
      <w:r w:rsidRPr="00C12FA3">
        <w:rPr>
          <w:b/>
          <w:i/>
          <w:spacing w:val="7"/>
          <w:sz w:val="24"/>
          <w:szCs w:val="24"/>
        </w:rPr>
        <w:t xml:space="preserve"> </w:t>
      </w:r>
      <w:r w:rsidRPr="00C12FA3">
        <w:rPr>
          <w:b/>
          <w:i/>
          <w:sz w:val="24"/>
          <w:szCs w:val="24"/>
        </w:rPr>
        <w:t>kỉ</w:t>
      </w:r>
      <w:r w:rsidRPr="00C12FA3">
        <w:rPr>
          <w:b/>
          <w:i/>
          <w:spacing w:val="6"/>
          <w:sz w:val="24"/>
          <w:szCs w:val="24"/>
        </w:rPr>
        <w:t xml:space="preserve"> </w:t>
      </w:r>
      <w:r w:rsidRPr="00C12FA3">
        <w:rPr>
          <w:b/>
          <w:i/>
          <w:sz w:val="24"/>
          <w:szCs w:val="24"/>
        </w:rPr>
        <w:t xml:space="preserve">XX: </w:t>
      </w:r>
      <w:r w:rsidRPr="00C12FA3">
        <w:rPr>
          <w:sz w:val="24"/>
          <w:szCs w:val="24"/>
        </w:rPr>
        <w:t>Trật</w:t>
      </w:r>
      <w:r w:rsidRPr="00C12FA3">
        <w:rPr>
          <w:spacing w:val="5"/>
          <w:sz w:val="24"/>
          <w:szCs w:val="24"/>
        </w:rPr>
        <w:t xml:space="preserve"> </w:t>
      </w:r>
      <w:r w:rsidRPr="00C12FA3">
        <w:rPr>
          <w:sz w:val="24"/>
          <w:szCs w:val="24"/>
        </w:rPr>
        <w:t>tự</w:t>
      </w:r>
      <w:r w:rsidRPr="00C12FA3">
        <w:rPr>
          <w:spacing w:val="5"/>
          <w:sz w:val="24"/>
          <w:szCs w:val="24"/>
        </w:rPr>
        <w:t xml:space="preserve"> </w:t>
      </w:r>
      <w:r w:rsidRPr="00C12FA3">
        <w:rPr>
          <w:sz w:val="24"/>
          <w:szCs w:val="24"/>
        </w:rPr>
        <w:t>hai</w:t>
      </w:r>
      <w:r w:rsidRPr="00C12FA3">
        <w:rPr>
          <w:spacing w:val="1"/>
          <w:sz w:val="24"/>
          <w:szCs w:val="24"/>
        </w:rPr>
        <w:t xml:space="preserve"> </w:t>
      </w:r>
      <w:r w:rsidRPr="00C12FA3">
        <w:rPr>
          <w:spacing w:val="-5"/>
          <w:sz w:val="24"/>
          <w:szCs w:val="24"/>
        </w:rPr>
        <w:t>cực</w:t>
      </w:r>
    </w:p>
    <w:p w14:paraId="542FB5AF" w14:textId="77777777" w:rsidR="00A15F11" w:rsidRPr="00C12FA3" w:rsidRDefault="00A15F11" w:rsidP="00A15F11">
      <w:pPr>
        <w:rPr>
          <w:sz w:val="24"/>
          <w:szCs w:val="24"/>
        </w:rPr>
        <w:sectPr w:rsidR="00A15F11" w:rsidRPr="00C12FA3" w:rsidSect="00A15F11">
          <w:pgSz w:w="11910" w:h="16840"/>
          <w:pgMar w:top="760" w:right="0" w:bottom="700" w:left="640" w:header="0" w:footer="498" w:gutter="0"/>
          <w:cols w:num="2" w:space="720" w:equalWidth="0">
            <w:col w:w="1114" w:space="40"/>
            <w:col w:w="10116"/>
          </w:cols>
        </w:sectPr>
      </w:pPr>
    </w:p>
    <w:p w14:paraId="4559D6BC" w14:textId="77777777" w:rsidR="00A15F11" w:rsidRPr="00C12FA3" w:rsidRDefault="00A15F11" w:rsidP="00A15F11">
      <w:pPr>
        <w:pStyle w:val="ListParagraph"/>
        <w:numPr>
          <w:ilvl w:val="1"/>
          <w:numId w:val="622"/>
        </w:numPr>
        <w:tabs>
          <w:tab w:val="left" w:pos="674"/>
        </w:tabs>
        <w:ind w:right="848" w:firstLine="0"/>
        <w:jc w:val="both"/>
        <w:rPr>
          <w:sz w:val="24"/>
          <w:szCs w:val="24"/>
        </w:rPr>
      </w:pPr>
      <w:r w:rsidRPr="00C12FA3">
        <w:rPr>
          <w:sz w:val="24"/>
          <w:szCs w:val="24"/>
        </w:rPr>
        <w:lastRenderedPageBreak/>
        <w:t>an-ta xác lập và phát triển với sự đối đầu về tư tưởng, chính trị, kinh tế, quân sự…</w:t>
      </w:r>
      <w:r w:rsidRPr="00C12FA3">
        <w:rPr>
          <w:spacing w:val="40"/>
          <w:sz w:val="24"/>
          <w:szCs w:val="24"/>
        </w:rPr>
        <w:t xml:space="preserve"> </w:t>
      </w:r>
      <w:r w:rsidRPr="00C12FA3">
        <w:rPr>
          <w:sz w:val="24"/>
          <w:szCs w:val="24"/>
        </w:rPr>
        <w:t>giữa một bên là Mỹ đứng đầu hệ thống tư bản chủ nghĩa và một bên là Liên Xô, đứng đầu hệ thống xã hội chủ nghĩa.</w:t>
      </w:r>
    </w:p>
    <w:p w14:paraId="228FD42C" w14:textId="77777777" w:rsidR="00A15F11" w:rsidRPr="00C12FA3" w:rsidRDefault="00A15F11" w:rsidP="00A15F11">
      <w:pPr>
        <w:pStyle w:val="ListParagraph"/>
        <w:numPr>
          <w:ilvl w:val="2"/>
          <w:numId w:val="622"/>
        </w:numPr>
        <w:tabs>
          <w:tab w:val="left" w:pos="1379"/>
        </w:tabs>
        <w:ind w:right="848" w:firstLine="710"/>
        <w:jc w:val="both"/>
        <w:rPr>
          <w:sz w:val="24"/>
          <w:szCs w:val="24"/>
        </w:rPr>
      </w:pPr>
      <w:r w:rsidRPr="00C12FA3">
        <w:rPr>
          <w:sz w:val="24"/>
          <w:szCs w:val="24"/>
        </w:rPr>
        <w:t xml:space="preserve">Trong giai đoạn này, Trật tự hai cực I-an-ta được định hình với sự thiết lập các khối kinh tế, quân sự đối đầu nhau. Về kinh tế tháng 6 – 1947, Mĩ thực hiện </w:t>
      </w:r>
      <w:r w:rsidRPr="00C12FA3">
        <w:rPr>
          <w:i/>
          <w:sz w:val="24"/>
          <w:szCs w:val="24"/>
        </w:rPr>
        <w:t xml:space="preserve">“kế hoạch phục hưng châu Âu” </w:t>
      </w:r>
      <w:r w:rsidRPr="00C12FA3">
        <w:rPr>
          <w:sz w:val="24"/>
          <w:szCs w:val="24"/>
        </w:rPr>
        <w:t>(Kế hoạch Mác-san) nhằm viện trợ kinh tế cho các nước Tây Âu phục hồi kinh tế ; Tháng 1 – 1949, Liên Xô và Đông Âu thành lập Hội đồng tương trợ kinh tế nhằm tăng cường hợp tác, giúp đỡ lẫn nhau. Về quân sự năm 1949, Mĩ và các nước phương Tây</w:t>
      </w:r>
      <w:r w:rsidRPr="00C12FA3">
        <w:rPr>
          <w:spacing w:val="-2"/>
          <w:sz w:val="24"/>
          <w:szCs w:val="24"/>
        </w:rPr>
        <w:t xml:space="preserve"> </w:t>
      </w:r>
      <w:r w:rsidRPr="00C12FA3">
        <w:rPr>
          <w:sz w:val="24"/>
          <w:szCs w:val="24"/>
        </w:rPr>
        <w:t>thành lập Tổ chức Hiệp ước Bắc Đại</w:t>
      </w:r>
      <w:r w:rsidRPr="00C12FA3">
        <w:rPr>
          <w:spacing w:val="-2"/>
          <w:sz w:val="24"/>
          <w:szCs w:val="24"/>
        </w:rPr>
        <w:t xml:space="preserve"> </w:t>
      </w:r>
      <w:r w:rsidRPr="00C12FA3">
        <w:rPr>
          <w:sz w:val="24"/>
          <w:szCs w:val="24"/>
        </w:rPr>
        <w:t>Tây</w:t>
      </w:r>
      <w:r w:rsidRPr="00C12FA3">
        <w:rPr>
          <w:spacing w:val="-2"/>
          <w:sz w:val="24"/>
          <w:szCs w:val="24"/>
        </w:rPr>
        <w:t xml:space="preserve"> </w:t>
      </w:r>
      <w:r w:rsidRPr="00C12FA3">
        <w:rPr>
          <w:sz w:val="24"/>
          <w:szCs w:val="24"/>
        </w:rPr>
        <w:t>Dương (NATO) ; tháng</w:t>
      </w:r>
      <w:r w:rsidRPr="00C12FA3">
        <w:rPr>
          <w:spacing w:val="-2"/>
          <w:sz w:val="24"/>
          <w:szCs w:val="24"/>
        </w:rPr>
        <w:t xml:space="preserve"> </w:t>
      </w:r>
      <w:r w:rsidRPr="00C12FA3">
        <w:rPr>
          <w:sz w:val="24"/>
          <w:szCs w:val="24"/>
        </w:rPr>
        <w:t>5 – 1955, Liên Xô và Đông Âu thành lập Tổ chức Hiệp ước Vác-sa-va.</w:t>
      </w:r>
    </w:p>
    <w:p w14:paraId="02CB68B7" w14:textId="77777777" w:rsidR="00A15F11" w:rsidRPr="00C12FA3" w:rsidRDefault="00A15F11" w:rsidP="00A15F11">
      <w:pPr>
        <w:pStyle w:val="ListParagraph"/>
        <w:numPr>
          <w:ilvl w:val="2"/>
          <w:numId w:val="622"/>
        </w:numPr>
        <w:tabs>
          <w:tab w:val="left" w:pos="1384"/>
        </w:tabs>
        <w:ind w:right="850" w:firstLine="710"/>
        <w:jc w:val="both"/>
        <w:rPr>
          <w:sz w:val="24"/>
          <w:szCs w:val="24"/>
        </w:rPr>
      </w:pPr>
      <w:r w:rsidRPr="00C12FA3">
        <w:rPr>
          <w:sz w:val="24"/>
          <w:szCs w:val="24"/>
        </w:rPr>
        <w:t>Quan hệ quốc tế giữa hai cực trở nên căng thẳng với việc Mỹ và Liên Xô tăng cường</w:t>
      </w:r>
      <w:r w:rsidRPr="00C12FA3">
        <w:rPr>
          <w:spacing w:val="-3"/>
          <w:sz w:val="24"/>
          <w:szCs w:val="24"/>
        </w:rPr>
        <w:t xml:space="preserve"> </w:t>
      </w:r>
      <w:r w:rsidRPr="00C12FA3">
        <w:rPr>
          <w:sz w:val="24"/>
          <w:szCs w:val="24"/>
        </w:rPr>
        <w:t>chạy</w:t>
      </w:r>
      <w:r w:rsidRPr="00C12FA3">
        <w:rPr>
          <w:spacing w:val="-3"/>
          <w:sz w:val="24"/>
          <w:szCs w:val="24"/>
        </w:rPr>
        <w:t xml:space="preserve"> </w:t>
      </w:r>
      <w:r w:rsidRPr="00C12FA3">
        <w:rPr>
          <w:sz w:val="24"/>
          <w:szCs w:val="24"/>
        </w:rPr>
        <w:t>đua vũ</w:t>
      </w:r>
      <w:r w:rsidRPr="00C12FA3">
        <w:rPr>
          <w:spacing w:val="-3"/>
          <w:sz w:val="24"/>
          <w:szCs w:val="24"/>
        </w:rPr>
        <w:t xml:space="preserve"> </w:t>
      </w:r>
      <w:r w:rsidRPr="00C12FA3">
        <w:rPr>
          <w:sz w:val="24"/>
          <w:szCs w:val="24"/>
        </w:rPr>
        <w:t>trang, thành lập các liên minh</w:t>
      </w:r>
      <w:r w:rsidRPr="00C12FA3">
        <w:rPr>
          <w:spacing w:val="-3"/>
          <w:sz w:val="24"/>
          <w:szCs w:val="24"/>
        </w:rPr>
        <w:t xml:space="preserve"> </w:t>
      </w:r>
      <w:r w:rsidRPr="00C12FA3">
        <w:rPr>
          <w:sz w:val="24"/>
          <w:szCs w:val="24"/>
        </w:rPr>
        <w:t>quân</w:t>
      </w:r>
      <w:r w:rsidRPr="00C12FA3">
        <w:rPr>
          <w:spacing w:val="-3"/>
          <w:sz w:val="24"/>
          <w:szCs w:val="24"/>
        </w:rPr>
        <w:t xml:space="preserve"> </w:t>
      </w:r>
      <w:r w:rsidRPr="00C12FA3">
        <w:rPr>
          <w:sz w:val="24"/>
          <w:szCs w:val="24"/>
        </w:rPr>
        <w:t>sự ở nhiều</w:t>
      </w:r>
      <w:r w:rsidRPr="00C12FA3">
        <w:rPr>
          <w:spacing w:val="-3"/>
          <w:sz w:val="24"/>
          <w:szCs w:val="24"/>
        </w:rPr>
        <w:t xml:space="preserve"> </w:t>
      </w:r>
      <w:r w:rsidRPr="00C12FA3">
        <w:rPr>
          <w:sz w:val="24"/>
          <w:szCs w:val="24"/>
        </w:rPr>
        <w:t>khu vực trên</w:t>
      </w:r>
      <w:r w:rsidRPr="00C12FA3">
        <w:rPr>
          <w:spacing w:val="-3"/>
          <w:sz w:val="24"/>
          <w:szCs w:val="24"/>
        </w:rPr>
        <w:t xml:space="preserve"> </w:t>
      </w:r>
      <w:r w:rsidRPr="00C12FA3">
        <w:rPr>
          <w:sz w:val="24"/>
          <w:szCs w:val="24"/>
        </w:rPr>
        <w:t>thế giới. Nhiều cuộc chiến tranh cục bộ (Triều Tiên (1950 – 1953), Đông Dương (1945 – 1954), Việt Nam (1954 – 1975), xung đột quân sự xảy ra nhiều nơi trên thế giới đều có sự hỗ trợ của hai siêu cường Liên Xô và Mĩ.</w:t>
      </w:r>
    </w:p>
    <w:p w14:paraId="507CE7F5" w14:textId="77777777" w:rsidR="00A15F11" w:rsidRPr="00C12FA3" w:rsidRDefault="00A15F11" w:rsidP="00A15F11">
      <w:pPr>
        <w:pStyle w:val="ListParagraph"/>
        <w:numPr>
          <w:ilvl w:val="2"/>
          <w:numId w:val="622"/>
        </w:numPr>
        <w:tabs>
          <w:tab w:val="left" w:pos="1389"/>
        </w:tabs>
        <w:ind w:right="848" w:firstLine="710"/>
        <w:jc w:val="both"/>
        <w:rPr>
          <w:sz w:val="24"/>
          <w:szCs w:val="24"/>
        </w:rPr>
      </w:pPr>
      <w:r w:rsidRPr="00C12FA3">
        <w:rPr>
          <w:sz w:val="24"/>
          <w:szCs w:val="24"/>
        </w:rPr>
        <w:t>Tuy nhiên giai đoạn này, Trật tự thế giới hai cực I-an-ta bắt đầu rạn nứt trước</w:t>
      </w:r>
      <w:r w:rsidRPr="00C12FA3">
        <w:rPr>
          <w:spacing w:val="40"/>
          <w:sz w:val="24"/>
          <w:szCs w:val="24"/>
        </w:rPr>
        <w:t xml:space="preserve"> </w:t>
      </w:r>
      <w:r w:rsidRPr="00C12FA3">
        <w:rPr>
          <w:sz w:val="24"/>
          <w:szCs w:val="24"/>
        </w:rPr>
        <w:t>tác động của tình hình thế giới. Thắng lợi</w:t>
      </w:r>
      <w:r w:rsidRPr="00C12FA3">
        <w:rPr>
          <w:spacing w:val="-2"/>
          <w:sz w:val="24"/>
          <w:szCs w:val="24"/>
        </w:rPr>
        <w:t xml:space="preserve"> </w:t>
      </w:r>
      <w:r w:rsidRPr="00C12FA3">
        <w:rPr>
          <w:sz w:val="24"/>
          <w:szCs w:val="24"/>
        </w:rPr>
        <w:t>của các mạng Trung Quốc năm 1949 và sự ra đời nước Cộng</w:t>
      </w:r>
      <w:r w:rsidRPr="00C12FA3">
        <w:rPr>
          <w:spacing w:val="-2"/>
          <w:sz w:val="24"/>
          <w:szCs w:val="24"/>
        </w:rPr>
        <w:t xml:space="preserve"> </w:t>
      </w:r>
      <w:r w:rsidRPr="00C12FA3">
        <w:rPr>
          <w:sz w:val="24"/>
          <w:szCs w:val="24"/>
        </w:rPr>
        <w:t>hòa nhân</w:t>
      </w:r>
      <w:r w:rsidRPr="00C12FA3">
        <w:rPr>
          <w:spacing w:val="-2"/>
          <w:sz w:val="24"/>
          <w:szCs w:val="24"/>
        </w:rPr>
        <w:t xml:space="preserve"> </w:t>
      </w:r>
      <w:r w:rsidRPr="00C12FA3">
        <w:rPr>
          <w:sz w:val="24"/>
          <w:szCs w:val="24"/>
        </w:rPr>
        <w:t>dân</w:t>
      </w:r>
      <w:r w:rsidRPr="00C12FA3">
        <w:rPr>
          <w:spacing w:val="-2"/>
          <w:sz w:val="24"/>
          <w:szCs w:val="24"/>
        </w:rPr>
        <w:t xml:space="preserve"> </w:t>
      </w:r>
      <w:r w:rsidRPr="00C12FA3">
        <w:rPr>
          <w:sz w:val="24"/>
          <w:szCs w:val="24"/>
        </w:rPr>
        <w:t>Trung Hoa đã làm</w:t>
      </w:r>
      <w:r w:rsidRPr="00C12FA3">
        <w:rPr>
          <w:spacing w:val="-7"/>
          <w:sz w:val="24"/>
          <w:szCs w:val="24"/>
        </w:rPr>
        <w:t xml:space="preserve"> </w:t>
      </w:r>
      <w:r w:rsidRPr="00C12FA3">
        <w:rPr>
          <w:sz w:val="24"/>
          <w:szCs w:val="24"/>
        </w:rPr>
        <w:t>“xói mòn” Trật tự thế giới hai</w:t>
      </w:r>
      <w:r w:rsidRPr="00C12FA3">
        <w:rPr>
          <w:spacing w:val="-2"/>
          <w:sz w:val="24"/>
          <w:szCs w:val="24"/>
        </w:rPr>
        <w:t xml:space="preserve"> </w:t>
      </w:r>
      <w:r w:rsidRPr="00C12FA3">
        <w:rPr>
          <w:sz w:val="24"/>
          <w:szCs w:val="24"/>
        </w:rPr>
        <w:t xml:space="preserve">cực I-an- ta ; tiếp đó thắng lợi của phong trào giải phóng dân tộc ở các nước thuộc địa và phụ thuộc đã dẫn đến sự ra đời của hơn 100 quốc gia độc lập làm thay đổi sâu sắc bản đồ chính trị thế giới ; sự lớn mạnh của các nước Tây Âu, Nhật Bản tạo ra những trung tâm kinh tế cạnh tranh trực tiếp với Mỹ, góp phần làm suy giảm vị trí và ảnh hưởng của </w:t>
      </w:r>
      <w:r w:rsidRPr="00C12FA3">
        <w:rPr>
          <w:spacing w:val="-4"/>
          <w:sz w:val="24"/>
          <w:szCs w:val="24"/>
        </w:rPr>
        <w:t>Mỹ…</w:t>
      </w:r>
    </w:p>
    <w:p w14:paraId="62DB73AD" w14:textId="77777777" w:rsidR="00A15F11" w:rsidRPr="00C12FA3" w:rsidRDefault="00A15F11" w:rsidP="00A15F11">
      <w:pPr>
        <w:pStyle w:val="ListParagraph"/>
        <w:numPr>
          <w:ilvl w:val="2"/>
          <w:numId w:val="622"/>
        </w:numPr>
        <w:tabs>
          <w:tab w:val="left" w:pos="1370"/>
        </w:tabs>
        <w:ind w:right="851" w:firstLine="710"/>
        <w:jc w:val="both"/>
        <w:rPr>
          <w:b/>
          <w:i/>
          <w:sz w:val="24"/>
          <w:szCs w:val="24"/>
        </w:rPr>
      </w:pPr>
      <w:r w:rsidRPr="00C12FA3">
        <w:rPr>
          <w:b/>
          <w:i/>
          <w:sz w:val="24"/>
          <w:szCs w:val="24"/>
        </w:rPr>
        <w:t>Giai đoạn từ những năm 70 của thế</w:t>
      </w:r>
      <w:r w:rsidRPr="00C12FA3">
        <w:rPr>
          <w:b/>
          <w:i/>
          <w:spacing w:val="-2"/>
          <w:sz w:val="24"/>
          <w:szCs w:val="24"/>
        </w:rPr>
        <w:t xml:space="preserve"> </w:t>
      </w:r>
      <w:r w:rsidRPr="00C12FA3">
        <w:rPr>
          <w:b/>
          <w:i/>
          <w:sz w:val="24"/>
          <w:szCs w:val="24"/>
        </w:rPr>
        <w:t>kỉ XX đến năm 1991</w:t>
      </w:r>
      <w:r w:rsidRPr="00C12FA3">
        <w:rPr>
          <w:sz w:val="24"/>
          <w:szCs w:val="24"/>
        </w:rPr>
        <w:t>:</w:t>
      </w:r>
      <w:r w:rsidRPr="00C12FA3">
        <w:rPr>
          <w:spacing w:val="-4"/>
          <w:sz w:val="24"/>
          <w:szCs w:val="24"/>
        </w:rPr>
        <w:t xml:space="preserve"> </w:t>
      </w:r>
      <w:r w:rsidRPr="00C12FA3">
        <w:rPr>
          <w:sz w:val="24"/>
          <w:szCs w:val="24"/>
        </w:rPr>
        <w:t>Trật tự</w:t>
      </w:r>
      <w:r w:rsidRPr="00C12FA3">
        <w:rPr>
          <w:spacing w:val="-1"/>
          <w:sz w:val="24"/>
          <w:szCs w:val="24"/>
        </w:rPr>
        <w:t xml:space="preserve"> </w:t>
      </w:r>
      <w:r w:rsidRPr="00C12FA3">
        <w:rPr>
          <w:sz w:val="24"/>
          <w:szCs w:val="24"/>
        </w:rPr>
        <w:t>hai</w:t>
      </w:r>
      <w:r w:rsidRPr="00C12FA3">
        <w:rPr>
          <w:spacing w:val="-4"/>
          <w:sz w:val="24"/>
          <w:szCs w:val="24"/>
        </w:rPr>
        <w:t xml:space="preserve"> </w:t>
      </w:r>
      <w:r w:rsidRPr="00C12FA3">
        <w:rPr>
          <w:sz w:val="24"/>
          <w:szCs w:val="24"/>
        </w:rPr>
        <w:t>cực I-an- ta suy yếu và đi đến sụp đổ.</w:t>
      </w:r>
    </w:p>
    <w:p w14:paraId="17F1A43E" w14:textId="77777777" w:rsidR="00A15F11" w:rsidRPr="00C12FA3" w:rsidRDefault="00A15F11" w:rsidP="00A15F11">
      <w:pPr>
        <w:pStyle w:val="ListParagraph"/>
        <w:numPr>
          <w:ilvl w:val="2"/>
          <w:numId w:val="622"/>
        </w:numPr>
        <w:tabs>
          <w:tab w:val="left" w:pos="1389"/>
        </w:tabs>
        <w:ind w:right="848" w:firstLine="710"/>
        <w:jc w:val="both"/>
        <w:rPr>
          <w:sz w:val="24"/>
          <w:szCs w:val="24"/>
        </w:rPr>
      </w:pPr>
      <w:r w:rsidRPr="00C12FA3">
        <w:rPr>
          <w:sz w:val="24"/>
          <w:szCs w:val="24"/>
        </w:rPr>
        <w:t>Xu thế hòa hoãn Đông Tây bắt đầu vào những năm 70 khi Liên Xô và Mĩ đạt được những thỏa thuận bước đầu về hạn chế vũ khí chiến lược (SALT1), hệ thống phòng chống tên lửa (ABM), và tiến hành các cuộc gặp gỡ cấp cao đầu tiên.</w:t>
      </w:r>
    </w:p>
    <w:p w14:paraId="2C36A3AF" w14:textId="77777777" w:rsidR="00A15F11" w:rsidRPr="00C12FA3" w:rsidRDefault="00A15F11" w:rsidP="00A15F11">
      <w:pPr>
        <w:pStyle w:val="ListParagraph"/>
        <w:numPr>
          <w:ilvl w:val="2"/>
          <w:numId w:val="622"/>
        </w:numPr>
        <w:tabs>
          <w:tab w:val="left" w:pos="1370"/>
        </w:tabs>
        <w:ind w:right="845" w:firstLine="710"/>
        <w:jc w:val="both"/>
        <w:rPr>
          <w:sz w:val="24"/>
          <w:szCs w:val="24"/>
        </w:rPr>
      </w:pPr>
      <w:r w:rsidRPr="00C12FA3">
        <w:rPr>
          <w:sz w:val="24"/>
          <w:szCs w:val="24"/>
        </w:rPr>
        <w:t>Tháng</w:t>
      </w:r>
      <w:r w:rsidRPr="00C12FA3">
        <w:rPr>
          <w:spacing w:val="-4"/>
          <w:sz w:val="24"/>
          <w:szCs w:val="24"/>
        </w:rPr>
        <w:t xml:space="preserve"> </w:t>
      </w:r>
      <w:r w:rsidRPr="00C12FA3">
        <w:rPr>
          <w:sz w:val="24"/>
          <w:szCs w:val="24"/>
        </w:rPr>
        <w:t>11 – 1972, Hiệp định về những</w:t>
      </w:r>
      <w:r w:rsidRPr="00C12FA3">
        <w:rPr>
          <w:spacing w:val="-4"/>
          <w:sz w:val="24"/>
          <w:szCs w:val="24"/>
        </w:rPr>
        <w:t xml:space="preserve"> </w:t>
      </w:r>
      <w:r w:rsidRPr="00C12FA3">
        <w:rPr>
          <w:sz w:val="24"/>
          <w:szCs w:val="24"/>
        </w:rPr>
        <w:t>cơ sở của quan hệ giữa Đông</w:t>
      </w:r>
      <w:r w:rsidRPr="00C12FA3">
        <w:rPr>
          <w:spacing w:val="-3"/>
          <w:sz w:val="24"/>
          <w:szCs w:val="24"/>
        </w:rPr>
        <w:t xml:space="preserve"> </w:t>
      </w:r>
      <w:r w:rsidRPr="00C12FA3">
        <w:rPr>
          <w:sz w:val="24"/>
          <w:szCs w:val="24"/>
        </w:rPr>
        <w:t>Đức và Tây Đức được ký</w:t>
      </w:r>
      <w:r w:rsidRPr="00C12FA3">
        <w:rPr>
          <w:spacing w:val="-1"/>
          <w:sz w:val="24"/>
          <w:szCs w:val="24"/>
        </w:rPr>
        <w:t xml:space="preserve"> </w:t>
      </w:r>
      <w:r w:rsidRPr="00C12FA3">
        <w:rPr>
          <w:sz w:val="24"/>
          <w:szCs w:val="24"/>
        </w:rPr>
        <w:t>kết =&gt; làm giảm</w:t>
      </w:r>
      <w:r w:rsidRPr="00C12FA3">
        <w:rPr>
          <w:spacing w:val="-1"/>
          <w:sz w:val="24"/>
          <w:szCs w:val="24"/>
        </w:rPr>
        <w:t xml:space="preserve"> </w:t>
      </w:r>
      <w:r w:rsidRPr="00C12FA3">
        <w:rPr>
          <w:sz w:val="24"/>
          <w:szCs w:val="24"/>
        </w:rPr>
        <w:t>tình trạng</w:t>
      </w:r>
      <w:r w:rsidRPr="00C12FA3">
        <w:rPr>
          <w:spacing w:val="-1"/>
          <w:sz w:val="24"/>
          <w:szCs w:val="24"/>
        </w:rPr>
        <w:t xml:space="preserve"> </w:t>
      </w:r>
      <w:r w:rsidRPr="00C12FA3">
        <w:rPr>
          <w:sz w:val="24"/>
          <w:szCs w:val="24"/>
        </w:rPr>
        <w:t>căng</w:t>
      </w:r>
      <w:r w:rsidRPr="00C12FA3">
        <w:rPr>
          <w:spacing w:val="-1"/>
          <w:sz w:val="24"/>
          <w:szCs w:val="24"/>
        </w:rPr>
        <w:t xml:space="preserve"> </w:t>
      </w:r>
      <w:r w:rsidRPr="00C12FA3">
        <w:rPr>
          <w:sz w:val="24"/>
          <w:szCs w:val="24"/>
        </w:rPr>
        <w:t>thẳng ở nước Đức, góp phần làm giảm</w:t>
      </w:r>
      <w:r w:rsidRPr="00C12FA3">
        <w:rPr>
          <w:spacing w:val="-1"/>
          <w:sz w:val="24"/>
          <w:szCs w:val="24"/>
        </w:rPr>
        <w:t xml:space="preserve"> </w:t>
      </w:r>
      <w:r w:rsidRPr="00C12FA3">
        <w:rPr>
          <w:sz w:val="24"/>
          <w:szCs w:val="24"/>
        </w:rPr>
        <w:t>rõ rệt tình hình căng thẳng ở châu Âu.</w:t>
      </w:r>
    </w:p>
    <w:p w14:paraId="47323D27" w14:textId="77777777" w:rsidR="00A15F11" w:rsidRPr="00C12FA3" w:rsidRDefault="00A15F11" w:rsidP="00A15F11">
      <w:pPr>
        <w:pStyle w:val="ListParagraph"/>
        <w:numPr>
          <w:ilvl w:val="2"/>
          <w:numId w:val="622"/>
        </w:numPr>
        <w:tabs>
          <w:tab w:val="left" w:pos="1375"/>
        </w:tabs>
        <w:ind w:right="851" w:firstLine="710"/>
        <w:jc w:val="both"/>
        <w:rPr>
          <w:sz w:val="24"/>
          <w:szCs w:val="24"/>
        </w:rPr>
      </w:pPr>
      <w:r w:rsidRPr="00C12FA3">
        <w:rPr>
          <w:sz w:val="24"/>
          <w:szCs w:val="24"/>
        </w:rPr>
        <w:t>Năm 1975, Mỹ và các nước châu Âu ký Định ước Henxinki bảo đảm an ninh ở châu</w:t>
      </w:r>
      <w:r w:rsidRPr="00C12FA3">
        <w:rPr>
          <w:spacing w:val="-1"/>
          <w:sz w:val="24"/>
          <w:szCs w:val="24"/>
        </w:rPr>
        <w:t xml:space="preserve"> </w:t>
      </w:r>
      <w:r w:rsidRPr="00C12FA3">
        <w:rPr>
          <w:sz w:val="24"/>
          <w:szCs w:val="24"/>
        </w:rPr>
        <w:t>Âu</w:t>
      </w:r>
      <w:r w:rsidRPr="00C12FA3">
        <w:rPr>
          <w:spacing w:val="-5"/>
          <w:sz w:val="24"/>
          <w:szCs w:val="24"/>
        </w:rPr>
        <w:t xml:space="preserve"> </w:t>
      </w:r>
      <w:r w:rsidRPr="00C12FA3">
        <w:rPr>
          <w:sz w:val="24"/>
          <w:szCs w:val="24"/>
        </w:rPr>
        <w:t>=&gt; Tạo nên</w:t>
      </w:r>
      <w:r w:rsidRPr="00C12FA3">
        <w:rPr>
          <w:spacing w:val="-1"/>
          <w:sz w:val="24"/>
          <w:szCs w:val="24"/>
        </w:rPr>
        <w:t xml:space="preserve"> </w:t>
      </w:r>
      <w:r w:rsidRPr="00C12FA3">
        <w:rPr>
          <w:sz w:val="24"/>
          <w:szCs w:val="24"/>
        </w:rPr>
        <w:t>một</w:t>
      </w:r>
      <w:r w:rsidRPr="00C12FA3">
        <w:rPr>
          <w:spacing w:val="-1"/>
          <w:sz w:val="24"/>
          <w:szCs w:val="24"/>
        </w:rPr>
        <w:t xml:space="preserve"> </w:t>
      </w:r>
      <w:r w:rsidRPr="00C12FA3">
        <w:rPr>
          <w:sz w:val="24"/>
          <w:szCs w:val="24"/>
        </w:rPr>
        <w:t>cơ chế giải</w:t>
      </w:r>
      <w:r w:rsidRPr="00C12FA3">
        <w:rPr>
          <w:spacing w:val="-6"/>
          <w:sz w:val="24"/>
          <w:szCs w:val="24"/>
        </w:rPr>
        <w:t xml:space="preserve"> </w:t>
      </w:r>
      <w:r w:rsidRPr="00C12FA3">
        <w:rPr>
          <w:sz w:val="24"/>
          <w:szCs w:val="24"/>
        </w:rPr>
        <w:t>quyết</w:t>
      </w:r>
      <w:r w:rsidRPr="00C12FA3">
        <w:rPr>
          <w:spacing w:val="-1"/>
          <w:sz w:val="24"/>
          <w:szCs w:val="24"/>
        </w:rPr>
        <w:t xml:space="preserve"> </w:t>
      </w:r>
      <w:r w:rsidRPr="00C12FA3">
        <w:rPr>
          <w:sz w:val="24"/>
          <w:szCs w:val="24"/>
        </w:rPr>
        <w:t>các vấn</w:t>
      </w:r>
      <w:r w:rsidRPr="00C12FA3">
        <w:rPr>
          <w:spacing w:val="-5"/>
          <w:sz w:val="24"/>
          <w:szCs w:val="24"/>
        </w:rPr>
        <w:t xml:space="preserve"> </w:t>
      </w:r>
      <w:r w:rsidRPr="00C12FA3">
        <w:rPr>
          <w:sz w:val="24"/>
          <w:szCs w:val="24"/>
        </w:rPr>
        <w:t>đề liên</w:t>
      </w:r>
      <w:r w:rsidRPr="00C12FA3">
        <w:rPr>
          <w:spacing w:val="-5"/>
          <w:sz w:val="24"/>
          <w:szCs w:val="24"/>
        </w:rPr>
        <w:t xml:space="preserve"> </w:t>
      </w:r>
      <w:r w:rsidRPr="00C12FA3">
        <w:rPr>
          <w:sz w:val="24"/>
          <w:szCs w:val="24"/>
        </w:rPr>
        <w:t>quan</w:t>
      </w:r>
      <w:r w:rsidRPr="00C12FA3">
        <w:rPr>
          <w:spacing w:val="-5"/>
          <w:sz w:val="24"/>
          <w:szCs w:val="24"/>
        </w:rPr>
        <w:t xml:space="preserve"> </w:t>
      </w:r>
      <w:r w:rsidRPr="00C12FA3">
        <w:rPr>
          <w:sz w:val="24"/>
          <w:szCs w:val="24"/>
        </w:rPr>
        <w:t>đến</w:t>
      </w:r>
      <w:r w:rsidRPr="00C12FA3">
        <w:rPr>
          <w:spacing w:val="-1"/>
          <w:sz w:val="24"/>
          <w:szCs w:val="24"/>
        </w:rPr>
        <w:t xml:space="preserve"> </w:t>
      </w:r>
      <w:r w:rsidRPr="00C12FA3">
        <w:rPr>
          <w:sz w:val="24"/>
          <w:szCs w:val="24"/>
        </w:rPr>
        <w:t>hòa bình</w:t>
      </w:r>
      <w:r w:rsidRPr="00C12FA3">
        <w:rPr>
          <w:spacing w:val="-1"/>
          <w:sz w:val="24"/>
          <w:szCs w:val="24"/>
        </w:rPr>
        <w:t xml:space="preserve"> </w:t>
      </w:r>
      <w:r w:rsidRPr="00C12FA3">
        <w:rPr>
          <w:sz w:val="24"/>
          <w:szCs w:val="24"/>
        </w:rPr>
        <w:t>và an</w:t>
      </w:r>
      <w:r w:rsidRPr="00C12FA3">
        <w:rPr>
          <w:spacing w:val="-1"/>
          <w:sz w:val="24"/>
          <w:szCs w:val="24"/>
        </w:rPr>
        <w:t xml:space="preserve"> </w:t>
      </w:r>
      <w:r w:rsidRPr="00C12FA3">
        <w:rPr>
          <w:sz w:val="24"/>
          <w:szCs w:val="24"/>
        </w:rPr>
        <w:t>ninh ở châu lục này.</w:t>
      </w:r>
    </w:p>
    <w:p w14:paraId="35A80574" w14:textId="77777777" w:rsidR="00A15F11" w:rsidRPr="00C12FA3" w:rsidRDefault="00A15F11" w:rsidP="00A15F11">
      <w:pPr>
        <w:pStyle w:val="ListParagraph"/>
        <w:numPr>
          <w:ilvl w:val="2"/>
          <w:numId w:val="622"/>
        </w:numPr>
        <w:tabs>
          <w:tab w:val="left" w:pos="1370"/>
        </w:tabs>
        <w:ind w:right="849" w:firstLine="710"/>
        <w:jc w:val="both"/>
        <w:rPr>
          <w:sz w:val="24"/>
          <w:szCs w:val="24"/>
        </w:rPr>
      </w:pPr>
      <w:r w:rsidRPr="00C12FA3">
        <w:rPr>
          <w:sz w:val="24"/>
          <w:szCs w:val="24"/>
        </w:rPr>
        <w:t>Nửa sau</w:t>
      </w:r>
      <w:r w:rsidRPr="00C12FA3">
        <w:rPr>
          <w:spacing w:val="-3"/>
          <w:sz w:val="24"/>
          <w:szCs w:val="24"/>
        </w:rPr>
        <w:t xml:space="preserve"> </w:t>
      </w:r>
      <w:r w:rsidRPr="00C12FA3">
        <w:rPr>
          <w:sz w:val="24"/>
          <w:szCs w:val="24"/>
        </w:rPr>
        <w:t>những năm</w:t>
      </w:r>
      <w:r w:rsidRPr="00C12FA3">
        <w:rPr>
          <w:spacing w:val="-3"/>
          <w:sz w:val="24"/>
          <w:szCs w:val="24"/>
        </w:rPr>
        <w:t xml:space="preserve"> </w:t>
      </w:r>
      <w:r w:rsidRPr="00C12FA3">
        <w:rPr>
          <w:sz w:val="24"/>
          <w:szCs w:val="24"/>
        </w:rPr>
        <w:t>80, Liên</w:t>
      </w:r>
      <w:r w:rsidRPr="00C12FA3">
        <w:rPr>
          <w:spacing w:val="-3"/>
          <w:sz w:val="24"/>
          <w:szCs w:val="24"/>
        </w:rPr>
        <w:t xml:space="preserve"> </w:t>
      </w:r>
      <w:r w:rsidRPr="00C12FA3">
        <w:rPr>
          <w:sz w:val="24"/>
          <w:szCs w:val="24"/>
        </w:rPr>
        <w:t>Xô và Mĩ</w:t>
      </w:r>
      <w:r w:rsidRPr="00C12FA3">
        <w:rPr>
          <w:spacing w:val="-3"/>
          <w:sz w:val="24"/>
          <w:szCs w:val="24"/>
        </w:rPr>
        <w:t xml:space="preserve"> </w:t>
      </w:r>
      <w:r w:rsidRPr="00C12FA3">
        <w:rPr>
          <w:sz w:val="24"/>
          <w:szCs w:val="24"/>
        </w:rPr>
        <w:t>đẩy mạnh</w:t>
      </w:r>
      <w:r w:rsidRPr="00C12FA3">
        <w:rPr>
          <w:spacing w:val="-2"/>
          <w:sz w:val="24"/>
          <w:szCs w:val="24"/>
        </w:rPr>
        <w:t xml:space="preserve"> </w:t>
      </w:r>
      <w:r w:rsidRPr="00C12FA3">
        <w:rPr>
          <w:sz w:val="24"/>
          <w:szCs w:val="24"/>
        </w:rPr>
        <w:t>đối</w:t>
      </w:r>
      <w:r w:rsidRPr="00C12FA3">
        <w:rPr>
          <w:spacing w:val="-3"/>
          <w:sz w:val="24"/>
          <w:szCs w:val="24"/>
        </w:rPr>
        <w:t xml:space="preserve"> </w:t>
      </w:r>
      <w:r w:rsidRPr="00C12FA3">
        <w:rPr>
          <w:sz w:val="24"/>
          <w:szCs w:val="24"/>
        </w:rPr>
        <w:t>thoại hợp tác với</w:t>
      </w:r>
      <w:r w:rsidRPr="00C12FA3">
        <w:rPr>
          <w:spacing w:val="-3"/>
          <w:sz w:val="24"/>
          <w:szCs w:val="24"/>
        </w:rPr>
        <w:t xml:space="preserve"> </w:t>
      </w:r>
      <w:r w:rsidRPr="00C12FA3">
        <w:rPr>
          <w:sz w:val="24"/>
          <w:szCs w:val="24"/>
        </w:rPr>
        <w:t>các cuộc gặp gỡ cấp cao và thỏa thuận với nhau về cắt giảm vũ khí chiến lược, hạn chế chạy đua vũ trang. Tháng 12 – 1989, trong cuộc gặp gỡ không chính thức ở đảo Manta, Mỹ và Liên Xô tuyên bố chấm dứt Chiến tranh lạnh.</w:t>
      </w:r>
    </w:p>
    <w:p w14:paraId="09E60BC9" w14:textId="77777777" w:rsidR="00A15F11" w:rsidRPr="00C12FA3" w:rsidRDefault="00A15F11" w:rsidP="00A15F11">
      <w:pPr>
        <w:pStyle w:val="ListParagraph"/>
        <w:numPr>
          <w:ilvl w:val="2"/>
          <w:numId w:val="622"/>
        </w:numPr>
        <w:tabs>
          <w:tab w:val="left" w:pos="1370"/>
        </w:tabs>
        <w:ind w:right="849" w:firstLine="710"/>
        <w:jc w:val="both"/>
        <w:rPr>
          <w:sz w:val="24"/>
          <w:szCs w:val="24"/>
        </w:rPr>
      </w:pPr>
      <w:r w:rsidRPr="00C12FA3">
        <w:rPr>
          <w:sz w:val="24"/>
          <w:szCs w:val="24"/>
        </w:rPr>
        <w:t>Sự tan</w:t>
      </w:r>
      <w:r w:rsidRPr="00C12FA3">
        <w:rPr>
          <w:spacing w:val="-2"/>
          <w:sz w:val="24"/>
          <w:szCs w:val="24"/>
        </w:rPr>
        <w:t xml:space="preserve"> </w:t>
      </w:r>
      <w:r w:rsidRPr="00C12FA3">
        <w:rPr>
          <w:sz w:val="24"/>
          <w:szCs w:val="24"/>
        </w:rPr>
        <w:t>rã của Liên</w:t>
      </w:r>
      <w:r w:rsidRPr="00C12FA3">
        <w:rPr>
          <w:spacing w:val="-2"/>
          <w:sz w:val="24"/>
          <w:szCs w:val="24"/>
        </w:rPr>
        <w:t xml:space="preserve"> </w:t>
      </w:r>
      <w:r w:rsidRPr="00C12FA3">
        <w:rPr>
          <w:sz w:val="24"/>
          <w:szCs w:val="24"/>
        </w:rPr>
        <w:t>Xô và Đông Âu</w:t>
      </w:r>
      <w:r w:rsidRPr="00C12FA3">
        <w:rPr>
          <w:spacing w:val="-1"/>
          <w:sz w:val="24"/>
          <w:szCs w:val="24"/>
        </w:rPr>
        <w:t xml:space="preserve"> </w:t>
      </w:r>
      <w:r w:rsidRPr="00C12FA3">
        <w:rPr>
          <w:sz w:val="24"/>
          <w:szCs w:val="24"/>
        </w:rPr>
        <w:t>trong những năm</w:t>
      </w:r>
      <w:r w:rsidRPr="00C12FA3">
        <w:rPr>
          <w:spacing w:val="-2"/>
          <w:sz w:val="24"/>
          <w:szCs w:val="24"/>
        </w:rPr>
        <w:t xml:space="preserve"> </w:t>
      </w:r>
      <w:r w:rsidRPr="00C12FA3">
        <w:rPr>
          <w:sz w:val="24"/>
          <w:szCs w:val="24"/>
        </w:rPr>
        <w:t>1989 – 1991 đã chính thức chấm dứt sự tồn tại của Trật tự hai cực I-an-ta.</w:t>
      </w:r>
    </w:p>
    <w:p w14:paraId="595ECCEC" w14:textId="77777777" w:rsidR="00A15F11" w:rsidRPr="00C12FA3" w:rsidRDefault="00A15F11" w:rsidP="00A15F11">
      <w:pPr>
        <w:pStyle w:val="Heading1"/>
        <w:numPr>
          <w:ilvl w:val="0"/>
          <w:numId w:val="628"/>
        </w:numPr>
        <w:tabs>
          <w:tab w:val="left" w:pos="1486"/>
        </w:tabs>
        <w:ind w:left="1486" w:hanging="282"/>
        <w:jc w:val="both"/>
        <w:rPr>
          <w:sz w:val="24"/>
          <w:szCs w:val="24"/>
        </w:rPr>
      </w:pPr>
      <w:r w:rsidRPr="00C12FA3">
        <w:rPr>
          <w:sz w:val="24"/>
          <w:szCs w:val="24"/>
        </w:rPr>
        <w:t>Nguyên</w:t>
      </w:r>
      <w:r w:rsidRPr="00C12FA3">
        <w:rPr>
          <w:spacing w:val="-6"/>
          <w:sz w:val="24"/>
          <w:szCs w:val="24"/>
        </w:rPr>
        <w:t xml:space="preserve"> </w:t>
      </w:r>
      <w:r w:rsidRPr="00C12FA3">
        <w:rPr>
          <w:sz w:val="24"/>
          <w:szCs w:val="24"/>
        </w:rPr>
        <w:t>nhân,</w:t>
      </w:r>
      <w:r w:rsidRPr="00C12FA3">
        <w:rPr>
          <w:spacing w:val="-3"/>
          <w:sz w:val="24"/>
          <w:szCs w:val="24"/>
        </w:rPr>
        <w:t xml:space="preserve"> </w:t>
      </w:r>
      <w:r w:rsidRPr="00C12FA3">
        <w:rPr>
          <w:sz w:val="24"/>
          <w:szCs w:val="24"/>
        </w:rPr>
        <w:t>tác</w:t>
      </w:r>
      <w:r w:rsidRPr="00C12FA3">
        <w:rPr>
          <w:spacing w:val="-4"/>
          <w:sz w:val="24"/>
          <w:szCs w:val="24"/>
        </w:rPr>
        <w:t xml:space="preserve"> </w:t>
      </w:r>
      <w:r w:rsidRPr="00C12FA3">
        <w:rPr>
          <w:sz w:val="24"/>
          <w:szCs w:val="24"/>
        </w:rPr>
        <w:t>động</w:t>
      </w:r>
      <w:r w:rsidRPr="00C12FA3">
        <w:rPr>
          <w:spacing w:val="-5"/>
          <w:sz w:val="24"/>
          <w:szCs w:val="24"/>
        </w:rPr>
        <w:t xml:space="preserve"> </w:t>
      </w:r>
      <w:r w:rsidRPr="00C12FA3">
        <w:rPr>
          <w:sz w:val="24"/>
          <w:szCs w:val="24"/>
        </w:rPr>
        <w:t>của</w:t>
      </w:r>
      <w:r w:rsidRPr="00C12FA3">
        <w:rPr>
          <w:spacing w:val="-5"/>
          <w:sz w:val="24"/>
          <w:szCs w:val="24"/>
        </w:rPr>
        <w:t xml:space="preserve"> </w:t>
      </w:r>
      <w:r w:rsidRPr="00C12FA3">
        <w:rPr>
          <w:sz w:val="24"/>
          <w:szCs w:val="24"/>
        </w:rPr>
        <w:t>sự</w:t>
      </w:r>
      <w:r w:rsidRPr="00C12FA3">
        <w:rPr>
          <w:spacing w:val="-4"/>
          <w:sz w:val="24"/>
          <w:szCs w:val="24"/>
        </w:rPr>
        <w:t xml:space="preserve"> </w:t>
      </w:r>
      <w:r w:rsidRPr="00C12FA3">
        <w:rPr>
          <w:sz w:val="24"/>
          <w:szCs w:val="24"/>
        </w:rPr>
        <w:t>sụp</w:t>
      </w:r>
      <w:r w:rsidRPr="00C12FA3">
        <w:rPr>
          <w:spacing w:val="-2"/>
          <w:sz w:val="24"/>
          <w:szCs w:val="24"/>
        </w:rPr>
        <w:t xml:space="preserve"> </w:t>
      </w:r>
      <w:r w:rsidRPr="00C12FA3">
        <w:rPr>
          <w:sz w:val="24"/>
          <w:szCs w:val="24"/>
        </w:rPr>
        <w:t>đổ</w:t>
      </w:r>
      <w:r w:rsidRPr="00C12FA3">
        <w:rPr>
          <w:spacing w:val="-9"/>
          <w:sz w:val="24"/>
          <w:szCs w:val="24"/>
        </w:rPr>
        <w:t xml:space="preserve"> </w:t>
      </w:r>
      <w:r w:rsidRPr="00C12FA3">
        <w:rPr>
          <w:sz w:val="24"/>
          <w:szCs w:val="24"/>
        </w:rPr>
        <w:t>Trật</w:t>
      </w:r>
      <w:r w:rsidRPr="00C12FA3">
        <w:rPr>
          <w:spacing w:val="-6"/>
          <w:sz w:val="24"/>
          <w:szCs w:val="24"/>
        </w:rPr>
        <w:t xml:space="preserve"> </w:t>
      </w:r>
      <w:r w:rsidRPr="00C12FA3">
        <w:rPr>
          <w:sz w:val="24"/>
          <w:szCs w:val="24"/>
        </w:rPr>
        <w:t>tự</w:t>
      </w:r>
      <w:r w:rsidRPr="00C12FA3">
        <w:rPr>
          <w:spacing w:val="-4"/>
          <w:sz w:val="24"/>
          <w:szCs w:val="24"/>
        </w:rPr>
        <w:t xml:space="preserve"> </w:t>
      </w:r>
      <w:r w:rsidRPr="00C12FA3">
        <w:rPr>
          <w:sz w:val="24"/>
          <w:szCs w:val="24"/>
        </w:rPr>
        <w:t>hai</w:t>
      </w:r>
      <w:r w:rsidRPr="00C12FA3">
        <w:rPr>
          <w:spacing w:val="-5"/>
          <w:sz w:val="24"/>
          <w:szCs w:val="24"/>
        </w:rPr>
        <w:t xml:space="preserve"> </w:t>
      </w:r>
      <w:r w:rsidRPr="00C12FA3">
        <w:rPr>
          <w:sz w:val="24"/>
          <w:szCs w:val="24"/>
        </w:rPr>
        <w:t>cực</w:t>
      </w:r>
      <w:r w:rsidRPr="00C12FA3">
        <w:rPr>
          <w:spacing w:val="-4"/>
          <w:sz w:val="24"/>
          <w:szCs w:val="24"/>
        </w:rPr>
        <w:t xml:space="preserve"> </w:t>
      </w:r>
      <w:r w:rsidRPr="00C12FA3">
        <w:rPr>
          <w:sz w:val="24"/>
          <w:szCs w:val="24"/>
        </w:rPr>
        <w:t>I-an-</w:t>
      </w:r>
      <w:r w:rsidRPr="00C12FA3">
        <w:rPr>
          <w:spacing w:val="-5"/>
          <w:sz w:val="24"/>
          <w:szCs w:val="24"/>
        </w:rPr>
        <w:t>ta</w:t>
      </w:r>
    </w:p>
    <w:p w14:paraId="24E86EB3" w14:textId="77777777" w:rsidR="00A15F11" w:rsidRPr="00C12FA3" w:rsidRDefault="00A15F11" w:rsidP="00A15F11">
      <w:pPr>
        <w:pStyle w:val="ListParagraph"/>
        <w:numPr>
          <w:ilvl w:val="0"/>
          <w:numId w:val="621"/>
        </w:numPr>
        <w:tabs>
          <w:tab w:val="left" w:pos="1486"/>
        </w:tabs>
        <w:ind w:left="1486" w:hanging="282"/>
        <w:jc w:val="both"/>
        <w:rPr>
          <w:b/>
          <w:sz w:val="24"/>
          <w:szCs w:val="24"/>
        </w:rPr>
      </w:pPr>
      <w:r w:rsidRPr="00C12FA3">
        <w:rPr>
          <w:b/>
          <w:sz w:val="24"/>
          <w:szCs w:val="24"/>
        </w:rPr>
        <w:t>Nguyên</w:t>
      </w:r>
      <w:r w:rsidRPr="00C12FA3">
        <w:rPr>
          <w:b/>
          <w:spacing w:val="-5"/>
          <w:sz w:val="24"/>
          <w:szCs w:val="24"/>
        </w:rPr>
        <w:t xml:space="preserve"> </w:t>
      </w:r>
      <w:r w:rsidRPr="00C12FA3">
        <w:rPr>
          <w:b/>
          <w:sz w:val="24"/>
          <w:szCs w:val="24"/>
        </w:rPr>
        <w:t>nhân</w:t>
      </w:r>
      <w:r w:rsidRPr="00C12FA3">
        <w:rPr>
          <w:b/>
          <w:spacing w:val="-10"/>
          <w:sz w:val="24"/>
          <w:szCs w:val="24"/>
        </w:rPr>
        <w:t xml:space="preserve"> </w:t>
      </w:r>
      <w:r w:rsidRPr="00C12FA3">
        <w:rPr>
          <w:b/>
          <w:sz w:val="24"/>
          <w:szCs w:val="24"/>
        </w:rPr>
        <w:t>sụp</w:t>
      </w:r>
      <w:r w:rsidRPr="00C12FA3">
        <w:rPr>
          <w:b/>
          <w:spacing w:val="-5"/>
          <w:sz w:val="24"/>
          <w:szCs w:val="24"/>
        </w:rPr>
        <w:t xml:space="preserve"> đổ</w:t>
      </w:r>
    </w:p>
    <w:p w14:paraId="03EB9143" w14:textId="77777777" w:rsidR="00A15F11" w:rsidRPr="00C12FA3" w:rsidRDefault="00A15F11" w:rsidP="00A15F11">
      <w:pPr>
        <w:pStyle w:val="BodyText"/>
        <w:ind w:left="1204"/>
        <w:jc w:val="both"/>
        <w:rPr>
          <w:sz w:val="24"/>
          <w:szCs w:val="24"/>
        </w:rPr>
      </w:pPr>
      <w:r w:rsidRPr="00C12FA3">
        <w:rPr>
          <w:sz w:val="24"/>
          <w:szCs w:val="24"/>
        </w:rPr>
        <w:t>Sự</w:t>
      </w:r>
      <w:r w:rsidRPr="00C12FA3">
        <w:rPr>
          <w:spacing w:val="-5"/>
          <w:sz w:val="24"/>
          <w:szCs w:val="24"/>
        </w:rPr>
        <w:t xml:space="preserve"> </w:t>
      </w:r>
      <w:r w:rsidRPr="00C12FA3">
        <w:rPr>
          <w:sz w:val="24"/>
          <w:szCs w:val="24"/>
        </w:rPr>
        <w:t>sụp</w:t>
      </w:r>
      <w:r w:rsidRPr="00C12FA3">
        <w:rPr>
          <w:spacing w:val="-2"/>
          <w:sz w:val="24"/>
          <w:szCs w:val="24"/>
        </w:rPr>
        <w:t xml:space="preserve"> </w:t>
      </w:r>
      <w:r w:rsidRPr="00C12FA3">
        <w:rPr>
          <w:sz w:val="24"/>
          <w:szCs w:val="24"/>
        </w:rPr>
        <w:t>đổ</w:t>
      </w:r>
      <w:r w:rsidRPr="00C12FA3">
        <w:rPr>
          <w:spacing w:val="-2"/>
          <w:sz w:val="24"/>
          <w:szCs w:val="24"/>
        </w:rPr>
        <w:t xml:space="preserve"> </w:t>
      </w:r>
      <w:r w:rsidRPr="00C12FA3">
        <w:rPr>
          <w:sz w:val="24"/>
          <w:szCs w:val="24"/>
        </w:rPr>
        <w:t>của</w:t>
      </w:r>
      <w:r w:rsidRPr="00C12FA3">
        <w:rPr>
          <w:spacing w:val="-2"/>
          <w:sz w:val="24"/>
          <w:szCs w:val="24"/>
        </w:rPr>
        <w:t xml:space="preserve"> </w:t>
      </w:r>
      <w:r w:rsidRPr="00C12FA3">
        <w:rPr>
          <w:sz w:val="24"/>
          <w:szCs w:val="24"/>
        </w:rPr>
        <w:t>Trật</w:t>
      </w:r>
      <w:r w:rsidRPr="00C12FA3">
        <w:rPr>
          <w:spacing w:val="-2"/>
          <w:sz w:val="24"/>
          <w:szCs w:val="24"/>
        </w:rPr>
        <w:t xml:space="preserve"> </w:t>
      </w:r>
      <w:r w:rsidRPr="00C12FA3">
        <w:rPr>
          <w:sz w:val="24"/>
          <w:szCs w:val="24"/>
        </w:rPr>
        <w:t>tự</w:t>
      </w:r>
      <w:r w:rsidRPr="00C12FA3">
        <w:rPr>
          <w:spacing w:val="-4"/>
          <w:sz w:val="24"/>
          <w:szCs w:val="24"/>
        </w:rPr>
        <w:t xml:space="preserve"> </w:t>
      </w:r>
      <w:r w:rsidRPr="00C12FA3">
        <w:rPr>
          <w:sz w:val="24"/>
          <w:szCs w:val="24"/>
        </w:rPr>
        <w:t>thế</w:t>
      </w:r>
      <w:r w:rsidRPr="00C12FA3">
        <w:rPr>
          <w:spacing w:val="4"/>
          <w:sz w:val="24"/>
          <w:szCs w:val="24"/>
        </w:rPr>
        <w:t xml:space="preserve"> </w:t>
      </w:r>
      <w:r w:rsidRPr="00C12FA3">
        <w:rPr>
          <w:sz w:val="24"/>
          <w:szCs w:val="24"/>
        </w:rPr>
        <w:t>giới</w:t>
      </w:r>
      <w:r w:rsidRPr="00C12FA3">
        <w:rPr>
          <w:spacing w:val="-2"/>
          <w:sz w:val="24"/>
          <w:szCs w:val="24"/>
        </w:rPr>
        <w:t xml:space="preserve"> </w:t>
      </w:r>
      <w:r w:rsidRPr="00C12FA3">
        <w:rPr>
          <w:sz w:val="24"/>
          <w:szCs w:val="24"/>
        </w:rPr>
        <w:t>hai</w:t>
      </w:r>
      <w:r w:rsidRPr="00C12FA3">
        <w:rPr>
          <w:spacing w:val="-8"/>
          <w:sz w:val="24"/>
          <w:szCs w:val="24"/>
        </w:rPr>
        <w:t xml:space="preserve"> </w:t>
      </w:r>
      <w:r w:rsidRPr="00C12FA3">
        <w:rPr>
          <w:sz w:val="24"/>
          <w:szCs w:val="24"/>
        </w:rPr>
        <w:t>cực</w:t>
      </w:r>
      <w:r w:rsidRPr="00C12FA3">
        <w:rPr>
          <w:spacing w:val="-1"/>
          <w:sz w:val="24"/>
          <w:szCs w:val="24"/>
        </w:rPr>
        <w:t xml:space="preserve"> </w:t>
      </w:r>
      <w:r w:rsidRPr="00C12FA3">
        <w:rPr>
          <w:sz w:val="24"/>
          <w:szCs w:val="24"/>
        </w:rPr>
        <w:t>I-an-ta</w:t>
      </w:r>
      <w:r w:rsidRPr="00C12FA3">
        <w:rPr>
          <w:spacing w:val="-2"/>
          <w:sz w:val="24"/>
          <w:szCs w:val="24"/>
        </w:rPr>
        <w:t xml:space="preserve"> </w:t>
      </w:r>
      <w:r w:rsidRPr="00C12FA3">
        <w:rPr>
          <w:sz w:val="24"/>
          <w:szCs w:val="24"/>
        </w:rPr>
        <w:t>bắt</w:t>
      </w:r>
      <w:r w:rsidRPr="00C12FA3">
        <w:rPr>
          <w:spacing w:val="-2"/>
          <w:sz w:val="24"/>
          <w:szCs w:val="24"/>
        </w:rPr>
        <w:t xml:space="preserve"> </w:t>
      </w:r>
      <w:r w:rsidRPr="00C12FA3">
        <w:rPr>
          <w:sz w:val="24"/>
          <w:szCs w:val="24"/>
        </w:rPr>
        <w:t>nguồn</w:t>
      </w:r>
      <w:r w:rsidRPr="00C12FA3">
        <w:rPr>
          <w:spacing w:val="-7"/>
          <w:sz w:val="24"/>
          <w:szCs w:val="24"/>
        </w:rPr>
        <w:t xml:space="preserve"> </w:t>
      </w:r>
      <w:r w:rsidRPr="00C12FA3">
        <w:rPr>
          <w:sz w:val="24"/>
          <w:szCs w:val="24"/>
        </w:rPr>
        <w:t>từ</w:t>
      </w:r>
      <w:r w:rsidRPr="00C12FA3">
        <w:rPr>
          <w:spacing w:val="-4"/>
          <w:sz w:val="24"/>
          <w:szCs w:val="24"/>
        </w:rPr>
        <w:t xml:space="preserve"> </w:t>
      </w:r>
      <w:r w:rsidRPr="00C12FA3">
        <w:rPr>
          <w:sz w:val="24"/>
          <w:szCs w:val="24"/>
        </w:rPr>
        <w:t>nhiều</w:t>
      </w:r>
      <w:r w:rsidRPr="00C12FA3">
        <w:rPr>
          <w:spacing w:val="-6"/>
          <w:sz w:val="24"/>
          <w:szCs w:val="24"/>
        </w:rPr>
        <w:t xml:space="preserve"> </w:t>
      </w:r>
      <w:r w:rsidRPr="00C12FA3">
        <w:rPr>
          <w:sz w:val="24"/>
          <w:szCs w:val="24"/>
        </w:rPr>
        <w:t>nguyên</w:t>
      </w:r>
      <w:r w:rsidRPr="00C12FA3">
        <w:rPr>
          <w:spacing w:val="-3"/>
          <w:sz w:val="24"/>
          <w:szCs w:val="24"/>
        </w:rPr>
        <w:t xml:space="preserve"> </w:t>
      </w:r>
      <w:r w:rsidRPr="00C12FA3">
        <w:rPr>
          <w:spacing w:val="-2"/>
          <w:sz w:val="24"/>
          <w:szCs w:val="24"/>
        </w:rPr>
        <w:t>nhân:</w:t>
      </w:r>
    </w:p>
    <w:p w14:paraId="7F306EB5" w14:textId="77777777" w:rsidR="00A15F11" w:rsidRPr="00C12FA3" w:rsidRDefault="00A15F11" w:rsidP="00A15F11">
      <w:pPr>
        <w:pStyle w:val="ListParagraph"/>
        <w:numPr>
          <w:ilvl w:val="0"/>
          <w:numId w:val="620"/>
        </w:numPr>
        <w:tabs>
          <w:tab w:val="left" w:pos="1379"/>
        </w:tabs>
        <w:ind w:right="847" w:firstLine="710"/>
        <w:jc w:val="both"/>
        <w:rPr>
          <w:sz w:val="24"/>
          <w:szCs w:val="24"/>
        </w:rPr>
      </w:pPr>
      <w:r w:rsidRPr="00C12FA3">
        <w:rPr>
          <w:sz w:val="24"/>
          <w:szCs w:val="24"/>
        </w:rPr>
        <w:t>Sự đối đầu căng thẳng khiến cả hai nước Liên Xô và Mỹ đều bị tốn kém về tài chính, suy giảm</w:t>
      </w:r>
      <w:r w:rsidRPr="00C12FA3">
        <w:rPr>
          <w:spacing w:val="-2"/>
          <w:sz w:val="24"/>
          <w:szCs w:val="24"/>
        </w:rPr>
        <w:t xml:space="preserve"> </w:t>
      </w:r>
      <w:r w:rsidRPr="00C12FA3">
        <w:rPr>
          <w:sz w:val="24"/>
          <w:szCs w:val="24"/>
        </w:rPr>
        <w:t>thế mạnh</w:t>
      </w:r>
      <w:r w:rsidRPr="00C12FA3">
        <w:rPr>
          <w:spacing w:val="-2"/>
          <w:sz w:val="24"/>
          <w:szCs w:val="24"/>
        </w:rPr>
        <w:t xml:space="preserve"> </w:t>
      </w:r>
      <w:r w:rsidRPr="00C12FA3">
        <w:rPr>
          <w:sz w:val="24"/>
          <w:szCs w:val="24"/>
        </w:rPr>
        <w:t>kinh tế. Vì vậy, Liên</w:t>
      </w:r>
      <w:r w:rsidRPr="00C12FA3">
        <w:rPr>
          <w:spacing w:val="-2"/>
          <w:sz w:val="24"/>
          <w:szCs w:val="24"/>
        </w:rPr>
        <w:t xml:space="preserve"> </w:t>
      </w:r>
      <w:r w:rsidRPr="00C12FA3">
        <w:rPr>
          <w:sz w:val="24"/>
          <w:szCs w:val="24"/>
        </w:rPr>
        <w:t>Xô và Mỹ</w:t>
      </w:r>
      <w:r w:rsidRPr="00C12FA3">
        <w:rPr>
          <w:spacing w:val="-1"/>
          <w:sz w:val="24"/>
          <w:szCs w:val="24"/>
        </w:rPr>
        <w:t xml:space="preserve"> </w:t>
      </w:r>
      <w:r w:rsidRPr="00C12FA3">
        <w:rPr>
          <w:sz w:val="24"/>
          <w:szCs w:val="24"/>
        </w:rPr>
        <w:t>cần</w:t>
      </w:r>
      <w:r w:rsidRPr="00C12FA3">
        <w:rPr>
          <w:spacing w:val="-2"/>
          <w:sz w:val="24"/>
          <w:szCs w:val="24"/>
        </w:rPr>
        <w:t xml:space="preserve"> </w:t>
      </w:r>
      <w:r w:rsidRPr="00C12FA3">
        <w:rPr>
          <w:sz w:val="24"/>
          <w:szCs w:val="24"/>
        </w:rPr>
        <w:t>phải hạn</w:t>
      </w:r>
      <w:r w:rsidRPr="00C12FA3">
        <w:rPr>
          <w:spacing w:val="-2"/>
          <w:sz w:val="24"/>
          <w:szCs w:val="24"/>
        </w:rPr>
        <w:t xml:space="preserve"> </w:t>
      </w:r>
      <w:r w:rsidRPr="00C12FA3">
        <w:rPr>
          <w:sz w:val="24"/>
          <w:szCs w:val="24"/>
        </w:rPr>
        <w:t>chế chạy</w:t>
      </w:r>
      <w:r w:rsidRPr="00C12FA3">
        <w:rPr>
          <w:spacing w:val="-2"/>
          <w:sz w:val="24"/>
          <w:szCs w:val="24"/>
        </w:rPr>
        <w:t xml:space="preserve"> </w:t>
      </w:r>
      <w:r w:rsidRPr="00C12FA3">
        <w:rPr>
          <w:sz w:val="24"/>
          <w:szCs w:val="24"/>
        </w:rPr>
        <w:t>đua vũ trang, thoát khỏi thế đối đầu để ổn định và củng cố vị thế của mình.</w:t>
      </w:r>
    </w:p>
    <w:p w14:paraId="00141EE0" w14:textId="77777777" w:rsidR="00A15F11" w:rsidRPr="00C12FA3" w:rsidRDefault="00A15F11" w:rsidP="00A15F11">
      <w:pPr>
        <w:pStyle w:val="ListParagraph"/>
        <w:numPr>
          <w:ilvl w:val="0"/>
          <w:numId w:val="620"/>
        </w:numPr>
        <w:tabs>
          <w:tab w:val="left" w:pos="1389"/>
        </w:tabs>
        <w:ind w:right="848" w:firstLine="710"/>
        <w:jc w:val="both"/>
        <w:rPr>
          <w:sz w:val="24"/>
          <w:szCs w:val="24"/>
        </w:rPr>
      </w:pPr>
      <w:r w:rsidRPr="00C12FA3">
        <w:rPr>
          <w:sz w:val="24"/>
          <w:szCs w:val="24"/>
        </w:rPr>
        <w:t>Xu thế hòa hoãn Đông - Tây, toàn cầu hóa và ảnh hưởng của cách mạng công nghiệp lần thứ ba đòi hỏi các phải tập trung sức mạnh để chiếm lĩnh, phát triển kinh tế và xây dựng sức mạnh tổng hợp.</w:t>
      </w:r>
    </w:p>
    <w:p w14:paraId="1EF13A70" w14:textId="77777777" w:rsidR="00A15F11" w:rsidRPr="00C12FA3" w:rsidRDefault="00A15F11" w:rsidP="00A15F11">
      <w:pPr>
        <w:pStyle w:val="ListParagraph"/>
        <w:numPr>
          <w:ilvl w:val="0"/>
          <w:numId w:val="620"/>
        </w:numPr>
        <w:tabs>
          <w:tab w:val="left" w:pos="1365"/>
        </w:tabs>
        <w:ind w:right="849" w:firstLine="710"/>
        <w:jc w:val="both"/>
        <w:rPr>
          <w:sz w:val="24"/>
          <w:szCs w:val="24"/>
        </w:rPr>
      </w:pPr>
      <w:r w:rsidRPr="00C12FA3">
        <w:rPr>
          <w:sz w:val="24"/>
          <w:szCs w:val="24"/>
        </w:rPr>
        <w:t>Các nước trên</w:t>
      </w:r>
      <w:r w:rsidRPr="00C12FA3">
        <w:rPr>
          <w:spacing w:val="-1"/>
          <w:sz w:val="24"/>
          <w:szCs w:val="24"/>
        </w:rPr>
        <w:t xml:space="preserve"> </w:t>
      </w:r>
      <w:r w:rsidRPr="00C12FA3">
        <w:rPr>
          <w:sz w:val="24"/>
          <w:szCs w:val="24"/>
        </w:rPr>
        <w:t>thế giới</w:t>
      </w:r>
      <w:r w:rsidRPr="00C12FA3">
        <w:rPr>
          <w:spacing w:val="-1"/>
          <w:sz w:val="24"/>
          <w:szCs w:val="24"/>
        </w:rPr>
        <w:t xml:space="preserve"> </w:t>
      </w:r>
      <w:r w:rsidRPr="00C12FA3">
        <w:rPr>
          <w:sz w:val="24"/>
          <w:szCs w:val="24"/>
        </w:rPr>
        <w:t>vươn</w:t>
      </w:r>
      <w:r w:rsidRPr="00C12FA3">
        <w:rPr>
          <w:spacing w:val="-1"/>
          <w:sz w:val="24"/>
          <w:szCs w:val="24"/>
        </w:rPr>
        <w:t xml:space="preserve"> </w:t>
      </w:r>
      <w:r w:rsidRPr="00C12FA3">
        <w:rPr>
          <w:sz w:val="24"/>
          <w:szCs w:val="24"/>
        </w:rPr>
        <w:t>lên</w:t>
      </w:r>
      <w:r w:rsidRPr="00C12FA3">
        <w:rPr>
          <w:spacing w:val="-1"/>
          <w:sz w:val="24"/>
          <w:szCs w:val="24"/>
        </w:rPr>
        <w:t xml:space="preserve"> </w:t>
      </w:r>
      <w:r w:rsidRPr="00C12FA3">
        <w:rPr>
          <w:sz w:val="24"/>
          <w:szCs w:val="24"/>
        </w:rPr>
        <w:t>nhanh</w:t>
      </w:r>
      <w:r w:rsidRPr="00C12FA3">
        <w:rPr>
          <w:spacing w:val="-5"/>
          <w:sz w:val="24"/>
          <w:szCs w:val="24"/>
        </w:rPr>
        <w:t xml:space="preserve"> </w:t>
      </w:r>
      <w:r w:rsidRPr="00C12FA3">
        <w:rPr>
          <w:sz w:val="24"/>
          <w:szCs w:val="24"/>
        </w:rPr>
        <w:t>chóng, thoát</w:t>
      </w:r>
      <w:r w:rsidRPr="00C12FA3">
        <w:rPr>
          <w:spacing w:val="-1"/>
          <w:sz w:val="24"/>
          <w:szCs w:val="24"/>
        </w:rPr>
        <w:t xml:space="preserve"> </w:t>
      </w:r>
      <w:r w:rsidRPr="00C12FA3">
        <w:rPr>
          <w:sz w:val="24"/>
          <w:szCs w:val="24"/>
        </w:rPr>
        <w:t>khỏi</w:t>
      </w:r>
      <w:r w:rsidRPr="00C12FA3">
        <w:rPr>
          <w:spacing w:val="-1"/>
          <w:sz w:val="24"/>
          <w:szCs w:val="24"/>
        </w:rPr>
        <w:t xml:space="preserve"> </w:t>
      </w:r>
      <w:r w:rsidRPr="00C12FA3">
        <w:rPr>
          <w:sz w:val="24"/>
          <w:szCs w:val="24"/>
        </w:rPr>
        <w:t>ảnh</w:t>
      </w:r>
      <w:r w:rsidRPr="00C12FA3">
        <w:rPr>
          <w:spacing w:val="-1"/>
          <w:sz w:val="24"/>
          <w:szCs w:val="24"/>
        </w:rPr>
        <w:t xml:space="preserve"> </w:t>
      </w:r>
      <w:r w:rsidRPr="00C12FA3">
        <w:rPr>
          <w:sz w:val="24"/>
          <w:szCs w:val="24"/>
        </w:rPr>
        <w:t>hưởng</w:t>
      </w:r>
      <w:r w:rsidRPr="00C12FA3">
        <w:rPr>
          <w:spacing w:val="-5"/>
          <w:sz w:val="24"/>
          <w:szCs w:val="24"/>
        </w:rPr>
        <w:t xml:space="preserve"> </w:t>
      </w:r>
      <w:r w:rsidRPr="00C12FA3">
        <w:rPr>
          <w:sz w:val="24"/>
          <w:szCs w:val="24"/>
        </w:rPr>
        <w:t>của hai</w:t>
      </w:r>
      <w:r w:rsidRPr="00C12FA3">
        <w:rPr>
          <w:spacing w:val="-5"/>
          <w:sz w:val="24"/>
          <w:szCs w:val="24"/>
        </w:rPr>
        <w:t xml:space="preserve"> </w:t>
      </w:r>
      <w:r w:rsidRPr="00C12FA3">
        <w:rPr>
          <w:sz w:val="24"/>
          <w:szCs w:val="24"/>
        </w:rPr>
        <w:t>cực, đặc biệt là thắng</w:t>
      </w:r>
      <w:r w:rsidRPr="00C12FA3">
        <w:rPr>
          <w:spacing w:val="-1"/>
          <w:sz w:val="24"/>
          <w:szCs w:val="24"/>
        </w:rPr>
        <w:t xml:space="preserve"> </w:t>
      </w:r>
      <w:r w:rsidRPr="00C12FA3">
        <w:rPr>
          <w:sz w:val="24"/>
          <w:szCs w:val="24"/>
        </w:rPr>
        <w:t>lợi</w:t>
      </w:r>
      <w:r w:rsidRPr="00C12FA3">
        <w:rPr>
          <w:spacing w:val="-6"/>
          <w:sz w:val="24"/>
          <w:szCs w:val="24"/>
        </w:rPr>
        <w:t xml:space="preserve"> </w:t>
      </w:r>
      <w:r w:rsidRPr="00C12FA3">
        <w:rPr>
          <w:sz w:val="24"/>
          <w:szCs w:val="24"/>
        </w:rPr>
        <w:t>của phong</w:t>
      </w:r>
      <w:r w:rsidRPr="00C12FA3">
        <w:rPr>
          <w:spacing w:val="-1"/>
          <w:sz w:val="24"/>
          <w:szCs w:val="24"/>
        </w:rPr>
        <w:t xml:space="preserve"> </w:t>
      </w:r>
      <w:r w:rsidRPr="00C12FA3">
        <w:rPr>
          <w:sz w:val="24"/>
          <w:szCs w:val="24"/>
        </w:rPr>
        <w:t>trào giải</w:t>
      </w:r>
      <w:r w:rsidRPr="00C12FA3">
        <w:rPr>
          <w:spacing w:val="-6"/>
          <w:sz w:val="24"/>
          <w:szCs w:val="24"/>
        </w:rPr>
        <w:t xml:space="preserve"> </w:t>
      </w:r>
      <w:r w:rsidRPr="00C12FA3">
        <w:rPr>
          <w:sz w:val="24"/>
          <w:szCs w:val="24"/>
        </w:rPr>
        <w:t>phóng</w:t>
      </w:r>
      <w:r w:rsidRPr="00C12FA3">
        <w:rPr>
          <w:spacing w:val="-1"/>
          <w:sz w:val="24"/>
          <w:szCs w:val="24"/>
        </w:rPr>
        <w:t xml:space="preserve"> </w:t>
      </w:r>
      <w:r w:rsidRPr="00C12FA3">
        <w:rPr>
          <w:sz w:val="24"/>
          <w:szCs w:val="24"/>
        </w:rPr>
        <w:t>dân</w:t>
      </w:r>
      <w:r w:rsidRPr="00C12FA3">
        <w:rPr>
          <w:spacing w:val="-5"/>
          <w:sz w:val="24"/>
          <w:szCs w:val="24"/>
        </w:rPr>
        <w:t xml:space="preserve"> </w:t>
      </w:r>
      <w:r w:rsidRPr="00C12FA3">
        <w:rPr>
          <w:sz w:val="24"/>
          <w:szCs w:val="24"/>
        </w:rPr>
        <w:t>tộc và sự</w:t>
      </w:r>
      <w:r w:rsidRPr="00C12FA3">
        <w:rPr>
          <w:spacing w:val="-3"/>
          <w:sz w:val="24"/>
          <w:szCs w:val="24"/>
        </w:rPr>
        <w:t xml:space="preserve"> </w:t>
      </w:r>
      <w:r w:rsidRPr="00C12FA3">
        <w:rPr>
          <w:sz w:val="24"/>
          <w:szCs w:val="24"/>
        </w:rPr>
        <w:t>ra đời</w:t>
      </w:r>
      <w:r w:rsidRPr="00C12FA3">
        <w:rPr>
          <w:spacing w:val="-6"/>
          <w:sz w:val="24"/>
          <w:szCs w:val="24"/>
        </w:rPr>
        <w:t xml:space="preserve"> </w:t>
      </w:r>
      <w:r w:rsidRPr="00C12FA3">
        <w:rPr>
          <w:sz w:val="24"/>
          <w:szCs w:val="24"/>
        </w:rPr>
        <w:t>của các quốc gia độc lập đã góp phần phá vỡ khuôn khổ của Trật tự thế giới hai cực I-an-ta.</w:t>
      </w:r>
    </w:p>
    <w:p w14:paraId="275BA3F8" w14:textId="77777777" w:rsidR="00A15F11" w:rsidRPr="00C12FA3" w:rsidRDefault="00A15F11" w:rsidP="00A15F11">
      <w:pPr>
        <w:pStyle w:val="ListParagraph"/>
        <w:numPr>
          <w:ilvl w:val="0"/>
          <w:numId w:val="620"/>
        </w:numPr>
        <w:tabs>
          <w:tab w:val="left" w:pos="1399"/>
        </w:tabs>
        <w:ind w:right="847" w:firstLine="710"/>
        <w:jc w:val="both"/>
        <w:rPr>
          <w:sz w:val="24"/>
          <w:szCs w:val="24"/>
        </w:rPr>
      </w:pPr>
      <w:r w:rsidRPr="00C12FA3">
        <w:rPr>
          <w:sz w:val="24"/>
          <w:szCs w:val="24"/>
        </w:rPr>
        <w:t>Sự vươn lên mạnh mẽ của Tây Âu, các nước công nghiệp mới (NICs)… làm thay đổi cán cân kinh tế thế giới tạo ra các trung tâm kinh tế cạnh tranh quyết liệt với Mỹ, trong khi sức mạnh kinh tế của Liên Xô bị suy giảm, khủng hoảng trầm trọng đã làm cho cán cân kinh tế thế giới thay đổi.</w:t>
      </w:r>
    </w:p>
    <w:p w14:paraId="01AE3AF0" w14:textId="77777777" w:rsidR="00A15F11" w:rsidRPr="00C12FA3" w:rsidRDefault="00A15F11" w:rsidP="00A15F11">
      <w:pPr>
        <w:pStyle w:val="ListParagraph"/>
        <w:numPr>
          <w:ilvl w:val="0"/>
          <w:numId w:val="620"/>
        </w:numPr>
        <w:tabs>
          <w:tab w:val="left" w:pos="1384"/>
        </w:tabs>
        <w:ind w:right="849" w:firstLine="710"/>
        <w:jc w:val="both"/>
        <w:rPr>
          <w:sz w:val="24"/>
          <w:szCs w:val="24"/>
        </w:rPr>
      </w:pPr>
      <w:r w:rsidRPr="00C12FA3">
        <w:rPr>
          <w:sz w:val="24"/>
          <w:szCs w:val="24"/>
        </w:rPr>
        <w:t>Khủng hoảng kinh tế, xã hội, những sai lầm trong công cuộc cải tổ đã làm suy giảm</w:t>
      </w:r>
      <w:r w:rsidRPr="00C12FA3">
        <w:rPr>
          <w:spacing w:val="-8"/>
          <w:sz w:val="24"/>
          <w:szCs w:val="24"/>
        </w:rPr>
        <w:t xml:space="preserve"> </w:t>
      </w:r>
      <w:r w:rsidRPr="00C12FA3">
        <w:rPr>
          <w:sz w:val="24"/>
          <w:szCs w:val="24"/>
        </w:rPr>
        <w:t>sức mạnh, dẫn</w:t>
      </w:r>
      <w:r w:rsidRPr="00C12FA3">
        <w:rPr>
          <w:spacing w:val="-4"/>
          <w:sz w:val="24"/>
          <w:szCs w:val="24"/>
        </w:rPr>
        <w:t xml:space="preserve"> </w:t>
      </w:r>
      <w:r w:rsidRPr="00C12FA3">
        <w:rPr>
          <w:sz w:val="24"/>
          <w:szCs w:val="24"/>
        </w:rPr>
        <w:t>tới</w:t>
      </w:r>
      <w:r w:rsidRPr="00C12FA3">
        <w:rPr>
          <w:spacing w:val="-4"/>
          <w:sz w:val="24"/>
          <w:szCs w:val="24"/>
        </w:rPr>
        <w:t xml:space="preserve"> </w:t>
      </w:r>
      <w:r w:rsidRPr="00C12FA3">
        <w:rPr>
          <w:sz w:val="24"/>
          <w:szCs w:val="24"/>
        </w:rPr>
        <w:t>sự sụp đổ về mặt nhà nước xã hội</w:t>
      </w:r>
      <w:r w:rsidRPr="00C12FA3">
        <w:rPr>
          <w:spacing w:val="-4"/>
          <w:sz w:val="24"/>
          <w:szCs w:val="24"/>
        </w:rPr>
        <w:t xml:space="preserve"> </w:t>
      </w:r>
      <w:r w:rsidRPr="00C12FA3">
        <w:rPr>
          <w:sz w:val="24"/>
          <w:szCs w:val="24"/>
        </w:rPr>
        <w:t>chủ</w:t>
      </w:r>
      <w:r w:rsidRPr="00C12FA3">
        <w:rPr>
          <w:spacing w:val="-3"/>
          <w:sz w:val="24"/>
          <w:szCs w:val="24"/>
        </w:rPr>
        <w:t xml:space="preserve"> </w:t>
      </w:r>
      <w:r w:rsidRPr="00C12FA3">
        <w:rPr>
          <w:sz w:val="24"/>
          <w:szCs w:val="24"/>
        </w:rPr>
        <w:t>nghĩa ở Đông</w:t>
      </w:r>
      <w:r w:rsidRPr="00C12FA3">
        <w:rPr>
          <w:spacing w:val="-3"/>
          <w:sz w:val="24"/>
          <w:szCs w:val="24"/>
        </w:rPr>
        <w:t xml:space="preserve"> </w:t>
      </w:r>
      <w:r w:rsidRPr="00C12FA3">
        <w:rPr>
          <w:sz w:val="24"/>
          <w:szCs w:val="24"/>
        </w:rPr>
        <w:t>Âu</w:t>
      </w:r>
      <w:r w:rsidRPr="00C12FA3">
        <w:rPr>
          <w:spacing w:val="-3"/>
          <w:sz w:val="24"/>
          <w:szCs w:val="24"/>
        </w:rPr>
        <w:t xml:space="preserve"> </w:t>
      </w:r>
      <w:r w:rsidRPr="00C12FA3">
        <w:rPr>
          <w:sz w:val="24"/>
          <w:szCs w:val="24"/>
        </w:rPr>
        <w:t>và Liên Xô, cùng với đó là sự sụp đổ của Trật tự thế giới hai cực I-an-ta.</w:t>
      </w:r>
    </w:p>
    <w:p w14:paraId="1417B480" w14:textId="77777777" w:rsidR="00A15F11" w:rsidRPr="00C12FA3" w:rsidRDefault="00A15F11" w:rsidP="00A15F11">
      <w:pPr>
        <w:pStyle w:val="Heading2"/>
        <w:numPr>
          <w:ilvl w:val="0"/>
          <w:numId w:val="621"/>
        </w:numPr>
        <w:tabs>
          <w:tab w:val="left" w:pos="1486"/>
        </w:tabs>
        <w:ind w:left="1486" w:hanging="282"/>
        <w:rPr>
          <w:sz w:val="24"/>
          <w:szCs w:val="24"/>
        </w:rPr>
      </w:pPr>
      <w:r w:rsidRPr="00C12FA3">
        <w:rPr>
          <w:sz w:val="24"/>
          <w:szCs w:val="24"/>
        </w:rPr>
        <w:t>Tác</w:t>
      </w:r>
      <w:r w:rsidRPr="00C12FA3">
        <w:rPr>
          <w:spacing w:val="-4"/>
          <w:sz w:val="24"/>
          <w:szCs w:val="24"/>
        </w:rPr>
        <w:t xml:space="preserve"> </w:t>
      </w:r>
      <w:r w:rsidRPr="00C12FA3">
        <w:rPr>
          <w:sz w:val="24"/>
          <w:szCs w:val="24"/>
        </w:rPr>
        <w:t>động</w:t>
      </w:r>
      <w:r w:rsidRPr="00C12FA3">
        <w:rPr>
          <w:spacing w:val="-3"/>
          <w:sz w:val="24"/>
          <w:szCs w:val="24"/>
        </w:rPr>
        <w:t xml:space="preserve"> </w:t>
      </w:r>
      <w:r w:rsidRPr="00C12FA3">
        <w:rPr>
          <w:sz w:val="24"/>
          <w:szCs w:val="24"/>
        </w:rPr>
        <w:t>của</w:t>
      </w:r>
      <w:r w:rsidRPr="00C12FA3">
        <w:rPr>
          <w:spacing w:val="-4"/>
          <w:sz w:val="24"/>
          <w:szCs w:val="24"/>
        </w:rPr>
        <w:t xml:space="preserve"> </w:t>
      </w:r>
      <w:r w:rsidRPr="00C12FA3">
        <w:rPr>
          <w:sz w:val="24"/>
          <w:szCs w:val="24"/>
        </w:rPr>
        <w:t>sự</w:t>
      </w:r>
      <w:r w:rsidRPr="00C12FA3">
        <w:rPr>
          <w:spacing w:val="-2"/>
          <w:sz w:val="24"/>
          <w:szCs w:val="24"/>
        </w:rPr>
        <w:t xml:space="preserve"> </w:t>
      </w:r>
      <w:r w:rsidRPr="00C12FA3">
        <w:rPr>
          <w:sz w:val="24"/>
          <w:szCs w:val="24"/>
        </w:rPr>
        <w:t>sụp</w:t>
      </w:r>
      <w:r w:rsidRPr="00C12FA3">
        <w:rPr>
          <w:spacing w:val="-4"/>
          <w:sz w:val="24"/>
          <w:szCs w:val="24"/>
        </w:rPr>
        <w:t xml:space="preserve"> </w:t>
      </w:r>
      <w:r w:rsidRPr="00C12FA3">
        <w:rPr>
          <w:sz w:val="24"/>
          <w:szCs w:val="24"/>
        </w:rPr>
        <w:t>đổ</w:t>
      </w:r>
      <w:r w:rsidRPr="00C12FA3">
        <w:rPr>
          <w:spacing w:val="-4"/>
          <w:sz w:val="24"/>
          <w:szCs w:val="24"/>
        </w:rPr>
        <w:t xml:space="preserve"> </w:t>
      </w:r>
      <w:r w:rsidRPr="00C12FA3">
        <w:rPr>
          <w:sz w:val="24"/>
          <w:szCs w:val="24"/>
        </w:rPr>
        <w:t>trật</w:t>
      </w:r>
      <w:r w:rsidRPr="00C12FA3">
        <w:rPr>
          <w:spacing w:val="-4"/>
          <w:sz w:val="24"/>
          <w:szCs w:val="24"/>
        </w:rPr>
        <w:t xml:space="preserve"> </w:t>
      </w:r>
      <w:r w:rsidRPr="00C12FA3">
        <w:rPr>
          <w:sz w:val="24"/>
          <w:szCs w:val="24"/>
        </w:rPr>
        <w:t>tự</w:t>
      </w:r>
      <w:r w:rsidRPr="00C12FA3">
        <w:rPr>
          <w:spacing w:val="-2"/>
          <w:sz w:val="24"/>
          <w:szCs w:val="24"/>
        </w:rPr>
        <w:t xml:space="preserve"> </w:t>
      </w:r>
      <w:r w:rsidRPr="00C12FA3">
        <w:rPr>
          <w:sz w:val="24"/>
          <w:szCs w:val="24"/>
        </w:rPr>
        <w:t>hai</w:t>
      </w:r>
      <w:r w:rsidRPr="00C12FA3">
        <w:rPr>
          <w:spacing w:val="-4"/>
          <w:sz w:val="24"/>
          <w:szCs w:val="24"/>
        </w:rPr>
        <w:t xml:space="preserve"> </w:t>
      </w:r>
      <w:r w:rsidRPr="00C12FA3">
        <w:rPr>
          <w:sz w:val="24"/>
          <w:szCs w:val="24"/>
        </w:rPr>
        <w:t>cực</w:t>
      </w:r>
      <w:r w:rsidRPr="00C12FA3">
        <w:rPr>
          <w:spacing w:val="-12"/>
          <w:sz w:val="24"/>
          <w:szCs w:val="24"/>
        </w:rPr>
        <w:t xml:space="preserve"> </w:t>
      </w:r>
      <w:r w:rsidRPr="00C12FA3">
        <w:rPr>
          <w:sz w:val="24"/>
          <w:szCs w:val="24"/>
        </w:rPr>
        <w:t>I-an-</w:t>
      </w:r>
      <w:r w:rsidRPr="00C12FA3">
        <w:rPr>
          <w:spacing w:val="-5"/>
          <w:sz w:val="24"/>
          <w:szCs w:val="24"/>
        </w:rPr>
        <w:t>ta</w:t>
      </w:r>
    </w:p>
    <w:p w14:paraId="6C744587" w14:textId="77777777" w:rsidR="00A15F11" w:rsidRPr="00C12FA3" w:rsidRDefault="00A15F11" w:rsidP="00A15F11">
      <w:pPr>
        <w:pStyle w:val="ListParagraph"/>
        <w:numPr>
          <w:ilvl w:val="0"/>
          <w:numId w:val="620"/>
        </w:numPr>
        <w:tabs>
          <w:tab w:val="left" w:pos="1394"/>
        </w:tabs>
        <w:ind w:right="847" w:firstLine="710"/>
        <w:jc w:val="both"/>
        <w:rPr>
          <w:sz w:val="24"/>
          <w:szCs w:val="24"/>
        </w:rPr>
      </w:pPr>
      <w:r w:rsidRPr="00C12FA3">
        <w:rPr>
          <w:sz w:val="24"/>
          <w:szCs w:val="24"/>
        </w:rPr>
        <w:t>Sự sụp đổ của Trật tự thế giới hai cực I-an-ta đã mở ra thời kì phát triển mới trong quan hệ quốc tế, thúc đẩy xu hướng phát triển mới đảm bảo lợi ích của các quốc gia dân tộc trong quan hệ quốc tê.</w:t>
      </w:r>
    </w:p>
    <w:p w14:paraId="439C3145" w14:textId="77777777" w:rsidR="00A15F11" w:rsidRPr="00C12FA3" w:rsidRDefault="00A15F11" w:rsidP="00A15F11">
      <w:pPr>
        <w:pStyle w:val="ListParagraph"/>
        <w:numPr>
          <w:ilvl w:val="0"/>
          <w:numId w:val="620"/>
        </w:numPr>
        <w:tabs>
          <w:tab w:val="left" w:pos="1375"/>
        </w:tabs>
        <w:ind w:right="849" w:firstLine="710"/>
        <w:jc w:val="both"/>
        <w:rPr>
          <w:sz w:val="24"/>
          <w:szCs w:val="24"/>
        </w:rPr>
      </w:pPr>
      <w:r w:rsidRPr="00C12FA3">
        <w:rPr>
          <w:sz w:val="24"/>
          <w:szCs w:val="24"/>
        </w:rPr>
        <w:lastRenderedPageBreak/>
        <w:t>Sự tan rã của Liên Xô làm</w:t>
      </w:r>
      <w:r w:rsidRPr="00C12FA3">
        <w:rPr>
          <w:spacing w:val="-1"/>
          <w:sz w:val="24"/>
          <w:szCs w:val="24"/>
        </w:rPr>
        <w:t xml:space="preserve"> </w:t>
      </w:r>
      <w:r w:rsidRPr="00C12FA3">
        <w:rPr>
          <w:sz w:val="24"/>
          <w:szCs w:val="24"/>
        </w:rPr>
        <w:t>thay đổi so sánh lực lượng với ưu thế tạm</w:t>
      </w:r>
      <w:r w:rsidRPr="00C12FA3">
        <w:rPr>
          <w:spacing w:val="-1"/>
          <w:sz w:val="24"/>
          <w:szCs w:val="24"/>
        </w:rPr>
        <w:t xml:space="preserve"> </w:t>
      </w:r>
      <w:r w:rsidRPr="00C12FA3">
        <w:rPr>
          <w:sz w:val="24"/>
          <w:szCs w:val="24"/>
        </w:rPr>
        <w:t>thời thuộc về Mỹ, Tuy nhiên, vai trò của các cường quốc khác, các trung tâm kinh tế, các tổ chức quốc tế và khu vực,… ngày càng tăng trong khi sức mạnh của Mĩ cũng suy giảm</w:t>
      </w:r>
      <w:r w:rsidRPr="00C12FA3">
        <w:rPr>
          <w:spacing w:val="-1"/>
          <w:sz w:val="24"/>
          <w:szCs w:val="24"/>
        </w:rPr>
        <w:t xml:space="preserve"> </w:t>
      </w:r>
      <w:r w:rsidRPr="00C12FA3">
        <w:rPr>
          <w:sz w:val="24"/>
          <w:szCs w:val="24"/>
        </w:rPr>
        <w:t xml:space="preserve">tương </w:t>
      </w:r>
      <w:r w:rsidRPr="00C12FA3">
        <w:rPr>
          <w:spacing w:val="-4"/>
          <w:sz w:val="24"/>
          <w:szCs w:val="24"/>
        </w:rPr>
        <w:t>đối.</w:t>
      </w:r>
    </w:p>
    <w:p w14:paraId="5A1B0D31" w14:textId="77777777" w:rsidR="00A15F11" w:rsidRPr="00C12FA3" w:rsidRDefault="00A15F11" w:rsidP="00A15F11">
      <w:pPr>
        <w:pStyle w:val="ListParagraph"/>
        <w:numPr>
          <w:ilvl w:val="0"/>
          <w:numId w:val="620"/>
        </w:numPr>
        <w:tabs>
          <w:tab w:val="left" w:pos="1370"/>
        </w:tabs>
        <w:ind w:right="847" w:firstLine="710"/>
        <w:jc w:val="both"/>
        <w:rPr>
          <w:sz w:val="24"/>
          <w:szCs w:val="24"/>
        </w:rPr>
      </w:pPr>
      <w:r w:rsidRPr="00C12FA3">
        <w:rPr>
          <w:sz w:val="24"/>
          <w:szCs w:val="24"/>
        </w:rPr>
        <w:t>Sự</w:t>
      </w:r>
      <w:r w:rsidRPr="00C12FA3">
        <w:rPr>
          <w:spacing w:val="-1"/>
          <w:sz w:val="24"/>
          <w:szCs w:val="24"/>
        </w:rPr>
        <w:t xml:space="preserve"> </w:t>
      </w:r>
      <w:r w:rsidRPr="00C12FA3">
        <w:rPr>
          <w:sz w:val="24"/>
          <w:szCs w:val="24"/>
        </w:rPr>
        <w:t>sụp đổ của</w:t>
      </w:r>
      <w:r w:rsidRPr="00C12FA3">
        <w:rPr>
          <w:spacing w:val="-3"/>
          <w:sz w:val="24"/>
          <w:szCs w:val="24"/>
        </w:rPr>
        <w:t xml:space="preserve"> </w:t>
      </w:r>
      <w:r w:rsidRPr="00C12FA3">
        <w:rPr>
          <w:sz w:val="24"/>
          <w:szCs w:val="24"/>
        </w:rPr>
        <w:t>Trật tự</w:t>
      </w:r>
      <w:r w:rsidRPr="00C12FA3">
        <w:rPr>
          <w:spacing w:val="-1"/>
          <w:sz w:val="24"/>
          <w:szCs w:val="24"/>
        </w:rPr>
        <w:t xml:space="preserve"> </w:t>
      </w:r>
      <w:r w:rsidRPr="00C12FA3">
        <w:rPr>
          <w:sz w:val="24"/>
          <w:szCs w:val="24"/>
        </w:rPr>
        <w:t>thế giới</w:t>
      </w:r>
      <w:r w:rsidRPr="00C12FA3">
        <w:rPr>
          <w:spacing w:val="-4"/>
          <w:sz w:val="24"/>
          <w:szCs w:val="24"/>
        </w:rPr>
        <w:t xml:space="preserve"> </w:t>
      </w:r>
      <w:r w:rsidRPr="00C12FA3">
        <w:rPr>
          <w:sz w:val="24"/>
          <w:szCs w:val="24"/>
        </w:rPr>
        <w:t>hai</w:t>
      </w:r>
      <w:r w:rsidRPr="00C12FA3">
        <w:rPr>
          <w:spacing w:val="-4"/>
          <w:sz w:val="24"/>
          <w:szCs w:val="24"/>
        </w:rPr>
        <w:t xml:space="preserve"> </w:t>
      </w:r>
      <w:r w:rsidRPr="00C12FA3">
        <w:rPr>
          <w:sz w:val="24"/>
          <w:szCs w:val="24"/>
        </w:rPr>
        <w:t>cực I-an-ta đã mở ra chiều</w:t>
      </w:r>
      <w:r w:rsidRPr="00C12FA3">
        <w:rPr>
          <w:spacing w:val="-4"/>
          <w:sz w:val="24"/>
          <w:szCs w:val="24"/>
        </w:rPr>
        <w:t xml:space="preserve"> </w:t>
      </w:r>
      <w:r w:rsidRPr="00C12FA3">
        <w:rPr>
          <w:sz w:val="24"/>
          <w:szCs w:val="24"/>
        </w:rPr>
        <w:t>hướng và điều</w:t>
      </w:r>
      <w:r w:rsidRPr="00C12FA3">
        <w:rPr>
          <w:spacing w:val="-4"/>
          <w:sz w:val="24"/>
          <w:szCs w:val="24"/>
        </w:rPr>
        <w:t xml:space="preserve"> </w:t>
      </w:r>
      <w:r w:rsidRPr="00C12FA3">
        <w:rPr>
          <w:sz w:val="24"/>
          <w:szCs w:val="24"/>
        </w:rPr>
        <w:t>kiện để giải quyết hòa bình, các cuộc tranh chấp, xung đột nhiều nơi trên thế giới: Ápghaníxtan, Namibia, Campuchia…</w:t>
      </w:r>
    </w:p>
    <w:p w14:paraId="5AD5E492" w14:textId="77777777" w:rsidR="00A15F11" w:rsidRPr="00C12FA3" w:rsidRDefault="00A15F11" w:rsidP="00A15F11">
      <w:pPr>
        <w:pStyle w:val="ListParagraph"/>
        <w:numPr>
          <w:ilvl w:val="0"/>
          <w:numId w:val="620"/>
        </w:numPr>
        <w:tabs>
          <w:tab w:val="left" w:pos="1384"/>
        </w:tabs>
        <w:ind w:right="847" w:firstLine="710"/>
        <w:jc w:val="both"/>
        <w:rPr>
          <w:sz w:val="24"/>
          <w:szCs w:val="24"/>
        </w:rPr>
      </w:pPr>
      <w:r w:rsidRPr="00C12FA3">
        <w:rPr>
          <w:sz w:val="24"/>
          <w:szCs w:val="24"/>
        </w:rPr>
        <w:t>Sự sụp đổ Trật tự thế giới hai cực I-an-ta dẫn tới sự hình thành trật tự thế giới mới theo xu thế đa cực.</w:t>
      </w:r>
    </w:p>
    <w:p w14:paraId="5AAE91B9" w14:textId="77777777" w:rsidR="00A15F11" w:rsidRPr="00C12FA3" w:rsidRDefault="00A15F11" w:rsidP="00A15F11">
      <w:pPr>
        <w:pStyle w:val="Heading1"/>
        <w:numPr>
          <w:ilvl w:val="0"/>
          <w:numId w:val="621"/>
        </w:numPr>
        <w:tabs>
          <w:tab w:val="left" w:pos="1466"/>
        </w:tabs>
        <w:ind w:left="1466" w:hanging="262"/>
        <w:rPr>
          <w:sz w:val="24"/>
          <w:szCs w:val="24"/>
        </w:rPr>
      </w:pPr>
      <w:r w:rsidRPr="00C12FA3">
        <w:rPr>
          <w:sz w:val="24"/>
          <w:szCs w:val="24"/>
        </w:rPr>
        <w:t>Tác</w:t>
      </w:r>
      <w:r w:rsidRPr="00C12FA3">
        <w:rPr>
          <w:spacing w:val="-7"/>
          <w:sz w:val="24"/>
          <w:szCs w:val="24"/>
        </w:rPr>
        <w:t xml:space="preserve"> </w:t>
      </w:r>
      <w:r w:rsidRPr="00C12FA3">
        <w:rPr>
          <w:sz w:val="24"/>
          <w:szCs w:val="24"/>
        </w:rPr>
        <w:t>động</w:t>
      </w:r>
      <w:r w:rsidRPr="00C12FA3">
        <w:rPr>
          <w:spacing w:val="-7"/>
          <w:sz w:val="24"/>
          <w:szCs w:val="24"/>
        </w:rPr>
        <w:t xml:space="preserve"> </w:t>
      </w:r>
      <w:r w:rsidRPr="00C12FA3">
        <w:rPr>
          <w:sz w:val="24"/>
          <w:szCs w:val="24"/>
        </w:rPr>
        <w:t>của</w:t>
      </w:r>
      <w:r w:rsidRPr="00C12FA3">
        <w:rPr>
          <w:spacing w:val="-11"/>
          <w:sz w:val="24"/>
          <w:szCs w:val="24"/>
        </w:rPr>
        <w:t xml:space="preserve"> </w:t>
      </w:r>
      <w:r w:rsidRPr="00C12FA3">
        <w:rPr>
          <w:sz w:val="24"/>
          <w:szCs w:val="24"/>
        </w:rPr>
        <w:t>Trật</w:t>
      </w:r>
      <w:r w:rsidRPr="00C12FA3">
        <w:rPr>
          <w:spacing w:val="-8"/>
          <w:sz w:val="24"/>
          <w:szCs w:val="24"/>
        </w:rPr>
        <w:t xml:space="preserve"> </w:t>
      </w:r>
      <w:r w:rsidRPr="00C12FA3">
        <w:rPr>
          <w:sz w:val="24"/>
          <w:szCs w:val="24"/>
        </w:rPr>
        <w:t>tự</w:t>
      </w:r>
      <w:r w:rsidRPr="00C12FA3">
        <w:rPr>
          <w:spacing w:val="-6"/>
          <w:sz w:val="24"/>
          <w:szCs w:val="24"/>
        </w:rPr>
        <w:t xml:space="preserve"> </w:t>
      </w:r>
      <w:r w:rsidRPr="00C12FA3">
        <w:rPr>
          <w:sz w:val="24"/>
          <w:szCs w:val="24"/>
        </w:rPr>
        <w:t>thế</w:t>
      </w:r>
      <w:r w:rsidRPr="00C12FA3">
        <w:rPr>
          <w:spacing w:val="-6"/>
          <w:sz w:val="24"/>
          <w:szCs w:val="24"/>
        </w:rPr>
        <w:t xml:space="preserve"> </w:t>
      </w:r>
      <w:r w:rsidRPr="00C12FA3">
        <w:rPr>
          <w:sz w:val="24"/>
          <w:szCs w:val="24"/>
        </w:rPr>
        <w:t>giới</w:t>
      </w:r>
      <w:r w:rsidRPr="00C12FA3">
        <w:rPr>
          <w:spacing w:val="-3"/>
          <w:sz w:val="24"/>
          <w:szCs w:val="24"/>
        </w:rPr>
        <w:t xml:space="preserve"> </w:t>
      </w:r>
      <w:r w:rsidRPr="00C12FA3">
        <w:rPr>
          <w:sz w:val="24"/>
          <w:szCs w:val="24"/>
        </w:rPr>
        <w:t>hai</w:t>
      </w:r>
      <w:r w:rsidRPr="00C12FA3">
        <w:rPr>
          <w:spacing w:val="-7"/>
          <w:sz w:val="24"/>
          <w:szCs w:val="24"/>
        </w:rPr>
        <w:t xml:space="preserve"> </w:t>
      </w:r>
      <w:r w:rsidRPr="00C12FA3">
        <w:rPr>
          <w:sz w:val="24"/>
          <w:szCs w:val="24"/>
        </w:rPr>
        <w:t>cực</w:t>
      </w:r>
      <w:r w:rsidRPr="00C12FA3">
        <w:rPr>
          <w:spacing w:val="-6"/>
          <w:sz w:val="24"/>
          <w:szCs w:val="24"/>
        </w:rPr>
        <w:t xml:space="preserve"> </w:t>
      </w:r>
      <w:r w:rsidRPr="00C12FA3">
        <w:rPr>
          <w:sz w:val="24"/>
          <w:szCs w:val="24"/>
        </w:rPr>
        <w:t>I-an-ta</w:t>
      </w:r>
      <w:r w:rsidRPr="00C12FA3">
        <w:rPr>
          <w:spacing w:val="-8"/>
          <w:sz w:val="24"/>
          <w:szCs w:val="24"/>
        </w:rPr>
        <w:t xml:space="preserve"> </w:t>
      </w:r>
      <w:r w:rsidRPr="00C12FA3">
        <w:rPr>
          <w:sz w:val="24"/>
          <w:szCs w:val="24"/>
        </w:rPr>
        <w:t>đến</w:t>
      </w:r>
      <w:r w:rsidRPr="00C12FA3">
        <w:rPr>
          <w:spacing w:val="-17"/>
          <w:sz w:val="24"/>
          <w:szCs w:val="24"/>
        </w:rPr>
        <w:t xml:space="preserve"> </w:t>
      </w:r>
      <w:r w:rsidRPr="00C12FA3">
        <w:rPr>
          <w:sz w:val="24"/>
          <w:szCs w:val="24"/>
        </w:rPr>
        <w:t>Việt</w:t>
      </w:r>
      <w:r w:rsidRPr="00C12FA3">
        <w:rPr>
          <w:spacing w:val="-8"/>
          <w:sz w:val="24"/>
          <w:szCs w:val="24"/>
        </w:rPr>
        <w:t xml:space="preserve"> </w:t>
      </w:r>
      <w:r w:rsidRPr="00C12FA3">
        <w:rPr>
          <w:spacing w:val="-5"/>
          <w:sz w:val="24"/>
          <w:szCs w:val="24"/>
        </w:rPr>
        <w:t>Nam</w:t>
      </w:r>
    </w:p>
    <w:p w14:paraId="76195A7E" w14:textId="77777777" w:rsidR="00A15F11" w:rsidRPr="00C12FA3" w:rsidRDefault="00A15F11" w:rsidP="00A15F11">
      <w:pPr>
        <w:jc w:val="both"/>
        <w:rPr>
          <w:sz w:val="24"/>
          <w:szCs w:val="24"/>
        </w:rPr>
        <w:sectPr w:rsidR="00A15F11" w:rsidRPr="00C12FA3" w:rsidSect="00A15F11">
          <w:pgSz w:w="11910" w:h="16840"/>
          <w:pgMar w:top="760" w:right="0" w:bottom="700" w:left="640" w:header="0" w:footer="498" w:gutter="0"/>
          <w:cols w:space="720"/>
        </w:sectPr>
      </w:pPr>
    </w:p>
    <w:p w14:paraId="45B19061" w14:textId="77777777" w:rsidR="00A15F11" w:rsidRPr="00C12FA3" w:rsidRDefault="00A15F11" w:rsidP="00A15F11">
      <w:pPr>
        <w:pStyle w:val="ListParagraph"/>
        <w:numPr>
          <w:ilvl w:val="0"/>
          <w:numId w:val="620"/>
        </w:numPr>
        <w:tabs>
          <w:tab w:val="left" w:pos="1375"/>
        </w:tabs>
        <w:ind w:right="854" w:firstLine="710"/>
        <w:jc w:val="both"/>
        <w:rPr>
          <w:sz w:val="24"/>
          <w:szCs w:val="24"/>
        </w:rPr>
      </w:pPr>
      <w:r w:rsidRPr="00C12FA3">
        <w:rPr>
          <w:sz w:val="24"/>
          <w:szCs w:val="24"/>
        </w:rPr>
        <w:lastRenderedPageBreak/>
        <w:t>Những quyết định của các cường quốc tại Hội nghị Ianta, hội nghị Pôt-xđam</w:t>
      </w:r>
      <w:r w:rsidRPr="00C12FA3">
        <w:rPr>
          <w:spacing w:val="-2"/>
          <w:sz w:val="24"/>
          <w:szCs w:val="24"/>
        </w:rPr>
        <w:t xml:space="preserve"> </w:t>
      </w:r>
      <w:r w:rsidRPr="00C12FA3">
        <w:rPr>
          <w:sz w:val="24"/>
          <w:szCs w:val="24"/>
        </w:rPr>
        <w:t>đã có tác động lớn đến cách mạng Việt Nam. Cụ thể:</w:t>
      </w:r>
    </w:p>
    <w:p w14:paraId="47FCB5C6" w14:textId="77777777" w:rsidR="00A15F11" w:rsidRPr="00C12FA3" w:rsidRDefault="00A15F11" w:rsidP="00A15F11">
      <w:pPr>
        <w:pStyle w:val="BodyText"/>
        <w:ind w:right="848" w:firstLine="710"/>
        <w:jc w:val="both"/>
        <w:rPr>
          <w:sz w:val="24"/>
          <w:szCs w:val="24"/>
        </w:rPr>
      </w:pPr>
      <w:r w:rsidRPr="00C12FA3">
        <w:rPr>
          <w:sz w:val="24"/>
          <w:szCs w:val="24"/>
        </w:rPr>
        <w:t>+ Hội nghị Ianta quy định: khu vực Đông Nam Á (trong đó có Việt Nam) vẫn thuộc phạm vi ảnh hưởng của các nước phương</w:t>
      </w:r>
      <w:r w:rsidRPr="00C12FA3">
        <w:rPr>
          <w:spacing w:val="-4"/>
          <w:sz w:val="24"/>
          <w:szCs w:val="24"/>
        </w:rPr>
        <w:t xml:space="preserve"> </w:t>
      </w:r>
      <w:r w:rsidRPr="00C12FA3">
        <w:rPr>
          <w:sz w:val="24"/>
          <w:szCs w:val="24"/>
        </w:rPr>
        <w:t>Tây đã tạo điều kiện cho thực dân Pháp quay trở lại xâm lược Việt Nam</w:t>
      </w:r>
      <w:r w:rsidRPr="00C12FA3">
        <w:rPr>
          <w:spacing w:val="-1"/>
          <w:sz w:val="24"/>
          <w:szCs w:val="24"/>
        </w:rPr>
        <w:t xml:space="preserve"> </w:t>
      </w:r>
      <w:r w:rsidRPr="00C12FA3">
        <w:rPr>
          <w:sz w:val="24"/>
          <w:szCs w:val="24"/>
        </w:rPr>
        <w:t>sau Chiến tranh thế giới thứ hai.</w:t>
      </w:r>
    </w:p>
    <w:p w14:paraId="44D65348" w14:textId="77777777" w:rsidR="00A15F11" w:rsidRPr="00C12FA3" w:rsidRDefault="00A15F11" w:rsidP="00A15F11">
      <w:pPr>
        <w:pStyle w:val="BodyText"/>
        <w:ind w:right="847" w:firstLine="710"/>
        <w:jc w:val="both"/>
        <w:rPr>
          <w:sz w:val="24"/>
          <w:szCs w:val="24"/>
        </w:rPr>
      </w:pPr>
      <w:r w:rsidRPr="00C12FA3">
        <w:rPr>
          <w:sz w:val="24"/>
          <w:szCs w:val="24"/>
        </w:rPr>
        <w:t>+ Hội nghị Pôt-xđam quy định: giao cho quân Anh và Trung Hoa Dân quốc vào Việt Nam giải giáp quân đội Nhật đã gây nhiều khó khăn, thách thức cho Việt Nam trong việc xây dựng vào bảo vệ chính quyền cách mạng sau khi Cách mạng tháng Tám năm 1945 thành công.</w:t>
      </w:r>
    </w:p>
    <w:p w14:paraId="6D45CFA3" w14:textId="77777777" w:rsidR="00A15F11" w:rsidRPr="00C12FA3" w:rsidRDefault="00A15F11" w:rsidP="00A15F11">
      <w:pPr>
        <w:pStyle w:val="ListParagraph"/>
        <w:numPr>
          <w:ilvl w:val="0"/>
          <w:numId w:val="620"/>
        </w:numPr>
        <w:tabs>
          <w:tab w:val="left" w:pos="1365"/>
        </w:tabs>
        <w:ind w:right="842" w:firstLine="710"/>
        <w:jc w:val="both"/>
        <w:rPr>
          <w:sz w:val="24"/>
          <w:szCs w:val="24"/>
        </w:rPr>
      </w:pPr>
      <w:r w:rsidRPr="00C12FA3">
        <w:rPr>
          <w:sz w:val="24"/>
          <w:szCs w:val="24"/>
        </w:rPr>
        <w:t>Dưới</w:t>
      </w:r>
      <w:r w:rsidRPr="00C12FA3">
        <w:rPr>
          <w:spacing w:val="-8"/>
          <w:sz w:val="24"/>
          <w:szCs w:val="24"/>
        </w:rPr>
        <w:t xml:space="preserve"> </w:t>
      </w:r>
      <w:r w:rsidRPr="00C12FA3">
        <w:rPr>
          <w:sz w:val="24"/>
          <w:szCs w:val="24"/>
        </w:rPr>
        <w:t>ảnh</w:t>
      </w:r>
      <w:r w:rsidRPr="00C12FA3">
        <w:rPr>
          <w:spacing w:val="-7"/>
          <w:sz w:val="24"/>
          <w:szCs w:val="24"/>
        </w:rPr>
        <w:t xml:space="preserve"> </w:t>
      </w:r>
      <w:r w:rsidRPr="00C12FA3">
        <w:rPr>
          <w:sz w:val="24"/>
          <w:szCs w:val="24"/>
        </w:rPr>
        <w:t>hưởng</w:t>
      </w:r>
      <w:r w:rsidRPr="00C12FA3">
        <w:rPr>
          <w:spacing w:val="-7"/>
          <w:sz w:val="24"/>
          <w:szCs w:val="24"/>
        </w:rPr>
        <w:t xml:space="preserve"> </w:t>
      </w:r>
      <w:r w:rsidRPr="00C12FA3">
        <w:rPr>
          <w:sz w:val="24"/>
          <w:szCs w:val="24"/>
        </w:rPr>
        <w:t>của</w:t>
      </w:r>
      <w:r w:rsidRPr="00C12FA3">
        <w:rPr>
          <w:spacing w:val="-7"/>
          <w:sz w:val="24"/>
          <w:szCs w:val="24"/>
        </w:rPr>
        <w:t xml:space="preserve"> </w:t>
      </w:r>
      <w:r w:rsidRPr="00C12FA3">
        <w:rPr>
          <w:sz w:val="24"/>
          <w:szCs w:val="24"/>
        </w:rPr>
        <w:t>Trật</w:t>
      </w:r>
      <w:r w:rsidRPr="00C12FA3">
        <w:rPr>
          <w:spacing w:val="-3"/>
          <w:sz w:val="24"/>
          <w:szCs w:val="24"/>
        </w:rPr>
        <w:t xml:space="preserve"> </w:t>
      </w:r>
      <w:r w:rsidRPr="00C12FA3">
        <w:rPr>
          <w:sz w:val="24"/>
          <w:szCs w:val="24"/>
        </w:rPr>
        <w:t>tự</w:t>
      </w:r>
      <w:r w:rsidRPr="00C12FA3">
        <w:rPr>
          <w:spacing w:val="-5"/>
          <w:sz w:val="24"/>
          <w:szCs w:val="24"/>
        </w:rPr>
        <w:t xml:space="preserve"> </w:t>
      </w:r>
      <w:r w:rsidRPr="00C12FA3">
        <w:rPr>
          <w:sz w:val="24"/>
          <w:szCs w:val="24"/>
        </w:rPr>
        <w:t>thế giới</w:t>
      </w:r>
      <w:r w:rsidRPr="00C12FA3">
        <w:rPr>
          <w:spacing w:val="-3"/>
          <w:sz w:val="24"/>
          <w:szCs w:val="24"/>
        </w:rPr>
        <w:t xml:space="preserve"> </w:t>
      </w:r>
      <w:r w:rsidRPr="00C12FA3">
        <w:rPr>
          <w:sz w:val="24"/>
          <w:szCs w:val="24"/>
        </w:rPr>
        <w:t>hai</w:t>
      </w:r>
      <w:r w:rsidRPr="00C12FA3">
        <w:rPr>
          <w:spacing w:val="-8"/>
          <w:sz w:val="24"/>
          <w:szCs w:val="24"/>
        </w:rPr>
        <w:t xml:space="preserve"> </w:t>
      </w:r>
      <w:r w:rsidRPr="00C12FA3">
        <w:rPr>
          <w:sz w:val="24"/>
          <w:szCs w:val="24"/>
        </w:rPr>
        <w:t>cực</w:t>
      </w:r>
      <w:r w:rsidRPr="00C12FA3">
        <w:rPr>
          <w:spacing w:val="-2"/>
          <w:sz w:val="24"/>
          <w:szCs w:val="24"/>
        </w:rPr>
        <w:t xml:space="preserve"> </w:t>
      </w:r>
      <w:r w:rsidRPr="00C12FA3">
        <w:rPr>
          <w:sz w:val="24"/>
          <w:szCs w:val="24"/>
        </w:rPr>
        <w:t>Ianta</w:t>
      </w:r>
      <w:r w:rsidRPr="00C12FA3">
        <w:rPr>
          <w:spacing w:val="-2"/>
          <w:sz w:val="24"/>
          <w:szCs w:val="24"/>
        </w:rPr>
        <w:t xml:space="preserve"> </w:t>
      </w:r>
      <w:r w:rsidRPr="00C12FA3">
        <w:rPr>
          <w:sz w:val="24"/>
          <w:szCs w:val="24"/>
        </w:rPr>
        <w:t>và</w:t>
      </w:r>
      <w:r w:rsidRPr="00C12FA3">
        <w:rPr>
          <w:spacing w:val="-2"/>
          <w:sz w:val="24"/>
          <w:szCs w:val="24"/>
        </w:rPr>
        <w:t xml:space="preserve"> </w:t>
      </w:r>
      <w:r w:rsidRPr="00C12FA3">
        <w:rPr>
          <w:sz w:val="24"/>
          <w:szCs w:val="24"/>
        </w:rPr>
        <w:t>Chiến</w:t>
      </w:r>
      <w:r w:rsidRPr="00C12FA3">
        <w:rPr>
          <w:spacing w:val="-7"/>
          <w:sz w:val="24"/>
          <w:szCs w:val="24"/>
        </w:rPr>
        <w:t xml:space="preserve"> </w:t>
      </w:r>
      <w:r w:rsidRPr="00C12FA3">
        <w:rPr>
          <w:sz w:val="24"/>
          <w:szCs w:val="24"/>
        </w:rPr>
        <w:t>tranh</w:t>
      </w:r>
      <w:r w:rsidRPr="00C12FA3">
        <w:rPr>
          <w:spacing w:val="-3"/>
          <w:sz w:val="24"/>
          <w:szCs w:val="24"/>
        </w:rPr>
        <w:t xml:space="preserve"> </w:t>
      </w:r>
      <w:r w:rsidRPr="00C12FA3">
        <w:rPr>
          <w:sz w:val="24"/>
          <w:szCs w:val="24"/>
        </w:rPr>
        <w:t>lạnh,</w:t>
      </w:r>
      <w:r w:rsidRPr="00C12FA3">
        <w:rPr>
          <w:spacing w:val="-5"/>
          <w:sz w:val="24"/>
          <w:szCs w:val="24"/>
        </w:rPr>
        <w:t xml:space="preserve"> </w:t>
      </w:r>
      <w:r w:rsidRPr="00C12FA3">
        <w:rPr>
          <w:sz w:val="24"/>
          <w:szCs w:val="24"/>
        </w:rPr>
        <w:t>Việt</w:t>
      </w:r>
      <w:r w:rsidRPr="00C12FA3">
        <w:rPr>
          <w:spacing w:val="-3"/>
          <w:sz w:val="24"/>
          <w:szCs w:val="24"/>
        </w:rPr>
        <w:t xml:space="preserve"> </w:t>
      </w:r>
      <w:r w:rsidRPr="00C12FA3">
        <w:rPr>
          <w:sz w:val="24"/>
          <w:szCs w:val="24"/>
        </w:rPr>
        <w:t>Nam đã trở thành</w:t>
      </w:r>
      <w:r w:rsidRPr="00C12FA3">
        <w:rPr>
          <w:spacing w:val="-1"/>
          <w:sz w:val="24"/>
          <w:szCs w:val="24"/>
        </w:rPr>
        <w:t xml:space="preserve"> </w:t>
      </w:r>
      <w:r w:rsidRPr="00C12FA3">
        <w:rPr>
          <w:sz w:val="24"/>
          <w:szCs w:val="24"/>
        </w:rPr>
        <w:t>“nơi</w:t>
      </w:r>
      <w:r w:rsidRPr="00C12FA3">
        <w:rPr>
          <w:spacing w:val="-2"/>
          <w:sz w:val="24"/>
          <w:szCs w:val="24"/>
        </w:rPr>
        <w:t xml:space="preserve"> </w:t>
      </w:r>
      <w:r w:rsidRPr="00C12FA3">
        <w:rPr>
          <w:sz w:val="24"/>
          <w:szCs w:val="24"/>
        </w:rPr>
        <w:t>đụng</w:t>
      </w:r>
      <w:r w:rsidRPr="00C12FA3">
        <w:rPr>
          <w:spacing w:val="-2"/>
          <w:sz w:val="24"/>
          <w:szCs w:val="24"/>
        </w:rPr>
        <w:t xml:space="preserve"> </w:t>
      </w:r>
      <w:r w:rsidRPr="00C12FA3">
        <w:rPr>
          <w:sz w:val="24"/>
          <w:szCs w:val="24"/>
        </w:rPr>
        <w:t>đầu” lịch</w:t>
      </w:r>
      <w:r w:rsidRPr="00C12FA3">
        <w:rPr>
          <w:spacing w:val="-2"/>
          <w:sz w:val="24"/>
          <w:szCs w:val="24"/>
        </w:rPr>
        <w:t xml:space="preserve"> </w:t>
      </w:r>
      <w:r w:rsidRPr="00C12FA3">
        <w:rPr>
          <w:sz w:val="24"/>
          <w:szCs w:val="24"/>
        </w:rPr>
        <w:t>sử giữa hai</w:t>
      </w:r>
      <w:r w:rsidRPr="00C12FA3">
        <w:rPr>
          <w:spacing w:val="-2"/>
          <w:sz w:val="24"/>
          <w:szCs w:val="24"/>
        </w:rPr>
        <w:t xml:space="preserve"> </w:t>
      </w:r>
      <w:r w:rsidRPr="00C12FA3">
        <w:rPr>
          <w:sz w:val="24"/>
          <w:szCs w:val="24"/>
        </w:rPr>
        <w:t>phe tư bản</w:t>
      </w:r>
      <w:r w:rsidRPr="00C12FA3">
        <w:rPr>
          <w:spacing w:val="-2"/>
          <w:sz w:val="24"/>
          <w:szCs w:val="24"/>
        </w:rPr>
        <w:t xml:space="preserve"> </w:t>
      </w:r>
      <w:r w:rsidRPr="00C12FA3">
        <w:rPr>
          <w:sz w:val="24"/>
          <w:szCs w:val="24"/>
        </w:rPr>
        <w:t>chủ nghĩa và xã hội</w:t>
      </w:r>
      <w:r w:rsidRPr="00C12FA3">
        <w:rPr>
          <w:spacing w:val="-2"/>
          <w:sz w:val="24"/>
          <w:szCs w:val="24"/>
        </w:rPr>
        <w:t xml:space="preserve"> </w:t>
      </w:r>
      <w:r w:rsidRPr="00C12FA3">
        <w:rPr>
          <w:sz w:val="24"/>
          <w:szCs w:val="24"/>
        </w:rPr>
        <w:t>chủ nghĩa ở khu vực Đông Nam Á. Điều này được thể hiện thông qua:</w:t>
      </w:r>
    </w:p>
    <w:p w14:paraId="2A3BA24B" w14:textId="77777777" w:rsidR="00A15F11" w:rsidRPr="00C12FA3" w:rsidRDefault="00A15F11" w:rsidP="00A15F11">
      <w:pPr>
        <w:pStyle w:val="BodyText"/>
        <w:ind w:left="1204"/>
        <w:jc w:val="both"/>
        <w:rPr>
          <w:sz w:val="24"/>
          <w:szCs w:val="24"/>
        </w:rPr>
      </w:pPr>
      <w:r w:rsidRPr="00C12FA3">
        <w:rPr>
          <w:sz w:val="24"/>
          <w:szCs w:val="24"/>
        </w:rPr>
        <w:t>+</w:t>
      </w:r>
      <w:r w:rsidRPr="00C12FA3">
        <w:rPr>
          <w:spacing w:val="-4"/>
          <w:sz w:val="24"/>
          <w:szCs w:val="24"/>
        </w:rPr>
        <w:t xml:space="preserve"> </w:t>
      </w:r>
      <w:r w:rsidRPr="00C12FA3">
        <w:rPr>
          <w:sz w:val="24"/>
          <w:szCs w:val="24"/>
        </w:rPr>
        <w:t>Chiến</w:t>
      </w:r>
      <w:r w:rsidRPr="00C12FA3">
        <w:rPr>
          <w:spacing w:val="-7"/>
          <w:sz w:val="24"/>
          <w:szCs w:val="24"/>
        </w:rPr>
        <w:t xml:space="preserve"> </w:t>
      </w:r>
      <w:r w:rsidRPr="00C12FA3">
        <w:rPr>
          <w:sz w:val="24"/>
          <w:szCs w:val="24"/>
        </w:rPr>
        <w:t>tranh</w:t>
      </w:r>
      <w:r w:rsidRPr="00C12FA3">
        <w:rPr>
          <w:spacing w:val="-4"/>
          <w:sz w:val="24"/>
          <w:szCs w:val="24"/>
        </w:rPr>
        <w:t xml:space="preserve"> </w:t>
      </w:r>
      <w:r w:rsidRPr="00C12FA3">
        <w:rPr>
          <w:sz w:val="24"/>
          <w:szCs w:val="24"/>
        </w:rPr>
        <w:t>xâm</w:t>
      </w:r>
      <w:r w:rsidRPr="00C12FA3">
        <w:rPr>
          <w:spacing w:val="-4"/>
          <w:sz w:val="24"/>
          <w:szCs w:val="24"/>
        </w:rPr>
        <w:t xml:space="preserve"> </w:t>
      </w:r>
      <w:r w:rsidRPr="00C12FA3">
        <w:rPr>
          <w:sz w:val="24"/>
          <w:szCs w:val="24"/>
        </w:rPr>
        <w:t>lược</w:t>
      </w:r>
      <w:r w:rsidRPr="00C12FA3">
        <w:rPr>
          <w:spacing w:val="-8"/>
          <w:sz w:val="24"/>
          <w:szCs w:val="24"/>
        </w:rPr>
        <w:t xml:space="preserve"> </w:t>
      </w:r>
      <w:r w:rsidRPr="00C12FA3">
        <w:rPr>
          <w:sz w:val="24"/>
          <w:szCs w:val="24"/>
        </w:rPr>
        <w:t>Việt</w:t>
      </w:r>
      <w:r w:rsidRPr="00C12FA3">
        <w:rPr>
          <w:spacing w:val="-4"/>
          <w:sz w:val="24"/>
          <w:szCs w:val="24"/>
        </w:rPr>
        <w:t xml:space="preserve"> </w:t>
      </w:r>
      <w:r w:rsidRPr="00C12FA3">
        <w:rPr>
          <w:sz w:val="24"/>
          <w:szCs w:val="24"/>
        </w:rPr>
        <w:t>Nam</w:t>
      </w:r>
      <w:r w:rsidRPr="00C12FA3">
        <w:rPr>
          <w:spacing w:val="-14"/>
          <w:sz w:val="24"/>
          <w:szCs w:val="24"/>
        </w:rPr>
        <w:t xml:space="preserve"> </w:t>
      </w:r>
      <w:r w:rsidRPr="00C12FA3">
        <w:rPr>
          <w:sz w:val="24"/>
          <w:szCs w:val="24"/>
        </w:rPr>
        <w:t>của</w:t>
      </w:r>
      <w:r w:rsidRPr="00C12FA3">
        <w:rPr>
          <w:spacing w:val="-3"/>
          <w:sz w:val="24"/>
          <w:szCs w:val="24"/>
        </w:rPr>
        <w:t xml:space="preserve"> </w:t>
      </w:r>
      <w:r w:rsidRPr="00C12FA3">
        <w:rPr>
          <w:sz w:val="24"/>
          <w:szCs w:val="24"/>
        </w:rPr>
        <w:t>thực</w:t>
      </w:r>
      <w:r w:rsidRPr="00C12FA3">
        <w:rPr>
          <w:spacing w:val="-3"/>
          <w:sz w:val="24"/>
          <w:szCs w:val="24"/>
        </w:rPr>
        <w:t xml:space="preserve"> </w:t>
      </w:r>
      <w:r w:rsidRPr="00C12FA3">
        <w:rPr>
          <w:sz w:val="24"/>
          <w:szCs w:val="24"/>
        </w:rPr>
        <w:t>dân</w:t>
      </w:r>
      <w:r w:rsidRPr="00C12FA3">
        <w:rPr>
          <w:spacing w:val="-8"/>
          <w:sz w:val="24"/>
          <w:szCs w:val="24"/>
        </w:rPr>
        <w:t xml:space="preserve"> </w:t>
      </w:r>
      <w:r w:rsidRPr="00C12FA3">
        <w:rPr>
          <w:sz w:val="24"/>
          <w:szCs w:val="24"/>
        </w:rPr>
        <w:t>Pháp</w:t>
      </w:r>
      <w:r w:rsidRPr="00C12FA3">
        <w:rPr>
          <w:spacing w:val="-4"/>
          <w:sz w:val="24"/>
          <w:szCs w:val="24"/>
        </w:rPr>
        <w:t xml:space="preserve"> </w:t>
      </w:r>
      <w:r w:rsidRPr="00C12FA3">
        <w:rPr>
          <w:sz w:val="24"/>
          <w:szCs w:val="24"/>
        </w:rPr>
        <w:t>(1945</w:t>
      </w:r>
      <w:r w:rsidRPr="00C12FA3">
        <w:rPr>
          <w:spacing w:val="-1"/>
          <w:sz w:val="24"/>
          <w:szCs w:val="24"/>
        </w:rPr>
        <w:t xml:space="preserve"> </w:t>
      </w:r>
      <w:r w:rsidRPr="00C12FA3">
        <w:rPr>
          <w:sz w:val="24"/>
          <w:szCs w:val="24"/>
        </w:rPr>
        <w:t>–</w:t>
      </w:r>
      <w:r w:rsidRPr="00C12FA3">
        <w:rPr>
          <w:spacing w:val="-3"/>
          <w:sz w:val="24"/>
          <w:szCs w:val="24"/>
        </w:rPr>
        <w:t xml:space="preserve"> </w:t>
      </w:r>
      <w:r w:rsidRPr="00C12FA3">
        <w:rPr>
          <w:spacing w:val="-2"/>
          <w:sz w:val="24"/>
          <w:szCs w:val="24"/>
        </w:rPr>
        <w:t>1954)</w:t>
      </w:r>
    </w:p>
    <w:p w14:paraId="4CCDD74F" w14:textId="77777777" w:rsidR="00A15F11" w:rsidRPr="00C12FA3" w:rsidRDefault="00A15F11" w:rsidP="00A15F11">
      <w:pPr>
        <w:pStyle w:val="BodyText"/>
        <w:ind w:left="1204"/>
        <w:jc w:val="both"/>
        <w:rPr>
          <w:sz w:val="24"/>
          <w:szCs w:val="24"/>
        </w:rPr>
      </w:pPr>
      <w:r w:rsidRPr="00C12FA3">
        <w:rPr>
          <w:sz w:val="24"/>
          <w:szCs w:val="24"/>
        </w:rPr>
        <w:t>+</w:t>
      </w:r>
      <w:r w:rsidRPr="00C12FA3">
        <w:rPr>
          <w:spacing w:val="-3"/>
          <w:sz w:val="24"/>
          <w:szCs w:val="24"/>
        </w:rPr>
        <w:t xml:space="preserve"> </w:t>
      </w:r>
      <w:r w:rsidRPr="00C12FA3">
        <w:rPr>
          <w:sz w:val="24"/>
          <w:szCs w:val="24"/>
        </w:rPr>
        <w:t>Chiến</w:t>
      </w:r>
      <w:r w:rsidRPr="00C12FA3">
        <w:rPr>
          <w:spacing w:val="-8"/>
          <w:sz w:val="24"/>
          <w:szCs w:val="24"/>
        </w:rPr>
        <w:t xml:space="preserve"> </w:t>
      </w:r>
      <w:r w:rsidRPr="00C12FA3">
        <w:rPr>
          <w:sz w:val="24"/>
          <w:szCs w:val="24"/>
        </w:rPr>
        <w:t>tranh</w:t>
      </w:r>
      <w:r w:rsidRPr="00C12FA3">
        <w:rPr>
          <w:spacing w:val="-3"/>
          <w:sz w:val="24"/>
          <w:szCs w:val="24"/>
        </w:rPr>
        <w:t xml:space="preserve"> </w:t>
      </w:r>
      <w:r w:rsidRPr="00C12FA3">
        <w:rPr>
          <w:sz w:val="24"/>
          <w:szCs w:val="24"/>
        </w:rPr>
        <w:t>xâm</w:t>
      </w:r>
      <w:r w:rsidRPr="00C12FA3">
        <w:rPr>
          <w:spacing w:val="-4"/>
          <w:sz w:val="24"/>
          <w:szCs w:val="24"/>
        </w:rPr>
        <w:t xml:space="preserve"> </w:t>
      </w:r>
      <w:r w:rsidRPr="00C12FA3">
        <w:rPr>
          <w:sz w:val="24"/>
          <w:szCs w:val="24"/>
        </w:rPr>
        <w:t>lược</w:t>
      </w:r>
      <w:r w:rsidRPr="00C12FA3">
        <w:rPr>
          <w:spacing w:val="-8"/>
          <w:sz w:val="24"/>
          <w:szCs w:val="24"/>
        </w:rPr>
        <w:t xml:space="preserve"> </w:t>
      </w:r>
      <w:r w:rsidRPr="00C12FA3">
        <w:rPr>
          <w:sz w:val="24"/>
          <w:szCs w:val="24"/>
        </w:rPr>
        <w:t>Việt</w:t>
      </w:r>
      <w:r w:rsidRPr="00C12FA3">
        <w:rPr>
          <w:spacing w:val="-3"/>
          <w:sz w:val="24"/>
          <w:szCs w:val="24"/>
        </w:rPr>
        <w:t xml:space="preserve"> </w:t>
      </w:r>
      <w:r w:rsidRPr="00C12FA3">
        <w:rPr>
          <w:sz w:val="24"/>
          <w:szCs w:val="24"/>
        </w:rPr>
        <w:t>Nam</w:t>
      </w:r>
      <w:r w:rsidRPr="00C12FA3">
        <w:rPr>
          <w:spacing w:val="-13"/>
          <w:sz w:val="24"/>
          <w:szCs w:val="24"/>
        </w:rPr>
        <w:t xml:space="preserve"> </w:t>
      </w:r>
      <w:r w:rsidRPr="00C12FA3">
        <w:rPr>
          <w:sz w:val="24"/>
          <w:szCs w:val="24"/>
        </w:rPr>
        <w:t>của</w:t>
      </w:r>
      <w:r w:rsidRPr="00C12FA3">
        <w:rPr>
          <w:spacing w:val="-3"/>
          <w:sz w:val="24"/>
          <w:szCs w:val="24"/>
        </w:rPr>
        <w:t xml:space="preserve"> </w:t>
      </w:r>
      <w:r w:rsidRPr="00C12FA3">
        <w:rPr>
          <w:sz w:val="24"/>
          <w:szCs w:val="24"/>
        </w:rPr>
        <w:t>để</w:t>
      </w:r>
      <w:r w:rsidRPr="00C12FA3">
        <w:rPr>
          <w:spacing w:val="-2"/>
          <w:sz w:val="24"/>
          <w:szCs w:val="24"/>
        </w:rPr>
        <w:t xml:space="preserve"> </w:t>
      </w:r>
      <w:r w:rsidRPr="00C12FA3">
        <w:rPr>
          <w:sz w:val="24"/>
          <w:szCs w:val="24"/>
        </w:rPr>
        <w:t>quốc</w:t>
      </w:r>
      <w:r w:rsidRPr="00C12FA3">
        <w:rPr>
          <w:spacing w:val="-3"/>
          <w:sz w:val="24"/>
          <w:szCs w:val="24"/>
        </w:rPr>
        <w:t xml:space="preserve"> </w:t>
      </w:r>
      <w:r w:rsidRPr="00C12FA3">
        <w:rPr>
          <w:sz w:val="24"/>
          <w:szCs w:val="24"/>
        </w:rPr>
        <w:t>Mỹ</w:t>
      </w:r>
      <w:r w:rsidRPr="00C12FA3">
        <w:rPr>
          <w:spacing w:val="-7"/>
          <w:sz w:val="24"/>
          <w:szCs w:val="24"/>
        </w:rPr>
        <w:t xml:space="preserve"> </w:t>
      </w:r>
      <w:r w:rsidRPr="00C12FA3">
        <w:rPr>
          <w:sz w:val="24"/>
          <w:szCs w:val="24"/>
        </w:rPr>
        <w:t>(1954</w:t>
      </w:r>
      <w:r w:rsidRPr="00C12FA3">
        <w:rPr>
          <w:spacing w:val="-3"/>
          <w:sz w:val="24"/>
          <w:szCs w:val="24"/>
        </w:rPr>
        <w:t xml:space="preserve"> </w:t>
      </w:r>
      <w:r w:rsidRPr="00C12FA3">
        <w:rPr>
          <w:sz w:val="24"/>
          <w:szCs w:val="24"/>
        </w:rPr>
        <w:t>–</w:t>
      </w:r>
      <w:r w:rsidRPr="00C12FA3">
        <w:rPr>
          <w:spacing w:val="-3"/>
          <w:sz w:val="24"/>
          <w:szCs w:val="24"/>
        </w:rPr>
        <w:t xml:space="preserve"> </w:t>
      </w:r>
      <w:r w:rsidRPr="00C12FA3">
        <w:rPr>
          <w:sz w:val="24"/>
          <w:szCs w:val="24"/>
        </w:rPr>
        <w:t>1975),</w:t>
      </w:r>
      <w:r w:rsidRPr="00C12FA3">
        <w:rPr>
          <w:spacing w:val="-1"/>
          <w:sz w:val="24"/>
          <w:szCs w:val="24"/>
        </w:rPr>
        <w:t xml:space="preserve"> </w:t>
      </w:r>
      <w:r w:rsidRPr="00C12FA3">
        <w:rPr>
          <w:spacing w:val="-5"/>
          <w:sz w:val="24"/>
          <w:szCs w:val="24"/>
        </w:rPr>
        <w:t>...</w:t>
      </w:r>
    </w:p>
    <w:p w14:paraId="0FC9D728" w14:textId="77777777" w:rsidR="00A15F11" w:rsidRPr="00C12FA3" w:rsidRDefault="00A15F11" w:rsidP="00A15F11">
      <w:pPr>
        <w:pStyle w:val="ListParagraph"/>
        <w:numPr>
          <w:ilvl w:val="0"/>
          <w:numId w:val="620"/>
        </w:numPr>
        <w:tabs>
          <w:tab w:val="left" w:pos="1379"/>
        </w:tabs>
        <w:ind w:right="847" w:firstLine="710"/>
        <w:jc w:val="both"/>
        <w:rPr>
          <w:sz w:val="24"/>
          <w:szCs w:val="24"/>
        </w:rPr>
      </w:pPr>
      <w:r w:rsidRPr="00C12FA3">
        <w:rPr>
          <w:sz w:val="24"/>
          <w:szCs w:val="24"/>
        </w:rPr>
        <w:t>Khi trật tự thế giới hai cực Ianta sụp đổ, Việt Nam có nhiều điều kiện thuận lợi để phát</w:t>
      </w:r>
      <w:r w:rsidRPr="00C12FA3">
        <w:rPr>
          <w:spacing w:val="-1"/>
          <w:sz w:val="24"/>
          <w:szCs w:val="24"/>
        </w:rPr>
        <w:t xml:space="preserve"> </w:t>
      </w:r>
      <w:r w:rsidRPr="00C12FA3">
        <w:rPr>
          <w:sz w:val="24"/>
          <w:szCs w:val="24"/>
        </w:rPr>
        <w:t>triển</w:t>
      </w:r>
      <w:r w:rsidRPr="00C12FA3">
        <w:rPr>
          <w:spacing w:val="-5"/>
          <w:sz w:val="24"/>
          <w:szCs w:val="24"/>
        </w:rPr>
        <w:t xml:space="preserve"> </w:t>
      </w:r>
      <w:r w:rsidRPr="00C12FA3">
        <w:rPr>
          <w:sz w:val="24"/>
          <w:szCs w:val="24"/>
        </w:rPr>
        <w:t>đất nước</w:t>
      </w:r>
      <w:r w:rsidRPr="00C12FA3">
        <w:rPr>
          <w:spacing w:val="-1"/>
          <w:sz w:val="24"/>
          <w:szCs w:val="24"/>
        </w:rPr>
        <w:t xml:space="preserve"> </w:t>
      </w:r>
      <w:r w:rsidRPr="00C12FA3">
        <w:rPr>
          <w:sz w:val="24"/>
          <w:szCs w:val="24"/>
        </w:rPr>
        <w:t>và</w:t>
      </w:r>
      <w:r w:rsidRPr="00C12FA3">
        <w:rPr>
          <w:spacing w:val="-1"/>
          <w:sz w:val="24"/>
          <w:szCs w:val="24"/>
        </w:rPr>
        <w:t xml:space="preserve"> </w:t>
      </w:r>
      <w:r w:rsidRPr="00C12FA3">
        <w:rPr>
          <w:sz w:val="24"/>
          <w:szCs w:val="24"/>
        </w:rPr>
        <w:t>đã</w:t>
      </w:r>
      <w:r w:rsidRPr="00C12FA3">
        <w:rPr>
          <w:spacing w:val="-1"/>
          <w:sz w:val="24"/>
          <w:szCs w:val="24"/>
        </w:rPr>
        <w:t xml:space="preserve"> </w:t>
      </w:r>
      <w:r w:rsidRPr="00C12FA3">
        <w:rPr>
          <w:sz w:val="24"/>
          <w:szCs w:val="24"/>
        </w:rPr>
        <w:t>đạt</w:t>
      </w:r>
      <w:r w:rsidRPr="00C12FA3">
        <w:rPr>
          <w:spacing w:val="-1"/>
          <w:sz w:val="24"/>
          <w:szCs w:val="24"/>
        </w:rPr>
        <w:t xml:space="preserve"> </w:t>
      </w:r>
      <w:r w:rsidRPr="00C12FA3">
        <w:rPr>
          <w:sz w:val="24"/>
          <w:szCs w:val="24"/>
        </w:rPr>
        <w:t>được</w:t>
      </w:r>
      <w:r w:rsidRPr="00C12FA3">
        <w:rPr>
          <w:spacing w:val="-1"/>
          <w:sz w:val="24"/>
          <w:szCs w:val="24"/>
        </w:rPr>
        <w:t xml:space="preserve"> </w:t>
      </w:r>
      <w:r w:rsidRPr="00C12FA3">
        <w:rPr>
          <w:sz w:val="24"/>
          <w:szCs w:val="24"/>
        </w:rPr>
        <w:t>nhiều</w:t>
      </w:r>
      <w:r w:rsidRPr="00C12FA3">
        <w:rPr>
          <w:spacing w:val="-1"/>
          <w:sz w:val="24"/>
          <w:szCs w:val="24"/>
        </w:rPr>
        <w:t xml:space="preserve"> </w:t>
      </w:r>
      <w:r w:rsidRPr="00C12FA3">
        <w:rPr>
          <w:sz w:val="24"/>
          <w:szCs w:val="24"/>
        </w:rPr>
        <w:t>thành</w:t>
      </w:r>
      <w:r w:rsidRPr="00C12FA3">
        <w:rPr>
          <w:spacing w:val="-5"/>
          <w:sz w:val="24"/>
          <w:szCs w:val="24"/>
        </w:rPr>
        <w:t xml:space="preserve"> </w:t>
      </w:r>
      <w:r w:rsidRPr="00C12FA3">
        <w:rPr>
          <w:sz w:val="24"/>
          <w:szCs w:val="24"/>
        </w:rPr>
        <w:t>tựu</w:t>
      </w:r>
      <w:r w:rsidRPr="00C12FA3">
        <w:rPr>
          <w:spacing w:val="-5"/>
          <w:sz w:val="24"/>
          <w:szCs w:val="24"/>
        </w:rPr>
        <w:t xml:space="preserve"> </w:t>
      </w:r>
      <w:r w:rsidRPr="00C12FA3">
        <w:rPr>
          <w:sz w:val="24"/>
          <w:szCs w:val="24"/>
        </w:rPr>
        <w:t>trong</w:t>
      </w:r>
      <w:r w:rsidRPr="00C12FA3">
        <w:rPr>
          <w:spacing w:val="-5"/>
          <w:sz w:val="24"/>
          <w:szCs w:val="24"/>
        </w:rPr>
        <w:t xml:space="preserve"> </w:t>
      </w:r>
      <w:r w:rsidRPr="00C12FA3">
        <w:rPr>
          <w:sz w:val="24"/>
          <w:szCs w:val="24"/>
        </w:rPr>
        <w:t>công</w:t>
      </w:r>
      <w:r w:rsidRPr="00C12FA3">
        <w:rPr>
          <w:spacing w:val="-5"/>
          <w:sz w:val="24"/>
          <w:szCs w:val="24"/>
        </w:rPr>
        <w:t xml:space="preserve"> </w:t>
      </w:r>
      <w:r w:rsidRPr="00C12FA3">
        <w:rPr>
          <w:sz w:val="24"/>
          <w:szCs w:val="24"/>
        </w:rPr>
        <w:t>cuộc</w:t>
      </w:r>
      <w:r w:rsidRPr="00C12FA3">
        <w:rPr>
          <w:spacing w:val="-1"/>
          <w:sz w:val="24"/>
          <w:szCs w:val="24"/>
        </w:rPr>
        <w:t xml:space="preserve"> </w:t>
      </w:r>
      <w:r w:rsidRPr="00C12FA3">
        <w:rPr>
          <w:sz w:val="24"/>
          <w:szCs w:val="24"/>
        </w:rPr>
        <w:t>đổi</w:t>
      </w:r>
      <w:r w:rsidRPr="00C12FA3">
        <w:rPr>
          <w:spacing w:val="-1"/>
          <w:sz w:val="24"/>
          <w:szCs w:val="24"/>
        </w:rPr>
        <w:t xml:space="preserve"> </w:t>
      </w:r>
      <w:r w:rsidRPr="00C12FA3">
        <w:rPr>
          <w:sz w:val="24"/>
          <w:szCs w:val="24"/>
        </w:rPr>
        <w:t>mới</w:t>
      </w:r>
      <w:r w:rsidRPr="00C12FA3">
        <w:rPr>
          <w:spacing w:val="-6"/>
          <w:sz w:val="24"/>
          <w:szCs w:val="24"/>
        </w:rPr>
        <w:t xml:space="preserve"> </w:t>
      </w:r>
      <w:r w:rsidRPr="00C12FA3">
        <w:rPr>
          <w:sz w:val="24"/>
          <w:szCs w:val="24"/>
        </w:rPr>
        <w:t>đất nước.</w:t>
      </w:r>
    </w:p>
    <w:p w14:paraId="6DEB8398" w14:textId="77777777" w:rsidR="00A15F11" w:rsidRPr="00C12FA3" w:rsidRDefault="00A15F11" w:rsidP="00A15F11">
      <w:pPr>
        <w:ind w:right="362"/>
        <w:jc w:val="center"/>
        <w:rPr>
          <w:b/>
          <w:sz w:val="24"/>
          <w:szCs w:val="24"/>
        </w:rPr>
      </w:pPr>
      <w:r w:rsidRPr="00C12FA3">
        <w:rPr>
          <w:b/>
          <w:color w:val="FF0000"/>
          <w:spacing w:val="-6"/>
          <w:sz w:val="24"/>
          <w:szCs w:val="24"/>
        </w:rPr>
        <w:t>BÀI</w:t>
      </w:r>
      <w:r w:rsidRPr="00C12FA3">
        <w:rPr>
          <w:b/>
          <w:color w:val="FF0000"/>
          <w:spacing w:val="-10"/>
          <w:sz w:val="24"/>
          <w:szCs w:val="24"/>
        </w:rPr>
        <w:t xml:space="preserve"> </w:t>
      </w:r>
      <w:r w:rsidRPr="00C12FA3">
        <w:rPr>
          <w:b/>
          <w:color w:val="FF0000"/>
          <w:spacing w:val="-6"/>
          <w:sz w:val="24"/>
          <w:szCs w:val="24"/>
        </w:rPr>
        <w:t>3:</w:t>
      </w:r>
      <w:r w:rsidRPr="00C12FA3">
        <w:rPr>
          <w:b/>
          <w:color w:val="FF0000"/>
          <w:spacing w:val="-10"/>
          <w:sz w:val="24"/>
          <w:szCs w:val="24"/>
        </w:rPr>
        <w:t xml:space="preserve"> </w:t>
      </w:r>
      <w:r w:rsidRPr="00C12FA3">
        <w:rPr>
          <w:b/>
          <w:color w:val="FF0000"/>
          <w:spacing w:val="-6"/>
          <w:sz w:val="24"/>
          <w:szCs w:val="24"/>
        </w:rPr>
        <w:t>TRẬT</w:t>
      </w:r>
      <w:r w:rsidRPr="00C12FA3">
        <w:rPr>
          <w:b/>
          <w:color w:val="FF0000"/>
          <w:spacing w:val="-5"/>
          <w:sz w:val="24"/>
          <w:szCs w:val="24"/>
        </w:rPr>
        <w:t xml:space="preserve"> </w:t>
      </w:r>
      <w:r w:rsidRPr="00C12FA3">
        <w:rPr>
          <w:b/>
          <w:color w:val="FF0000"/>
          <w:spacing w:val="-6"/>
          <w:sz w:val="24"/>
          <w:szCs w:val="24"/>
        </w:rPr>
        <w:t>TỰ</w:t>
      </w:r>
      <w:r w:rsidRPr="00C12FA3">
        <w:rPr>
          <w:b/>
          <w:color w:val="FF0000"/>
          <w:spacing w:val="-17"/>
          <w:sz w:val="24"/>
          <w:szCs w:val="24"/>
        </w:rPr>
        <w:t xml:space="preserve"> </w:t>
      </w:r>
      <w:r w:rsidRPr="00C12FA3">
        <w:rPr>
          <w:b/>
          <w:color w:val="FF0000"/>
          <w:spacing w:val="-6"/>
          <w:sz w:val="24"/>
          <w:szCs w:val="24"/>
        </w:rPr>
        <w:t>THẾ</w:t>
      </w:r>
      <w:r w:rsidRPr="00C12FA3">
        <w:rPr>
          <w:b/>
          <w:color w:val="FF0000"/>
          <w:spacing w:val="-13"/>
          <w:sz w:val="24"/>
          <w:szCs w:val="24"/>
        </w:rPr>
        <w:t xml:space="preserve"> </w:t>
      </w:r>
      <w:r w:rsidRPr="00C12FA3">
        <w:rPr>
          <w:b/>
          <w:color w:val="FF0000"/>
          <w:spacing w:val="-6"/>
          <w:sz w:val="24"/>
          <w:szCs w:val="24"/>
        </w:rPr>
        <w:t>GIỚI</w:t>
      </w:r>
      <w:r w:rsidRPr="00C12FA3">
        <w:rPr>
          <w:b/>
          <w:color w:val="FF0000"/>
          <w:spacing w:val="-5"/>
          <w:sz w:val="24"/>
          <w:szCs w:val="24"/>
        </w:rPr>
        <w:t xml:space="preserve"> </w:t>
      </w:r>
      <w:r w:rsidRPr="00C12FA3">
        <w:rPr>
          <w:b/>
          <w:color w:val="FF0000"/>
          <w:spacing w:val="-6"/>
          <w:sz w:val="24"/>
          <w:szCs w:val="24"/>
        </w:rPr>
        <w:t>SAU CHIẾN</w:t>
      </w:r>
      <w:r w:rsidRPr="00C12FA3">
        <w:rPr>
          <w:b/>
          <w:color w:val="FF0000"/>
          <w:spacing w:val="-7"/>
          <w:sz w:val="24"/>
          <w:szCs w:val="24"/>
        </w:rPr>
        <w:t xml:space="preserve"> </w:t>
      </w:r>
      <w:r w:rsidRPr="00C12FA3">
        <w:rPr>
          <w:b/>
          <w:color w:val="FF0000"/>
          <w:spacing w:val="-6"/>
          <w:sz w:val="24"/>
          <w:szCs w:val="24"/>
        </w:rPr>
        <w:t>TRANH</w:t>
      </w:r>
      <w:r w:rsidRPr="00C12FA3">
        <w:rPr>
          <w:b/>
          <w:color w:val="FF0000"/>
          <w:spacing w:val="-4"/>
          <w:sz w:val="24"/>
          <w:szCs w:val="24"/>
        </w:rPr>
        <w:t xml:space="preserve"> </w:t>
      </w:r>
      <w:r w:rsidRPr="00C12FA3">
        <w:rPr>
          <w:b/>
          <w:color w:val="FF0000"/>
          <w:spacing w:val="-6"/>
          <w:sz w:val="24"/>
          <w:szCs w:val="24"/>
        </w:rPr>
        <w:t>LẠNH</w:t>
      </w:r>
    </w:p>
    <w:p w14:paraId="7F2443F8" w14:textId="77777777" w:rsidR="00A15F11" w:rsidRPr="00C12FA3" w:rsidRDefault="00A15F11" w:rsidP="00A15F11">
      <w:pPr>
        <w:pStyle w:val="BodyText"/>
        <w:ind w:left="0"/>
        <w:rPr>
          <w:b/>
          <w:sz w:val="24"/>
          <w:szCs w:val="24"/>
        </w:rPr>
      </w:pPr>
    </w:p>
    <w:p w14:paraId="2D5074B6" w14:textId="77777777" w:rsidR="00A15F11" w:rsidRPr="00C12FA3" w:rsidRDefault="00A15F11" w:rsidP="00A15F11">
      <w:pPr>
        <w:pStyle w:val="ListParagraph"/>
        <w:numPr>
          <w:ilvl w:val="0"/>
          <w:numId w:val="601"/>
        </w:numPr>
        <w:tabs>
          <w:tab w:val="left" w:pos="1311"/>
        </w:tabs>
        <w:ind w:left="1311" w:hanging="252"/>
        <w:jc w:val="both"/>
        <w:rPr>
          <w:b/>
          <w:sz w:val="24"/>
          <w:szCs w:val="24"/>
        </w:rPr>
      </w:pPr>
      <w:r w:rsidRPr="00C12FA3">
        <w:rPr>
          <w:b/>
          <w:sz w:val="24"/>
          <w:szCs w:val="24"/>
        </w:rPr>
        <w:t>KIẾN</w:t>
      </w:r>
      <w:r w:rsidRPr="00C12FA3">
        <w:rPr>
          <w:b/>
          <w:spacing w:val="-10"/>
          <w:sz w:val="24"/>
          <w:szCs w:val="24"/>
        </w:rPr>
        <w:t xml:space="preserve"> </w:t>
      </w:r>
      <w:r w:rsidRPr="00C12FA3">
        <w:rPr>
          <w:b/>
          <w:sz w:val="24"/>
          <w:szCs w:val="24"/>
        </w:rPr>
        <w:t>THỨC</w:t>
      </w:r>
      <w:r w:rsidRPr="00C12FA3">
        <w:rPr>
          <w:b/>
          <w:spacing w:val="-5"/>
          <w:sz w:val="24"/>
          <w:szCs w:val="24"/>
        </w:rPr>
        <w:t xml:space="preserve"> </w:t>
      </w:r>
      <w:r w:rsidRPr="00C12FA3">
        <w:rPr>
          <w:b/>
          <w:sz w:val="24"/>
          <w:szCs w:val="24"/>
        </w:rPr>
        <w:t>TỔNG</w:t>
      </w:r>
      <w:r w:rsidRPr="00C12FA3">
        <w:rPr>
          <w:b/>
          <w:spacing w:val="-6"/>
          <w:sz w:val="24"/>
          <w:szCs w:val="24"/>
        </w:rPr>
        <w:t xml:space="preserve"> </w:t>
      </w:r>
      <w:r w:rsidRPr="00C12FA3">
        <w:rPr>
          <w:b/>
          <w:spacing w:val="-5"/>
          <w:sz w:val="24"/>
          <w:szCs w:val="24"/>
        </w:rPr>
        <w:t>HỢP</w:t>
      </w:r>
    </w:p>
    <w:p w14:paraId="029A2816" w14:textId="77777777" w:rsidR="00A15F11" w:rsidRPr="00C12FA3" w:rsidRDefault="00A15F11" w:rsidP="00A15F11">
      <w:pPr>
        <w:pStyle w:val="Heading1"/>
        <w:numPr>
          <w:ilvl w:val="1"/>
          <w:numId w:val="601"/>
        </w:numPr>
        <w:tabs>
          <w:tab w:val="left" w:pos="1341"/>
        </w:tabs>
        <w:ind w:left="1341" w:hanging="282"/>
        <w:rPr>
          <w:sz w:val="24"/>
          <w:szCs w:val="24"/>
        </w:rPr>
      </w:pPr>
      <w:r w:rsidRPr="00C12FA3">
        <w:rPr>
          <w:sz w:val="24"/>
          <w:szCs w:val="24"/>
        </w:rPr>
        <w:t>Xu</w:t>
      </w:r>
      <w:r w:rsidRPr="00C12FA3">
        <w:rPr>
          <w:spacing w:val="-7"/>
          <w:sz w:val="24"/>
          <w:szCs w:val="24"/>
        </w:rPr>
        <w:t xml:space="preserve"> </w:t>
      </w:r>
      <w:r w:rsidRPr="00C12FA3">
        <w:rPr>
          <w:sz w:val="24"/>
          <w:szCs w:val="24"/>
        </w:rPr>
        <w:t>thế</w:t>
      </w:r>
      <w:r w:rsidRPr="00C12FA3">
        <w:rPr>
          <w:spacing w:val="-1"/>
          <w:sz w:val="24"/>
          <w:szCs w:val="24"/>
        </w:rPr>
        <w:t xml:space="preserve"> </w:t>
      </w:r>
      <w:r w:rsidRPr="00C12FA3">
        <w:rPr>
          <w:sz w:val="24"/>
          <w:szCs w:val="24"/>
        </w:rPr>
        <w:t>phát</w:t>
      </w:r>
      <w:r w:rsidRPr="00C12FA3">
        <w:rPr>
          <w:spacing w:val="-3"/>
          <w:sz w:val="24"/>
          <w:szCs w:val="24"/>
        </w:rPr>
        <w:t xml:space="preserve"> </w:t>
      </w:r>
      <w:r w:rsidRPr="00C12FA3">
        <w:rPr>
          <w:sz w:val="24"/>
          <w:szCs w:val="24"/>
        </w:rPr>
        <w:t>triển</w:t>
      </w:r>
      <w:r w:rsidRPr="00C12FA3">
        <w:rPr>
          <w:spacing w:val="-8"/>
          <w:sz w:val="24"/>
          <w:szCs w:val="24"/>
        </w:rPr>
        <w:t xml:space="preserve"> </w:t>
      </w:r>
      <w:r w:rsidRPr="00C12FA3">
        <w:rPr>
          <w:sz w:val="24"/>
          <w:szCs w:val="24"/>
        </w:rPr>
        <w:t>chính</w:t>
      </w:r>
      <w:r w:rsidRPr="00C12FA3">
        <w:rPr>
          <w:spacing w:val="-8"/>
          <w:sz w:val="24"/>
          <w:szCs w:val="24"/>
        </w:rPr>
        <w:t xml:space="preserve"> </w:t>
      </w:r>
      <w:r w:rsidRPr="00C12FA3">
        <w:rPr>
          <w:sz w:val="24"/>
          <w:szCs w:val="24"/>
        </w:rPr>
        <w:t>của</w:t>
      </w:r>
      <w:r w:rsidRPr="00C12FA3">
        <w:rPr>
          <w:spacing w:val="-2"/>
          <w:sz w:val="24"/>
          <w:szCs w:val="24"/>
        </w:rPr>
        <w:t xml:space="preserve"> </w:t>
      </w:r>
      <w:r w:rsidRPr="00C12FA3">
        <w:rPr>
          <w:sz w:val="24"/>
          <w:szCs w:val="24"/>
        </w:rPr>
        <w:t>thế giới</w:t>
      </w:r>
      <w:r w:rsidRPr="00C12FA3">
        <w:rPr>
          <w:spacing w:val="-2"/>
          <w:sz w:val="24"/>
          <w:szCs w:val="24"/>
        </w:rPr>
        <w:t xml:space="preserve"> </w:t>
      </w:r>
      <w:r w:rsidRPr="00C12FA3">
        <w:rPr>
          <w:sz w:val="24"/>
          <w:szCs w:val="24"/>
        </w:rPr>
        <w:t>sau</w:t>
      </w:r>
      <w:r w:rsidRPr="00C12FA3">
        <w:rPr>
          <w:spacing w:val="-8"/>
          <w:sz w:val="24"/>
          <w:szCs w:val="24"/>
        </w:rPr>
        <w:t xml:space="preserve"> </w:t>
      </w:r>
      <w:r w:rsidRPr="00C12FA3">
        <w:rPr>
          <w:sz w:val="24"/>
          <w:szCs w:val="24"/>
        </w:rPr>
        <w:t>Chiến</w:t>
      </w:r>
      <w:r w:rsidRPr="00C12FA3">
        <w:rPr>
          <w:spacing w:val="-8"/>
          <w:sz w:val="24"/>
          <w:szCs w:val="24"/>
        </w:rPr>
        <w:t xml:space="preserve"> </w:t>
      </w:r>
      <w:r w:rsidRPr="00C12FA3">
        <w:rPr>
          <w:sz w:val="24"/>
          <w:szCs w:val="24"/>
        </w:rPr>
        <w:t>tranh</w:t>
      </w:r>
      <w:r w:rsidRPr="00C12FA3">
        <w:rPr>
          <w:spacing w:val="-3"/>
          <w:sz w:val="24"/>
          <w:szCs w:val="24"/>
        </w:rPr>
        <w:t xml:space="preserve"> </w:t>
      </w:r>
      <w:r w:rsidRPr="00C12FA3">
        <w:rPr>
          <w:spacing w:val="-4"/>
          <w:sz w:val="24"/>
          <w:szCs w:val="24"/>
        </w:rPr>
        <w:t>lạnh</w:t>
      </w:r>
    </w:p>
    <w:p w14:paraId="6F008FC8" w14:textId="77777777" w:rsidR="00A15F11" w:rsidRPr="00C12FA3" w:rsidRDefault="00A15F11" w:rsidP="00A15F11">
      <w:pPr>
        <w:pStyle w:val="ListParagraph"/>
        <w:numPr>
          <w:ilvl w:val="2"/>
          <w:numId w:val="601"/>
        </w:numPr>
        <w:tabs>
          <w:tab w:val="left" w:pos="1270"/>
        </w:tabs>
        <w:ind w:hanging="211"/>
        <w:jc w:val="both"/>
        <w:rPr>
          <w:i/>
          <w:sz w:val="24"/>
          <w:szCs w:val="24"/>
        </w:rPr>
      </w:pPr>
      <w:r w:rsidRPr="00C12FA3">
        <w:rPr>
          <w:b/>
          <w:sz w:val="24"/>
          <w:szCs w:val="24"/>
        </w:rPr>
        <w:t>Các</w:t>
      </w:r>
      <w:r w:rsidRPr="00C12FA3">
        <w:rPr>
          <w:b/>
          <w:spacing w:val="-1"/>
          <w:sz w:val="24"/>
          <w:szCs w:val="24"/>
        </w:rPr>
        <w:t xml:space="preserve"> </w:t>
      </w:r>
      <w:r w:rsidRPr="00C12FA3">
        <w:rPr>
          <w:b/>
          <w:sz w:val="24"/>
          <w:szCs w:val="24"/>
        </w:rPr>
        <w:t>xu</w:t>
      </w:r>
      <w:r w:rsidRPr="00C12FA3">
        <w:rPr>
          <w:b/>
          <w:spacing w:val="-8"/>
          <w:sz w:val="24"/>
          <w:szCs w:val="24"/>
        </w:rPr>
        <w:t xml:space="preserve"> </w:t>
      </w:r>
      <w:r w:rsidRPr="00C12FA3">
        <w:rPr>
          <w:b/>
          <w:sz w:val="24"/>
          <w:szCs w:val="24"/>
        </w:rPr>
        <w:t>thế phát</w:t>
      </w:r>
      <w:r w:rsidRPr="00C12FA3">
        <w:rPr>
          <w:b/>
          <w:spacing w:val="-4"/>
          <w:sz w:val="24"/>
          <w:szCs w:val="24"/>
        </w:rPr>
        <w:t xml:space="preserve"> </w:t>
      </w:r>
      <w:r w:rsidRPr="00C12FA3">
        <w:rPr>
          <w:b/>
          <w:sz w:val="24"/>
          <w:szCs w:val="24"/>
        </w:rPr>
        <w:t>triển</w:t>
      </w:r>
      <w:r w:rsidRPr="00C12FA3">
        <w:rPr>
          <w:b/>
          <w:spacing w:val="-8"/>
          <w:sz w:val="24"/>
          <w:szCs w:val="24"/>
        </w:rPr>
        <w:t xml:space="preserve"> </w:t>
      </w:r>
      <w:r w:rsidRPr="00C12FA3">
        <w:rPr>
          <w:b/>
          <w:sz w:val="24"/>
          <w:szCs w:val="24"/>
        </w:rPr>
        <w:t>chính</w:t>
      </w:r>
      <w:r w:rsidRPr="00C12FA3">
        <w:rPr>
          <w:b/>
          <w:spacing w:val="-8"/>
          <w:sz w:val="24"/>
          <w:szCs w:val="24"/>
        </w:rPr>
        <w:t xml:space="preserve"> </w:t>
      </w:r>
      <w:r w:rsidRPr="00C12FA3">
        <w:rPr>
          <w:b/>
          <w:sz w:val="24"/>
          <w:szCs w:val="24"/>
        </w:rPr>
        <w:t>của</w:t>
      </w:r>
      <w:r w:rsidRPr="00C12FA3">
        <w:rPr>
          <w:b/>
          <w:spacing w:val="-2"/>
          <w:sz w:val="24"/>
          <w:szCs w:val="24"/>
        </w:rPr>
        <w:t xml:space="preserve"> </w:t>
      </w:r>
      <w:r w:rsidRPr="00C12FA3">
        <w:rPr>
          <w:b/>
          <w:sz w:val="24"/>
          <w:szCs w:val="24"/>
        </w:rPr>
        <w:t>thế giới</w:t>
      </w:r>
      <w:r w:rsidRPr="00C12FA3">
        <w:rPr>
          <w:b/>
          <w:spacing w:val="-3"/>
          <w:sz w:val="24"/>
          <w:szCs w:val="24"/>
        </w:rPr>
        <w:t xml:space="preserve"> </w:t>
      </w:r>
      <w:r w:rsidRPr="00C12FA3">
        <w:rPr>
          <w:b/>
          <w:sz w:val="24"/>
          <w:szCs w:val="24"/>
        </w:rPr>
        <w:t>sau</w:t>
      </w:r>
      <w:r w:rsidRPr="00C12FA3">
        <w:rPr>
          <w:b/>
          <w:spacing w:val="-8"/>
          <w:sz w:val="24"/>
          <w:szCs w:val="24"/>
        </w:rPr>
        <w:t xml:space="preserve"> </w:t>
      </w:r>
      <w:r w:rsidRPr="00C12FA3">
        <w:rPr>
          <w:b/>
          <w:sz w:val="24"/>
          <w:szCs w:val="24"/>
        </w:rPr>
        <w:t>Chiến</w:t>
      </w:r>
      <w:r w:rsidRPr="00C12FA3">
        <w:rPr>
          <w:b/>
          <w:spacing w:val="-3"/>
          <w:sz w:val="24"/>
          <w:szCs w:val="24"/>
        </w:rPr>
        <w:t xml:space="preserve"> </w:t>
      </w:r>
      <w:r w:rsidRPr="00C12FA3">
        <w:rPr>
          <w:b/>
          <w:sz w:val="24"/>
          <w:szCs w:val="24"/>
        </w:rPr>
        <w:t>tranh</w:t>
      </w:r>
      <w:r w:rsidRPr="00C12FA3">
        <w:rPr>
          <w:b/>
          <w:spacing w:val="-8"/>
          <w:sz w:val="24"/>
          <w:szCs w:val="24"/>
        </w:rPr>
        <w:t xml:space="preserve"> </w:t>
      </w:r>
      <w:r w:rsidRPr="00C12FA3">
        <w:rPr>
          <w:b/>
          <w:spacing w:val="-4"/>
          <w:sz w:val="24"/>
          <w:szCs w:val="24"/>
        </w:rPr>
        <w:t>lạnh</w:t>
      </w:r>
    </w:p>
    <w:p w14:paraId="0398E9EB" w14:textId="77777777" w:rsidR="00A15F11" w:rsidRPr="00C12FA3" w:rsidRDefault="00A15F11" w:rsidP="00A15F11">
      <w:pPr>
        <w:ind w:left="493" w:right="848" w:firstLine="566"/>
        <w:jc w:val="both"/>
        <w:rPr>
          <w:sz w:val="24"/>
          <w:szCs w:val="24"/>
        </w:rPr>
      </w:pPr>
      <w:r w:rsidRPr="00C12FA3">
        <w:rPr>
          <w:i/>
          <w:sz w:val="24"/>
          <w:szCs w:val="24"/>
        </w:rPr>
        <w:t xml:space="preserve">- Xu thế lấy phát triển kinh tế làm trung tâm: </w:t>
      </w:r>
      <w:r w:rsidRPr="00C12FA3">
        <w:rPr>
          <w:sz w:val="24"/>
          <w:szCs w:val="24"/>
        </w:rPr>
        <w:t>kinh tế trở thành nhân tố quyết định sức mạnh tổng hợp của từng quốc gia, đồng thời đóng vai trò trung tâm trong quan hệ quốc tế.</w:t>
      </w:r>
    </w:p>
    <w:p w14:paraId="1C5282F6" w14:textId="77777777" w:rsidR="00A15F11" w:rsidRPr="00C12FA3" w:rsidRDefault="00A15F11" w:rsidP="00A15F11">
      <w:pPr>
        <w:pStyle w:val="BodyText"/>
        <w:ind w:right="848" w:firstLine="566"/>
        <w:jc w:val="both"/>
        <w:rPr>
          <w:sz w:val="24"/>
          <w:szCs w:val="24"/>
        </w:rPr>
      </w:pPr>
      <w:r w:rsidRPr="00C12FA3">
        <w:rPr>
          <w:sz w:val="24"/>
          <w:szCs w:val="24"/>
        </w:rPr>
        <w:t>+ Trong thời kì chiến tranh lạnh phương pháp quan hệ quốc tế đối đầu chính trị - quân</w:t>
      </w:r>
      <w:r w:rsidRPr="00C12FA3">
        <w:rPr>
          <w:spacing w:val="-2"/>
          <w:sz w:val="24"/>
          <w:szCs w:val="24"/>
        </w:rPr>
        <w:t xml:space="preserve"> </w:t>
      </w:r>
      <w:r w:rsidRPr="00C12FA3">
        <w:rPr>
          <w:sz w:val="24"/>
          <w:szCs w:val="24"/>
        </w:rPr>
        <w:t>sự là chủ</w:t>
      </w:r>
      <w:r w:rsidRPr="00C12FA3">
        <w:rPr>
          <w:spacing w:val="-1"/>
          <w:sz w:val="24"/>
          <w:szCs w:val="24"/>
        </w:rPr>
        <w:t xml:space="preserve"> </w:t>
      </w:r>
      <w:r w:rsidRPr="00C12FA3">
        <w:rPr>
          <w:sz w:val="24"/>
          <w:szCs w:val="24"/>
        </w:rPr>
        <w:t>yếu</w:t>
      </w:r>
      <w:r w:rsidRPr="00C12FA3">
        <w:rPr>
          <w:spacing w:val="-2"/>
          <w:sz w:val="24"/>
          <w:szCs w:val="24"/>
        </w:rPr>
        <w:t xml:space="preserve"> </w:t>
      </w:r>
      <w:r w:rsidRPr="00C12FA3">
        <w:rPr>
          <w:sz w:val="24"/>
          <w:szCs w:val="24"/>
        </w:rPr>
        <w:t>đã không</w:t>
      </w:r>
      <w:r w:rsidRPr="00C12FA3">
        <w:rPr>
          <w:spacing w:val="-2"/>
          <w:sz w:val="24"/>
          <w:szCs w:val="24"/>
        </w:rPr>
        <w:t xml:space="preserve"> </w:t>
      </w:r>
      <w:r w:rsidRPr="00C12FA3">
        <w:rPr>
          <w:sz w:val="24"/>
          <w:szCs w:val="24"/>
        </w:rPr>
        <w:t>còn</w:t>
      </w:r>
      <w:r w:rsidRPr="00C12FA3">
        <w:rPr>
          <w:spacing w:val="-2"/>
          <w:sz w:val="24"/>
          <w:szCs w:val="24"/>
        </w:rPr>
        <w:t xml:space="preserve"> </w:t>
      </w:r>
      <w:r w:rsidRPr="00C12FA3">
        <w:rPr>
          <w:sz w:val="24"/>
          <w:szCs w:val="24"/>
        </w:rPr>
        <w:t>phù</w:t>
      </w:r>
      <w:r w:rsidRPr="00C12FA3">
        <w:rPr>
          <w:spacing w:val="-2"/>
          <w:sz w:val="24"/>
          <w:szCs w:val="24"/>
        </w:rPr>
        <w:t xml:space="preserve"> </w:t>
      </w:r>
      <w:r w:rsidRPr="00C12FA3">
        <w:rPr>
          <w:sz w:val="24"/>
          <w:szCs w:val="24"/>
        </w:rPr>
        <w:t>hợp, phải</w:t>
      </w:r>
      <w:r w:rsidRPr="00C12FA3">
        <w:rPr>
          <w:spacing w:val="-2"/>
          <w:sz w:val="24"/>
          <w:szCs w:val="24"/>
        </w:rPr>
        <w:t xml:space="preserve"> </w:t>
      </w:r>
      <w:r w:rsidRPr="00C12FA3">
        <w:rPr>
          <w:sz w:val="24"/>
          <w:szCs w:val="24"/>
        </w:rPr>
        <w:t>chịu nhiều</w:t>
      </w:r>
      <w:r w:rsidRPr="00C12FA3">
        <w:rPr>
          <w:spacing w:val="-2"/>
          <w:sz w:val="24"/>
          <w:szCs w:val="24"/>
        </w:rPr>
        <w:t xml:space="preserve"> </w:t>
      </w:r>
      <w:r w:rsidRPr="00C12FA3">
        <w:rPr>
          <w:sz w:val="24"/>
          <w:szCs w:val="24"/>
        </w:rPr>
        <w:t>tổn</w:t>
      </w:r>
      <w:r w:rsidRPr="00C12FA3">
        <w:rPr>
          <w:spacing w:val="-2"/>
          <w:sz w:val="24"/>
          <w:szCs w:val="24"/>
        </w:rPr>
        <w:t xml:space="preserve"> </w:t>
      </w:r>
      <w:r w:rsidRPr="00C12FA3">
        <w:rPr>
          <w:sz w:val="24"/>
          <w:szCs w:val="24"/>
        </w:rPr>
        <w:t>thất hoặc thất bại</w:t>
      </w:r>
      <w:r w:rsidRPr="00C12FA3">
        <w:rPr>
          <w:spacing w:val="-2"/>
          <w:sz w:val="24"/>
          <w:szCs w:val="24"/>
        </w:rPr>
        <w:t xml:space="preserve"> </w:t>
      </w:r>
      <w:r w:rsidRPr="00C12FA3">
        <w:rPr>
          <w:sz w:val="24"/>
          <w:szCs w:val="24"/>
        </w:rPr>
        <w:t>như hai nước Liên Xô và Mĩ. Trong khi đó phương thức lấy hợp tác cạnh tranh về kinh tế -</w:t>
      </w:r>
      <w:r w:rsidRPr="00C12FA3">
        <w:rPr>
          <w:spacing w:val="40"/>
          <w:sz w:val="24"/>
          <w:szCs w:val="24"/>
        </w:rPr>
        <w:t xml:space="preserve"> </w:t>
      </w:r>
      <w:r w:rsidRPr="00C12FA3">
        <w:rPr>
          <w:sz w:val="24"/>
          <w:szCs w:val="24"/>
        </w:rPr>
        <w:t>chính trị là chính lại thu được nhiều tiến bộ, kết quả như Đức, Nhật Bản và NICs. Như vậy, sự hưng thịnh hay suy vong của một quốc gia được quyết định bởi sức mạnh tổng hợp của quốc gia đó mà chủ yếu là thực lực kinh tế và khoa học kĩ thuật.</w:t>
      </w:r>
    </w:p>
    <w:p w14:paraId="2476DFC0" w14:textId="77777777" w:rsidR="00A15F11" w:rsidRPr="00C12FA3" w:rsidRDefault="00A15F11" w:rsidP="00A15F11">
      <w:pPr>
        <w:pStyle w:val="BodyText"/>
        <w:ind w:right="849" w:firstLine="566"/>
        <w:jc w:val="both"/>
        <w:rPr>
          <w:sz w:val="24"/>
          <w:szCs w:val="24"/>
        </w:rPr>
      </w:pPr>
      <w:r w:rsidRPr="00C12FA3">
        <w:rPr>
          <w:sz w:val="24"/>
          <w:szCs w:val="24"/>
        </w:rPr>
        <w:t>+ Vì vậy, sau chiến tranh lạnh tất cả các quốc gia đều ra sức điều chỉnh chiến lược phát triển và tập trung</w:t>
      </w:r>
      <w:r w:rsidRPr="00C12FA3">
        <w:rPr>
          <w:spacing w:val="-3"/>
          <w:sz w:val="24"/>
          <w:szCs w:val="24"/>
        </w:rPr>
        <w:t xml:space="preserve"> </w:t>
      </w:r>
      <w:r w:rsidRPr="00C12FA3">
        <w:rPr>
          <w:sz w:val="24"/>
          <w:szCs w:val="24"/>
        </w:rPr>
        <w:t>vào phát triển</w:t>
      </w:r>
      <w:r w:rsidRPr="00C12FA3">
        <w:rPr>
          <w:spacing w:val="-3"/>
          <w:sz w:val="24"/>
          <w:szCs w:val="24"/>
        </w:rPr>
        <w:t xml:space="preserve"> </w:t>
      </w:r>
      <w:r w:rsidRPr="00C12FA3">
        <w:rPr>
          <w:sz w:val="24"/>
          <w:szCs w:val="24"/>
        </w:rPr>
        <w:t>kinh</w:t>
      </w:r>
      <w:r w:rsidRPr="00C12FA3">
        <w:rPr>
          <w:spacing w:val="-3"/>
          <w:sz w:val="24"/>
          <w:szCs w:val="24"/>
        </w:rPr>
        <w:t xml:space="preserve"> </w:t>
      </w:r>
      <w:r w:rsidRPr="00C12FA3">
        <w:rPr>
          <w:sz w:val="24"/>
          <w:szCs w:val="24"/>
        </w:rPr>
        <w:t>tế. Kinh</w:t>
      </w:r>
      <w:r w:rsidRPr="00C12FA3">
        <w:rPr>
          <w:spacing w:val="-3"/>
          <w:sz w:val="24"/>
          <w:szCs w:val="24"/>
        </w:rPr>
        <w:t xml:space="preserve"> </w:t>
      </w:r>
      <w:r w:rsidRPr="00C12FA3">
        <w:rPr>
          <w:sz w:val="24"/>
          <w:szCs w:val="24"/>
        </w:rPr>
        <w:t>tế trở thành</w:t>
      </w:r>
      <w:r w:rsidRPr="00C12FA3">
        <w:rPr>
          <w:spacing w:val="-3"/>
          <w:sz w:val="24"/>
          <w:szCs w:val="24"/>
        </w:rPr>
        <w:t xml:space="preserve"> </w:t>
      </w:r>
      <w:r w:rsidRPr="00C12FA3">
        <w:rPr>
          <w:sz w:val="24"/>
          <w:szCs w:val="24"/>
        </w:rPr>
        <w:t>trọng</w:t>
      </w:r>
      <w:r w:rsidRPr="00C12FA3">
        <w:rPr>
          <w:spacing w:val="-3"/>
          <w:sz w:val="24"/>
          <w:szCs w:val="24"/>
        </w:rPr>
        <w:t xml:space="preserve"> </w:t>
      </w:r>
      <w:r w:rsidRPr="00C12FA3">
        <w:rPr>
          <w:sz w:val="24"/>
          <w:szCs w:val="24"/>
        </w:rPr>
        <w:t>điểm</w:t>
      </w:r>
      <w:r w:rsidRPr="00C12FA3">
        <w:rPr>
          <w:spacing w:val="-7"/>
          <w:sz w:val="24"/>
          <w:szCs w:val="24"/>
        </w:rPr>
        <w:t xml:space="preserve"> </w:t>
      </w:r>
      <w:r w:rsidRPr="00C12FA3">
        <w:rPr>
          <w:sz w:val="24"/>
          <w:szCs w:val="24"/>
        </w:rPr>
        <w:t>trong</w:t>
      </w:r>
      <w:r w:rsidRPr="00C12FA3">
        <w:rPr>
          <w:spacing w:val="-3"/>
          <w:sz w:val="24"/>
          <w:szCs w:val="24"/>
        </w:rPr>
        <w:t xml:space="preserve"> </w:t>
      </w:r>
      <w:r w:rsidRPr="00C12FA3">
        <w:rPr>
          <w:sz w:val="24"/>
          <w:szCs w:val="24"/>
        </w:rPr>
        <w:t>quan hệ quốc tế, cạnh</w:t>
      </w:r>
      <w:r w:rsidRPr="00C12FA3">
        <w:rPr>
          <w:spacing w:val="-2"/>
          <w:sz w:val="24"/>
          <w:szCs w:val="24"/>
        </w:rPr>
        <w:t xml:space="preserve"> </w:t>
      </w:r>
      <w:r w:rsidRPr="00C12FA3">
        <w:rPr>
          <w:sz w:val="24"/>
          <w:szCs w:val="24"/>
        </w:rPr>
        <w:t>tranh</w:t>
      </w:r>
      <w:r w:rsidRPr="00C12FA3">
        <w:rPr>
          <w:spacing w:val="-2"/>
          <w:sz w:val="24"/>
          <w:szCs w:val="24"/>
        </w:rPr>
        <w:t xml:space="preserve"> </w:t>
      </w:r>
      <w:r w:rsidRPr="00C12FA3">
        <w:rPr>
          <w:sz w:val="24"/>
          <w:szCs w:val="24"/>
        </w:rPr>
        <w:t>sức mạnh tổng hợp thay</w:t>
      </w:r>
      <w:r w:rsidRPr="00C12FA3">
        <w:rPr>
          <w:spacing w:val="-2"/>
          <w:sz w:val="24"/>
          <w:szCs w:val="24"/>
        </w:rPr>
        <w:t xml:space="preserve"> </w:t>
      </w:r>
      <w:r w:rsidRPr="00C12FA3">
        <w:rPr>
          <w:sz w:val="24"/>
          <w:szCs w:val="24"/>
        </w:rPr>
        <w:t>thế cho chạy</w:t>
      </w:r>
      <w:r w:rsidRPr="00C12FA3">
        <w:rPr>
          <w:spacing w:val="-2"/>
          <w:sz w:val="24"/>
          <w:szCs w:val="24"/>
        </w:rPr>
        <w:t xml:space="preserve"> </w:t>
      </w:r>
      <w:r w:rsidRPr="00C12FA3">
        <w:rPr>
          <w:sz w:val="24"/>
          <w:szCs w:val="24"/>
        </w:rPr>
        <w:t>đua vũ</w:t>
      </w:r>
      <w:r w:rsidRPr="00C12FA3">
        <w:rPr>
          <w:spacing w:val="-2"/>
          <w:sz w:val="24"/>
          <w:szCs w:val="24"/>
        </w:rPr>
        <w:t xml:space="preserve"> </w:t>
      </w:r>
      <w:r w:rsidRPr="00C12FA3">
        <w:rPr>
          <w:sz w:val="24"/>
          <w:szCs w:val="24"/>
        </w:rPr>
        <w:t>trang</w:t>
      </w:r>
      <w:r w:rsidRPr="00C12FA3">
        <w:rPr>
          <w:spacing w:val="-2"/>
          <w:sz w:val="24"/>
          <w:szCs w:val="24"/>
        </w:rPr>
        <w:t xml:space="preserve"> </w:t>
      </w:r>
      <w:r w:rsidRPr="00C12FA3">
        <w:rPr>
          <w:sz w:val="24"/>
          <w:szCs w:val="24"/>
        </w:rPr>
        <w:t>đã trở thành hình thức chủ yếu trong cuộc đọ sức giữa các cường quốc.</w:t>
      </w:r>
    </w:p>
    <w:p w14:paraId="7F728E0E" w14:textId="77777777" w:rsidR="00A15F11" w:rsidRPr="00C12FA3" w:rsidRDefault="00A15F11" w:rsidP="00A15F11">
      <w:pPr>
        <w:pStyle w:val="BodyText"/>
        <w:ind w:right="854" w:firstLine="566"/>
        <w:jc w:val="both"/>
        <w:rPr>
          <w:sz w:val="24"/>
          <w:szCs w:val="24"/>
        </w:rPr>
      </w:pPr>
      <w:r w:rsidRPr="00C12FA3">
        <w:rPr>
          <w:sz w:val="24"/>
          <w:szCs w:val="24"/>
        </w:rPr>
        <w:t>+ Các nước ngày càng nhận thức sâu sắc rằng, sức mạnh của mỗi quốc gia là dựa trên một nền sản xuất phồn vinh, một nền tài chính vững chắc và một nền công nghệ trình độ cao.</w:t>
      </w:r>
    </w:p>
    <w:p w14:paraId="68C0AFF6" w14:textId="77777777" w:rsidR="00A15F11" w:rsidRPr="00C12FA3" w:rsidRDefault="00A15F11" w:rsidP="00A15F11">
      <w:pPr>
        <w:ind w:left="1059"/>
        <w:jc w:val="both"/>
        <w:rPr>
          <w:i/>
          <w:sz w:val="24"/>
          <w:szCs w:val="24"/>
        </w:rPr>
      </w:pPr>
      <w:r w:rsidRPr="00C12FA3">
        <w:rPr>
          <w:i/>
          <w:sz w:val="24"/>
          <w:szCs w:val="24"/>
        </w:rPr>
        <w:t>-</w:t>
      </w:r>
      <w:r w:rsidRPr="00C12FA3">
        <w:rPr>
          <w:i/>
          <w:spacing w:val="-5"/>
          <w:sz w:val="24"/>
          <w:szCs w:val="24"/>
        </w:rPr>
        <w:t xml:space="preserve"> </w:t>
      </w:r>
      <w:r w:rsidRPr="00C12FA3">
        <w:rPr>
          <w:i/>
          <w:sz w:val="24"/>
          <w:szCs w:val="24"/>
        </w:rPr>
        <w:t>Xu</w:t>
      </w:r>
      <w:r w:rsidRPr="00C12FA3">
        <w:rPr>
          <w:i/>
          <w:spacing w:val="-4"/>
          <w:sz w:val="24"/>
          <w:szCs w:val="24"/>
        </w:rPr>
        <w:t xml:space="preserve"> </w:t>
      </w:r>
      <w:r w:rsidRPr="00C12FA3">
        <w:rPr>
          <w:i/>
          <w:sz w:val="24"/>
          <w:szCs w:val="24"/>
        </w:rPr>
        <w:t>thế</w:t>
      </w:r>
      <w:r w:rsidRPr="00C12FA3">
        <w:rPr>
          <w:i/>
          <w:spacing w:val="-2"/>
          <w:sz w:val="24"/>
          <w:szCs w:val="24"/>
        </w:rPr>
        <w:t xml:space="preserve"> </w:t>
      </w:r>
      <w:r w:rsidRPr="00C12FA3">
        <w:rPr>
          <w:i/>
          <w:sz w:val="24"/>
          <w:szCs w:val="24"/>
        </w:rPr>
        <w:t>toàn</w:t>
      </w:r>
      <w:r w:rsidRPr="00C12FA3">
        <w:rPr>
          <w:i/>
          <w:spacing w:val="-3"/>
          <w:sz w:val="24"/>
          <w:szCs w:val="24"/>
        </w:rPr>
        <w:t xml:space="preserve"> </w:t>
      </w:r>
      <w:r w:rsidRPr="00C12FA3">
        <w:rPr>
          <w:i/>
          <w:sz w:val="24"/>
          <w:szCs w:val="24"/>
        </w:rPr>
        <w:t>cầu</w:t>
      </w:r>
      <w:r w:rsidRPr="00C12FA3">
        <w:rPr>
          <w:i/>
          <w:spacing w:val="-4"/>
          <w:sz w:val="24"/>
          <w:szCs w:val="24"/>
        </w:rPr>
        <w:t xml:space="preserve"> </w:t>
      </w:r>
      <w:r w:rsidRPr="00C12FA3">
        <w:rPr>
          <w:i/>
          <w:sz w:val="24"/>
          <w:szCs w:val="24"/>
        </w:rPr>
        <w:t>hóa</w:t>
      </w:r>
      <w:r w:rsidRPr="00C12FA3">
        <w:rPr>
          <w:i/>
          <w:spacing w:val="2"/>
          <w:sz w:val="24"/>
          <w:szCs w:val="24"/>
        </w:rPr>
        <w:t xml:space="preserve"> </w:t>
      </w:r>
      <w:r w:rsidRPr="00C12FA3">
        <w:rPr>
          <w:i/>
          <w:sz w:val="24"/>
          <w:szCs w:val="24"/>
        </w:rPr>
        <w:t>(đang</w:t>
      </w:r>
      <w:r w:rsidRPr="00C12FA3">
        <w:rPr>
          <w:i/>
          <w:spacing w:val="-4"/>
          <w:sz w:val="24"/>
          <w:szCs w:val="24"/>
        </w:rPr>
        <w:t xml:space="preserve"> </w:t>
      </w:r>
      <w:r w:rsidRPr="00C12FA3">
        <w:rPr>
          <w:i/>
          <w:sz w:val="24"/>
          <w:szCs w:val="24"/>
        </w:rPr>
        <w:t>diễn</w:t>
      </w:r>
      <w:r w:rsidRPr="00C12FA3">
        <w:rPr>
          <w:i/>
          <w:spacing w:val="-4"/>
          <w:sz w:val="24"/>
          <w:szCs w:val="24"/>
        </w:rPr>
        <w:t xml:space="preserve"> </w:t>
      </w:r>
      <w:r w:rsidRPr="00C12FA3">
        <w:rPr>
          <w:i/>
          <w:sz w:val="24"/>
          <w:szCs w:val="24"/>
        </w:rPr>
        <w:t>ra</w:t>
      </w:r>
      <w:r w:rsidRPr="00C12FA3">
        <w:rPr>
          <w:i/>
          <w:spacing w:val="-3"/>
          <w:sz w:val="24"/>
          <w:szCs w:val="24"/>
        </w:rPr>
        <w:t xml:space="preserve"> </w:t>
      </w:r>
      <w:r w:rsidRPr="00C12FA3">
        <w:rPr>
          <w:i/>
          <w:sz w:val="24"/>
          <w:szCs w:val="24"/>
        </w:rPr>
        <w:t>mạnh</w:t>
      </w:r>
      <w:r w:rsidRPr="00C12FA3">
        <w:rPr>
          <w:i/>
          <w:spacing w:val="1"/>
          <w:sz w:val="24"/>
          <w:szCs w:val="24"/>
        </w:rPr>
        <w:t xml:space="preserve"> </w:t>
      </w:r>
      <w:r w:rsidRPr="00C12FA3">
        <w:rPr>
          <w:i/>
          <w:spacing w:val="-4"/>
          <w:sz w:val="24"/>
          <w:szCs w:val="24"/>
        </w:rPr>
        <w:t>mẽ):</w:t>
      </w:r>
    </w:p>
    <w:p w14:paraId="432B5A64" w14:textId="77777777" w:rsidR="00A15F11" w:rsidRPr="00C12FA3" w:rsidRDefault="00A15F11" w:rsidP="00A15F11">
      <w:pPr>
        <w:pStyle w:val="BodyText"/>
        <w:ind w:right="848" w:firstLine="566"/>
        <w:jc w:val="both"/>
        <w:rPr>
          <w:sz w:val="24"/>
          <w:szCs w:val="24"/>
        </w:rPr>
      </w:pPr>
      <w:r w:rsidRPr="00C12FA3">
        <w:rPr>
          <w:sz w:val="24"/>
          <w:szCs w:val="24"/>
        </w:rPr>
        <w:t>+ Sự kết thúc của Trật tự thế giới hai cực I-an-ta và Chiến tranh lạnh, cùng với sự phát triển</w:t>
      </w:r>
      <w:r w:rsidRPr="00C12FA3">
        <w:rPr>
          <w:spacing w:val="-4"/>
          <w:sz w:val="24"/>
          <w:szCs w:val="24"/>
        </w:rPr>
        <w:t xml:space="preserve"> </w:t>
      </w:r>
      <w:r w:rsidRPr="00C12FA3">
        <w:rPr>
          <w:sz w:val="24"/>
          <w:szCs w:val="24"/>
        </w:rPr>
        <w:t>của cách mạng</w:t>
      </w:r>
      <w:r w:rsidRPr="00C12FA3">
        <w:rPr>
          <w:spacing w:val="-4"/>
          <w:sz w:val="24"/>
          <w:szCs w:val="24"/>
        </w:rPr>
        <w:t xml:space="preserve"> </w:t>
      </w:r>
      <w:r w:rsidRPr="00C12FA3">
        <w:rPr>
          <w:sz w:val="24"/>
          <w:szCs w:val="24"/>
        </w:rPr>
        <w:t>khoa học – công</w:t>
      </w:r>
      <w:r w:rsidRPr="00C12FA3">
        <w:rPr>
          <w:spacing w:val="-4"/>
          <w:sz w:val="24"/>
          <w:szCs w:val="24"/>
        </w:rPr>
        <w:t xml:space="preserve"> </w:t>
      </w:r>
      <w:r w:rsidRPr="00C12FA3">
        <w:rPr>
          <w:sz w:val="24"/>
          <w:szCs w:val="24"/>
        </w:rPr>
        <w:t>nghệ đã thúc đẩy mạnh mẽ quá trình</w:t>
      </w:r>
      <w:r w:rsidRPr="00C12FA3">
        <w:rPr>
          <w:spacing w:val="-4"/>
          <w:sz w:val="24"/>
          <w:szCs w:val="24"/>
        </w:rPr>
        <w:t xml:space="preserve"> </w:t>
      </w:r>
      <w:r w:rsidRPr="00C12FA3">
        <w:rPr>
          <w:sz w:val="24"/>
          <w:szCs w:val="24"/>
        </w:rPr>
        <w:t>toàn</w:t>
      </w:r>
      <w:r w:rsidRPr="00C12FA3">
        <w:rPr>
          <w:spacing w:val="-4"/>
          <w:sz w:val="24"/>
          <w:szCs w:val="24"/>
        </w:rPr>
        <w:t xml:space="preserve"> </w:t>
      </w:r>
      <w:r w:rsidRPr="00C12FA3">
        <w:rPr>
          <w:sz w:val="24"/>
          <w:szCs w:val="24"/>
        </w:rPr>
        <w:t xml:space="preserve">cầu </w:t>
      </w:r>
      <w:r w:rsidRPr="00C12FA3">
        <w:rPr>
          <w:spacing w:val="-4"/>
          <w:sz w:val="24"/>
          <w:szCs w:val="24"/>
        </w:rPr>
        <w:t>hóa.</w:t>
      </w:r>
    </w:p>
    <w:p w14:paraId="713788FD" w14:textId="77777777" w:rsidR="00A15F11" w:rsidRPr="00C12FA3" w:rsidRDefault="00A15F11" w:rsidP="00A15F11">
      <w:pPr>
        <w:pStyle w:val="BodyText"/>
        <w:ind w:right="848" w:firstLine="566"/>
        <w:jc w:val="both"/>
        <w:rPr>
          <w:sz w:val="24"/>
          <w:szCs w:val="24"/>
        </w:rPr>
      </w:pPr>
      <w:r w:rsidRPr="00C12FA3">
        <w:rPr>
          <w:sz w:val="24"/>
          <w:szCs w:val="24"/>
        </w:rPr>
        <w:t>+ Khái niệm: là quá trình gia tăng mạnh mẽ của những mối liên hệ, sự phụ thuộc, tác động lẫn nhau giữa các quốc gia, dân tộc và khu vực trên phạm vi toàn cầu. Toàn</w:t>
      </w:r>
      <w:r w:rsidRPr="00C12FA3">
        <w:rPr>
          <w:spacing w:val="40"/>
          <w:sz w:val="24"/>
          <w:szCs w:val="24"/>
        </w:rPr>
        <w:t xml:space="preserve"> </w:t>
      </w:r>
      <w:r w:rsidRPr="00C12FA3">
        <w:rPr>
          <w:sz w:val="24"/>
          <w:szCs w:val="24"/>
        </w:rPr>
        <w:t>cầu hóa là hệ quả của cách mạng khoa học – công nghệ và là một xu thế khách quan không thể đảo ngược.</w:t>
      </w:r>
    </w:p>
    <w:p w14:paraId="7A8F49DE" w14:textId="77777777" w:rsidR="00A15F11" w:rsidRPr="00C12FA3" w:rsidRDefault="00A15F11" w:rsidP="00A15F11">
      <w:pPr>
        <w:pStyle w:val="BodyText"/>
        <w:ind w:right="849" w:firstLine="566"/>
        <w:jc w:val="both"/>
        <w:rPr>
          <w:sz w:val="24"/>
          <w:szCs w:val="24"/>
        </w:rPr>
      </w:pPr>
      <w:r w:rsidRPr="00C12FA3">
        <w:rPr>
          <w:sz w:val="24"/>
          <w:szCs w:val="24"/>
        </w:rPr>
        <w:t>+ Biểu hiện: sự phát triển mạnh mẽ của thương mại quốc tế; sự mở rộng và tác động to lớn của các công ty xuyên quốc gia; sự sáp nhập và hợp nhất các công ty thành tập đoàn lớn nhất là các công ty khoa học kĩ thuật nhằm tăng khả năng cạnh tranh trên thị trường; sự ra đời của các tổ chức liên kết thương mại, tài chính quốc tế,...</w:t>
      </w:r>
    </w:p>
    <w:p w14:paraId="6611C281" w14:textId="77777777" w:rsidR="00A15F11" w:rsidRPr="00C12FA3" w:rsidRDefault="00A15F11" w:rsidP="00A15F11">
      <w:pPr>
        <w:ind w:left="1059"/>
        <w:jc w:val="both"/>
        <w:rPr>
          <w:i/>
          <w:sz w:val="24"/>
          <w:szCs w:val="24"/>
        </w:rPr>
      </w:pPr>
      <w:r w:rsidRPr="00C12FA3">
        <w:rPr>
          <w:i/>
          <w:sz w:val="24"/>
          <w:szCs w:val="24"/>
        </w:rPr>
        <w:t>-</w:t>
      </w:r>
      <w:r w:rsidRPr="00C12FA3">
        <w:rPr>
          <w:i/>
          <w:spacing w:val="-5"/>
          <w:sz w:val="24"/>
          <w:szCs w:val="24"/>
        </w:rPr>
        <w:t xml:space="preserve"> </w:t>
      </w:r>
      <w:r w:rsidRPr="00C12FA3">
        <w:rPr>
          <w:i/>
          <w:sz w:val="24"/>
          <w:szCs w:val="24"/>
        </w:rPr>
        <w:t>Xu</w:t>
      </w:r>
      <w:r w:rsidRPr="00C12FA3">
        <w:rPr>
          <w:i/>
          <w:spacing w:val="-3"/>
          <w:sz w:val="24"/>
          <w:szCs w:val="24"/>
        </w:rPr>
        <w:t xml:space="preserve"> </w:t>
      </w:r>
      <w:r w:rsidRPr="00C12FA3">
        <w:rPr>
          <w:i/>
          <w:sz w:val="24"/>
          <w:szCs w:val="24"/>
        </w:rPr>
        <w:t>thế</w:t>
      </w:r>
      <w:r w:rsidRPr="00C12FA3">
        <w:rPr>
          <w:i/>
          <w:spacing w:val="-1"/>
          <w:sz w:val="24"/>
          <w:szCs w:val="24"/>
        </w:rPr>
        <w:t xml:space="preserve"> </w:t>
      </w:r>
      <w:r w:rsidRPr="00C12FA3">
        <w:rPr>
          <w:i/>
          <w:sz w:val="24"/>
          <w:szCs w:val="24"/>
        </w:rPr>
        <w:t>đối</w:t>
      </w:r>
      <w:r w:rsidRPr="00C12FA3">
        <w:rPr>
          <w:i/>
          <w:spacing w:val="-3"/>
          <w:sz w:val="24"/>
          <w:szCs w:val="24"/>
        </w:rPr>
        <w:t xml:space="preserve"> </w:t>
      </w:r>
      <w:r w:rsidRPr="00C12FA3">
        <w:rPr>
          <w:i/>
          <w:sz w:val="24"/>
          <w:szCs w:val="24"/>
        </w:rPr>
        <w:t>thoại,</w:t>
      </w:r>
      <w:r w:rsidRPr="00C12FA3">
        <w:rPr>
          <w:i/>
          <w:spacing w:val="-1"/>
          <w:sz w:val="24"/>
          <w:szCs w:val="24"/>
        </w:rPr>
        <w:t xml:space="preserve"> </w:t>
      </w:r>
      <w:r w:rsidRPr="00C12FA3">
        <w:rPr>
          <w:i/>
          <w:sz w:val="24"/>
          <w:szCs w:val="24"/>
        </w:rPr>
        <w:t>hợp</w:t>
      </w:r>
      <w:r w:rsidRPr="00C12FA3">
        <w:rPr>
          <w:i/>
          <w:spacing w:val="-3"/>
          <w:sz w:val="24"/>
          <w:szCs w:val="24"/>
        </w:rPr>
        <w:t xml:space="preserve"> </w:t>
      </w:r>
      <w:r w:rsidRPr="00C12FA3">
        <w:rPr>
          <w:i/>
          <w:sz w:val="24"/>
          <w:szCs w:val="24"/>
        </w:rPr>
        <w:t>tác</w:t>
      </w:r>
      <w:r w:rsidRPr="00C12FA3">
        <w:rPr>
          <w:i/>
          <w:spacing w:val="-2"/>
          <w:sz w:val="24"/>
          <w:szCs w:val="24"/>
        </w:rPr>
        <w:t xml:space="preserve"> </w:t>
      </w:r>
      <w:r w:rsidRPr="00C12FA3">
        <w:rPr>
          <w:i/>
          <w:sz w:val="24"/>
          <w:szCs w:val="24"/>
        </w:rPr>
        <w:t>trong</w:t>
      </w:r>
      <w:r w:rsidRPr="00C12FA3">
        <w:rPr>
          <w:i/>
          <w:spacing w:val="-4"/>
          <w:sz w:val="24"/>
          <w:szCs w:val="24"/>
        </w:rPr>
        <w:t xml:space="preserve"> </w:t>
      </w:r>
      <w:r w:rsidRPr="00C12FA3">
        <w:rPr>
          <w:i/>
          <w:sz w:val="24"/>
          <w:szCs w:val="24"/>
        </w:rPr>
        <w:t>quan</w:t>
      </w:r>
      <w:r w:rsidRPr="00C12FA3">
        <w:rPr>
          <w:i/>
          <w:spacing w:val="-3"/>
          <w:sz w:val="24"/>
          <w:szCs w:val="24"/>
        </w:rPr>
        <w:t xml:space="preserve"> </w:t>
      </w:r>
      <w:r w:rsidRPr="00C12FA3">
        <w:rPr>
          <w:i/>
          <w:sz w:val="24"/>
          <w:szCs w:val="24"/>
        </w:rPr>
        <w:t>hệ</w:t>
      </w:r>
      <w:r w:rsidRPr="00C12FA3">
        <w:rPr>
          <w:i/>
          <w:spacing w:val="-1"/>
          <w:sz w:val="24"/>
          <w:szCs w:val="24"/>
        </w:rPr>
        <w:t xml:space="preserve"> </w:t>
      </w:r>
      <w:r w:rsidRPr="00C12FA3">
        <w:rPr>
          <w:i/>
          <w:sz w:val="24"/>
          <w:szCs w:val="24"/>
        </w:rPr>
        <w:t>quốc</w:t>
      </w:r>
      <w:r w:rsidRPr="00C12FA3">
        <w:rPr>
          <w:i/>
          <w:spacing w:val="-2"/>
          <w:sz w:val="24"/>
          <w:szCs w:val="24"/>
        </w:rPr>
        <w:t xml:space="preserve"> </w:t>
      </w:r>
      <w:r w:rsidRPr="00C12FA3">
        <w:rPr>
          <w:i/>
          <w:sz w:val="24"/>
          <w:szCs w:val="24"/>
        </w:rPr>
        <w:t>tế</w:t>
      </w:r>
      <w:r w:rsidRPr="00C12FA3">
        <w:rPr>
          <w:i/>
          <w:spacing w:val="-1"/>
          <w:sz w:val="24"/>
          <w:szCs w:val="24"/>
        </w:rPr>
        <w:t xml:space="preserve"> </w:t>
      </w:r>
      <w:r w:rsidRPr="00C12FA3">
        <w:rPr>
          <w:i/>
          <w:sz w:val="24"/>
          <w:szCs w:val="24"/>
        </w:rPr>
        <w:t>(hòa</w:t>
      </w:r>
      <w:r w:rsidRPr="00C12FA3">
        <w:rPr>
          <w:i/>
          <w:spacing w:val="-3"/>
          <w:sz w:val="24"/>
          <w:szCs w:val="24"/>
        </w:rPr>
        <w:t xml:space="preserve"> </w:t>
      </w:r>
      <w:r w:rsidRPr="00C12FA3">
        <w:rPr>
          <w:i/>
          <w:sz w:val="24"/>
          <w:szCs w:val="24"/>
        </w:rPr>
        <w:t>bình</w:t>
      </w:r>
      <w:r w:rsidRPr="00C12FA3">
        <w:rPr>
          <w:i/>
          <w:spacing w:val="-4"/>
          <w:sz w:val="24"/>
          <w:szCs w:val="24"/>
        </w:rPr>
        <w:t xml:space="preserve"> </w:t>
      </w:r>
      <w:r w:rsidRPr="00C12FA3">
        <w:rPr>
          <w:i/>
          <w:sz w:val="24"/>
          <w:szCs w:val="24"/>
        </w:rPr>
        <w:t>là</w:t>
      </w:r>
      <w:r w:rsidRPr="00C12FA3">
        <w:rPr>
          <w:i/>
          <w:spacing w:val="-3"/>
          <w:sz w:val="24"/>
          <w:szCs w:val="24"/>
        </w:rPr>
        <w:t xml:space="preserve"> </w:t>
      </w:r>
      <w:r w:rsidRPr="00C12FA3">
        <w:rPr>
          <w:i/>
          <w:sz w:val="24"/>
          <w:szCs w:val="24"/>
        </w:rPr>
        <w:t>chủ</w:t>
      </w:r>
      <w:r w:rsidRPr="00C12FA3">
        <w:rPr>
          <w:i/>
          <w:spacing w:val="-2"/>
          <w:sz w:val="24"/>
          <w:szCs w:val="24"/>
        </w:rPr>
        <w:t xml:space="preserve"> đạo):</w:t>
      </w:r>
    </w:p>
    <w:p w14:paraId="525FCE9D" w14:textId="77777777" w:rsidR="00A15F11" w:rsidRPr="00C12FA3" w:rsidRDefault="00A15F11" w:rsidP="00A15F11">
      <w:pPr>
        <w:pStyle w:val="BodyText"/>
        <w:ind w:right="848" w:firstLine="566"/>
        <w:jc w:val="both"/>
        <w:rPr>
          <w:sz w:val="24"/>
          <w:szCs w:val="24"/>
        </w:rPr>
      </w:pPr>
      <w:r w:rsidRPr="00C12FA3">
        <w:rPr>
          <w:sz w:val="24"/>
          <w:szCs w:val="24"/>
        </w:rPr>
        <w:t>+ Nhu</w:t>
      </w:r>
      <w:r w:rsidRPr="00C12FA3">
        <w:rPr>
          <w:spacing w:val="-1"/>
          <w:sz w:val="24"/>
          <w:szCs w:val="24"/>
        </w:rPr>
        <w:t xml:space="preserve"> </w:t>
      </w:r>
      <w:r w:rsidRPr="00C12FA3">
        <w:rPr>
          <w:sz w:val="24"/>
          <w:szCs w:val="24"/>
        </w:rPr>
        <w:t>cầu</w:t>
      </w:r>
      <w:r w:rsidRPr="00C12FA3">
        <w:rPr>
          <w:spacing w:val="-1"/>
          <w:sz w:val="24"/>
          <w:szCs w:val="24"/>
        </w:rPr>
        <w:t xml:space="preserve"> </w:t>
      </w:r>
      <w:r w:rsidRPr="00C12FA3">
        <w:rPr>
          <w:sz w:val="24"/>
          <w:szCs w:val="24"/>
        </w:rPr>
        <w:t>ổn</w:t>
      </w:r>
      <w:r w:rsidRPr="00C12FA3">
        <w:rPr>
          <w:spacing w:val="-2"/>
          <w:sz w:val="24"/>
          <w:szCs w:val="24"/>
        </w:rPr>
        <w:t xml:space="preserve"> </w:t>
      </w:r>
      <w:r w:rsidRPr="00C12FA3">
        <w:rPr>
          <w:sz w:val="24"/>
          <w:szCs w:val="24"/>
        </w:rPr>
        <w:t>định</w:t>
      </w:r>
      <w:r w:rsidRPr="00C12FA3">
        <w:rPr>
          <w:spacing w:val="-2"/>
          <w:sz w:val="24"/>
          <w:szCs w:val="24"/>
        </w:rPr>
        <w:t xml:space="preserve"> </w:t>
      </w:r>
      <w:r w:rsidRPr="00C12FA3">
        <w:rPr>
          <w:sz w:val="24"/>
          <w:szCs w:val="24"/>
        </w:rPr>
        <w:t>để phát triển</w:t>
      </w:r>
      <w:r w:rsidRPr="00C12FA3">
        <w:rPr>
          <w:spacing w:val="-2"/>
          <w:sz w:val="24"/>
          <w:szCs w:val="24"/>
        </w:rPr>
        <w:t xml:space="preserve"> </w:t>
      </w:r>
      <w:r w:rsidRPr="00C12FA3">
        <w:rPr>
          <w:sz w:val="24"/>
          <w:szCs w:val="24"/>
        </w:rPr>
        <w:t>kinh</w:t>
      </w:r>
      <w:r w:rsidRPr="00C12FA3">
        <w:rPr>
          <w:spacing w:val="-2"/>
          <w:sz w:val="24"/>
          <w:szCs w:val="24"/>
        </w:rPr>
        <w:t xml:space="preserve"> </w:t>
      </w:r>
      <w:r w:rsidRPr="00C12FA3">
        <w:rPr>
          <w:sz w:val="24"/>
          <w:szCs w:val="24"/>
        </w:rPr>
        <w:t>tế, đặc biệt là xu</w:t>
      </w:r>
      <w:r w:rsidRPr="00C12FA3">
        <w:rPr>
          <w:spacing w:val="-2"/>
          <w:sz w:val="24"/>
          <w:szCs w:val="24"/>
        </w:rPr>
        <w:t xml:space="preserve"> </w:t>
      </w:r>
      <w:r w:rsidRPr="00C12FA3">
        <w:rPr>
          <w:sz w:val="24"/>
          <w:szCs w:val="24"/>
        </w:rPr>
        <w:t>thế toàn</w:t>
      </w:r>
      <w:r w:rsidRPr="00C12FA3">
        <w:rPr>
          <w:spacing w:val="-2"/>
          <w:sz w:val="24"/>
          <w:szCs w:val="24"/>
        </w:rPr>
        <w:t xml:space="preserve"> </w:t>
      </w:r>
      <w:r w:rsidRPr="00C12FA3">
        <w:rPr>
          <w:sz w:val="24"/>
          <w:szCs w:val="24"/>
        </w:rPr>
        <w:t>cầu</w:t>
      </w:r>
      <w:r w:rsidRPr="00C12FA3">
        <w:rPr>
          <w:spacing w:val="-2"/>
          <w:sz w:val="24"/>
          <w:szCs w:val="24"/>
        </w:rPr>
        <w:t xml:space="preserve"> </w:t>
      </w:r>
      <w:r w:rsidRPr="00C12FA3">
        <w:rPr>
          <w:sz w:val="24"/>
          <w:szCs w:val="24"/>
        </w:rPr>
        <w:t>hóa đã thúc đẩy xu thế đối thoại, cùng hợp tác.</w:t>
      </w:r>
    </w:p>
    <w:p w14:paraId="408651A0" w14:textId="77777777" w:rsidR="00A15F11" w:rsidRPr="00C12FA3" w:rsidRDefault="00A15F11" w:rsidP="00A15F11">
      <w:pPr>
        <w:pStyle w:val="BodyText"/>
        <w:ind w:right="847" w:firstLine="566"/>
        <w:jc w:val="both"/>
        <w:rPr>
          <w:sz w:val="24"/>
          <w:szCs w:val="24"/>
        </w:rPr>
      </w:pPr>
      <w:r w:rsidRPr="00C12FA3">
        <w:rPr>
          <w:sz w:val="24"/>
          <w:szCs w:val="24"/>
        </w:rPr>
        <w:t>+ Quan hệ giữa các nước được điều chỉnh theo hướng tăng cường đối thoại, giải quyết bất đồng và mâu thuẫn bằng thương lượng hòa bình, tôn trọng lẫn nhau, hợp tác cùng</w:t>
      </w:r>
      <w:r w:rsidRPr="00C12FA3">
        <w:rPr>
          <w:spacing w:val="7"/>
          <w:sz w:val="24"/>
          <w:szCs w:val="24"/>
        </w:rPr>
        <w:t xml:space="preserve"> </w:t>
      </w:r>
      <w:r w:rsidRPr="00C12FA3">
        <w:rPr>
          <w:sz w:val="24"/>
          <w:szCs w:val="24"/>
        </w:rPr>
        <w:t>có</w:t>
      </w:r>
      <w:r w:rsidRPr="00C12FA3">
        <w:rPr>
          <w:spacing w:val="16"/>
          <w:sz w:val="24"/>
          <w:szCs w:val="24"/>
        </w:rPr>
        <w:t xml:space="preserve"> </w:t>
      </w:r>
      <w:r w:rsidRPr="00C12FA3">
        <w:rPr>
          <w:sz w:val="24"/>
          <w:szCs w:val="24"/>
        </w:rPr>
        <w:t>lợi.</w:t>
      </w:r>
      <w:r w:rsidRPr="00C12FA3">
        <w:rPr>
          <w:spacing w:val="14"/>
          <w:sz w:val="24"/>
          <w:szCs w:val="24"/>
        </w:rPr>
        <w:t xml:space="preserve"> </w:t>
      </w:r>
      <w:r w:rsidRPr="00C12FA3">
        <w:rPr>
          <w:sz w:val="24"/>
          <w:szCs w:val="24"/>
        </w:rPr>
        <w:t>Sự</w:t>
      </w:r>
      <w:r w:rsidRPr="00C12FA3">
        <w:rPr>
          <w:spacing w:val="10"/>
          <w:sz w:val="24"/>
          <w:szCs w:val="24"/>
        </w:rPr>
        <w:t xml:space="preserve"> </w:t>
      </w:r>
      <w:r w:rsidRPr="00C12FA3">
        <w:rPr>
          <w:sz w:val="24"/>
          <w:szCs w:val="24"/>
        </w:rPr>
        <w:t>điều</w:t>
      </w:r>
      <w:r w:rsidRPr="00C12FA3">
        <w:rPr>
          <w:spacing w:val="7"/>
          <w:sz w:val="24"/>
          <w:szCs w:val="24"/>
        </w:rPr>
        <w:t xml:space="preserve"> </w:t>
      </w:r>
      <w:r w:rsidRPr="00C12FA3">
        <w:rPr>
          <w:sz w:val="24"/>
          <w:szCs w:val="24"/>
        </w:rPr>
        <w:t>chỉnh</w:t>
      </w:r>
      <w:r w:rsidRPr="00C12FA3">
        <w:rPr>
          <w:spacing w:val="12"/>
          <w:sz w:val="24"/>
          <w:szCs w:val="24"/>
        </w:rPr>
        <w:t xml:space="preserve"> </w:t>
      </w:r>
      <w:r w:rsidRPr="00C12FA3">
        <w:rPr>
          <w:sz w:val="24"/>
          <w:szCs w:val="24"/>
        </w:rPr>
        <w:t>này</w:t>
      </w:r>
      <w:r w:rsidRPr="00C12FA3">
        <w:rPr>
          <w:spacing w:val="12"/>
          <w:sz w:val="24"/>
          <w:szCs w:val="24"/>
        </w:rPr>
        <w:t xml:space="preserve"> </w:t>
      </w:r>
      <w:r w:rsidRPr="00C12FA3">
        <w:rPr>
          <w:sz w:val="24"/>
          <w:szCs w:val="24"/>
        </w:rPr>
        <w:t>là</w:t>
      </w:r>
      <w:r w:rsidRPr="00C12FA3">
        <w:rPr>
          <w:spacing w:val="12"/>
          <w:sz w:val="24"/>
          <w:szCs w:val="24"/>
        </w:rPr>
        <w:t xml:space="preserve"> </w:t>
      </w:r>
      <w:r w:rsidRPr="00C12FA3">
        <w:rPr>
          <w:sz w:val="24"/>
          <w:szCs w:val="24"/>
        </w:rPr>
        <w:t>to</w:t>
      </w:r>
      <w:r w:rsidRPr="00C12FA3">
        <w:rPr>
          <w:spacing w:val="11"/>
          <w:sz w:val="24"/>
          <w:szCs w:val="24"/>
        </w:rPr>
        <w:t xml:space="preserve"> </w:t>
      </w:r>
      <w:r w:rsidRPr="00C12FA3">
        <w:rPr>
          <w:sz w:val="24"/>
          <w:szCs w:val="24"/>
        </w:rPr>
        <w:t>lớn</w:t>
      </w:r>
      <w:r w:rsidRPr="00C12FA3">
        <w:rPr>
          <w:spacing w:val="11"/>
          <w:sz w:val="24"/>
          <w:szCs w:val="24"/>
        </w:rPr>
        <w:t xml:space="preserve"> </w:t>
      </w:r>
      <w:r w:rsidRPr="00C12FA3">
        <w:rPr>
          <w:sz w:val="24"/>
          <w:szCs w:val="24"/>
        </w:rPr>
        <w:t>và</w:t>
      </w:r>
      <w:r w:rsidRPr="00C12FA3">
        <w:rPr>
          <w:spacing w:val="17"/>
          <w:sz w:val="24"/>
          <w:szCs w:val="24"/>
        </w:rPr>
        <w:t xml:space="preserve"> </w:t>
      </w:r>
      <w:r w:rsidRPr="00C12FA3">
        <w:rPr>
          <w:sz w:val="24"/>
          <w:szCs w:val="24"/>
        </w:rPr>
        <w:t>sâu</w:t>
      </w:r>
      <w:r w:rsidRPr="00C12FA3">
        <w:rPr>
          <w:spacing w:val="7"/>
          <w:sz w:val="24"/>
          <w:szCs w:val="24"/>
        </w:rPr>
        <w:t xml:space="preserve"> </w:t>
      </w:r>
      <w:r w:rsidRPr="00C12FA3">
        <w:rPr>
          <w:sz w:val="24"/>
          <w:szCs w:val="24"/>
        </w:rPr>
        <w:t>sắc.</w:t>
      </w:r>
      <w:r w:rsidRPr="00C12FA3">
        <w:rPr>
          <w:spacing w:val="9"/>
          <w:sz w:val="24"/>
          <w:szCs w:val="24"/>
        </w:rPr>
        <w:t xml:space="preserve"> </w:t>
      </w:r>
      <w:r w:rsidRPr="00C12FA3">
        <w:rPr>
          <w:sz w:val="24"/>
          <w:szCs w:val="24"/>
        </w:rPr>
        <w:t>Xuất</w:t>
      </w:r>
      <w:r w:rsidRPr="00C12FA3">
        <w:rPr>
          <w:spacing w:val="11"/>
          <w:sz w:val="24"/>
          <w:szCs w:val="24"/>
        </w:rPr>
        <w:t xml:space="preserve"> </w:t>
      </w:r>
      <w:r w:rsidRPr="00C12FA3">
        <w:rPr>
          <w:sz w:val="24"/>
          <w:szCs w:val="24"/>
        </w:rPr>
        <w:t>phát</w:t>
      </w:r>
      <w:r w:rsidRPr="00C12FA3">
        <w:rPr>
          <w:spacing w:val="11"/>
          <w:sz w:val="24"/>
          <w:szCs w:val="24"/>
        </w:rPr>
        <w:t xml:space="preserve"> </w:t>
      </w:r>
      <w:r w:rsidRPr="00C12FA3">
        <w:rPr>
          <w:sz w:val="24"/>
          <w:szCs w:val="24"/>
        </w:rPr>
        <w:t>từ</w:t>
      </w:r>
      <w:r w:rsidRPr="00C12FA3">
        <w:rPr>
          <w:spacing w:val="10"/>
          <w:sz w:val="24"/>
          <w:szCs w:val="24"/>
        </w:rPr>
        <w:t xml:space="preserve"> </w:t>
      </w:r>
      <w:r w:rsidRPr="00C12FA3">
        <w:rPr>
          <w:sz w:val="24"/>
          <w:szCs w:val="24"/>
        </w:rPr>
        <w:t>lợi</w:t>
      </w:r>
      <w:r w:rsidRPr="00C12FA3">
        <w:rPr>
          <w:spacing w:val="11"/>
          <w:sz w:val="24"/>
          <w:szCs w:val="24"/>
        </w:rPr>
        <w:t xml:space="preserve"> </w:t>
      </w:r>
      <w:r w:rsidRPr="00C12FA3">
        <w:rPr>
          <w:sz w:val="24"/>
          <w:szCs w:val="24"/>
        </w:rPr>
        <w:t>ích</w:t>
      </w:r>
      <w:r w:rsidRPr="00C12FA3">
        <w:rPr>
          <w:spacing w:val="7"/>
          <w:sz w:val="24"/>
          <w:szCs w:val="24"/>
        </w:rPr>
        <w:t xml:space="preserve"> </w:t>
      </w:r>
      <w:r w:rsidRPr="00C12FA3">
        <w:rPr>
          <w:sz w:val="24"/>
          <w:szCs w:val="24"/>
        </w:rPr>
        <w:t>chiến</w:t>
      </w:r>
      <w:r w:rsidRPr="00C12FA3">
        <w:rPr>
          <w:spacing w:val="7"/>
          <w:sz w:val="24"/>
          <w:szCs w:val="24"/>
        </w:rPr>
        <w:t xml:space="preserve"> </w:t>
      </w:r>
      <w:r w:rsidRPr="00C12FA3">
        <w:rPr>
          <w:sz w:val="24"/>
          <w:szCs w:val="24"/>
        </w:rPr>
        <w:t>lược</w:t>
      </w:r>
      <w:r w:rsidRPr="00C12FA3">
        <w:rPr>
          <w:spacing w:val="12"/>
          <w:sz w:val="24"/>
          <w:szCs w:val="24"/>
        </w:rPr>
        <w:t xml:space="preserve"> </w:t>
      </w:r>
      <w:r w:rsidRPr="00C12FA3">
        <w:rPr>
          <w:spacing w:val="-5"/>
          <w:sz w:val="24"/>
          <w:szCs w:val="24"/>
        </w:rPr>
        <w:t>căn</w:t>
      </w:r>
    </w:p>
    <w:p w14:paraId="7BF632E0" w14:textId="77777777" w:rsidR="00A15F11" w:rsidRPr="00C12FA3" w:rsidRDefault="00A15F11" w:rsidP="00A15F11">
      <w:pPr>
        <w:jc w:val="both"/>
        <w:rPr>
          <w:sz w:val="24"/>
          <w:szCs w:val="24"/>
        </w:rPr>
        <w:sectPr w:rsidR="00A15F11" w:rsidRPr="00C12FA3" w:rsidSect="00A15F11">
          <w:pgSz w:w="11910" w:h="16840"/>
          <w:pgMar w:top="800" w:right="0" w:bottom="700" w:left="640" w:header="0" w:footer="498" w:gutter="0"/>
          <w:cols w:space="720"/>
        </w:sectPr>
      </w:pPr>
    </w:p>
    <w:p w14:paraId="2F0AADB8" w14:textId="77777777" w:rsidR="00A15F11" w:rsidRPr="00C12FA3" w:rsidRDefault="00A15F11" w:rsidP="00A15F11">
      <w:pPr>
        <w:pStyle w:val="BodyText"/>
        <w:ind w:right="847"/>
        <w:jc w:val="both"/>
        <w:rPr>
          <w:sz w:val="24"/>
          <w:szCs w:val="24"/>
        </w:rPr>
      </w:pPr>
      <w:r w:rsidRPr="00C12FA3">
        <w:rPr>
          <w:sz w:val="24"/>
          <w:szCs w:val="24"/>
        </w:rPr>
        <w:lastRenderedPageBreak/>
        <w:t>bản của mình , các cường quốc đã điều chỉnh lại chính sách đối ngoại để tìm chỗ đứng tốt nhất, xây</w:t>
      </w:r>
      <w:r w:rsidRPr="00C12FA3">
        <w:rPr>
          <w:spacing w:val="-3"/>
          <w:sz w:val="24"/>
          <w:szCs w:val="24"/>
        </w:rPr>
        <w:t xml:space="preserve"> </w:t>
      </w:r>
      <w:r w:rsidRPr="00C12FA3">
        <w:rPr>
          <w:sz w:val="24"/>
          <w:szCs w:val="24"/>
        </w:rPr>
        <w:t>dựng</w:t>
      </w:r>
      <w:r w:rsidRPr="00C12FA3">
        <w:rPr>
          <w:spacing w:val="-3"/>
          <w:sz w:val="24"/>
          <w:szCs w:val="24"/>
        </w:rPr>
        <w:t xml:space="preserve"> </w:t>
      </w:r>
      <w:r w:rsidRPr="00C12FA3">
        <w:rPr>
          <w:sz w:val="24"/>
          <w:szCs w:val="24"/>
        </w:rPr>
        <w:t>khuôn</w:t>
      </w:r>
      <w:r w:rsidRPr="00C12FA3">
        <w:rPr>
          <w:spacing w:val="-3"/>
          <w:sz w:val="24"/>
          <w:szCs w:val="24"/>
        </w:rPr>
        <w:t xml:space="preserve"> </w:t>
      </w:r>
      <w:r w:rsidRPr="00C12FA3">
        <w:rPr>
          <w:sz w:val="24"/>
          <w:szCs w:val="24"/>
        </w:rPr>
        <w:t>khổ quan</w:t>
      </w:r>
      <w:r w:rsidRPr="00C12FA3">
        <w:rPr>
          <w:spacing w:val="-3"/>
          <w:sz w:val="24"/>
          <w:szCs w:val="24"/>
        </w:rPr>
        <w:t xml:space="preserve"> </w:t>
      </w:r>
      <w:r w:rsidRPr="00C12FA3">
        <w:rPr>
          <w:sz w:val="24"/>
          <w:szCs w:val="24"/>
        </w:rPr>
        <w:t>hệ mới</w:t>
      </w:r>
      <w:r w:rsidRPr="00C12FA3">
        <w:rPr>
          <w:spacing w:val="-3"/>
          <w:sz w:val="24"/>
          <w:szCs w:val="24"/>
        </w:rPr>
        <w:t xml:space="preserve"> </w:t>
      </w:r>
      <w:r w:rsidRPr="00C12FA3">
        <w:rPr>
          <w:sz w:val="24"/>
          <w:szCs w:val="24"/>
        </w:rPr>
        <w:t>ổn</w:t>
      </w:r>
      <w:r w:rsidRPr="00C12FA3">
        <w:rPr>
          <w:spacing w:val="-3"/>
          <w:sz w:val="24"/>
          <w:szCs w:val="24"/>
        </w:rPr>
        <w:t xml:space="preserve"> </w:t>
      </w:r>
      <w:r w:rsidRPr="00C12FA3">
        <w:rPr>
          <w:sz w:val="24"/>
          <w:szCs w:val="24"/>
        </w:rPr>
        <w:t>định lâu</w:t>
      </w:r>
      <w:r w:rsidRPr="00C12FA3">
        <w:rPr>
          <w:spacing w:val="-3"/>
          <w:sz w:val="24"/>
          <w:szCs w:val="24"/>
        </w:rPr>
        <w:t xml:space="preserve"> </w:t>
      </w:r>
      <w:r w:rsidRPr="00C12FA3">
        <w:rPr>
          <w:sz w:val="24"/>
          <w:szCs w:val="24"/>
        </w:rPr>
        <w:t>dài, xác lập các điều</w:t>
      </w:r>
      <w:r w:rsidRPr="00C12FA3">
        <w:rPr>
          <w:spacing w:val="-3"/>
          <w:sz w:val="24"/>
          <w:szCs w:val="24"/>
        </w:rPr>
        <w:t xml:space="preserve"> </w:t>
      </w:r>
      <w:r w:rsidRPr="00C12FA3">
        <w:rPr>
          <w:sz w:val="24"/>
          <w:szCs w:val="24"/>
        </w:rPr>
        <w:t>kiện</w:t>
      </w:r>
      <w:r w:rsidRPr="00C12FA3">
        <w:rPr>
          <w:spacing w:val="-3"/>
          <w:sz w:val="24"/>
          <w:szCs w:val="24"/>
        </w:rPr>
        <w:t xml:space="preserve"> </w:t>
      </w:r>
      <w:r w:rsidRPr="00C12FA3">
        <w:rPr>
          <w:sz w:val="24"/>
          <w:szCs w:val="24"/>
        </w:rPr>
        <w:t xml:space="preserve">quốc tế có lợi hơn tạo ra không khí quốc tế để xây dựng kinh tế. Trước những mâu thuẫn tranh chấp với nhau, các nước lớn đều tìm kiếm các biện pháp với xu hướng thông qua đối thoại, thỏa hiệp và tránh xung đột. Đặc điểm nổi bật trong các quan hệ điều chỉnh giữa các nước lớn là tính hai mặt. Sự khác nhau về ý thức hệ và chạy đua về lợi ích, tranh giành ảnh hưởng quyết định tính hai mặt trong chính sách đối ứng, quyết định sự tồn tại song song giữa hợp tác và cạnh tranh, giữa mâu thuẫn và hài hòa, tiếp xúc và kiềm </w:t>
      </w:r>
      <w:r w:rsidRPr="00C12FA3">
        <w:rPr>
          <w:spacing w:val="-4"/>
          <w:sz w:val="24"/>
          <w:szCs w:val="24"/>
        </w:rPr>
        <w:t>chế…</w:t>
      </w:r>
    </w:p>
    <w:p w14:paraId="47B72683" w14:textId="77777777" w:rsidR="00A15F11" w:rsidRPr="00C12FA3" w:rsidRDefault="00A15F11" w:rsidP="00A15F11">
      <w:pPr>
        <w:pStyle w:val="BodyText"/>
        <w:ind w:right="849" w:firstLine="566"/>
        <w:jc w:val="both"/>
        <w:rPr>
          <w:sz w:val="24"/>
          <w:szCs w:val="24"/>
        </w:rPr>
      </w:pPr>
      <w:r w:rsidRPr="00C12FA3">
        <w:rPr>
          <w:sz w:val="24"/>
          <w:szCs w:val="24"/>
        </w:rPr>
        <w:t>+ Sau khi Chiến tranh lạnh kết thúc nguy cơ chiến tranh thế giới bị đẩy lùi nhưng nhiều nơi trên thế giới lại xảy ra các cuộc xung đột, nội chiến kéo dài do mâu thuẫn sắc tộc, tôn giáo.</w:t>
      </w:r>
    </w:p>
    <w:p w14:paraId="584D520B" w14:textId="77777777" w:rsidR="00A15F11" w:rsidRPr="00C12FA3" w:rsidRDefault="00A15F11" w:rsidP="00A15F11">
      <w:pPr>
        <w:pStyle w:val="ListParagraph"/>
        <w:numPr>
          <w:ilvl w:val="0"/>
          <w:numId w:val="591"/>
        </w:numPr>
        <w:tabs>
          <w:tab w:val="left" w:pos="1236"/>
        </w:tabs>
        <w:ind w:right="847" w:firstLine="566"/>
        <w:jc w:val="both"/>
        <w:rPr>
          <w:sz w:val="24"/>
          <w:szCs w:val="24"/>
        </w:rPr>
      </w:pPr>
      <w:r w:rsidRPr="00C12FA3">
        <w:rPr>
          <w:i/>
          <w:sz w:val="24"/>
          <w:szCs w:val="24"/>
        </w:rPr>
        <w:t xml:space="preserve">Xu thế đa cực </w:t>
      </w:r>
      <w:r w:rsidRPr="00C12FA3">
        <w:rPr>
          <w:sz w:val="24"/>
          <w:szCs w:val="24"/>
        </w:rPr>
        <w:t>(thể hiện rõ từ đầu thế kỉ XXI) với sự xác lập trật tự thế giới mới nhiều cực, nhiều trung tâm trong quan hệ quốc tế.</w:t>
      </w:r>
    </w:p>
    <w:p w14:paraId="295163C3" w14:textId="77777777" w:rsidR="00A15F11" w:rsidRPr="00C12FA3" w:rsidRDefault="00A15F11" w:rsidP="00A15F11">
      <w:pPr>
        <w:pStyle w:val="Heading1"/>
        <w:ind w:left="1059"/>
        <w:rPr>
          <w:sz w:val="24"/>
          <w:szCs w:val="24"/>
        </w:rPr>
      </w:pPr>
      <w:r w:rsidRPr="00C12FA3">
        <w:rPr>
          <w:sz w:val="24"/>
          <w:szCs w:val="24"/>
        </w:rPr>
        <w:t>*Tác</w:t>
      </w:r>
      <w:r w:rsidRPr="00C12FA3">
        <w:rPr>
          <w:spacing w:val="-3"/>
          <w:sz w:val="24"/>
          <w:szCs w:val="24"/>
        </w:rPr>
        <w:t xml:space="preserve"> </w:t>
      </w:r>
      <w:r w:rsidRPr="00C12FA3">
        <w:rPr>
          <w:spacing w:val="-4"/>
          <w:sz w:val="24"/>
          <w:szCs w:val="24"/>
        </w:rPr>
        <w:t>động</w:t>
      </w:r>
    </w:p>
    <w:p w14:paraId="326CFBAB" w14:textId="77777777" w:rsidR="00A15F11" w:rsidRPr="00C12FA3" w:rsidRDefault="00A15F11" w:rsidP="00A15F11">
      <w:pPr>
        <w:pStyle w:val="ListParagraph"/>
        <w:numPr>
          <w:ilvl w:val="0"/>
          <w:numId w:val="591"/>
        </w:numPr>
        <w:tabs>
          <w:tab w:val="left" w:pos="1221"/>
        </w:tabs>
        <w:ind w:left="1221" w:hanging="162"/>
        <w:jc w:val="both"/>
        <w:rPr>
          <w:b/>
          <w:sz w:val="24"/>
          <w:szCs w:val="24"/>
        </w:rPr>
      </w:pPr>
      <w:r w:rsidRPr="00C12FA3">
        <w:rPr>
          <w:b/>
          <w:sz w:val="24"/>
          <w:szCs w:val="24"/>
        </w:rPr>
        <w:t>Mặt</w:t>
      </w:r>
      <w:r w:rsidRPr="00C12FA3">
        <w:rPr>
          <w:b/>
          <w:spacing w:val="-3"/>
          <w:sz w:val="24"/>
          <w:szCs w:val="24"/>
        </w:rPr>
        <w:t xml:space="preserve"> </w:t>
      </w:r>
      <w:r w:rsidRPr="00C12FA3">
        <w:rPr>
          <w:b/>
          <w:sz w:val="24"/>
          <w:szCs w:val="24"/>
        </w:rPr>
        <w:t>tích</w:t>
      </w:r>
      <w:r w:rsidRPr="00C12FA3">
        <w:rPr>
          <w:b/>
          <w:spacing w:val="-7"/>
          <w:sz w:val="24"/>
          <w:szCs w:val="24"/>
        </w:rPr>
        <w:t xml:space="preserve"> </w:t>
      </w:r>
      <w:r w:rsidRPr="00C12FA3">
        <w:rPr>
          <w:b/>
          <w:spacing w:val="-4"/>
          <w:sz w:val="24"/>
          <w:szCs w:val="24"/>
        </w:rPr>
        <w:t>cực:</w:t>
      </w:r>
    </w:p>
    <w:p w14:paraId="19FFA212" w14:textId="77777777" w:rsidR="00A15F11" w:rsidRPr="00C12FA3" w:rsidRDefault="00A15F11" w:rsidP="00A15F11">
      <w:pPr>
        <w:pStyle w:val="BodyText"/>
        <w:ind w:right="867" w:firstLine="566"/>
        <w:jc w:val="both"/>
        <w:rPr>
          <w:sz w:val="24"/>
          <w:szCs w:val="24"/>
        </w:rPr>
      </w:pPr>
      <w:r w:rsidRPr="00C12FA3">
        <w:rPr>
          <w:sz w:val="24"/>
          <w:szCs w:val="24"/>
        </w:rPr>
        <w:t>+ Các nước có điều kiện thuận lợi để tăng cường quan hệ hợp tác, phát triển đất nước để nâng cao vị thế quốc gia trên trường quốc tế.</w:t>
      </w:r>
    </w:p>
    <w:p w14:paraId="7EF942EF" w14:textId="77777777" w:rsidR="00A15F11" w:rsidRPr="00C12FA3" w:rsidRDefault="00A15F11" w:rsidP="00A15F11">
      <w:pPr>
        <w:pStyle w:val="BodyText"/>
        <w:ind w:right="853" w:firstLine="566"/>
        <w:jc w:val="both"/>
        <w:rPr>
          <w:sz w:val="24"/>
          <w:szCs w:val="24"/>
        </w:rPr>
      </w:pPr>
      <w:r w:rsidRPr="00C12FA3">
        <w:rPr>
          <w:sz w:val="24"/>
          <w:szCs w:val="24"/>
        </w:rPr>
        <w:t>+ Tận dụng động lực phát triển từ cuộc cách mạng công nghiệp 4.0 để chuyển đổi nền kinh tế, thúc đẩy nhanh sự phát triển kinh tế của đất nước.</w:t>
      </w:r>
    </w:p>
    <w:p w14:paraId="3B89C615" w14:textId="77777777" w:rsidR="00A15F11" w:rsidRPr="00C12FA3" w:rsidRDefault="00A15F11" w:rsidP="00A15F11">
      <w:pPr>
        <w:pStyle w:val="BodyText"/>
        <w:ind w:right="855" w:firstLine="566"/>
        <w:jc w:val="both"/>
        <w:rPr>
          <w:sz w:val="24"/>
          <w:szCs w:val="24"/>
        </w:rPr>
      </w:pPr>
      <w:r w:rsidRPr="00C12FA3">
        <w:rPr>
          <w:sz w:val="24"/>
          <w:szCs w:val="24"/>
        </w:rPr>
        <w:t>+</w:t>
      </w:r>
      <w:r w:rsidRPr="00C12FA3">
        <w:rPr>
          <w:spacing w:val="-18"/>
          <w:sz w:val="24"/>
          <w:szCs w:val="24"/>
        </w:rPr>
        <w:t xml:space="preserve"> </w:t>
      </w:r>
      <w:r w:rsidRPr="00C12FA3">
        <w:rPr>
          <w:sz w:val="24"/>
          <w:szCs w:val="24"/>
        </w:rPr>
        <w:t>Hội</w:t>
      </w:r>
      <w:r w:rsidRPr="00C12FA3">
        <w:rPr>
          <w:spacing w:val="-17"/>
          <w:sz w:val="24"/>
          <w:szCs w:val="24"/>
        </w:rPr>
        <w:t xml:space="preserve"> </w:t>
      </w:r>
      <w:r w:rsidRPr="00C12FA3">
        <w:rPr>
          <w:sz w:val="24"/>
          <w:szCs w:val="24"/>
        </w:rPr>
        <w:t>nhập</w:t>
      </w:r>
      <w:r w:rsidRPr="00C12FA3">
        <w:rPr>
          <w:spacing w:val="-18"/>
          <w:sz w:val="24"/>
          <w:szCs w:val="24"/>
        </w:rPr>
        <w:t xml:space="preserve"> </w:t>
      </w:r>
      <w:r w:rsidRPr="00C12FA3">
        <w:rPr>
          <w:sz w:val="24"/>
          <w:szCs w:val="24"/>
        </w:rPr>
        <w:t>vào</w:t>
      </w:r>
      <w:r w:rsidRPr="00C12FA3">
        <w:rPr>
          <w:spacing w:val="-17"/>
          <w:sz w:val="24"/>
          <w:szCs w:val="24"/>
        </w:rPr>
        <w:t xml:space="preserve"> </w:t>
      </w:r>
      <w:r w:rsidRPr="00C12FA3">
        <w:rPr>
          <w:sz w:val="24"/>
          <w:szCs w:val="24"/>
        </w:rPr>
        <w:t>nền</w:t>
      </w:r>
      <w:r w:rsidRPr="00C12FA3">
        <w:rPr>
          <w:spacing w:val="-18"/>
          <w:sz w:val="24"/>
          <w:szCs w:val="24"/>
        </w:rPr>
        <w:t xml:space="preserve"> </w:t>
      </w:r>
      <w:r w:rsidRPr="00C12FA3">
        <w:rPr>
          <w:sz w:val="24"/>
          <w:szCs w:val="24"/>
        </w:rPr>
        <w:t>kinh</w:t>
      </w:r>
      <w:r w:rsidRPr="00C12FA3">
        <w:rPr>
          <w:spacing w:val="-17"/>
          <w:sz w:val="24"/>
          <w:szCs w:val="24"/>
        </w:rPr>
        <w:t xml:space="preserve"> </w:t>
      </w:r>
      <w:r w:rsidRPr="00C12FA3">
        <w:rPr>
          <w:sz w:val="24"/>
          <w:szCs w:val="24"/>
        </w:rPr>
        <w:t>tế</w:t>
      </w:r>
      <w:r w:rsidRPr="00C12FA3">
        <w:rPr>
          <w:spacing w:val="-18"/>
          <w:sz w:val="24"/>
          <w:szCs w:val="24"/>
        </w:rPr>
        <w:t xml:space="preserve"> </w:t>
      </w:r>
      <w:r w:rsidRPr="00C12FA3">
        <w:rPr>
          <w:sz w:val="24"/>
          <w:szCs w:val="24"/>
        </w:rPr>
        <w:t>thế</w:t>
      </w:r>
      <w:r w:rsidRPr="00C12FA3">
        <w:rPr>
          <w:spacing w:val="-17"/>
          <w:sz w:val="24"/>
          <w:szCs w:val="24"/>
        </w:rPr>
        <w:t xml:space="preserve"> </w:t>
      </w:r>
      <w:r w:rsidRPr="00C12FA3">
        <w:rPr>
          <w:sz w:val="24"/>
          <w:szCs w:val="24"/>
        </w:rPr>
        <w:t>giới.</w:t>
      </w:r>
      <w:r w:rsidRPr="00C12FA3">
        <w:rPr>
          <w:spacing w:val="-18"/>
          <w:sz w:val="24"/>
          <w:szCs w:val="24"/>
        </w:rPr>
        <w:t xml:space="preserve"> </w:t>
      </w:r>
      <w:r w:rsidRPr="00C12FA3">
        <w:rPr>
          <w:sz w:val="24"/>
          <w:szCs w:val="24"/>
        </w:rPr>
        <w:t>tranh</w:t>
      </w:r>
      <w:r w:rsidRPr="00C12FA3">
        <w:rPr>
          <w:spacing w:val="-17"/>
          <w:sz w:val="24"/>
          <w:szCs w:val="24"/>
        </w:rPr>
        <w:t xml:space="preserve"> </w:t>
      </w:r>
      <w:r w:rsidRPr="00C12FA3">
        <w:rPr>
          <w:sz w:val="24"/>
          <w:szCs w:val="24"/>
        </w:rPr>
        <w:t>thủ</w:t>
      </w:r>
      <w:r w:rsidRPr="00C12FA3">
        <w:rPr>
          <w:spacing w:val="-18"/>
          <w:sz w:val="24"/>
          <w:szCs w:val="24"/>
        </w:rPr>
        <w:t xml:space="preserve"> </w:t>
      </w:r>
      <w:r w:rsidRPr="00C12FA3">
        <w:rPr>
          <w:sz w:val="24"/>
          <w:szCs w:val="24"/>
        </w:rPr>
        <w:t>được</w:t>
      </w:r>
      <w:r w:rsidRPr="00C12FA3">
        <w:rPr>
          <w:spacing w:val="-17"/>
          <w:sz w:val="24"/>
          <w:szCs w:val="24"/>
        </w:rPr>
        <w:t xml:space="preserve"> </w:t>
      </w:r>
      <w:r w:rsidRPr="00C12FA3">
        <w:rPr>
          <w:sz w:val="24"/>
          <w:szCs w:val="24"/>
        </w:rPr>
        <w:t>nguồn</w:t>
      </w:r>
      <w:r w:rsidRPr="00C12FA3">
        <w:rPr>
          <w:spacing w:val="-18"/>
          <w:sz w:val="24"/>
          <w:szCs w:val="24"/>
        </w:rPr>
        <w:t xml:space="preserve"> </w:t>
      </w:r>
      <w:r w:rsidRPr="00C12FA3">
        <w:rPr>
          <w:sz w:val="24"/>
          <w:szCs w:val="24"/>
        </w:rPr>
        <w:t>vốn</w:t>
      </w:r>
      <w:r w:rsidRPr="00C12FA3">
        <w:rPr>
          <w:spacing w:val="-17"/>
          <w:sz w:val="24"/>
          <w:szCs w:val="24"/>
        </w:rPr>
        <w:t xml:space="preserve"> </w:t>
      </w:r>
      <w:r w:rsidRPr="00C12FA3">
        <w:rPr>
          <w:sz w:val="24"/>
          <w:szCs w:val="24"/>
        </w:rPr>
        <w:t>đầu</w:t>
      </w:r>
      <w:r w:rsidRPr="00C12FA3">
        <w:rPr>
          <w:spacing w:val="-18"/>
          <w:sz w:val="24"/>
          <w:szCs w:val="24"/>
        </w:rPr>
        <w:t xml:space="preserve"> </w:t>
      </w:r>
      <w:r w:rsidRPr="00C12FA3">
        <w:rPr>
          <w:sz w:val="24"/>
          <w:szCs w:val="24"/>
        </w:rPr>
        <w:t>tư</w:t>
      </w:r>
      <w:r w:rsidRPr="00C12FA3">
        <w:rPr>
          <w:spacing w:val="-17"/>
          <w:sz w:val="24"/>
          <w:szCs w:val="24"/>
        </w:rPr>
        <w:t xml:space="preserve"> </w:t>
      </w:r>
      <w:r w:rsidRPr="00C12FA3">
        <w:rPr>
          <w:sz w:val="24"/>
          <w:szCs w:val="24"/>
        </w:rPr>
        <w:t>từ</w:t>
      </w:r>
      <w:r w:rsidRPr="00C12FA3">
        <w:rPr>
          <w:spacing w:val="-18"/>
          <w:sz w:val="24"/>
          <w:szCs w:val="24"/>
        </w:rPr>
        <w:t xml:space="preserve"> </w:t>
      </w:r>
      <w:r w:rsidRPr="00C12FA3">
        <w:rPr>
          <w:sz w:val="24"/>
          <w:szCs w:val="24"/>
        </w:rPr>
        <w:t>bên</w:t>
      </w:r>
      <w:r w:rsidRPr="00C12FA3">
        <w:rPr>
          <w:spacing w:val="-17"/>
          <w:sz w:val="24"/>
          <w:szCs w:val="24"/>
        </w:rPr>
        <w:t xml:space="preserve"> </w:t>
      </w:r>
      <w:r w:rsidRPr="00C12FA3">
        <w:rPr>
          <w:sz w:val="24"/>
          <w:szCs w:val="24"/>
        </w:rPr>
        <w:t>ngoài,</w:t>
      </w:r>
      <w:r w:rsidRPr="00C12FA3">
        <w:rPr>
          <w:spacing w:val="-18"/>
          <w:sz w:val="24"/>
          <w:szCs w:val="24"/>
        </w:rPr>
        <w:t xml:space="preserve"> </w:t>
      </w:r>
      <w:r w:rsidRPr="00C12FA3">
        <w:rPr>
          <w:sz w:val="24"/>
          <w:szCs w:val="24"/>
        </w:rPr>
        <w:t>áp dụng</w:t>
      </w:r>
      <w:r w:rsidRPr="00C12FA3">
        <w:rPr>
          <w:spacing w:val="-12"/>
          <w:sz w:val="24"/>
          <w:szCs w:val="24"/>
        </w:rPr>
        <w:t xml:space="preserve"> </w:t>
      </w:r>
      <w:r w:rsidRPr="00C12FA3">
        <w:rPr>
          <w:sz w:val="24"/>
          <w:szCs w:val="24"/>
        </w:rPr>
        <w:t>những</w:t>
      </w:r>
      <w:r w:rsidRPr="00C12FA3">
        <w:rPr>
          <w:spacing w:val="-12"/>
          <w:sz w:val="24"/>
          <w:szCs w:val="24"/>
        </w:rPr>
        <w:t xml:space="preserve"> </w:t>
      </w:r>
      <w:r w:rsidRPr="00C12FA3">
        <w:rPr>
          <w:sz w:val="24"/>
          <w:szCs w:val="24"/>
        </w:rPr>
        <w:t>thành</w:t>
      </w:r>
      <w:r w:rsidRPr="00C12FA3">
        <w:rPr>
          <w:spacing w:val="-16"/>
          <w:sz w:val="24"/>
          <w:szCs w:val="24"/>
        </w:rPr>
        <w:t xml:space="preserve"> </w:t>
      </w:r>
      <w:r w:rsidRPr="00C12FA3">
        <w:rPr>
          <w:sz w:val="24"/>
          <w:szCs w:val="24"/>
        </w:rPr>
        <w:t>tựu</w:t>
      </w:r>
      <w:r w:rsidRPr="00C12FA3">
        <w:rPr>
          <w:spacing w:val="-7"/>
          <w:sz w:val="24"/>
          <w:szCs w:val="24"/>
        </w:rPr>
        <w:t xml:space="preserve"> </w:t>
      </w:r>
      <w:r w:rsidRPr="00C12FA3">
        <w:rPr>
          <w:sz w:val="24"/>
          <w:szCs w:val="24"/>
        </w:rPr>
        <w:t>mới</w:t>
      </w:r>
      <w:r w:rsidRPr="00C12FA3">
        <w:rPr>
          <w:spacing w:val="-13"/>
          <w:sz w:val="24"/>
          <w:szCs w:val="24"/>
        </w:rPr>
        <w:t xml:space="preserve"> </w:t>
      </w:r>
      <w:r w:rsidRPr="00C12FA3">
        <w:rPr>
          <w:sz w:val="24"/>
          <w:szCs w:val="24"/>
        </w:rPr>
        <w:t>nhất</w:t>
      </w:r>
      <w:r w:rsidRPr="00C12FA3">
        <w:rPr>
          <w:spacing w:val="-13"/>
          <w:sz w:val="24"/>
          <w:szCs w:val="24"/>
        </w:rPr>
        <w:t xml:space="preserve"> </w:t>
      </w:r>
      <w:r w:rsidRPr="00C12FA3">
        <w:rPr>
          <w:sz w:val="24"/>
          <w:szCs w:val="24"/>
        </w:rPr>
        <w:t>của</w:t>
      </w:r>
      <w:r w:rsidRPr="00C12FA3">
        <w:rPr>
          <w:spacing w:val="-11"/>
          <w:sz w:val="24"/>
          <w:szCs w:val="24"/>
        </w:rPr>
        <w:t xml:space="preserve"> </w:t>
      </w:r>
      <w:r w:rsidRPr="00C12FA3">
        <w:rPr>
          <w:sz w:val="24"/>
          <w:szCs w:val="24"/>
        </w:rPr>
        <w:t>cách</w:t>
      </w:r>
      <w:r w:rsidRPr="00C12FA3">
        <w:rPr>
          <w:spacing w:val="-7"/>
          <w:sz w:val="24"/>
          <w:szCs w:val="24"/>
        </w:rPr>
        <w:t xml:space="preserve"> </w:t>
      </w:r>
      <w:r w:rsidRPr="00C12FA3">
        <w:rPr>
          <w:sz w:val="24"/>
          <w:szCs w:val="24"/>
        </w:rPr>
        <w:t>mạng</w:t>
      </w:r>
      <w:r w:rsidRPr="00C12FA3">
        <w:rPr>
          <w:spacing w:val="-12"/>
          <w:sz w:val="24"/>
          <w:szCs w:val="24"/>
        </w:rPr>
        <w:t xml:space="preserve"> </w:t>
      </w:r>
      <w:r w:rsidRPr="00C12FA3">
        <w:rPr>
          <w:sz w:val="24"/>
          <w:szCs w:val="24"/>
        </w:rPr>
        <w:t>khoa</w:t>
      </w:r>
      <w:r w:rsidRPr="00C12FA3">
        <w:rPr>
          <w:spacing w:val="-6"/>
          <w:sz w:val="24"/>
          <w:szCs w:val="24"/>
        </w:rPr>
        <w:t xml:space="preserve"> </w:t>
      </w:r>
      <w:r w:rsidRPr="00C12FA3">
        <w:rPr>
          <w:sz w:val="24"/>
          <w:szCs w:val="24"/>
        </w:rPr>
        <w:t>học</w:t>
      </w:r>
      <w:r w:rsidRPr="00C12FA3">
        <w:rPr>
          <w:spacing w:val="-11"/>
          <w:sz w:val="24"/>
          <w:szCs w:val="24"/>
        </w:rPr>
        <w:t xml:space="preserve"> </w:t>
      </w:r>
      <w:r w:rsidRPr="00C12FA3">
        <w:rPr>
          <w:sz w:val="24"/>
          <w:szCs w:val="24"/>
        </w:rPr>
        <w:t>kĩ</w:t>
      </w:r>
      <w:r w:rsidRPr="00C12FA3">
        <w:rPr>
          <w:spacing w:val="-17"/>
          <w:sz w:val="24"/>
          <w:szCs w:val="24"/>
        </w:rPr>
        <w:t xml:space="preserve"> </w:t>
      </w:r>
      <w:r w:rsidRPr="00C12FA3">
        <w:rPr>
          <w:sz w:val="24"/>
          <w:szCs w:val="24"/>
        </w:rPr>
        <w:t>thuật</w:t>
      </w:r>
      <w:r w:rsidRPr="00C12FA3">
        <w:rPr>
          <w:spacing w:val="-8"/>
          <w:sz w:val="24"/>
          <w:szCs w:val="24"/>
        </w:rPr>
        <w:t xml:space="preserve"> </w:t>
      </w:r>
      <w:r w:rsidRPr="00C12FA3">
        <w:rPr>
          <w:sz w:val="24"/>
          <w:szCs w:val="24"/>
        </w:rPr>
        <w:t>hiện</w:t>
      </w:r>
      <w:r w:rsidRPr="00C12FA3">
        <w:rPr>
          <w:spacing w:val="-16"/>
          <w:sz w:val="24"/>
          <w:szCs w:val="24"/>
        </w:rPr>
        <w:t xml:space="preserve"> </w:t>
      </w:r>
      <w:r w:rsidRPr="00C12FA3">
        <w:rPr>
          <w:sz w:val="24"/>
          <w:szCs w:val="24"/>
        </w:rPr>
        <w:t>đại.</w:t>
      </w:r>
    </w:p>
    <w:p w14:paraId="2F80E5D4" w14:textId="77777777" w:rsidR="00A15F11" w:rsidRPr="00C12FA3" w:rsidRDefault="00A15F11" w:rsidP="00A15F11">
      <w:pPr>
        <w:pStyle w:val="BodyText"/>
        <w:ind w:right="868" w:firstLine="566"/>
        <w:jc w:val="both"/>
        <w:rPr>
          <w:sz w:val="24"/>
          <w:szCs w:val="24"/>
        </w:rPr>
      </w:pPr>
      <w:r w:rsidRPr="00C12FA3">
        <w:rPr>
          <w:sz w:val="24"/>
          <w:szCs w:val="24"/>
        </w:rPr>
        <w:t>+ Có cơ hội để học hỏi về kinh nghiệm và phương pháp quản lí kinh tế, thể chế pháp luật, các mô hình phát triển kinh tế…</w:t>
      </w:r>
    </w:p>
    <w:p w14:paraId="7EFDB374" w14:textId="77777777" w:rsidR="00A15F11" w:rsidRPr="00C12FA3" w:rsidRDefault="00A15F11" w:rsidP="00A15F11">
      <w:pPr>
        <w:pStyle w:val="BodyText"/>
        <w:ind w:right="854" w:firstLine="566"/>
        <w:jc w:val="both"/>
        <w:rPr>
          <w:sz w:val="24"/>
          <w:szCs w:val="24"/>
        </w:rPr>
      </w:pPr>
      <w:r w:rsidRPr="00C12FA3">
        <w:rPr>
          <w:sz w:val="24"/>
          <w:szCs w:val="24"/>
        </w:rPr>
        <w:t>+</w:t>
      </w:r>
      <w:r w:rsidRPr="00C12FA3">
        <w:rPr>
          <w:spacing w:val="-3"/>
          <w:sz w:val="24"/>
          <w:szCs w:val="24"/>
        </w:rPr>
        <w:t xml:space="preserve"> </w:t>
      </w:r>
      <w:r w:rsidRPr="00C12FA3">
        <w:rPr>
          <w:sz w:val="24"/>
          <w:szCs w:val="24"/>
        </w:rPr>
        <w:t>Phát huy</w:t>
      </w:r>
      <w:r w:rsidRPr="00C12FA3">
        <w:rPr>
          <w:spacing w:val="-8"/>
          <w:sz w:val="24"/>
          <w:szCs w:val="24"/>
        </w:rPr>
        <w:t xml:space="preserve"> </w:t>
      </w:r>
      <w:r w:rsidRPr="00C12FA3">
        <w:rPr>
          <w:sz w:val="24"/>
          <w:szCs w:val="24"/>
        </w:rPr>
        <w:t>“sức mạnh</w:t>
      </w:r>
      <w:r w:rsidRPr="00C12FA3">
        <w:rPr>
          <w:spacing w:val="-4"/>
          <w:sz w:val="24"/>
          <w:szCs w:val="24"/>
        </w:rPr>
        <w:t xml:space="preserve"> </w:t>
      </w:r>
      <w:r w:rsidRPr="00C12FA3">
        <w:rPr>
          <w:sz w:val="24"/>
          <w:szCs w:val="24"/>
        </w:rPr>
        <w:t>mềm”</w:t>
      </w:r>
      <w:r w:rsidRPr="00C12FA3">
        <w:rPr>
          <w:spacing w:val="-3"/>
          <w:sz w:val="24"/>
          <w:szCs w:val="24"/>
        </w:rPr>
        <w:t xml:space="preserve"> </w:t>
      </w:r>
      <w:r w:rsidRPr="00C12FA3">
        <w:rPr>
          <w:sz w:val="24"/>
          <w:szCs w:val="24"/>
        </w:rPr>
        <w:t>của</w:t>
      </w:r>
      <w:r w:rsidRPr="00C12FA3">
        <w:rPr>
          <w:spacing w:val="-3"/>
          <w:sz w:val="24"/>
          <w:szCs w:val="24"/>
        </w:rPr>
        <w:t xml:space="preserve"> </w:t>
      </w:r>
      <w:r w:rsidRPr="00C12FA3">
        <w:rPr>
          <w:sz w:val="24"/>
          <w:szCs w:val="24"/>
        </w:rPr>
        <w:t>đất nước và gia</w:t>
      </w:r>
      <w:r w:rsidRPr="00C12FA3">
        <w:rPr>
          <w:spacing w:val="-3"/>
          <w:sz w:val="24"/>
          <w:szCs w:val="24"/>
        </w:rPr>
        <w:t xml:space="preserve"> </w:t>
      </w:r>
      <w:r w:rsidRPr="00C12FA3">
        <w:rPr>
          <w:sz w:val="24"/>
          <w:szCs w:val="24"/>
        </w:rPr>
        <w:t>tăng</w:t>
      </w:r>
      <w:r w:rsidRPr="00C12FA3">
        <w:rPr>
          <w:spacing w:val="-8"/>
          <w:sz w:val="24"/>
          <w:szCs w:val="24"/>
        </w:rPr>
        <w:t xml:space="preserve"> </w:t>
      </w:r>
      <w:r w:rsidRPr="00C12FA3">
        <w:rPr>
          <w:sz w:val="24"/>
          <w:szCs w:val="24"/>
        </w:rPr>
        <w:t>sức</w:t>
      </w:r>
      <w:r w:rsidRPr="00C12FA3">
        <w:rPr>
          <w:spacing w:val="-3"/>
          <w:sz w:val="24"/>
          <w:szCs w:val="24"/>
        </w:rPr>
        <w:t xml:space="preserve"> </w:t>
      </w:r>
      <w:r w:rsidRPr="00C12FA3">
        <w:rPr>
          <w:sz w:val="24"/>
          <w:szCs w:val="24"/>
        </w:rPr>
        <w:t>cạnh</w:t>
      </w:r>
      <w:r w:rsidRPr="00C12FA3">
        <w:rPr>
          <w:spacing w:val="-8"/>
          <w:sz w:val="24"/>
          <w:szCs w:val="24"/>
        </w:rPr>
        <w:t xml:space="preserve"> </w:t>
      </w:r>
      <w:r w:rsidRPr="00C12FA3">
        <w:rPr>
          <w:sz w:val="24"/>
          <w:szCs w:val="24"/>
        </w:rPr>
        <w:t>tranh</w:t>
      </w:r>
      <w:r w:rsidRPr="00C12FA3">
        <w:rPr>
          <w:spacing w:val="-4"/>
          <w:sz w:val="24"/>
          <w:szCs w:val="24"/>
        </w:rPr>
        <w:t xml:space="preserve"> </w:t>
      </w:r>
      <w:r w:rsidRPr="00C12FA3">
        <w:rPr>
          <w:sz w:val="24"/>
          <w:szCs w:val="24"/>
        </w:rPr>
        <w:t>về</w:t>
      </w:r>
      <w:r w:rsidRPr="00C12FA3">
        <w:rPr>
          <w:spacing w:val="-3"/>
          <w:sz w:val="24"/>
          <w:szCs w:val="24"/>
        </w:rPr>
        <w:t xml:space="preserve"> </w:t>
      </w:r>
      <w:r w:rsidRPr="00C12FA3">
        <w:rPr>
          <w:sz w:val="24"/>
          <w:szCs w:val="24"/>
        </w:rPr>
        <w:t>“sức mạnh mềm” trên trường quốc tế để nâng cao vị thế quốc gia, thúc đẩy sự phát triển toàn diện của đất nước.</w:t>
      </w:r>
    </w:p>
    <w:p w14:paraId="65DA673E" w14:textId="77777777" w:rsidR="00A15F11" w:rsidRPr="00C12FA3" w:rsidRDefault="00A15F11" w:rsidP="00A15F11">
      <w:pPr>
        <w:pStyle w:val="Heading1"/>
        <w:numPr>
          <w:ilvl w:val="0"/>
          <w:numId w:val="591"/>
        </w:numPr>
        <w:tabs>
          <w:tab w:val="left" w:pos="1221"/>
        </w:tabs>
        <w:ind w:left="1221" w:hanging="162"/>
        <w:rPr>
          <w:sz w:val="24"/>
          <w:szCs w:val="24"/>
        </w:rPr>
      </w:pPr>
      <w:r w:rsidRPr="00C12FA3">
        <w:rPr>
          <w:sz w:val="24"/>
          <w:szCs w:val="24"/>
        </w:rPr>
        <w:t>Mặt</w:t>
      </w:r>
      <w:r w:rsidRPr="00C12FA3">
        <w:rPr>
          <w:spacing w:val="-4"/>
          <w:sz w:val="24"/>
          <w:szCs w:val="24"/>
        </w:rPr>
        <w:t xml:space="preserve"> </w:t>
      </w:r>
      <w:r w:rsidRPr="00C12FA3">
        <w:rPr>
          <w:sz w:val="24"/>
          <w:szCs w:val="24"/>
        </w:rPr>
        <w:t>hạn</w:t>
      </w:r>
      <w:r w:rsidRPr="00C12FA3">
        <w:rPr>
          <w:spacing w:val="-9"/>
          <w:sz w:val="24"/>
          <w:szCs w:val="24"/>
        </w:rPr>
        <w:t xml:space="preserve"> </w:t>
      </w:r>
      <w:r w:rsidRPr="00C12FA3">
        <w:rPr>
          <w:spacing w:val="-5"/>
          <w:sz w:val="24"/>
          <w:szCs w:val="24"/>
        </w:rPr>
        <w:t>chế</w:t>
      </w:r>
    </w:p>
    <w:p w14:paraId="06B7AA57" w14:textId="77777777" w:rsidR="00A15F11" w:rsidRPr="00C12FA3" w:rsidRDefault="00A15F11" w:rsidP="00A15F11">
      <w:pPr>
        <w:pStyle w:val="BodyText"/>
        <w:ind w:right="864" w:firstLine="566"/>
        <w:jc w:val="both"/>
        <w:rPr>
          <w:sz w:val="24"/>
          <w:szCs w:val="24"/>
        </w:rPr>
      </w:pPr>
      <w:r w:rsidRPr="00C12FA3">
        <w:rPr>
          <w:sz w:val="24"/>
          <w:szCs w:val="24"/>
        </w:rPr>
        <w:t>+ Thách thức “chọn bên” sẽ gia tăng trong bối cảnh các nước lớn (Mĩ, Trung</w:t>
      </w:r>
      <w:r w:rsidRPr="00C12FA3">
        <w:rPr>
          <w:spacing w:val="40"/>
          <w:sz w:val="24"/>
          <w:szCs w:val="24"/>
        </w:rPr>
        <w:t xml:space="preserve"> </w:t>
      </w:r>
      <w:r w:rsidRPr="00C12FA3">
        <w:rPr>
          <w:sz w:val="24"/>
          <w:szCs w:val="24"/>
        </w:rPr>
        <w:t>Quốc, Liên bang Nga, Đức,…) tăng cường cạnh tranh ảnh hưởng.</w:t>
      </w:r>
    </w:p>
    <w:p w14:paraId="4F0E85E6" w14:textId="77777777" w:rsidR="00A15F11" w:rsidRPr="00C12FA3" w:rsidRDefault="00A15F11" w:rsidP="00A15F11">
      <w:pPr>
        <w:pStyle w:val="BodyText"/>
        <w:ind w:left="1059"/>
        <w:jc w:val="both"/>
        <w:rPr>
          <w:sz w:val="24"/>
          <w:szCs w:val="24"/>
        </w:rPr>
      </w:pPr>
      <w:r w:rsidRPr="00C12FA3">
        <w:rPr>
          <w:spacing w:val="-2"/>
          <w:sz w:val="24"/>
          <w:szCs w:val="24"/>
        </w:rPr>
        <w:t>+</w:t>
      </w:r>
      <w:r w:rsidRPr="00C12FA3">
        <w:rPr>
          <w:spacing w:val="-16"/>
          <w:sz w:val="24"/>
          <w:szCs w:val="24"/>
        </w:rPr>
        <w:t xml:space="preserve"> </w:t>
      </w:r>
      <w:r w:rsidRPr="00C12FA3">
        <w:rPr>
          <w:spacing w:val="-2"/>
          <w:sz w:val="24"/>
          <w:szCs w:val="24"/>
        </w:rPr>
        <w:t>Nguy</w:t>
      </w:r>
      <w:r w:rsidRPr="00C12FA3">
        <w:rPr>
          <w:spacing w:val="-15"/>
          <w:sz w:val="24"/>
          <w:szCs w:val="24"/>
        </w:rPr>
        <w:t xml:space="preserve"> </w:t>
      </w:r>
      <w:r w:rsidRPr="00C12FA3">
        <w:rPr>
          <w:spacing w:val="-2"/>
          <w:sz w:val="24"/>
          <w:szCs w:val="24"/>
        </w:rPr>
        <w:t>cơ</w:t>
      </w:r>
      <w:r w:rsidRPr="00C12FA3">
        <w:rPr>
          <w:spacing w:val="-16"/>
          <w:sz w:val="24"/>
          <w:szCs w:val="24"/>
        </w:rPr>
        <w:t xml:space="preserve"> </w:t>
      </w:r>
      <w:r w:rsidRPr="00C12FA3">
        <w:rPr>
          <w:spacing w:val="-2"/>
          <w:sz w:val="24"/>
          <w:szCs w:val="24"/>
        </w:rPr>
        <w:t>đánh</w:t>
      </w:r>
      <w:r w:rsidRPr="00C12FA3">
        <w:rPr>
          <w:spacing w:val="-11"/>
          <w:sz w:val="24"/>
          <w:szCs w:val="24"/>
        </w:rPr>
        <w:t xml:space="preserve"> </w:t>
      </w:r>
      <w:r w:rsidRPr="00C12FA3">
        <w:rPr>
          <w:spacing w:val="-2"/>
          <w:sz w:val="24"/>
          <w:szCs w:val="24"/>
        </w:rPr>
        <w:t>mắt</w:t>
      </w:r>
      <w:r w:rsidRPr="00C12FA3">
        <w:rPr>
          <w:spacing w:val="-6"/>
          <w:sz w:val="24"/>
          <w:szCs w:val="24"/>
        </w:rPr>
        <w:t xml:space="preserve"> </w:t>
      </w:r>
      <w:r w:rsidRPr="00C12FA3">
        <w:rPr>
          <w:spacing w:val="-2"/>
          <w:sz w:val="24"/>
          <w:szCs w:val="24"/>
        </w:rPr>
        <w:t>mất</w:t>
      </w:r>
      <w:r w:rsidRPr="00C12FA3">
        <w:rPr>
          <w:spacing w:val="-15"/>
          <w:sz w:val="24"/>
          <w:szCs w:val="24"/>
        </w:rPr>
        <w:t xml:space="preserve"> </w:t>
      </w:r>
      <w:r w:rsidRPr="00C12FA3">
        <w:rPr>
          <w:spacing w:val="-2"/>
          <w:sz w:val="24"/>
          <w:szCs w:val="24"/>
        </w:rPr>
        <w:t>bản</w:t>
      </w:r>
      <w:r w:rsidRPr="00C12FA3">
        <w:rPr>
          <w:spacing w:val="-15"/>
          <w:sz w:val="24"/>
          <w:szCs w:val="24"/>
        </w:rPr>
        <w:t xml:space="preserve"> </w:t>
      </w:r>
      <w:r w:rsidRPr="00C12FA3">
        <w:rPr>
          <w:spacing w:val="-2"/>
          <w:sz w:val="24"/>
          <w:szCs w:val="24"/>
        </w:rPr>
        <w:t>sắc</w:t>
      </w:r>
      <w:r w:rsidRPr="00C12FA3">
        <w:rPr>
          <w:spacing w:val="-9"/>
          <w:sz w:val="24"/>
          <w:szCs w:val="24"/>
        </w:rPr>
        <w:t xml:space="preserve"> </w:t>
      </w:r>
      <w:r w:rsidRPr="00C12FA3">
        <w:rPr>
          <w:spacing w:val="-2"/>
          <w:sz w:val="24"/>
          <w:szCs w:val="24"/>
        </w:rPr>
        <w:t>văn</w:t>
      </w:r>
      <w:r w:rsidRPr="00C12FA3">
        <w:rPr>
          <w:spacing w:val="-14"/>
          <w:sz w:val="24"/>
          <w:szCs w:val="24"/>
        </w:rPr>
        <w:t xml:space="preserve"> </w:t>
      </w:r>
      <w:r w:rsidRPr="00C12FA3">
        <w:rPr>
          <w:spacing w:val="-2"/>
          <w:sz w:val="24"/>
          <w:szCs w:val="24"/>
        </w:rPr>
        <w:t>hóa</w:t>
      </w:r>
      <w:r w:rsidRPr="00C12FA3">
        <w:rPr>
          <w:spacing w:val="-13"/>
          <w:sz w:val="24"/>
          <w:szCs w:val="24"/>
        </w:rPr>
        <w:t xml:space="preserve"> </w:t>
      </w:r>
      <w:r w:rsidRPr="00C12FA3">
        <w:rPr>
          <w:spacing w:val="-2"/>
          <w:sz w:val="24"/>
          <w:szCs w:val="24"/>
        </w:rPr>
        <w:t>dân</w:t>
      </w:r>
      <w:r w:rsidRPr="00C12FA3">
        <w:rPr>
          <w:spacing w:val="-15"/>
          <w:sz w:val="24"/>
          <w:szCs w:val="24"/>
        </w:rPr>
        <w:t xml:space="preserve"> </w:t>
      </w:r>
      <w:r w:rsidRPr="00C12FA3">
        <w:rPr>
          <w:spacing w:val="-2"/>
          <w:sz w:val="24"/>
          <w:szCs w:val="24"/>
        </w:rPr>
        <w:t>tộc</w:t>
      </w:r>
      <w:r w:rsidRPr="00C12FA3">
        <w:rPr>
          <w:spacing w:val="-14"/>
          <w:sz w:val="24"/>
          <w:szCs w:val="24"/>
        </w:rPr>
        <w:t xml:space="preserve"> </w:t>
      </w:r>
      <w:r w:rsidRPr="00C12FA3">
        <w:rPr>
          <w:spacing w:val="-2"/>
          <w:sz w:val="24"/>
          <w:szCs w:val="24"/>
        </w:rPr>
        <w:t>từ</w:t>
      </w:r>
      <w:r w:rsidRPr="00C12FA3">
        <w:rPr>
          <w:spacing w:val="-15"/>
          <w:sz w:val="24"/>
          <w:szCs w:val="24"/>
        </w:rPr>
        <w:t xml:space="preserve"> </w:t>
      </w:r>
      <w:r w:rsidRPr="00C12FA3">
        <w:rPr>
          <w:spacing w:val="-2"/>
          <w:sz w:val="24"/>
          <w:szCs w:val="24"/>
        </w:rPr>
        <w:t>đó</w:t>
      </w:r>
      <w:r w:rsidRPr="00C12FA3">
        <w:rPr>
          <w:spacing w:val="-10"/>
          <w:sz w:val="24"/>
          <w:szCs w:val="24"/>
        </w:rPr>
        <w:t xml:space="preserve"> </w:t>
      </w:r>
      <w:r w:rsidRPr="00C12FA3">
        <w:rPr>
          <w:spacing w:val="-2"/>
          <w:sz w:val="24"/>
          <w:szCs w:val="24"/>
        </w:rPr>
        <w:t>mất</w:t>
      </w:r>
      <w:r w:rsidRPr="00C12FA3">
        <w:rPr>
          <w:spacing w:val="-10"/>
          <w:sz w:val="24"/>
          <w:szCs w:val="24"/>
        </w:rPr>
        <w:t xml:space="preserve"> </w:t>
      </w:r>
      <w:r w:rsidRPr="00C12FA3">
        <w:rPr>
          <w:spacing w:val="-2"/>
          <w:sz w:val="24"/>
          <w:szCs w:val="24"/>
        </w:rPr>
        <w:t>nền</w:t>
      </w:r>
      <w:r w:rsidRPr="00C12FA3">
        <w:rPr>
          <w:spacing w:val="-13"/>
          <w:sz w:val="24"/>
          <w:szCs w:val="24"/>
        </w:rPr>
        <w:t xml:space="preserve"> </w:t>
      </w:r>
      <w:r w:rsidRPr="00C12FA3">
        <w:rPr>
          <w:spacing w:val="-2"/>
          <w:sz w:val="24"/>
          <w:szCs w:val="24"/>
        </w:rPr>
        <w:t>độc</w:t>
      </w:r>
      <w:r w:rsidRPr="00C12FA3">
        <w:rPr>
          <w:spacing w:val="-9"/>
          <w:sz w:val="24"/>
          <w:szCs w:val="24"/>
        </w:rPr>
        <w:t xml:space="preserve"> </w:t>
      </w:r>
      <w:r w:rsidRPr="00C12FA3">
        <w:rPr>
          <w:spacing w:val="-2"/>
          <w:sz w:val="24"/>
          <w:szCs w:val="24"/>
        </w:rPr>
        <w:t>lập</w:t>
      </w:r>
      <w:r w:rsidRPr="00C12FA3">
        <w:rPr>
          <w:spacing w:val="-14"/>
          <w:sz w:val="24"/>
          <w:szCs w:val="24"/>
        </w:rPr>
        <w:t xml:space="preserve"> </w:t>
      </w:r>
      <w:r w:rsidRPr="00C12FA3">
        <w:rPr>
          <w:spacing w:val="-2"/>
          <w:sz w:val="24"/>
          <w:szCs w:val="24"/>
        </w:rPr>
        <w:t>dân</w:t>
      </w:r>
      <w:r w:rsidRPr="00C12FA3">
        <w:rPr>
          <w:spacing w:val="-14"/>
          <w:sz w:val="24"/>
          <w:szCs w:val="24"/>
        </w:rPr>
        <w:t xml:space="preserve"> </w:t>
      </w:r>
      <w:r w:rsidRPr="00C12FA3">
        <w:rPr>
          <w:spacing w:val="-4"/>
          <w:sz w:val="24"/>
          <w:szCs w:val="24"/>
        </w:rPr>
        <w:t>tộc.</w:t>
      </w:r>
    </w:p>
    <w:p w14:paraId="7B33AE87" w14:textId="77777777" w:rsidR="00A15F11" w:rsidRPr="00C12FA3" w:rsidRDefault="00A15F11" w:rsidP="00A15F11">
      <w:pPr>
        <w:pStyle w:val="BodyText"/>
        <w:ind w:right="861" w:firstLine="566"/>
        <w:jc w:val="both"/>
        <w:rPr>
          <w:sz w:val="24"/>
          <w:szCs w:val="24"/>
        </w:rPr>
      </w:pPr>
      <w:r w:rsidRPr="00C12FA3">
        <w:rPr>
          <w:sz w:val="24"/>
          <w:szCs w:val="24"/>
        </w:rPr>
        <w:t>+ Khi hội nhập vào nền kinh tế thế giới dưới tác động của xu thế toàn cầu hóa làm tăng nguy</w:t>
      </w:r>
      <w:r w:rsidRPr="00C12FA3">
        <w:rPr>
          <w:spacing w:val="-3"/>
          <w:sz w:val="24"/>
          <w:szCs w:val="24"/>
        </w:rPr>
        <w:t xml:space="preserve"> </w:t>
      </w:r>
      <w:r w:rsidRPr="00C12FA3">
        <w:rPr>
          <w:sz w:val="24"/>
          <w:szCs w:val="24"/>
        </w:rPr>
        <w:t>cơ lệ thuộc kinh</w:t>
      </w:r>
      <w:r w:rsidRPr="00C12FA3">
        <w:rPr>
          <w:spacing w:val="-3"/>
          <w:sz w:val="24"/>
          <w:szCs w:val="24"/>
        </w:rPr>
        <w:t xml:space="preserve"> </w:t>
      </w:r>
      <w:r w:rsidRPr="00C12FA3">
        <w:rPr>
          <w:sz w:val="24"/>
          <w:szCs w:val="24"/>
        </w:rPr>
        <w:t>tế, từ</w:t>
      </w:r>
      <w:r w:rsidRPr="00C12FA3">
        <w:rPr>
          <w:spacing w:val="-1"/>
          <w:sz w:val="24"/>
          <w:szCs w:val="24"/>
        </w:rPr>
        <w:t xml:space="preserve"> </w:t>
      </w:r>
      <w:r w:rsidRPr="00C12FA3">
        <w:rPr>
          <w:sz w:val="24"/>
          <w:szCs w:val="24"/>
        </w:rPr>
        <w:t>đó dẫn</w:t>
      </w:r>
      <w:r w:rsidRPr="00C12FA3">
        <w:rPr>
          <w:spacing w:val="-3"/>
          <w:sz w:val="24"/>
          <w:szCs w:val="24"/>
        </w:rPr>
        <w:t xml:space="preserve"> </w:t>
      </w:r>
      <w:r w:rsidRPr="00C12FA3">
        <w:rPr>
          <w:sz w:val="24"/>
          <w:szCs w:val="24"/>
        </w:rPr>
        <w:t>đến lệ thuộc về chính trị và nền</w:t>
      </w:r>
      <w:r w:rsidRPr="00C12FA3">
        <w:rPr>
          <w:spacing w:val="-3"/>
          <w:sz w:val="24"/>
          <w:szCs w:val="24"/>
        </w:rPr>
        <w:t xml:space="preserve"> </w:t>
      </w:r>
      <w:r w:rsidRPr="00C12FA3">
        <w:rPr>
          <w:sz w:val="24"/>
          <w:szCs w:val="24"/>
        </w:rPr>
        <w:t>độc lập đan</w:t>
      </w:r>
      <w:r w:rsidRPr="00C12FA3">
        <w:rPr>
          <w:spacing w:val="-3"/>
          <w:sz w:val="24"/>
          <w:szCs w:val="24"/>
        </w:rPr>
        <w:t xml:space="preserve"> </w:t>
      </w:r>
      <w:r w:rsidRPr="00C12FA3">
        <w:rPr>
          <w:sz w:val="24"/>
          <w:szCs w:val="24"/>
        </w:rPr>
        <w:t>tộc bị xâm phạm.</w:t>
      </w:r>
    </w:p>
    <w:p w14:paraId="08BB796B" w14:textId="77777777" w:rsidR="00A15F11" w:rsidRPr="00C12FA3" w:rsidRDefault="00A15F11" w:rsidP="00A15F11">
      <w:pPr>
        <w:pStyle w:val="BodyText"/>
        <w:ind w:right="858" w:firstLine="566"/>
        <w:jc w:val="both"/>
        <w:rPr>
          <w:sz w:val="24"/>
          <w:szCs w:val="24"/>
        </w:rPr>
      </w:pPr>
      <w:r w:rsidRPr="00C12FA3">
        <w:rPr>
          <w:sz w:val="24"/>
          <w:szCs w:val="24"/>
        </w:rPr>
        <w:t>+ Việt Nam cũng đối mặt nguy cơ tụt hậu và sự cạnh tranh quyết liệt khi tham gia hội nhập khu vực và quốc tế.</w:t>
      </w:r>
    </w:p>
    <w:p w14:paraId="1B2DA177" w14:textId="77777777" w:rsidR="00A15F11" w:rsidRPr="00C12FA3" w:rsidRDefault="00A15F11" w:rsidP="00A15F11">
      <w:pPr>
        <w:pStyle w:val="BodyText"/>
        <w:ind w:right="861" w:firstLine="566"/>
        <w:jc w:val="both"/>
        <w:rPr>
          <w:sz w:val="24"/>
          <w:szCs w:val="24"/>
        </w:rPr>
      </w:pPr>
      <w:r w:rsidRPr="00C12FA3">
        <w:rPr>
          <w:sz w:val="24"/>
          <w:szCs w:val="24"/>
        </w:rPr>
        <w:t>+ Các vấn</w:t>
      </w:r>
      <w:r w:rsidRPr="00C12FA3">
        <w:rPr>
          <w:spacing w:val="-1"/>
          <w:sz w:val="24"/>
          <w:szCs w:val="24"/>
        </w:rPr>
        <w:t xml:space="preserve"> </w:t>
      </w:r>
      <w:r w:rsidRPr="00C12FA3">
        <w:rPr>
          <w:sz w:val="24"/>
          <w:szCs w:val="24"/>
        </w:rPr>
        <w:t>đề an ninh phi</w:t>
      </w:r>
      <w:r w:rsidRPr="00C12FA3">
        <w:rPr>
          <w:spacing w:val="-1"/>
          <w:sz w:val="24"/>
          <w:szCs w:val="24"/>
        </w:rPr>
        <w:t xml:space="preserve"> </w:t>
      </w:r>
      <w:r w:rsidRPr="00C12FA3">
        <w:rPr>
          <w:sz w:val="24"/>
          <w:szCs w:val="24"/>
        </w:rPr>
        <w:t>truyền</w:t>
      </w:r>
      <w:r w:rsidRPr="00C12FA3">
        <w:rPr>
          <w:spacing w:val="-1"/>
          <w:sz w:val="24"/>
          <w:szCs w:val="24"/>
        </w:rPr>
        <w:t xml:space="preserve"> </w:t>
      </w:r>
      <w:r w:rsidRPr="00C12FA3">
        <w:rPr>
          <w:sz w:val="24"/>
          <w:szCs w:val="24"/>
        </w:rPr>
        <w:t>thống</w:t>
      </w:r>
      <w:r w:rsidRPr="00C12FA3">
        <w:rPr>
          <w:spacing w:val="-1"/>
          <w:sz w:val="24"/>
          <w:szCs w:val="24"/>
        </w:rPr>
        <w:t xml:space="preserve"> </w:t>
      </w:r>
      <w:r w:rsidRPr="00C12FA3">
        <w:rPr>
          <w:sz w:val="24"/>
          <w:szCs w:val="24"/>
        </w:rPr>
        <w:t>đe dọa đến</w:t>
      </w:r>
      <w:r w:rsidRPr="00C12FA3">
        <w:rPr>
          <w:spacing w:val="-1"/>
          <w:sz w:val="24"/>
          <w:szCs w:val="24"/>
        </w:rPr>
        <w:t xml:space="preserve"> </w:t>
      </w:r>
      <w:r w:rsidRPr="00C12FA3">
        <w:rPr>
          <w:sz w:val="24"/>
          <w:szCs w:val="24"/>
        </w:rPr>
        <w:t>ổn</w:t>
      </w:r>
      <w:r w:rsidRPr="00C12FA3">
        <w:rPr>
          <w:spacing w:val="-1"/>
          <w:sz w:val="24"/>
          <w:szCs w:val="24"/>
        </w:rPr>
        <w:t xml:space="preserve"> </w:t>
      </w:r>
      <w:r w:rsidRPr="00C12FA3">
        <w:rPr>
          <w:sz w:val="24"/>
          <w:szCs w:val="24"/>
        </w:rPr>
        <w:t>định trật tự xã hội và an ninh quốc gia, ví dụ như: tội phạm xuyên biên giới; biến đổi khí hậu; an ninh lương thực; an ninh năng lượng; an ninh mạng,…</w:t>
      </w:r>
    </w:p>
    <w:p w14:paraId="4098106C" w14:textId="77777777" w:rsidR="00A15F11" w:rsidRPr="00C12FA3" w:rsidRDefault="00A15F11" w:rsidP="00A15F11">
      <w:pPr>
        <w:jc w:val="both"/>
        <w:rPr>
          <w:sz w:val="24"/>
          <w:szCs w:val="24"/>
        </w:rPr>
        <w:sectPr w:rsidR="00A15F11" w:rsidRPr="00C12FA3" w:rsidSect="00A15F11">
          <w:pgSz w:w="11910" w:h="16840"/>
          <w:pgMar w:top="760" w:right="0" w:bottom="700" w:left="640" w:header="0" w:footer="498" w:gutter="0"/>
          <w:cols w:space="720"/>
        </w:sectPr>
      </w:pPr>
    </w:p>
    <w:p w14:paraId="24BACFEF" w14:textId="77777777" w:rsidR="00A15F11" w:rsidRPr="00C12FA3" w:rsidRDefault="00A15F11" w:rsidP="00A15F11">
      <w:pPr>
        <w:pStyle w:val="Heading1"/>
        <w:numPr>
          <w:ilvl w:val="1"/>
          <w:numId w:val="601"/>
        </w:numPr>
        <w:tabs>
          <w:tab w:val="left" w:pos="1341"/>
        </w:tabs>
        <w:ind w:left="1341" w:hanging="282"/>
        <w:rPr>
          <w:sz w:val="24"/>
          <w:szCs w:val="24"/>
        </w:rPr>
      </w:pPr>
      <w:r w:rsidRPr="00C12FA3">
        <w:rPr>
          <w:sz w:val="24"/>
          <w:szCs w:val="24"/>
        </w:rPr>
        <w:lastRenderedPageBreak/>
        <w:t>Xu</w:t>
      </w:r>
      <w:r w:rsidRPr="00C12FA3">
        <w:rPr>
          <w:spacing w:val="-9"/>
          <w:sz w:val="24"/>
          <w:szCs w:val="24"/>
        </w:rPr>
        <w:t xml:space="preserve"> </w:t>
      </w:r>
      <w:r w:rsidRPr="00C12FA3">
        <w:rPr>
          <w:sz w:val="24"/>
          <w:szCs w:val="24"/>
        </w:rPr>
        <w:t>thế</w:t>
      </w:r>
      <w:r w:rsidRPr="00C12FA3">
        <w:rPr>
          <w:spacing w:val="-2"/>
          <w:sz w:val="24"/>
          <w:szCs w:val="24"/>
        </w:rPr>
        <w:t xml:space="preserve"> </w:t>
      </w:r>
      <w:r w:rsidRPr="00C12FA3">
        <w:rPr>
          <w:sz w:val="24"/>
          <w:szCs w:val="24"/>
        </w:rPr>
        <w:t>đa</w:t>
      </w:r>
      <w:r w:rsidRPr="00C12FA3">
        <w:rPr>
          <w:spacing w:val="-4"/>
          <w:sz w:val="24"/>
          <w:szCs w:val="24"/>
        </w:rPr>
        <w:t xml:space="preserve"> </w:t>
      </w:r>
      <w:r w:rsidRPr="00C12FA3">
        <w:rPr>
          <w:sz w:val="24"/>
          <w:szCs w:val="24"/>
        </w:rPr>
        <w:t>cực</w:t>
      </w:r>
      <w:r w:rsidRPr="00C12FA3">
        <w:rPr>
          <w:spacing w:val="-4"/>
          <w:sz w:val="24"/>
          <w:szCs w:val="24"/>
        </w:rPr>
        <w:t xml:space="preserve"> </w:t>
      </w:r>
      <w:r w:rsidRPr="00C12FA3">
        <w:rPr>
          <w:sz w:val="24"/>
          <w:szCs w:val="24"/>
        </w:rPr>
        <w:t>trong</w:t>
      </w:r>
      <w:r w:rsidRPr="00C12FA3">
        <w:rPr>
          <w:spacing w:val="-4"/>
          <w:sz w:val="24"/>
          <w:szCs w:val="24"/>
        </w:rPr>
        <w:t xml:space="preserve"> </w:t>
      </w:r>
      <w:r w:rsidRPr="00C12FA3">
        <w:rPr>
          <w:sz w:val="24"/>
          <w:szCs w:val="24"/>
        </w:rPr>
        <w:t>quan</w:t>
      </w:r>
      <w:r w:rsidRPr="00C12FA3">
        <w:rPr>
          <w:spacing w:val="-5"/>
          <w:sz w:val="24"/>
          <w:szCs w:val="24"/>
        </w:rPr>
        <w:t xml:space="preserve"> </w:t>
      </w:r>
      <w:r w:rsidRPr="00C12FA3">
        <w:rPr>
          <w:sz w:val="24"/>
          <w:szCs w:val="24"/>
        </w:rPr>
        <w:t>hệ</w:t>
      </w:r>
      <w:r w:rsidRPr="00C12FA3">
        <w:rPr>
          <w:spacing w:val="-2"/>
          <w:sz w:val="24"/>
          <w:szCs w:val="24"/>
        </w:rPr>
        <w:t xml:space="preserve"> </w:t>
      </w:r>
      <w:r w:rsidRPr="00C12FA3">
        <w:rPr>
          <w:sz w:val="24"/>
          <w:szCs w:val="24"/>
        </w:rPr>
        <w:t>quốc</w:t>
      </w:r>
      <w:r w:rsidRPr="00C12FA3">
        <w:rPr>
          <w:spacing w:val="-3"/>
          <w:sz w:val="24"/>
          <w:szCs w:val="24"/>
        </w:rPr>
        <w:t xml:space="preserve"> </w:t>
      </w:r>
      <w:r w:rsidRPr="00C12FA3">
        <w:rPr>
          <w:spacing w:val="-5"/>
          <w:sz w:val="24"/>
          <w:szCs w:val="24"/>
        </w:rPr>
        <w:t>tế</w:t>
      </w:r>
    </w:p>
    <w:p w14:paraId="2DC7CF5A" w14:textId="77777777" w:rsidR="00A15F11" w:rsidRPr="00C12FA3" w:rsidRDefault="00A15F11" w:rsidP="00A15F11">
      <w:pPr>
        <w:pStyle w:val="ListParagraph"/>
        <w:numPr>
          <w:ilvl w:val="2"/>
          <w:numId w:val="601"/>
        </w:numPr>
        <w:tabs>
          <w:tab w:val="left" w:pos="1269"/>
        </w:tabs>
        <w:ind w:left="1269" w:hanging="210"/>
        <w:jc w:val="both"/>
        <w:rPr>
          <w:b/>
          <w:sz w:val="24"/>
          <w:szCs w:val="24"/>
        </w:rPr>
      </w:pPr>
      <w:r w:rsidRPr="00C12FA3">
        <w:rPr>
          <w:b/>
          <w:sz w:val="24"/>
          <w:szCs w:val="24"/>
        </w:rPr>
        <w:t>Khái</w:t>
      </w:r>
      <w:r w:rsidRPr="00C12FA3">
        <w:rPr>
          <w:b/>
          <w:spacing w:val="-2"/>
          <w:sz w:val="24"/>
          <w:szCs w:val="24"/>
        </w:rPr>
        <w:t xml:space="preserve"> </w:t>
      </w:r>
      <w:r w:rsidRPr="00C12FA3">
        <w:rPr>
          <w:b/>
          <w:sz w:val="24"/>
          <w:szCs w:val="24"/>
        </w:rPr>
        <w:t>niệm</w:t>
      </w:r>
      <w:r w:rsidRPr="00C12FA3">
        <w:rPr>
          <w:b/>
          <w:spacing w:val="-7"/>
          <w:sz w:val="24"/>
          <w:szCs w:val="24"/>
        </w:rPr>
        <w:t xml:space="preserve"> </w:t>
      </w:r>
      <w:r w:rsidRPr="00C12FA3">
        <w:rPr>
          <w:b/>
          <w:sz w:val="24"/>
          <w:szCs w:val="24"/>
        </w:rPr>
        <w:t>đa</w:t>
      </w:r>
      <w:r w:rsidRPr="00C12FA3">
        <w:rPr>
          <w:b/>
          <w:spacing w:val="-6"/>
          <w:sz w:val="24"/>
          <w:szCs w:val="24"/>
        </w:rPr>
        <w:t xml:space="preserve"> </w:t>
      </w:r>
      <w:r w:rsidRPr="00C12FA3">
        <w:rPr>
          <w:b/>
          <w:spacing w:val="-4"/>
          <w:sz w:val="24"/>
          <w:szCs w:val="24"/>
        </w:rPr>
        <w:t>cực:</w:t>
      </w:r>
    </w:p>
    <w:p w14:paraId="656A8D21" w14:textId="77777777" w:rsidR="00A15F11" w:rsidRPr="00C12FA3" w:rsidRDefault="00A15F11" w:rsidP="00A15F11">
      <w:pPr>
        <w:pStyle w:val="ListParagraph"/>
        <w:numPr>
          <w:ilvl w:val="0"/>
          <w:numId w:val="590"/>
        </w:numPr>
        <w:tabs>
          <w:tab w:val="left" w:pos="1236"/>
        </w:tabs>
        <w:ind w:right="850" w:firstLine="566"/>
        <w:jc w:val="both"/>
        <w:rPr>
          <w:sz w:val="24"/>
          <w:szCs w:val="24"/>
        </w:rPr>
      </w:pPr>
      <w:r w:rsidRPr="00C12FA3">
        <w:rPr>
          <w:sz w:val="24"/>
          <w:szCs w:val="24"/>
        </w:rPr>
        <w:t>Đa cực là khái niệm địa – chính trị toàn cầu với sự tham gia của nhiều quốc gia, nhiều</w:t>
      </w:r>
      <w:r w:rsidRPr="00C12FA3">
        <w:rPr>
          <w:spacing w:val="-2"/>
          <w:sz w:val="24"/>
          <w:szCs w:val="24"/>
        </w:rPr>
        <w:t xml:space="preserve"> </w:t>
      </w:r>
      <w:r w:rsidRPr="00C12FA3">
        <w:rPr>
          <w:sz w:val="24"/>
          <w:szCs w:val="24"/>
        </w:rPr>
        <w:t>trung</w:t>
      </w:r>
      <w:r w:rsidRPr="00C12FA3">
        <w:rPr>
          <w:spacing w:val="-3"/>
          <w:sz w:val="24"/>
          <w:szCs w:val="24"/>
        </w:rPr>
        <w:t xml:space="preserve"> </w:t>
      </w:r>
      <w:r w:rsidRPr="00C12FA3">
        <w:rPr>
          <w:sz w:val="24"/>
          <w:szCs w:val="24"/>
        </w:rPr>
        <w:t>tâm, trong</w:t>
      </w:r>
      <w:r w:rsidRPr="00C12FA3">
        <w:rPr>
          <w:spacing w:val="-2"/>
          <w:sz w:val="24"/>
          <w:szCs w:val="24"/>
        </w:rPr>
        <w:t xml:space="preserve"> </w:t>
      </w:r>
      <w:r w:rsidRPr="00C12FA3">
        <w:rPr>
          <w:sz w:val="24"/>
          <w:szCs w:val="24"/>
        </w:rPr>
        <w:t>đó không</w:t>
      </w:r>
      <w:r w:rsidRPr="00C12FA3">
        <w:rPr>
          <w:spacing w:val="-2"/>
          <w:sz w:val="24"/>
          <w:szCs w:val="24"/>
        </w:rPr>
        <w:t xml:space="preserve"> </w:t>
      </w:r>
      <w:r w:rsidRPr="00C12FA3">
        <w:rPr>
          <w:sz w:val="24"/>
          <w:szCs w:val="24"/>
        </w:rPr>
        <w:t>có quốc gia nào áp đảo</w:t>
      </w:r>
      <w:r w:rsidRPr="00C12FA3">
        <w:rPr>
          <w:spacing w:val="-2"/>
          <w:sz w:val="24"/>
          <w:szCs w:val="24"/>
        </w:rPr>
        <w:t xml:space="preserve"> </w:t>
      </w:r>
      <w:r w:rsidRPr="00C12FA3">
        <w:rPr>
          <w:sz w:val="24"/>
          <w:szCs w:val="24"/>
        </w:rPr>
        <w:t>quyền lực cũng</w:t>
      </w:r>
      <w:r w:rsidRPr="00C12FA3">
        <w:rPr>
          <w:spacing w:val="-2"/>
          <w:sz w:val="24"/>
          <w:szCs w:val="24"/>
        </w:rPr>
        <w:t xml:space="preserve"> </w:t>
      </w:r>
      <w:r w:rsidRPr="00C12FA3">
        <w:rPr>
          <w:sz w:val="24"/>
          <w:szCs w:val="24"/>
        </w:rPr>
        <w:t>như chi</w:t>
      </w:r>
      <w:r w:rsidRPr="00C12FA3">
        <w:rPr>
          <w:spacing w:val="-2"/>
          <w:sz w:val="24"/>
          <w:szCs w:val="24"/>
        </w:rPr>
        <w:t xml:space="preserve"> </w:t>
      </w:r>
      <w:r w:rsidRPr="00C12FA3">
        <w:rPr>
          <w:sz w:val="24"/>
          <w:szCs w:val="24"/>
        </w:rPr>
        <w:t>phối</w:t>
      </w:r>
      <w:r w:rsidRPr="00C12FA3">
        <w:rPr>
          <w:spacing w:val="-3"/>
          <w:sz w:val="24"/>
          <w:szCs w:val="24"/>
        </w:rPr>
        <w:t xml:space="preserve"> </w:t>
      </w:r>
      <w:r w:rsidRPr="00C12FA3">
        <w:rPr>
          <w:sz w:val="24"/>
          <w:szCs w:val="24"/>
        </w:rPr>
        <w:t>sự phát triển</w:t>
      </w:r>
      <w:r w:rsidRPr="00C12FA3">
        <w:rPr>
          <w:spacing w:val="-3"/>
          <w:sz w:val="24"/>
          <w:szCs w:val="24"/>
        </w:rPr>
        <w:t xml:space="preserve"> </w:t>
      </w:r>
      <w:r w:rsidRPr="00C12FA3">
        <w:rPr>
          <w:sz w:val="24"/>
          <w:szCs w:val="24"/>
        </w:rPr>
        <w:t>của thế giới, thay vào đó nhiều</w:t>
      </w:r>
      <w:r w:rsidRPr="00C12FA3">
        <w:rPr>
          <w:spacing w:val="-3"/>
          <w:sz w:val="24"/>
          <w:szCs w:val="24"/>
        </w:rPr>
        <w:t xml:space="preserve"> </w:t>
      </w:r>
      <w:r w:rsidRPr="00C12FA3">
        <w:rPr>
          <w:sz w:val="24"/>
          <w:szCs w:val="24"/>
        </w:rPr>
        <w:t>quốc gia tạo thế cân</w:t>
      </w:r>
      <w:r w:rsidRPr="00C12FA3">
        <w:rPr>
          <w:spacing w:val="-3"/>
          <w:sz w:val="24"/>
          <w:szCs w:val="24"/>
        </w:rPr>
        <w:t xml:space="preserve"> </w:t>
      </w:r>
      <w:r w:rsidRPr="00C12FA3">
        <w:rPr>
          <w:sz w:val="24"/>
          <w:szCs w:val="24"/>
        </w:rPr>
        <w:t>bằng về kinh</w:t>
      </w:r>
      <w:r w:rsidRPr="00C12FA3">
        <w:rPr>
          <w:spacing w:val="-3"/>
          <w:sz w:val="24"/>
          <w:szCs w:val="24"/>
        </w:rPr>
        <w:t xml:space="preserve"> </w:t>
      </w:r>
      <w:r w:rsidRPr="00C12FA3">
        <w:rPr>
          <w:sz w:val="24"/>
          <w:szCs w:val="24"/>
        </w:rPr>
        <w:t>tế, chính trị, quân sự toàn cầu.</w:t>
      </w:r>
    </w:p>
    <w:p w14:paraId="43B5183C" w14:textId="77777777" w:rsidR="00A15F11" w:rsidRPr="00C12FA3" w:rsidRDefault="00A15F11" w:rsidP="00A15F11">
      <w:pPr>
        <w:pStyle w:val="ListParagraph"/>
        <w:numPr>
          <w:ilvl w:val="0"/>
          <w:numId w:val="590"/>
        </w:numPr>
        <w:tabs>
          <w:tab w:val="left" w:pos="1231"/>
        </w:tabs>
        <w:ind w:right="849" w:firstLine="566"/>
        <w:jc w:val="both"/>
        <w:rPr>
          <w:sz w:val="24"/>
          <w:szCs w:val="24"/>
        </w:rPr>
      </w:pPr>
      <w:r w:rsidRPr="00C12FA3">
        <w:rPr>
          <w:sz w:val="24"/>
          <w:szCs w:val="24"/>
        </w:rPr>
        <w:t>Khái niệm đa cực được dùng chủ yếu để chỉ trật tự thế giới sau chiến tranh lạnh. Trong trật tự thế giới mới này các nước tăng cường sức mạnh tổng hợp để vươn lên khẳng định ảnh hưởng.</w:t>
      </w:r>
    </w:p>
    <w:p w14:paraId="156F8932" w14:textId="77777777" w:rsidR="00A15F11" w:rsidRPr="00C12FA3" w:rsidRDefault="00A15F11" w:rsidP="00A15F11">
      <w:pPr>
        <w:pStyle w:val="Heading1"/>
        <w:numPr>
          <w:ilvl w:val="2"/>
          <w:numId w:val="601"/>
        </w:numPr>
        <w:tabs>
          <w:tab w:val="left" w:pos="1269"/>
        </w:tabs>
        <w:ind w:left="1269" w:hanging="210"/>
        <w:rPr>
          <w:sz w:val="24"/>
          <w:szCs w:val="24"/>
        </w:rPr>
      </w:pPr>
      <w:r w:rsidRPr="00C12FA3">
        <w:rPr>
          <w:sz w:val="24"/>
          <w:szCs w:val="24"/>
        </w:rPr>
        <w:t>Đặc</w:t>
      </w:r>
      <w:r w:rsidRPr="00C12FA3">
        <w:rPr>
          <w:spacing w:val="-3"/>
          <w:sz w:val="24"/>
          <w:szCs w:val="24"/>
        </w:rPr>
        <w:t xml:space="preserve"> </w:t>
      </w:r>
      <w:r w:rsidRPr="00C12FA3">
        <w:rPr>
          <w:sz w:val="24"/>
          <w:szCs w:val="24"/>
        </w:rPr>
        <w:t>điểm</w:t>
      </w:r>
      <w:r w:rsidRPr="00C12FA3">
        <w:rPr>
          <w:spacing w:val="-5"/>
          <w:sz w:val="24"/>
          <w:szCs w:val="24"/>
        </w:rPr>
        <w:t xml:space="preserve"> </w:t>
      </w:r>
      <w:r w:rsidRPr="00C12FA3">
        <w:rPr>
          <w:sz w:val="24"/>
          <w:szCs w:val="24"/>
        </w:rPr>
        <w:t>(Biểu</w:t>
      </w:r>
      <w:r w:rsidRPr="00C12FA3">
        <w:rPr>
          <w:spacing w:val="-5"/>
          <w:sz w:val="24"/>
          <w:szCs w:val="24"/>
        </w:rPr>
        <w:t xml:space="preserve"> </w:t>
      </w:r>
      <w:r w:rsidRPr="00C12FA3">
        <w:rPr>
          <w:sz w:val="24"/>
          <w:szCs w:val="24"/>
        </w:rPr>
        <w:t>hiện)</w:t>
      </w:r>
      <w:r w:rsidRPr="00C12FA3">
        <w:rPr>
          <w:spacing w:val="-5"/>
          <w:sz w:val="24"/>
          <w:szCs w:val="24"/>
        </w:rPr>
        <w:t xml:space="preserve"> </w:t>
      </w:r>
      <w:r w:rsidRPr="00C12FA3">
        <w:rPr>
          <w:sz w:val="24"/>
          <w:szCs w:val="24"/>
        </w:rPr>
        <w:t>của</w:t>
      </w:r>
      <w:r w:rsidRPr="00C12FA3">
        <w:rPr>
          <w:spacing w:val="-4"/>
          <w:sz w:val="24"/>
          <w:szCs w:val="24"/>
        </w:rPr>
        <w:t xml:space="preserve"> </w:t>
      </w:r>
      <w:r w:rsidRPr="00C12FA3">
        <w:rPr>
          <w:sz w:val="24"/>
          <w:szCs w:val="24"/>
        </w:rPr>
        <w:t>trật</w:t>
      </w:r>
      <w:r w:rsidRPr="00C12FA3">
        <w:rPr>
          <w:spacing w:val="-5"/>
          <w:sz w:val="24"/>
          <w:szCs w:val="24"/>
        </w:rPr>
        <w:t xml:space="preserve"> </w:t>
      </w:r>
      <w:r w:rsidRPr="00C12FA3">
        <w:rPr>
          <w:sz w:val="24"/>
          <w:szCs w:val="24"/>
        </w:rPr>
        <w:t>tự</w:t>
      </w:r>
      <w:r w:rsidRPr="00C12FA3">
        <w:rPr>
          <w:spacing w:val="-3"/>
          <w:sz w:val="24"/>
          <w:szCs w:val="24"/>
        </w:rPr>
        <w:t xml:space="preserve"> </w:t>
      </w:r>
      <w:r w:rsidRPr="00C12FA3">
        <w:rPr>
          <w:sz w:val="24"/>
          <w:szCs w:val="24"/>
        </w:rPr>
        <w:t>đa</w:t>
      </w:r>
      <w:r w:rsidRPr="00C12FA3">
        <w:rPr>
          <w:spacing w:val="-4"/>
          <w:sz w:val="24"/>
          <w:szCs w:val="24"/>
        </w:rPr>
        <w:t xml:space="preserve"> cực:</w:t>
      </w:r>
    </w:p>
    <w:p w14:paraId="72EEFD02" w14:textId="77777777" w:rsidR="00A15F11" w:rsidRPr="00C12FA3" w:rsidRDefault="00A15F11" w:rsidP="00A15F11">
      <w:pPr>
        <w:pStyle w:val="BodyText"/>
        <w:ind w:right="843" w:firstLine="566"/>
        <w:jc w:val="both"/>
        <w:rPr>
          <w:sz w:val="24"/>
          <w:szCs w:val="24"/>
        </w:rPr>
      </w:pPr>
      <w:r w:rsidRPr="00C12FA3">
        <w:rPr>
          <w:sz w:val="24"/>
          <w:szCs w:val="24"/>
        </w:rPr>
        <w:t>+</w:t>
      </w:r>
      <w:r w:rsidRPr="00C12FA3">
        <w:rPr>
          <w:spacing w:val="-18"/>
          <w:sz w:val="24"/>
          <w:szCs w:val="24"/>
        </w:rPr>
        <w:t xml:space="preserve"> </w:t>
      </w:r>
      <w:r w:rsidRPr="00C12FA3">
        <w:rPr>
          <w:sz w:val="24"/>
          <w:szCs w:val="24"/>
        </w:rPr>
        <w:t>Sự</w:t>
      </w:r>
      <w:r w:rsidRPr="00C12FA3">
        <w:rPr>
          <w:spacing w:val="-17"/>
          <w:sz w:val="24"/>
          <w:szCs w:val="24"/>
        </w:rPr>
        <w:t xml:space="preserve"> </w:t>
      </w:r>
      <w:r w:rsidRPr="00C12FA3">
        <w:rPr>
          <w:sz w:val="24"/>
          <w:szCs w:val="24"/>
        </w:rPr>
        <w:t>gia</w:t>
      </w:r>
      <w:r w:rsidRPr="00C12FA3">
        <w:rPr>
          <w:spacing w:val="-18"/>
          <w:sz w:val="24"/>
          <w:szCs w:val="24"/>
        </w:rPr>
        <w:t xml:space="preserve"> </w:t>
      </w:r>
      <w:r w:rsidRPr="00C12FA3">
        <w:rPr>
          <w:sz w:val="24"/>
          <w:szCs w:val="24"/>
        </w:rPr>
        <w:t>tăng</w:t>
      </w:r>
      <w:r w:rsidRPr="00C12FA3">
        <w:rPr>
          <w:spacing w:val="-17"/>
          <w:sz w:val="24"/>
          <w:szCs w:val="24"/>
        </w:rPr>
        <w:t xml:space="preserve"> </w:t>
      </w:r>
      <w:r w:rsidRPr="00C12FA3">
        <w:rPr>
          <w:sz w:val="24"/>
          <w:szCs w:val="24"/>
        </w:rPr>
        <w:t>sức</w:t>
      </w:r>
      <w:r w:rsidRPr="00C12FA3">
        <w:rPr>
          <w:spacing w:val="-18"/>
          <w:sz w:val="24"/>
          <w:szCs w:val="24"/>
        </w:rPr>
        <w:t xml:space="preserve"> </w:t>
      </w:r>
      <w:r w:rsidRPr="00C12FA3">
        <w:rPr>
          <w:sz w:val="24"/>
          <w:szCs w:val="24"/>
        </w:rPr>
        <w:t>mạnh</w:t>
      </w:r>
      <w:r w:rsidRPr="00C12FA3">
        <w:rPr>
          <w:spacing w:val="-17"/>
          <w:sz w:val="24"/>
          <w:szCs w:val="24"/>
        </w:rPr>
        <w:t xml:space="preserve"> </w:t>
      </w:r>
      <w:r w:rsidRPr="00C12FA3">
        <w:rPr>
          <w:sz w:val="24"/>
          <w:szCs w:val="24"/>
        </w:rPr>
        <w:t>và</w:t>
      </w:r>
      <w:r w:rsidRPr="00C12FA3">
        <w:rPr>
          <w:spacing w:val="-18"/>
          <w:sz w:val="24"/>
          <w:szCs w:val="24"/>
        </w:rPr>
        <w:t xml:space="preserve"> </w:t>
      </w:r>
      <w:r w:rsidRPr="00C12FA3">
        <w:rPr>
          <w:sz w:val="24"/>
          <w:szCs w:val="24"/>
        </w:rPr>
        <w:t>tầm</w:t>
      </w:r>
      <w:r w:rsidRPr="00C12FA3">
        <w:rPr>
          <w:spacing w:val="-17"/>
          <w:sz w:val="24"/>
          <w:szCs w:val="24"/>
        </w:rPr>
        <w:t xml:space="preserve"> </w:t>
      </w:r>
      <w:r w:rsidRPr="00C12FA3">
        <w:rPr>
          <w:sz w:val="24"/>
          <w:szCs w:val="24"/>
        </w:rPr>
        <w:t>ảnh</w:t>
      </w:r>
      <w:r w:rsidRPr="00C12FA3">
        <w:rPr>
          <w:spacing w:val="-18"/>
          <w:sz w:val="24"/>
          <w:szCs w:val="24"/>
        </w:rPr>
        <w:t xml:space="preserve"> </w:t>
      </w:r>
      <w:r w:rsidRPr="00C12FA3">
        <w:rPr>
          <w:sz w:val="24"/>
          <w:szCs w:val="24"/>
        </w:rPr>
        <w:t>hưởng</w:t>
      </w:r>
      <w:r w:rsidRPr="00C12FA3">
        <w:rPr>
          <w:spacing w:val="-17"/>
          <w:sz w:val="24"/>
          <w:szCs w:val="24"/>
        </w:rPr>
        <w:t xml:space="preserve"> </w:t>
      </w:r>
      <w:r w:rsidRPr="00C12FA3">
        <w:rPr>
          <w:sz w:val="24"/>
          <w:szCs w:val="24"/>
        </w:rPr>
        <w:t>về</w:t>
      </w:r>
      <w:r w:rsidRPr="00C12FA3">
        <w:rPr>
          <w:spacing w:val="-18"/>
          <w:sz w:val="24"/>
          <w:szCs w:val="24"/>
        </w:rPr>
        <w:t xml:space="preserve"> </w:t>
      </w:r>
      <w:r w:rsidRPr="00C12FA3">
        <w:rPr>
          <w:sz w:val="24"/>
          <w:szCs w:val="24"/>
        </w:rPr>
        <w:t>kinh</w:t>
      </w:r>
      <w:r w:rsidRPr="00C12FA3">
        <w:rPr>
          <w:spacing w:val="-17"/>
          <w:sz w:val="24"/>
          <w:szCs w:val="24"/>
        </w:rPr>
        <w:t xml:space="preserve"> </w:t>
      </w:r>
      <w:r w:rsidRPr="00C12FA3">
        <w:rPr>
          <w:sz w:val="24"/>
          <w:szCs w:val="24"/>
        </w:rPr>
        <w:t>tế,</w:t>
      </w:r>
      <w:r w:rsidRPr="00C12FA3">
        <w:rPr>
          <w:spacing w:val="-18"/>
          <w:sz w:val="24"/>
          <w:szCs w:val="24"/>
        </w:rPr>
        <w:t xml:space="preserve"> </w:t>
      </w:r>
      <w:r w:rsidRPr="00C12FA3">
        <w:rPr>
          <w:sz w:val="24"/>
          <w:szCs w:val="24"/>
        </w:rPr>
        <w:t>chính</w:t>
      </w:r>
      <w:r w:rsidRPr="00C12FA3">
        <w:rPr>
          <w:spacing w:val="-17"/>
          <w:sz w:val="24"/>
          <w:szCs w:val="24"/>
        </w:rPr>
        <w:t xml:space="preserve"> </w:t>
      </w:r>
      <w:r w:rsidRPr="00C12FA3">
        <w:rPr>
          <w:sz w:val="24"/>
          <w:szCs w:val="24"/>
        </w:rPr>
        <w:t>trị,</w:t>
      </w:r>
      <w:r w:rsidRPr="00C12FA3">
        <w:rPr>
          <w:spacing w:val="-18"/>
          <w:sz w:val="24"/>
          <w:szCs w:val="24"/>
        </w:rPr>
        <w:t xml:space="preserve"> </w:t>
      </w:r>
      <w:r w:rsidRPr="00C12FA3">
        <w:rPr>
          <w:sz w:val="24"/>
          <w:szCs w:val="24"/>
        </w:rPr>
        <w:t>quân</w:t>
      </w:r>
      <w:r w:rsidRPr="00C12FA3">
        <w:rPr>
          <w:spacing w:val="-17"/>
          <w:sz w:val="24"/>
          <w:szCs w:val="24"/>
        </w:rPr>
        <w:t xml:space="preserve"> </w:t>
      </w:r>
      <w:r w:rsidRPr="00C12FA3">
        <w:rPr>
          <w:sz w:val="24"/>
          <w:szCs w:val="24"/>
        </w:rPr>
        <w:t>sự</w:t>
      </w:r>
      <w:r w:rsidRPr="00C12FA3">
        <w:rPr>
          <w:spacing w:val="-18"/>
          <w:sz w:val="24"/>
          <w:szCs w:val="24"/>
        </w:rPr>
        <w:t xml:space="preserve"> </w:t>
      </w:r>
      <w:r w:rsidRPr="00C12FA3">
        <w:rPr>
          <w:sz w:val="24"/>
          <w:szCs w:val="24"/>
        </w:rPr>
        <w:t>của</w:t>
      </w:r>
      <w:r w:rsidRPr="00C12FA3">
        <w:rPr>
          <w:spacing w:val="-17"/>
          <w:sz w:val="24"/>
          <w:szCs w:val="24"/>
        </w:rPr>
        <w:t xml:space="preserve"> </w:t>
      </w:r>
      <w:r w:rsidRPr="00C12FA3">
        <w:rPr>
          <w:sz w:val="24"/>
          <w:szCs w:val="24"/>
        </w:rPr>
        <w:t>các</w:t>
      </w:r>
      <w:r w:rsidRPr="00C12FA3">
        <w:rPr>
          <w:spacing w:val="-18"/>
          <w:sz w:val="24"/>
          <w:szCs w:val="24"/>
        </w:rPr>
        <w:t xml:space="preserve"> </w:t>
      </w:r>
      <w:r w:rsidRPr="00C12FA3">
        <w:rPr>
          <w:sz w:val="24"/>
          <w:szCs w:val="24"/>
        </w:rPr>
        <w:t xml:space="preserve">cường </w:t>
      </w:r>
      <w:r w:rsidRPr="00C12FA3">
        <w:rPr>
          <w:spacing w:val="-2"/>
          <w:sz w:val="24"/>
          <w:szCs w:val="24"/>
        </w:rPr>
        <w:t>quốc:</w:t>
      </w:r>
      <w:r w:rsidRPr="00C12FA3">
        <w:rPr>
          <w:spacing w:val="-16"/>
          <w:sz w:val="24"/>
          <w:szCs w:val="24"/>
        </w:rPr>
        <w:t xml:space="preserve"> </w:t>
      </w:r>
      <w:r w:rsidRPr="00C12FA3">
        <w:rPr>
          <w:spacing w:val="-2"/>
          <w:sz w:val="24"/>
          <w:szCs w:val="24"/>
        </w:rPr>
        <w:t>Trung</w:t>
      </w:r>
      <w:r w:rsidRPr="00C12FA3">
        <w:rPr>
          <w:spacing w:val="-15"/>
          <w:sz w:val="24"/>
          <w:szCs w:val="24"/>
        </w:rPr>
        <w:t xml:space="preserve"> </w:t>
      </w:r>
      <w:r w:rsidRPr="00C12FA3">
        <w:rPr>
          <w:spacing w:val="-2"/>
          <w:sz w:val="24"/>
          <w:szCs w:val="24"/>
        </w:rPr>
        <w:t>Quốc,</w:t>
      </w:r>
      <w:r w:rsidRPr="00C12FA3">
        <w:rPr>
          <w:spacing w:val="-9"/>
          <w:sz w:val="24"/>
          <w:szCs w:val="24"/>
        </w:rPr>
        <w:t xml:space="preserve"> </w:t>
      </w:r>
      <w:r w:rsidRPr="00C12FA3">
        <w:rPr>
          <w:spacing w:val="-2"/>
          <w:sz w:val="24"/>
          <w:szCs w:val="24"/>
        </w:rPr>
        <w:t>Nga,</w:t>
      </w:r>
      <w:r w:rsidRPr="00C12FA3">
        <w:rPr>
          <w:spacing w:val="-14"/>
          <w:sz w:val="24"/>
          <w:szCs w:val="24"/>
        </w:rPr>
        <w:t xml:space="preserve"> </w:t>
      </w:r>
      <w:r w:rsidRPr="00C12FA3">
        <w:rPr>
          <w:spacing w:val="-2"/>
          <w:sz w:val="24"/>
          <w:szCs w:val="24"/>
        </w:rPr>
        <w:t>Nhật,</w:t>
      </w:r>
      <w:r w:rsidRPr="00C12FA3">
        <w:rPr>
          <w:spacing w:val="-14"/>
          <w:sz w:val="24"/>
          <w:szCs w:val="24"/>
        </w:rPr>
        <w:t xml:space="preserve"> </w:t>
      </w:r>
      <w:r w:rsidRPr="00C12FA3">
        <w:rPr>
          <w:spacing w:val="-2"/>
          <w:sz w:val="24"/>
          <w:szCs w:val="24"/>
        </w:rPr>
        <w:t>Ấn</w:t>
      </w:r>
      <w:r w:rsidRPr="00C12FA3">
        <w:rPr>
          <w:spacing w:val="-16"/>
          <w:sz w:val="24"/>
          <w:szCs w:val="24"/>
        </w:rPr>
        <w:t xml:space="preserve"> </w:t>
      </w:r>
      <w:r w:rsidRPr="00C12FA3">
        <w:rPr>
          <w:spacing w:val="-2"/>
          <w:sz w:val="24"/>
          <w:szCs w:val="24"/>
        </w:rPr>
        <w:t>Độ</w:t>
      </w:r>
      <w:r w:rsidRPr="00C12FA3">
        <w:rPr>
          <w:spacing w:val="-10"/>
          <w:sz w:val="24"/>
          <w:szCs w:val="24"/>
        </w:rPr>
        <w:t xml:space="preserve"> </w:t>
      </w:r>
      <w:r w:rsidRPr="00C12FA3">
        <w:rPr>
          <w:spacing w:val="-2"/>
          <w:sz w:val="24"/>
          <w:szCs w:val="24"/>
        </w:rPr>
        <w:t>và</w:t>
      </w:r>
      <w:r w:rsidRPr="00C12FA3">
        <w:rPr>
          <w:spacing w:val="-5"/>
          <w:sz w:val="24"/>
          <w:szCs w:val="24"/>
        </w:rPr>
        <w:t xml:space="preserve"> </w:t>
      </w:r>
      <w:r w:rsidRPr="00C12FA3">
        <w:rPr>
          <w:spacing w:val="-2"/>
          <w:sz w:val="24"/>
          <w:szCs w:val="24"/>
        </w:rPr>
        <w:t>một</w:t>
      </w:r>
      <w:r w:rsidRPr="00C12FA3">
        <w:rPr>
          <w:spacing w:val="-12"/>
          <w:sz w:val="24"/>
          <w:szCs w:val="24"/>
        </w:rPr>
        <w:t xml:space="preserve"> </w:t>
      </w:r>
      <w:r w:rsidRPr="00C12FA3">
        <w:rPr>
          <w:spacing w:val="-2"/>
          <w:sz w:val="24"/>
          <w:szCs w:val="24"/>
        </w:rPr>
        <w:t>số</w:t>
      </w:r>
      <w:r w:rsidRPr="00C12FA3">
        <w:rPr>
          <w:spacing w:val="-11"/>
          <w:sz w:val="24"/>
          <w:szCs w:val="24"/>
        </w:rPr>
        <w:t xml:space="preserve"> </w:t>
      </w:r>
      <w:r w:rsidRPr="00C12FA3">
        <w:rPr>
          <w:spacing w:val="-2"/>
          <w:sz w:val="24"/>
          <w:szCs w:val="24"/>
        </w:rPr>
        <w:t>nước</w:t>
      </w:r>
      <w:r w:rsidRPr="00C12FA3">
        <w:rPr>
          <w:spacing w:val="-10"/>
          <w:sz w:val="24"/>
          <w:szCs w:val="24"/>
        </w:rPr>
        <w:t xml:space="preserve"> </w:t>
      </w:r>
      <w:r w:rsidRPr="00C12FA3">
        <w:rPr>
          <w:spacing w:val="-2"/>
          <w:sz w:val="24"/>
          <w:szCs w:val="24"/>
        </w:rPr>
        <w:t>Liên</w:t>
      </w:r>
      <w:r w:rsidRPr="00C12FA3">
        <w:rPr>
          <w:spacing w:val="-11"/>
          <w:sz w:val="24"/>
          <w:szCs w:val="24"/>
        </w:rPr>
        <w:t xml:space="preserve"> </w:t>
      </w:r>
      <w:r w:rsidRPr="00C12FA3">
        <w:rPr>
          <w:spacing w:val="-2"/>
          <w:sz w:val="24"/>
          <w:szCs w:val="24"/>
        </w:rPr>
        <w:t>minh</w:t>
      </w:r>
      <w:r w:rsidRPr="00C12FA3">
        <w:rPr>
          <w:spacing w:val="-16"/>
          <w:sz w:val="24"/>
          <w:szCs w:val="24"/>
        </w:rPr>
        <w:t xml:space="preserve"> </w:t>
      </w:r>
      <w:r w:rsidRPr="00C12FA3">
        <w:rPr>
          <w:spacing w:val="-2"/>
          <w:sz w:val="24"/>
          <w:szCs w:val="24"/>
        </w:rPr>
        <w:t>châu</w:t>
      </w:r>
      <w:r w:rsidRPr="00C12FA3">
        <w:rPr>
          <w:spacing w:val="-15"/>
          <w:sz w:val="24"/>
          <w:szCs w:val="24"/>
        </w:rPr>
        <w:t xml:space="preserve"> </w:t>
      </w:r>
      <w:r w:rsidRPr="00C12FA3">
        <w:rPr>
          <w:spacing w:val="-2"/>
          <w:sz w:val="24"/>
          <w:szCs w:val="24"/>
        </w:rPr>
        <w:t>Âu.</w:t>
      </w:r>
    </w:p>
    <w:p w14:paraId="556D1842" w14:textId="77777777" w:rsidR="00A15F11" w:rsidRPr="00C12FA3" w:rsidRDefault="00A15F11" w:rsidP="00A15F11">
      <w:pPr>
        <w:pStyle w:val="BodyText"/>
        <w:ind w:right="848" w:firstLine="566"/>
        <w:jc w:val="both"/>
        <w:rPr>
          <w:sz w:val="24"/>
          <w:szCs w:val="24"/>
        </w:rPr>
      </w:pPr>
      <w:r w:rsidRPr="00C12FA3">
        <w:rPr>
          <w:sz w:val="24"/>
          <w:szCs w:val="24"/>
        </w:rPr>
        <w:t>+ Sau khi Liên Xô sụp đổ Mĩ có sức mạnh vượt trội, ra sức thiết lập trật tự đơn</w:t>
      </w:r>
      <w:r w:rsidRPr="00C12FA3">
        <w:rPr>
          <w:spacing w:val="40"/>
          <w:sz w:val="24"/>
          <w:szCs w:val="24"/>
        </w:rPr>
        <w:t xml:space="preserve"> </w:t>
      </w:r>
      <w:r w:rsidRPr="00C12FA3">
        <w:rPr>
          <w:sz w:val="24"/>
          <w:szCs w:val="24"/>
        </w:rPr>
        <w:t>cực, nhưng không thành. Mĩ suy giảm sức mạnh trong tương quan so sánh với các cường quốc khác.</w:t>
      </w:r>
    </w:p>
    <w:p w14:paraId="5548706B" w14:textId="77777777" w:rsidR="00A15F11" w:rsidRPr="00C12FA3" w:rsidRDefault="00A15F11" w:rsidP="00A15F11">
      <w:pPr>
        <w:pStyle w:val="BodyText"/>
        <w:ind w:right="847" w:firstLine="566"/>
        <w:jc w:val="both"/>
        <w:rPr>
          <w:sz w:val="24"/>
          <w:szCs w:val="24"/>
        </w:rPr>
      </w:pPr>
      <w:r w:rsidRPr="00C12FA3">
        <w:rPr>
          <w:sz w:val="24"/>
          <w:szCs w:val="24"/>
        </w:rPr>
        <w:t>+ Vai trò của các trung tâm kinh tế, tài chính quốc tế và khu vực ngày càng lớn: G7,</w:t>
      </w:r>
      <w:r w:rsidRPr="00C12FA3">
        <w:rPr>
          <w:spacing w:val="4"/>
          <w:sz w:val="24"/>
          <w:szCs w:val="24"/>
        </w:rPr>
        <w:t xml:space="preserve"> </w:t>
      </w:r>
      <w:r w:rsidRPr="00C12FA3">
        <w:rPr>
          <w:sz w:val="24"/>
          <w:szCs w:val="24"/>
        </w:rPr>
        <w:t>G20,</w:t>
      </w:r>
      <w:r w:rsidRPr="00C12FA3">
        <w:rPr>
          <w:spacing w:val="5"/>
          <w:sz w:val="24"/>
          <w:szCs w:val="24"/>
        </w:rPr>
        <w:t xml:space="preserve"> </w:t>
      </w:r>
      <w:r w:rsidRPr="00C12FA3">
        <w:rPr>
          <w:sz w:val="24"/>
          <w:szCs w:val="24"/>
        </w:rPr>
        <w:t>BRICS</w:t>
      </w:r>
      <w:r w:rsidRPr="00C12FA3">
        <w:rPr>
          <w:spacing w:val="1"/>
          <w:sz w:val="24"/>
          <w:szCs w:val="24"/>
        </w:rPr>
        <w:t xml:space="preserve"> </w:t>
      </w:r>
      <w:r w:rsidRPr="00C12FA3">
        <w:rPr>
          <w:sz w:val="24"/>
          <w:szCs w:val="24"/>
        </w:rPr>
        <w:t>(các</w:t>
      </w:r>
      <w:r w:rsidRPr="00C12FA3">
        <w:rPr>
          <w:spacing w:val="8"/>
          <w:sz w:val="24"/>
          <w:szCs w:val="24"/>
        </w:rPr>
        <w:t xml:space="preserve"> </w:t>
      </w:r>
      <w:r w:rsidRPr="00C12FA3">
        <w:rPr>
          <w:sz w:val="24"/>
          <w:szCs w:val="24"/>
        </w:rPr>
        <w:t>nước</w:t>
      </w:r>
      <w:r w:rsidRPr="00C12FA3">
        <w:rPr>
          <w:spacing w:val="3"/>
          <w:sz w:val="24"/>
          <w:szCs w:val="24"/>
        </w:rPr>
        <w:t xml:space="preserve"> </w:t>
      </w:r>
      <w:r w:rsidRPr="00C12FA3">
        <w:rPr>
          <w:sz w:val="24"/>
          <w:szCs w:val="24"/>
        </w:rPr>
        <w:t>có</w:t>
      </w:r>
      <w:r w:rsidRPr="00C12FA3">
        <w:rPr>
          <w:spacing w:val="2"/>
          <w:sz w:val="24"/>
          <w:szCs w:val="24"/>
        </w:rPr>
        <w:t xml:space="preserve"> </w:t>
      </w:r>
      <w:r w:rsidRPr="00C12FA3">
        <w:rPr>
          <w:sz w:val="24"/>
          <w:szCs w:val="24"/>
        </w:rPr>
        <w:t>nền</w:t>
      </w:r>
      <w:r w:rsidRPr="00C12FA3">
        <w:rPr>
          <w:spacing w:val="2"/>
          <w:sz w:val="24"/>
          <w:szCs w:val="24"/>
        </w:rPr>
        <w:t xml:space="preserve"> </w:t>
      </w:r>
      <w:r w:rsidRPr="00C12FA3">
        <w:rPr>
          <w:sz w:val="24"/>
          <w:szCs w:val="24"/>
        </w:rPr>
        <w:t>kinh</w:t>
      </w:r>
      <w:r w:rsidRPr="00C12FA3">
        <w:rPr>
          <w:spacing w:val="-3"/>
          <w:sz w:val="24"/>
          <w:szCs w:val="24"/>
        </w:rPr>
        <w:t xml:space="preserve"> </w:t>
      </w:r>
      <w:r w:rsidRPr="00C12FA3">
        <w:rPr>
          <w:sz w:val="24"/>
          <w:szCs w:val="24"/>
        </w:rPr>
        <w:t>tế</w:t>
      </w:r>
      <w:r w:rsidRPr="00C12FA3">
        <w:rPr>
          <w:spacing w:val="8"/>
          <w:sz w:val="24"/>
          <w:szCs w:val="24"/>
        </w:rPr>
        <w:t xml:space="preserve"> </w:t>
      </w:r>
      <w:r w:rsidRPr="00C12FA3">
        <w:rPr>
          <w:sz w:val="24"/>
          <w:szCs w:val="24"/>
        </w:rPr>
        <w:t>mới</w:t>
      </w:r>
      <w:r w:rsidRPr="00C12FA3">
        <w:rPr>
          <w:spacing w:val="2"/>
          <w:sz w:val="24"/>
          <w:szCs w:val="24"/>
        </w:rPr>
        <w:t xml:space="preserve"> </w:t>
      </w:r>
      <w:r w:rsidRPr="00C12FA3">
        <w:rPr>
          <w:sz w:val="24"/>
          <w:szCs w:val="24"/>
        </w:rPr>
        <w:t>nổi),</w:t>
      </w:r>
      <w:r w:rsidRPr="00C12FA3">
        <w:rPr>
          <w:spacing w:val="8"/>
          <w:sz w:val="24"/>
          <w:szCs w:val="24"/>
        </w:rPr>
        <w:t xml:space="preserve"> </w:t>
      </w:r>
      <w:r w:rsidRPr="00C12FA3">
        <w:rPr>
          <w:sz w:val="24"/>
          <w:szCs w:val="24"/>
        </w:rPr>
        <w:t>ASEM</w:t>
      </w:r>
      <w:r w:rsidRPr="00C12FA3">
        <w:rPr>
          <w:spacing w:val="4"/>
          <w:sz w:val="24"/>
          <w:szCs w:val="24"/>
        </w:rPr>
        <w:t xml:space="preserve"> </w:t>
      </w:r>
      <w:r w:rsidRPr="00C12FA3">
        <w:rPr>
          <w:sz w:val="24"/>
          <w:szCs w:val="24"/>
        </w:rPr>
        <w:t>(diễn</w:t>
      </w:r>
      <w:r w:rsidRPr="00C12FA3">
        <w:rPr>
          <w:spacing w:val="-3"/>
          <w:sz w:val="24"/>
          <w:szCs w:val="24"/>
        </w:rPr>
        <w:t xml:space="preserve"> </w:t>
      </w:r>
      <w:r w:rsidRPr="00C12FA3">
        <w:rPr>
          <w:sz w:val="24"/>
          <w:szCs w:val="24"/>
        </w:rPr>
        <w:t>đàn</w:t>
      </w:r>
      <w:r w:rsidRPr="00C12FA3">
        <w:rPr>
          <w:spacing w:val="2"/>
          <w:sz w:val="24"/>
          <w:szCs w:val="24"/>
        </w:rPr>
        <w:t xml:space="preserve"> </w:t>
      </w:r>
      <w:r w:rsidRPr="00C12FA3">
        <w:rPr>
          <w:sz w:val="24"/>
          <w:szCs w:val="24"/>
        </w:rPr>
        <w:t>hợp</w:t>
      </w:r>
      <w:r w:rsidRPr="00C12FA3">
        <w:rPr>
          <w:spacing w:val="2"/>
          <w:sz w:val="24"/>
          <w:szCs w:val="24"/>
        </w:rPr>
        <w:t xml:space="preserve"> </w:t>
      </w:r>
      <w:r w:rsidRPr="00C12FA3">
        <w:rPr>
          <w:sz w:val="24"/>
          <w:szCs w:val="24"/>
        </w:rPr>
        <w:t>tác</w:t>
      </w:r>
      <w:r w:rsidRPr="00C12FA3">
        <w:rPr>
          <w:spacing w:val="3"/>
          <w:sz w:val="24"/>
          <w:szCs w:val="24"/>
        </w:rPr>
        <w:t xml:space="preserve"> </w:t>
      </w:r>
      <w:r w:rsidRPr="00C12FA3">
        <w:rPr>
          <w:sz w:val="24"/>
          <w:szCs w:val="24"/>
        </w:rPr>
        <w:t>kinh</w:t>
      </w:r>
      <w:r w:rsidRPr="00C12FA3">
        <w:rPr>
          <w:spacing w:val="-3"/>
          <w:sz w:val="24"/>
          <w:szCs w:val="24"/>
        </w:rPr>
        <w:t xml:space="preserve"> </w:t>
      </w:r>
      <w:r w:rsidRPr="00C12FA3">
        <w:rPr>
          <w:sz w:val="24"/>
          <w:szCs w:val="24"/>
        </w:rPr>
        <w:t>tế</w:t>
      </w:r>
      <w:r w:rsidRPr="00C12FA3">
        <w:rPr>
          <w:spacing w:val="8"/>
          <w:sz w:val="24"/>
          <w:szCs w:val="24"/>
        </w:rPr>
        <w:t xml:space="preserve"> </w:t>
      </w:r>
      <w:r w:rsidRPr="00C12FA3">
        <w:rPr>
          <w:spacing w:val="-10"/>
          <w:sz w:val="24"/>
          <w:szCs w:val="24"/>
        </w:rPr>
        <w:t>Á</w:t>
      </w:r>
    </w:p>
    <w:p w14:paraId="570DADE8" w14:textId="77777777" w:rsidR="00A15F11" w:rsidRPr="00C12FA3" w:rsidRDefault="00A15F11" w:rsidP="00A15F11">
      <w:pPr>
        <w:pStyle w:val="BodyText"/>
        <w:jc w:val="both"/>
        <w:rPr>
          <w:sz w:val="24"/>
          <w:szCs w:val="24"/>
        </w:rPr>
      </w:pPr>
      <w:r w:rsidRPr="00C12FA3">
        <w:rPr>
          <w:sz w:val="24"/>
          <w:szCs w:val="24"/>
        </w:rPr>
        <w:t>-</w:t>
      </w:r>
      <w:r w:rsidRPr="00C12FA3">
        <w:rPr>
          <w:spacing w:val="-4"/>
          <w:sz w:val="24"/>
          <w:szCs w:val="24"/>
        </w:rPr>
        <w:t xml:space="preserve"> </w:t>
      </w:r>
      <w:r w:rsidRPr="00C12FA3">
        <w:rPr>
          <w:sz w:val="24"/>
          <w:szCs w:val="24"/>
        </w:rPr>
        <w:t>ÂU),</w:t>
      </w:r>
      <w:r w:rsidRPr="00C12FA3">
        <w:rPr>
          <w:spacing w:val="1"/>
          <w:sz w:val="24"/>
          <w:szCs w:val="24"/>
        </w:rPr>
        <w:t xml:space="preserve"> </w:t>
      </w:r>
      <w:r w:rsidRPr="00C12FA3">
        <w:rPr>
          <w:sz w:val="24"/>
          <w:szCs w:val="24"/>
        </w:rPr>
        <w:t>APEC</w:t>
      </w:r>
      <w:r w:rsidRPr="00C12FA3">
        <w:rPr>
          <w:spacing w:val="-1"/>
          <w:sz w:val="24"/>
          <w:szCs w:val="24"/>
        </w:rPr>
        <w:t xml:space="preserve"> </w:t>
      </w:r>
      <w:r w:rsidRPr="00C12FA3">
        <w:rPr>
          <w:sz w:val="24"/>
          <w:szCs w:val="24"/>
        </w:rPr>
        <w:t>(diễn</w:t>
      </w:r>
      <w:r w:rsidRPr="00C12FA3">
        <w:rPr>
          <w:spacing w:val="-6"/>
          <w:sz w:val="24"/>
          <w:szCs w:val="24"/>
        </w:rPr>
        <w:t xml:space="preserve"> </w:t>
      </w:r>
      <w:r w:rsidRPr="00C12FA3">
        <w:rPr>
          <w:sz w:val="24"/>
          <w:szCs w:val="24"/>
        </w:rPr>
        <w:t>đàn</w:t>
      </w:r>
      <w:r w:rsidRPr="00C12FA3">
        <w:rPr>
          <w:spacing w:val="-6"/>
          <w:sz w:val="24"/>
          <w:szCs w:val="24"/>
        </w:rPr>
        <w:t xml:space="preserve"> </w:t>
      </w:r>
      <w:r w:rsidRPr="00C12FA3">
        <w:rPr>
          <w:sz w:val="24"/>
          <w:szCs w:val="24"/>
        </w:rPr>
        <w:t>kinh</w:t>
      </w:r>
      <w:r w:rsidRPr="00C12FA3">
        <w:rPr>
          <w:spacing w:val="-7"/>
          <w:sz w:val="24"/>
          <w:szCs w:val="24"/>
        </w:rPr>
        <w:t xml:space="preserve"> </w:t>
      </w:r>
      <w:r w:rsidRPr="00C12FA3">
        <w:rPr>
          <w:sz w:val="24"/>
          <w:szCs w:val="24"/>
        </w:rPr>
        <w:t>tế châu</w:t>
      </w:r>
      <w:r w:rsidRPr="00C12FA3">
        <w:rPr>
          <w:spacing w:val="-6"/>
          <w:sz w:val="24"/>
          <w:szCs w:val="24"/>
        </w:rPr>
        <w:t xml:space="preserve"> </w:t>
      </w:r>
      <w:r w:rsidRPr="00C12FA3">
        <w:rPr>
          <w:sz w:val="24"/>
          <w:szCs w:val="24"/>
        </w:rPr>
        <w:t>Á</w:t>
      </w:r>
      <w:r w:rsidRPr="00C12FA3">
        <w:rPr>
          <w:spacing w:val="-1"/>
          <w:sz w:val="24"/>
          <w:szCs w:val="24"/>
        </w:rPr>
        <w:t xml:space="preserve"> </w:t>
      </w:r>
      <w:r w:rsidRPr="00C12FA3">
        <w:rPr>
          <w:sz w:val="24"/>
          <w:szCs w:val="24"/>
        </w:rPr>
        <w:t>Thái</w:t>
      </w:r>
      <w:r w:rsidRPr="00C12FA3">
        <w:rPr>
          <w:spacing w:val="-2"/>
          <w:sz w:val="24"/>
          <w:szCs w:val="24"/>
        </w:rPr>
        <w:t xml:space="preserve"> </w:t>
      </w:r>
      <w:r w:rsidRPr="00C12FA3">
        <w:rPr>
          <w:sz w:val="24"/>
          <w:szCs w:val="24"/>
        </w:rPr>
        <w:t>Bình</w:t>
      </w:r>
      <w:r w:rsidRPr="00C12FA3">
        <w:rPr>
          <w:spacing w:val="-7"/>
          <w:sz w:val="24"/>
          <w:szCs w:val="24"/>
        </w:rPr>
        <w:t xml:space="preserve"> </w:t>
      </w:r>
      <w:r w:rsidRPr="00C12FA3">
        <w:rPr>
          <w:spacing w:val="-2"/>
          <w:sz w:val="24"/>
          <w:szCs w:val="24"/>
        </w:rPr>
        <w:t>Dương).</w:t>
      </w:r>
    </w:p>
    <w:p w14:paraId="42D592D8" w14:textId="77777777" w:rsidR="00A15F11" w:rsidRPr="00C12FA3" w:rsidRDefault="00A15F11" w:rsidP="00A15F11">
      <w:pPr>
        <w:pStyle w:val="Heading1"/>
        <w:ind w:left="1059"/>
        <w:rPr>
          <w:sz w:val="24"/>
          <w:szCs w:val="24"/>
        </w:rPr>
      </w:pPr>
      <w:r w:rsidRPr="00C12FA3">
        <w:rPr>
          <w:sz w:val="24"/>
          <w:szCs w:val="24"/>
        </w:rPr>
        <w:t>*Thời</w:t>
      </w:r>
      <w:r w:rsidRPr="00C12FA3">
        <w:rPr>
          <w:spacing w:val="-5"/>
          <w:sz w:val="24"/>
          <w:szCs w:val="24"/>
        </w:rPr>
        <w:t xml:space="preserve"> </w:t>
      </w:r>
      <w:r w:rsidRPr="00C12FA3">
        <w:rPr>
          <w:sz w:val="24"/>
          <w:szCs w:val="24"/>
        </w:rPr>
        <w:t>cơ</w:t>
      </w:r>
      <w:r w:rsidRPr="00C12FA3">
        <w:rPr>
          <w:spacing w:val="-4"/>
          <w:sz w:val="24"/>
          <w:szCs w:val="24"/>
        </w:rPr>
        <w:t xml:space="preserve"> </w:t>
      </w:r>
      <w:r w:rsidRPr="00C12FA3">
        <w:rPr>
          <w:sz w:val="24"/>
          <w:szCs w:val="24"/>
        </w:rPr>
        <w:t>và</w:t>
      </w:r>
      <w:r w:rsidRPr="00C12FA3">
        <w:rPr>
          <w:spacing w:val="-5"/>
          <w:sz w:val="24"/>
          <w:szCs w:val="24"/>
        </w:rPr>
        <w:t xml:space="preserve"> </w:t>
      </w:r>
      <w:r w:rsidRPr="00C12FA3">
        <w:rPr>
          <w:sz w:val="24"/>
          <w:szCs w:val="24"/>
        </w:rPr>
        <w:t>thách</w:t>
      </w:r>
      <w:r w:rsidRPr="00C12FA3">
        <w:rPr>
          <w:spacing w:val="-5"/>
          <w:sz w:val="24"/>
          <w:szCs w:val="24"/>
        </w:rPr>
        <w:t xml:space="preserve"> </w:t>
      </w:r>
      <w:r w:rsidRPr="00C12FA3">
        <w:rPr>
          <w:sz w:val="24"/>
          <w:szCs w:val="24"/>
        </w:rPr>
        <w:t>thức</w:t>
      </w:r>
      <w:r w:rsidRPr="00C12FA3">
        <w:rPr>
          <w:spacing w:val="-3"/>
          <w:sz w:val="24"/>
          <w:szCs w:val="24"/>
        </w:rPr>
        <w:t xml:space="preserve"> </w:t>
      </w:r>
      <w:r w:rsidRPr="00C12FA3">
        <w:rPr>
          <w:sz w:val="24"/>
          <w:szCs w:val="24"/>
        </w:rPr>
        <w:t>của</w:t>
      </w:r>
      <w:r w:rsidRPr="00C12FA3">
        <w:rPr>
          <w:spacing w:val="-5"/>
          <w:sz w:val="24"/>
          <w:szCs w:val="24"/>
        </w:rPr>
        <w:t xml:space="preserve"> </w:t>
      </w:r>
      <w:r w:rsidRPr="00C12FA3">
        <w:rPr>
          <w:sz w:val="24"/>
          <w:szCs w:val="24"/>
        </w:rPr>
        <w:t>các</w:t>
      </w:r>
      <w:r w:rsidRPr="00C12FA3">
        <w:rPr>
          <w:spacing w:val="1"/>
          <w:sz w:val="24"/>
          <w:szCs w:val="24"/>
        </w:rPr>
        <w:t xml:space="preserve"> </w:t>
      </w:r>
      <w:r w:rsidRPr="00C12FA3">
        <w:rPr>
          <w:sz w:val="24"/>
          <w:szCs w:val="24"/>
        </w:rPr>
        <w:t>nước</w:t>
      </w:r>
      <w:r w:rsidRPr="00C12FA3">
        <w:rPr>
          <w:spacing w:val="-3"/>
          <w:sz w:val="24"/>
          <w:szCs w:val="24"/>
        </w:rPr>
        <w:t xml:space="preserve"> </w:t>
      </w:r>
      <w:r w:rsidRPr="00C12FA3">
        <w:rPr>
          <w:sz w:val="24"/>
          <w:szCs w:val="24"/>
        </w:rPr>
        <w:t>trong</w:t>
      </w:r>
      <w:r w:rsidRPr="00C12FA3">
        <w:rPr>
          <w:spacing w:val="-4"/>
          <w:sz w:val="24"/>
          <w:szCs w:val="24"/>
        </w:rPr>
        <w:t xml:space="preserve"> </w:t>
      </w:r>
      <w:r w:rsidRPr="00C12FA3">
        <w:rPr>
          <w:sz w:val="24"/>
          <w:szCs w:val="24"/>
        </w:rPr>
        <w:t>xu</w:t>
      </w:r>
      <w:r w:rsidRPr="00C12FA3">
        <w:rPr>
          <w:spacing w:val="-6"/>
          <w:sz w:val="24"/>
          <w:szCs w:val="24"/>
        </w:rPr>
        <w:t xml:space="preserve"> </w:t>
      </w:r>
      <w:r w:rsidRPr="00C12FA3">
        <w:rPr>
          <w:sz w:val="24"/>
          <w:szCs w:val="24"/>
        </w:rPr>
        <w:t>thế</w:t>
      </w:r>
      <w:r w:rsidRPr="00C12FA3">
        <w:rPr>
          <w:spacing w:val="-2"/>
          <w:sz w:val="24"/>
          <w:szCs w:val="24"/>
        </w:rPr>
        <w:t xml:space="preserve"> </w:t>
      </w:r>
      <w:r w:rsidRPr="00C12FA3">
        <w:rPr>
          <w:sz w:val="24"/>
          <w:szCs w:val="24"/>
        </w:rPr>
        <w:t>đa</w:t>
      </w:r>
      <w:r w:rsidRPr="00C12FA3">
        <w:rPr>
          <w:spacing w:val="-5"/>
          <w:sz w:val="24"/>
          <w:szCs w:val="24"/>
        </w:rPr>
        <w:t xml:space="preserve"> cực</w:t>
      </w:r>
    </w:p>
    <w:p w14:paraId="166F4216" w14:textId="77777777" w:rsidR="00A15F11" w:rsidRPr="00C12FA3" w:rsidRDefault="00A15F11" w:rsidP="00A15F11">
      <w:pPr>
        <w:ind w:left="1059"/>
        <w:jc w:val="both"/>
        <w:rPr>
          <w:b/>
          <w:sz w:val="24"/>
          <w:szCs w:val="24"/>
        </w:rPr>
      </w:pPr>
      <w:r w:rsidRPr="00C12FA3">
        <w:rPr>
          <w:b/>
          <w:sz w:val="24"/>
          <w:szCs w:val="24"/>
        </w:rPr>
        <w:t>-</w:t>
      </w:r>
      <w:r w:rsidRPr="00C12FA3">
        <w:rPr>
          <w:b/>
          <w:spacing w:val="-5"/>
          <w:sz w:val="24"/>
          <w:szCs w:val="24"/>
        </w:rPr>
        <w:t xml:space="preserve"> </w:t>
      </w:r>
      <w:r w:rsidRPr="00C12FA3">
        <w:rPr>
          <w:b/>
          <w:sz w:val="24"/>
          <w:szCs w:val="24"/>
        </w:rPr>
        <w:t>Thời</w:t>
      </w:r>
      <w:r w:rsidRPr="00C12FA3">
        <w:rPr>
          <w:b/>
          <w:spacing w:val="-3"/>
          <w:sz w:val="24"/>
          <w:szCs w:val="24"/>
        </w:rPr>
        <w:t xml:space="preserve"> </w:t>
      </w:r>
      <w:r w:rsidRPr="00C12FA3">
        <w:rPr>
          <w:b/>
          <w:spacing w:val="-5"/>
          <w:sz w:val="24"/>
          <w:szCs w:val="24"/>
        </w:rPr>
        <w:t>cơ:</w:t>
      </w:r>
    </w:p>
    <w:p w14:paraId="454702C2" w14:textId="77777777" w:rsidR="00A15F11" w:rsidRPr="00C12FA3" w:rsidRDefault="00A15F11" w:rsidP="00A15F11">
      <w:pPr>
        <w:pStyle w:val="BodyText"/>
        <w:ind w:right="848" w:firstLine="566"/>
        <w:jc w:val="both"/>
        <w:rPr>
          <w:sz w:val="24"/>
          <w:szCs w:val="24"/>
        </w:rPr>
      </w:pPr>
      <w:r w:rsidRPr="00C12FA3">
        <w:rPr>
          <w:b/>
          <w:sz w:val="24"/>
          <w:szCs w:val="24"/>
        </w:rPr>
        <w:t xml:space="preserve">+ </w:t>
      </w:r>
      <w:r w:rsidRPr="00C12FA3">
        <w:rPr>
          <w:sz w:val="24"/>
          <w:szCs w:val="24"/>
        </w:rPr>
        <w:t>Các nước vừa và nhỏ trong đó có Việt Nam</w:t>
      </w:r>
      <w:r w:rsidRPr="00C12FA3">
        <w:rPr>
          <w:spacing w:val="-3"/>
          <w:sz w:val="24"/>
          <w:szCs w:val="24"/>
        </w:rPr>
        <w:t xml:space="preserve"> </w:t>
      </w:r>
      <w:r w:rsidRPr="00C12FA3">
        <w:rPr>
          <w:sz w:val="24"/>
          <w:szCs w:val="24"/>
        </w:rPr>
        <w:t>sẽ trở thành đối tượng lôi kéo, tranh giành của các nước lớn trên thế giới, không những về chính trị mà còn về kinh tế. Vì vậy, nếu biết tận dụng thời cơ này để tăng cường quan hệ hợp tác trên cơ sở hòa bình,</w:t>
      </w:r>
      <w:r w:rsidRPr="00C12FA3">
        <w:rPr>
          <w:spacing w:val="40"/>
          <w:sz w:val="24"/>
          <w:szCs w:val="24"/>
        </w:rPr>
        <w:t xml:space="preserve"> </w:t>
      </w:r>
      <w:r w:rsidRPr="00C12FA3">
        <w:rPr>
          <w:sz w:val="24"/>
          <w:szCs w:val="24"/>
        </w:rPr>
        <w:t>ổn định hợp tác và phát triển sẽ nâng cao vị thế quốc gia trên trường quốc tế.</w:t>
      </w:r>
    </w:p>
    <w:p w14:paraId="5041B23A" w14:textId="77777777" w:rsidR="00A15F11" w:rsidRPr="00C12FA3" w:rsidRDefault="00A15F11" w:rsidP="00A15F11">
      <w:pPr>
        <w:pStyle w:val="BodyText"/>
        <w:ind w:right="847" w:firstLine="566"/>
        <w:jc w:val="both"/>
        <w:rPr>
          <w:sz w:val="24"/>
          <w:szCs w:val="24"/>
        </w:rPr>
      </w:pPr>
      <w:r w:rsidRPr="00C12FA3">
        <w:rPr>
          <w:sz w:val="24"/>
          <w:szCs w:val="24"/>
        </w:rPr>
        <w:t>+ Sự trỗi</w:t>
      </w:r>
      <w:r w:rsidRPr="00C12FA3">
        <w:rPr>
          <w:spacing w:val="-2"/>
          <w:sz w:val="24"/>
          <w:szCs w:val="24"/>
        </w:rPr>
        <w:t xml:space="preserve"> </w:t>
      </w:r>
      <w:r w:rsidRPr="00C12FA3">
        <w:rPr>
          <w:sz w:val="24"/>
          <w:szCs w:val="24"/>
        </w:rPr>
        <w:t>dậy</w:t>
      </w:r>
      <w:r w:rsidRPr="00C12FA3">
        <w:rPr>
          <w:spacing w:val="-1"/>
          <w:sz w:val="24"/>
          <w:szCs w:val="24"/>
        </w:rPr>
        <w:t xml:space="preserve"> </w:t>
      </w:r>
      <w:r w:rsidRPr="00C12FA3">
        <w:rPr>
          <w:sz w:val="24"/>
          <w:szCs w:val="24"/>
        </w:rPr>
        <w:t>nhanh</w:t>
      </w:r>
      <w:r w:rsidRPr="00C12FA3">
        <w:rPr>
          <w:spacing w:val="-2"/>
          <w:sz w:val="24"/>
          <w:szCs w:val="24"/>
        </w:rPr>
        <w:t xml:space="preserve"> </w:t>
      </w:r>
      <w:r w:rsidRPr="00C12FA3">
        <w:rPr>
          <w:sz w:val="24"/>
          <w:szCs w:val="24"/>
        </w:rPr>
        <w:t>chóng</w:t>
      </w:r>
      <w:r w:rsidRPr="00C12FA3">
        <w:rPr>
          <w:spacing w:val="-2"/>
          <w:sz w:val="24"/>
          <w:szCs w:val="24"/>
        </w:rPr>
        <w:t xml:space="preserve"> </w:t>
      </w:r>
      <w:r w:rsidRPr="00C12FA3">
        <w:rPr>
          <w:sz w:val="24"/>
          <w:szCs w:val="24"/>
        </w:rPr>
        <w:t>của các cường</w:t>
      </w:r>
      <w:r w:rsidRPr="00C12FA3">
        <w:rPr>
          <w:spacing w:val="-2"/>
          <w:sz w:val="24"/>
          <w:szCs w:val="24"/>
        </w:rPr>
        <w:t xml:space="preserve"> </w:t>
      </w:r>
      <w:r w:rsidRPr="00C12FA3">
        <w:rPr>
          <w:sz w:val="24"/>
          <w:szCs w:val="24"/>
        </w:rPr>
        <w:t>quốc nhất là Trung</w:t>
      </w:r>
      <w:r w:rsidRPr="00C12FA3">
        <w:rPr>
          <w:spacing w:val="-2"/>
          <w:sz w:val="24"/>
          <w:szCs w:val="24"/>
        </w:rPr>
        <w:t xml:space="preserve"> </w:t>
      </w:r>
      <w:r w:rsidRPr="00C12FA3">
        <w:rPr>
          <w:sz w:val="24"/>
          <w:szCs w:val="24"/>
        </w:rPr>
        <w:t>Quốc đem</w:t>
      </w:r>
      <w:r w:rsidRPr="00C12FA3">
        <w:rPr>
          <w:spacing w:val="-2"/>
          <w:sz w:val="24"/>
          <w:szCs w:val="24"/>
        </w:rPr>
        <w:t xml:space="preserve"> </w:t>
      </w:r>
      <w:r w:rsidRPr="00C12FA3">
        <w:rPr>
          <w:sz w:val="24"/>
          <w:szCs w:val="24"/>
        </w:rPr>
        <w:t>lại</w:t>
      </w:r>
      <w:r w:rsidRPr="00C12FA3">
        <w:rPr>
          <w:spacing w:val="-2"/>
          <w:sz w:val="24"/>
          <w:szCs w:val="24"/>
        </w:rPr>
        <w:t xml:space="preserve"> </w:t>
      </w:r>
      <w:r w:rsidRPr="00C12FA3">
        <w:rPr>
          <w:sz w:val="24"/>
          <w:szCs w:val="24"/>
        </w:rPr>
        <w:t>sự thay đổi mạnh mẽ trong việc tập hợp lực lượng. Các nước không còn chú trọng gắn kết với nhau theo ý thức hệ như trước, mà dựa trên những lợi ích đan xen về kinh tế, chính trị, an ninh với mục tiêu chính là phục vụ cho lợi ích quốc gia, dân tộc. Vì vậy, các nước nhỏ có thể đẩy mạnh quan hệ hợp tác với tất cả các cường quốc mà không bị lệ thuộc hoặc nghiêng hẳn về nước lớn nào.</w:t>
      </w:r>
    </w:p>
    <w:p w14:paraId="035F4E8A" w14:textId="77777777" w:rsidR="00A15F11" w:rsidRPr="00C12FA3" w:rsidRDefault="00A15F11" w:rsidP="00A15F11">
      <w:pPr>
        <w:pStyle w:val="BodyText"/>
        <w:ind w:right="848" w:firstLine="566"/>
        <w:jc w:val="both"/>
        <w:rPr>
          <w:sz w:val="24"/>
          <w:szCs w:val="24"/>
        </w:rPr>
      </w:pPr>
      <w:r w:rsidRPr="00C12FA3">
        <w:rPr>
          <w:sz w:val="24"/>
          <w:szCs w:val="24"/>
        </w:rPr>
        <w:t>+ Sự dính líu ngày càng sâu của các cường quốc trên thế giới vào các vấn đề khu vực đã mở ra thời cơ để các nước trong khu vực phát triển quan hệ với các cường quốc tạo ra môi trường quốc tế rất thuận lợi.</w:t>
      </w:r>
    </w:p>
    <w:p w14:paraId="7A54B415" w14:textId="77777777" w:rsidR="00A15F11" w:rsidRPr="00C12FA3" w:rsidRDefault="00A15F11" w:rsidP="00A15F11">
      <w:pPr>
        <w:pStyle w:val="BodyText"/>
        <w:ind w:right="848" w:firstLine="566"/>
        <w:jc w:val="both"/>
        <w:rPr>
          <w:sz w:val="24"/>
          <w:szCs w:val="24"/>
        </w:rPr>
      </w:pPr>
      <w:r w:rsidRPr="00C12FA3">
        <w:rPr>
          <w:sz w:val="24"/>
          <w:szCs w:val="24"/>
        </w:rPr>
        <w:t>+ Các nước nhỏ có khả năng bảo vệ được quyền lợi của mình trong một trật tự thế giới đang hình thành, và trong cục diện thế giới, khu vực đầy biến động nếu có đường lối đối ngoại đúng đắn.</w:t>
      </w:r>
    </w:p>
    <w:p w14:paraId="1E8D936D" w14:textId="77777777" w:rsidR="00A15F11" w:rsidRPr="00C12FA3" w:rsidRDefault="00A15F11" w:rsidP="00A15F11">
      <w:pPr>
        <w:pStyle w:val="Heading1"/>
        <w:ind w:left="1059"/>
        <w:rPr>
          <w:sz w:val="24"/>
          <w:szCs w:val="24"/>
        </w:rPr>
      </w:pPr>
      <w:r w:rsidRPr="00C12FA3">
        <w:rPr>
          <w:sz w:val="24"/>
          <w:szCs w:val="24"/>
        </w:rPr>
        <w:t>-</w:t>
      </w:r>
      <w:r w:rsidRPr="00C12FA3">
        <w:rPr>
          <w:spacing w:val="-3"/>
          <w:sz w:val="24"/>
          <w:szCs w:val="24"/>
        </w:rPr>
        <w:t xml:space="preserve"> </w:t>
      </w:r>
      <w:r w:rsidRPr="00C12FA3">
        <w:rPr>
          <w:sz w:val="24"/>
          <w:szCs w:val="24"/>
        </w:rPr>
        <w:t>Thách</w:t>
      </w:r>
      <w:r w:rsidRPr="00C12FA3">
        <w:rPr>
          <w:spacing w:val="-7"/>
          <w:sz w:val="24"/>
          <w:szCs w:val="24"/>
        </w:rPr>
        <w:t xml:space="preserve"> </w:t>
      </w:r>
      <w:r w:rsidRPr="00C12FA3">
        <w:rPr>
          <w:spacing w:val="-4"/>
          <w:sz w:val="24"/>
          <w:szCs w:val="24"/>
        </w:rPr>
        <w:t>thức</w:t>
      </w:r>
    </w:p>
    <w:p w14:paraId="385D7193" w14:textId="77777777" w:rsidR="00A15F11" w:rsidRPr="00C12FA3" w:rsidRDefault="00A15F11" w:rsidP="00A15F11">
      <w:pPr>
        <w:pStyle w:val="BodyText"/>
        <w:ind w:right="850" w:firstLine="566"/>
        <w:jc w:val="both"/>
        <w:rPr>
          <w:sz w:val="24"/>
          <w:szCs w:val="24"/>
        </w:rPr>
      </w:pPr>
      <w:r w:rsidRPr="00C12FA3">
        <w:rPr>
          <w:sz w:val="24"/>
          <w:szCs w:val="24"/>
        </w:rPr>
        <w:t>+ Tuy nhiên, cục diện thế giới theo xu thế “đa trung tâm” cũng như sự can dự của nhiều</w:t>
      </w:r>
      <w:r w:rsidRPr="00C12FA3">
        <w:rPr>
          <w:spacing w:val="34"/>
          <w:sz w:val="24"/>
          <w:szCs w:val="24"/>
        </w:rPr>
        <w:t xml:space="preserve"> </w:t>
      </w:r>
      <w:r w:rsidRPr="00C12FA3">
        <w:rPr>
          <w:sz w:val="24"/>
          <w:szCs w:val="24"/>
        </w:rPr>
        <w:t>nước</w:t>
      </w:r>
      <w:r w:rsidRPr="00C12FA3">
        <w:rPr>
          <w:spacing w:val="35"/>
          <w:sz w:val="24"/>
          <w:szCs w:val="24"/>
        </w:rPr>
        <w:t xml:space="preserve"> </w:t>
      </w:r>
      <w:r w:rsidRPr="00C12FA3">
        <w:rPr>
          <w:sz w:val="24"/>
          <w:szCs w:val="24"/>
        </w:rPr>
        <w:t>lớn</w:t>
      </w:r>
      <w:r w:rsidRPr="00C12FA3">
        <w:rPr>
          <w:spacing w:val="29"/>
          <w:sz w:val="24"/>
          <w:szCs w:val="24"/>
        </w:rPr>
        <w:t xml:space="preserve"> </w:t>
      </w:r>
      <w:r w:rsidRPr="00C12FA3">
        <w:rPr>
          <w:sz w:val="24"/>
          <w:szCs w:val="24"/>
        </w:rPr>
        <w:t>đặt</w:t>
      </w:r>
      <w:r w:rsidRPr="00C12FA3">
        <w:rPr>
          <w:spacing w:val="33"/>
          <w:sz w:val="24"/>
          <w:szCs w:val="24"/>
        </w:rPr>
        <w:t xml:space="preserve"> </w:t>
      </w:r>
      <w:r w:rsidRPr="00C12FA3">
        <w:rPr>
          <w:sz w:val="24"/>
          <w:szCs w:val="24"/>
        </w:rPr>
        <w:t>ra</w:t>
      </w:r>
      <w:r w:rsidRPr="00C12FA3">
        <w:rPr>
          <w:spacing w:val="35"/>
          <w:sz w:val="24"/>
          <w:szCs w:val="24"/>
        </w:rPr>
        <w:t xml:space="preserve"> </w:t>
      </w:r>
      <w:r w:rsidRPr="00C12FA3">
        <w:rPr>
          <w:sz w:val="24"/>
          <w:szCs w:val="24"/>
        </w:rPr>
        <w:t>những</w:t>
      </w:r>
      <w:r w:rsidRPr="00C12FA3">
        <w:rPr>
          <w:spacing w:val="30"/>
          <w:sz w:val="24"/>
          <w:szCs w:val="24"/>
        </w:rPr>
        <w:t xml:space="preserve"> </w:t>
      </w:r>
      <w:r w:rsidRPr="00C12FA3">
        <w:rPr>
          <w:sz w:val="24"/>
          <w:szCs w:val="24"/>
        </w:rPr>
        <w:t>thách</w:t>
      </w:r>
      <w:r w:rsidRPr="00C12FA3">
        <w:rPr>
          <w:spacing w:val="29"/>
          <w:sz w:val="24"/>
          <w:szCs w:val="24"/>
        </w:rPr>
        <w:t xml:space="preserve"> </w:t>
      </w:r>
      <w:r w:rsidRPr="00C12FA3">
        <w:rPr>
          <w:sz w:val="24"/>
          <w:szCs w:val="24"/>
        </w:rPr>
        <w:t>thức</w:t>
      </w:r>
      <w:r w:rsidRPr="00C12FA3">
        <w:rPr>
          <w:spacing w:val="35"/>
          <w:sz w:val="24"/>
          <w:szCs w:val="24"/>
        </w:rPr>
        <w:t xml:space="preserve"> </w:t>
      </w:r>
      <w:r w:rsidRPr="00C12FA3">
        <w:rPr>
          <w:sz w:val="24"/>
          <w:szCs w:val="24"/>
        </w:rPr>
        <w:t>đối</w:t>
      </w:r>
      <w:r w:rsidRPr="00C12FA3">
        <w:rPr>
          <w:spacing w:val="28"/>
          <w:sz w:val="24"/>
          <w:szCs w:val="24"/>
        </w:rPr>
        <w:t xml:space="preserve"> </w:t>
      </w:r>
      <w:r w:rsidRPr="00C12FA3">
        <w:rPr>
          <w:sz w:val="24"/>
          <w:szCs w:val="24"/>
        </w:rPr>
        <w:t>với</w:t>
      </w:r>
      <w:r w:rsidRPr="00C12FA3">
        <w:rPr>
          <w:spacing w:val="30"/>
          <w:sz w:val="24"/>
          <w:szCs w:val="24"/>
        </w:rPr>
        <w:t xml:space="preserve"> </w:t>
      </w:r>
      <w:r w:rsidRPr="00C12FA3">
        <w:rPr>
          <w:sz w:val="24"/>
          <w:szCs w:val="24"/>
        </w:rPr>
        <w:t>các</w:t>
      </w:r>
      <w:r w:rsidRPr="00C12FA3">
        <w:rPr>
          <w:spacing w:val="35"/>
          <w:sz w:val="24"/>
          <w:szCs w:val="24"/>
        </w:rPr>
        <w:t xml:space="preserve"> </w:t>
      </w:r>
      <w:r w:rsidRPr="00C12FA3">
        <w:rPr>
          <w:sz w:val="24"/>
          <w:szCs w:val="24"/>
        </w:rPr>
        <w:t>nước</w:t>
      </w:r>
      <w:r w:rsidRPr="00C12FA3">
        <w:rPr>
          <w:spacing w:val="35"/>
          <w:sz w:val="24"/>
          <w:szCs w:val="24"/>
        </w:rPr>
        <w:t xml:space="preserve"> </w:t>
      </w:r>
      <w:r w:rsidRPr="00C12FA3">
        <w:rPr>
          <w:sz w:val="24"/>
          <w:szCs w:val="24"/>
        </w:rPr>
        <w:t>vừa</w:t>
      </w:r>
      <w:r w:rsidRPr="00C12FA3">
        <w:rPr>
          <w:spacing w:val="39"/>
          <w:sz w:val="24"/>
          <w:szCs w:val="24"/>
        </w:rPr>
        <w:t xml:space="preserve"> </w:t>
      </w:r>
      <w:r w:rsidRPr="00C12FA3">
        <w:rPr>
          <w:sz w:val="24"/>
          <w:szCs w:val="24"/>
        </w:rPr>
        <w:t>và</w:t>
      </w:r>
      <w:r w:rsidRPr="00C12FA3">
        <w:rPr>
          <w:spacing w:val="35"/>
          <w:sz w:val="24"/>
          <w:szCs w:val="24"/>
        </w:rPr>
        <w:t xml:space="preserve"> </w:t>
      </w:r>
      <w:r w:rsidRPr="00C12FA3">
        <w:rPr>
          <w:sz w:val="24"/>
          <w:szCs w:val="24"/>
        </w:rPr>
        <w:t>nhỏ</w:t>
      </w:r>
      <w:r w:rsidRPr="00C12FA3">
        <w:rPr>
          <w:spacing w:val="34"/>
          <w:sz w:val="24"/>
          <w:szCs w:val="24"/>
        </w:rPr>
        <w:t xml:space="preserve"> </w:t>
      </w:r>
      <w:r w:rsidRPr="00C12FA3">
        <w:rPr>
          <w:sz w:val="24"/>
          <w:szCs w:val="24"/>
        </w:rPr>
        <w:t>trong</w:t>
      </w:r>
      <w:r w:rsidRPr="00C12FA3">
        <w:rPr>
          <w:spacing w:val="34"/>
          <w:sz w:val="24"/>
          <w:szCs w:val="24"/>
        </w:rPr>
        <w:t xml:space="preserve"> </w:t>
      </w:r>
      <w:r w:rsidRPr="00C12FA3">
        <w:rPr>
          <w:sz w:val="24"/>
          <w:szCs w:val="24"/>
        </w:rPr>
        <w:t>việc</w:t>
      </w:r>
      <w:r w:rsidRPr="00C12FA3">
        <w:rPr>
          <w:spacing w:val="35"/>
          <w:sz w:val="24"/>
          <w:szCs w:val="24"/>
        </w:rPr>
        <w:t xml:space="preserve"> </w:t>
      </w:r>
      <w:r w:rsidRPr="00C12FA3">
        <w:rPr>
          <w:spacing w:val="-5"/>
          <w:sz w:val="24"/>
          <w:szCs w:val="24"/>
        </w:rPr>
        <w:t>giữ</w:t>
      </w:r>
    </w:p>
    <w:p w14:paraId="73DAD7FC" w14:textId="77777777" w:rsidR="00A15F11" w:rsidRPr="00C12FA3" w:rsidRDefault="00A15F11" w:rsidP="00A15F11">
      <w:pPr>
        <w:jc w:val="both"/>
        <w:rPr>
          <w:sz w:val="24"/>
          <w:szCs w:val="24"/>
        </w:rPr>
        <w:sectPr w:rsidR="00A15F11" w:rsidRPr="00C12FA3" w:rsidSect="00A15F11">
          <w:pgSz w:w="11910" w:h="16840"/>
          <w:pgMar w:top="760" w:right="0" w:bottom="700" w:left="640" w:header="0" w:footer="498" w:gutter="0"/>
          <w:cols w:space="720"/>
        </w:sectPr>
      </w:pPr>
    </w:p>
    <w:p w14:paraId="2D9CD89B" w14:textId="77777777" w:rsidR="00A15F11" w:rsidRPr="00C12FA3" w:rsidRDefault="00A15F11" w:rsidP="00A15F11">
      <w:pPr>
        <w:pStyle w:val="BodyText"/>
        <w:ind w:right="848"/>
        <w:jc w:val="both"/>
        <w:rPr>
          <w:sz w:val="24"/>
          <w:szCs w:val="24"/>
        </w:rPr>
      </w:pPr>
      <w:r w:rsidRPr="00C12FA3">
        <w:rPr>
          <w:sz w:val="24"/>
          <w:szCs w:val="24"/>
        </w:rPr>
        <w:lastRenderedPageBreak/>
        <w:t>vững độc lập, tự chủ.</w:t>
      </w:r>
      <w:r w:rsidRPr="00C12FA3">
        <w:rPr>
          <w:spacing w:val="40"/>
          <w:sz w:val="24"/>
          <w:szCs w:val="24"/>
        </w:rPr>
        <w:t xml:space="preserve"> </w:t>
      </w:r>
      <w:r w:rsidRPr="00C12FA3">
        <w:rPr>
          <w:sz w:val="24"/>
          <w:szCs w:val="24"/>
        </w:rPr>
        <w:t>Các nước lớn sẽ tìm cách tranh thủ, bành trướng thế lực bằng “quyền lực mềm”, buộc các nước lệ thuộc nhiều hơn</w:t>
      </w:r>
      <w:r w:rsidRPr="00C12FA3">
        <w:rPr>
          <w:spacing w:val="-3"/>
          <w:sz w:val="24"/>
          <w:szCs w:val="24"/>
        </w:rPr>
        <w:t xml:space="preserve"> </w:t>
      </w:r>
      <w:r w:rsidRPr="00C12FA3">
        <w:rPr>
          <w:sz w:val="24"/>
          <w:szCs w:val="24"/>
        </w:rPr>
        <w:t>thông</w:t>
      </w:r>
      <w:r w:rsidRPr="00C12FA3">
        <w:rPr>
          <w:spacing w:val="-3"/>
          <w:sz w:val="24"/>
          <w:szCs w:val="24"/>
        </w:rPr>
        <w:t xml:space="preserve"> </w:t>
      </w:r>
      <w:r w:rsidRPr="00C12FA3">
        <w:rPr>
          <w:sz w:val="24"/>
          <w:szCs w:val="24"/>
        </w:rPr>
        <w:t>qua các quan</w:t>
      </w:r>
      <w:r w:rsidRPr="00C12FA3">
        <w:rPr>
          <w:spacing w:val="-3"/>
          <w:sz w:val="24"/>
          <w:szCs w:val="24"/>
        </w:rPr>
        <w:t xml:space="preserve"> </w:t>
      </w:r>
      <w:r w:rsidRPr="00C12FA3">
        <w:rPr>
          <w:sz w:val="24"/>
          <w:szCs w:val="24"/>
        </w:rPr>
        <w:t>hệ kinh</w:t>
      </w:r>
      <w:r w:rsidRPr="00C12FA3">
        <w:rPr>
          <w:spacing w:val="-3"/>
          <w:sz w:val="24"/>
          <w:szCs w:val="24"/>
        </w:rPr>
        <w:t xml:space="preserve"> </w:t>
      </w:r>
      <w:r w:rsidRPr="00C12FA3">
        <w:rPr>
          <w:sz w:val="24"/>
          <w:szCs w:val="24"/>
        </w:rPr>
        <w:t>tế, đầu tư, thương mại, chuyển giao công nghệ, viện trợ, cho thuê lãnh thổ làm “đặc khu kinh tế”,... dẫn tới lệ thuộc về chính trị vào một “cực”, một “trung tâm” nhất định. Vì vậy, thách thức đặt ra cho các nước vừa và nhỏ là tránh nguy cơ bị phụ thuộc, nhất là phụ thuộc kinh tế vào một cường quốc.</w:t>
      </w:r>
    </w:p>
    <w:p w14:paraId="752E8819" w14:textId="77777777" w:rsidR="00A15F11" w:rsidRPr="00C12FA3" w:rsidRDefault="00A15F11" w:rsidP="00A15F11">
      <w:pPr>
        <w:pStyle w:val="BodyText"/>
        <w:ind w:right="850" w:firstLine="566"/>
        <w:jc w:val="both"/>
        <w:rPr>
          <w:sz w:val="24"/>
          <w:szCs w:val="24"/>
        </w:rPr>
      </w:pPr>
      <w:r w:rsidRPr="00C12FA3">
        <w:rPr>
          <w:sz w:val="24"/>
          <w:szCs w:val="24"/>
        </w:rPr>
        <w:t>+ Sự gia tăng sức mạnh nhanh chóng của các cường quốc nhất là trong lĩnh vực quân</w:t>
      </w:r>
      <w:r w:rsidRPr="00C12FA3">
        <w:rPr>
          <w:spacing w:val="-1"/>
          <w:sz w:val="24"/>
          <w:szCs w:val="24"/>
        </w:rPr>
        <w:t xml:space="preserve"> </w:t>
      </w:r>
      <w:r w:rsidRPr="00C12FA3">
        <w:rPr>
          <w:sz w:val="24"/>
          <w:szCs w:val="24"/>
        </w:rPr>
        <w:t>sự đặt ra sự lo ngại</w:t>
      </w:r>
      <w:r w:rsidRPr="00C12FA3">
        <w:rPr>
          <w:spacing w:val="-1"/>
          <w:sz w:val="24"/>
          <w:szCs w:val="24"/>
        </w:rPr>
        <w:t xml:space="preserve"> </w:t>
      </w:r>
      <w:r w:rsidRPr="00C12FA3">
        <w:rPr>
          <w:sz w:val="24"/>
          <w:szCs w:val="24"/>
        </w:rPr>
        <w:t>của các nước trên thế giới làm</w:t>
      </w:r>
      <w:r w:rsidRPr="00C12FA3">
        <w:rPr>
          <w:spacing w:val="-1"/>
          <w:sz w:val="24"/>
          <w:szCs w:val="24"/>
        </w:rPr>
        <w:t xml:space="preserve"> </w:t>
      </w:r>
      <w:r w:rsidRPr="00C12FA3">
        <w:rPr>
          <w:sz w:val="24"/>
          <w:szCs w:val="24"/>
        </w:rPr>
        <w:t>tăng nguy cơ chạy</w:t>
      </w:r>
      <w:r w:rsidRPr="00C12FA3">
        <w:rPr>
          <w:spacing w:val="-1"/>
          <w:sz w:val="24"/>
          <w:szCs w:val="24"/>
        </w:rPr>
        <w:t xml:space="preserve"> </w:t>
      </w:r>
      <w:r w:rsidRPr="00C12FA3">
        <w:rPr>
          <w:sz w:val="24"/>
          <w:szCs w:val="24"/>
        </w:rPr>
        <w:t>đua vũ</w:t>
      </w:r>
      <w:r w:rsidRPr="00C12FA3">
        <w:rPr>
          <w:spacing w:val="-1"/>
          <w:sz w:val="24"/>
          <w:szCs w:val="24"/>
        </w:rPr>
        <w:t xml:space="preserve"> </w:t>
      </w:r>
      <w:r w:rsidRPr="00C12FA3">
        <w:rPr>
          <w:sz w:val="24"/>
          <w:szCs w:val="24"/>
        </w:rPr>
        <w:t>trang mới buộc các nước phải dành một nguồn lực nhất định để xây dựng quân đội và bảo vệ Tổ quốc.</w:t>
      </w:r>
    </w:p>
    <w:p w14:paraId="15282677" w14:textId="77777777" w:rsidR="00A15F11" w:rsidRPr="00C12FA3" w:rsidRDefault="00A15F11" w:rsidP="00A15F11">
      <w:pPr>
        <w:pStyle w:val="BodyText"/>
        <w:ind w:right="847" w:firstLine="566"/>
        <w:jc w:val="both"/>
        <w:rPr>
          <w:sz w:val="24"/>
          <w:szCs w:val="24"/>
        </w:rPr>
      </w:pPr>
      <w:r w:rsidRPr="00C12FA3">
        <w:rPr>
          <w:sz w:val="24"/>
          <w:szCs w:val="24"/>
        </w:rPr>
        <w:t>+ Các nước vừa và nhỏ là phải tạo thế “cân bằng” tương đối trong quan hệ với các nước lớn, không quá thiên về bất kỳ nước lớn nào để tránh nguy cơ trở thành nơi đối</w:t>
      </w:r>
      <w:r w:rsidRPr="00C12FA3">
        <w:rPr>
          <w:spacing w:val="40"/>
          <w:sz w:val="24"/>
          <w:szCs w:val="24"/>
        </w:rPr>
        <w:t xml:space="preserve"> </w:t>
      </w:r>
      <w:r w:rsidRPr="00C12FA3">
        <w:rPr>
          <w:sz w:val="24"/>
          <w:szCs w:val="24"/>
        </w:rPr>
        <w:t>đầu với các cường quốc khác, hoặc hứng chịu xung đột vũ trang và chiến tranh.</w:t>
      </w:r>
    </w:p>
    <w:p w14:paraId="40584E9D" w14:textId="77777777" w:rsidR="00A15F11" w:rsidRPr="00C12FA3" w:rsidRDefault="00A15F11" w:rsidP="00A15F11">
      <w:pPr>
        <w:pStyle w:val="BodyText"/>
        <w:ind w:right="848" w:firstLine="566"/>
        <w:jc w:val="both"/>
        <w:rPr>
          <w:sz w:val="24"/>
          <w:szCs w:val="24"/>
        </w:rPr>
      </w:pPr>
      <w:r w:rsidRPr="00C12FA3">
        <w:rPr>
          <w:sz w:val="24"/>
          <w:szCs w:val="24"/>
        </w:rPr>
        <w:t>+ Bên cạnh đó, việc phải tìm cách giải quyết các vấn đề an ninh phi truyền thống (thiên</w:t>
      </w:r>
      <w:r w:rsidRPr="00C12FA3">
        <w:rPr>
          <w:spacing w:val="-2"/>
          <w:sz w:val="24"/>
          <w:szCs w:val="24"/>
        </w:rPr>
        <w:t xml:space="preserve"> </w:t>
      </w:r>
      <w:r w:rsidRPr="00C12FA3">
        <w:rPr>
          <w:sz w:val="24"/>
          <w:szCs w:val="24"/>
        </w:rPr>
        <w:t>tai, dịch</w:t>
      </w:r>
      <w:r w:rsidRPr="00C12FA3">
        <w:rPr>
          <w:spacing w:val="-2"/>
          <w:sz w:val="24"/>
          <w:szCs w:val="24"/>
        </w:rPr>
        <w:t xml:space="preserve"> </w:t>
      </w:r>
      <w:r w:rsidRPr="00C12FA3">
        <w:rPr>
          <w:sz w:val="24"/>
          <w:szCs w:val="24"/>
        </w:rPr>
        <w:t>bệnh, khủng</w:t>
      </w:r>
      <w:r w:rsidRPr="00C12FA3">
        <w:rPr>
          <w:spacing w:val="-2"/>
          <w:sz w:val="24"/>
          <w:szCs w:val="24"/>
        </w:rPr>
        <w:t xml:space="preserve"> </w:t>
      </w:r>
      <w:r w:rsidRPr="00C12FA3">
        <w:rPr>
          <w:sz w:val="24"/>
          <w:szCs w:val="24"/>
        </w:rPr>
        <w:t>bố, tội</w:t>
      </w:r>
      <w:r w:rsidRPr="00C12FA3">
        <w:rPr>
          <w:spacing w:val="-2"/>
          <w:sz w:val="24"/>
          <w:szCs w:val="24"/>
        </w:rPr>
        <w:t xml:space="preserve"> </w:t>
      </w:r>
      <w:r w:rsidRPr="00C12FA3">
        <w:rPr>
          <w:sz w:val="24"/>
          <w:szCs w:val="24"/>
        </w:rPr>
        <w:t>phạm</w:t>
      </w:r>
      <w:r w:rsidRPr="00C12FA3">
        <w:rPr>
          <w:spacing w:val="-2"/>
          <w:sz w:val="24"/>
          <w:szCs w:val="24"/>
        </w:rPr>
        <w:t xml:space="preserve"> </w:t>
      </w:r>
      <w:r w:rsidRPr="00C12FA3">
        <w:rPr>
          <w:sz w:val="24"/>
          <w:szCs w:val="24"/>
        </w:rPr>
        <w:t>xuyên</w:t>
      </w:r>
      <w:r w:rsidRPr="00C12FA3">
        <w:rPr>
          <w:spacing w:val="-2"/>
          <w:sz w:val="24"/>
          <w:szCs w:val="24"/>
        </w:rPr>
        <w:t xml:space="preserve"> </w:t>
      </w:r>
      <w:r w:rsidRPr="00C12FA3">
        <w:rPr>
          <w:sz w:val="24"/>
          <w:szCs w:val="24"/>
        </w:rPr>
        <w:t>quốc gia, biến</w:t>
      </w:r>
      <w:r w:rsidRPr="00C12FA3">
        <w:rPr>
          <w:spacing w:val="-2"/>
          <w:sz w:val="24"/>
          <w:szCs w:val="24"/>
        </w:rPr>
        <w:t xml:space="preserve"> </w:t>
      </w:r>
      <w:r w:rsidRPr="00C12FA3">
        <w:rPr>
          <w:sz w:val="24"/>
          <w:szCs w:val="24"/>
        </w:rPr>
        <w:t>đổi</w:t>
      </w:r>
      <w:r w:rsidRPr="00C12FA3">
        <w:rPr>
          <w:spacing w:val="-2"/>
          <w:sz w:val="24"/>
          <w:szCs w:val="24"/>
        </w:rPr>
        <w:t xml:space="preserve"> </w:t>
      </w:r>
      <w:r w:rsidRPr="00C12FA3">
        <w:rPr>
          <w:sz w:val="24"/>
          <w:szCs w:val="24"/>
        </w:rPr>
        <w:t>khí</w:t>
      </w:r>
      <w:r w:rsidRPr="00C12FA3">
        <w:rPr>
          <w:spacing w:val="-2"/>
          <w:sz w:val="24"/>
          <w:szCs w:val="24"/>
        </w:rPr>
        <w:t xml:space="preserve"> </w:t>
      </w:r>
      <w:r w:rsidRPr="00C12FA3">
        <w:rPr>
          <w:sz w:val="24"/>
          <w:szCs w:val="24"/>
        </w:rPr>
        <w:t>hậu, an</w:t>
      </w:r>
      <w:r w:rsidRPr="00C12FA3">
        <w:rPr>
          <w:spacing w:val="-2"/>
          <w:sz w:val="24"/>
          <w:szCs w:val="24"/>
        </w:rPr>
        <w:t xml:space="preserve"> </w:t>
      </w:r>
      <w:r w:rsidRPr="00C12FA3">
        <w:rPr>
          <w:sz w:val="24"/>
          <w:szCs w:val="24"/>
        </w:rPr>
        <w:t>ninh năng lượng, lương thực, an ninh nguồn nước...) tiếp tục đặt ra những thách thức đối với các nước những thách thức to lớn.</w:t>
      </w:r>
    </w:p>
    <w:p w14:paraId="1319A01F" w14:textId="77777777" w:rsidR="00A15F11" w:rsidRPr="00C12FA3" w:rsidRDefault="00A15F11" w:rsidP="00A15F11">
      <w:pPr>
        <w:pStyle w:val="BodyText"/>
        <w:ind w:left="0"/>
        <w:rPr>
          <w:b/>
          <w:sz w:val="24"/>
          <w:szCs w:val="24"/>
        </w:rPr>
      </w:pPr>
    </w:p>
    <w:p w14:paraId="59207CC8" w14:textId="77777777" w:rsidR="00A15F11" w:rsidRPr="00C12FA3" w:rsidRDefault="00A15F11" w:rsidP="00A15F11">
      <w:pPr>
        <w:rPr>
          <w:sz w:val="24"/>
          <w:szCs w:val="24"/>
        </w:rPr>
        <w:sectPr w:rsidR="00A15F11" w:rsidRPr="00C12FA3" w:rsidSect="00A15F11">
          <w:pgSz w:w="11910" w:h="16840"/>
          <w:pgMar w:top="1920" w:right="0" w:bottom="700" w:left="640" w:header="0" w:footer="498" w:gutter="0"/>
          <w:cols w:space="720"/>
        </w:sectPr>
      </w:pPr>
    </w:p>
    <w:p w14:paraId="4E5FF559" w14:textId="77777777" w:rsidR="00A15F11" w:rsidRPr="00C12FA3" w:rsidRDefault="00A15F11" w:rsidP="00A15F11">
      <w:pPr>
        <w:ind w:left="1397" w:right="1192"/>
        <w:jc w:val="center"/>
        <w:rPr>
          <w:b/>
          <w:sz w:val="24"/>
          <w:szCs w:val="24"/>
        </w:rPr>
      </w:pPr>
      <w:r w:rsidRPr="00C12FA3">
        <w:rPr>
          <w:b/>
          <w:color w:val="FF0000"/>
          <w:sz w:val="24"/>
          <w:szCs w:val="24"/>
        </w:rPr>
        <w:lastRenderedPageBreak/>
        <w:t>CHỦ</w:t>
      </w:r>
      <w:r w:rsidRPr="00C12FA3">
        <w:rPr>
          <w:b/>
          <w:color w:val="FF0000"/>
          <w:spacing w:val="-5"/>
          <w:sz w:val="24"/>
          <w:szCs w:val="24"/>
        </w:rPr>
        <w:t xml:space="preserve"> </w:t>
      </w:r>
      <w:r w:rsidRPr="00C12FA3">
        <w:rPr>
          <w:b/>
          <w:color w:val="FF0000"/>
          <w:sz w:val="24"/>
          <w:szCs w:val="24"/>
        </w:rPr>
        <w:t>ĐỀ</w:t>
      </w:r>
      <w:r w:rsidRPr="00C12FA3">
        <w:rPr>
          <w:b/>
          <w:color w:val="FF0000"/>
          <w:spacing w:val="-3"/>
          <w:sz w:val="24"/>
          <w:szCs w:val="24"/>
        </w:rPr>
        <w:t xml:space="preserve"> </w:t>
      </w:r>
      <w:r w:rsidRPr="00C12FA3">
        <w:rPr>
          <w:b/>
          <w:color w:val="FF0000"/>
          <w:sz w:val="24"/>
          <w:szCs w:val="24"/>
        </w:rPr>
        <w:t>2:</w:t>
      </w:r>
      <w:r w:rsidRPr="00C12FA3">
        <w:rPr>
          <w:b/>
          <w:color w:val="FF0000"/>
          <w:spacing w:val="-6"/>
          <w:sz w:val="24"/>
          <w:szCs w:val="24"/>
        </w:rPr>
        <w:t xml:space="preserve"> </w:t>
      </w:r>
      <w:r w:rsidRPr="00C12FA3">
        <w:rPr>
          <w:b/>
          <w:color w:val="FF0000"/>
          <w:sz w:val="24"/>
          <w:szCs w:val="24"/>
        </w:rPr>
        <w:t>ASEAN</w:t>
      </w:r>
      <w:r w:rsidRPr="00C12FA3">
        <w:rPr>
          <w:b/>
          <w:color w:val="FF0000"/>
          <w:spacing w:val="-3"/>
          <w:sz w:val="24"/>
          <w:szCs w:val="24"/>
        </w:rPr>
        <w:t xml:space="preserve"> </w:t>
      </w:r>
      <w:r w:rsidRPr="00C12FA3">
        <w:rPr>
          <w:b/>
          <w:color w:val="FF0000"/>
          <w:sz w:val="24"/>
          <w:szCs w:val="24"/>
        </w:rPr>
        <w:t>–</w:t>
      </w:r>
      <w:r w:rsidRPr="00C12FA3">
        <w:rPr>
          <w:b/>
          <w:color w:val="FF0000"/>
          <w:spacing w:val="-4"/>
          <w:sz w:val="24"/>
          <w:szCs w:val="24"/>
        </w:rPr>
        <w:t xml:space="preserve"> </w:t>
      </w:r>
      <w:r w:rsidRPr="00C12FA3">
        <w:rPr>
          <w:b/>
          <w:color w:val="FF0000"/>
          <w:sz w:val="24"/>
          <w:szCs w:val="24"/>
        </w:rPr>
        <w:t>NHỮNG</w:t>
      </w:r>
      <w:r w:rsidRPr="00C12FA3">
        <w:rPr>
          <w:b/>
          <w:color w:val="FF0000"/>
          <w:spacing w:val="-5"/>
          <w:sz w:val="24"/>
          <w:szCs w:val="24"/>
        </w:rPr>
        <w:t xml:space="preserve"> </w:t>
      </w:r>
      <w:r w:rsidRPr="00C12FA3">
        <w:rPr>
          <w:b/>
          <w:color w:val="FF0000"/>
          <w:sz w:val="24"/>
          <w:szCs w:val="24"/>
        </w:rPr>
        <w:t>CHẶNG</w:t>
      </w:r>
      <w:r w:rsidRPr="00C12FA3">
        <w:rPr>
          <w:b/>
          <w:color w:val="FF0000"/>
          <w:spacing w:val="-1"/>
          <w:sz w:val="24"/>
          <w:szCs w:val="24"/>
        </w:rPr>
        <w:t xml:space="preserve"> </w:t>
      </w:r>
      <w:r w:rsidRPr="00C12FA3">
        <w:rPr>
          <w:b/>
          <w:color w:val="FF0000"/>
          <w:sz w:val="24"/>
          <w:szCs w:val="24"/>
        </w:rPr>
        <w:t>ĐƯỜNG</w:t>
      </w:r>
      <w:r w:rsidRPr="00C12FA3">
        <w:rPr>
          <w:b/>
          <w:color w:val="FF0000"/>
          <w:spacing w:val="-5"/>
          <w:sz w:val="24"/>
          <w:szCs w:val="24"/>
        </w:rPr>
        <w:t xml:space="preserve"> </w:t>
      </w:r>
      <w:r w:rsidRPr="00C12FA3">
        <w:rPr>
          <w:b/>
          <w:color w:val="FF0000"/>
          <w:sz w:val="24"/>
          <w:szCs w:val="24"/>
        </w:rPr>
        <w:t>LỊCH</w:t>
      </w:r>
      <w:r w:rsidRPr="00C12FA3">
        <w:rPr>
          <w:b/>
          <w:color w:val="FF0000"/>
          <w:spacing w:val="-6"/>
          <w:sz w:val="24"/>
          <w:szCs w:val="24"/>
        </w:rPr>
        <w:t xml:space="preserve"> </w:t>
      </w:r>
      <w:r w:rsidRPr="00C12FA3">
        <w:rPr>
          <w:b/>
          <w:color w:val="FF0000"/>
          <w:spacing w:val="-5"/>
          <w:sz w:val="24"/>
          <w:szCs w:val="24"/>
        </w:rPr>
        <w:t>SỬ</w:t>
      </w:r>
    </w:p>
    <w:p w14:paraId="5254385D" w14:textId="77777777" w:rsidR="00A15F11" w:rsidRPr="00C12FA3" w:rsidRDefault="00A15F11" w:rsidP="00A15F11">
      <w:pPr>
        <w:pStyle w:val="BodyText"/>
        <w:ind w:left="0"/>
        <w:rPr>
          <w:b/>
          <w:sz w:val="24"/>
          <w:szCs w:val="24"/>
        </w:rPr>
      </w:pPr>
    </w:p>
    <w:p w14:paraId="04032A3F" w14:textId="77777777" w:rsidR="00A15F11" w:rsidRPr="00C12FA3" w:rsidRDefault="00A15F11" w:rsidP="00A15F11">
      <w:pPr>
        <w:ind w:left="1397" w:right="1186"/>
        <w:jc w:val="center"/>
        <w:rPr>
          <w:b/>
          <w:sz w:val="24"/>
          <w:szCs w:val="24"/>
        </w:rPr>
      </w:pPr>
      <w:r w:rsidRPr="00C12FA3">
        <w:rPr>
          <w:b/>
          <w:color w:val="FF0000"/>
          <w:sz w:val="24"/>
          <w:szCs w:val="24"/>
        </w:rPr>
        <w:t>BÀI</w:t>
      </w:r>
      <w:r w:rsidRPr="00C12FA3">
        <w:rPr>
          <w:b/>
          <w:color w:val="FF0000"/>
          <w:spacing w:val="-1"/>
          <w:sz w:val="24"/>
          <w:szCs w:val="24"/>
        </w:rPr>
        <w:t xml:space="preserve"> </w:t>
      </w:r>
      <w:r w:rsidRPr="00C12FA3">
        <w:rPr>
          <w:b/>
          <w:color w:val="FF0000"/>
          <w:sz w:val="24"/>
          <w:szCs w:val="24"/>
        </w:rPr>
        <w:t>4:</w:t>
      </w:r>
      <w:r w:rsidRPr="00C12FA3">
        <w:rPr>
          <w:b/>
          <w:color w:val="FF0000"/>
          <w:spacing w:val="-5"/>
          <w:sz w:val="24"/>
          <w:szCs w:val="24"/>
        </w:rPr>
        <w:t xml:space="preserve"> </w:t>
      </w:r>
      <w:r w:rsidRPr="00C12FA3">
        <w:rPr>
          <w:b/>
          <w:color w:val="FF0000"/>
          <w:sz w:val="24"/>
          <w:szCs w:val="24"/>
        </w:rPr>
        <w:t>SỰ</w:t>
      </w:r>
      <w:r w:rsidRPr="00C12FA3">
        <w:rPr>
          <w:b/>
          <w:color w:val="FF0000"/>
          <w:spacing w:val="-4"/>
          <w:sz w:val="24"/>
          <w:szCs w:val="24"/>
        </w:rPr>
        <w:t xml:space="preserve"> </w:t>
      </w:r>
      <w:r w:rsidRPr="00C12FA3">
        <w:rPr>
          <w:b/>
          <w:color w:val="FF0000"/>
          <w:sz w:val="24"/>
          <w:szCs w:val="24"/>
        </w:rPr>
        <w:t>RA</w:t>
      </w:r>
      <w:r w:rsidRPr="00C12FA3">
        <w:rPr>
          <w:b/>
          <w:color w:val="FF0000"/>
          <w:spacing w:val="-3"/>
          <w:sz w:val="24"/>
          <w:szCs w:val="24"/>
        </w:rPr>
        <w:t xml:space="preserve"> </w:t>
      </w:r>
      <w:r w:rsidRPr="00C12FA3">
        <w:rPr>
          <w:b/>
          <w:color w:val="FF0000"/>
          <w:sz w:val="24"/>
          <w:szCs w:val="24"/>
        </w:rPr>
        <w:t>ĐỜI</w:t>
      </w:r>
      <w:r w:rsidRPr="00C12FA3">
        <w:rPr>
          <w:b/>
          <w:color w:val="FF0000"/>
          <w:spacing w:val="-2"/>
          <w:sz w:val="24"/>
          <w:szCs w:val="24"/>
        </w:rPr>
        <w:t xml:space="preserve"> </w:t>
      </w:r>
      <w:r w:rsidRPr="00C12FA3">
        <w:rPr>
          <w:b/>
          <w:color w:val="FF0000"/>
          <w:sz w:val="24"/>
          <w:szCs w:val="24"/>
        </w:rPr>
        <w:t>VÀ</w:t>
      </w:r>
      <w:r w:rsidRPr="00C12FA3">
        <w:rPr>
          <w:b/>
          <w:color w:val="FF0000"/>
          <w:spacing w:val="-3"/>
          <w:sz w:val="24"/>
          <w:szCs w:val="24"/>
        </w:rPr>
        <w:t xml:space="preserve"> </w:t>
      </w:r>
      <w:r w:rsidRPr="00C12FA3">
        <w:rPr>
          <w:b/>
          <w:color w:val="FF0000"/>
          <w:sz w:val="24"/>
          <w:szCs w:val="24"/>
        </w:rPr>
        <w:t>PHÁT</w:t>
      </w:r>
      <w:r w:rsidRPr="00C12FA3">
        <w:rPr>
          <w:b/>
          <w:color w:val="FF0000"/>
          <w:spacing w:val="-3"/>
          <w:sz w:val="24"/>
          <w:szCs w:val="24"/>
        </w:rPr>
        <w:t xml:space="preserve"> </w:t>
      </w:r>
      <w:r w:rsidRPr="00C12FA3">
        <w:rPr>
          <w:b/>
          <w:color w:val="FF0000"/>
          <w:sz w:val="24"/>
          <w:szCs w:val="24"/>
        </w:rPr>
        <w:t>TRIỂN</w:t>
      </w:r>
      <w:r w:rsidRPr="00C12FA3">
        <w:rPr>
          <w:b/>
          <w:color w:val="FF0000"/>
          <w:spacing w:val="-8"/>
          <w:sz w:val="24"/>
          <w:szCs w:val="24"/>
        </w:rPr>
        <w:t xml:space="preserve"> </w:t>
      </w:r>
      <w:r w:rsidRPr="00C12FA3">
        <w:rPr>
          <w:b/>
          <w:color w:val="FF0000"/>
          <w:sz w:val="24"/>
          <w:szCs w:val="24"/>
        </w:rPr>
        <w:t>CỦA</w:t>
      </w:r>
      <w:r w:rsidRPr="00C12FA3">
        <w:rPr>
          <w:b/>
          <w:color w:val="FF0000"/>
          <w:spacing w:val="-3"/>
          <w:sz w:val="24"/>
          <w:szCs w:val="24"/>
        </w:rPr>
        <w:t xml:space="preserve"> </w:t>
      </w:r>
      <w:r w:rsidRPr="00C12FA3">
        <w:rPr>
          <w:b/>
          <w:color w:val="FF0000"/>
          <w:sz w:val="24"/>
          <w:szCs w:val="24"/>
        </w:rPr>
        <w:t>HIỆP</w:t>
      </w:r>
      <w:r w:rsidRPr="00C12FA3">
        <w:rPr>
          <w:b/>
          <w:color w:val="FF0000"/>
          <w:spacing w:val="-1"/>
          <w:sz w:val="24"/>
          <w:szCs w:val="24"/>
        </w:rPr>
        <w:t xml:space="preserve"> </w:t>
      </w:r>
      <w:r w:rsidRPr="00C12FA3">
        <w:rPr>
          <w:b/>
          <w:color w:val="FF0000"/>
          <w:sz w:val="24"/>
          <w:szCs w:val="24"/>
        </w:rPr>
        <w:t>HỘI</w:t>
      </w:r>
      <w:r w:rsidRPr="00C12FA3">
        <w:rPr>
          <w:b/>
          <w:color w:val="FF0000"/>
          <w:spacing w:val="-2"/>
          <w:sz w:val="24"/>
          <w:szCs w:val="24"/>
        </w:rPr>
        <w:t xml:space="preserve"> </w:t>
      </w:r>
      <w:r w:rsidRPr="00C12FA3">
        <w:rPr>
          <w:b/>
          <w:color w:val="FF0000"/>
          <w:sz w:val="24"/>
          <w:szCs w:val="24"/>
        </w:rPr>
        <w:t>CÁC</w:t>
      </w:r>
      <w:r w:rsidRPr="00C12FA3">
        <w:rPr>
          <w:b/>
          <w:color w:val="FF0000"/>
          <w:spacing w:val="-3"/>
          <w:sz w:val="24"/>
          <w:szCs w:val="24"/>
        </w:rPr>
        <w:t xml:space="preserve"> </w:t>
      </w:r>
      <w:r w:rsidRPr="00C12FA3">
        <w:rPr>
          <w:b/>
          <w:color w:val="FF0000"/>
          <w:sz w:val="24"/>
          <w:szCs w:val="24"/>
        </w:rPr>
        <w:t>QUỐC GIA ĐÔNG NAM Á (ASEAN)</w:t>
      </w:r>
    </w:p>
    <w:p w14:paraId="087859EE" w14:textId="77777777" w:rsidR="00A15F11" w:rsidRPr="00C12FA3" w:rsidRDefault="00A15F11" w:rsidP="00A15F11">
      <w:pPr>
        <w:pStyle w:val="BodyText"/>
        <w:ind w:left="0"/>
        <w:rPr>
          <w:b/>
          <w:sz w:val="24"/>
          <w:szCs w:val="24"/>
        </w:rPr>
      </w:pPr>
    </w:p>
    <w:p w14:paraId="0C1EA4EE" w14:textId="77777777" w:rsidR="00A15F11" w:rsidRPr="00C12FA3" w:rsidRDefault="00A15F11" w:rsidP="00A15F11">
      <w:pPr>
        <w:pStyle w:val="ListParagraph"/>
        <w:numPr>
          <w:ilvl w:val="0"/>
          <w:numId w:val="579"/>
        </w:numPr>
        <w:tabs>
          <w:tab w:val="left" w:pos="1311"/>
        </w:tabs>
        <w:ind w:left="1311" w:hanging="252"/>
        <w:jc w:val="both"/>
        <w:rPr>
          <w:b/>
          <w:sz w:val="24"/>
          <w:szCs w:val="24"/>
        </w:rPr>
      </w:pPr>
      <w:r w:rsidRPr="00C12FA3">
        <w:rPr>
          <w:b/>
          <w:sz w:val="24"/>
          <w:szCs w:val="24"/>
        </w:rPr>
        <w:t>KIẾN</w:t>
      </w:r>
      <w:r w:rsidRPr="00C12FA3">
        <w:rPr>
          <w:b/>
          <w:spacing w:val="-10"/>
          <w:sz w:val="24"/>
          <w:szCs w:val="24"/>
        </w:rPr>
        <w:t xml:space="preserve"> </w:t>
      </w:r>
      <w:r w:rsidRPr="00C12FA3">
        <w:rPr>
          <w:b/>
          <w:sz w:val="24"/>
          <w:szCs w:val="24"/>
        </w:rPr>
        <w:t>THỨC</w:t>
      </w:r>
      <w:r w:rsidRPr="00C12FA3">
        <w:rPr>
          <w:b/>
          <w:spacing w:val="-5"/>
          <w:sz w:val="24"/>
          <w:szCs w:val="24"/>
        </w:rPr>
        <w:t xml:space="preserve"> </w:t>
      </w:r>
      <w:r w:rsidRPr="00C12FA3">
        <w:rPr>
          <w:b/>
          <w:sz w:val="24"/>
          <w:szCs w:val="24"/>
        </w:rPr>
        <w:t>TỔNG</w:t>
      </w:r>
      <w:r w:rsidRPr="00C12FA3">
        <w:rPr>
          <w:b/>
          <w:spacing w:val="-6"/>
          <w:sz w:val="24"/>
          <w:szCs w:val="24"/>
        </w:rPr>
        <w:t xml:space="preserve"> </w:t>
      </w:r>
      <w:r w:rsidRPr="00C12FA3">
        <w:rPr>
          <w:b/>
          <w:spacing w:val="-5"/>
          <w:sz w:val="24"/>
          <w:szCs w:val="24"/>
        </w:rPr>
        <w:t>HỢP</w:t>
      </w:r>
    </w:p>
    <w:p w14:paraId="0EA9EB0C" w14:textId="77777777" w:rsidR="00A15F11" w:rsidRPr="00C12FA3" w:rsidRDefault="00A15F11" w:rsidP="00A15F11">
      <w:pPr>
        <w:pStyle w:val="Heading1"/>
        <w:numPr>
          <w:ilvl w:val="1"/>
          <w:numId w:val="579"/>
        </w:numPr>
        <w:tabs>
          <w:tab w:val="left" w:pos="1341"/>
        </w:tabs>
        <w:ind w:left="1341" w:hanging="282"/>
        <w:rPr>
          <w:sz w:val="24"/>
          <w:szCs w:val="24"/>
        </w:rPr>
      </w:pPr>
      <w:r w:rsidRPr="00C12FA3">
        <w:rPr>
          <w:sz w:val="24"/>
          <w:szCs w:val="24"/>
        </w:rPr>
        <w:t>Quá</w:t>
      </w:r>
      <w:r w:rsidRPr="00C12FA3">
        <w:rPr>
          <w:spacing w:val="-5"/>
          <w:sz w:val="24"/>
          <w:szCs w:val="24"/>
        </w:rPr>
        <w:t xml:space="preserve"> </w:t>
      </w:r>
      <w:r w:rsidRPr="00C12FA3">
        <w:rPr>
          <w:sz w:val="24"/>
          <w:szCs w:val="24"/>
        </w:rPr>
        <w:t>trình hình</w:t>
      </w:r>
      <w:r w:rsidRPr="00C12FA3">
        <w:rPr>
          <w:spacing w:val="-6"/>
          <w:sz w:val="24"/>
          <w:szCs w:val="24"/>
        </w:rPr>
        <w:t xml:space="preserve"> </w:t>
      </w:r>
      <w:r w:rsidRPr="00C12FA3">
        <w:rPr>
          <w:sz w:val="24"/>
          <w:szCs w:val="24"/>
        </w:rPr>
        <w:t>thành</w:t>
      </w:r>
      <w:r w:rsidRPr="00C12FA3">
        <w:rPr>
          <w:spacing w:val="-5"/>
          <w:sz w:val="24"/>
          <w:szCs w:val="24"/>
        </w:rPr>
        <w:t xml:space="preserve"> </w:t>
      </w:r>
      <w:r w:rsidRPr="00C12FA3">
        <w:rPr>
          <w:sz w:val="24"/>
          <w:szCs w:val="24"/>
        </w:rPr>
        <w:t>và</w:t>
      </w:r>
      <w:r w:rsidRPr="00C12FA3">
        <w:rPr>
          <w:spacing w:val="-4"/>
          <w:sz w:val="24"/>
          <w:szCs w:val="24"/>
        </w:rPr>
        <w:t xml:space="preserve"> </w:t>
      </w:r>
      <w:r w:rsidRPr="00C12FA3">
        <w:rPr>
          <w:sz w:val="24"/>
          <w:szCs w:val="24"/>
        </w:rPr>
        <w:t>mục</w:t>
      </w:r>
      <w:r w:rsidRPr="00C12FA3">
        <w:rPr>
          <w:spacing w:val="-4"/>
          <w:sz w:val="24"/>
          <w:szCs w:val="24"/>
        </w:rPr>
        <w:t xml:space="preserve"> </w:t>
      </w:r>
      <w:r w:rsidRPr="00C12FA3">
        <w:rPr>
          <w:sz w:val="24"/>
          <w:szCs w:val="24"/>
        </w:rPr>
        <w:t>đích</w:t>
      </w:r>
      <w:r w:rsidRPr="00C12FA3">
        <w:rPr>
          <w:spacing w:val="-5"/>
          <w:sz w:val="24"/>
          <w:szCs w:val="24"/>
        </w:rPr>
        <w:t xml:space="preserve"> </w:t>
      </w:r>
      <w:r w:rsidRPr="00C12FA3">
        <w:rPr>
          <w:sz w:val="24"/>
          <w:szCs w:val="24"/>
        </w:rPr>
        <w:t>thành</w:t>
      </w:r>
      <w:r w:rsidRPr="00C12FA3">
        <w:rPr>
          <w:spacing w:val="-5"/>
          <w:sz w:val="24"/>
          <w:szCs w:val="24"/>
        </w:rPr>
        <w:t xml:space="preserve"> </w:t>
      </w:r>
      <w:r w:rsidRPr="00C12FA3">
        <w:rPr>
          <w:sz w:val="24"/>
          <w:szCs w:val="24"/>
        </w:rPr>
        <w:t>lập</w:t>
      </w:r>
      <w:r w:rsidRPr="00C12FA3">
        <w:rPr>
          <w:spacing w:val="-5"/>
          <w:sz w:val="24"/>
          <w:szCs w:val="24"/>
        </w:rPr>
        <w:t xml:space="preserve"> </w:t>
      </w:r>
      <w:r w:rsidRPr="00C12FA3">
        <w:rPr>
          <w:sz w:val="24"/>
          <w:szCs w:val="24"/>
        </w:rPr>
        <w:t>của</w:t>
      </w:r>
      <w:r w:rsidRPr="00C12FA3">
        <w:rPr>
          <w:spacing w:val="-5"/>
          <w:sz w:val="24"/>
          <w:szCs w:val="24"/>
        </w:rPr>
        <w:t xml:space="preserve"> </w:t>
      </w:r>
      <w:r w:rsidRPr="00C12FA3">
        <w:rPr>
          <w:sz w:val="24"/>
          <w:szCs w:val="24"/>
        </w:rPr>
        <w:t>tổ</w:t>
      </w:r>
      <w:r w:rsidRPr="00C12FA3">
        <w:rPr>
          <w:spacing w:val="-8"/>
          <w:sz w:val="24"/>
          <w:szCs w:val="24"/>
        </w:rPr>
        <w:t xml:space="preserve"> </w:t>
      </w:r>
      <w:r w:rsidRPr="00C12FA3">
        <w:rPr>
          <w:sz w:val="24"/>
          <w:szCs w:val="24"/>
        </w:rPr>
        <w:t>chức</w:t>
      </w:r>
      <w:r w:rsidRPr="00C12FA3">
        <w:rPr>
          <w:spacing w:val="-3"/>
          <w:sz w:val="24"/>
          <w:szCs w:val="24"/>
        </w:rPr>
        <w:t xml:space="preserve"> </w:t>
      </w:r>
      <w:r w:rsidRPr="00C12FA3">
        <w:rPr>
          <w:spacing w:val="-2"/>
          <w:sz w:val="24"/>
          <w:szCs w:val="24"/>
        </w:rPr>
        <w:t>ASEAN</w:t>
      </w:r>
    </w:p>
    <w:p w14:paraId="27AAE1C2" w14:textId="77777777" w:rsidR="00A15F11" w:rsidRPr="00C12FA3" w:rsidRDefault="00A15F11" w:rsidP="00A15F11">
      <w:pPr>
        <w:pStyle w:val="Heading2"/>
        <w:numPr>
          <w:ilvl w:val="2"/>
          <w:numId w:val="579"/>
        </w:numPr>
        <w:tabs>
          <w:tab w:val="left" w:pos="1341"/>
        </w:tabs>
        <w:ind w:left="1341" w:hanging="282"/>
        <w:rPr>
          <w:sz w:val="24"/>
          <w:szCs w:val="24"/>
        </w:rPr>
      </w:pPr>
      <w:r w:rsidRPr="00C12FA3">
        <w:rPr>
          <w:sz w:val="24"/>
          <w:szCs w:val="24"/>
        </w:rPr>
        <w:t>Quá</w:t>
      </w:r>
      <w:r w:rsidRPr="00C12FA3">
        <w:rPr>
          <w:spacing w:val="-4"/>
          <w:sz w:val="24"/>
          <w:szCs w:val="24"/>
        </w:rPr>
        <w:t xml:space="preserve"> </w:t>
      </w:r>
      <w:r w:rsidRPr="00C12FA3">
        <w:rPr>
          <w:sz w:val="24"/>
          <w:szCs w:val="24"/>
        </w:rPr>
        <w:t>trình</w:t>
      </w:r>
      <w:r w:rsidRPr="00C12FA3">
        <w:rPr>
          <w:spacing w:val="-5"/>
          <w:sz w:val="24"/>
          <w:szCs w:val="24"/>
        </w:rPr>
        <w:t xml:space="preserve"> </w:t>
      </w:r>
      <w:r w:rsidRPr="00C12FA3">
        <w:rPr>
          <w:sz w:val="24"/>
          <w:szCs w:val="24"/>
        </w:rPr>
        <w:t>hình</w:t>
      </w:r>
      <w:r w:rsidRPr="00C12FA3">
        <w:rPr>
          <w:spacing w:val="-5"/>
          <w:sz w:val="24"/>
          <w:szCs w:val="24"/>
        </w:rPr>
        <w:t xml:space="preserve"> </w:t>
      </w:r>
      <w:r w:rsidRPr="00C12FA3">
        <w:rPr>
          <w:sz w:val="24"/>
          <w:szCs w:val="24"/>
        </w:rPr>
        <w:t>thành</w:t>
      </w:r>
      <w:r w:rsidRPr="00C12FA3">
        <w:rPr>
          <w:spacing w:val="-5"/>
          <w:sz w:val="24"/>
          <w:szCs w:val="24"/>
        </w:rPr>
        <w:t xml:space="preserve"> </w:t>
      </w:r>
      <w:r w:rsidRPr="00C12FA3">
        <w:rPr>
          <w:sz w:val="24"/>
          <w:szCs w:val="24"/>
        </w:rPr>
        <w:t>tổ</w:t>
      </w:r>
      <w:r w:rsidRPr="00C12FA3">
        <w:rPr>
          <w:spacing w:val="-3"/>
          <w:sz w:val="24"/>
          <w:szCs w:val="24"/>
        </w:rPr>
        <w:t xml:space="preserve"> </w:t>
      </w:r>
      <w:r w:rsidRPr="00C12FA3">
        <w:rPr>
          <w:sz w:val="24"/>
          <w:szCs w:val="24"/>
        </w:rPr>
        <w:t>chức</w:t>
      </w:r>
      <w:r w:rsidRPr="00C12FA3">
        <w:rPr>
          <w:spacing w:val="-3"/>
          <w:sz w:val="24"/>
          <w:szCs w:val="24"/>
        </w:rPr>
        <w:t xml:space="preserve"> </w:t>
      </w:r>
      <w:r w:rsidRPr="00C12FA3">
        <w:rPr>
          <w:spacing w:val="-4"/>
          <w:sz w:val="24"/>
          <w:szCs w:val="24"/>
        </w:rPr>
        <w:t>ASEAN</w:t>
      </w:r>
    </w:p>
    <w:p w14:paraId="61A3A45E" w14:textId="77777777" w:rsidR="00A15F11" w:rsidRPr="00C12FA3" w:rsidRDefault="00A15F11" w:rsidP="00A15F11">
      <w:pPr>
        <w:pStyle w:val="ListParagraph"/>
        <w:numPr>
          <w:ilvl w:val="0"/>
          <w:numId w:val="578"/>
        </w:numPr>
        <w:tabs>
          <w:tab w:val="left" w:pos="1260"/>
        </w:tabs>
        <w:ind w:right="848" w:firstLine="566"/>
        <w:jc w:val="both"/>
        <w:rPr>
          <w:i/>
          <w:sz w:val="24"/>
          <w:szCs w:val="24"/>
        </w:rPr>
      </w:pPr>
      <w:r w:rsidRPr="00C12FA3">
        <w:rPr>
          <w:i/>
          <w:sz w:val="24"/>
          <w:szCs w:val="24"/>
        </w:rPr>
        <w:t xml:space="preserve">ASEAN ra đời trong bối cảnh thế giới và khu vực có nhiều chuyển biến quan </w:t>
      </w:r>
      <w:r w:rsidRPr="00C12FA3">
        <w:rPr>
          <w:i/>
          <w:spacing w:val="-2"/>
          <w:sz w:val="24"/>
          <w:szCs w:val="24"/>
        </w:rPr>
        <w:t>trọng.</w:t>
      </w:r>
    </w:p>
    <w:p w14:paraId="5DE5A2A2" w14:textId="77777777" w:rsidR="00A15F11" w:rsidRPr="00C12FA3" w:rsidRDefault="00A15F11" w:rsidP="00A15F11">
      <w:pPr>
        <w:pStyle w:val="Heading2"/>
        <w:numPr>
          <w:ilvl w:val="0"/>
          <w:numId w:val="577"/>
        </w:numPr>
        <w:tabs>
          <w:tab w:val="left" w:pos="1269"/>
        </w:tabs>
        <w:ind w:left="1269" w:hanging="210"/>
        <w:rPr>
          <w:sz w:val="24"/>
          <w:szCs w:val="24"/>
        </w:rPr>
      </w:pPr>
      <w:r w:rsidRPr="00C12FA3">
        <w:rPr>
          <w:sz w:val="24"/>
          <w:szCs w:val="24"/>
        </w:rPr>
        <w:t>Trên</w:t>
      </w:r>
      <w:r w:rsidRPr="00C12FA3">
        <w:rPr>
          <w:spacing w:val="-6"/>
          <w:sz w:val="24"/>
          <w:szCs w:val="24"/>
        </w:rPr>
        <w:t xml:space="preserve"> </w:t>
      </w:r>
      <w:r w:rsidRPr="00C12FA3">
        <w:rPr>
          <w:sz w:val="24"/>
          <w:szCs w:val="24"/>
        </w:rPr>
        <w:t>thế</w:t>
      </w:r>
      <w:r w:rsidRPr="00C12FA3">
        <w:rPr>
          <w:spacing w:val="-4"/>
          <w:sz w:val="24"/>
          <w:szCs w:val="24"/>
        </w:rPr>
        <w:t xml:space="preserve"> </w:t>
      </w:r>
      <w:r w:rsidRPr="00C12FA3">
        <w:rPr>
          <w:spacing w:val="-2"/>
          <w:sz w:val="24"/>
          <w:szCs w:val="24"/>
        </w:rPr>
        <w:t>giới:</w:t>
      </w:r>
    </w:p>
    <w:p w14:paraId="4D9CFDB0" w14:textId="77777777" w:rsidR="00A15F11" w:rsidRPr="00C12FA3" w:rsidRDefault="00A15F11" w:rsidP="00A15F11">
      <w:pPr>
        <w:pStyle w:val="ListParagraph"/>
        <w:numPr>
          <w:ilvl w:val="0"/>
          <w:numId w:val="578"/>
        </w:numPr>
        <w:tabs>
          <w:tab w:val="left" w:pos="1221"/>
        </w:tabs>
        <w:ind w:left="1221" w:hanging="162"/>
        <w:jc w:val="both"/>
        <w:rPr>
          <w:sz w:val="24"/>
          <w:szCs w:val="24"/>
        </w:rPr>
      </w:pPr>
      <w:r w:rsidRPr="00C12FA3">
        <w:rPr>
          <w:sz w:val="24"/>
          <w:szCs w:val="24"/>
        </w:rPr>
        <w:t>Sau</w:t>
      </w:r>
      <w:r w:rsidRPr="00C12FA3">
        <w:rPr>
          <w:spacing w:val="-8"/>
          <w:sz w:val="24"/>
          <w:szCs w:val="24"/>
        </w:rPr>
        <w:t xml:space="preserve"> </w:t>
      </w:r>
      <w:r w:rsidRPr="00C12FA3">
        <w:rPr>
          <w:sz w:val="24"/>
          <w:szCs w:val="24"/>
        </w:rPr>
        <w:t>CTTGII,</w:t>
      </w:r>
      <w:r w:rsidRPr="00C12FA3">
        <w:rPr>
          <w:spacing w:val="3"/>
          <w:sz w:val="24"/>
          <w:szCs w:val="24"/>
        </w:rPr>
        <w:t xml:space="preserve"> </w:t>
      </w:r>
      <w:r w:rsidRPr="00C12FA3">
        <w:rPr>
          <w:sz w:val="24"/>
          <w:szCs w:val="24"/>
        </w:rPr>
        <w:t>xu</w:t>
      </w:r>
      <w:r w:rsidRPr="00C12FA3">
        <w:rPr>
          <w:spacing w:val="-7"/>
          <w:sz w:val="24"/>
          <w:szCs w:val="24"/>
        </w:rPr>
        <w:t xml:space="preserve"> </w:t>
      </w:r>
      <w:r w:rsidRPr="00C12FA3">
        <w:rPr>
          <w:sz w:val="24"/>
          <w:szCs w:val="24"/>
        </w:rPr>
        <w:t>hướng</w:t>
      </w:r>
      <w:r w:rsidRPr="00C12FA3">
        <w:rPr>
          <w:spacing w:val="-7"/>
          <w:sz w:val="24"/>
          <w:szCs w:val="24"/>
        </w:rPr>
        <w:t xml:space="preserve"> </w:t>
      </w:r>
      <w:r w:rsidRPr="00C12FA3">
        <w:rPr>
          <w:sz w:val="24"/>
          <w:szCs w:val="24"/>
        </w:rPr>
        <w:t>khu</w:t>
      </w:r>
      <w:r w:rsidRPr="00C12FA3">
        <w:rPr>
          <w:spacing w:val="-4"/>
          <w:sz w:val="24"/>
          <w:szCs w:val="24"/>
        </w:rPr>
        <w:t xml:space="preserve"> </w:t>
      </w:r>
      <w:r w:rsidRPr="00C12FA3">
        <w:rPr>
          <w:sz w:val="24"/>
          <w:szCs w:val="24"/>
        </w:rPr>
        <w:t>vực</w:t>
      </w:r>
      <w:r w:rsidRPr="00C12FA3">
        <w:rPr>
          <w:spacing w:val="-3"/>
          <w:sz w:val="24"/>
          <w:szCs w:val="24"/>
        </w:rPr>
        <w:t xml:space="preserve"> </w:t>
      </w:r>
      <w:r w:rsidRPr="00C12FA3">
        <w:rPr>
          <w:sz w:val="24"/>
          <w:szCs w:val="24"/>
        </w:rPr>
        <w:t>hóa</w:t>
      </w:r>
      <w:r w:rsidRPr="00C12FA3">
        <w:rPr>
          <w:spacing w:val="2"/>
          <w:sz w:val="24"/>
          <w:szCs w:val="24"/>
        </w:rPr>
        <w:t xml:space="preserve"> </w:t>
      </w:r>
      <w:r w:rsidRPr="00C12FA3">
        <w:rPr>
          <w:sz w:val="24"/>
          <w:szCs w:val="24"/>
        </w:rPr>
        <w:t>xuất</w:t>
      </w:r>
      <w:r w:rsidRPr="00C12FA3">
        <w:rPr>
          <w:spacing w:val="1"/>
          <w:sz w:val="24"/>
          <w:szCs w:val="24"/>
        </w:rPr>
        <w:t xml:space="preserve"> </w:t>
      </w:r>
      <w:r w:rsidRPr="00C12FA3">
        <w:rPr>
          <w:sz w:val="24"/>
          <w:szCs w:val="24"/>
        </w:rPr>
        <w:t>hiện</w:t>
      </w:r>
      <w:r w:rsidRPr="00C12FA3">
        <w:rPr>
          <w:spacing w:val="-3"/>
          <w:sz w:val="24"/>
          <w:szCs w:val="24"/>
        </w:rPr>
        <w:t xml:space="preserve"> </w:t>
      </w:r>
      <w:r w:rsidRPr="00C12FA3">
        <w:rPr>
          <w:sz w:val="24"/>
          <w:szCs w:val="24"/>
        </w:rPr>
        <w:t>và</w:t>
      </w:r>
      <w:r w:rsidRPr="00C12FA3">
        <w:rPr>
          <w:spacing w:val="2"/>
          <w:sz w:val="24"/>
          <w:szCs w:val="24"/>
        </w:rPr>
        <w:t xml:space="preserve"> </w:t>
      </w:r>
      <w:r w:rsidRPr="00C12FA3">
        <w:rPr>
          <w:sz w:val="24"/>
          <w:szCs w:val="24"/>
        </w:rPr>
        <w:t>ngày</w:t>
      </w:r>
      <w:r w:rsidRPr="00C12FA3">
        <w:rPr>
          <w:spacing w:val="-7"/>
          <w:sz w:val="24"/>
          <w:szCs w:val="24"/>
        </w:rPr>
        <w:t xml:space="preserve"> </w:t>
      </w:r>
      <w:r w:rsidRPr="00C12FA3">
        <w:rPr>
          <w:sz w:val="24"/>
          <w:szCs w:val="24"/>
        </w:rPr>
        <w:t>càng</w:t>
      </w:r>
      <w:r w:rsidRPr="00C12FA3">
        <w:rPr>
          <w:spacing w:val="-8"/>
          <w:sz w:val="24"/>
          <w:szCs w:val="24"/>
        </w:rPr>
        <w:t xml:space="preserve"> </w:t>
      </w:r>
      <w:r w:rsidRPr="00C12FA3">
        <w:rPr>
          <w:sz w:val="24"/>
          <w:szCs w:val="24"/>
        </w:rPr>
        <w:t>trở</w:t>
      </w:r>
      <w:r w:rsidRPr="00C12FA3">
        <w:rPr>
          <w:spacing w:val="-1"/>
          <w:sz w:val="24"/>
          <w:szCs w:val="24"/>
        </w:rPr>
        <w:t xml:space="preserve"> </w:t>
      </w:r>
      <w:r w:rsidRPr="00C12FA3">
        <w:rPr>
          <w:sz w:val="24"/>
          <w:szCs w:val="24"/>
        </w:rPr>
        <w:t>nên</w:t>
      </w:r>
      <w:r w:rsidRPr="00C12FA3">
        <w:rPr>
          <w:spacing w:val="-8"/>
          <w:sz w:val="24"/>
          <w:szCs w:val="24"/>
        </w:rPr>
        <w:t xml:space="preserve"> </w:t>
      </w:r>
      <w:r w:rsidRPr="00C12FA3">
        <w:rPr>
          <w:sz w:val="24"/>
          <w:szCs w:val="24"/>
        </w:rPr>
        <w:t>phổ</w:t>
      </w:r>
      <w:r w:rsidRPr="00C12FA3">
        <w:rPr>
          <w:spacing w:val="-2"/>
          <w:sz w:val="24"/>
          <w:szCs w:val="24"/>
        </w:rPr>
        <w:t xml:space="preserve"> biến.</w:t>
      </w:r>
    </w:p>
    <w:p w14:paraId="1ABD24CD" w14:textId="77777777" w:rsidR="00A15F11" w:rsidRPr="00C12FA3" w:rsidRDefault="00A15F11" w:rsidP="00A15F11">
      <w:pPr>
        <w:pStyle w:val="ListParagraph"/>
        <w:numPr>
          <w:ilvl w:val="0"/>
          <w:numId w:val="578"/>
        </w:numPr>
        <w:tabs>
          <w:tab w:val="left" w:pos="1260"/>
        </w:tabs>
        <w:ind w:right="848" w:firstLine="566"/>
        <w:jc w:val="both"/>
        <w:rPr>
          <w:sz w:val="24"/>
          <w:szCs w:val="24"/>
        </w:rPr>
      </w:pPr>
      <w:r w:rsidRPr="00C12FA3">
        <w:rPr>
          <w:sz w:val="24"/>
          <w:szCs w:val="24"/>
        </w:rPr>
        <w:t>Nhiều tổ chức khu vực được hình thành ở các châu lục và đã đạt được nhiều thành công trong hợp tác khu vực như: Tổ chức các nước Trung Mỹ (OCAS, 1951), Khối thị trường chung châu Âu (EEC, 1957) …</w:t>
      </w:r>
    </w:p>
    <w:p w14:paraId="65399A79" w14:textId="77777777" w:rsidR="00A15F11" w:rsidRPr="00C12FA3" w:rsidRDefault="00A15F11" w:rsidP="00A15F11">
      <w:pPr>
        <w:pStyle w:val="BodyText"/>
        <w:ind w:left="1059"/>
        <w:jc w:val="both"/>
        <w:rPr>
          <w:sz w:val="24"/>
          <w:szCs w:val="24"/>
        </w:rPr>
      </w:pPr>
      <w:r w:rsidRPr="00C12FA3">
        <w:rPr>
          <w:sz w:val="24"/>
          <w:szCs w:val="24"/>
        </w:rPr>
        <w:t>=&gt;</w:t>
      </w:r>
      <w:r w:rsidRPr="00C12FA3">
        <w:rPr>
          <w:spacing w:val="-2"/>
          <w:sz w:val="24"/>
          <w:szCs w:val="24"/>
        </w:rPr>
        <w:t xml:space="preserve"> </w:t>
      </w:r>
      <w:r w:rsidRPr="00C12FA3">
        <w:rPr>
          <w:sz w:val="24"/>
          <w:szCs w:val="24"/>
        </w:rPr>
        <w:t>Là</w:t>
      </w:r>
      <w:r w:rsidRPr="00C12FA3">
        <w:rPr>
          <w:spacing w:val="5"/>
          <w:sz w:val="24"/>
          <w:szCs w:val="24"/>
        </w:rPr>
        <w:t xml:space="preserve"> </w:t>
      </w:r>
      <w:r w:rsidRPr="00C12FA3">
        <w:rPr>
          <w:sz w:val="24"/>
          <w:szCs w:val="24"/>
        </w:rPr>
        <w:t>nguồn</w:t>
      </w:r>
      <w:r w:rsidRPr="00C12FA3">
        <w:rPr>
          <w:spacing w:val="-6"/>
          <w:sz w:val="24"/>
          <w:szCs w:val="24"/>
        </w:rPr>
        <w:t xml:space="preserve"> </w:t>
      </w:r>
      <w:r w:rsidRPr="00C12FA3">
        <w:rPr>
          <w:sz w:val="24"/>
          <w:szCs w:val="24"/>
        </w:rPr>
        <w:t>cổ</w:t>
      </w:r>
      <w:r w:rsidRPr="00C12FA3">
        <w:rPr>
          <w:spacing w:val="2"/>
          <w:sz w:val="24"/>
          <w:szCs w:val="24"/>
        </w:rPr>
        <w:t xml:space="preserve"> </w:t>
      </w:r>
      <w:r w:rsidRPr="00C12FA3">
        <w:rPr>
          <w:sz w:val="24"/>
          <w:szCs w:val="24"/>
        </w:rPr>
        <w:t>vũ</w:t>
      </w:r>
      <w:r w:rsidRPr="00C12FA3">
        <w:rPr>
          <w:spacing w:val="-2"/>
          <w:sz w:val="24"/>
          <w:szCs w:val="24"/>
        </w:rPr>
        <w:t xml:space="preserve"> </w:t>
      </w:r>
      <w:r w:rsidRPr="00C12FA3">
        <w:rPr>
          <w:sz w:val="24"/>
          <w:szCs w:val="24"/>
        </w:rPr>
        <w:t>lớn</w:t>
      </w:r>
      <w:r w:rsidRPr="00C12FA3">
        <w:rPr>
          <w:spacing w:val="-6"/>
          <w:sz w:val="24"/>
          <w:szCs w:val="24"/>
        </w:rPr>
        <w:t xml:space="preserve"> </w:t>
      </w:r>
      <w:r w:rsidRPr="00C12FA3">
        <w:rPr>
          <w:sz w:val="24"/>
          <w:szCs w:val="24"/>
        </w:rPr>
        <w:t>đối</w:t>
      </w:r>
      <w:r w:rsidRPr="00C12FA3">
        <w:rPr>
          <w:spacing w:val="-7"/>
          <w:sz w:val="24"/>
          <w:szCs w:val="24"/>
        </w:rPr>
        <w:t xml:space="preserve"> </w:t>
      </w:r>
      <w:r w:rsidRPr="00C12FA3">
        <w:rPr>
          <w:sz w:val="24"/>
          <w:szCs w:val="24"/>
        </w:rPr>
        <w:t>với</w:t>
      </w:r>
      <w:r w:rsidRPr="00C12FA3">
        <w:rPr>
          <w:spacing w:val="-7"/>
          <w:sz w:val="24"/>
          <w:szCs w:val="24"/>
        </w:rPr>
        <w:t xml:space="preserve"> </w:t>
      </w:r>
      <w:r w:rsidRPr="00C12FA3">
        <w:rPr>
          <w:sz w:val="24"/>
          <w:szCs w:val="24"/>
        </w:rPr>
        <w:t>các</w:t>
      </w:r>
      <w:r w:rsidRPr="00C12FA3">
        <w:rPr>
          <w:spacing w:val="-2"/>
          <w:sz w:val="24"/>
          <w:szCs w:val="24"/>
        </w:rPr>
        <w:t xml:space="preserve"> </w:t>
      </w:r>
      <w:r w:rsidRPr="00C12FA3">
        <w:rPr>
          <w:sz w:val="24"/>
          <w:szCs w:val="24"/>
        </w:rPr>
        <w:t>nước</w:t>
      </w:r>
      <w:r w:rsidRPr="00C12FA3">
        <w:rPr>
          <w:spacing w:val="-1"/>
          <w:sz w:val="24"/>
          <w:szCs w:val="24"/>
        </w:rPr>
        <w:t xml:space="preserve"> </w:t>
      </w:r>
      <w:r w:rsidRPr="00C12FA3">
        <w:rPr>
          <w:sz w:val="24"/>
          <w:szCs w:val="24"/>
        </w:rPr>
        <w:t>Đông</w:t>
      </w:r>
      <w:r w:rsidRPr="00C12FA3">
        <w:rPr>
          <w:spacing w:val="-7"/>
          <w:sz w:val="24"/>
          <w:szCs w:val="24"/>
        </w:rPr>
        <w:t xml:space="preserve"> </w:t>
      </w:r>
      <w:r w:rsidRPr="00C12FA3">
        <w:rPr>
          <w:sz w:val="24"/>
          <w:szCs w:val="24"/>
        </w:rPr>
        <w:t>Nam</w:t>
      </w:r>
      <w:r w:rsidRPr="00C12FA3">
        <w:rPr>
          <w:spacing w:val="-2"/>
          <w:sz w:val="24"/>
          <w:szCs w:val="24"/>
        </w:rPr>
        <w:t xml:space="preserve"> </w:t>
      </w:r>
      <w:r w:rsidRPr="00C12FA3">
        <w:rPr>
          <w:spacing w:val="-5"/>
          <w:sz w:val="24"/>
          <w:szCs w:val="24"/>
        </w:rPr>
        <w:t>Á.</w:t>
      </w:r>
    </w:p>
    <w:p w14:paraId="6DE7F12A" w14:textId="77777777" w:rsidR="00A15F11" w:rsidRPr="00C12FA3" w:rsidRDefault="00A15F11" w:rsidP="00A15F11">
      <w:pPr>
        <w:pStyle w:val="Heading2"/>
        <w:numPr>
          <w:ilvl w:val="0"/>
          <w:numId w:val="577"/>
        </w:numPr>
        <w:tabs>
          <w:tab w:val="left" w:pos="1269"/>
        </w:tabs>
        <w:ind w:left="1269" w:hanging="210"/>
        <w:rPr>
          <w:sz w:val="24"/>
          <w:szCs w:val="24"/>
        </w:rPr>
      </w:pPr>
      <w:r w:rsidRPr="00C12FA3">
        <w:rPr>
          <w:sz w:val="24"/>
          <w:szCs w:val="24"/>
        </w:rPr>
        <w:t>Trong</w:t>
      </w:r>
      <w:r w:rsidRPr="00C12FA3">
        <w:rPr>
          <w:spacing w:val="-8"/>
          <w:sz w:val="24"/>
          <w:szCs w:val="24"/>
        </w:rPr>
        <w:t xml:space="preserve"> </w:t>
      </w:r>
      <w:r w:rsidRPr="00C12FA3">
        <w:rPr>
          <w:sz w:val="24"/>
          <w:szCs w:val="24"/>
        </w:rPr>
        <w:t>khu</w:t>
      </w:r>
      <w:r w:rsidRPr="00C12FA3">
        <w:rPr>
          <w:spacing w:val="-9"/>
          <w:sz w:val="24"/>
          <w:szCs w:val="24"/>
        </w:rPr>
        <w:t xml:space="preserve"> </w:t>
      </w:r>
      <w:r w:rsidRPr="00C12FA3">
        <w:rPr>
          <w:spacing w:val="-4"/>
          <w:sz w:val="24"/>
          <w:szCs w:val="24"/>
        </w:rPr>
        <w:t>vực:</w:t>
      </w:r>
    </w:p>
    <w:p w14:paraId="761BD6F5" w14:textId="77777777" w:rsidR="00A15F11" w:rsidRPr="00C12FA3" w:rsidRDefault="00A15F11" w:rsidP="00A15F11">
      <w:pPr>
        <w:pStyle w:val="ListParagraph"/>
        <w:numPr>
          <w:ilvl w:val="0"/>
          <w:numId w:val="578"/>
        </w:numPr>
        <w:tabs>
          <w:tab w:val="left" w:pos="1245"/>
        </w:tabs>
        <w:ind w:right="848" w:firstLine="566"/>
        <w:jc w:val="both"/>
        <w:rPr>
          <w:sz w:val="24"/>
          <w:szCs w:val="24"/>
        </w:rPr>
      </w:pPr>
      <w:r w:rsidRPr="00C12FA3">
        <w:rPr>
          <w:sz w:val="24"/>
          <w:szCs w:val="24"/>
        </w:rPr>
        <w:t>Các nước có nhu cầu hợp tác với nhau để cùng phát triển kinh tế, xã hội, đồng thời tạo ra sức mạnh tập thể trong việc ứng phó với sự tranh giành ảnh hưởng giữa các nước lớn trong bối cảnh Chiến tranh lạnh.</w:t>
      </w:r>
    </w:p>
    <w:p w14:paraId="25127B34" w14:textId="77777777" w:rsidR="00A15F11" w:rsidRPr="00C12FA3" w:rsidRDefault="00A15F11" w:rsidP="00A15F11">
      <w:pPr>
        <w:pStyle w:val="ListParagraph"/>
        <w:numPr>
          <w:ilvl w:val="0"/>
          <w:numId w:val="578"/>
        </w:numPr>
        <w:tabs>
          <w:tab w:val="left" w:pos="1226"/>
        </w:tabs>
        <w:ind w:right="848" w:firstLine="566"/>
        <w:jc w:val="both"/>
        <w:rPr>
          <w:sz w:val="24"/>
          <w:szCs w:val="24"/>
        </w:rPr>
      </w:pPr>
      <w:r w:rsidRPr="00C12FA3">
        <w:rPr>
          <w:sz w:val="24"/>
          <w:szCs w:val="24"/>
        </w:rPr>
        <w:t>Đầu những năm</w:t>
      </w:r>
      <w:r w:rsidRPr="00C12FA3">
        <w:rPr>
          <w:spacing w:val="-2"/>
          <w:sz w:val="24"/>
          <w:szCs w:val="24"/>
        </w:rPr>
        <w:t xml:space="preserve"> </w:t>
      </w:r>
      <w:r w:rsidRPr="00C12FA3">
        <w:rPr>
          <w:sz w:val="24"/>
          <w:szCs w:val="24"/>
        </w:rPr>
        <w:t>60 của thế kỉ</w:t>
      </w:r>
      <w:r w:rsidRPr="00C12FA3">
        <w:rPr>
          <w:spacing w:val="-2"/>
          <w:sz w:val="24"/>
          <w:szCs w:val="24"/>
        </w:rPr>
        <w:t xml:space="preserve"> </w:t>
      </w:r>
      <w:r w:rsidRPr="00C12FA3">
        <w:rPr>
          <w:sz w:val="24"/>
          <w:szCs w:val="24"/>
        </w:rPr>
        <w:t>XX, một số tổ chức khu vực được thành lập nhưng chỉ</w:t>
      </w:r>
      <w:r w:rsidRPr="00C12FA3">
        <w:rPr>
          <w:spacing w:val="-1"/>
          <w:sz w:val="24"/>
          <w:szCs w:val="24"/>
        </w:rPr>
        <w:t xml:space="preserve"> </w:t>
      </w:r>
      <w:r w:rsidRPr="00C12FA3">
        <w:rPr>
          <w:sz w:val="24"/>
          <w:szCs w:val="24"/>
        </w:rPr>
        <w:t>tồn</w:t>
      </w:r>
      <w:r w:rsidRPr="00C12FA3">
        <w:rPr>
          <w:spacing w:val="-1"/>
          <w:sz w:val="24"/>
          <w:szCs w:val="24"/>
        </w:rPr>
        <w:t xml:space="preserve"> </w:t>
      </w:r>
      <w:r w:rsidRPr="00C12FA3">
        <w:rPr>
          <w:sz w:val="24"/>
          <w:szCs w:val="24"/>
        </w:rPr>
        <w:t>tại</w:t>
      </w:r>
      <w:r w:rsidRPr="00C12FA3">
        <w:rPr>
          <w:spacing w:val="-1"/>
          <w:sz w:val="24"/>
          <w:szCs w:val="24"/>
        </w:rPr>
        <w:t xml:space="preserve"> </w:t>
      </w:r>
      <w:r w:rsidRPr="00C12FA3">
        <w:rPr>
          <w:sz w:val="24"/>
          <w:szCs w:val="24"/>
        </w:rPr>
        <w:t>trong một thời gian ngắn</w:t>
      </w:r>
      <w:r w:rsidRPr="00C12FA3">
        <w:rPr>
          <w:spacing w:val="-1"/>
          <w:sz w:val="24"/>
          <w:szCs w:val="24"/>
        </w:rPr>
        <w:t xml:space="preserve"> </w:t>
      </w:r>
      <w:r w:rsidRPr="00C12FA3">
        <w:rPr>
          <w:sz w:val="24"/>
          <w:szCs w:val="24"/>
        </w:rPr>
        <w:t>do những</w:t>
      </w:r>
      <w:r w:rsidRPr="00C12FA3">
        <w:rPr>
          <w:spacing w:val="-1"/>
          <w:sz w:val="24"/>
          <w:szCs w:val="24"/>
        </w:rPr>
        <w:t xml:space="preserve"> </w:t>
      </w:r>
      <w:r w:rsidRPr="00C12FA3">
        <w:rPr>
          <w:sz w:val="24"/>
          <w:szCs w:val="24"/>
        </w:rPr>
        <w:t>bất đồng</w:t>
      </w:r>
      <w:r w:rsidRPr="00C12FA3">
        <w:rPr>
          <w:spacing w:val="-1"/>
          <w:sz w:val="24"/>
          <w:szCs w:val="24"/>
        </w:rPr>
        <w:t xml:space="preserve"> </w:t>
      </w:r>
      <w:r w:rsidRPr="00C12FA3">
        <w:rPr>
          <w:sz w:val="24"/>
          <w:szCs w:val="24"/>
        </w:rPr>
        <w:t>trong</w:t>
      </w:r>
      <w:r w:rsidRPr="00C12FA3">
        <w:rPr>
          <w:spacing w:val="-1"/>
          <w:sz w:val="24"/>
          <w:szCs w:val="24"/>
        </w:rPr>
        <w:t xml:space="preserve"> </w:t>
      </w:r>
      <w:r w:rsidRPr="00C12FA3">
        <w:rPr>
          <w:sz w:val="24"/>
          <w:szCs w:val="24"/>
        </w:rPr>
        <w:t>quan hệ song</w:t>
      </w:r>
      <w:r w:rsidRPr="00C12FA3">
        <w:rPr>
          <w:spacing w:val="-1"/>
          <w:sz w:val="24"/>
          <w:szCs w:val="24"/>
        </w:rPr>
        <w:t xml:space="preserve"> </w:t>
      </w:r>
      <w:r w:rsidRPr="00C12FA3">
        <w:rPr>
          <w:sz w:val="24"/>
          <w:szCs w:val="24"/>
        </w:rPr>
        <w:t>phương giữa các nước thành viên.</w:t>
      </w:r>
    </w:p>
    <w:p w14:paraId="510D39A7" w14:textId="77777777" w:rsidR="00A15F11" w:rsidRPr="00C12FA3" w:rsidRDefault="00A15F11" w:rsidP="00A15F11">
      <w:pPr>
        <w:pStyle w:val="BodyText"/>
        <w:ind w:left="1059"/>
        <w:jc w:val="both"/>
        <w:rPr>
          <w:sz w:val="24"/>
          <w:szCs w:val="24"/>
        </w:rPr>
      </w:pPr>
      <w:r w:rsidRPr="00C12FA3">
        <w:rPr>
          <w:sz w:val="24"/>
          <w:szCs w:val="24"/>
        </w:rPr>
        <w:t>+</w:t>
      </w:r>
      <w:r w:rsidRPr="00C12FA3">
        <w:rPr>
          <w:spacing w:val="-4"/>
          <w:sz w:val="24"/>
          <w:szCs w:val="24"/>
        </w:rPr>
        <w:t xml:space="preserve"> </w:t>
      </w:r>
      <w:r w:rsidRPr="00C12FA3">
        <w:rPr>
          <w:sz w:val="24"/>
          <w:szCs w:val="24"/>
        </w:rPr>
        <w:t>1961,</w:t>
      </w:r>
      <w:r w:rsidRPr="00C12FA3">
        <w:rPr>
          <w:spacing w:val="-2"/>
          <w:sz w:val="24"/>
          <w:szCs w:val="24"/>
        </w:rPr>
        <w:t xml:space="preserve"> </w:t>
      </w:r>
      <w:r w:rsidRPr="00C12FA3">
        <w:rPr>
          <w:sz w:val="24"/>
          <w:szCs w:val="24"/>
        </w:rPr>
        <w:t>Hiệp</w:t>
      </w:r>
      <w:r w:rsidRPr="00C12FA3">
        <w:rPr>
          <w:spacing w:val="-4"/>
          <w:sz w:val="24"/>
          <w:szCs w:val="24"/>
        </w:rPr>
        <w:t xml:space="preserve"> </w:t>
      </w:r>
      <w:r w:rsidRPr="00C12FA3">
        <w:rPr>
          <w:sz w:val="24"/>
          <w:szCs w:val="24"/>
        </w:rPr>
        <w:t>hội</w:t>
      </w:r>
      <w:r w:rsidRPr="00C12FA3">
        <w:rPr>
          <w:spacing w:val="-9"/>
          <w:sz w:val="24"/>
          <w:szCs w:val="24"/>
        </w:rPr>
        <w:t xml:space="preserve"> </w:t>
      </w:r>
      <w:r w:rsidRPr="00C12FA3">
        <w:rPr>
          <w:sz w:val="24"/>
          <w:szCs w:val="24"/>
        </w:rPr>
        <w:t>Đông</w:t>
      </w:r>
      <w:r w:rsidRPr="00C12FA3">
        <w:rPr>
          <w:spacing w:val="-9"/>
          <w:sz w:val="24"/>
          <w:szCs w:val="24"/>
        </w:rPr>
        <w:t xml:space="preserve"> </w:t>
      </w:r>
      <w:r w:rsidRPr="00C12FA3">
        <w:rPr>
          <w:sz w:val="24"/>
          <w:szCs w:val="24"/>
        </w:rPr>
        <w:t>Nam</w:t>
      </w:r>
      <w:r w:rsidRPr="00C12FA3">
        <w:rPr>
          <w:spacing w:val="-9"/>
          <w:sz w:val="24"/>
          <w:szCs w:val="24"/>
        </w:rPr>
        <w:t xml:space="preserve"> </w:t>
      </w:r>
      <w:r w:rsidRPr="00C12FA3">
        <w:rPr>
          <w:sz w:val="24"/>
          <w:szCs w:val="24"/>
        </w:rPr>
        <w:t>Á</w:t>
      </w:r>
      <w:r w:rsidRPr="00C12FA3">
        <w:rPr>
          <w:spacing w:val="-3"/>
          <w:sz w:val="24"/>
          <w:szCs w:val="24"/>
        </w:rPr>
        <w:t xml:space="preserve"> </w:t>
      </w:r>
      <w:r w:rsidRPr="00C12FA3">
        <w:rPr>
          <w:sz w:val="24"/>
          <w:szCs w:val="24"/>
        </w:rPr>
        <w:t>(Ma-lai-xi-a,</w:t>
      </w:r>
      <w:r w:rsidRPr="00C12FA3">
        <w:rPr>
          <w:spacing w:val="-2"/>
          <w:sz w:val="24"/>
          <w:szCs w:val="24"/>
        </w:rPr>
        <w:t xml:space="preserve"> </w:t>
      </w:r>
      <w:r w:rsidRPr="00C12FA3">
        <w:rPr>
          <w:sz w:val="24"/>
          <w:szCs w:val="24"/>
        </w:rPr>
        <w:t>Phi-líp-pin,</w:t>
      </w:r>
      <w:r w:rsidRPr="00C12FA3">
        <w:rPr>
          <w:spacing w:val="2"/>
          <w:sz w:val="24"/>
          <w:szCs w:val="24"/>
        </w:rPr>
        <w:t xml:space="preserve"> </w:t>
      </w:r>
      <w:r w:rsidRPr="00C12FA3">
        <w:rPr>
          <w:sz w:val="24"/>
          <w:szCs w:val="24"/>
        </w:rPr>
        <w:t>Thái</w:t>
      </w:r>
      <w:r w:rsidRPr="00C12FA3">
        <w:rPr>
          <w:spacing w:val="-4"/>
          <w:sz w:val="24"/>
          <w:szCs w:val="24"/>
        </w:rPr>
        <w:t xml:space="preserve"> Lan)</w:t>
      </w:r>
    </w:p>
    <w:p w14:paraId="0369AB9D" w14:textId="77777777" w:rsidR="00A15F11" w:rsidRPr="00C12FA3" w:rsidRDefault="00A15F11" w:rsidP="00A15F11">
      <w:pPr>
        <w:pStyle w:val="BodyText"/>
        <w:ind w:left="1059"/>
        <w:jc w:val="both"/>
        <w:rPr>
          <w:sz w:val="24"/>
          <w:szCs w:val="24"/>
        </w:rPr>
      </w:pPr>
      <w:r w:rsidRPr="00C12FA3">
        <w:rPr>
          <w:sz w:val="24"/>
          <w:szCs w:val="24"/>
        </w:rPr>
        <w:t>+</w:t>
      </w:r>
      <w:r w:rsidRPr="00C12FA3">
        <w:rPr>
          <w:spacing w:val="-12"/>
          <w:sz w:val="24"/>
          <w:szCs w:val="24"/>
        </w:rPr>
        <w:t xml:space="preserve"> </w:t>
      </w:r>
      <w:r w:rsidRPr="00C12FA3">
        <w:rPr>
          <w:sz w:val="24"/>
          <w:szCs w:val="24"/>
        </w:rPr>
        <w:t>1963,</w:t>
      </w:r>
      <w:r w:rsidRPr="00C12FA3">
        <w:rPr>
          <w:spacing w:val="-11"/>
          <w:sz w:val="24"/>
          <w:szCs w:val="24"/>
        </w:rPr>
        <w:t xml:space="preserve"> </w:t>
      </w:r>
      <w:r w:rsidRPr="00C12FA3">
        <w:rPr>
          <w:sz w:val="24"/>
          <w:szCs w:val="24"/>
        </w:rPr>
        <w:t>MAPHILINDO</w:t>
      </w:r>
      <w:r w:rsidRPr="00C12FA3">
        <w:rPr>
          <w:spacing w:val="-11"/>
          <w:sz w:val="24"/>
          <w:szCs w:val="24"/>
        </w:rPr>
        <w:t xml:space="preserve"> </w:t>
      </w:r>
      <w:r w:rsidRPr="00C12FA3">
        <w:rPr>
          <w:sz w:val="24"/>
          <w:szCs w:val="24"/>
        </w:rPr>
        <w:t>(Ma-lai-xi-a,</w:t>
      </w:r>
      <w:r w:rsidRPr="00C12FA3">
        <w:rPr>
          <w:spacing w:val="-11"/>
          <w:sz w:val="24"/>
          <w:szCs w:val="24"/>
        </w:rPr>
        <w:t xml:space="preserve"> </w:t>
      </w:r>
      <w:r w:rsidRPr="00C12FA3">
        <w:rPr>
          <w:sz w:val="24"/>
          <w:szCs w:val="24"/>
        </w:rPr>
        <w:t>Phi-líp-pin,</w:t>
      </w:r>
      <w:r w:rsidRPr="00C12FA3">
        <w:rPr>
          <w:spacing w:val="-10"/>
          <w:sz w:val="24"/>
          <w:szCs w:val="24"/>
        </w:rPr>
        <w:t xml:space="preserve"> </w:t>
      </w:r>
      <w:r w:rsidRPr="00C12FA3">
        <w:rPr>
          <w:sz w:val="24"/>
          <w:szCs w:val="24"/>
        </w:rPr>
        <w:t>In-đô-nê-xi-</w:t>
      </w:r>
      <w:r w:rsidRPr="00C12FA3">
        <w:rPr>
          <w:spacing w:val="-5"/>
          <w:sz w:val="24"/>
          <w:szCs w:val="24"/>
        </w:rPr>
        <w:t>a)</w:t>
      </w:r>
    </w:p>
    <w:p w14:paraId="07E967C0" w14:textId="77777777" w:rsidR="00A15F11" w:rsidRPr="00C12FA3" w:rsidRDefault="00A15F11" w:rsidP="00A15F11">
      <w:pPr>
        <w:pStyle w:val="BodyText"/>
        <w:ind w:right="843" w:firstLine="566"/>
        <w:jc w:val="both"/>
        <w:rPr>
          <w:sz w:val="24"/>
          <w:szCs w:val="24"/>
        </w:rPr>
      </w:pPr>
      <w:r w:rsidRPr="00C12FA3">
        <w:rPr>
          <w:spacing w:val="-2"/>
          <w:sz w:val="24"/>
          <w:szCs w:val="24"/>
        </w:rPr>
        <w:t>+</w:t>
      </w:r>
      <w:r w:rsidRPr="00C12FA3">
        <w:rPr>
          <w:spacing w:val="-12"/>
          <w:sz w:val="24"/>
          <w:szCs w:val="24"/>
        </w:rPr>
        <w:t xml:space="preserve"> </w:t>
      </w:r>
      <w:r w:rsidRPr="00C12FA3">
        <w:rPr>
          <w:spacing w:val="-2"/>
          <w:sz w:val="24"/>
          <w:szCs w:val="24"/>
        </w:rPr>
        <w:t>1966,</w:t>
      </w:r>
      <w:r w:rsidRPr="00C12FA3">
        <w:rPr>
          <w:spacing w:val="-8"/>
          <w:sz w:val="24"/>
          <w:szCs w:val="24"/>
        </w:rPr>
        <w:t xml:space="preserve"> </w:t>
      </w:r>
      <w:r w:rsidRPr="00C12FA3">
        <w:rPr>
          <w:spacing w:val="-2"/>
          <w:sz w:val="24"/>
          <w:szCs w:val="24"/>
        </w:rPr>
        <w:t>ngoại</w:t>
      </w:r>
      <w:r w:rsidRPr="00C12FA3">
        <w:rPr>
          <w:spacing w:val="-14"/>
          <w:sz w:val="24"/>
          <w:szCs w:val="24"/>
        </w:rPr>
        <w:t xml:space="preserve"> </w:t>
      </w:r>
      <w:r w:rsidRPr="00C12FA3">
        <w:rPr>
          <w:spacing w:val="-2"/>
          <w:sz w:val="24"/>
          <w:szCs w:val="24"/>
        </w:rPr>
        <w:t>trưởng</w:t>
      </w:r>
      <w:r w:rsidRPr="00C12FA3">
        <w:rPr>
          <w:spacing w:val="-14"/>
          <w:sz w:val="24"/>
          <w:szCs w:val="24"/>
        </w:rPr>
        <w:t xml:space="preserve"> </w:t>
      </w:r>
      <w:r w:rsidRPr="00C12FA3">
        <w:rPr>
          <w:spacing w:val="-2"/>
          <w:sz w:val="24"/>
          <w:szCs w:val="24"/>
        </w:rPr>
        <w:t>5</w:t>
      </w:r>
      <w:r w:rsidRPr="00C12FA3">
        <w:rPr>
          <w:spacing w:val="-10"/>
          <w:sz w:val="24"/>
          <w:szCs w:val="24"/>
        </w:rPr>
        <w:t xml:space="preserve"> </w:t>
      </w:r>
      <w:r w:rsidRPr="00C12FA3">
        <w:rPr>
          <w:spacing w:val="-2"/>
          <w:sz w:val="24"/>
          <w:szCs w:val="24"/>
        </w:rPr>
        <w:t>nước</w:t>
      </w:r>
      <w:r w:rsidRPr="00C12FA3">
        <w:rPr>
          <w:spacing w:val="-9"/>
          <w:sz w:val="24"/>
          <w:szCs w:val="24"/>
        </w:rPr>
        <w:t xml:space="preserve"> </w:t>
      </w:r>
      <w:r w:rsidRPr="00C12FA3">
        <w:rPr>
          <w:spacing w:val="-2"/>
          <w:sz w:val="24"/>
          <w:szCs w:val="24"/>
        </w:rPr>
        <w:t>(In-đô-nê-xi-a,</w:t>
      </w:r>
      <w:r w:rsidRPr="00C12FA3">
        <w:rPr>
          <w:spacing w:val="-11"/>
          <w:sz w:val="24"/>
          <w:szCs w:val="24"/>
        </w:rPr>
        <w:t xml:space="preserve"> </w:t>
      </w:r>
      <w:r w:rsidRPr="00C12FA3">
        <w:rPr>
          <w:spacing w:val="-2"/>
          <w:sz w:val="24"/>
          <w:szCs w:val="24"/>
        </w:rPr>
        <w:t>Ma-lai-xi-a,</w:t>
      </w:r>
      <w:r w:rsidRPr="00C12FA3">
        <w:rPr>
          <w:spacing w:val="-8"/>
          <w:sz w:val="24"/>
          <w:szCs w:val="24"/>
        </w:rPr>
        <w:t xml:space="preserve"> </w:t>
      </w:r>
      <w:r w:rsidRPr="00C12FA3">
        <w:rPr>
          <w:spacing w:val="-2"/>
          <w:sz w:val="24"/>
          <w:szCs w:val="24"/>
        </w:rPr>
        <w:t>Phi-líp-pin,</w:t>
      </w:r>
      <w:r w:rsidRPr="00C12FA3">
        <w:rPr>
          <w:spacing w:val="-11"/>
          <w:sz w:val="24"/>
          <w:szCs w:val="24"/>
        </w:rPr>
        <w:t xml:space="preserve"> </w:t>
      </w:r>
      <w:r w:rsidRPr="00C12FA3">
        <w:rPr>
          <w:spacing w:val="-2"/>
          <w:sz w:val="24"/>
          <w:szCs w:val="24"/>
        </w:rPr>
        <w:t>Xin-ga-po,</w:t>
      </w:r>
      <w:r w:rsidRPr="00C12FA3">
        <w:rPr>
          <w:spacing w:val="-11"/>
          <w:sz w:val="24"/>
          <w:szCs w:val="24"/>
        </w:rPr>
        <w:t xml:space="preserve"> </w:t>
      </w:r>
      <w:r w:rsidRPr="00C12FA3">
        <w:rPr>
          <w:spacing w:val="-2"/>
          <w:sz w:val="24"/>
          <w:szCs w:val="24"/>
        </w:rPr>
        <w:t xml:space="preserve">Thái </w:t>
      </w:r>
      <w:r w:rsidRPr="00C12FA3">
        <w:rPr>
          <w:sz w:val="24"/>
          <w:szCs w:val="24"/>
        </w:rPr>
        <w:t>Lan)</w:t>
      </w:r>
      <w:r w:rsidRPr="00C12FA3">
        <w:rPr>
          <w:spacing w:val="-12"/>
          <w:sz w:val="24"/>
          <w:szCs w:val="24"/>
        </w:rPr>
        <w:t xml:space="preserve"> </w:t>
      </w:r>
      <w:r w:rsidRPr="00C12FA3">
        <w:rPr>
          <w:sz w:val="24"/>
          <w:szCs w:val="24"/>
        </w:rPr>
        <w:t>thông</w:t>
      </w:r>
      <w:r w:rsidRPr="00C12FA3">
        <w:rPr>
          <w:spacing w:val="-14"/>
          <w:sz w:val="24"/>
          <w:szCs w:val="24"/>
        </w:rPr>
        <w:t xml:space="preserve"> </w:t>
      </w:r>
      <w:r w:rsidRPr="00C12FA3">
        <w:rPr>
          <w:sz w:val="24"/>
          <w:szCs w:val="24"/>
        </w:rPr>
        <w:t>qua</w:t>
      </w:r>
      <w:r w:rsidRPr="00C12FA3">
        <w:rPr>
          <w:spacing w:val="-9"/>
          <w:sz w:val="24"/>
          <w:szCs w:val="24"/>
        </w:rPr>
        <w:t xml:space="preserve"> </w:t>
      </w:r>
      <w:r w:rsidRPr="00C12FA3">
        <w:rPr>
          <w:sz w:val="24"/>
          <w:szCs w:val="24"/>
        </w:rPr>
        <w:t>dự</w:t>
      </w:r>
      <w:r w:rsidRPr="00C12FA3">
        <w:rPr>
          <w:spacing w:val="-12"/>
          <w:sz w:val="24"/>
          <w:szCs w:val="24"/>
        </w:rPr>
        <w:t xml:space="preserve"> </w:t>
      </w:r>
      <w:r w:rsidRPr="00C12FA3">
        <w:rPr>
          <w:sz w:val="24"/>
          <w:szCs w:val="24"/>
        </w:rPr>
        <w:t>thảo</w:t>
      </w:r>
      <w:r w:rsidRPr="00C12FA3">
        <w:rPr>
          <w:spacing w:val="-10"/>
          <w:sz w:val="24"/>
          <w:szCs w:val="24"/>
        </w:rPr>
        <w:t xml:space="preserve"> </w:t>
      </w:r>
      <w:r w:rsidRPr="00C12FA3">
        <w:rPr>
          <w:sz w:val="24"/>
          <w:szCs w:val="24"/>
        </w:rPr>
        <w:t>thành</w:t>
      </w:r>
      <w:r w:rsidRPr="00C12FA3">
        <w:rPr>
          <w:spacing w:val="-10"/>
          <w:sz w:val="24"/>
          <w:szCs w:val="24"/>
        </w:rPr>
        <w:t xml:space="preserve"> </w:t>
      </w:r>
      <w:r w:rsidRPr="00C12FA3">
        <w:rPr>
          <w:sz w:val="24"/>
          <w:szCs w:val="24"/>
        </w:rPr>
        <w:t>lập</w:t>
      </w:r>
      <w:r w:rsidRPr="00C12FA3">
        <w:rPr>
          <w:spacing w:val="-5"/>
          <w:sz w:val="24"/>
          <w:szCs w:val="24"/>
        </w:rPr>
        <w:t xml:space="preserve"> </w:t>
      </w:r>
      <w:r w:rsidRPr="00C12FA3">
        <w:rPr>
          <w:sz w:val="24"/>
          <w:szCs w:val="24"/>
        </w:rPr>
        <w:t>Hiệp</w:t>
      </w:r>
      <w:r w:rsidRPr="00C12FA3">
        <w:rPr>
          <w:spacing w:val="-5"/>
          <w:sz w:val="24"/>
          <w:szCs w:val="24"/>
        </w:rPr>
        <w:t xml:space="preserve"> </w:t>
      </w:r>
      <w:r w:rsidRPr="00C12FA3">
        <w:rPr>
          <w:sz w:val="24"/>
          <w:szCs w:val="24"/>
        </w:rPr>
        <w:t>hội</w:t>
      </w:r>
      <w:r w:rsidRPr="00C12FA3">
        <w:rPr>
          <w:spacing w:val="-15"/>
          <w:sz w:val="24"/>
          <w:szCs w:val="24"/>
        </w:rPr>
        <w:t xml:space="preserve"> </w:t>
      </w:r>
      <w:r w:rsidRPr="00C12FA3">
        <w:rPr>
          <w:sz w:val="24"/>
          <w:szCs w:val="24"/>
        </w:rPr>
        <w:t>các</w:t>
      </w:r>
      <w:r w:rsidRPr="00C12FA3">
        <w:rPr>
          <w:spacing w:val="-9"/>
          <w:sz w:val="24"/>
          <w:szCs w:val="24"/>
        </w:rPr>
        <w:t xml:space="preserve"> </w:t>
      </w:r>
      <w:r w:rsidRPr="00C12FA3">
        <w:rPr>
          <w:sz w:val="24"/>
          <w:szCs w:val="24"/>
        </w:rPr>
        <w:t>quốc</w:t>
      </w:r>
      <w:r w:rsidRPr="00C12FA3">
        <w:rPr>
          <w:spacing w:val="-4"/>
          <w:sz w:val="24"/>
          <w:szCs w:val="24"/>
        </w:rPr>
        <w:t xml:space="preserve"> </w:t>
      </w:r>
      <w:r w:rsidRPr="00C12FA3">
        <w:rPr>
          <w:sz w:val="24"/>
          <w:szCs w:val="24"/>
        </w:rPr>
        <w:t>gia</w:t>
      </w:r>
      <w:r w:rsidRPr="00C12FA3">
        <w:rPr>
          <w:spacing w:val="-9"/>
          <w:sz w:val="24"/>
          <w:szCs w:val="24"/>
        </w:rPr>
        <w:t xml:space="preserve"> </w:t>
      </w:r>
      <w:r w:rsidRPr="00C12FA3">
        <w:rPr>
          <w:sz w:val="24"/>
          <w:szCs w:val="24"/>
        </w:rPr>
        <w:t>Đông</w:t>
      </w:r>
      <w:r w:rsidRPr="00C12FA3">
        <w:rPr>
          <w:spacing w:val="-14"/>
          <w:sz w:val="24"/>
          <w:szCs w:val="24"/>
        </w:rPr>
        <w:t xml:space="preserve"> </w:t>
      </w:r>
      <w:r w:rsidRPr="00C12FA3">
        <w:rPr>
          <w:sz w:val="24"/>
          <w:szCs w:val="24"/>
        </w:rPr>
        <w:t>Nam</w:t>
      </w:r>
      <w:r w:rsidRPr="00C12FA3">
        <w:rPr>
          <w:spacing w:val="-11"/>
          <w:sz w:val="24"/>
          <w:szCs w:val="24"/>
        </w:rPr>
        <w:t xml:space="preserve"> </w:t>
      </w:r>
      <w:r w:rsidRPr="00C12FA3">
        <w:rPr>
          <w:sz w:val="24"/>
          <w:szCs w:val="24"/>
        </w:rPr>
        <w:t>Á.</w:t>
      </w:r>
    </w:p>
    <w:p w14:paraId="203DEFB1" w14:textId="77777777" w:rsidR="00A15F11" w:rsidRPr="00C12FA3" w:rsidRDefault="00A15F11" w:rsidP="00A15F11">
      <w:pPr>
        <w:pStyle w:val="ListParagraph"/>
        <w:numPr>
          <w:ilvl w:val="0"/>
          <w:numId w:val="578"/>
        </w:numPr>
        <w:tabs>
          <w:tab w:val="left" w:pos="1226"/>
        </w:tabs>
        <w:ind w:left="1226" w:hanging="167"/>
        <w:jc w:val="both"/>
        <w:rPr>
          <w:sz w:val="24"/>
          <w:szCs w:val="24"/>
        </w:rPr>
      </w:pPr>
      <w:r w:rsidRPr="00C12FA3">
        <w:rPr>
          <w:sz w:val="24"/>
          <w:szCs w:val="24"/>
        </w:rPr>
        <w:t>Các</w:t>
      </w:r>
      <w:r w:rsidRPr="00C12FA3">
        <w:rPr>
          <w:spacing w:val="4"/>
          <w:sz w:val="24"/>
          <w:szCs w:val="24"/>
        </w:rPr>
        <w:t xml:space="preserve"> </w:t>
      </w:r>
      <w:r w:rsidRPr="00C12FA3">
        <w:rPr>
          <w:sz w:val="24"/>
          <w:szCs w:val="24"/>
        </w:rPr>
        <w:t>nước</w:t>
      </w:r>
      <w:r w:rsidRPr="00C12FA3">
        <w:rPr>
          <w:spacing w:val="4"/>
          <w:sz w:val="24"/>
          <w:szCs w:val="24"/>
        </w:rPr>
        <w:t xml:space="preserve"> </w:t>
      </w:r>
      <w:r w:rsidRPr="00C12FA3">
        <w:rPr>
          <w:sz w:val="24"/>
          <w:szCs w:val="24"/>
        </w:rPr>
        <w:t>Đông</w:t>
      </w:r>
      <w:r w:rsidRPr="00C12FA3">
        <w:rPr>
          <w:spacing w:val="-1"/>
          <w:sz w:val="24"/>
          <w:szCs w:val="24"/>
        </w:rPr>
        <w:t xml:space="preserve"> </w:t>
      </w:r>
      <w:r w:rsidRPr="00C12FA3">
        <w:rPr>
          <w:sz w:val="24"/>
          <w:szCs w:val="24"/>
        </w:rPr>
        <w:t>Nam</w:t>
      </w:r>
      <w:r w:rsidRPr="00C12FA3">
        <w:rPr>
          <w:spacing w:val="3"/>
          <w:sz w:val="24"/>
          <w:szCs w:val="24"/>
        </w:rPr>
        <w:t xml:space="preserve"> </w:t>
      </w:r>
      <w:r w:rsidRPr="00C12FA3">
        <w:rPr>
          <w:sz w:val="24"/>
          <w:szCs w:val="24"/>
        </w:rPr>
        <w:t>Á</w:t>
      </w:r>
      <w:r w:rsidRPr="00C12FA3">
        <w:rPr>
          <w:spacing w:val="4"/>
          <w:sz w:val="24"/>
          <w:szCs w:val="24"/>
        </w:rPr>
        <w:t xml:space="preserve"> </w:t>
      </w:r>
      <w:r w:rsidRPr="00C12FA3">
        <w:rPr>
          <w:sz w:val="24"/>
          <w:szCs w:val="24"/>
        </w:rPr>
        <w:t>ngày</w:t>
      </w:r>
      <w:r w:rsidRPr="00C12FA3">
        <w:rPr>
          <w:spacing w:val="-1"/>
          <w:sz w:val="24"/>
          <w:szCs w:val="24"/>
        </w:rPr>
        <w:t xml:space="preserve"> </w:t>
      </w:r>
      <w:r w:rsidRPr="00C12FA3">
        <w:rPr>
          <w:sz w:val="24"/>
          <w:szCs w:val="24"/>
        </w:rPr>
        <w:t>càng</w:t>
      </w:r>
      <w:r w:rsidRPr="00C12FA3">
        <w:rPr>
          <w:spacing w:val="3"/>
          <w:sz w:val="24"/>
          <w:szCs w:val="24"/>
        </w:rPr>
        <w:t xml:space="preserve"> </w:t>
      </w:r>
      <w:r w:rsidRPr="00C12FA3">
        <w:rPr>
          <w:sz w:val="24"/>
          <w:szCs w:val="24"/>
        </w:rPr>
        <w:t>nhận</w:t>
      </w:r>
      <w:r w:rsidRPr="00C12FA3">
        <w:rPr>
          <w:spacing w:val="-2"/>
          <w:sz w:val="24"/>
          <w:szCs w:val="24"/>
        </w:rPr>
        <w:t xml:space="preserve"> </w:t>
      </w:r>
      <w:r w:rsidRPr="00C12FA3">
        <w:rPr>
          <w:sz w:val="24"/>
          <w:szCs w:val="24"/>
        </w:rPr>
        <w:t>thức</w:t>
      </w:r>
      <w:r w:rsidRPr="00C12FA3">
        <w:rPr>
          <w:spacing w:val="5"/>
          <w:sz w:val="24"/>
          <w:szCs w:val="24"/>
        </w:rPr>
        <w:t xml:space="preserve"> </w:t>
      </w:r>
      <w:r w:rsidRPr="00C12FA3">
        <w:rPr>
          <w:sz w:val="24"/>
          <w:szCs w:val="24"/>
        </w:rPr>
        <w:t>rõ</w:t>
      </w:r>
      <w:r w:rsidRPr="00C12FA3">
        <w:rPr>
          <w:spacing w:val="3"/>
          <w:sz w:val="24"/>
          <w:szCs w:val="24"/>
        </w:rPr>
        <w:t xml:space="preserve"> </w:t>
      </w:r>
      <w:r w:rsidRPr="00C12FA3">
        <w:rPr>
          <w:sz w:val="24"/>
          <w:szCs w:val="24"/>
        </w:rPr>
        <w:t>sự</w:t>
      </w:r>
      <w:r w:rsidRPr="00C12FA3">
        <w:rPr>
          <w:spacing w:val="1"/>
          <w:sz w:val="24"/>
          <w:szCs w:val="24"/>
        </w:rPr>
        <w:t xml:space="preserve"> </w:t>
      </w:r>
      <w:r w:rsidRPr="00C12FA3">
        <w:rPr>
          <w:sz w:val="24"/>
          <w:szCs w:val="24"/>
        </w:rPr>
        <w:t>cần</w:t>
      </w:r>
      <w:r w:rsidRPr="00C12FA3">
        <w:rPr>
          <w:spacing w:val="-1"/>
          <w:sz w:val="24"/>
          <w:szCs w:val="24"/>
        </w:rPr>
        <w:t xml:space="preserve"> </w:t>
      </w:r>
      <w:r w:rsidRPr="00C12FA3">
        <w:rPr>
          <w:sz w:val="24"/>
          <w:szCs w:val="24"/>
        </w:rPr>
        <w:t>thiết</w:t>
      </w:r>
      <w:r w:rsidRPr="00C12FA3">
        <w:rPr>
          <w:spacing w:val="3"/>
          <w:sz w:val="24"/>
          <w:szCs w:val="24"/>
        </w:rPr>
        <w:t xml:space="preserve"> </w:t>
      </w:r>
      <w:r w:rsidRPr="00C12FA3">
        <w:rPr>
          <w:sz w:val="24"/>
          <w:szCs w:val="24"/>
        </w:rPr>
        <w:t>của</w:t>
      </w:r>
      <w:r w:rsidRPr="00C12FA3">
        <w:rPr>
          <w:spacing w:val="9"/>
          <w:sz w:val="24"/>
          <w:szCs w:val="24"/>
        </w:rPr>
        <w:t xml:space="preserve"> </w:t>
      </w:r>
      <w:r w:rsidRPr="00C12FA3">
        <w:rPr>
          <w:sz w:val="24"/>
          <w:szCs w:val="24"/>
        </w:rPr>
        <w:t>việc</w:t>
      </w:r>
      <w:r w:rsidRPr="00C12FA3">
        <w:rPr>
          <w:spacing w:val="9"/>
          <w:sz w:val="24"/>
          <w:szCs w:val="24"/>
        </w:rPr>
        <w:t xml:space="preserve"> </w:t>
      </w:r>
      <w:r w:rsidRPr="00C12FA3">
        <w:rPr>
          <w:sz w:val="24"/>
          <w:szCs w:val="24"/>
        </w:rPr>
        <w:t>hợp</w:t>
      </w:r>
      <w:r w:rsidRPr="00C12FA3">
        <w:rPr>
          <w:spacing w:val="4"/>
          <w:sz w:val="24"/>
          <w:szCs w:val="24"/>
        </w:rPr>
        <w:t xml:space="preserve"> </w:t>
      </w:r>
      <w:r w:rsidRPr="00C12FA3">
        <w:rPr>
          <w:sz w:val="24"/>
          <w:szCs w:val="24"/>
        </w:rPr>
        <w:t>tác</w:t>
      </w:r>
      <w:r w:rsidRPr="00C12FA3">
        <w:rPr>
          <w:spacing w:val="4"/>
          <w:sz w:val="24"/>
          <w:szCs w:val="24"/>
        </w:rPr>
        <w:t xml:space="preserve"> </w:t>
      </w:r>
      <w:r w:rsidRPr="00C12FA3">
        <w:rPr>
          <w:spacing w:val="-5"/>
          <w:sz w:val="24"/>
          <w:szCs w:val="24"/>
        </w:rPr>
        <w:t>khu</w:t>
      </w:r>
    </w:p>
    <w:p w14:paraId="032122F6" w14:textId="77777777" w:rsidR="00A15F11" w:rsidRPr="00C12FA3" w:rsidRDefault="00A15F11" w:rsidP="00A15F11">
      <w:pPr>
        <w:pStyle w:val="BodyText"/>
        <w:rPr>
          <w:sz w:val="24"/>
          <w:szCs w:val="24"/>
        </w:rPr>
      </w:pPr>
      <w:r w:rsidRPr="00C12FA3">
        <w:rPr>
          <w:spacing w:val="-4"/>
          <w:sz w:val="24"/>
          <w:szCs w:val="24"/>
        </w:rPr>
        <w:t>vực.</w:t>
      </w:r>
    </w:p>
    <w:p w14:paraId="2946D9B0" w14:textId="77777777" w:rsidR="00A15F11" w:rsidRPr="00C12FA3" w:rsidRDefault="00A15F11" w:rsidP="00A15F11">
      <w:pPr>
        <w:pStyle w:val="BodyText"/>
        <w:ind w:left="1059"/>
        <w:rPr>
          <w:sz w:val="24"/>
          <w:szCs w:val="24"/>
        </w:rPr>
      </w:pPr>
      <w:r w:rsidRPr="00C12FA3">
        <w:rPr>
          <w:sz w:val="24"/>
          <w:szCs w:val="24"/>
        </w:rPr>
        <w:t>=&gt;</w:t>
      </w:r>
      <w:r w:rsidRPr="00C12FA3">
        <w:rPr>
          <w:spacing w:val="16"/>
          <w:sz w:val="24"/>
          <w:szCs w:val="24"/>
        </w:rPr>
        <w:t xml:space="preserve"> </w:t>
      </w:r>
      <w:r w:rsidRPr="00C12FA3">
        <w:rPr>
          <w:sz w:val="24"/>
          <w:szCs w:val="24"/>
        </w:rPr>
        <w:t>Ngày</w:t>
      </w:r>
      <w:r w:rsidRPr="00C12FA3">
        <w:rPr>
          <w:spacing w:val="11"/>
          <w:sz w:val="24"/>
          <w:szCs w:val="24"/>
        </w:rPr>
        <w:t xml:space="preserve"> </w:t>
      </w:r>
      <w:r w:rsidRPr="00C12FA3">
        <w:rPr>
          <w:sz w:val="24"/>
          <w:szCs w:val="24"/>
        </w:rPr>
        <w:t>8/8/1967,</w:t>
      </w:r>
      <w:r w:rsidRPr="00C12FA3">
        <w:rPr>
          <w:spacing w:val="16"/>
          <w:sz w:val="24"/>
          <w:szCs w:val="24"/>
        </w:rPr>
        <w:t xml:space="preserve"> </w:t>
      </w:r>
      <w:r w:rsidRPr="00C12FA3">
        <w:rPr>
          <w:sz w:val="24"/>
          <w:szCs w:val="24"/>
        </w:rPr>
        <w:t>Ngoại</w:t>
      </w:r>
      <w:r w:rsidRPr="00C12FA3">
        <w:rPr>
          <w:spacing w:val="10"/>
          <w:sz w:val="24"/>
          <w:szCs w:val="24"/>
        </w:rPr>
        <w:t xml:space="preserve"> </w:t>
      </w:r>
      <w:r w:rsidRPr="00C12FA3">
        <w:rPr>
          <w:sz w:val="24"/>
          <w:szCs w:val="24"/>
        </w:rPr>
        <w:t>trưởng</w:t>
      </w:r>
      <w:r w:rsidRPr="00C12FA3">
        <w:rPr>
          <w:spacing w:val="11"/>
          <w:sz w:val="24"/>
          <w:szCs w:val="24"/>
        </w:rPr>
        <w:t xml:space="preserve"> </w:t>
      </w:r>
      <w:r w:rsidRPr="00C12FA3">
        <w:rPr>
          <w:sz w:val="24"/>
          <w:szCs w:val="24"/>
        </w:rPr>
        <w:t>5</w:t>
      </w:r>
      <w:r w:rsidRPr="00C12FA3">
        <w:rPr>
          <w:spacing w:val="19"/>
          <w:sz w:val="24"/>
          <w:szCs w:val="24"/>
        </w:rPr>
        <w:t xml:space="preserve"> </w:t>
      </w:r>
      <w:r w:rsidRPr="00C12FA3">
        <w:rPr>
          <w:sz w:val="24"/>
          <w:szCs w:val="24"/>
        </w:rPr>
        <w:t>nước</w:t>
      </w:r>
      <w:r w:rsidRPr="00C12FA3">
        <w:rPr>
          <w:spacing w:val="16"/>
          <w:sz w:val="24"/>
          <w:szCs w:val="24"/>
        </w:rPr>
        <w:t xml:space="preserve"> </w:t>
      </w:r>
      <w:r w:rsidRPr="00C12FA3">
        <w:rPr>
          <w:sz w:val="24"/>
          <w:szCs w:val="24"/>
        </w:rPr>
        <w:t>Inđônêxia,</w:t>
      </w:r>
      <w:r w:rsidRPr="00C12FA3">
        <w:rPr>
          <w:spacing w:val="17"/>
          <w:sz w:val="24"/>
          <w:szCs w:val="24"/>
        </w:rPr>
        <w:t xml:space="preserve"> </w:t>
      </w:r>
      <w:r w:rsidRPr="00C12FA3">
        <w:rPr>
          <w:sz w:val="24"/>
          <w:szCs w:val="24"/>
        </w:rPr>
        <w:t>Malaixia,</w:t>
      </w:r>
      <w:r w:rsidRPr="00C12FA3">
        <w:rPr>
          <w:spacing w:val="17"/>
          <w:sz w:val="24"/>
          <w:szCs w:val="24"/>
        </w:rPr>
        <w:t xml:space="preserve"> </w:t>
      </w:r>
      <w:r w:rsidRPr="00C12FA3">
        <w:rPr>
          <w:sz w:val="24"/>
          <w:szCs w:val="24"/>
        </w:rPr>
        <w:t>Philippin,</w:t>
      </w:r>
      <w:r w:rsidRPr="00C12FA3">
        <w:rPr>
          <w:spacing w:val="18"/>
          <w:sz w:val="24"/>
          <w:szCs w:val="24"/>
        </w:rPr>
        <w:t xml:space="preserve"> </w:t>
      </w:r>
      <w:r w:rsidRPr="00C12FA3">
        <w:rPr>
          <w:spacing w:val="-2"/>
          <w:sz w:val="24"/>
          <w:szCs w:val="24"/>
        </w:rPr>
        <w:t>Xingapo</w:t>
      </w:r>
    </w:p>
    <w:p w14:paraId="1E19EFC3" w14:textId="77777777" w:rsidR="00A15F11" w:rsidRPr="00C12FA3" w:rsidRDefault="00A15F11" w:rsidP="00A15F11">
      <w:pPr>
        <w:pStyle w:val="BodyText"/>
        <w:ind w:right="847"/>
        <w:rPr>
          <w:sz w:val="24"/>
          <w:szCs w:val="24"/>
        </w:rPr>
      </w:pPr>
      <w:r w:rsidRPr="00C12FA3">
        <w:rPr>
          <w:sz w:val="24"/>
          <w:szCs w:val="24"/>
        </w:rPr>
        <w:t>và</w:t>
      </w:r>
      <w:r w:rsidRPr="00C12FA3">
        <w:rPr>
          <w:spacing w:val="34"/>
          <w:sz w:val="24"/>
          <w:szCs w:val="24"/>
        </w:rPr>
        <w:t xml:space="preserve"> </w:t>
      </w:r>
      <w:r w:rsidRPr="00C12FA3">
        <w:rPr>
          <w:sz w:val="24"/>
          <w:szCs w:val="24"/>
        </w:rPr>
        <w:t>Thái</w:t>
      </w:r>
      <w:r w:rsidRPr="00C12FA3">
        <w:rPr>
          <w:spacing w:val="33"/>
          <w:sz w:val="24"/>
          <w:szCs w:val="24"/>
        </w:rPr>
        <w:t xml:space="preserve"> </w:t>
      </w:r>
      <w:r w:rsidRPr="00C12FA3">
        <w:rPr>
          <w:sz w:val="24"/>
          <w:szCs w:val="24"/>
        </w:rPr>
        <w:t>Lan</w:t>
      </w:r>
      <w:r w:rsidRPr="00C12FA3">
        <w:rPr>
          <w:spacing w:val="28"/>
          <w:sz w:val="24"/>
          <w:szCs w:val="24"/>
        </w:rPr>
        <w:t xml:space="preserve"> </w:t>
      </w:r>
      <w:r w:rsidRPr="00C12FA3">
        <w:rPr>
          <w:sz w:val="24"/>
          <w:szCs w:val="24"/>
        </w:rPr>
        <w:t>đã</w:t>
      </w:r>
      <w:r w:rsidRPr="00C12FA3">
        <w:rPr>
          <w:spacing w:val="34"/>
          <w:sz w:val="24"/>
          <w:szCs w:val="24"/>
        </w:rPr>
        <w:t xml:space="preserve"> </w:t>
      </w:r>
      <w:r w:rsidRPr="00C12FA3">
        <w:rPr>
          <w:sz w:val="24"/>
          <w:szCs w:val="24"/>
        </w:rPr>
        <w:t>thông</w:t>
      </w:r>
      <w:r w:rsidRPr="00C12FA3">
        <w:rPr>
          <w:spacing w:val="28"/>
          <w:sz w:val="24"/>
          <w:szCs w:val="24"/>
        </w:rPr>
        <w:t xml:space="preserve"> </w:t>
      </w:r>
      <w:r w:rsidRPr="00C12FA3">
        <w:rPr>
          <w:sz w:val="24"/>
          <w:szCs w:val="24"/>
        </w:rPr>
        <w:t>qua</w:t>
      </w:r>
      <w:r w:rsidRPr="00C12FA3">
        <w:rPr>
          <w:spacing w:val="34"/>
          <w:sz w:val="24"/>
          <w:szCs w:val="24"/>
        </w:rPr>
        <w:t xml:space="preserve"> </w:t>
      </w:r>
      <w:r w:rsidRPr="00C12FA3">
        <w:rPr>
          <w:sz w:val="24"/>
          <w:szCs w:val="24"/>
        </w:rPr>
        <w:t>Tuyên</w:t>
      </w:r>
      <w:r w:rsidRPr="00C12FA3">
        <w:rPr>
          <w:spacing w:val="28"/>
          <w:sz w:val="24"/>
          <w:szCs w:val="24"/>
        </w:rPr>
        <w:t xml:space="preserve"> </w:t>
      </w:r>
      <w:r w:rsidRPr="00C12FA3">
        <w:rPr>
          <w:sz w:val="24"/>
          <w:szCs w:val="24"/>
        </w:rPr>
        <w:t>bố</w:t>
      </w:r>
      <w:r w:rsidRPr="00C12FA3">
        <w:rPr>
          <w:spacing w:val="34"/>
          <w:sz w:val="24"/>
          <w:szCs w:val="24"/>
        </w:rPr>
        <w:t xml:space="preserve"> </w:t>
      </w:r>
      <w:r w:rsidRPr="00C12FA3">
        <w:rPr>
          <w:sz w:val="24"/>
          <w:szCs w:val="24"/>
        </w:rPr>
        <w:t>ASEAN</w:t>
      </w:r>
      <w:r w:rsidRPr="00C12FA3">
        <w:rPr>
          <w:spacing w:val="33"/>
          <w:sz w:val="24"/>
          <w:szCs w:val="24"/>
        </w:rPr>
        <w:t xml:space="preserve"> </w:t>
      </w:r>
      <w:r w:rsidRPr="00C12FA3">
        <w:rPr>
          <w:sz w:val="24"/>
          <w:szCs w:val="24"/>
        </w:rPr>
        <w:t>(còn</w:t>
      </w:r>
      <w:r w:rsidRPr="00C12FA3">
        <w:rPr>
          <w:spacing w:val="33"/>
          <w:sz w:val="24"/>
          <w:szCs w:val="24"/>
        </w:rPr>
        <w:t xml:space="preserve"> </w:t>
      </w:r>
      <w:r w:rsidRPr="00C12FA3">
        <w:rPr>
          <w:sz w:val="24"/>
          <w:szCs w:val="24"/>
        </w:rPr>
        <w:t>gọi</w:t>
      </w:r>
      <w:r w:rsidRPr="00C12FA3">
        <w:rPr>
          <w:spacing w:val="32"/>
          <w:sz w:val="24"/>
          <w:szCs w:val="24"/>
        </w:rPr>
        <w:t xml:space="preserve"> </w:t>
      </w:r>
      <w:r w:rsidRPr="00C12FA3">
        <w:rPr>
          <w:sz w:val="24"/>
          <w:szCs w:val="24"/>
        </w:rPr>
        <w:t>là</w:t>
      </w:r>
      <w:r w:rsidRPr="00C12FA3">
        <w:rPr>
          <w:spacing w:val="34"/>
          <w:sz w:val="24"/>
          <w:szCs w:val="24"/>
        </w:rPr>
        <w:t xml:space="preserve"> </w:t>
      </w:r>
      <w:r w:rsidRPr="00C12FA3">
        <w:rPr>
          <w:sz w:val="24"/>
          <w:szCs w:val="24"/>
        </w:rPr>
        <w:t>Tuyên</w:t>
      </w:r>
      <w:r w:rsidRPr="00C12FA3">
        <w:rPr>
          <w:spacing w:val="28"/>
          <w:sz w:val="24"/>
          <w:szCs w:val="24"/>
        </w:rPr>
        <w:t xml:space="preserve"> </w:t>
      </w:r>
      <w:r w:rsidRPr="00C12FA3">
        <w:rPr>
          <w:sz w:val="24"/>
          <w:szCs w:val="24"/>
        </w:rPr>
        <w:t>bố</w:t>
      </w:r>
      <w:r w:rsidRPr="00C12FA3">
        <w:rPr>
          <w:spacing w:val="37"/>
          <w:sz w:val="24"/>
          <w:szCs w:val="24"/>
        </w:rPr>
        <w:t xml:space="preserve"> </w:t>
      </w:r>
      <w:r w:rsidRPr="00C12FA3">
        <w:rPr>
          <w:sz w:val="24"/>
          <w:szCs w:val="24"/>
        </w:rPr>
        <w:t>Băng</w:t>
      </w:r>
      <w:r w:rsidRPr="00C12FA3">
        <w:rPr>
          <w:spacing w:val="28"/>
          <w:sz w:val="24"/>
          <w:szCs w:val="24"/>
        </w:rPr>
        <w:t xml:space="preserve"> </w:t>
      </w:r>
      <w:r w:rsidRPr="00C12FA3">
        <w:rPr>
          <w:sz w:val="24"/>
          <w:szCs w:val="24"/>
        </w:rPr>
        <w:t>Cốc)</w:t>
      </w:r>
      <w:r w:rsidRPr="00C12FA3">
        <w:rPr>
          <w:spacing w:val="31"/>
          <w:sz w:val="24"/>
          <w:szCs w:val="24"/>
        </w:rPr>
        <w:t xml:space="preserve"> </w:t>
      </w:r>
      <w:r w:rsidRPr="00C12FA3">
        <w:rPr>
          <w:sz w:val="24"/>
          <w:szCs w:val="24"/>
        </w:rPr>
        <w:t>chính thức thành lập Hiệp hội các quốc gia Đông Nam Á (ASEAN).</w:t>
      </w:r>
    </w:p>
    <w:p w14:paraId="640FC682" w14:textId="77777777" w:rsidR="00A15F11" w:rsidRPr="00C12FA3" w:rsidRDefault="00A15F11" w:rsidP="00A15F11">
      <w:pPr>
        <w:pStyle w:val="Heading2"/>
        <w:numPr>
          <w:ilvl w:val="2"/>
          <w:numId w:val="579"/>
        </w:numPr>
        <w:tabs>
          <w:tab w:val="left" w:pos="1341"/>
        </w:tabs>
        <w:ind w:left="1341" w:hanging="282"/>
        <w:rPr>
          <w:sz w:val="24"/>
          <w:szCs w:val="24"/>
        </w:rPr>
      </w:pPr>
      <w:r w:rsidRPr="00C12FA3">
        <w:rPr>
          <w:sz w:val="24"/>
          <w:szCs w:val="24"/>
        </w:rPr>
        <w:t>Mục</w:t>
      </w:r>
      <w:r w:rsidRPr="00C12FA3">
        <w:rPr>
          <w:spacing w:val="-5"/>
          <w:sz w:val="24"/>
          <w:szCs w:val="24"/>
        </w:rPr>
        <w:t xml:space="preserve"> </w:t>
      </w:r>
      <w:r w:rsidRPr="00C12FA3">
        <w:rPr>
          <w:sz w:val="24"/>
          <w:szCs w:val="24"/>
        </w:rPr>
        <w:t>đích</w:t>
      </w:r>
      <w:r w:rsidRPr="00C12FA3">
        <w:rPr>
          <w:spacing w:val="-7"/>
          <w:sz w:val="24"/>
          <w:szCs w:val="24"/>
        </w:rPr>
        <w:t xml:space="preserve"> </w:t>
      </w:r>
      <w:r w:rsidRPr="00C12FA3">
        <w:rPr>
          <w:sz w:val="24"/>
          <w:szCs w:val="24"/>
        </w:rPr>
        <w:t>thành</w:t>
      </w:r>
      <w:r w:rsidRPr="00C12FA3">
        <w:rPr>
          <w:spacing w:val="-6"/>
          <w:sz w:val="24"/>
          <w:szCs w:val="24"/>
        </w:rPr>
        <w:t xml:space="preserve"> </w:t>
      </w:r>
      <w:r w:rsidRPr="00C12FA3">
        <w:rPr>
          <w:sz w:val="24"/>
          <w:szCs w:val="24"/>
        </w:rPr>
        <w:t>lập</w:t>
      </w:r>
      <w:r w:rsidRPr="00C12FA3">
        <w:rPr>
          <w:spacing w:val="-6"/>
          <w:sz w:val="24"/>
          <w:szCs w:val="24"/>
        </w:rPr>
        <w:t xml:space="preserve"> </w:t>
      </w:r>
      <w:r w:rsidRPr="00C12FA3">
        <w:rPr>
          <w:sz w:val="24"/>
          <w:szCs w:val="24"/>
        </w:rPr>
        <w:t>của</w:t>
      </w:r>
      <w:r w:rsidRPr="00C12FA3">
        <w:rPr>
          <w:spacing w:val="-5"/>
          <w:sz w:val="24"/>
          <w:szCs w:val="24"/>
        </w:rPr>
        <w:t xml:space="preserve"> </w:t>
      </w:r>
      <w:r w:rsidRPr="00C12FA3">
        <w:rPr>
          <w:spacing w:val="-2"/>
          <w:sz w:val="24"/>
          <w:szCs w:val="24"/>
        </w:rPr>
        <w:t>ASEAN:</w:t>
      </w:r>
    </w:p>
    <w:p w14:paraId="4C3F4BAF" w14:textId="77777777" w:rsidR="00A15F11" w:rsidRPr="00C12FA3" w:rsidRDefault="00A15F11" w:rsidP="00A15F11">
      <w:pPr>
        <w:pStyle w:val="ListParagraph"/>
        <w:numPr>
          <w:ilvl w:val="0"/>
          <w:numId w:val="578"/>
        </w:numPr>
        <w:tabs>
          <w:tab w:val="left" w:pos="1236"/>
        </w:tabs>
        <w:ind w:right="854" w:firstLine="566"/>
        <w:rPr>
          <w:sz w:val="24"/>
          <w:szCs w:val="24"/>
        </w:rPr>
      </w:pPr>
      <w:r w:rsidRPr="00C12FA3">
        <w:rPr>
          <w:sz w:val="24"/>
          <w:szCs w:val="24"/>
        </w:rPr>
        <w:t>Trên cơ sở các văn kiện thành lập, tổ chức ASEAN ra đời hướng tới những mục đích sau:</w:t>
      </w:r>
    </w:p>
    <w:p w14:paraId="334745FA" w14:textId="77777777" w:rsidR="00A15F11" w:rsidRPr="00C12FA3" w:rsidRDefault="00A15F11" w:rsidP="00A15F11">
      <w:pPr>
        <w:pStyle w:val="ListParagraph"/>
        <w:numPr>
          <w:ilvl w:val="3"/>
          <w:numId w:val="579"/>
        </w:numPr>
        <w:tabs>
          <w:tab w:val="left" w:pos="1345"/>
        </w:tabs>
        <w:ind w:right="854" w:firstLine="566"/>
        <w:rPr>
          <w:sz w:val="24"/>
          <w:szCs w:val="24"/>
        </w:rPr>
      </w:pPr>
      <w:r w:rsidRPr="00C12FA3">
        <w:rPr>
          <w:sz w:val="24"/>
          <w:szCs w:val="24"/>
        </w:rPr>
        <w:t>Thúc đẩy</w:t>
      </w:r>
      <w:r w:rsidRPr="00C12FA3">
        <w:rPr>
          <w:spacing w:val="-2"/>
          <w:sz w:val="24"/>
          <w:szCs w:val="24"/>
        </w:rPr>
        <w:t xml:space="preserve"> </w:t>
      </w:r>
      <w:r w:rsidRPr="00C12FA3">
        <w:rPr>
          <w:sz w:val="24"/>
          <w:szCs w:val="24"/>
        </w:rPr>
        <w:t>tăng</w:t>
      </w:r>
      <w:r w:rsidRPr="00C12FA3">
        <w:rPr>
          <w:spacing w:val="-2"/>
          <w:sz w:val="24"/>
          <w:szCs w:val="24"/>
        </w:rPr>
        <w:t xml:space="preserve"> </w:t>
      </w:r>
      <w:r w:rsidRPr="00C12FA3">
        <w:rPr>
          <w:sz w:val="24"/>
          <w:szCs w:val="24"/>
        </w:rPr>
        <w:t>trưởng</w:t>
      </w:r>
      <w:r w:rsidRPr="00C12FA3">
        <w:rPr>
          <w:spacing w:val="-2"/>
          <w:sz w:val="24"/>
          <w:szCs w:val="24"/>
        </w:rPr>
        <w:t xml:space="preserve"> </w:t>
      </w:r>
      <w:r w:rsidRPr="00C12FA3">
        <w:rPr>
          <w:sz w:val="24"/>
          <w:szCs w:val="24"/>
        </w:rPr>
        <w:t>kinh</w:t>
      </w:r>
      <w:r w:rsidRPr="00C12FA3">
        <w:rPr>
          <w:spacing w:val="-2"/>
          <w:sz w:val="24"/>
          <w:szCs w:val="24"/>
        </w:rPr>
        <w:t xml:space="preserve"> </w:t>
      </w:r>
      <w:r w:rsidRPr="00C12FA3">
        <w:rPr>
          <w:sz w:val="24"/>
          <w:szCs w:val="24"/>
        </w:rPr>
        <w:t>tế, tiến</w:t>
      </w:r>
      <w:r w:rsidRPr="00C12FA3">
        <w:rPr>
          <w:spacing w:val="-2"/>
          <w:sz w:val="24"/>
          <w:szCs w:val="24"/>
        </w:rPr>
        <w:t xml:space="preserve"> </w:t>
      </w:r>
      <w:r w:rsidRPr="00C12FA3">
        <w:rPr>
          <w:sz w:val="24"/>
          <w:szCs w:val="24"/>
        </w:rPr>
        <w:t>bộ xã hội và phát triển văn hoá trong</w:t>
      </w:r>
      <w:r w:rsidRPr="00C12FA3">
        <w:rPr>
          <w:spacing w:val="-2"/>
          <w:sz w:val="24"/>
          <w:szCs w:val="24"/>
        </w:rPr>
        <w:t xml:space="preserve"> </w:t>
      </w:r>
      <w:r w:rsidRPr="00C12FA3">
        <w:rPr>
          <w:sz w:val="24"/>
          <w:szCs w:val="24"/>
        </w:rPr>
        <w:t>khu vực thông qua hợp tác, hướng tới một Đông Nam Á hoà bình và thịnh vượng.</w:t>
      </w:r>
    </w:p>
    <w:p w14:paraId="505453A6" w14:textId="77777777" w:rsidR="00A15F11" w:rsidRPr="00C12FA3" w:rsidRDefault="00A15F11" w:rsidP="00A15F11">
      <w:pPr>
        <w:rPr>
          <w:sz w:val="24"/>
          <w:szCs w:val="24"/>
        </w:rPr>
        <w:sectPr w:rsidR="00A15F11" w:rsidRPr="00C12FA3" w:rsidSect="00A15F11">
          <w:pgSz w:w="11910" w:h="16840"/>
          <w:pgMar w:top="760" w:right="0" w:bottom="700" w:left="640" w:header="0" w:footer="498" w:gutter="0"/>
          <w:cols w:space="720"/>
        </w:sectPr>
      </w:pPr>
    </w:p>
    <w:p w14:paraId="4E19DA40" w14:textId="77777777" w:rsidR="00A15F11" w:rsidRPr="00C12FA3" w:rsidRDefault="00A15F11" w:rsidP="00A15F11">
      <w:pPr>
        <w:pStyle w:val="ListParagraph"/>
        <w:numPr>
          <w:ilvl w:val="3"/>
          <w:numId w:val="579"/>
        </w:numPr>
        <w:tabs>
          <w:tab w:val="left" w:pos="1345"/>
        </w:tabs>
        <w:ind w:right="849" w:firstLine="566"/>
        <w:jc w:val="both"/>
        <w:rPr>
          <w:sz w:val="24"/>
          <w:szCs w:val="24"/>
        </w:rPr>
      </w:pPr>
      <w:r w:rsidRPr="00C12FA3">
        <w:rPr>
          <w:sz w:val="24"/>
          <w:szCs w:val="24"/>
        </w:rPr>
        <w:lastRenderedPageBreak/>
        <w:t>Thúc đẩy</w:t>
      </w:r>
      <w:r w:rsidRPr="00C12FA3">
        <w:rPr>
          <w:spacing w:val="-3"/>
          <w:sz w:val="24"/>
          <w:szCs w:val="24"/>
        </w:rPr>
        <w:t xml:space="preserve"> </w:t>
      </w:r>
      <w:r w:rsidRPr="00C12FA3">
        <w:rPr>
          <w:sz w:val="24"/>
          <w:szCs w:val="24"/>
        </w:rPr>
        <w:t>hoà bình và ổn</w:t>
      </w:r>
      <w:r w:rsidRPr="00C12FA3">
        <w:rPr>
          <w:spacing w:val="-3"/>
          <w:sz w:val="24"/>
          <w:szCs w:val="24"/>
        </w:rPr>
        <w:t xml:space="preserve"> </w:t>
      </w:r>
      <w:r w:rsidRPr="00C12FA3">
        <w:rPr>
          <w:sz w:val="24"/>
          <w:szCs w:val="24"/>
        </w:rPr>
        <w:t>định</w:t>
      </w:r>
      <w:r w:rsidRPr="00C12FA3">
        <w:rPr>
          <w:spacing w:val="-3"/>
          <w:sz w:val="24"/>
          <w:szCs w:val="24"/>
        </w:rPr>
        <w:t xml:space="preserve"> </w:t>
      </w:r>
      <w:r w:rsidRPr="00C12FA3">
        <w:rPr>
          <w:sz w:val="24"/>
          <w:szCs w:val="24"/>
        </w:rPr>
        <w:t>khu vực bằng việc tôn</w:t>
      </w:r>
      <w:r w:rsidRPr="00C12FA3">
        <w:rPr>
          <w:spacing w:val="-3"/>
          <w:sz w:val="24"/>
          <w:szCs w:val="24"/>
        </w:rPr>
        <w:t xml:space="preserve"> </w:t>
      </w:r>
      <w:r w:rsidRPr="00C12FA3">
        <w:rPr>
          <w:sz w:val="24"/>
          <w:szCs w:val="24"/>
        </w:rPr>
        <w:t>trọng</w:t>
      </w:r>
      <w:r w:rsidRPr="00C12FA3">
        <w:rPr>
          <w:spacing w:val="-3"/>
          <w:sz w:val="24"/>
          <w:szCs w:val="24"/>
        </w:rPr>
        <w:t xml:space="preserve"> </w:t>
      </w:r>
      <w:r w:rsidRPr="00C12FA3">
        <w:rPr>
          <w:sz w:val="24"/>
          <w:szCs w:val="24"/>
        </w:rPr>
        <w:t>công</w:t>
      </w:r>
      <w:r w:rsidRPr="00C12FA3">
        <w:rPr>
          <w:spacing w:val="-3"/>
          <w:sz w:val="24"/>
          <w:szCs w:val="24"/>
        </w:rPr>
        <w:t xml:space="preserve"> </w:t>
      </w:r>
      <w:r w:rsidRPr="00C12FA3">
        <w:rPr>
          <w:sz w:val="24"/>
          <w:szCs w:val="24"/>
        </w:rPr>
        <w:t>lí và nguyên</w:t>
      </w:r>
      <w:r w:rsidRPr="00C12FA3">
        <w:rPr>
          <w:spacing w:val="-3"/>
          <w:sz w:val="24"/>
          <w:szCs w:val="24"/>
        </w:rPr>
        <w:t xml:space="preserve"> </w:t>
      </w:r>
      <w:r w:rsidRPr="00C12FA3">
        <w:rPr>
          <w:sz w:val="24"/>
          <w:szCs w:val="24"/>
        </w:rPr>
        <w:t>tắc luật pháp trong quan hệ giữa các quốc gia thành viên và tuân thủ các nguyên tắc của Hiến chương Liên hợp quốc.</w:t>
      </w:r>
    </w:p>
    <w:p w14:paraId="50D6A603" w14:textId="77777777" w:rsidR="00A15F11" w:rsidRPr="00C12FA3" w:rsidRDefault="00A15F11" w:rsidP="00A15F11">
      <w:pPr>
        <w:pStyle w:val="ListParagraph"/>
        <w:numPr>
          <w:ilvl w:val="3"/>
          <w:numId w:val="579"/>
        </w:numPr>
        <w:tabs>
          <w:tab w:val="left" w:pos="1365"/>
        </w:tabs>
        <w:ind w:right="856" w:firstLine="566"/>
        <w:jc w:val="both"/>
        <w:rPr>
          <w:sz w:val="24"/>
          <w:szCs w:val="24"/>
        </w:rPr>
      </w:pPr>
      <w:r w:rsidRPr="00C12FA3">
        <w:rPr>
          <w:sz w:val="24"/>
          <w:szCs w:val="24"/>
        </w:rPr>
        <w:t>Thúc đẩy hợp tác, tích cực giúp đỡ lẫn nhau về kinh tế, xã hội, văn hoá, khoa học, kĩ thuật và hành chính</w:t>
      </w:r>
    </w:p>
    <w:p w14:paraId="55AB95FC" w14:textId="77777777" w:rsidR="00A15F11" w:rsidRPr="00C12FA3" w:rsidRDefault="00A15F11" w:rsidP="00A15F11">
      <w:pPr>
        <w:pStyle w:val="BodyText"/>
        <w:ind w:left="1059"/>
        <w:rPr>
          <w:sz w:val="24"/>
          <w:szCs w:val="24"/>
        </w:rPr>
      </w:pPr>
      <w:r w:rsidRPr="00C12FA3">
        <w:rPr>
          <w:sz w:val="24"/>
          <w:szCs w:val="24"/>
        </w:rPr>
        <w:t>-</w:t>
      </w:r>
      <w:r w:rsidRPr="00C12FA3">
        <w:rPr>
          <w:spacing w:val="-6"/>
          <w:sz w:val="24"/>
          <w:szCs w:val="24"/>
        </w:rPr>
        <w:t xml:space="preserve"> </w:t>
      </w:r>
      <w:r w:rsidRPr="00C12FA3">
        <w:rPr>
          <w:sz w:val="24"/>
          <w:szCs w:val="24"/>
        </w:rPr>
        <w:t>Như vây,</w:t>
      </w:r>
      <w:r w:rsidRPr="00C12FA3">
        <w:rPr>
          <w:spacing w:val="-2"/>
          <w:sz w:val="24"/>
          <w:szCs w:val="24"/>
        </w:rPr>
        <w:t xml:space="preserve"> </w:t>
      </w:r>
      <w:r w:rsidRPr="00C12FA3">
        <w:rPr>
          <w:sz w:val="24"/>
          <w:szCs w:val="24"/>
        </w:rPr>
        <w:t>ASEAN</w:t>
      </w:r>
      <w:r w:rsidRPr="00C12FA3">
        <w:rPr>
          <w:spacing w:val="-3"/>
          <w:sz w:val="24"/>
          <w:szCs w:val="24"/>
        </w:rPr>
        <w:t xml:space="preserve"> </w:t>
      </w:r>
      <w:r w:rsidRPr="00C12FA3">
        <w:rPr>
          <w:sz w:val="24"/>
          <w:szCs w:val="24"/>
        </w:rPr>
        <w:t>được</w:t>
      </w:r>
      <w:r w:rsidRPr="00C12FA3">
        <w:rPr>
          <w:spacing w:val="-4"/>
          <w:sz w:val="24"/>
          <w:szCs w:val="24"/>
        </w:rPr>
        <w:t xml:space="preserve"> </w:t>
      </w:r>
      <w:r w:rsidRPr="00C12FA3">
        <w:rPr>
          <w:sz w:val="24"/>
          <w:szCs w:val="24"/>
        </w:rPr>
        <w:t>thành</w:t>
      </w:r>
      <w:r w:rsidRPr="00C12FA3">
        <w:rPr>
          <w:spacing w:val="-4"/>
          <w:sz w:val="24"/>
          <w:szCs w:val="24"/>
        </w:rPr>
        <w:t xml:space="preserve"> </w:t>
      </w:r>
      <w:r w:rsidRPr="00C12FA3">
        <w:rPr>
          <w:sz w:val="24"/>
          <w:szCs w:val="24"/>
        </w:rPr>
        <w:t>lập nhằm</w:t>
      </w:r>
      <w:r w:rsidRPr="00C12FA3">
        <w:rPr>
          <w:spacing w:val="-9"/>
          <w:sz w:val="24"/>
          <w:szCs w:val="24"/>
        </w:rPr>
        <w:t xml:space="preserve"> </w:t>
      </w:r>
      <w:r w:rsidRPr="00C12FA3">
        <w:rPr>
          <w:sz w:val="24"/>
          <w:szCs w:val="24"/>
        </w:rPr>
        <w:t>mục</w:t>
      </w:r>
      <w:r w:rsidRPr="00C12FA3">
        <w:rPr>
          <w:spacing w:val="-3"/>
          <w:sz w:val="24"/>
          <w:szCs w:val="24"/>
        </w:rPr>
        <w:t xml:space="preserve"> </w:t>
      </w:r>
      <w:r w:rsidRPr="00C12FA3">
        <w:rPr>
          <w:sz w:val="24"/>
          <w:szCs w:val="24"/>
        </w:rPr>
        <w:t>đích</w:t>
      </w:r>
      <w:r w:rsidRPr="00C12FA3">
        <w:rPr>
          <w:spacing w:val="-8"/>
          <w:sz w:val="24"/>
          <w:szCs w:val="24"/>
        </w:rPr>
        <w:t xml:space="preserve"> </w:t>
      </w:r>
      <w:r w:rsidRPr="00C12FA3">
        <w:rPr>
          <w:sz w:val="24"/>
          <w:szCs w:val="24"/>
        </w:rPr>
        <w:t>chính</w:t>
      </w:r>
      <w:r w:rsidRPr="00C12FA3">
        <w:rPr>
          <w:spacing w:val="-5"/>
          <w:sz w:val="24"/>
          <w:szCs w:val="24"/>
        </w:rPr>
        <w:t xml:space="preserve"> là:</w:t>
      </w:r>
    </w:p>
    <w:p w14:paraId="32A5B6AB" w14:textId="77777777" w:rsidR="00A15F11" w:rsidRPr="00C12FA3" w:rsidRDefault="00A15F11" w:rsidP="00A15F11">
      <w:pPr>
        <w:pStyle w:val="BodyText"/>
        <w:ind w:right="854" w:firstLine="566"/>
        <w:rPr>
          <w:sz w:val="24"/>
          <w:szCs w:val="24"/>
        </w:rPr>
      </w:pPr>
      <w:r w:rsidRPr="00C12FA3">
        <w:rPr>
          <w:sz w:val="24"/>
          <w:szCs w:val="24"/>
        </w:rPr>
        <w:t>+ Tăng</w:t>
      </w:r>
      <w:r w:rsidRPr="00C12FA3">
        <w:rPr>
          <w:spacing w:val="-3"/>
          <w:sz w:val="24"/>
          <w:szCs w:val="24"/>
        </w:rPr>
        <w:t xml:space="preserve"> </w:t>
      </w:r>
      <w:r w:rsidRPr="00C12FA3">
        <w:rPr>
          <w:sz w:val="24"/>
          <w:szCs w:val="24"/>
        </w:rPr>
        <w:t>cường hợp tác kinh</w:t>
      </w:r>
      <w:r w:rsidRPr="00C12FA3">
        <w:rPr>
          <w:spacing w:val="-3"/>
          <w:sz w:val="24"/>
          <w:szCs w:val="24"/>
        </w:rPr>
        <w:t xml:space="preserve"> </w:t>
      </w:r>
      <w:r w:rsidRPr="00C12FA3">
        <w:rPr>
          <w:sz w:val="24"/>
          <w:szCs w:val="24"/>
        </w:rPr>
        <w:t>tế, văn</w:t>
      </w:r>
      <w:r w:rsidRPr="00C12FA3">
        <w:rPr>
          <w:spacing w:val="-3"/>
          <w:sz w:val="24"/>
          <w:szCs w:val="24"/>
        </w:rPr>
        <w:t xml:space="preserve"> </w:t>
      </w:r>
      <w:r w:rsidRPr="00C12FA3">
        <w:rPr>
          <w:sz w:val="24"/>
          <w:szCs w:val="24"/>
        </w:rPr>
        <w:t>hoá, xã hội, hướng</w:t>
      </w:r>
      <w:r w:rsidRPr="00C12FA3">
        <w:rPr>
          <w:spacing w:val="-3"/>
          <w:sz w:val="24"/>
          <w:szCs w:val="24"/>
        </w:rPr>
        <w:t xml:space="preserve"> </w:t>
      </w:r>
      <w:r w:rsidRPr="00C12FA3">
        <w:rPr>
          <w:sz w:val="24"/>
          <w:szCs w:val="24"/>
        </w:rPr>
        <w:t>đến</w:t>
      </w:r>
      <w:r w:rsidRPr="00C12FA3">
        <w:rPr>
          <w:spacing w:val="-3"/>
          <w:sz w:val="24"/>
          <w:szCs w:val="24"/>
        </w:rPr>
        <w:t xml:space="preserve"> </w:t>
      </w:r>
      <w:r w:rsidRPr="00C12FA3">
        <w:rPr>
          <w:sz w:val="24"/>
          <w:szCs w:val="24"/>
        </w:rPr>
        <w:t>thúc đẩy</w:t>
      </w:r>
      <w:r w:rsidRPr="00C12FA3">
        <w:rPr>
          <w:spacing w:val="-3"/>
          <w:sz w:val="24"/>
          <w:szCs w:val="24"/>
        </w:rPr>
        <w:t xml:space="preserve"> </w:t>
      </w:r>
      <w:r w:rsidRPr="00C12FA3">
        <w:rPr>
          <w:sz w:val="24"/>
          <w:szCs w:val="24"/>
        </w:rPr>
        <w:t>các nước thành viên phát triển và hội nhập với khu vực, thế giới.</w:t>
      </w:r>
    </w:p>
    <w:p w14:paraId="1A5D9AF6" w14:textId="77777777" w:rsidR="00A15F11" w:rsidRPr="00C12FA3" w:rsidRDefault="00A15F11" w:rsidP="00A15F11">
      <w:pPr>
        <w:pStyle w:val="BodyText"/>
        <w:ind w:right="851" w:firstLine="566"/>
        <w:rPr>
          <w:sz w:val="24"/>
          <w:szCs w:val="24"/>
        </w:rPr>
      </w:pPr>
      <w:r w:rsidRPr="00C12FA3">
        <w:rPr>
          <w:sz w:val="24"/>
          <w:szCs w:val="24"/>
        </w:rPr>
        <w:t>+</w:t>
      </w:r>
      <w:r w:rsidRPr="00C12FA3">
        <w:rPr>
          <w:spacing w:val="29"/>
          <w:sz w:val="24"/>
          <w:szCs w:val="24"/>
        </w:rPr>
        <w:t xml:space="preserve"> </w:t>
      </w:r>
      <w:r w:rsidRPr="00C12FA3">
        <w:rPr>
          <w:sz w:val="24"/>
          <w:szCs w:val="24"/>
        </w:rPr>
        <w:t>Nỗ</w:t>
      </w:r>
      <w:r w:rsidRPr="00C12FA3">
        <w:rPr>
          <w:spacing w:val="28"/>
          <w:sz w:val="24"/>
          <w:szCs w:val="24"/>
        </w:rPr>
        <w:t xml:space="preserve"> </w:t>
      </w:r>
      <w:r w:rsidRPr="00C12FA3">
        <w:rPr>
          <w:sz w:val="24"/>
          <w:szCs w:val="24"/>
        </w:rPr>
        <w:t>lực</w:t>
      </w:r>
      <w:r w:rsidRPr="00C12FA3">
        <w:rPr>
          <w:spacing w:val="29"/>
          <w:sz w:val="24"/>
          <w:szCs w:val="24"/>
        </w:rPr>
        <w:t xml:space="preserve"> </w:t>
      </w:r>
      <w:r w:rsidRPr="00C12FA3">
        <w:rPr>
          <w:sz w:val="24"/>
          <w:szCs w:val="24"/>
        </w:rPr>
        <w:t>phát</w:t>
      </w:r>
      <w:r w:rsidRPr="00C12FA3">
        <w:rPr>
          <w:spacing w:val="31"/>
          <w:sz w:val="24"/>
          <w:szCs w:val="24"/>
        </w:rPr>
        <w:t xml:space="preserve"> </w:t>
      </w:r>
      <w:r w:rsidRPr="00C12FA3">
        <w:rPr>
          <w:sz w:val="24"/>
          <w:szCs w:val="24"/>
        </w:rPr>
        <w:t>triển</w:t>
      </w:r>
      <w:r w:rsidRPr="00C12FA3">
        <w:rPr>
          <w:spacing w:val="23"/>
          <w:sz w:val="24"/>
          <w:szCs w:val="24"/>
        </w:rPr>
        <w:t xml:space="preserve"> </w:t>
      </w:r>
      <w:r w:rsidRPr="00C12FA3">
        <w:rPr>
          <w:sz w:val="24"/>
          <w:szCs w:val="24"/>
        </w:rPr>
        <w:t>khu</w:t>
      </w:r>
      <w:r w:rsidRPr="00C12FA3">
        <w:rPr>
          <w:spacing w:val="32"/>
          <w:sz w:val="24"/>
          <w:szCs w:val="24"/>
        </w:rPr>
        <w:t xml:space="preserve"> </w:t>
      </w:r>
      <w:r w:rsidRPr="00C12FA3">
        <w:rPr>
          <w:sz w:val="24"/>
          <w:szCs w:val="24"/>
        </w:rPr>
        <w:t>vực</w:t>
      </w:r>
      <w:r w:rsidRPr="00C12FA3">
        <w:rPr>
          <w:spacing w:val="29"/>
          <w:sz w:val="24"/>
          <w:szCs w:val="24"/>
        </w:rPr>
        <w:t xml:space="preserve"> </w:t>
      </w:r>
      <w:r w:rsidRPr="00C12FA3">
        <w:rPr>
          <w:sz w:val="24"/>
          <w:szCs w:val="24"/>
        </w:rPr>
        <w:t>Đông</w:t>
      </w:r>
      <w:r w:rsidRPr="00C12FA3">
        <w:rPr>
          <w:spacing w:val="23"/>
          <w:sz w:val="24"/>
          <w:szCs w:val="24"/>
        </w:rPr>
        <w:t xml:space="preserve"> </w:t>
      </w:r>
      <w:r w:rsidRPr="00C12FA3">
        <w:rPr>
          <w:sz w:val="24"/>
          <w:szCs w:val="24"/>
        </w:rPr>
        <w:t>Nam</w:t>
      </w:r>
      <w:r w:rsidRPr="00C12FA3">
        <w:rPr>
          <w:spacing w:val="32"/>
          <w:sz w:val="24"/>
          <w:szCs w:val="24"/>
        </w:rPr>
        <w:t xml:space="preserve"> </w:t>
      </w:r>
      <w:r w:rsidRPr="00C12FA3">
        <w:rPr>
          <w:sz w:val="24"/>
          <w:szCs w:val="24"/>
        </w:rPr>
        <w:t>Á</w:t>
      </w:r>
      <w:r w:rsidRPr="00C12FA3">
        <w:rPr>
          <w:spacing w:val="24"/>
          <w:sz w:val="24"/>
          <w:szCs w:val="24"/>
        </w:rPr>
        <w:t xml:space="preserve"> </w:t>
      </w:r>
      <w:r w:rsidRPr="00C12FA3">
        <w:rPr>
          <w:sz w:val="24"/>
          <w:szCs w:val="24"/>
        </w:rPr>
        <w:t>thành</w:t>
      </w:r>
      <w:r w:rsidRPr="00C12FA3">
        <w:rPr>
          <w:spacing w:val="28"/>
          <w:sz w:val="24"/>
          <w:szCs w:val="24"/>
        </w:rPr>
        <w:t xml:space="preserve"> </w:t>
      </w:r>
      <w:r w:rsidRPr="00C12FA3">
        <w:rPr>
          <w:sz w:val="24"/>
          <w:szCs w:val="24"/>
        </w:rPr>
        <w:t>khu</w:t>
      </w:r>
      <w:r w:rsidRPr="00C12FA3">
        <w:rPr>
          <w:spacing w:val="28"/>
          <w:sz w:val="24"/>
          <w:szCs w:val="24"/>
        </w:rPr>
        <w:t xml:space="preserve"> </w:t>
      </w:r>
      <w:r w:rsidRPr="00C12FA3">
        <w:rPr>
          <w:sz w:val="24"/>
          <w:szCs w:val="24"/>
        </w:rPr>
        <w:t>vực</w:t>
      </w:r>
      <w:r w:rsidRPr="00C12FA3">
        <w:rPr>
          <w:spacing w:val="33"/>
          <w:sz w:val="24"/>
          <w:szCs w:val="24"/>
        </w:rPr>
        <w:t xml:space="preserve"> </w:t>
      </w:r>
      <w:r w:rsidRPr="00C12FA3">
        <w:rPr>
          <w:sz w:val="24"/>
          <w:szCs w:val="24"/>
        </w:rPr>
        <w:t>hoà</w:t>
      </w:r>
      <w:r w:rsidRPr="00C12FA3">
        <w:rPr>
          <w:spacing w:val="29"/>
          <w:sz w:val="24"/>
          <w:szCs w:val="24"/>
        </w:rPr>
        <w:t xml:space="preserve"> </w:t>
      </w:r>
      <w:r w:rsidRPr="00C12FA3">
        <w:rPr>
          <w:sz w:val="24"/>
          <w:szCs w:val="24"/>
        </w:rPr>
        <w:t>bình,</w:t>
      </w:r>
      <w:r w:rsidRPr="00C12FA3">
        <w:rPr>
          <w:spacing w:val="34"/>
          <w:sz w:val="24"/>
          <w:szCs w:val="24"/>
        </w:rPr>
        <w:t xml:space="preserve"> </w:t>
      </w:r>
      <w:r w:rsidRPr="00C12FA3">
        <w:rPr>
          <w:sz w:val="24"/>
          <w:szCs w:val="24"/>
        </w:rPr>
        <w:t>tự</w:t>
      </w:r>
      <w:r w:rsidRPr="00C12FA3">
        <w:rPr>
          <w:spacing w:val="26"/>
          <w:sz w:val="24"/>
          <w:szCs w:val="24"/>
        </w:rPr>
        <w:t xml:space="preserve"> </w:t>
      </w:r>
      <w:r w:rsidRPr="00C12FA3">
        <w:rPr>
          <w:sz w:val="24"/>
          <w:szCs w:val="24"/>
        </w:rPr>
        <w:t>do,</w:t>
      </w:r>
      <w:r w:rsidRPr="00C12FA3">
        <w:rPr>
          <w:spacing w:val="30"/>
          <w:sz w:val="24"/>
          <w:szCs w:val="24"/>
        </w:rPr>
        <w:t xml:space="preserve"> </w:t>
      </w:r>
      <w:r w:rsidRPr="00C12FA3">
        <w:rPr>
          <w:sz w:val="24"/>
          <w:szCs w:val="24"/>
        </w:rPr>
        <w:t>thịnh vượng và tất cả các nước Đông Nam Á là thành viên của tổ chức.</w:t>
      </w:r>
    </w:p>
    <w:p w14:paraId="140E84DE" w14:textId="77777777" w:rsidR="00A15F11" w:rsidRPr="00C12FA3" w:rsidRDefault="00A15F11" w:rsidP="00A15F11">
      <w:pPr>
        <w:pStyle w:val="Heading1"/>
        <w:numPr>
          <w:ilvl w:val="1"/>
          <w:numId w:val="579"/>
        </w:numPr>
        <w:tabs>
          <w:tab w:val="left" w:pos="1341"/>
        </w:tabs>
        <w:ind w:left="1341" w:hanging="282"/>
        <w:rPr>
          <w:sz w:val="24"/>
          <w:szCs w:val="24"/>
        </w:rPr>
      </w:pPr>
      <w:r w:rsidRPr="00C12FA3">
        <w:rPr>
          <w:sz w:val="24"/>
          <w:szCs w:val="24"/>
        </w:rPr>
        <w:t>Quá</w:t>
      </w:r>
      <w:r w:rsidRPr="00C12FA3">
        <w:rPr>
          <w:spacing w:val="-4"/>
          <w:sz w:val="24"/>
          <w:szCs w:val="24"/>
        </w:rPr>
        <w:t xml:space="preserve"> </w:t>
      </w:r>
      <w:r w:rsidRPr="00C12FA3">
        <w:rPr>
          <w:sz w:val="24"/>
          <w:szCs w:val="24"/>
        </w:rPr>
        <w:t>trình</w:t>
      </w:r>
      <w:r w:rsidRPr="00C12FA3">
        <w:rPr>
          <w:spacing w:val="-5"/>
          <w:sz w:val="24"/>
          <w:szCs w:val="24"/>
        </w:rPr>
        <w:t xml:space="preserve"> </w:t>
      </w:r>
      <w:r w:rsidRPr="00C12FA3">
        <w:rPr>
          <w:sz w:val="24"/>
          <w:szCs w:val="24"/>
        </w:rPr>
        <w:t>phát</w:t>
      </w:r>
      <w:r w:rsidRPr="00C12FA3">
        <w:rPr>
          <w:spacing w:val="-5"/>
          <w:sz w:val="24"/>
          <w:szCs w:val="24"/>
        </w:rPr>
        <w:t xml:space="preserve"> </w:t>
      </w:r>
      <w:r w:rsidRPr="00C12FA3">
        <w:rPr>
          <w:sz w:val="24"/>
          <w:szCs w:val="24"/>
        </w:rPr>
        <w:t>triển</w:t>
      </w:r>
      <w:r w:rsidRPr="00C12FA3">
        <w:rPr>
          <w:spacing w:val="-9"/>
          <w:sz w:val="24"/>
          <w:szCs w:val="24"/>
        </w:rPr>
        <w:t xml:space="preserve"> </w:t>
      </w:r>
      <w:r w:rsidRPr="00C12FA3">
        <w:rPr>
          <w:sz w:val="24"/>
          <w:szCs w:val="24"/>
        </w:rPr>
        <w:t>của</w:t>
      </w:r>
      <w:r w:rsidRPr="00C12FA3">
        <w:rPr>
          <w:spacing w:val="-4"/>
          <w:sz w:val="24"/>
          <w:szCs w:val="24"/>
        </w:rPr>
        <w:t xml:space="preserve"> </w:t>
      </w:r>
      <w:r w:rsidRPr="00C12FA3">
        <w:rPr>
          <w:spacing w:val="-2"/>
          <w:sz w:val="24"/>
          <w:szCs w:val="24"/>
        </w:rPr>
        <w:t>ASEAN</w:t>
      </w:r>
    </w:p>
    <w:p w14:paraId="0C0C06A7" w14:textId="77777777" w:rsidR="00A15F11" w:rsidRPr="00C12FA3" w:rsidRDefault="00A15F11" w:rsidP="00A15F11">
      <w:pPr>
        <w:pStyle w:val="Heading2"/>
        <w:numPr>
          <w:ilvl w:val="2"/>
          <w:numId w:val="579"/>
        </w:numPr>
        <w:tabs>
          <w:tab w:val="left" w:pos="1341"/>
        </w:tabs>
        <w:ind w:left="1341" w:hanging="282"/>
        <w:rPr>
          <w:sz w:val="24"/>
          <w:szCs w:val="24"/>
        </w:rPr>
      </w:pPr>
      <w:r w:rsidRPr="00C12FA3">
        <w:rPr>
          <w:sz w:val="24"/>
          <w:szCs w:val="24"/>
        </w:rPr>
        <w:t>Từ</w:t>
      </w:r>
      <w:r w:rsidRPr="00C12FA3">
        <w:rPr>
          <w:spacing w:val="-3"/>
          <w:sz w:val="24"/>
          <w:szCs w:val="24"/>
        </w:rPr>
        <w:t xml:space="preserve"> </w:t>
      </w:r>
      <w:r w:rsidRPr="00C12FA3">
        <w:rPr>
          <w:sz w:val="24"/>
          <w:szCs w:val="24"/>
        </w:rPr>
        <w:t>ASEAN</w:t>
      </w:r>
      <w:r w:rsidRPr="00C12FA3">
        <w:rPr>
          <w:spacing w:val="-3"/>
          <w:sz w:val="24"/>
          <w:szCs w:val="24"/>
        </w:rPr>
        <w:t xml:space="preserve"> </w:t>
      </w:r>
      <w:r w:rsidRPr="00C12FA3">
        <w:rPr>
          <w:sz w:val="24"/>
          <w:szCs w:val="24"/>
        </w:rPr>
        <w:t>5</w:t>
      </w:r>
      <w:r w:rsidRPr="00C12FA3">
        <w:rPr>
          <w:spacing w:val="-4"/>
          <w:sz w:val="24"/>
          <w:szCs w:val="24"/>
        </w:rPr>
        <w:t xml:space="preserve"> </w:t>
      </w:r>
      <w:r w:rsidRPr="00C12FA3">
        <w:rPr>
          <w:sz w:val="24"/>
          <w:szCs w:val="24"/>
        </w:rPr>
        <w:t>(1967)</w:t>
      </w:r>
      <w:r w:rsidRPr="00C12FA3">
        <w:rPr>
          <w:spacing w:val="-5"/>
          <w:sz w:val="24"/>
          <w:szCs w:val="24"/>
        </w:rPr>
        <w:t xml:space="preserve"> </w:t>
      </w:r>
      <w:r w:rsidRPr="00C12FA3">
        <w:rPr>
          <w:sz w:val="24"/>
          <w:szCs w:val="24"/>
        </w:rPr>
        <w:t>đến</w:t>
      </w:r>
      <w:r w:rsidRPr="00C12FA3">
        <w:rPr>
          <w:spacing w:val="-6"/>
          <w:sz w:val="24"/>
          <w:szCs w:val="24"/>
        </w:rPr>
        <w:t xml:space="preserve"> </w:t>
      </w:r>
      <w:r w:rsidRPr="00C12FA3">
        <w:rPr>
          <w:sz w:val="24"/>
          <w:szCs w:val="24"/>
        </w:rPr>
        <w:t>ASEAN</w:t>
      </w:r>
      <w:r w:rsidRPr="00C12FA3">
        <w:rPr>
          <w:spacing w:val="-3"/>
          <w:sz w:val="24"/>
          <w:szCs w:val="24"/>
        </w:rPr>
        <w:t xml:space="preserve"> </w:t>
      </w:r>
      <w:r w:rsidRPr="00C12FA3">
        <w:rPr>
          <w:sz w:val="24"/>
          <w:szCs w:val="24"/>
        </w:rPr>
        <w:t>10</w:t>
      </w:r>
      <w:r w:rsidRPr="00C12FA3">
        <w:rPr>
          <w:spacing w:val="-4"/>
          <w:sz w:val="24"/>
          <w:szCs w:val="24"/>
        </w:rPr>
        <w:t xml:space="preserve"> </w:t>
      </w:r>
      <w:r w:rsidRPr="00C12FA3">
        <w:rPr>
          <w:spacing w:val="-2"/>
          <w:sz w:val="24"/>
          <w:szCs w:val="24"/>
        </w:rPr>
        <w:t>(1999)</w:t>
      </w:r>
    </w:p>
    <w:p w14:paraId="4467EB84" w14:textId="77777777" w:rsidR="00A15F11" w:rsidRPr="00C12FA3" w:rsidRDefault="00A15F11" w:rsidP="00A15F11">
      <w:pPr>
        <w:pStyle w:val="ListParagraph"/>
        <w:numPr>
          <w:ilvl w:val="0"/>
          <w:numId w:val="576"/>
        </w:numPr>
        <w:tabs>
          <w:tab w:val="left" w:pos="1226"/>
        </w:tabs>
        <w:ind w:right="852" w:firstLine="566"/>
        <w:jc w:val="both"/>
        <w:rPr>
          <w:sz w:val="24"/>
          <w:szCs w:val="24"/>
        </w:rPr>
      </w:pPr>
      <w:r w:rsidRPr="00C12FA3">
        <w:rPr>
          <w:sz w:val="24"/>
          <w:szCs w:val="24"/>
        </w:rPr>
        <w:t>Để thực hiện mục tiêu mở rộng</w:t>
      </w:r>
      <w:r w:rsidRPr="00C12FA3">
        <w:rPr>
          <w:spacing w:val="-3"/>
          <w:sz w:val="24"/>
          <w:szCs w:val="24"/>
        </w:rPr>
        <w:t xml:space="preserve"> </w:t>
      </w:r>
      <w:r w:rsidRPr="00C12FA3">
        <w:rPr>
          <w:sz w:val="24"/>
          <w:szCs w:val="24"/>
        </w:rPr>
        <w:t>thành viên ASEAN trở thành</w:t>
      </w:r>
      <w:r w:rsidRPr="00C12FA3">
        <w:rPr>
          <w:spacing w:val="-4"/>
          <w:sz w:val="24"/>
          <w:szCs w:val="24"/>
        </w:rPr>
        <w:t xml:space="preserve"> </w:t>
      </w:r>
      <w:r w:rsidRPr="00C12FA3">
        <w:rPr>
          <w:sz w:val="24"/>
          <w:szCs w:val="24"/>
        </w:rPr>
        <w:t>tổ chức bao gồm</w:t>
      </w:r>
      <w:r w:rsidRPr="00C12FA3">
        <w:rPr>
          <w:spacing w:val="-4"/>
          <w:sz w:val="24"/>
          <w:szCs w:val="24"/>
        </w:rPr>
        <w:t xml:space="preserve"> </w:t>
      </w:r>
      <w:r w:rsidRPr="00C12FA3">
        <w:rPr>
          <w:sz w:val="24"/>
          <w:szCs w:val="24"/>
        </w:rPr>
        <w:t xml:space="preserve">tất cả các quốc gia ĐNA, ASEAN phải trải qua quá trình lâu dài và đầy trở ngại (hơn 30 </w:t>
      </w:r>
      <w:r w:rsidRPr="00C12FA3">
        <w:rPr>
          <w:spacing w:val="-2"/>
          <w:sz w:val="24"/>
          <w:szCs w:val="24"/>
        </w:rPr>
        <w:t>năm).</w:t>
      </w:r>
    </w:p>
    <w:p w14:paraId="61C2FF4B" w14:textId="77777777" w:rsidR="00A15F11" w:rsidRPr="00C12FA3" w:rsidRDefault="00A15F11" w:rsidP="00A15F11">
      <w:pPr>
        <w:pStyle w:val="ListParagraph"/>
        <w:numPr>
          <w:ilvl w:val="0"/>
          <w:numId w:val="576"/>
        </w:numPr>
        <w:tabs>
          <w:tab w:val="left" w:pos="1236"/>
        </w:tabs>
        <w:ind w:right="847" w:firstLine="566"/>
        <w:jc w:val="both"/>
        <w:rPr>
          <w:sz w:val="24"/>
          <w:szCs w:val="24"/>
        </w:rPr>
      </w:pPr>
      <w:r w:rsidRPr="00C12FA3">
        <w:rPr>
          <w:sz w:val="24"/>
          <w:szCs w:val="24"/>
        </w:rPr>
        <w:t>Quá trình mở rộng thành viên ASEAN phù hợp với mong muốn, lợi ích của mỗi thành viên, đảm</w:t>
      </w:r>
      <w:r w:rsidRPr="00C12FA3">
        <w:rPr>
          <w:spacing w:val="-1"/>
          <w:sz w:val="24"/>
          <w:szCs w:val="24"/>
        </w:rPr>
        <w:t xml:space="preserve"> </w:t>
      </w:r>
      <w:r w:rsidRPr="00C12FA3">
        <w:rPr>
          <w:sz w:val="24"/>
          <w:szCs w:val="24"/>
        </w:rPr>
        <w:t>bảo hòa bình, ổn định</w:t>
      </w:r>
      <w:r w:rsidRPr="00C12FA3">
        <w:rPr>
          <w:spacing w:val="-1"/>
          <w:sz w:val="24"/>
          <w:szCs w:val="24"/>
        </w:rPr>
        <w:t xml:space="preserve"> </w:t>
      </w:r>
      <w:r w:rsidRPr="00C12FA3">
        <w:rPr>
          <w:sz w:val="24"/>
          <w:szCs w:val="24"/>
        </w:rPr>
        <w:t>của cả khu vực, đồng thời nâng</w:t>
      </w:r>
      <w:r w:rsidRPr="00C12FA3">
        <w:rPr>
          <w:spacing w:val="-1"/>
          <w:sz w:val="24"/>
          <w:szCs w:val="24"/>
        </w:rPr>
        <w:t xml:space="preserve"> </w:t>
      </w:r>
      <w:r w:rsidRPr="00C12FA3">
        <w:rPr>
          <w:sz w:val="24"/>
          <w:szCs w:val="24"/>
        </w:rPr>
        <w:t>cao vị thế của tổ chức trên trường quốc tế.</w:t>
      </w:r>
    </w:p>
    <w:p w14:paraId="10C8C002" w14:textId="77777777" w:rsidR="00A15F11" w:rsidRPr="00C12FA3" w:rsidRDefault="00A15F11" w:rsidP="00A15F11">
      <w:pPr>
        <w:pStyle w:val="ListParagraph"/>
        <w:numPr>
          <w:ilvl w:val="0"/>
          <w:numId w:val="576"/>
        </w:numPr>
        <w:tabs>
          <w:tab w:val="left" w:pos="1241"/>
        </w:tabs>
        <w:ind w:right="856" w:firstLine="566"/>
        <w:jc w:val="both"/>
        <w:rPr>
          <w:sz w:val="24"/>
          <w:szCs w:val="24"/>
        </w:rPr>
      </w:pPr>
      <w:r w:rsidRPr="00C12FA3">
        <w:rPr>
          <w:sz w:val="24"/>
          <w:szCs w:val="24"/>
        </w:rPr>
        <w:t>Năm 1967, gồm 5 nước thành viên: In-đô-nê-xi-a, Ma-lai-xi-a, Phi-lip-pin, Xin- ga-po và Thái Lan.</w:t>
      </w:r>
    </w:p>
    <w:p w14:paraId="007AC574" w14:textId="77777777" w:rsidR="00A15F11" w:rsidRPr="00C12FA3" w:rsidRDefault="00A15F11" w:rsidP="00A15F11">
      <w:pPr>
        <w:pStyle w:val="ListParagraph"/>
        <w:numPr>
          <w:ilvl w:val="0"/>
          <w:numId w:val="576"/>
        </w:numPr>
        <w:tabs>
          <w:tab w:val="left" w:pos="1221"/>
        </w:tabs>
        <w:ind w:left="1221" w:hanging="162"/>
        <w:jc w:val="both"/>
        <w:rPr>
          <w:sz w:val="24"/>
          <w:szCs w:val="24"/>
        </w:rPr>
      </w:pPr>
      <w:r w:rsidRPr="00C12FA3">
        <w:rPr>
          <w:sz w:val="24"/>
          <w:szCs w:val="24"/>
        </w:rPr>
        <w:t>Năm</w:t>
      </w:r>
      <w:r w:rsidRPr="00C12FA3">
        <w:rPr>
          <w:spacing w:val="-14"/>
          <w:sz w:val="24"/>
          <w:szCs w:val="24"/>
        </w:rPr>
        <w:t xml:space="preserve"> </w:t>
      </w:r>
      <w:r w:rsidRPr="00C12FA3">
        <w:rPr>
          <w:sz w:val="24"/>
          <w:szCs w:val="24"/>
        </w:rPr>
        <w:t>1984:</w:t>
      </w:r>
      <w:r w:rsidRPr="00C12FA3">
        <w:rPr>
          <w:spacing w:val="-3"/>
          <w:sz w:val="24"/>
          <w:szCs w:val="24"/>
        </w:rPr>
        <w:t xml:space="preserve"> </w:t>
      </w:r>
      <w:r w:rsidRPr="00C12FA3">
        <w:rPr>
          <w:sz w:val="24"/>
          <w:szCs w:val="24"/>
        </w:rPr>
        <w:t>gồm</w:t>
      </w:r>
      <w:r w:rsidRPr="00C12FA3">
        <w:rPr>
          <w:spacing w:val="-7"/>
          <w:sz w:val="24"/>
          <w:szCs w:val="24"/>
        </w:rPr>
        <w:t xml:space="preserve"> </w:t>
      </w:r>
      <w:r w:rsidRPr="00C12FA3">
        <w:rPr>
          <w:sz w:val="24"/>
          <w:szCs w:val="24"/>
        </w:rPr>
        <w:t>6</w:t>
      </w:r>
      <w:r w:rsidRPr="00C12FA3">
        <w:rPr>
          <w:spacing w:val="-2"/>
          <w:sz w:val="24"/>
          <w:szCs w:val="24"/>
        </w:rPr>
        <w:t xml:space="preserve"> </w:t>
      </w:r>
      <w:r w:rsidRPr="00C12FA3">
        <w:rPr>
          <w:sz w:val="24"/>
          <w:szCs w:val="24"/>
        </w:rPr>
        <w:t>thành</w:t>
      </w:r>
      <w:r w:rsidRPr="00C12FA3">
        <w:rPr>
          <w:spacing w:val="-3"/>
          <w:sz w:val="24"/>
          <w:szCs w:val="24"/>
        </w:rPr>
        <w:t xml:space="preserve"> </w:t>
      </w:r>
      <w:r w:rsidRPr="00C12FA3">
        <w:rPr>
          <w:sz w:val="24"/>
          <w:szCs w:val="24"/>
        </w:rPr>
        <w:t>viên,</w:t>
      </w:r>
      <w:r w:rsidRPr="00C12FA3">
        <w:rPr>
          <w:spacing w:val="1"/>
          <w:sz w:val="24"/>
          <w:szCs w:val="24"/>
        </w:rPr>
        <w:t xml:space="preserve"> </w:t>
      </w:r>
      <w:r w:rsidRPr="00C12FA3">
        <w:rPr>
          <w:sz w:val="24"/>
          <w:szCs w:val="24"/>
        </w:rPr>
        <w:t>kết</w:t>
      </w:r>
      <w:r w:rsidRPr="00C12FA3">
        <w:rPr>
          <w:spacing w:val="-3"/>
          <w:sz w:val="24"/>
          <w:szCs w:val="24"/>
        </w:rPr>
        <w:t xml:space="preserve"> </w:t>
      </w:r>
      <w:r w:rsidRPr="00C12FA3">
        <w:rPr>
          <w:sz w:val="24"/>
          <w:szCs w:val="24"/>
        </w:rPr>
        <w:t>nạp</w:t>
      </w:r>
      <w:r w:rsidRPr="00C12FA3">
        <w:rPr>
          <w:spacing w:val="-2"/>
          <w:sz w:val="24"/>
          <w:szCs w:val="24"/>
        </w:rPr>
        <w:t xml:space="preserve"> </w:t>
      </w:r>
      <w:r w:rsidRPr="00C12FA3">
        <w:rPr>
          <w:sz w:val="24"/>
          <w:szCs w:val="24"/>
        </w:rPr>
        <w:t>thêm</w:t>
      </w:r>
      <w:r w:rsidRPr="00C12FA3">
        <w:rPr>
          <w:spacing w:val="-2"/>
          <w:sz w:val="24"/>
          <w:szCs w:val="24"/>
        </w:rPr>
        <w:t xml:space="preserve"> Brunây</w:t>
      </w:r>
    </w:p>
    <w:p w14:paraId="00F59384" w14:textId="77777777" w:rsidR="00A15F11" w:rsidRPr="00C12FA3" w:rsidRDefault="00A15F11" w:rsidP="00A15F11">
      <w:pPr>
        <w:pStyle w:val="ListParagraph"/>
        <w:numPr>
          <w:ilvl w:val="0"/>
          <w:numId w:val="576"/>
        </w:numPr>
        <w:tabs>
          <w:tab w:val="left" w:pos="1221"/>
        </w:tabs>
        <w:ind w:left="1221" w:hanging="162"/>
        <w:rPr>
          <w:sz w:val="24"/>
          <w:szCs w:val="24"/>
        </w:rPr>
      </w:pPr>
      <w:r w:rsidRPr="00C12FA3">
        <w:rPr>
          <w:sz w:val="24"/>
          <w:szCs w:val="24"/>
        </w:rPr>
        <w:t>Năm</w:t>
      </w:r>
      <w:r w:rsidRPr="00C12FA3">
        <w:rPr>
          <w:spacing w:val="-12"/>
          <w:sz w:val="24"/>
          <w:szCs w:val="24"/>
        </w:rPr>
        <w:t xml:space="preserve"> </w:t>
      </w:r>
      <w:r w:rsidRPr="00C12FA3">
        <w:rPr>
          <w:sz w:val="24"/>
          <w:szCs w:val="24"/>
        </w:rPr>
        <w:t>1995:</w:t>
      </w:r>
      <w:r w:rsidRPr="00C12FA3">
        <w:rPr>
          <w:spacing w:val="-3"/>
          <w:sz w:val="24"/>
          <w:szCs w:val="24"/>
        </w:rPr>
        <w:t xml:space="preserve"> </w:t>
      </w:r>
      <w:r w:rsidRPr="00C12FA3">
        <w:rPr>
          <w:sz w:val="24"/>
          <w:szCs w:val="24"/>
        </w:rPr>
        <w:t>gồm</w:t>
      </w:r>
      <w:r w:rsidRPr="00C12FA3">
        <w:rPr>
          <w:spacing w:val="-7"/>
          <w:sz w:val="24"/>
          <w:szCs w:val="24"/>
        </w:rPr>
        <w:t xml:space="preserve"> </w:t>
      </w:r>
      <w:r w:rsidRPr="00C12FA3">
        <w:rPr>
          <w:sz w:val="24"/>
          <w:szCs w:val="24"/>
        </w:rPr>
        <w:t>7</w:t>
      </w:r>
      <w:r w:rsidRPr="00C12FA3">
        <w:rPr>
          <w:spacing w:val="-3"/>
          <w:sz w:val="24"/>
          <w:szCs w:val="24"/>
        </w:rPr>
        <w:t xml:space="preserve"> </w:t>
      </w:r>
      <w:r w:rsidRPr="00C12FA3">
        <w:rPr>
          <w:sz w:val="24"/>
          <w:szCs w:val="24"/>
        </w:rPr>
        <w:t>thành</w:t>
      </w:r>
      <w:r w:rsidRPr="00C12FA3">
        <w:rPr>
          <w:spacing w:val="-2"/>
          <w:sz w:val="24"/>
          <w:szCs w:val="24"/>
        </w:rPr>
        <w:t xml:space="preserve"> </w:t>
      </w:r>
      <w:r w:rsidRPr="00C12FA3">
        <w:rPr>
          <w:sz w:val="24"/>
          <w:szCs w:val="24"/>
        </w:rPr>
        <w:t>viên, kết</w:t>
      </w:r>
      <w:r w:rsidRPr="00C12FA3">
        <w:rPr>
          <w:spacing w:val="-2"/>
          <w:sz w:val="24"/>
          <w:szCs w:val="24"/>
        </w:rPr>
        <w:t xml:space="preserve"> </w:t>
      </w:r>
      <w:r w:rsidRPr="00C12FA3">
        <w:rPr>
          <w:sz w:val="24"/>
          <w:szCs w:val="24"/>
        </w:rPr>
        <w:t>nạp</w:t>
      </w:r>
      <w:r w:rsidRPr="00C12FA3">
        <w:rPr>
          <w:spacing w:val="-2"/>
          <w:sz w:val="24"/>
          <w:szCs w:val="24"/>
        </w:rPr>
        <w:t xml:space="preserve"> </w:t>
      </w:r>
      <w:r w:rsidRPr="00C12FA3">
        <w:rPr>
          <w:sz w:val="24"/>
          <w:szCs w:val="24"/>
        </w:rPr>
        <w:t>thêm</w:t>
      </w:r>
      <w:r w:rsidRPr="00C12FA3">
        <w:rPr>
          <w:spacing w:val="-7"/>
          <w:sz w:val="24"/>
          <w:szCs w:val="24"/>
        </w:rPr>
        <w:t xml:space="preserve"> </w:t>
      </w:r>
      <w:r w:rsidRPr="00C12FA3">
        <w:rPr>
          <w:sz w:val="24"/>
          <w:szCs w:val="24"/>
        </w:rPr>
        <w:t>Việt</w:t>
      </w:r>
      <w:r w:rsidRPr="00C12FA3">
        <w:rPr>
          <w:spacing w:val="-2"/>
          <w:sz w:val="24"/>
          <w:szCs w:val="24"/>
        </w:rPr>
        <w:t xml:space="preserve"> </w:t>
      </w:r>
      <w:r w:rsidRPr="00C12FA3">
        <w:rPr>
          <w:spacing w:val="-5"/>
          <w:sz w:val="24"/>
          <w:szCs w:val="24"/>
        </w:rPr>
        <w:t>Nam</w:t>
      </w:r>
    </w:p>
    <w:p w14:paraId="6828CE0C" w14:textId="77777777" w:rsidR="00A15F11" w:rsidRPr="00C12FA3" w:rsidRDefault="00A15F11" w:rsidP="00A15F11">
      <w:pPr>
        <w:pStyle w:val="ListParagraph"/>
        <w:numPr>
          <w:ilvl w:val="0"/>
          <w:numId w:val="576"/>
        </w:numPr>
        <w:tabs>
          <w:tab w:val="left" w:pos="1221"/>
        </w:tabs>
        <w:ind w:left="1221" w:hanging="162"/>
        <w:rPr>
          <w:sz w:val="24"/>
          <w:szCs w:val="24"/>
        </w:rPr>
      </w:pPr>
      <w:r w:rsidRPr="00C12FA3">
        <w:rPr>
          <w:sz w:val="24"/>
          <w:szCs w:val="24"/>
        </w:rPr>
        <w:t>Năm</w:t>
      </w:r>
      <w:r w:rsidRPr="00C12FA3">
        <w:rPr>
          <w:spacing w:val="-13"/>
          <w:sz w:val="24"/>
          <w:szCs w:val="24"/>
        </w:rPr>
        <w:t xml:space="preserve"> </w:t>
      </w:r>
      <w:r w:rsidRPr="00C12FA3">
        <w:rPr>
          <w:sz w:val="24"/>
          <w:szCs w:val="24"/>
        </w:rPr>
        <w:t>1997:</w:t>
      </w:r>
      <w:r w:rsidRPr="00C12FA3">
        <w:rPr>
          <w:spacing w:val="-3"/>
          <w:sz w:val="24"/>
          <w:szCs w:val="24"/>
        </w:rPr>
        <w:t xml:space="preserve"> </w:t>
      </w:r>
      <w:r w:rsidRPr="00C12FA3">
        <w:rPr>
          <w:sz w:val="24"/>
          <w:szCs w:val="24"/>
        </w:rPr>
        <w:t>gồm</w:t>
      </w:r>
      <w:r w:rsidRPr="00C12FA3">
        <w:rPr>
          <w:spacing w:val="-8"/>
          <w:sz w:val="24"/>
          <w:szCs w:val="24"/>
        </w:rPr>
        <w:t xml:space="preserve"> </w:t>
      </w:r>
      <w:r w:rsidRPr="00C12FA3">
        <w:rPr>
          <w:sz w:val="24"/>
          <w:szCs w:val="24"/>
        </w:rPr>
        <w:t>9</w:t>
      </w:r>
      <w:r w:rsidRPr="00C12FA3">
        <w:rPr>
          <w:spacing w:val="-3"/>
          <w:sz w:val="24"/>
          <w:szCs w:val="24"/>
        </w:rPr>
        <w:t xml:space="preserve"> </w:t>
      </w:r>
      <w:r w:rsidRPr="00C12FA3">
        <w:rPr>
          <w:sz w:val="24"/>
          <w:szCs w:val="24"/>
        </w:rPr>
        <w:t>thành</w:t>
      </w:r>
      <w:r w:rsidRPr="00C12FA3">
        <w:rPr>
          <w:spacing w:val="-3"/>
          <w:sz w:val="24"/>
          <w:szCs w:val="24"/>
        </w:rPr>
        <w:t xml:space="preserve"> </w:t>
      </w:r>
      <w:r w:rsidRPr="00C12FA3">
        <w:rPr>
          <w:sz w:val="24"/>
          <w:szCs w:val="24"/>
        </w:rPr>
        <w:t>viên, kết</w:t>
      </w:r>
      <w:r w:rsidRPr="00C12FA3">
        <w:rPr>
          <w:spacing w:val="-3"/>
          <w:sz w:val="24"/>
          <w:szCs w:val="24"/>
        </w:rPr>
        <w:t xml:space="preserve"> </w:t>
      </w:r>
      <w:r w:rsidRPr="00C12FA3">
        <w:rPr>
          <w:sz w:val="24"/>
          <w:szCs w:val="24"/>
        </w:rPr>
        <w:t>nạp</w:t>
      </w:r>
      <w:r w:rsidRPr="00C12FA3">
        <w:rPr>
          <w:spacing w:val="-3"/>
          <w:sz w:val="24"/>
          <w:szCs w:val="24"/>
        </w:rPr>
        <w:t xml:space="preserve"> </w:t>
      </w:r>
      <w:r w:rsidRPr="00C12FA3">
        <w:rPr>
          <w:sz w:val="24"/>
          <w:szCs w:val="24"/>
        </w:rPr>
        <w:t>thêm</w:t>
      </w:r>
      <w:r w:rsidRPr="00C12FA3">
        <w:rPr>
          <w:spacing w:val="-3"/>
          <w:sz w:val="24"/>
          <w:szCs w:val="24"/>
        </w:rPr>
        <w:t xml:space="preserve"> </w:t>
      </w:r>
      <w:r w:rsidRPr="00C12FA3">
        <w:rPr>
          <w:sz w:val="24"/>
          <w:szCs w:val="24"/>
        </w:rPr>
        <w:t>Lào</w:t>
      </w:r>
      <w:r w:rsidRPr="00C12FA3">
        <w:rPr>
          <w:spacing w:val="-3"/>
          <w:sz w:val="24"/>
          <w:szCs w:val="24"/>
        </w:rPr>
        <w:t xml:space="preserve"> </w:t>
      </w:r>
      <w:r w:rsidRPr="00C12FA3">
        <w:rPr>
          <w:sz w:val="24"/>
          <w:szCs w:val="24"/>
        </w:rPr>
        <w:t>và</w:t>
      </w:r>
      <w:r w:rsidRPr="00C12FA3">
        <w:rPr>
          <w:spacing w:val="-2"/>
          <w:sz w:val="24"/>
          <w:szCs w:val="24"/>
        </w:rPr>
        <w:t xml:space="preserve"> Mianma</w:t>
      </w:r>
    </w:p>
    <w:p w14:paraId="00759650" w14:textId="77777777" w:rsidR="00A15F11" w:rsidRPr="00C12FA3" w:rsidRDefault="00A15F11" w:rsidP="00A15F11">
      <w:pPr>
        <w:pStyle w:val="ListParagraph"/>
        <w:numPr>
          <w:ilvl w:val="0"/>
          <w:numId w:val="576"/>
        </w:numPr>
        <w:tabs>
          <w:tab w:val="left" w:pos="1221"/>
        </w:tabs>
        <w:ind w:left="1221" w:hanging="162"/>
        <w:rPr>
          <w:sz w:val="24"/>
          <w:szCs w:val="24"/>
        </w:rPr>
      </w:pPr>
      <w:r w:rsidRPr="00C12FA3">
        <w:rPr>
          <w:sz w:val="24"/>
          <w:szCs w:val="24"/>
        </w:rPr>
        <w:t>Năm</w:t>
      </w:r>
      <w:r w:rsidRPr="00C12FA3">
        <w:rPr>
          <w:spacing w:val="-12"/>
          <w:sz w:val="24"/>
          <w:szCs w:val="24"/>
        </w:rPr>
        <w:t xml:space="preserve"> </w:t>
      </w:r>
      <w:r w:rsidRPr="00C12FA3">
        <w:rPr>
          <w:sz w:val="24"/>
          <w:szCs w:val="24"/>
        </w:rPr>
        <w:t>1999:</w:t>
      </w:r>
      <w:r w:rsidRPr="00C12FA3">
        <w:rPr>
          <w:spacing w:val="-2"/>
          <w:sz w:val="24"/>
          <w:szCs w:val="24"/>
        </w:rPr>
        <w:t xml:space="preserve"> </w:t>
      </w:r>
      <w:r w:rsidRPr="00C12FA3">
        <w:rPr>
          <w:sz w:val="24"/>
          <w:szCs w:val="24"/>
        </w:rPr>
        <w:t>gồm</w:t>
      </w:r>
      <w:r w:rsidRPr="00C12FA3">
        <w:rPr>
          <w:spacing w:val="-7"/>
          <w:sz w:val="24"/>
          <w:szCs w:val="24"/>
        </w:rPr>
        <w:t xml:space="preserve"> </w:t>
      </w:r>
      <w:r w:rsidRPr="00C12FA3">
        <w:rPr>
          <w:sz w:val="24"/>
          <w:szCs w:val="24"/>
        </w:rPr>
        <w:t>10</w:t>
      </w:r>
      <w:r w:rsidRPr="00C12FA3">
        <w:rPr>
          <w:spacing w:val="-2"/>
          <w:sz w:val="24"/>
          <w:szCs w:val="24"/>
        </w:rPr>
        <w:t xml:space="preserve"> </w:t>
      </w:r>
      <w:r w:rsidRPr="00C12FA3">
        <w:rPr>
          <w:sz w:val="24"/>
          <w:szCs w:val="24"/>
        </w:rPr>
        <w:t>thành</w:t>
      </w:r>
      <w:r w:rsidRPr="00C12FA3">
        <w:rPr>
          <w:spacing w:val="-2"/>
          <w:sz w:val="24"/>
          <w:szCs w:val="24"/>
        </w:rPr>
        <w:t xml:space="preserve"> </w:t>
      </w:r>
      <w:r w:rsidRPr="00C12FA3">
        <w:rPr>
          <w:sz w:val="24"/>
          <w:szCs w:val="24"/>
        </w:rPr>
        <w:t>viên,</w:t>
      </w:r>
      <w:r w:rsidRPr="00C12FA3">
        <w:rPr>
          <w:spacing w:val="1"/>
          <w:sz w:val="24"/>
          <w:szCs w:val="24"/>
        </w:rPr>
        <w:t xml:space="preserve"> </w:t>
      </w:r>
      <w:r w:rsidRPr="00C12FA3">
        <w:rPr>
          <w:sz w:val="24"/>
          <w:szCs w:val="24"/>
        </w:rPr>
        <w:t>kết</w:t>
      </w:r>
      <w:r w:rsidRPr="00C12FA3">
        <w:rPr>
          <w:spacing w:val="-2"/>
          <w:sz w:val="24"/>
          <w:szCs w:val="24"/>
        </w:rPr>
        <w:t xml:space="preserve"> </w:t>
      </w:r>
      <w:r w:rsidRPr="00C12FA3">
        <w:rPr>
          <w:sz w:val="24"/>
          <w:szCs w:val="24"/>
        </w:rPr>
        <w:t>nạp</w:t>
      </w:r>
      <w:r w:rsidRPr="00C12FA3">
        <w:rPr>
          <w:spacing w:val="-2"/>
          <w:sz w:val="24"/>
          <w:szCs w:val="24"/>
        </w:rPr>
        <w:t xml:space="preserve"> </w:t>
      </w:r>
      <w:r w:rsidRPr="00C12FA3">
        <w:rPr>
          <w:sz w:val="24"/>
          <w:szCs w:val="24"/>
        </w:rPr>
        <w:t>thêm</w:t>
      </w:r>
      <w:r w:rsidRPr="00C12FA3">
        <w:rPr>
          <w:spacing w:val="-12"/>
          <w:sz w:val="24"/>
          <w:szCs w:val="24"/>
        </w:rPr>
        <w:t xml:space="preserve"> </w:t>
      </w:r>
      <w:r w:rsidRPr="00C12FA3">
        <w:rPr>
          <w:spacing w:val="-2"/>
          <w:sz w:val="24"/>
          <w:szCs w:val="24"/>
        </w:rPr>
        <w:t>Campuchia</w:t>
      </w:r>
    </w:p>
    <w:p w14:paraId="3A142E2A" w14:textId="77777777" w:rsidR="00A15F11" w:rsidRPr="00C12FA3" w:rsidRDefault="00A15F11" w:rsidP="00A15F11">
      <w:pPr>
        <w:pStyle w:val="BodyText"/>
        <w:ind w:left="0"/>
        <w:rPr>
          <w:sz w:val="24"/>
          <w:szCs w:val="24"/>
        </w:rPr>
      </w:pPr>
      <w:r w:rsidRPr="00C12FA3">
        <w:rPr>
          <w:noProof/>
          <w:sz w:val="24"/>
          <w:szCs w:val="24"/>
          <w:lang w:val="en-US"/>
        </w:rPr>
        <w:drawing>
          <wp:anchor distT="0" distB="0" distL="0" distR="0" simplePos="0" relativeHeight="251674624" behindDoc="1" locked="0" layoutInCell="1" allowOverlap="1" wp14:anchorId="39EE33F9" wp14:editId="024CBA11">
            <wp:simplePos x="0" y="0"/>
            <wp:positionH relativeFrom="page">
              <wp:posOffset>990600</wp:posOffset>
            </wp:positionH>
            <wp:positionV relativeFrom="paragraph">
              <wp:posOffset>42176</wp:posOffset>
            </wp:positionV>
            <wp:extent cx="5751369" cy="1738502"/>
            <wp:effectExtent l="0" t="0" r="0" b="0"/>
            <wp:wrapTopAndBottom/>
            <wp:docPr id="12" name="Image 12" descr="C:\Users\Admin\Pictures\quá trình mở rộng thành viên.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descr="C:\Users\Admin\Pictures\quá trình mở rộng thành viên.png"/>
                    <pic:cNvPicPr/>
                  </pic:nvPicPr>
                  <pic:blipFill>
                    <a:blip r:embed="rId15" cstate="print"/>
                    <a:stretch>
                      <a:fillRect/>
                    </a:stretch>
                  </pic:blipFill>
                  <pic:spPr>
                    <a:xfrm>
                      <a:off x="0" y="0"/>
                      <a:ext cx="5751369" cy="1738502"/>
                    </a:xfrm>
                    <a:prstGeom prst="rect">
                      <a:avLst/>
                    </a:prstGeom>
                  </pic:spPr>
                </pic:pic>
              </a:graphicData>
            </a:graphic>
          </wp:anchor>
        </w:drawing>
      </w:r>
    </w:p>
    <w:p w14:paraId="333BD674" w14:textId="77777777" w:rsidR="00A15F11" w:rsidRPr="00C12FA3" w:rsidRDefault="00A15F11" w:rsidP="00A15F11">
      <w:pPr>
        <w:pStyle w:val="ListParagraph"/>
        <w:numPr>
          <w:ilvl w:val="0"/>
          <w:numId w:val="576"/>
        </w:numPr>
        <w:tabs>
          <w:tab w:val="left" w:pos="1255"/>
        </w:tabs>
        <w:ind w:right="849" w:firstLine="566"/>
        <w:jc w:val="both"/>
        <w:rPr>
          <w:sz w:val="24"/>
          <w:szCs w:val="24"/>
        </w:rPr>
      </w:pPr>
      <w:r w:rsidRPr="00C12FA3">
        <w:rPr>
          <w:sz w:val="24"/>
          <w:szCs w:val="24"/>
        </w:rPr>
        <w:t xml:space="preserve">Năm 1999, Ti-mo Lét-xtê giành được độc lập (tách ra khỏi In-đô-nê-xi-a), sau cuộc trưng cầu dân ý do Liên hợp quốc bảo trợ và trở thành quốc gia thứ 11 của khu </w:t>
      </w:r>
      <w:r w:rsidRPr="00C12FA3">
        <w:rPr>
          <w:spacing w:val="-4"/>
          <w:sz w:val="24"/>
          <w:szCs w:val="24"/>
        </w:rPr>
        <w:t>vực.</w:t>
      </w:r>
    </w:p>
    <w:p w14:paraId="199EF33D" w14:textId="77777777" w:rsidR="00A15F11" w:rsidRPr="00C12FA3" w:rsidRDefault="00A15F11" w:rsidP="00A15F11">
      <w:pPr>
        <w:pStyle w:val="BodyText"/>
        <w:ind w:left="1059"/>
        <w:jc w:val="both"/>
        <w:rPr>
          <w:sz w:val="24"/>
          <w:szCs w:val="24"/>
        </w:rPr>
      </w:pPr>
      <w:r w:rsidRPr="00C12FA3">
        <w:rPr>
          <w:sz w:val="24"/>
          <w:szCs w:val="24"/>
        </w:rPr>
        <w:t>+</w:t>
      </w:r>
      <w:r w:rsidRPr="00C12FA3">
        <w:rPr>
          <w:spacing w:val="-3"/>
          <w:sz w:val="24"/>
          <w:szCs w:val="24"/>
        </w:rPr>
        <w:t xml:space="preserve"> </w:t>
      </w:r>
      <w:r w:rsidRPr="00C12FA3">
        <w:rPr>
          <w:sz w:val="24"/>
          <w:szCs w:val="24"/>
        </w:rPr>
        <w:t>Năm</w:t>
      </w:r>
      <w:r w:rsidRPr="00C12FA3">
        <w:rPr>
          <w:spacing w:val="-14"/>
          <w:sz w:val="24"/>
          <w:szCs w:val="24"/>
        </w:rPr>
        <w:t xml:space="preserve"> </w:t>
      </w:r>
      <w:r w:rsidRPr="00C12FA3">
        <w:rPr>
          <w:sz w:val="24"/>
          <w:szCs w:val="24"/>
        </w:rPr>
        <w:t>2011,</w:t>
      </w:r>
      <w:r w:rsidRPr="00C12FA3">
        <w:rPr>
          <w:spacing w:val="-1"/>
          <w:sz w:val="24"/>
          <w:szCs w:val="24"/>
        </w:rPr>
        <w:t xml:space="preserve"> </w:t>
      </w:r>
      <w:r w:rsidRPr="00C12FA3">
        <w:rPr>
          <w:sz w:val="24"/>
          <w:szCs w:val="24"/>
        </w:rPr>
        <w:t>Ti-mo</w:t>
      </w:r>
      <w:r w:rsidRPr="00C12FA3">
        <w:rPr>
          <w:spacing w:val="1"/>
          <w:sz w:val="24"/>
          <w:szCs w:val="24"/>
        </w:rPr>
        <w:t xml:space="preserve"> </w:t>
      </w:r>
      <w:r w:rsidRPr="00C12FA3">
        <w:rPr>
          <w:sz w:val="24"/>
          <w:szCs w:val="24"/>
        </w:rPr>
        <w:t>Lét-xtê</w:t>
      </w:r>
      <w:r w:rsidRPr="00C12FA3">
        <w:rPr>
          <w:spacing w:val="2"/>
          <w:sz w:val="24"/>
          <w:szCs w:val="24"/>
        </w:rPr>
        <w:t xml:space="preserve"> </w:t>
      </w:r>
      <w:r w:rsidRPr="00C12FA3">
        <w:rPr>
          <w:sz w:val="24"/>
          <w:szCs w:val="24"/>
        </w:rPr>
        <w:t>nộp</w:t>
      </w:r>
      <w:r w:rsidRPr="00C12FA3">
        <w:rPr>
          <w:spacing w:val="-4"/>
          <w:sz w:val="24"/>
          <w:szCs w:val="24"/>
        </w:rPr>
        <w:t xml:space="preserve"> </w:t>
      </w:r>
      <w:r w:rsidRPr="00C12FA3">
        <w:rPr>
          <w:sz w:val="24"/>
          <w:szCs w:val="24"/>
        </w:rPr>
        <w:t>đơn</w:t>
      </w:r>
      <w:r w:rsidRPr="00C12FA3">
        <w:rPr>
          <w:spacing w:val="-4"/>
          <w:sz w:val="24"/>
          <w:szCs w:val="24"/>
        </w:rPr>
        <w:t xml:space="preserve"> </w:t>
      </w:r>
      <w:r w:rsidRPr="00C12FA3">
        <w:rPr>
          <w:sz w:val="24"/>
          <w:szCs w:val="24"/>
        </w:rPr>
        <w:t>xin</w:t>
      </w:r>
      <w:r w:rsidRPr="00C12FA3">
        <w:rPr>
          <w:spacing w:val="-4"/>
          <w:sz w:val="24"/>
          <w:szCs w:val="24"/>
        </w:rPr>
        <w:t xml:space="preserve"> </w:t>
      </w:r>
      <w:r w:rsidRPr="00C12FA3">
        <w:rPr>
          <w:sz w:val="24"/>
          <w:szCs w:val="24"/>
        </w:rPr>
        <w:t>gia</w:t>
      </w:r>
      <w:r w:rsidRPr="00C12FA3">
        <w:rPr>
          <w:spacing w:val="-3"/>
          <w:sz w:val="24"/>
          <w:szCs w:val="24"/>
        </w:rPr>
        <w:t xml:space="preserve"> </w:t>
      </w:r>
      <w:r w:rsidRPr="00C12FA3">
        <w:rPr>
          <w:sz w:val="24"/>
          <w:szCs w:val="24"/>
        </w:rPr>
        <w:t>nhập</w:t>
      </w:r>
      <w:r w:rsidRPr="00C12FA3">
        <w:rPr>
          <w:spacing w:val="1"/>
          <w:sz w:val="24"/>
          <w:szCs w:val="24"/>
        </w:rPr>
        <w:t xml:space="preserve"> </w:t>
      </w:r>
      <w:r w:rsidRPr="00C12FA3">
        <w:rPr>
          <w:spacing w:val="-2"/>
          <w:sz w:val="24"/>
          <w:szCs w:val="24"/>
        </w:rPr>
        <w:t>ASEAN.</w:t>
      </w:r>
    </w:p>
    <w:p w14:paraId="01E62F80" w14:textId="77777777" w:rsidR="00A15F11" w:rsidRPr="00C12FA3" w:rsidRDefault="00A15F11" w:rsidP="00A15F11">
      <w:pPr>
        <w:pStyle w:val="BodyText"/>
        <w:ind w:right="851" w:firstLine="566"/>
        <w:jc w:val="both"/>
        <w:rPr>
          <w:sz w:val="24"/>
          <w:szCs w:val="24"/>
        </w:rPr>
      </w:pPr>
      <w:r w:rsidRPr="00C12FA3">
        <w:rPr>
          <w:sz w:val="24"/>
          <w:szCs w:val="24"/>
        </w:rPr>
        <w:t>+</w:t>
      </w:r>
      <w:r w:rsidRPr="00C12FA3">
        <w:rPr>
          <w:spacing w:val="40"/>
          <w:sz w:val="24"/>
          <w:szCs w:val="24"/>
        </w:rPr>
        <w:t xml:space="preserve"> </w:t>
      </w:r>
      <w:r w:rsidRPr="00C12FA3">
        <w:rPr>
          <w:sz w:val="24"/>
          <w:szCs w:val="24"/>
        </w:rPr>
        <w:t>Ngày</w:t>
      </w:r>
      <w:r w:rsidRPr="00C12FA3">
        <w:rPr>
          <w:spacing w:val="-2"/>
          <w:sz w:val="24"/>
          <w:szCs w:val="24"/>
        </w:rPr>
        <w:t xml:space="preserve"> </w:t>
      </w:r>
      <w:r w:rsidRPr="00C12FA3">
        <w:rPr>
          <w:sz w:val="24"/>
          <w:szCs w:val="24"/>
        </w:rPr>
        <w:t>11 – 11 – 2022, tại</w:t>
      </w:r>
      <w:r w:rsidRPr="00C12FA3">
        <w:rPr>
          <w:spacing w:val="-2"/>
          <w:sz w:val="24"/>
          <w:szCs w:val="24"/>
        </w:rPr>
        <w:t xml:space="preserve"> </w:t>
      </w:r>
      <w:r w:rsidRPr="00C12FA3">
        <w:rPr>
          <w:sz w:val="24"/>
          <w:szCs w:val="24"/>
        </w:rPr>
        <w:t>Hội nghị</w:t>
      </w:r>
      <w:r w:rsidRPr="00C12FA3">
        <w:rPr>
          <w:spacing w:val="-2"/>
          <w:sz w:val="24"/>
          <w:szCs w:val="24"/>
        </w:rPr>
        <w:t xml:space="preserve"> </w:t>
      </w:r>
      <w:r w:rsidRPr="00C12FA3">
        <w:rPr>
          <w:sz w:val="24"/>
          <w:szCs w:val="24"/>
        </w:rPr>
        <w:t>cấp cao ASEAN lần</w:t>
      </w:r>
      <w:r w:rsidRPr="00C12FA3">
        <w:rPr>
          <w:spacing w:val="-2"/>
          <w:sz w:val="24"/>
          <w:szCs w:val="24"/>
        </w:rPr>
        <w:t xml:space="preserve"> </w:t>
      </w:r>
      <w:r w:rsidRPr="00C12FA3">
        <w:rPr>
          <w:sz w:val="24"/>
          <w:szCs w:val="24"/>
        </w:rPr>
        <w:t>thứ 40, các nhà lãnh</w:t>
      </w:r>
      <w:r w:rsidRPr="00C12FA3">
        <w:rPr>
          <w:spacing w:val="-2"/>
          <w:sz w:val="24"/>
          <w:szCs w:val="24"/>
        </w:rPr>
        <w:t xml:space="preserve"> </w:t>
      </w:r>
      <w:r w:rsidRPr="00C12FA3">
        <w:rPr>
          <w:sz w:val="24"/>
          <w:szCs w:val="24"/>
        </w:rPr>
        <w:t>đạo của các nước ASEAN đã thống nhất về nguyên tắc kết nạp Ti-mo Lét-xtê là thành viên thứ 11 của ASEAN.</w:t>
      </w:r>
    </w:p>
    <w:p w14:paraId="76B8E7C9" w14:textId="77777777" w:rsidR="00A15F11" w:rsidRPr="00C12FA3" w:rsidRDefault="00A15F11" w:rsidP="00A15F11">
      <w:pPr>
        <w:pStyle w:val="ListParagraph"/>
        <w:numPr>
          <w:ilvl w:val="2"/>
          <w:numId w:val="579"/>
        </w:numPr>
        <w:tabs>
          <w:tab w:val="left" w:pos="1341"/>
        </w:tabs>
        <w:ind w:left="1341" w:hanging="282"/>
        <w:rPr>
          <w:b/>
          <w:i/>
          <w:sz w:val="24"/>
          <w:szCs w:val="24"/>
        </w:rPr>
      </w:pPr>
      <w:r w:rsidRPr="00C12FA3">
        <w:rPr>
          <w:b/>
          <w:i/>
          <w:sz w:val="24"/>
          <w:szCs w:val="24"/>
        </w:rPr>
        <w:t>Các</w:t>
      </w:r>
      <w:r w:rsidRPr="00C12FA3">
        <w:rPr>
          <w:b/>
          <w:i/>
          <w:spacing w:val="-3"/>
          <w:sz w:val="24"/>
          <w:szCs w:val="24"/>
        </w:rPr>
        <w:t xml:space="preserve"> </w:t>
      </w:r>
      <w:r w:rsidRPr="00C12FA3">
        <w:rPr>
          <w:b/>
          <w:i/>
          <w:sz w:val="24"/>
          <w:szCs w:val="24"/>
        </w:rPr>
        <w:t>giai</w:t>
      </w:r>
      <w:r w:rsidRPr="00C12FA3">
        <w:rPr>
          <w:b/>
          <w:i/>
          <w:spacing w:val="-5"/>
          <w:sz w:val="24"/>
          <w:szCs w:val="24"/>
        </w:rPr>
        <w:t xml:space="preserve"> </w:t>
      </w:r>
      <w:r w:rsidRPr="00C12FA3">
        <w:rPr>
          <w:b/>
          <w:i/>
          <w:sz w:val="24"/>
          <w:szCs w:val="24"/>
        </w:rPr>
        <w:t>đoạn</w:t>
      </w:r>
      <w:r w:rsidRPr="00C12FA3">
        <w:rPr>
          <w:b/>
          <w:i/>
          <w:spacing w:val="-5"/>
          <w:sz w:val="24"/>
          <w:szCs w:val="24"/>
        </w:rPr>
        <w:t xml:space="preserve"> </w:t>
      </w:r>
      <w:r w:rsidRPr="00C12FA3">
        <w:rPr>
          <w:b/>
          <w:i/>
          <w:sz w:val="24"/>
          <w:szCs w:val="24"/>
        </w:rPr>
        <w:t>phát</w:t>
      </w:r>
      <w:r w:rsidRPr="00C12FA3">
        <w:rPr>
          <w:b/>
          <w:i/>
          <w:spacing w:val="-4"/>
          <w:sz w:val="24"/>
          <w:szCs w:val="24"/>
        </w:rPr>
        <w:t xml:space="preserve"> </w:t>
      </w:r>
      <w:r w:rsidRPr="00C12FA3">
        <w:rPr>
          <w:b/>
          <w:i/>
          <w:sz w:val="24"/>
          <w:szCs w:val="24"/>
        </w:rPr>
        <w:t>triển</w:t>
      </w:r>
      <w:r w:rsidRPr="00C12FA3">
        <w:rPr>
          <w:b/>
          <w:i/>
          <w:spacing w:val="-5"/>
          <w:sz w:val="24"/>
          <w:szCs w:val="24"/>
        </w:rPr>
        <w:t xml:space="preserve"> </w:t>
      </w:r>
      <w:r w:rsidRPr="00C12FA3">
        <w:rPr>
          <w:b/>
          <w:i/>
          <w:sz w:val="24"/>
          <w:szCs w:val="24"/>
        </w:rPr>
        <w:t>chính</w:t>
      </w:r>
      <w:r w:rsidRPr="00C12FA3">
        <w:rPr>
          <w:b/>
          <w:i/>
          <w:spacing w:val="-4"/>
          <w:sz w:val="24"/>
          <w:szCs w:val="24"/>
        </w:rPr>
        <w:t xml:space="preserve"> </w:t>
      </w:r>
      <w:r w:rsidRPr="00C12FA3">
        <w:rPr>
          <w:b/>
          <w:i/>
          <w:sz w:val="24"/>
          <w:szCs w:val="24"/>
        </w:rPr>
        <w:t>của</w:t>
      </w:r>
      <w:r w:rsidRPr="00C12FA3">
        <w:rPr>
          <w:b/>
          <w:i/>
          <w:spacing w:val="-4"/>
          <w:sz w:val="24"/>
          <w:szCs w:val="24"/>
        </w:rPr>
        <w:t xml:space="preserve"> </w:t>
      </w:r>
      <w:r w:rsidRPr="00C12FA3">
        <w:rPr>
          <w:b/>
          <w:i/>
          <w:sz w:val="24"/>
          <w:szCs w:val="24"/>
        </w:rPr>
        <w:t>ASEAN</w:t>
      </w:r>
      <w:r w:rsidRPr="00C12FA3">
        <w:rPr>
          <w:b/>
          <w:i/>
          <w:spacing w:val="-3"/>
          <w:sz w:val="24"/>
          <w:szCs w:val="24"/>
        </w:rPr>
        <w:t xml:space="preserve"> </w:t>
      </w:r>
      <w:r w:rsidRPr="00C12FA3">
        <w:rPr>
          <w:b/>
          <w:i/>
          <w:sz w:val="24"/>
          <w:szCs w:val="24"/>
        </w:rPr>
        <w:t>(Từ</w:t>
      </w:r>
      <w:r w:rsidRPr="00C12FA3">
        <w:rPr>
          <w:b/>
          <w:i/>
          <w:spacing w:val="-2"/>
          <w:sz w:val="24"/>
          <w:szCs w:val="24"/>
        </w:rPr>
        <w:t xml:space="preserve"> </w:t>
      </w:r>
      <w:r w:rsidRPr="00C12FA3">
        <w:rPr>
          <w:b/>
          <w:i/>
          <w:sz w:val="24"/>
          <w:szCs w:val="24"/>
        </w:rPr>
        <w:t>năm 1967</w:t>
      </w:r>
      <w:r w:rsidRPr="00C12FA3">
        <w:rPr>
          <w:b/>
          <w:i/>
          <w:spacing w:val="-4"/>
          <w:sz w:val="24"/>
          <w:szCs w:val="24"/>
        </w:rPr>
        <w:t xml:space="preserve"> </w:t>
      </w:r>
      <w:r w:rsidRPr="00C12FA3">
        <w:rPr>
          <w:b/>
          <w:i/>
          <w:sz w:val="24"/>
          <w:szCs w:val="24"/>
        </w:rPr>
        <w:t>đến</w:t>
      </w:r>
      <w:r w:rsidRPr="00C12FA3">
        <w:rPr>
          <w:b/>
          <w:i/>
          <w:spacing w:val="-5"/>
          <w:sz w:val="24"/>
          <w:szCs w:val="24"/>
        </w:rPr>
        <w:t xml:space="preserve"> </w:t>
      </w:r>
      <w:r w:rsidRPr="00C12FA3">
        <w:rPr>
          <w:b/>
          <w:i/>
          <w:spacing w:val="-4"/>
          <w:sz w:val="24"/>
          <w:szCs w:val="24"/>
        </w:rPr>
        <w:t>nay)</w:t>
      </w:r>
    </w:p>
    <w:p w14:paraId="2EA10342" w14:textId="77777777" w:rsidR="00A15F11" w:rsidRPr="00C12FA3" w:rsidRDefault="00A15F11" w:rsidP="00A15F11">
      <w:pPr>
        <w:rPr>
          <w:sz w:val="24"/>
          <w:szCs w:val="24"/>
        </w:rPr>
        <w:sectPr w:rsidR="00A15F11" w:rsidRPr="00C12FA3" w:rsidSect="00A15F11">
          <w:pgSz w:w="11910" w:h="16840"/>
          <w:pgMar w:top="760" w:right="0" w:bottom="700" w:left="640" w:header="0" w:footer="498" w:gutter="0"/>
          <w:cols w:space="720"/>
        </w:sectPr>
      </w:pPr>
    </w:p>
    <w:p w14:paraId="7206C17B" w14:textId="77777777" w:rsidR="00A15F11" w:rsidRPr="00C12FA3" w:rsidRDefault="00A15F11" w:rsidP="00A15F11">
      <w:pPr>
        <w:pStyle w:val="Heading1"/>
        <w:ind w:left="1059"/>
        <w:jc w:val="left"/>
        <w:rPr>
          <w:sz w:val="24"/>
          <w:szCs w:val="24"/>
        </w:rPr>
      </w:pPr>
      <w:r w:rsidRPr="00C12FA3">
        <w:rPr>
          <w:sz w:val="24"/>
          <w:szCs w:val="24"/>
        </w:rPr>
        <w:lastRenderedPageBreak/>
        <w:t>-</w:t>
      </w:r>
      <w:r w:rsidRPr="00C12FA3">
        <w:rPr>
          <w:spacing w:val="-4"/>
          <w:sz w:val="24"/>
          <w:szCs w:val="24"/>
        </w:rPr>
        <w:t xml:space="preserve"> </w:t>
      </w:r>
      <w:r w:rsidRPr="00C12FA3">
        <w:rPr>
          <w:sz w:val="24"/>
          <w:szCs w:val="24"/>
        </w:rPr>
        <w:t>Giai</w:t>
      </w:r>
      <w:r w:rsidRPr="00C12FA3">
        <w:rPr>
          <w:spacing w:val="-3"/>
          <w:sz w:val="24"/>
          <w:szCs w:val="24"/>
        </w:rPr>
        <w:t xml:space="preserve"> </w:t>
      </w:r>
      <w:r w:rsidRPr="00C12FA3">
        <w:rPr>
          <w:sz w:val="24"/>
          <w:szCs w:val="24"/>
        </w:rPr>
        <w:t>đoạn</w:t>
      </w:r>
      <w:r w:rsidRPr="00C12FA3">
        <w:rPr>
          <w:spacing w:val="-8"/>
          <w:sz w:val="24"/>
          <w:szCs w:val="24"/>
        </w:rPr>
        <w:t xml:space="preserve"> </w:t>
      </w:r>
      <w:r w:rsidRPr="00C12FA3">
        <w:rPr>
          <w:sz w:val="24"/>
          <w:szCs w:val="24"/>
        </w:rPr>
        <w:t>1967-</w:t>
      </w:r>
      <w:r w:rsidRPr="00C12FA3">
        <w:rPr>
          <w:spacing w:val="-2"/>
          <w:sz w:val="24"/>
          <w:szCs w:val="24"/>
        </w:rPr>
        <w:t>1976:</w:t>
      </w:r>
    </w:p>
    <w:p w14:paraId="083988F8" w14:textId="77777777" w:rsidR="00A15F11" w:rsidRPr="00C12FA3" w:rsidRDefault="00A15F11" w:rsidP="00A15F11">
      <w:pPr>
        <w:pStyle w:val="BodyText"/>
        <w:ind w:firstLine="566"/>
        <w:rPr>
          <w:sz w:val="24"/>
          <w:szCs w:val="24"/>
        </w:rPr>
      </w:pPr>
      <w:r w:rsidRPr="00C12FA3">
        <w:rPr>
          <w:sz w:val="24"/>
          <w:szCs w:val="24"/>
        </w:rPr>
        <w:t>+</w:t>
      </w:r>
      <w:r w:rsidRPr="00C12FA3">
        <w:rPr>
          <w:spacing w:val="38"/>
          <w:sz w:val="24"/>
          <w:szCs w:val="24"/>
        </w:rPr>
        <w:t xml:space="preserve"> </w:t>
      </w:r>
      <w:r w:rsidRPr="00C12FA3">
        <w:rPr>
          <w:sz w:val="24"/>
          <w:szCs w:val="24"/>
        </w:rPr>
        <w:t>Giai</w:t>
      </w:r>
      <w:r w:rsidRPr="00C12FA3">
        <w:rPr>
          <w:spacing w:val="33"/>
          <w:sz w:val="24"/>
          <w:szCs w:val="24"/>
        </w:rPr>
        <w:t xml:space="preserve"> </w:t>
      </w:r>
      <w:r w:rsidRPr="00C12FA3">
        <w:rPr>
          <w:sz w:val="24"/>
          <w:szCs w:val="24"/>
        </w:rPr>
        <w:t>đoạn</w:t>
      </w:r>
      <w:r w:rsidRPr="00C12FA3">
        <w:rPr>
          <w:spacing w:val="33"/>
          <w:sz w:val="24"/>
          <w:szCs w:val="24"/>
        </w:rPr>
        <w:t xml:space="preserve"> </w:t>
      </w:r>
      <w:r w:rsidRPr="00C12FA3">
        <w:rPr>
          <w:sz w:val="24"/>
          <w:szCs w:val="24"/>
        </w:rPr>
        <w:t>khởi</w:t>
      </w:r>
      <w:r w:rsidRPr="00C12FA3">
        <w:rPr>
          <w:spacing w:val="33"/>
          <w:sz w:val="24"/>
          <w:szCs w:val="24"/>
        </w:rPr>
        <w:t xml:space="preserve"> </w:t>
      </w:r>
      <w:r w:rsidRPr="00C12FA3">
        <w:rPr>
          <w:sz w:val="24"/>
          <w:szCs w:val="24"/>
        </w:rPr>
        <w:t>đầu,</w:t>
      </w:r>
      <w:r w:rsidRPr="00C12FA3">
        <w:rPr>
          <w:spacing w:val="39"/>
          <w:sz w:val="24"/>
          <w:szCs w:val="24"/>
        </w:rPr>
        <w:t xml:space="preserve"> </w:t>
      </w:r>
      <w:r w:rsidRPr="00C12FA3">
        <w:rPr>
          <w:sz w:val="24"/>
          <w:szCs w:val="24"/>
        </w:rPr>
        <w:t>xây</w:t>
      </w:r>
      <w:r w:rsidRPr="00C12FA3">
        <w:rPr>
          <w:spacing w:val="33"/>
          <w:sz w:val="24"/>
          <w:szCs w:val="24"/>
        </w:rPr>
        <w:t xml:space="preserve"> </w:t>
      </w:r>
      <w:r w:rsidRPr="00C12FA3">
        <w:rPr>
          <w:sz w:val="24"/>
          <w:szCs w:val="24"/>
        </w:rPr>
        <w:t>dựng</w:t>
      </w:r>
      <w:r w:rsidRPr="00C12FA3">
        <w:rPr>
          <w:spacing w:val="37"/>
          <w:sz w:val="24"/>
          <w:szCs w:val="24"/>
        </w:rPr>
        <w:t xml:space="preserve"> </w:t>
      </w:r>
      <w:r w:rsidRPr="00C12FA3">
        <w:rPr>
          <w:sz w:val="24"/>
          <w:szCs w:val="24"/>
        </w:rPr>
        <w:t>nền</w:t>
      </w:r>
      <w:r w:rsidRPr="00C12FA3">
        <w:rPr>
          <w:spacing w:val="37"/>
          <w:sz w:val="24"/>
          <w:szCs w:val="24"/>
        </w:rPr>
        <w:t xml:space="preserve"> </w:t>
      </w:r>
      <w:r w:rsidRPr="00C12FA3">
        <w:rPr>
          <w:sz w:val="24"/>
          <w:szCs w:val="24"/>
        </w:rPr>
        <w:t>móng</w:t>
      </w:r>
      <w:r w:rsidRPr="00C12FA3">
        <w:rPr>
          <w:spacing w:val="33"/>
          <w:sz w:val="24"/>
          <w:szCs w:val="24"/>
        </w:rPr>
        <w:t xml:space="preserve"> </w:t>
      </w:r>
      <w:r w:rsidRPr="00C12FA3">
        <w:rPr>
          <w:sz w:val="24"/>
          <w:szCs w:val="24"/>
        </w:rPr>
        <w:t>ban</w:t>
      </w:r>
      <w:r w:rsidRPr="00C12FA3">
        <w:rPr>
          <w:spacing w:val="33"/>
          <w:sz w:val="24"/>
          <w:szCs w:val="24"/>
        </w:rPr>
        <w:t xml:space="preserve"> </w:t>
      </w:r>
      <w:r w:rsidRPr="00C12FA3">
        <w:rPr>
          <w:sz w:val="24"/>
          <w:szCs w:val="24"/>
        </w:rPr>
        <w:t>đầu,</w:t>
      </w:r>
      <w:r w:rsidRPr="00C12FA3">
        <w:rPr>
          <w:spacing w:val="39"/>
          <w:sz w:val="24"/>
          <w:szCs w:val="24"/>
        </w:rPr>
        <w:t xml:space="preserve"> </w:t>
      </w:r>
      <w:r w:rsidRPr="00C12FA3">
        <w:rPr>
          <w:sz w:val="24"/>
          <w:szCs w:val="24"/>
        </w:rPr>
        <w:t>tạo</w:t>
      </w:r>
      <w:r w:rsidRPr="00C12FA3">
        <w:rPr>
          <w:spacing w:val="37"/>
          <w:sz w:val="24"/>
          <w:szCs w:val="24"/>
        </w:rPr>
        <w:t xml:space="preserve"> </w:t>
      </w:r>
      <w:r w:rsidRPr="00C12FA3">
        <w:rPr>
          <w:sz w:val="24"/>
          <w:szCs w:val="24"/>
        </w:rPr>
        <w:t>tiền</w:t>
      </w:r>
      <w:r w:rsidRPr="00C12FA3">
        <w:rPr>
          <w:spacing w:val="33"/>
          <w:sz w:val="24"/>
          <w:szCs w:val="24"/>
        </w:rPr>
        <w:t xml:space="preserve"> </w:t>
      </w:r>
      <w:r w:rsidRPr="00C12FA3">
        <w:rPr>
          <w:sz w:val="24"/>
          <w:szCs w:val="24"/>
        </w:rPr>
        <w:t>đề</w:t>
      </w:r>
      <w:r w:rsidRPr="00C12FA3">
        <w:rPr>
          <w:spacing w:val="38"/>
          <w:sz w:val="24"/>
          <w:szCs w:val="24"/>
        </w:rPr>
        <w:t xml:space="preserve"> </w:t>
      </w:r>
      <w:r w:rsidRPr="00C12FA3">
        <w:rPr>
          <w:sz w:val="24"/>
          <w:szCs w:val="24"/>
        </w:rPr>
        <w:t>cho</w:t>
      </w:r>
      <w:r w:rsidRPr="00C12FA3">
        <w:rPr>
          <w:spacing w:val="37"/>
          <w:sz w:val="24"/>
          <w:szCs w:val="24"/>
        </w:rPr>
        <w:t xml:space="preserve"> </w:t>
      </w:r>
      <w:r w:rsidRPr="00C12FA3">
        <w:rPr>
          <w:sz w:val="24"/>
          <w:szCs w:val="24"/>
        </w:rPr>
        <w:t>sự</w:t>
      </w:r>
      <w:r w:rsidRPr="00C12FA3">
        <w:rPr>
          <w:spacing w:val="40"/>
          <w:sz w:val="24"/>
          <w:szCs w:val="24"/>
        </w:rPr>
        <w:t xml:space="preserve"> </w:t>
      </w:r>
      <w:r w:rsidRPr="00C12FA3">
        <w:rPr>
          <w:sz w:val="24"/>
          <w:szCs w:val="24"/>
        </w:rPr>
        <w:t>hợp</w:t>
      </w:r>
      <w:r w:rsidRPr="00C12FA3">
        <w:rPr>
          <w:spacing w:val="37"/>
          <w:sz w:val="24"/>
          <w:szCs w:val="24"/>
        </w:rPr>
        <w:t xml:space="preserve"> </w:t>
      </w:r>
      <w:r w:rsidRPr="00C12FA3">
        <w:rPr>
          <w:sz w:val="24"/>
          <w:szCs w:val="24"/>
        </w:rPr>
        <w:t xml:space="preserve">tác </w:t>
      </w:r>
      <w:r w:rsidRPr="00C12FA3">
        <w:rPr>
          <w:spacing w:val="-2"/>
          <w:sz w:val="24"/>
          <w:szCs w:val="24"/>
        </w:rPr>
        <w:t>ASEAN;</w:t>
      </w:r>
    </w:p>
    <w:p w14:paraId="22483A2F" w14:textId="77777777" w:rsidR="00A15F11" w:rsidRPr="00C12FA3" w:rsidRDefault="00A15F11" w:rsidP="00A15F11">
      <w:pPr>
        <w:pStyle w:val="BodyText"/>
        <w:ind w:right="854" w:firstLine="566"/>
        <w:rPr>
          <w:sz w:val="24"/>
          <w:szCs w:val="24"/>
        </w:rPr>
      </w:pPr>
      <w:r w:rsidRPr="00C12FA3">
        <w:rPr>
          <w:sz w:val="24"/>
          <w:szCs w:val="24"/>
        </w:rPr>
        <w:t>+</w:t>
      </w:r>
      <w:r w:rsidRPr="00C12FA3">
        <w:rPr>
          <w:spacing w:val="26"/>
          <w:sz w:val="24"/>
          <w:szCs w:val="24"/>
        </w:rPr>
        <w:t xml:space="preserve"> </w:t>
      </w:r>
      <w:r w:rsidRPr="00C12FA3">
        <w:rPr>
          <w:sz w:val="24"/>
          <w:szCs w:val="24"/>
        </w:rPr>
        <w:t>Tập</w:t>
      </w:r>
      <w:r w:rsidRPr="00C12FA3">
        <w:rPr>
          <w:spacing w:val="25"/>
          <w:sz w:val="24"/>
          <w:szCs w:val="24"/>
        </w:rPr>
        <w:t xml:space="preserve"> </w:t>
      </w:r>
      <w:r w:rsidRPr="00C12FA3">
        <w:rPr>
          <w:sz w:val="24"/>
          <w:szCs w:val="24"/>
        </w:rPr>
        <w:t>trung</w:t>
      </w:r>
      <w:r w:rsidRPr="00C12FA3">
        <w:rPr>
          <w:spacing w:val="21"/>
          <w:sz w:val="24"/>
          <w:szCs w:val="24"/>
        </w:rPr>
        <w:t xml:space="preserve"> </w:t>
      </w:r>
      <w:r w:rsidRPr="00C12FA3">
        <w:rPr>
          <w:sz w:val="24"/>
          <w:szCs w:val="24"/>
        </w:rPr>
        <w:t>vào</w:t>
      </w:r>
      <w:r w:rsidRPr="00C12FA3">
        <w:rPr>
          <w:spacing w:val="25"/>
          <w:sz w:val="24"/>
          <w:szCs w:val="24"/>
        </w:rPr>
        <w:t xml:space="preserve"> </w:t>
      </w:r>
      <w:r w:rsidRPr="00C12FA3">
        <w:rPr>
          <w:sz w:val="24"/>
          <w:szCs w:val="24"/>
        </w:rPr>
        <w:t>hợp</w:t>
      </w:r>
      <w:r w:rsidRPr="00C12FA3">
        <w:rPr>
          <w:spacing w:val="25"/>
          <w:sz w:val="24"/>
          <w:szCs w:val="24"/>
        </w:rPr>
        <w:t xml:space="preserve"> </w:t>
      </w:r>
      <w:r w:rsidRPr="00C12FA3">
        <w:rPr>
          <w:sz w:val="24"/>
          <w:szCs w:val="24"/>
        </w:rPr>
        <w:t>tác</w:t>
      </w:r>
      <w:r w:rsidRPr="00C12FA3">
        <w:rPr>
          <w:spacing w:val="26"/>
          <w:sz w:val="24"/>
          <w:szCs w:val="24"/>
        </w:rPr>
        <w:t xml:space="preserve"> </w:t>
      </w:r>
      <w:r w:rsidRPr="00C12FA3">
        <w:rPr>
          <w:sz w:val="24"/>
          <w:szCs w:val="24"/>
        </w:rPr>
        <w:t>chính</w:t>
      </w:r>
      <w:r w:rsidRPr="00C12FA3">
        <w:rPr>
          <w:spacing w:val="21"/>
          <w:sz w:val="24"/>
          <w:szCs w:val="24"/>
        </w:rPr>
        <w:t xml:space="preserve"> </w:t>
      </w:r>
      <w:r w:rsidRPr="00C12FA3">
        <w:rPr>
          <w:sz w:val="24"/>
          <w:szCs w:val="24"/>
        </w:rPr>
        <w:t>trị</w:t>
      </w:r>
      <w:r w:rsidRPr="00C12FA3">
        <w:rPr>
          <w:spacing w:val="21"/>
          <w:sz w:val="24"/>
          <w:szCs w:val="24"/>
        </w:rPr>
        <w:t xml:space="preserve"> </w:t>
      </w:r>
      <w:r w:rsidRPr="00C12FA3">
        <w:rPr>
          <w:sz w:val="24"/>
          <w:szCs w:val="24"/>
        </w:rPr>
        <w:t>-</w:t>
      </w:r>
      <w:r w:rsidRPr="00C12FA3">
        <w:rPr>
          <w:spacing w:val="24"/>
          <w:sz w:val="24"/>
          <w:szCs w:val="24"/>
        </w:rPr>
        <w:t xml:space="preserve"> </w:t>
      </w:r>
      <w:r w:rsidRPr="00C12FA3">
        <w:rPr>
          <w:sz w:val="24"/>
          <w:szCs w:val="24"/>
        </w:rPr>
        <w:t>an</w:t>
      </w:r>
      <w:r w:rsidRPr="00C12FA3">
        <w:rPr>
          <w:spacing w:val="21"/>
          <w:sz w:val="24"/>
          <w:szCs w:val="24"/>
        </w:rPr>
        <w:t xml:space="preserve"> </w:t>
      </w:r>
      <w:r w:rsidRPr="00C12FA3">
        <w:rPr>
          <w:sz w:val="24"/>
          <w:szCs w:val="24"/>
        </w:rPr>
        <w:t>ninh,</w:t>
      </w:r>
      <w:r w:rsidRPr="00C12FA3">
        <w:rPr>
          <w:spacing w:val="27"/>
          <w:sz w:val="24"/>
          <w:szCs w:val="24"/>
        </w:rPr>
        <w:t xml:space="preserve"> </w:t>
      </w:r>
      <w:r w:rsidRPr="00C12FA3">
        <w:rPr>
          <w:sz w:val="24"/>
          <w:szCs w:val="24"/>
        </w:rPr>
        <w:t>“xây</w:t>
      </w:r>
      <w:r w:rsidRPr="00C12FA3">
        <w:rPr>
          <w:spacing w:val="21"/>
          <w:sz w:val="24"/>
          <w:szCs w:val="24"/>
        </w:rPr>
        <w:t xml:space="preserve"> </w:t>
      </w:r>
      <w:r w:rsidRPr="00C12FA3">
        <w:rPr>
          <w:sz w:val="24"/>
          <w:szCs w:val="24"/>
        </w:rPr>
        <w:t>dựng</w:t>
      </w:r>
      <w:r w:rsidRPr="00C12FA3">
        <w:rPr>
          <w:spacing w:val="21"/>
          <w:sz w:val="24"/>
          <w:szCs w:val="24"/>
        </w:rPr>
        <w:t xml:space="preserve"> </w:t>
      </w:r>
      <w:r w:rsidRPr="00C12FA3">
        <w:rPr>
          <w:sz w:val="24"/>
          <w:szCs w:val="24"/>
        </w:rPr>
        <w:t>lòng</w:t>
      </w:r>
      <w:r w:rsidRPr="00C12FA3">
        <w:rPr>
          <w:spacing w:val="21"/>
          <w:sz w:val="24"/>
          <w:szCs w:val="24"/>
        </w:rPr>
        <w:t xml:space="preserve"> </w:t>
      </w:r>
      <w:r w:rsidRPr="00C12FA3">
        <w:rPr>
          <w:sz w:val="24"/>
          <w:szCs w:val="24"/>
        </w:rPr>
        <w:t>tin</w:t>
      </w:r>
      <w:r w:rsidRPr="00C12FA3">
        <w:rPr>
          <w:spacing w:val="25"/>
          <w:sz w:val="24"/>
          <w:szCs w:val="24"/>
        </w:rPr>
        <w:t xml:space="preserve"> </w:t>
      </w:r>
      <w:r w:rsidRPr="00C12FA3">
        <w:rPr>
          <w:sz w:val="24"/>
          <w:szCs w:val="24"/>
        </w:rPr>
        <w:t>và</w:t>
      </w:r>
      <w:r w:rsidRPr="00C12FA3">
        <w:rPr>
          <w:spacing w:val="28"/>
          <w:sz w:val="24"/>
          <w:szCs w:val="24"/>
        </w:rPr>
        <w:t xml:space="preserve"> </w:t>
      </w:r>
      <w:r w:rsidRPr="00C12FA3">
        <w:rPr>
          <w:sz w:val="24"/>
          <w:szCs w:val="24"/>
        </w:rPr>
        <w:t>học</w:t>
      </w:r>
      <w:r w:rsidRPr="00C12FA3">
        <w:rPr>
          <w:spacing w:val="26"/>
          <w:sz w:val="24"/>
          <w:szCs w:val="24"/>
        </w:rPr>
        <w:t xml:space="preserve"> </w:t>
      </w:r>
      <w:r w:rsidRPr="00C12FA3">
        <w:rPr>
          <w:sz w:val="24"/>
          <w:szCs w:val="24"/>
        </w:rPr>
        <w:t>cách</w:t>
      </w:r>
      <w:r w:rsidRPr="00C12FA3">
        <w:rPr>
          <w:spacing w:val="21"/>
          <w:sz w:val="24"/>
          <w:szCs w:val="24"/>
        </w:rPr>
        <w:t xml:space="preserve"> </w:t>
      </w:r>
      <w:r w:rsidRPr="00C12FA3">
        <w:rPr>
          <w:sz w:val="24"/>
          <w:szCs w:val="24"/>
        </w:rPr>
        <w:t xml:space="preserve">hòa </w:t>
      </w:r>
      <w:r w:rsidRPr="00C12FA3">
        <w:rPr>
          <w:spacing w:val="-2"/>
          <w:sz w:val="24"/>
          <w:szCs w:val="24"/>
        </w:rPr>
        <w:t>giải”.</w:t>
      </w:r>
    </w:p>
    <w:p w14:paraId="47ECD75E" w14:textId="77777777" w:rsidR="00A15F11" w:rsidRPr="00C12FA3" w:rsidRDefault="00A15F11" w:rsidP="00A15F11">
      <w:pPr>
        <w:pStyle w:val="BodyText"/>
        <w:ind w:left="1059"/>
        <w:rPr>
          <w:sz w:val="24"/>
          <w:szCs w:val="24"/>
        </w:rPr>
      </w:pPr>
      <w:r w:rsidRPr="00C12FA3">
        <w:rPr>
          <w:sz w:val="24"/>
          <w:szCs w:val="24"/>
        </w:rPr>
        <w:t>+</w:t>
      </w:r>
      <w:r w:rsidRPr="00C12FA3">
        <w:rPr>
          <w:spacing w:val="-3"/>
          <w:sz w:val="24"/>
          <w:szCs w:val="24"/>
        </w:rPr>
        <w:t xml:space="preserve"> </w:t>
      </w:r>
      <w:r w:rsidRPr="00C12FA3">
        <w:rPr>
          <w:sz w:val="24"/>
          <w:szCs w:val="24"/>
        </w:rPr>
        <w:t>Năm</w:t>
      </w:r>
      <w:r w:rsidRPr="00C12FA3">
        <w:rPr>
          <w:spacing w:val="-13"/>
          <w:sz w:val="24"/>
          <w:szCs w:val="24"/>
        </w:rPr>
        <w:t xml:space="preserve"> </w:t>
      </w:r>
      <w:r w:rsidRPr="00C12FA3">
        <w:rPr>
          <w:sz w:val="24"/>
          <w:szCs w:val="24"/>
        </w:rPr>
        <w:t>1971, ra</w:t>
      </w:r>
      <w:r w:rsidRPr="00C12FA3">
        <w:rPr>
          <w:spacing w:val="-2"/>
          <w:sz w:val="24"/>
          <w:szCs w:val="24"/>
        </w:rPr>
        <w:t xml:space="preserve"> </w:t>
      </w:r>
      <w:r w:rsidRPr="00C12FA3">
        <w:rPr>
          <w:sz w:val="24"/>
          <w:szCs w:val="24"/>
        </w:rPr>
        <w:t>Tuyên</w:t>
      </w:r>
      <w:r w:rsidRPr="00C12FA3">
        <w:rPr>
          <w:spacing w:val="-8"/>
          <w:sz w:val="24"/>
          <w:szCs w:val="24"/>
        </w:rPr>
        <w:t xml:space="preserve"> </w:t>
      </w:r>
      <w:r w:rsidRPr="00C12FA3">
        <w:rPr>
          <w:sz w:val="24"/>
          <w:szCs w:val="24"/>
        </w:rPr>
        <w:t>bố</w:t>
      </w:r>
      <w:r w:rsidRPr="00C12FA3">
        <w:rPr>
          <w:spacing w:val="2"/>
          <w:sz w:val="24"/>
          <w:szCs w:val="24"/>
        </w:rPr>
        <w:t xml:space="preserve"> </w:t>
      </w:r>
      <w:r w:rsidRPr="00C12FA3">
        <w:rPr>
          <w:sz w:val="24"/>
          <w:szCs w:val="24"/>
        </w:rPr>
        <w:t>về</w:t>
      </w:r>
      <w:r w:rsidRPr="00C12FA3">
        <w:rPr>
          <w:spacing w:val="-2"/>
          <w:sz w:val="24"/>
          <w:szCs w:val="24"/>
        </w:rPr>
        <w:t xml:space="preserve"> </w:t>
      </w:r>
      <w:r w:rsidRPr="00C12FA3">
        <w:rPr>
          <w:sz w:val="24"/>
          <w:szCs w:val="24"/>
        </w:rPr>
        <w:t>Khu</w:t>
      </w:r>
      <w:r w:rsidRPr="00C12FA3">
        <w:rPr>
          <w:spacing w:val="-2"/>
          <w:sz w:val="24"/>
          <w:szCs w:val="24"/>
        </w:rPr>
        <w:t xml:space="preserve"> </w:t>
      </w:r>
      <w:r w:rsidRPr="00C12FA3">
        <w:rPr>
          <w:sz w:val="24"/>
          <w:szCs w:val="24"/>
        </w:rPr>
        <w:t>vực</w:t>
      </w:r>
      <w:r w:rsidRPr="00C12FA3">
        <w:rPr>
          <w:spacing w:val="2"/>
          <w:sz w:val="24"/>
          <w:szCs w:val="24"/>
        </w:rPr>
        <w:t xml:space="preserve"> </w:t>
      </w:r>
      <w:r w:rsidRPr="00C12FA3">
        <w:rPr>
          <w:sz w:val="24"/>
          <w:szCs w:val="24"/>
        </w:rPr>
        <w:t>Hòa</w:t>
      </w:r>
      <w:r w:rsidRPr="00C12FA3">
        <w:rPr>
          <w:spacing w:val="-2"/>
          <w:sz w:val="24"/>
          <w:szCs w:val="24"/>
        </w:rPr>
        <w:t xml:space="preserve"> </w:t>
      </w:r>
      <w:r w:rsidRPr="00C12FA3">
        <w:rPr>
          <w:sz w:val="24"/>
          <w:szCs w:val="24"/>
        </w:rPr>
        <w:t>bình, tự</w:t>
      </w:r>
      <w:r w:rsidRPr="00C12FA3">
        <w:rPr>
          <w:spacing w:val="-6"/>
          <w:sz w:val="24"/>
          <w:szCs w:val="24"/>
        </w:rPr>
        <w:t xml:space="preserve"> </w:t>
      </w:r>
      <w:r w:rsidRPr="00C12FA3">
        <w:rPr>
          <w:sz w:val="24"/>
          <w:szCs w:val="24"/>
        </w:rPr>
        <w:t>do</w:t>
      </w:r>
      <w:r w:rsidRPr="00C12FA3">
        <w:rPr>
          <w:spacing w:val="-3"/>
          <w:sz w:val="24"/>
          <w:szCs w:val="24"/>
        </w:rPr>
        <w:t xml:space="preserve"> </w:t>
      </w:r>
      <w:r w:rsidRPr="00C12FA3">
        <w:rPr>
          <w:sz w:val="24"/>
          <w:szCs w:val="24"/>
        </w:rPr>
        <w:t>và</w:t>
      </w:r>
      <w:r w:rsidRPr="00C12FA3">
        <w:rPr>
          <w:spacing w:val="-2"/>
          <w:sz w:val="24"/>
          <w:szCs w:val="24"/>
        </w:rPr>
        <w:t xml:space="preserve"> </w:t>
      </w:r>
      <w:r w:rsidRPr="00C12FA3">
        <w:rPr>
          <w:sz w:val="24"/>
          <w:szCs w:val="24"/>
        </w:rPr>
        <w:t>trung</w:t>
      </w:r>
      <w:r w:rsidRPr="00C12FA3">
        <w:rPr>
          <w:spacing w:val="-4"/>
          <w:sz w:val="24"/>
          <w:szCs w:val="24"/>
        </w:rPr>
        <w:t xml:space="preserve"> </w:t>
      </w:r>
      <w:r w:rsidRPr="00C12FA3">
        <w:rPr>
          <w:sz w:val="24"/>
          <w:szCs w:val="24"/>
        </w:rPr>
        <w:t>lập</w:t>
      </w:r>
      <w:r w:rsidRPr="00C12FA3">
        <w:rPr>
          <w:spacing w:val="-3"/>
          <w:sz w:val="24"/>
          <w:szCs w:val="24"/>
        </w:rPr>
        <w:t xml:space="preserve"> </w:t>
      </w:r>
      <w:r w:rsidRPr="00C12FA3">
        <w:rPr>
          <w:spacing w:val="-2"/>
          <w:sz w:val="24"/>
          <w:szCs w:val="24"/>
        </w:rPr>
        <w:t>(ZOPFAN)</w:t>
      </w:r>
    </w:p>
    <w:p w14:paraId="640F1720" w14:textId="77777777" w:rsidR="00A15F11" w:rsidRPr="00C12FA3" w:rsidRDefault="00A15F11" w:rsidP="00A15F11">
      <w:pPr>
        <w:pStyle w:val="Heading1"/>
        <w:ind w:left="1059"/>
        <w:jc w:val="left"/>
        <w:rPr>
          <w:sz w:val="24"/>
          <w:szCs w:val="24"/>
        </w:rPr>
      </w:pPr>
      <w:r w:rsidRPr="00C12FA3">
        <w:rPr>
          <w:sz w:val="24"/>
          <w:szCs w:val="24"/>
        </w:rPr>
        <w:t>-</w:t>
      </w:r>
      <w:r w:rsidRPr="00C12FA3">
        <w:rPr>
          <w:spacing w:val="-4"/>
          <w:sz w:val="24"/>
          <w:szCs w:val="24"/>
        </w:rPr>
        <w:t xml:space="preserve"> </w:t>
      </w:r>
      <w:r w:rsidRPr="00C12FA3">
        <w:rPr>
          <w:sz w:val="24"/>
          <w:szCs w:val="24"/>
        </w:rPr>
        <w:t>Giai</w:t>
      </w:r>
      <w:r w:rsidRPr="00C12FA3">
        <w:rPr>
          <w:spacing w:val="-3"/>
          <w:sz w:val="24"/>
          <w:szCs w:val="24"/>
        </w:rPr>
        <w:t xml:space="preserve"> </w:t>
      </w:r>
      <w:r w:rsidRPr="00C12FA3">
        <w:rPr>
          <w:sz w:val="24"/>
          <w:szCs w:val="24"/>
        </w:rPr>
        <w:t>đoạn</w:t>
      </w:r>
      <w:r w:rsidRPr="00C12FA3">
        <w:rPr>
          <w:spacing w:val="-8"/>
          <w:sz w:val="24"/>
          <w:szCs w:val="24"/>
        </w:rPr>
        <w:t xml:space="preserve"> </w:t>
      </w:r>
      <w:r w:rsidRPr="00C12FA3">
        <w:rPr>
          <w:sz w:val="24"/>
          <w:szCs w:val="24"/>
        </w:rPr>
        <w:t>1976-</w:t>
      </w:r>
      <w:r w:rsidRPr="00C12FA3">
        <w:rPr>
          <w:spacing w:val="-2"/>
          <w:sz w:val="24"/>
          <w:szCs w:val="24"/>
        </w:rPr>
        <w:t>1999:</w:t>
      </w:r>
    </w:p>
    <w:p w14:paraId="31F708A2" w14:textId="77777777" w:rsidR="00A15F11" w:rsidRPr="00C12FA3" w:rsidRDefault="00A15F11" w:rsidP="00A15F11">
      <w:pPr>
        <w:pStyle w:val="BodyText"/>
        <w:ind w:right="854" w:firstLine="566"/>
        <w:rPr>
          <w:sz w:val="24"/>
          <w:szCs w:val="24"/>
        </w:rPr>
      </w:pPr>
      <w:r w:rsidRPr="00C12FA3">
        <w:rPr>
          <w:sz w:val="24"/>
          <w:szCs w:val="24"/>
        </w:rPr>
        <w:t>+ Giai</w:t>
      </w:r>
      <w:r w:rsidRPr="00C12FA3">
        <w:rPr>
          <w:spacing w:val="-1"/>
          <w:sz w:val="24"/>
          <w:szCs w:val="24"/>
        </w:rPr>
        <w:t xml:space="preserve"> </w:t>
      </w:r>
      <w:r w:rsidRPr="00C12FA3">
        <w:rPr>
          <w:sz w:val="24"/>
          <w:szCs w:val="24"/>
        </w:rPr>
        <w:t>đoạn xây</w:t>
      </w:r>
      <w:r w:rsidRPr="00C12FA3">
        <w:rPr>
          <w:spacing w:val="-1"/>
          <w:sz w:val="24"/>
          <w:szCs w:val="24"/>
        </w:rPr>
        <w:t xml:space="preserve"> </w:t>
      </w:r>
      <w:r w:rsidRPr="00C12FA3">
        <w:rPr>
          <w:sz w:val="24"/>
          <w:szCs w:val="24"/>
        </w:rPr>
        <w:t>dựng</w:t>
      </w:r>
      <w:r w:rsidRPr="00C12FA3">
        <w:rPr>
          <w:spacing w:val="-1"/>
          <w:sz w:val="24"/>
          <w:szCs w:val="24"/>
        </w:rPr>
        <w:t xml:space="preserve"> </w:t>
      </w:r>
      <w:r w:rsidRPr="00C12FA3">
        <w:rPr>
          <w:sz w:val="24"/>
          <w:szCs w:val="24"/>
        </w:rPr>
        <w:t>quan hệ chính</w:t>
      </w:r>
      <w:r w:rsidRPr="00C12FA3">
        <w:rPr>
          <w:spacing w:val="-1"/>
          <w:sz w:val="24"/>
          <w:szCs w:val="24"/>
        </w:rPr>
        <w:t xml:space="preserve"> </w:t>
      </w:r>
      <w:r w:rsidRPr="00C12FA3">
        <w:rPr>
          <w:sz w:val="24"/>
          <w:szCs w:val="24"/>
        </w:rPr>
        <w:t>trị</w:t>
      </w:r>
      <w:r w:rsidRPr="00C12FA3">
        <w:rPr>
          <w:spacing w:val="-1"/>
          <w:sz w:val="24"/>
          <w:szCs w:val="24"/>
        </w:rPr>
        <w:t xml:space="preserve"> </w:t>
      </w:r>
      <w:r w:rsidRPr="00C12FA3">
        <w:rPr>
          <w:sz w:val="24"/>
          <w:szCs w:val="24"/>
        </w:rPr>
        <w:t>ổn định, tạo điều</w:t>
      </w:r>
      <w:r w:rsidRPr="00C12FA3">
        <w:rPr>
          <w:spacing w:val="-1"/>
          <w:sz w:val="24"/>
          <w:szCs w:val="24"/>
        </w:rPr>
        <w:t xml:space="preserve"> </w:t>
      </w:r>
      <w:r w:rsidRPr="00C12FA3">
        <w:rPr>
          <w:sz w:val="24"/>
          <w:szCs w:val="24"/>
        </w:rPr>
        <w:t>kiện hợp tác và phát triển kinh tế giữa các thành viên;</w:t>
      </w:r>
    </w:p>
    <w:p w14:paraId="6D12F8CE" w14:textId="77777777" w:rsidR="00A15F11" w:rsidRPr="00C12FA3" w:rsidRDefault="00A15F11" w:rsidP="00A15F11">
      <w:pPr>
        <w:pStyle w:val="BodyText"/>
        <w:ind w:left="1059"/>
        <w:rPr>
          <w:sz w:val="24"/>
          <w:szCs w:val="24"/>
        </w:rPr>
      </w:pPr>
      <w:r w:rsidRPr="00C12FA3">
        <w:rPr>
          <w:sz w:val="24"/>
          <w:szCs w:val="24"/>
        </w:rPr>
        <w:t>+</w:t>
      </w:r>
      <w:r w:rsidRPr="00C12FA3">
        <w:rPr>
          <w:spacing w:val="-3"/>
          <w:sz w:val="24"/>
          <w:szCs w:val="24"/>
        </w:rPr>
        <w:t xml:space="preserve"> </w:t>
      </w:r>
      <w:r w:rsidRPr="00C12FA3">
        <w:rPr>
          <w:sz w:val="24"/>
          <w:szCs w:val="24"/>
        </w:rPr>
        <w:t>Mở</w:t>
      </w:r>
      <w:r w:rsidRPr="00C12FA3">
        <w:rPr>
          <w:spacing w:val="-2"/>
          <w:sz w:val="24"/>
          <w:szCs w:val="24"/>
        </w:rPr>
        <w:t xml:space="preserve"> </w:t>
      </w:r>
      <w:r w:rsidRPr="00C12FA3">
        <w:rPr>
          <w:sz w:val="24"/>
          <w:szCs w:val="24"/>
        </w:rPr>
        <w:t>rộng</w:t>
      </w:r>
      <w:r w:rsidRPr="00C12FA3">
        <w:rPr>
          <w:spacing w:val="-7"/>
          <w:sz w:val="24"/>
          <w:szCs w:val="24"/>
        </w:rPr>
        <w:t xml:space="preserve"> </w:t>
      </w:r>
      <w:r w:rsidRPr="00C12FA3">
        <w:rPr>
          <w:sz w:val="24"/>
          <w:szCs w:val="24"/>
        </w:rPr>
        <w:t>ASEAN</w:t>
      </w:r>
      <w:r w:rsidRPr="00C12FA3">
        <w:rPr>
          <w:spacing w:val="-3"/>
          <w:sz w:val="24"/>
          <w:szCs w:val="24"/>
        </w:rPr>
        <w:t xml:space="preserve"> </w:t>
      </w:r>
      <w:r w:rsidRPr="00C12FA3">
        <w:rPr>
          <w:sz w:val="24"/>
          <w:szCs w:val="24"/>
        </w:rPr>
        <w:t>5</w:t>
      </w:r>
      <w:r w:rsidRPr="00C12FA3">
        <w:rPr>
          <w:spacing w:val="-3"/>
          <w:sz w:val="24"/>
          <w:szCs w:val="24"/>
        </w:rPr>
        <w:t xml:space="preserve"> </w:t>
      </w:r>
      <w:r w:rsidRPr="00C12FA3">
        <w:rPr>
          <w:sz w:val="24"/>
          <w:szCs w:val="24"/>
        </w:rPr>
        <w:t>thành</w:t>
      </w:r>
      <w:r w:rsidRPr="00C12FA3">
        <w:rPr>
          <w:spacing w:val="-4"/>
          <w:sz w:val="24"/>
          <w:szCs w:val="24"/>
        </w:rPr>
        <w:t xml:space="preserve"> </w:t>
      </w:r>
      <w:r w:rsidRPr="00C12FA3">
        <w:rPr>
          <w:sz w:val="24"/>
          <w:szCs w:val="24"/>
        </w:rPr>
        <w:t>ASEAN</w:t>
      </w:r>
      <w:r w:rsidRPr="00C12FA3">
        <w:rPr>
          <w:spacing w:val="-2"/>
          <w:sz w:val="24"/>
          <w:szCs w:val="24"/>
        </w:rPr>
        <w:t xml:space="preserve"> </w:t>
      </w:r>
      <w:r w:rsidRPr="00C12FA3">
        <w:rPr>
          <w:spacing w:val="-5"/>
          <w:sz w:val="24"/>
          <w:szCs w:val="24"/>
        </w:rPr>
        <w:t>10;</w:t>
      </w:r>
    </w:p>
    <w:p w14:paraId="0BDFDB65" w14:textId="77777777" w:rsidR="00A15F11" w:rsidRPr="00C12FA3" w:rsidRDefault="00A15F11" w:rsidP="00A15F11">
      <w:pPr>
        <w:pStyle w:val="BodyText"/>
        <w:ind w:right="848" w:firstLine="566"/>
        <w:jc w:val="both"/>
        <w:rPr>
          <w:sz w:val="24"/>
          <w:szCs w:val="24"/>
        </w:rPr>
      </w:pPr>
      <w:r w:rsidRPr="00C12FA3">
        <w:rPr>
          <w:sz w:val="24"/>
          <w:szCs w:val="24"/>
        </w:rPr>
        <w:t>+ Từng bước nâng cao uy tín của ASEAN trên trường quốc tế, bước đầu mở rộng quan hệ hợp tác, đối thoại với bên ngoài.</w:t>
      </w:r>
    </w:p>
    <w:p w14:paraId="25F05C2D" w14:textId="77777777" w:rsidR="00A15F11" w:rsidRPr="00C12FA3" w:rsidRDefault="00A15F11" w:rsidP="00A15F11">
      <w:pPr>
        <w:pStyle w:val="ListParagraph"/>
        <w:numPr>
          <w:ilvl w:val="0"/>
          <w:numId w:val="576"/>
        </w:numPr>
        <w:tabs>
          <w:tab w:val="left" w:pos="1236"/>
        </w:tabs>
        <w:ind w:right="854" w:firstLine="566"/>
        <w:jc w:val="both"/>
        <w:rPr>
          <w:b/>
          <w:sz w:val="24"/>
          <w:szCs w:val="24"/>
        </w:rPr>
      </w:pPr>
      <w:r w:rsidRPr="00C12FA3">
        <w:rPr>
          <w:b/>
          <w:sz w:val="24"/>
          <w:szCs w:val="24"/>
        </w:rPr>
        <w:t xml:space="preserve">Giai đoạn 1999-2015: </w:t>
      </w:r>
      <w:r w:rsidRPr="00C12FA3">
        <w:rPr>
          <w:sz w:val="24"/>
          <w:szCs w:val="24"/>
        </w:rPr>
        <w:t>Giai đoạn hoàn thiện cơ cấu tổ chức, tăng cường hợp tác nội khối và ngoại khối về chính trị - an ninh, kinh tế - thương mại và các lĩnh vực khác=&gt; Khẳng định uy tín, vai trò của ASEAN.</w:t>
      </w:r>
    </w:p>
    <w:p w14:paraId="110D03D1" w14:textId="77777777" w:rsidR="00A15F11" w:rsidRPr="00C12FA3" w:rsidRDefault="00A15F11" w:rsidP="00A15F11">
      <w:pPr>
        <w:pStyle w:val="BodyText"/>
        <w:ind w:right="848" w:firstLine="566"/>
        <w:jc w:val="both"/>
        <w:rPr>
          <w:sz w:val="24"/>
          <w:szCs w:val="24"/>
        </w:rPr>
      </w:pPr>
      <w:r w:rsidRPr="00C12FA3">
        <w:rPr>
          <w:sz w:val="24"/>
          <w:szCs w:val="24"/>
        </w:rPr>
        <w:t>+ Kí Hiệp đinh Khung về tăng cường hợp tác kinh tế ASEAN và thỏa thuận Khu vực Mậu dịch tự do (AFTA, 1992), thành lập Diễn đàn khu vực ASEAN (ARF, 1994), Tuyên bố Bali II (2003), công bố Hiến chương ASEAN (2007)</w:t>
      </w:r>
    </w:p>
    <w:p w14:paraId="3B5817C2" w14:textId="77777777" w:rsidR="00A15F11" w:rsidRPr="00C12FA3" w:rsidRDefault="00A15F11" w:rsidP="00A15F11">
      <w:pPr>
        <w:pStyle w:val="ListParagraph"/>
        <w:numPr>
          <w:ilvl w:val="0"/>
          <w:numId w:val="576"/>
        </w:numPr>
        <w:tabs>
          <w:tab w:val="left" w:pos="1221"/>
        </w:tabs>
        <w:ind w:left="1221" w:hanging="162"/>
        <w:jc w:val="both"/>
        <w:rPr>
          <w:sz w:val="24"/>
          <w:szCs w:val="24"/>
        </w:rPr>
      </w:pPr>
      <w:r w:rsidRPr="00C12FA3">
        <w:rPr>
          <w:sz w:val="24"/>
          <w:szCs w:val="24"/>
        </w:rPr>
        <w:t>Giai</w:t>
      </w:r>
      <w:r w:rsidRPr="00C12FA3">
        <w:rPr>
          <w:spacing w:val="-6"/>
          <w:sz w:val="24"/>
          <w:szCs w:val="24"/>
        </w:rPr>
        <w:t xml:space="preserve"> </w:t>
      </w:r>
      <w:r w:rsidRPr="00C12FA3">
        <w:rPr>
          <w:sz w:val="24"/>
          <w:szCs w:val="24"/>
        </w:rPr>
        <w:t>đoạn</w:t>
      </w:r>
      <w:r w:rsidRPr="00C12FA3">
        <w:rPr>
          <w:spacing w:val="-4"/>
          <w:sz w:val="24"/>
          <w:szCs w:val="24"/>
        </w:rPr>
        <w:t xml:space="preserve"> </w:t>
      </w:r>
      <w:r w:rsidRPr="00C12FA3">
        <w:rPr>
          <w:sz w:val="24"/>
          <w:szCs w:val="24"/>
        </w:rPr>
        <w:t>từ</w:t>
      </w:r>
      <w:r w:rsidRPr="00C12FA3">
        <w:rPr>
          <w:spacing w:val="-2"/>
          <w:sz w:val="24"/>
          <w:szCs w:val="24"/>
        </w:rPr>
        <w:t xml:space="preserve"> </w:t>
      </w:r>
      <w:r w:rsidRPr="00C12FA3">
        <w:rPr>
          <w:sz w:val="24"/>
          <w:szCs w:val="24"/>
        </w:rPr>
        <w:t>2015 đến</w:t>
      </w:r>
      <w:r w:rsidRPr="00C12FA3">
        <w:rPr>
          <w:spacing w:val="-1"/>
          <w:sz w:val="24"/>
          <w:szCs w:val="24"/>
        </w:rPr>
        <w:t xml:space="preserve"> </w:t>
      </w:r>
      <w:r w:rsidRPr="00C12FA3">
        <w:rPr>
          <w:spacing w:val="-4"/>
          <w:sz w:val="24"/>
          <w:szCs w:val="24"/>
        </w:rPr>
        <w:t>nay:</w:t>
      </w:r>
    </w:p>
    <w:p w14:paraId="3D94351C" w14:textId="77777777" w:rsidR="00A15F11" w:rsidRPr="00C12FA3" w:rsidRDefault="00A15F11" w:rsidP="00A15F11">
      <w:pPr>
        <w:pStyle w:val="BodyText"/>
        <w:ind w:right="854" w:firstLine="566"/>
        <w:rPr>
          <w:sz w:val="24"/>
          <w:szCs w:val="24"/>
        </w:rPr>
      </w:pPr>
      <w:r w:rsidRPr="00C12FA3">
        <w:rPr>
          <w:sz w:val="24"/>
          <w:szCs w:val="24"/>
        </w:rPr>
        <w:t>+ Thành lập và xây</w:t>
      </w:r>
      <w:r w:rsidRPr="00C12FA3">
        <w:rPr>
          <w:spacing w:val="-2"/>
          <w:sz w:val="24"/>
          <w:szCs w:val="24"/>
        </w:rPr>
        <w:t xml:space="preserve"> </w:t>
      </w:r>
      <w:r w:rsidRPr="00C12FA3">
        <w:rPr>
          <w:sz w:val="24"/>
          <w:szCs w:val="24"/>
        </w:rPr>
        <w:t>dựng</w:t>
      </w:r>
      <w:r w:rsidRPr="00C12FA3">
        <w:rPr>
          <w:spacing w:val="-2"/>
          <w:sz w:val="24"/>
          <w:szCs w:val="24"/>
        </w:rPr>
        <w:t xml:space="preserve"> </w:t>
      </w:r>
      <w:r w:rsidRPr="00C12FA3">
        <w:rPr>
          <w:sz w:val="24"/>
          <w:szCs w:val="24"/>
        </w:rPr>
        <w:t>Cộng</w:t>
      </w:r>
      <w:r w:rsidRPr="00C12FA3">
        <w:rPr>
          <w:spacing w:val="-2"/>
          <w:sz w:val="24"/>
          <w:szCs w:val="24"/>
        </w:rPr>
        <w:t xml:space="preserve"> </w:t>
      </w:r>
      <w:r w:rsidRPr="00C12FA3">
        <w:rPr>
          <w:sz w:val="24"/>
          <w:szCs w:val="24"/>
        </w:rPr>
        <w:t>đồng ASEAN với</w:t>
      </w:r>
      <w:r w:rsidRPr="00C12FA3">
        <w:rPr>
          <w:spacing w:val="-2"/>
          <w:sz w:val="24"/>
          <w:szCs w:val="24"/>
        </w:rPr>
        <w:t xml:space="preserve"> </w:t>
      </w:r>
      <w:r w:rsidRPr="00C12FA3">
        <w:rPr>
          <w:sz w:val="24"/>
          <w:szCs w:val="24"/>
        </w:rPr>
        <w:t>ba trụ</w:t>
      </w:r>
      <w:r w:rsidRPr="00C12FA3">
        <w:rPr>
          <w:spacing w:val="-1"/>
          <w:sz w:val="24"/>
          <w:szCs w:val="24"/>
        </w:rPr>
        <w:t xml:space="preserve"> </w:t>
      </w:r>
      <w:r w:rsidRPr="00C12FA3">
        <w:rPr>
          <w:sz w:val="24"/>
          <w:szCs w:val="24"/>
        </w:rPr>
        <w:t>cột:</w:t>
      </w:r>
      <w:r w:rsidRPr="00C12FA3">
        <w:rPr>
          <w:spacing w:val="-2"/>
          <w:sz w:val="24"/>
          <w:szCs w:val="24"/>
        </w:rPr>
        <w:t xml:space="preserve"> </w:t>
      </w:r>
      <w:r w:rsidRPr="00C12FA3">
        <w:rPr>
          <w:sz w:val="24"/>
          <w:szCs w:val="24"/>
        </w:rPr>
        <w:t>Cộng</w:t>
      </w:r>
      <w:r w:rsidRPr="00C12FA3">
        <w:rPr>
          <w:spacing w:val="-2"/>
          <w:sz w:val="24"/>
          <w:szCs w:val="24"/>
        </w:rPr>
        <w:t xml:space="preserve"> </w:t>
      </w:r>
      <w:r w:rsidRPr="00C12FA3">
        <w:rPr>
          <w:sz w:val="24"/>
          <w:szCs w:val="24"/>
        </w:rPr>
        <w:t>đồng</w:t>
      </w:r>
      <w:r w:rsidRPr="00C12FA3">
        <w:rPr>
          <w:spacing w:val="-2"/>
          <w:sz w:val="24"/>
          <w:szCs w:val="24"/>
        </w:rPr>
        <w:t xml:space="preserve"> </w:t>
      </w:r>
      <w:r w:rsidRPr="00C12FA3">
        <w:rPr>
          <w:sz w:val="24"/>
          <w:szCs w:val="24"/>
        </w:rPr>
        <w:t>Chính</w:t>
      </w:r>
      <w:r w:rsidRPr="00C12FA3">
        <w:rPr>
          <w:spacing w:val="-2"/>
          <w:sz w:val="24"/>
          <w:szCs w:val="24"/>
        </w:rPr>
        <w:t xml:space="preserve"> </w:t>
      </w:r>
      <w:r w:rsidRPr="00C12FA3">
        <w:rPr>
          <w:sz w:val="24"/>
          <w:szCs w:val="24"/>
        </w:rPr>
        <w:t>trị</w:t>
      </w:r>
      <w:r w:rsidRPr="00C12FA3">
        <w:rPr>
          <w:spacing w:val="-2"/>
          <w:sz w:val="24"/>
          <w:szCs w:val="24"/>
        </w:rPr>
        <w:t xml:space="preserve"> </w:t>
      </w:r>
      <w:r w:rsidRPr="00C12FA3">
        <w:rPr>
          <w:sz w:val="24"/>
          <w:szCs w:val="24"/>
        </w:rPr>
        <w:t>- An ninh, Cộng đồng Kinh tế, Cộng đồng Văn hóa – Xã hội;</w:t>
      </w:r>
    </w:p>
    <w:p w14:paraId="79C63F85" w14:textId="77777777" w:rsidR="00A15F11" w:rsidRPr="00C12FA3" w:rsidRDefault="00A15F11" w:rsidP="00A15F11">
      <w:pPr>
        <w:pStyle w:val="BodyText"/>
        <w:ind w:right="854" w:firstLine="566"/>
        <w:rPr>
          <w:sz w:val="24"/>
          <w:szCs w:val="24"/>
        </w:rPr>
      </w:pPr>
      <w:r w:rsidRPr="00C12FA3">
        <w:rPr>
          <w:sz w:val="24"/>
          <w:szCs w:val="24"/>
        </w:rPr>
        <w:t>+</w:t>
      </w:r>
      <w:r w:rsidRPr="00C12FA3">
        <w:rPr>
          <w:spacing w:val="37"/>
          <w:sz w:val="24"/>
          <w:szCs w:val="24"/>
        </w:rPr>
        <w:t xml:space="preserve"> </w:t>
      </w:r>
      <w:r w:rsidRPr="00C12FA3">
        <w:rPr>
          <w:sz w:val="24"/>
          <w:szCs w:val="24"/>
        </w:rPr>
        <w:t>Đẩy</w:t>
      </w:r>
      <w:r w:rsidRPr="00C12FA3">
        <w:rPr>
          <w:spacing w:val="36"/>
          <w:sz w:val="24"/>
          <w:szCs w:val="24"/>
        </w:rPr>
        <w:t xml:space="preserve"> </w:t>
      </w:r>
      <w:r w:rsidRPr="00C12FA3">
        <w:rPr>
          <w:sz w:val="24"/>
          <w:szCs w:val="24"/>
        </w:rPr>
        <w:t>mạnh</w:t>
      </w:r>
      <w:r w:rsidRPr="00C12FA3">
        <w:rPr>
          <w:spacing w:val="36"/>
          <w:sz w:val="24"/>
          <w:szCs w:val="24"/>
        </w:rPr>
        <w:t xml:space="preserve"> </w:t>
      </w:r>
      <w:r w:rsidRPr="00C12FA3">
        <w:rPr>
          <w:sz w:val="24"/>
          <w:szCs w:val="24"/>
        </w:rPr>
        <w:t>hợp</w:t>
      </w:r>
      <w:r w:rsidRPr="00C12FA3">
        <w:rPr>
          <w:spacing w:val="36"/>
          <w:sz w:val="24"/>
          <w:szCs w:val="24"/>
        </w:rPr>
        <w:t xml:space="preserve"> </w:t>
      </w:r>
      <w:r w:rsidRPr="00C12FA3">
        <w:rPr>
          <w:sz w:val="24"/>
          <w:szCs w:val="24"/>
        </w:rPr>
        <w:t>tác</w:t>
      </w:r>
      <w:r w:rsidRPr="00C12FA3">
        <w:rPr>
          <w:spacing w:val="37"/>
          <w:sz w:val="24"/>
          <w:szCs w:val="24"/>
        </w:rPr>
        <w:t xml:space="preserve"> </w:t>
      </w:r>
      <w:r w:rsidRPr="00C12FA3">
        <w:rPr>
          <w:sz w:val="24"/>
          <w:szCs w:val="24"/>
        </w:rPr>
        <w:t>bên</w:t>
      </w:r>
      <w:r w:rsidRPr="00C12FA3">
        <w:rPr>
          <w:spacing w:val="31"/>
          <w:sz w:val="24"/>
          <w:szCs w:val="24"/>
        </w:rPr>
        <w:t xml:space="preserve"> </w:t>
      </w:r>
      <w:r w:rsidRPr="00C12FA3">
        <w:rPr>
          <w:sz w:val="24"/>
          <w:szCs w:val="24"/>
        </w:rPr>
        <w:t>trong</w:t>
      </w:r>
      <w:r w:rsidRPr="00C12FA3">
        <w:rPr>
          <w:spacing w:val="36"/>
          <w:sz w:val="24"/>
          <w:szCs w:val="24"/>
        </w:rPr>
        <w:t xml:space="preserve"> </w:t>
      </w:r>
      <w:r w:rsidRPr="00C12FA3">
        <w:rPr>
          <w:sz w:val="24"/>
          <w:szCs w:val="24"/>
        </w:rPr>
        <w:t>và</w:t>
      </w:r>
      <w:r w:rsidRPr="00C12FA3">
        <w:rPr>
          <w:spacing w:val="37"/>
          <w:sz w:val="24"/>
          <w:szCs w:val="24"/>
        </w:rPr>
        <w:t xml:space="preserve"> </w:t>
      </w:r>
      <w:r w:rsidRPr="00C12FA3">
        <w:rPr>
          <w:sz w:val="24"/>
          <w:szCs w:val="24"/>
        </w:rPr>
        <w:t>bên</w:t>
      </w:r>
      <w:r w:rsidRPr="00C12FA3">
        <w:rPr>
          <w:spacing w:val="36"/>
          <w:sz w:val="24"/>
          <w:szCs w:val="24"/>
        </w:rPr>
        <w:t xml:space="preserve"> </w:t>
      </w:r>
      <w:r w:rsidRPr="00C12FA3">
        <w:rPr>
          <w:sz w:val="24"/>
          <w:szCs w:val="24"/>
        </w:rPr>
        <w:t>ngoài</w:t>
      </w:r>
      <w:r w:rsidRPr="00C12FA3">
        <w:rPr>
          <w:spacing w:val="35"/>
          <w:sz w:val="24"/>
          <w:szCs w:val="24"/>
        </w:rPr>
        <w:t xml:space="preserve"> </w:t>
      </w:r>
      <w:r w:rsidRPr="00C12FA3">
        <w:rPr>
          <w:sz w:val="24"/>
          <w:szCs w:val="24"/>
        </w:rPr>
        <w:t>ASEAN</w:t>
      </w:r>
      <w:r w:rsidRPr="00C12FA3">
        <w:rPr>
          <w:spacing w:val="40"/>
          <w:sz w:val="24"/>
          <w:szCs w:val="24"/>
        </w:rPr>
        <w:t xml:space="preserve"> </w:t>
      </w:r>
      <w:r w:rsidRPr="00C12FA3">
        <w:rPr>
          <w:sz w:val="24"/>
          <w:szCs w:val="24"/>
        </w:rPr>
        <w:t>với</w:t>
      </w:r>
      <w:r w:rsidRPr="00C12FA3">
        <w:rPr>
          <w:spacing w:val="31"/>
          <w:sz w:val="24"/>
          <w:szCs w:val="24"/>
        </w:rPr>
        <w:t xml:space="preserve"> </w:t>
      </w:r>
      <w:r w:rsidRPr="00C12FA3">
        <w:rPr>
          <w:sz w:val="24"/>
          <w:szCs w:val="24"/>
        </w:rPr>
        <w:t>các</w:t>
      </w:r>
      <w:r w:rsidRPr="00C12FA3">
        <w:rPr>
          <w:spacing w:val="37"/>
          <w:sz w:val="24"/>
          <w:szCs w:val="24"/>
        </w:rPr>
        <w:t xml:space="preserve"> </w:t>
      </w:r>
      <w:r w:rsidRPr="00C12FA3">
        <w:rPr>
          <w:sz w:val="24"/>
          <w:szCs w:val="24"/>
        </w:rPr>
        <w:t>đối</w:t>
      </w:r>
      <w:r w:rsidRPr="00C12FA3">
        <w:rPr>
          <w:spacing w:val="31"/>
          <w:sz w:val="24"/>
          <w:szCs w:val="24"/>
        </w:rPr>
        <w:t xml:space="preserve"> </w:t>
      </w:r>
      <w:r w:rsidRPr="00C12FA3">
        <w:rPr>
          <w:sz w:val="24"/>
          <w:szCs w:val="24"/>
        </w:rPr>
        <w:t>tác</w:t>
      </w:r>
      <w:r w:rsidRPr="00C12FA3">
        <w:rPr>
          <w:spacing w:val="37"/>
          <w:sz w:val="24"/>
          <w:szCs w:val="24"/>
        </w:rPr>
        <w:t xml:space="preserve"> </w:t>
      </w:r>
      <w:r w:rsidRPr="00C12FA3">
        <w:rPr>
          <w:sz w:val="24"/>
          <w:szCs w:val="24"/>
        </w:rPr>
        <w:t>đối</w:t>
      </w:r>
      <w:r w:rsidRPr="00C12FA3">
        <w:rPr>
          <w:spacing w:val="30"/>
          <w:sz w:val="24"/>
          <w:szCs w:val="24"/>
        </w:rPr>
        <w:t xml:space="preserve"> </w:t>
      </w:r>
      <w:r w:rsidRPr="00C12FA3">
        <w:rPr>
          <w:sz w:val="24"/>
          <w:szCs w:val="24"/>
        </w:rPr>
        <w:t>thoại, nâng cao uy tín, vai trò của ASEAN trong khu vực và trên thế giới.</w:t>
      </w:r>
    </w:p>
    <w:p w14:paraId="457FD50A" w14:textId="77777777" w:rsidR="00A15F11" w:rsidRPr="00C12FA3" w:rsidRDefault="00A15F11" w:rsidP="00A15F11">
      <w:pPr>
        <w:pStyle w:val="BodyText"/>
        <w:ind w:right="854" w:firstLine="566"/>
        <w:rPr>
          <w:sz w:val="24"/>
          <w:szCs w:val="24"/>
        </w:rPr>
      </w:pPr>
      <w:r w:rsidRPr="00C12FA3">
        <w:rPr>
          <w:sz w:val="24"/>
          <w:szCs w:val="24"/>
        </w:rPr>
        <w:t>+</w:t>
      </w:r>
      <w:r w:rsidRPr="00C12FA3">
        <w:rPr>
          <w:spacing w:val="27"/>
          <w:sz w:val="24"/>
          <w:szCs w:val="24"/>
        </w:rPr>
        <w:t xml:space="preserve"> </w:t>
      </w:r>
      <w:r w:rsidRPr="00C12FA3">
        <w:rPr>
          <w:sz w:val="24"/>
          <w:szCs w:val="24"/>
        </w:rPr>
        <w:t>Ra Tuyên bố</w:t>
      </w:r>
      <w:r w:rsidRPr="00C12FA3">
        <w:rPr>
          <w:spacing w:val="26"/>
          <w:sz w:val="24"/>
          <w:szCs w:val="24"/>
        </w:rPr>
        <w:t xml:space="preserve"> </w:t>
      </w:r>
      <w:r w:rsidRPr="00C12FA3">
        <w:rPr>
          <w:sz w:val="24"/>
          <w:szCs w:val="24"/>
        </w:rPr>
        <w:t>thành lập</w:t>
      </w:r>
      <w:r w:rsidRPr="00C12FA3">
        <w:rPr>
          <w:spacing w:val="26"/>
          <w:sz w:val="24"/>
          <w:szCs w:val="24"/>
        </w:rPr>
        <w:t xml:space="preserve"> </w:t>
      </w:r>
      <w:r w:rsidRPr="00C12FA3">
        <w:rPr>
          <w:sz w:val="24"/>
          <w:szCs w:val="24"/>
        </w:rPr>
        <w:t>Cộng đồng</w:t>
      </w:r>
      <w:r w:rsidRPr="00C12FA3">
        <w:rPr>
          <w:spacing w:val="26"/>
          <w:sz w:val="24"/>
          <w:szCs w:val="24"/>
        </w:rPr>
        <w:t xml:space="preserve"> </w:t>
      </w:r>
      <w:r w:rsidRPr="00C12FA3">
        <w:rPr>
          <w:sz w:val="24"/>
          <w:szCs w:val="24"/>
        </w:rPr>
        <w:t>ASEAN</w:t>
      </w:r>
      <w:r w:rsidRPr="00C12FA3">
        <w:rPr>
          <w:spacing w:val="27"/>
          <w:sz w:val="24"/>
          <w:szCs w:val="24"/>
        </w:rPr>
        <w:t xml:space="preserve"> </w:t>
      </w:r>
      <w:r w:rsidRPr="00C12FA3">
        <w:rPr>
          <w:sz w:val="24"/>
          <w:szCs w:val="24"/>
        </w:rPr>
        <w:t>(2015),</w:t>
      </w:r>
      <w:r w:rsidRPr="00C12FA3">
        <w:rPr>
          <w:spacing w:val="28"/>
          <w:sz w:val="24"/>
          <w:szCs w:val="24"/>
        </w:rPr>
        <w:t xml:space="preserve"> </w:t>
      </w:r>
      <w:r w:rsidRPr="00C12FA3">
        <w:rPr>
          <w:sz w:val="24"/>
          <w:szCs w:val="24"/>
        </w:rPr>
        <w:t>thông qua</w:t>
      </w:r>
      <w:r w:rsidRPr="00C12FA3">
        <w:rPr>
          <w:spacing w:val="27"/>
          <w:sz w:val="24"/>
          <w:szCs w:val="24"/>
        </w:rPr>
        <w:t xml:space="preserve"> </w:t>
      </w:r>
      <w:r w:rsidRPr="00C12FA3">
        <w:rPr>
          <w:sz w:val="24"/>
          <w:szCs w:val="24"/>
        </w:rPr>
        <w:t>Tầm nhìn Cộng đồng ASEAN 2025 (2016), Tầm nhìn Cộng đồng ASEAN sau 2025 (2020), …</w:t>
      </w:r>
    </w:p>
    <w:p w14:paraId="541CC70F" w14:textId="77777777" w:rsidR="00A15F11" w:rsidRPr="00C12FA3" w:rsidRDefault="00A15F11" w:rsidP="00A15F11">
      <w:pPr>
        <w:pStyle w:val="Heading1"/>
        <w:numPr>
          <w:ilvl w:val="2"/>
          <w:numId w:val="579"/>
        </w:numPr>
        <w:tabs>
          <w:tab w:val="left" w:pos="1326"/>
        </w:tabs>
        <w:ind w:left="1326" w:hanging="267"/>
        <w:rPr>
          <w:sz w:val="24"/>
          <w:szCs w:val="24"/>
        </w:rPr>
      </w:pPr>
      <w:r w:rsidRPr="00C12FA3">
        <w:rPr>
          <w:sz w:val="24"/>
          <w:szCs w:val="24"/>
        </w:rPr>
        <w:t>Vai</w:t>
      </w:r>
      <w:r w:rsidRPr="00C12FA3">
        <w:rPr>
          <w:spacing w:val="-4"/>
          <w:sz w:val="24"/>
          <w:szCs w:val="24"/>
        </w:rPr>
        <w:t xml:space="preserve"> trò:</w:t>
      </w:r>
    </w:p>
    <w:p w14:paraId="6F0D6FE6" w14:textId="77777777" w:rsidR="00A15F11" w:rsidRPr="00C12FA3" w:rsidRDefault="00A15F11" w:rsidP="00A15F11">
      <w:pPr>
        <w:pStyle w:val="ListParagraph"/>
        <w:numPr>
          <w:ilvl w:val="0"/>
          <w:numId w:val="576"/>
        </w:numPr>
        <w:tabs>
          <w:tab w:val="left" w:pos="1226"/>
        </w:tabs>
        <w:ind w:left="1226" w:hanging="167"/>
        <w:jc w:val="both"/>
        <w:rPr>
          <w:sz w:val="24"/>
          <w:szCs w:val="24"/>
        </w:rPr>
      </w:pPr>
      <w:r w:rsidRPr="00C12FA3">
        <w:rPr>
          <w:sz w:val="24"/>
          <w:szCs w:val="24"/>
        </w:rPr>
        <w:t>Là</w:t>
      </w:r>
      <w:r w:rsidRPr="00C12FA3">
        <w:rPr>
          <w:spacing w:val="-3"/>
          <w:sz w:val="24"/>
          <w:szCs w:val="24"/>
        </w:rPr>
        <w:t xml:space="preserve"> </w:t>
      </w:r>
      <w:r w:rsidRPr="00C12FA3">
        <w:rPr>
          <w:sz w:val="24"/>
          <w:szCs w:val="24"/>
        </w:rPr>
        <w:t>tổ</w:t>
      </w:r>
      <w:r w:rsidRPr="00C12FA3">
        <w:rPr>
          <w:spacing w:val="-3"/>
          <w:sz w:val="24"/>
          <w:szCs w:val="24"/>
        </w:rPr>
        <w:t xml:space="preserve"> </w:t>
      </w:r>
      <w:r w:rsidRPr="00C12FA3">
        <w:rPr>
          <w:sz w:val="24"/>
          <w:szCs w:val="24"/>
        </w:rPr>
        <w:t>chức</w:t>
      </w:r>
      <w:r w:rsidRPr="00C12FA3">
        <w:rPr>
          <w:spacing w:val="-2"/>
          <w:sz w:val="24"/>
          <w:szCs w:val="24"/>
        </w:rPr>
        <w:t xml:space="preserve"> </w:t>
      </w:r>
      <w:r w:rsidRPr="00C12FA3">
        <w:rPr>
          <w:sz w:val="24"/>
          <w:szCs w:val="24"/>
        </w:rPr>
        <w:t>hợp</w:t>
      </w:r>
      <w:r w:rsidRPr="00C12FA3">
        <w:rPr>
          <w:spacing w:val="-4"/>
          <w:sz w:val="24"/>
          <w:szCs w:val="24"/>
        </w:rPr>
        <w:t xml:space="preserve"> </w:t>
      </w:r>
      <w:r w:rsidRPr="00C12FA3">
        <w:rPr>
          <w:sz w:val="24"/>
          <w:szCs w:val="24"/>
        </w:rPr>
        <w:t>tác toàn</w:t>
      </w:r>
      <w:r w:rsidRPr="00C12FA3">
        <w:rPr>
          <w:spacing w:val="-8"/>
          <w:sz w:val="24"/>
          <w:szCs w:val="24"/>
        </w:rPr>
        <w:t xml:space="preserve"> </w:t>
      </w:r>
      <w:r w:rsidRPr="00C12FA3">
        <w:rPr>
          <w:sz w:val="24"/>
          <w:szCs w:val="24"/>
        </w:rPr>
        <w:t>diện</w:t>
      </w:r>
      <w:r w:rsidRPr="00C12FA3">
        <w:rPr>
          <w:spacing w:val="-3"/>
          <w:sz w:val="24"/>
          <w:szCs w:val="24"/>
        </w:rPr>
        <w:t xml:space="preserve"> </w:t>
      </w:r>
      <w:r w:rsidRPr="00C12FA3">
        <w:rPr>
          <w:sz w:val="24"/>
          <w:szCs w:val="24"/>
        </w:rPr>
        <w:t>và</w:t>
      </w:r>
      <w:r w:rsidRPr="00C12FA3">
        <w:rPr>
          <w:spacing w:val="-3"/>
          <w:sz w:val="24"/>
          <w:szCs w:val="24"/>
        </w:rPr>
        <w:t xml:space="preserve"> </w:t>
      </w:r>
      <w:r w:rsidRPr="00C12FA3">
        <w:rPr>
          <w:sz w:val="24"/>
          <w:szCs w:val="24"/>
        </w:rPr>
        <w:t>chặt</w:t>
      </w:r>
      <w:r w:rsidRPr="00C12FA3">
        <w:rPr>
          <w:spacing w:val="-3"/>
          <w:sz w:val="24"/>
          <w:szCs w:val="24"/>
        </w:rPr>
        <w:t xml:space="preserve"> </w:t>
      </w:r>
      <w:r w:rsidRPr="00C12FA3">
        <w:rPr>
          <w:sz w:val="24"/>
          <w:szCs w:val="24"/>
        </w:rPr>
        <w:t>chẽ</w:t>
      </w:r>
      <w:r w:rsidRPr="00C12FA3">
        <w:rPr>
          <w:spacing w:val="-2"/>
          <w:sz w:val="24"/>
          <w:szCs w:val="24"/>
        </w:rPr>
        <w:t xml:space="preserve"> </w:t>
      </w:r>
      <w:r w:rsidRPr="00C12FA3">
        <w:rPr>
          <w:sz w:val="24"/>
          <w:szCs w:val="24"/>
        </w:rPr>
        <w:t>của</w:t>
      </w:r>
      <w:r w:rsidRPr="00C12FA3">
        <w:rPr>
          <w:spacing w:val="-2"/>
          <w:sz w:val="24"/>
          <w:szCs w:val="24"/>
        </w:rPr>
        <w:t xml:space="preserve"> </w:t>
      </w:r>
      <w:r w:rsidRPr="00C12FA3">
        <w:rPr>
          <w:sz w:val="24"/>
          <w:szCs w:val="24"/>
        </w:rPr>
        <w:t>khu</w:t>
      </w:r>
      <w:r w:rsidRPr="00C12FA3">
        <w:rPr>
          <w:spacing w:val="-4"/>
          <w:sz w:val="24"/>
          <w:szCs w:val="24"/>
        </w:rPr>
        <w:t xml:space="preserve"> </w:t>
      </w:r>
      <w:r w:rsidRPr="00C12FA3">
        <w:rPr>
          <w:sz w:val="24"/>
          <w:szCs w:val="24"/>
        </w:rPr>
        <w:t>vực</w:t>
      </w:r>
      <w:r w:rsidRPr="00C12FA3">
        <w:rPr>
          <w:spacing w:val="-3"/>
          <w:sz w:val="24"/>
          <w:szCs w:val="24"/>
        </w:rPr>
        <w:t xml:space="preserve"> </w:t>
      </w:r>
      <w:r w:rsidRPr="00C12FA3">
        <w:rPr>
          <w:sz w:val="24"/>
          <w:szCs w:val="24"/>
        </w:rPr>
        <w:t>Đông</w:t>
      </w:r>
      <w:r w:rsidRPr="00C12FA3">
        <w:rPr>
          <w:spacing w:val="-7"/>
          <w:sz w:val="24"/>
          <w:szCs w:val="24"/>
        </w:rPr>
        <w:t xml:space="preserve"> </w:t>
      </w:r>
      <w:r w:rsidRPr="00C12FA3">
        <w:rPr>
          <w:sz w:val="24"/>
          <w:szCs w:val="24"/>
        </w:rPr>
        <w:t>Nam</w:t>
      </w:r>
      <w:r w:rsidRPr="00C12FA3">
        <w:rPr>
          <w:spacing w:val="-3"/>
          <w:sz w:val="24"/>
          <w:szCs w:val="24"/>
        </w:rPr>
        <w:t xml:space="preserve"> </w:t>
      </w:r>
      <w:r w:rsidRPr="00C12FA3">
        <w:rPr>
          <w:spacing w:val="-5"/>
          <w:sz w:val="24"/>
          <w:szCs w:val="24"/>
        </w:rPr>
        <w:t>Á.</w:t>
      </w:r>
    </w:p>
    <w:p w14:paraId="718AC882" w14:textId="77777777" w:rsidR="00A15F11" w:rsidRPr="00C12FA3" w:rsidRDefault="00A15F11" w:rsidP="00A15F11">
      <w:pPr>
        <w:pStyle w:val="ListParagraph"/>
        <w:numPr>
          <w:ilvl w:val="0"/>
          <w:numId w:val="576"/>
        </w:numPr>
        <w:tabs>
          <w:tab w:val="left" w:pos="1255"/>
        </w:tabs>
        <w:ind w:right="854" w:firstLine="566"/>
        <w:jc w:val="both"/>
        <w:rPr>
          <w:sz w:val="24"/>
          <w:szCs w:val="24"/>
        </w:rPr>
      </w:pPr>
      <w:r w:rsidRPr="00C12FA3">
        <w:rPr>
          <w:sz w:val="24"/>
          <w:szCs w:val="24"/>
        </w:rPr>
        <w:t xml:space="preserve">Góp phần xây dựng Đông Nam Á thành khu vực hòa bình, ổn định cùng phát </w:t>
      </w:r>
      <w:r w:rsidRPr="00C12FA3">
        <w:rPr>
          <w:spacing w:val="-2"/>
          <w:sz w:val="24"/>
          <w:szCs w:val="24"/>
        </w:rPr>
        <w:t>triển.</w:t>
      </w:r>
    </w:p>
    <w:p w14:paraId="743B0A1A" w14:textId="77777777" w:rsidR="00A15F11" w:rsidRPr="00C12FA3" w:rsidRDefault="00A15F11" w:rsidP="00A15F11">
      <w:pPr>
        <w:pStyle w:val="ListParagraph"/>
        <w:numPr>
          <w:ilvl w:val="0"/>
          <w:numId w:val="576"/>
        </w:numPr>
        <w:tabs>
          <w:tab w:val="left" w:pos="1221"/>
        </w:tabs>
        <w:ind w:left="1221" w:hanging="162"/>
        <w:jc w:val="both"/>
        <w:rPr>
          <w:sz w:val="24"/>
          <w:szCs w:val="24"/>
        </w:rPr>
      </w:pPr>
      <w:r w:rsidRPr="00C12FA3">
        <w:rPr>
          <w:sz w:val="24"/>
          <w:szCs w:val="24"/>
        </w:rPr>
        <w:t>Đạt</w:t>
      </w:r>
      <w:r w:rsidRPr="00C12FA3">
        <w:rPr>
          <w:spacing w:val="-3"/>
          <w:sz w:val="24"/>
          <w:szCs w:val="24"/>
        </w:rPr>
        <w:t xml:space="preserve"> </w:t>
      </w:r>
      <w:r w:rsidRPr="00C12FA3">
        <w:rPr>
          <w:sz w:val="24"/>
          <w:szCs w:val="24"/>
        </w:rPr>
        <w:t>được</w:t>
      </w:r>
      <w:r w:rsidRPr="00C12FA3">
        <w:rPr>
          <w:spacing w:val="-2"/>
          <w:sz w:val="24"/>
          <w:szCs w:val="24"/>
        </w:rPr>
        <w:t xml:space="preserve"> </w:t>
      </w:r>
      <w:r w:rsidRPr="00C12FA3">
        <w:rPr>
          <w:sz w:val="24"/>
          <w:szCs w:val="24"/>
        </w:rPr>
        <w:t>nhiều</w:t>
      </w:r>
      <w:r w:rsidRPr="00C12FA3">
        <w:rPr>
          <w:spacing w:val="-7"/>
          <w:sz w:val="24"/>
          <w:szCs w:val="24"/>
        </w:rPr>
        <w:t xml:space="preserve"> </w:t>
      </w:r>
      <w:r w:rsidRPr="00C12FA3">
        <w:rPr>
          <w:sz w:val="24"/>
          <w:szCs w:val="24"/>
        </w:rPr>
        <w:t>thành</w:t>
      </w:r>
      <w:r w:rsidRPr="00C12FA3">
        <w:rPr>
          <w:spacing w:val="-6"/>
          <w:sz w:val="24"/>
          <w:szCs w:val="24"/>
        </w:rPr>
        <w:t xml:space="preserve"> </w:t>
      </w:r>
      <w:r w:rsidRPr="00C12FA3">
        <w:rPr>
          <w:sz w:val="24"/>
          <w:szCs w:val="24"/>
        </w:rPr>
        <w:t>tựu</w:t>
      </w:r>
      <w:r w:rsidRPr="00C12FA3">
        <w:rPr>
          <w:spacing w:val="-7"/>
          <w:sz w:val="24"/>
          <w:szCs w:val="24"/>
        </w:rPr>
        <w:t xml:space="preserve"> </w:t>
      </w:r>
      <w:r w:rsidRPr="00C12FA3">
        <w:rPr>
          <w:sz w:val="24"/>
          <w:szCs w:val="24"/>
        </w:rPr>
        <w:t>to</w:t>
      </w:r>
      <w:r w:rsidRPr="00C12FA3">
        <w:rPr>
          <w:spacing w:val="2"/>
          <w:sz w:val="24"/>
          <w:szCs w:val="24"/>
        </w:rPr>
        <w:t xml:space="preserve"> </w:t>
      </w:r>
      <w:r w:rsidRPr="00C12FA3">
        <w:rPr>
          <w:sz w:val="24"/>
          <w:szCs w:val="24"/>
        </w:rPr>
        <w:t>lớn, nền</w:t>
      </w:r>
      <w:r w:rsidRPr="00C12FA3">
        <w:rPr>
          <w:spacing w:val="-7"/>
          <w:sz w:val="24"/>
          <w:szCs w:val="24"/>
        </w:rPr>
        <w:t xml:space="preserve"> </w:t>
      </w:r>
      <w:r w:rsidRPr="00C12FA3">
        <w:rPr>
          <w:sz w:val="24"/>
          <w:szCs w:val="24"/>
        </w:rPr>
        <w:t>kinh</w:t>
      </w:r>
      <w:r w:rsidRPr="00C12FA3">
        <w:rPr>
          <w:spacing w:val="1"/>
          <w:sz w:val="24"/>
          <w:szCs w:val="24"/>
        </w:rPr>
        <w:t xml:space="preserve"> </w:t>
      </w:r>
      <w:r w:rsidRPr="00C12FA3">
        <w:rPr>
          <w:sz w:val="24"/>
          <w:szCs w:val="24"/>
        </w:rPr>
        <w:t>tế các</w:t>
      </w:r>
      <w:r w:rsidRPr="00C12FA3">
        <w:rPr>
          <w:spacing w:val="-6"/>
          <w:sz w:val="24"/>
          <w:szCs w:val="24"/>
        </w:rPr>
        <w:t xml:space="preserve"> </w:t>
      </w:r>
      <w:r w:rsidRPr="00C12FA3">
        <w:rPr>
          <w:sz w:val="24"/>
          <w:szCs w:val="24"/>
        </w:rPr>
        <w:t>nước</w:t>
      </w:r>
      <w:r w:rsidRPr="00C12FA3">
        <w:rPr>
          <w:spacing w:val="-2"/>
          <w:sz w:val="24"/>
          <w:szCs w:val="24"/>
        </w:rPr>
        <w:t xml:space="preserve"> </w:t>
      </w:r>
      <w:r w:rsidRPr="00C12FA3">
        <w:rPr>
          <w:sz w:val="24"/>
          <w:szCs w:val="24"/>
        </w:rPr>
        <w:t>thành</w:t>
      </w:r>
      <w:r w:rsidRPr="00C12FA3">
        <w:rPr>
          <w:spacing w:val="-3"/>
          <w:sz w:val="24"/>
          <w:szCs w:val="24"/>
        </w:rPr>
        <w:t xml:space="preserve"> </w:t>
      </w:r>
      <w:r w:rsidRPr="00C12FA3">
        <w:rPr>
          <w:sz w:val="24"/>
          <w:szCs w:val="24"/>
        </w:rPr>
        <w:t>viên</w:t>
      </w:r>
      <w:r w:rsidRPr="00C12FA3">
        <w:rPr>
          <w:spacing w:val="-6"/>
          <w:sz w:val="24"/>
          <w:szCs w:val="24"/>
        </w:rPr>
        <w:t xml:space="preserve"> </w:t>
      </w:r>
      <w:r w:rsidRPr="00C12FA3">
        <w:rPr>
          <w:sz w:val="24"/>
          <w:szCs w:val="24"/>
        </w:rPr>
        <w:t>phát</w:t>
      </w:r>
      <w:r w:rsidRPr="00C12FA3">
        <w:rPr>
          <w:spacing w:val="-3"/>
          <w:sz w:val="24"/>
          <w:szCs w:val="24"/>
        </w:rPr>
        <w:t xml:space="preserve"> </w:t>
      </w:r>
      <w:r w:rsidRPr="00C12FA3">
        <w:rPr>
          <w:sz w:val="24"/>
          <w:szCs w:val="24"/>
        </w:rPr>
        <w:t>triển</w:t>
      </w:r>
      <w:r w:rsidRPr="00C12FA3">
        <w:rPr>
          <w:spacing w:val="2"/>
          <w:sz w:val="24"/>
          <w:szCs w:val="24"/>
        </w:rPr>
        <w:t xml:space="preserve"> </w:t>
      </w:r>
      <w:r w:rsidRPr="00C12FA3">
        <w:rPr>
          <w:spacing w:val="-2"/>
          <w:sz w:val="24"/>
          <w:szCs w:val="24"/>
        </w:rPr>
        <w:t>mạnh.</w:t>
      </w:r>
    </w:p>
    <w:p w14:paraId="17FF706C" w14:textId="77777777" w:rsidR="00A15F11" w:rsidRPr="00C12FA3" w:rsidRDefault="00A15F11" w:rsidP="00A15F11">
      <w:pPr>
        <w:pStyle w:val="ListParagraph"/>
        <w:numPr>
          <w:ilvl w:val="0"/>
          <w:numId w:val="576"/>
        </w:numPr>
        <w:tabs>
          <w:tab w:val="left" w:pos="1250"/>
        </w:tabs>
        <w:ind w:right="850" w:firstLine="566"/>
        <w:jc w:val="both"/>
        <w:rPr>
          <w:sz w:val="24"/>
          <w:szCs w:val="24"/>
        </w:rPr>
      </w:pPr>
      <w:r w:rsidRPr="00C12FA3">
        <w:rPr>
          <w:sz w:val="24"/>
          <w:szCs w:val="24"/>
        </w:rPr>
        <w:t>Mở rộng quan hệ quốc tế và vị thế của ASEAN trên trường quốc tế ngày càng nâng cao.</w:t>
      </w:r>
    </w:p>
    <w:p w14:paraId="3D88A525" w14:textId="77777777" w:rsidR="00A15F11" w:rsidRPr="00C12FA3" w:rsidRDefault="00A15F11" w:rsidP="00A15F11">
      <w:pPr>
        <w:ind w:left="1059"/>
        <w:jc w:val="both"/>
        <w:rPr>
          <w:i/>
          <w:sz w:val="24"/>
          <w:szCs w:val="24"/>
        </w:rPr>
      </w:pPr>
      <w:r w:rsidRPr="00C12FA3">
        <w:rPr>
          <w:b/>
          <w:sz w:val="24"/>
          <w:szCs w:val="24"/>
        </w:rPr>
        <w:t>*</w:t>
      </w:r>
      <w:r w:rsidRPr="00C12FA3">
        <w:rPr>
          <w:b/>
          <w:spacing w:val="-3"/>
          <w:sz w:val="24"/>
          <w:szCs w:val="24"/>
        </w:rPr>
        <w:t xml:space="preserve"> </w:t>
      </w:r>
      <w:r w:rsidRPr="00C12FA3">
        <w:rPr>
          <w:b/>
          <w:sz w:val="24"/>
          <w:szCs w:val="24"/>
        </w:rPr>
        <w:t>Mở</w:t>
      </w:r>
      <w:r w:rsidRPr="00C12FA3">
        <w:rPr>
          <w:b/>
          <w:spacing w:val="-3"/>
          <w:sz w:val="24"/>
          <w:szCs w:val="24"/>
        </w:rPr>
        <w:t xml:space="preserve"> </w:t>
      </w:r>
      <w:r w:rsidRPr="00C12FA3">
        <w:rPr>
          <w:b/>
          <w:sz w:val="24"/>
          <w:szCs w:val="24"/>
        </w:rPr>
        <w:t>rộng</w:t>
      </w:r>
      <w:r w:rsidRPr="00C12FA3">
        <w:rPr>
          <w:sz w:val="24"/>
          <w:szCs w:val="24"/>
        </w:rPr>
        <w:t>:</w:t>
      </w:r>
      <w:r w:rsidRPr="00C12FA3">
        <w:rPr>
          <w:spacing w:val="-7"/>
          <w:sz w:val="24"/>
          <w:szCs w:val="24"/>
        </w:rPr>
        <w:t xml:space="preserve"> </w:t>
      </w:r>
      <w:r w:rsidRPr="00C12FA3">
        <w:rPr>
          <w:i/>
          <w:sz w:val="24"/>
          <w:szCs w:val="24"/>
        </w:rPr>
        <w:t>Quan</w:t>
      </w:r>
      <w:r w:rsidRPr="00C12FA3">
        <w:rPr>
          <w:i/>
          <w:spacing w:val="-3"/>
          <w:sz w:val="24"/>
          <w:szCs w:val="24"/>
        </w:rPr>
        <w:t xml:space="preserve"> </w:t>
      </w:r>
      <w:r w:rsidRPr="00C12FA3">
        <w:rPr>
          <w:i/>
          <w:sz w:val="24"/>
          <w:szCs w:val="24"/>
        </w:rPr>
        <w:t>hệ</w:t>
      </w:r>
      <w:r w:rsidRPr="00C12FA3">
        <w:rPr>
          <w:i/>
          <w:spacing w:val="-1"/>
          <w:sz w:val="24"/>
          <w:szCs w:val="24"/>
        </w:rPr>
        <w:t xml:space="preserve"> </w:t>
      </w:r>
      <w:r w:rsidRPr="00C12FA3">
        <w:rPr>
          <w:i/>
          <w:sz w:val="24"/>
          <w:szCs w:val="24"/>
        </w:rPr>
        <w:t>giữa</w:t>
      </w:r>
      <w:r w:rsidRPr="00C12FA3">
        <w:rPr>
          <w:i/>
          <w:spacing w:val="-3"/>
          <w:sz w:val="24"/>
          <w:szCs w:val="24"/>
        </w:rPr>
        <w:t xml:space="preserve"> </w:t>
      </w:r>
      <w:r w:rsidRPr="00C12FA3">
        <w:rPr>
          <w:i/>
          <w:sz w:val="24"/>
          <w:szCs w:val="24"/>
        </w:rPr>
        <w:t>Việt</w:t>
      </w:r>
      <w:r w:rsidRPr="00C12FA3">
        <w:rPr>
          <w:i/>
          <w:spacing w:val="-2"/>
          <w:sz w:val="24"/>
          <w:szCs w:val="24"/>
        </w:rPr>
        <w:t xml:space="preserve"> </w:t>
      </w:r>
      <w:r w:rsidRPr="00C12FA3">
        <w:rPr>
          <w:i/>
          <w:sz w:val="24"/>
          <w:szCs w:val="24"/>
        </w:rPr>
        <w:t>Nam</w:t>
      </w:r>
      <w:r w:rsidRPr="00C12FA3">
        <w:rPr>
          <w:i/>
          <w:spacing w:val="-2"/>
          <w:sz w:val="24"/>
          <w:szCs w:val="24"/>
        </w:rPr>
        <w:t xml:space="preserve"> </w:t>
      </w:r>
      <w:r w:rsidRPr="00C12FA3">
        <w:rPr>
          <w:i/>
          <w:sz w:val="24"/>
          <w:szCs w:val="24"/>
        </w:rPr>
        <w:t>với</w:t>
      </w:r>
      <w:r w:rsidRPr="00C12FA3">
        <w:rPr>
          <w:i/>
          <w:spacing w:val="-3"/>
          <w:sz w:val="24"/>
          <w:szCs w:val="24"/>
        </w:rPr>
        <w:t xml:space="preserve"> </w:t>
      </w:r>
      <w:r w:rsidRPr="00C12FA3">
        <w:rPr>
          <w:i/>
          <w:spacing w:val="-2"/>
          <w:sz w:val="24"/>
          <w:szCs w:val="24"/>
        </w:rPr>
        <w:t>ASEAN:</w:t>
      </w:r>
    </w:p>
    <w:p w14:paraId="3E3441FA" w14:textId="77777777" w:rsidR="00A15F11" w:rsidRPr="00C12FA3" w:rsidRDefault="00A15F11" w:rsidP="00A15F11">
      <w:pPr>
        <w:pStyle w:val="BodyText"/>
        <w:ind w:right="849" w:firstLine="566"/>
        <w:jc w:val="both"/>
        <w:rPr>
          <w:sz w:val="24"/>
          <w:szCs w:val="24"/>
        </w:rPr>
      </w:pPr>
      <w:r w:rsidRPr="00C12FA3">
        <w:rPr>
          <w:sz w:val="24"/>
          <w:szCs w:val="24"/>
        </w:rPr>
        <w:t>Quan hệ giữa Việt Nam và các nước ASEAN từ năm 1967 đến nay: có những lúc diễn ra phức tạp, có lúc hòa dịu, có lúc căng</w:t>
      </w:r>
      <w:r w:rsidRPr="00C12FA3">
        <w:rPr>
          <w:spacing w:val="-1"/>
          <w:sz w:val="24"/>
          <w:szCs w:val="24"/>
        </w:rPr>
        <w:t xml:space="preserve"> </w:t>
      </w:r>
      <w:r w:rsidRPr="00C12FA3">
        <w:rPr>
          <w:sz w:val="24"/>
          <w:szCs w:val="24"/>
        </w:rPr>
        <w:t>thẳng</w:t>
      </w:r>
      <w:r w:rsidRPr="00C12FA3">
        <w:rPr>
          <w:spacing w:val="-1"/>
          <w:sz w:val="24"/>
          <w:szCs w:val="24"/>
        </w:rPr>
        <w:t xml:space="preserve"> </w:t>
      </w:r>
      <w:r w:rsidRPr="00C12FA3">
        <w:rPr>
          <w:sz w:val="24"/>
          <w:szCs w:val="24"/>
        </w:rPr>
        <w:t>tùy theo sự biến</w:t>
      </w:r>
      <w:r w:rsidRPr="00C12FA3">
        <w:rPr>
          <w:spacing w:val="-1"/>
          <w:sz w:val="24"/>
          <w:szCs w:val="24"/>
        </w:rPr>
        <w:t xml:space="preserve"> </w:t>
      </w:r>
      <w:r w:rsidRPr="00C12FA3">
        <w:rPr>
          <w:sz w:val="24"/>
          <w:szCs w:val="24"/>
        </w:rPr>
        <w:t>động tình hình quốc tế và khu vực:</w:t>
      </w:r>
    </w:p>
    <w:p w14:paraId="75D3DCDF" w14:textId="77777777" w:rsidR="00A15F11" w:rsidRPr="00C12FA3" w:rsidRDefault="00A15F11" w:rsidP="00A15F11">
      <w:pPr>
        <w:pStyle w:val="Heading1"/>
        <w:ind w:left="1059"/>
        <w:rPr>
          <w:sz w:val="24"/>
          <w:szCs w:val="24"/>
        </w:rPr>
      </w:pPr>
      <w:r w:rsidRPr="00C12FA3">
        <w:rPr>
          <w:sz w:val="24"/>
          <w:szCs w:val="24"/>
        </w:rPr>
        <w:t>-</w:t>
      </w:r>
      <w:r w:rsidRPr="00C12FA3">
        <w:rPr>
          <w:spacing w:val="-4"/>
          <w:sz w:val="24"/>
          <w:szCs w:val="24"/>
        </w:rPr>
        <w:t xml:space="preserve"> </w:t>
      </w:r>
      <w:r w:rsidRPr="00C12FA3">
        <w:rPr>
          <w:sz w:val="24"/>
          <w:szCs w:val="24"/>
        </w:rPr>
        <w:t>Giai</w:t>
      </w:r>
      <w:r w:rsidRPr="00C12FA3">
        <w:rPr>
          <w:spacing w:val="-3"/>
          <w:sz w:val="24"/>
          <w:szCs w:val="24"/>
        </w:rPr>
        <w:t xml:space="preserve"> </w:t>
      </w:r>
      <w:r w:rsidRPr="00C12FA3">
        <w:rPr>
          <w:sz w:val="24"/>
          <w:szCs w:val="24"/>
        </w:rPr>
        <w:t>đoạn</w:t>
      </w:r>
      <w:r w:rsidRPr="00C12FA3">
        <w:rPr>
          <w:spacing w:val="-8"/>
          <w:sz w:val="24"/>
          <w:szCs w:val="24"/>
        </w:rPr>
        <w:t xml:space="preserve"> </w:t>
      </w:r>
      <w:r w:rsidRPr="00C12FA3">
        <w:rPr>
          <w:sz w:val="24"/>
          <w:szCs w:val="24"/>
        </w:rPr>
        <w:t>1967-</w:t>
      </w:r>
      <w:r w:rsidRPr="00C12FA3">
        <w:rPr>
          <w:spacing w:val="-4"/>
          <w:sz w:val="24"/>
          <w:szCs w:val="24"/>
        </w:rPr>
        <w:t>1973</w:t>
      </w:r>
    </w:p>
    <w:p w14:paraId="5BCD5B09" w14:textId="77777777" w:rsidR="00A15F11" w:rsidRPr="00C12FA3" w:rsidRDefault="00A15F11" w:rsidP="00A15F11">
      <w:pPr>
        <w:pStyle w:val="BodyText"/>
        <w:ind w:right="847" w:firstLine="566"/>
        <w:jc w:val="both"/>
        <w:rPr>
          <w:sz w:val="24"/>
          <w:szCs w:val="24"/>
        </w:rPr>
      </w:pPr>
      <w:r w:rsidRPr="00C12FA3">
        <w:rPr>
          <w:b/>
          <w:sz w:val="24"/>
          <w:szCs w:val="24"/>
        </w:rPr>
        <w:t xml:space="preserve">+ </w:t>
      </w:r>
      <w:r w:rsidRPr="00C12FA3">
        <w:rPr>
          <w:sz w:val="24"/>
          <w:szCs w:val="24"/>
        </w:rPr>
        <w:t>Việt Nam hạn chế quan hệ với ASEAN vì đang tiến hành kháng chiến chống Mĩ cứu nước.</w:t>
      </w:r>
    </w:p>
    <w:p w14:paraId="702A4434" w14:textId="77777777" w:rsidR="00A15F11" w:rsidRPr="00C12FA3" w:rsidRDefault="00A15F11" w:rsidP="00A15F11">
      <w:pPr>
        <w:jc w:val="both"/>
        <w:rPr>
          <w:sz w:val="24"/>
          <w:szCs w:val="24"/>
        </w:rPr>
        <w:sectPr w:rsidR="00A15F11" w:rsidRPr="00C12FA3" w:rsidSect="00A15F11">
          <w:pgSz w:w="11910" w:h="16840"/>
          <w:pgMar w:top="760" w:right="0" w:bottom="700" w:left="640" w:header="0" w:footer="498" w:gutter="0"/>
          <w:cols w:space="720"/>
        </w:sectPr>
      </w:pPr>
    </w:p>
    <w:p w14:paraId="20877A3A" w14:textId="77777777" w:rsidR="00A15F11" w:rsidRPr="00C12FA3" w:rsidRDefault="00A15F11" w:rsidP="00A15F11">
      <w:pPr>
        <w:pStyle w:val="BodyText"/>
        <w:ind w:right="845" w:firstLine="566"/>
        <w:jc w:val="both"/>
        <w:rPr>
          <w:sz w:val="24"/>
          <w:szCs w:val="24"/>
        </w:rPr>
      </w:pPr>
      <w:r w:rsidRPr="00C12FA3">
        <w:rPr>
          <w:sz w:val="24"/>
          <w:szCs w:val="24"/>
        </w:rPr>
        <w:lastRenderedPageBreak/>
        <w:t>+ Có</w:t>
      </w:r>
      <w:r w:rsidRPr="00C12FA3">
        <w:rPr>
          <w:spacing w:val="-1"/>
          <w:sz w:val="24"/>
          <w:szCs w:val="24"/>
        </w:rPr>
        <w:t xml:space="preserve"> </w:t>
      </w:r>
      <w:r w:rsidRPr="00C12FA3">
        <w:rPr>
          <w:sz w:val="24"/>
          <w:szCs w:val="24"/>
        </w:rPr>
        <w:t>thời</w:t>
      </w:r>
      <w:r w:rsidRPr="00C12FA3">
        <w:rPr>
          <w:spacing w:val="-2"/>
          <w:sz w:val="24"/>
          <w:szCs w:val="24"/>
        </w:rPr>
        <w:t xml:space="preserve"> </w:t>
      </w:r>
      <w:r w:rsidRPr="00C12FA3">
        <w:rPr>
          <w:sz w:val="24"/>
          <w:szCs w:val="24"/>
        </w:rPr>
        <w:t>gian</w:t>
      </w:r>
      <w:r w:rsidRPr="00C12FA3">
        <w:rPr>
          <w:spacing w:val="-2"/>
          <w:sz w:val="24"/>
          <w:szCs w:val="24"/>
        </w:rPr>
        <w:t xml:space="preserve"> </w:t>
      </w:r>
      <w:r w:rsidRPr="00C12FA3">
        <w:rPr>
          <w:sz w:val="24"/>
          <w:szCs w:val="24"/>
        </w:rPr>
        <w:t>Việt Nam</w:t>
      </w:r>
      <w:r w:rsidRPr="00C12FA3">
        <w:rPr>
          <w:spacing w:val="-7"/>
          <w:sz w:val="24"/>
          <w:szCs w:val="24"/>
        </w:rPr>
        <w:t xml:space="preserve"> </w:t>
      </w:r>
      <w:r w:rsidRPr="00C12FA3">
        <w:rPr>
          <w:sz w:val="24"/>
          <w:szCs w:val="24"/>
        </w:rPr>
        <w:t>đối</w:t>
      </w:r>
      <w:r w:rsidRPr="00C12FA3">
        <w:rPr>
          <w:spacing w:val="-2"/>
          <w:sz w:val="24"/>
          <w:szCs w:val="24"/>
        </w:rPr>
        <w:t xml:space="preserve"> </w:t>
      </w:r>
      <w:r w:rsidRPr="00C12FA3">
        <w:rPr>
          <w:sz w:val="24"/>
          <w:szCs w:val="24"/>
        </w:rPr>
        <w:t>lập với</w:t>
      </w:r>
      <w:r w:rsidRPr="00C12FA3">
        <w:rPr>
          <w:spacing w:val="-2"/>
          <w:sz w:val="24"/>
          <w:szCs w:val="24"/>
        </w:rPr>
        <w:t xml:space="preserve"> </w:t>
      </w:r>
      <w:r w:rsidRPr="00C12FA3">
        <w:rPr>
          <w:sz w:val="24"/>
          <w:szCs w:val="24"/>
        </w:rPr>
        <w:t>các nước ASEAN vì</w:t>
      </w:r>
      <w:r w:rsidRPr="00C12FA3">
        <w:rPr>
          <w:spacing w:val="-2"/>
          <w:sz w:val="24"/>
          <w:szCs w:val="24"/>
        </w:rPr>
        <w:t xml:space="preserve"> </w:t>
      </w:r>
      <w:r w:rsidRPr="00C12FA3">
        <w:rPr>
          <w:sz w:val="24"/>
          <w:szCs w:val="24"/>
        </w:rPr>
        <w:t>Thái Lan, Philippin</w:t>
      </w:r>
      <w:r w:rsidRPr="00C12FA3">
        <w:rPr>
          <w:spacing w:val="-2"/>
          <w:sz w:val="24"/>
          <w:szCs w:val="24"/>
        </w:rPr>
        <w:t xml:space="preserve"> </w:t>
      </w:r>
      <w:r w:rsidRPr="00C12FA3">
        <w:rPr>
          <w:sz w:val="24"/>
          <w:szCs w:val="24"/>
        </w:rPr>
        <w:t>tham gia khối quân sự SEATO và trở thành đồng minh của Mĩ.</w:t>
      </w:r>
    </w:p>
    <w:p w14:paraId="0868B5F3" w14:textId="77777777" w:rsidR="00A15F11" w:rsidRPr="00C12FA3" w:rsidRDefault="00A15F11" w:rsidP="00A15F11">
      <w:pPr>
        <w:pStyle w:val="Heading1"/>
        <w:ind w:left="1059"/>
        <w:rPr>
          <w:sz w:val="24"/>
          <w:szCs w:val="24"/>
        </w:rPr>
      </w:pPr>
      <w:r w:rsidRPr="00C12FA3">
        <w:rPr>
          <w:sz w:val="24"/>
          <w:szCs w:val="24"/>
        </w:rPr>
        <w:t>-</w:t>
      </w:r>
      <w:r w:rsidRPr="00C12FA3">
        <w:rPr>
          <w:spacing w:val="-4"/>
          <w:sz w:val="24"/>
          <w:szCs w:val="24"/>
        </w:rPr>
        <w:t xml:space="preserve"> </w:t>
      </w:r>
      <w:r w:rsidRPr="00C12FA3">
        <w:rPr>
          <w:sz w:val="24"/>
          <w:szCs w:val="24"/>
        </w:rPr>
        <w:t>Giai</w:t>
      </w:r>
      <w:r w:rsidRPr="00C12FA3">
        <w:rPr>
          <w:spacing w:val="-3"/>
          <w:sz w:val="24"/>
          <w:szCs w:val="24"/>
        </w:rPr>
        <w:t xml:space="preserve"> </w:t>
      </w:r>
      <w:r w:rsidRPr="00C12FA3">
        <w:rPr>
          <w:sz w:val="24"/>
          <w:szCs w:val="24"/>
        </w:rPr>
        <w:t>đoạn</w:t>
      </w:r>
      <w:r w:rsidRPr="00C12FA3">
        <w:rPr>
          <w:spacing w:val="-8"/>
          <w:sz w:val="24"/>
          <w:szCs w:val="24"/>
        </w:rPr>
        <w:t xml:space="preserve"> </w:t>
      </w:r>
      <w:r w:rsidRPr="00C12FA3">
        <w:rPr>
          <w:sz w:val="24"/>
          <w:szCs w:val="24"/>
        </w:rPr>
        <w:t>1973-</w:t>
      </w:r>
      <w:r w:rsidRPr="00C12FA3">
        <w:rPr>
          <w:spacing w:val="-2"/>
          <w:sz w:val="24"/>
          <w:szCs w:val="24"/>
        </w:rPr>
        <w:t>1978:</w:t>
      </w:r>
    </w:p>
    <w:p w14:paraId="3418EB91" w14:textId="77777777" w:rsidR="00A15F11" w:rsidRPr="00C12FA3" w:rsidRDefault="00A15F11" w:rsidP="00A15F11">
      <w:pPr>
        <w:pStyle w:val="BodyText"/>
        <w:ind w:right="848" w:firstLine="566"/>
        <w:jc w:val="both"/>
        <w:rPr>
          <w:sz w:val="24"/>
          <w:szCs w:val="24"/>
        </w:rPr>
      </w:pPr>
      <w:r w:rsidRPr="00C12FA3">
        <w:rPr>
          <w:sz w:val="24"/>
          <w:szCs w:val="24"/>
        </w:rPr>
        <w:t>+ Sau hiệp định Pari, nước ta bắt đầu triển khai, đẩy mạnh quan hệ song phương với các nước ASEAN. Đặc biệt sau đại thắng mùa xuân năm 1975 vị trí của Việt Nam trong khu vực và thế giới ngày càng tăng.</w:t>
      </w:r>
    </w:p>
    <w:p w14:paraId="3B11EDAC" w14:textId="77777777" w:rsidR="00A15F11" w:rsidRPr="00C12FA3" w:rsidRDefault="00A15F11" w:rsidP="00A15F11">
      <w:pPr>
        <w:pStyle w:val="BodyText"/>
        <w:ind w:right="849" w:firstLine="566"/>
        <w:jc w:val="both"/>
        <w:rPr>
          <w:sz w:val="24"/>
          <w:szCs w:val="24"/>
        </w:rPr>
      </w:pPr>
      <w:r w:rsidRPr="00C12FA3">
        <w:rPr>
          <w:sz w:val="24"/>
          <w:szCs w:val="24"/>
        </w:rPr>
        <w:t>+Tháng 2/1976 Việt Nam tham gia kí kết hiệp ước Bali, quan hệ với ASEAN đã được cải thiện bằng việc thiết lập quan hệ ngoại giao và có những chuyến viếng thăm lẫn nhau.</w:t>
      </w:r>
    </w:p>
    <w:p w14:paraId="39D7AAB7" w14:textId="77777777" w:rsidR="00A15F11" w:rsidRPr="00C12FA3" w:rsidRDefault="00A15F11" w:rsidP="00A15F11">
      <w:pPr>
        <w:pStyle w:val="Heading1"/>
        <w:ind w:left="1059"/>
        <w:rPr>
          <w:b w:val="0"/>
          <w:sz w:val="24"/>
          <w:szCs w:val="24"/>
        </w:rPr>
      </w:pPr>
      <w:r w:rsidRPr="00C12FA3">
        <w:rPr>
          <w:sz w:val="24"/>
          <w:szCs w:val="24"/>
        </w:rPr>
        <w:t>-</w:t>
      </w:r>
      <w:r w:rsidRPr="00C12FA3">
        <w:rPr>
          <w:spacing w:val="-4"/>
          <w:sz w:val="24"/>
          <w:szCs w:val="24"/>
        </w:rPr>
        <w:t xml:space="preserve"> </w:t>
      </w:r>
      <w:r w:rsidRPr="00C12FA3">
        <w:rPr>
          <w:sz w:val="24"/>
          <w:szCs w:val="24"/>
        </w:rPr>
        <w:t>Giai</w:t>
      </w:r>
      <w:r w:rsidRPr="00C12FA3">
        <w:rPr>
          <w:spacing w:val="-3"/>
          <w:sz w:val="24"/>
          <w:szCs w:val="24"/>
        </w:rPr>
        <w:t xml:space="preserve"> </w:t>
      </w:r>
      <w:r w:rsidRPr="00C12FA3">
        <w:rPr>
          <w:sz w:val="24"/>
          <w:szCs w:val="24"/>
        </w:rPr>
        <w:t>đoạn</w:t>
      </w:r>
      <w:r w:rsidRPr="00C12FA3">
        <w:rPr>
          <w:spacing w:val="-8"/>
          <w:sz w:val="24"/>
          <w:szCs w:val="24"/>
        </w:rPr>
        <w:t xml:space="preserve"> </w:t>
      </w:r>
      <w:r w:rsidRPr="00C12FA3">
        <w:rPr>
          <w:sz w:val="24"/>
          <w:szCs w:val="24"/>
        </w:rPr>
        <w:t>1978-</w:t>
      </w:r>
      <w:r w:rsidRPr="00C12FA3">
        <w:rPr>
          <w:spacing w:val="-2"/>
          <w:sz w:val="24"/>
          <w:szCs w:val="24"/>
        </w:rPr>
        <w:t>1989</w:t>
      </w:r>
      <w:r w:rsidRPr="00C12FA3">
        <w:rPr>
          <w:b w:val="0"/>
          <w:spacing w:val="-2"/>
          <w:sz w:val="24"/>
          <w:szCs w:val="24"/>
        </w:rPr>
        <w:t>:</w:t>
      </w:r>
    </w:p>
    <w:p w14:paraId="21BCF00B" w14:textId="77777777" w:rsidR="00A15F11" w:rsidRPr="00C12FA3" w:rsidRDefault="00A15F11" w:rsidP="00A15F11">
      <w:pPr>
        <w:pStyle w:val="BodyText"/>
        <w:ind w:right="849" w:firstLine="566"/>
        <w:jc w:val="both"/>
        <w:rPr>
          <w:sz w:val="24"/>
          <w:szCs w:val="24"/>
        </w:rPr>
      </w:pPr>
      <w:r w:rsidRPr="00C12FA3">
        <w:rPr>
          <w:sz w:val="24"/>
          <w:szCs w:val="24"/>
        </w:rPr>
        <w:t>+ Tháng 12/1978, Việt Nam đưa quân tình nguyện vào Campuchia giúp nhân dân nước này lật đổ chế độ diệt chủng Pônpốt.</w:t>
      </w:r>
    </w:p>
    <w:p w14:paraId="6851AD5C" w14:textId="77777777" w:rsidR="00A15F11" w:rsidRPr="00C12FA3" w:rsidRDefault="00A15F11" w:rsidP="00A15F11">
      <w:pPr>
        <w:pStyle w:val="BodyText"/>
        <w:ind w:right="854" w:firstLine="566"/>
        <w:jc w:val="both"/>
        <w:rPr>
          <w:sz w:val="24"/>
          <w:szCs w:val="24"/>
        </w:rPr>
      </w:pPr>
      <w:r w:rsidRPr="00C12FA3">
        <w:rPr>
          <w:sz w:val="24"/>
          <w:szCs w:val="24"/>
        </w:rPr>
        <w:t>+ Một số nước lớn đã can thiệp, kích động làm cho quan hệ giữa Việt Nam và ASEAN trở lên căng thẳng.</w:t>
      </w:r>
    </w:p>
    <w:p w14:paraId="20749AAF" w14:textId="77777777" w:rsidR="00A15F11" w:rsidRPr="00C12FA3" w:rsidRDefault="00A15F11" w:rsidP="00A15F11">
      <w:pPr>
        <w:pStyle w:val="ListParagraph"/>
        <w:numPr>
          <w:ilvl w:val="0"/>
          <w:numId w:val="576"/>
        </w:numPr>
        <w:tabs>
          <w:tab w:val="left" w:pos="1260"/>
        </w:tabs>
        <w:ind w:right="847" w:firstLine="566"/>
        <w:jc w:val="both"/>
        <w:rPr>
          <w:b/>
          <w:sz w:val="24"/>
          <w:szCs w:val="24"/>
        </w:rPr>
      </w:pPr>
      <w:r w:rsidRPr="00C12FA3">
        <w:rPr>
          <w:b/>
          <w:sz w:val="24"/>
          <w:szCs w:val="24"/>
        </w:rPr>
        <w:t>Giai đoạn 1989 đến nay</w:t>
      </w:r>
      <w:r w:rsidRPr="00C12FA3">
        <w:rPr>
          <w:sz w:val="24"/>
          <w:szCs w:val="24"/>
        </w:rPr>
        <w:t>: ASEAN đã chuyển từ chính sách đối đầu sang đối thoại, hợp tác với ba nước Đông Dương. ( Việt Nam, Lào, Campuchia)</w:t>
      </w:r>
    </w:p>
    <w:p w14:paraId="345EF382" w14:textId="77777777" w:rsidR="00A15F11" w:rsidRPr="00C12FA3" w:rsidRDefault="00A15F11" w:rsidP="00A15F11">
      <w:pPr>
        <w:pStyle w:val="BodyText"/>
        <w:ind w:right="847" w:firstLine="566"/>
        <w:jc w:val="both"/>
        <w:rPr>
          <w:sz w:val="24"/>
          <w:szCs w:val="24"/>
        </w:rPr>
      </w:pPr>
      <w:r w:rsidRPr="00C12FA3">
        <w:rPr>
          <w:sz w:val="24"/>
          <w:szCs w:val="24"/>
        </w:rPr>
        <w:t>+ Từ khi vấn đề Campuchia được giải quyết, Việt Nam thực hiện đường lối đối ngoại “Muốn làm bạn với</w:t>
      </w:r>
      <w:r w:rsidRPr="00C12FA3">
        <w:rPr>
          <w:spacing w:val="-2"/>
          <w:sz w:val="24"/>
          <w:szCs w:val="24"/>
        </w:rPr>
        <w:t xml:space="preserve"> </w:t>
      </w:r>
      <w:r w:rsidRPr="00C12FA3">
        <w:rPr>
          <w:sz w:val="24"/>
          <w:szCs w:val="24"/>
        </w:rPr>
        <w:t xml:space="preserve">tất cả các nước” quan hệ giữa Việt Nam và ASEAN được cải </w:t>
      </w:r>
      <w:r w:rsidRPr="00C12FA3">
        <w:rPr>
          <w:spacing w:val="-2"/>
          <w:sz w:val="24"/>
          <w:szCs w:val="24"/>
        </w:rPr>
        <w:t>thiện.</w:t>
      </w:r>
    </w:p>
    <w:p w14:paraId="39B08417" w14:textId="77777777" w:rsidR="00A15F11" w:rsidRPr="00C12FA3" w:rsidRDefault="00A15F11" w:rsidP="00A15F11">
      <w:pPr>
        <w:pStyle w:val="BodyText"/>
        <w:ind w:right="850" w:firstLine="566"/>
        <w:jc w:val="both"/>
        <w:rPr>
          <w:sz w:val="24"/>
          <w:szCs w:val="24"/>
        </w:rPr>
      </w:pPr>
      <w:r w:rsidRPr="00C12FA3">
        <w:rPr>
          <w:sz w:val="24"/>
          <w:szCs w:val="24"/>
        </w:rPr>
        <w:t>+ Năm 1988, thủ tướng Thái Lan kêu gọi: “Biến Đông Dương từ chiến trường thành thị trường”.</w:t>
      </w:r>
    </w:p>
    <w:p w14:paraId="43C8333B" w14:textId="77777777" w:rsidR="00A15F11" w:rsidRPr="00C12FA3" w:rsidRDefault="00A15F11" w:rsidP="00A15F11">
      <w:pPr>
        <w:pStyle w:val="BodyText"/>
        <w:ind w:right="846" w:firstLine="566"/>
        <w:jc w:val="both"/>
        <w:rPr>
          <w:sz w:val="24"/>
          <w:szCs w:val="24"/>
        </w:rPr>
      </w:pPr>
      <w:r w:rsidRPr="00C12FA3">
        <w:rPr>
          <w:sz w:val="24"/>
          <w:szCs w:val="24"/>
        </w:rPr>
        <w:t>+ Năm 1990, Tổng thống In-đô-nê-xi-a là nguyên thủ quốc gia đầu tiên từ các</w:t>
      </w:r>
      <w:r w:rsidRPr="00C12FA3">
        <w:rPr>
          <w:spacing w:val="80"/>
          <w:sz w:val="24"/>
          <w:szCs w:val="24"/>
        </w:rPr>
        <w:t xml:space="preserve"> </w:t>
      </w:r>
      <w:r w:rsidRPr="00C12FA3">
        <w:rPr>
          <w:sz w:val="24"/>
          <w:szCs w:val="24"/>
        </w:rPr>
        <w:t>nước ASEAN sang thăm chính thức Việt Nam. Đáp lại điều đó Phó chủ tịch Hồi đông Bộ trưởng Việt Nam là Đồng chí Võ Văn Kiệt đã có chuyến thăm chính thức In-đô-nê- xi-a, Thái Lan, Xin-ga-po.</w:t>
      </w:r>
    </w:p>
    <w:p w14:paraId="72624635" w14:textId="77777777" w:rsidR="00A15F11" w:rsidRPr="00C12FA3" w:rsidRDefault="00A15F11" w:rsidP="00A15F11">
      <w:pPr>
        <w:pStyle w:val="ListParagraph"/>
        <w:numPr>
          <w:ilvl w:val="0"/>
          <w:numId w:val="576"/>
        </w:numPr>
        <w:tabs>
          <w:tab w:val="left" w:pos="1245"/>
        </w:tabs>
        <w:ind w:right="848" w:firstLine="566"/>
        <w:jc w:val="both"/>
        <w:rPr>
          <w:sz w:val="24"/>
          <w:szCs w:val="24"/>
        </w:rPr>
      </w:pPr>
      <w:r w:rsidRPr="00C12FA3">
        <w:rPr>
          <w:sz w:val="24"/>
          <w:szCs w:val="24"/>
        </w:rPr>
        <w:t>Tháng 7/ 1992, Việt Nam tham gia vào hiệp ước Bali đánh dấu bước phát triển quan</w:t>
      </w:r>
      <w:r w:rsidRPr="00C12FA3">
        <w:rPr>
          <w:spacing w:val="-5"/>
          <w:sz w:val="24"/>
          <w:szCs w:val="24"/>
        </w:rPr>
        <w:t xml:space="preserve"> </w:t>
      </w:r>
      <w:r w:rsidRPr="00C12FA3">
        <w:rPr>
          <w:sz w:val="24"/>
          <w:szCs w:val="24"/>
        </w:rPr>
        <w:t>trọng</w:t>
      </w:r>
      <w:r w:rsidRPr="00C12FA3">
        <w:rPr>
          <w:spacing w:val="-5"/>
          <w:sz w:val="24"/>
          <w:szCs w:val="24"/>
        </w:rPr>
        <w:t xml:space="preserve"> </w:t>
      </w:r>
      <w:r w:rsidRPr="00C12FA3">
        <w:rPr>
          <w:sz w:val="24"/>
          <w:szCs w:val="24"/>
        </w:rPr>
        <w:t>trong</w:t>
      </w:r>
      <w:r w:rsidRPr="00C12FA3">
        <w:rPr>
          <w:spacing w:val="-5"/>
          <w:sz w:val="24"/>
          <w:szCs w:val="24"/>
        </w:rPr>
        <w:t xml:space="preserve"> </w:t>
      </w:r>
      <w:r w:rsidRPr="00C12FA3">
        <w:rPr>
          <w:sz w:val="24"/>
          <w:szCs w:val="24"/>
        </w:rPr>
        <w:t>sự</w:t>
      </w:r>
      <w:r w:rsidRPr="00C12FA3">
        <w:rPr>
          <w:spacing w:val="-3"/>
          <w:sz w:val="24"/>
          <w:szCs w:val="24"/>
        </w:rPr>
        <w:t xml:space="preserve"> </w:t>
      </w:r>
      <w:r w:rsidRPr="00C12FA3">
        <w:rPr>
          <w:sz w:val="24"/>
          <w:szCs w:val="24"/>
        </w:rPr>
        <w:t>tăng</w:t>
      </w:r>
      <w:r w:rsidRPr="00C12FA3">
        <w:rPr>
          <w:spacing w:val="-5"/>
          <w:sz w:val="24"/>
          <w:szCs w:val="24"/>
        </w:rPr>
        <w:t xml:space="preserve"> </w:t>
      </w:r>
      <w:r w:rsidRPr="00C12FA3">
        <w:rPr>
          <w:sz w:val="24"/>
          <w:szCs w:val="24"/>
        </w:rPr>
        <w:t>cường</w:t>
      </w:r>
      <w:r w:rsidRPr="00C12FA3">
        <w:rPr>
          <w:spacing w:val="-1"/>
          <w:sz w:val="24"/>
          <w:szCs w:val="24"/>
        </w:rPr>
        <w:t xml:space="preserve"> </w:t>
      </w:r>
      <w:r w:rsidRPr="00C12FA3">
        <w:rPr>
          <w:sz w:val="24"/>
          <w:szCs w:val="24"/>
        </w:rPr>
        <w:t>hợp</w:t>
      </w:r>
      <w:r w:rsidRPr="00C12FA3">
        <w:rPr>
          <w:spacing w:val="-1"/>
          <w:sz w:val="24"/>
          <w:szCs w:val="24"/>
        </w:rPr>
        <w:t xml:space="preserve"> </w:t>
      </w:r>
      <w:r w:rsidRPr="00C12FA3">
        <w:rPr>
          <w:sz w:val="24"/>
          <w:szCs w:val="24"/>
        </w:rPr>
        <w:t>tác khu</w:t>
      </w:r>
      <w:r w:rsidRPr="00C12FA3">
        <w:rPr>
          <w:spacing w:val="-1"/>
          <w:sz w:val="24"/>
          <w:szCs w:val="24"/>
        </w:rPr>
        <w:t xml:space="preserve"> </w:t>
      </w:r>
      <w:r w:rsidRPr="00C12FA3">
        <w:rPr>
          <w:sz w:val="24"/>
          <w:szCs w:val="24"/>
        </w:rPr>
        <w:t>vực vì</w:t>
      </w:r>
      <w:r w:rsidRPr="00C12FA3">
        <w:rPr>
          <w:spacing w:val="-1"/>
          <w:sz w:val="24"/>
          <w:szCs w:val="24"/>
        </w:rPr>
        <w:t xml:space="preserve"> </w:t>
      </w:r>
      <w:r w:rsidRPr="00C12FA3">
        <w:rPr>
          <w:sz w:val="24"/>
          <w:szCs w:val="24"/>
        </w:rPr>
        <w:t>một</w:t>
      </w:r>
      <w:r w:rsidRPr="00C12FA3">
        <w:rPr>
          <w:spacing w:val="-1"/>
          <w:sz w:val="24"/>
          <w:szCs w:val="24"/>
        </w:rPr>
        <w:t xml:space="preserve"> </w:t>
      </w:r>
      <w:r w:rsidRPr="00C12FA3">
        <w:rPr>
          <w:sz w:val="24"/>
          <w:szCs w:val="24"/>
        </w:rPr>
        <w:t>“Đông</w:t>
      </w:r>
      <w:r w:rsidRPr="00C12FA3">
        <w:rPr>
          <w:spacing w:val="-5"/>
          <w:sz w:val="24"/>
          <w:szCs w:val="24"/>
        </w:rPr>
        <w:t xml:space="preserve"> </w:t>
      </w:r>
      <w:r w:rsidRPr="00C12FA3">
        <w:rPr>
          <w:sz w:val="24"/>
          <w:szCs w:val="24"/>
        </w:rPr>
        <w:t>Nam</w:t>
      </w:r>
      <w:r w:rsidRPr="00C12FA3">
        <w:rPr>
          <w:spacing w:val="-5"/>
          <w:sz w:val="24"/>
          <w:szCs w:val="24"/>
        </w:rPr>
        <w:t xml:space="preserve"> </w:t>
      </w:r>
      <w:r w:rsidRPr="00C12FA3">
        <w:rPr>
          <w:sz w:val="24"/>
          <w:szCs w:val="24"/>
        </w:rPr>
        <w:t>Á hòa bình, ổn</w:t>
      </w:r>
      <w:r w:rsidRPr="00C12FA3">
        <w:rPr>
          <w:spacing w:val="-5"/>
          <w:sz w:val="24"/>
          <w:szCs w:val="24"/>
        </w:rPr>
        <w:t xml:space="preserve"> </w:t>
      </w:r>
      <w:r w:rsidRPr="00C12FA3">
        <w:rPr>
          <w:sz w:val="24"/>
          <w:szCs w:val="24"/>
        </w:rPr>
        <w:t>định và phát triển”. Ngày 28/7/1995, Việt Nam chính thức gia nhập ASEAN, sự kiện này đánh dấu bước phát triển mới trong quá trình hoà giải, hoà nhập và phát triển của Đông Nam Á. Từ đây, mối quan hệ giữa Việt Nam và ASEAN trên các lĩnh vực kinh tế, văn hóa, khoa học kĩ thuật ngày càng được đẩy mạnh.</w:t>
      </w:r>
    </w:p>
    <w:p w14:paraId="3F2C4F0C" w14:textId="77777777" w:rsidR="00A15F11" w:rsidRPr="00C12FA3" w:rsidRDefault="00A15F11" w:rsidP="00A15F11">
      <w:pPr>
        <w:ind w:left="1059"/>
        <w:jc w:val="both"/>
        <w:rPr>
          <w:i/>
          <w:sz w:val="24"/>
          <w:szCs w:val="24"/>
        </w:rPr>
      </w:pPr>
      <w:r w:rsidRPr="00C12FA3">
        <w:rPr>
          <w:b/>
          <w:sz w:val="24"/>
          <w:szCs w:val="24"/>
        </w:rPr>
        <w:t>=&gt;</w:t>
      </w:r>
      <w:r w:rsidRPr="00C12FA3">
        <w:rPr>
          <w:b/>
          <w:spacing w:val="-4"/>
          <w:sz w:val="24"/>
          <w:szCs w:val="24"/>
        </w:rPr>
        <w:t xml:space="preserve"> </w:t>
      </w:r>
      <w:r w:rsidRPr="00C12FA3">
        <w:rPr>
          <w:b/>
          <w:sz w:val="24"/>
          <w:szCs w:val="24"/>
        </w:rPr>
        <w:t>Vận</w:t>
      </w:r>
      <w:r w:rsidRPr="00C12FA3">
        <w:rPr>
          <w:b/>
          <w:spacing w:val="-8"/>
          <w:sz w:val="24"/>
          <w:szCs w:val="24"/>
        </w:rPr>
        <w:t xml:space="preserve"> </w:t>
      </w:r>
      <w:r w:rsidRPr="00C12FA3">
        <w:rPr>
          <w:b/>
          <w:sz w:val="24"/>
          <w:szCs w:val="24"/>
        </w:rPr>
        <w:t>dụng:</w:t>
      </w:r>
      <w:r w:rsidRPr="00C12FA3">
        <w:rPr>
          <w:b/>
          <w:spacing w:val="-4"/>
          <w:sz w:val="24"/>
          <w:szCs w:val="24"/>
        </w:rPr>
        <w:t xml:space="preserve"> </w:t>
      </w:r>
      <w:r w:rsidRPr="00C12FA3">
        <w:rPr>
          <w:i/>
          <w:sz w:val="24"/>
          <w:szCs w:val="24"/>
        </w:rPr>
        <w:t>Đánh</w:t>
      </w:r>
      <w:r w:rsidRPr="00C12FA3">
        <w:rPr>
          <w:i/>
          <w:spacing w:val="-3"/>
          <w:sz w:val="24"/>
          <w:szCs w:val="24"/>
        </w:rPr>
        <w:t xml:space="preserve"> </w:t>
      </w:r>
      <w:r w:rsidRPr="00C12FA3">
        <w:rPr>
          <w:i/>
          <w:sz w:val="24"/>
          <w:szCs w:val="24"/>
        </w:rPr>
        <w:t>giá</w:t>
      </w:r>
      <w:r w:rsidRPr="00C12FA3">
        <w:rPr>
          <w:i/>
          <w:spacing w:val="-3"/>
          <w:sz w:val="24"/>
          <w:szCs w:val="24"/>
        </w:rPr>
        <w:t xml:space="preserve"> </w:t>
      </w:r>
      <w:r w:rsidRPr="00C12FA3">
        <w:rPr>
          <w:i/>
          <w:sz w:val="24"/>
          <w:szCs w:val="24"/>
        </w:rPr>
        <w:t>thời</w:t>
      </w:r>
      <w:r w:rsidRPr="00C12FA3">
        <w:rPr>
          <w:i/>
          <w:spacing w:val="-3"/>
          <w:sz w:val="24"/>
          <w:szCs w:val="24"/>
        </w:rPr>
        <w:t xml:space="preserve"> </w:t>
      </w:r>
      <w:r w:rsidRPr="00C12FA3">
        <w:rPr>
          <w:i/>
          <w:sz w:val="24"/>
          <w:szCs w:val="24"/>
        </w:rPr>
        <w:t>cơ</w:t>
      </w:r>
      <w:r w:rsidRPr="00C12FA3">
        <w:rPr>
          <w:i/>
          <w:spacing w:val="-3"/>
          <w:sz w:val="24"/>
          <w:szCs w:val="24"/>
        </w:rPr>
        <w:t xml:space="preserve"> </w:t>
      </w:r>
      <w:r w:rsidRPr="00C12FA3">
        <w:rPr>
          <w:i/>
          <w:sz w:val="24"/>
          <w:szCs w:val="24"/>
        </w:rPr>
        <w:t>và</w:t>
      </w:r>
      <w:r w:rsidRPr="00C12FA3">
        <w:rPr>
          <w:i/>
          <w:spacing w:val="-3"/>
          <w:sz w:val="24"/>
          <w:szCs w:val="24"/>
        </w:rPr>
        <w:t xml:space="preserve"> </w:t>
      </w:r>
      <w:r w:rsidRPr="00C12FA3">
        <w:rPr>
          <w:i/>
          <w:sz w:val="24"/>
          <w:szCs w:val="24"/>
        </w:rPr>
        <w:t>thách</w:t>
      </w:r>
      <w:r w:rsidRPr="00C12FA3">
        <w:rPr>
          <w:i/>
          <w:spacing w:val="-2"/>
          <w:sz w:val="24"/>
          <w:szCs w:val="24"/>
        </w:rPr>
        <w:t xml:space="preserve"> </w:t>
      </w:r>
      <w:r w:rsidRPr="00C12FA3">
        <w:rPr>
          <w:i/>
          <w:sz w:val="24"/>
          <w:szCs w:val="24"/>
        </w:rPr>
        <w:t>thức</w:t>
      </w:r>
      <w:r w:rsidRPr="00C12FA3">
        <w:rPr>
          <w:i/>
          <w:spacing w:val="-2"/>
          <w:sz w:val="24"/>
          <w:szCs w:val="24"/>
        </w:rPr>
        <w:t xml:space="preserve"> </w:t>
      </w:r>
      <w:r w:rsidRPr="00C12FA3">
        <w:rPr>
          <w:i/>
          <w:sz w:val="24"/>
          <w:szCs w:val="24"/>
        </w:rPr>
        <w:t>của</w:t>
      </w:r>
      <w:r w:rsidRPr="00C12FA3">
        <w:rPr>
          <w:i/>
          <w:spacing w:val="-3"/>
          <w:sz w:val="24"/>
          <w:szCs w:val="24"/>
        </w:rPr>
        <w:t xml:space="preserve"> </w:t>
      </w:r>
      <w:r w:rsidRPr="00C12FA3">
        <w:rPr>
          <w:i/>
          <w:sz w:val="24"/>
          <w:szCs w:val="24"/>
        </w:rPr>
        <w:t>Việt</w:t>
      </w:r>
      <w:r w:rsidRPr="00C12FA3">
        <w:rPr>
          <w:i/>
          <w:spacing w:val="-3"/>
          <w:sz w:val="24"/>
          <w:szCs w:val="24"/>
        </w:rPr>
        <w:t xml:space="preserve"> </w:t>
      </w:r>
      <w:r w:rsidRPr="00C12FA3">
        <w:rPr>
          <w:i/>
          <w:sz w:val="24"/>
          <w:szCs w:val="24"/>
        </w:rPr>
        <w:t>Nam</w:t>
      </w:r>
      <w:r w:rsidRPr="00C12FA3">
        <w:rPr>
          <w:i/>
          <w:spacing w:val="-3"/>
          <w:sz w:val="24"/>
          <w:szCs w:val="24"/>
        </w:rPr>
        <w:t xml:space="preserve"> </w:t>
      </w:r>
      <w:r w:rsidRPr="00C12FA3">
        <w:rPr>
          <w:i/>
          <w:sz w:val="24"/>
          <w:szCs w:val="24"/>
        </w:rPr>
        <w:t>khi</w:t>
      </w:r>
      <w:r w:rsidRPr="00C12FA3">
        <w:rPr>
          <w:i/>
          <w:spacing w:val="-3"/>
          <w:sz w:val="24"/>
          <w:szCs w:val="24"/>
        </w:rPr>
        <w:t xml:space="preserve"> </w:t>
      </w:r>
      <w:r w:rsidRPr="00C12FA3">
        <w:rPr>
          <w:i/>
          <w:sz w:val="24"/>
          <w:szCs w:val="24"/>
        </w:rPr>
        <w:t>gia</w:t>
      </w:r>
      <w:r w:rsidRPr="00C12FA3">
        <w:rPr>
          <w:i/>
          <w:spacing w:val="-1"/>
          <w:sz w:val="24"/>
          <w:szCs w:val="24"/>
        </w:rPr>
        <w:t xml:space="preserve"> </w:t>
      </w:r>
      <w:r w:rsidRPr="00C12FA3">
        <w:rPr>
          <w:i/>
          <w:sz w:val="24"/>
          <w:szCs w:val="24"/>
        </w:rPr>
        <w:t>nhập</w:t>
      </w:r>
      <w:r w:rsidRPr="00C12FA3">
        <w:rPr>
          <w:i/>
          <w:spacing w:val="-3"/>
          <w:sz w:val="24"/>
          <w:szCs w:val="24"/>
        </w:rPr>
        <w:t xml:space="preserve"> </w:t>
      </w:r>
      <w:r w:rsidRPr="00C12FA3">
        <w:rPr>
          <w:i/>
          <w:spacing w:val="-2"/>
          <w:sz w:val="24"/>
          <w:szCs w:val="24"/>
        </w:rPr>
        <w:t>ASEAN.</w:t>
      </w:r>
    </w:p>
    <w:p w14:paraId="21E15980" w14:textId="77777777" w:rsidR="00A15F11" w:rsidRPr="00C12FA3" w:rsidRDefault="00A15F11" w:rsidP="00A15F11">
      <w:pPr>
        <w:pStyle w:val="ListParagraph"/>
        <w:numPr>
          <w:ilvl w:val="0"/>
          <w:numId w:val="576"/>
        </w:numPr>
        <w:tabs>
          <w:tab w:val="left" w:pos="1221"/>
        </w:tabs>
        <w:ind w:left="1221" w:hanging="162"/>
        <w:jc w:val="both"/>
        <w:rPr>
          <w:sz w:val="24"/>
          <w:szCs w:val="24"/>
        </w:rPr>
      </w:pPr>
      <w:r w:rsidRPr="00C12FA3">
        <w:rPr>
          <w:sz w:val="24"/>
          <w:szCs w:val="24"/>
        </w:rPr>
        <w:t>Thời</w:t>
      </w:r>
      <w:r w:rsidRPr="00C12FA3">
        <w:rPr>
          <w:spacing w:val="-7"/>
          <w:sz w:val="24"/>
          <w:szCs w:val="24"/>
        </w:rPr>
        <w:t xml:space="preserve"> </w:t>
      </w:r>
      <w:r w:rsidRPr="00C12FA3">
        <w:rPr>
          <w:spacing w:val="-5"/>
          <w:sz w:val="24"/>
          <w:szCs w:val="24"/>
        </w:rPr>
        <w:t>cơ:</w:t>
      </w:r>
    </w:p>
    <w:p w14:paraId="5D334AAE" w14:textId="77777777" w:rsidR="00A15F11" w:rsidRPr="00C12FA3" w:rsidRDefault="00A15F11" w:rsidP="00A15F11">
      <w:pPr>
        <w:pStyle w:val="BodyText"/>
        <w:ind w:right="854" w:firstLine="566"/>
        <w:rPr>
          <w:sz w:val="24"/>
          <w:szCs w:val="24"/>
        </w:rPr>
      </w:pPr>
      <w:r w:rsidRPr="00C12FA3">
        <w:rPr>
          <w:sz w:val="24"/>
          <w:szCs w:val="24"/>
        </w:rPr>
        <w:t>+ Về kinh</w:t>
      </w:r>
      <w:r w:rsidRPr="00C12FA3">
        <w:rPr>
          <w:spacing w:val="-1"/>
          <w:sz w:val="24"/>
          <w:szCs w:val="24"/>
        </w:rPr>
        <w:t xml:space="preserve"> </w:t>
      </w:r>
      <w:r w:rsidRPr="00C12FA3">
        <w:rPr>
          <w:sz w:val="24"/>
          <w:szCs w:val="24"/>
        </w:rPr>
        <w:t>tế: thu hút vốn và kĩ</w:t>
      </w:r>
      <w:r w:rsidRPr="00C12FA3">
        <w:rPr>
          <w:spacing w:val="-1"/>
          <w:sz w:val="24"/>
          <w:szCs w:val="24"/>
        </w:rPr>
        <w:t xml:space="preserve"> </w:t>
      </w:r>
      <w:r w:rsidRPr="00C12FA3">
        <w:rPr>
          <w:sz w:val="24"/>
          <w:szCs w:val="24"/>
        </w:rPr>
        <w:t>thuật của các quốc gia tiên tiến</w:t>
      </w:r>
      <w:r w:rsidRPr="00C12FA3">
        <w:rPr>
          <w:spacing w:val="-1"/>
          <w:sz w:val="24"/>
          <w:szCs w:val="24"/>
        </w:rPr>
        <w:t xml:space="preserve"> </w:t>
      </w:r>
      <w:r w:rsidRPr="00C12FA3">
        <w:rPr>
          <w:sz w:val="24"/>
          <w:szCs w:val="24"/>
        </w:rPr>
        <w:t>trong</w:t>
      </w:r>
      <w:r w:rsidRPr="00C12FA3">
        <w:rPr>
          <w:spacing w:val="-1"/>
          <w:sz w:val="24"/>
          <w:szCs w:val="24"/>
        </w:rPr>
        <w:t xml:space="preserve"> </w:t>
      </w:r>
      <w:r w:rsidRPr="00C12FA3">
        <w:rPr>
          <w:sz w:val="24"/>
          <w:szCs w:val="24"/>
        </w:rPr>
        <w:t>khu vực, phát triển du lịch dịch vụ;</w:t>
      </w:r>
    </w:p>
    <w:p w14:paraId="13C4E47C" w14:textId="77777777" w:rsidR="00A15F11" w:rsidRPr="00C12FA3" w:rsidRDefault="00A15F11" w:rsidP="00A15F11">
      <w:pPr>
        <w:pStyle w:val="BodyText"/>
        <w:ind w:right="854" w:firstLine="566"/>
        <w:rPr>
          <w:sz w:val="24"/>
          <w:szCs w:val="24"/>
        </w:rPr>
      </w:pPr>
      <w:r w:rsidRPr="00C12FA3">
        <w:rPr>
          <w:sz w:val="24"/>
          <w:szCs w:val="24"/>
        </w:rPr>
        <w:t>+</w:t>
      </w:r>
      <w:r w:rsidRPr="00C12FA3">
        <w:rPr>
          <w:spacing w:val="-1"/>
          <w:sz w:val="24"/>
          <w:szCs w:val="24"/>
        </w:rPr>
        <w:t xml:space="preserve"> </w:t>
      </w:r>
      <w:r w:rsidRPr="00C12FA3">
        <w:rPr>
          <w:sz w:val="24"/>
          <w:szCs w:val="24"/>
        </w:rPr>
        <w:t>Về văn</w:t>
      </w:r>
      <w:r w:rsidRPr="00C12FA3">
        <w:rPr>
          <w:spacing w:val="-2"/>
          <w:sz w:val="24"/>
          <w:szCs w:val="24"/>
        </w:rPr>
        <w:t xml:space="preserve"> </w:t>
      </w:r>
      <w:r w:rsidRPr="00C12FA3">
        <w:rPr>
          <w:sz w:val="24"/>
          <w:szCs w:val="24"/>
        </w:rPr>
        <w:t>hóa - giáo</w:t>
      </w:r>
      <w:r w:rsidRPr="00C12FA3">
        <w:rPr>
          <w:spacing w:val="-1"/>
          <w:sz w:val="24"/>
          <w:szCs w:val="24"/>
        </w:rPr>
        <w:t xml:space="preserve"> </w:t>
      </w:r>
      <w:r w:rsidRPr="00C12FA3">
        <w:rPr>
          <w:sz w:val="24"/>
          <w:szCs w:val="24"/>
        </w:rPr>
        <w:t>dục:</w:t>
      </w:r>
      <w:r w:rsidRPr="00C12FA3">
        <w:rPr>
          <w:spacing w:val="-7"/>
          <w:sz w:val="24"/>
          <w:szCs w:val="24"/>
        </w:rPr>
        <w:t xml:space="preserve"> </w:t>
      </w:r>
      <w:r w:rsidRPr="00C12FA3">
        <w:rPr>
          <w:sz w:val="24"/>
          <w:szCs w:val="24"/>
        </w:rPr>
        <w:t>Được giao lưu, tăng</w:t>
      </w:r>
      <w:r w:rsidRPr="00C12FA3">
        <w:rPr>
          <w:spacing w:val="-6"/>
          <w:sz w:val="24"/>
          <w:szCs w:val="24"/>
        </w:rPr>
        <w:t xml:space="preserve"> </w:t>
      </w:r>
      <w:r w:rsidRPr="00C12FA3">
        <w:rPr>
          <w:sz w:val="24"/>
          <w:szCs w:val="24"/>
        </w:rPr>
        <w:t>cường</w:t>
      </w:r>
      <w:r w:rsidRPr="00C12FA3">
        <w:rPr>
          <w:spacing w:val="-2"/>
          <w:sz w:val="24"/>
          <w:szCs w:val="24"/>
        </w:rPr>
        <w:t xml:space="preserve"> </w:t>
      </w:r>
      <w:r w:rsidRPr="00C12FA3">
        <w:rPr>
          <w:sz w:val="24"/>
          <w:szCs w:val="24"/>
        </w:rPr>
        <w:t>hiểu</w:t>
      </w:r>
      <w:r w:rsidRPr="00C12FA3">
        <w:rPr>
          <w:spacing w:val="-6"/>
          <w:sz w:val="24"/>
          <w:szCs w:val="24"/>
        </w:rPr>
        <w:t xml:space="preserve"> </w:t>
      </w:r>
      <w:r w:rsidRPr="00C12FA3">
        <w:rPr>
          <w:sz w:val="24"/>
          <w:szCs w:val="24"/>
        </w:rPr>
        <w:t>biết giữa</w:t>
      </w:r>
      <w:r w:rsidRPr="00C12FA3">
        <w:rPr>
          <w:spacing w:val="-1"/>
          <w:sz w:val="24"/>
          <w:szCs w:val="24"/>
        </w:rPr>
        <w:t xml:space="preserve"> </w:t>
      </w:r>
      <w:r w:rsidRPr="00C12FA3">
        <w:rPr>
          <w:sz w:val="24"/>
          <w:szCs w:val="24"/>
        </w:rPr>
        <w:t>các</w:t>
      </w:r>
      <w:r w:rsidRPr="00C12FA3">
        <w:rPr>
          <w:spacing w:val="-1"/>
          <w:sz w:val="24"/>
          <w:szCs w:val="24"/>
        </w:rPr>
        <w:t xml:space="preserve"> </w:t>
      </w:r>
      <w:r w:rsidRPr="00C12FA3">
        <w:rPr>
          <w:sz w:val="24"/>
          <w:szCs w:val="24"/>
        </w:rPr>
        <w:t>nền</w:t>
      </w:r>
      <w:r w:rsidRPr="00C12FA3">
        <w:rPr>
          <w:spacing w:val="-2"/>
          <w:sz w:val="24"/>
          <w:szCs w:val="24"/>
        </w:rPr>
        <w:t xml:space="preserve"> </w:t>
      </w:r>
      <w:r w:rsidRPr="00C12FA3">
        <w:rPr>
          <w:sz w:val="24"/>
          <w:szCs w:val="24"/>
        </w:rPr>
        <w:t>văn</w:t>
      </w:r>
      <w:r w:rsidRPr="00C12FA3">
        <w:rPr>
          <w:spacing w:val="-2"/>
          <w:sz w:val="24"/>
          <w:szCs w:val="24"/>
        </w:rPr>
        <w:t xml:space="preserve"> </w:t>
      </w:r>
      <w:r w:rsidRPr="00C12FA3">
        <w:rPr>
          <w:sz w:val="24"/>
          <w:szCs w:val="24"/>
        </w:rPr>
        <w:t>hóa truyền thống độc đáo, tiếp cận nền giáo dục của các quốc gia tiên tiến;</w:t>
      </w:r>
    </w:p>
    <w:p w14:paraId="037E1269" w14:textId="77777777" w:rsidR="00A15F11" w:rsidRPr="00C12FA3" w:rsidRDefault="00A15F11" w:rsidP="00A15F11">
      <w:pPr>
        <w:pStyle w:val="BodyText"/>
        <w:ind w:right="854" w:firstLine="566"/>
        <w:rPr>
          <w:sz w:val="24"/>
          <w:szCs w:val="24"/>
        </w:rPr>
      </w:pPr>
      <w:r w:rsidRPr="00C12FA3">
        <w:rPr>
          <w:sz w:val="24"/>
          <w:szCs w:val="24"/>
        </w:rPr>
        <w:t>+</w:t>
      </w:r>
      <w:r w:rsidRPr="00C12FA3">
        <w:rPr>
          <w:spacing w:val="24"/>
          <w:sz w:val="24"/>
          <w:szCs w:val="24"/>
        </w:rPr>
        <w:t xml:space="preserve"> </w:t>
      </w:r>
      <w:r w:rsidRPr="00C12FA3">
        <w:rPr>
          <w:sz w:val="24"/>
          <w:szCs w:val="24"/>
        </w:rPr>
        <w:t>Về</w:t>
      </w:r>
      <w:r w:rsidRPr="00C12FA3">
        <w:rPr>
          <w:spacing w:val="25"/>
          <w:sz w:val="24"/>
          <w:szCs w:val="24"/>
        </w:rPr>
        <w:t xml:space="preserve"> </w:t>
      </w:r>
      <w:r w:rsidRPr="00C12FA3">
        <w:rPr>
          <w:sz w:val="24"/>
          <w:szCs w:val="24"/>
        </w:rPr>
        <w:t>an</w:t>
      </w:r>
      <w:r w:rsidRPr="00C12FA3">
        <w:rPr>
          <w:spacing w:val="23"/>
          <w:sz w:val="24"/>
          <w:szCs w:val="24"/>
        </w:rPr>
        <w:t xml:space="preserve"> </w:t>
      </w:r>
      <w:r w:rsidRPr="00C12FA3">
        <w:rPr>
          <w:sz w:val="24"/>
          <w:szCs w:val="24"/>
        </w:rPr>
        <w:t>ninh</w:t>
      </w:r>
      <w:r w:rsidRPr="00C12FA3">
        <w:rPr>
          <w:spacing w:val="19"/>
          <w:sz w:val="24"/>
          <w:szCs w:val="24"/>
        </w:rPr>
        <w:t xml:space="preserve"> </w:t>
      </w:r>
      <w:r w:rsidRPr="00C12FA3">
        <w:rPr>
          <w:sz w:val="24"/>
          <w:szCs w:val="24"/>
        </w:rPr>
        <w:t>-</w:t>
      </w:r>
      <w:r w:rsidRPr="00C12FA3">
        <w:rPr>
          <w:spacing w:val="22"/>
          <w:sz w:val="24"/>
          <w:szCs w:val="24"/>
        </w:rPr>
        <w:t xml:space="preserve"> </w:t>
      </w:r>
      <w:r w:rsidRPr="00C12FA3">
        <w:rPr>
          <w:sz w:val="24"/>
          <w:szCs w:val="24"/>
        </w:rPr>
        <w:t>chính</w:t>
      </w:r>
      <w:r w:rsidRPr="00C12FA3">
        <w:rPr>
          <w:spacing w:val="23"/>
          <w:sz w:val="24"/>
          <w:szCs w:val="24"/>
        </w:rPr>
        <w:t xml:space="preserve"> </w:t>
      </w:r>
      <w:r w:rsidRPr="00C12FA3">
        <w:rPr>
          <w:sz w:val="24"/>
          <w:szCs w:val="24"/>
        </w:rPr>
        <w:t>trị:</w:t>
      </w:r>
      <w:r w:rsidRPr="00C12FA3">
        <w:rPr>
          <w:spacing w:val="23"/>
          <w:sz w:val="24"/>
          <w:szCs w:val="24"/>
        </w:rPr>
        <w:t xml:space="preserve"> </w:t>
      </w:r>
      <w:r w:rsidRPr="00C12FA3">
        <w:rPr>
          <w:sz w:val="24"/>
          <w:szCs w:val="24"/>
        </w:rPr>
        <w:t>chung</w:t>
      </w:r>
      <w:r w:rsidRPr="00C12FA3">
        <w:rPr>
          <w:spacing w:val="19"/>
          <w:sz w:val="24"/>
          <w:szCs w:val="24"/>
        </w:rPr>
        <w:t xml:space="preserve"> </w:t>
      </w:r>
      <w:r w:rsidRPr="00C12FA3">
        <w:rPr>
          <w:sz w:val="24"/>
          <w:szCs w:val="24"/>
        </w:rPr>
        <w:t>tay</w:t>
      </w:r>
      <w:r w:rsidRPr="00C12FA3">
        <w:rPr>
          <w:spacing w:val="23"/>
          <w:sz w:val="24"/>
          <w:szCs w:val="24"/>
        </w:rPr>
        <w:t xml:space="preserve"> </w:t>
      </w:r>
      <w:r w:rsidRPr="00C12FA3">
        <w:rPr>
          <w:sz w:val="24"/>
          <w:szCs w:val="24"/>
        </w:rPr>
        <w:t>giải</w:t>
      </w:r>
      <w:r w:rsidRPr="00C12FA3">
        <w:rPr>
          <w:spacing w:val="23"/>
          <w:sz w:val="24"/>
          <w:szCs w:val="24"/>
        </w:rPr>
        <w:t xml:space="preserve"> </w:t>
      </w:r>
      <w:r w:rsidRPr="00C12FA3">
        <w:rPr>
          <w:sz w:val="24"/>
          <w:szCs w:val="24"/>
        </w:rPr>
        <w:t>quyết</w:t>
      </w:r>
      <w:r w:rsidRPr="00C12FA3">
        <w:rPr>
          <w:spacing w:val="27"/>
          <w:sz w:val="24"/>
          <w:szCs w:val="24"/>
        </w:rPr>
        <w:t xml:space="preserve"> </w:t>
      </w:r>
      <w:r w:rsidRPr="00C12FA3">
        <w:rPr>
          <w:sz w:val="24"/>
          <w:szCs w:val="24"/>
        </w:rPr>
        <w:t>những</w:t>
      </w:r>
      <w:r w:rsidRPr="00C12FA3">
        <w:rPr>
          <w:spacing w:val="23"/>
          <w:sz w:val="24"/>
          <w:szCs w:val="24"/>
        </w:rPr>
        <w:t xml:space="preserve"> </w:t>
      </w:r>
      <w:r w:rsidRPr="00C12FA3">
        <w:rPr>
          <w:sz w:val="24"/>
          <w:szCs w:val="24"/>
        </w:rPr>
        <w:t>vấn</w:t>
      </w:r>
      <w:r w:rsidRPr="00C12FA3">
        <w:rPr>
          <w:spacing w:val="23"/>
          <w:sz w:val="24"/>
          <w:szCs w:val="24"/>
        </w:rPr>
        <w:t xml:space="preserve"> </w:t>
      </w:r>
      <w:r w:rsidRPr="00C12FA3">
        <w:rPr>
          <w:sz w:val="24"/>
          <w:szCs w:val="24"/>
        </w:rPr>
        <w:t>đề</w:t>
      </w:r>
      <w:r w:rsidRPr="00C12FA3">
        <w:rPr>
          <w:spacing w:val="30"/>
          <w:sz w:val="24"/>
          <w:szCs w:val="24"/>
        </w:rPr>
        <w:t xml:space="preserve"> </w:t>
      </w:r>
      <w:r w:rsidRPr="00C12FA3">
        <w:rPr>
          <w:sz w:val="24"/>
          <w:szCs w:val="24"/>
        </w:rPr>
        <w:t>mang</w:t>
      </w:r>
      <w:r w:rsidRPr="00C12FA3">
        <w:rPr>
          <w:spacing w:val="19"/>
          <w:sz w:val="24"/>
          <w:szCs w:val="24"/>
        </w:rPr>
        <w:t xml:space="preserve"> </w:t>
      </w:r>
      <w:r w:rsidRPr="00C12FA3">
        <w:rPr>
          <w:sz w:val="24"/>
          <w:szCs w:val="24"/>
        </w:rPr>
        <w:t>tính</w:t>
      </w:r>
      <w:r w:rsidRPr="00C12FA3">
        <w:rPr>
          <w:spacing w:val="23"/>
          <w:sz w:val="24"/>
          <w:szCs w:val="24"/>
        </w:rPr>
        <w:t xml:space="preserve"> </w:t>
      </w:r>
      <w:r w:rsidRPr="00C12FA3">
        <w:rPr>
          <w:sz w:val="24"/>
          <w:szCs w:val="24"/>
        </w:rPr>
        <w:t>toàn</w:t>
      </w:r>
      <w:r w:rsidRPr="00C12FA3">
        <w:rPr>
          <w:spacing w:val="19"/>
          <w:sz w:val="24"/>
          <w:szCs w:val="24"/>
        </w:rPr>
        <w:t xml:space="preserve"> </w:t>
      </w:r>
      <w:r w:rsidRPr="00C12FA3">
        <w:rPr>
          <w:sz w:val="24"/>
          <w:szCs w:val="24"/>
        </w:rPr>
        <w:t>cầu, đảm bảo ổn định chính trị của khu vực…</w:t>
      </w:r>
    </w:p>
    <w:p w14:paraId="169503D0" w14:textId="77777777" w:rsidR="00A15F11" w:rsidRPr="00C12FA3" w:rsidRDefault="00A15F11" w:rsidP="00A15F11">
      <w:pPr>
        <w:rPr>
          <w:sz w:val="24"/>
          <w:szCs w:val="24"/>
        </w:rPr>
        <w:sectPr w:rsidR="00A15F11" w:rsidRPr="00C12FA3" w:rsidSect="00A15F11">
          <w:pgSz w:w="11910" w:h="16840"/>
          <w:pgMar w:top="760" w:right="0" w:bottom="700" w:left="640" w:header="0" w:footer="498" w:gutter="0"/>
          <w:cols w:space="720"/>
        </w:sectPr>
      </w:pPr>
    </w:p>
    <w:p w14:paraId="6DC008D8" w14:textId="77777777" w:rsidR="00A15F11" w:rsidRPr="00C12FA3" w:rsidRDefault="00A15F11" w:rsidP="00A15F11">
      <w:pPr>
        <w:pStyle w:val="ListParagraph"/>
        <w:numPr>
          <w:ilvl w:val="0"/>
          <w:numId w:val="576"/>
        </w:numPr>
        <w:tabs>
          <w:tab w:val="left" w:pos="1221"/>
        </w:tabs>
        <w:ind w:left="1221" w:hanging="162"/>
        <w:rPr>
          <w:sz w:val="24"/>
          <w:szCs w:val="24"/>
        </w:rPr>
      </w:pPr>
      <w:r w:rsidRPr="00C12FA3">
        <w:rPr>
          <w:sz w:val="24"/>
          <w:szCs w:val="24"/>
        </w:rPr>
        <w:lastRenderedPageBreak/>
        <w:t>Thách</w:t>
      </w:r>
      <w:r w:rsidRPr="00C12FA3">
        <w:rPr>
          <w:spacing w:val="-8"/>
          <w:sz w:val="24"/>
          <w:szCs w:val="24"/>
        </w:rPr>
        <w:t xml:space="preserve"> </w:t>
      </w:r>
      <w:r w:rsidRPr="00C12FA3">
        <w:rPr>
          <w:spacing w:val="-2"/>
          <w:sz w:val="24"/>
          <w:szCs w:val="24"/>
        </w:rPr>
        <w:t>thức:</w:t>
      </w:r>
    </w:p>
    <w:p w14:paraId="7B202ED7" w14:textId="77777777" w:rsidR="00A15F11" w:rsidRPr="00C12FA3" w:rsidRDefault="00A15F11" w:rsidP="00A15F11">
      <w:pPr>
        <w:pStyle w:val="BodyText"/>
        <w:ind w:left="1059"/>
        <w:rPr>
          <w:sz w:val="24"/>
          <w:szCs w:val="24"/>
        </w:rPr>
      </w:pPr>
      <w:r w:rsidRPr="00C12FA3">
        <w:rPr>
          <w:sz w:val="24"/>
          <w:szCs w:val="24"/>
        </w:rPr>
        <w:t>+</w:t>
      </w:r>
      <w:r w:rsidRPr="00C12FA3">
        <w:rPr>
          <w:spacing w:val="-3"/>
          <w:sz w:val="24"/>
          <w:szCs w:val="24"/>
        </w:rPr>
        <w:t xml:space="preserve"> </w:t>
      </w:r>
      <w:r w:rsidRPr="00C12FA3">
        <w:rPr>
          <w:sz w:val="24"/>
          <w:szCs w:val="24"/>
        </w:rPr>
        <w:t>Chênh</w:t>
      </w:r>
      <w:r w:rsidRPr="00C12FA3">
        <w:rPr>
          <w:spacing w:val="-4"/>
          <w:sz w:val="24"/>
          <w:szCs w:val="24"/>
        </w:rPr>
        <w:t xml:space="preserve"> </w:t>
      </w:r>
      <w:r w:rsidRPr="00C12FA3">
        <w:rPr>
          <w:sz w:val="24"/>
          <w:szCs w:val="24"/>
        </w:rPr>
        <w:t>lệch</w:t>
      </w:r>
      <w:r w:rsidRPr="00C12FA3">
        <w:rPr>
          <w:spacing w:val="-3"/>
          <w:sz w:val="24"/>
          <w:szCs w:val="24"/>
        </w:rPr>
        <w:t xml:space="preserve"> </w:t>
      </w:r>
      <w:r w:rsidRPr="00C12FA3">
        <w:rPr>
          <w:sz w:val="24"/>
          <w:szCs w:val="24"/>
        </w:rPr>
        <w:t>về</w:t>
      </w:r>
      <w:r w:rsidRPr="00C12FA3">
        <w:rPr>
          <w:spacing w:val="3"/>
          <w:sz w:val="24"/>
          <w:szCs w:val="24"/>
        </w:rPr>
        <w:t xml:space="preserve"> </w:t>
      </w:r>
      <w:r w:rsidRPr="00C12FA3">
        <w:rPr>
          <w:sz w:val="24"/>
          <w:szCs w:val="24"/>
        </w:rPr>
        <w:t>mức</w:t>
      </w:r>
      <w:r w:rsidRPr="00C12FA3">
        <w:rPr>
          <w:spacing w:val="-3"/>
          <w:sz w:val="24"/>
          <w:szCs w:val="24"/>
        </w:rPr>
        <w:t xml:space="preserve"> </w:t>
      </w:r>
      <w:r w:rsidRPr="00C12FA3">
        <w:rPr>
          <w:sz w:val="24"/>
          <w:szCs w:val="24"/>
        </w:rPr>
        <w:t>sống</w:t>
      </w:r>
      <w:r w:rsidRPr="00C12FA3">
        <w:rPr>
          <w:spacing w:val="-3"/>
          <w:sz w:val="24"/>
          <w:szCs w:val="24"/>
        </w:rPr>
        <w:t xml:space="preserve"> </w:t>
      </w:r>
      <w:r w:rsidRPr="00C12FA3">
        <w:rPr>
          <w:sz w:val="24"/>
          <w:szCs w:val="24"/>
        </w:rPr>
        <w:t>và</w:t>
      </w:r>
      <w:r w:rsidRPr="00C12FA3">
        <w:rPr>
          <w:spacing w:val="-3"/>
          <w:sz w:val="24"/>
          <w:szCs w:val="24"/>
        </w:rPr>
        <w:t xml:space="preserve"> </w:t>
      </w:r>
      <w:r w:rsidRPr="00C12FA3">
        <w:rPr>
          <w:sz w:val="24"/>
          <w:szCs w:val="24"/>
        </w:rPr>
        <w:t>sự</w:t>
      </w:r>
      <w:r w:rsidRPr="00C12FA3">
        <w:rPr>
          <w:spacing w:val="-4"/>
          <w:sz w:val="24"/>
          <w:szCs w:val="24"/>
        </w:rPr>
        <w:t xml:space="preserve"> </w:t>
      </w:r>
      <w:r w:rsidRPr="00C12FA3">
        <w:rPr>
          <w:sz w:val="24"/>
          <w:szCs w:val="24"/>
        </w:rPr>
        <w:t>tăng</w:t>
      </w:r>
      <w:r w:rsidRPr="00C12FA3">
        <w:rPr>
          <w:spacing w:val="-7"/>
          <w:sz w:val="24"/>
          <w:szCs w:val="24"/>
        </w:rPr>
        <w:t xml:space="preserve"> </w:t>
      </w:r>
      <w:r w:rsidRPr="00C12FA3">
        <w:rPr>
          <w:sz w:val="24"/>
          <w:szCs w:val="24"/>
        </w:rPr>
        <w:t>trưởng</w:t>
      </w:r>
      <w:r w:rsidRPr="00C12FA3">
        <w:rPr>
          <w:spacing w:val="-4"/>
          <w:sz w:val="24"/>
          <w:szCs w:val="24"/>
        </w:rPr>
        <w:t xml:space="preserve"> </w:t>
      </w:r>
      <w:r w:rsidRPr="00C12FA3">
        <w:rPr>
          <w:sz w:val="24"/>
          <w:szCs w:val="24"/>
        </w:rPr>
        <w:t>giữa</w:t>
      </w:r>
      <w:r w:rsidRPr="00C12FA3">
        <w:rPr>
          <w:spacing w:val="-3"/>
          <w:sz w:val="24"/>
          <w:szCs w:val="24"/>
        </w:rPr>
        <w:t xml:space="preserve"> </w:t>
      </w:r>
      <w:r w:rsidRPr="00C12FA3">
        <w:rPr>
          <w:sz w:val="24"/>
          <w:szCs w:val="24"/>
        </w:rPr>
        <w:t>các</w:t>
      </w:r>
      <w:r w:rsidRPr="00C12FA3">
        <w:rPr>
          <w:spacing w:val="-2"/>
          <w:sz w:val="24"/>
          <w:szCs w:val="24"/>
        </w:rPr>
        <w:t xml:space="preserve"> nước;</w:t>
      </w:r>
    </w:p>
    <w:p w14:paraId="1CB1EF5C" w14:textId="77777777" w:rsidR="00A15F11" w:rsidRPr="00C12FA3" w:rsidRDefault="00A15F11" w:rsidP="00A15F11">
      <w:pPr>
        <w:pStyle w:val="BodyText"/>
        <w:ind w:left="1059"/>
        <w:rPr>
          <w:sz w:val="24"/>
          <w:szCs w:val="24"/>
        </w:rPr>
      </w:pPr>
      <w:r w:rsidRPr="00C12FA3">
        <w:rPr>
          <w:sz w:val="24"/>
          <w:szCs w:val="24"/>
        </w:rPr>
        <w:t>+</w:t>
      </w:r>
      <w:r w:rsidRPr="00C12FA3">
        <w:rPr>
          <w:spacing w:val="-3"/>
          <w:sz w:val="24"/>
          <w:szCs w:val="24"/>
        </w:rPr>
        <w:t xml:space="preserve"> </w:t>
      </w:r>
      <w:r w:rsidRPr="00C12FA3">
        <w:rPr>
          <w:sz w:val="24"/>
          <w:szCs w:val="24"/>
        </w:rPr>
        <w:t>Khác</w:t>
      </w:r>
      <w:r w:rsidRPr="00C12FA3">
        <w:rPr>
          <w:spacing w:val="-3"/>
          <w:sz w:val="24"/>
          <w:szCs w:val="24"/>
        </w:rPr>
        <w:t xml:space="preserve"> </w:t>
      </w:r>
      <w:r w:rsidRPr="00C12FA3">
        <w:rPr>
          <w:sz w:val="24"/>
          <w:szCs w:val="24"/>
        </w:rPr>
        <w:t>biệt</w:t>
      </w:r>
      <w:r w:rsidRPr="00C12FA3">
        <w:rPr>
          <w:spacing w:val="-4"/>
          <w:sz w:val="24"/>
          <w:szCs w:val="24"/>
        </w:rPr>
        <w:t xml:space="preserve"> </w:t>
      </w:r>
      <w:r w:rsidRPr="00C12FA3">
        <w:rPr>
          <w:sz w:val="24"/>
          <w:szCs w:val="24"/>
        </w:rPr>
        <w:t>về</w:t>
      </w:r>
      <w:r w:rsidRPr="00C12FA3">
        <w:rPr>
          <w:spacing w:val="-1"/>
          <w:sz w:val="24"/>
          <w:szCs w:val="24"/>
        </w:rPr>
        <w:t xml:space="preserve"> </w:t>
      </w:r>
      <w:r w:rsidRPr="00C12FA3">
        <w:rPr>
          <w:sz w:val="24"/>
          <w:szCs w:val="24"/>
        </w:rPr>
        <w:t>chế</w:t>
      </w:r>
      <w:r w:rsidRPr="00C12FA3">
        <w:rPr>
          <w:spacing w:val="-2"/>
          <w:sz w:val="24"/>
          <w:szCs w:val="24"/>
        </w:rPr>
        <w:t xml:space="preserve"> </w:t>
      </w:r>
      <w:r w:rsidRPr="00C12FA3">
        <w:rPr>
          <w:sz w:val="24"/>
          <w:szCs w:val="24"/>
        </w:rPr>
        <w:t>độ</w:t>
      </w:r>
      <w:r w:rsidRPr="00C12FA3">
        <w:rPr>
          <w:spacing w:val="-3"/>
          <w:sz w:val="24"/>
          <w:szCs w:val="24"/>
        </w:rPr>
        <w:t xml:space="preserve"> </w:t>
      </w:r>
      <w:r w:rsidRPr="00C12FA3">
        <w:rPr>
          <w:sz w:val="24"/>
          <w:szCs w:val="24"/>
        </w:rPr>
        <w:t>chính</w:t>
      </w:r>
      <w:r w:rsidRPr="00C12FA3">
        <w:rPr>
          <w:spacing w:val="-4"/>
          <w:sz w:val="24"/>
          <w:szCs w:val="24"/>
        </w:rPr>
        <w:t xml:space="preserve"> trị;</w:t>
      </w:r>
    </w:p>
    <w:p w14:paraId="71385CA2" w14:textId="77777777" w:rsidR="00A15F11" w:rsidRPr="00C12FA3" w:rsidRDefault="00A15F11" w:rsidP="00A15F11">
      <w:pPr>
        <w:pStyle w:val="BodyText"/>
        <w:ind w:left="1059"/>
        <w:rPr>
          <w:sz w:val="24"/>
          <w:szCs w:val="24"/>
        </w:rPr>
      </w:pPr>
      <w:r w:rsidRPr="00C12FA3">
        <w:rPr>
          <w:sz w:val="24"/>
          <w:szCs w:val="24"/>
        </w:rPr>
        <w:t>+</w:t>
      </w:r>
      <w:r w:rsidRPr="00C12FA3">
        <w:rPr>
          <w:spacing w:val="-3"/>
          <w:sz w:val="24"/>
          <w:szCs w:val="24"/>
        </w:rPr>
        <w:t xml:space="preserve"> </w:t>
      </w:r>
      <w:r w:rsidRPr="00C12FA3">
        <w:rPr>
          <w:sz w:val="24"/>
          <w:szCs w:val="24"/>
        </w:rPr>
        <w:t>Lai</w:t>
      </w:r>
      <w:r w:rsidRPr="00C12FA3">
        <w:rPr>
          <w:spacing w:val="-8"/>
          <w:sz w:val="24"/>
          <w:szCs w:val="24"/>
        </w:rPr>
        <w:t xml:space="preserve"> </w:t>
      </w:r>
      <w:r w:rsidRPr="00C12FA3">
        <w:rPr>
          <w:sz w:val="24"/>
          <w:szCs w:val="24"/>
        </w:rPr>
        <w:t>căng</w:t>
      </w:r>
      <w:r w:rsidRPr="00C12FA3">
        <w:rPr>
          <w:spacing w:val="-4"/>
          <w:sz w:val="24"/>
          <w:szCs w:val="24"/>
        </w:rPr>
        <w:t xml:space="preserve"> </w:t>
      </w:r>
      <w:r w:rsidRPr="00C12FA3">
        <w:rPr>
          <w:sz w:val="24"/>
          <w:szCs w:val="24"/>
        </w:rPr>
        <w:t>về</w:t>
      </w:r>
      <w:r w:rsidRPr="00C12FA3">
        <w:rPr>
          <w:spacing w:val="-1"/>
          <w:sz w:val="24"/>
          <w:szCs w:val="24"/>
        </w:rPr>
        <w:t xml:space="preserve"> </w:t>
      </w:r>
      <w:r w:rsidRPr="00C12FA3">
        <w:rPr>
          <w:sz w:val="24"/>
          <w:szCs w:val="24"/>
        </w:rPr>
        <w:t>văn</w:t>
      </w:r>
      <w:r w:rsidRPr="00C12FA3">
        <w:rPr>
          <w:spacing w:val="-4"/>
          <w:sz w:val="24"/>
          <w:szCs w:val="24"/>
        </w:rPr>
        <w:t xml:space="preserve"> </w:t>
      </w:r>
      <w:r w:rsidRPr="00C12FA3">
        <w:rPr>
          <w:sz w:val="24"/>
          <w:szCs w:val="24"/>
        </w:rPr>
        <w:t>hóa, dung</w:t>
      </w:r>
      <w:r w:rsidRPr="00C12FA3">
        <w:rPr>
          <w:spacing w:val="-4"/>
          <w:sz w:val="24"/>
          <w:szCs w:val="24"/>
        </w:rPr>
        <w:t xml:space="preserve"> </w:t>
      </w:r>
      <w:r w:rsidRPr="00C12FA3">
        <w:rPr>
          <w:sz w:val="24"/>
          <w:szCs w:val="24"/>
        </w:rPr>
        <w:t>nhập</w:t>
      </w:r>
      <w:r w:rsidRPr="00C12FA3">
        <w:rPr>
          <w:spacing w:val="-3"/>
          <w:sz w:val="24"/>
          <w:szCs w:val="24"/>
        </w:rPr>
        <w:t xml:space="preserve"> </w:t>
      </w:r>
      <w:r w:rsidRPr="00C12FA3">
        <w:rPr>
          <w:sz w:val="24"/>
          <w:szCs w:val="24"/>
        </w:rPr>
        <w:t>tệ</w:t>
      </w:r>
      <w:r w:rsidRPr="00C12FA3">
        <w:rPr>
          <w:spacing w:val="-2"/>
          <w:sz w:val="24"/>
          <w:szCs w:val="24"/>
        </w:rPr>
        <w:t xml:space="preserve"> </w:t>
      </w:r>
      <w:r w:rsidRPr="00C12FA3">
        <w:rPr>
          <w:sz w:val="24"/>
          <w:szCs w:val="24"/>
        </w:rPr>
        <w:t>nạn</w:t>
      </w:r>
      <w:r w:rsidRPr="00C12FA3">
        <w:rPr>
          <w:spacing w:val="-3"/>
          <w:sz w:val="24"/>
          <w:szCs w:val="24"/>
        </w:rPr>
        <w:t xml:space="preserve"> </w:t>
      </w:r>
      <w:r w:rsidRPr="00C12FA3">
        <w:rPr>
          <w:sz w:val="24"/>
          <w:szCs w:val="24"/>
        </w:rPr>
        <w:t>xã</w:t>
      </w:r>
      <w:r w:rsidRPr="00C12FA3">
        <w:rPr>
          <w:spacing w:val="2"/>
          <w:sz w:val="24"/>
          <w:szCs w:val="24"/>
        </w:rPr>
        <w:t xml:space="preserve"> </w:t>
      </w:r>
      <w:r w:rsidRPr="00C12FA3">
        <w:rPr>
          <w:spacing w:val="-4"/>
          <w:sz w:val="24"/>
          <w:szCs w:val="24"/>
        </w:rPr>
        <w:t>hội;</w:t>
      </w:r>
    </w:p>
    <w:p w14:paraId="1A46A63E" w14:textId="77777777" w:rsidR="00A15F11" w:rsidRPr="00C12FA3" w:rsidRDefault="00A15F11" w:rsidP="00A15F11">
      <w:pPr>
        <w:pStyle w:val="BodyText"/>
        <w:ind w:left="1059"/>
        <w:rPr>
          <w:sz w:val="24"/>
          <w:szCs w:val="24"/>
        </w:rPr>
      </w:pPr>
      <w:r w:rsidRPr="00C12FA3">
        <w:rPr>
          <w:sz w:val="24"/>
          <w:szCs w:val="24"/>
        </w:rPr>
        <w:t>+</w:t>
      </w:r>
      <w:r w:rsidRPr="00C12FA3">
        <w:rPr>
          <w:spacing w:val="-2"/>
          <w:sz w:val="24"/>
          <w:szCs w:val="24"/>
        </w:rPr>
        <w:t xml:space="preserve"> </w:t>
      </w:r>
      <w:r w:rsidRPr="00C12FA3">
        <w:rPr>
          <w:sz w:val="24"/>
          <w:szCs w:val="24"/>
        </w:rPr>
        <w:t>Cạnh</w:t>
      </w:r>
      <w:r w:rsidRPr="00C12FA3">
        <w:rPr>
          <w:spacing w:val="-6"/>
          <w:sz w:val="24"/>
          <w:szCs w:val="24"/>
        </w:rPr>
        <w:t xml:space="preserve"> </w:t>
      </w:r>
      <w:r w:rsidRPr="00C12FA3">
        <w:rPr>
          <w:sz w:val="24"/>
          <w:szCs w:val="24"/>
        </w:rPr>
        <w:t>tranh</w:t>
      </w:r>
      <w:r w:rsidRPr="00C12FA3">
        <w:rPr>
          <w:spacing w:val="-2"/>
          <w:sz w:val="24"/>
          <w:szCs w:val="24"/>
        </w:rPr>
        <w:t xml:space="preserve"> </w:t>
      </w:r>
      <w:r w:rsidRPr="00C12FA3">
        <w:rPr>
          <w:sz w:val="24"/>
          <w:szCs w:val="24"/>
        </w:rPr>
        <w:t>với</w:t>
      </w:r>
      <w:r w:rsidRPr="00C12FA3">
        <w:rPr>
          <w:spacing w:val="-7"/>
          <w:sz w:val="24"/>
          <w:szCs w:val="24"/>
        </w:rPr>
        <w:t xml:space="preserve"> </w:t>
      </w:r>
      <w:r w:rsidRPr="00C12FA3">
        <w:rPr>
          <w:sz w:val="24"/>
          <w:szCs w:val="24"/>
        </w:rPr>
        <w:t>các</w:t>
      </w:r>
      <w:r w:rsidRPr="00C12FA3">
        <w:rPr>
          <w:spacing w:val="-1"/>
          <w:sz w:val="24"/>
          <w:szCs w:val="24"/>
        </w:rPr>
        <w:t xml:space="preserve"> </w:t>
      </w:r>
      <w:r w:rsidRPr="00C12FA3">
        <w:rPr>
          <w:sz w:val="24"/>
          <w:szCs w:val="24"/>
        </w:rPr>
        <w:t>nước</w:t>
      </w:r>
      <w:r w:rsidRPr="00C12FA3">
        <w:rPr>
          <w:spacing w:val="-1"/>
          <w:sz w:val="24"/>
          <w:szCs w:val="24"/>
        </w:rPr>
        <w:t xml:space="preserve"> </w:t>
      </w:r>
      <w:r w:rsidRPr="00C12FA3">
        <w:rPr>
          <w:sz w:val="24"/>
          <w:szCs w:val="24"/>
        </w:rPr>
        <w:t>đã</w:t>
      </w:r>
      <w:r w:rsidRPr="00C12FA3">
        <w:rPr>
          <w:spacing w:val="-1"/>
          <w:sz w:val="24"/>
          <w:szCs w:val="24"/>
        </w:rPr>
        <w:t xml:space="preserve"> </w:t>
      </w:r>
      <w:r w:rsidRPr="00C12FA3">
        <w:rPr>
          <w:sz w:val="24"/>
          <w:szCs w:val="24"/>
        </w:rPr>
        <w:t>có</w:t>
      </w:r>
      <w:r w:rsidRPr="00C12FA3">
        <w:rPr>
          <w:spacing w:val="-3"/>
          <w:sz w:val="24"/>
          <w:szCs w:val="24"/>
        </w:rPr>
        <w:t xml:space="preserve"> </w:t>
      </w:r>
      <w:r w:rsidRPr="00C12FA3">
        <w:rPr>
          <w:sz w:val="24"/>
          <w:szCs w:val="24"/>
        </w:rPr>
        <w:t>nền</w:t>
      </w:r>
      <w:r w:rsidRPr="00C12FA3">
        <w:rPr>
          <w:spacing w:val="-6"/>
          <w:sz w:val="24"/>
          <w:szCs w:val="24"/>
        </w:rPr>
        <w:t xml:space="preserve"> </w:t>
      </w:r>
      <w:r w:rsidRPr="00C12FA3">
        <w:rPr>
          <w:sz w:val="24"/>
          <w:szCs w:val="24"/>
        </w:rPr>
        <w:t>kinh</w:t>
      </w:r>
      <w:r w:rsidRPr="00C12FA3">
        <w:rPr>
          <w:spacing w:val="-6"/>
          <w:sz w:val="24"/>
          <w:szCs w:val="24"/>
        </w:rPr>
        <w:t xml:space="preserve"> </w:t>
      </w:r>
      <w:r w:rsidRPr="00C12FA3">
        <w:rPr>
          <w:sz w:val="24"/>
          <w:szCs w:val="24"/>
        </w:rPr>
        <w:t>tế</w:t>
      </w:r>
      <w:r w:rsidRPr="00C12FA3">
        <w:rPr>
          <w:spacing w:val="-1"/>
          <w:sz w:val="24"/>
          <w:szCs w:val="24"/>
        </w:rPr>
        <w:t xml:space="preserve"> </w:t>
      </w:r>
      <w:r w:rsidRPr="00C12FA3">
        <w:rPr>
          <w:sz w:val="24"/>
          <w:szCs w:val="24"/>
        </w:rPr>
        <w:t>phát</w:t>
      </w:r>
      <w:r w:rsidRPr="00C12FA3">
        <w:rPr>
          <w:spacing w:val="-2"/>
          <w:sz w:val="24"/>
          <w:szCs w:val="24"/>
        </w:rPr>
        <w:t xml:space="preserve"> </w:t>
      </w:r>
      <w:r w:rsidRPr="00C12FA3">
        <w:rPr>
          <w:sz w:val="24"/>
          <w:szCs w:val="24"/>
        </w:rPr>
        <w:t>triển</w:t>
      </w:r>
      <w:r w:rsidRPr="00C12FA3">
        <w:rPr>
          <w:spacing w:val="-2"/>
          <w:sz w:val="24"/>
          <w:szCs w:val="24"/>
        </w:rPr>
        <w:t xml:space="preserve"> hơn...</w:t>
      </w:r>
    </w:p>
    <w:p w14:paraId="236467E0" w14:textId="77777777" w:rsidR="00A15F11" w:rsidRPr="00C12FA3" w:rsidRDefault="00A15F11" w:rsidP="00A15F11">
      <w:pPr>
        <w:pStyle w:val="BodyText"/>
        <w:ind w:left="1059"/>
        <w:rPr>
          <w:sz w:val="24"/>
          <w:szCs w:val="24"/>
        </w:rPr>
      </w:pPr>
      <w:r w:rsidRPr="00C12FA3">
        <w:rPr>
          <w:sz w:val="24"/>
          <w:szCs w:val="24"/>
        </w:rPr>
        <w:t>=&gt;</w:t>
      </w:r>
      <w:r w:rsidRPr="00C12FA3">
        <w:rPr>
          <w:spacing w:val="-2"/>
          <w:sz w:val="24"/>
          <w:szCs w:val="24"/>
        </w:rPr>
        <w:t xml:space="preserve"> </w:t>
      </w:r>
      <w:r w:rsidRPr="00C12FA3">
        <w:rPr>
          <w:sz w:val="24"/>
          <w:szCs w:val="24"/>
        </w:rPr>
        <w:t>Nguy</w:t>
      </w:r>
      <w:r w:rsidRPr="00C12FA3">
        <w:rPr>
          <w:spacing w:val="-7"/>
          <w:sz w:val="24"/>
          <w:szCs w:val="24"/>
        </w:rPr>
        <w:t xml:space="preserve"> </w:t>
      </w:r>
      <w:r w:rsidRPr="00C12FA3">
        <w:rPr>
          <w:sz w:val="24"/>
          <w:szCs w:val="24"/>
        </w:rPr>
        <w:t>cơ</w:t>
      </w:r>
      <w:r w:rsidRPr="00C12FA3">
        <w:rPr>
          <w:spacing w:val="-1"/>
          <w:sz w:val="24"/>
          <w:szCs w:val="24"/>
        </w:rPr>
        <w:t xml:space="preserve"> </w:t>
      </w:r>
      <w:r w:rsidRPr="00C12FA3">
        <w:rPr>
          <w:sz w:val="24"/>
          <w:szCs w:val="24"/>
        </w:rPr>
        <w:t>tụt</w:t>
      </w:r>
      <w:r w:rsidRPr="00C12FA3">
        <w:rPr>
          <w:spacing w:val="2"/>
          <w:sz w:val="24"/>
          <w:szCs w:val="24"/>
        </w:rPr>
        <w:t xml:space="preserve"> </w:t>
      </w:r>
      <w:r w:rsidRPr="00C12FA3">
        <w:rPr>
          <w:sz w:val="24"/>
          <w:szCs w:val="24"/>
        </w:rPr>
        <w:t>hậu</w:t>
      </w:r>
      <w:r w:rsidRPr="00C12FA3">
        <w:rPr>
          <w:spacing w:val="-3"/>
          <w:sz w:val="24"/>
          <w:szCs w:val="24"/>
        </w:rPr>
        <w:t xml:space="preserve"> </w:t>
      </w:r>
      <w:r w:rsidRPr="00C12FA3">
        <w:rPr>
          <w:sz w:val="24"/>
          <w:szCs w:val="24"/>
        </w:rPr>
        <w:t>về</w:t>
      </w:r>
      <w:r w:rsidRPr="00C12FA3">
        <w:rPr>
          <w:spacing w:val="-1"/>
          <w:sz w:val="24"/>
          <w:szCs w:val="24"/>
        </w:rPr>
        <w:t xml:space="preserve"> </w:t>
      </w:r>
      <w:r w:rsidRPr="00C12FA3">
        <w:rPr>
          <w:sz w:val="24"/>
          <w:szCs w:val="24"/>
        </w:rPr>
        <w:t>kinh</w:t>
      </w:r>
      <w:r w:rsidRPr="00C12FA3">
        <w:rPr>
          <w:spacing w:val="-8"/>
          <w:sz w:val="24"/>
          <w:szCs w:val="24"/>
        </w:rPr>
        <w:t xml:space="preserve"> </w:t>
      </w:r>
      <w:r w:rsidRPr="00C12FA3">
        <w:rPr>
          <w:sz w:val="24"/>
          <w:szCs w:val="24"/>
        </w:rPr>
        <w:t>tế,</w:t>
      </w:r>
      <w:r w:rsidRPr="00C12FA3">
        <w:rPr>
          <w:spacing w:val="3"/>
          <w:sz w:val="24"/>
          <w:szCs w:val="24"/>
        </w:rPr>
        <w:t xml:space="preserve"> </w:t>
      </w:r>
      <w:r w:rsidRPr="00C12FA3">
        <w:rPr>
          <w:sz w:val="24"/>
          <w:szCs w:val="24"/>
        </w:rPr>
        <w:t>mất</w:t>
      </w:r>
      <w:r w:rsidRPr="00C12FA3">
        <w:rPr>
          <w:spacing w:val="-3"/>
          <w:sz w:val="24"/>
          <w:szCs w:val="24"/>
        </w:rPr>
        <w:t xml:space="preserve"> </w:t>
      </w:r>
      <w:r w:rsidRPr="00C12FA3">
        <w:rPr>
          <w:sz w:val="24"/>
          <w:szCs w:val="24"/>
        </w:rPr>
        <w:t>bản</w:t>
      </w:r>
      <w:r w:rsidRPr="00C12FA3">
        <w:rPr>
          <w:spacing w:val="-7"/>
          <w:sz w:val="24"/>
          <w:szCs w:val="24"/>
        </w:rPr>
        <w:t xml:space="preserve"> </w:t>
      </w:r>
      <w:r w:rsidRPr="00C12FA3">
        <w:rPr>
          <w:sz w:val="24"/>
          <w:szCs w:val="24"/>
        </w:rPr>
        <w:t>sắc</w:t>
      </w:r>
      <w:r w:rsidRPr="00C12FA3">
        <w:rPr>
          <w:spacing w:val="-2"/>
          <w:sz w:val="24"/>
          <w:szCs w:val="24"/>
        </w:rPr>
        <w:t xml:space="preserve"> </w:t>
      </w:r>
      <w:r w:rsidRPr="00C12FA3">
        <w:rPr>
          <w:sz w:val="24"/>
          <w:szCs w:val="24"/>
        </w:rPr>
        <w:t>văn</w:t>
      </w:r>
      <w:r w:rsidRPr="00C12FA3">
        <w:rPr>
          <w:spacing w:val="-3"/>
          <w:sz w:val="24"/>
          <w:szCs w:val="24"/>
        </w:rPr>
        <w:t xml:space="preserve"> </w:t>
      </w:r>
      <w:r w:rsidRPr="00C12FA3">
        <w:rPr>
          <w:sz w:val="24"/>
          <w:szCs w:val="24"/>
        </w:rPr>
        <w:t>hóa</w:t>
      </w:r>
      <w:r w:rsidRPr="00C12FA3">
        <w:rPr>
          <w:spacing w:val="-2"/>
          <w:sz w:val="24"/>
          <w:szCs w:val="24"/>
        </w:rPr>
        <w:t xml:space="preserve"> </w:t>
      </w:r>
      <w:r w:rsidRPr="00C12FA3">
        <w:rPr>
          <w:sz w:val="24"/>
          <w:szCs w:val="24"/>
        </w:rPr>
        <w:t>dân</w:t>
      </w:r>
      <w:r w:rsidRPr="00C12FA3">
        <w:rPr>
          <w:spacing w:val="-7"/>
          <w:sz w:val="24"/>
          <w:szCs w:val="24"/>
        </w:rPr>
        <w:t xml:space="preserve"> </w:t>
      </w:r>
      <w:r w:rsidRPr="00C12FA3">
        <w:rPr>
          <w:spacing w:val="-4"/>
          <w:sz w:val="24"/>
          <w:szCs w:val="24"/>
        </w:rPr>
        <w:t>tộc…</w:t>
      </w:r>
    </w:p>
    <w:p w14:paraId="2EED988D" w14:textId="77777777" w:rsidR="00A15F11" w:rsidRPr="00C12FA3" w:rsidRDefault="00A15F11" w:rsidP="00A15F11">
      <w:pPr>
        <w:ind w:right="360"/>
        <w:jc w:val="center"/>
        <w:rPr>
          <w:b/>
          <w:sz w:val="24"/>
          <w:szCs w:val="24"/>
        </w:rPr>
      </w:pPr>
      <w:r w:rsidRPr="00C12FA3">
        <w:rPr>
          <w:b/>
          <w:color w:val="FF0000"/>
          <w:sz w:val="24"/>
          <w:szCs w:val="24"/>
        </w:rPr>
        <w:t>BÀI</w:t>
      </w:r>
      <w:r w:rsidRPr="00C12FA3">
        <w:rPr>
          <w:b/>
          <w:color w:val="FF0000"/>
          <w:spacing w:val="-2"/>
          <w:sz w:val="24"/>
          <w:szCs w:val="24"/>
        </w:rPr>
        <w:t xml:space="preserve"> </w:t>
      </w:r>
      <w:r w:rsidRPr="00C12FA3">
        <w:rPr>
          <w:b/>
          <w:color w:val="FF0000"/>
          <w:sz w:val="24"/>
          <w:szCs w:val="24"/>
        </w:rPr>
        <w:t>5.</w:t>
      </w:r>
      <w:r w:rsidRPr="00C12FA3">
        <w:rPr>
          <w:b/>
          <w:color w:val="FF0000"/>
          <w:spacing w:val="-2"/>
          <w:sz w:val="24"/>
          <w:szCs w:val="24"/>
        </w:rPr>
        <w:t xml:space="preserve"> </w:t>
      </w:r>
      <w:r w:rsidRPr="00C12FA3">
        <w:rPr>
          <w:b/>
          <w:color w:val="FF0000"/>
          <w:sz w:val="24"/>
          <w:szCs w:val="24"/>
        </w:rPr>
        <w:t>CỘNG</w:t>
      </w:r>
      <w:r w:rsidRPr="00C12FA3">
        <w:rPr>
          <w:b/>
          <w:color w:val="FF0000"/>
          <w:spacing w:val="-5"/>
          <w:sz w:val="24"/>
          <w:szCs w:val="24"/>
        </w:rPr>
        <w:t xml:space="preserve"> </w:t>
      </w:r>
      <w:r w:rsidRPr="00C12FA3">
        <w:rPr>
          <w:b/>
          <w:color w:val="FF0000"/>
          <w:sz w:val="24"/>
          <w:szCs w:val="24"/>
        </w:rPr>
        <w:t>ĐỒNG</w:t>
      </w:r>
      <w:r w:rsidRPr="00C12FA3">
        <w:rPr>
          <w:b/>
          <w:color w:val="FF0000"/>
          <w:spacing w:val="-4"/>
          <w:sz w:val="24"/>
          <w:szCs w:val="24"/>
        </w:rPr>
        <w:t xml:space="preserve"> </w:t>
      </w:r>
      <w:r w:rsidRPr="00C12FA3">
        <w:rPr>
          <w:b/>
          <w:color w:val="FF0000"/>
          <w:sz w:val="24"/>
          <w:szCs w:val="24"/>
        </w:rPr>
        <w:t>ASEAN:</w:t>
      </w:r>
      <w:r w:rsidRPr="00C12FA3">
        <w:rPr>
          <w:b/>
          <w:color w:val="FF0000"/>
          <w:spacing w:val="-6"/>
          <w:sz w:val="24"/>
          <w:szCs w:val="24"/>
        </w:rPr>
        <w:t xml:space="preserve"> </w:t>
      </w:r>
      <w:r w:rsidRPr="00C12FA3">
        <w:rPr>
          <w:b/>
          <w:color w:val="FF0000"/>
          <w:sz w:val="24"/>
          <w:szCs w:val="24"/>
        </w:rPr>
        <w:t>TỪ</w:t>
      </w:r>
      <w:r w:rsidRPr="00C12FA3">
        <w:rPr>
          <w:b/>
          <w:color w:val="FF0000"/>
          <w:spacing w:val="-5"/>
          <w:sz w:val="24"/>
          <w:szCs w:val="24"/>
        </w:rPr>
        <w:t xml:space="preserve"> </w:t>
      </w:r>
      <w:r w:rsidRPr="00C12FA3">
        <w:rPr>
          <w:b/>
          <w:color w:val="FF0000"/>
          <w:sz w:val="24"/>
          <w:szCs w:val="24"/>
        </w:rPr>
        <w:t>Ý</w:t>
      </w:r>
      <w:r w:rsidRPr="00C12FA3">
        <w:rPr>
          <w:b/>
          <w:color w:val="FF0000"/>
          <w:spacing w:val="-3"/>
          <w:sz w:val="24"/>
          <w:szCs w:val="24"/>
        </w:rPr>
        <w:t xml:space="preserve"> </w:t>
      </w:r>
      <w:r w:rsidRPr="00C12FA3">
        <w:rPr>
          <w:b/>
          <w:color w:val="FF0000"/>
          <w:sz w:val="24"/>
          <w:szCs w:val="24"/>
        </w:rPr>
        <w:t>TƯỞNG</w:t>
      </w:r>
      <w:r w:rsidRPr="00C12FA3">
        <w:rPr>
          <w:b/>
          <w:color w:val="FF0000"/>
          <w:spacing w:val="-5"/>
          <w:sz w:val="24"/>
          <w:szCs w:val="24"/>
        </w:rPr>
        <w:t xml:space="preserve"> </w:t>
      </w:r>
      <w:r w:rsidRPr="00C12FA3">
        <w:rPr>
          <w:b/>
          <w:color w:val="FF0000"/>
          <w:sz w:val="24"/>
          <w:szCs w:val="24"/>
        </w:rPr>
        <w:t>ĐẾN</w:t>
      </w:r>
      <w:r w:rsidRPr="00C12FA3">
        <w:rPr>
          <w:b/>
          <w:color w:val="FF0000"/>
          <w:spacing w:val="-4"/>
          <w:sz w:val="24"/>
          <w:szCs w:val="24"/>
        </w:rPr>
        <w:t xml:space="preserve"> </w:t>
      </w:r>
      <w:r w:rsidRPr="00C12FA3">
        <w:rPr>
          <w:b/>
          <w:color w:val="FF0000"/>
          <w:sz w:val="24"/>
          <w:szCs w:val="24"/>
        </w:rPr>
        <w:t>HIỆN</w:t>
      </w:r>
      <w:r w:rsidRPr="00C12FA3">
        <w:rPr>
          <w:b/>
          <w:color w:val="FF0000"/>
          <w:spacing w:val="-3"/>
          <w:sz w:val="24"/>
          <w:szCs w:val="24"/>
        </w:rPr>
        <w:t xml:space="preserve"> </w:t>
      </w:r>
      <w:r w:rsidRPr="00C12FA3">
        <w:rPr>
          <w:b/>
          <w:color w:val="FF0000"/>
          <w:spacing w:val="-4"/>
          <w:sz w:val="24"/>
          <w:szCs w:val="24"/>
        </w:rPr>
        <w:t>THỰC</w:t>
      </w:r>
    </w:p>
    <w:p w14:paraId="6C022F17" w14:textId="77777777" w:rsidR="00A15F11" w:rsidRPr="00C12FA3" w:rsidRDefault="00A15F11" w:rsidP="00A15F11">
      <w:pPr>
        <w:pStyle w:val="BodyText"/>
        <w:ind w:left="0"/>
        <w:rPr>
          <w:b/>
          <w:sz w:val="24"/>
          <w:szCs w:val="24"/>
        </w:rPr>
      </w:pPr>
    </w:p>
    <w:p w14:paraId="2AD56557" w14:textId="77777777" w:rsidR="00A15F11" w:rsidRPr="00C12FA3" w:rsidRDefault="00A15F11" w:rsidP="00A15F11">
      <w:pPr>
        <w:pStyle w:val="ListParagraph"/>
        <w:numPr>
          <w:ilvl w:val="0"/>
          <w:numId w:val="509"/>
        </w:numPr>
        <w:tabs>
          <w:tab w:val="left" w:pos="1465"/>
        </w:tabs>
        <w:ind w:left="1465" w:hanging="252"/>
        <w:jc w:val="left"/>
        <w:rPr>
          <w:b/>
          <w:sz w:val="24"/>
          <w:szCs w:val="24"/>
        </w:rPr>
      </w:pPr>
      <w:r w:rsidRPr="00C12FA3">
        <w:rPr>
          <w:b/>
          <w:sz w:val="24"/>
          <w:szCs w:val="24"/>
        </w:rPr>
        <w:t>KIẾN</w:t>
      </w:r>
      <w:r w:rsidRPr="00C12FA3">
        <w:rPr>
          <w:b/>
          <w:spacing w:val="-10"/>
          <w:sz w:val="24"/>
          <w:szCs w:val="24"/>
        </w:rPr>
        <w:t xml:space="preserve"> </w:t>
      </w:r>
      <w:r w:rsidRPr="00C12FA3">
        <w:rPr>
          <w:b/>
          <w:sz w:val="24"/>
          <w:szCs w:val="24"/>
        </w:rPr>
        <w:t>THỨC</w:t>
      </w:r>
      <w:r w:rsidRPr="00C12FA3">
        <w:rPr>
          <w:b/>
          <w:spacing w:val="-5"/>
          <w:sz w:val="24"/>
          <w:szCs w:val="24"/>
        </w:rPr>
        <w:t xml:space="preserve"> </w:t>
      </w:r>
      <w:r w:rsidRPr="00C12FA3">
        <w:rPr>
          <w:b/>
          <w:sz w:val="24"/>
          <w:szCs w:val="24"/>
        </w:rPr>
        <w:t>TỔNG</w:t>
      </w:r>
      <w:r w:rsidRPr="00C12FA3">
        <w:rPr>
          <w:b/>
          <w:spacing w:val="-5"/>
          <w:sz w:val="24"/>
          <w:szCs w:val="24"/>
        </w:rPr>
        <w:t xml:space="preserve"> HỢP</w:t>
      </w:r>
    </w:p>
    <w:p w14:paraId="579D884E" w14:textId="77777777" w:rsidR="00A15F11" w:rsidRPr="00C12FA3" w:rsidRDefault="00A15F11" w:rsidP="00A15F11">
      <w:pPr>
        <w:pStyle w:val="Heading1"/>
        <w:numPr>
          <w:ilvl w:val="1"/>
          <w:numId w:val="512"/>
        </w:numPr>
        <w:tabs>
          <w:tab w:val="left" w:pos="1341"/>
        </w:tabs>
        <w:ind w:left="1341" w:hanging="282"/>
        <w:rPr>
          <w:sz w:val="24"/>
          <w:szCs w:val="24"/>
        </w:rPr>
      </w:pPr>
      <w:r w:rsidRPr="00C12FA3">
        <w:rPr>
          <w:sz w:val="24"/>
          <w:szCs w:val="24"/>
        </w:rPr>
        <w:t>Ý</w:t>
      </w:r>
      <w:r w:rsidRPr="00C12FA3">
        <w:rPr>
          <w:spacing w:val="-5"/>
          <w:sz w:val="24"/>
          <w:szCs w:val="24"/>
        </w:rPr>
        <w:t xml:space="preserve"> </w:t>
      </w:r>
      <w:r w:rsidRPr="00C12FA3">
        <w:rPr>
          <w:sz w:val="24"/>
          <w:szCs w:val="24"/>
        </w:rPr>
        <w:t>tưởng,</w:t>
      </w:r>
      <w:r w:rsidRPr="00C12FA3">
        <w:rPr>
          <w:spacing w:val="-2"/>
          <w:sz w:val="24"/>
          <w:szCs w:val="24"/>
        </w:rPr>
        <w:t xml:space="preserve"> </w:t>
      </w:r>
      <w:r w:rsidRPr="00C12FA3">
        <w:rPr>
          <w:sz w:val="24"/>
          <w:szCs w:val="24"/>
        </w:rPr>
        <w:t>mục</w:t>
      </w:r>
      <w:r w:rsidRPr="00C12FA3">
        <w:rPr>
          <w:spacing w:val="-3"/>
          <w:sz w:val="24"/>
          <w:szCs w:val="24"/>
        </w:rPr>
        <w:t xml:space="preserve"> </w:t>
      </w:r>
      <w:r w:rsidRPr="00C12FA3">
        <w:rPr>
          <w:sz w:val="24"/>
          <w:szCs w:val="24"/>
        </w:rPr>
        <w:t>tiêu</w:t>
      </w:r>
      <w:r w:rsidRPr="00C12FA3">
        <w:rPr>
          <w:spacing w:val="-11"/>
          <w:sz w:val="24"/>
          <w:szCs w:val="24"/>
        </w:rPr>
        <w:t xml:space="preserve"> </w:t>
      </w:r>
      <w:r w:rsidRPr="00C12FA3">
        <w:rPr>
          <w:sz w:val="24"/>
          <w:szCs w:val="24"/>
        </w:rPr>
        <w:t>và kế</w:t>
      </w:r>
      <w:r w:rsidRPr="00C12FA3">
        <w:rPr>
          <w:spacing w:val="1"/>
          <w:sz w:val="24"/>
          <w:szCs w:val="24"/>
        </w:rPr>
        <w:t xml:space="preserve"> </w:t>
      </w:r>
      <w:r w:rsidRPr="00C12FA3">
        <w:rPr>
          <w:sz w:val="24"/>
          <w:szCs w:val="24"/>
        </w:rPr>
        <w:t>hoạch</w:t>
      </w:r>
      <w:r w:rsidRPr="00C12FA3">
        <w:rPr>
          <w:spacing w:val="-6"/>
          <w:sz w:val="24"/>
          <w:szCs w:val="24"/>
        </w:rPr>
        <w:t xml:space="preserve"> </w:t>
      </w:r>
      <w:r w:rsidRPr="00C12FA3">
        <w:rPr>
          <w:sz w:val="24"/>
          <w:szCs w:val="24"/>
        </w:rPr>
        <w:t>xây dựng</w:t>
      </w:r>
      <w:r w:rsidRPr="00C12FA3">
        <w:rPr>
          <w:spacing w:val="-5"/>
          <w:sz w:val="24"/>
          <w:szCs w:val="24"/>
        </w:rPr>
        <w:t xml:space="preserve"> </w:t>
      </w:r>
      <w:r w:rsidRPr="00C12FA3">
        <w:rPr>
          <w:sz w:val="24"/>
          <w:szCs w:val="24"/>
        </w:rPr>
        <w:t>Cộng</w:t>
      </w:r>
      <w:r w:rsidRPr="00C12FA3">
        <w:rPr>
          <w:spacing w:val="-5"/>
          <w:sz w:val="24"/>
          <w:szCs w:val="24"/>
        </w:rPr>
        <w:t xml:space="preserve"> </w:t>
      </w:r>
      <w:r w:rsidRPr="00C12FA3">
        <w:rPr>
          <w:sz w:val="24"/>
          <w:szCs w:val="24"/>
        </w:rPr>
        <w:t>đồng</w:t>
      </w:r>
      <w:r w:rsidRPr="00C12FA3">
        <w:rPr>
          <w:spacing w:val="-5"/>
          <w:sz w:val="24"/>
          <w:szCs w:val="24"/>
        </w:rPr>
        <w:t xml:space="preserve"> </w:t>
      </w:r>
      <w:r w:rsidRPr="00C12FA3">
        <w:rPr>
          <w:spacing w:val="-2"/>
          <w:sz w:val="24"/>
          <w:szCs w:val="24"/>
        </w:rPr>
        <w:t>ASEAN</w:t>
      </w:r>
    </w:p>
    <w:p w14:paraId="51830009" w14:textId="77777777" w:rsidR="00A15F11" w:rsidRPr="00C12FA3" w:rsidRDefault="00A15F11" w:rsidP="00A15F11">
      <w:pPr>
        <w:pStyle w:val="ListParagraph"/>
        <w:numPr>
          <w:ilvl w:val="2"/>
          <w:numId w:val="512"/>
        </w:numPr>
        <w:tabs>
          <w:tab w:val="left" w:pos="1341"/>
        </w:tabs>
        <w:ind w:left="1341" w:hanging="282"/>
        <w:jc w:val="left"/>
        <w:rPr>
          <w:b/>
          <w:sz w:val="24"/>
          <w:szCs w:val="24"/>
        </w:rPr>
      </w:pPr>
      <w:r w:rsidRPr="00C12FA3">
        <w:rPr>
          <w:b/>
          <w:sz w:val="24"/>
          <w:szCs w:val="24"/>
        </w:rPr>
        <w:t>Ý</w:t>
      </w:r>
      <w:r w:rsidRPr="00C12FA3">
        <w:rPr>
          <w:b/>
          <w:spacing w:val="-7"/>
          <w:sz w:val="24"/>
          <w:szCs w:val="24"/>
        </w:rPr>
        <w:t xml:space="preserve"> </w:t>
      </w:r>
      <w:r w:rsidRPr="00C12FA3">
        <w:rPr>
          <w:b/>
          <w:sz w:val="24"/>
          <w:szCs w:val="24"/>
        </w:rPr>
        <w:t>tưởng</w:t>
      </w:r>
      <w:r w:rsidRPr="00C12FA3">
        <w:rPr>
          <w:b/>
          <w:spacing w:val="-2"/>
          <w:sz w:val="24"/>
          <w:szCs w:val="24"/>
        </w:rPr>
        <w:t xml:space="preserve"> </w:t>
      </w:r>
      <w:r w:rsidRPr="00C12FA3">
        <w:rPr>
          <w:b/>
          <w:sz w:val="24"/>
          <w:szCs w:val="24"/>
        </w:rPr>
        <w:t>xây</w:t>
      </w:r>
      <w:r w:rsidRPr="00C12FA3">
        <w:rPr>
          <w:b/>
          <w:spacing w:val="-7"/>
          <w:sz w:val="24"/>
          <w:szCs w:val="24"/>
        </w:rPr>
        <w:t xml:space="preserve"> </w:t>
      </w:r>
      <w:r w:rsidRPr="00C12FA3">
        <w:rPr>
          <w:b/>
          <w:sz w:val="24"/>
          <w:szCs w:val="24"/>
        </w:rPr>
        <w:t>dựng</w:t>
      </w:r>
      <w:r w:rsidRPr="00C12FA3">
        <w:rPr>
          <w:b/>
          <w:spacing w:val="-7"/>
          <w:sz w:val="24"/>
          <w:szCs w:val="24"/>
        </w:rPr>
        <w:t xml:space="preserve"> </w:t>
      </w:r>
      <w:r w:rsidRPr="00C12FA3">
        <w:rPr>
          <w:b/>
          <w:sz w:val="24"/>
          <w:szCs w:val="24"/>
        </w:rPr>
        <w:t>Cộng</w:t>
      </w:r>
      <w:r w:rsidRPr="00C12FA3">
        <w:rPr>
          <w:b/>
          <w:spacing w:val="-2"/>
          <w:sz w:val="24"/>
          <w:szCs w:val="24"/>
        </w:rPr>
        <w:t xml:space="preserve"> </w:t>
      </w:r>
      <w:r w:rsidRPr="00C12FA3">
        <w:rPr>
          <w:b/>
          <w:sz w:val="24"/>
          <w:szCs w:val="24"/>
        </w:rPr>
        <w:t>đồng</w:t>
      </w:r>
      <w:r w:rsidRPr="00C12FA3">
        <w:rPr>
          <w:b/>
          <w:spacing w:val="-7"/>
          <w:sz w:val="24"/>
          <w:szCs w:val="24"/>
        </w:rPr>
        <w:t xml:space="preserve"> </w:t>
      </w:r>
      <w:r w:rsidRPr="00C12FA3">
        <w:rPr>
          <w:b/>
          <w:spacing w:val="-2"/>
          <w:sz w:val="24"/>
          <w:szCs w:val="24"/>
        </w:rPr>
        <w:t>ASEAN</w:t>
      </w:r>
    </w:p>
    <w:p w14:paraId="29A54219" w14:textId="77777777" w:rsidR="00A15F11" w:rsidRPr="00C12FA3" w:rsidRDefault="00A15F11" w:rsidP="00A15F11">
      <w:pPr>
        <w:pStyle w:val="BodyText"/>
        <w:ind w:left="1059"/>
        <w:rPr>
          <w:sz w:val="24"/>
          <w:szCs w:val="24"/>
        </w:rPr>
      </w:pPr>
      <w:r w:rsidRPr="00C12FA3">
        <w:rPr>
          <w:sz w:val="24"/>
          <w:szCs w:val="24"/>
        </w:rPr>
        <w:t>*</w:t>
      </w:r>
      <w:r w:rsidRPr="00C12FA3">
        <w:rPr>
          <w:spacing w:val="-4"/>
          <w:sz w:val="24"/>
          <w:szCs w:val="24"/>
        </w:rPr>
        <w:t xml:space="preserve"> </w:t>
      </w:r>
      <w:r w:rsidRPr="00C12FA3">
        <w:rPr>
          <w:sz w:val="24"/>
          <w:szCs w:val="24"/>
        </w:rPr>
        <w:t>Năm</w:t>
      </w:r>
      <w:r w:rsidRPr="00C12FA3">
        <w:rPr>
          <w:spacing w:val="-4"/>
          <w:sz w:val="24"/>
          <w:szCs w:val="24"/>
        </w:rPr>
        <w:t xml:space="preserve"> </w:t>
      </w:r>
      <w:r w:rsidRPr="00C12FA3">
        <w:rPr>
          <w:spacing w:val="-2"/>
          <w:sz w:val="24"/>
          <w:szCs w:val="24"/>
        </w:rPr>
        <w:t>1967:</w:t>
      </w:r>
    </w:p>
    <w:p w14:paraId="43E570FB" w14:textId="77777777" w:rsidR="00A15F11" w:rsidRPr="00C12FA3" w:rsidRDefault="00A15F11" w:rsidP="00A15F11">
      <w:pPr>
        <w:pStyle w:val="ListParagraph"/>
        <w:numPr>
          <w:ilvl w:val="0"/>
          <w:numId w:val="508"/>
        </w:numPr>
        <w:tabs>
          <w:tab w:val="left" w:pos="1202"/>
        </w:tabs>
        <w:ind w:left="1202" w:hanging="143"/>
        <w:rPr>
          <w:sz w:val="24"/>
          <w:szCs w:val="24"/>
        </w:rPr>
      </w:pPr>
      <w:r w:rsidRPr="00C12FA3">
        <w:rPr>
          <w:spacing w:val="-8"/>
          <w:sz w:val="24"/>
          <w:szCs w:val="24"/>
        </w:rPr>
        <w:t>Ý</w:t>
      </w:r>
      <w:r w:rsidRPr="00C12FA3">
        <w:rPr>
          <w:spacing w:val="-9"/>
          <w:sz w:val="24"/>
          <w:szCs w:val="24"/>
        </w:rPr>
        <w:t xml:space="preserve"> </w:t>
      </w:r>
      <w:r w:rsidRPr="00C12FA3">
        <w:rPr>
          <w:spacing w:val="-8"/>
          <w:sz w:val="24"/>
          <w:szCs w:val="24"/>
        </w:rPr>
        <w:t>tưởng</w:t>
      </w:r>
      <w:r w:rsidRPr="00C12FA3">
        <w:rPr>
          <w:spacing w:val="-9"/>
          <w:sz w:val="24"/>
          <w:szCs w:val="24"/>
        </w:rPr>
        <w:t xml:space="preserve"> </w:t>
      </w:r>
      <w:r w:rsidRPr="00C12FA3">
        <w:rPr>
          <w:spacing w:val="-8"/>
          <w:sz w:val="24"/>
          <w:szCs w:val="24"/>
        </w:rPr>
        <w:t>xây</w:t>
      </w:r>
      <w:r w:rsidRPr="00C12FA3">
        <w:rPr>
          <w:spacing w:val="-15"/>
          <w:sz w:val="24"/>
          <w:szCs w:val="24"/>
        </w:rPr>
        <w:t xml:space="preserve"> </w:t>
      </w:r>
      <w:r w:rsidRPr="00C12FA3">
        <w:rPr>
          <w:spacing w:val="-8"/>
          <w:sz w:val="24"/>
          <w:szCs w:val="24"/>
        </w:rPr>
        <w:t>dựng</w:t>
      </w:r>
      <w:r w:rsidRPr="00C12FA3">
        <w:rPr>
          <w:spacing w:val="-15"/>
          <w:sz w:val="24"/>
          <w:szCs w:val="24"/>
        </w:rPr>
        <w:t xml:space="preserve"> </w:t>
      </w:r>
      <w:r w:rsidRPr="00C12FA3">
        <w:rPr>
          <w:spacing w:val="-8"/>
          <w:sz w:val="24"/>
          <w:szCs w:val="24"/>
        </w:rPr>
        <w:t>Cộng</w:t>
      </w:r>
      <w:r w:rsidRPr="00C12FA3">
        <w:rPr>
          <w:spacing w:val="-14"/>
          <w:sz w:val="24"/>
          <w:szCs w:val="24"/>
        </w:rPr>
        <w:t xml:space="preserve"> </w:t>
      </w:r>
      <w:r w:rsidRPr="00C12FA3">
        <w:rPr>
          <w:spacing w:val="-8"/>
          <w:sz w:val="24"/>
          <w:szCs w:val="24"/>
        </w:rPr>
        <w:t>đồng</w:t>
      </w:r>
      <w:r w:rsidRPr="00C12FA3">
        <w:rPr>
          <w:spacing w:val="-10"/>
          <w:sz w:val="24"/>
          <w:szCs w:val="24"/>
        </w:rPr>
        <w:t xml:space="preserve"> </w:t>
      </w:r>
      <w:r w:rsidRPr="00C12FA3">
        <w:rPr>
          <w:spacing w:val="-8"/>
          <w:sz w:val="24"/>
          <w:szCs w:val="24"/>
        </w:rPr>
        <w:t>ASEAN</w:t>
      </w:r>
      <w:r w:rsidRPr="00C12FA3">
        <w:rPr>
          <w:spacing w:val="-13"/>
          <w:sz w:val="24"/>
          <w:szCs w:val="24"/>
        </w:rPr>
        <w:t xml:space="preserve"> </w:t>
      </w:r>
      <w:r w:rsidRPr="00C12FA3">
        <w:rPr>
          <w:spacing w:val="-8"/>
          <w:sz w:val="24"/>
          <w:szCs w:val="24"/>
        </w:rPr>
        <w:t>đã</w:t>
      </w:r>
      <w:r w:rsidRPr="00C12FA3">
        <w:rPr>
          <w:spacing w:val="-9"/>
          <w:sz w:val="24"/>
          <w:szCs w:val="24"/>
        </w:rPr>
        <w:t xml:space="preserve"> </w:t>
      </w:r>
      <w:r w:rsidRPr="00C12FA3">
        <w:rPr>
          <w:spacing w:val="-8"/>
          <w:sz w:val="24"/>
          <w:szCs w:val="24"/>
        </w:rPr>
        <w:t>khơi</w:t>
      </w:r>
      <w:r w:rsidRPr="00C12FA3">
        <w:rPr>
          <w:spacing w:val="-14"/>
          <w:sz w:val="24"/>
          <w:szCs w:val="24"/>
        </w:rPr>
        <w:t xml:space="preserve"> </w:t>
      </w:r>
      <w:r w:rsidRPr="00C12FA3">
        <w:rPr>
          <w:spacing w:val="-8"/>
          <w:sz w:val="24"/>
          <w:szCs w:val="24"/>
        </w:rPr>
        <w:t>nguồn</w:t>
      </w:r>
      <w:r w:rsidRPr="00C12FA3">
        <w:rPr>
          <w:spacing w:val="-10"/>
          <w:sz w:val="24"/>
          <w:szCs w:val="24"/>
        </w:rPr>
        <w:t xml:space="preserve"> </w:t>
      </w:r>
      <w:r w:rsidRPr="00C12FA3">
        <w:rPr>
          <w:spacing w:val="-8"/>
          <w:sz w:val="24"/>
          <w:szCs w:val="24"/>
        </w:rPr>
        <w:t>từ</w:t>
      </w:r>
      <w:r w:rsidRPr="00C12FA3">
        <w:rPr>
          <w:spacing w:val="-16"/>
          <w:sz w:val="24"/>
          <w:szCs w:val="24"/>
        </w:rPr>
        <w:t xml:space="preserve"> </w:t>
      </w:r>
      <w:r w:rsidRPr="00C12FA3">
        <w:rPr>
          <w:spacing w:val="-8"/>
          <w:sz w:val="24"/>
          <w:szCs w:val="24"/>
        </w:rPr>
        <w:t>khi</w:t>
      </w:r>
      <w:r w:rsidRPr="00C12FA3">
        <w:rPr>
          <w:spacing w:val="-10"/>
          <w:sz w:val="24"/>
          <w:szCs w:val="24"/>
        </w:rPr>
        <w:t xml:space="preserve"> </w:t>
      </w:r>
      <w:r w:rsidRPr="00C12FA3">
        <w:rPr>
          <w:spacing w:val="-8"/>
          <w:sz w:val="24"/>
          <w:szCs w:val="24"/>
        </w:rPr>
        <w:t>ASEAN</w:t>
      </w:r>
      <w:r w:rsidRPr="00C12FA3">
        <w:rPr>
          <w:spacing w:val="-14"/>
          <w:sz w:val="24"/>
          <w:szCs w:val="24"/>
        </w:rPr>
        <w:t xml:space="preserve"> </w:t>
      </w:r>
      <w:r w:rsidRPr="00C12FA3">
        <w:rPr>
          <w:spacing w:val="-8"/>
          <w:sz w:val="24"/>
          <w:szCs w:val="24"/>
        </w:rPr>
        <w:t>thành</w:t>
      </w:r>
      <w:r w:rsidRPr="00C12FA3">
        <w:rPr>
          <w:spacing w:val="-9"/>
          <w:sz w:val="24"/>
          <w:szCs w:val="24"/>
        </w:rPr>
        <w:t xml:space="preserve"> </w:t>
      </w:r>
      <w:r w:rsidRPr="00C12FA3">
        <w:rPr>
          <w:spacing w:val="-8"/>
          <w:sz w:val="24"/>
          <w:szCs w:val="24"/>
        </w:rPr>
        <w:t>lập.</w:t>
      </w:r>
    </w:p>
    <w:p w14:paraId="542C13FD" w14:textId="77777777" w:rsidR="00A15F11" w:rsidRPr="00C12FA3" w:rsidRDefault="00A15F11" w:rsidP="00A15F11">
      <w:pPr>
        <w:pStyle w:val="ListParagraph"/>
        <w:numPr>
          <w:ilvl w:val="0"/>
          <w:numId w:val="508"/>
        </w:numPr>
        <w:tabs>
          <w:tab w:val="left" w:pos="1255"/>
        </w:tabs>
        <w:ind w:right="855" w:firstLine="566"/>
        <w:jc w:val="both"/>
        <w:rPr>
          <w:sz w:val="24"/>
          <w:szCs w:val="24"/>
        </w:rPr>
      </w:pPr>
      <w:r w:rsidRPr="00C12FA3">
        <w:rPr>
          <w:sz w:val="24"/>
          <w:szCs w:val="24"/>
        </w:rPr>
        <w:t>Tuyên bố Băng Cốc đã nêu ra mục tiêu xây dựng một cộng đồng hòa bình và thịnh vượng ở Đông Nam Á.</w:t>
      </w:r>
    </w:p>
    <w:p w14:paraId="3A07C3B3" w14:textId="77777777" w:rsidR="00A15F11" w:rsidRPr="00C12FA3" w:rsidRDefault="00A15F11" w:rsidP="00A15F11">
      <w:pPr>
        <w:pStyle w:val="ListParagraph"/>
        <w:numPr>
          <w:ilvl w:val="0"/>
          <w:numId w:val="508"/>
        </w:numPr>
        <w:tabs>
          <w:tab w:val="left" w:pos="1226"/>
        </w:tabs>
        <w:ind w:right="854" w:firstLine="566"/>
        <w:jc w:val="both"/>
        <w:rPr>
          <w:sz w:val="24"/>
          <w:szCs w:val="24"/>
        </w:rPr>
      </w:pPr>
      <w:r w:rsidRPr="00C12FA3">
        <w:rPr>
          <w:sz w:val="24"/>
          <w:szCs w:val="24"/>
        </w:rPr>
        <w:t>Ngày</w:t>
      </w:r>
      <w:r w:rsidRPr="00C12FA3">
        <w:rPr>
          <w:spacing w:val="-2"/>
          <w:sz w:val="24"/>
          <w:szCs w:val="24"/>
        </w:rPr>
        <w:t xml:space="preserve"> </w:t>
      </w:r>
      <w:r w:rsidRPr="00C12FA3">
        <w:rPr>
          <w:sz w:val="24"/>
          <w:szCs w:val="24"/>
        </w:rPr>
        <w:t>8-8-1967, tại</w:t>
      </w:r>
      <w:r w:rsidRPr="00C12FA3">
        <w:rPr>
          <w:spacing w:val="-2"/>
          <w:sz w:val="24"/>
          <w:szCs w:val="24"/>
        </w:rPr>
        <w:t xml:space="preserve"> </w:t>
      </w:r>
      <w:r w:rsidRPr="00C12FA3">
        <w:rPr>
          <w:sz w:val="24"/>
          <w:szCs w:val="24"/>
        </w:rPr>
        <w:t>Băng</w:t>
      </w:r>
      <w:r w:rsidRPr="00C12FA3">
        <w:rPr>
          <w:spacing w:val="-2"/>
          <w:sz w:val="24"/>
          <w:szCs w:val="24"/>
        </w:rPr>
        <w:t xml:space="preserve"> </w:t>
      </w:r>
      <w:r w:rsidRPr="00C12FA3">
        <w:rPr>
          <w:sz w:val="24"/>
          <w:szCs w:val="24"/>
        </w:rPr>
        <w:t>Cốc (Thái Lan), chính</w:t>
      </w:r>
      <w:r w:rsidRPr="00C12FA3">
        <w:rPr>
          <w:spacing w:val="-2"/>
          <w:sz w:val="24"/>
          <w:szCs w:val="24"/>
        </w:rPr>
        <w:t xml:space="preserve"> </w:t>
      </w:r>
      <w:r w:rsidRPr="00C12FA3">
        <w:rPr>
          <w:sz w:val="24"/>
          <w:szCs w:val="24"/>
        </w:rPr>
        <w:t>thức thành lập Hiệp hội</w:t>
      </w:r>
      <w:r w:rsidRPr="00C12FA3">
        <w:rPr>
          <w:spacing w:val="-2"/>
          <w:sz w:val="24"/>
          <w:szCs w:val="24"/>
        </w:rPr>
        <w:t xml:space="preserve"> </w:t>
      </w:r>
      <w:r w:rsidRPr="00C12FA3">
        <w:rPr>
          <w:sz w:val="24"/>
          <w:szCs w:val="24"/>
        </w:rPr>
        <w:t>các quốc gia Đông Nam Á.</w:t>
      </w:r>
    </w:p>
    <w:p w14:paraId="56EB8E5B" w14:textId="77777777" w:rsidR="00A15F11" w:rsidRPr="00C12FA3" w:rsidRDefault="00A15F11" w:rsidP="00A15F11">
      <w:pPr>
        <w:pStyle w:val="BodyText"/>
        <w:ind w:left="1059"/>
        <w:jc w:val="both"/>
        <w:rPr>
          <w:sz w:val="24"/>
          <w:szCs w:val="24"/>
        </w:rPr>
      </w:pPr>
      <w:r w:rsidRPr="00C12FA3">
        <w:rPr>
          <w:sz w:val="24"/>
          <w:szCs w:val="24"/>
        </w:rPr>
        <w:t>*</w:t>
      </w:r>
      <w:r w:rsidRPr="00C12FA3">
        <w:rPr>
          <w:spacing w:val="-4"/>
          <w:sz w:val="24"/>
          <w:szCs w:val="24"/>
        </w:rPr>
        <w:t xml:space="preserve"> </w:t>
      </w:r>
      <w:r w:rsidRPr="00C12FA3">
        <w:rPr>
          <w:sz w:val="24"/>
          <w:szCs w:val="24"/>
        </w:rPr>
        <w:t>Năm</w:t>
      </w:r>
      <w:r w:rsidRPr="00C12FA3">
        <w:rPr>
          <w:spacing w:val="-4"/>
          <w:sz w:val="24"/>
          <w:szCs w:val="24"/>
        </w:rPr>
        <w:t xml:space="preserve"> </w:t>
      </w:r>
      <w:r w:rsidRPr="00C12FA3">
        <w:rPr>
          <w:spacing w:val="-2"/>
          <w:sz w:val="24"/>
          <w:szCs w:val="24"/>
        </w:rPr>
        <w:t>1997:</w:t>
      </w:r>
    </w:p>
    <w:p w14:paraId="25C11B37" w14:textId="77777777" w:rsidR="00A15F11" w:rsidRPr="00C12FA3" w:rsidRDefault="00A15F11" w:rsidP="00A15F11">
      <w:pPr>
        <w:pStyle w:val="ListParagraph"/>
        <w:numPr>
          <w:ilvl w:val="0"/>
          <w:numId w:val="508"/>
        </w:numPr>
        <w:tabs>
          <w:tab w:val="left" w:pos="1231"/>
        </w:tabs>
        <w:ind w:right="848" w:firstLine="566"/>
        <w:jc w:val="both"/>
        <w:rPr>
          <w:sz w:val="24"/>
          <w:szCs w:val="24"/>
        </w:rPr>
      </w:pPr>
      <w:r w:rsidRPr="00C12FA3">
        <w:rPr>
          <w:sz w:val="24"/>
          <w:szCs w:val="24"/>
        </w:rPr>
        <w:t>Nhân dịp kỉ niệm 30 năm ngày thành lập ASEAN, ý tưởng xây dựng Cộng đồng ASEAN được chính thức khẳng định tại Hội nghị cấp cao ASEAN không chính thức được tổ chức tại Ma-lai-xi-a.</w:t>
      </w:r>
    </w:p>
    <w:p w14:paraId="7C3DE4DE" w14:textId="77777777" w:rsidR="00A15F11" w:rsidRPr="00C12FA3" w:rsidRDefault="00A15F11" w:rsidP="00A15F11">
      <w:pPr>
        <w:pStyle w:val="ListParagraph"/>
        <w:numPr>
          <w:ilvl w:val="0"/>
          <w:numId w:val="508"/>
        </w:numPr>
        <w:tabs>
          <w:tab w:val="left" w:pos="1250"/>
        </w:tabs>
        <w:ind w:right="848" w:firstLine="566"/>
        <w:jc w:val="both"/>
        <w:rPr>
          <w:sz w:val="24"/>
          <w:szCs w:val="24"/>
        </w:rPr>
      </w:pPr>
      <w:r w:rsidRPr="00C12FA3">
        <w:rPr>
          <w:sz w:val="24"/>
          <w:szCs w:val="24"/>
        </w:rPr>
        <w:t>Các nước thành viên cũng đã thông qua văn kiện mang tên Tầm nhìn ASEAN 2020. Đây là văn bản đầu tiên đề xuất ý tưởng xây dựng một Cộng đồng ASEAN có nhận thức về các mối quan hệ lịch sử, gắn bó với nhau trong một bản sắc khu vực chung, cùng nhau giữ gìn hoà bình, hướng tới ổn định, tương trợ, hợp tác phát triển</w:t>
      </w:r>
      <w:r w:rsidRPr="00C12FA3">
        <w:rPr>
          <w:spacing w:val="40"/>
          <w:sz w:val="24"/>
          <w:szCs w:val="24"/>
        </w:rPr>
        <w:t xml:space="preserve"> </w:t>
      </w:r>
      <w:r w:rsidRPr="00C12FA3">
        <w:rPr>
          <w:sz w:val="24"/>
          <w:szCs w:val="24"/>
        </w:rPr>
        <w:t>phồn vinh, tăng cường vị thế ASEAN trên trường quốc tế.</w:t>
      </w:r>
    </w:p>
    <w:p w14:paraId="6D821B52" w14:textId="77777777" w:rsidR="00A15F11" w:rsidRPr="00C12FA3" w:rsidRDefault="00A15F11" w:rsidP="00A15F11">
      <w:pPr>
        <w:pStyle w:val="BodyText"/>
        <w:ind w:left="1059"/>
        <w:jc w:val="both"/>
        <w:rPr>
          <w:sz w:val="24"/>
          <w:szCs w:val="24"/>
        </w:rPr>
      </w:pPr>
      <w:r w:rsidRPr="00C12FA3">
        <w:rPr>
          <w:sz w:val="24"/>
          <w:szCs w:val="24"/>
        </w:rPr>
        <w:t>*</w:t>
      </w:r>
      <w:r w:rsidRPr="00C12FA3">
        <w:rPr>
          <w:spacing w:val="-4"/>
          <w:sz w:val="24"/>
          <w:szCs w:val="24"/>
        </w:rPr>
        <w:t xml:space="preserve"> </w:t>
      </w:r>
      <w:r w:rsidRPr="00C12FA3">
        <w:rPr>
          <w:sz w:val="24"/>
          <w:szCs w:val="24"/>
        </w:rPr>
        <w:t>Năm</w:t>
      </w:r>
      <w:r w:rsidRPr="00C12FA3">
        <w:rPr>
          <w:spacing w:val="-4"/>
          <w:sz w:val="24"/>
          <w:szCs w:val="24"/>
        </w:rPr>
        <w:t xml:space="preserve"> </w:t>
      </w:r>
      <w:r w:rsidRPr="00C12FA3">
        <w:rPr>
          <w:spacing w:val="-2"/>
          <w:sz w:val="24"/>
          <w:szCs w:val="24"/>
        </w:rPr>
        <w:t>2003:</w:t>
      </w:r>
    </w:p>
    <w:p w14:paraId="335F109A" w14:textId="77777777" w:rsidR="00A15F11" w:rsidRPr="00C12FA3" w:rsidRDefault="00A15F11" w:rsidP="00A15F11">
      <w:pPr>
        <w:pStyle w:val="ListParagraph"/>
        <w:numPr>
          <w:ilvl w:val="0"/>
          <w:numId w:val="508"/>
        </w:numPr>
        <w:tabs>
          <w:tab w:val="left" w:pos="1269"/>
        </w:tabs>
        <w:ind w:right="848" w:firstLine="566"/>
        <w:jc w:val="both"/>
        <w:rPr>
          <w:sz w:val="24"/>
          <w:szCs w:val="24"/>
        </w:rPr>
      </w:pPr>
      <w:r w:rsidRPr="00C12FA3">
        <w:rPr>
          <w:sz w:val="24"/>
          <w:szCs w:val="24"/>
        </w:rPr>
        <w:t>Tại Hội nghị Thượng đỉnh ASEAN lần thứ 9 được tổ chức tại In-đô-nê-xi-a, ASEAN</w:t>
      </w:r>
      <w:r w:rsidRPr="00C12FA3">
        <w:rPr>
          <w:spacing w:val="-1"/>
          <w:sz w:val="24"/>
          <w:szCs w:val="24"/>
        </w:rPr>
        <w:t xml:space="preserve"> </w:t>
      </w:r>
      <w:r w:rsidRPr="00C12FA3">
        <w:rPr>
          <w:sz w:val="24"/>
          <w:szCs w:val="24"/>
        </w:rPr>
        <w:t>kí</w:t>
      </w:r>
      <w:r w:rsidRPr="00C12FA3">
        <w:rPr>
          <w:spacing w:val="-7"/>
          <w:sz w:val="24"/>
          <w:szCs w:val="24"/>
        </w:rPr>
        <w:t xml:space="preserve"> </w:t>
      </w:r>
      <w:r w:rsidRPr="00C12FA3">
        <w:rPr>
          <w:sz w:val="24"/>
          <w:szCs w:val="24"/>
        </w:rPr>
        <w:t>“Tuyên</w:t>
      </w:r>
      <w:r w:rsidRPr="00C12FA3">
        <w:rPr>
          <w:spacing w:val="-6"/>
          <w:sz w:val="24"/>
          <w:szCs w:val="24"/>
        </w:rPr>
        <w:t xml:space="preserve"> </w:t>
      </w:r>
      <w:r w:rsidRPr="00C12FA3">
        <w:rPr>
          <w:sz w:val="24"/>
          <w:szCs w:val="24"/>
        </w:rPr>
        <w:t>bố về sự Hòa hợp ASEAN</w:t>
      </w:r>
      <w:r w:rsidRPr="00C12FA3">
        <w:rPr>
          <w:spacing w:val="-1"/>
          <w:sz w:val="24"/>
          <w:szCs w:val="24"/>
        </w:rPr>
        <w:t xml:space="preserve"> </w:t>
      </w:r>
      <w:r w:rsidRPr="00C12FA3">
        <w:rPr>
          <w:sz w:val="24"/>
          <w:szCs w:val="24"/>
        </w:rPr>
        <w:t>II”</w:t>
      </w:r>
      <w:r w:rsidRPr="00C12FA3">
        <w:rPr>
          <w:spacing w:val="-1"/>
          <w:sz w:val="24"/>
          <w:szCs w:val="24"/>
        </w:rPr>
        <w:t xml:space="preserve"> </w:t>
      </w:r>
      <w:r w:rsidRPr="00C12FA3">
        <w:rPr>
          <w:sz w:val="24"/>
          <w:szCs w:val="24"/>
        </w:rPr>
        <w:t>(Tuyên</w:t>
      </w:r>
      <w:r w:rsidRPr="00C12FA3">
        <w:rPr>
          <w:spacing w:val="-6"/>
          <w:sz w:val="24"/>
          <w:szCs w:val="24"/>
        </w:rPr>
        <w:t xml:space="preserve"> </w:t>
      </w:r>
      <w:r w:rsidRPr="00C12FA3">
        <w:rPr>
          <w:sz w:val="24"/>
          <w:szCs w:val="24"/>
        </w:rPr>
        <w:t>bố</w:t>
      </w:r>
      <w:r w:rsidRPr="00C12FA3">
        <w:rPr>
          <w:spacing w:val="-1"/>
          <w:sz w:val="24"/>
          <w:szCs w:val="24"/>
        </w:rPr>
        <w:t xml:space="preserve"> </w:t>
      </w:r>
      <w:r w:rsidRPr="00C12FA3">
        <w:rPr>
          <w:sz w:val="24"/>
          <w:szCs w:val="24"/>
        </w:rPr>
        <w:t>Ba-li</w:t>
      </w:r>
      <w:r w:rsidRPr="00C12FA3">
        <w:rPr>
          <w:spacing w:val="-8"/>
          <w:sz w:val="24"/>
          <w:szCs w:val="24"/>
        </w:rPr>
        <w:t xml:space="preserve"> </w:t>
      </w:r>
      <w:r w:rsidRPr="00C12FA3">
        <w:rPr>
          <w:sz w:val="24"/>
          <w:szCs w:val="24"/>
        </w:rPr>
        <w:t>II), đặt nền</w:t>
      </w:r>
      <w:r w:rsidRPr="00C12FA3">
        <w:rPr>
          <w:spacing w:val="-2"/>
          <w:sz w:val="24"/>
          <w:szCs w:val="24"/>
        </w:rPr>
        <w:t xml:space="preserve"> </w:t>
      </w:r>
      <w:r w:rsidRPr="00C12FA3">
        <w:rPr>
          <w:sz w:val="24"/>
          <w:szCs w:val="24"/>
        </w:rPr>
        <w:t>móng</w:t>
      </w:r>
      <w:r w:rsidRPr="00C12FA3">
        <w:rPr>
          <w:spacing w:val="-6"/>
          <w:sz w:val="24"/>
          <w:szCs w:val="24"/>
        </w:rPr>
        <w:t xml:space="preserve"> </w:t>
      </w:r>
      <w:r w:rsidRPr="00C12FA3">
        <w:rPr>
          <w:sz w:val="24"/>
          <w:szCs w:val="24"/>
        </w:rPr>
        <w:t>cho sự hình thành Cộng đồng ASEAN với ba trụ cột: Cộng đồng Chính trị – An ninh, Cộng đồng Kinh tế và Cộng đồng Văn hóa – Xã hội.</w:t>
      </w:r>
    </w:p>
    <w:p w14:paraId="610CA881" w14:textId="77777777" w:rsidR="00A15F11" w:rsidRPr="00C12FA3" w:rsidRDefault="00A15F11" w:rsidP="00A15F11">
      <w:pPr>
        <w:pStyle w:val="BodyText"/>
        <w:ind w:left="1059"/>
        <w:jc w:val="both"/>
        <w:rPr>
          <w:sz w:val="24"/>
          <w:szCs w:val="24"/>
        </w:rPr>
      </w:pPr>
      <w:r w:rsidRPr="00C12FA3">
        <w:rPr>
          <w:sz w:val="24"/>
          <w:szCs w:val="24"/>
        </w:rPr>
        <w:t>*</w:t>
      </w:r>
      <w:r w:rsidRPr="00C12FA3">
        <w:rPr>
          <w:spacing w:val="-4"/>
          <w:sz w:val="24"/>
          <w:szCs w:val="24"/>
        </w:rPr>
        <w:t xml:space="preserve"> </w:t>
      </w:r>
      <w:r w:rsidRPr="00C12FA3">
        <w:rPr>
          <w:sz w:val="24"/>
          <w:szCs w:val="24"/>
        </w:rPr>
        <w:t>Năm</w:t>
      </w:r>
      <w:r w:rsidRPr="00C12FA3">
        <w:rPr>
          <w:spacing w:val="-4"/>
          <w:sz w:val="24"/>
          <w:szCs w:val="24"/>
        </w:rPr>
        <w:t xml:space="preserve"> </w:t>
      </w:r>
      <w:r w:rsidRPr="00C12FA3">
        <w:rPr>
          <w:spacing w:val="-2"/>
          <w:sz w:val="24"/>
          <w:szCs w:val="24"/>
        </w:rPr>
        <w:t>2007:</w:t>
      </w:r>
    </w:p>
    <w:p w14:paraId="3DA93E6C" w14:textId="77777777" w:rsidR="00A15F11" w:rsidRPr="00C12FA3" w:rsidRDefault="00A15F11" w:rsidP="00A15F11">
      <w:pPr>
        <w:pStyle w:val="ListParagraph"/>
        <w:numPr>
          <w:ilvl w:val="0"/>
          <w:numId w:val="508"/>
        </w:numPr>
        <w:tabs>
          <w:tab w:val="left" w:pos="1284"/>
        </w:tabs>
        <w:ind w:right="849" w:firstLine="566"/>
        <w:jc w:val="both"/>
        <w:rPr>
          <w:sz w:val="24"/>
          <w:szCs w:val="24"/>
        </w:rPr>
      </w:pPr>
      <w:r w:rsidRPr="00C12FA3">
        <w:rPr>
          <w:sz w:val="24"/>
          <w:szCs w:val="24"/>
        </w:rPr>
        <w:t xml:space="preserve">Tại Hội nghị Thượng đỉnh ASEAN lần thứ 13 được tổ chức tại Xin-ga-po, ASEAN đã quyết định đẩy nhanh tiến trình liên kết nội khối dựa trên cơ sở pháp lí là Hiến chương ASEAN, thống nhất mục tiêu hình thành Cộng đồng ASEAN vào năm </w:t>
      </w:r>
      <w:r w:rsidRPr="00C12FA3">
        <w:rPr>
          <w:spacing w:val="-2"/>
          <w:sz w:val="24"/>
          <w:szCs w:val="24"/>
        </w:rPr>
        <w:t>2015.</w:t>
      </w:r>
    </w:p>
    <w:p w14:paraId="20CC7BBE" w14:textId="77777777" w:rsidR="00A15F11" w:rsidRPr="00C12FA3" w:rsidRDefault="00A15F11" w:rsidP="00A15F11">
      <w:pPr>
        <w:pStyle w:val="BodyText"/>
        <w:ind w:right="848" w:firstLine="566"/>
        <w:jc w:val="both"/>
        <w:rPr>
          <w:sz w:val="24"/>
          <w:szCs w:val="24"/>
        </w:rPr>
      </w:pPr>
      <w:r w:rsidRPr="00C12FA3">
        <w:rPr>
          <w:sz w:val="24"/>
          <w:szCs w:val="24"/>
        </w:rPr>
        <w:t xml:space="preserve">=&gt; </w:t>
      </w:r>
      <w:r w:rsidRPr="00C12FA3">
        <w:rPr>
          <w:b/>
          <w:sz w:val="24"/>
          <w:szCs w:val="24"/>
        </w:rPr>
        <w:t>Nhận</w:t>
      </w:r>
      <w:r w:rsidRPr="00C12FA3">
        <w:rPr>
          <w:b/>
          <w:spacing w:val="-4"/>
          <w:sz w:val="24"/>
          <w:szCs w:val="24"/>
        </w:rPr>
        <w:t xml:space="preserve"> </w:t>
      </w:r>
      <w:r w:rsidRPr="00C12FA3">
        <w:rPr>
          <w:b/>
          <w:sz w:val="24"/>
          <w:szCs w:val="24"/>
        </w:rPr>
        <w:t xml:space="preserve">xét: </w:t>
      </w:r>
      <w:r w:rsidRPr="00C12FA3">
        <w:rPr>
          <w:sz w:val="24"/>
          <w:szCs w:val="24"/>
        </w:rPr>
        <w:t>Với việc xây</w:t>
      </w:r>
      <w:r w:rsidRPr="00C12FA3">
        <w:rPr>
          <w:spacing w:val="-3"/>
          <w:sz w:val="24"/>
          <w:szCs w:val="24"/>
        </w:rPr>
        <w:t xml:space="preserve"> </w:t>
      </w:r>
      <w:r w:rsidRPr="00C12FA3">
        <w:rPr>
          <w:sz w:val="24"/>
          <w:szCs w:val="24"/>
        </w:rPr>
        <w:t>dựng</w:t>
      </w:r>
      <w:r w:rsidRPr="00C12FA3">
        <w:rPr>
          <w:spacing w:val="-3"/>
          <w:sz w:val="24"/>
          <w:szCs w:val="24"/>
        </w:rPr>
        <w:t xml:space="preserve"> </w:t>
      </w:r>
      <w:r w:rsidRPr="00C12FA3">
        <w:rPr>
          <w:sz w:val="24"/>
          <w:szCs w:val="24"/>
        </w:rPr>
        <w:t>Cộng</w:t>
      </w:r>
      <w:r w:rsidRPr="00C12FA3">
        <w:rPr>
          <w:spacing w:val="-3"/>
          <w:sz w:val="24"/>
          <w:szCs w:val="24"/>
        </w:rPr>
        <w:t xml:space="preserve"> </w:t>
      </w:r>
      <w:r w:rsidRPr="00C12FA3">
        <w:rPr>
          <w:sz w:val="24"/>
          <w:szCs w:val="24"/>
        </w:rPr>
        <w:t>đồng</w:t>
      </w:r>
      <w:r w:rsidRPr="00C12FA3">
        <w:rPr>
          <w:spacing w:val="-3"/>
          <w:sz w:val="24"/>
          <w:szCs w:val="24"/>
        </w:rPr>
        <w:t xml:space="preserve"> </w:t>
      </w:r>
      <w:r w:rsidRPr="00C12FA3">
        <w:rPr>
          <w:sz w:val="24"/>
          <w:szCs w:val="24"/>
        </w:rPr>
        <w:t>ASEAN, hợp tác về kinh</w:t>
      </w:r>
      <w:r w:rsidRPr="00C12FA3">
        <w:rPr>
          <w:spacing w:val="-3"/>
          <w:sz w:val="24"/>
          <w:szCs w:val="24"/>
        </w:rPr>
        <w:t xml:space="preserve"> </w:t>
      </w:r>
      <w:r w:rsidRPr="00C12FA3">
        <w:rPr>
          <w:sz w:val="24"/>
          <w:szCs w:val="24"/>
        </w:rPr>
        <w:t>tế, chính</w:t>
      </w:r>
      <w:r w:rsidRPr="00C12FA3">
        <w:rPr>
          <w:spacing w:val="-3"/>
          <w:sz w:val="24"/>
          <w:szCs w:val="24"/>
        </w:rPr>
        <w:t xml:space="preserve"> </w:t>
      </w:r>
      <w:r w:rsidRPr="00C12FA3">
        <w:rPr>
          <w:sz w:val="24"/>
          <w:szCs w:val="24"/>
        </w:rPr>
        <w:t>trị, văn hoá – xã hội giữa các nước thành viên sẽ được phát triển lên một nấc thang mới,</w:t>
      </w:r>
      <w:r w:rsidRPr="00C12FA3">
        <w:rPr>
          <w:spacing w:val="40"/>
          <w:sz w:val="24"/>
          <w:szCs w:val="24"/>
        </w:rPr>
        <w:t xml:space="preserve"> </w:t>
      </w:r>
      <w:r w:rsidRPr="00C12FA3">
        <w:rPr>
          <w:sz w:val="24"/>
          <w:szCs w:val="24"/>
        </w:rPr>
        <w:t>đáp ứng nguyện vọng của các quốc gia thành viên về một khu vực Đông Nam Á gắn</w:t>
      </w:r>
      <w:r w:rsidRPr="00C12FA3">
        <w:rPr>
          <w:spacing w:val="40"/>
          <w:sz w:val="24"/>
          <w:szCs w:val="24"/>
        </w:rPr>
        <w:t xml:space="preserve"> </w:t>
      </w:r>
      <w:r w:rsidRPr="00C12FA3">
        <w:rPr>
          <w:sz w:val="24"/>
          <w:szCs w:val="24"/>
        </w:rPr>
        <w:t>kết, hữu nghị và hợp tác.</w:t>
      </w:r>
    </w:p>
    <w:p w14:paraId="5FB3FEF0" w14:textId="77777777" w:rsidR="00A15F11" w:rsidRPr="00C12FA3" w:rsidRDefault="00A15F11" w:rsidP="00A15F11">
      <w:pPr>
        <w:pStyle w:val="Heading1"/>
        <w:numPr>
          <w:ilvl w:val="2"/>
          <w:numId w:val="512"/>
        </w:numPr>
        <w:tabs>
          <w:tab w:val="left" w:pos="1355"/>
        </w:tabs>
        <w:ind w:left="1355" w:hanging="296"/>
        <w:jc w:val="both"/>
        <w:rPr>
          <w:sz w:val="24"/>
          <w:szCs w:val="24"/>
        </w:rPr>
      </w:pPr>
      <w:r w:rsidRPr="00C12FA3">
        <w:rPr>
          <w:sz w:val="24"/>
          <w:szCs w:val="24"/>
        </w:rPr>
        <w:t>Mục</w:t>
      </w:r>
      <w:r w:rsidRPr="00C12FA3">
        <w:rPr>
          <w:spacing w:val="-5"/>
          <w:sz w:val="24"/>
          <w:szCs w:val="24"/>
        </w:rPr>
        <w:t xml:space="preserve"> </w:t>
      </w:r>
      <w:r w:rsidRPr="00C12FA3">
        <w:rPr>
          <w:spacing w:val="-4"/>
          <w:sz w:val="24"/>
          <w:szCs w:val="24"/>
        </w:rPr>
        <w:t>tiêu</w:t>
      </w:r>
    </w:p>
    <w:p w14:paraId="17483201" w14:textId="77777777" w:rsidR="00A15F11" w:rsidRPr="00C12FA3" w:rsidRDefault="00A15F11" w:rsidP="00A15F11">
      <w:pPr>
        <w:pStyle w:val="ListParagraph"/>
        <w:numPr>
          <w:ilvl w:val="0"/>
          <w:numId w:val="508"/>
        </w:numPr>
        <w:tabs>
          <w:tab w:val="left" w:pos="1245"/>
        </w:tabs>
        <w:ind w:right="852" w:firstLine="566"/>
        <w:jc w:val="both"/>
        <w:rPr>
          <w:sz w:val="24"/>
          <w:szCs w:val="24"/>
        </w:rPr>
      </w:pPr>
      <w:r w:rsidRPr="00C12FA3">
        <w:rPr>
          <w:sz w:val="24"/>
          <w:szCs w:val="24"/>
        </w:rPr>
        <w:t>Mục tiêu tổng quát:</w:t>
      </w:r>
      <w:r w:rsidRPr="00C12FA3">
        <w:rPr>
          <w:spacing w:val="80"/>
          <w:sz w:val="24"/>
          <w:szCs w:val="24"/>
        </w:rPr>
        <w:t xml:space="preserve"> </w:t>
      </w:r>
      <w:r w:rsidRPr="00C12FA3">
        <w:rPr>
          <w:sz w:val="24"/>
          <w:szCs w:val="24"/>
        </w:rPr>
        <w:t>Xây dựng một cộng đồng gắn kết về chính trị, liên kết về kinh tế, có trách nhiệm về xã hội và hợp tác mở rộng với</w:t>
      </w:r>
      <w:r w:rsidRPr="00C12FA3">
        <w:rPr>
          <w:spacing w:val="-2"/>
          <w:sz w:val="24"/>
          <w:szCs w:val="24"/>
        </w:rPr>
        <w:t xml:space="preserve"> </w:t>
      </w:r>
      <w:r w:rsidRPr="00C12FA3">
        <w:rPr>
          <w:sz w:val="24"/>
          <w:szCs w:val="24"/>
        </w:rPr>
        <w:t>bên ngoài, hoạt động</w:t>
      </w:r>
      <w:r w:rsidRPr="00C12FA3">
        <w:rPr>
          <w:spacing w:val="-2"/>
          <w:sz w:val="24"/>
          <w:szCs w:val="24"/>
        </w:rPr>
        <w:t xml:space="preserve"> </w:t>
      </w:r>
      <w:r w:rsidRPr="00C12FA3">
        <w:rPr>
          <w:sz w:val="24"/>
          <w:szCs w:val="24"/>
        </w:rPr>
        <w:t>theo luật lệ và hướng tới người dân.</w:t>
      </w:r>
    </w:p>
    <w:p w14:paraId="47B30AA8" w14:textId="77777777" w:rsidR="00A15F11" w:rsidRPr="00C12FA3" w:rsidRDefault="00A15F11" w:rsidP="00A15F11">
      <w:pPr>
        <w:jc w:val="both"/>
        <w:rPr>
          <w:sz w:val="24"/>
          <w:szCs w:val="24"/>
        </w:rPr>
        <w:sectPr w:rsidR="00A15F11" w:rsidRPr="00C12FA3" w:rsidSect="00A15F11">
          <w:pgSz w:w="11910" w:h="16840"/>
          <w:pgMar w:top="760" w:right="0" w:bottom="700" w:left="640" w:header="0" w:footer="498" w:gutter="0"/>
          <w:cols w:space="720"/>
        </w:sectPr>
      </w:pPr>
    </w:p>
    <w:p w14:paraId="3AACB502" w14:textId="77777777" w:rsidR="00A15F11" w:rsidRPr="00C12FA3" w:rsidRDefault="00A15F11" w:rsidP="00A15F11">
      <w:pPr>
        <w:pStyle w:val="ListParagraph"/>
        <w:numPr>
          <w:ilvl w:val="0"/>
          <w:numId w:val="508"/>
        </w:numPr>
        <w:tabs>
          <w:tab w:val="left" w:pos="1245"/>
        </w:tabs>
        <w:ind w:right="848" w:firstLine="566"/>
        <w:rPr>
          <w:sz w:val="24"/>
          <w:szCs w:val="24"/>
        </w:rPr>
      </w:pPr>
      <w:r w:rsidRPr="00C12FA3">
        <w:rPr>
          <w:sz w:val="24"/>
          <w:szCs w:val="24"/>
        </w:rPr>
        <w:lastRenderedPageBreak/>
        <w:t>Cộng</w:t>
      </w:r>
      <w:r w:rsidRPr="00C12FA3">
        <w:rPr>
          <w:spacing w:val="20"/>
          <w:sz w:val="24"/>
          <w:szCs w:val="24"/>
        </w:rPr>
        <w:t xml:space="preserve"> </w:t>
      </w:r>
      <w:r w:rsidRPr="00C12FA3">
        <w:rPr>
          <w:sz w:val="24"/>
          <w:szCs w:val="24"/>
        </w:rPr>
        <w:t>đồng</w:t>
      </w:r>
      <w:r w:rsidRPr="00C12FA3">
        <w:rPr>
          <w:spacing w:val="24"/>
          <w:sz w:val="24"/>
          <w:szCs w:val="24"/>
        </w:rPr>
        <w:t xml:space="preserve"> </w:t>
      </w:r>
      <w:r w:rsidRPr="00C12FA3">
        <w:rPr>
          <w:sz w:val="24"/>
          <w:szCs w:val="24"/>
        </w:rPr>
        <w:t>Asean</w:t>
      </w:r>
      <w:r w:rsidRPr="00C12FA3">
        <w:rPr>
          <w:spacing w:val="20"/>
          <w:sz w:val="24"/>
          <w:szCs w:val="24"/>
        </w:rPr>
        <w:t xml:space="preserve"> </w:t>
      </w:r>
      <w:r w:rsidRPr="00C12FA3">
        <w:rPr>
          <w:sz w:val="24"/>
          <w:szCs w:val="24"/>
        </w:rPr>
        <w:t>được</w:t>
      </w:r>
      <w:r w:rsidRPr="00C12FA3">
        <w:rPr>
          <w:spacing w:val="30"/>
          <w:sz w:val="24"/>
          <w:szCs w:val="24"/>
        </w:rPr>
        <w:t xml:space="preserve"> </w:t>
      </w:r>
      <w:r w:rsidRPr="00C12FA3">
        <w:rPr>
          <w:sz w:val="24"/>
          <w:szCs w:val="24"/>
        </w:rPr>
        <w:t>hình thành</w:t>
      </w:r>
      <w:r w:rsidRPr="00C12FA3">
        <w:rPr>
          <w:spacing w:val="20"/>
          <w:sz w:val="24"/>
          <w:szCs w:val="24"/>
        </w:rPr>
        <w:t xml:space="preserve"> </w:t>
      </w:r>
      <w:r w:rsidRPr="00C12FA3">
        <w:rPr>
          <w:sz w:val="24"/>
          <w:szCs w:val="24"/>
        </w:rPr>
        <w:t>dựa</w:t>
      </w:r>
      <w:r w:rsidRPr="00C12FA3">
        <w:rPr>
          <w:spacing w:val="25"/>
          <w:sz w:val="24"/>
          <w:szCs w:val="24"/>
        </w:rPr>
        <w:t xml:space="preserve"> </w:t>
      </w:r>
      <w:r w:rsidRPr="00C12FA3">
        <w:rPr>
          <w:sz w:val="24"/>
          <w:szCs w:val="24"/>
        </w:rPr>
        <w:t>trên</w:t>
      </w:r>
      <w:r w:rsidRPr="00C12FA3">
        <w:rPr>
          <w:spacing w:val="20"/>
          <w:sz w:val="24"/>
          <w:szCs w:val="24"/>
        </w:rPr>
        <w:t xml:space="preserve"> </w:t>
      </w:r>
      <w:r w:rsidRPr="00C12FA3">
        <w:rPr>
          <w:sz w:val="24"/>
          <w:szCs w:val="24"/>
        </w:rPr>
        <w:t>3</w:t>
      </w:r>
      <w:r w:rsidRPr="00C12FA3">
        <w:rPr>
          <w:spacing w:val="24"/>
          <w:sz w:val="24"/>
          <w:szCs w:val="24"/>
        </w:rPr>
        <w:t xml:space="preserve"> </w:t>
      </w:r>
      <w:r w:rsidRPr="00C12FA3">
        <w:rPr>
          <w:sz w:val="24"/>
          <w:szCs w:val="24"/>
        </w:rPr>
        <w:t>trụ</w:t>
      </w:r>
      <w:r w:rsidRPr="00C12FA3">
        <w:rPr>
          <w:spacing w:val="20"/>
          <w:sz w:val="24"/>
          <w:szCs w:val="24"/>
        </w:rPr>
        <w:t xml:space="preserve"> </w:t>
      </w:r>
      <w:r w:rsidRPr="00C12FA3">
        <w:rPr>
          <w:sz w:val="24"/>
          <w:szCs w:val="24"/>
        </w:rPr>
        <w:t>cột: Cộng</w:t>
      </w:r>
      <w:r w:rsidRPr="00C12FA3">
        <w:rPr>
          <w:spacing w:val="20"/>
          <w:sz w:val="24"/>
          <w:szCs w:val="24"/>
        </w:rPr>
        <w:t xml:space="preserve"> </w:t>
      </w:r>
      <w:r w:rsidRPr="00C12FA3">
        <w:rPr>
          <w:sz w:val="24"/>
          <w:szCs w:val="24"/>
        </w:rPr>
        <w:t>đồng</w:t>
      </w:r>
      <w:r w:rsidRPr="00C12FA3">
        <w:rPr>
          <w:spacing w:val="20"/>
          <w:sz w:val="24"/>
          <w:szCs w:val="24"/>
        </w:rPr>
        <w:t xml:space="preserve"> </w:t>
      </w:r>
      <w:r w:rsidRPr="00C12FA3">
        <w:rPr>
          <w:sz w:val="24"/>
          <w:szCs w:val="24"/>
        </w:rPr>
        <w:t>chính trị -</w:t>
      </w:r>
      <w:r w:rsidRPr="00C12FA3">
        <w:rPr>
          <w:spacing w:val="23"/>
          <w:sz w:val="24"/>
          <w:szCs w:val="24"/>
        </w:rPr>
        <w:t xml:space="preserve"> </w:t>
      </w:r>
      <w:r w:rsidRPr="00C12FA3">
        <w:rPr>
          <w:sz w:val="24"/>
          <w:szCs w:val="24"/>
        </w:rPr>
        <w:t>an ninh; Cộng đồng kinh tế, Cộng đồng Văn hóa - xã hội</w:t>
      </w:r>
    </w:p>
    <w:p w14:paraId="0EA8EFBC" w14:textId="77777777" w:rsidR="00A15F11" w:rsidRPr="00C12FA3" w:rsidRDefault="00A15F11" w:rsidP="00A15F11">
      <w:pPr>
        <w:pStyle w:val="ListParagraph"/>
        <w:numPr>
          <w:ilvl w:val="0"/>
          <w:numId w:val="508"/>
        </w:numPr>
        <w:tabs>
          <w:tab w:val="left" w:pos="1241"/>
        </w:tabs>
        <w:ind w:right="849" w:firstLine="566"/>
        <w:rPr>
          <w:sz w:val="24"/>
          <w:szCs w:val="24"/>
        </w:rPr>
      </w:pPr>
      <w:r w:rsidRPr="00C12FA3">
        <w:rPr>
          <w:sz w:val="24"/>
          <w:szCs w:val="24"/>
        </w:rPr>
        <w:t>Làm sâu sắc hơn quan hệ</w:t>
      </w:r>
      <w:r w:rsidRPr="00C12FA3">
        <w:rPr>
          <w:spacing w:val="21"/>
          <w:sz w:val="24"/>
          <w:szCs w:val="24"/>
        </w:rPr>
        <w:t xml:space="preserve"> </w:t>
      </w:r>
      <w:r w:rsidRPr="00C12FA3">
        <w:rPr>
          <w:sz w:val="24"/>
          <w:szCs w:val="24"/>
        </w:rPr>
        <w:t>với các đối tác, giữ vai trò trung tâm ở khu vực thông</w:t>
      </w:r>
      <w:r w:rsidRPr="00C12FA3">
        <w:rPr>
          <w:spacing w:val="40"/>
          <w:sz w:val="24"/>
          <w:szCs w:val="24"/>
        </w:rPr>
        <w:t xml:space="preserve"> </w:t>
      </w:r>
      <w:r w:rsidRPr="00C12FA3">
        <w:rPr>
          <w:sz w:val="24"/>
          <w:szCs w:val="24"/>
        </w:rPr>
        <w:t>qua nhiều khuôn khổ và được lồng ghép vào hoạt động của từng trụ cột ASEAN.</w:t>
      </w:r>
    </w:p>
    <w:p w14:paraId="0201C941" w14:textId="77777777" w:rsidR="00A15F11" w:rsidRPr="00C12FA3" w:rsidRDefault="00A15F11" w:rsidP="00A15F11">
      <w:pPr>
        <w:pStyle w:val="BodyText"/>
        <w:ind w:left="1059"/>
        <w:rPr>
          <w:sz w:val="24"/>
          <w:szCs w:val="24"/>
        </w:rPr>
      </w:pPr>
      <w:r w:rsidRPr="00C12FA3">
        <w:rPr>
          <w:sz w:val="24"/>
          <w:szCs w:val="24"/>
        </w:rPr>
        <w:t>=&gt;</w:t>
      </w:r>
      <w:r w:rsidRPr="00C12FA3">
        <w:rPr>
          <w:spacing w:val="21"/>
          <w:sz w:val="24"/>
          <w:szCs w:val="24"/>
        </w:rPr>
        <w:t xml:space="preserve"> </w:t>
      </w:r>
      <w:r w:rsidRPr="00C12FA3">
        <w:rPr>
          <w:sz w:val="24"/>
          <w:szCs w:val="24"/>
        </w:rPr>
        <w:t>Mục</w:t>
      </w:r>
      <w:r w:rsidRPr="00C12FA3">
        <w:rPr>
          <w:spacing w:val="21"/>
          <w:sz w:val="24"/>
          <w:szCs w:val="24"/>
        </w:rPr>
        <w:t xml:space="preserve"> </w:t>
      </w:r>
      <w:r w:rsidRPr="00C12FA3">
        <w:rPr>
          <w:sz w:val="24"/>
          <w:szCs w:val="24"/>
        </w:rPr>
        <w:t>đích</w:t>
      </w:r>
      <w:r w:rsidRPr="00C12FA3">
        <w:rPr>
          <w:spacing w:val="16"/>
          <w:sz w:val="24"/>
          <w:szCs w:val="24"/>
        </w:rPr>
        <w:t xml:space="preserve"> </w:t>
      </w:r>
      <w:r w:rsidRPr="00C12FA3">
        <w:rPr>
          <w:sz w:val="24"/>
          <w:szCs w:val="24"/>
        </w:rPr>
        <w:t>đảm</w:t>
      </w:r>
      <w:r w:rsidRPr="00C12FA3">
        <w:rPr>
          <w:spacing w:val="11"/>
          <w:sz w:val="24"/>
          <w:szCs w:val="24"/>
        </w:rPr>
        <w:t xml:space="preserve"> </w:t>
      </w:r>
      <w:r w:rsidRPr="00C12FA3">
        <w:rPr>
          <w:sz w:val="24"/>
          <w:szCs w:val="24"/>
        </w:rPr>
        <w:t>bảo</w:t>
      </w:r>
      <w:r w:rsidRPr="00C12FA3">
        <w:rPr>
          <w:spacing w:val="20"/>
          <w:sz w:val="24"/>
          <w:szCs w:val="24"/>
        </w:rPr>
        <w:t xml:space="preserve"> </w:t>
      </w:r>
      <w:r w:rsidRPr="00C12FA3">
        <w:rPr>
          <w:sz w:val="24"/>
          <w:szCs w:val="24"/>
        </w:rPr>
        <w:t>hòa</w:t>
      </w:r>
      <w:r w:rsidRPr="00C12FA3">
        <w:rPr>
          <w:spacing w:val="21"/>
          <w:sz w:val="24"/>
          <w:szCs w:val="24"/>
        </w:rPr>
        <w:t xml:space="preserve"> </w:t>
      </w:r>
      <w:r w:rsidRPr="00C12FA3">
        <w:rPr>
          <w:sz w:val="24"/>
          <w:szCs w:val="24"/>
        </w:rPr>
        <w:t>bình,</w:t>
      </w:r>
      <w:r w:rsidRPr="00C12FA3">
        <w:rPr>
          <w:spacing w:val="25"/>
          <w:sz w:val="24"/>
          <w:szCs w:val="24"/>
        </w:rPr>
        <w:t xml:space="preserve"> </w:t>
      </w:r>
      <w:r w:rsidRPr="00C12FA3">
        <w:rPr>
          <w:sz w:val="24"/>
          <w:szCs w:val="24"/>
        </w:rPr>
        <w:t>ổn</w:t>
      </w:r>
      <w:r w:rsidRPr="00C12FA3">
        <w:rPr>
          <w:spacing w:val="17"/>
          <w:sz w:val="24"/>
          <w:szCs w:val="24"/>
        </w:rPr>
        <w:t xml:space="preserve"> </w:t>
      </w:r>
      <w:r w:rsidRPr="00C12FA3">
        <w:rPr>
          <w:sz w:val="24"/>
          <w:szCs w:val="24"/>
        </w:rPr>
        <w:t>định</w:t>
      </w:r>
      <w:r w:rsidRPr="00C12FA3">
        <w:rPr>
          <w:spacing w:val="20"/>
          <w:sz w:val="24"/>
          <w:szCs w:val="24"/>
        </w:rPr>
        <w:t xml:space="preserve"> </w:t>
      </w:r>
      <w:r w:rsidRPr="00C12FA3">
        <w:rPr>
          <w:sz w:val="24"/>
          <w:szCs w:val="24"/>
        </w:rPr>
        <w:t>lâu</w:t>
      </w:r>
      <w:r w:rsidRPr="00C12FA3">
        <w:rPr>
          <w:spacing w:val="16"/>
          <w:sz w:val="24"/>
          <w:szCs w:val="24"/>
        </w:rPr>
        <w:t xml:space="preserve"> </w:t>
      </w:r>
      <w:r w:rsidRPr="00C12FA3">
        <w:rPr>
          <w:sz w:val="24"/>
          <w:szCs w:val="24"/>
        </w:rPr>
        <w:t>dài</w:t>
      </w:r>
      <w:r w:rsidRPr="00C12FA3">
        <w:rPr>
          <w:spacing w:val="20"/>
          <w:sz w:val="24"/>
          <w:szCs w:val="24"/>
        </w:rPr>
        <w:t xml:space="preserve"> </w:t>
      </w:r>
      <w:r w:rsidRPr="00C12FA3">
        <w:rPr>
          <w:sz w:val="24"/>
          <w:szCs w:val="24"/>
        </w:rPr>
        <w:t>và</w:t>
      </w:r>
      <w:r w:rsidRPr="00C12FA3">
        <w:rPr>
          <w:spacing w:val="22"/>
          <w:sz w:val="24"/>
          <w:szCs w:val="24"/>
        </w:rPr>
        <w:t xml:space="preserve"> </w:t>
      </w:r>
      <w:r w:rsidRPr="00C12FA3">
        <w:rPr>
          <w:sz w:val="24"/>
          <w:szCs w:val="24"/>
        </w:rPr>
        <w:t>thịnh</w:t>
      </w:r>
      <w:r w:rsidRPr="00C12FA3">
        <w:rPr>
          <w:spacing w:val="20"/>
          <w:sz w:val="24"/>
          <w:szCs w:val="24"/>
        </w:rPr>
        <w:t xml:space="preserve"> </w:t>
      </w:r>
      <w:r w:rsidRPr="00C12FA3">
        <w:rPr>
          <w:sz w:val="24"/>
          <w:szCs w:val="24"/>
        </w:rPr>
        <w:t>vượng</w:t>
      </w:r>
      <w:r w:rsidRPr="00C12FA3">
        <w:rPr>
          <w:spacing w:val="16"/>
          <w:sz w:val="24"/>
          <w:szCs w:val="24"/>
        </w:rPr>
        <w:t xml:space="preserve"> </w:t>
      </w:r>
      <w:r w:rsidRPr="00C12FA3">
        <w:rPr>
          <w:sz w:val="24"/>
          <w:szCs w:val="24"/>
        </w:rPr>
        <w:t>chung</w:t>
      </w:r>
      <w:r w:rsidRPr="00C12FA3">
        <w:rPr>
          <w:spacing w:val="17"/>
          <w:sz w:val="24"/>
          <w:szCs w:val="24"/>
        </w:rPr>
        <w:t xml:space="preserve"> </w:t>
      </w:r>
      <w:r w:rsidRPr="00C12FA3">
        <w:rPr>
          <w:sz w:val="24"/>
          <w:szCs w:val="24"/>
        </w:rPr>
        <w:t>trong</w:t>
      </w:r>
      <w:r w:rsidRPr="00C12FA3">
        <w:rPr>
          <w:spacing w:val="18"/>
          <w:sz w:val="24"/>
          <w:szCs w:val="24"/>
        </w:rPr>
        <w:t xml:space="preserve"> </w:t>
      </w:r>
      <w:r w:rsidRPr="00C12FA3">
        <w:rPr>
          <w:spacing w:val="-5"/>
          <w:sz w:val="24"/>
          <w:szCs w:val="24"/>
        </w:rPr>
        <w:t>khu</w:t>
      </w:r>
    </w:p>
    <w:p w14:paraId="199280CE" w14:textId="77777777" w:rsidR="00A15F11" w:rsidRPr="00C12FA3" w:rsidRDefault="00A15F11" w:rsidP="00A15F11">
      <w:pPr>
        <w:rPr>
          <w:sz w:val="24"/>
          <w:szCs w:val="24"/>
        </w:rPr>
        <w:sectPr w:rsidR="00A15F11" w:rsidRPr="00C12FA3" w:rsidSect="00A15F11">
          <w:pgSz w:w="11910" w:h="16840"/>
          <w:pgMar w:top="760" w:right="0" w:bottom="700" w:left="640" w:header="0" w:footer="498" w:gutter="0"/>
          <w:cols w:space="720"/>
        </w:sectPr>
      </w:pPr>
    </w:p>
    <w:p w14:paraId="24642F8A" w14:textId="77777777" w:rsidR="00A15F11" w:rsidRPr="00C12FA3" w:rsidRDefault="00A15F11" w:rsidP="00A15F11">
      <w:pPr>
        <w:pStyle w:val="BodyText"/>
        <w:rPr>
          <w:sz w:val="24"/>
          <w:szCs w:val="24"/>
        </w:rPr>
      </w:pPr>
      <w:r w:rsidRPr="00C12FA3">
        <w:rPr>
          <w:spacing w:val="-5"/>
          <w:sz w:val="24"/>
          <w:szCs w:val="24"/>
        </w:rPr>
        <w:lastRenderedPageBreak/>
        <w:t>vực.</w:t>
      </w:r>
    </w:p>
    <w:p w14:paraId="32807D4D" w14:textId="77777777" w:rsidR="00A15F11" w:rsidRPr="00C12FA3" w:rsidRDefault="00A15F11" w:rsidP="00A15F11">
      <w:pPr>
        <w:rPr>
          <w:sz w:val="24"/>
          <w:szCs w:val="24"/>
        </w:rPr>
      </w:pPr>
      <w:r w:rsidRPr="00C12FA3">
        <w:rPr>
          <w:sz w:val="24"/>
          <w:szCs w:val="24"/>
        </w:rPr>
        <w:br w:type="column"/>
      </w:r>
    </w:p>
    <w:p w14:paraId="0653C759" w14:textId="77777777" w:rsidR="00A15F11" w:rsidRPr="00C12FA3" w:rsidRDefault="00A15F11" w:rsidP="00A15F11">
      <w:pPr>
        <w:pStyle w:val="Heading1"/>
        <w:numPr>
          <w:ilvl w:val="2"/>
          <w:numId w:val="512"/>
        </w:numPr>
        <w:tabs>
          <w:tab w:val="left" w:pos="309"/>
        </w:tabs>
        <w:ind w:left="309" w:hanging="267"/>
        <w:jc w:val="left"/>
        <w:rPr>
          <w:sz w:val="24"/>
          <w:szCs w:val="24"/>
        </w:rPr>
      </w:pPr>
      <w:r w:rsidRPr="00C12FA3">
        <w:rPr>
          <w:sz w:val="24"/>
          <w:szCs w:val="24"/>
        </w:rPr>
        <w:t>Kế</w:t>
      </w:r>
      <w:r w:rsidRPr="00C12FA3">
        <w:rPr>
          <w:spacing w:val="-4"/>
          <w:sz w:val="24"/>
          <w:szCs w:val="24"/>
        </w:rPr>
        <w:t xml:space="preserve"> </w:t>
      </w:r>
      <w:r w:rsidRPr="00C12FA3">
        <w:rPr>
          <w:sz w:val="24"/>
          <w:szCs w:val="24"/>
        </w:rPr>
        <w:t>hoạch</w:t>
      </w:r>
      <w:r w:rsidRPr="00C12FA3">
        <w:rPr>
          <w:spacing w:val="-6"/>
          <w:sz w:val="24"/>
          <w:szCs w:val="24"/>
        </w:rPr>
        <w:t xml:space="preserve"> </w:t>
      </w:r>
      <w:r w:rsidRPr="00C12FA3">
        <w:rPr>
          <w:sz w:val="24"/>
          <w:szCs w:val="24"/>
        </w:rPr>
        <w:t>xây</w:t>
      </w:r>
      <w:r w:rsidRPr="00C12FA3">
        <w:rPr>
          <w:spacing w:val="-6"/>
          <w:sz w:val="24"/>
          <w:szCs w:val="24"/>
        </w:rPr>
        <w:t xml:space="preserve"> </w:t>
      </w:r>
      <w:r w:rsidRPr="00C12FA3">
        <w:rPr>
          <w:sz w:val="24"/>
          <w:szCs w:val="24"/>
        </w:rPr>
        <w:t>dựng</w:t>
      </w:r>
      <w:r w:rsidRPr="00C12FA3">
        <w:rPr>
          <w:spacing w:val="-5"/>
          <w:sz w:val="24"/>
          <w:szCs w:val="24"/>
        </w:rPr>
        <w:t xml:space="preserve"> </w:t>
      </w:r>
      <w:r w:rsidRPr="00C12FA3">
        <w:rPr>
          <w:sz w:val="24"/>
          <w:szCs w:val="24"/>
        </w:rPr>
        <w:t>Cộng</w:t>
      </w:r>
      <w:r w:rsidRPr="00C12FA3">
        <w:rPr>
          <w:spacing w:val="-5"/>
          <w:sz w:val="24"/>
          <w:szCs w:val="24"/>
        </w:rPr>
        <w:t xml:space="preserve"> </w:t>
      </w:r>
      <w:r w:rsidRPr="00C12FA3">
        <w:rPr>
          <w:sz w:val="24"/>
          <w:szCs w:val="24"/>
        </w:rPr>
        <w:t>đồng</w:t>
      </w:r>
      <w:r w:rsidRPr="00C12FA3">
        <w:rPr>
          <w:spacing w:val="-6"/>
          <w:sz w:val="24"/>
          <w:szCs w:val="24"/>
        </w:rPr>
        <w:t xml:space="preserve"> </w:t>
      </w:r>
      <w:r w:rsidRPr="00C12FA3">
        <w:rPr>
          <w:spacing w:val="-2"/>
          <w:sz w:val="24"/>
          <w:szCs w:val="24"/>
        </w:rPr>
        <w:t>ASEAN</w:t>
      </w:r>
    </w:p>
    <w:p w14:paraId="571342AD" w14:textId="77777777" w:rsidR="00A15F11" w:rsidRPr="00C12FA3" w:rsidRDefault="00A15F11" w:rsidP="00A15F11">
      <w:pPr>
        <w:pStyle w:val="ListParagraph"/>
        <w:numPr>
          <w:ilvl w:val="0"/>
          <w:numId w:val="507"/>
        </w:numPr>
        <w:tabs>
          <w:tab w:val="left" w:pos="258"/>
        </w:tabs>
        <w:ind w:left="258" w:hanging="216"/>
        <w:rPr>
          <w:sz w:val="24"/>
          <w:szCs w:val="24"/>
        </w:rPr>
      </w:pPr>
      <w:r w:rsidRPr="00C12FA3">
        <w:rPr>
          <w:b/>
          <w:i/>
          <w:sz w:val="24"/>
          <w:szCs w:val="24"/>
        </w:rPr>
        <w:t>Cơ sở:</w:t>
      </w:r>
      <w:r w:rsidRPr="00C12FA3">
        <w:rPr>
          <w:b/>
          <w:i/>
          <w:spacing w:val="1"/>
          <w:sz w:val="24"/>
          <w:szCs w:val="24"/>
        </w:rPr>
        <w:t xml:space="preserve"> </w:t>
      </w:r>
      <w:r w:rsidRPr="00C12FA3">
        <w:rPr>
          <w:sz w:val="24"/>
          <w:szCs w:val="24"/>
        </w:rPr>
        <w:t>Trên</w:t>
      </w:r>
      <w:r w:rsidRPr="00C12FA3">
        <w:rPr>
          <w:spacing w:val="-2"/>
          <w:sz w:val="24"/>
          <w:szCs w:val="24"/>
        </w:rPr>
        <w:t xml:space="preserve"> </w:t>
      </w:r>
      <w:r w:rsidRPr="00C12FA3">
        <w:rPr>
          <w:b/>
          <w:sz w:val="24"/>
          <w:szCs w:val="24"/>
        </w:rPr>
        <w:t>cơ</w:t>
      </w:r>
      <w:r w:rsidRPr="00C12FA3">
        <w:rPr>
          <w:b/>
          <w:spacing w:val="1"/>
          <w:sz w:val="24"/>
          <w:szCs w:val="24"/>
        </w:rPr>
        <w:t xml:space="preserve"> </w:t>
      </w:r>
      <w:r w:rsidRPr="00C12FA3">
        <w:rPr>
          <w:b/>
          <w:sz w:val="24"/>
          <w:szCs w:val="24"/>
        </w:rPr>
        <w:t>sở</w:t>
      </w:r>
      <w:r w:rsidRPr="00C12FA3">
        <w:rPr>
          <w:b/>
          <w:spacing w:val="2"/>
          <w:sz w:val="24"/>
          <w:szCs w:val="24"/>
        </w:rPr>
        <w:t xml:space="preserve"> </w:t>
      </w:r>
      <w:r w:rsidRPr="00C12FA3">
        <w:rPr>
          <w:sz w:val="24"/>
          <w:szCs w:val="24"/>
        </w:rPr>
        <w:t>văn</w:t>
      </w:r>
      <w:r w:rsidRPr="00C12FA3">
        <w:rPr>
          <w:spacing w:val="-4"/>
          <w:sz w:val="24"/>
          <w:szCs w:val="24"/>
        </w:rPr>
        <w:t xml:space="preserve"> </w:t>
      </w:r>
      <w:r w:rsidRPr="00C12FA3">
        <w:rPr>
          <w:sz w:val="24"/>
          <w:szCs w:val="24"/>
        </w:rPr>
        <w:t>bản</w:t>
      </w:r>
      <w:r w:rsidRPr="00C12FA3">
        <w:rPr>
          <w:spacing w:val="-3"/>
          <w:sz w:val="24"/>
          <w:szCs w:val="24"/>
        </w:rPr>
        <w:t xml:space="preserve"> </w:t>
      </w:r>
      <w:r w:rsidRPr="00C12FA3">
        <w:rPr>
          <w:sz w:val="24"/>
          <w:szCs w:val="24"/>
        </w:rPr>
        <w:t>Tầm</w:t>
      </w:r>
      <w:r w:rsidRPr="00C12FA3">
        <w:rPr>
          <w:spacing w:val="-3"/>
          <w:sz w:val="24"/>
          <w:szCs w:val="24"/>
        </w:rPr>
        <w:t xml:space="preserve"> </w:t>
      </w:r>
      <w:r w:rsidRPr="00C12FA3">
        <w:rPr>
          <w:sz w:val="24"/>
          <w:szCs w:val="24"/>
        </w:rPr>
        <w:t>nhìn</w:t>
      </w:r>
      <w:r w:rsidRPr="00C12FA3">
        <w:rPr>
          <w:spacing w:val="2"/>
          <w:sz w:val="24"/>
          <w:szCs w:val="24"/>
        </w:rPr>
        <w:t xml:space="preserve"> </w:t>
      </w:r>
      <w:r w:rsidRPr="00C12FA3">
        <w:rPr>
          <w:sz w:val="24"/>
          <w:szCs w:val="24"/>
        </w:rPr>
        <w:t>ASEAN</w:t>
      </w:r>
      <w:r w:rsidRPr="00C12FA3">
        <w:rPr>
          <w:spacing w:val="2"/>
          <w:sz w:val="24"/>
          <w:szCs w:val="24"/>
        </w:rPr>
        <w:t xml:space="preserve"> </w:t>
      </w:r>
      <w:r w:rsidRPr="00C12FA3">
        <w:rPr>
          <w:sz w:val="24"/>
          <w:szCs w:val="24"/>
        </w:rPr>
        <w:t>2020,</w:t>
      </w:r>
      <w:r w:rsidRPr="00C12FA3">
        <w:rPr>
          <w:spacing w:val="4"/>
          <w:sz w:val="24"/>
          <w:szCs w:val="24"/>
        </w:rPr>
        <w:t xml:space="preserve"> </w:t>
      </w:r>
      <w:r w:rsidRPr="00C12FA3">
        <w:rPr>
          <w:sz w:val="24"/>
          <w:szCs w:val="24"/>
        </w:rPr>
        <w:t>các</w:t>
      </w:r>
      <w:r w:rsidRPr="00C12FA3">
        <w:rPr>
          <w:spacing w:val="2"/>
          <w:sz w:val="24"/>
          <w:szCs w:val="24"/>
        </w:rPr>
        <w:t xml:space="preserve"> </w:t>
      </w:r>
      <w:r w:rsidRPr="00C12FA3">
        <w:rPr>
          <w:sz w:val="24"/>
          <w:szCs w:val="24"/>
        </w:rPr>
        <w:t>nước</w:t>
      </w:r>
      <w:r w:rsidRPr="00C12FA3">
        <w:rPr>
          <w:spacing w:val="3"/>
          <w:sz w:val="24"/>
          <w:szCs w:val="24"/>
        </w:rPr>
        <w:t xml:space="preserve"> </w:t>
      </w:r>
      <w:r w:rsidRPr="00C12FA3">
        <w:rPr>
          <w:sz w:val="24"/>
          <w:szCs w:val="24"/>
        </w:rPr>
        <w:t>thành</w:t>
      </w:r>
      <w:r w:rsidRPr="00C12FA3">
        <w:rPr>
          <w:spacing w:val="1"/>
          <w:sz w:val="24"/>
          <w:szCs w:val="24"/>
        </w:rPr>
        <w:t xml:space="preserve"> </w:t>
      </w:r>
      <w:r w:rsidRPr="00C12FA3">
        <w:rPr>
          <w:sz w:val="24"/>
          <w:szCs w:val="24"/>
        </w:rPr>
        <w:t>viên</w:t>
      </w:r>
      <w:r w:rsidRPr="00C12FA3">
        <w:rPr>
          <w:spacing w:val="-3"/>
          <w:sz w:val="24"/>
          <w:szCs w:val="24"/>
        </w:rPr>
        <w:t xml:space="preserve"> </w:t>
      </w:r>
      <w:r w:rsidRPr="00C12FA3">
        <w:rPr>
          <w:sz w:val="24"/>
          <w:szCs w:val="24"/>
        </w:rPr>
        <w:t>trải</w:t>
      </w:r>
      <w:r w:rsidRPr="00C12FA3">
        <w:rPr>
          <w:spacing w:val="-3"/>
          <w:sz w:val="24"/>
          <w:szCs w:val="24"/>
        </w:rPr>
        <w:t xml:space="preserve"> </w:t>
      </w:r>
      <w:r w:rsidRPr="00C12FA3">
        <w:rPr>
          <w:spacing w:val="-5"/>
          <w:sz w:val="24"/>
          <w:szCs w:val="24"/>
        </w:rPr>
        <w:t>qua</w:t>
      </w:r>
    </w:p>
    <w:p w14:paraId="18F1BA2C" w14:textId="77777777" w:rsidR="00A15F11" w:rsidRPr="00C12FA3" w:rsidRDefault="00A15F11" w:rsidP="00A15F11">
      <w:pPr>
        <w:rPr>
          <w:sz w:val="24"/>
          <w:szCs w:val="24"/>
        </w:rPr>
        <w:sectPr w:rsidR="00A15F11" w:rsidRPr="00C12FA3" w:rsidSect="00A15F11">
          <w:type w:val="continuous"/>
          <w:pgSz w:w="11910" w:h="16840"/>
          <w:pgMar w:top="1920" w:right="0" w:bottom="280" w:left="640" w:header="0" w:footer="498" w:gutter="0"/>
          <w:cols w:num="2" w:space="720" w:equalWidth="0">
            <w:col w:w="977" w:space="40"/>
            <w:col w:w="10253"/>
          </w:cols>
        </w:sectPr>
      </w:pPr>
    </w:p>
    <w:p w14:paraId="0C7FDCDD" w14:textId="77777777" w:rsidR="00A15F11" w:rsidRPr="00C12FA3" w:rsidRDefault="00A15F11" w:rsidP="00A15F11">
      <w:pPr>
        <w:pStyle w:val="BodyText"/>
        <w:ind w:right="852"/>
        <w:jc w:val="both"/>
        <w:rPr>
          <w:sz w:val="24"/>
          <w:szCs w:val="24"/>
        </w:rPr>
      </w:pPr>
      <w:r w:rsidRPr="00C12FA3">
        <w:rPr>
          <w:sz w:val="24"/>
          <w:szCs w:val="24"/>
        </w:rPr>
        <w:lastRenderedPageBreak/>
        <w:t>một thập kỉ xây dựng mô hình và cơ sở pháp lí cho Cộng đồng ASEAN thông qua “Tuyên bố Ba-li II” (2003) và “Hiến chương ASEAN”(2007).</w:t>
      </w:r>
    </w:p>
    <w:p w14:paraId="2048CA93" w14:textId="77777777" w:rsidR="00A15F11" w:rsidRPr="00C12FA3" w:rsidRDefault="00A15F11" w:rsidP="00A15F11">
      <w:pPr>
        <w:pStyle w:val="ListParagraph"/>
        <w:numPr>
          <w:ilvl w:val="1"/>
          <w:numId w:val="507"/>
        </w:numPr>
        <w:tabs>
          <w:tab w:val="left" w:pos="1294"/>
        </w:tabs>
        <w:ind w:right="848" w:firstLine="566"/>
        <w:jc w:val="both"/>
        <w:rPr>
          <w:b/>
          <w:sz w:val="24"/>
          <w:szCs w:val="24"/>
        </w:rPr>
      </w:pPr>
      <w:r w:rsidRPr="00C12FA3">
        <w:rPr>
          <w:b/>
          <w:i/>
          <w:sz w:val="24"/>
          <w:szCs w:val="24"/>
        </w:rPr>
        <w:t xml:space="preserve">Kế hoạch: </w:t>
      </w:r>
      <w:r w:rsidRPr="00C12FA3">
        <w:rPr>
          <w:sz w:val="24"/>
          <w:szCs w:val="24"/>
        </w:rPr>
        <w:t>Kế hoạch xây dựng Cộng đồng ASEAN được thể hiện qua Lộ trình xây dựng Cộng đồng ASEAN (2009 – 2015) cùng với các hoạt động triển khai cụ thể trên ba nội dung: chính trị – an ninh, kinh tế, văn hóa – xã hội. Lộ trình xây dựng Cộng đồng ASEAN đã trình bày hơn 800 biện pháp và hoạt động cụ thể nhằm xây dựng ASEAN thành một cộng đồng gắn kết hơn về chính trị, hợp tác về kinh tế và có trách nhiệm xã hội với người dân.</w:t>
      </w:r>
    </w:p>
    <w:p w14:paraId="23903D66" w14:textId="77777777" w:rsidR="00A15F11" w:rsidRPr="00C12FA3" w:rsidRDefault="00A15F11" w:rsidP="00A15F11">
      <w:pPr>
        <w:pStyle w:val="Heading2"/>
        <w:numPr>
          <w:ilvl w:val="1"/>
          <w:numId w:val="507"/>
        </w:numPr>
        <w:tabs>
          <w:tab w:val="left" w:pos="1269"/>
        </w:tabs>
        <w:ind w:left="1269" w:hanging="210"/>
        <w:rPr>
          <w:sz w:val="24"/>
          <w:szCs w:val="24"/>
        </w:rPr>
      </w:pPr>
      <w:r w:rsidRPr="00C12FA3">
        <w:rPr>
          <w:sz w:val="24"/>
          <w:szCs w:val="24"/>
        </w:rPr>
        <w:t>Biện</w:t>
      </w:r>
      <w:r w:rsidRPr="00C12FA3">
        <w:rPr>
          <w:spacing w:val="-4"/>
          <w:sz w:val="24"/>
          <w:szCs w:val="24"/>
        </w:rPr>
        <w:t xml:space="preserve"> </w:t>
      </w:r>
      <w:r w:rsidRPr="00C12FA3">
        <w:rPr>
          <w:spacing w:val="-2"/>
          <w:sz w:val="24"/>
          <w:szCs w:val="24"/>
        </w:rPr>
        <w:t>pháp:</w:t>
      </w:r>
    </w:p>
    <w:p w14:paraId="6F903D48" w14:textId="77777777" w:rsidR="00A15F11" w:rsidRPr="00C12FA3" w:rsidRDefault="00A15F11" w:rsidP="00A15F11">
      <w:pPr>
        <w:pStyle w:val="BodyText"/>
        <w:ind w:right="847" w:firstLine="720"/>
        <w:jc w:val="both"/>
        <w:rPr>
          <w:sz w:val="24"/>
          <w:szCs w:val="24"/>
        </w:rPr>
      </w:pPr>
      <w:r w:rsidRPr="00C12FA3">
        <w:rPr>
          <w:sz w:val="24"/>
          <w:szCs w:val="24"/>
        </w:rPr>
        <w:t>+ Từ 2009 – 2015,</w:t>
      </w:r>
      <w:r w:rsidRPr="00C12FA3">
        <w:rPr>
          <w:spacing w:val="35"/>
          <w:sz w:val="24"/>
          <w:szCs w:val="24"/>
        </w:rPr>
        <w:t xml:space="preserve"> </w:t>
      </w:r>
      <w:r w:rsidRPr="00C12FA3">
        <w:rPr>
          <w:sz w:val="24"/>
          <w:szCs w:val="24"/>
        </w:rPr>
        <w:t>nhiều biện pháp tích cực đã được triển khai nhằm chuẩn bị</w:t>
      </w:r>
      <w:r w:rsidRPr="00C12FA3">
        <w:rPr>
          <w:spacing w:val="40"/>
          <w:sz w:val="24"/>
          <w:szCs w:val="24"/>
        </w:rPr>
        <w:t xml:space="preserve"> </w:t>
      </w:r>
      <w:r w:rsidRPr="00C12FA3">
        <w:rPr>
          <w:sz w:val="24"/>
          <w:szCs w:val="24"/>
        </w:rPr>
        <w:t>cho sự xác lập của Cộng đồng ASEAN. Các chương trình hợp tác được thúc đẩy trong đó có Sáng kiến hội nhập ASEAN giai đoạn 2.</w:t>
      </w:r>
    </w:p>
    <w:p w14:paraId="0B8BDB16" w14:textId="77777777" w:rsidR="00A15F11" w:rsidRPr="00C12FA3" w:rsidRDefault="00A15F11" w:rsidP="00A15F11">
      <w:pPr>
        <w:pStyle w:val="BodyText"/>
        <w:ind w:right="852" w:firstLine="720"/>
        <w:jc w:val="both"/>
        <w:rPr>
          <w:sz w:val="24"/>
          <w:szCs w:val="24"/>
        </w:rPr>
      </w:pPr>
      <w:r w:rsidRPr="00C12FA3">
        <w:rPr>
          <w:sz w:val="24"/>
          <w:szCs w:val="24"/>
        </w:rPr>
        <w:t>+ Ngày 22-11-2015, tại Ma-lai-xi-a, các nhà lãnh đạo ASEAN đã kí Tuyên bố Cua-la Lăm-pơ, chính thức thành lập Cộng đồng ASEAN.</w:t>
      </w:r>
    </w:p>
    <w:p w14:paraId="0F608C13" w14:textId="77777777" w:rsidR="00A15F11" w:rsidRPr="00C12FA3" w:rsidRDefault="00A15F11" w:rsidP="00A15F11">
      <w:pPr>
        <w:pStyle w:val="BodyText"/>
        <w:ind w:left="1213"/>
        <w:jc w:val="both"/>
        <w:rPr>
          <w:sz w:val="24"/>
          <w:szCs w:val="24"/>
        </w:rPr>
      </w:pPr>
      <w:r w:rsidRPr="00C12FA3">
        <w:rPr>
          <w:sz w:val="24"/>
          <w:szCs w:val="24"/>
        </w:rPr>
        <w:t>+</w:t>
      </w:r>
      <w:r w:rsidRPr="00C12FA3">
        <w:rPr>
          <w:spacing w:val="-4"/>
          <w:sz w:val="24"/>
          <w:szCs w:val="24"/>
        </w:rPr>
        <w:t xml:space="preserve"> </w:t>
      </w:r>
      <w:r w:rsidRPr="00C12FA3">
        <w:rPr>
          <w:sz w:val="24"/>
          <w:szCs w:val="24"/>
        </w:rPr>
        <w:t>Cộng</w:t>
      </w:r>
      <w:r w:rsidRPr="00C12FA3">
        <w:rPr>
          <w:spacing w:val="-8"/>
          <w:sz w:val="24"/>
          <w:szCs w:val="24"/>
        </w:rPr>
        <w:t xml:space="preserve"> </w:t>
      </w:r>
      <w:r w:rsidRPr="00C12FA3">
        <w:rPr>
          <w:sz w:val="24"/>
          <w:szCs w:val="24"/>
        </w:rPr>
        <w:t>đồng</w:t>
      </w:r>
      <w:r w:rsidRPr="00C12FA3">
        <w:rPr>
          <w:spacing w:val="-4"/>
          <w:sz w:val="24"/>
          <w:szCs w:val="24"/>
        </w:rPr>
        <w:t xml:space="preserve"> </w:t>
      </w:r>
      <w:r w:rsidRPr="00C12FA3">
        <w:rPr>
          <w:sz w:val="24"/>
          <w:szCs w:val="24"/>
        </w:rPr>
        <w:t>ASEAN</w:t>
      </w:r>
      <w:r w:rsidRPr="00C12FA3">
        <w:rPr>
          <w:spacing w:val="-4"/>
          <w:sz w:val="24"/>
          <w:szCs w:val="24"/>
        </w:rPr>
        <w:t xml:space="preserve"> </w:t>
      </w:r>
      <w:r w:rsidRPr="00C12FA3">
        <w:rPr>
          <w:sz w:val="24"/>
          <w:szCs w:val="24"/>
        </w:rPr>
        <w:t>có</w:t>
      </w:r>
      <w:r w:rsidRPr="00C12FA3">
        <w:rPr>
          <w:spacing w:val="-4"/>
          <w:sz w:val="24"/>
          <w:szCs w:val="24"/>
        </w:rPr>
        <w:t xml:space="preserve"> </w:t>
      </w:r>
      <w:r w:rsidRPr="00C12FA3">
        <w:rPr>
          <w:sz w:val="24"/>
          <w:szCs w:val="24"/>
        </w:rPr>
        <w:t>hiệu</w:t>
      </w:r>
      <w:r w:rsidRPr="00C12FA3">
        <w:rPr>
          <w:spacing w:val="-4"/>
          <w:sz w:val="24"/>
          <w:szCs w:val="24"/>
        </w:rPr>
        <w:t xml:space="preserve"> </w:t>
      </w:r>
      <w:r w:rsidRPr="00C12FA3">
        <w:rPr>
          <w:sz w:val="24"/>
          <w:szCs w:val="24"/>
        </w:rPr>
        <w:t>lực</w:t>
      </w:r>
      <w:r w:rsidRPr="00C12FA3">
        <w:rPr>
          <w:spacing w:val="-4"/>
          <w:sz w:val="24"/>
          <w:szCs w:val="24"/>
        </w:rPr>
        <w:t xml:space="preserve"> </w:t>
      </w:r>
      <w:r w:rsidRPr="00C12FA3">
        <w:rPr>
          <w:sz w:val="24"/>
          <w:szCs w:val="24"/>
        </w:rPr>
        <w:t>từ</w:t>
      </w:r>
      <w:r w:rsidRPr="00C12FA3">
        <w:rPr>
          <w:spacing w:val="-1"/>
          <w:sz w:val="24"/>
          <w:szCs w:val="24"/>
        </w:rPr>
        <w:t xml:space="preserve"> </w:t>
      </w:r>
      <w:r w:rsidRPr="00C12FA3">
        <w:rPr>
          <w:sz w:val="24"/>
          <w:szCs w:val="24"/>
        </w:rPr>
        <w:t>ngày</w:t>
      </w:r>
      <w:r w:rsidRPr="00C12FA3">
        <w:rPr>
          <w:spacing w:val="-8"/>
          <w:sz w:val="24"/>
          <w:szCs w:val="24"/>
        </w:rPr>
        <w:t xml:space="preserve"> </w:t>
      </w:r>
      <w:r w:rsidRPr="00C12FA3">
        <w:rPr>
          <w:sz w:val="24"/>
          <w:szCs w:val="24"/>
        </w:rPr>
        <w:t>31-12-</w:t>
      </w:r>
      <w:r w:rsidRPr="00C12FA3">
        <w:rPr>
          <w:spacing w:val="-2"/>
          <w:sz w:val="24"/>
          <w:szCs w:val="24"/>
        </w:rPr>
        <w:t>2015.</w:t>
      </w:r>
    </w:p>
    <w:p w14:paraId="05EA6768" w14:textId="77777777" w:rsidR="00A15F11" w:rsidRPr="00C12FA3" w:rsidRDefault="00A15F11" w:rsidP="00A15F11">
      <w:pPr>
        <w:pStyle w:val="Heading1"/>
        <w:numPr>
          <w:ilvl w:val="1"/>
          <w:numId w:val="512"/>
        </w:numPr>
        <w:tabs>
          <w:tab w:val="left" w:pos="1341"/>
        </w:tabs>
        <w:ind w:left="1341" w:hanging="282"/>
        <w:rPr>
          <w:sz w:val="24"/>
          <w:szCs w:val="24"/>
        </w:rPr>
      </w:pPr>
      <w:r w:rsidRPr="00C12FA3">
        <w:rPr>
          <w:sz w:val="24"/>
          <w:szCs w:val="24"/>
        </w:rPr>
        <w:t>Ba</w:t>
      </w:r>
      <w:r w:rsidRPr="00C12FA3">
        <w:rPr>
          <w:spacing w:val="-4"/>
          <w:sz w:val="24"/>
          <w:szCs w:val="24"/>
        </w:rPr>
        <w:t xml:space="preserve"> </w:t>
      </w:r>
      <w:r w:rsidRPr="00C12FA3">
        <w:rPr>
          <w:sz w:val="24"/>
          <w:szCs w:val="24"/>
        </w:rPr>
        <w:t>tru</w:t>
      </w:r>
      <w:r w:rsidRPr="00C12FA3">
        <w:rPr>
          <w:spacing w:val="-9"/>
          <w:sz w:val="24"/>
          <w:szCs w:val="24"/>
        </w:rPr>
        <w:t xml:space="preserve"> </w:t>
      </w:r>
      <w:r w:rsidRPr="00C12FA3">
        <w:rPr>
          <w:sz w:val="24"/>
          <w:szCs w:val="24"/>
        </w:rPr>
        <w:t>cột</w:t>
      </w:r>
      <w:r w:rsidRPr="00C12FA3">
        <w:rPr>
          <w:spacing w:val="-4"/>
          <w:sz w:val="24"/>
          <w:szCs w:val="24"/>
        </w:rPr>
        <w:t xml:space="preserve"> </w:t>
      </w:r>
      <w:r w:rsidRPr="00C12FA3">
        <w:rPr>
          <w:sz w:val="24"/>
          <w:szCs w:val="24"/>
        </w:rPr>
        <w:t>của</w:t>
      </w:r>
      <w:r w:rsidRPr="00C12FA3">
        <w:rPr>
          <w:spacing w:val="-4"/>
          <w:sz w:val="24"/>
          <w:szCs w:val="24"/>
        </w:rPr>
        <w:t xml:space="preserve"> </w:t>
      </w:r>
      <w:r w:rsidRPr="00C12FA3">
        <w:rPr>
          <w:sz w:val="24"/>
          <w:szCs w:val="24"/>
        </w:rPr>
        <w:t>Cộng</w:t>
      </w:r>
      <w:r w:rsidRPr="00C12FA3">
        <w:rPr>
          <w:spacing w:val="-3"/>
          <w:sz w:val="24"/>
          <w:szCs w:val="24"/>
        </w:rPr>
        <w:t xml:space="preserve"> </w:t>
      </w:r>
      <w:r w:rsidRPr="00C12FA3">
        <w:rPr>
          <w:sz w:val="24"/>
          <w:szCs w:val="24"/>
        </w:rPr>
        <w:t>đồng</w:t>
      </w:r>
      <w:r w:rsidRPr="00C12FA3">
        <w:rPr>
          <w:spacing w:val="-4"/>
          <w:sz w:val="24"/>
          <w:szCs w:val="24"/>
        </w:rPr>
        <w:t xml:space="preserve"> </w:t>
      </w:r>
      <w:r w:rsidRPr="00C12FA3">
        <w:rPr>
          <w:spacing w:val="-2"/>
          <w:sz w:val="24"/>
          <w:szCs w:val="24"/>
        </w:rPr>
        <w:t>ASEAN</w:t>
      </w:r>
    </w:p>
    <w:p w14:paraId="0C8DC498" w14:textId="77777777" w:rsidR="00A15F11" w:rsidRPr="00C12FA3" w:rsidRDefault="00A15F11" w:rsidP="00A15F11">
      <w:pPr>
        <w:pStyle w:val="ListParagraph"/>
        <w:numPr>
          <w:ilvl w:val="2"/>
          <w:numId w:val="512"/>
        </w:numPr>
        <w:tabs>
          <w:tab w:val="left" w:pos="1341"/>
        </w:tabs>
        <w:ind w:left="1341" w:hanging="282"/>
        <w:jc w:val="both"/>
        <w:rPr>
          <w:b/>
          <w:sz w:val="24"/>
          <w:szCs w:val="24"/>
        </w:rPr>
      </w:pPr>
      <w:r w:rsidRPr="00C12FA3">
        <w:rPr>
          <w:b/>
          <w:sz w:val="24"/>
          <w:szCs w:val="24"/>
        </w:rPr>
        <w:t>Cộng</w:t>
      </w:r>
      <w:r w:rsidRPr="00C12FA3">
        <w:rPr>
          <w:b/>
          <w:spacing w:val="-5"/>
          <w:sz w:val="24"/>
          <w:szCs w:val="24"/>
        </w:rPr>
        <w:t xml:space="preserve"> </w:t>
      </w:r>
      <w:r w:rsidRPr="00C12FA3">
        <w:rPr>
          <w:b/>
          <w:sz w:val="24"/>
          <w:szCs w:val="24"/>
        </w:rPr>
        <w:t>đồng</w:t>
      </w:r>
      <w:r w:rsidRPr="00C12FA3">
        <w:rPr>
          <w:b/>
          <w:spacing w:val="-4"/>
          <w:sz w:val="24"/>
          <w:szCs w:val="24"/>
        </w:rPr>
        <w:t xml:space="preserve"> </w:t>
      </w:r>
      <w:r w:rsidRPr="00C12FA3">
        <w:rPr>
          <w:b/>
          <w:sz w:val="24"/>
          <w:szCs w:val="24"/>
        </w:rPr>
        <w:t>chính</w:t>
      </w:r>
      <w:r w:rsidRPr="00C12FA3">
        <w:rPr>
          <w:b/>
          <w:spacing w:val="-6"/>
          <w:sz w:val="24"/>
          <w:szCs w:val="24"/>
        </w:rPr>
        <w:t xml:space="preserve"> </w:t>
      </w:r>
      <w:r w:rsidRPr="00C12FA3">
        <w:rPr>
          <w:b/>
          <w:sz w:val="24"/>
          <w:szCs w:val="24"/>
        </w:rPr>
        <w:t>trị</w:t>
      </w:r>
      <w:r w:rsidRPr="00C12FA3">
        <w:rPr>
          <w:b/>
          <w:spacing w:val="-4"/>
          <w:sz w:val="24"/>
          <w:szCs w:val="24"/>
        </w:rPr>
        <w:t xml:space="preserve"> </w:t>
      </w:r>
      <w:r w:rsidRPr="00C12FA3">
        <w:rPr>
          <w:b/>
          <w:sz w:val="24"/>
          <w:szCs w:val="24"/>
        </w:rPr>
        <w:t>-</w:t>
      </w:r>
      <w:r w:rsidRPr="00C12FA3">
        <w:rPr>
          <w:b/>
          <w:spacing w:val="-6"/>
          <w:sz w:val="24"/>
          <w:szCs w:val="24"/>
        </w:rPr>
        <w:t xml:space="preserve"> </w:t>
      </w:r>
      <w:r w:rsidRPr="00C12FA3">
        <w:rPr>
          <w:b/>
          <w:sz w:val="24"/>
          <w:szCs w:val="24"/>
        </w:rPr>
        <w:t>an</w:t>
      </w:r>
      <w:r w:rsidRPr="00C12FA3">
        <w:rPr>
          <w:b/>
          <w:spacing w:val="-5"/>
          <w:sz w:val="24"/>
          <w:szCs w:val="24"/>
        </w:rPr>
        <w:t xml:space="preserve"> </w:t>
      </w:r>
      <w:r w:rsidRPr="00C12FA3">
        <w:rPr>
          <w:b/>
          <w:sz w:val="24"/>
          <w:szCs w:val="24"/>
        </w:rPr>
        <w:t>ninh</w:t>
      </w:r>
      <w:r w:rsidRPr="00C12FA3">
        <w:rPr>
          <w:b/>
          <w:spacing w:val="-5"/>
          <w:sz w:val="24"/>
          <w:szCs w:val="24"/>
        </w:rPr>
        <w:t xml:space="preserve"> </w:t>
      </w:r>
      <w:r w:rsidRPr="00C12FA3">
        <w:rPr>
          <w:b/>
          <w:sz w:val="24"/>
          <w:szCs w:val="24"/>
        </w:rPr>
        <w:t>ASEAN</w:t>
      </w:r>
      <w:r w:rsidRPr="00C12FA3">
        <w:rPr>
          <w:b/>
          <w:spacing w:val="1"/>
          <w:sz w:val="24"/>
          <w:szCs w:val="24"/>
        </w:rPr>
        <w:t xml:space="preserve"> </w:t>
      </w:r>
      <w:r w:rsidRPr="00C12FA3">
        <w:rPr>
          <w:b/>
          <w:spacing w:val="-2"/>
          <w:sz w:val="24"/>
          <w:szCs w:val="24"/>
        </w:rPr>
        <w:t>(APSC)</w:t>
      </w:r>
    </w:p>
    <w:p w14:paraId="35BBBD75" w14:textId="77777777" w:rsidR="00A15F11" w:rsidRPr="00C12FA3" w:rsidRDefault="00A15F11" w:rsidP="00A15F11">
      <w:pPr>
        <w:pStyle w:val="ListParagraph"/>
        <w:numPr>
          <w:ilvl w:val="0"/>
          <w:numId w:val="506"/>
        </w:numPr>
        <w:tabs>
          <w:tab w:val="left" w:pos="1231"/>
        </w:tabs>
        <w:ind w:right="848" w:firstLine="566"/>
        <w:jc w:val="both"/>
        <w:rPr>
          <w:sz w:val="24"/>
          <w:szCs w:val="24"/>
        </w:rPr>
      </w:pPr>
      <w:r w:rsidRPr="00C12FA3">
        <w:rPr>
          <w:sz w:val="24"/>
          <w:szCs w:val="24"/>
        </w:rPr>
        <w:t>Là khuôn khổ hợp tác chính trị – an ninh toàn diện nhằm mục tiêu xây dựng một môi trường hòa bình và an ninh ở khu vực Đông Nam Á, thông qua việc nâng cao hợp tác chính trị – an ninh trong khối ASEAN, kết hợp với các đối tác bên ngoài.</w:t>
      </w:r>
    </w:p>
    <w:p w14:paraId="7E5FFADB" w14:textId="77777777" w:rsidR="00A15F11" w:rsidRPr="00C12FA3" w:rsidRDefault="00A15F11" w:rsidP="00A15F11">
      <w:pPr>
        <w:pStyle w:val="ListParagraph"/>
        <w:numPr>
          <w:ilvl w:val="0"/>
          <w:numId w:val="506"/>
        </w:numPr>
        <w:tabs>
          <w:tab w:val="left" w:pos="1245"/>
        </w:tabs>
        <w:ind w:right="850" w:firstLine="566"/>
        <w:jc w:val="both"/>
        <w:rPr>
          <w:sz w:val="24"/>
          <w:szCs w:val="24"/>
        </w:rPr>
      </w:pPr>
      <w:r w:rsidRPr="00C12FA3">
        <w:rPr>
          <w:sz w:val="24"/>
          <w:szCs w:val="24"/>
        </w:rPr>
        <w:t>APSC không tạo ra một khối phòng thủ chung mà dựa trên cơ sở tôn trọng các nguyên tắc cơ bản của ASEAN là đồng thuận, không can thiệp vào công việc nội bộ, không sử dụng vũ lực và đe dọa sử dụng vũ lực, thúc đẩy hòa bình, ổn định và hợp tác khu vực.</w:t>
      </w:r>
    </w:p>
    <w:p w14:paraId="43279D18" w14:textId="77777777" w:rsidR="00A15F11" w:rsidRPr="00C12FA3" w:rsidRDefault="00A15F11" w:rsidP="00A15F11">
      <w:pPr>
        <w:pStyle w:val="ListParagraph"/>
        <w:numPr>
          <w:ilvl w:val="0"/>
          <w:numId w:val="506"/>
        </w:numPr>
        <w:tabs>
          <w:tab w:val="left" w:pos="1221"/>
        </w:tabs>
        <w:ind w:left="1221" w:hanging="162"/>
        <w:rPr>
          <w:sz w:val="24"/>
          <w:szCs w:val="24"/>
        </w:rPr>
      </w:pPr>
      <w:r w:rsidRPr="00C12FA3">
        <w:rPr>
          <w:sz w:val="24"/>
          <w:szCs w:val="24"/>
        </w:rPr>
        <w:t>Nội</w:t>
      </w:r>
      <w:r w:rsidRPr="00C12FA3">
        <w:rPr>
          <w:spacing w:val="-9"/>
          <w:sz w:val="24"/>
          <w:szCs w:val="24"/>
        </w:rPr>
        <w:t xml:space="preserve"> </w:t>
      </w:r>
      <w:r w:rsidRPr="00C12FA3">
        <w:rPr>
          <w:spacing w:val="-2"/>
          <w:sz w:val="24"/>
          <w:szCs w:val="24"/>
        </w:rPr>
        <w:t>dung:</w:t>
      </w:r>
    </w:p>
    <w:p w14:paraId="61C26D2B" w14:textId="77777777" w:rsidR="00A15F11" w:rsidRPr="00C12FA3" w:rsidRDefault="00A15F11" w:rsidP="00A15F11">
      <w:pPr>
        <w:pStyle w:val="BodyText"/>
        <w:ind w:left="1059"/>
        <w:rPr>
          <w:sz w:val="24"/>
          <w:szCs w:val="24"/>
        </w:rPr>
      </w:pPr>
      <w:r w:rsidRPr="00C12FA3">
        <w:rPr>
          <w:sz w:val="24"/>
          <w:szCs w:val="24"/>
        </w:rPr>
        <w:t>+</w:t>
      </w:r>
      <w:r w:rsidRPr="00C12FA3">
        <w:rPr>
          <w:spacing w:val="-2"/>
          <w:sz w:val="24"/>
          <w:szCs w:val="24"/>
        </w:rPr>
        <w:t xml:space="preserve"> </w:t>
      </w:r>
      <w:r w:rsidRPr="00C12FA3">
        <w:rPr>
          <w:sz w:val="24"/>
          <w:szCs w:val="24"/>
        </w:rPr>
        <w:t>Xây</w:t>
      </w:r>
      <w:r w:rsidRPr="00C12FA3">
        <w:rPr>
          <w:spacing w:val="-6"/>
          <w:sz w:val="24"/>
          <w:szCs w:val="24"/>
        </w:rPr>
        <w:t xml:space="preserve"> </w:t>
      </w:r>
      <w:r w:rsidRPr="00C12FA3">
        <w:rPr>
          <w:sz w:val="24"/>
          <w:szCs w:val="24"/>
        </w:rPr>
        <w:t>dựng</w:t>
      </w:r>
      <w:r w:rsidRPr="00C12FA3">
        <w:rPr>
          <w:spacing w:val="-2"/>
          <w:sz w:val="24"/>
          <w:szCs w:val="24"/>
        </w:rPr>
        <w:t xml:space="preserve"> </w:t>
      </w:r>
      <w:r w:rsidRPr="00C12FA3">
        <w:rPr>
          <w:sz w:val="24"/>
          <w:szCs w:val="24"/>
        </w:rPr>
        <w:t>một</w:t>
      </w:r>
      <w:r w:rsidRPr="00C12FA3">
        <w:rPr>
          <w:spacing w:val="-2"/>
          <w:sz w:val="24"/>
          <w:szCs w:val="24"/>
        </w:rPr>
        <w:t xml:space="preserve"> </w:t>
      </w:r>
      <w:r w:rsidRPr="00C12FA3">
        <w:rPr>
          <w:sz w:val="24"/>
          <w:szCs w:val="24"/>
        </w:rPr>
        <w:t>cộng</w:t>
      </w:r>
      <w:r w:rsidRPr="00C12FA3">
        <w:rPr>
          <w:spacing w:val="-7"/>
          <w:sz w:val="24"/>
          <w:szCs w:val="24"/>
        </w:rPr>
        <w:t xml:space="preserve"> </w:t>
      </w:r>
      <w:r w:rsidRPr="00C12FA3">
        <w:rPr>
          <w:sz w:val="24"/>
          <w:szCs w:val="24"/>
        </w:rPr>
        <w:t>đồng</w:t>
      </w:r>
      <w:r w:rsidRPr="00C12FA3">
        <w:rPr>
          <w:spacing w:val="-2"/>
          <w:sz w:val="24"/>
          <w:szCs w:val="24"/>
        </w:rPr>
        <w:t xml:space="preserve"> </w:t>
      </w:r>
      <w:r w:rsidRPr="00C12FA3">
        <w:rPr>
          <w:sz w:val="24"/>
          <w:szCs w:val="24"/>
        </w:rPr>
        <w:t>dựa</w:t>
      </w:r>
      <w:r w:rsidRPr="00C12FA3">
        <w:rPr>
          <w:spacing w:val="-1"/>
          <w:sz w:val="24"/>
          <w:szCs w:val="24"/>
        </w:rPr>
        <w:t xml:space="preserve"> </w:t>
      </w:r>
      <w:r w:rsidRPr="00C12FA3">
        <w:rPr>
          <w:sz w:val="24"/>
          <w:szCs w:val="24"/>
        </w:rPr>
        <w:t>trên</w:t>
      </w:r>
      <w:r w:rsidRPr="00C12FA3">
        <w:rPr>
          <w:spacing w:val="-6"/>
          <w:sz w:val="24"/>
          <w:szCs w:val="24"/>
        </w:rPr>
        <w:t xml:space="preserve"> </w:t>
      </w:r>
      <w:r w:rsidRPr="00C12FA3">
        <w:rPr>
          <w:sz w:val="24"/>
          <w:szCs w:val="24"/>
        </w:rPr>
        <w:t>các</w:t>
      </w:r>
      <w:r w:rsidRPr="00C12FA3">
        <w:rPr>
          <w:spacing w:val="-2"/>
          <w:sz w:val="24"/>
          <w:szCs w:val="24"/>
        </w:rPr>
        <w:t xml:space="preserve"> </w:t>
      </w:r>
      <w:r w:rsidRPr="00C12FA3">
        <w:rPr>
          <w:sz w:val="24"/>
          <w:szCs w:val="24"/>
        </w:rPr>
        <w:t>giá</w:t>
      </w:r>
      <w:r w:rsidRPr="00C12FA3">
        <w:rPr>
          <w:spacing w:val="-1"/>
          <w:sz w:val="24"/>
          <w:szCs w:val="24"/>
        </w:rPr>
        <w:t xml:space="preserve"> </w:t>
      </w:r>
      <w:r w:rsidRPr="00C12FA3">
        <w:rPr>
          <w:sz w:val="24"/>
          <w:szCs w:val="24"/>
        </w:rPr>
        <w:t>trị</w:t>
      </w:r>
      <w:r w:rsidRPr="00C12FA3">
        <w:rPr>
          <w:spacing w:val="-7"/>
          <w:sz w:val="24"/>
          <w:szCs w:val="24"/>
        </w:rPr>
        <w:t xml:space="preserve"> </w:t>
      </w:r>
      <w:r w:rsidRPr="00C12FA3">
        <w:rPr>
          <w:sz w:val="24"/>
          <w:szCs w:val="24"/>
        </w:rPr>
        <w:t>chuẩn</w:t>
      </w:r>
      <w:r w:rsidRPr="00C12FA3">
        <w:rPr>
          <w:spacing w:val="-2"/>
          <w:sz w:val="24"/>
          <w:szCs w:val="24"/>
        </w:rPr>
        <w:t xml:space="preserve"> </w:t>
      </w:r>
      <w:r w:rsidRPr="00C12FA3">
        <w:rPr>
          <w:sz w:val="24"/>
          <w:szCs w:val="24"/>
        </w:rPr>
        <w:t>mực</w:t>
      </w:r>
      <w:r w:rsidRPr="00C12FA3">
        <w:rPr>
          <w:spacing w:val="-2"/>
          <w:sz w:val="24"/>
          <w:szCs w:val="24"/>
        </w:rPr>
        <w:t xml:space="preserve"> chung.</w:t>
      </w:r>
    </w:p>
    <w:p w14:paraId="7AE30773" w14:textId="77777777" w:rsidR="00A15F11" w:rsidRPr="00C12FA3" w:rsidRDefault="00A15F11" w:rsidP="00A15F11">
      <w:pPr>
        <w:pStyle w:val="BodyText"/>
        <w:ind w:left="1059"/>
        <w:rPr>
          <w:sz w:val="24"/>
          <w:szCs w:val="24"/>
        </w:rPr>
      </w:pPr>
      <w:r w:rsidRPr="00C12FA3">
        <w:rPr>
          <w:sz w:val="24"/>
          <w:szCs w:val="24"/>
        </w:rPr>
        <w:t>+</w:t>
      </w:r>
      <w:r w:rsidRPr="00C12FA3">
        <w:rPr>
          <w:spacing w:val="-3"/>
          <w:sz w:val="24"/>
          <w:szCs w:val="24"/>
        </w:rPr>
        <w:t xml:space="preserve"> </w:t>
      </w:r>
      <w:r w:rsidRPr="00C12FA3">
        <w:rPr>
          <w:sz w:val="24"/>
          <w:szCs w:val="24"/>
        </w:rPr>
        <w:t>Tạo</w:t>
      </w:r>
      <w:r w:rsidRPr="00C12FA3">
        <w:rPr>
          <w:spacing w:val="-3"/>
          <w:sz w:val="24"/>
          <w:szCs w:val="24"/>
        </w:rPr>
        <w:t xml:space="preserve"> </w:t>
      </w:r>
      <w:r w:rsidRPr="00C12FA3">
        <w:rPr>
          <w:sz w:val="24"/>
          <w:szCs w:val="24"/>
        </w:rPr>
        <w:t>dựng</w:t>
      </w:r>
      <w:r w:rsidRPr="00C12FA3">
        <w:rPr>
          <w:spacing w:val="-3"/>
          <w:sz w:val="24"/>
          <w:szCs w:val="24"/>
        </w:rPr>
        <w:t xml:space="preserve"> </w:t>
      </w:r>
      <w:r w:rsidRPr="00C12FA3">
        <w:rPr>
          <w:sz w:val="24"/>
          <w:szCs w:val="24"/>
        </w:rPr>
        <w:t>một</w:t>
      </w:r>
      <w:r w:rsidRPr="00C12FA3">
        <w:rPr>
          <w:spacing w:val="-3"/>
          <w:sz w:val="24"/>
          <w:szCs w:val="24"/>
        </w:rPr>
        <w:t xml:space="preserve"> </w:t>
      </w:r>
      <w:r w:rsidRPr="00C12FA3">
        <w:rPr>
          <w:sz w:val="24"/>
          <w:szCs w:val="24"/>
        </w:rPr>
        <w:t>khu</w:t>
      </w:r>
      <w:r w:rsidRPr="00C12FA3">
        <w:rPr>
          <w:spacing w:val="-3"/>
          <w:sz w:val="24"/>
          <w:szCs w:val="24"/>
        </w:rPr>
        <w:t xml:space="preserve"> </w:t>
      </w:r>
      <w:r w:rsidRPr="00C12FA3">
        <w:rPr>
          <w:sz w:val="24"/>
          <w:szCs w:val="24"/>
        </w:rPr>
        <w:t>vực</w:t>
      </w:r>
      <w:r w:rsidRPr="00C12FA3">
        <w:rPr>
          <w:spacing w:val="-2"/>
          <w:sz w:val="24"/>
          <w:szCs w:val="24"/>
        </w:rPr>
        <w:t xml:space="preserve"> </w:t>
      </w:r>
      <w:r w:rsidRPr="00C12FA3">
        <w:rPr>
          <w:sz w:val="24"/>
          <w:szCs w:val="24"/>
        </w:rPr>
        <w:t>gắn</w:t>
      </w:r>
      <w:r w:rsidRPr="00C12FA3">
        <w:rPr>
          <w:spacing w:val="-7"/>
          <w:sz w:val="24"/>
          <w:szCs w:val="24"/>
        </w:rPr>
        <w:t xml:space="preserve"> </w:t>
      </w:r>
      <w:r w:rsidRPr="00C12FA3">
        <w:rPr>
          <w:sz w:val="24"/>
          <w:szCs w:val="24"/>
        </w:rPr>
        <w:t>kết,</w:t>
      </w:r>
      <w:r w:rsidRPr="00C12FA3">
        <w:rPr>
          <w:spacing w:val="-1"/>
          <w:sz w:val="24"/>
          <w:szCs w:val="24"/>
        </w:rPr>
        <w:t xml:space="preserve"> </w:t>
      </w:r>
      <w:r w:rsidRPr="00C12FA3">
        <w:rPr>
          <w:sz w:val="24"/>
          <w:szCs w:val="24"/>
        </w:rPr>
        <w:t>hòa</w:t>
      </w:r>
      <w:r w:rsidRPr="00C12FA3">
        <w:rPr>
          <w:spacing w:val="-3"/>
          <w:sz w:val="24"/>
          <w:szCs w:val="24"/>
        </w:rPr>
        <w:t xml:space="preserve"> </w:t>
      </w:r>
      <w:r w:rsidRPr="00C12FA3">
        <w:rPr>
          <w:sz w:val="24"/>
          <w:szCs w:val="24"/>
        </w:rPr>
        <w:t>bình</w:t>
      </w:r>
      <w:r w:rsidRPr="00C12FA3">
        <w:rPr>
          <w:spacing w:val="-3"/>
          <w:sz w:val="24"/>
          <w:szCs w:val="24"/>
        </w:rPr>
        <w:t xml:space="preserve"> </w:t>
      </w:r>
      <w:r w:rsidRPr="00C12FA3">
        <w:rPr>
          <w:sz w:val="24"/>
          <w:szCs w:val="24"/>
        </w:rPr>
        <w:t>và</w:t>
      </w:r>
      <w:r w:rsidRPr="00C12FA3">
        <w:rPr>
          <w:spacing w:val="-2"/>
          <w:sz w:val="24"/>
          <w:szCs w:val="24"/>
        </w:rPr>
        <w:t xml:space="preserve"> </w:t>
      </w:r>
      <w:r w:rsidRPr="00C12FA3">
        <w:rPr>
          <w:sz w:val="24"/>
          <w:szCs w:val="24"/>
        </w:rPr>
        <w:t>tự</w:t>
      </w:r>
      <w:r w:rsidRPr="00C12FA3">
        <w:rPr>
          <w:spacing w:val="-5"/>
          <w:sz w:val="24"/>
          <w:szCs w:val="24"/>
        </w:rPr>
        <w:t xml:space="preserve"> </w:t>
      </w:r>
      <w:r w:rsidRPr="00C12FA3">
        <w:rPr>
          <w:spacing w:val="-2"/>
          <w:sz w:val="24"/>
          <w:szCs w:val="24"/>
        </w:rPr>
        <w:t>cường.</w:t>
      </w:r>
    </w:p>
    <w:p w14:paraId="72A1B824" w14:textId="77777777" w:rsidR="00A15F11" w:rsidRPr="00C12FA3" w:rsidRDefault="00A15F11" w:rsidP="00A15F11">
      <w:pPr>
        <w:pStyle w:val="BodyText"/>
        <w:ind w:left="1059"/>
        <w:rPr>
          <w:sz w:val="24"/>
          <w:szCs w:val="24"/>
        </w:rPr>
      </w:pPr>
      <w:r w:rsidRPr="00C12FA3">
        <w:rPr>
          <w:sz w:val="24"/>
          <w:szCs w:val="24"/>
        </w:rPr>
        <w:t>+</w:t>
      </w:r>
      <w:r w:rsidRPr="00C12FA3">
        <w:rPr>
          <w:spacing w:val="-3"/>
          <w:sz w:val="24"/>
          <w:szCs w:val="24"/>
        </w:rPr>
        <w:t xml:space="preserve"> </w:t>
      </w:r>
      <w:r w:rsidRPr="00C12FA3">
        <w:rPr>
          <w:sz w:val="24"/>
          <w:szCs w:val="24"/>
        </w:rPr>
        <w:t>Hướng</w:t>
      </w:r>
      <w:r w:rsidRPr="00C12FA3">
        <w:rPr>
          <w:spacing w:val="-6"/>
          <w:sz w:val="24"/>
          <w:szCs w:val="24"/>
        </w:rPr>
        <w:t xml:space="preserve"> </w:t>
      </w:r>
      <w:r w:rsidRPr="00C12FA3">
        <w:rPr>
          <w:sz w:val="24"/>
          <w:szCs w:val="24"/>
        </w:rPr>
        <w:t>tới</w:t>
      </w:r>
      <w:r w:rsidRPr="00C12FA3">
        <w:rPr>
          <w:spacing w:val="-3"/>
          <w:sz w:val="24"/>
          <w:szCs w:val="24"/>
        </w:rPr>
        <w:t xml:space="preserve"> </w:t>
      </w:r>
      <w:r w:rsidRPr="00C12FA3">
        <w:rPr>
          <w:sz w:val="24"/>
          <w:szCs w:val="24"/>
        </w:rPr>
        <w:t>một</w:t>
      </w:r>
      <w:r w:rsidRPr="00C12FA3">
        <w:rPr>
          <w:spacing w:val="-3"/>
          <w:sz w:val="24"/>
          <w:szCs w:val="24"/>
        </w:rPr>
        <w:t xml:space="preserve"> </w:t>
      </w:r>
      <w:r w:rsidRPr="00C12FA3">
        <w:rPr>
          <w:sz w:val="24"/>
          <w:szCs w:val="24"/>
        </w:rPr>
        <w:t>khu</w:t>
      </w:r>
      <w:r w:rsidRPr="00C12FA3">
        <w:rPr>
          <w:spacing w:val="-3"/>
          <w:sz w:val="24"/>
          <w:szCs w:val="24"/>
        </w:rPr>
        <w:t xml:space="preserve"> </w:t>
      </w:r>
      <w:r w:rsidRPr="00C12FA3">
        <w:rPr>
          <w:sz w:val="24"/>
          <w:szCs w:val="24"/>
        </w:rPr>
        <w:t>vực</w:t>
      </w:r>
      <w:r w:rsidRPr="00C12FA3">
        <w:rPr>
          <w:spacing w:val="3"/>
          <w:sz w:val="24"/>
          <w:szCs w:val="24"/>
        </w:rPr>
        <w:t xml:space="preserve"> </w:t>
      </w:r>
      <w:r w:rsidRPr="00C12FA3">
        <w:rPr>
          <w:sz w:val="24"/>
          <w:szCs w:val="24"/>
        </w:rPr>
        <w:t>năng</w:t>
      </w:r>
      <w:r w:rsidRPr="00C12FA3">
        <w:rPr>
          <w:spacing w:val="-7"/>
          <w:sz w:val="24"/>
          <w:szCs w:val="24"/>
        </w:rPr>
        <w:t xml:space="preserve"> </w:t>
      </w:r>
      <w:r w:rsidRPr="00C12FA3">
        <w:rPr>
          <w:sz w:val="24"/>
          <w:szCs w:val="24"/>
        </w:rPr>
        <w:t>động</w:t>
      </w:r>
      <w:r w:rsidRPr="00C12FA3">
        <w:rPr>
          <w:spacing w:val="-3"/>
          <w:sz w:val="24"/>
          <w:szCs w:val="24"/>
        </w:rPr>
        <w:t xml:space="preserve"> </w:t>
      </w:r>
      <w:r w:rsidRPr="00C12FA3">
        <w:rPr>
          <w:sz w:val="24"/>
          <w:szCs w:val="24"/>
        </w:rPr>
        <w:t>và</w:t>
      </w:r>
      <w:r w:rsidRPr="00C12FA3">
        <w:rPr>
          <w:spacing w:val="-2"/>
          <w:sz w:val="24"/>
          <w:szCs w:val="24"/>
        </w:rPr>
        <w:t xml:space="preserve"> </w:t>
      </w:r>
      <w:r w:rsidRPr="00C12FA3">
        <w:rPr>
          <w:sz w:val="24"/>
          <w:szCs w:val="24"/>
        </w:rPr>
        <w:t>rộng</w:t>
      </w:r>
      <w:r w:rsidRPr="00C12FA3">
        <w:rPr>
          <w:spacing w:val="-3"/>
          <w:sz w:val="24"/>
          <w:szCs w:val="24"/>
        </w:rPr>
        <w:t xml:space="preserve"> </w:t>
      </w:r>
      <w:r w:rsidRPr="00C12FA3">
        <w:rPr>
          <w:sz w:val="24"/>
          <w:szCs w:val="24"/>
        </w:rPr>
        <w:t>mở</w:t>
      </w:r>
      <w:r w:rsidRPr="00C12FA3">
        <w:rPr>
          <w:spacing w:val="4"/>
          <w:sz w:val="24"/>
          <w:szCs w:val="24"/>
        </w:rPr>
        <w:t xml:space="preserve"> </w:t>
      </w:r>
      <w:r w:rsidRPr="00C12FA3">
        <w:rPr>
          <w:sz w:val="24"/>
          <w:szCs w:val="24"/>
        </w:rPr>
        <w:t>với</w:t>
      </w:r>
      <w:r w:rsidRPr="00C12FA3">
        <w:rPr>
          <w:spacing w:val="-8"/>
          <w:sz w:val="24"/>
          <w:szCs w:val="24"/>
        </w:rPr>
        <w:t xml:space="preserve"> </w:t>
      </w:r>
      <w:r w:rsidRPr="00C12FA3">
        <w:rPr>
          <w:sz w:val="24"/>
          <w:szCs w:val="24"/>
        </w:rPr>
        <w:t>bên</w:t>
      </w:r>
      <w:r w:rsidRPr="00C12FA3">
        <w:rPr>
          <w:spacing w:val="-7"/>
          <w:sz w:val="24"/>
          <w:szCs w:val="24"/>
        </w:rPr>
        <w:t xml:space="preserve"> </w:t>
      </w:r>
      <w:r w:rsidRPr="00C12FA3">
        <w:rPr>
          <w:spacing w:val="-2"/>
          <w:sz w:val="24"/>
          <w:szCs w:val="24"/>
        </w:rPr>
        <w:t>ngoài.</w:t>
      </w:r>
    </w:p>
    <w:p w14:paraId="4122368A" w14:textId="77777777" w:rsidR="00A15F11" w:rsidRPr="00C12FA3" w:rsidRDefault="00A15F11" w:rsidP="00A15F11">
      <w:pPr>
        <w:pStyle w:val="Heading1"/>
        <w:numPr>
          <w:ilvl w:val="2"/>
          <w:numId w:val="512"/>
        </w:numPr>
        <w:tabs>
          <w:tab w:val="left" w:pos="1355"/>
        </w:tabs>
        <w:ind w:left="1355" w:hanging="296"/>
        <w:jc w:val="both"/>
        <w:rPr>
          <w:sz w:val="24"/>
          <w:szCs w:val="24"/>
        </w:rPr>
      </w:pPr>
      <w:r w:rsidRPr="00C12FA3">
        <w:rPr>
          <w:sz w:val="24"/>
          <w:szCs w:val="24"/>
        </w:rPr>
        <w:t>Cộng</w:t>
      </w:r>
      <w:r w:rsidRPr="00C12FA3">
        <w:rPr>
          <w:spacing w:val="-7"/>
          <w:sz w:val="24"/>
          <w:szCs w:val="24"/>
        </w:rPr>
        <w:t xml:space="preserve"> </w:t>
      </w:r>
      <w:r w:rsidRPr="00C12FA3">
        <w:rPr>
          <w:sz w:val="24"/>
          <w:szCs w:val="24"/>
        </w:rPr>
        <w:t>đồng</w:t>
      </w:r>
      <w:r w:rsidRPr="00C12FA3">
        <w:rPr>
          <w:spacing w:val="-1"/>
          <w:sz w:val="24"/>
          <w:szCs w:val="24"/>
        </w:rPr>
        <w:t xml:space="preserve"> </w:t>
      </w:r>
      <w:r w:rsidRPr="00C12FA3">
        <w:rPr>
          <w:sz w:val="24"/>
          <w:szCs w:val="24"/>
        </w:rPr>
        <w:t>kinh</w:t>
      </w:r>
      <w:r w:rsidRPr="00C12FA3">
        <w:rPr>
          <w:spacing w:val="-7"/>
          <w:sz w:val="24"/>
          <w:szCs w:val="24"/>
        </w:rPr>
        <w:t xml:space="preserve"> </w:t>
      </w:r>
      <w:r w:rsidRPr="00C12FA3">
        <w:rPr>
          <w:sz w:val="24"/>
          <w:szCs w:val="24"/>
        </w:rPr>
        <w:t>tế</w:t>
      </w:r>
      <w:r w:rsidRPr="00C12FA3">
        <w:rPr>
          <w:spacing w:val="-5"/>
          <w:sz w:val="24"/>
          <w:szCs w:val="24"/>
        </w:rPr>
        <w:t xml:space="preserve"> </w:t>
      </w:r>
      <w:r w:rsidRPr="00C12FA3">
        <w:rPr>
          <w:sz w:val="24"/>
          <w:szCs w:val="24"/>
        </w:rPr>
        <w:t>ASEAN</w:t>
      </w:r>
      <w:r w:rsidRPr="00C12FA3">
        <w:rPr>
          <w:spacing w:val="-5"/>
          <w:sz w:val="24"/>
          <w:szCs w:val="24"/>
        </w:rPr>
        <w:t xml:space="preserve"> </w:t>
      </w:r>
      <w:r w:rsidRPr="00C12FA3">
        <w:rPr>
          <w:spacing w:val="-4"/>
          <w:sz w:val="24"/>
          <w:szCs w:val="24"/>
        </w:rPr>
        <w:t>(AEC)</w:t>
      </w:r>
    </w:p>
    <w:p w14:paraId="5893108B" w14:textId="77777777" w:rsidR="00A15F11" w:rsidRPr="00C12FA3" w:rsidRDefault="00A15F11" w:rsidP="00A15F11">
      <w:pPr>
        <w:pStyle w:val="ListParagraph"/>
        <w:numPr>
          <w:ilvl w:val="0"/>
          <w:numId w:val="506"/>
        </w:numPr>
        <w:tabs>
          <w:tab w:val="left" w:pos="1226"/>
        </w:tabs>
        <w:ind w:left="1226" w:hanging="167"/>
        <w:rPr>
          <w:sz w:val="24"/>
          <w:szCs w:val="24"/>
        </w:rPr>
      </w:pPr>
      <w:r w:rsidRPr="00C12FA3">
        <w:rPr>
          <w:sz w:val="24"/>
          <w:szCs w:val="24"/>
        </w:rPr>
        <w:t>Là</w:t>
      </w:r>
      <w:r w:rsidRPr="00C12FA3">
        <w:rPr>
          <w:spacing w:val="-4"/>
          <w:sz w:val="24"/>
          <w:szCs w:val="24"/>
        </w:rPr>
        <w:t xml:space="preserve"> </w:t>
      </w:r>
      <w:r w:rsidRPr="00C12FA3">
        <w:rPr>
          <w:sz w:val="24"/>
          <w:szCs w:val="24"/>
        </w:rPr>
        <w:t>khuôn</w:t>
      </w:r>
      <w:r w:rsidRPr="00C12FA3">
        <w:rPr>
          <w:spacing w:val="-8"/>
          <w:sz w:val="24"/>
          <w:szCs w:val="24"/>
        </w:rPr>
        <w:t xml:space="preserve"> </w:t>
      </w:r>
      <w:r w:rsidRPr="00C12FA3">
        <w:rPr>
          <w:sz w:val="24"/>
          <w:szCs w:val="24"/>
        </w:rPr>
        <w:t>khổ hợp</w:t>
      </w:r>
      <w:r w:rsidRPr="00C12FA3">
        <w:rPr>
          <w:spacing w:val="-5"/>
          <w:sz w:val="24"/>
          <w:szCs w:val="24"/>
        </w:rPr>
        <w:t xml:space="preserve"> </w:t>
      </w:r>
      <w:r w:rsidRPr="00C12FA3">
        <w:rPr>
          <w:sz w:val="24"/>
          <w:szCs w:val="24"/>
        </w:rPr>
        <w:t>tác</w:t>
      </w:r>
      <w:r w:rsidRPr="00C12FA3">
        <w:rPr>
          <w:spacing w:val="-2"/>
          <w:sz w:val="24"/>
          <w:szCs w:val="24"/>
        </w:rPr>
        <w:t xml:space="preserve"> nhằm:</w:t>
      </w:r>
    </w:p>
    <w:p w14:paraId="1CEE781E" w14:textId="77777777" w:rsidR="00A15F11" w:rsidRPr="00C12FA3" w:rsidRDefault="00A15F11" w:rsidP="00A15F11">
      <w:pPr>
        <w:rPr>
          <w:sz w:val="24"/>
          <w:szCs w:val="24"/>
        </w:rPr>
        <w:sectPr w:rsidR="00A15F11" w:rsidRPr="00C12FA3" w:rsidSect="00A15F11">
          <w:type w:val="continuous"/>
          <w:pgSz w:w="11910" w:h="16840"/>
          <w:pgMar w:top="1920" w:right="0" w:bottom="280" w:left="640" w:header="0" w:footer="498" w:gutter="0"/>
          <w:cols w:space="720"/>
        </w:sectPr>
      </w:pPr>
    </w:p>
    <w:p w14:paraId="0382E5A7" w14:textId="77777777" w:rsidR="00A15F11" w:rsidRPr="00C12FA3" w:rsidRDefault="00A15F11" w:rsidP="00A15F11">
      <w:pPr>
        <w:pStyle w:val="BodyText"/>
        <w:ind w:right="850" w:firstLine="720"/>
        <w:jc w:val="both"/>
        <w:rPr>
          <w:sz w:val="24"/>
          <w:szCs w:val="24"/>
        </w:rPr>
      </w:pPr>
      <w:r w:rsidRPr="00C12FA3">
        <w:rPr>
          <w:sz w:val="24"/>
          <w:szCs w:val="24"/>
        </w:rPr>
        <w:lastRenderedPageBreak/>
        <w:t xml:space="preserve">+ Xây dựng ASEAN thành một thị trường và một nền tảng sản xuất thống nhất, trong đó có sự lưu chuyển tự do của hàng hóa, dịch vụ, đầu tư, vốn và lao động có tay </w:t>
      </w:r>
      <w:r w:rsidRPr="00C12FA3">
        <w:rPr>
          <w:spacing w:val="-2"/>
          <w:sz w:val="24"/>
          <w:szCs w:val="24"/>
        </w:rPr>
        <w:t>nghề.</w:t>
      </w:r>
    </w:p>
    <w:p w14:paraId="4FB0E779" w14:textId="77777777" w:rsidR="00A15F11" w:rsidRPr="00C12FA3" w:rsidRDefault="00A15F11" w:rsidP="00A15F11">
      <w:pPr>
        <w:pStyle w:val="BodyText"/>
        <w:ind w:right="857" w:firstLine="720"/>
        <w:jc w:val="both"/>
        <w:rPr>
          <w:sz w:val="24"/>
          <w:szCs w:val="24"/>
        </w:rPr>
      </w:pPr>
      <w:r w:rsidRPr="00C12FA3">
        <w:rPr>
          <w:sz w:val="24"/>
          <w:szCs w:val="24"/>
        </w:rPr>
        <w:t>+</w:t>
      </w:r>
      <w:r w:rsidRPr="00C12FA3">
        <w:rPr>
          <w:spacing w:val="-2"/>
          <w:sz w:val="24"/>
          <w:szCs w:val="24"/>
        </w:rPr>
        <w:t xml:space="preserve"> </w:t>
      </w:r>
      <w:r w:rsidRPr="00C12FA3">
        <w:rPr>
          <w:sz w:val="24"/>
          <w:szCs w:val="24"/>
        </w:rPr>
        <w:t>Xây</w:t>
      </w:r>
      <w:r w:rsidRPr="00C12FA3">
        <w:rPr>
          <w:spacing w:val="-6"/>
          <w:sz w:val="24"/>
          <w:szCs w:val="24"/>
        </w:rPr>
        <w:t xml:space="preserve"> </w:t>
      </w:r>
      <w:r w:rsidRPr="00C12FA3">
        <w:rPr>
          <w:sz w:val="24"/>
          <w:szCs w:val="24"/>
        </w:rPr>
        <w:t>dựng một</w:t>
      </w:r>
      <w:r w:rsidRPr="00C12FA3">
        <w:rPr>
          <w:spacing w:val="-3"/>
          <w:sz w:val="24"/>
          <w:szCs w:val="24"/>
        </w:rPr>
        <w:t xml:space="preserve"> </w:t>
      </w:r>
      <w:r w:rsidRPr="00C12FA3">
        <w:rPr>
          <w:sz w:val="24"/>
          <w:szCs w:val="24"/>
        </w:rPr>
        <w:t>khu</w:t>
      </w:r>
      <w:r w:rsidRPr="00C12FA3">
        <w:rPr>
          <w:spacing w:val="-3"/>
          <w:sz w:val="24"/>
          <w:szCs w:val="24"/>
        </w:rPr>
        <w:t xml:space="preserve"> </w:t>
      </w:r>
      <w:r w:rsidRPr="00C12FA3">
        <w:rPr>
          <w:sz w:val="24"/>
          <w:szCs w:val="24"/>
        </w:rPr>
        <w:t>vực</w:t>
      </w:r>
      <w:r w:rsidRPr="00C12FA3">
        <w:rPr>
          <w:spacing w:val="-2"/>
          <w:sz w:val="24"/>
          <w:szCs w:val="24"/>
        </w:rPr>
        <w:t xml:space="preserve"> </w:t>
      </w:r>
      <w:r w:rsidRPr="00C12FA3">
        <w:rPr>
          <w:sz w:val="24"/>
          <w:szCs w:val="24"/>
        </w:rPr>
        <w:t>kinh</w:t>
      </w:r>
      <w:r w:rsidRPr="00C12FA3">
        <w:rPr>
          <w:spacing w:val="-7"/>
          <w:sz w:val="24"/>
          <w:szCs w:val="24"/>
        </w:rPr>
        <w:t xml:space="preserve"> </w:t>
      </w:r>
      <w:r w:rsidRPr="00C12FA3">
        <w:rPr>
          <w:sz w:val="24"/>
          <w:szCs w:val="24"/>
        </w:rPr>
        <w:t>tế ASEAN</w:t>
      </w:r>
      <w:r w:rsidRPr="00C12FA3">
        <w:rPr>
          <w:spacing w:val="-1"/>
          <w:sz w:val="24"/>
          <w:szCs w:val="24"/>
        </w:rPr>
        <w:t xml:space="preserve"> </w:t>
      </w:r>
      <w:r w:rsidRPr="00C12FA3">
        <w:rPr>
          <w:sz w:val="24"/>
          <w:szCs w:val="24"/>
        </w:rPr>
        <w:t>ổn</w:t>
      </w:r>
      <w:r w:rsidRPr="00C12FA3">
        <w:rPr>
          <w:spacing w:val="-6"/>
          <w:sz w:val="24"/>
          <w:szCs w:val="24"/>
        </w:rPr>
        <w:t xml:space="preserve"> </w:t>
      </w:r>
      <w:r w:rsidRPr="00C12FA3">
        <w:rPr>
          <w:sz w:val="24"/>
          <w:szCs w:val="24"/>
        </w:rPr>
        <w:t>định, thịnh vượng</w:t>
      </w:r>
      <w:r w:rsidRPr="00C12FA3">
        <w:rPr>
          <w:spacing w:val="-3"/>
          <w:sz w:val="24"/>
          <w:szCs w:val="24"/>
        </w:rPr>
        <w:t xml:space="preserve"> </w:t>
      </w:r>
      <w:r w:rsidRPr="00C12FA3">
        <w:rPr>
          <w:sz w:val="24"/>
          <w:szCs w:val="24"/>
        </w:rPr>
        <w:t>và</w:t>
      </w:r>
      <w:r w:rsidRPr="00C12FA3">
        <w:rPr>
          <w:spacing w:val="-2"/>
          <w:sz w:val="24"/>
          <w:szCs w:val="24"/>
        </w:rPr>
        <w:t xml:space="preserve"> </w:t>
      </w:r>
      <w:r w:rsidRPr="00C12FA3">
        <w:rPr>
          <w:sz w:val="24"/>
          <w:szCs w:val="24"/>
        </w:rPr>
        <w:t>cạnh</w:t>
      </w:r>
      <w:r w:rsidRPr="00C12FA3">
        <w:rPr>
          <w:spacing w:val="-6"/>
          <w:sz w:val="24"/>
          <w:szCs w:val="24"/>
        </w:rPr>
        <w:t xml:space="preserve"> </w:t>
      </w:r>
      <w:r w:rsidRPr="00C12FA3">
        <w:rPr>
          <w:sz w:val="24"/>
          <w:szCs w:val="24"/>
        </w:rPr>
        <w:t>tranh</w:t>
      </w:r>
      <w:r w:rsidRPr="00C12FA3">
        <w:rPr>
          <w:spacing w:val="-6"/>
          <w:sz w:val="24"/>
          <w:szCs w:val="24"/>
        </w:rPr>
        <w:t xml:space="preserve"> </w:t>
      </w:r>
      <w:r w:rsidRPr="00C12FA3">
        <w:rPr>
          <w:sz w:val="24"/>
          <w:szCs w:val="24"/>
        </w:rPr>
        <w:t>cao, phát triển kinh tế đồng đều, giảm nghèo, thu hẹp khoảng cách về kinh tế – xã hội.</w:t>
      </w:r>
    </w:p>
    <w:p w14:paraId="50ACE273" w14:textId="77777777" w:rsidR="00A15F11" w:rsidRPr="00C12FA3" w:rsidRDefault="00A15F11" w:rsidP="00A15F11">
      <w:pPr>
        <w:pStyle w:val="ListParagraph"/>
        <w:numPr>
          <w:ilvl w:val="0"/>
          <w:numId w:val="506"/>
        </w:numPr>
        <w:tabs>
          <w:tab w:val="left" w:pos="1241"/>
        </w:tabs>
        <w:ind w:right="848" w:firstLine="566"/>
        <w:jc w:val="both"/>
        <w:rPr>
          <w:sz w:val="24"/>
          <w:szCs w:val="24"/>
        </w:rPr>
      </w:pPr>
      <w:r w:rsidRPr="00C12FA3">
        <w:rPr>
          <w:sz w:val="24"/>
          <w:szCs w:val="24"/>
        </w:rPr>
        <w:t>AEC thúc đẩy chính sách cạnh tranh về kinh tế, bảo vệ người tiêu dùng, bảo vệ</w:t>
      </w:r>
      <w:r w:rsidRPr="00C12FA3">
        <w:rPr>
          <w:spacing w:val="40"/>
          <w:sz w:val="24"/>
          <w:szCs w:val="24"/>
        </w:rPr>
        <w:t xml:space="preserve"> </w:t>
      </w:r>
      <w:r w:rsidRPr="00C12FA3">
        <w:rPr>
          <w:sz w:val="24"/>
          <w:szCs w:val="24"/>
        </w:rPr>
        <w:t>sở hữu trí tuệ, phát triển cơ sở hạ tầng, thương mại điện tử,… hướng tới sự thịnh vượng chung của các quốc gia thành viên.</w:t>
      </w:r>
    </w:p>
    <w:p w14:paraId="13783949" w14:textId="77777777" w:rsidR="00A15F11" w:rsidRPr="00C12FA3" w:rsidRDefault="00A15F11" w:rsidP="00A15F11">
      <w:pPr>
        <w:pStyle w:val="ListParagraph"/>
        <w:numPr>
          <w:ilvl w:val="0"/>
          <w:numId w:val="506"/>
        </w:numPr>
        <w:tabs>
          <w:tab w:val="left" w:pos="1221"/>
        </w:tabs>
        <w:ind w:left="1221" w:hanging="162"/>
        <w:jc w:val="both"/>
        <w:rPr>
          <w:sz w:val="24"/>
          <w:szCs w:val="24"/>
        </w:rPr>
      </w:pPr>
      <w:r w:rsidRPr="00C12FA3">
        <w:rPr>
          <w:sz w:val="24"/>
          <w:szCs w:val="24"/>
        </w:rPr>
        <w:t>Nội</w:t>
      </w:r>
      <w:r w:rsidRPr="00C12FA3">
        <w:rPr>
          <w:spacing w:val="-9"/>
          <w:sz w:val="24"/>
          <w:szCs w:val="24"/>
        </w:rPr>
        <w:t xml:space="preserve"> </w:t>
      </w:r>
      <w:r w:rsidRPr="00C12FA3">
        <w:rPr>
          <w:spacing w:val="-4"/>
          <w:sz w:val="24"/>
          <w:szCs w:val="24"/>
        </w:rPr>
        <w:t>dung</w:t>
      </w:r>
    </w:p>
    <w:p w14:paraId="063A6164" w14:textId="77777777" w:rsidR="00A15F11" w:rsidRPr="00C12FA3" w:rsidRDefault="00A15F11" w:rsidP="00A15F11">
      <w:pPr>
        <w:pStyle w:val="BodyText"/>
        <w:ind w:right="854" w:firstLine="566"/>
        <w:jc w:val="both"/>
        <w:rPr>
          <w:sz w:val="24"/>
          <w:szCs w:val="24"/>
        </w:rPr>
      </w:pPr>
      <w:r w:rsidRPr="00C12FA3">
        <w:rPr>
          <w:sz w:val="24"/>
          <w:szCs w:val="24"/>
        </w:rPr>
        <w:t>+ Tạo ra 1 thị</w:t>
      </w:r>
      <w:r w:rsidRPr="00C12FA3">
        <w:rPr>
          <w:spacing w:val="-2"/>
          <w:sz w:val="24"/>
          <w:szCs w:val="24"/>
        </w:rPr>
        <w:t xml:space="preserve"> </w:t>
      </w:r>
      <w:r w:rsidRPr="00C12FA3">
        <w:rPr>
          <w:sz w:val="24"/>
          <w:szCs w:val="24"/>
        </w:rPr>
        <w:t>trường và cơ sở sản</w:t>
      </w:r>
      <w:r w:rsidRPr="00C12FA3">
        <w:rPr>
          <w:spacing w:val="-2"/>
          <w:sz w:val="24"/>
          <w:szCs w:val="24"/>
        </w:rPr>
        <w:t xml:space="preserve"> </w:t>
      </w:r>
      <w:r w:rsidRPr="00C12FA3">
        <w:rPr>
          <w:sz w:val="24"/>
          <w:szCs w:val="24"/>
        </w:rPr>
        <w:t>xuất chung, trong</w:t>
      </w:r>
      <w:r w:rsidRPr="00C12FA3">
        <w:rPr>
          <w:spacing w:val="-2"/>
          <w:sz w:val="24"/>
          <w:szCs w:val="24"/>
        </w:rPr>
        <w:t xml:space="preserve"> </w:t>
      </w:r>
      <w:r w:rsidRPr="00C12FA3">
        <w:rPr>
          <w:sz w:val="24"/>
          <w:szCs w:val="24"/>
        </w:rPr>
        <w:t>đó có sự lưu</w:t>
      </w:r>
      <w:r w:rsidRPr="00C12FA3">
        <w:rPr>
          <w:spacing w:val="-2"/>
          <w:sz w:val="24"/>
          <w:szCs w:val="24"/>
        </w:rPr>
        <w:t xml:space="preserve"> </w:t>
      </w:r>
      <w:r w:rsidRPr="00C12FA3">
        <w:rPr>
          <w:sz w:val="24"/>
          <w:szCs w:val="24"/>
        </w:rPr>
        <w:t>chuyển</w:t>
      </w:r>
      <w:r w:rsidRPr="00C12FA3">
        <w:rPr>
          <w:spacing w:val="-2"/>
          <w:sz w:val="24"/>
          <w:szCs w:val="24"/>
        </w:rPr>
        <w:t xml:space="preserve"> </w:t>
      </w:r>
      <w:r w:rsidRPr="00C12FA3">
        <w:rPr>
          <w:sz w:val="24"/>
          <w:szCs w:val="24"/>
        </w:rPr>
        <w:t>tự do của hàng hóa, dịch vụ, đầu tư, vốn và lao động có tay nghề.</w:t>
      </w:r>
    </w:p>
    <w:p w14:paraId="08B6F1D4" w14:textId="77777777" w:rsidR="00A15F11" w:rsidRPr="00C12FA3" w:rsidRDefault="00A15F11" w:rsidP="00A15F11">
      <w:pPr>
        <w:pStyle w:val="BodyText"/>
        <w:ind w:right="855" w:firstLine="566"/>
        <w:jc w:val="both"/>
        <w:rPr>
          <w:sz w:val="24"/>
          <w:szCs w:val="24"/>
        </w:rPr>
      </w:pPr>
      <w:r w:rsidRPr="00C12FA3">
        <w:rPr>
          <w:sz w:val="24"/>
          <w:szCs w:val="24"/>
        </w:rPr>
        <w:t>+ Xây</w:t>
      </w:r>
      <w:r w:rsidRPr="00C12FA3">
        <w:rPr>
          <w:spacing w:val="-5"/>
          <w:sz w:val="24"/>
          <w:szCs w:val="24"/>
        </w:rPr>
        <w:t xml:space="preserve"> </w:t>
      </w:r>
      <w:r w:rsidRPr="00C12FA3">
        <w:rPr>
          <w:sz w:val="24"/>
          <w:szCs w:val="24"/>
        </w:rPr>
        <w:t>dựng</w:t>
      </w:r>
      <w:r w:rsidRPr="00C12FA3">
        <w:rPr>
          <w:spacing w:val="-1"/>
          <w:sz w:val="24"/>
          <w:szCs w:val="24"/>
        </w:rPr>
        <w:t xml:space="preserve"> </w:t>
      </w:r>
      <w:r w:rsidRPr="00C12FA3">
        <w:rPr>
          <w:sz w:val="24"/>
          <w:szCs w:val="24"/>
        </w:rPr>
        <w:t>khu</w:t>
      </w:r>
      <w:r w:rsidRPr="00C12FA3">
        <w:rPr>
          <w:spacing w:val="-1"/>
          <w:sz w:val="24"/>
          <w:szCs w:val="24"/>
        </w:rPr>
        <w:t xml:space="preserve"> </w:t>
      </w:r>
      <w:r w:rsidRPr="00C12FA3">
        <w:rPr>
          <w:sz w:val="24"/>
          <w:szCs w:val="24"/>
        </w:rPr>
        <w:t>vực kinh</w:t>
      </w:r>
      <w:r w:rsidRPr="00C12FA3">
        <w:rPr>
          <w:spacing w:val="-6"/>
          <w:sz w:val="24"/>
          <w:szCs w:val="24"/>
        </w:rPr>
        <w:t xml:space="preserve"> </w:t>
      </w:r>
      <w:r w:rsidRPr="00C12FA3">
        <w:rPr>
          <w:sz w:val="24"/>
          <w:szCs w:val="24"/>
        </w:rPr>
        <w:t>tế có</w:t>
      </w:r>
      <w:r w:rsidRPr="00C12FA3">
        <w:rPr>
          <w:spacing w:val="-1"/>
          <w:sz w:val="24"/>
          <w:szCs w:val="24"/>
        </w:rPr>
        <w:t xml:space="preserve"> </w:t>
      </w:r>
      <w:r w:rsidRPr="00C12FA3">
        <w:rPr>
          <w:sz w:val="24"/>
          <w:szCs w:val="24"/>
        </w:rPr>
        <w:t>sức cạnh</w:t>
      </w:r>
      <w:r w:rsidRPr="00C12FA3">
        <w:rPr>
          <w:spacing w:val="-1"/>
          <w:sz w:val="24"/>
          <w:szCs w:val="24"/>
        </w:rPr>
        <w:t xml:space="preserve"> </w:t>
      </w:r>
      <w:r w:rsidRPr="00C12FA3">
        <w:rPr>
          <w:sz w:val="24"/>
          <w:szCs w:val="24"/>
        </w:rPr>
        <w:t>tranh</w:t>
      </w:r>
      <w:r w:rsidRPr="00C12FA3">
        <w:rPr>
          <w:spacing w:val="-5"/>
          <w:sz w:val="24"/>
          <w:szCs w:val="24"/>
        </w:rPr>
        <w:t xml:space="preserve"> </w:t>
      </w:r>
      <w:r w:rsidRPr="00C12FA3">
        <w:rPr>
          <w:sz w:val="24"/>
          <w:szCs w:val="24"/>
        </w:rPr>
        <w:t>cao, năng</w:t>
      </w:r>
      <w:r w:rsidRPr="00C12FA3">
        <w:rPr>
          <w:spacing w:val="-1"/>
          <w:sz w:val="24"/>
          <w:szCs w:val="24"/>
        </w:rPr>
        <w:t xml:space="preserve"> </w:t>
      </w:r>
      <w:r w:rsidRPr="00C12FA3">
        <w:rPr>
          <w:sz w:val="24"/>
          <w:szCs w:val="24"/>
        </w:rPr>
        <w:t>động, phát</w:t>
      </w:r>
      <w:r w:rsidRPr="00C12FA3">
        <w:rPr>
          <w:spacing w:val="-1"/>
          <w:sz w:val="24"/>
          <w:szCs w:val="24"/>
        </w:rPr>
        <w:t xml:space="preserve"> </w:t>
      </w:r>
      <w:r w:rsidRPr="00C12FA3">
        <w:rPr>
          <w:sz w:val="24"/>
          <w:szCs w:val="24"/>
        </w:rPr>
        <w:t>triển</w:t>
      </w:r>
      <w:r w:rsidRPr="00C12FA3">
        <w:rPr>
          <w:spacing w:val="-1"/>
          <w:sz w:val="24"/>
          <w:szCs w:val="24"/>
        </w:rPr>
        <w:t xml:space="preserve"> </w:t>
      </w:r>
      <w:r w:rsidRPr="00C12FA3">
        <w:rPr>
          <w:sz w:val="24"/>
          <w:szCs w:val="24"/>
        </w:rPr>
        <w:t>đồng</w:t>
      </w:r>
      <w:r w:rsidRPr="00C12FA3">
        <w:rPr>
          <w:spacing w:val="-5"/>
          <w:sz w:val="24"/>
          <w:szCs w:val="24"/>
        </w:rPr>
        <w:t xml:space="preserve"> </w:t>
      </w:r>
      <w:r w:rsidRPr="00C12FA3">
        <w:rPr>
          <w:sz w:val="24"/>
          <w:szCs w:val="24"/>
        </w:rPr>
        <w:t>đều, hội nhập đầy đủ vào nền kinh tế toàn cầu</w:t>
      </w:r>
    </w:p>
    <w:p w14:paraId="6D6803D7" w14:textId="77777777" w:rsidR="00A15F11" w:rsidRPr="00C12FA3" w:rsidRDefault="00A15F11" w:rsidP="00A15F11">
      <w:pPr>
        <w:pStyle w:val="Heading1"/>
        <w:numPr>
          <w:ilvl w:val="2"/>
          <w:numId w:val="512"/>
        </w:numPr>
        <w:tabs>
          <w:tab w:val="left" w:pos="1326"/>
        </w:tabs>
        <w:ind w:left="1326" w:hanging="267"/>
        <w:jc w:val="both"/>
        <w:rPr>
          <w:sz w:val="24"/>
          <w:szCs w:val="24"/>
        </w:rPr>
      </w:pPr>
      <w:r w:rsidRPr="00C12FA3">
        <w:rPr>
          <w:sz w:val="24"/>
          <w:szCs w:val="24"/>
        </w:rPr>
        <w:t>Cộng</w:t>
      </w:r>
      <w:r w:rsidRPr="00C12FA3">
        <w:rPr>
          <w:spacing w:val="-6"/>
          <w:sz w:val="24"/>
          <w:szCs w:val="24"/>
        </w:rPr>
        <w:t xml:space="preserve"> </w:t>
      </w:r>
      <w:r w:rsidRPr="00C12FA3">
        <w:rPr>
          <w:sz w:val="24"/>
          <w:szCs w:val="24"/>
        </w:rPr>
        <w:t>đồng</w:t>
      </w:r>
      <w:r w:rsidRPr="00C12FA3">
        <w:rPr>
          <w:spacing w:val="-6"/>
          <w:sz w:val="24"/>
          <w:szCs w:val="24"/>
        </w:rPr>
        <w:t xml:space="preserve"> </w:t>
      </w:r>
      <w:r w:rsidRPr="00C12FA3">
        <w:rPr>
          <w:sz w:val="24"/>
          <w:szCs w:val="24"/>
        </w:rPr>
        <w:t>văn</w:t>
      </w:r>
      <w:r w:rsidRPr="00C12FA3">
        <w:rPr>
          <w:spacing w:val="-6"/>
          <w:sz w:val="24"/>
          <w:szCs w:val="24"/>
        </w:rPr>
        <w:t xml:space="preserve"> </w:t>
      </w:r>
      <w:r w:rsidRPr="00C12FA3">
        <w:rPr>
          <w:sz w:val="24"/>
          <w:szCs w:val="24"/>
        </w:rPr>
        <w:t>hóa</w:t>
      </w:r>
      <w:r w:rsidRPr="00C12FA3">
        <w:rPr>
          <w:spacing w:val="-4"/>
          <w:sz w:val="24"/>
          <w:szCs w:val="24"/>
        </w:rPr>
        <w:t xml:space="preserve"> </w:t>
      </w:r>
      <w:r w:rsidRPr="00C12FA3">
        <w:rPr>
          <w:sz w:val="24"/>
          <w:szCs w:val="24"/>
        </w:rPr>
        <w:t>–</w:t>
      </w:r>
      <w:r w:rsidRPr="00C12FA3">
        <w:rPr>
          <w:spacing w:val="-1"/>
          <w:sz w:val="24"/>
          <w:szCs w:val="24"/>
        </w:rPr>
        <w:t xml:space="preserve"> </w:t>
      </w:r>
      <w:r w:rsidRPr="00C12FA3">
        <w:rPr>
          <w:sz w:val="24"/>
          <w:szCs w:val="24"/>
        </w:rPr>
        <w:t>xã</w:t>
      </w:r>
      <w:r w:rsidRPr="00C12FA3">
        <w:rPr>
          <w:spacing w:val="-2"/>
          <w:sz w:val="24"/>
          <w:szCs w:val="24"/>
        </w:rPr>
        <w:t xml:space="preserve"> </w:t>
      </w:r>
      <w:r w:rsidRPr="00C12FA3">
        <w:rPr>
          <w:sz w:val="24"/>
          <w:szCs w:val="24"/>
        </w:rPr>
        <w:t>hội</w:t>
      </w:r>
      <w:r w:rsidRPr="00C12FA3">
        <w:rPr>
          <w:spacing w:val="-5"/>
          <w:sz w:val="24"/>
          <w:szCs w:val="24"/>
        </w:rPr>
        <w:t xml:space="preserve"> </w:t>
      </w:r>
      <w:r w:rsidRPr="00C12FA3">
        <w:rPr>
          <w:sz w:val="24"/>
          <w:szCs w:val="24"/>
        </w:rPr>
        <w:t>ASEAN</w:t>
      </w:r>
      <w:r w:rsidRPr="00C12FA3">
        <w:rPr>
          <w:spacing w:val="-5"/>
          <w:sz w:val="24"/>
          <w:szCs w:val="24"/>
        </w:rPr>
        <w:t xml:space="preserve"> </w:t>
      </w:r>
      <w:r w:rsidRPr="00C12FA3">
        <w:rPr>
          <w:spacing w:val="-2"/>
          <w:sz w:val="24"/>
          <w:szCs w:val="24"/>
        </w:rPr>
        <w:t>(ASSC)</w:t>
      </w:r>
    </w:p>
    <w:p w14:paraId="4A68474A" w14:textId="77777777" w:rsidR="00A15F11" w:rsidRPr="00C12FA3" w:rsidRDefault="00A15F11" w:rsidP="00A15F11">
      <w:pPr>
        <w:pStyle w:val="ListParagraph"/>
        <w:numPr>
          <w:ilvl w:val="0"/>
          <w:numId w:val="506"/>
        </w:numPr>
        <w:tabs>
          <w:tab w:val="left" w:pos="1236"/>
        </w:tabs>
        <w:ind w:right="848" w:firstLine="566"/>
        <w:jc w:val="both"/>
        <w:rPr>
          <w:sz w:val="24"/>
          <w:szCs w:val="24"/>
        </w:rPr>
      </w:pPr>
      <w:r w:rsidRPr="00C12FA3">
        <w:rPr>
          <w:sz w:val="24"/>
          <w:szCs w:val="24"/>
        </w:rPr>
        <w:t>Là khuôn khổ hợp tác hướng tới xây dựng một ASEAN lấy con người làm trung tâm và có trách nhiệm xã hội, nhằm xây dựng tình đoàn kết và thống nhất bền lâu giữa các quốc gia và dân tộc ASEAN bằng cách tạo dựng bản sắc chung, xây dựng một xã hội chia sẻ, đùm bọc, hòa thuận và rộng mở, nơi cuộc sống và phúc lợi của người dân được nâng cao.</w:t>
      </w:r>
    </w:p>
    <w:p w14:paraId="1D83C936" w14:textId="77777777" w:rsidR="00A15F11" w:rsidRPr="00C12FA3" w:rsidRDefault="00A15F11" w:rsidP="00A15F11">
      <w:pPr>
        <w:pStyle w:val="ListParagraph"/>
        <w:numPr>
          <w:ilvl w:val="0"/>
          <w:numId w:val="506"/>
        </w:numPr>
        <w:tabs>
          <w:tab w:val="left" w:pos="1226"/>
        </w:tabs>
        <w:ind w:right="855" w:firstLine="566"/>
        <w:jc w:val="both"/>
        <w:rPr>
          <w:sz w:val="24"/>
          <w:szCs w:val="24"/>
        </w:rPr>
      </w:pPr>
      <w:r w:rsidRPr="00C12FA3">
        <w:rPr>
          <w:noProof/>
          <w:sz w:val="24"/>
          <w:szCs w:val="24"/>
          <w:lang w:val="en-US"/>
        </w:rPr>
        <w:drawing>
          <wp:anchor distT="0" distB="0" distL="0" distR="0" simplePos="0" relativeHeight="251676672" behindDoc="1" locked="0" layoutInCell="1" allowOverlap="1" wp14:anchorId="736578EC" wp14:editId="16DCF8DD">
            <wp:simplePos x="0" y="0"/>
            <wp:positionH relativeFrom="page">
              <wp:posOffset>2401823</wp:posOffset>
            </wp:positionH>
            <wp:positionV relativeFrom="paragraph">
              <wp:posOffset>495574</wp:posOffset>
            </wp:positionV>
            <wp:extent cx="2941646" cy="2211514"/>
            <wp:effectExtent l="0" t="0" r="0" b="0"/>
            <wp:wrapTopAndBottom/>
            <wp:docPr id="15" name="Image 15" descr="C:\Users\Admin\Pictures\6 nội dung.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descr="C:\Users\Admin\Pictures\6 nội dung.png"/>
                    <pic:cNvPicPr/>
                  </pic:nvPicPr>
                  <pic:blipFill>
                    <a:blip r:embed="rId16" cstate="print"/>
                    <a:stretch>
                      <a:fillRect/>
                    </a:stretch>
                  </pic:blipFill>
                  <pic:spPr>
                    <a:xfrm>
                      <a:off x="0" y="0"/>
                      <a:ext cx="2941646" cy="2211514"/>
                    </a:xfrm>
                    <a:prstGeom prst="rect">
                      <a:avLst/>
                    </a:prstGeom>
                  </pic:spPr>
                </pic:pic>
              </a:graphicData>
            </a:graphic>
          </wp:anchor>
        </w:drawing>
      </w:r>
      <w:r w:rsidRPr="00C12FA3">
        <w:rPr>
          <w:sz w:val="24"/>
          <w:szCs w:val="24"/>
        </w:rPr>
        <w:t>Nội</w:t>
      </w:r>
      <w:r w:rsidRPr="00C12FA3">
        <w:rPr>
          <w:spacing w:val="-2"/>
          <w:sz w:val="24"/>
          <w:szCs w:val="24"/>
        </w:rPr>
        <w:t xml:space="preserve"> </w:t>
      </w:r>
      <w:r w:rsidRPr="00C12FA3">
        <w:rPr>
          <w:sz w:val="24"/>
          <w:szCs w:val="24"/>
        </w:rPr>
        <w:t>dung: Kế hoạch</w:t>
      </w:r>
      <w:r w:rsidRPr="00C12FA3">
        <w:rPr>
          <w:spacing w:val="-2"/>
          <w:sz w:val="24"/>
          <w:szCs w:val="24"/>
        </w:rPr>
        <w:t xml:space="preserve"> </w:t>
      </w:r>
      <w:r w:rsidRPr="00C12FA3">
        <w:rPr>
          <w:sz w:val="24"/>
          <w:szCs w:val="24"/>
        </w:rPr>
        <w:t>tổng</w:t>
      </w:r>
      <w:r w:rsidRPr="00C12FA3">
        <w:rPr>
          <w:spacing w:val="-2"/>
          <w:sz w:val="24"/>
          <w:szCs w:val="24"/>
        </w:rPr>
        <w:t xml:space="preserve"> </w:t>
      </w:r>
      <w:r w:rsidRPr="00C12FA3">
        <w:rPr>
          <w:sz w:val="24"/>
          <w:szCs w:val="24"/>
        </w:rPr>
        <w:t>thể xây</w:t>
      </w:r>
      <w:r w:rsidRPr="00C12FA3">
        <w:rPr>
          <w:spacing w:val="-2"/>
          <w:sz w:val="24"/>
          <w:szCs w:val="24"/>
        </w:rPr>
        <w:t xml:space="preserve"> </w:t>
      </w:r>
      <w:r w:rsidRPr="00C12FA3">
        <w:rPr>
          <w:sz w:val="24"/>
          <w:szCs w:val="24"/>
        </w:rPr>
        <w:t>dựng</w:t>
      </w:r>
      <w:r w:rsidRPr="00C12FA3">
        <w:rPr>
          <w:spacing w:val="-2"/>
          <w:sz w:val="24"/>
          <w:szCs w:val="24"/>
        </w:rPr>
        <w:t xml:space="preserve"> </w:t>
      </w:r>
      <w:r w:rsidRPr="00C12FA3">
        <w:rPr>
          <w:sz w:val="24"/>
          <w:szCs w:val="24"/>
        </w:rPr>
        <w:t>Cộng</w:t>
      </w:r>
      <w:r w:rsidRPr="00C12FA3">
        <w:rPr>
          <w:spacing w:val="-2"/>
          <w:sz w:val="24"/>
          <w:szCs w:val="24"/>
        </w:rPr>
        <w:t xml:space="preserve"> </w:t>
      </w:r>
      <w:r w:rsidRPr="00C12FA3">
        <w:rPr>
          <w:sz w:val="24"/>
          <w:szCs w:val="24"/>
        </w:rPr>
        <w:t>đồng văn hóa – Xã hội</w:t>
      </w:r>
      <w:r w:rsidRPr="00C12FA3">
        <w:rPr>
          <w:spacing w:val="-2"/>
          <w:sz w:val="24"/>
          <w:szCs w:val="24"/>
        </w:rPr>
        <w:t xml:space="preserve"> </w:t>
      </w:r>
      <w:r w:rsidRPr="00C12FA3">
        <w:rPr>
          <w:sz w:val="24"/>
          <w:szCs w:val="24"/>
        </w:rPr>
        <w:t>ASEAN xác định 6 nội dung chính</w:t>
      </w:r>
    </w:p>
    <w:p w14:paraId="63CAE299" w14:textId="77777777" w:rsidR="00A15F11" w:rsidRPr="00C12FA3" w:rsidRDefault="00A15F11" w:rsidP="00A15F11">
      <w:pPr>
        <w:pStyle w:val="ListParagraph"/>
        <w:numPr>
          <w:ilvl w:val="0"/>
          <w:numId w:val="506"/>
        </w:numPr>
        <w:tabs>
          <w:tab w:val="left" w:pos="1241"/>
        </w:tabs>
        <w:ind w:right="847" w:firstLine="566"/>
        <w:jc w:val="both"/>
        <w:rPr>
          <w:sz w:val="24"/>
          <w:szCs w:val="24"/>
        </w:rPr>
      </w:pPr>
      <w:r w:rsidRPr="00C12FA3">
        <w:rPr>
          <w:sz w:val="24"/>
          <w:szCs w:val="24"/>
        </w:rPr>
        <w:t>Cộng đồng Văn hóa – xã hội là một trụ cột quan trọng, gắn kết và tạo thuận lợi cho việc xây dựng hai trụ cột Kinh tế và Chính trị - an ninh.</w:t>
      </w:r>
    </w:p>
    <w:p w14:paraId="7963FA72" w14:textId="77777777" w:rsidR="00A15F11" w:rsidRPr="00C12FA3" w:rsidRDefault="00A15F11" w:rsidP="00A15F11">
      <w:pPr>
        <w:pStyle w:val="BodyText"/>
        <w:ind w:right="848" w:firstLine="566"/>
        <w:jc w:val="both"/>
        <w:rPr>
          <w:sz w:val="24"/>
          <w:szCs w:val="24"/>
        </w:rPr>
      </w:pPr>
      <w:r w:rsidRPr="00C12FA3">
        <w:rPr>
          <w:sz w:val="24"/>
          <w:szCs w:val="24"/>
        </w:rPr>
        <w:t xml:space="preserve">=&gt; </w:t>
      </w:r>
      <w:r w:rsidRPr="00C12FA3">
        <w:rPr>
          <w:b/>
          <w:sz w:val="24"/>
          <w:szCs w:val="24"/>
        </w:rPr>
        <w:t xml:space="preserve">Nhận xét chung: </w:t>
      </w:r>
      <w:r w:rsidRPr="00C12FA3">
        <w:rPr>
          <w:sz w:val="24"/>
          <w:szCs w:val="24"/>
        </w:rPr>
        <w:t>Trong ba trụ cột của Cộng đồng ASEAN, trong đó Cộng</w:t>
      </w:r>
      <w:r w:rsidRPr="00C12FA3">
        <w:rPr>
          <w:spacing w:val="40"/>
          <w:sz w:val="24"/>
          <w:szCs w:val="24"/>
        </w:rPr>
        <w:t xml:space="preserve"> </w:t>
      </w:r>
      <w:r w:rsidRPr="00C12FA3">
        <w:rPr>
          <w:sz w:val="24"/>
          <w:szCs w:val="24"/>
        </w:rPr>
        <w:t>đồng Kinh tế ASEAN được tiến hành xây dựng sớm nhất. Hiện nay, ASEAN đang chú trọng xây dựng thống nhất Cộng đồng Văn hóa – Xã hội.</w:t>
      </w:r>
    </w:p>
    <w:p w14:paraId="0B8BD2B7" w14:textId="77777777" w:rsidR="00A15F11" w:rsidRPr="00C12FA3" w:rsidRDefault="00A15F11" w:rsidP="00A15F11">
      <w:pPr>
        <w:pStyle w:val="Heading1"/>
        <w:numPr>
          <w:ilvl w:val="1"/>
          <w:numId w:val="512"/>
        </w:numPr>
        <w:tabs>
          <w:tab w:val="left" w:pos="1341"/>
        </w:tabs>
        <w:ind w:left="1341" w:hanging="282"/>
        <w:rPr>
          <w:sz w:val="24"/>
          <w:szCs w:val="24"/>
        </w:rPr>
      </w:pPr>
      <w:r w:rsidRPr="00C12FA3">
        <w:rPr>
          <w:sz w:val="24"/>
          <w:szCs w:val="24"/>
        </w:rPr>
        <w:t>Cộng</w:t>
      </w:r>
      <w:r w:rsidRPr="00C12FA3">
        <w:rPr>
          <w:spacing w:val="-7"/>
          <w:sz w:val="24"/>
          <w:szCs w:val="24"/>
        </w:rPr>
        <w:t xml:space="preserve"> </w:t>
      </w:r>
      <w:r w:rsidRPr="00C12FA3">
        <w:rPr>
          <w:sz w:val="24"/>
          <w:szCs w:val="24"/>
        </w:rPr>
        <w:t>đồng</w:t>
      </w:r>
      <w:r w:rsidRPr="00C12FA3">
        <w:rPr>
          <w:spacing w:val="-6"/>
          <w:sz w:val="24"/>
          <w:szCs w:val="24"/>
        </w:rPr>
        <w:t xml:space="preserve"> </w:t>
      </w:r>
      <w:r w:rsidRPr="00C12FA3">
        <w:rPr>
          <w:sz w:val="24"/>
          <w:szCs w:val="24"/>
        </w:rPr>
        <w:t>ASEAN</w:t>
      </w:r>
      <w:r w:rsidRPr="00C12FA3">
        <w:rPr>
          <w:spacing w:val="-5"/>
          <w:sz w:val="24"/>
          <w:szCs w:val="24"/>
        </w:rPr>
        <w:t xml:space="preserve"> </w:t>
      </w:r>
      <w:r w:rsidRPr="00C12FA3">
        <w:rPr>
          <w:sz w:val="24"/>
          <w:szCs w:val="24"/>
        </w:rPr>
        <w:t>sau</w:t>
      </w:r>
      <w:r w:rsidRPr="00C12FA3">
        <w:rPr>
          <w:spacing w:val="-7"/>
          <w:sz w:val="24"/>
          <w:szCs w:val="24"/>
        </w:rPr>
        <w:t xml:space="preserve"> </w:t>
      </w:r>
      <w:r w:rsidRPr="00C12FA3">
        <w:rPr>
          <w:sz w:val="24"/>
          <w:szCs w:val="24"/>
        </w:rPr>
        <w:t>năm</w:t>
      </w:r>
      <w:r w:rsidRPr="00C12FA3">
        <w:rPr>
          <w:spacing w:val="-7"/>
          <w:sz w:val="24"/>
          <w:szCs w:val="24"/>
        </w:rPr>
        <w:t xml:space="preserve"> </w:t>
      </w:r>
      <w:r w:rsidRPr="00C12FA3">
        <w:rPr>
          <w:spacing w:val="-4"/>
          <w:sz w:val="24"/>
          <w:szCs w:val="24"/>
        </w:rPr>
        <w:t>2015</w:t>
      </w:r>
    </w:p>
    <w:p w14:paraId="0E1F6E28" w14:textId="77777777" w:rsidR="00A15F11" w:rsidRPr="00C12FA3" w:rsidRDefault="00A15F11" w:rsidP="00A15F11">
      <w:pPr>
        <w:pStyle w:val="ListParagraph"/>
        <w:numPr>
          <w:ilvl w:val="0"/>
          <w:numId w:val="505"/>
        </w:numPr>
        <w:tabs>
          <w:tab w:val="left" w:pos="1269"/>
        </w:tabs>
        <w:ind w:left="1269" w:hanging="210"/>
        <w:jc w:val="both"/>
        <w:rPr>
          <w:b/>
          <w:sz w:val="24"/>
          <w:szCs w:val="24"/>
        </w:rPr>
      </w:pPr>
      <w:r w:rsidRPr="00C12FA3">
        <w:rPr>
          <w:b/>
          <w:sz w:val="24"/>
          <w:szCs w:val="24"/>
        </w:rPr>
        <w:t>Tầm</w:t>
      </w:r>
      <w:r w:rsidRPr="00C12FA3">
        <w:rPr>
          <w:b/>
          <w:spacing w:val="-6"/>
          <w:sz w:val="24"/>
          <w:szCs w:val="24"/>
        </w:rPr>
        <w:t xml:space="preserve"> </w:t>
      </w:r>
      <w:r w:rsidRPr="00C12FA3">
        <w:rPr>
          <w:b/>
          <w:sz w:val="24"/>
          <w:szCs w:val="24"/>
        </w:rPr>
        <w:t>nhìn</w:t>
      </w:r>
      <w:r w:rsidRPr="00C12FA3">
        <w:rPr>
          <w:b/>
          <w:spacing w:val="-9"/>
          <w:sz w:val="24"/>
          <w:szCs w:val="24"/>
        </w:rPr>
        <w:t xml:space="preserve"> </w:t>
      </w:r>
      <w:r w:rsidRPr="00C12FA3">
        <w:rPr>
          <w:b/>
          <w:sz w:val="24"/>
          <w:szCs w:val="24"/>
        </w:rPr>
        <w:t>ASEAN</w:t>
      </w:r>
      <w:r w:rsidRPr="00C12FA3">
        <w:rPr>
          <w:b/>
          <w:spacing w:val="-3"/>
          <w:sz w:val="24"/>
          <w:szCs w:val="24"/>
        </w:rPr>
        <w:t xml:space="preserve"> </w:t>
      </w:r>
      <w:r w:rsidRPr="00C12FA3">
        <w:rPr>
          <w:b/>
          <w:sz w:val="24"/>
          <w:szCs w:val="24"/>
        </w:rPr>
        <w:t>sau</w:t>
      </w:r>
      <w:r w:rsidRPr="00C12FA3">
        <w:rPr>
          <w:b/>
          <w:spacing w:val="-5"/>
          <w:sz w:val="24"/>
          <w:szCs w:val="24"/>
        </w:rPr>
        <w:t xml:space="preserve"> </w:t>
      </w:r>
      <w:r w:rsidRPr="00C12FA3">
        <w:rPr>
          <w:b/>
          <w:sz w:val="24"/>
          <w:szCs w:val="24"/>
        </w:rPr>
        <w:t>năm</w:t>
      </w:r>
      <w:r w:rsidRPr="00C12FA3">
        <w:rPr>
          <w:b/>
          <w:spacing w:val="-5"/>
          <w:sz w:val="24"/>
          <w:szCs w:val="24"/>
        </w:rPr>
        <w:t xml:space="preserve"> </w:t>
      </w:r>
      <w:r w:rsidRPr="00C12FA3">
        <w:rPr>
          <w:b/>
          <w:spacing w:val="-4"/>
          <w:sz w:val="24"/>
          <w:szCs w:val="24"/>
        </w:rPr>
        <w:t>2025</w:t>
      </w:r>
    </w:p>
    <w:p w14:paraId="66D1A66E" w14:textId="77777777" w:rsidR="00A15F11" w:rsidRPr="00C12FA3" w:rsidRDefault="00A15F11" w:rsidP="00A15F11">
      <w:pPr>
        <w:jc w:val="both"/>
        <w:rPr>
          <w:sz w:val="24"/>
          <w:szCs w:val="24"/>
        </w:rPr>
        <w:sectPr w:rsidR="00A15F11" w:rsidRPr="00C12FA3" w:rsidSect="00A15F11">
          <w:pgSz w:w="11910" w:h="16840"/>
          <w:pgMar w:top="760" w:right="0" w:bottom="700" w:left="640" w:header="0" w:footer="498" w:gutter="0"/>
          <w:cols w:space="720"/>
        </w:sectPr>
      </w:pPr>
    </w:p>
    <w:p w14:paraId="13EAC91E" w14:textId="77777777" w:rsidR="00A15F11" w:rsidRPr="00C12FA3" w:rsidRDefault="00A15F11" w:rsidP="00A15F11">
      <w:pPr>
        <w:pStyle w:val="ListParagraph"/>
        <w:numPr>
          <w:ilvl w:val="0"/>
          <w:numId w:val="504"/>
        </w:numPr>
        <w:tabs>
          <w:tab w:val="left" w:pos="1250"/>
        </w:tabs>
        <w:ind w:right="848" w:firstLine="566"/>
        <w:jc w:val="both"/>
        <w:rPr>
          <w:sz w:val="24"/>
          <w:szCs w:val="24"/>
        </w:rPr>
      </w:pPr>
      <w:r w:rsidRPr="00C12FA3">
        <w:rPr>
          <w:sz w:val="24"/>
          <w:szCs w:val="24"/>
        </w:rPr>
        <w:lastRenderedPageBreak/>
        <w:t>Tháng 11-2015, cùng với việc tuyên bố thành lập Cộng đồng ASEAN, các nhà lãnh đạo đã thông qua văn kiện Tầm nhìn Cộng đồng ASEAN 2025 nhằm</w:t>
      </w:r>
      <w:r w:rsidRPr="00C12FA3">
        <w:rPr>
          <w:spacing w:val="-2"/>
          <w:sz w:val="24"/>
          <w:szCs w:val="24"/>
        </w:rPr>
        <w:t xml:space="preserve"> </w:t>
      </w:r>
      <w:r w:rsidRPr="00C12FA3">
        <w:rPr>
          <w:sz w:val="24"/>
          <w:szCs w:val="24"/>
        </w:rPr>
        <w:t>thúc đẩy hợp tác, gắn kết trong Cộng đồng ASEAN.</w:t>
      </w:r>
    </w:p>
    <w:p w14:paraId="313240BE" w14:textId="77777777" w:rsidR="00A15F11" w:rsidRPr="00C12FA3" w:rsidRDefault="00A15F11" w:rsidP="00A15F11">
      <w:pPr>
        <w:pStyle w:val="ListParagraph"/>
        <w:numPr>
          <w:ilvl w:val="0"/>
          <w:numId w:val="504"/>
        </w:numPr>
        <w:tabs>
          <w:tab w:val="left" w:pos="1226"/>
        </w:tabs>
        <w:ind w:right="848" w:firstLine="566"/>
        <w:jc w:val="both"/>
        <w:rPr>
          <w:sz w:val="24"/>
          <w:szCs w:val="24"/>
        </w:rPr>
      </w:pPr>
      <w:r w:rsidRPr="00C12FA3">
        <w:rPr>
          <w:sz w:val="24"/>
          <w:szCs w:val="24"/>
        </w:rPr>
        <w:t>Tháng</w:t>
      </w:r>
      <w:r w:rsidRPr="00C12FA3">
        <w:rPr>
          <w:spacing w:val="-1"/>
          <w:sz w:val="24"/>
          <w:szCs w:val="24"/>
        </w:rPr>
        <w:t xml:space="preserve"> </w:t>
      </w:r>
      <w:r w:rsidRPr="00C12FA3">
        <w:rPr>
          <w:sz w:val="24"/>
          <w:szCs w:val="24"/>
        </w:rPr>
        <w:t>11-2020, Hội nghị cấp cao ASEAN lần</w:t>
      </w:r>
      <w:r w:rsidRPr="00C12FA3">
        <w:rPr>
          <w:spacing w:val="-1"/>
          <w:sz w:val="24"/>
          <w:szCs w:val="24"/>
        </w:rPr>
        <w:t xml:space="preserve"> </w:t>
      </w:r>
      <w:r w:rsidRPr="00C12FA3">
        <w:rPr>
          <w:sz w:val="24"/>
          <w:szCs w:val="24"/>
        </w:rPr>
        <w:t>thứ 37 diễn ra tại Hà Nội</w:t>
      </w:r>
      <w:r w:rsidRPr="00C12FA3">
        <w:rPr>
          <w:spacing w:val="-1"/>
          <w:sz w:val="24"/>
          <w:szCs w:val="24"/>
        </w:rPr>
        <w:t xml:space="preserve"> </w:t>
      </w:r>
      <w:r w:rsidRPr="00C12FA3">
        <w:rPr>
          <w:sz w:val="24"/>
          <w:szCs w:val="24"/>
        </w:rPr>
        <w:t xml:space="preserve">đã thông qua văn kiện Tuyên bố Hà Nội về Tầm nhìn Cộng đồng ASEAN sau năm 2025, hướng tới thúc đẩy hợp tác và hội nhập ngày càng chặt chẽ hơn trên các trụ cột APSC, AEC, </w:t>
      </w:r>
      <w:r w:rsidRPr="00C12FA3">
        <w:rPr>
          <w:spacing w:val="-2"/>
          <w:sz w:val="24"/>
          <w:szCs w:val="24"/>
        </w:rPr>
        <w:t>ASCC.</w:t>
      </w:r>
    </w:p>
    <w:p w14:paraId="6FEA7F61" w14:textId="77777777" w:rsidR="00A15F11" w:rsidRPr="00C12FA3" w:rsidRDefault="00A15F11" w:rsidP="00A15F11">
      <w:pPr>
        <w:pStyle w:val="Heading1"/>
        <w:numPr>
          <w:ilvl w:val="0"/>
          <w:numId w:val="505"/>
        </w:numPr>
        <w:tabs>
          <w:tab w:val="left" w:pos="1269"/>
        </w:tabs>
        <w:ind w:left="1269" w:hanging="210"/>
        <w:jc w:val="left"/>
        <w:rPr>
          <w:sz w:val="24"/>
          <w:szCs w:val="24"/>
        </w:rPr>
      </w:pPr>
      <w:r w:rsidRPr="00C12FA3">
        <w:rPr>
          <w:sz w:val="24"/>
          <w:szCs w:val="24"/>
        </w:rPr>
        <w:t>Những</w:t>
      </w:r>
      <w:r w:rsidRPr="00C12FA3">
        <w:rPr>
          <w:spacing w:val="-4"/>
          <w:sz w:val="24"/>
          <w:szCs w:val="24"/>
        </w:rPr>
        <w:t xml:space="preserve"> </w:t>
      </w:r>
      <w:r w:rsidRPr="00C12FA3">
        <w:rPr>
          <w:sz w:val="24"/>
          <w:szCs w:val="24"/>
        </w:rPr>
        <w:t>thách</w:t>
      </w:r>
      <w:r w:rsidRPr="00C12FA3">
        <w:rPr>
          <w:spacing w:val="-9"/>
          <w:sz w:val="24"/>
          <w:szCs w:val="24"/>
        </w:rPr>
        <w:t xml:space="preserve"> </w:t>
      </w:r>
      <w:r w:rsidRPr="00C12FA3">
        <w:rPr>
          <w:sz w:val="24"/>
          <w:szCs w:val="24"/>
        </w:rPr>
        <w:t>thức</w:t>
      </w:r>
      <w:r w:rsidRPr="00C12FA3">
        <w:rPr>
          <w:spacing w:val="-2"/>
          <w:sz w:val="24"/>
          <w:szCs w:val="24"/>
        </w:rPr>
        <w:t xml:space="preserve"> </w:t>
      </w:r>
      <w:r w:rsidRPr="00C12FA3">
        <w:rPr>
          <w:sz w:val="24"/>
          <w:szCs w:val="24"/>
        </w:rPr>
        <w:t>và</w:t>
      </w:r>
      <w:r w:rsidRPr="00C12FA3">
        <w:rPr>
          <w:spacing w:val="-3"/>
          <w:sz w:val="24"/>
          <w:szCs w:val="24"/>
        </w:rPr>
        <w:t xml:space="preserve"> </w:t>
      </w:r>
      <w:r w:rsidRPr="00C12FA3">
        <w:rPr>
          <w:sz w:val="24"/>
          <w:szCs w:val="24"/>
        </w:rPr>
        <w:t>triển</w:t>
      </w:r>
      <w:r w:rsidRPr="00C12FA3">
        <w:rPr>
          <w:spacing w:val="-9"/>
          <w:sz w:val="24"/>
          <w:szCs w:val="24"/>
        </w:rPr>
        <w:t xml:space="preserve"> </w:t>
      </w:r>
      <w:r w:rsidRPr="00C12FA3">
        <w:rPr>
          <w:sz w:val="24"/>
          <w:szCs w:val="24"/>
        </w:rPr>
        <w:t>vọng</w:t>
      </w:r>
      <w:r w:rsidRPr="00C12FA3">
        <w:rPr>
          <w:spacing w:val="-4"/>
          <w:sz w:val="24"/>
          <w:szCs w:val="24"/>
        </w:rPr>
        <w:t xml:space="preserve"> </w:t>
      </w:r>
      <w:r w:rsidRPr="00C12FA3">
        <w:rPr>
          <w:sz w:val="24"/>
          <w:szCs w:val="24"/>
        </w:rPr>
        <w:t>của</w:t>
      </w:r>
      <w:r w:rsidRPr="00C12FA3">
        <w:rPr>
          <w:spacing w:val="-3"/>
          <w:sz w:val="24"/>
          <w:szCs w:val="24"/>
        </w:rPr>
        <w:t xml:space="preserve"> </w:t>
      </w:r>
      <w:r w:rsidRPr="00C12FA3">
        <w:rPr>
          <w:sz w:val="24"/>
          <w:szCs w:val="24"/>
        </w:rPr>
        <w:t>Cộng</w:t>
      </w:r>
      <w:r w:rsidRPr="00C12FA3">
        <w:rPr>
          <w:spacing w:val="-3"/>
          <w:sz w:val="24"/>
          <w:szCs w:val="24"/>
        </w:rPr>
        <w:t xml:space="preserve"> </w:t>
      </w:r>
      <w:r w:rsidRPr="00C12FA3">
        <w:rPr>
          <w:sz w:val="24"/>
          <w:szCs w:val="24"/>
        </w:rPr>
        <w:t>đồng</w:t>
      </w:r>
      <w:r w:rsidRPr="00C12FA3">
        <w:rPr>
          <w:spacing w:val="-4"/>
          <w:sz w:val="24"/>
          <w:szCs w:val="24"/>
        </w:rPr>
        <w:t xml:space="preserve"> </w:t>
      </w:r>
      <w:r w:rsidRPr="00C12FA3">
        <w:rPr>
          <w:spacing w:val="-2"/>
          <w:sz w:val="24"/>
          <w:szCs w:val="24"/>
        </w:rPr>
        <w:t>ASEAN</w:t>
      </w:r>
    </w:p>
    <w:p w14:paraId="12259B96" w14:textId="77777777" w:rsidR="00A15F11" w:rsidRPr="00C12FA3" w:rsidRDefault="00A15F11" w:rsidP="00A15F11">
      <w:pPr>
        <w:pStyle w:val="ListParagraph"/>
        <w:numPr>
          <w:ilvl w:val="0"/>
          <w:numId w:val="504"/>
        </w:numPr>
        <w:tabs>
          <w:tab w:val="left" w:pos="1221"/>
        </w:tabs>
        <w:ind w:left="1221" w:hanging="162"/>
        <w:rPr>
          <w:sz w:val="24"/>
          <w:szCs w:val="24"/>
        </w:rPr>
      </w:pPr>
      <w:r w:rsidRPr="00C12FA3">
        <w:rPr>
          <w:sz w:val="24"/>
          <w:szCs w:val="24"/>
        </w:rPr>
        <w:t>Những</w:t>
      </w:r>
      <w:r w:rsidRPr="00C12FA3">
        <w:rPr>
          <w:spacing w:val="-7"/>
          <w:sz w:val="24"/>
          <w:szCs w:val="24"/>
        </w:rPr>
        <w:t xml:space="preserve"> </w:t>
      </w:r>
      <w:r w:rsidRPr="00C12FA3">
        <w:rPr>
          <w:sz w:val="24"/>
          <w:szCs w:val="24"/>
        </w:rPr>
        <w:t>thách</w:t>
      </w:r>
      <w:r w:rsidRPr="00C12FA3">
        <w:rPr>
          <w:spacing w:val="-6"/>
          <w:sz w:val="24"/>
          <w:szCs w:val="24"/>
        </w:rPr>
        <w:t xml:space="preserve"> </w:t>
      </w:r>
      <w:r w:rsidRPr="00C12FA3">
        <w:rPr>
          <w:sz w:val="24"/>
          <w:szCs w:val="24"/>
        </w:rPr>
        <w:t>thức</w:t>
      </w:r>
      <w:r w:rsidRPr="00C12FA3">
        <w:rPr>
          <w:spacing w:val="-2"/>
          <w:sz w:val="24"/>
          <w:szCs w:val="24"/>
        </w:rPr>
        <w:t xml:space="preserve"> </w:t>
      </w:r>
      <w:r w:rsidRPr="00C12FA3">
        <w:rPr>
          <w:sz w:val="24"/>
          <w:szCs w:val="24"/>
        </w:rPr>
        <w:t>trong</w:t>
      </w:r>
      <w:r w:rsidRPr="00C12FA3">
        <w:rPr>
          <w:spacing w:val="-2"/>
          <w:sz w:val="24"/>
          <w:szCs w:val="24"/>
        </w:rPr>
        <w:t xml:space="preserve"> </w:t>
      </w:r>
      <w:r w:rsidRPr="00C12FA3">
        <w:rPr>
          <w:sz w:val="24"/>
          <w:szCs w:val="24"/>
        </w:rPr>
        <w:t>nội</w:t>
      </w:r>
      <w:r w:rsidRPr="00C12FA3">
        <w:rPr>
          <w:spacing w:val="-8"/>
          <w:sz w:val="24"/>
          <w:szCs w:val="24"/>
        </w:rPr>
        <w:t xml:space="preserve"> </w:t>
      </w:r>
      <w:r w:rsidRPr="00C12FA3">
        <w:rPr>
          <w:sz w:val="24"/>
          <w:szCs w:val="24"/>
        </w:rPr>
        <w:t>khối</w:t>
      </w:r>
      <w:r w:rsidRPr="00C12FA3">
        <w:rPr>
          <w:spacing w:val="-2"/>
          <w:sz w:val="24"/>
          <w:szCs w:val="24"/>
        </w:rPr>
        <w:t xml:space="preserve"> </w:t>
      </w:r>
      <w:r w:rsidRPr="00C12FA3">
        <w:rPr>
          <w:sz w:val="24"/>
          <w:szCs w:val="24"/>
        </w:rPr>
        <w:t>và</w:t>
      </w:r>
      <w:r w:rsidRPr="00C12FA3">
        <w:rPr>
          <w:spacing w:val="-2"/>
          <w:sz w:val="24"/>
          <w:szCs w:val="24"/>
        </w:rPr>
        <w:t xml:space="preserve"> </w:t>
      </w:r>
      <w:r w:rsidRPr="00C12FA3">
        <w:rPr>
          <w:sz w:val="24"/>
          <w:szCs w:val="24"/>
        </w:rPr>
        <w:t>từ</w:t>
      </w:r>
      <w:r w:rsidRPr="00C12FA3">
        <w:rPr>
          <w:spacing w:val="-4"/>
          <w:sz w:val="24"/>
          <w:szCs w:val="24"/>
        </w:rPr>
        <w:t xml:space="preserve"> </w:t>
      </w:r>
      <w:r w:rsidRPr="00C12FA3">
        <w:rPr>
          <w:sz w:val="24"/>
          <w:szCs w:val="24"/>
        </w:rPr>
        <w:t>bên</w:t>
      </w:r>
      <w:r w:rsidRPr="00C12FA3">
        <w:rPr>
          <w:spacing w:val="-3"/>
          <w:sz w:val="24"/>
          <w:szCs w:val="24"/>
        </w:rPr>
        <w:t xml:space="preserve"> </w:t>
      </w:r>
      <w:r w:rsidRPr="00C12FA3">
        <w:rPr>
          <w:spacing w:val="-2"/>
          <w:sz w:val="24"/>
          <w:szCs w:val="24"/>
        </w:rPr>
        <w:t>ngoài:</w:t>
      </w:r>
    </w:p>
    <w:p w14:paraId="47CE79F8" w14:textId="77777777" w:rsidR="00A15F11" w:rsidRPr="00C12FA3" w:rsidRDefault="00A15F11" w:rsidP="00A15F11">
      <w:pPr>
        <w:pStyle w:val="BodyText"/>
        <w:ind w:left="1059"/>
        <w:rPr>
          <w:sz w:val="24"/>
          <w:szCs w:val="24"/>
        </w:rPr>
      </w:pPr>
      <w:r w:rsidRPr="00C12FA3">
        <w:rPr>
          <w:sz w:val="24"/>
          <w:szCs w:val="24"/>
        </w:rPr>
        <w:t>+</w:t>
      </w:r>
      <w:r w:rsidRPr="00C12FA3">
        <w:rPr>
          <w:spacing w:val="-3"/>
          <w:sz w:val="24"/>
          <w:szCs w:val="24"/>
        </w:rPr>
        <w:t xml:space="preserve"> </w:t>
      </w:r>
      <w:r w:rsidRPr="00C12FA3">
        <w:rPr>
          <w:sz w:val="24"/>
          <w:szCs w:val="24"/>
        </w:rPr>
        <w:t>Trong</w:t>
      </w:r>
      <w:r w:rsidRPr="00C12FA3">
        <w:rPr>
          <w:spacing w:val="-3"/>
          <w:sz w:val="24"/>
          <w:szCs w:val="24"/>
        </w:rPr>
        <w:t xml:space="preserve"> </w:t>
      </w:r>
      <w:r w:rsidRPr="00C12FA3">
        <w:rPr>
          <w:sz w:val="24"/>
          <w:szCs w:val="24"/>
        </w:rPr>
        <w:t>nội</w:t>
      </w:r>
      <w:r w:rsidRPr="00C12FA3">
        <w:rPr>
          <w:spacing w:val="-7"/>
          <w:sz w:val="24"/>
          <w:szCs w:val="24"/>
        </w:rPr>
        <w:t xml:space="preserve"> </w:t>
      </w:r>
      <w:r w:rsidRPr="00C12FA3">
        <w:rPr>
          <w:spacing w:val="-4"/>
          <w:sz w:val="24"/>
          <w:szCs w:val="24"/>
        </w:rPr>
        <w:t>khối:</w:t>
      </w:r>
    </w:p>
    <w:p w14:paraId="572A0CF0" w14:textId="77777777" w:rsidR="00A15F11" w:rsidRPr="00C12FA3" w:rsidRDefault="00A15F11" w:rsidP="00A15F11">
      <w:pPr>
        <w:pStyle w:val="BodyText"/>
        <w:ind w:right="848" w:firstLine="566"/>
        <w:jc w:val="both"/>
        <w:rPr>
          <w:sz w:val="24"/>
          <w:szCs w:val="24"/>
        </w:rPr>
      </w:pPr>
      <w:r w:rsidRPr="00C12FA3">
        <w:rPr>
          <w:sz w:val="24"/>
          <w:szCs w:val="24"/>
        </w:rPr>
        <w:t>Về chính trị: Tình hình chính trị 1 số nước còn phức tạp, tồn tại 1 số mâu thuẫn trong quan hệ song phương. Nguy cơ chia rẽ của ASEAN về các vấn đề khu vực và</w:t>
      </w:r>
      <w:r w:rsidRPr="00C12FA3">
        <w:rPr>
          <w:spacing w:val="40"/>
          <w:sz w:val="24"/>
          <w:szCs w:val="24"/>
        </w:rPr>
        <w:t xml:space="preserve"> </w:t>
      </w:r>
      <w:r w:rsidRPr="00C12FA3">
        <w:rPr>
          <w:sz w:val="24"/>
          <w:szCs w:val="24"/>
        </w:rPr>
        <w:t>quốc tế, đặc biệt là khi ASEAN vận hành dựa trên nguyên tắc đồng thuận.</w:t>
      </w:r>
    </w:p>
    <w:p w14:paraId="033F37F8" w14:textId="77777777" w:rsidR="00A15F11" w:rsidRPr="00C12FA3" w:rsidRDefault="00A15F11" w:rsidP="00A15F11">
      <w:pPr>
        <w:pStyle w:val="BodyText"/>
        <w:ind w:right="848" w:firstLine="566"/>
        <w:jc w:val="both"/>
        <w:rPr>
          <w:sz w:val="24"/>
          <w:szCs w:val="24"/>
        </w:rPr>
      </w:pPr>
      <w:r w:rsidRPr="00C12FA3">
        <w:rPr>
          <w:sz w:val="24"/>
          <w:szCs w:val="24"/>
        </w:rPr>
        <w:t>Về kinh tế: Chênh lệch về thu nhập, trình độ phát triển..; sự tương đồng trong sản xuất 1 số ngành tạo ra sự cạnh tanh trong xuất khẩu…</w:t>
      </w:r>
    </w:p>
    <w:p w14:paraId="2B52E456" w14:textId="77777777" w:rsidR="00A15F11" w:rsidRPr="00C12FA3" w:rsidRDefault="00A15F11" w:rsidP="00A15F11">
      <w:pPr>
        <w:pStyle w:val="BodyText"/>
        <w:ind w:left="1059"/>
        <w:jc w:val="both"/>
        <w:rPr>
          <w:sz w:val="24"/>
          <w:szCs w:val="24"/>
        </w:rPr>
      </w:pPr>
      <w:r w:rsidRPr="00C12FA3">
        <w:rPr>
          <w:sz w:val="24"/>
          <w:szCs w:val="24"/>
        </w:rPr>
        <w:t>+</w:t>
      </w:r>
      <w:r w:rsidRPr="00C12FA3">
        <w:rPr>
          <w:spacing w:val="-1"/>
          <w:sz w:val="24"/>
          <w:szCs w:val="24"/>
        </w:rPr>
        <w:t xml:space="preserve"> </w:t>
      </w:r>
      <w:r w:rsidRPr="00C12FA3">
        <w:rPr>
          <w:sz w:val="24"/>
          <w:szCs w:val="24"/>
        </w:rPr>
        <w:t>Từ</w:t>
      </w:r>
      <w:r w:rsidRPr="00C12FA3">
        <w:rPr>
          <w:spacing w:val="-2"/>
          <w:sz w:val="24"/>
          <w:szCs w:val="24"/>
        </w:rPr>
        <w:t xml:space="preserve"> </w:t>
      </w:r>
      <w:r w:rsidRPr="00C12FA3">
        <w:rPr>
          <w:sz w:val="24"/>
          <w:szCs w:val="24"/>
        </w:rPr>
        <w:t>bên</w:t>
      </w:r>
      <w:r w:rsidRPr="00C12FA3">
        <w:rPr>
          <w:spacing w:val="-5"/>
          <w:sz w:val="24"/>
          <w:szCs w:val="24"/>
        </w:rPr>
        <w:t xml:space="preserve"> </w:t>
      </w:r>
      <w:r w:rsidRPr="00C12FA3">
        <w:rPr>
          <w:spacing w:val="-2"/>
          <w:sz w:val="24"/>
          <w:szCs w:val="24"/>
        </w:rPr>
        <w:t>ngoài:</w:t>
      </w:r>
    </w:p>
    <w:p w14:paraId="260E7669" w14:textId="77777777" w:rsidR="00A15F11" w:rsidRPr="00C12FA3" w:rsidRDefault="00A15F11" w:rsidP="00A15F11">
      <w:pPr>
        <w:pStyle w:val="BodyText"/>
        <w:ind w:right="848" w:firstLine="720"/>
        <w:jc w:val="both"/>
        <w:rPr>
          <w:sz w:val="24"/>
          <w:szCs w:val="24"/>
        </w:rPr>
      </w:pPr>
      <w:r w:rsidRPr="00C12FA3">
        <w:rPr>
          <w:sz w:val="24"/>
          <w:szCs w:val="24"/>
        </w:rPr>
        <w:t>Thách thức an ninh đến từ cạnh tranh chiến lược giữa các nước lớn, thay đổi cấu trúc</w:t>
      </w:r>
      <w:r w:rsidRPr="00C12FA3">
        <w:rPr>
          <w:spacing w:val="8"/>
          <w:sz w:val="24"/>
          <w:szCs w:val="24"/>
        </w:rPr>
        <w:t xml:space="preserve"> </w:t>
      </w:r>
      <w:r w:rsidRPr="00C12FA3">
        <w:rPr>
          <w:sz w:val="24"/>
          <w:szCs w:val="24"/>
        </w:rPr>
        <w:t>địa</w:t>
      </w:r>
      <w:r w:rsidRPr="00C12FA3">
        <w:rPr>
          <w:spacing w:val="8"/>
          <w:sz w:val="24"/>
          <w:szCs w:val="24"/>
        </w:rPr>
        <w:t xml:space="preserve"> </w:t>
      </w:r>
      <w:r w:rsidRPr="00C12FA3">
        <w:rPr>
          <w:sz w:val="24"/>
          <w:szCs w:val="24"/>
        </w:rPr>
        <w:t>–</w:t>
      </w:r>
      <w:r w:rsidRPr="00C12FA3">
        <w:rPr>
          <w:spacing w:val="7"/>
          <w:sz w:val="24"/>
          <w:szCs w:val="24"/>
        </w:rPr>
        <w:t xml:space="preserve"> </w:t>
      </w:r>
      <w:r w:rsidRPr="00C12FA3">
        <w:rPr>
          <w:sz w:val="24"/>
          <w:szCs w:val="24"/>
        </w:rPr>
        <w:t>chính</w:t>
      </w:r>
      <w:r w:rsidRPr="00C12FA3">
        <w:rPr>
          <w:spacing w:val="2"/>
          <w:sz w:val="24"/>
          <w:szCs w:val="24"/>
        </w:rPr>
        <w:t xml:space="preserve"> </w:t>
      </w:r>
      <w:r w:rsidRPr="00C12FA3">
        <w:rPr>
          <w:sz w:val="24"/>
          <w:szCs w:val="24"/>
        </w:rPr>
        <w:t>trị</w:t>
      </w:r>
      <w:r w:rsidRPr="00C12FA3">
        <w:rPr>
          <w:spacing w:val="2"/>
          <w:sz w:val="24"/>
          <w:szCs w:val="24"/>
        </w:rPr>
        <w:t xml:space="preserve"> </w:t>
      </w:r>
      <w:r w:rsidRPr="00C12FA3">
        <w:rPr>
          <w:sz w:val="24"/>
          <w:szCs w:val="24"/>
        </w:rPr>
        <w:t>khu</w:t>
      </w:r>
      <w:r w:rsidRPr="00C12FA3">
        <w:rPr>
          <w:spacing w:val="3"/>
          <w:sz w:val="24"/>
          <w:szCs w:val="24"/>
        </w:rPr>
        <w:t xml:space="preserve"> </w:t>
      </w:r>
      <w:r w:rsidRPr="00C12FA3">
        <w:rPr>
          <w:sz w:val="24"/>
          <w:szCs w:val="24"/>
        </w:rPr>
        <w:t>vực</w:t>
      </w:r>
      <w:r w:rsidRPr="00C12FA3">
        <w:rPr>
          <w:spacing w:val="8"/>
          <w:sz w:val="24"/>
          <w:szCs w:val="24"/>
        </w:rPr>
        <w:t xml:space="preserve"> </w:t>
      </w:r>
      <w:r w:rsidRPr="00C12FA3">
        <w:rPr>
          <w:sz w:val="24"/>
          <w:szCs w:val="24"/>
        </w:rPr>
        <w:t>châu</w:t>
      </w:r>
      <w:r w:rsidRPr="00C12FA3">
        <w:rPr>
          <w:spacing w:val="2"/>
          <w:sz w:val="24"/>
          <w:szCs w:val="24"/>
        </w:rPr>
        <w:t xml:space="preserve"> </w:t>
      </w:r>
      <w:r w:rsidRPr="00C12FA3">
        <w:rPr>
          <w:sz w:val="24"/>
          <w:szCs w:val="24"/>
        </w:rPr>
        <w:t>Á</w:t>
      </w:r>
      <w:r w:rsidRPr="00C12FA3">
        <w:rPr>
          <w:spacing w:val="5"/>
          <w:sz w:val="24"/>
          <w:szCs w:val="24"/>
        </w:rPr>
        <w:t xml:space="preserve"> </w:t>
      </w:r>
      <w:r w:rsidRPr="00C12FA3">
        <w:rPr>
          <w:sz w:val="24"/>
          <w:szCs w:val="24"/>
        </w:rPr>
        <w:t>–</w:t>
      </w:r>
      <w:r w:rsidRPr="00C12FA3">
        <w:rPr>
          <w:spacing w:val="8"/>
          <w:sz w:val="24"/>
          <w:szCs w:val="24"/>
        </w:rPr>
        <w:t xml:space="preserve"> </w:t>
      </w:r>
      <w:r w:rsidRPr="00C12FA3">
        <w:rPr>
          <w:sz w:val="24"/>
          <w:szCs w:val="24"/>
        </w:rPr>
        <w:t>Thái</w:t>
      </w:r>
      <w:r w:rsidRPr="00C12FA3">
        <w:rPr>
          <w:spacing w:val="2"/>
          <w:sz w:val="24"/>
          <w:szCs w:val="24"/>
        </w:rPr>
        <w:t xml:space="preserve"> </w:t>
      </w:r>
      <w:r w:rsidRPr="00C12FA3">
        <w:rPr>
          <w:sz w:val="24"/>
          <w:szCs w:val="24"/>
        </w:rPr>
        <w:t>Bình</w:t>
      </w:r>
      <w:r w:rsidRPr="00C12FA3">
        <w:rPr>
          <w:spacing w:val="3"/>
          <w:sz w:val="24"/>
          <w:szCs w:val="24"/>
        </w:rPr>
        <w:t xml:space="preserve"> </w:t>
      </w:r>
      <w:r w:rsidRPr="00C12FA3">
        <w:rPr>
          <w:sz w:val="24"/>
          <w:szCs w:val="24"/>
        </w:rPr>
        <w:t>Dương</w:t>
      </w:r>
      <w:r w:rsidRPr="00C12FA3">
        <w:rPr>
          <w:spacing w:val="7"/>
          <w:sz w:val="24"/>
          <w:szCs w:val="24"/>
        </w:rPr>
        <w:t xml:space="preserve"> </w:t>
      </w:r>
      <w:r w:rsidRPr="00C12FA3">
        <w:rPr>
          <w:sz w:val="24"/>
          <w:szCs w:val="24"/>
        </w:rPr>
        <w:t>nói</w:t>
      </w:r>
      <w:r w:rsidRPr="00C12FA3">
        <w:rPr>
          <w:spacing w:val="2"/>
          <w:sz w:val="24"/>
          <w:szCs w:val="24"/>
        </w:rPr>
        <w:t xml:space="preserve"> </w:t>
      </w:r>
      <w:r w:rsidRPr="00C12FA3">
        <w:rPr>
          <w:sz w:val="24"/>
          <w:szCs w:val="24"/>
        </w:rPr>
        <w:t>riêng</w:t>
      </w:r>
      <w:r w:rsidRPr="00C12FA3">
        <w:rPr>
          <w:spacing w:val="7"/>
          <w:sz w:val="24"/>
          <w:szCs w:val="24"/>
        </w:rPr>
        <w:t xml:space="preserve"> </w:t>
      </w:r>
      <w:r w:rsidRPr="00C12FA3">
        <w:rPr>
          <w:sz w:val="24"/>
          <w:szCs w:val="24"/>
        </w:rPr>
        <w:t>và</w:t>
      </w:r>
      <w:r w:rsidRPr="00C12FA3">
        <w:rPr>
          <w:spacing w:val="8"/>
          <w:sz w:val="24"/>
          <w:szCs w:val="24"/>
        </w:rPr>
        <w:t xml:space="preserve"> </w:t>
      </w:r>
      <w:r w:rsidRPr="00C12FA3">
        <w:rPr>
          <w:sz w:val="24"/>
          <w:szCs w:val="24"/>
        </w:rPr>
        <w:t>toàn</w:t>
      </w:r>
      <w:r w:rsidRPr="00C12FA3">
        <w:rPr>
          <w:spacing w:val="4"/>
          <w:sz w:val="24"/>
          <w:szCs w:val="24"/>
        </w:rPr>
        <w:t xml:space="preserve"> </w:t>
      </w:r>
      <w:r w:rsidRPr="00C12FA3">
        <w:rPr>
          <w:sz w:val="24"/>
          <w:szCs w:val="24"/>
        </w:rPr>
        <w:t>cầu</w:t>
      </w:r>
      <w:r w:rsidRPr="00C12FA3">
        <w:rPr>
          <w:spacing w:val="7"/>
          <w:sz w:val="24"/>
          <w:szCs w:val="24"/>
        </w:rPr>
        <w:t xml:space="preserve"> </w:t>
      </w:r>
      <w:r w:rsidRPr="00C12FA3">
        <w:rPr>
          <w:sz w:val="24"/>
          <w:szCs w:val="24"/>
        </w:rPr>
        <w:t>nói</w:t>
      </w:r>
      <w:r w:rsidRPr="00C12FA3">
        <w:rPr>
          <w:spacing w:val="2"/>
          <w:sz w:val="24"/>
          <w:szCs w:val="24"/>
        </w:rPr>
        <w:t xml:space="preserve"> </w:t>
      </w:r>
      <w:r w:rsidRPr="00C12FA3">
        <w:rPr>
          <w:spacing w:val="-2"/>
          <w:sz w:val="24"/>
          <w:szCs w:val="24"/>
        </w:rPr>
        <w:t>chung</w:t>
      </w:r>
    </w:p>
    <w:p w14:paraId="13E16959" w14:textId="77777777" w:rsidR="00A15F11" w:rsidRPr="00C12FA3" w:rsidRDefault="00A15F11" w:rsidP="00A15F11">
      <w:pPr>
        <w:ind w:left="493"/>
        <w:jc w:val="both"/>
        <w:rPr>
          <w:sz w:val="24"/>
          <w:szCs w:val="24"/>
        </w:rPr>
      </w:pPr>
      <w:r w:rsidRPr="00C12FA3">
        <w:rPr>
          <w:sz w:val="24"/>
          <w:szCs w:val="24"/>
        </w:rPr>
        <w:t>→</w:t>
      </w:r>
      <w:r w:rsidRPr="00C12FA3">
        <w:rPr>
          <w:spacing w:val="-3"/>
          <w:sz w:val="24"/>
          <w:szCs w:val="24"/>
        </w:rPr>
        <w:t xml:space="preserve"> </w:t>
      </w:r>
      <w:r w:rsidRPr="00C12FA3">
        <w:rPr>
          <w:i/>
          <w:sz w:val="24"/>
          <w:szCs w:val="24"/>
        </w:rPr>
        <w:t>Đây</w:t>
      </w:r>
      <w:r w:rsidRPr="00C12FA3">
        <w:rPr>
          <w:i/>
          <w:spacing w:val="-2"/>
          <w:sz w:val="24"/>
          <w:szCs w:val="24"/>
        </w:rPr>
        <w:t xml:space="preserve"> </w:t>
      </w:r>
      <w:r w:rsidRPr="00C12FA3">
        <w:rPr>
          <w:i/>
          <w:sz w:val="24"/>
          <w:szCs w:val="24"/>
        </w:rPr>
        <w:t>là</w:t>
      </w:r>
      <w:r w:rsidRPr="00C12FA3">
        <w:rPr>
          <w:i/>
          <w:spacing w:val="-3"/>
          <w:sz w:val="24"/>
          <w:szCs w:val="24"/>
        </w:rPr>
        <w:t xml:space="preserve"> </w:t>
      </w:r>
      <w:r w:rsidRPr="00C12FA3">
        <w:rPr>
          <w:i/>
          <w:sz w:val="24"/>
          <w:szCs w:val="24"/>
        </w:rPr>
        <w:t>thách</w:t>
      </w:r>
      <w:r w:rsidRPr="00C12FA3">
        <w:rPr>
          <w:i/>
          <w:spacing w:val="-3"/>
          <w:sz w:val="24"/>
          <w:szCs w:val="24"/>
        </w:rPr>
        <w:t xml:space="preserve"> </w:t>
      </w:r>
      <w:r w:rsidRPr="00C12FA3">
        <w:rPr>
          <w:i/>
          <w:sz w:val="24"/>
          <w:szCs w:val="24"/>
        </w:rPr>
        <w:t>thức</w:t>
      </w:r>
      <w:r w:rsidRPr="00C12FA3">
        <w:rPr>
          <w:i/>
          <w:spacing w:val="-3"/>
          <w:sz w:val="24"/>
          <w:szCs w:val="24"/>
        </w:rPr>
        <w:t xml:space="preserve"> </w:t>
      </w:r>
      <w:r w:rsidRPr="00C12FA3">
        <w:rPr>
          <w:i/>
          <w:sz w:val="24"/>
          <w:szCs w:val="24"/>
        </w:rPr>
        <w:t>lớn</w:t>
      </w:r>
      <w:r w:rsidRPr="00C12FA3">
        <w:rPr>
          <w:i/>
          <w:spacing w:val="-3"/>
          <w:sz w:val="24"/>
          <w:szCs w:val="24"/>
        </w:rPr>
        <w:t xml:space="preserve"> </w:t>
      </w:r>
      <w:r w:rsidRPr="00C12FA3">
        <w:rPr>
          <w:i/>
          <w:sz w:val="24"/>
          <w:szCs w:val="24"/>
        </w:rPr>
        <w:t>nhất</w:t>
      </w:r>
      <w:r w:rsidRPr="00C12FA3">
        <w:rPr>
          <w:i/>
          <w:spacing w:val="-4"/>
          <w:sz w:val="24"/>
          <w:szCs w:val="24"/>
        </w:rPr>
        <w:t xml:space="preserve"> </w:t>
      </w:r>
      <w:r w:rsidRPr="00C12FA3">
        <w:rPr>
          <w:i/>
          <w:sz w:val="24"/>
          <w:szCs w:val="24"/>
        </w:rPr>
        <w:t>mà</w:t>
      </w:r>
      <w:r w:rsidRPr="00C12FA3">
        <w:rPr>
          <w:i/>
          <w:spacing w:val="-2"/>
          <w:sz w:val="24"/>
          <w:szCs w:val="24"/>
        </w:rPr>
        <w:t xml:space="preserve"> </w:t>
      </w:r>
      <w:r w:rsidRPr="00C12FA3">
        <w:rPr>
          <w:i/>
          <w:sz w:val="24"/>
          <w:szCs w:val="24"/>
        </w:rPr>
        <w:t>Cộng</w:t>
      </w:r>
      <w:r w:rsidRPr="00C12FA3">
        <w:rPr>
          <w:i/>
          <w:spacing w:val="-4"/>
          <w:sz w:val="24"/>
          <w:szCs w:val="24"/>
        </w:rPr>
        <w:t xml:space="preserve"> </w:t>
      </w:r>
      <w:r w:rsidRPr="00C12FA3">
        <w:rPr>
          <w:i/>
          <w:sz w:val="24"/>
          <w:szCs w:val="24"/>
        </w:rPr>
        <w:t>đồng</w:t>
      </w:r>
      <w:r w:rsidRPr="00C12FA3">
        <w:rPr>
          <w:i/>
          <w:spacing w:val="-3"/>
          <w:sz w:val="24"/>
          <w:szCs w:val="24"/>
        </w:rPr>
        <w:t xml:space="preserve"> </w:t>
      </w:r>
      <w:r w:rsidRPr="00C12FA3">
        <w:rPr>
          <w:i/>
          <w:sz w:val="24"/>
          <w:szCs w:val="24"/>
        </w:rPr>
        <w:t>ASEAN</w:t>
      </w:r>
      <w:r w:rsidRPr="00C12FA3">
        <w:rPr>
          <w:i/>
          <w:spacing w:val="-3"/>
          <w:sz w:val="24"/>
          <w:szCs w:val="24"/>
        </w:rPr>
        <w:t xml:space="preserve"> </w:t>
      </w:r>
      <w:r w:rsidRPr="00C12FA3">
        <w:rPr>
          <w:i/>
          <w:sz w:val="24"/>
          <w:szCs w:val="24"/>
        </w:rPr>
        <w:t>phải</w:t>
      </w:r>
      <w:r w:rsidRPr="00C12FA3">
        <w:rPr>
          <w:i/>
          <w:spacing w:val="-3"/>
          <w:sz w:val="24"/>
          <w:szCs w:val="24"/>
        </w:rPr>
        <w:t xml:space="preserve"> </w:t>
      </w:r>
      <w:r w:rsidRPr="00C12FA3">
        <w:rPr>
          <w:i/>
          <w:sz w:val="24"/>
          <w:szCs w:val="24"/>
        </w:rPr>
        <w:t>đối</w:t>
      </w:r>
      <w:r w:rsidRPr="00C12FA3">
        <w:rPr>
          <w:i/>
          <w:spacing w:val="-4"/>
          <w:sz w:val="24"/>
          <w:szCs w:val="24"/>
        </w:rPr>
        <w:t xml:space="preserve"> mặt</w:t>
      </w:r>
      <w:r w:rsidRPr="00C12FA3">
        <w:rPr>
          <w:spacing w:val="-4"/>
          <w:sz w:val="24"/>
          <w:szCs w:val="24"/>
        </w:rPr>
        <w:t>.</w:t>
      </w:r>
    </w:p>
    <w:p w14:paraId="49932E95" w14:textId="77777777" w:rsidR="00A15F11" w:rsidRPr="00C12FA3" w:rsidRDefault="00A15F11" w:rsidP="00A15F11">
      <w:pPr>
        <w:pStyle w:val="BodyText"/>
        <w:ind w:right="847" w:firstLine="720"/>
        <w:jc w:val="both"/>
        <w:rPr>
          <w:sz w:val="24"/>
          <w:szCs w:val="24"/>
        </w:rPr>
      </w:pPr>
      <w:r w:rsidRPr="00C12FA3">
        <w:rPr>
          <w:sz w:val="24"/>
          <w:szCs w:val="24"/>
        </w:rPr>
        <w:t>Thách thức an ninh phi truyền thống gia tăng, như ô nhiễm môi trường, biến đổi khí</w:t>
      </w:r>
      <w:r w:rsidRPr="00C12FA3">
        <w:rPr>
          <w:spacing w:val="-2"/>
          <w:sz w:val="24"/>
          <w:szCs w:val="24"/>
        </w:rPr>
        <w:t xml:space="preserve"> </w:t>
      </w:r>
      <w:r w:rsidRPr="00C12FA3">
        <w:rPr>
          <w:sz w:val="24"/>
          <w:szCs w:val="24"/>
        </w:rPr>
        <w:t>hậu, tội</w:t>
      </w:r>
      <w:r w:rsidRPr="00C12FA3">
        <w:rPr>
          <w:spacing w:val="-2"/>
          <w:sz w:val="24"/>
          <w:szCs w:val="24"/>
        </w:rPr>
        <w:t xml:space="preserve"> </w:t>
      </w:r>
      <w:r w:rsidRPr="00C12FA3">
        <w:rPr>
          <w:sz w:val="24"/>
          <w:szCs w:val="24"/>
        </w:rPr>
        <w:t>phạm</w:t>
      </w:r>
      <w:r w:rsidRPr="00C12FA3">
        <w:rPr>
          <w:spacing w:val="-2"/>
          <w:sz w:val="24"/>
          <w:szCs w:val="24"/>
        </w:rPr>
        <w:t xml:space="preserve"> </w:t>
      </w:r>
      <w:r w:rsidRPr="00C12FA3">
        <w:rPr>
          <w:sz w:val="24"/>
          <w:szCs w:val="24"/>
        </w:rPr>
        <w:t>xuyên</w:t>
      </w:r>
      <w:r w:rsidRPr="00C12FA3">
        <w:rPr>
          <w:spacing w:val="-2"/>
          <w:sz w:val="24"/>
          <w:szCs w:val="24"/>
        </w:rPr>
        <w:t xml:space="preserve"> </w:t>
      </w:r>
      <w:r w:rsidRPr="00C12FA3">
        <w:rPr>
          <w:sz w:val="24"/>
          <w:szCs w:val="24"/>
        </w:rPr>
        <w:t>quốc gia, dịch</w:t>
      </w:r>
      <w:r w:rsidRPr="00C12FA3">
        <w:rPr>
          <w:spacing w:val="-6"/>
          <w:sz w:val="24"/>
          <w:szCs w:val="24"/>
        </w:rPr>
        <w:t xml:space="preserve"> </w:t>
      </w:r>
      <w:r w:rsidRPr="00C12FA3">
        <w:rPr>
          <w:sz w:val="24"/>
          <w:szCs w:val="24"/>
        </w:rPr>
        <w:t>bệnh,…</w:t>
      </w:r>
      <w:r w:rsidRPr="00C12FA3">
        <w:rPr>
          <w:spacing w:val="-2"/>
          <w:sz w:val="24"/>
          <w:szCs w:val="24"/>
        </w:rPr>
        <w:t xml:space="preserve"> </w:t>
      </w:r>
      <w:r w:rsidRPr="00C12FA3">
        <w:rPr>
          <w:sz w:val="24"/>
          <w:szCs w:val="24"/>
        </w:rPr>
        <w:t>đe</w:t>
      </w:r>
      <w:r w:rsidRPr="00C12FA3">
        <w:rPr>
          <w:spacing w:val="-2"/>
          <w:sz w:val="24"/>
          <w:szCs w:val="24"/>
        </w:rPr>
        <w:t xml:space="preserve"> </w:t>
      </w:r>
      <w:r w:rsidRPr="00C12FA3">
        <w:rPr>
          <w:sz w:val="24"/>
          <w:szCs w:val="24"/>
        </w:rPr>
        <w:t>dọa môi</w:t>
      </w:r>
      <w:r w:rsidRPr="00C12FA3">
        <w:rPr>
          <w:spacing w:val="-2"/>
          <w:sz w:val="24"/>
          <w:szCs w:val="24"/>
        </w:rPr>
        <w:t xml:space="preserve"> </w:t>
      </w:r>
      <w:r w:rsidRPr="00C12FA3">
        <w:rPr>
          <w:sz w:val="24"/>
          <w:szCs w:val="24"/>
        </w:rPr>
        <w:t>trường</w:t>
      </w:r>
      <w:r w:rsidRPr="00C12FA3">
        <w:rPr>
          <w:spacing w:val="-2"/>
          <w:sz w:val="24"/>
          <w:szCs w:val="24"/>
        </w:rPr>
        <w:t xml:space="preserve"> </w:t>
      </w:r>
      <w:r w:rsidRPr="00C12FA3">
        <w:rPr>
          <w:sz w:val="24"/>
          <w:szCs w:val="24"/>
        </w:rPr>
        <w:t>hòa</w:t>
      </w:r>
      <w:r w:rsidRPr="00C12FA3">
        <w:rPr>
          <w:spacing w:val="-2"/>
          <w:sz w:val="24"/>
          <w:szCs w:val="24"/>
        </w:rPr>
        <w:t xml:space="preserve"> </w:t>
      </w:r>
      <w:r w:rsidRPr="00C12FA3">
        <w:rPr>
          <w:sz w:val="24"/>
          <w:szCs w:val="24"/>
        </w:rPr>
        <w:t>bình, an</w:t>
      </w:r>
      <w:r w:rsidRPr="00C12FA3">
        <w:rPr>
          <w:spacing w:val="-2"/>
          <w:sz w:val="24"/>
          <w:szCs w:val="24"/>
        </w:rPr>
        <w:t xml:space="preserve"> </w:t>
      </w:r>
      <w:r w:rsidRPr="00C12FA3">
        <w:rPr>
          <w:sz w:val="24"/>
          <w:szCs w:val="24"/>
        </w:rPr>
        <w:t>ninh, ổn định để phát triển của Cộng đồng ASEAN.</w:t>
      </w:r>
    </w:p>
    <w:p w14:paraId="2E6EED43" w14:textId="77777777" w:rsidR="00A15F11" w:rsidRPr="00C12FA3" w:rsidRDefault="00A15F11" w:rsidP="00A15F11">
      <w:pPr>
        <w:pStyle w:val="ListParagraph"/>
        <w:numPr>
          <w:ilvl w:val="0"/>
          <w:numId w:val="504"/>
        </w:numPr>
        <w:tabs>
          <w:tab w:val="left" w:pos="1221"/>
        </w:tabs>
        <w:ind w:left="1221" w:hanging="162"/>
        <w:jc w:val="both"/>
        <w:rPr>
          <w:sz w:val="24"/>
          <w:szCs w:val="24"/>
        </w:rPr>
      </w:pPr>
      <w:r w:rsidRPr="00C12FA3">
        <w:rPr>
          <w:sz w:val="24"/>
          <w:szCs w:val="24"/>
        </w:rPr>
        <w:t>Triển</w:t>
      </w:r>
      <w:r w:rsidRPr="00C12FA3">
        <w:rPr>
          <w:spacing w:val="-5"/>
          <w:sz w:val="24"/>
          <w:szCs w:val="24"/>
        </w:rPr>
        <w:t xml:space="preserve"> </w:t>
      </w:r>
      <w:r w:rsidRPr="00C12FA3">
        <w:rPr>
          <w:spacing w:val="-4"/>
          <w:sz w:val="24"/>
          <w:szCs w:val="24"/>
        </w:rPr>
        <w:t>vọng:</w:t>
      </w:r>
    </w:p>
    <w:p w14:paraId="7090E2BA" w14:textId="77777777" w:rsidR="00A15F11" w:rsidRPr="00C12FA3" w:rsidRDefault="00A15F11" w:rsidP="00A15F11">
      <w:pPr>
        <w:pStyle w:val="BodyText"/>
        <w:ind w:right="854" w:firstLine="566"/>
        <w:jc w:val="both"/>
        <w:rPr>
          <w:sz w:val="24"/>
          <w:szCs w:val="24"/>
        </w:rPr>
      </w:pPr>
      <w:r w:rsidRPr="00C12FA3">
        <w:rPr>
          <w:sz w:val="24"/>
          <w:szCs w:val="24"/>
        </w:rPr>
        <w:t>+ Là một tổ chức liên Chính phủ, tiếp tục phát huy đặc trưng “thống nhất trong đa dạng”, tạo dựng sự đoàn kết, tự cường, thích ứng hiệu quả trước những biến động phức tạp của thế giới và khu vực.</w:t>
      </w:r>
    </w:p>
    <w:p w14:paraId="0156ED0A" w14:textId="77777777" w:rsidR="00A15F11" w:rsidRPr="00C12FA3" w:rsidRDefault="00A15F11" w:rsidP="00A15F11">
      <w:pPr>
        <w:pStyle w:val="BodyText"/>
        <w:ind w:right="852" w:firstLine="566"/>
        <w:jc w:val="both"/>
        <w:rPr>
          <w:sz w:val="24"/>
          <w:szCs w:val="24"/>
        </w:rPr>
      </w:pPr>
      <w:r w:rsidRPr="00C12FA3">
        <w:rPr>
          <w:sz w:val="24"/>
          <w:szCs w:val="24"/>
        </w:rPr>
        <w:t>+ Cộng đồng ASEAN đang ngày càng hoàn thiện thể chế, chính sách, cơ chế hợp tác và đạt được nhiều thành tựu về chính trị, kinh tế, giáo dục, khoa học, kĩ thuật,…; từng</w:t>
      </w:r>
      <w:r w:rsidRPr="00C12FA3">
        <w:rPr>
          <w:spacing w:val="-6"/>
          <w:sz w:val="24"/>
          <w:szCs w:val="24"/>
        </w:rPr>
        <w:t xml:space="preserve"> </w:t>
      </w:r>
      <w:r w:rsidRPr="00C12FA3">
        <w:rPr>
          <w:sz w:val="24"/>
          <w:szCs w:val="24"/>
        </w:rPr>
        <w:t>bước</w:t>
      </w:r>
      <w:r w:rsidRPr="00C12FA3">
        <w:rPr>
          <w:spacing w:val="-1"/>
          <w:sz w:val="24"/>
          <w:szCs w:val="24"/>
        </w:rPr>
        <w:t xml:space="preserve"> </w:t>
      </w:r>
      <w:r w:rsidRPr="00C12FA3">
        <w:rPr>
          <w:sz w:val="24"/>
          <w:szCs w:val="24"/>
        </w:rPr>
        <w:t>gắn</w:t>
      </w:r>
      <w:r w:rsidRPr="00C12FA3">
        <w:rPr>
          <w:spacing w:val="-6"/>
          <w:sz w:val="24"/>
          <w:szCs w:val="24"/>
        </w:rPr>
        <w:t xml:space="preserve"> </w:t>
      </w:r>
      <w:r w:rsidRPr="00C12FA3">
        <w:rPr>
          <w:sz w:val="24"/>
          <w:szCs w:val="24"/>
        </w:rPr>
        <w:t>kết</w:t>
      </w:r>
      <w:r w:rsidRPr="00C12FA3">
        <w:rPr>
          <w:spacing w:val="-2"/>
          <w:sz w:val="24"/>
          <w:szCs w:val="24"/>
        </w:rPr>
        <w:t xml:space="preserve"> </w:t>
      </w:r>
      <w:r w:rsidRPr="00C12FA3">
        <w:rPr>
          <w:sz w:val="24"/>
          <w:szCs w:val="24"/>
        </w:rPr>
        <w:t>các</w:t>
      </w:r>
      <w:r w:rsidRPr="00C12FA3">
        <w:rPr>
          <w:spacing w:val="-1"/>
          <w:sz w:val="24"/>
          <w:szCs w:val="24"/>
        </w:rPr>
        <w:t xml:space="preserve"> </w:t>
      </w:r>
      <w:r w:rsidRPr="00C12FA3">
        <w:rPr>
          <w:sz w:val="24"/>
          <w:szCs w:val="24"/>
        </w:rPr>
        <w:t>quốc gia</w:t>
      </w:r>
      <w:r w:rsidRPr="00C12FA3">
        <w:rPr>
          <w:spacing w:val="-1"/>
          <w:sz w:val="24"/>
          <w:szCs w:val="24"/>
        </w:rPr>
        <w:t xml:space="preserve"> </w:t>
      </w:r>
      <w:r w:rsidRPr="00C12FA3">
        <w:rPr>
          <w:sz w:val="24"/>
          <w:szCs w:val="24"/>
        </w:rPr>
        <w:t>Đông</w:t>
      </w:r>
      <w:r w:rsidRPr="00C12FA3">
        <w:rPr>
          <w:spacing w:val="-6"/>
          <w:sz w:val="24"/>
          <w:szCs w:val="24"/>
        </w:rPr>
        <w:t xml:space="preserve"> </w:t>
      </w:r>
      <w:r w:rsidRPr="00C12FA3">
        <w:rPr>
          <w:sz w:val="24"/>
          <w:szCs w:val="24"/>
        </w:rPr>
        <w:t>Nam</w:t>
      </w:r>
      <w:r w:rsidRPr="00C12FA3">
        <w:rPr>
          <w:spacing w:val="-2"/>
          <w:sz w:val="24"/>
          <w:szCs w:val="24"/>
        </w:rPr>
        <w:t xml:space="preserve"> </w:t>
      </w:r>
      <w:r w:rsidRPr="00C12FA3">
        <w:rPr>
          <w:sz w:val="24"/>
          <w:szCs w:val="24"/>
        </w:rPr>
        <w:t>Á</w:t>
      </w:r>
      <w:r w:rsidRPr="00C12FA3">
        <w:rPr>
          <w:spacing w:val="-6"/>
          <w:sz w:val="24"/>
          <w:szCs w:val="24"/>
        </w:rPr>
        <w:t xml:space="preserve"> </w:t>
      </w:r>
      <w:r w:rsidRPr="00C12FA3">
        <w:rPr>
          <w:sz w:val="24"/>
          <w:szCs w:val="24"/>
        </w:rPr>
        <w:t>để trở thành</w:t>
      </w:r>
      <w:r w:rsidRPr="00C12FA3">
        <w:rPr>
          <w:spacing w:val="-6"/>
          <w:sz w:val="24"/>
          <w:szCs w:val="24"/>
        </w:rPr>
        <w:t xml:space="preserve"> </w:t>
      </w:r>
      <w:r w:rsidRPr="00C12FA3">
        <w:rPr>
          <w:sz w:val="24"/>
          <w:szCs w:val="24"/>
        </w:rPr>
        <w:t>khu</w:t>
      </w:r>
      <w:r w:rsidRPr="00C12FA3">
        <w:rPr>
          <w:spacing w:val="-2"/>
          <w:sz w:val="24"/>
          <w:szCs w:val="24"/>
        </w:rPr>
        <w:t xml:space="preserve"> </w:t>
      </w:r>
      <w:r w:rsidRPr="00C12FA3">
        <w:rPr>
          <w:sz w:val="24"/>
          <w:szCs w:val="24"/>
        </w:rPr>
        <w:t>vực</w:t>
      </w:r>
      <w:r w:rsidRPr="00C12FA3">
        <w:rPr>
          <w:spacing w:val="-1"/>
          <w:sz w:val="24"/>
          <w:szCs w:val="24"/>
        </w:rPr>
        <w:t xml:space="preserve"> </w:t>
      </w:r>
      <w:r w:rsidRPr="00C12FA3">
        <w:rPr>
          <w:sz w:val="24"/>
          <w:szCs w:val="24"/>
        </w:rPr>
        <w:t>phát</w:t>
      </w:r>
      <w:r w:rsidRPr="00C12FA3">
        <w:rPr>
          <w:spacing w:val="-2"/>
          <w:sz w:val="24"/>
          <w:szCs w:val="24"/>
        </w:rPr>
        <w:t xml:space="preserve"> </w:t>
      </w:r>
      <w:r w:rsidRPr="00C12FA3">
        <w:rPr>
          <w:sz w:val="24"/>
          <w:szCs w:val="24"/>
        </w:rPr>
        <w:t>triển</w:t>
      </w:r>
      <w:r w:rsidRPr="00C12FA3">
        <w:rPr>
          <w:spacing w:val="-2"/>
          <w:sz w:val="24"/>
          <w:szCs w:val="24"/>
        </w:rPr>
        <w:t xml:space="preserve"> </w:t>
      </w:r>
      <w:r w:rsidRPr="00C12FA3">
        <w:rPr>
          <w:sz w:val="24"/>
          <w:szCs w:val="24"/>
        </w:rPr>
        <w:t>năng</w:t>
      </w:r>
      <w:r w:rsidRPr="00C12FA3">
        <w:rPr>
          <w:spacing w:val="-6"/>
          <w:sz w:val="24"/>
          <w:szCs w:val="24"/>
        </w:rPr>
        <w:t xml:space="preserve"> </w:t>
      </w:r>
      <w:r w:rsidRPr="00C12FA3">
        <w:rPr>
          <w:sz w:val="24"/>
          <w:szCs w:val="24"/>
        </w:rPr>
        <w:t>động, thịnh vượng mới của thế giới.</w:t>
      </w:r>
    </w:p>
    <w:p w14:paraId="7ED048A9" w14:textId="77777777" w:rsidR="00A15F11" w:rsidRPr="00C12FA3" w:rsidRDefault="00A15F11" w:rsidP="00A15F11">
      <w:pPr>
        <w:pStyle w:val="BodyText"/>
        <w:ind w:right="847" w:firstLine="566"/>
        <w:jc w:val="both"/>
        <w:rPr>
          <w:sz w:val="24"/>
          <w:szCs w:val="24"/>
        </w:rPr>
      </w:pPr>
      <w:r w:rsidRPr="00C12FA3">
        <w:rPr>
          <w:sz w:val="24"/>
          <w:szCs w:val="24"/>
        </w:rPr>
        <w:t>+ Vị thế của ASEAN ngày càng được nâng cao trên trường quốc té, ASEAN có quan hệ rộng mở với các đối tác bên ngoài, tham gia và đóng vai trò quan trọng tại</w:t>
      </w:r>
      <w:r w:rsidRPr="00C12FA3">
        <w:rPr>
          <w:spacing w:val="40"/>
          <w:sz w:val="24"/>
          <w:szCs w:val="24"/>
        </w:rPr>
        <w:t xml:space="preserve"> </w:t>
      </w:r>
      <w:r w:rsidRPr="00C12FA3">
        <w:rPr>
          <w:sz w:val="24"/>
          <w:szCs w:val="24"/>
        </w:rPr>
        <w:t>nhiều diễn đàn lớn trên thế giới.</w:t>
      </w:r>
    </w:p>
    <w:p w14:paraId="570EBBDA" w14:textId="2367804E" w:rsidR="00A15F11" w:rsidRPr="00C12FA3" w:rsidRDefault="00A15F11" w:rsidP="00A15F11">
      <w:pPr>
        <w:ind w:right="357"/>
        <w:jc w:val="center"/>
        <w:rPr>
          <w:b/>
          <w:sz w:val="24"/>
          <w:szCs w:val="24"/>
        </w:rPr>
      </w:pPr>
      <w:r w:rsidRPr="00C12FA3">
        <w:rPr>
          <w:b/>
          <w:color w:val="FF0000"/>
          <w:spacing w:val="3"/>
          <w:sz w:val="24"/>
          <w:szCs w:val="24"/>
        </w:rPr>
        <w:t xml:space="preserve"> </w:t>
      </w:r>
      <w:r w:rsidRPr="00C12FA3">
        <w:rPr>
          <w:b/>
          <w:color w:val="FF0000"/>
          <w:w w:val="85"/>
          <w:sz w:val="24"/>
          <w:szCs w:val="24"/>
        </w:rPr>
        <w:t>ĐỀ</w:t>
      </w:r>
      <w:r w:rsidRPr="00C12FA3">
        <w:rPr>
          <w:b/>
          <w:color w:val="FF0000"/>
          <w:spacing w:val="1"/>
          <w:sz w:val="24"/>
          <w:szCs w:val="24"/>
        </w:rPr>
        <w:t xml:space="preserve"> </w:t>
      </w:r>
      <w:r w:rsidRPr="00C12FA3">
        <w:rPr>
          <w:b/>
          <w:color w:val="FF0000"/>
          <w:spacing w:val="-10"/>
          <w:w w:val="85"/>
          <w:sz w:val="24"/>
          <w:szCs w:val="24"/>
        </w:rPr>
        <w:t>3</w:t>
      </w:r>
    </w:p>
    <w:p w14:paraId="6B4988B6" w14:textId="77777777" w:rsidR="00A15F11" w:rsidRPr="00C12FA3" w:rsidRDefault="00A15F11" w:rsidP="00A15F11">
      <w:pPr>
        <w:ind w:left="1102" w:right="1463"/>
        <w:jc w:val="center"/>
        <w:rPr>
          <w:b/>
          <w:sz w:val="24"/>
          <w:szCs w:val="24"/>
        </w:rPr>
      </w:pPr>
      <w:r w:rsidRPr="00C12FA3">
        <w:rPr>
          <w:b/>
          <w:color w:val="FF0000"/>
          <w:w w:val="90"/>
          <w:sz w:val="24"/>
          <w:szCs w:val="24"/>
        </w:rPr>
        <w:t>CÁCH MẠNG THÁNG TÁM NĂM 1945, CHIẾN TRANH GIẢI PHÓNG DÂN TỘC</w:t>
      </w:r>
      <w:r w:rsidRPr="00C12FA3">
        <w:rPr>
          <w:b/>
          <w:color w:val="FF0000"/>
          <w:spacing w:val="40"/>
          <w:sz w:val="24"/>
          <w:szCs w:val="24"/>
        </w:rPr>
        <w:t xml:space="preserve"> </w:t>
      </w:r>
      <w:r w:rsidRPr="00C12FA3">
        <w:rPr>
          <w:b/>
          <w:color w:val="FF0000"/>
          <w:sz w:val="24"/>
          <w:szCs w:val="24"/>
        </w:rPr>
        <w:t>VÀ</w:t>
      </w:r>
      <w:r w:rsidRPr="00C12FA3">
        <w:rPr>
          <w:b/>
          <w:color w:val="FF0000"/>
          <w:spacing w:val="-16"/>
          <w:sz w:val="24"/>
          <w:szCs w:val="24"/>
        </w:rPr>
        <w:t xml:space="preserve"> </w:t>
      </w:r>
      <w:r w:rsidRPr="00C12FA3">
        <w:rPr>
          <w:b/>
          <w:color w:val="FF0000"/>
          <w:sz w:val="24"/>
          <w:szCs w:val="24"/>
        </w:rPr>
        <w:t>CHIẾN</w:t>
      </w:r>
      <w:r w:rsidRPr="00C12FA3">
        <w:rPr>
          <w:b/>
          <w:color w:val="FF0000"/>
          <w:spacing w:val="-16"/>
          <w:sz w:val="24"/>
          <w:szCs w:val="24"/>
        </w:rPr>
        <w:t xml:space="preserve"> </w:t>
      </w:r>
      <w:r w:rsidRPr="00C12FA3">
        <w:rPr>
          <w:b/>
          <w:color w:val="FF0000"/>
          <w:sz w:val="24"/>
          <w:szCs w:val="24"/>
        </w:rPr>
        <w:t>TRANH</w:t>
      </w:r>
      <w:r w:rsidRPr="00C12FA3">
        <w:rPr>
          <w:b/>
          <w:color w:val="FF0000"/>
          <w:spacing w:val="-16"/>
          <w:sz w:val="24"/>
          <w:szCs w:val="24"/>
        </w:rPr>
        <w:t xml:space="preserve"> </w:t>
      </w:r>
      <w:r w:rsidRPr="00C12FA3">
        <w:rPr>
          <w:b/>
          <w:color w:val="FF0000"/>
          <w:sz w:val="24"/>
          <w:szCs w:val="24"/>
        </w:rPr>
        <w:t>BẢO</w:t>
      </w:r>
      <w:r w:rsidRPr="00C12FA3">
        <w:rPr>
          <w:b/>
          <w:color w:val="FF0000"/>
          <w:spacing w:val="-16"/>
          <w:sz w:val="24"/>
          <w:szCs w:val="24"/>
        </w:rPr>
        <w:t xml:space="preserve"> </w:t>
      </w:r>
      <w:r w:rsidRPr="00C12FA3">
        <w:rPr>
          <w:b/>
          <w:color w:val="FF0000"/>
          <w:sz w:val="24"/>
          <w:szCs w:val="24"/>
        </w:rPr>
        <w:t>VỆ</w:t>
      </w:r>
      <w:r w:rsidRPr="00C12FA3">
        <w:rPr>
          <w:b/>
          <w:color w:val="FF0000"/>
          <w:spacing w:val="-19"/>
          <w:sz w:val="24"/>
          <w:szCs w:val="24"/>
        </w:rPr>
        <w:t xml:space="preserve"> </w:t>
      </w:r>
      <w:r w:rsidRPr="00C12FA3">
        <w:rPr>
          <w:b/>
          <w:color w:val="FF0000"/>
          <w:sz w:val="24"/>
          <w:szCs w:val="24"/>
        </w:rPr>
        <w:t>TỔ</w:t>
      </w:r>
      <w:r w:rsidRPr="00C12FA3">
        <w:rPr>
          <w:b/>
          <w:color w:val="FF0000"/>
          <w:spacing w:val="-20"/>
          <w:sz w:val="24"/>
          <w:szCs w:val="24"/>
        </w:rPr>
        <w:t xml:space="preserve"> </w:t>
      </w:r>
      <w:r w:rsidRPr="00C12FA3">
        <w:rPr>
          <w:b/>
          <w:color w:val="FF0000"/>
          <w:sz w:val="24"/>
          <w:szCs w:val="24"/>
        </w:rPr>
        <w:t>QUỐC</w:t>
      </w:r>
      <w:r w:rsidRPr="00C12FA3">
        <w:rPr>
          <w:b/>
          <w:color w:val="FF0000"/>
          <w:spacing w:val="-16"/>
          <w:sz w:val="24"/>
          <w:szCs w:val="24"/>
        </w:rPr>
        <w:t xml:space="preserve"> </w:t>
      </w:r>
      <w:r w:rsidRPr="00C12FA3">
        <w:rPr>
          <w:b/>
          <w:color w:val="FF0000"/>
          <w:sz w:val="24"/>
          <w:szCs w:val="24"/>
        </w:rPr>
        <w:t>TRONG</w:t>
      </w:r>
      <w:r w:rsidRPr="00C12FA3">
        <w:rPr>
          <w:b/>
          <w:color w:val="FF0000"/>
          <w:spacing w:val="-12"/>
          <w:sz w:val="24"/>
          <w:szCs w:val="24"/>
        </w:rPr>
        <w:t xml:space="preserve"> </w:t>
      </w:r>
      <w:r w:rsidRPr="00C12FA3">
        <w:rPr>
          <w:b/>
          <w:color w:val="FF0000"/>
          <w:sz w:val="24"/>
          <w:szCs w:val="24"/>
        </w:rPr>
        <w:t>LỊCH</w:t>
      </w:r>
      <w:r w:rsidRPr="00C12FA3">
        <w:rPr>
          <w:b/>
          <w:color w:val="FF0000"/>
          <w:spacing w:val="-12"/>
          <w:sz w:val="24"/>
          <w:szCs w:val="24"/>
        </w:rPr>
        <w:t xml:space="preserve"> </w:t>
      </w:r>
      <w:r w:rsidRPr="00C12FA3">
        <w:rPr>
          <w:b/>
          <w:color w:val="FF0000"/>
          <w:sz w:val="24"/>
          <w:szCs w:val="24"/>
        </w:rPr>
        <w:t>SỬ</w:t>
      </w:r>
      <w:r w:rsidRPr="00C12FA3">
        <w:rPr>
          <w:b/>
          <w:color w:val="FF0000"/>
          <w:spacing w:val="-20"/>
          <w:sz w:val="24"/>
          <w:szCs w:val="24"/>
        </w:rPr>
        <w:t xml:space="preserve"> </w:t>
      </w:r>
      <w:r w:rsidRPr="00C12FA3">
        <w:rPr>
          <w:b/>
          <w:color w:val="FF0000"/>
          <w:sz w:val="24"/>
          <w:szCs w:val="24"/>
        </w:rPr>
        <w:t>VIỆT</w:t>
      </w:r>
      <w:r w:rsidRPr="00C12FA3">
        <w:rPr>
          <w:b/>
          <w:color w:val="FF0000"/>
          <w:spacing w:val="-9"/>
          <w:sz w:val="24"/>
          <w:szCs w:val="24"/>
        </w:rPr>
        <w:t xml:space="preserve"> </w:t>
      </w:r>
      <w:r w:rsidRPr="00C12FA3">
        <w:rPr>
          <w:b/>
          <w:color w:val="FF0000"/>
          <w:sz w:val="24"/>
          <w:szCs w:val="24"/>
        </w:rPr>
        <w:t>NAM</w:t>
      </w:r>
    </w:p>
    <w:p w14:paraId="7F0EAB3E" w14:textId="77777777" w:rsidR="00A15F11" w:rsidRPr="00C12FA3" w:rsidRDefault="00A15F11" w:rsidP="00A15F11">
      <w:pPr>
        <w:ind w:right="364"/>
        <w:jc w:val="center"/>
        <w:rPr>
          <w:b/>
          <w:sz w:val="24"/>
          <w:szCs w:val="24"/>
        </w:rPr>
      </w:pPr>
      <w:r w:rsidRPr="00C12FA3">
        <w:rPr>
          <w:b/>
          <w:color w:val="FF0000"/>
          <w:w w:val="90"/>
          <w:sz w:val="24"/>
          <w:szCs w:val="24"/>
        </w:rPr>
        <w:t>(TỪ</w:t>
      </w:r>
      <w:r w:rsidRPr="00C12FA3">
        <w:rPr>
          <w:b/>
          <w:color w:val="FF0000"/>
          <w:spacing w:val="-12"/>
          <w:w w:val="90"/>
          <w:sz w:val="24"/>
          <w:szCs w:val="24"/>
        </w:rPr>
        <w:t xml:space="preserve"> </w:t>
      </w:r>
      <w:r w:rsidRPr="00C12FA3">
        <w:rPr>
          <w:b/>
          <w:color w:val="FF0000"/>
          <w:w w:val="90"/>
          <w:sz w:val="24"/>
          <w:szCs w:val="24"/>
        </w:rPr>
        <w:t>THÁNG</w:t>
      </w:r>
      <w:r w:rsidRPr="00C12FA3">
        <w:rPr>
          <w:b/>
          <w:color w:val="FF0000"/>
          <w:spacing w:val="-12"/>
          <w:w w:val="90"/>
          <w:sz w:val="24"/>
          <w:szCs w:val="24"/>
        </w:rPr>
        <w:t xml:space="preserve"> </w:t>
      </w:r>
      <w:r w:rsidRPr="00C12FA3">
        <w:rPr>
          <w:b/>
          <w:color w:val="FF0000"/>
          <w:w w:val="90"/>
          <w:sz w:val="24"/>
          <w:szCs w:val="24"/>
        </w:rPr>
        <w:t>8</w:t>
      </w:r>
      <w:r w:rsidRPr="00C12FA3">
        <w:rPr>
          <w:b/>
          <w:color w:val="FF0000"/>
          <w:spacing w:val="-11"/>
          <w:w w:val="90"/>
          <w:sz w:val="24"/>
          <w:szCs w:val="24"/>
        </w:rPr>
        <w:t xml:space="preserve"> </w:t>
      </w:r>
      <w:r w:rsidRPr="00C12FA3">
        <w:rPr>
          <w:b/>
          <w:color w:val="FF0000"/>
          <w:w w:val="90"/>
          <w:sz w:val="24"/>
          <w:szCs w:val="24"/>
        </w:rPr>
        <w:t>NĂM</w:t>
      </w:r>
      <w:r w:rsidRPr="00C12FA3">
        <w:rPr>
          <w:b/>
          <w:color w:val="FF0000"/>
          <w:spacing w:val="-11"/>
          <w:w w:val="90"/>
          <w:sz w:val="24"/>
          <w:szCs w:val="24"/>
        </w:rPr>
        <w:t xml:space="preserve"> </w:t>
      </w:r>
      <w:r w:rsidRPr="00C12FA3">
        <w:rPr>
          <w:b/>
          <w:color w:val="FF0000"/>
          <w:w w:val="90"/>
          <w:sz w:val="24"/>
          <w:szCs w:val="24"/>
        </w:rPr>
        <w:t>1945</w:t>
      </w:r>
      <w:r w:rsidRPr="00C12FA3">
        <w:rPr>
          <w:b/>
          <w:color w:val="FF0000"/>
          <w:spacing w:val="-11"/>
          <w:w w:val="90"/>
          <w:sz w:val="24"/>
          <w:szCs w:val="24"/>
        </w:rPr>
        <w:t xml:space="preserve"> </w:t>
      </w:r>
      <w:r w:rsidRPr="00C12FA3">
        <w:rPr>
          <w:b/>
          <w:color w:val="FF0000"/>
          <w:w w:val="90"/>
          <w:sz w:val="24"/>
          <w:szCs w:val="24"/>
        </w:rPr>
        <w:t>ĐẾN</w:t>
      </w:r>
      <w:r w:rsidRPr="00C12FA3">
        <w:rPr>
          <w:b/>
          <w:color w:val="FF0000"/>
          <w:spacing w:val="-1"/>
          <w:w w:val="90"/>
          <w:sz w:val="24"/>
          <w:szCs w:val="24"/>
        </w:rPr>
        <w:t xml:space="preserve"> </w:t>
      </w:r>
      <w:r w:rsidRPr="00C12FA3">
        <w:rPr>
          <w:b/>
          <w:color w:val="FF0000"/>
          <w:spacing w:val="-4"/>
          <w:w w:val="90"/>
          <w:sz w:val="24"/>
          <w:szCs w:val="24"/>
        </w:rPr>
        <w:t>NAY)</w:t>
      </w:r>
    </w:p>
    <w:p w14:paraId="70CC76E9" w14:textId="77777777" w:rsidR="00A15F11" w:rsidRPr="00C12FA3" w:rsidRDefault="00A15F11" w:rsidP="00A15F11">
      <w:pPr>
        <w:pStyle w:val="BodyText"/>
        <w:ind w:left="0"/>
        <w:rPr>
          <w:b/>
          <w:sz w:val="24"/>
          <w:szCs w:val="24"/>
        </w:rPr>
      </w:pPr>
    </w:p>
    <w:p w14:paraId="6EFABF8E" w14:textId="77777777" w:rsidR="00A15F11" w:rsidRPr="00C12FA3" w:rsidRDefault="00A15F11" w:rsidP="00A15F11">
      <w:pPr>
        <w:ind w:right="350"/>
        <w:jc w:val="center"/>
        <w:rPr>
          <w:b/>
          <w:sz w:val="24"/>
          <w:szCs w:val="24"/>
        </w:rPr>
      </w:pPr>
      <w:r w:rsidRPr="00C12FA3">
        <w:rPr>
          <w:b/>
          <w:sz w:val="24"/>
          <w:szCs w:val="24"/>
        </w:rPr>
        <w:t xml:space="preserve">BÀI </w:t>
      </w:r>
      <w:r w:rsidRPr="00C12FA3">
        <w:rPr>
          <w:b/>
          <w:spacing w:val="-10"/>
          <w:sz w:val="24"/>
          <w:szCs w:val="24"/>
        </w:rPr>
        <w:t>6</w:t>
      </w:r>
    </w:p>
    <w:p w14:paraId="24938E9E" w14:textId="77777777" w:rsidR="00A15F11" w:rsidRPr="00C12FA3" w:rsidRDefault="00A15F11" w:rsidP="00A15F11">
      <w:pPr>
        <w:ind w:right="357"/>
        <w:jc w:val="center"/>
        <w:rPr>
          <w:b/>
          <w:sz w:val="24"/>
          <w:szCs w:val="24"/>
        </w:rPr>
      </w:pPr>
      <w:r w:rsidRPr="00C12FA3">
        <w:rPr>
          <w:b/>
          <w:sz w:val="24"/>
          <w:szCs w:val="24"/>
        </w:rPr>
        <w:t>CÁCH</w:t>
      </w:r>
      <w:r w:rsidRPr="00C12FA3">
        <w:rPr>
          <w:b/>
          <w:spacing w:val="-7"/>
          <w:sz w:val="24"/>
          <w:szCs w:val="24"/>
        </w:rPr>
        <w:t xml:space="preserve"> </w:t>
      </w:r>
      <w:r w:rsidRPr="00C12FA3">
        <w:rPr>
          <w:b/>
          <w:sz w:val="24"/>
          <w:szCs w:val="24"/>
        </w:rPr>
        <w:t>MẠNG</w:t>
      </w:r>
      <w:r w:rsidRPr="00C12FA3">
        <w:rPr>
          <w:b/>
          <w:spacing w:val="-6"/>
          <w:sz w:val="24"/>
          <w:szCs w:val="24"/>
        </w:rPr>
        <w:t xml:space="preserve"> </w:t>
      </w:r>
      <w:r w:rsidRPr="00C12FA3">
        <w:rPr>
          <w:b/>
          <w:sz w:val="24"/>
          <w:szCs w:val="24"/>
        </w:rPr>
        <w:t>THÁNG</w:t>
      </w:r>
      <w:r w:rsidRPr="00C12FA3">
        <w:rPr>
          <w:b/>
          <w:spacing w:val="-6"/>
          <w:sz w:val="24"/>
          <w:szCs w:val="24"/>
        </w:rPr>
        <w:t xml:space="preserve"> </w:t>
      </w:r>
      <w:r w:rsidRPr="00C12FA3">
        <w:rPr>
          <w:b/>
          <w:sz w:val="24"/>
          <w:szCs w:val="24"/>
        </w:rPr>
        <w:t>TÁM</w:t>
      </w:r>
      <w:r w:rsidRPr="00C12FA3">
        <w:rPr>
          <w:b/>
          <w:spacing w:val="1"/>
          <w:sz w:val="24"/>
          <w:szCs w:val="24"/>
        </w:rPr>
        <w:t xml:space="preserve"> </w:t>
      </w:r>
      <w:r w:rsidRPr="00C12FA3">
        <w:rPr>
          <w:b/>
          <w:sz w:val="24"/>
          <w:szCs w:val="24"/>
        </w:rPr>
        <w:t>NĂM</w:t>
      </w:r>
      <w:r w:rsidRPr="00C12FA3">
        <w:rPr>
          <w:b/>
          <w:spacing w:val="-1"/>
          <w:sz w:val="24"/>
          <w:szCs w:val="24"/>
        </w:rPr>
        <w:t xml:space="preserve"> </w:t>
      </w:r>
      <w:r w:rsidRPr="00C12FA3">
        <w:rPr>
          <w:b/>
          <w:spacing w:val="-4"/>
          <w:sz w:val="24"/>
          <w:szCs w:val="24"/>
        </w:rPr>
        <w:t>1945</w:t>
      </w:r>
    </w:p>
    <w:p w14:paraId="4BD309C1" w14:textId="77777777" w:rsidR="00A15F11" w:rsidRPr="00C12FA3" w:rsidRDefault="00A15F11" w:rsidP="00A15F11">
      <w:pPr>
        <w:pStyle w:val="BodyText"/>
        <w:ind w:left="0"/>
        <w:rPr>
          <w:b/>
          <w:sz w:val="24"/>
          <w:szCs w:val="24"/>
        </w:rPr>
      </w:pPr>
    </w:p>
    <w:p w14:paraId="7A2A2074" w14:textId="77777777" w:rsidR="00A15F11" w:rsidRPr="00C12FA3" w:rsidRDefault="00A15F11" w:rsidP="00A15F11">
      <w:pPr>
        <w:pStyle w:val="ListParagraph"/>
        <w:numPr>
          <w:ilvl w:val="1"/>
          <w:numId w:val="480"/>
        </w:numPr>
        <w:tabs>
          <w:tab w:val="left" w:pos="1311"/>
        </w:tabs>
        <w:ind w:left="1311" w:hanging="252"/>
        <w:jc w:val="both"/>
        <w:rPr>
          <w:b/>
          <w:sz w:val="24"/>
          <w:szCs w:val="24"/>
        </w:rPr>
      </w:pPr>
      <w:r w:rsidRPr="00C12FA3">
        <w:rPr>
          <w:b/>
          <w:sz w:val="24"/>
          <w:szCs w:val="24"/>
        </w:rPr>
        <w:t>KIẾN</w:t>
      </w:r>
      <w:r w:rsidRPr="00C12FA3">
        <w:rPr>
          <w:b/>
          <w:spacing w:val="-15"/>
          <w:sz w:val="24"/>
          <w:szCs w:val="24"/>
        </w:rPr>
        <w:t xml:space="preserve"> </w:t>
      </w:r>
      <w:r w:rsidRPr="00C12FA3">
        <w:rPr>
          <w:b/>
          <w:sz w:val="24"/>
          <w:szCs w:val="24"/>
        </w:rPr>
        <w:t>THỨC</w:t>
      </w:r>
      <w:r w:rsidRPr="00C12FA3">
        <w:rPr>
          <w:b/>
          <w:spacing w:val="-10"/>
          <w:sz w:val="24"/>
          <w:szCs w:val="24"/>
        </w:rPr>
        <w:t xml:space="preserve"> </w:t>
      </w:r>
      <w:r w:rsidRPr="00C12FA3">
        <w:rPr>
          <w:b/>
          <w:sz w:val="24"/>
          <w:szCs w:val="24"/>
        </w:rPr>
        <w:t>TỔNG</w:t>
      </w:r>
      <w:r w:rsidRPr="00C12FA3">
        <w:rPr>
          <w:b/>
          <w:spacing w:val="-7"/>
          <w:sz w:val="24"/>
          <w:szCs w:val="24"/>
        </w:rPr>
        <w:t xml:space="preserve"> </w:t>
      </w:r>
      <w:r w:rsidRPr="00C12FA3">
        <w:rPr>
          <w:b/>
          <w:spacing w:val="-5"/>
          <w:sz w:val="24"/>
          <w:szCs w:val="24"/>
        </w:rPr>
        <w:t>HỢP</w:t>
      </w:r>
    </w:p>
    <w:p w14:paraId="3D2BFF32" w14:textId="77777777" w:rsidR="00A15F11" w:rsidRPr="00C12FA3" w:rsidRDefault="00A15F11" w:rsidP="00A15F11">
      <w:pPr>
        <w:pStyle w:val="Heading1"/>
        <w:numPr>
          <w:ilvl w:val="2"/>
          <w:numId w:val="480"/>
        </w:numPr>
        <w:tabs>
          <w:tab w:val="left" w:pos="1341"/>
        </w:tabs>
        <w:ind w:left="1341" w:hanging="282"/>
        <w:rPr>
          <w:sz w:val="24"/>
          <w:szCs w:val="24"/>
        </w:rPr>
      </w:pPr>
      <w:r w:rsidRPr="00C12FA3">
        <w:rPr>
          <w:sz w:val="24"/>
          <w:szCs w:val="24"/>
        </w:rPr>
        <w:t>Bối</w:t>
      </w:r>
      <w:r w:rsidRPr="00C12FA3">
        <w:rPr>
          <w:spacing w:val="-4"/>
          <w:sz w:val="24"/>
          <w:szCs w:val="24"/>
        </w:rPr>
        <w:t xml:space="preserve"> </w:t>
      </w:r>
      <w:r w:rsidRPr="00C12FA3">
        <w:rPr>
          <w:sz w:val="24"/>
          <w:szCs w:val="24"/>
        </w:rPr>
        <w:t>cảnh</w:t>
      </w:r>
      <w:r w:rsidRPr="00C12FA3">
        <w:rPr>
          <w:spacing w:val="-9"/>
          <w:sz w:val="24"/>
          <w:szCs w:val="24"/>
        </w:rPr>
        <w:t xml:space="preserve"> </w:t>
      </w:r>
      <w:r w:rsidRPr="00C12FA3">
        <w:rPr>
          <w:sz w:val="24"/>
          <w:szCs w:val="24"/>
        </w:rPr>
        <w:t>lịch</w:t>
      </w:r>
      <w:r w:rsidRPr="00C12FA3">
        <w:rPr>
          <w:spacing w:val="-10"/>
          <w:sz w:val="24"/>
          <w:szCs w:val="24"/>
        </w:rPr>
        <w:t xml:space="preserve"> </w:t>
      </w:r>
      <w:r w:rsidRPr="00C12FA3">
        <w:rPr>
          <w:spacing w:val="-5"/>
          <w:sz w:val="24"/>
          <w:szCs w:val="24"/>
        </w:rPr>
        <w:t>sử</w:t>
      </w:r>
    </w:p>
    <w:p w14:paraId="5BEA0125" w14:textId="77777777" w:rsidR="00A15F11" w:rsidRPr="00C12FA3" w:rsidRDefault="00A15F11" w:rsidP="00A15F11">
      <w:pPr>
        <w:ind w:left="1059"/>
        <w:jc w:val="both"/>
        <w:rPr>
          <w:sz w:val="24"/>
          <w:szCs w:val="24"/>
        </w:rPr>
      </w:pPr>
      <w:r w:rsidRPr="00C12FA3">
        <w:rPr>
          <w:sz w:val="24"/>
          <w:szCs w:val="24"/>
        </w:rPr>
        <w:t>*</w:t>
      </w:r>
      <w:r w:rsidRPr="00C12FA3">
        <w:rPr>
          <w:i/>
          <w:sz w:val="24"/>
          <w:szCs w:val="24"/>
        </w:rPr>
        <w:t>Trên</w:t>
      </w:r>
      <w:r w:rsidRPr="00C12FA3">
        <w:rPr>
          <w:i/>
          <w:spacing w:val="-14"/>
          <w:sz w:val="24"/>
          <w:szCs w:val="24"/>
        </w:rPr>
        <w:t xml:space="preserve"> </w:t>
      </w:r>
      <w:r w:rsidRPr="00C12FA3">
        <w:rPr>
          <w:i/>
          <w:sz w:val="24"/>
          <w:szCs w:val="24"/>
        </w:rPr>
        <w:t>thế</w:t>
      </w:r>
      <w:r w:rsidRPr="00C12FA3">
        <w:rPr>
          <w:i/>
          <w:spacing w:val="-13"/>
          <w:sz w:val="24"/>
          <w:szCs w:val="24"/>
        </w:rPr>
        <w:t xml:space="preserve"> </w:t>
      </w:r>
      <w:r w:rsidRPr="00C12FA3">
        <w:rPr>
          <w:i/>
          <w:spacing w:val="-4"/>
          <w:sz w:val="24"/>
          <w:szCs w:val="24"/>
        </w:rPr>
        <w:t>giới</w:t>
      </w:r>
      <w:r w:rsidRPr="00C12FA3">
        <w:rPr>
          <w:spacing w:val="-4"/>
          <w:sz w:val="24"/>
          <w:szCs w:val="24"/>
        </w:rPr>
        <w:t>:</w:t>
      </w:r>
    </w:p>
    <w:p w14:paraId="3B3ADC6E" w14:textId="77777777" w:rsidR="00A15F11" w:rsidRPr="00C12FA3" w:rsidRDefault="00A15F11" w:rsidP="00A15F11">
      <w:pPr>
        <w:pStyle w:val="ListParagraph"/>
        <w:numPr>
          <w:ilvl w:val="3"/>
          <w:numId w:val="480"/>
        </w:numPr>
        <w:tabs>
          <w:tab w:val="left" w:pos="1226"/>
        </w:tabs>
        <w:ind w:right="853" w:firstLine="566"/>
        <w:jc w:val="both"/>
        <w:rPr>
          <w:sz w:val="24"/>
          <w:szCs w:val="24"/>
        </w:rPr>
      </w:pPr>
      <w:r w:rsidRPr="00C12FA3">
        <w:rPr>
          <w:sz w:val="24"/>
          <w:szCs w:val="24"/>
        </w:rPr>
        <w:t>Chiến tranh</w:t>
      </w:r>
      <w:r w:rsidRPr="00C12FA3">
        <w:rPr>
          <w:spacing w:val="-1"/>
          <w:sz w:val="24"/>
          <w:szCs w:val="24"/>
        </w:rPr>
        <w:t xml:space="preserve"> </w:t>
      </w:r>
      <w:r w:rsidRPr="00C12FA3">
        <w:rPr>
          <w:sz w:val="24"/>
          <w:szCs w:val="24"/>
        </w:rPr>
        <w:t>thế giới</w:t>
      </w:r>
      <w:r w:rsidRPr="00C12FA3">
        <w:rPr>
          <w:spacing w:val="-1"/>
          <w:sz w:val="24"/>
          <w:szCs w:val="24"/>
        </w:rPr>
        <w:t xml:space="preserve"> </w:t>
      </w:r>
      <w:r w:rsidRPr="00C12FA3">
        <w:rPr>
          <w:sz w:val="24"/>
          <w:szCs w:val="24"/>
        </w:rPr>
        <w:t>thứ hai</w:t>
      </w:r>
      <w:r w:rsidRPr="00C12FA3">
        <w:rPr>
          <w:spacing w:val="-1"/>
          <w:sz w:val="24"/>
          <w:szCs w:val="24"/>
        </w:rPr>
        <w:t xml:space="preserve"> </w:t>
      </w:r>
      <w:r w:rsidRPr="00C12FA3">
        <w:rPr>
          <w:sz w:val="24"/>
          <w:szCs w:val="24"/>
        </w:rPr>
        <w:t>bước vào giai đoạn</w:t>
      </w:r>
      <w:r w:rsidRPr="00C12FA3">
        <w:rPr>
          <w:spacing w:val="-1"/>
          <w:sz w:val="24"/>
          <w:szCs w:val="24"/>
        </w:rPr>
        <w:t xml:space="preserve"> </w:t>
      </w:r>
      <w:r w:rsidRPr="00C12FA3">
        <w:rPr>
          <w:sz w:val="24"/>
          <w:szCs w:val="24"/>
        </w:rPr>
        <w:t>kết thúc. Ngày</w:t>
      </w:r>
      <w:r w:rsidRPr="00C12FA3">
        <w:rPr>
          <w:spacing w:val="-1"/>
          <w:sz w:val="24"/>
          <w:szCs w:val="24"/>
        </w:rPr>
        <w:t xml:space="preserve"> </w:t>
      </w:r>
      <w:r w:rsidRPr="00C12FA3">
        <w:rPr>
          <w:sz w:val="24"/>
          <w:szCs w:val="24"/>
        </w:rPr>
        <w:t>9-5-1945, phát xít Đức đầu hàng Đồng minh không điều kiện.</w:t>
      </w:r>
    </w:p>
    <w:p w14:paraId="5C2748B1" w14:textId="77777777" w:rsidR="00A15F11" w:rsidRPr="00C12FA3" w:rsidRDefault="00A15F11" w:rsidP="00A15F11">
      <w:pPr>
        <w:pStyle w:val="ListParagraph"/>
        <w:numPr>
          <w:ilvl w:val="3"/>
          <w:numId w:val="480"/>
        </w:numPr>
        <w:tabs>
          <w:tab w:val="left" w:pos="1231"/>
        </w:tabs>
        <w:ind w:right="849" w:firstLine="566"/>
        <w:jc w:val="both"/>
        <w:rPr>
          <w:sz w:val="24"/>
          <w:szCs w:val="24"/>
        </w:rPr>
      </w:pPr>
      <w:r w:rsidRPr="00C12FA3">
        <w:rPr>
          <w:sz w:val="24"/>
          <w:szCs w:val="24"/>
        </w:rPr>
        <w:t>Từ ngày 17-7-1945 đến ngày 2-8-1945, Hội nghị Pốt -xđam quyết định giao việc giải giáp vũ</w:t>
      </w:r>
      <w:r w:rsidRPr="00C12FA3">
        <w:rPr>
          <w:spacing w:val="-3"/>
          <w:sz w:val="24"/>
          <w:szCs w:val="24"/>
        </w:rPr>
        <w:t xml:space="preserve"> </w:t>
      </w:r>
      <w:r w:rsidRPr="00C12FA3">
        <w:rPr>
          <w:sz w:val="24"/>
          <w:szCs w:val="24"/>
        </w:rPr>
        <w:t>khí</w:t>
      </w:r>
      <w:r w:rsidRPr="00C12FA3">
        <w:rPr>
          <w:spacing w:val="-3"/>
          <w:sz w:val="24"/>
          <w:szCs w:val="24"/>
        </w:rPr>
        <w:t xml:space="preserve"> </w:t>
      </w:r>
      <w:r w:rsidRPr="00C12FA3">
        <w:rPr>
          <w:sz w:val="24"/>
          <w:szCs w:val="24"/>
        </w:rPr>
        <w:t>của quân</w:t>
      </w:r>
      <w:r w:rsidRPr="00C12FA3">
        <w:rPr>
          <w:spacing w:val="-3"/>
          <w:sz w:val="24"/>
          <w:szCs w:val="24"/>
        </w:rPr>
        <w:t xml:space="preserve"> </w:t>
      </w:r>
      <w:r w:rsidRPr="00C12FA3">
        <w:rPr>
          <w:sz w:val="24"/>
          <w:szCs w:val="24"/>
        </w:rPr>
        <w:t>phiệt Nhật Bản</w:t>
      </w:r>
      <w:r w:rsidRPr="00C12FA3">
        <w:rPr>
          <w:spacing w:val="-2"/>
          <w:sz w:val="24"/>
          <w:szCs w:val="24"/>
        </w:rPr>
        <w:t xml:space="preserve"> </w:t>
      </w:r>
      <w:r w:rsidRPr="00C12FA3">
        <w:rPr>
          <w:sz w:val="24"/>
          <w:szCs w:val="24"/>
        </w:rPr>
        <w:t>ở Đông</w:t>
      </w:r>
      <w:r w:rsidRPr="00C12FA3">
        <w:rPr>
          <w:spacing w:val="-2"/>
          <w:sz w:val="24"/>
          <w:szCs w:val="24"/>
        </w:rPr>
        <w:t xml:space="preserve"> </w:t>
      </w:r>
      <w:r w:rsidRPr="00C12FA3">
        <w:rPr>
          <w:sz w:val="24"/>
          <w:szCs w:val="24"/>
        </w:rPr>
        <w:t>Dương</w:t>
      </w:r>
      <w:r w:rsidRPr="00C12FA3">
        <w:rPr>
          <w:spacing w:val="-1"/>
          <w:sz w:val="24"/>
          <w:szCs w:val="24"/>
        </w:rPr>
        <w:t xml:space="preserve"> </w:t>
      </w:r>
      <w:r w:rsidRPr="00C12FA3">
        <w:rPr>
          <w:sz w:val="24"/>
          <w:szCs w:val="24"/>
        </w:rPr>
        <w:t>cho quân</w:t>
      </w:r>
      <w:r w:rsidRPr="00C12FA3">
        <w:rPr>
          <w:spacing w:val="-7"/>
          <w:sz w:val="24"/>
          <w:szCs w:val="24"/>
        </w:rPr>
        <w:t xml:space="preserve"> </w:t>
      </w:r>
      <w:r w:rsidRPr="00C12FA3">
        <w:rPr>
          <w:sz w:val="24"/>
          <w:szCs w:val="24"/>
        </w:rPr>
        <w:t>Trung Hoa Dân</w:t>
      </w:r>
      <w:r w:rsidRPr="00C12FA3">
        <w:rPr>
          <w:spacing w:val="-3"/>
          <w:sz w:val="24"/>
          <w:szCs w:val="24"/>
        </w:rPr>
        <w:t xml:space="preserve"> </w:t>
      </w:r>
      <w:r w:rsidRPr="00C12FA3">
        <w:rPr>
          <w:sz w:val="24"/>
          <w:szCs w:val="24"/>
        </w:rPr>
        <w:t>quốc ở khu vực phía Bắc vĩ tuyến 16, cho quân</w:t>
      </w:r>
      <w:r w:rsidRPr="00C12FA3">
        <w:rPr>
          <w:spacing w:val="-13"/>
          <w:sz w:val="24"/>
          <w:szCs w:val="24"/>
        </w:rPr>
        <w:t xml:space="preserve"> </w:t>
      </w:r>
      <w:r w:rsidRPr="00C12FA3">
        <w:rPr>
          <w:sz w:val="24"/>
          <w:szCs w:val="24"/>
        </w:rPr>
        <w:t>Anh ở khu vực phía Nam vĩ tuyến 16.</w:t>
      </w:r>
    </w:p>
    <w:p w14:paraId="6A1C9B3F" w14:textId="77777777" w:rsidR="00A15F11" w:rsidRPr="00C12FA3" w:rsidRDefault="00A15F11" w:rsidP="00A15F11">
      <w:pPr>
        <w:pStyle w:val="ListParagraph"/>
        <w:numPr>
          <w:ilvl w:val="3"/>
          <w:numId w:val="480"/>
        </w:numPr>
        <w:tabs>
          <w:tab w:val="left" w:pos="1231"/>
        </w:tabs>
        <w:ind w:right="848" w:firstLine="566"/>
        <w:jc w:val="both"/>
        <w:rPr>
          <w:sz w:val="24"/>
          <w:szCs w:val="24"/>
        </w:rPr>
      </w:pPr>
      <w:r w:rsidRPr="00C12FA3">
        <w:rPr>
          <w:sz w:val="24"/>
          <w:szCs w:val="24"/>
        </w:rPr>
        <w:t>Đầu tháng 8-1945, quân Đồng minh dồn dập tấn công quân đội Nhật Bản ở châu Á - Thái Bình Dương. Ngày 6 và ngày 9-8-1945, Mỹ ném bom nguyên tử xuống thành phố Hi-rô-si-ma và Na-ga-sa-ki của Nhật Bản. Cùng thời gian này, Hồng quân Liên Xô tấn công, tiêu diệt đội quân Quan Đông của Nhật Bản ở Đông Bắc Trung Quốc.</w:t>
      </w:r>
    </w:p>
    <w:p w14:paraId="667C9DC5" w14:textId="77777777" w:rsidR="00A15F11" w:rsidRPr="00C12FA3" w:rsidRDefault="00A15F11" w:rsidP="00A15F11">
      <w:pPr>
        <w:pStyle w:val="ListParagraph"/>
        <w:numPr>
          <w:ilvl w:val="3"/>
          <w:numId w:val="480"/>
        </w:numPr>
        <w:tabs>
          <w:tab w:val="left" w:pos="1328"/>
        </w:tabs>
        <w:ind w:left="1328" w:hanging="196"/>
        <w:jc w:val="both"/>
        <w:rPr>
          <w:sz w:val="24"/>
          <w:szCs w:val="24"/>
        </w:rPr>
      </w:pPr>
      <w:r w:rsidRPr="00C12FA3">
        <w:rPr>
          <w:sz w:val="24"/>
          <w:szCs w:val="24"/>
        </w:rPr>
        <w:t>Ngày</w:t>
      </w:r>
      <w:r w:rsidRPr="00C12FA3">
        <w:rPr>
          <w:spacing w:val="24"/>
          <w:sz w:val="24"/>
          <w:szCs w:val="24"/>
        </w:rPr>
        <w:t xml:space="preserve"> </w:t>
      </w:r>
      <w:r w:rsidRPr="00C12FA3">
        <w:rPr>
          <w:sz w:val="24"/>
          <w:szCs w:val="24"/>
        </w:rPr>
        <w:t>15-8-1945,</w:t>
      </w:r>
      <w:r w:rsidRPr="00C12FA3">
        <w:rPr>
          <w:spacing w:val="32"/>
          <w:sz w:val="24"/>
          <w:szCs w:val="24"/>
        </w:rPr>
        <w:t xml:space="preserve"> </w:t>
      </w:r>
      <w:r w:rsidRPr="00C12FA3">
        <w:rPr>
          <w:sz w:val="24"/>
          <w:szCs w:val="24"/>
        </w:rPr>
        <w:t>Nhật</w:t>
      </w:r>
      <w:r w:rsidRPr="00C12FA3">
        <w:rPr>
          <w:spacing w:val="28"/>
          <w:sz w:val="24"/>
          <w:szCs w:val="24"/>
        </w:rPr>
        <w:t xml:space="preserve"> </w:t>
      </w:r>
      <w:r w:rsidRPr="00C12FA3">
        <w:rPr>
          <w:sz w:val="24"/>
          <w:szCs w:val="24"/>
        </w:rPr>
        <w:t>hoàng</w:t>
      </w:r>
      <w:r w:rsidRPr="00C12FA3">
        <w:rPr>
          <w:spacing w:val="25"/>
          <w:sz w:val="24"/>
          <w:szCs w:val="24"/>
        </w:rPr>
        <w:t xml:space="preserve"> </w:t>
      </w:r>
      <w:r w:rsidRPr="00C12FA3">
        <w:rPr>
          <w:sz w:val="24"/>
          <w:szCs w:val="24"/>
        </w:rPr>
        <w:t>tuyên</w:t>
      </w:r>
      <w:r w:rsidRPr="00C12FA3">
        <w:rPr>
          <w:spacing w:val="25"/>
          <w:sz w:val="24"/>
          <w:szCs w:val="24"/>
        </w:rPr>
        <w:t xml:space="preserve"> </w:t>
      </w:r>
      <w:r w:rsidRPr="00C12FA3">
        <w:rPr>
          <w:sz w:val="24"/>
          <w:szCs w:val="24"/>
        </w:rPr>
        <w:t>bố</w:t>
      </w:r>
      <w:r w:rsidRPr="00C12FA3">
        <w:rPr>
          <w:spacing w:val="34"/>
          <w:sz w:val="24"/>
          <w:szCs w:val="24"/>
        </w:rPr>
        <w:t xml:space="preserve"> </w:t>
      </w:r>
      <w:r w:rsidRPr="00C12FA3">
        <w:rPr>
          <w:sz w:val="24"/>
          <w:szCs w:val="24"/>
        </w:rPr>
        <w:t>đầu</w:t>
      </w:r>
      <w:r w:rsidRPr="00C12FA3">
        <w:rPr>
          <w:spacing w:val="29"/>
          <w:sz w:val="24"/>
          <w:szCs w:val="24"/>
        </w:rPr>
        <w:t xml:space="preserve"> </w:t>
      </w:r>
      <w:r w:rsidRPr="00C12FA3">
        <w:rPr>
          <w:sz w:val="24"/>
          <w:szCs w:val="24"/>
        </w:rPr>
        <w:t>hàng</w:t>
      </w:r>
      <w:r w:rsidRPr="00C12FA3">
        <w:rPr>
          <w:spacing w:val="25"/>
          <w:sz w:val="24"/>
          <w:szCs w:val="24"/>
        </w:rPr>
        <w:t xml:space="preserve"> </w:t>
      </w:r>
      <w:r w:rsidRPr="00C12FA3">
        <w:rPr>
          <w:sz w:val="24"/>
          <w:szCs w:val="24"/>
        </w:rPr>
        <w:t>Đồng</w:t>
      </w:r>
      <w:r w:rsidRPr="00C12FA3">
        <w:rPr>
          <w:spacing w:val="29"/>
          <w:sz w:val="24"/>
          <w:szCs w:val="24"/>
        </w:rPr>
        <w:t xml:space="preserve"> </w:t>
      </w:r>
      <w:r w:rsidRPr="00C12FA3">
        <w:rPr>
          <w:sz w:val="24"/>
          <w:szCs w:val="24"/>
        </w:rPr>
        <w:t>minh</w:t>
      </w:r>
      <w:r w:rsidRPr="00C12FA3">
        <w:rPr>
          <w:spacing w:val="29"/>
          <w:sz w:val="24"/>
          <w:szCs w:val="24"/>
        </w:rPr>
        <w:t xml:space="preserve"> </w:t>
      </w:r>
      <w:r w:rsidRPr="00C12FA3">
        <w:rPr>
          <w:sz w:val="24"/>
          <w:szCs w:val="24"/>
        </w:rPr>
        <w:t>không</w:t>
      </w:r>
      <w:r w:rsidRPr="00C12FA3">
        <w:rPr>
          <w:spacing w:val="25"/>
          <w:sz w:val="24"/>
          <w:szCs w:val="24"/>
        </w:rPr>
        <w:t xml:space="preserve"> </w:t>
      </w:r>
      <w:r w:rsidRPr="00C12FA3">
        <w:rPr>
          <w:sz w:val="24"/>
          <w:szCs w:val="24"/>
        </w:rPr>
        <w:t>điều</w:t>
      </w:r>
      <w:r w:rsidRPr="00C12FA3">
        <w:rPr>
          <w:spacing w:val="24"/>
          <w:sz w:val="24"/>
          <w:szCs w:val="24"/>
        </w:rPr>
        <w:t xml:space="preserve"> </w:t>
      </w:r>
      <w:r w:rsidRPr="00C12FA3">
        <w:rPr>
          <w:spacing w:val="-2"/>
          <w:sz w:val="24"/>
          <w:szCs w:val="24"/>
        </w:rPr>
        <w:t>kiện.</w:t>
      </w:r>
    </w:p>
    <w:p w14:paraId="55BD7F42" w14:textId="77777777" w:rsidR="00A15F11" w:rsidRPr="00C12FA3" w:rsidRDefault="00A15F11" w:rsidP="00A15F11">
      <w:pPr>
        <w:pStyle w:val="BodyText"/>
        <w:jc w:val="both"/>
        <w:rPr>
          <w:sz w:val="24"/>
          <w:szCs w:val="24"/>
        </w:rPr>
      </w:pPr>
      <w:r w:rsidRPr="00C12FA3">
        <w:rPr>
          <w:sz w:val="24"/>
          <w:szCs w:val="24"/>
        </w:rPr>
        <w:t>Chiến</w:t>
      </w:r>
      <w:r w:rsidRPr="00C12FA3">
        <w:rPr>
          <w:spacing w:val="-7"/>
          <w:sz w:val="24"/>
          <w:szCs w:val="24"/>
        </w:rPr>
        <w:t xml:space="preserve"> </w:t>
      </w:r>
      <w:r w:rsidRPr="00C12FA3">
        <w:rPr>
          <w:sz w:val="24"/>
          <w:szCs w:val="24"/>
        </w:rPr>
        <w:t>tranh</w:t>
      </w:r>
      <w:r w:rsidRPr="00C12FA3">
        <w:rPr>
          <w:spacing w:val="-6"/>
          <w:sz w:val="24"/>
          <w:szCs w:val="24"/>
        </w:rPr>
        <w:t xml:space="preserve"> </w:t>
      </w:r>
      <w:r w:rsidRPr="00C12FA3">
        <w:rPr>
          <w:sz w:val="24"/>
          <w:szCs w:val="24"/>
        </w:rPr>
        <w:t>thế</w:t>
      </w:r>
      <w:r w:rsidRPr="00C12FA3">
        <w:rPr>
          <w:spacing w:val="-1"/>
          <w:sz w:val="24"/>
          <w:szCs w:val="24"/>
        </w:rPr>
        <w:t xml:space="preserve"> </w:t>
      </w:r>
      <w:r w:rsidRPr="00C12FA3">
        <w:rPr>
          <w:sz w:val="24"/>
          <w:szCs w:val="24"/>
        </w:rPr>
        <w:t>giới</w:t>
      </w:r>
      <w:r w:rsidRPr="00C12FA3">
        <w:rPr>
          <w:spacing w:val="-7"/>
          <w:sz w:val="24"/>
          <w:szCs w:val="24"/>
        </w:rPr>
        <w:t xml:space="preserve"> </w:t>
      </w:r>
      <w:r w:rsidRPr="00C12FA3">
        <w:rPr>
          <w:sz w:val="24"/>
          <w:szCs w:val="24"/>
        </w:rPr>
        <w:t>thứ</w:t>
      </w:r>
      <w:r w:rsidRPr="00C12FA3">
        <w:rPr>
          <w:spacing w:val="1"/>
          <w:sz w:val="24"/>
          <w:szCs w:val="24"/>
        </w:rPr>
        <w:t xml:space="preserve"> </w:t>
      </w:r>
      <w:r w:rsidRPr="00C12FA3">
        <w:rPr>
          <w:sz w:val="24"/>
          <w:szCs w:val="24"/>
        </w:rPr>
        <w:t>hai</w:t>
      </w:r>
      <w:r w:rsidRPr="00C12FA3">
        <w:rPr>
          <w:spacing w:val="-7"/>
          <w:sz w:val="24"/>
          <w:szCs w:val="24"/>
        </w:rPr>
        <w:t xml:space="preserve"> </w:t>
      </w:r>
      <w:r w:rsidRPr="00C12FA3">
        <w:rPr>
          <w:sz w:val="24"/>
          <w:szCs w:val="24"/>
        </w:rPr>
        <w:t>kết</w:t>
      </w:r>
      <w:r w:rsidRPr="00C12FA3">
        <w:rPr>
          <w:spacing w:val="-2"/>
          <w:sz w:val="24"/>
          <w:szCs w:val="24"/>
        </w:rPr>
        <w:t xml:space="preserve"> </w:t>
      </w:r>
      <w:r w:rsidRPr="00C12FA3">
        <w:rPr>
          <w:spacing w:val="-4"/>
          <w:sz w:val="24"/>
          <w:szCs w:val="24"/>
        </w:rPr>
        <w:t>thúc.</w:t>
      </w:r>
    </w:p>
    <w:p w14:paraId="61C7E802" w14:textId="77777777" w:rsidR="00A15F11" w:rsidRPr="00C12FA3" w:rsidRDefault="00A15F11" w:rsidP="00A15F11">
      <w:pPr>
        <w:ind w:left="1059"/>
        <w:jc w:val="both"/>
        <w:rPr>
          <w:sz w:val="24"/>
          <w:szCs w:val="24"/>
        </w:rPr>
      </w:pPr>
      <w:r w:rsidRPr="00C12FA3">
        <w:rPr>
          <w:sz w:val="24"/>
          <w:szCs w:val="24"/>
        </w:rPr>
        <w:t>*</w:t>
      </w:r>
      <w:r w:rsidRPr="00C12FA3">
        <w:rPr>
          <w:i/>
          <w:sz w:val="24"/>
          <w:szCs w:val="24"/>
        </w:rPr>
        <w:t>Ở</w:t>
      </w:r>
      <w:r w:rsidRPr="00C12FA3">
        <w:rPr>
          <w:i/>
          <w:spacing w:val="-5"/>
          <w:sz w:val="24"/>
          <w:szCs w:val="24"/>
        </w:rPr>
        <w:t xml:space="preserve"> </w:t>
      </w:r>
      <w:r w:rsidRPr="00C12FA3">
        <w:rPr>
          <w:i/>
          <w:sz w:val="24"/>
          <w:szCs w:val="24"/>
        </w:rPr>
        <w:t>trong</w:t>
      </w:r>
      <w:r w:rsidRPr="00C12FA3">
        <w:rPr>
          <w:i/>
          <w:spacing w:val="-5"/>
          <w:sz w:val="24"/>
          <w:szCs w:val="24"/>
        </w:rPr>
        <w:t xml:space="preserve"> </w:t>
      </w:r>
      <w:r w:rsidRPr="00C12FA3">
        <w:rPr>
          <w:i/>
          <w:sz w:val="24"/>
          <w:szCs w:val="24"/>
        </w:rPr>
        <w:t>nước</w:t>
      </w:r>
      <w:r w:rsidRPr="00C12FA3">
        <w:rPr>
          <w:i/>
          <w:spacing w:val="1"/>
          <w:sz w:val="24"/>
          <w:szCs w:val="24"/>
        </w:rPr>
        <w:t xml:space="preserve"> </w:t>
      </w:r>
      <w:r w:rsidRPr="00C12FA3">
        <w:rPr>
          <w:spacing w:val="-10"/>
          <w:sz w:val="24"/>
          <w:szCs w:val="24"/>
        </w:rPr>
        <w:t>:</w:t>
      </w:r>
    </w:p>
    <w:p w14:paraId="4D1C772F" w14:textId="77777777" w:rsidR="00A15F11" w:rsidRPr="00C12FA3" w:rsidRDefault="00A15F11" w:rsidP="00A15F11">
      <w:pPr>
        <w:pStyle w:val="ListParagraph"/>
        <w:numPr>
          <w:ilvl w:val="3"/>
          <w:numId w:val="480"/>
        </w:numPr>
        <w:tabs>
          <w:tab w:val="left" w:pos="1351"/>
        </w:tabs>
        <w:ind w:right="857" w:firstLine="638"/>
        <w:jc w:val="both"/>
        <w:rPr>
          <w:i/>
          <w:sz w:val="24"/>
          <w:szCs w:val="24"/>
        </w:rPr>
      </w:pPr>
      <w:r w:rsidRPr="00C12FA3">
        <w:rPr>
          <w:sz w:val="24"/>
          <w:szCs w:val="24"/>
        </w:rPr>
        <w:t>Ngay sau khi Nhật Bản tuyên bố đầu hàng Đồng minh, quân Nhật ở Đông Dương</w:t>
      </w:r>
      <w:r w:rsidRPr="00C12FA3">
        <w:rPr>
          <w:spacing w:val="-5"/>
          <w:sz w:val="24"/>
          <w:szCs w:val="24"/>
        </w:rPr>
        <w:t xml:space="preserve"> </w:t>
      </w:r>
      <w:r w:rsidRPr="00C12FA3">
        <w:rPr>
          <w:sz w:val="24"/>
          <w:szCs w:val="24"/>
        </w:rPr>
        <w:t>rệu</w:t>
      </w:r>
      <w:r w:rsidRPr="00C12FA3">
        <w:rPr>
          <w:spacing w:val="-5"/>
          <w:sz w:val="24"/>
          <w:szCs w:val="24"/>
        </w:rPr>
        <w:t xml:space="preserve"> </w:t>
      </w:r>
      <w:r w:rsidRPr="00C12FA3">
        <w:rPr>
          <w:sz w:val="24"/>
          <w:szCs w:val="24"/>
        </w:rPr>
        <w:t>rã. quân</w:t>
      </w:r>
      <w:r w:rsidRPr="00C12FA3">
        <w:rPr>
          <w:spacing w:val="-5"/>
          <w:sz w:val="24"/>
          <w:szCs w:val="24"/>
        </w:rPr>
        <w:t xml:space="preserve"> </w:t>
      </w:r>
      <w:r w:rsidRPr="00C12FA3">
        <w:rPr>
          <w:sz w:val="24"/>
          <w:szCs w:val="24"/>
        </w:rPr>
        <w:lastRenderedPageBreak/>
        <w:t>Nhật rệu</w:t>
      </w:r>
      <w:r w:rsidRPr="00C12FA3">
        <w:rPr>
          <w:spacing w:val="-5"/>
          <w:sz w:val="24"/>
          <w:szCs w:val="24"/>
        </w:rPr>
        <w:t xml:space="preserve"> </w:t>
      </w:r>
      <w:r w:rsidRPr="00C12FA3">
        <w:rPr>
          <w:sz w:val="24"/>
          <w:szCs w:val="24"/>
        </w:rPr>
        <w:t>rã, Chính</w:t>
      </w:r>
      <w:r w:rsidRPr="00C12FA3">
        <w:rPr>
          <w:spacing w:val="-2"/>
          <w:sz w:val="24"/>
          <w:szCs w:val="24"/>
        </w:rPr>
        <w:t xml:space="preserve"> </w:t>
      </w:r>
      <w:r w:rsidRPr="00C12FA3">
        <w:rPr>
          <w:sz w:val="24"/>
          <w:szCs w:val="24"/>
        </w:rPr>
        <w:t>phủ</w:t>
      </w:r>
      <w:r w:rsidRPr="00C12FA3">
        <w:rPr>
          <w:spacing w:val="-2"/>
          <w:sz w:val="24"/>
          <w:szCs w:val="24"/>
        </w:rPr>
        <w:t xml:space="preserve"> </w:t>
      </w:r>
      <w:r w:rsidRPr="00C12FA3">
        <w:rPr>
          <w:sz w:val="24"/>
          <w:szCs w:val="24"/>
        </w:rPr>
        <w:t>thân</w:t>
      </w:r>
      <w:r w:rsidRPr="00C12FA3">
        <w:rPr>
          <w:spacing w:val="-5"/>
          <w:sz w:val="24"/>
          <w:szCs w:val="24"/>
        </w:rPr>
        <w:t xml:space="preserve"> </w:t>
      </w:r>
      <w:r w:rsidRPr="00C12FA3">
        <w:rPr>
          <w:sz w:val="24"/>
          <w:szCs w:val="24"/>
        </w:rPr>
        <w:t>Nhật</w:t>
      </w:r>
      <w:r w:rsidRPr="00C12FA3">
        <w:rPr>
          <w:spacing w:val="-2"/>
          <w:sz w:val="24"/>
          <w:szCs w:val="24"/>
        </w:rPr>
        <w:t xml:space="preserve"> </w:t>
      </w:r>
      <w:r w:rsidRPr="00C12FA3">
        <w:rPr>
          <w:sz w:val="24"/>
          <w:szCs w:val="24"/>
        </w:rPr>
        <w:t>Trần</w:t>
      </w:r>
      <w:r w:rsidRPr="00C12FA3">
        <w:rPr>
          <w:spacing w:val="-2"/>
          <w:sz w:val="24"/>
          <w:szCs w:val="24"/>
        </w:rPr>
        <w:t xml:space="preserve"> </w:t>
      </w:r>
      <w:r w:rsidRPr="00C12FA3">
        <w:rPr>
          <w:sz w:val="24"/>
          <w:szCs w:val="24"/>
        </w:rPr>
        <w:t>Trọng</w:t>
      </w:r>
      <w:r w:rsidRPr="00C12FA3">
        <w:rPr>
          <w:spacing w:val="-2"/>
          <w:sz w:val="24"/>
          <w:szCs w:val="24"/>
        </w:rPr>
        <w:t xml:space="preserve"> </w:t>
      </w:r>
      <w:r w:rsidRPr="00C12FA3">
        <w:rPr>
          <w:sz w:val="24"/>
          <w:szCs w:val="24"/>
        </w:rPr>
        <w:t>Kim</w:t>
      </w:r>
      <w:r w:rsidRPr="00C12FA3">
        <w:rPr>
          <w:spacing w:val="-2"/>
          <w:sz w:val="24"/>
          <w:szCs w:val="24"/>
        </w:rPr>
        <w:t xml:space="preserve"> </w:t>
      </w:r>
      <w:r w:rsidRPr="00C12FA3">
        <w:rPr>
          <w:sz w:val="24"/>
          <w:szCs w:val="24"/>
        </w:rPr>
        <w:t>hoang</w:t>
      </w:r>
      <w:r w:rsidRPr="00C12FA3">
        <w:rPr>
          <w:spacing w:val="-2"/>
          <w:sz w:val="24"/>
          <w:szCs w:val="24"/>
        </w:rPr>
        <w:t xml:space="preserve"> </w:t>
      </w:r>
      <w:r w:rsidRPr="00C12FA3">
        <w:rPr>
          <w:sz w:val="24"/>
          <w:szCs w:val="24"/>
        </w:rPr>
        <w:t xml:space="preserve">mang, dao động. </w:t>
      </w:r>
      <w:r w:rsidRPr="00C12FA3">
        <w:rPr>
          <w:i/>
          <w:sz w:val="24"/>
          <w:szCs w:val="24"/>
        </w:rPr>
        <w:t>Điều kiện khách quan thuận lợi cho cuộc Tổng khởi nghĩa đã đến.</w:t>
      </w:r>
    </w:p>
    <w:p w14:paraId="58151379" w14:textId="77777777" w:rsidR="00A15F11" w:rsidRPr="00C12FA3" w:rsidRDefault="00A15F11" w:rsidP="00A15F11">
      <w:pPr>
        <w:pStyle w:val="ListParagraph"/>
        <w:numPr>
          <w:ilvl w:val="3"/>
          <w:numId w:val="480"/>
        </w:numPr>
        <w:tabs>
          <w:tab w:val="left" w:pos="1241"/>
        </w:tabs>
        <w:ind w:right="850" w:firstLine="566"/>
        <w:jc w:val="both"/>
        <w:rPr>
          <w:sz w:val="24"/>
          <w:szCs w:val="24"/>
        </w:rPr>
      </w:pPr>
      <w:r w:rsidRPr="00C12FA3">
        <w:rPr>
          <w:sz w:val="24"/>
          <w:szCs w:val="24"/>
        </w:rPr>
        <w:t>Đảng Cộng sản Đông Dương đã có sự chuẩn bị đầy đủ về đường lối và phương pháp đấu tranh. Lực lượng cách mạng được xây dựng và rèn luyện qua thực tiễn, đặc biệt là cao trào kháng Nhật cứu nước và khởi nghĩa từng phần (từ tháng 3-1945 đến tháng 8 - 1945). Ở nhiều địa phương, quần chúng cách mạng đã sẵn sàng đứng lên khởi nghĩa khi thời cơ đến.</w:t>
      </w:r>
    </w:p>
    <w:p w14:paraId="3B98FB26" w14:textId="77777777" w:rsidR="00A15F11" w:rsidRPr="00C12FA3" w:rsidRDefault="00A15F11" w:rsidP="00A15F11">
      <w:pPr>
        <w:pStyle w:val="ListParagraph"/>
        <w:numPr>
          <w:ilvl w:val="3"/>
          <w:numId w:val="480"/>
        </w:numPr>
        <w:tabs>
          <w:tab w:val="left" w:pos="1221"/>
        </w:tabs>
        <w:ind w:right="849" w:firstLine="566"/>
        <w:jc w:val="both"/>
        <w:rPr>
          <w:sz w:val="24"/>
          <w:szCs w:val="24"/>
        </w:rPr>
      </w:pPr>
      <w:r w:rsidRPr="00C12FA3">
        <w:rPr>
          <w:sz w:val="24"/>
          <w:szCs w:val="24"/>
        </w:rPr>
        <w:t>Ngày</w:t>
      </w:r>
      <w:r w:rsidRPr="00C12FA3">
        <w:rPr>
          <w:spacing w:val="-6"/>
          <w:sz w:val="24"/>
          <w:szCs w:val="24"/>
        </w:rPr>
        <w:t xml:space="preserve"> </w:t>
      </w:r>
      <w:r w:rsidRPr="00C12FA3">
        <w:rPr>
          <w:sz w:val="24"/>
          <w:szCs w:val="24"/>
        </w:rPr>
        <w:t>13-8-1945, Trung</w:t>
      </w:r>
      <w:r w:rsidRPr="00C12FA3">
        <w:rPr>
          <w:spacing w:val="-6"/>
          <w:sz w:val="24"/>
          <w:szCs w:val="24"/>
        </w:rPr>
        <w:t xml:space="preserve"> </w:t>
      </w:r>
      <w:r w:rsidRPr="00C12FA3">
        <w:rPr>
          <w:sz w:val="24"/>
          <w:szCs w:val="24"/>
        </w:rPr>
        <w:t>ương</w:t>
      </w:r>
      <w:r w:rsidRPr="00C12FA3">
        <w:rPr>
          <w:spacing w:val="-6"/>
          <w:sz w:val="24"/>
          <w:szCs w:val="24"/>
        </w:rPr>
        <w:t xml:space="preserve"> </w:t>
      </w:r>
      <w:r w:rsidRPr="00C12FA3">
        <w:rPr>
          <w:sz w:val="24"/>
          <w:szCs w:val="24"/>
        </w:rPr>
        <w:t>Đảng</w:t>
      </w:r>
      <w:r w:rsidRPr="00C12FA3">
        <w:rPr>
          <w:spacing w:val="-2"/>
          <w:sz w:val="24"/>
          <w:szCs w:val="24"/>
        </w:rPr>
        <w:t xml:space="preserve"> </w:t>
      </w:r>
      <w:r w:rsidRPr="00C12FA3">
        <w:rPr>
          <w:sz w:val="24"/>
          <w:szCs w:val="24"/>
        </w:rPr>
        <w:t>và Tổng</w:t>
      </w:r>
      <w:r w:rsidRPr="00C12FA3">
        <w:rPr>
          <w:spacing w:val="-6"/>
          <w:sz w:val="24"/>
          <w:szCs w:val="24"/>
        </w:rPr>
        <w:t xml:space="preserve"> </w:t>
      </w:r>
      <w:r w:rsidRPr="00C12FA3">
        <w:rPr>
          <w:sz w:val="24"/>
          <w:szCs w:val="24"/>
        </w:rPr>
        <w:t>bộ</w:t>
      </w:r>
      <w:r w:rsidRPr="00C12FA3">
        <w:rPr>
          <w:spacing w:val="-2"/>
          <w:sz w:val="24"/>
          <w:szCs w:val="24"/>
        </w:rPr>
        <w:t xml:space="preserve"> </w:t>
      </w:r>
      <w:r w:rsidRPr="00C12FA3">
        <w:rPr>
          <w:sz w:val="24"/>
          <w:szCs w:val="24"/>
        </w:rPr>
        <w:t>Việt</w:t>
      </w:r>
      <w:r w:rsidRPr="00C12FA3">
        <w:rPr>
          <w:spacing w:val="-2"/>
          <w:sz w:val="24"/>
          <w:szCs w:val="24"/>
        </w:rPr>
        <w:t xml:space="preserve"> </w:t>
      </w:r>
      <w:r w:rsidRPr="00C12FA3">
        <w:rPr>
          <w:sz w:val="24"/>
          <w:szCs w:val="24"/>
        </w:rPr>
        <w:t>Minh</w:t>
      </w:r>
      <w:r w:rsidRPr="00C12FA3">
        <w:rPr>
          <w:spacing w:val="-2"/>
          <w:sz w:val="24"/>
          <w:szCs w:val="24"/>
        </w:rPr>
        <w:t xml:space="preserve"> </w:t>
      </w:r>
      <w:r w:rsidRPr="00C12FA3">
        <w:rPr>
          <w:sz w:val="24"/>
          <w:szCs w:val="24"/>
        </w:rPr>
        <w:t>thành</w:t>
      </w:r>
      <w:r w:rsidRPr="00C12FA3">
        <w:rPr>
          <w:spacing w:val="-2"/>
          <w:sz w:val="24"/>
          <w:szCs w:val="24"/>
        </w:rPr>
        <w:t xml:space="preserve"> </w:t>
      </w:r>
      <w:r w:rsidRPr="00C12FA3">
        <w:rPr>
          <w:sz w:val="24"/>
          <w:szCs w:val="24"/>
        </w:rPr>
        <w:t xml:space="preserve">lập </w:t>
      </w:r>
      <w:r w:rsidRPr="00C12FA3">
        <w:rPr>
          <w:i/>
          <w:sz w:val="24"/>
          <w:szCs w:val="24"/>
        </w:rPr>
        <w:t>Uỷ ban</w:t>
      </w:r>
      <w:r w:rsidRPr="00C12FA3">
        <w:rPr>
          <w:i/>
          <w:spacing w:val="-2"/>
          <w:sz w:val="24"/>
          <w:szCs w:val="24"/>
        </w:rPr>
        <w:t xml:space="preserve"> </w:t>
      </w:r>
      <w:r w:rsidRPr="00C12FA3">
        <w:rPr>
          <w:i/>
          <w:sz w:val="24"/>
          <w:szCs w:val="24"/>
        </w:rPr>
        <w:t>Khởi nghĩa toàn quốc</w:t>
      </w:r>
      <w:r w:rsidRPr="00C12FA3">
        <w:rPr>
          <w:sz w:val="24"/>
          <w:szCs w:val="24"/>
        </w:rPr>
        <w:t xml:space="preserve">, 23 giờ cùng ngày, Uỷ ban Khởi nghĩa toàn quốc ban bố </w:t>
      </w:r>
      <w:r w:rsidRPr="00C12FA3">
        <w:rPr>
          <w:i/>
          <w:sz w:val="24"/>
          <w:szCs w:val="24"/>
        </w:rPr>
        <w:t xml:space="preserve">Quân lệnh số 1, </w:t>
      </w:r>
      <w:r w:rsidRPr="00C12FA3">
        <w:rPr>
          <w:sz w:val="24"/>
          <w:szCs w:val="24"/>
        </w:rPr>
        <w:t>chính thức phát lệnh Tổng khởi nghĩa trên cả nước.</w:t>
      </w:r>
    </w:p>
    <w:p w14:paraId="76E7B3BF" w14:textId="77777777" w:rsidR="00A15F11" w:rsidRPr="00C12FA3" w:rsidRDefault="00A15F11" w:rsidP="00A15F11">
      <w:pPr>
        <w:pStyle w:val="ListParagraph"/>
        <w:numPr>
          <w:ilvl w:val="3"/>
          <w:numId w:val="480"/>
        </w:numPr>
        <w:tabs>
          <w:tab w:val="left" w:pos="1241"/>
        </w:tabs>
        <w:ind w:right="853" w:firstLine="566"/>
        <w:jc w:val="both"/>
        <w:rPr>
          <w:sz w:val="24"/>
          <w:szCs w:val="24"/>
        </w:rPr>
      </w:pPr>
      <w:r w:rsidRPr="00C12FA3">
        <w:rPr>
          <w:sz w:val="24"/>
          <w:szCs w:val="24"/>
        </w:rPr>
        <w:t xml:space="preserve">Từ ngày 14 đến ngày 15-8-1945, Hội nghị toàn quốc của Đảng họp ở Tân Trào (Tuyên Quang) thông qua kế hoạch lãnh đạo toàn dân Tổng khởi nghĩa và quyết định những vấn đề quan trọng về chính sách đối nội đối ngoại sau khi giành được chính </w:t>
      </w:r>
      <w:r w:rsidRPr="00C12FA3">
        <w:rPr>
          <w:spacing w:val="-2"/>
          <w:sz w:val="24"/>
          <w:szCs w:val="24"/>
        </w:rPr>
        <w:t>quyền.</w:t>
      </w:r>
    </w:p>
    <w:p w14:paraId="31E7A983" w14:textId="77777777" w:rsidR="00A15F11" w:rsidRPr="00C12FA3" w:rsidRDefault="00A15F11" w:rsidP="00A15F11">
      <w:pPr>
        <w:jc w:val="both"/>
        <w:rPr>
          <w:sz w:val="24"/>
          <w:szCs w:val="24"/>
        </w:rPr>
        <w:sectPr w:rsidR="00A15F11" w:rsidRPr="00C12FA3" w:rsidSect="00A15F11">
          <w:pgSz w:w="11910" w:h="16840"/>
          <w:pgMar w:top="800" w:right="0" w:bottom="700" w:left="640" w:header="0" w:footer="498" w:gutter="0"/>
          <w:cols w:space="720"/>
        </w:sectPr>
      </w:pPr>
    </w:p>
    <w:p w14:paraId="1F5EDBA3" w14:textId="77777777" w:rsidR="00A15F11" w:rsidRPr="00C12FA3" w:rsidRDefault="00A15F11" w:rsidP="00A15F11">
      <w:pPr>
        <w:pStyle w:val="ListParagraph"/>
        <w:numPr>
          <w:ilvl w:val="3"/>
          <w:numId w:val="480"/>
        </w:numPr>
        <w:tabs>
          <w:tab w:val="left" w:pos="1221"/>
        </w:tabs>
        <w:ind w:right="856" w:firstLine="566"/>
        <w:jc w:val="both"/>
        <w:rPr>
          <w:sz w:val="24"/>
          <w:szCs w:val="24"/>
        </w:rPr>
      </w:pPr>
      <w:r w:rsidRPr="00C12FA3">
        <w:rPr>
          <w:sz w:val="24"/>
          <w:szCs w:val="24"/>
        </w:rPr>
        <w:lastRenderedPageBreak/>
        <w:t>Từ ngày</w:t>
      </w:r>
      <w:r w:rsidRPr="00C12FA3">
        <w:rPr>
          <w:spacing w:val="-5"/>
          <w:sz w:val="24"/>
          <w:szCs w:val="24"/>
        </w:rPr>
        <w:t xml:space="preserve"> </w:t>
      </w:r>
      <w:r w:rsidRPr="00C12FA3">
        <w:rPr>
          <w:sz w:val="24"/>
          <w:szCs w:val="24"/>
        </w:rPr>
        <w:t>16</w:t>
      </w:r>
      <w:r w:rsidRPr="00C12FA3">
        <w:rPr>
          <w:spacing w:val="-1"/>
          <w:sz w:val="24"/>
          <w:szCs w:val="24"/>
        </w:rPr>
        <w:t xml:space="preserve"> </w:t>
      </w:r>
      <w:r w:rsidRPr="00C12FA3">
        <w:rPr>
          <w:sz w:val="24"/>
          <w:szCs w:val="24"/>
        </w:rPr>
        <w:t>đến</w:t>
      </w:r>
      <w:r w:rsidRPr="00C12FA3">
        <w:rPr>
          <w:spacing w:val="-1"/>
          <w:sz w:val="24"/>
          <w:szCs w:val="24"/>
        </w:rPr>
        <w:t xml:space="preserve"> </w:t>
      </w:r>
      <w:r w:rsidRPr="00C12FA3">
        <w:rPr>
          <w:sz w:val="24"/>
          <w:szCs w:val="24"/>
        </w:rPr>
        <w:t>ngày</w:t>
      </w:r>
      <w:r w:rsidRPr="00C12FA3">
        <w:rPr>
          <w:spacing w:val="-5"/>
          <w:sz w:val="24"/>
          <w:szCs w:val="24"/>
        </w:rPr>
        <w:t xml:space="preserve"> </w:t>
      </w:r>
      <w:r w:rsidRPr="00C12FA3">
        <w:rPr>
          <w:sz w:val="24"/>
          <w:szCs w:val="24"/>
        </w:rPr>
        <w:t>17-8-1945, Đại</w:t>
      </w:r>
      <w:r w:rsidRPr="00C12FA3">
        <w:rPr>
          <w:spacing w:val="-1"/>
          <w:sz w:val="24"/>
          <w:szCs w:val="24"/>
        </w:rPr>
        <w:t xml:space="preserve"> </w:t>
      </w:r>
      <w:r w:rsidRPr="00C12FA3">
        <w:rPr>
          <w:sz w:val="24"/>
          <w:szCs w:val="24"/>
        </w:rPr>
        <w:t>hội</w:t>
      </w:r>
      <w:r w:rsidRPr="00C12FA3">
        <w:rPr>
          <w:spacing w:val="-1"/>
          <w:sz w:val="24"/>
          <w:szCs w:val="24"/>
        </w:rPr>
        <w:t xml:space="preserve"> </w:t>
      </w:r>
      <w:r w:rsidRPr="00C12FA3">
        <w:rPr>
          <w:sz w:val="24"/>
          <w:szCs w:val="24"/>
        </w:rPr>
        <w:t>Quốc dân</w:t>
      </w:r>
      <w:r w:rsidRPr="00C12FA3">
        <w:rPr>
          <w:spacing w:val="-5"/>
          <w:sz w:val="24"/>
          <w:szCs w:val="24"/>
        </w:rPr>
        <w:t xml:space="preserve"> </w:t>
      </w:r>
      <w:r w:rsidRPr="00C12FA3">
        <w:rPr>
          <w:sz w:val="24"/>
          <w:szCs w:val="24"/>
        </w:rPr>
        <w:t>được triệu</w:t>
      </w:r>
      <w:r w:rsidRPr="00C12FA3">
        <w:rPr>
          <w:spacing w:val="-1"/>
          <w:sz w:val="24"/>
          <w:szCs w:val="24"/>
        </w:rPr>
        <w:t xml:space="preserve"> </w:t>
      </w:r>
      <w:r w:rsidRPr="00C12FA3">
        <w:rPr>
          <w:sz w:val="24"/>
          <w:szCs w:val="24"/>
        </w:rPr>
        <w:t>tập ở Tân</w:t>
      </w:r>
      <w:r w:rsidRPr="00C12FA3">
        <w:rPr>
          <w:spacing w:val="-5"/>
          <w:sz w:val="24"/>
          <w:szCs w:val="24"/>
        </w:rPr>
        <w:t xml:space="preserve"> </w:t>
      </w:r>
      <w:r w:rsidRPr="00C12FA3">
        <w:rPr>
          <w:sz w:val="24"/>
          <w:szCs w:val="24"/>
        </w:rPr>
        <w:t>Trào, tán thành chủ trương Tổng khởi nghĩa của Đảng, thông qua 10 chính sách của Việt Minh,</w:t>
      </w:r>
      <w:r w:rsidRPr="00C12FA3">
        <w:rPr>
          <w:spacing w:val="40"/>
          <w:sz w:val="24"/>
          <w:szCs w:val="24"/>
        </w:rPr>
        <w:t xml:space="preserve"> </w:t>
      </w:r>
      <w:r w:rsidRPr="00C12FA3">
        <w:rPr>
          <w:sz w:val="24"/>
          <w:szCs w:val="24"/>
        </w:rPr>
        <w:t xml:space="preserve">cử ra </w:t>
      </w:r>
      <w:r w:rsidRPr="00C12FA3">
        <w:rPr>
          <w:i/>
          <w:sz w:val="24"/>
          <w:szCs w:val="24"/>
        </w:rPr>
        <w:t xml:space="preserve">Uỷ ban Dân tộc Giải phóng Việt Nam </w:t>
      </w:r>
      <w:r w:rsidRPr="00C12FA3">
        <w:rPr>
          <w:sz w:val="24"/>
          <w:szCs w:val="24"/>
        </w:rPr>
        <w:t>do Hồ Chí Minh làm</w:t>
      </w:r>
      <w:r w:rsidRPr="00C12FA3">
        <w:rPr>
          <w:spacing w:val="-3"/>
          <w:sz w:val="24"/>
          <w:szCs w:val="24"/>
        </w:rPr>
        <w:t xml:space="preserve"> </w:t>
      </w:r>
      <w:r w:rsidRPr="00C12FA3">
        <w:rPr>
          <w:sz w:val="24"/>
          <w:szCs w:val="24"/>
        </w:rPr>
        <w:t>Chủ tịch.</w:t>
      </w:r>
    </w:p>
    <w:p w14:paraId="151CB5EA" w14:textId="77777777" w:rsidR="00A15F11" w:rsidRPr="00C12FA3" w:rsidRDefault="00A15F11" w:rsidP="00A15F11">
      <w:pPr>
        <w:pStyle w:val="Heading1"/>
        <w:numPr>
          <w:ilvl w:val="2"/>
          <w:numId w:val="480"/>
        </w:numPr>
        <w:tabs>
          <w:tab w:val="left" w:pos="1341"/>
        </w:tabs>
        <w:ind w:left="1341" w:hanging="282"/>
        <w:rPr>
          <w:sz w:val="24"/>
          <w:szCs w:val="24"/>
        </w:rPr>
      </w:pPr>
      <w:r w:rsidRPr="00C12FA3">
        <w:rPr>
          <w:sz w:val="24"/>
          <w:szCs w:val="24"/>
        </w:rPr>
        <w:t>Diễn</w:t>
      </w:r>
      <w:r w:rsidRPr="00C12FA3">
        <w:rPr>
          <w:spacing w:val="-10"/>
          <w:sz w:val="24"/>
          <w:szCs w:val="24"/>
        </w:rPr>
        <w:t xml:space="preserve"> </w:t>
      </w:r>
      <w:r w:rsidRPr="00C12FA3">
        <w:rPr>
          <w:sz w:val="24"/>
          <w:szCs w:val="24"/>
        </w:rPr>
        <w:t>biến</w:t>
      </w:r>
      <w:r w:rsidRPr="00C12FA3">
        <w:rPr>
          <w:spacing w:val="-9"/>
          <w:sz w:val="24"/>
          <w:szCs w:val="24"/>
        </w:rPr>
        <w:t xml:space="preserve"> </w:t>
      </w:r>
      <w:r w:rsidRPr="00C12FA3">
        <w:rPr>
          <w:sz w:val="24"/>
          <w:szCs w:val="24"/>
        </w:rPr>
        <w:t>chính</w:t>
      </w:r>
      <w:r w:rsidRPr="00C12FA3">
        <w:rPr>
          <w:spacing w:val="-9"/>
          <w:sz w:val="24"/>
          <w:szCs w:val="24"/>
        </w:rPr>
        <w:t xml:space="preserve"> </w:t>
      </w:r>
      <w:r w:rsidRPr="00C12FA3">
        <w:rPr>
          <w:sz w:val="24"/>
          <w:szCs w:val="24"/>
        </w:rPr>
        <w:t>của</w:t>
      </w:r>
      <w:r w:rsidRPr="00C12FA3">
        <w:rPr>
          <w:spacing w:val="-4"/>
          <w:sz w:val="24"/>
          <w:szCs w:val="24"/>
        </w:rPr>
        <w:t xml:space="preserve"> </w:t>
      </w:r>
      <w:r w:rsidRPr="00C12FA3">
        <w:rPr>
          <w:sz w:val="24"/>
          <w:szCs w:val="24"/>
        </w:rPr>
        <w:t>Cách</w:t>
      </w:r>
      <w:r w:rsidRPr="00C12FA3">
        <w:rPr>
          <w:spacing w:val="-9"/>
          <w:sz w:val="24"/>
          <w:szCs w:val="24"/>
        </w:rPr>
        <w:t xml:space="preserve"> </w:t>
      </w:r>
      <w:r w:rsidRPr="00C12FA3">
        <w:rPr>
          <w:sz w:val="24"/>
          <w:szCs w:val="24"/>
        </w:rPr>
        <w:t>mạng</w:t>
      </w:r>
      <w:r w:rsidRPr="00C12FA3">
        <w:rPr>
          <w:spacing w:val="-4"/>
          <w:sz w:val="24"/>
          <w:szCs w:val="24"/>
        </w:rPr>
        <w:t xml:space="preserve"> </w:t>
      </w:r>
      <w:r w:rsidRPr="00C12FA3">
        <w:rPr>
          <w:sz w:val="24"/>
          <w:szCs w:val="24"/>
        </w:rPr>
        <w:t>tháng</w:t>
      </w:r>
      <w:r w:rsidRPr="00C12FA3">
        <w:rPr>
          <w:spacing w:val="-7"/>
          <w:sz w:val="24"/>
          <w:szCs w:val="24"/>
        </w:rPr>
        <w:t xml:space="preserve"> </w:t>
      </w:r>
      <w:r w:rsidRPr="00C12FA3">
        <w:rPr>
          <w:sz w:val="24"/>
          <w:szCs w:val="24"/>
        </w:rPr>
        <w:t>Tám năm</w:t>
      </w:r>
      <w:r w:rsidRPr="00C12FA3">
        <w:rPr>
          <w:spacing w:val="-5"/>
          <w:sz w:val="24"/>
          <w:szCs w:val="24"/>
        </w:rPr>
        <w:t xml:space="preserve"> </w:t>
      </w:r>
      <w:r w:rsidRPr="00C12FA3">
        <w:rPr>
          <w:spacing w:val="-4"/>
          <w:sz w:val="24"/>
          <w:szCs w:val="24"/>
        </w:rPr>
        <w:t>1945</w:t>
      </w:r>
    </w:p>
    <w:p w14:paraId="097B803E" w14:textId="77777777" w:rsidR="00A15F11" w:rsidRPr="00C12FA3" w:rsidRDefault="00A15F11" w:rsidP="00A15F11">
      <w:pPr>
        <w:pStyle w:val="ListParagraph"/>
        <w:numPr>
          <w:ilvl w:val="3"/>
          <w:numId w:val="480"/>
        </w:numPr>
        <w:tabs>
          <w:tab w:val="left" w:pos="1221"/>
        </w:tabs>
        <w:ind w:right="848" w:firstLine="566"/>
        <w:jc w:val="both"/>
        <w:rPr>
          <w:sz w:val="24"/>
          <w:szCs w:val="24"/>
        </w:rPr>
      </w:pPr>
      <w:r w:rsidRPr="00C12FA3">
        <w:rPr>
          <w:sz w:val="24"/>
          <w:szCs w:val="24"/>
        </w:rPr>
        <w:t>Đến</w:t>
      </w:r>
      <w:r w:rsidRPr="00C12FA3">
        <w:rPr>
          <w:spacing w:val="-1"/>
          <w:sz w:val="24"/>
          <w:szCs w:val="24"/>
        </w:rPr>
        <w:t xml:space="preserve"> </w:t>
      </w:r>
      <w:r w:rsidRPr="00C12FA3">
        <w:rPr>
          <w:sz w:val="24"/>
          <w:szCs w:val="24"/>
        </w:rPr>
        <w:t>giữa tháng</w:t>
      </w:r>
      <w:r w:rsidRPr="00C12FA3">
        <w:rPr>
          <w:spacing w:val="-1"/>
          <w:sz w:val="24"/>
          <w:szCs w:val="24"/>
        </w:rPr>
        <w:t xml:space="preserve"> </w:t>
      </w:r>
      <w:r w:rsidRPr="00C12FA3">
        <w:rPr>
          <w:sz w:val="24"/>
          <w:szCs w:val="24"/>
        </w:rPr>
        <w:t>8 – 1945, khí</w:t>
      </w:r>
      <w:r w:rsidRPr="00C12FA3">
        <w:rPr>
          <w:spacing w:val="-6"/>
          <w:sz w:val="24"/>
          <w:szCs w:val="24"/>
        </w:rPr>
        <w:t xml:space="preserve"> </w:t>
      </w:r>
      <w:r w:rsidRPr="00C12FA3">
        <w:rPr>
          <w:sz w:val="24"/>
          <w:szCs w:val="24"/>
        </w:rPr>
        <w:t>thế cách</w:t>
      </w:r>
      <w:r w:rsidRPr="00C12FA3">
        <w:rPr>
          <w:spacing w:val="-1"/>
          <w:sz w:val="24"/>
          <w:szCs w:val="24"/>
        </w:rPr>
        <w:t xml:space="preserve"> </w:t>
      </w:r>
      <w:r w:rsidRPr="00C12FA3">
        <w:rPr>
          <w:sz w:val="24"/>
          <w:szCs w:val="24"/>
        </w:rPr>
        <w:t>mạng</w:t>
      </w:r>
      <w:r w:rsidRPr="00C12FA3">
        <w:rPr>
          <w:spacing w:val="-5"/>
          <w:sz w:val="24"/>
          <w:szCs w:val="24"/>
        </w:rPr>
        <w:t xml:space="preserve"> </w:t>
      </w:r>
      <w:r w:rsidRPr="00C12FA3">
        <w:rPr>
          <w:sz w:val="24"/>
          <w:szCs w:val="24"/>
        </w:rPr>
        <w:t>đã sục sôi</w:t>
      </w:r>
      <w:r w:rsidRPr="00C12FA3">
        <w:rPr>
          <w:spacing w:val="-6"/>
          <w:sz w:val="24"/>
          <w:szCs w:val="24"/>
        </w:rPr>
        <w:t xml:space="preserve"> </w:t>
      </w:r>
      <w:r w:rsidRPr="00C12FA3">
        <w:rPr>
          <w:sz w:val="24"/>
          <w:szCs w:val="24"/>
        </w:rPr>
        <w:t>trong</w:t>
      </w:r>
      <w:r w:rsidRPr="00C12FA3">
        <w:rPr>
          <w:spacing w:val="-1"/>
          <w:sz w:val="24"/>
          <w:szCs w:val="24"/>
        </w:rPr>
        <w:t xml:space="preserve"> </w:t>
      </w:r>
      <w:r w:rsidRPr="00C12FA3">
        <w:rPr>
          <w:sz w:val="24"/>
          <w:szCs w:val="24"/>
        </w:rPr>
        <w:t>cả nước. Hưởng</w:t>
      </w:r>
      <w:r w:rsidRPr="00C12FA3">
        <w:rPr>
          <w:spacing w:val="-5"/>
          <w:sz w:val="24"/>
          <w:szCs w:val="24"/>
        </w:rPr>
        <w:t xml:space="preserve"> </w:t>
      </w:r>
      <w:r w:rsidRPr="00C12FA3">
        <w:rPr>
          <w:sz w:val="24"/>
          <w:szCs w:val="24"/>
        </w:rPr>
        <w:t xml:space="preserve">ứng lệnh Tổng khởi nghĩa, </w:t>
      </w:r>
      <w:r w:rsidRPr="00C12FA3">
        <w:rPr>
          <w:b/>
          <w:sz w:val="24"/>
          <w:szCs w:val="24"/>
        </w:rPr>
        <w:t xml:space="preserve">quần chúng </w:t>
      </w:r>
      <w:r w:rsidRPr="00C12FA3">
        <w:rPr>
          <w:sz w:val="24"/>
          <w:szCs w:val="24"/>
        </w:rPr>
        <w:t xml:space="preserve">khắp nơi đã </w:t>
      </w:r>
      <w:r w:rsidRPr="00C12FA3">
        <w:rPr>
          <w:b/>
          <w:sz w:val="24"/>
          <w:szCs w:val="24"/>
        </w:rPr>
        <w:t>nổi dậy giành chính quyền</w:t>
      </w:r>
      <w:r w:rsidRPr="00C12FA3">
        <w:rPr>
          <w:sz w:val="24"/>
          <w:szCs w:val="24"/>
        </w:rPr>
        <w:t>.</w:t>
      </w:r>
    </w:p>
    <w:p w14:paraId="61F380C5" w14:textId="77777777" w:rsidR="00A15F11" w:rsidRPr="00C12FA3" w:rsidRDefault="00A15F11" w:rsidP="00A15F11">
      <w:pPr>
        <w:pStyle w:val="ListParagraph"/>
        <w:numPr>
          <w:ilvl w:val="3"/>
          <w:numId w:val="480"/>
        </w:numPr>
        <w:tabs>
          <w:tab w:val="left" w:pos="1231"/>
        </w:tabs>
        <w:ind w:right="856" w:firstLine="566"/>
        <w:jc w:val="both"/>
        <w:rPr>
          <w:sz w:val="24"/>
          <w:szCs w:val="24"/>
        </w:rPr>
      </w:pPr>
      <w:r w:rsidRPr="00C12FA3">
        <w:rPr>
          <w:sz w:val="24"/>
          <w:szCs w:val="24"/>
        </w:rPr>
        <w:t>Từ ngày 14-8, một số cấp bộ Đảng và tổ chức Việt Minh căn cứ vào tình hình cụ thể của địa phương đã phát động nhân dân khởi nghĩa.</w:t>
      </w:r>
    </w:p>
    <w:p w14:paraId="559FF2E3" w14:textId="77777777" w:rsidR="00A15F11" w:rsidRPr="00C12FA3" w:rsidRDefault="00A15F11" w:rsidP="00A15F11">
      <w:pPr>
        <w:pStyle w:val="ListParagraph"/>
        <w:numPr>
          <w:ilvl w:val="3"/>
          <w:numId w:val="480"/>
        </w:numPr>
        <w:tabs>
          <w:tab w:val="left" w:pos="1226"/>
        </w:tabs>
        <w:ind w:right="864" w:firstLine="566"/>
        <w:jc w:val="both"/>
        <w:rPr>
          <w:sz w:val="24"/>
          <w:szCs w:val="24"/>
        </w:rPr>
      </w:pPr>
      <w:r w:rsidRPr="00C12FA3">
        <w:rPr>
          <w:sz w:val="24"/>
          <w:szCs w:val="24"/>
        </w:rPr>
        <w:t>Chiều ngày</w:t>
      </w:r>
      <w:r w:rsidRPr="00C12FA3">
        <w:rPr>
          <w:spacing w:val="-3"/>
          <w:sz w:val="24"/>
          <w:szCs w:val="24"/>
        </w:rPr>
        <w:t xml:space="preserve"> </w:t>
      </w:r>
      <w:r w:rsidRPr="00C12FA3">
        <w:rPr>
          <w:sz w:val="24"/>
          <w:szCs w:val="24"/>
        </w:rPr>
        <w:t>16-8-1945, một đơn vị</w:t>
      </w:r>
      <w:r w:rsidRPr="00C12FA3">
        <w:rPr>
          <w:spacing w:val="-3"/>
          <w:sz w:val="24"/>
          <w:szCs w:val="24"/>
        </w:rPr>
        <w:t xml:space="preserve"> </w:t>
      </w:r>
      <w:r w:rsidRPr="00C12FA3">
        <w:rPr>
          <w:sz w:val="24"/>
          <w:szCs w:val="24"/>
        </w:rPr>
        <w:t>Giải</w:t>
      </w:r>
      <w:r w:rsidRPr="00C12FA3">
        <w:rPr>
          <w:spacing w:val="-3"/>
          <w:sz w:val="24"/>
          <w:szCs w:val="24"/>
        </w:rPr>
        <w:t xml:space="preserve"> </w:t>
      </w:r>
      <w:r w:rsidRPr="00C12FA3">
        <w:rPr>
          <w:sz w:val="24"/>
          <w:szCs w:val="24"/>
        </w:rPr>
        <w:t>phóng</w:t>
      </w:r>
      <w:r w:rsidRPr="00C12FA3">
        <w:rPr>
          <w:spacing w:val="-3"/>
          <w:sz w:val="24"/>
          <w:szCs w:val="24"/>
        </w:rPr>
        <w:t xml:space="preserve"> </w:t>
      </w:r>
      <w:r w:rsidRPr="00C12FA3">
        <w:rPr>
          <w:sz w:val="24"/>
          <w:szCs w:val="24"/>
        </w:rPr>
        <w:t>quân</w:t>
      </w:r>
      <w:r w:rsidRPr="00C12FA3">
        <w:rPr>
          <w:spacing w:val="-3"/>
          <w:sz w:val="24"/>
          <w:szCs w:val="24"/>
        </w:rPr>
        <w:t xml:space="preserve"> </w:t>
      </w:r>
      <w:r w:rsidRPr="00C12FA3">
        <w:rPr>
          <w:sz w:val="24"/>
          <w:szCs w:val="24"/>
        </w:rPr>
        <w:t>do Võ Nguyên</w:t>
      </w:r>
      <w:r w:rsidRPr="00C12FA3">
        <w:rPr>
          <w:spacing w:val="-3"/>
          <w:sz w:val="24"/>
          <w:szCs w:val="24"/>
        </w:rPr>
        <w:t xml:space="preserve"> </w:t>
      </w:r>
      <w:r w:rsidRPr="00C12FA3">
        <w:rPr>
          <w:sz w:val="24"/>
          <w:szCs w:val="24"/>
        </w:rPr>
        <w:t>Giáp chỉ huy, xuất phát từ</w:t>
      </w:r>
      <w:r w:rsidRPr="00C12FA3">
        <w:rPr>
          <w:spacing w:val="-1"/>
          <w:sz w:val="24"/>
          <w:szCs w:val="24"/>
        </w:rPr>
        <w:t xml:space="preserve"> </w:t>
      </w:r>
      <w:r w:rsidRPr="00C12FA3">
        <w:rPr>
          <w:sz w:val="24"/>
          <w:szCs w:val="24"/>
        </w:rPr>
        <w:t>Tân</w:t>
      </w:r>
      <w:r w:rsidRPr="00C12FA3">
        <w:rPr>
          <w:spacing w:val="-3"/>
          <w:sz w:val="24"/>
          <w:szCs w:val="24"/>
        </w:rPr>
        <w:t xml:space="preserve"> </w:t>
      </w:r>
      <w:r w:rsidRPr="00C12FA3">
        <w:rPr>
          <w:sz w:val="24"/>
          <w:szCs w:val="24"/>
        </w:rPr>
        <w:t>Trào tiến về giải</w:t>
      </w:r>
      <w:r w:rsidRPr="00C12FA3">
        <w:rPr>
          <w:spacing w:val="-4"/>
          <w:sz w:val="24"/>
          <w:szCs w:val="24"/>
        </w:rPr>
        <w:t xml:space="preserve"> </w:t>
      </w:r>
      <w:r w:rsidRPr="00C12FA3">
        <w:rPr>
          <w:sz w:val="24"/>
          <w:szCs w:val="24"/>
        </w:rPr>
        <w:t>phóng</w:t>
      </w:r>
      <w:r w:rsidRPr="00C12FA3">
        <w:rPr>
          <w:spacing w:val="-3"/>
          <w:sz w:val="24"/>
          <w:szCs w:val="24"/>
        </w:rPr>
        <w:t xml:space="preserve"> </w:t>
      </w:r>
      <w:r w:rsidRPr="00C12FA3">
        <w:rPr>
          <w:sz w:val="24"/>
          <w:szCs w:val="24"/>
        </w:rPr>
        <w:t>thị xã Thái</w:t>
      </w:r>
      <w:r w:rsidRPr="00C12FA3">
        <w:rPr>
          <w:spacing w:val="-4"/>
          <w:sz w:val="24"/>
          <w:szCs w:val="24"/>
        </w:rPr>
        <w:t xml:space="preserve"> </w:t>
      </w:r>
      <w:r w:rsidRPr="00C12FA3">
        <w:rPr>
          <w:sz w:val="24"/>
          <w:szCs w:val="24"/>
        </w:rPr>
        <w:t>Nguyên, mở đường</w:t>
      </w:r>
      <w:r w:rsidRPr="00C12FA3">
        <w:rPr>
          <w:spacing w:val="-3"/>
          <w:sz w:val="24"/>
          <w:szCs w:val="24"/>
        </w:rPr>
        <w:t xml:space="preserve"> </w:t>
      </w:r>
      <w:r w:rsidRPr="00C12FA3">
        <w:rPr>
          <w:sz w:val="24"/>
          <w:szCs w:val="24"/>
        </w:rPr>
        <w:t>tiến về Hà Nội.</w:t>
      </w:r>
    </w:p>
    <w:p w14:paraId="7435C8D3" w14:textId="77777777" w:rsidR="00A15F11" w:rsidRPr="00C12FA3" w:rsidRDefault="00A15F11" w:rsidP="00A15F11">
      <w:pPr>
        <w:pStyle w:val="ListParagraph"/>
        <w:numPr>
          <w:ilvl w:val="3"/>
          <w:numId w:val="480"/>
        </w:numPr>
        <w:tabs>
          <w:tab w:val="left" w:pos="1221"/>
        </w:tabs>
        <w:ind w:right="856" w:firstLine="566"/>
        <w:jc w:val="both"/>
        <w:rPr>
          <w:sz w:val="24"/>
          <w:szCs w:val="24"/>
        </w:rPr>
      </w:pPr>
      <w:r w:rsidRPr="00C12FA3">
        <w:rPr>
          <w:sz w:val="24"/>
          <w:szCs w:val="24"/>
        </w:rPr>
        <w:t>Ngày</w:t>
      </w:r>
      <w:r w:rsidRPr="00C12FA3">
        <w:rPr>
          <w:spacing w:val="-7"/>
          <w:sz w:val="24"/>
          <w:szCs w:val="24"/>
        </w:rPr>
        <w:t xml:space="preserve"> </w:t>
      </w:r>
      <w:r w:rsidRPr="00C12FA3">
        <w:rPr>
          <w:sz w:val="24"/>
          <w:szCs w:val="24"/>
        </w:rPr>
        <w:t>18-8-1945, nhân</w:t>
      </w:r>
      <w:r w:rsidRPr="00C12FA3">
        <w:rPr>
          <w:spacing w:val="-7"/>
          <w:sz w:val="24"/>
          <w:szCs w:val="24"/>
        </w:rPr>
        <w:t xml:space="preserve"> </w:t>
      </w:r>
      <w:r w:rsidRPr="00C12FA3">
        <w:rPr>
          <w:sz w:val="24"/>
          <w:szCs w:val="24"/>
        </w:rPr>
        <w:t>dân</w:t>
      </w:r>
      <w:r w:rsidRPr="00C12FA3">
        <w:rPr>
          <w:spacing w:val="-3"/>
          <w:sz w:val="24"/>
          <w:szCs w:val="24"/>
        </w:rPr>
        <w:t xml:space="preserve"> </w:t>
      </w:r>
      <w:r w:rsidRPr="00C12FA3">
        <w:rPr>
          <w:sz w:val="24"/>
          <w:szCs w:val="24"/>
        </w:rPr>
        <w:t>Bắc</w:t>
      </w:r>
      <w:r w:rsidRPr="00C12FA3">
        <w:rPr>
          <w:spacing w:val="-2"/>
          <w:sz w:val="24"/>
          <w:szCs w:val="24"/>
        </w:rPr>
        <w:t xml:space="preserve"> </w:t>
      </w:r>
      <w:r w:rsidRPr="00C12FA3">
        <w:rPr>
          <w:sz w:val="24"/>
          <w:szCs w:val="24"/>
        </w:rPr>
        <w:t>Giang, Hải</w:t>
      </w:r>
      <w:r w:rsidRPr="00C12FA3">
        <w:rPr>
          <w:spacing w:val="-8"/>
          <w:sz w:val="24"/>
          <w:szCs w:val="24"/>
        </w:rPr>
        <w:t xml:space="preserve"> </w:t>
      </w:r>
      <w:r w:rsidRPr="00C12FA3">
        <w:rPr>
          <w:sz w:val="24"/>
          <w:szCs w:val="24"/>
        </w:rPr>
        <w:t>Dương, Hà Tĩnh</w:t>
      </w:r>
      <w:r w:rsidRPr="00C12FA3">
        <w:rPr>
          <w:spacing w:val="-3"/>
          <w:sz w:val="24"/>
          <w:szCs w:val="24"/>
        </w:rPr>
        <w:t xml:space="preserve"> </w:t>
      </w:r>
      <w:r w:rsidRPr="00C12FA3">
        <w:rPr>
          <w:sz w:val="24"/>
          <w:szCs w:val="24"/>
        </w:rPr>
        <w:t>và</w:t>
      </w:r>
      <w:r w:rsidRPr="00C12FA3">
        <w:rPr>
          <w:spacing w:val="-2"/>
          <w:sz w:val="24"/>
          <w:szCs w:val="24"/>
        </w:rPr>
        <w:t xml:space="preserve"> </w:t>
      </w:r>
      <w:r w:rsidRPr="00C12FA3">
        <w:rPr>
          <w:sz w:val="24"/>
          <w:szCs w:val="24"/>
        </w:rPr>
        <w:t>Quảng</w:t>
      </w:r>
      <w:r w:rsidRPr="00C12FA3">
        <w:rPr>
          <w:spacing w:val="-7"/>
          <w:sz w:val="24"/>
          <w:szCs w:val="24"/>
        </w:rPr>
        <w:t xml:space="preserve"> </w:t>
      </w:r>
      <w:r w:rsidRPr="00C12FA3">
        <w:rPr>
          <w:sz w:val="24"/>
          <w:szCs w:val="24"/>
        </w:rPr>
        <w:t>Nam</w:t>
      </w:r>
      <w:r w:rsidRPr="00C12FA3">
        <w:rPr>
          <w:spacing w:val="-3"/>
          <w:sz w:val="24"/>
          <w:szCs w:val="24"/>
        </w:rPr>
        <w:t xml:space="preserve"> </w:t>
      </w:r>
      <w:r w:rsidRPr="00C12FA3">
        <w:rPr>
          <w:sz w:val="24"/>
          <w:szCs w:val="24"/>
        </w:rPr>
        <w:t>giành được chính quyền ở tỉnh lị sớm nhất trong cả nước.</w:t>
      </w:r>
    </w:p>
    <w:p w14:paraId="4E66491A" w14:textId="77777777" w:rsidR="00A15F11" w:rsidRPr="00C12FA3" w:rsidRDefault="00A15F11" w:rsidP="00A15F11">
      <w:pPr>
        <w:pStyle w:val="ListParagraph"/>
        <w:numPr>
          <w:ilvl w:val="3"/>
          <w:numId w:val="480"/>
        </w:numPr>
        <w:tabs>
          <w:tab w:val="left" w:pos="1250"/>
        </w:tabs>
        <w:ind w:right="864" w:firstLine="566"/>
        <w:jc w:val="both"/>
        <w:rPr>
          <w:sz w:val="24"/>
          <w:szCs w:val="24"/>
        </w:rPr>
      </w:pPr>
      <w:r w:rsidRPr="00C12FA3">
        <w:rPr>
          <w:sz w:val="24"/>
          <w:szCs w:val="24"/>
        </w:rPr>
        <w:t>Khởi nghĩa ở Hà Nội, Huế, Sài Gòn đã tác động lớn đến các địa phương khác, đưa đến thắng lợi của Cách mạng tháng Tám năm 1945 trên cả nước.</w:t>
      </w:r>
    </w:p>
    <w:p w14:paraId="450F4D6D" w14:textId="77777777" w:rsidR="00A15F11" w:rsidRPr="00C12FA3" w:rsidRDefault="00A15F11" w:rsidP="00A15F11">
      <w:pPr>
        <w:pStyle w:val="ListParagraph"/>
        <w:numPr>
          <w:ilvl w:val="3"/>
          <w:numId w:val="480"/>
        </w:numPr>
        <w:tabs>
          <w:tab w:val="left" w:pos="1226"/>
        </w:tabs>
        <w:ind w:right="856" w:firstLine="566"/>
        <w:jc w:val="both"/>
        <w:rPr>
          <w:sz w:val="24"/>
          <w:szCs w:val="24"/>
        </w:rPr>
      </w:pPr>
      <w:r w:rsidRPr="00C12FA3">
        <w:rPr>
          <w:sz w:val="24"/>
          <w:szCs w:val="24"/>
        </w:rPr>
        <w:t>Tại</w:t>
      </w:r>
      <w:r w:rsidRPr="00C12FA3">
        <w:rPr>
          <w:spacing w:val="-2"/>
          <w:sz w:val="24"/>
          <w:szCs w:val="24"/>
        </w:rPr>
        <w:t xml:space="preserve"> </w:t>
      </w:r>
      <w:r w:rsidRPr="00C12FA3">
        <w:rPr>
          <w:sz w:val="24"/>
          <w:szCs w:val="24"/>
        </w:rPr>
        <w:t>Hà Nội, ngày</w:t>
      </w:r>
      <w:r w:rsidRPr="00C12FA3">
        <w:rPr>
          <w:spacing w:val="-2"/>
          <w:sz w:val="24"/>
          <w:szCs w:val="24"/>
        </w:rPr>
        <w:t xml:space="preserve"> </w:t>
      </w:r>
      <w:r w:rsidRPr="00C12FA3">
        <w:rPr>
          <w:sz w:val="24"/>
          <w:szCs w:val="24"/>
        </w:rPr>
        <w:t>18-8, cờ đỏ sao</w:t>
      </w:r>
      <w:r w:rsidRPr="00C12FA3">
        <w:rPr>
          <w:spacing w:val="-2"/>
          <w:sz w:val="24"/>
          <w:szCs w:val="24"/>
        </w:rPr>
        <w:t xml:space="preserve"> </w:t>
      </w:r>
      <w:r w:rsidRPr="00C12FA3">
        <w:rPr>
          <w:sz w:val="24"/>
          <w:szCs w:val="24"/>
        </w:rPr>
        <w:t>vàng xuất hiện</w:t>
      </w:r>
      <w:r w:rsidRPr="00C12FA3">
        <w:rPr>
          <w:spacing w:val="-2"/>
          <w:sz w:val="24"/>
          <w:szCs w:val="24"/>
        </w:rPr>
        <w:t xml:space="preserve"> </w:t>
      </w:r>
      <w:r w:rsidRPr="00C12FA3">
        <w:rPr>
          <w:sz w:val="24"/>
          <w:szCs w:val="24"/>
        </w:rPr>
        <w:t>trên</w:t>
      </w:r>
      <w:r w:rsidRPr="00C12FA3">
        <w:rPr>
          <w:spacing w:val="-2"/>
          <w:sz w:val="24"/>
          <w:szCs w:val="24"/>
        </w:rPr>
        <w:t xml:space="preserve"> </w:t>
      </w:r>
      <w:r w:rsidRPr="00C12FA3">
        <w:rPr>
          <w:sz w:val="24"/>
          <w:szCs w:val="24"/>
        </w:rPr>
        <w:t>các đường</w:t>
      </w:r>
      <w:r w:rsidRPr="00C12FA3">
        <w:rPr>
          <w:spacing w:val="-2"/>
          <w:sz w:val="24"/>
          <w:szCs w:val="24"/>
        </w:rPr>
        <w:t xml:space="preserve"> </w:t>
      </w:r>
      <w:r w:rsidRPr="00C12FA3">
        <w:rPr>
          <w:sz w:val="24"/>
          <w:szCs w:val="24"/>
        </w:rPr>
        <w:t>phố chính. Ngày 19-8, hàng vạn người dân nội, ngoại thành xuống đường biểu dương lực lượng trên quy mô lớn. Lực lượng</w:t>
      </w:r>
      <w:r w:rsidRPr="00C12FA3">
        <w:rPr>
          <w:spacing w:val="-2"/>
          <w:sz w:val="24"/>
          <w:szCs w:val="24"/>
        </w:rPr>
        <w:t xml:space="preserve"> </w:t>
      </w:r>
      <w:r w:rsidRPr="00C12FA3">
        <w:rPr>
          <w:sz w:val="24"/>
          <w:szCs w:val="24"/>
        </w:rPr>
        <w:t>cách mạng lần lượt chiếm Phủ Khâm</w:t>
      </w:r>
      <w:r w:rsidRPr="00C12FA3">
        <w:rPr>
          <w:spacing w:val="-2"/>
          <w:sz w:val="24"/>
          <w:szCs w:val="24"/>
        </w:rPr>
        <w:t xml:space="preserve"> </w:t>
      </w:r>
      <w:r w:rsidRPr="00C12FA3">
        <w:rPr>
          <w:sz w:val="24"/>
          <w:szCs w:val="24"/>
        </w:rPr>
        <w:t>sai, Sở Cảnh</w:t>
      </w:r>
      <w:r w:rsidRPr="00C12FA3">
        <w:rPr>
          <w:spacing w:val="-2"/>
          <w:sz w:val="24"/>
          <w:szCs w:val="24"/>
        </w:rPr>
        <w:t xml:space="preserve"> </w:t>
      </w:r>
      <w:r w:rsidRPr="00C12FA3">
        <w:rPr>
          <w:sz w:val="24"/>
          <w:szCs w:val="24"/>
        </w:rPr>
        <w:t>sát, Sở Bưu</w:t>
      </w:r>
      <w:r w:rsidRPr="00C12FA3">
        <w:rPr>
          <w:spacing w:val="-2"/>
          <w:sz w:val="24"/>
          <w:szCs w:val="24"/>
        </w:rPr>
        <w:t xml:space="preserve"> </w:t>
      </w:r>
      <w:r w:rsidRPr="00C12FA3">
        <w:rPr>
          <w:sz w:val="24"/>
          <w:szCs w:val="24"/>
        </w:rPr>
        <w:t>điện, Trại Bảo an binh,... Tối ngày 19-8, cuộc khởi nghĩa giành chính quyền ở Hà Nội thắng lợi hoàn toàn.</w:t>
      </w:r>
    </w:p>
    <w:p w14:paraId="771A2669" w14:textId="77777777" w:rsidR="00A15F11" w:rsidRPr="00C12FA3" w:rsidRDefault="00A15F11" w:rsidP="00A15F11">
      <w:pPr>
        <w:pStyle w:val="ListParagraph"/>
        <w:numPr>
          <w:ilvl w:val="3"/>
          <w:numId w:val="480"/>
        </w:numPr>
        <w:tabs>
          <w:tab w:val="left" w:pos="1226"/>
        </w:tabs>
        <w:ind w:right="858" w:firstLine="566"/>
        <w:jc w:val="both"/>
        <w:rPr>
          <w:sz w:val="24"/>
          <w:szCs w:val="24"/>
        </w:rPr>
      </w:pPr>
      <w:r w:rsidRPr="00C12FA3">
        <w:rPr>
          <w:sz w:val="24"/>
          <w:szCs w:val="24"/>
        </w:rPr>
        <w:t>Tại Huế, ngày</w:t>
      </w:r>
      <w:r w:rsidRPr="00C12FA3">
        <w:rPr>
          <w:spacing w:val="-2"/>
          <w:sz w:val="24"/>
          <w:szCs w:val="24"/>
        </w:rPr>
        <w:t xml:space="preserve"> </w:t>
      </w:r>
      <w:r w:rsidRPr="00C12FA3">
        <w:rPr>
          <w:sz w:val="24"/>
          <w:szCs w:val="24"/>
        </w:rPr>
        <w:t>23-8, hàng vạn nhân</w:t>
      </w:r>
      <w:r w:rsidRPr="00C12FA3">
        <w:rPr>
          <w:spacing w:val="-2"/>
          <w:sz w:val="24"/>
          <w:szCs w:val="24"/>
        </w:rPr>
        <w:t xml:space="preserve"> </w:t>
      </w:r>
      <w:r w:rsidRPr="00C12FA3">
        <w:rPr>
          <w:sz w:val="24"/>
          <w:szCs w:val="24"/>
        </w:rPr>
        <w:t>dân</w:t>
      </w:r>
      <w:r w:rsidRPr="00C12FA3">
        <w:rPr>
          <w:spacing w:val="-2"/>
          <w:sz w:val="24"/>
          <w:szCs w:val="24"/>
        </w:rPr>
        <w:t xml:space="preserve"> </w:t>
      </w:r>
      <w:r w:rsidRPr="00C12FA3">
        <w:rPr>
          <w:sz w:val="24"/>
          <w:szCs w:val="24"/>
        </w:rPr>
        <w:t>biểu</w:t>
      </w:r>
      <w:r w:rsidRPr="00C12FA3">
        <w:rPr>
          <w:spacing w:val="-2"/>
          <w:sz w:val="24"/>
          <w:szCs w:val="24"/>
        </w:rPr>
        <w:t xml:space="preserve"> </w:t>
      </w:r>
      <w:r w:rsidRPr="00C12FA3">
        <w:rPr>
          <w:sz w:val="24"/>
          <w:szCs w:val="24"/>
        </w:rPr>
        <w:t>tình thị uy, chiếm</w:t>
      </w:r>
      <w:r w:rsidRPr="00C12FA3">
        <w:rPr>
          <w:spacing w:val="-2"/>
          <w:sz w:val="24"/>
          <w:szCs w:val="24"/>
        </w:rPr>
        <w:t xml:space="preserve"> </w:t>
      </w:r>
      <w:r w:rsidRPr="00C12FA3">
        <w:rPr>
          <w:sz w:val="24"/>
          <w:szCs w:val="24"/>
        </w:rPr>
        <w:t>các công</w:t>
      </w:r>
      <w:r w:rsidRPr="00C12FA3">
        <w:rPr>
          <w:spacing w:val="-2"/>
          <w:sz w:val="24"/>
          <w:szCs w:val="24"/>
        </w:rPr>
        <w:t xml:space="preserve"> </w:t>
      </w:r>
      <w:r w:rsidRPr="00C12FA3">
        <w:rPr>
          <w:sz w:val="24"/>
          <w:szCs w:val="24"/>
        </w:rPr>
        <w:t>sở giành chính quyền về tay nhân dân.</w:t>
      </w:r>
    </w:p>
    <w:p w14:paraId="414085DA" w14:textId="77777777" w:rsidR="00A15F11" w:rsidRPr="00C12FA3" w:rsidRDefault="00A15F11" w:rsidP="00A15F11">
      <w:pPr>
        <w:pStyle w:val="ListParagraph"/>
        <w:numPr>
          <w:ilvl w:val="3"/>
          <w:numId w:val="480"/>
        </w:numPr>
        <w:tabs>
          <w:tab w:val="left" w:pos="1231"/>
        </w:tabs>
        <w:ind w:right="865" w:firstLine="566"/>
        <w:jc w:val="both"/>
        <w:rPr>
          <w:sz w:val="24"/>
          <w:szCs w:val="24"/>
        </w:rPr>
      </w:pPr>
      <w:r w:rsidRPr="00C12FA3">
        <w:rPr>
          <w:sz w:val="24"/>
          <w:szCs w:val="24"/>
        </w:rPr>
        <w:t>Ngày 25-8, sau khi chiếm</w:t>
      </w:r>
      <w:r w:rsidRPr="00C12FA3">
        <w:rPr>
          <w:spacing w:val="-1"/>
          <w:sz w:val="24"/>
          <w:szCs w:val="24"/>
        </w:rPr>
        <w:t xml:space="preserve"> </w:t>
      </w:r>
      <w:r w:rsidRPr="00C12FA3">
        <w:rPr>
          <w:sz w:val="24"/>
          <w:szCs w:val="24"/>
        </w:rPr>
        <w:t>được các cơ quan đầu não của chính quyền cũ như: Sở Mật thám, Sở Cảnh sát… nhân dân Sài Gòn và các vùng phụ cận đã tham gia vào cuộc mít tinh lớn do Mặt trận Việt Minh tổ chức, chính quyền cách mạng ra mắt nhân dân. Khởi nghĩa ở Sài Gòn giành thắng lợi.</w:t>
      </w:r>
    </w:p>
    <w:p w14:paraId="635BD1D6" w14:textId="77777777" w:rsidR="00A15F11" w:rsidRPr="00C12FA3" w:rsidRDefault="00A15F11" w:rsidP="00A15F11">
      <w:pPr>
        <w:pStyle w:val="ListParagraph"/>
        <w:numPr>
          <w:ilvl w:val="3"/>
          <w:numId w:val="480"/>
        </w:numPr>
        <w:tabs>
          <w:tab w:val="left" w:pos="1236"/>
        </w:tabs>
        <w:ind w:right="856" w:firstLine="566"/>
        <w:jc w:val="both"/>
        <w:rPr>
          <w:sz w:val="24"/>
          <w:szCs w:val="24"/>
        </w:rPr>
      </w:pPr>
      <w:r w:rsidRPr="00C12FA3">
        <w:rPr>
          <w:sz w:val="24"/>
          <w:szCs w:val="24"/>
        </w:rPr>
        <w:t>Các địa phương khác trong cả nước từ rừng núi tới nông thôn, thành thị nối tiếp nhau khởi nghĩa. Đến ngày 28-8, Đồng Nai Thượng và Hà Tiên là những địa phương cuối cùng giành chính quyền.</w:t>
      </w:r>
    </w:p>
    <w:p w14:paraId="548DF02F" w14:textId="77777777" w:rsidR="00A15F11" w:rsidRPr="00C12FA3" w:rsidRDefault="00A15F11" w:rsidP="00A15F11">
      <w:pPr>
        <w:pStyle w:val="ListParagraph"/>
        <w:numPr>
          <w:ilvl w:val="3"/>
          <w:numId w:val="480"/>
        </w:numPr>
        <w:tabs>
          <w:tab w:val="left" w:pos="1221"/>
        </w:tabs>
        <w:ind w:right="848" w:firstLine="566"/>
        <w:jc w:val="both"/>
        <w:rPr>
          <w:sz w:val="24"/>
          <w:szCs w:val="24"/>
        </w:rPr>
      </w:pPr>
      <w:r w:rsidRPr="00C12FA3">
        <w:rPr>
          <w:sz w:val="24"/>
          <w:szCs w:val="24"/>
        </w:rPr>
        <w:t>Trong</w:t>
      </w:r>
      <w:r w:rsidRPr="00C12FA3">
        <w:rPr>
          <w:spacing w:val="-4"/>
          <w:sz w:val="24"/>
          <w:szCs w:val="24"/>
        </w:rPr>
        <w:t xml:space="preserve"> </w:t>
      </w:r>
      <w:r w:rsidRPr="00C12FA3">
        <w:rPr>
          <w:sz w:val="24"/>
          <w:szCs w:val="24"/>
        </w:rPr>
        <w:t>Cách mạng</w:t>
      </w:r>
      <w:r w:rsidRPr="00C12FA3">
        <w:rPr>
          <w:spacing w:val="-4"/>
          <w:sz w:val="24"/>
          <w:szCs w:val="24"/>
        </w:rPr>
        <w:t xml:space="preserve"> </w:t>
      </w:r>
      <w:r w:rsidRPr="00C12FA3">
        <w:rPr>
          <w:sz w:val="24"/>
          <w:szCs w:val="24"/>
        </w:rPr>
        <w:t>tháng</w:t>
      </w:r>
      <w:r w:rsidRPr="00C12FA3">
        <w:rPr>
          <w:spacing w:val="-8"/>
          <w:sz w:val="24"/>
          <w:szCs w:val="24"/>
        </w:rPr>
        <w:t xml:space="preserve"> </w:t>
      </w:r>
      <w:r w:rsidRPr="00C12FA3">
        <w:rPr>
          <w:sz w:val="24"/>
          <w:szCs w:val="24"/>
        </w:rPr>
        <w:t>Tám, trước áp lực và hoạt động</w:t>
      </w:r>
      <w:r w:rsidRPr="00C12FA3">
        <w:rPr>
          <w:spacing w:val="-4"/>
          <w:sz w:val="24"/>
          <w:szCs w:val="24"/>
        </w:rPr>
        <w:t xml:space="preserve"> </w:t>
      </w:r>
      <w:r w:rsidRPr="00C12FA3">
        <w:rPr>
          <w:sz w:val="24"/>
          <w:szCs w:val="24"/>
        </w:rPr>
        <w:t>khôn</w:t>
      </w:r>
      <w:r w:rsidRPr="00C12FA3">
        <w:rPr>
          <w:spacing w:val="-4"/>
          <w:sz w:val="24"/>
          <w:szCs w:val="24"/>
        </w:rPr>
        <w:t xml:space="preserve"> </w:t>
      </w:r>
      <w:r w:rsidRPr="00C12FA3">
        <w:rPr>
          <w:sz w:val="24"/>
          <w:szCs w:val="24"/>
        </w:rPr>
        <w:t>khéo của lực lượng cách mạng, quân Nhật ở Hà Nội và các địa phương án binh bất động, không can thiệp vào tiến trình khởi nghĩa. Nhờ đó, khởi nghĩa diễn ra nhanh chóng và ít đổ máu.</w:t>
      </w:r>
    </w:p>
    <w:p w14:paraId="64441510" w14:textId="77777777" w:rsidR="00A15F11" w:rsidRPr="00C12FA3" w:rsidRDefault="00A15F11" w:rsidP="00A15F11">
      <w:pPr>
        <w:pStyle w:val="ListParagraph"/>
        <w:numPr>
          <w:ilvl w:val="3"/>
          <w:numId w:val="480"/>
        </w:numPr>
        <w:tabs>
          <w:tab w:val="left" w:pos="1265"/>
        </w:tabs>
        <w:ind w:right="848" w:firstLine="566"/>
        <w:jc w:val="both"/>
        <w:rPr>
          <w:sz w:val="24"/>
          <w:szCs w:val="24"/>
        </w:rPr>
      </w:pPr>
      <w:r w:rsidRPr="00C12FA3">
        <w:rPr>
          <w:sz w:val="24"/>
          <w:szCs w:val="24"/>
        </w:rPr>
        <w:t>Chiều ngày 30-8-1945, vua Bảo Đại tuyên bố thoái vị. Chế độ quân chủ Việt Nam hoàn toàn sụp đổ. Ngày 2-9-1945, tại Quảng trường Ba Đình (Hà Nội), Chủ tịch Hồ Chí</w:t>
      </w:r>
      <w:r w:rsidRPr="00C12FA3">
        <w:rPr>
          <w:spacing w:val="-1"/>
          <w:sz w:val="24"/>
          <w:szCs w:val="24"/>
        </w:rPr>
        <w:t xml:space="preserve"> </w:t>
      </w:r>
      <w:r w:rsidRPr="00C12FA3">
        <w:rPr>
          <w:sz w:val="24"/>
          <w:szCs w:val="24"/>
        </w:rPr>
        <w:t>Minh</w:t>
      </w:r>
      <w:r w:rsidRPr="00C12FA3">
        <w:rPr>
          <w:spacing w:val="-6"/>
          <w:sz w:val="24"/>
          <w:szCs w:val="24"/>
        </w:rPr>
        <w:t xml:space="preserve"> </w:t>
      </w:r>
      <w:r w:rsidRPr="00C12FA3">
        <w:rPr>
          <w:sz w:val="24"/>
          <w:szCs w:val="24"/>
        </w:rPr>
        <w:t>thay mặt</w:t>
      </w:r>
      <w:r w:rsidRPr="00C12FA3">
        <w:rPr>
          <w:spacing w:val="-1"/>
          <w:sz w:val="24"/>
          <w:szCs w:val="24"/>
        </w:rPr>
        <w:t xml:space="preserve"> </w:t>
      </w:r>
      <w:r w:rsidRPr="00C12FA3">
        <w:rPr>
          <w:sz w:val="24"/>
          <w:szCs w:val="24"/>
        </w:rPr>
        <w:t>Chính</w:t>
      </w:r>
      <w:r w:rsidRPr="00C12FA3">
        <w:rPr>
          <w:spacing w:val="-1"/>
          <w:sz w:val="24"/>
          <w:szCs w:val="24"/>
        </w:rPr>
        <w:t xml:space="preserve"> </w:t>
      </w:r>
      <w:r w:rsidRPr="00C12FA3">
        <w:rPr>
          <w:sz w:val="24"/>
          <w:szCs w:val="24"/>
        </w:rPr>
        <w:t>phủ lâm</w:t>
      </w:r>
      <w:r w:rsidRPr="00C12FA3">
        <w:rPr>
          <w:spacing w:val="-6"/>
          <w:sz w:val="24"/>
          <w:szCs w:val="24"/>
        </w:rPr>
        <w:t xml:space="preserve"> </w:t>
      </w:r>
      <w:r w:rsidRPr="00C12FA3">
        <w:rPr>
          <w:sz w:val="24"/>
          <w:szCs w:val="24"/>
        </w:rPr>
        <w:t>thời</w:t>
      </w:r>
      <w:r w:rsidRPr="00C12FA3">
        <w:rPr>
          <w:spacing w:val="-1"/>
          <w:sz w:val="24"/>
          <w:szCs w:val="24"/>
        </w:rPr>
        <w:t xml:space="preserve"> </w:t>
      </w:r>
      <w:r w:rsidRPr="00C12FA3">
        <w:rPr>
          <w:sz w:val="24"/>
          <w:szCs w:val="24"/>
        </w:rPr>
        <w:t>đọc bản</w:t>
      </w:r>
      <w:r w:rsidRPr="00C12FA3">
        <w:rPr>
          <w:spacing w:val="-5"/>
          <w:sz w:val="24"/>
          <w:szCs w:val="24"/>
        </w:rPr>
        <w:t xml:space="preserve"> </w:t>
      </w:r>
      <w:r w:rsidRPr="00C12FA3">
        <w:rPr>
          <w:sz w:val="24"/>
          <w:szCs w:val="24"/>
        </w:rPr>
        <w:t>Tuyên</w:t>
      </w:r>
      <w:r w:rsidRPr="00C12FA3">
        <w:rPr>
          <w:spacing w:val="-1"/>
          <w:sz w:val="24"/>
          <w:szCs w:val="24"/>
        </w:rPr>
        <w:t xml:space="preserve"> </w:t>
      </w:r>
      <w:r w:rsidRPr="00C12FA3">
        <w:rPr>
          <w:sz w:val="24"/>
          <w:szCs w:val="24"/>
        </w:rPr>
        <w:t>ngôn</w:t>
      </w:r>
      <w:r w:rsidRPr="00C12FA3">
        <w:rPr>
          <w:spacing w:val="-5"/>
          <w:sz w:val="24"/>
          <w:szCs w:val="24"/>
        </w:rPr>
        <w:t xml:space="preserve"> </w:t>
      </w:r>
      <w:r w:rsidRPr="00C12FA3">
        <w:rPr>
          <w:sz w:val="24"/>
          <w:szCs w:val="24"/>
        </w:rPr>
        <w:t>Độc lập, tuyên</w:t>
      </w:r>
      <w:r w:rsidRPr="00C12FA3">
        <w:rPr>
          <w:spacing w:val="-5"/>
          <w:sz w:val="24"/>
          <w:szCs w:val="24"/>
        </w:rPr>
        <w:t xml:space="preserve"> </w:t>
      </w:r>
      <w:r w:rsidRPr="00C12FA3">
        <w:rPr>
          <w:sz w:val="24"/>
          <w:szCs w:val="24"/>
        </w:rPr>
        <w:t>bố thành lập nước Việt Nam Dân chủ Cộng hoà.</w:t>
      </w:r>
    </w:p>
    <w:p w14:paraId="22E8E66C" w14:textId="77777777" w:rsidR="00A15F11" w:rsidRPr="00C12FA3" w:rsidRDefault="00A15F11" w:rsidP="00A15F11">
      <w:pPr>
        <w:pStyle w:val="Heading1"/>
        <w:numPr>
          <w:ilvl w:val="2"/>
          <w:numId w:val="480"/>
        </w:numPr>
        <w:tabs>
          <w:tab w:val="left" w:pos="1341"/>
        </w:tabs>
        <w:ind w:left="1341" w:hanging="282"/>
        <w:rPr>
          <w:sz w:val="24"/>
          <w:szCs w:val="24"/>
        </w:rPr>
      </w:pPr>
      <w:r w:rsidRPr="00C12FA3">
        <w:rPr>
          <w:sz w:val="24"/>
          <w:szCs w:val="24"/>
        </w:rPr>
        <w:t>Nguyên</w:t>
      </w:r>
      <w:r w:rsidRPr="00C12FA3">
        <w:rPr>
          <w:spacing w:val="-7"/>
          <w:sz w:val="24"/>
          <w:szCs w:val="24"/>
        </w:rPr>
        <w:t xml:space="preserve"> </w:t>
      </w:r>
      <w:r w:rsidRPr="00C12FA3">
        <w:rPr>
          <w:sz w:val="24"/>
          <w:szCs w:val="24"/>
        </w:rPr>
        <w:t>nhân</w:t>
      </w:r>
      <w:r w:rsidRPr="00C12FA3">
        <w:rPr>
          <w:spacing w:val="-6"/>
          <w:sz w:val="24"/>
          <w:szCs w:val="24"/>
        </w:rPr>
        <w:t xml:space="preserve"> </w:t>
      </w:r>
      <w:r w:rsidRPr="00C12FA3">
        <w:rPr>
          <w:sz w:val="24"/>
          <w:szCs w:val="24"/>
        </w:rPr>
        <w:t>thắng</w:t>
      </w:r>
      <w:r w:rsidRPr="00C12FA3">
        <w:rPr>
          <w:spacing w:val="-5"/>
          <w:sz w:val="24"/>
          <w:szCs w:val="24"/>
        </w:rPr>
        <w:t xml:space="preserve"> </w:t>
      </w:r>
      <w:r w:rsidRPr="00C12FA3">
        <w:rPr>
          <w:sz w:val="24"/>
          <w:szCs w:val="24"/>
        </w:rPr>
        <w:t>lợi,</w:t>
      </w:r>
      <w:r w:rsidRPr="00C12FA3">
        <w:rPr>
          <w:spacing w:val="-3"/>
          <w:sz w:val="24"/>
          <w:szCs w:val="24"/>
        </w:rPr>
        <w:t xml:space="preserve"> </w:t>
      </w:r>
      <w:r w:rsidRPr="00C12FA3">
        <w:rPr>
          <w:sz w:val="24"/>
          <w:szCs w:val="24"/>
        </w:rPr>
        <w:t>ý</w:t>
      </w:r>
      <w:r w:rsidRPr="00C12FA3">
        <w:rPr>
          <w:spacing w:val="-6"/>
          <w:sz w:val="24"/>
          <w:szCs w:val="24"/>
        </w:rPr>
        <w:t xml:space="preserve"> </w:t>
      </w:r>
      <w:r w:rsidRPr="00C12FA3">
        <w:rPr>
          <w:sz w:val="24"/>
          <w:szCs w:val="24"/>
        </w:rPr>
        <w:t>nghĩa</w:t>
      </w:r>
      <w:r w:rsidRPr="00C12FA3">
        <w:rPr>
          <w:spacing w:val="-5"/>
          <w:sz w:val="24"/>
          <w:szCs w:val="24"/>
        </w:rPr>
        <w:t xml:space="preserve"> </w:t>
      </w:r>
      <w:r w:rsidRPr="00C12FA3">
        <w:rPr>
          <w:sz w:val="24"/>
          <w:szCs w:val="24"/>
        </w:rPr>
        <w:t>lịch</w:t>
      </w:r>
      <w:r w:rsidRPr="00C12FA3">
        <w:rPr>
          <w:spacing w:val="-11"/>
          <w:sz w:val="24"/>
          <w:szCs w:val="24"/>
        </w:rPr>
        <w:t xml:space="preserve"> </w:t>
      </w:r>
      <w:r w:rsidRPr="00C12FA3">
        <w:rPr>
          <w:sz w:val="24"/>
          <w:szCs w:val="24"/>
        </w:rPr>
        <w:t>sử</w:t>
      </w:r>
      <w:r w:rsidRPr="00C12FA3">
        <w:rPr>
          <w:spacing w:val="1"/>
          <w:sz w:val="24"/>
          <w:szCs w:val="24"/>
        </w:rPr>
        <w:t xml:space="preserve"> </w:t>
      </w:r>
      <w:r w:rsidRPr="00C12FA3">
        <w:rPr>
          <w:sz w:val="24"/>
          <w:szCs w:val="24"/>
        </w:rPr>
        <w:t>và</w:t>
      </w:r>
      <w:r w:rsidRPr="00C12FA3">
        <w:rPr>
          <w:spacing w:val="-6"/>
          <w:sz w:val="24"/>
          <w:szCs w:val="24"/>
        </w:rPr>
        <w:t xml:space="preserve"> </w:t>
      </w:r>
      <w:r w:rsidRPr="00C12FA3">
        <w:rPr>
          <w:sz w:val="24"/>
          <w:szCs w:val="24"/>
        </w:rPr>
        <w:t>bài</w:t>
      </w:r>
      <w:r w:rsidRPr="00C12FA3">
        <w:rPr>
          <w:spacing w:val="-5"/>
          <w:sz w:val="24"/>
          <w:szCs w:val="24"/>
        </w:rPr>
        <w:t xml:space="preserve"> </w:t>
      </w:r>
      <w:r w:rsidRPr="00C12FA3">
        <w:rPr>
          <w:sz w:val="24"/>
          <w:szCs w:val="24"/>
        </w:rPr>
        <w:t>học kinh</w:t>
      </w:r>
      <w:r w:rsidRPr="00C12FA3">
        <w:rPr>
          <w:spacing w:val="-6"/>
          <w:sz w:val="24"/>
          <w:szCs w:val="24"/>
        </w:rPr>
        <w:t xml:space="preserve"> </w:t>
      </w:r>
      <w:r w:rsidRPr="00C12FA3">
        <w:rPr>
          <w:spacing w:val="-2"/>
          <w:sz w:val="24"/>
          <w:szCs w:val="24"/>
        </w:rPr>
        <w:t>nghiệm</w:t>
      </w:r>
    </w:p>
    <w:p w14:paraId="5BDC8E61" w14:textId="77777777" w:rsidR="00A15F11" w:rsidRPr="00C12FA3" w:rsidRDefault="00A15F11" w:rsidP="00A15F11">
      <w:pPr>
        <w:pStyle w:val="ListParagraph"/>
        <w:numPr>
          <w:ilvl w:val="0"/>
          <w:numId w:val="479"/>
        </w:numPr>
        <w:tabs>
          <w:tab w:val="left" w:pos="1341"/>
        </w:tabs>
        <w:ind w:left="1341" w:hanging="282"/>
        <w:jc w:val="both"/>
        <w:rPr>
          <w:b/>
          <w:sz w:val="24"/>
          <w:szCs w:val="24"/>
        </w:rPr>
      </w:pPr>
      <w:r w:rsidRPr="00C12FA3">
        <w:rPr>
          <w:b/>
          <w:sz w:val="24"/>
          <w:szCs w:val="24"/>
        </w:rPr>
        <w:t>Nguyên</w:t>
      </w:r>
      <w:r w:rsidRPr="00C12FA3">
        <w:rPr>
          <w:b/>
          <w:spacing w:val="-9"/>
          <w:sz w:val="24"/>
          <w:szCs w:val="24"/>
        </w:rPr>
        <w:t xml:space="preserve"> </w:t>
      </w:r>
      <w:r w:rsidRPr="00C12FA3">
        <w:rPr>
          <w:b/>
          <w:sz w:val="24"/>
          <w:szCs w:val="24"/>
        </w:rPr>
        <w:t>nhân</w:t>
      </w:r>
      <w:r w:rsidRPr="00C12FA3">
        <w:rPr>
          <w:b/>
          <w:spacing w:val="-9"/>
          <w:sz w:val="24"/>
          <w:szCs w:val="24"/>
        </w:rPr>
        <w:t xml:space="preserve"> </w:t>
      </w:r>
      <w:r w:rsidRPr="00C12FA3">
        <w:rPr>
          <w:b/>
          <w:sz w:val="24"/>
          <w:szCs w:val="24"/>
        </w:rPr>
        <w:t>thắng</w:t>
      </w:r>
      <w:r w:rsidRPr="00C12FA3">
        <w:rPr>
          <w:b/>
          <w:spacing w:val="-9"/>
          <w:sz w:val="24"/>
          <w:szCs w:val="24"/>
        </w:rPr>
        <w:t xml:space="preserve"> </w:t>
      </w:r>
      <w:r w:rsidRPr="00C12FA3">
        <w:rPr>
          <w:b/>
          <w:spacing w:val="-5"/>
          <w:sz w:val="24"/>
          <w:szCs w:val="24"/>
        </w:rPr>
        <w:t>lợi</w:t>
      </w:r>
    </w:p>
    <w:p w14:paraId="374F1494" w14:textId="77777777" w:rsidR="00A15F11" w:rsidRPr="00C12FA3" w:rsidRDefault="00A15F11" w:rsidP="00A15F11">
      <w:pPr>
        <w:pStyle w:val="BodyText"/>
        <w:ind w:right="860" w:firstLine="566"/>
        <w:jc w:val="both"/>
        <w:rPr>
          <w:sz w:val="24"/>
          <w:szCs w:val="24"/>
        </w:rPr>
      </w:pPr>
      <w:r w:rsidRPr="00C12FA3">
        <w:rPr>
          <w:sz w:val="24"/>
          <w:szCs w:val="24"/>
        </w:rPr>
        <w:t>Thắng lợi của Cách mạng tháng Tám năm 1945 là sự kết hợp của những nguyên nhân chủ quan và khách quan.</w:t>
      </w:r>
    </w:p>
    <w:p w14:paraId="6FD53679" w14:textId="77777777" w:rsidR="00A15F11" w:rsidRPr="00C12FA3" w:rsidRDefault="00A15F11" w:rsidP="00A15F11">
      <w:pPr>
        <w:jc w:val="both"/>
        <w:rPr>
          <w:sz w:val="24"/>
          <w:szCs w:val="24"/>
        </w:rPr>
        <w:sectPr w:rsidR="00A15F11" w:rsidRPr="00C12FA3" w:rsidSect="00A15F11">
          <w:pgSz w:w="11910" w:h="16840"/>
          <w:pgMar w:top="760" w:right="0" w:bottom="700" w:left="640" w:header="0" w:footer="498" w:gutter="0"/>
          <w:cols w:space="720"/>
        </w:sectPr>
      </w:pPr>
    </w:p>
    <w:p w14:paraId="6197AF73" w14:textId="77777777" w:rsidR="00A15F11" w:rsidRPr="00C12FA3" w:rsidRDefault="00A15F11" w:rsidP="00A15F11">
      <w:pPr>
        <w:pStyle w:val="Heading1"/>
        <w:numPr>
          <w:ilvl w:val="0"/>
          <w:numId w:val="478"/>
        </w:numPr>
        <w:tabs>
          <w:tab w:val="left" w:pos="1265"/>
        </w:tabs>
        <w:ind w:left="1265" w:hanging="206"/>
        <w:rPr>
          <w:b w:val="0"/>
          <w:sz w:val="24"/>
          <w:szCs w:val="24"/>
        </w:rPr>
      </w:pPr>
      <w:r w:rsidRPr="00C12FA3">
        <w:rPr>
          <w:sz w:val="24"/>
          <w:szCs w:val="24"/>
        </w:rPr>
        <w:lastRenderedPageBreak/>
        <w:t>Nguyên</w:t>
      </w:r>
      <w:r w:rsidRPr="00C12FA3">
        <w:rPr>
          <w:spacing w:val="-4"/>
          <w:sz w:val="24"/>
          <w:szCs w:val="24"/>
        </w:rPr>
        <w:t xml:space="preserve"> </w:t>
      </w:r>
      <w:r w:rsidRPr="00C12FA3">
        <w:rPr>
          <w:sz w:val="24"/>
          <w:szCs w:val="24"/>
        </w:rPr>
        <w:t>nhân</w:t>
      </w:r>
      <w:r w:rsidRPr="00C12FA3">
        <w:rPr>
          <w:spacing w:val="-7"/>
          <w:sz w:val="24"/>
          <w:szCs w:val="24"/>
        </w:rPr>
        <w:t xml:space="preserve"> </w:t>
      </w:r>
      <w:r w:rsidRPr="00C12FA3">
        <w:rPr>
          <w:sz w:val="24"/>
          <w:szCs w:val="24"/>
        </w:rPr>
        <w:t>chủ</w:t>
      </w:r>
      <w:r w:rsidRPr="00C12FA3">
        <w:rPr>
          <w:spacing w:val="-8"/>
          <w:sz w:val="24"/>
          <w:szCs w:val="24"/>
        </w:rPr>
        <w:t xml:space="preserve"> </w:t>
      </w:r>
      <w:r w:rsidRPr="00C12FA3">
        <w:rPr>
          <w:spacing w:val="-4"/>
          <w:sz w:val="24"/>
          <w:szCs w:val="24"/>
        </w:rPr>
        <w:t>quan:</w:t>
      </w:r>
    </w:p>
    <w:p w14:paraId="1332B369" w14:textId="77777777" w:rsidR="00A15F11" w:rsidRPr="00C12FA3" w:rsidRDefault="00A15F11" w:rsidP="00A15F11">
      <w:pPr>
        <w:pStyle w:val="ListParagraph"/>
        <w:numPr>
          <w:ilvl w:val="0"/>
          <w:numId w:val="477"/>
        </w:numPr>
        <w:tabs>
          <w:tab w:val="left" w:pos="1260"/>
        </w:tabs>
        <w:ind w:right="846" w:firstLine="566"/>
        <w:jc w:val="both"/>
        <w:rPr>
          <w:sz w:val="24"/>
          <w:szCs w:val="24"/>
        </w:rPr>
      </w:pPr>
      <w:r w:rsidRPr="00C12FA3">
        <w:rPr>
          <w:i/>
          <w:sz w:val="24"/>
          <w:szCs w:val="24"/>
        </w:rPr>
        <w:t xml:space="preserve">Sự lãnh đạo của Đảng Cộng sản Đông Dương, đứng đầu là Chủ tịch Hồ Chí Minh, với đường lối cách mạng đúng đắn </w:t>
      </w:r>
      <w:r w:rsidRPr="00C12FA3">
        <w:rPr>
          <w:sz w:val="24"/>
          <w:szCs w:val="24"/>
        </w:rPr>
        <w:t>trên</w:t>
      </w:r>
      <w:r w:rsidRPr="00C12FA3">
        <w:rPr>
          <w:spacing w:val="-3"/>
          <w:sz w:val="24"/>
          <w:szCs w:val="24"/>
        </w:rPr>
        <w:t xml:space="preserve"> </w:t>
      </w:r>
      <w:r w:rsidRPr="00C12FA3">
        <w:rPr>
          <w:sz w:val="24"/>
          <w:szCs w:val="24"/>
        </w:rPr>
        <w:t>cơ sở vận</w:t>
      </w:r>
      <w:r w:rsidRPr="00C12FA3">
        <w:rPr>
          <w:spacing w:val="-3"/>
          <w:sz w:val="24"/>
          <w:szCs w:val="24"/>
        </w:rPr>
        <w:t xml:space="preserve"> </w:t>
      </w:r>
      <w:r w:rsidRPr="00C12FA3">
        <w:rPr>
          <w:sz w:val="24"/>
          <w:szCs w:val="24"/>
        </w:rPr>
        <w:t xml:space="preserve">dụng </w:t>
      </w:r>
      <w:r w:rsidRPr="00C12FA3">
        <w:rPr>
          <w:i/>
          <w:sz w:val="24"/>
          <w:szCs w:val="24"/>
        </w:rPr>
        <w:t xml:space="preserve">sáng tạo </w:t>
      </w:r>
      <w:r w:rsidRPr="00C12FA3">
        <w:rPr>
          <w:sz w:val="24"/>
          <w:szCs w:val="24"/>
        </w:rPr>
        <w:t>chủ nghĩa Mác - Lê-nin vào hoàn cảnh Việt Nam. Trung ương Đảng và Mặt trận Việt Minh đã linh hoạt, sáng tạo trong lãnh đạo, chớp thời cơ, phát động quần chúng nổi dậy giành chính quyền trong cả nước.</w:t>
      </w:r>
    </w:p>
    <w:p w14:paraId="1B197473" w14:textId="77777777" w:rsidR="00A15F11" w:rsidRPr="00C12FA3" w:rsidRDefault="00A15F11" w:rsidP="00A15F11">
      <w:pPr>
        <w:pStyle w:val="ListParagraph"/>
        <w:numPr>
          <w:ilvl w:val="0"/>
          <w:numId w:val="477"/>
        </w:numPr>
        <w:tabs>
          <w:tab w:val="left" w:pos="1245"/>
        </w:tabs>
        <w:ind w:right="855" w:firstLine="566"/>
        <w:jc w:val="both"/>
        <w:rPr>
          <w:sz w:val="24"/>
          <w:szCs w:val="24"/>
        </w:rPr>
      </w:pPr>
      <w:r w:rsidRPr="00C12FA3">
        <w:rPr>
          <w:i/>
          <w:sz w:val="24"/>
          <w:szCs w:val="24"/>
        </w:rPr>
        <w:t>Truyền thống yêu nước, tinh thần bất khuất của nhân dân Việt Nam trong công cuộc đấu</w:t>
      </w:r>
      <w:r w:rsidRPr="00C12FA3">
        <w:rPr>
          <w:i/>
          <w:spacing w:val="-1"/>
          <w:sz w:val="24"/>
          <w:szCs w:val="24"/>
        </w:rPr>
        <w:t xml:space="preserve"> </w:t>
      </w:r>
      <w:r w:rsidRPr="00C12FA3">
        <w:rPr>
          <w:i/>
          <w:sz w:val="24"/>
          <w:szCs w:val="24"/>
        </w:rPr>
        <w:t>tranh</w:t>
      </w:r>
      <w:r w:rsidRPr="00C12FA3">
        <w:rPr>
          <w:i/>
          <w:spacing w:val="-1"/>
          <w:sz w:val="24"/>
          <w:szCs w:val="24"/>
        </w:rPr>
        <w:t xml:space="preserve"> </w:t>
      </w:r>
      <w:r w:rsidRPr="00C12FA3">
        <w:rPr>
          <w:i/>
          <w:sz w:val="24"/>
          <w:szCs w:val="24"/>
        </w:rPr>
        <w:t>vì</w:t>
      </w:r>
      <w:r w:rsidRPr="00C12FA3">
        <w:rPr>
          <w:i/>
          <w:spacing w:val="-1"/>
          <w:sz w:val="24"/>
          <w:szCs w:val="24"/>
        </w:rPr>
        <w:t xml:space="preserve"> </w:t>
      </w:r>
      <w:r w:rsidRPr="00C12FA3">
        <w:rPr>
          <w:i/>
          <w:sz w:val="24"/>
          <w:szCs w:val="24"/>
        </w:rPr>
        <w:t xml:space="preserve">độc lập, tự do. </w:t>
      </w:r>
      <w:r w:rsidRPr="00C12FA3">
        <w:rPr>
          <w:sz w:val="24"/>
          <w:szCs w:val="24"/>
        </w:rPr>
        <w:t>Dân</w:t>
      </w:r>
      <w:r w:rsidRPr="00C12FA3">
        <w:rPr>
          <w:spacing w:val="-5"/>
          <w:sz w:val="24"/>
          <w:szCs w:val="24"/>
        </w:rPr>
        <w:t xml:space="preserve"> </w:t>
      </w:r>
      <w:r w:rsidRPr="00C12FA3">
        <w:rPr>
          <w:sz w:val="24"/>
          <w:szCs w:val="24"/>
        </w:rPr>
        <w:t>tộc Việt</w:t>
      </w:r>
      <w:r w:rsidRPr="00C12FA3">
        <w:rPr>
          <w:spacing w:val="-1"/>
          <w:sz w:val="24"/>
          <w:szCs w:val="24"/>
        </w:rPr>
        <w:t xml:space="preserve"> </w:t>
      </w:r>
      <w:r w:rsidRPr="00C12FA3">
        <w:rPr>
          <w:sz w:val="24"/>
          <w:szCs w:val="24"/>
        </w:rPr>
        <w:t>Nam</w:t>
      </w:r>
      <w:r w:rsidRPr="00C12FA3">
        <w:rPr>
          <w:spacing w:val="-1"/>
          <w:sz w:val="24"/>
          <w:szCs w:val="24"/>
        </w:rPr>
        <w:t xml:space="preserve"> </w:t>
      </w:r>
      <w:r w:rsidRPr="00C12FA3">
        <w:rPr>
          <w:sz w:val="24"/>
          <w:szCs w:val="24"/>
        </w:rPr>
        <w:t>vốn</w:t>
      </w:r>
      <w:r w:rsidRPr="00C12FA3">
        <w:rPr>
          <w:spacing w:val="-5"/>
          <w:sz w:val="24"/>
          <w:szCs w:val="24"/>
        </w:rPr>
        <w:t xml:space="preserve"> </w:t>
      </w:r>
      <w:r w:rsidRPr="00C12FA3">
        <w:rPr>
          <w:sz w:val="24"/>
          <w:szCs w:val="24"/>
        </w:rPr>
        <w:t>có</w:t>
      </w:r>
      <w:r w:rsidRPr="00C12FA3">
        <w:rPr>
          <w:spacing w:val="-1"/>
          <w:sz w:val="24"/>
          <w:szCs w:val="24"/>
        </w:rPr>
        <w:t xml:space="preserve"> </w:t>
      </w:r>
      <w:r w:rsidRPr="00C12FA3">
        <w:rPr>
          <w:sz w:val="24"/>
          <w:szCs w:val="24"/>
        </w:rPr>
        <w:t>truyền</w:t>
      </w:r>
      <w:r w:rsidRPr="00C12FA3">
        <w:rPr>
          <w:spacing w:val="-5"/>
          <w:sz w:val="24"/>
          <w:szCs w:val="24"/>
        </w:rPr>
        <w:t xml:space="preserve"> </w:t>
      </w:r>
      <w:r w:rsidRPr="00C12FA3">
        <w:rPr>
          <w:sz w:val="24"/>
          <w:szCs w:val="24"/>
        </w:rPr>
        <w:t>thống</w:t>
      </w:r>
      <w:r w:rsidRPr="00C12FA3">
        <w:rPr>
          <w:spacing w:val="-1"/>
          <w:sz w:val="24"/>
          <w:szCs w:val="24"/>
        </w:rPr>
        <w:t xml:space="preserve"> </w:t>
      </w:r>
      <w:r w:rsidRPr="00C12FA3">
        <w:rPr>
          <w:sz w:val="24"/>
          <w:szCs w:val="24"/>
        </w:rPr>
        <w:t>yêu</w:t>
      </w:r>
      <w:r w:rsidRPr="00C12FA3">
        <w:rPr>
          <w:spacing w:val="-1"/>
          <w:sz w:val="24"/>
          <w:szCs w:val="24"/>
        </w:rPr>
        <w:t xml:space="preserve"> </w:t>
      </w:r>
      <w:r w:rsidRPr="00C12FA3">
        <w:rPr>
          <w:sz w:val="24"/>
          <w:szCs w:val="24"/>
        </w:rPr>
        <w:t>nước, đoàn kết, vì vậy khi Đảng Cộng sản Đông Dương và Mặt trận Việt Minh giương cao ngọn cờ giải phóng dân tộc thì toàn dân đã đoàn kết, đồng lòng đứng lên cứu nước.</w:t>
      </w:r>
    </w:p>
    <w:p w14:paraId="3A95272F" w14:textId="77777777" w:rsidR="00A15F11" w:rsidRPr="00C12FA3" w:rsidRDefault="00A15F11" w:rsidP="00A15F11">
      <w:pPr>
        <w:pStyle w:val="ListParagraph"/>
        <w:numPr>
          <w:ilvl w:val="0"/>
          <w:numId w:val="477"/>
        </w:numPr>
        <w:tabs>
          <w:tab w:val="left" w:pos="1250"/>
        </w:tabs>
        <w:ind w:right="849" w:firstLine="566"/>
        <w:jc w:val="both"/>
        <w:rPr>
          <w:sz w:val="24"/>
          <w:szCs w:val="24"/>
        </w:rPr>
      </w:pPr>
      <w:r w:rsidRPr="00C12FA3">
        <w:rPr>
          <w:i/>
          <w:sz w:val="24"/>
          <w:szCs w:val="24"/>
        </w:rPr>
        <w:t xml:space="preserve">Sự chủ động, linh hoạt của các cấp bộ Đảng và Mặt trận Việt Minh </w:t>
      </w:r>
      <w:r w:rsidRPr="00C12FA3">
        <w:rPr>
          <w:sz w:val="24"/>
          <w:szCs w:val="24"/>
        </w:rPr>
        <w:t>trong quá trình chỉ đạo, tổ chức khởi nghĩa, phát động quần chúng nổi dậy giành chính quyền trong cả nước.</w:t>
      </w:r>
    </w:p>
    <w:p w14:paraId="070D13E3" w14:textId="77777777" w:rsidR="00A15F11" w:rsidRPr="00C12FA3" w:rsidRDefault="00A15F11" w:rsidP="00A15F11">
      <w:pPr>
        <w:pStyle w:val="ListParagraph"/>
        <w:numPr>
          <w:ilvl w:val="0"/>
          <w:numId w:val="477"/>
        </w:numPr>
        <w:tabs>
          <w:tab w:val="left" w:pos="1226"/>
        </w:tabs>
        <w:ind w:right="850" w:firstLine="566"/>
        <w:jc w:val="both"/>
        <w:rPr>
          <w:sz w:val="24"/>
          <w:szCs w:val="24"/>
        </w:rPr>
      </w:pPr>
      <w:r w:rsidRPr="00C12FA3">
        <w:rPr>
          <w:i/>
          <w:sz w:val="24"/>
          <w:szCs w:val="24"/>
        </w:rPr>
        <w:t xml:space="preserve">Quá trình chuẩn bị và xây dựng lực lượng cho cách mạng giải phóng dân tộc lâu dài và chu đáo trong suốt 15 năm </w:t>
      </w:r>
      <w:r w:rsidRPr="00C12FA3">
        <w:rPr>
          <w:sz w:val="24"/>
          <w:szCs w:val="24"/>
        </w:rPr>
        <w:t>(từ năm 1930), gắn liền với những bài học kinh nghiệm quý báu. Đảng Cộng sản Đông Dương đã có quá trình chuẩn bị liên tục trong suốt 15 năm. Lực lượng chính trị, lực lượng vũ trang, căn cứ địa cách mạng từng bước được xây dựng, củng cố; quần chúng được tập dượt đấu tranh.</w:t>
      </w:r>
    </w:p>
    <w:p w14:paraId="1BC0AED4" w14:textId="77777777" w:rsidR="00A15F11" w:rsidRPr="00C12FA3" w:rsidRDefault="00A15F11" w:rsidP="00A15F11">
      <w:pPr>
        <w:pStyle w:val="Heading1"/>
        <w:numPr>
          <w:ilvl w:val="0"/>
          <w:numId w:val="478"/>
        </w:numPr>
        <w:tabs>
          <w:tab w:val="left" w:pos="1269"/>
        </w:tabs>
        <w:ind w:left="1269" w:hanging="210"/>
        <w:rPr>
          <w:sz w:val="24"/>
          <w:szCs w:val="24"/>
        </w:rPr>
      </w:pPr>
      <w:r w:rsidRPr="00C12FA3">
        <w:rPr>
          <w:sz w:val="24"/>
          <w:szCs w:val="24"/>
        </w:rPr>
        <w:t>Nguyên</w:t>
      </w:r>
      <w:r w:rsidRPr="00C12FA3">
        <w:rPr>
          <w:spacing w:val="-6"/>
          <w:sz w:val="24"/>
          <w:szCs w:val="24"/>
        </w:rPr>
        <w:t xml:space="preserve"> </w:t>
      </w:r>
      <w:r w:rsidRPr="00C12FA3">
        <w:rPr>
          <w:sz w:val="24"/>
          <w:szCs w:val="24"/>
        </w:rPr>
        <w:t>nhân</w:t>
      </w:r>
      <w:r w:rsidRPr="00C12FA3">
        <w:rPr>
          <w:spacing w:val="-6"/>
          <w:sz w:val="24"/>
          <w:szCs w:val="24"/>
        </w:rPr>
        <w:t xml:space="preserve"> </w:t>
      </w:r>
      <w:r w:rsidRPr="00C12FA3">
        <w:rPr>
          <w:sz w:val="24"/>
          <w:szCs w:val="24"/>
        </w:rPr>
        <w:t>khách</w:t>
      </w:r>
      <w:r w:rsidRPr="00C12FA3">
        <w:rPr>
          <w:spacing w:val="-10"/>
          <w:sz w:val="24"/>
          <w:szCs w:val="24"/>
        </w:rPr>
        <w:t xml:space="preserve"> </w:t>
      </w:r>
      <w:r w:rsidRPr="00C12FA3">
        <w:rPr>
          <w:spacing w:val="-2"/>
          <w:sz w:val="24"/>
          <w:szCs w:val="24"/>
        </w:rPr>
        <w:t>quan:</w:t>
      </w:r>
    </w:p>
    <w:p w14:paraId="49FFB9CE" w14:textId="77777777" w:rsidR="00A15F11" w:rsidRPr="00C12FA3" w:rsidRDefault="00A15F11" w:rsidP="00A15F11">
      <w:pPr>
        <w:pStyle w:val="ListParagraph"/>
        <w:numPr>
          <w:ilvl w:val="0"/>
          <w:numId w:val="477"/>
        </w:numPr>
        <w:tabs>
          <w:tab w:val="left" w:pos="1255"/>
        </w:tabs>
        <w:ind w:right="848" w:firstLine="566"/>
        <w:jc w:val="both"/>
        <w:rPr>
          <w:sz w:val="24"/>
          <w:szCs w:val="24"/>
        </w:rPr>
      </w:pPr>
      <w:r w:rsidRPr="00C12FA3">
        <w:rPr>
          <w:sz w:val="24"/>
          <w:szCs w:val="24"/>
        </w:rPr>
        <w:t>Thắng lợi của Hồng quân Liên Xô và quân Đồng minh trong cuộc chiến tranh chống chủ nghĩa phát xít, đặc biệt là chiến thắng quân phiệt Nhật Bản, đã tạo ra thời cơ thuận lợi cho cuộc Tổng khởi nghĩa, đồng thời củng cố niềm tin, cổ vũ tinh thần đấu tranh giải phóng dân tộc của các tầng lớp nhân dân Việt Nam.</w:t>
      </w:r>
    </w:p>
    <w:p w14:paraId="7287F5EA" w14:textId="77777777" w:rsidR="00A15F11" w:rsidRPr="00C12FA3" w:rsidRDefault="00A15F11" w:rsidP="00A15F11">
      <w:pPr>
        <w:pStyle w:val="Heading1"/>
        <w:numPr>
          <w:ilvl w:val="0"/>
          <w:numId w:val="479"/>
        </w:numPr>
        <w:tabs>
          <w:tab w:val="left" w:pos="1355"/>
        </w:tabs>
        <w:ind w:left="1355" w:hanging="296"/>
        <w:rPr>
          <w:sz w:val="24"/>
          <w:szCs w:val="24"/>
        </w:rPr>
      </w:pPr>
      <w:r w:rsidRPr="00C12FA3">
        <w:rPr>
          <w:sz w:val="24"/>
          <w:szCs w:val="24"/>
        </w:rPr>
        <w:t>Ý</w:t>
      </w:r>
      <w:r w:rsidRPr="00C12FA3">
        <w:rPr>
          <w:spacing w:val="-4"/>
          <w:sz w:val="24"/>
          <w:szCs w:val="24"/>
        </w:rPr>
        <w:t xml:space="preserve"> </w:t>
      </w:r>
      <w:r w:rsidRPr="00C12FA3">
        <w:rPr>
          <w:sz w:val="24"/>
          <w:szCs w:val="24"/>
        </w:rPr>
        <w:t>nghĩa</w:t>
      </w:r>
      <w:r w:rsidRPr="00C12FA3">
        <w:rPr>
          <w:spacing w:val="-4"/>
          <w:sz w:val="24"/>
          <w:szCs w:val="24"/>
        </w:rPr>
        <w:t xml:space="preserve"> </w:t>
      </w:r>
      <w:r w:rsidRPr="00C12FA3">
        <w:rPr>
          <w:sz w:val="24"/>
          <w:szCs w:val="24"/>
        </w:rPr>
        <w:t>lịch</w:t>
      </w:r>
      <w:r w:rsidRPr="00C12FA3">
        <w:rPr>
          <w:spacing w:val="-10"/>
          <w:sz w:val="24"/>
          <w:szCs w:val="24"/>
        </w:rPr>
        <w:t xml:space="preserve"> </w:t>
      </w:r>
      <w:r w:rsidRPr="00C12FA3">
        <w:rPr>
          <w:spacing w:val="-5"/>
          <w:sz w:val="24"/>
          <w:szCs w:val="24"/>
        </w:rPr>
        <w:t>sử:</w:t>
      </w:r>
    </w:p>
    <w:p w14:paraId="64F2094B" w14:textId="77777777" w:rsidR="00A15F11" w:rsidRPr="00C12FA3" w:rsidRDefault="00A15F11" w:rsidP="00A15F11">
      <w:pPr>
        <w:pStyle w:val="ListParagraph"/>
        <w:numPr>
          <w:ilvl w:val="0"/>
          <w:numId w:val="478"/>
        </w:numPr>
        <w:tabs>
          <w:tab w:val="left" w:pos="1269"/>
        </w:tabs>
        <w:ind w:left="1269" w:hanging="210"/>
        <w:jc w:val="both"/>
        <w:rPr>
          <w:b/>
          <w:sz w:val="24"/>
          <w:szCs w:val="24"/>
        </w:rPr>
      </w:pPr>
      <w:r w:rsidRPr="00C12FA3">
        <w:rPr>
          <w:b/>
          <w:sz w:val="24"/>
          <w:szCs w:val="24"/>
        </w:rPr>
        <w:t>Đối</w:t>
      </w:r>
      <w:r w:rsidRPr="00C12FA3">
        <w:rPr>
          <w:b/>
          <w:spacing w:val="-4"/>
          <w:sz w:val="24"/>
          <w:szCs w:val="24"/>
        </w:rPr>
        <w:t xml:space="preserve"> </w:t>
      </w:r>
      <w:r w:rsidRPr="00C12FA3">
        <w:rPr>
          <w:b/>
          <w:sz w:val="24"/>
          <w:szCs w:val="24"/>
        </w:rPr>
        <w:t>với</w:t>
      </w:r>
      <w:r w:rsidRPr="00C12FA3">
        <w:rPr>
          <w:b/>
          <w:spacing w:val="-4"/>
          <w:sz w:val="24"/>
          <w:szCs w:val="24"/>
        </w:rPr>
        <w:t xml:space="preserve"> </w:t>
      </w:r>
      <w:r w:rsidRPr="00C12FA3">
        <w:rPr>
          <w:b/>
          <w:sz w:val="24"/>
          <w:szCs w:val="24"/>
        </w:rPr>
        <w:t>Việt</w:t>
      </w:r>
      <w:r w:rsidRPr="00C12FA3">
        <w:rPr>
          <w:b/>
          <w:spacing w:val="-4"/>
          <w:sz w:val="24"/>
          <w:szCs w:val="24"/>
        </w:rPr>
        <w:t xml:space="preserve"> Nam:</w:t>
      </w:r>
    </w:p>
    <w:p w14:paraId="345B62AE" w14:textId="77777777" w:rsidR="00A15F11" w:rsidRPr="00C12FA3" w:rsidRDefault="00A15F11" w:rsidP="00A15F11">
      <w:pPr>
        <w:pStyle w:val="ListParagraph"/>
        <w:numPr>
          <w:ilvl w:val="0"/>
          <w:numId w:val="477"/>
        </w:numPr>
        <w:tabs>
          <w:tab w:val="left" w:pos="1231"/>
        </w:tabs>
        <w:ind w:right="860" w:firstLine="566"/>
        <w:jc w:val="both"/>
        <w:rPr>
          <w:sz w:val="24"/>
          <w:szCs w:val="24"/>
        </w:rPr>
      </w:pPr>
      <w:r w:rsidRPr="00C12FA3">
        <w:rPr>
          <w:i/>
          <w:sz w:val="24"/>
          <w:szCs w:val="24"/>
        </w:rPr>
        <w:t>Cách mạng tháng Tám năm 1945 là sự kiện lịch sử vĩ đại, mở ra bước ngoặt lớn của dân tộc</w:t>
      </w:r>
      <w:r w:rsidRPr="00C12FA3">
        <w:rPr>
          <w:sz w:val="24"/>
          <w:szCs w:val="24"/>
        </w:rPr>
        <w:t>: kết thúc ách cai trị hơn 80 năm của thực dân Pháp và gần 5 năm của quân phiệt Nhật; chấm dứt vĩnh viễn chế độ quân chủ.</w:t>
      </w:r>
    </w:p>
    <w:p w14:paraId="30E57E49" w14:textId="77777777" w:rsidR="00A15F11" w:rsidRPr="00C12FA3" w:rsidRDefault="00A15F11" w:rsidP="00A15F11">
      <w:pPr>
        <w:pStyle w:val="ListParagraph"/>
        <w:numPr>
          <w:ilvl w:val="0"/>
          <w:numId w:val="477"/>
        </w:numPr>
        <w:tabs>
          <w:tab w:val="left" w:pos="1236"/>
        </w:tabs>
        <w:ind w:right="852" w:firstLine="566"/>
        <w:jc w:val="both"/>
        <w:rPr>
          <w:sz w:val="24"/>
          <w:szCs w:val="24"/>
        </w:rPr>
      </w:pPr>
      <w:r w:rsidRPr="00C12FA3">
        <w:rPr>
          <w:sz w:val="24"/>
          <w:szCs w:val="24"/>
        </w:rPr>
        <w:t>Đưa đến sự ra đời của nước Việt Nam Dân chủ Cộng hoà - nhà nước công nông đầu tiên ở Đông Nam Á.</w:t>
      </w:r>
    </w:p>
    <w:p w14:paraId="6F2A7E86" w14:textId="77777777" w:rsidR="00A15F11" w:rsidRPr="00C12FA3" w:rsidRDefault="00A15F11" w:rsidP="00A15F11">
      <w:pPr>
        <w:pStyle w:val="ListParagraph"/>
        <w:numPr>
          <w:ilvl w:val="0"/>
          <w:numId w:val="477"/>
        </w:numPr>
        <w:tabs>
          <w:tab w:val="left" w:pos="1226"/>
        </w:tabs>
        <w:ind w:right="853" w:firstLine="566"/>
        <w:jc w:val="both"/>
        <w:rPr>
          <w:sz w:val="24"/>
          <w:szCs w:val="24"/>
        </w:rPr>
      </w:pPr>
      <w:r w:rsidRPr="00C12FA3">
        <w:rPr>
          <w:i/>
          <w:sz w:val="24"/>
          <w:szCs w:val="24"/>
        </w:rPr>
        <w:t xml:space="preserve">Cách mạng tháng Tám năm 1945 </w:t>
      </w:r>
      <w:r w:rsidRPr="00C12FA3">
        <w:rPr>
          <w:sz w:val="24"/>
          <w:szCs w:val="24"/>
        </w:rPr>
        <w:t>mở đầu kỉ nguyên mới</w:t>
      </w:r>
      <w:r w:rsidRPr="00C12FA3">
        <w:rPr>
          <w:spacing w:val="-1"/>
          <w:sz w:val="24"/>
          <w:szCs w:val="24"/>
        </w:rPr>
        <w:t xml:space="preserve"> </w:t>
      </w:r>
      <w:r w:rsidRPr="00C12FA3">
        <w:rPr>
          <w:sz w:val="24"/>
          <w:szCs w:val="24"/>
        </w:rPr>
        <w:t>trong lịch</w:t>
      </w:r>
      <w:r w:rsidRPr="00C12FA3">
        <w:rPr>
          <w:spacing w:val="-1"/>
          <w:sz w:val="24"/>
          <w:szCs w:val="24"/>
        </w:rPr>
        <w:t xml:space="preserve"> </w:t>
      </w:r>
      <w:r w:rsidRPr="00C12FA3">
        <w:rPr>
          <w:sz w:val="24"/>
          <w:szCs w:val="24"/>
        </w:rPr>
        <w:t>sử dân</w:t>
      </w:r>
      <w:r w:rsidRPr="00C12FA3">
        <w:rPr>
          <w:spacing w:val="-1"/>
          <w:sz w:val="24"/>
          <w:szCs w:val="24"/>
        </w:rPr>
        <w:t xml:space="preserve"> </w:t>
      </w:r>
      <w:r w:rsidRPr="00C12FA3">
        <w:rPr>
          <w:sz w:val="24"/>
          <w:szCs w:val="24"/>
        </w:rPr>
        <w:t>tộc: kỉ nguyên độc lập, tự do, nhân dân lao động nắm chính quyền, làm chủ đất nước; giải phóng dân tộc gắn liền với giải phóng xã hội.</w:t>
      </w:r>
    </w:p>
    <w:p w14:paraId="4C44C9DF" w14:textId="77777777" w:rsidR="00A15F11" w:rsidRPr="00C12FA3" w:rsidRDefault="00A15F11" w:rsidP="00A15F11">
      <w:pPr>
        <w:pStyle w:val="ListParagraph"/>
        <w:numPr>
          <w:ilvl w:val="0"/>
          <w:numId w:val="477"/>
        </w:numPr>
        <w:tabs>
          <w:tab w:val="left" w:pos="1221"/>
        </w:tabs>
        <w:ind w:right="853" w:firstLine="566"/>
        <w:jc w:val="both"/>
        <w:rPr>
          <w:sz w:val="24"/>
          <w:szCs w:val="24"/>
        </w:rPr>
      </w:pPr>
      <w:r w:rsidRPr="00C12FA3">
        <w:rPr>
          <w:sz w:val="24"/>
          <w:szCs w:val="24"/>
        </w:rPr>
        <w:t>Thắng</w:t>
      </w:r>
      <w:r w:rsidRPr="00C12FA3">
        <w:rPr>
          <w:spacing w:val="-2"/>
          <w:sz w:val="24"/>
          <w:szCs w:val="24"/>
        </w:rPr>
        <w:t xml:space="preserve"> </w:t>
      </w:r>
      <w:r w:rsidRPr="00C12FA3">
        <w:rPr>
          <w:sz w:val="24"/>
          <w:szCs w:val="24"/>
        </w:rPr>
        <w:t>lợi</w:t>
      </w:r>
      <w:r w:rsidRPr="00C12FA3">
        <w:rPr>
          <w:spacing w:val="-7"/>
          <w:sz w:val="24"/>
          <w:szCs w:val="24"/>
        </w:rPr>
        <w:t xml:space="preserve"> </w:t>
      </w:r>
      <w:r w:rsidRPr="00C12FA3">
        <w:rPr>
          <w:sz w:val="24"/>
          <w:szCs w:val="24"/>
        </w:rPr>
        <w:t xml:space="preserve">của </w:t>
      </w:r>
      <w:r w:rsidRPr="00C12FA3">
        <w:rPr>
          <w:i/>
          <w:sz w:val="24"/>
          <w:szCs w:val="24"/>
        </w:rPr>
        <w:t>Cách</w:t>
      </w:r>
      <w:r w:rsidRPr="00C12FA3">
        <w:rPr>
          <w:i/>
          <w:spacing w:val="-2"/>
          <w:sz w:val="24"/>
          <w:szCs w:val="24"/>
        </w:rPr>
        <w:t xml:space="preserve"> </w:t>
      </w:r>
      <w:r w:rsidRPr="00C12FA3">
        <w:rPr>
          <w:i/>
          <w:sz w:val="24"/>
          <w:szCs w:val="24"/>
        </w:rPr>
        <w:t>mạng</w:t>
      </w:r>
      <w:r w:rsidRPr="00C12FA3">
        <w:rPr>
          <w:i/>
          <w:spacing w:val="-1"/>
          <w:sz w:val="24"/>
          <w:szCs w:val="24"/>
        </w:rPr>
        <w:t xml:space="preserve"> </w:t>
      </w:r>
      <w:r w:rsidRPr="00C12FA3">
        <w:rPr>
          <w:i/>
          <w:sz w:val="24"/>
          <w:szCs w:val="24"/>
        </w:rPr>
        <w:t>tháng</w:t>
      </w:r>
      <w:r w:rsidRPr="00C12FA3">
        <w:rPr>
          <w:i/>
          <w:spacing w:val="-2"/>
          <w:sz w:val="24"/>
          <w:szCs w:val="24"/>
        </w:rPr>
        <w:t xml:space="preserve"> </w:t>
      </w:r>
      <w:r w:rsidRPr="00C12FA3">
        <w:rPr>
          <w:i/>
          <w:sz w:val="24"/>
          <w:szCs w:val="24"/>
        </w:rPr>
        <w:t>Tám</w:t>
      </w:r>
      <w:r w:rsidRPr="00C12FA3">
        <w:rPr>
          <w:i/>
          <w:spacing w:val="-1"/>
          <w:sz w:val="24"/>
          <w:szCs w:val="24"/>
        </w:rPr>
        <w:t xml:space="preserve"> </w:t>
      </w:r>
      <w:r w:rsidRPr="00C12FA3">
        <w:rPr>
          <w:i/>
          <w:sz w:val="24"/>
          <w:szCs w:val="24"/>
        </w:rPr>
        <w:t xml:space="preserve">năm 1945 </w:t>
      </w:r>
      <w:r w:rsidRPr="00C12FA3">
        <w:rPr>
          <w:sz w:val="24"/>
          <w:szCs w:val="24"/>
        </w:rPr>
        <w:t>đưa</w:t>
      </w:r>
      <w:r w:rsidRPr="00C12FA3">
        <w:rPr>
          <w:spacing w:val="-1"/>
          <w:sz w:val="24"/>
          <w:szCs w:val="24"/>
        </w:rPr>
        <w:t xml:space="preserve"> </w:t>
      </w:r>
      <w:r w:rsidRPr="00C12FA3">
        <w:rPr>
          <w:sz w:val="24"/>
          <w:szCs w:val="24"/>
        </w:rPr>
        <w:t>Đảng</w:t>
      </w:r>
      <w:r w:rsidRPr="00C12FA3">
        <w:rPr>
          <w:spacing w:val="-6"/>
          <w:sz w:val="24"/>
          <w:szCs w:val="24"/>
        </w:rPr>
        <w:t xml:space="preserve"> </w:t>
      </w:r>
      <w:r w:rsidRPr="00C12FA3">
        <w:rPr>
          <w:sz w:val="24"/>
          <w:szCs w:val="24"/>
        </w:rPr>
        <w:t>Cộng</w:t>
      </w:r>
      <w:r w:rsidRPr="00C12FA3">
        <w:rPr>
          <w:spacing w:val="-6"/>
          <w:sz w:val="24"/>
          <w:szCs w:val="24"/>
        </w:rPr>
        <w:t xml:space="preserve"> </w:t>
      </w:r>
      <w:r w:rsidRPr="00C12FA3">
        <w:rPr>
          <w:sz w:val="24"/>
          <w:szCs w:val="24"/>
        </w:rPr>
        <w:t>sản</w:t>
      </w:r>
      <w:r w:rsidRPr="00C12FA3">
        <w:rPr>
          <w:spacing w:val="-6"/>
          <w:sz w:val="24"/>
          <w:szCs w:val="24"/>
        </w:rPr>
        <w:t xml:space="preserve"> </w:t>
      </w:r>
      <w:r w:rsidRPr="00C12FA3">
        <w:rPr>
          <w:sz w:val="24"/>
          <w:szCs w:val="24"/>
        </w:rPr>
        <w:t>Đông</w:t>
      </w:r>
      <w:r w:rsidRPr="00C12FA3">
        <w:rPr>
          <w:spacing w:val="-6"/>
          <w:sz w:val="24"/>
          <w:szCs w:val="24"/>
        </w:rPr>
        <w:t xml:space="preserve"> </w:t>
      </w:r>
      <w:r w:rsidRPr="00C12FA3">
        <w:rPr>
          <w:sz w:val="24"/>
          <w:szCs w:val="24"/>
        </w:rPr>
        <w:t>Dương từ một đảng bí mật trở thành đảng cầm quyền, chứng tỏ năng lực lãnh đạo của Đảng Cộng</w:t>
      </w:r>
      <w:r w:rsidRPr="00C12FA3">
        <w:rPr>
          <w:spacing w:val="-5"/>
          <w:sz w:val="24"/>
          <w:szCs w:val="24"/>
        </w:rPr>
        <w:t xml:space="preserve"> </w:t>
      </w:r>
      <w:r w:rsidRPr="00C12FA3">
        <w:rPr>
          <w:sz w:val="24"/>
          <w:szCs w:val="24"/>
        </w:rPr>
        <w:t>sản, sự</w:t>
      </w:r>
      <w:r w:rsidRPr="00C12FA3">
        <w:rPr>
          <w:spacing w:val="-3"/>
          <w:sz w:val="24"/>
          <w:szCs w:val="24"/>
        </w:rPr>
        <w:t xml:space="preserve"> </w:t>
      </w:r>
      <w:r w:rsidRPr="00C12FA3">
        <w:rPr>
          <w:sz w:val="24"/>
          <w:szCs w:val="24"/>
        </w:rPr>
        <w:t>sáng</w:t>
      </w:r>
      <w:r w:rsidRPr="00C12FA3">
        <w:rPr>
          <w:spacing w:val="-5"/>
          <w:sz w:val="24"/>
          <w:szCs w:val="24"/>
        </w:rPr>
        <w:t xml:space="preserve"> </w:t>
      </w:r>
      <w:r w:rsidRPr="00C12FA3">
        <w:rPr>
          <w:sz w:val="24"/>
          <w:szCs w:val="24"/>
        </w:rPr>
        <w:t>tạo và tinh</w:t>
      </w:r>
      <w:r w:rsidRPr="00C12FA3">
        <w:rPr>
          <w:spacing w:val="-6"/>
          <w:sz w:val="24"/>
          <w:szCs w:val="24"/>
        </w:rPr>
        <w:t xml:space="preserve"> </w:t>
      </w:r>
      <w:r w:rsidRPr="00C12FA3">
        <w:rPr>
          <w:sz w:val="24"/>
          <w:szCs w:val="24"/>
        </w:rPr>
        <w:t>thần yêu</w:t>
      </w:r>
      <w:r w:rsidRPr="00C12FA3">
        <w:rPr>
          <w:spacing w:val="-1"/>
          <w:sz w:val="24"/>
          <w:szCs w:val="24"/>
        </w:rPr>
        <w:t xml:space="preserve"> </w:t>
      </w:r>
      <w:r w:rsidRPr="00C12FA3">
        <w:rPr>
          <w:sz w:val="24"/>
          <w:szCs w:val="24"/>
        </w:rPr>
        <w:t>nước của nhân</w:t>
      </w:r>
      <w:r w:rsidRPr="00C12FA3">
        <w:rPr>
          <w:spacing w:val="-5"/>
          <w:sz w:val="24"/>
          <w:szCs w:val="24"/>
        </w:rPr>
        <w:t xml:space="preserve"> </w:t>
      </w:r>
      <w:r w:rsidRPr="00C12FA3">
        <w:rPr>
          <w:sz w:val="24"/>
          <w:szCs w:val="24"/>
        </w:rPr>
        <w:t>dân;</w:t>
      </w:r>
      <w:r w:rsidRPr="00C12FA3">
        <w:rPr>
          <w:spacing w:val="-1"/>
          <w:sz w:val="24"/>
          <w:szCs w:val="24"/>
        </w:rPr>
        <w:t xml:space="preserve"> </w:t>
      </w:r>
      <w:r w:rsidRPr="00C12FA3">
        <w:rPr>
          <w:sz w:val="24"/>
          <w:szCs w:val="24"/>
        </w:rPr>
        <w:t>chuẩn</w:t>
      </w:r>
      <w:r w:rsidRPr="00C12FA3">
        <w:rPr>
          <w:spacing w:val="-5"/>
          <w:sz w:val="24"/>
          <w:szCs w:val="24"/>
        </w:rPr>
        <w:t xml:space="preserve"> </w:t>
      </w:r>
      <w:r w:rsidRPr="00C12FA3">
        <w:rPr>
          <w:sz w:val="24"/>
          <w:szCs w:val="24"/>
        </w:rPr>
        <w:t>bị</w:t>
      </w:r>
      <w:r w:rsidRPr="00C12FA3">
        <w:rPr>
          <w:spacing w:val="-1"/>
          <w:sz w:val="24"/>
          <w:szCs w:val="24"/>
        </w:rPr>
        <w:t xml:space="preserve"> </w:t>
      </w:r>
      <w:r w:rsidRPr="00C12FA3">
        <w:rPr>
          <w:sz w:val="24"/>
          <w:szCs w:val="24"/>
        </w:rPr>
        <w:t>điều</w:t>
      </w:r>
      <w:r w:rsidRPr="00C12FA3">
        <w:rPr>
          <w:spacing w:val="-5"/>
          <w:sz w:val="24"/>
          <w:szCs w:val="24"/>
        </w:rPr>
        <w:t xml:space="preserve"> </w:t>
      </w:r>
      <w:r w:rsidRPr="00C12FA3">
        <w:rPr>
          <w:sz w:val="24"/>
          <w:szCs w:val="24"/>
        </w:rPr>
        <w:t>kiện tiên</w:t>
      </w:r>
      <w:r w:rsidRPr="00C12FA3">
        <w:rPr>
          <w:spacing w:val="-5"/>
          <w:sz w:val="24"/>
          <w:szCs w:val="24"/>
        </w:rPr>
        <w:t xml:space="preserve"> </w:t>
      </w:r>
      <w:r w:rsidRPr="00C12FA3">
        <w:rPr>
          <w:sz w:val="24"/>
          <w:szCs w:val="24"/>
        </w:rPr>
        <w:t>quyết cho những thắng lợi tiếp theo của cách mạng Việt Nam.</w:t>
      </w:r>
    </w:p>
    <w:p w14:paraId="06015F22" w14:textId="77777777" w:rsidR="00A15F11" w:rsidRPr="00C12FA3" w:rsidRDefault="00A15F11" w:rsidP="00A15F11">
      <w:pPr>
        <w:pStyle w:val="Heading1"/>
        <w:ind w:left="1059"/>
        <w:rPr>
          <w:sz w:val="24"/>
          <w:szCs w:val="24"/>
        </w:rPr>
      </w:pPr>
      <w:r w:rsidRPr="00C12FA3">
        <w:rPr>
          <w:sz w:val="24"/>
          <w:szCs w:val="24"/>
        </w:rPr>
        <w:t>*Đối</w:t>
      </w:r>
      <w:r w:rsidRPr="00C12FA3">
        <w:rPr>
          <w:spacing w:val="-5"/>
          <w:sz w:val="24"/>
          <w:szCs w:val="24"/>
        </w:rPr>
        <w:t xml:space="preserve"> </w:t>
      </w:r>
      <w:r w:rsidRPr="00C12FA3">
        <w:rPr>
          <w:sz w:val="24"/>
          <w:szCs w:val="24"/>
        </w:rPr>
        <w:t>với</w:t>
      </w:r>
      <w:r w:rsidRPr="00C12FA3">
        <w:rPr>
          <w:spacing w:val="-6"/>
          <w:sz w:val="24"/>
          <w:szCs w:val="24"/>
        </w:rPr>
        <w:t xml:space="preserve"> </w:t>
      </w:r>
      <w:r w:rsidRPr="00C12FA3">
        <w:rPr>
          <w:sz w:val="24"/>
          <w:szCs w:val="24"/>
        </w:rPr>
        <w:t>thế</w:t>
      </w:r>
      <w:r w:rsidRPr="00C12FA3">
        <w:rPr>
          <w:spacing w:val="-4"/>
          <w:sz w:val="24"/>
          <w:szCs w:val="24"/>
        </w:rPr>
        <w:t xml:space="preserve"> </w:t>
      </w:r>
      <w:r w:rsidRPr="00C12FA3">
        <w:rPr>
          <w:spacing w:val="-2"/>
          <w:sz w:val="24"/>
          <w:szCs w:val="24"/>
        </w:rPr>
        <w:t>giới:</w:t>
      </w:r>
    </w:p>
    <w:p w14:paraId="7DAB5D23" w14:textId="77777777" w:rsidR="00A15F11" w:rsidRPr="00C12FA3" w:rsidRDefault="00A15F11" w:rsidP="00A15F11">
      <w:pPr>
        <w:rPr>
          <w:sz w:val="24"/>
          <w:szCs w:val="24"/>
        </w:rPr>
        <w:sectPr w:rsidR="00A15F11" w:rsidRPr="00C12FA3" w:rsidSect="00A15F11">
          <w:pgSz w:w="11910" w:h="16840"/>
          <w:pgMar w:top="760" w:right="0" w:bottom="700" w:left="640" w:header="0" w:footer="498" w:gutter="0"/>
          <w:cols w:space="720"/>
        </w:sectPr>
      </w:pPr>
    </w:p>
    <w:p w14:paraId="3220F3FD" w14:textId="77777777" w:rsidR="00A15F11" w:rsidRPr="00C12FA3" w:rsidRDefault="00A15F11" w:rsidP="00A15F11">
      <w:pPr>
        <w:pStyle w:val="ListParagraph"/>
        <w:numPr>
          <w:ilvl w:val="0"/>
          <w:numId w:val="477"/>
        </w:numPr>
        <w:tabs>
          <w:tab w:val="left" w:pos="1226"/>
        </w:tabs>
        <w:ind w:right="857" w:firstLine="566"/>
        <w:jc w:val="both"/>
        <w:rPr>
          <w:sz w:val="24"/>
          <w:szCs w:val="24"/>
        </w:rPr>
      </w:pPr>
      <w:r w:rsidRPr="00C12FA3">
        <w:rPr>
          <w:i/>
          <w:sz w:val="24"/>
          <w:szCs w:val="24"/>
        </w:rPr>
        <w:lastRenderedPageBreak/>
        <w:t xml:space="preserve">Cách mạng tháng Tám năm 1945 </w:t>
      </w:r>
      <w:r w:rsidRPr="00C12FA3">
        <w:rPr>
          <w:sz w:val="24"/>
          <w:szCs w:val="24"/>
        </w:rPr>
        <w:t>đã góp phần vào chiến</w:t>
      </w:r>
      <w:r w:rsidRPr="00C12FA3">
        <w:rPr>
          <w:spacing w:val="-3"/>
          <w:sz w:val="24"/>
          <w:szCs w:val="24"/>
        </w:rPr>
        <w:t xml:space="preserve"> </w:t>
      </w:r>
      <w:r w:rsidRPr="00C12FA3">
        <w:rPr>
          <w:sz w:val="24"/>
          <w:szCs w:val="24"/>
        </w:rPr>
        <w:t>thắng</w:t>
      </w:r>
      <w:r w:rsidRPr="00C12FA3">
        <w:rPr>
          <w:spacing w:val="-3"/>
          <w:sz w:val="24"/>
          <w:szCs w:val="24"/>
        </w:rPr>
        <w:t xml:space="preserve"> </w:t>
      </w:r>
      <w:r w:rsidRPr="00C12FA3">
        <w:rPr>
          <w:sz w:val="24"/>
          <w:szCs w:val="24"/>
        </w:rPr>
        <w:t>chủ nghĩa phát xít trong Chiến tranh thế giới thứ hai.</w:t>
      </w:r>
    </w:p>
    <w:p w14:paraId="353CF685" w14:textId="77777777" w:rsidR="00A15F11" w:rsidRPr="00C12FA3" w:rsidRDefault="00A15F11" w:rsidP="00A15F11">
      <w:pPr>
        <w:pStyle w:val="ListParagraph"/>
        <w:numPr>
          <w:ilvl w:val="0"/>
          <w:numId w:val="477"/>
        </w:numPr>
        <w:tabs>
          <w:tab w:val="left" w:pos="1250"/>
        </w:tabs>
        <w:ind w:right="851" w:firstLine="566"/>
        <w:jc w:val="both"/>
        <w:rPr>
          <w:sz w:val="24"/>
          <w:szCs w:val="24"/>
        </w:rPr>
      </w:pPr>
      <w:r w:rsidRPr="00C12FA3">
        <w:rPr>
          <w:i/>
          <w:sz w:val="24"/>
          <w:szCs w:val="24"/>
        </w:rPr>
        <w:t xml:space="preserve">Cách mạng tháng Tám năm 1945 </w:t>
      </w:r>
      <w:r w:rsidRPr="00C12FA3">
        <w:rPr>
          <w:sz w:val="24"/>
          <w:szCs w:val="24"/>
        </w:rPr>
        <w:t>đã chọc thủng khâu yếu nhất trong hệ thống thuộc địa, làm suy yếu chủ nghĩa đế quốc.</w:t>
      </w:r>
    </w:p>
    <w:p w14:paraId="7ECA1C56" w14:textId="77777777" w:rsidR="00A15F11" w:rsidRPr="00C12FA3" w:rsidRDefault="00A15F11" w:rsidP="00A15F11">
      <w:pPr>
        <w:pStyle w:val="ListParagraph"/>
        <w:numPr>
          <w:ilvl w:val="0"/>
          <w:numId w:val="477"/>
        </w:numPr>
        <w:tabs>
          <w:tab w:val="left" w:pos="1245"/>
        </w:tabs>
        <w:ind w:right="854" w:firstLine="566"/>
        <w:jc w:val="both"/>
        <w:rPr>
          <w:sz w:val="24"/>
          <w:szCs w:val="24"/>
        </w:rPr>
      </w:pPr>
      <w:r w:rsidRPr="00C12FA3">
        <w:rPr>
          <w:i/>
          <w:sz w:val="24"/>
          <w:szCs w:val="24"/>
        </w:rPr>
        <w:t xml:space="preserve">Cách mạng tháng Tám năm 1945 </w:t>
      </w:r>
      <w:r w:rsidRPr="00C12FA3">
        <w:rPr>
          <w:sz w:val="24"/>
          <w:szCs w:val="24"/>
        </w:rPr>
        <w:t>góp phần cổ vũ các dân tộc thuộc địa và phụ thuộc đứng lên đấu tranh tự giải phóng, đồng thời có ảnh hưởng đến công cuộc đấu tranh giải phóng dân tộc của Lào và Cam-pu-chia.</w:t>
      </w:r>
    </w:p>
    <w:p w14:paraId="2AAE0F25" w14:textId="77777777" w:rsidR="00A15F11" w:rsidRPr="00C12FA3" w:rsidRDefault="00A15F11" w:rsidP="00A15F11">
      <w:pPr>
        <w:pStyle w:val="Heading1"/>
        <w:numPr>
          <w:ilvl w:val="0"/>
          <w:numId w:val="479"/>
        </w:numPr>
        <w:tabs>
          <w:tab w:val="left" w:pos="1326"/>
        </w:tabs>
        <w:ind w:left="1326" w:hanging="267"/>
        <w:rPr>
          <w:sz w:val="24"/>
          <w:szCs w:val="24"/>
        </w:rPr>
      </w:pPr>
      <w:r w:rsidRPr="00C12FA3">
        <w:rPr>
          <w:sz w:val="24"/>
          <w:szCs w:val="24"/>
        </w:rPr>
        <w:t>Bài</w:t>
      </w:r>
      <w:r w:rsidRPr="00C12FA3">
        <w:rPr>
          <w:spacing w:val="-8"/>
          <w:sz w:val="24"/>
          <w:szCs w:val="24"/>
        </w:rPr>
        <w:t xml:space="preserve"> </w:t>
      </w:r>
      <w:r w:rsidRPr="00C12FA3">
        <w:rPr>
          <w:sz w:val="24"/>
          <w:szCs w:val="24"/>
        </w:rPr>
        <w:t>học</w:t>
      </w:r>
      <w:r w:rsidRPr="00C12FA3">
        <w:rPr>
          <w:spacing w:val="-2"/>
          <w:sz w:val="24"/>
          <w:szCs w:val="24"/>
        </w:rPr>
        <w:t xml:space="preserve"> </w:t>
      </w:r>
      <w:r w:rsidRPr="00C12FA3">
        <w:rPr>
          <w:sz w:val="24"/>
          <w:szCs w:val="24"/>
        </w:rPr>
        <w:t>kinh</w:t>
      </w:r>
      <w:r w:rsidRPr="00C12FA3">
        <w:rPr>
          <w:spacing w:val="-8"/>
          <w:sz w:val="24"/>
          <w:szCs w:val="24"/>
        </w:rPr>
        <w:t xml:space="preserve"> </w:t>
      </w:r>
      <w:r w:rsidRPr="00C12FA3">
        <w:rPr>
          <w:sz w:val="24"/>
          <w:szCs w:val="24"/>
        </w:rPr>
        <w:t>nghiệm</w:t>
      </w:r>
      <w:r w:rsidRPr="00C12FA3">
        <w:rPr>
          <w:spacing w:val="-4"/>
          <w:sz w:val="24"/>
          <w:szCs w:val="24"/>
        </w:rPr>
        <w:t xml:space="preserve"> </w:t>
      </w:r>
      <w:r w:rsidRPr="00C12FA3">
        <w:rPr>
          <w:spacing w:val="-10"/>
          <w:sz w:val="24"/>
          <w:szCs w:val="24"/>
        </w:rPr>
        <w:t>:</w:t>
      </w:r>
    </w:p>
    <w:p w14:paraId="7287DAAD" w14:textId="77777777" w:rsidR="00A15F11" w:rsidRPr="00C12FA3" w:rsidRDefault="00A15F11" w:rsidP="00A15F11">
      <w:pPr>
        <w:pStyle w:val="BodyText"/>
        <w:ind w:right="858" w:firstLine="720"/>
        <w:jc w:val="both"/>
        <w:rPr>
          <w:sz w:val="24"/>
          <w:szCs w:val="24"/>
        </w:rPr>
      </w:pPr>
      <w:r w:rsidRPr="00C12FA3">
        <w:rPr>
          <w:sz w:val="24"/>
          <w:szCs w:val="24"/>
        </w:rPr>
        <w:t>Cách mạng tháng Tám năm 1945 thắng lợi đã để lại nhiều bài học kinh nghiệm quý báu.</w:t>
      </w:r>
    </w:p>
    <w:p w14:paraId="60DD0FB0" w14:textId="77777777" w:rsidR="00A15F11" w:rsidRPr="00C12FA3" w:rsidRDefault="00A15F11" w:rsidP="00A15F11">
      <w:pPr>
        <w:pStyle w:val="ListParagraph"/>
        <w:numPr>
          <w:ilvl w:val="0"/>
          <w:numId w:val="477"/>
        </w:numPr>
        <w:tabs>
          <w:tab w:val="left" w:pos="1241"/>
        </w:tabs>
        <w:ind w:right="854" w:firstLine="566"/>
        <w:jc w:val="both"/>
        <w:rPr>
          <w:i/>
          <w:sz w:val="24"/>
          <w:szCs w:val="24"/>
        </w:rPr>
      </w:pPr>
      <w:r w:rsidRPr="00C12FA3">
        <w:rPr>
          <w:i/>
          <w:sz w:val="24"/>
          <w:szCs w:val="24"/>
        </w:rPr>
        <w:t xml:space="preserve">Bài học về sự lãnh đạo của Đảng: </w:t>
      </w:r>
      <w:r w:rsidRPr="00C12FA3">
        <w:rPr>
          <w:sz w:val="24"/>
          <w:szCs w:val="24"/>
        </w:rPr>
        <w:t>Đảng là nhân tố quyết định đối với sự thắng</w:t>
      </w:r>
      <w:r w:rsidRPr="00C12FA3">
        <w:rPr>
          <w:spacing w:val="40"/>
          <w:sz w:val="24"/>
          <w:szCs w:val="24"/>
        </w:rPr>
        <w:t xml:space="preserve"> </w:t>
      </w:r>
      <w:r w:rsidRPr="00C12FA3">
        <w:rPr>
          <w:sz w:val="24"/>
          <w:szCs w:val="24"/>
        </w:rPr>
        <w:t>lợi của sự nghiệp cách mạng. Do đó, cần phải có đường lối chiến lược đúng đắn và vận dụng sáng tạo, linh hoạt vào điều kiện, hoàn cảnh cụ thể của đất nước.</w:t>
      </w:r>
    </w:p>
    <w:p w14:paraId="1BAFC20F" w14:textId="77777777" w:rsidR="00A15F11" w:rsidRPr="00C12FA3" w:rsidRDefault="00A15F11" w:rsidP="00A15F11">
      <w:pPr>
        <w:pStyle w:val="ListParagraph"/>
        <w:numPr>
          <w:ilvl w:val="0"/>
          <w:numId w:val="477"/>
        </w:numPr>
        <w:tabs>
          <w:tab w:val="left" w:pos="1236"/>
        </w:tabs>
        <w:ind w:right="859" w:firstLine="566"/>
        <w:jc w:val="both"/>
        <w:rPr>
          <w:i/>
          <w:sz w:val="24"/>
          <w:szCs w:val="24"/>
        </w:rPr>
      </w:pPr>
      <w:r w:rsidRPr="00C12FA3">
        <w:rPr>
          <w:i/>
          <w:sz w:val="24"/>
          <w:szCs w:val="24"/>
        </w:rPr>
        <w:t xml:space="preserve">Bài học về phát huy sức mạnh khối đoàn kết toàn dân: </w:t>
      </w:r>
      <w:r w:rsidRPr="00C12FA3">
        <w:rPr>
          <w:sz w:val="24"/>
          <w:szCs w:val="24"/>
        </w:rPr>
        <w:t>Cần tập hợp, tổ chức các lực lượng yêu nước rộng rãi trong một mặt trận dân tộc thống nhất, từ đó phát huy sức mạnh to lớn của các tầng lớp nhân dân và khối đoàn kết toàn dân tộc.</w:t>
      </w:r>
    </w:p>
    <w:p w14:paraId="40B47B3D" w14:textId="77777777" w:rsidR="00A15F11" w:rsidRPr="00C12FA3" w:rsidRDefault="00A15F11" w:rsidP="00A15F11">
      <w:pPr>
        <w:pStyle w:val="ListParagraph"/>
        <w:numPr>
          <w:ilvl w:val="0"/>
          <w:numId w:val="477"/>
        </w:numPr>
        <w:tabs>
          <w:tab w:val="left" w:pos="1236"/>
        </w:tabs>
        <w:ind w:right="854" w:firstLine="566"/>
        <w:jc w:val="both"/>
        <w:rPr>
          <w:i/>
          <w:sz w:val="24"/>
          <w:szCs w:val="24"/>
        </w:rPr>
      </w:pPr>
      <w:r w:rsidRPr="00C12FA3">
        <w:rPr>
          <w:i/>
          <w:sz w:val="24"/>
          <w:szCs w:val="24"/>
        </w:rPr>
        <w:t xml:space="preserve">Bài học về xác định thời cơ, tạo và chớp thời cơ: </w:t>
      </w:r>
      <w:r w:rsidRPr="00C12FA3">
        <w:rPr>
          <w:sz w:val="24"/>
          <w:szCs w:val="24"/>
        </w:rPr>
        <w:t>Cần xác định rõ thời cơ và giá trị của thời cơ; chủ động tạo thời cơ và nhanh chóng chớp thời cơ để hành động.</w:t>
      </w:r>
    </w:p>
    <w:p w14:paraId="66E89911" w14:textId="77777777" w:rsidR="00A15F11" w:rsidRPr="00C12FA3" w:rsidRDefault="00A15F11" w:rsidP="00A15F11">
      <w:pPr>
        <w:pStyle w:val="ListParagraph"/>
        <w:numPr>
          <w:ilvl w:val="0"/>
          <w:numId w:val="477"/>
        </w:numPr>
        <w:tabs>
          <w:tab w:val="left" w:pos="1221"/>
        </w:tabs>
        <w:ind w:right="857" w:firstLine="566"/>
        <w:jc w:val="both"/>
        <w:rPr>
          <w:b/>
          <w:i/>
          <w:sz w:val="24"/>
          <w:szCs w:val="24"/>
        </w:rPr>
      </w:pPr>
      <w:r w:rsidRPr="00C12FA3">
        <w:rPr>
          <w:i/>
          <w:sz w:val="24"/>
          <w:szCs w:val="24"/>
        </w:rPr>
        <w:t>Bài học</w:t>
      </w:r>
      <w:r w:rsidRPr="00C12FA3">
        <w:rPr>
          <w:i/>
          <w:spacing w:val="-1"/>
          <w:sz w:val="24"/>
          <w:szCs w:val="24"/>
        </w:rPr>
        <w:t xml:space="preserve"> </w:t>
      </w:r>
      <w:r w:rsidRPr="00C12FA3">
        <w:rPr>
          <w:i/>
          <w:sz w:val="24"/>
          <w:szCs w:val="24"/>
        </w:rPr>
        <w:t>về</w:t>
      </w:r>
      <w:r w:rsidRPr="00C12FA3">
        <w:rPr>
          <w:i/>
          <w:spacing w:val="-1"/>
          <w:sz w:val="24"/>
          <w:szCs w:val="24"/>
        </w:rPr>
        <w:t xml:space="preserve"> </w:t>
      </w:r>
      <w:r w:rsidRPr="00C12FA3">
        <w:rPr>
          <w:i/>
          <w:sz w:val="24"/>
          <w:szCs w:val="24"/>
        </w:rPr>
        <w:t>kết</w:t>
      </w:r>
      <w:r w:rsidRPr="00C12FA3">
        <w:rPr>
          <w:i/>
          <w:spacing w:val="-2"/>
          <w:sz w:val="24"/>
          <w:szCs w:val="24"/>
        </w:rPr>
        <w:t xml:space="preserve"> </w:t>
      </w:r>
      <w:r w:rsidRPr="00C12FA3">
        <w:rPr>
          <w:i/>
          <w:sz w:val="24"/>
          <w:szCs w:val="24"/>
        </w:rPr>
        <w:t>hợp</w:t>
      </w:r>
      <w:r w:rsidRPr="00C12FA3">
        <w:rPr>
          <w:i/>
          <w:spacing w:val="-2"/>
          <w:sz w:val="24"/>
          <w:szCs w:val="24"/>
        </w:rPr>
        <w:t xml:space="preserve"> </w:t>
      </w:r>
      <w:r w:rsidRPr="00C12FA3">
        <w:rPr>
          <w:i/>
          <w:sz w:val="24"/>
          <w:szCs w:val="24"/>
        </w:rPr>
        <w:t>sức</w:t>
      </w:r>
      <w:r w:rsidRPr="00C12FA3">
        <w:rPr>
          <w:i/>
          <w:spacing w:val="-1"/>
          <w:sz w:val="24"/>
          <w:szCs w:val="24"/>
        </w:rPr>
        <w:t xml:space="preserve"> </w:t>
      </w:r>
      <w:r w:rsidRPr="00C12FA3">
        <w:rPr>
          <w:i/>
          <w:sz w:val="24"/>
          <w:szCs w:val="24"/>
        </w:rPr>
        <w:t>mạnh</w:t>
      </w:r>
      <w:r w:rsidRPr="00C12FA3">
        <w:rPr>
          <w:i/>
          <w:spacing w:val="-1"/>
          <w:sz w:val="24"/>
          <w:szCs w:val="24"/>
        </w:rPr>
        <w:t xml:space="preserve"> </w:t>
      </w:r>
      <w:r w:rsidRPr="00C12FA3">
        <w:rPr>
          <w:i/>
          <w:sz w:val="24"/>
          <w:szCs w:val="24"/>
        </w:rPr>
        <w:t>dân</w:t>
      </w:r>
      <w:r w:rsidRPr="00C12FA3">
        <w:rPr>
          <w:i/>
          <w:spacing w:val="-2"/>
          <w:sz w:val="24"/>
          <w:szCs w:val="24"/>
        </w:rPr>
        <w:t xml:space="preserve"> </w:t>
      </w:r>
      <w:r w:rsidRPr="00C12FA3">
        <w:rPr>
          <w:i/>
          <w:sz w:val="24"/>
          <w:szCs w:val="24"/>
        </w:rPr>
        <w:t>tộc</w:t>
      </w:r>
      <w:r w:rsidRPr="00C12FA3">
        <w:rPr>
          <w:i/>
          <w:spacing w:val="-1"/>
          <w:sz w:val="24"/>
          <w:szCs w:val="24"/>
        </w:rPr>
        <w:t xml:space="preserve"> </w:t>
      </w:r>
      <w:r w:rsidRPr="00C12FA3">
        <w:rPr>
          <w:i/>
          <w:sz w:val="24"/>
          <w:szCs w:val="24"/>
        </w:rPr>
        <w:t>với sức</w:t>
      </w:r>
      <w:r w:rsidRPr="00C12FA3">
        <w:rPr>
          <w:i/>
          <w:spacing w:val="-1"/>
          <w:sz w:val="24"/>
          <w:szCs w:val="24"/>
        </w:rPr>
        <w:t xml:space="preserve"> </w:t>
      </w:r>
      <w:r w:rsidRPr="00C12FA3">
        <w:rPr>
          <w:i/>
          <w:sz w:val="24"/>
          <w:szCs w:val="24"/>
        </w:rPr>
        <w:t>mạnh</w:t>
      </w:r>
      <w:r w:rsidRPr="00C12FA3">
        <w:rPr>
          <w:i/>
          <w:spacing w:val="-1"/>
          <w:sz w:val="24"/>
          <w:szCs w:val="24"/>
        </w:rPr>
        <w:t xml:space="preserve"> </w:t>
      </w:r>
      <w:r w:rsidRPr="00C12FA3">
        <w:rPr>
          <w:i/>
          <w:sz w:val="24"/>
          <w:szCs w:val="24"/>
        </w:rPr>
        <w:t>thời</w:t>
      </w:r>
      <w:r w:rsidRPr="00C12FA3">
        <w:rPr>
          <w:i/>
          <w:spacing w:val="-3"/>
          <w:sz w:val="24"/>
          <w:szCs w:val="24"/>
        </w:rPr>
        <w:t xml:space="preserve"> </w:t>
      </w:r>
      <w:r w:rsidRPr="00C12FA3">
        <w:rPr>
          <w:i/>
          <w:sz w:val="24"/>
          <w:szCs w:val="24"/>
        </w:rPr>
        <w:t xml:space="preserve">đại: </w:t>
      </w:r>
      <w:r w:rsidRPr="00C12FA3">
        <w:rPr>
          <w:sz w:val="24"/>
          <w:szCs w:val="24"/>
        </w:rPr>
        <w:t>Cần</w:t>
      </w:r>
      <w:r w:rsidRPr="00C12FA3">
        <w:rPr>
          <w:spacing w:val="-6"/>
          <w:sz w:val="24"/>
          <w:szCs w:val="24"/>
        </w:rPr>
        <w:t xml:space="preserve"> </w:t>
      </w:r>
      <w:r w:rsidRPr="00C12FA3">
        <w:rPr>
          <w:sz w:val="24"/>
          <w:szCs w:val="24"/>
        </w:rPr>
        <w:t>phát huy nội lực trong nước, đồng thời tận dụng những xu thế mới và điều kiện thuận lợi từ bên ngoài, kết</w:t>
      </w:r>
      <w:r w:rsidRPr="00C12FA3">
        <w:rPr>
          <w:spacing w:val="-2"/>
          <w:sz w:val="24"/>
          <w:szCs w:val="24"/>
        </w:rPr>
        <w:t xml:space="preserve"> </w:t>
      </w:r>
      <w:r w:rsidRPr="00C12FA3">
        <w:rPr>
          <w:sz w:val="24"/>
          <w:szCs w:val="24"/>
        </w:rPr>
        <w:t>hợp giữa nhân</w:t>
      </w:r>
      <w:r w:rsidRPr="00C12FA3">
        <w:rPr>
          <w:spacing w:val="-6"/>
          <w:sz w:val="24"/>
          <w:szCs w:val="24"/>
        </w:rPr>
        <w:t xml:space="preserve"> </w:t>
      </w:r>
      <w:r w:rsidRPr="00C12FA3">
        <w:rPr>
          <w:sz w:val="24"/>
          <w:szCs w:val="24"/>
        </w:rPr>
        <w:t>tố</w:t>
      </w:r>
      <w:r w:rsidRPr="00C12FA3">
        <w:rPr>
          <w:spacing w:val="-2"/>
          <w:sz w:val="24"/>
          <w:szCs w:val="24"/>
        </w:rPr>
        <w:t xml:space="preserve"> </w:t>
      </w:r>
      <w:r w:rsidRPr="00C12FA3">
        <w:rPr>
          <w:sz w:val="24"/>
          <w:szCs w:val="24"/>
        </w:rPr>
        <w:t>chủ</w:t>
      </w:r>
      <w:r w:rsidRPr="00C12FA3">
        <w:rPr>
          <w:spacing w:val="-6"/>
          <w:sz w:val="24"/>
          <w:szCs w:val="24"/>
        </w:rPr>
        <w:t xml:space="preserve"> </w:t>
      </w:r>
      <w:r w:rsidRPr="00C12FA3">
        <w:rPr>
          <w:sz w:val="24"/>
          <w:szCs w:val="24"/>
        </w:rPr>
        <w:t>quan</w:t>
      </w:r>
      <w:r w:rsidRPr="00C12FA3">
        <w:rPr>
          <w:spacing w:val="-2"/>
          <w:sz w:val="24"/>
          <w:szCs w:val="24"/>
        </w:rPr>
        <w:t xml:space="preserve"> </w:t>
      </w:r>
      <w:r w:rsidRPr="00C12FA3">
        <w:rPr>
          <w:sz w:val="24"/>
          <w:szCs w:val="24"/>
        </w:rPr>
        <w:t>và nhân</w:t>
      </w:r>
      <w:r w:rsidRPr="00C12FA3">
        <w:rPr>
          <w:spacing w:val="-6"/>
          <w:sz w:val="24"/>
          <w:szCs w:val="24"/>
        </w:rPr>
        <w:t xml:space="preserve"> </w:t>
      </w:r>
      <w:r w:rsidRPr="00C12FA3">
        <w:rPr>
          <w:sz w:val="24"/>
          <w:szCs w:val="24"/>
        </w:rPr>
        <w:t>tố</w:t>
      </w:r>
      <w:r w:rsidRPr="00C12FA3">
        <w:rPr>
          <w:spacing w:val="-2"/>
          <w:sz w:val="24"/>
          <w:szCs w:val="24"/>
        </w:rPr>
        <w:t xml:space="preserve"> </w:t>
      </w:r>
      <w:r w:rsidRPr="00C12FA3">
        <w:rPr>
          <w:sz w:val="24"/>
          <w:szCs w:val="24"/>
        </w:rPr>
        <w:t>khách</w:t>
      </w:r>
      <w:r w:rsidRPr="00C12FA3">
        <w:rPr>
          <w:spacing w:val="-6"/>
          <w:sz w:val="24"/>
          <w:szCs w:val="24"/>
        </w:rPr>
        <w:t xml:space="preserve"> </w:t>
      </w:r>
      <w:r w:rsidRPr="00C12FA3">
        <w:rPr>
          <w:sz w:val="24"/>
          <w:szCs w:val="24"/>
        </w:rPr>
        <w:t>quan, trong</w:t>
      </w:r>
      <w:r w:rsidRPr="00C12FA3">
        <w:rPr>
          <w:spacing w:val="-2"/>
          <w:sz w:val="24"/>
          <w:szCs w:val="24"/>
        </w:rPr>
        <w:t xml:space="preserve"> </w:t>
      </w:r>
      <w:r w:rsidRPr="00C12FA3">
        <w:rPr>
          <w:sz w:val="24"/>
          <w:szCs w:val="24"/>
        </w:rPr>
        <w:t>đó nhân</w:t>
      </w:r>
      <w:r w:rsidRPr="00C12FA3">
        <w:rPr>
          <w:spacing w:val="-6"/>
          <w:sz w:val="24"/>
          <w:szCs w:val="24"/>
        </w:rPr>
        <w:t xml:space="preserve"> </w:t>
      </w:r>
      <w:r w:rsidRPr="00C12FA3">
        <w:rPr>
          <w:sz w:val="24"/>
          <w:szCs w:val="24"/>
        </w:rPr>
        <w:t>tố</w:t>
      </w:r>
      <w:r w:rsidRPr="00C12FA3">
        <w:rPr>
          <w:spacing w:val="-2"/>
          <w:sz w:val="24"/>
          <w:szCs w:val="24"/>
        </w:rPr>
        <w:t xml:space="preserve"> </w:t>
      </w:r>
      <w:r w:rsidRPr="00C12FA3">
        <w:rPr>
          <w:sz w:val="24"/>
          <w:szCs w:val="24"/>
        </w:rPr>
        <w:t>chủ</w:t>
      </w:r>
      <w:r w:rsidRPr="00C12FA3">
        <w:rPr>
          <w:spacing w:val="-6"/>
          <w:sz w:val="24"/>
          <w:szCs w:val="24"/>
        </w:rPr>
        <w:t xml:space="preserve"> </w:t>
      </w:r>
      <w:r w:rsidRPr="00C12FA3">
        <w:rPr>
          <w:sz w:val="24"/>
          <w:szCs w:val="24"/>
        </w:rPr>
        <w:t>quan</w:t>
      </w:r>
      <w:r w:rsidRPr="00C12FA3">
        <w:rPr>
          <w:spacing w:val="-2"/>
          <w:sz w:val="24"/>
          <w:szCs w:val="24"/>
        </w:rPr>
        <w:t xml:space="preserve"> </w:t>
      </w:r>
      <w:r w:rsidRPr="00C12FA3">
        <w:rPr>
          <w:sz w:val="24"/>
          <w:szCs w:val="24"/>
        </w:rPr>
        <w:t>giữ vai trò quyết định.</w:t>
      </w:r>
    </w:p>
    <w:p w14:paraId="04450D14" w14:textId="77777777" w:rsidR="00A15F11" w:rsidRPr="00C12FA3" w:rsidRDefault="00A15F11" w:rsidP="00A15F11">
      <w:pPr>
        <w:pStyle w:val="BodyText"/>
        <w:ind w:left="0"/>
        <w:rPr>
          <w:sz w:val="24"/>
          <w:szCs w:val="24"/>
        </w:rPr>
      </w:pPr>
    </w:p>
    <w:p w14:paraId="2E0C6984" w14:textId="54B1EF80" w:rsidR="00A15F11" w:rsidRPr="00C12FA3" w:rsidRDefault="00A15F11" w:rsidP="00A15F11">
      <w:pPr>
        <w:ind w:right="350"/>
        <w:jc w:val="center"/>
        <w:rPr>
          <w:b/>
          <w:sz w:val="24"/>
          <w:szCs w:val="24"/>
        </w:rPr>
      </w:pPr>
      <w:r w:rsidRPr="00C12FA3">
        <w:rPr>
          <w:b/>
          <w:color w:val="FF0000"/>
          <w:sz w:val="24"/>
          <w:szCs w:val="24"/>
        </w:rPr>
        <w:t xml:space="preserve">ÀI </w:t>
      </w:r>
      <w:r w:rsidRPr="00C12FA3">
        <w:rPr>
          <w:b/>
          <w:color w:val="FF0000"/>
          <w:spacing w:val="-10"/>
          <w:sz w:val="24"/>
          <w:szCs w:val="24"/>
        </w:rPr>
        <w:t>7</w:t>
      </w:r>
    </w:p>
    <w:p w14:paraId="2D38C033" w14:textId="77777777" w:rsidR="00A15F11" w:rsidRPr="00C12FA3" w:rsidRDefault="00A15F11" w:rsidP="00A15F11">
      <w:pPr>
        <w:ind w:right="358"/>
        <w:jc w:val="center"/>
        <w:rPr>
          <w:b/>
          <w:sz w:val="24"/>
          <w:szCs w:val="24"/>
        </w:rPr>
      </w:pPr>
      <w:r w:rsidRPr="00C12FA3">
        <w:rPr>
          <w:b/>
          <w:color w:val="FF0000"/>
          <w:sz w:val="24"/>
          <w:szCs w:val="24"/>
        </w:rPr>
        <w:t>CUỘC</w:t>
      </w:r>
      <w:r w:rsidRPr="00C12FA3">
        <w:rPr>
          <w:b/>
          <w:color w:val="FF0000"/>
          <w:spacing w:val="-4"/>
          <w:sz w:val="24"/>
          <w:szCs w:val="24"/>
        </w:rPr>
        <w:t xml:space="preserve"> </w:t>
      </w:r>
      <w:r w:rsidRPr="00C12FA3">
        <w:rPr>
          <w:b/>
          <w:color w:val="FF0000"/>
          <w:sz w:val="24"/>
          <w:szCs w:val="24"/>
        </w:rPr>
        <w:t>KHÁNG</w:t>
      </w:r>
      <w:r w:rsidRPr="00C12FA3">
        <w:rPr>
          <w:b/>
          <w:color w:val="FF0000"/>
          <w:spacing w:val="-5"/>
          <w:sz w:val="24"/>
          <w:szCs w:val="24"/>
        </w:rPr>
        <w:t xml:space="preserve"> </w:t>
      </w:r>
      <w:r w:rsidRPr="00C12FA3">
        <w:rPr>
          <w:b/>
          <w:color w:val="FF0000"/>
          <w:sz w:val="24"/>
          <w:szCs w:val="24"/>
        </w:rPr>
        <w:t>CHIẾN</w:t>
      </w:r>
      <w:r w:rsidRPr="00C12FA3">
        <w:rPr>
          <w:b/>
          <w:color w:val="FF0000"/>
          <w:spacing w:val="-4"/>
          <w:sz w:val="24"/>
          <w:szCs w:val="24"/>
        </w:rPr>
        <w:t xml:space="preserve"> </w:t>
      </w:r>
      <w:r w:rsidRPr="00C12FA3">
        <w:rPr>
          <w:b/>
          <w:color w:val="FF0000"/>
          <w:sz w:val="24"/>
          <w:szCs w:val="24"/>
        </w:rPr>
        <w:t>CHỐNG</w:t>
      </w:r>
      <w:r w:rsidRPr="00C12FA3">
        <w:rPr>
          <w:b/>
          <w:color w:val="FF0000"/>
          <w:spacing w:val="-5"/>
          <w:sz w:val="24"/>
          <w:szCs w:val="24"/>
        </w:rPr>
        <w:t xml:space="preserve"> </w:t>
      </w:r>
      <w:r w:rsidRPr="00C12FA3">
        <w:rPr>
          <w:b/>
          <w:color w:val="FF0000"/>
          <w:sz w:val="24"/>
          <w:szCs w:val="24"/>
        </w:rPr>
        <w:t>THỰC</w:t>
      </w:r>
      <w:r w:rsidRPr="00C12FA3">
        <w:rPr>
          <w:b/>
          <w:color w:val="FF0000"/>
          <w:spacing w:val="-4"/>
          <w:sz w:val="24"/>
          <w:szCs w:val="24"/>
        </w:rPr>
        <w:t xml:space="preserve"> </w:t>
      </w:r>
      <w:r w:rsidRPr="00C12FA3">
        <w:rPr>
          <w:b/>
          <w:color w:val="FF0000"/>
          <w:sz w:val="24"/>
          <w:szCs w:val="24"/>
        </w:rPr>
        <w:t>DÂN</w:t>
      </w:r>
      <w:r w:rsidRPr="00C12FA3">
        <w:rPr>
          <w:b/>
          <w:color w:val="FF0000"/>
          <w:spacing w:val="-4"/>
          <w:sz w:val="24"/>
          <w:szCs w:val="24"/>
        </w:rPr>
        <w:t xml:space="preserve"> </w:t>
      </w:r>
      <w:r w:rsidRPr="00C12FA3">
        <w:rPr>
          <w:b/>
          <w:color w:val="FF0000"/>
          <w:sz w:val="24"/>
          <w:szCs w:val="24"/>
        </w:rPr>
        <w:t>PHÁP</w:t>
      </w:r>
      <w:r w:rsidRPr="00C12FA3">
        <w:rPr>
          <w:b/>
          <w:color w:val="FF0000"/>
          <w:spacing w:val="-2"/>
          <w:sz w:val="24"/>
          <w:szCs w:val="24"/>
        </w:rPr>
        <w:t xml:space="preserve"> </w:t>
      </w:r>
      <w:r w:rsidRPr="00C12FA3">
        <w:rPr>
          <w:b/>
          <w:color w:val="FF0000"/>
          <w:sz w:val="24"/>
          <w:szCs w:val="24"/>
        </w:rPr>
        <w:t>(1945</w:t>
      </w:r>
      <w:r w:rsidRPr="00C12FA3">
        <w:rPr>
          <w:b/>
          <w:color w:val="FF0000"/>
          <w:spacing w:val="-2"/>
          <w:sz w:val="24"/>
          <w:szCs w:val="24"/>
        </w:rPr>
        <w:t xml:space="preserve"> </w:t>
      </w:r>
      <w:r w:rsidRPr="00C12FA3">
        <w:rPr>
          <w:b/>
          <w:color w:val="FF0000"/>
          <w:sz w:val="24"/>
          <w:szCs w:val="24"/>
        </w:rPr>
        <w:t>–</w:t>
      </w:r>
      <w:r w:rsidRPr="00C12FA3">
        <w:rPr>
          <w:b/>
          <w:color w:val="FF0000"/>
          <w:spacing w:val="-4"/>
          <w:sz w:val="24"/>
          <w:szCs w:val="24"/>
        </w:rPr>
        <w:t xml:space="preserve"> </w:t>
      </w:r>
      <w:r w:rsidRPr="00C12FA3">
        <w:rPr>
          <w:b/>
          <w:color w:val="FF0000"/>
          <w:spacing w:val="-2"/>
          <w:sz w:val="24"/>
          <w:szCs w:val="24"/>
        </w:rPr>
        <w:t>1954)</w:t>
      </w:r>
    </w:p>
    <w:p w14:paraId="753236CC" w14:textId="77777777" w:rsidR="00A15F11" w:rsidRPr="00C12FA3" w:rsidRDefault="00A15F11" w:rsidP="00A15F11">
      <w:pPr>
        <w:pStyle w:val="BodyText"/>
        <w:ind w:left="0"/>
        <w:rPr>
          <w:b/>
          <w:sz w:val="24"/>
          <w:szCs w:val="24"/>
        </w:rPr>
      </w:pPr>
    </w:p>
    <w:p w14:paraId="226D1AE2" w14:textId="77777777" w:rsidR="00A15F11" w:rsidRPr="00C12FA3" w:rsidRDefault="00A15F11" w:rsidP="00A15F11">
      <w:pPr>
        <w:rPr>
          <w:sz w:val="24"/>
          <w:szCs w:val="24"/>
        </w:rPr>
        <w:sectPr w:rsidR="00A15F11" w:rsidRPr="00C12FA3" w:rsidSect="00A15F11">
          <w:pgSz w:w="11910" w:h="16840"/>
          <w:pgMar w:top="1160" w:right="0" w:bottom="700" w:left="640" w:header="0" w:footer="498" w:gutter="0"/>
          <w:cols w:space="720"/>
        </w:sectPr>
      </w:pPr>
    </w:p>
    <w:p w14:paraId="4EAD23CC" w14:textId="77777777" w:rsidR="00A15F11" w:rsidRPr="00C12FA3" w:rsidRDefault="00A15F11" w:rsidP="00A15F11">
      <w:pPr>
        <w:pStyle w:val="BodyText"/>
        <w:ind w:left="0"/>
        <w:rPr>
          <w:b/>
          <w:sz w:val="24"/>
          <w:szCs w:val="24"/>
        </w:rPr>
      </w:pPr>
    </w:p>
    <w:p w14:paraId="63431ED3" w14:textId="77777777" w:rsidR="00A15F11" w:rsidRPr="00C12FA3" w:rsidRDefault="00A15F11" w:rsidP="00A15F11">
      <w:pPr>
        <w:pStyle w:val="BodyText"/>
        <w:ind w:left="0"/>
        <w:rPr>
          <w:b/>
          <w:sz w:val="24"/>
          <w:szCs w:val="24"/>
        </w:rPr>
      </w:pPr>
    </w:p>
    <w:p w14:paraId="21027D10" w14:textId="77777777" w:rsidR="00A15F11" w:rsidRPr="00C12FA3" w:rsidRDefault="00A15F11" w:rsidP="00A15F11">
      <w:pPr>
        <w:pStyle w:val="BodyText"/>
        <w:ind w:left="0"/>
        <w:rPr>
          <w:b/>
          <w:sz w:val="24"/>
          <w:szCs w:val="24"/>
        </w:rPr>
      </w:pPr>
    </w:p>
    <w:p w14:paraId="7784A4AD" w14:textId="77777777" w:rsidR="00A15F11" w:rsidRPr="00C12FA3" w:rsidRDefault="00A15F11" w:rsidP="00A15F11">
      <w:pPr>
        <w:pStyle w:val="BodyText"/>
        <w:ind w:left="0"/>
        <w:rPr>
          <w:b/>
          <w:sz w:val="24"/>
          <w:szCs w:val="24"/>
        </w:rPr>
      </w:pPr>
    </w:p>
    <w:p w14:paraId="36AE8732" w14:textId="77777777" w:rsidR="00A15F11" w:rsidRPr="00C12FA3" w:rsidRDefault="00A15F11" w:rsidP="00A15F11">
      <w:pPr>
        <w:pStyle w:val="BodyText"/>
        <w:ind w:left="0"/>
        <w:rPr>
          <w:b/>
          <w:sz w:val="24"/>
          <w:szCs w:val="24"/>
        </w:rPr>
      </w:pPr>
    </w:p>
    <w:p w14:paraId="608556DD" w14:textId="77777777" w:rsidR="00A15F11" w:rsidRPr="00C12FA3" w:rsidRDefault="00A15F11" w:rsidP="00A15F11">
      <w:pPr>
        <w:pStyle w:val="BodyText"/>
        <w:ind w:left="0"/>
        <w:rPr>
          <w:b/>
          <w:sz w:val="24"/>
          <w:szCs w:val="24"/>
        </w:rPr>
      </w:pPr>
    </w:p>
    <w:p w14:paraId="766243FC" w14:textId="77777777" w:rsidR="00A15F11" w:rsidRPr="00C12FA3" w:rsidRDefault="00A15F11" w:rsidP="00A15F11">
      <w:pPr>
        <w:pStyle w:val="BodyText"/>
        <w:rPr>
          <w:sz w:val="24"/>
          <w:szCs w:val="24"/>
        </w:rPr>
      </w:pPr>
      <w:r w:rsidRPr="00C12FA3">
        <w:rPr>
          <w:spacing w:val="-5"/>
          <w:sz w:val="24"/>
          <w:szCs w:val="24"/>
        </w:rPr>
        <w:t>Âu)</w:t>
      </w:r>
    </w:p>
    <w:p w14:paraId="32D7035F" w14:textId="77777777" w:rsidR="00A15F11" w:rsidRPr="00C12FA3" w:rsidRDefault="00A15F11" w:rsidP="00A15F11">
      <w:pPr>
        <w:pStyle w:val="ListParagraph"/>
        <w:numPr>
          <w:ilvl w:val="0"/>
          <w:numId w:val="458"/>
        </w:numPr>
        <w:tabs>
          <w:tab w:val="left" w:pos="273"/>
        </w:tabs>
        <w:ind w:left="273" w:hanging="180"/>
        <w:jc w:val="left"/>
        <w:rPr>
          <w:b/>
          <w:sz w:val="24"/>
          <w:szCs w:val="24"/>
        </w:rPr>
      </w:pPr>
      <w:r w:rsidRPr="00C12FA3">
        <w:rPr>
          <w:sz w:val="24"/>
          <w:szCs w:val="24"/>
        </w:rPr>
        <w:br w:type="column"/>
      </w:r>
      <w:r w:rsidRPr="00C12FA3">
        <w:rPr>
          <w:b/>
          <w:sz w:val="24"/>
          <w:szCs w:val="24"/>
        </w:rPr>
        <w:lastRenderedPageBreak/>
        <w:t>KIẾN</w:t>
      </w:r>
      <w:r w:rsidRPr="00C12FA3">
        <w:rPr>
          <w:b/>
          <w:spacing w:val="-5"/>
          <w:sz w:val="24"/>
          <w:szCs w:val="24"/>
        </w:rPr>
        <w:t xml:space="preserve"> </w:t>
      </w:r>
      <w:r w:rsidRPr="00C12FA3">
        <w:rPr>
          <w:b/>
          <w:sz w:val="24"/>
          <w:szCs w:val="24"/>
        </w:rPr>
        <w:t>THỨC</w:t>
      </w:r>
      <w:r w:rsidRPr="00C12FA3">
        <w:rPr>
          <w:b/>
          <w:spacing w:val="-5"/>
          <w:sz w:val="24"/>
          <w:szCs w:val="24"/>
        </w:rPr>
        <w:t xml:space="preserve"> </w:t>
      </w:r>
      <w:r w:rsidRPr="00C12FA3">
        <w:rPr>
          <w:b/>
          <w:sz w:val="24"/>
          <w:szCs w:val="24"/>
        </w:rPr>
        <w:t>TỔNG</w:t>
      </w:r>
      <w:r w:rsidRPr="00C12FA3">
        <w:rPr>
          <w:b/>
          <w:spacing w:val="-6"/>
          <w:sz w:val="24"/>
          <w:szCs w:val="24"/>
        </w:rPr>
        <w:t xml:space="preserve"> </w:t>
      </w:r>
      <w:r w:rsidRPr="00C12FA3">
        <w:rPr>
          <w:b/>
          <w:spacing w:val="-5"/>
          <w:sz w:val="24"/>
          <w:szCs w:val="24"/>
        </w:rPr>
        <w:t>HỢP</w:t>
      </w:r>
    </w:p>
    <w:p w14:paraId="7DA931D8" w14:textId="77777777" w:rsidR="00A15F11" w:rsidRPr="00C12FA3" w:rsidRDefault="00A15F11" w:rsidP="00A15F11">
      <w:pPr>
        <w:pStyle w:val="Heading1"/>
        <w:numPr>
          <w:ilvl w:val="1"/>
          <w:numId w:val="458"/>
        </w:numPr>
        <w:tabs>
          <w:tab w:val="left" w:pos="375"/>
        </w:tabs>
        <w:ind w:left="375" w:hanging="282"/>
        <w:jc w:val="left"/>
        <w:rPr>
          <w:sz w:val="24"/>
          <w:szCs w:val="24"/>
        </w:rPr>
      </w:pPr>
      <w:r w:rsidRPr="00C12FA3">
        <w:rPr>
          <w:sz w:val="24"/>
          <w:szCs w:val="24"/>
        </w:rPr>
        <w:t>Bối</w:t>
      </w:r>
      <w:r w:rsidRPr="00C12FA3">
        <w:rPr>
          <w:spacing w:val="-4"/>
          <w:sz w:val="24"/>
          <w:szCs w:val="24"/>
        </w:rPr>
        <w:t xml:space="preserve"> </w:t>
      </w:r>
      <w:r w:rsidRPr="00C12FA3">
        <w:rPr>
          <w:sz w:val="24"/>
          <w:szCs w:val="24"/>
        </w:rPr>
        <w:t>cảnh</w:t>
      </w:r>
      <w:r w:rsidRPr="00C12FA3">
        <w:rPr>
          <w:spacing w:val="-10"/>
          <w:sz w:val="24"/>
          <w:szCs w:val="24"/>
        </w:rPr>
        <w:t xml:space="preserve"> </w:t>
      </w:r>
      <w:r w:rsidRPr="00C12FA3">
        <w:rPr>
          <w:sz w:val="24"/>
          <w:szCs w:val="24"/>
        </w:rPr>
        <w:t>lịch</w:t>
      </w:r>
      <w:r w:rsidRPr="00C12FA3">
        <w:rPr>
          <w:spacing w:val="-10"/>
          <w:sz w:val="24"/>
          <w:szCs w:val="24"/>
        </w:rPr>
        <w:t xml:space="preserve"> </w:t>
      </w:r>
      <w:r w:rsidRPr="00C12FA3">
        <w:rPr>
          <w:sz w:val="24"/>
          <w:szCs w:val="24"/>
        </w:rPr>
        <w:t>sử</w:t>
      </w:r>
      <w:r w:rsidRPr="00C12FA3">
        <w:rPr>
          <w:spacing w:val="-3"/>
          <w:sz w:val="24"/>
          <w:szCs w:val="24"/>
        </w:rPr>
        <w:t xml:space="preserve"> </w:t>
      </w:r>
      <w:r w:rsidRPr="00C12FA3">
        <w:rPr>
          <w:sz w:val="24"/>
          <w:szCs w:val="24"/>
        </w:rPr>
        <w:t>của</w:t>
      </w:r>
      <w:r w:rsidRPr="00C12FA3">
        <w:rPr>
          <w:spacing w:val="-4"/>
          <w:sz w:val="24"/>
          <w:szCs w:val="24"/>
        </w:rPr>
        <w:t xml:space="preserve"> </w:t>
      </w:r>
      <w:r w:rsidRPr="00C12FA3">
        <w:rPr>
          <w:sz w:val="24"/>
          <w:szCs w:val="24"/>
        </w:rPr>
        <w:t>cuộc</w:t>
      </w:r>
      <w:r w:rsidRPr="00C12FA3">
        <w:rPr>
          <w:spacing w:val="2"/>
          <w:sz w:val="24"/>
          <w:szCs w:val="24"/>
        </w:rPr>
        <w:t xml:space="preserve"> </w:t>
      </w:r>
      <w:r w:rsidRPr="00C12FA3">
        <w:rPr>
          <w:sz w:val="24"/>
          <w:szCs w:val="24"/>
        </w:rPr>
        <w:t>kháng</w:t>
      </w:r>
      <w:r w:rsidRPr="00C12FA3">
        <w:rPr>
          <w:spacing w:val="-4"/>
          <w:sz w:val="24"/>
          <w:szCs w:val="24"/>
        </w:rPr>
        <w:t xml:space="preserve"> </w:t>
      </w:r>
      <w:r w:rsidRPr="00C12FA3">
        <w:rPr>
          <w:sz w:val="24"/>
          <w:szCs w:val="24"/>
        </w:rPr>
        <w:t>chiến</w:t>
      </w:r>
      <w:r w:rsidRPr="00C12FA3">
        <w:rPr>
          <w:spacing w:val="-5"/>
          <w:sz w:val="24"/>
          <w:szCs w:val="24"/>
        </w:rPr>
        <w:t xml:space="preserve"> </w:t>
      </w:r>
      <w:r w:rsidRPr="00C12FA3">
        <w:rPr>
          <w:sz w:val="24"/>
          <w:szCs w:val="24"/>
        </w:rPr>
        <w:t>chống</w:t>
      </w:r>
      <w:r w:rsidRPr="00C12FA3">
        <w:rPr>
          <w:spacing w:val="-4"/>
          <w:sz w:val="24"/>
          <w:szCs w:val="24"/>
        </w:rPr>
        <w:t xml:space="preserve"> </w:t>
      </w:r>
      <w:r w:rsidRPr="00C12FA3">
        <w:rPr>
          <w:sz w:val="24"/>
          <w:szCs w:val="24"/>
        </w:rPr>
        <w:t>thực</w:t>
      </w:r>
      <w:r w:rsidRPr="00C12FA3">
        <w:rPr>
          <w:spacing w:val="-3"/>
          <w:sz w:val="24"/>
          <w:szCs w:val="24"/>
        </w:rPr>
        <w:t xml:space="preserve"> </w:t>
      </w:r>
      <w:r w:rsidRPr="00C12FA3">
        <w:rPr>
          <w:sz w:val="24"/>
          <w:szCs w:val="24"/>
        </w:rPr>
        <w:t>dân</w:t>
      </w:r>
      <w:r w:rsidRPr="00C12FA3">
        <w:rPr>
          <w:spacing w:val="-10"/>
          <w:sz w:val="24"/>
          <w:szCs w:val="24"/>
        </w:rPr>
        <w:t xml:space="preserve"> </w:t>
      </w:r>
      <w:r w:rsidRPr="00C12FA3">
        <w:rPr>
          <w:sz w:val="24"/>
          <w:szCs w:val="24"/>
        </w:rPr>
        <w:t>Pháp</w:t>
      </w:r>
      <w:r w:rsidRPr="00C12FA3">
        <w:rPr>
          <w:spacing w:val="-5"/>
          <w:sz w:val="24"/>
          <w:szCs w:val="24"/>
        </w:rPr>
        <w:t xml:space="preserve"> </w:t>
      </w:r>
      <w:r w:rsidRPr="00C12FA3">
        <w:rPr>
          <w:sz w:val="24"/>
          <w:szCs w:val="24"/>
        </w:rPr>
        <w:t>(1945-</w:t>
      </w:r>
      <w:r w:rsidRPr="00C12FA3">
        <w:rPr>
          <w:spacing w:val="-2"/>
          <w:sz w:val="24"/>
          <w:szCs w:val="24"/>
        </w:rPr>
        <w:t>1954)</w:t>
      </w:r>
    </w:p>
    <w:p w14:paraId="5EEA1F9B" w14:textId="77777777" w:rsidR="00A15F11" w:rsidRPr="00C12FA3" w:rsidRDefault="00A15F11" w:rsidP="00A15F11">
      <w:pPr>
        <w:ind w:left="93"/>
        <w:rPr>
          <w:b/>
          <w:sz w:val="24"/>
          <w:szCs w:val="24"/>
        </w:rPr>
      </w:pPr>
      <w:r w:rsidRPr="00C12FA3">
        <w:rPr>
          <w:b/>
          <w:sz w:val="24"/>
          <w:szCs w:val="24"/>
        </w:rPr>
        <w:t>*</w:t>
      </w:r>
      <w:r w:rsidRPr="00C12FA3">
        <w:rPr>
          <w:b/>
          <w:spacing w:val="-4"/>
          <w:sz w:val="24"/>
          <w:szCs w:val="24"/>
        </w:rPr>
        <w:t xml:space="preserve"> </w:t>
      </w:r>
      <w:r w:rsidRPr="00C12FA3">
        <w:rPr>
          <w:b/>
          <w:sz w:val="24"/>
          <w:szCs w:val="24"/>
        </w:rPr>
        <w:t>Thế</w:t>
      </w:r>
      <w:r w:rsidRPr="00C12FA3">
        <w:rPr>
          <w:b/>
          <w:spacing w:val="-3"/>
          <w:sz w:val="24"/>
          <w:szCs w:val="24"/>
        </w:rPr>
        <w:t xml:space="preserve"> </w:t>
      </w:r>
      <w:r w:rsidRPr="00C12FA3">
        <w:rPr>
          <w:b/>
          <w:spacing w:val="-2"/>
          <w:sz w:val="24"/>
          <w:szCs w:val="24"/>
        </w:rPr>
        <w:t>giới:</w:t>
      </w:r>
    </w:p>
    <w:p w14:paraId="56CB6C20" w14:textId="77777777" w:rsidR="00A15F11" w:rsidRPr="00C12FA3" w:rsidRDefault="00A15F11" w:rsidP="00A15F11">
      <w:pPr>
        <w:pStyle w:val="BodyText"/>
        <w:ind w:left="93"/>
        <w:rPr>
          <w:sz w:val="24"/>
          <w:szCs w:val="24"/>
        </w:rPr>
      </w:pPr>
      <w:r w:rsidRPr="00C12FA3">
        <w:rPr>
          <w:b/>
          <w:sz w:val="24"/>
          <w:szCs w:val="24"/>
        </w:rPr>
        <w:t>-</w:t>
      </w:r>
      <w:r w:rsidRPr="00C12FA3">
        <w:rPr>
          <w:b/>
          <w:spacing w:val="-4"/>
          <w:sz w:val="24"/>
          <w:szCs w:val="24"/>
        </w:rPr>
        <w:t xml:space="preserve"> </w:t>
      </w:r>
      <w:r w:rsidRPr="00C12FA3">
        <w:rPr>
          <w:b/>
          <w:i/>
          <w:sz w:val="24"/>
          <w:szCs w:val="24"/>
        </w:rPr>
        <w:t>Thuận</w:t>
      </w:r>
      <w:r w:rsidRPr="00C12FA3">
        <w:rPr>
          <w:b/>
          <w:i/>
          <w:spacing w:val="-3"/>
          <w:sz w:val="24"/>
          <w:szCs w:val="24"/>
        </w:rPr>
        <w:t xml:space="preserve"> </w:t>
      </w:r>
      <w:r w:rsidRPr="00C12FA3">
        <w:rPr>
          <w:b/>
          <w:i/>
          <w:sz w:val="24"/>
          <w:szCs w:val="24"/>
        </w:rPr>
        <w:t>lợi:</w:t>
      </w:r>
      <w:r w:rsidRPr="00C12FA3">
        <w:rPr>
          <w:b/>
          <w:i/>
          <w:spacing w:val="-4"/>
          <w:sz w:val="24"/>
          <w:szCs w:val="24"/>
        </w:rPr>
        <w:t xml:space="preserve"> </w:t>
      </w:r>
      <w:r w:rsidRPr="00C12FA3">
        <w:rPr>
          <w:sz w:val="24"/>
          <w:szCs w:val="24"/>
        </w:rPr>
        <w:t>Phong</w:t>
      </w:r>
      <w:r w:rsidRPr="00C12FA3">
        <w:rPr>
          <w:spacing w:val="-6"/>
          <w:sz w:val="24"/>
          <w:szCs w:val="24"/>
        </w:rPr>
        <w:t xml:space="preserve"> </w:t>
      </w:r>
      <w:r w:rsidRPr="00C12FA3">
        <w:rPr>
          <w:sz w:val="24"/>
          <w:szCs w:val="24"/>
        </w:rPr>
        <w:t>trào</w:t>
      </w:r>
      <w:r w:rsidRPr="00C12FA3">
        <w:rPr>
          <w:spacing w:val="-2"/>
          <w:sz w:val="24"/>
          <w:szCs w:val="24"/>
        </w:rPr>
        <w:t xml:space="preserve"> </w:t>
      </w:r>
      <w:r w:rsidRPr="00C12FA3">
        <w:rPr>
          <w:sz w:val="24"/>
          <w:szCs w:val="24"/>
        </w:rPr>
        <w:t>cách</w:t>
      </w:r>
      <w:r w:rsidRPr="00C12FA3">
        <w:rPr>
          <w:spacing w:val="-3"/>
          <w:sz w:val="24"/>
          <w:szCs w:val="24"/>
        </w:rPr>
        <w:t xml:space="preserve"> </w:t>
      </w:r>
      <w:r w:rsidRPr="00C12FA3">
        <w:rPr>
          <w:sz w:val="24"/>
          <w:szCs w:val="24"/>
        </w:rPr>
        <w:t>mạng</w:t>
      </w:r>
      <w:r w:rsidRPr="00C12FA3">
        <w:rPr>
          <w:spacing w:val="-6"/>
          <w:sz w:val="24"/>
          <w:szCs w:val="24"/>
        </w:rPr>
        <w:t xml:space="preserve"> </w:t>
      </w:r>
      <w:r w:rsidRPr="00C12FA3">
        <w:rPr>
          <w:sz w:val="24"/>
          <w:szCs w:val="24"/>
        </w:rPr>
        <w:t>trên</w:t>
      </w:r>
      <w:r w:rsidRPr="00C12FA3">
        <w:rPr>
          <w:spacing w:val="-6"/>
          <w:sz w:val="24"/>
          <w:szCs w:val="24"/>
        </w:rPr>
        <w:t xml:space="preserve"> </w:t>
      </w:r>
      <w:r w:rsidRPr="00C12FA3">
        <w:rPr>
          <w:sz w:val="24"/>
          <w:szCs w:val="24"/>
        </w:rPr>
        <w:t>thế</w:t>
      </w:r>
      <w:r w:rsidRPr="00C12FA3">
        <w:rPr>
          <w:spacing w:val="-1"/>
          <w:sz w:val="24"/>
          <w:szCs w:val="24"/>
        </w:rPr>
        <w:t xml:space="preserve"> </w:t>
      </w:r>
      <w:r w:rsidRPr="00C12FA3">
        <w:rPr>
          <w:sz w:val="24"/>
          <w:szCs w:val="24"/>
        </w:rPr>
        <w:t>giới</w:t>
      </w:r>
      <w:r w:rsidRPr="00C12FA3">
        <w:rPr>
          <w:spacing w:val="-7"/>
          <w:sz w:val="24"/>
          <w:szCs w:val="24"/>
        </w:rPr>
        <w:t xml:space="preserve"> </w:t>
      </w:r>
      <w:r w:rsidRPr="00C12FA3">
        <w:rPr>
          <w:sz w:val="24"/>
          <w:szCs w:val="24"/>
        </w:rPr>
        <w:t>đang</w:t>
      </w:r>
      <w:r w:rsidRPr="00C12FA3">
        <w:rPr>
          <w:spacing w:val="-6"/>
          <w:sz w:val="24"/>
          <w:szCs w:val="24"/>
        </w:rPr>
        <w:t xml:space="preserve"> </w:t>
      </w:r>
      <w:r w:rsidRPr="00C12FA3">
        <w:rPr>
          <w:sz w:val="24"/>
          <w:szCs w:val="24"/>
        </w:rPr>
        <w:t>phát</w:t>
      </w:r>
      <w:r w:rsidRPr="00C12FA3">
        <w:rPr>
          <w:spacing w:val="-3"/>
          <w:sz w:val="24"/>
          <w:szCs w:val="24"/>
        </w:rPr>
        <w:t xml:space="preserve"> </w:t>
      </w:r>
      <w:r w:rsidRPr="00C12FA3">
        <w:rPr>
          <w:sz w:val="24"/>
          <w:szCs w:val="24"/>
        </w:rPr>
        <w:t>triển</w:t>
      </w:r>
      <w:r w:rsidRPr="00C12FA3">
        <w:rPr>
          <w:spacing w:val="-2"/>
          <w:sz w:val="24"/>
          <w:szCs w:val="24"/>
        </w:rPr>
        <w:t xml:space="preserve"> </w:t>
      </w:r>
      <w:r w:rsidRPr="00C12FA3">
        <w:rPr>
          <w:sz w:val="24"/>
          <w:szCs w:val="24"/>
        </w:rPr>
        <w:t>mạnh</w:t>
      </w:r>
      <w:r w:rsidRPr="00C12FA3">
        <w:rPr>
          <w:spacing w:val="2"/>
          <w:sz w:val="24"/>
          <w:szCs w:val="24"/>
        </w:rPr>
        <w:t xml:space="preserve"> </w:t>
      </w:r>
      <w:r w:rsidRPr="00C12FA3">
        <w:rPr>
          <w:spacing w:val="-5"/>
          <w:sz w:val="24"/>
          <w:szCs w:val="24"/>
        </w:rPr>
        <w:t>mẽ:</w:t>
      </w:r>
    </w:p>
    <w:p w14:paraId="54FFFA44" w14:textId="77777777" w:rsidR="00A15F11" w:rsidRPr="00C12FA3" w:rsidRDefault="00A15F11" w:rsidP="00A15F11">
      <w:pPr>
        <w:pStyle w:val="BodyText"/>
        <w:ind w:left="93"/>
        <w:rPr>
          <w:sz w:val="24"/>
          <w:szCs w:val="24"/>
        </w:rPr>
      </w:pPr>
      <w:r w:rsidRPr="00C12FA3">
        <w:rPr>
          <w:sz w:val="24"/>
          <w:szCs w:val="24"/>
        </w:rPr>
        <w:t>+</w:t>
      </w:r>
      <w:r w:rsidRPr="00C12FA3">
        <w:rPr>
          <w:spacing w:val="31"/>
          <w:sz w:val="24"/>
          <w:szCs w:val="24"/>
        </w:rPr>
        <w:t xml:space="preserve"> </w:t>
      </w:r>
      <w:r w:rsidRPr="00C12FA3">
        <w:rPr>
          <w:sz w:val="24"/>
          <w:szCs w:val="24"/>
        </w:rPr>
        <w:t>Hệ</w:t>
      </w:r>
      <w:r w:rsidRPr="00C12FA3">
        <w:rPr>
          <w:spacing w:val="31"/>
          <w:sz w:val="24"/>
          <w:szCs w:val="24"/>
        </w:rPr>
        <w:t xml:space="preserve"> </w:t>
      </w:r>
      <w:r w:rsidRPr="00C12FA3">
        <w:rPr>
          <w:sz w:val="24"/>
          <w:szCs w:val="24"/>
        </w:rPr>
        <w:t>thống</w:t>
      </w:r>
      <w:r w:rsidRPr="00C12FA3">
        <w:rPr>
          <w:spacing w:val="30"/>
          <w:sz w:val="24"/>
          <w:szCs w:val="24"/>
        </w:rPr>
        <w:t xml:space="preserve"> </w:t>
      </w:r>
      <w:r w:rsidRPr="00C12FA3">
        <w:rPr>
          <w:sz w:val="24"/>
          <w:szCs w:val="24"/>
        </w:rPr>
        <w:t>xã</w:t>
      </w:r>
      <w:r w:rsidRPr="00C12FA3">
        <w:rPr>
          <w:spacing w:val="36"/>
          <w:sz w:val="24"/>
          <w:szCs w:val="24"/>
        </w:rPr>
        <w:t xml:space="preserve"> </w:t>
      </w:r>
      <w:r w:rsidRPr="00C12FA3">
        <w:rPr>
          <w:sz w:val="24"/>
          <w:szCs w:val="24"/>
        </w:rPr>
        <w:t>hội</w:t>
      </w:r>
      <w:r w:rsidRPr="00C12FA3">
        <w:rPr>
          <w:spacing w:val="25"/>
          <w:sz w:val="24"/>
          <w:szCs w:val="24"/>
        </w:rPr>
        <w:t xml:space="preserve"> </w:t>
      </w:r>
      <w:r w:rsidRPr="00C12FA3">
        <w:rPr>
          <w:sz w:val="24"/>
          <w:szCs w:val="24"/>
        </w:rPr>
        <w:t>chủ</w:t>
      </w:r>
      <w:r w:rsidRPr="00C12FA3">
        <w:rPr>
          <w:spacing w:val="30"/>
          <w:sz w:val="24"/>
          <w:szCs w:val="24"/>
        </w:rPr>
        <w:t xml:space="preserve"> </w:t>
      </w:r>
      <w:r w:rsidRPr="00C12FA3">
        <w:rPr>
          <w:sz w:val="24"/>
          <w:szCs w:val="24"/>
        </w:rPr>
        <w:t>nghĩa</w:t>
      </w:r>
      <w:r w:rsidRPr="00C12FA3">
        <w:rPr>
          <w:spacing w:val="32"/>
          <w:sz w:val="24"/>
          <w:szCs w:val="24"/>
        </w:rPr>
        <w:t xml:space="preserve"> </w:t>
      </w:r>
      <w:r w:rsidRPr="00C12FA3">
        <w:rPr>
          <w:sz w:val="24"/>
          <w:szCs w:val="24"/>
        </w:rPr>
        <w:t>đang</w:t>
      </w:r>
      <w:r w:rsidRPr="00C12FA3">
        <w:rPr>
          <w:spacing w:val="30"/>
          <w:sz w:val="24"/>
          <w:szCs w:val="24"/>
        </w:rPr>
        <w:t xml:space="preserve"> </w:t>
      </w:r>
      <w:r w:rsidRPr="00C12FA3">
        <w:rPr>
          <w:sz w:val="24"/>
          <w:szCs w:val="24"/>
        </w:rPr>
        <w:t>hình</w:t>
      </w:r>
      <w:r w:rsidRPr="00C12FA3">
        <w:rPr>
          <w:spacing w:val="25"/>
          <w:sz w:val="24"/>
          <w:szCs w:val="24"/>
        </w:rPr>
        <w:t xml:space="preserve"> </w:t>
      </w:r>
      <w:r w:rsidRPr="00C12FA3">
        <w:rPr>
          <w:sz w:val="24"/>
          <w:szCs w:val="24"/>
        </w:rPr>
        <w:t>thành</w:t>
      </w:r>
      <w:r w:rsidRPr="00C12FA3">
        <w:rPr>
          <w:spacing w:val="25"/>
          <w:sz w:val="24"/>
          <w:szCs w:val="24"/>
        </w:rPr>
        <w:t xml:space="preserve"> </w:t>
      </w:r>
      <w:r w:rsidRPr="00C12FA3">
        <w:rPr>
          <w:sz w:val="24"/>
          <w:szCs w:val="24"/>
        </w:rPr>
        <w:t>(Liên</w:t>
      </w:r>
      <w:r w:rsidRPr="00C12FA3">
        <w:rPr>
          <w:spacing w:val="26"/>
          <w:sz w:val="24"/>
          <w:szCs w:val="24"/>
        </w:rPr>
        <w:t xml:space="preserve"> </w:t>
      </w:r>
      <w:r w:rsidRPr="00C12FA3">
        <w:rPr>
          <w:sz w:val="24"/>
          <w:szCs w:val="24"/>
        </w:rPr>
        <w:t>Xô,</w:t>
      </w:r>
      <w:r w:rsidRPr="00C12FA3">
        <w:rPr>
          <w:spacing w:val="33"/>
          <w:sz w:val="24"/>
          <w:szCs w:val="24"/>
        </w:rPr>
        <w:t xml:space="preserve"> </w:t>
      </w:r>
      <w:r w:rsidRPr="00C12FA3">
        <w:rPr>
          <w:sz w:val="24"/>
          <w:szCs w:val="24"/>
        </w:rPr>
        <w:t>các</w:t>
      </w:r>
      <w:r w:rsidRPr="00C12FA3">
        <w:rPr>
          <w:spacing w:val="31"/>
          <w:sz w:val="24"/>
          <w:szCs w:val="24"/>
        </w:rPr>
        <w:t xml:space="preserve"> </w:t>
      </w:r>
      <w:r w:rsidRPr="00C12FA3">
        <w:rPr>
          <w:sz w:val="24"/>
          <w:szCs w:val="24"/>
        </w:rPr>
        <w:t>nước</w:t>
      </w:r>
      <w:r w:rsidRPr="00C12FA3">
        <w:rPr>
          <w:spacing w:val="31"/>
          <w:sz w:val="24"/>
          <w:szCs w:val="24"/>
        </w:rPr>
        <w:t xml:space="preserve"> </w:t>
      </w:r>
      <w:r w:rsidRPr="00C12FA3">
        <w:rPr>
          <w:sz w:val="24"/>
          <w:szCs w:val="24"/>
        </w:rPr>
        <w:t>DCND</w:t>
      </w:r>
      <w:r w:rsidRPr="00C12FA3">
        <w:rPr>
          <w:spacing w:val="32"/>
          <w:sz w:val="24"/>
          <w:szCs w:val="24"/>
        </w:rPr>
        <w:t xml:space="preserve"> </w:t>
      </w:r>
      <w:r w:rsidRPr="00C12FA3">
        <w:rPr>
          <w:spacing w:val="-4"/>
          <w:sz w:val="24"/>
          <w:szCs w:val="24"/>
        </w:rPr>
        <w:t>Đông</w:t>
      </w:r>
    </w:p>
    <w:p w14:paraId="7B30D918" w14:textId="77777777" w:rsidR="00A15F11" w:rsidRPr="00C12FA3" w:rsidRDefault="00A15F11" w:rsidP="00A15F11">
      <w:pPr>
        <w:pStyle w:val="BodyText"/>
        <w:ind w:left="0"/>
        <w:rPr>
          <w:sz w:val="24"/>
          <w:szCs w:val="24"/>
        </w:rPr>
      </w:pPr>
    </w:p>
    <w:p w14:paraId="1C05581F" w14:textId="77777777" w:rsidR="00A15F11" w:rsidRPr="00C12FA3" w:rsidRDefault="00A15F11" w:rsidP="00A15F11">
      <w:pPr>
        <w:pStyle w:val="BodyText"/>
        <w:ind w:left="93"/>
        <w:rPr>
          <w:sz w:val="24"/>
          <w:szCs w:val="24"/>
        </w:rPr>
      </w:pPr>
      <w:r w:rsidRPr="00C12FA3">
        <w:rPr>
          <w:sz w:val="24"/>
          <w:szCs w:val="24"/>
        </w:rPr>
        <w:t>+</w:t>
      </w:r>
      <w:r w:rsidRPr="00C12FA3">
        <w:rPr>
          <w:spacing w:val="-3"/>
          <w:sz w:val="24"/>
          <w:szCs w:val="24"/>
        </w:rPr>
        <w:t xml:space="preserve"> </w:t>
      </w:r>
      <w:r w:rsidRPr="00C12FA3">
        <w:rPr>
          <w:sz w:val="24"/>
          <w:szCs w:val="24"/>
        </w:rPr>
        <w:t>Phong</w:t>
      </w:r>
      <w:r w:rsidRPr="00C12FA3">
        <w:rPr>
          <w:spacing w:val="-6"/>
          <w:sz w:val="24"/>
          <w:szCs w:val="24"/>
        </w:rPr>
        <w:t xml:space="preserve"> </w:t>
      </w:r>
      <w:r w:rsidRPr="00C12FA3">
        <w:rPr>
          <w:sz w:val="24"/>
          <w:szCs w:val="24"/>
        </w:rPr>
        <w:t>trào</w:t>
      </w:r>
      <w:r w:rsidRPr="00C12FA3">
        <w:rPr>
          <w:spacing w:val="1"/>
          <w:sz w:val="24"/>
          <w:szCs w:val="24"/>
        </w:rPr>
        <w:t xml:space="preserve"> </w:t>
      </w:r>
      <w:r w:rsidRPr="00C12FA3">
        <w:rPr>
          <w:sz w:val="24"/>
          <w:szCs w:val="24"/>
        </w:rPr>
        <w:t>giải</w:t>
      </w:r>
      <w:r w:rsidRPr="00C12FA3">
        <w:rPr>
          <w:spacing w:val="-7"/>
          <w:sz w:val="24"/>
          <w:szCs w:val="24"/>
        </w:rPr>
        <w:t xml:space="preserve"> </w:t>
      </w:r>
      <w:r w:rsidRPr="00C12FA3">
        <w:rPr>
          <w:sz w:val="24"/>
          <w:szCs w:val="24"/>
        </w:rPr>
        <w:t>phóng</w:t>
      </w:r>
      <w:r w:rsidRPr="00C12FA3">
        <w:rPr>
          <w:spacing w:val="-7"/>
          <w:sz w:val="24"/>
          <w:szCs w:val="24"/>
        </w:rPr>
        <w:t xml:space="preserve"> </w:t>
      </w:r>
      <w:r w:rsidRPr="00C12FA3">
        <w:rPr>
          <w:sz w:val="24"/>
          <w:szCs w:val="24"/>
        </w:rPr>
        <w:t>dân</w:t>
      </w:r>
      <w:r w:rsidRPr="00C12FA3">
        <w:rPr>
          <w:spacing w:val="-7"/>
          <w:sz w:val="24"/>
          <w:szCs w:val="24"/>
        </w:rPr>
        <w:t xml:space="preserve"> </w:t>
      </w:r>
      <w:r w:rsidRPr="00C12FA3">
        <w:rPr>
          <w:sz w:val="24"/>
          <w:szCs w:val="24"/>
        </w:rPr>
        <w:t>tộc</w:t>
      </w:r>
      <w:r w:rsidRPr="00C12FA3">
        <w:rPr>
          <w:spacing w:val="-2"/>
          <w:sz w:val="24"/>
          <w:szCs w:val="24"/>
        </w:rPr>
        <w:t xml:space="preserve"> </w:t>
      </w:r>
      <w:r w:rsidRPr="00C12FA3">
        <w:rPr>
          <w:sz w:val="24"/>
          <w:szCs w:val="24"/>
        </w:rPr>
        <w:t>dâng</w:t>
      </w:r>
      <w:r w:rsidRPr="00C12FA3">
        <w:rPr>
          <w:spacing w:val="-7"/>
          <w:sz w:val="24"/>
          <w:szCs w:val="24"/>
        </w:rPr>
        <w:t xml:space="preserve"> </w:t>
      </w:r>
      <w:r w:rsidRPr="00C12FA3">
        <w:rPr>
          <w:sz w:val="24"/>
          <w:szCs w:val="24"/>
        </w:rPr>
        <w:t>cao ở</w:t>
      </w:r>
      <w:r w:rsidRPr="00C12FA3">
        <w:rPr>
          <w:spacing w:val="-1"/>
          <w:sz w:val="24"/>
          <w:szCs w:val="24"/>
        </w:rPr>
        <w:t xml:space="preserve"> </w:t>
      </w:r>
      <w:r w:rsidRPr="00C12FA3">
        <w:rPr>
          <w:sz w:val="24"/>
          <w:szCs w:val="24"/>
        </w:rPr>
        <w:t>các</w:t>
      </w:r>
      <w:r w:rsidRPr="00C12FA3">
        <w:rPr>
          <w:spacing w:val="-2"/>
          <w:sz w:val="24"/>
          <w:szCs w:val="24"/>
        </w:rPr>
        <w:t xml:space="preserve"> </w:t>
      </w:r>
      <w:r w:rsidRPr="00C12FA3">
        <w:rPr>
          <w:sz w:val="24"/>
          <w:szCs w:val="24"/>
        </w:rPr>
        <w:t>nước</w:t>
      </w:r>
      <w:r w:rsidRPr="00C12FA3">
        <w:rPr>
          <w:spacing w:val="-3"/>
          <w:sz w:val="24"/>
          <w:szCs w:val="24"/>
        </w:rPr>
        <w:t xml:space="preserve"> </w:t>
      </w:r>
      <w:r w:rsidRPr="00C12FA3">
        <w:rPr>
          <w:sz w:val="24"/>
          <w:szCs w:val="24"/>
        </w:rPr>
        <w:t>thuộc</w:t>
      </w:r>
      <w:r w:rsidRPr="00C12FA3">
        <w:rPr>
          <w:spacing w:val="-2"/>
          <w:sz w:val="24"/>
          <w:szCs w:val="24"/>
        </w:rPr>
        <w:t xml:space="preserve"> </w:t>
      </w:r>
      <w:r w:rsidRPr="00C12FA3">
        <w:rPr>
          <w:sz w:val="24"/>
          <w:szCs w:val="24"/>
        </w:rPr>
        <w:t>địa</w:t>
      </w:r>
      <w:r w:rsidRPr="00C12FA3">
        <w:rPr>
          <w:spacing w:val="3"/>
          <w:sz w:val="24"/>
          <w:szCs w:val="24"/>
        </w:rPr>
        <w:t xml:space="preserve"> </w:t>
      </w:r>
      <w:r w:rsidRPr="00C12FA3">
        <w:rPr>
          <w:sz w:val="24"/>
          <w:szCs w:val="24"/>
        </w:rPr>
        <w:t>và</w:t>
      </w:r>
      <w:r w:rsidRPr="00C12FA3">
        <w:rPr>
          <w:spacing w:val="-2"/>
          <w:sz w:val="24"/>
          <w:szCs w:val="24"/>
        </w:rPr>
        <w:t xml:space="preserve"> </w:t>
      </w:r>
      <w:r w:rsidRPr="00C12FA3">
        <w:rPr>
          <w:sz w:val="24"/>
          <w:szCs w:val="24"/>
        </w:rPr>
        <w:t>phụ</w:t>
      </w:r>
      <w:r w:rsidRPr="00C12FA3">
        <w:rPr>
          <w:spacing w:val="-7"/>
          <w:sz w:val="24"/>
          <w:szCs w:val="24"/>
        </w:rPr>
        <w:t xml:space="preserve"> </w:t>
      </w:r>
      <w:r w:rsidRPr="00C12FA3">
        <w:rPr>
          <w:spacing w:val="-2"/>
          <w:sz w:val="24"/>
          <w:szCs w:val="24"/>
        </w:rPr>
        <w:t>thuộc.</w:t>
      </w:r>
    </w:p>
    <w:p w14:paraId="14124E0B" w14:textId="77777777" w:rsidR="00A15F11" w:rsidRPr="00C12FA3" w:rsidRDefault="00A15F11" w:rsidP="00A15F11">
      <w:pPr>
        <w:pStyle w:val="BodyText"/>
        <w:ind w:left="93"/>
        <w:rPr>
          <w:sz w:val="24"/>
          <w:szCs w:val="24"/>
        </w:rPr>
      </w:pPr>
      <w:r w:rsidRPr="00C12FA3">
        <w:rPr>
          <w:sz w:val="24"/>
          <w:szCs w:val="24"/>
        </w:rPr>
        <w:t>+</w:t>
      </w:r>
      <w:r w:rsidRPr="00C12FA3">
        <w:rPr>
          <w:spacing w:val="-2"/>
          <w:sz w:val="24"/>
          <w:szCs w:val="24"/>
        </w:rPr>
        <w:t xml:space="preserve"> </w:t>
      </w:r>
      <w:r w:rsidRPr="00C12FA3">
        <w:rPr>
          <w:sz w:val="24"/>
          <w:szCs w:val="24"/>
        </w:rPr>
        <w:t>Phong</w:t>
      </w:r>
      <w:r w:rsidRPr="00C12FA3">
        <w:rPr>
          <w:spacing w:val="-6"/>
          <w:sz w:val="24"/>
          <w:szCs w:val="24"/>
        </w:rPr>
        <w:t xml:space="preserve"> </w:t>
      </w:r>
      <w:r w:rsidRPr="00C12FA3">
        <w:rPr>
          <w:sz w:val="24"/>
          <w:szCs w:val="24"/>
        </w:rPr>
        <w:t>trào</w:t>
      </w:r>
      <w:r w:rsidRPr="00C12FA3">
        <w:rPr>
          <w:spacing w:val="-3"/>
          <w:sz w:val="24"/>
          <w:szCs w:val="24"/>
        </w:rPr>
        <w:t xml:space="preserve"> </w:t>
      </w:r>
      <w:r w:rsidRPr="00C12FA3">
        <w:rPr>
          <w:sz w:val="24"/>
          <w:szCs w:val="24"/>
        </w:rPr>
        <w:t>đấu</w:t>
      </w:r>
      <w:r w:rsidRPr="00C12FA3">
        <w:rPr>
          <w:spacing w:val="-6"/>
          <w:sz w:val="24"/>
          <w:szCs w:val="24"/>
        </w:rPr>
        <w:t xml:space="preserve"> </w:t>
      </w:r>
      <w:r w:rsidRPr="00C12FA3">
        <w:rPr>
          <w:sz w:val="24"/>
          <w:szCs w:val="24"/>
        </w:rPr>
        <w:t>tranh</w:t>
      </w:r>
      <w:r w:rsidRPr="00C12FA3">
        <w:rPr>
          <w:spacing w:val="-2"/>
          <w:sz w:val="24"/>
          <w:szCs w:val="24"/>
        </w:rPr>
        <w:t xml:space="preserve"> </w:t>
      </w:r>
      <w:r w:rsidRPr="00C12FA3">
        <w:rPr>
          <w:sz w:val="24"/>
          <w:szCs w:val="24"/>
        </w:rPr>
        <w:t>vì</w:t>
      </w:r>
      <w:r w:rsidRPr="00C12FA3">
        <w:rPr>
          <w:spacing w:val="-3"/>
          <w:sz w:val="24"/>
          <w:szCs w:val="24"/>
        </w:rPr>
        <w:t xml:space="preserve"> </w:t>
      </w:r>
      <w:r w:rsidRPr="00C12FA3">
        <w:rPr>
          <w:sz w:val="24"/>
          <w:szCs w:val="24"/>
        </w:rPr>
        <w:t>hoà</w:t>
      </w:r>
      <w:r w:rsidRPr="00C12FA3">
        <w:rPr>
          <w:spacing w:val="-1"/>
          <w:sz w:val="24"/>
          <w:szCs w:val="24"/>
        </w:rPr>
        <w:t xml:space="preserve"> </w:t>
      </w:r>
      <w:r w:rsidRPr="00C12FA3">
        <w:rPr>
          <w:sz w:val="24"/>
          <w:szCs w:val="24"/>
        </w:rPr>
        <w:t>bình, dân</w:t>
      </w:r>
      <w:r w:rsidRPr="00C12FA3">
        <w:rPr>
          <w:spacing w:val="-6"/>
          <w:sz w:val="24"/>
          <w:szCs w:val="24"/>
        </w:rPr>
        <w:t xml:space="preserve"> </w:t>
      </w:r>
      <w:r w:rsidRPr="00C12FA3">
        <w:rPr>
          <w:sz w:val="24"/>
          <w:szCs w:val="24"/>
        </w:rPr>
        <w:t>chủ</w:t>
      </w:r>
      <w:r w:rsidRPr="00C12FA3">
        <w:rPr>
          <w:spacing w:val="-6"/>
          <w:sz w:val="24"/>
          <w:szCs w:val="24"/>
        </w:rPr>
        <w:t xml:space="preserve"> </w:t>
      </w:r>
      <w:r w:rsidRPr="00C12FA3">
        <w:rPr>
          <w:sz w:val="24"/>
          <w:szCs w:val="24"/>
        </w:rPr>
        <w:t>phát</w:t>
      </w:r>
      <w:r w:rsidRPr="00C12FA3">
        <w:rPr>
          <w:spacing w:val="-2"/>
          <w:sz w:val="24"/>
          <w:szCs w:val="24"/>
        </w:rPr>
        <w:t xml:space="preserve"> </w:t>
      </w:r>
      <w:r w:rsidRPr="00C12FA3">
        <w:rPr>
          <w:sz w:val="24"/>
          <w:szCs w:val="24"/>
        </w:rPr>
        <w:t>triển</w:t>
      </w:r>
      <w:r w:rsidRPr="00C12FA3">
        <w:rPr>
          <w:spacing w:val="-7"/>
          <w:sz w:val="24"/>
          <w:szCs w:val="24"/>
        </w:rPr>
        <w:t xml:space="preserve"> </w:t>
      </w:r>
      <w:r w:rsidRPr="00C12FA3">
        <w:rPr>
          <w:sz w:val="24"/>
          <w:szCs w:val="24"/>
        </w:rPr>
        <w:t>ở các</w:t>
      </w:r>
      <w:r w:rsidRPr="00C12FA3">
        <w:rPr>
          <w:spacing w:val="-2"/>
          <w:sz w:val="24"/>
          <w:szCs w:val="24"/>
        </w:rPr>
        <w:t xml:space="preserve"> </w:t>
      </w:r>
      <w:r w:rsidRPr="00C12FA3">
        <w:rPr>
          <w:sz w:val="24"/>
          <w:szCs w:val="24"/>
        </w:rPr>
        <w:t>nước</w:t>
      </w:r>
      <w:r w:rsidRPr="00C12FA3">
        <w:rPr>
          <w:spacing w:val="-1"/>
          <w:sz w:val="24"/>
          <w:szCs w:val="24"/>
        </w:rPr>
        <w:t xml:space="preserve"> </w:t>
      </w:r>
      <w:r w:rsidRPr="00C12FA3">
        <w:rPr>
          <w:sz w:val="24"/>
          <w:szCs w:val="24"/>
        </w:rPr>
        <w:t>tư</w:t>
      </w:r>
      <w:r w:rsidRPr="00C12FA3">
        <w:rPr>
          <w:spacing w:val="-4"/>
          <w:sz w:val="24"/>
          <w:szCs w:val="24"/>
        </w:rPr>
        <w:t xml:space="preserve"> bản.</w:t>
      </w:r>
    </w:p>
    <w:p w14:paraId="1D48B8FD" w14:textId="77777777" w:rsidR="00A15F11" w:rsidRPr="00C12FA3" w:rsidRDefault="00A15F11" w:rsidP="00A15F11">
      <w:pPr>
        <w:pStyle w:val="Heading2"/>
        <w:ind w:left="93"/>
        <w:jc w:val="left"/>
        <w:rPr>
          <w:sz w:val="24"/>
          <w:szCs w:val="24"/>
        </w:rPr>
      </w:pPr>
      <w:r w:rsidRPr="00C12FA3">
        <w:rPr>
          <w:i w:val="0"/>
          <w:sz w:val="24"/>
          <w:szCs w:val="24"/>
        </w:rPr>
        <w:t>-</w:t>
      </w:r>
      <w:r w:rsidRPr="00C12FA3">
        <w:rPr>
          <w:i w:val="0"/>
          <w:spacing w:val="-4"/>
          <w:sz w:val="24"/>
          <w:szCs w:val="24"/>
        </w:rPr>
        <w:t xml:space="preserve"> </w:t>
      </w:r>
      <w:r w:rsidRPr="00C12FA3">
        <w:rPr>
          <w:sz w:val="24"/>
          <w:szCs w:val="24"/>
        </w:rPr>
        <w:t>Khó</w:t>
      </w:r>
      <w:r w:rsidRPr="00C12FA3">
        <w:rPr>
          <w:spacing w:val="-2"/>
          <w:sz w:val="24"/>
          <w:szCs w:val="24"/>
        </w:rPr>
        <w:t xml:space="preserve"> </w:t>
      </w:r>
      <w:r w:rsidRPr="00C12FA3">
        <w:rPr>
          <w:spacing w:val="-4"/>
          <w:sz w:val="24"/>
          <w:szCs w:val="24"/>
        </w:rPr>
        <w:t>khăn:</w:t>
      </w:r>
    </w:p>
    <w:p w14:paraId="09ED9635" w14:textId="77777777" w:rsidR="00A15F11" w:rsidRPr="00C12FA3" w:rsidRDefault="00A15F11" w:rsidP="00A15F11">
      <w:pPr>
        <w:pStyle w:val="BodyText"/>
        <w:ind w:left="93"/>
        <w:rPr>
          <w:sz w:val="24"/>
          <w:szCs w:val="24"/>
        </w:rPr>
      </w:pPr>
      <w:r w:rsidRPr="00C12FA3">
        <w:rPr>
          <w:sz w:val="24"/>
          <w:szCs w:val="24"/>
        </w:rPr>
        <w:t>+</w:t>
      </w:r>
      <w:r w:rsidRPr="00C12FA3">
        <w:rPr>
          <w:spacing w:val="7"/>
          <w:sz w:val="24"/>
          <w:szCs w:val="24"/>
        </w:rPr>
        <w:t xml:space="preserve"> </w:t>
      </w:r>
      <w:r w:rsidRPr="00C12FA3">
        <w:rPr>
          <w:sz w:val="24"/>
          <w:szCs w:val="24"/>
        </w:rPr>
        <w:t>Sự</w:t>
      </w:r>
      <w:r w:rsidRPr="00C12FA3">
        <w:rPr>
          <w:spacing w:val="5"/>
          <w:sz w:val="24"/>
          <w:szCs w:val="24"/>
        </w:rPr>
        <w:t xml:space="preserve"> </w:t>
      </w:r>
      <w:r w:rsidRPr="00C12FA3">
        <w:rPr>
          <w:sz w:val="24"/>
          <w:szCs w:val="24"/>
        </w:rPr>
        <w:t>hình</w:t>
      </w:r>
      <w:r w:rsidRPr="00C12FA3">
        <w:rPr>
          <w:spacing w:val="2"/>
          <w:sz w:val="24"/>
          <w:szCs w:val="24"/>
        </w:rPr>
        <w:t xml:space="preserve"> </w:t>
      </w:r>
      <w:r w:rsidRPr="00C12FA3">
        <w:rPr>
          <w:sz w:val="24"/>
          <w:szCs w:val="24"/>
        </w:rPr>
        <w:t>thành</w:t>
      </w:r>
      <w:r w:rsidRPr="00C12FA3">
        <w:rPr>
          <w:spacing w:val="2"/>
          <w:sz w:val="24"/>
          <w:szCs w:val="24"/>
        </w:rPr>
        <w:t xml:space="preserve"> </w:t>
      </w:r>
      <w:r w:rsidRPr="00C12FA3">
        <w:rPr>
          <w:sz w:val="24"/>
          <w:szCs w:val="24"/>
        </w:rPr>
        <w:t>Trật</w:t>
      </w:r>
      <w:r w:rsidRPr="00C12FA3">
        <w:rPr>
          <w:spacing w:val="6"/>
          <w:sz w:val="24"/>
          <w:szCs w:val="24"/>
        </w:rPr>
        <w:t xml:space="preserve"> </w:t>
      </w:r>
      <w:r w:rsidRPr="00C12FA3">
        <w:rPr>
          <w:sz w:val="24"/>
          <w:szCs w:val="24"/>
        </w:rPr>
        <w:t>tự</w:t>
      </w:r>
      <w:r w:rsidRPr="00C12FA3">
        <w:rPr>
          <w:spacing w:val="5"/>
          <w:sz w:val="24"/>
          <w:szCs w:val="24"/>
        </w:rPr>
        <w:t xml:space="preserve"> </w:t>
      </w:r>
      <w:r w:rsidRPr="00C12FA3">
        <w:rPr>
          <w:sz w:val="24"/>
          <w:szCs w:val="24"/>
        </w:rPr>
        <w:t>thế</w:t>
      </w:r>
      <w:r w:rsidRPr="00C12FA3">
        <w:rPr>
          <w:spacing w:val="8"/>
          <w:sz w:val="24"/>
          <w:szCs w:val="24"/>
        </w:rPr>
        <w:t xml:space="preserve"> </w:t>
      </w:r>
      <w:r w:rsidRPr="00C12FA3">
        <w:rPr>
          <w:sz w:val="24"/>
          <w:szCs w:val="24"/>
        </w:rPr>
        <w:t>giới</w:t>
      </w:r>
      <w:r w:rsidRPr="00C12FA3">
        <w:rPr>
          <w:spacing w:val="2"/>
          <w:sz w:val="24"/>
          <w:szCs w:val="24"/>
        </w:rPr>
        <w:t xml:space="preserve"> </w:t>
      </w:r>
      <w:r w:rsidRPr="00C12FA3">
        <w:rPr>
          <w:sz w:val="24"/>
          <w:szCs w:val="24"/>
        </w:rPr>
        <w:t>hai</w:t>
      </w:r>
      <w:r w:rsidRPr="00C12FA3">
        <w:rPr>
          <w:spacing w:val="2"/>
          <w:sz w:val="24"/>
          <w:szCs w:val="24"/>
        </w:rPr>
        <w:t xml:space="preserve"> </w:t>
      </w:r>
      <w:r w:rsidRPr="00C12FA3">
        <w:rPr>
          <w:sz w:val="24"/>
          <w:szCs w:val="24"/>
        </w:rPr>
        <w:t>cực</w:t>
      </w:r>
      <w:r w:rsidRPr="00C12FA3">
        <w:rPr>
          <w:spacing w:val="8"/>
          <w:sz w:val="24"/>
          <w:szCs w:val="24"/>
        </w:rPr>
        <w:t xml:space="preserve"> </w:t>
      </w:r>
      <w:r w:rsidRPr="00C12FA3">
        <w:rPr>
          <w:sz w:val="24"/>
          <w:szCs w:val="24"/>
        </w:rPr>
        <w:t>I-an-ta</w:t>
      </w:r>
      <w:r w:rsidRPr="00C12FA3">
        <w:rPr>
          <w:spacing w:val="6"/>
          <w:sz w:val="24"/>
          <w:szCs w:val="24"/>
        </w:rPr>
        <w:t xml:space="preserve"> </w:t>
      </w:r>
      <w:r w:rsidRPr="00C12FA3">
        <w:rPr>
          <w:sz w:val="24"/>
          <w:szCs w:val="24"/>
        </w:rPr>
        <w:t>và</w:t>
      </w:r>
      <w:r w:rsidRPr="00C12FA3">
        <w:rPr>
          <w:spacing w:val="8"/>
          <w:sz w:val="24"/>
          <w:szCs w:val="24"/>
        </w:rPr>
        <w:t xml:space="preserve"> </w:t>
      </w:r>
      <w:r w:rsidRPr="00C12FA3">
        <w:rPr>
          <w:sz w:val="24"/>
          <w:szCs w:val="24"/>
        </w:rPr>
        <w:t>tình</w:t>
      </w:r>
      <w:r w:rsidRPr="00C12FA3">
        <w:rPr>
          <w:spacing w:val="2"/>
          <w:sz w:val="24"/>
          <w:szCs w:val="24"/>
        </w:rPr>
        <w:t xml:space="preserve"> </w:t>
      </w:r>
      <w:r w:rsidRPr="00C12FA3">
        <w:rPr>
          <w:sz w:val="24"/>
          <w:szCs w:val="24"/>
        </w:rPr>
        <w:t>trạng</w:t>
      </w:r>
      <w:r w:rsidRPr="00C12FA3">
        <w:rPr>
          <w:spacing w:val="2"/>
          <w:sz w:val="24"/>
          <w:szCs w:val="24"/>
        </w:rPr>
        <w:t xml:space="preserve"> </w:t>
      </w:r>
      <w:r w:rsidRPr="00C12FA3">
        <w:rPr>
          <w:sz w:val="24"/>
          <w:szCs w:val="24"/>
        </w:rPr>
        <w:t>chiến</w:t>
      </w:r>
      <w:r w:rsidRPr="00C12FA3">
        <w:rPr>
          <w:spacing w:val="2"/>
          <w:sz w:val="24"/>
          <w:szCs w:val="24"/>
        </w:rPr>
        <w:t xml:space="preserve"> </w:t>
      </w:r>
      <w:r w:rsidRPr="00C12FA3">
        <w:rPr>
          <w:sz w:val="24"/>
          <w:szCs w:val="24"/>
        </w:rPr>
        <w:t>tranh</w:t>
      </w:r>
      <w:r w:rsidRPr="00C12FA3">
        <w:rPr>
          <w:spacing w:val="3"/>
          <w:sz w:val="24"/>
          <w:szCs w:val="24"/>
        </w:rPr>
        <w:t xml:space="preserve"> </w:t>
      </w:r>
      <w:r w:rsidRPr="00C12FA3">
        <w:rPr>
          <w:sz w:val="24"/>
          <w:szCs w:val="24"/>
        </w:rPr>
        <w:t>lạnh</w:t>
      </w:r>
      <w:r w:rsidRPr="00C12FA3">
        <w:rPr>
          <w:spacing w:val="2"/>
          <w:sz w:val="24"/>
          <w:szCs w:val="24"/>
        </w:rPr>
        <w:t xml:space="preserve"> </w:t>
      </w:r>
      <w:r w:rsidRPr="00C12FA3">
        <w:rPr>
          <w:spacing w:val="-4"/>
          <w:sz w:val="24"/>
          <w:szCs w:val="24"/>
        </w:rPr>
        <w:t>cũng</w:t>
      </w:r>
    </w:p>
    <w:p w14:paraId="7AA82FFD" w14:textId="77777777" w:rsidR="00A15F11" w:rsidRPr="00C12FA3" w:rsidRDefault="00A15F11" w:rsidP="00A15F11">
      <w:pPr>
        <w:rPr>
          <w:sz w:val="24"/>
          <w:szCs w:val="24"/>
        </w:rPr>
        <w:sectPr w:rsidR="00A15F11" w:rsidRPr="00C12FA3" w:rsidSect="00A15F11">
          <w:type w:val="continuous"/>
          <w:pgSz w:w="11910" w:h="16840"/>
          <w:pgMar w:top="1920" w:right="0" w:bottom="280" w:left="640" w:header="0" w:footer="498" w:gutter="0"/>
          <w:cols w:num="2" w:space="720" w:equalWidth="0">
            <w:col w:w="927" w:space="40"/>
            <w:col w:w="10303"/>
          </w:cols>
        </w:sectPr>
      </w:pPr>
    </w:p>
    <w:p w14:paraId="2145FAB8" w14:textId="77777777" w:rsidR="00A15F11" w:rsidRPr="00C12FA3" w:rsidRDefault="00A15F11" w:rsidP="00A15F11">
      <w:pPr>
        <w:pStyle w:val="BodyText"/>
        <w:ind w:right="847"/>
        <w:jc w:val="both"/>
        <w:rPr>
          <w:sz w:val="24"/>
          <w:szCs w:val="24"/>
        </w:rPr>
      </w:pPr>
      <w:r w:rsidRPr="00C12FA3">
        <w:rPr>
          <w:sz w:val="24"/>
          <w:szCs w:val="24"/>
        </w:rPr>
        <w:lastRenderedPageBreak/>
        <w:t>tác động to lớn đến tình hình Việt Nam, đặc biệt phe tư bản chủ nghĩa do Mĩ đứng đầu đang có âm mưu đàn áp phong trào cách mạng thế giới, trong đó có phong trào giải phóng dân tộc.</w:t>
      </w:r>
    </w:p>
    <w:p w14:paraId="14B0176C" w14:textId="77777777" w:rsidR="00A15F11" w:rsidRPr="00C12FA3" w:rsidRDefault="00A15F11" w:rsidP="00A15F11">
      <w:pPr>
        <w:pStyle w:val="Heading1"/>
        <w:ind w:left="1059"/>
        <w:rPr>
          <w:sz w:val="24"/>
          <w:szCs w:val="24"/>
        </w:rPr>
      </w:pPr>
      <w:r w:rsidRPr="00C12FA3">
        <w:rPr>
          <w:sz w:val="24"/>
          <w:szCs w:val="24"/>
        </w:rPr>
        <w:t>*</w:t>
      </w:r>
      <w:r w:rsidRPr="00C12FA3">
        <w:rPr>
          <w:spacing w:val="-7"/>
          <w:sz w:val="24"/>
          <w:szCs w:val="24"/>
        </w:rPr>
        <w:t xml:space="preserve"> </w:t>
      </w:r>
      <w:r w:rsidRPr="00C12FA3">
        <w:rPr>
          <w:sz w:val="24"/>
          <w:szCs w:val="24"/>
        </w:rPr>
        <w:t>Trong</w:t>
      </w:r>
      <w:r w:rsidRPr="00C12FA3">
        <w:rPr>
          <w:spacing w:val="-2"/>
          <w:sz w:val="24"/>
          <w:szCs w:val="24"/>
        </w:rPr>
        <w:t xml:space="preserve"> nước:</w:t>
      </w:r>
    </w:p>
    <w:p w14:paraId="427F5503" w14:textId="77777777" w:rsidR="00A15F11" w:rsidRPr="00C12FA3" w:rsidRDefault="00A15F11" w:rsidP="00A15F11">
      <w:pPr>
        <w:pStyle w:val="Heading2"/>
        <w:ind w:left="1059"/>
        <w:rPr>
          <w:sz w:val="24"/>
          <w:szCs w:val="24"/>
        </w:rPr>
      </w:pPr>
      <w:r w:rsidRPr="00C12FA3">
        <w:rPr>
          <w:i w:val="0"/>
          <w:sz w:val="24"/>
          <w:szCs w:val="24"/>
        </w:rPr>
        <w:t>-</w:t>
      </w:r>
      <w:r w:rsidRPr="00C12FA3">
        <w:rPr>
          <w:sz w:val="24"/>
          <w:szCs w:val="24"/>
        </w:rPr>
        <w:t>Thuận</w:t>
      </w:r>
      <w:r w:rsidRPr="00C12FA3">
        <w:rPr>
          <w:spacing w:val="-8"/>
          <w:sz w:val="24"/>
          <w:szCs w:val="24"/>
        </w:rPr>
        <w:t xml:space="preserve"> </w:t>
      </w:r>
      <w:r w:rsidRPr="00C12FA3">
        <w:rPr>
          <w:spacing w:val="-4"/>
          <w:sz w:val="24"/>
          <w:szCs w:val="24"/>
        </w:rPr>
        <w:t>lợi:</w:t>
      </w:r>
    </w:p>
    <w:p w14:paraId="29ED3892" w14:textId="77777777" w:rsidR="00A15F11" w:rsidRPr="00C12FA3" w:rsidRDefault="00A15F11" w:rsidP="00A15F11">
      <w:pPr>
        <w:pStyle w:val="BodyText"/>
        <w:ind w:right="854" w:firstLine="566"/>
        <w:rPr>
          <w:sz w:val="24"/>
          <w:szCs w:val="24"/>
        </w:rPr>
      </w:pPr>
      <w:r w:rsidRPr="00C12FA3">
        <w:rPr>
          <w:sz w:val="24"/>
          <w:szCs w:val="24"/>
        </w:rPr>
        <w:t>+</w:t>
      </w:r>
      <w:r w:rsidRPr="00C12FA3">
        <w:rPr>
          <w:spacing w:val="29"/>
          <w:sz w:val="24"/>
          <w:szCs w:val="24"/>
        </w:rPr>
        <w:t xml:space="preserve"> </w:t>
      </w:r>
      <w:r w:rsidRPr="00C12FA3">
        <w:rPr>
          <w:sz w:val="24"/>
          <w:szCs w:val="24"/>
        </w:rPr>
        <w:t>Nhân</w:t>
      </w:r>
      <w:r w:rsidRPr="00C12FA3">
        <w:rPr>
          <w:spacing w:val="23"/>
          <w:sz w:val="24"/>
          <w:szCs w:val="24"/>
        </w:rPr>
        <w:t xml:space="preserve"> </w:t>
      </w:r>
      <w:r w:rsidRPr="00C12FA3">
        <w:rPr>
          <w:sz w:val="24"/>
          <w:szCs w:val="24"/>
        </w:rPr>
        <w:t>dân</w:t>
      </w:r>
      <w:r w:rsidRPr="00C12FA3">
        <w:rPr>
          <w:spacing w:val="23"/>
          <w:sz w:val="24"/>
          <w:szCs w:val="24"/>
        </w:rPr>
        <w:t xml:space="preserve"> </w:t>
      </w:r>
      <w:r w:rsidRPr="00C12FA3">
        <w:rPr>
          <w:sz w:val="24"/>
          <w:szCs w:val="24"/>
        </w:rPr>
        <w:t>đã</w:t>
      </w:r>
      <w:r w:rsidRPr="00C12FA3">
        <w:rPr>
          <w:spacing w:val="29"/>
          <w:sz w:val="24"/>
          <w:szCs w:val="24"/>
        </w:rPr>
        <w:t xml:space="preserve"> </w:t>
      </w:r>
      <w:r w:rsidRPr="00C12FA3">
        <w:rPr>
          <w:sz w:val="24"/>
          <w:szCs w:val="24"/>
        </w:rPr>
        <w:t>giành</w:t>
      </w:r>
      <w:r w:rsidRPr="00C12FA3">
        <w:rPr>
          <w:spacing w:val="28"/>
          <w:sz w:val="24"/>
          <w:szCs w:val="24"/>
        </w:rPr>
        <w:t xml:space="preserve"> </w:t>
      </w:r>
      <w:r w:rsidRPr="00C12FA3">
        <w:rPr>
          <w:sz w:val="24"/>
          <w:szCs w:val="24"/>
        </w:rPr>
        <w:t>quyền</w:t>
      </w:r>
      <w:r w:rsidRPr="00C12FA3">
        <w:rPr>
          <w:spacing w:val="28"/>
          <w:sz w:val="24"/>
          <w:szCs w:val="24"/>
        </w:rPr>
        <w:t xml:space="preserve"> </w:t>
      </w:r>
      <w:r w:rsidRPr="00C12FA3">
        <w:rPr>
          <w:sz w:val="24"/>
          <w:szCs w:val="24"/>
        </w:rPr>
        <w:t>làm</w:t>
      </w:r>
      <w:r w:rsidRPr="00C12FA3">
        <w:rPr>
          <w:spacing w:val="23"/>
          <w:sz w:val="24"/>
          <w:szCs w:val="24"/>
        </w:rPr>
        <w:t xml:space="preserve"> </w:t>
      </w:r>
      <w:r w:rsidRPr="00C12FA3">
        <w:rPr>
          <w:sz w:val="24"/>
          <w:szCs w:val="24"/>
        </w:rPr>
        <w:t>chủ,</w:t>
      </w:r>
      <w:r w:rsidRPr="00C12FA3">
        <w:rPr>
          <w:spacing w:val="30"/>
          <w:sz w:val="24"/>
          <w:szCs w:val="24"/>
        </w:rPr>
        <w:t xml:space="preserve"> </w:t>
      </w:r>
      <w:r w:rsidRPr="00C12FA3">
        <w:rPr>
          <w:sz w:val="24"/>
          <w:szCs w:val="24"/>
        </w:rPr>
        <w:t>bước</w:t>
      </w:r>
      <w:r w:rsidRPr="00C12FA3">
        <w:rPr>
          <w:spacing w:val="29"/>
          <w:sz w:val="24"/>
          <w:szCs w:val="24"/>
        </w:rPr>
        <w:t xml:space="preserve"> </w:t>
      </w:r>
      <w:r w:rsidRPr="00C12FA3">
        <w:rPr>
          <w:sz w:val="24"/>
          <w:szCs w:val="24"/>
        </w:rPr>
        <w:t>đầu</w:t>
      </w:r>
      <w:r w:rsidRPr="00C12FA3">
        <w:rPr>
          <w:spacing w:val="23"/>
          <w:sz w:val="24"/>
          <w:szCs w:val="24"/>
        </w:rPr>
        <w:t xml:space="preserve"> </w:t>
      </w:r>
      <w:r w:rsidRPr="00C12FA3">
        <w:rPr>
          <w:sz w:val="24"/>
          <w:szCs w:val="24"/>
        </w:rPr>
        <w:t>được</w:t>
      </w:r>
      <w:r w:rsidRPr="00C12FA3">
        <w:rPr>
          <w:spacing w:val="33"/>
          <w:sz w:val="24"/>
          <w:szCs w:val="24"/>
        </w:rPr>
        <w:t xml:space="preserve"> </w:t>
      </w:r>
      <w:r w:rsidRPr="00C12FA3">
        <w:rPr>
          <w:sz w:val="24"/>
          <w:szCs w:val="24"/>
        </w:rPr>
        <w:t>hưởng</w:t>
      </w:r>
      <w:r w:rsidRPr="00C12FA3">
        <w:rPr>
          <w:spacing w:val="28"/>
          <w:sz w:val="24"/>
          <w:szCs w:val="24"/>
        </w:rPr>
        <w:t xml:space="preserve"> </w:t>
      </w:r>
      <w:r w:rsidRPr="00C12FA3">
        <w:rPr>
          <w:sz w:val="24"/>
          <w:szCs w:val="24"/>
        </w:rPr>
        <w:t>những</w:t>
      </w:r>
      <w:r w:rsidRPr="00C12FA3">
        <w:rPr>
          <w:spacing w:val="23"/>
          <w:sz w:val="24"/>
          <w:szCs w:val="24"/>
        </w:rPr>
        <w:t xml:space="preserve"> </w:t>
      </w:r>
      <w:r w:rsidRPr="00C12FA3">
        <w:rPr>
          <w:sz w:val="24"/>
          <w:szCs w:val="24"/>
        </w:rPr>
        <w:t>quyền</w:t>
      </w:r>
      <w:r w:rsidRPr="00C12FA3">
        <w:rPr>
          <w:spacing w:val="28"/>
          <w:sz w:val="24"/>
          <w:szCs w:val="24"/>
        </w:rPr>
        <w:t xml:space="preserve"> </w:t>
      </w:r>
      <w:r w:rsidRPr="00C12FA3">
        <w:rPr>
          <w:sz w:val="24"/>
          <w:szCs w:val="24"/>
        </w:rPr>
        <w:t>lợi</w:t>
      </w:r>
      <w:r w:rsidRPr="00C12FA3">
        <w:rPr>
          <w:spacing w:val="23"/>
          <w:sz w:val="24"/>
          <w:szCs w:val="24"/>
        </w:rPr>
        <w:t xml:space="preserve"> </w:t>
      </w:r>
      <w:r w:rsidRPr="00C12FA3">
        <w:rPr>
          <w:sz w:val="24"/>
          <w:szCs w:val="24"/>
        </w:rPr>
        <w:t>do chế độ mới mang lại nên đồng lòng ủng hộ cách mạng.</w:t>
      </w:r>
    </w:p>
    <w:p w14:paraId="0CA002C6" w14:textId="77777777" w:rsidR="00A15F11" w:rsidRPr="00C12FA3" w:rsidRDefault="00A15F11" w:rsidP="00A15F11">
      <w:pPr>
        <w:pStyle w:val="BodyText"/>
        <w:ind w:right="854" w:firstLine="566"/>
        <w:rPr>
          <w:sz w:val="24"/>
          <w:szCs w:val="24"/>
        </w:rPr>
      </w:pPr>
      <w:r w:rsidRPr="00C12FA3">
        <w:rPr>
          <w:sz w:val="24"/>
          <w:szCs w:val="24"/>
        </w:rPr>
        <w:t>+</w:t>
      </w:r>
      <w:r w:rsidRPr="00C12FA3">
        <w:rPr>
          <w:spacing w:val="29"/>
          <w:sz w:val="24"/>
          <w:szCs w:val="24"/>
        </w:rPr>
        <w:t xml:space="preserve"> </w:t>
      </w:r>
      <w:r w:rsidRPr="00C12FA3">
        <w:rPr>
          <w:sz w:val="24"/>
          <w:szCs w:val="24"/>
        </w:rPr>
        <w:t>Cách</w:t>
      </w:r>
      <w:r w:rsidRPr="00C12FA3">
        <w:rPr>
          <w:spacing w:val="23"/>
          <w:sz w:val="24"/>
          <w:szCs w:val="24"/>
        </w:rPr>
        <w:t xml:space="preserve"> </w:t>
      </w:r>
      <w:r w:rsidRPr="00C12FA3">
        <w:rPr>
          <w:sz w:val="24"/>
          <w:szCs w:val="24"/>
        </w:rPr>
        <w:t>mạng</w:t>
      </w:r>
      <w:r w:rsidRPr="00C12FA3">
        <w:rPr>
          <w:spacing w:val="23"/>
          <w:sz w:val="24"/>
          <w:szCs w:val="24"/>
        </w:rPr>
        <w:t xml:space="preserve"> </w:t>
      </w:r>
      <w:r w:rsidRPr="00C12FA3">
        <w:rPr>
          <w:sz w:val="24"/>
          <w:szCs w:val="24"/>
        </w:rPr>
        <w:t>Việt</w:t>
      </w:r>
      <w:r w:rsidRPr="00C12FA3">
        <w:rPr>
          <w:spacing w:val="27"/>
          <w:sz w:val="24"/>
          <w:szCs w:val="24"/>
        </w:rPr>
        <w:t xml:space="preserve"> </w:t>
      </w:r>
      <w:r w:rsidRPr="00C12FA3">
        <w:rPr>
          <w:sz w:val="24"/>
          <w:szCs w:val="24"/>
        </w:rPr>
        <w:t>Nam có Đảng</w:t>
      </w:r>
      <w:r w:rsidRPr="00C12FA3">
        <w:rPr>
          <w:spacing w:val="23"/>
          <w:sz w:val="24"/>
          <w:szCs w:val="24"/>
        </w:rPr>
        <w:t xml:space="preserve"> </w:t>
      </w:r>
      <w:r w:rsidRPr="00C12FA3">
        <w:rPr>
          <w:sz w:val="24"/>
          <w:szCs w:val="24"/>
        </w:rPr>
        <w:t>dày</w:t>
      </w:r>
      <w:r w:rsidRPr="00C12FA3">
        <w:rPr>
          <w:spacing w:val="23"/>
          <w:sz w:val="24"/>
          <w:szCs w:val="24"/>
        </w:rPr>
        <w:t xml:space="preserve"> </w:t>
      </w:r>
      <w:r w:rsidRPr="00C12FA3">
        <w:rPr>
          <w:sz w:val="24"/>
          <w:szCs w:val="24"/>
        </w:rPr>
        <w:t>dạn</w:t>
      </w:r>
      <w:r w:rsidRPr="00C12FA3">
        <w:rPr>
          <w:spacing w:val="23"/>
          <w:sz w:val="24"/>
          <w:szCs w:val="24"/>
        </w:rPr>
        <w:t xml:space="preserve"> </w:t>
      </w:r>
      <w:r w:rsidRPr="00C12FA3">
        <w:rPr>
          <w:sz w:val="24"/>
          <w:szCs w:val="24"/>
        </w:rPr>
        <w:t>kinh</w:t>
      </w:r>
      <w:r w:rsidRPr="00C12FA3">
        <w:rPr>
          <w:spacing w:val="27"/>
          <w:sz w:val="24"/>
          <w:szCs w:val="24"/>
        </w:rPr>
        <w:t xml:space="preserve"> </w:t>
      </w:r>
      <w:r w:rsidRPr="00C12FA3">
        <w:rPr>
          <w:sz w:val="24"/>
          <w:szCs w:val="24"/>
        </w:rPr>
        <w:t>nghiệm</w:t>
      </w:r>
      <w:r w:rsidRPr="00C12FA3">
        <w:rPr>
          <w:spacing w:val="22"/>
          <w:sz w:val="24"/>
          <w:szCs w:val="24"/>
        </w:rPr>
        <w:t xml:space="preserve"> </w:t>
      </w:r>
      <w:r w:rsidRPr="00C12FA3">
        <w:rPr>
          <w:sz w:val="24"/>
          <w:szCs w:val="24"/>
        </w:rPr>
        <w:t>lãnh</w:t>
      </w:r>
      <w:r w:rsidRPr="00C12FA3">
        <w:rPr>
          <w:spacing w:val="23"/>
          <w:sz w:val="24"/>
          <w:szCs w:val="24"/>
        </w:rPr>
        <w:t xml:space="preserve"> </w:t>
      </w:r>
      <w:r w:rsidRPr="00C12FA3">
        <w:rPr>
          <w:sz w:val="24"/>
          <w:szCs w:val="24"/>
        </w:rPr>
        <w:t>đạo,</w:t>
      </w:r>
      <w:r w:rsidRPr="00C12FA3">
        <w:rPr>
          <w:spacing w:val="30"/>
          <w:sz w:val="24"/>
          <w:szCs w:val="24"/>
        </w:rPr>
        <w:t xml:space="preserve"> </w:t>
      </w:r>
      <w:r w:rsidRPr="00C12FA3">
        <w:rPr>
          <w:sz w:val="24"/>
          <w:szCs w:val="24"/>
        </w:rPr>
        <w:t>có</w:t>
      </w:r>
      <w:r w:rsidRPr="00C12FA3">
        <w:rPr>
          <w:spacing w:val="28"/>
          <w:sz w:val="24"/>
          <w:szCs w:val="24"/>
        </w:rPr>
        <w:t xml:space="preserve"> </w:t>
      </w:r>
      <w:r w:rsidRPr="00C12FA3">
        <w:rPr>
          <w:sz w:val="24"/>
          <w:szCs w:val="24"/>
        </w:rPr>
        <w:t>lãnh</w:t>
      </w:r>
      <w:r w:rsidRPr="00C12FA3">
        <w:rPr>
          <w:spacing w:val="23"/>
          <w:sz w:val="24"/>
          <w:szCs w:val="24"/>
        </w:rPr>
        <w:t xml:space="preserve"> </w:t>
      </w:r>
      <w:r w:rsidRPr="00C12FA3">
        <w:rPr>
          <w:sz w:val="24"/>
          <w:szCs w:val="24"/>
        </w:rPr>
        <w:t>tụ</w:t>
      </w:r>
      <w:r w:rsidRPr="00C12FA3">
        <w:rPr>
          <w:spacing w:val="24"/>
          <w:sz w:val="24"/>
          <w:szCs w:val="24"/>
        </w:rPr>
        <w:t xml:space="preserve"> </w:t>
      </w:r>
      <w:r w:rsidRPr="00C12FA3">
        <w:rPr>
          <w:sz w:val="24"/>
          <w:szCs w:val="24"/>
        </w:rPr>
        <w:t>sáng suốt là Chủ tịch Hồ Chí Minh.</w:t>
      </w:r>
    </w:p>
    <w:p w14:paraId="71970F36" w14:textId="77777777" w:rsidR="00A15F11" w:rsidRPr="00C12FA3" w:rsidRDefault="00A15F11" w:rsidP="00A15F11">
      <w:pPr>
        <w:pStyle w:val="BodyText"/>
        <w:ind w:left="1059"/>
        <w:rPr>
          <w:sz w:val="24"/>
          <w:szCs w:val="24"/>
        </w:rPr>
      </w:pPr>
      <w:r w:rsidRPr="00C12FA3">
        <w:rPr>
          <w:b/>
          <w:sz w:val="24"/>
          <w:szCs w:val="24"/>
        </w:rPr>
        <w:t>-</w:t>
      </w:r>
      <w:r w:rsidRPr="00C12FA3">
        <w:rPr>
          <w:b/>
          <w:spacing w:val="-3"/>
          <w:sz w:val="24"/>
          <w:szCs w:val="24"/>
        </w:rPr>
        <w:t xml:space="preserve"> </w:t>
      </w:r>
      <w:r w:rsidRPr="00C12FA3">
        <w:rPr>
          <w:b/>
          <w:i/>
          <w:sz w:val="24"/>
          <w:szCs w:val="24"/>
        </w:rPr>
        <w:t>Khó</w:t>
      </w:r>
      <w:r w:rsidRPr="00C12FA3">
        <w:rPr>
          <w:b/>
          <w:i/>
          <w:spacing w:val="-2"/>
          <w:sz w:val="24"/>
          <w:szCs w:val="24"/>
        </w:rPr>
        <w:t xml:space="preserve"> </w:t>
      </w:r>
      <w:r w:rsidRPr="00C12FA3">
        <w:rPr>
          <w:b/>
          <w:i/>
          <w:sz w:val="24"/>
          <w:szCs w:val="24"/>
        </w:rPr>
        <w:t>khăn:</w:t>
      </w:r>
      <w:r w:rsidRPr="00C12FA3">
        <w:rPr>
          <w:b/>
          <w:i/>
          <w:spacing w:val="-2"/>
          <w:sz w:val="24"/>
          <w:szCs w:val="24"/>
        </w:rPr>
        <w:t xml:space="preserve"> </w:t>
      </w:r>
      <w:r w:rsidRPr="00C12FA3">
        <w:rPr>
          <w:sz w:val="24"/>
          <w:szCs w:val="24"/>
        </w:rPr>
        <w:t>Cách</w:t>
      </w:r>
      <w:r w:rsidRPr="00C12FA3">
        <w:rPr>
          <w:spacing w:val="-2"/>
          <w:sz w:val="24"/>
          <w:szCs w:val="24"/>
        </w:rPr>
        <w:t xml:space="preserve"> </w:t>
      </w:r>
      <w:r w:rsidRPr="00C12FA3">
        <w:rPr>
          <w:sz w:val="24"/>
          <w:szCs w:val="24"/>
        </w:rPr>
        <w:t>mạng</w:t>
      </w:r>
      <w:r w:rsidRPr="00C12FA3">
        <w:rPr>
          <w:spacing w:val="-6"/>
          <w:sz w:val="24"/>
          <w:szCs w:val="24"/>
        </w:rPr>
        <w:t xml:space="preserve"> </w:t>
      </w:r>
      <w:r w:rsidRPr="00C12FA3">
        <w:rPr>
          <w:sz w:val="24"/>
          <w:szCs w:val="24"/>
        </w:rPr>
        <w:t>Việt</w:t>
      </w:r>
      <w:r w:rsidRPr="00C12FA3">
        <w:rPr>
          <w:spacing w:val="-2"/>
          <w:sz w:val="24"/>
          <w:szCs w:val="24"/>
        </w:rPr>
        <w:t xml:space="preserve"> </w:t>
      </w:r>
      <w:r w:rsidRPr="00C12FA3">
        <w:rPr>
          <w:sz w:val="24"/>
          <w:szCs w:val="24"/>
        </w:rPr>
        <w:t>Nam</w:t>
      </w:r>
      <w:r w:rsidRPr="00C12FA3">
        <w:rPr>
          <w:spacing w:val="63"/>
          <w:sz w:val="24"/>
          <w:szCs w:val="24"/>
        </w:rPr>
        <w:t xml:space="preserve"> </w:t>
      </w:r>
      <w:r w:rsidRPr="00C12FA3">
        <w:rPr>
          <w:sz w:val="24"/>
          <w:szCs w:val="24"/>
        </w:rPr>
        <w:t>đứng</w:t>
      </w:r>
      <w:r w:rsidRPr="00C12FA3">
        <w:rPr>
          <w:spacing w:val="-6"/>
          <w:sz w:val="24"/>
          <w:szCs w:val="24"/>
        </w:rPr>
        <w:t xml:space="preserve"> </w:t>
      </w:r>
      <w:r w:rsidRPr="00C12FA3">
        <w:rPr>
          <w:sz w:val="24"/>
          <w:szCs w:val="24"/>
        </w:rPr>
        <w:t>trước</w:t>
      </w:r>
      <w:r w:rsidRPr="00C12FA3">
        <w:rPr>
          <w:spacing w:val="-1"/>
          <w:sz w:val="24"/>
          <w:szCs w:val="24"/>
        </w:rPr>
        <w:t xml:space="preserve"> </w:t>
      </w:r>
      <w:r w:rsidRPr="00C12FA3">
        <w:rPr>
          <w:sz w:val="24"/>
          <w:szCs w:val="24"/>
        </w:rPr>
        <w:t>những</w:t>
      </w:r>
      <w:r w:rsidRPr="00C12FA3">
        <w:rPr>
          <w:spacing w:val="-5"/>
          <w:sz w:val="24"/>
          <w:szCs w:val="24"/>
        </w:rPr>
        <w:t xml:space="preserve"> </w:t>
      </w:r>
      <w:r w:rsidRPr="00C12FA3">
        <w:rPr>
          <w:sz w:val="24"/>
          <w:szCs w:val="24"/>
        </w:rPr>
        <w:t>thử</w:t>
      </w:r>
      <w:r w:rsidRPr="00C12FA3">
        <w:rPr>
          <w:spacing w:val="-4"/>
          <w:sz w:val="24"/>
          <w:szCs w:val="24"/>
        </w:rPr>
        <w:t xml:space="preserve"> </w:t>
      </w:r>
      <w:r w:rsidRPr="00C12FA3">
        <w:rPr>
          <w:sz w:val="24"/>
          <w:szCs w:val="24"/>
        </w:rPr>
        <w:t>thách</w:t>
      </w:r>
      <w:r w:rsidRPr="00C12FA3">
        <w:rPr>
          <w:spacing w:val="-6"/>
          <w:sz w:val="24"/>
          <w:szCs w:val="24"/>
        </w:rPr>
        <w:t xml:space="preserve"> </w:t>
      </w:r>
      <w:r w:rsidRPr="00C12FA3">
        <w:rPr>
          <w:sz w:val="24"/>
          <w:szCs w:val="24"/>
        </w:rPr>
        <w:t>to</w:t>
      </w:r>
      <w:r w:rsidRPr="00C12FA3">
        <w:rPr>
          <w:spacing w:val="-2"/>
          <w:sz w:val="24"/>
          <w:szCs w:val="24"/>
        </w:rPr>
        <w:t xml:space="preserve"> </w:t>
      </w:r>
      <w:r w:rsidRPr="00C12FA3">
        <w:rPr>
          <w:sz w:val="24"/>
          <w:szCs w:val="24"/>
        </w:rPr>
        <w:t>lớn</w:t>
      </w:r>
      <w:r w:rsidRPr="00C12FA3">
        <w:rPr>
          <w:spacing w:val="-2"/>
          <w:sz w:val="24"/>
          <w:szCs w:val="24"/>
        </w:rPr>
        <w:t xml:space="preserve"> </w:t>
      </w:r>
      <w:r w:rsidRPr="00C12FA3">
        <w:rPr>
          <w:spacing w:val="-4"/>
          <w:sz w:val="24"/>
          <w:szCs w:val="24"/>
        </w:rPr>
        <w:t>như:</w:t>
      </w:r>
    </w:p>
    <w:p w14:paraId="4B2F8E0B" w14:textId="77777777" w:rsidR="00A15F11" w:rsidRPr="00C12FA3" w:rsidRDefault="00A15F11" w:rsidP="00A15F11">
      <w:pPr>
        <w:pStyle w:val="BodyText"/>
        <w:ind w:right="854" w:firstLine="566"/>
        <w:rPr>
          <w:sz w:val="24"/>
          <w:szCs w:val="24"/>
        </w:rPr>
      </w:pPr>
      <w:r w:rsidRPr="00C12FA3">
        <w:rPr>
          <w:b/>
          <w:i/>
          <w:sz w:val="24"/>
          <w:szCs w:val="24"/>
        </w:rPr>
        <w:t xml:space="preserve">+ </w:t>
      </w:r>
      <w:r w:rsidRPr="00C12FA3">
        <w:rPr>
          <w:i/>
          <w:sz w:val="24"/>
          <w:szCs w:val="24"/>
        </w:rPr>
        <w:t>Ngoại xâm và nội phản:</w:t>
      </w:r>
      <w:r w:rsidRPr="00C12FA3">
        <w:rPr>
          <w:i/>
          <w:spacing w:val="21"/>
          <w:sz w:val="24"/>
          <w:szCs w:val="24"/>
        </w:rPr>
        <w:t xml:space="preserve"> </w:t>
      </w:r>
      <w:r w:rsidRPr="00C12FA3">
        <w:rPr>
          <w:sz w:val="24"/>
          <w:szCs w:val="24"/>
        </w:rPr>
        <w:t>nước Việt Nam Dân chủ Cộng hoà đã bị chủ nghĩa đế</w:t>
      </w:r>
      <w:r w:rsidRPr="00C12FA3">
        <w:rPr>
          <w:spacing w:val="80"/>
          <w:sz w:val="24"/>
          <w:szCs w:val="24"/>
        </w:rPr>
        <w:t xml:space="preserve"> </w:t>
      </w:r>
      <w:r w:rsidRPr="00C12FA3">
        <w:rPr>
          <w:sz w:val="24"/>
          <w:szCs w:val="24"/>
        </w:rPr>
        <w:t>quốc và các thế lực phản động liên kết với nhau bao vây, chống phá từ nhiều phía:</w:t>
      </w:r>
    </w:p>
    <w:p w14:paraId="7A69068C" w14:textId="77777777" w:rsidR="00A15F11" w:rsidRPr="00C12FA3" w:rsidRDefault="00A15F11" w:rsidP="00A15F11">
      <w:pPr>
        <w:pStyle w:val="ListParagraph"/>
        <w:numPr>
          <w:ilvl w:val="0"/>
          <w:numId w:val="457"/>
        </w:numPr>
        <w:tabs>
          <w:tab w:val="left" w:pos="1285"/>
        </w:tabs>
        <w:ind w:right="848" w:firstLine="566"/>
        <w:jc w:val="both"/>
        <w:rPr>
          <w:sz w:val="24"/>
          <w:szCs w:val="24"/>
        </w:rPr>
      </w:pPr>
      <w:r w:rsidRPr="00C12FA3">
        <w:rPr>
          <w:sz w:val="24"/>
          <w:szCs w:val="24"/>
        </w:rPr>
        <w:t>Quân đội các nước đế quốc dưới danh nghĩa Đồng minh kéo vào Việt Nam ( quân</w:t>
      </w:r>
      <w:r w:rsidRPr="00C12FA3">
        <w:rPr>
          <w:spacing w:val="-1"/>
          <w:sz w:val="24"/>
          <w:szCs w:val="24"/>
        </w:rPr>
        <w:t xml:space="preserve"> </w:t>
      </w:r>
      <w:r w:rsidRPr="00C12FA3">
        <w:rPr>
          <w:sz w:val="24"/>
          <w:szCs w:val="24"/>
        </w:rPr>
        <w:t>THDQ ở phía bắc vĩ</w:t>
      </w:r>
      <w:r w:rsidRPr="00C12FA3">
        <w:rPr>
          <w:spacing w:val="-6"/>
          <w:sz w:val="24"/>
          <w:szCs w:val="24"/>
        </w:rPr>
        <w:t xml:space="preserve"> </w:t>
      </w:r>
      <w:r w:rsidRPr="00C12FA3">
        <w:rPr>
          <w:sz w:val="24"/>
          <w:szCs w:val="24"/>
        </w:rPr>
        <w:t>tuyến</w:t>
      </w:r>
      <w:r w:rsidRPr="00C12FA3">
        <w:rPr>
          <w:spacing w:val="-5"/>
          <w:sz w:val="24"/>
          <w:szCs w:val="24"/>
        </w:rPr>
        <w:t xml:space="preserve"> </w:t>
      </w:r>
      <w:r w:rsidRPr="00C12FA3">
        <w:rPr>
          <w:sz w:val="24"/>
          <w:szCs w:val="24"/>
        </w:rPr>
        <w:t>16, quân</w:t>
      </w:r>
      <w:r w:rsidRPr="00C12FA3">
        <w:rPr>
          <w:spacing w:val="-1"/>
          <w:sz w:val="24"/>
          <w:szCs w:val="24"/>
        </w:rPr>
        <w:t xml:space="preserve"> </w:t>
      </w:r>
      <w:r w:rsidRPr="00C12FA3">
        <w:rPr>
          <w:sz w:val="24"/>
          <w:szCs w:val="24"/>
        </w:rPr>
        <w:t>Anh</w:t>
      </w:r>
      <w:r w:rsidRPr="00C12FA3">
        <w:rPr>
          <w:spacing w:val="-3"/>
          <w:sz w:val="24"/>
          <w:szCs w:val="24"/>
        </w:rPr>
        <w:t xml:space="preserve"> </w:t>
      </w:r>
      <w:r w:rsidRPr="00C12FA3">
        <w:rPr>
          <w:sz w:val="24"/>
          <w:szCs w:val="24"/>
        </w:rPr>
        <w:t>ở phía Nam</w:t>
      </w:r>
      <w:r w:rsidRPr="00C12FA3">
        <w:rPr>
          <w:spacing w:val="-1"/>
          <w:sz w:val="24"/>
          <w:szCs w:val="24"/>
        </w:rPr>
        <w:t xml:space="preserve"> </w:t>
      </w:r>
      <w:r w:rsidRPr="00C12FA3">
        <w:rPr>
          <w:sz w:val="24"/>
          <w:szCs w:val="24"/>
        </w:rPr>
        <w:t>vĩ</w:t>
      </w:r>
      <w:r w:rsidRPr="00C12FA3">
        <w:rPr>
          <w:spacing w:val="-1"/>
          <w:sz w:val="24"/>
          <w:szCs w:val="24"/>
        </w:rPr>
        <w:t xml:space="preserve"> </w:t>
      </w:r>
      <w:r w:rsidRPr="00C12FA3">
        <w:rPr>
          <w:sz w:val="24"/>
          <w:szCs w:val="24"/>
        </w:rPr>
        <w:t>tuyến</w:t>
      </w:r>
      <w:r w:rsidRPr="00C12FA3">
        <w:rPr>
          <w:spacing w:val="-5"/>
          <w:sz w:val="24"/>
          <w:szCs w:val="24"/>
        </w:rPr>
        <w:t xml:space="preserve"> </w:t>
      </w:r>
      <w:r w:rsidRPr="00C12FA3">
        <w:rPr>
          <w:sz w:val="24"/>
          <w:szCs w:val="24"/>
        </w:rPr>
        <w:t xml:space="preserve">16). Các thế lực này đều có những âm mưu riêng nhưng đều chống phá và gây nhiều khó khăn cho cách </w:t>
      </w:r>
      <w:r w:rsidRPr="00C12FA3">
        <w:rPr>
          <w:spacing w:val="-2"/>
          <w:sz w:val="24"/>
          <w:szCs w:val="24"/>
        </w:rPr>
        <w:t>mạng.</w:t>
      </w:r>
    </w:p>
    <w:p w14:paraId="2A2D1ECC" w14:textId="77777777" w:rsidR="00A15F11" w:rsidRPr="00C12FA3" w:rsidRDefault="00A15F11" w:rsidP="00A15F11">
      <w:pPr>
        <w:pStyle w:val="ListParagraph"/>
        <w:numPr>
          <w:ilvl w:val="0"/>
          <w:numId w:val="457"/>
        </w:numPr>
        <w:tabs>
          <w:tab w:val="left" w:pos="1285"/>
        </w:tabs>
        <w:ind w:right="848" w:firstLine="566"/>
        <w:jc w:val="both"/>
        <w:rPr>
          <w:sz w:val="24"/>
          <w:szCs w:val="24"/>
        </w:rPr>
      </w:pPr>
      <w:r w:rsidRPr="00C12FA3">
        <w:rPr>
          <w:sz w:val="24"/>
          <w:szCs w:val="24"/>
        </w:rPr>
        <w:t>Trên đất nước ta vẫn còn khoảng 6 vạn quân Nhật chờ giải giáp, có nhiều hành động chống phá cách mạng.</w:t>
      </w:r>
    </w:p>
    <w:p w14:paraId="20034E5B" w14:textId="77777777" w:rsidR="00A15F11" w:rsidRPr="00C12FA3" w:rsidRDefault="00A15F11" w:rsidP="00A15F11">
      <w:pPr>
        <w:pStyle w:val="ListParagraph"/>
        <w:numPr>
          <w:ilvl w:val="0"/>
          <w:numId w:val="457"/>
        </w:numPr>
        <w:tabs>
          <w:tab w:val="left" w:pos="1285"/>
        </w:tabs>
        <w:ind w:right="848" w:firstLine="566"/>
        <w:jc w:val="both"/>
        <w:rPr>
          <w:sz w:val="24"/>
          <w:szCs w:val="24"/>
        </w:rPr>
      </w:pPr>
      <w:r w:rsidRPr="00C12FA3">
        <w:rPr>
          <w:sz w:val="24"/>
          <w:szCs w:val="24"/>
        </w:rPr>
        <w:t>Thực dân</w:t>
      </w:r>
      <w:r w:rsidRPr="00C12FA3">
        <w:rPr>
          <w:spacing w:val="40"/>
          <w:sz w:val="24"/>
          <w:szCs w:val="24"/>
        </w:rPr>
        <w:t xml:space="preserve"> </w:t>
      </w:r>
      <w:r w:rsidRPr="00C12FA3">
        <w:rPr>
          <w:sz w:val="24"/>
          <w:szCs w:val="24"/>
        </w:rPr>
        <w:t>thành lập một đạo quân viễn chinh, đồng thời cử Đác-giăng-li-ơ làm Cao uỷ ở Đông Dương nhằm thực hiện dã tâm xâm lược Việt Nam một lần nữa.</w:t>
      </w:r>
    </w:p>
    <w:p w14:paraId="39E1AF28" w14:textId="77777777" w:rsidR="00A15F11" w:rsidRPr="00C12FA3" w:rsidRDefault="00A15F11" w:rsidP="00A15F11">
      <w:pPr>
        <w:pStyle w:val="ListParagraph"/>
        <w:numPr>
          <w:ilvl w:val="0"/>
          <w:numId w:val="457"/>
        </w:numPr>
        <w:tabs>
          <w:tab w:val="left" w:pos="1285"/>
        </w:tabs>
        <w:ind w:right="852" w:firstLine="566"/>
        <w:jc w:val="both"/>
        <w:rPr>
          <w:sz w:val="24"/>
          <w:szCs w:val="24"/>
        </w:rPr>
      </w:pPr>
      <w:r w:rsidRPr="00C12FA3">
        <w:rPr>
          <w:sz w:val="24"/>
          <w:szCs w:val="24"/>
        </w:rPr>
        <w:lastRenderedPageBreak/>
        <w:t>Các thế lực phản</w:t>
      </w:r>
      <w:r w:rsidRPr="00C12FA3">
        <w:rPr>
          <w:spacing w:val="-2"/>
          <w:sz w:val="24"/>
          <w:szCs w:val="24"/>
        </w:rPr>
        <w:t xml:space="preserve"> </w:t>
      </w:r>
      <w:r w:rsidRPr="00C12FA3">
        <w:rPr>
          <w:sz w:val="24"/>
          <w:szCs w:val="24"/>
        </w:rPr>
        <w:t>động</w:t>
      </w:r>
      <w:r w:rsidRPr="00C12FA3">
        <w:rPr>
          <w:spacing w:val="-3"/>
          <w:sz w:val="24"/>
          <w:szCs w:val="24"/>
        </w:rPr>
        <w:t xml:space="preserve"> </w:t>
      </w:r>
      <w:r w:rsidRPr="00C12FA3">
        <w:rPr>
          <w:sz w:val="24"/>
          <w:szCs w:val="24"/>
        </w:rPr>
        <w:t>trong nước ra sức chống</w:t>
      </w:r>
      <w:r w:rsidRPr="00C12FA3">
        <w:rPr>
          <w:spacing w:val="-3"/>
          <w:sz w:val="24"/>
          <w:szCs w:val="24"/>
        </w:rPr>
        <w:t xml:space="preserve"> </w:t>
      </w:r>
      <w:r w:rsidRPr="00C12FA3">
        <w:rPr>
          <w:sz w:val="24"/>
          <w:szCs w:val="24"/>
        </w:rPr>
        <w:t>phá cách mạng</w:t>
      </w:r>
      <w:r w:rsidRPr="00C12FA3">
        <w:rPr>
          <w:spacing w:val="-3"/>
          <w:sz w:val="24"/>
          <w:szCs w:val="24"/>
        </w:rPr>
        <w:t xml:space="preserve"> </w:t>
      </w:r>
      <w:r w:rsidRPr="00C12FA3">
        <w:rPr>
          <w:sz w:val="24"/>
          <w:szCs w:val="24"/>
        </w:rPr>
        <w:t xml:space="preserve">( Việt Quốc, Việt </w:t>
      </w:r>
      <w:r w:rsidRPr="00C12FA3">
        <w:rPr>
          <w:spacing w:val="-2"/>
          <w:sz w:val="24"/>
          <w:szCs w:val="24"/>
        </w:rPr>
        <w:t>Cách…)</w:t>
      </w:r>
    </w:p>
    <w:p w14:paraId="220970EB" w14:textId="77777777" w:rsidR="00A15F11" w:rsidRPr="00C12FA3" w:rsidRDefault="00A15F11" w:rsidP="00A15F11">
      <w:pPr>
        <w:ind w:left="1059"/>
        <w:jc w:val="both"/>
        <w:rPr>
          <w:i/>
          <w:sz w:val="24"/>
          <w:szCs w:val="24"/>
        </w:rPr>
      </w:pPr>
      <w:r w:rsidRPr="00C12FA3">
        <w:rPr>
          <w:i/>
          <w:sz w:val="24"/>
          <w:szCs w:val="24"/>
        </w:rPr>
        <w:t>+</w:t>
      </w:r>
      <w:r w:rsidRPr="00C12FA3">
        <w:rPr>
          <w:i/>
          <w:spacing w:val="-3"/>
          <w:sz w:val="24"/>
          <w:szCs w:val="24"/>
        </w:rPr>
        <w:t xml:space="preserve"> </w:t>
      </w:r>
      <w:r w:rsidRPr="00C12FA3">
        <w:rPr>
          <w:i/>
          <w:sz w:val="24"/>
          <w:szCs w:val="24"/>
        </w:rPr>
        <w:t>Chính</w:t>
      </w:r>
      <w:r w:rsidRPr="00C12FA3">
        <w:rPr>
          <w:i/>
          <w:spacing w:val="-3"/>
          <w:sz w:val="24"/>
          <w:szCs w:val="24"/>
        </w:rPr>
        <w:t xml:space="preserve"> </w:t>
      </w:r>
      <w:r w:rsidRPr="00C12FA3">
        <w:rPr>
          <w:i/>
          <w:spacing w:val="-4"/>
          <w:sz w:val="24"/>
          <w:szCs w:val="24"/>
        </w:rPr>
        <w:t>trị:</w:t>
      </w:r>
    </w:p>
    <w:p w14:paraId="5F3DA39D" w14:textId="77777777" w:rsidR="00A15F11" w:rsidRPr="00C12FA3" w:rsidRDefault="00A15F11" w:rsidP="00A15F11">
      <w:pPr>
        <w:pStyle w:val="ListParagraph"/>
        <w:numPr>
          <w:ilvl w:val="0"/>
          <w:numId w:val="457"/>
        </w:numPr>
        <w:tabs>
          <w:tab w:val="left" w:pos="1285"/>
        </w:tabs>
        <w:ind w:left="1285" w:hanging="226"/>
        <w:jc w:val="both"/>
        <w:rPr>
          <w:sz w:val="24"/>
          <w:szCs w:val="24"/>
        </w:rPr>
      </w:pPr>
      <w:r w:rsidRPr="00C12FA3">
        <w:rPr>
          <w:sz w:val="24"/>
          <w:szCs w:val="24"/>
        </w:rPr>
        <w:t>Nền</w:t>
      </w:r>
      <w:r w:rsidRPr="00C12FA3">
        <w:rPr>
          <w:spacing w:val="-8"/>
          <w:sz w:val="24"/>
          <w:szCs w:val="24"/>
        </w:rPr>
        <w:t xml:space="preserve"> </w:t>
      </w:r>
      <w:r w:rsidRPr="00C12FA3">
        <w:rPr>
          <w:sz w:val="24"/>
          <w:szCs w:val="24"/>
        </w:rPr>
        <w:t>độc</w:t>
      </w:r>
      <w:r w:rsidRPr="00C12FA3">
        <w:rPr>
          <w:spacing w:val="-3"/>
          <w:sz w:val="24"/>
          <w:szCs w:val="24"/>
        </w:rPr>
        <w:t xml:space="preserve"> </w:t>
      </w:r>
      <w:r w:rsidRPr="00C12FA3">
        <w:rPr>
          <w:sz w:val="24"/>
          <w:szCs w:val="24"/>
        </w:rPr>
        <w:t>lập</w:t>
      </w:r>
      <w:r w:rsidRPr="00C12FA3">
        <w:rPr>
          <w:spacing w:val="-4"/>
          <w:sz w:val="24"/>
          <w:szCs w:val="24"/>
        </w:rPr>
        <w:t xml:space="preserve"> </w:t>
      </w:r>
      <w:r w:rsidRPr="00C12FA3">
        <w:rPr>
          <w:sz w:val="24"/>
          <w:szCs w:val="24"/>
        </w:rPr>
        <w:t>của</w:t>
      </w:r>
      <w:r w:rsidRPr="00C12FA3">
        <w:rPr>
          <w:spacing w:val="-3"/>
          <w:sz w:val="24"/>
          <w:szCs w:val="24"/>
        </w:rPr>
        <w:t xml:space="preserve"> </w:t>
      </w:r>
      <w:r w:rsidRPr="00C12FA3">
        <w:rPr>
          <w:sz w:val="24"/>
          <w:szCs w:val="24"/>
        </w:rPr>
        <w:t>Việt</w:t>
      </w:r>
      <w:r w:rsidRPr="00C12FA3">
        <w:rPr>
          <w:spacing w:val="-4"/>
          <w:sz w:val="24"/>
          <w:szCs w:val="24"/>
        </w:rPr>
        <w:t xml:space="preserve"> </w:t>
      </w:r>
      <w:r w:rsidRPr="00C12FA3">
        <w:rPr>
          <w:sz w:val="24"/>
          <w:szCs w:val="24"/>
        </w:rPr>
        <w:t>Nam</w:t>
      </w:r>
      <w:r w:rsidRPr="00C12FA3">
        <w:rPr>
          <w:spacing w:val="-13"/>
          <w:sz w:val="24"/>
          <w:szCs w:val="24"/>
        </w:rPr>
        <w:t xml:space="preserve"> </w:t>
      </w:r>
      <w:r w:rsidRPr="00C12FA3">
        <w:rPr>
          <w:sz w:val="24"/>
          <w:szCs w:val="24"/>
        </w:rPr>
        <w:t>chưa</w:t>
      </w:r>
      <w:r w:rsidRPr="00C12FA3">
        <w:rPr>
          <w:spacing w:val="-3"/>
          <w:sz w:val="24"/>
          <w:szCs w:val="24"/>
        </w:rPr>
        <w:t xml:space="preserve"> </w:t>
      </w:r>
      <w:r w:rsidRPr="00C12FA3">
        <w:rPr>
          <w:sz w:val="24"/>
          <w:szCs w:val="24"/>
        </w:rPr>
        <w:t>được</w:t>
      </w:r>
      <w:r w:rsidRPr="00C12FA3">
        <w:rPr>
          <w:spacing w:val="-3"/>
          <w:sz w:val="24"/>
          <w:szCs w:val="24"/>
        </w:rPr>
        <w:t xml:space="preserve"> </w:t>
      </w:r>
      <w:r w:rsidRPr="00C12FA3">
        <w:rPr>
          <w:sz w:val="24"/>
          <w:szCs w:val="24"/>
        </w:rPr>
        <w:t>quốc</w:t>
      </w:r>
      <w:r w:rsidRPr="00C12FA3">
        <w:rPr>
          <w:spacing w:val="1"/>
          <w:sz w:val="24"/>
          <w:szCs w:val="24"/>
        </w:rPr>
        <w:t xml:space="preserve"> </w:t>
      </w:r>
      <w:r w:rsidRPr="00C12FA3">
        <w:rPr>
          <w:sz w:val="24"/>
          <w:szCs w:val="24"/>
        </w:rPr>
        <w:t>gia</w:t>
      </w:r>
      <w:r w:rsidRPr="00C12FA3">
        <w:rPr>
          <w:spacing w:val="2"/>
          <w:sz w:val="24"/>
          <w:szCs w:val="24"/>
        </w:rPr>
        <w:t xml:space="preserve"> </w:t>
      </w:r>
      <w:r w:rsidRPr="00C12FA3">
        <w:rPr>
          <w:sz w:val="24"/>
          <w:szCs w:val="24"/>
        </w:rPr>
        <w:t>nào</w:t>
      </w:r>
      <w:r w:rsidRPr="00C12FA3">
        <w:rPr>
          <w:spacing w:val="-4"/>
          <w:sz w:val="24"/>
          <w:szCs w:val="24"/>
        </w:rPr>
        <w:t xml:space="preserve"> </w:t>
      </w:r>
      <w:r w:rsidRPr="00C12FA3">
        <w:rPr>
          <w:sz w:val="24"/>
          <w:szCs w:val="24"/>
        </w:rPr>
        <w:t>công</w:t>
      </w:r>
      <w:r w:rsidRPr="00C12FA3">
        <w:rPr>
          <w:spacing w:val="-4"/>
          <w:sz w:val="24"/>
          <w:szCs w:val="24"/>
        </w:rPr>
        <w:t xml:space="preserve"> </w:t>
      </w:r>
      <w:r w:rsidRPr="00C12FA3">
        <w:rPr>
          <w:spacing w:val="-2"/>
          <w:sz w:val="24"/>
          <w:szCs w:val="24"/>
        </w:rPr>
        <w:t>nhận.</w:t>
      </w:r>
    </w:p>
    <w:p w14:paraId="5ABA995F" w14:textId="77777777" w:rsidR="00A15F11" w:rsidRPr="00C12FA3" w:rsidRDefault="00A15F11" w:rsidP="00A15F11">
      <w:pPr>
        <w:pStyle w:val="ListParagraph"/>
        <w:numPr>
          <w:ilvl w:val="0"/>
          <w:numId w:val="457"/>
        </w:numPr>
        <w:tabs>
          <w:tab w:val="left" w:pos="1285"/>
        </w:tabs>
        <w:ind w:left="1285" w:hanging="226"/>
        <w:jc w:val="both"/>
        <w:rPr>
          <w:sz w:val="24"/>
          <w:szCs w:val="24"/>
        </w:rPr>
      </w:pPr>
      <w:r w:rsidRPr="00C12FA3">
        <w:rPr>
          <w:sz w:val="24"/>
          <w:szCs w:val="24"/>
        </w:rPr>
        <w:t>Chính</w:t>
      </w:r>
      <w:r w:rsidRPr="00C12FA3">
        <w:rPr>
          <w:spacing w:val="-9"/>
          <w:sz w:val="24"/>
          <w:szCs w:val="24"/>
        </w:rPr>
        <w:t xml:space="preserve"> </w:t>
      </w:r>
      <w:r w:rsidRPr="00C12FA3">
        <w:rPr>
          <w:sz w:val="24"/>
          <w:szCs w:val="24"/>
        </w:rPr>
        <w:t>quyền</w:t>
      </w:r>
      <w:r w:rsidRPr="00C12FA3">
        <w:rPr>
          <w:spacing w:val="-3"/>
          <w:sz w:val="24"/>
          <w:szCs w:val="24"/>
        </w:rPr>
        <w:t xml:space="preserve"> </w:t>
      </w:r>
      <w:r w:rsidRPr="00C12FA3">
        <w:rPr>
          <w:sz w:val="24"/>
          <w:szCs w:val="24"/>
        </w:rPr>
        <w:t>và</w:t>
      </w:r>
      <w:r w:rsidRPr="00C12FA3">
        <w:rPr>
          <w:spacing w:val="2"/>
          <w:sz w:val="24"/>
          <w:szCs w:val="24"/>
        </w:rPr>
        <w:t xml:space="preserve"> </w:t>
      </w:r>
      <w:r w:rsidRPr="00C12FA3">
        <w:rPr>
          <w:sz w:val="24"/>
          <w:szCs w:val="24"/>
        </w:rPr>
        <w:t>lực</w:t>
      </w:r>
      <w:r w:rsidRPr="00C12FA3">
        <w:rPr>
          <w:spacing w:val="2"/>
          <w:sz w:val="24"/>
          <w:szCs w:val="24"/>
        </w:rPr>
        <w:t xml:space="preserve"> </w:t>
      </w:r>
      <w:r w:rsidRPr="00C12FA3">
        <w:rPr>
          <w:sz w:val="24"/>
          <w:szCs w:val="24"/>
        </w:rPr>
        <w:t>lượng</w:t>
      </w:r>
      <w:r w:rsidRPr="00C12FA3">
        <w:rPr>
          <w:spacing w:val="-3"/>
          <w:sz w:val="24"/>
          <w:szCs w:val="24"/>
        </w:rPr>
        <w:t xml:space="preserve"> </w:t>
      </w:r>
      <w:r w:rsidRPr="00C12FA3">
        <w:rPr>
          <w:sz w:val="24"/>
          <w:szCs w:val="24"/>
        </w:rPr>
        <w:t>vũ</w:t>
      </w:r>
      <w:r w:rsidRPr="00C12FA3">
        <w:rPr>
          <w:spacing w:val="-7"/>
          <w:sz w:val="24"/>
          <w:szCs w:val="24"/>
        </w:rPr>
        <w:t xml:space="preserve"> </w:t>
      </w:r>
      <w:r w:rsidRPr="00C12FA3">
        <w:rPr>
          <w:sz w:val="24"/>
          <w:szCs w:val="24"/>
        </w:rPr>
        <w:t>trang</w:t>
      </w:r>
      <w:r w:rsidRPr="00C12FA3">
        <w:rPr>
          <w:spacing w:val="-8"/>
          <w:sz w:val="24"/>
          <w:szCs w:val="24"/>
        </w:rPr>
        <w:t xml:space="preserve"> </w:t>
      </w:r>
      <w:r w:rsidRPr="00C12FA3">
        <w:rPr>
          <w:sz w:val="24"/>
          <w:szCs w:val="24"/>
        </w:rPr>
        <w:t>cách</w:t>
      </w:r>
      <w:r w:rsidRPr="00C12FA3">
        <w:rPr>
          <w:spacing w:val="-3"/>
          <w:sz w:val="24"/>
          <w:szCs w:val="24"/>
        </w:rPr>
        <w:t xml:space="preserve"> </w:t>
      </w:r>
      <w:r w:rsidRPr="00C12FA3">
        <w:rPr>
          <w:sz w:val="24"/>
          <w:szCs w:val="24"/>
        </w:rPr>
        <w:t>mạng</w:t>
      </w:r>
      <w:r w:rsidRPr="00C12FA3">
        <w:rPr>
          <w:spacing w:val="-7"/>
          <w:sz w:val="24"/>
          <w:szCs w:val="24"/>
        </w:rPr>
        <w:t xml:space="preserve"> </w:t>
      </w:r>
      <w:r w:rsidRPr="00C12FA3">
        <w:rPr>
          <w:sz w:val="24"/>
          <w:szCs w:val="24"/>
        </w:rPr>
        <w:t>còn</w:t>
      </w:r>
      <w:r w:rsidRPr="00C12FA3">
        <w:rPr>
          <w:spacing w:val="-4"/>
          <w:sz w:val="24"/>
          <w:szCs w:val="24"/>
        </w:rPr>
        <w:t xml:space="preserve"> </w:t>
      </w:r>
      <w:r w:rsidRPr="00C12FA3">
        <w:rPr>
          <w:sz w:val="24"/>
          <w:szCs w:val="24"/>
        </w:rPr>
        <w:t>non</w:t>
      </w:r>
      <w:r w:rsidRPr="00C12FA3">
        <w:rPr>
          <w:spacing w:val="-7"/>
          <w:sz w:val="24"/>
          <w:szCs w:val="24"/>
        </w:rPr>
        <w:t xml:space="preserve"> </w:t>
      </w:r>
      <w:r w:rsidRPr="00C12FA3">
        <w:rPr>
          <w:spacing w:val="-4"/>
          <w:sz w:val="24"/>
          <w:szCs w:val="24"/>
        </w:rPr>
        <w:t>trẻ.</w:t>
      </w:r>
    </w:p>
    <w:p w14:paraId="439ABB76" w14:textId="77777777" w:rsidR="00A15F11" w:rsidRPr="00C12FA3" w:rsidRDefault="00A15F11" w:rsidP="00A15F11">
      <w:pPr>
        <w:jc w:val="both"/>
        <w:rPr>
          <w:sz w:val="24"/>
          <w:szCs w:val="24"/>
        </w:rPr>
        <w:sectPr w:rsidR="00A15F11" w:rsidRPr="00C12FA3" w:rsidSect="00A15F11">
          <w:type w:val="continuous"/>
          <w:pgSz w:w="11910" w:h="16840"/>
          <w:pgMar w:top="1920" w:right="0" w:bottom="280" w:left="640" w:header="0" w:footer="498" w:gutter="0"/>
          <w:cols w:space="720"/>
        </w:sectPr>
      </w:pPr>
    </w:p>
    <w:p w14:paraId="22167190" w14:textId="77777777" w:rsidR="00A15F11" w:rsidRPr="00C12FA3" w:rsidRDefault="00A15F11" w:rsidP="00A15F11">
      <w:pPr>
        <w:ind w:left="1059"/>
        <w:rPr>
          <w:i/>
          <w:sz w:val="24"/>
          <w:szCs w:val="24"/>
        </w:rPr>
      </w:pPr>
      <w:r w:rsidRPr="00C12FA3">
        <w:rPr>
          <w:i/>
          <w:sz w:val="24"/>
          <w:szCs w:val="24"/>
        </w:rPr>
        <w:lastRenderedPageBreak/>
        <w:t>+</w:t>
      </w:r>
      <w:r w:rsidRPr="00C12FA3">
        <w:rPr>
          <w:i/>
          <w:spacing w:val="-3"/>
          <w:sz w:val="24"/>
          <w:szCs w:val="24"/>
        </w:rPr>
        <w:t xml:space="preserve"> </w:t>
      </w:r>
      <w:r w:rsidRPr="00C12FA3">
        <w:rPr>
          <w:i/>
          <w:sz w:val="24"/>
          <w:szCs w:val="24"/>
        </w:rPr>
        <w:t>Kinh</w:t>
      </w:r>
      <w:r w:rsidRPr="00C12FA3">
        <w:rPr>
          <w:i/>
          <w:spacing w:val="-2"/>
          <w:sz w:val="24"/>
          <w:szCs w:val="24"/>
        </w:rPr>
        <w:t xml:space="preserve"> </w:t>
      </w:r>
      <w:r w:rsidRPr="00C12FA3">
        <w:rPr>
          <w:i/>
          <w:spacing w:val="-5"/>
          <w:sz w:val="24"/>
          <w:szCs w:val="24"/>
        </w:rPr>
        <w:t>tế:</w:t>
      </w:r>
    </w:p>
    <w:p w14:paraId="520F7708" w14:textId="77777777" w:rsidR="00A15F11" w:rsidRPr="00C12FA3" w:rsidRDefault="00A15F11" w:rsidP="00A15F11">
      <w:pPr>
        <w:pStyle w:val="ListParagraph"/>
        <w:numPr>
          <w:ilvl w:val="0"/>
          <w:numId w:val="457"/>
        </w:numPr>
        <w:tabs>
          <w:tab w:val="left" w:pos="1285"/>
        </w:tabs>
        <w:ind w:left="1285" w:hanging="226"/>
        <w:rPr>
          <w:sz w:val="24"/>
          <w:szCs w:val="24"/>
        </w:rPr>
      </w:pPr>
      <w:r w:rsidRPr="00C12FA3">
        <w:rPr>
          <w:sz w:val="24"/>
          <w:szCs w:val="24"/>
        </w:rPr>
        <w:t>Nền</w:t>
      </w:r>
      <w:r w:rsidRPr="00C12FA3">
        <w:rPr>
          <w:spacing w:val="-7"/>
          <w:sz w:val="24"/>
          <w:szCs w:val="24"/>
        </w:rPr>
        <w:t xml:space="preserve"> </w:t>
      </w:r>
      <w:r w:rsidRPr="00C12FA3">
        <w:rPr>
          <w:sz w:val="24"/>
          <w:szCs w:val="24"/>
        </w:rPr>
        <w:t>kinh</w:t>
      </w:r>
      <w:r w:rsidRPr="00C12FA3">
        <w:rPr>
          <w:spacing w:val="-7"/>
          <w:sz w:val="24"/>
          <w:szCs w:val="24"/>
        </w:rPr>
        <w:t xml:space="preserve"> </w:t>
      </w:r>
      <w:r w:rsidRPr="00C12FA3">
        <w:rPr>
          <w:sz w:val="24"/>
          <w:szCs w:val="24"/>
        </w:rPr>
        <w:t>tế nghèo</w:t>
      </w:r>
      <w:r w:rsidRPr="00C12FA3">
        <w:rPr>
          <w:spacing w:val="2"/>
          <w:sz w:val="24"/>
          <w:szCs w:val="24"/>
        </w:rPr>
        <w:t xml:space="preserve"> </w:t>
      </w:r>
      <w:r w:rsidRPr="00C12FA3">
        <w:rPr>
          <w:sz w:val="24"/>
          <w:szCs w:val="24"/>
        </w:rPr>
        <w:t>nàn, lạc</w:t>
      </w:r>
      <w:r w:rsidRPr="00C12FA3">
        <w:rPr>
          <w:spacing w:val="-1"/>
          <w:sz w:val="24"/>
          <w:szCs w:val="24"/>
        </w:rPr>
        <w:t xml:space="preserve"> </w:t>
      </w:r>
      <w:r w:rsidRPr="00C12FA3">
        <w:rPr>
          <w:sz w:val="24"/>
          <w:szCs w:val="24"/>
        </w:rPr>
        <w:t>hậu,</w:t>
      </w:r>
      <w:r w:rsidRPr="00C12FA3">
        <w:rPr>
          <w:spacing w:val="4"/>
          <w:sz w:val="24"/>
          <w:szCs w:val="24"/>
        </w:rPr>
        <w:t xml:space="preserve"> </w:t>
      </w:r>
      <w:r w:rsidRPr="00C12FA3">
        <w:rPr>
          <w:sz w:val="24"/>
          <w:szCs w:val="24"/>
        </w:rPr>
        <w:t>lại</w:t>
      </w:r>
      <w:r w:rsidRPr="00C12FA3">
        <w:rPr>
          <w:spacing w:val="-7"/>
          <w:sz w:val="24"/>
          <w:szCs w:val="24"/>
        </w:rPr>
        <w:t xml:space="preserve"> </w:t>
      </w:r>
      <w:r w:rsidRPr="00C12FA3">
        <w:rPr>
          <w:sz w:val="24"/>
          <w:szCs w:val="24"/>
        </w:rPr>
        <w:t>bị</w:t>
      </w:r>
      <w:r w:rsidRPr="00C12FA3">
        <w:rPr>
          <w:spacing w:val="-7"/>
          <w:sz w:val="24"/>
          <w:szCs w:val="24"/>
        </w:rPr>
        <w:t xml:space="preserve"> </w:t>
      </w:r>
      <w:r w:rsidRPr="00C12FA3">
        <w:rPr>
          <w:sz w:val="24"/>
          <w:szCs w:val="24"/>
        </w:rPr>
        <w:t>chiến</w:t>
      </w:r>
      <w:r w:rsidRPr="00C12FA3">
        <w:rPr>
          <w:spacing w:val="-6"/>
          <w:sz w:val="24"/>
          <w:szCs w:val="24"/>
        </w:rPr>
        <w:t xml:space="preserve"> </w:t>
      </w:r>
      <w:r w:rsidRPr="00C12FA3">
        <w:rPr>
          <w:sz w:val="24"/>
          <w:szCs w:val="24"/>
        </w:rPr>
        <w:t>tranh</w:t>
      </w:r>
      <w:r w:rsidRPr="00C12FA3">
        <w:rPr>
          <w:spacing w:val="-7"/>
          <w:sz w:val="24"/>
          <w:szCs w:val="24"/>
        </w:rPr>
        <w:t xml:space="preserve"> </w:t>
      </w:r>
      <w:r w:rsidRPr="00C12FA3">
        <w:rPr>
          <w:sz w:val="24"/>
          <w:szCs w:val="24"/>
        </w:rPr>
        <w:t>tàn</w:t>
      </w:r>
      <w:r w:rsidRPr="00C12FA3">
        <w:rPr>
          <w:spacing w:val="-6"/>
          <w:sz w:val="24"/>
          <w:szCs w:val="24"/>
        </w:rPr>
        <w:t xml:space="preserve"> </w:t>
      </w:r>
      <w:r w:rsidRPr="00C12FA3">
        <w:rPr>
          <w:spacing w:val="-4"/>
          <w:sz w:val="24"/>
          <w:szCs w:val="24"/>
        </w:rPr>
        <w:t>phá.</w:t>
      </w:r>
    </w:p>
    <w:p w14:paraId="36563FF4" w14:textId="77777777" w:rsidR="00A15F11" w:rsidRPr="00C12FA3" w:rsidRDefault="00A15F11" w:rsidP="00A15F11">
      <w:pPr>
        <w:pStyle w:val="ListParagraph"/>
        <w:numPr>
          <w:ilvl w:val="0"/>
          <w:numId w:val="457"/>
        </w:numPr>
        <w:tabs>
          <w:tab w:val="left" w:pos="1285"/>
        </w:tabs>
        <w:ind w:left="1285" w:hanging="226"/>
        <w:rPr>
          <w:sz w:val="24"/>
          <w:szCs w:val="24"/>
        </w:rPr>
      </w:pPr>
      <w:r w:rsidRPr="00C12FA3">
        <w:rPr>
          <w:sz w:val="24"/>
          <w:szCs w:val="24"/>
        </w:rPr>
        <w:t>Nạn</w:t>
      </w:r>
      <w:r w:rsidRPr="00C12FA3">
        <w:rPr>
          <w:spacing w:val="-6"/>
          <w:sz w:val="24"/>
          <w:szCs w:val="24"/>
        </w:rPr>
        <w:t xml:space="preserve"> </w:t>
      </w:r>
      <w:r w:rsidRPr="00C12FA3">
        <w:rPr>
          <w:sz w:val="24"/>
          <w:szCs w:val="24"/>
        </w:rPr>
        <w:t>đói</w:t>
      </w:r>
      <w:r w:rsidRPr="00C12FA3">
        <w:rPr>
          <w:spacing w:val="-7"/>
          <w:sz w:val="24"/>
          <w:szCs w:val="24"/>
        </w:rPr>
        <w:t xml:space="preserve"> </w:t>
      </w:r>
      <w:r w:rsidRPr="00C12FA3">
        <w:rPr>
          <w:sz w:val="24"/>
          <w:szCs w:val="24"/>
        </w:rPr>
        <w:t>cũ</w:t>
      </w:r>
      <w:r w:rsidRPr="00C12FA3">
        <w:rPr>
          <w:spacing w:val="-6"/>
          <w:sz w:val="24"/>
          <w:szCs w:val="24"/>
        </w:rPr>
        <w:t xml:space="preserve"> </w:t>
      </w:r>
      <w:r w:rsidRPr="00C12FA3">
        <w:rPr>
          <w:sz w:val="24"/>
          <w:szCs w:val="24"/>
        </w:rPr>
        <w:t>chưa</w:t>
      </w:r>
      <w:r w:rsidRPr="00C12FA3">
        <w:rPr>
          <w:spacing w:val="-1"/>
          <w:sz w:val="24"/>
          <w:szCs w:val="24"/>
        </w:rPr>
        <w:t xml:space="preserve"> </w:t>
      </w:r>
      <w:r w:rsidRPr="00C12FA3">
        <w:rPr>
          <w:sz w:val="24"/>
          <w:szCs w:val="24"/>
        </w:rPr>
        <w:t>khắc</w:t>
      </w:r>
      <w:r w:rsidRPr="00C12FA3">
        <w:rPr>
          <w:spacing w:val="-2"/>
          <w:sz w:val="24"/>
          <w:szCs w:val="24"/>
        </w:rPr>
        <w:t xml:space="preserve"> </w:t>
      </w:r>
      <w:r w:rsidRPr="00C12FA3">
        <w:rPr>
          <w:sz w:val="24"/>
          <w:szCs w:val="24"/>
        </w:rPr>
        <w:t>phục</w:t>
      </w:r>
      <w:r w:rsidRPr="00C12FA3">
        <w:rPr>
          <w:spacing w:val="-1"/>
          <w:sz w:val="24"/>
          <w:szCs w:val="24"/>
        </w:rPr>
        <w:t xml:space="preserve"> </w:t>
      </w:r>
      <w:r w:rsidRPr="00C12FA3">
        <w:rPr>
          <w:sz w:val="24"/>
          <w:szCs w:val="24"/>
        </w:rPr>
        <w:t>được,</w:t>
      </w:r>
      <w:r w:rsidRPr="00C12FA3">
        <w:rPr>
          <w:spacing w:val="1"/>
          <w:sz w:val="24"/>
          <w:szCs w:val="24"/>
        </w:rPr>
        <w:t xml:space="preserve"> </w:t>
      </w:r>
      <w:r w:rsidRPr="00C12FA3">
        <w:rPr>
          <w:sz w:val="24"/>
          <w:szCs w:val="24"/>
        </w:rPr>
        <w:t>nạn</w:t>
      </w:r>
      <w:r w:rsidRPr="00C12FA3">
        <w:rPr>
          <w:spacing w:val="-6"/>
          <w:sz w:val="24"/>
          <w:szCs w:val="24"/>
        </w:rPr>
        <w:t xml:space="preserve"> </w:t>
      </w:r>
      <w:r w:rsidRPr="00C12FA3">
        <w:rPr>
          <w:sz w:val="24"/>
          <w:szCs w:val="24"/>
        </w:rPr>
        <w:t>đói</w:t>
      </w:r>
      <w:r w:rsidRPr="00C12FA3">
        <w:rPr>
          <w:spacing w:val="-7"/>
          <w:sz w:val="24"/>
          <w:szCs w:val="24"/>
        </w:rPr>
        <w:t xml:space="preserve"> </w:t>
      </w:r>
      <w:r w:rsidRPr="00C12FA3">
        <w:rPr>
          <w:sz w:val="24"/>
          <w:szCs w:val="24"/>
        </w:rPr>
        <w:t>mới</w:t>
      </w:r>
      <w:r w:rsidRPr="00C12FA3">
        <w:rPr>
          <w:spacing w:val="-7"/>
          <w:sz w:val="24"/>
          <w:szCs w:val="24"/>
        </w:rPr>
        <w:t xml:space="preserve"> </w:t>
      </w:r>
      <w:r w:rsidRPr="00C12FA3">
        <w:rPr>
          <w:sz w:val="24"/>
          <w:szCs w:val="24"/>
        </w:rPr>
        <w:t>đã</w:t>
      </w:r>
      <w:r w:rsidRPr="00C12FA3">
        <w:rPr>
          <w:spacing w:val="-1"/>
          <w:sz w:val="24"/>
          <w:szCs w:val="24"/>
        </w:rPr>
        <w:t xml:space="preserve"> </w:t>
      </w:r>
      <w:r w:rsidRPr="00C12FA3">
        <w:rPr>
          <w:sz w:val="24"/>
          <w:szCs w:val="24"/>
        </w:rPr>
        <w:t>đe</w:t>
      </w:r>
      <w:r w:rsidRPr="00C12FA3">
        <w:rPr>
          <w:spacing w:val="-1"/>
          <w:sz w:val="24"/>
          <w:szCs w:val="24"/>
        </w:rPr>
        <w:t xml:space="preserve"> </w:t>
      </w:r>
      <w:r w:rsidRPr="00C12FA3">
        <w:rPr>
          <w:spacing w:val="-5"/>
          <w:sz w:val="24"/>
          <w:szCs w:val="24"/>
        </w:rPr>
        <w:t>dọa</w:t>
      </w:r>
    </w:p>
    <w:p w14:paraId="25E04983" w14:textId="77777777" w:rsidR="00A15F11" w:rsidRPr="00C12FA3" w:rsidRDefault="00A15F11" w:rsidP="00A15F11">
      <w:pPr>
        <w:ind w:left="1059"/>
        <w:rPr>
          <w:sz w:val="24"/>
          <w:szCs w:val="24"/>
        </w:rPr>
      </w:pPr>
      <w:r w:rsidRPr="00C12FA3">
        <w:rPr>
          <w:i/>
          <w:sz w:val="24"/>
          <w:szCs w:val="24"/>
        </w:rPr>
        <w:t>+</w:t>
      </w:r>
      <w:r w:rsidRPr="00C12FA3">
        <w:rPr>
          <w:i/>
          <w:spacing w:val="-4"/>
          <w:sz w:val="24"/>
          <w:szCs w:val="24"/>
        </w:rPr>
        <w:t xml:space="preserve"> </w:t>
      </w:r>
      <w:r w:rsidRPr="00C12FA3">
        <w:rPr>
          <w:i/>
          <w:sz w:val="24"/>
          <w:szCs w:val="24"/>
        </w:rPr>
        <w:t>Tài</w:t>
      </w:r>
      <w:r w:rsidRPr="00C12FA3">
        <w:rPr>
          <w:i/>
          <w:spacing w:val="-4"/>
          <w:sz w:val="24"/>
          <w:szCs w:val="24"/>
        </w:rPr>
        <w:t xml:space="preserve"> </w:t>
      </w:r>
      <w:r w:rsidRPr="00C12FA3">
        <w:rPr>
          <w:i/>
          <w:sz w:val="24"/>
          <w:szCs w:val="24"/>
        </w:rPr>
        <w:t>chính:</w:t>
      </w:r>
      <w:r w:rsidRPr="00C12FA3">
        <w:rPr>
          <w:i/>
          <w:spacing w:val="-3"/>
          <w:sz w:val="24"/>
          <w:szCs w:val="24"/>
        </w:rPr>
        <w:t xml:space="preserve"> </w:t>
      </w:r>
      <w:r w:rsidRPr="00C12FA3">
        <w:rPr>
          <w:sz w:val="24"/>
          <w:szCs w:val="24"/>
        </w:rPr>
        <w:t>Ngân</w:t>
      </w:r>
      <w:r w:rsidRPr="00C12FA3">
        <w:rPr>
          <w:spacing w:val="-8"/>
          <w:sz w:val="24"/>
          <w:szCs w:val="24"/>
        </w:rPr>
        <w:t xml:space="preserve"> </w:t>
      </w:r>
      <w:r w:rsidRPr="00C12FA3">
        <w:rPr>
          <w:sz w:val="24"/>
          <w:szCs w:val="24"/>
        </w:rPr>
        <w:t>sách</w:t>
      </w:r>
      <w:r w:rsidRPr="00C12FA3">
        <w:rPr>
          <w:spacing w:val="-3"/>
          <w:sz w:val="24"/>
          <w:szCs w:val="24"/>
        </w:rPr>
        <w:t xml:space="preserve"> </w:t>
      </w:r>
      <w:r w:rsidRPr="00C12FA3">
        <w:rPr>
          <w:sz w:val="24"/>
          <w:szCs w:val="24"/>
        </w:rPr>
        <w:t>nhà</w:t>
      </w:r>
      <w:r w:rsidRPr="00C12FA3">
        <w:rPr>
          <w:spacing w:val="2"/>
          <w:sz w:val="24"/>
          <w:szCs w:val="24"/>
        </w:rPr>
        <w:t xml:space="preserve"> </w:t>
      </w:r>
      <w:r w:rsidRPr="00C12FA3">
        <w:rPr>
          <w:sz w:val="24"/>
          <w:szCs w:val="24"/>
        </w:rPr>
        <w:t>nước</w:t>
      </w:r>
      <w:r w:rsidRPr="00C12FA3">
        <w:rPr>
          <w:spacing w:val="-3"/>
          <w:sz w:val="24"/>
          <w:szCs w:val="24"/>
        </w:rPr>
        <w:t xml:space="preserve"> </w:t>
      </w:r>
      <w:r w:rsidRPr="00C12FA3">
        <w:rPr>
          <w:sz w:val="24"/>
          <w:szCs w:val="24"/>
        </w:rPr>
        <w:t>hầu</w:t>
      </w:r>
      <w:r w:rsidRPr="00C12FA3">
        <w:rPr>
          <w:spacing w:val="-3"/>
          <w:sz w:val="24"/>
          <w:szCs w:val="24"/>
        </w:rPr>
        <w:t xml:space="preserve"> </w:t>
      </w:r>
      <w:r w:rsidRPr="00C12FA3">
        <w:rPr>
          <w:sz w:val="24"/>
          <w:szCs w:val="24"/>
        </w:rPr>
        <w:t>như</w:t>
      </w:r>
      <w:r w:rsidRPr="00C12FA3">
        <w:rPr>
          <w:spacing w:val="-6"/>
          <w:sz w:val="24"/>
          <w:szCs w:val="24"/>
        </w:rPr>
        <w:t xml:space="preserve"> </w:t>
      </w:r>
      <w:r w:rsidRPr="00C12FA3">
        <w:rPr>
          <w:sz w:val="24"/>
          <w:szCs w:val="24"/>
        </w:rPr>
        <w:t>trống</w:t>
      </w:r>
      <w:r w:rsidRPr="00C12FA3">
        <w:rPr>
          <w:spacing w:val="-7"/>
          <w:sz w:val="24"/>
          <w:szCs w:val="24"/>
        </w:rPr>
        <w:t xml:space="preserve"> </w:t>
      </w:r>
      <w:r w:rsidRPr="00C12FA3">
        <w:rPr>
          <w:spacing w:val="-2"/>
          <w:sz w:val="24"/>
          <w:szCs w:val="24"/>
        </w:rPr>
        <w:t>rỗng.</w:t>
      </w:r>
    </w:p>
    <w:p w14:paraId="2870E036" w14:textId="77777777" w:rsidR="00A15F11" w:rsidRPr="00C12FA3" w:rsidRDefault="00A15F11" w:rsidP="00A15F11">
      <w:pPr>
        <w:ind w:left="1059"/>
        <w:rPr>
          <w:i/>
          <w:sz w:val="24"/>
          <w:szCs w:val="24"/>
        </w:rPr>
      </w:pPr>
      <w:r w:rsidRPr="00C12FA3">
        <w:rPr>
          <w:i/>
          <w:sz w:val="24"/>
          <w:szCs w:val="24"/>
        </w:rPr>
        <w:t>+</w:t>
      </w:r>
      <w:r w:rsidRPr="00C12FA3">
        <w:rPr>
          <w:i/>
          <w:spacing w:val="-2"/>
          <w:sz w:val="24"/>
          <w:szCs w:val="24"/>
        </w:rPr>
        <w:t xml:space="preserve"> </w:t>
      </w:r>
      <w:r w:rsidRPr="00C12FA3">
        <w:rPr>
          <w:i/>
          <w:sz w:val="24"/>
          <w:szCs w:val="24"/>
        </w:rPr>
        <w:t>Văn</w:t>
      </w:r>
      <w:r w:rsidRPr="00C12FA3">
        <w:rPr>
          <w:i/>
          <w:spacing w:val="-6"/>
          <w:sz w:val="24"/>
          <w:szCs w:val="24"/>
        </w:rPr>
        <w:t xml:space="preserve"> </w:t>
      </w:r>
      <w:r w:rsidRPr="00C12FA3">
        <w:rPr>
          <w:i/>
          <w:spacing w:val="-4"/>
          <w:sz w:val="24"/>
          <w:szCs w:val="24"/>
        </w:rPr>
        <w:t>hóa:</w:t>
      </w:r>
    </w:p>
    <w:p w14:paraId="0D56453F" w14:textId="77777777" w:rsidR="00A15F11" w:rsidRPr="00C12FA3" w:rsidRDefault="00A15F11" w:rsidP="00A15F11">
      <w:pPr>
        <w:pStyle w:val="ListParagraph"/>
        <w:numPr>
          <w:ilvl w:val="0"/>
          <w:numId w:val="457"/>
        </w:numPr>
        <w:tabs>
          <w:tab w:val="left" w:pos="1285"/>
        </w:tabs>
        <w:ind w:right="852" w:firstLine="566"/>
        <w:rPr>
          <w:sz w:val="24"/>
          <w:szCs w:val="24"/>
        </w:rPr>
      </w:pPr>
      <w:r w:rsidRPr="00C12FA3">
        <w:rPr>
          <w:sz w:val="24"/>
          <w:szCs w:val="24"/>
        </w:rPr>
        <w:t>Di</w:t>
      </w:r>
      <w:r w:rsidRPr="00C12FA3">
        <w:rPr>
          <w:spacing w:val="19"/>
          <w:sz w:val="24"/>
          <w:szCs w:val="24"/>
        </w:rPr>
        <w:t xml:space="preserve"> </w:t>
      </w:r>
      <w:r w:rsidRPr="00C12FA3">
        <w:rPr>
          <w:sz w:val="24"/>
          <w:szCs w:val="24"/>
        </w:rPr>
        <w:t>sản</w:t>
      </w:r>
      <w:r w:rsidRPr="00C12FA3">
        <w:rPr>
          <w:spacing w:val="23"/>
          <w:sz w:val="24"/>
          <w:szCs w:val="24"/>
        </w:rPr>
        <w:t xml:space="preserve"> </w:t>
      </w:r>
      <w:r w:rsidRPr="00C12FA3">
        <w:rPr>
          <w:sz w:val="24"/>
          <w:szCs w:val="24"/>
        </w:rPr>
        <w:t>văn</w:t>
      </w:r>
      <w:r w:rsidRPr="00C12FA3">
        <w:rPr>
          <w:spacing w:val="23"/>
          <w:sz w:val="24"/>
          <w:szCs w:val="24"/>
        </w:rPr>
        <w:t xml:space="preserve"> </w:t>
      </w:r>
      <w:r w:rsidRPr="00C12FA3">
        <w:rPr>
          <w:sz w:val="24"/>
          <w:szCs w:val="24"/>
        </w:rPr>
        <w:t>hoá</w:t>
      </w:r>
      <w:r w:rsidRPr="00C12FA3">
        <w:rPr>
          <w:spacing w:val="29"/>
          <w:sz w:val="24"/>
          <w:szCs w:val="24"/>
        </w:rPr>
        <w:t xml:space="preserve"> </w:t>
      </w:r>
      <w:r w:rsidRPr="00C12FA3">
        <w:rPr>
          <w:sz w:val="24"/>
          <w:szCs w:val="24"/>
        </w:rPr>
        <w:t>lạc</w:t>
      </w:r>
      <w:r w:rsidRPr="00C12FA3">
        <w:rPr>
          <w:spacing w:val="29"/>
          <w:sz w:val="24"/>
          <w:szCs w:val="24"/>
        </w:rPr>
        <w:t xml:space="preserve"> </w:t>
      </w:r>
      <w:r w:rsidRPr="00C12FA3">
        <w:rPr>
          <w:sz w:val="24"/>
          <w:szCs w:val="24"/>
        </w:rPr>
        <w:t>hậu</w:t>
      </w:r>
      <w:r w:rsidRPr="00C12FA3">
        <w:rPr>
          <w:spacing w:val="19"/>
          <w:sz w:val="24"/>
          <w:szCs w:val="24"/>
        </w:rPr>
        <w:t xml:space="preserve"> </w:t>
      </w:r>
      <w:r w:rsidRPr="00C12FA3">
        <w:rPr>
          <w:sz w:val="24"/>
          <w:szCs w:val="24"/>
        </w:rPr>
        <w:t>của</w:t>
      </w:r>
      <w:r w:rsidRPr="00C12FA3">
        <w:rPr>
          <w:spacing w:val="24"/>
          <w:sz w:val="24"/>
          <w:szCs w:val="24"/>
        </w:rPr>
        <w:t xml:space="preserve"> </w:t>
      </w:r>
      <w:r w:rsidRPr="00C12FA3">
        <w:rPr>
          <w:sz w:val="24"/>
          <w:szCs w:val="24"/>
        </w:rPr>
        <w:t>chế</w:t>
      </w:r>
      <w:r w:rsidRPr="00C12FA3">
        <w:rPr>
          <w:spacing w:val="25"/>
          <w:sz w:val="24"/>
          <w:szCs w:val="24"/>
        </w:rPr>
        <w:t xml:space="preserve"> </w:t>
      </w:r>
      <w:r w:rsidRPr="00C12FA3">
        <w:rPr>
          <w:sz w:val="24"/>
          <w:szCs w:val="24"/>
        </w:rPr>
        <w:t>độ</w:t>
      </w:r>
      <w:r w:rsidRPr="00C12FA3">
        <w:rPr>
          <w:spacing w:val="24"/>
          <w:sz w:val="24"/>
          <w:szCs w:val="24"/>
        </w:rPr>
        <w:t xml:space="preserve"> </w:t>
      </w:r>
      <w:r w:rsidRPr="00C12FA3">
        <w:rPr>
          <w:sz w:val="24"/>
          <w:szCs w:val="24"/>
        </w:rPr>
        <w:t>cũ</w:t>
      </w:r>
      <w:r w:rsidRPr="00C12FA3">
        <w:rPr>
          <w:spacing w:val="19"/>
          <w:sz w:val="24"/>
          <w:szCs w:val="24"/>
        </w:rPr>
        <w:t xml:space="preserve"> </w:t>
      </w:r>
      <w:r w:rsidRPr="00C12FA3">
        <w:rPr>
          <w:sz w:val="24"/>
          <w:szCs w:val="24"/>
        </w:rPr>
        <w:t>rất</w:t>
      </w:r>
      <w:r w:rsidRPr="00C12FA3">
        <w:rPr>
          <w:spacing w:val="27"/>
          <w:sz w:val="24"/>
          <w:szCs w:val="24"/>
        </w:rPr>
        <w:t xml:space="preserve"> </w:t>
      </w:r>
      <w:r w:rsidRPr="00C12FA3">
        <w:rPr>
          <w:sz w:val="24"/>
          <w:szCs w:val="24"/>
        </w:rPr>
        <w:t>nặng</w:t>
      </w:r>
      <w:r w:rsidRPr="00C12FA3">
        <w:rPr>
          <w:spacing w:val="23"/>
          <w:sz w:val="24"/>
          <w:szCs w:val="24"/>
        </w:rPr>
        <w:t xml:space="preserve"> </w:t>
      </w:r>
      <w:r w:rsidRPr="00C12FA3">
        <w:rPr>
          <w:sz w:val="24"/>
          <w:szCs w:val="24"/>
        </w:rPr>
        <w:t>nề:</w:t>
      </w:r>
      <w:r w:rsidRPr="00C12FA3">
        <w:rPr>
          <w:spacing w:val="23"/>
          <w:sz w:val="24"/>
          <w:szCs w:val="24"/>
        </w:rPr>
        <w:t xml:space="preserve"> </w:t>
      </w:r>
      <w:r w:rsidRPr="00C12FA3">
        <w:rPr>
          <w:sz w:val="24"/>
          <w:szCs w:val="24"/>
        </w:rPr>
        <w:t>hơn</w:t>
      </w:r>
      <w:r w:rsidRPr="00C12FA3">
        <w:rPr>
          <w:spacing w:val="23"/>
          <w:sz w:val="24"/>
          <w:szCs w:val="24"/>
        </w:rPr>
        <w:t xml:space="preserve"> </w:t>
      </w:r>
      <w:r w:rsidRPr="00C12FA3">
        <w:rPr>
          <w:sz w:val="24"/>
          <w:szCs w:val="24"/>
        </w:rPr>
        <w:t>90%</w:t>
      </w:r>
      <w:r w:rsidRPr="00C12FA3">
        <w:rPr>
          <w:spacing w:val="27"/>
          <w:sz w:val="24"/>
          <w:szCs w:val="24"/>
        </w:rPr>
        <w:t xml:space="preserve"> </w:t>
      </w:r>
      <w:r w:rsidRPr="00C12FA3">
        <w:rPr>
          <w:sz w:val="24"/>
          <w:szCs w:val="24"/>
        </w:rPr>
        <w:t>dân</w:t>
      </w:r>
      <w:r w:rsidRPr="00C12FA3">
        <w:rPr>
          <w:spacing w:val="19"/>
          <w:sz w:val="24"/>
          <w:szCs w:val="24"/>
        </w:rPr>
        <w:t xml:space="preserve"> </w:t>
      </w:r>
      <w:r w:rsidRPr="00C12FA3">
        <w:rPr>
          <w:sz w:val="24"/>
          <w:szCs w:val="24"/>
        </w:rPr>
        <w:t>số</w:t>
      </w:r>
      <w:r w:rsidRPr="00C12FA3">
        <w:rPr>
          <w:spacing w:val="24"/>
          <w:sz w:val="24"/>
          <w:szCs w:val="24"/>
        </w:rPr>
        <w:t xml:space="preserve"> </w:t>
      </w:r>
      <w:r w:rsidRPr="00C12FA3">
        <w:rPr>
          <w:sz w:val="24"/>
          <w:szCs w:val="24"/>
        </w:rPr>
        <w:t>không</w:t>
      </w:r>
      <w:r w:rsidRPr="00C12FA3">
        <w:rPr>
          <w:spacing w:val="19"/>
          <w:sz w:val="24"/>
          <w:szCs w:val="24"/>
        </w:rPr>
        <w:t xml:space="preserve"> </w:t>
      </w:r>
      <w:r w:rsidRPr="00C12FA3">
        <w:rPr>
          <w:sz w:val="24"/>
          <w:szCs w:val="24"/>
        </w:rPr>
        <w:t>biết chữ, tệ nạn xã hội còn phổ biến.</w:t>
      </w:r>
    </w:p>
    <w:p w14:paraId="41AB3C42" w14:textId="77777777" w:rsidR="00A15F11" w:rsidRPr="00C12FA3" w:rsidRDefault="00A15F11" w:rsidP="00A15F11">
      <w:pPr>
        <w:pStyle w:val="BodyText"/>
        <w:ind w:left="1059"/>
        <w:rPr>
          <w:sz w:val="24"/>
          <w:szCs w:val="24"/>
        </w:rPr>
      </w:pPr>
      <w:r w:rsidRPr="00C12FA3">
        <w:rPr>
          <w:sz w:val="24"/>
          <w:szCs w:val="24"/>
        </w:rPr>
        <w:t>=&gt;</w:t>
      </w:r>
      <w:r w:rsidRPr="00C12FA3">
        <w:rPr>
          <w:spacing w:val="-1"/>
          <w:sz w:val="24"/>
          <w:szCs w:val="24"/>
        </w:rPr>
        <w:t xml:space="preserve"> </w:t>
      </w:r>
      <w:r w:rsidRPr="00C12FA3">
        <w:rPr>
          <w:sz w:val="24"/>
          <w:szCs w:val="24"/>
        </w:rPr>
        <w:t>Cách</w:t>
      </w:r>
      <w:r w:rsidRPr="00C12FA3">
        <w:rPr>
          <w:spacing w:val="-1"/>
          <w:sz w:val="24"/>
          <w:szCs w:val="24"/>
        </w:rPr>
        <w:t xml:space="preserve"> </w:t>
      </w:r>
      <w:r w:rsidRPr="00C12FA3">
        <w:rPr>
          <w:sz w:val="24"/>
          <w:szCs w:val="24"/>
        </w:rPr>
        <w:t>mạng</w:t>
      </w:r>
      <w:r w:rsidRPr="00C12FA3">
        <w:rPr>
          <w:spacing w:val="-6"/>
          <w:sz w:val="24"/>
          <w:szCs w:val="24"/>
        </w:rPr>
        <w:t xml:space="preserve"> </w:t>
      </w:r>
      <w:r w:rsidRPr="00C12FA3">
        <w:rPr>
          <w:sz w:val="24"/>
          <w:szCs w:val="24"/>
        </w:rPr>
        <w:t>Việt</w:t>
      </w:r>
      <w:r w:rsidRPr="00C12FA3">
        <w:rPr>
          <w:spacing w:val="-2"/>
          <w:sz w:val="24"/>
          <w:szCs w:val="24"/>
        </w:rPr>
        <w:t xml:space="preserve"> </w:t>
      </w:r>
      <w:r w:rsidRPr="00C12FA3">
        <w:rPr>
          <w:sz w:val="24"/>
          <w:szCs w:val="24"/>
        </w:rPr>
        <w:t>Nam</w:t>
      </w:r>
      <w:r w:rsidRPr="00C12FA3">
        <w:rPr>
          <w:spacing w:val="-7"/>
          <w:sz w:val="24"/>
          <w:szCs w:val="24"/>
        </w:rPr>
        <w:t xml:space="preserve"> </w:t>
      </w:r>
      <w:r w:rsidRPr="00C12FA3">
        <w:rPr>
          <w:sz w:val="24"/>
          <w:szCs w:val="24"/>
        </w:rPr>
        <w:t>Dân</w:t>
      </w:r>
      <w:r w:rsidRPr="00C12FA3">
        <w:rPr>
          <w:spacing w:val="-6"/>
          <w:sz w:val="24"/>
          <w:szCs w:val="24"/>
        </w:rPr>
        <w:t xml:space="preserve"> </w:t>
      </w:r>
      <w:r w:rsidRPr="00C12FA3">
        <w:rPr>
          <w:sz w:val="24"/>
          <w:szCs w:val="24"/>
        </w:rPr>
        <w:t>chủ</w:t>
      </w:r>
      <w:r w:rsidRPr="00C12FA3">
        <w:rPr>
          <w:spacing w:val="-5"/>
          <w:sz w:val="24"/>
          <w:szCs w:val="24"/>
        </w:rPr>
        <w:t xml:space="preserve"> </w:t>
      </w:r>
      <w:r w:rsidRPr="00C12FA3">
        <w:rPr>
          <w:sz w:val="24"/>
          <w:szCs w:val="24"/>
        </w:rPr>
        <w:t>Cộng</w:t>
      </w:r>
      <w:r w:rsidRPr="00C12FA3">
        <w:rPr>
          <w:spacing w:val="-2"/>
          <w:sz w:val="24"/>
          <w:szCs w:val="24"/>
        </w:rPr>
        <w:t xml:space="preserve"> </w:t>
      </w:r>
      <w:r w:rsidRPr="00C12FA3">
        <w:rPr>
          <w:sz w:val="24"/>
          <w:szCs w:val="24"/>
        </w:rPr>
        <w:t>hoà</w:t>
      </w:r>
      <w:r w:rsidRPr="00C12FA3">
        <w:rPr>
          <w:spacing w:val="1"/>
          <w:sz w:val="24"/>
          <w:szCs w:val="24"/>
        </w:rPr>
        <w:t xml:space="preserve"> </w:t>
      </w:r>
      <w:r w:rsidRPr="00C12FA3">
        <w:rPr>
          <w:sz w:val="24"/>
          <w:szCs w:val="24"/>
        </w:rPr>
        <w:t>ở vào</w:t>
      </w:r>
      <w:r w:rsidRPr="00C12FA3">
        <w:rPr>
          <w:spacing w:val="-2"/>
          <w:sz w:val="24"/>
          <w:szCs w:val="24"/>
        </w:rPr>
        <w:t xml:space="preserve"> </w:t>
      </w:r>
      <w:r w:rsidRPr="00C12FA3">
        <w:rPr>
          <w:sz w:val="24"/>
          <w:szCs w:val="24"/>
        </w:rPr>
        <w:t>tình</w:t>
      </w:r>
      <w:r w:rsidRPr="00C12FA3">
        <w:rPr>
          <w:spacing w:val="-6"/>
          <w:sz w:val="24"/>
          <w:szCs w:val="24"/>
        </w:rPr>
        <w:t xml:space="preserve"> </w:t>
      </w:r>
      <w:r w:rsidRPr="00C12FA3">
        <w:rPr>
          <w:sz w:val="24"/>
          <w:szCs w:val="24"/>
        </w:rPr>
        <w:t>thế “ngàn</w:t>
      </w:r>
      <w:r w:rsidRPr="00C12FA3">
        <w:rPr>
          <w:spacing w:val="-6"/>
          <w:sz w:val="24"/>
          <w:szCs w:val="24"/>
        </w:rPr>
        <w:t xml:space="preserve"> </w:t>
      </w:r>
      <w:r w:rsidRPr="00C12FA3">
        <w:rPr>
          <w:sz w:val="24"/>
          <w:szCs w:val="24"/>
        </w:rPr>
        <w:t>cân</w:t>
      </w:r>
      <w:r w:rsidRPr="00C12FA3">
        <w:rPr>
          <w:spacing w:val="-6"/>
          <w:sz w:val="24"/>
          <w:szCs w:val="24"/>
        </w:rPr>
        <w:t xml:space="preserve"> </w:t>
      </w:r>
      <w:r w:rsidRPr="00C12FA3">
        <w:rPr>
          <w:sz w:val="24"/>
          <w:szCs w:val="24"/>
        </w:rPr>
        <w:t>treo</w:t>
      </w:r>
      <w:r w:rsidRPr="00C12FA3">
        <w:rPr>
          <w:spacing w:val="-2"/>
          <w:sz w:val="24"/>
          <w:szCs w:val="24"/>
        </w:rPr>
        <w:t xml:space="preserve"> </w:t>
      </w:r>
      <w:r w:rsidRPr="00C12FA3">
        <w:rPr>
          <w:sz w:val="24"/>
          <w:szCs w:val="24"/>
        </w:rPr>
        <w:t>sợi</w:t>
      </w:r>
      <w:r w:rsidRPr="00C12FA3">
        <w:rPr>
          <w:spacing w:val="-6"/>
          <w:sz w:val="24"/>
          <w:szCs w:val="24"/>
        </w:rPr>
        <w:t xml:space="preserve"> </w:t>
      </w:r>
      <w:r w:rsidRPr="00C12FA3">
        <w:rPr>
          <w:spacing w:val="-4"/>
          <w:sz w:val="24"/>
          <w:szCs w:val="24"/>
        </w:rPr>
        <w:t>tóc”</w:t>
      </w:r>
    </w:p>
    <w:p w14:paraId="6133768F" w14:textId="77777777" w:rsidR="00A15F11" w:rsidRPr="00C12FA3" w:rsidRDefault="00A15F11" w:rsidP="00A15F11">
      <w:pPr>
        <w:pStyle w:val="Heading1"/>
        <w:numPr>
          <w:ilvl w:val="1"/>
          <w:numId w:val="458"/>
        </w:numPr>
        <w:tabs>
          <w:tab w:val="left" w:pos="1341"/>
        </w:tabs>
        <w:ind w:left="1341" w:hanging="282"/>
        <w:jc w:val="left"/>
        <w:rPr>
          <w:sz w:val="24"/>
          <w:szCs w:val="24"/>
        </w:rPr>
      </w:pPr>
      <w:r w:rsidRPr="00C12FA3">
        <w:rPr>
          <w:sz w:val="24"/>
          <w:szCs w:val="24"/>
        </w:rPr>
        <w:t>Diễn</w:t>
      </w:r>
      <w:r w:rsidRPr="00C12FA3">
        <w:rPr>
          <w:spacing w:val="-10"/>
          <w:sz w:val="24"/>
          <w:szCs w:val="24"/>
        </w:rPr>
        <w:t xml:space="preserve"> </w:t>
      </w:r>
      <w:r w:rsidRPr="00C12FA3">
        <w:rPr>
          <w:sz w:val="24"/>
          <w:szCs w:val="24"/>
        </w:rPr>
        <w:t>biến</w:t>
      </w:r>
      <w:r w:rsidRPr="00C12FA3">
        <w:rPr>
          <w:spacing w:val="-9"/>
          <w:sz w:val="24"/>
          <w:szCs w:val="24"/>
        </w:rPr>
        <w:t xml:space="preserve"> </w:t>
      </w:r>
      <w:r w:rsidRPr="00C12FA3">
        <w:rPr>
          <w:sz w:val="24"/>
          <w:szCs w:val="24"/>
        </w:rPr>
        <w:t>chính</w:t>
      </w:r>
      <w:r w:rsidRPr="00C12FA3">
        <w:rPr>
          <w:spacing w:val="-10"/>
          <w:sz w:val="24"/>
          <w:szCs w:val="24"/>
        </w:rPr>
        <w:t xml:space="preserve"> </w:t>
      </w:r>
      <w:r w:rsidRPr="00C12FA3">
        <w:rPr>
          <w:sz w:val="24"/>
          <w:szCs w:val="24"/>
        </w:rPr>
        <w:t>của</w:t>
      </w:r>
      <w:r w:rsidRPr="00C12FA3">
        <w:rPr>
          <w:spacing w:val="-3"/>
          <w:sz w:val="24"/>
          <w:szCs w:val="24"/>
        </w:rPr>
        <w:t xml:space="preserve"> </w:t>
      </w:r>
      <w:r w:rsidRPr="00C12FA3">
        <w:rPr>
          <w:sz w:val="24"/>
          <w:szCs w:val="24"/>
        </w:rPr>
        <w:t>cuộc</w:t>
      </w:r>
      <w:r w:rsidRPr="00C12FA3">
        <w:rPr>
          <w:spacing w:val="2"/>
          <w:sz w:val="24"/>
          <w:szCs w:val="24"/>
        </w:rPr>
        <w:t xml:space="preserve"> </w:t>
      </w:r>
      <w:r w:rsidRPr="00C12FA3">
        <w:rPr>
          <w:sz w:val="24"/>
          <w:szCs w:val="24"/>
        </w:rPr>
        <w:t>kháng</w:t>
      </w:r>
      <w:r w:rsidRPr="00C12FA3">
        <w:rPr>
          <w:spacing w:val="-4"/>
          <w:sz w:val="24"/>
          <w:szCs w:val="24"/>
        </w:rPr>
        <w:t xml:space="preserve"> </w:t>
      </w:r>
      <w:r w:rsidRPr="00C12FA3">
        <w:rPr>
          <w:sz w:val="24"/>
          <w:szCs w:val="24"/>
        </w:rPr>
        <w:t>chiến</w:t>
      </w:r>
      <w:r w:rsidRPr="00C12FA3">
        <w:rPr>
          <w:spacing w:val="-5"/>
          <w:sz w:val="24"/>
          <w:szCs w:val="24"/>
        </w:rPr>
        <w:t xml:space="preserve"> </w:t>
      </w:r>
      <w:r w:rsidRPr="00C12FA3">
        <w:rPr>
          <w:sz w:val="24"/>
          <w:szCs w:val="24"/>
        </w:rPr>
        <w:t>chống</w:t>
      </w:r>
      <w:r w:rsidRPr="00C12FA3">
        <w:rPr>
          <w:spacing w:val="-4"/>
          <w:sz w:val="24"/>
          <w:szCs w:val="24"/>
        </w:rPr>
        <w:t xml:space="preserve"> </w:t>
      </w:r>
      <w:r w:rsidRPr="00C12FA3">
        <w:rPr>
          <w:sz w:val="24"/>
          <w:szCs w:val="24"/>
        </w:rPr>
        <w:t>thực</w:t>
      </w:r>
      <w:r w:rsidRPr="00C12FA3">
        <w:rPr>
          <w:spacing w:val="-2"/>
          <w:sz w:val="24"/>
          <w:szCs w:val="24"/>
        </w:rPr>
        <w:t xml:space="preserve"> </w:t>
      </w:r>
      <w:r w:rsidRPr="00C12FA3">
        <w:rPr>
          <w:sz w:val="24"/>
          <w:szCs w:val="24"/>
        </w:rPr>
        <w:t>dân</w:t>
      </w:r>
      <w:r w:rsidRPr="00C12FA3">
        <w:rPr>
          <w:spacing w:val="-10"/>
          <w:sz w:val="24"/>
          <w:szCs w:val="24"/>
        </w:rPr>
        <w:t xml:space="preserve"> </w:t>
      </w:r>
      <w:r w:rsidRPr="00C12FA3">
        <w:rPr>
          <w:sz w:val="24"/>
          <w:szCs w:val="24"/>
        </w:rPr>
        <w:t>Pháp</w:t>
      </w:r>
      <w:r w:rsidRPr="00C12FA3">
        <w:rPr>
          <w:spacing w:val="-4"/>
          <w:sz w:val="24"/>
          <w:szCs w:val="24"/>
        </w:rPr>
        <w:t xml:space="preserve"> </w:t>
      </w:r>
      <w:r w:rsidRPr="00C12FA3">
        <w:rPr>
          <w:sz w:val="24"/>
          <w:szCs w:val="24"/>
        </w:rPr>
        <w:t>(</w:t>
      </w:r>
      <w:r w:rsidRPr="00C12FA3">
        <w:rPr>
          <w:spacing w:val="-5"/>
          <w:sz w:val="24"/>
          <w:szCs w:val="24"/>
        </w:rPr>
        <w:t xml:space="preserve"> </w:t>
      </w:r>
      <w:r w:rsidRPr="00C12FA3">
        <w:rPr>
          <w:sz w:val="24"/>
          <w:szCs w:val="24"/>
        </w:rPr>
        <w:t>1945-</w:t>
      </w:r>
      <w:r w:rsidRPr="00C12FA3">
        <w:rPr>
          <w:spacing w:val="-2"/>
          <w:sz w:val="24"/>
          <w:szCs w:val="24"/>
        </w:rPr>
        <w:t>1954)</w:t>
      </w:r>
    </w:p>
    <w:p w14:paraId="0E5829D6" w14:textId="77777777" w:rsidR="00A15F11" w:rsidRPr="00C12FA3" w:rsidRDefault="00A15F11" w:rsidP="00A15F11">
      <w:pPr>
        <w:pStyle w:val="ListParagraph"/>
        <w:numPr>
          <w:ilvl w:val="0"/>
          <w:numId w:val="456"/>
        </w:numPr>
        <w:tabs>
          <w:tab w:val="left" w:pos="780"/>
        </w:tabs>
        <w:ind w:right="854" w:firstLine="0"/>
        <w:jc w:val="left"/>
        <w:rPr>
          <w:b/>
          <w:sz w:val="24"/>
          <w:szCs w:val="24"/>
        </w:rPr>
      </w:pPr>
      <w:r w:rsidRPr="00C12FA3">
        <w:rPr>
          <w:b/>
          <w:sz w:val="24"/>
          <w:szCs w:val="24"/>
        </w:rPr>
        <w:t>Kháng chiến của nhân dân Nam Bộ chống thực dân Pháp quay trở lại xâm lược Nam Bộ (1945)</w:t>
      </w:r>
    </w:p>
    <w:p w14:paraId="6749C112" w14:textId="77777777" w:rsidR="00A15F11" w:rsidRPr="00C12FA3" w:rsidRDefault="00A15F11" w:rsidP="00A15F11">
      <w:pPr>
        <w:pStyle w:val="ListParagraph"/>
        <w:numPr>
          <w:ilvl w:val="1"/>
          <w:numId w:val="456"/>
        </w:numPr>
        <w:tabs>
          <w:tab w:val="left" w:pos="1289"/>
        </w:tabs>
        <w:ind w:right="848" w:firstLine="566"/>
        <w:jc w:val="both"/>
        <w:rPr>
          <w:sz w:val="24"/>
          <w:szCs w:val="24"/>
        </w:rPr>
      </w:pPr>
      <w:r w:rsidRPr="00C12FA3">
        <w:rPr>
          <w:b/>
          <w:sz w:val="24"/>
          <w:szCs w:val="24"/>
        </w:rPr>
        <w:t>Âm mưu và hành động của TD Pháp:</w:t>
      </w:r>
      <w:r w:rsidRPr="00C12FA3">
        <w:rPr>
          <w:b/>
          <w:spacing w:val="80"/>
          <w:sz w:val="24"/>
          <w:szCs w:val="24"/>
        </w:rPr>
        <w:t xml:space="preserve"> </w:t>
      </w:r>
      <w:r w:rsidRPr="00C12FA3">
        <w:rPr>
          <w:sz w:val="24"/>
          <w:szCs w:val="24"/>
        </w:rPr>
        <w:t>ráo riết chuẩn bị về chính trị</w:t>
      </w:r>
      <w:r w:rsidRPr="00C12FA3">
        <w:rPr>
          <w:spacing w:val="80"/>
          <w:sz w:val="24"/>
          <w:szCs w:val="24"/>
        </w:rPr>
        <w:t xml:space="preserve"> </w:t>
      </w:r>
      <w:r w:rsidRPr="00C12FA3">
        <w:rPr>
          <w:sz w:val="24"/>
          <w:szCs w:val="24"/>
        </w:rPr>
        <w:t>và quân</w:t>
      </w:r>
      <w:r w:rsidRPr="00C12FA3">
        <w:rPr>
          <w:spacing w:val="40"/>
          <w:sz w:val="24"/>
          <w:szCs w:val="24"/>
        </w:rPr>
        <w:t xml:space="preserve"> </w:t>
      </w:r>
      <w:r w:rsidRPr="00C12FA3">
        <w:rPr>
          <w:sz w:val="24"/>
          <w:szCs w:val="24"/>
        </w:rPr>
        <w:t>sự để tái chiếm Việt Nam:</w:t>
      </w:r>
    </w:p>
    <w:p w14:paraId="1380B093" w14:textId="77777777" w:rsidR="00A15F11" w:rsidRPr="00C12FA3" w:rsidRDefault="00A15F11" w:rsidP="00A15F11">
      <w:pPr>
        <w:pStyle w:val="BodyText"/>
        <w:ind w:right="855" w:firstLine="566"/>
        <w:jc w:val="both"/>
        <w:rPr>
          <w:sz w:val="24"/>
          <w:szCs w:val="24"/>
        </w:rPr>
      </w:pPr>
      <w:r w:rsidRPr="00C12FA3">
        <w:rPr>
          <w:sz w:val="24"/>
          <w:szCs w:val="24"/>
        </w:rPr>
        <w:t>+ Ngày</w:t>
      </w:r>
      <w:r w:rsidRPr="00C12FA3">
        <w:rPr>
          <w:spacing w:val="-2"/>
          <w:sz w:val="24"/>
          <w:szCs w:val="24"/>
        </w:rPr>
        <w:t xml:space="preserve"> </w:t>
      </w:r>
      <w:r w:rsidRPr="00C12FA3">
        <w:rPr>
          <w:sz w:val="24"/>
          <w:szCs w:val="24"/>
        </w:rPr>
        <w:t>2 – 9 – 1945, trong</w:t>
      </w:r>
      <w:r w:rsidRPr="00C12FA3">
        <w:rPr>
          <w:spacing w:val="-2"/>
          <w:sz w:val="24"/>
          <w:szCs w:val="24"/>
        </w:rPr>
        <w:t xml:space="preserve"> </w:t>
      </w:r>
      <w:r w:rsidRPr="00C12FA3">
        <w:rPr>
          <w:sz w:val="24"/>
          <w:szCs w:val="24"/>
        </w:rPr>
        <w:t>khi nhân</w:t>
      </w:r>
      <w:r w:rsidRPr="00C12FA3">
        <w:rPr>
          <w:spacing w:val="-2"/>
          <w:sz w:val="24"/>
          <w:szCs w:val="24"/>
        </w:rPr>
        <w:t xml:space="preserve"> </w:t>
      </w:r>
      <w:r w:rsidRPr="00C12FA3">
        <w:rPr>
          <w:sz w:val="24"/>
          <w:szCs w:val="24"/>
        </w:rPr>
        <w:t>dân</w:t>
      </w:r>
      <w:r w:rsidRPr="00C12FA3">
        <w:rPr>
          <w:spacing w:val="-2"/>
          <w:sz w:val="24"/>
          <w:szCs w:val="24"/>
        </w:rPr>
        <w:t xml:space="preserve"> </w:t>
      </w:r>
      <w:r w:rsidRPr="00C12FA3">
        <w:rPr>
          <w:sz w:val="24"/>
          <w:szCs w:val="24"/>
        </w:rPr>
        <w:t>Sài</w:t>
      </w:r>
      <w:r w:rsidRPr="00C12FA3">
        <w:rPr>
          <w:spacing w:val="-2"/>
          <w:sz w:val="24"/>
          <w:szCs w:val="24"/>
        </w:rPr>
        <w:t xml:space="preserve"> </w:t>
      </w:r>
      <w:r w:rsidRPr="00C12FA3">
        <w:rPr>
          <w:sz w:val="24"/>
          <w:szCs w:val="24"/>
        </w:rPr>
        <w:t>Gòn – Chợ Lớn</w:t>
      </w:r>
      <w:r w:rsidRPr="00C12FA3">
        <w:rPr>
          <w:spacing w:val="-2"/>
          <w:sz w:val="24"/>
          <w:szCs w:val="24"/>
        </w:rPr>
        <w:t xml:space="preserve"> </w:t>
      </w:r>
      <w:r w:rsidRPr="00C12FA3">
        <w:rPr>
          <w:sz w:val="24"/>
          <w:szCs w:val="24"/>
        </w:rPr>
        <w:t>tổ chức mít tinh</w:t>
      </w:r>
      <w:r w:rsidRPr="00C12FA3">
        <w:rPr>
          <w:spacing w:val="-2"/>
          <w:sz w:val="24"/>
          <w:szCs w:val="24"/>
        </w:rPr>
        <w:t xml:space="preserve"> </w:t>
      </w:r>
      <w:r w:rsidRPr="00C12FA3">
        <w:rPr>
          <w:sz w:val="24"/>
          <w:szCs w:val="24"/>
        </w:rPr>
        <w:t>chào mừng “Ngày Độc lập”, quân Pháp đã bất ngờ xả súng vào đồng bào ta.</w:t>
      </w:r>
    </w:p>
    <w:p w14:paraId="4B02B37F" w14:textId="77777777" w:rsidR="00A15F11" w:rsidRPr="00C12FA3" w:rsidRDefault="00A15F11" w:rsidP="00A15F11">
      <w:pPr>
        <w:pStyle w:val="BodyText"/>
        <w:ind w:right="849" w:firstLine="566"/>
        <w:jc w:val="both"/>
        <w:rPr>
          <w:sz w:val="24"/>
          <w:szCs w:val="24"/>
        </w:rPr>
      </w:pPr>
      <w:r w:rsidRPr="00C12FA3">
        <w:rPr>
          <w:sz w:val="24"/>
          <w:szCs w:val="24"/>
        </w:rPr>
        <w:t>+ Đêm 22, rạng sáng 23 – 9 – 1945, thực dân Pháp đánh úp trụ sở Uỷ ban hành chính Nam Bộ và cơ quan tự vệ thành phố Sài Gòn, mở đầu cuộc chiến tranh xâm lược Việt Nam lần thứ hai.</w:t>
      </w:r>
    </w:p>
    <w:p w14:paraId="41ACDC8A" w14:textId="77777777" w:rsidR="00A15F11" w:rsidRPr="00C12FA3" w:rsidRDefault="00A15F11" w:rsidP="00A15F11">
      <w:pPr>
        <w:pStyle w:val="Heading1"/>
        <w:numPr>
          <w:ilvl w:val="1"/>
          <w:numId w:val="456"/>
        </w:numPr>
        <w:tabs>
          <w:tab w:val="left" w:pos="1269"/>
        </w:tabs>
        <w:ind w:left="1269" w:hanging="210"/>
        <w:rPr>
          <w:sz w:val="24"/>
          <w:szCs w:val="24"/>
        </w:rPr>
      </w:pPr>
      <w:r w:rsidRPr="00C12FA3">
        <w:rPr>
          <w:sz w:val="24"/>
          <w:szCs w:val="24"/>
        </w:rPr>
        <w:t>Diễn</w:t>
      </w:r>
      <w:r w:rsidRPr="00C12FA3">
        <w:rPr>
          <w:spacing w:val="-6"/>
          <w:sz w:val="24"/>
          <w:szCs w:val="24"/>
        </w:rPr>
        <w:t xml:space="preserve"> </w:t>
      </w:r>
      <w:r w:rsidRPr="00C12FA3">
        <w:rPr>
          <w:sz w:val="24"/>
          <w:szCs w:val="24"/>
        </w:rPr>
        <w:t>biến</w:t>
      </w:r>
      <w:r w:rsidRPr="00C12FA3">
        <w:rPr>
          <w:spacing w:val="-6"/>
          <w:sz w:val="24"/>
          <w:szCs w:val="24"/>
        </w:rPr>
        <w:t xml:space="preserve"> </w:t>
      </w:r>
      <w:r w:rsidRPr="00C12FA3">
        <w:rPr>
          <w:spacing w:val="-2"/>
          <w:sz w:val="24"/>
          <w:szCs w:val="24"/>
        </w:rPr>
        <w:t>chính:</w:t>
      </w:r>
    </w:p>
    <w:p w14:paraId="1F9565F6" w14:textId="77777777" w:rsidR="00A15F11" w:rsidRPr="00C12FA3" w:rsidRDefault="00A15F11" w:rsidP="00A15F11">
      <w:pPr>
        <w:pStyle w:val="BodyText"/>
        <w:ind w:right="848" w:firstLine="638"/>
        <w:jc w:val="both"/>
        <w:rPr>
          <w:sz w:val="24"/>
          <w:szCs w:val="24"/>
        </w:rPr>
      </w:pPr>
      <w:r w:rsidRPr="00C12FA3">
        <w:rPr>
          <w:sz w:val="24"/>
          <w:szCs w:val="24"/>
        </w:rPr>
        <w:t>+ Trước tình hình đó, ngày 23 – 9 – 1945, Uỷ ban kháng chiến Nam Bộ được thành lập. Quân dân Nam Bộ ra sức củng cố, xây dựng lực lượng vũ trang và tổ chức chiến đấu nhằm kìm chân quân Pháp trong các thành phố, thị xã ở phía Nam vĩ tuyến</w:t>
      </w:r>
      <w:r w:rsidRPr="00C12FA3">
        <w:rPr>
          <w:spacing w:val="40"/>
          <w:sz w:val="24"/>
          <w:szCs w:val="24"/>
        </w:rPr>
        <w:t xml:space="preserve"> </w:t>
      </w:r>
      <w:r w:rsidRPr="00C12FA3">
        <w:rPr>
          <w:spacing w:val="-4"/>
          <w:sz w:val="24"/>
          <w:szCs w:val="24"/>
        </w:rPr>
        <w:t>16.</w:t>
      </w:r>
    </w:p>
    <w:p w14:paraId="41756150" w14:textId="77777777" w:rsidR="00A15F11" w:rsidRPr="00C12FA3" w:rsidRDefault="00A15F11" w:rsidP="00A15F11">
      <w:pPr>
        <w:pStyle w:val="BodyText"/>
        <w:ind w:right="852" w:firstLine="566"/>
        <w:jc w:val="both"/>
        <w:rPr>
          <w:sz w:val="24"/>
          <w:szCs w:val="24"/>
        </w:rPr>
      </w:pPr>
      <w:r w:rsidRPr="00C12FA3">
        <w:rPr>
          <w:sz w:val="24"/>
          <w:szCs w:val="24"/>
        </w:rPr>
        <w:t>+ Lực lượng vũ trang đột nhập sân bay Tân Sơn Nhất, đốt cháy tàu Pháp vừa cập bến Sài Gòn, phá kho tang, phá nhà giam.</w:t>
      </w:r>
    </w:p>
    <w:p w14:paraId="4F2316D3" w14:textId="77777777" w:rsidR="00A15F11" w:rsidRPr="00C12FA3" w:rsidRDefault="00A15F11" w:rsidP="00A15F11">
      <w:pPr>
        <w:pStyle w:val="BodyText"/>
        <w:ind w:right="854" w:firstLine="566"/>
        <w:jc w:val="both"/>
        <w:rPr>
          <w:sz w:val="24"/>
          <w:szCs w:val="24"/>
        </w:rPr>
      </w:pPr>
      <w:r w:rsidRPr="00C12FA3">
        <w:rPr>
          <w:sz w:val="24"/>
          <w:szCs w:val="24"/>
        </w:rPr>
        <w:t>+ Nhân dân đấu tranh triệt phá nguồn tiếp tế của địch, dựng chướng ngại vật và chiến lũy trên đường phố. Các trường học, nhà may, hang buôn phải đóng cửa, tàu xe không được hoạt động, điện nước bị cắt,…</w:t>
      </w:r>
    </w:p>
    <w:p w14:paraId="102F718D" w14:textId="77777777" w:rsidR="00A15F11" w:rsidRPr="00C12FA3" w:rsidRDefault="00A15F11" w:rsidP="00A15F11">
      <w:pPr>
        <w:pStyle w:val="BodyText"/>
        <w:ind w:left="1059"/>
        <w:jc w:val="both"/>
        <w:rPr>
          <w:sz w:val="24"/>
          <w:szCs w:val="24"/>
        </w:rPr>
      </w:pPr>
      <w:r w:rsidRPr="00C12FA3">
        <w:rPr>
          <w:sz w:val="24"/>
          <w:szCs w:val="24"/>
        </w:rPr>
        <w:t>+</w:t>
      </w:r>
      <w:r w:rsidRPr="00C12FA3">
        <w:rPr>
          <w:spacing w:val="-2"/>
          <w:sz w:val="24"/>
          <w:szCs w:val="24"/>
        </w:rPr>
        <w:t xml:space="preserve"> </w:t>
      </w:r>
      <w:r w:rsidRPr="00C12FA3">
        <w:rPr>
          <w:sz w:val="24"/>
          <w:szCs w:val="24"/>
        </w:rPr>
        <w:t>Quân</w:t>
      </w:r>
      <w:r w:rsidRPr="00C12FA3">
        <w:rPr>
          <w:spacing w:val="-6"/>
          <w:sz w:val="24"/>
          <w:szCs w:val="24"/>
        </w:rPr>
        <w:t xml:space="preserve"> </w:t>
      </w:r>
      <w:r w:rsidRPr="00C12FA3">
        <w:rPr>
          <w:sz w:val="24"/>
          <w:szCs w:val="24"/>
        </w:rPr>
        <w:t>Pháp</w:t>
      </w:r>
      <w:r w:rsidRPr="00C12FA3">
        <w:rPr>
          <w:spacing w:val="-2"/>
          <w:sz w:val="24"/>
          <w:szCs w:val="24"/>
        </w:rPr>
        <w:t xml:space="preserve"> </w:t>
      </w:r>
      <w:r w:rsidRPr="00C12FA3">
        <w:rPr>
          <w:sz w:val="24"/>
          <w:szCs w:val="24"/>
        </w:rPr>
        <w:t>bị</w:t>
      </w:r>
      <w:r w:rsidRPr="00C12FA3">
        <w:rPr>
          <w:spacing w:val="-7"/>
          <w:sz w:val="24"/>
          <w:szCs w:val="24"/>
        </w:rPr>
        <w:t xml:space="preserve"> </w:t>
      </w:r>
      <w:r w:rsidRPr="00C12FA3">
        <w:rPr>
          <w:sz w:val="24"/>
          <w:szCs w:val="24"/>
        </w:rPr>
        <w:t>bao</w:t>
      </w:r>
      <w:r w:rsidRPr="00C12FA3">
        <w:rPr>
          <w:spacing w:val="3"/>
          <w:sz w:val="24"/>
          <w:szCs w:val="24"/>
        </w:rPr>
        <w:t xml:space="preserve"> </w:t>
      </w:r>
      <w:r w:rsidRPr="00C12FA3">
        <w:rPr>
          <w:sz w:val="24"/>
          <w:szCs w:val="24"/>
        </w:rPr>
        <w:t>vây</w:t>
      </w:r>
      <w:r w:rsidRPr="00C12FA3">
        <w:rPr>
          <w:spacing w:val="-6"/>
          <w:sz w:val="24"/>
          <w:szCs w:val="24"/>
        </w:rPr>
        <w:t xml:space="preserve"> </w:t>
      </w:r>
      <w:r w:rsidRPr="00C12FA3">
        <w:rPr>
          <w:sz w:val="24"/>
          <w:szCs w:val="24"/>
        </w:rPr>
        <w:t>và</w:t>
      </w:r>
      <w:r w:rsidRPr="00C12FA3">
        <w:rPr>
          <w:spacing w:val="-1"/>
          <w:sz w:val="24"/>
          <w:szCs w:val="24"/>
        </w:rPr>
        <w:t xml:space="preserve"> </w:t>
      </w:r>
      <w:r w:rsidRPr="00C12FA3">
        <w:rPr>
          <w:sz w:val="24"/>
          <w:szCs w:val="24"/>
        </w:rPr>
        <w:t>tấn</w:t>
      </w:r>
      <w:r w:rsidRPr="00C12FA3">
        <w:rPr>
          <w:spacing w:val="-6"/>
          <w:sz w:val="24"/>
          <w:szCs w:val="24"/>
        </w:rPr>
        <w:t xml:space="preserve"> </w:t>
      </w:r>
      <w:r w:rsidRPr="00C12FA3">
        <w:rPr>
          <w:sz w:val="24"/>
          <w:szCs w:val="24"/>
        </w:rPr>
        <w:t>công</w:t>
      </w:r>
      <w:r w:rsidRPr="00C12FA3">
        <w:rPr>
          <w:spacing w:val="-6"/>
          <w:sz w:val="24"/>
          <w:szCs w:val="24"/>
        </w:rPr>
        <w:t xml:space="preserve"> </w:t>
      </w:r>
      <w:r w:rsidRPr="00C12FA3">
        <w:rPr>
          <w:sz w:val="24"/>
          <w:szCs w:val="24"/>
        </w:rPr>
        <w:t>trong</w:t>
      </w:r>
      <w:r w:rsidRPr="00C12FA3">
        <w:rPr>
          <w:spacing w:val="-6"/>
          <w:sz w:val="24"/>
          <w:szCs w:val="24"/>
        </w:rPr>
        <w:t xml:space="preserve"> </w:t>
      </w:r>
      <w:r w:rsidRPr="00C12FA3">
        <w:rPr>
          <w:sz w:val="24"/>
          <w:szCs w:val="24"/>
        </w:rPr>
        <w:t>thành</w:t>
      </w:r>
      <w:r w:rsidRPr="00C12FA3">
        <w:rPr>
          <w:spacing w:val="-6"/>
          <w:sz w:val="24"/>
          <w:szCs w:val="24"/>
        </w:rPr>
        <w:t xml:space="preserve"> </w:t>
      </w:r>
      <w:r w:rsidRPr="00C12FA3">
        <w:rPr>
          <w:spacing w:val="-4"/>
          <w:sz w:val="24"/>
          <w:szCs w:val="24"/>
        </w:rPr>
        <w:t>phố.</w:t>
      </w:r>
    </w:p>
    <w:p w14:paraId="0723D9FC" w14:textId="77777777" w:rsidR="00A15F11" w:rsidRPr="00C12FA3" w:rsidRDefault="00A15F11" w:rsidP="00A15F11">
      <w:pPr>
        <w:pStyle w:val="BodyText"/>
        <w:ind w:right="847" w:firstLine="566"/>
        <w:jc w:val="both"/>
        <w:rPr>
          <w:sz w:val="24"/>
          <w:szCs w:val="24"/>
        </w:rPr>
      </w:pPr>
      <w:r w:rsidRPr="00C12FA3">
        <w:rPr>
          <w:sz w:val="24"/>
          <w:szCs w:val="24"/>
        </w:rPr>
        <w:t>+ Đảng và Chính phủ đã huy động cả</w:t>
      </w:r>
      <w:r w:rsidRPr="00C12FA3">
        <w:rPr>
          <w:spacing w:val="40"/>
          <w:sz w:val="24"/>
          <w:szCs w:val="24"/>
        </w:rPr>
        <w:t xml:space="preserve"> </w:t>
      </w:r>
      <w:r w:rsidRPr="00C12FA3">
        <w:rPr>
          <w:sz w:val="24"/>
          <w:szCs w:val="24"/>
        </w:rPr>
        <w:t>nước chi viện cho Nam Bộ. Các đơn vị “Nam tiến” được thành lập và khẩn trương lên đường vào Nam chiến đấu.</w:t>
      </w:r>
    </w:p>
    <w:p w14:paraId="056E4F06" w14:textId="77777777" w:rsidR="00A15F11" w:rsidRPr="00C12FA3" w:rsidRDefault="00A15F11" w:rsidP="00A15F11">
      <w:pPr>
        <w:pStyle w:val="Heading1"/>
        <w:numPr>
          <w:ilvl w:val="1"/>
          <w:numId w:val="456"/>
        </w:numPr>
        <w:tabs>
          <w:tab w:val="left" w:pos="1269"/>
        </w:tabs>
        <w:ind w:left="1269" w:hanging="210"/>
        <w:rPr>
          <w:sz w:val="24"/>
          <w:szCs w:val="24"/>
        </w:rPr>
      </w:pPr>
      <w:r w:rsidRPr="00C12FA3">
        <w:rPr>
          <w:sz w:val="24"/>
          <w:szCs w:val="24"/>
        </w:rPr>
        <w:t>Ý</w:t>
      </w:r>
      <w:r w:rsidRPr="00C12FA3">
        <w:rPr>
          <w:spacing w:val="-1"/>
          <w:sz w:val="24"/>
          <w:szCs w:val="24"/>
        </w:rPr>
        <w:t xml:space="preserve"> </w:t>
      </w:r>
      <w:r w:rsidRPr="00C12FA3">
        <w:rPr>
          <w:spacing w:val="-2"/>
          <w:sz w:val="24"/>
          <w:szCs w:val="24"/>
        </w:rPr>
        <w:t>nghĩa:</w:t>
      </w:r>
    </w:p>
    <w:p w14:paraId="73DA4EAD" w14:textId="77777777" w:rsidR="00A15F11" w:rsidRPr="00C12FA3" w:rsidRDefault="00A15F11" w:rsidP="00A15F11">
      <w:pPr>
        <w:pStyle w:val="BodyText"/>
        <w:ind w:right="848" w:firstLine="566"/>
        <w:jc w:val="both"/>
        <w:rPr>
          <w:sz w:val="24"/>
          <w:szCs w:val="24"/>
        </w:rPr>
      </w:pPr>
      <w:r w:rsidRPr="00C12FA3">
        <w:rPr>
          <w:sz w:val="24"/>
          <w:szCs w:val="24"/>
        </w:rPr>
        <w:t>+ Cuộc chiến đấu ở Nam Bộ bước đầu làm thất bại âm mưu “đánh nhanh, thắng nhanh” của thực dân Pháp,</w:t>
      </w:r>
    </w:p>
    <w:p w14:paraId="19093737" w14:textId="77777777" w:rsidR="00A15F11" w:rsidRPr="00C12FA3" w:rsidRDefault="00A15F11" w:rsidP="00A15F11">
      <w:pPr>
        <w:pStyle w:val="BodyText"/>
        <w:ind w:right="854" w:firstLine="566"/>
        <w:jc w:val="both"/>
        <w:rPr>
          <w:sz w:val="24"/>
          <w:szCs w:val="24"/>
        </w:rPr>
      </w:pPr>
      <w:r w:rsidRPr="00C12FA3">
        <w:rPr>
          <w:sz w:val="24"/>
          <w:szCs w:val="24"/>
        </w:rPr>
        <w:t>+ Tạo điều kiện để nhân dân Nam Bộ và cả nước chuẩn bị lực lượng cho cuộc kháng chiến trường kì chống thực dân Pháp</w:t>
      </w:r>
    </w:p>
    <w:p w14:paraId="1197EFE8" w14:textId="77777777" w:rsidR="00A15F11" w:rsidRPr="00C12FA3" w:rsidRDefault="00A15F11" w:rsidP="00A15F11">
      <w:pPr>
        <w:pStyle w:val="Heading1"/>
        <w:numPr>
          <w:ilvl w:val="0"/>
          <w:numId w:val="456"/>
        </w:numPr>
        <w:tabs>
          <w:tab w:val="left" w:pos="1402"/>
        </w:tabs>
        <w:ind w:right="854" w:firstLine="566"/>
        <w:jc w:val="both"/>
        <w:rPr>
          <w:sz w:val="24"/>
          <w:szCs w:val="24"/>
        </w:rPr>
      </w:pPr>
      <w:r w:rsidRPr="00C12FA3">
        <w:rPr>
          <w:sz w:val="24"/>
          <w:szCs w:val="24"/>
        </w:rPr>
        <w:t>Những năm đầu của cuộc kháng chiến toàn quốc chống thực dân Pháp (1946 – 1950).</w:t>
      </w:r>
    </w:p>
    <w:p w14:paraId="0CDB503B" w14:textId="77777777" w:rsidR="00A15F11" w:rsidRPr="00C12FA3" w:rsidRDefault="00A15F11" w:rsidP="00A15F11">
      <w:pPr>
        <w:pStyle w:val="ListParagraph"/>
        <w:numPr>
          <w:ilvl w:val="1"/>
          <w:numId w:val="456"/>
        </w:numPr>
        <w:tabs>
          <w:tab w:val="left" w:pos="1269"/>
        </w:tabs>
        <w:ind w:left="1269" w:hanging="210"/>
        <w:jc w:val="both"/>
        <w:rPr>
          <w:b/>
          <w:sz w:val="24"/>
          <w:szCs w:val="24"/>
        </w:rPr>
      </w:pPr>
      <w:r w:rsidRPr="00C12FA3">
        <w:rPr>
          <w:b/>
          <w:sz w:val="24"/>
          <w:szCs w:val="24"/>
        </w:rPr>
        <w:t>Âm</w:t>
      </w:r>
      <w:r w:rsidRPr="00C12FA3">
        <w:rPr>
          <w:b/>
          <w:spacing w:val="-5"/>
          <w:sz w:val="24"/>
          <w:szCs w:val="24"/>
        </w:rPr>
        <w:t xml:space="preserve"> </w:t>
      </w:r>
      <w:r w:rsidRPr="00C12FA3">
        <w:rPr>
          <w:b/>
          <w:sz w:val="24"/>
          <w:szCs w:val="24"/>
        </w:rPr>
        <w:t>mưu</w:t>
      </w:r>
      <w:r w:rsidRPr="00C12FA3">
        <w:rPr>
          <w:b/>
          <w:spacing w:val="-9"/>
          <w:sz w:val="24"/>
          <w:szCs w:val="24"/>
        </w:rPr>
        <w:t xml:space="preserve"> </w:t>
      </w:r>
      <w:r w:rsidRPr="00C12FA3">
        <w:rPr>
          <w:b/>
          <w:sz w:val="24"/>
          <w:szCs w:val="24"/>
        </w:rPr>
        <w:t>và</w:t>
      </w:r>
      <w:r w:rsidRPr="00C12FA3">
        <w:rPr>
          <w:b/>
          <w:spacing w:val="1"/>
          <w:sz w:val="24"/>
          <w:szCs w:val="24"/>
        </w:rPr>
        <w:t xml:space="preserve"> </w:t>
      </w:r>
      <w:r w:rsidRPr="00C12FA3">
        <w:rPr>
          <w:b/>
          <w:sz w:val="24"/>
          <w:szCs w:val="24"/>
        </w:rPr>
        <w:t>hành</w:t>
      </w:r>
      <w:r w:rsidRPr="00C12FA3">
        <w:rPr>
          <w:b/>
          <w:spacing w:val="-4"/>
          <w:sz w:val="24"/>
          <w:szCs w:val="24"/>
        </w:rPr>
        <w:t xml:space="preserve"> </w:t>
      </w:r>
      <w:r w:rsidRPr="00C12FA3">
        <w:rPr>
          <w:b/>
          <w:sz w:val="24"/>
          <w:szCs w:val="24"/>
        </w:rPr>
        <w:t>động</w:t>
      </w:r>
      <w:r w:rsidRPr="00C12FA3">
        <w:rPr>
          <w:b/>
          <w:spacing w:val="-4"/>
          <w:sz w:val="24"/>
          <w:szCs w:val="24"/>
        </w:rPr>
        <w:t xml:space="preserve"> </w:t>
      </w:r>
      <w:r w:rsidRPr="00C12FA3">
        <w:rPr>
          <w:b/>
          <w:sz w:val="24"/>
          <w:szCs w:val="24"/>
        </w:rPr>
        <w:t>của</w:t>
      </w:r>
      <w:r w:rsidRPr="00C12FA3">
        <w:rPr>
          <w:b/>
          <w:spacing w:val="-3"/>
          <w:sz w:val="24"/>
          <w:szCs w:val="24"/>
        </w:rPr>
        <w:t xml:space="preserve"> </w:t>
      </w:r>
      <w:r w:rsidRPr="00C12FA3">
        <w:rPr>
          <w:b/>
          <w:spacing w:val="-4"/>
          <w:sz w:val="24"/>
          <w:szCs w:val="24"/>
        </w:rPr>
        <w:t>Pháp:</w:t>
      </w:r>
    </w:p>
    <w:p w14:paraId="54A19CB5" w14:textId="77777777" w:rsidR="00A15F11" w:rsidRPr="00C12FA3" w:rsidRDefault="00A15F11" w:rsidP="00A15F11">
      <w:pPr>
        <w:jc w:val="both"/>
        <w:rPr>
          <w:sz w:val="24"/>
          <w:szCs w:val="24"/>
        </w:rPr>
        <w:sectPr w:rsidR="00A15F11" w:rsidRPr="00C12FA3" w:rsidSect="00A15F11">
          <w:pgSz w:w="11910" w:h="16840"/>
          <w:pgMar w:top="760" w:right="0" w:bottom="700" w:left="640" w:header="0" w:footer="498" w:gutter="0"/>
          <w:cols w:space="720"/>
        </w:sectPr>
      </w:pPr>
    </w:p>
    <w:p w14:paraId="5705AB36" w14:textId="77777777" w:rsidR="00A15F11" w:rsidRPr="00C12FA3" w:rsidRDefault="00A15F11" w:rsidP="00A15F11">
      <w:pPr>
        <w:pStyle w:val="ListParagraph"/>
        <w:numPr>
          <w:ilvl w:val="0"/>
          <w:numId w:val="455"/>
        </w:numPr>
        <w:tabs>
          <w:tab w:val="left" w:pos="1221"/>
        </w:tabs>
        <w:ind w:left="1221" w:hanging="162"/>
        <w:rPr>
          <w:i/>
          <w:sz w:val="24"/>
          <w:szCs w:val="24"/>
        </w:rPr>
      </w:pPr>
      <w:r w:rsidRPr="00C12FA3">
        <w:rPr>
          <w:i/>
          <w:sz w:val="24"/>
          <w:szCs w:val="24"/>
        </w:rPr>
        <w:lastRenderedPageBreak/>
        <w:t>Âm</w:t>
      </w:r>
      <w:r w:rsidRPr="00C12FA3">
        <w:rPr>
          <w:i/>
          <w:spacing w:val="-5"/>
          <w:sz w:val="24"/>
          <w:szCs w:val="24"/>
        </w:rPr>
        <w:t xml:space="preserve"> </w:t>
      </w:r>
      <w:r w:rsidRPr="00C12FA3">
        <w:rPr>
          <w:i/>
          <w:spacing w:val="-4"/>
          <w:sz w:val="24"/>
          <w:szCs w:val="24"/>
        </w:rPr>
        <w:t>mưu:</w:t>
      </w:r>
    </w:p>
    <w:p w14:paraId="0F862032" w14:textId="77777777" w:rsidR="00A15F11" w:rsidRPr="00C12FA3" w:rsidRDefault="00A15F11" w:rsidP="00A15F11">
      <w:pPr>
        <w:pStyle w:val="BodyText"/>
        <w:ind w:left="1059"/>
        <w:rPr>
          <w:sz w:val="24"/>
          <w:szCs w:val="24"/>
        </w:rPr>
      </w:pPr>
      <w:r w:rsidRPr="00C12FA3">
        <w:rPr>
          <w:sz w:val="24"/>
          <w:szCs w:val="24"/>
        </w:rPr>
        <w:t>Xâm</w:t>
      </w:r>
      <w:r w:rsidRPr="00C12FA3">
        <w:rPr>
          <w:spacing w:val="-8"/>
          <w:sz w:val="24"/>
          <w:szCs w:val="24"/>
        </w:rPr>
        <w:t xml:space="preserve"> </w:t>
      </w:r>
      <w:r w:rsidRPr="00C12FA3">
        <w:rPr>
          <w:sz w:val="24"/>
          <w:szCs w:val="24"/>
        </w:rPr>
        <w:t>lược</w:t>
      </w:r>
      <w:r w:rsidRPr="00C12FA3">
        <w:rPr>
          <w:spacing w:val="-1"/>
          <w:sz w:val="24"/>
          <w:szCs w:val="24"/>
        </w:rPr>
        <w:t xml:space="preserve"> </w:t>
      </w:r>
      <w:r w:rsidRPr="00C12FA3">
        <w:rPr>
          <w:sz w:val="24"/>
          <w:szCs w:val="24"/>
        </w:rPr>
        <w:t>trở</w:t>
      </w:r>
      <w:r w:rsidRPr="00C12FA3">
        <w:rPr>
          <w:spacing w:val="-1"/>
          <w:sz w:val="24"/>
          <w:szCs w:val="24"/>
        </w:rPr>
        <w:t xml:space="preserve"> </w:t>
      </w:r>
      <w:r w:rsidRPr="00C12FA3">
        <w:rPr>
          <w:sz w:val="24"/>
          <w:szCs w:val="24"/>
        </w:rPr>
        <w:t>lại</w:t>
      </w:r>
      <w:r w:rsidRPr="00C12FA3">
        <w:rPr>
          <w:spacing w:val="-7"/>
          <w:sz w:val="24"/>
          <w:szCs w:val="24"/>
        </w:rPr>
        <w:t xml:space="preserve"> </w:t>
      </w:r>
      <w:r w:rsidRPr="00C12FA3">
        <w:rPr>
          <w:sz w:val="24"/>
          <w:szCs w:val="24"/>
        </w:rPr>
        <w:t>Việt</w:t>
      </w:r>
      <w:r w:rsidRPr="00C12FA3">
        <w:rPr>
          <w:spacing w:val="-3"/>
          <w:sz w:val="24"/>
          <w:szCs w:val="24"/>
        </w:rPr>
        <w:t xml:space="preserve"> </w:t>
      </w:r>
      <w:r w:rsidRPr="00C12FA3">
        <w:rPr>
          <w:spacing w:val="-5"/>
          <w:sz w:val="24"/>
          <w:szCs w:val="24"/>
        </w:rPr>
        <w:t>Nam</w:t>
      </w:r>
    </w:p>
    <w:p w14:paraId="278DCF05" w14:textId="77777777" w:rsidR="00A15F11" w:rsidRPr="00C12FA3" w:rsidRDefault="00A15F11" w:rsidP="00A15F11">
      <w:pPr>
        <w:pStyle w:val="ListParagraph"/>
        <w:numPr>
          <w:ilvl w:val="0"/>
          <w:numId w:val="455"/>
        </w:numPr>
        <w:tabs>
          <w:tab w:val="left" w:pos="1221"/>
        </w:tabs>
        <w:ind w:left="1221" w:hanging="162"/>
        <w:rPr>
          <w:i/>
          <w:sz w:val="24"/>
          <w:szCs w:val="24"/>
        </w:rPr>
      </w:pPr>
      <w:r w:rsidRPr="00C12FA3">
        <w:rPr>
          <w:i/>
          <w:sz w:val="24"/>
          <w:szCs w:val="24"/>
        </w:rPr>
        <w:t>Hành</w:t>
      </w:r>
      <w:r w:rsidRPr="00C12FA3">
        <w:rPr>
          <w:i/>
          <w:spacing w:val="-5"/>
          <w:sz w:val="24"/>
          <w:szCs w:val="24"/>
        </w:rPr>
        <w:t xml:space="preserve"> </w:t>
      </w:r>
      <w:r w:rsidRPr="00C12FA3">
        <w:rPr>
          <w:i/>
          <w:spacing w:val="-2"/>
          <w:sz w:val="24"/>
          <w:szCs w:val="24"/>
        </w:rPr>
        <w:t>động:</w:t>
      </w:r>
    </w:p>
    <w:p w14:paraId="064BB6C8" w14:textId="77777777" w:rsidR="00A15F11" w:rsidRPr="00C12FA3" w:rsidRDefault="00A15F11" w:rsidP="00A15F11">
      <w:pPr>
        <w:pStyle w:val="BodyText"/>
        <w:ind w:right="850" w:firstLine="566"/>
        <w:jc w:val="both"/>
        <w:rPr>
          <w:sz w:val="24"/>
          <w:szCs w:val="24"/>
        </w:rPr>
      </w:pPr>
      <w:r w:rsidRPr="00C12FA3">
        <w:rPr>
          <w:sz w:val="24"/>
          <w:szCs w:val="24"/>
        </w:rPr>
        <w:t>+ Phá hoại Hiệp định Sơ bộ (6/3/1946) và Tạm ước (14/9/1946), đẩy mạnh các</w:t>
      </w:r>
      <w:r w:rsidRPr="00C12FA3">
        <w:rPr>
          <w:spacing w:val="40"/>
          <w:sz w:val="24"/>
          <w:szCs w:val="24"/>
        </w:rPr>
        <w:t xml:space="preserve"> </w:t>
      </w:r>
      <w:r w:rsidRPr="00C12FA3">
        <w:rPr>
          <w:sz w:val="24"/>
          <w:szCs w:val="24"/>
        </w:rPr>
        <w:t>hoạt động mở rộng chiến tranh.</w:t>
      </w:r>
    </w:p>
    <w:p w14:paraId="21AFC078" w14:textId="77777777" w:rsidR="00A15F11" w:rsidRPr="00C12FA3" w:rsidRDefault="00A15F11" w:rsidP="00A15F11">
      <w:pPr>
        <w:pStyle w:val="BodyText"/>
        <w:ind w:left="1059"/>
        <w:jc w:val="both"/>
        <w:rPr>
          <w:sz w:val="24"/>
          <w:szCs w:val="24"/>
        </w:rPr>
      </w:pPr>
      <w:r w:rsidRPr="00C12FA3">
        <w:rPr>
          <w:b/>
          <w:sz w:val="24"/>
          <w:szCs w:val="24"/>
        </w:rPr>
        <w:t xml:space="preserve">. </w:t>
      </w:r>
      <w:r w:rsidRPr="00C12FA3">
        <w:rPr>
          <w:sz w:val="24"/>
          <w:szCs w:val="24"/>
        </w:rPr>
        <w:t>Mở</w:t>
      </w:r>
      <w:r w:rsidRPr="00C12FA3">
        <w:rPr>
          <w:spacing w:val="-5"/>
          <w:sz w:val="24"/>
          <w:szCs w:val="24"/>
        </w:rPr>
        <w:t xml:space="preserve"> </w:t>
      </w:r>
      <w:r w:rsidRPr="00C12FA3">
        <w:rPr>
          <w:sz w:val="24"/>
          <w:szCs w:val="24"/>
        </w:rPr>
        <w:t>các</w:t>
      </w:r>
      <w:r w:rsidRPr="00C12FA3">
        <w:rPr>
          <w:spacing w:val="-2"/>
          <w:sz w:val="24"/>
          <w:szCs w:val="24"/>
        </w:rPr>
        <w:t xml:space="preserve"> </w:t>
      </w:r>
      <w:r w:rsidRPr="00C12FA3">
        <w:rPr>
          <w:sz w:val="24"/>
          <w:szCs w:val="24"/>
        </w:rPr>
        <w:t>cuộc</w:t>
      </w:r>
      <w:r w:rsidRPr="00C12FA3">
        <w:rPr>
          <w:spacing w:val="-2"/>
          <w:sz w:val="24"/>
          <w:szCs w:val="24"/>
        </w:rPr>
        <w:t xml:space="preserve"> </w:t>
      </w:r>
      <w:r w:rsidRPr="00C12FA3">
        <w:rPr>
          <w:sz w:val="24"/>
          <w:szCs w:val="24"/>
        </w:rPr>
        <w:t>tiến</w:t>
      </w:r>
      <w:r w:rsidRPr="00C12FA3">
        <w:rPr>
          <w:spacing w:val="-6"/>
          <w:sz w:val="24"/>
          <w:szCs w:val="24"/>
        </w:rPr>
        <w:t xml:space="preserve"> </w:t>
      </w:r>
      <w:r w:rsidRPr="00C12FA3">
        <w:rPr>
          <w:sz w:val="24"/>
          <w:szCs w:val="24"/>
        </w:rPr>
        <w:t>công</w:t>
      </w:r>
      <w:r w:rsidRPr="00C12FA3">
        <w:rPr>
          <w:spacing w:val="-5"/>
          <w:sz w:val="24"/>
          <w:szCs w:val="24"/>
        </w:rPr>
        <w:t xml:space="preserve"> </w:t>
      </w:r>
      <w:r w:rsidRPr="00C12FA3">
        <w:rPr>
          <w:sz w:val="24"/>
          <w:szCs w:val="24"/>
        </w:rPr>
        <w:t>ở</w:t>
      </w:r>
      <w:r w:rsidRPr="00C12FA3">
        <w:rPr>
          <w:spacing w:val="-1"/>
          <w:sz w:val="24"/>
          <w:szCs w:val="24"/>
        </w:rPr>
        <w:t xml:space="preserve"> </w:t>
      </w:r>
      <w:r w:rsidRPr="00C12FA3">
        <w:rPr>
          <w:sz w:val="24"/>
          <w:szCs w:val="24"/>
        </w:rPr>
        <w:t>Nam</w:t>
      </w:r>
      <w:r w:rsidRPr="00C12FA3">
        <w:rPr>
          <w:spacing w:val="-7"/>
          <w:sz w:val="24"/>
          <w:szCs w:val="24"/>
        </w:rPr>
        <w:t xml:space="preserve"> </w:t>
      </w:r>
      <w:r w:rsidRPr="00C12FA3">
        <w:rPr>
          <w:sz w:val="24"/>
          <w:szCs w:val="24"/>
        </w:rPr>
        <w:t>Bộ</w:t>
      </w:r>
      <w:r w:rsidRPr="00C12FA3">
        <w:rPr>
          <w:spacing w:val="2"/>
          <w:sz w:val="24"/>
          <w:szCs w:val="24"/>
        </w:rPr>
        <w:t xml:space="preserve"> </w:t>
      </w:r>
      <w:r w:rsidRPr="00C12FA3">
        <w:rPr>
          <w:sz w:val="24"/>
          <w:szCs w:val="24"/>
        </w:rPr>
        <w:t>và</w:t>
      </w:r>
      <w:r w:rsidRPr="00C12FA3">
        <w:rPr>
          <w:spacing w:val="-1"/>
          <w:sz w:val="24"/>
          <w:szCs w:val="24"/>
        </w:rPr>
        <w:t xml:space="preserve"> </w:t>
      </w:r>
      <w:r w:rsidRPr="00C12FA3">
        <w:rPr>
          <w:sz w:val="24"/>
          <w:szCs w:val="24"/>
        </w:rPr>
        <w:t>Nam</w:t>
      </w:r>
      <w:r w:rsidRPr="00C12FA3">
        <w:rPr>
          <w:spacing w:val="-7"/>
          <w:sz w:val="24"/>
          <w:szCs w:val="24"/>
        </w:rPr>
        <w:t xml:space="preserve"> </w:t>
      </w:r>
      <w:r w:rsidRPr="00C12FA3">
        <w:rPr>
          <w:sz w:val="24"/>
          <w:szCs w:val="24"/>
        </w:rPr>
        <w:t>Trung</w:t>
      </w:r>
      <w:r w:rsidRPr="00C12FA3">
        <w:rPr>
          <w:spacing w:val="-3"/>
          <w:sz w:val="24"/>
          <w:szCs w:val="24"/>
        </w:rPr>
        <w:t xml:space="preserve"> </w:t>
      </w:r>
      <w:r w:rsidRPr="00C12FA3">
        <w:rPr>
          <w:spacing w:val="-5"/>
          <w:sz w:val="24"/>
          <w:szCs w:val="24"/>
        </w:rPr>
        <w:t>Bộ.</w:t>
      </w:r>
    </w:p>
    <w:p w14:paraId="6E777CB4" w14:textId="77777777" w:rsidR="00A15F11" w:rsidRPr="00C12FA3" w:rsidRDefault="00A15F11" w:rsidP="00A15F11">
      <w:pPr>
        <w:pStyle w:val="BodyText"/>
        <w:ind w:left="1059"/>
        <w:jc w:val="both"/>
        <w:rPr>
          <w:sz w:val="24"/>
          <w:szCs w:val="24"/>
        </w:rPr>
      </w:pPr>
      <w:r w:rsidRPr="00C12FA3">
        <w:rPr>
          <w:b/>
          <w:sz w:val="24"/>
          <w:szCs w:val="24"/>
        </w:rPr>
        <w:t>.</w:t>
      </w:r>
      <w:r w:rsidRPr="00C12FA3">
        <w:rPr>
          <w:b/>
          <w:spacing w:val="-1"/>
          <w:sz w:val="24"/>
          <w:szCs w:val="24"/>
        </w:rPr>
        <w:t xml:space="preserve"> </w:t>
      </w:r>
      <w:r w:rsidRPr="00C12FA3">
        <w:rPr>
          <w:sz w:val="24"/>
          <w:szCs w:val="24"/>
        </w:rPr>
        <w:t>Tấn</w:t>
      </w:r>
      <w:r w:rsidRPr="00C12FA3">
        <w:rPr>
          <w:spacing w:val="-7"/>
          <w:sz w:val="24"/>
          <w:szCs w:val="24"/>
        </w:rPr>
        <w:t xml:space="preserve"> </w:t>
      </w:r>
      <w:r w:rsidRPr="00C12FA3">
        <w:rPr>
          <w:sz w:val="24"/>
          <w:szCs w:val="24"/>
        </w:rPr>
        <w:t>công</w:t>
      </w:r>
      <w:r w:rsidRPr="00C12FA3">
        <w:rPr>
          <w:spacing w:val="-7"/>
          <w:sz w:val="24"/>
          <w:szCs w:val="24"/>
        </w:rPr>
        <w:t xml:space="preserve"> </w:t>
      </w:r>
      <w:r w:rsidRPr="00C12FA3">
        <w:rPr>
          <w:sz w:val="24"/>
          <w:szCs w:val="24"/>
        </w:rPr>
        <w:t>Hải</w:t>
      </w:r>
      <w:r w:rsidRPr="00C12FA3">
        <w:rPr>
          <w:spacing w:val="-3"/>
          <w:sz w:val="24"/>
          <w:szCs w:val="24"/>
        </w:rPr>
        <w:t xml:space="preserve"> </w:t>
      </w:r>
      <w:r w:rsidRPr="00C12FA3">
        <w:rPr>
          <w:sz w:val="24"/>
          <w:szCs w:val="24"/>
        </w:rPr>
        <w:t>Phòng,</w:t>
      </w:r>
      <w:r w:rsidRPr="00C12FA3">
        <w:rPr>
          <w:spacing w:val="4"/>
          <w:sz w:val="24"/>
          <w:szCs w:val="24"/>
        </w:rPr>
        <w:t xml:space="preserve"> </w:t>
      </w:r>
      <w:r w:rsidRPr="00C12FA3">
        <w:rPr>
          <w:sz w:val="24"/>
          <w:szCs w:val="24"/>
        </w:rPr>
        <w:t>Lạng</w:t>
      </w:r>
      <w:r w:rsidRPr="00C12FA3">
        <w:rPr>
          <w:spacing w:val="-7"/>
          <w:sz w:val="24"/>
          <w:szCs w:val="24"/>
        </w:rPr>
        <w:t xml:space="preserve"> </w:t>
      </w:r>
      <w:r w:rsidRPr="00C12FA3">
        <w:rPr>
          <w:sz w:val="24"/>
          <w:szCs w:val="24"/>
        </w:rPr>
        <w:t>Sơn, đổ</w:t>
      </w:r>
      <w:r w:rsidRPr="00C12FA3">
        <w:rPr>
          <w:spacing w:val="-2"/>
          <w:sz w:val="24"/>
          <w:szCs w:val="24"/>
        </w:rPr>
        <w:t xml:space="preserve"> </w:t>
      </w:r>
      <w:r w:rsidRPr="00C12FA3">
        <w:rPr>
          <w:sz w:val="24"/>
          <w:szCs w:val="24"/>
        </w:rPr>
        <w:t>bộ</w:t>
      </w:r>
      <w:r w:rsidRPr="00C12FA3">
        <w:rPr>
          <w:spacing w:val="-3"/>
          <w:sz w:val="24"/>
          <w:szCs w:val="24"/>
        </w:rPr>
        <w:t xml:space="preserve"> </w:t>
      </w:r>
      <w:r w:rsidRPr="00C12FA3">
        <w:rPr>
          <w:sz w:val="24"/>
          <w:szCs w:val="24"/>
        </w:rPr>
        <w:t>lên</w:t>
      </w:r>
      <w:r w:rsidRPr="00C12FA3">
        <w:rPr>
          <w:spacing w:val="2"/>
          <w:sz w:val="24"/>
          <w:szCs w:val="24"/>
        </w:rPr>
        <w:t xml:space="preserve"> </w:t>
      </w:r>
      <w:r w:rsidRPr="00C12FA3">
        <w:rPr>
          <w:sz w:val="24"/>
          <w:szCs w:val="24"/>
        </w:rPr>
        <w:t>Đà</w:t>
      </w:r>
      <w:r w:rsidRPr="00C12FA3">
        <w:rPr>
          <w:spacing w:val="-1"/>
          <w:sz w:val="24"/>
          <w:szCs w:val="24"/>
        </w:rPr>
        <w:t xml:space="preserve"> </w:t>
      </w:r>
      <w:r w:rsidRPr="00C12FA3">
        <w:rPr>
          <w:sz w:val="24"/>
          <w:szCs w:val="24"/>
        </w:rPr>
        <w:t>Nẵng</w:t>
      </w:r>
      <w:r w:rsidRPr="00C12FA3">
        <w:rPr>
          <w:spacing w:val="-7"/>
          <w:sz w:val="24"/>
          <w:szCs w:val="24"/>
        </w:rPr>
        <w:t xml:space="preserve"> </w:t>
      </w:r>
      <w:r w:rsidRPr="00C12FA3">
        <w:rPr>
          <w:spacing w:val="-2"/>
          <w:sz w:val="24"/>
          <w:szCs w:val="24"/>
        </w:rPr>
        <w:t>(11/1946).</w:t>
      </w:r>
    </w:p>
    <w:p w14:paraId="78F7FFAC" w14:textId="77777777" w:rsidR="00A15F11" w:rsidRPr="00C12FA3" w:rsidRDefault="00A15F11" w:rsidP="00A15F11">
      <w:pPr>
        <w:pStyle w:val="BodyText"/>
        <w:ind w:right="848" w:firstLine="566"/>
        <w:jc w:val="both"/>
        <w:rPr>
          <w:sz w:val="24"/>
          <w:szCs w:val="24"/>
        </w:rPr>
      </w:pPr>
      <w:r w:rsidRPr="00C12FA3">
        <w:rPr>
          <w:b/>
          <w:sz w:val="24"/>
          <w:szCs w:val="24"/>
        </w:rPr>
        <w:t xml:space="preserve">. </w:t>
      </w:r>
      <w:r w:rsidRPr="00C12FA3">
        <w:rPr>
          <w:sz w:val="24"/>
          <w:szCs w:val="24"/>
        </w:rPr>
        <w:t>Gây hấn ở Hà Nội: đánh chiếm trụ sở Bộ tài chính, gây thảm sát tại phố Hàng Bún, …</w:t>
      </w:r>
    </w:p>
    <w:p w14:paraId="5D18541B" w14:textId="77777777" w:rsidR="00A15F11" w:rsidRPr="00C12FA3" w:rsidRDefault="00A15F11" w:rsidP="00A15F11">
      <w:pPr>
        <w:pStyle w:val="BodyText"/>
        <w:ind w:left="1059"/>
        <w:jc w:val="both"/>
        <w:rPr>
          <w:sz w:val="24"/>
          <w:szCs w:val="24"/>
        </w:rPr>
      </w:pPr>
      <w:r w:rsidRPr="00C12FA3">
        <w:rPr>
          <w:sz w:val="24"/>
          <w:szCs w:val="24"/>
        </w:rPr>
        <w:t>+</w:t>
      </w:r>
      <w:r w:rsidRPr="00C12FA3">
        <w:rPr>
          <w:spacing w:val="4"/>
          <w:sz w:val="24"/>
          <w:szCs w:val="24"/>
        </w:rPr>
        <w:t xml:space="preserve"> </w:t>
      </w:r>
      <w:r w:rsidRPr="00C12FA3">
        <w:rPr>
          <w:sz w:val="24"/>
          <w:szCs w:val="24"/>
        </w:rPr>
        <w:t>Ngày</w:t>
      </w:r>
      <w:r w:rsidRPr="00C12FA3">
        <w:rPr>
          <w:spacing w:val="3"/>
          <w:sz w:val="24"/>
          <w:szCs w:val="24"/>
        </w:rPr>
        <w:t xml:space="preserve"> </w:t>
      </w:r>
      <w:r w:rsidRPr="00C12FA3">
        <w:rPr>
          <w:sz w:val="24"/>
          <w:szCs w:val="24"/>
        </w:rPr>
        <w:t>18/12/1946,</w:t>
      </w:r>
      <w:r w:rsidRPr="00C12FA3">
        <w:rPr>
          <w:spacing w:val="6"/>
          <w:sz w:val="24"/>
          <w:szCs w:val="24"/>
        </w:rPr>
        <w:t xml:space="preserve"> </w:t>
      </w:r>
      <w:r w:rsidRPr="00C12FA3">
        <w:rPr>
          <w:sz w:val="24"/>
          <w:szCs w:val="24"/>
        </w:rPr>
        <w:t>Pháp</w:t>
      </w:r>
      <w:r w:rsidRPr="00C12FA3">
        <w:rPr>
          <w:spacing w:val="8"/>
          <w:sz w:val="24"/>
          <w:szCs w:val="24"/>
        </w:rPr>
        <w:t xml:space="preserve"> </w:t>
      </w:r>
      <w:r w:rsidRPr="00C12FA3">
        <w:rPr>
          <w:sz w:val="24"/>
          <w:szCs w:val="24"/>
        </w:rPr>
        <w:t>gửi</w:t>
      </w:r>
      <w:r w:rsidRPr="00C12FA3">
        <w:rPr>
          <w:spacing w:val="3"/>
          <w:sz w:val="24"/>
          <w:szCs w:val="24"/>
        </w:rPr>
        <w:t xml:space="preserve"> </w:t>
      </w:r>
      <w:r w:rsidRPr="00C12FA3">
        <w:rPr>
          <w:sz w:val="24"/>
          <w:szCs w:val="24"/>
        </w:rPr>
        <w:t>tối</w:t>
      </w:r>
      <w:r w:rsidRPr="00C12FA3">
        <w:rPr>
          <w:spacing w:val="4"/>
          <w:sz w:val="24"/>
          <w:szCs w:val="24"/>
        </w:rPr>
        <w:t xml:space="preserve"> </w:t>
      </w:r>
      <w:r w:rsidRPr="00C12FA3">
        <w:rPr>
          <w:sz w:val="24"/>
          <w:szCs w:val="24"/>
        </w:rPr>
        <w:t>hậu</w:t>
      </w:r>
      <w:r w:rsidRPr="00C12FA3">
        <w:rPr>
          <w:spacing w:val="3"/>
          <w:sz w:val="24"/>
          <w:szCs w:val="24"/>
        </w:rPr>
        <w:t xml:space="preserve"> </w:t>
      </w:r>
      <w:r w:rsidRPr="00C12FA3">
        <w:rPr>
          <w:sz w:val="24"/>
          <w:szCs w:val="24"/>
        </w:rPr>
        <w:t>thư</w:t>
      </w:r>
      <w:r w:rsidRPr="00C12FA3">
        <w:rPr>
          <w:spacing w:val="6"/>
          <w:sz w:val="24"/>
          <w:szCs w:val="24"/>
        </w:rPr>
        <w:t xml:space="preserve"> </w:t>
      </w:r>
      <w:r w:rsidRPr="00C12FA3">
        <w:rPr>
          <w:sz w:val="24"/>
          <w:szCs w:val="24"/>
        </w:rPr>
        <w:t>đòi</w:t>
      </w:r>
      <w:r w:rsidRPr="00C12FA3">
        <w:rPr>
          <w:spacing w:val="4"/>
          <w:sz w:val="24"/>
          <w:szCs w:val="24"/>
        </w:rPr>
        <w:t xml:space="preserve"> </w:t>
      </w:r>
      <w:r w:rsidRPr="00C12FA3">
        <w:rPr>
          <w:sz w:val="24"/>
          <w:szCs w:val="24"/>
        </w:rPr>
        <w:t>nắm</w:t>
      </w:r>
      <w:r w:rsidRPr="00C12FA3">
        <w:rPr>
          <w:spacing w:val="-2"/>
          <w:sz w:val="24"/>
          <w:szCs w:val="24"/>
        </w:rPr>
        <w:t xml:space="preserve"> </w:t>
      </w:r>
      <w:r w:rsidRPr="00C12FA3">
        <w:rPr>
          <w:sz w:val="24"/>
          <w:szCs w:val="24"/>
        </w:rPr>
        <w:t>quyền</w:t>
      </w:r>
      <w:r w:rsidRPr="00C12FA3">
        <w:rPr>
          <w:spacing w:val="4"/>
          <w:sz w:val="24"/>
          <w:szCs w:val="24"/>
        </w:rPr>
        <w:t xml:space="preserve"> </w:t>
      </w:r>
      <w:r w:rsidRPr="00C12FA3">
        <w:rPr>
          <w:sz w:val="24"/>
          <w:szCs w:val="24"/>
        </w:rPr>
        <w:t>kiểm</w:t>
      </w:r>
      <w:r w:rsidRPr="00C12FA3">
        <w:rPr>
          <w:spacing w:val="-2"/>
          <w:sz w:val="24"/>
          <w:szCs w:val="24"/>
        </w:rPr>
        <w:t xml:space="preserve"> </w:t>
      </w:r>
      <w:r w:rsidRPr="00C12FA3">
        <w:rPr>
          <w:sz w:val="24"/>
          <w:szCs w:val="24"/>
        </w:rPr>
        <w:t>soát</w:t>
      </w:r>
      <w:r w:rsidRPr="00C12FA3">
        <w:rPr>
          <w:spacing w:val="7"/>
          <w:sz w:val="24"/>
          <w:szCs w:val="24"/>
        </w:rPr>
        <w:t xml:space="preserve"> </w:t>
      </w:r>
      <w:r w:rsidRPr="00C12FA3">
        <w:rPr>
          <w:sz w:val="24"/>
          <w:szCs w:val="24"/>
        </w:rPr>
        <w:t>Thủ đô</w:t>
      </w:r>
      <w:r w:rsidRPr="00C12FA3">
        <w:rPr>
          <w:spacing w:val="8"/>
          <w:sz w:val="24"/>
          <w:szCs w:val="24"/>
        </w:rPr>
        <w:t xml:space="preserve"> </w:t>
      </w:r>
      <w:r w:rsidRPr="00C12FA3">
        <w:rPr>
          <w:sz w:val="24"/>
          <w:szCs w:val="24"/>
        </w:rPr>
        <w:t>Hà</w:t>
      </w:r>
      <w:r w:rsidRPr="00C12FA3">
        <w:rPr>
          <w:spacing w:val="4"/>
          <w:sz w:val="24"/>
          <w:szCs w:val="24"/>
        </w:rPr>
        <w:t xml:space="preserve"> </w:t>
      </w:r>
      <w:r w:rsidRPr="00C12FA3">
        <w:rPr>
          <w:spacing w:val="-5"/>
          <w:sz w:val="24"/>
          <w:szCs w:val="24"/>
        </w:rPr>
        <w:t>Nội</w:t>
      </w:r>
    </w:p>
    <w:p w14:paraId="095F7BEF" w14:textId="77777777" w:rsidR="00A15F11" w:rsidRPr="00C12FA3" w:rsidRDefault="00A15F11" w:rsidP="00A15F11">
      <w:pPr>
        <w:pStyle w:val="BodyText"/>
        <w:ind w:right="848" w:firstLine="33"/>
        <w:jc w:val="both"/>
        <w:rPr>
          <w:sz w:val="24"/>
          <w:szCs w:val="24"/>
        </w:rPr>
      </w:pPr>
      <w:r w:rsidRPr="00C12FA3">
        <w:rPr>
          <w:sz w:val="24"/>
          <w:szCs w:val="24"/>
        </w:rPr>
        <w:t></w:t>
      </w:r>
      <w:r w:rsidRPr="00C12FA3">
        <w:rPr>
          <w:spacing w:val="40"/>
          <w:sz w:val="24"/>
          <w:szCs w:val="24"/>
        </w:rPr>
        <w:t xml:space="preserve"> </w:t>
      </w:r>
      <w:r w:rsidRPr="00C12FA3">
        <w:rPr>
          <w:sz w:val="24"/>
          <w:szCs w:val="24"/>
        </w:rPr>
        <w:t xml:space="preserve">nếu không được đáp ứng, chậm nhất là sáng ngày 20/12/1946, quân Pháp sẽ hành </w:t>
      </w:r>
      <w:r w:rsidRPr="00C12FA3">
        <w:rPr>
          <w:spacing w:val="-2"/>
          <w:sz w:val="24"/>
          <w:szCs w:val="24"/>
        </w:rPr>
        <w:t>động.</w:t>
      </w:r>
    </w:p>
    <w:p w14:paraId="2F22376C" w14:textId="77777777" w:rsidR="00A15F11" w:rsidRPr="00C12FA3" w:rsidRDefault="00A15F11" w:rsidP="00A15F11">
      <w:pPr>
        <w:pStyle w:val="BodyText"/>
        <w:ind w:right="848" w:firstLine="596"/>
        <w:jc w:val="both"/>
        <w:rPr>
          <w:sz w:val="24"/>
          <w:szCs w:val="24"/>
        </w:rPr>
      </w:pPr>
      <w:r w:rsidRPr="00C12FA3">
        <w:rPr>
          <w:sz w:val="24"/>
          <w:szCs w:val="24"/>
        </w:rPr>
        <w:t>Âm mưu và hành động của thực dân Pháp đã đe dọa nghiêm trọng tới độc lập, chủ quyền của Việt Nam, đặt nhân dân Việt Nam trước hai sự lựa chọn: hoặc đánh</w:t>
      </w:r>
      <w:r w:rsidRPr="00C12FA3">
        <w:rPr>
          <w:spacing w:val="40"/>
          <w:sz w:val="24"/>
          <w:szCs w:val="24"/>
        </w:rPr>
        <w:t xml:space="preserve"> </w:t>
      </w:r>
      <w:r w:rsidRPr="00C12FA3">
        <w:rPr>
          <w:sz w:val="24"/>
          <w:szCs w:val="24"/>
        </w:rPr>
        <w:t>Pháp, hoặc đầu hàng Pháp.</w:t>
      </w:r>
    </w:p>
    <w:p w14:paraId="4EB4FB88" w14:textId="77777777" w:rsidR="00A15F11" w:rsidRPr="00C12FA3" w:rsidRDefault="00A15F11" w:rsidP="00A15F11">
      <w:pPr>
        <w:pStyle w:val="Heading1"/>
        <w:numPr>
          <w:ilvl w:val="1"/>
          <w:numId w:val="456"/>
        </w:numPr>
        <w:tabs>
          <w:tab w:val="left" w:pos="1269"/>
        </w:tabs>
        <w:ind w:left="1269" w:hanging="210"/>
        <w:rPr>
          <w:sz w:val="24"/>
          <w:szCs w:val="24"/>
        </w:rPr>
      </w:pPr>
      <w:r w:rsidRPr="00C12FA3">
        <w:rPr>
          <w:sz w:val="24"/>
          <w:szCs w:val="24"/>
        </w:rPr>
        <w:t>Chủ</w:t>
      </w:r>
      <w:r w:rsidRPr="00C12FA3">
        <w:rPr>
          <w:spacing w:val="-6"/>
          <w:sz w:val="24"/>
          <w:szCs w:val="24"/>
        </w:rPr>
        <w:t xml:space="preserve"> </w:t>
      </w:r>
      <w:r w:rsidRPr="00C12FA3">
        <w:rPr>
          <w:sz w:val="24"/>
          <w:szCs w:val="24"/>
        </w:rPr>
        <w:t>trương</w:t>
      </w:r>
      <w:r w:rsidRPr="00C12FA3">
        <w:rPr>
          <w:spacing w:val="-4"/>
          <w:sz w:val="24"/>
          <w:szCs w:val="24"/>
        </w:rPr>
        <w:t xml:space="preserve"> </w:t>
      </w:r>
      <w:r w:rsidRPr="00C12FA3">
        <w:rPr>
          <w:sz w:val="24"/>
          <w:szCs w:val="24"/>
        </w:rPr>
        <w:t>của</w:t>
      </w:r>
      <w:r w:rsidRPr="00C12FA3">
        <w:rPr>
          <w:spacing w:val="-5"/>
          <w:sz w:val="24"/>
          <w:szCs w:val="24"/>
        </w:rPr>
        <w:t xml:space="preserve"> </w:t>
      </w:r>
      <w:r w:rsidRPr="00C12FA3">
        <w:rPr>
          <w:sz w:val="24"/>
          <w:szCs w:val="24"/>
        </w:rPr>
        <w:t>Đảng</w:t>
      </w:r>
      <w:r w:rsidRPr="00C12FA3">
        <w:rPr>
          <w:spacing w:val="-4"/>
          <w:sz w:val="24"/>
          <w:szCs w:val="24"/>
        </w:rPr>
        <w:t xml:space="preserve"> </w:t>
      </w:r>
      <w:r w:rsidRPr="00C12FA3">
        <w:rPr>
          <w:sz w:val="24"/>
          <w:szCs w:val="24"/>
        </w:rPr>
        <w:t>cộng</w:t>
      </w:r>
      <w:r w:rsidRPr="00C12FA3">
        <w:rPr>
          <w:spacing w:val="-4"/>
          <w:sz w:val="24"/>
          <w:szCs w:val="24"/>
        </w:rPr>
        <w:t xml:space="preserve"> </w:t>
      </w:r>
      <w:r w:rsidRPr="00C12FA3">
        <w:rPr>
          <w:sz w:val="24"/>
          <w:szCs w:val="24"/>
        </w:rPr>
        <w:t>sản</w:t>
      </w:r>
      <w:r w:rsidRPr="00C12FA3">
        <w:rPr>
          <w:spacing w:val="-10"/>
          <w:sz w:val="24"/>
          <w:szCs w:val="24"/>
        </w:rPr>
        <w:t xml:space="preserve"> </w:t>
      </w:r>
      <w:r w:rsidRPr="00C12FA3">
        <w:rPr>
          <w:sz w:val="24"/>
          <w:szCs w:val="24"/>
        </w:rPr>
        <w:t>Đông</w:t>
      </w:r>
      <w:r w:rsidRPr="00C12FA3">
        <w:rPr>
          <w:spacing w:val="-5"/>
          <w:sz w:val="24"/>
          <w:szCs w:val="24"/>
        </w:rPr>
        <w:t xml:space="preserve"> </w:t>
      </w:r>
      <w:r w:rsidRPr="00C12FA3">
        <w:rPr>
          <w:spacing w:val="-2"/>
          <w:sz w:val="24"/>
          <w:szCs w:val="24"/>
        </w:rPr>
        <w:t>Dương:</w:t>
      </w:r>
    </w:p>
    <w:p w14:paraId="10226D52" w14:textId="77777777" w:rsidR="00A15F11" w:rsidRPr="00C12FA3" w:rsidRDefault="00A15F11" w:rsidP="00A15F11">
      <w:pPr>
        <w:pStyle w:val="ListParagraph"/>
        <w:numPr>
          <w:ilvl w:val="0"/>
          <w:numId w:val="455"/>
        </w:numPr>
        <w:tabs>
          <w:tab w:val="left" w:pos="1245"/>
        </w:tabs>
        <w:ind w:right="855" w:firstLine="566"/>
        <w:jc w:val="both"/>
        <w:rPr>
          <w:sz w:val="24"/>
          <w:szCs w:val="24"/>
        </w:rPr>
      </w:pPr>
      <w:r w:rsidRPr="00C12FA3">
        <w:rPr>
          <w:sz w:val="24"/>
          <w:szCs w:val="24"/>
        </w:rPr>
        <w:t>Ngày 12/12/1946, Ban Thường vụ Trung ương Đảng Cộng sản Đông Dương ra chỉ thị Toàn dân kháng chiến.</w:t>
      </w:r>
    </w:p>
    <w:p w14:paraId="13C89F42" w14:textId="77777777" w:rsidR="00A15F11" w:rsidRPr="00C12FA3" w:rsidRDefault="00A15F11" w:rsidP="00A15F11">
      <w:pPr>
        <w:pStyle w:val="ListParagraph"/>
        <w:numPr>
          <w:ilvl w:val="0"/>
          <w:numId w:val="455"/>
        </w:numPr>
        <w:tabs>
          <w:tab w:val="left" w:pos="1245"/>
        </w:tabs>
        <w:ind w:right="848" w:firstLine="566"/>
        <w:jc w:val="both"/>
        <w:rPr>
          <w:sz w:val="24"/>
          <w:szCs w:val="24"/>
        </w:rPr>
      </w:pPr>
      <w:r w:rsidRPr="00C12FA3">
        <w:rPr>
          <w:sz w:val="24"/>
          <w:szCs w:val="24"/>
        </w:rPr>
        <w:t>Ngày 18 và 19/12/1946, Hội nghị bất thường Ban thường vụ Trung ương Đảng Cộng sản Đông Dương mở rộng đã quyết định phát động cuộc kháng chiến toàn quốc.</w:t>
      </w:r>
    </w:p>
    <w:p w14:paraId="129270DC" w14:textId="77777777" w:rsidR="00A15F11" w:rsidRPr="00C12FA3" w:rsidRDefault="00A15F11" w:rsidP="00A15F11">
      <w:pPr>
        <w:pStyle w:val="ListParagraph"/>
        <w:numPr>
          <w:ilvl w:val="0"/>
          <w:numId w:val="455"/>
        </w:numPr>
        <w:tabs>
          <w:tab w:val="left" w:pos="1255"/>
        </w:tabs>
        <w:ind w:right="848" w:firstLine="566"/>
        <w:jc w:val="both"/>
        <w:rPr>
          <w:sz w:val="24"/>
          <w:szCs w:val="24"/>
        </w:rPr>
      </w:pPr>
      <w:r w:rsidRPr="00C12FA3">
        <w:rPr>
          <w:sz w:val="24"/>
          <w:szCs w:val="24"/>
        </w:rPr>
        <w:t xml:space="preserve">Tối ngày 19/12/1946, Chủ tịch Hồ Chí Minh ra “Lời kêu gọi toàn quốc kháng chiến”, phát động nhân dân cả nước kháng chiến chống Pháp, bảo vệ nền độc lập dân </w:t>
      </w:r>
      <w:r w:rsidRPr="00C12FA3">
        <w:rPr>
          <w:spacing w:val="-4"/>
          <w:sz w:val="24"/>
          <w:szCs w:val="24"/>
        </w:rPr>
        <w:t>tộc.</w:t>
      </w:r>
    </w:p>
    <w:p w14:paraId="17005F26" w14:textId="77777777" w:rsidR="00A15F11" w:rsidRPr="00C12FA3" w:rsidRDefault="00A15F11" w:rsidP="00A15F11">
      <w:pPr>
        <w:pStyle w:val="BodyText"/>
        <w:ind w:left="1089"/>
        <w:rPr>
          <w:sz w:val="24"/>
          <w:szCs w:val="24"/>
        </w:rPr>
      </w:pPr>
      <w:r w:rsidRPr="00C12FA3">
        <w:rPr>
          <w:spacing w:val="10"/>
          <w:sz w:val="24"/>
          <w:szCs w:val="24"/>
        </w:rPr>
        <w:t>Ý</w:t>
      </w:r>
      <w:r w:rsidRPr="00C12FA3">
        <w:rPr>
          <w:spacing w:val="-4"/>
          <w:sz w:val="24"/>
          <w:szCs w:val="24"/>
        </w:rPr>
        <w:t xml:space="preserve"> </w:t>
      </w:r>
      <w:r w:rsidRPr="00C12FA3">
        <w:rPr>
          <w:spacing w:val="-2"/>
          <w:sz w:val="24"/>
          <w:szCs w:val="24"/>
        </w:rPr>
        <w:t>nghĩa:</w:t>
      </w:r>
    </w:p>
    <w:p w14:paraId="044EE344" w14:textId="77777777" w:rsidR="00A15F11" w:rsidRPr="00C12FA3" w:rsidRDefault="00A15F11" w:rsidP="00A15F11">
      <w:pPr>
        <w:pStyle w:val="ListParagraph"/>
        <w:numPr>
          <w:ilvl w:val="0"/>
          <w:numId w:val="454"/>
        </w:numPr>
        <w:tabs>
          <w:tab w:val="left" w:pos="1285"/>
        </w:tabs>
        <w:ind w:left="1285" w:hanging="226"/>
        <w:rPr>
          <w:sz w:val="24"/>
          <w:szCs w:val="24"/>
        </w:rPr>
      </w:pPr>
      <w:r w:rsidRPr="00C12FA3">
        <w:rPr>
          <w:sz w:val="24"/>
          <w:szCs w:val="24"/>
        </w:rPr>
        <w:t>Là</w:t>
      </w:r>
      <w:r w:rsidRPr="00C12FA3">
        <w:rPr>
          <w:spacing w:val="-3"/>
          <w:sz w:val="24"/>
          <w:szCs w:val="24"/>
        </w:rPr>
        <w:t xml:space="preserve"> </w:t>
      </w:r>
      <w:r w:rsidRPr="00C12FA3">
        <w:rPr>
          <w:sz w:val="24"/>
          <w:szCs w:val="24"/>
        </w:rPr>
        <w:t>quyết</w:t>
      </w:r>
      <w:r w:rsidRPr="00C12FA3">
        <w:rPr>
          <w:spacing w:val="-3"/>
          <w:sz w:val="24"/>
          <w:szCs w:val="24"/>
        </w:rPr>
        <w:t xml:space="preserve"> </w:t>
      </w:r>
      <w:r w:rsidRPr="00C12FA3">
        <w:rPr>
          <w:sz w:val="24"/>
          <w:szCs w:val="24"/>
        </w:rPr>
        <w:t>định</w:t>
      </w:r>
      <w:r w:rsidRPr="00C12FA3">
        <w:rPr>
          <w:spacing w:val="-7"/>
          <w:sz w:val="24"/>
          <w:szCs w:val="24"/>
        </w:rPr>
        <w:t xml:space="preserve"> </w:t>
      </w:r>
      <w:r w:rsidRPr="00C12FA3">
        <w:rPr>
          <w:sz w:val="24"/>
          <w:szCs w:val="24"/>
        </w:rPr>
        <w:t>đúng</w:t>
      </w:r>
      <w:r w:rsidRPr="00C12FA3">
        <w:rPr>
          <w:spacing w:val="-7"/>
          <w:sz w:val="24"/>
          <w:szCs w:val="24"/>
        </w:rPr>
        <w:t xml:space="preserve"> </w:t>
      </w:r>
      <w:r w:rsidRPr="00C12FA3">
        <w:rPr>
          <w:sz w:val="24"/>
          <w:szCs w:val="24"/>
        </w:rPr>
        <w:t>đắn, đáp</w:t>
      </w:r>
      <w:r w:rsidRPr="00C12FA3">
        <w:rPr>
          <w:spacing w:val="-2"/>
          <w:sz w:val="24"/>
          <w:szCs w:val="24"/>
        </w:rPr>
        <w:t xml:space="preserve"> </w:t>
      </w:r>
      <w:r w:rsidRPr="00C12FA3">
        <w:rPr>
          <w:sz w:val="24"/>
          <w:szCs w:val="24"/>
        </w:rPr>
        <w:t>ứng</w:t>
      </w:r>
      <w:r w:rsidRPr="00C12FA3">
        <w:rPr>
          <w:spacing w:val="-3"/>
          <w:sz w:val="24"/>
          <w:szCs w:val="24"/>
        </w:rPr>
        <w:t xml:space="preserve"> </w:t>
      </w:r>
      <w:r w:rsidRPr="00C12FA3">
        <w:rPr>
          <w:sz w:val="24"/>
          <w:szCs w:val="24"/>
        </w:rPr>
        <w:t>nguyện</w:t>
      </w:r>
      <w:r w:rsidRPr="00C12FA3">
        <w:rPr>
          <w:spacing w:val="-7"/>
          <w:sz w:val="24"/>
          <w:szCs w:val="24"/>
        </w:rPr>
        <w:t xml:space="preserve"> </w:t>
      </w:r>
      <w:r w:rsidRPr="00C12FA3">
        <w:rPr>
          <w:sz w:val="24"/>
          <w:szCs w:val="24"/>
        </w:rPr>
        <w:t>vọng</w:t>
      </w:r>
      <w:r w:rsidRPr="00C12FA3">
        <w:rPr>
          <w:spacing w:val="-7"/>
          <w:sz w:val="24"/>
          <w:szCs w:val="24"/>
        </w:rPr>
        <w:t xml:space="preserve"> </w:t>
      </w:r>
      <w:r w:rsidRPr="00C12FA3">
        <w:rPr>
          <w:sz w:val="24"/>
          <w:szCs w:val="24"/>
        </w:rPr>
        <w:t>độc</w:t>
      </w:r>
      <w:r w:rsidRPr="00C12FA3">
        <w:rPr>
          <w:spacing w:val="2"/>
          <w:sz w:val="24"/>
          <w:szCs w:val="24"/>
        </w:rPr>
        <w:t xml:space="preserve"> </w:t>
      </w:r>
      <w:r w:rsidRPr="00C12FA3">
        <w:rPr>
          <w:sz w:val="24"/>
          <w:szCs w:val="24"/>
        </w:rPr>
        <w:t>lập</w:t>
      </w:r>
      <w:r w:rsidRPr="00C12FA3">
        <w:rPr>
          <w:spacing w:val="-3"/>
          <w:sz w:val="24"/>
          <w:szCs w:val="24"/>
        </w:rPr>
        <w:t xml:space="preserve"> </w:t>
      </w:r>
      <w:r w:rsidRPr="00C12FA3">
        <w:rPr>
          <w:sz w:val="24"/>
          <w:szCs w:val="24"/>
        </w:rPr>
        <w:t>của</w:t>
      </w:r>
      <w:r w:rsidRPr="00C12FA3">
        <w:rPr>
          <w:spacing w:val="-2"/>
          <w:sz w:val="24"/>
          <w:szCs w:val="24"/>
        </w:rPr>
        <w:t xml:space="preserve"> </w:t>
      </w:r>
      <w:r w:rsidRPr="00C12FA3">
        <w:rPr>
          <w:sz w:val="24"/>
          <w:szCs w:val="24"/>
        </w:rPr>
        <w:t>nhân</w:t>
      </w:r>
      <w:r w:rsidRPr="00C12FA3">
        <w:rPr>
          <w:spacing w:val="-7"/>
          <w:sz w:val="24"/>
          <w:szCs w:val="24"/>
        </w:rPr>
        <w:t xml:space="preserve"> </w:t>
      </w:r>
      <w:r w:rsidRPr="00C12FA3">
        <w:rPr>
          <w:spacing w:val="-4"/>
          <w:sz w:val="24"/>
          <w:szCs w:val="24"/>
        </w:rPr>
        <w:t>dân.</w:t>
      </w:r>
    </w:p>
    <w:p w14:paraId="61714C7E" w14:textId="77777777" w:rsidR="00A15F11" w:rsidRPr="00C12FA3" w:rsidRDefault="00A15F11" w:rsidP="00A15F11">
      <w:pPr>
        <w:pStyle w:val="ListParagraph"/>
        <w:numPr>
          <w:ilvl w:val="0"/>
          <w:numId w:val="454"/>
        </w:numPr>
        <w:tabs>
          <w:tab w:val="left" w:pos="1285"/>
        </w:tabs>
        <w:ind w:left="1285" w:hanging="226"/>
        <w:rPr>
          <w:sz w:val="24"/>
          <w:szCs w:val="24"/>
        </w:rPr>
      </w:pPr>
      <w:r w:rsidRPr="00C12FA3">
        <w:rPr>
          <w:sz w:val="24"/>
          <w:szCs w:val="24"/>
        </w:rPr>
        <w:t>Đề ra đúng</w:t>
      </w:r>
      <w:r w:rsidRPr="00C12FA3">
        <w:rPr>
          <w:spacing w:val="-6"/>
          <w:sz w:val="24"/>
          <w:szCs w:val="24"/>
        </w:rPr>
        <w:t xml:space="preserve"> </w:t>
      </w:r>
      <w:r w:rsidRPr="00C12FA3">
        <w:rPr>
          <w:sz w:val="24"/>
          <w:szCs w:val="24"/>
        </w:rPr>
        <w:t>lúc,</w:t>
      </w:r>
      <w:r w:rsidRPr="00C12FA3">
        <w:rPr>
          <w:spacing w:val="2"/>
          <w:sz w:val="24"/>
          <w:szCs w:val="24"/>
        </w:rPr>
        <w:t xml:space="preserve"> </w:t>
      </w:r>
      <w:r w:rsidRPr="00C12FA3">
        <w:rPr>
          <w:sz w:val="24"/>
          <w:szCs w:val="24"/>
        </w:rPr>
        <w:t>đúng</w:t>
      </w:r>
      <w:r w:rsidRPr="00C12FA3">
        <w:rPr>
          <w:spacing w:val="-6"/>
          <w:sz w:val="24"/>
          <w:szCs w:val="24"/>
        </w:rPr>
        <w:t xml:space="preserve"> </w:t>
      </w:r>
      <w:r w:rsidRPr="00C12FA3">
        <w:rPr>
          <w:sz w:val="24"/>
          <w:szCs w:val="24"/>
        </w:rPr>
        <w:t>thời</w:t>
      </w:r>
      <w:r w:rsidRPr="00C12FA3">
        <w:rPr>
          <w:spacing w:val="-6"/>
          <w:sz w:val="24"/>
          <w:szCs w:val="24"/>
        </w:rPr>
        <w:t xml:space="preserve"> </w:t>
      </w:r>
      <w:r w:rsidRPr="00C12FA3">
        <w:rPr>
          <w:sz w:val="24"/>
          <w:szCs w:val="24"/>
        </w:rPr>
        <w:t>điểm</w:t>
      </w:r>
      <w:r w:rsidRPr="00C12FA3">
        <w:rPr>
          <w:spacing w:val="-11"/>
          <w:sz w:val="24"/>
          <w:szCs w:val="24"/>
        </w:rPr>
        <w:t xml:space="preserve"> </w:t>
      </w:r>
      <w:r w:rsidRPr="00C12FA3">
        <w:rPr>
          <w:sz w:val="24"/>
          <w:szCs w:val="24"/>
        </w:rPr>
        <w:t>khi</w:t>
      </w:r>
      <w:r w:rsidRPr="00C12FA3">
        <w:rPr>
          <w:spacing w:val="-6"/>
          <w:sz w:val="24"/>
          <w:szCs w:val="24"/>
        </w:rPr>
        <w:t xml:space="preserve"> </w:t>
      </w:r>
      <w:r w:rsidRPr="00C12FA3">
        <w:rPr>
          <w:sz w:val="24"/>
          <w:szCs w:val="24"/>
        </w:rPr>
        <w:t>khả</w:t>
      </w:r>
      <w:r w:rsidRPr="00C12FA3">
        <w:rPr>
          <w:spacing w:val="5"/>
          <w:sz w:val="24"/>
          <w:szCs w:val="24"/>
        </w:rPr>
        <w:t xml:space="preserve"> </w:t>
      </w:r>
      <w:r w:rsidRPr="00C12FA3">
        <w:rPr>
          <w:sz w:val="24"/>
          <w:szCs w:val="24"/>
        </w:rPr>
        <w:t>năng</w:t>
      </w:r>
      <w:r w:rsidRPr="00C12FA3">
        <w:rPr>
          <w:spacing w:val="-5"/>
          <w:sz w:val="24"/>
          <w:szCs w:val="24"/>
        </w:rPr>
        <w:t xml:space="preserve"> </w:t>
      </w:r>
      <w:r w:rsidRPr="00C12FA3">
        <w:rPr>
          <w:sz w:val="24"/>
          <w:szCs w:val="24"/>
        </w:rPr>
        <w:t>đấu</w:t>
      </w:r>
      <w:r w:rsidRPr="00C12FA3">
        <w:rPr>
          <w:spacing w:val="-5"/>
          <w:sz w:val="24"/>
          <w:szCs w:val="24"/>
        </w:rPr>
        <w:t xml:space="preserve"> </w:t>
      </w:r>
      <w:r w:rsidRPr="00C12FA3">
        <w:rPr>
          <w:sz w:val="24"/>
          <w:szCs w:val="24"/>
        </w:rPr>
        <w:t>tranh</w:t>
      </w:r>
      <w:r w:rsidRPr="00C12FA3">
        <w:rPr>
          <w:spacing w:val="-2"/>
          <w:sz w:val="24"/>
          <w:szCs w:val="24"/>
        </w:rPr>
        <w:t xml:space="preserve"> </w:t>
      </w:r>
      <w:r w:rsidRPr="00C12FA3">
        <w:rPr>
          <w:sz w:val="24"/>
          <w:szCs w:val="24"/>
        </w:rPr>
        <w:t>hòa bình</w:t>
      </w:r>
      <w:r w:rsidRPr="00C12FA3">
        <w:rPr>
          <w:spacing w:val="-6"/>
          <w:sz w:val="24"/>
          <w:szCs w:val="24"/>
        </w:rPr>
        <w:t xml:space="preserve"> </w:t>
      </w:r>
      <w:r w:rsidRPr="00C12FA3">
        <w:rPr>
          <w:sz w:val="24"/>
          <w:szCs w:val="24"/>
        </w:rPr>
        <w:t>không</w:t>
      </w:r>
      <w:r w:rsidRPr="00C12FA3">
        <w:rPr>
          <w:spacing w:val="-6"/>
          <w:sz w:val="24"/>
          <w:szCs w:val="24"/>
        </w:rPr>
        <w:t xml:space="preserve"> </w:t>
      </w:r>
      <w:r w:rsidRPr="00C12FA3">
        <w:rPr>
          <w:sz w:val="24"/>
          <w:szCs w:val="24"/>
        </w:rPr>
        <w:t>còn</w:t>
      </w:r>
      <w:r w:rsidRPr="00C12FA3">
        <w:rPr>
          <w:spacing w:val="-1"/>
          <w:sz w:val="24"/>
          <w:szCs w:val="24"/>
        </w:rPr>
        <w:t xml:space="preserve"> </w:t>
      </w:r>
      <w:r w:rsidRPr="00C12FA3">
        <w:rPr>
          <w:spacing w:val="-4"/>
          <w:sz w:val="24"/>
          <w:szCs w:val="24"/>
        </w:rPr>
        <w:t>nữa.</w:t>
      </w:r>
    </w:p>
    <w:p w14:paraId="52905EBB" w14:textId="77777777" w:rsidR="00A15F11" w:rsidRPr="00C12FA3" w:rsidRDefault="00A15F11" w:rsidP="00A15F11">
      <w:pPr>
        <w:pStyle w:val="ListParagraph"/>
        <w:numPr>
          <w:ilvl w:val="0"/>
          <w:numId w:val="454"/>
        </w:numPr>
        <w:tabs>
          <w:tab w:val="left" w:pos="1285"/>
        </w:tabs>
        <w:ind w:right="854" w:firstLine="566"/>
        <w:jc w:val="both"/>
        <w:rPr>
          <w:sz w:val="24"/>
          <w:szCs w:val="24"/>
        </w:rPr>
      </w:pPr>
      <w:r w:rsidRPr="00C12FA3">
        <w:rPr>
          <w:sz w:val="24"/>
          <w:szCs w:val="24"/>
        </w:rPr>
        <w:t>Thể hiện tính chủ động của Đảng và Chính phủ Việt Nam Dân chủ Cộng hòa trước những âm mưu và hành động của kẻ thù.</w:t>
      </w:r>
    </w:p>
    <w:p w14:paraId="078F076D" w14:textId="77777777" w:rsidR="00A15F11" w:rsidRPr="00C12FA3" w:rsidRDefault="00A15F11" w:rsidP="00A15F11">
      <w:pPr>
        <w:pStyle w:val="Heading1"/>
        <w:numPr>
          <w:ilvl w:val="1"/>
          <w:numId w:val="456"/>
        </w:numPr>
        <w:tabs>
          <w:tab w:val="left" w:pos="1269"/>
        </w:tabs>
        <w:ind w:left="1269" w:hanging="210"/>
        <w:rPr>
          <w:sz w:val="24"/>
          <w:szCs w:val="24"/>
        </w:rPr>
      </w:pPr>
      <w:r w:rsidRPr="00C12FA3">
        <w:rPr>
          <w:sz w:val="24"/>
          <w:szCs w:val="24"/>
        </w:rPr>
        <w:t>Đường</w:t>
      </w:r>
      <w:r w:rsidRPr="00C12FA3">
        <w:rPr>
          <w:spacing w:val="-5"/>
          <w:sz w:val="24"/>
          <w:szCs w:val="24"/>
        </w:rPr>
        <w:t xml:space="preserve"> </w:t>
      </w:r>
      <w:r w:rsidRPr="00C12FA3">
        <w:rPr>
          <w:sz w:val="24"/>
          <w:szCs w:val="24"/>
        </w:rPr>
        <w:t>lối</w:t>
      </w:r>
      <w:r w:rsidRPr="00C12FA3">
        <w:rPr>
          <w:spacing w:val="-1"/>
          <w:sz w:val="24"/>
          <w:szCs w:val="24"/>
        </w:rPr>
        <w:t xml:space="preserve"> </w:t>
      </w:r>
      <w:r w:rsidRPr="00C12FA3">
        <w:rPr>
          <w:sz w:val="24"/>
          <w:szCs w:val="24"/>
        </w:rPr>
        <w:t>kháng</w:t>
      </w:r>
      <w:r w:rsidRPr="00C12FA3">
        <w:rPr>
          <w:spacing w:val="-4"/>
          <w:sz w:val="24"/>
          <w:szCs w:val="24"/>
        </w:rPr>
        <w:t xml:space="preserve"> </w:t>
      </w:r>
      <w:r w:rsidRPr="00C12FA3">
        <w:rPr>
          <w:sz w:val="24"/>
          <w:szCs w:val="24"/>
        </w:rPr>
        <w:t>chiến</w:t>
      </w:r>
      <w:r w:rsidRPr="00C12FA3">
        <w:rPr>
          <w:spacing w:val="-11"/>
          <w:sz w:val="24"/>
          <w:szCs w:val="24"/>
        </w:rPr>
        <w:t xml:space="preserve"> </w:t>
      </w:r>
      <w:r w:rsidRPr="00C12FA3">
        <w:rPr>
          <w:sz w:val="24"/>
          <w:szCs w:val="24"/>
        </w:rPr>
        <w:t>chống</w:t>
      </w:r>
      <w:r w:rsidRPr="00C12FA3">
        <w:rPr>
          <w:spacing w:val="-5"/>
          <w:sz w:val="24"/>
          <w:szCs w:val="24"/>
        </w:rPr>
        <w:t xml:space="preserve"> </w:t>
      </w:r>
      <w:r w:rsidRPr="00C12FA3">
        <w:rPr>
          <w:sz w:val="24"/>
          <w:szCs w:val="24"/>
        </w:rPr>
        <w:t>thực</w:t>
      </w:r>
      <w:r w:rsidRPr="00C12FA3">
        <w:rPr>
          <w:spacing w:val="-4"/>
          <w:sz w:val="24"/>
          <w:szCs w:val="24"/>
        </w:rPr>
        <w:t xml:space="preserve"> </w:t>
      </w:r>
      <w:r w:rsidRPr="00C12FA3">
        <w:rPr>
          <w:sz w:val="24"/>
          <w:szCs w:val="24"/>
        </w:rPr>
        <w:t>dân</w:t>
      </w:r>
      <w:r w:rsidRPr="00C12FA3">
        <w:rPr>
          <w:spacing w:val="-5"/>
          <w:sz w:val="24"/>
          <w:szCs w:val="24"/>
        </w:rPr>
        <w:t xml:space="preserve"> </w:t>
      </w:r>
      <w:r w:rsidRPr="00C12FA3">
        <w:rPr>
          <w:sz w:val="24"/>
          <w:szCs w:val="24"/>
        </w:rPr>
        <w:t>Pháp</w:t>
      </w:r>
      <w:r w:rsidRPr="00C12FA3">
        <w:rPr>
          <w:spacing w:val="-6"/>
          <w:sz w:val="24"/>
          <w:szCs w:val="24"/>
        </w:rPr>
        <w:t xml:space="preserve"> </w:t>
      </w:r>
      <w:r w:rsidRPr="00C12FA3">
        <w:rPr>
          <w:sz w:val="24"/>
          <w:szCs w:val="24"/>
        </w:rPr>
        <w:t>của</w:t>
      </w:r>
      <w:r w:rsidRPr="00C12FA3">
        <w:rPr>
          <w:spacing w:val="-5"/>
          <w:sz w:val="24"/>
          <w:szCs w:val="24"/>
        </w:rPr>
        <w:t xml:space="preserve"> </w:t>
      </w:r>
      <w:r w:rsidRPr="00C12FA3">
        <w:rPr>
          <w:spacing w:val="-4"/>
          <w:sz w:val="24"/>
          <w:szCs w:val="24"/>
        </w:rPr>
        <w:t>Đảng</w:t>
      </w:r>
    </w:p>
    <w:p w14:paraId="151C8BC2" w14:textId="77777777" w:rsidR="00A15F11" w:rsidRPr="00C12FA3" w:rsidRDefault="00A15F11" w:rsidP="00A15F11">
      <w:pPr>
        <w:pStyle w:val="ListParagraph"/>
        <w:numPr>
          <w:ilvl w:val="0"/>
          <w:numId w:val="455"/>
        </w:numPr>
        <w:tabs>
          <w:tab w:val="left" w:pos="1221"/>
        </w:tabs>
        <w:ind w:left="1221" w:hanging="162"/>
        <w:jc w:val="both"/>
        <w:rPr>
          <w:i/>
          <w:sz w:val="24"/>
          <w:szCs w:val="24"/>
        </w:rPr>
      </w:pPr>
      <w:r w:rsidRPr="00C12FA3">
        <w:rPr>
          <w:i/>
          <w:sz w:val="24"/>
          <w:szCs w:val="24"/>
        </w:rPr>
        <w:t>Các</w:t>
      </w:r>
      <w:r w:rsidRPr="00C12FA3">
        <w:rPr>
          <w:i/>
          <w:spacing w:val="-2"/>
          <w:sz w:val="24"/>
          <w:szCs w:val="24"/>
        </w:rPr>
        <w:t xml:space="preserve"> </w:t>
      </w:r>
      <w:r w:rsidRPr="00C12FA3">
        <w:rPr>
          <w:i/>
          <w:sz w:val="24"/>
          <w:szCs w:val="24"/>
        </w:rPr>
        <w:t>văn</w:t>
      </w:r>
      <w:r w:rsidRPr="00C12FA3">
        <w:rPr>
          <w:i/>
          <w:spacing w:val="-3"/>
          <w:sz w:val="24"/>
          <w:szCs w:val="24"/>
        </w:rPr>
        <w:t xml:space="preserve"> </w:t>
      </w:r>
      <w:r w:rsidRPr="00C12FA3">
        <w:rPr>
          <w:i/>
          <w:sz w:val="24"/>
          <w:szCs w:val="24"/>
        </w:rPr>
        <w:t>kiện</w:t>
      </w:r>
      <w:r w:rsidRPr="00C12FA3">
        <w:rPr>
          <w:i/>
          <w:spacing w:val="-2"/>
          <w:sz w:val="24"/>
          <w:szCs w:val="24"/>
        </w:rPr>
        <w:t xml:space="preserve"> </w:t>
      </w:r>
      <w:r w:rsidRPr="00C12FA3">
        <w:rPr>
          <w:i/>
          <w:sz w:val="24"/>
          <w:szCs w:val="24"/>
        </w:rPr>
        <w:t>hợp</w:t>
      </w:r>
      <w:r w:rsidRPr="00C12FA3">
        <w:rPr>
          <w:i/>
          <w:spacing w:val="-3"/>
          <w:sz w:val="24"/>
          <w:szCs w:val="24"/>
        </w:rPr>
        <w:t xml:space="preserve"> </w:t>
      </w:r>
      <w:r w:rsidRPr="00C12FA3">
        <w:rPr>
          <w:i/>
          <w:spacing w:val="-2"/>
          <w:sz w:val="24"/>
          <w:szCs w:val="24"/>
        </w:rPr>
        <w:t>thành:</w:t>
      </w:r>
    </w:p>
    <w:p w14:paraId="032A5CEF" w14:textId="77777777" w:rsidR="00A15F11" w:rsidRPr="00C12FA3" w:rsidRDefault="00A15F11" w:rsidP="00A15F11">
      <w:pPr>
        <w:pStyle w:val="BodyText"/>
        <w:ind w:right="848" w:firstLine="566"/>
        <w:jc w:val="both"/>
        <w:rPr>
          <w:sz w:val="24"/>
          <w:szCs w:val="24"/>
        </w:rPr>
      </w:pPr>
      <w:r w:rsidRPr="00C12FA3">
        <w:rPr>
          <w:sz w:val="24"/>
          <w:szCs w:val="24"/>
        </w:rPr>
        <w:t>+ Chỉ thị “Toàn dân kháng chiến” của Ban Thường vụ Trung ương Đảng (12/12/1946): Đảng đã kịp thời đề ra chủ trương đối phó và quyết định phát động</w:t>
      </w:r>
      <w:r w:rsidRPr="00C12FA3">
        <w:rPr>
          <w:spacing w:val="40"/>
          <w:sz w:val="24"/>
          <w:szCs w:val="24"/>
        </w:rPr>
        <w:t xml:space="preserve"> </w:t>
      </w:r>
      <w:r w:rsidRPr="00C12FA3">
        <w:rPr>
          <w:sz w:val="24"/>
          <w:szCs w:val="24"/>
        </w:rPr>
        <w:t>toàn dân, toàn quốc tiến hành kháng chiến</w:t>
      </w:r>
    </w:p>
    <w:p w14:paraId="0B3BECEF" w14:textId="77777777" w:rsidR="00A15F11" w:rsidRPr="00C12FA3" w:rsidRDefault="00A15F11" w:rsidP="00A15F11">
      <w:pPr>
        <w:pStyle w:val="BodyText"/>
        <w:ind w:right="848" w:firstLine="566"/>
        <w:jc w:val="both"/>
        <w:rPr>
          <w:sz w:val="24"/>
          <w:szCs w:val="24"/>
        </w:rPr>
      </w:pPr>
      <w:r w:rsidRPr="00C12FA3">
        <w:rPr>
          <w:sz w:val="24"/>
          <w:szCs w:val="24"/>
        </w:rPr>
        <w:t>+ “Lời kêu gọi toàn quốc kháng chiến” của Chủ tịch Hồ Chí Minh (19/12/1946): Văn kiện khẳng định sự nhân nhượng của Việt Nam với thực dân Pháp đã đến giới hạn cuối cùng. Đồng thời khẳng định quyết tâm sắt đá của nhân dân Việt Nam quyết tâm kháng chiến để bảo vệ nền độc lập, tự do của dân tộc.</w:t>
      </w:r>
    </w:p>
    <w:p w14:paraId="14FD3178" w14:textId="77777777" w:rsidR="00A15F11" w:rsidRPr="00C12FA3" w:rsidRDefault="00A15F11" w:rsidP="00A15F11">
      <w:pPr>
        <w:pStyle w:val="BodyText"/>
        <w:ind w:right="851" w:firstLine="566"/>
        <w:jc w:val="both"/>
        <w:rPr>
          <w:sz w:val="24"/>
          <w:szCs w:val="24"/>
        </w:rPr>
      </w:pPr>
      <w:r w:rsidRPr="00C12FA3">
        <w:rPr>
          <w:sz w:val="24"/>
          <w:szCs w:val="24"/>
        </w:rPr>
        <w:t>+ Tác phẩm “Kháng chiến nhất định thắng lợi” của Trường Chinh (tháng 9/1947): thể hiện tương đối đầy đủ nội dung đường lối kháng chiến chống Pháp</w:t>
      </w:r>
    </w:p>
    <w:p w14:paraId="505F8C3E" w14:textId="77777777" w:rsidR="00A15F11" w:rsidRPr="00C12FA3" w:rsidRDefault="00A15F11" w:rsidP="00A15F11">
      <w:pPr>
        <w:jc w:val="both"/>
        <w:rPr>
          <w:sz w:val="24"/>
          <w:szCs w:val="24"/>
        </w:rPr>
        <w:sectPr w:rsidR="00A15F11" w:rsidRPr="00C12FA3" w:rsidSect="00A15F11">
          <w:pgSz w:w="11910" w:h="16840"/>
          <w:pgMar w:top="760" w:right="0" w:bottom="700" w:left="640" w:header="0" w:footer="498" w:gutter="0"/>
          <w:cols w:space="720"/>
        </w:sectPr>
      </w:pPr>
    </w:p>
    <w:p w14:paraId="7C94184C" w14:textId="77777777" w:rsidR="00A15F11" w:rsidRPr="00C12FA3" w:rsidRDefault="00A15F11" w:rsidP="00A15F11">
      <w:pPr>
        <w:pStyle w:val="ListParagraph"/>
        <w:numPr>
          <w:ilvl w:val="0"/>
          <w:numId w:val="455"/>
        </w:numPr>
        <w:tabs>
          <w:tab w:val="left" w:pos="1221"/>
        </w:tabs>
        <w:ind w:left="1221" w:hanging="162"/>
        <w:rPr>
          <w:i/>
          <w:sz w:val="24"/>
          <w:szCs w:val="24"/>
        </w:rPr>
      </w:pPr>
      <w:r w:rsidRPr="00C12FA3">
        <w:rPr>
          <w:i/>
          <w:sz w:val="24"/>
          <w:szCs w:val="24"/>
        </w:rPr>
        <w:lastRenderedPageBreak/>
        <w:t>Nội</w:t>
      </w:r>
      <w:r w:rsidRPr="00C12FA3">
        <w:rPr>
          <w:i/>
          <w:spacing w:val="-4"/>
          <w:sz w:val="24"/>
          <w:szCs w:val="24"/>
        </w:rPr>
        <w:t xml:space="preserve"> </w:t>
      </w:r>
      <w:r w:rsidRPr="00C12FA3">
        <w:rPr>
          <w:i/>
          <w:sz w:val="24"/>
          <w:szCs w:val="24"/>
        </w:rPr>
        <w:t>dung</w:t>
      </w:r>
      <w:r w:rsidRPr="00C12FA3">
        <w:rPr>
          <w:i/>
          <w:spacing w:val="-4"/>
          <w:sz w:val="24"/>
          <w:szCs w:val="24"/>
        </w:rPr>
        <w:t xml:space="preserve"> </w:t>
      </w:r>
      <w:r w:rsidRPr="00C12FA3">
        <w:rPr>
          <w:i/>
          <w:sz w:val="24"/>
          <w:szCs w:val="24"/>
        </w:rPr>
        <w:t>đường</w:t>
      </w:r>
      <w:r w:rsidRPr="00C12FA3">
        <w:rPr>
          <w:i/>
          <w:spacing w:val="-4"/>
          <w:sz w:val="24"/>
          <w:szCs w:val="24"/>
        </w:rPr>
        <w:t xml:space="preserve"> lối:</w:t>
      </w:r>
    </w:p>
    <w:p w14:paraId="5875282C" w14:textId="77777777" w:rsidR="00A15F11" w:rsidRPr="00C12FA3" w:rsidRDefault="00A15F11" w:rsidP="00A15F11">
      <w:pPr>
        <w:pStyle w:val="BodyText"/>
        <w:ind w:left="1059"/>
        <w:rPr>
          <w:sz w:val="24"/>
          <w:szCs w:val="24"/>
        </w:rPr>
      </w:pPr>
      <w:r w:rsidRPr="00C12FA3">
        <w:rPr>
          <w:sz w:val="24"/>
          <w:szCs w:val="24"/>
        </w:rPr>
        <w:t>+</w:t>
      </w:r>
      <w:r w:rsidRPr="00C12FA3">
        <w:rPr>
          <w:spacing w:val="-3"/>
          <w:sz w:val="24"/>
          <w:szCs w:val="24"/>
        </w:rPr>
        <w:t xml:space="preserve"> </w:t>
      </w:r>
      <w:r w:rsidRPr="00C12FA3">
        <w:rPr>
          <w:sz w:val="24"/>
          <w:szCs w:val="24"/>
        </w:rPr>
        <w:t>Mục</w:t>
      </w:r>
      <w:r w:rsidRPr="00C12FA3">
        <w:rPr>
          <w:spacing w:val="-2"/>
          <w:sz w:val="24"/>
          <w:szCs w:val="24"/>
        </w:rPr>
        <w:t xml:space="preserve"> </w:t>
      </w:r>
      <w:r w:rsidRPr="00C12FA3">
        <w:rPr>
          <w:sz w:val="24"/>
          <w:szCs w:val="24"/>
        </w:rPr>
        <w:t>đích:</w:t>
      </w:r>
      <w:r w:rsidRPr="00C12FA3">
        <w:rPr>
          <w:spacing w:val="-7"/>
          <w:sz w:val="24"/>
          <w:szCs w:val="24"/>
        </w:rPr>
        <w:t xml:space="preserve"> </w:t>
      </w:r>
      <w:r w:rsidRPr="00C12FA3">
        <w:rPr>
          <w:sz w:val="24"/>
          <w:szCs w:val="24"/>
        </w:rPr>
        <w:t>đánh</w:t>
      </w:r>
      <w:r w:rsidRPr="00C12FA3">
        <w:rPr>
          <w:spacing w:val="-7"/>
          <w:sz w:val="24"/>
          <w:szCs w:val="24"/>
        </w:rPr>
        <w:t xml:space="preserve"> </w:t>
      </w:r>
      <w:r w:rsidRPr="00C12FA3">
        <w:rPr>
          <w:sz w:val="24"/>
          <w:szCs w:val="24"/>
        </w:rPr>
        <w:t>đuổi</w:t>
      </w:r>
      <w:r w:rsidRPr="00C12FA3">
        <w:rPr>
          <w:spacing w:val="-8"/>
          <w:sz w:val="24"/>
          <w:szCs w:val="24"/>
        </w:rPr>
        <w:t xml:space="preserve"> </w:t>
      </w:r>
      <w:r w:rsidRPr="00C12FA3">
        <w:rPr>
          <w:sz w:val="24"/>
          <w:szCs w:val="24"/>
        </w:rPr>
        <w:t>thực</w:t>
      </w:r>
      <w:r w:rsidRPr="00C12FA3">
        <w:rPr>
          <w:spacing w:val="-2"/>
          <w:sz w:val="24"/>
          <w:szCs w:val="24"/>
        </w:rPr>
        <w:t xml:space="preserve"> </w:t>
      </w:r>
      <w:r w:rsidRPr="00C12FA3">
        <w:rPr>
          <w:sz w:val="24"/>
          <w:szCs w:val="24"/>
        </w:rPr>
        <w:t>dân</w:t>
      </w:r>
      <w:r w:rsidRPr="00C12FA3">
        <w:rPr>
          <w:spacing w:val="-7"/>
          <w:sz w:val="24"/>
          <w:szCs w:val="24"/>
        </w:rPr>
        <w:t xml:space="preserve"> </w:t>
      </w:r>
      <w:r w:rsidRPr="00C12FA3">
        <w:rPr>
          <w:sz w:val="24"/>
          <w:szCs w:val="24"/>
        </w:rPr>
        <w:t>Pháp, bảo</w:t>
      </w:r>
      <w:r w:rsidRPr="00C12FA3">
        <w:rPr>
          <w:spacing w:val="-3"/>
          <w:sz w:val="24"/>
          <w:szCs w:val="24"/>
        </w:rPr>
        <w:t xml:space="preserve"> </w:t>
      </w:r>
      <w:r w:rsidRPr="00C12FA3">
        <w:rPr>
          <w:sz w:val="24"/>
          <w:szCs w:val="24"/>
        </w:rPr>
        <w:t>vệ</w:t>
      </w:r>
      <w:r w:rsidRPr="00C12FA3">
        <w:rPr>
          <w:spacing w:val="-1"/>
          <w:sz w:val="24"/>
          <w:szCs w:val="24"/>
        </w:rPr>
        <w:t xml:space="preserve"> </w:t>
      </w:r>
      <w:r w:rsidRPr="00C12FA3">
        <w:rPr>
          <w:sz w:val="24"/>
          <w:szCs w:val="24"/>
        </w:rPr>
        <w:t>độc</w:t>
      </w:r>
      <w:r w:rsidRPr="00C12FA3">
        <w:rPr>
          <w:spacing w:val="2"/>
          <w:sz w:val="24"/>
          <w:szCs w:val="24"/>
        </w:rPr>
        <w:t xml:space="preserve"> </w:t>
      </w:r>
      <w:r w:rsidRPr="00C12FA3">
        <w:rPr>
          <w:sz w:val="24"/>
          <w:szCs w:val="24"/>
        </w:rPr>
        <w:t>lập</w:t>
      </w:r>
      <w:r w:rsidRPr="00C12FA3">
        <w:rPr>
          <w:spacing w:val="-3"/>
          <w:sz w:val="24"/>
          <w:szCs w:val="24"/>
        </w:rPr>
        <w:t xml:space="preserve"> </w:t>
      </w:r>
      <w:r w:rsidRPr="00C12FA3">
        <w:rPr>
          <w:sz w:val="24"/>
          <w:szCs w:val="24"/>
        </w:rPr>
        <w:t>dân</w:t>
      </w:r>
      <w:r w:rsidRPr="00C12FA3">
        <w:rPr>
          <w:spacing w:val="-7"/>
          <w:sz w:val="24"/>
          <w:szCs w:val="24"/>
        </w:rPr>
        <w:t xml:space="preserve"> </w:t>
      </w:r>
      <w:r w:rsidRPr="00C12FA3">
        <w:rPr>
          <w:spacing w:val="-4"/>
          <w:sz w:val="24"/>
          <w:szCs w:val="24"/>
        </w:rPr>
        <w:t>tộc.</w:t>
      </w:r>
    </w:p>
    <w:p w14:paraId="219316E6" w14:textId="77777777" w:rsidR="00A15F11" w:rsidRPr="00C12FA3" w:rsidRDefault="00A15F11" w:rsidP="00A15F11">
      <w:pPr>
        <w:pStyle w:val="BodyText"/>
        <w:ind w:left="1059"/>
        <w:rPr>
          <w:sz w:val="24"/>
          <w:szCs w:val="24"/>
        </w:rPr>
      </w:pPr>
      <w:r w:rsidRPr="00C12FA3">
        <w:rPr>
          <w:sz w:val="24"/>
          <w:szCs w:val="24"/>
        </w:rPr>
        <w:t>+</w:t>
      </w:r>
      <w:r w:rsidRPr="00C12FA3">
        <w:rPr>
          <w:spacing w:val="-1"/>
          <w:sz w:val="24"/>
          <w:szCs w:val="24"/>
        </w:rPr>
        <w:t xml:space="preserve"> </w:t>
      </w:r>
      <w:r w:rsidRPr="00C12FA3">
        <w:rPr>
          <w:sz w:val="24"/>
          <w:szCs w:val="24"/>
        </w:rPr>
        <w:t>Tính</w:t>
      </w:r>
      <w:r w:rsidRPr="00C12FA3">
        <w:rPr>
          <w:spacing w:val="-7"/>
          <w:sz w:val="24"/>
          <w:szCs w:val="24"/>
        </w:rPr>
        <w:t xml:space="preserve"> </w:t>
      </w:r>
      <w:r w:rsidRPr="00C12FA3">
        <w:rPr>
          <w:sz w:val="24"/>
          <w:szCs w:val="24"/>
        </w:rPr>
        <w:t>chất:</w:t>
      </w:r>
      <w:r w:rsidRPr="00C12FA3">
        <w:rPr>
          <w:spacing w:val="-6"/>
          <w:sz w:val="24"/>
          <w:szCs w:val="24"/>
        </w:rPr>
        <w:t xml:space="preserve"> </w:t>
      </w:r>
      <w:r w:rsidRPr="00C12FA3">
        <w:rPr>
          <w:sz w:val="24"/>
          <w:szCs w:val="24"/>
        </w:rPr>
        <w:t>dân</w:t>
      </w:r>
      <w:r w:rsidRPr="00C12FA3">
        <w:rPr>
          <w:spacing w:val="-6"/>
          <w:sz w:val="24"/>
          <w:szCs w:val="24"/>
        </w:rPr>
        <w:t xml:space="preserve"> </w:t>
      </w:r>
      <w:r w:rsidRPr="00C12FA3">
        <w:rPr>
          <w:sz w:val="24"/>
          <w:szCs w:val="24"/>
        </w:rPr>
        <w:t>tộc,</w:t>
      </w:r>
      <w:r w:rsidRPr="00C12FA3">
        <w:rPr>
          <w:spacing w:val="1"/>
          <w:sz w:val="24"/>
          <w:szCs w:val="24"/>
        </w:rPr>
        <w:t xml:space="preserve"> </w:t>
      </w:r>
      <w:r w:rsidRPr="00C12FA3">
        <w:rPr>
          <w:sz w:val="24"/>
          <w:szCs w:val="24"/>
        </w:rPr>
        <w:t>dân</w:t>
      </w:r>
      <w:r w:rsidRPr="00C12FA3">
        <w:rPr>
          <w:spacing w:val="-5"/>
          <w:sz w:val="24"/>
          <w:szCs w:val="24"/>
        </w:rPr>
        <w:t xml:space="preserve"> </w:t>
      </w:r>
      <w:r w:rsidRPr="00C12FA3">
        <w:rPr>
          <w:sz w:val="24"/>
          <w:szCs w:val="24"/>
        </w:rPr>
        <w:t>chủ</w:t>
      </w:r>
      <w:r w:rsidRPr="00C12FA3">
        <w:rPr>
          <w:spacing w:val="-1"/>
          <w:sz w:val="24"/>
          <w:szCs w:val="24"/>
        </w:rPr>
        <w:t xml:space="preserve"> </w:t>
      </w:r>
      <w:r w:rsidRPr="00C12FA3">
        <w:rPr>
          <w:sz w:val="24"/>
          <w:szCs w:val="24"/>
        </w:rPr>
        <w:t>mới</w:t>
      </w:r>
      <w:r w:rsidRPr="00C12FA3">
        <w:rPr>
          <w:spacing w:val="-2"/>
          <w:sz w:val="24"/>
          <w:szCs w:val="24"/>
        </w:rPr>
        <w:t xml:space="preserve"> </w:t>
      </w:r>
      <w:r w:rsidRPr="00C12FA3">
        <w:rPr>
          <w:sz w:val="24"/>
          <w:szCs w:val="24"/>
        </w:rPr>
        <w:t>và tính</w:t>
      </w:r>
      <w:r w:rsidRPr="00C12FA3">
        <w:rPr>
          <w:spacing w:val="-7"/>
          <w:sz w:val="24"/>
          <w:szCs w:val="24"/>
        </w:rPr>
        <w:t xml:space="preserve"> </w:t>
      </w:r>
      <w:r w:rsidRPr="00C12FA3">
        <w:rPr>
          <w:sz w:val="24"/>
          <w:szCs w:val="24"/>
        </w:rPr>
        <w:t>chính</w:t>
      </w:r>
      <w:r w:rsidRPr="00C12FA3">
        <w:rPr>
          <w:spacing w:val="-2"/>
          <w:sz w:val="24"/>
          <w:szCs w:val="24"/>
        </w:rPr>
        <w:t xml:space="preserve"> nghĩa.</w:t>
      </w:r>
    </w:p>
    <w:p w14:paraId="22E23326" w14:textId="77777777" w:rsidR="00A15F11" w:rsidRPr="00C12FA3" w:rsidRDefault="00A15F11" w:rsidP="00A15F11">
      <w:pPr>
        <w:pStyle w:val="ListParagraph"/>
        <w:numPr>
          <w:ilvl w:val="0"/>
          <w:numId w:val="455"/>
        </w:numPr>
        <w:tabs>
          <w:tab w:val="left" w:pos="1241"/>
        </w:tabs>
        <w:ind w:right="848" w:firstLine="566"/>
        <w:rPr>
          <w:sz w:val="24"/>
          <w:szCs w:val="24"/>
        </w:rPr>
      </w:pPr>
      <w:r w:rsidRPr="00C12FA3">
        <w:rPr>
          <w:sz w:val="24"/>
          <w:szCs w:val="24"/>
        </w:rPr>
        <w:t>Phương châm: toàn dân, toàn diện, trường kì, tự lực cánh sinh, tranh thủ sự ủng</w:t>
      </w:r>
      <w:r w:rsidRPr="00C12FA3">
        <w:rPr>
          <w:spacing w:val="40"/>
          <w:sz w:val="24"/>
          <w:szCs w:val="24"/>
        </w:rPr>
        <w:t xml:space="preserve"> </w:t>
      </w:r>
      <w:r w:rsidRPr="00C12FA3">
        <w:rPr>
          <w:sz w:val="24"/>
          <w:szCs w:val="24"/>
        </w:rPr>
        <w:t>hộ của quốc tế.</w:t>
      </w:r>
    </w:p>
    <w:tbl>
      <w:tblPr>
        <w:tblW w:w="0" w:type="auto"/>
        <w:tblInd w:w="3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86"/>
        <w:gridCol w:w="3443"/>
        <w:gridCol w:w="4917"/>
      </w:tblGrid>
      <w:tr w:rsidR="00A15F11" w:rsidRPr="00C12FA3" w14:paraId="7D4B990A" w14:textId="77777777" w:rsidTr="003B16C5">
        <w:trPr>
          <w:trHeight w:val="383"/>
        </w:trPr>
        <w:tc>
          <w:tcPr>
            <w:tcW w:w="1786" w:type="dxa"/>
          </w:tcPr>
          <w:p w14:paraId="5AD0F81E" w14:textId="77777777" w:rsidR="00A15F11" w:rsidRPr="00C12FA3" w:rsidRDefault="00A15F11" w:rsidP="003B16C5">
            <w:pPr>
              <w:pStyle w:val="TableParagraph"/>
              <w:ind w:left="114"/>
              <w:rPr>
                <w:sz w:val="24"/>
                <w:szCs w:val="24"/>
              </w:rPr>
            </w:pPr>
            <w:r w:rsidRPr="00C12FA3">
              <w:rPr>
                <w:sz w:val="24"/>
                <w:szCs w:val="24"/>
              </w:rPr>
              <w:t>Phương</w:t>
            </w:r>
            <w:r w:rsidRPr="00C12FA3">
              <w:rPr>
                <w:spacing w:val="-11"/>
                <w:sz w:val="24"/>
                <w:szCs w:val="24"/>
              </w:rPr>
              <w:t xml:space="preserve"> </w:t>
            </w:r>
            <w:r w:rsidRPr="00C12FA3">
              <w:rPr>
                <w:spacing w:val="-4"/>
                <w:sz w:val="24"/>
                <w:szCs w:val="24"/>
              </w:rPr>
              <w:t>châm</w:t>
            </w:r>
          </w:p>
        </w:tc>
        <w:tc>
          <w:tcPr>
            <w:tcW w:w="3443" w:type="dxa"/>
          </w:tcPr>
          <w:p w14:paraId="1DCB8366" w14:textId="77777777" w:rsidR="00A15F11" w:rsidRPr="00C12FA3" w:rsidRDefault="00A15F11" w:rsidP="003B16C5">
            <w:pPr>
              <w:pStyle w:val="TableParagraph"/>
              <w:jc w:val="center"/>
              <w:rPr>
                <w:sz w:val="24"/>
                <w:szCs w:val="24"/>
              </w:rPr>
            </w:pPr>
            <w:r w:rsidRPr="00C12FA3">
              <w:rPr>
                <w:sz w:val="24"/>
                <w:szCs w:val="24"/>
              </w:rPr>
              <w:t>Biểu</w:t>
            </w:r>
            <w:r w:rsidRPr="00C12FA3">
              <w:rPr>
                <w:spacing w:val="-3"/>
                <w:sz w:val="24"/>
                <w:szCs w:val="24"/>
              </w:rPr>
              <w:t xml:space="preserve"> </w:t>
            </w:r>
            <w:r w:rsidRPr="00C12FA3">
              <w:rPr>
                <w:spacing w:val="-4"/>
                <w:sz w:val="24"/>
                <w:szCs w:val="24"/>
              </w:rPr>
              <w:t>hiện</w:t>
            </w:r>
          </w:p>
        </w:tc>
        <w:tc>
          <w:tcPr>
            <w:tcW w:w="4917" w:type="dxa"/>
          </w:tcPr>
          <w:p w14:paraId="237C9422" w14:textId="77777777" w:rsidR="00A15F11" w:rsidRPr="00C12FA3" w:rsidRDefault="00A15F11" w:rsidP="003B16C5">
            <w:pPr>
              <w:pStyle w:val="TableParagraph"/>
              <w:ind w:left="1498"/>
              <w:rPr>
                <w:sz w:val="24"/>
                <w:szCs w:val="24"/>
              </w:rPr>
            </w:pPr>
            <w:r w:rsidRPr="00C12FA3">
              <w:rPr>
                <w:sz w:val="24"/>
                <w:szCs w:val="24"/>
              </w:rPr>
              <w:t>Cơ sở</w:t>
            </w:r>
            <w:r w:rsidRPr="00C12FA3">
              <w:rPr>
                <w:spacing w:val="-4"/>
                <w:sz w:val="24"/>
                <w:szCs w:val="24"/>
              </w:rPr>
              <w:t xml:space="preserve"> </w:t>
            </w:r>
            <w:r w:rsidRPr="00C12FA3">
              <w:rPr>
                <w:sz w:val="24"/>
                <w:szCs w:val="24"/>
              </w:rPr>
              <w:t>hình</w:t>
            </w:r>
            <w:r w:rsidRPr="00C12FA3">
              <w:rPr>
                <w:spacing w:val="-6"/>
                <w:sz w:val="24"/>
                <w:szCs w:val="24"/>
              </w:rPr>
              <w:t xml:space="preserve"> </w:t>
            </w:r>
            <w:r w:rsidRPr="00C12FA3">
              <w:rPr>
                <w:spacing w:val="-4"/>
                <w:sz w:val="24"/>
                <w:szCs w:val="24"/>
              </w:rPr>
              <w:t>thành</w:t>
            </w:r>
          </w:p>
        </w:tc>
      </w:tr>
      <w:tr w:rsidR="00A15F11" w:rsidRPr="00C12FA3" w14:paraId="5856420A" w14:textId="77777777" w:rsidTr="003B16C5">
        <w:trPr>
          <w:trHeight w:val="4253"/>
        </w:trPr>
        <w:tc>
          <w:tcPr>
            <w:tcW w:w="1786" w:type="dxa"/>
          </w:tcPr>
          <w:p w14:paraId="583B19C7" w14:textId="77777777" w:rsidR="00A15F11" w:rsidRPr="00C12FA3" w:rsidRDefault="00A15F11" w:rsidP="003B16C5">
            <w:pPr>
              <w:pStyle w:val="TableParagraph"/>
              <w:tabs>
                <w:tab w:val="left" w:pos="1065"/>
              </w:tabs>
              <w:ind w:left="110" w:right="98"/>
              <w:rPr>
                <w:sz w:val="24"/>
                <w:szCs w:val="24"/>
              </w:rPr>
            </w:pPr>
            <w:r w:rsidRPr="00C12FA3">
              <w:rPr>
                <w:spacing w:val="-2"/>
                <w:sz w:val="24"/>
                <w:szCs w:val="24"/>
              </w:rPr>
              <w:t>Kháng</w:t>
            </w:r>
            <w:r w:rsidRPr="00C12FA3">
              <w:rPr>
                <w:sz w:val="24"/>
                <w:szCs w:val="24"/>
              </w:rPr>
              <w:tab/>
            </w:r>
            <w:r w:rsidRPr="00C12FA3">
              <w:rPr>
                <w:spacing w:val="-4"/>
                <w:sz w:val="24"/>
                <w:szCs w:val="24"/>
              </w:rPr>
              <w:t xml:space="preserve">chiến </w:t>
            </w:r>
            <w:r w:rsidRPr="00C12FA3">
              <w:rPr>
                <w:sz w:val="24"/>
                <w:szCs w:val="24"/>
              </w:rPr>
              <w:t>toàn dân</w:t>
            </w:r>
          </w:p>
        </w:tc>
        <w:tc>
          <w:tcPr>
            <w:tcW w:w="3443" w:type="dxa"/>
          </w:tcPr>
          <w:p w14:paraId="6E58DEF3" w14:textId="77777777" w:rsidR="00A15F11" w:rsidRPr="00C12FA3" w:rsidRDefault="00A15F11" w:rsidP="003B16C5">
            <w:pPr>
              <w:pStyle w:val="TableParagraph"/>
              <w:ind w:left="105" w:right="98"/>
              <w:jc w:val="both"/>
              <w:rPr>
                <w:sz w:val="24"/>
                <w:szCs w:val="24"/>
              </w:rPr>
            </w:pPr>
            <w:r w:rsidRPr="00C12FA3">
              <w:rPr>
                <w:sz w:val="24"/>
                <w:szCs w:val="24"/>
              </w:rPr>
              <w:t>Toàn dân tham gia kháng chiến, lấy lực lượng vũ</w:t>
            </w:r>
            <w:r w:rsidRPr="00C12FA3">
              <w:rPr>
                <w:spacing w:val="40"/>
                <w:sz w:val="24"/>
                <w:szCs w:val="24"/>
              </w:rPr>
              <w:t xml:space="preserve"> </w:t>
            </w:r>
            <w:r w:rsidRPr="00C12FA3">
              <w:rPr>
                <w:sz w:val="24"/>
                <w:szCs w:val="24"/>
              </w:rPr>
              <w:t>trang nhân dân làm nòng</w:t>
            </w:r>
            <w:r w:rsidRPr="00C12FA3">
              <w:rPr>
                <w:spacing w:val="40"/>
                <w:sz w:val="24"/>
                <w:szCs w:val="24"/>
              </w:rPr>
              <w:t xml:space="preserve"> </w:t>
            </w:r>
            <w:r w:rsidRPr="00C12FA3">
              <w:rPr>
                <w:sz w:val="24"/>
                <w:szCs w:val="24"/>
              </w:rPr>
              <w:t>cốt, đánh giặc theo khẩu hiệu “mỗi người dân là một chiến</w:t>
            </w:r>
            <w:r w:rsidRPr="00C12FA3">
              <w:rPr>
                <w:spacing w:val="-12"/>
                <w:sz w:val="24"/>
                <w:szCs w:val="24"/>
              </w:rPr>
              <w:t xml:space="preserve"> </w:t>
            </w:r>
            <w:r w:rsidRPr="00C12FA3">
              <w:rPr>
                <w:sz w:val="24"/>
                <w:szCs w:val="24"/>
              </w:rPr>
              <w:t>sĩ”,</w:t>
            </w:r>
            <w:r w:rsidRPr="00C12FA3">
              <w:rPr>
                <w:spacing w:val="-3"/>
                <w:sz w:val="24"/>
                <w:szCs w:val="24"/>
              </w:rPr>
              <w:t xml:space="preserve"> </w:t>
            </w:r>
            <w:r w:rsidRPr="00C12FA3">
              <w:rPr>
                <w:sz w:val="24"/>
                <w:szCs w:val="24"/>
              </w:rPr>
              <w:t>mỗi</w:t>
            </w:r>
            <w:r w:rsidRPr="00C12FA3">
              <w:rPr>
                <w:spacing w:val="-9"/>
                <w:sz w:val="24"/>
                <w:szCs w:val="24"/>
              </w:rPr>
              <w:t xml:space="preserve"> </w:t>
            </w:r>
            <w:r w:rsidRPr="00C12FA3">
              <w:rPr>
                <w:sz w:val="24"/>
                <w:szCs w:val="24"/>
              </w:rPr>
              <w:t>làng</w:t>
            </w:r>
            <w:r w:rsidRPr="00C12FA3">
              <w:rPr>
                <w:spacing w:val="-9"/>
                <w:sz w:val="24"/>
                <w:szCs w:val="24"/>
              </w:rPr>
              <w:t xml:space="preserve"> </w:t>
            </w:r>
            <w:r w:rsidRPr="00C12FA3">
              <w:rPr>
                <w:sz w:val="24"/>
                <w:szCs w:val="24"/>
              </w:rPr>
              <w:t>xã</w:t>
            </w:r>
            <w:r w:rsidRPr="00C12FA3">
              <w:rPr>
                <w:spacing w:val="-4"/>
                <w:sz w:val="24"/>
                <w:szCs w:val="24"/>
              </w:rPr>
              <w:t xml:space="preserve"> </w:t>
            </w:r>
            <w:r w:rsidRPr="00C12FA3">
              <w:rPr>
                <w:sz w:val="24"/>
                <w:szCs w:val="24"/>
              </w:rPr>
              <w:t>là</w:t>
            </w:r>
            <w:r w:rsidRPr="00C12FA3">
              <w:rPr>
                <w:spacing w:val="-4"/>
                <w:sz w:val="24"/>
                <w:szCs w:val="24"/>
              </w:rPr>
              <w:t xml:space="preserve"> </w:t>
            </w:r>
            <w:r w:rsidRPr="00C12FA3">
              <w:rPr>
                <w:sz w:val="24"/>
                <w:szCs w:val="24"/>
              </w:rPr>
              <w:t>một pháo đài.</w:t>
            </w:r>
          </w:p>
        </w:tc>
        <w:tc>
          <w:tcPr>
            <w:tcW w:w="4917" w:type="dxa"/>
          </w:tcPr>
          <w:p w14:paraId="626E138D" w14:textId="77777777" w:rsidR="00A15F11" w:rsidRPr="00C12FA3" w:rsidRDefault="00A15F11" w:rsidP="003B16C5">
            <w:pPr>
              <w:pStyle w:val="TableParagraph"/>
              <w:numPr>
                <w:ilvl w:val="0"/>
                <w:numId w:val="453"/>
              </w:numPr>
              <w:tabs>
                <w:tab w:val="left" w:pos="320"/>
              </w:tabs>
              <w:ind w:right="99" w:firstLine="0"/>
              <w:jc w:val="both"/>
              <w:rPr>
                <w:sz w:val="24"/>
                <w:szCs w:val="24"/>
              </w:rPr>
            </w:pPr>
            <w:r w:rsidRPr="00C12FA3">
              <w:rPr>
                <w:sz w:val="24"/>
                <w:szCs w:val="24"/>
              </w:rPr>
              <w:t>Truyền thống đánh giặc giữ nước của dân tộc.</w:t>
            </w:r>
          </w:p>
          <w:p w14:paraId="33F0EB0E" w14:textId="77777777" w:rsidR="00A15F11" w:rsidRPr="00C12FA3" w:rsidRDefault="00A15F11" w:rsidP="003B16C5">
            <w:pPr>
              <w:pStyle w:val="TableParagraph"/>
              <w:numPr>
                <w:ilvl w:val="0"/>
                <w:numId w:val="453"/>
              </w:numPr>
              <w:tabs>
                <w:tab w:val="left" w:pos="277"/>
              </w:tabs>
              <w:ind w:right="93" w:firstLine="0"/>
              <w:jc w:val="both"/>
              <w:rPr>
                <w:sz w:val="24"/>
                <w:szCs w:val="24"/>
              </w:rPr>
            </w:pPr>
            <w:r w:rsidRPr="00C12FA3">
              <w:rPr>
                <w:sz w:val="24"/>
                <w:szCs w:val="24"/>
              </w:rPr>
              <w:t>Lí</w:t>
            </w:r>
            <w:r w:rsidRPr="00C12FA3">
              <w:rPr>
                <w:spacing w:val="-1"/>
                <w:sz w:val="24"/>
                <w:szCs w:val="24"/>
              </w:rPr>
              <w:t xml:space="preserve"> </w:t>
            </w:r>
            <w:r w:rsidRPr="00C12FA3">
              <w:rPr>
                <w:sz w:val="24"/>
                <w:szCs w:val="24"/>
              </w:rPr>
              <w:t>luận</w:t>
            </w:r>
            <w:r w:rsidRPr="00C12FA3">
              <w:rPr>
                <w:spacing w:val="-6"/>
                <w:sz w:val="24"/>
                <w:szCs w:val="24"/>
              </w:rPr>
              <w:t xml:space="preserve"> </w:t>
            </w:r>
            <w:r w:rsidRPr="00C12FA3">
              <w:rPr>
                <w:sz w:val="24"/>
                <w:szCs w:val="24"/>
              </w:rPr>
              <w:t>Mác –</w:t>
            </w:r>
            <w:r w:rsidRPr="00C12FA3">
              <w:rPr>
                <w:spacing w:val="-1"/>
                <w:sz w:val="24"/>
                <w:szCs w:val="24"/>
              </w:rPr>
              <w:t xml:space="preserve"> </w:t>
            </w:r>
            <w:r w:rsidRPr="00C12FA3">
              <w:rPr>
                <w:sz w:val="24"/>
                <w:szCs w:val="24"/>
              </w:rPr>
              <w:t>Lênin</w:t>
            </w:r>
            <w:r w:rsidRPr="00C12FA3">
              <w:rPr>
                <w:spacing w:val="-1"/>
                <w:sz w:val="24"/>
                <w:szCs w:val="24"/>
              </w:rPr>
              <w:t xml:space="preserve"> </w:t>
            </w:r>
            <w:r w:rsidRPr="00C12FA3">
              <w:rPr>
                <w:sz w:val="24"/>
                <w:szCs w:val="24"/>
              </w:rPr>
              <w:t>về vai</w:t>
            </w:r>
            <w:r w:rsidRPr="00C12FA3">
              <w:rPr>
                <w:spacing w:val="-6"/>
                <w:sz w:val="24"/>
                <w:szCs w:val="24"/>
              </w:rPr>
              <w:t xml:space="preserve"> </w:t>
            </w:r>
            <w:r w:rsidRPr="00C12FA3">
              <w:rPr>
                <w:sz w:val="24"/>
                <w:szCs w:val="24"/>
              </w:rPr>
              <w:t>trò</w:t>
            </w:r>
            <w:r w:rsidRPr="00C12FA3">
              <w:rPr>
                <w:spacing w:val="-1"/>
                <w:sz w:val="24"/>
                <w:szCs w:val="24"/>
              </w:rPr>
              <w:t xml:space="preserve"> </w:t>
            </w:r>
            <w:r w:rsidRPr="00C12FA3">
              <w:rPr>
                <w:sz w:val="24"/>
                <w:szCs w:val="24"/>
              </w:rPr>
              <w:t xml:space="preserve">của quần chúng với cách mạng, tư tưởng “chiến tranh nhân dân” của Chủ tịch Hồ Chí </w:t>
            </w:r>
            <w:r w:rsidRPr="00C12FA3">
              <w:rPr>
                <w:spacing w:val="-2"/>
                <w:sz w:val="24"/>
                <w:szCs w:val="24"/>
              </w:rPr>
              <w:t>Minh.</w:t>
            </w:r>
          </w:p>
          <w:p w14:paraId="3C7641F7" w14:textId="77777777" w:rsidR="00A15F11" w:rsidRPr="00C12FA3" w:rsidRDefault="00A15F11" w:rsidP="003B16C5">
            <w:pPr>
              <w:pStyle w:val="TableParagraph"/>
              <w:numPr>
                <w:ilvl w:val="0"/>
                <w:numId w:val="453"/>
              </w:numPr>
              <w:tabs>
                <w:tab w:val="left" w:pos="282"/>
              </w:tabs>
              <w:ind w:right="98" w:firstLine="0"/>
              <w:jc w:val="both"/>
              <w:rPr>
                <w:sz w:val="24"/>
                <w:szCs w:val="24"/>
              </w:rPr>
            </w:pPr>
            <w:r w:rsidRPr="00C12FA3">
              <w:rPr>
                <w:sz w:val="24"/>
                <w:szCs w:val="24"/>
              </w:rPr>
              <w:t>Tương quan lực lượng không có lợi cho Việt Nam.</w:t>
            </w:r>
          </w:p>
          <w:p w14:paraId="1FCD7E51" w14:textId="77777777" w:rsidR="00A15F11" w:rsidRPr="00C12FA3" w:rsidRDefault="00A15F11" w:rsidP="003B16C5">
            <w:pPr>
              <w:pStyle w:val="TableParagraph"/>
              <w:numPr>
                <w:ilvl w:val="0"/>
                <w:numId w:val="453"/>
              </w:numPr>
              <w:tabs>
                <w:tab w:val="left" w:pos="306"/>
              </w:tabs>
              <w:ind w:left="306" w:hanging="196"/>
              <w:jc w:val="both"/>
              <w:rPr>
                <w:sz w:val="24"/>
                <w:szCs w:val="24"/>
              </w:rPr>
            </w:pPr>
            <w:r w:rsidRPr="00C12FA3">
              <w:rPr>
                <w:sz w:val="24"/>
                <w:szCs w:val="24"/>
              </w:rPr>
              <w:t>Kháng</w:t>
            </w:r>
            <w:r w:rsidRPr="00C12FA3">
              <w:rPr>
                <w:spacing w:val="26"/>
                <w:sz w:val="24"/>
                <w:szCs w:val="24"/>
              </w:rPr>
              <w:t xml:space="preserve"> </w:t>
            </w:r>
            <w:r w:rsidRPr="00C12FA3">
              <w:rPr>
                <w:sz w:val="24"/>
                <w:szCs w:val="24"/>
              </w:rPr>
              <w:t>chiến</w:t>
            </w:r>
            <w:r w:rsidRPr="00C12FA3">
              <w:rPr>
                <w:spacing w:val="27"/>
                <w:sz w:val="24"/>
                <w:szCs w:val="24"/>
              </w:rPr>
              <w:t xml:space="preserve"> </w:t>
            </w:r>
            <w:r w:rsidRPr="00C12FA3">
              <w:rPr>
                <w:sz w:val="24"/>
                <w:szCs w:val="24"/>
              </w:rPr>
              <w:t>toàn</w:t>
            </w:r>
            <w:r w:rsidRPr="00C12FA3">
              <w:rPr>
                <w:spacing w:val="26"/>
                <w:sz w:val="24"/>
                <w:szCs w:val="24"/>
              </w:rPr>
              <w:t xml:space="preserve"> </w:t>
            </w:r>
            <w:r w:rsidRPr="00C12FA3">
              <w:rPr>
                <w:sz w:val="24"/>
                <w:szCs w:val="24"/>
              </w:rPr>
              <w:t>dân</w:t>
            </w:r>
            <w:r w:rsidRPr="00C12FA3">
              <w:rPr>
                <w:spacing w:val="32"/>
                <w:sz w:val="24"/>
                <w:szCs w:val="24"/>
              </w:rPr>
              <w:t xml:space="preserve"> </w:t>
            </w:r>
            <w:r w:rsidRPr="00C12FA3">
              <w:rPr>
                <w:sz w:val="24"/>
                <w:szCs w:val="24"/>
              </w:rPr>
              <w:t>mới</w:t>
            </w:r>
            <w:r w:rsidRPr="00C12FA3">
              <w:rPr>
                <w:spacing w:val="26"/>
                <w:sz w:val="24"/>
                <w:szCs w:val="24"/>
              </w:rPr>
              <w:t xml:space="preserve"> </w:t>
            </w:r>
            <w:r w:rsidRPr="00C12FA3">
              <w:rPr>
                <w:sz w:val="24"/>
                <w:szCs w:val="24"/>
              </w:rPr>
              <w:t>có</w:t>
            </w:r>
            <w:r w:rsidRPr="00C12FA3">
              <w:rPr>
                <w:spacing w:val="31"/>
                <w:sz w:val="24"/>
                <w:szCs w:val="24"/>
              </w:rPr>
              <w:t xml:space="preserve"> </w:t>
            </w:r>
            <w:r w:rsidRPr="00C12FA3">
              <w:rPr>
                <w:sz w:val="24"/>
                <w:szCs w:val="24"/>
              </w:rPr>
              <w:t>thể</w:t>
            </w:r>
            <w:r w:rsidRPr="00C12FA3">
              <w:rPr>
                <w:spacing w:val="33"/>
                <w:sz w:val="24"/>
                <w:szCs w:val="24"/>
              </w:rPr>
              <w:t xml:space="preserve"> </w:t>
            </w:r>
            <w:r w:rsidRPr="00C12FA3">
              <w:rPr>
                <w:spacing w:val="-4"/>
                <w:sz w:val="24"/>
                <w:szCs w:val="24"/>
              </w:rPr>
              <w:t>thực</w:t>
            </w:r>
          </w:p>
          <w:p w14:paraId="2973BE3F" w14:textId="77777777" w:rsidR="00A15F11" w:rsidRPr="00C12FA3" w:rsidRDefault="00A15F11" w:rsidP="003B16C5">
            <w:pPr>
              <w:pStyle w:val="TableParagraph"/>
              <w:ind w:left="110" w:right="96"/>
              <w:jc w:val="both"/>
              <w:rPr>
                <w:sz w:val="24"/>
                <w:szCs w:val="24"/>
              </w:rPr>
            </w:pPr>
            <w:r w:rsidRPr="00C12FA3">
              <w:rPr>
                <w:sz w:val="24"/>
                <w:szCs w:val="24"/>
              </w:rPr>
              <w:t>hiện được kháng chiến toàn diện và tự</w:t>
            </w:r>
            <w:r w:rsidRPr="00C12FA3">
              <w:rPr>
                <w:spacing w:val="40"/>
                <w:sz w:val="24"/>
                <w:szCs w:val="24"/>
              </w:rPr>
              <w:t xml:space="preserve"> </w:t>
            </w:r>
            <w:r w:rsidRPr="00C12FA3">
              <w:rPr>
                <w:sz w:val="24"/>
                <w:szCs w:val="24"/>
              </w:rPr>
              <w:t>lực cánh sinh.</w:t>
            </w:r>
          </w:p>
        </w:tc>
      </w:tr>
      <w:tr w:rsidR="00A15F11" w:rsidRPr="00C12FA3" w14:paraId="6429F4AA" w14:textId="77777777" w:rsidTr="003B16C5">
        <w:trPr>
          <w:trHeight w:val="3091"/>
        </w:trPr>
        <w:tc>
          <w:tcPr>
            <w:tcW w:w="1786" w:type="dxa"/>
          </w:tcPr>
          <w:p w14:paraId="00305A98" w14:textId="77777777" w:rsidR="00A15F11" w:rsidRPr="00C12FA3" w:rsidRDefault="00A15F11" w:rsidP="003B16C5">
            <w:pPr>
              <w:pStyle w:val="TableParagraph"/>
              <w:tabs>
                <w:tab w:val="left" w:pos="1065"/>
              </w:tabs>
              <w:ind w:left="110" w:right="98"/>
              <w:rPr>
                <w:sz w:val="24"/>
                <w:szCs w:val="24"/>
              </w:rPr>
            </w:pPr>
            <w:r w:rsidRPr="00C12FA3">
              <w:rPr>
                <w:spacing w:val="-2"/>
                <w:sz w:val="24"/>
                <w:szCs w:val="24"/>
              </w:rPr>
              <w:t>Kháng</w:t>
            </w:r>
            <w:r w:rsidRPr="00C12FA3">
              <w:rPr>
                <w:sz w:val="24"/>
                <w:szCs w:val="24"/>
              </w:rPr>
              <w:tab/>
            </w:r>
            <w:r w:rsidRPr="00C12FA3">
              <w:rPr>
                <w:spacing w:val="-4"/>
                <w:sz w:val="24"/>
                <w:szCs w:val="24"/>
              </w:rPr>
              <w:t xml:space="preserve">chiến </w:t>
            </w:r>
            <w:r w:rsidRPr="00C12FA3">
              <w:rPr>
                <w:sz w:val="24"/>
                <w:szCs w:val="24"/>
              </w:rPr>
              <w:t>toàn diện</w:t>
            </w:r>
          </w:p>
        </w:tc>
        <w:tc>
          <w:tcPr>
            <w:tcW w:w="3443" w:type="dxa"/>
          </w:tcPr>
          <w:p w14:paraId="5A102E57" w14:textId="77777777" w:rsidR="00A15F11" w:rsidRPr="00C12FA3" w:rsidRDefault="00A15F11" w:rsidP="003B16C5">
            <w:pPr>
              <w:pStyle w:val="TableParagraph"/>
              <w:ind w:left="105" w:right="98"/>
              <w:jc w:val="both"/>
              <w:rPr>
                <w:sz w:val="24"/>
                <w:szCs w:val="24"/>
              </w:rPr>
            </w:pPr>
            <w:r w:rsidRPr="00C12FA3">
              <w:rPr>
                <w:sz w:val="24"/>
                <w:szCs w:val="24"/>
              </w:rPr>
              <w:t>Đánh giặc trên tất cả các</w:t>
            </w:r>
            <w:r w:rsidRPr="00C12FA3">
              <w:rPr>
                <w:spacing w:val="40"/>
                <w:sz w:val="24"/>
                <w:szCs w:val="24"/>
              </w:rPr>
              <w:t xml:space="preserve"> </w:t>
            </w:r>
            <w:r w:rsidRPr="00C12FA3">
              <w:rPr>
                <w:sz w:val="24"/>
                <w:szCs w:val="24"/>
              </w:rPr>
              <w:t>mặt trận từ: kinh tế, chính trị, văn</w:t>
            </w:r>
            <w:r w:rsidRPr="00C12FA3">
              <w:rPr>
                <w:spacing w:val="-1"/>
                <w:sz w:val="24"/>
                <w:szCs w:val="24"/>
              </w:rPr>
              <w:t xml:space="preserve"> </w:t>
            </w:r>
            <w:r w:rsidRPr="00C12FA3">
              <w:rPr>
                <w:sz w:val="24"/>
                <w:szCs w:val="24"/>
              </w:rPr>
              <w:t>hóa, xã hội</w:t>
            </w:r>
            <w:r w:rsidRPr="00C12FA3">
              <w:rPr>
                <w:spacing w:val="-6"/>
                <w:sz w:val="24"/>
                <w:szCs w:val="24"/>
              </w:rPr>
              <w:t xml:space="preserve"> </w:t>
            </w:r>
            <w:r w:rsidRPr="00C12FA3">
              <w:rPr>
                <w:sz w:val="24"/>
                <w:szCs w:val="24"/>
              </w:rPr>
              <w:t>đến</w:t>
            </w:r>
            <w:r w:rsidRPr="00C12FA3">
              <w:rPr>
                <w:spacing w:val="-6"/>
                <w:sz w:val="24"/>
                <w:szCs w:val="24"/>
              </w:rPr>
              <w:t xml:space="preserve"> </w:t>
            </w:r>
            <w:r w:rsidRPr="00C12FA3">
              <w:rPr>
                <w:sz w:val="24"/>
                <w:szCs w:val="24"/>
              </w:rPr>
              <w:t>quân sự, ngoại giao, …</w:t>
            </w:r>
          </w:p>
        </w:tc>
        <w:tc>
          <w:tcPr>
            <w:tcW w:w="4917" w:type="dxa"/>
          </w:tcPr>
          <w:p w14:paraId="39CEB77E" w14:textId="77777777" w:rsidR="00A15F11" w:rsidRPr="00C12FA3" w:rsidRDefault="00A15F11" w:rsidP="003B16C5">
            <w:pPr>
              <w:pStyle w:val="TableParagraph"/>
              <w:numPr>
                <w:ilvl w:val="0"/>
                <w:numId w:val="452"/>
              </w:numPr>
              <w:tabs>
                <w:tab w:val="left" w:pos="292"/>
              </w:tabs>
              <w:ind w:right="99" w:firstLine="0"/>
              <w:jc w:val="both"/>
              <w:rPr>
                <w:sz w:val="24"/>
                <w:szCs w:val="24"/>
              </w:rPr>
            </w:pPr>
            <w:r w:rsidRPr="00C12FA3">
              <w:rPr>
                <w:sz w:val="24"/>
                <w:szCs w:val="24"/>
              </w:rPr>
              <w:t>Pháp xâm lược Việt Nam, tấn công lực lượng cách mạng trên tất cả các mặt trận.</w:t>
            </w:r>
          </w:p>
          <w:p w14:paraId="4A62369D" w14:textId="77777777" w:rsidR="00A15F11" w:rsidRPr="00C12FA3" w:rsidRDefault="00A15F11" w:rsidP="003B16C5">
            <w:pPr>
              <w:pStyle w:val="TableParagraph"/>
              <w:numPr>
                <w:ilvl w:val="0"/>
                <w:numId w:val="452"/>
              </w:numPr>
              <w:tabs>
                <w:tab w:val="left" w:pos="292"/>
              </w:tabs>
              <w:ind w:right="98" w:firstLine="0"/>
              <w:jc w:val="both"/>
              <w:rPr>
                <w:sz w:val="24"/>
                <w:szCs w:val="24"/>
              </w:rPr>
            </w:pPr>
            <w:r w:rsidRPr="00C12FA3">
              <w:rPr>
                <w:sz w:val="24"/>
                <w:szCs w:val="24"/>
              </w:rPr>
              <w:t>Nhân dân Việt Nam vừa “kháng chiến” chống Pháp xâm lược, vừa “kiến quốc” – xây dựng chế độ mới.</w:t>
            </w:r>
          </w:p>
          <w:p w14:paraId="34D5F6B5" w14:textId="77777777" w:rsidR="00A15F11" w:rsidRPr="00C12FA3" w:rsidRDefault="00A15F11" w:rsidP="003B16C5">
            <w:pPr>
              <w:pStyle w:val="TableParagraph"/>
              <w:numPr>
                <w:ilvl w:val="0"/>
                <w:numId w:val="452"/>
              </w:numPr>
              <w:tabs>
                <w:tab w:val="left" w:pos="325"/>
              </w:tabs>
              <w:ind w:left="325" w:hanging="215"/>
              <w:jc w:val="both"/>
              <w:rPr>
                <w:sz w:val="24"/>
                <w:szCs w:val="24"/>
              </w:rPr>
            </w:pPr>
            <w:r w:rsidRPr="00C12FA3">
              <w:rPr>
                <w:sz w:val="24"/>
                <w:szCs w:val="24"/>
              </w:rPr>
              <w:t>Tiến</w:t>
            </w:r>
            <w:r w:rsidRPr="00C12FA3">
              <w:rPr>
                <w:spacing w:val="46"/>
                <w:sz w:val="24"/>
                <w:szCs w:val="24"/>
              </w:rPr>
              <w:t xml:space="preserve"> </w:t>
            </w:r>
            <w:r w:rsidRPr="00C12FA3">
              <w:rPr>
                <w:sz w:val="24"/>
                <w:szCs w:val="24"/>
              </w:rPr>
              <w:t>hành</w:t>
            </w:r>
            <w:r w:rsidRPr="00C12FA3">
              <w:rPr>
                <w:spacing w:val="47"/>
                <w:sz w:val="24"/>
                <w:szCs w:val="24"/>
              </w:rPr>
              <w:t xml:space="preserve"> </w:t>
            </w:r>
            <w:r w:rsidRPr="00C12FA3">
              <w:rPr>
                <w:sz w:val="24"/>
                <w:szCs w:val="24"/>
              </w:rPr>
              <w:t>kháng</w:t>
            </w:r>
            <w:r w:rsidRPr="00C12FA3">
              <w:rPr>
                <w:spacing w:val="47"/>
                <w:sz w:val="24"/>
                <w:szCs w:val="24"/>
              </w:rPr>
              <w:t xml:space="preserve"> </w:t>
            </w:r>
            <w:r w:rsidRPr="00C12FA3">
              <w:rPr>
                <w:sz w:val="24"/>
                <w:szCs w:val="24"/>
              </w:rPr>
              <w:t>chiến</w:t>
            </w:r>
            <w:r w:rsidRPr="00C12FA3">
              <w:rPr>
                <w:spacing w:val="47"/>
                <w:sz w:val="24"/>
                <w:szCs w:val="24"/>
              </w:rPr>
              <w:t xml:space="preserve"> </w:t>
            </w:r>
            <w:r w:rsidRPr="00C12FA3">
              <w:rPr>
                <w:sz w:val="24"/>
                <w:szCs w:val="24"/>
              </w:rPr>
              <w:t>toàn</w:t>
            </w:r>
            <w:r w:rsidRPr="00C12FA3">
              <w:rPr>
                <w:spacing w:val="47"/>
                <w:sz w:val="24"/>
                <w:szCs w:val="24"/>
              </w:rPr>
              <w:t xml:space="preserve"> </w:t>
            </w:r>
            <w:r w:rsidRPr="00C12FA3">
              <w:rPr>
                <w:sz w:val="24"/>
                <w:szCs w:val="24"/>
              </w:rPr>
              <w:t>diện</w:t>
            </w:r>
            <w:r w:rsidRPr="00C12FA3">
              <w:rPr>
                <w:spacing w:val="51"/>
                <w:sz w:val="24"/>
                <w:szCs w:val="24"/>
              </w:rPr>
              <w:t xml:space="preserve"> </w:t>
            </w:r>
            <w:r w:rsidRPr="00C12FA3">
              <w:rPr>
                <w:spacing w:val="-5"/>
                <w:sz w:val="24"/>
                <w:szCs w:val="24"/>
              </w:rPr>
              <w:t>mới</w:t>
            </w:r>
          </w:p>
          <w:p w14:paraId="0F665726" w14:textId="77777777" w:rsidR="00A15F11" w:rsidRPr="00C12FA3" w:rsidRDefault="00A15F11" w:rsidP="003B16C5">
            <w:pPr>
              <w:pStyle w:val="TableParagraph"/>
              <w:ind w:left="110" w:right="102"/>
              <w:jc w:val="both"/>
              <w:rPr>
                <w:sz w:val="24"/>
                <w:szCs w:val="24"/>
              </w:rPr>
            </w:pPr>
            <w:r w:rsidRPr="00C12FA3">
              <w:rPr>
                <w:sz w:val="24"/>
                <w:szCs w:val="24"/>
              </w:rPr>
              <w:t>tạo điều kiện cho toàn dân tham gia kháng chiến theo khả năng.</w:t>
            </w:r>
          </w:p>
        </w:tc>
      </w:tr>
      <w:tr w:rsidR="00A15F11" w:rsidRPr="00C12FA3" w14:paraId="40FAB83B" w14:textId="77777777" w:rsidTr="003B16C5">
        <w:trPr>
          <w:trHeight w:val="2702"/>
        </w:trPr>
        <w:tc>
          <w:tcPr>
            <w:tcW w:w="1786" w:type="dxa"/>
          </w:tcPr>
          <w:p w14:paraId="389C0FE0" w14:textId="77777777" w:rsidR="00A15F11" w:rsidRPr="00C12FA3" w:rsidRDefault="00A15F11" w:rsidP="003B16C5">
            <w:pPr>
              <w:pStyle w:val="TableParagraph"/>
              <w:tabs>
                <w:tab w:val="left" w:pos="1065"/>
              </w:tabs>
              <w:ind w:left="110" w:right="98"/>
              <w:rPr>
                <w:sz w:val="24"/>
                <w:szCs w:val="24"/>
              </w:rPr>
            </w:pPr>
            <w:r w:rsidRPr="00C12FA3">
              <w:rPr>
                <w:spacing w:val="-2"/>
                <w:sz w:val="24"/>
                <w:szCs w:val="24"/>
              </w:rPr>
              <w:t>Kháng</w:t>
            </w:r>
            <w:r w:rsidRPr="00C12FA3">
              <w:rPr>
                <w:sz w:val="24"/>
                <w:szCs w:val="24"/>
              </w:rPr>
              <w:tab/>
            </w:r>
            <w:r w:rsidRPr="00C12FA3">
              <w:rPr>
                <w:spacing w:val="-4"/>
                <w:sz w:val="24"/>
                <w:szCs w:val="24"/>
              </w:rPr>
              <w:t xml:space="preserve">chiến </w:t>
            </w:r>
            <w:r w:rsidRPr="00C12FA3">
              <w:rPr>
                <w:sz w:val="24"/>
                <w:szCs w:val="24"/>
              </w:rPr>
              <w:t>trường kì</w:t>
            </w:r>
          </w:p>
        </w:tc>
        <w:tc>
          <w:tcPr>
            <w:tcW w:w="3443" w:type="dxa"/>
          </w:tcPr>
          <w:p w14:paraId="5619D05A" w14:textId="77777777" w:rsidR="00A15F11" w:rsidRPr="00C12FA3" w:rsidRDefault="00A15F11" w:rsidP="003B16C5">
            <w:pPr>
              <w:pStyle w:val="TableParagraph"/>
              <w:ind w:left="105" w:right="98"/>
              <w:jc w:val="both"/>
              <w:rPr>
                <w:sz w:val="24"/>
                <w:szCs w:val="24"/>
              </w:rPr>
            </w:pPr>
            <w:r w:rsidRPr="00C12FA3">
              <w:rPr>
                <w:sz w:val="24"/>
                <w:szCs w:val="24"/>
              </w:rPr>
              <w:t xml:space="preserve">Kháng chiến lâu dài; vừa đánh địch, vừa bồi dưỡng sức dân, phát triển lực </w:t>
            </w:r>
            <w:r w:rsidRPr="00C12FA3">
              <w:rPr>
                <w:spacing w:val="-2"/>
                <w:sz w:val="24"/>
                <w:szCs w:val="24"/>
              </w:rPr>
              <w:t>lượng.</w:t>
            </w:r>
          </w:p>
        </w:tc>
        <w:tc>
          <w:tcPr>
            <w:tcW w:w="4917" w:type="dxa"/>
          </w:tcPr>
          <w:p w14:paraId="375AED94" w14:textId="77777777" w:rsidR="00A15F11" w:rsidRPr="00C12FA3" w:rsidRDefault="00A15F11" w:rsidP="003B16C5">
            <w:pPr>
              <w:pStyle w:val="TableParagraph"/>
              <w:numPr>
                <w:ilvl w:val="0"/>
                <w:numId w:val="451"/>
              </w:numPr>
              <w:tabs>
                <w:tab w:val="left" w:pos="320"/>
              </w:tabs>
              <w:ind w:right="99" w:firstLine="0"/>
              <w:rPr>
                <w:sz w:val="24"/>
                <w:szCs w:val="24"/>
              </w:rPr>
            </w:pPr>
            <w:r w:rsidRPr="00C12FA3">
              <w:rPr>
                <w:sz w:val="24"/>
                <w:szCs w:val="24"/>
              </w:rPr>
              <w:t>Truyền</w:t>
            </w:r>
            <w:r w:rsidRPr="00C12FA3">
              <w:rPr>
                <w:spacing w:val="37"/>
                <w:sz w:val="24"/>
                <w:szCs w:val="24"/>
              </w:rPr>
              <w:t xml:space="preserve"> </w:t>
            </w:r>
            <w:r w:rsidRPr="00C12FA3">
              <w:rPr>
                <w:sz w:val="24"/>
                <w:szCs w:val="24"/>
              </w:rPr>
              <w:t>thông</w:t>
            </w:r>
            <w:r w:rsidRPr="00C12FA3">
              <w:rPr>
                <w:spacing w:val="37"/>
                <w:sz w:val="24"/>
                <w:szCs w:val="24"/>
              </w:rPr>
              <w:t xml:space="preserve"> </w:t>
            </w:r>
            <w:r w:rsidRPr="00C12FA3">
              <w:rPr>
                <w:sz w:val="24"/>
                <w:szCs w:val="24"/>
              </w:rPr>
              <w:t>đánh</w:t>
            </w:r>
            <w:r w:rsidRPr="00C12FA3">
              <w:rPr>
                <w:spacing w:val="40"/>
                <w:sz w:val="24"/>
                <w:szCs w:val="24"/>
              </w:rPr>
              <w:t xml:space="preserve"> </w:t>
            </w:r>
            <w:r w:rsidRPr="00C12FA3">
              <w:rPr>
                <w:sz w:val="24"/>
                <w:szCs w:val="24"/>
              </w:rPr>
              <w:t>giặc</w:t>
            </w:r>
            <w:r w:rsidRPr="00C12FA3">
              <w:rPr>
                <w:spacing w:val="40"/>
                <w:sz w:val="24"/>
                <w:szCs w:val="24"/>
              </w:rPr>
              <w:t xml:space="preserve"> </w:t>
            </w:r>
            <w:r w:rsidRPr="00C12FA3">
              <w:rPr>
                <w:sz w:val="24"/>
                <w:szCs w:val="24"/>
              </w:rPr>
              <w:t>giữ</w:t>
            </w:r>
            <w:r w:rsidRPr="00C12FA3">
              <w:rPr>
                <w:spacing w:val="40"/>
                <w:sz w:val="24"/>
                <w:szCs w:val="24"/>
              </w:rPr>
              <w:t xml:space="preserve"> </w:t>
            </w:r>
            <w:r w:rsidRPr="00C12FA3">
              <w:rPr>
                <w:sz w:val="24"/>
                <w:szCs w:val="24"/>
              </w:rPr>
              <w:t>nước</w:t>
            </w:r>
            <w:r w:rsidRPr="00C12FA3">
              <w:rPr>
                <w:spacing w:val="40"/>
                <w:sz w:val="24"/>
                <w:szCs w:val="24"/>
              </w:rPr>
              <w:t xml:space="preserve"> </w:t>
            </w:r>
            <w:r w:rsidRPr="00C12FA3">
              <w:rPr>
                <w:sz w:val="24"/>
                <w:szCs w:val="24"/>
              </w:rPr>
              <w:t>của dân tộc.</w:t>
            </w:r>
          </w:p>
          <w:p w14:paraId="36591B49" w14:textId="77777777" w:rsidR="00A15F11" w:rsidRPr="00C12FA3" w:rsidRDefault="00A15F11" w:rsidP="003B16C5">
            <w:pPr>
              <w:pStyle w:val="TableParagraph"/>
              <w:numPr>
                <w:ilvl w:val="0"/>
                <w:numId w:val="451"/>
              </w:numPr>
              <w:tabs>
                <w:tab w:val="left" w:pos="272"/>
              </w:tabs>
              <w:ind w:right="93" w:firstLine="0"/>
              <w:rPr>
                <w:sz w:val="24"/>
                <w:szCs w:val="24"/>
              </w:rPr>
            </w:pPr>
            <w:r w:rsidRPr="00C12FA3">
              <w:rPr>
                <w:sz w:val="24"/>
                <w:szCs w:val="24"/>
              </w:rPr>
              <w:t>Chống</w:t>
            </w:r>
            <w:r w:rsidRPr="00C12FA3">
              <w:rPr>
                <w:spacing w:val="-4"/>
                <w:sz w:val="24"/>
                <w:szCs w:val="24"/>
              </w:rPr>
              <w:t xml:space="preserve"> </w:t>
            </w:r>
            <w:r w:rsidRPr="00C12FA3">
              <w:rPr>
                <w:sz w:val="24"/>
                <w:szCs w:val="24"/>
              </w:rPr>
              <w:t>lại</w:t>
            </w:r>
            <w:r w:rsidRPr="00C12FA3">
              <w:rPr>
                <w:spacing w:val="-9"/>
                <w:sz w:val="24"/>
                <w:szCs w:val="24"/>
              </w:rPr>
              <w:t xml:space="preserve"> </w:t>
            </w:r>
            <w:r w:rsidRPr="00C12FA3">
              <w:rPr>
                <w:sz w:val="24"/>
                <w:szCs w:val="24"/>
              </w:rPr>
              <w:t>chiến</w:t>
            </w:r>
            <w:r w:rsidRPr="00C12FA3">
              <w:rPr>
                <w:spacing w:val="-4"/>
                <w:sz w:val="24"/>
                <w:szCs w:val="24"/>
              </w:rPr>
              <w:t xml:space="preserve"> </w:t>
            </w:r>
            <w:r w:rsidRPr="00C12FA3">
              <w:rPr>
                <w:sz w:val="24"/>
                <w:szCs w:val="24"/>
              </w:rPr>
              <w:t>lược</w:t>
            </w:r>
            <w:r w:rsidRPr="00C12FA3">
              <w:rPr>
                <w:spacing w:val="-3"/>
                <w:sz w:val="24"/>
                <w:szCs w:val="24"/>
              </w:rPr>
              <w:t xml:space="preserve"> </w:t>
            </w:r>
            <w:r w:rsidRPr="00C12FA3">
              <w:rPr>
                <w:sz w:val="24"/>
                <w:szCs w:val="24"/>
              </w:rPr>
              <w:t>“đánh</w:t>
            </w:r>
            <w:r w:rsidRPr="00C12FA3">
              <w:rPr>
                <w:spacing w:val="-4"/>
                <w:sz w:val="24"/>
                <w:szCs w:val="24"/>
              </w:rPr>
              <w:t xml:space="preserve"> </w:t>
            </w:r>
            <w:r w:rsidRPr="00C12FA3">
              <w:rPr>
                <w:sz w:val="24"/>
                <w:szCs w:val="24"/>
              </w:rPr>
              <w:t>nhanh</w:t>
            </w:r>
            <w:r w:rsidRPr="00C12FA3">
              <w:rPr>
                <w:spacing w:val="-8"/>
                <w:sz w:val="24"/>
                <w:szCs w:val="24"/>
              </w:rPr>
              <w:t xml:space="preserve"> </w:t>
            </w:r>
            <w:r w:rsidRPr="00C12FA3">
              <w:rPr>
                <w:sz w:val="24"/>
                <w:szCs w:val="24"/>
              </w:rPr>
              <w:t>thắng nhanh” của thực dân Pháp.</w:t>
            </w:r>
          </w:p>
          <w:p w14:paraId="1378952A" w14:textId="77777777" w:rsidR="00A15F11" w:rsidRPr="00C12FA3" w:rsidRDefault="00A15F11" w:rsidP="003B16C5">
            <w:pPr>
              <w:pStyle w:val="TableParagraph"/>
              <w:numPr>
                <w:ilvl w:val="0"/>
                <w:numId w:val="451"/>
              </w:numPr>
              <w:tabs>
                <w:tab w:val="left" w:pos="311"/>
              </w:tabs>
              <w:ind w:left="311" w:hanging="201"/>
              <w:rPr>
                <w:sz w:val="24"/>
                <w:szCs w:val="24"/>
              </w:rPr>
            </w:pPr>
            <w:r w:rsidRPr="00C12FA3">
              <w:rPr>
                <w:sz w:val="24"/>
                <w:szCs w:val="24"/>
              </w:rPr>
              <w:t>Tương</w:t>
            </w:r>
            <w:r w:rsidRPr="00C12FA3">
              <w:rPr>
                <w:spacing w:val="31"/>
                <w:sz w:val="24"/>
                <w:szCs w:val="24"/>
              </w:rPr>
              <w:t xml:space="preserve"> </w:t>
            </w:r>
            <w:r w:rsidRPr="00C12FA3">
              <w:rPr>
                <w:sz w:val="24"/>
                <w:szCs w:val="24"/>
              </w:rPr>
              <w:t>quan</w:t>
            </w:r>
            <w:r w:rsidRPr="00C12FA3">
              <w:rPr>
                <w:spacing w:val="36"/>
                <w:sz w:val="24"/>
                <w:szCs w:val="24"/>
              </w:rPr>
              <w:t xml:space="preserve"> </w:t>
            </w:r>
            <w:r w:rsidRPr="00C12FA3">
              <w:rPr>
                <w:sz w:val="24"/>
                <w:szCs w:val="24"/>
              </w:rPr>
              <w:t>lực</w:t>
            </w:r>
            <w:r w:rsidRPr="00C12FA3">
              <w:rPr>
                <w:spacing w:val="37"/>
                <w:sz w:val="24"/>
                <w:szCs w:val="24"/>
              </w:rPr>
              <w:t xml:space="preserve"> </w:t>
            </w:r>
            <w:r w:rsidRPr="00C12FA3">
              <w:rPr>
                <w:sz w:val="24"/>
                <w:szCs w:val="24"/>
              </w:rPr>
              <w:t>lượng</w:t>
            </w:r>
            <w:r w:rsidRPr="00C12FA3">
              <w:rPr>
                <w:spacing w:val="31"/>
                <w:sz w:val="24"/>
                <w:szCs w:val="24"/>
              </w:rPr>
              <w:t xml:space="preserve"> </w:t>
            </w:r>
            <w:r w:rsidRPr="00C12FA3">
              <w:rPr>
                <w:sz w:val="24"/>
                <w:szCs w:val="24"/>
              </w:rPr>
              <w:t>quá</w:t>
            </w:r>
            <w:r w:rsidRPr="00C12FA3">
              <w:rPr>
                <w:spacing w:val="38"/>
                <w:sz w:val="24"/>
                <w:szCs w:val="24"/>
              </w:rPr>
              <w:t xml:space="preserve"> </w:t>
            </w:r>
            <w:r w:rsidRPr="00C12FA3">
              <w:rPr>
                <w:sz w:val="24"/>
                <w:szCs w:val="24"/>
              </w:rPr>
              <w:t>chệnh</w:t>
            </w:r>
            <w:r w:rsidRPr="00C12FA3">
              <w:rPr>
                <w:spacing w:val="36"/>
                <w:sz w:val="24"/>
                <w:szCs w:val="24"/>
              </w:rPr>
              <w:t xml:space="preserve"> </w:t>
            </w:r>
            <w:r w:rsidRPr="00C12FA3">
              <w:rPr>
                <w:spacing w:val="-4"/>
                <w:sz w:val="24"/>
                <w:szCs w:val="24"/>
              </w:rPr>
              <w:t>lệch</w:t>
            </w:r>
          </w:p>
          <w:p w14:paraId="13FF3757" w14:textId="77777777" w:rsidR="00A15F11" w:rsidRPr="00C12FA3" w:rsidRDefault="00A15F11" w:rsidP="003B16C5">
            <w:pPr>
              <w:pStyle w:val="TableParagraph"/>
              <w:ind w:left="110" w:firstLine="31"/>
              <w:rPr>
                <w:sz w:val="24"/>
                <w:szCs w:val="24"/>
              </w:rPr>
            </w:pPr>
            <w:r w:rsidRPr="00C12FA3">
              <w:rPr>
                <w:sz w:val="24"/>
                <w:szCs w:val="24"/>
              </w:rPr>
              <w:t></w:t>
            </w:r>
            <w:r w:rsidRPr="00C12FA3">
              <w:rPr>
                <w:spacing w:val="40"/>
                <w:sz w:val="24"/>
                <w:szCs w:val="24"/>
              </w:rPr>
              <w:t xml:space="preserve"> </w:t>
            </w:r>
            <w:r w:rsidRPr="00C12FA3">
              <w:rPr>
                <w:sz w:val="24"/>
                <w:szCs w:val="24"/>
              </w:rPr>
              <w:t>Việt Nam cần có thời gian để chuyển hóa lực lượng.</w:t>
            </w:r>
          </w:p>
        </w:tc>
      </w:tr>
      <w:tr w:rsidR="00A15F11" w:rsidRPr="00C12FA3" w14:paraId="123EE2D0" w14:textId="77777777" w:rsidTr="003B16C5">
        <w:trPr>
          <w:trHeight w:val="1934"/>
        </w:trPr>
        <w:tc>
          <w:tcPr>
            <w:tcW w:w="1786" w:type="dxa"/>
          </w:tcPr>
          <w:p w14:paraId="6D7A8F0A" w14:textId="77777777" w:rsidR="00A15F11" w:rsidRPr="00C12FA3" w:rsidRDefault="00A15F11" w:rsidP="003B16C5">
            <w:pPr>
              <w:pStyle w:val="TableParagraph"/>
              <w:ind w:left="110" w:right="99"/>
              <w:jc w:val="both"/>
              <w:rPr>
                <w:sz w:val="24"/>
                <w:szCs w:val="24"/>
              </w:rPr>
            </w:pPr>
            <w:r w:rsidRPr="00C12FA3">
              <w:rPr>
                <w:sz w:val="24"/>
                <w:szCs w:val="24"/>
              </w:rPr>
              <w:t>Tự lực cánh sinh, tranh thủ</w:t>
            </w:r>
            <w:r w:rsidRPr="00C12FA3">
              <w:rPr>
                <w:spacing w:val="-3"/>
                <w:sz w:val="24"/>
                <w:szCs w:val="24"/>
              </w:rPr>
              <w:t xml:space="preserve"> </w:t>
            </w:r>
            <w:r w:rsidRPr="00C12FA3">
              <w:rPr>
                <w:sz w:val="24"/>
                <w:szCs w:val="24"/>
              </w:rPr>
              <w:t>sự</w:t>
            </w:r>
            <w:r w:rsidRPr="00C12FA3">
              <w:rPr>
                <w:spacing w:val="-1"/>
                <w:sz w:val="24"/>
                <w:szCs w:val="24"/>
              </w:rPr>
              <w:t xml:space="preserve"> </w:t>
            </w:r>
            <w:r w:rsidRPr="00C12FA3">
              <w:rPr>
                <w:sz w:val="24"/>
                <w:szCs w:val="24"/>
              </w:rPr>
              <w:t>ủng hộ của quốc tế</w:t>
            </w:r>
          </w:p>
        </w:tc>
        <w:tc>
          <w:tcPr>
            <w:tcW w:w="3443" w:type="dxa"/>
          </w:tcPr>
          <w:p w14:paraId="11CE6A26" w14:textId="77777777" w:rsidR="00A15F11" w:rsidRPr="00C12FA3" w:rsidRDefault="00A15F11" w:rsidP="003B16C5">
            <w:pPr>
              <w:pStyle w:val="TableParagraph"/>
              <w:ind w:left="105" w:right="98"/>
              <w:jc w:val="both"/>
              <w:rPr>
                <w:sz w:val="24"/>
                <w:szCs w:val="24"/>
              </w:rPr>
            </w:pPr>
            <w:r w:rsidRPr="00C12FA3">
              <w:rPr>
                <w:sz w:val="24"/>
                <w:szCs w:val="24"/>
              </w:rPr>
              <w:t>Coi trọng sự giúp đỡ của quốc</w:t>
            </w:r>
            <w:r w:rsidRPr="00C12FA3">
              <w:rPr>
                <w:spacing w:val="-1"/>
                <w:sz w:val="24"/>
                <w:szCs w:val="24"/>
              </w:rPr>
              <w:t xml:space="preserve"> </w:t>
            </w:r>
            <w:r w:rsidRPr="00C12FA3">
              <w:rPr>
                <w:sz w:val="24"/>
                <w:szCs w:val="24"/>
              </w:rPr>
              <w:t>tế song</w:t>
            </w:r>
            <w:r w:rsidRPr="00C12FA3">
              <w:rPr>
                <w:spacing w:val="-2"/>
                <w:sz w:val="24"/>
                <w:szCs w:val="24"/>
              </w:rPr>
              <w:t xml:space="preserve"> </w:t>
            </w:r>
            <w:r w:rsidRPr="00C12FA3">
              <w:rPr>
                <w:sz w:val="24"/>
                <w:szCs w:val="24"/>
              </w:rPr>
              <w:t>vẫn</w:t>
            </w:r>
            <w:r w:rsidRPr="00C12FA3">
              <w:rPr>
                <w:spacing w:val="-2"/>
                <w:sz w:val="24"/>
                <w:szCs w:val="24"/>
              </w:rPr>
              <w:t xml:space="preserve"> </w:t>
            </w:r>
            <w:r w:rsidRPr="00C12FA3">
              <w:rPr>
                <w:sz w:val="24"/>
                <w:szCs w:val="24"/>
              </w:rPr>
              <w:t>nhấn</w:t>
            </w:r>
            <w:r w:rsidRPr="00C12FA3">
              <w:rPr>
                <w:spacing w:val="-2"/>
                <w:sz w:val="24"/>
                <w:szCs w:val="24"/>
              </w:rPr>
              <w:t xml:space="preserve"> </w:t>
            </w:r>
            <w:r w:rsidRPr="00C12FA3">
              <w:rPr>
                <w:sz w:val="24"/>
                <w:szCs w:val="24"/>
              </w:rPr>
              <w:t>mạnh chiến đấu dựa vào sức mình là chính.</w:t>
            </w:r>
          </w:p>
        </w:tc>
        <w:tc>
          <w:tcPr>
            <w:tcW w:w="4917" w:type="dxa"/>
          </w:tcPr>
          <w:p w14:paraId="36CADC7E" w14:textId="77777777" w:rsidR="00A15F11" w:rsidRPr="00C12FA3" w:rsidRDefault="00A15F11" w:rsidP="003B16C5">
            <w:pPr>
              <w:pStyle w:val="TableParagraph"/>
              <w:numPr>
                <w:ilvl w:val="0"/>
                <w:numId w:val="450"/>
              </w:numPr>
              <w:tabs>
                <w:tab w:val="left" w:pos="325"/>
              </w:tabs>
              <w:ind w:right="93" w:firstLine="0"/>
              <w:jc w:val="both"/>
              <w:rPr>
                <w:sz w:val="24"/>
                <w:szCs w:val="24"/>
              </w:rPr>
            </w:pPr>
            <w:r w:rsidRPr="00C12FA3">
              <w:rPr>
                <w:sz w:val="24"/>
                <w:szCs w:val="24"/>
              </w:rPr>
              <w:t xml:space="preserve">Lí luận Mác – Lênin về mối quan hệ giữa các điều kiện khách quan và chủ </w:t>
            </w:r>
            <w:r w:rsidRPr="00C12FA3">
              <w:rPr>
                <w:spacing w:val="-2"/>
                <w:sz w:val="24"/>
                <w:szCs w:val="24"/>
              </w:rPr>
              <w:t>quan.</w:t>
            </w:r>
          </w:p>
          <w:p w14:paraId="1F799974" w14:textId="77777777" w:rsidR="00A15F11" w:rsidRPr="00C12FA3" w:rsidRDefault="00A15F11" w:rsidP="003B16C5">
            <w:pPr>
              <w:pStyle w:val="TableParagraph"/>
              <w:numPr>
                <w:ilvl w:val="0"/>
                <w:numId w:val="450"/>
              </w:numPr>
              <w:tabs>
                <w:tab w:val="left" w:pos="320"/>
              </w:tabs>
              <w:ind w:left="320" w:hanging="210"/>
              <w:jc w:val="both"/>
              <w:rPr>
                <w:sz w:val="24"/>
                <w:szCs w:val="24"/>
              </w:rPr>
            </w:pPr>
            <w:r w:rsidRPr="00C12FA3">
              <w:rPr>
                <w:sz w:val="24"/>
                <w:szCs w:val="24"/>
              </w:rPr>
              <w:t>Muốn</w:t>
            </w:r>
            <w:r w:rsidRPr="00C12FA3">
              <w:rPr>
                <w:spacing w:val="47"/>
                <w:sz w:val="24"/>
                <w:szCs w:val="24"/>
              </w:rPr>
              <w:t xml:space="preserve"> </w:t>
            </w:r>
            <w:r w:rsidRPr="00C12FA3">
              <w:rPr>
                <w:sz w:val="24"/>
                <w:szCs w:val="24"/>
              </w:rPr>
              <w:t>kháng</w:t>
            </w:r>
            <w:r w:rsidRPr="00C12FA3">
              <w:rPr>
                <w:spacing w:val="43"/>
                <w:sz w:val="24"/>
                <w:szCs w:val="24"/>
              </w:rPr>
              <w:t xml:space="preserve"> </w:t>
            </w:r>
            <w:r w:rsidRPr="00C12FA3">
              <w:rPr>
                <w:sz w:val="24"/>
                <w:szCs w:val="24"/>
              </w:rPr>
              <w:t>chiến</w:t>
            </w:r>
            <w:r w:rsidRPr="00C12FA3">
              <w:rPr>
                <w:spacing w:val="48"/>
                <w:sz w:val="24"/>
                <w:szCs w:val="24"/>
              </w:rPr>
              <w:t xml:space="preserve"> </w:t>
            </w:r>
            <w:r w:rsidRPr="00C12FA3">
              <w:rPr>
                <w:sz w:val="24"/>
                <w:szCs w:val="24"/>
              </w:rPr>
              <w:t>lâu</w:t>
            </w:r>
            <w:r w:rsidRPr="00C12FA3">
              <w:rPr>
                <w:spacing w:val="43"/>
                <w:sz w:val="24"/>
                <w:szCs w:val="24"/>
              </w:rPr>
              <w:t xml:space="preserve"> </w:t>
            </w:r>
            <w:r w:rsidRPr="00C12FA3">
              <w:rPr>
                <w:sz w:val="24"/>
                <w:szCs w:val="24"/>
              </w:rPr>
              <w:t>dài</w:t>
            </w:r>
            <w:r w:rsidRPr="00C12FA3">
              <w:rPr>
                <w:spacing w:val="43"/>
                <w:sz w:val="24"/>
                <w:szCs w:val="24"/>
              </w:rPr>
              <w:t xml:space="preserve"> </w:t>
            </w:r>
            <w:r w:rsidRPr="00C12FA3">
              <w:rPr>
                <w:sz w:val="24"/>
                <w:szCs w:val="24"/>
              </w:rPr>
              <w:t>thì</w:t>
            </w:r>
            <w:r w:rsidRPr="00C12FA3">
              <w:rPr>
                <w:spacing w:val="48"/>
                <w:sz w:val="24"/>
                <w:szCs w:val="24"/>
              </w:rPr>
              <w:t xml:space="preserve"> </w:t>
            </w:r>
            <w:r w:rsidRPr="00C12FA3">
              <w:rPr>
                <w:sz w:val="24"/>
                <w:szCs w:val="24"/>
              </w:rPr>
              <w:t>phải</w:t>
            </w:r>
            <w:r w:rsidRPr="00C12FA3">
              <w:rPr>
                <w:spacing w:val="43"/>
                <w:sz w:val="24"/>
                <w:szCs w:val="24"/>
              </w:rPr>
              <w:t xml:space="preserve"> </w:t>
            </w:r>
            <w:r w:rsidRPr="00C12FA3">
              <w:rPr>
                <w:spacing w:val="-5"/>
                <w:sz w:val="24"/>
                <w:szCs w:val="24"/>
              </w:rPr>
              <w:t>tự</w:t>
            </w:r>
          </w:p>
          <w:p w14:paraId="1700BC27" w14:textId="77777777" w:rsidR="00A15F11" w:rsidRPr="00C12FA3" w:rsidRDefault="00A15F11" w:rsidP="003B16C5">
            <w:pPr>
              <w:pStyle w:val="TableParagraph"/>
              <w:ind w:left="110"/>
              <w:jc w:val="both"/>
              <w:rPr>
                <w:sz w:val="24"/>
                <w:szCs w:val="24"/>
              </w:rPr>
            </w:pPr>
            <w:r w:rsidRPr="00C12FA3">
              <w:rPr>
                <w:sz w:val="24"/>
                <w:szCs w:val="24"/>
              </w:rPr>
              <w:t>lực</w:t>
            </w:r>
            <w:r w:rsidRPr="00C12FA3">
              <w:rPr>
                <w:spacing w:val="-5"/>
                <w:sz w:val="24"/>
                <w:szCs w:val="24"/>
              </w:rPr>
              <w:t xml:space="preserve"> </w:t>
            </w:r>
            <w:r w:rsidRPr="00C12FA3">
              <w:rPr>
                <w:sz w:val="24"/>
                <w:szCs w:val="24"/>
              </w:rPr>
              <w:t>cánh</w:t>
            </w:r>
            <w:r w:rsidRPr="00C12FA3">
              <w:rPr>
                <w:spacing w:val="-8"/>
                <w:sz w:val="24"/>
                <w:szCs w:val="24"/>
              </w:rPr>
              <w:t xml:space="preserve"> </w:t>
            </w:r>
            <w:r w:rsidRPr="00C12FA3">
              <w:rPr>
                <w:spacing w:val="-2"/>
                <w:sz w:val="24"/>
                <w:szCs w:val="24"/>
              </w:rPr>
              <w:t>sinh.</w:t>
            </w:r>
          </w:p>
        </w:tc>
      </w:tr>
    </w:tbl>
    <w:p w14:paraId="118FF359" w14:textId="77777777" w:rsidR="00A15F11" w:rsidRPr="00C12FA3" w:rsidRDefault="00A15F11" w:rsidP="00A15F11">
      <w:pPr>
        <w:pStyle w:val="BodyText"/>
        <w:ind w:left="0"/>
        <w:rPr>
          <w:sz w:val="24"/>
          <w:szCs w:val="24"/>
        </w:rPr>
      </w:pPr>
    </w:p>
    <w:p w14:paraId="5A775022" w14:textId="77777777" w:rsidR="00A15F11" w:rsidRPr="00C12FA3" w:rsidRDefault="00A15F11" w:rsidP="00A15F11">
      <w:pPr>
        <w:pStyle w:val="BodyText"/>
        <w:ind w:left="1089"/>
        <w:rPr>
          <w:sz w:val="24"/>
          <w:szCs w:val="24"/>
        </w:rPr>
      </w:pPr>
      <w:r w:rsidRPr="00C12FA3">
        <w:rPr>
          <w:spacing w:val="10"/>
          <w:sz w:val="24"/>
          <w:szCs w:val="24"/>
        </w:rPr>
        <w:t>Ý</w:t>
      </w:r>
      <w:r w:rsidRPr="00C12FA3">
        <w:rPr>
          <w:spacing w:val="-4"/>
          <w:sz w:val="24"/>
          <w:szCs w:val="24"/>
        </w:rPr>
        <w:t xml:space="preserve"> </w:t>
      </w:r>
      <w:r w:rsidRPr="00C12FA3">
        <w:rPr>
          <w:spacing w:val="-2"/>
          <w:sz w:val="24"/>
          <w:szCs w:val="24"/>
        </w:rPr>
        <w:t>nghĩa:</w:t>
      </w:r>
    </w:p>
    <w:p w14:paraId="2E4A0809" w14:textId="77777777" w:rsidR="00A15F11" w:rsidRPr="00C12FA3" w:rsidRDefault="00A15F11" w:rsidP="00A15F11">
      <w:pPr>
        <w:rPr>
          <w:sz w:val="24"/>
          <w:szCs w:val="24"/>
        </w:rPr>
        <w:sectPr w:rsidR="00A15F11" w:rsidRPr="00C12FA3" w:rsidSect="00A15F11">
          <w:pgSz w:w="11910" w:h="16840"/>
          <w:pgMar w:top="760" w:right="0" w:bottom="700" w:left="640" w:header="0" w:footer="498" w:gutter="0"/>
          <w:cols w:space="720"/>
        </w:sectPr>
      </w:pPr>
    </w:p>
    <w:p w14:paraId="69231962" w14:textId="77777777" w:rsidR="00A15F11" w:rsidRPr="00C12FA3" w:rsidRDefault="00A15F11" w:rsidP="00A15F11">
      <w:pPr>
        <w:pStyle w:val="ListParagraph"/>
        <w:numPr>
          <w:ilvl w:val="0"/>
          <w:numId w:val="455"/>
        </w:numPr>
        <w:tabs>
          <w:tab w:val="left" w:pos="1226"/>
        </w:tabs>
        <w:ind w:right="848" w:firstLine="566"/>
        <w:jc w:val="both"/>
        <w:rPr>
          <w:sz w:val="24"/>
          <w:szCs w:val="24"/>
        </w:rPr>
      </w:pPr>
      <w:r w:rsidRPr="00C12FA3">
        <w:rPr>
          <w:sz w:val="24"/>
          <w:szCs w:val="24"/>
        </w:rPr>
        <w:lastRenderedPageBreak/>
        <w:t>Đường lối đúng đắn, sáng tạo; tạo điều kiện để phát huy được sức mạnh của toàn dân tộc.</w:t>
      </w:r>
    </w:p>
    <w:p w14:paraId="0291B5D3" w14:textId="77777777" w:rsidR="00A15F11" w:rsidRPr="00C12FA3" w:rsidRDefault="00A15F11" w:rsidP="00A15F11">
      <w:pPr>
        <w:pStyle w:val="ListParagraph"/>
        <w:numPr>
          <w:ilvl w:val="0"/>
          <w:numId w:val="455"/>
        </w:numPr>
        <w:tabs>
          <w:tab w:val="left" w:pos="1226"/>
        </w:tabs>
        <w:ind w:right="854" w:firstLine="566"/>
        <w:jc w:val="both"/>
        <w:rPr>
          <w:sz w:val="24"/>
          <w:szCs w:val="24"/>
        </w:rPr>
      </w:pPr>
      <w:r w:rsidRPr="00C12FA3">
        <w:rPr>
          <w:sz w:val="24"/>
          <w:szCs w:val="24"/>
        </w:rPr>
        <w:t>Là ngọn</w:t>
      </w:r>
      <w:r w:rsidRPr="00C12FA3">
        <w:rPr>
          <w:spacing w:val="-3"/>
          <w:sz w:val="24"/>
          <w:szCs w:val="24"/>
        </w:rPr>
        <w:t xml:space="preserve"> </w:t>
      </w:r>
      <w:r w:rsidRPr="00C12FA3">
        <w:rPr>
          <w:sz w:val="24"/>
          <w:szCs w:val="24"/>
        </w:rPr>
        <w:t>cờ cổ vũ, dẫn</w:t>
      </w:r>
      <w:r w:rsidRPr="00C12FA3">
        <w:rPr>
          <w:spacing w:val="-3"/>
          <w:sz w:val="24"/>
          <w:szCs w:val="24"/>
        </w:rPr>
        <w:t xml:space="preserve"> </w:t>
      </w:r>
      <w:r w:rsidRPr="00C12FA3">
        <w:rPr>
          <w:sz w:val="24"/>
          <w:szCs w:val="24"/>
        </w:rPr>
        <w:t>dắt cả dân</w:t>
      </w:r>
      <w:r w:rsidRPr="00C12FA3">
        <w:rPr>
          <w:spacing w:val="-3"/>
          <w:sz w:val="24"/>
          <w:szCs w:val="24"/>
        </w:rPr>
        <w:t xml:space="preserve"> </w:t>
      </w:r>
      <w:r w:rsidRPr="00C12FA3">
        <w:rPr>
          <w:sz w:val="24"/>
          <w:szCs w:val="24"/>
        </w:rPr>
        <w:t>tộc Việt Nam</w:t>
      </w:r>
      <w:r w:rsidRPr="00C12FA3">
        <w:rPr>
          <w:spacing w:val="-7"/>
          <w:sz w:val="24"/>
          <w:szCs w:val="24"/>
        </w:rPr>
        <w:t xml:space="preserve"> </w:t>
      </w:r>
      <w:r w:rsidRPr="00C12FA3">
        <w:rPr>
          <w:sz w:val="24"/>
          <w:szCs w:val="24"/>
        </w:rPr>
        <w:t>đứng lên</w:t>
      </w:r>
      <w:r w:rsidRPr="00C12FA3">
        <w:rPr>
          <w:spacing w:val="-3"/>
          <w:sz w:val="24"/>
          <w:szCs w:val="24"/>
        </w:rPr>
        <w:t xml:space="preserve"> </w:t>
      </w:r>
      <w:r w:rsidRPr="00C12FA3">
        <w:rPr>
          <w:sz w:val="24"/>
          <w:szCs w:val="24"/>
        </w:rPr>
        <w:t>kháng</w:t>
      </w:r>
      <w:r w:rsidRPr="00C12FA3">
        <w:rPr>
          <w:spacing w:val="-3"/>
          <w:sz w:val="24"/>
          <w:szCs w:val="24"/>
        </w:rPr>
        <w:t xml:space="preserve"> </w:t>
      </w:r>
      <w:r w:rsidRPr="00C12FA3">
        <w:rPr>
          <w:sz w:val="24"/>
          <w:szCs w:val="24"/>
        </w:rPr>
        <w:t>chiến, bảo vệ độc lập dân tộc.</w:t>
      </w:r>
    </w:p>
    <w:p w14:paraId="2AF8FE60" w14:textId="77777777" w:rsidR="00A15F11" w:rsidRPr="00C12FA3" w:rsidRDefault="00A15F11" w:rsidP="00A15F11">
      <w:pPr>
        <w:pStyle w:val="ListParagraph"/>
        <w:numPr>
          <w:ilvl w:val="0"/>
          <w:numId w:val="455"/>
        </w:numPr>
        <w:tabs>
          <w:tab w:val="left" w:pos="1226"/>
        </w:tabs>
        <w:ind w:left="1226" w:hanging="167"/>
        <w:jc w:val="both"/>
        <w:rPr>
          <w:sz w:val="24"/>
          <w:szCs w:val="24"/>
        </w:rPr>
      </w:pPr>
      <w:r w:rsidRPr="00C12FA3">
        <w:rPr>
          <w:sz w:val="24"/>
          <w:szCs w:val="24"/>
        </w:rPr>
        <w:t>Là</w:t>
      </w:r>
      <w:r w:rsidRPr="00C12FA3">
        <w:rPr>
          <w:spacing w:val="-2"/>
          <w:sz w:val="24"/>
          <w:szCs w:val="24"/>
        </w:rPr>
        <w:t xml:space="preserve"> </w:t>
      </w:r>
      <w:r w:rsidRPr="00C12FA3">
        <w:rPr>
          <w:sz w:val="24"/>
          <w:szCs w:val="24"/>
        </w:rPr>
        <w:t>xuất</w:t>
      </w:r>
      <w:r w:rsidRPr="00C12FA3">
        <w:rPr>
          <w:spacing w:val="-3"/>
          <w:sz w:val="24"/>
          <w:szCs w:val="24"/>
        </w:rPr>
        <w:t xml:space="preserve"> </w:t>
      </w:r>
      <w:r w:rsidRPr="00C12FA3">
        <w:rPr>
          <w:sz w:val="24"/>
          <w:szCs w:val="24"/>
        </w:rPr>
        <w:t>phát</w:t>
      </w:r>
      <w:r w:rsidRPr="00C12FA3">
        <w:rPr>
          <w:spacing w:val="-3"/>
          <w:sz w:val="24"/>
          <w:szCs w:val="24"/>
        </w:rPr>
        <w:t xml:space="preserve"> </w:t>
      </w:r>
      <w:r w:rsidRPr="00C12FA3">
        <w:rPr>
          <w:sz w:val="24"/>
          <w:szCs w:val="24"/>
        </w:rPr>
        <w:t>điểm</w:t>
      </w:r>
      <w:r w:rsidRPr="00C12FA3">
        <w:rPr>
          <w:spacing w:val="-13"/>
          <w:sz w:val="24"/>
          <w:szCs w:val="24"/>
        </w:rPr>
        <w:t xml:space="preserve"> </w:t>
      </w:r>
      <w:r w:rsidRPr="00C12FA3">
        <w:rPr>
          <w:sz w:val="24"/>
          <w:szCs w:val="24"/>
        </w:rPr>
        <w:t>cho</w:t>
      </w:r>
      <w:r w:rsidRPr="00C12FA3">
        <w:rPr>
          <w:spacing w:val="2"/>
          <w:sz w:val="24"/>
          <w:szCs w:val="24"/>
        </w:rPr>
        <w:t xml:space="preserve"> </w:t>
      </w:r>
      <w:r w:rsidRPr="00C12FA3">
        <w:rPr>
          <w:sz w:val="24"/>
          <w:szCs w:val="24"/>
        </w:rPr>
        <w:t>mọi</w:t>
      </w:r>
      <w:r w:rsidRPr="00C12FA3">
        <w:rPr>
          <w:spacing w:val="-7"/>
          <w:sz w:val="24"/>
          <w:szCs w:val="24"/>
        </w:rPr>
        <w:t xml:space="preserve"> </w:t>
      </w:r>
      <w:r w:rsidRPr="00C12FA3">
        <w:rPr>
          <w:sz w:val="24"/>
          <w:szCs w:val="24"/>
        </w:rPr>
        <w:t>thắng</w:t>
      </w:r>
      <w:r w:rsidRPr="00C12FA3">
        <w:rPr>
          <w:spacing w:val="-3"/>
          <w:sz w:val="24"/>
          <w:szCs w:val="24"/>
        </w:rPr>
        <w:t xml:space="preserve"> </w:t>
      </w:r>
      <w:r w:rsidRPr="00C12FA3">
        <w:rPr>
          <w:sz w:val="24"/>
          <w:szCs w:val="24"/>
        </w:rPr>
        <w:t>lợi</w:t>
      </w:r>
      <w:r w:rsidRPr="00C12FA3">
        <w:rPr>
          <w:spacing w:val="-8"/>
          <w:sz w:val="24"/>
          <w:szCs w:val="24"/>
        </w:rPr>
        <w:t xml:space="preserve"> </w:t>
      </w:r>
      <w:r w:rsidRPr="00C12FA3">
        <w:rPr>
          <w:sz w:val="24"/>
          <w:szCs w:val="24"/>
        </w:rPr>
        <w:t>của</w:t>
      </w:r>
      <w:r w:rsidRPr="00C12FA3">
        <w:rPr>
          <w:spacing w:val="-2"/>
          <w:sz w:val="24"/>
          <w:szCs w:val="24"/>
        </w:rPr>
        <w:t xml:space="preserve"> </w:t>
      </w:r>
      <w:r w:rsidRPr="00C12FA3">
        <w:rPr>
          <w:sz w:val="24"/>
          <w:szCs w:val="24"/>
        </w:rPr>
        <w:t>cuộc</w:t>
      </w:r>
      <w:r w:rsidRPr="00C12FA3">
        <w:rPr>
          <w:spacing w:val="-2"/>
          <w:sz w:val="24"/>
          <w:szCs w:val="24"/>
        </w:rPr>
        <w:t xml:space="preserve"> </w:t>
      </w:r>
      <w:r w:rsidRPr="00C12FA3">
        <w:rPr>
          <w:sz w:val="24"/>
          <w:szCs w:val="24"/>
        </w:rPr>
        <w:t>kháng</w:t>
      </w:r>
      <w:r w:rsidRPr="00C12FA3">
        <w:rPr>
          <w:spacing w:val="-6"/>
          <w:sz w:val="24"/>
          <w:szCs w:val="24"/>
        </w:rPr>
        <w:t xml:space="preserve"> </w:t>
      </w:r>
      <w:r w:rsidRPr="00C12FA3">
        <w:rPr>
          <w:spacing w:val="-2"/>
          <w:sz w:val="24"/>
          <w:szCs w:val="24"/>
        </w:rPr>
        <w:t>chiến.</w:t>
      </w:r>
    </w:p>
    <w:p w14:paraId="2D436E7D" w14:textId="77777777" w:rsidR="00A15F11" w:rsidRPr="00C12FA3" w:rsidRDefault="00A15F11" w:rsidP="00A15F11">
      <w:pPr>
        <w:pStyle w:val="Heading1"/>
        <w:numPr>
          <w:ilvl w:val="1"/>
          <w:numId w:val="456"/>
        </w:numPr>
        <w:tabs>
          <w:tab w:val="left" w:pos="1269"/>
        </w:tabs>
        <w:ind w:left="1269" w:hanging="210"/>
        <w:rPr>
          <w:sz w:val="24"/>
          <w:szCs w:val="24"/>
        </w:rPr>
      </w:pPr>
      <w:r w:rsidRPr="00C12FA3">
        <w:rPr>
          <w:sz w:val="24"/>
          <w:szCs w:val="24"/>
        </w:rPr>
        <w:t>Cuộc</w:t>
      </w:r>
      <w:r w:rsidRPr="00C12FA3">
        <w:rPr>
          <w:spacing w:val="-2"/>
          <w:sz w:val="24"/>
          <w:szCs w:val="24"/>
        </w:rPr>
        <w:t xml:space="preserve"> </w:t>
      </w:r>
      <w:r w:rsidRPr="00C12FA3">
        <w:rPr>
          <w:sz w:val="24"/>
          <w:szCs w:val="24"/>
        </w:rPr>
        <w:t>chiến</w:t>
      </w:r>
      <w:r w:rsidRPr="00C12FA3">
        <w:rPr>
          <w:spacing w:val="-3"/>
          <w:sz w:val="24"/>
          <w:szCs w:val="24"/>
        </w:rPr>
        <w:t xml:space="preserve"> </w:t>
      </w:r>
      <w:r w:rsidRPr="00C12FA3">
        <w:rPr>
          <w:sz w:val="24"/>
          <w:szCs w:val="24"/>
        </w:rPr>
        <w:t>đấu</w:t>
      </w:r>
      <w:r w:rsidRPr="00C12FA3">
        <w:rPr>
          <w:spacing w:val="-8"/>
          <w:sz w:val="24"/>
          <w:szCs w:val="24"/>
        </w:rPr>
        <w:t xml:space="preserve"> </w:t>
      </w:r>
      <w:r w:rsidRPr="00C12FA3">
        <w:rPr>
          <w:sz w:val="24"/>
          <w:szCs w:val="24"/>
        </w:rPr>
        <w:t>ở</w:t>
      </w:r>
      <w:r w:rsidRPr="00C12FA3">
        <w:rPr>
          <w:spacing w:val="-2"/>
          <w:sz w:val="24"/>
          <w:szCs w:val="24"/>
        </w:rPr>
        <w:t xml:space="preserve"> </w:t>
      </w:r>
      <w:r w:rsidRPr="00C12FA3">
        <w:rPr>
          <w:sz w:val="24"/>
          <w:szCs w:val="24"/>
        </w:rPr>
        <w:t>các</w:t>
      </w:r>
      <w:r w:rsidRPr="00C12FA3">
        <w:rPr>
          <w:spacing w:val="-1"/>
          <w:sz w:val="24"/>
          <w:szCs w:val="24"/>
        </w:rPr>
        <w:t xml:space="preserve"> </w:t>
      </w:r>
      <w:r w:rsidRPr="00C12FA3">
        <w:rPr>
          <w:sz w:val="24"/>
          <w:szCs w:val="24"/>
        </w:rPr>
        <w:t>đô</w:t>
      </w:r>
      <w:r w:rsidRPr="00C12FA3">
        <w:rPr>
          <w:spacing w:val="-6"/>
          <w:sz w:val="24"/>
          <w:szCs w:val="24"/>
        </w:rPr>
        <w:t xml:space="preserve"> </w:t>
      </w:r>
      <w:r w:rsidRPr="00C12FA3">
        <w:rPr>
          <w:sz w:val="24"/>
          <w:szCs w:val="24"/>
        </w:rPr>
        <w:t>thị</w:t>
      </w:r>
      <w:r w:rsidRPr="00C12FA3">
        <w:rPr>
          <w:spacing w:val="-2"/>
          <w:sz w:val="24"/>
          <w:szCs w:val="24"/>
        </w:rPr>
        <w:t xml:space="preserve"> </w:t>
      </w:r>
      <w:r w:rsidRPr="00C12FA3">
        <w:rPr>
          <w:sz w:val="24"/>
          <w:szCs w:val="24"/>
        </w:rPr>
        <w:t>phía</w:t>
      </w:r>
      <w:r w:rsidRPr="00C12FA3">
        <w:rPr>
          <w:spacing w:val="-2"/>
          <w:sz w:val="24"/>
          <w:szCs w:val="24"/>
        </w:rPr>
        <w:t xml:space="preserve"> </w:t>
      </w:r>
      <w:r w:rsidRPr="00C12FA3">
        <w:rPr>
          <w:sz w:val="24"/>
          <w:szCs w:val="24"/>
        </w:rPr>
        <w:t>Bắc</w:t>
      </w:r>
      <w:r w:rsidRPr="00C12FA3">
        <w:rPr>
          <w:spacing w:val="-1"/>
          <w:sz w:val="24"/>
          <w:szCs w:val="24"/>
        </w:rPr>
        <w:t xml:space="preserve"> </w:t>
      </w:r>
      <w:r w:rsidRPr="00C12FA3">
        <w:rPr>
          <w:sz w:val="24"/>
          <w:szCs w:val="24"/>
        </w:rPr>
        <w:t>vĩ</w:t>
      </w:r>
      <w:r w:rsidRPr="00C12FA3">
        <w:rPr>
          <w:spacing w:val="-2"/>
          <w:sz w:val="24"/>
          <w:szCs w:val="24"/>
        </w:rPr>
        <w:t xml:space="preserve"> </w:t>
      </w:r>
      <w:r w:rsidRPr="00C12FA3">
        <w:rPr>
          <w:sz w:val="24"/>
          <w:szCs w:val="24"/>
        </w:rPr>
        <w:t>tuyến</w:t>
      </w:r>
      <w:r w:rsidRPr="00C12FA3">
        <w:rPr>
          <w:spacing w:val="-8"/>
          <w:sz w:val="24"/>
          <w:szCs w:val="24"/>
        </w:rPr>
        <w:t xml:space="preserve"> </w:t>
      </w:r>
      <w:r w:rsidRPr="00C12FA3">
        <w:rPr>
          <w:spacing w:val="-5"/>
          <w:sz w:val="24"/>
          <w:szCs w:val="24"/>
        </w:rPr>
        <w:t>16</w:t>
      </w:r>
    </w:p>
    <w:p w14:paraId="0EF27214" w14:textId="77777777" w:rsidR="00A15F11" w:rsidRPr="00C12FA3" w:rsidRDefault="00A15F11" w:rsidP="00A15F11">
      <w:pPr>
        <w:pStyle w:val="Heading2"/>
        <w:numPr>
          <w:ilvl w:val="0"/>
          <w:numId w:val="455"/>
        </w:numPr>
        <w:tabs>
          <w:tab w:val="left" w:pos="1221"/>
        </w:tabs>
        <w:ind w:left="1221" w:hanging="162"/>
        <w:rPr>
          <w:sz w:val="24"/>
          <w:szCs w:val="24"/>
        </w:rPr>
      </w:pPr>
      <w:r w:rsidRPr="00C12FA3">
        <w:rPr>
          <w:sz w:val="24"/>
          <w:szCs w:val="24"/>
        </w:rPr>
        <w:t>Bối</w:t>
      </w:r>
      <w:r w:rsidRPr="00C12FA3">
        <w:rPr>
          <w:spacing w:val="-5"/>
          <w:sz w:val="24"/>
          <w:szCs w:val="24"/>
        </w:rPr>
        <w:t xml:space="preserve"> </w:t>
      </w:r>
      <w:r w:rsidRPr="00C12FA3">
        <w:rPr>
          <w:sz w:val="24"/>
          <w:szCs w:val="24"/>
        </w:rPr>
        <w:t>cảnh</w:t>
      </w:r>
      <w:r w:rsidRPr="00C12FA3">
        <w:rPr>
          <w:spacing w:val="-5"/>
          <w:sz w:val="24"/>
          <w:szCs w:val="24"/>
        </w:rPr>
        <w:t xml:space="preserve"> </w:t>
      </w:r>
      <w:r w:rsidRPr="00C12FA3">
        <w:rPr>
          <w:sz w:val="24"/>
          <w:szCs w:val="24"/>
        </w:rPr>
        <w:t>lịch</w:t>
      </w:r>
      <w:r w:rsidRPr="00C12FA3">
        <w:rPr>
          <w:spacing w:val="-6"/>
          <w:sz w:val="24"/>
          <w:szCs w:val="24"/>
        </w:rPr>
        <w:t xml:space="preserve"> </w:t>
      </w:r>
      <w:r w:rsidRPr="00C12FA3">
        <w:rPr>
          <w:spacing w:val="-5"/>
          <w:sz w:val="24"/>
          <w:szCs w:val="24"/>
        </w:rPr>
        <w:t>sử:</w:t>
      </w:r>
    </w:p>
    <w:p w14:paraId="060F1361" w14:textId="77777777" w:rsidR="00A15F11" w:rsidRPr="00C12FA3" w:rsidRDefault="00A15F11" w:rsidP="00A15F11">
      <w:pPr>
        <w:pStyle w:val="BodyText"/>
        <w:ind w:right="852" w:firstLine="566"/>
        <w:jc w:val="both"/>
        <w:rPr>
          <w:sz w:val="24"/>
          <w:szCs w:val="24"/>
        </w:rPr>
      </w:pPr>
      <w:r w:rsidRPr="00C12FA3">
        <w:rPr>
          <w:sz w:val="24"/>
          <w:szCs w:val="24"/>
        </w:rPr>
        <w:t>+ Thực dân Pháp đẩy mạnh các hoạt động mở rộng chiến tranh xâm lược Việt</w:t>
      </w:r>
      <w:r w:rsidRPr="00C12FA3">
        <w:rPr>
          <w:spacing w:val="40"/>
          <w:sz w:val="24"/>
          <w:szCs w:val="24"/>
        </w:rPr>
        <w:t xml:space="preserve"> </w:t>
      </w:r>
      <w:r w:rsidRPr="00C12FA3">
        <w:rPr>
          <w:spacing w:val="-4"/>
          <w:sz w:val="24"/>
          <w:szCs w:val="24"/>
        </w:rPr>
        <w:t>Nam.</w:t>
      </w:r>
    </w:p>
    <w:p w14:paraId="0B6726DD" w14:textId="77777777" w:rsidR="00A15F11" w:rsidRPr="00C12FA3" w:rsidRDefault="00A15F11" w:rsidP="00A15F11">
      <w:pPr>
        <w:pStyle w:val="BodyText"/>
        <w:ind w:right="848" w:firstLine="566"/>
        <w:jc w:val="both"/>
        <w:rPr>
          <w:sz w:val="24"/>
          <w:szCs w:val="24"/>
        </w:rPr>
      </w:pPr>
      <w:r w:rsidRPr="00C12FA3">
        <w:rPr>
          <w:sz w:val="24"/>
          <w:szCs w:val="24"/>
        </w:rPr>
        <w:t>+ Âm mưu và hành động của Pháp đe dọa nghiêm trọng nền độc lập, chủ quyền</w:t>
      </w:r>
      <w:r w:rsidRPr="00C12FA3">
        <w:rPr>
          <w:spacing w:val="40"/>
          <w:sz w:val="24"/>
          <w:szCs w:val="24"/>
        </w:rPr>
        <w:t xml:space="preserve"> </w:t>
      </w:r>
      <w:r w:rsidRPr="00C12FA3">
        <w:rPr>
          <w:sz w:val="24"/>
          <w:szCs w:val="24"/>
        </w:rPr>
        <w:t>của nhân</w:t>
      </w:r>
      <w:r w:rsidRPr="00C12FA3">
        <w:rPr>
          <w:spacing w:val="-5"/>
          <w:sz w:val="24"/>
          <w:szCs w:val="24"/>
        </w:rPr>
        <w:t xml:space="preserve"> </w:t>
      </w:r>
      <w:r w:rsidRPr="00C12FA3">
        <w:rPr>
          <w:sz w:val="24"/>
          <w:szCs w:val="24"/>
        </w:rPr>
        <w:t>dân</w:t>
      </w:r>
      <w:r w:rsidRPr="00C12FA3">
        <w:rPr>
          <w:spacing w:val="-5"/>
          <w:sz w:val="24"/>
          <w:szCs w:val="24"/>
        </w:rPr>
        <w:t xml:space="preserve"> </w:t>
      </w:r>
      <w:r w:rsidRPr="00C12FA3">
        <w:rPr>
          <w:sz w:val="24"/>
          <w:szCs w:val="24"/>
        </w:rPr>
        <w:t>Việt</w:t>
      </w:r>
      <w:r w:rsidRPr="00C12FA3">
        <w:rPr>
          <w:spacing w:val="-1"/>
          <w:sz w:val="24"/>
          <w:szCs w:val="24"/>
        </w:rPr>
        <w:t xml:space="preserve"> </w:t>
      </w:r>
      <w:r w:rsidRPr="00C12FA3">
        <w:rPr>
          <w:sz w:val="24"/>
          <w:szCs w:val="24"/>
        </w:rPr>
        <w:t xml:space="preserve">Nam </w:t>
      </w:r>
      <w:r w:rsidRPr="00C12FA3">
        <w:rPr>
          <w:sz w:val="24"/>
          <w:szCs w:val="24"/>
        </w:rPr>
        <w:t></w:t>
      </w:r>
      <w:r w:rsidRPr="00C12FA3">
        <w:rPr>
          <w:spacing w:val="40"/>
          <w:sz w:val="24"/>
          <w:szCs w:val="24"/>
        </w:rPr>
        <w:t xml:space="preserve"> </w:t>
      </w:r>
      <w:r w:rsidRPr="00C12FA3">
        <w:rPr>
          <w:sz w:val="24"/>
          <w:szCs w:val="24"/>
        </w:rPr>
        <w:t>19/12/1946, Chủ</w:t>
      </w:r>
      <w:r w:rsidRPr="00C12FA3">
        <w:rPr>
          <w:spacing w:val="-5"/>
          <w:sz w:val="24"/>
          <w:szCs w:val="24"/>
        </w:rPr>
        <w:t xml:space="preserve"> </w:t>
      </w:r>
      <w:r w:rsidRPr="00C12FA3">
        <w:rPr>
          <w:sz w:val="24"/>
          <w:szCs w:val="24"/>
        </w:rPr>
        <w:t>tịch</w:t>
      </w:r>
      <w:r w:rsidRPr="00C12FA3">
        <w:rPr>
          <w:spacing w:val="-1"/>
          <w:sz w:val="24"/>
          <w:szCs w:val="24"/>
        </w:rPr>
        <w:t xml:space="preserve"> </w:t>
      </w:r>
      <w:r w:rsidRPr="00C12FA3">
        <w:rPr>
          <w:sz w:val="24"/>
          <w:szCs w:val="24"/>
        </w:rPr>
        <w:t>Hồ Chí</w:t>
      </w:r>
      <w:r w:rsidRPr="00C12FA3">
        <w:rPr>
          <w:spacing w:val="-6"/>
          <w:sz w:val="24"/>
          <w:szCs w:val="24"/>
        </w:rPr>
        <w:t xml:space="preserve"> </w:t>
      </w:r>
      <w:r w:rsidRPr="00C12FA3">
        <w:rPr>
          <w:sz w:val="24"/>
          <w:szCs w:val="24"/>
        </w:rPr>
        <w:t>Minh</w:t>
      </w:r>
      <w:r w:rsidRPr="00C12FA3">
        <w:rPr>
          <w:spacing w:val="-6"/>
          <w:sz w:val="24"/>
          <w:szCs w:val="24"/>
        </w:rPr>
        <w:t xml:space="preserve"> </w:t>
      </w:r>
      <w:r w:rsidRPr="00C12FA3">
        <w:rPr>
          <w:sz w:val="24"/>
          <w:szCs w:val="24"/>
        </w:rPr>
        <w:t>ra Lời</w:t>
      </w:r>
      <w:r w:rsidRPr="00C12FA3">
        <w:rPr>
          <w:spacing w:val="40"/>
          <w:sz w:val="24"/>
          <w:szCs w:val="24"/>
        </w:rPr>
        <w:t xml:space="preserve"> </w:t>
      </w:r>
      <w:r w:rsidRPr="00C12FA3">
        <w:rPr>
          <w:sz w:val="24"/>
          <w:szCs w:val="24"/>
        </w:rPr>
        <w:t>kêu</w:t>
      </w:r>
      <w:r w:rsidRPr="00C12FA3">
        <w:rPr>
          <w:spacing w:val="-1"/>
          <w:sz w:val="24"/>
          <w:szCs w:val="24"/>
        </w:rPr>
        <w:t xml:space="preserve"> </w:t>
      </w:r>
      <w:r w:rsidRPr="00C12FA3">
        <w:rPr>
          <w:sz w:val="24"/>
          <w:szCs w:val="24"/>
        </w:rPr>
        <w:t>gọi</w:t>
      </w:r>
      <w:r w:rsidRPr="00C12FA3">
        <w:rPr>
          <w:spacing w:val="-6"/>
          <w:sz w:val="24"/>
          <w:szCs w:val="24"/>
        </w:rPr>
        <w:t xml:space="preserve"> </w:t>
      </w:r>
      <w:r w:rsidRPr="00C12FA3">
        <w:rPr>
          <w:sz w:val="24"/>
          <w:szCs w:val="24"/>
        </w:rPr>
        <w:t>toàn</w:t>
      </w:r>
      <w:r w:rsidRPr="00C12FA3">
        <w:rPr>
          <w:spacing w:val="-5"/>
          <w:sz w:val="24"/>
          <w:szCs w:val="24"/>
        </w:rPr>
        <w:t xml:space="preserve"> </w:t>
      </w:r>
      <w:r w:rsidRPr="00C12FA3">
        <w:rPr>
          <w:sz w:val="24"/>
          <w:szCs w:val="24"/>
        </w:rPr>
        <w:t>quốc kháng chiến, phát động nhân dân đứng lên kháng chiến, bảo vệ nền độc lập.</w:t>
      </w:r>
    </w:p>
    <w:p w14:paraId="0F4AAFB9" w14:textId="77777777" w:rsidR="00A15F11" w:rsidRPr="00C12FA3" w:rsidRDefault="00A15F11" w:rsidP="00A15F11">
      <w:pPr>
        <w:pStyle w:val="BodyText"/>
        <w:ind w:right="853" w:firstLine="566"/>
        <w:jc w:val="both"/>
        <w:rPr>
          <w:sz w:val="24"/>
          <w:szCs w:val="24"/>
        </w:rPr>
      </w:pPr>
      <w:r w:rsidRPr="00C12FA3">
        <w:rPr>
          <w:sz w:val="24"/>
          <w:szCs w:val="24"/>
        </w:rPr>
        <w:t>+ Thực dân</w:t>
      </w:r>
      <w:r w:rsidRPr="00C12FA3">
        <w:rPr>
          <w:spacing w:val="-3"/>
          <w:sz w:val="24"/>
          <w:szCs w:val="24"/>
        </w:rPr>
        <w:t xml:space="preserve"> </w:t>
      </w:r>
      <w:r w:rsidRPr="00C12FA3">
        <w:rPr>
          <w:sz w:val="24"/>
          <w:szCs w:val="24"/>
        </w:rPr>
        <w:t>Pháp tập trung</w:t>
      </w:r>
      <w:r w:rsidRPr="00C12FA3">
        <w:rPr>
          <w:spacing w:val="-3"/>
          <w:sz w:val="24"/>
          <w:szCs w:val="24"/>
        </w:rPr>
        <w:t xml:space="preserve"> </w:t>
      </w:r>
      <w:r w:rsidRPr="00C12FA3">
        <w:rPr>
          <w:sz w:val="24"/>
          <w:szCs w:val="24"/>
        </w:rPr>
        <w:t>lực lượng</w:t>
      </w:r>
      <w:r w:rsidRPr="00C12FA3">
        <w:rPr>
          <w:spacing w:val="-3"/>
          <w:sz w:val="24"/>
          <w:szCs w:val="24"/>
        </w:rPr>
        <w:t xml:space="preserve"> </w:t>
      </w:r>
      <w:r w:rsidRPr="00C12FA3">
        <w:rPr>
          <w:sz w:val="24"/>
          <w:szCs w:val="24"/>
        </w:rPr>
        <w:t>tại</w:t>
      </w:r>
      <w:r w:rsidRPr="00C12FA3">
        <w:rPr>
          <w:spacing w:val="-3"/>
          <w:sz w:val="24"/>
          <w:szCs w:val="24"/>
        </w:rPr>
        <w:t xml:space="preserve"> </w:t>
      </w:r>
      <w:r w:rsidRPr="00C12FA3">
        <w:rPr>
          <w:sz w:val="24"/>
          <w:szCs w:val="24"/>
        </w:rPr>
        <w:t>Hà Nội, âm</w:t>
      </w:r>
      <w:r w:rsidRPr="00C12FA3">
        <w:rPr>
          <w:spacing w:val="-3"/>
          <w:sz w:val="24"/>
          <w:szCs w:val="24"/>
        </w:rPr>
        <w:t xml:space="preserve"> </w:t>
      </w:r>
      <w:r w:rsidRPr="00C12FA3">
        <w:rPr>
          <w:sz w:val="24"/>
          <w:szCs w:val="24"/>
        </w:rPr>
        <w:t>mưu</w:t>
      </w:r>
      <w:r w:rsidRPr="00C12FA3">
        <w:rPr>
          <w:spacing w:val="-3"/>
          <w:sz w:val="24"/>
          <w:szCs w:val="24"/>
        </w:rPr>
        <w:t xml:space="preserve"> </w:t>
      </w:r>
      <w:r w:rsidRPr="00C12FA3">
        <w:rPr>
          <w:sz w:val="24"/>
          <w:szCs w:val="24"/>
        </w:rPr>
        <w:t>đánh</w:t>
      </w:r>
      <w:r w:rsidRPr="00C12FA3">
        <w:rPr>
          <w:spacing w:val="-3"/>
          <w:sz w:val="24"/>
          <w:szCs w:val="24"/>
        </w:rPr>
        <w:t xml:space="preserve"> </w:t>
      </w:r>
      <w:r w:rsidRPr="00C12FA3">
        <w:rPr>
          <w:sz w:val="24"/>
          <w:szCs w:val="24"/>
        </w:rPr>
        <w:t>úp cơ quan</w:t>
      </w:r>
      <w:r w:rsidRPr="00C12FA3">
        <w:rPr>
          <w:spacing w:val="-3"/>
          <w:sz w:val="24"/>
          <w:szCs w:val="24"/>
        </w:rPr>
        <w:t xml:space="preserve"> </w:t>
      </w:r>
      <w:r w:rsidRPr="00C12FA3">
        <w:rPr>
          <w:sz w:val="24"/>
          <w:szCs w:val="24"/>
        </w:rPr>
        <w:t>đầu</w:t>
      </w:r>
      <w:r w:rsidRPr="00C12FA3">
        <w:rPr>
          <w:spacing w:val="-3"/>
          <w:sz w:val="24"/>
          <w:szCs w:val="24"/>
        </w:rPr>
        <w:t xml:space="preserve"> </w:t>
      </w:r>
      <w:r w:rsidRPr="00C12FA3">
        <w:rPr>
          <w:sz w:val="24"/>
          <w:szCs w:val="24"/>
        </w:rPr>
        <w:t>não kháng chiến của Việt Nam.</w:t>
      </w:r>
    </w:p>
    <w:p w14:paraId="3F4411F7" w14:textId="77777777" w:rsidR="00A15F11" w:rsidRPr="00C12FA3" w:rsidRDefault="00A15F11" w:rsidP="00A15F11">
      <w:pPr>
        <w:pStyle w:val="Heading2"/>
        <w:numPr>
          <w:ilvl w:val="0"/>
          <w:numId w:val="455"/>
        </w:numPr>
        <w:tabs>
          <w:tab w:val="left" w:pos="1221"/>
        </w:tabs>
        <w:ind w:left="1221" w:hanging="162"/>
        <w:rPr>
          <w:sz w:val="24"/>
          <w:szCs w:val="24"/>
        </w:rPr>
      </w:pPr>
      <w:r w:rsidRPr="00C12FA3">
        <w:rPr>
          <w:sz w:val="24"/>
          <w:szCs w:val="24"/>
        </w:rPr>
        <w:t>Mục</w:t>
      </w:r>
      <w:r w:rsidRPr="00C12FA3">
        <w:rPr>
          <w:spacing w:val="-4"/>
          <w:sz w:val="24"/>
          <w:szCs w:val="24"/>
        </w:rPr>
        <w:t xml:space="preserve"> </w:t>
      </w:r>
      <w:r w:rsidRPr="00C12FA3">
        <w:rPr>
          <w:sz w:val="24"/>
          <w:szCs w:val="24"/>
        </w:rPr>
        <w:t>tiêu</w:t>
      </w:r>
      <w:r w:rsidRPr="00C12FA3">
        <w:rPr>
          <w:spacing w:val="-5"/>
          <w:sz w:val="24"/>
          <w:szCs w:val="24"/>
        </w:rPr>
        <w:t xml:space="preserve"> </w:t>
      </w:r>
      <w:r w:rsidRPr="00C12FA3">
        <w:rPr>
          <w:sz w:val="24"/>
          <w:szCs w:val="24"/>
        </w:rPr>
        <w:t>của</w:t>
      </w:r>
      <w:r w:rsidRPr="00C12FA3">
        <w:rPr>
          <w:spacing w:val="-4"/>
          <w:sz w:val="24"/>
          <w:szCs w:val="24"/>
        </w:rPr>
        <w:t xml:space="preserve"> </w:t>
      </w:r>
      <w:r w:rsidRPr="00C12FA3">
        <w:rPr>
          <w:spacing w:val="-2"/>
          <w:sz w:val="24"/>
          <w:szCs w:val="24"/>
        </w:rPr>
        <w:t>Đảng:</w:t>
      </w:r>
    </w:p>
    <w:p w14:paraId="31720EB1" w14:textId="77777777" w:rsidR="00A15F11" w:rsidRPr="00C12FA3" w:rsidRDefault="00A15F11" w:rsidP="00A15F11">
      <w:pPr>
        <w:pStyle w:val="BodyText"/>
        <w:ind w:left="1059"/>
        <w:jc w:val="both"/>
        <w:rPr>
          <w:sz w:val="24"/>
          <w:szCs w:val="24"/>
        </w:rPr>
      </w:pPr>
      <w:r w:rsidRPr="00C12FA3">
        <w:rPr>
          <w:sz w:val="24"/>
          <w:szCs w:val="24"/>
        </w:rPr>
        <w:t>+</w:t>
      </w:r>
      <w:r w:rsidRPr="00C12FA3">
        <w:rPr>
          <w:spacing w:val="-2"/>
          <w:sz w:val="24"/>
          <w:szCs w:val="24"/>
        </w:rPr>
        <w:t xml:space="preserve"> </w:t>
      </w:r>
      <w:r w:rsidRPr="00C12FA3">
        <w:rPr>
          <w:sz w:val="24"/>
          <w:szCs w:val="24"/>
        </w:rPr>
        <w:t>Chặn</w:t>
      </w:r>
      <w:r w:rsidRPr="00C12FA3">
        <w:rPr>
          <w:spacing w:val="-5"/>
          <w:sz w:val="24"/>
          <w:szCs w:val="24"/>
        </w:rPr>
        <w:t xml:space="preserve"> </w:t>
      </w:r>
      <w:r w:rsidRPr="00C12FA3">
        <w:rPr>
          <w:sz w:val="24"/>
          <w:szCs w:val="24"/>
        </w:rPr>
        <w:t>đứng</w:t>
      </w:r>
      <w:r w:rsidRPr="00C12FA3">
        <w:rPr>
          <w:spacing w:val="-6"/>
          <w:sz w:val="24"/>
          <w:szCs w:val="24"/>
        </w:rPr>
        <w:t xml:space="preserve"> </w:t>
      </w:r>
      <w:r w:rsidRPr="00C12FA3">
        <w:rPr>
          <w:sz w:val="24"/>
          <w:szCs w:val="24"/>
        </w:rPr>
        <w:t>âm</w:t>
      </w:r>
      <w:r w:rsidRPr="00C12FA3">
        <w:rPr>
          <w:spacing w:val="-2"/>
          <w:sz w:val="24"/>
          <w:szCs w:val="24"/>
        </w:rPr>
        <w:t xml:space="preserve"> </w:t>
      </w:r>
      <w:r w:rsidRPr="00C12FA3">
        <w:rPr>
          <w:sz w:val="24"/>
          <w:szCs w:val="24"/>
        </w:rPr>
        <w:t>mưu</w:t>
      </w:r>
      <w:r w:rsidRPr="00C12FA3">
        <w:rPr>
          <w:spacing w:val="-2"/>
          <w:sz w:val="24"/>
          <w:szCs w:val="24"/>
        </w:rPr>
        <w:t xml:space="preserve"> </w:t>
      </w:r>
      <w:r w:rsidRPr="00C12FA3">
        <w:rPr>
          <w:sz w:val="24"/>
          <w:szCs w:val="24"/>
        </w:rPr>
        <w:t>đánh</w:t>
      </w:r>
      <w:r w:rsidRPr="00C12FA3">
        <w:rPr>
          <w:spacing w:val="-2"/>
          <w:sz w:val="24"/>
          <w:szCs w:val="24"/>
        </w:rPr>
        <w:t xml:space="preserve"> </w:t>
      </w:r>
      <w:r w:rsidRPr="00C12FA3">
        <w:rPr>
          <w:sz w:val="24"/>
          <w:szCs w:val="24"/>
        </w:rPr>
        <w:t>úp</w:t>
      </w:r>
      <w:r w:rsidRPr="00C12FA3">
        <w:rPr>
          <w:spacing w:val="-3"/>
          <w:sz w:val="24"/>
          <w:szCs w:val="24"/>
        </w:rPr>
        <w:t xml:space="preserve"> </w:t>
      </w:r>
      <w:r w:rsidRPr="00C12FA3">
        <w:rPr>
          <w:sz w:val="24"/>
          <w:szCs w:val="24"/>
        </w:rPr>
        <w:t>cơ quan</w:t>
      </w:r>
      <w:r w:rsidRPr="00C12FA3">
        <w:rPr>
          <w:spacing w:val="-6"/>
          <w:sz w:val="24"/>
          <w:szCs w:val="24"/>
        </w:rPr>
        <w:t xml:space="preserve"> </w:t>
      </w:r>
      <w:r w:rsidRPr="00C12FA3">
        <w:rPr>
          <w:sz w:val="24"/>
          <w:szCs w:val="24"/>
        </w:rPr>
        <w:t>đầu</w:t>
      </w:r>
      <w:r w:rsidRPr="00C12FA3">
        <w:rPr>
          <w:spacing w:val="-2"/>
          <w:sz w:val="24"/>
          <w:szCs w:val="24"/>
        </w:rPr>
        <w:t xml:space="preserve"> </w:t>
      </w:r>
      <w:r w:rsidRPr="00C12FA3">
        <w:rPr>
          <w:sz w:val="24"/>
          <w:szCs w:val="24"/>
        </w:rPr>
        <w:t>não</w:t>
      </w:r>
      <w:r w:rsidRPr="00C12FA3">
        <w:rPr>
          <w:spacing w:val="-2"/>
          <w:sz w:val="24"/>
          <w:szCs w:val="24"/>
        </w:rPr>
        <w:t xml:space="preserve"> </w:t>
      </w:r>
      <w:r w:rsidRPr="00C12FA3">
        <w:rPr>
          <w:sz w:val="24"/>
          <w:szCs w:val="24"/>
        </w:rPr>
        <w:t>kháng</w:t>
      </w:r>
      <w:r w:rsidRPr="00C12FA3">
        <w:rPr>
          <w:spacing w:val="-6"/>
          <w:sz w:val="24"/>
          <w:szCs w:val="24"/>
        </w:rPr>
        <w:t xml:space="preserve"> </w:t>
      </w:r>
      <w:r w:rsidRPr="00C12FA3">
        <w:rPr>
          <w:sz w:val="24"/>
          <w:szCs w:val="24"/>
        </w:rPr>
        <w:t>chiến</w:t>
      </w:r>
      <w:r w:rsidRPr="00C12FA3">
        <w:rPr>
          <w:spacing w:val="-5"/>
          <w:sz w:val="24"/>
          <w:szCs w:val="24"/>
        </w:rPr>
        <w:t xml:space="preserve"> </w:t>
      </w:r>
      <w:r w:rsidRPr="00C12FA3">
        <w:rPr>
          <w:sz w:val="24"/>
          <w:szCs w:val="24"/>
        </w:rPr>
        <w:t>của</w:t>
      </w:r>
      <w:r w:rsidRPr="00C12FA3">
        <w:rPr>
          <w:spacing w:val="-2"/>
          <w:sz w:val="24"/>
          <w:szCs w:val="24"/>
        </w:rPr>
        <w:t xml:space="preserve"> </w:t>
      </w:r>
      <w:r w:rsidRPr="00C12FA3">
        <w:rPr>
          <w:sz w:val="24"/>
          <w:szCs w:val="24"/>
        </w:rPr>
        <w:t>thực</w:t>
      </w:r>
      <w:r w:rsidRPr="00C12FA3">
        <w:rPr>
          <w:spacing w:val="-1"/>
          <w:sz w:val="24"/>
          <w:szCs w:val="24"/>
        </w:rPr>
        <w:t xml:space="preserve"> </w:t>
      </w:r>
      <w:r w:rsidRPr="00C12FA3">
        <w:rPr>
          <w:sz w:val="24"/>
          <w:szCs w:val="24"/>
        </w:rPr>
        <w:t>dân</w:t>
      </w:r>
      <w:r w:rsidRPr="00C12FA3">
        <w:rPr>
          <w:spacing w:val="-5"/>
          <w:sz w:val="24"/>
          <w:szCs w:val="24"/>
        </w:rPr>
        <w:t xml:space="preserve"> </w:t>
      </w:r>
      <w:r w:rsidRPr="00C12FA3">
        <w:rPr>
          <w:spacing w:val="-2"/>
          <w:sz w:val="24"/>
          <w:szCs w:val="24"/>
        </w:rPr>
        <w:t>Pháp.</w:t>
      </w:r>
    </w:p>
    <w:p w14:paraId="7FAA6D98" w14:textId="77777777" w:rsidR="00A15F11" w:rsidRPr="00C12FA3" w:rsidRDefault="00A15F11" w:rsidP="00A15F11">
      <w:pPr>
        <w:pStyle w:val="BodyText"/>
        <w:ind w:right="854" w:firstLine="566"/>
        <w:jc w:val="both"/>
        <w:rPr>
          <w:sz w:val="24"/>
          <w:szCs w:val="24"/>
        </w:rPr>
      </w:pPr>
      <w:r w:rsidRPr="00C12FA3">
        <w:rPr>
          <w:sz w:val="24"/>
          <w:szCs w:val="24"/>
        </w:rPr>
        <w:t>+ Giam</w:t>
      </w:r>
      <w:r w:rsidRPr="00C12FA3">
        <w:rPr>
          <w:spacing w:val="-5"/>
          <w:sz w:val="24"/>
          <w:szCs w:val="24"/>
        </w:rPr>
        <w:t xml:space="preserve"> </w:t>
      </w:r>
      <w:r w:rsidRPr="00C12FA3">
        <w:rPr>
          <w:sz w:val="24"/>
          <w:szCs w:val="24"/>
        </w:rPr>
        <w:t>cầm</w:t>
      </w:r>
      <w:r w:rsidRPr="00C12FA3">
        <w:rPr>
          <w:spacing w:val="-5"/>
          <w:sz w:val="24"/>
          <w:szCs w:val="24"/>
        </w:rPr>
        <w:t xml:space="preserve"> </w:t>
      </w:r>
      <w:r w:rsidRPr="00C12FA3">
        <w:rPr>
          <w:sz w:val="24"/>
          <w:szCs w:val="24"/>
        </w:rPr>
        <w:t>địch</w:t>
      </w:r>
      <w:r w:rsidRPr="00C12FA3">
        <w:rPr>
          <w:spacing w:val="-4"/>
          <w:sz w:val="24"/>
          <w:szCs w:val="24"/>
        </w:rPr>
        <w:t xml:space="preserve"> </w:t>
      </w:r>
      <w:r w:rsidRPr="00C12FA3">
        <w:rPr>
          <w:sz w:val="24"/>
          <w:szCs w:val="24"/>
        </w:rPr>
        <w:t>trong</w:t>
      </w:r>
      <w:r w:rsidRPr="00C12FA3">
        <w:rPr>
          <w:spacing w:val="-4"/>
          <w:sz w:val="24"/>
          <w:szCs w:val="24"/>
        </w:rPr>
        <w:t xml:space="preserve"> </w:t>
      </w:r>
      <w:r w:rsidRPr="00C12FA3">
        <w:rPr>
          <w:sz w:val="24"/>
          <w:szCs w:val="24"/>
        </w:rPr>
        <w:t>thành phố để hậu</w:t>
      </w:r>
      <w:r w:rsidRPr="00C12FA3">
        <w:rPr>
          <w:spacing w:val="-4"/>
          <w:sz w:val="24"/>
          <w:szCs w:val="24"/>
        </w:rPr>
        <w:t xml:space="preserve"> </w:t>
      </w:r>
      <w:r w:rsidRPr="00C12FA3">
        <w:rPr>
          <w:sz w:val="24"/>
          <w:szCs w:val="24"/>
        </w:rPr>
        <w:t>phương</w:t>
      </w:r>
      <w:r w:rsidRPr="00C12FA3">
        <w:rPr>
          <w:spacing w:val="-4"/>
          <w:sz w:val="24"/>
          <w:szCs w:val="24"/>
        </w:rPr>
        <w:t xml:space="preserve"> </w:t>
      </w:r>
      <w:r w:rsidRPr="00C12FA3">
        <w:rPr>
          <w:sz w:val="24"/>
          <w:szCs w:val="24"/>
        </w:rPr>
        <w:t>có thêm</w:t>
      </w:r>
      <w:r w:rsidRPr="00C12FA3">
        <w:rPr>
          <w:spacing w:val="-2"/>
          <w:sz w:val="24"/>
          <w:szCs w:val="24"/>
        </w:rPr>
        <w:t xml:space="preserve"> </w:t>
      </w:r>
      <w:r w:rsidRPr="00C12FA3">
        <w:rPr>
          <w:sz w:val="24"/>
          <w:szCs w:val="24"/>
        </w:rPr>
        <w:t>thời gian và điều</w:t>
      </w:r>
      <w:r w:rsidRPr="00C12FA3">
        <w:rPr>
          <w:spacing w:val="-4"/>
          <w:sz w:val="24"/>
          <w:szCs w:val="24"/>
        </w:rPr>
        <w:t xml:space="preserve"> </w:t>
      </w:r>
      <w:r w:rsidRPr="00C12FA3">
        <w:rPr>
          <w:sz w:val="24"/>
          <w:szCs w:val="24"/>
        </w:rPr>
        <w:t>kiện</w:t>
      </w:r>
      <w:r w:rsidRPr="00C12FA3">
        <w:rPr>
          <w:spacing w:val="-4"/>
          <w:sz w:val="24"/>
          <w:szCs w:val="24"/>
        </w:rPr>
        <w:t xml:space="preserve"> </w:t>
      </w:r>
      <w:r w:rsidRPr="00C12FA3">
        <w:rPr>
          <w:sz w:val="24"/>
          <w:szCs w:val="24"/>
        </w:rPr>
        <w:t>để kịp thời huy động lực lượng kháng chiến.</w:t>
      </w:r>
    </w:p>
    <w:p w14:paraId="483B637E" w14:textId="77777777" w:rsidR="00A15F11" w:rsidRPr="00C12FA3" w:rsidRDefault="00A15F11" w:rsidP="00A15F11">
      <w:pPr>
        <w:pStyle w:val="Heading2"/>
        <w:numPr>
          <w:ilvl w:val="0"/>
          <w:numId w:val="455"/>
        </w:numPr>
        <w:tabs>
          <w:tab w:val="left" w:pos="1221"/>
        </w:tabs>
        <w:ind w:left="1221" w:hanging="162"/>
        <w:rPr>
          <w:sz w:val="24"/>
          <w:szCs w:val="24"/>
        </w:rPr>
      </w:pPr>
      <w:r w:rsidRPr="00C12FA3">
        <w:rPr>
          <w:sz w:val="24"/>
          <w:szCs w:val="24"/>
        </w:rPr>
        <w:t>Diễn</w:t>
      </w:r>
      <w:r w:rsidRPr="00C12FA3">
        <w:rPr>
          <w:spacing w:val="-6"/>
          <w:sz w:val="24"/>
          <w:szCs w:val="24"/>
        </w:rPr>
        <w:t xml:space="preserve"> </w:t>
      </w:r>
      <w:r w:rsidRPr="00C12FA3">
        <w:rPr>
          <w:sz w:val="24"/>
          <w:szCs w:val="24"/>
        </w:rPr>
        <w:t>biến</w:t>
      </w:r>
      <w:r w:rsidRPr="00C12FA3">
        <w:rPr>
          <w:spacing w:val="-5"/>
          <w:sz w:val="24"/>
          <w:szCs w:val="24"/>
        </w:rPr>
        <w:t xml:space="preserve"> </w:t>
      </w:r>
      <w:r w:rsidRPr="00C12FA3">
        <w:rPr>
          <w:spacing w:val="-2"/>
          <w:sz w:val="24"/>
          <w:szCs w:val="24"/>
        </w:rPr>
        <w:t>chính:</w:t>
      </w:r>
    </w:p>
    <w:p w14:paraId="2964BB9B" w14:textId="77777777" w:rsidR="00A15F11" w:rsidRPr="00C12FA3" w:rsidRDefault="00A15F11" w:rsidP="00A15F11">
      <w:pPr>
        <w:pStyle w:val="BodyText"/>
        <w:ind w:left="1059"/>
        <w:jc w:val="both"/>
        <w:rPr>
          <w:sz w:val="24"/>
          <w:szCs w:val="24"/>
        </w:rPr>
      </w:pPr>
      <w:r w:rsidRPr="00C12FA3">
        <w:rPr>
          <w:sz w:val="24"/>
          <w:szCs w:val="24"/>
        </w:rPr>
        <w:t>+</w:t>
      </w:r>
      <w:r w:rsidRPr="00C12FA3">
        <w:rPr>
          <w:spacing w:val="-3"/>
          <w:sz w:val="24"/>
          <w:szCs w:val="24"/>
        </w:rPr>
        <w:t xml:space="preserve"> </w:t>
      </w:r>
      <w:r w:rsidRPr="00C12FA3">
        <w:rPr>
          <w:sz w:val="24"/>
          <w:szCs w:val="24"/>
        </w:rPr>
        <w:t>Tại</w:t>
      </w:r>
      <w:r w:rsidRPr="00C12FA3">
        <w:rPr>
          <w:spacing w:val="-4"/>
          <w:sz w:val="24"/>
          <w:szCs w:val="24"/>
        </w:rPr>
        <w:t xml:space="preserve"> </w:t>
      </w:r>
      <w:r w:rsidRPr="00C12FA3">
        <w:rPr>
          <w:sz w:val="24"/>
          <w:szCs w:val="24"/>
        </w:rPr>
        <w:t>Hà</w:t>
      </w:r>
      <w:r w:rsidRPr="00C12FA3">
        <w:rPr>
          <w:spacing w:val="-3"/>
          <w:sz w:val="24"/>
          <w:szCs w:val="24"/>
        </w:rPr>
        <w:t xml:space="preserve"> </w:t>
      </w:r>
      <w:r w:rsidRPr="00C12FA3">
        <w:rPr>
          <w:spacing w:val="-4"/>
          <w:sz w:val="24"/>
          <w:szCs w:val="24"/>
        </w:rPr>
        <w:t>Nội:</w:t>
      </w:r>
    </w:p>
    <w:p w14:paraId="187DF331" w14:textId="77777777" w:rsidR="00A15F11" w:rsidRPr="00C12FA3" w:rsidRDefault="00A15F11" w:rsidP="00A15F11">
      <w:pPr>
        <w:pStyle w:val="ListParagraph"/>
        <w:numPr>
          <w:ilvl w:val="0"/>
          <w:numId w:val="454"/>
        </w:numPr>
        <w:tabs>
          <w:tab w:val="left" w:pos="1285"/>
        </w:tabs>
        <w:ind w:right="856" w:firstLine="566"/>
        <w:jc w:val="both"/>
        <w:rPr>
          <w:sz w:val="24"/>
          <w:szCs w:val="24"/>
        </w:rPr>
      </w:pPr>
      <w:r w:rsidRPr="00C12FA3">
        <w:rPr>
          <w:sz w:val="24"/>
          <w:szCs w:val="24"/>
        </w:rPr>
        <w:t>Khoảng 20 giờ ngày 19/12/1946, công nhân nhà máy điện Yên Phụ phá máy,</w:t>
      </w:r>
      <w:r w:rsidRPr="00C12FA3">
        <w:rPr>
          <w:spacing w:val="40"/>
          <w:sz w:val="24"/>
          <w:szCs w:val="24"/>
        </w:rPr>
        <w:t xml:space="preserve"> </w:t>
      </w:r>
      <w:r w:rsidRPr="00C12FA3">
        <w:rPr>
          <w:sz w:val="24"/>
          <w:szCs w:val="24"/>
        </w:rPr>
        <w:t>làm cho cả thành phố bị mất điện</w:t>
      </w:r>
      <w:r w:rsidRPr="00C12FA3">
        <w:rPr>
          <w:spacing w:val="37"/>
          <w:sz w:val="24"/>
          <w:szCs w:val="24"/>
        </w:rPr>
        <w:t xml:space="preserve"> </w:t>
      </w:r>
      <w:r w:rsidRPr="00C12FA3">
        <w:rPr>
          <w:sz w:val="24"/>
          <w:szCs w:val="24"/>
        </w:rPr>
        <w:t></w:t>
      </w:r>
      <w:r w:rsidRPr="00C12FA3">
        <w:rPr>
          <w:spacing w:val="40"/>
          <w:sz w:val="24"/>
          <w:szCs w:val="24"/>
        </w:rPr>
        <w:t xml:space="preserve"> </w:t>
      </w:r>
      <w:r w:rsidRPr="00C12FA3">
        <w:rPr>
          <w:sz w:val="24"/>
          <w:szCs w:val="24"/>
        </w:rPr>
        <w:t>tín hiệu mở đầu cho cuộc chiến đấu.</w:t>
      </w:r>
    </w:p>
    <w:p w14:paraId="32E75606" w14:textId="77777777" w:rsidR="00A15F11" w:rsidRPr="00C12FA3" w:rsidRDefault="00A15F11" w:rsidP="00A15F11">
      <w:pPr>
        <w:pStyle w:val="ListParagraph"/>
        <w:numPr>
          <w:ilvl w:val="0"/>
          <w:numId w:val="454"/>
        </w:numPr>
        <w:tabs>
          <w:tab w:val="left" w:pos="1285"/>
        </w:tabs>
        <w:ind w:right="851" w:firstLine="566"/>
        <w:jc w:val="both"/>
        <w:rPr>
          <w:sz w:val="24"/>
          <w:szCs w:val="24"/>
        </w:rPr>
      </w:pPr>
      <w:r w:rsidRPr="00C12FA3">
        <w:rPr>
          <w:sz w:val="24"/>
          <w:szCs w:val="24"/>
        </w:rPr>
        <w:t>Vệ quốc quân, tự vệ chiến đấu … tiến công các vị trí quân Pháp. Nhân dân</w:t>
      </w:r>
      <w:r w:rsidRPr="00C12FA3">
        <w:rPr>
          <w:spacing w:val="80"/>
          <w:sz w:val="24"/>
          <w:szCs w:val="24"/>
        </w:rPr>
        <w:t xml:space="preserve"> </w:t>
      </w:r>
      <w:r w:rsidRPr="00C12FA3">
        <w:rPr>
          <w:sz w:val="24"/>
          <w:szCs w:val="24"/>
        </w:rPr>
        <w:t>chống Pháp dưới nhiều hình thức: dựng chướng ngại vật, bất hợp tác, …</w:t>
      </w:r>
    </w:p>
    <w:p w14:paraId="6FDBF8FF" w14:textId="77777777" w:rsidR="00A15F11" w:rsidRPr="00C12FA3" w:rsidRDefault="00A15F11" w:rsidP="00A15F11">
      <w:pPr>
        <w:pStyle w:val="ListParagraph"/>
        <w:numPr>
          <w:ilvl w:val="0"/>
          <w:numId w:val="454"/>
        </w:numPr>
        <w:tabs>
          <w:tab w:val="left" w:pos="1285"/>
        </w:tabs>
        <w:ind w:right="847" w:firstLine="566"/>
        <w:jc w:val="both"/>
        <w:rPr>
          <w:sz w:val="24"/>
          <w:szCs w:val="24"/>
        </w:rPr>
      </w:pPr>
      <w:r w:rsidRPr="00C12FA3">
        <w:rPr>
          <w:sz w:val="24"/>
          <w:szCs w:val="24"/>
        </w:rPr>
        <w:t>Trung</w:t>
      </w:r>
      <w:r w:rsidRPr="00C12FA3">
        <w:rPr>
          <w:spacing w:val="-1"/>
          <w:sz w:val="24"/>
          <w:szCs w:val="24"/>
        </w:rPr>
        <w:t xml:space="preserve"> </w:t>
      </w:r>
      <w:r w:rsidRPr="00C12FA3">
        <w:rPr>
          <w:sz w:val="24"/>
          <w:szCs w:val="24"/>
        </w:rPr>
        <w:t>đoàn</w:t>
      </w:r>
      <w:r w:rsidRPr="00C12FA3">
        <w:rPr>
          <w:spacing w:val="-1"/>
          <w:sz w:val="24"/>
          <w:szCs w:val="24"/>
        </w:rPr>
        <w:t xml:space="preserve"> </w:t>
      </w:r>
      <w:r w:rsidRPr="00C12FA3">
        <w:rPr>
          <w:sz w:val="24"/>
          <w:szCs w:val="24"/>
        </w:rPr>
        <w:t>thủ đô được thành lập, đánh</w:t>
      </w:r>
      <w:r w:rsidRPr="00C12FA3">
        <w:rPr>
          <w:spacing w:val="-1"/>
          <w:sz w:val="24"/>
          <w:szCs w:val="24"/>
        </w:rPr>
        <w:t xml:space="preserve"> </w:t>
      </w:r>
      <w:r w:rsidRPr="00C12FA3">
        <w:rPr>
          <w:sz w:val="24"/>
          <w:szCs w:val="24"/>
        </w:rPr>
        <w:t>địch</w:t>
      </w:r>
      <w:r w:rsidRPr="00C12FA3">
        <w:rPr>
          <w:spacing w:val="-1"/>
          <w:sz w:val="24"/>
          <w:szCs w:val="24"/>
        </w:rPr>
        <w:t xml:space="preserve"> </w:t>
      </w:r>
      <w:r w:rsidRPr="00C12FA3">
        <w:rPr>
          <w:sz w:val="24"/>
          <w:szCs w:val="24"/>
        </w:rPr>
        <w:t>quyết liệt ở Bắc Bộ Phủ, chợ Đồng Xuân. Sau hai tháng</w:t>
      </w:r>
      <w:r w:rsidRPr="00C12FA3">
        <w:rPr>
          <w:spacing w:val="-1"/>
          <w:sz w:val="24"/>
          <w:szCs w:val="24"/>
        </w:rPr>
        <w:t xml:space="preserve"> </w:t>
      </w:r>
      <w:r w:rsidRPr="00C12FA3">
        <w:rPr>
          <w:sz w:val="24"/>
          <w:szCs w:val="24"/>
        </w:rPr>
        <w:t>chiến</w:t>
      </w:r>
      <w:r w:rsidRPr="00C12FA3">
        <w:rPr>
          <w:spacing w:val="-1"/>
          <w:sz w:val="24"/>
          <w:szCs w:val="24"/>
        </w:rPr>
        <w:t xml:space="preserve"> </w:t>
      </w:r>
      <w:r w:rsidRPr="00C12FA3">
        <w:rPr>
          <w:sz w:val="24"/>
          <w:szCs w:val="24"/>
        </w:rPr>
        <w:t>đầu ngày 17/2/1947, Trung đoàn</w:t>
      </w:r>
      <w:r w:rsidRPr="00C12FA3">
        <w:rPr>
          <w:spacing w:val="-1"/>
          <w:sz w:val="24"/>
          <w:szCs w:val="24"/>
        </w:rPr>
        <w:t xml:space="preserve"> </w:t>
      </w:r>
      <w:r w:rsidRPr="00C12FA3">
        <w:rPr>
          <w:sz w:val="24"/>
          <w:szCs w:val="24"/>
        </w:rPr>
        <w:t>rút về hậu</w:t>
      </w:r>
      <w:r w:rsidRPr="00C12FA3">
        <w:rPr>
          <w:spacing w:val="-1"/>
          <w:sz w:val="24"/>
          <w:szCs w:val="24"/>
        </w:rPr>
        <w:t xml:space="preserve"> </w:t>
      </w:r>
      <w:r w:rsidRPr="00C12FA3">
        <w:rPr>
          <w:sz w:val="24"/>
          <w:szCs w:val="24"/>
        </w:rPr>
        <w:t>phương chuẩn bị kháng chiến lâu dài.</w:t>
      </w:r>
    </w:p>
    <w:p w14:paraId="64EC4027" w14:textId="77777777" w:rsidR="00A15F11" w:rsidRPr="00C12FA3" w:rsidRDefault="00A15F11" w:rsidP="00A15F11">
      <w:pPr>
        <w:pStyle w:val="BodyText"/>
        <w:ind w:right="848" w:firstLine="566"/>
        <w:jc w:val="both"/>
        <w:rPr>
          <w:sz w:val="24"/>
          <w:szCs w:val="24"/>
        </w:rPr>
      </w:pPr>
      <w:r w:rsidRPr="00C12FA3">
        <w:rPr>
          <w:sz w:val="24"/>
          <w:szCs w:val="24"/>
        </w:rPr>
        <w:t>+ Quân</w:t>
      </w:r>
      <w:r w:rsidRPr="00C12FA3">
        <w:rPr>
          <w:spacing w:val="-1"/>
          <w:sz w:val="24"/>
          <w:szCs w:val="24"/>
        </w:rPr>
        <w:t xml:space="preserve"> </w:t>
      </w:r>
      <w:r w:rsidRPr="00C12FA3">
        <w:rPr>
          <w:sz w:val="24"/>
          <w:szCs w:val="24"/>
        </w:rPr>
        <w:t>dân</w:t>
      </w:r>
      <w:r w:rsidRPr="00C12FA3">
        <w:rPr>
          <w:spacing w:val="-1"/>
          <w:sz w:val="24"/>
          <w:szCs w:val="24"/>
        </w:rPr>
        <w:t xml:space="preserve"> </w:t>
      </w:r>
      <w:r w:rsidRPr="00C12FA3">
        <w:rPr>
          <w:sz w:val="24"/>
          <w:szCs w:val="24"/>
        </w:rPr>
        <w:t>các đô thị ở phía Bắc vĩ</w:t>
      </w:r>
      <w:r w:rsidRPr="00C12FA3">
        <w:rPr>
          <w:spacing w:val="-1"/>
          <w:sz w:val="24"/>
          <w:szCs w:val="24"/>
        </w:rPr>
        <w:t xml:space="preserve"> </w:t>
      </w:r>
      <w:r w:rsidRPr="00C12FA3">
        <w:rPr>
          <w:sz w:val="24"/>
          <w:szCs w:val="24"/>
        </w:rPr>
        <w:t>tuyến</w:t>
      </w:r>
      <w:r w:rsidRPr="00C12FA3">
        <w:rPr>
          <w:spacing w:val="-1"/>
          <w:sz w:val="24"/>
          <w:szCs w:val="24"/>
        </w:rPr>
        <w:t xml:space="preserve"> </w:t>
      </w:r>
      <w:r w:rsidRPr="00C12FA3">
        <w:rPr>
          <w:sz w:val="24"/>
          <w:szCs w:val="24"/>
        </w:rPr>
        <w:t>16 kiên</w:t>
      </w:r>
      <w:r w:rsidRPr="00C12FA3">
        <w:rPr>
          <w:spacing w:val="-1"/>
          <w:sz w:val="24"/>
          <w:szCs w:val="24"/>
        </w:rPr>
        <w:t xml:space="preserve"> </w:t>
      </w:r>
      <w:r w:rsidRPr="00C12FA3">
        <w:rPr>
          <w:sz w:val="24"/>
          <w:szCs w:val="24"/>
        </w:rPr>
        <w:t>cường</w:t>
      </w:r>
      <w:r w:rsidRPr="00C12FA3">
        <w:rPr>
          <w:spacing w:val="-1"/>
          <w:sz w:val="24"/>
          <w:szCs w:val="24"/>
        </w:rPr>
        <w:t xml:space="preserve"> </w:t>
      </w:r>
      <w:r w:rsidRPr="00C12FA3">
        <w:rPr>
          <w:sz w:val="24"/>
          <w:szCs w:val="24"/>
        </w:rPr>
        <w:t>chiến</w:t>
      </w:r>
      <w:r w:rsidRPr="00C12FA3">
        <w:rPr>
          <w:spacing w:val="-1"/>
          <w:sz w:val="24"/>
          <w:szCs w:val="24"/>
        </w:rPr>
        <w:t xml:space="preserve"> </w:t>
      </w:r>
      <w:r w:rsidRPr="00C12FA3">
        <w:rPr>
          <w:sz w:val="24"/>
          <w:szCs w:val="24"/>
        </w:rPr>
        <w:t>đấu, gây nhiều</w:t>
      </w:r>
      <w:r w:rsidRPr="00C12FA3">
        <w:rPr>
          <w:spacing w:val="-1"/>
          <w:sz w:val="24"/>
          <w:szCs w:val="24"/>
        </w:rPr>
        <w:t xml:space="preserve"> </w:t>
      </w:r>
      <w:r w:rsidRPr="00C12FA3">
        <w:rPr>
          <w:sz w:val="24"/>
          <w:szCs w:val="24"/>
        </w:rPr>
        <w:t>khó khăn cho địch: vây hãm địch trong thành phố Nam Định; buộc địch ở Vinh phải đầu hàng, …</w:t>
      </w:r>
    </w:p>
    <w:p w14:paraId="5665F933" w14:textId="77777777" w:rsidR="00A15F11" w:rsidRPr="00C12FA3" w:rsidRDefault="00A15F11" w:rsidP="00A15F11">
      <w:pPr>
        <w:pStyle w:val="Heading2"/>
        <w:numPr>
          <w:ilvl w:val="0"/>
          <w:numId w:val="455"/>
        </w:numPr>
        <w:tabs>
          <w:tab w:val="left" w:pos="1221"/>
        </w:tabs>
        <w:ind w:left="1221" w:hanging="162"/>
        <w:rPr>
          <w:sz w:val="24"/>
          <w:szCs w:val="24"/>
        </w:rPr>
      </w:pPr>
      <w:r w:rsidRPr="00C12FA3">
        <w:rPr>
          <w:sz w:val="24"/>
          <w:szCs w:val="24"/>
        </w:rPr>
        <w:t>Kết</w:t>
      </w:r>
      <w:r w:rsidRPr="00C12FA3">
        <w:rPr>
          <w:spacing w:val="-2"/>
          <w:sz w:val="24"/>
          <w:szCs w:val="24"/>
        </w:rPr>
        <w:t xml:space="preserve"> </w:t>
      </w:r>
      <w:r w:rsidRPr="00C12FA3">
        <w:rPr>
          <w:sz w:val="24"/>
          <w:szCs w:val="24"/>
        </w:rPr>
        <w:t>quả</w:t>
      </w:r>
      <w:r w:rsidRPr="00C12FA3">
        <w:rPr>
          <w:spacing w:val="-1"/>
          <w:sz w:val="24"/>
          <w:szCs w:val="24"/>
        </w:rPr>
        <w:t xml:space="preserve"> </w:t>
      </w:r>
      <w:r w:rsidRPr="00C12FA3">
        <w:rPr>
          <w:sz w:val="24"/>
          <w:szCs w:val="24"/>
        </w:rPr>
        <w:t>và</w:t>
      </w:r>
      <w:r w:rsidRPr="00C12FA3">
        <w:rPr>
          <w:spacing w:val="-2"/>
          <w:sz w:val="24"/>
          <w:szCs w:val="24"/>
        </w:rPr>
        <w:t xml:space="preserve"> </w:t>
      </w:r>
      <w:r w:rsidRPr="00C12FA3">
        <w:rPr>
          <w:sz w:val="24"/>
          <w:szCs w:val="24"/>
        </w:rPr>
        <w:t>ý</w:t>
      </w:r>
      <w:r w:rsidRPr="00C12FA3">
        <w:rPr>
          <w:spacing w:val="-1"/>
          <w:sz w:val="24"/>
          <w:szCs w:val="24"/>
        </w:rPr>
        <w:t xml:space="preserve"> </w:t>
      </w:r>
      <w:r w:rsidRPr="00C12FA3">
        <w:rPr>
          <w:spacing w:val="-2"/>
          <w:sz w:val="24"/>
          <w:szCs w:val="24"/>
        </w:rPr>
        <w:t>nghĩa:</w:t>
      </w:r>
    </w:p>
    <w:p w14:paraId="2115FBFC" w14:textId="77777777" w:rsidR="00A15F11" w:rsidRPr="00C12FA3" w:rsidRDefault="00A15F11" w:rsidP="00A15F11">
      <w:pPr>
        <w:pStyle w:val="BodyText"/>
        <w:ind w:left="1059"/>
        <w:jc w:val="both"/>
        <w:rPr>
          <w:sz w:val="24"/>
          <w:szCs w:val="24"/>
        </w:rPr>
      </w:pPr>
      <w:r w:rsidRPr="00C12FA3">
        <w:rPr>
          <w:sz w:val="24"/>
          <w:szCs w:val="24"/>
        </w:rPr>
        <w:t>+</w:t>
      </w:r>
      <w:r w:rsidRPr="00C12FA3">
        <w:rPr>
          <w:spacing w:val="4"/>
          <w:sz w:val="24"/>
          <w:szCs w:val="24"/>
        </w:rPr>
        <w:t xml:space="preserve"> </w:t>
      </w:r>
      <w:r w:rsidRPr="00C12FA3">
        <w:rPr>
          <w:sz w:val="24"/>
          <w:szCs w:val="24"/>
        </w:rPr>
        <w:t>Hoàn</w:t>
      </w:r>
      <w:r w:rsidRPr="00C12FA3">
        <w:rPr>
          <w:spacing w:val="-2"/>
          <w:sz w:val="24"/>
          <w:szCs w:val="24"/>
        </w:rPr>
        <w:t xml:space="preserve"> </w:t>
      </w:r>
      <w:r w:rsidRPr="00C12FA3">
        <w:rPr>
          <w:sz w:val="24"/>
          <w:szCs w:val="24"/>
        </w:rPr>
        <w:t>thành</w:t>
      </w:r>
      <w:r w:rsidRPr="00C12FA3">
        <w:rPr>
          <w:spacing w:val="3"/>
          <w:sz w:val="24"/>
          <w:szCs w:val="24"/>
        </w:rPr>
        <w:t xml:space="preserve"> </w:t>
      </w:r>
      <w:r w:rsidRPr="00C12FA3">
        <w:rPr>
          <w:sz w:val="24"/>
          <w:szCs w:val="24"/>
        </w:rPr>
        <w:t>xuất</w:t>
      </w:r>
      <w:r w:rsidRPr="00C12FA3">
        <w:rPr>
          <w:spacing w:val="4"/>
          <w:sz w:val="24"/>
          <w:szCs w:val="24"/>
        </w:rPr>
        <w:t xml:space="preserve"> </w:t>
      </w:r>
      <w:r w:rsidRPr="00C12FA3">
        <w:rPr>
          <w:sz w:val="24"/>
          <w:szCs w:val="24"/>
        </w:rPr>
        <w:t>sắc</w:t>
      </w:r>
      <w:r w:rsidRPr="00C12FA3">
        <w:rPr>
          <w:spacing w:val="4"/>
          <w:sz w:val="24"/>
          <w:szCs w:val="24"/>
        </w:rPr>
        <w:t xml:space="preserve"> </w:t>
      </w:r>
      <w:r w:rsidRPr="00C12FA3">
        <w:rPr>
          <w:sz w:val="24"/>
          <w:szCs w:val="24"/>
        </w:rPr>
        <w:t>nhiệm</w:t>
      </w:r>
      <w:r w:rsidRPr="00C12FA3">
        <w:rPr>
          <w:spacing w:val="3"/>
          <w:sz w:val="24"/>
          <w:szCs w:val="24"/>
        </w:rPr>
        <w:t xml:space="preserve"> </w:t>
      </w:r>
      <w:r w:rsidRPr="00C12FA3">
        <w:rPr>
          <w:sz w:val="24"/>
          <w:szCs w:val="24"/>
        </w:rPr>
        <w:t>vụ</w:t>
      </w:r>
      <w:r w:rsidRPr="00C12FA3">
        <w:rPr>
          <w:spacing w:val="4"/>
          <w:sz w:val="24"/>
          <w:szCs w:val="24"/>
        </w:rPr>
        <w:t xml:space="preserve"> </w:t>
      </w:r>
      <w:r w:rsidRPr="00C12FA3">
        <w:rPr>
          <w:sz w:val="24"/>
          <w:szCs w:val="24"/>
        </w:rPr>
        <w:t>giam</w:t>
      </w:r>
      <w:r w:rsidRPr="00C12FA3">
        <w:rPr>
          <w:spacing w:val="-1"/>
          <w:sz w:val="24"/>
          <w:szCs w:val="24"/>
        </w:rPr>
        <w:t xml:space="preserve"> </w:t>
      </w:r>
      <w:r w:rsidRPr="00C12FA3">
        <w:rPr>
          <w:sz w:val="24"/>
          <w:szCs w:val="24"/>
        </w:rPr>
        <w:t>chân</w:t>
      </w:r>
      <w:r w:rsidRPr="00C12FA3">
        <w:rPr>
          <w:spacing w:val="3"/>
          <w:sz w:val="24"/>
          <w:szCs w:val="24"/>
        </w:rPr>
        <w:t xml:space="preserve"> </w:t>
      </w:r>
      <w:r w:rsidRPr="00C12FA3">
        <w:rPr>
          <w:sz w:val="24"/>
          <w:szCs w:val="24"/>
        </w:rPr>
        <w:t>địch</w:t>
      </w:r>
      <w:r w:rsidRPr="00C12FA3">
        <w:rPr>
          <w:spacing w:val="-2"/>
          <w:sz w:val="24"/>
          <w:szCs w:val="24"/>
        </w:rPr>
        <w:t xml:space="preserve"> </w:t>
      </w:r>
      <w:r w:rsidRPr="00C12FA3">
        <w:rPr>
          <w:sz w:val="24"/>
          <w:szCs w:val="24"/>
        </w:rPr>
        <w:t>trong</w:t>
      </w:r>
      <w:r w:rsidRPr="00C12FA3">
        <w:rPr>
          <w:spacing w:val="-1"/>
          <w:sz w:val="24"/>
          <w:szCs w:val="24"/>
        </w:rPr>
        <w:t xml:space="preserve"> </w:t>
      </w:r>
      <w:r w:rsidRPr="00C12FA3">
        <w:rPr>
          <w:sz w:val="24"/>
          <w:szCs w:val="24"/>
        </w:rPr>
        <w:t>các</w:t>
      </w:r>
      <w:r w:rsidRPr="00C12FA3">
        <w:rPr>
          <w:spacing w:val="4"/>
          <w:sz w:val="24"/>
          <w:szCs w:val="24"/>
        </w:rPr>
        <w:t xml:space="preserve"> </w:t>
      </w:r>
      <w:r w:rsidRPr="00C12FA3">
        <w:rPr>
          <w:sz w:val="24"/>
          <w:szCs w:val="24"/>
        </w:rPr>
        <w:t>thành</w:t>
      </w:r>
      <w:r w:rsidRPr="00C12FA3">
        <w:rPr>
          <w:spacing w:val="-2"/>
          <w:sz w:val="24"/>
          <w:szCs w:val="24"/>
        </w:rPr>
        <w:t xml:space="preserve"> </w:t>
      </w:r>
      <w:r w:rsidRPr="00C12FA3">
        <w:rPr>
          <w:sz w:val="24"/>
          <w:szCs w:val="24"/>
        </w:rPr>
        <w:t>phố</w:t>
      </w:r>
      <w:r w:rsidRPr="00C12FA3">
        <w:rPr>
          <w:spacing w:val="8"/>
          <w:sz w:val="24"/>
          <w:szCs w:val="24"/>
        </w:rPr>
        <w:t xml:space="preserve"> </w:t>
      </w:r>
      <w:r w:rsidRPr="00C12FA3">
        <w:rPr>
          <w:sz w:val="24"/>
          <w:szCs w:val="24"/>
        </w:rPr>
        <w:t>một</w:t>
      </w:r>
      <w:r w:rsidRPr="00C12FA3">
        <w:rPr>
          <w:spacing w:val="4"/>
          <w:sz w:val="24"/>
          <w:szCs w:val="24"/>
        </w:rPr>
        <w:t xml:space="preserve"> </w:t>
      </w:r>
      <w:r w:rsidRPr="00C12FA3">
        <w:rPr>
          <w:sz w:val="24"/>
          <w:szCs w:val="24"/>
        </w:rPr>
        <w:t>thời</w:t>
      </w:r>
      <w:r w:rsidRPr="00C12FA3">
        <w:rPr>
          <w:spacing w:val="3"/>
          <w:sz w:val="24"/>
          <w:szCs w:val="24"/>
        </w:rPr>
        <w:t xml:space="preserve"> </w:t>
      </w:r>
      <w:r w:rsidRPr="00C12FA3">
        <w:rPr>
          <w:spacing w:val="-4"/>
          <w:sz w:val="24"/>
          <w:szCs w:val="24"/>
        </w:rPr>
        <w:t>gian</w:t>
      </w:r>
    </w:p>
    <w:p w14:paraId="6370BFF2" w14:textId="77777777" w:rsidR="00A15F11" w:rsidRPr="00C12FA3" w:rsidRDefault="00A15F11" w:rsidP="00A15F11">
      <w:pPr>
        <w:jc w:val="both"/>
        <w:rPr>
          <w:sz w:val="24"/>
          <w:szCs w:val="24"/>
        </w:rPr>
        <w:sectPr w:rsidR="00A15F11" w:rsidRPr="00C12FA3" w:rsidSect="00A15F11">
          <w:pgSz w:w="11910" w:h="16840"/>
          <w:pgMar w:top="760" w:right="0" w:bottom="700" w:left="640" w:header="0" w:footer="498" w:gutter="0"/>
          <w:cols w:space="720"/>
        </w:sectPr>
      </w:pPr>
    </w:p>
    <w:p w14:paraId="7780991A" w14:textId="77777777" w:rsidR="00A15F11" w:rsidRPr="00C12FA3" w:rsidRDefault="00A15F11" w:rsidP="00A15F11">
      <w:pPr>
        <w:pStyle w:val="BodyText"/>
        <w:rPr>
          <w:sz w:val="24"/>
          <w:szCs w:val="24"/>
        </w:rPr>
      </w:pPr>
      <w:r w:rsidRPr="00C12FA3">
        <w:rPr>
          <w:spacing w:val="-6"/>
          <w:sz w:val="24"/>
          <w:szCs w:val="24"/>
        </w:rPr>
        <w:lastRenderedPageBreak/>
        <w:t>dài.</w:t>
      </w:r>
    </w:p>
    <w:p w14:paraId="1B7E73C2" w14:textId="77777777" w:rsidR="00A15F11" w:rsidRPr="00C12FA3" w:rsidRDefault="00A15F11" w:rsidP="00A15F11">
      <w:pPr>
        <w:rPr>
          <w:sz w:val="24"/>
          <w:szCs w:val="24"/>
        </w:rPr>
      </w:pPr>
      <w:r w:rsidRPr="00C12FA3">
        <w:rPr>
          <w:sz w:val="24"/>
          <w:szCs w:val="24"/>
        </w:rPr>
        <w:br w:type="column"/>
      </w:r>
    </w:p>
    <w:p w14:paraId="5D2B8FF3" w14:textId="77777777" w:rsidR="00A15F11" w:rsidRPr="00C12FA3" w:rsidRDefault="00A15F11" w:rsidP="00A15F11">
      <w:pPr>
        <w:pStyle w:val="BodyText"/>
        <w:ind w:left="121"/>
        <w:rPr>
          <w:sz w:val="24"/>
          <w:szCs w:val="24"/>
        </w:rPr>
      </w:pPr>
      <w:r w:rsidRPr="00C12FA3">
        <w:rPr>
          <w:sz w:val="24"/>
          <w:szCs w:val="24"/>
        </w:rPr>
        <w:t>+</w:t>
      </w:r>
      <w:r w:rsidRPr="00C12FA3">
        <w:rPr>
          <w:spacing w:val="-3"/>
          <w:sz w:val="24"/>
          <w:szCs w:val="24"/>
        </w:rPr>
        <w:t xml:space="preserve"> </w:t>
      </w:r>
      <w:r w:rsidRPr="00C12FA3">
        <w:rPr>
          <w:sz w:val="24"/>
          <w:szCs w:val="24"/>
        </w:rPr>
        <w:t>Tiêu</w:t>
      </w:r>
      <w:r w:rsidRPr="00C12FA3">
        <w:rPr>
          <w:spacing w:val="-3"/>
          <w:sz w:val="24"/>
          <w:szCs w:val="24"/>
        </w:rPr>
        <w:t xml:space="preserve"> </w:t>
      </w:r>
      <w:r w:rsidRPr="00C12FA3">
        <w:rPr>
          <w:sz w:val="24"/>
          <w:szCs w:val="24"/>
        </w:rPr>
        <w:t>hao, tiêu</w:t>
      </w:r>
      <w:r w:rsidRPr="00C12FA3">
        <w:rPr>
          <w:spacing w:val="-7"/>
          <w:sz w:val="24"/>
          <w:szCs w:val="24"/>
        </w:rPr>
        <w:t xml:space="preserve"> </w:t>
      </w:r>
      <w:r w:rsidRPr="00C12FA3">
        <w:rPr>
          <w:sz w:val="24"/>
          <w:szCs w:val="24"/>
        </w:rPr>
        <w:t>diệt</w:t>
      </w:r>
      <w:r w:rsidRPr="00C12FA3">
        <w:rPr>
          <w:spacing w:val="-3"/>
          <w:sz w:val="24"/>
          <w:szCs w:val="24"/>
        </w:rPr>
        <w:t xml:space="preserve"> </w:t>
      </w:r>
      <w:r w:rsidRPr="00C12FA3">
        <w:rPr>
          <w:sz w:val="24"/>
          <w:szCs w:val="24"/>
        </w:rPr>
        <w:t>được</w:t>
      </w:r>
      <w:r w:rsidRPr="00C12FA3">
        <w:rPr>
          <w:spacing w:val="2"/>
          <w:sz w:val="24"/>
          <w:szCs w:val="24"/>
        </w:rPr>
        <w:t xml:space="preserve"> </w:t>
      </w:r>
      <w:r w:rsidRPr="00C12FA3">
        <w:rPr>
          <w:sz w:val="24"/>
          <w:szCs w:val="24"/>
        </w:rPr>
        <w:t>một</w:t>
      </w:r>
      <w:r w:rsidRPr="00C12FA3">
        <w:rPr>
          <w:spacing w:val="-3"/>
          <w:sz w:val="24"/>
          <w:szCs w:val="24"/>
        </w:rPr>
        <w:t xml:space="preserve"> </w:t>
      </w:r>
      <w:r w:rsidRPr="00C12FA3">
        <w:rPr>
          <w:sz w:val="24"/>
          <w:szCs w:val="24"/>
        </w:rPr>
        <w:t>bộ</w:t>
      </w:r>
      <w:r w:rsidRPr="00C12FA3">
        <w:rPr>
          <w:spacing w:val="-2"/>
          <w:sz w:val="24"/>
          <w:szCs w:val="24"/>
        </w:rPr>
        <w:t xml:space="preserve"> </w:t>
      </w:r>
      <w:r w:rsidRPr="00C12FA3">
        <w:rPr>
          <w:sz w:val="24"/>
          <w:szCs w:val="24"/>
        </w:rPr>
        <w:t>phận</w:t>
      </w:r>
      <w:r w:rsidRPr="00C12FA3">
        <w:rPr>
          <w:spacing w:val="-7"/>
          <w:sz w:val="24"/>
          <w:szCs w:val="24"/>
        </w:rPr>
        <w:t xml:space="preserve"> </w:t>
      </w:r>
      <w:r w:rsidRPr="00C12FA3">
        <w:rPr>
          <w:sz w:val="24"/>
          <w:szCs w:val="24"/>
        </w:rPr>
        <w:t>quan</w:t>
      </w:r>
      <w:r w:rsidRPr="00C12FA3">
        <w:rPr>
          <w:spacing w:val="-7"/>
          <w:sz w:val="24"/>
          <w:szCs w:val="24"/>
        </w:rPr>
        <w:t xml:space="preserve"> </w:t>
      </w:r>
      <w:r w:rsidRPr="00C12FA3">
        <w:rPr>
          <w:sz w:val="24"/>
          <w:szCs w:val="24"/>
        </w:rPr>
        <w:t>trọng</w:t>
      </w:r>
      <w:r w:rsidRPr="00C12FA3">
        <w:rPr>
          <w:spacing w:val="-7"/>
          <w:sz w:val="24"/>
          <w:szCs w:val="24"/>
        </w:rPr>
        <w:t xml:space="preserve"> </w:t>
      </w:r>
      <w:r w:rsidRPr="00C12FA3">
        <w:rPr>
          <w:sz w:val="24"/>
          <w:szCs w:val="24"/>
        </w:rPr>
        <w:t>sinh</w:t>
      </w:r>
      <w:r w:rsidRPr="00C12FA3">
        <w:rPr>
          <w:spacing w:val="-3"/>
          <w:sz w:val="24"/>
          <w:szCs w:val="24"/>
        </w:rPr>
        <w:t xml:space="preserve"> </w:t>
      </w:r>
      <w:r w:rsidRPr="00C12FA3">
        <w:rPr>
          <w:sz w:val="24"/>
          <w:szCs w:val="24"/>
        </w:rPr>
        <w:t>lực</w:t>
      </w:r>
      <w:r w:rsidRPr="00C12FA3">
        <w:rPr>
          <w:spacing w:val="-2"/>
          <w:sz w:val="24"/>
          <w:szCs w:val="24"/>
        </w:rPr>
        <w:t xml:space="preserve"> địch.</w:t>
      </w:r>
    </w:p>
    <w:p w14:paraId="6B3E3923" w14:textId="77777777" w:rsidR="00A15F11" w:rsidRPr="00C12FA3" w:rsidRDefault="00A15F11" w:rsidP="00A15F11">
      <w:pPr>
        <w:pStyle w:val="BodyText"/>
        <w:ind w:left="121"/>
        <w:rPr>
          <w:sz w:val="24"/>
          <w:szCs w:val="24"/>
        </w:rPr>
      </w:pPr>
      <w:r w:rsidRPr="00C12FA3">
        <w:rPr>
          <w:sz w:val="24"/>
          <w:szCs w:val="24"/>
        </w:rPr>
        <w:t>+</w:t>
      </w:r>
      <w:r w:rsidRPr="00C12FA3">
        <w:rPr>
          <w:spacing w:val="-1"/>
          <w:sz w:val="24"/>
          <w:szCs w:val="24"/>
        </w:rPr>
        <w:t xml:space="preserve"> </w:t>
      </w:r>
      <w:r w:rsidRPr="00C12FA3">
        <w:rPr>
          <w:sz w:val="24"/>
          <w:szCs w:val="24"/>
        </w:rPr>
        <w:t>Bước</w:t>
      </w:r>
      <w:r w:rsidRPr="00C12FA3">
        <w:rPr>
          <w:spacing w:val="-1"/>
          <w:sz w:val="24"/>
          <w:szCs w:val="24"/>
        </w:rPr>
        <w:t xml:space="preserve"> </w:t>
      </w:r>
      <w:r w:rsidRPr="00C12FA3">
        <w:rPr>
          <w:sz w:val="24"/>
          <w:szCs w:val="24"/>
        </w:rPr>
        <w:t>đầu</w:t>
      </w:r>
      <w:r w:rsidRPr="00C12FA3">
        <w:rPr>
          <w:spacing w:val="-5"/>
          <w:sz w:val="24"/>
          <w:szCs w:val="24"/>
        </w:rPr>
        <w:t xml:space="preserve"> </w:t>
      </w:r>
      <w:r w:rsidRPr="00C12FA3">
        <w:rPr>
          <w:sz w:val="24"/>
          <w:szCs w:val="24"/>
        </w:rPr>
        <w:t>làm</w:t>
      </w:r>
      <w:r w:rsidRPr="00C12FA3">
        <w:rPr>
          <w:spacing w:val="-12"/>
          <w:sz w:val="24"/>
          <w:szCs w:val="24"/>
        </w:rPr>
        <w:t xml:space="preserve"> </w:t>
      </w:r>
      <w:r w:rsidRPr="00C12FA3">
        <w:rPr>
          <w:sz w:val="24"/>
          <w:szCs w:val="24"/>
        </w:rPr>
        <w:t>thất</w:t>
      </w:r>
      <w:r w:rsidRPr="00C12FA3">
        <w:rPr>
          <w:spacing w:val="-1"/>
          <w:sz w:val="24"/>
          <w:szCs w:val="24"/>
        </w:rPr>
        <w:t xml:space="preserve"> </w:t>
      </w:r>
      <w:r w:rsidRPr="00C12FA3">
        <w:rPr>
          <w:sz w:val="24"/>
          <w:szCs w:val="24"/>
        </w:rPr>
        <w:t>bại</w:t>
      </w:r>
      <w:r w:rsidRPr="00C12FA3">
        <w:rPr>
          <w:spacing w:val="-7"/>
          <w:sz w:val="24"/>
          <w:szCs w:val="24"/>
        </w:rPr>
        <w:t xml:space="preserve"> </w:t>
      </w:r>
      <w:r w:rsidRPr="00C12FA3">
        <w:rPr>
          <w:sz w:val="24"/>
          <w:szCs w:val="24"/>
        </w:rPr>
        <w:t>kế</w:t>
      </w:r>
      <w:r w:rsidRPr="00C12FA3">
        <w:rPr>
          <w:spacing w:val="5"/>
          <w:sz w:val="24"/>
          <w:szCs w:val="24"/>
        </w:rPr>
        <w:t xml:space="preserve"> </w:t>
      </w:r>
      <w:r w:rsidRPr="00C12FA3">
        <w:rPr>
          <w:sz w:val="24"/>
          <w:szCs w:val="24"/>
        </w:rPr>
        <w:t>hoạch</w:t>
      </w:r>
      <w:r w:rsidRPr="00C12FA3">
        <w:rPr>
          <w:spacing w:val="-5"/>
          <w:sz w:val="24"/>
          <w:szCs w:val="24"/>
        </w:rPr>
        <w:t xml:space="preserve"> </w:t>
      </w:r>
      <w:r w:rsidRPr="00C12FA3">
        <w:rPr>
          <w:sz w:val="24"/>
          <w:szCs w:val="24"/>
        </w:rPr>
        <w:t>“đánh</w:t>
      </w:r>
      <w:r w:rsidRPr="00C12FA3">
        <w:rPr>
          <w:spacing w:val="-6"/>
          <w:sz w:val="24"/>
          <w:szCs w:val="24"/>
        </w:rPr>
        <w:t xml:space="preserve"> </w:t>
      </w:r>
      <w:r w:rsidRPr="00C12FA3">
        <w:rPr>
          <w:sz w:val="24"/>
          <w:szCs w:val="24"/>
        </w:rPr>
        <w:t>nhanh</w:t>
      </w:r>
      <w:r w:rsidRPr="00C12FA3">
        <w:rPr>
          <w:spacing w:val="-5"/>
          <w:sz w:val="24"/>
          <w:szCs w:val="24"/>
        </w:rPr>
        <w:t xml:space="preserve"> </w:t>
      </w:r>
      <w:r w:rsidRPr="00C12FA3">
        <w:rPr>
          <w:sz w:val="24"/>
          <w:szCs w:val="24"/>
        </w:rPr>
        <w:t>thắng</w:t>
      </w:r>
      <w:r w:rsidRPr="00C12FA3">
        <w:rPr>
          <w:spacing w:val="-2"/>
          <w:sz w:val="24"/>
          <w:szCs w:val="24"/>
        </w:rPr>
        <w:t xml:space="preserve"> </w:t>
      </w:r>
      <w:r w:rsidRPr="00C12FA3">
        <w:rPr>
          <w:sz w:val="24"/>
          <w:szCs w:val="24"/>
        </w:rPr>
        <w:t>nhanh</w:t>
      </w:r>
      <w:r w:rsidRPr="00C12FA3">
        <w:rPr>
          <w:spacing w:val="-5"/>
          <w:sz w:val="24"/>
          <w:szCs w:val="24"/>
        </w:rPr>
        <w:t xml:space="preserve"> </w:t>
      </w:r>
      <w:r w:rsidRPr="00C12FA3">
        <w:rPr>
          <w:sz w:val="24"/>
          <w:szCs w:val="24"/>
        </w:rPr>
        <w:t>”</w:t>
      </w:r>
      <w:r w:rsidRPr="00C12FA3">
        <w:rPr>
          <w:spacing w:val="-1"/>
          <w:sz w:val="24"/>
          <w:szCs w:val="24"/>
        </w:rPr>
        <w:t xml:space="preserve"> </w:t>
      </w:r>
      <w:r w:rsidRPr="00C12FA3">
        <w:rPr>
          <w:sz w:val="24"/>
          <w:szCs w:val="24"/>
        </w:rPr>
        <w:t>của</w:t>
      </w:r>
      <w:r w:rsidRPr="00C12FA3">
        <w:rPr>
          <w:spacing w:val="-1"/>
          <w:sz w:val="24"/>
          <w:szCs w:val="24"/>
        </w:rPr>
        <w:t xml:space="preserve"> </w:t>
      </w:r>
      <w:r w:rsidRPr="00C12FA3">
        <w:rPr>
          <w:sz w:val="24"/>
          <w:szCs w:val="24"/>
        </w:rPr>
        <w:t>thực</w:t>
      </w:r>
      <w:r w:rsidRPr="00C12FA3">
        <w:rPr>
          <w:spacing w:val="-1"/>
          <w:sz w:val="24"/>
          <w:szCs w:val="24"/>
        </w:rPr>
        <w:t xml:space="preserve"> </w:t>
      </w:r>
      <w:r w:rsidRPr="00C12FA3">
        <w:rPr>
          <w:sz w:val="24"/>
          <w:szCs w:val="24"/>
        </w:rPr>
        <w:t>dân</w:t>
      </w:r>
      <w:r w:rsidRPr="00C12FA3">
        <w:rPr>
          <w:spacing w:val="-5"/>
          <w:sz w:val="24"/>
          <w:szCs w:val="24"/>
        </w:rPr>
        <w:t xml:space="preserve"> </w:t>
      </w:r>
      <w:r w:rsidRPr="00C12FA3">
        <w:rPr>
          <w:spacing w:val="-2"/>
          <w:sz w:val="24"/>
          <w:szCs w:val="24"/>
        </w:rPr>
        <w:t>Pháp.</w:t>
      </w:r>
    </w:p>
    <w:p w14:paraId="4D22E814" w14:textId="77777777" w:rsidR="00A15F11" w:rsidRPr="00C12FA3" w:rsidRDefault="00A15F11" w:rsidP="00A15F11">
      <w:pPr>
        <w:pStyle w:val="BodyText"/>
        <w:ind w:left="121"/>
        <w:rPr>
          <w:sz w:val="24"/>
          <w:szCs w:val="24"/>
        </w:rPr>
      </w:pPr>
      <w:r w:rsidRPr="00C12FA3">
        <w:rPr>
          <w:sz w:val="24"/>
          <w:szCs w:val="24"/>
        </w:rPr>
        <w:t>+</w:t>
      </w:r>
      <w:r w:rsidRPr="00C12FA3">
        <w:rPr>
          <w:spacing w:val="-3"/>
          <w:sz w:val="24"/>
          <w:szCs w:val="24"/>
        </w:rPr>
        <w:t xml:space="preserve"> </w:t>
      </w:r>
      <w:r w:rsidRPr="00C12FA3">
        <w:rPr>
          <w:sz w:val="24"/>
          <w:szCs w:val="24"/>
        </w:rPr>
        <w:t>Thể</w:t>
      </w:r>
      <w:r w:rsidRPr="00C12FA3">
        <w:rPr>
          <w:spacing w:val="4"/>
          <w:sz w:val="24"/>
          <w:szCs w:val="24"/>
        </w:rPr>
        <w:t xml:space="preserve"> </w:t>
      </w:r>
      <w:r w:rsidRPr="00C12FA3">
        <w:rPr>
          <w:sz w:val="24"/>
          <w:szCs w:val="24"/>
        </w:rPr>
        <w:t>hiện</w:t>
      </w:r>
      <w:r w:rsidRPr="00C12FA3">
        <w:rPr>
          <w:spacing w:val="-3"/>
          <w:sz w:val="24"/>
          <w:szCs w:val="24"/>
        </w:rPr>
        <w:t xml:space="preserve"> </w:t>
      </w:r>
      <w:r w:rsidRPr="00C12FA3">
        <w:rPr>
          <w:sz w:val="24"/>
          <w:szCs w:val="24"/>
        </w:rPr>
        <w:t>nét</w:t>
      </w:r>
      <w:r w:rsidRPr="00C12FA3">
        <w:rPr>
          <w:spacing w:val="-3"/>
          <w:sz w:val="24"/>
          <w:szCs w:val="24"/>
        </w:rPr>
        <w:t xml:space="preserve"> </w:t>
      </w:r>
      <w:r w:rsidRPr="00C12FA3">
        <w:rPr>
          <w:sz w:val="24"/>
          <w:szCs w:val="24"/>
        </w:rPr>
        <w:t>độc</w:t>
      </w:r>
      <w:r w:rsidRPr="00C12FA3">
        <w:rPr>
          <w:spacing w:val="-2"/>
          <w:sz w:val="24"/>
          <w:szCs w:val="24"/>
        </w:rPr>
        <w:t xml:space="preserve"> </w:t>
      </w:r>
      <w:r w:rsidRPr="00C12FA3">
        <w:rPr>
          <w:sz w:val="24"/>
          <w:szCs w:val="24"/>
        </w:rPr>
        <w:t>đáo</w:t>
      </w:r>
      <w:r w:rsidRPr="00C12FA3">
        <w:rPr>
          <w:spacing w:val="-3"/>
          <w:sz w:val="24"/>
          <w:szCs w:val="24"/>
        </w:rPr>
        <w:t xml:space="preserve"> </w:t>
      </w:r>
      <w:r w:rsidRPr="00C12FA3">
        <w:rPr>
          <w:sz w:val="24"/>
          <w:szCs w:val="24"/>
        </w:rPr>
        <w:t>về</w:t>
      </w:r>
      <w:r w:rsidRPr="00C12FA3">
        <w:rPr>
          <w:spacing w:val="4"/>
          <w:sz w:val="24"/>
          <w:szCs w:val="24"/>
        </w:rPr>
        <w:t xml:space="preserve"> </w:t>
      </w:r>
      <w:r w:rsidRPr="00C12FA3">
        <w:rPr>
          <w:sz w:val="24"/>
          <w:szCs w:val="24"/>
        </w:rPr>
        <w:t>nghệ</w:t>
      </w:r>
      <w:r w:rsidRPr="00C12FA3">
        <w:rPr>
          <w:spacing w:val="-1"/>
          <w:sz w:val="24"/>
          <w:szCs w:val="24"/>
        </w:rPr>
        <w:t xml:space="preserve"> </w:t>
      </w:r>
      <w:r w:rsidRPr="00C12FA3">
        <w:rPr>
          <w:sz w:val="24"/>
          <w:szCs w:val="24"/>
        </w:rPr>
        <w:t>thuật</w:t>
      </w:r>
      <w:r w:rsidRPr="00C12FA3">
        <w:rPr>
          <w:spacing w:val="-3"/>
          <w:sz w:val="24"/>
          <w:szCs w:val="24"/>
        </w:rPr>
        <w:t xml:space="preserve"> </w:t>
      </w:r>
      <w:r w:rsidRPr="00C12FA3">
        <w:rPr>
          <w:sz w:val="24"/>
          <w:szCs w:val="24"/>
        </w:rPr>
        <w:t>quân</w:t>
      </w:r>
      <w:r w:rsidRPr="00C12FA3">
        <w:rPr>
          <w:spacing w:val="-3"/>
          <w:sz w:val="24"/>
          <w:szCs w:val="24"/>
        </w:rPr>
        <w:t xml:space="preserve"> </w:t>
      </w:r>
      <w:r w:rsidRPr="00C12FA3">
        <w:rPr>
          <w:sz w:val="24"/>
          <w:szCs w:val="24"/>
        </w:rPr>
        <w:t>sự:</w:t>
      </w:r>
      <w:r w:rsidRPr="00C12FA3">
        <w:rPr>
          <w:spacing w:val="-8"/>
          <w:sz w:val="24"/>
          <w:szCs w:val="24"/>
        </w:rPr>
        <w:t xml:space="preserve"> </w:t>
      </w:r>
      <w:r w:rsidRPr="00C12FA3">
        <w:rPr>
          <w:sz w:val="24"/>
          <w:szCs w:val="24"/>
        </w:rPr>
        <w:t>chủ</w:t>
      </w:r>
      <w:r w:rsidRPr="00C12FA3">
        <w:rPr>
          <w:spacing w:val="-7"/>
          <w:sz w:val="24"/>
          <w:szCs w:val="24"/>
        </w:rPr>
        <w:t xml:space="preserve"> </w:t>
      </w:r>
      <w:r w:rsidRPr="00C12FA3">
        <w:rPr>
          <w:sz w:val="24"/>
          <w:szCs w:val="24"/>
        </w:rPr>
        <w:t>động</w:t>
      </w:r>
      <w:r w:rsidRPr="00C12FA3">
        <w:rPr>
          <w:spacing w:val="-7"/>
          <w:sz w:val="24"/>
          <w:szCs w:val="24"/>
        </w:rPr>
        <w:t xml:space="preserve"> </w:t>
      </w:r>
      <w:r w:rsidRPr="00C12FA3">
        <w:rPr>
          <w:sz w:val="24"/>
          <w:szCs w:val="24"/>
        </w:rPr>
        <w:t>tấn</w:t>
      </w:r>
      <w:r w:rsidRPr="00C12FA3">
        <w:rPr>
          <w:spacing w:val="-6"/>
          <w:sz w:val="24"/>
          <w:szCs w:val="24"/>
        </w:rPr>
        <w:t xml:space="preserve"> </w:t>
      </w:r>
      <w:r w:rsidRPr="00C12FA3">
        <w:rPr>
          <w:sz w:val="24"/>
          <w:szCs w:val="24"/>
        </w:rPr>
        <w:t>công, chủ</w:t>
      </w:r>
      <w:r w:rsidRPr="00C12FA3">
        <w:rPr>
          <w:spacing w:val="-7"/>
          <w:sz w:val="24"/>
          <w:szCs w:val="24"/>
        </w:rPr>
        <w:t xml:space="preserve"> </w:t>
      </w:r>
      <w:r w:rsidRPr="00C12FA3">
        <w:rPr>
          <w:sz w:val="24"/>
          <w:szCs w:val="24"/>
        </w:rPr>
        <w:t>động</w:t>
      </w:r>
      <w:r w:rsidRPr="00C12FA3">
        <w:rPr>
          <w:spacing w:val="-7"/>
          <w:sz w:val="24"/>
          <w:szCs w:val="24"/>
        </w:rPr>
        <w:t xml:space="preserve"> </w:t>
      </w:r>
      <w:r w:rsidRPr="00C12FA3">
        <w:rPr>
          <w:sz w:val="24"/>
          <w:szCs w:val="24"/>
        </w:rPr>
        <w:t>rút</w:t>
      </w:r>
      <w:r w:rsidRPr="00C12FA3">
        <w:rPr>
          <w:spacing w:val="2"/>
          <w:sz w:val="24"/>
          <w:szCs w:val="24"/>
        </w:rPr>
        <w:t xml:space="preserve"> </w:t>
      </w:r>
      <w:r w:rsidRPr="00C12FA3">
        <w:rPr>
          <w:spacing w:val="-4"/>
          <w:sz w:val="24"/>
          <w:szCs w:val="24"/>
        </w:rPr>
        <w:t>lui.</w:t>
      </w:r>
    </w:p>
    <w:p w14:paraId="4F2E248D" w14:textId="77777777" w:rsidR="00A15F11" w:rsidRPr="00C12FA3" w:rsidRDefault="00A15F11" w:rsidP="00A15F11">
      <w:pPr>
        <w:pStyle w:val="BodyText"/>
        <w:ind w:left="121"/>
        <w:rPr>
          <w:sz w:val="24"/>
          <w:szCs w:val="24"/>
        </w:rPr>
      </w:pPr>
      <w:r w:rsidRPr="00C12FA3">
        <w:rPr>
          <w:sz w:val="24"/>
          <w:szCs w:val="24"/>
        </w:rPr>
        <w:t>+</w:t>
      </w:r>
      <w:r w:rsidRPr="00C12FA3">
        <w:rPr>
          <w:spacing w:val="-2"/>
          <w:sz w:val="24"/>
          <w:szCs w:val="24"/>
        </w:rPr>
        <w:t xml:space="preserve"> </w:t>
      </w:r>
      <w:r w:rsidRPr="00C12FA3">
        <w:rPr>
          <w:sz w:val="24"/>
          <w:szCs w:val="24"/>
        </w:rPr>
        <w:t>Tạo</w:t>
      </w:r>
      <w:r w:rsidRPr="00C12FA3">
        <w:rPr>
          <w:spacing w:val="-3"/>
          <w:sz w:val="24"/>
          <w:szCs w:val="24"/>
        </w:rPr>
        <w:t xml:space="preserve"> </w:t>
      </w:r>
      <w:r w:rsidRPr="00C12FA3">
        <w:rPr>
          <w:sz w:val="24"/>
          <w:szCs w:val="24"/>
        </w:rPr>
        <w:t>điều</w:t>
      </w:r>
      <w:r w:rsidRPr="00C12FA3">
        <w:rPr>
          <w:spacing w:val="-6"/>
          <w:sz w:val="24"/>
          <w:szCs w:val="24"/>
        </w:rPr>
        <w:t xml:space="preserve"> </w:t>
      </w:r>
      <w:r w:rsidRPr="00C12FA3">
        <w:rPr>
          <w:sz w:val="24"/>
          <w:szCs w:val="24"/>
        </w:rPr>
        <w:t>kiện</w:t>
      </w:r>
      <w:r w:rsidRPr="00C12FA3">
        <w:rPr>
          <w:spacing w:val="-6"/>
          <w:sz w:val="24"/>
          <w:szCs w:val="24"/>
        </w:rPr>
        <w:t xml:space="preserve"> </w:t>
      </w:r>
      <w:r w:rsidRPr="00C12FA3">
        <w:rPr>
          <w:sz w:val="24"/>
          <w:szCs w:val="24"/>
        </w:rPr>
        <w:t>cho</w:t>
      </w:r>
      <w:r w:rsidRPr="00C12FA3">
        <w:rPr>
          <w:spacing w:val="-3"/>
          <w:sz w:val="24"/>
          <w:szCs w:val="24"/>
        </w:rPr>
        <w:t xml:space="preserve"> </w:t>
      </w:r>
      <w:r w:rsidRPr="00C12FA3">
        <w:rPr>
          <w:sz w:val="24"/>
          <w:szCs w:val="24"/>
        </w:rPr>
        <w:t>cả</w:t>
      </w:r>
      <w:r w:rsidRPr="00C12FA3">
        <w:rPr>
          <w:spacing w:val="-1"/>
          <w:sz w:val="24"/>
          <w:szCs w:val="24"/>
        </w:rPr>
        <w:t xml:space="preserve"> </w:t>
      </w:r>
      <w:r w:rsidRPr="00C12FA3">
        <w:rPr>
          <w:sz w:val="24"/>
          <w:szCs w:val="24"/>
        </w:rPr>
        <w:t>nước</w:t>
      </w:r>
      <w:r w:rsidRPr="00C12FA3">
        <w:rPr>
          <w:spacing w:val="-1"/>
          <w:sz w:val="24"/>
          <w:szCs w:val="24"/>
        </w:rPr>
        <w:t xml:space="preserve"> </w:t>
      </w:r>
      <w:r w:rsidRPr="00C12FA3">
        <w:rPr>
          <w:sz w:val="24"/>
          <w:szCs w:val="24"/>
        </w:rPr>
        <w:t>đi</w:t>
      </w:r>
      <w:r w:rsidRPr="00C12FA3">
        <w:rPr>
          <w:spacing w:val="-3"/>
          <w:sz w:val="24"/>
          <w:szCs w:val="24"/>
        </w:rPr>
        <w:t xml:space="preserve"> </w:t>
      </w:r>
      <w:r w:rsidRPr="00C12FA3">
        <w:rPr>
          <w:sz w:val="24"/>
          <w:szCs w:val="24"/>
        </w:rPr>
        <w:t>vào</w:t>
      </w:r>
      <w:r w:rsidRPr="00C12FA3">
        <w:rPr>
          <w:spacing w:val="-2"/>
          <w:sz w:val="24"/>
          <w:szCs w:val="24"/>
        </w:rPr>
        <w:t xml:space="preserve"> </w:t>
      </w:r>
      <w:r w:rsidRPr="00C12FA3">
        <w:rPr>
          <w:sz w:val="24"/>
          <w:szCs w:val="24"/>
        </w:rPr>
        <w:t>cuộc</w:t>
      </w:r>
      <w:r w:rsidRPr="00C12FA3">
        <w:rPr>
          <w:spacing w:val="-2"/>
          <w:sz w:val="24"/>
          <w:szCs w:val="24"/>
        </w:rPr>
        <w:t xml:space="preserve"> </w:t>
      </w:r>
      <w:r w:rsidRPr="00C12FA3">
        <w:rPr>
          <w:sz w:val="24"/>
          <w:szCs w:val="24"/>
        </w:rPr>
        <w:t>kháng</w:t>
      </w:r>
      <w:r w:rsidRPr="00C12FA3">
        <w:rPr>
          <w:spacing w:val="-6"/>
          <w:sz w:val="24"/>
          <w:szCs w:val="24"/>
        </w:rPr>
        <w:t xml:space="preserve"> </w:t>
      </w:r>
      <w:r w:rsidRPr="00C12FA3">
        <w:rPr>
          <w:sz w:val="24"/>
          <w:szCs w:val="24"/>
        </w:rPr>
        <w:t>chiến</w:t>
      </w:r>
      <w:r w:rsidRPr="00C12FA3">
        <w:rPr>
          <w:spacing w:val="-3"/>
          <w:sz w:val="24"/>
          <w:szCs w:val="24"/>
        </w:rPr>
        <w:t xml:space="preserve"> </w:t>
      </w:r>
      <w:r w:rsidRPr="00C12FA3">
        <w:rPr>
          <w:sz w:val="24"/>
          <w:szCs w:val="24"/>
        </w:rPr>
        <w:t>lâu</w:t>
      </w:r>
      <w:r w:rsidRPr="00C12FA3">
        <w:rPr>
          <w:spacing w:val="-6"/>
          <w:sz w:val="24"/>
          <w:szCs w:val="24"/>
        </w:rPr>
        <w:t xml:space="preserve"> </w:t>
      </w:r>
      <w:r w:rsidRPr="00C12FA3">
        <w:rPr>
          <w:spacing w:val="-4"/>
          <w:sz w:val="24"/>
          <w:szCs w:val="24"/>
        </w:rPr>
        <w:t>dài.</w:t>
      </w:r>
    </w:p>
    <w:p w14:paraId="383D1488" w14:textId="77777777" w:rsidR="00A15F11" w:rsidRPr="00C12FA3" w:rsidRDefault="00A15F11" w:rsidP="00A15F11">
      <w:pPr>
        <w:pStyle w:val="Heading1"/>
        <w:ind w:left="121"/>
        <w:jc w:val="left"/>
        <w:rPr>
          <w:sz w:val="24"/>
          <w:szCs w:val="24"/>
        </w:rPr>
      </w:pPr>
      <w:r w:rsidRPr="00C12FA3">
        <w:rPr>
          <w:sz w:val="24"/>
          <w:szCs w:val="24"/>
        </w:rPr>
        <w:t>*</w:t>
      </w:r>
      <w:r w:rsidRPr="00C12FA3">
        <w:rPr>
          <w:spacing w:val="-3"/>
          <w:sz w:val="24"/>
          <w:szCs w:val="24"/>
        </w:rPr>
        <w:t xml:space="preserve"> </w:t>
      </w:r>
      <w:r w:rsidRPr="00C12FA3">
        <w:rPr>
          <w:sz w:val="24"/>
          <w:szCs w:val="24"/>
        </w:rPr>
        <w:t>Chiến</w:t>
      </w:r>
      <w:r w:rsidRPr="00C12FA3">
        <w:rPr>
          <w:spacing w:val="-8"/>
          <w:sz w:val="24"/>
          <w:szCs w:val="24"/>
        </w:rPr>
        <w:t xml:space="preserve"> </w:t>
      </w:r>
      <w:r w:rsidRPr="00C12FA3">
        <w:rPr>
          <w:sz w:val="24"/>
          <w:szCs w:val="24"/>
        </w:rPr>
        <w:t>dịch</w:t>
      </w:r>
      <w:r w:rsidRPr="00C12FA3">
        <w:rPr>
          <w:spacing w:val="-8"/>
          <w:sz w:val="24"/>
          <w:szCs w:val="24"/>
        </w:rPr>
        <w:t xml:space="preserve"> </w:t>
      </w:r>
      <w:r w:rsidRPr="00C12FA3">
        <w:rPr>
          <w:sz w:val="24"/>
          <w:szCs w:val="24"/>
        </w:rPr>
        <w:t>Việt</w:t>
      </w:r>
      <w:r w:rsidRPr="00C12FA3">
        <w:rPr>
          <w:spacing w:val="-4"/>
          <w:sz w:val="24"/>
          <w:szCs w:val="24"/>
        </w:rPr>
        <w:t xml:space="preserve"> </w:t>
      </w:r>
      <w:r w:rsidRPr="00C12FA3">
        <w:rPr>
          <w:sz w:val="24"/>
          <w:szCs w:val="24"/>
        </w:rPr>
        <w:t>Bắc</w:t>
      </w:r>
      <w:r w:rsidRPr="00C12FA3">
        <w:rPr>
          <w:spacing w:val="-1"/>
          <w:sz w:val="24"/>
          <w:szCs w:val="24"/>
        </w:rPr>
        <w:t xml:space="preserve"> </w:t>
      </w:r>
      <w:r w:rsidRPr="00C12FA3">
        <w:rPr>
          <w:sz w:val="24"/>
          <w:szCs w:val="24"/>
        </w:rPr>
        <w:t>thu</w:t>
      </w:r>
      <w:r w:rsidRPr="00C12FA3">
        <w:rPr>
          <w:spacing w:val="-8"/>
          <w:sz w:val="24"/>
          <w:szCs w:val="24"/>
        </w:rPr>
        <w:t xml:space="preserve"> </w:t>
      </w:r>
      <w:r w:rsidRPr="00C12FA3">
        <w:rPr>
          <w:sz w:val="24"/>
          <w:szCs w:val="24"/>
        </w:rPr>
        <w:t>–</w:t>
      </w:r>
      <w:r w:rsidRPr="00C12FA3">
        <w:rPr>
          <w:spacing w:val="-1"/>
          <w:sz w:val="24"/>
          <w:szCs w:val="24"/>
        </w:rPr>
        <w:t xml:space="preserve"> </w:t>
      </w:r>
      <w:r w:rsidRPr="00C12FA3">
        <w:rPr>
          <w:sz w:val="24"/>
          <w:szCs w:val="24"/>
        </w:rPr>
        <w:t>đông</w:t>
      </w:r>
      <w:r w:rsidRPr="00C12FA3">
        <w:rPr>
          <w:spacing w:val="2"/>
          <w:sz w:val="24"/>
          <w:szCs w:val="24"/>
        </w:rPr>
        <w:t xml:space="preserve"> </w:t>
      </w:r>
      <w:r w:rsidRPr="00C12FA3">
        <w:rPr>
          <w:sz w:val="24"/>
          <w:szCs w:val="24"/>
        </w:rPr>
        <w:t>năm</w:t>
      </w:r>
      <w:r w:rsidRPr="00C12FA3">
        <w:rPr>
          <w:spacing w:val="-3"/>
          <w:sz w:val="24"/>
          <w:szCs w:val="24"/>
        </w:rPr>
        <w:t xml:space="preserve"> </w:t>
      </w:r>
      <w:r w:rsidRPr="00C12FA3">
        <w:rPr>
          <w:spacing w:val="-2"/>
          <w:sz w:val="24"/>
          <w:szCs w:val="24"/>
        </w:rPr>
        <w:t>1947.</w:t>
      </w:r>
    </w:p>
    <w:p w14:paraId="1A49810C" w14:textId="77777777" w:rsidR="00A15F11" w:rsidRPr="00C12FA3" w:rsidRDefault="00A15F11" w:rsidP="00A15F11">
      <w:pPr>
        <w:pStyle w:val="Heading2"/>
        <w:numPr>
          <w:ilvl w:val="0"/>
          <w:numId w:val="449"/>
        </w:numPr>
        <w:tabs>
          <w:tab w:val="left" w:pos="283"/>
        </w:tabs>
        <w:ind w:left="283" w:hanging="162"/>
        <w:jc w:val="left"/>
        <w:rPr>
          <w:sz w:val="24"/>
          <w:szCs w:val="24"/>
        </w:rPr>
      </w:pPr>
      <w:r w:rsidRPr="00C12FA3">
        <w:rPr>
          <w:sz w:val="24"/>
          <w:szCs w:val="24"/>
        </w:rPr>
        <w:t>Âm</w:t>
      </w:r>
      <w:r w:rsidRPr="00C12FA3">
        <w:rPr>
          <w:spacing w:val="-5"/>
          <w:sz w:val="24"/>
          <w:szCs w:val="24"/>
        </w:rPr>
        <w:t xml:space="preserve"> </w:t>
      </w:r>
      <w:r w:rsidRPr="00C12FA3">
        <w:rPr>
          <w:sz w:val="24"/>
          <w:szCs w:val="24"/>
        </w:rPr>
        <w:t>mưu</w:t>
      </w:r>
      <w:r w:rsidRPr="00C12FA3">
        <w:rPr>
          <w:spacing w:val="-5"/>
          <w:sz w:val="24"/>
          <w:szCs w:val="24"/>
        </w:rPr>
        <w:t xml:space="preserve"> </w:t>
      </w:r>
      <w:r w:rsidRPr="00C12FA3">
        <w:rPr>
          <w:sz w:val="24"/>
          <w:szCs w:val="24"/>
        </w:rPr>
        <w:t>và</w:t>
      </w:r>
      <w:r w:rsidRPr="00C12FA3">
        <w:rPr>
          <w:spacing w:val="-4"/>
          <w:sz w:val="24"/>
          <w:szCs w:val="24"/>
        </w:rPr>
        <w:t xml:space="preserve"> </w:t>
      </w:r>
      <w:r w:rsidRPr="00C12FA3">
        <w:rPr>
          <w:sz w:val="24"/>
          <w:szCs w:val="24"/>
        </w:rPr>
        <w:t>hành</w:t>
      </w:r>
      <w:r w:rsidRPr="00C12FA3">
        <w:rPr>
          <w:spacing w:val="-5"/>
          <w:sz w:val="24"/>
          <w:szCs w:val="24"/>
        </w:rPr>
        <w:t xml:space="preserve"> </w:t>
      </w:r>
      <w:r w:rsidRPr="00C12FA3">
        <w:rPr>
          <w:sz w:val="24"/>
          <w:szCs w:val="24"/>
        </w:rPr>
        <w:t>động</w:t>
      </w:r>
      <w:r w:rsidRPr="00C12FA3">
        <w:rPr>
          <w:spacing w:val="-4"/>
          <w:sz w:val="24"/>
          <w:szCs w:val="24"/>
        </w:rPr>
        <w:t xml:space="preserve"> </w:t>
      </w:r>
      <w:r w:rsidRPr="00C12FA3">
        <w:rPr>
          <w:sz w:val="24"/>
          <w:szCs w:val="24"/>
        </w:rPr>
        <w:t>của</w:t>
      </w:r>
      <w:r w:rsidRPr="00C12FA3">
        <w:rPr>
          <w:spacing w:val="-4"/>
          <w:sz w:val="24"/>
          <w:szCs w:val="24"/>
        </w:rPr>
        <w:t xml:space="preserve"> </w:t>
      </w:r>
      <w:r w:rsidRPr="00C12FA3">
        <w:rPr>
          <w:spacing w:val="-2"/>
          <w:sz w:val="24"/>
          <w:szCs w:val="24"/>
        </w:rPr>
        <w:t>Pháp:</w:t>
      </w:r>
    </w:p>
    <w:p w14:paraId="10E86275" w14:textId="77777777" w:rsidR="00A15F11" w:rsidRPr="00C12FA3" w:rsidRDefault="00A15F11" w:rsidP="00A15F11">
      <w:pPr>
        <w:rPr>
          <w:sz w:val="24"/>
          <w:szCs w:val="24"/>
        </w:rPr>
        <w:sectPr w:rsidR="00A15F11" w:rsidRPr="00C12FA3" w:rsidSect="00A15F11">
          <w:type w:val="continuous"/>
          <w:pgSz w:w="11910" w:h="16840"/>
          <w:pgMar w:top="1920" w:right="0" w:bottom="280" w:left="640" w:header="0" w:footer="498" w:gutter="0"/>
          <w:cols w:num="2" w:space="720" w:equalWidth="0">
            <w:col w:w="899" w:space="40"/>
            <w:col w:w="10331"/>
          </w:cols>
        </w:sectPr>
      </w:pPr>
    </w:p>
    <w:p w14:paraId="3E15E5B7" w14:textId="77777777" w:rsidR="00A15F11" w:rsidRPr="00C12FA3" w:rsidRDefault="00A15F11" w:rsidP="00A15F11">
      <w:pPr>
        <w:pStyle w:val="BodyText"/>
        <w:ind w:right="854" w:firstLine="566"/>
        <w:rPr>
          <w:sz w:val="24"/>
          <w:szCs w:val="24"/>
        </w:rPr>
      </w:pPr>
      <w:r w:rsidRPr="00C12FA3">
        <w:rPr>
          <w:i/>
          <w:sz w:val="24"/>
          <w:szCs w:val="24"/>
        </w:rPr>
        <w:lastRenderedPageBreak/>
        <w:t>+</w:t>
      </w:r>
      <w:r w:rsidRPr="00C12FA3">
        <w:rPr>
          <w:i/>
          <w:spacing w:val="31"/>
          <w:sz w:val="24"/>
          <w:szCs w:val="24"/>
        </w:rPr>
        <w:t xml:space="preserve"> </w:t>
      </w:r>
      <w:r w:rsidRPr="00C12FA3">
        <w:rPr>
          <w:i/>
          <w:sz w:val="24"/>
          <w:szCs w:val="24"/>
        </w:rPr>
        <w:t>Âm</w:t>
      </w:r>
      <w:r w:rsidRPr="00C12FA3">
        <w:rPr>
          <w:i/>
          <w:spacing w:val="32"/>
          <w:sz w:val="24"/>
          <w:szCs w:val="24"/>
        </w:rPr>
        <w:t xml:space="preserve"> </w:t>
      </w:r>
      <w:r w:rsidRPr="00C12FA3">
        <w:rPr>
          <w:i/>
          <w:sz w:val="24"/>
          <w:szCs w:val="24"/>
        </w:rPr>
        <w:t>mưu:</w:t>
      </w:r>
      <w:r w:rsidRPr="00C12FA3">
        <w:rPr>
          <w:i/>
          <w:spacing w:val="33"/>
          <w:sz w:val="24"/>
          <w:szCs w:val="24"/>
        </w:rPr>
        <w:t xml:space="preserve"> </w:t>
      </w:r>
      <w:r w:rsidRPr="00C12FA3">
        <w:rPr>
          <w:sz w:val="24"/>
          <w:szCs w:val="24"/>
        </w:rPr>
        <w:t>Tháng</w:t>
      </w:r>
      <w:r w:rsidRPr="00C12FA3">
        <w:rPr>
          <w:spacing w:val="27"/>
          <w:sz w:val="24"/>
          <w:szCs w:val="24"/>
        </w:rPr>
        <w:t xml:space="preserve"> </w:t>
      </w:r>
      <w:r w:rsidRPr="00C12FA3">
        <w:rPr>
          <w:sz w:val="24"/>
          <w:szCs w:val="24"/>
        </w:rPr>
        <w:t>3/1947,</w:t>
      </w:r>
      <w:r w:rsidRPr="00C12FA3">
        <w:rPr>
          <w:spacing w:val="34"/>
          <w:sz w:val="24"/>
          <w:szCs w:val="24"/>
        </w:rPr>
        <w:t xml:space="preserve"> </w:t>
      </w:r>
      <w:r w:rsidRPr="00C12FA3">
        <w:rPr>
          <w:sz w:val="24"/>
          <w:szCs w:val="24"/>
        </w:rPr>
        <w:t>Chính</w:t>
      </w:r>
      <w:r w:rsidRPr="00C12FA3">
        <w:rPr>
          <w:spacing w:val="26"/>
          <w:sz w:val="24"/>
          <w:szCs w:val="24"/>
        </w:rPr>
        <w:t xml:space="preserve"> </w:t>
      </w:r>
      <w:r w:rsidRPr="00C12FA3">
        <w:rPr>
          <w:sz w:val="24"/>
          <w:szCs w:val="24"/>
        </w:rPr>
        <w:t>phủ</w:t>
      </w:r>
      <w:r w:rsidRPr="00C12FA3">
        <w:rPr>
          <w:spacing w:val="32"/>
          <w:sz w:val="24"/>
          <w:szCs w:val="24"/>
        </w:rPr>
        <w:t xml:space="preserve"> </w:t>
      </w:r>
      <w:r w:rsidRPr="00C12FA3">
        <w:rPr>
          <w:sz w:val="24"/>
          <w:szCs w:val="24"/>
        </w:rPr>
        <w:t>Pháp</w:t>
      </w:r>
      <w:r w:rsidRPr="00C12FA3">
        <w:rPr>
          <w:spacing w:val="32"/>
          <w:sz w:val="24"/>
          <w:szCs w:val="24"/>
        </w:rPr>
        <w:t xml:space="preserve"> </w:t>
      </w:r>
      <w:r w:rsidRPr="00C12FA3">
        <w:rPr>
          <w:sz w:val="24"/>
          <w:szCs w:val="24"/>
        </w:rPr>
        <w:t>cử</w:t>
      </w:r>
      <w:r w:rsidRPr="00C12FA3">
        <w:rPr>
          <w:spacing w:val="30"/>
          <w:sz w:val="24"/>
          <w:szCs w:val="24"/>
        </w:rPr>
        <w:t xml:space="preserve"> </w:t>
      </w:r>
      <w:r w:rsidRPr="00C12FA3">
        <w:rPr>
          <w:sz w:val="24"/>
          <w:szCs w:val="24"/>
        </w:rPr>
        <w:t>Bô-la-e</w:t>
      </w:r>
      <w:r w:rsidRPr="00C12FA3">
        <w:rPr>
          <w:spacing w:val="33"/>
          <w:sz w:val="24"/>
          <w:szCs w:val="24"/>
        </w:rPr>
        <w:t xml:space="preserve"> </w:t>
      </w:r>
      <w:r w:rsidRPr="00C12FA3">
        <w:rPr>
          <w:sz w:val="24"/>
          <w:szCs w:val="24"/>
        </w:rPr>
        <w:t>sang</w:t>
      </w:r>
      <w:r w:rsidRPr="00C12FA3">
        <w:rPr>
          <w:spacing w:val="32"/>
          <w:sz w:val="24"/>
          <w:szCs w:val="24"/>
        </w:rPr>
        <w:t xml:space="preserve"> </w:t>
      </w:r>
      <w:r w:rsidRPr="00C12FA3">
        <w:rPr>
          <w:sz w:val="24"/>
          <w:szCs w:val="24"/>
        </w:rPr>
        <w:t>làm</w:t>
      </w:r>
      <w:r w:rsidRPr="00C12FA3">
        <w:rPr>
          <w:spacing w:val="26"/>
          <w:sz w:val="24"/>
          <w:szCs w:val="24"/>
        </w:rPr>
        <w:t xml:space="preserve"> </w:t>
      </w:r>
      <w:r w:rsidRPr="00C12FA3">
        <w:rPr>
          <w:sz w:val="24"/>
          <w:szCs w:val="24"/>
        </w:rPr>
        <w:t>cao</w:t>
      </w:r>
      <w:r w:rsidRPr="00C12FA3">
        <w:rPr>
          <w:spacing w:val="35"/>
          <w:sz w:val="24"/>
          <w:szCs w:val="24"/>
        </w:rPr>
        <w:t xml:space="preserve"> </w:t>
      </w:r>
      <w:r w:rsidRPr="00C12FA3">
        <w:rPr>
          <w:sz w:val="24"/>
          <w:szCs w:val="24"/>
        </w:rPr>
        <w:t>ủy</w:t>
      </w:r>
      <w:r w:rsidRPr="00C12FA3">
        <w:rPr>
          <w:spacing w:val="27"/>
          <w:sz w:val="24"/>
          <w:szCs w:val="24"/>
        </w:rPr>
        <w:t xml:space="preserve"> </w:t>
      </w:r>
      <w:r w:rsidRPr="00C12FA3">
        <w:rPr>
          <w:sz w:val="24"/>
          <w:szCs w:val="24"/>
        </w:rPr>
        <w:t>Pháp</w:t>
      </w:r>
      <w:r w:rsidRPr="00C12FA3">
        <w:rPr>
          <w:spacing w:val="33"/>
          <w:sz w:val="24"/>
          <w:szCs w:val="24"/>
        </w:rPr>
        <w:t xml:space="preserve"> </w:t>
      </w:r>
      <w:r w:rsidRPr="00C12FA3">
        <w:rPr>
          <w:sz w:val="24"/>
          <w:szCs w:val="24"/>
        </w:rPr>
        <w:t>ở Đông Dương. Bô-la-e vạch ra kế hoạch tiến công Việt Bắc</w:t>
      </w:r>
    </w:p>
    <w:p w14:paraId="691A74B2" w14:textId="77777777" w:rsidR="00A15F11" w:rsidRPr="00C12FA3" w:rsidRDefault="00A15F11" w:rsidP="00A15F11">
      <w:pPr>
        <w:pStyle w:val="ListParagraph"/>
        <w:numPr>
          <w:ilvl w:val="1"/>
          <w:numId w:val="449"/>
        </w:numPr>
        <w:tabs>
          <w:tab w:val="left" w:pos="1285"/>
        </w:tabs>
        <w:ind w:hanging="226"/>
        <w:rPr>
          <w:sz w:val="24"/>
          <w:szCs w:val="24"/>
        </w:rPr>
      </w:pPr>
      <w:r w:rsidRPr="00C12FA3">
        <w:rPr>
          <w:sz w:val="24"/>
          <w:szCs w:val="24"/>
        </w:rPr>
        <w:t>Xóa</w:t>
      </w:r>
      <w:r w:rsidRPr="00C12FA3">
        <w:rPr>
          <w:spacing w:val="12"/>
          <w:sz w:val="24"/>
          <w:szCs w:val="24"/>
        </w:rPr>
        <w:t xml:space="preserve"> </w:t>
      </w:r>
      <w:r w:rsidRPr="00C12FA3">
        <w:rPr>
          <w:sz w:val="24"/>
          <w:szCs w:val="24"/>
        </w:rPr>
        <w:t>bỏ</w:t>
      </w:r>
      <w:r w:rsidRPr="00C12FA3">
        <w:rPr>
          <w:spacing w:val="12"/>
          <w:sz w:val="24"/>
          <w:szCs w:val="24"/>
        </w:rPr>
        <w:t xml:space="preserve"> </w:t>
      </w:r>
      <w:r w:rsidRPr="00C12FA3">
        <w:rPr>
          <w:sz w:val="24"/>
          <w:szCs w:val="24"/>
        </w:rPr>
        <w:t>căn</w:t>
      </w:r>
      <w:r w:rsidRPr="00C12FA3">
        <w:rPr>
          <w:spacing w:val="7"/>
          <w:sz w:val="24"/>
          <w:szCs w:val="24"/>
        </w:rPr>
        <w:t xml:space="preserve"> </w:t>
      </w:r>
      <w:r w:rsidRPr="00C12FA3">
        <w:rPr>
          <w:sz w:val="24"/>
          <w:szCs w:val="24"/>
        </w:rPr>
        <w:t>cứ</w:t>
      </w:r>
      <w:r w:rsidRPr="00C12FA3">
        <w:rPr>
          <w:spacing w:val="10"/>
          <w:sz w:val="24"/>
          <w:szCs w:val="24"/>
        </w:rPr>
        <w:t xml:space="preserve"> </w:t>
      </w:r>
      <w:r w:rsidRPr="00C12FA3">
        <w:rPr>
          <w:sz w:val="24"/>
          <w:szCs w:val="24"/>
        </w:rPr>
        <w:t>địa</w:t>
      </w:r>
      <w:r w:rsidRPr="00C12FA3">
        <w:rPr>
          <w:spacing w:val="12"/>
          <w:sz w:val="24"/>
          <w:szCs w:val="24"/>
        </w:rPr>
        <w:t xml:space="preserve"> </w:t>
      </w:r>
      <w:r w:rsidRPr="00C12FA3">
        <w:rPr>
          <w:sz w:val="24"/>
          <w:szCs w:val="24"/>
        </w:rPr>
        <w:t>Việt</w:t>
      </w:r>
      <w:r w:rsidRPr="00C12FA3">
        <w:rPr>
          <w:spacing w:val="15"/>
          <w:sz w:val="24"/>
          <w:szCs w:val="24"/>
        </w:rPr>
        <w:t xml:space="preserve"> </w:t>
      </w:r>
      <w:r w:rsidRPr="00C12FA3">
        <w:rPr>
          <w:sz w:val="24"/>
          <w:szCs w:val="24"/>
        </w:rPr>
        <w:t>Bắc,</w:t>
      </w:r>
      <w:r w:rsidRPr="00C12FA3">
        <w:rPr>
          <w:spacing w:val="14"/>
          <w:sz w:val="24"/>
          <w:szCs w:val="24"/>
        </w:rPr>
        <w:t xml:space="preserve"> </w:t>
      </w:r>
      <w:r w:rsidRPr="00C12FA3">
        <w:rPr>
          <w:sz w:val="24"/>
          <w:szCs w:val="24"/>
        </w:rPr>
        <w:t>tiêu</w:t>
      </w:r>
      <w:r w:rsidRPr="00C12FA3">
        <w:rPr>
          <w:spacing w:val="7"/>
          <w:sz w:val="24"/>
          <w:szCs w:val="24"/>
        </w:rPr>
        <w:t xml:space="preserve"> </w:t>
      </w:r>
      <w:r w:rsidRPr="00C12FA3">
        <w:rPr>
          <w:sz w:val="24"/>
          <w:szCs w:val="24"/>
        </w:rPr>
        <w:t>diệt</w:t>
      </w:r>
      <w:r w:rsidRPr="00C12FA3">
        <w:rPr>
          <w:spacing w:val="11"/>
          <w:sz w:val="24"/>
          <w:szCs w:val="24"/>
        </w:rPr>
        <w:t xml:space="preserve"> </w:t>
      </w:r>
      <w:r w:rsidRPr="00C12FA3">
        <w:rPr>
          <w:sz w:val="24"/>
          <w:szCs w:val="24"/>
        </w:rPr>
        <w:t>cơ</w:t>
      </w:r>
      <w:r w:rsidRPr="00C12FA3">
        <w:rPr>
          <w:spacing w:val="12"/>
          <w:sz w:val="24"/>
          <w:szCs w:val="24"/>
        </w:rPr>
        <w:t xml:space="preserve"> </w:t>
      </w:r>
      <w:r w:rsidRPr="00C12FA3">
        <w:rPr>
          <w:sz w:val="24"/>
          <w:szCs w:val="24"/>
        </w:rPr>
        <w:t>quan</w:t>
      </w:r>
      <w:r w:rsidRPr="00C12FA3">
        <w:rPr>
          <w:spacing w:val="7"/>
          <w:sz w:val="24"/>
          <w:szCs w:val="24"/>
        </w:rPr>
        <w:t xml:space="preserve"> </w:t>
      </w:r>
      <w:r w:rsidRPr="00C12FA3">
        <w:rPr>
          <w:sz w:val="24"/>
          <w:szCs w:val="24"/>
        </w:rPr>
        <w:t>đầu</w:t>
      </w:r>
      <w:r w:rsidRPr="00C12FA3">
        <w:rPr>
          <w:spacing w:val="7"/>
          <w:sz w:val="24"/>
          <w:szCs w:val="24"/>
        </w:rPr>
        <w:t xml:space="preserve"> </w:t>
      </w:r>
      <w:r w:rsidRPr="00C12FA3">
        <w:rPr>
          <w:sz w:val="24"/>
          <w:szCs w:val="24"/>
        </w:rPr>
        <w:t>não</w:t>
      </w:r>
      <w:r w:rsidRPr="00C12FA3">
        <w:rPr>
          <w:spacing w:val="12"/>
          <w:sz w:val="24"/>
          <w:szCs w:val="24"/>
        </w:rPr>
        <w:t xml:space="preserve"> </w:t>
      </w:r>
      <w:r w:rsidRPr="00C12FA3">
        <w:rPr>
          <w:sz w:val="24"/>
          <w:szCs w:val="24"/>
        </w:rPr>
        <w:t>kháng</w:t>
      </w:r>
      <w:r w:rsidRPr="00C12FA3">
        <w:rPr>
          <w:spacing w:val="7"/>
          <w:sz w:val="24"/>
          <w:szCs w:val="24"/>
        </w:rPr>
        <w:t xml:space="preserve"> </w:t>
      </w:r>
      <w:r w:rsidRPr="00C12FA3">
        <w:rPr>
          <w:sz w:val="24"/>
          <w:szCs w:val="24"/>
        </w:rPr>
        <w:t>chiến</w:t>
      </w:r>
      <w:r w:rsidRPr="00C12FA3">
        <w:rPr>
          <w:spacing w:val="12"/>
          <w:sz w:val="24"/>
          <w:szCs w:val="24"/>
        </w:rPr>
        <w:t xml:space="preserve"> </w:t>
      </w:r>
      <w:r w:rsidRPr="00C12FA3">
        <w:rPr>
          <w:sz w:val="24"/>
          <w:szCs w:val="24"/>
        </w:rPr>
        <w:t>và</w:t>
      </w:r>
      <w:r w:rsidRPr="00C12FA3">
        <w:rPr>
          <w:spacing w:val="11"/>
          <w:sz w:val="24"/>
          <w:szCs w:val="24"/>
        </w:rPr>
        <w:t xml:space="preserve"> </w:t>
      </w:r>
      <w:r w:rsidRPr="00C12FA3">
        <w:rPr>
          <w:sz w:val="24"/>
          <w:szCs w:val="24"/>
        </w:rPr>
        <w:t>quân</w:t>
      </w:r>
      <w:r w:rsidRPr="00C12FA3">
        <w:rPr>
          <w:spacing w:val="7"/>
          <w:sz w:val="24"/>
          <w:szCs w:val="24"/>
        </w:rPr>
        <w:t xml:space="preserve"> </w:t>
      </w:r>
      <w:r w:rsidRPr="00C12FA3">
        <w:rPr>
          <w:spacing w:val="-5"/>
          <w:sz w:val="24"/>
          <w:szCs w:val="24"/>
        </w:rPr>
        <w:t>chủ</w:t>
      </w:r>
    </w:p>
    <w:p w14:paraId="36FBBAFD" w14:textId="77777777" w:rsidR="00A15F11" w:rsidRPr="00C12FA3" w:rsidRDefault="00A15F11" w:rsidP="00A15F11">
      <w:pPr>
        <w:rPr>
          <w:sz w:val="24"/>
          <w:szCs w:val="24"/>
        </w:rPr>
        <w:sectPr w:rsidR="00A15F11" w:rsidRPr="00C12FA3" w:rsidSect="00A15F11">
          <w:pgSz w:w="11910" w:h="16840"/>
          <w:pgMar w:top="760" w:right="0" w:bottom="700" w:left="640" w:header="0" w:footer="498" w:gutter="0"/>
          <w:cols w:space="720"/>
        </w:sectPr>
      </w:pPr>
    </w:p>
    <w:p w14:paraId="72414C15" w14:textId="77777777" w:rsidR="00A15F11" w:rsidRPr="00C12FA3" w:rsidRDefault="00A15F11" w:rsidP="00A15F11">
      <w:pPr>
        <w:pStyle w:val="BodyText"/>
        <w:rPr>
          <w:sz w:val="24"/>
          <w:szCs w:val="24"/>
        </w:rPr>
      </w:pPr>
      <w:r w:rsidRPr="00C12FA3">
        <w:rPr>
          <w:spacing w:val="-4"/>
          <w:sz w:val="24"/>
          <w:szCs w:val="24"/>
        </w:rPr>
        <w:lastRenderedPageBreak/>
        <w:t>lực.</w:t>
      </w:r>
    </w:p>
    <w:p w14:paraId="4E10A91B" w14:textId="77777777" w:rsidR="00A15F11" w:rsidRPr="00C12FA3" w:rsidRDefault="00A15F11" w:rsidP="00A15F11">
      <w:pPr>
        <w:rPr>
          <w:sz w:val="24"/>
          <w:szCs w:val="24"/>
        </w:rPr>
      </w:pPr>
      <w:r w:rsidRPr="00C12FA3">
        <w:rPr>
          <w:sz w:val="24"/>
          <w:szCs w:val="24"/>
        </w:rPr>
        <w:br w:type="column"/>
      </w:r>
    </w:p>
    <w:p w14:paraId="703444CD" w14:textId="77777777" w:rsidR="00A15F11" w:rsidRPr="00C12FA3" w:rsidRDefault="00A15F11" w:rsidP="00A15F11">
      <w:pPr>
        <w:pStyle w:val="ListParagraph"/>
        <w:numPr>
          <w:ilvl w:val="0"/>
          <w:numId w:val="448"/>
        </w:numPr>
        <w:tabs>
          <w:tab w:val="left" w:pos="331"/>
        </w:tabs>
        <w:ind w:hanging="226"/>
        <w:rPr>
          <w:sz w:val="24"/>
          <w:szCs w:val="24"/>
        </w:rPr>
      </w:pPr>
      <w:r w:rsidRPr="00C12FA3">
        <w:rPr>
          <w:sz w:val="24"/>
          <w:szCs w:val="24"/>
        </w:rPr>
        <w:t>Khóa</w:t>
      </w:r>
      <w:r w:rsidRPr="00C12FA3">
        <w:rPr>
          <w:spacing w:val="22"/>
          <w:sz w:val="24"/>
          <w:szCs w:val="24"/>
        </w:rPr>
        <w:t xml:space="preserve"> </w:t>
      </w:r>
      <w:r w:rsidRPr="00C12FA3">
        <w:rPr>
          <w:sz w:val="24"/>
          <w:szCs w:val="24"/>
        </w:rPr>
        <w:t>chặt</w:t>
      </w:r>
      <w:r w:rsidRPr="00C12FA3">
        <w:rPr>
          <w:spacing w:val="21"/>
          <w:sz w:val="24"/>
          <w:szCs w:val="24"/>
        </w:rPr>
        <w:t xml:space="preserve"> </w:t>
      </w:r>
      <w:r w:rsidRPr="00C12FA3">
        <w:rPr>
          <w:sz w:val="24"/>
          <w:szCs w:val="24"/>
        </w:rPr>
        <w:t>biên</w:t>
      </w:r>
      <w:r w:rsidRPr="00C12FA3">
        <w:rPr>
          <w:spacing w:val="26"/>
          <w:sz w:val="24"/>
          <w:szCs w:val="24"/>
        </w:rPr>
        <w:t xml:space="preserve"> </w:t>
      </w:r>
      <w:r w:rsidRPr="00C12FA3">
        <w:rPr>
          <w:sz w:val="24"/>
          <w:szCs w:val="24"/>
        </w:rPr>
        <w:t>giới</w:t>
      </w:r>
      <w:r w:rsidRPr="00C12FA3">
        <w:rPr>
          <w:spacing w:val="17"/>
          <w:sz w:val="24"/>
          <w:szCs w:val="24"/>
        </w:rPr>
        <w:t xml:space="preserve"> </w:t>
      </w:r>
      <w:r w:rsidRPr="00C12FA3">
        <w:rPr>
          <w:sz w:val="24"/>
          <w:szCs w:val="24"/>
        </w:rPr>
        <w:t>Việt</w:t>
      </w:r>
      <w:r w:rsidRPr="00C12FA3">
        <w:rPr>
          <w:spacing w:val="21"/>
          <w:sz w:val="24"/>
          <w:szCs w:val="24"/>
        </w:rPr>
        <w:t xml:space="preserve"> </w:t>
      </w:r>
      <w:r w:rsidRPr="00C12FA3">
        <w:rPr>
          <w:sz w:val="24"/>
          <w:szCs w:val="24"/>
        </w:rPr>
        <w:t>–</w:t>
      </w:r>
      <w:r w:rsidRPr="00C12FA3">
        <w:rPr>
          <w:spacing w:val="27"/>
          <w:sz w:val="24"/>
          <w:szCs w:val="24"/>
        </w:rPr>
        <w:t xml:space="preserve"> </w:t>
      </w:r>
      <w:r w:rsidRPr="00C12FA3">
        <w:rPr>
          <w:sz w:val="24"/>
          <w:szCs w:val="24"/>
        </w:rPr>
        <w:t>Trung</w:t>
      </w:r>
      <w:r w:rsidRPr="00C12FA3">
        <w:rPr>
          <w:spacing w:val="21"/>
          <w:sz w:val="24"/>
          <w:szCs w:val="24"/>
        </w:rPr>
        <w:t xml:space="preserve"> </w:t>
      </w:r>
      <w:r w:rsidRPr="00C12FA3">
        <w:rPr>
          <w:sz w:val="24"/>
          <w:szCs w:val="24"/>
        </w:rPr>
        <w:t>Quốc,</w:t>
      </w:r>
      <w:r w:rsidRPr="00C12FA3">
        <w:rPr>
          <w:spacing w:val="28"/>
          <w:sz w:val="24"/>
          <w:szCs w:val="24"/>
        </w:rPr>
        <w:t xml:space="preserve"> </w:t>
      </w:r>
      <w:r w:rsidRPr="00C12FA3">
        <w:rPr>
          <w:sz w:val="24"/>
          <w:szCs w:val="24"/>
        </w:rPr>
        <w:t>ngăn</w:t>
      </w:r>
      <w:r w:rsidRPr="00C12FA3">
        <w:rPr>
          <w:spacing w:val="18"/>
          <w:sz w:val="24"/>
          <w:szCs w:val="24"/>
        </w:rPr>
        <w:t xml:space="preserve"> </w:t>
      </w:r>
      <w:r w:rsidRPr="00C12FA3">
        <w:rPr>
          <w:sz w:val="24"/>
          <w:szCs w:val="24"/>
        </w:rPr>
        <w:t>chặn</w:t>
      </w:r>
      <w:r w:rsidRPr="00C12FA3">
        <w:rPr>
          <w:spacing w:val="26"/>
          <w:sz w:val="24"/>
          <w:szCs w:val="24"/>
        </w:rPr>
        <w:t xml:space="preserve"> </w:t>
      </w:r>
      <w:r w:rsidRPr="00C12FA3">
        <w:rPr>
          <w:sz w:val="24"/>
          <w:szCs w:val="24"/>
        </w:rPr>
        <w:t>liên</w:t>
      </w:r>
      <w:r w:rsidRPr="00C12FA3">
        <w:rPr>
          <w:spacing w:val="21"/>
          <w:sz w:val="24"/>
          <w:szCs w:val="24"/>
        </w:rPr>
        <w:t xml:space="preserve"> </w:t>
      </w:r>
      <w:r w:rsidRPr="00C12FA3">
        <w:rPr>
          <w:sz w:val="24"/>
          <w:szCs w:val="24"/>
        </w:rPr>
        <w:t>lạc</w:t>
      </w:r>
      <w:r w:rsidRPr="00C12FA3">
        <w:rPr>
          <w:spacing w:val="27"/>
          <w:sz w:val="24"/>
          <w:szCs w:val="24"/>
        </w:rPr>
        <w:t xml:space="preserve"> </w:t>
      </w:r>
      <w:r w:rsidRPr="00C12FA3">
        <w:rPr>
          <w:sz w:val="24"/>
          <w:szCs w:val="24"/>
        </w:rPr>
        <w:t>giữa</w:t>
      </w:r>
      <w:r w:rsidRPr="00C12FA3">
        <w:rPr>
          <w:spacing w:val="23"/>
          <w:sz w:val="24"/>
          <w:szCs w:val="24"/>
        </w:rPr>
        <w:t xml:space="preserve"> </w:t>
      </w:r>
      <w:r w:rsidRPr="00C12FA3">
        <w:rPr>
          <w:sz w:val="24"/>
          <w:szCs w:val="24"/>
        </w:rPr>
        <w:t>Việt</w:t>
      </w:r>
      <w:r w:rsidRPr="00C12FA3">
        <w:rPr>
          <w:spacing w:val="21"/>
          <w:sz w:val="24"/>
          <w:szCs w:val="24"/>
        </w:rPr>
        <w:t xml:space="preserve"> </w:t>
      </w:r>
      <w:r w:rsidRPr="00C12FA3">
        <w:rPr>
          <w:sz w:val="24"/>
          <w:szCs w:val="24"/>
        </w:rPr>
        <w:t>Nam</w:t>
      </w:r>
      <w:r w:rsidRPr="00C12FA3">
        <w:rPr>
          <w:spacing w:val="21"/>
          <w:sz w:val="24"/>
          <w:szCs w:val="24"/>
        </w:rPr>
        <w:t xml:space="preserve"> </w:t>
      </w:r>
      <w:r w:rsidRPr="00C12FA3">
        <w:rPr>
          <w:spacing w:val="-5"/>
          <w:sz w:val="24"/>
          <w:szCs w:val="24"/>
        </w:rPr>
        <w:t>với</w:t>
      </w:r>
    </w:p>
    <w:p w14:paraId="20405E11" w14:textId="77777777" w:rsidR="00A15F11" w:rsidRPr="00C12FA3" w:rsidRDefault="00A15F11" w:rsidP="00A15F11">
      <w:pPr>
        <w:rPr>
          <w:sz w:val="24"/>
          <w:szCs w:val="24"/>
        </w:rPr>
        <w:sectPr w:rsidR="00A15F11" w:rsidRPr="00C12FA3" w:rsidSect="00A15F11">
          <w:type w:val="continuous"/>
          <w:pgSz w:w="11910" w:h="16840"/>
          <w:pgMar w:top="1920" w:right="0" w:bottom="280" w:left="640" w:header="0" w:footer="498" w:gutter="0"/>
          <w:cols w:num="2" w:space="720" w:equalWidth="0">
            <w:col w:w="915" w:space="40"/>
            <w:col w:w="10315"/>
          </w:cols>
        </w:sectPr>
      </w:pPr>
    </w:p>
    <w:p w14:paraId="606573BD" w14:textId="77777777" w:rsidR="00A15F11" w:rsidRPr="00C12FA3" w:rsidRDefault="00A15F11" w:rsidP="00A15F11">
      <w:pPr>
        <w:pStyle w:val="BodyText"/>
        <w:rPr>
          <w:sz w:val="24"/>
          <w:szCs w:val="24"/>
        </w:rPr>
      </w:pPr>
      <w:r w:rsidRPr="00C12FA3">
        <w:rPr>
          <w:sz w:val="24"/>
          <w:szCs w:val="24"/>
        </w:rPr>
        <w:lastRenderedPageBreak/>
        <w:t>quốc</w:t>
      </w:r>
      <w:r w:rsidRPr="00C12FA3">
        <w:rPr>
          <w:spacing w:val="-9"/>
          <w:sz w:val="24"/>
          <w:szCs w:val="24"/>
        </w:rPr>
        <w:t xml:space="preserve"> </w:t>
      </w:r>
      <w:r w:rsidRPr="00C12FA3">
        <w:rPr>
          <w:spacing w:val="-5"/>
          <w:sz w:val="24"/>
          <w:szCs w:val="24"/>
        </w:rPr>
        <w:t>tế.</w:t>
      </w:r>
    </w:p>
    <w:p w14:paraId="2F15F107" w14:textId="77777777" w:rsidR="00A15F11" w:rsidRPr="00C12FA3" w:rsidRDefault="00A15F11" w:rsidP="00A15F11">
      <w:pPr>
        <w:pStyle w:val="ListParagraph"/>
        <w:numPr>
          <w:ilvl w:val="1"/>
          <w:numId w:val="448"/>
        </w:numPr>
        <w:tabs>
          <w:tab w:val="left" w:pos="1285"/>
        </w:tabs>
        <w:ind w:left="1285" w:hanging="226"/>
        <w:rPr>
          <w:sz w:val="24"/>
          <w:szCs w:val="24"/>
        </w:rPr>
      </w:pPr>
      <w:r w:rsidRPr="00C12FA3">
        <w:rPr>
          <w:sz w:val="24"/>
          <w:szCs w:val="24"/>
        </w:rPr>
        <w:t>Giành</w:t>
      </w:r>
      <w:r w:rsidRPr="00C12FA3">
        <w:rPr>
          <w:spacing w:val="-7"/>
          <w:sz w:val="24"/>
          <w:szCs w:val="24"/>
        </w:rPr>
        <w:t xml:space="preserve"> </w:t>
      </w:r>
      <w:r w:rsidRPr="00C12FA3">
        <w:rPr>
          <w:sz w:val="24"/>
          <w:szCs w:val="24"/>
        </w:rPr>
        <w:t>thắng</w:t>
      </w:r>
      <w:r w:rsidRPr="00C12FA3">
        <w:rPr>
          <w:spacing w:val="-3"/>
          <w:sz w:val="24"/>
          <w:szCs w:val="24"/>
        </w:rPr>
        <w:t xml:space="preserve"> </w:t>
      </w:r>
      <w:r w:rsidRPr="00C12FA3">
        <w:rPr>
          <w:sz w:val="24"/>
          <w:szCs w:val="24"/>
        </w:rPr>
        <w:t>lợi</w:t>
      </w:r>
      <w:r w:rsidRPr="00C12FA3">
        <w:rPr>
          <w:spacing w:val="-8"/>
          <w:sz w:val="24"/>
          <w:szCs w:val="24"/>
        </w:rPr>
        <w:t xml:space="preserve"> </w:t>
      </w:r>
      <w:r w:rsidRPr="00C12FA3">
        <w:rPr>
          <w:sz w:val="24"/>
          <w:szCs w:val="24"/>
        </w:rPr>
        <w:t>quân</w:t>
      </w:r>
      <w:r w:rsidRPr="00C12FA3">
        <w:rPr>
          <w:spacing w:val="-7"/>
          <w:sz w:val="24"/>
          <w:szCs w:val="24"/>
        </w:rPr>
        <w:t xml:space="preserve"> </w:t>
      </w:r>
      <w:r w:rsidRPr="00C12FA3">
        <w:rPr>
          <w:sz w:val="24"/>
          <w:szCs w:val="24"/>
        </w:rPr>
        <w:t>sự</w:t>
      </w:r>
      <w:r w:rsidRPr="00C12FA3">
        <w:rPr>
          <w:spacing w:val="-5"/>
          <w:sz w:val="24"/>
          <w:szCs w:val="24"/>
        </w:rPr>
        <w:t xml:space="preserve"> </w:t>
      </w:r>
      <w:r w:rsidRPr="00C12FA3">
        <w:rPr>
          <w:sz w:val="24"/>
          <w:szCs w:val="24"/>
        </w:rPr>
        <w:t>quyết</w:t>
      </w:r>
      <w:r w:rsidRPr="00C12FA3">
        <w:rPr>
          <w:spacing w:val="-3"/>
          <w:sz w:val="24"/>
          <w:szCs w:val="24"/>
        </w:rPr>
        <w:t xml:space="preserve"> </w:t>
      </w:r>
      <w:r w:rsidRPr="00C12FA3">
        <w:rPr>
          <w:sz w:val="24"/>
          <w:szCs w:val="24"/>
        </w:rPr>
        <w:t>định,</w:t>
      </w:r>
      <w:r w:rsidRPr="00C12FA3">
        <w:rPr>
          <w:spacing w:val="3"/>
          <w:sz w:val="24"/>
          <w:szCs w:val="24"/>
        </w:rPr>
        <w:t xml:space="preserve"> </w:t>
      </w:r>
      <w:r w:rsidRPr="00C12FA3">
        <w:rPr>
          <w:sz w:val="24"/>
          <w:szCs w:val="24"/>
        </w:rPr>
        <w:t>nhanh</w:t>
      </w:r>
      <w:r w:rsidRPr="00C12FA3">
        <w:rPr>
          <w:spacing w:val="-3"/>
          <w:sz w:val="24"/>
          <w:szCs w:val="24"/>
        </w:rPr>
        <w:t xml:space="preserve"> </w:t>
      </w:r>
      <w:r w:rsidRPr="00C12FA3">
        <w:rPr>
          <w:sz w:val="24"/>
          <w:szCs w:val="24"/>
        </w:rPr>
        <w:t>chóng</w:t>
      </w:r>
      <w:r w:rsidRPr="00C12FA3">
        <w:rPr>
          <w:spacing w:val="-6"/>
          <w:sz w:val="24"/>
          <w:szCs w:val="24"/>
        </w:rPr>
        <w:t xml:space="preserve"> </w:t>
      </w:r>
      <w:r w:rsidRPr="00C12FA3">
        <w:rPr>
          <w:sz w:val="24"/>
          <w:szCs w:val="24"/>
        </w:rPr>
        <w:t>kết</w:t>
      </w:r>
      <w:r w:rsidRPr="00C12FA3">
        <w:rPr>
          <w:spacing w:val="-4"/>
          <w:sz w:val="24"/>
          <w:szCs w:val="24"/>
        </w:rPr>
        <w:t xml:space="preserve"> </w:t>
      </w:r>
      <w:r w:rsidRPr="00C12FA3">
        <w:rPr>
          <w:sz w:val="24"/>
          <w:szCs w:val="24"/>
        </w:rPr>
        <w:t>thúc</w:t>
      </w:r>
      <w:r w:rsidRPr="00C12FA3">
        <w:rPr>
          <w:spacing w:val="-2"/>
          <w:sz w:val="24"/>
          <w:szCs w:val="24"/>
        </w:rPr>
        <w:t xml:space="preserve"> </w:t>
      </w:r>
      <w:r w:rsidRPr="00C12FA3">
        <w:rPr>
          <w:sz w:val="24"/>
          <w:szCs w:val="24"/>
        </w:rPr>
        <w:t>chiến</w:t>
      </w:r>
      <w:r w:rsidRPr="00C12FA3">
        <w:rPr>
          <w:spacing w:val="-7"/>
          <w:sz w:val="24"/>
          <w:szCs w:val="24"/>
        </w:rPr>
        <w:t xml:space="preserve"> </w:t>
      </w:r>
      <w:r w:rsidRPr="00C12FA3">
        <w:rPr>
          <w:spacing w:val="-2"/>
          <w:sz w:val="24"/>
          <w:szCs w:val="24"/>
        </w:rPr>
        <w:t>tranh.</w:t>
      </w:r>
    </w:p>
    <w:p w14:paraId="77CC6B70" w14:textId="77777777" w:rsidR="00A15F11" w:rsidRPr="00C12FA3" w:rsidRDefault="00A15F11" w:rsidP="00A15F11">
      <w:pPr>
        <w:ind w:left="1132"/>
        <w:rPr>
          <w:i/>
          <w:sz w:val="24"/>
          <w:szCs w:val="24"/>
        </w:rPr>
      </w:pPr>
      <w:r w:rsidRPr="00C12FA3">
        <w:rPr>
          <w:i/>
          <w:sz w:val="24"/>
          <w:szCs w:val="24"/>
        </w:rPr>
        <w:t>+</w:t>
      </w:r>
      <w:r w:rsidRPr="00C12FA3">
        <w:rPr>
          <w:i/>
          <w:spacing w:val="-4"/>
          <w:sz w:val="24"/>
          <w:szCs w:val="24"/>
        </w:rPr>
        <w:t xml:space="preserve"> </w:t>
      </w:r>
      <w:r w:rsidRPr="00C12FA3">
        <w:rPr>
          <w:i/>
          <w:sz w:val="24"/>
          <w:szCs w:val="24"/>
        </w:rPr>
        <w:t>Hành</w:t>
      </w:r>
      <w:r w:rsidRPr="00C12FA3">
        <w:rPr>
          <w:i/>
          <w:spacing w:val="-2"/>
          <w:sz w:val="24"/>
          <w:szCs w:val="24"/>
        </w:rPr>
        <w:t xml:space="preserve"> động:</w:t>
      </w:r>
    </w:p>
    <w:p w14:paraId="784295FB" w14:textId="77777777" w:rsidR="00A15F11" w:rsidRPr="00C12FA3" w:rsidRDefault="00A15F11" w:rsidP="00A15F11">
      <w:pPr>
        <w:pStyle w:val="BodyText"/>
        <w:ind w:right="854" w:firstLine="566"/>
        <w:rPr>
          <w:sz w:val="24"/>
          <w:szCs w:val="24"/>
        </w:rPr>
      </w:pPr>
      <w:r w:rsidRPr="00C12FA3">
        <w:rPr>
          <w:sz w:val="24"/>
          <w:szCs w:val="24"/>
        </w:rPr>
        <w:t>Huy động</w:t>
      </w:r>
      <w:r w:rsidRPr="00C12FA3">
        <w:rPr>
          <w:spacing w:val="-1"/>
          <w:sz w:val="24"/>
          <w:szCs w:val="24"/>
        </w:rPr>
        <w:t xml:space="preserve"> </w:t>
      </w:r>
      <w:r w:rsidRPr="00C12FA3">
        <w:rPr>
          <w:sz w:val="24"/>
          <w:szCs w:val="24"/>
        </w:rPr>
        <w:t>12000 quân và hầu hết máy</w:t>
      </w:r>
      <w:r w:rsidRPr="00C12FA3">
        <w:rPr>
          <w:spacing w:val="-1"/>
          <w:sz w:val="24"/>
          <w:szCs w:val="24"/>
        </w:rPr>
        <w:t xml:space="preserve"> </w:t>
      </w:r>
      <w:r w:rsidRPr="00C12FA3">
        <w:rPr>
          <w:sz w:val="24"/>
          <w:szCs w:val="24"/>
        </w:rPr>
        <w:t>bay tại</w:t>
      </w:r>
      <w:r w:rsidRPr="00C12FA3">
        <w:rPr>
          <w:spacing w:val="-1"/>
          <w:sz w:val="24"/>
          <w:szCs w:val="24"/>
        </w:rPr>
        <w:t xml:space="preserve"> </w:t>
      </w:r>
      <w:r w:rsidRPr="00C12FA3">
        <w:rPr>
          <w:sz w:val="24"/>
          <w:szCs w:val="24"/>
        </w:rPr>
        <w:t>Đông</w:t>
      </w:r>
      <w:r w:rsidRPr="00C12FA3">
        <w:rPr>
          <w:spacing w:val="-1"/>
          <w:sz w:val="24"/>
          <w:szCs w:val="24"/>
        </w:rPr>
        <w:t xml:space="preserve"> </w:t>
      </w:r>
      <w:r w:rsidRPr="00C12FA3">
        <w:rPr>
          <w:sz w:val="24"/>
          <w:szCs w:val="24"/>
        </w:rPr>
        <w:t>Dương</w:t>
      </w:r>
      <w:r w:rsidRPr="00C12FA3">
        <w:rPr>
          <w:spacing w:val="-1"/>
          <w:sz w:val="24"/>
          <w:szCs w:val="24"/>
        </w:rPr>
        <w:t xml:space="preserve"> </w:t>
      </w:r>
      <w:r w:rsidRPr="00C12FA3">
        <w:rPr>
          <w:sz w:val="24"/>
          <w:szCs w:val="24"/>
        </w:rPr>
        <w:t>tấn</w:t>
      </w:r>
      <w:r w:rsidRPr="00C12FA3">
        <w:rPr>
          <w:spacing w:val="-1"/>
          <w:sz w:val="24"/>
          <w:szCs w:val="24"/>
        </w:rPr>
        <w:t xml:space="preserve"> </w:t>
      </w:r>
      <w:r w:rsidRPr="00C12FA3">
        <w:rPr>
          <w:sz w:val="24"/>
          <w:szCs w:val="24"/>
        </w:rPr>
        <w:t>công</w:t>
      </w:r>
      <w:r w:rsidRPr="00C12FA3">
        <w:rPr>
          <w:spacing w:val="-1"/>
          <w:sz w:val="24"/>
          <w:szCs w:val="24"/>
        </w:rPr>
        <w:t xml:space="preserve"> </w:t>
      </w:r>
      <w:r w:rsidRPr="00C12FA3">
        <w:rPr>
          <w:sz w:val="24"/>
          <w:szCs w:val="24"/>
        </w:rPr>
        <w:t>lên</w:t>
      </w:r>
      <w:r w:rsidRPr="00C12FA3">
        <w:rPr>
          <w:spacing w:val="-1"/>
          <w:sz w:val="24"/>
          <w:szCs w:val="24"/>
        </w:rPr>
        <w:t xml:space="preserve"> </w:t>
      </w:r>
      <w:r w:rsidRPr="00C12FA3">
        <w:rPr>
          <w:sz w:val="24"/>
          <w:szCs w:val="24"/>
        </w:rPr>
        <w:t>căn</w:t>
      </w:r>
      <w:r w:rsidRPr="00C12FA3">
        <w:rPr>
          <w:spacing w:val="-1"/>
          <w:sz w:val="24"/>
          <w:szCs w:val="24"/>
        </w:rPr>
        <w:t xml:space="preserve"> </w:t>
      </w:r>
      <w:r w:rsidRPr="00C12FA3">
        <w:rPr>
          <w:sz w:val="24"/>
          <w:szCs w:val="24"/>
        </w:rPr>
        <w:t>cứ địa Việt Bắc từ ngày 7/10/1947.</w:t>
      </w:r>
    </w:p>
    <w:p w14:paraId="2D80A669" w14:textId="77777777" w:rsidR="00A15F11" w:rsidRPr="00C12FA3" w:rsidRDefault="00A15F11" w:rsidP="00A15F11">
      <w:pPr>
        <w:pStyle w:val="ListParagraph"/>
        <w:numPr>
          <w:ilvl w:val="1"/>
          <w:numId w:val="448"/>
        </w:numPr>
        <w:tabs>
          <w:tab w:val="left" w:pos="1285"/>
        </w:tabs>
        <w:ind w:left="1285" w:hanging="226"/>
        <w:rPr>
          <w:sz w:val="24"/>
          <w:szCs w:val="24"/>
        </w:rPr>
      </w:pPr>
      <w:r w:rsidRPr="00C12FA3">
        <w:rPr>
          <w:sz w:val="24"/>
          <w:szCs w:val="24"/>
        </w:rPr>
        <w:t>Binh</w:t>
      </w:r>
      <w:r w:rsidRPr="00C12FA3">
        <w:rPr>
          <w:spacing w:val="-7"/>
          <w:sz w:val="24"/>
          <w:szCs w:val="24"/>
        </w:rPr>
        <w:t xml:space="preserve"> </w:t>
      </w:r>
      <w:r w:rsidRPr="00C12FA3">
        <w:rPr>
          <w:sz w:val="24"/>
          <w:szCs w:val="24"/>
        </w:rPr>
        <w:t>đoàn</w:t>
      </w:r>
      <w:r w:rsidRPr="00C12FA3">
        <w:rPr>
          <w:spacing w:val="-5"/>
          <w:sz w:val="24"/>
          <w:szCs w:val="24"/>
        </w:rPr>
        <w:t xml:space="preserve"> </w:t>
      </w:r>
      <w:r w:rsidRPr="00C12FA3">
        <w:rPr>
          <w:sz w:val="24"/>
          <w:szCs w:val="24"/>
        </w:rPr>
        <w:t>quân</w:t>
      </w:r>
      <w:r w:rsidRPr="00C12FA3">
        <w:rPr>
          <w:spacing w:val="-6"/>
          <w:sz w:val="24"/>
          <w:szCs w:val="24"/>
        </w:rPr>
        <w:t xml:space="preserve"> </w:t>
      </w:r>
      <w:r w:rsidRPr="00C12FA3">
        <w:rPr>
          <w:sz w:val="24"/>
          <w:szCs w:val="24"/>
        </w:rPr>
        <w:t>dù</w:t>
      </w:r>
      <w:r w:rsidRPr="00C12FA3">
        <w:rPr>
          <w:spacing w:val="-5"/>
          <w:sz w:val="24"/>
          <w:szCs w:val="24"/>
        </w:rPr>
        <w:t xml:space="preserve"> </w:t>
      </w:r>
      <w:r w:rsidRPr="00C12FA3">
        <w:rPr>
          <w:sz w:val="24"/>
          <w:szCs w:val="24"/>
        </w:rPr>
        <w:t>đổ</w:t>
      </w:r>
      <w:r w:rsidRPr="00C12FA3">
        <w:rPr>
          <w:spacing w:val="-1"/>
          <w:sz w:val="24"/>
          <w:szCs w:val="24"/>
        </w:rPr>
        <w:t xml:space="preserve"> </w:t>
      </w:r>
      <w:r w:rsidRPr="00C12FA3">
        <w:rPr>
          <w:sz w:val="24"/>
          <w:szCs w:val="24"/>
        </w:rPr>
        <w:t>quân</w:t>
      </w:r>
      <w:r w:rsidRPr="00C12FA3">
        <w:rPr>
          <w:spacing w:val="-5"/>
          <w:sz w:val="24"/>
          <w:szCs w:val="24"/>
        </w:rPr>
        <w:t xml:space="preserve"> </w:t>
      </w:r>
      <w:r w:rsidRPr="00C12FA3">
        <w:rPr>
          <w:sz w:val="24"/>
          <w:szCs w:val="24"/>
        </w:rPr>
        <w:t>xuống</w:t>
      </w:r>
      <w:r w:rsidRPr="00C12FA3">
        <w:rPr>
          <w:spacing w:val="-6"/>
          <w:sz w:val="24"/>
          <w:szCs w:val="24"/>
        </w:rPr>
        <w:t xml:space="preserve"> </w:t>
      </w:r>
      <w:r w:rsidRPr="00C12FA3">
        <w:rPr>
          <w:sz w:val="24"/>
          <w:szCs w:val="24"/>
        </w:rPr>
        <w:t>đánh</w:t>
      </w:r>
      <w:r w:rsidRPr="00C12FA3">
        <w:rPr>
          <w:spacing w:val="-5"/>
          <w:sz w:val="24"/>
          <w:szCs w:val="24"/>
        </w:rPr>
        <w:t xml:space="preserve"> </w:t>
      </w:r>
      <w:r w:rsidRPr="00C12FA3">
        <w:rPr>
          <w:sz w:val="24"/>
          <w:szCs w:val="24"/>
        </w:rPr>
        <w:t>chiếm</w:t>
      </w:r>
      <w:r w:rsidRPr="00C12FA3">
        <w:rPr>
          <w:spacing w:val="-7"/>
          <w:sz w:val="24"/>
          <w:szCs w:val="24"/>
        </w:rPr>
        <w:t xml:space="preserve"> </w:t>
      </w:r>
      <w:r w:rsidRPr="00C12FA3">
        <w:rPr>
          <w:sz w:val="24"/>
          <w:szCs w:val="24"/>
        </w:rPr>
        <w:t>Chợ</w:t>
      </w:r>
      <w:r w:rsidRPr="00C12FA3">
        <w:rPr>
          <w:spacing w:val="2"/>
          <w:sz w:val="24"/>
          <w:szCs w:val="24"/>
        </w:rPr>
        <w:t xml:space="preserve"> </w:t>
      </w:r>
      <w:r w:rsidRPr="00C12FA3">
        <w:rPr>
          <w:sz w:val="24"/>
          <w:szCs w:val="24"/>
        </w:rPr>
        <w:t>Mới,</w:t>
      </w:r>
      <w:r w:rsidRPr="00C12FA3">
        <w:rPr>
          <w:spacing w:val="1"/>
          <w:sz w:val="24"/>
          <w:szCs w:val="24"/>
        </w:rPr>
        <w:t xml:space="preserve"> </w:t>
      </w:r>
      <w:r w:rsidRPr="00C12FA3">
        <w:rPr>
          <w:sz w:val="24"/>
          <w:szCs w:val="24"/>
        </w:rPr>
        <w:t>Bắc</w:t>
      </w:r>
      <w:r w:rsidRPr="00C12FA3">
        <w:rPr>
          <w:spacing w:val="4"/>
          <w:sz w:val="24"/>
          <w:szCs w:val="24"/>
        </w:rPr>
        <w:t xml:space="preserve"> </w:t>
      </w:r>
      <w:r w:rsidRPr="00C12FA3">
        <w:rPr>
          <w:spacing w:val="-2"/>
          <w:sz w:val="24"/>
          <w:szCs w:val="24"/>
        </w:rPr>
        <w:t>Kạn,…</w:t>
      </w:r>
    </w:p>
    <w:p w14:paraId="3B7CD719" w14:textId="77777777" w:rsidR="00A15F11" w:rsidRPr="00C12FA3" w:rsidRDefault="00A15F11" w:rsidP="00A15F11">
      <w:pPr>
        <w:pStyle w:val="ListParagraph"/>
        <w:numPr>
          <w:ilvl w:val="1"/>
          <w:numId w:val="448"/>
        </w:numPr>
        <w:tabs>
          <w:tab w:val="left" w:pos="1285"/>
        </w:tabs>
        <w:ind w:left="1285" w:hanging="226"/>
        <w:rPr>
          <w:sz w:val="24"/>
          <w:szCs w:val="24"/>
        </w:rPr>
      </w:pPr>
      <w:r w:rsidRPr="00C12FA3">
        <w:rPr>
          <w:sz w:val="24"/>
          <w:szCs w:val="24"/>
        </w:rPr>
        <w:t>Binh</w:t>
      </w:r>
      <w:r w:rsidRPr="00C12FA3">
        <w:rPr>
          <w:spacing w:val="-8"/>
          <w:sz w:val="24"/>
          <w:szCs w:val="24"/>
        </w:rPr>
        <w:t xml:space="preserve"> </w:t>
      </w:r>
      <w:r w:rsidRPr="00C12FA3">
        <w:rPr>
          <w:sz w:val="24"/>
          <w:szCs w:val="24"/>
        </w:rPr>
        <w:t>đoàn</w:t>
      </w:r>
      <w:r w:rsidRPr="00C12FA3">
        <w:rPr>
          <w:spacing w:val="-6"/>
          <w:sz w:val="24"/>
          <w:szCs w:val="24"/>
        </w:rPr>
        <w:t xml:space="preserve"> </w:t>
      </w:r>
      <w:r w:rsidRPr="00C12FA3">
        <w:rPr>
          <w:sz w:val="24"/>
          <w:szCs w:val="24"/>
        </w:rPr>
        <w:t>bộ</w:t>
      </w:r>
      <w:r w:rsidRPr="00C12FA3">
        <w:rPr>
          <w:spacing w:val="-2"/>
          <w:sz w:val="24"/>
          <w:szCs w:val="24"/>
        </w:rPr>
        <w:t xml:space="preserve"> </w:t>
      </w:r>
      <w:r w:rsidRPr="00C12FA3">
        <w:rPr>
          <w:sz w:val="24"/>
          <w:szCs w:val="24"/>
        </w:rPr>
        <w:t>binh</w:t>
      </w:r>
      <w:r w:rsidRPr="00C12FA3">
        <w:rPr>
          <w:spacing w:val="-8"/>
          <w:sz w:val="24"/>
          <w:szCs w:val="24"/>
        </w:rPr>
        <w:t xml:space="preserve"> </w:t>
      </w:r>
      <w:r w:rsidRPr="00C12FA3">
        <w:rPr>
          <w:sz w:val="24"/>
          <w:szCs w:val="24"/>
        </w:rPr>
        <w:t>bao</w:t>
      </w:r>
      <w:r w:rsidRPr="00C12FA3">
        <w:rPr>
          <w:spacing w:val="2"/>
          <w:sz w:val="24"/>
          <w:szCs w:val="24"/>
        </w:rPr>
        <w:t xml:space="preserve"> </w:t>
      </w:r>
      <w:r w:rsidRPr="00C12FA3">
        <w:rPr>
          <w:sz w:val="24"/>
          <w:szCs w:val="24"/>
        </w:rPr>
        <w:t>vây</w:t>
      </w:r>
      <w:r w:rsidRPr="00C12FA3">
        <w:rPr>
          <w:spacing w:val="-6"/>
          <w:sz w:val="24"/>
          <w:szCs w:val="24"/>
        </w:rPr>
        <w:t xml:space="preserve"> </w:t>
      </w:r>
      <w:r w:rsidRPr="00C12FA3">
        <w:rPr>
          <w:sz w:val="24"/>
          <w:szCs w:val="24"/>
        </w:rPr>
        <w:t>Việt</w:t>
      </w:r>
      <w:r w:rsidRPr="00C12FA3">
        <w:rPr>
          <w:spacing w:val="-3"/>
          <w:sz w:val="24"/>
          <w:szCs w:val="24"/>
        </w:rPr>
        <w:t xml:space="preserve"> </w:t>
      </w:r>
      <w:r w:rsidRPr="00C12FA3">
        <w:rPr>
          <w:sz w:val="24"/>
          <w:szCs w:val="24"/>
        </w:rPr>
        <w:t>Bắc</w:t>
      </w:r>
      <w:r w:rsidRPr="00C12FA3">
        <w:rPr>
          <w:spacing w:val="-1"/>
          <w:sz w:val="24"/>
          <w:szCs w:val="24"/>
        </w:rPr>
        <w:t xml:space="preserve"> </w:t>
      </w:r>
      <w:r w:rsidRPr="00C12FA3">
        <w:rPr>
          <w:sz w:val="24"/>
          <w:szCs w:val="24"/>
        </w:rPr>
        <w:t>ở</w:t>
      </w:r>
      <w:r w:rsidRPr="00C12FA3">
        <w:rPr>
          <w:spacing w:val="-1"/>
          <w:sz w:val="24"/>
          <w:szCs w:val="24"/>
        </w:rPr>
        <w:t xml:space="preserve"> </w:t>
      </w:r>
      <w:r w:rsidRPr="00C12FA3">
        <w:rPr>
          <w:sz w:val="24"/>
          <w:szCs w:val="24"/>
        </w:rPr>
        <w:t>phía</w:t>
      </w:r>
      <w:r w:rsidRPr="00C12FA3">
        <w:rPr>
          <w:spacing w:val="-1"/>
          <w:sz w:val="24"/>
          <w:szCs w:val="24"/>
        </w:rPr>
        <w:t xml:space="preserve"> </w:t>
      </w:r>
      <w:r w:rsidRPr="00C12FA3">
        <w:rPr>
          <w:sz w:val="24"/>
          <w:szCs w:val="24"/>
        </w:rPr>
        <w:t>đông</w:t>
      </w:r>
      <w:r w:rsidRPr="00C12FA3">
        <w:rPr>
          <w:spacing w:val="-3"/>
          <w:sz w:val="24"/>
          <w:szCs w:val="24"/>
        </w:rPr>
        <w:t xml:space="preserve"> </w:t>
      </w:r>
      <w:r w:rsidRPr="00C12FA3">
        <w:rPr>
          <w:sz w:val="24"/>
          <w:szCs w:val="24"/>
        </w:rPr>
        <w:t>và</w:t>
      </w:r>
      <w:r w:rsidRPr="00C12FA3">
        <w:rPr>
          <w:spacing w:val="-2"/>
          <w:sz w:val="24"/>
          <w:szCs w:val="24"/>
        </w:rPr>
        <w:t xml:space="preserve"> </w:t>
      </w:r>
      <w:r w:rsidRPr="00C12FA3">
        <w:rPr>
          <w:sz w:val="24"/>
          <w:szCs w:val="24"/>
        </w:rPr>
        <w:t>phía</w:t>
      </w:r>
      <w:r w:rsidRPr="00C12FA3">
        <w:rPr>
          <w:spacing w:val="-2"/>
          <w:sz w:val="24"/>
          <w:szCs w:val="24"/>
        </w:rPr>
        <w:t xml:space="preserve"> </w:t>
      </w:r>
      <w:r w:rsidRPr="00C12FA3">
        <w:rPr>
          <w:spacing w:val="-4"/>
          <w:sz w:val="24"/>
          <w:szCs w:val="24"/>
        </w:rPr>
        <w:t>bắc.</w:t>
      </w:r>
    </w:p>
    <w:p w14:paraId="3F54A277" w14:textId="77777777" w:rsidR="00A15F11" w:rsidRPr="00C12FA3" w:rsidRDefault="00A15F11" w:rsidP="00A15F11">
      <w:pPr>
        <w:pStyle w:val="ListParagraph"/>
        <w:numPr>
          <w:ilvl w:val="1"/>
          <w:numId w:val="448"/>
        </w:numPr>
        <w:tabs>
          <w:tab w:val="left" w:pos="1285"/>
        </w:tabs>
        <w:ind w:left="1285" w:hanging="226"/>
        <w:rPr>
          <w:sz w:val="24"/>
          <w:szCs w:val="24"/>
        </w:rPr>
      </w:pPr>
      <w:r w:rsidRPr="00C12FA3">
        <w:rPr>
          <w:sz w:val="24"/>
          <w:szCs w:val="24"/>
        </w:rPr>
        <w:t>Binh</w:t>
      </w:r>
      <w:r w:rsidRPr="00C12FA3">
        <w:rPr>
          <w:spacing w:val="-9"/>
          <w:sz w:val="24"/>
          <w:szCs w:val="24"/>
        </w:rPr>
        <w:t xml:space="preserve"> </w:t>
      </w:r>
      <w:r w:rsidRPr="00C12FA3">
        <w:rPr>
          <w:sz w:val="24"/>
          <w:szCs w:val="24"/>
        </w:rPr>
        <w:t>đoàn</w:t>
      </w:r>
      <w:r w:rsidRPr="00C12FA3">
        <w:rPr>
          <w:spacing w:val="-3"/>
          <w:sz w:val="24"/>
          <w:szCs w:val="24"/>
        </w:rPr>
        <w:t xml:space="preserve"> </w:t>
      </w:r>
      <w:r w:rsidRPr="00C12FA3">
        <w:rPr>
          <w:sz w:val="24"/>
          <w:szCs w:val="24"/>
        </w:rPr>
        <w:t>hỗn</w:t>
      </w:r>
      <w:r w:rsidRPr="00C12FA3">
        <w:rPr>
          <w:spacing w:val="-4"/>
          <w:sz w:val="24"/>
          <w:szCs w:val="24"/>
        </w:rPr>
        <w:t xml:space="preserve"> </w:t>
      </w:r>
      <w:r w:rsidRPr="00C12FA3">
        <w:rPr>
          <w:sz w:val="24"/>
          <w:szCs w:val="24"/>
        </w:rPr>
        <w:t>hợp</w:t>
      </w:r>
      <w:r w:rsidRPr="00C12FA3">
        <w:rPr>
          <w:spacing w:val="-3"/>
          <w:sz w:val="24"/>
          <w:szCs w:val="24"/>
        </w:rPr>
        <w:t xml:space="preserve"> </w:t>
      </w:r>
      <w:r w:rsidRPr="00C12FA3">
        <w:rPr>
          <w:sz w:val="24"/>
          <w:szCs w:val="24"/>
        </w:rPr>
        <w:t>(bộ</w:t>
      </w:r>
      <w:r w:rsidRPr="00C12FA3">
        <w:rPr>
          <w:spacing w:val="-3"/>
          <w:sz w:val="24"/>
          <w:szCs w:val="24"/>
        </w:rPr>
        <w:t xml:space="preserve"> </w:t>
      </w:r>
      <w:r w:rsidRPr="00C12FA3">
        <w:rPr>
          <w:sz w:val="24"/>
          <w:szCs w:val="24"/>
        </w:rPr>
        <w:t>binh,</w:t>
      </w:r>
      <w:r w:rsidRPr="00C12FA3">
        <w:rPr>
          <w:spacing w:val="3"/>
          <w:sz w:val="24"/>
          <w:szCs w:val="24"/>
        </w:rPr>
        <w:t xml:space="preserve"> </w:t>
      </w:r>
      <w:r w:rsidRPr="00C12FA3">
        <w:rPr>
          <w:sz w:val="24"/>
          <w:szCs w:val="24"/>
        </w:rPr>
        <w:t>linh</w:t>
      </w:r>
      <w:r w:rsidRPr="00C12FA3">
        <w:rPr>
          <w:spacing w:val="-7"/>
          <w:sz w:val="24"/>
          <w:szCs w:val="24"/>
        </w:rPr>
        <w:t xml:space="preserve"> </w:t>
      </w:r>
      <w:r w:rsidRPr="00C12FA3">
        <w:rPr>
          <w:sz w:val="24"/>
          <w:szCs w:val="24"/>
        </w:rPr>
        <w:t>thủy</w:t>
      </w:r>
      <w:r w:rsidRPr="00C12FA3">
        <w:rPr>
          <w:spacing w:val="-7"/>
          <w:sz w:val="24"/>
          <w:szCs w:val="24"/>
        </w:rPr>
        <w:t xml:space="preserve"> </w:t>
      </w:r>
      <w:r w:rsidRPr="00C12FA3">
        <w:rPr>
          <w:sz w:val="24"/>
          <w:szCs w:val="24"/>
        </w:rPr>
        <w:t>đánh</w:t>
      </w:r>
      <w:r w:rsidRPr="00C12FA3">
        <w:rPr>
          <w:spacing w:val="-7"/>
          <w:sz w:val="24"/>
          <w:szCs w:val="24"/>
        </w:rPr>
        <w:t xml:space="preserve"> </w:t>
      </w:r>
      <w:r w:rsidRPr="00C12FA3">
        <w:rPr>
          <w:sz w:val="24"/>
          <w:szCs w:val="24"/>
        </w:rPr>
        <w:t>bộ)</w:t>
      </w:r>
      <w:r w:rsidRPr="00C12FA3">
        <w:rPr>
          <w:spacing w:val="-5"/>
          <w:sz w:val="24"/>
          <w:szCs w:val="24"/>
        </w:rPr>
        <w:t xml:space="preserve"> </w:t>
      </w:r>
      <w:r w:rsidRPr="00C12FA3">
        <w:rPr>
          <w:sz w:val="24"/>
          <w:szCs w:val="24"/>
        </w:rPr>
        <w:t>bao</w:t>
      </w:r>
      <w:r w:rsidRPr="00C12FA3">
        <w:rPr>
          <w:spacing w:val="1"/>
          <w:sz w:val="24"/>
          <w:szCs w:val="24"/>
        </w:rPr>
        <w:t xml:space="preserve"> </w:t>
      </w:r>
      <w:r w:rsidRPr="00C12FA3">
        <w:rPr>
          <w:sz w:val="24"/>
          <w:szCs w:val="24"/>
        </w:rPr>
        <w:t>vây</w:t>
      </w:r>
      <w:r w:rsidRPr="00C12FA3">
        <w:rPr>
          <w:spacing w:val="-7"/>
          <w:sz w:val="24"/>
          <w:szCs w:val="24"/>
        </w:rPr>
        <w:t xml:space="preserve"> </w:t>
      </w:r>
      <w:r w:rsidRPr="00C12FA3">
        <w:rPr>
          <w:sz w:val="24"/>
          <w:szCs w:val="24"/>
        </w:rPr>
        <w:t>Việt</w:t>
      </w:r>
      <w:r w:rsidRPr="00C12FA3">
        <w:rPr>
          <w:spacing w:val="1"/>
          <w:sz w:val="24"/>
          <w:szCs w:val="24"/>
        </w:rPr>
        <w:t xml:space="preserve"> </w:t>
      </w:r>
      <w:r w:rsidRPr="00C12FA3">
        <w:rPr>
          <w:sz w:val="24"/>
          <w:szCs w:val="24"/>
        </w:rPr>
        <w:t>Bắc</w:t>
      </w:r>
      <w:r w:rsidRPr="00C12FA3">
        <w:rPr>
          <w:spacing w:val="-1"/>
          <w:sz w:val="24"/>
          <w:szCs w:val="24"/>
        </w:rPr>
        <w:t xml:space="preserve"> </w:t>
      </w:r>
      <w:r w:rsidRPr="00C12FA3">
        <w:rPr>
          <w:sz w:val="24"/>
          <w:szCs w:val="24"/>
        </w:rPr>
        <w:t>ở</w:t>
      </w:r>
      <w:r w:rsidRPr="00C12FA3">
        <w:rPr>
          <w:spacing w:val="-2"/>
          <w:sz w:val="24"/>
          <w:szCs w:val="24"/>
        </w:rPr>
        <w:t xml:space="preserve"> </w:t>
      </w:r>
      <w:r w:rsidRPr="00C12FA3">
        <w:rPr>
          <w:sz w:val="24"/>
          <w:szCs w:val="24"/>
        </w:rPr>
        <w:t>phía</w:t>
      </w:r>
      <w:r w:rsidRPr="00C12FA3">
        <w:rPr>
          <w:spacing w:val="-2"/>
          <w:sz w:val="24"/>
          <w:szCs w:val="24"/>
        </w:rPr>
        <w:t xml:space="preserve"> </w:t>
      </w:r>
      <w:r w:rsidRPr="00C12FA3">
        <w:rPr>
          <w:spacing w:val="-4"/>
          <w:sz w:val="24"/>
          <w:szCs w:val="24"/>
        </w:rPr>
        <w:t>Tây.</w:t>
      </w:r>
    </w:p>
    <w:p w14:paraId="2CE9748A" w14:textId="77777777" w:rsidR="00A15F11" w:rsidRPr="00C12FA3" w:rsidRDefault="00A15F11" w:rsidP="00A15F11">
      <w:pPr>
        <w:pStyle w:val="Heading2"/>
        <w:numPr>
          <w:ilvl w:val="0"/>
          <w:numId w:val="447"/>
        </w:numPr>
        <w:tabs>
          <w:tab w:val="left" w:pos="1221"/>
        </w:tabs>
        <w:ind w:left="1221" w:hanging="162"/>
        <w:jc w:val="left"/>
        <w:rPr>
          <w:sz w:val="24"/>
          <w:szCs w:val="24"/>
        </w:rPr>
      </w:pPr>
      <w:r w:rsidRPr="00C12FA3">
        <w:rPr>
          <w:sz w:val="24"/>
          <w:szCs w:val="24"/>
        </w:rPr>
        <w:t>Diễn</w:t>
      </w:r>
      <w:r w:rsidRPr="00C12FA3">
        <w:rPr>
          <w:spacing w:val="-6"/>
          <w:sz w:val="24"/>
          <w:szCs w:val="24"/>
        </w:rPr>
        <w:t xml:space="preserve"> </w:t>
      </w:r>
      <w:r w:rsidRPr="00C12FA3">
        <w:rPr>
          <w:sz w:val="24"/>
          <w:szCs w:val="24"/>
        </w:rPr>
        <w:t>biến</w:t>
      </w:r>
      <w:r w:rsidRPr="00C12FA3">
        <w:rPr>
          <w:spacing w:val="-5"/>
          <w:sz w:val="24"/>
          <w:szCs w:val="24"/>
        </w:rPr>
        <w:t xml:space="preserve"> </w:t>
      </w:r>
      <w:r w:rsidRPr="00C12FA3">
        <w:rPr>
          <w:spacing w:val="-2"/>
          <w:sz w:val="24"/>
          <w:szCs w:val="24"/>
        </w:rPr>
        <w:t>chính:</w:t>
      </w:r>
    </w:p>
    <w:p w14:paraId="1328ACA6" w14:textId="77777777" w:rsidR="00A15F11" w:rsidRPr="00C12FA3" w:rsidRDefault="00A15F11" w:rsidP="00A15F11">
      <w:pPr>
        <w:ind w:left="1059"/>
        <w:rPr>
          <w:b/>
          <w:i/>
          <w:sz w:val="24"/>
          <w:szCs w:val="24"/>
        </w:rPr>
      </w:pPr>
      <w:r w:rsidRPr="00C12FA3">
        <w:rPr>
          <w:b/>
          <w:i/>
          <w:sz w:val="24"/>
          <w:szCs w:val="24"/>
        </w:rPr>
        <w:t>+</w:t>
      </w:r>
      <w:r w:rsidRPr="00C12FA3">
        <w:rPr>
          <w:b/>
          <w:i/>
          <w:spacing w:val="-5"/>
          <w:sz w:val="24"/>
          <w:szCs w:val="24"/>
        </w:rPr>
        <w:t xml:space="preserve"> </w:t>
      </w:r>
      <w:r w:rsidRPr="00C12FA3">
        <w:rPr>
          <w:b/>
          <w:i/>
          <w:sz w:val="24"/>
          <w:szCs w:val="24"/>
        </w:rPr>
        <w:t>Chủ</w:t>
      </w:r>
      <w:r w:rsidRPr="00C12FA3">
        <w:rPr>
          <w:b/>
          <w:i/>
          <w:spacing w:val="-5"/>
          <w:sz w:val="24"/>
          <w:szCs w:val="24"/>
        </w:rPr>
        <w:t xml:space="preserve"> </w:t>
      </w:r>
      <w:r w:rsidRPr="00C12FA3">
        <w:rPr>
          <w:b/>
          <w:i/>
          <w:sz w:val="24"/>
          <w:szCs w:val="24"/>
        </w:rPr>
        <w:t>trương</w:t>
      </w:r>
      <w:r w:rsidRPr="00C12FA3">
        <w:rPr>
          <w:b/>
          <w:i/>
          <w:spacing w:val="-5"/>
          <w:sz w:val="24"/>
          <w:szCs w:val="24"/>
        </w:rPr>
        <w:t xml:space="preserve"> </w:t>
      </w:r>
      <w:r w:rsidRPr="00C12FA3">
        <w:rPr>
          <w:b/>
          <w:i/>
          <w:sz w:val="24"/>
          <w:szCs w:val="24"/>
        </w:rPr>
        <w:t>của</w:t>
      </w:r>
      <w:r w:rsidRPr="00C12FA3">
        <w:rPr>
          <w:b/>
          <w:i/>
          <w:spacing w:val="-4"/>
          <w:sz w:val="24"/>
          <w:szCs w:val="24"/>
        </w:rPr>
        <w:t xml:space="preserve"> </w:t>
      </w:r>
      <w:r w:rsidRPr="00C12FA3">
        <w:rPr>
          <w:b/>
          <w:i/>
          <w:spacing w:val="-2"/>
          <w:sz w:val="24"/>
          <w:szCs w:val="24"/>
        </w:rPr>
        <w:t>Đảng:</w:t>
      </w:r>
    </w:p>
    <w:p w14:paraId="1A741FF8" w14:textId="77777777" w:rsidR="00A15F11" w:rsidRPr="00C12FA3" w:rsidRDefault="00A15F11" w:rsidP="00A15F11">
      <w:pPr>
        <w:pStyle w:val="ListParagraph"/>
        <w:numPr>
          <w:ilvl w:val="1"/>
          <w:numId w:val="448"/>
        </w:numPr>
        <w:tabs>
          <w:tab w:val="left" w:pos="1285"/>
        </w:tabs>
        <w:ind w:right="854" w:firstLine="566"/>
        <w:rPr>
          <w:sz w:val="24"/>
          <w:szCs w:val="24"/>
        </w:rPr>
      </w:pPr>
      <w:r w:rsidRPr="00C12FA3">
        <w:rPr>
          <w:sz w:val="24"/>
          <w:szCs w:val="24"/>
        </w:rPr>
        <w:t>Trung ương Đảng họp và ra chỉ thị “Phải phá tan cuộc tiến công mùa đông của</w:t>
      </w:r>
      <w:r w:rsidRPr="00C12FA3">
        <w:rPr>
          <w:spacing w:val="80"/>
          <w:sz w:val="24"/>
          <w:szCs w:val="24"/>
        </w:rPr>
        <w:t xml:space="preserve"> </w:t>
      </w:r>
      <w:r w:rsidRPr="00C12FA3">
        <w:rPr>
          <w:sz w:val="24"/>
          <w:szCs w:val="24"/>
        </w:rPr>
        <w:t>giặc Pháp”.</w:t>
      </w:r>
    </w:p>
    <w:p w14:paraId="73FB2164" w14:textId="77777777" w:rsidR="00A15F11" w:rsidRPr="00C12FA3" w:rsidRDefault="00A15F11" w:rsidP="00A15F11">
      <w:pPr>
        <w:pStyle w:val="Heading2"/>
        <w:ind w:left="1059"/>
        <w:jc w:val="left"/>
        <w:rPr>
          <w:sz w:val="24"/>
          <w:szCs w:val="24"/>
        </w:rPr>
      </w:pPr>
      <w:r w:rsidRPr="00C12FA3">
        <w:rPr>
          <w:sz w:val="24"/>
          <w:szCs w:val="24"/>
        </w:rPr>
        <w:t>+</w:t>
      </w:r>
      <w:r w:rsidRPr="00C12FA3">
        <w:rPr>
          <w:spacing w:val="-5"/>
          <w:sz w:val="24"/>
          <w:szCs w:val="24"/>
        </w:rPr>
        <w:t xml:space="preserve"> </w:t>
      </w:r>
      <w:r w:rsidRPr="00C12FA3">
        <w:rPr>
          <w:sz w:val="24"/>
          <w:szCs w:val="24"/>
        </w:rPr>
        <w:t>Thắng</w:t>
      </w:r>
      <w:r w:rsidRPr="00C12FA3">
        <w:rPr>
          <w:spacing w:val="-4"/>
          <w:sz w:val="24"/>
          <w:szCs w:val="24"/>
        </w:rPr>
        <w:t xml:space="preserve"> </w:t>
      </w:r>
      <w:r w:rsidRPr="00C12FA3">
        <w:rPr>
          <w:sz w:val="24"/>
          <w:szCs w:val="24"/>
        </w:rPr>
        <w:t>lợi</w:t>
      </w:r>
      <w:r w:rsidRPr="00C12FA3">
        <w:rPr>
          <w:spacing w:val="-5"/>
          <w:sz w:val="24"/>
          <w:szCs w:val="24"/>
        </w:rPr>
        <w:t xml:space="preserve"> </w:t>
      </w:r>
      <w:r w:rsidRPr="00C12FA3">
        <w:rPr>
          <w:sz w:val="24"/>
          <w:szCs w:val="24"/>
        </w:rPr>
        <w:t>tiêu</w:t>
      </w:r>
      <w:r w:rsidRPr="00C12FA3">
        <w:rPr>
          <w:spacing w:val="-5"/>
          <w:sz w:val="24"/>
          <w:szCs w:val="24"/>
        </w:rPr>
        <w:t xml:space="preserve"> </w:t>
      </w:r>
      <w:r w:rsidRPr="00C12FA3">
        <w:rPr>
          <w:spacing w:val="-2"/>
          <w:sz w:val="24"/>
          <w:szCs w:val="24"/>
        </w:rPr>
        <w:t>biểu:</w:t>
      </w:r>
    </w:p>
    <w:p w14:paraId="043CF14B" w14:textId="77777777" w:rsidR="00A15F11" w:rsidRPr="00C12FA3" w:rsidRDefault="00A15F11" w:rsidP="00A15F11">
      <w:pPr>
        <w:pStyle w:val="ListParagraph"/>
        <w:numPr>
          <w:ilvl w:val="1"/>
          <w:numId w:val="448"/>
        </w:numPr>
        <w:tabs>
          <w:tab w:val="left" w:pos="1285"/>
        </w:tabs>
        <w:ind w:right="854" w:firstLine="566"/>
        <w:rPr>
          <w:sz w:val="24"/>
          <w:szCs w:val="24"/>
        </w:rPr>
      </w:pPr>
      <w:r w:rsidRPr="00C12FA3">
        <w:rPr>
          <w:sz w:val="24"/>
          <w:szCs w:val="24"/>
        </w:rPr>
        <w:t>Bao</w:t>
      </w:r>
      <w:r w:rsidRPr="00C12FA3">
        <w:rPr>
          <w:spacing w:val="31"/>
          <w:sz w:val="24"/>
          <w:szCs w:val="24"/>
        </w:rPr>
        <w:t xml:space="preserve"> </w:t>
      </w:r>
      <w:r w:rsidRPr="00C12FA3">
        <w:rPr>
          <w:sz w:val="24"/>
          <w:szCs w:val="24"/>
        </w:rPr>
        <w:t>vây,</w:t>
      </w:r>
      <w:r w:rsidRPr="00C12FA3">
        <w:rPr>
          <w:spacing w:val="28"/>
          <w:sz w:val="24"/>
          <w:szCs w:val="24"/>
        </w:rPr>
        <w:t xml:space="preserve"> </w:t>
      </w:r>
      <w:r w:rsidRPr="00C12FA3">
        <w:rPr>
          <w:sz w:val="24"/>
          <w:szCs w:val="24"/>
        </w:rPr>
        <w:t>tiêu</w:t>
      </w:r>
      <w:r w:rsidRPr="00C12FA3">
        <w:rPr>
          <w:spacing w:val="22"/>
          <w:sz w:val="24"/>
          <w:szCs w:val="24"/>
        </w:rPr>
        <w:t xml:space="preserve"> </w:t>
      </w:r>
      <w:r w:rsidRPr="00C12FA3">
        <w:rPr>
          <w:sz w:val="24"/>
          <w:szCs w:val="24"/>
        </w:rPr>
        <w:t>diệt</w:t>
      </w:r>
      <w:r w:rsidRPr="00C12FA3">
        <w:rPr>
          <w:spacing w:val="26"/>
          <w:sz w:val="24"/>
          <w:szCs w:val="24"/>
        </w:rPr>
        <w:t xml:space="preserve"> </w:t>
      </w:r>
      <w:r w:rsidRPr="00C12FA3">
        <w:rPr>
          <w:sz w:val="24"/>
          <w:szCs w:val="24"/>
        </w:rPr>
        <w:t>binh</w:t>
      </w:r>
      <w:r w:rsidRPr="00C12FA3">
        <w:rPr>
          <w:spacing w:val="25"/>
          <w:sz w:val="24"/>
          <w:szCs w:val="24"/>
        </w:rPr>
        <w:t xml:space="preserve"> </w:t>
      </w:r>
      <w:r w:rsidRPr="00C12FA3">
        <w:rPr>
          <w:sz w:val="24"/>
          <w:szCs w:val="24"/>
        </w:rPr>
        <w:t>đoàn</w:t>
      </w:r>
      <w:r w:rsidRPr="00C12FA3">
        <w:rPr>
          <w:spacing w:val="22"/>
          <w:sz w:val="24"/>
          <w:szCs w:val="24"/>
        </w:rPr>
        <w:t xml:space="preserve"> </w:t>
      </w:r>
      <w:r w:rsidRPr="00C12FA3">
        <w:rPr>
          <w:sz w:val="24"/>
          <w:szCs w:val="24"/>
        </w:rPr>
        <w:t>quân</w:t>
      </w:r>
      <w:r w:rsidRPr="00C12FA3">
        <w:rPr>
          <w:spacing w:val="26"/>
          <w:sz w:val="24"/>
          <w:szCs w:val="24"/>
        </w:rPr>
        <w:t xml:space="preserve"> </w:t>
      </w:r>
      <w:r w:rsidRPr="00C12FA3">
        <w:rPr>
          <w:sz w:val="24"/>
          <w:szCs w:val="24"/>
        </w:rPr>
        <w:t>dù</w:t>
      </w:r>
      <w:r w:rsidRPr="00C12FA3">
        <w:rPr>
          <w:spacing w:val="25"/>
          <w:sz w:val="24"/>
          <w:szCs w:val="24"/>
        </w:rPr>
        <w:t xml:space="preserve"> </w:t>
      </w:r>
      <w:r w:rsidRPr="00C12FA3">
        <w:rPr>
          <w:sz w:val="24"/>
          <w:szCs w:val="24"/>
        </w:rPr>
        <w:t>ở</w:t>
      </w:r>
      <w:r w:rsidRPr="00C12FA3">
        <w:rPr>
          <w:spacing w:val="33"/>
          <w:sz w:val="24"/>
          <w:szCs w:val="24"/>
        </w:rPr>
        <w:t xml:space="preserve"> </w:t>
      </w:r>
      <w:r w:rsidRPr="00C12FA3">
        <w:rPr>
          <w:sz w:val="24"/>
          <w:szCs w:val="24"/>
        </w:rPr>
        <w:t>Bắc</w:t>
      </w:r>
      <w:r w:rsidRPr="00C12FA3">
        <w:rPr>
          <w:spacing w:val="32"/>
          <w:sz w:val="24"/>
          <w:szCs w:val="24"/>
        </w:rPr>
        <w:t xml:space="preserve"> </w:t>
      </w:r>
      <w:r w:rsidRPr="00C12FA3">
        <w:rPr>
          <w:sz w:val="24"/>
          <w:szCs w:val="24"/>
        </w:rPr>
        <w:t>Kạn,</w:t>
      </w:r>
      <w:r w:rsidRPr="00C12FA3">
        <w:rPr>
          <w:spacing w:val="28"/>
          <w:sz w:val="24"/>
          <w:szCs w:val="24"/>
        </w:rPr>
        <w:t xml:space="preserve"> </w:t>
      </w:r>
      <w:r w:rsidRPr="00C12FA3">
        <w:rPr>
          <w:sz w:val="24"/>
          <w:szCs w:val="24"/>
        </w:rPr>
        <w:t>Chợ</w:t>
      </w:r>
      <w:r w:rsidRPr="00C12FA3">
        <w:rPr>
          <w:spacing w:val="28"/>
          <w:sz w:val="24"/>
          <w:szCs w:val="24"/>
        </w:rPr>
        <w:t xml:space="preserve"> </w:t>
      </w:r>
      <w:r w:rsidRPr="00C12FA3">
        <w:rPr>
          <w:sz w:val="24"/>
          <w:szCs w:val="24"/>
        </w:rPr>
        <w:t>Mới,</w:t>
      </w:r>
      <w:r w:rsidRPr="00C12FA3">
        <w:rPr>
          <w:spacing w:val="28"/>
          <w:sz w:val="24"/>
          <w:szCs w:val="24"/>
        </w:rPr>
        <w:t xml:space="preserve"> </w:t>
      </w:r>
      <w:r w:rsidRPr="00C12FA3">
        <w:rPr>
          <w:sz w:val="24"/>
          <w:szCs w:val="24"/>
        </w:rPr>
        <w:t>Chợ</w:t>
      </w:r>
      <w:r w:rsidRPr="00C12FA3">
        <w:rPr>
          <w:spacing w:val="28"/>
          <w:sz w:val="24"/>
          <w:szCs w:val="24"/>
        </w:rPr>
        <w:t xml:space="preserve"> </w:t>
      </w:r>
      <w:r w:rsidRPr="00C12FA3">
        <w:rPr>
          <w:sz w:val="24"/>
          <w:szCs w:val="24"/>
        </w:rPr>
        <w:t>Đồn,…</w:t>
      </w:r>
      <w:r w:rsidRPr="00C12FA3">
        <w:rPr>
          <w:spacing w:val="26"/>
          <w:sz w:val="24"/>
          <w:szCs w:val="24"/>
        </w:rPr>
        <w:t xml:space="preserve"> </w:t>
      </w:r>
      <w:r w:rsidRPr="00C12FA3">
        <w:rPr>
          <w:sz w:val="24"/>
          <w:szCs w:val="24"/>
        </w:rPr>
        <w:t>buộc Pháp phải rút khỏi Chợ Đồn, Chợ Rã (cuối tháng 11/1947).</w:t>
      </w:r>
    </w:p>
    <w:p w14:paraId="31017661" w14:textId="77777777" w:rsidR="00A15F11" w:rsidRPr="00C12FA3" w:rsidRDefault="00A15F11" w:rsidP="00A15F11">
      <w:pPr>
        <w:pStyle w:val="ListParagraph"/>
        <w:numPr>
          <w:ilvl w:val="1"/>
          <w:numId w:val="448"/>
        </w:numPr>
        <w:tabs>
          <w:tab w:val="left" w:pos="1285"/>
        </w:tabs>
        <w:ind w:right="849" w:firstLine="566"/>
        <w:rPr>
          <w:sz w:val="24"/>
          <w:szCs w:val="24"/>
        </w:rPr>
      </w:pPr>
      <w:r w:rsidRPr="00C12FA3">
        <w:rPr>
          <w:sz w:val="24"/>
          <w:szCs w:val="24"/>
        </w:rPr>
        <w:t>Ở mặt trận hướng</w:t>
      </w:r>
      <w:r w:rsidRPr="00C12FA3">
        <w:rPr>
          <w:spacing w:val="-4"/>
          <w:sz w:val="24"/>
          <w:szCs w:val="24"/>
        </w:rPr>
        <w:t xml:space="preserve"> </w:t>
      </w:r>
      <w:r w:rsidRPr="00C12FA3">
        <w:rPr>
          <w:sz w:val="24"/>
          <w:szCs w:val="24"/>
        </w:rPr>
        <w:t>đông: chặn</w:t>
      </w:r>
      <w:r w:rsidRPr="00C12FA3">
        <w:rPr>
          <w:spacing w:val="-4"/>
          <w:sz w:val="24"/>
          <w:szCs w:val="24"/>
        </w:rPr>
        <w:t xml:space="preserve"> </w:t>
      </w:r>
      <w:r w:rsidRPr="00C12FA3">
        <w:rPr>
          <w:sz w:val="24"/>
          <w:szCs w:val="24"/>
        </w:rPr>
        <w:t>đánh</w:t>
      </w:r>
      <w:r w:rsidRPr="00C12FA3">
        <w:rPr>
          <w:spacing w:val="-4"/>
          <w:sz w:val="24"/>
          <w:szCs w:val="24"/>
        </w:rPr>
        <w:t xml:space="preserve"> </w:t>
      </w:r>
      <w:r w:rsidRPr="00C12FA3">
        <w:rPr>
          <w:sz w:val="24"/>
          <w:szCs w:val="24"/>
        </w:rPr>
        <w:t>địch trên</w:t>
      </w:r>
      <w:r w:rsidRPr="00C12FA3">
        <w:rPr>
          <w:spacing w:val="-4"/>
          <w:sz w:val="24"/>
          <w:szCs w:val="24"/>
        </w:rPr>
        <w:t xml:space="preserve"> </w:t>
      </w:r>
      <w:r w:rsidRPr="00C12FA3">
        <w:rPr>
          <w:sz w:val="24"/>
          <w:szCs w:val="24"/>
        </w:rPr>
        <w:t>Đường</w:t>
      </w:r>
      <w:r w:rsidRPr="00C12FA3">
        <w:rPr>
          <w:spacing w:val="-4"/>
          <w:sz w:val="24"/>
          <w:szCs w:val="24"/>
        </w:rPr>
        <w:t xml:space="preserve"> </w:t>
      </w:r>
      <w:r w:rsidRPr="00C12FA3">
        <w:rPr>
          <w:sz w:val="24"/>
          <w:szCs w:val="24"/>
        </w:rPr>
        <w:t>số 4, tiêu</w:t>
      </w:r>
      <w:r w:rsidRPr="00C12FA3">
        <w:rPr>
          <w:spacing w:val="-4"/>
          <w:sz w:val="24"/>
          <w:szCs w:val="24"/>
        </w:rPr>
        <w:t xml:space="preserve"> </w:t>
      </w:r>
      <w:r w:rsidRPr="00C12FA3">
        <w:rPr>
          <w:sz w:val="24"/>
          <w:szCs w:val="24"/>
        </w:rPr>
        <w:t>biểu là ở đèo Bông Lau (30/10/1947).</w:t>
      </w:r>
    </w:p>
    <w:p w14:paraId="2027408E" w14:textId="77777777" w:rsidR="00A15F11" w:rsidRPr="00C12FA3" w:rsidRDefault="00A15F11" w:rsidP="00A15F11">
      <w:pPr>
        <w:pStyle w:val="ListParagraph"/>
        <w:numPr>
          <w:ilvl w:val="1"/>
          <w:numId w:val="448"/>
        </w:numPr>
        <w:tabs>
          <w:tab w:val="left" w:pos="1285"/>
        </w:tabs>
        <w:ind w:right="848" w:firstLine="566"/>
        <w:rPr>
          <w:sz w:val="24"/>
          <w:szCs w:val="24"/>
        </w:rPr>
      </w:pPr>
      <w:r w:rsidRPr="00C12FA3">
        <w:rPr>
          <w:sz w:val="24"/>
          <w:szCs w:val="24"/>
        </w:rPr>
        <w:t>Ở mặt trận hướng tây: phục kích, đánh địch trên sông Lô, tiêu biểu là trận Đoan Hùng, Khe Lau,…</w:t>
      </w:r>
    </w:p>
    <w:p w14:paraId="1CE44ED8" w14:textId="77777777" w:rsidR="00A15F11" w:rsidRPr="00C12FA3" w:rsidRDefault="00A15F11" w:rsidP="00A15F11">
      <w:pPr>
        <w:pStyle w:val="Heading2"/>
        <w:ind w:left="1059"/>
        <w:jc w:val="left"/>
        <w:rPr>
          <w:sz w:val="24"/>
          <w:szCs w:val="24"/>
        </w:rPr>
      </w:pPr>
      <w:r w:rsidRPr="00C12FA3">
        <w:rPr>
          <w:sz w:val="24"/>
          <w:szCs w:val="24"/>
        </w:rPr>
        <w:t>+</w:t>
      </w:r>
      <w:r w:rsidRPr="00C12FA3">
        <w:rPr>
          <w:spacing w:val="-2"/>
          <w:sz w:val="24"/>
          <w:szCs w:val="24"/>
        </w:rPr>
        <w:t xml:space="preserve"> </w:t>
      </w:r>
      <w:r w:rsidRPr="00C12FA3">
        <w:rPr>
          <w:sz w:val="24"/>
          <w:szCs w:val="24"/>
        </w:rPr>
        <w:t>Kết</w:t>
      </w:r>
      <w:r w:rsidRPr="00C12FA3">
        <w:rPr>
          <w:spacing w:val="-1"/>
          <w:sz w:val="24"/>
          <w:szCs w:val="24"/>
        </w:rPr>
        <w:t xml:space="preserve"> </w:t>
      </w:r>
      <w:r w:rsidRPr="00C12FA3">
        <w:rPr>
          <w:sz w:val="24"/>
          <w:szCs w:val="24"/>
        </w:rPr>
        <w:t>quả,</w:t>
      </w:r>
      <w:r w:rsidRPr="00C12FA3">
        <w:rPr>
          <w:spacing w:val="1"/>
          <w:sz w:val="24"/>
          <w:szCs w:val="24"/>
        </w:rPr>
        <w:t xml:space="preserve"> </w:t>
      </w:r>
      <w:r w:rsidRPr="00C12FA3">
        <w:rPr>
          <w:sz w:val="24"/>
          <w:szCs w:val="24"/>
        </w:rPr>
        <w:t xml:space="preserve">ý </w:t>
      </w:r>
      <w:r w:rsidRPr="00C12FA3">
        <w:rPr>
          <w:spacing w:val="-2"/>
          <w:sz w:val="24"/>
          <w:szCs w:val="24"/>
        </w:rPr>
        <w:t>nghĩa:</w:t>
      </w:r>
    </w:p>
    <w:p w14:paraId="7DB18457" w14:textId="77777777" w:rsidR="00A15F11" w:rsidRPr="00C12FA3" w:rsidRDefault="00A15F11" w:rsidP="00A15F11">
      <w:pPr>
        <w:pStyle w:val="ListParagraph"/>
        <w:numPr>
          <w:ilvl w:val="1"/>
          <w:numId w:val="448"/>
        </w:numPr>
        <w:tabs>
          <w:tab w:val="left" w:pos="1285"/>
        </w:tabs>
        <w:ind w:left="1285" w:hanging="226"/>
        <w:rPr>
          <w:i/>
          <w:sz w:val="24"/>
          <w:szCs w:val="24"/>
        </w:rPr>
      </w:pPr>
      <w:r w:rsidRPr="00C12FA3">
        <w:rPr>
          <w:i/>
          <w:sz w:val="24"/>
          <w:szCs w:val="24"/>
        </w:rPr>
        <w:t>Kết</w:t>
      </w:r>
      <w:r w:rsidRPr="00C12FA3">
        <w:rPr>
          <w:i/>
          <w:spacing w:val="-1"/>
          <w:sz w:val="24"/>
          <w:szCs w:val="24"/>
        </w:rPr>
        <w:t xml:space="preserve"> </w:t>
      </w:r>
      <w:r w:rsidRPr="00C12FA3">
        <w:rPr>
          <w:i/>
          <w:spacing w:val="-4"/>
          <w:sz w:val="24"/>
          <w:szCs w:val="24"/>
        </w:rPr>
        <w:t>quả:</w:t>
      </w:r>
    </w:p>
    <w:p w14:paraId="1E2EEF93" w14:textId="77777777" w:rsidR="00A15F11" w:rsidRPr="00C12FA3" w:rsidRDefault="00A15F11" w:rsidP="00A15F11">
      <w:pPr>
        <w:pStyle w:val="ListParagraph"/>
        <w:numPr>
          <w:ilvl w:val="0"/>
          <w:numId w:val="447"/>
        </w:numPr>
        <w:tabs>
          <w:tab w:val="left" w:pos="1221"/>
        </w:tabs>
        <w:ind w:left="1221" w:hanging="162"/>
        <w:rPr>
          <w:sz w:val="24"/>
          <w:szCs w:val="24"/>
        </w:rPr>
      </w:pPr>
      <w:r w:rsidRPr="00C12FA3">
        <w:rPr>
          <w:sz w:val="24"/>
          <w:szCs w:val="24"/>
        </w:rPr>
        <w:t>Buộc</w:t>
      </w:r>
      <w:r w:rsidRPr="00C12FA3">
        <w:rPr>
          <w:spacing w:val="-2"/>
          <w:sz w:val="24"/>
          <w:szCs w:val="24"/>
        </w:rPr>
        <w:t xml:space="preserve"> </w:t>
      </w:r>
      <w:r w:rsidRPr="00C12FA3">
        <w:rPr>
          <w:sz w:val="24"/>
          <w:szCs w:val="24"/>
        </w:rPr>
        <w:t>đại</w:t>
      </w:r>
      <w:r w:rsidRPr="00C12FA3">
        <w:rPr>
          <w:spacing w:val="-7"/>
          <w:sz w:val="24"/>
          <w:szCs w:val="24"/>
        </w:rPr>
        <w:t xml:space="preserve"> </w:t>
      </w:r>
      <w:r w:rsidRPr="00C12FA3">
        <w:rPr>
          <w:sz w:val="24"/>
          <w:szCs w:val="24"/>
        </w:rPr>
        <w:t>bộ</w:t>
      </w:r>
      <w:r w:rsidRPr="00C12FA3">
        <w:rPr>
          <w:spacing w:val="-1"/>
          <w:sz w:val="24"/>
          <w:szCs w:val="24"/>
        </w:rPr>
        <w:t xml:space="preserve"> </w:t>
      </w:r>
      <w:r w:rsidRPr="00C12FA3">
        <w:rPr>
          <w:sz w:val="24"/>
          <w:szCs w:val="24"/>
        </w:rPr>
        <w:t>phận</w:t>
      </w:r>
      <w:r w:rsidRPr="00C12FA3">
        <w:rPr>
          <w:spacing w:val="-6"/>
          <w:sz w:val="24"/>
          <w:szCs w:val="24"/>
        </w:rPr>
        <w:t xml:space="preserve"> </w:t>
      </w:r>
      <w:r w:rsidRPr="00C12FA3">
        <w:rPr>
          <w:sz w:val="24"/>
          <w:szCs w:val="24"/>
        </w:rPr>
        <w:t>quân</w:t>
      </w:r>
      <w:r w:rsidRPr="00C12FA3">
        <w:rPr>
          <w:spacing w:val="-6"/>
          <w:sz w:val="24"/>
          <w:szCs w:val="24"/>
        </w:rPr>
        <w:t xml:space="preserve"> </w:t>
      </w:r>
      <w:r w:rsidRPr="00C12FA3">
        <w:rPr>
          <w:sz w:val="24"/>
          <w:szCs w:val="24"/>
        </w:rPr>
        <w:t>Pháp</w:t>
      </w:r>
      <w:r w:rsidRPr="00C12FA3">
        <w:rPr>
          <w:spacing w:val="-2"/>
          <w:sz w:val="24"/>
          <w:szCs w:val="24"/>
        </w:rPr>
        <w:t xml:space="preserve"> </w:t>
      </w:r>
      <w:r w:rsidRPr="00C12FA3">
        <w:rPr>
          <w:sz w:val="24"/>
          <w:szCs w:val="24"/>
        </w:rPr>
        <w:t>phải</w:t>
      </w:r>
      <w:r w:rsidRPr="00C12FA3">
        <w:rPr>
          <w:spacing w:val="-7"/>
          <w:sz w:val="24"/>
          <w:szCs w:val="24"/>
        </w:rPr>
        <w:t xml:space="preserve"> </w:t>
      </w:r>
      <w:r w:rsidRPr="00C12FA3">
        <w:rPr>
          <w:sz w:val="24"/>
          <w:szCs w:val="24"/>
        </w:rPr>
        <w:t>rút</w:t>
      </w:r>
      <w:r w:rsidRPr="00C12FA3">
        <w:rPr>
          <w:spacing w:val="-2"/>
          <w:sz w:val="24"/>
          <w:szCs w:val="24"/>
        </w:rPr>
        <w:t xml:space="preserve"> </w:t>
      </w:r>
      <w:r w:rsidRPr="00C12FA3">
        <w:rPr>
          <w:sz w:val="24"/>
          <w:szCs w:val="24"/>
        </w:rPr>
        <w:t>chạy</w:t>
      </w:r>
      <w:r w:rsidRPr="00C12FA3">
        <w:rPr>
          <w:spacing w:val="-2"/>
          <w:sz w:val="24"/>
          <w:szCs w:val="24"/>
        </w:rPr>
        <w:t xml:space="preserve"> </w:t>
      </w:r>
      <w:r w:rsidRPr="00C12FA3">
        <w:rPr>
          <w:sz w:val="24"/>
          <w:szCs w:val="24"/>
        </w:rPr>
        <w:t>khỏi</w:t>
      </w:r>
      <w:r w:rsidRPr="00C12FA3">
        <w:rPr>
          <w:spacing w:val="-7"/>
          <w:sz w:val="24"/>
          <w:szCs w:val="24"/>
        </w:rPr>
        <w:t xml:space="preserve"> </w:t>
      </w:r>
      <w:r w:rsidRPr="00C12FA3">
        <w:rPr>
          <w:sz w:val="24"/>
          <w:szCs w:val="24"/>
        </w:rPr>
        <w:t>Việt</w:t>
      </w:r>
      <w:r w:rsidRPr="00C12FA3">
        <w:rPr>
          <w:spacing w:val="2"/>
          <w:sz w:val="24"/>
          <w:szCs w:val="24"/>
        </w:rPr>
        <w:t xml:space="preserve"> </w:t>
      </w:r>
      <w:r w:rsidRPr="00C12FA3">
        <w:rPr>
          <w:sz w:val="24"/>
          <w:szCs w:val="24"/>
        </w:rPr>
        <w:t>Bắc</w:t>
      </w:r>
      <w:r w:rsidRPr="00C12FA3">
        <w:rPr>
          <w:spacing w:val="-1"/>
          <w:sz w:val="24"/>
          <w:szCs w:val="24"/>
        </w:rPr>
        <w:t xml:space="preserve"> </w:t>
      </w:r>
      <w:r w:rsidRPr="00C12FA3">
        <w:rPr>
          <w:sz w:val="24"/>
          <w:szCs w:val="24"/>
        </w:rPr>
        <w:t>(ngày</w:t>
      </w:r>
      <w:r w:rsidRPr="00C12FA3">
        <w:rPr>
          <w:spacing w:val="-6"/>
          <w:sz w:val="24"/>
          <w:szCs w:val="24"/>
        </w:rPr>
        <w:t xml:space="preserve"> </w:t>
      </w:r>
      <w:r w:rsidRPr="00C12FA3">
        <w:rPr>
          <w:spacing w:val="-2"/>
          <w:sz w:val="24"/>
          <w:szCs w:val="24"/>
        </w:rPr>
        <w:t>19/12/1947).</w:t>
      </w:r>
    </w:p>
    <w:p w14:paraId="09A99886" w14:textId="77777777" w:rsidR="00A15F11" w:rsidRPr="00C12FA3" w:rsidRDefault="00A15F11" w:rsidP="00A15F11">
      <w:pPr>
        <w:pStyle w:val="ListParagraph"/>
        <w:numPr>
          <w:ilvl w:val="0"/>
          <w:numId w:val="447"/>
        </w:numPr>
        <w:tabs>
          <w:tab w:val="left" w:pos="1226"/>
        </w:tabs>
        <w:ind w:left="1226" w:hanging="167"/>
        <w:rPr>
          <w:sz w:val="24"/>
          <w:szCs w:val="24"/>
        </w:rPr>
      </w:pPr>
      <w:r w:rsidRPr="00C12FA3">
        <w:rPr>
          <w:sz w:val="24"/>
          <w:szCs w:val="24"/>
        </w:rPr>
        <w:t>Loại</w:t>
      </w:r>
      <w:r w:rsidRPr="00C12FA3">
        <w:rPr>
          <w:spacing w:val="-8"/>
          <w:sz w:val="24"/>
          <w:szCs w:val="24"/>
        </w:rPr>
        <w:t xml:space="preserve"> </w:t>
      </w:r>
      <w:r w:rsidRPr="00C12FA3">
        <w:rPr>
          <w:sz w:val="24"/>
          <w:szCs w:val="24"/>
        </w:rPr>
        <w:t>khỏi</w:t>
      </w:r>
      <w:r w:rsidRPr="00C12FA3">
        <w:rPr>
          <w:spacing w:val="-3"/>
          <w:sz w:val="24"/>
          <w:szCs w:val="24"/>
        </w:rPr>
        <w:t xml:space="preserve"> </w:t>
      </w:r>
      <w:r w:rsidRPr="00C12FA3">
        <w:rPr>
          <w:sz w:val="24"/>
          <w:szCs w:val="24"/>
        </w:rPr>
        <w:t>vòng</w:t>
      </w:r>
      <w:r w:rsidRPr="00C12FA3">
        <w:rPr>
          <w:spacing w:val="-7"/>
          <w:sz w:val="24"/>
          <w:szCs w:val="24"/>
        </w:rPr>
        <w:t xml:space="preserve"> </w:t>
      </w:r>
      <w:r w:rsidRPr="00C12FA3">
        <w:rPr>
          <w:sz w:val="24"/>
          <w:szCs w:val="24"/>
        </w:rPr>
        <w:t>chiến</w:t>
      </w:r>
      <w:r w:rsidRPr="00C12FA3">
        <w:rPr>
          <w:spacing w:val="-7"/>
          <w:sz w:val="24"/>
          <w:szCs w:val="24"/>
        </w:rPr>
        <w:t xml:space="preserve"> </w:t>
      </w:r>
      <w:r w:rsidRPr="00C12FA3">
        <w:rPr>
          <w:sz w:val="24"/>
          <w:szCs w:val="24"/>
        </w:rPr>
        <w:t>đấu</w:t>
      </w:r>
      <w:r w:rsidRPr="00C12FA3">
        <w:rPr>
          <w:spacing w:val="-2"/>
          <w:sz w:val="24"/>
          <w:szCs w:val="24"/>
        </w:rPr>
        <w:t xml:space="preserve"> </w:t>
      </w:r>
      <w:r w:rsidRPr="00C12FA3">
        <w:rPr>
          <w:sz w:val="24"/>
          <w:szCs w:val="24"/>
        </w:rPr>
        <w:t>hàng</w:t>
      </w:r>
      <w:r w:rsidRPr="00C12FA3">
        <w:rPr>
          <w:spacing w:val="-3"/>
          <w:sz w:val="24"/>
          <w:szCs w:val="24"/>
        </w:rPr>
        <w:t xml:space="preserve"> </w:t>
      </w:r>
      <w:r w:rsidRPr="00C12FA3">
        <w:rPr>
          <w:sz w:val="24"/>
          <w:szCs w:val="24"/>
        </w:rPr>
        <w:t>nghìn</w:t>
      </w:r>
      <w:r w:rsidRPr="00C12FA3">
        <w:rPr>
          <w:spacing w:val="-8"/>
          <w:sz w:val="24"/>
          <w:szCs w:val="24"/>
        </w:rPr>
        <w:t xml:space="preserve"> </w:t>
      </w:r>
      <w:r w:rsidRPr="00C12FA3">
        <w:rPr>
          <w:sz w:val="24"/>
          <w:szCs w:val="24"/>
        </w:rPr>
        <w:t>quân</w:t>
      </w:r>
      <w:r w:rsidRPr="00C12FA3">
        <w:rPr>
          <w:spacing w:val="-7"/>
          <w:sz w:val="24"/>
          <w:szCs w:val="24"/>
        </w:rPr>
        <w:t xml:space="preserve"> </w:t>
      </w:r>
      <w:r w:rsidRPr="00C12FA3">
        <w:rPr>
          <w:sz w:val="24"/>
          <w:szCs w:val="24"/>
        </w:rPr>
        <w:t>địch, phá</w:t>
      </w:r>
      <w:r w:rsidRPr="00C12FA3">
        <w:rPr>
          <w:spacing w:val="-2"/>
          <w:sz w:val="24"/>
          <w:szCs w:val="24"/>
        </w:rPr>
        <w:t xml:space="preserve"> </w:t>
      </w:r>
      <w:r w:rsidRPr="00C12FA3">
        <w:rPr>
          <w:sz w:val="24"/>
          <w:szCs w:val="24"/>
        </w:rPr>
        <w:t>hủy, thu</w:t>
      </w:r>
      <w:r w:rsidRPr="00C12FA3">
        <w:rPr>
          <w:spacing w:val="-3"/>
          <w:sz w:val="24"/>
          <w:szCs w:val="24"/>
        </w:rPr>
        <w:t xml:space="preserve"> </w:t>
      </w:r>
      <w:r w:rsidRPr="00C12FA3">
        <w:rPr>
          <w:sz w:val="24"/>
          <w:szCs w:val="24"/>
        </w:rPr>
        <w:t>nhiều</w:t>
      </w:r>
      <w:r w:rsidRPr="00C12FA3">
        <w:rPr>
          <w:spacing w:val="-3"/>
          <w:sz w:val="24"/>
          <w:szCs w:val="24"/>
        </w:rPr>
        <w:t xml:space="preserve"> </w:t>
      </w:r>
      <w:r w:rsidRPr="00C12FA3">
        <w:rPr>
          <w:sz w:val="24"/>
          <w:szCs w:val="24"/>
        </w:rPr>
        <w:t>vũ</w:t>
      </w:r>
      <w:r w:rsidRPr="00C12FA3">
        <w:rPr>
          <w:spacing w:val="-7"/>
          <w:sz w:val="24"/>
          <w:szCs w:val="24"/>
        </w:rPr>
        <w:t xml:space="preserve"> </w:t>
      </w:r>
      <w:r w:rsidRPr="00C12FA3">
        <w:rPr>
          <w:spacing w:val="-4"/>
          <w:sz w:val="24"/>
          <w:szCs w:val="24"/>
        </w:rPr>
        <w:t>khí.</w:t>
      </w:r>
    </w:p>
    <w:p w14:paraId="4A4CF00C" w14:textId="77777777" w:rsidR="00A15F11" w:rsidRPr="00C12FA3" w:rsidRDefault="00A15F11" w:rsidP="00A15F11">
      <w:pPr>
        <w:pStyle w:val="ListParagraph"/>
        <w:numPr>
          <w:ilvl w:val="1"/>
          <w:numId w:val="448"/>
        </w:numPr>
        <w:tabs>
          <w:tab w:val="left" w:pos="1285"/>
        </w:tabs>
        <w:ind w:left="1285" w:hanging="226"/>
        <w:rPr>
          <w:i/>
          <w:sz w:val="24"/>
          <w:szCs w:val="24"/>
        </w:rPr>
      </w:pPr>
      <w:r w:rsidRPr="00C12FA3">
        <w:rPr>
          <w:i/>
          <w:sz w:val="24"/>
          <w:szCs w:val="24"/>
        </w:rPr>
        <w:t>Ý</w:t>
      </w:r>
      <w:r w:rsidRPr="00C12FA3">
        <w:rPr>
          <w:i/>
          <w:spacing w:val="-7"/>
          <w:sz w:val="24"/>
          <w:szCs w:val="24"/>
        </w:rPr>
        <w:t xml:space="preserve"> </w:t>
      </w:r>
      <w:r w:rsidRPr="00C12FA3">
        <w:rPr>
          <w:i/>
          <w:spacing w:val="-2"/>
          <w:sz w:val="24"/>
          <w:szCs w:val="24"/>
        </w:rPr>
        <w:t>nghĩa:</w:t>
      </w:r>
    </w:p>
    <w:p w14:paraId="04A1CC03" w14:textId="77777777" w:rsidR="00A15F11" w:rsidRPr="00C12FA3" w:rsidRDefault="00A15F11" w:rsidP="00A15F11">
      <w:pPr>
        <w:pStyle w:val="ListParagraph"/>
        <w:numPr>
          <w:ilvl w:val="0"/>
          <w:numId w:val="447"/>
        </w:numPr>
        <w:tabs>
          <w:tab w:val="left" w:pos="1221"/>
        </w:tabs>
        <w:ind w:left="1221" w:hanging="162"/>
        <w:jc w:val="both"/>
        <w:rPr>
          <w:sz w:val="24"/>
          <w:szCs w:val="24"/>
        </w:rPr>
      </w:pPr>
      <w:r w:rsidRPr="00C12FA3">
        <w:rPr>
          <w:sz w:val="24"/>
          <w:szCs w:val="24"/>
        </w:rPr>
        <w:t>Bảo</w:t>
      </w:r>
      <w:r w:rsidRPr="00C12FA3">
        <w:rPr>
          <w:spacing w:val="1"/>
          <w:sz w:val="24"/>
          <w:szCs w:val="24"/>
        </w:rPr>
        <w:t xml:space="preserve"> </w:t>
      </w:r>
      <w:r w:rsidRPr="00C12FA3">
        <w:rPr>
          <w:sz w:val="24"/>
          <w:szCs w:val="24"/>
        </w:rPr>
        <w:t>vệ</w:t>
      </w:r>
      <w:r w:rsidRPr="00C12FA3">
        <w:rPr>
          <w:spacing w:val="-1"/>
          <w:sz w:val="24"/>
          <w:szCs w:val="24"/>
        </w:rPr>
        <w:t xml:space="preserve"> </w:t>
      </w:r>
      <w:r w:rsidRPr="00C12FA3">
        <w:rPr>
          <w:sz w:val="24"/>
          <w:szCs w:val="24"/>
        </w:rPr>
        <w:t>được</w:t>
      </w:r>
      <w:r w:rsidRPr="00C12FA3">
        <w:rPr>
          <w:spacing w:val="-2"/>
          <w:sz w:val="24"/>
          <w:szCs w:val="24"/>
        </w:rPr>
        <w:t xml:space="preserve"> </w:t>
      </w:r>
      <w:r w:rsidRPr="00C12FA3">
        <w:rPr>
          <w:sz w:val="24"/>
          <w:szCs w:val="24"/>
        </w:rPr>
        <w:t>cơ</w:t>
      </w:r>
      <w:r w:rsidRPr="00C12FA3">
        <w:rPr>
          <w:spacing w:val="-1"/>
          <w:sz w:val="24"/>
          <w:szCs w:val="24"/>
        </w:rPr>
        <w:t xml:space="preserve"> </w:t>
      </w:r>
      <w:r w:rsidRPr="00C12FA3">
        <w:rPr>
          <w:sz w:val="24"/>
          <w:szCs w:val="24"/>
        </w:rPr>
        <w:t>quan</w:t>
      </w:r>
      <w:r w:rsidRPr="00C12FA3">
        <w:rPr>
          <w:spacing w:val="-7"/>
          <w:sz w:val="24"/>
          <w:szCs w:val="24"/>
        </w:rPr>
        <w:t xml:space="preserve"> </w:t>
      </w:r>
      <w:r w:rsidRPr="00C12FA3">
        <w:rPr>
          <w:sz w:val="24"/>
          <w:szCs w:val="24"/>
        </w:rPr>
        <w:t>đầu</w:t>
      </w:r>
      <w:r w:rsidRPr="00C12FA3">
        <w:rPr>
          <w:spacing w:val="-7"/>
          <w:sz w:val="24"/>
          <w:szCs w:val="24"/>
        </w:rPr>
        <w:t xml:space="preserve"> </w:t>
      </w:r>
      <w:r w:rsidRPr="00C12FA3">
        <w:rPr>
          <w:sz w:val="24"/>
          <w:szCs w:val="24"/>
        </w:rPr>
        <w:t>não</w:t>
      </w:r>
      <w:r w:rsidRPr="00C12FA3">
        <w:rPr>
          <w:spacing w:val="-3"/>
          <w:sz w:val="24"/>
          <w:szCs w:val="24"/>
        </w:rPr>
        <w:t xml:space="preserve"> </w:t>
      </w:r>
      <w:r w:rsidRPr="00C12FA3">
        <w:rPr>
          <w:sz w:val="24"/>
          <w:szCs w:val="24"/>
        </w:rPr>
        <w:t>kháng</w:t>
      </w:r>
      <w:r w:rsidRPr="00C12FA3">
        <w:rPr>
          <w:spacing w:val="-7"/>
          <w:sz w:val="24"/>
          <w:szCs w:val="24"/>
        </w:rPr>
        <w:t xml:space="preserve"> </w:t>
      </w:r>
      <w:r w:rsidRPr="00C12FA3">
        <w:rPr>
          <w:sz w:val="24"/>
          <w:szCs w:val="24"/>
        </w:rPr>
        <w:t>chiến, bộ</w:t>
      </w:r>
      <w:r w:rsidRPr="00C12FA3">
        <w:rPr>
          <w:spacing w:val="-3"/>
          <w:sz w:val="24"/>
          <w:szCs w:val="24"/>
        </w:rPr>
        <w:t xml:space="preserve"> </w:t>
      </w:r>
      <w:r w:rsidRPr="00C12FA3">
        <w:rPr>
          <w:sz w:val="24"/>
          <w:szCs w:val="24"/>
        </w:rPr>
        <w:t>đội</w:t>
      </w:r>
      <w:r w:rsidRPr="00C12FA3">
        <w:rPr>
          <w:spacing w:val="-7"/>
          <w:sz w:val="24"/>
          <w:szCs w:val="24"/>
        </w:rPr>
        <w:t xml:space="preserve"> </w:t>
      </w:r>
      <w:r w:rsidRPr="00C12FA3">
        <w:rPr>
          <w:sz w:val="24"/>
          <w:szCs w:val="24"/>
        </w:rPr>
        <w:t>chủ</w:t>
      </w:r>
      <w:r w:rsidRPr="00C12FA3">
        <w:rPr>
          <w:spacing w:val="-3"/>
          <w:sz w:val="24"/>
          <w:szCs w:val="24"/>
        </w:rPr>
        <w:t xml:space="preserve"> </w:t>
      </w:r>
      <w:r w:rsidRPr="00C12FA3">
        <w:rPr>
          <w:sz w:val="24"/>
          <w:szCs w:val="24"/>
        </w:rPr>
        <w:t>lực</w:t>
      </w:r>
      <w:r w:rsidRPr="00C12FA3">
        <w:rPr>
          <w:spacing w:val="-2"/>
          <w:sz w:val="24"/>
          <w:szCs w:val="24"/>
        </w:rPr>
        <w:t xml:space="preserve"> </w:t>
      </w:r>
      <w:r w:rsidRPr="00C12FA3">
        <w:rPr>
          <w:sz w:val="24"/>
          <w:szCs w:val="24"/>
        </w:rPr>
        <w:t>trưởng</w:t>
      </w:r>
      <w:r w:rsidRPr="00C12FA3">
        <w:rPr>
          <w:spacing w:val="-7"/>
          <w:sz w:val="24"/>
          <w:szCs w:val="24"/>
        </w:rPr>
        <w:t xml:space="preserve"> </w:t>
      </w:r>
      <w:r w:rsidRPr="00C12FA3">
        <w:rPr>
          <w:spacing w:val="-2"/>
          <w:sz w:val="24"/>
          <w:szCs w:val="24"/>
        </w:rPr>
        <w:t>thành.</w:t>
      </w:r>
    </w:p>
    <w:p w14:paraId="4E1C45C9" w14:textId="77777777" w:rsidR="00A15F11" w:rsidRPr="00C12FA3" w:rsidRDefault="00A15F11" w:rsidP="00A15F11">
      <w:pPr>
        <w:pStyle w:val="ListParagraph"/>
        <w:numPr>
          <w:ilvl w:val="0"/>
          <w:numId w:val="447"/>
        </w:numPr>
        <w:tabs>
          <w:tab w:val="left" w:pos="1245"/>
        </w:tabs>
        <w:ind w:right="849" w:firstLine="566"/>
        <w:jc w:val="both"/>
        <w:rPr>
          <w:sz w:val="24"/>
          <w:szCs w:val="24"/>
        </w:rPr>
      </w:pPr>
      <w:r w:rsidRPr="00C12FA3">
        <w:rPr>
          <w:sz w:val="24"/>
          <w:szCs w:val="24"/>
        </w:rPr>
        <w:t>Là chiến dịch phản công lớn đầu tiên của quân dân Việt Nam trong cuộc kháng chiến chống thực dân Pháp.</w:t>
      </w:r>
    </w:p>
    <w:p w14:paraId="2DAE20CA" w14:textId="77777777" w:rsidR="00A15F11" w:rsidRPr="00C12FA3" w:rsidRDefault="00A15F11" w:rsidP="00A15F11">
      <w:pPr>
        <w:pStyle w:val="ListParagraph"/>
        <w:numPr>
          <w:ilvl w:val="0"/>
          <w:numId w:val="447"/>
        </w:numPr>
        <w:tabs>
          <w:tab w:val="left" w:pos="1241"/>
        </w:tabs>
        <w:ind w:right="851" w:firstLine="566"/>
        <w:jc w:val="both"/>
        <w:rPr>
          <w:sz w:val="24"/>
          <w:szCs w:val="24"/>
        </w:rPr>
      </w:pPr>
      <w:r w:rsidRPr="00C12FA3">
        <w:rPr>
          <w:sz w:val="24"/>
          <w:szCs w:val="24"/>
        </w:rPr>
        <w:t>Làm thất bại hoan toàn chiến lược đánh nhanh thắng nhanh của giặc Pháp, buộc chúng phải chuyển sang đánh lâu dài.</w:t>
      </w:r>
      <w:r w:rsidRPr="00C12FA3">
        <w:rPr>
          <w:spacing w:val="40"/>
          <w:sz w:val="24"/>
          <w:szCs w:val="24"/>
        </w:rPr>
        <w:t xml:space="preserve"> </w:t>
      </w:r>
      <w:r w:rsidRPr="00C12FA3">
        <w:rPr>
          <w:sz w:val="24"/>
          <w:szCs w:val="24"/>
        </w:rPr>
        <w:t></w:t>
      </w:r>
      <w:r w:rsidRPr="00C12FA3">
        <w:rPr>
          <w:spacing w:val="40"/>
          <w:sz w:val="24"/>
          <w:szCs w:val="24"/>
        </w:rPr>
        <w:t xml:space="preserve"> </w:t>
      </w:r>
      <w:r w:rsidRPr="00C12FA3">
        <w:rPr>
          <w:sz w:val="24"/>
          <w:szCs w:val="24"/>
        </w:rPr>
        <w:t>Mốc khởi đầu sự thay đổi tương quan, so sánh lực lượng giữa Việt Nam và Pháp, theo hướng có lợi cho Việt Nam.</w:t>
      </w:r>
    </w:p>
    <w:p w14:paraId="0C2CA706" w14:textId="77777777" w:rsidR="00A15F11" w:rsidRPr="00C12FA3" w:rsidRDefault="00A15F11" w:rsidP="00A15F11">
      <w:pPr>
        <w:pStyle w:val="ListParagraph"/>
        <w:numPr>
          <w:ilvl w:val="1"/>
          <w:numId w:val="448"/>
        </w:numPr>
        <w:tabs>
          <w:tab w:val="left" w:pos="1285"/>
        </w:tabs>
        <w:ind w:left="1285" w:hanging="226"/>
        <w:jc w:val="both"/>
        <w:rPr>
          <w:i/>
          <w:sz w:val="24"/>
          <w:szCs w:val="24"/>
        </w:rPr>
      </w:pPr>
      <w:r w:rsidRPr="00C12FA3">
        <w:rPr>
          <w:i/>
          <w:sz w:val="24"/>
          <w:szCs w:val="24"/>
        </w:rPr>
        <w:t>Đặc</w:t>
      </w:r>
      <w:r w:rsidRPr="00C12FA3">
        <w:rPr>
          <w:i/>
          <w:spacing w:val="-3"/>
          <w:sz w:val="24"/>
          <w:szCs w:val="24"/>
        </w:rPr>
        <w:t xml:space="preserve"> </w:t>
      </w:r>
      <w:r w:rsidRPr="00C12FA3">
        <w:rPr>
          <w:i/>
          <w:spacing w:val="-2"/>
          <w:sz w:val="24"/>
          <w:szCs w:val="24"/>
        </w:rPr>
        <w:t>điểm:</w:t>
      </w:r>
    </w:p>
    <w:p w14:paraId="28104927" w14:textId="77777777" w:rsidR="00A15F11" w:rsidRPr="00C12FA3" w:rsidRDefault="00A15F11" w:rsidP="00A15F11">
      <w:pPr>
        <w:pStyle w:val="BodyText"/>
        <w:ind w:left="1059"/>
        <w:jc w:val="both"/>
        <w:rPr>
          <w:sz w:val="24"/>
          <w:szCs w:val="24"/>
        </w:rPr>
      </w:pPr>
      <w:r w:rsidRPr="00C12FA3">
        <w:rPr>
          <w:sz w:val="24"/>
          <w:szCs w:val="24"/>
        </w:rPr>
        <w:t>-Về</w:t>
      </w:r>
      <w:r w:rsidRPr="00C12FA3">
        <w:rPr>
          <w:spacing w:val="-1"/>
          <w:sz w:val="24"/>
          <w:szCs w:val="24"/>
        </w:rPr>
        <w:t xml:space="preserve"> </w:t>
      </w:r>
      <w:r w:rsidRPr="00C12FA3">
        <w:rPr>
          <w:sz w:val="24"/>
          <w:szCs w:val="24"/>
        </w:rPr>
        <w:t>địa</w:t>
      </w:r>
      <w:r w:rsidRPr="00C12FA3">
        <w:rPr>
          <w:spacing w:val="-2"/>
          <w:sz w:val="24"/>
          <w:szCs w:val="24"/>
        </w:rPr>
        <w:t xml:space="preserve"> </w:t>
      </w:r>
      <w:r w:rsidRPr="00C12FA3">
        <w:rPr>
          <w:sz w:val="24"/>
          <w:szCs w:val="24"/>
        </w:rPr>
        <w:t>bàn:</w:t>
      </w:r>
      <w:r w:rsidRPr="00C12FA3">
        <w:rPr>
          <w:spacing w:val="-8"/>
          <w:sz w:val="24"/>
          <w:szCs w:val="24"/>
        </w:rPr>
        <w:t xml:space="preserve"> </w:t>
      </w:r>
      <w:r w:rsidRPr="00C12FA3">
        <w:rPr>
          <w:sz w:val="24"/>
          <w:szCs w:val="24"/>
        </w:rPr>
        <w:t>chiến</w:t>
      </w:r>
      <w:r w:rsidRPr="00C12FA3">
        <w:rPr>
          <w:spacing w:val="-6"/>
          <w:sz w:val="24"/>
          <w:szCs w:val="24"/>
        </w:rPr>
        <w:t xml:space="preserve"> </w:t>
      </w:r>
      <w:r w:rsidRPr="00C12FA3">
        <w:rPr>
          <w:sz w:val="24"/>
          <w:szCs w:val="24"/>
        </w:rPr>
        <w:t>trường</w:t>
      </w:r>
      <w:r w:rsidRPr="00C12FA3">
        <w:rPr>
          <w:spacing w:val="-7"/>
          <w:sz w:val="24"/>
          <w:szCs w:val="24"/>
        </w:rPr>
        <w:t xml:space="preserve"> </w:t>
      </w:r>
      <w:r w:rsidRPr="00C12FA3">
        <w:rPr>
          <w:sz w:val="24"/>
          <w:szCs w:val="24"/>
        </w:rPr>
        <w:t>rừng</w:t>
      </w:r>
      <w:r w:rsidRPr="00C12FA3">
        <w:rPr>
          <w:spacing w:val="-3"/>
          <w:sz w:val="24"/>
          <w:szCs w:val="24"/>
        </w:rPr>
        <w:t xml:space="preserve"> </w:t>
      </w:r>
      <w:r w:rsidRPr="00C12FA3">
        <w:rPr>
          <w:sz w:val="24"/>
          <w:szCs w:val="24"/>
        </w:rPr>
        <w:t>núi,</w:t>
      </w:r>
      <w:r w:rsidRPr="00C12FA3">
        <w:rPr>
          <w:spacing w:val="4"/>
          <w:sz w:val="24"/>
          <w:szCs w:val="24"/>
        </w:rPr>
        <w:t xml:space="preserve"> </w:t>
      </w:r>
      <w:r w:rsidRPr="00C12FA3">
        <w:rPr>
          <w:sz w:val="24"/>
          <w:szCs w:val="24"/>
        </w:rPr>
        <w:t>gắn</w:t>
      </w:r>
      <w:r w:rsidRPr="00C12FA3">
        <w:rPr>
          <w:spacing w:val="-7"/>
          <w:sz w:val="24"/>
          <w:szCs w:val="24"/>
        </w:rPr>
        <w:t xml:space="preserve"> </w:t>
      </w:r>
      <w:r w:rsidRPr="00C12FA3">
        <w:rPr>
          <w:sz w:val="24"/>
          <w:szCs w:val="24"/>
        </w:rPr>
        <w:t>với</w:t>
      </w:r>
      <w:r w:rsidRPr="00C12FA3">
        <w:rPr>
          <w:spacing w:val="-2"/>
          <w:sz w:val="24"/>
          <w:szCs w:val="24"/>
        </w:rPr>
        <w:t xml:space="preserve"> </w:t>
      </w:r>
      <w:r w:rsidRPr="00C12FA3">
        <w:rPr>
          <w:sz w:val="24"/>
          <w:szCs w:val="24"/>
        </w:rPr>
        <w:t>căn</w:t>
      </w:r>
      <w:r w:rsidRPr="00C12FA3">
        <w:rPr>
          <w:spacing w:val="-7"/>
          <w:sz w:val="24"/>
          <w:szCs w:val="24"/>
        </w:rPr>
        <w:t xml:space="preserve"> </w:t>
      </w:r>
      <w:r w:rsidRPr="00C12FA3">
        <w:rPr>
          <w:sz w:val="24"/>
          <w:szCs w:val="24"/>
        </w:rPr>
        <w:t>cứ</w:t>
      </w:r>
      <w:r w:rsidRPr="00C12FA3">
        <w:rPr>
          <w:spacing w:val="-5"/>
          <w:sz w:val="24"/>
          <w:szCs w:val="24"/>
        </w:rPr>
        <w:t xml:space="preserve"> </w:t>
      </w:r>
      <w:r w:rsidRPr="00C12FA3">
        <w:rPr>
          <w:sz w:val="24"/>
          <w:szCs w:val="24"/>
        </w:rPr>
        <w:t>địa</w:t>
      </w:r>
      <w:r w:rsidRPr="00C12FA3">
        <w:rPr>
          <w:spacing w:val="-2"/>
          <w:sz w:val="24"/>
          <w:szCs w:val="24"/>
        </w:rPr>
        <w:t xml:space="preserve"> </w:t>
      </w:r>
      <w:r w:rsidRPr="00C12FA3">
        <w:rPr>
          <w:sz w:val="24"/>
          <w:szCs w:val="24"/>
        </w:rPr>
        <w:t>Việt</w:t>
      </w:r>
      <w:r w:rsidRPr="00C12FA3">
        <w:rPr>
          <w:spacing w:val="2"/>
          <w:sz w:val="24"/>
          <w:szCs w:val="24"/>
        </w:rPr>
        <w:t xml:space="preserve"> </w:t>
      </w:r>
      <w:r w:rsidRPr="00C12FA3">
        <w:rPr>
          <w:spacing w:val="-4"/>
          <w:sz w:val="24"/>
          <w:szCs w:val="24"/>
        </w:rPr>
        <w:t>Bắc.</w:t>
      </w:r>
    </w:p>
    <w:p w14:paraId="13D32AF2" w14:textId="77777777" w:rsidR="00A15F11" w:rsidRPr="00C12FA3" w:rsidRDefault="00A15F11" w:rsidP="00A15F11">
      <w:pPr>
        <w:jc w:val="both"/>
        <w:rPr>
          <w:sz w:val="24"/>
          <w:szCs w:val="24"/>
        </w:rPr>
        <w:sectPr w:rsidR="00A15F11" w:rsidRPr="00C12FA3" w:rsidSect="00A15F11">
          <w:type w:val="continuous"/>
          <w:pgSz w:w="11910" w:h="16840"/>
          <w:pgMar w:top="1920" w:right="0" w:bottom="280" w:left="640" w:header="0" w:footer="498" w:gutter="0"/>
          <w:cols w:space="720"/>
        </w:sectPr>
      </w:pPr>
    </w:p>
    <w:p w14:paraId="27234E39" w14:textId="77777777" w:rsidR="00A15F11" w:rsidRPr="00C12FA3" w:rsidRDefault="00A15F11" w:rsidP="00A15F11">
      <w:pPr>
        <w:pStyle w:val="ListParagraph"/>
        <w:numPr>
          <w:ilvl w:val="0"/>
          <w:numId w:val="447"/>
        </w:numPr>
        <w:tabs>
          <w:tab w:val="left" w:pos="1231"/>
        </w:tabs>
        <w:ind w:right="848" w:firstLine="566"/>
        <w:jc w:val="both"/>
        <w:rPr>
          <w:sz w:val="24"/>
          <w:szCs w:val="24"/>
        </w:rPr>
      </w:pPr>
      <w:r w:rsidRPr="00C12FA3">
        <w:rPr>
          <w:sz w:val="24"/>
          <w:szCs w:val="24"/>
        </w:rPr>
        <w:lastRenderedPageBreak/>
        <w:t>Về nghệ thuật chỉ đạo: có sự kết hợp chiến đấu giữa chiến trường chính và chiến trường phụ</w:t>
      </w:r>
    </w:p>
    <w:p w14:paraId="107C9F0D" w14:textId="77777777" w:rsidR="00A15F11" w:rsidRPr="00C12FA3" w:rsidRDefault="00A15F11" w:rsidP="00A15F11">
      <w:pPr>
        <w:pStyle w:val="ListParagraph"/>
        <w:numPr>
          <w:ilvl w:val="0"/>
          <w:numId w:val="447"/>
        </w:numPr>
        <w:tabs>
          <w:tab w:val="left" w:pos="1221"/>
        </w:tabs>
        <w:ind w:left="1221" w:hanging="162"/>
        <w:jc w:val="both"/>
        <w:rPr>
          <w:sz w:val="24"/>
          <w:szCs w:val="24"/>
        </w:rPr>
      </w:pPr>
      <w:r w:rsidRPr="00C12FA3">
        <w:rPr>
          <w:sz w:val="24"/>
          <w:szCs w:val="24"/>
        </w:rPr>
        <w:t>Về</w:t>
      </w:r>
      <w:r w:rsidRPr="00C12FA3">
        <w:rPr>
          <w:spacing w:val="-2"/>
          <w:sz w:val="24"/>
          <w:szCs w:val="24"/>
        </w:rPr>
        <w:t xml:space="preserve"> </w:t>
      </w:r>
      <w:r w:rsidRPr="00C12FA3">
        <w:rPr>
          <w:sz w:val="24"/>
          <w:szCs w:val="24"/>
        </w:rPr>
        <w:t>chiến</w:t>
      </w:r>
      <w:r w:rsidRPr="00C12FA3">
        <w:rPr>
          <w:spacing w:val="-7"/>
          <w:sz w:val="24"/>
          <w:szCs w:val="24"/>
        </w:rPr>
        <w:t xml:space="preserve"> </w:t>
      </w:r>
      <w:r w:rsidRPr="00C12FA3">
        <w:rPr>
          <w:sz w:val="24"/>
          <w:szCs w:val="24"/>
        </w:rPr>
        <w:t>thuật:</w:t>
      </w:r>
      <w:r w:rsidRPr="00C12FA3">
        <w:rPr>
          <w:spacing w:val="-7"/>
          <w:sz w:val="24"/>
          <w:szCs w:val="24"/>
        </w:rPr>
        <w:t xml:space="preserve"> </w:t>
      </w:r>
      <w:r w:rsidRPr="00C12FA3">
        <w:rPr>
          <w:sz w:val="24"/>
          <w:szCs w:val="24"/>
        </w:rPr>
        <w:t>đánh</w:t>
      </w:r>
      <w:r w:rsidRPr="00C12FA3">
        <w:rPr>
          <w:spacing w:val="-7"/>
          <w:sz w:val="24"/>
          <w:szCs w:val="24"/>
        </w:rPr>
        <w:t xml:space="preserve"> </w:t>
      </w:r>
      <w:r w:rsidRPr="00C12FA3">
        <w:rPr>
          <w:sz w:val="24"/>
          <w:szCs w:val="24"/>
        </w:rPr>
        <w:t>tiêu</w:t>
      </w:r>
      <w:r w:rsidRPr="00C12FA3">
        <w:rPr>
          <w:spacing w:val="-7"/>
          <w:sz w:val="24"/>
          <w:szCs w:val="24"/>
        </w:rPr>
        <w:t xml:space="preserve"> </w:t>
      </w:r>
      <w:r w:rsidRPr="00C12FA3">
        <w:rPr>
          <w:sz w:val="24"/>
          <w:szCs w:val="24"/>
        </w:rPr>
        <w:t>diệt,</w:t>
      </w:r>
      <w:r w:rsidRPr="00C12FA3">
        <w:rPr>
          <w:spacing w:val="-1"/>
          <w:sz w:val="24"/>
          <w:szCs w:val="24"/>
        </w:rPr>
        <w:t xml:space="preserve"> </w:t>
      </w:r>
      <w:r w:rsidRPr="00C12FA3">
        <w:rPr>
          <w:sz w:val="24"/>
          <w:szCs w:val="24"/>
        </w:rPr>
        <w:t>bao</w:t>
      </w:r>
      <w:r w:rsidRPr="00C12FA3">
        <w:rPr>
          <w:spacing w:val="-4"/>
          <w:sz w:val="24"/>
          <w:szCs w:val="24"/>
        </w:rPr>
        <w:t xml:space="preserve"> </w:t>
      </w:r>
      <w:r w:rsidRPr="00C12FA3">
        <w:rPr>
          <w:sz w:val="24"/>
          <w:szCs w:val="24"/>
        </w:rPr>
        <w:t>vây, phục</w:t>
      </w:r>
      <w:r w:rsidRPr="00C12FA3">
        <w:rPr>
          <w:spacing w:val="-2"/>
          <w:sz w:val="24"/>
          <w:szCs w:val="24"/>
        </w:rPr>
        <w:t xml:space="preserve"> </w:t>
      </w:r>
      <w:r w:rsidRPr="00C12FA3">
        <w:rPr>
          <w:sz w:val="24"/>
          <w:szCs w:val="24"/>
        </w:rPr>
        <w:t>kích, du</w:t>
      </w:r>
      <w:r w:rsidRPr="00C12FA3">
        <w:rPr>
          <w:spacing w:val="-7"/>
          <w:sz w:val="24"/>
          <w:szCs w:val="24"/>
        </w:rPr>
        <w:t xml:space="preserve"> </w:t>
      </w:r>
      <w:r w:rsidRPr="00C12FA3">
        <w:rPr>
          <w:sz w:val="24"/>
          <w:szCs w:val="24"/>
        </w:rPr>
        <w:t>kích</w:t>
      </w:r>
      <w:r w:rsidRPr="00C12FA3">
        <w:rPr>
          <w:spacing w:val="-7"/>
          <w:sz w:val="24"/>
          <w:szCs w:val="24"/>
        </w:rPr>
        <w:t xml:space="preserve"> </w:t>
      </w:r>
      <w:r w:rsidRPr="00C12FA3">
        <w:rPr>
          <w:spacing w:val="-2"/>
          <w:sz w:val="24"/>
          <w:szCs w:val="24"/>
        </w:rPr>
        <w:t>chiến.</w:t>
      </w:r>
    </w:p>
    <w:p w14:paraId="17EE6DFF" w14:textId="77777777" w:rsidR="00A15F11" w:rsidRPr="00C12FA3" w:rsidRDefault="00A15F11" w:rsidP="00A15F11">
      <w:pPr>
        <w:pStyle w:val="Heading1"/>
        <w:numPr>
          <w:ilvl w:val="0"/>
          <w:numId w:val="446"/>
        </w:numPr>
        <w:tabs>
          <w:tab w:val="left" w:pos="1269"/>
        </w:tabs>
        <w:ind w:left="1269" w:hanging="210"/>
        <w:rPr>
          <w:sz w:val="24"/>
          <w:szCs w:val="24"/>
        </w:rPr>
      </w:pPr>
      <w:r w:rsidRPr="00C12FA3">
        <w:rPr>
          <w:sz w:val="24"/>
          <w:szCs w:val="24"/>
        </w:rPr>
        <w:t>Chiến</w:t>
      </w:r>
      <w:r w:rsidRPr="00C12FA3">
        <w:rPr>
          <w:spacing w:val="-9"/>
          <w:sz w:val="24"/>
          <w:szCs w:val="24"/>
        </w:rPr>
        <w:t xml:space="preserve"> </w:t>
      </w:r>
      <w:r w:rsidRPr="00C12FA3">
        <w:rPr>
          <w:sz w:val="24"/>
          <w:szCs w:val="24"/>
        </w:rPr>
        <w:t>dịch</w:t>
      </w:r>
      <w:r w:rsidRPr="00C12FA3">
        <w:rPr>
          <w:spacing w:val="-8"/>
          <w:sz w:val="24"/>
          <w:szCs w:val="24"/>
        </w:rPr>
        <w:t xml:space="preserve"> </w:t>
      </w:r>
      <w:r w:rsidRPr="00C12FA3">
        <w:rPr>
          <w:sz w:val="24"/>
          <w:szCs w:val="24"/>
        </w:rPr>
        <w:t>Biên</w:t>
      </w:r>
      <w:r w:rsidRPr="00C12FA3">
        <w:rPr>
          <w:spacing w:val="-8"/>
          <w:sz w:val="24"/>
          <w:szCs w:val="24"/>
        </w:rPr>
        <w:t xml:space="preserve"> </w:t>
      </w:r>
      <w:r w:rsidRPr="00C12FA3">
        <w:rPr>
          <w:sz w:val="24"/>
          <w:szCs w:val="24"/>
        </w:rPr>
        <w:t>giới</w:t>
      </w:r>
      <w:r w:rsidRPr="00C12FA3">
        <w:rPr>
          <w:spacing w:val="-2"/>
          <w:sz w:val="24"/>
          <w:szCs w:val="24"/>
        </w:rPr>
        <w:t xml:space="preserve"> </w:t>
      </w:r>
      <w:r w:rsidRPr="00C12FA3">
        <w:rPr>
          <w:sz w:val="24"/>
          <w:szCs w:val="24"/>
        </w:rPr>
        <w:t>thu</w:t>
      </w:r>
      <w:r w:rsidRPr="00C12FA3">
        <w:rPr>
          <w:spacing w:val="-4"/>
          <w:sz w:val="24"/>
          <w:szCs w:val="24"/>
        </w:rPr>
        <w:t xml:space="preserve"> </w:t>
      </w:r>
      <w:r w:rsidRPr="00C12FA3">
        <w:rPr>
          <w:sz w:val="24"/>
          <w:szCs w:val="24"/>
        </w:rPr>
        <w:t>đông</w:t>
      </w:r>
      <w:r w:rsidRPr="00C12FA3">
        <w:rPr>
          <w:spacing w:val="2"/>
          <w:sz w:val="24"/>
          <w:szCs w:val="24"/>
        </w:rPr>
        <w:t xml:space="preserve"> </w:t>
      </w:r>
      <w:r w:rsidRPr="00C12FA3">
        <w:rPr>
          <w:sz w:val="24"/>
          <w:szCs w:val="24"/>
        </w:rPr>
        <w:t>năm</w:t>
      </w:r>
      <w:r w:rsidRPr="00C12FA3">
        <w:rPr>
          <w:spacing w:val="-3"/>
          <w:sz w:val="24"/>
          <w:szCs w:val="24"/>
        </w:rPr>
        <w:t xml:space="preserve"> </w:t>
      </w:r>
      <w:r w:rsidRPr="00C12FA3">
        <w:rPr>
          <w:spacing w:val="-4"/>
          <w:sz w:val="24"/>
          <w:szCs w:val="24"/>
        </w:rPr>
        <w:t>1950.</w:t>
      </w:r>
    </w:p>
    <w:p w14:paraId="30FE92EC" w14:textId="77777777" w:rsidR="00A15F11" w:rsidRPr="00C12FA3" w:rsidRDefault="00A15F11" w:rsidP="00A15F11">
      <w:pPr>
        <w:pStyle w:val="ListParagraph"/>
        <w:numPr>
          <w:ilvl w:val="0"/>
          <w:numId w:val="447"/>
        </w:numPr>
        <w:tabs>
          <w:tab w:val="left" w:pos="1236"/>
        </w:tabs>
        <w:ind w:right="860" w:firstLine="566"/>
        <w:jc w:val="both"/>
        <w:rPr>
          <w:sz w:val="24"/>
          <w:szCs w:val="24"/>
        </w:rPr>
      </w:pPr>
      <w:r w:rsidRPr="00C12FA3">
        <w:rPr>
          <w:sz w:val="24"/>
          <w:szCs w:val="24"/>
        </w:rPr>
        <w:t>Hoàn cảnh: Bước sang năm 1950, cuộc kháng chiến của ta có thêm những thuận lợi và khó khăn mới:</w:t>
      </w:r>
    </w:p>
    <w:p w14:paraId="315745EC" w14:textId="77777777" w:rsidR="00A15F11" w:rsidRPr="00C12FA3" w:rsidRDefault="00A15F11" w:rsidP="00A15F11">
      <w:pPr>
        <w:pStyle w:val="BodyText"/>
        <w:ind w:left="1059"/>
        <w:jc w:val="both"/>
        <w:rPr>
          <w:sz w:val="24"/>
          <w:szCs w:val="24"/>
        </w:rPr>
      </w:pPr>
      <w:r w:rsidRPr="00C12FA3">
        <w:rPr>
          <w:sz w:val="24"/>
          <w:szCs w:val="24"/>
        </w:rPr>
        <w:t>+</w:t>
      </w:r>
      <w:r w:rsidRPr="00C12FA3">
        <w:rPr>
          <w:spacing w:val="-4"/>
          <w:sz w:val="24"/>
          <w:szCs w:val="24"/>
        </w:rPr>
        <w:t xml:space="preserve"> </w:t>
      </w:r>
      <w:r w:rsidRPr="00C12FA3">
        <w:rPr>
          <w:sz w:val="24"/>
          <w:szCs w:val="24"/>
        </w:rPr>
        <w:t>Thuận</w:t>
      </w:r>
      <w:r w:rsidRPr="00C12FA3">
        <w:rPr>
          <w:spacing w:val="-5"/>
          <w:sz w:val="24"/>
          <w:szCs w:val="24"/>
        </w:rPr>
        <w:t xml:space="preserve"> </w:t>
      </w:r>
      <w:r w:rsidRPr="00C12FA3">
        <w:rPr>
          <w:spacing w:val="-4"/>
          <w:sz w:val="24"/>
          <w:szCs w:val="24"/>
        </w:rPr>
        <w:t>lợi:</w:t>
      </w:r>
    </w:p>
    <w:p w14:paraId="7C222E92" w14:textId="77777777" w:rsidR="00A15F11" w:rsidRPr="00C12FA3" w:rsidRDefault="00A15F11" w:rsidP="00A15F11">
      <w:pPr>
        <w:pStyle w:val="BodyText"/>
        <w:ind w:right="861" w:firstLine="566"/>
        <w:jc w:val="both"/>
        <w:rPr>
          <w:sz w:val="24"/>
          <w:szCs w:val="24"/>
        </w:rPr>
      </w:pPr>
      <w:r w:rsidRPr="00C12FA3">
        <w:rPr>
          <w:sz w:val="24"/>
          <w:szCs w:val="24"/>
        </w:rPr>
        <w:t>-Tháng 10/1949 cách mạng Trung Quốc thắng lợi, nước Cộng hòa nhân dân</w:t>
      </w:r>
      <w:r w:rsidRPr="00C12FA3">
        <w:rPr>
          <w:spacing w:val="-3"/>
          <w:sz w:val="24"/>
          <w:szCs w:val="24"/>
        </w:rPr>
        <w:t xml:space="preserve"> </w:t>
      </w:r>
      <w:r w:rsidRPr="00C12FA3">
        <w:rPr>
          <w:sz w:val="24"/>
          <w:szCs w:val="24"/>
        </w:rPr>
        <w:t>Trung Hoa ra đời.</w:t>
      </w:r>
    </w:p>
    <w:p w14:paraId="46618DF3" w14:textId="77777777" w:rsidR="00A15F11" w:rsidRPr="00C12FA3" w:rsidRDefault="00A15F11" w:rsidP="00A15F11">
      <w:pPr>
        <w:pStyle w:val="ListParagraph"/>
        <w:numPr>
          <w:ilvl w:val="0"/>
          <w:numId w:val="447"/>
        </w:numPr>
        <w:tabs>
          <w:tab w:val="left" w:pos="1221"/>
        </w:tabs>
        <w:ind w:right="855" w:firstLine="566"/>
        <w:jc w:val="both"/>
        <w:rPr>
          <w:sz w:val="24"/>
          <w:szCs w:val="24"/>
        </w:rPr>
      </w:pPr>
      <w:r w:rsidRPr="00C12FA3">
        <w:rPr>
          <w:sz w:val="24"/>
          <w:szCs w:val="24"/>
        </w:rPr>
        <w:t>Đầu</w:t>
      </w:r>
      <w:r w:rsidRPr="00C12FA3">
        <w:rPr>
          <w:spacing w:val="-3"/>
          <w:sz w:val="24"/>
          <w:szCs w:val="24"/>
        </w:rPr>
        <w:t xml:space="preserve"> </w:t>
      </w:r>
      <w:r w:rsidRPr="00C12FA3">
        <w:rPr>
          <w:sz w:val="24"/>
          <w:szCs w:val="24"/>
        </w:rPr>
        <w:t>năm</w:t>
      </w:r>
      <w:r w:rsidRPr="00C12FA3">
        <w:rPr>
          <w:spacing w:val="-8"/>
          <w:sz w:val="24"/>
          <w:szCs w:val="24"/>
        </w:rPr>
        <w:t xml:space="preserve"> </w:t>
      </w:r>
      <w:r w:rsidRPr="00C12FA3">
        <w:rPr>
          <w:sz w:val="24"/>
          <w:szCs w:val="24"/>
        </w:rPr>
        <w:t>1950, nhiều</w:t>
      </w:r>
      <w:r w:rsidRPr="00C12FA3">
        <w:rPr>
          <w:spacing w:val="-3"/>
          <w:sz w:val="24"/>
          <w:szCs w:val="24"/>
        </w:rPr>
        <w:t xml:space="preserve"> </w:t>
      </w:r>
      <w:r w:rsidRPr="00C12FA3">
        <w:rPr>
          <w:sz w:val="24"/>
          <w:szCs w:val="24"/>
        </w:rPr>
        <w:t>nước</w:t>
      </w:r>
      <w:r w:rsidRPr="00C12FA3">
        <w:rPr>
          <w:spacing w:val="-2"/>
          <w:sz w:val="24"/>
          <w:szCs w:val="24"/>
        </w:rPr>
        <w:t xml:space="preserve"> </w:t>
      </w:r>
      <w:r w:rsidRPr="00C12FA3">
        <w:rPr>
          <w:sz w:val="24"/>
          <w:szCs w:val="24"/>
        </w:rPr>
        <w:t>xã hội</w:t>
      </w:r>
      <w:r w:rsidRPr="00C12FA3">
        <w:rPr>
          <w:spacing w:val="-8"/>
          <w:sz w:val="24"/>
          <w:szCs w:val="24"/>
        </w:rPr>
        <w:t xml:space="preserve"> </w:t>
      </w:r>
      <w:r w:rsidRPr="00C12FA3">
        <w:rPr>
          <w:sz w:val="24"/>
          <w:szCs w:val="24"/>
        </w:rPr>
        <w:t>chủ nghĩa và</w:t>
      </w:r>
      <w:r w:rsidRPr="00C12FA3">
        <w:rPr>
          <w:spacing w:val="-2"/>
          <w:sz w:val="24"/>
          <w:szCs w:val="24"/>
        </w:rPr>
        <w:t xml:space="preserve"> </w:t>
      </w:r>
      <w:r w:rsidRPr="00C12FA3">
        <w:rPr>
          <w:sz w:val="24"/>
          <w:szCs w:val="24"/>
        </w:rPr>
        <w:t>các lực lượng</w:t>
      </w:r>
      <w:r w:rsidRPr="00C12FA3">
        <w:rPr>
          <w:spacing w:val="-7"/>
          <w:sz w:val="24"/>
          <w:szCs w:val="24"/>
        </w:rPr>
        <w:t xml:space="preserve"> </w:t>
      </w:r>
      <w:r w:rsidRPr="00C12FA3">
        <w:rPr>
          <w:sz w:val="24"/>
          <w:szCs w:val="24"/>
        </w:rPr>
        <w:t>tiến</w:t>
      </w:r>
      <w:r w:rsidRPr="00C12FA3">
        <w:rPr>
          <w:spacing w:val="-7"/>
          <w:sz w:val="24"/>
          <w:szCs w:val="24"/>
        </w:rPr>
        <w:t xml:space="preserve"> </w:t>
      </w:r>
      <w:r w:rsidRPr="00C12FA3">
        <w:rPr>
          <w:sz w:val="24"/>
          <w:szCs w:val="24"/>
        </w:rPr>
        <w:t>bộ</w:t>
      </w:r>
      <w:r w:rsidRPr="00C12FA3">
        <w:rPr>
          <w:spacing w:val="-3"/>
          <w:sz w:val="24"/>
          <w:szCs w:val="24"/>
        </w:rPr>
        <w:t xml:space="preserve"> </w:t>
      </w:r>
      <w:r w:rsidRPr="00C12FA3">
        <w:rPr>
          <w:sz w:val="24"/>
          <w:szCs w:val="24"/>
        </w:rPr>
        <w:t>trên</w:t>
      </w:r>
      <w:r w:rsidRPr="00C12FA3">
        <w:rPr>
          <w:spacing w:val="-7"/>
          <w:sz w:val="24"/>
          <w:szCs w:val="24"/>
        </w:rPr>
        <w:t xml:space="preserve"> </w:t>
      </w:r>
      <w:r w:rsidRPr="00C12FA3">
        <w:rPr>
          <w:sz w:val="24"/>
          <w:szCs w:val="24"/>
        </w:rPr>
        <w:t>thế giới đã đặt quan hệ ngoại giao với</w:t>
      </w:r>
      <w:r w:rsidRPr="00C12FA3">
        <w:rPr>
          <w:spacing w:val="-2"/>
          <w:sz w:val="24"/>
          <w:szCs w:val="24"/>
        </w:rPr>
        <w:t xml:space="preserve"> </w:t>
      </w:r>
      <w:r w:rsidRPr="00C12FA3">
        <w:rPr>
          <w:sz w:val="24"/>
          <w:szCs w:val="24"/>
        </w:rPr>
        <w:t>Việt Nam: Trung</w:t>
      </w:r>
      <w:r w:rsidRPr="00C12FA3">
        <w:rPr>
          <w:spacing w:val="-2"/>
          <w:sz w:val="24"/>
          <w:szCs w:val="24"/>
        </w:rPr>
        <w:t xml:space="preserve"> </w:t>
      </w:r>
      <w:r w:rsidRPr="00C12FA3">
        <w:rPr>
          <w:sz w:val="24"/>
          <w:szCs w:val="24"/>
        </w:rPr>
        <w:t>Quốc (18/1/1950); Liên</w:t>
      </w:r>
      <w:r w:rsidRPr="00C12FA3">
        <w:rPr>
          <w:spacing w:val="-2"/>
          <w:sz w:val="24"/>
          <w:szCs w:val="24"/>
        </w:rPr>
        <w:t xml:space="preserve"> </w:t>
      </w:r>
      <w:r w:rsidRPr="00C12FA3">
        <w:rPr>
          <w:sz w:val="24"/>
          <w:szCs w:val="24"/>
        </w:rPr>
        <w:t>Xô (30/1/1950) và một số nước xã hội chủ nghĩa khác…</w:t>
      </w:r>
    </w:p>
    <w:p w14:paraId="278F874F" w14:textId="77777777" w:rsidR="00A15F11" w:rsidRPr="00C12FA3" w:rsidRDefault="00A15F11" w:rsidP="00A15F11">
      <w:pPr>
        <w:pStyle w:val="BodyText"/>
        <w:ind w:right="869" w:firstLine="566"/>
        <w:jc w:val="both"/>
        <w:rPr>
          <w:sz w:val="24"/>
          <w:szCs w:val="24"/>
        </w:rPr>
      </w:pPr>
      <w:r w:rsidRPr="00C12FA3">
        <w:rPr>
          <w:sz w:val="24"/>
          <w:szCs w:val="24"/>
        </w:rPr>
        <w:t>+ Khó khăn: Cuộc chiến tranh xâm lược của Pháp ở Việt Nam có sự giúp sức của Mĩ. Chính phủ Pháp triển khai kế hoạch quân sự mới: Kế hoạch Rơ-ve</w:t>
      </w:r>
    </w:p>
    <w:p w14:paraId="4846A7FB" w14:textId="77777777" w:rsidR="00A15F11" w:rsidRPr="00C12FA3" w:rsidRDefault="00A15F11" w:rsidP="00A15F11">
      <w:pPr>
        <w:pStyle w:val="ListParagraph"/>
        <w:numPr>
          <w:ilvl w:val="0"/>
          <w:numId w:val="447"/>
        </w:numPr>
        <w:tabs>
          <w:tab w:val="left" w:pos="1221"/>
        </w:tabs>
        <w:ind w:left="1221" w:hanging="162"/>
        <w:jc w:val="both"/>
        <w:rPr>
          <w:sz w:val="24"/>
          <w:szCs w:val="24"/>
        </w:rPr>
      </w:pPr>
      <w:r w:rsidRPr="00C12FA3">
        <w:rPr>
          <w:sz w:val="24"/>
          <w:szCs w:val="24"/>
        </w:rPr>
        <w:t>Chủ</w:t>
      </w:r>
      <w:r w:rsidRPr="00C12FA3">
        <w:rPr>
          <w:spacing w:val="-7"/>
          <w:sz w:val="24"/>
          <w:szCs w:val="24"/>
        </w:rPr>
        <w:t xml:space="preserve"> </w:t>
      </w:r>
      <w:r w:rsidRPr="00C12FA3">
        <w:rPr>
          <w:sz w:val="24"/>
          <w:szCs w:val="24"/>
        </w:rPr>
        <w:t>trương</w:t>
      </w:r>
      <w:r w:rsidRPr="00C12FA3">
        <w:rPr>
          <w:spacing w:val="-6"/>
          <w:sz w:val="24"/>
          <w:szCs w:val="24"/>
        </w:rPr>
        <w:t xml:space="preserve"> </w:t>
      </w:r>
      <w:r w:rsidRPr="00C12FA3">
        <w:rPr>
          <w:sz w:val="24"/>
          <w:szCs w:val="24"/>
        </w:rPr>
        <w:t>của</w:t>
      </w:r>
      <w:r w:rsidRPr="00C12FA3">
        <w:rPr>
          <w:spacing w:val="-2"/>
          <w:sz w:val="24"/>
          <w:szCs w:val="24"/>
        </w:rPr>
        <w:t xml:space="preserve"> </w:t>
      </w:r>
      <w:r w:rsidRPr="00C12FA3">
        <w:rPr>
          <w:spacing w:val="-4"/>
          <w:sz w:val="24"/>
          <w:szCs w:val="24"/>
        </w:rPr>
        <w:t>Đảng</w:t>
      </w:r>
    </w:p>
    <w:p w14:paraId="59A7308F" w14:textId="77777777" w:rsidR="00A15F11" w:rsidRPr="00C12FA3" w:rsidRDefault="00A15F11" w:rsidP="00A15F11">
      <w:pPr>
        <w:pStyle w:val="BodyText"/>
        <w:ind w:right="852" w:firstLine="566"/>
        <w:jc w:val="both"/>
        <w:rPr>
          <w:sz w:val="24"/>
          <w:szCs w:val="24"/>
        </w:rPr>
      </w:pPr>
      <w:r w:rsidRPr="00C12FA3">
        <w:rPr>
          <w:sz w:val="24"/>
          <w:szCs w:val="24"/>
        </w:rPr>
        <w:t>+</w:t>
      </w:r>
      <w:r w:rsidRPr="00C12FA3">
        <w:rPr>
          <w:spacing w:val="-1"/>
          <w:sz w:val="24"/>
          <w:szCs w:val="24"/>
        </w:rPr>
        <w:t xml:space="preserve"> </w:t>
      </w:r>
      <w:r w:rsidRPr="00C12FA3">
        <w:rPr>
          <w:sz w:val="24"/>
          <w:szCs w:val="24"/>
        </w:rPr>
        <w:t>Tháng</w:t>
      </w:r>
      <w:r w:rsidRPr="00C12FA3">
        <w:rPr>
          <w:spacing w:val="-6"/>
          <w:sz w:val="24"/>
          <w:szCs w:val="24"/>
        </w:rPr>
        <w:t xml:space="preserve"> </w:t>
      </w:r>
      <w:r w:rsidRPr="00C12FA3">
        <w:rPr>
          <w:sz w:val="24"/>
          <w:szCs w:val="24"/>
        </w:rPr>
        <w:t>6-1950, Đảng</w:t>
      </w:r>
      <w:r w:rsidRPr="00C12FA3">
        <w:rPr>
          <w:spacing w:val="-2"/>
          <w:sz w:val="24"/>
          <w:szCs w:val="24"/>
        </w:rPr>
        <w:t xml:space="preserve"> </w:t>
      </w:r>
      <w:r w:rsidRPr="00C12FA3">
        <w:rPr>
          <w:sz w:val="24"/>
          <w:szCs w:val="24"/>
        </w:rPr>
        <w:t>và</w:t>
      </w:r>
      <w:r w:rsidRPr="00C12FA3">
        <w:rPr>
          <w:spacing w:val="-1"/>
          <w:sz w:val="24"/>
          <w:szCs w:val="24"/>
        </w:rPr>
        <w:t xml:space="preserve"> </w:t>
      </w:r>
      <w:r w:rsidRPr="00C12FA3">
        <w:rPr>
          <w:sz w:val="24"/>
          <w:szCs w:val="24"/>
        </w:rPr>
        <w:t>Chính</w:t>
      </w:r>
      <w:r w:rsidRPr="00C12FA3">
        <w:rPr>
          <w:spacing w:val="-2"/>
          <w:sz w:val="24"/>
          <w:szCs w:val="24"/>
        </w:rPr>
        <w:t xml:space="preserve"> </w:t>
      </w:r>
      <w:r w:rsidRPr="00C12FA3">
        <w:rPr>
          <w:sz w:val="24"/>
          <w:szCs w:val="24"/>
        </w:rPr>
        <w:t>phủ</w:t>
      </w:r>
      <w:r w:rsidRPr="00C12FA3">
        <w:rPr>
          <w:spacing w:val="-6"/>
          <w:sz w:val="24"/>
          <w:szCs w:val="24"/>
        </w:rPr>
        <w:t xml:space="preserve"> </w:t>
      </w:r>
      <w:r w:rsidRPr="00C12FA3">
        <w:rPr>
          <w:sz w:val="24"/>
          <w:szCs w:val="24"/>
        </w:rPr>
        <w:t>quyết định mở chiến</w:t>
      </w:r>
      <w:r w:rsidRPr="00C12FA3">
        <w:rPr>
          <w:spacing w:val="-6"/>
          <w:sz w:val="24"/>
          <w:szCs w:val="24"/>
        </w:rPr>
        <w:t xml:space="preserve"> </w:t>
      </w:r>
      <w:r w:rsidRPr="00C12FA3">
        <w:rPr>
          <w:sz w:val="24"/>
          <w:szCs w:val="24"/>
        </w:rPr>
        <w:t>dịch</w:t>
      </w:r>
      <w:r w:rsidRPr="00C12FA3">
        <w:rPr>
          <w:spacing w:val="-2"/>
          <w:sz w:val="24"/>
          <w:szCs w:val="24"/>
        </w:rPr>
        <w:t xml:space="preserve"> </w:t>
      </w:r>
      <w:r w:rsidRPr="00C12FA3">
        <w:rPr>
          <w:sz w:val="24"/>
          <w:szCs w:val="24"/>
        </w:rPr>
        <w:t>Biên</w:t>
      </w:r>
      <w:r w:rsidRPr="00C12FA3">
        <w:rPr>
          <w:spacing w:val="-2"/>
          <w:sz w:val="24"/>
          <w:szCs w:val="24"/>
        </w:rPr>
        <w:t xml:space="preserve"> </w:t>
      </w:r>
      <w:r w:rsidRPr="00C12FA3">
        <w:rPr>
          <w:sz w:val="24"/>
          <w:szCs w:val="24"/>
        </w:rPr>
        <w:t>giới</w:t>
      </w:r>
      <w:r w:rsidRPr="00C12FA3">
        <w:rPr>
          <w:spacing w:val="-2"/>
          <w:sz w:val="24"/>
          <w:szCs w:val="24"/>
        </w:rPr>
        <w:t xml:space="preserve"> </w:t>
      </w:r>
      <w:r w:rsidRPr="00C12FA3">
        <w:rPr>
          <w:sz w:val="24"/>
          <w:szCs w:val="24"/>
        </w:rPr>
        <w:t>nhằm</w:t>
      </w:r>
      <w:r w:rsidRPr="00C12FA3">
        <w:rPr>
          <w:spacing w:val="-12"/>
          <w:sz w:val="24"/>
          <w:szCs w:val="24"/>
        </w:rPr>
        <w:t xml:space="preserve"> </w:t>
      </w:r>
      <w:r w:rsidRPr="00C12FA3">
        <w:rPr>
          <w:sz w:val="24"/>
          <w:szCs w:val="24"/>
        </w:rPr>
        <w:t>tiêu diệt một bộ phận sinh lực địch, khai thông biên giới Việt - Trung, mở rộng và củng cố căn cứ địa Việt Bắc.</w:t>
      </w:r>
    </w:p>
    <w:p w14:paraId="7DFEB8C2" w14:textId="77777777" w:rsidR="00A15F11" w:rsidRPr="00C12FA3" w:rsidRDefault="00A15F11" w:rsidP="00A15F11">
      <w:pPr>
        <w:pStyle w:val="ListParagraph"/>
        <w:numPr>
          <w:ilvl w:val="0"/>
          <w:numId w:val="447"/>
        </w:numPr>
        <w:tabs>
          <w:tab w:val="left" w:pos="1221"/>
        </w:tabs>
        <w:ind w:left="1221" w:hanging="162"/>
        <w:jc w:val="both"/>
        <w:rPr>
          <w:sz w:val="24"/>
          <w:szCs w:val="24"/>
        </w:rPr>
      </w:pPr>
      <w:r w:rsidRPr="00C12FA3">
        <w:rPr>
          <w:sz w:val="24"/>
          <w:szCs w:val="24"/>
        </w:rPr>
        <w:t>Diễn</w:t>
      </w:r>
      <w:r w:rsidRPr="00C12FA3">
        <w:rPr>
          <w:spacing w:val="-7"/>
          <w:sz w:val="24"/>
          <w:szCs w:val="24"/>
        </w:rPr>
        <w:t xml:space="preserve"> </w:t>
      </w:r>
      <w:r w:rsidRPr="00C12FA3">
        <w:rPr>
          <w:sz w:val="24"/>
          <w:szCs w:val="24"/>
        </w:rPr>
        <w:t>biến</w:t>
      </w:r>
      <w:r w:rsidRPr="00C12FA3">
        <w:rPr>
          <w:spacing w:val="-7"/>
          <w:sz w:val="24"/>
          <w:szCs w:val="24"/>
        </w:rPr>
        <w:t xml:space="preserve"> </w:t>
      </w:r>
      <w:r w:rsidRPr="00C12FA3">
        <w:rPr>
          <w:spacing w:val="-2"/>
          <w:sz w:val="24"/>
          <w:szCs w:val="24"/>
        </w:rPr>
        <w:t>chính:</w:t>
      </w:r>
    </w:p>
    <w:p w14:paraId="3002F060" w14:textId="77777777" w:rsidR="00A15F11" w:rsidRPr="00C12FA3" w:rsidRDefault="00A15F11" w:rsidP="00A15F11">
      <w:pPr>
        <w:pStyle w:val="BodyText"/>
        <w:ind w:right="862" w:firstLine="566"/>
        <w:jc w:val="both"/>
        <w:rPr>
          <w:sz w:val="24"/>
          <w:szCs w:val="24"/>
        </w:rPr>
      </w:pPr>
      <w:r w:rsidRPr="00C12FA3">
        <w:rPr>
          <w:sz w:val="24"/>
          <w:szCs w:val="24"/>
        </w:rPr>
        <w:t>+ Chiến dịch Biên giới thu đông 1950 diễn ra từ tháng 9 đến tháng 10/1950 ở khu vực biên giới Việt -Trung.</w:t>
      </w:r>
    </w:p>
    <w:p w14:paraId="7BCC5D20" w14:textId="77777777" w:rsidR="00A15F11" w:rsidRPr="00C12FA3" w:rsidRDefault="00A15F11" w:rsidP="00A15F11">
      <w:pPr>
        <w:pStyle w:val="BodyText"/>
        <w:ind w:right="862" w:firstLine="566"/>
        <w:jc w:val="both"/>
        <w:rPr>
          <w:sz w:val="24"/>
          <w:szCs w:val="24"/>
        </w:rPr>
      </w:pPr>
      <w:r w:rsidRPr="00C12FA3">
        <w:rPr>
          <w:sz w:val="24"/>
          <w:szCs w:val="24"/>
        </w:rPr>
        <w:t>+ Mở đầu chiến dịch, quân ta tấn công cứ điểm Đông Khê, mai phục chặn đánh quân địch ở nhiều nơi trên đường số 4.</w:t>
      </w:r>
    </w:p>
    <w:p w14:paraId="6A1D950D" w14:textId="77777777" w:rsidR="00A15F11" w:rsidRPr="00C12FA3" w:rsidRDefault="00A15F11" w:rsidP="00A15F11">
      <w:pPr>
        <w:pStyle w:val="ListParagraph"/>
        <w:numPr>
          <w:ilvl w:val="0"/>
          <w:numId w:val="447"/>
        </w:numPr>
        <w:tabs>
          <w:tab w:val="left" w:pos="1221"/>
        </w:tabs>
        <w:ind w:left="1221" w:hanging="162"/>
        <w:jc w:val="both"/>
        <w:rPr>
          <w:sz w:val="24"/>
          <w:szCs w:val="24"/>
        </w:rPr>
      </w:pPr>
      <w:r w:rsidRPr="00C12FA3">
        <w:rPr>
          <w:sz w:val="24"/>
          <w:szCs w:val="24"/>
        </w:rPr>
        <w:t>Kết</w:t>
      </w:r>
      <w:r w:rsidRPr="00C12FA3">
        <w:rPr>
          <w:spacing w:val="-9"/>
          <w:sz w:val="24"/>
          <w:szCs w:val="24"/>
        </w:rPr>
        <w:t xml:space="preserve"> </w:t>
      </w:r>
      <w:r w:rsidRPr="00C12FA3">
        <w:rPr>
          <w:spacing w:val="-4"/>
          <w:sz w:val="24"/>
          <w:szCs w:val="24"/>
        </w:rPr>
        <w:t>quả:</w:t>
      </w:r>
    </w:p>
    <w:p w14:paraId="0BEBFA74" w14:textId="77777777" w:rsidR="00A15F11" w:rsidRPr="00C12FA3" w:rsidRDefault="00A15F11" w:rsidP="00A15F11">
      <w:pPr>
        <w:pStyle w:val="BodyText"/>
        <w:ind w:right="861" w:firstLine="566"/>
        <w:jc w:val="both"/>
        <w:rPr>
          <w:sz w:val="24"/>
          <w:szCs w:val="24"/>
        </w:rPr>
      </w:pPr>
      <w:r w:rsidRPr="00C12FA3">
        <w:rPr>
          <w:sz w:val="24"/>
          <w:szCs w:val="24"/>
        </w:rPr>
        <w:t>Sau hơn một tháng, chiến dịch kết thúc thắng lợi. Quân Pháp buộc phải rút khỏi Cao Bằng, Đông Khê, Thất Khê,... quân ta đã giải phóng được khu vực biên giới rộng lớn, bảo vệ căn cứ địa Việt Bắc, làm</w:t>
      </w:r>
      <w:r w:rsidRPr="00C12FA3">
        <w:rPr>
          <w:spacing w:val="-4"/>
          <w:sz w:val="24"/>
          <w:szCs w:val="24"/>
        </w:rPr>
        <w:t xml:space="preserve"> </w:t>
      </w:r>
      <w:r w:rsidRPr="00C12FA3">
        <w:rPr>
          <w:sz w:val="24"/>
          <w:szCs w:val="24"/>
        </w:rPr>
        <w:t>phá sản kế hoạch Rơ -ve của Pháp.</w:t>
      </w:r>
    </w:p>
    <w:p w14:paraId="76F3E8BD" w14:textId="77777777" w:rsidR="00A15F11" w:rsidRPr="00C12FA3" w:rsidRDefault="00A15F11" w:rsidP="00A15F11">
      <w:pPr>
        <w:pStyle w:val="ListParagraph"/>
        <w:numPr>
          <w:ilvl w:val="0"/>
          <w:numId w:val="447"/>
        </w:numPr>
        <w:tabs>
          <w:tab w:val="left" w:pos="1221"/>
        </w:tabs>
        <w:ind w:left="1221" w:hanging="162"/>
        <w:rPr>
          <w:sz w:val="24"/>
          <w:szCs w:val="24"/>
        </w:rPr>
      </w:pPr>
      <w:r w:rsidRPr="00C12FA3">
        <w:rPr>
          <w:sz w:val="24"/>
          <w:szCs w:val="24"/>
        </w:rPr>
        <w:t>Ý</w:t>
      </w:r>
      <w:r w:rsidRPr="00C12FA3">
        <w:rPr>
          <w:spacing w:val="-1"/>
          <w:sz w:val="24"/>
          <w:szCs w:val="24"/>
        </w:rPr>
        <w:t xml:space="preserve"> </w:t>
      </w:r>
      <w:r w:rsidRPr="00C12FA3">
        <w:rPr>
          <w:spacing w:val="-2"/>
          <w:sz w:val="24"/>
          <w:szCs w:val="24"/>
        </w:rPr>
        <w:t>nghĩa:</w:t>
      </w:r>
    </w:p>
    <w:p w14:paraId="06348822" w14:textId="77777777" w:rsidR="00A15F11" w:rsidRPr="00C12FA3" w:rsidRDefault="00A15F11" w:rsidP="00A15F11">
      <w:pPr>
        <w:pStyle w:val="ListParagraph"/>
        <w:numPr>
          <w:ilvl w:val="0"/>
          <w:numId w:val="447"/>
        </w:numPr>
        <w:tabs>
          <w:tab w:val="left" w:pos="1221"/>
        </w:tabs>
        <w:ind w:left="1221" w:hanging="162"/>
        <w:rPr>
          <w:sz w:val="24"/>
          <w:szCs w:val="24"/>
        </w:rPr>
      </w:pPr>
      <w:r w:rsidRPr="00C12FA3">
        <w:rPr>
          <w:sz w:val="24"/>
          <w:szCs w:val="24"/>
        </w:rPr>
        <w:t>Đường</w:t>
      </w:r>
      <w:r w:rsidRPr="00C12FA3">
        <w:rPr>
          <w:spacing w:val="-3"/>
          <w:sz w:val="24"/>
          <w:szCs w:val="24"/>
        </w:rPr>
        <w:t xml:space="preserve"> </w:t>
      </w:r>
      <w:r w:rsidRPr="00C12FA3">
        <w:rPr>
          <w:sz w:val="24"/>
          <w:szCs w:val="24"/>
        </w:rPr>
        <w:t>liên</w:t>
      </w:r>
      <w:r w:rsidRPr="00C12FA3">
        <w:rPr>
          <w:spacing w:val="-4"/>
          <w:sz w:val="24"/>
          <w:szCs w:val="24"/>
        </w:rPr>
        <w:t xml:space="preserve"> </w:t>
      </w:r>
      <w:r w:rsidRPr="00C12FA3">
        <w:rPr>
          <w:sz w:val="24"/>
          <w:szCs w:val="24"/>
        </w:rPr>
        <w:t>lạc</w:t>
      </w:r>
      <w:r w:rsidRPr="00C12FA3">
        <w:rPr>
          <w:spacing w:val="-3"/>
          <w:sz w:val="24"/>
          <w:szCs w:val="24"/>
        </w:rPr>
        <w:t xml:space="preserve"> </w:t>
      </w:r>
      <w:r w:rsidRPr="00C12FA3">
        <w:rPr>
          <w:sz w:val="24"/>
          <w:szCs w:val="24"/>
        </w:rPr>
        <w:t>của</w:t>
      </w:r>
      <w:r w:rsidRPr="00C12FA3">
        <w:rPr>
          <w:spacing w:val="-3"/>
          <w:sz w:val="24"/>
          <w:szCs w:val="24"/>
        </w:rPr>
        <w:t xml:space="preserve"> </w:t>
      </w:r>
      <w:r w:rsidRPr="00C12FA3">
        <w:rPr>
          <w:sz w:val="24"/>
          <w:szCs w:val="24"/>
        </w:rPr>
        <w:t>ta</w:t>
      </w:r>
      <w:r w:rsidRPr="00C12FA3">
        <w:rPr>
          <w:spacing w:val="-3"/>
          <w:sz w:val="24"/>
          <w:szCs w:val="24"/>
        </w:rPr>
        <w:t xml:space="preserve"> </w:t>
      </w:r>
      <w:r w:rsidRPr="00C12FA3">
        <w:rPr>
          <w:sz w:val="24"/>
          <w:szCs w:val="24"/>
        </w:rPr>
        <w:t>với</w:t>
      </w:r>
      <w:r w:rsidRPr="00C12FA3">
        <w:rPr>
          <w:spacing w:val="-9"/>
          <w:sz w:val="24"/>
          <w:szCs w:val="24"/>
        </w:rPr>
        <w:t xml:space="preserve"> </w:t>
      </w:r>
      <w:r w:rsidRPr="00C12FA3">
        <w:rPr>
          <w:sz w:val="24"/>
          <w:szCs w:val="24"/>
        </w:rPr>
        <w:t>quốc</w:t>
      </w:r>
      <w:r w:rsidRPr="00C12FA3">
        <w:rPr>
          <w:spacing w:val="-3"/>
          <w:sz w:val="24"/>
          <w:szCs w:val="24"/>
        </w:rPr>
        <w:t xml:space="preserve"> </w:t>
      </w:r>
      <w:r w:rsidRPr="00C12FA3">
        <w:rPr>
          <w:sz w:val="24"/>
          <w:szCs w:val="24"/>
        </w:rPr>
        <w:t>tế</w:t>
      </w:r>
      <w:r w:rsidRPr="00C12FA3">
        <w:rPr>
          <w:spacing w:val="-3"/>
          <w:sz w:val="24"/>
          <w:szCs w:val="24"/>
        </w:rPr>
        <w:t xml:space="preserve"> </w:t>
      </w:r>
      <w:r w:rsidRPr="00C12FA3">
        <w:rPr>
          <w:sz w:val="24"/>
          <w:szCs w:val="24"/>
        </w:rPr>
        <w:t>được</w:t>
      </w:r>
      <w:r w:rsidRPr="00C12FA3">
        <w:rPr>
          <w:spacing w:val="-3"/>
          <w:sz w:val="24"/>
          <w:szCs w:val="24"/>
        </w:rPr>
        <w:t xml:space="preserve"> </w:t>
      </w:r>
      <w:r w:rsidRPr="00C12FA3">
        <w:rPr>
          <w:sz w:val="24"/>
          <w:szCs w:val="24"/>
        </w:rPr>
        <w:t>khai</w:t>
      </w:r>
      <w:r w:rsidRPr="00C12FA3">
        <w:rPr>
          <w:spacing w:val="-8"/>
          <w:sz w:val="24"/>
          <w:szCs w:val="24"/>
        </w:rPr>
        <w:t xml:space="preserve"> </w:t>
      </w:r>
      <w:r w:rsidRPr="00C12FA3">
        <w:rPr>
          <w:spacing w:val="-2"/>
          <w:sz w:val="24"/>
          <w:szCs w:val="24"/>
        </w:rPr>
        <w:t>thông.</w:t>
      </w:r>
    </w:p>
    <w:p w14:paraId="2857425D" w14:textId="77777777" w:rsidR="00A15F11" w:rsidRPr="00C12FA3" w:rsidRDefault="00A15F11" w:rsidP="00A15F11">
      <w:pPr>
        <w:pStyle w:val="ListParagraph"/>
        <w:numPr>
          <w:ilvl w:val="0"/>
          <w:numId w:val="447"/>
        </w:numPr>
        <w:tabs>
          <w:tab w:val="left" w:pos="1293"/>
        </w:tabs>
        <w:ind w:left="1293" w:hanging="234"/>
        <w:rPr>
          <w:sz w:val="24"/>
          <w:szCs w:val="24"/>
        </w:rPr>
      </w:pPr>
      <w:r w:rsidRPr="00C12FA3">
        <w:rPr>
          <w:sz w:val="24"/>
          <w:szCs w:val="24"/>
        </w:rPr>
        <w:t>Bộ</w:t>
      </w:r>
      <w:r w:rsidRPr="00C12FA3">
        <w:rPr>
          <w:spacing w:val="-2"/>
          <w:sz w:val="24"/>
          <w:szCs w:val="24"/>
        </w:rPr>
        <w:t xml:space="preserve"> </w:t>
      </w:r>
      <w:r w:rsidRPr="00C12FA3">
        <w:rPr>
          <w:sz w:val="24"/>
          <w:szCs w:val="24"/>
        </w:rPr>
        <w:t>đội</w:t>
      </w:r>
      <w:r w:rsidRPr="00C12FA3">
        <w:rPr>
          <w:spacing w:val="-8"/>
          <w:sz w:val="24"/>
          <w:szCs w:val="24"/>
        </w:rPr>
        <w:t xml:space="preserve"> </w:t>
      </w:r>
      <w:r w:rsidRPr="00C12FA3">
        <w:rPr>
          <w:sz w:val="24"/>
          <w:szCs w:val="24"/>
        </w:rPr>
        <w:t>ta</w:t>
      </w:r>
      <w:r w:rsidRPr="00C12FA3">
        <w:rPr>
          <w:spacing w:val="-2"/>
          <w:sz w:val="24"/>
          <w:szCs w:val="24"/>
        </w:rPr>
        <w:t xml:space="preserve"> </w:t>
      </w:r>
      <w:r w:rsidRPr="00C12FA3">
        <w:rPr>
          <w:sz w:val="24"/>
          <w:szCs w:val="24"/>
        </w:rPr>
        <w:t>trưởng</w:t>
      </w:r>
      <w:r w:rsidRPr="00C12FA3">
        <w:rPr>
          <w:spacing w:val="-7"/>
          <w:sz w:val="24"/>
          <w:szCs w:val="24"/>
        </w:rPr>
        <w:t xml:space="preserve"> </w:t>
      </w:r>
      <w:r w:rsidRPr="00C12FA3">
        <w:rPr>
          <w:spacing w:val="-2"/>
          <w:sz w:val="24"/>
          <w:szCs w:val="24"/>
        </w:rPr>
        <w:t>thành.</w:t>
      </w:r>
    </w:p>
    <w:p w14:paraId="3699C499" w14:textId="77777777" w:rsidR="00A15F11" w:rsidRPr="00C12FA3" w:rsidRDefault="00A15F11" w:rsidP="00A15F11">
      <w:pPr>
        <w:pStyle w:val="ListParagraph"/>
        <w:numPr>
          <w:ilvl w:val="0"/>
          <w:numId w:val="447"/>
        </w:numPr>
        <w:tabs>
          <w:tab w:val="left" w:pos="1245"/>
        </w:tabs>
        <w:ind w:right="854" w:firstLine="566"/>
        <w:rPr>
          <w:sz w:val="24"/>
          <w:szCs w:val="24"/>
        </w:rPr>
      </w:pPr>
      <w:r w:rsidRPr="00C12FA3">
        <w:rPr>
          <w:sz w:val="24"/>
          <w:szCs w:val="24"/>
        </w:rPr>
        <w:t>Ta giành thế</w:t>
      </w:r>
      <w:r w:rsidRPr="00C12FA3">
        <w:rPr>
          <w:spacing w:val="22"/>
          <w:sz w:val="24"/>
          <w:szCs w:val="24"/>
        </w:rPr>
        <w:t xml:space="preserve"> </w:t>
      </w:r>
      <w:r w:rsidRPr="00C12FA3">
        <w:rPr>
          <w:sz w:val="24"/>
          <w:szCs w:val="24"/>
        </w:rPr>
        <w:t>chủ động trên chiến trường</w:t>
      </w:r>
      <w:r w:rsidRPr="00C12FA3">
        <w:rPr>
          <w:spacing w:val="25"/>
          <w:sz w:val="24"/>
          <w:szCs w:val="24"/>
        </w:rPr>
        <w:t xml:space="preserve"> </w:t>
      </w:r>
      <w:r w:rsidRPr="00C12FA3">
        <w:rPr>
          <w:sz w:val="24"/>
          <w:szCs w:val="24"/>
        </w:rPr>
        <w:t>chính,</w:t>
      </w:r>
      <w:r w:rsidRPr="00C12FA3">
        <w:rPr>
          <w:spacing w:val="27"/>
          <w:sz w:val="24"/>
          <w:szCs w:val="24"/>
        </w:rPr>
        <w:t xml:space="preserve"> </w:t>
      </w:r>
      <w:r w:rsidRPr="00C12FA3">
        <w:rPr>
          <w:sz w:val="24"/>
          <w:szCs w:val="24"/>
        </w:rPr>
        <w:t>mở</w:t>
      </w:r>
      <w:r w:rsidRPr="00C12FA3">
        <w:rPr>
          <w:spacing w:val="23"/>
          <w:sz w:val="24"/>
          <w:szCs w:val="24"/>
        </w:rPr>
        <w:t xml:space="preserve"> </w:t>
      </w:r>
      <w:r w:rsidRPr="00C12FA3">
        <w:rPr>
          <w:sz w:val="24"/>
          <w:szCs w:val="24"/>
        </w:rPr>
        <w:t>ra bước phát triển của cuộc kháng chiến.</w:t>
      </w:r>
    </w:p>
    <w:p w14:paraId="4418011E" w14:textId="77777777" w:rsidR="00A15F11" w:rsidRPr="00C12FA3" w:rsidRDefault="00A15F11" w:rsidP="00A15F11">
      <w:pPr>
        <w:pStyle w:val="ListParagraph"/>
        <w:numPr>
          <w:ilvl w:val="0"/>
          <w:numId w:val="446"/>
        </w:numPr>
        <w:tabs>
          <w:tab w:val="left" w:pos="1265"/>
        </w:tabs>
        <w:ind w:left="1265" w:hanging="206"/>
        <w:rPr>
          <w:sz w:val="24"/>
          <w:szCs w:val="24"/>
        </w:rPr>
      </w:pPr>
      <w:r w:rsidRPr="00C12FA3">
        <w:rPr>
          <w:sz w:val="24"/>
          <w:szCs w:val="24"/>
        </w:rPr>
        <w:t>Nghệ thuật</w:t>
      </w:r>
      <w:r w:rsidRPr="00C12FA3">
        <w:rPr>
          <w:spacing w:val="-1"/>
          <w:sz w:val="24"/>
          <w:szCs w:val="24"/>
        </w:rPr>
        <w:t xml:space="preserve"> </w:t>
      </w:r>
      <w:r w:rsidRPr="00C12FA3">
        <w:rPr>
          <w:sz w:val="24"/>
          <w:szCs w:val="24"/>
        </w:rPr>
        <w:t>quân</w:t>
      </w:r>
      <w:r w:rsidRPr="00C12FA3">
        <w:rPr>
          <w:spacing w:val="-6"/>
          <w:sz w:val="24"/>
          <w:szCs w:val="24"/>
        </w:rPr>
        <w:t xml:space="preserve"> </w:t>
      </w:r>
      <w:r w:rsidRPr="00C12FA3">
        <w:rPr>
          <w:sz w:val="24"/>
          <w:szCs w:val="24"/>
        </w:rPr>
        <w:t>sự:</w:t>
      </w:r>
      <w:r w:rsidRPr="00C12FA3">
        <w:rPr>
          <w:spacing w:val="-6"/>
          <w:sz w:val="24"/>
          <w:szCs w:val="24"/>
        </w:rPr>
        <w:t xml:space="preserve"> </w:t>
      </w:r>
      <w:r w:rsidRPr="00C12FA3">
        <w:rPr>
          <w:sz w:val="24"/>
          <w:szCs w:val="24"/>
        </w:rPr>
        <w:t>Đánh</w:t>
      </w:r>
      <w:r w:rsidRPr="00C12FA3">
        <w:rPr>
          <w:spacing w:val="-5"/>
          <w:sz w:val="24"/>
          <w:szCs w:val="24"/>
        </w:rPr>
        <w:t xml:space="preserve"> </w:t>
      </w:r>
      <w:r w:rsidRPr="00C12FA3">
        <w:rPr>
          <w:sz w:val="24"/>
          <w:szCs w:val="24"/>
        </w:rPr>
        <w:t>điểm</w:t>
      </w:r>
      <w:r w:rsidRPr="00C12FA3">
        <w:rPr>
          <w:spacing w:val="-6"/>
          <w:sz w:val="24"/>
          <w:szCs w:val="24"/>
        </w:rPr>
        <w:t xml:space="preserve"> </w:t>
      </w:r>
      <w:r w:rsidRPr="00C12FA3">
        <w:rPr>
          <w:sz w:val="24"/>
          <w:szCs w:val="24"/>
        </w:rPr>
        <w:t>diệt</w:t>
      </w:r>
      <w:r w:rsidRPr="00C12FA3">
        <w:rPr>
          <w:spacing w:val="3"/>
          <w:sz w:val="24"/>
          <w:szCs w:val="24"/>
        </w:rPr>
        <w:t xml:space="preserve"> </w:t>
      </w:r>
      <w:r w:rsidRPr="00C12FA3">
        <w:rPr>
          <w:spacing w:val="-4"/>
          <w:sz w:val="24"/>
          <w:szCs w:val="24"/>
        </w:rPr>
        <w:t>viện.</w:t>
      </w:r>
    </w:p>
    <w:p w14:paraId="67EFA613" w14:textId="77777777" w:rsidR="00A15F11" w:rsidRPr="00C12FA3" w:rsidRDefault="00A15F11" w:rsidP="00A15F11">
      <w:pPr>
        <w:pStyle w:val="Heading1"/>
        <w:numPr>
          <w:ilvl w:val="0"/>
          <w:numId w:val="456"/>
        </w:numPr>
        <w:tabs>
          <w:tab w:val="left" w:pos="1341"/>
        </w:tabs>
        <w:ind w:right="856" w:firstLine="566"/>
        <w:jc w:val="left"/>
        <w:rPr>
          <w:sz w:val="24"/>
          <w:szCs w:val="24"/>
        </w:rPr>
      </w:pPr>
      <w:r w:rsidRPr="00C12FA3">
        <w:rPr>
          <w:sz w:val="24"/>
          <w:szCs w:val="24"/>
        </w:rPr>
        <w:t>Buớc phát triển mới của cuộc kháng chiến toàn quốc chống thực dân Pháp (1951 -1953)</w:t>
      </w:r>
    </w:p>
    <w:p w14:paraId="6FC3205C" w14:textId="77777777" w:rsidR="00A15F11" w:rsidRPr="00C12FA3" w:rsidRDefault="00A15F11" w:rsidP="00A15F11">
      <w:pPr>
        <w:ind w:left="1059"/>
        <w:rPr>
          <w:sz w:val="24"/>
          <w:szCs w:val="24"/>
        </w:rPr>
      </w:pPr>
      <w:r w:rsidRPr="00C12FA3">
        <w:rPr>
          <w:b/>
          <w:sz w:val="24"/>
          <w:szCs w:val="24"/>
          <w:u w:val="single"/>
        </w:rPr>
        <w:t>PHÍA</w:t>
      </w:r>
      <w:r w:rsidRPr="00C12FA3">
        <w:rPr>
          <w:b/>
          <w:spacing w:val="-3"/>
          <w:sz w:val="24"/>
          <w:szCs w:val="24"/>
          <w:u w:val="single"/>
        </w:rPr>
        <w:t xml:space="preserve"> </w:t>
      </w:r>
      <w:r w:rsidRPr="00C12FA3">
        <w:rPr>
          <w:b/>
          <w:sz w:val="24"/>
          <w:szCs w:val="24"/>
          <w:u w:val="single"/>
        </w:rPr>
        <w:t>PHÁP</w:t>
      </w:r>
      <w:r w:rsidRPr="00C12FA3">
        <w:rPr>
          <w:b/>
          <w:sz w:val="24"/>
          <w:szCs w:val="24"/>
        </w:rPr>
        <w:t>:</w:t>
      </w:r>
      <w:r w:rsidRPr="00C12FA3">
        <w:rPr>
          <w:b/>
          <w:spacing w:val="-4"/>
          <w:sz w:val="24"/>
          <w:szCs w:val="24"/>
        </w:rPr>
        <w:t xml:space="preserve"> </w:t>
      </w:r>
      <w:r w:rsidRPr="00C12FA3">
        <w:rPr>
          <w:sz w:val="24"/>
          <w:szCs w:val="24"/>
        </w:rPr>
        <w:t>Đẩy</w:t>
      </w:r>
      <w:r w:rsidRPr="00C12FA3">
        <w:rPr>
          <w:spacing w:val="-4"/>
          <w:sz w:val="24"/>
          <w:szCs w:val="24"/>
        </w:rPr>
        <w:t xml:space="preserve"> </w:t>
      </w:r>
      <w:r w:rsidRPr="00C12FA3">
        <w:rPr>
          <w:sz w:val="24"/>
          <w:szCs w:val="24"/>
        </w:rPr>
        <w:t>mạnh</w:t>
      </w:r>
      <w:r w:rsidRPr="00C12FA3">
        <w:rPr>
          <w:spacing w:val="-7"/>
          <w:sz w:val="24"/>
          <w:szCs w:val="24"/>
        </w:rPr>
        <w:t xml:space="preserve"> </w:t>
      </w:r>
      <w:r w:rsidRPr="00C12FA3">
        <w:rPr>
          <w:sz w:val="24"/>
          <w:szCs w:val="24"/>
        </w:rPr>
        <w:t>chiến</w:t>
      </w:r>
      <w:r w:rsidRPr="00C12FA3">
        <w:rPr>
          <w:spacing w:val="-7"/>
          <w:sz w:val="24"/>
          <w:szCs w:val="24"/>
        </w:rPr>
        <w:t xml:space="preserve"> </w:t>
      </w:r>
      <w:r w:rsidRPr="00C12FA3">
        <w:rPr>
          <w:spacing w:val="-4"/>
          <w:sz w:val="24"/>
          <w:szCs w:val="24"/>
        </w:rPr>
        <w:t>tranh</w:t>
      </w:r>
    </w:p>
    <w:p w14:paraId="2BBD541F" w14:textId="77777777" w:rsidR="00A15F11" w:rsidRPr="00C12FA3" w:rsidRDefault="00A15F11" w:rsidP="00A15F11">
      <w:pPr>
        <w:pStyle w:val="ListParagraph"/>
        <w:numPr>
          <w:ilvl w:val="0"/>
          <w:numId w:val="447"/>
        </w:numPr>
        <w:tabs>
          <w:tab w:val="left" w:pos="1221"/>
        </w:tabs>
        <w:ind w:left="1221" w:hanging="162"/>
        <w:rPr>
          <w:i/>
          <w:sz w:val="24"/>
          <w:szCs w:val="24"/>
        </w:rPr>
      </w:pPr>
      <w:r w:rsidRPr="00C12FA3">
        <w:rPr>
          <w:i/>
          <w:sz w:val="24"/>
          <w:szCs w:val="24"/>
        </w:rPr>
        <w:t>Mĩ</w:t>
      </w:r>
      <w:r w:rsidRPr="00C12FA3">
        <w:rPr>
          <w:i/>
          <w:spacing w:val="-4"/>
          <w:sz w:val="24"/>
          <w:szCs w:val="24"/>
        </w:rPr>
        <w:t xml:space="preserve"> </w:t>
      </w:r>
      <w:r w:rsidRPr="00C12FA3">
        <w:rPr>
          <w:i/>
          <w:sz w:val="24"/>
          <w:szCs w:val="24"/>
        </w:rPr>
        <w:t>can</w:t>
      </w:r>
      <w:r w:rsidRPr="00C12FA3">
        <w:rPr>
          <w:i/>
          <w:spacing w:val="-3"/>
          <w:sz w:val="24"/>
          <w:szCs w:val="24"/>
        </w:rPr>
        <w:t xml:space="preserve"> </w:t>
      </w:r>
      <w:r w:rsidRPr="00C12FA3">
        <w:rPr>
          <w:i/>
          <w:sz w:val="24"/>
          <w:szCs w:val="24"/>
        </w:rPr>
        <w:t>thiệp</w:t>
      </w:r>
      <w:r w:rsidRPr="00C12FA3">
        <w:rPr>
          <w:i/>
          <w:spacing w:val="-4"/>
          <w:sz w:val="24"/>
          <w:szCs w:val="24"/>
        </w:rPr>
        <w:t xml:space="preserve"> </w:t>
      </w:r>
      <w:r w:rsidRPr="00C12FA3">
        <w:rPr>
          <w:i/>
          <w:sz w:val="24"/>
          <w:szCs w:val="24"/>
        </w:rPr>
        <w:t>sâu</w:t>
      </w:r>
      <w:r w:rsidRPr="00C12FA3">
        <w:rPr>
          <w:i/>
          <w:spacing w:val="-3"/>
          <w:sz w:val="24"/>
          <w:szCs w:val="24"/>
        </w:rPr>
        <w:t xml:space="preserve"> </w:t>
      </w:r>
      <w:r w:rsidRPr="00C12FA3">
        <w:rPr>
          <w:i/>
          <w:sz w:val="24"/>
          <w:szCs w:val="24"/>
        </w:rPr>
        <w:t>vào</w:t>
      </w:r>
      <w:r w:rsidRPr="00C12FA3">
        <w:rPr>
          <w:i/>
          <w:spacing w:val="-4"/>
          <w:sz w:val="24"/>
          <w:szCs w:val="24"/>
        </w:rPr>
        <w:t xml:space="preserve"> </w:t>
      </w:r>
      <w:r w:rsidRPr="00C12FA3">
        <w:rPr>
          <w:i/>
          <w:sz w:val="24"/>
          <w:szCs w:val="24"/>
        </w:rPr>
        <w:t>Đông</w:t>
      </w:r>
      <w:r w:rsidRPr="00C12FA3">
        <w:rPr>
          <w:i/>
          <w:spacing w:val="-2"/>
          <w:sz w:val="24"/>
          <w:szCs w:val="24"/>
        </w:rPr>
        <w:t xml:space="preserve"> Dương:</w:t>
      </w:r>
    </w:p>
    <w:p w14:paraId="1950F5EB" w14:textId="77777777" w:rsidR="00A15F11" w:rsidRPr="00C12FA3" w:rsidRDefault="00A15F11" w:rsidP="00A15F11">
      <w:pPr>
        <w:pStyle w:val="BodyText"/>
        <w:ind w:right="854" w:firstLine="782"/>
        <w:rPr>
          <w:sz w:val="24"/>
          <w:szCs w:val="24"/>
        </w:rPr>
      </w:pPr>
      <w:r w:rsidRPr="00C12FA3">
        <w:rPr>
          <w:sz w:val="24"/>
          <w:szCs w:val="24"/>
        </w:rPr>
        <w:t>Bước</w:t>
      </w:r>
      <w:r w:rsidRPr="00C12FA3">
        <w:rPr>
          <w:spacing w:val="40"/>
          <w:sz w:val="24"/>
          <w:szCs w:val="24"/>
        </w:rPr>
        <w:t xml:space="preserve"> </w:t>
      </w:r>
      <w:r w:rsidRPr="00C12FA3">
        <w:rPr>
          <w:sz w:val="24"/>
          <w:szCs w:val="24"/>
        </w:rPr>
        <w:t>sang</w:t>
      </w:r>
      <w:r w:rsidRPr="00C12FA3">
        <w:rPr>
          <w:spacing w:val="37"/>
          <w:sz w:val="24"/>
          <w:szCs w:val="24"/>
        </w:rPr>
        <w:t xml:space="preserve"> </w:t>
      </w:r>
      <w:r w:rsidRPr="00C12FA3">
        <w:rPr>
          <w:sz w:val="24"/>
          <w:szCs w:val="24"/>
        </w:rPr>
        <w:t>giai</w:t>
      </w:r>
      <w:r w:rsidRPr="00C12FA3">
        <w:rPr>
          <w:spacing w:val="36"/>
          <w:sz w:val="24"/>
          <w:szCs w:val="24"/>
        </w:rPr>
        <w:t xml:space="preserve"> </w:t>
      </w:r>
      <w:r w:rsidRPr="00C12FA3">
        <w:rPr>
          <w:sz w:val="24"/>
          <w:szCs w:val="24"/>
        </w:rPr>
        <w:t>đoạn</w:t>
      </w:r>
      <w:r w:rsidRPr="00C12FA3">
        <w:rPr>
          <w:spacing w:val="37"/>
          <w:sz w:val="24"/>
          <w:szCs w:val="24"/>
        </w:rPr>
        <w:t xml:space="preserve"> </w:t>
      </w:r>
      <w:r w:rsidRPr="00C12FA3">
        <w:rPr>
          <w:sz w:val="24"/>
          <w:szCs w:val="24"/>
        </w:rPr>
        <w:t>1951</w:t>
      </w:r>
      <w:r w:rsidRPr="00C12FA3">
        <w:rPr>
          <w:spacing w:val="40"/>
          <w:sz w:val="24"/>
          <w:szCs w:val="24"/>
        </w:rPr>
        <w:t xml:space="preserve"> </w:t>
      </w:r>
      <w:r w:rsidRPr="00C12FA3">
        <w:rPr>
          <w:sz w:val="24"/>
          <w:szCs w:val="24"/>
        </w:rPr>
        <w:t>-1953,</w:t>
      </w:r>
      <w:r w:rsidRPr="00C12FA3">
        <w:rPr>
          <w:spacing w:val="40"/>
          <w:sz w:val="24"/>
          <w:szCs w:val="24"/>
        </w:rPr>
        <w:t xml:space="preserve"> </w:t>
      </w:r>
      <w:r w:rsidRPr="00C12FA3">
        <w:rPr>
          <w:sz w:val="24"/>
          <w:szCs w:val="24"/>
        </w:rPr>
        <w:t>đế</w:t>
      </w:r>
      <w:r w:rsidRPr="00C12FA3">
        <w:rPr>
          <w:spacing w:val="40"/>
          <w:sz w:val="24"/>
          <w:szCs w:val="24"/>
        </w:rPr>
        <w:t xml:space="preserve"> </w:t>
      </w:r>
      <w:r w:rsidRPr="00C12FA3">
        <w:rPr>
          <w:sz w:val="24"/>
          <w:szCs w:val="24"/>
        </w:rPr>
        <w:t>quốc</w:t>
      </w:r>
      <w:r w:rsidRPr="00C12FA3">
        <w:rPr>
          <w:spacing w:val="40"/>
          <w:sz w:val="24"/>
          <w:szCs w:val="24"/>
        </w:rPr>
        <w:t xml:space="preserve"> </w:t>
      </w:r>
      <w:r w:rsidRPr="00C12FA3">
        <w:rPr>
          <w:sz w:val="24"/>
          <w:szCs w:val="24"/>
        </w:rPr>
        <w:t>Mĩ</w:t>
      </w:r>
      <w:r w:rsidRPr="00C12FA3">
        <w:rPr>
          <w:spacing w:val="36"/>
          <w:sz w:val="24"/>
          <w:szCs w:val="24"/>
        </w:rPr>
        <w:t xml:space="preserve"> </w:t>
      </w:r>
      <w:r w:rsidRPr="00C12FA3">
        <w:rPr>
          <w:sz w:val="24"/>
          <w:szCs w:val="24"/>
        </w:rPr>
        <w:t>từng</w:t>
      </w:r>
      <w:r w:rsidRPr="00C12FA3">
        <w:rPr>
          <w:spacing w:val="40"/>
          <w:sz w:val="24"/>
          <w:szCs w:val="24"/>
        </w:rPr>
        <w:t xml:space="preserve"> </w:t>
      </w:r>
      <w:r w:rsidRPr="00C12FA3">
        <w:rPr>
          <w:sz w:val="24"/>
          <w:szCs w:val="24"/>
        </w:rPr>
        <w:t>bước</w:t>
      </w:r>
      <w:r w:rsidRPr="00C12FA3">
        <w:rPr>
          <w:spacing w:val="40"/>
          <w:sz w:val="24"/>
          <w:szCs w:val="24"/>
        </w:rPr>
        <w:t xml:space="preserve"> </w:t>
      </w:r>
      <w:r w:rsidRPr="00C12FA3">
        <w:rPr>
          <w:sz w:val="24"/>
          <w:szCs w:val="24"/>
        </w:rPr>
        <w:t>can</w:t>
      </w:r>
      <w:r w:rsidRPr="00C12FA3">
        <w:rPr>
          <w:spacing w:val="37"/>
          <w:sz w:val="24"/>
          <w:szCs w:val="24"/>
        </w:rPr>
        <w:t xml:space="preserve"> </w:t>
      </w:r>
      <w:r w:rsidRPr="00C12FA3">
        <w:rPr>
          <w:sz w:val="24"/>
          <w:szCs w:val="24"/>
        </w:rPr>
        <w:t>thiệp</w:t>
      </w:r>
      <w:r w:rsidRPr="00C12FA3">
        <w:rPr>
          <w:spacing w:val="40"/>
          <w:sz w:val="24"/>
          <w:szCs w:val="24"/>
        </w:rPr>
        <w:t xml:space="preserve"> </w:t>
      </w:r>
      <w:r w:rsidRPr="00C12FA3">
        <w:rPr>
          <w:sz w:val="24"/>
          <w:szCs w:val="24"/>
        </w:rPr>
        <w:t>vào</w:t>
      </w:r>
      <w:r w:rsidRPr="00C12FA3">
        <w:rPr>
          <w:spacing w:val="40"/>
          <w:sz w:val="24"/>
          <w:szCs w:val="24"/>
        </w:rPr>
        <w:t xml:space="preserve"> </w:t>
      </w:r>
      <w:r w:rsidRPr="00C12FA3">
        <w:rPr>
          <w:sz w:val="24"/>
          <w:szCs w:val="24"/>
        </w:rPr>
        <w:t>Đông Dương thông qua các hiệp định:</w:t>
      </w:r>
    </w:p>
    <w:p w14:paraId="51F6E4E1" w14:textId="77777777" w:rsidR="00A15F11" w:rsidRPr="00C12FA3" w:rsidRDefault="00A15F11" w:rsidP="00A15F11">
      <w:pPr>
        <w:rPr>
          <w:sz w:val="24"/>
          <w:szCs w:val="24"/>
        </w:rPr>
        <w:sectPr w:rsidR="00A15F11" w:rsidRPr="00C12FA3" w:rsidSect="00A15F11">
          <w:pgSz w:w="11910" w:h="16840"/>
          <w:pgMar w:top="760" w:right="0" w:bottom="700" w:left="640" w:header="0" w:footer="498" w:gutter="0"/>
          <w:cols w:space="720"/>
        </w:sectPr>
      </w:pPr>
    </w:p>
    <w:p w14:paraId="07B76189" w14:textId="77777777" w:rsidR="00A15F11" w:rsidRPr="00C12FA3" w:rsidRDefault="00A15F11" w:rsidP="00A15F11">
      <w:pPr>
        <w:pStyle w:val="BodyText"/>
        <w:ind w:right="848" w:firstLine="566"/>
        <w:jc w:val="both"/>
        <w:rPr>
          <w:sz w:val="24"/>
          <w:szCs w:val="24"/>
        </w:rPr>
      </w:pPr>
      <w:r w:rsidRPr="00C12FA3">
        <w:rPr>
          <w:sz w:val="24"/>
          <w:szCs w:val="24"/>
        </w:rPr>
        <w:lastRenderedPageBreak/>
        <w:t xml:space="preserve">+ Ngày 23/12/1950, Mĩ kí với Pháp </w:t>
      </w:r>
      <w:r w:rsidRPr="00C12FA3">
        <w:rPr>
          <w:i/>
          <w:sz w:val="24"/>
          <w:szCs w:val="24"/>
        </w:rPr>
        <w:t xml:space="preserve">Hiệp định phòng thủ chung Đông Dương. </w:t>
      </w:r>
      <w:r w:rsidRPr="00C12FA3">
        <w:rPr>
          <w:sz w:val="24"/>
          <w:szCs w:val="24"/>
        </w:rPr>
        <w:t>Thực chất, thực dân Pháp muốn dựa vào viện trợ của Mĩ để tìm cách xoay chuyển tình hình, giành lại thế chủ động trên chiến trường.</w:t>
      </w:r>
    </w:p>
    <w:p w14:paraId="2125776C" w14:textId="77777777" w:rsidR="00A15F11" w:rsidRPr="00C12FA3" w:rsidRDefault="00A15F11" w:rsidP="00A15F11">
      <w:pPr>
        <w:ind w:left="493" w:right="848" w:firstLine="566"/>
        <w:jc w:val="both"/>
        <w:rPr>
          <w:sz w:val="24"/>
          <w:szCs w:val="24"/>
        </w:rPr>
      </w:pPr>
      <w:r w:rsidRPr="00C12FA3">
        <w:rPr>
          <w:sz w:val="24"/>
          <w:szCs w:val="24"/>
        </w:rPr>
        <w:t xml:space="preserve">+ Tháng 9/1951, Mĩ kí với Bảo Đại </w:t>
      </w:r>
      <w:r w:rsidRPr="00C12FA3">
        <w:rPr>
          <w:i/>
          <w:sz w:val="24"/>
          <w:szCs w:val="24"/>
        </w:rPr>
        <w:t xml:space="preserve">Hiệp ước hợp tác kinh tế Việt – Mĩ </w:t>
      </w:r>
      <w:r w:rsidRPr="00C12FA3">
        <w:rPr>
          <w:sz w:val="24"/>
          <w:szCs w:val="24"/>
        </w:rPr>
        <w:t>nhằm ràng buộc Chính phủ Bảo Đại vào Mĩ.</w:t>
      </w:r>
    </w:p>
    <w:p w14:paraId="35633BFB" w14:textId="77777777" w:rsidR="00A15F11" w:rsidRPr="00C12FA3" w:rsidRDefault="00A15F11" w:rsidP="00A15F11">
      <w:pPr>
        <w:pStyle w:val="BodyText"/>
        <w:ind w:right="852" w:firstLine="566"/>
        <w:jc w:val="both"/>
        <w:rPr>
          <w:sz w:val="24"/>
          <w:szCs w:val="24"/>
        </w:rPr>
      </w:pPr>
      <w:r w:rsidRPr="00C12FA3">
        <w:rPr>
          <w:sz w:val="24"/>
          <w:szCs w:val="24"/>
        </w:rPr>
        <w:t> Sau những hiệp định này viện trợ của Mỹ chiếm</w:t>
      </w:r>
      <w:r w:rsidRPr="00C12FA3">
        <w:rPr>
          <w:spacing w:val="-2"/>
          <w:sz w:val="24"/>
          <w:szCs w:val="24"/>
        </w:rPr>
        <w:t xml:space="preserve"> </w:t>
      </w:r>
      <w:r w:rsidRPr="00C12FA3">
        <w:rPr>
          <w:sz w:val="24"/>
          <w:szCs w:val="24"/>
        </w:rPr>
        <w:t>tỉ lệ ngày càng cao trong ngân sách Đông Dương:</w:t>
      </w:r>
    </w:p>
    <w:p w14:paraId="3B00EC8B" w14:textId="77777777" w:rsidR="00A15F11" w:rsidRPr="00C12FA3" w:rsidRDefault="00A15F11" w:rsidP="00A15F11">
      <w:pPr>
        <w:pStyle w:val="BodyText"/>
        <w:ind w:left="1933"/>
        <w:jc w:val="both"/>
        <w:rPr>
          <w:sz w:val="24"/>
          <w:szCs w:val="24"/>
        </w:rPr>
      </w:pPr>
      <w:r w:rsidRPr="00C12FA3">
        <w:rPr>
          <w:noProof/>
          <w:sz w:val="24"/>
          <w:szCs w:val="24"/>
          <w:lang w:val="en-US"/>
        </w:rPr>
        <w:drawing>
          <wp:anchor distT="0" distB="0" distL="0" distR="0" simplePos="0" relativeHeight="251659264" behindDoc="0" locked="0" layoutInCell="1" allowOverlap="1" wp14:anchorId="3643E4F7" wp14:editId="65B3B7C9">
            <wp:simplePos x="0" y="0"/>
            <wp:positionH relativeFrom="page">
              <wp:posOffset>1078864</wp:posOffset>
            </wp:positionH>
            <wp:positionV relativeFrom="paragraph">
              <wp:posOffset>27246</wp:posOffset>
            </wp:positionV>
            <wp:extent cx="152400" cy="142240"/>
            <wp:effectExtent l="0" t="0" r="0" b="0"/>
            <wp:wrapNone/>
            <wp:docPr id="16" name="Image 16"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descr="*"/>
                    <pic:cNvPicPr/>
                  </pic:nvPicPr>
                  <pic:blipFill>
                    <a:blip r:embed="rId17" cstate="print"/>
                    <a:stretch>
                      <a:fillRect/>
                    </a:stretch>
                  </pic:blipFill>
                  <pic:spPr>
                    <a:xfrm>
                      <a:off x="0" y="0"/>
                      <a:ext cx="152400" cy="142240"/>
                    </a:xfrm>
                    <a:prstGeom prst="rect">
                      <a:avLst/>
                    </a:prstGeom>
                  </pic:spPr>
                </pic:pic>
              </a:graphicData>
            </a:graphic>
          </wp:anchor>
        </w:drawing>
      </w:r>
      <w:r w:rsidRPr="00C12FA3">
        <w:rPr>
          <w:sz w:val="24"/>
          <w:szCs w:val="24"/>
        </w:rPr>
        <w:t>Năm</w:t>
      </w:r>
      <w:r w:rsidRPr="00C12FA3">
        <w:rPr>
          <w:spacing w:val="-10"/>
          <w:sz w:val="24"/>
          <w:szCs w:val="24"/>
        </w:rPr>
        <w:t xml:space="preserve"> </w:t>
      </w:r>
      <w:r w:rsidRPr="00C12FA3">
        <w:rPr>
          <w:sz w:val="24"/>
          <w:szCs w:val="24"/>
        </w:rPr>
        <w:t>1950:</w:t>
      </w:r>
      <w:r w:rsidRPr="00C12FA3">
        <w:rPr>
          <w:spacing w:val="-5"/>
          <w:sz w:val="24"/>
          <w:szCs w:val="24"/>
        </w:rPr>
        <w:t xml:space="preserve"> </w:t>
      </w:r>
      <w:r w:rsidRPr="00C12FA3">
        <w:rPr>
          <w:sz w:val="24"/>
          <w:szCs w:val="24"/>
        </w:rPr>
        <w:t>52</w:t>
      </w:r>
      <w:r w:rsidRPr="00C12FA3">
        <w:rPr>
          <w:spacing w:val="-1"/>
          <w:sz w:val="24"/>
          <w:szCs w:val="24"/>
        </w:rPr>
        <w:t xml:space="preserve"> </w:t>
      </w:r>
      <w:r w:rsidRPr="00C12FA3">
        <w:rPr>
          <w:sz w:val="24"/>
          <w:szCs w:val="24"/>
        </w:rPr>
        <w:t>tỉ</w:t>
      </w:r>
      <w:r w:rsidRPr="00C12FA3">
        <w:rPr>
          <w:spacing w:val="-5"/>
          <w:sz w:val="24"/>
          <w:szCs w:val="24"/>
        </w:rPr>
        <w:t xml:space="preserve"> </w:t>
      </w:r>
      <w:r w:rsidRPr="00C12FA3">
        <w:rPr>
          <w:sz w:val="24"/>
          <w:szCs w:val="24"/>
        </w:rPr>
        <w:t>phrăng</w:t>
      </w:r>
      <w:r w:rsidRPr="00C12FA3">
        <w:rPr>
          <w:spacing w:val="-4"/>
          <w:sz w:val="24"/>
          <w:szCs w:val="24"/>
        </w:rPr>
        <w:t xml:space="preserve"> </w:t>
      </w:r>
      <w:r w:rsidRPr="00C12FA3">
        <w:rPr>
          <w:sz w:val="24"/>
          <w:szCs w:val="24"/>
        </w:rPr>
        <w:t>(chiếm</w:t>
      </w:r>
      <w:r w:rsidRPr="00C12FA3">
        <w:rPr>
          <w:spacing w:val="-10"/>
          <w:sz w:val="24"/>
          <w:szCs w:val="24"/>
        </w:rPr>
        <w:t xml:space="preserve"> </w:t>
      </w:r>
      <w:r w:rsidRPr="00C12FA3">
        <w:rPr>
          <w:sz w:val="24"/>
          <w:szCs w:val="24"/>
        </w:rPr>
        <w:t>19%</w:t>
      </w:r>
      <w:r w:rsidRPr="00C12FA3">
        <w:rPr>
          <w:spacing w:val="4"/>
          <w:sz w:val="24"/>
          <w:szCs w:val="24"/>
        </w:rPr>
        <w:t xml:space="preserve"> </w:t>
      </w:r>
      <w:r w:rsidRPr="00C12FA3">
        <w:rPr>
          <w:sz w:val="24"/>
          <w:szCs w:val="24"/>
        </w:rPr>
        <w:t>ngân</w:t>
      </w:r>
      <w:r w:rsidRPr="00C12FA3">
        <w:rPr>
          <w:spacing w:val="-4"/>
          <w:sz w:val="24"/>
          <w:szCs w:val="24"/>
        </w:rPr>
        <w:t xml:space="preserve"> </w:t>
      </w:r>
      <w:r w:rsidRPr="00C12FA3">
        <w:rPr>
          <w:spacing w:val="-2"/>
          <w:sz w:val="24"/>
          <w:szCs w:val="24"/>
        </w:rPr>
        <w:t>sách).</w:t>
      </w:r>
    </w:p>
    <w:p w14:paraId="2D7F5A9A" w14:textId="77777777" w:rsidR="00A15F11" w:rsidRPr="00C12FA3" w:rsidRDefault="00A15F11" w:rsidP="00A15F11">
      <w:pPr>
        <w:pStyle w:val="BodyText"/>
        <w:ind w:left="1933"/>
        <w:jc w:val="both"/>
        <w:rPr>
          <w:sz w:val="24"/>
          <w:szCs w:val="24"/>
        </w:rPr>
      </w:pPr>
      <w:r w:rsidRPr="00C12FA3">
        <w:rPr>
          <w:noProof/>
          <w:sz w:val="24"/>
          <w:szCs w:val="24"/>
          <w:lang w:val="en-US"/>
        </w:rPr>
        <w:drawing>
          <wp:anchor distT="0" distB="0" distL="0" distR="0" simplePos="0" relativeHeight="251660288" behindDoc="0" locked="0" layoutInCell="1" allowOverlap="1" wp14:anchorId="3A9E94FA" wp14:editId="70C6176E">
            <wp:simplePos x="0" y="0"/>
            <wp:positionH relativeFrom="page">
              <wp:posOffset>1078864</wp:posOffset>
            </wp:positionH>
            <wp:positionV relativeFrom="paragraph">
              <wp:posOffset>62824</wp:posOffset>
            </wp:positionV>
            <wp:extent cx="152400" cy="142240"/>
            <wp:effectExtent l="0" t="0" r="0" b="0"/>
            <wp:wrapNone/>
            <wp:docPr id="17" name="Image 17"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Image 17" descr="*"/>
                    <pic:cNvPicPr/>
                  </pic:nvPicPr>
                  <pic:blipFill>
                    <a:blip r:embed="rId17" cstate="print"/>
                    <a:stretch>
                      <a:fillRect/>
                    </a:stretch>
                  </pic:blipFill>
                  <pic:spPr>
                    <a:xfrm>
                      <a:off x="0" y="0"/>
                      <a:ext cx="152400" cy="142240"/>
                    </a:xfrm>
                    <a:prstGeom prst="rect">
                      <a:avLst/>
                    </a:prstGeom>
                  </pic:spPr>
                </pic:pic>
              </a:graphicData>
            </a:graphic>
          </wp:anchor>
        </w:drawing>
      </w:r>
      <w:r w:rsidRPr="00C12FA3">
        <w:rPr>
          <w:sz w:val="24"/>
          <w:szCs w:val="24"/>
        </w:rPr>
        <w:t>Năm</w:t>
      </w:r>
      <w:r w:rsidRPr="00C12FA3">
        <w:rPr>
          <w:spacing w:val="-11"/>
          <w:sz w:val="24"/>
          <w:szCs w:val="24"/>
        </w:rPr>
        <w:t xml:space="preserve"> </w:t>
      </w:r>
      <w:r w:rsidRPr="00C12FA3">
        <w:rPr>
          <w:sz w:val="24"/>
          <w:szCs w:val="24"/>
        </w:rPr>
        <w:t>1954:</w:t>
      </w:r>
      <w:r w:rsidRPr="00C12FA3">
        <w:rPr>
          <w:spacing w:val="-5"/>
          <w:sz w:val="24"/>
          <w:szCs w:val="24"/>
        </w:rPr>
        <w:t xml:space="preserve"> </w:t>
      </w:r>
      <w:r w:rsidRPr="00C12FA3">
        <w:rPr>
          <w:sz w:val="24"/>
          <w:szCs w:val="24"/>
        </w:rPr>
        <w:t>555</w:t>
      </w:r>
      <w:r w:rsidRPr="00C12FA3">
        <w:rPr>
          <w:spacing w:val="-1"/>
          <w:sz w:val="24"/>
          <w:szCs w:val="24"/>
        </w:rPr>
        <w:t xml:space="preserve"> </w:t>
      </w:r>
      <w:r w:rsidRPr="00C12FA3">
        <w:rPr>
          <w:sz w:val="24"/>
          <w:szCs w:val="24"/>
        </w:rPr>
        <w:t>tỉ</w:t>
      </w:r>
      <w:r w:rsidRPr="00C12FA3">
        <w:rPr>
          <w:spacing w:val="-6"/>
          <w:sz w:val="24"/>
          <w:szCs w:val="24"/>
        </w:rPr>
        <w:t xml:space="preserve"> </w:t>
      </w:r>
      <w:r w:rsidRPr="00C12FA3">
        <w:rPr>
          <w:sz w:val="24"/>
          <w:szCs w:val="24"/>
        </w:rPr>
        <w:t>phrăng</w:t>
      </w:r>
      <w:r w:rsidRPr="00C12FA3">
        <w:rPr>
          <w:spacing w:val="-4"/>
          <w:sz w:val="24"/>
          <w:szCs w:val="24"/>
        </w:rPr>
        <w:t xml:space="preserve"> </w:t>
      </w:r>
      <w:r w:rsidRPr="00C12FA3">
        <w:rPr>
          <w:sz w:val="24"/>
          <w:szCs w:val="24"/>
        </w:rPr>
        <w:t>(chiếm</w:t>
      </w:r>
      <w:r w:rsidRPr="00C12FA3">
        <w:rPr>
          <w:spacing w:val="-6"/>
          <w:sz w:val="24"/>
          <w:szCs w:val="24"/>
        </w:rPr>
        <w:t xml:space="preserve"> </w:t>
      </w:r>
      <w:r w:rsidRPr="00C12FA3">
        <w:rPr>
          <w:sz w:val="24"/>
          <w:szCs w:val="24"/>
        </w:rPr>
        <w:t>73%</w:t>
      </w:r>
      <w:r w:rsidRPr="00C12FA3">
        <w:rPr>
          <w:spacing w:val="3"/>
          <w:sz w:val="24"/>
          <w:szCs w:val="24"/>
        </w:rPr>
        <w:t xml:space="preserve"> </w:t>
      </w:r>
      <w:r w:rsidRPr="00C12FA3">
        <w:rPr>
          <w:sz w:val="24"/>
          <w:szCs w:val="24"/>
        </w:rPr>
        <w:t xml:space="preserve">ngân </w:t>
      </w:r>
      <w:r w:rsidRPr="00C12FA3">
        <w:rPr>
          <w:spacing w:val="-2"/>
          <w:sz w:val="24"/>
          <w:szCs w:val="24"/>
        </w:rPr>
        <w:t>sách).</w:t>
      </w:r>
    </w:p>
    <w:p w14:paraId="09C39213" w14:textId="77777777" w:rsidR="00A15F11" w:rsidRPr="00C12FA3" w:rsidRDefault="00A15F11" w:rsidP="00A15F11">
      <w:pPr>
        <w:pStyle w:val="ListParagraph"/>
        <w:numPr>
          <w:ilvl w:val="0"/>
          <w:numId w:val="447"/>
        </w:numPr>
        <w:tabs>
          <w:tab w:val="left" w:pos="1221"/>
        </w:tabs>
        <w:ind w:left="1221" w:hanging="162"/>
        <w:jc w:val="both"/>
        <w:rPr>
          <w:i/>
          <w:sz w:val="24"/>
          <w:szCs w:val="24"/>
        </w:rPr>
      </w:pPr>
      <w:r w:rsidRPr="00C12FA3">
        <w:rPr>
          <w:i/>
          <w:sz w:val="24"/>
          <w:szCs w:val="24"/>
        </w:rPr>
        <w:t>Kế</w:t>
      </w:r>
      <w:r w:rsidRPr="00C12FA3">
        <w:rPr>
          <w:i/>
          <w:spacing w:val="-2"/>
          <w:sz w:val="24"/>
          <w:szCs w:val="24"/>
        </w:rPr>
        <w:t xml:space="preserve"> </w:t>
      </w:r>
      <w:r w:rsidRPr="00C12FA3">
        <w:rPr>
          <w:i/>
          <w:sz w:val="24"/>
          <w:szCs w:val="24"/>
        </w:rPr>
        <w:t>hoạch</w:t>
      </w:r>
      <w:r w:rsidRPr="00C12FA3">
        <w:rPr>
          <w:i/>
          <w:spacing w:val="-3"/>
          <w:sz w:val="24"/>
          <w:szCs w:val="24"/>
        </w:rPr>
        <w:t xml:space="preserve"> </w:t>
      </w:r>
      <w:r w:rsidRPr="00C12FA3">
        <w:rPr>
          <w:i/>
          <w:sz w:val="24"/>
          <w:szCs w:val="24"/>
        </w:rPr>
        <w:t>Đờ</w:t>
      </w:r>
      <w:r w:rsidRPr="00C12FA3">
        <w:rPr>
          <w:i/>
          <w:spacing w:val="-2"/>
          <w:sz w:val="24"/>
          <w:szCs w:val="24"/>
        </w:rPr>
        <w:t xml:space="preserve"> </w:t>
      </w:r>
      <w:r w:rsidRPr="00C12FA3">
        <w:rPr>
          <w:i/>
          <w:sz w:val="24"/>
          <w:szCs w:val="24"/>
        </w:rPr>
        <w:t>Lát</w:t>
      </w:r>
      <w:r w:rsidRPr="00C12FA3">
        <w:rPr>
          <w:i/>
          <w:spacing w:val="-3"/>
          <w:sz w:val="24"/>
          <w:szCs w:val="24"/>
        </w:rPr>
        <w:t xml:space="preserve"> </w:t>
      </w:r>
      <w:r w:rsidRPr="00C12FA3">
        <w:rPr>
          <w:i/>
          <w:sz w:val="24"/>
          <w:szCs w:val="24"/>
        </w:rPr>
        <w:t>đơ</w:t>
      </w:r>
      <w:r w:rsidRPr="00C12FA3">
        <w:rPr>
          <w:i/>
          <w:spacing w:val="-3"/>
          <w:sz w:val="24"/>
          <w:szCs w:val="24"/>
        </w:rPr>
        <w:t xml:space="preserve"> </w:t>
      </w:r>
      <w:r w:rsidRPr="00C12FA3">
        <w:rPr>
          <w:i/>
          <w:spacing w:val="-2"/>
          <w:sz w:val="24"/>
          <w:szCs w:val="24"/>
        </w:rPr>
        <w:t>Tátxinhi:</w:t>
      </w:r>
    </w:p>
    <w:p w14:paraId="2EC7AB5C" w14:textId="77777777" w:rsidR="00A15F11" w:rsidRPr="00C12FA3" w:rsidRDefault="00A15F11" w:rsidP="00A15F11">
      <w:pPr>
        <w:pStyle w:val="BodyText"/>
        <w:ind w:right="848" w:firstLine="566"/>
        <w:jc w:val="both"/>
        <w:rPr>
          <w:sz w:val="24"/>
          <w:szCs w:val="24"/>
        </w:rPr>
      </w:pPr>
      <w:r w:rsidRPr="00C12FA3">
        <w:rPr>
          <w:sz w:val="24"/>
          <w:szCs w:val="24"/>
        </w:rPr>
        <w:t>+ Dựa vào viện trợ của Mĩ, Pháp đề ra kế hoạch Đờ Lát đơ Tátxinhi với mong muốn kết thúc nhanh chiến tranh.</w:t>
      </w:r>
    </w:p>
    <w:p w14:paraId="3D05B4B3" w14:textId="77777777" w:rsidR="00A15F11" w:rsidRPr="00C12FA3" w:rsidRDefault="00A15F11" w:rsidP="00A15F11">
      <w:pPr>
        <w:pStyle w:val="BodyText"/>
        <w:ind w:right="848" w:firstLine="566"/>
        <w:jc w:val="both"/>
        <w:rPr>
          <w:sz w:val="24"/>
          <w:szCs w:val="24"/>
        </w:rPr>
      </w:pPr>
      <w:r w:rsidRPr="00C12FA3">
        <w:rPr>
          <w:sz w:val="24"/>
          <w:szCs w:val="24"/>
        </w:rPr>
        <w:t>+ Tháng 12/1950, Chính phủ Pháp cử tướng Đờ Lát đơ Tátxinhi làm</w:t>
      </w:r>
      <w:r w:rsidRPr="00C12FA3">
        <w:rPr>
          <w:spacing w:val="-3"/>
          <w:sz w:val="24"/>
          <w:szCs w:val="24"/>
        </w:rPr>
        <w:t xml:space="preserve"> </w:t>
      </w:r>
      <w:r w:rsidRPr="00C12FA3">
        <w:rPr>
          <w:sz w:val="24"/>
          <w:szCs w:val="24"/>
        </w:rPr>
        <w:t>Tổng chỉ huy quân viễn chinh kiêm Cao ủy Pháp ở Đông Dương và đề ra kế hoạch mới mong muốn kết thúc chiến tranh. Kế hoạch gồm 4 điểm chính:</w:t>
      </w:r>
    </w:p>
    <w:p w14:paraId="1EF20D6C" w14:textId="77777777" w:rsidR="00A15F11" w:rsidRPr="00C12FA3" w:rsidRDefault="00A15F11" w:rsidP="00A15F11">
      <w:pPr>
        <w:pStyle w:val="BodyText"/>
        <w:ind w:right="848" w:firstLine="1440"/>
        <w:jc w:val="both"/>
        <w:rPr>
          <w:sz w:val="24"/>
          <w:szCs w:val="24"/>
        </w:rPr>
      </w:pPr>
      <w:r w:rsidRPr="00C12FA3">
        <w:rPr>
          <w:noProof/>
          <w:sz w:val="24"/>
          <w:szCs w:val="24"/>
          <w:lang w:val="en-US"/>
        </w:rPr>
        <w:drawing>
          <wp:anchor distT="0" distB="0" distL="0" distR="0" simplePos="0" relativeHeight="251661312" behindDoc="0" locked="0" layoutInCell="1" allowOverlap="1" wp14:anchorId="7A7DC447" wp14:editId="45DFD898">
            <wp:simplePos x="0" y="0"/>
            <wp:positionH relativeFrom="page">
              <wp:posOffset>1078864</wp:posOffset>
            </wp:positionH>
            <wp:positionV relativeFrom="paragraph">
              <wp:posOffset>20139</wp:posOffset>
            </wp:positionV>
            <wp:extent cx="152400" cy="142239"/>
            <wp:effectExtent l="0" t="0" r="0" b="0"/>
            <wp:wrapNone/>
            <wp:docPr id="18" name="Image 18"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Image 18" descr="*"/>
                    <pic:cNvPicPr/>
                  </pic:nvPicPr>
                  <pic:blipFill>
                    <a:blip r:embed="rId17" cstate="print"/>
                    <a:stretch>
                      <a:fillRect/>
                    </a:stretch>
                  </pic:blipFill>
                  <pic:spPr>
                    <a:xfrm>
                      <a:off x="0" y="0"/>
                      <a:ext cx="152400" cy="142239"/>
                    </a:xfrm>
                    <a:prstGeom prst="rect">
                      <a:avLst/>
                    </a:prstGeom>
                  </pic:spPr>
                </pic:pic>
              </a:graphicData>
            </a:graphic>
          </wp:anchor>
        </w:drawing>
      </w:r>
      <w:r w:rsidRPr="00C12FA3">
        <w:rPr>
          <w:sz w:val="24"/>
          <w:szCs w:val="24"/>
        </w:rPr>
        <w:t xml:space="preserve">Gấp rút tập trung quân Âu - Phi nhằm xây dựng một lực lượng cơ động chiến lược mạnh, đồng thời ra sức phát triển ngụy quân để xây dựng “quân đội quốc </w:t>
      </w:r>
      <w:r w:rsidRPr="00C12FA3">
        <w:rPr>
          <w:spacing w:val="-2"/>
          <w:sz w:val="24"/>
          <w:szCs w:val="24"/>
        </w:rPr>
        <w:t>gia”.</w:t>
      </w:r>
    </w:p>
    <w:p w14:paraId="46F9AC45" w14:textId="77777777" w:rsidR="00A15F11" w:rsidRPr="00C12FA3" w:rsidRDefault="00A15F11" w:rsidP="00A15F11">
      <w:pPr>
        <w:pStyle w:val="BodyText"/>
        <w:ind w:right="852" w:firstLine="1440"/>
        <w:jc w:val="both"/>
        <w:rPr>
          <w:sz w:val="24"/>
          <w:szCs w:val="24"/>
        </w:rPr>
      </w:pPr>
      <w:r w:rsidRPr="00C12FA3">
        <w:rPr>
          <w:noProof/>
          <w:sz w:val="24"/>
          <w:szCs w:val="24"/>
          <w:lang w:val="en-US"/>
        </w:rPr>
        <w:drawing>
          <wp:anchor distT="0" distB="0" distL="0" distR="0" simplePos="0" relativeHeight="251662336" behindDoc="0" locked="0" layoutInCell="1" allowOverlap="1" wp14:anchorId="3785225A" wp14:editId="09839617">
            <wp:simplePos x="0" y="0"/>
            <wp:positionH relativeFrom="page">
              <wp:posOffset>1078864</wp:posOffset>
            </wp:positionH>
            <wp:positionV relativeFrom="paragraph">
              <wp:posOffset>18804</wp:posOffset>
            </wp:positionV>
            <wp:extent cx="152400" cy="142239"/>
            <wp:effectExtent l="0" t="0" r="0" b="0"/>
            <wp:wrapNone/>
            <wp:docPr id="19" name="Image 19"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Image 19" descr="*"/>
                    <pic:cNvPicPr/>
                  </pic:nvPicPr>
                  <pic:blipFill>
                    <a:blip r:embed="rId17" cstate="print"/>
                    <a:stretch>
                      <a:fillRect/>
                    </a:stretch>
                  </pic:blipFill>
                  <pic:spPr>
                    <a:xfrm>
                      <a:off x="0" y="0"/>
                      <a:ext cx="152400" cy="142239"/>
                    </a:xfrm>
                    <a:prstGeom prst="rect">
                      <a:avLst/>
                    </a:prstGeom>
                  </pic:spPr>
                </pic:pic>
              </a:graphicData>
            </a:graphic>
          </wp:anchor>
        </w:drawing>
      </w:r>
      <w:r w:rsidRPr="00C12FA3">
        <w:rPr>
          <w:sz w:val="24"/>
          <w:szCs w:val="24"/>
        </w:rPr>
        <w:t>Xây dựng phòng tuyến công sự xi măng cốt sắt (boong ke), thành lập</w:t>
      </w:r>
      <w:r w:rsidRPr="00C12FA3">
        <w:rPr>
          <w:spacing w:val="40"/>
          <w:sz w:val="24"/>
          <w:szCs w:val="24"/>
        </w:rPr>
        <w:t xml:space="preserve"> </w:t>
      </w:r>
      <w:r w:rsidRPr="00C12FA3">
        <w:rPr>
          <w:sz w:val="24"/>
          <w:szCs w:val="24"/>
        </w:rPr>
        <w:t>“vành</w:t>
      </w:r>
      <w:r w:rsidRPr="00C12FA3">
        <w:rPr>
          <w:spacing w:val="-1"/>
          <w:sz w:val="24"/>
          <w:szCs w:val="24"/>
        </w:rPr>
        <w:t xml:space="preserve"> </w:t>
      </w:r>
      <w:r w:rsidRPr="00C12FA3">
        <w:rPr>
          <w:sz w:val="24"/>
          <w:szCs w:val="24"/>
        </w:rPr>
        <w:t>đai</w:t>
      </w:r>
      <w:r w:rsidRPr="00C12FA3">
        <w:rPr>
          <w:spacing w:val="-1"/>
          <w:sz w:val="24"/>
          <w:szCs w:val="24"/>
        </w:rPr>
        <w:t xml:space="preserve"> </w:t>
      </w:r>
      <w:r w:rsidRPr="00C12FA3">
        <w:rPr>
          <w:sz w:val="24"/>
          <w:szCs w:val="24"/>
        </w:rPr>
        <w:t>trắng” bao quanh</w:t>
      </w:r>
      <w:r w:rsidRPr="00C12FA3">
        <w:rPr>
          <w:spacing w:val="-1"/>
          <w:sz w:val="24"/>
          <w:szCs w:val="24"/>
        </w:rPr>
        <w:t xml:space="preserve"> </w:t>
      </w:r>
      <w:r w:rsidRPr="00C12FA3">
        <w:rPr>
          <w:sz w:val="24"/>
          <w:szCs w:val="24"/>
        </w:rPr>
        <w:t>trung</w:t>
      </w:r>
      <w:r w:rsidRPr="00C12FA3">
        <w:rPr>
          <w:spacing w:val="-1"/>
          <w:sz w:val="24"/>
          <w:szCs w:val="24"/>
        </w:rPr>
        <w:t xml:space="preserve"> </w:t>
      </w:r>
      <w:r w:rsidRPr="00C12FA3">
        <w:rPr>
          <w:sz w:val="24"/>
          <w:szCs w:val="24"/>
        </w:rPr>
        <w:t>du và đồng</w:t>
      </w:r>
      <w:r w:rsidRPr="00C12FA3">
        <w:rPr>
          <w:spacing w:val="-1"/>
          <w:sz w:val="24"/>
          <w:szCs w:val="24"/>
        </w:rPr>
        <w:t xml:space="preserve"> </w:t>
      </w:r>
      <w:r w:rsidRPr="00C12FA3">
        <w:rPr>
          <w:sz w:val="24"/>
          <w:szCs w:val="24"/>
        </w:rPr>
        <w:t>bằng Bắc Bộ nhằm</w:t>
      </w:r>
      <w:r w:rsidRPr="00C12FA3">
        <w:rPr>
          <w:spacing w:val="-1"/>
          <w:sz w:val="24"/>
          <w:szCs w:val="24"/>
        </w:rPr>
        <w:t xml:space="preserve"> </w:t>
      </w:r>
      <w:r w:rsidRPr="00C12FA3">
        <w:rPr>
          <w:sz w:val="24"/>
          <w:szCs w:val="24"/>
        </w:rPr>
        <w:t>ngăn</w:t>
      </w:r>
      <w:r w:rsidRPr="00C12FA3">
        <w:rPr>
          <w:spacing w:val="-1"/>
          <w:sz w:val="24"/>
          <w:szCs w:val="24"/>
        </w:rPr>
        <w:t xml:space="preserve"> </w:t>
      </w:r>
      <w:r w:rsidRPr="00C12FA3">
        <w:rPr>
          <w:sz w:val="24"/>
          <w:szCs w:val="24"/>
        </w:rPr>
        <w:t>chặn</w:t>
      </w:r>
      <w:r w:rsidRPr="00C12FA3">
        <w:rPr>
          <w:spacing w:val="-1"/>
          <w:sz w:val="24"/>
          <w:szCs w:val="24"/>
        </w:rPr>
        <w:t xml:space="preserve"> </w:t>
      </w:r>
      <w:r w:rsidRPr="00C12FA3">
        <w:rPr>
          <w:sz w:val="24"/>
          <w:szCs w:val="24"/>
        </w:rPr>
        <w:t>chủ lực của ta và kiểm soát việc ta đưa nhân tài, vật lực ra vùng tự do.</w:t>
      </w:r>
    </w:p>
    <w:p w14:paraId="7352AA35" w14:textId="77777777" w:rsidR="00A15F11" w:rsidRPr="00C12FA3" w:rsidRDefault="00A15F11" w:rsidP="00A15F11">
      <w:pPr>
        <w:pStyle w:val="BodyText"/>
        <w:ind w:right="854" w:firstLine="1440"/>
        <w:jc w:val="both"/>
        <w:rPr>
          <w:sz w:val="24"/>
          <w:szCs w:val="24"/>
        </w:rPr>
      </w:pPr>
      <w:r w:rsidRPr="00C12FA3">
        <w:rPr>
          <w:noProof/>
          <w:sz w:val="24"/>
          <w:szCs w:val="24"/>
          <w:lang w:val="en-US"/>
        </w:rPr>
        <w:drawing>
          <wp:anchor distT="0" distB="0" distL="0" distR="0" simplePos="0" relativeHeight="251663360" behindDoc="0" locked="0" layoutInCell="1" allowOverlap="1" wp14:anchorId="18219719" wp14:editId="5BAE4A09">
            <wp:simplePos x="0" y="0"/>
            <wp:positionH relativeFrom="page">
              <wp:posOffset>1078864</wp:posOffset>
            </wp:positionH>
            <wp:positionV relativeFrom="paragraph">
              <wp:posOffset>20645</wp:posOffset>
            </wp:positionV>
            <wp:extent cx="152400" cy="142239"/>
            <wp:effectExtent l="0" t="0" r="0" b="0"/>
            <wp:wrapNone/>
            <wp:docPr id="20" name="Image 20"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age 20" descr="*"/>
                    <pic:cNvPicPr/>
                  </pic:nvPicPr>
                  <pic:blipFill>
                    <a:blip r:embed="rId17" cstate="print"/>
                    <a:stretch>
                      <a:fillRect/>
                    </a:stretch>
                  </pic:blipFill>
                  <pic:spPr>
                    <a:xfrm>
                      <a:off x="0" y="0"/>
                      <a:ext cx="152400" cy="142239"/>
                    </a:xfrm>
                    <a:prstGeom prst="rect">
                      <a:avLst/>
                    </a:prstGeom>
                  </pic:spPr>
                </pic:pic>
              </a:graphicData>
            </a:graphic>
          </wp:anchor>
        </w:drawing>
      </w:r>
      <w:r w:rsidRPr="00C12FA3">
        <w:rPr>
          <w:sz w:val="24"/>
          <w:szCs w:val="24"/>
        </w:rPr>
        <w:t>Tiến hành “chiến tranh tổng lực”, bình định vùng tạm chiến, vơ vét sức người, sức của của nhân dân ta để tăng cường lực lượng của chúng.</w:t>
      </w:r>
    </w:p>
    <w:p w14:paraId="4558969C" w14:textId="77777777" w:rsidR="00A15F11" w:rsidRPr="00C12FA3" w:rsidRDefault="00A15F11" w:rsidP="00A15F11">
      <w:pPr>
        <w:pStyle w:val="BodyText"/>
        <w:ind w:right="852" w:firstLine="1440"/>
        <w:jc w:val="both"/>
        <w:rPr>
          <w:sz w:val="24"/>
          <w:szCs w:val="24"/>
        </w:rPr>
      </w:pPr>
      <w:r w:rsidRPr="00C12FA3">
        <w:rPr>
          <w:noProof/>
          <w:sz w:val="24"/>
          <w:szCs w:val="24"/>
          <w:lang w:val="en-US"/>
        </w:rPr>
        <w:drawing>
          <wp:anchor distT="0" distB="0" distL="0" distR="0" simplePos="0" relativeHeight="251664384" behindDoc="0" locked="0" layoutInCell="1" allowOverlap="1" wp14:anchorId="485B1EB3" wp14:editId="6AB5944A">
            <wp:simplePos x="0" y="0"/>
            <wp:positionH relativeFrom="page">
              <wp:posOffset>1078864</wp:posOffset>
            </wp:positionH>
            <wp:positionV relativeFrom="paragraph">
              <wp:posOffset>24902</wp:posOffset>
            </wp:positionV>
            <wp:extent cx="152400" cy="142239"/>
            <wp:effectExtent l="0" t="0" r="0" b="0"/>
            <wp:wrapNone/>
            <wp:docPr id="21" name="Image 21"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 name="Image 21" descr="*"/>
                    <pic:cNvPicPr/>
                  </pic:nvPicPr>
                  <pic:blipFill>
                    <a:blip r:embed="rId17" cstate="print"/>
                    <a:stretch>
                      <a:fillRect/>
                    </a:stretch>
                  </pic:blipFill>
                  <pic:spPr>
                    <a:xfrm>
                      <a:off x="0" y="0"/>
                      <a:ext cx="152400" cy="142239"/>
                    </a:xfrm>
                    <a:prstGeom prst="rect">
                      <a:avLst/>
                    </a:prstGeom>
                  </pic:spPr>
                </pic:pic>
              </a:graphicData>
            </a:graphic>
          </wp:anchor>
        </w:drawing>
      </w:r>
      <w:r w:rsidRPr="00C12FA3">
        <w:rPr>
          <w:sz w:val="24"/>
          <w:szCs w:val="24"/>
        </w:rPr>
        <w:t>Đánh phá hậu phương của ta bằng biệt kích, thổ phỉ, gián điệp; kết hợp oanh tạc bằng phi pháo với chiến tranh tâm lí và chiến tranh kinh tế.</w:t>
      </w:r>
    </w:p>
    <w:p w14:paraId="7296B31D" w14:textId="77777777" w:rsidR="00A15F11" w:rsidRPr="00C12FA3" w:rsidRDefault="00A15F11" w:rsidP="00A15F11">
      <w:pPr>
        <w:pStyle w:val="BodyText"/>
        <w:ind w:right="849" w:firstLine="566"/>
        <w:jc w:val="both"/>
        <w:rPr>
          <w:sz w:val="24"/>
          <w:szCs w:val="24"/>
        </w:rPr>
      </w:pPr>
      <w:r w:rsidRPr="00C12FA3">
        <w:rPr>
          <w:sz w:val="24"/>
          <w:szCs w:val="24"/>
        </w:rPr>
        <w:t>=&gt; Kế hoạch này đã đưa cuộc chiến tranh xâm lược của Pháp ở Đông Dương lên quy mô lớn, làm cho cuộc kháng chiến của ta gặp khó khăn phức tạp (nhất là vùng sau lưng địch). Nhưng ngay khi được đề ra, kế hoạch này đã hàm</w:t>
      </w:r>
      <w:r w:rsidRPr="00C12FA3">
        <w:rPr>
          <w:spacing w:val="-3"/>
          <w:sz w:val="24"/>
          <w:szCs w:val="24"/>
        </w:rPr>
        <w:t xml:space="preserve"> </w:t>
      </w:r>
      <w:r w:rsidRPr="00C12FA3">
        <w:rPr>
          <w:sz w:val="24"/>
          <w:szCs w:val="24"/>
        </w:rPr>
        <w:t>chứa yếu tố thất bại vì:</w:t>
      </w:r>
    </w:p>
    <w:p w14:paraId="1A625493" w14:textId="77777777" w:rsidR="00A15F11" w:rsidRPr="00C12FA3" w:rsidRDefault="00A15F11" w:rsidP="00A15F11">
      <w:pPr>
        <w:pStyle w:val="ListParagraph"/>
        <w:numPr>
          <w:ilvl w:val="0"/>
          <w:numId w:val="445"/>
        </w:numPr>
        <w:tabs>
          <w:tab w:val="left" w:pos="1932"/>
        </w:tabs>
        <w:ind w:left="1932" w:hanging="873"/>
        <w:jc w:val="both"/>
        <w:rPr>
          <w:sz w:val="24"/>
          <w:szCs w:val="24"/>
        </w:rPr>
      </w:pPr>
      <w:r w:rsidRPr="00C12FA3">
        <w:rPr>
          <w:sz w:val="24"/>
          <w:szCs w:val="24"/>
        </w:rPr>
        <w:t>Ra</w:t>
      </w:r>
      <w:r w:rsidRPr="00C12FA3">
        <w:rPr>
          <w:spacing w:val="-1"/>
          <w:sz w:val="24"/>
          <w:szCs w:val="24"/>
        </w:rPr>
        <w:t xml:space="preserve"> </w:t>
      </w:r>
      <w:r w:rsidRPr="00C12FA3">
        <w:rPr>
          <w:sz w:val="24"/>
          <w:szCs w:val="24"/>
        </w:rPr>
        <w:t>đời</w:t>
      </w:r>
      <w:r w:rsidRPr="00C12FA3">
        <w:rPr>
          <w:spacing w:val="-7"/>
          <w:sz w:val="24"/>
          <w:szCs w:val="24"/>
        </w:rPr>
        <w:t xml:space="preserve"> </w:t>
      </w:r>
      <w:r w:rsidRPr="00C12FA3">
        <w:rPr>
          <w:sz w:val="24"/>
          <w:szCs w:val="24"/>
        </w:rPr>
        <w:t>trong</w:t>
      </w:r>
      <w:r w:rsidRPr="00C12FA3">
        <w:rPr>
          <w:spacing w:val="-6"/>
          <w:sz w:val="24"/>
          <w:szCs w:val="24"/>
        </w:rPr>
        <w:t xml:space="preserve"> </w:t>
      </w:r>
      <w:r w:rsidRPr="00C12FA3">
        <w:rPr>
          <w:sz w:val="24"/>
          <w:szCs w:val="24"/>
        </w:rPr>
        <w:t>tình</w:t>
      </w:r>
      <w:r w:rsidRPr="00C12FA3">
        <w:rPr>
          <w:spacing w:val="-6"/>
          <w:sz w:val="24"/>
          <w:szCs w:val="24"/>
        </w:rPr>
        <w:t xml:space="preserve"> </w:t>
      </w:r>
      <w:r w:rsidRPr="00C12FA3">
        <w:rPr>
          <w:sz w:val="24"/>
          <w:szCs w:val="24"/>
        </w:rPr>
        <w:t>thế</w:t>
      </w:r>
      <w:r w:rsidRPr="00C12FA3">
        <w:rPr>
          <w:spacing w:val="69"/>
          <w:sz w:val="24"/>
          <w:szCs w:val="24"/>
        </w:rPr>
        <w:t xml:space="preserve"> </w:t>
      </w:r>
      <w:r w:rsidRPr="00C12FA3">
        <w:rPr>
          <w:sz w:val="24"/>
          <w:szCs w:val="24"/>
        </w:rPr>
        <w:t>Pháp</w:t>
      </w:r>
      <w:r w:rsidRPr="00C12FA3">
        <w:rPr>
          <w:spacing w:val="3"/>
          <w:sz w:val="24"/>
          <w:szCs w:val="24"/>
        </w:rPr>
        <w:t xml:space="preserve"> </w:t>
      </w:r>
      <w:r w:rsidRPr="00C12FA3">
        <w:rPr>
          <w:sz w:val="24"/>
          <w:szCs w:val="24"/>
        </w:rPr>
        <w:t>gặp</w:t>
      </w:r>
      <w:r w:rsidRPr="00C12FA3">
        <w:rPr>
          <w:spacing w:val="-2"/>
          <w:sz w:val="24"/>
          <w:szCs w:val="24"/>
        </w:rPr>
        <w:t xml:space="preserve"> </w:t>
      </w:r>
      <w:r w:rsidRPr="00C12FA3">
        <w:rPr>
          <w:sz w:val="24"/>
          <w:szCs w:val="24"/>
        </w:rPr>
        <w:t>khó</w:t>
      </w:r>
      <w:r w:rsidRPr="00C12FA3">
        <w:rPr>
          <w:spacing w:val="-2"/>
          <w:sz w:val="24"/>
          <w:szCs w:val="24"/>
        </w:rPr>
        <w:t xml:space="preserve"> </w:t>
      </w:r>
      <w:r w:rsidRPr="00C12FA3">
        <w:rPr>
          <w:sz w:val="24"/>
          <w:szCs w:val="24"/>
        </w:rPr>
        <w:t>khăn</w:t>
      </w:r>
      <w:r w:rsidRPr="00C12FA3">
        <w:rPr>
          <w:spacing w:val="-6"/>
          <w:sz w:val="24"/>
          <w:szCs w:val="24"/>
        </w:rPr>
        <w:t xml:space="preserve"> </w:t>
      </w:r>
      <w:r w:rsidRPr="00C12FA3">
        <w:rPr>
          <w:sz w:val="24"/>
          <w:szCs w:val="24"/>
        </w:rPr>
        <w:t>bị</w:t>
      </w:r>
      <w:r w:rsidRPr="00C12FA3">
        <w:rPr>
          <w:spacing w:val="-1"/>
          <w:sz w:val="24"/>
          <w:szCs w:val="24"/>
        </w:rPr>
        <w:t xml:space="preserve"> </w:t>
      </w:r>
      <w:r w:rsidRPr="00C12FA3">
        <w:rPr>
          <w:spacing w:val="-2"/>
          <w:sz w:val="24"/>
          <w:szCs w:val="24"/>
        </w:rPr>
        <w:t>động.</w:t>
      </w:r>
    </w:p>
    <w:p w14:paraId="49535AC0" w14:textId="77777777" w:rsidR="00A15F11" w:rsidRPr="00C12FA3" w:rsidRDefault="00A15F11" w:rsidP="00A15F11">
      <w:pPr>
        <w:pStyle w:val="ListParagraph"/>
        <w:numPr>
          <w:ilvl w:val="0"/>
          <w:numId w:val="445"/>
        </w:numPr>
        <w:tabs>
          <w:tab w:val="left" w:pos="1932"/>
        </w:tabs>
        <w:ind w:right="847" w:firstLine="566"/>
        <w:jc w:val="both"/>
        <w:rPr>
          <w:sz w:val="24"/>
          <w:szCs w:val="24"/>
        </w:rPr>
      </w:pPr>
      <w:r w:rsidRPr="00C12FA3">
        <w:rPr>
          <w:sz w:val="24"/>
          <w:szCs w:val="24"/>
        </w:rPr>
        <w:t xml:space="preserve">Pháp gặp mâu thuẫn giữa tập trung binh lực với mở rộng địa bàn chiếm </w:t>
      </w:r>
      <w:r w:rsidRPr="00C12FA3">
        <w:rPr>
          <w:spacing w:val="-2"/>
          <w:sz w:val="24"/>
          <w:szCs w:val="24"/>
        </w:rPr>
        <w:t>đóng.</w:t>
      </w:r>
    </w:p>
    <w:p w14:paraId="1DCD5F4E" w14:textId="77777777" w:rsidR="00A15F11" w:rsidRPr="00C12FA3" w:rsidRDefault="00A15F11" w:rsidP="00A15F11">
      <w:pPr>
        <w:ind w:left="1059"/>
        <w:rPr>
          <w:b/>
          <w:sz w:val="24"/>
          <w:szCs w:val="24"/>
        </w:rPr>
      </w:pPr>
      <w:r w:rsidRPr="00C12FA3">
        <w:rPr>
          <w:b/>
          <w:sz w:val="24"/>
          <w:szCs w:val="24"/>
          <w:u w:val="single"/>
        </w:rPr>
        <w:t>PHÍA</w:t>
      </w:r>
      <w:r w:rsidRPr="00C12FA3">
        <w:rPr>
          <w:b/>
          <w:spacing w:val="-2"/>
          <w:sz w:val="24"/>
          <w:szCs w:val="24"/>
          <w:u w:val="single"/>
        </w:rPr>
        <w:t xml:space="preserve"> </w:t>
      </w:r>
      <w:r w:rsidRPr="00C12FA3">
        <w:rPr>
          <w:b/>
          <w:spacing w:val="-5"/>
          <w:sz w:val="24"/>
          <w:szCs w:val="24"/>
          <w:u w:val="single"/>
        </w:rPr>
        <w:t>TA:</w:t>
      </w:r>
    </w:p>
    <w:p w14:paraId="6ACDE7DC" w14:textId="77777777" w:rsidR="00A15F11" w:rsidRPr="00C12FA3" w:rsidRDefault="00A15F11" w:rsidP="00A15F11">
      <w:pPr>
        <w:pStyle w:val="ListParagraph"/>
        <w:numPr>
          <w:ilvl w:val="0"/>
          <w:numId w:val="447"/>
        </w:numPr>
        <w:tabs>
          <w:tab w:val="left" w:pos="1236"/>
        </w:tabs>
        <w:ind w:right="855" w:firstLine="566"/>
        <w:rPr>
          <w:sz w:val="24"/>
          <w:szCs w:val="24"/>
        </w:rPr>
      </w:pPr>
      <w:r w:rsidRPr="00C12FA3">
        <w:rPr>
          <w:sz w:val="24"/>
          <w:szCs w:val="24"/>
        </w:rPr>
        <w:t>Trong những năm 1951-1953, cuộc kháng chiến toàn quốc chống thực dân Pháp có những bước phát triển mới trên các lĩnh vực: chính trị, kinh tế, văn hóa, quân sự</w:t>
      </w:r>
    </w:p>
    <w:p w14:paraId="7844C96C" w14:textId="77777777" w:rsidR="00A15F11" w:rsidRPr="00C12FA3" w:rsidRDefault="00A15F11" w:rsidP="00A15F11">
      <w:pPr>
        <w:pStyle w:val="ListParagraph"/>
        <w:numPr>
          <w:ilvl w:val="0"/>
          <w:numId w:val="446"/>
        </w:numPr>
        <w:tabs>
          <w:tab w:val="left" w:pos="1269"/>
        </w:tabs>
        <w:ind w:left="1269" w:hanging="210"/>
        <w:rPr>
          <w:b/>
          <w:sz w:val="24"/>
          <w:szCs w:val="24"/>
        </w:rPr>
      </w:pPr>
      <w:r w:rsidRPr="00C12FA3">
        <w:rPr>
          <w:b/>
          <w:sz w:val="24"/>
          <w:szCs w:val="24"/>
        </w:rPr>
        <w:t>Về</w:t>
      </w:r>
      <w:r w:rsidRPr="00C12FA3">
        <w:rPr>
          <w:b/>
          <w:spacing w:val="-5"/>
          <w:sz w:val="24"/>
          <w:szCs w:val="24"/>
        </w:rPr>
        <w:t xml:space="preserve"> </w:t>
      </w:r>
      <w:r w:rsidRPr="00C12FA3">
        <w:rPr>
          <w:b/>
          <w:sz w:val="24"/>
          <w:szCs w:val="24"/>
        </w:rPr>
        <w:t>chính</w:t>
      </w:r>
      <w:r w:rsidRPr="00C12FA3">
        <w:rPr>
          <w:b/>
          <w:spacing w:val="-7"/>
          <w:sz w:val="24"/>
          <w:szCs w:val="24"/>
        </w:rPr>
        <w:t xml:space="preserve"> </w:t>
      </w:r>
      <w:r w:rsidRPr="00C12FA3">
        <w:rPr>
          <w:b/>
          <w:spacing w:val="-4"/>
          <w:sz w:val="24"/>
          <w:szCs w:val="24"/>
        </w:rPr>
        <w:t>trị:</w:t>
      </w:r>
    </w:p>
    <w:p w14:paraId="01F020A9" w14:textId="77777777" w:rsidR="00A15F11" w:rsidRPr="00C12FA3" w:rsidRDefault="00A15F11" w:rsidP="00A15F11">
      <w:pPr>
        <w:ind w:left="2654"/>
        <w:rPr>
          <w:b/>
          <w:sz w:val="24"/>
          <w:szCs w:val="24"/>
        </w:rPr>
      </w:pPr>
      <w:r w:rsidRPr="00C12FA3">
        <w:rPr>
          <w:noProof/>
          <w:sz w:val="24"/>
          <w:szCs w:val="24"/>
          <w:lang w:val="en-US"/>
        </w:rPr>
        <w:drawing>
          <wp:anchor distT="0" distB="0" distL="0" distR="0" simplePos="0" relativeHeight="251665408" behindDoc="0" locked="0" layoutInCell="1" allowOverlap="1" wp14:anchorId="5306BDDD" wp14:editId="44AE9F1A">
            <wp:simplePos x="0" y="0"/>
            <wp:positionH relativeFrom="page">
              <wp:posOffset>1536064</wp:posOffset>
            </wp:positionH>
            <wp:positionV relativeFrom="paragraph">
              <wp:posOffset>63950</wp:posOffset>
            </wp:positionV>
            <wp:extent cx="152399" cy="142240"/>
            <wp:effectExtent l="0" t="0" r="0" b="0"/>
            <wp:wrapNone/>
            <wp:docPr id="22" name="Image 22"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 name="Image 22" descr="*"/>
                    <pic:cNvPicPr/>
                  </pic:nvPicPr>
                  <pic:blipFill>
                    <a:blip r:embed="rId17" cstate="print"/>
                    <a:stretch>
                      <a:fillRect/>
                    </a:stretch>
                  </pic:blipFill>
                  <pic:spPr>
                    <a:xfrm>
                      <a:off x="0" y="0"/>
                      <a:ext cx="152399" cy="142240"/>
                    </a:xfrm>
                    <a:prstGeom prst="rect">
                      <a:avLst/>
                    </a:prstGeom>
                  </pic:spPr>
                </pic:pic>
              </a:graphicData>
            </a:graphic>
          </wp:anchor>
        </w:drawing>
      </w:r>
      <w:r w:rsidRPr="00C12FA3">
        <w:rPr>
          <w:b/>
          <w:sz w:val="24"/>
          <w:szCs w:val="24"/>
        </w:rPr>
        <w:t>Đại</w:t>
      </w:r>
      <w:r w:rsidRPr="00C12FA3">
        <w:rPr>
          <w:b/>
          <w:spacing w:val="2"/>
          <w:sz w:val="24"/>
          <w:szCs w:val="24"/>
        </w:rPr>
        <w:t xml:space="preserve"> </w:t>
      </w:r>
      <w:r w:rsidRPr="00C12FA3">
        <w:rPr>
          <w:b/>
          <w:sz w:val="24"/>
          <w:szCs w:val="24"/>
        </w:rPr>
        <w:t>hội</w:t>
      </w:r>
      <w:r w:rsidRPr="00C12FA3">
        <w:rPr>
          <w:b/>
          <w:spacing w:val="-3"/>
          <w:sz w:val="24"/>
          <w:szCs w:val="24"/>
        </w:rPr>
        <w:t xml:space="preserve"> </w:t>
      </w:r>
      <w:r w:rsidRPr="00C12FA3">
        <w:rPr>
          <w:b/>
          <w:sz w:val="24"/>
          <w:szCs w:val="24"/>
        </w:rPr>
        <w:t>đại</w:t>
      </w:r>
      <w:r w:rsidRPr="00C12FA3">
        <w:rPr>
          <w:b/>
          <w:spacing w:val="-2"/>
          <w:sz w:val="24"/>
          <w:szCs w:val="24"/>
        </w:rPr>
        <w:t xml:space="preserve"> </w:t>
      </w:r>
      <w:r w:rsidRPr="00C12FA3">
        <w:rPr>
          <w:b/>
          <w:sz w:val="24"/>
          <w:szCs w:val="24"/>
        </w:rPr>
        <w:t>biểu</w:t>
      </w:r>
      <w:r w:rsidRPr="00C12FA3">
        <w:rPr>
          <w:b/>
          <w:spacing w:val="-3"/>
          <w:sz w:val="24"/>
          <w:szCs w:val="24"/>
        </w:rPr>
        <w:t xml:space="preserve"> </w:t>
      </w:r>
      <w:r w:rsidRPr="00C12FA3">
        <w:rPr>
          <w:b/>
          <w:sz w:val="24"/>
          <w:szCs w:val="24"/>
        </w:rPr>
        <w:t>lần</w:t>
      </w:r>
      <w:r w:rsidRPr="00C12FA3">
        <w:rPr>
          <w:b/>
          <w:spacing w:val="-8"/>
          <w:sz w:val="24"/>
          <w:szCs w:val="24"/>
        </w:rPr>
        <w:t xml:space="preserve"> </w:t>
      </w:r>
      <w:r w:rsidRPr="00C12FA3">
        <w:rPr>
          <w:b/>
          <w:sz w:val="24"/>
          <w:szCs w:val="24"/>
        </w:rPr>
        <w:t>thứ</w:t>
      </w:r>
      <w:r w:rsidRPr="00C12FA3">
        <w:rPr>
          <w:b/>
          <w:spacing w:val="-2"/>
          <w:sz w:val="24"/>
          <w:szCs w:val="24"/>
        </w:rPr>
        <w:t xml:space="preserve"> </w:t>
      </w:r>
      <w:r w:rsidRPr="00C12FA3">
        <w:rPr>
          <w:b/>
          <w:sz w:val="24"/>
          <w:szCs w:val="24"/>
        </w:rPr>
        <w:t xml:space="preserve">II </w:t>
      </w:r>
      <w:r w:rsidRPr="00C12FA3">
        <w:rPr>
          <w:b/>
          <w:spacing w:val="-2"/>
          <w:sz w:val="24"/>
          <w:szCs w:val="24"/>
        </w:rPr>
        <w:t>(2/1951)</w:t>
      </w:r>
    </w:p>
    <w:p w14:paraId="7421A093" w14:textId="77777777" w:rsidR="00A15F11" w:rsidRPr="00C12FA3" w:rsidRDefault="00A15F11" w:rsidP="00A15F11">
      <w:pPr>
        <w:pStyle w:val="ListParagraph"/>
        <w:numPr>
          <w:ilvl w:val="0"/>
          <w:numId w:val="447"/>
        </w:numPr>
        <w:tabs>
          <w:tab w:val="left" w:pos="1221"/>
        </w:tabs>
        <w:ind w:left="1221" w:hanging="162"/>
        <w:rPr>
          <w:b/>
          <w:sz w:val="24"/>
          <w:szCs w:val="24"/>
        </w:rPr>
      </w:pPr>
      <w:r w:rsidRPr="00C12FA3">
        <w:rPr>
          <w:b/>
          <w:sz w:val="24"/>
          <w:szCs w:val="24"/>
        </w:rPr>
        <w:t>Bối</w:t>
      </w:r>
      <w:r w:rsidRPr="00C12FA3">
        <w:rPr>
          <w:b/>
          <w:spacing w:val="-8"/>
          <w:sz w:val="24"/>
          <w:szCs w:val="24"/>
        </w:rPr>
        <w:t xml:space="preserve"> </w:t>
      </w:r>
      <w:r w:rsidRPr="00C12FA3">
        <w:rPr>
          <w:b/>
          <w:spacing w:val="-2"/>
          <w:sz w:val="24"/>
          <w:szCs w:val="24"/>
        </w:rPr>
        <w:t>cảnh:</w:t>
      </w:r>
    </w:p>
    <w:p w14:paraId="491A158D" w14:textId="77777777" w:rsidR="00A15F11" w:rsidRPr="00C12FA3" w:rsidRDefault="00A15F11" w:rsidP="00A15F11">
      <w:pPr>
        <w:pStyle w:val="BodyText"/>
        <w:ind w:right="854" w:firstLine="566"/>
        <w:rPr>
          <w:sz w:val="24"/>
          <w:szCs w:val="24"/>
        </w:rPr>
      </w:pPr>
      <w:r w:rsidRPr="00C12FA3">
        <w:rPr>
          <w:sz w:val="24"/>
          <w:szCs w:val="24"/>
        </w:rPr>
        <w:t>+ Cuộc kháng chiến của ta giành được nhiều thắng lợi, nhất là thắng lợi của Chiến dịch Biên giới thu – đông năm 1950.</w:t>
      </w:r>
    </w:p>
    <w:p w14:paraId="08B98D3B" w14:textId="77777777" w:rsidR="00A15F11" w:rsidRPr="00C12FA3" w:rsidRDefault="00A15F11" w:rsidP="00A15F11">
      <w:pPr>
        <w:rPr>
          <w:sz w:val="24"/>
          <w:szCs w:val="24"/>
        </w:rPr>
        <w:sectPr w:rsidR="00A15F11" w:rsidRPr="00C12FA3" w:rsidSect="00A15F11">
          <w:pgSz w:w="11910" w:h="16840"/>
          <w:pgMar w:top="760" w:right="0" w:bottom="700" w:left="640" w:header="0" w:footer="498" w:gutter="0"/>
          <w:cols w:space="720"/>
        </w:sectPr>
      </w:pPr>
    </w:p>
    <w:p w14:paraId="516BBD17" w14:textId="77777777" w:rsidR="00A15F11" w:rsidRPr="00C12FA3" w:rsidRDefault="00A15F11" w:rsidP="00A15F11">
      <w:pPr>
        <w:pStyle w:val="BodyText"/>
        <w:ind w:right="851" w:firstLine="566"/>
        <w:jc w:val="both"/>
        <w:rPr>
          <w:sz w:val="24"/>
          <w:szCs w:val="24"/>
        </w:rPr>
      </w:pPr>
      <w:r w:rsidRPr="00C12FA3">
        <w:rPr>
          <w:sz w:val="24"/>
          <w:szCs w:val="24"/>
        </w:rPr>
        <w:lastRenderedPageBreak/>
        <w:t>+ Vào tháng 2.1951, Đại hội II của Đảng đã diễn ra tại Vinh Quang (Chiêm Hóa- Tuyên Quang).</w:t>
      </w:r>
    </w:p>
    <w:p w14:paraId="2D41FF16" w14:textId="77777777" w:rsidR="00A15F11" w:rsidRPr="00C12FA3" w:rsidRDefault="00A15F11" w:rsidP="00A15F11">
      <w:pPr>
        <w:pStyle w:val="ListParagraph"/>
        <w:numPr>
          <w:ilvl w:val="0"/>
          <w:numId w:val="447"/>
        </w:numPr>
        <w:tabs>
          <w:tab w:val="left" w:pos="1221"/>
        </w:tabs>
        <w:ind w:left="1221" w:hanging="162"/>
        <w:jc w:val="both"/>
        <w:rPr>
          <w:b/>
          <w:sz w:val="24"/>
          <w:szCs w:val="24"/>
        </w:rPr>
      </w:pPr>
      <w:r w:rsidRPr="00C12FA3">
        <w:rPr>
          <w:b/>
          <w:sz w:val="24"/>
          <w:szCs w:val="24"/>
        </w:rPr>
        <w:t>Nội dung</w:t>
      </w:r>
      <w:r w:rsidRPr="00C12FA3">
        <w:rPr>
          <w:b/>
          <w:spacing w:val="-5"/>
          <w:sz w:val="24"/>
          <w:szCs w:val="24"/>
        </w:rPr>
        <w:t xml:space="preserve"> </w:t>
      </w:r>
      <w:r w:rsidRPr="00C12FA3">
        <w:rPr>
          <w:b/>
          <w:sz w:val="24"/>
          <w:szCs w:val="24"/>
        </w:rPr>
        <w:t>Đại hội:</w:t>
      </w:r>
      <w:r w:rsidRPr="00C12FA3">
        <w:rPr>
          <w:b/>
          <w:spacing w:val="-2"/>
          <w:sz w:val="24"/>
          <w:szCs w:val="24"/>
        </w:rPr>
        <w:t xml:space="preserve"> </w:t>
      </w:r>
      <w:r w:rsidRPr="00C12FA3">
        <w:rPr>
          <w:sz w:val="24"/>
          <w:szCs w:val="24"/>
        </w:rPr>
        <w:t>Thông</w:t>
      </w:r>
      <w:r w:rsidRPr="00C12FA3">
        <w:rPr>
          <w:spacing w:val="-8"/>
          <w:sz w:val="24"/>
          <w:szCs w:val="24"/>
        </w:rPr>
        <w:t xml:space="preserve"> </w:t>
      </w:r>
      <w:r w:rsidRPr="00C12FA3">
        <w:rPr>
          <w:sz w:val="24"/>
          <w:szCs w:val="24"/>
        </w:rPr>
        <w:t>qua</w:t>
      </w:r>
      <w:r w:rsidRPr="00C12FA3">
        <w:rPr>
          <w:spacing w:val="-4"/>
          <w:sz w:val="24"/>
          <w:szCs w:val="24"/>
        </w:rPr>
        <w:t xml:space="preserve"> </w:t>
      </w:r>
      <w:r w:rsidRPr="00C12FA3">
        <w:rPr>
          <w:sz w:val="24"/>
          <w:szCs w:val="24"/>
        </w:rPr>
        <w:t>2</w:t>
      </w:r>
      <w:r w:rsidRPr="00C12FA3">
        <w:rPr>
          <w:spacing w:val="-4"/>
          <w:sz w:val="24"/>
          <w:szCs w:val="24"/>
        </w:rPr>
        <w:t xml:space="preserve"> </w:t>
      </w:r>
      <w:r w:rsidRPr="00C12FA3">
        <w:rPr>
          <w:sz w:val="24"/>
          <w:szCs w:val="24"/>
        </w:rPr>
        <w:t>báo</w:t>
      </w:r>
      <w:r w:rsidRPr="00C12FA3">
        <w:rPr>
          <w:spacing w:val="-5"/>
          <w:sz w:val="24"/>
          <w:szCs w:val="24"/>
        </w:rPr>
        <w:t xml:space="preserve"> </w:t>
      </w:r>
      <w:r w:rsidRPr="00C12FA3">
        <w:rPr>
          <w:sz w:val="24"/>
          <w:szCs w:val="24"/>
        </w:rPr>
        <w:t>cáo quan</w:t>
      </w:r>
      <w:r w:rsidRPr="00C12FA3">
        <w:rPr>
          <w:spacing w:val="-8"/>
          <w:sz w:val="24"/>
          <w:szCs w:val="24"/>
        </w:rPr>
        <w:t xml:space="preserve"> </w:t>
      </w:r>
      <w:r w:rsidRPr="00C12FA3">
        <w:rPr>
          <w:spacing w:val="-2"/>
          <w:sz w:val="24"/>
          <w:szCs w:val="24"/>
        </w:rPr>
        <w:t>trọng</w:t>
      </w:r>
    </w:p>
    <w:p w14:paraId="57E3BFC4" w14:textId="77777777" w:rsidR="00A15F11" w:rsidRPr="00C12FA3" w:rsidRDefault="00A15F11" w:rsidP="00A15F11">
      <w:pPr>
        <w:pStyle w:val="BodyText"/>
        <w:ind w:right="842" w:firstLine="566"/>
        <w:jc w:val="both"/>
        <w:rPr>
          <w:sz w:val="24"/>
          <w:szCs w:val="24"/>
        </w:rPr>
      </w:pPr>
      <w:r w:rsidRPr="00C12FA3">
        <w:rPr>
          <w:sz w:val="24"/>
          <w:szCs w:val="24"/>
        </w:rPr>
        <w:t xml:space="preserve">+ </w:t>
      </w:r>
      <w:r w:rsidRPr="00C12FA3">
        <w:rPr>
          <w:i/>
          <w:sz w:val="24"/>
          <w:szCs w:val="24"/>
        </w:rPr>
        <w:t>Báo cáo chính trị</w:t>
      </w:r>
      <w:r w:rsidRPr="00C12FA3">
        <w:rPr>
          <w:sz w:val="24"/>
          <w:szCs w:val="24"/>
        </w:rPr>
        <w:t>: do Chủ tịch Hồ Chí Minh trình bày đã tổng kết kinh nghiệm đấu tranh của Đảng và khẳng định đường lối kháng chiến chống Pháp của Đảng.</w:t>
      </w:r>
    </w:p>
    <w:p w14:paraId="574094B3" w14:textId="77777777" w:rsidR="00A15F11" w:rsidRPr="00C12FA3" w:rsidRDefault="00A15F11" w:rsidP="00A15F11">
      <w:pPr>
        <w:pStyle w:val="BodyText"/>
        <w:ind w:right="849" w:firstLine="566"/>
        <w:jc w:val="both"/>
        <w:rPr>
          <w:sz w:val="24"/>
          <w:szCs w:val="24"/>
        </w:rPr>
      </w:pPr>
      <w:r w:rsidRPr="00C12FA3">
        <w:rPr>
          <w:sz w:val="24"/>
          <w:szCs w:val="24"/>
        </w:rPr>
        <w:t xml:space="preserve">+ </w:t>
      </w:r>
      <w:r w:rsidRPr="00C12FA3">
        <w:rPr>
          <w:i/>
          <w:sz w:val="24"/>
          <w:szCs w:val="24"/>
        </w:rPr>
        <w:t xml:space="preserve">Báo cáo Bàn về cách mạng Việt Nam: </w:t>
      </w:r>
      <w:r w:rsidRPr="00C12FA3">
        <w:rPr>
          <w:sz w:val="24"/>
          <w:szCs w:val="24"/>
        </w:rPr>
        <w:t>do Tổng Bí thư Trường Chinh trình bày, nêu rõ nhiệm vụ của cách mạng Việt Nam là đánh đuổi bọn đế quốc xâm lược, giành độc lập và thống nhất hoàn toàn cho dân tộc, xóa bỏ những tàn tích phong kiến và nửa phong</w:t>
      </w:r>
      <w:r w:rsidRPr="00C12FA3">
        <w:rPr>
          <w:spacing w:val="-2"/>
          <w:sz w:val="24"/>
          <w:szCs w:val="24"/>
        </w:rPr>
        <w:t xml:space="preserve"> </w:t>
      </w:r>
      <w:r w:rsidRPr="00C12FA3">
        <w:rPr>
          <w:sz w:val="24"/>
          <w:szCs w:val="24"/>
        </w:rPr>
        <w:t>kiến, thực hiện</w:t>
      </w:r>
      <w:r w:rsidRPr="00C12FA3">
        <w:rPr>
          <w:spacing w:val="-2"/>
          <w:sz w:val="24"/>
          <w:szCs w:val="24"/>
        </w:rPr>
        <w:t xml:space="preserve"> </w:t>
      </w:r>
      <w:r w:rsidRPr="00C12FA3">
        <w:rPr>
          <w:sz w:val="24"/>
          <w:szCs w:val="24"/>
        </w:rPr>
        <w:t>“người</w:t>
      </w:r>
      <w:r w:rsidRPr="00C12FA3">
        <w:rPr>
          <w:spacing w:val="-2"/>
          <w:sz w:val="24"/>
          <w:szCs w:val="24"/>
        </w:rPr>
        <w:t xml:space="preserve"> </w:t>
      </w:r>
      <w:r w:rsidRPr="00C12FA3">
        <w:rPr>
          <w:sz w:val="24"/>
          <w:szCs w:val="24"/>
        </w:rPr>
        <w:t>cày</w:t>
      </w:r>
      <w:r w:rsidRPr="00C12FA3">
        <w:rPr>
          <w:spacing w:val="-2"/>
          <w:sz w:val="24"/>
          <w:szCs w:val="24"/>
        </w:rPr>
        <w:t xml:space="preserve"> </w:t>
      </w:r>
      <w:r w:rsidRPr="00C12FA3">
        <w:rPr>
          <w:sz w:val="24"/>
          <w:szCs w:val="24"/>
        </w:rPr>
        <w:t>có ruộng”, phát triển</w:t>
      </w:r>
      <w:r w:rsidRPr="00C12FA3">
        <w:rPr>
          <w:spacing w:val="-2"/>
          <w:sz w:val="24"/>
          <w:szCs w:val="24"/>
        </w:rPr>
        <w:t xml:space="preserve"> </w:t>
      </w:r>
      <w:r w:rsidRPr="00C12FA3">
        <w:rPr>
          <w:sz w:val="24"/>
          <w:szCs w:val="24"/>
        </w:rPr>
        <w:t>chế độ dân</w:t>
      </w:r>
      <w:r w:rsidRPr="00C12FA3">
        <w:rPr>
          <w:spacing w:val="-2"/>
          <w:sz w:val="24"/>
          <w:szCs w:val="24"/>
        </w:rPr>
        <w:t xml:space="preserve"> </w:t>
      </w:r>
      <w:r w:rsidRPr="00C12FA3">
        <w:rPr>
          <w:sz w:val="24"/>
          <w:szCs w:val="24"/>
        </w:rPr>
        <w:t>chủ</w:t>
      </w:r>
      <w:r w:rsidRPr="00C12FA3">
        <w:rPr>
          <w:spacing w:val="-1"/>
          <w:sz w:val="24"/>
          <w:szCs w:val="24"/>
        </w:rPr>
        <w:t xml:space="preserve"> </w:t>
      </w:r>
      <w:r w:rsidRPr="00C12FA3">
        <w:rPr>
          <w:sz w:val="24"/>
          <w:szCs w:val="24"/>
        </w:rPr>
        <w:t>nhân</w:t>
      </w:r>
      <w:r w:rsidRPr="00C12FA3">
        <w:rPr>
          <w:spacing w:val="-2"/>
          <w:sz w:val="24"/>
          <w:szCs w:val="24"/>
        </w:rPr>
        <w:t xml:space="preserve"> </w:t>
      </w:r>
      <w:r w:rsidRPr="00C12FA3">
        <w:rPr>
          <w:sz w:val="24"/>
          <w:szCs w:val="24"/>
        </w:rPr>
        <w:t>dân, gây</w:t>
      </w:r>
      <w:r w:rsidRPr="00C12FA3">
        <w:rPr>
          <w:spacing w:val="-2"/>
          <w:sz w:val="24"/>
          <w:szCs w:val="24"/>
        </w:rPr>
        <w:t xml:space="preserve"> </w:t>
      </w:r>
      <w:r w:rsidRPr="00C12FA3">
        <w:rPr>
          <w:sz w:val="24"/>
          <w:szCs w:val="24"/>
        </w:rPr>
        <w:t>cơ sở cho chủ nghĩa xã hội ở Việt Nam.</w:t>
      </w:r>
    </w:p>
    <w:p w14:paraId="63957057" w14:textId="77777777" w:rsidR="00A15F11" w:rsidRPr="00C12FA3" w:rsidRDefault="00A15F11" w:rsidP="00A15F11">
      <w:pPr>
        <w:pStyle w:val="BodyText"/>
        <w:ind w:right="848" w:firstLine="566"/>
        <w:jc w:val="both"/>
        <w:rPr>
          <w:sz w:val="24"/>
          <w:szCs w:val="24"/>
        </w:rPr>
      </w:pPr>
      <w:r w:rsidRPr="00C12FA3">
        <w:rPr>
          <w:sz w:val="24"/>
          <w:szCs w:val="24"/>
        </w:rPr>
        <w:t>+ Đại hội quyết định tách Đảng Cộng sản Đông Dương, thành lập ở mỗi nước một Đảng Mác – Lê-nin riêng, có cương lĩnh phù hợp. Ở Việt Nam, Đại hội quyết định đưa Đảng</w:t>
      </w:r>
      <w:r w:rsidRPr="00C12FA3">
        <w:rPr>
          <w:spacing w:val="-3"/>
          <w:sz w:val="24"/>
          <w:szCs w:val="24"/>
        </w:rPr>
        <w:t xml:space="preserve"> </w:t>
      </w:r>
      <w:r w:rsidRPr="00C12FA3">
        <w:rPr>
          <w:sz w:val="24"/>
          <w:szCs w:val="24"/>
        </w:rPr>
        <w:t>ra hoạt động</w:t>
      </w:r>
      <w:r w:rsidRPr="00C12FA3">
        <w:rPr>
          <w:spacing w:val="-3"/>
          <w:sz w:val="24"/>
          <w:szCs w:val="24"/>
        </w:rPr>
        <w:t xml:space="preserve"> </w:t>
      </w:r>
      <w:r w:rsidRPr="00C12FA3">
        <w:rPr>
          <w:sz w:val="24"/>
          <w:szCs w:val="24"/>
        </w:rPr>
        <w:t>công</w:t>
      </w:r>
      <w:r w:rsidRPr="00C12FA3">
        <w:rPr>
          <w:spacing w:val="-3"/>
          <w:sz w:val="24"/>
          <w:szCs w:val="24"/>
        </w:rPr>
        <w:t xml:space="preserve"> </w:t>
      </w:r>
      <w:r w:rsidRPr="00C12FA3">
        <w:rPr>
          <w:sz w:val="24"/>
          <w:szCs w:val="24"/>
        </w:rPr>
        <w:t>khai với</w:t>
      </w:r>
      <w:r w:rsidRPr="00C12FA3">
        <w:rPr>
          <w:spacing w:val="-3"/>
          <w:sz w:val="24"/>
          <w:szCs w:val="24"/>
        </w:rPr>
        <w:t xml:space="preserve"> </w:t>
      </w:r>
      <w:r w:rsidRPr="00C12FA3">
        <w:rPr>
          <w:sz w:val="24"/>
          <w:szCs w:val="24"/>
        </w:rPr>
        <w:t>tên mới là Đảng Lao động</w:t>
      </w:r>
      <w:r w:rsidRPr="00C12FA3">
        <w:rPr>
          <w:spacing w:val="-3"/>
          <w:sz w:val="24"/>
          <w:szCs w:val="24"/>
        </w:rPr>
        <w:t xml:space="preserve"> </w:t>
      </w:r>
      <w:r w:rsidRPr="00C12FA3">
        <w:rPr>
          <w:sz w:val="24"/>
          <w:szCs w:val="24"/>
        </w:rPr>
        <w:t>Việt Nam, tiếp tục lãnh</w:t>
      </w:r>
      <w:r w:rsidRPr="00C12FA3">
        <w:rPr>
          <w:spacing w:val="-3"/>
          <w:sz w:val="24"/>
          <w:szCs w:val="24"/>
        </w:rPr>
        <w:t xml:space="preserve"> </w:t>
      </w:r>
      <w:r w:rsidRPr="00C12FA3">
        <w:rPr>
          <w:sz w:val="24"/>
          <w:szCs w:val="24"/>
        </w:rPr>
        <w:t>đạo cuộc kháng chiến kiến quốc.</w:t>
      </w:r>
    </w:p>
    <w:p w14:paraId="7703A739" w14:textId="77777777" w:rsidR="00A15F11" w:rsidRPr="00C12FA3" w:rsidRDefault="00A15F11" w:rsidP="00A15F11">
      <w:pPr>
        <w:pStyle w:val="BodyText"/>
        <w:ind w:right="849" w:firstLine="566"/>
        <w:jc w:val="both"/>
        <w:rPr>
          <w:sz w:val="24"/>
          <w:szCs w:val="24"/>
        </w:rPr>
      </w:pPr>
      <w:r w:rsidRPr="00C12FA3">
        <w:rPr>
          <w:sz w:val="24"/>
          <w:szCs w:val="24"/>
        </w:rPr>
        <w:t>+ Đại hội quyết định xuất bản báo Nhân dân làm cơ quan ngôn luận của Trung ương Đảng.</w:t>
      </w:r>
    </w:p>
    <w:p w14:paraId="62332BF1" w14:textId="77777777" w:rsidR="00A15F11" w:rsidRPr="00C12FA3" w:rsidRDefault="00A15F11" w:rsidP="00A15F11">
      <w:pPr>
        <w:pStyle w:val="BodyText"/>
        <w:ind w:right="849" w:firstLine="566"/>
        <w:jc w:val="both"/>
        <w:rPr>
          <w:sz w:val="24"/>
          <w:szCs w:val="24"/>
        </w:rPr>
      </w:pPr>
      <w:r w:rsidRPr="00C12FA3">
        <w:rPr>
          <w:sz w:val="24"/>
          <w:szCs w:val="24"/>
        </w:rPr>
        <w:t>+ Đại hội bầu ra Ban Chấp hành Trung ương Đảng và Bộ Chính trị. Hồ Chí Minh bầu là Chủ tịch Đảng, đồng chí Trường Chinh bầu là Tổng Bí thư của Đảng.</w:t>
      </w:r>
    </w:p>
    <w:p w14:paraId="6029AEAA" w14:textId="77777777" w:rsidR="00A15F11" w:rsidRPr="00C12FA3" w:rsidRDefault="00A15F11" w:rsidP="00A15F11">
      <w:pPr>
        <w:pStyle w:val="ListParagraph"/>
        <w:numPr>
          <w:ilvl w:val="0"/>
          <w:numId w:val="447"/>
        </w:numPr>
        <w:tabs>
          <w:tab w:val="left" w:pos="1221"/>
        </w:tabs>
        <w:ind w:left="1221" w:hanging="162"/>
        <w:jc w:val="both"/>
        <w:rPr>
          <w:b/>
          <w:sz w:val="24"/>
          <w:szCs w:val="24"/>
        </w:rPr>
      </w:pPr>
      <w:r w:rsidRPr="00C12FA3">
        <w:rPr>
          <w:b/>
          <w:sz w:val="24"/>
          <w:szCs w:val="24"/>
        </w:rPr>
        <w:t>Ý</w:t>
      </w:r>
      <w:r w:rsidRPr="00C12FA3">
        <w:rPr>
          <w:b/>
          <w:spacing w:val="-2"/>
          <w:sz w:val="24"/>
          <w:szCs w:val="24"/>
        </w:rPr>
        <w:t xml:space="preserve"> </w:t>
      </w:r>
      <w:r w:rsidRPr="00C12FA3">
        <w:rPr>
          <w:b/>
          <w:sz w:val="24"/>
          <w:szCs w:val="24"/>
        </w:rPr>
        <w:t>nghĩa:</w:t>
      </w:r>
      <w:r w:rsidRPr="00C12FA3">
        <w:rPr>
          <w:b/>
          <w:spacing w:val="-3"/>
          <w:sz w:val="24"/>
          <w:szCs w:val="24"/>
        </w:rPr>
        <w:t xml:space="preserve"> </w:t>
      </w:r>
      <w:r w:rsidRPr="00C12FA3">
        <w:rPr>
          <w:sz w:val="24"/>
          <w:szCs w:val="24"/>
        </w:rPr>
        <w:t>Đại</w:t>
      </w:r>
      <w:r w:rsidRPr="00C12FA3">
        <w:rPr>
          <w:spacing w:val="-2"/>
          <w:sz w:val="24"/>
          <w:szCs w:val="24"/>
        </w:rPr>
        <w:t xml:space="preserve"> </w:t>
      </w:r>
      <w:r w:rsidRPr="00C12FA3">
        <w:rPr>
          <w:sz w:val="24"/>
          <w:szCs w:val="24"/>
        </w:rPr>
        <w:t>hội</w:t>
      </w:r>
      <w:r w:rsidRPr="00C12FA3">
        <w:rPr>
          <w:spacing w:val="-8"/>
          <w:sz w:val="24"/>
          <w:szCs w:val="24"/>
        </w:rPr>
        <w:t xml:space="preserve"> </w:t>
      </w:r>
      <w:r w:rsidRPr="00C12FA3">
        <w:rPr>
          <w:sz w:val="24"/>
          <w:szCs w:val="24"/>
        </w:rPr>
        <w:t>của</w:t>
      </w:r>
      <w:r w:rsidRPr="00C12FA3">
        <w:rPr>
          <w:spacing w:val="-1"/>
          <w:sz w:val="24"/>
          <w:szCs w:val="24"/>
        </w:rPr>
        <w:t xml:space="preserve"> </w:t>
      </w:r>
      <w:r w:rsidRPr="00C12FA3">
        <w:rPr>
          <w:sz w:val="24"/>
          <w:szCs w:val="24"/>
        </w:rPr>
        <w:t>Đảng</w:t>
      </w:r>
      <w:r w:rsidRPr="00C12FA3">
        <w:rPr>
          <w:spacing w:val="-7"/>
          <w:sz w:val="24"/>
          <w:szCs w:val="24"/>
        </w:rPr>
        <w:t xml:space="preserve"> </w:t>
      </w:r>
      <w:r w:rsidRPr="00C12FA3">
        <w:rPr>
          <w:spacing w:val="-5"/>
          <w:sz w:val="24"/>
          <w:szCs w:val="24"/>
        </w:rPr>
        <w:t>đã:</w:t>
      </w:r>
    </w:p>
    <w:p w14:paraId="3A1EA219" w14:textId="77777777" w:rsidR="00A15F11" w:rsidRPr="00C12FA3" w:rsidRDefault="00A15F11" w:rsidP="00A15F11">
      <w:pPr>
        <w:pStyle w:val="BodyText"/>
        <w:ind w:left="1059"/>
        <w:rPr>
          <w:sz w:val="24"/>
          <w:szCs w:val="24"/>
        </w:rPr>
      </w:pPr>
      <w:r w:rsidRPr="00C12FA3">
        <w:rPr>
          <w:sz w:val="24"/>
          <w:szCs w:val="24"/>
        </w:rPr>
        <w:t>+</w:t>
      </w:r>
      <w:r w:rsidRPr="00C12FA3">
        <w:rPr>
          <w:spacing w:val="-2"/>
          <w:sz w:val="24"/>
          <w:szCs w:val="24"/>
        </w:rPr>
        <w:t xml:space="preserve"> </w:t>
      </w:r>
      <w:r w:rsidRPr="00C12FA3">
        <w:rPr>
          <w:sz w:val="24"/>
          <w:szCs w:val="24"/>
        </w:rPr>
        <w:t>Chứng</w:t>
      </w:r>
      <w:r w:rsidRPr="00C12FA3">
        <w:rPr>
          <w:spacing w:val="-6"/>
          <w:sz w:val="24"/>
          <w:szCs w:val="24"/>
        </w:rPr>
        <w:t xml:space="preserve"> </w:t>
      </w:r>
      <w:r w:rsidRPr="00C12FA3">
        <w:rPr>
          <w:sz w:val="24"/>
          <w:szCs w:val="24"/>
        </w:rPr>
        <w:t>tỏ</w:t>
      </w:r>
      <w:r w:rsidRPr="00C12FA3">
        <w:rPr>
          <w:spacing w:val="-2"/>
          <w:sz w:val="24"/>
          <w:szCs w:val="24"/>
        </w:rPr>
        <w:t xml:space="preserve"> </w:t>
      </w:r>
      <w:r w:rsidRPr="00C12FA3">
        <w:rPr>
          <w:sz w:val="24"/>
          <w:szCs w:val="24"/>
        </w:rPr>
        <w:t>sự</w:t>
      </w:r>
      <w:r w:rsidRPr="00C12FA3">
        <w:rPr>
          <w:spacing w:val="-4"/>
          <w:sz w:val="24"/>
          <w:szCs w:val="24"/>
        </w:rPr>
        <w:t xml:space="preserve"> </w:t>
      </w:r>
      <w:r w:rsidRPr="00C12FA3">
        <w:rPr>
          <w:sz w:val="24"/>
          <w:szCs w:val="24"/>
        </w:rPr>
        <w:t>trưởng</w:t>
      </w:r>
      <w:r w:rsidRPr="00C12FA3">
        <w:rPr>
          <w:spacing w:val="-6"/>
          <w:sz w:val="24"/>
          <w:szCs w:val="24"/>
        </w:rPr>
        <w:t xml:space="preserve"> </w:t>
      </w:r>
      <w:r w:rsidRPr="00C12FA3">
        <w:rPr>
          <w:sz w:val="24"/>
          <w:szCs w:val="24"/>
        </w:rPr>
        <w:t>thành</w:t>
      </w:r>
      <w:r w:rsidRPr="00C12FA3">
        <w:rPr>
          <w:spacing w:val="-3"/>
          <w:sz w:val="24"/>
          <w:szCs w:val="24"/>
        </w:rPr>
        <w:t xml:space="preserve"> </w:t>
      </w:r>
      <w:r w:rsidRPr="00C12FA3">
        <w:rPr>
          <w:sz w:val="24"/>
          <w:szCs w:val="24"/>
        </w:rPr>
        <w:t>và</w:t>
      </w:r>
      <w:r w:rsidRPr="00C12FA3">
        <w:rPr>
          <w:spacing w:val="4"/>
          <w:sz w:val="24"/>
          <w:szCs w:val="24"/>
        </w:rPr>
        <w:t xml:space="preserve"> </w:t>
      </w:r>
      <w:r w:rsidRPr="00C12FA3">
        <w:rPr>
          <w:sz w:val="24"/>
          <w:szCs w:val="24"/>
        </w:rPr>
        <w:t>lớn</w:t>
      </w:r>
      <w:r w:rsidRPr="00C12FA3">
        <w:rPr>
          <w:spacing w:val="-3"/>
          <w:sz w:val="24"/>
          <w:szCs w:val="24"/>
        </w:rPr>
        <w:t xml:space="preserve"> </w:t>
      </w:r>
      <w:r w:rsidRPr="00C12FA3">
        <w:rPr>
          <w:sz w:val="24"/>
          <w:szCs w:val="24"/>
        </w:rPr>
        <w:t>mạnh</w:t>
      </w:r>
      <w:r w:rsidRPr="00C12FA3">
        <w:rPr>
          <w:spacing w:val="-6"/>
          <w:sz w:val="24"/>
          <w:szCs w:val="24"/>
        </w:rPr>
        <w:t xml:space="preserve"> </w:t>
      </w:r>
      <w:r w:rsidRPr="00C12FA3">
        <w:rPr>
          <w:sz w:val="24"/>
          <w:szCs w:val="24"/>
        </w:rPr>
        <w:t>của</w:t>
      </w:r>
      <w:r w:rsidRPr="00C12FA3">
        <w:rPr>
          <w:spacing w:val="-1"/>
          <w:sz w:val="24"/>
          <w:szCs w:val="24"/>
        </w:rPr>
        <w:t xml:space="preserve"> </w:t>
      </w:r>
      <w:r w:rsidRPr="00C12FA3">
        <w:rPr>
          <w:sz w:val="24"/>
          <w:szCs w:val="24"/>
        </w:rPr>
        <w:t>Đảng</w:t>
      </w:r>
      <w:r w:rsidRPr="00C12FA3">
        <w:rPr>
          <w:spacing w:val="-7"/>
          <w:sz w:val="24"/>
          <w:szCs w:val="24"/>
        </w:rPr>
        <w:t xml:space="preserve"> </w:t>
      </w:r>
      <w:r w:rsidRPr="00C12FA3">
        <w:rPr>
          <w:spacing w:val="-5"/>
          <w:sz w:val="24"/>
          <w:szCs w:val="24"/>
        </w:rPr>
        <w:t>ta.</w:t>
      </w:r>
    </w:p>
    <w:p w14:paraId="443D79F7" w14:textId="77777777" w:rsidR="00A15F11" w:rsidRPr="00C12FA3" w:rsidRDefault="00A15F11" w:rsidP="00A15F11">
      <w:pPr>
        <w:pStyle w:val="BodyText"/>
        <w:ind w:left="1059"/>
        <w:rPr>
          <w:sz w:val="24"/>
          <w:szCs w:val="24"/>
        </w:rPr>
      </w:pPr>
      <w:r w:rsidRPr="00C12FA3">
        <w:rPr>
          <w:sz w:val="24"/>
          <w:szCs w:val="24"/>
        </w:rPr>
        <w:t>+</w:t>
      </w:r>
      <w:r w:rsidRPr="00C12FA3">
        <w:rPr>
          <w:spacing w:val="-2"/>
          <w:sz w:val="24"/>
          <w:szCs w:val="24"/>
        </w:rPr>
        <w:t xml:space="preserve"> </w:t>
      </w:r>
      <w:r w:rsidRPr="00C12FA3">
        <w:rPr>
          <w:sz w:val="24"/>
          <w:szCs w:val="24"/>
        </w:rPr>
        <w:t>Củng</w:t>
      </w:r>
      <w:r w:rsidRPr="00C12FA3">
        <w:rPr>
          <w:spacing w:val="-7"/>
          <w:sz w:val="24"/>
          <w:szCs w:val="24"/>
        </w:rPr>
        <w:t xml:space="preserve"> </w:t>
      </w:r>
      <w:r w:rsidRPr="00C12FA3">
        <w:rPr>
          <w:sz w:val="24"/>
          <w:szCs w:val="24"/>
        </w:rPr>
        <w:t>cố</w:t>
      </w:r>
      <w:r w:rsidRPr="00C12FA3">
        <w:rPr>
          <w:spacing w:val="3"/>
          <w:sz w:val="24"/>
          <w:szCs w:val="24"/>
        </w:rPr>
        <w:t xml:space="preserve"> </w:t>
      </w:r>
      <w:r w:rsidRPr="00C12FA3">
        <w:rPr>
          <w:sz w:val="24"/>
          <w:szCs w:val="24"/>
        </w:rPr>
        <w:t>mối</w:t>
      </w:r>
      <w:r w:rsidRPr="00C12FA3">
        <w:rPr>
          <w:spacing w:val="-7"/>
          <w:sz w:val="24"/>
          <w:szCs w:val="24"/>
        </w:rPr>
        <w:t xml:space="preserve"> </w:t>
      </w:r>
      <w:r w:rsidRPr="00C12FA3">
        <w:rPr>
          <w:sz w:val="24"/>
          <w:szCs w:val="24"/>
        </w:rPr>
        <w:t>quan</w:t>
      </w:r>
      <w:r w:rsidRPr="00C12FA3">
        <w:rPr>
          <w:spacing w:val="-3"/>
          <w:sz w:val="24"/>
          <w:szCs w:val="24"/>
        </w:rPr>
        <w:t xml:space="preserve"> </w:t>
      </w:r>
      <w:r w:rsidRPr="00C12FA3">
        <w:rPr>
          <w:sz w:val="24"/>
          <w:szCs w:val="24"/>
        </w:rPr>
        <w:t>hệ</w:t>
      </w:r>
      <w:r w:rsidRPr="00C12FA3">
        <w:rPr>
          <w:spacing w:val="-1"/>
          <w:sz w:val="24"/>
          <w:szCs w:val="24"/>
        </w:rPr>
        <w:t xml:space="preserve"> </w:t>
      </w:r>
      <w:r w:rsidRPr="00C12FA3">
        <w:rPr>
          <w:sz w:val="24"/>
          <w:szCs w:val="24"/>
        </w:rPr>
        <w:t>giữa</w:t>
      </w:r>
      <w:r w:rsidRPr="00C12FA3">
        <w:rPr>
          <w:spacing w:val="-1"/>
          <w:sz w:val="24"/>
          <w:szCs w:val="24"/>
        </w:rPr>
        <w:t xml:space="preserve"> </w:t>
      </w:r>
      <w:r w:rsidRPr="00C12FA3">
        <w:rPr>
          <w:sz w:val="24"/>
          <w:szCs w:val="24"/>
        </w:rPr>
        <w:t>Đảng</w:t>
      </w:r>
      <w:r w:rsidRPr="00C12FA3">
        <w:rPr>
          <w:spacing w:val="-7"/>
          <w:sz w:val="24"/>
          <w:szCs w:val="24"/>
        </w:rPr>
        <w:t xml:space="preserve"> </w:t>
      </w:r>
      <w:r w:rsidRPr="00C12FA3">
        <w:rPr>
          <w:sz w:val="24"/>
          <w:szCs w:val="24"/>
        </w:rPr>
        <w:t>và</w:t>
      </w:r>
      <w:r w:rsidRPr="00C12FA3">
        <w:rPr>
          <w:spacing w:val="-2"/>
          <w:sz w:val="24"/>
          <w:szCs w:val="24"/>
        </w:rPr>
        <w:t xml:space="preserve"> </w:t>
      </w:r>
      <w:r w:rsidRPr="00C12FA3">
        <w:rPr>
          <w:sz w:val="24"/>
          <w:szCs w:val="24"/>
        </w:rPr>
        <w:t>quần</w:t>
      </w:r>
      <w:r w:rsidRPr="00C12FA3">
        <w:rPr>
          <w:spacing w:val="-2"/>
          <w:sz w:val="24"/>
          <w:szCs w:val="24"/>
        </w:rPr>
        <w:t xml:space="preserve"> chúng.</w:t>
      </w:r>
    </w:p>
    <w:p w14:paraId="057CCD41" w14:textId="77777777" w:rsidR="00A15F11" w:rsidRPr="00C12FA3" w:rsidRDefault="00A15F11" w:rsidP="00A15F11">
      <w:pPr>
        <w:pStyle w:val="BodyText"/>
        <w:ind w:left="1059"/>
        <w:rPr>
          <w:sz w:val="24"/>
          <w:szCs w:val="24"/>
        </w:rPr>
      </w:pPr>
      <w:r w:rsidRPr="00C12FA3">
        <w:rPr>
          <w:sz w:val="24"/>
          <w:szCs w:val="24"/>
        </w:rPr>
        <w:t>+</w:t>
      </w:r>
      <w:r w:rsidRPr="00C12FA3">
        <w:rPr>
          <w:spacing w:val="-1"/>
          <w:sz w:val="24"/>
          <w:szCs w:val="24"/>
        </w:rPr>
        <w:t xml:space="preserve"> </w:t>
      </w:r>
      <w:r w:rsidRPr="00C12FA3">
        <w:rPr>
          <w:sz w:val="24"/>
          <w:szCs w:val="24"/>
        </w:rPr>
        <w:t>Củng</w:t>
      </w:r>
      <w:r w:rsidRPr="00C12FA3">
        <w:rPr>
          <w:spacing w:val="-6"/>
          <w:sz w:val="24"/>
          <w:szCs w:val="24"/>
        </w:rPr>
        <w:t xml:space="preserve"> </w:t>
      </w:r>
      <w:r w:rsidRPr="00C12FA3">
        <w:rPr>
          <w:sz w:val="24"/>
          <w:szCs w:val="24"/>
        </w:rPr>
        <w:t>cố niềm</w:t>
      </w:r>
      <w:r w:rsidRPr="00C12FA3">
        <w:rPr>
          <w:spacing w:val="-12"/>
          <w:sz w:val="24"/>
          <w:szCs w:val="24"/>
        </w:rPr>
        <w:t xml:space="preserve"> </w:t>
      </w:r>
      <w:r w:rsidRPr="00C12FA3">
        <w:rPr>
          <w:sz w:val="24"/>
          <w:szCs w:val="24"/>
        </w:rPr>
        <w:t>tin</w:t>
      </w:r>
      <w:r w:rsidRPr="00C12FA3">
        <w:rPr>
          <w:spacing w:val="-1"/>
          <w:sz w:val="24"/>
          <w:szCs w:val="24"/>
        </w:rPr>
        <w:t xml:space="preserve"> </w:t>
      </w:r>
      <w:r w:rsidRPr="00C12FA3">
        <w:rPr>
          <w:sz w:val="24"/>
          <w:szCs w:val="24"/>
        </w:rPr>
        <w:t>tất</w:t>
      </w:r>
      <w:r w:rsidRPr="00C12FA3">
        <w:rPr>
          <w:spacing w:val="-2"/>
          <w:sz w:val="24"/>
          <w:szCs w:val="24"/>
        </w:rPr>
        <w:t xml:space="preserve"> </w:t>
      </w:r>
      <w:r w:rsidRPr="00C12FA3">
        <w:rPr>
          <w:sz w:val="24"/>
          <w:szCs w:val="24"/>
        </w:rPr>
        <w:t>thắng</w:t>
      </w:r>
      <w:r w:rsidRPr="00C12FA3">
        <w:rPr>
          <w:spacing w:val="-2"/>
          <w:sz w:val="24"/>
          <w:szCs w:val="24"/>
        </w:rPr>
        <w:t xml:space="preserve"> </w:t>
      </w:r>
      <w:r w:rsidRPr="00C12FA3">
        <w:rPr>
          <w:sz w:val="24"/>
          <w:szCs w:val="24"/>
        </w:rPr>
        <w:t>vào</w:t>
      </w:r>
      <w:r w:rsidRPr="00C12FA3">
        <w:rPr>
          <w:spacing w:val="-1"/>
          <w:sz w:val="24"/>
          <w:szCs w:val="24"/>
        </w:rPr>
        <w:t xml:space="preserve"> </w:t>
      </w:r>
      <w:r w:rsidRPr="00C12FA3">
        <w:rPr>
          <w:sz w:val="24"/>
          <w:szCs w:val="24"/>
        </w:rPr>
        <w:t>cuộc</w:t>
      </w:r>
      <w:r w:rsidRPr="00C12FA3">
        <w:rPr>
          <w:spacing w:val="-1"/>
          <w:sz w:val="24"/>
          <w:szCs w:val="24"/>
        </w:rPr>
        <w:t xml:space="preserve"> </w:t>
      </w:r>
      <w:r w:rsidRPr="00C12FA3">
        <w:rPr>
          <w:sz w:val="24"/>
          <w:szCs w:val="24"/>
        </w:rPr>
        <w:t>kháng</w:t>
      </w:r>
      <w:r w:rsidRPr="00C12FA3">
        <w:rPr>
          <w:spacing w:val="-5"/>
          <w:sz w:val="24"/>
          <w:szCs w:val="24"/>
        </w:rPr>
        <w:t xml:space="preserve"> </w:t>
      </w:r>
      <w:r w:rsidRPr="00C12FA3">
        <w:rPr>
          <w:sz w:val="24"/>
          <w:szCs w:val="24"/>
        </w:rPr>
        <w:t>chiến</w:t>
      </w:r>
      <w:r w:rsidRPr="00C12FA3">
        <w:rPr>
          <w:spacing w:val="-6"/>
          <w:sz w:val="24"/>
          <w:szCs w:val="24"/>
        </w:rPr>
        <w:t xml:space="preserve"> </w:t>
      </w:r>
      <w:r w:rsidRPr="00C12FA3">
        <w:rPr>
          <w:sz w:val="24"/>
          <w:szCs w:val="24"/>
        </w:rPr>
        <w:t>kiến</w:t>
      </w:r>
      <w:r w:rsidRPr="00C12FA3">
        <w:rPr>
          <w:spacing w:val="-5"/>
          <w:sz w:val="24"/>
          <w:szCs w:val="24"/>
        </w:rPr>
        <w:t xml:space="preserve"> </w:t>
      </w:r>
      <w:r w:rsidRPr="00C12FA3">
        <w:rPr>
          <w:spacing w:val="-4"/>
          <w:sz w:val="24"/>
          <w:szCs w:val="24"/>
        </w:rPr>
        <w:t>quốc</w:t>
      </w:r>
    </w:p>
    <w:p w14:paraId="1FDAE5E5" w14:textId="77777777" w:rsidR="00A15F11" w:rsidRPr="00C12FA3" w:rsidRDefault="00A15F11" w:rsidP="00A15F11">
      <w:pPr>
        <w:pStyle w:val="ListParagraph"/>
        <w:numPr>
          <w:ilvl w:val="1"/>
          <w:numId w:val="447"/>
        </w:numPr>
        <w:tabs>
          <w:tab w:val="left" w:pos="2654"/>
        </w:tabs>
        <w:rPr>
          <w:sz w:val="24"/>
          <w:szCs w:val="24"/>
        </w:rPr>
      </w:pPr>
      <w:r w:rsidRPr="00C12FA3">
        <w:rPr>
          <w:sz w:val="24"/>
          <w:szCs w:val="24"/>
        </w:rPr>
        <w:t>“Đại</w:t>
      </w:r>
      <w:r w:rsidRPr="00C12FA3">
        <w:rPr>
          <w:spacing w:val="-6"/>
          <w:sz w:val="24"/>
          <w:szCs w:val="24"/>
        </w:rPr>
        <w:t xml:space="preserve"> </w:t>
      </w:r>
      <w:r w:rsidRPr="00C12FA3">
        <w:rPr>
          <w:sz w:val="24"/>
          <w:szCs w:val="24"/>
        </w:rPr>
        <w:t>hội</w:t>
      </w:r>
      <w:r w:rsidRPr="00C12FA3">
        <w:rPr>
          <w:spacing w:val="-6"/>
          <w:sz w:val="24"/>
          <w:szCs w:val="24"/>
        </w:rPr>
        <w:t xml:space="preserve"> </w:t>
      </w:r>
      <w:r w:rsidRPr="00C12FA3">
        <w:rPr>
          <w:sz w:val="24"/>
          <w:szCs w:val="24"/>
        </w:rPr>
        <w:t>kháng</w:t>
      </w:r>
      <w:r w:rsidRPr="00C12FA3">
        <w:rPr>
          <w:spacing w:val="-4"/>
          <w:sz w:val="24"/>
          <w:szCs w:val="24"/>
        </w:rPr>
        <w:t xml:space="preserve"> </w:t>
      </w:r>
      <w:r w:rsidRPr="00C12FA3">
        <w:rPr>
          <w:sz w:val="24"/>
          <w:szCs w:val="24"/>
        </w:rPr>
        <w:t>chiến</w:t>
      </w:r>
      <w:r w:rsidRPr="00C12FA3">
        <w:rPr>
          <w:spacing w:val="-5"/>
          <w:sz w:val="24"/>
          <w:szCs w:val="24"/>
        </w:rPr>
        <w:t xml:space="preserve"> </w:t>
      </w:r>
      <w:r w:rsidRPr="00C12FA3">
        <w:rPr>
          <w:sz w:val="24"/>
          <w:szCs w:val="24"/>
        </w:rPr>
        <w:t xml:space="preserve">thắng </w:t>
      </w:r>
      <w:r w:rsidRPr="00C12FA3">
        <w:rPr>
          <w:spacing w:val="-4"/>
          <w:sz w:val="24"/>
          <w:szCs w:val="24"/>
        </w:rPr>
        <w:t>lợi”</w:t>
      </w:r>
    </w:p>
    <w:p w14:paraId="2BB24D45" w14:textId="77777777" w:rsidR="00A15F11" w:rsidRPr="00C12FA3" w:rsidRDefault="00A15F11" w:rsidP="00A15F11">
      <w:pPr>
        <w:pStyle w:val="BodyText"/>
        <w:ind w:left="1213" w:right="852" w:firstLine="1440"/>
        <w:jc w:val="both"/>
        <w:rPr>
          <w:sz w:val="24"/>
          <w:szCs w:val="24"/>
        </w:rPr>
      </w:pPr>
      <w:r w:rsidRPr="00C12FA3">
        <w:rPr>
          <w:noProof/>
          <w:sz w:val="24"/>
          <w:szCs w:val="24"/>
          <w:lang w:val="en-US"/>
        </w:rPr>
        <w:drawing>
          <wp:anchor distT="0" distB="0" distL="0" distR="0" simplePos="0" relativeHeight="251666432" behindDoc="0" locked="0" layoutInCell="1" allowOverlap="1" wp14:anchorId="7A1A7DC9" wp14:editId="655883F3">
            <wp:simplePos x="0" y="0"/>
            <wp:positionH relativeFrom="page">
              <wp:posOffset>1536064</wp:posOffset>
            </wp:positionH>
            <wp:positionV relativeFrom="paragraph">
              <wp:posOffset>65398</wp:posOffset>
            </wp:positionV>
            <wp:extent cx="152399" cy="142239"/>
            <wp:effectExtent l="0" t="0" r="0" b="0"/>
            <wp:wrapNone/>
            <wp:docPr id="23" name="Image 23"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 name="Image 23" descr="*"/>
                    <pic:cNvPicPr/>
                  </pic:nvPicPr>
                  <pic:blipFill>
                    <a:blip r:embed="rId17" cstate="print"/>
                    <a:stretch>
                      <a:fillRect/>
                    </a:stretch>
                  </pic:blipFill>
                  <pic:spPr>
                    <a:xfrm>
                      <a:off x="0" y="0"/>
                      <a:ext cx="152399" cy="142239"/>
                    </a:xfrm>
                    <a:prstGeom prst="rect">
                      <a:avLst/>
                    </a:prstGeom>
                  </pic:spPr>
                </pic:pic>
              </a:graphicData>
            </a:graphic>
          </wp:anchor>
        </w:drawing>
      </w:r>
      <w:r w:rsidRPr="00C12FA3">
        <w:rPr>
          <w:sz w:val="24"/>
          <w:szCs w:val="24"/>
        </w:rPr>
        <w:t>3/3/1951, thống nhất</w:t>
      </w:r>
      <w:r w:rsidRPr="00C12FA3">
        <w:rPr>
          <w:spacing w:val="-2"/>
          <w:sz w:val="24"/>
          <w:szCs w:val="24"/>
        </w:rPr>
        <w:t xml:space="preserve"> </w:t>
      </w:r>
      <w:r w:rsidRPr="00C12FA3">
        <w:rPr>
          <w:sz w:val="24"/>
          <w:szCs w:val="24"/>
        </w:rPr>
        <w:t>Mặt</w:t>
      </w:r>
      <w:r w:rsidRPr="00C12FA3">
        <w:rPr>
          <w:spacing w:val="-2"/>
          <w:sz w:val="24"/>
          <w:szCs w:val="24"/>
        </w:rPr>
        <w:t xml:space="preserve"> </w:t>
      </w:r>
      <w:r w:rsidRPr="00C12FA3">
        <w:rPr>
          <w:sz w:val="24"/>
          <w:szCs w:val="24"/>
        </w:rPr>
        <w:t>trận</w:t>
      </w:r>
      <w:r w:rsidRPr="00C12FA3">
        <w:rPr>
          <w:spacing w:val="-6"/>
          <w:sz w:val="24"/>
          <w:szCs w:val="24"/>
        </w:rPr>
        <w:t xml:space="preserve"> </w:t>
      </w:r>
      <w:r w:rsidRPr="00C12FA3">
        <w:rPr>
          <w:sz w:val="24"/>
          <w:szCs w:val="24"/>
        </w:rPr>
        <w:t>Việt</w:t>
      </w:r>
      <w:r w:rsidRPr="00C12FA3">
        <w:rPr>
          <w:spacing w:val="-2"/>
          <w:sz w:val="24"/>
          <w:szCs w:val="24"/>
        </w:rPr>
        <w:t xml:space="preserve"> </w:t>
      </w:r>
      <w:r w:rsidRPr="00C12FA3">
        <w:rPr>
          <w:sz w:val="24"/>
          <w:szCs w:val="24"/>
        </w:rPr>
        <w:t>Minh và</w:t>
      </w:r>
      <w:r w:rsidRPr="00C12FA3">
        <w:rPr>
          <w:spacing w:val="-1"/>
          <w:sz w:val="24"/>
          <w:szCs w:val="24"/>
        </w:rPr>
        <w:t xml:space="preserve"> </w:t>
      </w:r>
      <w:r w:rsidRPr="00C12FA3">
        <w:rPr>
          <w:sz w:val="24"/>
          <w:szCs w:val="24"/>
        </w:rPr>
        <w:t>Hội</w:t>
      </w:r>
      <w:r w:rsidRPr="00C12FA3">
        <w:rPr>
          <w:spacing w:val="-2"/>
          <w:sz w:val="24"/>
          <w:szCs w:val="24"/>
        </w:rPr>
        <w:t xml:space="preserve"> </w:t>
      </w:r>
      <w:r w:rsidRPr="00C12FA3">
        <w:rPr>
          <w:sz w:val="24"/>
          <w:szCs w:val="24"/>
        </w:rPr>
        <w:t>Liên</w:t>
      </w:r>
      <w:r w:rsidRPr="00C12FA3">
        <w:rPr>
          <w:spacing w:val="-6"/>
          <w:sz w:val="24"/>
          <w:szCs w:val="24"/>
        </w:rPr>
        <w:t xml:space="preserve"> </w:t>
      </w:r>
      <w:r w:rsidRPr="00C12FA3">
        <w:rPr>
          <w:sz w:val="24"/>
          <w:szCs w:val="24"/>
        </w:rPr>
        <w:t>Việt</w:t>
      </w:r>
      <w:r w:rsidRPr="00C12FA3">
        <w:rPr>
          <w:spacing w:val="-2"/>
          <w:sz w:val="24"/>
          <w:szCs w:val="24"/>
        </w:rPr>
        <w:t xml:space="preserve"> </w:t>
      </w:r>
      <w:r w:rsidRPr="00C12FA3">
        <w:rPr>
          <w:sz w:val="24"/>
          <w:szCs w:val="24"/>
        </w:rPr>
        <w:t>thành một mặt trận duy nhất, lấy tên là Mặt trận Liên hiệp quốc dân Việt Nam (gọi tắt là</w:t>
      </w:r>
      <w:r w:rsidRPr="00C12FA3">
        <w:rPr>
          <w:spacing w:val="40"/>
          <w:sz w:val="24"/>
          <w:szCs w:val="24"/>
        </w:rPr>
        <w:t xml:space="preserve"> </w:t>
      </w:r>
      <w:r w:rsidRPr="00C12FA3">
        <w:rPr>
          <w:sz w:val="24"/>
          <w:szCs w:val="24"/>
        </w:rPr>
        <w:t>Mặt trận Liên Việt) do Tôn Đức Thắng làm Chủ tịch.</w:t>
      </w:r>
    </w:p>
    <w:p w14:paraId="724B2A0D" w14:textId="77777777" w:rsidR="00A15F11" w:rsidRPr="00C12FA3" w:rsidRDefault="00A15F11" w:rsidP="00A15F11">
      <w:pPr>
        <w:pStyle w:val="BodyText"/>
        <w:ind w:left="1213" w:right="843" w:firstLine="1440"/>
        <w:jc w:val="both"/>
        <w:rPr>
          <w:sz w:val="24"/>
          <w:szCs w:val="24"/>
        </w:rPr>
      </w:pPr>
      <w:r w:rsidRPr="00C12FA3">
        <w:rPr>
          <w:noProof/>
          <w:sz w:val="24"/>
          <w:szCs w:val="24"/>
          <w:lang w:val="en-US"/>
        </w:rPr>
        <w:drawing>
          <wp:anchor distT="0" distB="0" distL="0" distR="0" simplePos="0" relativeHeight="251667456" behindDoc="0" locked="0" layoutInCell="1" allowOverlap="1" wp14:anchorId="0FCAEBE7" wp14:editId="76C8C299">
            <wp:simplePos x="0" y="0"/>
            <wp:positionH relativeFrom="page">
              <wp:posOffset>1536064</wp:posOffset>
            </wp:positionH>
            <wp:positionV relativeFrom="paragraph">
              <wp:posOffset>20249</wp:posOffset>
            </wp:positionV>
            <wp:extent cx="152399" cy="142239"/>
            <wp:effectExtent l="0" t="0" r="0" b="0"/>
            <wp:wrapNone/>
            <wp:docPr id="24" name="Image 24"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 name="Image 24" descr="*"/>
                    <pic:cNvPicPr/>
                  </pic:nvPicPr>
                  <pic:blipFill>
                    <a:blip r:embed="rId17" cstate="print"/>
                    <a:stretch>
                      <a:fillRect/>
                    </a:stretch>
                  </pic:blipFill>
                  <pic:spPr>
                    <a:xfrm>
                      <a:off x="0" y="0"/>
                      <a:ext cx="152399" cy="142239"/>
                    </a:xfrm>
                    <a:prstGeom prst="rect">
                      <a:avLst/>
                    </a:prstGeom>
                  </pic:spPr>
                </pic:pic>
              </a:graphicData>
            </a:graphic>
          </wp:anchor>
        </w:drawing>
      </w:r>
      <w:r w:rsidRPr="00C12FA3">
        <w:rPr>
          <w:sz w:val="24"/>
          <w:szCs w:val="24"/>
        </w:rPr>
        <w:t>Cũng tháng 3/1951, một mặt trận chung được thành lập cho cả 3 nước Đông</w:t>
      </w:r>
      <w:r w:rsidRPr="00C12FA3">
        <w:rPr>
          <w:spacing w:val="-5"/>
          <w:sz w:val="24"/>
          <w:szCs w:val="24"/>
        </w:rPr>
        <w:t xml:space="preserve"> </w:t>
      </w:r>
      <w:r w:rsidRPr="00C12FA3">
        <w:rPr>
          <w:sz w:val="24"/>
          <w:szCs w:val="24"/>
        </w:rPr>
        <w:t>Dương:</w:t>
      </w:r>
      <w:r w:rsidRPr="00C12FA3">
        <w:rPr>
          <w:spacing w:val="-1"/>
          <w:sz w:val="24"/>
          <w:szCs w:val="24"/>
        </w:rPr>
        <w:t xml:space="preserve"> </w:t>
      </w:r>
      <w:r w:rsidRPr="00C12FA3">
        <w:rPr>
          <w:sz w:val="24"/>
          <w:szCs w:val="24"/>
        </w:rPr>
        <w:t>Liên</w:t>
      </w:r>
      <w:r w:rsidRPr="00C12FA3">
        <w:rPr>
          <w:spacing w:val="-1"/>
          <w:sz w:val="24"/>
          <w:szCs w:val="24"/>
        </w:rPr>
        <w:t xml:space="preserve"> </w:t>
      </w:r>
      <w:r w:rsidRPr="00C12FA3">
        <w:rPr>
          <w:sz w:val="24"/>
          <w:szCs w:val="24"/>
        </w:rPr>
        <w:t>minh</w:t>
      </w:r>
      <w:r w:rsidRPr="00C12FA3">
        <w:rPr>
          <w:spacing w:val="-1"/>
          <w:sz w:val="24"/>
          <w:szCs w:val="24"/>
        </w:rPr>
        <w:t xml:space="preserve"> </w:t>
      </w:r>
      <w:r w:rsidRPr="00C12FA3">
        <w:rPr>
          <w:sz w:val="24"/>
          <w:szCs w:val="24"/>
        </w:rPr>
        <w:t>nhân</w:t>
      </w:r>
      <w:r w:rsidRPr="00C12FA3">
        <w:rPr>
          <w:spacing w:val="-5"/>
          <w:sz w:val="24"/>
          <w:szCs w:val="24"/>
        </w:rPr>
        <w:t xml:space="preserve"> </w:t>
      </w:r>
      <w:r w:rsidRPr="00C12FA3">
        <w:rPr>
          <w:sz w:val="24"/>
          <w:szCs w:val="24"/>
        </w:rPr>
        <w:t>dân</w:t>
      </w:r>
      <w:r w:rsidRPr="00C12FA3">
        <w:rPr>
          <w:spacing w:val="-5"/>
          <w:sz w:val="24"/>
          <w:szCs w:val="24"/>
        </w:rPr>
        <w:t xml:space="preserve"> </w:t>
      </w:r>
      <w:r w:rsidRPr="00C12FA3">
        <w:rPr>
          <w:sz w:val="24"/>
          <w:szCs w:val="24"/>
        </w:rPr>
        <w:t>Việt</w:t>
      </w:r>
      <w:r w:rsidRPr="00C12FA3">
        <w:rPr>
          <w:spacing w:val="-1"/>
          <w:sz w:val="24"/>
          <w:szCs w:val="24"/>
        </w:rPr>
        <w:t xml:space="preserve"> </w:t>
      </w:r>
      <w:r w:rsidRPr="00C12FA3">
        <w:rPr>
          <w:sz w:val="24"/>
          <w:szCs w:val="24"/>
        </w:rPr>
        <w:t>-Miên</w:t>
      </w:r>
      <w:r w:rsidRPr="00C12FA3">
        <w:rPr>
          <w:spacing w:val="-4"/>
          <w:sz w:val="24"/>
          <w:szCs w:val="24"/>
        </w:rPr>
        <w:t xml:space="preserve"> </w:t>
      </w:r>
      <w:r w:rsidRPr="00C12FA3">
        <w:rPr>
          <w:sz w:val="24"/>
          <w:szCs w:val="24"/>
        </w:rPr>
        <w:t>-Lào, qua đó</w:t>
      </w:r>
      <w:r w:rsidRPr="00C12FA3">
        <w:rPr>
          <w:spacing w:val="-1"/>
          <w:sz w:val="24"/>
          <w:szCs w:val="24"/>
        </w:rPr>
        <w:t xml:space="preserve"> </w:t>
      </w:r>
      <w:r w:rsidRPr="00C12FA3">
        <w:rPr>
          <w:sz w:val="24"/>
          <w:szCs w:val="24"/>
        </w:rPr>
        <w:t>tăng</w:t>
      </w:r>
      <w:r w:rsidRPr="00C12FA3">
        <w:rPr>
          <w:spacing w:val="-5"/>
          <w:sz w:val="24"/>
          <w:szCs w:val="24"/>
        </w:rPr>
        <w:t xml:space="preserve"> </w:t>
      </w:r>
      <w:r w:rsidRPr="00C12FA3">
        <w:rPr>
          <w:sz w:val="24"/>
          <w:szCs w:val="24"/>
        </w:rPr>
        <w:t>cường</w:t>
      </w:r>
      <w:r w:rsidRPr="00C12FA3">
        <w:rPr>
          <w:spacing w:val="-5"/>
          <w:sz w:val="24"/>
          <w:szCs w:val="24"/>
        </w:rPr>
        <w:t xml:space="preserve"> </w:t>
      </w:r>
      <w:r w:rsidRPr="00C12FA3">
        <w:rPr>
          <w:sz w:val="24"/>
          <w:szCs w:val="24"/>
        </w:rPr>
        <w:t>khối đoàn kết ba nước trong cuộc đấu tranh chống kẻ thù chung là thực dân Pháp và can thiệp Mĩ.</w:t>
      </w:r>
    </w:p>
    <w:p w14:paraId="48993AB2" w14:textId="77777777" w:rsidR="00A15F11" w:rsidRPr="00C12FA3" w:rsidRDefault="00A15F11" w:rsidP="00A15F11">
      <w:pPr>
        <w:pStyle w:val="BodyText"/>
        <w:ind w:left="1213" w:right="848" w:firstLine="1440"/>
        <w:jc w:val="both"/>
        <w:rPr>
          <w:sz w:val="24"/>
          <w:szCs w:val="24"/>
        </w:rPr>
      </w:pPr>
      <w:r w:rsidRPr="00C12FA3">
        <w:rPr>
          <w:noProof/>
          <w:sz w:val="24"/>
          <w:szCs w:val="24"/>
          <w:lang w:val="en-US"/>
        </w:rPr>
        <w:drawing>
          <wp:anchor distT="0" distB="0" distL="0" distR="0" simplePos="0" relativeHeight="251668480" behindDoc="0" locked="0" layoutInCell="1" allowOverlap="1" wp14:anchorId="0EDE64F1" wp14:editId="04D320AF">
            <wp:simplePos x="0" y="0"/>
            <wp:positionH relativeFrom="page">
              <wp:posOffset>1536064</wp:posOffset>
            </wp:positionH>
            <wp:positionV relativeFrom="paragraph">
              <wp:posOffset>20586</wp:posOffset>
            </wp:positionV>
            <wp:extent cx="152399" cy="142239"/>
            <wp:effectExtent l="0" t="0" r="0" b="0"/>
            <wp:wrapNone/>
            <wp:docPr id="25" name="Image 25"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Image 25" descr="*"/>
                    <pic:cNvPicPr/>
                  </pic:nvPicPr>
                  <pic:blipFill>
                    <a:blip r:embed="rId17" cstate="print"/>
                    <a:stretch>
                      <a:fillRect/>
                    </a:stretch>
                  </pic:blipFill>
                  <pic:spPr>
                    <a:xfrm>
                      <a:off x="0" y="0"/>
                      <a:ext cx="152399" cy="142239"/>
                    </a:xfrm>
                    <a:prstGeom prst="rect">
                      <a:avLst/>
                    </a:prstGeom>
                  </pic:spPr>
                </pic:pic>
              </a:graphicData>
            </a:graphic>
          </wp:anchor>
        </w:drawing>
      </w:r>
      <w:r w:rsidRPr="00C12FA3">
        <w:rPr>
          <w:sz w:val="24"/>
          <w:szCs w:val="24"/>
        </w:rPr>
        <w:t>Ngày 1/5/1952, diễn ra Đại hội Chiến sĩ thi đua và Cán bộ gương mẫu toàn quốc lần thứ nhất đã biểu dương thành tích của phong trào thi đua yêu nước, chọn được 7 anh hùng.</w:t>
      </w:r>
    </w:p>
    <w:p w14:paraId="396D8FD0" w14:textId="77777777" w:rsidR="00A15F11" w:rsidRPr="00C12FA3" w:rsidRDefault="00A15F11" w:rsidP="00A15F11">
      <w:pPr>
        <w:pStyle w:val="Heading1"/>
        <w:numPr>
          <w:ilvl w:val="0"/>
          <w:numId w:val="446"/>
        </w:numPr>
        <w:tabs>
          <w:tab w:val="left" w:pos="1269"/>
        </w:tabs>
        <w:ind w:left="1269" w:hanging="210"/>
        <w:jc w:val="left"/>
        <w:rPr>
          <w:sz w:val="24"/>
          <w:szCs w:val="24"/>
        </w:rPr>
      </w:pPr>
      <w:r w:rsidRPr="00C12FA3">
        <w:rPr>
          <w:sz w:val="24"/>
          <w:szCs w:val="24"/>
        </w:rPr>
        <w:t>Về</w:t>
      </w:r>
      <w:r w:rsidRPr="00C12FA3">
        <w:rPr>
          <w:spacing w:val="-4"/>
          <w:sz w:val="24"/>
          <w:szCs w:val="24"/>
        </w:rPr>
        <w:t xml:space="preserve"> </w:t>
      </w:r>
      <w:r w:rsidRPr="00C12FA3">
        <w:rPr>
          <w:sz w:val="24"/>
          <w:szCs w:val="24"/>
        </w:rPr>
        <w:t>kinh</w:t>
      </w:r>
      <w:r w:rsidRPr="00C12FA3">
        <w:rPr>
          <w:spacing w:val="-7"/>
          <w:sz w:val="24"/>
          <w:szCs w:val="24"/>
        </w:rPr>
        <w:t xml:space="preserve"> </w:t>
      </w:r>
      <w:r w:rsidRPr="00C12FA3">
        <w:rPr>
          <w:spacing w:val="-5"/>
          <w:sz w:val="24"/>
          <w:szCs w:val="24"/>
        </w:rPr>
        <w:t>tế:</w:t>
      </w:r>
    </w:p>
    <w:p w14:paraId="3B32ED8A" w14:textId="77777777" w:rsidR="00A15F11" w:rsidRPr="00C12FA3" w:rsidRDefault="00A15F11" w:rsidP="00A15F11">
      <w:pPr>
        <w:pStyle w:val="ListParagraph"/>
        <w:numPr>
          <w:ilvl w:val="0"/>
          <w:numId w:val="447"/>
        </w:numPr>
        <w:tabs>
          <w:tab w:val="left" w:pos="1260"/>
        </w:tabs>
        <w:ind w:right="852" w:firstLine="566"/>
        <w:rPr>
          <w:b/>
          <w:sz w:val="24"/>
          <w:szCs w:val="24"/>
        </w:rPr>
      </w:pPr>
      <w:r w:rsidRPr="00C12FA3">
        <w:rPr>
          <w:sz w:val="24"/>
          <w:szCs w:val="24"/>
        </w:rPr>
        <w:t>Năm</w:t>
      </w:r>
      <w:r w:rsidRPr="00C12FA3">
        <w:rPr>
          <w:spacing w:val="27"/>
          <w:sz w:val="24"/>
          <w:szCs w:val="24"/>
        </w:rPr>
        <w:t xml:space="preserve"> </w:t>
      </w:r>
      <w:r w:rsidRPr="00C12FA3">
        <w:rPr>
          <w:sz w:val="24"/>
          <w:szCs w:val="24"/>
        </w:rPr>
        <w:t>1952,</w:t>
      </w:r>
      <w:r w:rsidRPr="00C12FA3">
        <w:rPr>
          <w:spacing w:val="39"/>
          <w:sz w:val="24"/>
          <w:szCs w:val="24"/>
        </w:rPr>
        <w:t xml:space="preserve"> </w:t>
      </w:r>
      <w:r w:rsidRPr="00C12FA3">
        <w:rPr>
          <w:sz w:val="24"/>
          <w:szCs w:val="24"/>
        </w:rPr>
        <w:t>Chính</w:t>
      </w:r>
      <w:r w:rsidRPr="00C12FA3">
        <w:rPr>
          <w:spacing w:val="31"/>
          <w:sz w:val="24"/>
          <w:szCs w:val="24"/>
        </w:rPr>
        <w:t xml:space="preserve"> </w:t>
      </w:r>
      <w:r w:rsidRPr="00C12FA3">
        <w:rPr>
          <w:sz w:val="24"/>
          <w:szCs w:val="24"/>
        </w:rPr>
        <w:t>phủ</w:t>
      </w:r>
      <w:r w:rsidRPr="00C12FA3">
        <w:rPr>
          <w:spacing w:val="37"/>
          <w:sz w:val="24"/>
          <w:szCs w:val="24"/>
        </w:rPr>
        <w:t xml:space="preserve"> </w:t>
      </w:r>
      <w:r w:rsidRPr="00C12FA3">
        <w:rPr>
          <w:sz w:val="24"/>
          <w:szCs w:val="24"/>
        </w:rPr>
        <w:t>mở</w:t>
      </w:r>
      <w:r w:rsidRPr="00C12FA3">
        <w:rPr>
          <w:spacing w:val="38"/>
          <w:sz w:val="24"/>
          <w:szCs w:val="24"/>
        </w:rPr>
        <w:t xml:space="preserve"> </w:t>
      </w:r>
      <w:r w:rsidRPr="00C12FA3">
        <w:rPr>
          <w:sz w:val="24"/>
          <w:szCs w:val="24"/>
        </w:rPr>
        <w:t>cuộc</w:t>
      </w:r>
      <w:r w:rsidRPr="00C12FA3">
        <w:rPr>
          <w:spacing w:val="38"/>
          <w:sz w:val="24"/>
          <w:szCs w:val="24"/>
        </w:rPr>
        <w:t xml:space="preserve"> </w:t>
      </w:r>
      <w:r w:rsidRPr="00C12FA3">
        <w:rPr>
          <w:sz w:val="24"/>
          <w:szCs w:val="24"/>
        </w:rPr>
        <w:t>vận</w:t>
      </w:r>
      <w:r w:rsidRPr="00C12FA3">
        <w:rPr>
          <w:spacing w:val="32"/>
          <w:sz w:val="24"/>
          <w:szCs w:val="24"/>
        </w:rPr>
        <w:t xml:space="preserve"> </w:t>
      </w:r>
      <w:r w:rsidRPr="00C12FA3">
        <w:rPr>
          <w:sz w:val="24"/>
          <w:szCs w:val="24"/>
        </w:rPr>
        <w:t>động</w:t>
      </w:r>
      <w:r w:rsidRPr="00C12FA3">
        <w:rPr>
          <w:spacing w:val="32"/>
          <w:sz w:val="24"/>
          <w:szCs w:val="24"/>
        </w:rPr>
        <w:t xml:space="preserve"> </w:t>
      </w:r>
      <w:r w:rsidRPr="00C12FA3">
        <w:rPr>
          <w:sz w:val="24"/>
          <w:szCs w:val="24"/>
        </w:rPr>
        <w:t>đẩy</w:t>
      </w:r>
      <w:r w:rsidRPr="00C12FA3">
        <w:rPr>
          <w:spacing w:val="37"/>
          <w:sz w:val="24"/>
          <w:szCs w:val="24"/>
        </w:rPr>
        <w:t xml:space="preserve"> </w:t>
      </w:r>
      <w:r w:rsidRPr="00C12FA3">
        <w:rPr>
          <w:sz w:val="24"/>
          <w:szCs w:val="24"/>
        </w:rPr>
        <w:t>mạnh</w:t>
      </w:r>
      <w:r w:rsidRPr="00C12FA3">
        <w:rPr>
          <w:spacing w:val="32"/>
          <w:sz w:val="24"/>
          <w:szCs w:val="24"/>
        </w:rPr>
        <w:t xml:space="preserve"> </w:t>
      </w:r>
      <w:r w:rsidRPr="00C12FA3">
        <w:rPr>
          <w:sz w:val="24"/>
          <w:szCs w:val="24"/>
        </w:rPr>
        <w:t>lao</w:t>
      </w:r>
      <w:r w:rsidRPr="00C12FA3">
        <w:rPr>
          <w:spacing w:val="37"/>
          <w:sz w:val="24"/>
          <w:szCs w:val="24"/>
        </w:rPr>
        <w:t xml:space="preserve"> </w:t>
      </w:r>
      <w:r w:rsidRPr="00C12FA3">
        <w:rPr>
          <w:sz w:val="24"/>
          <w:szCs w:val="24"/>
        </w:rPr>
        <w:t>động</w:t>
      </w:r>
      <w:r w:rsidRPr="00C12FA3">
        <w:rPr>
          <w:spacing w:val="32"/>
          <w:sz w:val="24"/>
          <w:szCs w:val="24"/>
        </w:rPr>
        <w:t xml:space="preserve"> </w:t>
      </w:r>
      <w:r w:rsidRPr="00C12FA3">
        <w:rPr>
          <w:sz w:val="24"/>
          <w:szCs w:val="24"/>
        </w:rPr>
        <w:t>sản</w:t>
      </w:r>
      <w:r w:rsidRPr="00C12FA3">
        <w:rPr>
          <w:spacing w:val="32"/>
          <w:sz w:val="24"/>
          <w:szCs w:val="24"/>
        </w:rPr>
        <w:t xml:space="preserve"> </w:t>
      </w:r>
      <w:r w:rsidRPr="00C12FA3">
        <w:rPr>
          <w:sz w:val="24"/>
          <w:szCs w:val="24"/>
        </w:rPr>
        <w:t>xuất</w:t>
      </w:r>
      <w:r w:rsidRPr="00C12FA3">
        <w:rPr>
          <w:spacing w:val="40"/>
          <w:sz w:val="24"/>
          <w:szCs w:val="24"/>
        </w:rPr>
        <w:t xml:space="preserve"> </w:t>
      </w:r>
      <w:r w:rsidRPr="00C12FA3">
        <w:rPr>
          <w:sz w:val="24"/>
          <w:szCs w:val="24"/>
        </w:rPr>
        <w:t>và</w:t>
      </w:r>
      <w:r w:rsidRPr="00C12FA3">
        <w:rPr>
          <w:spacing w:val="38"/>
          <w:sz w:val="24"/>
          <w:szCs w:val="24"/>
        </w:rPr>
        <w:t xml:space="preserve"> </w:t>
      </w:r>
      <w:r w:rsidRPr="00C12FA3">
        <w:rPr>
          <w:sz w:val="24"/>
          <w:szCs w:val="24"/>
        </w:rPr>
        <w:t>tiết kiệm, được mọi ngành, mọi giới tham gia.</w:t>
      </w:r>
    </w:p>
    <w:p w14:paraId="2BCF8BD8" w14:textId="77777777" w:rsidR="00A15F11" w:rsidRPr="00C12FA3" w:rsidRDefault="00A15F11" w:rsidP="00A15F11">
      <w:pPr>
        <w:pStyle w:val="BodyText"/>
        <w:ind w:right="854" w:firstLine="566"/>
        <w:rPr>
          <w:sz w:val="24"/>
          <w:szCs w:val="24"/>
        </w:rPr>
      </w:pPr>
      <w:r w:rsidRPr="00C12FA3">
        <w:rPr>
          <w:sz w:val="24"/>
          <w:szCs w:val="24"/>
        </w:rPr>
        <w:t>-&gt;</w:t>
      </w:r>
      <w:r w:rsidRPr="00C12FA3">
        <w:rPr>
          <w:spacing w:val="23"/>
          <w:sz w:val="24"/>
          <w:szCs w:val="24"/>
        </w:rPr>
        <w:t xml:space="preserve"> </w:t>
      </w:r>
      <w:r w:rsidRPr="00C12FA3">
        <w:rPr>
          <w:sz w:val="24"/>
          <w:szCs w:val="24"/>
        </w:rPr>
        <w:t>Các</w:t>
      </w:r>
      <w:r w:rsidRPr="00C12FA3">
        <w:rPr>
          <w:spacing w:val="23"/>
          <w:sz w:val="24"/>
          <w:szCs w:val="24"/>
        </w:rPr>
        <w:t xml:space="preserve"> </w:t>
      </w:r>
      <w:r w:rsidRPr="00C12FA3">
        <w:rPr>
          <w:sz w:val="24"/>
          <w:szCs w:val="24"/>
        </w:rPr>
        <w:t>ngành kinh tế</w:t>
      </w:r>
      <w:r w:rsidRPr="00C12FA3">
        <w:rPr>
          <w:spacing w:val="24"/>
          <w:sz w:val="24"/>
          <w:szCs w:val="24"/>
        </w:rPr>
        <w:t xml:space="preserve"> </w:t>
      </w:r>
      <w:r w:rsidRPr="00C12FA3">
        <w:rPr>
          <w:sz w:val="24"/>
          <w:szCs w:val="24"/>
        </w:rPr>
        <w:t>cơ</w:t>
      </w:r>
      <w:r w:rsidRPr="00C12FA3">
        <w:rPr>
          <w:spacing w:val="23"/>
          <w:sz w:val="24"/>
          <w:szCs w:val="24"/>
        </w:rPr>
        <w:t xml:space="preserve"> </w:t>
      </w:r>
      <w:r w:rsidRPr="00C12FA3">
        <w:rPr>
          <w:sz w:val="24"/>
          <w:szCs w:val="24"/>
        </w:rPr>
        <w:t>bản đáp</w:t>
      </w:r>
      <w:r w:rsidRPr="00C12FA3">
        <w:rPr>
          <w:spacing w:val="23"/>
          <w:sz w:val="24"/>
          <w:szCs w:val="24"/>
        </w:rPr>
        <w:t xml:space="preserve"> </w:t>
      </w:r>
      <w:r w:rsidRPr="00C12FA3">
        <w:rPr>
          <w:sz w:val="24"/>
          <w:szCs w:val="24"/>
        </w:rPr>
        <w:t>ứng được</w:t>
      </w:r>
      <w:r w:rsidRPr="00C12FA3">
        <w:rPr>
          <w:spacing w:val="23"/>
          <w:sz w:val="24"/>
          <w:szCs w:val="24"/>
        </w:rPr>
        <w:t xml:space="preserve"> </w:t>
      </w:r>
      <w:r w:rsidRPr="00C12FA3">
        <w:rPr>
          <w:sz w:val="24"/>
          <w:szCs w:val="24"/>
        </w:rPr>
        <w:t>yêu cầu của</w:t>
      </w:r>
      <w:r w:rsidRPr="00C12FA3">
        <w:rPr>
          <w:spacing w:val="23"/>
          <w:sz w:val="24"/>
          <w:szCs w:val="24"/>
        </w:rPr>
        <w:t xml:space="preserve"> </w:t>
      </w:r>
      <w:r w:rsidRPr="00C12FA3">
        <w:rPr>
          <w:sz w:val="24"/>
          <w:szCs w:val="24"/>
        </w:rPr>
        <w:t>cuộc</w:t>
      </w:r>
      <w:r w:rsidRPr="00C12FA3">
        <w:rPr>
          <w:spacing w:val="24"/>
          <w:sz w:val="24"/>
          <w:szCs w:val="24"/>
        </w:rPr>
        <w:t xml:space="preserve"> </w:t>
      </w:r>
      <w:r w:rsidRPr="00C12FA3">
        <w:rPr>
          <w:sz w:val="24"/>
          <w:szCs w:val="24"/>
        </w:rPr>
        <w:t>kháng chiến và</w:t>
      </w:r>
      <w:r w:rsidRPr="00C12FA3">
        <w:rPr>
          <w:spacing w:val="23"/>
          <w:sz w:val="24"/>
          <w:szCs w:val="24"/>
        </w:rPr>
        <w:t xml:space="preserve"> </w:t>
      </w:r>
      <w:r w:rsidRPr="00C12FA3">
        <w:rPr>
          <w:sz w:val="24"/>
          <w:szCs w:val="24"/>
        </w:rPr>
        <w:t>đời sống nhân dân.</w:t>
      </w:r>
    </w:p>
    <w:p w14:paraId="5434A699" w14:textId="77777777" w:rsidR="00A15F11" w:rsidRPr="00C12FA3" w:rsidRDefault="00A15F11" w:rsidP="00A15F11">
      <w:pPr>
        <w:rPr>
          <w:sz w:val="24"/>
          <w:szCs w:val="24"/>
        </w:rPr>
        <w:sectPr w:rsidR="00A15F11" w:rsidRPr="00C12FA3" w:rsidSect="00A15F11">
          <w:pgSz w:w="11910" w:h="16840"/>
          <w:pgMar w:top="760" w:right="0" w:bottom="700" w:left="640" w:header="0" w:footer="498" w:gutter="0"/>
          <w:cols w:space="720"/>
        </w:sectPr>
      </w:pPr>
    </w:p>
    <w:p w14:paraId="02E82037" w14:textId="77777777" w:rsidR="00A15F11" w:rsidRPr="00C12FA3" w:rsidRDefault="00A15F11" w:rsidP="00A15F11">
      <w:pPr>
        <w:pStyle w:val="ListParagraph"/>
        <w:numPr>
          <w:ilvl w:val="0"/>
          <w:numId w:val="447"/>
        </w:numPr>
        <w:tabs>
          <w:tab w:val="left" w:pos="1236"/>
        </w:tabs>
        <w:ind w:right="848" w:firstLine="566"/>
        <w:rPr>
          <w:sz w:val="24"/>
          <w:szCs w:val="24"/>
        </w:rPr>
      </w:pPr>
      <w:r w:rsidRPr="00C12FA3">
        <w:rPr>
          <w:sz w:val="24"/>
          <w:szCs w:val="24"/>
        </w:rPr>
        <w:lastRenderedPageBreak/>
        <w:t xml:space="preserve">Tháng 12/1953, Quốc hội thông qua </w:t>
      </w:r>
      <w:r w:rsidRPr="00C12FA3">
        <w:rPr>
          <w:i/>
          <w:sz w:val="24"/>
          <w:szCs w:val="24"/>
        </w:rPr>
        <w:t xml:space="preserve">Luật Cải cách ruộng đất </w:t>
      </w:r>
      <w:r w:rsidRPr="00C12FA3">
        <w:rPr>
          <w:sz w:val="24"/>
          <w:szCs w:val="24"/>
        </w:rPr>
        <w:t>và quyết định tiến hành cải cách ruộng đất ở vùng tự do.</w:t>
      </w:r>
    </w:p>
    <w:p w14:paraId="1E288F49" w14:textId="77777777" w:rsidR="00A15F11" w:rsidRPr="00C12FA3" w:rsidRDefault="00A15F11" w:rsidP="00A15F11">
      <w:pPr>
        <w:pStyle w:val="Heading1"/>
        <w:numPr>
          <w:ilvl w:val="0"/>
          <w:numId w:val="446"/>
        </w:numPr>
        <w:tabs>
          <w:tab w:val="left" w:pos="1269"/>
        </w:tabs>
        <w:ind w:left="1269" w:hanging="210"/>
        <w:jc w:val="left"/>
        <w:rPr>
          <w:sz w:val="24"/>
          <w:szCs w:val="24"/>
        </w:rPr>
      </w:pPr>
      <w:r w:rsidRPr="00C12FA3">
        <w:rPr>
          <w:sz w:val="24"/>
          <w:szCs w:val="24"/>
        </w:rPr>
        <w:t>Văn</w:t>
      </w:r>
      <w:r w:rsidRPr="00C12FA3">
        <w:rPr>
          <w:spacing w:val="-4"/>
          <w:sz w:val="24"/>
          <w:szCs w:val="24"/>
        </w:rPr>
        <w:t xml:space="preserve"> </w:t>
      </w:r>
      <w:r w:rsidRPr="00C12FA3">
        <w:rPr>
          <w:sz w:val="24"/>
          <w:szCs w:val="24"/>
        </w:rPr>
        <w:t>hóa,</w:t>
      </w:r>
      <w:r w:rsidRPr="00C12FA3">
        <w:rPr>
          <w:spacing w:val="-1"/>
          <w:sz w:val="24"/>
          <w:szCs w:val="24"/>
        </w:rPr>
        <w:t xml:space="preserve"> </w:t>
      </w:r>
      <w:r w:rsidRPr="00C12FA3">
        <w:rPr>
          <w:sz w:val="24"/>
          <w:szCs w:val="24"/>
        </w:rPr>
        <w:t>giáo</w:t>
      </w:r>
      <w:r w:rsidRPr="00C12FA3">
        <w:rPr>
          <w:spacing w:val="-8"/>
          <w:sz w:val="24"/>
          <w:szCs w:val="24"/>
        </w:rPr>
        <w:t xml:space="preserve"> </w:t>
      </w:r>
      <w:r w:rsidRPr="00C12FA3">
        <w:rPr>
          <w:sz w:val="24"/>
          <w:szCs w:val="24"/>
        </w:rPr>
        <w:t>dục,</w:t>
      </w:r>
      <w:r w:rsidRPr="00C12FA3">
        <w:rPr>
          <w:spacing w:val="-1"/>
          <w:sz w:val="24"/>
          <w:szCs w:val="24"/>
        </w:rPr>
        <w:t xml:space="preserve"> </w:t>
      </w:r>
      <w:r w:rsidRPr="00C12FA3">
        <w:rPr>
          <w:sz w:val="24"/>
          <w:szCs w:val="24"/>
        </w:rPr>
        <w:t>y</w:t>
      </w:r>
      <w:r w:rsidRPr="00C12FA3">
        <w:rPr>
          <w:spacing w:val="-4"/>
          <w:sz w:val="24"/>
          <w:szCs w:val="24"/>
        </w:rPr>
        <w:t xml:space="preserve"> </w:t>
      </w:r>
      <w:r w:rsidRPr="00C12FA3">
        <w:rPr>
          <w:spacing w:val="-5"/>
          <w:sz w:val="24"/>
          <w:szCs w:val="24"/>
        </w:rPr>
        <w:t>tế:</w:t>
      </w:r>
    </w:p>
    <w:p w14:paraId="150DAAEE" w14:textId="77777777" w:rsidR="00A15F11" w:rsidRPr="00C12FA3" w:rsidRDefault="00A15F11" w:rsidP="00A15F11">
      <w:pPr>
        <w:pStyle w:val="ListParagraph"/>
        <w:numPr>
          <w:ilvl w:val="0"/>
          <w:numId w:val="447"/>
        </w:numPr>
        <w:tabs>
          <w:tab w:val="left" w:pos="1226"/>
        </w:tabs>
        <w:ind w:right="854" w:firstLine="566"/>
        <w:rPr>
          <w:sz w:val="24"/>
          <w:szCs w:val="24"/>
        </w:rPr>
      </w:pPr>
      <w:r w:rsidRPr="00C12FA3">
        <w:rPr>
          <w:sz w:val="24"/>
          <w:szCs w:val="24"/>
        </w:rPr>
        <w:t>Tiếp tục cuộc cải</w:t>
      </w:r>
      <w:r w:rsidRPr="00C12FA3">
        <w:rPr>
          <w:spacing w:val="-2"/>
          <w:sz w:val="24"/>
          <w:szCs w:val="24"/>
        </w:rPr>
        <w:t xml:space="preserve"> </w:t>
      </w:r>
      <w:r w:rsidRPr="00C12FA3">
        <w:rPr>
          <w:sz w:val="24"/>
          <w:szCs w:val="24"/>
        </w:rPr>
        <w:t>cách giáo dục từ năm</w:t>
      </w:r>
      <w:r w:rsidRPr="00C12FA3">
        <w:rPr>
          <w:spacing w:val="-7"/>
          <w:sz w:val="24"/>
          <w:szCs w:val="24"/>
        </w:rPr>
        <w:t xml:space="preserve"> </w:t>
      </w:r>
      <w:r w:rsidRPr="00C12FA3">
        <w:rPr>
          <w:sz w:val="24"/>
          <w:szCs w:val="24"/>
        </w:rPr>
        <w:t>1950, phong</w:t>
      </w:r>
      <w:r w:rsidRPr="00C12FA3">
        <w:rPr>
          <w:spacing w:val="-2"/>
          <w:sz w:val="24"/>
          <w:szCs w:val="24"/>
        </w:rPr>
        <w:t xml:space="preserve"> </w:t>
      </w:r>
      <w:r w:rsidRPr="00C12FA3">
        <w:rPr>
          <w:sz w:val="24"/>
          <w:szCs w:val="24"/>
        </w:rPr>
        <w:t>trào bình</w:t>
      </w:r>
      <w:r w:rsidRPr="00C12FA3">
        <w:rPr>
          <w:spacing w:val="-2"/>
          <w:sz w:val="24"/>
          <w:szCs w:val="24"/>
        </w:rPr>
        <w:t xml:space="preserve"> </w:t>
      </w:r>
      <w:r w:rsidRPr="00C12FA3">
        <w:rPr>
          <w:sz w:val="24"/>
          <w:szCs w:val="24"/>
        </w:rPr>
        <w:t>dân</w:t>
      </w:r>
      <w:r w:rsidRPr="00C12FA3">
        <w:rPr>
          <w:spacing w:val="-2"/>
          <w:sz w:val="24"/>
          <w:szCs w:val="24"/>
        </w:rPr>
        <w:t xml:space="preserve"> </w:t>
      </w:r>
      <w:r w:rsidRPr="00C12FA3">
        <w:rPr>
          <w:sz w:val="24"/>
          <w:szCs w:val="24"/>
        </w:rPr>
        <w:t>học vụ</w:t>
      </w:r>
      <w:r w:rsidRPr="00C12FA3">
        <w:rPr>
          <w:spacing w:val="-1"/>
          <w:sz w:val="24"/>
          <w:szCs w:val="24"/>
        </w:rPr>
        <w:t xml:space="preserve"> </w:t>
      </w:r>
      <w:r w:rsidRPr="00C12FA3">
        <w:rPr>
          <w:sz w:val="24"/>
          <w:szCs w:val="24"/>
        </w:rPr>
        <w:t>tiếp tục diễn ra.</w:t>
      </w:r>
    </w:p>
    <w:p w14:paraId="48633AE9" w14:textId="77777777" w:rsidR="00A15F11" w:rsidRPr="00C12FA3" w:rsidRDefault="00A15F11" w:rsidP="00A15F11">
      <w:pPr>
        <w:pStyle w:val="ListParagraph"/>
        <w:numPr>
          <w:ilvl w:val="0"/>
          <w:numId w:val="447"/>
        </w:numPr>
        <w:tabs>
          <w:tab w:val="left" w:pos="1236"/>
        </w:tabs>
        <w:ind w:right="848" w:firstLine="566"/>
        <w:rPr>
          <w:sz w:val="24"/>
          <w:szCs w:val="24"/>
        </w:rPr>
      </w:pPr>
      <w:r w:rsidRPr="00C12FA3">
        <w:rPr>
          <w:sz w:val="24"/>
          <w:szCs w:val="24"/>
        </w:rPr>
        <w:t>Giới văn nghệ sĩ hăng hái thâm nhập vào mọi mặt của cuộc sống, của chiến đấu và sản xuất.</w:t>
      </w:r>
    </w:p>
    <w:p w14:paraId="21D7DD4E" w14:textId="77777777" w:rsidR="00A15F11" w:rsidRPr="00C12FA3" w:rsidRDefault="00A15F11" w:rsidP="00A15F11">
      <w:pPr>
        <w:pStyle w:val="ListParagraph"/>
        <w:numPr>
          <w:ilvl w:val="0"/>
          <w:numId w:val="447"/>
        </w:numPr>
        <w:tabs>
          <w:tab w:val="left" w:pos="1221"/>
        </w:tabs>
        <w:ind w:left="1221" w:hanging="162"/>
        <w:rPr>
          <w:sz w:val="24"/>
          <w:szCs w:val="24"/>
        </w:rPr>
      </w:pPr>
      <w:r w:rsidRPr="00C12FA3">
        <w:rPr>
          <w:sz w:val="24"/>
          <w:szCs w:val="24"/>
        </w:rPr>
        <w:t>Công</w:t>
      </w:r>
      <w:r w:rsidRPr="00C12FA3">
        <w:rPr>
          <w:spacing w:val="-6"/>
          <w:sz w:val="24"/>
          <w:szCs w:val="24"/>
        </w:rPr>
        <w:t xml:space="preserve"> </w:t>
      </w:r>
      <w:r w:rsidRPr="00C12FA3">
        <w:rPr>
          <w:sz w:val="24"/>
          <w:szCs w:val="24"/>
        </w:rPr>
        <w:t>tác chăm</w:t>
      </w:r>
      <w:r w:rsidRPr="00C12FA3">
        <w:rPr>
          <w:spacing w:val="-7"/>
          <w:sz w:val="24"/>
          <w:szCs w:val="24"/>
        </w:rPr>
        <w:t xml:space="preserve"> </w:t>
      </w:r>
      <w:r w:rsidRPr="00C12FA3">
        <w:rPr>
          <w:sz w:val="24"/>
          <w:szCs w:val="24"/>
        </w:rPr>
        <w:t>lo</w:t>
      </w:r>
      <w:r w:rsidRPr="00C12FA3">
        <w:rPr>
          <w:spacing w:val="-2"/>
          <w:sz w:val="24"/>
          <w:szCs w:val="24"/>
        </w:rPr>
        <w:t xml:space="preserve"> </w:t>
      </w:r>
      <w:r w:rsidRPr="00C12FA3">
        <w:rPr>
          <w:sz w:val="24"/>
          <w:szCs w:val="24"/>
        </w:rPr>
        <w:t>sức khỏe</w:t>
      </w:r>
      <w:r w:rsidRPr="00C12FA3">
        <w:rPr>
          <w:spacing w:val="-1"/>
          <w:sz w:val="24"/>
          <w:szCs w:val="24"/>
        </w:rPr>
        <w:t xml:space="preserve"> </w:t>
      </w:r>
      <w:r w:rsidRPr="00C12FA3">
        <w:rPr>
          <w:sz w:val="24"/>
          <w:szCs w:val="24"/>
        </w:rPr>
        <w:t>cộng</w:t>
      </w:r>
      <w:r w:rsidRPr="00C12FA3">
        <w:rPr>
          <w:spacing w:val="-6"/>
          <w:sz w:val="24"/>
          <w:szCs w:val="24"/>
        </w:rPr>
        <w:t xml:space="preserve"> </w:t>
      </w:r>
      <w:r w:rsidRPr="00C12FA3">
        <w:rPr>
          <w:sz w:val="24"/>
          <w:szCs w:val="24"/>
        </w:rPr>
        <w:t>đồng</w:t>
      </w:r>
      <w:r w:rsidRPr="00C12FA3">
        <w:rPr>
          <w:spacing w:val="-6"/>
          <w:sz w:val="24"/>
          <w:szCs w:val="24"/>
        </w:rPr>
        <w:t xml:space="preserve"> </w:t>
      </w:r>
      <w:r w:rsidRPr="00C12FA3">
        <w:rPr>
          <w:sz w:val="24"/>
          <w:szCs w:val="24"/>
        </w:rPr>
        <w:t>cũng</w:t>
      </w:r>
      <w:r w:rsidRPr="00C12FA3">
        <w:rPr>
          <w:spacing w:val="-5"/>
          <w:sz w:val="24"/>
          <w:szCs w:val="24"/>
        </w:rPr>
        <w:t xml:space="preserve"> </w:t>
      </w:r>
      <w:r w:rsidRPr="00C12FA3">
        <w:rPr>
          <w:sz w:val="24"/>
          <w:szCs w:val="24"/>
        </w:rPr>
        <w:t>được</w:t>
      </w:r>
      <w:r w:rsidRPr="00C12FA3">
        <w:rPr>
          <w:spacing w:val="-1"/>
          <w:sz w:val="24"/>
          <w:szCs w:val="24"/>
        </w:rPr>
        <w:t xml:space="preserve"> </w:t>
      </w:r>
      <w:r w:rsidRPr="00C12FA3">
        <w:rPr>
          <w:sz w:val="24"/>
          <w:szCs w:val="24"/>
        </w:rPr>
        <w:t>coi</w:t>
      </w:r>
      <w:r w:rsidRPr="00C12FA3">
        <w:rPr>
          <w:spacing w:val="-7"/>
          <w:sz w:val="24"/>
          <w:szCs w:val="24"/>
        </w:rPr>
        <w:t xml:space="preserve"> </w:t>
      </w:r>
      <w:r w:rsidRPr="00C12FA3">
        <w:rPr>
          <w:spacing w:val="-2"/>
          <w:sz w:val="24"/>
          <w:szCs w:val="24"/>
        </w:rPr>
        <w:t>trọng.</w:t>
      </w:r>
    </w:p>
    <w:p w14:paraId="7151B8F3" w14:textId="77777777" w:rsidR="00A15F11" w:rsidRPr="00C12FA3" w:rsidRDefault="00A15F11" w:rsidP="00A15F11">
      <w:pPr>
        <w:pStyle w:val="Heading1"/>
        <w:numPr>
          <w:ilvl w:val="0"/>
          <w:numId w:val="446"/>
        </w:numPr>
        <w:tabs>
          <w:tab w:val="left" w:pos="1269"/>
        </w:tabs>
        <w:ind w:left="1269" w:hanging="210"/>
        <w:jc w:val="left"/>
        <w:rPr>
          <w:sz w:val="24"/>
          <w:szCs w:val="24"/>
        </w:rPr>
      </w:pPr>
      <w:r w:rsidRPr="00C12FA3">
        <w:rPr>
          <w:sz w:val="24"/>
          <w:szCs w:val="24"/>
        </w:rPr>
        <w:t>Về</w:t>
      </w:r>
      <w:r w:rsidRPr="00C12FA3">
        <w:rPr>
          <w:spacing w:val="-5"/>
          <w:sz w:val="24"/>
          <w:szCs w:val="24"/>
        </w:rPr>
        <w:t xml:space="preserve"> </w:t>
      </w:r>
      <w:r w:rsidRPr="00C12FA3">
        <w:rPr>
          <w:sz w:val="24"/>
          <w:szCs w:val="24"/>
        </w:rPr>
        <w:t>quân</w:t>
      </w:r>
      <w:r w:rsidRPr="00C12FA3">
        <w:rPr>
          <w:spacing w:val="-11"/>
          <w:sz w:val="24"/>
          <w:szCs w:val="24"/>
        </w:rPr>
        <w:t xml:space="preserve"> </w:t>
      </w:r>
      <w:r w:rsidRPr="00C12FA3">
        <w:rPr>
          <w:spacing w:val="-5"/>
          <w:sz w:val="24"/>
          <w:szCs w:val="24"/>
        </w:rPr>
        <w:t>sự:</w:t>
      </w:r>
    </w:p>
    <w:p w14:paraId="67312448" w14:textId="77777777" w:rsidR="00A15F11" w:rsidRPr="00C12FA3" w:rsidRDefault="00A15F11" w:rsidP="00A15F11">
      <w:pPr>
        <w:pStyle w:val="ListParagraph"/>
        <w:numPr>
          <w:ilvl w:val="0"/>
          <w:numId w:val="447"/>
        </w:numPr>
        <w:tabs>
          <w:tab w:val="left" w:pos="1245"/>
        </w:tabs>
        <w:ind w:right="848" w:firstLine="566"/>
        <w:rPr>
          <w:b/>
          <w:sz w:val="24"/>
          <w:szCs w:val="24"/>
        </w:rPr>
      </w:pPr>
      <w:r w:rsidRPr="00C12FA3">
        <w:rPr>
          <w:sz w:val="24"/>
          <w:szCs w:val="24"/>
        </w:rPr>
        <w:t>Quân đội Việt</w:t>
      </w:r>
      <w:r w:rsidRPr="00C12FA3">
        <w:rPr>
          <w:spacing w:val="23"/>
          <w:sz w:val="24"/>
          <w:szCs w:val="24"/>
        </w:rPr>
        <w:t xml:space="preserve"> </w:t>
      </w:r>
      <w:r w:rsidRPr="00C12FA3">
        <w:rPr>
          <w:sz w:val="24"/>
          <w:szCs w:val="24"/>
        </w:rPr>
        <w:t>Nam</w:t>
      </w:r>
      <w:r w:rsidRPr="00C12FA3">
        <w:rPr>
          <w:spacing w:val="23"/>
          <w:sz w:val="24"/>
          <w:szCs w:val="24"/>
        </w:rPr>
        <w:t xml:space="preserve"> </w:t>
      </w:r>
      <w:r w:rsidRPr="00C12FA3">
        <w:rPr>
          <w:sz w:val="24"/>
          <w:szCs w:val="24"/>
        </w:rPr>
        <w:t>liên tiếp</w:t>
      </w:r>
      <w:r w:rsidRPr="00C12FA3">
        <w:rPr>
          <w:spacing w:val="32"/>
          <w:sz w:val="24"/>
          <w:szCs w:val="24"/>
        </w:rPr>
        <w:t xml:space="preserve"> </w:t>
      </w:r>
      <w:r w:rsidRPr="00C12FA3">
        <w:rPr>
          <w:sz w:val="24"/>
          <w:szCs w:val="24"/>
        </w:rPr>
        <w:t>mở</w:t>
      </w:r>
      <w:r w:rsidRPr="00C12FA3">
        <w:rPr>
          <w:spacing w:val="29"/>
          <w:sz w:val="24"/>
          <w:szCs w:val="24"/>
        </w:rPr>
        <w:t xml:space="preserve"> </w:t>
      </w:r>
      <w:r w:rsidRPr="00C12FA3">
        <w:rPr>
          <w:sz w:val="24"/>
          <w:szCs w:val="24"/>
        </w:rPr>
        <w:t>những</w:t>
      </w:r>
      <w:r w:rsidRPr="00C12FA3">
        <w:rPr>
          <w:spacing w:val="23"/>
          <w:sz w:val="24"/>
          <w:szCs w:val="24"/>
        </w:rPr>
        <w:t xml:space="preserve"> </w:t>
      </w:r>
      <w:r w:rsidRPr="00C12FA3">
        <w:rPr>
          <w:sz w:val="24"/>
          <w:szCs w:val="24"/>
        </w:rPr>
        <w:t>chiến dịch</w:t>
      </w:r>
      <w:r w:rsidRPr="00C12FA3">
        <w:rPr>
          <w:spacing w:val="23"/>
          <w:sz w:val="24"/>
          <w:szCs w:val="24"/>
        </w:rPr>
        <w:t xml:space="preserve"> </w:t>
      </w:r>
      <w:r w:rsidRPr="00C12FA3">
        <w:rPr>
          <w:sz w:val="24"/>
          <w:szCs w:val="24"/>
        </w:rPr>
        <w:t>tiến công,</w:t>
      </w:r>
      <w:r w:rsidRPr="00C12FA3">
        <w:rPr>
          <w:spacing w:val="25"/>
          <w:sz w:val="24"/>
          <w:szCs w:val="24"/>
        </w:rPr>
        <w:t xml:space="preserve"> </w:t>
      </w:r>
      <w:r w:rsidRPr="00C12FA3">
        <w:rPr>
          <w:sz w:val="24"/>
          <w:szCs w:val="24"/>
        </w:rPr>
        <w:t>tiếp</w:t>
      </w:r>
      <w:r w:rsidRPr="00C12FA3">
        <w:rPr>
          <w:spacing w:val="23"/>
          <w:sz w:val="24"/>
          <w:szCs w:val="24"/>
        </w:rPr>
        <w:t xml:space="preserve"> </w:t>
      </w:r>
      <w:r w:rsidRPr="00C12FA3">
        <w:rPr>
          <w:sz w:val="24"/>
          <w:szCs w:val="24"/>
        </w:rPr>
        <w:t>tục</w:t>
      </w:r>
      <w:r w:rsidRPr="00C12FA3">
        <w:rPr>
          <w:spacing w:val="28"/>
          <w:sz w:val="24"/>
          <w:szCs w:val="24"/>
        </w:rPr>
        <w:t xml:space="preserve"> </w:t>
      </w:r>
      <w:r w:rsidRPr="00C12FA3">
        <w:rPr>
          <w:sz w:val="24"/>
          <w:szCs w:val="24"/>
        </w:rPr>
        <w:t>giữ</w:t>
      </w:r>
      <w:r w:rsidRPr="00C12FA3">
        <w:rPr>
          <w:spacing w:val="25"/>
          <w:sz w:val="24"/>
          <w:szCs w:val="24"/>
        </w:rPr>
        <w:t xml:space="preserve"> </w:t>
      </w:r>
      <w:r w:rsidRPr="00C12FA3">
        <w:rPr>
          <w:sz w:val="24"/>
          <w:szCs w:val="24"/>
        </w:rPr>
        <w:t>vững quyền chủ động trên chiến trường.</w:t>
      </w:r>
    </w:p>
    <w:p w14:paraId="6349CE79" w14:textId="77777777" w:rsidR="00A15F11" w:rsidRPr="00C12FA3" w:rsidRDefault="00A15F11" w:rsidP="00A15F11">
      <w:pPr>
        <w:pStyle w:val="BodyText"/>
        <w:ind w:right="854" w:firstLine="566"/>
        <w:rPr>
          <w:sz w:val="24"/>
          <w:szCs w:val="24"/>
        </w:rPr>
      </w:pPr>
      <w:r w:rsidRPr="00C12FA3">
        <w:rPr>
          <w:sz w:val="24"/>
          <w:szCs w:val="24"/>
        </w:rPr>
        <w:t>+</w:t>
      </w:r>
      <w:r w:rsidRPr="00C12FA3">
        <w:rPr>
          <w:spacing w:val="38"/>
          <w:sz w:val="24"/>
          <w:szCs w:val="24"/>
        </w:rPr>
        <w:t xml:space="preserve"> </w:t>
      </w:r>
      <w:r w:rsidRPr="00C12FA3">
        <w:rPr>
          <w:sz w:val="24"/>
          <w:szCs w:val="24"/>
        </w:rPr>
        <w:t>Ba</w:t>
      </w:r>
      <w:r w:rsidRPr="00C12FA3">
        <w:rPr>
          <w:spacing w:val="38"/>
          <w:sz w:val="24"/>
          <w:szCs w:val="24"/>
        </w:rPr>
        <w:t xml:space="preserve"> </w:t>
      </w:r>
      <w:r w:rsidRPr="00C12FA3">
        <w:rPr>
          <w:sz w:val="24"/>
          <w:szCs w:val="24"/>
        </w:rPr>
        <w:t>chiến</w:t>
      </w:r>
      <w:r w:rsidRPr="00C12FA3">
        <w:rPr>
          <w:spacing w:val="32"/>
          <w:sz w:val="24"/>
          <w:szCs w:val="24"/>
        </w:rPr>
        <w:t xml:space="preserve"> </w:t>
      </w:r>
      <w:r w:rsidRPr="00C12FA3">
        <w:rPr>
          <w:sz w:val="24"/>
          <w:szCs w:val="24"/>
        </w:rPr>
        <w:t>dịch:</w:t>
      </w:r>
      <w:r w:rsidRPr="00C12FA3">
        <w:rPr>
          <w:spacing w:val="31"/>
          <w:sz w:val="24"/>
          <w:szCs w:val="24"/>
        </w:rPr>
        <w:t xml:space="preserve"> </w:t>
      </w:r>
      <w:r w:rsidRPr="00C12FA3">
        <w:rPr>
          <w:sz w:val="24"/>
          <w:szCs w:val="24"/>
        </w:rPr>
        <w:t>Trần</w:t>
      </w:r>
      <w:r w:rsidRPr="00C12FA3">
        <w:rPr>
          <w:spacing w:val="37"/>
          <w:sz w:val="24"/>
          <w:szCs w:val="24"/>
        </w:rPr>
        <w:t xml:space="preserve"> </w:t>
      </w:r>
      <w:r w:rsidRPr="00C12FA3">
        <w:rPr>
          <w:sz w:val="24"/>
          <w:szCs w:val="24"/>
        </w:rPr>
        <w:t>Hưng</w:t>
      </w:r>
      <w:r w:rsidRPr="00C12FA3">
        <w:rPr>
          <w:spacing w:val="32"/>
          <w:sz w:val="24"/>
          <w:szCs w:val="24"/>
        </w:rPr>
        <w:t xml:space="preserve"> </w:t>
      </w:r>
      <w:r w:rsidRPr="00C12FA3">
        <w:rPr>
          <w:sz w:val="24"/>
          <w:szCs w:val="24"/>
        </w:rPr>
        <w:t>Đạo</w:t>
      </w:r>
      <w:r w:rsidRPr="00C12FA3">
        <w:rPr>
          <w:spacing w:val="40"/>
          <w:sz w:val="24"/>
          <w:szCs w:val="24"/>
        </w:rPr>
        <w:t xml:space="preserve"> </w:t>
      </w:r>
      <w:r w:rsidRPr="00C12FA3">
        <w:rPr>
          <w:sz w:val="24"/>
          <w:szCs w:val="24"/>
        </w:rPr>
        <w:t>(trung</w:t>
      </w:r>
      <w:r w:rsidRPr="00C12FA3">
        <w:rPr>
          <w:spacing w:val="40"/>
          <w:sz w:val="24"/>
          <w:szCs w:val="24"/>
        </w:rPr>
        <w:t xml:space="preserve"> </w:t>
      </w:r>
      <w:r w:rsidRPr="00C12FA3">
        <w:rPr>
          <w:sz w:val="24"/>
          <w:szCs w:val="24"/>
        </w:rPr>
        <w:t>du),</w:t>
      </w:r>
      <w:r w:rsidRPr="00C12FA3">
        <w:rPr>
          <w:spacing w:val="39"/>
          <w:sz w:val="24"/>
          <w:szCs w:val="24"/>
        </w:rPr>
        <w:t xml:space="preserve"> </w:t>
      </w:r>
      <w:r w:rsidRPr="00C12FA3">
        <w:rPr>
          <w:sz w:val="24"/>
          <w:szCs w:val="24"/>
        </w:rPr>
        <w:t>Hoàng</w:t>
      </w:r>
      <w:r w:rsidRPr="00C12FA3">
        <w:rPr>
          <w:spacing w:val="37"/>
          <w:sz w:val="24"/>
          <w:szCs w:val="24"/>
        </w:rPr>
        <w:t xml:space="preserve"> </w:t>
      </w:r>
      <w:r w:rsidRPr="00C12FA3">
        <w:rPr>
          <w:sz w:val="24"/>
          <w:szCs w:val="24"/>
        </w:rPr>
        <w:t>Hoa</w:t>
      </w:r>
      <w:r w:rsidRPr="00C12FA3">
        <w:rPr>
          <w:spacing w:val="38"/>
          <w:sz w:val="24"/>
          <w:szCs w:val="24"/>
        </w:rPr>
        <w:t xml:space="preserve"> </w:t>
      </w:r>
      <w:r w:rsidRPr="00C12FA3">
        <w:rPr>
          <w:sz w:val="24"/>
          <w:szCs w:val="24"/>
        </w:rPr>
        <w:t>Thám</w:t>
      </w:r>
      <w:r w:rsidRPr="00C12FA3">
        <w:rPr>
          <w:spacing w:val="32"/>
          <w:sz w:val="24"/>
          <w:szCs w:val="24"/>
        </w:rPr>
        <w:t xml:space="preserve"> </w:t>
      </w:r>
      <w:r w:rsidRPr="00C12FA3">
        <w:rPr>
          <w:sz w:val="24"/>
          <w:szCs w:val="24"/>
        </w:rPr>
        <w:t>(Đường</w:t>
      </w:r>
      <w:r w:rsidRPr="00C12FA3">
        <w:rPr>
          <w:spacing w:val="32"/>
          <w:sz w:val="24"/>
          <w:szCs w:val="24"/>
        </w:rPr>
        <w:t xml:space="preserve"> </w:t>
      </w:r>
      <w:r w:rsidRPr="00C12FA3">
        <w:rPr>
          <w:sz w:val="24"/>
          <w:szCs w:val="24"/>
        </w:rPr>
        <w:t>số</w:t>
      </w:r>
      <w:r w:rsidRPr="00C12FA3">
        <w:rPr>
          <w:spacing w:val="37"/>
          <w:sz w:val="24"/>
          <w:szCs w:val="24"/>
        </w:rPr>
        <w:t xml:space="preserve"> </w:t>
      </w:r>
      <w:r w:rsidRPr="00C12FA3">
        <w:rPr>
          <w:sz w:val="24"/>
          <w:szCs w:val="24"/>
        </w:rPr>
        <w:t>18), Quang Trung (Hà-Nam-Ninh).</w:t>
      </w:r>
    </w:p>
    <w:p w14:paraId="2182DC83" w14:textId="77777777" w:rsidR="00A15F11" w:rsidRPr="00C12FA3" w:rsidRDefault="00A15F11" w:rsidP="00A15F11">
      <w:pPr>
        <w:pStyle w:val="BodyText"/>
        <w:ind w:left="1059"/>
        <w:rPr>
          <w:sz w:val="24"/>
          <w:szCs w:val="24"/>
        </w:rPr>
      </w:pPr>
      <w:r w:rsidRPr="00C12FA3">
        <w:rPr>
          <w:sz w:val="24"/>
          <w:szCs w:val="24"/>
        </w:rPr>
        <w:t>+</w:t>
      </w:r>
      <w:r w:rsidRPr="00C12FA3">
        <w:rPr>
          <w:spacing w:val="-3"/>
          <w:sz w:val="24"/>
          <w:szCs w:val="24"/>
        </w:rPr>
        <w:t xml:space="preserve"> </w:t>
      </w:r>
      <w:r w:rsidRPr="00C12FA3">
        <w:rPr>
          <w:sz w:val="24"/>
          <w:szCs w:val="24"/>
        </w:rPr>
        <w:t>Chiến</w:t>
      </w:r>
      <w:r w:rsidRPr="00C12FA3">
        <w:rPr>
          <w:spacing w:val="-7"/>
          <w:sz w:val="24"/>
          <w:szCs w:val="24"/>
        </w:rPr>
        <w:t xml:space="preserve"> </w:t>
      </w:r>
      <w:r w:rsidRPr="00C12FA3">
        <w:rPr>
          <w:sz w:val="24"/>
          <w:szCs w:val="24"/>
        </w:rPr>
        <w:t>dịch</w:t>
      </w:r>
      <w:r w:rsidRPr="00C12FA3">
        <w:rPr>
          <w:spacing w:val="-7"/>
          <w:sz w:val="24"/>
          <w:szCs w:val="24"/>
        </w:rPr>
        <w:t xml:space="preserve"> </w:t>
      </w:r>
      <w:r w:rsidRPr="00C12FA3">
        <w:rPr>
          <w:sz w:val="24"/>
          <w:szCs w:val="24"/>
        </w:rPr>
        <w:t>Hòa</w:t>
      </w:r>
      <w:r w:rsidRPr="00C12FA3">
        <w:rPr>
          <w:spacing w:val="-2"/>
          <w:sz w:val="24"/>
          <w:szCs w:val="24"/>
        </w:rPr>
        <w:t xml:space="preserve"> </w:t>
      </w:r>
      <w:r w:rsidRPr="00C12FA3">
        <w:rPr>
          <w:sz w:val="24"/>
          <w:szCs w:val="24"/>
        </w:rPr>
        <w:t>Bình</w:t>
      </w:r>
      <w:r w:rsidRPr="00C12FA3">
        <w:rPr>
          <w:spacing w:val="-3"/>
          <w:sz w:val="24"/>
          <w:szCs w:val="24"/>
        </w:rPr>
        <w:t xml:space="preserve"> </w:t>
      </w:r>
      <w:r w:rsidRPr="00C12FA3">
        <w:rPr>
          <w:sz w:val="24"/>
          <w:szCs w:val="24"/>
        </w:rPr>
        <w:t>(đông-xuân</w:t>
      </w:r>
      <w:r w:rsidRPr="00C12FA3">
        <w:rPr>
          <w:spacing w:val="-7"/>
          <w:sz w:val="24"/>
          <w:szCs w:val="24"/>
        </w:rPr>
        <w:t xml:space="preserve"> </w:t>
      </w:r>
      <w:r w:rsidRPr="00C12FA3">
        <w:rPr>
          <w:sz w:val="24"/>
          <w:szCs w:val="24"/>
        </w:rPr>
        <w:t>1951-</w:t>
      </w:r>
      <w:r w:rsidRPr="00C12FA3">
        <w:rPr>
          <w:spacing w:val="-2"/>
          <w:sz w:val="24"/>
          <w:szCs w:val="24"/>
        </w:rPr>
        <w:t>1952).</w:t>
      </w:r>
    </w:p>
    <w:p w14:paraId="34525E4A" w14:textId="77777777" w:rsidR="00A15F11" w:rsidRPr="00C12FA3" w:rsidRDefault="00A15F11" w:rsidP="00A15F11">
      <w:pPr>
        <w:pStyle w:val="BodyText"/>
        <w:ind w:left="1059"/>
        <w:rPr>
          <w:sz w:val="24"/>
          <w:szCs w:val="24"/>
        </w:rPr>
      </w:pPr>
      <w:r w:rsidRPr="00C12FA3">
        <w:rPr>
          <w:sz w:val="24"/>
          <w:szCs w:val="24"/>
        </w:rPr>
        <w:t>+</w:t>
      </w:r>
      <w:r w:rsidRPr="00C12FA3">
        <w:rPr>
          <w:spacing w:val="-2"/>
          <w:sz w:val="24"/>
          <w:szCs w:val="24"/>
        </w:rPr>
        <w:t xml:space="preserve"> </w:t>
      </w:r>
      <w:r w:rsidRPr="00C12FA3">
        <w:rPr>
          <w:sz w:val="24"/>
          <w:szCs w:val="24"/>
        </w:rPr>
        <w:t>Chiến</w:t>
      </w:r>
      <w:r w:rsidRPr="00C12FA3">
        <w:rPr>
          <w:spacing w:val="-6"/>
          <w:sz w:val="24"/>
          <w:szCs w:val="24"/>
        </w:rPr>
        <w:t xml:space="preserve"> </w:t>
      </w:r>
      <w:r w:rsidRPr="00C12FA3">
        <w:rPr>
          <w:sz w:val="24"/>
          <w:szCs w:val="24"/>
        </w:rPr>
        <w:t>dịch</w:t>
      </w:r>
      <w:r w:rsidRPr="00C12FA3">
        <w:rPr>
          <w:spacing w:val="-6"/>
          <w:sz w:val="24"/>
          <w:szCs w:val="24"/>
        </w:rPr>
        <w:t xml:space="preserve"> </w:t>
      </w:r>
      <w:r w:rsidRPr="00C12FA3">
        <w:rPr>
          <w:sz w:val="24"/>
          <w:szCs w:val="24"/>
        </w:rPr>
        <w:t>Tây</w:t>
      </w:r>
      <w:r w:rsidRPr="00C12FA3">
        <w:rPr>
          <w:spacing w:val="61"/>
          <w:sz w:val="24"/>
          <w:szCs w:val="24"/>
        </w:rPr>
        <w:t xml:space="preserve"> </w:t>
      </w:r>
      <w:r w:rsidRPr="00C12FA3">
        <w:rPr>
          <w:sz w:val="24"/>
          <w:szCs w:val="24"/>
        </w:rPr>
        <w:t>Bắc</w:t>
      </w:r>
      <w:r w:rsidRPr="00C12FA3">
        <w:rPr>
          <w:spacing w:val="-2"/>
          <w:sz w:val="24"/>
          <w:szCs w:val="24"/>
        </w:rPr>
        <w:t xml:space="preserve"> </w:t>
      </w:r>
      <w:r w:rsidRPr="00C12FA3">
        <w:rPr>
          <w:sz w:val="24"/>
          <w:szCs w:val="24"/>
        </w:rPr>
        <w:t>(thu-đông</w:t>
      </w:r>
      <w:r w:rsidRPr="00C12FA3">
        <w:rPr>
          <w:spacing w:val="-2"/>
          <w:sz w:val="24"/>
          <w:szCs w:val="24"/>
        </w:rPr>
        <w:t xml:space="preserve"> </w:t>
      </w:r>
      <w:r w:rsidRPr="00C12FA3">
        <w:rPr>
          <w:sz w:val="24"/>
          <w:szCs w:val="24"/>
        </w:rPr>
        <w:t>năm</w:t>
      </w:r>
      <w:r w:rsidRPr="00C12FA3">
        <w:rPr>
          <w:spacing w:val="-7"/>
          <w:sz w:val="24"/>
          <w:szCs w:val="24"/>
        </w:rPr>
        <w:t xml:space="preserve"> </w:t>
      </w:r>
      <w:r w:rsidRPr="00C12FA3">
        <w:rPr>
          <w:spacing w:val="-2"/>
          <w:sz w:val="24"/>
          <w:szCs w:val="24"/>
        </w:rPr>
        <w:t>1952).</w:t>
      </w:r>
    </w:p>
    <w:p w14:paraId="56F80869" w14:textId="77777777" w:rsidR="00A15F11" w:rsidRPr="00C12FA3" w:rsidRDefault="00A15F11" w:rsidP="00A15F11">
      <w:pPr>
        <w:pStyle w:val="BodyText"/>
        <w:ind w:left="1059"/>
        <w:rPr>
          <w:sz w:val="24"/>
          <w:szCs w:val="24"/>
        </w:rPr>
      </w:pPr>
      <w:r w:rsidRPr="00C12FA3">
        <w:rPr>
          <w:sz w:val="24"/>
          <w:szCs w:val="24"/>
        </w:rPr>
        <w:t>+</w:t>
      </w:r>
      <w:r w:rsidRPr="00C12FA3">
        <w:rPr>
          <w:spacing w:val="-3"/>
          <w:sz w:val="24"/>
          <w:szCs w:val="24"/>
        </w:rPr>
        <w:t xml:space="preserve"> </w:t>
      </w:r>
      <w:r w:rsidRPr="00C12FA3">
        <w:rPr>
          <w:sz w:val="24"/>
          <w:szCs w:val="24"/>
        </w:rPr>
        <w:t>Chiến</w:t>
      </w:r>
      <w:r w:rsidRPr="00C12FA3">
        <w:rPr>
          <w:spacing w:val="-8"/>
          <w:sz w:val="24"/>
          <w:szCs w:val="24"/>
        </w:rPr>
        <w:t xml:space="preserve"> </w:t>
      </w:r>
      <w:r w:rsidRPr="00C12FA3">
        <w:rPr>
          <w:sz w:val="24"/>
          <w:szCs w:val="24"/>
        </w:rPr>
        <w:t>dịch</w:t>
      </w:r>
      <w:r w:rsidRPr="00C12FA3">
        <w:rPr>
          <w:spacing w:val="-7"/>
          <w:sz w:val="24"/>
          <w:szCs w:val="24"/>
        </w:rPr>
        <w:t xml:space="preserve"> </w:t>
      </w:r>
      <w:r w:rsidRPr="00C12FA3">
        <w:rPr>
          <w:sz w:val="24"/>
          <w:szCs w:val="24"/>
        </w:rPr>
        <w:t>Thượng</w:t>
      </w:r>
      <w:r w:rsidRPr="00C12FA3">
        <w:rPr>
          <w:spacing w:val="-4"/>
          <w:sz w:val="24"/>
          <w:szCs w:val="24"/>
        </w:rPr>
        <w:t xml:space="preserve"> </w:t>
      </w:r>
      <w:r w:rsidRPr="00C12FA3">
        <w:rPr>
          <w:sz w:val="24"/>
          <w:szCs w:val="24"/>
        </w:rPr>
        <w:t>Lào</w:t>
      </w:r>
      <w:r w:rsidRPr="00C12FA3">
        <w:rPr>
          <w:spacing w:val="-4"/>
          <w:sz w:val="24"/>
          <w:szCs w:val="24"/>
        </w:rPr>
        <w:t xml:space="preserve"> </w:t>
      </w:r>
      <w:r w:rsidRPr="00C12FA3">
        <w:rPr>
          <w:sz w:val="24"/>
          <w:szCs w:val="24"/>
        </w:rPr>
        <w:t>(xuân-hè</w:t>
      </w:r>
      <w:r w:rsidRPr="00C12FA3">
        <w:rPr>
          <w:spacing w:val="2"/>
          <w:sz w:val="24"/>
          <w:szCs w:val="24"/>
        </w:rPr>
        <w:t xml:space="preserve"> </w:t>
      </w:r>
      <w:r w:rsidRPr="00C12FA3">
        <w:rPr>
          <w:sz w:val="24"/>
          <w:szCs w:val="24"/>
        </w:rPr>
        <w:t>năm</w:t>
      </w:r>
      <w:r w:rsidRPr="00C12FA3">
        <w:rPr>
          <w:spacing w:val="-9"/>
          <w:sz w:val="24"/>
          <w:szCs w:val="24"/>
        </w:rPr>
        <w:t xml:space="preserve"> </w:t>
      </w:r>
      <w:r w:rsidRPr="00C12FA3">
        <w:rPr>
          <w:spacing w:val="-2"/>
          <w:sz w:val="24"/>
          <w:szCs w:val="24"/>
        </w:rPr>
        <w:t>1953).</w:t>
      </w:r>
    </w:p>
    <w:p w14:paraId="04678196" w14:textId="77777777" w:rsidR="00A15F11" w:rsidRPr="00C12FA3" w:rsidRDefault="00A15F11" w:rsidP="00A15F11">
      <w:pPr>
        <w:pStyle w:val="Heading1"/>
        <w:numPr>
          <w:ilvl w:val="0"/>
          <w:numId w:val="456"/>
        </w:numPr>
        <w:tabs>
          <w:tab w:val="left" w:pos="1355"/>
        </w:tabs>
        <w:ind w:left="1355" w:hanging="296"/>
        <w:jc w:val="left"/>
        <w:rPr>
          <w:sz w:val="24"/>
          <w:szCs w:val="24"/>
        </w:rPr>
      </w:pPr>
      <w:r w:rsidRPr="00C12FA3">
        <w:rPr>
          <w:sz w:val="24"/>
          <w:szCs w:val="24"/>
        </w:rPr>
        <w:t>Cuộc</w:t>
      </w:r>
      <w:r w:rsidRPr="00C12FA3">
        <w:rPr>
          <w:spacing w:val="1"/>
          <w:sz w:val="24"/>
          <w:szCs w:val="24"/>
        </w:rPr>
        <w:t xml:space="preserve"> </w:t>
      </w:r>
      <w:r w:rsidRPr="00C12FA3">
        <w:rPr>
          <w:sz w:val="24"/>
          <w:szCs w:val="24"/>
        </w:rPr>
        <w:t>kháng</w:t>
      </w:r>
      <w:r w:rsidRPr="00C12FA3">
        <w:rPr>
          <w:spacing w:val="-4"/>
          <w:sz w:val="24"/>
          <w:szCs w:val="24"/>
        </w:rPr>
        <w:t xml:space="preserve"> </w:t>
      </w:r>
      <w:r w:rsidRPr="00C12FA3">
        <w:rPr>
          <w:sz w:val="24"/>
          <w:szCs w:val="24"/>
        </w:rPr>
        <w:t>chiến</w:t>
      </w:r>
      <w:r w:rsidRPr="00C12FA3">
        <w:rPr>
          <w:spacing w:val="-10"/>
          <w:sz w:val="24"/>
          <w:szCs w:val="24"/>
        </w:rPr>
        <w:t xml:space="preserve"> </w:t>
      </w:r>
      <w:r w:rsidRPr="00C12FA3">
        <w:rPr>
          <w:sz w:val="24"/>
          <w:szCs w:val="24"/>
        </w:rPr>
        <w:t>toàn</w:t>
      </w:r>
      <w:r w:rsidRPr="00C12FA3">
        <w:rPr>
          <w:spacing w:val="-6"/>
          <w:sz w:val="24"/>
          <w:szCs w:val="24"/>
        </w:rPr>
        <w:t xml:space="preserve"> </w:t>
      </w:r>
      <w:r w:rsidRPr="00C12FA3">
        <w:rPr>
          <w:sz w:val="24"/>
          <w:szCs w:val="24"/>
        </w:rPr>
        <w:t>quốc</w:t>
      </w:r>
      <w:r w:rsidRPr="00C12FA3">
        <w:rPr>
          <w:spacing w:val="-3"/>
          <w:sz w:val="24"/>
          <w:szCs w:val="24"/>
        </w:rPr>
        <w:t xml:space="preserve"> </w:t>
      </w:r>
      <w:r w:rsidRPr="00C12FA3">
        <w:rPr>
          <w:sz w:val="24"/>
          <w:szCs w:val="24"/>
        </w:rPr>
        <w:t>chống</w:t>
      </w:r>
      <w:r w:rsidRPr="00C12FA3">
        <w:rPr>
          <w:spacing w:val="-4"/>
          <w:sz w:val="24"/>
          <w:szCs w:val="24"/>
        </w:rPr>
        <w:t xml:space="preserve"> </w:t>
      </w:r>
      <w:r w:rsidRPr="00C12FA3">
        <w:rPr>
          <w:sz w:val="24"/>
          <w:szCs w:val="24"/>
        </w:rPr>
        <w:t>thực</w:t>
      </w:r>
      <w:r w:rsidRPr="00C12FA3">
        <w:rPr>
          <w:spacing w:val="-4"/>
          <w:sz w:val="24"/>
          <w:szCs w:val="24"/>
        </w:rPr>
        <w:t xml:space="preserve"> </w:t>
      </w:r>
      <w:r w:rsidRPr="00C12FA3">
        <w:rPr>
          <w:sz w:val="24"/>
          <w:szCs w:val="24"/>
        </w:rPr>
        <w:t>dân</w:t>
      </w:r>
      <w:r w:rsidRPr="00C12FA3">
        <w:rPr>
          <w:spacing w:val="-9"/>
          <w:sz w:val="24"/>
          <w:szCs w:val="24"/>
        </w:rPr>
        <w:t xml:space="preserve"> </w:t>
      </w:r>
      <w:r w:rsidRPr="00C12FA3">
        <w:rPr>
          <w:sz w:val="24"/>
          <w:szCs w:val="24"/>
        </w:rPr>
        <w:t>Pháp</w:t>
      </w:r>
      <w:r w:rsidRPr="00C12FA3">
        <w:rPr>
          <w:spacing w:val="-6"/>
          <w:sz w:val="24"/>
          <w:szCs w:val="24"/>
        </w:rPr>
        <w:t xml:space="preserve"> </w:t>
      </w:r>
      <w:r w:rsidRPr="00C12FA3">
        <w:rPr>
          <w:sz w:val="24"/>
          <w:szCs w:val="24"/>
        </w:rPr>
        <w:t>thắng</w:t>
      </w:r>
      <w:r w:rsidRPr="00C12FA3">
        <w:rPr>
          <w:spacing w:val="-4"/>
          <w:sz w:val="24"/>
          <w:szCs w:val="24"/>
        </w:rPr>
        <w:t xml:space="preserve"> </w:t>
      </w:r>
      <w:r w:rsidRPr="00C12FA3">
        <w:rPr>
          <w:sz w:val="24"/>
          <w:szCs w:val="24"/>
        </w:rPr>
        <w:t>lợi</w:t>
      </w:r>
      <w:r w:rsidRPr="00C12FA3">
        <w:rPr>
          <w:spacing w:val="-4"/>
          <w:sz w:val="24"/>
          <w:szCs w:val="24"/>
        </w:rPr>
        <w:t xml:space="preserve"> </w:t>
      </w:r>
      <w:r w:rsidRPr="00C12FA3">
        <w:rPr>
          <w:sz w:val="24"/>
          <w:szCs w:val="24"/>
        </w:rPr>
        <w:t>(1953</w:t>
      </w:r>
      <w:r w:rsidRPr="00C12FA3">
        <w:rPr>
          <w:spacing w:val="-3"/>
          <w:sz w:val="24"/>
          <w:szCs w:val="24"/>
        </w:rPr>
        <w:t xml:space="preserve"> </w:t>
      </w:r>
      <w:r w:rsidRPr="00C12FA3">
        <w:rPr>
          <w:sz w:val="24"/>
          <w:szCs w:val="24"/>
        </w:rPr>
        <w:t>–</w:t>
      </w:r>
      <w:r w:rsidRPr="00C12FA3">
        <w:rPr>
          <w:spacing w:val="-4"/>
          <w:sz w:val="24"/>
          <w:szCs w:val="24"/>
        </w:rPr>
        <w:t xml:space="preserve"> </w:t>
      </w:r>
      <w:r w:rsidRPr="00C12FA3">
        <w:rPr>
          <w:spacing w:val="-2"/>
          <w:sz w:val="24"/>
          <w:szCs w:val="24"/>
        </w:rPr>
        <w:t>1954)</w:t>
      </w:r>
    </w:p>
    <w:p w14:paraId="11E2F804" w14:textId="77777777" w:rsidR="00A15F11" w:rsidRPr="00C12FA3" w:rsidRDefault="00A15F11" w:rsidP="00A15F11">
      <w:pPr>
        <w:pStyle w:val="Heading2"/>
        <w:numPr>
          <w:ilvl w:val="0"/>
          <w:numId w:val="446"/>
        </w:numPr>
        <w:tabs>
          <w:tab w:val="left" w:pos="1342"/>
        </w:tabs>
        <w:ind w:left="1342" w:hanging="283"/>
        <w:jc w:val="left"/>
        <w:rPr>
          <w:i w:val="0"/>
          <w:sz w:val="24"/>
          <w:szCs w:val="24"/>
        </w:rPr>
      </w:pPr>
      <w:r w:rsidRPr="00C12FA3">
        <w:rPr>
          <w:sz w:val="24"/>
          <w:szCs w:val="24"/>
        </w:rPr>
        <w:t>Bối</w:t>
      </w:r>
      <w:r w:rsidRPr="00C12FA3">
        <w:rPr>
          <w:spacing w:val="-5"/>
          <w:sz w:val="24"/>
          <w:szCs w:val="24"/>
        </w:rPr>
        <w:t xml:space="preserve"> </w:t>
      </w:r>
      <w:r w:rsidRPr="00C12FA3">
        <w:rPr>
          <w:sz w:val="24"/>
          <w:szCs w:val="24"/>
        </w:rPr>
        <w:t>cảnh</w:t>
      </w:r>
      <w:r w:rsidRPr="00C12FA3">
        <w:rPr>
          <w:spacing w:val="-5"/>
          <w:sz w:val="24"/>
          <w:szCs w:val="24"/>
        </w:rPr>
        <w:t xml:space="preserve"> </w:t>
      </w:r>
      <w:r w:rsidRPr="00C12FA3">
        <w:rPr>
          <w:sz w:val="24"/>
          <w:szCs w:val="24"/>
        </w:rPr>
        <w:t>lịch</w:t>
      </w:r>
      <w:r w:rsidRPr="00C12FA3">
        <w:rPr>
          <w:spacing w:val="-6"/>
          <w:sz w:val="24"/>
          <w:szCs w:val="24"/>
        </w:rPr>
        <w:t xml:space="preserve"> </w:t>
      </w:r>
      <w:r w:rsidRPr="00C12FA3">
        <w:rPr>
          <w:spacing w:val="-5"/>
          <w:sz w:val="24"/>
          <w:szCs w:val="24"/>
        </w:rPr>
        <w:t>sử:</w:t>
      </w:r>
    </w:p>
    <w:p w14:paraId="4B515E7C" w14:textId="77777777" w:rsidR="00A15F11" w:rsidRPr="00C12FA3" w:rsidRDefault="00A15F11" w:rsidP="00A15F11">
      <w:pPr>
        <w:pStyle w:val="BodyText"/>
        <w:ind w:right="843" w:firstLine="566"/>
        <w:jc w:val="both"/>
        <w:rPr>
          <w:sz w:val="24"/>
          <w:szCs w:val="24"/>
        </w:rPr>
      </w:pPr>
      <w:r w:rsidRPr="00C12FA3">
        <w:rPr>
          <w:sz w:val="24"/>
          <w:szCs w:val="24"/>
        </w:rPr>
        <w:t>+ Qua 8 năm</w:t>
      </w:r>
      <w:r w:rsidRPr="00C12FA3">
        <w:rPr>
          <w:spacing w:val="-1"/>
          <w:sz w:val="24"/>
          <w:szCs w:val="24"/>
        </w:rPr>
        <w:t xml:space="preserve"> </w:t>
      </w:r>
      <w:r w:rsidRPr="00C12FA3">
        <w:rPr>
          <w:sz w:val="24"/>
          <w:szCs w:val="24"/>
        </w:rPr>
        <w:t>tiến hành</w:t>
      </w:r>
      <w:r w:rsidRPr="00C12FA3">
        <w:rPr>
          <w:spacing w:val="-1"/>
          <w:sz w:val="24"/>
          <w:szCs w:val="24"/>
        </w:rPr>
        <w:t xml:space="preserve"> </w:t>
      </w:r>
      <w:r w:rsidRPr="00C12FA3">
        <w:rPr>
          <w:sz w:val="24"/>
          <w:szCs w:val="24"/>
        </w:rPr>
        <w:t>kháng</w:t>
      </w:r>
      <w:r w:rsidRPr="00C12FA3">
        <w:rPr>
          <w:spacing w:val="-1"/>
          <w:sz w:val="24"/>
          <w:szCs w:val="24"/>
        </w:rPr>
        <w:t xml:space="preserve"> </w:t>
      </w:r>
      <w:r w:rsidRPr="00C12FA3">
        <w:rPr>
          <w:sz w:val="24"/>
          <w:szCs w:val="24"/>
        </w:rPr>
        <w:t>chiến</w:t>
      </w:r>
      <w:r w:rsidRPr="00C12FA3">
        <w:rPr>
          <w:spacing w:val="-1"/>
          <w:sz w:val="24"/>
          <w:szCs w:val="24"/>
        </w:rPr>
        <w:t xml:space="preserve"> </w:t>
      </w:r>
      <w:r w:rsidRPr="00C12FA3">
        <w:rPr>
          <w:sz w:val="24"/>
          <w:szCs w:val="24"/>
        </w:rPr>
        <w:t>kiến</w:t>
      </w:r>
      <w:r w:rsidRPr="00C12FA3">
        <w:rPr>
          <w:spacing w:val="-1"/>
          <w:sz w:val="24"/>
          <w:szCs w:val="24"/>
        </w:rPr>
        <w:t xml:space="preserve"> </w:t>
      </w:r>
      <w:r w:rsidRPr="00C12FA3">
        <w:rPr>
          <w:sz w:val="24"/>
          <w:szCs w:val="24"/>
        </w:rPr>
        <w:t>quốc, lực lượng</w:t>
      </w:r>
      <w:r w:rsidRPr="00C12FA3">
        <w:rPr>
          <w:spacing w:val="-1"/>
          <w:sz w:val="24"/>
          <w:szCs w:val="24"/>
        </w:rPr>
        <w:t xml:space="preserve"> </w:t>
      </w:r>
      <w:r w:rsidRPr="00C12FA3">
        <w:rPr>
          <w:sz w:val="24"/>
          <w:szCs w:val="24"/>
        </w:rPr>
        <w:t>cách mạng</w:t>
      </w:r>
      <w:r w:rsidRPr="00C12FA3">
        <w:rPr>
          <w:spacing w:val="-1"/>
          <w:sz w:val="24"/>
          <w:szCs w:val="24"/>
        </w:rPr>
        <w:t xml:space="preserve"> </w:t>
      </w:r>
      <w:r w:rsidRPr="00C12FA3">
        <w:rPr>
          <w:sz w:val="24"/>
          <w:szCs w:val="24"/>
        </w:rPr>
        <w:t>của Việt Nam ngày càng lớn mạnh.</w:t>
      </w:r>
    </w:p>
    <w:p w14:paraId="0BA29B42" w14:textId="77777777" w:rsidR="00A15F11" w:rsidRPr="00C12FA3" w:rsidRDefault="00A15F11" w:rsidP="00A15F11">
      <w:pPr>
        <w:pStyle w:val="BodyText"/>
        <w:ind w:left="1059"/>
        <w:jc w:val="both"/>
        <w:rPr>
          <w:sz w:val="24"/>
          <w:szCs w:val="24"/>
        </w:rPr>
      </w:pPr>
      <w:r w:rsidRPr="00C12FA3">
        <w:rPr>
          <w:sz w:val="24"/>
          <w:szCs w:val="24"/>
        </w:rPr>
        <w:t>+</w:t>
      </w:r>
      <w:r w:rsidRPr="00C12FA3">
        <w:rPr>
          <w:spacing w:val="-3"/>
          <w:sz w:val="24"/>
          <w:szCs w:val="24"/>
        </w:rPr>
        <w:t xml:space="preserve"> </w:t>
      </w:r>
      <w:r w:rsidRPr="00C12FA3">
        <w:rPr>
          <w:sz w:val="24"/>
          <w:szCs w:val="24"/>
        </w:rPr>
        <w:t>Thực</w:t>
      </w:r>
      <w:r w:rsidRPr="00C12FA3">
        <w:rPr>
          <w:spacing w:val="-2"/>
          <w:sz w:val="24"/>
          <w:szCs w:val="24"/>
        </w:rPr>
        <w:t xml:space="preserve"> </w:t>
      </w:r>
      <w:r w:rsidRPr="00C12FA3">
        <w:rPr>
          <w:sz w:val="24"/>
          <w:szCs w:val="24"/>
        </w:rPr>
        <w:t>dân</w:t>
      </w:r>
      <w:r w:rsidRPr="00C12FA3">
        <w:rPr>
          <w:spacing w:val="-6"/>
          <w:sz w:val="24"/>
          <w:szCs w:val="24"/>
        </w:rPr>
        <w:t xml:space="preserve"> </w:t>
      </w:r>
      <w:r w:rsidRPr="00C12FA3">
        <w:rPr>
          <w:sz w:val="24"/>
          <w:szCs w:val="24"/>
        </w:rPr>
        <w:t>Pháp</w:t>
      </w:r>
      <w:r w:rsidRPr="00C12FA3">
        <w:rPr>
          <w:spacing w:val="-3"/>
          <w:sz w:val="24"/>
          <w:szCs w:val="24"/>
        </w:rPr>
        <w:t xml:space="preserve"> </w:t>
      </w:r>
      <w:r w:rsidRPr="00C12FA3">
        <w:rPr>
          <w:sz w:val="24"/>
          <w:szCs w:val="24"/>
        </w:rPr>
        <w:t>thiệt</w:t>
      </w:r>
      <w:r w:rsidRPr="00C12FA3">
        <w:rPr>
          <w:spacing w:val="1"/>
          <w:sz w:val="24"/>
          <w:szCs w:val="24"/>
        </w:rPr>
        <w:t xml:space="preserve"> </w:t>
      </w:r>
      <w:r w:rsidRPr="00C12FA3">
        <w:rPr>
          <w:sz w:val="24"/>
          <w:szCs w:val="24"/>
        </w:rPr>
        <w:t>hại</w:t>
      </w:r>
      <w:r w:rsidRPr="00C12FA3">
        <w:rPr>
          <w:spacing w:val="-3"/>
          <w:sz w:val="24"/>
          <w:szCs w:val="24"/>
        </w:rPr>
        <w:t xml:space="preserve"> </w:t>
      </w:r>
      <w:r w:rsidRPr="00C12FA3">
        <w:rPr>
          <w:sz w:val="24"/>
          <w:szCs w:val="24"/>
        </w:rPr>
        <w:t>ngày</w:t>
      </w:r>
      <w:r w:rsidRPr="00C12FA3">
        <w:rPr>
          <w:spacing w:val="-6"/>
          <w:sz w:val="24"/>
          <w:szCs w:val="24"/>
        </w:rPr>
        <w:t xml:space="preserve"> </w:t>
      </w:r>
      <w:r w:rsidRPr="00C12FA3">
        <w:rPr>
          <w:sz w:val="24"/>
          <w:szCs w:val="24"/>
        </w:rPr>
        <w:t>càng</w:t>
      </w:r>
      <w:r w:rsidRPr="00C12FA3">
        <w:rPr>
          <w:spacing w:val="-3"/>
          <w:sz w:val="24"/>
          <w:szCs w:val="24"/>
        </w:rPr>
        <w:t xml:space="preserve"> </w:t>
      </w:r>
      <w:r w:rsidRPr="00C12FA3">
        <w:rPr>
          <w:sz w:val="24"/>
          <w:szCs w:val="24"/>
        </w:rPr>
        <w:t>lớn,</w:t>
      </w:r>
      <w:r w:rsidRPr="00C12FA3">
        <w:rPr>
          <w:spacing w:val="3"/>
          <w:sz w:val="24"/>
          <w:szCs w:val="24"/>
        </w:rPr>
        <w:t xml:space="preserve"> </w:t>
      </w:r>
      <w:r w:rsidRPr="00C12FA3">
        <w:rPr>
          <w:sz w:val="24"/>
          <w:szCs w:val="24"/>
        </w:rPr>
        <w:t>lâm</w:t>
      </w:r>
      <w:r w:rsidRPr="00C12FA3">
        <w:rPr>
          <w:spacing w:val="-2"/>
          <w:sz w:val="24"/>
          <w:szCs w:val="24"/>
        </w:rPr>
        <w:t xml:space="preserve"> </w:t>
      </w:r>
      <w:r w:rsidRPr="00C12FA3">
        <w:rPr>
          <w:sz w:val="24"/>
          <w:szCs w:val="24"/>
        </w:rPr>
        <w:t>vào</w:t>
      </w:r>
      <w:r w:rsidRPr="00C12FA3">
        <w:rPr>
          <w:spacing w:val="-3"/>
          <w:sz w:val="24"/>
          <w:szCs w:val="24"/>
        </w:rPr>
        <w:t xml:space="preserve"> </w:t>
      </w:r>
      <w:r w:rsidRPr="00C12FA3">
        <w:rPr>
          <w:sz w:val="24"/>
          <w:szCs w:val="24"/>
        </w:rPr>
        <w:t>thế</w:t>
      </w:r>
      <w:r w:rsidRPr="00C12FA3">
        <w:rPr>
          <w:spacing w:val="-1"/>
          <w:sz w:val="24"/>
          <w:szCs w:val="24"/>
        </w:rPr>
        <w:t xml:space="preserve"> </w:t>
      </w:r>
      <w:r w:rsidRPr="00C12FA3">
        <w:rPr>
          <w:sz w:val="24"/>
          <w:szCs w:val="24"/>
        </w:rPr>
        <w:t>bị</w:t>
      </w:r>
      <w:r w:rsidRPr="00C12FA3">
        <w:rPr>
          <w:spacing w:val="-8"/>
          <w:sz w:val="24"/>
          <w:szCs w:val="24"/>
        </w:rPr>
        <w:t xml:space="preserve"> </w:t>
      </w:r>
      <w:r w:rsidRPr="00C12FA3">
        <w:rPr>
          <w:sz w:val="24"/>
          <w:szCs w:val="24"/>
        </w:rPr>
        <w:t>động</w:t>
      </w:r>
      <w:r w:rsidRPr="00C12FA3">
        <w:rPr>
          <w:spacing w:val="-6"/>
          <w:sz w:val="24"/>
          <w:szCs w:val="24"/>
        </w:rPr>
        <w:t xml:space="preserve"> </w:t>
      </w:r>
      <w:r w:rsidRPr="00C12FA3">
        <w:rPr>
          <w:sz w:val="24"/>
          <w:szCs w:val="24"/>
        </w:rPr>
        <w:t>trên</w:t>
      </w:r>
      <w:r w:rsidRPr="00C12FA3">
        <w:rPr>
          <w:spacing w:val="-7"/>
          <w:sz w:val="24"/>
          <w:szCs w:val="24"/>
        </w:rPr>
        <w:t xml:space="preserve"> </w:t>
      </w:r>
      <w:r w:rsidRPr="00C12FA3">
        <w:rPr>
          <w:sz w:val="24"/>
          <w:szCs w:val="24"/>
        </w:rPr>
        <w:t>chiến</w:t>
      </w:r>
      <w:r w:rsidRPr="00C12FA3">
        <w:rPr>
          <w:spacing w:val="-7"/>
          <w:sz w:val="24"/>
          <w:szCs w:val="24"/>
        </w:rPr>
        <w:t xml:space="preserve"> </w:t>
      </w:r>
      <w:r w:rsidRPr="00C12FA3">
        <w:rPr>
          <w:spacing w:val="-2"/>
          <w:sz w:val="24"/>
          <w:szCs w:val="24"/>
        </w:rPr>
        <w:t>trường.</w:t>
      </w:r>
    </w:p>
    <w:p w14:paraId="782AEF24" w14:textId="77777777" w:rsidR="00A15F11" w:rsidRPr="00C12FA3" w:rsidRDefault="00A15F11" w:rsidP="00A15F11">
      <w:pPr>
        <w:pStyle w:val="BodyText"/>
        <w:ind w:left="1059"/>
        <w:jc w:val="both"/>
        <w:rPr>
          <w:sz w:val="24"/>
          <w:szCs w:val="24"/>
        </w:rPr>
      </w:pPr>
      <w:r w:rsidRPr="00C12FA3">
        <w:rPr>
          <w:sz w:val="24"/>
          <w:szCs w:val="24"/>
        </w:rPr>
        <w:t>+</w:t>
      </w:r>
      <w:r w:rsidRPr="00C12FA3">
        <w:rPr>
          <w:spacing w:val="-2"/>
          <w:sz w:val="24"/>
          <w:szCs w:val="24"/>
        </w:rPr>
        <w:t xml:space="preserve"> </w:t>
      </w:r>
      <w:r w:rsidRPr="00C12FA3">
        <w:rPr>
          <w:sz w:val="24"/>
          <w:szCs w:val="24"/>
        </w:rPr>
        <w:t>Mĩ</w:t>
      </w:r>
      <w:r w:rsidRPr="00C12FA3">
        <w:rPr>
          <w:spacing w:val="-7"/>
          <w:sz w:val="24"/>
          <w:szCs w:val="24"/>
        </w:rPr>
        <w:t xml:space="preserve"> </w:t>
      </w:r>
      <w:r w:rsidRPr="00C12FA3">
        <w:rPr>
          <w:sz w:val="24"/>
          <w:szCs w:val="24"/>
        </w:rPr>
        <w:t>can</w:t>
      </w:r>
      <w:r w:rsidRPr="00C12FA3">
        <w:rPr>
          <w:spacing w:val="-6"/>
          <w:sz w:val="24"/>
          <w:szCs w:val="24"/>
        </w:rPr>
        <w:t xml:space="preserve"> </w:t>
      </w:r>
      <w:r w:rsidRPr="00C12FA3">
        <w:rPr>
          <w:sz w:val="24"/>
          <w:szCs w:val="24"/>
        </w:rPr>
        <w:t>thiệp</w:t>
      </w:r>
      <w:r w:rsidRPr="00C12FA3">
        <w:rPr>
          <w:spacing w:val="-2"/>
          <w:sz w:val="24"/>
          <w:szCs w:val="24"/>
        </w:rPr>
        <w:t xml:space="preserve"> </w:t>
      </w:r>
      <w:r w:rsidRPr="00C12FA3">
        <w:rPr>
          <w:sz w:val="24"/>
          <w:szCs w:val="24"/>
        </w:rPr>
        <w:t>sâu</w:t>
      </w:r>
      <w:r w:rsidRPr="00C12FA3">
        <w:rPr>
          <w:spacing w:val="-6"/>
          <w:sz w:val="24"/>
          <w:szCs w:val="24"/>
        </w:rPr>
        <w:t xml:space="preserve"> </w:t>
      </w:r>
      <w:r w:rsidRPr="00C12FA3">
        <w:rPr>
          <w:sz w:val="24"/>
          <w:szCs w:val="24"/>
        </w:rPr>
        <w:t>vào</w:t>
      </w:r>
      <w:r w:rsidRPr="00C12FA3">
        <w:rPr>
          <w:spacing w:val="-2"/>
          <w:sz w:val="24"/>
          <w:szCs w:val="24"/>
        </w:rPr>
        <w:t xml:space="preserve"> </w:t>
      </w:r>
      <w:r w:rsidRPr="00C12FA3">
        <w:rPr>
          <w:sz w:val="24"/>
          <w:szCs w:val="24"/>
        </w:rPr>
        <w:t>cuộc</w:t>
      </w:r>
      <w:r w:rsidRPr="00C12FA3">
        <w:rPr>
          <w:spacing w:val="-1"/>
          <w:sz w:val="24"/>
          <w:szCs w:val="24"/>
        </w:rPr>
        <w:t xml:space="preserve"> </w:t>
      </w:r>
      <w:r w:rsidRPr="00C12FA3">
        <w:rPr>
          <w:sz w:val="24"/>
          <w:szCs w:val="24"/>
        </w:rPr>
        <w:t>chiến</w:t>
      </w:r>
      <w:r w:rsidRPr="00C12FA3">
        <w:rPr>
          <w:spacing w:val="-6"/>
          <w:sz w:val="24"/>
          <w:szCs w:val="24"/>
        </w:rPr>
        <w:t xml:space="preserve"> </w:t>
      </w:r>
      <w:r w:rsidRPr="00C12FA3">
        <w:rPr>
          <w:sz w:val="24"/>
          <w:szCs w:val="24"/>
        </w:rPr>
        <w:t>tranh</w:t>
      </w:r>
      <w:r w:rsidRPr="00C12FA3">
        <w:rPr>
          <w:spacing w:val="-6"/>
          <w:sz w:val="24"/>
          <w:szCs w:val="24"/>
        </w:rPr>
        <w:t xml:space="preserve"> </w:t>
      </w:r>
      <w:r w:rsidRPr="00C12FA3">
        <w:rPr>
          <w:sz w:val="24"/>
          <w:szCs w:val="24"/>
        </w:rPr>
        <w:t>ở Đông</w:t>
      </w:r>
      <w:r w:rsidRPr="00C12FA3">
        <w:rPr>
          <w:spacing w:val="-6"/>
          <w:sz w:val="24"/>
          <w:szCs w:val="24"/>
        </w:rPr>
        <w:t xml:space="preserve"> </w:t>
      </w:r>
      <w:r w:rsidRPr="00C12FA3">
        <w:rPr>
          <w:spacing w:val="-2"/>
          <w:sz w:val="24"/>
          <w:szCs w:val="24"/>
        </w:rPr>
        <w:t>Dương.</w:t>
      </w:r>
    </w:p>
    <w:p w14:paraId="222532D0" w14:textId="77777777" w:rsidR="00A15F11" w:rsidRPr="00C12FA3" w:rsidRDefault="00A15F11" w:rsidP="00A15F11">
      <w:pPr>
        <w:pStyle w:val="BodyText"/>
        <w:ind w:right="850" w:firstLine="566"/>
        <w:jc w:val="both"/>
        <w:rPr>
          <w:sz w:val="24"/>
          <w:szCs w:val="24"/>
        </w:rPr>
      </w:pPr>
      <w:r w:rsidRPr="00C12FA3">
        <w:rPr>
          <w:sz w:val="24"/>
          <w:szCs w:val="24"/>
        </w:rPr>
        <w:t>→ Tháng</w:t>
      </w:r>
      <w:r w:rsidRPr="00C12FA3">
        <w:rPr>
          <w:spacing w:val="-2"/>
          <w:sz w:val="24"/>
          <w:szCs w:val="24"/>
        </w:rPr>
        <w:t xml:space="preserve"> </w:t>
      </w:r>
      <w:r w:rsidRPr="00C12FA3">
        <w:rPr>
          <w:sz w:val="24"/>
          <w:szCs w:val="24"/>
        </w:rPr>
        <w:t>7/1953, được sự thỏa thuận</w:t>
      </w:r>
      <w:r w:rsidRPr="00C12FA3">
        <w:rPr>
          <w:spacing w:val="-2"/>
          <w:sz w:val="24"/>
          <w:szCs w:val="24"/>
        </w:rPr>
        <w:t xml:space="preserve"> </w:t>
      </w:r>
      <w:r w:rsidRPr="00C12FA3">
        <w:rPr>
          <w:sz w:val="24"/>
          <w:szCs w:val="24"/>
        </w:rPr>
        <w:t>của Mĩ, thực dân</w:t>
      </w:r>
      <w:r w:rsidRPr="00C12FA3">
        <w:rPr>
          <w:spacing w:val="-2"/>
          <w:sz w:val="24"/>
          <w:szCs w:val="24"/>
        </w:rPr>
        <w:t xml:space="preserve"> </w:t>
      </w:r>
      <w:r w:rsidRPr="00C12FA3">
        <w:rPr>
          <w:sz w:val="24"/>
          <w:szCs w:val="24"/>
        </w:rPr>
        <w:t>Pháp đề ra Kế hoạch</w:t>
      </w:r>
      <w:r w:rsidRPr="00C12FA3">
        <w:rPr>
          <w:spacing w:val="-2"/>
          <w:sz w:val="24"/>
          <w:szCs w:val="24"/>
        </w:rPr>
        <w:t xml:space="preserve"> </w:t>
      </w:r>
      <w:r w:rsidRPr="00C12FA3">
        <w:rPr>
          <w:sz w:val="24"/>
          <w:szCs w:val="24"/>
        </w:rPr>
        <w:t>Nava, hi vọng trong 18 tháng giành thắng lợi quân sự quyết định, “kết thúc chiến tranh trong danh dự”.</w:t>
      </w:r>
    </w:p>
    <w:p w14:paraId="081B1D6C" w14:textId="77777777" w:rsidR="00A15F11" w:rsidRPr="00C12FA3" w:rsidRDefault="00A15F11" w:rsidP="00A15F11">
      <w:pPr>
        <w:pStyle w:val="Heading2"/>
        <w:numPr>
          <w:ilvl w:val="0"/>
          <w:numId w:val="446"/>
        </w:numPr>
        <w:tabs>
          <w:tab w:val="left" w:pos="1269"/>
        </w:tabs>
        <w:ind w:left="1269" w:hanging="210"/>
        <w:jc w:val="left"/>
        <w:rPr>
          <w:sz w:val="24"/>
          <w:szCs w:val="24"/>
        </w:rPr>
      </w:pPr>
      <w:r w:rsidRPr="00C12FA3">
        <w:rPr>
          <w:sz w:val="24"/>
          <w:szCs w:val="24"/>
        </w:rPr>
        <w:t>Nội</w:t>
      </w:r>
      <w:r w:rsidRPr="00C12FA3">
        <w:rPr>
          <w:spacing w:val="-6"/>
          <w:sz w:val="24"/>
          <w:szCs w:val="24"/>
        </w:rPr>
        <w:t xml:space="preserve"> </w:t>
      </w:r>
      <w:r w:rsidRPr="00C12FA3">
        <w:rPr>
          <w:sz w:val="24"/>
          <w:szCs w:val="24"/>
        </w:rPr>
        <w:t>dung</w:t>
      </w:r>
      <w:r w:rsidRPr="00C12FA3">
        <w:rPr>
          <w:spacing w:val="-5"/>
          <w:sz w:val="24"/>
          <w:szCs w:val="24"/>
        </w:rPr>
        <w:t xml:space="preserve"> </w:t>
      </w:r>
      <w:r w:rsidRPr="00C12FA3">
        <w:rPr>
          <w:sz w:val="24"/>
          <w:szCs w:val="24"/>
        </w:rPr>
        <w:t>kế</w:t>
      </w:r>
      <w:r w:rsidRPr="00C12FA3">
        <w:rPr>
          <w:spacing w:val="-4"/>
          <w:sz w:val="24"/>
          <w:szCs w:val="24"/>
        </w:rPr>
        <w:t xml:space="preserve"> </w:t>
      </w:r>
      <w:r w:rsidRPr="00C12FA3">
        <w:rPr>
          <w:sz w:val="24"/>
          <w:szCs w:val="24"/>
        </w:rPr>
        <w:t>hoạch</w:t>
      </w:r>
      <w:r w:rsidRPr="00C12FA3">
        <w:rPr>
          <w:spacing w:val="-6"/>
          <w:sz w:val="24"/>
          <w:szCs w:val="24"/>
        </w:rPr>
        <w:t xml:space="preserve"> </w:t>
      </w:r>
      <w:r w:rsidRPr="00C12FA3">
        <w:rPr>
          <w:spacing w:val="-4"/>
          <w:sz w:val="24"/>
          <w:szCs w:val="24"/>
        </w:rPr>
        <w:t>Nava</w:t>
      </w:r>
    </w:p>
    <w:p w14:paraId="13447322" w14:textId="77777777" w:rsidR="00A15F11" w:rsidRPr="00C12FA3" w:rsidRDefault="00A15F11" w:rsidP="00A15F11">
      <w:pPr>
        <w:pStyle w:val="ListParagraph"/>
        <w:numPr>
          <w:ilvl w:val="0"/>
          <w:numId w:val="447"/>
        </w:numPr>
        <w:tabs>
          <w:tab w:val="left" w:pos="1221"/>
        </w:tabs>
        <w:ind w:left="1221" w:hanging="162"/>
        <w:rPr>
          <w:sz w:val="24"/>
          <w:szCs w:val="24"/>
        </w:rPr>
      </w:pPr>
      <w:r w:rsidRPr="00C12FA3">
        <w:rPr>
          <w:sz w:val="24"/>
          <w:szCs w:val="24"/>
        </w:rPr>
        <w:t>Bước</w:t>
      </w:r>
      <w:r w:rsidRPr="00C12FA3">
        <w:rPr>
          <w:spacing w:val="-6"/>
          <w:sz w:val="24"/>
          <w:szCs w:val="24"/>
        </w:rPr>
        <w:t xml:space="preserve"> </w:t>
      </w:r>
      <w:r w:rsidRPr="00C12FA3">
        <w:rPr>
          <w:spacing w:val="-5"/>
          <w:sz w:val="24"/>
          <w:szCs w:val="24"/>
        </w:rPr>
        <w:t>1:</w:t>
      </w:r>
    </w:p>
    <w:p w14:paraId="440189FC" w14:textId="77777777" w:rsidR="00A15F11" w:rsidRPr="00C12FA3" w:rsidRDefault="00A15F11" w:rsidP="00A15F11">
      <w:pPr>
        <w:pStyle w:val="BodyText"/>
        <w:ind w:left="1059"/>
        <w:rPr>
          <w:sz w:val="24"/>
          <w:szCs w:val="24"/>
        </w:rPr>
      </w:pPr>
      <w:r w:rsidRPr="00C12FA3">
        <w:rPr>
          <w:sz w:val="24"/>
          <w:szCs w:val="24"/>
        </w:rPr>
        <w:t>+</w:t>
      </w:r>
      <w:r w:rsidRPr="00C12FA3">
        <w:rPr>
          <w:spacing w:val="-1"/>
          <w:sz w:val="24"/>
          <w:szCs w:val="24"/>
        </w:rPr>
        <w:t xml:space="preserve"> </w:t>
      </w:r>
      <w:r w:rsidRPr="00C12FA3">
        <w:rPr>
          <w:sz w:val="24"/>
          <w:szCs w:val="24"/>
        </w:rPr>
        <w:t>Thời</w:t>
      </w:r>
      <w:r w:rsidRPr="00C12FA3">
        <w:rPr>
          <w:spacing w:val="-1"/>
          <w:sz w:val="24"/>
          <w:szCs w:val="24"/>
        </w:rPr>
        <w:t xml:space="preserve"> </w:t>
      </w:r>
      <w:r w:rsidRPr="00C12FA3">
        <w:rPr>
          <w:sz w:val="24"/>
          <w:szCs w:val="24"/>
        </w:rPr>
        <w:t>gian:</w:t>
      </w:r>
      <w:r w:rsidRPr="00C12FA3">
        <w:rPr>
          <w:spacing w:val="-6"/>
          <w:sz w:val="24"/>
          <w:szCs w:val="24"/>
        </w:rPr>
        <w:t xml:space="preserve"> </w:t>
      </w:r>
      <w:r w:rsidRPr="00C12FA3">
        <w:rPr>
          <w:sz w:val="24"/>
          <w:szCs w:val="24"/>
        </w:rPr>
        <w:t>từ</w:t>
      </w:r>
      <w:r w:rsidRPr="00C12FA3">
        <w:rPr>
          <w:spacing w:val="-3"/>
          <w:sz w:val="24"/>
          <w:szCs w:val="24"/>
        </w:rPr>
        <w:t xml:space="preserve"> </w:t>
      </w:r>
      <w:r w:rsidRPr="00C12FA3">
        <w:rPr>
          <w:sz w:val="24"/>
          <w:szCs w:val="24"/>
        </w:rPr>
        <w:t>thu</w:t>
      </w:r>
      <w:r w:rsidRPr="00C12FA3">
        <w:rPr>
          <w:spacing w:val="-5"/>
          <w:sz w:val="24"/>
          <w:szCs w:val="24"/>
        </w:rPr>
        <w:t xml:space="preserve"> </w:t>
      </w:r>
      <w:r w:rsidRPr="00C12FA3">
        <w:rPr>
          <w:sz w:val="24"/>
          <w:szCs w:val="24"/>
        </w:rPr>
        <w:t>– đông</w:t>
      </w:r>
      <w:r w:rsidRPr="00C12FA3">
        <w:rPr>
          <w:spacing w:val="-5"/>
          <w:sz w:val="24"/>
          <w:szCs w:val="24"/>
        </w:rPr>
        <w:t xml:space="preserve"> </w:t>
      </w:r>
      <w:r w:rsidRPr="00C12FA3">
        <w:rPr>
          <w:sz w:val="24"/>
          <w:szCs w:val="24"/>
        </w:rPr>
        <w:t>1953</w:t>
      </w:r>
      <w:r w:rsidRPr="00C12FA3">
        <w:rPr>
          <w:spacing w:val="-2"/>
          <w:sz w:val="24"/>
          <w:szCs w:val="24"/>
        </w:rPr>
        <w:t xml:space="preserve"> </w:t>
      </w:r>
      <w:r w:rsidRPr="00C12FA3">
        <w:rPr>
          <w:sz w:val="24"/>
          <w:szCs w:val="24"/>
        </w:rPr>
        <w:t>đến</w:t>
      </w:r>
      <w:r w:rsidRPr="00C12FA3">
        <w:rPr>
          <w:spacing w:val="-1"/>
          <w:sz w:val="24"/>
          <w:szCs w:val="24"/>
        </w:rPr>
        <w:t xml:space="preserve"> </w:t>
      </w:r>
      <w:r w:rsidRPr="00C12FA3">
        <w:rPr>
          <w:sz w:val="24"/>
          <w:szCs w:val="24"/>
        </w:rPr>
        <w:t>xuân</w:t>
      </w:r>
      <w:r w:rsidRPr="00C12FA3">
        <w:rPr>
          <w:spacing w:val="-1"/>
          <w:sz w:val="24"/>
          <w:szCs w:val="24"/>
        </w:rPr>
        <w:t xml:space="preserve"> </w:t>
      </w:r>
      <w:r w:rsidRPr="00C12FA3">
        <w:rPr>
          <w:sz w:val="24"/>
          <w:szCs w:val="24"/>
        </w:rPr>
        <w:t>năm</w:t>
      </w:r>
      <w:r w:rsidRPr="00C12FA3">
        <w:rPr>
          <w:spacing w:val="-11"/>
          <w:sz w:val="24"/>
          <w:szCs w:val="24"/>
        </w:rPr>
        <w:t xml:space="preserve"> </w:t>
      </w:r>
      <w:r w:rsidRPr="00C12FA3">
        <w:rPr>
          <w:spacing w:val="-2"/>
          <w:sz w:val="24"/>
          <w:szCs w:val="24"/>
        </w:rPr>
        <w:t>1954.</w:t>
      </w:r>
    </w:p>
    <w:p w14:paraId="0A176FF4" w14:textId="77777777" w:rsidR="00A15F11" w:rsidRPr="00C12FA3" w:rsidRDefault="00A15F11" w:rsidP="00A15F11">
      <w:pPr>
        <w:pStyle w:val="BodyText"/>
        <w:ind w:left="1059"/>
        <w:rPr>
          <w:sz w:val="24"/>
          <w:szCs w:val="24"/>
        </w:rPr>
      </w:pPr>
      <w:r w:rsidRPr="00C12FA3">
        <w:rPr>
          <w:sz w:val="24"/>
          <w:szCs w:val="24"/>
        </w:rPr>
        <w:t>+</w:t>
      </w:r>
      <w:r w:rsidRPr="00C12FA3">
        <w:rPr>
          <w:spacing w:val="-3"/>
          <w:sz w:val="24"/>
          <w:szCs w:val="24"/>
        </w:rPr>
        <w:t xml:space="preserve"> </w:t>
      </w:r>
      <w:r w:rsidRPr="00C12FA3">
        <w:rPr>
          <w:sz w:val="24"/>
          <w:szCs w:val="24"/>
        </w:rPr>
        <w:t>Kế</w:t>
      </w:r>
      <w:r w:rsidRPr="00C12FA3">
        <w:rPr>
          <w:spacing w:val="-1"/>
          <w:sz w:val="24"/>
          <w:szCs w:val="24"/>
        </w:rPr>
        <w:t xml:space="preserve"> </w:t>
      </w:r>
      <w:r w:rsidRPr="00C12FA3">
        <w:rPr>
          <w:spacing w:val="-2"/>
          <w:sz w:val="24"/>
          <w:szCs w:val="24"/>
        </w:rPr>
        <w:t>hoạch:</w:t>
      </w:r>
    </w:p>
    <w:p w14:paraId="402E8A3B" w14:textId="77777777" w:rsidR="00A15F11" w:rsidRPr="00C12FA3" w:rsidRDefault="00A15F11" w:rsidP="00A15F11">
      <w:pPr>
        <w:pStyle w:val="ListParagraph"/>
        <w:numPr>
          <w:ilvl w:val="0"/>
          <w:numId w:val="444"/>
        </w:numPr>
        <w:tabs>
          <w:tab w:val="left" w:pos="1213"/>
        </w:tabs>
        <w:ind w:left="1213" w:hanging="154"/>
        <w:rPr>
          <w:sz w:val="24"/>
          <w:szCs w:val="24"/>
        </w:rPr>
      </w:pPr>
      <w:r w:rsidRPr="00C12FA3">
        <w:rPr>
          <w:sz w:val="24"/>
          <w:szCs w:val="24"/>
        </w:rPr>
        <w:t>Phòng</w:t>
      </w:r>
      <w:r w:rsidRPr="00C12FA3">
        <w:rPr>
          <w:spacing w:val="-4"/>
          <w:sz w:val="24"/>
          <w:szCs w:val="24"/>
        </w:rPr>
        <w:t xml:space="preserve"> </w:t>
      </w:r>
      <w:r w:rsidRPr="00C12FA3">
        <w:rPr>
          <w:sz w:val="24"/>
          <w:szCs w:val="24"/>
        </w:rPr>
        <w:t>ngự</w:t>
      </w:r>
      <w:r w:rsidRPr="00C12FA3">
        <w:rPr>
          <w:spacing w:val="-5"/>
          <w:sz w:val="24"/>
          <w:szCs w:val="24"/>
        </w:rPr>
        <w:t xml:space="preserve"> </w:t>
      </w:r>
      <w:r w:rsidRPr="00C12FA3">
        <w:rPr>
          <w:sz w:val="24"/>
          <w:szCs w:val="24"/>
        </w:rPr>
        <w:t>chiến</w:t>
      </w:r>
      <w:r w:rsidRPr="00C12FA3">
        <w:rPr>
          <w:spacing w:val="-4"/>
          <w:sz w:val="24"/>
          <w:szCs w:val="24"/>
        </w:rPr>
        <w:t xml:space="preserve"> </w:t>
      </w:r>
      <w:r w:rsidRPr="00C12FA3">
        <w:rPr>
          <w:sz w:val="24"/>
          <w:szCs w:val="24"/>
        </w:rPr>
        <w:t>lược</w:t>
      </w:r>
      <w:r w:rsidRPr="00C12FA3">
        <w:rPr>
          <w:spacing w:val="-2"/>
          <w:sz w:val="24"/>
          <w:szCs w:val="24"/>
        </w:rPr>
        <w:t xml:space="preserve"> </w:t>
      </w:r>
      <w:r w:rsidRPr="00C12FA3">
        <w:rPr>
          <w:sz w:val="24"/>
          <w:szCs w:val="24"/>
        </w:rPr>
        <w:t>ở</w:t>
      </w:r>
      <w:r w:rsidRPr="00C12FA3">
        <w:rPr>
          <w:spacing w:val="-2"/>
          <w:sz w:val="24"/>
          <w:szCs w:val="24"/>
        </w:rPr>
        <w:t xml:space="preserve"> </w:t>
      </w:r>
      <w:r w:rsidRPr="00C12FA3">
        <w:rPr>
          <w:sz w:val="24"/>
          <w:szCs w:val="24"/>
        </w:rPr>
        <w:t>Bắc</w:t>
      </w:r>
      <w:r w:rsidRPr="00C12FA3">
        <w:rPr>
          <w:spacing w:val="-3"/>
          <w:sz w:val="24"/>
          <w:szCs w:val="24"/>
        </w:rPr>
        <w:t xml:space="preserve"> </w:t>
      </w:r>
      <w:r w:rsidRPr="00C12FA3">
        <w:rPr>
          <w:spacing w:val="-5"/>
          <w:sz w:val="24"/>
          <w:szCs w:val="24"/>
        </w:rPr>
        <w:t>Bộ.</w:t>
      </w:r>
    </w:p>
    <w:p w14:paraId="5479C1D0" w14:textId="77777777" w:rsidR="00A15F11" w:rsidRPr="00C12FA3" w:rsidRDefault="00A15F11" w:rsidP="00A15F11">
      <w:pPr>
        <w:pStyle w:val="ListParagraph"/>
        <w:numPr>
          <w:ilvl w:val="0"/>
          <w:numId w:val="444"/>
        </w:numPr>
        <w:tabs>
          <w:tab w:val="left" w:pos="1213"/>
        </w:tabs>
        <w:ind w:left="1213" w:hanging="154"/>
        <w:rPr>
          <w:sz w:val="24"/>
          <w:szCs w:val="24"/>
        </w:rPr>
      </w:pPr>
      <w:r w:rsidRPr="00C12FA3">
        <w:rPr>
          <w:sz w:val="24"/>
          <w:szCs w:val="24"/>
        </w:rPr>
        <w:t>Tiến</w:t>
      </w:r>
      <w:r w:rsidRPr="00C12FA3">
        <w:rPr>
          <w:spacing w:val="-6"/>
          <w:sz w:val="24"/>
          <w:szCs w:val="24"/>
        </w:rPr>
        <w:t xml:space="preserve"> </w:t>
      </w:r>
      <w:r w:rsidRPr="00C12FA3">
        <w:rPr>
          <w:sz w:val="24"/>
          <w:szCs w:val="24"/>
        </w:rPr>
        <w:t>công</w:t>
      </w:r>
      <w:r w:rsidRPr="00C12FA3">
        <w:rPr>
          <w:spacing w:val="-6"/>
          <w:sz w:val="24"/>
          <w:szCs w:val="24"/>
        </w:rPr>
        <w:t xml:space="preserve"> </w:t>
      </w:r>
      <w:r w:rsidRPr="00C12FA3">
        <w:rPr>
          <w:sz w:val="24"/>
          <w:szCs w:val="24"/>
        </w:rPr>
        <w:t>chiến</w:t>
      </w:r>
      <w:r w:rsidRPr="00C12FA3">
        <w:rPr>
          <w:spacing w:val="-2"/>
          <w:sz w:val="24"/>
          <w:szCs w:val="24"/>
        </w:rPr>
        <w:t xml:space="preserve"> </w:t>
      </w:r>
      <w:r w:rsidRPr="00C12FA3">
        <w:rPr>
          <w:sz w:val="24"/>
          <w:szCs w:val="24"/>
        </w:rPr>
        <w:t>lược để bình</w:t>
      </w:r>
      <w:r w:rsidRPr="00C12FA3">
        <w:rPr>
          <w:spacing w:val="-7"/>
          <w:sz w:val="24"/>
          <w:szCs w:val="24"/>
        </w:rPr>
        <w:t xml:space="preserve"> </w:t>
      </w:r>
      <w:r w:rsidRPr="00C12FA3">
        <w:rPr>
          <w:sz w:val="24"/>
          <w:szCs w:val="24"/>
        </w:rPr>
        <w:t>định</w:t>
      </w:r>
      <w:r w:rsidRPr="00C12FA3">
        <w:rPr>
          <w:spacing w:val="-2"/>
          <w:sz w:val="24"/>
          <w:szCs w:val="24"/>
        </w:rPr>
        <w:t xml:space="preserve"> </w:t>
      </w:r>
      <w:r w:rsidRPr="00C12FA3">
        <w:rPr>
          <w:sz w:val="24"/>
          <w:szCs w:val="24"/>
        </w:rPr>
        <w:t>Trung</w:t>
      </w:r>
      <w:r w:rsidRPr="00C12FA3">
        <w:rPr>
          <w:spacing w:val="-1"/>
          <w:sz w:val="24"/>
          <w:szCs w:val="24"/>
        </w:rPr>
        <w:t xml:space="preserve"> </w:t>
      </w:r>
      <w:r w:rsidRPr="00C12FA3">
        <w:rPr>
          <w:sz w:val="24"/>
          <w:szCs w:val="24"/>
        </w:rPr>
        <w:t>Bộ</w:t>
      </w:r>
      <w:r w:rsidRPr="00C12FA3">
        <w:rPr>
          <w:spacing w:val="-1"/>
          <w:sz w:val="24"/>
          <w:szCs w:val="24"/>
        </w:rPr>
        <w:t xml:space="preserve"> </w:t>
      </w:r>
      <w:r w:rsidRPr="00C12FA3">
        <w:rPr>
          <w:sz w:val="24"/>
          <w:szCs w:val="24"/>
        </w:rPr>
        <w:t>và</w:t>
      </w:r>
      <w:r w:rsidRPr="00C12FA3">
        <w:rPr>
          <w:spacing w:val="-1"/>
          <w:sz w:val="24"/>
          <w:szCs w:val="24"/>
        </w:rPr>
        <w:t xml:space="preserve"> </w:t>
      </w:r>
      <w:r w:rsidRPr="00C12FA3">
        <w:rPr>
          <w:sz w:val="24"/>
          <w:szCs w:val="24"/>
        </w:rPr>
        <w:t>Nam</w:t>
      </w:r>
      <w:r w:rsidRPr="00C12FA3">
        <w:rPr>
          <w:spacing w:val="-12"/>
          <w:sz w:val="24"/>
          <w:szCs w:val="24"/>
        </w:rPr>
        <w:t xml:space="preserve"> </w:t>
      </w:r>
      <w:r w:rsidRPr="00C12FA3">
        <w:rPr>
          <w:sz w:val="24"/>
          <w:szCs w:val="24"/>
        </w:rPr>
        <w:t>Đông</w:t>
      </w:r>
      <w:r w:rsidRPr="00C12FA3">
        <w:rPr>
          <w:spacing w:val="-5"/>
          <w:sz w:val="24"/>
          <w:szCs w:val="24"/>
        </w:rPr>
        <w:t xml:space="preserve"> </w:t>
      </w:r>
      <w:r w:rsidRPr="00C12FA3">
        <w:rPr>
          <w:spacing w:val="-2"/>
          <w:sz w:val="24"/>
          <w:szCs w:val="24"/>
        </w:rPr>
        <w:t>Dương.</w:t>
      </w:r>
    </w:p>
    <w:p w14:paraId="5E0D343C" w14:textId="77777777" w:rsidR="00A15F11" w:rsidRPr="00C12FA3" w:rsidRDefault="00A15F11" w:rsidP="00A15F11">
      <w:pPr>
        <w:pStyle w:val="ListParagraph"/>
        <w:numPr>
          <w:ilvl w:val="0"/>
          <w:numId w:val="447"/>
        </w:numPr>
        <w:tabs>
          <w:tab w:val="left" w:pos="1221"/>
        </w:tabs>
        <w:ind w:left="1221" w:hanging="162"/>
        <w:rPr>
          <w:sz w:val="24"/>
          <w:szCs w:val="24"/>
        </w:rPr>
      </w:pPr>
      <w:r w:rsidRPr="00C12FA3">
        <w:rPr>
          <w:sz w:val="24"/>
          <w:szCs w:val="24"/>
        </w:rPr>
        <w:t>Bước</w:t>
      </w:r>
      <w:r w:rsidRPr="00C12FA3">
        <w:rPr>
          <w:spacing w:val="-6"/>
          <w:sz w:val="24"/>
          <w:szCs w:val="24"/>
        </w:rPr>
        <w:t xml:space="preserve"> </w:t>
      </w:r>
      <w:r w:rsidRPr="00C12FA3">
        <w:rPr>
          <w:spacing w:val="-5"/>
          <w:sz w:val="24"/>
          <w:szCs w:val="24"/>
        </w:rPr>
        <w:t>2:</w:t>
      </w:r>
    </w:p>
    <w:p w14:paraId="3B99BC50" w14:textId="77777777" w:rsidR="00A15F11" w:rsidRPr="00C12FA3" w:rsidRDefault="00A15F11" w:rsidP="00A15F11">
      <w:pPr>
        <w:pStyle w:val="BodyText"/>
        <w:ind w:left="1059"/>
        <w:rPr>
          <w:sz w:val="24"/>
          <w:szCs w:val="24"/>
        </w:rPr>
      </w:pPr>
      <w:r w:rsidRPr="00C12FA3">
        <w:rPr>
          <w:sz w:val="24"/>
          <w:szCs w:val="24"/>
        </w:rPr>
        <w:t>+</w:t>
      </w:r>
      <w:r w:rsidRPr="00C12FA3">
        <w:rPr>
          <w:spacing w:val="-1"/>
          <w:sz w:val="24"/>
          <w:szCs w:val="24"/>
        </w:rPr>
        <w:t xml:space="preserve"> </w:t>
      </w:r>
      <w:r w:rsidRPr="00C12FA3">
        <w:rPr>
          <w:sz w:val="24"/>
          <w:szCs w:val="24"/>
        </w:rPr>
        <w:t>Thời</w:t>
      </w:r>
      <w:r w:rsidRPr="00C12FA3">
        <w:rPr>
          <w:spacing w:val="-2"/>
          <w:sz w:val="24"/>
          <w:szCs w:val="24"/>
        </w:rPr>
        <w:t xml:space="preserve"> </w:t>
      </w:r>
      <w:r w:rsidRPr="00C12FA3">
        <w:rPr>
          <w:sz w:val="24"/>
          <w:szCs w:val="24"/>
        </w:rPr>
        <w:t>gian:</w:t>
      </w:r>
      <w:r w:rsidRPr="00C12FA3">
        <w:rPr>
          <w:spacing w:val="-6"/>
          <w:sz w:val="24"/>
          <w:szCs w:val="24"/>
        </w:rPr>
        <w:t xml:space="preserve"> </w:t>
      </w:r>
      <w:r w:rsidRPr="00C12FA3">
        <w:rPr>
          <w:sz w:val="24"/>
          <w:szCs w:val="24"/>
        </w:rPr>
        <w:t>từ</w:t>
      </w:r>
      <w:r w:rsidRPr="00C12FA3">
        <w:rPr>
          <w:spacing w:val="-4"/>
          <w:sz w:val="24"/>
          <w:szCs w:val="24"/>
        </w:rPr>
        <w:t xml:space="preserve"> </w:t>
      </w:r>
      <w:r w:rsidRPr="00C12FA3">
        <w:rPr>
          <w:sz w:val="24"/>
          <w:szCs w:val="24"/>
        </w:rPr>
        <w:t>thu</w:t>
      </w:r>
      <w:r w:rsidRPr="00C12FA3">
        <w:rPr>
          <w:spacing w:val="-5"/>
          <w:sz w:val="24"/>
          <w:szCs w:val="24"/>
        </w:rPr>
        <w:t xml:space="preserve"> </w:t>
      </w:r>
      <w:r w:rsidRPr="00C12FA3">
        <w:rPr>
          <w:sz w:val="24"/>
          <w:szCs w:val="24"/>
        </w:rPr>
        <w:t>–</w:t>
      </w:r>
      <w:r w:rsidRPr="00C12FA3">
        <w:rPr>
          <w:spacing w:val="-1"/>
          <w:sz w:val="24"/>
          <w:szCs w:val="24"/>
        </w:rPr>
        <w:t xml:space="preserve"> </w:t>
      </w:r>
      <w:r w:rsidRPr="00C12FA3">
        <w:rPr>
          <w:sz w:val="24"/>
          <w:szCs w:val="24"/>
        </w:rPr>
        <w:t>đông</w:t>
      </w:r>
      <w:r w:rsidRPr="00C12FA3">
        <w:rPr>
          <w:spacing w:val="-1"/>
          <w:sz w:val="24"/>
          <w:szCs w:val="24"/>
        </w:rPr>
        <w:t xml:space="preserve"> </w:t>
      </w:r>
      <w:r w:rsidRPr="00C12FA3">
        <w:rPr>
          <w:sz w:val="24"/>
          <w:szCs w:val="24"/>
        </w:rPr>
        <w:t>năm</w:t>
      </w:r>
      <w:r w:rsidRPr="00C12FA3">
        <w:rPr>
          <w:spacing w:val="-7"/>
          <w:sz w:val="24"/>
          <w:szCs w:val="24"/>
        </w:rPr>
        <w:t xml:space="preserve"> </w:t>
      </w:r>
      <w:r w:rsidRPr="00C12FA3">
        <w:rPr>
          <w:spacing w:val="-2"/>
          <w:sz w:val="24"/>
          <w:szCs w:val="24"/>
        </w:rPr>
        <w:t>1954.</w:t>
      </w:r>
    </w:p>
    <w:p w14:paraId="13DA0CBA" w14:textId="77777777" w:rsidR="00A15F11" w:rsidRPr="00C12FA3" w:rsidRDefault="00A15F11" w:rsidP="00A15F11">
      <w:pPr>
        <w:pStyle w:val="BodyText"/>
        <w:ind w:right="854" w:firstLine="566"/>
        <w:rPr>
          <w:sz w:val="24"/>
          <w:szCs w:val="24"/>
        </w:rPr>
      </w:pPr>
      <w:r w:rsidRPr="00C12FA3">
        <w:rPr>
          <w:sz w:val="24"/>
          <w:szCs w:val="24"/>
        </w:rPr>
        <w:t>+</w:t>
      </w:r>
      <w:r w:rsidRPr="00C12FA3">
        <w:rPr>
          <w:spacing w:val="40"/>
          <w:sz w:val="24"/>
          <w:szCs w:val="24"/>
        </w:rPr>
        <w:t xml:space="preserve"> </w:t>
      </w:r>
      <w:r w:rsidRPr="00C12FA3">
        <w:rPr>
          <w:sz w:val="24"/>
          <w:szCs w:val="24"/>
        </w:rPr>
        <w:t>Kế</w:t>
      </w:r>
      <w:r w:rsidRPr="00C12FA3">
        <w:rPr>
          <w:spacing w:val="40"/>
          <w:sz w:val="24"/>
          <w:szCs w:val="24"/>
        </w:rPr>
        <w:t xml:space="preserve"> </w:t>
      </w:r>
      <w:r w:rsidRPr="00C12FA3">
        <w:rPr>
          <w:sz w:val="24"/>
          <w:szCs w:val="24"/>
        </w:rPr>
        <w:t>hoạch:</w:t>
      </w:r>
      <w:r w:rsidRPr="00C12FA3">
        <w:rPr>
          <w:spacing w:val="38"/>
          <w:sz w:val="24"/>
          <w:szCs w:val="24"/>
        </w:rPr>
        <w:t xml:space="preserve"> </w:t>
      </w:r>
      <w:r w:rsidRPr="00C12FA3">
        <w:rPr>
          <w:sz w:val="24"/>
          <w:szCs w:val="24"/>
        </w:rPr>
        <w:t>Tiến</w:t>
      </w:r>
      <w:r w:rsidRPr="00C12FA3">
        <w:rPr>
          <w:spacing w:val="34"/>
          <w:sz w:val="24"/>
          <w:szCs w:val="24"/>
        </w:rPr>
        <w:t xml:space="preserve"> </w:t>
      </w:r>
      <w:r w:rsidRPr="00C12FA3">
        <w:rPr>
          <w:sz w:val="24"/>
          <w:szCs w:val="24"/>
        </w:rPr>
        <w:t>công</w:t>
      </w:r>
      <w:r w:rsidRPr="00C12FA3">
        <w:rPr>
          <w:spacing w:val="34"/>
          <w:sz w:val="24"/>
          <w:szCs w:val="24"/>
        </w:rPr>
        <w:t xml:space="preserve"> </w:t>
      </w:r>
      <w:r w:rsidRPr="00C12FA3">
        <w:rPr>
          <w:sz w:val="24"/>
          <w:szCs w:val="24"/>
        </w:rPr>
        <w:t>chiến</w:t>
      </w:r>
      <w:r w:rsidRPr="00C12FA3">
        <w:rPr>
          <w:spacing w:val="39"/>
          <w:sz w:val="24"/>
          <w:szCs w:val="24"/>
        </w:rPr>
        <w:t xml:space="preserve"> </w:t>
      </w:r>
      <w:r w:rsidRPr="00C12FA3">
        <w:rPr>
          <w:sz w:val="24"/>
          <w:szCs w:val="24"/>
        </w:rPr>
        <w:t>lược</w:t>
      </w:r>
      <w:r w:rsidRPr="00C12FA3">
        <w:rPr>
          <w:spacing w:val="40"/>
          <w:sz w:val="24"/>
          <w:szCs w:val="24"/>
        </w:rPr>
        <w:t xml:space="preserve"> </w:t>
      </w:r>
      <w:r w:rsidRPr="00C12FA3">
        <w:rPr>
          <w:sz w:val="24"/>
          <w:szCs w:val="24"/>
        </w:rPr>
        <w:t>Bắc</w:t>
      </w:r>
      <w:r w:rsidRPr="00C12FA3">
        <w:rPr>
          <w:spacing w:val="40"/>
          <w:sz w:val="24"/>
          <w:szCs w:val="24"/>
        </w:rPr>
        <w:t xml:space="preserve"> </w:t>
      </w:r>
      <w:r w:rsidRPr="00C12FA3">
        <w:rPr>
          <w:sz w:val="24"/>
          <w:szCs w:val="24"/>
        </w:rPr>
        <w:t>Bộ,</w:t>
      </w:r>
      <w:r w:rsidRPr="00C12FA3">
        <w:rPr>
          <w:spacing w:val="40"/>
          <w:sz w:val="24"/>
          <w:szCs w:val="24"/>
        </w:rPr>
        <w:t xml:space="preserve"> </w:t>
      </w:r>
      <w:r w:rsidRPr="00C12FA3">
        <w:rPr>
          <w:sz w:val="24"/>
          <w:szCs w:val="24"/>
        </w:rPr>
        <w:t>giành</w:t>
      </w:r>
      <w:r w:rsidRPr="00C12FA3">
        <w:rPr>
          <w:spacing w:val="34"/>
          <w:sz w:val="24"/>
          <w:szCs w:val="24"/>
        </w:rPr>
        <w:t xml:space="preserve"> </w:t>
      </w:r>
      <w:r w:rsidRPr="00C12FA3">
        <w:rPr>
          <w:sz w:val="24"/>
          <w:szCs w:val="24"/>
        </w:rPr>
        <w:t>thắng</w:t>
      </w:r>
      <w:r w:rsidRPr="00C12FA3">
        <w:rPr>
          <w:spacing w:val="39"/>
          <w:sz w:val="24"/>
          <w:szCs w:val="24"/>
        </w:rPr>
        <w:t xml:space="preserve"> </w:t>
      </w:r>
      <w:r w:rsidRPr="00C12FA3">
        <w:rPr>
          <w:sz w:val="24"/>
          <w:szCs w:val="24"/>
        </w:rPr>
        <w:t>lợi</w:t>
      </w:r>
      <w:r w:rsidRPr="00C12FA3">
        <w:rPr>
          <w:spacing w:val="33"/>
          <w:sz w:val="24"/>
          <w:szCs w:val="24"/>
        </w:rPr>
        <w:t xml:space="preserve"> </w:t>
      </w:r>
      <w:r w:rsidRPr="00C12FA3">
        <w:rPr>
          <w:sz w:val="24"/>
          <w:szCs w:val="24"/>
        </w:rPr>
        <w:t>quân</w:t>
      </w:r>
      <w:r w:rsidRPr="00C12FA3">
        <w:rPr>
          <w:spacing w:val="34"/>
          <w:sz w:val="24"/>
          <w:szCs w:val="24"/>
        </w:rPr>
        <w:t xml:space="preserve"> </w:t>
      </w:r>
      <w:r w:rsidRPr="00C12FA3">
        <w:rPr>
          <w:sz w:val="24"/>
          <w:szCs w:val="24"/>
        </w:rPr>
        <w:t>sự</w:t>
      </w:r>
      <w:r w:rsidRPr="00C12FA3">
        <w:rPr>
          <w:spacing w:val="37"/>
          <w:sz w:val="24"/>
          <w:szCs w:val="24"/>
        </w:rPr>
        <w:t xml:space="preserve"> </w:t>
      </w:r>
      <w:r w:rsidRPr="00C12FA3">
        <w:rPr>
          <w:sz w:val="24"/>
          <w:szCs w:val="24"/>
        </w:rPr>
        <w:t>quyết</w:t>
      </w:r>
      <w:r w:rsidRPr="00C12FA3">
        <w:rPr>
          <w:spacing w:val="38"/>
          <w:sz w:val="24"/>
          <w:szCs w:val="24"/>
        </w:rPr>
        <w:t xml:space="preserve"> </w:t>
      </w:r>
      <w:r w:rsidRPr="00C12FA3">
        <w:rPr>
          <w:sz w:val="24"/>
          <w:szCs w:val="24"/>
        </w:rPr>
        <w:t>định buộc Việt Nam phải đàm phán theo những điều kiện có lợi cho Pháp.</w:t>
      </w:r>
    </w:p>
    <w:p w14:paraId="2F26EFDF" w14:textId="77777777" w:rsidR="00A15F11" w:rsidRPr="00C12FA3" w:rsidRDefault="00A15F11" w:rsidP="00A15F11">
      <w:pPr>
        <w:pStyle w:val="Heading2"/>
        <w:numPr>
          <w:ilvl w:val="0"/>
          <w:numId w:val="446"/>
        </w:numPr>
        <w:tabs>
          <w:tab w:val="left" w:pos="1269"/>
        </w:tabs>
        <w:ind w:left="1269" w:hanging="210"/>
        <w:jc w:val="left"/>
        <w:rPr>
          <w:sz w:val="24"/>
          <w:szCs w:val="24"/>
        </w:rPr>
      </w:pPr>
      <w:r w:rsidRPr="00C12FA3">
        <w:rPr>
          <w:sz w:val="24"/>
          <w:szCs w:val="24"/>
        </w:rPr>
        <w:t>Biện</w:t>
      </w:r>
      <w:r w:rsidRPr="00C12FA3">
        <w:rPr>
          <w:spacing w:val="-6"/>
          <w:sz w:val="24"/>
          <w:szCs w:val="24"/>
        </w:rPr>
        <w:t xml:space="preserve"> </w:t>
      </w:r>
      <w:r w:rsidRPr="00C12FA3">
        <w:rPr>
          <w:sz w:val="24"/>
          <w:szCs w:val="24"/>
        </w:rPr>
        <w:t>pháp</w:t>
      </w:r>
      <w:r w:rsidRPr="00C12FA3">
        <w:rPr>
          <w:spacing w:val="-4"/>
          <w:sz w:val="24"/>
          <w:szCs w:val="24"/>
        </w:rPr>
        <w:t xml:space="preserve"> </w:t>
      </w:r>
      <w:r w:rsidRPr="00C12FA3">
        <w:rPr>
          <w:sz w:val="24"/>
          <w:szCs w:val="24"/>
        </w:rPr>
        <w:t>thực</w:t>
      </w:r>
      <w:r w:rsidRPr="00C12FA3">
        <w:rPr>
          <w:spacing w:val="-4"/>
          <w:sz w:val="24"/>
          <w:szCs w:val="24"/>
        </w:rPr>
        <w:t xml:space="preserve"> </w:t>
      </w:r>
      <w:r w:rsidRPr="00C12FA3">
        <w:rPr>
          <w:sz w:val="24"/>
          <w:szCs w:val="24"/>
        </w:rPr>
        <w:t>hiện</w:t>
      </w:r>
      <w:r w:rsidRPr="00C12FA3">
        <w:rPr>
          <w:spacing w:val="-5"/>
          <w:sz w:val="24"/>
          <w:szCs w:val="24"/>
        </w:rPr>
        <w:t xml:space="preserve"> </w:t>
      </w:r>
      <w:r w:rsidRPr="00C12FA3">
        <w:rPr>
          <w:sz w:val="24"/>
          <w:szCs w:val="24"/>
        </w:rPr>
        <w:t>kế</w:t>
      </w:r>
      <w:r w:rsidRPr="00C12FA3">
        <w:rPr>
          <w:spacing w:val="-3"/>
          <w:sz w:val="24"/>
          <w:szCs w:val="24"/>
        </w:rPr>
        <w:t xml:space="preserve"> </w:t>
      </w:r>
      <w:r w:rsidRPr="00C12FA3">
        <w:rPr>
          <w:spacing w:val="-4"/>
          <w:sz w:val="24"/>
          <w:szCs w:val="24"/>
        </w:rPr>
        <w:t>hoạch</w:t>
      </w:r>
    </w:p>
    <w:p w14:paraId="03CD0F9D" w14:textId="77777777" w:rsidR="00A15F11" w:rsidRPr="00C12FA3" w:rsidRDefault="00A15F11" w:rsidP="00A15F11">
      <w:pPr>
        <w:pStyle w:val="ListParagraph"/>
        <w:numPr>
          <w:ilvl w:val="0"/>
          <w:numId w:val="447"/>
        </w:numPr>
        <w:tabs>
          <w:tab w:val="left" w:pos="1269"/>
        </w:tabs>
        <w:ind w:right="848" w:firstLine="566"/>
        <w:rPr>
          <w:sz w:val="24"/>
          <w:szCs w:val="24"/>
        </w:rPr>
      </w:pPr>
      <w:r w:rsidRPr="00C12FA3">
        <w:rPr>
          <w:sz w:val="24"/>
          <w:szCs w:val="24"/>
        </w:rPr>
        <w:t>Xin</w:t>
      </w:r>
      <w:r w:rsidRPr="00C12FA3">
        <w:rPr>
          <w:spacing w:val="40"/>
          <w:sz w:val="24"/>
          <w:szCs w:val="24"/>
        </w:rPr>
        <w:t xml:space="preserve"> </w:t>
      </w:r>
      <w:r w:rsidRPr="00C12FA3">
        <w:rPr>
          <w:sz w:val="24"/>
          <w:szCs w:val="24"/>
        </w:rPr>
        <w:t>Mĩ</w:t>
      </w:r>
      <w:r w:rsidRPr="00C12FA3">
        <w:rPr>
          <w:spacing w:val="40"/>
          <w:sz w:val="24"/>
          <w:szCs w:val="24"/>
        </w:rPr>
        <w:t xml:space="preserve"> </w:t>
      </w:r>
      <w:r w:rsidRPr="00C12FA3">
        <w:rPr>
          <w:sz w:val="24"/>
          <w:szCs w:val="24"/>
        </w:rPr>
        <w:t>tăng</w:t>
      </w:r>
      <w:r w:rsidRPr="00C12FA3">
        <w:rPr>
          <w:spacing w:val="40"/>
          <w:sz w:val="24"/>
          <w:szCs w:val="24"/>
        </w:rPr>
        <w:t xml:space="preserve"> </w:t>
      </w:r>
      <w:r w:rsidRPr="00C12FA3">
        <w:rPr>
          <w:sz w:val="24"/>
          <w:szCs w:val="24"/>
        </w:rPr>
        <w:t>thêm</w:t>
      </w:r>
      <w:r w:rsidRPr="00C12FA3">
        <w:rPr>
          <w:spacing w:val="40"/>
          <w:sz w:val="24"/>
          <w:szCs w:val="24"/>
        </w:rPr>
        <w:t xml:space="preserve"> </w:t>
      </w:r>
      <w:r w:rsidRPr="00C12FA3">
        <w:rPr>
          <w:sz w:val="24"/>
          <w:szCs w:val="24"/>
        </w:rPr>
        <w:t>viện</w:t>
      </w:r>
      <w:r w:rsidRPr="00C12FA3">
        <w:rPr>
          <w:spacing w:val="40"/>
          <w:sz w:val="24"/>
          <w:szCs w:val="24"/>
        </w:rPr>
        <w:t xml:space="preserve"> </w:t>
      </w:r>
      <w:r w:rsidRPr="00C12FA3">
        <w:rPr>
          <w:sz w:val="24"/>
          <w:szCs w:val="24"/>
        </w:rPr>
        <w:t>trợ</w:t>
      </w:r>
      <w:r w:rsidRPr="00C12FA3">
        <w:rPr>
          <w:spacing w:val="40"/>
          <w:sz w:val="24"/>
          <w:szCs w:val="24"/>
        </w:rPr>
        <w:t xml:space="preserve"> </w:t>
      </w:r>
      <w:r w:rsidRPr="00C12FA3">
        <w:rPr>
          <w:sz w:val="24"/>
          <w:szCs w:val="24"/>
        </w:rPr>
        <w:t>quân</w:t>
      </w:r>
      <w:r w:rsidRPr="00C12FA3">
        <w:rPr>
          <w:spacing w:val="40"/>
          <w:sz w:val="24"/>
          <w:szCs w:val="24"/>
        </w:rPr>
        <w:t xml:space="preserve"> </w:t>
      </w:r>
      <w:r w:rsidRPr="00C12FA3">
        <w:rPr>
          <w:sz w:val="24"/>
          <w:szCs w:val="24"/>
        </w:rPr>
        <w:t>sự</w:t>
      </w:r>
      <w:r w:rsidRPr="00C12FA3">
        <w:rPr>
          <w:spacing w:val="40"/>
          <w:sz w:val="24"/>
          <w:szCs w:val="24"/>
        </w:rPr>
        <w:t xml:space="preserve"> </w:t>
      </w:r>
      <w:r w:rsidRPr="00C12FA3">
        <w:rPr>
          <w:sz w:val="24"/>
          <w:szCs w:val="24"/>
        </w:rPr>
        <w:t>(chiếm</w:t>
      </w:r>
      <w:r w:rsidRPr="00C12FA3">
        <w:rPr>
          <w:spacing w:val="40"/>
          <w:sz w:val="24"/>
          <w:szCs w:val="24"/>
        </w:rPr>
        <w:t xml:space="preserve"> </w:t>
      </w:r>
      <w:r w:rsidRPr="00C12FA3">
        <w:rPr>
          <w:sz w:val="24"/>
          <w:szCs w:val="24"/>
        </w:rPr>
        <w:t>73%</w:t>
      </w:r>
      <w:r w:rsidRPr="00C12FA3">
        <w:rPr>
          <w:spacing w:val="40"/>
          <w:sz w:val="24"/>
          <w:szCs w:val="24"/>
        </w:rPr>
        <w:t xml:space="preserve"> </w:t>
      </w:r>
      <w:r w:rsidRPr="00C12FA3">
        <w:rPr>
          <w:sz w:val="24"/>
          <w:szCs w:val="24"/>
        </w:rPr>
        <w:t>chi</w:t>
      </w:r>
      <w:r w:rsidRPr="00C12FA3">
        <w:rPr>
          <w:spacing w:val="40"/>
          <w:sz w:val="24"/>
          <w:szCs w:val="24"/>
        </w:rPr>
        <w:t xml:space="preserve"> </w:t>
      </w:r>
      <w:r w:rsidRPr="00C12FA3">
        <w:rPr>
          <w:sz w:val="24"/>
          <w:szCs w:val="24"/>
        </w:rPr>
        <w:t>phí</w:t>
      </w:r>
      <w:r w:rsidRPr="00C12FA3">
        <w:rPr>
          <w:spacing w:val="40"/>
          <w:sz w:val="24"/>
          <w:szCs w:val="24"/>
        </w:rPr>
        <w:t xml:space="preserve"> </w:t>
      </w:r>
      <w:r w:rsidRPr="00C12FA3">
        <w:rPr>
          <w:sz w:val="24"/>
          <w:szCs w:val="24"/>
        </w:rPr>
        <w:t>chiến</w:t>
      </w:r>
      <w:r w:rsidRPr="00C12FA3">
        <w:rPr>
          <w:spacing w:val="40"/>
          <w:sz w:val="24"/>
          <w:szCs w:val="24"/>
        </w:rPr>
        <w:t xml:space="preserve"> </w:t>
      </w:r>
      <w:r w:rsidRPr="00C12FA3">
        <w:rPr>
          <w:sz w:val="24"/>
          <w:szCs w:val="24"/>
        </w:rPr>
        <w:t>tranh</w:t>
      </w:r>
      <w:r w:rsidRPr="00C12FA3">
        <w:rPr>
          <w:spacing w:val="40"/>
          <w:sz w:val="24"/>
          <w:szCs w:val="24"/>
        </w:rPr>
        <w:t xml:space="preserve"> </w:t>
      </w:r>
      <w:r w:rsidRPr="00C12FA3">
        <w:rPr>
          <w:sz w:val="24"/>
          <w:szCs w:val="24"/>
        </w:rPr>
        <w:t>ở</w:t>
      </w:r>
      <w:r w:rsidRPr="00C12FA3">
        <w:rPr>
          <w:spacing w:val="40"/>
          <w:sz w:val="24"/>
          <w:szCs w:val="24"/>
        </w:rPr>
        <w:t xml:space="preserve"> </w:t>
      </w:r>
      <w:r w:rsidRPr="00C12FA3">
        <w:rPr>
          <w:sz w:val="24"/>
          <w:szCs w:val="24"/>
        </w:rPr>
        <w:t xml:space="preserve">Đông </w:t>
      </w:r>
      <w:r w:rsidRPr="00C12FA3">
        <w:rPr>
          <w:spacing w:val="-2"/>
          <w:sz w:val="24"/>
          <w:szCs w:val="24"/>
        </w:rPr>
        <w:t>Dương).</w:t>
      </w:r>
    </w:p>
    <w:p w14:paraId="6CDCA617" w14:textId="77777777" w:rsidR="00A15F11" w:rsidRPr="00C12FA3" w:rsidRDefault="00A15F11" w:rsidP="00A15F11">
      <w:pPr>
        <w:pStyle w:val="ListParagraph"/>
        <w:numPr>
          <w:ilvl w:val="0"/>
          <w:numId w:val="447"/>
        </w:numPr>
        <w:tabs>
          <w:tab w:val="left" w:pos="1221"/>
        </w:tabs>
        <w:ind w:left="1221" w:hanging="162"/>
        <w:rPr>
          <w:sz w:val="24"/>
          <w:szCs w:val="24"/>
        </w:rPr>
      </w:pPr>
      <w:r w:rsidRPr="00C12FA3">
        <w:rPr>
          <w:sz w:val="24"/>
          <w:szCs w:val="24"/>
        </w:rPr>
        <w:t>Tập</w:t>
      </w:r>
      <w:r w:rsidRPr="00C12FA3">
        <w:rPr>
          <w:spacing w:val="-1"/>
          <w:sz w:val="24"/>
          <w:szCs w:val="24"/>
        </w:rPr>
        <w:t xml:space="preserve"> </w:t>
      </w:r>
      <w:r w:rsidRPr="00C12FA3">
        <w:rPr>
          <w:sz w:val="24"/>
          <w:szCs w:val="24"/>
        </w:rPr>
        <w:t>trung</w:t>
      </w:r>
      <w:r w:rsidRPr="00C12FA3">
        <w:rPr>
          <w:spacing w:val="-5"/>
          <w:sz w:val="24"/>
          <w:szCs w:val="24"/>
        </w:rPr>
        <w:t xml:space="preserve"> </w:t>
      </w:r>
      <w:r w:rsidRPr="00C12FA3">
        <w:rPr>
          <w:sz w:val="24"/>
          <w:szCs w:val="24"/>
        </w:rPr>
        <w:t>44/48</w:t>
      </w:r>
      <w:r w:rsidRPr="00C12FA3">
        <w:rPr>
          <w:spacing w:val="-2"/>
          <w:sz w:val="24"/>
          <w:szCs w:val="24"/>
        </w:rPr>
        <w:t xml:space="preserve"> </w:t>
      </w:r>
      <w:r w:rsidRPr="00C12FA3">
        <w:rPr>
          <w:sz w:val="24"/>
          <w:szCs w:val="24"/>
        </w:rPr>
        <w:t>tiểu</w:t>
      </w:r>
      <w:r w:rsidRPr="00C12FA3">
        <w:rPr>
          <w:spacing w:val="-5"/>
          <w:sz w:val="24"/>
          <w:szCs w:val="24"/>
        </w:rPr>
        <w:t xml:space="preserve"> </w:t>
      </w:r>
      <w:r w:rsidRPr="00C12FA3">
        <w:rPr>
          <w:sz w:val="24"/>
          <w:szCs w:val="24"/>
        </w:rPr>
        <w:t>đoàn</w:t>
      </w:r>
      <w:r w:rsidRPr="00C12FA3">
        <w:rPr>
          <w:spacing w:val="-5"/>
          <w:sz w:val="24"/>
          <w:szCs w:val="24"/>
        </w:rPr>
        <w:t xml:space="preserve"> </w:t>
      </w:r>
      <w:r w:rsidRPr="00C12FA3">
        <w:rPr>
          <w:sz w:val="24"/>
          <w:szCs w:val="24"/>
        </w:rPr>
        <w:t>cơ động</w:t>
      </w:r>
      <w:r w:rsidRPr="00C12FA3">
        <w:rPr>
          <w:spacing w:val="-5"/>
          <w:sz w:val="24"/>
          <w:szCs w:val="24"/>
        </w:rPr>
        <w:t xml:space="preserve"> </w:t>
      </w:r>
      <w:r w:rsidRPr="00C12FA3">
        <w:rPr>
          <w:sz w:val="24"/>
          <w:szCs w:val="24"/>
        </w:rPr>
        <w:t>tại</w:t>
      </w:r>
      <w:r w:rsidRPr="00C12FA3">
        <w:rPr>
          <w:spacing w:val="-6"/>
          <w:sz w:val="24"/>
          <w:szCs w:val="24"/>
        </w:rPr>
        <w:t xml:space="preserve"> </w:t>
      </w:r>
      <w:r w:rsidRPr="00C12FA3">
        <w:rPr>
          <w:sz w:val="24"/>
          <w:szCs w:val="24"/>
        </w:rPr>
        <w:t>đồng</w:t>
      </w:r>
      <w:r w:rsidRPr="00C12FA3">
        <w:rPr>
          <w:spacing w:val="-5"/>
          <w:sz w:val="24"/>
          <w:szCs w:val="24"/>
        </w:rPr>
        <w:t xml:space="preserve"> </w:t>
      </w:r>
      <w:r w:rsidRPr="00C12FA3">
        <w:rPr>
          <w:sz w:val="24"/>
          <w:szCs w:val="24"/>
        </w:rPr>
        <w:t>bằng</w:t>
      </w:r>
      <w:r w:rsidRPr="00C12FA3">
        <w:rPr>
          <w:spacing w:val="-2"/>
          <w:sz w:val="24"/>
          <w:szCs w:val="24"/>
        </w:rPr>
        <w:t xml:space="preserve"> </w:t>
      </w:r>
      <w:r w:rsidRPr="00C12FA3">
        <w:rPr>
          <w:sz w:val="24"/>
          <w:szCs w:val="24"/>
        </w:rPr>
        <w:t xml:space="preserve">Bắc </w:t>
      </w:r>
      <w:r w:rsidRPr="00C12FA3">
        <w:rPr>
          <w:spacing w:val="-5"/>
          <w:sz w:val="24"/>
          <w:szCs w:val="24"/>
        </w:rPr>
        <w:t>Bộ.</w:t>
      </w:r>
    </w:p>
    <w:p w14:paraId="67DCB910" w14:textId="77777777" w:rsidR="00A15F11" w:rsidRPr="00C12FA3" w:rsidRDefault="00A15F11" w:rsidP="00A15F11">
      <w:pPr>
        <w:rPr>
          <w:sz w:val="24"/>
          <w:szCs w:val="24"/>
        </w:rPr>
        <w:sectPr w:rsidR="00A15F11" w:rsidRPr="00C12FA3" w:rsidSect="00A15F11">
          <w:pgSz w:w="11910" w:h="16840"/>
          <w:pgMar w:top="760" w:right="0" w:bottom="700" w:left="640" w:header="0" w:footer="498" w:gutter="0"/>
          <w:cols w:space="720"/>
        </w:sectPr>
      </w:pPr>
    </w:p>
    <w:p w14:paraId="19B48CA2" w14:textId="77777777" w:rsidR="00A15F11" w:rsidRPr="00C12FA3" w:rsidRDefault="00A15F11" w:rsidP="00A15F11">
      <w:pPr>
        <w:pStyle w:val="ListParagraph"/>
        <w:numPr>
          <w:ilvl w:val="0"/>
          <w:numId w:val="447"/>
        </w:numPr>
        <w:tabs>
          <w:tab w:val="left" w:pos="1221"/>
        </w:tabs>
        <w:ind w:left="1221" w:hanging="162"/>
        <w:rPr>
          <w:sz w:val="24"/>
          <w:szCs w:val="24"/>
        </w:rPr>
      </w:pPr>
      <w:r w:rsidRPr="00C12FA3">
        <w:rPr>
          <w:sz w:val="24"/>
          <w:szCs w:val="24"/>
        </w:rPr>
        <w:lastRenderedPageBreak/>
        <w:t>Mở</w:t>
      </w:r>
      <w:r w:rsidRPr="00C12FA3">
        <w:rPr>
          <w:spacing w:val="-2"/>
          <w:sz w:val="24"/>
          <w:szCs w:val="24"/>
        </w:rPr>
        <w:t xml:space="preserve"> </w:t>
      </w:r>
      <w:r w:rsidRPr="00C12FA3">
        <w:rPr>
          <w:sz w:val="24"/>
          <w:szCs w:val="24"/>
        </w:rPr>
        <w:t>rộng</w:t>
      </w:r>
      <w:r w:rsidRPr="00C12FA3">
        <w:rPr>
          <w:spacing w:val="-3"/>
          <w:sz w:val="24"/>
          <w:szCs w:val="24"/>
        </w:rPr>
        <w:t xml:space="preserve"> </w:t>
      </w:r>
      <w:r w:rsidRPr="00C12FA3">
        <w:rPr>
          <w:sz w:val="24"/>
          <w:szCs w:val="24"/>
        </w:rPr>
        <w:t>hoạt</w:t>
      </w:r>
      <w:r w:rsidRPr="00C12FA3">
        <w:rPr>
          <w:spacing w:val="-2"/>
          <w:sz w:val="24"/>
          <w:szCs w:val="24"/>
        </w:rPr>
        <w:t xml:space="preserve"> </w:t>
      </w:r>
      <w:r w:rsidRPr="00C12FA3">
        <w:rPr>
          <w:sz w:val="24"/>
          <w:szCs w:val="24"/>
        </w:rPr>
        <w:t>động</w:t>
      </w:r>
      <w:r w:rsidRPr="00C12FA3">
        <w:rPr>
          <w:spacing w:val="-7"/>
          <w:sz w:val="24"/>
          <w:szCs w:val="24"/>
        </w:rPr>
        <w:t xml:space="preserve"> </w:t>
      </w:r>
      <w:r w:rsidRPr="00C12FA3">
        <w:rPr>
          <w:sz w:val="24"/>
          <w:szCs w:val="24"/>
        </w:rPr>
        <w:t>thổ</w:t>
      </w:r>
      <w:r w:rsidRPr="00C12FA3">
        <w:rPr>
          <w:spacing w:val="-2"/>
          <w:sz w:val="24"/>
          <w:szCs w:val="24"/>
        </w:rPr>
        <w:t xml:space="preserve"> </w:t>
      </w:r>
      <w:r w:rsidRPr="00C12FA3">
        <w:rPr>
          <w:sz w:val="24"/>
          <w:szCs w:val="24"/>
        </w:rPr>
        <w:t>phỉ, biệt</w:t>
      </w:r>
      <w:r w:rsidRPr="00C12FA3">
        <w:rPr>
          <w:spacing w:val="-3"/>
          <w:sz w:val="24"/>
          <w:szCs w:val="24"/>
        </w:rPr>
        <w:t xml:space="preserve"> </w:t>
      </w:r>
      <w:r w:rsidRPr="00C12FA3">
        <w:rPr>
          <w:sz w:val="24"/>
          <w:szCs w:val="24"/>
        </w:rPr>
        <w:t>kích</w:t>
      </w:r>
      <w:r w:rsidRPr="00C12FA3">
        <w:rPr>
          <w:spacing w:val="-6"/>
          <w:sz w:val="24"/>
          <w:szCs w:val="24"/>
        </w:rPr>
        <w:t xml:space="preserve"> </w:t>
      </w:r>
      <w:r w:rsidRPr="00C12FA3">
        <w:rPr>
          <w:sz w:val="24"/>
          <w:szCs w:val="24"/>
        </w:rPr>
        <w:t>ở</w:t>
      </w:r>
      <w:r w:rsidRPr="00C12FA3">
        <w:rPr>
          <w:spacing w:val="-1"/>
          <w:sz w:val="24"/>
          <w:szCs w:val="24"/>
        </w:rPr>
        <w:t xml:space="preserve"> </w:t>
      </w:r>
      <w:r w:rsidRPr="00C12FA3">
        <w:rPr>
          <w:sz w:val="24"/>
          <w:szCs w:val="24"/>
        </w:rPr>
        <w:t>vùng</w:t>
      </w:r>
      <w:r w:rsidRPr="00C12FA3">
        <w:rPr>
          <w:spacing w:val="-7"/>
          <w:sz w:val="24"/>
          <w:szCs w:val="24"/>
        </w:rPr>
        <w:t xml:space="preserve"> </w:t>
      </w:r>
      <w:r w:rsidRPr="00C12FA3">
        <w:rPr>
          <w:sz w:val="24"/>
          <w:szCs w:val="24"/>
        </w:rPr>
        <w:t>rừng</w:t>
      </w:r>
      <w:r w:rsidRPr="00C12FA3">
        <w:rPr>
          <w:spacing w:val="-3"/>
          <w:sz w:val="24"/>
          <w:szCs w:val="24"/>
        </w:rPr>
        <w:t xml:space="preserve"> </w:t>
      </w:r>
      <w:r w:rsidRPr="00C12FA3">
        <w:rPr>
          <w:sz w:val="24"/>
          <w:szCs w:val="24"/>
        </w:rPr>
        <w:t>núi, biên</w:t>
      </w:r>
      <w:r w:rsidRPr="00C12FA3">
        <w:rPr>
          <w:spacing w:val="-3"/>
          <w:sz w:val="24"/>
          <w:szCs w:val="24"/>
        </w:rPr>
        <w:t xml:space="preserve"> </w:t>
      </w:r>
      <w:r w:rsidRPr="00C12FA3">
        <w:rPr>
          <w:sz w:val="24"/>
          <w:szCs w:val="24"/>
        </w:rPr>
        <w:t>giới</w:t>
      </w:r>
      <w:r w:rsidRPr="00C12FA3">
        <w:rPr>
          <w:spacing w:val="-8"/>
          <w:sz w:val="24"/>
          <w:szCs w:val="24"/>
        </w:rPr>
        <w:t xml:space="preserve"> </w:t>
      </w:r>
      <w:r w:rsidRPr="00C12FA3">
        <w:rPr>
          <w:sz w:val="24"/>
          <w:szCs w:val="24"/>
        </w:rPr>
        <w:t>phía</w:t>
      </w:r>
      <w:r w:rsidRPr="00C12FA3">
        <w:rPr>
          <w:spacing w:val="-2"/>
          <w:sz w:val="24"/>
          <w:szCs w:val="24"/>
        </w:rPr>
        <w:t xml:space="preserve"> </w:t>
      </w:r>
      <w:r w:rsidRPr="00C12FA3">
        <w:rPr>
          <w:spacing w:val="-4"/>
          <w:sz w:val="24"/>
          <w:szCs w:val="24"/>
        </w:rPr>
        <w:t>Bắc.</w:t>
      </w:r>
    </w:p>
    <w:p w14:paraId="3E83D2F5" w14:textId="77777777" w:rsidR="00A15F11" w:rsidRPr="00C12FA3" w:rsidRDefault="00A15F11" w:rsidP="00A15F11">
      <w:pPr>
        <w:pStyle w:val="ListParagraph"/>
        <w:numPr>
          <w:ilvl w:val="0"/>
          <w:numId w:val="447"/>
        </w:numPr>
        <w:tabs>
          <w:tab w:val="left" w:pos="1221"/>
        </w:tabs>
        <w:ind w:left="1221" w:hanging="162"/>
        <w:rPr>
          <w:sz w:val="24"/>
          <w:szCs w:val="24"/>
        </w:rPr>
      </w:pPr>
      <w:r w:rsidRPr="00C12FA3">
        <w:rPr>
          <w:sz w:val="24"/>
          <w:szCs w:val="24"/>
        </w:rPr>
        <w:t>Mở</w:t>
      </w:r>
      <w:r w:rsidRPr="00C12FA3">
        <w:rPr>
          <w:spacing w:val="-4"/>
          <w:sz w:val="24"/>
          <w:szCs w:val="24"/>
        </w:rPr>
        <w:t xml:space="preserve"> </w:t>
      </w:r>
      <w:r w:rsidRPr="00C12FA3">
        <w:rPr>
          <w:sz w:val="24"/>
          <w:szCs w:val="24"/>
        </w:rPr>
        <w:t>cuộc</w:t>
      </w:r>
      <w:r w:rsidRPr="00C12FA3">
        <w:rPr>
          <w:spacing w:val="-4"/>
          <w:sz w:val="24"/>
          <w:szCs w:val="24"/>
        </w:rPr>
        <w:t xml:space="preserve"> </w:t>
      </w:r>
      <w:r w:rsidRPr="00C12FA3">
        <w:rPr>
          <w:sz w:val="24"/>
          <w:szCs w:val="24"/>
        </w:rPr>
        <w:t>tiến</w:t>
      </w:r>
      <w:r w:rsidRPr="00C12FA3">
        <w:rPr>
          <w:spacing w:val="-8"/>
          <w:sz w:val="24"/>
          <w:szCs w:val="24"/>
        </w:rPr>
        <w:t xml:space="preserve"> </w:t>
      </w:r>
      <w:r w:rsidRPr="00C12FA3">
        <w:rPr>
          <w:sz w:val="24"/>
          <w:szCs w:val="24"/>
        </w:rPr>
        <w:t>công</w:t>
      </w:r>
      <w:r w:rsidRPr="00C12FA3">
        <w:rPr>
          <w:spacing w:val="-5"/>
          <w:sz w:val="24"/>
          <w:szCs w:val="24"/>
        </w:rPr>
        <w:t xml:space="preserve"> </w:t>
      </w:r>
      <w:r w:rsidRPr="00C12FA3">
        <w:rPr>
          <w:sz w:val="24"/>
          <w:szCs w:val="24"/>
        </w:rPr>
        <w:t>lớn</w:t>
      </w:r>
      <w:r w:rsidRPr="00C12FA3">
        <w:rPr>
          <w:spacing w:val="-5"/>
          <w:sz w:val="24"/>
          <w:szCs w:val="24"/>
        </w:rPr>
        <w:t xml:space="preserve"> </w:t>
      </w:r>
      <w:r w:rsidRPr="00C12FA3">
        <w:rPr>
          <w:sz w:val="24"/>
          <w:szCs w:val="24"/>
        </w:rPr>
        <w:t>vào</w:t>
      </w:r>
      <w:r w:rsidRPr="00C12FA3">
        <w:rPr>
          <w:spacing w:val="-1"/>
          <w:sz w:val="24"/>
          <w:szCs w:val="24"/>
        </w:rPr>
        <w:t xml:space="preserve"> </w:t>
      </w:r>
      <w:r w:rsidRPr="00C12FA3">
        <w:rPr>
          <w:sz w:val="24"/>
          <w:szCs w:val="24"/>
        </w:rPr>
        <w:t>vùng</w:t>
      </w:r>
      <w:r w:rsidRPr="00C12FA3">
        <w:rPr>
          <w:spacing w:val="-5"/>
          <w:sz w:val="24"/>
          <w:szCs w:val="24"/>
        </w:rPr>
        <w:t xml:space="preserve"> </w:t>
      </w:r>
      <w:r w:rsidRPr="00C12FA3">
        <w:rPr>
          <w:sz w:val="24"/>
          <w:szCs w:val="24"/>
        </w:rPr>
        <w:t>giáp giới</w:t>
      </w:r>
      <w:r w:rsidRPr="00C12FA3">
        <w:rPr>
          <w:spacing w:val="-5"/>
          <w:sz w:val="24"/>
          <w:szCs w:val="24"/>
        </w:rPr>
        <w:t xml:space="preserve"> </w:t>
      </w:r>
      <w:r w:rsidRPr="00C12FA3">
        <w:rPr>
          <w:sz w:val="24"/>
          <w:szCs w:val="24"/>
        </w:rPr>
        <w:t>Ninh</w:t>
      </w:r>
      <w:r w:rsidRPr="00C12FA3">
        <w:rPr>
          <w:spacing w:val="-5"/>
          <w:sz w:val="24"/>
          <w:szCs w:val="24"/>
        </w:rPr>
        <w:t xml:space="preserve"> </w:t>
      </w:r>
      <w:r w:rsidRPr="00C12FA3">
        <w:rPr>
          <w:sz w:val="24"/>
          <w:szCs w:val="24"/>
        </w:rPr>
        <w:t>Bình,</w:t>
      </w:r>
      <w:r w:rsidRPr="00C12FA3">
        <w:rPr>
          <w:spacing w:val="-2"/>
          <w:sz w:val="24"/>
          <w:szCs w:val="24"/>
        </w:rPr>
        <w:t xml:space="preserve"> </w:t>
      </w:r>
      <w:r w:rsidRPr="00C12FA3">
        <w:rPr>
          <w:sz w:val="24"/>
          <w:szCs w:val="24"/>
        </w:rPr>
        <w:t>Thanh</w:t>
      </w:r>
      <w:r w:rsidRPr="00C12FA3">
        <w:rPr>
          <w:spacing w:val="-5"/>
          <w:sz w:val="24"/>
          <w:szCs w:val="24"/>
        </w:rPr>
        <w:t xml:space="preserve"> </w:t>
      </w:r>
      <w:r w:rsidRPr="00C12FA3">
        <w:rPr>
          <w:sz w:val="24"/>
          <w:szCs w:val="24"/>
        </w:rPr>
        <w:t>Hóa,</w:t>
      </w:r>
      <w:r w:rsidRPr="00C12FA3">
        <w:rPr>
          <w:spacing w:val="-2"/>
          <w:sz w:val="24"/>
          <w:szCs w:val="24"/>
        </w:rPr>
        <w:t xml:space="preserve"> </w:t>
      </w:r>
      <w:r w:rsidRPr="00C12FA3">
        <w:rPr>
          <w:spacing w:val="-10"/>
          <w:sz w:val="24"/>
          <w:szCs w:val="24"/>
        </w:rPr>
        <w:t>…</w:t>
      </w:r>
    </w:p>
    <w:p w14:paraId="6240CC01" w14:textId="77777777" w:rsidR="00A15F11" w:rsidRPr="00C12FA3" w:rsidRDefault="00A15F11" w:rsidP="00A15F11">
      <w:pPr>
        <w:pStyle w:val="Heading2"/>
        <w:ind w:left="1089"/>
        <w:jc w:val="left"/>
        <w:rPr>
          <w:sz w:val="24"/>
          <w:szCs w:val="24"/>
        </w:rPr>
      </w:pPr>
      <w:r w:rsidRPr="00C12FA3">
        <w:rPr>
          <w:b w:val="0"/>
          <w:i w:val="0"/>
          <w:sz w:val="24"/>
          <w:szCs w:val="24"/>
        </w:rPr>
        <w:t></w:t>
      </w:r>
      <w:r w:rsidRPr="00C12FA3">
        <w:rPr>
          <w:b w:val="0"/>
          <w:i w:val="0"/>
          <w:spacing w:val="22"/>
          <w:sz w:val="24"/>
          <w:szCs w:val="24"/>
        </w:rPr>
        <w:t xml:space="preserve"> </w:t>
      </w:r>
      <w:r w:rsidRPr="00C12FA3">
        <w:rPr>
          <w:position w:val="1"/>
          <w:sz w:val="24"/>
          <w:szCs w:val="24"/>
        </w:rPr>
        <w:t>Nhận</w:t>
      </w:r>
      <w:r w:rsidRPr="00C12FA3">
        <w:rPr>
          <w:spacing w:val="-6"/>
          <w:position w:val="1"/>
          <w:sz w:val="24"/>
          <w:szCs w:val="24"/>
        </w:rPr>
        <w:t xml:space="preserve"> </w:t>
      </w:r>
      <w:r w:rsidRPr="00C12FA3">
        <w:rPr>
          <w:spacing w:val="-4"/>
          <w:position w:val="1"/>
          <w:sz w:val="24"/>
          <w:szCs w:val="24"/>
        </w:rPr>
        <w:t>xét:</w:t>
      </w:r>
    </w:p>
    <w:p w14:paraId="6ADF3BBF" w14:textId="77777777" w:rsidR="00A15F11" w:rsidRPr="00C12FA3" w:rsidRDefault="00A15F11" w:rsidP="00A15F11">
      <w:pPr>
        <w:pStyle w:val="ListParagraph"/>
        <w:numPr>
          <w:ilvl w:val="0"/>
          <w:numId w:val="447"/>
        </w:numPr>
        <w:tabs>
          <w:tab w:val="left" w:pos="1221"/>
        </w:tabs>
        <w:ind w:right="848" w:firstLine="566"/>
        <w:rPr>
          <w:sz w:val="24"/>
          <w:szCs w:val="24"/>
        </w:rPr>
      </w:pPr>
      <w:r w:rsidRPr="00C12FA3">
        <w:rPr>
          <w:sz w:val="24"/>
          <w:szCs w:val="24"/>
        </w:rPr>
        <w:t>Kế hoạch</w:t>
      </w:r>
      <w:r w:rsidRPr="00C12FA3">
        <w:rPr>
          <w:spacing w:val="-6"/>
          <w:sz w:val="24"/>
          <w:szCs w:val="24"/>
        </w:rPr>
        <w:t xml:space="preserve"> </w:t>
      </w:r>
      <w:r w:rsidRPr="00C12FA3">
        <w:rPr>
          <w:sz w:val="24"/>
          <w:szCs w:val="24"/>
        </w:rPr>
        <w:t>Nava</w:t>
      </w:r>
      <w:r w:rsidRPr="00C12FA3">
        <w:rPr>
          <w:spacing w:val="-1"/>
          <w:sz w:val="24"/>
          <w:szCs w:val="24"/>
        </w:rPr>
        <w:t xml:space="preserve"> </w:t>
      </w:r>
      <w:r w:rsidRPr="00C12FA3">
        <w:rPr>
          <w:sz w:val="24"/>
          <w:szCs w:val="24"/>
        </w:rPr>
        <w:t>ra</w:t>
      </w:r>
      <w:r w:rsidRPr="00C12FA3">
        <w:rPr>
          <w:spacing w:val="-1"/>
          <w:sz w:val="24"/>
          <w:szCs w:val="24"/>
        </w:rPr>
        <w:t xml:space="preserve"> </w:t>
      </w:r>
      <w:r w:rsidRPr="00C12FA3">
        <w:rPr>
          <w:sz w:val="24"/>
          <w:szCs w:val="24"/>
        </w:rPr>
        <w:t>đời</w:t>
      </w:r>
      <w:r w:rsidRPr="00C12FA3">
        <w:rPr>
          <w:spacing w:val="-7"/>
          <w:sz w:val="24"/>
          <w:szCs w:val="24"/>
        </w:rPr>
        <w:t xml:space="preserve"> </w:t>
      </w:r>
      <w:r w:rsidRPr="00C12FA3">
        <w:rPr>
          <w:sz w:val="24"/>
          <w:szCs w:val="24"/>
        </w:rPr>
        <w:t>trong</w:t>
      </w:r>
      <w:r w:rsidRPr="00C12FA3">
        <w:rPr>
          <w:spacing w:val="-6"/>
          <w:sz w:val="24"/>
          <w:szCs w:val="24"/>
        </w:rPr>
        <w:t xml:space="preserve"> </w:t>
      </w:r>
      <w:r w:rsidRPr="00C12FA3">
        <w:rPr>
          <w:sz w:val="24"/>
          <w:szCs w:val="24"/>
        </w:rPr>
        <w:t>thế thua, thế thất</w:t>
      </w:r>
      <w:r w:rsidRPr="00C12FA3">
        <w:rPr>
          <w:spacing w:val="-2"/>
          <w:sz w:val="24"/>
          <w:szCs w:val="24"/>
        </w:rPr>
        <w:t xml:space="preserve"> </w:t>
      </w:r>
      <w:r w:rsidRPr="00C12FA3">
        <w:rPr>
          <w:sz w:val="24"/>
          <w:szCs w:val="24"/>
        </w:rPr>
        <w:t>bại</w:t>
      </w:r>
      <w:r w:rsidRPr="00C12FA3">
        <w:rPr>
          <w:spacing w:val="-2"/>
          <w:sz w:val="24"/>
          <w:szCs w:val="24"/>
        </w:rPr>
        <w:t xml:space="preserve"> </w:t>
      </w:r>
      <w:r w:rsidRPr="00C12FA3">
        <w:rPr>
          <w:sz w:val="24"/>
          <w:szCs w:val="24"/>
        </w:rPr>
        <w:t>nhưng</w:t>
      </w:r>
      <w:r w:rsidRPr="00C12FA3">
        <w:rPr>
          <w:spacing w:val="-2"/>
          <w:sz w:val="24"/>
          <w:szCs w:val="24"/>
        </w:rPr>
        <w:t xml:space="preserve"> </w:t>
      </w:r>
      <w:r w:rsidRPr="00C12FA3">
        <w:rPr>
          <w:sz w:val="24"/>
          <w:szCs w:val="24"/>
        </w:rPr>
        <w:t>lại</w:t>
      </w:r>
      <w:r w:rsidRPr="00C12FA3">
        <w:rPr>
          <w:spacing w:val="-7"/>
          <w:sz w:val="24"/>
          <w:szCs w:val="24"/>
        </w:rPr>
        <w:t xml:space="preserve"> </w:t>
      </w:r>
      <w:r w:rsidRPr="00C12FA3">
        <w:rPr>
          <w:sz w:val="24"/>
          <w:szCs w:val="24"/>
        </w:rPr>
        <w:t>đặt ra</w:t>
      </w:r>
      <w:r w:rsidRPr="00C12FA3">
        <w:rPr>
          <w:spacing w:val="-1"/>
          <w:sz w:val="24"/>
          <w:szCs w:val="24"/>
        </w:rPr>
        <w:t xml:space="preserve"> </w:t>
      </w:r>
      <w:r w:rsidRPr="00C12FA3">
        <w:rPr>
          <w:sz w:val="24"/>
          <w:szCs w:val="24"/>
        </w:rPr>
        <w:t>những mục</w:t>
      </w:r>
      <w:r w:rsidRPr="00C12FA3">
        <w:rPr>
          <w:spacing w:val="-1"/>
          <w:sz w:val="24"/>
          <w:szCs w:val="24"/>
        </w:rPr>
        <w:t xml:space="preserve"> </w:t>
      </w:r>
      <w:r w:rsidRPr="00C12FA3">
        <w:rPr>
          <w:sz w:val="24"/>
          <w:szCs w:val="24"/>
        </w:rPr>
        <w:t>đích lớn và tham vọng lớn nhất.</w:t>
      </w:r>
    </w:p>
    <w:p w14:paraId="1103F21F" w14:textId="77777777" w:rsidR="00A15F11" w:rsidRPr="00C12FA3" w:rsidRDefault="00A15F11" w:rsidP="00A15F11">
      <w:pPr>
        <w:pStyle w:val="ListParagraph"/>
        <w:numPr>
          <w:ilvl w:val="0"/>
          <w:numId w:val="447"/>
        </w:numPr>
        <w:tabs>
          <w:tab w:val="left" w:pos="1260"/>
        </w:tabs>
        <w:ind w:right="850" w:firstLine="566"/>
        <w:rPr>
          <w:sz w:val="24"/>
          <w:szCs w:val="24"/>
        </w:rPr>
      </w:pPr>
      <w:r w:rsidRPr="00C12FA3">
        <w:rPr>
          <w:sz w:val="24"/>
          <w:szCs w:val="24"/>
        </w:rPr>
        <w:t>Điểm</w:t>
      </w:r>
      <w:r w:rsidRPr="00C12FA3">
        <w:rPr>
          <w:spacing w:val="31"/>
          <w:sz w:val="24"/>
          <w:szCs w:val="24"/>
        </w:rPr>
        <w:t xml:space="preserve"> </w:t>
      </w:r>
      <w:r w:rsidRPr="00C12FA3">
        <w:rPr>
          <w:sz w:val="24"/>
          <w:szCs w:val="24"/>
        </w:rPr>
        <w:t>lớn</w:t>
      </w:r>
      <w:r w:rsidRPr="00C12FA3">
        <w:rPr>
          <w:spacing w:val="37"/>
          <w:sz w:val="24"/>
          <w:szCs w:val="24"/>
        </w:rPr>
        <w:t xml:space="preserve"> </w:t>
      </w:r>
      <w:r w:rsidRPr="00C12FA3">
        <w:rPr>
          <w:sz w:val="24"/>
          <w:szCs w:val="24"/>
        </w:rPr>
        <w:t>về</w:t>
      </w:r>
      <w:r w:rsidRPr="00C12FA3">
        <w:rPr>
          <w:spacing w:val="40"/>
          <w:sz w:val="24"/>
          <w:szCs w:val="24"/>
        </w:rPr>
        <w:t xml:space="preserve"> </w:t>
      </w:r>
      <w:r w:rsidRPr="00C12FA3">
        <w:rPr>
          <w:sz w:val="24"/>
          <w:szCs w:val="24"/>
        </w:rPr>
        <w:t>mặt</w:t>
      </w:r>
      <w:r w:rsidRPr="00C12FA3">
        <w:rPr>
          <w:spacing w:val="36"/>
          <w:sz w:val="24"/>
          <w:szCs w:val="24"/>
        </w:rPr>
        <w:t xml:space="preserve"> </w:t>
      </w:r>
      <w:r w:rsidRPr="00C12FA3">
        <w:rPr>
          <w:sz w:val="24"/>
          <w:szCs w:val="24"/>
        </w:rPr>
        <w:t>chiến</w:t>
      </w:r>
      <w:r w:rsidRPr="00C12FA3">
        <w:rPr>
          <w:spacing w:val="37"/>
          <w:sz w:val="24"/>
          <w:szCs w:val="24"/>
        </w:rPr>
        <w:t xml:space="preserve"> </w:t>
      </w:r>
      <w:r w:rsidRPr="00C12FA3">
        <w:rPr>
          <w:sz w:val="24"/>
          <w:szCs w:val="24"/>
        </w:rPr>
        <w:t>lược</w:t>
      </w:r>
      <w:r w:rsidRPr="00C12FA3">
        <w:rPr>
          <w:spacing w:val="38"/>
          <w:sz w:val="24"/>
          <w:szCs w:val="24"/>
        </w:rPr>
        <w:t xml:space="preserve"> </w:t>
      </w:r>
      <w:r w:rsidRPr="00C12FA3">
        <w:rPr>
          <w:sz w:val="24"/>
          <w:szCs w:val="24"/>
        </w:rPr>
        <w:t>của</w:t>
      </w:r>
      <w:r w:rsidRPr="00C12FA3">
        <w:rPr>
          <w:spacing w:val="38"/>
          <w:sz w:val="24"/>
          <w:szCs w:val="24"/>
        </w:rPr>
        <w:t xml:space="preserve"> </w:t>
      </w:r>
      <w:r w:rsidRPr="00C12FA3">
        <w:rPr>
          <w:sz w:val="24"/>
          <w:szCs w:val="24"/>
        </w:rPr>
        <w:t>kế</w:t>
      </w:r>
      <w:r w:rsidRPr="00C12FA3">
        <w:rPr>
          <w:spacing w:val="38"/>
          <w:sz w:val="24"/>
          <w:szCs w:val="24"/>
        </w:rPr>
        <w:t xml:space="preserve"> </w:t>
      </w:r>
      <w:r w:rsidRPr="00C12FA3">
        <w:rPr>
          <w:sz w:val="24"/>
          <w:szCs w:val="24"/>
        </w:rPr>
        <w:t>hoạch</w:t>
      </w:r>
      <w:r w:rsidRPr="00C12FA3">
        <w:rPr>
          <w:spacing w:val="32"/>
          <w:sz w:val="24"/>
          <w:szCs w:val="24"/>
        </w:rPr>
        <w:t xml:space="preserve"> </w:t>
      </w:r>
      <w:r w:rsidRPr="00C12FA3">
        <w:rPr>
          <w:sz w:val="24"/>
          <w:szCs w:val="24"/>
        </w:rPr>
        <w:t>Nava</w:t>
      </w:r>
      <w:r w:rsidRPr="00C12FA3">
        <w:rPr>
          <w:spacing w:val="38"/>
          <w:sz w:val="24"/>
          <w:szCs w:val="24"/>
        </w:rPr>
        <w:t xml:space="preserve"> </w:t>
      </w:r>
      <w:r w:rsidRPr="00C12FA3">
        <w:rPr>
          <w:sz w:val="24"/>
          <w:szCs w:val="24"/>
        </w:rPr>
        <w:t>so</w:t>
      </w:r>
      <w:r w:rsidRPr="00C12FA3">
        <w:rPr>
          <w:spacing w:val="37"/>
          <w:sz w:val="24"/>
          <w:szCs w:val="24"/>
        </w:rPr>
        <w:t xml:space="preserve"> </w:t>
      </w:r>
      <w:r w:rsidRPr="00C12FA3">
        <w:rPr>
          <w:sz w:val="24"/>
          <w:szCs w:val="24"/>
        </w:rPr>
        <w:t>với</w:t>
      </w:r>
      <w:r w:rsidRPr="00C12FA3">
        <w:rPr>
          <w:spacing w:val="31"/>
          <w:sz w:val="24"/>
          <w:szCs w:val="24"/>
        </w:rPr>
        <w:t xml:space="preserve"> </w:t>
      </w:r>
      <w:r w:rsidRPr="00C12FA3">
        <w:rPr>
          <w:sz w:val="24"/>
          <w:szCs w:val="24"/>
        </w:rPr>
        <w:t>các</w:t>
      </w:r>
      <w:r w:rsidRPr="00C12FA3">
        <w:rPr>
          <w:spacing w:val="38"/>
          <w:sz w:val="24"/>
          <w:szCs w:val="24"/>
        </w:rPr>
        <w:t xml:space="preserve"> </w:t>
      </w:r>
      <w:r w:rsidRPr="00C12FA3">
        <w:rPr>
          <w:sz w:val="24"/>
          <w:szCs w:val="24"/>
        </w:rPr>
        <w:t>kế</w:t>
      </w:r>
      <w:r w:rsidRPr="00C12FA3">
        <w:rPr>
          <w:spacing w:val="38"/>
          <w:sz w:val="24"/>
          <w:szCs w:val="24"/>
        </w:rPr>
        <w:t xml:space="preserve"> </w:t>
      </w:r>
      <w:r w:rsidRPr="00C12FA3">
        <w:rPr>
          <w:sz w:val="24"/>
          <w:szCs w:val="24"/>
        </w:rPr>
        <w:t>hoạch</w:t>
      </w:r>
      <w:r w:rsidRPr="00C12FA3">
        <w:rPr>
          <w:spacing w:val="32"/>
          <w:sz w:val="24"/>
          <w:szCs w:val="24"/>
        </w:rPr>
        <w:t xml:space="preserve"> </w:t>
      </w:r>
      <w:r w:rsidRPr="00C12FA3">
        <w:rPr>
          <w:sz w:val="24"/>
          <w:szCs w:val="24"/>
        </w:rPr>
        <w:t>quân</w:t>
      </w:r>
      <w:r w:rsidRPr="00C12FA3">
        <w:rPr>
          <w:spacing w:val="32"/>
          <w:sz w:val="24"/>
          <w:szCs w:val="24"/>
        </w:rPr>
        <w:t xml:space="preserve"> </w:t>
      </w:r>
      <w:r w:rsidRPr="00C12FA3">
        <w:rPr>
          <w:sz w:val="24"/>
          <w:szCs w:val="24"/>
        </w:rPr>
        <w:t>sự trước đó vì Pháp muốn kết thúc chiến tranh để rút về nước.</w:t>
      </w:r>
    </w:p>
    <w:p w14:paraId="5F6C39BF" w14:textId="77777777" w:rsidR="00A15F11" w:rsidRPr="00C12FA3" w:rsidRDefault="00A15F11" w:rsidP="00A15F11">
      <w:pPr>
        <w:pStyle w:val="ListParagraph"/>
        <w:numPr>
          <w:ilvl w:val="0"/>
          <w:numId w:val="447"/>
        </w:numPr>
        <w:tabs>
          <w:tab w:val="left" w:pos="1255"/>
        </w:tabs>
        <w:ind w:right="855" w:firstLine="566"/>
        <w:rPr>
          <w:sz w:val="24"/>
          <w:szCs w:val="24"/>
        </w:rPr>
      </w:pPr>
      <w:r w:rsidRPr="00C12FA3">
        <w:rPr>
          <w:sz w:val="24"/>
          <w:szCs w:val="24"/>
        </w:rPr>
        <w:t>Bản</w:t>
      </w:r>
      <w:r w:rsidRPr="00C12FA3">
        <w:rPr>
          <w:spacing w:val="28"/>
          <w:sz w:val="24"/>
          <w:szCs w:val="24"/>
        </w:rPr>
        <w:t xml:space="preserve"> </w:t>
      </w:r>
      <w:r w:rsidRPr="00C12FA3">
        <w:rPr>
          <w:sz w:val="24"/>
          <w:szCs w:val="24"/>
        </w:rPr>
        <w:t>chất</w:t>
      </w:r>
      <w:r w:rsidRPr="00C12FA3">
        <w:rPr>
          <w:spacing w:val="32"/>
          <w:sz w:val="24"/>
          <w:szCs w:val="24"/>
        </w:rPr>
        <w:t xml:space="preserve"> </w:t>
      </w:r>
      <w:r w:rsidRPr="00C12FA3">
        <w:rPr>
          <w:sz w:val="24"/>
          <w:szCs w:val="24"/>
        </w:rPr>
        <w:t>của</w:t>
      </w:r>
      <w:r w:rsidRPr="00C12FA3">
        <w:rPr>
          <w:spacing w:val="34"/>
          <w:sz w:val="24"/>
          <w:szCs w:val="24"/>
        </w:rPr>
        <w:t xml:space="preserve"> </w:t>
      </w:r>
      <w:r w:rsidRPr="00C12FA3">
        <w:rPr>
          <w:sz w:val="24"/>
          <w:szCs w:val="24"/>
        </w:rPr>
        <w:t>kế</w:t>
      </w:r>
      <w:r w:rsidRPr="00C12FA3">
        <w:rPr>
          <w:spacing w:val="39"/>
          <w:sz w:val="24"/>
          <w:szCs w:val="24"/>
        </w:rPr>
        <w:t xml:space="preserve"> </w:t>
      </w:r>
      <w:r w:rsidRPr="00C12FA3">
        <w:rPr>
          <w:sz w:val="24"/>
          <w:szCs w:val="24"/>
        </w:rPr>
        <w:t>hoạch</w:t>
      </w:r>
      <w:r w:rsidRPr="00C12FA3">
        <w:rPr>
          <w:spacing w:val="28"/>
          <w:sz w:val="24"/>
          <w:szCs w:val="24"/>
        </w:rPr>
        <w:t xml:space="preserve"> </w:t>
      </w:r>
      <w:r w:rsidRPr="00C12FA3">
        <w:rPr>
          <w:sz w:val="24"/>
          <w:szCs w:val="24"/>
        </w:rPr>
        <w:t>Nava</w:t>
      </w:r>
      <w:r w:rsidRPr="00C12FA3">
        <w:rPr>
          <w:spacing w:val="39"/>
          <w:sz w:val="24"/>
          <w:szCs w:val="24"/>
        </w:rPr>
        <w:t xml:space="preserve"> </w:t>
      </w:r>
      <w:r w:rsidRPr="00C12FA3">
        <w:rPr>
          <w:sz w:val="24"/>
          <w:szCs w:val="24"/>
        </w:rPr>
        <w:t>là</w:t>
      </w:r>
      <w:r w:rsidRPr="00C12FA3">
        <w:rPr>
          <w:spacing w:val="34"/>
          <w:sz w:val="24"/>
          <w:szCs w:val="24"/>
        </w:rPr>
        <w:t xml:space="preserve"> </w:t>
      </w:r>
      <w:r w:rsidRPr="00C12FA3">
        <w:rPr>
          <w:sz w:val="24"/>
          <w:szCs w:val="24"/>
        </w:rPr>
        <w:t>tập</w:t>
      </w:r>
      <w:r w:rsidRPr="00C12FA3">
        <w:rPr>
          <w:spacing w:val="33"/>
          <w:sz w:val="24"/>
          <w:szCs w:val="24"/>
        </w:rPr>
        <w:t xml:space="preserve"> </w:t>
      </w:r>
      <w:r w:rsidRPr="00C12FA3">
        <w:rPr>
          <w:sz w:val="24"/>
          <w:szCs w:val="24"/>
        </w:rPr>
        <w:t>trung</w:t>
      </w:r>
      <w:r w:rsidRPr="00C12FA3">
        <w:rPr>
          <w:spacing w:val="28"/>
          <w:sz w:val="24"/>
          <w:szCs w:val="24"/>
        </w:rPr>
        <w:t xml:space="preserve"> </w:t>
      </w:r>
      <w:r w:rsidRPr="00C12FA3">
        <w:rPr>
          <w:sz w:val="24"/>
          <w:szCs w:val="24"/>
        </w:rPr>
        <w:t>binh</w:t>
      </w:r>
      <w:r w:rsidRPr="00C12FA3">
        <w:rPr>
          <w:spacing w:val="37"/>
          <w:sz w:val="24"/>
          <w:szCs w:val="24"/>
        </w:rPr>
        <w:t xml:space="preserve"> </w:t>
      </w:r>
      <w:r w:rsidRPr="00C12FA3">
        <w:rPr>
          <w:sz w:val="24"/>
          <w:szCs w:val="24"/>
        </w:rPr>
        <w:t>lực</w:t>
      </w:r>
      <w:r w:rsidRPr="00C12FA3">
        <w:rPr>
          <w:spacing w:val="39"/>
          <w:sz w:val="24"/>
          <w:szCs w:val="24"/>
        </w:rPr>
        <w:t xml:space="preserve"> </w:t>
      </w:r>
      <w:r w:rsidRPr="00C12FA3">
        <w:rPr>
          <w:sz w:val="24"/>
          <w:szCs w:val="24"/>
        </w:rPr>
        <w:t>nhằm</w:t>
      </w:r>
      <w:r w:rsidRPr="00C12FA3">
        <w:rPr>
          <w:spacing w:val="27"/>
          <w:sz w:val="24"/>
          <w:szCs w:val="24"/>
        </w:rPr>
        <w:t xml:space="preserve"> </w:t>
      </w:r>
      <w:r w:rsidRPr="00C12FA3">
        <w:rPr>
          <w:sz w:val="24"/>
          <w:szCs w:val="24"/>
        </w:rPr>
        <w:t>tiến</w:t>
      </w:r>
      <w:r w:rsidRPr="00C12FA3">
        <w:rPr>
          <w:spacing w:val="28"/>
          <w:sz w:val="24"/>
          <w:szCs w:val="24"/>
        </w:rPr>
        <w:t xml:space="preserve"> </w:t>
      </w:r>
      <w:r w:rsidRPr="00C12FA3">
        <w:rPr>
          <w:sz w:val="24"/>
          <w:szCs w:val="24"/>
        </w:rPr>
        <w:t>công</w:t>
      </w:r>
      <w:r w:rsidRPr="00C12FA3">
        <w:rPr>
          <w:spacing w:val="28"/>
          <w:sz w:val="24"/>
          <w:szCs w:val="24"/>
        </w:rPr>
        <w:t xml:space="preserve"> </w:t>
      </w:r>
      <w:r w:rsidRPr="00C12FA3">
        <w:rPr>
          <w:sz w:val="24"/>
          <w:szCs w:val="24"/>
        </w:rPr>
        <w:t>chiến</w:t>
      </w:r>
      <w:r w:rsidRPr="00C12FA3">
        <w:rPr>
          <w:spacing w:val="33"/>
          <w:sz w:val="24"/>
          <w:szCs w:val="24"/>
        </w:rPr>
        <w:t xml:space="preserve"> </w:t>
      </w:r>
      <w:r w:rsidRPr="00C12FA3">
        <w:rPr>
          <w:sz w:val="24"/>
          <w:szCs w:val="24"/>
        </w:rPr>
        <w:t>lược, giành lại thế chủ động đã mất và kết thúc chiến tranh</w:t>
      </w:r>
    </w:p>
    <w:p w14:paraId="55F02DDA" w14:textId="77777777" w:rsidR="00A15F11" w:rsidRPr="00C12FA3" w:rsidRDefault="00A15F11" w:rsidP="00A15F11">
      <w:pPr>
        <w:pStyle w:val="Heading1"/>
        <w:numPr>
          <w:ilvl w:val="0"/>
          <w:numId w:val="446"/>
        </w:numPr>
        <w:tabs>
          <w:tab w:val="left" w:pos="1269"/>
        </w:tabs>
        <w:ind w:left="1269" w:hanging="210"/>
        <w:jc w:val="left"/>
        <w:rPr>
          <w:sz w:val="24"/>
          <w:szCs w:val="24"/>
        </w:rPr>
      </w:pPr>
      <w:r w:rsidRPr="00C12FA3">
        <w:rPr>
          <w:sz w:val="24"/>
          <w:szCs w:val="24"/>
        </w:rPr>
        <w:t>Cuộc</w:t>
      </w:r>
      <w:r w:rsidRPr="00C12FA3">
        <w:rPr>
          <w:spacing w:val="-2"/>
          <w:sz w:val="24"/>
          <w:szCs w:val="24"/>
        </w:rPr>
        <w:t xml:space="preserve"> </w:t>
      </w:r>
      <w:r w:rsidRPr="00C12FA3">
        <w:rPr>
          <w:sz w:val="24"/>
          <w:szCs w:val="24"/>
        </w:rPr>
        <w:t>tiến</w:t>
      </w:r>
      <w:r w:rsidRPr="00C12FA3">
        <w:rPr>
          <w:spacing w:val="-8"/>
          <w:sz w:val="24"/>
          <w:szCs w:val="24"/>
        </w:rPr>
        <w:t xml:space="preserve"> </w:t>
      </w:r>
      <w:r w:rsidRPr="00C12FA3">
        <w:rPr>
          <w:sz w:val="24"/>
          <w:szCs w:val="24"/>
        </w:rPr>
        <w:t>công</w:t>
      </w:r>
      <w:r w:rsidRPr="00C12FA3">
        <w:rPr>
          <w:spacing w:val="-3"/>
          <w:sz w:val="24"/>
          <w:szCs w:val="24"/>
        </w:rPr>
        <w:t xml:space="preserve"> </w:t>
      </w:r>
      <w:r w:rsidRPr="00C12FA3">
        <w:rPr>
          <w:sz w:val="24"/>
          <w:szCs w:val="24"/>
        </w:rPr>
        <w:t>chiến</w:t>
      </w:r>
      <w:r w:rsidRPr="00C12FA3">
        <w:rPr>
          <w:spacing w:val="-8"/>
          <w:sz w:val="24"/>
          <w:szCs w:val="24"/>
        </w:rPr>
        <w:t xml:space="preserve"> </w:t>
      </w:r>
      <w:r w:rsidRPr="00C12FA3">
        <w:rPr>
          <w:sz w:val="24"/>
          <w:szCs w:val="24"/>
        </w:rPr>
        <w:t>lược</w:t>
      </w:r>
      <w:r w:rsidRPr="00C12FA3">
        <w:rPr>
          <w:spacing w:val="-1"/>
          <w:sz w:val="24"/>
          <w:szCs w:val="24"/>
        </w:rPr>
        <w:t xml:space="preserve"> </w:t>
      </w:r>
      <w:r w:rsidRPr="00C12FA3">
        <w:rPr>
          <w:sz w:val="24"/>
          <w:szCs w:val="24"/>
        </w:rPr>
        <w:t>Đông</w:t>
      </w:r>
      <w:r w:rsidRPr="00C12FA3">
        <w:rPr>
          <w:spacing w:val="-2"/>
          <w:sz w:val="24"/>
          <w:szCs w:val="24"/>
        </w:rPr>
        <w:t xml:space="preserve"> </w:t>
      </w:r>
      <w:r w:rsidRPr="00C12FA3">
        <w:rPr>
          <w:sz w:val="24"/>
          <w:szCs w:val="24"/>
        </w:rPr>
        <w:t>–</w:t>
      </w:r>
      <w:r w:rsidRPr="00C12FA3">
        <w:rPr>
          <w:spacing w:val="-1"/>
          <w:sz w:val="24"/>
          <w:szCs w:val="24"/>
        </w:rPr>
        <w:t xml:space="preserve"> </w:t>
      </w:r>
      <w:r w:rsidRPr="00C12FA3">
        <w:rPr>
          <w:sz w:val="24"/>
          <w:szCs w:val="24"/>
        </w:rPr>
        <w:t>Xuân</w:t>
      </w:r>
      <w:r w:rsidRPr="00C12FA3">
        <w:rPr>
          <w:spacing w:val="-9"/>
          <w:sz w:val="24"/>
          <w:szCs w:val="24"/>
        </w:rPr>
        <w:t xml:space="preserve"> </w:t>
      </w:r>
      <w:r w:rsidRPr="00C12FA3">
        <w:rPr>
          <w:sz w:val="24"/>
          <w:szCs w:val="24"/>
        </w:rPr>
        <w:t>1953 –</w:t>
      </w:r>
      <w:r w:rsidRPr="00C12FA3">
        <w:rPr>
          <w:spacing w:val="-2"/>
          <w:sz w:val="24"/>
          <w:szCs w:val="24"/>
        </w:rPr>
        <w:t xml:space="preserve"> </w:t>
      </w:r>
      <w:r w:rsidRPr="00C12FA3">
        <w:rPr>
          <w:spacing w:val="-4"/>
          <w:sz w:val="24"/>
          <w:szCs w:val="24"/>
        </w:rPr>
        <w:t>1954</w:t>
      </w:r>
    </w:p>
    <w:p w14:paraId="7A1BD963" w14:textId="77777777" w:rsidR="00A15F11" w:rsidRPr="00C12FA3" w:rsidRDefault="00A15F11" w:rsidP="00A15F11">
      <w:pPr>
        <w:pStyle w:val="ListParagraph"/>
        <w:numPr>
          <w:ilvl w:val="0"/>
          <w:numId w:val="447"/>
        </w:numPr>
        <w:tabs>
          <w:tab w:val="left" w:pos="1221"/>
        </w:tabs>
        <w:ind w:left="1221" w:hanging="162"/>
        <w:rPr>
          <w:i/>
          <w:sz w:val="24"/>
          <w:szCs w:val="24"/>
        </w:rPr>
      </w:pPr>
      <w:r w:rsidRPr="00C12FA3">
        <w:rPr>
          <w:i/>
          <w:sz w:val="24"/>
          <w:szCs w:val="24"/>
        </w:rPr>
        <w:t>Chủ</w:t>
      </w:r>
      <w:r w:rsidRPr="00C12FA3">
        <w:rPr>
          <w:i/>
          <w:spacing w:val="-3"/>
          <w:sz w:val="24"/>
          <w:szCs w:val="24"/>
        </w:rPr>
        <w:t xml:space="preserve"> </w:t>
      </w:r>
      <w:r w:rsidRPr="00C12FA3">
        <w:rPr>
          <w:i/>
          <w:sz w:val="24"/>
          <w:szCs w:val="24"/>
        </w:rPr>
        <w:t>trương, kế</w:t>
      </w:r>
      <w:r w:rsidRPr="00C12FA3">
        <w:rPr>
          <w:i/>
          <w:spacing w:val="-6"/>
          <w:sz w:val="24"/>
          <w:szCs w:val="24"/>
        </w:rPr>
        <w:t xml:space="preserve"> </w:t>
      </w:r>
      <w:r w:rsidRPr="00C12FA3">
        <w:rPr>
          <w:i/>
          <w:sz w:val="24"/>
          <w:szCs w:val="24"/>
        </w:rPr>
        <w:t>hoạch</w:t>
      </w:r>
      <w:r w:rsidRPr="00C12FA3">
        <w:rPr>
          <w:i/>
          <w:spacing w:val="-3"/>
          <w:sz w:val="24"/>
          <w:szCs w:val="24"/>
        </w:rPr>
        <w:t xml:space="preserve"> </w:t>
      </w:r>
      <w:r w:rsidRPr="00C12FA3">
        <w:rPr>
          <w:i/>
          <w:sz w:val="24"/>
          <w:szCs w:val="24"/>
        </w:rPr>
        <w:t>của</w:t>
      </w:r>
      <w:r w:rsidRPr="00C12FA3">
        <w:rPr>
          <w:i/>
          <w:spacing w:val="-3"/>
          <w:sz w:val="24"/>
          <w:szCs w:val="24"/>
        </w:rPr>
        <w:t xml:space="preserve"> </w:t>
      </w:r>
      <w:r w:rsidRPr="00C12FA3">
        <w:rPr>
          <w:i/>
          <w:spacing w:val="-2"/>
          <w:sz w:val="24"/>
          <w:szCs w:val="24"/>
        </w:rPr>
        <w:t>Đảng:</w:t>
      </w:r>
    </w:p>
    <w:p w14:paraId="196F98F6" w14:textId="77777777" w:rsidR="00A15F11" w:rsidRPr="00C12FA3" w:rsidRDefault="00A15F11" w:rsidP="00A15F11">
      <w:pPr>
        <w:pStyle w:val="BodyText"/>
        <w:ind w:right="848" w:firstLine="566"/>
        <w:jc w:val="both"/>
        <w:rPr>
          <w:sz w:val="24"/>
          <w:szCs w:val="24"/>
        </w:rPr>
      </w:pPr>
      <w:r w:rsidRPr="00C12FA3">
        <w:rPr>
          <w:sz w:val="24"/>
          <w:szCs w:val="24"/>
        </w:rPr>
        <w:t>+ Tháng 9/1953, Bộ Chính trị Trung ương Đảng họp và đề ra kế hoạch tác chiến trong đông – xuân 1953 – 1954.</w:t>
      </w:r>
    </w:p>
    <w:p w14:paraId="694BE1B8" w14:textId="77777777" w:rsidR="00A15F11" w:rsidRPr="00C12FA3" w:rsidRDefault="00A15F11" w:rsidP="00A15F11">
      <w:pPr>
        <w:pStyle w:val="BodyText"/>
        <w:ind w:right="849" w:firstLine="566"/>
        <w:jc w:val="both"/>
        <w:rPr>
          <w:sz w:val="24"/>
          <w:szCs w:val="24"/>
        </w:rPr>
      </w:pPr>
      <w:r w:rsidRPr="00C12FA3">
        <w:rPr>
          <w:sz w:val="24"/>
          <w:szCs w:val="24"/>
        </w:rPr>
        <w:t>+ Phương hướng chiến lược: tập trung lực lượng mở các cuộc tiến công lớn vào những hướng quan trọng mà địch tương đối yếu → buộc địch phải bị động phân tán lực lượng ra nhiều nơi.</w:t>
      </w:r>
    </w:p>
    <w:p w14:paraId="1F1F2D35" w14:textId="77777777" w:rsidR="00A15F11" w:rsidRPr="00C12FA3" w:rsidRDefault="00A15F11" w:rsidP="00A15F11">
      <w:pPr>
        <w:pStyle w:val="BodyText"/>
        <w:ind w:right="850" w:firstLine="566"/>
        <w:jc w:val="both"/>
        <w:rPr>
          <w:sz w:val="24"/>
          <w:szCs w:val="24"/>
        </w:rPr>
      </w:pPr>
      <w:r w:rsidRPr="00C12FA3">
        <w:rPr>
          <w:sz w:val="24"/>
          <w:szCs w:val="24"/>
        </w:rPr>
        <w:t>+ Phương châm chiến lược: “Tích cực, chủ động, cơ động, linh hoạt”, “đánh ăn chắc, tiến ăn chắc”.</w:t>
      </w:r>
    </w:p>
    <w:p w14:paraId="0A160A2C" w14:textId="77777777" w:rsidR="00A15F11" w:rsidRPr="00C12FA3" w:rsidRDefault="00A15F11" w:rsidP="00A15F11">
      <w:pPr>
        <w:pStyle w:val="ListParagraph"/>
        <w:numPr>
          <w:ilvl w:val="0"/>
          <w:numId w:val="447"/>
        </w:numPr>
        <w:tabs>
          <w:tab w:val="left" w:pos="1221"/>
        </w:tabs>
        <w:ind w:left="1221" w:hanging="162"/>
        <w:jc w:val="both"/>
        <w:rPr>
          <w:b/>
          <w:sz w:val="24"/>
          <w:szCs w:val="24"/>
        </w:rPr>
      </w:pPr>
      <w:r w:rsidRPr="00C12FA3">
        <w:rPr>
          <w:i/>
          <w:sz w:val="24"/>
          <w:szCs w:val="24"/>
        </w:rPr>
        <w:t>Diễn</w:t>
      </w:r>
      <w:r w:rsidRPr="00C12FA3">
        <w:rPr>
          <w:i/>
          <w:spacing w:val="-5"/>
          <w:sz w:val="24"/>
          <w:szCs w:val="24"/>
        </w:rPr>
        <w:t xml:space="preserve"> </w:t>
      </w:r>
      <w:r w:rsidRPr="00C12FA3">
        <w:rPr>
          <w:i/>
          <w:sz w:val="24"/>
          <w:szCs w:val="24"/>
        </w:rPr>
        <w:t>biến</w:t>
      </w:r>
      <w:r w:rsidRPr="00C12FA3">
        <w:rPr>
          <w:i/>
          <w:spacing w:val="-4"/>
          <w:sz w:val="24"/>
          <w:szCs w:val="24"/>
        </w:rPr>
        <w:t xml:space="preserve"> </w:t>
      </w:r>
      <w:r w:rsidRPr="00C12FA3">
        <w:rPr>
          <w:i/>
          <w:spacing w:val="-2"/>
          <w:sz w:val="24"/>
          <w:szCs w:val="24"/>
        </w:rPr>
        <w:t>chính:</w:t>
      </w:r>
    </w:p>
    <w:p w14:paraId="0A90EB24" w14:textId="77777777" w:rsidR="00A15F11" w:rsidRPr="00C12FA3" w:rsidRDefault="00A15F11" w:rsidP="00A15F11">
      <w:pPr>
        <w:pStyle w:val="BodyText"/>
        <w:ind w:right="848" w:firstLine="566"/>
        <w:jc w:val="both"/>
        <w:rPr>
          <w:sz w:val="24"/>
          <w:szCs w:val="24"/>
        </w:rPr>
      </w:pPr>
      <w:r w:rsidRPr="00C12FA3">
        <w:rPr>
          <w:sz w:val="24"/>
          <w:szCs w:val="24"/>
        </w:rPr>
        <w:t>+ Cuối</w:t>
      </w:r>
      <w:r w:rsidRPr="00C12FA3">
        <w:rPr>
          <w:spacing w:val="-1"/>
          <w:sz w:val="24"/>
          <w:szCs w:val="24"/>
        </w:rPr>
        <w:t xml:space="preserve"> </w:t>
      </w:r>
      <w:r w:rsidRPr="00C12FA3">
        <w:rPr>
          <w:sz w:val="24"/>
          <w:szCs w:val="24"/>
        </w:rPr>
        <w:t>năm</w:t>
      </w:r>
      <w:r w:rsidRPr="00C12FA3">
        <w:rPr>
          <w:spacing w:val="-6"/>
          <w:sz w:val="24"/>
          <w:szCs w:val="24"/>
        </w:rPr>
        <w:t xml:space="preserve"> </w:t>
      </w:r>
      <w:r w:rsidRPr="00C12FA3">
        <w:rPr>
          <w:sz w:val="24"/>
          <w:szCs w:val="24"/>
        </w:rPr>
        <w:t>1953, ta giải</w:t>
      </w:r>
      <w:r w:rsidRPr="00C12FA3">
        <w:rPr>
          <w:spacing w:val="-1"/>
          <w:sz w:val="24"/>
          <w:szCs w:val="24"/>
        </w:rPr>
        <w:t xml:space="preserve"> </w:t>
      </w:r>
      <w:r w:rsidRPr="00C12FA3">
        <w:rPr>
          <w:sz w:val="24"/>
          <w:szCs w:val="24"/>
        </w:rPr>
        <w:t>phóng</w:t>
      </w:r>
      <w:r w:rsidRPr="00C12FA3">
        <w:rPr>
          <w:spacing w:val="40"/>
          <w:sz w:val="24"/>
          <w:szCs w:val="24"/>
        </w:rPr>
        <w:t xml:space="preserve"> </w:t>
      </w:r>
      <w:r w:rsidRPr="00C12FA3">
        <w:rPr>
          <w:sz w:val="24"/>
          <w:szCs w:val="24"/>
        </w:rPr>
        <w:t>Lai</w:t>
      </w:r>
      <w:r w:rsidRPr="00C12FA3">
        <w:rPr>
          <w:spacing w:val="-1"/>
          <w:sz w:val="24"/>
          <w:szCs w:val="24"/>
        </w:rPr>
        <w:t xml:space="preserve"> </w:t>
      </w:r>
      <w:r w:rsidRPr="00C12FA3">
        <w:rPr>
          <w:sz w:val="24"/>
          <w:szCs w:val="24"/>
        </w:rPr>
        <w:t>Châu</w:t>
      </w:r>
      <w:r w:rsidRPr="00C12FA3">
        <w:rPr>
          <w:spacing w:val="40"/>
          <w:sz w:val="24"/>
          <w:szCs w:val="24"/>
        </w:rPr>
        <w:t xml:space="preserve"> </w:t>
      </w:r>
      <w:r w:rsidRPr="00C12FA3">
        <w:rPr>
          <w:sz w:val="24"/>
          <w:szCs w:val="24"/>
        </w:rPr>
        <w:t>và uy hiếp Điện Biên</w:t>
      </w:r>
      <w:r w:rsidRPr="00C12FA3">
        <w:rPr>
          <w:spacing w:val="-1"/>
          <w:sz w:val="24"/>
          <w:szCs w:val="24"/>
        </w:rPr>
        <w:t xml:space="preserve"> </w:t>
      </w:r>
      <w:r w:rsidRPr="00C12FA3">
        <w:rPr>
          <w:sz w:val="24"/>
          <w:szCs w:val="24"/>
        </w:rPr>
        <w:t>Phú</w:t>
      </w:r>
      <w:r w:rsidRPr="00C12FA3">
        <w:rPr>
          <w:spacing w:val="-1"/>
          <w:sz w:val="24"/>
          <w:szCs w:val="24"/>
        </w:rPr>
        <w:t xml:space="preserve"> </w:t>
      </w:r>
      <w:r w:rsidRPr="00C12FA3">
        <w:rPr>
          <w:sz w:val="24"/>
          <w:szCs w:val="24"/>
        </w:rPr>
        <w:t>→ Địch</w:t>
      </w:r>
      <w:r w:rsidRPr="00C12FA3">
        <w:rPr>
          <w:spacing w:val="-1"/>
          <w:sz w:val="24"/>
          <w:szCs w:val="24"/>
        </w:rPr>
        <w:t xml:space="preserve"> </w:t>
      </w:r>
      <w:r w:rsidRPr="00C12FA3">
        <w:rPr>
          <w:sz w:val="24"/>
          <w:szCs w:val="24"/>
        </w:rPr>
        <w:t>điều quân tăng cường cho Điện Biên Phủ, biến Điện Biên Phủ trở thành nơi tập trung binh lực thứ hai.</w:t>
      </w:r>
    </w:p>
    <w:p w14:paraId="74997D8C" w14:textId="77777777" w:rsidR="00A15F11" w:rsidRPr="00C12FA3" w:rsidRDefault="00A15F11" w:rsidP="00A15F11">
      <w:pPr>
        <w:pStyle w:val="BodyText"/>
        <w:ind w:right="847" w:firstLine="566"/>
        <w:jc w:val="both"/>
        <w:rPr>
          <w:sz w:val="24"/>
          <w:szCs w:val="24"/>
        </w:rPr>
      </w:pPr>
      <w:r w:rsidRPr="00C12FA3">
        <w:rPr>
          <w:sz w:val="24"/>
          <w:szCs w:val="24"/>
        </w:rPr>
        <w:t>+ Cuối năm 1953, liên quân Việt – Lào tiến công địch ở Trung Lào → Nava lại phải điều quân sang ứng cứu cho Xênô, biến Xênô là nơi tập trung binh lực thứ ba.</w:t>
      </w:r>
    </w:p>
    <w:p w14:paraId="3F7249E9" w14:textId="77777777" w:rsidR="00A15F11" w:rsidRPr="00C12FA3" w:rsidRDefault="00A15F11" w:rsidP="00A15F11">
      <w:pPr>
        <w:pStyle w:val="BodyText"/>
        <w:ind w:right="848" w:firstLine="566"/>
        <w:jc w:val="both"/>
        <w:rPr>
          <w:sz w:val="24"/>
          <w:szCs w:val="24"/>
        </w:rPr>
      </w:pPr>
      <w:r w:rsidRPr="00C12FA3">
        <w:rPr>
          <w:sz w:val="24"/>
          <w:szCs w:val="24"/>
        </w:rPr>
        <w:t>+ Đầu năm</w:t>
      </w:r>
      <w:r w:rsidRPr="00C12FA3">
        <w:rPr>
          <w:spacing w:val="-2"/>
          <w:sz w:val="24"/>
          <w:szCs w:val="24"/>
        </w:rPr>
        <w:t xml:space="preserve"> </w:t>
      </w:r>
      <w:r w:rsidRPr="00C12FA3">
        <w:rPr>
          <w:sz w:val="24"/>
          <w:szCs w:val="24"/>
        </w:rPr>
        <w:t>1954, liên quân Việt – Lào tiến công Thượng Lào → Nava tăng cường chốt giữ Luông Phabang, biến nơi này thành nơi tập trung binh lực thứ tư.</w:t>
      </w:r>
    </w:p>
    <w:p w14:paraId="1E8A58C5" w14:textId="77777777" w:rsidR="00A15F11" w:rsidRPr="00C12FA3" w:rsidRDefault="00A15F11" w:rsidP="00A15F11">
      <w:pPr>
        <w:pStyle w:val="BodyText"/>
        <w:ind w:right="848" w:firstLine="566"/>
        <w:jc w:val="both"/>
        <w:rPr>
          <w:sz w:val="24"/>
          <w:szCs w:val="24"/>
        </w:rPr>
      </w:pPr>
      <w:r w:rsidRPr="00C12FA3">
        <w:rPr>
          <w:sz w:val="24"/>
          <w:szCs w:val="24"/>
        </w:rPr>
        <w:t>+ Đầu năm 1954, ta tiến công địch ở Bắc Tây Nguyên → Nava lại phải tăng viện binh cho Plâyku, biến Plâyku là nơi tập trung binh lực thứ năm.</w:t>
      </w:r>
    </w:p>
    <w:p w14:paraId="3C7C5156" w14:textId="77777777" w:rsidR="00A15F11" w:rsidRPr="00C12FA3" w:rsidRDefault="00A15F11" w:rsidP="00A15F11">
      <w:pPr>
        <w:pStyle w:val="BodyText"/>
        <w:ind w:right="855" w:firstLine="566"/>
        <w:jc w:val="both"/>
        <w:rPr>
          <w:sz w:val="24"/>
          <w:szCs w:val="24"/>
        </w:rPr>
      </w:pPr>
      <w:r w:rsidRPr="00C12FA3">
        <w:rPr>
          <w:sz w:val="24"/>
          <w:szCs w:val="24"/>
        </w:rPr>
        <w:t>+ Ở vùng sau lưng địch, chiến tranh du kích phát triển mạnh, tiêu diệt, tiêu hao nhiều sinh lực địch.</w:t>
      </w:r>
    </w:p>
    <w:p w14:paraId="08492CEF" w14:textId="77777777" w:rsidR="00A15F11" w:rsidRPr="00C12FA3" w:rsidRDefault="00A15F11" w:rsidP="00A15F11">
      <w:pPr>
        <w:pStyle w:val="ListParagraph"/>
        <w:numPr>
          <w:ilvl w:val="0"/>
          <w:numId w:val="447"/>
        </w:numPr>
        <w:tabs>
          <w:tab w:val="left" w:pos="1221"/>
        </w:tabs>
        <w:ind w:left="1221" w:hanging="162"/>
        <w:jc w:val="both"/>
        <w:rPr>
          <w:i/>
          <w:sz w:val="24"/>
          <w:szCs w:val="24"/>
        </w:rPr>
      </w:pPr>
      <w:r w:rsidRPr="00C12FA3">
        <w:rPr>
          <w:i/>
          <w:sz w:val="24"/>
          <w:szCs w:val="24"/>
        </w:rPr>
        <w:t>Kết</w:t>
      </w:r>
      <w:r w:rsidRPr="00C12FA3">
        <w:rPr>
          <w:i/>
          <w:spacing w:val="-2"/>
          <w:sz w:val="24"/>
          <w:szCs w:val="24"/>
        </w:rPr>
        <w:t xml:space="preserve"> </w:t>
      </w:r>
      <w:r w:rsidRPr="00C12FA3">
        <w:rPr>
          <w:i/>
          <w:sz w:val="24"/>
          <w:szCs w:val="24"/>
        </w:rPr>
        <w:t>quả,</w:t>
      </w:r>
      <w:r w:rsidRPr="00C12FA3">
        <w:rPr>
          <w:i/>
          <w:spacing w:val="1"/>
          <w:sz w:val="24"/>
          <w:szCs w:val="24"/>
        </w:rPr>
        <w:t xml:space="preserve"> </w:t>
      </w:r>
      <w:r w:rsidRPr="00C12FA3">
        <w:rPr>
          <w:i/>
          <w:sz w:val="24"/>
          <w:szCs w:val="24"/>
        </w:rPr>
        <w:t>ý</w:t>
      </w:r>
      <w:r w:rsidRPr="00C12FA3">
        <w:rPr>
          <w:i/>
          <w:spacing w:val="-1"/>
          <w:sz w:val="24"/>
          <w:szCs w:val="24"/>
        </w:rPr>
        <w:t xml:space="preserve"> </w:t>
      </w:r>
      <w:r w:rsidRPr="00C12FA3">
        <w:rPr>
          <w:i/>
          <w:spacing w:val="-2"/>
          <w:sz w:val="24"/>
          <w:szCs w:val="24"/>
        </w:rPr>
        <w:t>nghĩa:</w:t>
      </w:r>
    </w:p>
    <w:p w14:paraId="7A4D7462" w14:textId="77777777" w:rsidR="00A15F11" w:rsidRPr="00C12FA3" w:rsidRDefault="00A15F11" w:rsidP="00A15F11">
      <w:pPr>
        <w:pStyle w:val="BodyText"/>
        <w:ind w:right="847" w:firstLine="566"/>
        <w:jc w:val="both"/>
        <w:rPr>
          <w:sz w:val="24"/>
          <w:szCs w:val="24"/>
        </w:rPr>
      </w:pPr>
      <w:r w:rsidRPr="00C12FA3">
        <w:rPr>
          <w:sz w:val="24"/>
          <w:szCs w:val="24"/>
        </w:rPr>
        <w:t>+ Làm</w:t>
      </w:r>
      <w:r w:rsidRPr="00C12FA3">
        <w:rPr>
          <w:spacing w:val="-1"/>
          <w:sz w:val="24"/>
          <w:szCs w:val="24"/>
        </w:rPr>
        <w:t xml:space="preserve"> </w:t>
      </w:r>
      <w:r w:rsidRPr="00C12FA3">
        <w:rPr>
          <w:sz w:val="24"/>
          <w:szCs w:val="24"/>
        </w:rPr>
        <w:t>phá sản</w:t>
      </w:r>
      <w:r w:rsidRPr="00C12FA3">
        <w:rPr>
          <w:spacing w:val="-1"/>
          <w:sz w:val="24"/>
          <w:szCs w:val="24"/>
        </w:rPr>
        <w:t xml:space="preserve"> </w:t>
      </w:r>
      <w:r w:rsidRPr="00C12FA3">
        <w:rPr>
          <w:sz w:val="24"/>
          <w:szCs w:val="24"/>
        </w:rPr>
        <w:t>bước đầu Kế hoạch</w:t>
      </w:r>
      <w:r w:rsidRPr="00C12FA3">
        <w:rPr>
          <w:spacing w:val="-1"/>
          <w:sz w:val="24"/>
          <w:szCs w:val="24"/>
        </w:rPr>
        <w:t xml:space="preserve"> </w:t>
      </w:r>
      <w:r w:rsidRPr="00C12FA3">
        <w:rPr>
          <w:sz w:val="24"/>
          <w:szCs w:val="24"/>
        </w:rPr>
        <w:t>quân</w:t>
      </w:r>
      <w:r w:rsidRPr="00C12FA3">
        <w:rPr>
          <w:spacing w:val="-1"/>
          <w:sz w:val="24"/>
          <w:szCs w:val="24"/>
        </w:rPr>
        <w:t xml:space="preserve"> </w:t>
      </w:r>
      <w:r w:rsidRPr="00C12FA3">
        <w:rPr>
          <w:sz w:val="24"/>
          <w:szCs w:val="24"/>
        </w:rPr>
        <w:t>sự Nava, buộc quân</w:t>
      </w:r>
      <w:r w:rsidRPr="00C12FA3">
        <w:rPr>
          <w:spacing w:val="-1"/>
          <w:sz w:val="24"/>
          <w:szCs w:val="24"/>
        </w:rPr>
        <w:t xml:space="preserve"> </w:t>
      </w:r>
      <w:r w:rsidRPr="00C12FA3">
        <w:rPr>
          <w:sz w:val="24"/>
          <w:szCs w:val="24"/>
        </w:rPr>
        <w:t>chủ lực của địch</w:t>
      </w:r>
      <w:r w:rsidRPr="00C12FA3">
        <w:rPr>
          <w:spacing w:val="-1"/>
          <w:sz w:val="24"/>
          <w:szCs w:val="24"/>
        </w:rPr>
        <w:t xml:space="preserve"> </w:t>
      </w:r>
      <w:r w:rsidRPr="00C12FA3">
        <w:rPr>
          <w:sz w:val="24"/>
          <w:szCs w:val="24"/>
        </w:rPr>
        <w:t>phải bị động phân tán.</w:t>
      </w:r>
    </w:p>
    <w:p w14:paraId="0876D036" w14:textId="77777777" w:rsidR="00A15F11" w:rsidRPr="00C12FA3" w:rsidRDefault="00A15F11" w:rsidP="00A15F11">
      <w:pPr>
        <w:pStyle w:val="BodyText"/>
        <w:ind w:left="1059"/>
        <w:jc w:val="both"/>
        <w:rPr>
          <w:sz w:val="24"/>
          <w:szCs w:val="24"/>
        </w:rPr>
      </w:pPr>
      <w:r w:rsidRPr="00C12FA3">
        <w:rPr>
          <w:sz w:val="24"/>
          <w:szCs w:val="24"/>
        </w:rPr>
        <w:t>+</w:t>
      </w:r>
      <w:r w:rsidRPr="00C12FA3">
        <w:rPr>
          <w:spacing w:val="-2"/>
          <w:sz w:val="24"/>
          <w:szCs w:val="24"/>
        </w:rPr>
        <w:t xml:space="preserve"> </w:t>
      </w:r>
      <w:r w:rsidRPr="00C12FA3">
        <w:rPr>
          <w:sz w:val="24"/>
          <w:szCs w:val="24"/>
        </w:rPr>
        <w:t>Giam</w:t>
      </w:r>
      <w:r w:rsidRPr="00C12FA3">
        <w:rPr>
          <w:spacing w:val="-7"/>
          <w:sz w:val="24"/>
          <w:szCs w:val="24"/>
        </w:rPr>
        <w:t xml:space="preserve"> </w:t>
      </w:r>
      <w:r w:rsidRPr="00C12FA3">
        <w:rPr>
          <w:sz w:val="24"/>
          <w:szCs w:val="24"/>
        </w:rPr>
        <w:t>chân</w:t>
      </w:r>
      <w:r w:rsidRPr="00C12FA3">
        <w:rPr>
          <w:spacing w:val="-6"/>
          <w:sz w:val="24"/>
          <w:szCs w:val="24"/>
        </w:rPr>
        <w:t xml:space="preserve"> </w:t>
      </w:r>
      <w:r w:rsidRPr="00C12FA3">
        <w:rPr>
          <w:sz w:val="24"/>
          <w:szCs w:val="24"/>
        </w:rPr>
        <w:t>quân</w:t>
      </w:r>
      <w:r w:rsidRPr="00C12FA3">
        <w:rPr>
          <w:spacing w:val="-7"/>
          <w:sz w:val="24"/>
          <w:szCs w:val="24"/>
        </w:rPr>
        <w:t xml:space="preserve"> </w:t>
      </w:r>
      <w:r w:rsidRPr="00C12FA3">
        <w:rPr>
          <w:sz w:val="24"/>
          <w:szCs w:val="24"/>
        </w:rPr>
        <w:t>Pháp</w:t>
      </w:r>
      <w:r w:rsidRPr="00C12FA3">
        <w:rPr>
          <w:spacing w:val="-2"/>
          <w:sz w:val="24"/>
          <w:szCs w:val="24"/>
        </w:rPr>
        <w:t xml:space="preserve"> </w:t>
      </w:r>
      <w:r w:rsidRPr="00C12FA3">
        <w:rPr>
          <w:sz w:val="24"/>
          <w:szCs w:val="24"/>
        </w:rPr>
        <w:t>tại</w:t>
      </w:r>
      <w:r w:rsidRPr="00C12FA3">
        <w:rPr>
          <w:spacing w:val="-2"/>
          <w:sz w:val="24"/>
          <w:szCs w:val="24"/>
        </w:rPr>
        <w:t xml:space="preserve"> </w:t>
      </w:r>
      <w:r w:rsidRPr="00C12FA3">
        <w:rPr>
          <w:sz w:val="24"/>
          <w:szCs w:val="24"/>
        </w:rPr>
        <w:t>miền</w:t>
      </w:r>
      <w:r w:rsidRPr="00C12FA3">
        <w:rPr>
          <w:spacing w:val="-7"/>
          <w:sz w:val="24"/>
          <w:szCs w:val="24"/>
        </w:rPr>
        <w:t xml:space="preserve"> </w:t>
      </w:r>
      <w:r w:rsidRPr="00C12FA3">
        <w:rPr>
          <w:sz w:val="24"/>
          <w:szCs w:val="24"/>
        </w:rPr>
        <w:t>rừng</w:t>
      </w:r>
      <w:r w:rsidRPr="00C12FA3">
        <w:rPr>
          <w:spacing w:val="-2"/>
          <w:sz w:val="24"/>
          <w:szCs w:val="24"/>
        </w:rPr>
        <w:t xml:space="preserve"> </w:t>
      </w:r>
      <w:r w:rsidRPr="00C12FA3">
        <w:rPr>
          <w:sz w:val="24"/>
          <w:szCs w:val="24"/>
        </w:rPr>
        <w:t>núi,</w:t>
      </w:r>
      <w:r w:rsidRPr="00C12FA3">
        <w:rPr>
          <w:spacing w:val="1"/>
          <w:sz w:val="24"/>
          <w:szCs w:val="24"/>
        </w:rPr>
        <w:t xml:space="preserve"> </w:t>
      </w:r>
      <w:r w:rsidRPr="00C12FA3">
        <w:rPr>
          <w:sz w:val="24"/>
          <w:szCs w:val="24"/>
        </w:rPr>
        <w:t>gây</w:t>
      </w:r>
      <w:r w:rsidRPr="00C12FA3">
        <w:rPr>
          <w:spacing w:val="-3"/>
          <w:sz w:val="24"/>
          <w:szCs w:val="24"/>
        </w:rPr>
        <w:t xml:space="preserve"> </w:t>
      </w:r>
      <w:r w:rsidRPr="00C12FA3">
        <w:rPr>
          <w:sz w:val="24"/>
          <w:szCs w:val="24"/>
        </w:rPr>
        <w:t>nhiều</w:t>
      </w:r>
      <w:r w:rsidRPr="00C12FA3">
        <w:rPr>
          <w:spacing w:val="-6"/>
          <w:sz w:val="24"/>
          <w:szCs w:val="24"/>
        </w:rPr>
        <w:t xml:space="preserve"> </w:t>
      </w:r>
      <w:r w:rsidRPr="00C12FA3">
        <w:rPr>
          <w:sz w:val="24"/>
          <w:szCs w:val="24"/>
        </w:rPr>
        <w:t>bất</w:t>
      </w:r>
      <w:r w:rsidRPr="00C12FA3">
        <w:rPr>
          <w:spacing w:val="2"/>
          <w:sz w:val="24"/>
          <w:szCs w:val="24"/>
        </w:rPr>
        <w:t xml:space="preserve"> </w:t>
      </w:r>
      <w:r w:rsidRPr="00C12FA3">
        <w:rPr>
          <w:sz w:val="24"/>
          <w:szCs w:val="24"/>
        </w:rPr>
        <w:t>lợi</w:t>
      </w:r>
      <w:r w:rsidRPr="00C12FA3">
        <w:rPr>
          <w:spacing w:val="-7"/>
          <w:sz w:val="24"/>
          <w:szCs w:val="24"/>
        </w:rPr>
        <w:t xml:space="preserve"> </w:t>
      </w:r>
      <w:r w:rsidRPr="00C12FA3">
        <w:rPr>
          <w:sz w:val="24"/>
          <w:szCs w:val="24"/>
        </w:rPr>
        <w:t>cho</w:t>
      </w:r>
      <w:r w:rsidRPr="00C12FA3">
        <w:rPr>
          <w:spacing w:val="-2"/>
          <w:sz w:val="24"/>
          <w:szCs w:val="24"/>
        </w:rPr>
        <w:t xml:space="preserve"> chúng.</w:t>
      </w:r>
    </w:p>
    <w:p w14:paraId="511E5DCA" w14:textId="77777777" w:rsidR="00A15F11" w:rsidRPr="00C12FA3" w:rsidRDefault="00A15F11" w:rsidP="00A15F11">
      <w:pPr>
        <w:pStyle w:val="BodyText"/>
        <w:ind w:right="854" w:firstLine="566"/>
        <w:jc w:val="both"/>
        <w:rPr>
          <w:sz w:val="24"/>
          <w:szCs w:val="24"/>
        </w:rPr>
      </w:pPr>
      <w:r w:rsidRPr="00C12FA3">
        <w:rPr>
          <w:sz w:val="24"/>
          <w:szCs w:val="24"/>
        </w:rPr>
        <w:t>+ Quân dân Việt Nam giành được quyền chủ động trên các chiến trường chính ở Đông Dương.</w:t>
      </w:r>
    </w:p>
    <w:p w14:paraId="1500F4BD" w14:textId="77777777" w:rsidR="00A15F11" w:rsidRPr="00C12FA3" w:rsidRDefault="00A15F11" w:rsidP="00A15F11">
      <w:pPr>
        <w:pStyle w:val="BodyText"/>
        <w:ind w:left="1059"/>
        <w:jc w:val="both"/>
        <w:rPr>
          <w:sz w:val="24"/>
          <w:szCs w:val="24"/>
        </w:rPr>
      </w:pPr>
      <w:r w:rsidRPr="00C12FA3">
        <w:rPr>
          <w:sz w:val="24"/>
          <w:szCs w:val="24"/>
        </w:rPr>
        <w:t>+ Chuẩn</w:t>
      </w:r>
      <w:r w:rsidRPr="00C12FA3">
        <w:rPr>
          <w:spacing w:val="-5"/>
          <w:sz w:val="24"/>
          <w:szCs w:val="24"/>
        </w:rPr>
        <w:t xml:space="preserve"> </w:t>
      </w:r>
      <w:r w:rsidRPr="00C12FA3">
        <w:rPr>
          <w:sz w:val="24"/>
          <w:szCs w:val="24"/>
        </w:rPr>
        <w:t>bị</w:t>
      </w:r>
      <w:r w:rsidRPr="00C12FA3">
        <w:rPr>
          <w:spacing w:val="-5"/>
          <w:sz w:val="24"/>
          <w:szCs w:val="24"/>
        </w:rPr>
        <w:t xml:space="preserve"> </w:t>
      </w:r>
      <w:r w:rsidRPr="00C12FA3">
        <w:rPr>
          <w:sz w:val="24"/>
          <w:szCs w:val="24"/>
        </w:rPr>
        <w:t>những</w:t>
      </w:r>
      <w:r w:rsidRPr="00C12FA3">
        <w:rPr>
          <w:spacing w:val="-5"/>
          <w:sz w:val="24"/>
          <w:szCs w:val="24"/>
        </w:rPr>
        <w:t xml:space="preserve"> </w:t>
      </w:r>
      <w:r w:rsidRPr="00C12FA3">
        <w:rPr>
          <w:sz w:val="24"/>
          <w:szCs w:val="24"/>
        </w:rPr>
        <w:t>điều</w:t>
      </w:r>
      <w:r w:rsidRPr="00C12FA3">
        <w:rPr>
          <w:spacing w:val="-4"/>
          <w:sz w:val="24"/>
          <w:szCs w:val="24"/>
        </w:rPr>
        <w:t xml:space="preserve"> </w:t>
      </w:r>
      <w:r w:rsidRPr="00C12FA3">
        <w:rPr>
          <w:sz w:val="24"/>
          <w:szCs w:val="24"/>
        </w:rPr>
        <w:t>kiện</w:t>
      </w:r>
      <w:r w:rsidRPr="00C12FA3">
        <w:rPr>
          <w:spacing w:val="-5"/>
          <w:sz w:val="24"/>
          <w:szCs w:val="24"/>
        </w:rPr>
        <w:t xml:space="preserve"> </w:t>
      </w:r>
      <w:r w:rsidRPr="00C12FA3">
        <w:rPr>
          <w:sz w:val="24"/>
          <w:szCs w:val="24"/>
        </w:rPr>
        <w:t>cho</w:t>
      </w:r>
      <w:r w:rsidRPr="00C12FA3">
        <w:rPr>
          <w:spacing w:val="-1"/>
          <w:sz w:val="24"/>
          <w:szCs w:val="24"/>
        </w:rPr>
        <w:t xml:space="preserve"> </w:t>
      </w:r>
      <w:r w:rsidRPr="00C12FA3">
        <w:rPr>
          <w:sz w:val="24"/>
          <w:szCs w:val="24"/>
        </w:rPr>
        <w:t>quân</w:t>
      </w:r>
      <w:r w:rsidRPr="00C12FA3">
        <w:rPr>
          <w:spacing w:val="-5"/>
          <w:sz w:val="24"/>
          <w:szCs w:val="24"/>
        </w:rPr>
        <w:t xml:space="preserve"> </w:t>
      </w:r>
      <w:r w:rsidRPr="00C12FA3">
        <w:rPr>
          <w:sz w:val="24"/>
          <w:szCs w:val="24"/>
        </w:rPr>
        <w:t>dân</w:t>
      </w:r>
      <w:r w:rsidRPr="00C12FA3">
        <w:rPr>
          <w:spacing w:val="-1"/>
          <w:sz w:val="24"/>
          <w:szCs w:val="24"/>
        </w:rPr>
        <w:t xml:space="preserve"> </w:t>
      </w:r>
      <w:r w:rsidRPr="00C12FA3">
        <w:rPr>
          <w:sz w:val="24"/>
          <w:szCs w:val="24"/>
        </w:rPr>
        <w:t>Việt</w:t>
      </w:r>
      <w:r w:rsidRPr="00C12FA3">
        <w:rPr>
          <w:spacing w:val="-1"/>
          <w:sz w:val="24"/>
          <w:szCs w:val="24"/>
        </w:rPr>
        <w:t xml:space="preserve"> </w:t>
      </w:r>
      <w:r w:rsidRPr="00C12FA3">
        <w:rPr>
          <w:sz w:val="24"/>
          <w:szCs w:val="24"/>
        </w:rPr>
        <w:t>Nam mở</w:t>
      </w:r>
      <w:r w:rsidRPr="00C12FA3">
        <w:rPr>
          <w:spacing w:val="1"/>
          <w:sz w:val="24"/>
          <w:szCs w:val="24"/>
        </w:rPr>
        <w:t xml:space="preserve"> </w:t>
      </w:r>
      <w:r w:rsidRPr="00C12FA3">
        <w:rPr>
          <w:sz w:val="24"/>
          <w:szCs w:val="24"/>
        </w:rPr>
        <w:t>chiến</w:t>
      </w:r>
      <w:r w:rsidRPr="00C12FA3">
        <w:rPr>
          <w:spacing w:val="-5"/>
          <w:sz w:val="24"/>
          <w:szCs w:val="24"/>
        </w:rPr>
        <w:t xml:space="preserve"> </w:t>
      </w:r>
      <w:r w:rsidRPr="00C12FA3">
        <w:rPr>
          <w:sz w:val="24"/>
          <w:szCs w:val="24"/>
        </w:rPr>
        <w:t>dịch</w:t>
      </w:r>
      <w:r w:rsidRPr="00C12FA3">
        <w:rPr>
          <w:spacing w:val="-5"/>
          <w:sz w:val="24"/>
          <w:szCs w:val="24"/>
        </w:rPr>
        <w:t xml:space="preserve"> </w:t>
      </w:r>
      <w:r w:rsidRPr="00C12FA3">
        <w:rPr>
          <w:sz w:val="24"/>
          <w:szCs w:val="24"/>
        </w:rPr>
        <w:t>Điện</w:t>
      </w:r>
      <w:r w:rsidRPr="00C12FA3">
        <w:rPr>
          <w:spacing w:val="-5"/>
          <w:sz w:val="24"/>
          <w:szCs w:val="24"/>
        </w:rPr>
        <w:t xml:space="preserve"> </w:t>
      </w:r>
      <w:r w:rsidRPr="00C12FA3">
        <w:rPr>
          <w:sz w:val="24"/>
          <w:szCs w:val="24"/>
        </w:rPr>
        <w:t>Biên</w:t>
      </w:r>
      <w:r w:rsidRPr="00C12FA3">
        <w:rPr>
          <w:spacing w:val="-4"/>
          <w:sz w:val="24"/>
          <w:szCs w:val="24"/>
        </w:rPr>
        <w:t xml:space="preserve"> Phủ.</w:t>
      </w:r>
    </w:p>
    <w:p w14:paraId="60B9AEC8" w14:textId="77777777" w:rsidR="00A15F11" w:rsidRPr="00C12FA3" w:rsidRDefault="00A15F11" w:rsidP="00A15F11">
      <w:pPr>
        <w:pStyle w:val="Heading1"/>
        <w:numPr>
          <w:ilvl w:val="0"/>
          <w:numId w:val="446"/>
        </w:numPr>
        <w:tabs>
          <w:tab w:val="left" w:pos="1269"/>
        </w:tabs>
        <w:ind w:left="1269" w:hanging="210"/>
        <w:rPr>
          <w:sz w:val="24"/>
          <w:szCs w:val="24"/>
        </w:rPr>
      </w:pPr>
      <w:r w:rsidRPr="00C12FA3">
        <w:rPr>
          <w:sz w:val="24"/>
          <w:szCs w:val="24"/>
        </w:rPr>
        <w:t>Chiến</w:t>
      </w:r>
      <w:r w:rsidRPr="00C12FA3">
        <w:rPr>
          <w:spacing w:val="-7"/>
          <w:sz w:val="24"/>
          <w:szCs w:val="24"/>
        </w:rPr>
        <w:t xml:space="preserve"> </w:t>
      </w:r>
      <w:r w:rsidRPr="00C12FA3">
        <w:rPr>
          <w:sz w:val="24"/>
          <w:szCs w:val="24"/>
        </w:rPr>
        <w:t>dịch</w:t>
      </w:r>
      <w:r w:rsidRPr="00C12FA3">
        <w:rPr>
          <w:spacing w:val="-7"/>
          <w:sz w:val="24"/>
          <w:szCs w:val="24"/>
        </w:rPr>
        <w:t xml:space="preserve"> </w:t>
      </w:r>
      <w:r w:rsidRPr="00C12FA3">
        <w:rPr>
          <w:sz w:val="24"/>
          <w:szCs w:val="24"/>
        </w:rPr>
        <w:t>Điện</w:t>
      </w:r>
      <w:r w:rsidRPr="00C12FA3">
        <w:rPr>
          <w:spacing w:val="-7"/>
          <w:sz w:val="24"/>
          <w:szCs w:val="24"/>
        </w:rPr>
        <w:t xml:space="preserve"> </w:t>
      </w:r>
      <w:r w:rsidRPr="00C12FA3">
        <w:rPr>
          <w:sz w:val="24"/>
          <w:szCs w:val="24"/>
        </w:rPr>
        <w:t>Biên</w:t>
      </w:r>
      <w:r w:rsidRPr="00C12FA3">
        <w:rPr>
          <w:spacing w:val="-4"/>
          <w:sz w:val="24"/>
          <w:szCs w:val="24"/>
        </w:rPr>
        <w:t xml:space="preserve"> </w:t>
      </w:r>
      <w:r w:rsidRPr="00C12FA3">
        <w:rPr>
          <w:sz w:val="24"/>
          <w:szCs w:val="24"/>
        </w:rPr>
        <w:t>Phủ</w:t>
      </w:r>
      <w:r w:rsidRPr="00C12FA3">
        <w:rPr>
          <w:spacing w:val="-2"/>
          <w:sz w:val="24"/>
          <w:szCs w:val="24"/>
        </w:rPr>
        <w:t xml:space="preserve"> </w:t>
      </w:r>
      <w:r w:rsidRPr="00C12FA3">
        <w:rPr>
          <w:sz w:val="24"/>
          <w:szCs w:val="24"/>
        </w:rPr>
        <w:t>năm</w:t>
      </w:r>
      <w:r w:rsidRPr="00C12FA3">
        <w:rPr>
          <w:spacing w:val="-2"/>
          <w:sz w:val="24"/>
          <w:szCs w:val="24"/>
        </w:rPr>
        <w:t xml:space="preserve"> 1954.</w:t>
      </w:r>
    </w:p>
    <w:p w14:paraId="4E730A5E" w14:textId="77777777" w:rsidR="00A15F11" w:rsidRPr="00C12FA3" w:rsidRDefault="00A15F11" w:rsidP="00A15F11">
      <w:pPr>
        <w:jc w:val="both"/>
        <w:rPr>
          <w:sz w:val="24"/>
          <w:szCs w:val="24"/>
        </w:rPr>
        <w:sectPr w:rsidR="00A15F11" w:rsidRPr="00C12FA3" w:rsidSect="00A15F11">
          <w:pgSz w:w="11910" w:h="16840"/>
          <w:pgMar w:top="760" w:right="0" w:bottom="700" w:left="640" w:header="0" w:footer="498" w:gutter="0"/>
          <w:cols w:space="720"/>
        </w:sectPr>
      </w:pPr>
    </w:p>
    <w:p w14:paraId="2E619E94" w14:textId="77777777" w:rsidR="00A15F11" w:rsidRPr="00C12FA3" w:rsidRDefault="00A15F11" w:rsidP="00A15F11">
      <w:pPr>
        <w:pStyle w:val="ListParagraph"/>
        <w:numPr>
          <w:ilvl w:val="0"/>
          <w:numId w:val="447"/>
        </w:numPr>
        <w:tabs>
          <w:tab w:val="left" w:pos="1260"/>
        </w:tabs>
        <w:ind w:right="852" w:firstLine="566"/>
        <w:jc w:val="both"/>
        <w:rPr>
          <w:sz w:val="24"/>
          <w:szCs w:val="24"/>
        </w:rPr>
      </w:pPr>
      <w:r w:rsidRPr="00C12FA3">
        <w:rPr>
          <w:sz w:val="24"/>
          <w:szCs w:val="24"/>
        </w:rPr>
        <w:lastRenderedPageBreak/>
        <w:t>Chiến dịch Điện Biên Phủ là đỉnh cao của cuộc Tiến công chiến lược đông –</w:t>
      </w:r>
      <w:r w:rsidRPr="00C12FA3">
        <w:rPr>
          <w:spacing w:val="40"/>
          <w:sz w:val="24"/>
          <w:szCs w:val="24"/>
        </w:rPr>
        <w:t xml:space="preserve"> </w:t>
      </w:r>
      <w:r w:rsidRPr="00C12FA3">
        <w:rPr>
          <w:sz w:val="24"/>
          <w:szCs w:val="24"/>
        </w:rPr>
        <w:t>xuân 1953 – 1954.</w:t>
      </w:r>
    </w:p>
    <w:p w14:paraId="720D52DA" w14:textId="77777777" w:rsidR="00A15F11" w:rsidRPr="00C12FA3" w:rsidRDefault="00A15F11" w:rsidP="00A15F11">
      <w:pPr>
        <w:pStyle w:val="ListParagraph"/>
        <w:numPr>
          <w:ilvl w:val="0"/>
          <w:numId w:val="447"/>
        </w:numPr>
        <w:tabs>
          <w:tab w:val="left" w:pos="1245"/>
        </w:tabs>
        <w:ind w:right="849" w:firstLine="566"/>
        <w:jc w:val="both"/>
        <w:rPr>
          <w:sz w:val="24"/>
          <w:szCs w:val="24"/>
        </w:rPr>
      </w:pPr>
      <w:r w:rsidRPr="00C12FA3">
        <w:rPr>
          <w:sz w:val="24"/>
          <w:szCs w:val="24"/>
        </w:rPr>
        <w:t>Chiến thắng Điện Biên Phủ là thắng lợi lớn nhất của quân dân Việt Nam trong kháng chiến chống thực dân Pháp; là một trong những chiến công rực rỡ nhất của dân tộc Việt Nam trong lịch sử đấu tranh chống ngoại xâm.</w:t>
      </w:r>
    </w:p>
    <w:p w14:paraId="04307327" w14:textId="77777777" w:rsidR="00A15F11" w:rsidRPr="00C12FA3" w:rsidRDefault="00A15F11" w:rsidP="00A15F11">
      <w:pPr>
        <w:pStyle w:val="Heading2"/>
        <w:numPr>
          <w:ilvl w:val="0"/>
          <w:numId w:val="447"/>
        </w:numPr>
        <w:tabs>
          <w:tab w:val="left" w:pos="1221"/>
        </w:tabs>
        <w:ind w:left="1221" w:hanging="162"/>
        <w:rPr>
          <w:i w:val="0"/>
          <w:sz w:val="24"/>
          <w:szCs w:val="24"/>
        </w:rPr>
      </w:pPr>
      <w:r w:rsidRPr="00C12FA3">
        <w:rPr>
          <w:sz w:val="24"/>
          <w:szCs w:val="24"/>
        </w:rPr>
        <w:t>Âm</w:t>
      </w:r>
      <w:r w:rsidRPr="00C12FA3">
        <w:rPr>
          <w:spacing w:val="-4"/>
          <w:sz w:val="24"/>
          <w:szCs w:val="24"/>
        </w:rPr>
        <w:t xml:space="preserve"> </w:t>
      </w:r>
      <w:r w:rsidRPr="00C12FA3">
        <w:rPr>
          <w:sz w:val="24"/>
          <w:szCs w:val="24"/>
        </w:rPr>
        <w:t>mưu</w:t>
      </w:r>
      <w:r w:rsidRPr="00C12FA3">
        <w:rPr>
          <w:spacing w:val="-5"/>
          <w:sz w:val="24"/>
          <w:szCs w:val="24"/>
        </w:rPr>
        <w:t xml:space="preserve"> </w:t>
      </w:r>
      <w:r w:rsidRPr="00C12FA3">
        <w:rPr>
          <w:sz w:val="24"/>
          <w:szCs w:val="24"/>
        </w:rPr>
        <w:t>và</w:t>
      </w:r>
      <w:r w:rsidRPr="00C12FA3">
        <w:rPr>
          <w:spacing w:val="-4"/>
          <w:sz w:val="24"/>
          <w:szCs w:val="24"/>
        </w:rPr>
        <w:t xml:space="preserve"> </w:t>
      </w:r>
      <w:r w:rsidRPr="00C12FA3">
        <w:rPr>
          <w:sz w:val="24"/>
          <w:szCs w:val="24"/>
        </w:rPr>
        <w:t>hành</w:t>
      </w:r>
      <w:r w:rsidRPr="00C12FA3">
        <w:rPr>
          <w:spacing w:val="-4"/>
          <w:sz w:val="24"/>
          <w:szCs w:val="24"/>
        </w:rPr>
        <w:t xml:space="preserve"> </w:t>
      </w:r>
      <w:r w:rsidRPr="00C12FA3">
        <w:rPr>
          <w:sz w:val="24"/>
          <w:szCs w:val="24"/>
        </w:rPr>
        <w:t>động</w:t>
      </w:r>
      <w:r w:rsidRPr="00C12FA3">
        <w:rPr>
          <w:spacing w:val="-4"/>
          <w:sz w:val="24"/>
          <w:szCs w:val="24"/>
        </w:rPr>
        <w:t xml:space="preserve"> </w:t>
      </w:r>
      <w:r w:rsidRPr="00C12FA3">
        <w:rPr>
          <w:sz w:val="24"/>
          <w:szCs w:val="24"/>
        </w:rPr>
        <w:t>của</w:t>
      </w:r>
      <w:r w:rsidRPr="00C12FA3">
        <w:rPr>
          <w:spacing w:val="-4"/>
          <w:sz w:val="24"/>
          <w:szCs w:val="24"/>
        </w:rPr>
        <w:t xml:space="preserve"> </w:t>
      </w:r>
      <w:r w:rsidRPr="00C12FA3">
        <w:rPr>
          <w:sz w:val="24"/>
          <w:szCs w:val="24"/>
        </w:rPr>
        <w:t>Pháp</w:t>
      </w:r>
      <w:r w:rsidRPr="00C12FA3">
        <w:rPr>
          <w:spacing w:val="-2"/>
          <w:sz w:val="24"/>
          <w:szCs w:val="24"/>
        </w:rPr>
        <w:t xml:space="preserve"> </w:t>
      </w:r>
      <w:r w:rsidRPr="00C12FA3">
        <w:rPr>
          <w:sz w:val="24"/>
          <w:szCs w:val="24"/>
        </w:rPr>
        <w:t>–</w:t>
      </w:r>
      <w:r w:rsidRPr="00C12FA3">
        <w:rPr>
          <w:spacing w:val="-3"/>
          <w:sz w:val="24"/>
          <w:szCs w:val="24"/>
        </w:rPr>
        <w:t xml:space="preserve"> </w:t>
      </w:r>
      <w:r w:rsidRPr="00C12FA3">
        <w:rPr>
          <w:spacing w:val="-5"/>
          <w:sz w:val="24"/>
          <w:szCs w:val="24"/>
        </w:rPr>
        <w:t>Mĩ</w:t>
      </w:r>
    </w:p>
    <w:p w14:paraId="51BE5FAE" w14:textId="77777777" w:rsidR="00A15F11" w:rsidRPr="00C12FA3" w:rsidRDefault="00A15F11" w:rsidP="00A15F11">
      <w:pPr>
        <w:pStyle w:val="BodyText"/>
        <w:ind w:left="1059"/>
        <w:jc w:val="both"/>
        <w:rPr>
          <w:sz w:val="24"/>
          <w:szCs w:val="24"/>
        </w:rPr>
      </w:pPr>
      <w:r w:rsidRPr="00C12FA3">
        <w:rPr>
          <w:sz w:val="24"/>
          <w:szCs w:val="24"/>
        </w:rPr>
        <w:t>+</w:t>
      </w:r>
      <w:r w:rsidRPr="00C12FA3">
        <w:rPr>
          <w:spacing w:val="-1"/>
          <w:sz w:val="24"/>
          <w:szCs w:val="24"/>
        </w:rPr>
        <w:t xml:space="preserve"> </w:t>
      </w:r>
      <w:r w:rsidRPr="00C12FA3">
        <w:rPr>
          <w:sz w:val="24"/>
          <w:szCs w:val="24"/>
        </w:rPr>
        <w:t>Âm</w:t>
      </w:r>
      <w:r w:rsidRPr="00C12FA3">
        <w:rPr>
          <w:spacing w:val="-2"/>
          <w:sz w:val="24"/>
          <w:szCs w:val="24"/>
        </w:rPr>
        <w:t xml:space="preserve"> </w:t>
      </w:r>
      <w:r w:rsidRPr="00C12FA3">
        <w:rPr>
          <w:spacing w:val="-4"/>
          <w:sz w:val="24"/>
          <w:szCs w:val="24"/>
        </w:rPr>
        <w:t>mưu:</w:t>
      </w:r>
    </w:p>
    <w:p w14:paraId="0F697F1D" w14:textId="77777777" w:rsidR="00A15F11" w:rsidRPr="00C12FA3" w:rsidRDefault="00A15F11" w:rsidP="00A15F11">
      <w:pPr>
        <w:pStyle w:val="ListParagraph"/>
        <w:numPr>
          <w:ilvl w:val="0"/>
          <w:numId w:val="444"/>
        </w:numPr>
        <w:tabs>
          <w:tab w:val="left" w:pos="1285"/>
        </w:tabs>
        <w:ind w:right="847" w:firstLine="566"/>
        <w:jc w:val="both"/>
        <w:rPr>
          <w:sz w:val="24"/>
          <w:szCs w:val="24"/>
        </w:rPr>
      </w:pPr>
      <w:r w:rsidRPr="00C12FA3">
        <w:rPr>
          <w:sz w:val="24"/>
          <w:szCs w:val="24"/>
        </w:rPr>
        <w:t>Kế hoạch Nava bước đầu phá sản sau các cuộc tiến công của quân dân Việt Nam tỏng đông – xuân 1963- 1954 → Pháp và Mĩ quyết định biến Điện Biên Phủ trở thành trung tâm điểm của Kế hoạch Nava.</w:t>
      </w:r>
    </w:p>
    <w:p w14:paraId="5D3E3A66" w14:textId="77777777" w:rsidR="00A15F11" w:rsidRPr="00C12FA3" w:rsidRDefault="00A15F11" w:rsidP="00A15F11">
      <w:pPr>
        <w:pStyle w:val="ListParagraph"/>
        <w:numPr>
          <w:ilvl w:val="0"/>
          <w:numId w:val="444"/>
        </w:numPr>
        <w:tabs>
          <w:tab w:val="left" w:pos="1285"/>
        </w:tabs>
        <w:ind w:right="848" w:firstLine="566"/>
        <w:jc w:val="both"/>
        <w:rPr>
          <w:sz w:val="24"/>
          <w:szCs w:val="24"/>
        </w:rPr>
      </w:pPr>
      <w:r w:rsidRPr="00C12FA3">
        <w:rPr>
          <w:sz w:val="24"/>
          <w:szCs w:val="24"/>
        </w:rPr>
        <w:t>Thu</w:t>
      </w:r>
      <w:r w:rsidRPr="00C12FA3">
        <w:rPr>
          <w:spacing w:val="40"/>
          <w:sz w:val="24"/>
          <w:szCs w:val="24"/>
        </w:rPr>
        <w:t xml:space="preserve"> </w:t>
      </w:r>
      <w:r w:rsidRPr="00C12FA3">
        <w:rPr>
          <w:sz w:val="24"/>
          <w:szCs w:val="24"/>
        </w:rPr>
        <w:t>hút</w:t>
      </w:r>
      <w:r w:rsidRPr="00C12FA3">
        <w:rPr>
          <w:spacing w:val="40"/>
          <w:sz w:val="24"/>
          <w:szCs w:val="24"/>
        </w:rPr>
        <w:t xml:space="preserve"> </w:t>
      </w:r>
      <w:r w:rsidRPr="00C12FA3">
        <w:rPr>
          <w:sz w:val="24"/>
          <w:szCs w:val="24"/>
        </w:rPr>
        <w:t>chủ</w:t>
      </w:r>
      <w:r w:rsidRPr="00C12FA3">
        <w:rPr>
          <w:spacing w:val="40"/>
          <w:sz w:val="24"/>
          <w:szCs w:val="24"/>
        </w:rPr>
        <w:t xml:space="preserve"> </w:t>
      </w:r>
      <w:r w:rsidRPr="00C12FA3">
        <w:rPr>
          <w:sz w:val="24"/>
          <w:szCs w:val="24"/>
        </w:rPr>
        <w:t>lực</w:t>
      </w:r>
      <w:r w:rsidRPr="00C12FA3">
        <w:rPr>
          <w:spacing w:val="40"/>
          <w:sz w:val="24"/>
          <w:szCs w:val="24"/>
        </w:rPr>
        <w:t xml:space="preserve"> </w:t>
      </w:r>
      <w:r w:rsidRPr="00C12FA3">
        <w:rPr>
          <w:sz w:val="24"/>
          <w:szCs w:val="24"/>
        </w:rPr>
        <w:t>của</w:t>
      </w:r>
      <w:r w:rsidRPr="00C12FA3">
        <w:rPr>
          <w:spacing w:val="40"/>
          <w:sz w:val="24"/>
          <w:szCs w:val="24"/>
        </w:rPr>
        <w:t xml:space="preserve"> </w:t>
      </w:r>
      <w:r w:rsidRPr="00C12FA3">
        <w:rPr>
          <w:sz w:val="24"/>
          <w:szCs w:val="24"/>
        </w:rPr>
        <w:t>Việt</w:t>
      </w:r>
      <w:r w:rsidRPr="00C12FA3">
        <w:rPr>
          <w:spacing w:val="40"/>
          <w:sz w:val="24"/>
          <w:szCs w:val="24"/>
        </w:rPr>
        <w:t xml:space="preserve"> </w:t>
      </w:r>
      <w:r w:rsidRPr="00C12FA3">
        <w:rPr>
          <w:sz w:val="24"/>
          <w:szCs w:val="24"/>
        </w:rPr>
        <w:t>Nam</w:t>
      </w:r>
      <w:r w:rsidRPr="00C12FA3">
        <w:rPr>
          <w:spacing w:val="35"/>
          <w:sz w:val="24"/>
          <w:szCs w:val="24"/>
        </w:rPr>
        <w:t xml:space="preserve"> </w:t>
      </w:r>
      <w:r w:rsidRPr="00C12FA3">
        <w:rPr>
          <w:sz w:val="24"/>
          <w:szCs w:val="24"/>
        </w:rPr>
        <w:t>tới</w:t>
      </w:r>
      <w:r w:rsidRPr="00C12FA3">
        <w:rPr>
          <w:spacing w:val="40"/>
          <w:sz w:val="24"/>
          <w:szCs w:val="24"/>
        </w:rPr>
        <w:t xml:space="preserve"> </w:t>
      </w:r>
      <w:r w:rsidRPr="00C12FA3">
        <w:rPr>
          <w:sz w:val="24"/>
          <w:szCs w:val="24"/>
        </w:rPr>
        <w:t>Điện</w:t>
      </w:r>
      <w:r w:rsidRPr="00C12FA3">
        <w:rPr>
          <w:spacing w:val="40"/>
          <w:sz w:val="24"/>
          <w:szCs w:val="24"/>
        </w:rPr>
        <w:t xml:space="preserve"> </w:t>
      </w:r>
      <w:r w:rsidRPr="00C12FA3">
        <w:rPr>
          <w:sz w:val="24"/>
          <w:szCs w:val="24"/>
        </w:rPr>
        <w:t>Biên</w:t>
      </w:r>
      <w:r w:rsidRPr="00C12FA3">
        <w:rPr>
          <w:spacing w:val="40"/>
          <w:sz w:val="24"/>
          <w:szCs w:val="24"/>
        </w:rPr>
        <w:t xml:space="preserve"> </w:t>
      </w:r>
      <w:r w:rsidRPr="00C12FA3">
        <w:rPr>
          <w:sz w:val="24"/>
          <w:szCs w:val="24"/>
        </w:rPr>
        <w:t>Phủ</w:t>
      </w:r>
      <w:r w:rsidRPr="00C12FA3">
        <w:rPr>
          <w:spacing w:val="40"/>
          <w:sz w:val="24"/>
          <w:szCs w:val="24"/>
        </w:rPr>
        <w:t xml:space="preserve"> </w:t>
      </w:r>
      <w:r w:rsidRPr="00C12FA3">
        <w:rPr>
          <w:sz w:val="24"/>
          <w:szCs w:val="24"/>
        </w:rPr>
        <w:t>để</w:t>
      </w:r>
      <w:r w:rsidRPr="00C12FA3">
        <w:rPr>
          <w:spacing w:val="40"/>
          <w:sz w:val="24"/>
          <w:szCs w:val="24"/>
        </w:rPr>
        <w:t xml:space="preserve"> </w:t>
      </w:r>
      <w:r w:rsidRPr="00C12FA3">
        <w:rPr>
          <w:sz w:val="24"/>
          <w:szCs w:val="24"/>
        </w:rPr>
        <w:t>tiêu</w:t>
      </w:r>
      <w:r w:rsidRPr="00C12FA3">
        <w:rPr>
          <w:spacing w:val="40"/>
          <w:sz w:val="24"/>
          <w:szCs w:val="24"/>
        </w:rPr>
        <w:t xml:space="preserve"> </w:t>
      </w:r>
      <w:r w:rsidRPr="00C12FA3">
        <w:rPr>
          <w:sz w:val="24"/>
          <w:szCs w:val="24"/>
        </w:rPr>
        <w:t>diệt,</w:t>
      </w:r>
      <w:r w:rsidRPr="00C12FA3">
        <w:rPr>
          <w:spacing w:val="40"/>
          <w:sz w:val="24"/>
          <w:szCs w:val="24"/>
        </w:rPr>
        <w:t xml:space="preserve"> </w:t>
      </w:r>
      <w:r w:rsidRPr="00C12FA3">
        <w:rPr>
          <w:sz w:val="24"/>
          <w:szCs w:val="24"/>
        </w:rPr>
        <w:t>tạo</w:t>
      </w:r>
      <w:r w:rsidRPr="00C12FA3">
        <w:rPr>
          <w:spacing w:val="40"/>
          <w:sz w:val="24"/>
          <w:szCs w:val="24"/>
        </w:rPr>
        <w:t xml:space="preserve"> </w:t>
      </w:r>
      <w:r w:rsidRPr="00C12FA3">
        <w:rPr>
          <w:sz w:val="24"/>
          <w:szCs w:val="24"/>
        </w:rPr>
        <w:t>điều</w:t>
      </w:r>
      <w:r w:rsidRPr="00C12FA3">
        <w:rPr>
          <w:spacing w:val="40"/>
          <w:sz w:val="24"/>
          <w:szCs w:val="24"/>
        </w:rPr>
        <w:t xml:space="preserve"> </w:t>
      </w:r>
      <w:r w:rsidRPr="00C12FA3">
        <w:rPr>
          <w:sz w:val="24"/>
          <w:szCs w:val="24"/>
        </w:rPr>
        <w:t>kiện cho Pháp bình định đồng bằng Bắc Bộ, đánh chiếm liên khu V.</w:t>
      </w:r>
    </w:p>
    <w:p w14:paraId="3753441B" w14:textId="77777777" w:rsidR="00A15F11" w:rsidRPr="00C12FA3" w:rsidRDefault="00A15F11" w:rsidP="00A15F11">
      <w:pPr>
        <w:pStyle w:val="BodyText"/>
        <w:ind w:right="854" w:firstLine="566"/>
        <w:rPr>
          <w:sz w:val="24"/>
          <w:szCs w:val="24"/>
        </w:rPr>
      </w:pPr>
      <w:r w:rsidRPr="00C12FA3">
        <w:rPr>
          <w:sz w:val="24"/>
          <w:szCs w:val="24"/>
        </w:rPr>
        <w:t>+ Hành động: Xây dựng Điện Biên Phủ thành tập đoàn cứ điểm mạnh nhất Đông</w:t>
      </w:r>
      <w:r w:rsidRPr="00C12FA3">
        <w:rPr>
          <w:spacing w:val="40"/>
          <w:sz w:val="24"/>
          <w:szCs w:val="24"/>
        </w:rPr>
        <w:t xml:space="preserve"> </w:t>
      </w:r>
      <w:r w:rsidRPr="00C12FA3">
        <w:rPr>
          <w:spacing w:val="-2"/>
          <w:sz w:val="24"/>
          <w:szCs w:val="24"/>
        </w:rPr>
        <w:t>Dương.</w:t>
      </w:r>
    </w:p>
    <w:p w14:paraId="10688C9D" w14:textId="77777777" w:rsidR="00A15F11" w:rsidRPr="00C12FA3" w:rsidRDefault="00A15F11" w:rsidP="00A15F11">
      <w:pPr>
        <w:pStyle w:val="Heading2"/>
        <w:numPr>
          <w:ilvl w:val="0"/>
          <w:numId w:val="447"/>
        </w:numPr>
        <w:tabs>
          <w:tab w:val="left" w:pos="1221"/>
        </w:tabs>
        <w:ind w:left="1221" w:hanging="162"/>
        <w:jc w:val="left"/>
        <w:rPr>
          <w:sz w:val="24"/>
          <w:szCs w:val="24"/>
        </w:rPr>
      </w:pPr>
      <w:r w:rsidRPr="00C12FA3">
        <w:rPr>
          <w:sz w:val="24"/>
          <w:szCs w:val="24"/>
        </w:rPr>
        <w:t>Chủ</w:t>
      </w:r>
      <w:r w:rsidRPr="00C12FA3">
        <w:rPr>
          <w:spacing w:val="-6"/>
          <w:sz w:val="24"/>
          <w:szCs w:val="24"/>
        </w:rPr>
        <w:t xml:space="preserve"> </w:t>
      </w:r>
      <w:r w:rsidRPr="00C12FA3">
        <w:rPr>
          <w:sz w:val="24"/>
          <w:szCs w:val="24"/>
        </w:rPr>
        <w:t>trương,</w:t>
      </w:r>
      <w:r w:rsidRPr="00C12FA3">
        <w:rPr>
          <w:spacing w:val="-2"/>
          <w:sz w:val="24"/>
          <w:szCs w:val="24"/>
        </w:rPr>
        <w:t xml:space="preserve"> </w:t>
      </w:r>
      <w:r w:rsidRPr="00C12FA3">
        <w:rPr>
          <w:sz w:val="24"/>
          <w:szCs w:val="24"/>
        </w:rPr>
        <w:t>sự</w:t>
      </w:r>
      <w:r w:rsidRPr="00C12FA3">
        <w:rPr>
          <w:spacing w:val="-2"/>
          <w:sz w:val="24"/>
          <w:szCs w:val="24"/>
        </w:rPr>
        <w:t xml:space="preserve"> </w:t>
      </w:r>
      <w:r w:rsidRPr="00C12FA3">
        <w:rPr>
          <w:sz w:val="24"/>
          <w:szCs w:val="24"/>
        </w:rPr>
        <w:t>chuẩn</w:t>
      </w:r>
      <w:r w:rsidRPr="00C12FA3">
        <w:rPr>
          <w:spacing w:val="-6"/>
          <w:sz w:val="24"/>
          <w:szCs w:val="24"/>
        </w:rPr>
        <w:t xml:space="preserve"> </w:t>
      </w:r>
      <w:r w:rsidRPr="00C12FA3">
        <w:rPr>
          <w:sz w:val="24"/>
          <w:szCs w:val="24"/>
        </w:rPr>
        <w:t>bị</w:t>
      </w:r>
      <w:r w:rsidRPr="00C12FA3">
        <w:rPr>
          <w:spacing w:val="-5"/>
          <w:sz w:val="24"/>
          <w:szCs w:val="24"/>
        </w:rPr>
        <w:t xml:space="preserve"> </w:t>
      </w:r>
      <w:r w:rsidRPr="00C12FA3">
        <w:rPr>
          <w:sz w:val="24"/>
          <w:szCs w:val="24"/>
        </w:rPr>
        <w:t>của</w:t>
      </w:r>
      <w:r w:rsidRPr="00C12FA3">
        <w:rPr>
          <w:spacing w:val="-4"/>
          <w:sz w:val="24"/>
          <w:szCs w:val="24"/>
        </w:rPr>
        <w:t xml:space="preserve"> </w:t>
      </w:r>
      <w:r w:rsidRPr="00C12FA3">
        <w:rPr>
          <w:sz w:val="24"/>
          <w:szCs w:val="24"/>
        </w:rPr>
        <w:t>Đảng</w:t>
      </w:r>
      <w:r w:rsidRPr="00C12FA3">
        <w:rPr>
          <w:spacing w:val="-5"/>
          <w:sz w:val="24"/>
          <w:szCs w:val="24"/>
        </w:rPr>
        <w:t xml:space="preserve"> </w:t>
      </w:r>
      <w:r w:rsidRPr="00C12FA3">
        <w:rPr>
          <w:sz w:val="24"/>
          <w:szCs w:val="24"/>
        </w:rPr>
        <w:t>và</w:t>
      </w:r>
      <w:r w:rsidRPr="00C12FA3">
        <w:rPr>
          <w:spacing w:val="-4"/>
          <w:sz w:val="24"/>
          <w:szCs w:val="24"/>
        </w:rPr>
        <w:t xml:space="preserve"> </w:t>
      </w:r>
      <w:r w:rsidRPr="00C12FA3">
        <w:rPr>
          <w:sz w:val="24"/>
          <w:szCs w:val="24"/>
        </w:rPr>
        <w:t>nhân</w:t>
      </w:r>
      <w:r w:rsidRPr="00C12FA3">
        <w:rPr>
          <w:spacing w:val="-6"/>
          <w:sz w:val="24"/>
          <w:szCs w:val="24"/>
        </w:rPr>
        <w:t xml:space="preserve"> </w:t>
      </w:r>
      <w:r w:rsidRPr="00C12FA3">
        <w:rPr>
          <w:spacing w:val="-5"/>
          <w:sz w:val="24"/>
          <w:szCs w:val="24"/>
        </w:rPr>
        <w:t>dân</w:t>
      </w:r>
    </w:p>
    <w:p w14:paraId="15E71D7B" w14:textId="77777777" w:rsidR="00A15F11" w:rsidRPr="00C12FA3" w:rsidRDefault="00A15F11" w:rsidP="00A15F11">
      <w:pPr>
        <w:pStyle w:val="BodyText"/>
        <w:ind w:right="854" w:firstLine="566"/>
        <w:rPr>
          <w:sz w:val="24"/>
          <w:szCs w:val="24"/>
        </w:rPr>
      </w:pPr>
      <w:r w:rsidRPr="00C12FA3">
        <w:rPr>
          <w:sz w:val="24"/>
          <w:szCs w:val="24"/>
        </w:rPr>
        <w:t>+ Chủ trương của Đảng: Đầu tháng 12/1953, Bộ Chính trị Trung ương Đảng quyết định mở chiến dịch Điện Biên Phủ.</w:t>
      </w:r>
    </w:p>
    <w:p w14:paraId="5E62C53C" w14:textId="77777777" w:rsidR="00A15F11" w:rsidRPr="00C12FA3" w:rsidRDefault="00A15F11" w:rsidP="00A15F11">
      <w:pPr>
        <w:pStyle w:val="ListParagraph"/>
        <w:numPr>
          <w:ilvl w:val="0"/>
          <w:numId w:val="444"/>
        </w:numPr>
        <w:tabs>
          <w:tab w:val="left" w:pos="1285"/>
        </w:tabs>
        <w:ind w:left="1285" w:hanging="226"/>
        <w:rPr>
          <w:sz w:val="24"/>
          <w:szCs w:val="24"/>
        </w:rPr>
      </w:pPr>
      <w:r w:rsidRPr="00C12FA3">
        <w:rPr>
          <w:sz w:val="24"/>
          <w:szCs w:val="24"/>
        </w:rPr>
        <w:t>Tiêu</w:t>
      </w:r>
      <w:r w:rsidRPr="00C12FA3">
        <w:rPr>
          <w:spacing w:val="-8"/>
          <w:sz w:val="24"/>
          <w:szCs w:val="24"/>
        </w:rPr>
        <w:t xml:space="preserve"> </w:t>
      </w:r>
      <w:r w:rsidRPr="00C12FA3">
        <w:rPr>
          <w:sz w:val="24"/>
          <w:szCs w:val="24"/>
        </w:rPr>
        <w:t>diệt</w:t>
      </w:r>
      <w:r w:rsidRPr="00C12FA3">
        <w:rPr>
          <w:spacing w:val="-3"/>
          <w:sz w:val="24"/>
          <w:szCs w:val="24"/>
        </w:rPr>
        <w:t xml:space="preserve"> </w:t>
      </w:r>
      <w:r w:rsidRPr="00C12FA3">
        <w:rPr>
          <w:sz w:val="24"/>
          <w:szCs w:val="24"/>
        </w:rPr>
        <w:t>lực</w:t>
      </w:r>
      <w:r w:rsidRPr="00C12FA3">
        <w:rPr>
          <w:spacing w:val="2"/>
          <w:sz w:val="24"/>
          <w:szCs w:val="24"/>
        </w:rPr>
        <w:t xml:space="preserve"> </w:t>
      </w:r>
      <w:r w:rsidRPr="00C12FA3">
        <w:rPr>
          <w:sz w:val="24"/>
          <w:szCs w:val="24"/>
        </w:rPr>
        <w:t>lượng</w:t>
      </w:r>
      <w:r w:rsidRPr="00C12FA3">
        <w:rPr>
          <w:spacing w:val="-7"/>
          <w:sz w:val="24"/>
          <w:szCs w:val="24"/>
        </w:rPr>
        <w:t xml:space="preserve"> </w:t>
      </w:r>
      <w:r w:rsidRPr="00C12FA3">
        <w:rPr>
          <w:sz w:val="24"/>
          <w:szCs w:val="24"/>
        </w:rPr>
        <w:t>quân</w:t>
      </w:r>
      <w:r w:rsidRPr="00C12FA3">
        <w:rPr>
          <w:spacing w:val="-7"/>
          <w:sz w:val="24"/>
          <w:szCs w:val="24"/>
        </w:rPr>
        <w:t xml:space="preserve"> </w:t>
      </w:r>
      <w:r w:rsidRPr="00C12FA3">
        <w:rPr>
          <w:sz w:val="24"/>
          <w:szCs w:val="24"/>
        </w:rPr>
        <w:t>Pháp</w:t>
      </w:r>
      <w:r w:rsidRPr="00C12FA3">
        <w:rPr>
          <w:spacing w:val="-1"/>
          <w:sz w:val="24"/>
          <w:szCs w:val="24"/>
        </w:rPr>
        <w:t xml:space="preserve"> </w:t>
      </w:r>
      <w:r w:rsidRPr="00C12FA3">
        <w:rPr>
          <w:sz w:val="24"/>
          <w:szCs w:val="24"/>
        </w:rPr>
        <w:t>ở</w:t>
      </w:r>
      <w:r w:rsidRPr="00C12FA3">
        <w:rPr>
          <w:spacing w:val="-1"/>
          <w:sz w:val="24"/>
          <w:szCs w:val="24"/>
        </w:rPr>
        <w:t xml:space="preserve"> </w:t>
      </w:r>
      <w:r w:rsidRPr="00C12FA3">
        <w:rPr>
          <w:sz w:val="24"/>
          <w:szCs w:val="24"/>
        </w:rPr>
        <w:t>Điện</w:t>
      </w:r>
      <w:r w:rsidRPr="00C12FA3">
        <w:rPr>
          <w:spacing w:val="-7"/>
          <w:sz w:val="24"/>
          <w:szCs w:val="24"/>
        </w:rPr>
        <w:t xml:space="preserve"> </w:t>
      </w:r>
      <w:r w:rsidRPr="00C12FA3">
        <w:rPr>
          <w:sz w:val="24"/>
          <w:szCs w:val="24"/>
        </w:rPr>
        <w:t>Biên</w:t>
      </w:r>
      <w:r w:rsidRPr="00C12FA3">
        <w:rPr>
          <w:spacing w:val="1"/>
          <w:sz w:val="24"/>
          <w:szCs w:val="24"/>
        </w:rPr>
        <w:t xml:space="preserve"> </w:t>
      </w:r>
      <w:r w:rsidRPr="00C12FA3">
        <w:rPr>
          <w:spacing w:val="-4"/>
          <w:sz w:val="24"/>
          <w:szCs w:val="24"/>
        </w:rPr>
        <w:t>Phủ.</w:t>
      </w:r>
    </w:p>
    <w:p w14:paraId="0E356890" w14:textId="77777777" w:rsidR="00A15F11" w:rsidRPr="00C12FA3" w:rsidRDefault="00A15F11" w:rsidP="00A15F11">
      <w:pPr>
        <w:pStyle w:val="ListParagraph"/>
        <w:numPr>
          <w:ilvl w:val="0"/>
          <w:numId w:val="444"/>
        </w:numPr>
        <w:tabs>
          <w:tab w:val="left" w:pos="1285"/>
        </w:tabs>
        <w:ind w:left="1285" w:hanging="226"/>
        <w:rPr>
          <w:sz w:val="24"/>
          <w:szCs w:val="24"/>
        </w:rPr>
      </w:pPr>
      <w:r w:rsidRPr="00C12FA3">
        <w:rPr>
          <w:sz w:val="24"/>
          <w:szCs w:val="24"/>
        </w:rPr>
        <w:t>Giải</w:t>
      </w:r>
      <w:r w:rsidRPr="00C12FA3">
        <w:rPr>
          <w:spacing w:val="-8"/>
          <w:sz w:val="24"/>
          <w:szCs w:val="24"/>
        </w:rPr>
        <w:t xml:space="preserve"> </w:t>
      </w:r>
      <w:r w:rsidRPr="00C12FA3">
        <w:rPr>
          <w:sz w:val="24"/>
          <w:szCs w:val="24"/>
        </w:rPr>
        <w:t>phóng</w:t>
      </w:r>
      <w:r w:rsidRPr="00C12FA3">
        <w:rPr>
          <w:spacing w:val="-3"/>
          <w:sz w:val="24"/>
          <w:szCs w:val="24"/>
        </w:rPr>
        <w:t xml:space="preserve"> </w:t>
      </w:r>
      <w:r w:rsidRPr="00C12FA3">
        <w:rPr>
          <w:sz w:val="24"/>
          <w:szCs w:val="24"/>
        </w:rPr>
        <w:t>Tây</w:t>
      </w:r>
      <w:r w:rsidRPr="00C12FA3">
        <w:rPr>
          <w:spacing w:val="-6"/>
          <w:sz w:val="24"/>
          <w:szCs w:val="24"/>
        </w:rPr>
        <w:t xml:space="preserve"> </w:t>
      </w:r>
      <w:r w:rsidRPr="00C12FA3">
        <w:rPr>
          <w:sz w:val="24"/>
          <w:szCs w:val="24"/>
        </w:rPr>
        <w:t>Bắc, tạo</w:t>
      </w:r>
      <w:r w:rsidRPr="00C12FA3">
        <w:rPr>
          <w:spacing w:val="-3"/>
          <w:sz w:val="24"/>
          <w:szCs w:val="24"/>
        </w:rPr>
        <w:t xml:space="preserve"> </w:t>
      </w:r>
      <w:r w:rsidRPr="00C12FA3">
        <w:rPr>
          <w:sz w:val="24"/>
          <w:szCs w:val="24"/>
        </w:rPr>
        <w:t>điều</w:t>
      </w:r>
      <w:r w:rsidRPr="00C12FA3">
        <w:rPr>
          <w:spacing w:val="-7"/>
          <w:sz w:val="24"/>
          <w:szCs w:val="24"/>
        </w:rPr>
        <w:t xml:space="preserve"> </w:t>
      </w:r>
      <w:r w:rsidRPr="00C12FA3">
        <w:rPr>
          <w:sz w:val="24"/>
          <w:szCs w:val="24"/>
        </w:rPr>
        <w:t>kiện</w:t>
      </w:r>
      <w:r w:rsidRPr="00C12FA3">
        <w:rPr>
          <w:spacing w:val="-3"/>
          <w:sz w:val="24"/>
          <w:szCs w:val="24"/>
        </w:rPr>
        <w:t xml:space="preserve"> </w:t>
      </w:r>
      <w:r w:rsidRPr="00C12FA3">
        <w:rPr>
          <w:sz w:val="24"/>
          <w:szCs w:val="24"/>
        </w:rPr>
        <w:t>giải</w:t>
      </w:r>
      <w:r w:rsidRPr="00C12FA3">
        <w:rPr>
          <w:spacing w:val="-8"/>
          <w:sz w:val="24"/>
          <w:szCs w:val="24"/>
        </w:rPr>
        <w:t xml:space="preserve"> </w:t>
      </w:r>
      <w:r w:rsidRPr="00C12FA3">
        <w:rPr>
          <w:sz w:val="24"/>
          <w:szCs w:val="24"/>
        </w:rPr>
        <w:t>phóng</w:t>
      </w:r>
      <w:r w:rsidRPr="00C12FA3">
        <w:rPr>
          <w:spacing w:val="-3"/>
          <w:sz w:val="24"/>
          <w:szCs w:val="24"/>
        </w:rPr>
        <w:t xml:space="preserve"> </w:t>
      </w:r>
      <w:r w:rsidRPr="00C12FA3">
        <w:rPr>
          <w:sz w:val="24"/>
          <w:szCs w:val="24"/>
        </w:rPr>
        <w:t>Bắc</w:t>
      </w:r>
      <w:r w:rsidRPr="00C12FA3">
        <w:rPr>
          <w:spacing w:val="3"/>
          <w:sz w:val="24"/>
          <w:szCs w:val="24"/>
        </w:rPr>
        <w:t xml:space="preserve"> </w:t>
      </w:r>
      <w:r w:rsidRPr="00C12FA3">
        <w:rPr>
          <w:spacing w:val="-4"/>
          <w:sz w:val="24"/>
          <w:szCs w:val="24"/>
        </w:rPr>
        <w:t>Lào.</w:t>
      </w:r>
    </w:p>
    <w:p w14:paraId="31F92704" w14:textId="77777777" w:rsidR="00A15F11" w:rsidRPr="00C12FA3" w:rsidRDefault="00A15F11" w:rsidP="00A15F11">
      <w:pPr>
        <w:pStyle w:val="ListParagraph"/>
        <w:numPr>
          <w:ilvl w:val="0"/>
          <w:numId w:val="444"/>
        </w:numPr>
        <w:tabs>
          <w:tab w:val="left" w:pos="1285"/>
        </w:tabs>
        <w:ind w:left="1285" w:hanging="226"/>
        <w:rPr>
          <w:sz w:val="24"/>
          <w:szCs w:val="24"/>
        </w:rPr>
      </w:pPr>
      <w:r w:rsidRPr="00C12FA3">
        <w:rPr>
          <w:sz w:val="24"/>
          <w:szCs w:val="24"/>
        </w:rPr>
        <w:t>Giành</w:t>
      </w:r>
      <w:r w:rsidRPr="00C12FA3">
        <w:rPr>
          <w:spacing w:val="-7"/>
          <w:sz w:val="24"/>
          <w:szCs w:val="24"/>
        </w:rPr>
        <w:t xml:space="preserve"> </w:t>
      </w:r>
      <w:r w:rsidRPr="00C12FA3">
        <w:rPr>
          <w:sz w:val="24"/>
          <w:szCs w:val="24"/>
        </w:rPr>
        <w:t>được</w:t>
      </w:r>
      <w:r w:rsidRPr="00C12FA3">
        <w:rPr>
          <w:spacing w:val="-2"/>
          <w:sz w:val="24"/>
          <w:szCs w:val="24"/>
        </w:rPr>
        <w:t xml:space="preserve"> </w:t>
      </w:r>
      <w:r w:rsidRPr="00C12FA3">
        <w:rPr>
          <w:sz w:val="24"/>
          <w:szCs w:val="24"/>
        </w:rPr>
        <w:t>thắng</w:t>
      </w:r>
      <w:r w:rsidRPr="00C12FA3">
        <w:rPr>
          <w:spacing w:val="-3"/>
          <w:sz w:val="24"/>
          <w:szCs w:val="24"/>
        </w:rPr>
        <w:t xml:space="preserve"> </w:t>
      </w:r>
      <w:r w:rsidRPr="00C12FA3">
        <w:rPr>
          <w:sz w:val="24"/>
          <w:szCs w:val="24"/>
        </w:rPr>
        <w:t>lợi</w:t>
      </w:r>
      <w:r w:rsidRPr="00C12FA3">
        <w:rPr>
          <w:spacing w:val="-7"/>
          <w:sz w:val="24"/>
          <w:szCs w:val="24"/>
        </w:rPr>
        <w:t xml:space="preserve"> </w:t>
      </w:r>
      <w:r w:rsidRPr="00C12FA3">
        <w:rPr>
          <w:sz w:val="24"/>
          <w:szCs w:val="24"/>
        </w:rPr>
        <w:t>quân</w:t>
      </w:r>
      <w:r w:rsidRPr="00C12FA3">
        <w:rPr>
          <w:spacing w:val="-7"/>
          <w:sz w:val="24"/>
          <w:szCs w:val="24"/>
        </w:rPr>
        <w:t xml:space="preserve"> </w:t>
      </w:r>
      <w:r w:rsidRPr="00C12FA3">
        <w:rPr>
          <w:sz w:val="24"/>
          <w:szCs w:val="24"/>
        </w:rPr>
        <w:t>sự,</w:t>
      </w:r>
      <w:r w:rsidRPr="00C12FA3">
        <w:rPr>
          <w:spacing w:val="1"/>
          <w:sz w:val="24"/>
          <w:szCs w:val="24"/>
        </w:rPr>
        <w:t xml:space="preserve"> </w:t>
      </w:r>
      <w:r w:rsidRPr="00C12FA3">
        <w:rPr>
          <w:sz w:val="24"/>
          <w:szCs w:val="24"/>
        </w:rPr>
        <w:t>tạo</w:t>
      </w:r>
      <w:r w:rsidRPr="00C12FA3">
        <w:rPr>
          <w:spacing w:val="-3"/>
          <w:sz w:val="24"/>
          <w:szCs w:val="24"/>
        </w:rPr>
        <w:t xml:space="preserve"> </w:t>
      </w:r>
      <w:r w:rsidRPr="00C12FA3">
        <w:rPr>
          <w:sz w:val="24"/>
          <w:szCs w:val="24"/>
        </w:rPr>
        <w:t>thuận</w:t>
      </w:r>
      <w:r w:rsidRPr="00C12FA3">
        <w:rPr>
          <w:spacing w:val="-3"/>
          <w:sz w:val="24"/>
          <w:szCs w:val="24"/>
        </w:rPr>
        <w:t xml:space="preserve"> </w:t>
      </w:r>
      <w:r w:rsidRPr="00C12FA3">
        <w:rPr>
          <w:sz w:val="24"/>
          <w:szCs w:val="24"/>
        </w:rPr>
        <w:t>lợi</w:t>
      </w:r>
      <w:r w:rsidRPr="00C12FA3">
        <w:rPr>
          <w:spacing w:val="-7"/>
          <w:sz w:val="24"/>
          <w:szCs w:val="24"/>
        </w:rPr>
        <w:t xml:space="preserve"> </w:t>
      </w:r>
      <w:r w:rsidRPr="00C12FA3">
        <w:rPr>
          <w:sz w:val="24"/>
          <w:szCs w:val="24"/>
        </w:rPr>
        <w:t>cho</w:t>
      </w:r>
      <w:r w:rsidRPr="00C12FA3">
        <w:rPr>
          <w:spacing w:val="-3"/>
          <w:sz w:val="24"/>
          <w:szCs w:val="24"/>
        </w:rPr>
        <w:t xml:space="preserve"> </w:t>
      </w:r>
      <w:r w:rsidRPr="00C12FA3">
        <w:rPr>
          <w:sz w:val="24"/>
          <w:szCs w:val="24"/>
        </w:rPr>
        <w:t>cuộc</w:t>
      </w:r>
      <w:r w:rsidRPr="00C12FA3">
        <w:rPr>
          <w:spacing w:val="-2"/>
          <w:sz w:val="24"/>
          <w:szCs w:val="24"/>
        </w:rPr>
        <w:t xml:space="preserve"> </w:t>
      </w:r>
      <w:r w:rsidRPr="00C12FA3">
        <w:rPr>
          <w:sz w:val="24"/>
          <w:szCs w:val="24"/>
        </w:rPr>
        <w:t>đấu</w:t>
      </w:r>
      <w:r w:rsidRPr="00C12FA3">
        <w:rPr>
          <w:spacing w:val="-7"/>
          <w:sz w:val="24"/>
          <w:szCs w:val="24"/>
        </w:rPr>
        <w:t xml:space="preserve"> </w:t>
      </w:r>
      <w:r w:rsidRPr="00C12FA3">
        <w:rPr>
          <w:sz w:val="24"/>
          <w:szCs w:val="24"/>
        </w:rPr>
        <w:t>tranh</w:t>
      </w:r>
      <w:r w:rsidRPr="00C12FA3">
        <w:rPr>
          <w:spacing w:val="-2"/>
          <w:sz w:val="24"/>
          <w:szCs w:val="24"/>
        </w:rPr>
        <w:t xml:space="preserve"> </w:t>
      </w:r>
      <w:r w:rsidRPr="00C12FA3">
        <w:rPr>
          <w:sz w:val="24"/>
          <w:szCs w:val="24"/>
        </w:rPr>
        <w:t>ngoại</w:t>
      </w:r>
      <w:r w:rsidRPr="00C12FA3">
        <w:rPr>
          <w:spacing w:val="-3"/>
          <w:sz w:val="24"/>
          <w:szCs w:val="24"/>
        </w:rPr>
        <w:t xml:space="preserve"> </w:t>
      </w:r>
      <w:r w:rsidRPr="00C12FA3">
        <w:rPr>
          <w:spacing w:val="-2"/>
          <w:sz w:val="24"/>
          <w:szCs w:val="24"/>
        </w:rPr>
        <w:t>giao.</w:t>
      </w:r>
    </w:p>
    <w:p w14:paraId="3E5AA1F7" w14:textId="77777777" w:rsidR="00A15F11" w:rsidRPr="00C12FA3" w:rsidRDefault="00A15F11" w:rsidP="00A15F11">
      <w:pPr>
        <w:pStyle w:val="BodyText"/>
        <w:ind w:left="1059"/>
        <w:rPr>
          <w:sz w:val="24"/>
          <w:szCs w:val="24"/>
        </w:rPr>
      </w:pPr>
      <w:r w:rsidRPr="00C12FA3">
        <w:rPr>
          <w:sz w:val="24"/>
          <w:szCs w:val="24"/>
        </w:rPr>
        <w:t>+</w:t>
      </w:r>
      <w:r w:rsidRPr="00C12FA3">
        <w:rPr>
          <w:spacing w:val="-2"/>
          <w:sz w:val="24"/>
          <w:szCs w:val="24"/>
        </w:rPr>
        <w:t xml:space="preserve"> </w:t>
      </w:r>
      <w:r w:rsidRPr="00C12FA3">
        <w:rPr>
          <w:sz w:val="24"/>
          <w:szCs w:val="24"/>
        </w:rPr>
        <w:t>Sự</w:t>
      </w:r>
      <w:r w:rsidRPr="00C12FA3">
        <w:rPr>
          <w:spacing w:val="-4"/>
          <w:sz w:val="24"/>
          <w:szCs w:val="24"/>
        </w:rPr>
        <w:t xml:space="preserve"> </w:t>
      </w:r>
      <w:r w:rsidRPr="00C12FA3">
        <w:rPr>
          <w:sz w:val="24"/>
          <w:szCs w:val="24"/>
        </w:rPr>
        <w:t>chuẩn</w:t>
      </w:r>
      <w:r w:rsidRPr="00C12FA3">
        <w:rPr>
          <w:spacing w:val="-6"/>
          <w:sz w:val="24"/>
          <w:szCs w:val="24"/>
        </w:rPr>
        <w:t xml:space="preserve"> </w:t>
      </w:r>
      <w:r w:rsidRPr="00C12FA3">
        <w:rPr>
          <w:sz w:val="24"/>
          <w:szCs w:val="24"/>
        </w:rPr>
        <w:t>bị</w:t>
      </w:r>
      <w:r w:rsidRPr="00C12FA3">
        <w:rPr>
          <w:spacing w:val="-7"/>
          <w:sz w:val="24"/>
          <w:szCs w:val="24"/>
        </w:rPr>
        <w:t xml:space="preserve"> </w:t>
      </w:r>
      <w:r w:rsidRPr="00C12FA3">
        <w:rPr>
          <w:sz w:val="24"/>
          <w:szCs w:val="24"/>
        </w:rPr>
        <w:t>của</w:t>
      </w:r>
      <w:r w:rsidRPr="00C12FA3">
        <w:rPr>
          <w:spacing w:val="-1"/>
          <w:sz w:val="24"/>
          <w:szCs w:val="24"/>
        </w:rPr>
        <w:t xml:space="preserve"> </w:t>
      </w:r>
      <w:r w:rsidRPr="00C12FA3">
        <w:rPr>
          <w:sz w:val="24"/>
          <w:szCs w:val="24"/>
        </w:rPr>
        <w:t>Đảng,</w:t>
      </w:r>
      <w:r w:rsidRPr="00C12FA3">
        <w:rPr>
          <w:spacing w:val="1"/>
          <w:sz w:val="24"/>
          <w:szCs w:val="24"/>
        </w:rPr>
        <w:t xml:space="preserve"> </w:t>
      </w:r>
      <w:r w:rsidRPr="00C12FA3">
        <w:rPr>
          <w:sz w:val="24"/>
          <w:szCs w:val="24"/>
        </w:rPr>
        <w:t>nhân</w:t>
      </w:r>
      <w:r w:rsidRPr="00C12FA3">
        <w:rPr>
          <w:spacing w:val="-6"/>
          <w:sz w:val="24"/>
          <w:szCs w:val="24"/>
        </w:rPr>
        <w:t xml:space="preserve"> </w:t>
      </w:r>
      <w:r w:rsidRPr="00C12FA3">
        <w:rPr>
          <w:spacing w:val="-5"/>
          <w:sz w:val="24"/>
          <w:szCs w:val="24"/>
        </w:rPr>
        <w:t>dân</w:t>
      </w:r>
    </w:p>
    <w:p w14:paraId="36044E95" w14:textId="77777777" w:rsidR="00A15F11" w:rsidRPr="00C12FA3" w:rsidRDefault="00A15F11" w:rsidP="00A15F11">
      <w:pPr>
        <w:pStyle w:val="ListParagraph"/>
        <w:numPr>
          <w:ilvl w:val="0"/>
          <w:numId w:val="444"/>
        </w:numPr>
        <w:tabs>
          <w:tab w:val="left" w:pos="1285"/>
        </w:tabs>
        <w:ind w:right="847" w:firstLine="566"/>
        <w:rPr>
          <w:sz w:val="24"/>
          <w:szCs w:val="24"/>
        </w:rPr>
      </w:pPr>
      <w:r w:rsidRPr="00C12FA3">
        <w:rPr>
          <w:noProof/>
          <w:sz w:val="24"/>
          <w:szCs w:val="24"/>
          <w:lang w:val="en-US"/>
        </w:rPr>
        <mc:AlternateContent>
          <mc:Choice Requires="wps">
            <w:drawing>
              <wp:anchor distT="0" distB="0" distL="0" distR="0" simplePos="0" relativeHeight="251670528" behindDoc="1" locked="0" layoutInCell="1" allowOverlap="1" wp14:anchorId="329996B8" wp14:editId="4937CCB6">
                <wp:simplePos x="0" y="0"/>
                <wp:positionH relativeFrom="page">
                  <wp:posOffset>1549019</wp:posOffset>
                </wp:positionH>
                <wp:positionV relativeFrom="paragraph">
                  <wp:posOffset>302912</wp:posOffset>
                </wp:positionV>
                <wp:extent cx="45720" cy="207645"/>
                <wp:effectExtent l="0" t="0" r="0" b="0"/>
                <wp:wrapNone/>
                <wp:docPr id="26" name="Graphic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 cy="207645"/>
                        </a:xfrm>
                        <a:custGeom>
                          <a:avLst/>
                          <a:gdLst/>
                          <a:ahLst/>
                          <a:cxnLst/>
                          <a:rect l="l" t="t" r="r" b="b"/>
                          <a:pathLst>
                            <a:path w="45720" h="207645">
                              <a:moveTo>
                                <a:pt x="45719" y="0"/>
                              </a:moveTo>
                              <a:lnTo>
                                <a:pt x="0" y="0"/>
                              </a:lnTo>
                              <a:lnTo>
                                <a:pt x="0" y="207568"/>
                              </a:lnTo>
                              <a:lnTo>
                                <a:pt x="45719" y="207568"/>
                              </a:lnTo>
                              <a:lnTo>
                                <a:pt x="45719" y="0"/>
                              </a:lnTo>
                              <a:close/>
                            </a:path>
                          </a:pathLst>
                        </a:custGeom>
                        <a:solidFill>
                          <a:srgbClr val="FFFF00"/>
                        </a:solidFill>
                      </wps:spPr>
                      <wps:bodyPr wrap="square" lIns="0" tIns="0" rIns="0" bIns="0" rtlCol="0">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19E70A2E" id="Graphic 26" o:spid="_x0000_s1026" style="position:absolute;margin-left:121.95pt;margin-top:23.85pt;width:3.6pt;height:16.35pt;z-index:-251645952;visibility:visible;mso-wrap-style:square;mso-wrap-distance-left:0;mso-wrap-distance-top:0;mso-wrap-distance-right:0;mso-wrap-distance-bottom:0;mso-position-horizontal:absolute;mso-position-horizontal-relative:page;mso-position-vertical:absolute;mso-position-vertical-relative:text;v-text-anchor:top" coordsize="45720,207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" path="m45719,l,,,207568r45719,l45719,xe" fillcolor="yellow" stroked="f">
                <v:path arrowok="t"/>
                <w10:wrap anchorx="page"/>
              </v:shape>
            </w:pict>
          </mc:Fallback>
        </mc:AlternateContent>
      </w:r>
      <w:r w:rsidRPr="00C12FA3">
        <w:rPr>
          <w:sz w:val="24"/>
          <w:szCs w:val="24"/>
        </w:rPr>
        <w:t>Thành lập Bộ chỉ huy và Đảng ủy mặt trận do đồng chí Võ Nguyên Giáp là Chỉ huy trưởng, kiêm Bí thư Đảng ủy mặt trận.</w:t>
      </w:r>
    </w:p>
    <w:p w14:paraId="5E477967" w14:textId="77777777" w:rsidR="00A15F11" w:rsidRPr="00C12FA3" w:rsidRDefault="00A15F11" w:rsidP="00A15F11">
      <w:pPr>
        <w:pStyle w:val="ListParagraph"/>
        <w:numPr>
          <w:ilvl w:val="0"/>
          <w:numId w:val="444"/>
        </w:numPr>
        <w:tabs>
          <w:tab w:val="left" w:pos="1285"/>
        </w:tabs>
        <w:ind w:right="850" w:firstLine="566"/>
        <w:rPr>
          <w:sz w:val="24"/>
          <w:szCs w:val="24"/>
        </w:rPr>
      </w:pPr>
      <w:r w:rsidRPr="00C12FA3">
        <w:rPr>
          <w:sz w:val="24"/>
          <w:szCs w:val="24"/>
        </w:rPr>
        <w:t>Huy</w:t>
      </w:r>
      <w:r w:rsidRPr="00C12FA3">
        <w:rPr>
          <w:spacing w:val="-2"/>
          <w:sz w:val="24"/>
          <w:szCs w:val="24"/>
        </w:rPr>
        <w:t xml:space="preserve"> </w:t>
      </w:r>
      <w:r w:rsidRPr="00C12FA3">
        <w:rPr>
          <w:sz w:val="24"/>
          <w:szCs w:val="24"/>
        </w:rPr>
        <w:t>động</w:t>
      </w:r>
      <w:r w:rsidRPr="00C12FA3">
        <w:rPr>
          <w:spacing w:val="-3"/>
          <w:sz w:val="24"/>
          <w:szCs w:val="24"/>
        </w:rPr>
        <w:t xml:space="preserve"> </w:t>
      </w:r>
      <w:r w:rsidRPr="00C12FA3">
        <w:rPr>
          <w:sz w:val="24"/>
          <w:szCs w:val="24"/>
        </w:rPr>
        <w:t>lực lượng lớn</w:t>
      </w:r>
      <w:r w:rsidRPr="00C12FA3">
        <w:rPr>
          <w:spacing w:val="-3"/>
          <w:sz w:val="24"/>
          <w:szCs w:val="24"/>
        </w:rPr>
        <w:t xml:space="preserve"> </w:t>
      </w:r>
      <w:r w:rsidRPr="00C12FA3">
        <w:rPr>
          <w:sz w:val="24"/>
          <w:szCs w:val="24"/>
        </w:rPr>
        <w:t>cho chiến</w:t>
      </w:r>
      <w:r w:rsidRPr="00C12FA3">
        <w:rPr>
          <w:spacing w:val="-3"/>
          <w:sz w:val="24"/>
          <w:szCs w:val="24"/>
        </w:rPr>
        <w:t xml:space="preserve"> </w:t>
      </w:r>
      <w:r w:rsidRPr="00C12FA3">
        <w:rPr>
          <w:sz w:val="24"/>
          <w:szCs w:val="24"/>
        </w:rPr>
        <w:t>dịch:</w:t>
      </w:r>
      <w:r w:rsidRPr="00C12FA3">
        <w:rPr>
          <w:spacing w:val="-3"/>
          <w:sz w:val="24"/>
          <w:szCs w:val="24"/>
        </w:rPr>
        <w:t xml:space="preserve"> </w:t>
      </w:r>
      <w:r w:rsidRPr="00C12FA3">
        <w:rPr>
          <w:sz w:val="24"/>
          <w:szCs w:val="24"/>
        </w:rPr>
        <w:t>tổng</w:t>
      </w:r>
      <w:r w:rsidRPr="00C12FA3">
        <w:rPr>
          <w:spacing w:val="-3"/>
          <w:sz w:val="24"/>
          <w:szCs w:val="24"/>
        </w:rPr>
        <w:t xml:space="preserve"> </w:t>
      </w:r>
      <w:r w:rsidRPr="00C12FA3">
        <w:rPr>
          <w:sz w:val="24"/>
          <w:szCs w:val="24"/>
        </w:rPr>
        <w:t>số quân là 55.000, hàng</w:t>
      </w:r>
      <w:r w:rsidRPr="00C12FA3">
        <w:rPr>
          <w:spacing w:val="-3"/>
          <w:sz w:val="24"/>
          <w:szCs w:val="24"/>
        </w:rPr>
        <w:t xml:space="preserve"> </w:t>
      </w:r>
      <w:r w:rsidRPr="00C12FA3">
        <w:rPr>
          <w:sz w:val="24"/>
          <w:szCs w:val="24"/>
        </w:rPr>
        <w:t>chục nghìn tấn vũ khí, lương thực, …</w:t>
      </w:r>
    </w:p>
    <w:p w14:paraId="770944FF" w14:textId="77777777" w:rsidR="00A15F11" w:rsidRPr="00C12FA3" w:rsidRDefault="00A15F11" w:rsidP="00A15F11">
      <w:pPr>
        <w:pStyle w:val="Heading2"/>
        <w:numPr>
          <w:ilvl w:val="0"/>
          <w:numId w:val="447"/>
        </w:numPr>
        <w:tabs>
          <w:tab w:val="left" w:pos="1221"/>
        </w:tabs>
        <w:ind w:left="1221" w:hanging="162"/>
        <w:jc w:val="left"/>
        <w:rPr>
          <w:sz w:val="24"/>
          <w:szCs w:val="24"/>
        </w:rPr>
      </w:pPr>
      <w:r w:rsidRPr="00C12FA3">
        <w:rPr>
          <w:sz w:val="24"/>
          <w:szCs w:val="24"/>
        </w:rPr>
        <w:t>Diễn</w:t>
      </w:r>
      <w:r w:rsidRPr="00C12FA3">
        <w:rPr>
          <w:spacing w:val="-6"/>
          <w:sz w:val="24"/>
          <w:szCs w:val="24"/>
        </w:rPr>
        <w:t xml:space="preserve"> </w:t>
      </w:r>
      <w:r w:rsidRPr="00C12FA3">
        <w:rPr>
          <w:sz w:val="24"/>
          <w:szCs w:val="24"/>
        </w:rPr>
        <w:t>biến</w:t>
      </w:r>
      <w:r w:rsidRPr="00C12FA3">
        <w:rPr>
          <w:spacing w:val="-6"/>
          <w:sz w:val="24"/>
          <w:szCs w:val="24"/>
        </w:rPr>
        <w:t xml:space="preserve"> </w:t>
      </w:r>
      <w:r w:rsidRPr="00C12FA3">
        <w:rPr>
          <w:sz w:val="24"/>
          <w:szCs w:val="24"/>
        </w:rPr>
        <w:t>chiến</w:t>
      </w:r>
      <w:r w:rsidRPr="00C12FA3">
        <w:rPr>
          <w:spacing w:val="-6"/>
          <w:sz w:val="24"/>
          <w:szCs w:val="24"/>
        </w:rPr>
        <w:t xml:space="preserve"> </w:t>
      </w:r>
      <w:r w:rsidRPr="00C12FA3">
        <w:rPr>
          <w:spacing w:val="-4"/>
          <w:sz w:val="24"/>
          <w:szCs w:val="24"/>
        </w:rPr>
        <w:t>dịch</w:t>
      </w:r>
    </w:p>
    <w:p w14:paraId="39A8F003" w14:textId="77777777" w:rsidR="00A15F11" w:rsidRPr="00C12FA3" w:rsidRDefault="00A15F11" w:rsidP="00A15F11">
      <w:pPr>
        <w:pStyle w:val="BodyText"/>
        <w:ind w:left="1059"/>
        <w:rPr>
          <w:sz w:val="24"/>
          <w:szCs w:val="24"/>
        </w:rPr>
      </w:pPr>
      <w:r w:rsidRPr="00C12FA3">
        <w:rPr>
          <w:sz w:val="24"/>
          <w:szCs w:val="24"/>
        </w:rPr>
        <w:t>+</w:t>
      </w:r>
      <w:r w:rsidRPr="00C12FA3">
        <w:rPr>
          <w:spacing w:val="-1"/>
          <w:sz w:val="24"/>
          <w:szCs w:val="24"/>
        </w:rPr>
        <w:t xml:space="preserve"> </w:t>
      </w:r>
      <w:r w:rsidRPr="00C12FA3">
        <w:rPr>
          <w:sz w:val="24"/>
          <w:szCs w:val="24"/>
        </w:rPr>
        <w:t>Đợt</w:t>
      </w:r>
      <w:r w:rsidRPr="00C12FA3">
        <w:rPr>
          <w:spacing w:val="-2"/>
          <w:sz w:val="24"/>
          <w:szCs w:val="24"/>
        </w:rPr>
        <w:t xml:space="preserve"> </w:t>
      </w:r>
      <w:r w:rsidRPr="00C12FA3">
        <w:rPr>
          <w:sz w:val="24"/>
          <w:szCs w:val="24"/>
        </w:rPr>
        <w:t>1</w:t>
      </w:r>
      <w:r w:rsidRPr="00C12FA3">
        <w:rPr>
          <w:spacing w:val="-1"/>
          <w:sz w:val="24"/>
          <w:szCs w:val="24"/>
        </w:rPr>
        <w:t xml:space="preserve"> </w:t>
      </w:r>
      <w:r w:rsidRPr="00C12FA3">
        <w:rPr>
          <w:sz w:val="24"/>
          <w:szCs w:val="24"/>
        </w:rPr>
        <w:t>(từ</w:t>
      </w:r>
      <w:r w:rsidRPr="00C12FA3">
        <w:rPr>
          <w:spacing w:val="-3"/>
          <w:sz w:val="24"/>
          <w:szCs w:val="24"/>
        </w:rPr>
        <w:t xml:space="preserve"> </w:t>
      </w:r>
      <w:r w:rsidRPr="00C12FA3">
        <w:rPr>
          <w:sz w:val="24"/>
          <w:szCs w:val="24"/>
        </w:rPr>
        <w:t>ngày</w:t>
      </w:r>
      <w:r w:rsidRPr="00C12FA3">
        <w:rPr>
          <w:spacing w:val="-5"/>
          <w:sz w:val="24"/>
          <w:szCs w:val="24"/>
        </w:rPr>
        <w:t xml:space="preserve"> </w:t>
      </w:r>
      <w:r w:rsidRPr="00C12FA3">
        <w:rPr>
          <w:sz w:val="24"/>
          <w:szCs w:val="24"/>
        </w:rPr>
        <w:t>13/3</w:t>
      </w:r>
      <w:r w:rsidRPr="00C12FA3">
        <w:rPr>
          <w:spacing w:val="-2"/>
          <w:sz w:val="24"/>
          <w:szCs w:val="24"/>
        </w:rPr>
        <w:t xml:space="preserve"> </w:t>
      </w:r>
      <w:r w:rsidRPr="00C12FA3">
        <w:rPr>
          <w:sz w:val="24"/>
          <w:szCs w:val="24"/>
        </w:rPr>
        <w:t>đến</w:t>
      </w:r>
      <w:r w:rsidRPr="00C12FA3">
        <w:rPr>
          <w:spacing w:val="-5"/>
          <w:sz w:val="24"/>
          <w:szCs w:val="24"/>
        </w:rPr>
        <w:t xml:space="preserve"> </w:t>
      </w:r>
      <w:r w:rsidRPr="00C12FA3">
        <w:rPr>
          <w:spacing w:val="-2"/>
          <w:sz w:val="24"/>
          <w:szCs w:val="24"/>
        </w:rPr>
        <w:t>17/3/1954):</w:t>
      </w:r>
    </w:p>
    <w:p w14:paraId="210C62DB" w14:textId="77777777" w:rsidR="00A15F11" w:rsidRPr="00C12FA3" w:rsidRDefault="00A15F11" w:rsidP="00A15F11">
      <w:pPr>
        <w:pStyle w:val="BodyText"/>
        <w:ind w:right="857" w:firstLine="566"/>
        <w:jc w:val="both"/>
        <w:rPr>
          <w:sz w:val="24"/>
          <w:szCs w:val="24"/>
        </w:rPr>
      </w:pPr>
      <w:r w:rsidRPr="00C12FA3">
        <w:rPr>
          <w:sz w:val="24"/>
          <w:szCs w:val="24"/>
        </w:rPr>
        <w:t>Tiến công địch ở Him Lam và toàn bộ phân khu Bắc, tiêu diệt cứ điểm Him Lam, Độc Lập.</w:t>
      </w:r>
    </w:p>
    <w:p w14:paraId="73393523" w14:textId="77777777" w:rsidR="00A15F11" w:rsidRPr="00C12FA3" w:rsidRDefault="00A15F11" w:rsidP="00A15F11">
      <w:pPr>
        <w:pStyle w:val="BodyText"/>
        <w:ind w:left="1059"/>
        <w:jc w:val="both"/>
        <w:rPr>
          <w:sz w:val="24"/>
          <w:szCs w:val="24"/>
        </w:rPr>
      </w:pPr>
      <w:r w:rsidRPr="00C12FA3">
        <w:rPr>
          <w:sz w:val="24"/>
          <w:szCs w:val="24"/>
        </w:rPr>
        <w:t>+</w:t>
      </w:r>
      <w:r w:rsidRPr="00C12FA3">
        <w:rPr>
          <w:spacing w:val="-1"/>
          <w:sz w:val="24"/>
          <w:szCs w:val="24"/>
        </w:rPr>
        <w:t xml:space="preserve"> </w:t>
      </w:r>
      <w:r w:rsidRPr="00C12FA3">
        <w:rPr>
          <w:sz w:val="24"/>
          <w:szCs w:val="24"/>
        </w:rPr>
        <w:t>Đợt</w:t>
      </w:r>
      <w:r w:rsidRPr="00C12FA3">
        <w:rPr>
          <w:spacing w:val="-2"/>
          <w:sz w:val="24"/>
          <w:szCs w:val="24"/>
        </w:rPr>
        <w:t xml:space="preserve"> </w:t>
      </w:r>
      <w:r w:rsidRPr="00C12FA3">
        <w:rPr>
          <w:sz w:val="24"/>
          <w:szCs w:val="24"/>
        </w:rPr>
        <w:t>2</w:t>
      </w:r>
      <w:r w:rsidRPr="00C12FA3">
        <w:rPr>
          <w:spacing w:val="-1"/>
          <w:sz w:val="24"/>
          <w:szCs w:val="24"/>
        </w:rPr>
        <w:t xml:space="preserve"> </w:t>
      </w:r>
      <w:r w:rsidRPr="00C12FA3">
        <w:rPr>
          <w:sz w:val="24"/>
          <w:szCs w:val="24"/>
        </w:rPr>
        <w:t>(từ</w:t>
      </w:r>
      <w:r w:rsidRPr="00C12FA3">
        <w:rPr>
          <w:spacing w:val="-3"/>
          <w:sz w:val="24"/>
          <w:szCs w:val="24"/>
        </w:rPr>
        <w:t xml:space="preserve"> </w:t>
      </w:r>
      <w:r w:rsidRPr="00C12FA3">
        <w:rPr>
          <w:sz w:val="24"/>
          <w:szCs w:val="24"/>
        </w:rPr>
        <w:t>ngày</w:t>
      </w:r>
      <w:r w:rsidRPr="00C12FA3">
        <w:rPr>
          <w:spacing w:val="-5"/>
          <w:sz w:val="24"/>
          <w:szCs w:val="24"/>
        </w:rPr>
        <w:t xml:space="preserve"> </w:t>
      </w:r>
      <w:r w:rsidRPr="00C12FA3">
        <w:rPr>
          <w:sz w:val="24"/>
          <w:szCs w:val="24"/>
        </w:rPr>
        <w:t>30/3</w:t>
      </w:r>
      <w:r w:rsidRPr="00C12FA3">
        <w:rPr>
          <w:spacing w:val="-2"/>
          <w:sz w:val="24"/>
          <w:szCs w:val="24"/>
        </w:rPr>
        <w:t xml:space="preserve"> </w:t>
      </w:r>
      <w:r w:rsidRPr="00C12FA3">
        <w:rPr>
          <w:sz w:val="24"/>
          <w:szCs w:val="24"/>
        </w:rPr>
        <w:t>đến</w:t>
      </w:r>
      <w:r w:rsidRPr="00C12FA3">
        <w:rPr>
          <w:spacing w:val="-5"/>
          <w:sz w:val="24"/>
          <w:szCs w:val="24"/>
        </w:rPr>
        <w:t xml:space="preserve"> </w:t>
      </w:r>
      <w:r w:rsidRPr="00C12FA3">
        <w:rPr>
          <w:spacing w:val="-2"/>
          <w:sz w:val="24"/>
          <w:szCs w:val="24"/>
        </w:rPr>
        <w:t>26/4/1954):</w:t>
      </w:r>
    </w:p>
    <w:p w14:paraId="74B867CA" w14:textId="77777777" w:rsidR="00A15F11" w:rsidRPr="00C12FA3" w:rsidRDefault="00A15F11" w:rsidP="00A15F11">
      <w:pPr>
        <w:pStyle w:val="BodyText"/>
        <w:ind w:right="848" w:firstLine="566"/>
        <w:jc w:val="both"/>
        <w:rPr>
          <w:sz w:val="24"/>
          <w:szCs w:val="24"/>
        </w:rPr>
      </w:pPr>
      <w:r w:rsidRPr="00C12FA3">
        <w:rPr>
          <w:sz w:val="24"/>
          <w:szCs w:val="24"/>
        </w:rPr>
        <w:t>Tiến</w:t>
      </w:r>
      <w:r w:rsidRPr="00C12FA3">
        <w:rPr>
          <w:spacing w:val="-3"/>
          <w:sz w:val="24"/>
          <w:szCs w:val="24"/>
        </w:rPr>
        <w:t xml:space="preserve"> </w:t>
      </w:r>
      <w:r w:rsidRPr="00C12FA3">
        <w:rPr>
          <w:sz w:val="24"/>
          <w:szCs w:val="24"/>
        </w:rPr>
        <w:t>công và đánh chiếm</w:t>
      </w:r>
      <w:r w:rsidRPr="00C12FA3">
        <w:rPr>
          <w:spacing w:val="-4"/>
          <w:sz w:val="24"/>
          <w:szCs w:val="24"/>
        </w:rPr>
        <w:t xml:space="preserve"> </w:t>
      </w:r>
      <w:r w:rsidRPr="00C12FA3">
        <w:rPr>
          <w:sz w:val="24"/>
          <w:szCs w:val="24"/>
        </w:rPr>
        <w:t>các vị</w:t>
      </w:r>
      <w:r w:rsidRPr="00C12FA3">
        <w:rPr>
          <w:spacing w:val="-3"/>
          <w:sz w:val="24"/>
          <w:szCs w:val="24"/>
        </w:rPr>
        <w:t xml:space="preserve"> </w:t>
      </w:r>
      <w:r w:rsidRPr="00C12FA3">
        <w:rPr>
          <w:sz w:val="24"/>
          <w:szCs w:val="24"/>
        </w:rPr>
        <w:t>trí</w:t>
      </w:r>
      <w:r w:rsidRPr="00C12FA3">
        <w:rPr>
          <w:spacing w:val="-4"/>
          <w:sz w:val="24"/>
          <w:szCs w:val="24"/>
        </w:rPr>
        <w:t xml:space="preserve"> </w:t>
      </w:r>
      <w:r w:rsidRPr="00C12FA3">
        <w:rPr>
          <w:sz w:val="24"/>
          <w:szCs w:val="24"/>
        </w:rPr>
        <w:t>phòng</w:t>
      </w:r>
      <w:r w:rsidRPr="00C12FA3">
        <w:rPr>
          <w:spacing w:val="-3"/>
          <w:sz w:val="24"/>
          <w:szCs w:val="24"/>
        </w:rPr>
        <w:t xml:space="preserve"> </w:t>
      </w:r>
      <w:r w:rsidRPr="00C12FA3">
        <w:rPr>
          <w:sz w:val="24"/>
          <w:szCs w:val="24"/>
        </w:rPr>
        <w:t>thủ</w:t>
      </w:r>
      <w:r w:rsidRPr="00C12FA3">
        <w:rPr>
          <w:spacing w:val="-3"/>
          <w:sz w:val="24"/>
          <w:szCs w:val="24"/>
        </w:rPr>
        <w:t xml:space="preserve"> </w:t>
      </w:r>
      <w:r w:rsidRPr="00C12FA3">
        <w:rPr>
          <w:sz w:val="24"/>
          <w:szCs w:val="24"/>
        </w:rPr>
        <w:t>của phân khu Trung tâm, chiếm</w:t>
      </w:r>
      <w:r w:rsidRPr="00C12FA3">
        <w:rPr>
          <w:spacing w:val="-4"/>
          <w:sz w:val="24"/>
          <w:szCs w:val="24"/>
        </w:rPr>
        <w:t xml:space="preserve"> </w:t>
      </w:r>
      <w:r w:rsidRPr="00C12FA3">
        <w:rPr>
          <w:sz w:val="24"/>
          <w:szCs w:val="24"/>
        </w:rPr>
        <w:t>phần lớn các cứ điểm.</w:t>
      </w:r>
    </w:p>
    <w:p w14:paraId="617295C2" w14:textId="77777777" w:rsidR="00A15F11" w:rsidRPr="00C12FA3" w:rsidRDefault="00A15F11" w:rsidP="00A15F11">
      <w:pPr>
        <w:pStyle w:val="BodyText"/>
        <w:ind w:left="1059"/>
        <w:jc w:val="both"/>
        <w:rPr>
          <w:sz w:val="24"/>
          <w:szCs w:val="24"/>
        </w:rPr>
      </w:pPr>
      <w:r w:rsidRPr="00C12FA3">
        <w:rPr>
          <w:sz w:val="24"/>
          <w:szCs w:val="24"/>
        </w:rPr>
        <w:t>+</w:t>
      </w:r>
      <w:r w:rsidRPr="00C12FA3">
        <w:rPr>
          <w:spacing w:val="-1"/>
          <w:sz w:val="24"/>
          <w:szCs w:val="24"/>
        </w:rPr>
        <w:t xml:space="preserve"> </w:t>
      </w:r>
      <w:r w:rsidRPr="00C12FA3">
        <w:rPr>
          <w:sz w:val="24"/>
          <w:szCs w:val="24"/>
        </w:rPr>
        <w:t>Đợt</w:t>
      </w:r>
      <w:r w:rsidRPr="00C12FA3">
        <w:rPr>
          <w:spacing w:val="-1"/>
          <w:sz w:val="24"/>
          <w:szCs w:val="24"/>
        </w:rPr>
        <w:t xml:space="preserve"> </w:t>
      </w:r>
      <w:r w:rsidRPr="00C12FA3">
        <w:rPr>
          <w:sz w:val="24"/>
          <w:szCs w:val="24"/>
        </w:rPr>
        <w:t>3</w:t>
      </w:r>
      <w:r w:rsidRPr="00C12FA3">
        <w:rPr>
          <w:spacing w:val="-1"/>
          <w:sz w:val="24"/>
          <w:szCs w:val="24"/>
        </w:rPr>
        <w:t xml:space="preserve"> </w:t>
      </w:r>
      <w:r w:rsidRPr="00C12FA3">
        <w:rPr>
          <w:sz w:val="24"/>
          <w:szCs w:val="24"/>
        </w:rPr>
        <w:t>(từ</w:t>
      </w:r>
      <w:r w:rsidRPr="00C12FA3">
        <w:rPr>
          <w:spacing w:val="-2"/>
          <w:sz w:val="24"/>
          <w:szCs w:val="24"/>
        </w:rPr>
        <w:t xml:space="preserve"> </w:t>
      </w:r>
      <w:r w:rsidRPr="00C12FA3">
        <w:rPr>
          <w:sz w:val="24"/>
          <w:szCs w:val="24"/>
        </w:rPr>
        <w:t>ngày</w:t>
      </w:r>
      <w:r w:rsidRPr="00C12FA3">
        <w:rPr>
          <w:spacing w:val="-5"/>
          <w:sz w:val="24"/>
          <w:szCs w:val="24"/>
        </w:rPr>
        <w:t xml:space="preserve"> </w:t>
      </w:r>
      <w:r w:rsidRPr="00C12FA3">
        <w:rPr>
          <w:sz w:val="24"/>
          <w:szCs w:val="24"/>
        </w:rPr>
        <w:t>1/05</w:t>
      </w:r>
      <w:r w:rsidRPr="00C12FA3">
        <w:rPr>
          <w:spacing w:val="67"/>
          <w:sz w:val="24"/>
          <w:szCs w:val="24"/>
        </w:rPr>
        <w:t xml:space="preserve"> </w:t>
      </w:r>
      <w:r w:rsidRPr="00C12FA3">
        <w:rPr>
          <w:sz w:val="24"/>
          <w:szCs w:val="24"/>
        </w:rPr>
        <w:t>đến</w:t>
      </w:r>
      <w:r w:rsidRPr="00C12FA3">
        <w:rPr>
          <w:spacing w:val="-5"/>
          <w:sz w:val="24"/>
          <w:szCs w:val="24"/>
        </w:rPr>
        <w:t xml:space="preserve"> </w:t>
      </w:r>
      <w:r w:rsidRPr="00C12FA3">
        <w:rPr>
          <w:spacing w:val="-2"/>
          <w:sz w:val="24"/>
          <w:szCs w:val="24"/>
        </w:rPr>
        <w:t>7/5/1954):</w:t>
      </w:r>
    </w:p>
    <w:p w14:paraId="03E82A8B" w14:textId="77777777" w:rsidR="00A15F11" w:rsidRPr="00C12FA3" w:rsidRDefault="00A15F11" w:rsidP="00A15F11">
      <w:pPr>
        <w:pStyle w:val="BodyText"/>
        <w:ind w:right="849" w:firstLine="566"/>
        <w:jc w:val="both"/>
        <w:rPr>
          <w:sz w:val="24"/>
          <w:szCs w:val="24"/>
        </w:rPr>
      </w:pPr>
      <w:r w:rsidRPr="00C12FA3">
        <w:rPr>
          <w:sz w:val="24"/>
          <w:szCs w:val="24"/>
        </w:rPr>
        <w:t>Tiến</w:t>
      </w:r>
      <w:r w:rsidRPr="00C12FA3">
        <w:rPr>
          <w:spacing w:val="-1"/>
          <w:sz w:val="24"/>
          <w:szCs w:val="24"/>
        </w:rPr>
        <w:t xml:space="preserve"> </w:t>
      </w:r>
      <w:r w:rsidRPr="00C12FA3">
        <w:rPr>
          <w:sz w:val="24"/>
          <w:szCs w:val="24"/>
        </w:rPr>
        <w:t>công</w:t>
      </w:r>
      <w:r w:rsidRPr="00C12FA3">
        <w:rPr>
          <w:spacing w:val="-1"/>
          <w:sz w:val="24"/>
          <w:szCs w:val="24"/>
        </w:rPr>
        <w:t xml:space="preserve"> </w:t>
      </w:r>
      <w:r w:rsidRPr="00C12FA3">
        <w:rPr>
          <w:sz w:val="24"/>
          <w:szCs w:val="24"/>
        </w:rPr>
        <w:t>tiêu</w:t>
      </w:r>
      <w:r w:rsidRPr="00C12FA3">
        <w:rPr>
          <w:spacing w:val="-1"/>
          <w:sz w:val="24"/>
          <w:szCs w:val="24"/>
        </w:rPr>
        <w:t xml:space="preserve"> </w:t>
      </w:r>
      <w:r w:rsidRPr="00C12FA3">
        <w:rPr>
          <w:sz w:val="24"/>
          <w:szCs w:val="24"/>
        </w:rPr>
        <w:t>diệt các điểm</w:t>
      </w:r>
      <w:r w:rsidRPr="00C12FA3">
        <w:rPr>
          <w:spacing w:val="-6"/>
          <w:sz w:val="24"/>
          <w:szCs w:val="24"/>
        </w:rPr>
        <w:t xml:space="preserve"> </w:t>
      </w:r>
      <w:r w:rsidRPr="00C12FA3">
        <w:rPr>
          <w:sz w:val="24"/>
          <w:szCs w:val="24"/>
        </w:rPr>
        <w:t>đề kháng</w:t>
      </w:r>
      <w:r w:rsidRPr="00C12FA3">
        <w:rPr>
          <w:spacing w:val="-1"/>
          <w:sz w:val="24"/>
          <w:szCs w:val="24"/>
        </w:rPr>
        <w:t xml:space="preserve"> </w:t>
      </w:r>
      <w:r w:rsidRPr="00C12FA3">
        <w:rPr>
          <w:sz w:val="24"/>
          <w:szCs w:val="24"/>
        </w:rPr>
        <w:t>của địch ở phân</w:t>
      </w:r>
      <w:r w:rsidRPr="00C12FA3">
        <w:rPr>
          <w:spacing w:val="-1"/>
          <w:sz w:val="24"/>
          <w:szCs w:val="24"/>
        </w:rPr>
        <w:t xml:space="preserve"> </w:t>
      </w:r>
      <w:r w:rsidRPr="00C12FA3">
        <w:rPr>
          <w:sz w:val="24"/>
          <w:szCs w:val="24"/>
        </w:rPr>
        <w:t>khu Trung</w:t>
      </w:r>
      <w:r w:rsidRPr="00C12FA3">
        <w:rPr>
          <w:spacing w:val="-1"/>
          <w:sz w:val="24"/>
          <w:szCs w:val="24"/>
        </w:rPr>
        <w:t xml:space="preserve"> </w:t>
      </w:r>
      <w:r w:rsidRPr="00C12FA3">
        <w:rPr>
          <w:sz w:val="24"/>
          <w:szCs w:val="24"/>
        </w:rPr>
        <w:t>tâm và phân</w:t>
      </w:r>
      <w:r w:rsidRPr="00C12FA3">
        <w:rPr>
          <w:spacing w:val="-1"/>
          <w:sz w:val="24"/>
          <w:szCs w:val="24"/>
        </w:rPr>
        <w:t xml:space="preserve"> </w:t>
      </w:r>
      <w:r w:rsidRPr="00C12FA3">
        <w:rPr>
          <w:sz w:val="24"/>
          <w:szCs w:val="24"/>
        </w:rPr>
        <w:t>khu Nam. 17 giờ 30 phút ngày 7/5/1954, tướng Đờ Cátxtơri cùng toàn bộ Ban Tham mưu của địch bị bắt.</w:t>
      </w:r>
    </w:p>
    <w:p w14:paraId="7CB4BBA8" w14:textId="77777777" w:rsidR="00A15F11" w:rsidRPr="00C12FA3" w:rsidRDefault="00A15F11" w:rsidP="00A15F11">
      <w:pPr>
        <w:pStyle w:val="Heading2"/>
        <w:numPr>
          <w:ilvl w:val="0"/>
          <w:numId w:val="447"/>
        </w:numPr>
        <w:tabs>
          <w:tab w:val="left" w:pos="1221"/>
        </w:tabs>
        <w:ind w:left="1221" w:hanging="162"/>
        <w:rPr>
          <w:sz w:val="24"/>
          <w:szCs w:val="24"/>
        </w:rPr>
      </w:pPr>
      <w:r w:rsidRPr="00C12FA3">
        <w:rPr>
          <w:sz w:val="24"/>
          <w:szCs w:val="24"/>
        </w:rPr>
        <w:t>Kết</w:t>
      </w:r>
      <w:r w:rsidRPr="00C12FA3">
        <w:rPr>
          <w:spacing w:val="-2"/>
          <w:sz w:val="24"/>
          <w:szCs w:val="24"/>
        </w:rPr>
        <w:t xml:space="preserve"> </w:t>
      </w:r>
      <w:r w:rsidRPr="00C12FA3">
        <w:rPr>
          <w:sz w:val="24"/>
          <w:szCs w:val="24"/>
        </w:rPr>
        <w:t>quả, ý</w:t>
      </w:r>
      <w:r w:rsidRPr="00C12FA3">
        <w:rPr>
          <w:spacing w:val="-1"/>
          <w:sz w:val="24"/>
          <w:szCs w:val="24"/>
        </w:rPr>
        <w:t xml:space="preserve"> </w:t>
      </w:r>
      <w:r w:rsidRPr="00C12FA3">
        <w:rPr>
          <w:spacing w:val="-4"/>
          <w:sz w:val="24"/>
          <w:szCs w:val="24"/>
        </w:rPr>
        <w:t>nghĩa</w:t>
      </w:r>
    </w:p>
    <w:p w14:paraId="3C901FD5" w14:textId="77777777" w:rsidR="00A15F11" w:rsidRPr="00C12FA3" w:rsidRDefault="00A15F11" w:rsidP="00A15F11">
      <w:pPr>
        <w:pStyle w:val="BodyText"/>
        <w:ind w:left="1059"/>
        <w:jc w:val="both"/>
        <w:rPr>
          <w:sz w:val="24"/>
          <w:szCs w:val="24"/>
        </w:rPr>
      </w:pPr>
      <w:r w:rsidRPr="00C12FA3">
        <w:rPr>
          <w:sz w:val="24"/>
          <w:szCs w:val="24"/>
        </w:rPr>
        <w:t>+</w:t>
      </w:r>
      <w:r w:rsidRPr="00C12FA3">
        <w:rPr>
          <w:spacing w:val="15"/>
          <w:sz w:val="24"/>
          <w:szCs w:val="24"/>
        </w:rPr>
        <w:t xml:space="preserve"> </w:t>
      </w:r>
      <w:r w:rsidRPr="00C12FA3">
        <w:rPr>
          <w:sz w:val="24"/>
          <w:szCs w:val="24"/>
        </w:rPr>
        <w:t>Kết</w:t>
      </w:r>
      <w:r w:rsidRPr="00C12FA3">
        <w:rPr>
          <w:spacing w:val="13"/>
          <w:sz w:val="24"/>
          <w:szCs w:val="24"/>
        </w:rPr>
        <w:t xml:space="preserve"> </w:t>
      </w:r>
      <w:r w:rsidRPr="00C12FA3">
        <w:rPr>
          <w:sz w:val="24"/>
          <w:szCs w:val="24"/>
        </w:rPr>
        <w:t>quả:</w:t>
      </w:r>
      <w:r w:rsidRPr="00C12FA3">
        <w:rPr>
          <w:spacing w:val="12"/>
          <w:sz w:val="24"/>
          <w:szCs w:val="24"/>
        </w:rPr>
        <w:t xml:space="preserve"> </w:t>
      </w:r>
      <w:r w:rsidRPr="00C12FA3">
        <w:rPr>
          <w:sz w:val="24"/>
          <w:szCs w:val="24"/>
        </w:rPr>
        <w:t>Tiêu</w:t>
      </w:r>
      <w:r w:rsidRPr="00C12FA3">
        <w:rPr>
          <w:spacing w:val="9"/>
          <w:sz w:val="24"/>
          <w:szCs w:val="24"/>
        </w:rPr>
        <w:t xml:space="preserve"> </w:t>
      </w:r>
      <w:r w:rsidRPr="00C12FA3">
        <w:rPr>
          <w:sz w:val="24"/>
          <w:szCs w:val="24"/>
        </w:rPr>
        <w:t>diệt,</w:t>
      </w:r>
      <w:r w:rsidRPr="00C12FA3">
        <w:rPr>
          <w:spacing w:val="15"/>
          <w:sz w:val="24"/>
          <w:szCs w:val="24"/>
        </w:rPr>
        <w:t xml:space="preserve"> </w:t>
      </w:r>
      <w:r w:rsidRPr="00C12FA3">
        <w:rPr>
          <w:sz w:val="24"/>
          <w:szCs w:val="24"/>
        </w:rPr>
        <w:t>bắt</w:t>
      </w:r>
      <w:r w:rsidRPr="00C12FA3">
        <w:rPr>
          <w:spacing w:val="12"/>
          <w:sz w:val="24"/>
          <w:szCs w:val="24"/>
        </w:rPr>
        <w:t xml:space="preserve"> </w:t>
      </w:r>
      <w:r w:rsidRPr="00C12FA3">
        <w:rPr>
          <w:sz w:val="24"/>
          <w:szCs w:val="24"/>
        </w:rPr>
        <w:t>sống</w:t>
      </w:r>
      <w:r w:rsidRPr="00C12FA3">
        <w:rPr>
          <w:spacing w:val="14"/>
          <w:sz w:val="24"/>
          <w:szCs w:val="24"/>
        </w:rPr>
        <w:t xml:space="preserve"> </w:t>
      </w:r>
      <w:r w:rsidRPr="00C12FA3">
        <w:rPr>
          <w:sz w:val="24"/>
          <w:szCs w:val="24"/>
        </w:rPr>
        <w:t>toàn</w:t>
      </w:r>
      <w:r w:rsidRPr="00C12FA3">
        <w:rPr>
          <w:spacing w:val="9"/>
          <w:sz w:val="24"/>
          <w:szCs w:val="24"/>
        </w:rPr>
        <w:t xml:space="preserve"> </w:t>
      </w:r>
      <w:r w:rsidRPr="00C12FA3">
        <w:rPr>
          <w:sz w:val="24"/>
          <w:szCs w:val="24"/>
        </w:rPr>
        <w:t>bộ</w:t>
      </w:r>
      <w:r w:rsidRPr="00C12FA3">
        <w:rPr>
          <w:spacing w:val="13"/>
          <w:sz w:val="24"/>
          <w:szCs w:val="24"/>
        </w:rPr>
        <w:t xml:space="preserve"> </w:t>
      </w:r>
      <w:r w:rsidRPr="00C12FA3">
        <w:rPr>
          <w:sz w:val="24"/>
          <w:szCs w:val="24"/>
        </w:rPr>
        <w:t>quân</w:t>
      </w:r>
      <w:r w:rsidRPr="00C12FA3">
        <w:rPr>
          <w:spacing w:val="9"/>
          <w:sz w:val="24"/>
          <w:szCs w:val="24"/>
        </w:rPr>
        <w:t xml:space="preserve"> </w:t>
      </w:r>
      <w:r w:rsidRPr="00C12FA3">
        <w:rPr>
          <w:sz w:val="24"/>
          <w:szCs w:val="24"/>
        </w:rPr>
        <w:t>Pháp</w:t>
      </w:r>
      <w:r w:rsidRPr="00C12FA3">
        <w:rPr>
          <w:spacing w:val="13"/>
          <w:sz w:val="24"/>
          <w:szCs w:val="24"/>
        </w:rPr>
        <w:t xml:space="preserve"> </w:t>
      </w:r>
      <w:r w:rsidRPr="00C12FA3">
        <w:rPr>
          <w:sz w:val="24"/>
          <w:szCs w:val="24"/>
        </w:rPr>
        <w:t>tại</w:t>
      </w:r>
      <w:r w:rsidRPr="00C12FA3">
        <w:rPr>
          <w:spacing w:val="8"/>
          <w:sz w:val="24"/>
          <w:szCs w:val="24"/>
        </w:rPr>
        <w:t xml:space="preserve"> </w:t>
      </w:r>
      <w:r w:rsidRPr="00C12FA3">
        <w:rPr>
          <w:sz w:val="24"/>
          <w:szCs w:val="24"/>
        </w:rPr>
        <w:t>Điện</w:t>
      </w:r>
      <w:r w:rsidRPr="00C12FA3">
        <w:rPr>
          <w:spacing w:val="14"/>
          <w:sz w:val="24"/>
          <w:szCs w:val="24"/>
        </w:rPr>
        <w:t xml:space="preserve"> </w:t>
      </w:r>
      <w:r w:rsidRPr="00C12FA3">
        <w:rPr>
          <w:sz w:val="24"/>
          <w:szCs w:val="24"/>
        </w:rPr>
        <w:t>Biên</w:t>
      </w:r>
      <w:r w:rsidRPr="00C12FA3">
        <w:rPr>
          <w:spacing w:val="9"/>
          <w:sz w:val="24"/>
          <w:szCs w:val="24"/>
        </w:rPr>
        <w:t xml:space="preserve"> </w:t>
      </w:r>
      <w:r w:rsidRPr="00C12FA3">
        <w:rPr>
          <w:sz w:val="24"/>
          <w:szCs w:val="24"/>
        </w:rPr>
        <w:t>Phủ,</w:t>
      </w:r>
      <w:r w:rsidRPr="00C12FA3">
        <w:rPr>
          <w:spacing w:val="15"/>
          <w:sz w:val="24"/>
          <w:szCs w:val="24"/>
        </w:rPr>
        <w:t xml:space="preserve"> </w:t>
      </w:r>
      <w:r w:rsidRPr="00C12FA3">
        <w:rPr>
          <w:sz w:val="24"/>
          <w:szCs w:val="24"/>
        </w:rPr>
        <w:t>thu</w:t>
      </w:r>
      <w:r w:rsidRPr="00C12FA3">
        <w:rPr>
          <w:spacing w:val="14"/>
          <w:sz w:val="24"/>
          <w:szCs w:val="24"/>
        </w:rPr>
        <w:t xml:space="preserve"> </w:t>
      </w:r>
      <w:r w:rsidRPr="00C12FA3">
        <w:rPr>
          <w:sz w:val="24"/>
          <w:szCs w:val="24"/>
        </w:rPr>
        <w:t>nhiều</w:t>
      </w:r>
      <w:r w:rsidRPr="00C12FA3">
        <w:rPr>
          <w:spacing w:val="13"/>
          <w:sz w:val="24"/>
          <w:szCs w:val="24"/>
        </w:rPr>
        <w:t xml:space="preserve"> </w:t>
      </w:r>
      <w:r w:rsidRPr="00C12FA3">
        <w:rPr>
          <w:spacing w:val="-5"/>
          <w:sz w:val="24"/>
          <w:szCs w:val="24"/>
        </w:rPr>
        <w:t>vũ</w:t>
      </w:r>
    </w:p>
    <w:p w14:paraId="0021F557" w14:textId="77777777" w:rsidR="00A15F11" w:rsidRPr="00C12FA3" w:rsidRDefault="00A15F11" w:rsidP="00A15F11">
      <w:pPr>
        <w:pStyle w:val="BodyText"/>
        <w:rPr>
          <w:sz w:val="24"/>
          <w:szCs w:val="24"/>
        </w:rPr>
      </w:pPr>
      <w:r w:rsidRPr="00C12FA3">
        <w:rPr>
          <w:spacing w:val="-4"/>
          <w:sz w:val="24"/>
          <w:szCs w:val="24"/>
        </w:rPr>
        <w:t>khí.</w:t>
      </w:r>
    </w:p>
    <w:p w14:paraId="31CDBE9B" w14:textId="77777777" w:rsidR="00A15F11" w:rsidRPr="00C12FA3" w:rsidRDefault="00A15F11" w:rsidP="00A15F11">
      <w:pPr>
        <w:rPr>
          <w:sz w:val="24"/>
          <w:szCs w:val="24"/>
        </w:rPr>
        <w:sectPr w:rsidR="00A15F11" w:rsidRPr="00C12FA3" w:rsidSect="00A15F11">
          <w:pgSz w:w="11910" w:h="16840"/>
          <w:pgMar w:top="760" w:right="0" w:bottom="700" w:left="640" w:header="0" w:footer="498" w:gutter="0"/>
          <w:cols w:space="720"/>
        </w:sectPr>
      </w:pPr>
    </w:p>
    <w:p w14:paraId="3D161C66" w14:textId="77777777" w:rsidR="00A15F11" w:rsidRPr="00C12FA3" w:rsidRDefault="00A15F11" w:rsidP="00A15F11">
      <w:pPr>
        <w:pStyle w:val="BodyText"/>
        <w:ind w:left="1059"/>
        <w:jc w:val="both"/>
        <w:rPr>
          <w:sz w:val="24"/>
          <w:szCs w:val="24"/>
        </w:rPr>
      </w:pPr>
      <w:r w:rsidRPr="00C12FA3">
        <w:rPr>
          <w:sz w:val="24"/>
          <w:szCs w:val="24"/>
        </w:rPr>
        <w:lastRenderedPageBreak/>
        <w:t xml:space="preserve">+ Ý </w:t>
      </w:r>
      <w:r w:rsidRPr="00C12FA3">
        <w:rPr>
          <w:spacing w:val="-2"/>
          <w:sz w:val="24"/>
          <w:szCs w:val="24"/>
        </w:rPr>
        <w:t>nghĩa:</w:t>
      </w:r>
    </w:p>
    <w:p w14:paraId="144C3FFC" w14:textId="77777777" w:rsidR="00A15F11" w:rsidRPr="00C12FA3" w:rsidRDefault="00A15F11" w:rsidP="00A15F11">
      <w:pPr>
        <w:pStyle w:val="ListParagraph"/>
        <w:numPr>
          <w:ilvl w:val="0"/>
          <w:numId w:val="444"/>
        </w:numPr>
        <w:tabs>
          <w:tab w:val="left" w:pos="1285"/>
        </w:tabs>
        <w:ind w:right="854" w:firstLine="566"/>
        <w:jc w:val="both"/>
        <w:rPr>
          <w:sz w:val="24"/>
          <w:szCs w:val="24"/>
        </w:rPr>
      </w:pPr>
      <w:r w:rsidRPr="00C12FA3">
        <w:rPr>
          <w:sz w:val="24"/>
          <w:szCs w:val="24"/>
        </w:rPr>
        <w:t>Phá sản hoàn toàn kế hoạch Nava, xoay chuyển cục diện chiến tranh, tạo cơ sở thực lực cho cuộc đấu tranh ngoại giao của Việt Nam.</w:t>
      </w:r>
    </w:p>
    <w:p w14:paraId="4C3F7299" w14:textId="77777777" w:rsidR="00A15F11" w:rsidRPr="00C12FA3" w:rsidRDefault="00A15F11" w:rsidP="00A15F11">
      <w:pPr>
        <w:pStyle w:val="ListParagraph"/>
        <w:numPr>
          <w:ilvl w:val="0"/>
          <w:numId w:val="444"/>
        </w:numPr>
        <w:tabs>
          <w:tab w:val="left" w:pos="1285"/>
        </w:tabs>
        <w:ind w:left="1285" w:hanging="226"/>
        <w:jc w:val="both"/>
        <w:rPr>
          <w:sz w:val="24"/>
          <w:szCs w:val="24"/>
        </w:rPr>
      </w:pPr>
      <w:r w:rsidRPr="00C12FA3">
        <w:rPr>
          <w:sz w:val="24"/>
          <w:szCs w:val="24"/>
        </w:rPr>
        <w:t>Cổ</w:t>
      </w:r>
      <w:r w:rsidRPr="00C12FA3">
        <w:rPr>
          <w:spacing w:val="-2"/>
          <w:sz w:val="24"/>
          <w:szCs w:val="24"/>
        </w:rPr>
        <w:t xml:space="preserve"> </w:t>
      </w:r>
      <w:r w:rsidRPr="00C12FA3">
        <w:rPr>
          <w:sz w:val="24"/>
          <w:szCs w:val="24"/>
        </w:rPr>
        <w:t>vũ</w:t>
      </w:r>
      <w:r w:rsidRPr="00C12FA3">
        <w:rPr>
          <w:spacing w:val="-6"/>
          <w:sz w:val="24"/>
          <w:szCs w:val="24"/>
        </w:rPr>
        <w:t xml:space="preserve"> </w:t>
      </w:r>
      <w:r w:rsidRPr="00C12FA3">
        <w:rPr>
          <w:sz w:val="24"/>
          <w:szCs w:val="24"/>
        </w:rPr>
        <w:t>phong</w:t>
      </w:r>
      <w:r w:rsidRPr="00C12FA3">
        <w:rPr>
          <w:spacing w:val="-6"/>
          <w:sz w:val="24"/>
          <w:szCs w:val="24"/>
        </w:rPr>
        <w:t xml:space="preserve"> </w:t>
      </w:r>
      <w:r w:rsidRPr="00C12FA3">
        <w:rPr>
          <w:sz w:val="24"/>
          <w:szCs w:val="24"/>
        </w:rPr>
        <w:t>trào</w:t>
      </w:r>
      <w:r w:rsidRPr="00C12FA3">
        <w:rPr>
          <w:spacing w:val="3"/>
          <w:sz w:val="24"/>
          <w:szCs w:val="24"/>
        </w:rPr>
        <w:t xml:space="preserve"> </w:t>
      </w:r>
      <w:r w:rsidRPr="00C12FA3">
        <w:rPr>
          <w:sz w:val="24"/>
          <w:szCs w:val="24"/>
        </w:rPr>
        <w:t>giải</w:t>
      </w:r>
      <w:r w:rsidRPr="00C12FA3">
        <w:rPr>
          <w:spacing w:val="-7"/>
          <w:sz w:val="24"/>
          <w:szCs w:val="24"/>
        </w:rPr>
        <w:t xml:space="preserve"> </w:t>
      </w:r>
      <w:r w:rsidRPr="00C12FA3">
        <w:rPr>
          <w:sz w:val="24"/>
          <w:szCs w:val="24"/>
        </w:rPr>
        <w:t>phòng</w:t>
      </w:r>
      <w:r w:rsidRPr="00C12FA3">
        <w:rPr>
          <w:spacing w:val="-6"/>
          <w:sz w:val="24"/>
          <w:szCs w:val="24"/>
        </w:rPr>
        <w:t xml:space="preserve"> </w:t>
      </w:r>
      <w:r w:rsidRPr="00C12FA3">
        <w:rPr>
          <w:sz w:val="24"/>
          <w:szCs w:val="24"/>
        </w:rPr>
        <w:t>dân</w:t>
      </w:r>
      <w:r w:rsidRPr="00C12FA3">
        <w:rPr>
          <w:spacing w:val="-6"/>
          <w:sz w:val="24"/>
          <w:szCs w:val="24"/>
        </w:rPr>
        <w:t xml:space="preserve"> </w:t>
      </w:r>
      <w:r w:rsidRPr="00C12FA3">
        <w:rPr>
          <w:sz w:val="24"/>
          <w:szCs w:val="24"/>
        </w:rPr>
        <w:t>tộc</w:t>
      </w:r>
      <w:r w:rsidRPr="00C12FA3">
        <w:rPr>
          <w:spacing w:val="-1"/>
          <w:sz w:val="24"/>
          <w:szCs w:val="24"/>
        </w:rPr>
        <w:t xml:space="preserve"> </w:t>
      </w:r>
      <w:r w:rsidRPr="00C12FA3">
        <w:rPr>
          <w:sz w:val="24"/>
          <w:szCs w:val="24"/>
        </w:rPr>
        <w:t>trên</w:t>
      </w:r>
      <w:r w:rsidRPr="00C12FA3">
        <w:rPr>
          <w:spacing w:val="-6"/>
          <w:sz w:val="24"/>
          <w:szCs w:val="24"/>
        </w:rPr>
        <w:t xml:space="preserve"> </w:t>
      </w:r>
      <w:r w:rsidRPr="00C12FA3">
        <w:rPr>
          <w:sz w:val="24"/>
          <w:szCs w:val="24"/>
        </w:rPr>
        <w:t>thế</w:t>
      </w:r>
      <w:r w:rsidRPr="00C12FA3">
        <w:rPr>
          <w:spacing w:val="5"/>
          <w:sz w:val="24"/>
          <w:szCs w:val="24"/>
        </w:rPr>
        <w:t xml:space="preserve"> </w:t>
      </w:r>
      <w:r w:rsidRPr="00C12FA3">
        <w:rPr>
          <w:spacing w:val="-2"/>
          <w:sz w:val="24"/>
          <w:szCs w:val="24"/>
        </w:rPr>
        <w:t>giới.</w:t>
      </w:r>
    </w:p>
    <w:p w14:paraId="391C3F6F" w14:textId="77777777" w:rsidR="00A15F11" w:rsidRPr="00C12FA3" w:rsidRDefault="00A15F11" w:rsidP="00A15F11">
      <w:pPr>
        <w:pStyle w:val="Heading1"/>
        <w:numPr>
          <w:ilvl w:val="0"/>
          <w:numId w:val="446"/>
        </w:numPr>
        <w:tabs>
          <w:tab w:val="left" w:pos="1265"/>
        </w:tabs>
        <w:ind w:left="1265" w:hanging="206"/>
        <w:rPr>
          <w:b w:val="0"/>
          <w:sz w:val="24"/>
          <w:szCs w:val="24"/>
        </w:rPr>
      </w:pPr>
      <w:r w:rsidRPr="00C12FA3">
        <w:rPr>
          <w:sz w:val="24"/>
          <w:szCs w:val="24"/>
        </w:rPr>
        <w:t>Đặc</w:t>
      </w:r>
      <w:r w:rsidRPr="00C12FA3">
        <w:rPr>
          <w:spacing w:val="-1"/>
          <w:sz w:val="24"/>
          <w:szCs w:val="24"/>
        </w:rPr>
        <w:t xml:space="preserve"> </w:t>
      </w:r>
      <w:r w:rsidRPr="00C12FA3">
        <w:rPr>
          <w:sz w:val="24"/>
          <w:szCs w:val="24"/>
        </w:rPr>
        <w:t>điểm</w:t>
      </w:r>
      <w:r w:rsidRPr="00C12FA3">
        <w:rPr>
          <w:spacing w:val="-1"/>
          <w:sz w:val="24"/>
          <w:szCs w:val="24"/>
        </w:rPr>
        <w:t xml:space="preserve"> </w:t>
      </w:r>
      <w:r w:rsidRPr="00C12FA3">
        <w:rPr>
          <w:sz w:val="24"/>
          <w:szCs w:val="24"/>
        </w:rPr>
        <w:t>của</w:t>
      </w:r>
      <w:r w:rsidRPr="00C12FA3">
        <w:rPr>
          <w:spacing w:val="-1"/>
          <w:sz w:val="24"/>
          <w:szCs w:val="24"/>
        </w:rPr>
        <w:t xml:space="preserve"> </w:t>
      </w:r>
      <w:r w:rsidRPr="00C12FA3">
        <w:rPr>
          <w:sz w:val="24"/>
          <w:szCs w:val="24"/>
        </w:rPr>
        <w:t>chiến</w:t>
      </w:r>
      <w:r w:rsidRPr="00C12FA3">
        <w:rPr>
          <w:spacing w:val="-7"/>
          <w:sz w:val="24"/>
          <w:szCs w:val="24"/>
        </w:rPr>
        <w:t xml:space="preserve"> </w:t>
      </w:r>
      <w:r w:rsidRPr="00C12FA3">
        <w:rPr>
          <w:sz w:val="24"/>
          <w:szCs w:val="24"/>
        </w:rPr>
        <w:t>dịch</w:t>
      </w:r>
      <w:r w:rsidRPr="00C12FA3">
        <w:rPr>
          <w:spacing w:val="-7"/>
          <w:sz w:val="24"/>
          <w:szCs w:val="24"/>
        </w:rPr>
        <w:t xml:space="preserve"> </w:t>
      </w:r>
      <w:r w:rsidRPr="00C12FA3">
        <w:rPr>
          <w:sz w:val="24"/>
          <w:szCs w:val="24"/>
        </w:rPr>
        <w:t>Điện</w:t>
      </w:r>
      <w:r w:rsidRPr="00C12FA3">
        <w:rPr>
          <w:spacing w:val="-7"/>
          <w:sz w:val="24"/>
          <w:szCs w:val="24"/>
        </w:rPr>
        <w:t xml:space="preserve"> </w:t>
      </w:r>
      <w:r w:rsidRPr="00C12FA3">
        <w:rPr>
          <w:sz w:val="24"/>
          <w:szCs w:val="24"/>
        </w:rPr>
        <w:t>Biên</w:t>
      </w:r>
      <w:r w:rsidRPr="00C12FA3">
        <w:rPr>
          <w:spacing w:val="-7"/>
          <w:sz w:val="24"/>
          <w:szCs w:val="24"/>
        </w:rPr>
        <w:t xml:space="preserve"> </w:t>
      </w:r>
      <w:r w:rsidRPr="00C12FA3">
        <w:rPr>
          <w:spacing w:val="-4"/>
          <w:sz w:val="24"/>
          <w:szCs w:val="24"/>
        </w:rPr>
        <w:t>Phủ:</w:t>
      </w:r>
    </w:p>
    <w:p w14:paraId="0BBA55BA" w14:textId="77777777" w:rsidR="00A15F11" w:rsidRPr="00C12FA3" w:rsidRDefault="00A15F11" w:rsidP="00A15F11">
      <w:pPr>
        <w:pStyle w:val="ListParagraph"/>
        <w:numPr>
          <w:ilvl w:val="0"/>
          <w:numId w:val="447"/>
        </w:numPr>
        <w:tabs>
          <w:tab w:val="left" w:pos="1245"/>
        </w:tabs>
        <w:ind w:right="848" w:firstLine="566"/>
        <w:jc w:val="both"/>
        <w:rPr>
          <w:b/>
          <w:sz w:val="24"/>
          <w:szCs w:val="24"/>
        </w:rPr>
      </w:pPr>
      <w:r w:rsidRPr="00C12FA3">
        <w:rPr>
          <w:b/>
          <w:i/>
          <w:sz w:val="24"/>
          <w:szCs w:val="24"/>
        </w:rPr>
        <w:t xml:space="preserve">Quy mô: </w:t>
      </w:r>
      <w:r w:rsidRPr="00C12FA3">
        <w:rPr>
          <w:sz w:val="24"/>
          <w:szCs w:val="24"/>
        </w:rPr>
        <w:t>Là chiến dịch tấn công quân sự lớn nhất của lực lượng vũ trang trong kháng chiến chống Pháp; lực lượng quân đội Việt Nam đông hơn quân Pháp (lấy nhiều đánh ít).</w:t>
      </w:r>
    </w:p>
    <w:p w14:paraId="0677703B" w14:textId="77777777" w:rsidR="00A15F11" w:rsidRPr="00C12FA3" w:rsidRDefault="00A15F11" w:rsidP="00A15F11">
      <w:pPr>
        <w:pStyle w:val="Heading2"/>
        <w:numPr>
          <w:ilvl w:val="0"/>
          <w:numId w:val="447"/>
        </w:numPr>
        <w:tabs>
          <w:tab w:val="left" w:pos="1221"/>
        </w:tabs>
        <w:ind w:left="1221" w:hanging="162"/>
        <w:jc w:val="left"/>
        <w:rPr>
          <w:b w:val="0"/>
          <w:i w:val="0"/>
          <w:sz w:val="24"/>
          <w:szCs w:val="24"/>
        </w:rPr>
      </w:pPr>
      <w:r w:rsidRPr="00C12FA3">
        <w:rPr>
          <w:sz w:val="24"/>
          <w:szCs w:val="24"/>
        </w:rPr>
        <w:t>Phạm</w:t>
      </w:r>
      <w:r w:rsidRPr="00C12FA3">
        <w:rPr>
          <w:spacing w:val="-6"/>
          <w:sz w:val="24"/>
          <w:szCs w:val="24"/>
        </w:rPr>
        <w:t xml:space="preserve"> </w:t>
      </w:r>
      <w:r w:rsidRPr="00C12FA3">
        <w:rPr>
          <w:spacing w:val="-5"/>
          <w:sz w:val="24"/>
          <w:szCs w:val="24"/>
        </w:rPr>
        <w:t>vi:</w:t>
      </w:r>
    </w:p>
    <w:p w14:paraId="2F1928A1" w14:textId="77777777" w:rsidR="00A15F11" w:rsidRPr="00C12FA3" w:rsidRDefault="00A15F11" w:rsidP="00A15F11">
      <w:pPr>
        <w:pStyle w:val="BodyText"/>
        <w:ind w:left="1213"/>
        <w:rPr>
          <w:sz w:val="24"/>
          <w:szCs w:val="24"/>
        </w:rPr>
      </w:pPr>
      <w:r w:rsidRPr="00C12FA3">
        <w:rPr>
          <w:sz w:val="24"/>
          <w:szCs w:val="24"/>
        </w:rPr>
        <w:t>+</w:t>
      </w:r>
      <w:r w:rsidRPr="00C12FA3">
        <w:rPr>
          <w:spacing w:val="-2"/>
          <w:sz w:val="24"/>
          <w:szCs w:val="24"/>
        </w:rPr>
        <w:t xml:space="preserve"> </w:t>
      </w:r>
      <w:r w:rsidRPr="00C12FA3">
        <w:rPr>
          <w:sz w:val="24"/>
          <w:szCs w:val="24"/>
        </w:rPr>
        <w:t>Có</w:t>
      </w:r>
      <w:r w:rsidRPr="00C12FA3">
        <w:rPr>
          <w:spacing w:val="-3"/>
          <w:sz w:val="24"/>
          <w:szCs w:val="24"/>
        </w:rPr>
        <w:t xml:space="preserve"> </w:t>
      </w:r>
      <w:r w:rsidRPr="00C12FA3">
        <w:rPr>
          <w:sz w:val="24"/>
          <w:szCs w:val="24"/>
        </w:rPr>
        <w:t>sự</w:t>
      </w:r>
      <w:r w:rsidRPr="00C12FA3">
        <w:rPr>
          <w:spacing w:val="-4"/>
          <w:sz w:val="24"/>
          <w:szCs w:val="24"/>
        </w:rPr>
        <w:t xml:space="preserve"> </w:t>
      </w:r>
      <w:r w:rsidRPr="00C12FA3">
        <w:rPr>
          <w:sz w:val="24"/>
          <w:szCs w:val="24"/>
        </w:rPr>
        <w:t>phối</w:t>
      </w:r>
      <w:r w:rsidRPr="00C12FA3">
        <w:rPr>
          <w:spacing w:val="-7"/>
          <w:sz w:val="24"/>
          <w:szCs w:val="24"/>
        </w:rPr>
        <w:t xml:space="preserve"> </w:t>
      </w:r>
      <w:r w:rsidRPr="00C12FA3">
        <w:rPr>
          <w:sz w:val="24"/>
          <w:szCs w:val="24"/>
        </w:rPr>
        <w:t>hợp</w:t>
      </w:r>
      <w:r w:rsidRPr="00C12FA3">
        <w:rPr>
          <w:spacing w:val="2"/>
          <w:sz w:val="24"/>
          <w:szCs w:val="24"/>
        </w:rPr>
        <w:t xml:space="preserve"> </w:t>
      </w:r>
      <w:r w:rsidRPr="00C12FA3">
        <w:rPr>
          <w:sz w:val="24"/>
          <w:szCs w:val="24"/>
        </w:rPr>
        <w:t>giữa</w:t>
      </w:r>
      <w:r w:rsidRPr="00C12FA3">
        <w:rPr>
          <w:spacing w:val="-2"/>
          <w:sz w:val="24"/>
          <w:szCs w:val="24"/>
        </w:rPr>
        <w:t xml:space="preserve"> </w:t>
      </w:r>
      <w:r w:rsidRPr="00C12FA3">
        <w:rPr>
          <w:sz w:val="24"/>
          <w:szCs w:val="24"/>
        </w:rPr>
        <w:t>chiến</w:t>
      </w:r>
      <w:r w:rsidRPr="00C12FA3">
        <w:rPr>
          <w:spacing w:val="-6"/>
          <w:sz w:val="24"/>
          <w:szCs w:val="24"/>
        </w:rPr>
        <w:t xml:space="preserve"> </w:t>
      </w:r>
      <w:r w:rsidRPr="00C12FA3">
        <w:rPr>
          <w:sz w:val="24"/>
          <w:szCs w:val="24"/>
        </w:rPr>
        <w:t>trường</w:t>
      </w:r>
      <w:r w:rsidRPr="00C12FA3">
        <w:rPr>
          <w:spacing w:val="-6"/>
          <w:sz w:val="24"/>
          <w:szCs w:val="24"/>
        </w:rPr>
        <w:t xml:space="preserve"> </w:t>
      </w:r>
      <w:r w:rsidRPr="00C12FA3">
        <w:rPr>
          <w:sz w:val="24"/>
          <w:szCs w:val="24"/>
        </w:rPr>
        <w:t>chính</w:t>
      </w:r>
      <w:r w:rsidRPr="00C12FA3">
        <w:rPr>
          <w:spacing w:val="2"/>
          <w:sz w:val="24"/>
          <w:szCs w:val="24"/>
        </w:rPr>
        <w:t xml:space="preserve"> </w:t>
      </w:r>
      <w:r w:rsidRPr="00C12FA3">
        <w:rPr>
          <w:sz w:val="24"/>
          <w:szCs w:val="24"/>
        </w:rPr>
        <w:t>và</w:t>
      </w:r>
      <w:r w:rsidRPr="00C12FA3">
        <w:rPr>
          <w:spacing w:val="-2"/>
          <w:sz w:val="24"/>
          <w:szCs w:val="24"/>
        </w:rPr>
        <w:t xml:space="preserve"> </w:t>
      </w:r>
      <w:r w:rsidRPr="00C12FA3">
        <w:rPr>
          <w:sz w:val="24"/>
          <w:szCs w:val="24"/>
        </w:rPr>
        <w:t>chiến</w:t>
      </w:r>
      <w:r w:rsidRPr="00C12FA3">
        <w:rPr>
          <w:spacing w:val="-6"/>
          <w:sz w:val="24"/>
          <w:szCs w:val="24"/>
        </w:rPr>
        <w:t xml:space="preserve"> </w:t>
      </w:r>
      <w:r w:rsidRPr="00C12FA3">
        <w:rPr>
          <w:sz w:val="24"/>
          <w:szCs w:val="24"/>
        </w:rPr>
        <w:t>trường</w:t>
      </w:r>
      <w:r w:rsidRPr="00C12FA3">
        <w:rPr>
          <w:spacing w:val="-6"/>
          <w:sz w:val="24"/>
          <w:szCs w:val="24"/>
        </w:rPr>
        <w:t xml:space="preserve"> </w:t>
      </w:r>
      <w:r w:rsidRPr="00C12FA3">
        <w:rPr>
          <w:spacing w:val="-4"/>
          <w:sz w:val="24"/>
          <w:szCs w:val="24"/>
        </w:rPr>
        <w:t>phụ.</w:t>
      </w:r>
    </w:p>
    <w:p w14:paraId="73386DDE" w14:textId="77777777" w:rsidR="00A15F11" w:rsidRPr="00C12FA3" w:rsidRDefault="00A15F11" w:rsidP="00A15F11">
      <w:pPr>
        <w:pStyle w:val="BodyText"/>
        <w:ind w:left="1213"/>
        <w:rPr>
          <w:sz w:val="24"/>
          <w:szCs w:val="24"/>
        </w:rPr>
      </w:pPr>
      <w:r w:rsidRPr="00C12FA3">
        <w:rPr>
          <w:sz w:val="24"/>
          <w:szCs w:val="24"/>
        </w:rPr>
        <w:t>+</w:t>
      </w:r>
      <w:r w:rsidRPr="00C12FA3">
        <w:rPr>
          <w:spacing w:val="-1"/>
          <w:sz w:val="24"/>
          <w:szCs w:val="24"/>
        </w:rPr>
        <w:t xml:space="preserve"> </w:t>
      </w:r>
      <w:r w:rsidRPr="00C12FA3">
        <w:rPr>
          <w:sz w:val="24"/>
          <w:szCs w:val="24"/>
        </w:rPr>
        <w:t>Có</w:t>
      </w:r>
      <w:r w:rsidRPr="00C12FA3">
        <w:rPr>
          <w:spacing w:val="-1"/>
          <w:sz w:val="24"/>
          <w:szCs w:val="24"/>
        </w:rPr>
        <w:t xml:space="preserve"> </w:t>
      </w:r>
      <w:r w:rsidRPr="00C12FA3">
        <w:rPr>
          <w:sz w:val="24"/>
          <w:szCs w:val="24"/>
        </w:rPr>
        <w:t>sự</w:t>
      </w:r>
      <w:r w:rsidRPr="00C12FA3">
        <w:rPr>
          <w:spacing w:val="-3"/>
          <w:sz w:val="24"/>
          <w:szCs w:val="24"/>
        </w:rPr>
        <w:t xml:space="preserve"> </w:t>
      </w:r>
      <w:r w:rsidRPr="00C12FA3">
        <w:rPr>
          <w:sz w:val="24"/>
          <w:szCs w:val="24"/>
        </w:rPr>
        <w:t>đoàn</w:t>
      </w:r>
      <w:r w:rsidRPr="00C12FA3">
        <w:rPr>
          <w:spacing w:val="-5"/>
          <w:sz w:val="24"/>
          <w:szCs w:val="24"/>
        </w:rPr>
        <w:t xml:space="preserve"> </w:t>
      </w:r>
      <w:r w:rsidRPr="00C12FA3">
        <w:rPr>
          <w:sz w:val="24"/>
          <w:szCs w:val="24"/>
        </w:rPr>
        <w:t>kết</w:t>
      </w:r>
      <w:r w:rsidRPr="00C12FA3">
        <w:rPr>
          <w:spacing w:val="-1"/>
          <w:sz w:val="24"/>
          <w:szCs w:val="24"/>
        </w:rPr>
        <w:t xml:space="preserve"> </w:t>
      </w:r>
      <w:r w:rsidRPr="00C12FA3">
        <w:rPr>
          <w:sz w:val="24"/>
          <w:szCs w:val="24"/>
        </w:rPr>
        <w:t>chiến</w:t>
      </w:r>
      <w:r w:rsidRPr="00C12FA3">
        <w:rPr>
          <w:spacing w:val="-5"/>
          <w:sz w:val="24"/>
          <w:szCs w:val="24"/>
        </w:rPr>
        <w:t xml:space="preserve"> </w:t>
      </w:r>
      <w:r w:rsidRPr="00C12FA3">
        <w:rPr>
          <w:sz w:val="24"/>
          <w:szCs w:val="24"/>
        </w:rPr>
        <w:t>đấu</w:t>
      </w:r>
      <w:r w:rsidRPr="00C12FA3">
        <w:rPr>
          <w:spacing w:val="-2"/>
          <w:sz w:val="24"/>
          <w:szCs w:val="24"/>
        </w:rPr>
        <w:t xml:space="preserve"> </w:t>
      </w:r>
      <w:r w:rsidRPr="00C12FA3">
        <w:rPr>
          <w:sz w:val="24"/>
          <w:szCs w:val="24"/>
        </w:rPr>
        <w:t>với</w:t>
      </w:r>
      <w:r w:rsidRPr="00C12FA3">
        <w:rPr>
          <w:spacing w:val="-6"/>
          <w:sz w:val="24"/>
          <w:szCs w:val="24"/>
        </w:rPr>
        <w:t xml:space="preserve"> </w:t>
      </w:r>
      <w:r w:rsidRPr="00C12FA3">
        <w:rPr>
          <w:sz w:val="24"/>
          <w:szCs w:val="24"/>
        </w:rPr>
        <w:t>quân</w:t>
      </w:r>
      <w:r w:rsidRPr="00C12FA3">
        <w:rPr>
          <w:spacing w:val="-5"/>
          <w:sz w:val="24"/>
          <w:szCs w:val="24"/>
        </w:rPr>
        <w:t xml:space="preserve"> </w:t>
      </w:r>
      <w:r w:rsidRPr="00C12FA3">
        <w:rPr>
          <w:sz w:val="24"/>
          <w:szCs w:val="24"/>
        </w:rPr>
        <w:t>dân</w:t>
      </w:r>
      <w:r w:rsidRPr="00C12FA3">
        <w:rPr>
          <w:spacing w:val="-1"/>
          <w:sz w:val="24"/>
          <w:szCs w:val="24"/>
        </w:rPr>
        <w:t xml:space="preserve"> </w:t>
      </w:r>
      <w:r w:rsidRPr="00C12FA3">
        <w:rPr>
          <w:spacing w:val="-4"/>
          <w:sz w:val="24"/>
          <w:szCs w:val="24"/>
        </w:rPr>
        <w:t>Lào.</w:t>
      </w:r>
    </w:p>
    <w:p w14:paraId="56DBE57E" w14:textId="77777777" w:rsidR="00A15F11" w:rsidRPr="00C12FA3" w:rsidRDefault="00A15F11" w:rsidP="00A15F11">
      <w:pPr>
        <w:pStyle w:val="ListParagraph"/>
        <w:numPr>
          <w:ilvl w:val="0"/>
          <w:numId w:val="447"/>
        </w:numPr>
        <w:tabs>
          <w:tab w:val="left" w:pos="1226"/>
        </w:tabs>
        <w:ind w:right="852" w:firstLine="566"/>
        <w:jc w:val="both"/>
        <w:rPr>
          <w:b/>
          <w:i/>
          <w:sz w:val="24"/>
          <w:szCs w:val="24"/>
        </w:rPr>
      </w:pPr>
      <w:r w:rsidRPr="00C12FA3">
        <w:rPr>
          <w:b/>
          <w:i/>
          <w:sz w:val="24"/>
          <w:szCs w:val="24"/>
        </w:rPr>
        <w:t xml:space="preserve">Địa bàn: </w:t>
      </w:r>
      <w:r w:rsidRPr="00C12FA3">
        <w:rPr>
          <w:sz w:val="24"/>
          <w:szCs w:val="24"/>
        </w:rPr>
        <w:t>diễn</w:t>
      </w:r>
      <w:r w:rsidRPr="00C12FA3">
        <w:rPr>
          <w:spacing w:val="-1"/>
          <w:sz w:val="24"/>
          <w:szCs w:val="24"/>
        </w:rPr>
        <w:t xml:space="preserve"> </w:t>
      </w:r>
      <w:r w:rsidRPr="00C12FA3">
        <w:rPr>
          <w:sz w:val="24"/>
          <w:szCs w:val="24"/>
        </w:rPr>
        <w:t>ra chủ yếu ở vùng</w:t>
      </w:r>
      <w:r w:rsidRPr="00C12FA3">
        <w:rPr>
          <w:spacing w:val="-1"/>
          <w:sz w:val="24"/>
          <w:szCs w:val="24"/>
        </w:rPr>
        <w:t xml:space="preserve"> </w:t>
      </w:r>
      <w:r w:rsidRPr="00C12FA3">
        <w:rPr>
          <w:sz w:val="24"/>
          <w:szCs w:val="24"/>
        </w:rPr>
        <w:t>rừng núi nên</w:t>
      </w:r>
      <w:r w:rsidRPr="00C12FA3">
        <w:rPr>
          <w:spacing w:val="-1"/>
          <w:sz w:val="24"/>
          <w:szCs w:val="24"/>
        </w:rPr>
        <w:t xml:space="preserve"> </w:t>
      </w:r>
      <w:r w:rsidRPr="00C12FA3">
        <w:rPr>
          <w:sz w:val="24"/>
          <w:szCs w:val="24"/>
        </w:rPr>
        <w:t>công</w:t>
      </w:r>
      <w:r w:rsidRPr="00C12FA3">
        <w:rPr>
          <w:spacing w:val="-1"/>
          <w:sz w:val="24"/>
          <w:szCs w:val="24"/>
        </w:rPr>
        <w:t xml:space="preserve"> </w:t>
      </w:r>
      <w:r w:rsidRPr="00C12FA3">
        <w:rPr>
          <w:sz w:val="24"/>
          <w:szCs w:val="24"/>
        </w:rPr>
        <w:t>tác tiếp tế cho chiến</w:t>
      </w:r>
      <w:r w:rsidRPr="00C12FA3">
        <w:rPr>
          <w:spacing w:val="-1"/>
          <w:sz w:val="24"/>
          <w:szCs w:val="24"/>
        </w:rPr>
        <w:t xml:space="preserve"> </w:t>
      </w:r>
      <w:r w:rsidRPr="00C12FA3">
        <w:rPr>
          <w:sz w:val="24"/>
          <w:szCs w:val="24"/>
        </w:rPr>
        <w:t>dịch gặp nhiều khó khăn.</w:t>
      </w:r>
    </w:p>
    <w:p w14:paraId="4CFFF8C0" w14:textId="77777777" w:rsidR="00A15F11" w:rsidRPr="00C12FA3" w:rsidRDefault="00A15F11" w:rsidP="00A15F11">
      <w:pPr>
        <w:pStyle w:val="ListParagraph"/>
        <w:numPr>
          <w:ilvl w:val="0"/>
          <w:numId w:val="447"/>
        </w:numPr>
        <w:tabs>
          <w:tab w:val="left" w:pos="1226"/>
        </w:tabs>
        <w:ind w:right="848" w:firstLine="566"/>
        <w:jc w:val="both"/>
        <w:rPr>
          <w:b/>
          <w:i/>
          <w:sz w:val="24"/>
          <w:szCs w:val="24"/>
        </w:rPr>
      </w:pPr>
      <w:r w:rsidRPr="00C12FA3">
        <w:rPr>
          <w:b/>
          <w:i/>
          <w:sz w:val="24"/>
          <w:szCs w:val="24"/>
        </w:rPr>
        <w:t xml:space="preserve">Thời gian: </w:t>
      </w:r>
      <w:r w:rsidRPr="00C12FA3">
        <w:rPr>
          <w:sz w:val="24"/>
          <w:szCs w:val="24"/>
        </w:rPr>
        <w:t>diễn</w:t>
      </w:r>
      <w:r w:rsidRPr="00C12FA3">
        <w:rPr>
          <w:spacing w:val="-3"/>
          <w:sz w:val="24"/>
          <w:szCs w:val="24"/>
        </w:rPr>
        <w:t xml:space="preserve"> </w:t>
      </w:r>
      <w:r w:rsidRPr="00C12FA3">
        <w:rPr>
          <w:sz w:val="24"/>
          <w:szCs w:val="24"/>
        </w:rPr>
        <w:t>ra dài</w:t>
      </w:r>
      <w:r w:rsidRPr="00C12FA3">
        <w:rPr>
          <w:spacing w:val="-3"/>
          <w:sz w:val="24"/>
          <w:szCs w:val="24"/>
        </w:rPr>
        <w:t xml:space="preserve"> </w:t>
      </w:r>
      <w:r w:rsidRPr="00C12FA3">
        <w:rPr>
          <w:sz w:val="24"/>
          <w:szCs w:val="24"/>
        </w:rPr>
        <w:t>hơn</w:t>
      </w:r>
      <w:r w:rsidRPr="00C12FA3">
        <w:rPr>
          <w:spacing w:val="-3"/>
          <w:sz w:val="24"/>
          <w:szCs w:val="24"/>
        </w:rPr>
        <w:t xml:space="preserve"> </w:t>
      </w:r>
      <w:r w:rsidRPr="00C12FA3">
        <w:rPr>
          <w:sz w:val="24"/>
          <w:szCs w:val="24"/>
        </w:rPr>
        <w:t>so với</w:t>
      </w:r>
      <w:r w:rsidRPr="00C12FA3">
        <w:rPr>
          <w:spacing w:val="-3"/>
          <w:sz w:val="24"/>
          <w:szCs w:val="24"/>
        </w:rPr>
        <w:t xml:space="preserve"> </w:t>
      </w:r>
      <w:r w:rsidRPr="00C12FA3">
        <w:rPr>
          <w:sz w:val="24"/>
          <w:szCs w:val="24"/>
        </w:rPr>
        <w:t>các chiến</w:t>
      </w:r>
      <w:r w:rsidRPr="00C12FA3">
        <w:rPr>
          <w:spacing w:val="-3"/>
          <w:sz w:val="24"/>
          <w:szCs w:val="24"/>
        </w:rPr>
        <w:t xml:space="preserve"> </w:t>
      </w:r>
      <w:r w:rsidRPr="00C12FA3">
        <w:rPr>
          <w:sz w:val="24"/>
          <w:szCs w:val="24"/>
        </w:rPr>
        <w:t>dịch</w:t>
      </w:r>
      <w:r w:rsidRPr="00C12FA3">
        <w:rPr>
          <w:spacing w:val="-3"/>
          <w:sz w:val="24"/>
          <w:szCs w:val="24"/>
        </w:rPr>
        <w:t xml:space="preserve"> </w:t>
      </w:r>
      <w:r w:rsidRPr="00C12FA3">
        <w:rPr>
          <w:sz w:val="24"/>
          <w:szCs w:val="24"/>
        </w:rPr>
        <w:t>khác, trải</w:t>
      </w:r>
      <w:r w:rsidRPr="00C12FA3">
        <w:rPr>
          <w:spacing w:val="-3"/>
          <w:sz w:val="24"/>
          <w:szCs w:val="24"/>
        </w:rPr>
        <w:t xml:space="preserve"> </w:t>
      </w:r>
      <w:r w:rsidRPr="00C12FA3">
        <w:rPr>
          <w:sz w:val="24"/>
          <w:szCs w:val="24"/>
        </w:rPr>
        <w:t>qua nhiều</w:t>
      </w:r>
      <w:r w:rsidRPr="00C12FA3">
        <w:rPr>
          <w:spacing w:val="-3"/>
          <w:sz w:val="24"/>
          <w:szCs w:val="24"/>
        </w:rPr>
        <w:t xml:space="preserve"> </w:t>
      </w:r>
      <w:r w:rsidRPr="00C12FA3">
        <w:rPr>
          <w:sz w:val="24"/>
          <w:szCs w:val="24"/>
        </w:rPr>
        <w:t>đợt tấn</w:t>
      </w:r>
      <w:r w:rsidRPr="00C12FA3">
        <w:rPr>
          <w:spacing w:val="-3"/>
          <w:sz w:val="24"/>
          <w:szCs w:val="24"/>
        </w:rPr>
        <w:t xml:space="preserve"> </w:t>
      </w:r>
      <w:r w:rsidRPr="00C12FA3">
        <w:rPr>
          <w:sz w:val="24"/>
          <w:szCs w:val="24"/>
        </w:rPr>
        <w:t>công quyết liệt.</w:t>
      </w:r>
    </w:p>
    <w:p w14:paraId="12F6BFC2" w14:textId="77777777" w:rsidR="00A15F11" w:rsidRPr="00C12FA3" w:rsidRDefault="00A15F11" w:rsidP="00A15F11">
      <w:pPr>
        <w:pStyle w:val="Heading2"/>
        <w:numPr>
          <w:ilvl w:val="0"/>
          <w:numId w:val="447"/>
        </w:numPr>
        <w:tabs>
          <w:tab w:val="left" w:pos="1221"/>
        </w:tabs>
        <w:ind w:left="1221" w:hanging="162"/>
        <w:rPr>
          <w:sz w:val="24"/>
          <w:szCs w:val="24"/>
        </w:rPr>
      </w:pPr>
      <w:r w:rsidRPr="00C12FA3">
        <w:rPr>
          <w:sz w:val="24"/>
          <w:szCs w:val="24"/>
        </w:rPr>
        <w:t>Khái</w:t>
      </w:r>
      <w:r w:rsidRPr="00C12FA3">
        <w:rPr>
          <w:spacing w:val="-5"/>
          <w:sz w:val="24"/>
          <w:szCs w:val="24"/>
        </w:rPr>
        <w:t xml:space="preserve"> </w:t>
      </w:r>
      <w:r w:rsidRPr="00C12FA3">
        <w:rPr>
          <w:sz w:val="24"/>
          <w:szCs w:val="24"/>
        </w:rPr>
        <w:t>quát</w:t>
      </w:r>
      <w:r w:rsidRPr="00C12FA3">
        <w:rPr>
          <w:spacing w:val="-4"/>
          <w:sz w:val="24"/>
          <w:szCs w:val="24"/>
        </w:rPr>
        <w:t xml:space="preserve"> </w:t>
      </w:r>
      <w:r w:rsidRPr="00C12FA3">
        <w:rPr>
          <w:sz w:val="24"/>
          <w:szCs w:val="24"/>
        </w:rPr>
        <w:t>nghệ</w:t>
      </w:r>
      <w:r w:rsidRPr="00C12FA3">
        <w:rPr>
          <w:spacing w:val="-2"/>
          <w:sz w:val="24"/>
          <w:szCs w:val="24"/>
        </w:rPr>
        <w:t xml:space="preserve"> </w:t>
      </w:r>
      <w:r w:rsidRPr="00C12FA3">
        <w:rPr>
          <w:sz w:val="24"/>
          <w:szCs w:val="24"/>
        </w:rPr>
        <w:t>thuật</w:t>
      </w:r>
      <w:r w:rsidRPr="00C12FA3">
        <w:rPr>
          <w:spacing w:val="-5"/>
          <w:sz w:val="24"/>
          <w:szCs w:val="24"/>
        </w:rPr>
        <w:t xml:space="preserve"> </w:t>
      </w:r>
      <w:r w:rsidRPr="00C12FA3">
        <w:rPr>
          <w:sz w:val="24"/>
          <w:szCs w:val="24"/>
        </w:rPr>
        <w:t>quân</w:t>
      </w:r>
      <w:r w:rsidRPr="00C12FA3">
        <w:rPr>
          <w:spacing w:val="-5"/>
          <w:sz w:val="24"/>
          <w:szCs w:val="24"/>
        </w:rPr>
        <w:t xml:space="preserve"> sự:</w:t>
      </w:r>
    </w:p>
    <w:p w14:paraId="1F273F6F" w14:textId="77777777" w:rsidR="00A15F11" w:rsidRPr="00C12FA3" w:rsidRDefault="00A15F11" w:rsidP="00A15F11">
      <w:pPr>
        <w:pStyle w:val="BodyText"/>
        <w:ind w:left="1213"/>
        <w:jc w:val="both"/>
        <w:rPr>
          <w:sz w:val="24"/>
          <w:szCs w:val="24"/>
        </w:rPr>
      </w:pPr>
      <w:r w:rsidRPr="00C12FA3">
        <w:rPr>
          <w:b/>
          <w:i/>
          <w:sz w:val="24"/>
          <w:szCs w:val="24"/>
        </w:rPr>
        <w:t>+</w:t>
      </w:r>
      <w:r w:rsidRPr="00C12FA3">
        <w:rPr>
          <w:b/>
          <w:i/>
          <w:spacing w:val="-4"/>
          <w:sz w:val="24"/>
          <w:szCs w:val="24"/>
        </w:rPr>
        <w:t xml:space="preserve"> </w:t>
      </w:r>
      <w:r w:rsidRPr="00C12FA3">
        <w:rPr>
          <w:sz w:val="24"/>
          <w:szCs w:val="24"/>
        </w:rPr>
        <w:t>Chiến</w:t>
      </w:r>
      <w:r w:rsidRPr="00C12FA3">
        <w:rPr>
          <w:spacing w:val="-7"/>
          <w:sz w:val="24"/>
          <w:szCs w:val="24"/>
        </w:rPr>
        <w:t xml:space="preserve"> </w:t>
      </w:r>
      <w:r w:rsidRPr="00C12FA3">
        <w:rPr>
          <w:sz w:val="24"/>
          <w:szCs w:val="24"/>
        </w:rPr>
        <w:t>thuật</w:t>
      </w:r>
      <w:r w:rsidRPr="00C12FA3">
        <w:rPr>
          <w:spacing w:val="-4"/>
          <w:sz w:val="24"/>
          <w:szCs w:val="24"/>
        </w:rPr>
        <w:t xml:space="preserve"> </w:t>
      </w:r>
      <w:r w:rsidRPr="00C12FA3">
        <w:rPr>
          <w:sz w:val="24"/>
          <w:szCs w:val="24"/>
        </w:rPr>
        <w:t>“vây,</w:t>
      </w:r>
      <w:r w:rsidRPr="00C12FA3">
        <w:rPr>
          <w:spacing w:val="-1"/>
          <w:sz w:val="24"/>
          <w:szCs w:val="24"/>
        </w:rPr>
        <w:t xml:space="preserve"> </w:t>
      </w:r>
      <w:r w:rsidRPr="00C12FA3">
        <w:rPr>
          <w:sz w:val="24"/>
          <w:szCs w:val="24"/>
        </w:rPr>
        <w:t>lấn,</w:t>
      </w:r>
      <w:r w:rsidRPr="00C12FA3">
        <w:rPr>
          <w:spacing w:val="-1"/>
          <w:sz w:val="24"/>
          <w:szCs w:val="24"/>
        </w:rPr>
        <w:t xml:space="preserve"> </w:t>
      </w:r>
      <w:r w:rsidRPr="00C12FA3">
        <w:rPr>
          <w:sz w:val="24"/>
          <w:szCs w:val="24"/>
        </w:rPr>
        <w:t>tấn, diệt”;</w:t>
      </w:r>
      <w:r w:rsidRPr="00C12FA3">
        <w:rPr>
          <w:spacing w:val="-4"/>
          <w:sz w:val="24"/>
          <w:szCs w:val="24"/>
        </w:rPr>
        <w:t xml:space="preserve"> </w:t>
      </w:r>
      <w:r w:rsidRPr="00C12FA3">
        <w:rPr>
          <w:sz w:val="24"/>
          <w:szCs w:val="24"/>
        </w:rPr>
        <w:t>tác</w:t>
      </w:r>
      <w:r w:rsidRPr="00C12FA3">
        <w:rPr>
          <w:spacing w:val="-2"/>
          <w:sz w:val="24"/>
          <w:szCs w:val="24"/>
        </w:rPr>
        <w:t xml:space="preserve"> </w:t>
      </w:r>
      <w:r w:rsidRPr="00C12FA3">
        <w:rPr>
          <w:sz w:val="24"/>
          <w:szCs w:val="24"/>
        </w:rPr>
        <w:t>chiến</w:t>
      </w:r>
      <w:r w:rsidRPr="00C12FA3">
        <w:rPr>
          <w:spacing w:val="-3"/>
          <w:sz w:val="24"/>
          <w:szCs w:val="24"/>
        </w:rPr>
        <w:t xml:space="preserve"> </w:t>
      </w:r>
      <w:r w:rsidRPr="00C12FA3">
        <w:rPr>
          <w:sz w:val="24"/>
          <w:szCs w:val="24"/>
        </w:rPr>
        <w:t>hiệp</w:t>
      </w:r>
      <w:r w:rsidRPr="00C12FA3">
        <w:rPr>
          <w:spacing w:val="-4"/>
          <w:sz w:val="24"/>
          <w:szCs w:val="24"/>
        </w:rPr>
        <w:t xml:space="preserve"> </w:t>
      </w:r>
      <w:r w:rsidRPr="00C12FA3">
        <w:rPr>
          <w:sz w:val="24"/>
          <w:szCs w:val="24"/>
        </w:rPr>
        <w:t>đồng</w:t>
      </w:r>
      <w:r w:rsidRPr="00C12FA3">
        <w:rPr>
          <w:spacing w:val="-7"/>
          <w:sz w:val="24"/>
          <w:szCs w:val="24"/>
        </w:rPr>
        <w:t xml:space="preserve"> </w:t>
      </w:r>
      <w:r w:rsidRPr="00C12FA3">
        <w:rPr>
          <w:sz w:val="24"/>
          <w:szCs w:val="24"/>
        </w:rPr>
        <w:t>binh</w:t>
      </w:r>
      <w:r w:rsidRPr="00C12FA3">
        <w:rPr>
          <w:spacing w:val="-9"/>
          <w:sz w:val="24"/>
          <w:szCs w:val="24"/>
        </w:rPr>
        <w:t xml:space="preserve"> </w:t>
      </w:r>
      <w:r w:rsidRPr="00C12FA3">
        <w:rPr>
          <w:spacing w:val="-2"/>
          <w:sz w:val="24"/>
          <w:szCs w:val="24"/>
        </w:rPr>
        <w:t>chủng.</w:t>
      </w:r>
    </w:p>
    <w:p w14:paraId="3FB94384" w14:textId="77777777" w:rsidR="00A15F11" w:rsidRPr="00C12FA3" w:rsidRDefault="00A15F11" w:rsidP="00A15F11">
      <w:pPr>
        <w:pStyle w:val="BodyText"/>
        <w:ind w:right="848" w:firstLine="720"/>
        <w:jc w:val="both"/>
        <w:rPr>
          <w:sz w:val="24"/>
          <w:szCs w:val="24"/>
        </w:rPr>
      </w:pPr>
      <w:r w:rsidRPr="00C12FA3">
        <w:rPr>
          <w:sz w:val="24"/>
          <w:szCs w:val="24"/>
        </w:rPr>
        <w:t>+ Loại hình tác chiến tiêu biểu là đánh công kiên, đánh một loạt các trận công kiên có tính chết trận địa.</w:t>
      </w:r>
    </w:p>
    <w:p w14:paraId="415FEFA7" w14:textId="77777777" w:rsidR="00A15F11" w:rsidRPr="00C12FA3" w:rsidRDefault="00A15F11" w:rsidP="00A15F11">
      <w:pPr>
        <w:pStyle w:val="BodyText"/>
        <w:ind w:right="848" w:firstLine="720"/>
        <w:jc w:val="both"/>
        <w:rPr>
          <w:sz w:val="24"/>
          <w:szCs w:val="24"/>
        </w:rPr>
      </w:pPr>
      <w:r w:rsidRPr="00C12FA3">
        <w:rPr>
          <w:sz w:val="24"/>
          <w:szCs w:val="24"/>
        </w:rPr>
        <w:t>+ Cách đánh là tiến công tiêu diệt từng cụm cứ điểm của địch, đánh từ ngoài vào trong, bao vây chia cắt từng căn cứ, cắt đứt nguồn tiếp tế duy nhất bằng đường hàng không của Pháp rồi tổng công kích tiêu diệt toàn bộ cứ điểm</w:t>
      </w:r>
    </w:p>
    <w:p w14:paraId="1879A533" w14:textId="77777777" w:rsidR="00A15F11" w:rsidRPr="00C12FA3" w:rsidRDefault="00A15F11" w:rsidP="00A15F11">
      <w:pPr>
        <w:pStyle w:val="Heading1"/>
        <w:numPr>
          <w:ilvl w:val="0"/>
          <w:numId w:val="443"/>
        </w:numPr>
        <w:tabs>
          <w:tab w:val="left" w:pos="780"/>
        </w:tabs>
        <w:ind w:right="847" w:firstLine="0"/>
        <w:rPr>
          <w:sz w:val="24"/>
          <w:szCs w:val="24"/>
        </w:rPr>
      </w:pPr>
      <w:r w:rsidRPr="00C12FA3">
        <w:rPr>
          <w:sz w:val="24"/>
          <w:szCs w:val="24"/>
        </w:rPr>
        <w:t>Nguyên nhân thắng lợi, ý nghĩa lịch sử</w:t>
      </w:r>
      <w:r w:rsidRPr="00C12FA3">
        <w:rPr>
          <w:spacing w:val="40"/>
          <w:sz w:val="24"/>
          <w:szCs w:val="24"/>
        </w:rPr>
        <w:t xml:space="preserve"> </w:t>
      </w:r>
      <w:r w:rsidRPr="00C12FA3">
        <w:rPr>
          <w:sz w:val="24"/>
          <w:szCs w:val="24"/>
        </w:rPr>
        <w:t xml:space="preserve">của cuộc kháng chiến chống thực dân </w:t>
      </w:r>
      <w:r w:rsidRPr="00C12FA3">
        <w:rPr>
          <w:spacing w:val="-2"/>
          <w:sz w:val="24"/>
          <w:szCs w:val="24"/>
        </w:rPr>
        <w:t>Pháp.</w:t>
      </w:r>
    </w:p>
    <w:p w14:paraId="0DC34C9A" w14:textId="77777777" w:rsidR="00A15F11" w:rsidRPr="00C12FA3" w:rsidRDefault="00A15F11" w:rsidP="00A15F11">
      <w:pPr>
        <w:pStyle w:val="ListParagraph"/>
        <w:numPr>
          <w:ilvl w:val="1"/>
          <w:numId w:val="443"/>
        </w:numPr>
        <w:tabs>
          <w:tab w:val="left" w:pos="1341"/>
        </w:tabs>
        <w:ind w:left="1341" w:hanging="282"/>
        <w:jc w:val="both"/>
        <w:rPr>
          <w:b/>
          <w:sz w:val="24"/>
          <w:szCs w:val="24"/>
        </w:rPr>
      </w:pPr>
      <w:r w:rsidRPr="00C12FA3">
        <w:rPr>
          <w:b/>
          <w:sz w:val="24"/>
          <w:szCs w:val="24"/>
        </w:rPr>
        <w:t>Nguyên</w:t>
      </w:r>
      <w:r w:rsidRPr="00C12FA3">
        <w:rPr>
          <w:b/>
          <w:spacing w:val="-8"/>
          <w:sz w:val="24"/>
          <w:szCs w:val="24"/>
        </w:rPr>
        <w:t xml:space="preserve"> </w:t>
      </w:r>
      <w:r w:rsidRPr="00C12FA3">
        <w:rPr>
          <w:b/>
          <w:sz w:val="24"/>
          <w:szCs w:val="24"/>
        </w:rPr>
        <w:t>nhân</w:t>
      </w:r>
      <w:r w:rsidRPr="00C12FA3">
        <w:rPr>
          <w:b/>
          <w:spacing w:val="-8"/>
          <w:sz w:val="24"/>
          <w:szCs w:val="24"/>
        </w:rPr>
        <w:t xml:space="preserve"> </w:t>
      </w:r>
      <w:r w:rsidRPr="00C12FA3">
        <w:rPr>
          <w:b/>
          <w:sz w:val="24"/>
          <w:szCs w:val="24"/>
        </w:rPr>
        <w:t>thắng</w:t>
      </w:r>
      <w:r w:rsidRPr="00C12FA3">
        <w:rPr>
          <w:b/>
          <w:spacing w:val="-7"/>
          <w:sz w:val="24"/>
          <w:szCs w:val="24"/>
        </w:rPr>
        <w:t xml:space="preserve"> </w:t>
      </w:r>
      <w:r w:rsidRPr="00C12FA3">
        <w:rPr>
          <w:b/>
          <w:spacing w:val="-5"/>
          <w:sz w:val="24"/>
          <w:szCs w:val="24"/>
        </w:rPr>
        <w:t>lợi</w:t>
      </w:r>
    </w:p>
    <w:p w14:paraId="185E76D5" w14:textId="77777777" w:rsidR="00A15F11" w:rsidRPr="00C12FA3" w:rsidRDefault="00A15F11" w:rsidP="00A15F11">
      <w:pPr>
        <w:pStyle w:val="ListParagraph"/>
        <w:numPr>
          <w:ilvl w:val="0"/>
          <w:numId w:val="447"/>
        </w:numPr>
        <w:tabs>
          <w:tab w:val="left" w:pos="1221"/>
        </w:tabs>
        <w:ind w:left="1221" w:hanging="162"/>
        <w:jc w:val="both"/>
        <w:rPr>
          <w:i/>
          <w:sz w:val="24"/>
          <w:szCs w:val="24"/>
        </w:rPr>
      </w:pPr>
      <w:r w:rsidRPr="00C12FA3">
        <w:rPr>
          <w:i/>
          <w:sz w:val="24"/>
          <w:szCs w:val="24"/>
        </w:rPr>
        <w:t>Chủ</w:t>
      </w:r>
      <w:r w:rsidRPr="00C12FA3">
        <w:rPr>
          <w:i/>
          <w:spacing w:val="-2"/>
          <w:sz w:val="24"/>
          <w:szCs w:val="24"/>
        </w:rPr>
        <w:t xml:space="preserve"> quan:</w:t>
      </w:r>
    </w:p>
    <w:p w14:paraId="7B017668" w14:textId="77777777" w:rsidR="00A15F11" w:rsidRPr="00C12FA3" w:rsidRDefault="00A15F11" w:rsidP="00A15F11">
      <w:pPr>
        <w:pStyle w:val="BodyText"/>
        <w:ind w:right="848" w:firstLine="566"/>
        <w:jc w:val="both"/>
        <w:rPr>
          <w:sz w:val="24"/>
          <w:szCs w:val="24"/>
        </w:rPr>
      </w:pPr>
      <w:r w:rsidRPr="00C12FA3">
        <w:rPr>
          <w:sz w:val="24"/>
          <w:szCs w:val="24"/>
        </w:rPr>
        <w:t xml:space="preserve">+ Sự lãnh đạo của Đảng, đứng đầu là Chủ tịch Hồ Chí Minh với đường lối đúng đắn, sáng tạo. Đây là </w:t>
      </w:r>
      <w:r w:rsidRPr="00C12FA3">
        <w:rPr>
          <w:b/>
          <w:i/>
          <w:sz w:val="24"/>
          <w:szCs w:val="24"/>
        </w:rPr>
        <w:t xml:space="preserve">nhân tố quyết định </w:t>
      </w:r>
      <w:r w:rsidRPr="00C12FA3">
        <w:rPr>
          <w:sz w:val="24"/>
          <w:szCs w:val="24"/>
        </w:rPr>
        <w:t>thắng lợi của cuộc kháng chiến.</w:t>
      </w:r>
    </w:p>
    <w:p w14:paraId="02287A5B" w14:textId="77777777" w:rsidR="00A15F11" w:rsidRPr="00C12FA3" w:rsidRDefault="00A15F11" w:rsidP="00A15F11">
      <w:pPr>
        <w:pStyle w:val="BodyText"/>
        <w:ind w:left="1059"/>
        <w:jc w:val="both"/>
        <w:rPr>
          <w:sz w:val="24"/>
          <w:szCs w:val="24"/>
        </w:rPr>
      </w:pPr>
      <w:r w:rsidRPr="00C12FA3">
        <w:rPr>
          <w:sz w:val="24"/>
          <w:szCs w:val="24"/>
        </w:rPr>
        <w:t>+</w:t>
      </w:r>
      <w:r w:rsidRPr="00C12FA3">
        <w:rPr>
          <w:spacing w:val="-3"/>
          <w:sz w:val="24"/>
          <w:szCs w:val="24"/>
        </w:rPr>
        <w:t xml:space="preserve"> </w:t>
      </w:r>
      <w:r w:rsidRPr="00C12FA3">
        <w:rPr>
          <w:sz w:val="24"/>
          <w:szCs w:val="24"/>
        </w:rPr>
        <w:t>Truyền</w:t>
      </w:r>
      <w:r w:rsidRPr="00C12FA3">
        <w:rPr>
          <w:spacing w:val="-6"/>
          <w:sz w:val="24"/>
          <w:szCs w:val="24"/>
        </w:rPr>
        <w:t xml:space="preserve"> </w:t>
      </w:r>
      <w:r w:rsidRPr="00C12FA3">
        <w:rPr>
          <w:sz w:val="24"/>
          <w:szCs w:val="24"/>
        </w:rPr>
        <w:t>thống</w:t>
      </w:r>
      <w:r w:rsidRPr="00C12FA3">
        <w:rPr>
          <w:spacing w:val="-3"/>
          <w:sz w:val="24"/>
          <w:szCs w:val="24"/>
        </w:rPr>
        <w:t xml:space="preserve"> </w:t>
      </w:r>
      <w:r w:rsidRPr="00C12FA3">
        <w:rPr>
          <w:sz w:val="24"/>
          <w:szCs w:val="24"/>
        </w:rPr>
        <w:t>yêu</w:t>
      </w:r>
      <w:r w:rsidRPr="00C12FA3">
        <w:rPr>
          <w:spacing w:val="-3"/>
          <w:sz w:val="24"/>
          <w:szCs w:val="24"/>
        </w:rPr>
        <w:t xml:space="preserve"> </w:t>
      </w:r>
      <w:r w:rsidRPr="00C12FA3">
        <w:rPr>
          <w:sz w:val="24"/>
          <w:szCs w:val="24"/>
        </w:rPr>
        <w:t>nước, chống</w:t>
      </w:r>
      <w:r w:rsidRPr="00C12FA3">
        <w:rPr>
          <w:spacing w:val="-3"/>
          <w:sz w:val="24"/>
          <w:szCs w:val="24"/>
        </w:rPr>
        <w:t xml:space="preserve"> </w:t>
      </w:r>
      <w:r w:rsidRPr="00C12FA3">
        <w:rPr>
          <w:sz w:val="24"/>
          <w:szCs w:val="24"/>
        </w:rPr>
        <w:t>giặc</w:t>
      </w:r>
      <w:r w:rsidRPr="00C12FA3">
        <w:rPr>
          <w:spacing w:val="-2"/>
          <w:sz w:val="24"/>
          <w:szCs w:val="24"/>
        </w:rPr>
        <w:t xml:space="preserve"> </w:t>
      </w:r>
      <w:r w:rsidRPr="00C12FA3">
        <w:rPr>
          <w:sz w:val="24"/>
          <w:szCs w:val="24"/>
        </w:rPr>
        <w:t>ngoại</w:t>
      </w:r>
      <w:r w:rsidRPr="00C12FA3">
        <w:rPr>
          <w:spacing w:val="-3"/>
          <w:sz w:val="24"/>
          <w:szCs w:val="24"/>
        </w:rPr>
        <w:t xml:space="preserve"> </w:t>
      </w:r>
      <w:r w:rsidRPr="00C12FA3">
        <w:rPr>
          <w:sz w:val="24"/>
          <w:szCs w:val="24"/>
        </w:rPr>
        <w:t>xâm</w:t>
      </w:r>
      <w:r w:rsidRPr="00C12FA3">
        <w:rPr>
          <w:spacing w:val="-8"/>
          <w:sz w:val="24"/>
          <w:szCs w:val="24"/>
        </w:rPr>
        <w:t xml:space="preserve"> </w:t>
      </w:r>
      <w:r w:rsidRPr="00C12FA3">
        <w:rPr>
          <w:sz w:val="24"/>
          <w:szCs w:val="24"/>
        </w:rPr>
        <w:t>của</w:t>
      </w:r>
      <w:r w:rsidRPr="00C12FA3">
        <w:rPr>
          <w:spacing w:val="-2"/>
          <w:sz w:val="24"/>
          <w:szCs w:val="24"/>
        </w:rPr>
        <w:t xml:space="preserve"> </w:t>
      </w:r>
      <w:r w:rsidRPr="00C12FA3">
        <w:rPr>
          <w:sz w:val="24"/>
          <w:szCs w:val="24"/>
        </w:rPr>
        <w:t>nhân</w:t>
      </w:r>
      <w:r w:rsidRPr="00C12FA3">
        <w:rPr>
          <w:spacing w:val="-7"/>
          <w:sz w:val="24"/>
          <w:szCs w:val="24"/>
        </w:rPr>
        <w:t xml:space="preserve"> </w:t>
      </w:r>
      <w:r w:rsidRPr="00C12FA3">
        <w:rPr>
          <w:sz w:val="24"/>
          <w:szCs w:val="24"/>
        </w:rPr>
        <w:t>dân</w:t>
      </w:r>
      <w:r w:rsidRPr="00C12FA3">
        <w:rPr>
          <w:spacing w:val="-7"/>
          <w:sz w:val="24"/>
          <w:szCs w:val="24"/>
        </w:rPr>
        <w:t xml:space="preserve"> </w:t>
      </w:r>
      <w:r w:rsidRPr="00C12FA3">
        <w:rPr>
          <w:sz w:val="24"/>
          <w:szCs w:val="24"/>
        </w:rPr>
        <w:t>Việt</w:t>
      </w:r>
      <w:r w:rsidRPr="00C12FA3">
        <w:rPr>
          <w:spacing w:val="-3"/>
          <w:sz w:val="24"/>
          <w:szCs w:val="24"/>
        </w:rPr>
        <w:t xml:space="preserve"> </w:t>
      </w:r>
      <w:r w:rsidRPr="00C12FA3">
        <w:rPr>
          <w:spacing w:val="-4"/>
          <w:sz w:val="24"/>
          <w:szCs w:val="24"/>
        </w:rPr>
        <w:t>Nam.</w:t>
      </w:r>
    </w:p>
    <w:p w14:paraId="65EAB139" w14:textId="77777777" w:rsidR="00A15F11" w:rsidRPr="00C12FA3" w:rsidRDefault="00A15F11" w:rsidP="00A15F11">
      <w:pPr>
        <w:pStyle w:val="BodyText"/>
        <w:ind w:left="1059"/>
        <w:jc w:val="both"/>
        <w:rPr>
          <w:sz w:val="24"/>
          <w:szCs w:val="24"/>
        </w:rPr>
      </w:pPr>
      <w:r w:rsidRPr="00C12FA3">
        <w:rPr>
          <w:sz w:val="24"/>
          <w:szCs w:val="24"/>
        </w:rPr>
        <w:t>+ Tinh</w:t>
      </w:r>
      <w:r w:rsidRPr="00C12FA3">
        <w:rPr>
          <w:spacing w:val="-6"/>
          <w:sz w:val="24"/>
          <w:szCs w:val="24"/>
        </w:rPr>
        <w:t xml:space="preserve"> </w:t>
      </w:r>
      <w:r w:rsidRPr="00C12FA3">
        <w:rPr>
          <w:sz w:val="24"/>
          <w:szCs w:val="24"/>
        </w:rPr>
        <w:t>thần</w:t>
      </w:r>
      <w:r w:rsidRPr="00C12FA3">
        <w:rPr>
          <w:spacing w:val="-4"/>
          <w:sz w:val="24"/>
          <w:szCs w:val="24"/>
        </w:rPr>
        <w:t xml:space="preserve"> </w:t>
      </w:r>
      <w:r w:rsidRPr="00C12FA3">
        <w:rPr>
          <w:sz w:val="24"/>
          <w:szCs w:val="24"/>
        </w:rPr>
        <w:t>đoàn</w:t>
      </w:r>
      <w:r w:rsidRPr="00C12FA3">
        <w:rPr>
          <w:spacing w:val="-5"/>
          <w:sz w:val="24"/>
          <w:szCs w:val="24"/>
        </w:rPr>
        <w:t xml:space="preserve"> </w:t>
      </w:r>
      <w:r w:rsidRPr="00C12FA3">
        <w:rPr>
          <w:sz w:val="24"/>
          <w:szCs w:val="24"/>
        </w:rPr>
        <w:t>kết</w:t>
      </w:r>
      <w:r w:rsidRPr="00C12FA3">
        <w:rPr>
          <w:spacing w:val="-1"/>
          <w:sz w:val="24"/>
          <w:szCs w:val="24"/>
        </w:rPr>
        <w:t xml:space="preserve"> </w:t>
      </w:r>
      <w:r w:rsidRPr="00C12FA3">
        <w:rPr>
          <w:sz w:val="24"/>
          <w:szCs w:val="24"/>
        </w:rPr>
        <w:t>của toàn</w:t>
      </w:r>
      <w:r w:rsidRPr="00C12FA3">
        <w:rPr>
          <w:spacing w:val="-4"/>
          <w:sz w:val="24"/>
          <w:szCs w:val="24"/>
        </w:rPr>
        <w:t xml:space="preserve"> </w:t>
      </w:r>
      <w:r w:rsidRPr="00C12FA3">
        <w:rPr>
          <w:sz w:val="24"/>
          <w:szCs w:val="24"/>
        </w:rPr>
        <w:t>dân</w:t>
      </w:r>
      <w:r w:rsidRPr="00C12FA3">
        <w:rPr>
          <w:spacing w:val="-5"/>
          <w:sz w:val="24"/>
          <w:szCs w:val="24"/>
        </w:rPr>
        <w:t xml:space="preserve"> </w:t>
      </w:r>
      <w:r w:rsidRPr="00C12FA3">
        <w:rPr>
          <w:sz w:val="24"/>
          <w:szCs w:val="24"/>
        </w:rPr>
        <w:t>trong</w:t>
      </w:r>
      <w:r w:rsidRPr="00C12FA3">
        <w:rPr>
          <w:spacing w:val="-4"/>
          <w:sz w:val="24"/>
          <w:szCs w:val="24"/>
        </w:rPr>
        <w:t xml:space="preserve"> </w:t>
      </w:r>
      <w:r w:rsidRPr="00C12FA3">
        <w:rPr>
          <w:sz w:val="24"/>
          <w:szCs w:val="24"/>
        </w:rPr>
        <w:t>chiến</w:t>
      </w:r>
      <w:r w:rsidRPr="00C12FA3">
        <w:rPr>
          <w:spacing w:val="-5"/>
          <w:sz w:val="24"/>
          <w:szCs w:val="24"/>
        </w:rPr>
        <w:t xml:space="preserve"> </w:t>
      </w:r>
      <w:r w:rsidRPr="00C12FA3">
        <w:rPr>
          <w:sz w:val="24"/>
          <w:szCs w:val="24"/>
        </w:rPr>
        <w:t>đấu</w:t>
      </w:r>
      <w:r w:rsidRPr="00C12FA3">
        <w:rPr>
          <w:spacing w:val="-1"/>
          <w:sz w:val="24"/>
          <w:szCs w:val="24"/>
        </w:rPr>
        <w:t xml:space="preserve"> </w:t>
      </w:r>
      <w:r w:rsidRPr="00C12FA3">
        <w:rPr>
          <w:sz w:val="24"/>
          <w:szCs w:val="24"/>
        </w:rPr>
        <w:t>và</w:t>
      </w:r>
      <w:r w:rsidRPr="00C12FA3">
        <w:rPr>
          <w:spacing w:val="1"/>
          <w:sz w:val="24"/>
          <w:szCs w:val="24"/>
        </w:rPr>
        <w:t xml:space="preserve"> </w:t>
      </w:r>
      <w:r w:rsidRPr="00C12FA3">
        <w:rPr>
          <w:sz w:val="24"/>
          <w:szCs w:val="24"/>
        </w:rPr>
        <w:t>sản</w:t>
      </w:r>
      <w:r w:rsidRPr="00C12FA3">
        <w:rPr>
          <w:spacing w:val="-1"/>
          <w:sz w:val="24"/>
          <w:szCs w:val="24"/>
        </w:rPr>
        <w:t xml:space="preserve"> </w:t>
      </w:r>
      <w:r w:rsidRPr="00C12FA3">
        <w:rPr>
          <w:spacing w:val="-2"/>
          <w:sz w:val="24"/>
          <w:szCs w:val="24"/>
        </w:rPr>
        <w:t>xuất.</w:t>
      </w:r>
    </w:p>
    <w:p w14:paraId="779DD270" w14:textId="77777777" w:rsidR="00A15F11" w:rsidRPr="00C12FA3" w:rsidRDefault="00A15F11" w:rsidP="00A15F11">
      <w:pPr>
        <w:pStyle w:val="BodyText"/>
        <w:ind w:right="848" w:firstLine="566"/>
        <w:jc w:val="both"/>
        <w:rPr>
          <w:sz w:val="24"/>
          <w:szCs w:val="24"/>
        </w:rPr>
      </w:pPr>
      <w:r w:rsidRPr="00C12FA3">
        <w:rPr>
          <w:sz w:val="24"/>
          <w:szCs w:val="24"/>
        </w:rPr>
        <w:t>+ Hậu phương rộng lớn, vững chắc về mọi mặt: Có hệ thống chính quyền dân chủ nhân dân trong cả nước, mặt trận dân tộc thống nhất được củng cố và mở rộng, lực lượng vũ trang 3 thứ quân (bộ đội chủ lực, bộ đội địa phương và dân quân tự vệ) được xây dựng sớm và không ngừng lớn mạnh.</w:t>
      </w:r>
    </w:p>
    <w:p w14:paraId="7C9F17C2" w14:textId="77777777" w:rsidR="00A15F11" w:rsidRPr="00C12FA3" w:rsidRDefault="00A15F11" w:rsidP="00A15F11">
      <w:pPr>
        <w:pStyle w:val="ListParagraph"/>
        <w:numPr>
          <w:ilvl w:val="0"/>
          <w:numId w:val="447"/>
        </w:numPr>
        <w:tabs>
          <w:tab w:val="left" w:pos="1221"/>
        </w:tabs>
        <w:ind w:left="1221" w:hanging="162"/>
        <w:rPr>
          <w:i/>
          <w:sz w:val="24"/>
          <w:szCs w:val="24"/>
        </w:rPr>
      </w:pPr>
      <w:r w:rsidRPr="00C12FA3">
        <w:rPr>
          <w:i/>
          <w:sz w:val="24"/>
          <w:szCs w:val="24"/>
        </w:rPr>
        <w:t>Khách</w:t>
      </w:r>
      <w:r w:rsidRPr="00C12FA3">
        <w:rPr>
          <w:i/>
          <w:spacing w:val="-6"/>
          <w:sz w:val="24"/>
          <w:szCs w:val="24"/>
        </w:rPr>
        <w:t xml:space="preserve"> </w:t>
      </w:r>
      <w:r w:rsidRPr="00C12FA3">
        <w:rPr>
          <w:i/>
          <w:spacing w:val="-4"/>
          <w:sz w:val="24"/>
          <w:szCs w:val="24"/>
        </w:rPr>
        <w:t>quan</w:t>
      </w:r>
    </w:p>
    <w:p w14:paraId="7E5F5E17" w14:textId="77777777" w:rsidR="00A15F11" w:rsidRPr="00C12FA3" w:rsidRDefault="00A15F11" w:rsidP="00A15F11">
      <w:pPr>
        <w:pStyle w:val="BodyText"/>
        <w:ind w:left="1059"/>
        <w:rPr>
          <w:sz w:val="24"/>
          <w:szCs w:val="24"/>
        </w:rPr>
      </w:pPr>
      <w:r w:rsidRPr="00C12FA3">
        <w:rPr>
          <w:sz w:val="24"/>
          <w:szCs w:val="24"/>
        </w:rPr>
        <w:t>+</w:t>
      </w:r>
      <w:r w:rsidRPr="00C12FA3">
        <w:rPr>
          <w:spacing w:val="-1"/>
          <w:sz w:val="24"/>
          <w:szCs w:val="24"/>
        </w:rPr>
        <w:t xml:space="preserve"> </w:t>
      </w:r>
      <w:r w:rsidRPr="00C12FA3">
        <w:rPr>
          <w:sz w:val="24"/>
          <w:szCs w:val="24"/>
        </w:rPr>
        <w:t>Tinh</w:t>
      </w:r>
      <w:r w:rsidRPr="00C12FA3">
        <w:rPr>
          <w:spacing w:val="-6"/>
          <w:sz w:val="24"/>
          <w:szCs w:val="24"/>
        </w:rPr>
        <w:t xml:space="preserve"> </w:t>
      </w:r>
      <w:r w:rsidRPr="00C12FA3">
        <w:rPr>
          <w:sz w:val="24"/>
          <w:szCs w:val="24"/>
        </w:rPr>
        <w:t>thần</w:t>
      </w:r>
      <w:r w:rsidRPr="00C12FA3">
        <w:rPr>
          <w:spacing w:val="-6"/>
          <w:sz w:val="24"/>
          <w:szCs w:val="24"/>
        </w:rPr>
        <w:t xml:space="preserve"> </w:t>
      </w:r>
      <w:r w:rsidRPr="00C12FA3">
        <w:rPr>
          <w:sz w:val="24"/>
          <w:szCs w:val="24"/>
        </w:rPr>
        <w:t>đoàn</w:t>
      </w:r>
      <w:r w:rsidRPr="00C12FA3">
        <w:rPr>
          <w:spacing w:val="-5"/>
          <w:sz w:val="24"/>
          <w:szCs w:val="24"/>
        </w:rPr>
        <w:t xml:space="preserve"> </w:t>
      </w:r>
      <w:r w:rsidRPr="00C12FA3">
        <w:rPr>
          <w:sz w:val="24"/>
          <w:szCs w:val="24"/>
        </w:rPr>
        <w:t>kết</w:t>
      </w:r>
      <w:r w:rsidRPr="00C12FA3">
        <w:rPr>
          <w:spacing w:val="-2"/>
          <w:sz w:val="24"/>
          <w:szCs w:val="24"/>
        </w:rPr>
        <w:t xml:space="preserve"> </w:t>
      </w:r>
      <w:r w:rsidRPr="00C12FA3">
        <w:rPr>
          <w:sz w:val="24"/>
          <w:szCs w:val="24"/>
        </w:rPr>
        <w:t>chiến</w:t>
      </w:r>
      <w:r w:rsidRPr="00C12FA3">
        <w:rPr>
          <w:spacing w:val="-5"/>
          <w:sz w:val="24"/>
          <w:szCs w:val="24"/>
        </w:rPr>
        <w:t xml:space="preserve"> </w:t>
      </w:r>
      <w:r w:rsidRPr="00C12FA3">
        <w:rPr>
          <w:sz w:val="24"/>
          <w:szCs w:val="24"/>
        </w:rPr>
        <w:t>đấu</w:t>
      </w:r>
      <w:r w:rsidRPr="00C12FA3">
        <w:rPr>
          <w:spacing w:val="-5"/>
          <w:sz w:val="24"/>
          <w:szCs w:val="24"/>
        </w:rPr>
        <w:t xml:space="preserve"> </w:t>
      </w:r>
      <w:r w:rsidRPr="00C12FA3">
        <w:rPr>
          <w:sz w:val="24"/>
          <w:szCs w:val="24"/>
        </w:rPr>
        <w:t>của</w:t>
      </w:r>
      <w:r w:rsidRPr="00C12FA3">
        <w:rPr>
          <w:spacing w:val="-1"/>
          <w:sz w:val="24"/>
          <w:szCs w:val="24"/>
        </w:rPr>
        <w:t xml:space="preserve"> </w:t>
      </w:r>
      <w:r w:rsidRPr="00C12FA3">
        <w:rPr>
          <w:sz w:val="24"/>
          <w:szCs w:val="24"/>
        </w:rPr>
        <w:t>3</w:t>
      </w:r>
      <w:r w:rsidRPr="00C12FA3">
        <w:rPr>
          <w:spacing w:val="-1"/>
          <w:sz w:val="24"/>
          <w:szCs w:val="24"/>
        </w:rPr>
        <w:t xml:space="preserve"> </w:t>
      </w:r>
      <w:r w:rsidRPr="00C12FA3">
        <w:rPr>
          <w:sz w:val="24"/>
          <w:szCs w:val="24"/>
        </w:rPr>
        <w:t>nước</w:t>
      </w:r>
      <w:r w:rsidRPr="00C12FA3">
        <w:rPr>
          <w:spacing w:val="-1"/>
          <w:sz w:val="24"/>
          <w:szCs w:val="24"/>
        </w:rPr>
        <w:t xml:space="preserve"> </w:t>
      </w:r>
      <w:r w:rsidRPr="00C12FA3">
        <w:rPr>
          <w:sz w:val="24"/>
          <w:szCs w:val="24"/>
        </w:rPr>
        <w:t>Đông</w:t>
      </w:r>
      <w:r w:rsidRPr="00C12FA3">
        <w:rPr>
          <w:spacing w:val="-5"/>
          <w:sz w:val="24"/>
          <w:szCs w:val="24"/>
        </w:rPr>
        <w:t xml:space="preserve"> </w:t>
      </w:r>
      <w:r w:rsidRPr="00C12FA3">
        <w:rPr>
          <w:spacing w:val="-2"/>
          <w:sz w:val="24"/>
          <w:szCs w:val="24"/>
        </w:rPr>
        <w:t>Dương.</w:t>
      </w:r>
    </w:p>
    <w:p w14:paraId="2BA998DC" w14:textId="77777777" w:rsidR="00A15F11" w:rsidRPr="00C12FA3" w:rsidRDefault="00A15F11" w:rsidP="00A15F11">
      <w:pPr>
        <w:pStyle w:val="BodyText"/>
        <w:ind w:left="1059"/>
        <w:rPr>
          <w:sz w:val="24"/>
          <w:szCs w:val="24"/>
        </w:rPr>
      </w:pPr>
      <w:r w:rsidRPr="00C12FA3">
        <w:rPr>
          <w:sz w:val="24"/>
          <w:szCs w:val="24"/>
        </w:rPr>
        <w:t>+</w:t>
      </w:r>
      <w:r w:rsidRPr="00C12FA3">
        <w:rPr>
          <w:spacing w:val="-2"/>
          <w:sz w:val="24"/>
          <w:szCs w:val="24"/>
        </w:rPr>
        <w:t xml:space="preserve"> </w:t>
      </w:r>
      <w:r w:rsidRPr="00C12FA3">
        <w:rPr>
          <w:sz w:val="24"/>
          <w:szCs w:val="24"/>
        </w:rPr>
        <w:t>Sự</w:t>
      </w:r>
      <w:r w:rsidRPr="00C12FA3">
        <w:rPr>
          <w:spacing w:val="-4"/>
          <w:sz w:val="24"/>
          <w:szCs w:val="24"/>
        </w:rPr>
        <w:t xml:space="preserve"> </w:t>
      </w:r>
      <w:r w:rsidRPr="00C12FA3">
        <w:rPr>
          <w:sz w:val="24"/>
          <w:szCs w:val="24"/>
        </w:rPr>
        <w:t>đồng</w:t>
      </w:r>
      <w:r w:rsidRPr="00C12FA3">
        <w:rPr>
          <w:spacing w:val="-2"/>
          <w:sz w:val="24"/>
          <w:szCs w:val="24"/>
        </w:rPr>
        <w:t xml:space="preserve"> </w:t>
      </w:r>
      <w:r w:rsidRPr="00C12FA3">
        <w:rPr>
          <w:sz w:val="24"/>
          <w:szCs w:val="24"/>
        </w:rPr>
        <w:t>tình,</w:t>
      </w:r>
      <w:r w:rsidRPr="00C12FA3">
        <w:rPr>
          <w:spacing w:val="5"/>
          <w:sz w:val="24"/>
          <w:szCs w:val="24"/>
        </w:rPr>
        <w:t xml:space="preserve"> </w:t>
      </w:r>
      <w:r w:rsidRPr="00C12FA3">
        <w:rPr>
          <w:sz w:val="24"/>
          <w:szCs w:val="24"/>
        </w:rPr>
        <w:t>giúp</w:t>
      </w:r>
      <w:r w:rsidRPr="00C12FA3">
        <w:rPr>
          <w:spacing w:val="-3"/>
          <w:sz w:val="24"/>
          <w:szCs w:val="24"/>
        </w:rPr>
        <w:t xml:space="preserve"> </w:t>
      </w:r>
      <w:r w:rsidRPr="00C12FA3">
        <w:rPr>
          <w:sz w:val="24"/>
          <w:szCs w:val="24"/>
        </w:rPr>
        <w:t>đỡ của</w:t>
      </w:r>
      <w:r w:rsidRPr="00C12FA3">
        <w:rPr>
          <w:spacing w:val="-1"/>
          <w:sz w:val="24"/>
          <w:szCs w:val="24"/>
        </w:rPr>
        <w:t xml:space="preserve"> </w:t>
      </w:r>
      <w:r w:rsidRPr="00C12FA3">
        <w:rPr>
          <w:sz w:val="24"/>
          <w:szCs w:val="24"/>
        </w:rPr>
        <w:t>các</w:t>
      </w:r>
      <w:r w:rsidRPr="00C12FA3">
        <w:rPr>
          <w:spacing w:val="4"/>
          <w:sz w:val="24"/>
          <w:szCs w:val="24"/>
        </w:rPr>
        <w:t xml:space="preserve"> </w:t>
      </w:r>
      <w:r w:rsidRPr="00C12FA3">
        <w:rPr>
          <w:sz w:val="24"/>
          <w:szCs w:val="24"/>
        </w:rPr>
        <w:t>nước</w:t>
      </w:r>
      <w:r w:rsidRPr="00C12FA3">
        <w:rPr>
          <w:spacing w:val="3"/>
          <w:sz w:val="24"/>
          <w:szCs w:val="24"/>
        </w:rPr>
        <w:t xml:space="preserve"> </w:t>
      </w:r>
      <w:r w:rsidRPr="00C12FA3">
        <w:rPr>
          <w:sz w:val="24"/>
          <w:szCs w:val="24"/>
        </w:rPr>
        <w:t>xã</w:t>
      </w:r>
      <w:r w:rsidRPr="00C12FA3">
        <w:rPr>
          <w:spacing w:val="4"/>
          <w:sz w:val="24"/>
          <w:szCs w:val="24"/>
        </w:rPr>
        <w:t xml:space="preserve"> </w:t>
      </w:r>
      <w:r w:rsidRPr="00C12FA3">
        <w:rPr>
          <w:sz w:val="24"/>
          <w:szCs w:val="24"/>
        </w:rPr>
        <w:t>hội</w:t>
      </w:r>
      <w:r w:rsidRPr="00C12FA3">
        <w:rPr>
          <w:spacing w:val="-7"/>
          <w:sz w:val="24"/>
          <w:szCs w:val="24"/>
        </w:rPr>
        <w:t xml:space="preserve"> </w:t>
      </w:r>
      <w:r w:rsidRPr="00C12FA3">
        <w:rPr>
          <w:sz w:val="24"/>
          <w:szCs w:val="24"/>
        </w:rPr>
        <w:t>chủ</w:t>
      </w:r>
      <w:r w:rsidRPr="00C12FA3">
        <w:rPr>
          <w:spacing w:val="2"/>
          <w:sz w:val="24"/>
          <w:szCs w:val="24"/>
        </w:rPr>
        <w:t xml:space="preserve"> </w:t>
      </w:r>
      <w:r w:rsidRPr="00C12FA3">
        <w:rPr>
          <w:sz w:val="24"/>
          <w:szCs w:val="24"/>
        </w:rPr>
        <w:t>nghĩa</w:t>
      </w:r>
      <w:r w:rsidRPr="00C12FA3">
        <w:rPr>
          <w:spacing w:val="5"/>
          <w:sz w:val="24"/>
          <w:szCs w:val="24"/>
        </w:rPr>
        <w:t xml:space="preserve"> </w:t>
      </w:r>
      <w:r w:rsidRPr="00C12FA3">
        <w:rPr>
          <w:sz w:val="24"/>
          <w:szCs w:val="24"/>
        </w:rPr>
        <w:t>và</w:t>
      </w:r>
      <w:r w:rsidRPr="00C12FA3">
        <w:rPr>
          <w:spacing w:val="3"/>
          <w:sz w:val="24"/>
          <w:szCs w:val="24"/>
        </w:rPr>
        <w:t xml:space="preserve"> </w:t>
      </w:r>
      <w:r w:rsidRPr="00C12FA3">
        <w:rPr>
          <w:sz w:val="24"/>
          <w:szCs w:val="24"/>
        </w:rPr>
        <w:t>nhân</w:t>
      </w:r>
      <w:r w:rsidRPr="00C12FA3">
        <w:rPr>
          <w:spacing w:val="-6"/>
          <w:sz w:val="24"/>
          <w:szCs w:val="24"/>
        </w:rPr>
        <w:t xml:space="preserve"> </w:t>
      </w:r>
      <w:r w:rsidRPr="00C12FA3">
        <w:rPr>
          <w:sz w:val="24"/>
          <w:szCs w:val="24"/>
        </w:rPr>
        <w:t>dân</w:t>
      </w:r>
      <w:r w:rsidRPr="00C12FA3">
        <w:rPr>
          <w:spacing w:val="-6"/>
          <w:sz w:val="24"/>
          <w:szCs w:val="24"/>
        </w:rPr>
        <w:t xml:space="preserve"> </w:t>
      </w:r>
      <w:r w:rsidRPr="00C12FA3">
        <w:rPr>
          <w:sz w:val="24"/>
          <w:szCs w:val="24"/>
        </w:rPr>
        <w:t>tiến</w:t>
      </w:r>
      <w:r w:rsidRPr="00C12FA3">
        <w:rPr>
          <w:spacing w:val="-2"/>
          <w:sz w:val="24"/>
          <w:szCs w:val="24"/>
        </w:rPr>
        <w:t xml:space="preserve"> </w:t>
      </w:r>
      <w:r w:rsidRPr="00C12FA3">
        <w:rPr>
          <w:sz w:val="24"/>
          <w:szCs w:val="24"/>
        </w:rPr>
        <w:t>bộ</w:t>
      </w:r>
      <w:r w:rsidRPr="00C12FA3">
        <w:rPr>
          <w:spacing w:val="-1"/>
          <w:sz w:val="24"/>
          <w:szCs w:val="24"/>
        </w:rPr>
        <w:t xml:space="preserve"> </w:t>
      </w:r>
      <w:r w:rsidRPr="00C12FA3">
        <w:rPr>
          <w:sz w:val="24"/>
          <w:szCs w:val="24"/>
        </w:rPr>
        <w:t>trên</w:t>
      </w:r>
      <w:r w:rsidRPr="00C12FA3">
        <w:rPr>
          <w:spacing w:val="-6"/>
          <w:sz w:val="24"/>
          <w:szCs w:val="24"/>
        </w:rPr>
        <w:t xml:space="preserve"> </w:t>
      </w:r>
      <w:r w:rsidRPr="00C12FA3">
        <w:rPr>
          <w:spacing w:val="-5"/>
          <w:sz w:val="24"/>
          <w:szCs w:val="24"/>
        </w:rPr>
        <w:t>thế</w:t>
      </w:r>
    </w:p>
    <w:p w14:paraId="2459F72E" w14:textId="77777777" w:rsidR="00A15F11" w:rsidRPr="00C12FA3" w:rsidRDefault="00A15F11" w:rsidP="00A15F11">
      <w:pPr>
        <w:pStyle w:val="BodyText"/>
        <w:rPr>
          <w:sz w:val="24"/>
          <w:szCs w:val="24"/>
        </w:rPr>
      </w:pPr>
      <w:r w:rsidRPr="00C12FA3">
        <w:rPr>
          <w:spacing w:val="-4"/>
          <w:sz w:val="24"/>
          <w:szCs w:val="24"/>
        </w:rPr>
        <w:t>giới.</w:t>
      </w:r>
    </w:p>
    <w:p w14:paraId="2A6C6F96" w14:textId="77777777" w:rsidR="00A15F11" w:rsidRPr="00C12FA3" w:rsidRDefault="00A15F11" w:rsidP="00A15F11">
      <w:pPr>
        <w:pStyle w:val="Heading1"/>
        <w:numPr>
          <w:ilvl w:val="1"/>
          <w:numId w:val="443"/>
        </w:numPr>
        <w:tabs>
          <w:tab w:val="left" w:pos="794"/>
        </w:tabs>
        <w:ind w:left="794" w:hanging="301"/>
        <w:jc w:val="left"/>
        <w:rPr>
          <w:sz w:val="24"/>
          <w:szCs w:val="24"/>
        </w:rPr>
      </w:pPr>
      <w:r w:rsidRPr="00C12FA3">
        <w:rPr>
          <w:sz w:val="24"/>
          <w:szCs w:val="24"/>
        </w:rPr>
        <w:t>Ý</w:t>
      </w:r>
      <w:r w:rsidRPr="00C12FA3">
        <w:rPr>
          <w:spacing w:val="-3"/>
          <w:sz w:val="24"/>
          <w:szCs w:val="24"/>
        </w:rPr>
        <w:t xml:space="preserve"> </w:t>
      </w:r>
      <w:r w:rsidRPr="00C12FA3">
        <w:rPr>
          <w:sz w:val="24"/>
          <w:szCs w:val="24"/>
        </w:rPr>
        <w:t>nghĩa</w:t>
      </w:r>
      <w:r w:rsidRPr="00C12FA3">
        <w:rPr>
          <w:spacing w:val="-3"/>
          <w:sz w:val="24"/>
          <w:szCs w:val="24"/>
        </w:rPr>
        <w:t xml:space="preserve"> </w:t>
      </w:r>
      <w:r w:rsidRPr="00C12FA3">
        <w:rPr>
          <w:sz w:val="24"/>
          <w:szCs w:val="24"/>
        </w:rPr>
        <w:t>lịch</w:t>
      </w:r>
      <w:r w:rsidRPr="00C12FA3">
        <w:rPr>
          <w:spacing w:val="-10"/>
          <w:sz w:val="24"/>
          <w:szCs w:val="24"/>
        </w:rPr>
        <w:t xml:space="preserve"> </w:t>
      </w:r>
      <w:r w:rsidRPr="00C12FA3">
        <w:rPr>
          <w:spacing w:val="-5"/>
          <w:sz w:val="24"/>
          <w:szCs w:val="24"/>
        </w:rPr>
        <w:t>sử.</w:t>
      </w:r>
    </w:p>
    <w:p w14:paraId="1D019919" w14:textId="77777777" w:rsidR="00A15F11" w:rsidRPr="00C12FA3" w:rsidRDefault="00A15F11" w:rsidP="00A15F11">
      <w:pPr>
        <w:rPr>
          <w:sz w:val="24"/>
          <w:szCs w:val="24"/>
        </w:rPr>
        <w:sectPr w:rsidR="00A15F11" w:rsidRPr="00C12FA3" w:rsidSect="00A15F11">
          <w:pgSz w:w="11910" w:h="16840"/>
          <w:pgMar w:top="760" w:right="0" w:bottom="700" w:left="640" w:header="0" w:footer="498" w:gutter="0"/>
          <w:cols w:space="720"/>
        </w:sectPr>
      </w:pPr>
    </w:p>
    <w:p w14:paraId="615B121F" w14:textId="77777777" w:rsidR="00A15F11" w:rsidRPr="00C12FA3" w:rsidRDefault="00A15F11" w:rsidP="00A15F11">
      <w:pPr>
        <w:pStyle w:val="Heading2"/>
        <w:numPr>
          <w:ilvl w:val="2"/>
          <w:numId w:val="443"/>
        </w:numPr>
        <w:tabs>
          <w:tab w:val="left" w:pos="1269"/>
        </w:tabs>
        <w:ind w:left="1269" w:hanging="210"/>
        <w:jc w:val="left"/>
        <w:rPr>
          <w:sz w:val="24"/>
          <w:szCs w:val="24"/>
        </w:rPr>
      </w:pPr>
      <w:r w:rsidRPr="00C12FA3">
        <w:rPr>
          <w:sz w:val="24"/>
          <w:szCs w:val="24"/>
        </w:rPr>
        <w:lastRenderedPageBreak/>
        <w:t>Trong</w:t>
      </w:r>
      <w:r w:rsidRPr="00C12FA3">
        <w:rPr>
          <w:spacing w:val="-12"/>
          <w:sz w:val="24"/>
          <w:szCs w:val="24"/>
        </w:rPr>
        <w:t xml:space="preserve"> </w:t>
      </w:r>
      <w:r w:rsidRPr="00C12FA3">
        <w:rPr>
          <w:spacing w:val="-2"/>
          <w:sz w:val="24"/>
          <w:szCs w:val="24"/>
        </w:rPr>
        <w:t>nước:</w:t>
      </w:r>
    </w:p>
    <w:p w14:paraId="7DD31862" w14:textId="77777777" w:rsidR="00A15F11" w:rsidRPr="00C12FA3" w:rsidRDefault="00A15F11" w:rsidP="00A15F11">
      <w:pPr>
        <w:pStyle w:val="ListParagraph"/>
        <w:numPr>
          <w:ilvl w:val="0"/>
          <w:numId w:val="447"/>
        </w:numPr>
        <w:tabs>
          <w:tab w:val="left" w:pos="1221"/>
        </w:tabs>
        <w:ind w:left="1221" w:hanging="162"/>
        <w:rPr>
          <w:sz w:val="24"/>
          <w:szCs w:val="24"/>
        </w:rPr>
      </w:pPr>
      <w:r w:rsidRPr="00C12FA3">
        <w:rPr>
          <w:sz w:val="24"/>
          <w:szCs w:val="24"/>
        </w:rPr>
        <w:t>Chấm</w:t>
      </w:r>
      <w:r w:rsidRPr="00C12FA3">
        <w:rPr>
          <w:spacing w:val="-8"/>
          <w:sz w:val="24"/>
          <w:szCs w:val="24"/>
        </w:rPr>
        <w:t xml:space="preserve"> </w:t>
      </w:r>
      <w:r w:rsidRPr="00C12FA3">
        <w:rPr>
          <w:sz w:val="24"/>
          <w:szCs w:val="24"/>
        </w:rPr>
        <w:t>dứt</w:t>
      </w:r>
      <w:r w:rsidRPr="00C12FA3">
        <w:rPr>
          <w:spacing w:val="-3"/>
          <w:sz w:val="24"/>
          <w:szCs w:val="24"/>
        </w:rPr>
        <w:t xml:space="preserve"> </w:t>
      </w:r>
      <w:r w:rsidRPr="00C12FA3">
        <w:rPr>
          <w:sz w:val="24"/>
          <w:szCs w:val="24"/>
        </w:rPr>
        <w:t>cuộc</w:t>
      </w:r>
      <w:r w:rsidRPr="00C12FA3">
        <w:rPr>
          <w:spacing w:val="-2"/>
          <w:sz w:val="24"/>
          <w:szCs w:val="24"/>
        </w:rPr>
        <w:t xml:space="preserve"> </w:t>
      </w:r>
      <w:r w:rsidRPr="00C12FA3">
        <w:rPr>
          <w:sz w:val="24"/>
          <w:szCs w:val="24"/>
        </w:rPr>
        <w:t>chiến</w:t>
      </w:r>
      <w:r w:rsidRPr="00C12FA3">
        <w:rPr>
          <w:spacing w:val="-7"/>
          <w:sz w:val="24"/>
          <w:szCs w:val="24"/>
        </w:rPr>
        <w:t xml:space="preserve"> </w:t>
      </w:r>
      <w:r w:rsidRPr="00C12FA3">
        <w:rPr>
          <w:sz w:val="24"/>
          <w:szCs w:val="24"/>
        </w:rPr>
        <w:t>tranh</w:t>
      </w:r>
      <w:r w:rsidRPr="00C12FA3">
        <w:rPr>
          <w:spacing w:val="-3"/>
          <w:sz w:val="24"/>
          <w:szCs w:val="24"/>
        </w:rPr>
        <w:t xml:space="preserve"> </w:t>
      </w:r>
      <w:r w:rsidRPr="00C12FA3">
        <w:rPr>
          <w:sz w:val="24"/>
          <w:szCs w:val="24"/>
        </w:rPr>
        <w:t>xâm</w:t>
      </w:r>
      <w:r w:rsidRPr="00C12FA3">
        <w:rPr>
          <w:spacing w:val="-8"/>
          <w:sz w:val="24"/>
          <w:szCs w:val="24"/>
        </w:rPr>
        <w:t xml:space="preserve"> </w:t>
      </w:r>
      <w:r w:rsidRPr="00C12FA3">
        <w:rPr>
          <w:sz w:val="24"/>
          <w:szCs w:val="24"/>
        </w:rPr>
        <w:t>lược</w:t>
      </w:r>
      <w:r w:rsidRPr="00C12FA3">
        <w:rPr>
          <w:spacing w:val="2"/>
          <w:sz w:val="24"/>
          <w:szCs w:val="24"/>
        </w:rPr>
        <w:t xml:space="preserve"> </w:t>
      </w:r>
      <w:r w:rsidRPr="00C12FA3">
        <w:rPr>
          <w:sz w:val="24"/>
          <w:szCs w:val="24"/>
        </w:rPr>
        <w:t>và</w:t>
      </w:r>
      <w:r w:rsidRPr="00C12FA3">
        <w:rPr>
          <w:spacing w:val="-2"/>
          <w:sz w:val="24"/>
          <w:szCs w:val="24"/>
        </w:rPr>
        <w:t xml:space="preserve"> </w:t>
      </w:r>
      <w:r w:rsidRPr="00C12FA3">
        <w:rPr>
          <w:sz w:val="24"/>
          <w:szCs w:val="24"/>
        </w:rPr>
        <w:t>sự</w:t>
      </w:r>
      <w:r w:rsidRPr="00C12FA3">
        <w:rPr>
          <w:spacing w:val="-5"/>
          <w:sz w:val="24"/>
          <w:szCs w:val="24"/>
        </w:rPr>
        <w:t xml:space="preserve"> </w:t>
      </w:r>
      <w:r w:rsidRPr="00C12FA3">
        <w:rPr>
          <w:sz w:val="24"/>
          <w:szCs w:val="24"/>
        </w:rPr>
        <w:t>thống</w:t>
      </w:r>
      <w:r w:rsidRPr="00C12FA3">
        <w:rPr>
          <w:spacing w:val="-7"/>
          <w:sz w:val="24"/>
          <w:szCs w:val="24"/>
        </w:rPr>
        <w:t xml:space="preserve"> </w:t>
      </w:r>
      <w:r w:rsidRPr="00C12FA3">
        <w:rPr>
          <w:sz w:val="24"/>
          <w:szCs w:val="24"/>
        </w:rPr>
        <w:t>trị</w:t>
      </w:r>
      <w:r w:rsidRPr="00C12FA3">
        <w:rPr>
          <w:spacing w:val="-6"/>
          <w:sz w:val="24"/>
          <w:szCs w:val="24"/>
        </w:rPr>
        <w:t xml:space="preserve"> </w:t>
      </w:r>
      <w:r w:rsidRPr="00C12FA3">
        <w:rPr>
          <w:sz w:val="24"/>
          <w:szCs w:val="24"/>
        </w:rPr>
        <w:t>của</w:t>
      </w:r>
      <w:r w:rsidRPr="00C12FA3">
        <w:rPr>
          <w:spacing w:val="-3"/>
          <w:sz w:val="24"/>
          <w:szCs w:val="24"/>
        </w:rPr>
        <w:t xml:space="preserve"> </w:t>
      </w:r>
      <w:r w:rsidRPr="00C12FA3">
        <w:rPr>
          <w:sz w:val="24"/>
          <w:szCs w:val="24"/>
        </w:rPr>
        <w:t>Pháp</w:t>
      </w:r>
      <w:r w:rsidRPr="00C12FA3">
        <w:rPr>
          <w:spacing w:val="2"/>
          <w:sz w:val="24"/>
          <w:szCs w:val="24"/>
        </w:rPr>
        <w:t xml:space="preserve"> </w:t>
      </w:r>
      <w:r w:rsidRPr="00C12FA3">
        <w:rPr>
          <w:sz w:val="24"/>
          <w:szCs w:val="24"/>
        </w:rPr>
        <w:t>gần</w:t>
      </w:r>
      <w:r w:rsidRPr="00C12FA3">
        <w:rPr>
          <w:spacing w:val="-3"/>
          <w:sz w:val="24"/>
          <w:szCs w:val="24"/>
        </w:rPr>
        <w:t xml:space="preserve"> </w:t>
      </w:r>
      <w:r w:rsidRPr="00C12FA3">
        <w:rPr>
          <w:sz w:val="24"/>
          <w:szCs w:val="24"/>
        </w:rPr>
        <w:t>một</w:t>
      </w:r>
      <w:r w:rsidRPr="00C12FA3">
        <w:rPr>
          <w:spacing w:val="-3"/>
          <w:sz w:val="24"/>
          <w:szCs w:val="24"/>
        </w:rPr>
        <w:t xml:space="preserve"> </w:t>
      </w:r>
      <w:r w:rsidRPr="00C12FA3">
        <w:rPr>
          <w:sz w:val="24"/>
          <w:szCs w:val="24"/>
        </w:rPr>
        <w:t>thế</w:t>
      </w:r>
      <w:r w:rsidRPr="00C12FA3">
        <w:rPr>
          <w:spacing w:val="-1"/>
          <w:sz w:val="24"/>
          <w:szCs w:val="24"/>
        </w:rPr>
        <w:t xml:space="preserve"> </w:t>
      </w:r>
      <w:r w:rsidRPr="00C12FA3">
        <w:rPr>
          <w:spacing w:val="-5"/>
          <w:sz w:val="24"/>
          <w:szCs w:val="24"/>
        </w:rPr>
        <w:t>kỷ.</w:t>
      </w:r>
    </w:p>
    <w:p w14:paraId="265B61BD" w14:textId="77777777" w:rsidR="00A15F11" w:rsidRPr="00C12FA3" w:rsidRDefault="00A15F11" w:rsidP="00A15F11">
      <w:pPr>
        <w:pStyle w:val="ListParagraph"/>
        <w:numPr>
          <w:ilvl w:val="0"/>
          <w:numId w:val="447"/>
        </w:numPr>
        <w:tabs>
          <w:tab w:val="left" w:pos="1221"/>
        </w:tabs>
        <w:ind w:left="1221" w:hanging="162"/>
        <w:rPr>
          <w:sz w:val="24"/>
          <w:szCs w:val="24"/>
        </w:rPr>
      </w:pPr>
      <w:r w:rsidRPr="00C12FA3">
        <w:rPr>
          <w:sz w:val="24"/>
          <w:szCs w:val="24"/>
        </w:rPr>
        <w:t>Bảo vệ</w:t>
      </w:r>
      <w:r w:rsidRPr="00C12FA3">
        <w:rPr>
          <w:spacing w:val="-2"/>
          <w:sz w:val="24"/>
          <w:szCs w:val="24"/>
        </w:rPr>
        <w:t xml:space="preserve"> </w:t>
      </w:r>
      <w:r w:rsidRPr="00C12FA3">
        <w:rPr>
          <w:sz w:val="24"/>
          <w:szCs w:val="24"/>
        </w:rPr>
        <w:t>và</w:t>
      </w:r>
      <w:r w:rsidRPr="00C12FA3">
        <w:rPr>
          <w:spacing w:val="-3"/>
          <w:sz w:val="24"/>
          <w:szCs w:val="24"/>
        </w:rPr>
        <w:t xml:space="preserve"> </w:t>
      </w:r>
      <w:r w:rsidRPr="00C12FA3">
        <w:rPr>
          <w:sz w:val="24"/>
          <w:szCs w:val="24"/>
        </w:rPr>
        <w:t>phát huy</w:t>
      </w:r>
      <w:r w:rsidRPr="00C12FA3">
        <w:rPr>
          <w:spacing w:val="-4"/>
          <w:sz w:val="24"/>
          <w:szCs w:val="24"/>
        </w:rPr>
        <w:t xml:space="preserve"> </w:t>
      </w:r>
      <w:r w:rsidRPr="00C12FA3">
        <w:rPr>
          <w:sz w:val="24"/>
          <w:szCs w:val="24"/>
        </w:rPr>
        <w:t>những</w:t>
      </w:r>
      <w:r w:rsidRPr="00C12FA3">
        <w:rPr>
          <w:spacing w:val="-8"/>
          <w:sz w:val="24"/>
          <w:szCs w:val="24"/>
        </w:rPr>
        <w:t xml:space="preserve"> </w:t>
      </w:r>
      <w:r w:rsidRPr="00C12FA3">
        <w:rPr>
          <w:sz w:val="24"/>
          <w:szCs w:val="24"/>
        </w:rPr>
        <w:t>thành</w:t>
      </w:r>
      <w:r w:rsidRPr="00C12FA3">
        <w:rPr>
          <w:spacing w:val="-8"/>
          <w:sz w:val="24"/>
          <w:szCs w:val="24"/>
        </w:rPr>
        <w:t xml:space="preserve"> </w:t>
      </w:r>
      <w:r w:rsidRPr="00C12FA3">
        <w:rPr>
          <w:sz w:val="24"/>
          <w:szCs w:val="24"/>
        </w:rPr>
        <w:t>quả</w:t>
      </w:r>
      <w:r w:rsidRPr="00C12FA3">
        <w:rPr>
          <w:spacing w:val="-2"/>
          <w:sz w:val="24"/>
          <w:szCs w:val="24"/>
        </w:rPr>
        <w:t xml:space="preserve"> </w:t>
      </w:r>
      <w:r w:rsidRPr="00C12FA3">
        <w:rPr>
          <w:sz w:val="24"/>
          <w:szCs w:val="24"/>
        </w:rPr>
        <w:t>của</w:t>
      </w:r>
      <w:r w:rsidRPr="00C12FA3">
        <w:rPr>
          <w:spacing w:val="-3"/>
          <w:sz w:val="24"/>
          <w:szCs w:val="24"/>
        </w:rPr>
        <w:t xml:space="preserve"> </w:t>
      </w:r>
      <w:r w:rsidRPr="00C12FA3">
        <w:rPr>
          <w:sz w:val="24"/>
          <w:szCs w:val="24"/>
        </w:rPr>
        <w:t>cuộc</w:t>
      </w:r>
      <w:r w:rsidRPr="00C12FA3">
        <w:rPr>
          <w:spacing w:val="-3"/>
          <w:sz w:val="24"/>
          <w:szCs w:val="24"/>
        </w:rPr>
        <w:t xml:space="preserve"> </w:t>
      </w:r>
      <w:r w:rsidRPr="00C12FA3">
        <w:rPr>
          <w:sz w:val="24"/>
          <w:szCs w:val="24"/>
        </w:rPr>
        <w:t>cách</w:t>
      </w:r>
      <w:r w:rsidRPr="00C12FA3">
        <w:rPr>
          <w:spacing w:val="-4"/>
          <w:sz w:val="24"/>
          <w:szCs w:val="24"/>
        </w:rPr>
        <w:t xml:space="preserve"> </w:t>
      </w:r>
      <w:r w:rsidRPr="00C12FA3">
        <w:rPr>
          <w:sz w:val="24"/>
          <w:szCs w:val="24"/>
        </w:rPr>
        <w:t>mạng</w:t>
      </w:r>
      <w:r w:rsidRPr="00C12FA3">
        <w:rPr>
          <w:spacing w:val="-8"/>
          <w:sz w:val="24"/>
          <w:szCs w:val="24"/>
        </w:rPr>
        <w:t xml:space="preserve"> </w:t>
      </w:r>
      <w:r w:rsidRPr="00C12FA3">
        <w:rPr>
          <w:sz w:val="24"/>
          <w:szCs w:val="24"/>
        </w:rPr>
        <w:t>tháng</w:t>
      </w:r>
      <w:r w:rsidRPr="00C12FA3">
        <w:rPr>
          <w:spacing w:val="-4"/>
          <w:sz w:val="24"/>
          <w:szCs w:val="24"/>
        </w:rPr>
        <w:t xml:space="preserve"> Tám.</w:t>
      </w:r>
    </w:p>
    <w:p w14:paraId="1AC14623" w14:textId="77777777" w:rsidR="00A15F11" w:rsidRPr="00C12FA3" w:rsidRDefault="00A15F11" w:rsidP="00A15F11">
      <w:pPr>
        <w:pStyle w:val="ListParagraph"/>
        <w:numPr>
          <w:ilvl w:val="0"/>
          <w:numId w:val="447"/>
        </w:numPr>
        <w:tabs>
          <w:tab w:val="left" w:pos="1260"/>
        </w:tabs>
        <w:ind w:right="856" w:firstLine="566"/>
        <w:rPr>
          <w:sz w:val="24"/>
          <w:szCs w:val="24"/>
        </w:rPr>
      </w:pPr>
      <w:r w:rsidRPr="00C12FA3">
        <w:rPr>
          <w:sz w:val="24"/>
          <w:szCs w:val="24"/>
        </w:rPr>
        <w:t>Miền</w:t>
      </w:r>
      <w:r w:rsidRPr="00C12FA3">
        <w:rPr>
          <w:spacing w:val="36"/>
          <w:sz w:val="24"/>
          <w:szCs w:val="24"/>
        </w:rPr>
        <w:t xml:space="preserve"> </w:t>
      </w:r>
      <w:r w:rsidRPr="00C12FA3">
        <w:rPr>
          <w:sz w:val="24"/>
          <w:szCs w:val="24"/>
        </w:rPr>
        <w:t>Bắc</w:t>
      </w:r>
      <w:r w:rsidRPr="00C12FA3">
        <w:rPr>
          <w:spacing w:val="37"/>
          <w:sz w:val="24"/>
          <w:szCs w:val="24"/>
        </w:rPr>
        <w:t xml:space="preserve"> </w:t>
      </w:r>
      <w:r w:rsidRPr="00C12FA3">
        <w:rPr>
          <w:sz w:val="24"/>
          <w:szCs w:val="24"/>
        </w:rPr>
        <w:t>được</w:t>
      </w:r>
      <w:r w:rsidRPr="00C12FA3">
        <w:rPr>
          <w:spacing w:val="37"/>
          <w:sz w:val="24"/>
          <w:szCs w:val="24"/>
        </w:rPr>
        <w:t xml:space="preserve"> </w:t>
      </w:r>
      <w:r w:rsidRPr="00C12FA3">
        <w:rPr>
          <w:sz w:val="24"/>
          <w:szCs w:val="24"/>
        </w:rPr>
        <w:t>giải</w:t>
      </w:r>
      <w:r w:rsidRPr="00C12FA3">
        <w:rPr>
          <w:spacing w:val="35"/>
          <w:sz w:val="24"/>
          <w:szCs w:val="24"/>
        </w:rPr>
        <w:t xml:space="preserve"> </w:t>
      </w:r>
      <w:r w:rsidRPr="00C12FA3">
        <w:rPr>
          <w:sz w:val="24"/>
          <w:szCs w:val="24"/>
        </w:rPr>
        <w:t>phóng,</w:t>
      </w:r>
      <w:r w:rsidRPr="00C12FA3">
        <w:rPr>
          <w:spacing w:val="40"/>
          <w:sz w:val="24"/>
          <w:szCs w:val="24"/>
        </w:rPr>
        <w:t xml:space="preserve"> </w:t>
      </w:r>
      <w:r w:rsidRPr="00C12FA3">
        <w:rPr>
          <w:sz w:val="24"/>
          <w:szCs w:val="24"/>
        </w:rPr>
        <w:t>hoàn</w:t>
      </w:r>
      <w:r w:rsidRPr="00C12FA3">
        <w:rPr>
          <w:spacing w:val="31"/>
          <w:sz w:val="24"/>
          <w:szCs w:val="24"/>
        </w:rPr>
        <w:t xml:space="preserve"> </w:t>
      </w:r>
      <w:r w:rsidRPr="00C12FA3">
        <w:rPr>
          <w:sz w:val="24"/>
          <w:szCs w:val="24"/>
        </w:rPr>
        <w:t>thành</w:t>
      </w:r>
      <w:r w:rsidRPr="00C12FA3">
        <w:rPr>
          <w:spacing w:val="40"/>
          <w:sz w:val="24"/>
          <w:szCs w:val="24"/>
        </w:rPr>
        <w:t xml:space="preserve"> </w:t>
      </w:r>
      <w:r w:rsidRPr="00C12FA3">
        <w:rPr>
          <w:sz w:val="24"/>
          <w:szCs w:val="24"/>
        </w:rPr>
        <w:t>cuộc</w:t>
      </w:r>
      <w:r w:rsidRPr="00C12FA3">
        <w:rPr>
          <w:spacing w:val="37"/>
          <w:sz w:val="24"/>
          <w:szCs w:val="24"/>
        </w:rPr>
        <w:t xml:space="preserve"> </w:t>
      </w:r>
      <w:r w:rsidRPr="00C12FA3">
        <w:rPr>
          <w:sz w:val="24"/>
          <w:szCs w:val="24"/>
        </w:rPr>
        <w:t>CM</w:t>
      </w:r>
      <w:r w:rsidRPr="00C12FA3">
        <w:rPr>
          <w:spacing w:val="38"/>
          <w:sz w:val="24"/>
          <w:szCs w:val="24"/>
        </w:rPr>
        <w:t xml:space="preserve"> </w:t>
      </w:r>
      <w:r w:rsidRPr="00C12FA3">
        <w:rPr>
          <w:sz w:val="24"/>
          <w:szCs w:val="24"/>
        </w:rPr>
        <w:t>DTDCND</w:t>
      </w:r>
      <w:r w:rsidRPr="00C12FA3">
        <w:rPr>
          <w:spacing w:val="37"/>
          <w:sz w:val="24"/>
          <w:szCs w:val="24"/>
        </w:rPr>
        <w:t xml:space="preserve"> </w:t>
      </w:r>
      <w:r w:rsidRPr="00C12FA3">
        <w:rPr>
          <w:sz w:val="24"/>
          <w:szCs w:val="24"/>
        </w:rPr>
        <w:t>chuyển</w:t>
      </w:r>
      <w:r w:rsidRPr="00C12FA3">
        <w:rPr>
          <w:spacing w:val="31"/>
          <w:sz w:val="24"/>
          <w:szCs w:val="24"/>
        </w:rPr>
        <w:t xml:space="preserve"> </w:t>
      </w:r>
      <w:r w:rsidRPr="00C12FA3">
        <w:rPr>
          <w:sz w:val="24"/>
          <w:szCs w:val="24"/>
        </w:rPr>
        <w:t>sang</w:t>
      </w:r>
      <w:r w:rsidRPr="00C12FA3">
        <w:rPr>
          <w:spacing w:val="31"/>
          <w:sz w:val="24"/>
          <w:szCs w:val="24"/>
        </w:rPr>
        <w:t xml:space="preserve"> </w:t>
      </w:r>
      <w:r w:rsidRPr="00C12FA3">
        <w:rPr>
          <w:sz w:val="24"/>
          <w:szCs w:val="24"/>
        </w:rPr>
        <w:t>CM XHCN, tạo cơ sở để giải phóng miền Nam, thống nhất Tổ quốc.</w:t>
      </w:r>
    </w:p>
    <w:p w14:paraId="03AC6238" w14:textId="77777777" w:rsidR="00A15F11" w:rsidRPr="00C12FA3" w:rsidRDefault="00A15F11" w:rsidP="00A15F11">
      <w:pPr>
        <w:pStyle w:val="Heading2"/>
        <w:numPr>
          <w:ilvl w:val="2"/>
          <w:numId w:val="443"/>
        </w:numPr>
        <w:tabs>
          <w:tab w:val="left" w:pos="1269"/>
        </w:tabs>
        <w:ind w:left="1269" w:hanging="210"/>
        <w:jc w:val="left"/>
        <w:rPr>
          <w:sz w:val="24"/>
          <w:szCs w:val="24"/>
        </w:rPr>
      </w:pPr>
      <w:r w:rsidRPr="00C12FA3">
        <w:rPr>
          <w:sz w:val="24"/>
          <w:szCs w:val="24"/>
        </w:rPr>
        <w:t>Quốc</w:t>
      </w:r>
      <w:r w:rsidRPr="00C12FA3">
        <w:rPr>
          <w:spacing w:val="-5"/>
          <w:sz w:val="24"/>
          <w:szCs w:val="24"/>
        </w:rPr>
        <w:t xml:space="preserve"> tế:</w:t>
      </w:r>
    </w:p>
    <w:p w14:paraId="0740A5FC" w14:textId="77777777" w:rsidR="00A15F11" w:rsidRPr="00C12FA3" w:rsidRDefault="00A15F11" w:rsidP="00A15F11">
      <w:pPr>
        <w:pStyle w:val="ListParagraph"/>
        <w:numPr>
          <w:ilvl w:val="0"/>
          <w:numId w:val="447"/>
        </w:numPr>
        <w:tabs>
          <w:tab w:val="left" w:pos="1221"/>
        </w:tabs>
        <w:ind w:left="1221" w:hanging="162"/>
        <w:rPr>
          <w:sz w:val="24"/>
          <w:szCs w:val="24"/>
        </w:rPr>
      </w:pPr>
      <w:r w:rsidRPr="00C12FA3">
        <w:rPr>
          <w:sz w:val="24"/>
          <w:szCs w:val="24"/>
        </w:rPr>
        <w:t>Giáng</w:t>
      </w:r>
      <w:r w:rsidRPr="00C12FA3">
        <w:rPr>
          <w:spacing w:val="-8"/>
          <w:sz w:val="24"/>
          <w:szCs w:val="24"/>
        </w:rPr>
        <w:t xml:space="preserve"> </w:t>
      </w:r>
      <w:r w:rsidRPr="00C12FA3">
        <w:rPr>
          <w:sz w:val="24"/>
          <w:szCs w:val="24"/>
        </w:rPr>
        <w:t>đòn</w:t>
      </w:r>
      <w:r w:rsidRPr="00C12FA3">
        <w:rPr>
          <w:spacing w:val="-4"/>
          <w:sz w:val="24"/>
          <w:szCs w:val="24"/>
        </w:rPr>
        <w:t xml:space="preserve"> </w:t>
      </w:r>
      <w:r w:rsidRPr="00C12FA3">
        <w:rPr>
          <w:sz w:val="24"/>
          <w:szCs w:val="24"/>
        </w:rPr>
        <w:t>nặng</w:t>
      </w:r>
      <w:r w:rsidRPr="00C12FA3">
        <w:rPr>
          <w:spacing w:val="-4"/>
          <w:sz w:val="24"/>
          <w:szCs w:val="24"/>
        </w:rPr>
        <w:t xml:space="preserve"> </w:t>
      </w:r>
      <w:r w:rsidRPr="00C12FA3">
        <w:rPr>
          <w:sz w:val="24"/>
          <w:szCs w:val="24"/>
        </w:rPr>
        <w:t>nề</w:t>
      </w:r>
      <w:r w:rsidRPr="00C12FA3">
        <w:rPr>
          <w:spacing w:val="3"/>
          <w:sz w:val="24"/>
          <w:szCs w:val="24"/>
        </w:rPr>
        <w:t xml:space="preserve"> </w:t>
      </w:r>
      <w:r w:rsidRPr="00C12FA3">
        <w:rPr>
          <w:sz w:val="24"/>
          <w:szCs w:val="24"/>
        </w:rPr>
        <w:t>vào</w:t>
      </w:r>
      <w:r w:rsidRPr="00C12FA3">
        <w:rPr>
          <w:spacing w:val="-4"/>
          <w:sz w:val="24"/>
          <w:szCs w:val="24"/>
        </w:rPr>
        <w:t xml:space="preserve"> </w:t>
      </w:r>
      <w:r w:rsidRPr="00C12FA3">
        <w:rPr>
          <w:sz w:val="24"/>
          <w:szCs w:val="24"/>
        </w:rPr>
        <w:t>tham</w:t>
      </w:r>
      <w:r w:rsidRPr="00C12FA3">
        <w:rPr>
          <w:spacing w:val="-4"/>
          <w:sz w:val="24"/>
          <w:szCs w:val="24"/>
        </w:rPr>
        <w:t xml:space="preserve"> </w:t>
      </w:r>
      <w:r w:rsidRPr="00C12FA3">
        <w:rPr>
          <w:sz w:val="24"/>
          <w:szCs w:val="24"/>
        </w:rPr>
        <w:t>vọng</w:t>
      </w:r>
      <w:r w:rsidRPr="00C12FA3">
        <w:rPr>
          <w:spacing w:val="-4"/>
          <w:sz w:val="24"/>
          <w:szCs w:val="24"/>
        </w:rPr>
        <w:t xml:space="preserve"> </w:t>
      </w:r>
      <w:r w:rsidRPr="00C12FA3">
        <w:rPr>
          <w:sz w:val="24"/>
          <w:szCs w:val="24"/>
        </w:rPr>
        <w:t>xâm</w:t>
      </w:r>
      <w:r w:rsidRPr="00C12FA3">
        <w:rPr>
          <w:spacing w:val="-4"/>
          <w:sz w:val="24"/>
          <w:szCs w:val="24"/>
        </w:rPr>
        <w:t xml:space="preserve"> </w:t>
      </w:r>
      <w:r w:rsidRPr="00C12FA3">
        <w:rPr>
          <w:sz w:val="24"/>
          <w:szCs w:val="24"/>
        </w:rPr>
        <w:t>lược</w:t>
      </w:r>
      <w:r w:rsidRPr="00C12FA3">
        <w:rPr>
          <w:spacing w:val="-3"/>
          <w:sz w:val="24"/>
          <w:szCs w:val="24"/>
        </w:rPr>
        <w:t xml:space="preserve"> </w:t>
      </w:r>
      <w:r w:rsidRPr="00C12FA3">
        <w:rPr>
          <w:sz w:val="24"/>
          <w:szCs w:val="24"/>
        </w:rPr>
        <w:t>của</w:t>
      </w:r>
      <w:r w:rsidRPr="00C12FA3">
        <w:rPr>
          <w:spacing w:val="-3"/>
          <w:sz w:val="24"/>
          <w:szCs w:val="24"/>
        </w:rPr>
        <w:t xml:space="preserve"> </w:t>
      </w:r>
      <w:r w:rsidRPr="00C12FA3">
        <w:rPr>
          <w:spacing w:val="-2"/>
          <w:sz w:val="24"/>
          <w:szCs w:val="24"/>
        </w:rPr>
        <w:t>CNTD.</w:t>
      </w:r>
    </w:p>
    <w:p w14:paraId="562C6B65" w14:textId="77777777" w:rsidR="00A15F11" w:rsidRPr="00C12FA3" w:rsidRDefault="00A15F11" w:rsidP="00A15F11">
      <w:pPr>
        <w:pStyle w:val="ListParagraph"/>
        <w:numPr>
          <w:ilvl w:val="0"/>
          <w:numId w:val="447"/>
        </w:numPr>
        <w:tabs>
          <w:tab w:val="left" w:pos="1221"/>
        </w:tabs>
        <w:ind w:left="1221" w:hanging="162"/>
        <w:rPr>
          <w:sz w:val="24"/>
          <w:szCs w:val="24"/>
        </w:rPr>
      </w:pPr>
      <w:r w:rsidRPr="00C12FA3">
        <w:rPr>
          <w:sz w:val="24"/>
          <w:szCs w:val="24"/>
        </w:rPr>
        <w:t>Góp</w:t>
      </w:r>
      <w:r w:rsidRPr="00C12FA3">
        <w:rPr>
          <w:spacing w:val="-3"/>
          <w:sz w:val="24"/>
          <w:szCs w:val="24"/>
        </w:rPr>
        <w:t xml:space="preserve"> </w:t>
      </w:r>
      <w:r w:rsidRPr="00C12FA3">
        <w:rPr>
          <w:sz w:val="24"/>
          <w:szCs w:val="24"/>
        </w:rPr>
        <w:t>phần</w:t>
      </w:r>
      <w:r w:rsidRPr="00C12FA3">
        <w:rPr>
          <w:spacing w:val="-3"/>
          <w:sz w:val="24"/>
          <w:szCs w:val="24"/>
        </w:rPr>
        <w:t xml:space="preserve"> </w:t>
      </w:r>
      <w:r w:rsidRPr="00C12FA3">
        <w:rPr>
          <w:sz w:val="24"/>
          <w:szCs w:val="24"/>
        </w:rPr>
        <w:t>làm</w:t>
      </w:r>
      <w:r w:rsidRPr="00C12FA3">
        <w:rPr>
          <w:spacing w:val="-8"/>
          <w:sz w:val="24"/>
          <w:szCs w:val="24"/>
        </w:rPr>
        <w:t xml:space="preserve"> </w:t>
      </w:r>
      <w:r w:rsidRPr="00C12FA3">
        <w:rPr>
          <w:sz w:val="24"/>
          <w:szCs w:val="24"/>
        </w:rPr>
        <w:t>tan</w:t>
      </w:r>
      <w:r w:rsidRPr="00C12FA3">
        <w:rPr>
          <w:spacing w:val="-7"/>
          <w:sz w:val="24"/>
          <w:szCs w:val="24"/>
        </w:rPr>
        <w:t xml:space="preserve"> </w:t>
      </w:r>
      <w:r w:rsidRPr="00C12FA3">
        <w:rPr>
          <w:sz w:val="24"/>
          <w:szCs w:val="24"/>
        </w:rPr>
        <w:t>rã</w:t>
      </w:r>
      <w:r w:rsidRPr="00C12FA3">
        <w:rPr>
          <w:spacing w:val="3"/>
          <w:sz w:val="24"/>
          <w:szCs w:val="24"/>
        </w:rPr>
        <w:t xml:space="preserve"> </w:t>
      </w:r>
      <w:r w:rsidRPr="00C12FA3">
        <w:rPr>
          <w:sz w:val="24"/>
          <w:szCs w:val="24"/>
        </w:rPr>
        <w:t>hệ</w:t>
      </w:r>
      <w:r w:rsidRPr="00C12FA3">
        <w:rPr>
          <w:spacing w:val="-1"/>
          <w:sz w:val="24"/>
          <w:szCs w:val="24"/>
        </w:rPr>
        <w:t xml:space="preserve"> </w:t>
      </w:r>
      <w:r w:rsidRPr="00C12FA3">
        <w:rPr>
          <w:sz w:val="24"/>
          <w:szCs w:val="24"/>
        </w:rPr>
        <w:t>thống</w:t>
      </w:r>
      <w:r w:rsidRPr="00C12FA3">
        <w:rPr>
          <w:spacing w:val="-7"/>
          <w:sz w:val="24"/>
          <w:szCs w:val="24"/>
        </w:rPr>
        <w:t xml:space="preserve"> </w:t>
      </w:r>
      <w:r w:rsidRPr="00C12FA3">
        <w:rPr>
          <w:sz w:val="24"/>
          <w:szCs w:val="24"/>
        </w:rPr>
        <w:t>thuộc</w:t>
      </w:r>
      <w:r w:rsidRPr="00C12FA3">
        <w:rPr>
          <w:spacing w:val="-3"/>
          <w:sz w:val="24"/>
          <w:szCs w:val="24"/>
        </w:rPr>
        <w:t xml:space="preserve"> </w:t>
      </w:r>
      <w:r w:rsidRPr="00C12FA3">
        <w:rPr>
          <w:sz w:val="24"/>
          <w:szCs w:val="24"/>
        </w:rPr>
        <w:t>địa</w:t>
      </w:r>
      <w:r w:rsidRPr="00C12FA3">
        <w:rPr>
          <w:spacing w:val="-2"/>
          <w:sz w:val="24"/>
          <w:szCs w:val="24"/>
        </w:rPr>
        <w:t xml:space="preserve"> </w:t>
      </w:r>
      <w:r w:rsidRPr="00C12FA3">
        <w:rPr>
          <w:sz w:val="24"/>
          <w:szCs w:val="24"/>
        </w:rPr>
        <w:t>của</w:t>
      </w:r>
      <w:r w:rsidRPr="00C12FA3">
        <w:rPr>
          <w:spacing w:val="-2"/>
          <w:sz w:val="24"/>
          <w:szCs w:val="24"/>
        </w:rPr>
        <w:t xml:space="preserve"> CNĐQ.</w:t>
      </w:r>
    </w:p>
    <w:p w14:paraId="0120DA09" w14:textId="77777777" w:rsidR="00A15F11" w:rsidRPr="00C12FA3" w:rsidRDefault="00A15F11" w:rsidP="00A15F11">
      <w:pPr>
        <w:pStyle w:val="ListParagraph"/>
        <w:numPr>
          <w:ilvl w:val="0"/>
          <w:numId w:val="447"/>
        </w:numPr>
        <w:tabs>
          <w:tab w:val="left" w:pos="1221"/>
        </w:tabs>
        <w:ind w:left="1221" w:hanging="162"/>
        <w:rPr>
          <w:sz w:val="24"/>
          <w:szCs w:val="24"/>
        </w:rPr>
      </w:pPr>
      <w:r w:rsidRPr="00C12FA3">
        <w:rPr>
          <w:sz w:val="24"/>
          <w:szCs w:val="24"/>
        </w:rPr>
        <w:t>Cổ</w:t>
      </w:r>
      <w:r w:rsidRPr="00C12FA3">
        <w:rPr>
          <w:spacing w:val="-1"/>
          <w:sz w:val="24"/>
          <w:szCs w:val="24"/>
        </w:rPr>
        <w:t xml:space="preserve"> </w:t>
      </w:r>
      <w:r w:rsidRPr="00C12FA3">
        <w:rPr>
          <w:sz w:val="24"/>
          <w:szCs w:val="24"/>
        </w:rPr>
        <w:t>vũ</w:t>
      </w:r>
      <w:r w:rsidRPr="00C12FA3">
        <w:rPr>
          <w:spacing w:val="-6"/>
          <w:sz w:val="24"/>
          <w:szCs w:val="24"/>
        </w:rPr>
        <w:t xml:space="preserve"> </w:t>
      </w:r>
      <w:r w:rsidRPr="00C12FA3">
        <w:rPr>
          <w:sz w:val="24"/>
          <w:szCs w:val="24"/>
        </w:rPr>
        <w:t>phong</w:t>
      </w:r>
      <w:r w:rsidRPr="00C12FA3">
        <w:rPr>
          <w:spacing w:val="-5"/>
          <w:sz w:val="24"/>
          <w:szCs w:val="24"/>
        </w:rPr>
        <w:t xml:space="preserve"> </w:t>
      </w:r>
      <w:r w:rsidRPr="00C12FA3">
        <w:rPr>
          <w:sz w:val="24"/>
          <w:szCs w:val="24"/>
        </w:rPr>
        <w:t>trào</w:t>
      </w:r>
      <w:r w:rsidRPr="00C12FA3">
        <w:rPr>
          <w:spacing w:val="-2"/>
          <w:sz w:val="24"/>
          <w:szCs w:val="24"/>
        </w:rPr>
        <w:t xml:space="preserve"> </w:t>
      </w:r>
      <w:r w:rsidRPr="00C12FA3">
        <w:rPr>
          <w:sz w:val="24"/>
          <w:szCs w:val="24"/>
        </w:rPr>
        <w:t>giải</w:t>
      </w:r>
      <w:r w:rsidRPr="00C12FA3">
        <w:rPr>
          <w:spacing w:val="-7"/>
          <w:sz w:val="24"/>
          <w:szCs w:val="24"/>
        </w:rPr>
        <w:t xml:space="preserve"> </w:t>
      </w:r>
      <w:r w:rsidRPr="00C12FA3">
        <w:rPr>
          <w:sz w:val="24"/>
          <w:szCs w:val="24"/>
        </w:rPr>
        <w:t>phóng</w:t>
      </w:r>
      <w:r w:rsidRPr="00C12FA3">
        <w:rPr>
          <w:spacing w:val="-5"/>
          <w:sz w:val="24"/>
          <w:szCs w:val="24"/>
        </w:rPr>
        <w:t xml:space="preserve"> </w:t>
      </w:r>
      <w:r w:rsidRPr="00C12FA3">
        <w:rPr>
          <w:sz w:val="24"/>
          <w:szCs w:val="24"/>
        </w:rPr>
        <w:t>dân</w:t>
      </w:r>
      <w:r w:rsidRPr="00C12FA3">
        <w:rPr>
          <w:spacing w:val="-6"/>
          <w:sz w:val="24"/>
          <w:szCs w:val="24"/>
        </w:rPr>
        <w:t xml:space="preserve"> </w:t>
      </w:r>
      <w:r w:rsidRPr="00C12FA3">
        <w:rPr>
          <w:sz w:val="24"/>
          <w:szCs w:val="24"/>
        </w:rPr>
        <w:t>tộc ở Á,</w:t>
      </w:r>
      <w:r w:rsidRPr="00C12FA3">
        <w:rPr>
          <w:spacing w:val="2"/>
          <w:sz w:val="24"/>
          <w:szCs w:val="24"/>
        </w:rPr>
        <w:t xml:space="preserve"> </w:t>
      </w:r>
      <w:r w:rsidRPr="00C12FA3">
        <w:rPr>
          <w:sz w:val="24"/>
          <w:szCs w:val="24"/>
        </w:rPr>
        <w:t>Phi,</w:t>
      </w:r>
      <w:r w:rsidRPr="00C12FA3">
        <w:rPr>
          <w:spacing w:val="1"/>
          <w:sz w:val="24"/>
          <w:szCs w:val="24"/>
        </w:rPr>
        <w:t xml:space="preserve"> </w:t>
      </w:r>
      <w:r w:rsidRPr="00C12FA3">
        <w:rPr>
          <w:sz w:val="24"/>
          <w:szCs w:val="24"/>
        </w:rPr>
        <w:t>Mỹ</w:t>
      </w:r>
      <w:r w:rsidRPr="00C12FA3">
        <w:rPr>
          <w:spacing w:val="-1"/>
          <w:sz w:val="24"/>
          <w:szCs w:val="24"/>
        </w:rPr>
        <w:t xml:space="preserve"> </w:t>
      </w:r>
      <w:r w:rsidRPr="00C12FA3">
        <w:rPr>
          <w:spacing w:val="-2"/>
          <w:sz w:val="24"/>
          <w:szCs w:val="24"/>
        </w:rPr>
        <w:t>Latinh.</w:t>
      </w:r>
    </w:p>
    <w:p w14:paraId="645944AA" w14:textId="77777777" w:rsidR="00A15F11" w:rsidRPr="00C12FA3" w:rsidRDefault="00A15F11" w:rsidP="00A15F11">
      <w:pPr>
        <w:pStyle w:val="Heading1"/>
        <w:numPr>
          <w:ilvl w:val="1"/>
          <w:numId w:val="443"/>
        </w:numPr>
        <w:tabs>
          <w:tab w:val="left" w:pos="1326"/>
        </w:tabs>
        <w:ind w:left="1326" w:hanging="267"/>
        <w:jc w:val="left"/>
        <w:rPr>
          <w:sz w:val="24"/>
          <w:szCs w:val="24"/>
        </w:rPr>
      </w:pPr>
      <w:r w:rsidRPr="00C12FA3">
        <w:rPr>
          <w:sz w:val="24"/>
          <w:szCs w:val="24"/>
        </w:rPr>
        <w:t>Bài</w:t>
      </w:r>
      <w:r w:rsidRPr="00C12FA3">
        <w:rPr>
          <w:spacing w:val="-7"/>
          <w:sz w:val="24"/>
          <w:szCs w:val="24"/>
        </w:rPr>
        <w:t xml:space="preserve"> </w:t>
      </w:r>
      <w:r w:rsidRPr="00C12FA3">
        <w:rPr>
          <w:sz w:val="24"/>
          <w:szCs w:val="24"/>
        </w:rPr>
        <w:t>học</w:t>
      </w:r>
      <w:r w:rsidRPr="00C12FA3">
        <w:rPr>
          <w:spacing w:val="-1"/>
          <w:sz w:val="24"/>
          <w:szCs w:val="24"/>
        </w:rPr>
        <w:t xml:space="preserve"> </w:t>
      </w:r>
      <w:r w:rsidRPr="00C12FA3">
        <w:rPr>
          <w:sz w:val="24"/>
          <w:szCs w:val="24"/>
        </w:rPr>
        <w:t>kinh</w:t>
      </w:r>
      <w:r w:rsidRPr="00C12FA3">
        <w:rPr>
          <w:spacing w:val="-7"/>
          <w:sz w:val="24"/>
          <w:szCs w:val="24"/>
        </w:rPr>
        <w:t xml:space="preserve"> </w:t>
      </w:r>
      <w:r w:rsidRPr="00C12FA3">
        <w:rPr>
          <w:spacing w:val="-2"/>
          <w:sz w:val="24"/>
          <w:szCs w:val="24"/>
        </w:rPr>
        <w:t>nghiệm.</w:t>
      </w:r>
    </w:p>
    <w:p w14:paraId="4FAC0CD8" w14:textId="77777777" w:rsidR="00A15F11" w:rsidRPr="00C12FA3" w:rsidRDefault="00A15F11" w:rsidP="00A15F11">
      <w:pPr>
        <w:pStyle w:val="ListParagraph"/>
        <w:numPr>
          <w:ilvl w:val="0"/>
          <w:numId w:val="447"/>
        </w:numPr>
        <w:tabs>
          <w:tab w:val="left" w:pos="1221"/>
        </w:tabs>
        <w:ind w:left="1221" w:hanging="162"/>
        <w:rPr>
          <w:sz w:val="24"/>
          <w:szCs w:val="24"/>
        </w:rPr>
      </w:pPr>
      <w:r w:rsidRPr="00C12FA3">
        <w:rPr>
          <w:sz w:val="24"/>
          <w:szCs w:val="24"/>
        </w:rPr>
        <w:t>Đảm</w:t>
      </w:r>
      <w:r w:rsidRPr="00C12FA3">
        <w:rPr>
          <w:spacing w:val="-12"/>
          <w:sz w:val="24"/>
          <w:szCs w:val="24"/>
        </w:rPr>
        <w:t xml:space="preserve"> </w:t>
      </w:r>
      <w:r w:rsidRPr="00C12FA3">
        <w:rPr>
          <w:sz w:val="24"/>
          <w:szCs w:val="24"/>
        </w:rPr>
        <w:t>bảo</w:t>
      </w:r>
      <w:r w:rsidRPr="00C12FA3">
        <w:rPr>
          <w:spacing w:val="-2"/>
          <w:sz w:val="24"/>
          <w:szCs w:val="24"/>
        </w:rPr>
        <w:t xml:space="preserve"> </w:t>
      </w:r>
      <w:r w:rsidRPr="00C12FA3">
        <w:rPr>
          <w:sz w:val="24"/>
          <w:szCs w:val="24"/>
        </w:rPr>
        <w:t>sự</w:t>
      </w:r>
      <w:r w:rsidRPr="00C12FA3">
        <w:rPr>
          <w:spacing w:val="2"/>
          <w:sz w:val="24"/>
          <w:szCs w:val="24"/>
        </w:rPr>
        <w:t xml:space="preserve"> </w:t>
      </w:r>
      <w:r w:rsidRPr="00C12FA3">
        <w:rPr>
          <w:sz w:val="24"/>
          <w:szCs w:val="24"/>
        </w:rPr>
        <w:t>lãnh</w:t>
      </w:r>
      <w:r w:rsidRPr="00C12FA3">
        <w:rPr>
          <w:spacing w:val="-6"/>
          <w:sz w:val="24"/>
          <w:szCs w:val="24"/>
        </w:rPr>
        <w:t xml:space="preserve"> </w:t>
      </w:r>
      <w:r w:rsidRPr="00C12FA3">
        <w:rPr>
          <w:sz w:val="24"/>
          <w:szCs w:val="24"/>
        </w:rPr>
        <w:t>đạo</w:t>
      </w:r>
      <w:r w:rsidRPr="00C12FA3">
        <w:rPr>
          <w:spacing w:val="-2"/>
          <w:sz w:val="24"/>
          <w:szCs w:val="24"/>
        </w:rPr>
        <w:t xml:space="preserve"> </w:t>
      </w:r>
      <w:r w:rsidRPr="00C12FA3">
        <w:rPr>
          <w:sz w:val="24"/>
          <w:szCs w:val="24"/>
        </w:rPr>
        <w:t>tuyệt</w:t>
      </w:r>
      <w:r w:rsidRPr="00C12FA3">
        <w:rPr>
          <w:spacing w:val="-1"/>
          <w:sz w:val="24"/>
          <w:szCs w:val="24"/>
        </w:rPr>
        <w:t xml:space="preserve"> </w:t>
      </w:r>
      <w:r w:rsidRPr="00C12FA3">
        <w:rPr>
          <w:sz w:val="24"/>
          <w:szCs w:val="24"/>
        </w:rPr>
        <w:t>đối</w:t>
      </w:r>
      <w:r w:rsidRPr="00C12FA3">
        <w:rPr>
          <w:spacing w:val="-7"/>
          <w:sz w:val="24"/>
          <w:szCs w:val="24"/>
        </w:rPr>
        <w:t xml:space="preserve"> </w:t>
      </w:r>
      <w:r w:rsidRPr="00C12FA3">
        <w:rPr>
          <w:sz w:val="24"/>
          <w:szCs w:val="24"/>
        </w:rPr>
        <w:t>của</w:t>
      </w:r>
      <w:r w:rsidRPr="00C12FA3">
        <w:rPr>
          <w:spacing w:val="-1"/>
          <w:sz w:val="24"/>
          <w:szCs w:val="24"/>
        </w:rPr>
        <w:t xml:space="preserve"> </w:t>
      </w:r>
      <w:r w:rsidRPr="00C12FA3">
        <w:rPr>
          <w:sz w:val="24"/>
          <w:szCs w:val="24"/>
        </w:rPr>
        <w:t>Đảng</w:t>
      </w:r>
      <w:r w:rsidRPr="00C12FA3">
        <w:rPr>
          <w:spacing w:val="-1"/>
          <w:sz w:val="24"/>
          <w:szCs w:val="24"/>
        </w:rPr>
        <w:t xml:space="preserve"> </w:t>
      </w:r>
      <w:r w:rsidRPr="00C12FA3">
        <w:rPr>
          <w:sz w:val="24"/>
          <w:szCs w:val="24"/>
        </w:rPr>
        <w:t>với</w:t>
      </w:r>
      <w:r w:rsidRPr="00C12FA3">
        <w:rPr>
          <w:spacing w:val="-7"/>
          <w:sz w:val="24"/>
          <w:szCs w:val="24"/>
        </w:rPr>
        <w:t xml:space="preserve"> </w:t>
      </w:r>
      <w:r w:rsidRPr="00C12FA3">
        <w:rPr>
          <w:sz w:val="24"/>
          <w:szCs w:val="24"/>
        </w:rPr>
        <w:t>đường</w:t>
      </w:r>
      <w:r w:rsidRPr="00C12FA3">
        <w:rPr>
          <w:spacing w:val="-1"/>
          <w:sz w:val="24"/>
          <w:szCs w:val="24"/>
        </w:rPr>
        <w:t xml:space="preserve"> </w:t>
      </w:r>
      <w:r w:rsidRPr="00C12FA3">
        <w:rPr>
          <w:sz w:val="24"/>
          <w:szCs w:val="24"/>
        </w:rPr>
        <w:t>lối</w:t>
      </w:r>
      <w:r w:rsidRPr="00C12FA3">
        <w:rPr>
          <w:spacing w:val="-7"/>
          <w:sz w:val="24"/>
          <w:szCs w:val="24"/>
        </w:rPr>
        <w:t xml:space="preserve"> </w:t>
      </w:r>
      <w:r w:rsidRPr="00C12FA3">
        <w:rPr>
          <w:sz w:val="24"/>
          <w:szCs w:val="24"/>
        </w:rPr>
        <w:t>đúng</w:t>
      </w:r>
      <w:r w:rsidRPr="00C12FA3">
        <w:rPr>
          <w:spacing w:val="-5"/>
          <w:sz w:val="24"/>
          <w:szCs w:val="24"/>
        </w:rPr>
        <w:t xml:space="preserve"> </w:t>
      </w:r>
      <w:r w:rsidRPr="00C12FA3">
        <w:rPr>
          <w:sz w:val="24"/>
          <w:szCs w:val="24"/>
        </w:rPr>
        <w:t>đắn,</w:t>
      </w:r>
      <w:r w:rsidRPr="00C12FA3">
        <w:rPr>
          <w:spacing w:val="1"/>
          <w:sz w:val="24"/>
          <w:szCs w:val="24"/>
        </w:rPr>
        <w:t xml:space="preserve"> </w:t>
      </w:r>
      <w:r w:rsidRPr="00C12FA3">
        <w:rPr>
          <w:sz w:val="24"/>
          <w:szCs w:val="24"/>
        </w:rPr>
        <w:t>sáng</w:t>
      </w:r>
      <w:r w:rsidRPr="00C12FA3">
        <w:rPr>
          <w:spacing w:val="-6"/>
          <w:sz w:val="24"/>
          <w:szCs w:val="24"/>
        </w:rPr>
        <w:t xml:space="preserve"> </w:t>
      </w:r>
      <w:r w:rsidRPr="00C12FA3">
        <w:rPr>
          <w:spacing w:val="-4"/>
          <w:sz w:val="24"/>
          <w:szCs w:val="24"/>
        </w:rPr>
        <w:t>tạo.</w:t>
      </w:r>
    </w:p>
    <w:p w14:paraId="16758CAB" w14:textId="77777777" w:rsidR="00A15F11" w:rsidRPr="00C12FA3" w:rsidRDefault="00A15F11" w:rsidP="00A15F11">
      <w:pPr>
        <w:pStyle w:val="ListParagraph"/>
        <w:numPr>
          <w:ilvl w:val="0"/>
          <w:numId w:val="447"/>
        </w:numPr>
        <w:tabs>
          <w:tab w:val="left" w:pos="1221"/>
        </w:tabs>
        <w:ind w:left="1221" w:hanging="162"/>
        <w:rPr>
          <w:sz w:val="24"/>
          <w:szCs w:val="24"/>
        </w:rPr>
      </w:pPr>
      <w:r w:rsidRPr="00C12FA3">
        <w:rPr>
          <w:sz w:val="24"/>
          <w:szCs w:val="24"/>
        </w:rPr>
        <w:t>Phát</w:t>
      </w:r>
      <w:r w:rsidRPr="00C12FA3">
        <w:rPr>
          <w:spacing w:val="-3"/>
          <w:sz w:val="24"/>
          <w:szCs w:val="24"/>
        </w:rPr>
        <w:t xml:space="preserve"> </w:t>
      </w:r>
      <w:r w:rsidRPr="00C12FA3">
        <w:rPr>
          <w:sz w:val="24"/>
          <w:szCs w:val="24"/>
        </w:rPr>
        <w:t>huy</w:t>
      </w:r>
      <w:r w:rsidRPr="00C12FA3">
        <w:rPr>
          <w:spacing w:val="-2"/>
          <w:sz w:val="24"/>
          <w:szCs w:val="24"/>
        </w:rPr>
        <w:t xml:space="preserve"> </w:t>
      </w:r>
      <w:r w:rsidRPr="00C12FA3">
        <w:rPr>
          <w:sz w:val="24"/>
          <w:szCs w:val="24"/>
        </w:rPr>
        <w:t>tối</w:t>
      </w:r>
      <w:r w:rsidRPr="00C12FA3">
        <w:rPr>
          <w:spacing w:val="-7"/>
          <w:sz w:val="24"/>
          <w:szCs w:val="24"/>
        </w:rPr>
        <w:t xml:space="preserve"> </w:t>
      </w:r>
      <w:r w:rsidRPr="00C12FA3">
        <w:rPr>
          <w:sz w:val="24"/>
          <w:szCs w:val="24"/>
        </w:rPr>
        <w:t>đa</w:t>
      </w:r>
      <w:r w:rsidRPr="00C12FA3">
        <w:rPr>
          <w:spacing w:val="-1"/>
          <w:sz w:val="24"/>
          <w:szCs w:val="24"/>
        </w:rPr>
        <w:t xml:space="preserve"> </w:t>
      </w:r>
      <w:r w:rsidRPr="00C12FA3">
        <w:rPr>
          <w:sz w:val="24"/>
          <w:szCs w:val="24"/>
        </w:rPr>
        <w:t>sức</w:t>
      </w:r>
      <w:r w:rsidRPr="00C12FA3">
        <w:rPr>
          <w:spacing w:val="4"/>
          <w:sz w:val="24"/>
          <w:szCs w:val="24"/>
        </w:rPr>
        <w:t xml:space="preserve"> </w:t>
      </w:r>
      <w:r w:rsidRPr="00C12FA3">
        <w:rPr>
          <w:sz w:val="24"/>
          <w:szCs w:val="24"/>
        </w:rPr>
        <w:t>mạnh</w:t>
      </w:r>
      <w:r w:rsidRPr="00C12FA3">
        <w:rPr>
          <w:spacing w:val="-2"/>
          <w:sz w:val="24"/>
          <w:szCs w:val="24"/>
        </w:rPr>
        <w:t xml:space="preserve"> </w:t>
      </w:r>
      <w:r w:rsidRPr="00C12FA3">
        <w:rPr>
          <w:sz w:val="24"/>
          <w:szCs w:val="24"/>
        </w:rPr>
        <w:t>và</w:t>
      </w:r>
      <w:r w:rsidRPr="00C12FA3">
        <w:rPr>
          <w:spacing w:val="-2"/>
          <w:sz w:val="24"/>
          <w:szCs w:val="24"/>
        </w:rPr>
        <w:t xml:space="preserve"> </w:t>
      </w:r>
      <w:r w:rsidRPr="00C12FA3">
        <w:rPr>
          <w:sz w:val="24"/>
          <w:szCs w:val="24"/>
        </w:rPr>
        <w:t>tinh</w:t>
      </w:r>
      <w:r w:rsidRPr="00C12FA3">
        <w:rPr>
          <w:spacing w:val="-7"/>
          <w:sz w:val="24"/>
          <w:szCs w:val="24"/>
        </w:rPr>
        <w:t xml:space="preserve"> </w:t>
      </w:r>
      <w:r w:rsidRPr="00C12FA3">
        <w:rPr>
          <w:sz w:val="24"/>
          <w:szCs w:val="24"/>
        </w:rPr>
        <w:t>thần</w:t>
      </w:r>
      <w:r w:rsidRPr="00C12FA3">
        <w:rPr>
          <w:spacing w:val="-6"/>
          <w:sz w:val="24"/>
          <w:szCs w:val="24"/>
        </w:rPr>
        <w:t xml:space="preserve"> </w:t>
      </w:r>
      <w:r w:rsidRPr="00C12FA3">
        <w:rPr>
          <w:sz w:val="24"/>
          <w:szCs w:val="24"/>
        </w:rPr>
        <w:t>đoàn</w:t>
      </w:r>
      <w:r w:rsidRPr="00C12FA3">
        <w:rPr>
          <w:spacing w:val="-5"/>
          <w:sz w:val="24"/>
          <w:szCs w:val="24"/>
        </w:rPr>
        <w:t xml:space="preserve"> </w:t>
      </w:r>
      <w:r w:rsidRPr="00C12FA3">
        <w:rPr>
          <w:sz w:val="24"/>
          <w:szCs w:val="24"/>
        </w:rPr>
        <w:t>kết</w:t>
      </w:r>
      <w:r w:rsidRPr="00C12FA3">
        <w:rPr>
          <w:spacing w:val="-3"/>
          <w:sz w:val="24"/>
          <w:szCs w:val="24"/>
        </w:rPr>
        <w:t xml:space="preserve"> </w:t>
      </w:r>
      <w:r w:rsidRPr="00C12FA3">
        <w:rPr>
          <w:sz w:val="24"/>
          <w:szCs w:val="24"/>
        </w:rPr>
        <w:t>của</w:t>
      </w:r>
      <w:r w:rsidRPr="00C12FA3">
        <w:rPr>
          <w:spacing w:val="-1"/>
          <w:sz w:val="24"/>
          <w:szCs w:val="24"/>
        </w:rPr>
        <w:t xml:space="preserve"> </w:t>
      </w:r>
      <w:r w:rsidRPr="00C12FA3">
        <w:rPr>
          <w:sz w:val="24"/>
          <w:szCs w:val="24"/>
        </w:rPr>
        <w:t>toàn</w:t>
      </w:r>
      <w:r w:rsidRPr="00C12FA3">
        <w:rPr>
          <w:spacing w:val="-6"/>
          <w:sz w:val="24"/>
          <w:szCs w:val="24"/>
        </w:rPr>
        <w:t xml:space="preserve"> </w:t>
      </w:r>
      <w:r w:rsidRPr="00C12FA3">
        <w:rPr>
          <w:sz w:val="24"/>
          <w:szCs w:val="24"/>
        </w:rPr>
        <w:t>dân</w:t>
      </w:r>
      <w:r w:rsidRPr="00C12FA3">
        <w:rPr>
          <w:spacing w:val="-6"/>
          <w:sz w:val="24"/>
          <w:szCs w:val="24"/>
        </w:rPr>
        <w:t xml:space="preserve"> </w:t>
      </w:r>
      <w:r w:rsidRPr="00C12FA3">
        <w:rPr>
          <w:spacing w:val="-4"/>
          <w:sz w:val="24"/>
          <w:szCs w:val="24"/>
        </w:rPr>
        <w:t>tộc.</w:t>
      </w:r>
    </w:p>
    <w:p w14:paraId="36A23990" w14:textId="77777777" w:rsidR="00A15F11" w:rsidRPr="00C12FA3" w:rsidRDefault="00A15F11" w:rsidP="00A15F11">
      <w:pPr>
        <w:pStyle w:val="ListParagraph"/>
        <w:numPr>
          <w:ilvl w:val="0"/>
          <w:numId w:val="447"/>
        </w:numPr>
        <w:tabs>
          <w:tab w:val="left" w:pos="1241"/>
        </w:tabs>
        <w:ind w:right="854" w:firstLine="566"/>
        <w:jc w:val="both"/>
        <w:rPr>
          <w:sz w:val="24"/>
          <w:szCs w:val="24"/>
        </w:rPr>
      </w:pPr>
      <w:r w:rsidRPr="00C12FA3">
        <w:rPr>
          <w:sz w:val="24"/>
          <w:szCs w:val="24"/>
        </w:rPr>
        <w:t>Đánh giá đúng vai trò của hậu phương và không ngừng củng cố hậu phương về mọi mặt.</w:t>
      </w:r>
    </w:p>
    <w:p w14:paraId="0887210F" w14:textId="77777777" w:rsidR="00A15F11" w:rsidRPr="00C12FA3" w:rsidRDefault="00A15F11" w:rsidP="00A15F11">
      <w:pPr>
        <w:pStyle w:val="ListParagraph"/>
        <w:numPr>
          <w:ilvl w:val="0"/>
          <w:numId w:val="447"/>
        </w:numPr>
        <w:tabs>
          <w:tab w:val="left" w:pos="1221"/>
        </w:tabs>
        <w:ind w:left="1221" w:hanging="162"/>
        <w:jc w:val="both"/>
        <w:rPr>
          <w:sz w:val="24"/>
          <w:szCs w:val="24"/>
        </w:rPr>
      </w:pPr>
      <w:r w:rsidRPr="00C12FA3">
        <w:rPr>
          <w:sz w:val="24"/>
          <w:szCs w:val="24"/>
        </w:rPr>
        <w:t>Biết</w:t>
      </w:r>
      <w:r w:rsidRPr="00C12FA3">
        <w:rPr>
          <w:spacing w:val="-3"/>
          <w:sz w:val="24"/>
          <w:szCs w:val="24"/>
        </w:rPr>
        <w:t xml:space="preserve"> </w:t>
      </w:r>
      <w:r w:rsidRPr="00C12FA3">
        <w:rPr>
          <w:sz w:val="24"/>
          <w:szCs w:val="24"/>
        </w:rPr>
        <w:t>tranh</w:t>
      </w:r>
      <w:r w:rsidRPr="00C12FA3">
        <w:rPr>
          <w:spacing w:val="-7"/>
          <w:sz w:val="24"/>
          <w:szCs w:val="24"/>
        </w:rPr>
        <w:t xml:space="preserve"> </w:t>
      </w:r>
      <w:r w:rsidRPr="00C12FA3">
        <w:rPr>
          <w:sz w:val="24"/>
          <w:szCs w:val="24"/>
        </w:rPr>
        <w:t>thủ</w:t>
      </w:r>
      <w:r w:rsidRPr="00C12FA3">
        <w:rPr>
          <w:spacing w:val="-2"/>
          <w:sz w:val="24"/>
          <w:szCs w:val="24"/>
        </w:rPr>
        <w:t xml:space="preserve"> </w:t>
      </w:r>
      <w:r w:rsidRPr="00C12FA3">
        <w:rPr>
          <w:sz w:val="24"/>
          <w:szCs w:val="24"/>
        </w:rPr>
        <w:t>và</w:t>
      </w:r>
      <w:r w:rsidRPr="00C12FA3">
        <w:rPr>
          <w:spacing w:val="3"/>
          <w:sz w:val="24"/>
          <w:szCs w:val="24"/>
        </w:rPr>
        <w:t xml:space="preserve"> </w:t>
      </w:r>
      <w:r w:rsidRPr="00C12FA3">
        <w:rPr>
          <w:sz w:val="24"/>
          <w:szCs w:val="24"/>
        </w:rPr>
        <w:t>vận</w:t>
      </w:r>
      <w:r w:rsidRPr="00C12FA3">
        <w:rPr>
          <w:spacing w:val="-7"/>
          <w:sz w:val="24"/>
          <w:szCs w:val="24"/>
        </w:rPr>
        <w:t xml:space="preserve"> </w:t>
      </w:r>
      <w:r w:rsidRPr="00C12FA3">
        <w:rPr>
          <w:sz w:val="24"/>
          <w:szCs w:val="24"/>
        </w:rPr>
        <w:t>dụng</w:t>
      </w:r>
      <w:r w:rsidRPr="00C12FA3">
        <w:rPr>
          <w:spacing w:val="-6"/>
          <w:sz w:val="24"/>
          <w:szCs w:val="24"/>
        </w:rPr>
        <w:t xml:space="preserve"> </w:t>
      </w:r>
      <w:r w:rsidRPr="00C12FA3">
        <w:rPr>
          <w:sz w:val="24"/>
          <w:szCs w:val="24"/>
        </w:rPr>
        <w:t>sự ủng</w:t>
      </w:r>
      <w:r w:rsidRPr="00C12FA3">
        <w:rPr>
          <w:spacing w:val="-3"/>
          <w:sz w:val="24"/>
          <w:szCs w:val="24"/>
        </w:rPr>
        <w:t xml:space="preserve"> </w:t>
      </w:r>
      <w:r w:rsidRPr="00C12FA3">
        <w:rPr>
          <w:sz w:val="24"/>
          <w:szCs w:val="24"/>
        </w:rPr>
        <w:t>hộ</w:t>
      </w:r>
      <w:r w:rsidRPr="00C12FA3">
        <w:rPr>
          <w:spacing w:val="-2"/>
          <w:sz w:val="24"/>
          <w:szCs w:val="24"/>
        </w:rPr>
        <w:t xml:space="preserve"> </w:t>
      </w:r>
      <w:r w:rsidRPr="00C12FA3">
        <w:rPr>
          <w:sz w:val="24"/>
          <w:szCs w:val="24"/>
        </w:rPr>
        <w:t>của</w:t>
      </w:r>
      <w:r w:rsidRPr="00C12FA3">
        <w:rPr>
          <w:spacing w:val="-2"/>
          <w:sz w:val="24"/>
          <w:szCs w:val="24"/>
        </w:rPr>
        <w:t xml:space="preserve"> </w:t>
      </w:r>
      <w:r w:rsidRPr="00C12FA3">
        <w:rPr>
          <w:sz w:val="24"/>
          <w:szCs w:val="24"/>
        </w:rPr>
        <w:t>bè</w:t>
      </w:r>
      <w:r w:rsidRPr="00C12FA3">
        <w:rPr>
          <w:spacing w:val="-2"/>
          <w:sz w:val="24"/>
          <w:szCs w:val="24"/>
        </w:rPr>
        <w:t xml:space="preserve"> </w:t>
      </w:r>
      <w:r w:rsidRPr="00C12FA3">
        <w:rPr>
          <w:sz w:val="24"/>
          <w:szCs w:val="24"/>
        </w:rPr>
        <w:t>bạn</w:t>
      </w:r>
      <w:r w:rsidRPr="00C12FA3">
        <w:rPr>
          <w:spacing w:val="-6"/>
          <w:sz w:val="24"/>
          <w:szCs w:val="24"/>
        </w:rPr>
        <w:t xml:space="preserve"> </w:t>
      </w:r>
      <w:r w:rsidRPr="00C12FA3">
        <w:rPr>
          <w:sz w:val="24"/>
          <w:szCs w:val="24"/>
        </w:rPr>
        <w:t>quốc</w:t>
      </w:r>
      <w:r w:rsidRPr="00C12FA3">
        <w:rPr>
          <w:spacing w:val="-2"/>
          <w:sz w:val="24"/>
          <w:szCs w:val="24"/>
        </w:rPr>
        <w:t xml:space="preserve"> </w:t>
      </w:r>
      <w:r w:rsidRPr="00C12FA3">
        <w:rPr>
          <w:spacing w:val="-5"/>
          <w:sz w:val="24"/>
          <w:szCs w:val="24"/>
        </w:rPr>
        <w:t>tế.</w:t>
      </w:r>
    </w:p>
    <w:p w14:paraId="430BE476" w14:textId="77777777" w:rsidR="00A15F11" w:rsidRPr="00C12FA3" w:rsidRDefault="00A15F11" w:rsidP="00A15F11">
      <w:pPr>
        <w:pStyle w:val="ListParagraph"/>
        <w:numPr>
          <w:ilvl w:val="0"/>
          <w:numId w:val="447"/>
        </w:numPr>
        <w:tabs>
          <w:tab w:val="left" w:pos="1226"/>
        </w:tabs>
        <w:ind w:right="849" w:firstLine="566"/>
        <w:jc w:val="both"/>
        <w:rPr>
          <w:sz w:val="24"/>
          <w:szCs w:val="24"/>
        </w:rPr>
      </w:pPr>
      <w:r w:rsidRPr="00C12FA3">
        <w:rPr>
          <w:sz w:val="24"/>
          <w:szCs w:val="24"/>
        </w:rPr>
        <w:t>Phân hóa kẻ thù</w:t>
      </w:r>
      <w:r w:rsidRPr="00C12FA3">
        <w:rPr>
          <w:spacing w:val="-4"/>
          <w:sz w:val="24"/>
          <w:szCs w:val="24"/>
        </w:rPr>
        <w:t xml:space="preserve"> </w:t>
      </w:r>
      <w:r w:rsidRPr="00C12FA3">
        <w:rPr>
          <w:sz w:val="24"/>
          <w:szCs w:val="24"/>
        </w:rPr>
        <w:t>đề chĩa mũi nhọn</w:t>
      </w:r>
      <w:r w:rsidRPr="00C12FA3">
        <w:rPr>
          <w:spacing w:val="-4"/>
          <w:sz w:val="24"/>
          <w:szCs w:val="24"/>
        </w:rPr>
        <w:t xml:space="preserve"> </w:t>
      </w:r>
      <w:r w:rsidRPr="00C12FA3">
        <w:rPr>
          <w:sz w:val="24"/>
          <w:szCs w:val="24"/>
        </w:rPr>
        <w:t>vào kẻ thù nguy hiểm nhất, đấu</w:t>
      </w:r>
      <w:r w:rsidRPr="00C12FA3">
        <w:rPr>
          <w:spacing w:val="-4"/>
          <w:sz w:val="24"/>
          <w:szCs w:val="24"/>
        </w:rPr>
        <w:t xml:space="preserve"> </w:t>
      </w:r>
      <w:r w:rsidRPr="00C12FA3">
        <w:rPr>
          <w:sz w:val="24"/>
          <w:szCs w:val="24"/>
        </w:rPr>
        <w:t>tranh một cách kiên quyết và triệt để trong việc trấn áp kẻ thù.</w:t>
      </w:r>
    </w:p>
    <w:p w14:paraId="3A485C8F" w14:textId="77777777" w:rsidR="00A15F11" w:rsidRPr="00C12FA3" w:rsidRDefault="00A15F11" w:rsidP="00A15F11">
      <w:pPr>
        <w:pStyle w:val="Heading1"/>
        <w:ind w:right="847" w:firstLine="596"/>
        <w:rPr>
          <w:sz w:val="24"/>
          <w:szCs w:val="24"/>
        </w:rPr>
      </w:pPr>
      <w:r w:rsidRPr="00C12FA3">
        <w:rPr>
          <w:b w:val="0"/>
          <w:sz w:val="24"/>
          <w:szCs w:val="24"/>
        </w:rPr>
        <w:t></w:t>
      </w:r>
      <w:r w:rsidRPr="00C12FA3">
        <w:rPr>
          <w:b w:val="0"/>
          <w:spacing w:val="-15"/>
          <w:sz w:val="24"/>
          <w:szCs w:val="24"/>
        </w:rPr>
        <w:t xml:space="preserve"> </w:t>
      </w:r>
      <w:r w:rsidRPr="00C12FA3">
        <w:rPr>
          <w:sz w:val="24"/>
          <w:szCs w:val="24"/>
        </w:rPr>
        <w:t>Thắng</w:t>
      </w:r>
      <w:r w:rsidRPr="00C12FA3">
        <w:rPr>
          <w:spacing w:val="-5"/>
          <w:sz w:val="24"/>
          <w:szCs w:val="24"/>
        </w:rPr>
        <w:t xml:space="preserve"> </w:t>
      </w:r>
      <w:r w:rsidRPr="00C12FA3">
        <w:rPr>
          <w:sz w:val="24"/>
          <w:szCs w:val="24"/>
        </w:rPr>
        <w:t>lợi của cuộc kháng chiến chống Pháp là mốc son chói lọi trong lịch sử dân tộc.</w:t>
      </w:r>
    </w:p>
    <w:p w14:paraId="05139DB0" w14:textId="77777777" w:rsidR="00A15F11" w:rsidRPr="00C12FA3" w:rsidRDefault="00A15F11" w:rsidP="00A15F11">
      <w:pPr>
        <w:pStyle w:val="BodyText"/>
        <w:ind w:right="847" w:firstLine="566"/>
        <w:jc w:val="both"/>
        <w:rPr>
          <w:sz w:val="24"/>
          <w:szCs w:val="24"/>
        </w:rPr>
      </w:pPr>
      <w:r w:rsidRPr="00C12FA3">
        <w:rPr>
          <w:sz w:val="24"/>
          <w:szCs w:val="24"/>
        </w:rPr>
        <w:t>"Lần đầu tiên trong lịch sử, một nước thuộc địa nhỏ yếu đã đánh thắng một nước thực dân hùng mạnh. Đó là một thắng lợi vẻ vang của nhân dân Việt Nam, đồng thời cũng là một thắng lợi của các lực lượng hòa bình, dân chủ và xã hội chủ nghĩa trên thế giới" (Hồ Chí Minh).</w:t>
      </w:r>
    </w:p>
    <w:p w14:paraId="4A7392E6" w14:textId="77777777" w:rsidR="00A15F11" w:rsidRPr="00C12FA3" w:rsidRDefault="00A15F11" w:rsidP="00A15F11">
      <w:pPr>
        <w:ind w:left="1045"/>
        <w:jc w:val="both"/>
        <w:rPr>
          <w:b/>
          <w:sz w:val="24"/>
          <w:szCs w:val="24"/>
        </w:rPr>
      </w:pPr>
      <w:r w:rsidRPr="00C12FA3">
        <w:rPr>
          <w:b/>
          <w:color w:val="FF0000"/>
          <w:sz w:val="24"/>
          <w:szCs w:val="24"/>
        </w:rPr>
        <w:t>BÀI</w:t>
      </w:r>
      <w:r w:rsidRPr="00C12FA3">
        <w:rPr>
          <w:b/>
          <w:color w:val="FF0000"/>
          <w:spacing w:val="-2"/>
          <w:sz w:val="24"/>
          <w:szCs w:val="24"/>
        </w:rPr>
        <w:t xml:space="preserve"> </w:t>
      </w:r>
      <w:r w:rsidRPr="00C12FA3">
        <w:rPr>
          <w:b/>
          <w:color w:val="FF0000"/>
          <w:sz w:val="24"/>
          <w:szCs w:val="24"/>
        </w:rPr>
        <w:t>8:</w:t>
      </w:r>
      <w:r w:rsidRPr="00C12FA3">
        <w:rPr>
          <w:b/>
          <w:color w:val="FF0000"/>
          <w:spacing w:val="-6"/>
          <w:sz w:val="24"/>
          <w:szCs w:val="24"/>
        </w:rPr>
        <w:t xml:space="preserve"> </w:t>
      </w:r>
      <w:r w:rsidRPr="00C12FA3">
        <w:rPr>
          <w:b/>
          <w:color w:val="FF0000"/>
          <w:sz w:val="24"/>
          <w:szCs w:val="24"/>
        </w:rPr>
        <w:t>CUỘC</w:t>
      </w:r>
      <w:r w:rsidRPr="00C12FA3">
        <w:rPr>
          <w:b/>
          <w:color w:val="FF0000"/>
          <w:spacing w:val="-4"/>
          <w:sz w:val="24"/>
          <w:szCs w:val="24"/>
        </w:rPr>
        <w:t xml:space="preserve"> </w:t>
      </w:r>
      <w:r w:rsidRPr="00C12FA3">
        <w:rPr>
          <w:b/>
          <w:color w:val="FF0000"/>
          <w:sz w:val="24"/>
          <w:szCs w:val="24"/>
        </w:rPr>
        <w:t>KHÁNG</w:t>
      </w:r>
      <w:r w:rsidRPr="00C12FA3">
        <w:rPr>
          <w:b/>
          <w:color w:val="FF0000"/>
          <w:spacing w:val="-5"/>
          <w:sz w:val="24"/>
          <w:szCs w:val="24"/>
        </w:rPr>
        <w:t xml:space="preserve"> </w:t>
      </w:r>
      <w:r w:rsidRPr="00C12FA3">
        <w:rPr>
          <w:b/>
          <w:color w:val="FF0000"/>
          <w:sz w:val="24"/>
          <w:szCs w:val="24"/>
        </w:rPr>
        <w:t>CHIẾN</w:t>
      </w:r>
      <w:r w:rsidRPr="00C12FA3">
        <w:rPr>
          <w:b/>
          <w:color w:val="FF0000"/>
          <w:spacing w:val="-4"/>
          <w:sz w:val="24"/>
          <w:szCs w:val="24"/>
        </w:rPr>
        <w:t xml:space="preserve"> </w:t>
      </w:r>
      <w:r w:rsidRPr="00C12FA3">
        <w:rPr>
          <w:b/>
          <w:color w:val="FF0000"/>
          <w:sz w:val="24"/>
          <w:szCs w:val="24"/>
        </w:rPr>
        <w:t>CHỐNG</w:t>
      </w:r>
      <w:r w:rsidRPr="00C12FA3">
        <w:rPr>
          <w:b/>
          <w:color w:val="FF0000"/>
          <w:spacing w:val="-4"/>
          <w:sz w:val="24"/>
          <w:szCs w:val="24"/>
        </w:rPr>
        <w:t xml:space="preserve"> </w:t>
      </w:r>
      <w:r w:rsidRPr="00C12FA3">
        <w:rPr>
          <w:b/>
          <w:color w:val="FF0000"/>
          <w:sz w:val="24"/>
          <w:szCs w:val="24"/>
        </w:rPr>
        <w:t>MỸ,</w:t>
      </w:r>
      <w:r w:rsidRPr="00C12FA3">
        <w:rPr>
          <w:b/>
          <w:color w:val="FF0000"/>
          <w:spacing w:val="-7"/>
          <w:sz w:val="24"/>
          <w:szCs w:val="24"/>
        </w:rPr>
        <w:t xml:space="preserve"> </w:t>
      </w:r>
      <w:r w:rsidRPr="00C12FA3">
        <w:rPr>
          <w:b/>
          <w:color w:val="FF0000"/>
          <w:sz w:val="24"/>
          <w:szCs w:val="24"/>
        </w:rPr>
        <w:t>CỨU</w:t>
      </w:r>
      <w:r w:rsidRPr="00C12FA3">
        <w:rPr>
          <w:b/>
          <w:color w:val="FF0000"/>
          <w:spacing w:val="-4"/>
          <w:sz w:val="24"/>
          <w:szCs w:val="24"/>
        </w:rPr>
        <w:t xml:space="preserve"> </w:t>
      </w:r>
      <w:r w:rsidRPr="00C12FA3">
        <w:rPr>
          <w:b/>
          <w:color w:val="FF0000"/>
          <w:sz w:val="24"/>
          <w:szCs w:val="24"/>
        </w:rPr>
        <w:t>NƯỚC</w:t>
      </w:r>
      <w:r w:rsidRPr="00C12FA3">
        <w:rPr>
          <w:b/>
          <w:color w:val="FF0000"/>
          <w:spacing w:val="-4"/>
          <w:sz w:val="24"/>
          <w:szCs w:val="24"/>
        </w:rPr>
        <w:t xml:space="preserve"> </w:t>
      </w:r>
      <w:r w:rsidRPr="00C12FA3">
        <w:rPr>
          <w:b/>
          <w:color w:val="FF0000"/>
          <w:sz w:val="24"/>
          <w:szCs w:val="24"/>
        </w:rPr>
        <w:t>(1954</w:t>
      </w:r>
      <w:r w:rsidRPr="00C12FA3">
        <w:rPr>
          <w:b/>
          <w:color w:val="FF0000"/>
          <w:spacing w:val="-4"/>
          <w:sz w:val="24"/>
          <w:szCs w:val="24"/>
        </w:rPr>
        <w:t xml:space="preserve"> </w:t>
      </w:r>
      <w:r w:rsidRPr="00C12FA3">
        <w:rPr>
          <w:b/>
          <w:color w:val="FF0000"/>
          <w:sz w:val="24"/>
          <w:szCs w:val="24"/>
        </w:rPr>
        <w:t>–</w:t>
      </w:r>
      <w:r w:rsidRPr="00C12FA3">
        <w:rPr>
          <w:b/>
          <w:color w:val="FF0000"/>
          <w:spacing w:val="-3"/>
          <w:sz w:val="24"/>
          <w:szCs w:val="24"/>
        </w:rPr>
        <w:t xml:space="preserve"> </w:t>
      </w:r>
      <w:r w:rsidRPr="00C12FA3">
        <w:rPr>
          <w:b/>
          <w:color w:val="FF0000"/>
          <w:spacing w:val="-2"/>
          <w:sz w:val="24"/>
          <w:szCs w:val="24"/>
        </w:rPr>
        <w:t>1975)</w:t>
      </w:r>
    </w:p>
    <w:p w14:paraId="4ED76403" w14:textId="77777777" w:rsidR="00A15F11" w:rsidRPr="00C12FA3" w:rsidRDefault="00A15F11" w:rsidP="00A15F11">
      <w:pPr>
        <w:pStyle w:val="BodyText"/>
        <w:ind w:left="0"/>
        <w:rPr>
          <w:b/>
          <w:sz w:val="24"/>
          <w:szCs w:val="24"/>
        </w:rPr>
      </w:pPr>
    </w:p>
    <w:p w14:paraId="3824947E" w14:textId="77777777" w:rsidR="00A15F11" w:rsidRPr="00C12FA3" w:rsidRDefault="00A15F11" w:rsidP="00A15F11">
      <w:pPr>
        <w:pStyle w:val="ListParagraph"/>
        <w:numPr>
          <w:ilvl w:val="0"/>
          <w:numId w:val="421"/>
        </w:numPr>
        <w:tabs>
          <w:tab w:val="left" w:pos="1311"/>
        </w:tabs>
        <w:ind w:left="1311" w:hanging="252"/>
        <w:rPr>
          <w:b/>
          <w:sz w:val="24"/>
          <w:szCs w:val="24"/>
        </w:rPr>
      </w:pPr>
      <w:r w:rsidRPr="00C12FA3">
        <w:rPr>
          <w:b/>
          <w:sz w:val="24"/>
          <w:szCs w:val="24"/>
        </w:rPr>
        <w:t>KIẾN</w:t>
      </w:r>
      <w:r w:rsidRPr="00C12FA3">
        <w:rPr>
          <w:b/>
          <w:spacing w:val="-10"/>
          <w:sz w:val="24"/>
          <w:szCs w:val="24"/>
        </w:rPr>
        <w:t xml:space="preserve"> </w:t>
      </w:r>
      <w:r w:rsidRPr="00C12FA3">
        <w:rPr>
          <w:b/>
          <w:sz w:val="24"/>
          <w:szCs w:val="24"/>
        </w:rPr>
        <w:t>THỨC</w:t>
      </w:r>
      <w:r w:rsidRPr="00C12FA3">
        <w:rPr>
          <w:b/>
          <w:spacing w:val="-5"/>
          <w:sz w:val="24"/>
          <w:szCs w:val="24"/>
        </w:rPr>
        <w:t xml:space="preserve"> </w:t>
      </w:r>
      <w:r w:rsidRPr="00C12FA3">
        <w:rPr>
          <w:b/>
          <w:sz w:val="24"/>
          <w:szCs w:val="24"/>
        </w:rPr>
        <w:t>TỔNG</w:t>
      </w:r>
      <w:r w:rsidRPr="00C12FA3">
        <w:rPr>
          <w:b/>
          <w:spacing w:val="-6"/>
          <w:sz w:val="24"/>
          <w:szCs w:val="24"/>
        </w:rPr>
        <w:t xml:space="preserve"> </w:t>
      </w:r>
      <w:r w:rsidRPr="00C12FA3">
        <w:rPr>
          <w:b/>
          <w:spacing w:val="-5"/>
          <w:sz w:val="24"/>
          <w:szCs w:val="24"/>
        </w:rPr>
        <w:t>HỢP</w:t>
      </w:r>
    </w:p>
    <w:p w14:paraId="6E617199" w14:textId="77777777" w:rsidR="00A15F11" w:rsidRPr="00C12FA3" w:rsidRDefault="00A15F11" w:rsidP="00A15F11">
      <w:pPr>
        <w:pStyle w:val="Heading1"/>
        <w:numPr>
          <w:ilvl w:val="1"/>
          <w:numId w:val="421"/>
        </w:numPr>
        <w:tabs>
          <w:tab w:val="left" w:pos="1341"/>
        </w:tabs>
        <w:ind w:left="1341" w:hanging="282"/>
        <w:rPr>
          <w:sz w:val="24"/>
          <w:szCs w:val="24"/>
        </w:rPr>
      </w:pPr>
      <w:r w:rsidRPr="00C12FA3">
        <w:rPr>
          <w:sz w:val="24"/>
          <w:szCs w:val="24"/>
        </w:rPr>
        <w:t>Bối</w:t>
      </w:r>
      <w:r w:rsidRPr="00C12FA3">
        <w:rPr>
          <w:spacing w:val="-3"/>
          <w:sz w:val="24"/>
          <w:szCs w:val="24"/>
        </w:rPr>
        <w:t xml:space="preserve"> </w:t>
      </w:r>
      <w:r w:rsidRPr="00C12FA3">
        <w:rPr>
          <w:sz w:val="24"/>
          <w:szCs w:val="24"/>
        </w:rPr>
        <w:t>cảnh</w:t>
      </w:r>
      <w:r w:rsidRPr="00C12FA3">
        <w:rPr>
          <w:spacing w:val="-8"/>
          <w:sz w:val="24"/>
          <w:szCs w:val="24"/>
        </w:rPr>
        <w:t xml:space="preserve"> </w:t>
      </w:r>
      <w:r w:rsidRPr="00C12FA3">
        <w:rPr>
          <w:sz w:val="24"/>
          <w:szCs w:val="24"/>
        </w:rPr>
        <w:t>lịch</w:t>
      </w:r>
      <w:r w:rsidRPr="00C12FA3">
        <w:rPr>
          <w:spacing w:val="-9"/>
          <w:sz w:val="24"/>
          <w:szCs w:val="24"/>
        </w:rPr>
        <w:t xml:space="preserve"> </w:t>
      </w:r>
      <w:r w:rsidRPr="00C12FA3">
        <w:rPr>
          <w:spacing w:val="-5"/>
          <w:sz w:val="24"/>
          <w:szCs w:val="24"/>
        </w:rPr>
        <w:t>sử</w:t>
      </w:r>
    </w:p>
    <w:p w14:paraId="2B4FF3E4" w14:textId="77777777" w:rsidR="00A15F11" w:rsidRPr="00C12FA3" w:rsidRDefault="00A15F11" w:rsidP="00A15F11">
      <w:pPr>
        <w:pStyle w:val="BodyText"/>
        <w:ind w:right="854" w:firstLine="566"/>
        <w:rPr>
          <w:sz w:val="24"/>
          <w:szCs w:val="24"/>
        </w:rPr>
      </w:pPr>
      <w:r w:rsidRPr="00C12FA3">
        <w:rPr>
          <w:sz w:val="24"/>
          <w:szCs w:val="24"/>
        </w:rPr>
        <w:t>Cuộc</w:t>
      </w:r>
      <w:r w:rsidRPr="00C12FA3">
        <w:rPr>
          <w:spacing w:val="24"/>
          <w:sz w:val="24"/>
          <w:szCs w:val="24"/>
        </w:rPr>
        <w:t xml:space="preserve"> </w:t>
      </w:r>
      <w:r w:rsidRPr="00C12FA3">
        <w:rPr>
          <w:sz w:val="24"/>
          <w:szCs w:val="24"/>
        </w:rPr>
        <w:t>kháng chiến chống Mỹ,</w:t>
      </w:r>
      <w:r w:rsidRPr="00C12FA3">
        <w:rPr>
          <w:spacing w:val="26"/>
          <w:sz w:val="24"/>
          <w:szCs w:val="24"/>
        </w:rPr>
        <w:t xml:space="preserve"> </w:t>
      </w:r>
      <w:r w:rsidRPr="00C12FA3">
        <w:rPr>
          <w:sz w:val="24"/>
          <w:szCs w:val="24"/>
        </w:rPr>
        <w:t>cứu</w:t>
      </w:r>
      <w:r w:rsidRPr="00C12FA3">
        <w:rPr>
          <w:spacing w:val="23"/>
          <w:sz w:val="24"/>
          <w:szCs w:val="24"/>
        </w:rPr>
        <w:t xml:space="preserve"> </w:t>
      </w:r>
      <w:r w:rsidRPr="00C12FA3">
        <w:rPr>
          <w:sz w:val="24"/>
          <w:szCs w:val="24"/>
        </w:rPr>
        <w:t>nước</w:t>
      </w:r>
      <w:r w:rsidRPr="00C12FA3">
        <w:rPr>
          <w:spacing w:val="24"/>
          <w:sz w:val="24"/>
          <w:szCs w:val="24"/>
        </w:rPr>
        <w:t xml:space="preserve"> </w:t>
      </w:r>
      <w:r w:rsidRPr="00C12FA3">
        <w:rPr>
          <w:sz w:val="24"/>
          <w:szCs w:val="24"/>
        </w:rPr>
        <w:t>(1954</w:t>
      </w:r>
      <w:r w:rsidRPr="00C12FA3">
        <w:rPr>
          <w:spacing w:val="31"/>
          <w:sz w:val="24"/>
          <w:szCs w:val="24"/>
        </w:rPr>
        <w:t xml:space="preserve"> </w:t>
      </w:r>
      <w:r w:rsidRPr="00C12FA3">
        <w:rPr>
          <w:sz w:val="24"/>
          <w:szCs w:val="24"/>
        </w:rPr>
        <w:t>-</w:t>
      </w:r>
      <w:r w:rsidRPr="00C12FA3">
        <w:rPr>
          <w:spacing w:val="22"/>
          <w:sz w:val="24"/>
          <w:szCs w:val="24"/>
        </w:rPr>
        <w:t xml:space="preserve"> </w:t>
      </w:r>
      <w:r w:rsidRPr="00C12FA3">
        <w:rPr>
          <w:sz w:val="24"/>
          <w:szCs w:val="24"/>
        </w:rPr>
        <w:t>1975)</w:t>
      </w:r>
      <w:r w:rsidRPr="00C12FA3">
        <w:rPr>
          <w:spacing w:val="22"/>
          <w:sz w:val="24"/>
          <w:szCs w:val="24"/>
        </w:rPr>
        <w:t xml:space="preserve"> </w:t>
      </w:r>
      <w:r w:rsidRPr="00C12FA3">
        <w:rPr>
          <w:sz w:val="24"/>
          <w:szCs w:val="24"/>
        </w:rPr>
        <w:t>diễn ra</w:t>
      </w:r>
      <w:r w:rsidRPr="00C12FA3">
        <w:rPr>
          <w:spacing w:val="24"/>
          <w:sz w:val="24"/>
          <w:szCs w:val="24"/>
        </w:rPr>
        <w:t xml:space="preserve"> </w:t>
      </w:r>
      <w:r w:rsidRPr="00C12FA3">
        <w:rPr>
          <w:sz w:val="24"/>
          <w:szCs w:val="24"/>
        </w:rPr>
        <w:t>trong bối cảnh</w:t>
      </w:r>
      <w:r w:rsidRPr="00C12FA3">
        <w:rPr>
          <w:spacing w:val="23"/>
          <w:sz w:val="24"/>
          <w:szCs w:val="24"/>
        </w:rPr>
        <w:t xml:space="preserve"> </w:t>
      </w:r>
      <w:r w:rsidRPr="00C12FA3">
        <w:rPr>
          <w:sz w:val="24"/>
          <w:szCs w:val="24"/>
        </w:rPr>
        <w:t>thế giới và trong nước có những biến đổi lớn.</w:t>
      </w:r>
    </w:p>
    <w:p w14:paraId="354C4EAA" w14:textId="77777777" w:rsidR="00A15F11" w:rsidRPr="00C12FA3" w:rsidRDefault="00A15F11" w:rsidP="00A15F11">
      <w:pPr>
        <w:pStyle w:val="Heading1"/>
        <w:numPr>
          <w:ilvl w:val="2"/>
          <w:numId w:val="421"/>
        </w:numPr>
        <w:tabs>
          <w:tab w:val="left" w:pos="1341"/>
        </w:tabs>
        <w:ind w:left="1341" w:hanging="282"/>
        <w:rPr>
          <w:sz w:val="24"/>
          <w:szCs w:val="24"/>
        </w:rPr>
      </w:pPr>
      <w:r w:rsidRPr="00C12FA3">
        <w:rPr>
          <w:sz w:val="24"/>
          <w:szCs w:val="24"/>
        </w:rPr>
        <w:t>Thế</w:t>
      </w:r>
      <w:r w:rsidRPr="00C12FA3">
        <w:rPr>
          <w:spacing w:val="-6"/>
          <w:sz w:val="24"/>
          <w:szCs w:val="24"/>
        </w:rPr>
        <w:t xml:space="preserve"> </w:t>
      </w:r>
      <w:r w:rsidRPr="00C12FA3">
        <w:rPr>
          <w:spacing w:val="-4"/>
          <w:sz w:val="24"/>
          <w:szCs w:val="24"/>
        </w:rPr>
        <w:t>giới</w:t>
      </w:r>
    </w:p>
    <w:p w14:paraId="4B72AB9F" w14:textId="77777777" w:rsidR="00A15F11" w:rsidRPr="00C12FA3" w:rsidRDefault="00A15F11" w:rsidP="00A15F11">
      <w:pPr>
        <w:pStyle w:val="BodyText"/>
        <w:ind w:right="854" w:firstLine="566"/>
        <w:rPr>
          <w:sz w:val="24"/>
          <w:szCs w:val="24"/>
        </w:rPr>
      </w:pPr>
      <w:r w:rsidRPr="00C12FA3">
        <w:rPr>
          <w:sz w:val="24"/>
          <w:szCs w:val="24"/>
        </w:rPr>
        <w:t>+ Hệ thống xã hội chủ nghĩa trên thế giới ngày càng lớn mạnh cả về kinh tế, quân sự, khoa học, kĩ thuật.</w:t>
      </w:r>
    </w:p>
    <w:p w14:paraId="092EC0C4" w14:textId="77777777" w:rsidR="00A15F11" w:rsidRPr="00C12FA3" w:rsidRDefault="00A15F11" w:rsidP="00A15F11">
      <w:pPr>
        <w:pStyle w:val="BodyText"/>
        <w:ind w:right="854" w:firstLine="566"/>
        <w:rPr>
          <w:sz w:val="24"/>
          <w:szCs w:val="24"/>
        </w:rPr>
      </w:pPr>
      <w:r w:rsidRPr="00C12FA3">
        <w:rPr>
          <w:sz w:val="24"/>
          <w:szCs w:val="24"/>
        </w:rPr>
        <w:t>+ Chiến</w:t>
      </w:r>
      <w:r w:rsidRPr="00C12FA3">
        <w:rPr>
          <w:spacing w:val="-2"/>
          <w:sz w:val="24"/>
          <w:szCs w:val="24"/>
        </w:rPr>
        <w:t xml:space="preserve"> </w:t>
      </w:r>
      <w:r w:rsidRPr="00C12FA3">
        <w:rPr>
          <w:sz w:val="24"/>
          <w:szCs w:val="24"/>
        </w:rPr>
        <w:t>tranh lạnh</w:t>
      </w:r>
      <w:r w:rsidRPr="00C12FA3">
        <w:rPr>
          <w:spacing w:val="-2"/>
          <w:sz w:val="24"/>
          <w:szCs w:val="24"/>
        </w:rPr>
        <w:t xml:space="preserve"> </w:t>
      </w:r>
      <w:r w:rsidRPr="00C12FA3">
        <w:rPr>
          <w:sz w:val="24"/>
          <w:szCs w:val="24"/>
        </w:rPr>
        <w:t>và cục diện</w:t>
      </w:r>
      <w:r w:rsidRPr="00C12FA3">
        <w:rPr>
          <w:spacing w:val="-2"/>
          <w:sz w:val="24"/>
          <w:szCs w:val="24"/>
        </w:rPr>
        <w:t xml:space="preserve"> </w:t>
      </w:r>
      <w:r w:rsidRPr="00C12FA3">
        <w:rPr>
          <w:sz w:val="24"/>
          <w:szCs w:val="24"/>
        </w:rPr>
        <w:t>đối</w:t>
      </w:r>
      <w:r w:rsidRPr="00C12FA3">
        <w:rPr>
          <w:spacing w:val="-2"/>
          <w:sz w:val="24"/>
          <w:szCs w:val="24"/>
        </w:rPr>
        <w:t xml:space="preserve"> </w:t>
      </w:r>
      <w:r w:rsidRPr="00C12FA3">
        <w:rPr>
          <w:sz w:val="24"/>
          <w:szCs w:val="24"/>
        </w:rPr>
        <w:t>đầu</w:t>
      </w:r>
      <w:r w:rsidRPr="00C12FA3">
        <w:rPr>
          <w:spacing w:val="-2"/>
          <w:sz w:val="24"/>
          <w:szCs w:val="24"/>
        </w:rPr>
        <w:t xml:space="preserve"> </w:t>
      </w:r>
      <w:r w:rsidRPr="00C12FA3">
        <w:rPr>
          <w:sz w:val="24"/>
          <w:szCs w:val="24"/>
        </w:rPr>
        <w:t>Đông</w:t>
      </w:r>
      <w:r w:rsidRPr="00C12FA3">
        <w:rPr>
          <w:spacing w:val="-1"/>
          <w:sz w:val="24"/>
          <w:szCs w:val="24"/>
        </w:rPr>
        <w:t xml:space="preserve"> </w:t>
      </w:r>
      <w:r w:rsidRPr="00C12FA3">
        <w:rPr>
          <w:sz w:val="24"/>
          <w:szCs w:val="24"/>
        </w:rPr>
        <w:t>– Tây</w:t>
      </w:r>
      <w:r w:rsidRPr="00C12FA3">
        <w:rPr>
          <w:spacing w:val="-2"/>
          <w:sz w:val="24"/>
          <w:szCs w:val="24"/>
        </w:rPr>
        <w:t xml:space="preserve"> </w:t>
      </w:r>
      <w:r w:rsidRPr="00C12FA3">
        <w:rPr>
          <w:sz w:val="24"/>
          <w:szCs w:val="24"/>
        </w:rPr>
        <w:t>tiếp tục diễn</w:t>
      </w:r>
      <w:r w:rsidRPr="00C12FA3">
        <w:rPr>
          <w:spacing w:val="-2"/>
          <w:sz w:val="24"/>
          <w:szCs w:val="24"/>
        </w:rPr>
        <w:t xml:space="preserve"> </w:t>
      </w:r>
      <w:r w:rsidRPr="00C12FA3">
        <w:rPr>
          <w:sz w:val="24"/>
          <w:szCs w:val="24"/>
        </w:rPr>
        <w:t>ra ngày</w:t>
      </w:r>
      <w:r w:rsidRPr="00C12FA3">
        <w:rPr>
          <w:spacing w:val="-2"/>
          <w:sz w:val="24"/>
          <w:szCs w:val="24"/>
        </w:rPr>
        <w:t xml:space="preserve"> </w:t>
      </w:r>
      <w:r w:rsidRPr="00C12FA3">
        <w:rPr>
          <w:sz w:val="24"/>
          <w:szCs w:val="24"/>
        </w:rPr>
        <w:t>càng</w:t>
      </w:r>
      <w:r w:rsidRPr="00C12FA3">
        <w:rPr>
          <w:spacing w:val="-2"/>
          <w:sz w:val="24"/>
          <w:szCs w:val="24"/>
        </w:rPr>
        <w:t xml:space="preserve"> </w:t>
      </w:r>
      <w:r w:rsidRPr="00C12FA3">
        <w:rPr>
          <w:sz w:val="24"/>
          <w:szCs w:val="24"/>
        </w:rPr>
        <w:t>căng thẳng. Quan hệ giữa các nước lớn có nhiều diễn biến phức tạp.</w:t>
      </w:r>
    </w:p>
    <w:p w14:paraId="61A5D60D" w14:textId="77777777" w:rsidR="00A15F11" w:rsidRPr="00C12FA3" w:rsidRDefault="00A15F11" w:rsidP="00A15F11">
      <w:pPr>
        <w:pStyle w:val="BodyText"/>
        <w:ind w:right="854" w:firstLine="566"/>
        <w:rPr>
          <w:sz w:val="24"/>
          <w:szCs w:val="24"/>
        </w:rPr>
      </w:pPr>
      <w:r w:rsidRPr="00C12FA3">
        <w:rPr>
          <w:sz w:val="24"/>
          <w:szCs w:val="24"/>
        </w:rPr>
        <w:t>+</w:t>
      </w:r>
      <w:r w:rsidRPr="00C12FA3">
        <w:rPr>
          <w:spacing w:val="23"/>
          <w:sz w:val="24"/>
          <w:szCs w:val="24"/>
        </w:rPr>
        <w:t xml:space="preserve"> </w:t>
      </w:r>
      <w:r w:rsidRPr="00C12FA3">
        <w:rPr>
          <w:sz w:val="24"/>
          <w:szCs w:val="24"/>
        </w:rPr>
        <w:t>Phong</w:t>
      </w:r>
      <w:r w:rsidRPr="00C12FA3">
        <w:rPr>
          <w:spacing w:val="22"/>
          <w:sz w:val="24"/>
          <w:szCs w:val="24"/>
        </w:rPr>
        <w:t xml:space="preserve"> </w:t>
      </w:r>
      <w:r w:rsidRPr="00C12FA3">
        <w:rPr>
          <w:sz w:val="24"/>
          <w:szCs w:val="24"/>
        </w:rPr>
        <w:t>trào</w:t>
      </w:r>
      <w:r w:rsidRPr="00C12FA3">
        <w:rPr>
          <w:spacing w:val="27"/>
          <w:sz w:val="24"/>
          <w:szCs w:val="24"/>
        </w:rPr>
        <w:t xml:space="preserve"> </w:t>
      </w:r>
      <w:r w:rsidRPr="00C12FA3">
        <w:rPr>
          <w:sz w:val="24"/>
          <w:szCs w:val="24"/>
        </w:rPr>
        <w:t>giải phóng</w:t>
      </w:r>
      <w:r w:rsidRPr="00C12FA3">
        <w:rPr>
          <w:spacing w:val="22"/>
          <w:sz w:val="24"/>
          <w:szCs w:val="24"/>
        </w:rPr>
        <w:t xml:space="preserve"> </w:t>
      </w:r>
      <w:r w:rsidRPr="00C12FA3">
        <w:rPr>
          <w:sz w:val="24"/>
          <w:szCs w:val="24"/>
        </w:rPr>
        <w:t>dân tộc,</w:t>
      </w:r>
      <w:r w:rsidRPr="00C12FA3">
        <w:rPr>
          <w:spacing w:val="25"/>
          <w:sz w:val="24"/>
          <w:szCs w:val="24"/>
        </w:rPr>
        <w:t xml:space="preserve"> </w:t>
      </w:r>
      <w:r w:rsidRPr="00C12FA3">
        <w:rPr>
          <w:sz w:val="24"/>
          <w:szCs w:val="24"/>
        </w:rPr>
        <w:t>phong</w:t>
      </w:r>
      <w:r w:rsidRPr="00C12FA3">
        <w:rPr>
          <w:spacing w:val="22"/>
          <w:sz w:val="24"/>
          <w:szCs w:val="24"/>
        </w:rPr>
        <w:t xml:space="preserve"> </w:t>
      </w:r>
      <w:r w:rsidRPr="00C12FA3">
        <w:rPr>
          <w:sz w:val="24"/>
          <w:szCs w:val="24"/>
        </w:rPr>
        <w:t>trào</w:t>
      </w:r>
      <w:r w:rsidRPr="00C12FA3">
        <w:rPr>
          <w:spacing w:val="22"/>
          <w:sz w:val="24"/>
          <w:szCs w:val="24"/>
        </w:rPr>
        <w:t xml:space="preserve"> </w:t>
      </w:r>
      <w:r w:rsidRPr="00C12FA3">
        <w:rPr>
          <w:sz w:val="24"/>
          <w:szCs w:val="24"/>
        </w:rPr>
        <w:t>đấu tranh</w:t>
      </w:r>
      <w:r w:rsidRPr="00C12FA3">
        <w:rPr>
          <w:spacing w:val="22"/>
          <w:sz w:val="24"/>
          <w:szCs w:val="24"/>
        </w:rPr>
        <w:t xml:space="preserve"> </w:t>
      </w:r>
      <w:r w:rsidRPr="00C12FA3">
        <w:rPr>
          <w:sz w:val="24"/>
          <w:szCs w:val="24"/>
        </w:rPr>
        <w:t>vì</w:t>
      </w:r>
      <w:r w:rsidRPr="00C12FA3">
        <w:rPr>
          <w:spacing w:val="22"/>
          <w:sz w:val="24"/>
          <w:szCs w:val="24"/>
        </w:rPr>
        <w:t xml:space="preserve"> </w:t>
      </w:r>
      <w:r w:rsidRPr="00C12FA3">
        <w:rPr>
          <w:sz w:val="24"/>
          <w:szCs w:val="24"/>
        </w:rPr>
        <w:t>hoà</w:t>
      </w:r>
      <w:r w:rsidRPr="00C12FA3">
        <w:rPr>
          <w:spacing w:val="23"/>
          <w:sz w:val="24"/>
          <w:szCs w:val="24"/>
        </w:rPr>
        <w:t xml:space="preserve"> </w:t>
      </w:r>
      <w:r w:rsidRPr="00C12FA3">
        <w:rPr>
          <w:sz w:val="24"/>
          <w:szCs w:val="24"/>
        </w:rPr>
        <w:t>bình,</w:t>
      </w:r>
      <w:r w:rsidRPr="00C12FA3">
        <w:rPr>
          <w:spacing w:val="25"/>
          <w:sz w:val="24"/>
          <w:szCs w:val="24"/>
        </w:rPr>
        <w:t xml:space="preserve"> </w:t>
      </w:r>
      <w:r w:rsidRPr="00C12FA3">
        <w:rPr>
          <w:sz w:val="24"/>
          <w:szCs w:val="24"/>
        </w:rPr>
        <w:t>dân chủ phát triển mạnh.</w:t>
      </w:r>
    </w:p>
    <w:p w14:paraId="32118910" w14:textId="77777777" w:rsidR="00A15F11" w:rsidRPr="00C12FA3" w:rsidRDefault="00A15F11" w:rsidP="00A15F11">
      <w:pPr>
        <w:pStyle w:val="Heading1"/>
        <w:numPr>
          <w:ilvl w:val="2"/>
          <w:numId w:val="421"/>
        </w:numPr>
        <w:tabs>
          <w:tab w:val="left" w:pos="1355"/>
        </w:tabs>
        <w:ind w:left="1355" w:hanging="296"/>
        <w:rPr>
          <w:sz w:val="24"/>
          <w:szCs w:val="24"/>
        </w:rPr>
      </w:pPr>
      <w:r w:rsidRPr="00C12FA3">
        <w:rPr>
          <w:sz w:val="24"/>
          <w:szCs w:val="24"/>
        </w:rPr>
        <w:t>Trong</w:t>
      </w:r>
      <w:r w:rsidRPr="00C12FA3">
        <w:rPr>
          <w:spacing w:val="-9"/>
          <w:sz w:val="24"/>
          <w:szCs w:val="24"/>
        </w:rPr>
        <w:t xml:space="preserve"> </w:t>
      </w:r>
      <w:r w:rsidRPr="00C12FA3">
        <w:rPr>
          <w:spacing w:val="-4"/>
          <w:sz w:val="24"/>
          <w:szCs w:val="24"/>
        </w:rPr>
        <w:t>nước</w:t>
      </w:r>
    </w:p>
    <w:p w14:paraId="65C40A92" w14:textId="77777777" w:rsidR="00A15F11" w:rsidRPr="00C12FA3" w:rsidRDefault="00A15F11" w:rsidP="00A15F11">
      <w:pPr>
        <w:pStyle w:val="BodyText"/>
        <w:ind w:right="849" w:firstLine="566"/>
        <w:jc w:val="both"/>
        <w:rPr>
          <w:sz w:val="24"/>
          <w:szCs w:val="24"/>
        </w:rPr>
      </w:pPr>
      <w:r w:rsidRPr="00C12FA3">
        <w:rPr>
          <w:sz w:val="24"/>
          <w:szCs w:val="24"/>
        </w:rPr>
        <w:t xml:space="preserve">Sau khi Hiệp định Giơ-ne-vơ được kí kết, Việt Nam tạm thời bị chia cắt thành hai </w:t>
      </w:r>
      <w:r w:rsidRPr="00C12FA3">
        <w:rPr>
          <w:spacing w:val="-4"/>
          <w:sz w:val="24"/>
          <w:szCs w:val="24"/>
        </w:rPr>
        <w:t>miền:</w:t>
      </w:r>
    </w:p>
    <w:p w14:paraId="2CD66220" w14:textId="77777777" w:rsidR="00A15F11" w:rsidRPr="00C12FA3" w:rsidRDefault="00A15F11" w:rsidP="00A15F11">
      <w:pPr>
        <w:pStyle w:val="BodyText"/>
        <w:ind w:right="848" w:firstLine="566"/>
        <w:jc w:val="both"/>
        <w:rPr>
          <w:sz w:val="24"/>
          <w:szCs w:val="24"/>
        </w:rPr>
      </w:pPr>
      <w:r w:rsidRPr="00C12FA3">
        <w:rPr>
          <w:sz w:val="24"/>
          <w:szCs w:val="24"/>
        </w:rPr>
        <w:t>+ Miền Bắc: hoàn toàn giải phóng đi lên xây dựng chủ nghĩa xã hội, tạo điều kiện cho việc thực hiện các nhiệm vụ cách mạng của cả nước.</w:t>
      </w:r>
    </w:p>
    <w:p w14:paraId="377F2C5C" w14:textId="77777777" w:rsidR="00A15F11" w:rsidRPr="00C12FA3" w:rsidRDefault="00A15F11" w:rsidP="00A15F11">
      <w:pPr>
        <w:pStyle w:val="BodyText"/>
        <w:ind w:right="847" w:firstLine="566"/>
        <w:jc w:val="both"/>
        <w:rPr>
          <w:sz w:val="24"/>
          <w:szCs w:val="24"/>
        </w:rPr>
      </w:pPr>
      <w:r w:rsidRPr="00C12FA3">
        <w:rPr>
          <w:sz w:val="24"/>
          <w:szCs w:val="24"/>
        </w:rPr>
        <w:t>+ Miền Nam: Mỹ thay thế Pháp dựng lên chính quyền Ngô Đình Diệm, phá hoại Hiệp định</w:t>
      </w:r>
      <w:r w:rsidRPr="00C12FA3">
        <w:rPr>
          <w:spacing w:val="-2"/>
          <w:sz w:val="24"/>
          <w:szCs w:val="24"/>
        </w:rPr>
        <w:t xml:space="preserve"> </w:t>
      </w:r>
      <w:r w:rsidRPr="00C12FA3">
        <w:rPr>
          <w:sz w:val="24"/>
          <w:szCs w:val="24"/>
        </w:rPr>
        <w:t>Giơ-ne-vơ, thực hiện</w:t>
      </w:r>
      <w:r w:rsidRPr="00C12FA3">
        <w:rPr>
          <w:spacing w:val="-2"/>
          <w:sz w:val="24"/>
          <w:szCs w:val="24"/>
        </w:rPr>
        <w:t xml:space="preserve"> </w:t>
      </w:r>
      <w:r w:rsidRPr="00C12FA3">
        <w:rPr>
          <w:sz w:val="24"/>
          <w:szCs w:val="24"/>
        </w:rPr>
        <w:t>chia cắt Việt Nam, biến miền</w:t>
      </w:r>
      <w:r w:rsidRPr="00C12FA3">
        <w:rPr>
          <w:spacing w:val="-2"/>
          <w:sz w:val="24"/>
          <w:szCs w:val="24"/>
        </w:rPr>
        <w:t xml:space="preserve"> </w:t>
      </w:r>
      <w:r w:rsidRPr="00C12FA3">
        <w:rPr>
          <w:sz w:val="24"/>
          <w:szCs w:val="24"/>
        </w:rPr>
        <w:t>Nam</w:t>
      </w:r>
      <w:r w:rsidRPr="00C12FA3">
        <w:rPr>
          <w:spacing w:val="-2"/>
          <w:sz w:val="24"/>
          <w:szCs w:val="24"/>
        </w:rPr>
        <w:t xml:space="preserve"> </w:t>
      </w:r>
      <w:r w:rsidRPr="00C12FA3">
        <w:rPr>
          <w:sz w:val="24"/>
          <w:szCs w:val="24"/>
        </w:rPr>
        <w:t>thành</w:t>
      </w:r>
      <w:r w:rsidRPr="00C12FA3">
        <w:rPr>
          <w:spacing w:val="-2"/>
          <w:sz w:val="24"/>
          <w:szCs w:val="24"/>
        </w:rPr>
        <w:t xml:space="preserve"> </w:t>
      </w:r>
      <w:r w:rsidRPr="00C12FA3">
        <w:rPr>
          <w:sz w:val="24"/>
          <w:szCs w:val="24"/>
        </w:rPr>
        <w:t>thuộc địa kiểu mới và căn cứ quân sự của Mỹ ở Đông Nam Á.</w:t>
      </w:r>
    </w:p>
    <w:p w14:paraId="24D58AE2" w14:textId="77777777" w:rsidR="00A15F11" w:rsidRPr="00C12FA3" w:rsidRDefault="00A15F11" w:rsidP="00A15F11">
      <w:pPr>
        <w:pStyle w:val="BodyText"/>
        <w:ind w:right="848" w:firstLine="566"/>
        <w:jc w:val="both"/>
        <w:rPr>
          <w:sz w:val="24"/>
          <w:szCs w:val="24"/>
        </w:rPr>
      </w:pPr>
      <w:r w:rsidRPr="00C12FA3">
        <w:rPr>
          <w:sz w:val="24"/>
          <w:szCs w:val="24"/>
        </w:rPr>
        <w:t>Do đó, sự nghiệp cách mạng dân tộc dân chủ nhân dân trên cả nước chưa hoàn thành. Nhân dân ta vừa phải hàn gắn vết thương chiến tranh, khôi phục kinh tế ở miền Bắc, đưa miền Bắc tiến lên chủ nghĩa xã hội; vừa phải tiếp tục thực hiện cuộc cách</w:t>
      </w:r>
      <w:r w:rsidRPr="00C12FA3">
        <w:rPr>
          <w:spacing w:val="40"/>
          <w:sz w:val="24"/>
          <w:szCs w:val="24"/>
        </w:rPr>
        <w:t xml:space="preserve"> </w:t>
      </w:r>
      <w:r w:rsidRPr="00C12FA3">
        <w:rPr>
          <w:sz w:val="24"/>
          <w:szCs w:val="24"/>
        </w:rPr>
        <w:t>mạng dân tộc dân chủ nhân dân ở miền Nam, thực hiện hoà bình, thống nhất nước nhà.</w:t>
      </w:r>
    </w:p>
    <w:p w14:paraId="2F3DC231" w14:textId="77777777" w:rsidR="00A15F11" w:rsidRPr="00C12FA3" w:rsidRDefault="00A15F11" w:rsidP="00A15F11">
      <w:pPr>
        <w:pStyle w:val="Heading1"/>
        <w:numPr>
          <w:ilvl w:val="1"/>
          <w:numId w:val="421"/>
        </w:numPr>
        <w:tabs>
          <w:tab w:val="left" w:pos="1341"/>
        </w:tabs>
        <w:ind w:left="1341" w:hanging="282"/>
        <w:rPr>
          <w:sz w:val="24"/>
          <w:szCs w:val="24"/>
        </w:rPr>
      </w:pPr>
      <w:r w:rsidRPr="00C12FA3">
        <w:rPr>
          <w:sz w:val="24"/>
          <w:szCs w:val="24"/>
        </w:rPr>
        <w:t>Các</w:t>
      </w:r>
      <w:r w:rsidRPr="00C12FA3">
        <w:rPr>
          <w:spacing w:val="-3"/>
          <w:sz w:val="24"/>
          <w:szCs w:val="24"/>
        </w:rPr>
        <w:t xml:space="preserve"> </w:t>
      </w:r>
      <w:r w:rsidRPr="00C12FA3">
        <w:rPr>
          <w:sz w:val="24"/>
          <w:szCs w:val="24"/>
        </w:rPr>
        <w:t>giai</w:t>
      </w:r>
      <w:r w:rsidRPr="00C12FA3">
        <w:rPr>
          <w:spacing w:val="-5"/>
          <w:sz w:val="24"/>
          <w:szCs w:val="24"/>
        </w:rPr>
        <w:t xml:space="preserve"> </w:t>
      </w:r>
      <w:r w:rsidRPr="00C12FA3">
        <w:rPr>
          <w:sz w:val="24"/>
          <w:szCs w:val="24"/>
        </w:rPr>
        <w:t>đoạn</w:t>
      </w:r>
      <w:r w:rsidRPr="00C12FA3">
        <w:rPr>
          <w:spacing w:val="-6"/>
          <w:sz w:val="24"/>
          <w:szCs w:val="24"/>
        </w:rPr>
        <w:t xml:space="preserve"> </w:t>
      </w:r>
      <w:r w:rsidRPr="00C12FA3">
        <w:rPr>
          <w:sz w:val="24"/>
          <w:szCs w:val="24"/>
        </w:rPr>
        <w:t>phát</w:t>
      </w:r>
      <w:r w:rsidRPr="00C12FA3">
        <w:rPr>
          <w:spacing w:val="-5"/>
          <w:sz w:val="24"/>
          <w:szCs w:val="24"/>
        </w:rPr>
        <w:t xml:space="preserve"> </w:t>
      </w:r>
      <w:r w:rsidRPr="00C12FA3">
        <w:rPr>
          <w:spacing w:val="-2"/>
          <w:sz w:val="24"/>
          <w:szCs w:val="24"/>
        </w:rPr>
        <w:t>triển</w:t>
      </w:r>
    </w:p>
    <w:p w14:paraId="6F4F8D37" w14:textId="77777777" w:rsidR="00A15F11" w:rsidRPr="00C12FA3" w:rsidRDefault="00A15F11" w:rsidP="00A15F11">
      <w:pPr>
        <w:pStyle w:val="ListParagraph"/>
        <w:numPr>
          <w:ilvl w:val="2"/>
          <w:numId w:val="421"/>
        </w:numPr>
        <w:tabs>
          <w:tab w:val="left" w:pos="1341"/>
        </w:tabs>
        <w:ind w:left="1341" w:hanging="282"/>
        <w:jc w:val="both"/>
        <w:rPr>
          <w:b/>
          <w:i/>
          <w:sz w:val="24"/>
          <w:szCs w:val="24"/>
        </w:rPr>
      </w:pPr>
      <w:r w:rsidRPr="00C12FA3">
        <w:rPr>
          <w:b/>
          <w:i/>
          <w:sz w:val="24"/>
          <w:szCs w:val="24"/>
        </w:rPr>
        <w:t>Giai</w:t>
      </w:r>
      <w:r w:rsidRPr="00C12FA3">
        <w:rPr>
          <w:b/>
          <w:i/>
          <w:spacing w:val="-4"/>
          <w:sz w:val="24"/>
          <w:szCs w:val="24"/>
        </w:rPr>
        <w:t xml:space="preserve"> </w:t>
      </w:r>
      <w:r w:rsidRPr="00C12FA3">
        <w:rPr>
          <w:b/>
          <w:i/>
          <w:sz w:val="24"/>
          <w:szCs w:val="24"/>
        </w:rPr>
        <w:t>đoạn</w:t>
      </w:r>
      <w:r w:rsidRPr="00C12FA3">
        <w:rPr>
          <w:b/>
          <w:i/>
          <w:spacing w:val="-4"/>
          <w:sz w:val="24"/>
          <w:szCs w:val="24"/>
        </w:rPr>
        <w:t xml:space="preserve"> </w:t>
      </w:r>
      <w:r w:rsidRPr="00C12FA3">
        <w:rPr>
          <w:b/>
          <w:i/>
          <w:sz w:val="24"/>
          <w:szCs w:val="24"/>
        </w:rPr>
        <w:t>1954</w:t>
      </w:r>
      <w:r w:rsidRPr="00C12FA3">
        <w:rPr>
          <w:b/>
          <w:i/>
          <w:spacing w:val="-2"/>
          <w:sz w:val="24"/>
          <w:szCs w:val="24"/>
        </w:rPr>
        <w:t xml:space="preserve"> </w:t>
      </w:r>
      <w:r w:rsidRPr="00C12FA3">
        <w:rPr>
          <w:b/>
          <w:i/>
          <w:sz w:val="24"/>
          <w:szCs w:val="24"/>
        </w:rPr>
        <w:t>-</w:t>
      </w:r>
      <w:r w:rsidRPr="00C12FA3">
        <w:rPr>
          <w:b/>
          <w:i/>
          <w:spacing w:val="-4"/>
          <w:sz w:val="24"/>
          <w:szCs w:val="24"/>
        </w:rPr>
        <w:t xml:space="preserve"> 1960</w:t>
      </w:r>
    </w:p>
    <w:p w14:paraId="59E978C1" w14:textId="77777777" w:rsidR="00A15F11" w:rsidRPr="00C12FA3" w:rsidRDefault="00A15F11" w:rsidP="00A15F11">
      <w:pPr>
        <w:pStyle w:val="Heading1"/>
        <w:ind w:left="1059"/>
        <w:rPr>
          <w:sz w:val="24"/>
          <w:szCs w:val="24"/>
        </w:rPr>
      </w:pPr>
      <w:r w:rsidRPr="00C12FA3">
        <w:rPr>
          <w:sz w:val="24"/>
          <w:szCs w:val="24"/>
        </w:rPr>
        <w:t>* Miền</w:t>
      </w:r>
      <w:r w:rsidRPr="00C12FA3">
        <w:rPr>
          <w:spacing w:val="-6"/>
          <w:sz w:val="24"/>
          <w:szCs w:val="24"/>
        </w:rPr>
        <w:t xml:space="preserve"> </w:t>
      </w:r>
      <w:r w:rsidRPr="00C12FA3">
        <w:rPr>
          <w:spacing w:val="-4"/>
          <w:sz w:val="24"/>
          <w:szCs w:val="24"/>
        </w:rPr>
        <w:t>Bắc:</w:t>
      </w:r>
    </w:p>
    <w:p w14:paraId="6CCA7507" w14:textId="77777777" w:rsidR="00A15F11" w:rsidRPr="00C12FA3" w:rsidRDefault="00A15F11" w:rsidP="00A15F11">
      <w:pPr>
        <w:pStyle w:val="BodyText"/>
        <w:ind w:right="852" w:firstLine="720"/>
        <w:jc w:val="both"/>
        <w:rPr>
          <w:sz w:val="24"/>
          <w:szCs w:val="24"/>
        </w:rPr>
      </w:pPr>
      <w:r w:rsidRPr="00C12FA3">
        <w:rPr>
          <w:b/>
          <w:sz w:val="24"/>
          <w:szCs w:val="24"/>
        </w:rPr>
        <w:t xml:space="preserve">- 1954 – 1957: </w:t>
      </w:r>
      <w:r w:rsidRPr="00C12FA3">
        <w:rPr>
          <w:sz w:val="24"/>
          <w:szCs w:val="24"/>
        </w:rPr>
        <w:t>Hoàn thành cải cách ruộng đất, khôi phục kinh tế, hàn gắn vết thương chiến tranh:</w:t>
      </w:r>
    </w:p>
    <w:p w14:paraId="2DF8837B" w14:textId="77777777" w:rsidR="00A15F11" w:rsidRPr="00C12FA3" w:rsidRDefault="00A15F11" w:rsidP="00A15F11">
      <w:pPr>
        <w:pStyle w:val="BodyText"/>
        <w:ind w:right="852" w:firstLine="566"/>
        <w:jc w:val="both"/>
        <w:rPr>
          <w:sz w:val="24"/>
          <w:szCs w:val="24"/>
        </w:rPr>
      </w:pPr>
      <w:r w:rsidRPr="00C12FA3">
        <w:rPr>
          <w:sz w:val="24"/>
          <w:szCs w:val="24"/>
        </w:rPr>
        <w:t>+ Trong hơn 2 năm (1954 – 1956), miền Bắc đã tiến hành 6 đợt giảm tô và 4 đợt cải cách ruộng đất. Khẩu hiệu “Người cày có ruộng” trở thành hiện thực, giai cấp địa chủ bị xoá bỏ, nông dân được giải phóng và trở thành người làm</w:t>
      </w:r>
      <w:r w:rsidRPr="00C12FA3">
        <w:rPr>
          <w:spacing w:val="-2"/>
          <w:sz w:val="24"/>
          <w:szCs w:val="24"/>
        </w:rPr>
        <w:t xml:space="preserve"> </w:t>
      </w:r>
      <w:r w:rsidRPr="00C12FA3">
        <w:rPr>
          <w:sz w:val="24"/>
          <w:szCs w:val="24"/>
        </w:rPr>
        <w:t>chủ nông thôn.</w:t>
      </w:r>
    </w:p>
    <w:p w14:paraId="31D8DBED" w14:textId="77777777" w:rsidR="00A15F11" w:rsidRPr="00C12FA3" w:rsidRDefault="00A15F11" w:rsidP="00A15F11">
      <w:pPr>
        <w:pStyle w:val="BodyText"/>
        <w:ind w:right="848" w:firstLine="566"/>
        <w:jc w:val="both"/>
        <w:rPr>
          <w:sz w:val="24"/>
          <w:szCs w:val="24"/>
        </w:rPr>
      </w:pPr>
      <w:r w:rsidRPr="00C12FA3">
        <w:rPr>
          <w:sz w:val="24"/>
          <w:szCs w:val="24"/>
        </w:rPr>
        <w:t>+ Công cuộc khôi phục kinh tế, hàn gắn vết thương chiến tranh được triển khai rộng rãi trong tất cả các ngành, các lĩnh vực.</w:t>
      </w:r>
    </w:p>
    <w:p w14:paraId="6779EF8F" w14:textId="77777777" w:rsidR="00A15F11" w:rsidRPr="00C12FA3" w:rsidRDefault="00A15F11" w:rsidP="00A15F11">
      <w:pPr>
        <w:pStyle w:val="BodyText"/>
        <w:ind w:left="1059"/>
        <w:jc w:val="both"/>
        <w:rPr>
          <w:sz w:val="24"/>
          <w:szCs w:val="24"/>
        </w:rPr>
      </w:pPr>
      <w:r w:rsidRPr="00C12FA3">
        <w:rPr>
          <w:b/>
          <w:sz w:val="24"/>
          <w:szCs w:val="24"/>
        </w:rPr>
        <w:t>-</w:t>
      </w:r>
      <w:r w:rsidRPr="00C12FA3">
        <w:rPr>
          <w:b/>
          <w:spacing w:val="-4"/>
          <w:sz w:val="24"/>
          <w:szCs w:val="24"/>
        </w:rPr>
        <w:t xml:space="preserve"> </w:t>
      </w:r>
      <w:r w:rsidRPr="00C12FA3">
        <w:rPr>
          <w:b/>
          <w:sz w:val="24"/>
          <w:szCs w:val="24"/>
        </w:rPr>
        <w:t>1958</w:t>
      </w:r>
      <w:r w:rsidRPr="00C12FA3">
        <w:rPr>
          <w:b/>
          <w:spacing w:val="-1"/>
          <w:sz w:val="24"/>
          <w:szCs w:val="24"/>
        </w:rPr>
        <w:t xml:space="preserve"> </w:t>
      </w:r>
      <w:r w:rsidRPr="00C12FA3">
        <w:rPr>
          <w:b/>
          <w:sz w:val="24"/>
          <w:szCs w:val="24"/>
        </w:rPr>
        <w:t>–</w:t>
      </w:r>
      <w:r w:rsidRPr="00C12FA3">
        <w:rPr>
          <w:b/>
          <w:spacing w:val="-1"/>
          <w:sz w:val="24"/>
          <w:szCs w:val="24"/>
        </w:rPr>
        <w:t xml:space="preserve"> </w:t>
      </w:r>
      <w:r w:rsidRPr="00C12FA3">
        <w:rPr>
          <w:b/>
          <w:sz w:val="24"/>
          <w:szCs w:val="24"/>
        </w:rPr>
        <w:t>1960:</w:t>
      </w:r>
      <w:r w:rsidRPr="00C12FA3">
        <w:rPr>
          <w:b/>
          <w:spacing w:val="-4"/>
          <w:sz w:val="24"/>
          <w:szCs w:val="24"/>
        </w:rPr>
        <w:t xml:space="preserve"> </w:t>
      </w:r>
      <w:r w:rsidRPr="00C12FA3">
        <w:rPr>
          <w:sz w:val="24"/>
          <w:szCs w:val="24"/>
        </w:rPr>
        <w:t>Cải</w:t>
      </w:r>
      <w:r w:rsidRPr="00C12FA3">
        <w:rPr>
          <w:spacing w:val="-7"/>
          <w:sz w:val="24"/>
          <w:szCs w:val="24"/>
        </w:rPr>
        <w:t xml:space="preserve"> </w:t>
      </w:r>
      <w:r w:rsidRPr="00C12FA3">
        <w:rPr>
          <w:sz w:val="24"/>
          <w:szCs w:val="24"/>
        </w:rPr>
        <w:t>tạo</w:t>
      </w:r>
      <w:r w:rsidRPr="00C12FA3">
        <w:rPr>
          <w:spacing w:val="-2"/>
          <w:sz w:val="24"/>
          <w:szCs w:val="24"/>
        </w:rPr>
        <w:t xml:space="preserve"> </w:t>
      </w:r>
      <w:r w:rsidRPr="00C12FA3">
        <w:rPr>
          <w:sz w:val="24"/>
          <w:szCs w:val="24"/>
        </w:rPr>
        <w:t>quan</w:t>
      </w:r>
      <w:r w:rsidRPr="00C12FA3">
        <w:rPr>
          <w:spacing w:val="-2"/>
          <w:sz w:val="24"/>
          <w:szCs w:val="24"/>
        </w:rPr>
        <w:t xml:space="preserve"> </w:t>
      </w:r>
      <w:r w:rsidRPr="00C12FA3">
        <w:rPr>
          <w:sz w:val="24"/>
          <w:szCs w:val="24"/>
        </w:rPr>
        <w:t>hệ</w:t>
      </w:r>
      <w:r w:rsidRPr="00C12FA3">
        <w:rPr>
          <w:spacing w:val="-1"/>
          <w:sz w:val="24"/>
          <w:szCs w:val="24"/>
        </w:rPr>
        <w:t xml:space="preserve"> </w:t>
      </w:r>
      <w:r w:rsidRPr="00C12FA3">
        <w:rPr>
          <w:sz w:val="24"/>
          <w:szCs w:val="24"/>
        </w:rPr>
        <w:t>sản</w:t>
      </w:r>
      <w:r w:rsidRPr="00C12FA3">
        <w:rPr>
          <w:spacing w:val="-2"/>
          <w:sz w:val="24"/>
          <w:szCs w:val="24"/>
        </w:rPr>
        <w:t xml:space="preserve"> </w:t>
      </w:r>
      <w:r w:rsidRPr="00C12FA3">
        <w:rPr>
          <w:sz w:val="24"/>
          <w:szCs w:val="24"/>
        </w:rPr>
        <w:t>xuất,</w:t>
      </w:r>
      <w:r w:rsidRPr="00C12FA3">
        <w:rPr>
          <w:spacing w:val="-1"/>
          <w:sz w:val="24"/>
          <w:szCs w:val="24"/>
        </w:rPr>
        <w:t xml:space="preserve"> </w:t>
      </w:r>
      <w:r w:rsidRPr="00C12FA3">
        <w:rPr>
          <w:sz w:val="24"/>
          <w:szCs w:val="24"/>
        </w:rPr>
        <w:t>bước</w:t>
      </w:r>
      <w:r w:rsidRPr="00C12FA3">
        <w:rPr>
          <w:spacing w:val="-1"/>
          <w:sz w:val="24"/>
          <w:szCs w:val="24"/>
        </w:rPr>
        <w:t xml:space="preserve"> </w:t>
      </w:r>
      <w:r w:rsidRPr="00C12FA3">
        <w:rPr>
          <w:sz w:val="24"/>
          <w:szCs w:val="24"/>
        </w:rPr>
        <w:t>đầu</w:t>
      </w:r>
      <w:r w:rsidRPr="00C12FA3">
        <w:rPr>
          <w:spacing w:val="-6"/>
          <w:sz w:val="24"/>
          <w:szCs w:val="24"/>
        </w:rPr>
        <w:t xml:space="preserve"> </w:t>
      </w:r>
      <w:r w:rsidRPr="00C12FA3">
        <w:rPr>
          <w:sz w:val="24"/>
          <w:szCs w:val="24"/>
        </w:rPr>
        <w:t>phát</w:t>
      </w:r>
      <w:r w:rsidRPr="00C12FA3">
        <w:rPr>
          <w:spacing w:val="-2"/>
          <w:sz w:val="24"/>
          <w:szCs w:val="24"/>
        </w:rPr>
        <w:t xml:space="preserve"> </w:t>
      </w:r>
      <w:r w:rsidRPr="00C12FA3">
        <w:rPr>
          <w:sz w:val="24"/>
          <w:szCs w:val="24"/>
        </w:rPr>
        <w:t>triển</w:t>
      </w:r>
      <w:r w:rsidRPr="00C12FA3">
        <w:rPr>
          <w:spacing w:val="-6"/>
          <w:sz w:val="24"/>
          <w:szCs w:val="24"/>
        </w:rPr>
        <w:t xml:space="preserve"> </w:t>
      </w:r>
      <w:r w:rsidRPr="00C12FA3">
        <w:rPr>
          <w:sz w:val="24"/>
          <w:szCs w:val="24"/>
        </w:rPr>
        <w:t>kinh</w:t>
      </w:r>
      <w:r w:rsidRPr="00C12FA3">
        <w:rPr>
          <w:spacing w:val="-8"/>
          <w:sz w:val="24"/>
          <w:szCs w:val="24"/>
        </w:rPr>
        <w:t xml:space="preserve"> </w:t>
      </w:r>
      <w:r w:rsidRPr="00C12FA3">
        <w:rPr>
          <w:sz w:val="24"/>
          <w:szCs w:val="24"/>
        </w:rPr>
        <w:t>tế -</w:t>
      </w:r>
      <w:r w:rsidRPr="00C12FA3">
        <w:rPr>
          <w:spacing w:val="2"/>
          <w:sz w:val="24"/>
          <w:szCs w:val="24"/>
        </w:rPr>
        <w:t xml:space="preserve"> </w:t>
      </w:r>
      <w:r w:rsidRPr="00C12FA3">
        <w:rPr>
          <w:sz w:val="24"/>
          <w:szCs w:val="24"/>
        </w:rPr>
        <w:t>xã</w:t>
      </w:r>
      <w:r w:rsidRPr="00C12FA3">
        <w:rPr>
          <w:spacing w:val="-2"/>
          <w:sz w:val="24"/>
          <w:szCs w:val="24"/>
        </w:rPr>
        <w:t xml:space="preserve"> </w:t>
      </w:r>
      <w:r w:rsidRPr="00C12FA3">
        <w:rPr>
          <w:spacing w:val="-4"/>
          <w:sz w:val="24"/>
          <w:szCs w:val="24"/>
        </w:rPr>
        <w:t>hội:</w:t>
      </w:r>
    </w:p>
    <w:p w14:paraId="4BE82055" w14:textId="77777777" w:rsidR="00A15F11" w:rsidRPr="00C12FA3" w:rsidRDefault="00A15F11" w:rsidP="00A15F11">
      <w:pPr>
        <w:pStyle w:val="BodyText"/>
        <w:ind w:right="848" w:firstLine="566"/>
        <w:jc w:val="both"/>
        <w:rPr>
          <w:sz w:val="24"/>
          <w:szCs w:val="24"/>
        </w:rPr>
      </w:pPr>
      <w:r w:rsidRPr="00C12FA3">
        <w:rPr>
          <w:sz w:val="24"/>
          <w:szCs w:val="24"/>
        </w:rPr>
        <w:t xml:space="preserve">+ Việc cải tạo quan hệ sản xuất được thực hiện trên các lĩnh vực kinh tế, khâu chính là hợp tác hoá </w:t>
      </w:r>
      <w:r w:rsidRPr="00C12FA3">
        <w:rPr>
          <w:sz w:val="24"/>
          <w:szCs w:val="24"/>
        </w:rPr>
        <w:lastRenderedPageBreak/>
        <w:t>nông nghiệp.</w:t>
      </w:r>
    </w:p>
    <w:p w14:paraId="232D3F7D" w14:textId="77777777" w:rsidR="00A15F11" w:rsidRPr="00C12FA3" w:rsidRDefault="00A15F11" w:rsidP="00A15F11">
      <w:pPr>
        <w:pStyle w:val="BodyText"/>
        <w:ind w:left="1059"/>
        <w:jc w:val="both"/>
        <w:rPr>
          <w:sz w:val="24"/>
          <w:szCs w:val="24"/>
        </w:rPr>
      </w:pPr>
      <w:r w:rsidRPr="00C12FA3">
        <w:rPr>
          <w:sz w:val="24"/>
          <w:szCs w:val="24"/>
        </w:rPr>
        <w:t>+</w:t>
      </w:r>
      <w:r w:rsidRPr="00C12FA3">
        <w:rPr>
          <w:spacing w:val="27"/>
          <w:sz w:val="24"/>
          <w:szCs w:val="24"/>
        </w:rPr>
        <w:t xml:space="preserve"> </w:t>
      </w:r>
      <w:r w:rsidRPr="00C12FA3">
        <w:rPr>
          <w:sz w:val="24"/>
          <w:szCs w:val="24"/>
        </w:rPr>
        <w:t>Phát</w:t>
      </w:r>
      <w:r w:rsidRPr="00C12FA3">
        <w:rPr>
          <w:spacing w:val="26"/>
          <w:sz w:val="24"/>
          <w:szCs w:val="24"/>
        </w:rPr>
        <w:t xml:space="preserve"> </w:t>
      </w:r>
      <w:r w:rsidRPr="00C12FA3">
        <w:rPr>
          <w:sz w:val="24"/>
          <w:szCs w:val="24"/>
        </w:rPr>
        <w:t>triển</w:t>
      </w:r>
      <w:r w:rsidRPr="00C12FA3">
        <w:rPr>
          <w:spacing w:val="22"/>
          <w:sz w:val="24"/>
          <w:szCs w:val="24"/>
        </w:rPr>
        <w:t xml:space="preserve"> </w:t>
      </w:r>
      <w:r w:rsidRPr="00C12FA3">
        <w:rPr>
          <w:sz w:val="24"/>
          <w:szCs w:val="24"/>
        </w:rPr>
        <w:t>các</w:t>
      </w:r>
      <w:r w:rsidRPr="00C12FA3">
        <w:rPr>
          <w:spacing w:val="28"/>
          <w:sz w:val="24"/>
          <w:szCs w:val="24"/>
        </w:rPr>
        <w:t xml:space="preserve"> </w:t>
      </w:r>
      <w:r w:rsidRPr="00C12FA3">
        <w:rPr>
          <w:sz w:val="24"/>
          <w:szCs w:val="24"/>
        </w:rPr>
        <w:t>thành</w:t>
      </w:r>
      <w:r w:rsidRPr="00C12FA3">
        <w:rPr>
          <w:spacing w:val="27"/>
          <w:sz w:val="24"/>
          <w:szCs w:val="24"/>
        </w:rPr>
        <w:t xml:space="preserve"> </w:t>
      </w:r>
      <w:r w:rsidRPr="00C12FA3">
        <w:rPr>
          <w:sz w:val="24"/>
          <w:szCs w:val="24"/>
        </w:rPr>
        <w:t>phần</w:t>
      </w:r>
      <w:r w:rsidRPr="00C12FA3">
        <w:rPr>
          <w:spacing w:val="21"/>
          <w:sz w:val="24"/>
          <w:szCs w:val="24"/>
        </w:rPr>
        <w:t xml:space="preserve"> </w:t>
      </w:r>
      <w:r w:rsidRPr="00C12FA3">
        <w:rPr>
          <w:sz w:val="24"/>
          <w:szCs w:val="24"/>
        </w:rPr>
        <w:t>kinh</w:t>
      </w:r>
      <w:r w:rsidRPr="00C12FA3">
        <w:rPr>
          <w:spacing w:val="22"/>
          <w:sz w:val="24"/>
          <w:szCs w:val="24"/>
        </w:rPr>
        <w:t xml:space="preserve"> </w:t>
      </w:r>
      <w:r w:rsidRPr="00C12FA3">
        <w:rPr>
          <w:sz w:val="24"/>
          <w:szCs w:val="24"/>
        </w:rPr>
        <w:t>tế</w:t>
      </w:r>
      <w:r w:rsidRPr="00C12FA3">
        <w:rPr>
          <w:spacing w:val="29"/>
          <w:sz w:val="24"/>
          <w:szCs w:val="24"/>
        </w:rPr>
        <w:t xml:space="preserve"> </w:t>
      </w:r>
      <w:r w:rsidRPr="00C12FA3">
        <w:rPr>
          <w:sz w:val="24"/>
          <w:szCs w:val="24"/>
        </w:rPr>
        <w:t>quốc</w:t>
      </w:r>
      <w:r w:rsidRPr="00C12FA3">
        <w:rPr>
          <w:spacing w:val="33"/>
          <w:sz w:val="24"/>
          <w:szCs w:val="24"/>
        </w:rPr>
        <w:t xml:space="preserve"> </w:t>
      </w:r>
      <w:r w:rsidRPr="00C12FA3">
        <w:rPr>
          <w:sz w:val="24"/>
          <w:szCs w:val="24"/>
        </w:rPr>
        <w:t>doanh</w:t>
      </w:r>
      <w:r w:rsidRPr="00C12FA3">
        <w:rPr>
          <w:spacing w:val="27"/>
          <w:sz w:val="24"/>
          <w:szCs w:val="24"/>
        </w:rPr>
        <w:t xml:space="preserve"> </w:t>
      </w:r>
      <w:r w:rsidRPr="00C12FA3">
        <w:rPr>
          <w:sz w:val="24"/>
          <w:szCs w:val="24"/>
        </w:rPr>
        <w:t>là</w:t>
      </w:r>
      <w:r w:rsidRPr="00C12FA3">
        <w:rPr>
          <w:spacing w:val="32"/>
          <w:sz w:val="24"/>
          <w:szCs w:val="24"/>
        </w:rPr>
        <w:t xml:space="preserve"> </w:t>
      </w:r>
      <w:r w:rsidRPr="00C12FA3">
        <w:rPr>
          <w:sz w:val="24"/>
          <w:szCs w:val="24"/>
        </w:rPr>
        <w:t>nhiệm</w:t>
      </w:r>
      <w:r w:rsidRPr="00C12FA3">
        <w:rPr>
          <w:spacing w:val="26"/>
          <w:sz w:val="24"/>
          <w:szCs w:val="24"/>
        </w:rPr>
        <w:t xml:space="preserve"> </w:t>
      </w:r>
      <w:r w:rsidRPr="00C12FA3">
        <w:rPr>
          <w:sz w:val="24"/>
          <w:szCs w:val="24"/>
        </w:rPr>
        <w:t>vụ</w:t>
      </w:r>
      <w:r w:rsidRPr="00C12FA3">
        <w:rPr>
          <w:spacing w:val="23"/>
          <w:sz w:val="24"/>
          <w:szCs w:val="24"/>
        </w:rPr>
        <w:t xml:space="preserve"> </w:t>
      </w:r>
      <w:r w:rsidRPr="00C12FA3">
        <w:rPr>
          <w:sz w:val="24"/>
          <w:szCs w:val="24"/>
        </w:rPr>
        <w:t>trọng</w:t>
      </w:r>
      <w:r w:rsidRPr="00C12FA3">
        <w:rPr>
          <w:spacing w:val="27"/>
          <w:sz w:val="24"/>
          <w:szCs w:val="24"/>
        </w:rPr>
        <w:t xml:space="preserve"> </w:t>
      </w:r>
      <w:r w:rsidRPr="00C12FA3">
        <w:rPr>
          <w:sz w:val="24"/>
          <w:szCs w:val="24"/>
        </w:rPr>
        <w:t>tâm</w:t>
      </w:r>
      <w:r w:rsidRPr="00C12FA3">
        <w:rPr>
          <w:spacing w:val="22"/>
          <w:sz w:val="24"/>
          <w:szCs w:val="24"/>
        </w:rPr>
        <w:t xml:space="preserve"> </w:t>
      </w:r>
      <w:r w:rsidRPr="00C12FA3">
        <w:rPr>
          <w:sz w:val="24"/>
          <w:szCs w:val="24"/>
        </w:rPr>
        <w:t>của</w:t>
      </w:r>
      <w:r w:rsidRPr="00C12FA3">
        <w:rPr>
          <w:spacing w:val="27"/>
          <w:sz w:val="24"/>
          <w:szCs w:val="24"/>
        </w:rPr>
        <w:t xml:space="preserve"> </w:t>
      </w:r>
      <w:r w:rsidRPr="00C12FA3">
        <w:rPr>
          <w:spacing w:val="-4"/>
          <w:sz w:val="24"/>
          <w:szCs w:val="24"/>
        </w:rPr>
        <w:t>công</w:t>
      </w:r>
    </w:p>
    <w:p w14:paraId="19E95363" w14:textId="77777777" w:rsidR="00A15F11" w:rsidRPr="00C12FA3" w:rsidRDefault="00A15F11" w:rsidP="00A15F11">
      <w:pPr>
        <w:jc w:val="both"/>
        <w:rPr>
          <w:sz w:val="24"/>
          <w:szCs w:val="24"/>
        </w:rPr>
        <w:sectPr w:rsidR="00A15F11" w:rsidRPr="00C12FA3" w:rsidSect="00A15F11">
          <w:pgSz w:w="11910" w:h="16840"/>
          <w:pgMar w:top="760" w:right="0" w:bottom="700" w:left="640" w:header="0" w:footer="498" w:gutter="0"/>
          <w:cols w:space="720"/>
        </w:sectPr>
      </w:pPr>
    </w:p>
    <w:p w14:paraId="2730C08D" w14:textId="77777777" w:rsidR="00A15F11" w:rsidRPr="00C12FA3" w:rsidRDefault="00A15F11" w:rsidP="00A15F11">
      <w:pPr>
        <w:pStyle w:val="BodyText"/>
        <w:rPr>
          <w:sz w:val="24"/>
          <w:szCs w:val="24"/>
        </w:rPr>
      </w:pPr>
      <w:r w:rsidRPr="00C12FA3">
        <w:rPr>
          <w:sz w:val="24"/>
          <w:szCs w:val="24"/>
        </w:rPr>
        <w:lastRenderedPageBreak/>
        <w:t>cuộc</w:t>
      </w:r>
      <w:r w:rsidRPr="00C12FA3">
        <w:rPr>
          <w:spacing w:val="2"/>
          <w:sz w:val="24"/>
          <w:szCs w:val="24"/>
        </w:rPr>
        <w:t xml:space="preserve"> </w:t>
      </w:r>
      <w:r w:rsidRPr="00C12FA3">
        <w:rPr>
          <w:sz w:val="24"/>
          <w:szCs w:val="24"/>
        </w:rPr>
        <w:t>xây</w:t>
      </w:r>
      <w:r w:rsidRPr="00C12FA3">
        <w:rPr>
          <w:spacing w:val="-7"/>
          <w:sz w:val="24"/>
          <w:szCs w:val="24"/>
        </w:rPr>
        <w:t xml:space="preserve"> </w:t>
      </w:r>
      <w:r w:rsidRPr="00C12FA3">
        <w:rPr>
          <w:sz w:val="24"/>
          <w:szCs w:val="24"/>
        </w:rPr>
        <w:t>dựng</w:t>
      </w:r>
      <w:r w:rsidRPr="00C12FA3">
        <w:rPr>
          <w:spacing w:val="-4"/>
          <w:sz w:val="24"/>
          <w:szCs w:val="24"/>
        </w:rPr>
        <w:t xml:space="preserve"> </w:t>
      </w:r>
      <w:r w:rsidRPr="00C12FA3">
        <w:rPr>
          <w:sz w:val="24"/>
          <w:szCs w:val="24"/>
        </w:rPr>
        <w:t>và</w:t>
      </w:r>
      <w:r w:rsidRPr="00C12FA3">
        <w:rPr>
          <w:spacing w:val="-2"/>
          <w:sz w:val="24"/>
          <w:szCs w:val="24"/>
        </w:rPr>
        <w:t xml:space="preserve"> </w:t>
      </w:r>
      <w:r w:rsidRPr="00C12FA3">
        <w:rPr>
          <w:sz w:val="24"/>
          <w:szCs w:val="24"/>
        </w:rPr>
        <w:t>phát</w:t>
      </w:r>
      <w:r w:rsidRPr="00C12FA3">
        <w:rPr>
          <w:spacing w:val="-4"/>
          <w:sz w:val="24"/>
          <w:szCs w:val="24"/>
        </w:rPr>
        <w:t xml:space="preserve"> </w:t>
      </w:r>
      <w:r w:rsidRPr="00C12FA3">
        <w:rPr>
          <w:sz w:val="24"/>
          <w:szCs w:val="24"/>
        </w:rPr>
        <w:t>triển</w:t>
      </w:r>
      <w:r w:rsidRPr="00C12FA3">
        <w:rPr>
          <w:spacing w:val="-7"/>
          <w:sz w:val="24"/>
          <w:szCs w:val="24"/>
        </w:rPr>
        <w:t xml:space="preserve"> </w:t>
      </w:r>
      <w:r w:rsidRPr="00C12FA3">
        <w:rPr>
          <w:sz w:val="24"/>
          <w:szCs w:val="24"/>
        </w:rPr>
        <w:t>kinh</w:t>
      </w:r>
      <w:r w:rsidRPr="00C12FA3">
        <w:rPr>
          <w:spacing w:val="-3"/>
          <w:sz w:val="24"/>
          <w:szCs w:val="24"/>
        </w:rPr>
        <w:t xml:space="preserve"> </w:t>
      </w:r>
      <w:r w:rsidRPr="00C12FA3">
        <w:rPr>
          <w:sz w:val="24"/>
          <w:szCs w:val="24"/>
        </w:rPr>
        <w:t>tế,</w:t>
      </w:r>
      <w:r w:rsidRPr="00C12FA3">
        <w:rPr>
          <w:spacing w:val="-1"/>
          <w:sz w:val="24"/>
          <w:szCs w:val="24"/>
        </w:rPr>
        <w:t xml:space="preserve"> </w:t>
      </w:r>
      <w:r w:rsidRPr="00C12FA3">
        <w:rPr>
          <w:sz w:val="24"/>
          <w:szCs w:val="24"/>
        </w:rPr>
        <w:t>xã</w:t>
      </w:r>
      <w:r w:rsidRPr="00C12FA3">
        <w:rPr>
          <w:spacing w:val="3"/>
          <w:sz w:val="24"/>
          <w:szCs w:val="24"/>
        </w:rPr>
        <w:t xml:space="preserve"> </w:t>
      </w:r>
      <w:r w:rsidRPr="00C12FA3">
        <w:rPr>
          <w:spacing w:val="-4"/>
          <w:sz w:val="24"/>
          <w:szCs w:val="24"/>
        </w:rPr>
        <w:t>hội.</w:t>
      </w:r>
    </w:p>
    <w:p w14:paraId="1457B4EC" w14:textId="77777777" w:rsidR="00A15F11" w:rsidRPr="00C12FA3" w:rsidRDefault="00A15F11" w:rsidP="00A15F11">
      <w:pPr>
        <w:pStyle w:val="Heading1"/>
        <w:ind w:left="1059"/>
        <w:jc w:val="left"/>
        <w:rPr>
          <w:sz w:val="24"/>
          <w:szCs w:val="24"/>
        </w:rPr>
      </w:pPr>
      <w:r w:rsidRPr="00C12FA3">
        <w:rPr>
          <w:sz w:val="24"/>
          <w:szCs w:val="24"/>
        </w:rPr>
        <w:t>=&gt;</w:t>
      </w:r>
      <w:r w:rsidRPr="00C12FA3">
        <w:rPr>
          <w:spacing w:val="-2"/>
          <w:sz w:val="24"/>
          <w:szCs w:val="24"/>
        </w:rPr>
        <w:t xml:space="preserve"> </w:t>
      </w:r>
      <w:r w:rsidRPr="00C12FA3">
        <w:rPr>
          <w:sz w:val="24"/>
          <w:szCs w:val="24"/>
        </w:rPr>
        <w:t>Ý</w:t>
      </w:r>
      <w:r w:rsidRPr="00C12FA3">
        <w:rPr>
          <w:spacing w:val="-1"/>
          <w:sz w:val="24"/>
          <w:szCs w:val="24"/>
        </w:rPr>
        <w:t xml:space="preserve"> </w:t>
      </w:r>
      <w:r w:rsidRPr="00C12FA3">
        <w:rPr>
          <w:spacing w:val="-2"/>
          <w:sz w:val="24"/>
          <w:szCs w:val="24"/>
        </w:rPr>
        <w:t>nghĩa:</w:t>
      </w:r>
    </w:p>
    <w:p w14:paraId="03C47118" w14:textId="77777777" w:rsidR="00A15F11" w:rsidRPr="00C12FA3" w:rsidRDefault="00A15F11" w:rsidP="00A15F11">
      <w:pPr>
        <w:pStyle w:val="BodyText"/>
        <w:ind w:right="854" w:firstLine="566"/>
        <w:rPr>
          <w:sz w:val="24"/>
          <w:szCs w:val="24"/>
        </w:rPr>
      </w:pPr>
      <w:r w:rsidRPr="00C12FA3">
        <w:rPr>
          <w:sz w:val="24"/>
          <w:szCs w:val="24"/>
        </w:rPr>
        <w:t>+</w:t>
      </w:r>
      <w:r w:rsidRPr="00C12FA3">
        <w:rPr>
          <w:spacing w:val="19"/>
          <w:sz w:val="24"/>
          <w:szCs w:val="24"/>
        </w:rPr>
        <w:t xml:space="preserve"> </w:t>
      </w:r>
      <w:r w:rsidRPr="00C12FA3">
        <w:rPr>
          <w:sz w:val="24"/>
          <w:szCs w:val="24"/>
        </w:rPr>
        <w:t>Bước</w:t>
      </w:r>
      <w:r w:rsidRPr="00C12FA3">
        <w:rPr>
          <w:spacing w:val="18"/>
          <w:sz w:val="24"/>
          <w:szCs w:val="24"/>
        </w:rPr>
        <w:t xml:space="preserve"> </w:t>
      </w:r>
      <w:r w:rsidRPr="00C12FA3">
        <w:rPr>
          <w:sz w:val="24"/>
          <w:szCs w:val="24"/>
        </w:rPr>
        <w:t>đầu phát</w:t>
      </w:r>
      <w:r w:rsidRPr="00C12FA3">
        <w:rPr>
          <w:spacing w:val="17"/>
          <w:sz w:val="24"/>
          <w:szCs w:val="24"/>
        </w:rPr>
        <w:t xml:space="preserve"> </w:t>
      </w:r>
      <w:r w:rsidRPr="00C12FA3">
        <w:rPr>
          <w:sz w:val="24"/>
          <w:szCs w:val="24"/>
        </w:rPr>
        <w:t>triển kinh tế</w:t>
      </w:r>
      <w:r w:rsidRPr="00C12FA3">
        <w:rPr>
          <w:spacing w:val="24"/>
          <w:sz w:val="24"/>
          <w:szCs w:val="24"/>
        </w:rPr>
        <w:t xml:space="preserve"> </w:t>
      </w:r>
      <w:r w:rsidRPr="00C12FA3">
        <w:rPr>
          <w:sz w:val="24"/>
          <w:szCs w:val="24"/>
        </w:rPr>
        <w:t>-</w:t>
      </w:r>
      <w:r w:rsidRPr="00C12FA3">
        <w:rPr>
          <w:spacing w:val="21"/>
          <w:sz w:val="24"/>
          <w:szCs w:val="24"/>
        </w:rPr>
        <w:t xml:space="preserve"> </w:t>
      </w:r>
      <w:r w:rsidRPr="00C12FA3">
        <w:rPr>
          <w:sz w:val="24"/>
          <w:szCs w:val="24"/>
        </w:rPr>
        <w:t>xã</w:t>
      </w:r>
      <w:r w:rsidRPr="00C12FA3">
        <w:rPr>
          <w:spacing w:val="18"/>
          <w:sz w:val="24"/>
          <w:szCs w:val="24"/>
        </w:rPr>
        <w:t xml:space="preserve"> </w:t>
      </w:r>
      <w:r w:rsidRPr="00C12FA3">
        <w:rPr>
          <w:sz w:val="24"/>
          <w:szCs w:val="24"/>
        </w:rPr>
        <w:t>hội,</w:t>
      </w:r>
      <w:r w:rsidRPr="00C12FA3">
        <w:rPr>
          <w:spacing w:val="20"/>
          <w:sz w:val="24"/>
          <w:szCs w:val="24"/>
        </w:rPr>
        <w:t xml:space="preserve"> </w:t>
      </w:r>
      <w:r w:rsidRPr="00C12FA3">
        <w:rPr>
          <w:sz w:val="24"/>
          <w:szCs w:val="24"/>
        </w:rPr>
        <w:t>làm cho</w:t>
      </w:r>
      <w:r w:rsidRPr="00C12FA3">
        <w:rPr>
          <w:spacing w:val="18"/>
          <w:sz w:val="24"/>
          <w:szCs w:val="24"/>
        </w:rPr>
        <w:t xml:space="preserve"> </w:t>
      </w:r>
      <w:r w:rsidRPr="00C12FA3">
        <w:rPr>
          <w:sz w:val="24"/>
          <w:szCs w:val="24"/>
        </w:rPr>
        <w:t>cơ</w:t>
      </w:r>
      <w:r w:rsidRPr="00C12FA3">
        <w:rPr>
          <w:spacing w:val="19"/>
          <w:sz w:val="24"/>
          <w:szCs w:val="24"/>
        </w:rPr>
        <w:t xml:space="preserve"> </w:t>
      </w:r>
      <w:r w:rsidRPr="00C12FA3">
        <w:rPr>
          <w:sz w:val="24"/>
          <w:szCs w:val="24"/>
        </w:rPr>
        <w:t>cấu kinh tế</w:t>
      </w:r>
      <w:r w:rsidRPr="00C12FA3">
        <w:rPr>
          <w:spacing w:val="19"/>
          <w:sz w:val="24"/>
          <w:szCs w:val="24"/>
        </w:rPr>
        <w:t xml:space="preserve"> </w:t>
      </w:r>
      <w:r w:rsidRPr="00C12FA3">
        <w:rPr>
          <w:sz w:val="24"/>
          <w:szCs w:val="24"/>
        </w:rPr>
        <w:t>-</w:t>
      </w:r>
      <w:r w:rsidRPr="00C12FA3">
        <w:rPr>
          <w:spacing w:val="21"/>
          <w:sz w:val="24"/>
          <w:szCs w:val="24"/>
        </w:rPr>
        <w:t xml:space="preserve"> </w:t>
      </w:r>
      <w:r w:rsidRPr="00C12FA3">
        <w:rPr>
          <w:sz w:val="24"/>
          <w:szCs w:val="24"/>
        </w:rPr>
        <w:t>xã</w:t>
      </w:r>
      <w:r w:rsidRPr="00C12FA3">
        <w:rPr>
          <w:spacing w:val="23"/>
          <w:sz w:val="24"/>
          <w:szCs w:val="24"/>
        </w:rPr>
        <w:t xml:space="preserve"> </w:t>
      </w:r>
      <w:r w:rsidRPr="00C12FA3">
        <w:rPr>
          <w:sz w:val="24"/>
          <w:szCs w:val="24"/>
        </w:rPr>
        <w:t>hội</w:t>
      </w:r>
      <w:r w:rsidRPr="00C12FA3">
        <w:rPr>
          <w:spacing w:val="22"/>
          <w:sz w:val="24"/>
          <w:szCs w:val="24"/>
        </w:rPr>
        <w:t xml:space="preserve"> </w:t>
      </w:r>
      <w:r w:rsidRPr="00C12FA3">
        <w:rPr>
          <w:sz w:val="24"/>
          <w:szCs w:val="24"/>
        </w:rPr>
        <w:t>miền</w:t>
      </w:r>
      <w:r w:rsidRPr="00C12FA3">
        <w:rPr>
          <w:spacing w:val="18"/>
          <w:sz w:val="24"/>
          <w:szCs w:val="24"/>
        </w:rPr>
        <w:t xml:space="preserve"> </w:t>
      </w:r>
      <w:r w:rsidRPr="00C12FA3">
        <w:rPr>
          <w:sz w:val="24"/>
          <w:szCs w:val="24"/>
        </w:rPr>
        <w:t>Bắc thay đổi.</w:t>
      </w:r>
    </w:p>
    <w:p w14:paraId="22335167" w14:textId="77777777" w:rsidR="00A15F11" w:rsidRPr="00C12FA3" w:rsidRDefault="00A15F11" w:rsidP="00A15F11">
      <w:pPr>
        <w:pStyle w:val="BodyText"/>
        <w:ind w:left="1059"/>
        <w:rPr>
          <w:sz w:val="24"/>
          <w:szCs w:val="24"/>
        </w:rPr>
      </w:pPr>
      <w:r w:rsidRPr="00C12FA3">
        <w:rPr>
          <w:sz w:val="24"/>
          <w:szCs w:val="24"/>
        </w:rPr>
        <w:t>+</w:t>
      </w:r>
      <w:r w:rsidRPr="00C12FA3">
        <w:rPr>
          <w:spacing w:val="-2"/>
          <w:sz w:val="24"/>
          <w:szCs w:val="24"/>
        </w:rPr>
        <w:t xml:space="preserve"> </w:t>
      </w:r>
      <w:r w:rsidRPr="00C12FA3">
        <w:rPr>
          <w:sz w:val="24"/>
          <w:szCs w:val="24"/>
        </w:rPr>
        <w:t>Tạo</w:t>
      </w:r>
      <w:r w:rsidRPr="00C12FA3">
        <w:rPr>
          <w:spacing w:val="-2"/>
          <w:sz w:val="24"/>
          <w:szCs w:val="24"/>
        </w:rPr>
        <w:t xml:space="preserve"> </w:t>
      </w:r>
      <w:r w:rsidRPr="00C12FA3">
        <w:rPr>
          <w:sz w:val="24"/>
          <w:szCs w:val="24"/>
        </w:rPr>
        <w:t>cơ</w:t>
      </w:r>
      <w:r w:rsidRPr="00C12FA3">
        <w:rPr>
          <w:spacing w:val="-1"/>
          <w:sz w:val="24"/>
          <w:szCs w:val="24"/>
        </w:rPr>
        <w:t xml:space="preserve"> </w:t>
      </w:r>
      <w:r w:rsidRPr="00C12FA3">
        <w:rPr>
          <w:sz w:val="24"/>
          <w:szCs w:val="24"/>
        </w:rPr>
        <w:t>sở</w:t>
      </w:r>
      <w:r w:rsidRPr="00C12FA3">
        <w:rPr>
          <w:spacing w:val="-4"/>
          <w:sz w:val="24"/>
          <w:szCs w:val="24"/>
        </w:rPr>
        <w:t xml:space="preserve"> </w:t>
      </w:r>
      <w:r w:rsidRPr="00C12FA3">
        <w:rPr>
          <w:sz w:val="24"/>
          <w:szCs w:val="24"/>
        </w:rPr>
        <w:t>cho</w:t>
      </w:r>
      <w:r w:rsidRPr="00C12FA3">
        <w:rPr>
          <w:spacing w:val="-3"/>
          <w:sz w:val="24"/>
          <w:szCs w:val="24"/>
        </w:rPr>
        <w:t xml:space="preserve"> </w:t>
      </w:r>
      <w:r w:rsidRPr="00C12FA3">
        <w:rPr>
          <w:sz w:val="24"/>
          <w:szCs w:val="24"/>
        </w:rPr>
        <w:t>sự</w:t>
      </w:r>
      <w:r w:rsidRPr="00C12FA3">
        <w:rPr>
          <w:spacing w:val="-4"/>
          <w:sz w:val="24"/>
          <w:szCs w:val="24"/>
        </w:rPr>
        <w:t xml:space="preserve"> </w:t>
      </w:r>
      <w:r w:rsidRPr="00C12FA3">
        <w:rPr>
          <w:sz w:val="24"/>
          <w:szCs w:val="24"/>
        </w:rPr>
        <w:t>nghiệp</w:t>
      </w:r>
      <w:r w:rsidRPr="00C12FA3">
        <w:rPr>
          <w:spacing w:val="-2"/>
          <w:sz w:val="24"/>
          <w:szCs w:val="24"/>
        </w:rPr>
        <w:t xml:space="preserve"> </w:t>
      </w:r>
      <w:r w:rsidRPr="00C12FA3">
        <w:rPr>
          <w:sz w:val="24"/>
          <w:szCs w:val="24"/>
        </w:rPr>
        <w:t>xây</w:t>
      </w:r>
      <w:r w:rsidRPr="00C12FA3">
        <w:rPr>
          <w:spacing w:val="-7"/>
          <w:sz w:val="24"/>
          <w:szCs w:val="24"/>
        </w:rPr>
        <w:t xml:space="preserve"> </w:t>
      </w:r>
      <w:r w:rsidRPr="00C12FA3">
        <w:rPr>
          <w:sz w:val="24"/>
          <w:szCs w:val="24"/>
        </w:rPr>
        <w:t>dựng</w:t>
      </w:r>
      <w:r w:rsidRPr="00C12FA3">
        <w:rPr>
          <w:spacing w:val="-6"/>
          <w:sz w:val="24"/>
          <w:szCs w:val="24"/>
        </w:rPr>
        <w:t xml:space="preserve"> </w:t>
      </w:r>
      <w:r w:rsidRPr="00C12FA3">
        <w:rPr>
          <w:sz w:val="24"/>
          <w:szCs w:val="24"/>
        </w:rPr>
        <w:t>chủ</w:t>
      </w:r>
      <w:r w:rsidRPr="00C12FA3">
        <w:rPr>
          <w:spacing w:val="-1"/>
          <w:sz w:val="24"/>
          <w:szCs w:val="24"/>
        </w:rPr>
        <w:t xml:space="preserve"> </w:t>
      </w:r>
      <w:r w:rsidRPr="00C12FA3">
        <w:rPr>
          <w:sz w:val="24"/>
          <w:szCs w:val="24"/>
        </w:rPr>
        <w:t>nghĩa</w:t>
      </w:r>
      <w:r w:rsidRPr="00C12FA3">
        <w:rPr>
          <w:spacing w:val="3"/>
          <w:sz w:val="24"/>
          <w:szCs w:val="24"/>
        </w:rPr>
        <w:t xml:space="preserve"> </w:t>
      </w:r>
      <w:r w:rsidRPr="00C12FA3">
        <w:rPr>
          <w:sz w:val="24"/>
          <w:szCs w:val="24"/>
        </w:rPr>
        <w:t>xã</w:t>
      </w:r>
      <w:r w:rsidRPr="00C12FA3">
        <w:rPr>
          <w:spacing w:val="3"/>
          <w:sz w:val="24"/>
          <w:szCs w:val="24"/>
        </w:rPr>
        <w:t xml:space="preserve"> </w:t>
      </w:r>
      <w:r w:rsidRPr="00C12FA3">
        <w:rPr>
          <w:sz w:val="24"/>
          <w:szCs w:val="24"/>
        </w:rPr>
        <w:t>hội</w:t>
      </w:r>
      <w:r w:rsidRPr="00C12FA3">
        <w:rPr>
          <w:spacing w:val="-7"/>
          <w:sz w:val="24"/>
          <w:szCs w:val="24"/>
        </w:rPr>
        <w:t xml:space="preserve"> </w:t>
      </w:r>
      <w:r w:rsidRPr="00C12FA3">
        <w:rPr>
          <w:sz w:val="24"/>
          <w:szCs w:val="24"/>
        </w:rPr>
        <w:t>trong</w:t>
      </w:r>
      <w:r w:rsidRPr="00C12FA3">
        <w:rPr>
          <w:spacing w:val="-2"/>
          <w:sz w:val="24"/>
          <w:szCs w:val="24"/>
        </w:rPr>
        <w:t xml:space="preserve"> </w:t>
      </w:r>
      <w:r w:rsidRPr="00C12FA3">
        <w:rPr>
          <w:sz w:val="24"/>
          <w:szCs w:val="24"/>
        </w:rPr>
        <w:t>giai</w:t>
      </w:r>
      <w:r w:rsidRPr="00C12FA3">
        <w:rPr>
          <w:spacing w:val="-7"/>
          <w:sz w:val="24"/>
          <w:szCs w:val="24"/>
        </w:rPr>
        <w:t xml:space="preserve"> </w:t>
      </w:r>
      <w:r w:rsidRPr="00C12FA3">
        <w:rPr>
          <w:sz w:val="24"/>
          <w:szCs w:val="24"/>
        </w:rPr>
        <w:t>đoạn</w:t>
      </w:r>
      <w:r w:rsidRPr="00C12FA3">
        <w:rPr>
          <w:spacing w:val="-7"/>
          <w:sz w:val="24"/>
          <w:szCs w:val="24"/>
        </w:rPr>
        <w:t xml:space="preserve"> </w:t>
      </w:r>
      <w:r w:rsidRPr="00C12FA3">
        <w:rPr>
          <w:sz w:val="24"/>
          <w:szCs w:val="24"/>
        </w:rPr>
        <w:t>tiếp</w:t>
      </w:r>
      <w:r w:rsidRPr="00C12FA3">
        <w:rPr>
          <w:spacing w:val="-2"/>
          <w:sz w:val="24"/>
          <w:szCs w:val="24"/>
        </w:rPr>
        <w:t xml:space="preserve"> theo.</w:t>
      </w:r>
    </w:p>
    <w:p w14:paraId="25C6B24A" w14:textId="77777777" w:rsidR="00A15F11" w:rsidRPr="00C12FA3" w:rsidRDefault="00A15F11" w:rsidP="00A15F11">
      <w:pPr>
        <w:pStyle w:val="BodyText"/>
        <w:ind w:right="854" w:firstLine="566"/>
        <w:rPr>
          <w:sz w:val="24"/>
          <w:szCs w:val="24"/>
        </w:rPr>
      </w:pPr>
      <w:r w:rsidRPr="00C12FA3">
        <w:rPr>
          <w:sz w:val="24"/>
          <w:szCs w:val="24"/>
        </w:rPr>
        <w:t>+</w:t>
      </w:r>
      <w:r w:rsidRPr="00C12FA3">
        <w:rPr>
          <w:spacing w:val="22"/>
          <w:sz w:val="24"/>
          <w:szCs w:val="24"/>
        </w:rPr>
        <w:t xml:space="preserve"> </w:t>
      </w:r>
      <w:r w:rsidRPr="00C12FA3">
        <w:rPr>
          <w:sz w:val="24"/>
          <w:szCs w:val="24"/>
        </w:rPr>
        <w:t>Nhằm xây dựng</w:t>
      </w:r>
      <w:r w:rsidRPr="00C12FA3">
        <w:rPr>
          <w:spacing w:val="21"/>
          <w:sz w:val="24"/>
          <w:szCs w:val="24"/>
        </w:rPr>
        <w:t xml:space="preserve"> </w:t>
      </w:r>
      <w:r w:rsidRPr="00C12FA3">
        <w:rPr>
          <w:sz w:val="24"/>
          <w:szCs w:val="24"/>
        </w:rPr>
        <w:t>miền Bắc</w:t>
      </w:r>
      <w:r w:rsidRPr="00C12FA3">
        <w:rPr>
          <w:spacing w:val="22"/>
          <w:sz w:val="24"/>
          <w:szCs w:val="24"/>
        </w:rPr>
        <w:t xml:space="preserve"> </w:t>
      </w:r>
      <w:r w:rsidRPr="00C12FA3">
        <w:rPr>
          <w:sz w:val="24"/>
          <w:szCs w:val="24"/>
        </w:rPr>
        <w:t>trở</w:t>
      </w:r>
      <w:r w:rsidRPr="00C12FA3">
        <w:rPr>
          <w:spacing w:val="23"/>
          <w:sz w:val="24"/>
          <w:szCs w:val="24"/>
        </w:rPr>
        <w:t xml:space="preserve"> </w:t>
      </w:r>
      <w:r w:rsidRPr="00C12FA3">
        <w:rPr>
          <w:sz w:val="24"/>
          <w:szCs w:val="24"/>
        </w:rPr>
        <w:t>thành căn</w:t>
      </w:r>
      <w:r w:rsidRPr="00C12FA3">
        <w:rPr>
          <w:spacing w:val="21"/>
          <w:sz w:val="24"/>
          <w:szCs w:val="24"/>
        </w:rPr>
        <w:t xml:space="preserve"> </w:t>
      </w:r>
      <w:r w:rsidRPr="00C12FA3">
        <w:rPr>
          <w:sz w:val="24"/>
          <w:szCs w:val="24"/>
        </w:rPr>
        <w:t>cứ</w:t>
      </w:r>
      <w:r w:rsidRPr="00C12FA3">
        <w:rPr>
          <w:spacing w:val="19"/>
          <w:sz w:val="24"/>
          <w:szCs w:val="24"/>
        </w:rPr>
        <w:t xml:space="preserve"> </w:t>
      </w:r>
      <w:r w:rsidRPr="00C12FA3">
        <w:rPr>
          <w:sz w:val="24"/>
          <w:szCs w:val="24"/>
        </w:rPr>
        <w:t>địa</w:t>
      </w:r>
      <w:r w:rsidRPr="00C12FA3">
        <w:rPr>
          <w:spacing w:val="22"/>
          <w:sz w:val="24"/>
          <w:szCs w:val="24"/>
        </w:rPr>
        <w:t xml:space="preserve"> </w:t>
      </w:r>
      <w:r w:rsidRPr="00C12FA3">
        <w:rPr>
          <w:sz w:val="24"/>
          <w:szCs w:val="24"/>
        </w:rPr>
        <w:t>cách</w:t>
      </w:r>
      <w:r w:rsidRPr="00C12FA3">
        <w:rPr>
          <w:spacing w:val="21"/>
          <w:sz w:val="24"/>
          <w:szCs w:val="24"/>
        </w:rPr>
        <w:t xml:space="preserve"> </w:t>
      </w:r>
      <w:r w:rsidRPr="00C12FA3">
        <w:rPr>
          <w:sz w:val="24"/>
          <w:szCs w:val="24"/>
        </w:rPr>
        <w:t>mạng của</w:t>
      </w:r>
      <w:r w:rsidRPr="00C12FA3">
        <w:rPr>
          <w:spacing w:val="22"/>
          <w:sz w:val="24"/>
          <w:szCs w:val="24"/>
        </w:rPr>
        <w:t xml:space="preserve"> </w:t>
      </w:r>
      <w:r w:rsidRPr="00C12FA3">
        <w:rPr>
          <w:sz w:val="24"/>
          <w:szCs w:val="24"/>
        </w:rPr>
        <w:t>cả</w:t>
      </w:r>
      <w:r w:rsidRPr="00C12FA3">
        <w:rPr>
          <w:spacing w:val="23"/>
          <w:sz w:val="24"/>
          <w:szCs w:val="24"/>
        </w:rPr>
        <w:t xml:space="preserve"> </w:t>
      </w:r>
      <w:r w:rsidRPr="00C12FA3">
        <w:rPr>
          <w:sz w:val="24"/>
          <w:szCs w:val="24"/>
        </w:rPr>
        <w:t>nước,</w:t>
      </w:r>
      <w:r w:rsidRPr="00C12FA3">
        <w:rPr>
          <w:spacing w:val="24"/>
          <w:sz w:val="24"/>
          <w:szCs w:val="24"/>
        </w:rPr>
        <w:t xml:space="preserve"> </w:t>
      </w:r>
      <w:r w:rsidRPr="00C12FA3">
        <w:rPr>
          <w:sz w:val="24"/>
          <w:szCs w:val="24"/>
        </w:rPr>
        <w:t>là</w:t>
      </w:r>
      <w:r w:rsidRPr="00C12FA3">
        <w:rPr>
          <w:spacing w:val="27"/>
          <w:sz w:val="24"/>
          <w:szCs w:val="24"/>
        </w:rPr>
        <w:t xml:space="preserve"> </w:t>
      </w:r>
      <w:r w:rsidRPr="00C12FA3">
        <w:rPr>
          <w:sz w:val="24"/>
          <w:szCs w:val="24"/>
        </w:rPr>
        <w:t>hậu phương vững chắc của cuộc kháng chiến chống Mỹ, cứu nước.</w:t>
      </w:r>
    </w:p>
    <w:p w14:paraId="52B27A80" w14:textId="77777777" w:rsidR="00A15F11" w:rsidRPr="00C12FA3" w:rsidRDefault="00A15F11" w:rsidP="00A15F11">
      <w:pPr>
        <w:pStyle w:val="Heading1"/>
        <w:ind w:left="1059"/>
        <w:jc w:val="left"/>
        <w:rPr>
          <w:sz w:val="24"/>
          <w:szCs w:val="24"/>
        </w:rPr>
      </w:pPr>
      <w:r w:rsidRPr="00C12FA3">
        <w:rPr>
          <w:sz w:val="24"/>
          <w:szCs w:val="24"/>
        </w:rPr>
        <w:t>* Miền</w:t>
      </w:r>
      <w:r w:rsidRPr="00C12FA3">
        <w:rPr>
          <w:spacing w:val="-6"/>
          <w:sz w:val="24"/>
          <w:szCs w:val="24"/>
        </w:rPr>
        <w:t xml:space="preserve"> </w:t>
      </w:r>
      <w:r w:rsidRPr="00C12FA3">
        <w:rPr>
          <w:spacing w:val="-4"/>
          <w:sz w:val="24"/>
          <w:szCs w:val="24"/>
        </w:rPr>
        <w:t>Nam:</w:t>
      </w:r>
    </w:p>
    <w:p w14:paraId="2412747E" w14:textId="77777777" w:rsidR="00A15F11" w:rsidRPr="00C12FA3" w:rsidRDefault="00A15F11" w:rsidP="00A15F11">
      <w:pPr>
        <w:pStyle w:val="BodyText"/>
        <w:ind w:right="854" w:firstLine="720"/>
        <w:rPr>
          <w:sz w:val="24"/>
          <w:szCs w:val="24"/>
        </w:rPr>
      </w:pPr>
      <w:r w:rsidRPr="00C12FA3">
        <w:rPr>
          <w:b/>
          <w:sz w:val="24"/>
          <w:szCs w:val="24"/>
        </w:rPr>
        <w:t>-</w:t>
      </w:r>
      <w:r w:rsidRPr="00C12FA3">
        <w:rPr>
          <w:b/>
          <w:spacing w:val="39"/>
          <w:sz w:val="24"/>
          <w:szCs w:val="24"/>
        </w:rPr>
        <w:t xml:space="preserve"> </w:t>
      </w:r>
      <w:r w:rsidRPr="00C12FA3">
        <w:rPr>
          <w:b/>
          <w:sz w:val="24"/>
          <w:szCs w:val="24"/>
        </w:rPr>
        <w:t>1954</w:t>
      </w:r>
      <w:r w:rsidRPr="00C12FA3">
        <w:rPr>
          <w:b/>
          <w:spacing w:val="40"/>
          <w:sz w:val="24"/>
          <w:szCs w:val="24"/>
        </w:rPr>
        <w:t xml:space="preserve"> </w:t>
      </w:r>
      <w:r w:rsidRPr="00C12FA3">
        <w:rPr>
          <w:b/>
          <w:sz w:val="24"/>
          <w:szCs w:val="24"/>
        </w:rPr>
        <w:t>-</w:t>
      </w:r>
      <w:r w:rsidRPr="00C12FA3">
        <w:rPr>
          <w:b/>
          <w:spacing w:val="39"/>
          <w:sz w:val="24"/>
          <w:szCs w:val="24"/>
        </w:rPr>
        <w:t xml:space="preserve"> </w:t>
      </w:r>
      <w:r w:rsidRPr="00C12FA3">
        <w:rPr>
          <w:b/>
          <w:sz w:val="24"/>
          <w:szCs w:val="24"/>
        </w:rPr>
        <w:t>1958:</w:t>
      </w:r>
      <w:r w:rsidRPr="00C12FA3">
        <w:rPr>
          <w:b/>
          <w:spacing w:val="40"/>
          <w:sz w:val="24"/>
          <w:szCs w:val="24"/>
        </w:rPr>
        <w:t xml:space="preserve"> </w:t>
      </w:r>
      <w:r w:rsidRPr="00C12FA3">
        <w:rPr>
          <w:sz w:val="24"/>
          <w:szCs w:val="24"/>
        </w:rPr>
        <w:t>Đấu</w:t>
      </w:r>
      <w:r w:rsidRPr="00C12FA3">
        <w:rPr>
          <w:spacing w:val="36"/>
          <w:sz w:val="24"/>
          <w:szCs w:val="24"/>
        </w:rPr>
        <w:t xml:space="preserve"> </w:t>
      </w:r>
      <w:r w:rsidRPr="00C12FA3">
        <w:rPr>
          <w:sz w:val="24"/>
          <w:szCs w:val="24"/>
        </w:rPr>
        <w:t>tranh</w:t>
      </w:r>
      <w:r w:rsidRPr="00C12FA3">
        <w:rPr>
          <w:spacing w:val="36"/>
          <w:sz w:val="24"/>
          <w:szCs w:val="24"/>
        </w:rPr>
        <w:t xml:space="preserve"> </w:t>
      </w:r>
      <w:r w:rsidRPr="00C12FA3">
        <w:rPr>
          <w:sz w:val="24"/>
          <w:szCs w:val="24"/>
        </w:rPr>
        <w:t>chống</w:t>
      </w:r>
      <w:r w:rsidRPr="00C12FA3">
        <w:rPr>
          <w:spacing w:val="36"/>
          <w:sz w:val="24"/>
          <w:szCs w:val="24"/>
        </w:rPr>
        <w:t xml:space="preserve"> </w:t>
      </w:r>
      <w:r w:rsidRPr="00C12FA3">
        <w:rPr>
          <w:sz w:val="24"/>
          <w:szCs w:val="24"/>
        </w:rPr>
        <w:t>chế</w:t>
      </w:r>
      <w:r w:rsidRPr="00C12FA3">
        <w:rPr>
          <w:spacing w:val="40"/>
          <w:sz w:val="24"/>
          <w:szCs w:val="24"/>
        </w:rPr>
        <w:t xml:space="preserve"> </w:t>
      </w:r>
      <w:r w:rsidRPr="00C12FA3">
        <w:rPr>
          <w:sz w:val="24"/>
          <w:szCs w:val="24"/>
        </w:rPr>
        <w:t>độ</w:t>
      </w:r>
      <w:r w:rsidRPr="00C12FA3">
        <w:rPr>
          <w:spacing w:val="40"/>
          <w:sz w:val="24"/>
          <w:szCs w:val="24"/>
        </w:rPr>
        <w:t xml:space="preserve"> </w:t>
      </w:r>
      <w:r w:rsidRPr="00C12FA3">
        <w:rPr>
          <w:sz w:val="24"/>
          <w:szCs w:val="24"/>
        </w:rPr>
        <w:t>Mỹ</w:t>
      </w:r>
      <w:r w:rsidRPr="00C12FA3">
        <w:rPr>
          <w:spacing w:val="36"/>
          <w:sz w:val="24"/>
          <w:szCs w:val="24"/>
        </w:rPr>
        <w:t xml:space="preserve"> </w:t>
      </w:r>
      <w:r w:rsidRPr="00C12FA3">
        <w:rPr>
          <w:sz w:val="24"/>
          <w:szCs w:val="24"/>
        </w:rPr>
        <w:t>-</w:t>
      </w:r>
      <w:r w:rsidRPr="00C12FA3">
        <w:rPr>
          <w:spacing w:val="39"/>
          <w:sz w:val="24"/>
          <w:szCs w:val="24"/>
        </w:rPr>
        <w:t xml:space="preserve"> </w:t>
      </w:r>
      <w:r w:rsidRPr="00C12FA3">
        <w:rPr>
          <w:sz w:val="24"/>
          <w:szCs w:val="24"/>
        </w:rPr>
        <w:t>Diệm,</w:t>
      </w:r>
      <w:r w:rsidRPr="00C12FA3">
        <w:rPr>
          <w:spacing w:val="40"/>
          <w:sz w:val="24"/>
          <w:szCs w:val="24"/>
        </w:rPr>
        <w:t xml:space="preserve"> </w:t>
      </w:r>
      <w:r w:rsidRPr="00C12FA3">
        <w:rPr>
          <w:sz w:val="24"/>
          <w:szCs w:val="24"/>
        </w:rPr>
        <w:t>giữ</w:t>
      </w:r>
      <w:r w:rsidRPr="00C12FA3">
        <w:rPr>
          <w:spacing w:val="40"/>
          <w:sz w:val="24"/>
          <w:szCs w:val="24"/>
        </w:rPr>
        <w:t xml:space="preserve"> </w:t>
      </w:r>
      <w:r w:rsidRPr="00C12FA3">
        <w:rPr>
          <w:sz w:val="24"/>
          <w:szCs w:val="24"/>
        </w:rPr>
        <w:t>gìn</w:t>
      </w:r>
      <w:r w:rsidRPr="00C12FA3">
        <w:rPr>
          <w:spacing w:val="35"/>
          <w:sz w:val="24"/>
          <w:szCs w:val="24"/>
        </w:rPr>
        <w:t xml:space="preserve"> </w:t>
      </w:r>
      <w:r w:rsidRPr="00C12FA3">
        <w:rPr>
          <w:sz w:val="24"/>
          <w:szCs w:val="24"/>
        </w:rPr>
        <w:t>và</w:t>
      </w:r>
      <w:r w:rsidRPr="00C12FA3">
        <w:rPr>
          <w:spacing w:val="40"/>
          <w:sz w:val="24"/>
          <w:szCs w:val="24"/>
        </w:rPr>
        <w:t xml:space="preserve"> </w:t>
      </w:r>
      <w:r w:rsidRPr="00C12FA3">
        <w:rPr>
          <w:sz w:val="24"/>
          <w:szCs w:val="24"/>
        </w:rPr>
        <w:t>phát</w:t>
      </w:r>
      <w:r w:rsidRPr="00C12FA3">
        <w:rPr>
          <w:spacing w:val="40"/>
          <w:sz w:val="24"/>
          <w:szCs w:val="24"/>
        </w:rPr>
        <w:t xml:space="preserve"> </w:t>
      </w:r>
      <w:r w:rsidRPr="00C12FA3">
        <w:rPr>
          <w:sz w:val="24"/>
          <w:szCs w:val="24"/>
        </w:rPr>
        <w:t>triển</w:t>
      </w:r>
      <w:r w:rsidRPr="00C12FA3">
        <w:rPr>
          <w:spacing w:val="36"/>
          <w:sz w:val="24"/>
          <w:szCs w:val="24"/>
        </w:rPr>
        <w:t xml:space="preserve"> </w:t>
      </w:r>
      <w:r w:rsidRPr="00C12FA3">
        <w:rPr>
          <w:sz w:val="24"/>
          <w:szCs w:val="24"/>
        </w:rPr>
        <w:t>lực lượng cách mạng.</w:t>
      </w:r>
    </w:p>
    <w:p w14:paraId="730BC024" w14:textId="77777777" w:rsidR="00A15F11" w:rsidRPr="00C12FA3" w:rsidRDefault="00A15F11" w:rsidP="00A15F11">
      <w:pPr>
        <w:pStyle w:val="BodyText"/>
        <w:ind w:right="854" w:firstLine="720"/>
        <w:rPr>
          <w:sz w:val="24"/>
          <w:szCs w:val="24"/>
        </w:rPr>
      </w:pPr>
      <w:r w:rsidRPr="00C12FA3">
        <w:rPr>
          <w:b/>
          <w:sz w:val="24"/>
          <w:szCs w:val="24"/>
        </w:rPr>
        <w:t>+</w:t>
      </w:r>
      <w:r w:rsidRPr="00C12FA3">
        <w:rPr>
          <w:b/>
          <w:spacing w:val="34"/>
          <w:sz w:val="24"/>
          <w:szCs w:val="24"/>
        </w:rPr>
        <w:t xml:space="preserve"> </w:t>
      </w:r>
      <w:r w:rsidRPr="00C12FA3">
        <w:rPr>
          <w:sz w:val="24"/>
          <w:szCs w:val="24"/>
        </w:rPr>
        <w:t>Đấu</w:t>
      </w:r>
      <w:r w:rsidRPr="00C12FA3">
        <w:rPr>
          <w:spacing w:val="29"/>
          <w:sz w:val="24"/>
          <w:szCs w:val="24"/>
        </w:rPr>
        <w:t xml:space="preserve"> </w:t>
      </w:r>
      <w:r w:rsidRPr="00C12FA3">
        <w:rPr>
          <w:sz w:val="24"/>
          <w:szCs w:val="24"/>
        </w:rPr>
        <w:t>tranh</w:t>
      </w:r>
      <w:r w:rsidRPr="00C12FA3">
        <w:rPr>
          <w:spacing w:val="29"/>
          <w:sz w:val="24"/>
          <w:szCs w:val="24"/>
        </w:rPr>
        <w:t xml:space="preserve"> </w:t>
      </w:r>
      <w:r w:rsidRPr="00C12FA3">
        <w:rPr>
          <w:sz w:val="24"/>
          <w:szCs w:val="24"/>
        </w:rPr>
        <w:t>đòi</w:t>
      </w:r>
      <w:r w:rsidRPr="00C12FA3">
        <w:rPr>
          <w:spacing w:val="29"/>
          <w:sz w:val="24"/>
          <w:szCs w:val="24"/>
        </w:rPr>
        <w:t xml:space="preserve"> </w:t>
      </w:r>
      <w:r w:rsidRPr="00C12FA3">
        <w:rPr>
          <w:sz w:val="24"/>
          <w:szCs w:val="24"/>
        </w:rPr>
        <w:t>Mỹ</w:t>
      </w:r>
      <w:r w:rsidRPr="00C12FA3">
        <w:rPr>
          <w:spacing w:val="30"/>
          <w:sz w:val="24"/>
          <w:szCs w:val="24"/>
        </w:rPr>
        <w:t xml:space="preserve"> </w:t>
      </w:r>
      <w:r w:rsidRPr="00C12FA3">
        <w:rPr>
          <w:sz w:val="24"/>
          <w:szCs w:val="24"/>
        </w:rPr>
        <w:t>-</w:t>
      </w:r>
      <w:r w:rsidRPr="00C12FA3">
        <w:rPr>
          <w:spacing w:val="33"/>
          <w:sz w:val="24"/>
          <w:szCs w:val="24"/>
        </w:rPr>
        <w:t xml:space="preserve"> </w:t>
      </w:r>
      <w:r w:rsidRPr="00C12FA3">
        <w:rPr>
          <w:sz w:val="24"/>
          <w:szCs w:val="24"/>
        </w:rPr>
        <w:t>Diệm</w:t>
      </w:r>
      <w:r w:rsidRPr="00C12FA3">
        <w:rPr>
          <w:spacing w:val="28"/>
          <w:sz w:val="24"/>
          <w:szCs w:val="24"/>
        </w:rPr>
        <w:t xml:space="preserve"> </w:t>
      </w:r>
      <w:r w:rsidRPr="00C12FA3">
        <w:rPr>
          <w:sz w:val="24"/>
          <w:szCs w:val="24"/>
        </w:rPr>
        <w:t>thi</w:t>
      </w:r>
      <w:r w:rsidRPr="00C12FA3">
        <w:rPr>
          <w:spacing w:val="33"/>
          <w:sz w:val="24"/>
          <w:szCs w:val="24"/>
        </w:rPr>
        <w:t xml:space="preserve"> </w:t>
      </w:r>
      <w:r w:rsidRPr="00C12FA3">
        <w:rPr>
          <w:sz w:val="24"/>
          <w:szCs w:val="24"/>
        </w:rPr>
        <w:t>hành</w:t>
      </w:r>
      <w:r w:rsidRPr="00C12FA3">
        <w:rPr>
          <w:spacing w:val="34"/>
          <w:sz w:val="24"/>
          <w:szCs w:val="24"/>
        </w:rPr>
        <w:t xml:space="preserve"> </w:t>
      </w:r>
      <w:r w:rsidRPr="00C12FA3">
        <w:rPr>
          <w:sz w:val="24"/>
          <w:szCs w:val="24"/>
        </w:rPr>
        <w:t>Hiệp</w:t>
      </w:r>
      <w:r w:rsidRPr="00C12FA3">
        <w:rPr>
          <w:spacing w:val="34"/>
          <w:sz w:val="24"/>
          <w:szCs w:val="24"/>
        </w:rPr>
        <w:t xml:space="preserve"> </w:t>
      </w:r>
      <w:r w:rsidRPr="00C12FA3">
        <w:rPr>
          <w:sz w:val="24"/>
          <w:szCs w:val="24"/>
        </w:rPr>
        <w:t>định</w:t>
      </w:r>
      <w:r w:rsidRPr="00C12FA3">
        <w:rPr>
          <w:spacing w:val="34"/>
          <w:sz w:val="24"/>
          <w:szCs w:val="24"/>
        </w:rPr>
        <w:t xml:space="preserve"> </w:t>
      </w:r>
      <w:r w:rsidRPr="00C12FA3">
        <w:rPr>
          <w:sz w:val="24"/>
          <w:szCs w:val="24"/>
        </w:rPr>
        <w:t>Giơ-ne-vơ,</w:t>
      </w:r>
      <w:r w:rsidRPr="00C12FA3">
        <w:rPr>
          <w:spacing w:val="36"/>
          <w:sz w:val="24"/>
          <w:szCs w:val="24"/>
        </w:rPr>
        <w:t xml:space="preserve"> </w:t>
      </w:r>
      <w:r w:rsidRPr="00C12FA3">
        <w:rPr>
          <w:sz w:val="24"/>
          <w:szCs w:val="24"/>
        </w:rPr>
        <w:t>đòi</w:t>
      </w:r>
      <w:r w:rsidRPr="00C12FA3">
        <w:rPr>
          <w:spacing w:val="29"/>
          <w:sz w:val="24"/>
          <w:szCs w:val="24"/>
        </w:rPr>
        <w:t xml:space="preserve"> </w:t>
      </w:r>
      <w:r w:rsidRPr="00C12FA3">
        <w:rPr>
          <w:sz w:val="24"/>
          <w:szCs w:val="24"/>
        </w:rPr>
        <w:t>tự</w:t>
      </w:r>
      <w:r w:rsidRPr="00C12FA3">
        <w:rPr>
          <w:spacing w:val="32"/>
          <w:sz w:val="24"/>
          <w:szCs w:val="24"/>
        </w:rPr>
        <w:t xml:space="preserve"> </w:t>
      </w:r>
      <w:r w:rsidRPr="00C12FA3">
        <w:rPr>
          <w:sz w:val="24"/>
          <w:szCs w:val="24"/>
        </w:rPr>
        <w:t>do</w:t>
      </w:r>
      <w:r w:rsidRPr="00C12FA3">
        <w:rPr>
          <w:spacing w:val="34"/>
          <w:sz w:val="24"/>
          <w:szCs w:val="24"/>
        </w:rPr>
        <w:t xml:space="preserve"> </w:t>
      </w:r>
      <w:r w:rsidRPr="00C12FA3">
        <w:rPr>
          <w:sz w:val="24"/>
          <w:szCs w:val="24"/>
        </w:rPr>
        <w:t>dân</w:t>
      </w:r>
      <w:r w:rsidRPr="00C12FA3">
        <w:rPr>
          <w:spacing w:val="29"/>
          <w:sz w:val="24"/>
          <w:szCs w:val="24"/>
        </w:rPr>
        <w:t xml:space="preserve"> </w:t>
      </w:r>
      <w:r w:rsidRPr="00C12FA3">
        <w:rPr>
          <w:sz w:val="24"/>
          <w:szCs w:val="24"/>
        </w:rPr>
        <w:t>chủ, chống khủng bố, đàn áp.</w:t>
      </w:r>
    </w:p>
    <w:p w14:paraId="24D71207" w14:textId="77777777" w:rsidR="00A15F11" w:rsidRPr="00C12FA3" w:rsidRDefault="00A15F11" w:rsidP="00A15F11">
      <w:pPr>
        <w:pStyle w:val="BodyText"/>
        <w:ind w:right="854" w:firstLine="720"/>
        <w:rPr>
          <w:sz w:val="24"/>
          <w:szCs w:val="24"/>
        </w:rPr>
      </w:pPr>
      <w:r w:rsidRPr="00C12FA3">
        <w:rPr>
          <w:sz w:val="24"/>
          <w:szCs w:val="24"/>
        </w:rPr>
        <w:t>+ Từ năm</w:t>
      </w:r>
      <w:r w:rsidRPr="00C12FA3">
        <w:rPr>
          <w:spacing w:val="-5"/>
          <w:sz w:val="24"/>
          <w:szCs w:val="24"/>
        </w:rPr>
        <w:t xml:space="preserve"> </w:t>
      </w:r>
      <w:r w:rsidRPr="00C12FA3">
        <w:rPr>
          <w:sz w:val="24"/>
          <w:szCs w:val="24"/>
        </w:rPr>
        <w:t>1957, cuộc đấu tranh bước đầu chuyển sang kết hợp đấu tranh chính trị với đấu tranh vũ trang.</w:t>
      </w:r>
    </w:p>
    <w:p w14:paraId="69DB4E36" w14:textId="77777777" w:rsidR="00A15F11" w:rsidRPr="00C12FA3" w:rsidRDefault="00A15F11" w:rsidP="00A15F11">
      <w:pPr>
        <w:pStyle w:val="BodyText"/>
        <w:ind w:left="1213"/>
        <w:rPr>
          <w:sz w:val="24"/>
          <w:szCs w:val="24"/>
        </w:rPr>
      </w:pPr>
      <w:r w:rsidRPr="00C12FA3">
        <w:rPr>
          <w:sz w:val="24"/>
          <w:szCs w:val="24"/>
        </w:rPr>
        <w:t>=&gt;</w:t>
      </w:r>
      <w:r w:rsidRPr="00C12FA3">
        <w:rPr>
          <w:spacing w:val="-3"/>
          <w:sz w:val="24"/>
          <w:szCs w:val="24"/>
        </w:rPr>
        <w:t xml:space="preserve"> </w:t>
      </w:r>
      <w:r w:rsidRPr="00C12FA3">
        <w:rPr>
          <w:sz w:val="24"/>
          <w:szCs w:val="24"/>
        </w:rPr>
        <w:t>Lực</w:t>
      </w:r>
      <w:r w:rsidRPr="00C12FA3">
        <w:rPr>
          <w:spacing w:val="-3"/>
          <w:sz w:val="24"/>
          <w:szCs w:val="24"/>
        </w:rPr>
        <w:t xml:space="preserve"> </w:t>
      </w:r>
      <w:r w:rsidRPr="00C12FA3">
        <w:rPr>
          <w:sz w:val="24"/>
          <w:szCs w:val="24"/>
        </w:rPr>
        <w:t>lượng</w:t>
      </w:r>
      <w:r w:rsidRPr="00C12FA3">
        <w:rPr>
          <w:spacing w:val="-8"/>
          <w:sz w:val="24"/>
          <w:szCs w:val="24"/>
        </w:rPr>
        <w:t xml:space="preserve"> </w:t>
      </w:r>
      <w:r w:rsidRPr="00C12FA3">
        <w:rPr>
          <w:sz w:val="24"/>
          <w:szCs w:val="24"/>
        </w:rPr>
        <w:t>cách</w:t>
      </w:r>
      <w:r w:rsidRPr="00C12FA3">
        <w:rPr>
          <w:spacing w:val="-3"/>
          <w:sz w:val="24"/>
          <w:szCs w:val="24"/>
        </w:rPr>
        <w:t xml:space="preserve"> </w:t>
      </w:r>
      <w:r w:rsidRPr="00C12FA3">
        <w:rPr>
          <w:sz w:val="24"/>
          <w:szCs w:val="24"/>
        </w:rPr>
        <w:t>mạng</w:t>
      </w:r>
      <w:r w:rsidRPr="00C12FA3">
        <w:rPr>
          <w:spacing w:val="-8"/>
          <w:sz w:val="24"/>
          <w:szCs w:val="24"/>
        </w:rPr>
        <w:t xml:space="preserve"> </w:t>
      </w:r>
      <w:r w:rsidRPr="00C12FA3">
        <w:rPr>
          <w:sz w:val="24"/>
          <w:szCs w:val="24"/>
        </w:rPr>
        <w:t>từng</w:t>
      </w:r>
      <w:r w:rsidRPr="00C12FA3">
        <w:rPr>
          <w:spacing w:val="-7"/>
          <w:sz w:val="24"/>
          <w:szCs w:val="24"/>
        </w:rPr>
        <w:t xml:space="preserve"> </w:t>
      </w:r>
      <w:r w:rsidRPr="00C12FA3">
        <w:rPr>
          <w:sz w:val="24"/>
          <w:szCs w:val="24"/>
        </w:rPr>
        <w:t>bước</w:t>
      </w:r>
      <w:r w:rsidRPr="00C12FA3">
        <w:rPr>
          <w:spacing w:val="-3"/>
          <w:sz w:val="24"/>
          <w:szCs w:val="24"/>
        </w:rPr>
        <w:t xml:space="preserve"> </w:t>
      </w:r>
      <w:r w:rsidRPr="00C12FA3">
        <w:rPr>
          <w:sz w:val="24"/>
          <w:szCs w:val="24"/>
        </w:rPr>
        <w:t>phục</w:t>
      </w:r>
      <w:r w:rsidRPr="00C12FA3">
        <w:rPr>
          <w:spacing w:val="2"/>
          <w:sz w:val="24"/>
          <w:szCs w:val="24"/>
        </w:rPr>
        <w:t xml:space="preserve"> </w:t>
      </w:r>
      <w:r w:rsidRPr="00C12FA3">
        <w:rPr>
          <w:sz w:val="24"/>
          <w:szCs w:val="24"/>
        </w:rPr>
        <w:t>hồi</w:t>
      </w:r>
      <w:r w:rsidRPr="00C12FA3">
        <w:rPr>
          <w:spacing w:val="-4"/>
          <w:sz w:val="24"/>
          <w:szCs w:val="24"/>
        </w:rPr>
        <w:t xml:space="preserve"> </w:t>
      </w:r>
      <w:r w:rsidRPr="00C12FA3">
        <w:rPr>
          <w:sz w:val="24"/>
          <w:szCs w:val="24"/>
        </w:rPr>
        <w:t>và</w:t>
      </w:r>
      <w:r w:rsidRPr="00C12FA3">
        <w:rPr>
          <w:spacing w:val="-3"/>
          <w:sz w:val="24"/>
          <w:szCs w:val="24"/>
        </w:rPr>
        <w:t xml:space="preserve"> </w:t>
      </w:r>
      <w:r w:rsidRPr="00C12FA3">
        <w:rPr>
          <w:sz w:val="24"/>
          <w:szCs w:val="24"/>
        </w:rPr>
        <w:t>phát</w:t>
      </w:r>
      <w:r w:rsidRPr="00C12FA3">
        <w:rPr>
          <w:spacing w:val="-3"/>
          <w:sz w:val="24"/>
          <w:szCs w:val="24"/>
        </w:rPr>
        <w:t xml:space="preserve"> </w:t>
      </w:r>
      <w:r w:rsidRPr="00C12FA3">
        <w:rPr>
          <w:spacing w:val="-2"/>
          <w:sz w:val="24"/>
          <w:szCs w:val="24"/>
        </w:rPr>
        <w:t>triển.</w:t>
      </w:r>
    </w:p>
    <w:p w14:paraId="1D546C40" w14:textId="77777777" w:rsidR="00A15F11" w:rsidRPr="00C12FA3" w:rsidRDefault="00A15F11" w:rsidP="00A15F11">
      <w:pPr>
        <w:pStyle w:val="ListParagraph"/>
        <w:numPr>
          <w:ilvl w:val="0"/>
          <w:numId w:val="420"/>
        </w:numPr>
        <w:tabs>
          <w:tab w:val="left" w:pos="1375"/>
        </w:tabs>
        <w:ind w:left="1375" w:hanging="162"/>
        <w:rPr>
          <w:sz w:val="24"/>
          <w:szCs w:val="24"/>
        </w:rPr>
      </w:pPr>
      <w:r w:rsidRPr="00C12FA3">
        <w:rPr>
          <w:b/>
          <w:sz w:val="24"/>
          <w:szCs w:val="24"/>
        </w:rPr>
        <w:t>1959</w:t>
      </w:r>
      <w:r w:rsidRPr="00C12FA3">
        <w:rPr>
          <w:b/>
          <w:spacing w:val="-2"/>
          <w:sz w:val="24"/>
          <w:szCs w:val="24"/>
        </w:rPr>
        <w:t xml:space="preserve"> </w:t>
      </w:r>
      <w:r w:rsidRPr="00C12FA3">
        <w:rPr>
          <w:b/>
          <w:sz w:val="24"/>
          <w:szCs w:val="24"/>
        </w:rPr>
        <w:t>-</w:t>
      </w:r>
      <w:r w:rsidRPr="00C12FA3">
        <w:rPr>
          <w:b/>
          <w:spacing w:val="-4"/>
          <w:sz w:val="24"/>
          <w:szCs w:val="24"/>
        </w:rPr>
        <w:t xml:space="preserve"> </w:t>
      </w:r>
      <w:r w:rsidRPr="00C12FA3">
        <w:rPr>
          <w:b/>
          <w:sz w:val="24"/>
          <w:szCs w:val="24"/>
        </w:rPr>
        <w:t>1960:</w:t>
      </w:r>
      <w:r w:rsidRPr="00C12FA3">
        <w:rPr>
          <w:b/>
          <w:spacing w:val="-4"/>
          <w:sz w:val="24"/>
          <w:szCs w:val="24"/>
        </w:rPr>
        <w:t xml:space="preserve"> </w:t>
      </w:r>
      <w:r w:rsidRPr="00C12FA3">
        <w:rPr>
          <w:sz w:val="24"/>
          <w:szCs w:val="24"/>
        </w:rPr>
        <w:t>Phong</w:t>
      </w:r>
      <w:r w:rsidRPr="00C12FA3">
        <w:rPr>
          <w:spacing w:val="-6"/>
          <w:sz w:val="24"/>
          <w:szCs w:val="24"/>
        </w:rPr>
        <w:t xml:space="preserve"> </w:t>
      </w:r>
      <w:r w:rsidRPr="00C12FA3">
        <w:rPr>
          <w:sz w:val="24"/>
          <w:szCs w:val="24"/>
        </w:rPr>
        <w:t>trào</w:t>
      </w:r>
      <w:r w:rsidRPr="00C12FA3">
        <w:rPr>
          <w:spacing w:val="-3"/>
          <w:sz w:val="24"/>
          <w:szCs w:val="24"/>
        </w:rPr>
        <w:t xml:space="preserve"> </w:t>
      </w:r>
      <w:r w:rsidRPr="00C12FA3">
        <w:rPr>
          <w:sz w:val="24"/>
          <w:szCs w:val="24"/>
        </w:rPr>
        <w:t>Đồng</w:t>
      </w:r>
      <w:r w:rsidRPr="00C12FA3">
        <w:rPr>
          <w:spacing w:val="-6"/>
          <w:sz w:val="24"/>
          <w:szCs w:val="24"/>
        </w:rPr>
        <w:t xml:space="preserve"> </w:t>
      </w:r>
      <w:r w:rsidRPr="00C12FA3">
        <w:rPr>
          <w:spacing w:val="-4"/>
          <w:sz w:val="24"/>
          <w:szCs w:val="24"/>
        </w:rPr>
        <w:t>khởi</w:t>
      </w:r>
    </w:p>
    <w:p w14:paraId="4AC985AD" w14:textId="77777777" w:rsidR="00A15F11" w:rsidRPr="00C12FA3" w:rsidRDefault="00A15F11" w:rsidP="00A15F11">
      <w:pPr>
        <w:pStyle w:val="BodyText"/>
        <w:ind w:left="1213"/>
        <w:rPr>
          <w:sz w:val="24"/>
          <w:szCs w:val="24"/>
        </w:rPr>
      </w:pPr>
      <w:r w:rsidRPr="00C12FA3">
        <w:rPr>
          <w:sz w:val="24"/>
          <w:szCs w:val="24"/>
        </w:rPr>
        <w:t>+</w:t>
      </w:r>
      <w:r w:rsidRPr="00C12FA3">
        <w:rPr>
          <w:spacing w:val="-2"/>
          <w:sz w:val="24"/>
          <w:szCs w:val="24"/>
        </w:rPr>
        <w:t xml:space="preserve"> </w:t>
      </w:r>
      <w:r w:rsidRPr="00C12FA3">
        <w:rPr>
          <w:sz w:val="24"/>
          <w:szCs w:val="24"/>
        </w:rPr>
        <w:t>Chủ</w:t>
      </w:r>
      <w:r w:rsidRPr="00C12FA3">
        <w:rPr>
          <w:spacing w:val="-7"/>
          <w:sz w:val="24"/>
          <w:szCs w:val="24"/>
        </w:rPr>
        <w:t xml:space="preserve"> </w:t>
      </w:r>
      <w:r w:rsidRPr="00C12FA3">
        <w:rPr>
          <w:sz w:val="24"/>
          <w:szCs w:val="24"/>
        </w:rPr>
        <w:t>trương</w:t>
      </w:r>
      <w:r w:rsidRPr="00C12FA3">
        <w:rPr>
          <w:spacing w:val="-6"/>
          <w:sz w:val="24"/>
          <w:szCs w:val="24"/>
        </w:rPr>
        <w:t xml:space="preserve"> </w:t>
      </w:r>
      <w:r w:rsidRPr="00C12FA3">
        <w:rPr>
          <w:sz w:val="24"/>
          <w:szCs w:val="24"/>
        </w:rPr>
        <w:t>của</w:t>
      </w:r>
      <w:r w:rsidRPr="00C12FA3">
        <w:rPr>
          <w:spacing w:val="-2"/>
          <w:sz w:val="24"/>
          <w:szCs w:val="24"/>
        </w:rPr>
        <w:t xml:space="preserve"> Đảng:</w:t>
      </w:r>
    </w:p>
    <w:p w14:paraId="301A210E" w14:textId="77777777" w:rsidR="00A15F11" w:rsidRPr="00C12FA3" w:rsidRDefault="00A15F11" w:rsidP="00A15F11">
      <w:pPr>
        <w:pStyle w:val="ListParagraph"/>
        <w:numPr>
          <w:ilvl w:val="1"/>
          <w:numId w:val="420"/>
        </w:numPr>
        <w:tabs>
          <w:tab w:val="left" w:pos="2004"/>
        </w:tabs>
        <w:ind w:right="848" w:firstLine="566"/>
        <w:jc w:val="both"/>
        <w:rPr>
          <w:sz w:val="24"/>
          <w:szCs w:val="24"/>
        </w:rPr>
      </w:pPr>
      <w:r w:rsidRPr="00C12FA3">
        <w:rPr>
          <w:sz w:val="24"/>
          <w:szCs w:val="24"/>
        </w:rPr>
        <w:t>Tháng 1 – 1959, Hội nghị lần thứ 15 Ban Chấp hành Trung ương Đảng Lao động Việt Nam quyết định để nhân dân miền Nam sử dụng bạo lực cách mạng để đánh đổ chính quyền Mỹ - Diệm.</w:t>
      </w:r>
    </w:p>
    <w:p w14:paraId="7572DC71" w14:textId="77777777" w:rsidR="00A15F11" w:rsidRPr="00C12FA3" w:rsidRDefault="00A15F11" w:rsidP="00A15F11">
      <w:pPr>
        <w:pStyle w:val="ListParagraph"/>
        <w:numPr>
          <w:ilvl w:val="1"/>
          <w:numId w:val="420"/>
        </w:numPr>
        <w:tabs>
          <w:tab w:val="left" w:pos="2004"/>
        </w:tabs>
        <w:ind w:right="847" w:firstLine="566"/>
        <w:jc w:val="both"/>
        <w:rPr>
          <w:sz w:val="24"/>
          <w:szCs w:val="24"/>
        </w:rPr>
      </w:pPr>
      <w:r w:rsidRPr="00C12FA3">
        <w:rPr>
          <w:sz w:val="24"/>
          <w:szCs w:val="24"/>
        </w:rPr>
        <w:t>Phương</w:t>
      </w:r>
      <w:r w:rsidRPr="00C12FA3">
        <w:rPr>
          <w:spacing w:val="-1"/>
          <w:sz w:val="24"/>
          <w:szCs w:val="24"/>
        </w:rPr>
        <w:t xml:space="preserve"> </w:t>
      </w:r>
      <w:r w:rsidRPr="00C12FA3">
        <w:rPr>
          <w:sz w:val="24"/>
          <w:szCs w:val="24"/>
        </w:rPr>
        <w:t>hướng</w:t>
      </w:r>
      <w:r w:rsidRPr="00C12FA3">
        <w:rPr>
          <w:spacing w:val="-5"/>
          <w:sz w:val="24"/>
          <w:szCs w:val="24"/>
        </w:rPr>
        <w:t xml:space="preserve"> </w:t>
      </w:r>
      <w:r w:rsidRPr="00C12FA3">
        <w:rPr>
          <w:sz w:val="24"/>
          <w:szCs w:val="24"/>
        </w:rPr>
        <w:t>cơ bản</w:t>
      </w:r>
      <w:r w:rsidRPr="00C12FA3">
        <w:rPr>
          <w:spacing w:val="-5"/>
          <w:sz w:val="24"/>
          <w:szCs w:val="24"/>
        </w:rPr>
        <w:t xml:space="preserve"> </w:t>
      </w:r>
      <w:r w:rsidRPr="00C12FA3">
        <w:rPr>
          <w:sz w:val="24"/>
          <w:szCs w:val="24"/>
        </w:rPr>
        <w:t>của cách</w:t>
      </w:r>
      <w:r w:rsidRPr="00C12FA3">
        <w:rPr>
          <w:spacing w:val="-1"/>
          <w:sz w:val="24"/>
          <w:szCs w:val="24"/>
        </w:rPr>
        <w:t xml:space="preserve"> </w:t>
      </w:r>
      <w:r w:rsidRPr="00C12FA3">
        <w:rPr>
          <w:sz w:val="24"/>
          <w:szCs w:val="24"/>
        </w:rPr>
        <w:t>mạng miền</w:t>
      </w:r>
      <w:r w:rsidRPr="00C12FA3">
        <w:rPr>
          <w:spacing w:val="-5"/>
          <w:sz w:val="24"/>
          <w:szCs w:val="24"/>
        </w:rPr>
        <w:t xml:space="preserve"> </w:t>
      </w:r>
      <w:r w:rsidRPr="00C12FA3">
        <w:rPr>
          <w:sz w:val="24"/>
          <w:szCs w:val="24"/>
        </w:rPr>
        <w:t>Nam</w:t>
      </w:r>
      <w:r w:rsidRPr="00C12FA3">
        <w:rPr>
          <w:spacing w:val="-1"/>
          <w:sz w:val="24"/>
          <w:szCs w:val="24"/>
        </w:rPr>
        <w:t xml:space="preserve"> </w:t>
      </w:r>
      <w:r w:rsidRPr="00C12FA3">
        <w:rPr>
          <w:sz w:val="24"/>
          <w:szCs w:val="24"/>
        </w:rPr>
        <w:t>là khởi</w:t>
      </w:r>
      <w:r w:rsidRPr="00C12FA3">
        <w:rPr>
          <w:spacing w:val="-1"/>
          <w:sz w:val="24"/>
          <w:szCs w:val="24"/>
        </w:rPr>
        <w:t xml:space="preserve"> </w:t>
      </w:r>
      <w:r w:rsidRPr="00C12FA3">
        <w:rPr>
          <w:sz w:val="24"/>
          <w:szCs w:val="24"/>
        </w:rPr>
        <w:t>nghĩa giành</w:t>
      </w:r>
      <w:r w:rsidRPr="00C12FA3">
        <w:rPr>
          <w:spacing w:val="-5"/>
          <w:sz w:val="24"/>
          <w:szCs w:val="24"/>
        </w:rPr>
        <w:t xml:space="preserve"> </w:t>
      </w:r>
      <w:r w:rsidRPr="00C12FA3">
        <w:rPr>
          <w:sz w:val="24"/>
          <w:szCs w:val="24"/>
        </w:rPr>
        <w:t>chính quyền về tay</w:t>
      </w:r>
      <w:r w:rsidRPr="00C12FA3">
        <w:rPr>
          <w:spacing w:val="-1"/>
          <w:sz w:val="24"/>
          <w:szCs w:val="24"/>
        </w:rPr>
        <w:t xml:space="preserve"> </w:t>
      </w:r>
      <w:r w:rsidRPr="00C12FA3">
        <w:rPr>
          <w:sz w:val="24"/>
          <w:szCs w:val="24"/>
        </w:rPr>
        <w:t>nhân</w:t>
      </w:r>
      <w:r w:rsidRPr="00C12FA3">
        <w:rPr>
          <w:spacing w:val="-1"/>
          <w:sz w:val="24"/>
          <w:szCs w:val="24"/>
        </w:rPr>
        <w:t xml:space="preserve"> </w:t>
      </w:r>
      <w:r w:rsidRPr="00C12FA3">
        <w:rPr>
          <w:sz w:val="24"/>
          <w:szCs w:val="24"/>
        </w:rPr>
        <w:t>dân</w:t>
      </w:r>
      <w:r w:rsidRPr="00C12FA3">
        <w:rPr>
          <w:spacing w:val="-5"/>
          <w:sz w:val="24"/>
          <w:szCs w:val="24"/>
        </w:rPr>
        <w:t xml:space="preserve"> </w:t>
      </w:r>
      <w:r w:rsidRPr="00C12FA3">
        <w:rPr>
          <w:sz w:val="24"/>
          <w:szCs w:val="24"/>
        </w:rPr>
        <w:t>bằng</w:t>
      </w:r>
      <w:r w:rsidRPr="00C12FA3">
        <w:rPr>
          <w:spacing w:val="-5"/>
          <w:sz w:val="24"/>
          <w:szCs w:val="24"/>
        </w:rPr>
        <w:t xml:space="preserve"> </w:t>
      </w:r>
      <w:r w:rsidRPr="00C12FA3">
        <w:rPr>
          <w:sz w:val="24"/>
          <w:szCs w:val="24"/>
        </w:rPr>
        <w:t>con</w:t>
      </w:r>
      <w:r w:rsidRPr="00C12FA3">
        <w:rPr>
          <w:spacing w:val="-5"/>
          <w:sz w:val="24"/>
          <w:szCs w:val="24"/>
        </w:rPr>
        <w:t xml:space="preserve"> </w:t>
      </w:r>
      <w:r w:rsidRPr="00C12FA3">
        <w:rPr>
          <w:sz w:val="24"/>
          <w:szCs w:val="24"/>
        </w:rPr>
        <w:t>đường</w:t>
      </w:r>
      <w:r w:rsidRPr="00C12FA3">
        <w:rPr>
          <w:spacing w:val="-5"/>
          <w:sz w:val="24"/>
          <w:szCs w:val="24"/>
        </w:rPr>
        <w:t xml:space="preserve"> </w:t>
      </w:r>
      <w:r w:rsidRPr="00C12FA3">
        <w:rPr>
          <w:sz w:val="24"/>
          <w:szCs w:val="24"/>
        </w:rPr>
        <w:t>đấu</w:t>
      </w:r>
      <w:r w:rsidRPr="00C12FA3">
        <w:rPr>
          <w:spacing w:val="-1"/>
          <w:sz w:val="24"/>
          <w:szCs w:val="24"/>
        </w:rPr>
        <w:t xml:space="preserve"> </w:t>
      </w:r>
      <w:r w:rsidRPr="00C12FA3">
        <w:rPr>
          <w:sz w:val="24"/>
          <w:szCs w:val="24"/>
        </w:rPr>
        <w:t>tranh</w:t>
      </w:r>
      <w:r w:rsidRPr="00C12FA3">
        <w:rPr>
          <w:spacing w:val="-5"/>
          <w:sz w:val="24"/>
          <w:szCs w:val="24"/>
        </w:rPr>
        <w:t xml:space="preserve"> </w:t>
      </w:r>
      <w:r w:rsidRPr="00C12FA3">
        <w:rPr>
          <w:sz w:val="24"/>
          <w:szCs w:val="24"/>
        </w:rPr>
        <w:t>chính</w:t>
      </w:r>
      <w:r w:rsidRPr="00C12FA3">
        <w:rPr>
          <w:spacing w:val="-1"/>
          <w:sz w:val="24"/>
          <w:szCs w:val="24"/>
        </w:rPr>
        <w:t xml:space="preserve"> </w:t>
      </w:r>
      <w:r w:rsidRPr="00C12FA3">
        <w:rPr>
          <w:sz w:val="24"/>
          <w:szCs w:val="24"/>
        </w:rPr>
        <w:t>trị</w:t>
      </w:r>
      <w:r w:rsidRPr="00C12FA3">
        <w:rPr>
          <w:spacing w:val="-1"/>
          <w:sz w:val="24"/>
          <w:szCs w:val="24"/>
        </w:rPr>
        <w:t xml:space="preserve"> </w:t>
      </w:r>
      <w:r w:rsidRPr="00C12FA3">
        <w:rPr>
          <w:sz w:val="24"/>
          <w:szCs w:val="24"/>
        </w:rPr>
        <w:t>là chủ yếu, kết hợp với đấu tranh vũ trang.</w:t>
      </w:r>
    </w:p>
    <w:p w14:paraId="527FCA65" w14:textId="77777777" w:rsidR="00A15F11" w:rsidRPr="00C12FA3" w:rsidRDefault="00A15F11" w:rsidP="00A15F11">
      <w:pPr>
        <w:pStyle w:val="BodyText"/>
        <w:ind w:left="1213"/>
        <w:jc w:val="both"/>
        <w:rPr>
          <w:sz w:val="24"/>
          <w:szCs w:val="24"/>
        </w:rPr>
      </w:pPr>
      <w:r w:rsidRPr="00C12FA3">
        <w:rPr>
          <w:sz w:val="24"/>
          <w:szCs w:val="24"/>
        </w:rPr>
        <w:t>+</w:t>
      </w:r>
      <w:r w:rsidRPr="00C12FA3">
        <w:rPr>
          <w:spacing w:val="-2"/>
          <w:sz w:val="24"/>
          <w:szCs w:val="24"/>
        </w:rPr>
        <w:t xml:space="preserve"> </w:t>
      </w:r>
      <w:r w:rsidRPr="00C12FA3">
        <w:rPr>
          <w:sz w:val="24"/>
          <w:szCs w:val="24"/>
        </w:rPr>
        <w:t>Diễn</w:t>
      </w:r>
      <w:r w:rsidRPr="00C12FA3">
        <w:rPr>
          <w:spacing w:val="-6"/>
          <w:sz w:val="24"/>
          <w:szCs w:val="24"/>
        </w:rPr>
        <w:t xml:space="preserve"> </w:t>
      </w:r>
      <w:r w:rsidRPr="00C12FA3">
        <w:rPr>
          <w:spacing w:val="-2"/>
          <w:sz w:val="24"/>
          <w:szCs w:val="24"/>
        </w:rPr>
        <w:t>biến:</w:t>
      </w:r>
    </w:p>
    <w:p w14:paraId="0B845B89" w14:textId="77777777" w:rsidR="00A15F11" w:rsidRPr="00C12FA3" w:rsidRDefault="00A15F11" w:rsidP="00A15F11">
      <w:pPr>
        <w:pStyle w:val="ListParagraph"/>
        <w:numPr>
          <w:ilvl w:val="0"/>
          <w:numId w:val="419"/>
        </w:numPr>
        <w:tabs>
          <w:tab w:val="left" w:pos="1285"/>
        </w:tabs>
        <w:ind w:right="849" w:firstLine="566"/>
        <w:jc w:val="both"/>
        <w:rPr>
          <w:sz w:val="24"/>
          <w:szCs w:val="24"/>
        </w:rPr>
      </w:pPr>
      <w:r w:rsidRPr="00C12FA3">
        <w:rPr>
          <w:sz w:val="24"/>
          <w:szCs w:val="24"/>
        </w:rPr>
        <w:t>Phong trào bắt đầu từ các cuộc nổi dậy lẻ tẻ của nhân dân ở Vĩnh Thạnh (Bình Định), Bác Ái (Ninh Thuận) vào tháng</w:t>
      </w:r>
      <w:r w:rsidRPr="00C12FA3">
        <w:rPr>
          <w:spacing w:val="-2"/>
          <w:sz w:val="24"/>
          <w:szCs w:val="24"/>
        </w:rPr>
        <w:t xml:space="preserve"> </w:t>
      </w:r>
      <w:r w:rsidRPr="00C12FA3">
        <w:rPr>
          <w:sz w:val="24"/>
          <w:szCs w:val="24"/>
        </w:rPr>
        <w:t>2 – 1959, Trà Bồng (Quảng Ngãi) vào tháng</w:t>
      </w:r>
      <w:r w:rsidRPr="00C12FA3">
        <w:rPr>
          <w:spacing w:val="-2"/>
          <w:sz w:val="24"/>
          <w:szCs w:val="24"/>
        </w:rPr>
        <w:t xml:space="preserve"> </w:t>
      </w:r>
      <w:r w:rsidRPr="00C12FA3">
        <w:rPr>
          <w:sz w:val="24"/>
          <w:szCs w:val="24"/>
        </w:rPr>
        <w:t xml:space="preserve">8 – </w:t>
      </w:r>
      <w:r w:rsidRPr="00C12FA3">
        <w:rPr>
          <w:spacing w:val="-2"/>
          <w:sz w:val="24"/>
          <w:szCs w:val="24"/>
        </w:rPr>
        <w:t>1959….</w:t>
      </w:r>
    </w:p>
    <w:p w14:paraId="6FB85E40" w14:textId="77777777" w:rsidR="00A15F11" w:rsidRPr="00C12FA3" w:rsidRDefault="00A15F11" w:rsidP="00A15F11">
      <w:pPr>
        <w:pStyle w:val="ListParagraph"/>
        <w:numPr>
          <w:ilvl w:val="0"/>
          <w:numId w:val="419"/>
        </w:numPr>
        <w:tabs>
          <w:tab w:val="left" w:pos="1285"/>
        </w:tabs>
        <w:ind w:right="850" w:firstLine="566"/>
        <w:jc w:val="both"/>
        <w:rPr>
          <w:sz w:val="24"/>
          <w:szCs w:val="24"/>
        </w:rPr>
      </w:pPr>
      <w:r w:rsidRPr="00C12FA3">
        <w:rPr>
          <w:sz w:val="24"/>
          <w:szCs w:val="24"/>
        </w:rPr>
        <w:t xml:space="preserve">Đến năm 1960, lan nhanh thành phong trào trên khắp Nam Bộ, Nam Trung Bộ, Tây Nguyên, Trung Trung Bộ, tiêu biểu là cuộc Đồng khởi ở Bến Tre vào tháng 1 – </w:t>
      </w:r>
      <w:r w:rsidRPr="00C12FA3">
        <w:rPr>
          <w:spacing w:val="-2"/>
          <w:sz w:val="24"/>
          <w:szCs w:val="24"/>
        </w:rPr>
        <w:t>1960.</w:t>
      </w:r>
    </w:p>
    <w:p w14:paraId="0F04A208" w14:textId="77777777" w:rsidR="00A15F11" w:rsidRPr="00C12FA3" w:rsidRDefault="00A15F11" w:rsidP="00A15F11">
      <w:pPr>
        <w:pStyle w:val="BodyText"/>
        <w:ind w:left="1213"/>
        <w:jc w:val="both"/>
        <w:rPr>
          <w:sz w:val="24"/>
          <w:szCs w:val="24"/>
        </w:rPr>
      </w:pPr>
      <w:r w:rsidRPr="00C12FA3">
        <w:rPr>
          <w:sz w:val="24"/>
          <w:szCs w:val="24"/>
        </w:rPr>
        <w:t>+</w:t>
      </w:r>
      <w:r w:rsidRPr="00C12FA3">
        <w:rPr>
          <w:spacing w:val="-3"/>
          <w:sz w:val="24"/>
          <w:szCs w:val="24"/>
        </w:rPr>
        <w:t xml:space="preserve"> </w:t>
      </w:r>
      <w:r w:rsidRPr="00C12FA3">
        <w:rPr>
          <w:sz w:val="24"/>
          <w:szCs w:val="24"/>
        </w:rPr>
        <w:t>Kết</w:t>
      </w:r>
      <w:r w:rsidRPr="00C12FA3">
        <w:rPr>
          <w:spacing w:val="-3"/>
          <w:sz w:val="24"/>
          <w:szCs w:val="24"/>
        </w:rPr>
        <w:t xml:space="preserve"> </w:t>
      </w:r>
      <w:r w:rsidRPr="00C12FA3">
        <w:rPr>
          <w:spacing w:val="-4"/>
          <w:sz w:val="24"/>
          <w:szCs w:val="24"/>
        </w:rPr>
        <w:t>quả:</w:t>
      </w:r>
    </w:p>
    <w:p w14:paraId="3FC8CC39" w14:textId="77777777" w:rsidR="00A15F11" w:rsidRPr="00C12FA3" w:rsidRDefault="00A15F11" w:rsidP="00A15F11">
      <w:pPr>
        <w:pStyle w:val="ListParagraph"/>
        <w:numPr>
          <w:ilvl w:val="0"/>
          <w:numId w:val="419"/>
        </w:numPr>
        <w:tabs>
          <w:tab w:val="left" w:pos="1285"/>
        </w:tabs>
        <w:ind w:right="847" w:firstLine="566"/>
        <w:jc w:val="both"/>
        <w:rPr>
          <w:sz w:val="24"/>
          <w:szCs w:val="24"/>
        </w:rPr>
      </w:pPr>
      <w:r w:rsidRPr="00C12FA3">
        <w:rPr>
          <w:sz w:val="24"/>
          <w:szCs w:val="24"/>
        </w:rPr>
        <w:t>Chính quyền tự quản của nhân dân được thành lập ở nhiều thôn, xã. Vùng giải phóng hình</w:t>
      </w:r>
      <w:r w:rsidRPr="00C12FA3">
        <w:rPr>
          <w:spacing w:val="-2"/>
          <w:sz w:val="24"/>
          <w:szCs w:val="24"/>
        </w:rPr>
        <w:t xml:space="preserve"> </w:t>
      </w:r>
      <w:r w:rsidRPr="00C12FA3">
        <w:rPr>
          <w:sz w:val="24"/>
          <w:szCs w:val="24"/>
        </w:rPr>
        <w:t>thành</w:t>
      </w:r>
      <w:r w:rsidRPr="00C12FA3">
        <w:rPr>
          <w:spacing w:val="-2"/>
          <w:sz w:val="24"/>
          <w:szCs w:val="24"/>
        </w:rPr>
        <w:t xml:space="preserve"> </w:t>
      </w:r>
      <w:r w:rsidRPr="00C12FA3">
        <w:rPr>
          <w:sz w:val="24"/>
          <w:szCs w:val="24"/>
        </w:rPr>
        <w:t>và ngày</w:t>
      </w:r>
      <w:r w:rsidRPr="00C12FA3">
        <w:rPr>
          <w:spacing w:val="-5"/>
          <w:sz w:val="24"/>
          <w:szCs w:val="24"/>
        </w:rPr>
        <w:t xml:space="preserve"> </w:t>
      </w:r>
      <w:r w:rsidRPr="00C12FA3">
        <w:rPr>
          <w:sz w:val="24"/>
          <w:szCs w:val="24"/>
        </w:rPr>
        <w:t>càng</w:t>
      </w:r>
      <w:r w:rsidRPr="00C12FA3">
        <w:rPr>
          <w:spacing w:val="-2"/>
          <w:sz w:val="24"/>
          <w:szCs w:val="24"/>
        </w:rPr>
        <w:t xml:space="preserve"> </w:t>
      </w:r>
      <w:r w:rsidRPr="00C12FA3">
        <w:rPr>
          <w:sz w:val="24"/>
          <w:szCs w:val="24"/>
        </w:rPr>
        <w:t>mở rộng, nối</w:t>
      </w:r>
      <w:r w:rsidRPr="00C12FA3">
        <w:rPr>
          <w:spacing w:val="-2"/>
          <w:sz w:val="24"/>
          <w:szCs w:val="24"/>
        </w:rPr>
        <w:t xml:space="preserve"> </w:t>
      </w:r>
      <w:r w:rsidRPr="00C12FA3">
        <w:rPr>
          <w:sz w:val="24"/>
          <w:szCs w:val="24"/>
        </w:rPr>
        <w:t>liền</w:t>
      </w:r>
      <w:r w:rsidRPr="00C12FA3">
        <w:rPr>
          <w:spacing w:val="-5"/>
          <w:sz w:val="24"/>
          <w:szCs w:val="24"/>
        </w:rPr>
        <w:t xml:space="preserve"> </w:t>
      </w:r>
      <w:r w:rsidRPr="00C12FA3">
        <w:rPr>
          <w:sz w:val="24"/>
          <w:szCs w:val="24"/>
        </w:rPr>
        <w:t>từ Tây</w:t>
      </w:r>
      <w:r w:rsidRPr="00C12FA3">
        <w:rPr>
          <w:spacing w:val="-5"/>
          <w:sz w:val="24"/>
          <w:szCs w:val="24"/>
        </w:rPr>
        <w:t xml:space="preserve"> </w:t>
      </w:r>
      <w:r w:rsidRPr="00C12FA3">
        <w:rPr>
          <w:sz w:val="24"/>
          <w:szCs w:val="24"/>
        </w:rPr>
        <w:t>Nguyên</w:t>
      </w:r>
      <w:r w:rsidRPr="00C12FA3">
        <w:rPr>
          <w:spacing w:val="-2"/>
          <w:sz w:val="24"/>
          <w:szCs w:val="24"/>
        </w:rPr>
        <w:t xml:space="preserve"> </w:t>
      </w:r>
      <w:r w:rsidRPr="00C12FA3">
        <w:rPr>
          <w:sz w:val="24"/>
          <w:szCs w:val="24"/>
        </w:rPr>
        <w:t>đến</w:t>
      </w:r>
      <w:r w:rsidRPr="00C12FA3">
        <w:rPr>
          <w:spacing w:val="-2"/>
          <w:sz w:val="24"/>
          <w:szCs w:val="24"/>
        </w:rPr>
        <w:t xml:space="preserve"> </w:t>
      </w:r>
      <w:r w:rsidRPr="00C12FA3">
        <w:rPr>
          <w:sz w:val="24"/>
          <w:szCs w:val="24"/>
        </w:rPr>
        <w:t>miền</w:t>
      </w:r>
      <w:r w:rsidRPr="00C12FA3">
        <w:rPr>
          <w:spacing w:val="-2"/>
          <w:sz w:val="24"/>
          <w:szCs w:val="24"/>
        </w:rPr>
        <w:t xml:space="preserve"> </w:t>
      </w:r>
      <w:r w:rsidRPr="00C12FA3">
        <w:rPr>
          <w:sz w:val="24"/>
          <w:szCs w:val="24"/>
        </w:rPr>
        <w:t>Tây</w:t>
      </w:r>
      <w:r w:rsidRPr="00C12FA3">
        <w:rPr>
          <w:spacing w:val="-5"/>
          <w:sz w:val="24"/>
          <w:szCs w:val="24"/>
        </w:rPr>
        <w:t xml:space="preserve"> </w:t>
      </w:r>
      <w:r w:rsidRPr="00C12FA3">
        <w:rPr>
          <w:sz w:val="24"/>
          <w:szCs w:val="24"/>
        </w:rPr>
        <w:t>Nam</w:t>
      </w:r>
      <w:r w:rsidRPr="00C12FA3">
        <w:rPr>
          <w:spacing w:val="-2"/>
          <w:sz w:val="24"/>
          <w:szCs w:val="24"/>
        </w:rPr>
        <w:t xml:space="preserve"> </w:t>
      </w:r>
      <w:r w:rsidRPr="00C12FA3">
        <w:rPr>
          <w:sz w:val="24"/>
          <w:szCs w:val="24"/>
        </w:rPr>
        <w:t>Bộ và đồng bằng Liên Khu V.</w:t>
      </w:r>
    </w:p>
    <w:p w14:paraId="154F6CD8" w14:textId="77777777" w:rsidR="00A15F11" w:rsidRPr="00C12FA3" w:rsidRDefault="00A15F11" w:rsidP="00A15F11">
      <w:pPr>
        <w:pStyle w:val="ListParagraph"/>
        <w:numPr>
          <w:ilvl w:val="0"/>
          <w:numId w:val="419"/>
        </w:numPr>
        <w:tabs>
          <w:tab w:val="left" w:pos="1285"/>
        </w:tabs>
        <w:ind w:left="1285" w:hanging="226"/>
        <w:jc w:val="both"/>
        <w:rPr>
          <w:sz w:val="24"/>
          <w:szCs w:val="24"/>
        </w:rPr>
      </w:pPr>
      <w:r w:rsidRPr="00C12FA3">
        <w:rPr>
          <w:sz w:val="24"/>
          <w:szCs w:val="24"/>
        </w:rPr>
        <w:t>Ngày</w:t>
      </w:r>
      <w:r w:rsidRPr="00C12FA3">
        <w:rPr>
          <w:spacing w:val="-6"/>
          <w:sz w:val="24"/>
          <w:szCs w:val="24"/>
        </w:rPr>
        <w:t xml:space="preserve"> </w:t>
      </w:r>
      <w:r w:rsidRPr="00C12FA3">
        <w:rPr>
          <w:sz w:val="24"/>
          <w:szCs w:val="24"/>
        </w:rPr>
        <w:t>20</w:t>
      </w:r>
      <w:r w:rsidRPr="00C12FA3">
        <w:rPr>
          <w:spacing w:val="-1"/>
          <w:sz w:val="24"/>
          <w:szCs w:val="24"/>
        </w:rPr>
        <w:t xml:space="preserve"> </w:t>
      </w:r>
      <w:r w:rsidRPr="00C12FA3">
        <w:rPr>
          <w:sz w:val="24"/>
          <w:szCs w:val="24"/>
        </w:rPr>
        <w:t>-</w:t>
      </w:r>
      <w:r w:rsidRPr="00C12FA3">
        <w:rPr>
          <w:spacing w:val="-3"/>
          <w:sz w:val="24"/>
          <w:szCs w:val="24"/>
        </w:rPr>
        <w:t xml:space="preserve"> </w:t>
      </w:r>
      <w:r w:rsidRPr="00C12FA3">
        <w:rPr>
          <w:sz w:val="24"/>
          <w:szCs w:val="24"/>
        </w:rPr>
        <w:t>12</w:t>
      </w:r>
      <w:r w:rsidRPr="00C12FA3">
        <w:rPr>
          <w:spacing w:val="-1"/>
          <w:sz w:val="24"/>
          <w:szCs w:val="24"/>
        </w:rPr>
        <w:t xml:space="preserve"> </w:t>
      </w:r>
      <w:r w:rsidRPr="00C12FA3">
        <w:rPr>
          <w:sz w:val="24"/>
          <w:szCs w:val="24"/>
        </w:rPr>
        <w:t>-</w:t>
      </w:r>
      <w:r w:rsidRPr="00C12FA3">
        <w:rPr>
          <w:spacing w:val="-3"/>
          <w:sz w:val="24"/>
          <w:szCs w:val="24"/>
        </w:rPr>
        <w:t xml:space="preserve"> </w:t>
      </w:r>
      <w:r w:rsidRPr="00C12FA3">
        <w:rPr>
          <w:sz w:val="24"/>
          <w:szCs w:val="24"/>
        </w:rPr>
        <w:t>1960,</w:t>
      </w:r>
      <w:r w:rsidRPr="00C12FA3">
        <w:rPr>
          <w:spacing w:val="1"/>
          <w:sz w:val="24"/>
          <w:szCs w:val="24"/>
        </w:rPr>
        <w:t xml:space="preserve"> </w:t>
      </w:r>
      <w:r w:rsidRPr="00C12FA3">
        <w:rPr>
          <w:sz w:val="24"/>
          <w:szCs w:val="24"/>
        </w:rPr>
        <w:t>Mặt</w:t>
      </w:r>
      <w:r w:rsidRPr="00C12FA3">
        <w:rPr>
          <w:spacing w:val="-1"/>
          <w:sz w:val="24"/>
          <w:szCs w:val="24"/>
        </w:rPr>
        <w:t xml:space="preserve"> </w:t>
      </w:r>
      <w:r w:rsidRPr="00C12FA3">
        <w:rPr>
          <w:sz w:val="24"/>
          <w:szCs w:val="24"/>
        </w:rPr>
        <w:t>trận</w:t>
      </w:r>
      <w:r w:rsidRPr="00C12FA3">
        <w:rPr>
          <w:spacing w:val="-6"/>
          <w:sz w:val="24"/>
          <w:szCs w:val="24"/>
        </w:rPr>
        <w:t xml:space="preserve"> </w:t>
      </w:r>
      <w:r w:rsidRPr="00C12FA3">
        <w:rPr>
          <w:sz w:val="24"/>
          <w:szCs w:val="24"/>
        </w:rPr>
        <w:t>Dân</w:t>
      </w:r>
      <w:r w:rsidRPr="00C12FA3">
        <w:rPr>
          <w:spacing w:val="-6"/>
          <w:sz w:val="24"/>
          <w:szCs w:val="24"/>
        </w:rPr>
        <w:t xml:space="preserve"> </w:t>
      </w:r>
      <w:r w:rsidRPr="00C12FA3">
        <w:rPr>
          <w:sz w:val="24"/>
          <w:szCs w:val="24"/>
        </w:rPr>
        <w:t>tộc</w:t>
      </w:r>
      <w:r w:rsidRPr="00C12FA3">
        <w:rPr>
          <w:spacing w:val="4"/>
          <w:sz w:val="24"/>
          <w:szCs w:val="24"/>
        </w:rPr>
        <w:t xml:space="preserve"> </w:t>
      </w:r>
      <w:r w:rsidRPr="00C12FA3">
        <w:rPr>
          <w:sz w:val="24"/>
          <w:szCs w:val="24"/>
        </w:rPr>
        <w:t>giải</w:t>
      </w:r>
      <w:r w:rsidRPr="00C12FA3">
        <w:rPr>
          <w:spacing w:val="-2"/>
          <w:sz w:val="24"/>
          <w:szCs w:val="24"/>
        </w:rPr>
        <w:t xml:space="preserve"> </w:t>
      </w:r>
      <w:r w:rsidRPr="00C12FA3">
        <w:rPr>
          <w:sz w:val="24"/>
          <w:szCs w:val="24"/>
        </w:rPr>
        <w:t>phóng</w:t>
      </w:r>
      <w:r w:rsidRPr="00C12FA3">
        <w:rPr>
          <w:spacing w:val="-1"/>
          <w:sz w:val="24"/>
          <w:szCs w:val="24"/>
        </w:rPr>
        <w:t xml:space="preserve"> </w:t>
      </w:r>
      <w:r w:rsidRPr="00C12FA3">
        <w:rPr>
          <w:sz w:val="24"/>
          <w:szCs w:val="24"/>
        </w:rPr>
        <w:t>miền</w:t>
      </w:r>
      <w:r w:rsidRPr="00C12FA3">
        <w:rPr>
          <w:spacing w:val="-6"/>
          <w:sz w:val="24"/>
          <w:szCs w:val="24"/>
        </w:rPr>
        <w:t xml:space="preserve"> </w:t>
      </w:r>
      <w:r w:rsidRPr="00C12FA3">
        <w:rPr>
          <w:sz w:val="24"/>
          <w:szCs w:val="24"/>
        </w:rPr>
        <w:t>Nam</w:t>
      </w:r>
      <w:r w:rsidRPr="00C12FA3">
        <w:rPr>
          <w:spacing w:val="-7"/>
          <w:sz w:val="24"/>
          <w:szCs w:val="24"/>
        </w:rPr>
        <w:t xml:space="preserve"> </w:t>
      </w:r>
      <w:r w:rsidRPr="00C12FA3">
        <w:rPr>
          <w:sz w:val="24"/>
          <w:szCs w:val="24"/>
        </w:rPr>
        <w:t>ra</w:t>
      </w:r>
      <w:r w:rsidRPr="00C12FA3">
        <w:rPr>
          <w:spacing w:val="-1"/>
          <w:sz w:val="24"/>
          <w:szCs w:val="24"/>
        </w:rPr>
        <w:t xml:space="preserve"> </w:t>
      </w:r>
      <w:r w:rsidRPr="00C12FA3">
        <w:rPr>
          <w:spacing w:val="-4"/>
          <w:sz w:val="24"/>
          <w:szCs w:val="24"/>
        </w:rPr>
        <w:t>đời.</w:t>
      </w:r>
    </w:p>
    <w:p w14:paraId="230F4E8C" w14:textId="77777777" w:rsidR="00A15F11" w:rsidRPr="00C12FA3" w:rsidRDefault="00A15F11" w:rsidP="00A15F11">
      <w:pPr>
        <w:pStyle w:val="BodyText"/>
        <w:ind w:left="1059"/>
        <w:jc w:val="both"/>
        <w:rPr>
          <w:sz w:val="24"/>
          <w:szCs w:val="24"/>
        </w:rPr>
      </w:pPr>
      <w:r w:rsidRPr="00C12FA3">
        <w:rPr>
          <w:sz w:val="24"/>
          <w:szCs w:val="24"/>
        </w:rPr>
        <w:t xml:space="preserve">+ Ý </w:t>
      </w:r>
      <w:r w:rsidRPr="00C12FA3">
        <w:rPr>
          <w:spacing w:val="-2"/>
          <w:sz w:val="24"/>
          <w:szCs w:val="24"/>
        </w:rPr>
        <w:t>nghĩa:</w:t>
      </w:r>
    </w:p>
    <w:p w14:paraId="1D450D8E" w14:textId="77777777" w:rsidR="00A15F11" w:rsidRPr="00C12FA3" w:rsidRDefault="00A15F11" w:rsidP="00A15F11">
      <w:pPr>
        <w:pStyle w:val="ListParagraph"/>
        <w:numPr>
          <w:ilvl w:val="0"/>
          <w:numId w:val="419"/>
        </w:numPr>
        <w:tabs>
          <w:tab w:val="left" w:pos="1285"/>
        </w:tabs>
        <w:ind w:right="848" w:firstLine="566"/>
        <w:jc w:val="both"/>
        <w:rPr>
          <w:sz w:val="24"/>
          <w:szCs w:val="24"/>
        </w:rPr>
      </w:pPr>
      <w:r w:rsidRPr="00C12FA3">
        <w:rPr>
          <w:sz w:val="24"/>
          <w:szCs w:val="24"/>
        </w:rPr>
        <w:t>Giáng một đòn nặng nề vào chính sách thực dân mới của Mỹ, làm lung lay tận gốc chính quyền Ngô Đình Diệm.</w:t>
      </w:r>
    </w:p>
    <w:p w14:paraId="7D25B901" w14:textId="77777777" w:rsidR="00A15F11" w:rsidRPr="00C12FA3" w:rsidRDefault="00A15F11" w:rsidP="00A15F11">
      <w:pPr>
        <w:pStyle w:val="ListParagraph"/>
        <w:numPr>
          <w:ilvl w:val="0"/>
          <w:numId w:val="419"/>
        </w:numPr>
        <w:tabs>
          <w:tab w:val="left" w:pos="1285"/>
        </w:tabs>
        <w:ind w:left="1285" w:hanging="226"/>
        <w:jc w:val="both"/>
        <w:rPr>
          <w:b/>
          <w:sz w:val="24"/>
          <w:szCs w:val="24"/>
        </w:rPr>
      </w:pPr>
      <w:r w:rsidRPr="00C12FA3">
        <w:rPr>
          <w:sz w:val="24"/>
          <w:szCs w:val="24"/>
        </w:rPr>
        <w:t>Đánh</w:t>
      </w:r>
      <w:r w:rsidRPr="00C12FA3">
        <w:rPr>
          <w:spacing w:val="-7"/>
          <w:sz w:val="24"/>
          <w:szCs w:val="24"/>
        </w:rPr>
        <w:t xml:space="preserve"> </w:t>
      </w:r>
      <w:r w:rsidRPr="00C12FA3">
        <w:rPr>
          <w:sz w:val="24"/>
          <w:szCs w:val="24"/>
        </w:rPr>
        <w:t>dấu</w:t>
      </w:r>
      <w:r w:rsidRPr="00C12FA3">
        <w:rPr>
          <w:spacing w:val="-6"/>
          <w:sz w:val="24"/>
          <w:szCs w:val="24"/>
        </w:rPr>
        <w:t xml:space="preserve"> </w:t>
      </w:r>
      <w:r w:rsidRPr="00C12FA3">
        <w:rPr>
          <w:sz w:val="24"/>
          <w:szCs w:val="24"/>
        </w:rPr>
        <w:t>bước</w:t>
      </w:r>
      <w:r w:rsidRPr="00C12FA3">
        <w:rPr>
          <w:spacing w:val="4"/>
          <w:sz w:val="24"/>
          <w:szCs w:val="24"/>
        </w:rPr>
        <w:t xml:space="preserve"> </w:t>
      </w:r>
      <w:r w:rsidRPr="00C12FA3">
        <w:rPr>
          <w:sz w:val="24"/>
          <w:szCs w:val="24"/>
        </w:rPr>
        <w:t>ngoặt</w:t>
      </w:r>
      <w:r w:rsidRPr="00C12FA3">
        <w:rPr>
          <w:spacing w:val="-3"/>
          <w:sz w:val="24"/>
          <w:szCs w:val="24"/>
        </w:rPr>
        <w:t xml:space="preserve"> </w:t>
      </w:r>
      <w:r w:rsidRPr="00C12FA3">
        <w:rPr>
          <w:sz w:val="24"/>
          <w:szCs w:val="24"/>
        </w:rPr>
        <w:t>của</w:t>
      </w:r>
      <w:r w:rsidRPr="00C12FA3">
        <w:rPr>
          <w:spacing w:val="-1"/>
          <w:sz w:val="24"/>
          <w:szCs w:val="24"/>
        </w:rPr>
        <w:t xml:space="preserve"> </w:t>
      </w:r>
      <w:r w:rsidRPr="00C12FA3">
        <w:rPr>
          <w:sz w:val="24"/>
          <w:szCs w:val="24"/>
        </w:rPr>
        <w:t>cách</w:t>
      </w:r>
      <w:r w:rsidRPr="00C12FA3">
        <w:rPr>
          <w:spacing w:val="-3"/>
          <w:sz w:val="24"/>
          <w:szCs w:val="24"/>
        </w:rPr>
        <w:t xml:space="preserve"> </w:t>
      </w:r>
      <w:r w:rsidRPr="00C12FA3">
        <w:rPr>
          <w:sz w:val="24"/>
          <w:szCs w:val="24"/>
        </w:rPr>
        <w:t>mạng</w:t>
      </w:r>
      <w:r w:rsidRPr="00C12FA3">
        <w:rPr>
          <w:spacing w:val="-6"/>
          <w:sz w:val="24"/>
          <w:szCs w:val="24"/>
        </w:rPr>
        <w:t xml:space="preserve"> </w:t>
      </w:r>
      <w:r w:rsidRPr="00C12FA3">
        <w:rPr>
          <w:sz w:val="24"/>
          <w:szCs w:val="24"/>
        </w:rPr>
        <w:t>Việt</w:t>
      </w:r>
      <w:r w:rsidRPr="00C12FA3">
        <w:rPr>
          <w:spacing w:val="3"/>
          <w:sz w:val="24"/>
          <w:szCs w:val="24"/>
        </w:rPr>
        <w:t xml:space="preserve"> </w:t>
      </w:r>
      <w:r w:rsidRPr="00C12FA3">
        <w:rPr>
          <w:sz w:val="24"/>
          <w:szCs w:val="24"/>
        </w:rPr>
        <w:t>Nam, chuyển</w:t>
      </w:r>
      <w:r w:rsidRPr="00C12FA3">
        <w:rPr>
          <w:spacing w:val="-2"/>
          <w:sz w:val="24"/>
          <w:szCs w:val="24"/>
        </w:rPr>
        <w:t xml:space="preserve"> </w:t>
      </w:r>
      <w:r w:rsidRPr="00C12FA3">
        <w:rPr>
          <w:sz w:val="24"/>
          <w:szCs w:val="24"/>
        </w:rPr>
        <w:t xml:space="preserve">từ </w:t>
      </w:r>
      <w:r w:rsidRPr="00C12FA3">
        <w:rPr>
          <w:b/>
          <w:sz w:val="24"/>
          <w:szCs w:val="24"/>
        </w:rPr>
        <w:t>thế giữ</w:t>
      </w:r>
      <w:r w:rsidRPr="00C12FA3">
        <w:rPr>
          <w:b/>
          <w:spacing w:val="-2"/>
          <w:sz w:val="24"/>
          <w:szCs w:val="24"/>
        </w:rPr>
        <w:t xml:space="preserve"> </w:t>
      </w:r>
      <w:r w:rsidRPr="00C12FA3">
        <w:rPr>
          <w:b/>
          <w:sz w:val="24"/>
          <w:szCs w:val="24"/>
        </w:rPr>
        <w:t>gìn</w:t>
      </w:r>
      <w:r w:rsidRPr="00C12FA3">
        <w:rPr>
          <w:b/>
          <w:spacing w:val="-8"/>
          <w:sz w:val="24"/>
          <w:szCs w:val="24"/>
        </w:rPr>
        <w:t xml:space="preserve"> </w:t>
      </w:r>
      <w:r w:rsidRPr="00C12FA3">
        <w:rPr>
          <w:b/>
          <w:sz w:val="24"/>
          <w:szCs w:val="24"/>
        </w:rPr>
        <w:t>lực</w:t>
      </w:r>
      <w:r w:rsidRPr="00C12FA3">
        <w:rPr>
          <w:b/>
          <w:spacing w:val="-1"/>
          <w:sz w:val="24"/>
          <w:szCs w:val="24"/>
        </w:rPr>
        <w:t xml:space="preserve"> </w:t>
      </w:r>
      <w:r w:rsidRPr="00C12FA3">
        <w:rPr>
          <w:b/>
          <w:spacing w:val="-2"/>
          <w:sz w:val="24"/>
          <w:szCs w:val="24"/>
        </w:rPr>
        <w:t>lượng</w:t>
      </w:r>
    </w:p>
    <w:p w14:paraId="2B3752F3" w14:textId="77777777" w:rsidR="00A15F11" w:rsidRPr="00C12FA3" w:rsidRDefault="00A15F11" w:rsidP="00A15F11">
      <w:pPr>
        <w:jc w:val="both"/>
        <w:rPr>
          <w:sz w:val="24"/>
          <w:szCs w:val="24"/>
        </w:rPr>
        <w:sectPr w:rsidR="00A15F11" w:rsidRPr="00C12FA3" w:rsidSect="00A15F11">
          <w:pgSz w:w="11910" w:h="16840"/>
          <w:pgMar w:top="760" w:right="0" w:bottom="700" w:left="640" w:header="0" w:footer="498" w:gutter="0"/>
          <w:cols w:space="720"/>
        </w:sectPr>
      </w:pPr>
    </w:p>
    <w:p w14:paraId="04760A39" w14:textId="77777777" w:rsidR="00A15F11" w:rsidRPr="00C12FA3" w:rsidRDefault="00A15F11" w:rsidP="00A15F11">
      <w:pPr>
        <w:ind w:left="493"/>
        <w:jc w:val="both"/>
        <w:rPr>
          <w:sz w:val="24"/>
          <w:szCs w:val="24"/>
        </w:rPr>
      </w:pPr>
      <w:r w:rsidRPr="00C12FA3">
        <w:rPr>
          <w:sz w:val="24"/>
          <w:szCs w:val="24"/>
        </w:rPr>
        <w:lastRenderedPageBreak/>
        <w:t>sang</w:t>
      </w:r>
      <w:r w:rsidRPr="00C12FA3">
        <w:rPr>
          <w:spacing w:val="-8"/>
          <w:sz w:val="24"/>
          <w:szCs w:val="24"/>
        </w:rPr>
        <w:t xml:space="preserve"> </w:t>
      </w:r>
      <w:r w:rsidRPr="00C12FA3">
        <w:rPr>
          <w:b/>
          <w:sz w:val="24"/>
          <w:szCs w:val="24"/>
        </w:rPr>
        <w:t>thế</w:t>
      </w:r>
      <w:r w:rsidRPr="00C12FA3">
        <w:rPr>
          <w:b/>
          <w:spacing w:val="-1"/>
          <w:sz w:val="24"/>
          <w:szCs w:val="24"/>
        </w:rPr>
        <w:t xml:space="preserve"> </w:t>
      </w:r>
      <w:r w:rsidRPr="00C12FA3">
        <w:rPr>
          <w:b/>
          <w:sz w:val="24"/>
          <w:szCs w:val="24"/>
        </w:rPr>
        <w:t>tiến</w:t>
      </w:r>
      <w:r w:rsidRPr="00C12FA3">
        <w:rPr>
          <w:b/>
          <w:spacing w:val="-9"/>
          <w:sz w:val="24"/>
          <w:szCs w:val="24"/>
        </w:rPr>
        <w:t xml:space="preserve"> </w:t>
      </w:r>
      <w:r w:rsidRPr="00C12FA3">
        <w:rPr>
          <w:b/>
          <w:spacing w:val="-4"/>
          <w:sz w:val="24"/>
          <w:szCs w:val="24"/>
        </w:rPr>
        <w:t>công</w:t>
      </w:r>
      <w:r w:rsidRPr="00C12FA3">
        <w:rPr>
          <w:spacing w:val="-4"/>
          <w:sz w:val="24"/>
          <w:szCs w:val="24"/>
        </w:rPr>
        <w:t>.</w:t>
      </w:r>
    </w:p>
    <w:p w14:paraId="3F72ED4C" w14:textId="77777777" w:rsidR="00A15F11" w:rsidRPr="00C12FA3" w:rsidRDefault="00A15F11" w:rsidP="00A15F11">
      <w:pPr>
        <w:pStyle w:val="ListParagraph"/>
        <w:numPr>
          <w:ilvl w:val="0"/>
          <w:numId w:val="419"/>
        </w:numPr>
        <w:tabs>
          <w:tab w:val="left" w:pos="1285"/>
        </w:tabs>
        <w:ind w:left="1285" w:hanging="226"/>
        <w:jc w:val="both"/>
        <w:rPr>
          <w:sz w:val="24"/>
          <w:szCs w:val="24"/>
        </w:rPr>
      </w:pPr>
      <w:r w:rsidRPr="00C12FA3">
        <w:rPr>
          <w:sz w:val="24"/>
          <w:szCs w:val="24"/>
        </w:rPr>
        <w:t>Thúc</w:t>
      </w:r>
      <w:r w:rsidRPr="00C12FA3">
        <w:rPr>
          <w:spacing w:val="-2"/>
          <w:sz w:val="24"/>
          <w:szCs w:val="24"/>
        </w:rPr>
        <w:t xml:space="preserve"> </w:t>
      </w:r>
      <w:r w:rsidRPr="00C12FA3">
        <w:rPr>
          <w:sz w:val="24"/>
          <w:szCs w:val="24"/>
        </w:rPr>
        <w:t>đẩy</w:t>
      </w:r>
      <w:r w:rsidRPr="00C12FA3">
        <w:rPr>
          <w:spacing w:val="-3"/>
          <w:sz w:val="24"/>
          <w:szCs w:val="24"/>
        </w:rPr>
        <w:t xml:space="preserve"> </w:t>
      </w:r>
      <w:r w:rsidRPr="00C12FA3">
        <w:rPr>
          <w:sz w:val="24"/>
          <w:szCs w:val="24"/>
        </w:rPr>
        <w:t>lực</w:t>
      </w:r>
      <w:r w:rsidRPr="00C12FA3">
        <w:rPr>
          <w:spacing w:val="-2"/>
          <w:sz w:val="24"/>
          <w:szCs w:val="24"/>
        </w:rPr>
        <w:t xml:space="preserve"> </w:t>
      </w:r>
      <w:r w:rsidRPr="00C12FA3">
        <w:rPr>
          <w:sz w:val="24"/>
          <w:szCs w:val="24"/>
        </w:rPr>
        <w:t>lượng</w:t>
      </w:r>
      <w:r w:rsidRPr="00C12FA3">
        <w:rPr>
          <w:spacing w:val="-2"/>
          <w:sz w:val="24"/>
          <w:szCs w:val="24"/>
        </w:rPr>
        <w:t xml:space="preserve"> </w:t>
      </w:r>
      <w:r w:rsidRPr="00C12FA3">
        <w:rPr>
          <w:sz w:val="24"/>
          <w:szCs w:val="24"/>
        </w:rPr>
        <w:t>vũ</w:t>
      </w:r>
      <w:r w:rsidRPr="00C12FA3">
        <w:rPr>
          <w:spacing w:val="-7"/>
          <w:sz w:val="24"/>
          <w:szCs w:val="24"/>
        </w:rPr>
        <w:t xml:space="preserve"> </w:t>
      </w:r>
      <w:r w:rsidRPr="00C12FA3">
        <w:rPr>
          <w:sz w:val="24"/>
          <w:szCs w:val="24"/>
        </w:rPr>
        <w:t>trang</w:t>
      </w:r>
      <w:r w:rsidRPr="00C12FA3">
        <w:rPr>
          <w:spacing w:val="-6"/>
          <w:sz w:val="24"/>
          <w:szCs w:val="24"/>
        </w:rPr>
        <w:t xml:space="preserve"> </w:t>
      </w:r>
      <w:r w:rsidRPr="00C12FA3">
        <w:rPr>
          <w:sz w:val="24"/>
          <w:szCs w:val="24"/>
        </w:rPr>
        <w:t>cách</w:t>
      </w:r>
      <w:r w:rsidRPr="00C12FA3">
        <w:rPr>
          <w:spacing w:val="-3"/>
          <w:sz w:val="24"/>
          <w:szCs w:val="24"/>
        </w:rPr>
        <w:t xml:space="preserve"> </w:t>
      </w:r>
      <w:r w:rsidRPr="00C12FA3">
        <w:rPr>
          <w:sz w:val="24"/>
          <w:szCs w:val="24"/>
        </w:rPr>
        <w:t>mạng</w:t>
      </w:r>
      <w:r w:rsidRPr="00C12FA3">
        <w:rPr>
          <w:spacing w:val="-6"/>
          <w:sz w:val="24"/>
          <w:szCs w:val="24"/>
        </w:rPr>
        <w:t xml:space="preserve"> </w:t>
      </w:r>
      <w:r w:rsidRPr="00C12FA3">
        <w:rPr>
          <w:sz w:val="24"/>
          <w:szCs w:val="24"/>
        </w:rPr>
        <w:t>phát</w:t>
      </w:r>
      <w:r w:rsidRPr="00C12FA3">
        <w:rPr>
          <w:spacing w:val="-3"/>
          <w:sz w:val="24"/>
          <w:szCs w:val="24"/>
        </w:rPr>
        <w:t xml:space="preserve"> </w:t>
      </w:r>
      <w:r w:rsidRPr="00C12FA3">
        <w:rPr>
          <w:spacing w:val="-2"/>
          <w:sz w:val="24"/>
          <w:szCs w:val="24"/>
        </w:rPr>
        <w:t>triển.</w:t>
      </w:r>
    </w:p>
    <w:p w14:paraId="3706461D" w14:textId="77777777" w:rsidR="00A15F11" w:rsidRPr="00C12FA3" w:rsidRDefault="00A15F11" w:rsidP="00A15F11">
      <w:pPr>
        <w:pStyle w:val="Heading2"/>
        <w:numPr>
          <w:ilvl w:val="2"/>
          <w:numId w:val="421"/>
        </w:numPr>
        <w:tabs>
          <w:tab w:val="left" w:pos="1341"/>
        </w:tabs>
        <w:ind w:left="1341" w:hanging="282"/>
        <w:rPr>
          <w:sz w:val="24"/>
          <w:szCs w:val="24"/>
        </w:rPr>
      </w:pPr>
      <w:r w:rsidRPr="00C12FA3">
        <w:rPr>
          <w:sz w:val="24"/>
          <w:szCs w:val="24"/>
        </w:rPr>
        <w:t>Giai</w:t>
      </w:r>
      <w:r w:rsidRPr="00C12FA3">
        <w:rPr>
          <w:spacing w:val="-5"/>
          <w:sz w:val="24"/>
          <w:szCs w:val="24"/>
        </w:rPr>
        <w:t xml:space="preserve"> </w:t>
      </w:r>
      <w:r w:rsidRPr="00C12FA3">
        <w:rPr>
          <w:sz w:val="24"/>
          <w:szCs w:val="24"/>
        </w:rPr>
        <w:t>đoạn</w:t>
      </w:r>
      <w:r w:rsidRPr="00C12FA3">
        <w:rPr>
          <w:spacing w:val="-5"/>
          <w:sz w:val="24"/>
          <w:szCs w:val="24"/>
        </w:rPr>
        <w:t xml:space="preserve"> </w:t>
      </w:r>
      <w:r w:rsidRPr="00C12FA3">
        <w:rPr>
          <w:sz w:val="24"/>
          <w:szCs w:val="24"/>
        </w:rPr>
        <w:t>1961</w:t>
      </w:r>
      <w:r w:rsidRPr="00C12FA3">
        <w:rPr>
          <w:spacing w:val="-3"/>
          <w:sz w:val="24"/>
          <w:szCs w:val="24"/>
        </w:rPr>
        <w:t xml:space="preserve"> </w:t>
      </w:r>
      <w:r w:rsidRPr="00C12FA3">
        <w:rPr>
          <w:sz w:val="24"/>
          <w:szCs w:val="24"/>
        </w:rPr>
        <w:t>–</w:t>
      </w:r>
      <w:r w:rsidRPr="00C12FA3">
        <w:rPr>
          <w:spacing w:val="-3"/>
          <w:sz w:val="24"/>
          <w:szCs w:val="24"/>
        </w:rPr>
        <w:t xml:space="preserve"> </w:t>
      </w:r>
      <w:r w:rsidRPr="00C12FA3">
        <w:rPr>
          <w:spacing w:val="-4"/>
          <w:sz w:val="24"/>
          <w:szCs w:val="24"/>
        </w:rPr>
        <w:t>1965</w:t>
      </w:r>
    </w:p>
    <w:p w14:paraId="06BCA7A5" w14:textId="77777777" w:rsidR="00A15F11" w:rsidRPr="00C12FA3" w:rsidRDefault="00A15F11" w:rsidP="00A15F11">
      <w:pPr>
        <w:ind w:left="1059"/>
        <w:jc w:val="both"/>
        <w:rPr>
          <w:b/>
          <w:i/>
          <w:sz w:val="24"/>
          <w:szCs w:val="24"/>
        </w:rPr>
      </w:pPr>
      <w:r w:rsidRPr="00C12FA3">
        <w:rPr>
          <w:b/>
          <w:i/>
          <w:sz w:val="24"/>
          <w:szCs w:val="24"/>
        </w:rPr>
        <w:t>*Đại</w:t>
      </w:r>
      <w:r w:rsidRPr="00C12FA3">
        <w:rPr>
          <w:b/>
          <w:i/>
          <w:spacing w:val="-4"/>
          <w:sz w:val="24"/>
          <w:szCs w:val="24"/>
        </w:rPr>
        <w:t xml:space="preserve"> </w:t>
      </w:r>
      <w:r w:rsidRPr="00C12FA3">
        <w:rPr>
          <w:b/>
          <w:i/>
          <w:sz w:val="24"/>
          <w:szCs w:val="24"/>
        </w:rPr>
        <w:t>hội</w:t>
      </w:r>
      <w:r w:rsidRPr="00C12FA3">
        <w:rPr>
          <w:b/>
          <w:i/>
          <w:spacing w:val="-4"/>
          <w:sz w:val="24"/>
          <w:szCs w:val="24"/>
        </w:rPr>
        <w:t xml:space="preserve"> </w:t>
      </w:r>
      <w:r w:rsidRPr="00C12FA3">
        <w:rPr>
          <w:b/>
          <w:i/>
          <w:sz w:val="24"/>
          <w:szCs w:val="24"/>
        </w:rPr>
        <w:t>đại</w:t>
      </w:r>
      <w:r w:rsidRPr="00C12FA3">
        <w:rPr>
          <w:b/>
          <w:i/>
          <w:spacing w:val="-4"/>
          <w:sz w:val="24"/>
          <w:szCs w:val="24"/>
        </w:rPr>
        <w:t xml:space="preserve"> </w:t>
      </w:r>
      <w:r w:rsidRPr="00C12FA3">
        <w:rPr>
          <w:b/>
          <w:i/>
          <w:sz w:val="24"/>
          <w:szCs w:val="24"/>
        </w:rPr>
        <w:t>biểu</w:t>
      </w:r>
      <w:r w:rsidRPr="00C12FA3">
        <w:rPr>
          <w:b/>
          <w:i/>
          <w:spacing w:val="-4"/>
          <w:sz w:val="24"/>
          <w:szCs w:val="24"/>
        </w:rPr>
        <w:t xml:space="preserve"> </w:t>
      </w:r>
      <w:r w:rsidRPr="00C12FA3">
        <w:rPr>
          <w:b/>
          <w:i/>
          <w:sz w:val="24"/>
          <w:szCs w:val="24"/>
        </w:rPr>
        <w:t>toàn</w:t>
      </w:r>
      <w:r w:rsidRPr="00C12FA3">
        <w:rPr>
          <w:b/>
          <w:i/>
          <w:spacing w:val="-5"/>
          <w:sz w:val="24"/>
          <w:szCs w:val="24"/>
        </w:rPr>
        <w:t xml:space="preserve"> </w:t>
      </w:r>
      <w:r w:rsidRPr="00C12FA3">
        <w:rPr>
          <w:b/>
          <w:i/>
          <w:sz w:val="24"/>
          <w:szCs w:val="24"/>
        </w:rPr>
        <w:t>quốc</w:t>
      </w:r>
      <w:r w:rsidRPr="00C12FA3">
        <w:rPr>
          <w:b/>
          <w:i/>
          <w:spacing w:val="-3"/>
          <w:sz w:val="24"/>
          <w:szCs w:val="24"/>
        </w:rPr>
        <w:t xml:space="preserve"> </w:t>
      </w:r>
      <w:r w:rsidRPr="00C12FA3">
        <w:rPr>
          <w:b/>
          <w:i/>
          <w:sz w:val="24"/>
          <w:szCs w:val="24"/>
        </w:rPr>
        <w:t>lần</w:t>
      </w:r>
      <w:r w:rsidRPr="00C12FA3">
        <w:rPr>
          <w:b/>
          <w:i/>
          <w:spacing w:val="-4"/>
          <w:sz w:val="24"/>
          <w:szCs w:val="24"/>
        </w:rPr>
        <w:t xml:space="preserve"> </w:t>
      </w:r>
      <w:r w:rsidRPr="00C12FA3">
        <w:rPr>
          <w:b/>
          <w:i/>
          <w:sz w:val="24"/>
          <w:szCs w:val="24"/>
        </w:rPr>
        <w:t>thứ</w:t>
      </w:r>
      <w:r w:rsidRPr="00C12FA3">
        <w:rPr>
          <w:b/>
          <w:i/>
          <w:spacing w:val="-2"/>
          <w:sz w:val="24"/>
          <w:szCs w:val="24"/>
        </w:rPr>
        <w:t xml:space="preserve"> </w:t>
      </w:r>
      <w:r w:rsidRPr="00C12FA3">
        <w:rPr>
          <w:b/>
          <w:i/>
          <w:sz w:val="24"/>
          <w:szCs w:val="24"/>
        </w:rPr>
        <w:t>III</w:t>
      </w:r>
      <w:r w:rsidRPr="00C12FA3">
        <w:rPr>
          <w:b/>
          <w:i/>
          <w:spacing w:val="-2"/>
          <w:sz w:val="24"/>
          <w:szCs w:val="24"/>
        </w:rPr>
        <w:t xml:space="preserve"> </w:t>
      </w:r>
      <w:r w:rsidRPr="00C12FA3">
        <w:rPr>
          <w:b/>
          <w:i/>
          <w:sz w:val="24"/>
          <w:szCs w:val="24"/>
        </w:rPr>
        <w:t>của</w:t>
      </w:r>
      <w:r w:rsidRPr="00C12FA3">
        <w:rPr>
          <w:b/>
          <w:i/>
          <w:spacing w:val="-4"/>
          <w:sz w:val="24"/>
          <w:szCs w:val="24"/>
        </w:rPr>
        <w:t xml:space="preserve"> </w:t>
      </w:r>
      <w:r w:rsidRPr="00C12FA3">
        <w:rPr>
          <w:b/>
          <w:i/>
          <w:sz w:val="24"/>
          <w:szCs w:val="24"/>
        </w:rPr>
        <w:t>Đảng</w:t>
      </w:r>
      <w:r w:rsidRPr="00C12FA3">
        <w:rPr>
          <w:b/>
          <w:i/>
          <w:spacing w:val="-3"/>
          <w:sz w:val="24"/>
          <w:szCs w:val="24"/>
        </w:rPr>
        <w:t xml:space="preserve"> </w:t>
      </w:r>
      <w:r w:rsidRPr="00C12FA3">
        <w:rPr>
          <w:b/>
          <w:i/>
          <w:sz w:val="24"/>
          <w:szCs w:val="24"/>
        </w:rPr>
        <w:t>Lao</w:t>
      </w:r>
      <w:r w:rsidRPr="00C12FA3">
        <w:rPr>
          <w:b/>
          <w:i/>
          <w:spacing w:val="-4"/>
          <w:sz w:val="24"/>
          <w:szCs w:val="24"/>
        </w:rPr>
        <w:t xml:space="preserve"> </w:t>
      </w:r>
      <w:r w:rsidRPr="00C12FA3">
        <w:rPr>
          <w:b/>
          <w:i/>
          <w:sz w:val="24"/>
          <w:szCs w:val="24"/>
        </w:rPr>
        <w:t>động</w:t>
      </w:r>
      <w:r w:rsidRPr="00C12FA3">
        <w:rPr>
          <w:b/>
          <w:i/>
          <w:spacing w:val="-4"/>
          <w:sz w:val="24"/>
          <w:szCs w:val="24"/>
        </w:rPr>
        <w:t xml:space="preserve"> </w:t>
      </w:r>
      <w:r w:rsidRPr="00C12FA3">
        <w:rPr>
          <w:b/>
          <w:i/>
          <w:sz w:val="24"/>
          <w:szCs w:val="24"/>
        </w:rPr>
        <w:t>Việt</w:t>
      </w:r>
      <w:r w:rsidRPr="00C12FA3">
        <w:rPr>
          <w:b/>
          <w:i/>
          <w:spacing w:val="-3"/>
          <w:sz w:val="24"/>
          <w:szCs w:val="24"/>
        </w:rPr>
        <w:t xml:space="preserve"> </w:t>
      </w:r>
      <w:r w:rsidRPr="00C12FA3">
        <w:rPr>
          <w:b/>
          <w:i/>
          <w:sz w:val="24"/>
          <w:szCs w:val="24"/>
        </w:rPr>
        <w:t>Nam</w:t>
      </w:r>
      <w:r w:rsidRPr="00C12FA3">
        <w:rPr>
          <w:b/>
          <w:i/>
          <w:spacing w:val="1"/>
          <w:sz w:val="24"/>
          <w:szCs w:val="24"/>
        </w:rPr>
        <w:t xml:space="preserve"> </w:t>
      </w:r>
      <w:r w:rsidRPr="00C12FA3">
        <w:rPr>
          <w:b/>
          <w:i/>
          <w:sz w:val="24"/>
          <w:szCs w:val="24"/>
        </w:rPr>
        <w:t>(9</w:t>
      </w:r>
      <w:r w:rsidRPr="00C12FA3">
        <w:rPr>
          <w:b/>
          <w:i/>
          <w:spacing w:val="-2"/>
          <w:sz w:val="24"/>
          <w:szCs w:val="24"/>
        </w:rPr>
        <w:t xml:space="preserve"> </w:t>
      </w:r>
      <w:r w:rsidRPr="00C12FA3">
        <w:rPr>
          <w:b/>
          <w:i/>
          <w:sz w:val="24"/>
          <w:szCs w:val="24"/>
        </w:rPr>
        <w:t>–</w:t>
      </w:r>
      <w:r w:rsidRPr="00C12FA3">
        <w:rPr>
          <w:b/>
          <w:i/>
          <w:spacing w:val="-3"/>
          <w:sz w:val="24"/>
          <w:szCs w:val="24"/>
        </w:rPr>
        <w:t xml:space="preserve"> </w:t>
      </w:r>
      <w:r w:rsidRPr="00C12FA3">
        <w:rPr>
          <w:b/>
          <w:i/>
          <w:spacing w:val="-2"/>
          <w:sz w:val="24"/>
          <w:szCs w:val="24"/>
        </w:rPr>
        <w:t>1960)</w:t>
      </w:r>
    </w:p>
    <w:p w14:paraId="0E782801" w14:textId="77777777" w:rsidR="00A15F11" w:rsidRPr="00C12FA3" w:rsidRDefault="00A15F11" w:rsidP="00A15F11">
      <w:pPr>
        <w:pStyle w:val="ListParagraph"/>
        <w:numPr>
          <w:ilvl w:val="0"/>
          <w:numId w:val="418"/>
        </w:numPr>
        <w:tabs>
          <w:tab w:val="left" w:pos="1221"/>
        </w:tabs>
        <w:ind w:right="848" w:firstLine="566"/>
        <w:jc w:val="both"/>
        <w:rPr>
          <w:sz w:val="24"/>
          <w:szCs w:val="24"/>
        </w:rPr>
      </w:pPr>
      <w:r w:rsidRPr="00C12FA3">
        <w:rPr>
          <w:sz w:val="24"/>
          <w:szCs w:val="24"/>
        </w:rPr>
        <w:t>Đại</w:t>
      </w:r>
      <w:r w:rsidRPr="00C12FA3">
        <w:rPr>
          <w:spacing w:val="-1"/>
          <w:sz w:val="24"/>
          <w:szCs w:val="24"/>
        </w:rPr>
        <w:t xml:space="preserve"> </w:t>
      </w:r>
      <w:r w:rsidRPr="00C12FA3">
        <w:rPr>
          <w:sz w:val="24"/>
          <w:szCs w:val="24"/>
        </w:rPr>
        <w:t>hội</w:t>
      </w:r>
      <w:r w:rsidRPr="00C12FA3">
        <w:rPr>
          <w:spacing w:val="-1"/>
          <w:sz w:val="24"/>
          <w:szCs w:val="24"/>
        </w:rPr>
        <w:t xml:space="preserve"> </w:t>
      </w:r>
      <w:r w:rsidRPr="00C12FA3">
        <w:rPr>
          <w:sz w:val="24"/>
          <w:szCs w:val="24"/>
        </w:rPr>
        <w:t>đại</w:t>
      </w:r>
      <w:r w:rsidRPr="00C12FA3">
        <w:rPr>
          <w:spacing w:val="-6"/>
          <w:sz w:val="24"/>
          <w:szCs w:val="24"/>
        </w:rPr>
        <w:t xml:space="preserve"> </w:t>
      </w:r>
      <w:r w:rsidRPr="00C12FA3">
        <w:rPr>
          <w:sz w:val="24"/>
          <w:szCs w:val="24"/>
        </w:rPr>
        <w:t>biểu</w:t>
      </w:r>
      <w:r w:rsidRPr="00C12FA3">
        <w:rPr>
          <w:spacing w:val="-5"/>
          <w:sz w:val="24"/>
          <w:szCs w:val="24"/>
        </w:rPr>
        <w:t xml:space="preserve"> </w:t>
      </w:r>
      <w:r w:rsidRPr="00C12FA3">
        <w:rPr>
          <w:sz w:val="24"/>
          <w:szCs w:val="24"/>
        </w:rPr>
        <w:t>toàn</w:t>
      </w:r>
      <w:r w:rsidRPr="00C12FA3">
        <w:rPr>
          <w:spacing w:val="-5"/>
          <w:sz w:val="24"/>
          <w:szCs w:val="24"/>
        </w:rPr>
        <w:t xml:space="preserve"> </w:t>
      </w:r>
      <w:r w:rsidRPr="00C12FA3">
        <w:rPr>
          <w:sz w:val="24"/>
          <w:szCs w:val="24"/>
        </w:rPr>
        <w:t>quốc lần</w:t>
      </w:r>
      <w:r w:rsidRPr="00C12FA3">
        <w:rPr>
          <w:spacing w:val="-5"/>
          <w:sz w:val="24"/>
          <w:szCs w:val="24"/>
        </w:rPr>
        <w:t xml:space="preserve"> </w:t>
      </w:r>
      <w:r w:rsidRPr="00C12FA3">
        <w:rPr>
          <w:sz w:val="24"/>
          <w:szCs w:val="24"/>
        </w:rPr>
        <w:t>thứ</w:t>
      </w:r>
      <w:r w:rsidRPr="00C12FA3">
        <w:rPr>
          <w:spacing w:val="-3"/>
          <w:sz w:val="24"/>
          <w:szCs w:val="24"/>
        </w:rPr>
        <w:t xml:space="preserve"> </w:t>
      </w:r>
      <w:r w:rsidRPr="00C12FA3">
        <w:rPr>
          <w:sz w:val="24"/>
          <w:szCs w:val="24"/>
        </w:rPr>
        <w:t>III</w:t>
      </w:r>
      <w:r w:rsidRPr="00C12FA3">
        <w:rPr>
          <w:spacing w:val="-2"/>
          <w:sz w:val="24"/>
          <w:szCs w:val="24"/>
        </w:rPr>
        <w:t xml:space="preserve"> </w:t>
      </w:r>
      <w:r w:rsidRPr="00C12FA3">
        <w:rPr>
          <w:sz w:val="24"/>
          <w:szCs w:val="24"/>
        </w:rPr>
        <w:t>(9/1960)</w:t>
      </w:r>
      <w:r w:rsidRPr="00C12FA3">
        <w:rPr>
          <w:spacing w:val="-2"/>
          <w:sz w:val="24"/>
          <w:szCs w:val="24"/>
        </w:rPr>
        <w:t xml:space="preserve"> </w:t>
      </w:r>
      <w:r w:rsidRPr="00C12FA3">
        <w:rPr>
          <w:sz w:val="24"/>
          <w:szCs w:val="24"/>
        </w:rPr>
        <w:t>của Đảng đã chỉ</w:t>
      </w:r>
      <w:r w:rsidRPr="00C12FA3">
        <w:rPr>
          <w:spacing w:val="-1"/>
          <w:sz w:val="24"/>
          <w:szCs w:val="24"/>
        </w:rPr>
        <w:t xml:space="preserve"> </w:t>
      </w:r>
      <w:r w:rsidRPr="00C12FA3">
        <w:rPr>
          <w:sz w:val="24"/>
          <w:szCs w:val="24"/>
        </w:rPr>
        <w:t>rõ nhiệm</w:t>
      </w:r>
      <w:r w:rsidRPr="00C12FA3">
        <w:rPr>
          <w:spacing w:val="-1"/>
          <w:sz w:val="24"/>
          <w:szCs w:val="24"/>
        </w:rPr>
        <w:t xml:space="preserve"> </w:t>
      </w:r>
      <w:r w:rsidRPr="00C12FA3">
        <w:rPr>
          <w:sz w:val="24"/>
          <w:szCs w:val="24"/>
        </w:rPr>
        <w:t>vụ</w:t>
      </w:r>
      <w:r w:rsidRPr="00C12FA3">
        <w:rPr>
          <w:spacing w:val="-5"/>
          <w:sz w:val="24"/>
          <w:szCs w:val="24"/>
        </w:rPr>
        <w:t xml:space="preserve"> </w:t>
      </w:r>
      <w:r w:rsidRPr="00C12FA3">
        <w:rPr>
          <w:sz w:val="24"/>
          <w:szCs w:val="24"/>
        </w:rPr>
        <w:t>chiến lược của cách mạng cả nước và nhiệm vụ của cách mạng từng miền, vai trò, vị trí và</w:t>
      </w:r>
      <w:r w:rsidRPr="00C12FA3">
        <w:rPr>
          <w:spacing w:val="40"/>
          <w:sz w:val="24"/>
          <w:szCs w:val="24"/>
        </w:rPr>
        <w:t xml:space="preserve"> </w:t>
      </w:r>
      <w:r w:rsidRPr="00C12FA3">
        <w:rPr>
          <w:sz w:val="24"/>
          <w:szCs w:val="24"/>
        </w:rPr>
        <w:t>mối quan hệ của cách mạng hai miền:</w:t>
      </w:r>
    </w:p>
    <w:p w14:paraId="32A377A5" w14:textId="77777777" w:rsidR="00A15F11" w:rsidRPr="00C12FA3" w:rsidRDefault="00A15F11" w:rsidP="00A15F11">
      <w:pPr>
        <w:pStyle w:val="Heading1"/>
        <w:ind w:left="1059"/>
        <w:rPr>
          <w:sz w:val="24"/>
          <w:szCs w:val="24"/>
        </w:rPr>
      </w:pPr>
      <w:r w:rsidRPr="00C12FA3">
        <w:rPr>
          <w:sz w:val="24"/>
          <w:szCs w:val="24"/>
        </w:rPr>
        <w:t>+</w:t>
      </w:r>
      <w:r w:rsidRPr="00C12FA3">
        <w:rPr>
          <w:spacing w:val="-4"/>
          <w:sz w:val="24"/>
          <w:szCs w:val="24"/>
        </w:rPr>
        <w:t xml:space="preserve"> </w:t>
      </w:r>
      <w:r w:rsidRPr="00C12FA3">
        <w:rPr>
          <w:sz w:val="24"/>
          <w:szCs w:val="24"/>
        </w:rPr>
        <w:t>Nhiệm</w:t>
      </w:r>
      <w:r w:rsidRPr="00C12FA3">
        <w:rPr>
          <w:spacing w:val="-5"/>
          <w:sz w:val="24"/>
          <w:szCs w:val="24"/>
        </w:rPr>
        <w:t xml:space="preserve"> vụ:</w:t>
      </w:r>
    </w:p>
    <w:p w14:paraId="4431C125" w14:textId="77777777" w:rsidR="00A15F11" w:rsidRPr="00C12FA3" w:rsidRDefault="00A15F11" w:rsidP="00A15F11">
      <w:pPr>
        <w:pStyle w:val="ListParagraph"/>
        <w:numPr>
          <w:ilvl w:val="1"/>
          <w:numId w:val="418"/>
        </w:numPr>
        <w:tabs>
          <w:tab w:val="left" w:pos="1932"/>
        </w:tabs>
        <w:ind w:right="856" w:firstLine="566"/>
        <w:rPr>
          <w:sz w:val="24"/>
          <w:szCs w:val="24"/>
        </w:rPr>
      </w:pPr>
      <w:r w:rsidRPr="00C12FA3">
        <w:rPr>
          <w:sz w:val="24"/>
          <w:szCs w:val="24"/>
        </w:rPr>
        <w:t>Miền Nam: Tiếp tục thực hiện cuộc cách mạng dân tộc dân chủ nhân dân, chống Mĩ và chính quyền tay sai Sài Gòn.</w:t>
      </w:r>
    </w:p>
    <w:p w14:paraId="43CB77DE" w14:textId="77777777" w:rsidR="00A15F11" w:rsidRPr="00C12FA3" w:rsidRDefault="00A15F11" w:rsidP="00A15F11">
      <w:pPr>
        <w:pStyle w:val="ListParagraph"/>
        <w:numPr>
          <w:ilvl w:val="1"/>
          <w:numId w:val="418"/>
        </w:numPr>
        <w:tabs>
          <w:tab w:val="left" w:pos="1933"/>
        </w:tabs>
        <w:ind w:left="1933" w:hanging="153"/>
        <w:rPr>
          <w:sz w:val="24"/>
          <w:szCs w:val="24"/>
        </w:rPr>
      </w:pPr>
      <w:r w:rsidRPr="00C12FA3">
        <w:rPr>
          <w:sz w:val="24"/>
          <w:szCs w:val="24"/>
        </w:rPr>
        <w:t>Miền</w:t>
      </w:r>
      <w:r w:rsidRPr="00C12FA3">
        <w:rPr>
          <w:spacing w:val="-4"/>
          <w:sz w:val="24"/>
          <w:szCs w:val="24"/>
        </w:rPr>
        <w:t xml:space="preserve"> </w:t>
      </w:r>
      <w:r w:rsidRPr="00C12FA3">
        <w:rPr>
          <w:sz w:val="24"/>
          <w:szCs w:val="24"/>
        </w:rPr>
        <w:t>Bắc:</w:t>
      </w:r>
      <w:r w:rsidRPr="00C12FA3">
        <w:rPr>
          <w:spacing w:val="-8"/>
          <w:sz w:val="24"/>
          <w:szCs w:val="24"/>
        </w:rPr>
        <w:t xml:space="preserve"> </w:t>
      </w:r>
      <w:r w:rsidRPr="00C12FA3">
        <w:rPr>
          <w:sz w:val="24"/>
          <w:szCs w:val="24"/>
        </w:rPr>
        <w:t>thực</w:t>
      </w:r>
      <w:r w:rsidRPr="00C12FA3">
        <w:rPr>
          <w:spacing w:val="2"/>
          <w:sz w:val="24"/>
          <w:szCs w:val="24"/>
        </w:rPr>
        <w:t xml:space="preserve"> </w:t>
      </w:r>
      <w:r w:rsidRPr="00C12FA3">
        <w:rPr>
          <w:sz w:val="24"/>
          <w:szCs w:val="24"/>
        </w:rPr>
        <w:t>hiện</w:t>
      </w:r>
      <w:r w:rsidRPr="00C12FA3">
        <w:rPr>
          <w:spacing w:val="-7"/>
          <w:sz w:val="24"/>
          <w:szCs w:val="24"/>
        </w:rPr>
        <w:t xml:space="preserve"> </w:t>
      </w:r>
      <w:r w:rsidRPr="00C12FA3">
        <w:rPr>
          <w:sz w:val="24"/>
          <w:szCs w:val="24"/>
        </w:rPr>
        <w:t>cách</w:t>
      </w:r>
      <w:r w:rsidRPr="00C12FA3">
        <w:rPr>
          <w:spacing w:val="-3"/>
          <w:sz w:val="24"/>
          <w:szCs w:val="24"/>
        </w:rPr>
        <w:t xml:space="preserve"> </w:t>
      </w:r>
      <w:r w:rsidRPr="00C12FA3">
        <w:rPr>
          <w:sz w:val="24"/>
          <w:szCs w:val="24"/>
        </w:rPr>
        <w:t>mạng</w:t>
      </w:r>
      <w:r w:rsidRPr="00C12FA3">
        <w:rPr>
          <w:spacing w:val="-4"/>
          <w:sz w:val="24"/>
          <w:szCs w:val="24"/>
        </w:rPr>
        <w:t xml:space="preserve"> </w:t>
      </w:r>
      <w:r w:rsidRPr="00C12FA3">
        <w:rPr>
          <w:sz w:val="24"/>
          <w:szCs w:val="24"/>
        </w:rPr>
        <w:t>xã</w:t>
      </w:r>
      <w:r w:rsidRPr="00C12FA3">
        <w:rPr>
          <w:spacing w:val="3"/>
          <w:sz w:val="24"/>
          <w:szCs w:val="24"/>
        </w:rPr>
        <w:t xml:space="preserve"> </w:t>
      </w:r>
      <w:r w:rsidRPr="00C12FA3">
        <w:rPr>
          <w:sz w:val="24"/>
          <w:szCs w:val="24"/>
        </w:rPr>
        <w:t>hội</w:t>
      </w:r>
      <w:r w:rsidRPr="00C12FA3">
        <w:rPr>
          <w:spacing w:val="-8"/>
          <w:sz w:val="24"/>
          <w:szCs w:val="24"/>
        </w:rPr>
        <w:t xml:space="preserve"> </w:t>
      </w:r>
      <w:r w:rsidRPr="00C12FA3">
        <w:rPr>
          <w:sz w:val="24"/>
          <w:szCs w:val="24"/>
        </w:rPr>
        <w:t>chủ</w:t>
      </w:r>
      <w:r w:rsidRPr="00C12FA3">
        <w:rPr>
          <w:spacing w:val="-3"/>
          <w:sz w:val="24"/>
          <w:szCs w:val="24"/>
        </w:rPr>
        <w:t xml:space="preserve"> </w:t>
      </w:r>
      <w:r w:rsidRPr="00C12FA3">
        <w:rPr>
          <w:spacing w:val="-2"/>
          <w:sz w:val="24"/>
          <w:szCs w:val="24"/>
        </w:rPr>
        <w:t>nghĩa.</w:t>
      </w:r>
    </w:p>
    <w:p w14:paraId="6FC247CD" w14:textId="77777777" w:rsidR="00A15F11" w:rsidRPr="00C12FA3" w:rsidRDefault="00A15F11" w:rsidP="00A15F11">
      <w:pPr>
        <w:pStyle w:val="ListParagraph"/>
        <w:numPr>
          <w:ilvl w:val="1"/>
          <w:numId w:val="418"/>
        </w:numPr>
        <w:tabs>
          <w:tab w:val="left" w:pos="1932"/>
        </w:tabs>
        <w:ind w:right="849" w:firstLine="566"/>
        <w:rPr>
          <w:sz w:val="24"/>
          <w:szCs w:val="24"/>
        </w:rPr>
      </w:pPr>
      <w:r w:rsidRPr="00C12FA3">
        <w:rPr>
          <w:sz w:val="24"/>
          <w:szCs w:val="24"/>
        </w:rPr>
        <w:t>Cả nước: Hoàn thành cuộc cách mạng dân tộc dân chủ nhân dân trong cả</w:t>
      </w:r>
      <w:r w:rsidRPr="00C12FA3">
        <w:rPr>
          <w:spacing w:val="80"/>
          <w:sz w:val="24"/>
          <w:szCs w:val="24"/>
        </w:rPr>
        <w:t xml:space="preserve"> </w:t>
      </w:r>
      <w:r w:rsidRPr="00C12FA3">
        <w:rPr>
          <w:sz w:val="24"/>
          <w:szCs w:val="24"/>
        </w:rPr>
        <w:t>nước, thực hiện hoà bình, thống nhất đất nước, đi lên CNXH.</w:t>
      </w:r>
    </w:p>
    <w:p w14:paraId="0B49809B" w14:textId="77777777" w:rsidR="00A15F11" w:rsidRPr="00C12FA3" w:rsidRDefault="00A15F11" w:rsidP="00A15F11">
      <w:pPr>
        <w:pStyle w:val="BodyText"/>
        <w:ind w:right="854" w:firstLine="566"/>
        <w:rPr>
          <w:sz w:val="24"/>
          <w:szCs w:val="24"/>
        </w:rPr>
      </w:pPr>
      <w:r w:rsidRPr="00C12FA3">
        <w:rPr>
          <w:b/>
          <w:sz w:val="24"/>
          <w:szCs w:val="24"/>
        </w:rPr>
        <w:t>+</w:t>
      </w:r>
      <w:r w:rsidRPr="00C12FA3">
        <w:rPr>
          <w:b/>
          <w:spacing w:val="20"/>
          <w:sz w:val="24"/>
          <w:szCs w:val="24"/>
        </w:rPr>
        <w:t xml:space="preserve"> </w:t>
      </w:r>
      <w:r w:rsidRPr="00C12FA3">
        <w:rPr>
          <w:b/>
          <w:sz w:val="24"/>
          <w:szCs w:val="24"/>
        </w:rPr>
        <w:t>Quan</w:t>
      </w:r>
      <w:r w:rsidRPr="00C12FA3">
        <w:rPr>
          <w:b/>
          <w:spacing w:val="20"/>
          <w:sz w:val="24"/>
          <w:szCs w:val="24"/>
        </w:rPr>
        <w:t xml:space="preserve"> </w:t>
      </w:r>
      <w:r w:rsidRPr="00C12FA3">
        <w:rPr>
          <w:b/>
          <w:sz w:val="24"/>
          <w:szCs w:val="24"/>
        </w:rPr>
        <w:t>hệ:</w:t>
      </w:r>
      <w:r w:rsidRPr="00C12FA3">
        <w:rPr>
          <w:b/>
          <w:spacing w:val="20"/>
          <w:sz w:val="24"/>
          <w:szCs w:val="24"/>
        </w:rPr>
        <w:t xml:space="preserve"> </w:t>
      </w:r>
      <w:r w:rsidRPr="00C12FA3">
        <w:rPr>
          <w:sz w:val="24"/>
          <w:szCs w:val="24"/>
        </w:rPr>
        <w:t>Cách</w:t>
      </w:r>
      <w:r w:rsidRPr="00C12FA3">
        <w:rPr>
          <w:spacing w:val="20"/>
          <w:sz w:val="24"/>
          <w:szCs w:val="24"/>
        </w:rPr>
        <w:t xml:space="preserve"> </w:t>
      </w:r>
      <w:r w:rsidRPr="00C12FA3">
        <w:rPr>
          <w:sz w:val="24"/>
          <w:szCs w:val="24"/>
        </w:rPr>
        <w:t>mạng hai</w:t>
      </w:r>
      <w:r w:rsidRPr="00C12FA3">
        <w:rPr>
          <w:spacing w:val="20"/>
          <w:sz w:val="24"/>
          <w:szCs w:val="24"/>
        </w:rPr>
        <w:t xml:space="preserve"> </w:t>
      </w:r>
      <w:r w:rsidRPr="00C12FA3">
        <w:rPr>
          <w:sz w:val="24"/>
          <w:szCs w:val="24"/>
        </w:rPr>
        <w:t>miền có</w:t>
      </w:r>
      <w:r w:rsidRPr="00C12FA3">
        <w:rPr>
          <w:spacing w:val="25"/>
          <w:sz w:val="24"/>
          <w:szCs w:val="24"/>
        </w:rPr>
        <w:t xml:space="preserve"> </w:t>
      </w:r>
      <w:r w:rsidRPr="00C12FA3">
        <w:rPr>
          <w:sz w:val="24"/>
          <w:szCs w:val="24"/>
        </w:rPr>
        <w:t>mối quan</w:t>
      </w:r>
      <w:r w:rsidRPr="00C12FA3">
        <w:rPr>
          <w:spacing w:val="20"/>
          <w:sz w:val="24"/>
          <w:szCs w:val="24"/>
        </w:rPr>
        <w:t xml:space="preserve"> </w:t>
      </w:r>
      <w:r w:rsidRPr="00C12FA3">
        <w:rPr>
          <w:sz w:val="24"/>
          <w:szCs w:val="24"/>
        </w:rPr>
        <w:t>hệ</w:t>
      </w:r>
      <w:r w:rsidRPr="00C12FA3">
        <w:rPr>
          <w:spacing w:val="27"/>
          <w:sz w:val="24"/>
          <w:szCs w:val="24"/>
        </w:rPr>
        <w:t xml:space="preserve"> </w:t>
      </w:r>
      <w:r w:rsidRPr="00C12FA3">
        <w:rPr>
          <w:sz w:val="24"/>
          <w:szCs w:val="24"/>
        </w:rPr>
        <w:t>mật</w:t>
      </w:r>
      <w:r w:rsidRPr="00C12FA3">
        <w:rPr>
          <w:spacing w:val="20"/>
          <w:sz w:val="24"/>
          <w:szCs w:val="24"/>
        </w:rPr>
        <w:t xml:space="preserve"> </w:t>
      </w:r>
      <w:r w:rsidRPr="00C12FA3">
        <w:rPr>
          <w:sz w:val="24"/>
          <w:szCs w:val="24"/>
        </w:rPr>
        <w:t>thiết,</w:t>
      </w:r>
      <w:r w:rsidRPr="00C12FA3">
        <w:rPr>
          <w:spacing w:val="22"/>
          <w:sz w:val="24"/>
          <w:szCs w:val="24"/>
        </w:rPr>
        <w:t xml:space="preserve"> </w:t>
      </w:r>
      <w:r w:rsidRPr="00C12FA3">
        <w:rPr>
          <w:sz w:val="24"/>
          <w:szCs w:val="24"/>
        </w:rPr>
        <w:t>gắn bó,</w:t>
      </w:r>
      <w:r w:rsidRPr="00C12FA3">
        <w:rPr>
          <w:spacing w:val="23"/>
          <w:sz w:val="24"/>
          <w:szCs w:val="24"/>
        </w:rPr>
        <w:t xml:space="preserve"> </w:t>
      </w:r>
      <w:r w:rsidRPr="00C12FA3">
        <w:rPr>
          <w:sz w:val="24"/>
          <w:szCs w:val="24"/>
        </w:rPr>
        <w:t>tác</w:t>
      </w:r>
      <w:r w:rsidRPr="00C12FA3">
        <w:rPr>
          <w:spacing w:val="22"/>
          <w:sz w:val="24"/>
          <w:szCs w:val="24"/>
        </w:rPr>
        <w:t xml:space="preserve"> </w:t>
      </w:r>
      <w:r w:rsidRPr="00C12FA3">
        <w:rPr>
          <w:sz w:val="24"/>
          <w:szCs w:val="24"/>
        </w:rPr>
        <w:t>động lẫn nhau nhằm hoàn nhiệm vụ chung của cách mạng cả nước.</w:t>
      </w:r>
    </w:p>
    <w:p w14:paraId="1DD77AF9" w14:textId="77777777" w:rsidR="00A15F11" w:rsidRPr="00C12FA3" w:rsidRDefault="00A15F11" w:rsidP="00A15F11">
      <w:pPr>
        <w:pStyle w:val="Heading1"/>
        <w:ind w:left="1059"/>
        <w:jc w:val="left"/>
        <w:rPr>
          <w:sz w:val="24"/>
          <w:szCs w:val="24"/>
        </w:rPr>
      </w:pPr>
      <w:r w:rsidRPr="00C12FA3">
        <w:rPr>
          <w:sz w:val="24"/>
          <w:szCs w:val="24"/>
        </w:rPr>
        <w:t>+</w:t>
      </w:r>
      <w:r w:rsidRPr="00C12FA3">
        <w:rPr>
          <w:spacing w:val="-2"/>
          <w:sz w:val="24"/>
          <w:szCs w:val="24"/>
        </w:rPr>
        <w:t xml:space="preserve"> </w:t>
      </w:r>
      <w:r w:rsidRPr="00C12FA3">
        <w:rPr>
          <w:sz w:val="24"/>
          <w:szCs w:val="24"/>
        </w:rPr>
        <w:t>Vai</w:t>
      </w:r>
      <w:r w:rsidRPr="00C12FA3">
        <w:rPr>
          <w:spacing w:val="-2"/>
          <w:sz w:val="24"/>
          <w:szCs w:val="24"/>
        </w:rPr>
        <w:t xml:space="preserve"> </w:t>
      </w:r>
      <w:r w:rsidRPr="00C12FA3">
        <w:rPr>
          <w:spacing w:val="-4"/>
          <w:sz w:val="24"/>
          <w:szCs w:val="24"/>
        </w:rPr>
        <w:t>trò:</w:t>
      </w:r>
    </w:p>
    <w:p w14:paraId="6E9572ED" w14:textId="77777777" w:rsidR="00A15F11" w:rsidRPr="00C12FA3" w:rsidRDefault="00A15F11" w:rsidP="00A15F11">
      <w:pPr>
        <w:pStyle w:val="ListParagraph"/>
        <w:numPr>
          <w:ilvl w:val="1"/>
          <w:numId w:val="418"/>
        </w:numPr>
        <w:tabs>
          <w:tab w:val="left" w:pos="1932"/>
        </w:tabs>
        <w:ind w:right="848" w:firstLine="566"/>
        <w:rPr>
          <w:sz w:val="24"/>
          <w:szCs w:val="24"/>
        </w:rPr>
      </w:pPr>
      <w:r w:rsidRPr="00C12FA3">
        <w:rPr>
          <w:sz w:val="24"/>
          <w:szCs w:val="24"/>
        </w:rPr>
        <w:t xml:space="preserve">Miền Bắc có vai trò </w:t>
      </w:r>
      <w:r w:rsidRPr="00C12FA3">
        <w:rPr>
          <w:b/>
          <w:sz w:val="24"/>
          <w:szCs w:val="24"/>
        </w:rPr>
        <w:t xml:space="preserve">quyết định nhất </w:t>
      </w:r>
      <w:r w:rsidRPr="00C12FA3">
        <w:rPr>
          <w:sz w:val="24"/>
          <w:szCs w:val="24"/>
        </w:rPr>
        <w:t>đối với sự phát triển của cách mạng cả nước.</w:t>
      </w:r>
    </w:p>
    <w:p w14:paraId="7666F172" w14:textId="77777777" w:rsidR="00A15F11" w:rsidRPr="00C12FA3" w:rsidRDefault="00A15F11" w:rsidP="00A15F11">
      <w:pPr>
        <w:pStyle w:val="ListParagraph"/>
        <w:numPr>
          <w:ilvl w:val="1"/>
          <w:numId w:val="418"/>
        </w:numPr>
        <w:tabs>
          <w:tab w:val="left" w:pos="1932"/>
        </w:tabs>
        <w:ind w:right="849" w:firstLine="566"/>
        <w:rPr>
          <w:sz w:val="24"/>
          <w:szCs w:val="24"/>
        </w:rPr>
      </w:pPr>
      <w:r w:rsidRPr="00C12FA3">
        <w:rPr>
          <w:sz w:val="24"/>
          <w:szCs w:val="24"/>
        </w:rPr>
        <w:t>Miền</w:t>
      </w:r>
      <w:r w:rsidRPr="00C12FA3">
        <w:rPr>
          <w:spacing w:val="23"/>
          <w:sz w:val="24"/>
          <w:szCs w:val="24"/>
        </w:rPr>
        <w:t xml:space="preserve"> </w:t>
      </w:r>
      <w:r w:rsidRPr="00C12FA3">
        <w:rPr>
          <w:sz w:val="24"/>
          <w:szCs w:val="24"/>
        </w:rPr>
        <w:t>Nam</w:t>
      </w:r>
      <w:r w:rsidRPr="00C12FA3">
        <w:rPr>
          <w:spacing w:val="23"/>
          <w:sz w:val="24"/>
          <w:szCs w:val="24"/>
        </w:rPr>
        <w:t xml:space="preserve"> </w:t>
      </w:r>
      <w:r w:rsidRPr="00C12FA3">
        <w:rPr>
          <w:sz w:val="24"/>
          <w:szCs w:val="24"/>
        </w:rPr>
        <w:t>có</w:t>
      </w:r>
      <w:r w:rsidRPr="00C12FA3">
        <w:rPr>
          <w:spacing w:val="32"/>
          <w:sz w:val="24"/>
          <w:szCs w:val="24"/>
        </w:rPr>
        <w:t xml:space="preserve"> </w:t>
      </w:r>
      <w:r w:rsidRPr="00C12FA3">
        <w:rPr>
          <w:sz w:val="24"/>
          <w:szCs w:val="24"/>
        </w:rPr>
        <w:t>vai</w:t>
      </w:r>
      <w:r w:rsidRPr="00C12FA3">
        <w:rPr>
          <w:spacing w:val="23"/>
          <w:sz w:val="24"/>
          <w:szCs w:val="24"/>
        </w:rPr>
        <w:t xml:space="preserve"> </w:t>
      </w:r>
      <w:r w:rsidRPr="00C12FA3">
        <w:rPr>
          <w:sz w:val="24"/>
          <w:szCs w:val="24"/>
        </w:rPr>
        <w:t>trò</w:t>
      </w:r>
      <w:r w:rsidRPr="00C12FA3">
        <w:rPr>
          <w:spacing w:val="30"/>
          <w:sz w:val="24"/>
          <w:szCs w:val="24"/>
        </w:rPr>
        <w:t xml:space="preserve"> </w:t>
      </w:r>
      <w:r w:rsidRPr="00C12FA3">
        <w:rPr>
          <w:b/>
          <w:sz w:val="24"/>
          <w:szCs w:val="24"/>
        </w:rPr>
        <w:t>quyết</w:t>
      </w:r>
      <w:r w:rsidRPr="00C12FA3">
        <w:rPr>
          <w:b/>
          <w:spacing w:val="26"/>
          <w:sz w:val="24"/>
          <w:szCs w:val="24"/>
        </w:rPr>
        <w:t xml:space="preserve"> </w:t>
      </w:r>
      <w:r w:rsidRPr="00C12FA3">
        <w:rPr>
          <w:b/>
          <w:sz w:val="24"/>
          <w:szCs w:val="24"/>
        </w:rPr>
        <w:t>định</w:t>
      </w:r>
      <w:r w:rsidRPr="00C12FA3">
        <w:rPr>
          <w:b/>
          <w:spacing w:val="26"/>
          <w:sz w:val="24"/>
          <w:szCs w:val="24"/>
        </w:rPr>
        <w:t xml:space="preserve"> </w:t>
      </w:r>
      <w:r w:rsidRPr="00C12FA3">
        <w:rPr>
          <w:b/>
          <w:sz w:val="24"/>
          <w:szCs w:val="24"/>
        </w:rPr>
        <w:t>trực</w:t>
      </w:r>
      <w:r w:rsidRPr="00C12FA3">
        <w:rPr>
          <w:b/>
          <w:spacing w:val="28"/>
          <w:sz w:val="24"/>
          <w:szCs w:val="24"/>
        </w:rPr>
        <w:t xml:space="preserve"> </w:t>
      </w:r>
      <w:r w:rsidRPr="00C12FA3">
        <w:rPr>
          <w:b/>
          <w:sz w:val="24"/>
          <w:szCs w:val="24"/>
        </w:rPr>
        <w:t>tiếp</w:t>
      </w:r>
      <w:r w:rsidRPr="00C12FA3">
        <w:rPr>
          <w:b/>
          <w:spacing w:val="26"/>
          <w:sz w:val="24"/>
          <w:szCs w:val="24"/>
        </w:rPr>
        <w:t xml:space="preserve"> </w:t>
      </w:r>
      <w:r w:rsidRPr="00C12FA3">
        <w:rPr>
          <w:sz w:val="24"/>
          <w:szCs w:val="24"/>
        </w:rPr>
        <w:t>đối</w:t>
      </w:r>
      <w:r w:rsidRPr="00C12FA3">
        <w:rPr>
          <w:spacing w:val="23"/>
          <w:sz w:val="24"/>
          <w:szCs w:val="24"/>
        </w:rPr>
        <w:t xml:space="preserve"> </w:t>
      </w:r>
      <w:r w:rsidRPr="00C12FA3">
        <w:rPr>
          <w:sz w:val="24"/>
          <w:szCs w:val="24"/>
        </w:rPr>
        <w:t>với</w:t>
      </w:r>
      <w:r w:rsidRPr="00C12FA3">
        <w:rPr>
          <w:spacing w:val="23"/>
          <w:sz w:val="24"/>
          <w:szCs w:val="24"/>
        </w:rPr>
        <w:t xml:space="preserve"> </w:t>
      </w:r>
      <w:r w:rsidRPr="00C12FA3">
        <w:rPr>
          <w:sz w:val="24"/>
          <w:szCs w:val="24"/>
        </w:rPr>
        <w:t>sự</w:t>
      </w:r>
      <w:r w:rsidRPr="00C12FA3">
        <w:rPr>
          <w:spacing w:val="30"/>
          <w:sz w:val="24"/>
          <w:szCs w:val="24"/>
        </w:rPr>
        <w:t xml:space="preserve"> </w:t>
      </w:r>
      <w:r w:rsidRPr="00C12FA3">
        <w:rPr>
          <w:sz w:val="24"/>
          <w:szCs w:val="24"/>
        </w:rPr>
        <w:t>nghiệp</w:t>
      </w:r>
      <w:r w:rsidRPr="00C12FA3">
        <w:rPr>
          <w:spacing w:val="32"/>
          <w:sz w:val="24"/>
          <w:szCs w:val="24"/>
        </w:rPr>
        <w:t xml:space="preserve"> </w:t>
      </w:r>
      <w:r w:rsidRPr="00C12FA3">
        <w:rPr>
          <w:sz w:val="24"/>
          <w:szCs w:val="24"/>
        </w:rPr>
        <w:t>giải</w:t>
      </w:r>
      <w:r w:rsidRPr="00C12FA3">
        <w:rPr>
          <w:spacing w:val="23"/>
          <w:sz w:val="24"/>
          <w:szCs w:val="24"/>
        </w:rPr>
        <w:t xml:space="preserve"> </w:t>
      </w:r>
      <w:r w:rsidRPr="00C12FA3">
        <w:rPr>
          <w:sz w:val="24"/>
          <w:szCs w:val="24"/>
        </w:rPr>
        <w:t>phóng miền Nam.</w:t>
      </w:r>
    </w:p>
    <w:p w14:paraId="66498C49" w14:textId="77777777" w:rsidR="00A15F11" w:rsidRPr="00C12FA3" w:rsidRDefault="00A15F11" w:rsidP="00A15F11">
      <w:pPr>
        <w:pStyle w:val="Heading2"/>
        <w:numPr>
          <w:ilvl w:val="0"/>
          <w:numId w:val="417"/>
        </w:numPr>
        <w:tabs>
          <w:tab w:val="left" w:pos="1269"/>
        </w:tabs>
        <w:ind w:left="1269" w:hanging="210"/>
        <w:jc w:val="left"/>
        <w:rPr>
          <w:sz w:val="24"/>
          <w:szCs w:val="24"/>
        </w:rPr>
      </w:pPr>
      <w:r w:rsidRPr="00C12FA3">
        <w:rPr>
          <w:sz w:val="24"/>
          <w:szCs w:val="24"/>
        </w:rPr>
        <w:t>Miền</w:t>
      </w:r>
      <w:r w:rsidRPr="00C12FA3">
        <w:rPr>
          <w:spacing w:val="-8"/>
          <w:sz w:val="24"/>
          <w:szCs w:val="24"/>
        </w:rPr>
        <w:t xml:space="preserve"> </w:t>
      </w:r>
      <w:r w:rsidRPr="00C12FA3">
        <w:rPr>
          <w:spacing w:val="-4"/>
          <w:sz w:val="24"/>
          <w:szCs w:val="24"/>
        </w:rPr>
        <w:t>Bắc:</w:t>
      </w:r>
    </w:p>
    <w:p w14:paraId="2E97BFB0" w14:textId="77777777" w:rsidR="00A15F11" w:rsidRPr="00C12FA3" w:rsidRDefault="00A15F11" w:rsidP="00A15F11">
      <w:pPr>
        <w:pStyle w:val="BodyText"/>
        <w:ind w:left="1285"/>
        <w:rPr>
          <w:sz w:val="24"/>
          <w:szCs w:val="24"/>
        </w:rPr>
      </w:pPr>
      <w:r w:rsidRPr="00C12FA3">
        <w:rPr>
          <w:sz w:val="24"/>
          <w:szCs w:val="24"/>
        </w:rPr>
        <w:t>-</w:t>
      </w:r>
      <w:r w:rsidRPr="00C12FA3">
        <w:rPr>
          <w:spacing w:val="-5"/>
          <w:sz w:val="24"/>
          <w:szCs w:val="24"/>
        </w:rPr>
        <w:t xml:space="preserve"> </w:t>
      </w:r>
      <w:r w:rsidRPr="00C12FA3">
        <w:rPr>
          <w:sz w:val="24"/>
          <w:szCs w:val="24"/>
        </w:rPr>
        <w:t>Thực</w:t>
      </w:r>
      <w:r w:rsidRPr="00C12FA3">
        <w:rPr>
          <w:spacing w:val="2"/>
          <w:sz w:val="24"/>
          <w:szCs w:val="24"/>
        </w:rPr>
        <w:t xml:space="preserve"> </w:t>
      </w:r>
      <w:r w:rsidRPr="00C12FA3">
        <w:rPr>
          <w:sz w:val="24"/>
          <w:szCs w:val="24"/>
        </w:rPr>
        <w:t>hiện</w:t>
      </w:r>
      <w:r w:rsidRPr="00C12FA3">
        <w:rPr>
          <w:spacing w:val="-7"/>
          <w:sz w:val="24"/>
          <w:szCs w:val="24"/>
        </w:rPr>
        <w:t xml:space="preserve"> </w:t>
      </w:r>
      <w:r w:rsidRPr="00C12FA3">
        <w:rPr>
          <w:sz w:val="24"/>
          <w:szCs w:val="24"/>
        </w:rPr>
        <w:t>kế</w:t>
      </w:r>
      <w:r w:rsidRPr="00C12FA3">
        <w:rPr>
          <w:spacing w:val="3"/>
          <w:sz w:val="24"/>
          <w:szCs w:val="24"/>
        </w:rPr>
        <w:t xml:space="preserve"> </w:t>
      </w:r>
      <w:r w:rsidRPr="00C12FA3">
        <w:rPr>
          <w:sz w:val="24"/>
          <w:szCs w:val="24"/>
        </w:rPr>
        <w:t>hoạch</w:t>
      </w:r>
      <w:r w:rsidRPr="00C12FA3">
        <w:rPr>
          <w:spacing w:val="-7"/>
          <w:sz w:val="24"/>
          <w:szCs w:val="24"/>
        </w:rPr>
        <w:t xml:space="preserve"> </w:t>
      </w:r>
      <w:r w:rsidRPr="00C12FA3">
        <w:rPr>
          <w:sz w:val="24"/>
          <w:szCs w:val="24"/>
        </w:rPr>
        <w:t>Nhà</w:t>
      </w:r>
      <w:r w:rsidRPr="00C12FA3">
        <w:rPr>
          <w:spacing w:val="-3"/>
          <w:sz w:val="24"/>
          <w:szCs w:val="24"/>
        </w:rPr>
        <w:t xml:space="preserve"> </w:t>
      </w:r>
      <w:r w:rsidRPr="00C12FA3">
        <w:rPr>
          <w:sz w:val="24"/>
          <w:szCs w:val="24"/>
        </w:rPr>
        <w:t>nước</w:t>
      </w:r>
      <w:r w:rsidRPr="00C12FA3">
        <w:rPr>
          <w:spacing w:val="-3"/>
          <w:sz w:val="24"/>
          <w:szCs w:val="24"/>
        </w:rPr>
        <w:t xml:space="preserve"> </w:t>
      </w:r>
      <w:r w:rsidRPr="00C12FA3">
        <w:rPr>
          <w:sz w:val="24"/>
          <w:szCs w:val="24"/>
        </w:rPr>
        <w:t>5</w:t>
      </w:r>
      <w:r w:rsidRPr="00C12FA3">
        <w:rPr>
          <w:spacing w:val="-3"/>
          <w:sz w:val="24"/>
          <w:szCs w:val="24"/>
        </w:rPr>
        <w:t xml:space="preserve"> </w:t>
      </w:r>
      <w:r w:rsidRPr="00C12FA3">
        <w:rPr>
          <w:sz w:val="24"/>
          <w:szCs w:val="24"/>
        </w:rPr>
        <w:t>năm</w:t>
      </w:r>
      <w:r w:rsidRPr="00C12FA3">
        <w:rPr>
          <w:spacing w:val="-4"/>
          <w:sz w:val="24"/>
          <w:szCs w:val="24"/>
        </w:rPr>
        <w:t xml:space="preserve"> </w:t>
      </w:r>
      <w:r w:rsidRPr="00C12FA3">
        <w:rPr>
          <w:sz w:val="24"/>
          <w:szCs w:val="24"/>
        </w:rPr>
        <w:t>lần</w:t>
      </w:r>
      <w:r w:rsidRPr="00C12FA3">
        <w:rPr>
          <w:spacing w:val="-7"/>
          <w:sz w:val="24"/>
          <w:szCs w:val="24"/>
        </w:rPr>
        <w:t xml:space="preserve"> </w:t>
      </w:r>
      <w:r w:rsidRPr="00C12FA3">
        <w:rPr>
          <w:sz w:val="24"/>
          <w:szCs w:val="24"/>
        </w:rPr>
        <w:t>thứ</w:t>
      </w:r>
      <w:r w:rsidRPr="00C12FA3">
        <w:rPr>
          <w:spacing w:val="-1"/>
          <w:sz w:val="24"/>
          <w:szCs w:val="24"/>
        </w:rPr>
        <w:t xml:space="preserve"> </w:t>
      </w:r>
      <w:r w:rsidRPr="00C12FA3">
        <w:rPr>
          <w:sz w:val="24"/>
          <w:szCs w:val="24"/>
        </w:rPr>
        <w:t>nhất</w:t>
      </w:r>
      <w:r w:rsidRPr="00C12FA3">
        <w:rPr>
          <w:spacing w:val="-2"/>
          <w:sz w:val="24"/>
          <w:szCs w:val="24"/>
        </w:rPr>
        <w:t xml:space="preserve"> </w:t>
      </w:r>
      <w:r w:rsidRPr="00C12FA3">
        <w:rPr>
          <w:sz w:val="24"/>
          <w:szCs w:val="24"/>
        </w:rPr>
        <w:t>(1961</w:t>
      </w:r>
      <w:r w:rsidRPr="00C12FA3">
        <w:rPr>
          <w:spacing w:val="-4"/>
          <w:sz w:val="24"/>
          <w:szCs w:val="24"/>
        </w:rPr>
        <w:t xml:space="preserve"> </w:t>
      </w:r>
      <w:r w:rsidRPr="00C12FA3">
        <w:rPr>
          <w:sz w:val="24"/>
          <w:szCs w:val="24"/>
        </w:rPr>
        <w:t>-</w:t>
      </w:r>
      <w:r w:rsidRPr="00C12FA3">
        <w:rPr>
          <w:spacing w:val="-4"/>
          <w:sz w:val="24"/>
          <w:szCs w:val="24"/>
        </w:rPr>
        <w:t xml:space="preserve"> </w:t>
      </w:r>
      <w:r w:rsidRPr="00C12FA3">
        <w:rPr>
          <w:spacing w:val="-2"/>
          <w:sz w:val="24"/>
          <w:szCs w:val="24"/>
        </w:rPr>
        <w:t>1965):</w:t>
      </w:r>
    </w:p>
    <w:p w14:paraId="0EA17D63" w14:textId="77777777" w:rsidR="00A15F11" w:rsidRPr="00C12FA3" w:rsidRDefault="00A15F11" w:rsidP="00A15F11">
      <w:pPr>
        <w:pStyle w:val="BodyText"/>
        <w:ind w:left="1285"/>
        <w:rPr>
          <w:sz w:val="24"/>
          <w:szCs w:val="24"/>
        </w:rPr>
      </w:pPr>
      <w:r w:rsidRPr="00C12FA3">
        <w:rPr>
          <w:sz w:val="24"/>
          <w:szCs w:val="24"/>
        </w:rPr>
        <w:t>+</w:t>
      </w:r>
      <w:r w:rsidRPr="00C12FA3">
        <w:rPr>
          <w:spacing w:val="8"/>
          <w:sz w:val="24"/>
          <w:szCs w:val="24"/>
        </w:rPr>
        <w:t xml:space="preserve"> </w:t>
      </w:r>
      <w:r w:rsidRPr="00C12FA3">
        <w:rPr>
          <w:sz w:val="24"/>
          <w:szCs w:val="24"/>
        </w:rPr>
        <w:t>Mục</w:t>
      </w:r>
      <w:r w:rsidRPr="00C12FA3">
        <w:rPr>
          <w:spacing w:val="9"/>
          <w:sz w:val="24"/>
          <w:szCs w:val="24"/>
        </w:rPr>
        <w:t xml:space="preserve"> </w:t>
      </w:r>
      <w:r w:rsidRPr="00C12FA3">
        <w:rPr>
          <w:sz w:val="24"/>
          <w:szCs w:val="24"/>
        </w:rPr>
        <w:t>đích:</w:t>
      </w:r>
      <w:r w:rsidRPr="00C12FA3">
        <w:rPr>
          <w:spacing w:val="7"/>
          <w:sz w:val="24"/>
          <w:szCs w:val="24"/>
        </w:rPr>
        <w:t xml:space="preserve"> </w:t>
      </w:r>
      <w:r w:rsidRPr="00C12FA3">
        <w:rPr>
          <w:sz w:val="24"/>
          <w:szCs w:val="24"/>
        </w:rPr>
        <w:t>nhằm</w:t>
      </w:r>
      <w:r w:rsidRPr="00C12FA3">
        <w:rPr>
          <w:spacing w:val="3"/>
          <w:sz w:val="24"/>
          <w:szCs w:val="24"/>
        </w:rPr>
        <w:t xml:space="preserve"> </w:t>
      </w:r>
      <w:r w:rsidRPr="00C12FA3">
        <w:rPr>
          <w:sz w:val="24"/>
          <w:szCs w:val="24"/>
        </w:rPr>
        <w:t>bước</w:t>
      </w:r>
      <w:r w:rsidRPr="00C12FA3">
        <w:rPr>
          <w:spacing w:val="9"/>
          <w:sz w:val="24"/>
          <w:szCs w:val="24"/>
        </w:rPr>
        <w:t xml:space="preserve"> </w:t>
      </w:r>
      <w:r w:rsidRPr="00C12FA3">
        <w:rPr>
          <w:sz w:val="24"/>
          <w:szCs w:val="24"/>
        </w:rPr>
        <w:t>đầu</w:t>
      </w:r>
      <w:r w:rsidRPr="00C12FA3">
        <w:rPr>
          <w:spacing w:val="8"/>
          <w:sz w:val="24"/>
          <w:szCs w:val="24"/>
        </w:rPr>
        <w:t xml:space="preserve"> </w:t>
      </w:r>
      <w:r w:rsidRPr="00C12FA3">
        <w:rPr>
          <w:sz w:val="24"/>
          <w:szCs w:val="24"/>
        </w:rPr>
        <w:t>xây</w:t>
      </w:r>
      <w:r w:rsidRPr="00C12FA3">
        <w:rPr>
          <w:spacing w:val="3"/>
          <w:sz w:val="24"/>
          <w:szCs w:val="24"/>
        </w:rPr>
        <w:t xml:space="preserve"> </w:t>
      </w:r>
      <w:r w:rsidRPr="00C12FA3">
        <w:rPr>
          <w:sz w:val="24"/>
          <w:szCs w:val="24"/>
        </w:rPr>
        <w:t>dựng</w:t>
      </w:r>
      <w:r w:rsidRPr="00C12FA3">
        <w:rPr>
          <w:spacing w:val="3"/>
          <w:sz w:val="24"/>
          <w:szCs w:val="24"/>
        </w:rPr>
        <w:t xml:space="preserve"> </w:t>
      </w:r>
      <w:r w:rsidRPr="00C12FA3">
        <w:rPr>
          <w:sz w:val="24"/>
          <w:szCs w:val="24"/>
        </w:rPr>
        <w:t>cơ</w:t>
      </w:r>
      <w:r w:rsidRPr="00C12FA3">
        <w:rPr>
          <w:spacing w:val="9"/>
          <w:sz w:val="24"/>
          <w:szCs w:val="24"/>
        </w:rPr>
        <w:t xml:space="preserve"> </w:t>
      </w:r>
      <w:r w:rsidRPr="00C12FA3">
        <w:rPr>
          <w:sz w:val="24"/>
          <w:szCs w:val="24"/>
        </w:rPr>
        <w:t>sở</w:t>
      </w:r>
      <w:r w:rsidRPr="00C12FA3">
        <w:rPr>
          <w:spacing w:val="10"/>
          <w:sz w:val="24"/>
          <w:szCs w:val="24"/>
        </w:rPr>
        <w:t xml:space="preserve"> </w:t>
      </w:r>
      <w:r w:rsidRPr="00C12FA3">
        <w:rPr>
          <w:sz w:val="24"/>
          <w:szCs w:val="24"/>
        </w:rPr>
        <w:t>vật</w:t>
      </w:r>
      <w:r w:rsidRPr="00C12FA3">
        <w:rPr>
          <w:spacing w:val="7"/>
          <w:sz w:val="24"/>
          <w:szCs w:val="24"/>
        </w:rPr>
        <w:t xml:space="preserve"> </w:t>
      </w:r>
      <w:r w:rsidRPr="00C12FA3">
        <w:rPr>
          <w:sz w:val="24"/>
          <w:szCs w:val="24"/>
        </w:rPr>
        <w:t>chất</w:t>
      </w:r>
      <w:r w:rsidRPr="00C12FA3">
        <w:rPr>
          <w:spacing w:val="8"/>
          <w:sz w:val="24"/>
          <w:szCs w:val="24"/>
        </w:rPr>
        <w:t xml:space="preserve"> </w:t>
      </w:r>
      <w:r w:rsidRPr="00C12FA3">
        <w:rPr>
          <w:sz w:val="24"/>
          <w:szCs w:val="24"/>
        </w:rPr>
        <w:t>-</w:t>
      </w:r>
      <w:r w:rsidRPr="00C12FA3">
        <w:rPr>
          <w:spacing w:val="7"/>
          <w:sz w:val="24"/>
          <w:szCs w:val="24"/>
        </w:rPr>
        <w:t xml:space="preserve"> </w:t>
      </w:r>
      <w:r w:rsidRPr="00C12FA3">
        <w:rPr>
          <w:sz w:val="24"/>
          <w:szCs w:val="24"/>
        </w:rPr>
        <w:t>kĩ</w:t>
      </w:r>
      <w:r w:rsidRPr="00C12FA3">
        <w:rPr>
          <w:spacing w:val="3"/>
          <w:sz w:val="24"/>
          <w:szCs w:val="24"/>
        </w:rPr>
        <w:t xml:space="preserve"> </w:t>
      </w:r>
      <w:r w:rsidRPr="00C12FA3">
        <w:rPr>
          <w:sz w:val="24"/>
          <w:szCs w:val="24"/>
        </w:rPr>
        <w:t>thuật</w:t>
      </w:r>
      <w:r w:rsidRPr="00C12FA3">
        <w:rPr>
          <w:spacing w:val="7"/>
          <w:sz w:val="24"/>
          <w:szCs w:val="24"/>
        </w:rPr>
        <w:t xml:space="preserve"> </w:t>
      </w:r>
      <w:r w:rsidRPr="00C12FA3">
        <w:rPr>
          <w:sz w:val="24"/>
          <w:szCs w:val="24"/>
        </w:rPr>
        <w:t>của</w:t>
      </w:r>
      <w:r w:rsidRPr="00C12FA3">
        <w:rPr>
          <w:spacing w:val="9"/>
          <w:sz w:val="24"/>
          <w:szCs w:val="24"/>
        </w:rPr>
        <w:t xml:space="preserve"> </w:t>
      </w:r>
      <w:r w:rsidRPr="00C12FA3">
        <w:rPr>
          <w:sz w:val="24"/>
          <w:szCs w:val="24"/>
        </w:rPr>
        <w:t>chủ</w:t>
      </w:r>
      <w:r w:rsidRPr="00C12FA3">
        <w:rPr>
          <w:spacing w:val="9"/>
          <w:sz w:val="24"/>
          <w:szCs w:val="24"/>
        </w:rPr>
        <w:t xml:space="preserve"> </w:t>
      </w:r>
      <w:r w:rsidRPr="00C12FA3">
        <w:rPr>
          <w:sz w:val="24"/>
          <w:szCs w:val="24"/>
        </w:rPr>
        <w:t>nghĩa</w:t>
      </w:r>
      <w:r w:rsidRPr="00C12FA3">
        <w:rPr>
          <w:spacing w:val="12"/>
          <w:sz w:val="24"/>
          <w:szCs w:val="24"/>
        </w:rPr>
        <w:t xml:space="preserve"> </w:t>
      </w:r>
      <w:r w:rsidRPr="00C12FA3">
        <w:rPr>
          <w:spacing w:val="-5"/>
          <w:sz w:val="24"/>
          <w:szCs w:val="24"/>
        </w:rPr>
        <w:t>xã</w:t>
      </w:r>
    </w:p>
    <w:p w14:paraId="6453E627" w14:textId="77777777" w:rsidR="00A15F11" w:rsidRPr="00C12FA3" w:rsidRDefault="00A15F11" w:rsidP="00A15F11">
      <w:pPr>
        <w:pStyle w:val="BodyText"/>
        <w:rPr>
          <w:sz w:val="24"/>
          <w:szCs w:val="24"/>
        </w:rPr>
      </w:pPr>
      <w:r w:rsidRPr="00C12FA3">
        <w:rPr>
          <w:spacing w:val="-4"/>
          <w:sz w:val="24"/>
          <w:szCs w:val="24"/>
        </w:rPr>
        <w:t>hội.</w:t>
      </w:r>
    </w:p>
    <w:p w14:paraId="01B13FF0" w14:textId="77777777" w:rsidR="00A15F11" w:rsidRPr="00C12FA3" w:rsidRDefault="00A15F11" w:rsidP="00A15F11">
      <w:pPr>
        <w:pStyle w:val="BodyText"/>
        <w:ind w:left="1285"/>
        <w:rPr>
          <w:sz w:val="24"/>
          <w:szCs w:val="24"/>
        </w:rPr>
      </w:pPr>
      <w:r w:rsidRPr="00C12FA3">
        <w:rPr>
          <w:sz w:val="24"/>
          <w:szCs w:val="24"/>
        </w:rPr>
        <w:t>+</w:t>
      </w:r>
      <w:r w:rsidRPr="00C12FA3">
        <w:rPr>
          <w:spacing w:val="2"/>
          <w:sz w:val="24"/>
          <w:szCs w:val="24"/>
        </w:rPr>
        <w:t xml:space="preserve"> </w:t>
      </w:r>
      <w:r w:rsidRPr="00C12FA3">
        <w:rPr>
          <w:sz w:val="24"/>
          <w:szCs w:val="24"/>
        </w:rPr>
        <w:t>Nhiệm</w:t>
      </w:r>
      <w:r w:rsidRPr="00C12FA3">
        <w:rPr>
          <w:spacing w:val="-3"/>
          <w:sz w:val="24"/>
          <w:szCs w:val="24"/>
        </w:rPr>
        <w:t xml:space="preserve"> </w:t>
      </w:r>
      <w:r w:rsidRPr="00C12FA3">
        <w:rPr>
          <w:sz w:val="24"/>
          <w:szCs w:val="24"/>
        </w:rPr>
        <w:t>vụ:</w:t>
      </w:r>
      <w:r w:rsidRPr="00C12FA3">
        <w:rPr>
          <w:spacing w:val="1"/>
          <w:sz w:val="24"/>
          <w:szCs w:val="24"/>
        </w:rPr>
        <w:t xml:space="preserve"> </w:t>
      </w:r>
      <w:r w:rsidRPr="00C12FA3">
        <w:rPr>
          <w:sz w:val="24"/>
          <w:szCs w:val="24"/>
        </w:rPr>
        <w:t>trọng</w:t>
      </w:r>
      <w:r w:rsidRPr="00C12FA3">
        <w:rPr>
          <w:spacing w:val="-3"/>
          <w:sz w:val="24"/>
          <w:szCs w:val="24"/>
        </w:rPr>
        <w:t xml:space="preserve"> </w:t>
      </w:r>
      <w:r w:rsidRPr="00C12FA3">
        <w:rPr>
          <w:sz w:val="24"/>
          <w:szCs w:val="24"/>
        </w:rPr>
        <w:t>tâm</w:t>
      </w:r>
      <w:r w:rsidRPr="00C12FA3">
        <w:rPr>
          <w:spacing w:val="1"/>
          <w:sz w:val="24"/>
          <w:szCs w:val="24"/>
        </w:rPr>
        <w:t xml:space="preserve"> </w:t>
      </w:r>
      <w:r w:rsidRPr="00C12FA3">
        <w:rPr>
          <w:sz w:val="24"/>
          <w:szCs w:val="24"/>
        </w:rPr>
        <w:t>là</w:t>
      </w:r>
      <w:r w:rsidRPr="00C12FA3">
        <w:rPr>
          <w:spacing w:val="3"/>
          <w:sz w:val="24"/>
          <w:szCs w:val="24"/>
        </w:rPr>
        <w:t xml:space="preserve"> </w:t>
      </w:r>
      <w:r w:rsidRPr="00C12FA3">
        <w:rPr>
          <w:sz w:val="24"/>
          <w:szCs w:val="24"/>
        </w:rPr>
        <w:t>phát</w:t>
      </w:r>
      <w:r w:rsidRPr="00C12FA3">
        <w:rPr>
          <w:spacing w:val="1"/>
          <w:sz w:val="24"/>
          <w:szCs w:val="24"/>
        </w:rPr>
        <w:t xml:space="preserve"> </w:t>
      </w:r>
      <w:r w:rsidRPr="00C12FA3">
        <w:rPr>
          <w:sz w:val="24"/>
          <w:szCs w:val="24"/>
        </w:rPr>
        <w:t>triển</w:t>
      </w:r>
      <w:r w:rsidRPr="00C12FA3">
        <w:rPr>
          <w:spacing w:val="-3"/>
          <w:sz w:val="24"/>
          <w:szCs w:val="24"/>
        </w:rPr>
        <w:t xml:space="preserve"> </w:t>
      </w:r>
      <w:r w:rsidRPr="00C12FA3">
        <w:rPr>
          <w:sz w:val="24"/>
          <w:szCs w:val="24"/>
        </w:rPr>
        <w:t>công</w:t>
      </w:r>
      <w:r w:rsidRPr="00C12FA3">
        <w:rPr>
          <w:spacing w:val="1"/>
          <w:sz w:val="24"/>
          <w:szCs w:val="24"/>
        </w:rPr>
        <w:t xml:space="preserve"> </w:t>
      </w:r>
      <w:r w:rsidRPr="00C12FA3">
        <w:rPr>
          <w:sz w:val="24"/>
          <w:szCs w:val="24"/>
        </w:rPr>
        <w:t>nghiệp,</w:t>
      </w:r>
      <w:r w:rsidRPr="00C12FA3">
        <w:rPr>
          <w:spacing w:val="4"/>
          <w:sz w:val="24"/>
          <w:szCs w:val="24"/>
        </w:rPr>
        <w:t xml:space="preserve"> </w:t>
      </w:r>
      <w:r w:rsidRPr="00C12FA3">
        <w:rPr>
          <w:sz w:val="24"/>
          <w:szCs w:val="24"/>
        </w:rPr>
        <w:t>nông</w:t>
      </w:r>
      <w:r w:rsidRPr="00C12FA3">
        <w:rPr>
          <w:spacing w:val="1"/>
          <w:sz w:val="24"/>
          <w:szCs w:val="24"/>
        </w:rPr>
        <w:t xml:space="preserve"> </w:t>
      </w:r>
      <w:r w:rsidRPr="00C12FA3">
        <w:rPr>
          <w:sz w:val="24"/>
          <w:szCs w:val="24"/>
        </w:rPr>
        <w:t>nghiệp,</w:t>
      </w:r>
      <w:r w:rsidRPr="00C12FA3">
        <w:rPr>
          <w:spacing w:val="4"/>
          <w:sz w:val="24"/>
          <w:szCs w:val="24"/>
        </w:rPr>
        <w:t xml:space="preserve"> </w:t>
      </w:r>
      <w:r w:rsidRPr="00C12FA3">
        <w:rPr>
          <w:sz w:val="24"/>
          <w:szCs w:val="24"/>
        </w:rPr>
        <w:t>tiếp</w:t>
      </w:r>
      <w:r w:rsidRPr="00C12FA3">
        <w:rPr>
          <w:spacing w:val="1"/>
          <w:sz w:val="24"/>
          <w:szCs w:val="24"/>
        </w:rPr>
        <w:t xml:space="preserve"> </w:t>
      </w:r>
      <w:r w:rsidRPr="00C12FA3">
        <w:rPr>
          <w:sz w:val="24"/>
          <w:szCs w:val="24"/>
        </w:rPr>
        <w:t>tục</w:t>
      </w:r>
      <w:r w:rsidRPr="00C12FA3">
        <w:rPr>
          <w:spacing w:val="2"/>
          <w:sz w:val="24"/>
          <w:szCs w:val="24"/>
        </w:rPr>
        <w:t xml:space="preserve"> </w:t>
      </w:r>
      <w:r w:rsidRPr="00C12FA3">
        <w:rPr>
          <w:sz w:val="24"/>
          <w:szCs w:val="24"/>
        </w:rPr>
        <w:t>cải</w:t>
      </w:r>
      <w:r w:rsidRPr="00C12FA3">
        <w:rPr>
          <w:spacing w:val="-3"/>
          <w:sz w:val="24"/>
          <w:szCs w:val="24"/>
        </w:rPr>
        <w:t xml:space="preserve"> </w:t>
      </w:r>
      <w:r w:rsidRPr="00C12FA3">
        <w:rPr>
          <w:sz w:val="24"/>
          <w:szCs w:val="24"/>
        </w:rPr>
        <w:t>tạo</w:t>
      </w:r>
      <w:r w:rsidRPr="00C12FA3">
        <w:rPr>
          <w:spacing w:val="2"/>
          <w:sz w:val="24"/>
          <w:szCs w:val="24"/>
        </w:rPr>
        <w:t xml:space="preserve"> </w:t>
      </w:r>
      <w:r w:rsidRPr="00C12FA3">
        <w:rPr>
          <w:spacing w:val="-5"/>
          <w:sz w:val="24"/>
          <w:szCs w:val="24"/>
        </w:rPr>
        <w:t>xã</w:t>
      </w:r>
    </w:p>
    <w:p w14:paraId="07EE7E88" w14:textId="77777777" w:rsidR="00A15F11" w:rsidRPr="00C12FA3" w:rsidRDefault="00A15F11" w:rsidP="00A15F11">
      <w:pPr>
        <w:pStyle w:val="BodyText"/>
        <w:ind w:right="856"/>
        <w:jc w:val="both"/>
        <w:rPr>
          <w:sz w:val="24"/>
          <w:szCs w:val="24"/>
        </w:rPr>
      </w:pPr>
      <w:r w:rsidRPr="00C12FA3">
        <w:rPr>
          <w:sz w:val="24"/>
          <w:szCs w:val="24"/>
        </w:rPr>
        <w:t>hội chủ nghĩa, tăng cường thành phần kinh tế quốc doanh, cải thiện đời sống nhân dân, củng cố quốc phòng, an ninh.</w:t>
      </w:r>
    </w:p>
    <w:p w14:paraId="6378DE8E" w14:textId="77777777" w:rsidR="00A15F11" w:rsidRPr="00C12FA3" w:rsidRDefault="00A15F11" w:rsidP="00A15F11">
      <w:pPr>
        <w:pStyle w:val="BodyText"/>
        <w:ind w:left="1285"/>
        <w:jc w:val="both"/>
        <w:rPr>
          <w:sz w:val="24"/>
          <w:szCs w:val="24"/>
        </w:rPr>
      </w:pPr>
      <w:r w:rsidRPr="00C12FA3">
        <w:rPr>
          <w:sz w:val="24"/>
          <w:szCs w:val="24"/>
        </w:rPr>
        <w:t>+</w:t>
      </w:r>
      <w:r w:rsidRPr="00C12FA3">
        <w:rPr>
          <w:spacing w:val="-3"/>
          <w:sz w:val="24"/>
          <w:szCs w:val="24"/>
        </w:rPr>
        <w:t xml:space="preserve"> </w:t>
      </w:r>
      <w:r w:rsidRPr="00C12FA3">
        <w:rPr>
          <w:sz w:val="24"/>
          <w:szCs w:val="24"/>
        </w:rPr>
        <w:t>Kết</w:t>
      </w:r>
      <w:r w:rsidRPr="00C12FA3">
        <w:rPr>
          <w:spacing w:val="-3"/>
          <w:sz w:val="24"/>
          <w:szCs w:val="24"/>
        </w:rPr>
        <w:t xml:space="preserve"> </w:t>
      </w:r>
      <w:r w:rsidRPr="00C12FA3">
        <w:rPr>
          <w:spacing w:val="-4"/>
          <w:sz w:val="24"/>
          <w:szCs w:val="24"/>
        </w:rPr>
        <w:t>quả:</w:t>
      </w:r>
    </w:p>
    <w:p w14:paraId="2EFED26E" w14:textId="77777777" w:rsidR="00A15F11" w:rsidRPr="00C12FA3" w:rsidRDefault="00A15F11" w:rsidP="00A15F11">
      <w:pPr>
        <w:pStyle w:val="ListParagraph"/>
        <w:numPr>
          <w:ilvl w:val="0"/>
          <w:numId w:val="416"/>
        </w:numPr>
        <w:tabs>
          <w:tab w:val="left" w:pos="2653"/>
        </w:tabs>
        <w:ind w:right="848" w:firstLine="566"/>
        <w:jc w:val="both"/>
        <w:rPr>
          <w:sz w:val="24"/>
          <w:szCs w:val="24"/>
        </w:rPr>
      </w:pPr>
      <w:r w:rsidRPr="00C12FA3">
        <w:rPr>
          <w:sz w:val="24"/>
          <w:szCs w:val="24"/>
        </w:rPr>
        <w:t>Bộ mặt xã hội miền Bắc thay đổi. Sức mạnh của hậu phương miền Bắc được tăng cường.</w:t>
      </w:r>
    </w:p>
    <w:p w14:paraId="00DBA340" w14:textId="77777777" w:rsidR="00A15F11" w:rsidRPr="00C12FA3" w:rsidRDefault="00A15F11" w:rsidP="00A15F11">
      <w:pPr>
        <w:pStyle w:val="ListParagraph"/>
        <w:numPr>
          <w:ilvl w:val="0"/>
          <w:numId w:val="416"/>
        </w:numPr>
        <w:tabs>
          <w:tab w:val="left" w:pos="2654"/>
        </w:tabs>
        <w:ind w:left="2654" w:hanging="797"/>
        <w:jc w:val="both"/>
        <w:rPr>
          <w:sz w:val="24"/>
          <w:szCs w:val="24"/>
        </w:rPr>
      </w:pPr>
      <w:r w:rsidRPr="00C12FA3">
        <w:rPr>
          <w:sz w:val="24"/>
          <w:szCs w:val="24"/>
        </w:rPr>
        <w:t>Hoạt</w:t>
      </w:r>
      <w:r w:rsidRPr="00C12FA3">
        <w:rPr>
          <w:spacing w:val="-2"/>
          <w:sz w:val="24"/>
          <w:szCs w:val="24"/>
        </w:rPr>
        <w:t xml:space="preserve"> </w:t>
      </w:r>
      <w:r w:rsidRPr="00C12FA3">
        <w:rPr>
          <w:sz w:val="24"/>
          <w:szCs w:val="24"/>
        </w:rPr>
        <w:t>động</w:t>
      </w:r>
      <w:r w:rsidRPr="00C12FA3">
        <w:rPr>
          <w:spacing w:val="-6"/>
          <w:sz w:val="24"/>
          <w:szCs w:val="24"/>
        </w:rPr>
        <w:t xml:space="preserve"> </w:t>
      </w:r>
      <w:r w:rsidRPr="00C12FA3">
        <w:rPr>
          <w:sz w:val="24"/>
          <w:szCs w:val="24"/>
        </w:rPr>
        <w:t>chi</w:t>
      </w:r>
      <w:r w:rsidRPr="00C12FA3">
        <w:rPr>
          <w:spacing w:val="-1"/>
          <w:sz w:val="24"/>
          <w:szCs w:val="24"/>
        </w:rPr>
        <w:t xml:space="preserve"> </w:t>
      </w:r>
      <w:r w:rsidRPr="00C12FA3">
        <w:rPr>
          <w:sz w:val="24"/>
          <w:szCs w:val="24"/>
        </w:rPr>
        <w:t>viện</w:t>
      </w:r>
      <w:r w:rsidRPr="00C12FA3">
        <w:rPr>
          <w:spacing w:val="-6"/>
          <w:sz w:val="24"/>
          <w:szCs w:val="24"/>
        </w:rPr>
        <w:t xml:space="preserve"> </w:t>
      </w:r>
      <w:r w:rsidRPr="00C12FA3">
        <w:rPr>
          <w:sz w:val="24"/>
          <w:szCs w:val="24"/>
        </w:rPr>
        <w:t>cho</w:t>
      </w:r>
      <w:r w:rsidRPr="00C12FA3">
        <w:rPr>
          <w:spacing w:val="-1"/>
          <w:sz w:val="24"/>
          <w:szCs w:val="24"/>
        </w:rPr>
        <w:t xml:space="preserve"> </w:t>
      </w:r>
      <w:r w:rsidRPr="00C12FA3">
        <w:rPr>
          <w:sz w:val="24"/>
          <w:szCs w:val="24"/>
        </w:rPr>
        <w:t>tiền</w:t>
      </w:r>
      <w:r w:rsidRPr="00C12FA3">
        <w:rPr>
          <w:spacing w:val="-6"/>
          <w:sz w:val="24"/>
          <w:szCs w:val="24"/>
        </w:rPr>
        <w:t xml:space="preserve"> </w:t>
      </w:r>
      <w:r w:rsidRPr="00C12FA3">
        <w:rPr>
          <w:sz w:val="24"/>
          <w:szCs w:val="24"/>
        </w:rPr>
        <w:t>tuyến</w:t>
      </w:r>
      <w:r w:rsidRPr="00C12FA3">
        <w:rPr>
          <w:spacing w:val="-2"/>
          <w:sz w:val="24"/>
          <w:szCs w:val="24"/>
        </w:rPr>
        <w:t xml:space="preserve"> </w:t>
      </w:r>
      <w:r w:rsidRPr="00C12FA3">
        <w:rPr>
          <w:sz w:val="24"/>
          <w:szCs w:val="24"/>
        </w:rPr>
        <w:t>miền</w:t>
      </w:r>
      <w:r w:rsidRPr="00C12FA3">
        <w:rPr>
          <w:spacing w:val="-5"/>
          <w:sz w:val="24"/>
          <w:szCs w:val="24"/>
        </w:rPr>
        <w:t xml:space="preserve"> </w:t>
      </w:r>
      <w:r w:rsidRPr="00C12FA3">
        <w:rPr>
          <w:sz w:val="24"/>
          <w:szCs w:val="24"/>
        </w:rPr>
        <w:t>Nam</w:t>
      </w:r>
      <w:r w:rsidRPr="00C12FA3">
        <w:rPr>
          <w:spacing w:val="-7"/>
          <w:sz w:val="24"/>
          <w:szCs w:val="24"/>
        </w:rPr>
        <w:t xml:space="preserve"> </w:t>
      </w:r>
      <w:r w:rsidRPr="00C12FA3">
        <w:rPr>
          <w:sz w:val="24"/>
          <w:szCs w:val="24"/>
        </w:rPr>
        <w:t>được đẩy</w:t>
      </w:r>
      <w:r w:rsidRPr="00C12FA3">
        <w:rPr>
          <w:spacing w:val="-2"/>
          <w:sz w:val="24"/>
          <w:szCs w:val="24"/>
        </w:rPr>
        <w:t xml:space="preserve"> mạnh.</w:t>
      </w:r>
    </w:p>
    <w:p w14:paraId="05128733" w14:textId="77777777" w:rsidR="00A15F11" w:rsidRPr="00C12FA3" w:rsidRDefault="00A15F11" w:rsidP="00A15F11">
      <w:pPr>
        <w:pStyle w:val="Heading1"/>
        <w:numPr>
          <w:ilvl w:val="0"/>
          <w:numId w:val="417"/>
        </w:numPr>
        <w:tabs>
          <w:tab w:val="left" w:pos="1269"/>
        </w:tabs>
        <w:ind w:left="1269" w:hanging="210"/>
        <w:rPr>
          <w:sz w:val="24"/>
          <w:szCs w:val="24"/>
        </w:rPr>
      </w:pPr>
      <w:r w:rsidRPr="00C12FA3">
        <w:rPr>
          <w:i/>
          <w:sz w:val="24"/>
          <w:szCs w:val="24"/>
        </w:rPr>
        <w:t>Miền</w:t>
      </w:r>
      <w:r w:rsidRPr="00C12FA3">
        <w:rPr>
          <w:i/>
          <w:spacing w:val="-6"/>
          <w:sz w:val="24"/>
          <w:szCs w:val="24"/>
        </w:rPr>
        <w:t xml:space="preserve"> </w:t>
      </w:r>
      <w:r w:rsidRPr="00C12FA3">
        <w:rPr>
          <w:i/>
          <w:sz w:val="24"/>
          <w:szCs w:val="24"/>
        </w:rPr>
        <w:t>Nam:</w:t>
      </w:r>
      <w:r w:rsidRPr="00C12FA3">
        <w:rPr>
          <w:i/>
          <w:spacing w:val="-3"/>
          <w:sz w:val="24"/>
          <w:szCs w:val="24"/>
        </w:rPr>
        <w:t xml:space="preserve"> </w:t>
      </w:r>
      <w:r w:rsidRPr="00C12FA3">
        <w:rPr>
          <w:sz w:val="24"/>
          <w:szCs w:val="24"/>
        </w:rPr>
        <w:t>chiến</w:t>
      </w:r>
      <w:r w:rsidRPr="00C12FA3">
        <w:rPr>
          <w:spacing w:val="-10"/>
          <w:sz w:val="24"/>
          <w:szCs w:val="24"/>
        </w:rPr>
        <w:t xml:space="preserve"> </w:t>
      </w:r>
      <w:r w:rsidRPr="00C12FA3">
        <w:rPr>
          <w:sz w:val="24"/>
          <w:szCs w:val="24"/>
        </w:rPr>
        <w:t>đấu</w:t>
      </w:r>
      <w:r w:rsidRPr="00C12FA3">
        <w:rPr>
          <w:spacing w:val="-10"/>
          <w:sz w:val="24"/>
          <w:szCs w:val="24"/>
        </w:rPr>
        <w:t xml:space="preserve"> </w:t>
      </w:r>
      <w:r w:rsidRPr="00C12FA3">
        <w:rPr>
          <w:sz w:val="24"/>
          <w:szCs w:val="24"/>
        </w:rPr>
        <w:t>chống</w:t>
      </w:r>
      <w:r w:rsidRPr="00C12FA3">
        <w:rPr>
          <w:spacing w:val="-4"/>
          <w:sz w:val="24"/>
          <w:szCs w:val="24"/>
        </w:rPr>
        <w:t xml:space="preserve"> </w:t>
      </w:r>
      <w:r w:rsidRPr="00C12FA3">
        <w:rPr>
          <w:sz w:val="24"/>
          <w:szCs w:val="24"/>
        </w:rPr>
        <w:t>“Chiến</w:t>
      </w:r>
      <w:r w:rsidRPr="00C12FA3">
        <w:rPr>
          <w:spacing w:val="-10"/>
          <w:sz w:val="24"/>
          <w:szCs w:val="24"/>
        </w:rPr>
        <w:t xml:space="preserve"> </w:t>
      </w:r>
      <w:r w:rsidRPr="00C12FA3">
        <w:rPr>
          <w:sz w:val="24"/>
          <w:szCs w:val="24"/>
        </w:rPr>
        <w:t>tranh</w:t>
      </w:r>
      <w:r w:rsidRPr="00C12FA3">
        <w:rPr>
          <w:spacing w:val="-5"/>
          <w:sz w:val="24"/>
          <w:szCs w:val="24"/>
        </w:rPr>
        <w:t xml:space="preserve"> </w:t>
      </w:r>
      <w:r w:rsidRPr="00C12FA3">
        <w:rPr>
          <w:sz w:val="24"/>
          <w:szCs w:val="24"/>
        </w:rPr>
        <w:t>đặc</w:t>
      </w:r>
      <w:r w:rsidRPr="00C12FA3">
        <w:rPr>
          <w:spacing w:val="-4"/>
          <w:sz w:val="24"/>
          <w:szCs w:val="24"/>
        </w:rPr>
        <w:t xml:space="preserve"> </w:t>
      </w:r>
      <w:r w:rsidRPr="00C12FA3">
        <w:rPr>
          <w:sz w:val="24"/>
          <w:szCs w:val="24"/>
        </w:rPr>
        <w:t>biệt”</w:t>
      </w:r>
      <w:r w:rsidRPr="00C12FA3">
        <w:rPr>
          <w:spacing w:val="-4"/>
          <w:sz w:val="24"/>
          <w:szCs w:val="24"/>
        </w:rPr>
        <w:t xml:space="preserve"> </w:t>
      </w:r>
      <w:r w:rsidRPr="00C12FA3">
        <w:rPr>
          <w:sz w:val="24"/>
          <w:szCs w:val="24"/>
        </w:rPr>
        <w:t>của</w:t>
      </w:r>
      <w:r w:rsidRPr="00C12FA3">
        <w:rPr>
          <w:spacing w:val="-4"/>
          <w:sz w:val="24"/>
          <w:szCs w:val="24"/>
        </w:rPr>
        <w:t xml:space="preserve"> </w:t>
      </w:r>
      <w:r w:rsidRPr="00C12FA3">
        <w:rPr>
          <w:sz w:val="24"/>
          <w:szCs w:val="24"/>
        </w:rPr>
        <w:t>Mỹ(1961</w:t>
      </w:r>
      <w:r w:rsidRPr="00C12FA3">
        <w:rPr>
          <w:spacing w:val="3"/>
          <w:sz w:val="24"/>
          <w:szCs w:val="24"/>
        </w:rPr>
        <w:t xml:space="preserve"> </w:t>
      </w:r>
      <w:r w:rsidRPr="00C12FA3">
        <w:rPr>
          <w:sz w:val="24"/>
          <w:szCs w:val="24"/>
        </w:rPr>
        <w:t>–</w:t>
      </w:r>
      <w:r w:rsidRPr="00C12FA3">
        <w:rPr>
          <w:spacing w:val="-4"/>
          <w:sz w:val="24"/>
          <w:szCs w:val="24"/>
        </w:rPr>
        <w:t xml:space="preserve"> </w:t>
      </w:r>
      <w:r w:rsidRPr="00C12FA3">
        <w:rPr>
          <w:spacing w:val="-2"/>
          <w:sz w:val="24"/>
          <w:szCs w:val="24"/>
        </w:rPr>
        <w:t>1965)</w:t>
      </w:r>
    </w:p>
    <w:p w14:paraId="32D964CE" w14:textId="77777777" w:rsidR="00A15F11" w:rsidRPr="00C12FA3" w:rsidRDefault="00A15F11" w:rsidP="00A15F11">
      <w:pPr>
        <w:pStyle w:val="Heading2"/>
        <w:numPr>
          <w:ilvl w:val="1"/>
          <w:numId w:val="417"/>
        </w:numPr>
        <w:tabs>
          <w:tab w:val="left" w:pos="1409"/>
        </w:tabs>
        <w:ind w:left="1409" w:hanging="133"/>
        <w:rPr>
          <w:sz w:val="24"/>
          <w:szCs w:val="24"/>
        </w:rPr>
      </w:pPr>
      <w:r w:rsidRPr="00C12FA3">
        <w:rPr>
          <w:sz w:val="24"/>
          <w:szCs w:val="24"/>
        </w:rPr>
        <w:t>Chiến</w:t>
      </w:r>
      <w:r w:rsidRPr="00C12FA3">
        <w:rPr>
          <w:spacing w:val="-6"/>
          <w:sz w:val="24"/>
          <w:szCs w:val="24"/>
        </w:rPr>
        <w:t xml:space="preserve"> </w:t>
      </w:r>
      <w:r w:rsidRPr="00C12FA3">
        <w:rPr>
          <w:sz w:val="24"/>
          <w:szCs w:val="24"/>
        </w:rPr>
        <w:t>lược</w:t>
      </w:r>
      <w:r w:rsidRPr="00C12FA3">
        <w:rPr>
          <w:spacing w:val="-3"/>
          <w:sz w:val="24"/>
          <w:szCs w:val="24"/>
        </w:rPr>
        <w:t xml:space="preserve"> </w:t>
      </w:r>
      <w:r w:rsidRPr="00C12FA3">
        <w:rPr>
          <w:sz w:val="24"/>
          <w:szCs w:val="24"/>
        </w:rPr>
        <w:t>“Chiến</w:t>
      </w:r>
      <w:r w:rsidRPr="00C12FA3">
        <w:rPr>
          <w:spacing w:val="-5"/>
          <w:sz w:val="24"/>
          <w:szCs w:val="24"/>
        </w:rPr>
        <w:t xml:space="preserve"> </w:t>
      </w:r>
      <w:r w:rsidRPr="00C12FA3">
        <w:rPr>
          <w:sz w:val="24"/>
          <w:szCs w:val="24"/>
        </w:rPr>
        <w:t>tranh</w:t>
      </w:r>
      <w:r w:rsidRPr="00C12FA3">
        <w:rPr>
          <w:spacing w:val="-5"/>
          <w:sz w:val="24"/>
          <w:szCs w:val="24"/>
        </w:rPr>
        <w:t xml:space="preserve"> </w:t>
      </w:r>
      <w:r w:rsidRPr="00C12FA3">
        <w:rPr>
          <w:sz w:val="24"/>
          <w:szCs w:val="24"/>
        </w:rPr>
        <w:t>đặc</w:t>
      </w:r>
      <w:r w:rsidRPr="00C12FA3">
        <w:rPr>
          <w:spacing w:val="-3"/>
          <w:sz w:val="24"/>
          <w:szCs w:val="24"/>
        </w:rPr>
        <w:t xml:space="preserve"> </w:t>
      </w:r>
      <w:r w:rsidRPr="00C12FA3">
        <w:rPr>
          <w:sz w:val="24"/>
          <w:szCs w:val="24"/>
        </w:rPr>
        <w:t>biệt”</w:t>
      </w:r>
      <w:r w:rsidRPr="00C12FA3">
        <w:rPr>
          <w:spacing w:val="-5"/>
          <w:sz w:val="24"/>
          <w:szCs w:val="24"/>
        </w:rPr>
        <w:t xml:space="preserve"> </w:t>
      </w:r>
      <w:r w:rsidRPr="00C12FA3">
        <w:rPr>
          <w:sz w:val="24"/>
          <w:szCs w:val="24"/>
        </w:rPr>
        <w:t>của</w:t>
      </w:r>
      <w:r w:rsidRPr="00C12FA3">
        <w:rPr>
          <w:spacing w:val="-4"/>
          <w:sz w:val="24"/>
          <w:szCs w:val="24"/>
        </w:rPr>
        <w:t xml:space="preserve"> </w:t>
      </w:r>
      <w:r w:rsidRPr="00C12FA3">
        <w:rPr>
          <w:sz w:val="24"/>
          <w:szCs w:val="24"/>
        </w:rPr>
        <w:t>Mỹ</w:t>
      </w:r>
      <w:r w:rsidRPr="00C12FA3">
        <w:rPr>
          <w:spacing w:val="-3"/>
          <w:sz w:val="24"/>
          <w:szCs w:val="24"/>
        </w:rPr>
        <w:t xml:space="preserve"> </w:t>
      </w:r>
      <w:r w:rsidRPr="00C12FA3">
        <w:rPr>
          <w:sz w:val="24"/>
          <w:szCs w:val="24"/>
        </w:rPr>
        <w:t>(1961</w:t>
      </w:r>
      <w:r w:rsidRPr="00C12FA3">
        <w:rPr>
          <w:spacing w:val="3"/>
          <w:sz w:val="24"/>
          <w:szCs w:val="24"/>
        </w:rPr>
        <w:t xml:space="preserve"> </w:t>
      </w:r>
      <w:r w:rsidRPr="00C12FA3">
        <w:rPr>
          <w:sz w:val="24"/>
          <w:szCs w:val="24"/>
        </w:rPr>
        <w:t>–</w:t>
      </w:r>
      <w:r w:rsidRPr="00C12FA3">
        <w:rPr>
          <w:spacing w:val="-3"/>
          <w:sz w:val="24"/>
          <w:szCs w:val="24"/>
        </w:rPr>
        <w:t xml:space="preserve"> </w:t>
      </w:r>
      <w:r w:rsidRPr="00C12FA3">
        <w:rPr>
          <w:spacing w:val="-2"/>
          <w:sz w:val="24"/>
          <w:szCs w:val="24"/>
        </w:rPr>
        <w:t>1965)</w:t>
      </w:r>
    </w:p>
    <w:p w14:paraId="58FCF76D" w14:textId="77777777" w:rsidR="00A15F11" w:rsidRPr="00C12FA3" w:rsidRDefault="00A15F11" w:rsidP="00A15F11">
      <w:pPr>
        <w:pStyle w:val="ListParagraph"/>
        <w:numPr>
          <w:ilvl w:val="0"/>
          <w:numId w:val="415"/>
        </w:numPr>
        <w:tabs>
          <w:tab w:val="left" w:pos="1456"/>
        </w:tabs>
        <w:ind w:right="848" w:firstLine="782"/>
        <w:jc w:val="both"/>
        <w:rPr>
          <w:i/>
          <w:sz w:val="24"/>
          <w:szCs w:val="24"/>
        </w:rPr>
      </w:pPr>
      <w:r w:rsidRPr="00C12FA3">
        <w:rPr>
          <w:b/>
          <w:sz w:val="24"/>
          <w:szCs w:val="24"/>
        </w:rPr>
        <w:t xml:space="preserve">Hoàn cảnh: </w:t>
      </w:r>
      <w:r w:rsidRPr="00C12FA3">
        <w:rPr>
          <w:sz w:val="24"/>
          <w:szCs w:val="24"/>
        </w:rPr>
        <w:t xml:space="preserve">sau thất bại của hình thức thống trị bằng chính quyền tay sai độc tài Ngô Đình Diệm thất bại, Mỹ thực hiện chiến lược “Chiến tranh đặc biệt” (1961 – </w:t>
      </w:r>
      <w:r w:rsidRPr="00C12FA3">
        <w:rPr>
          <w:spacing w:val="-2"/>
          <w:sz w:val="24"/>
          <w:szCs w:val="24"/>
        </w:rPr>
        <w:t>1965).</w:t>
      </w:r>
    </w:p>
    <w:p w14:paraId="7BAD012D" w14:textId="77777777" w:rsidR="00A15F11" w:rsidRPr="00C12FA3" w:rsidRDefault="00A15F11" w:rsidP="00A15F11">
      <w:pPr>
        <w:pStyle w:val="ListParagraph"/>
        <w:numPr>
          <w:ilvl w:val="0"/>
          <w:numId w:val="415"/>
        </w:numPr>
        <w:tabs>
          <w:tab w:val="left" w:pos="1447"/>
        </w:tabs>
        <w:ind w:right="853" w:firstLine="782"/>
        <w:jc w:val="both"/>
        <w:rPr>
          <w:b/>
          <w:sz w:val="24"/>
          <w:szCs w:val="24"/>
        </w:rPr>
      </w:pPr>
      <w:r w:rsidRPr="00C12FA3">
        <w:rPr>
          <w:b/>
          <w:sz w:val="24"/>
          <w:szCs w:val="24"/>
        </w:rPr>
        <w:t xml:space="preserve">Khái niệm: </w:t>
      </w:r>
      <w:r w:rsidRPr="00C12FA3">
        <w:rPr>
          <w:i/>
          <w:sz w:val="24"/>
          <w:szCs w:val="24"/>
        </w:rPr>
        <w:t xml:space="preserve">“Chiến tranh đặc biệt” </w:t>
      </w:r>
      <w:r w:rsidRPr="00C12FA3">
        <w:rPr>
          <w:sz w:val="24"/>
          <w:szCs w:val="24"/>
        </w:rPr>
        <w:t>là loại hình chiến tranh xâm lược thực dân mới được tiến hành bằng lực lượng quân đội Sài Gòn dưới sự chỉ huy của cố vấn Mỹ, dựa</w:t>
      </w:r>
      <w:r w:rsidRPr="00C12FA3">
        <w:rPr>
          <w:spacing w:val="24"/>
          <w:sz w:val="24"/>
          <w:szCs w:val="24"/>
        </w:rPr>
        <w:t xml:space="preserve"> </w:t>
      </w:r>
      <w:r w:rsidRPr="00C12FA3">
        <w:rPr>
          <w:sz w:val="24"/>
          <w:szCs w:val="24"/>
        </w:rPr>
        <w:t>vào</w:t>
      </w:r>
      <w:r w:rsidRPr="00C12FA3">
        <w:rPr>
          <w:spacing w:val="23"/>
          <w:sz w:val="24"/>
          <w:szCs w:val="24"/>
        </w:rPr>
        <w:t xml:space="preserve"> </w:t>
      </w:r>
      <w:r w:rsidRPr="00C12FA3">
        <w:rPr>
          <w:sz w:val="24"/>
          <w:szCs w:val="24"/>
        </w:rPr>
        <w:t>vũ</w:t>
      </w:r>
      <w:r w:rsidRPr="00C12FA3">
        <w:rPr>
          <w:spacing w:val="19"/>
          <w:sz w:val="24"/>
          <w:szCs w:val="24"/>
        </w:rPr>
        <w:t xml:space="preserve"> </w:t>
      </w:r>
      <w:r w:rsidRPr="00C12FA3">
        <w:rPr>
          <w:sz w:val="24"/>
          <w:szCs w:val="24"/>
        </w:rPr>
        <w:t>khí,</w:t>
      </w:r>
      <w:r w:rsidRPr="00C12FA3">
        <w:rPr>
          <w:spacing w:val="21"/>
          <w:sz w:val="24"/>
          <w:szCs w:val="24"/>
        </w:rPr>
        <w:t xml:space="preserve"> </w:t>
      </w:r>
      <w:r w:rsidRPr="00C12FA3">
        <w:rPr>
          <w:sz w:val="24"/>
          <w:szCs w:val="24"/>
        </w:rPr>
        <w:t>trang</w:t>
      </w:r>
      <w:r w:rsidRPr="00C12FA3">
        <w:rPr>
          <w:spacing w:val="19"/>
          <w:sz w:val="24"/>
          <w:szCs w:val="24"/>
        </w:rPr>
        <w:t xml:space="preserve"> </w:t>
      </w:r>
      <w:r w:rsidRPr="00C12FA3">
        <w:rPr>
          <w:sz w:val="24"/>
          <w:szCs w:val="24"/>
        </w:rPr>
        <w:t>bị</w:t>
      </w:r>
      <w:r w:rsidRPr="00C12FA3">
        <w:rPr>
          <w:spacing w:val="13"/>
          <w:sz w:val="24"/>
          <w:szCs w:val="24"/>
        </w:rPr>
        <w:t xml:space="preserve"> </w:t>
      </w:r>
      <w:r w:rsidRPr="00C12FA3">
        <w:rPr>
          <w:sz w:val="24"/>
          <w:szCs w:val="24"/>
        </w:rPr>
        <w:t>kĩ</w:t>
      </w:r>
      <w:r w:rsidRPr="00C12FA3">
        <w:rPr>
          <w:spacing w:val="13"/>
          <w:sz w:val="24"/>
          <w:szCs w:val="24"/>
        </w:rPr>
        <w:t xml:space="preserve"> </w:t>
      </w:r>
      <w:r w:rsidRPr="00C12FA3">
        <w:rPr>
          <w:sz w:val="24"/>
          <w:szCs w:val="24"/>
        </w:rPr>
        <w:t>thuật,</w:t>
      </w:r>
      <w:r w:rsidRPr="00C12FA3">
        <w:rPr>
          <w:spacing w:val="20"/>
          <w:sz w:val="24"/>
          <w:szCs w:val="24"/>
        </w:rPr>
        <w:t xml:space="preserve"> </w:t>
      </w:r>
      <w:r w:rsidRPr="00C12FA3">
        <w:rPr>
          <w:sz w:val="24"/>
          <w:szCs w:val="24"/>
        </w:rPr>
        <w:t>phương</w:t>
      </w:r>
      <w:r w:rsidRPr="00C12FA3">
        <w:rPr>
          <w:spacing w:val="23"/>
          <w:sz w:val="24"/>
          <w:szCs w:val="24"/>
        </w:rPr>
        <w:t xml:space="preserve"> </w:t>
      </w:r>
      <w:r w:rsidRPr="00C12FA3">
        <w:rPr>
          <w:sz w:val="24"/>
          <w:szCs w:val="24"/>
        </w:rPr>
        <w:t>tiện</w:t>
      </w:r>
      <w:r w:rsidRPr="00C12FA3">
        <w:rPr>
          <w:spacing w:val="19"/>
          <w:sz w:val="24"/>
          <w:szCs w:val="24"/>
        </w:rPr>
        <w:t xml:space="preserve"> </w:t>
      </w:r>
      <w:r w:rsidRPr="00C12FA3">
        <w:rPr>
          <w:sz w:val="24"/>
          <w:szCs w:val="24"/>
        </w:rPr>
        <w:t>chiến</w:t>
      </w:r>
      <w:r w:rsidRPr="00C12FA3">
        <w:rPr>
          <w:spacing w:val="14"/>
          <w:sz w:val="24"/>
          <w:szCs w:val="24"/>
        </w:rPr>
        <w:t xml:space="preserve"> </w:t>
      </w:r>
      <w:r w:rsidRPr="00C12FA3">
        <w:rPr>
          <w:sz w:val="24"/>
          <w:szCs w:val="24"/>
        </w:rPr>
        <w:t>tranh</w:t>
      </w:r>
      <w:r w:rsidRPr="00C12FA3">
        <w:rPr>
          <w:spacing w:val="19"/>
          <w:sz w:val="24"/>
          <w:szCs w:val="24"/>
        </w:rPr>
        <w:t xml:space="preserve"> </w:t>
      </w:r>
      <w:r w:rsidRPr="00C12FA3">
        <w:rPr>
          <w:sz w:val="24"/>
          <w:szCs w:val="24"/>
        </w:rPr>
        <w:t>của</w:t>
      </w:r>
      <w:r w:rsidRPr="00C12FA3">
        <w:rPr>
          <w:spacing w:val="29"/>
          <w:sz w:val="24"/>
          <w:szCs w:val="24"/>
        </w:rPr>
        <w:t xml:space="preserve"> </w:t>
      </w:r>
      <w:r w:rsidRPr="00C12FA3">
        <w:rPr>
          <w:sz w:val="24"/>
          <w:szCs w:val="24"/>
        </w:rPr>
        <w:t>Mỹ</w:t>
      </w:r>
      <w:r w:rsidRPr="00C12FA3">
        <w:rPr>
          <w:spacing w:val="19"/>
          <w:sz w:val="24"/>
          <w:szCs w:val="24"/>
        </w:rPr>
        <w:t xml:space="preserve"> </w:t>
      </w:r>
      <w:r w:rsidRPr="00C12FA3">
        <w:rPr>
          <w:sz w:val="24"/>
          <w:szCs w:val="24"/>
        </w:rPr>
        <w:t>nhằm</w:t>
      </w:r>
      <w:r w:rsidRPr="00C12FA3">
        <w:rPr>
          <w:spacing w:val="13"/>
          <w:sz w:val="24"/>
          <w:szCs w:val="24"/>
        </w:rPr>
        <w:t xml:space="preserve"> </w:t>
      </w:r>
      <w:r w:rsidRPr="00C12FA3">
        <w:rPr>
          <w:sz w:val="24"/>
          <w:szCs w:val="24"/>
        </w:rPr>
        <w:t>chống</w:t>
      </w:r>
      <w:r w:rsidRPr="00C12FA3">
        <w:rPr>
          <w:spacing w:val="19"/>
          <w:sz w:val="24"/>
          <w:szCs w:val="24"/>
        </w:rPr>
        <w:t xml:space="preserve"> </w:t>
      </w:r>
      <w:r w:rsidRPr="00C12FA3">
        <w:rPr>
          <w:sz w:val="24"/>
          <w:szCs w:val="24"/>
        </w:rPr>
        <w:t>lại</w:t>
      </w:r>
      <w:r w:rsidRPr="00C12FA3">
        <w:rPr>
          <w:spacing w:val="13"/>
          <w:sz w:val="24"/>
          <w:szCs w:val="24"/>
        </w:rPr>
        <w:t xml:space="preserve"> </w:t>
      </w:r>
      <w:r w:rsidRPr="00C12FA3">
        <w:rPr>
          <w:sz w:val="24"/>
          <w:szCs w:val="24"/>
        </w:rPr>
        <w:t>các</w:t>
      </w:r>
    </w:p>
    <w:p w14:paraId="37130526" w14:textId="77777777" w:rsidR="00A15F11" w:rsidRPr="00C12FA3" w:rsidRDefault="00A15F11" w:rsidP="00A15F11">
      <w:pPr>
        <w:jc w:val="both"/>
        <w:rPr>
          <w:sz w:val="24"/>
          <w:szCs w:val="24"/>
        </w:rPr>
        <w:sectPr w:rsidR="00A15F11" w:rsidRPr="00C12FA3" w:rsidSect="00A15F11">
          <w:pgSz w:w="11910" w:h="16840"/>
          <w:pgMar w:top="760" w:right="0" w:bottom="700" w:left="640" w:header="0" w:footer="498" w:gutter="0"/>
          <w:cols w:space="720"/>
        </w:sectPr>
      </w:pPr>
    </w:p>
    <w:p w14:paraId="6FB9488F" w14:textId="77777777" w:rsidR="00A15F11" w:rsidRPr="00C12FA3" w:rsidRDefault="00A15F11" w:rsidP="00A15F11">
      <w:pPr>
        <w:pStyle w:val="BodyText"/>
        <w:rPr>
          <w:sz w:val="24"/>
          <w:szCs w:val="24"/>
        </w:rPr>
      </w:pPr>
      <w:r w:rsidRPr="00C12FA3">
        <w:rPr>
          <w:sz w:val="24"/>
          <w:szCs w:val="24"/>
        </w:rPr>
        <w:lastRenderedPageBreak/>
        <w:t>lực</w:t>
      </w:r>
      <w:r w:rsidRPr="00C12FA3">
        <w:rPr>
          <w:spacing w:val="-3"/>
          <w:sz w:val="24"/>
          <w:szCs w:val="24"/>
        </w:rPr>
        <w:t xml:space="preserve"> </w:t>
      </w:r>
      <w:r w:rsidRPr="00C12FA3">
        <w:rPr>
          <w:sz w:val="24"/>
          <w:szCs w:val="24"/>
        </w:rPr>
        <w:t>lượng</w:t>
      </w:r>
      <w:r w:rsidRPr="00C12FA3">
        <w:rPr>
          <w:spacing w:val="-7"/>
          <w:sz w:val="24"/>
          <w:szCs w:val="24"/>
        </w:rPr>
        <w:t xml:space="preserve"> </w:t>
      </w:r>
      <w:r w:rsidRPr="00C12FA3">
        <w:rPr>
          <w:sz w:val="24"/>
          <w:szCs w:val="24"/>
        </w:rPr>
        <w:t>cách</w:t>
      </w:r>
      <w:r w:rsidRPr="00C12FA3">
        <w:rPr>
          <w:spacing w:val="-3"/>
          <w:sz w:val="24"/>
          <w:szCs w:val="24"/>
        </w:rPr>
        <w:t xml:space="preserve"> </w:t>
      </w:r>
      <w:r w:rsidRPr="00C12FA3">
        <w:rPr>
          <w:sz w:val="24"/>
          <w:szCs w:val="24"/>
        </w:rPr>
        <w:t>mạng</w:t>
      </w:r>
      <w:r w:rsidRPr="00C12FA3">
        <w:rPr>
          <w:spacing w:val="-4"/>
          <w:sz w:val="24"/>
          <w:szCs w:val="24"/>
        </w:rPr>
        <w:t xml:space="preserve"> </w:t>
      </w:r>
      <w:r w:rsidRPr="00C12FA3">
        <w:rPr>
          <w:sz w:val="24"/>
          <w:szCs w:val="24"/>
        </w:rPr>
        <w:t>và</w:t>
      </w:r>
      <w:r w:rsidRPr="00C12FA3">
        <w:rPr>
          <w:spacing w:val="-2"/>
          <w:sz w:val="24"/>
          <w:szCs w:val="24"/>
        </w:rPr>
        <w:t xml:space="preserve"> </w:t>
      </w:r>
      <w:r w:rsidRPr="00C12FA3">
        <w:rPr>
          <w:sz w:val="24"/>
          <w:szCs w:val="24"/>
        </w:rPr>
        <w:t>nhân</w:t>
      </w:r>
      <w:r w:rsidRPr="00C12FA3">
        <w:rPr>
          <w:spacing w:val="-7"/>
          <w:sz w:val="24"/>
          <w:szCs w:val="24"/>
        </w:rPr>
        <w:t xml:space="preserve"> </w:t>
      </w:r>
      <w:r w:rsidRPr="00C12FA3">
        <w:rPr>
          <w:sz w:val="24"/>
          <w:szCs w:val="24"/>
        </w:rPr>
        <w:t>dân</w:t>
      </w:r>
      <w:r w:rsidRPr="00C12FA3">
        <w:rPr>
          <w:spacing w:val="-7"/>
          <w:sz w:val="24"/>
          <w:szCs w:val="24"/>
        </w:rPr>
        <w:t xml:space="preserve"> </w:t>
      </w:r>
      <w:r w:rsidRPr="00C12FA3">
        <w:rPr>
          <w:spacing w:val="-5"/>
          <w:sz w:val="24"/>
          <w:szCs w:val="24"/>
        </w:rPr>
        <w:t>ta.</w:t>
      </w:r>
    </w:p>
    <w:p w14:paraId="32219A46" w14:textId="77777777" w:rsidR="00A15F11" w:rsidRPr="00C12FA3" w:rsidRDefault="00A15F11" w:rsidP="00A15F11">
      <w:pPr>
        <w:pStyle w:val="Heading1"/>
        <w:numPr>
          <w:ilvl w:val="0"/>
          <w:numId w:val="415"/>
        </w:numPr>
        <w:tabs>
          <w:tab w:val="left" w:pos="1438"/>
        </w:tabs>
        <w:ind w:left="1438" w:hanging="162"/>
        <w:jc w:val="left"/>
        <w:rPr>
          <w:sz w:val="24"/>
          <w:szCs w:val="24"/>
        </w:rPr>
      </w:pPr>
      <w:r w:rsidRPr="00C12FA3">
        <w:rPr>
          <w:sz w:val="24"/>
          <w:szCs w:val="24"/>
        </w:rPr>
        <w:t>Âm</w:t>
      </w:r>
      <w:r w:rsidRPr="00C12FA3">
        <w:rPr>
          <w:spacing w:val="-5"/>
          <w:sz w:val="24"/>
          <w:szCs w:val="24"/>
        </w:rPr>
        <w:t xml:space="preserve"> </w:t>
      </w:r>
      <w:r w:rsidRPr="00C12FA3">
        <w:rPr>
          <w:spacing w:val="-4"/>
          <w:sz w:val="24"/>
          <w:szCs w:val="24"/>
        </w:rPr>
        <w:t>mưu:</w:t>
      </w:r>
    </w:p>
    <w:p w14:paraId="4E2840E0" w14:textId="77777777" w:rsidR="00A15F11" w:rsidRPr="00C12FA3" w:rsidRDefault="00A15F11" w:rsidP="00A15F11">
      <w:pPr>
        <w:pStyle w:val="BodyText"/>
        <w:ind w:left="1276"/>
        <w:rPr>
          <w:sz w:val="24"/>
          <w:szCs w:val="24"/>
        </w:rPr>
      </w:pPr>
      <w:r w:rsidRPr="00C12FA3">
        <w:rPr>
          <w:sz w:val="24"/>
          <w:szCs w:val="24"/>
        </w:rPr>
        <w:t>+</w:t>
      </w:r>
      <w:r w:rsidRPr="00C12FA3">
        <w:rPr>
          <w:spacing w:val="-2"/>
          <w:sz w:val="24"/>
          <w:szCs w:val="24"/>
        </w:rPr>
        <w:t xml:space="preserve"> </w:t>
      </w:r>
      <w:r w:rsidRPr="00C12FA3">
        <w:rPr>
          <w:sz w:val="24"/>
          <w:szCs w:val="24"/>
        </w:rPr>
        <w:t>Âm</w:t>
      </w:r>
      <w:r w:rsidRPr="00C12FA3">
        <w:rPr>
          <w:spacing w:val="-3"/>
          <w:sz w:val="24"/>
          <w:szCs w:val="24"/>
        </w:rPr>
        <w:t xml:space="preserve"> </w:t>
      </w:r>
      <w:r w:rsidRPr="00C12FA3">
        <w:rPr>
          <w:sz w:val="24"/>
          <w:szCs w:val="24"/>
        </w:rPr>
        <w:t>mưu</w:t>
      </w:r>
      <w:r w:rsidRPr="00C12FA3">
        <w:rPr>
          <w:spacing w:val="-7"/>
          <w:sz w:val="24"/>
          <w:szCs w:val="24"/>
        </w:rPr>
        <w:t xml:space="preserve"> </w:t>
      </w:r>
      <w:r w:rsidRPr="00C12FA3">
        <w:rPr>
          <w:sz w:val="24"/>
          <w:szCs w:val="24"/>
        </w:rPr>
        <w:t>chiến</w:t>
      </w:r>
      <w:r w:rsidRPr="00C12FA3">
        <w:rPr>
          <w:spacing w:val="-3"/>
          <w:sz w:val="24"/>
          <w:szCs w:val="24"/>
        </w:rPr>
        <w:t xml:space="preserve"> </w:t>
      </w:r>
      <w:r w:rsidRPr="00C12FA3">
        <w:rPr>
          <w:sz w:val="24"/>
          <w:szCs w:val="24"/>
        </w:rPr>
        <w:t>lược:</w:t>
      </w:r>
      <w:r w:rsidRPr="00C12FA3">
        <w:rPr>
          <w:spacing w:val="-8"/>
          <w:sz w:val="24"/>
          <w:szCs w:val="24"/>
        </w:rPr>
        <w:t xml:space="preserve"> </w:t>
      </w:r>
      <w:r w:rsidRPr="00C12FA3">
        <w:rPr>
          <w:sz w:val="24"/>
          <w:szCs w:val="24"/>
        </w:rPr>
        <w:t>chia</w:t>
      </w:r>
      <w:r w:rsidRPr="00C12FA3">
        <w:rPr>
          <w:spacing w:val="-1"/>
          <w:sz w:val="24"/>
          <w:szCs w:val="24"/>
        </w:rPr>
        <w:t xml:space="preserve"> </w:t>
      </w:r>
      <w:r w:rsidRPr="00C12FA3">
        <w:rPr>
          <w:sz w:val="24"/>
          <w:szCs w:val="24"/>
        </w:rPr>
        <w:t>cắt</w:t>
      </w:r>
      <w:r w:rsidRPr="00C12FA3">
        <w:rPr>
          <w:spacing w:val="-3"/>
          <w:sz w:val="24"/>
          <w:szCs w:val="24"/>
        </w:rPr>
        <w:t xml:space="preserve"> </w:t>
      </w:r>
      <w:r w:rsidRPr="00C12FA3">
        <w:rPr>
          <w:sz w:val="24"/>
          <w:szCs w:val="24"/>
        </w:rPr>
        <w:t>lâu</w:t>
      </w:r>
      <w:r w:rsidRPr="00C12FA3">
        <w:rPr>
          <w:spacing w:val="-7"/>
          <w:sz w:val="24"/>
          <w:szCs w:val="24"/>
        </w:rPr>
        <w:t xml:space="preserve"> </w:t>
      </w:r>
      <w:r w:rsidRPr="00C12FA3">
        <w:rPr>
          <w:sz w:val="24"/>
          <w:szCs w:val="24"/>
        </w:rPr>
        <w:t>dài</w:t>
      </w:r>
      <w:r w:rsidRPr="00C12FA3">
        <w:rPr>
          <w:spacing w:val="-8"/>
          <w:sz w:val="24"/>
          <w:szCs w:val="24"/>
        </w:rPr>
        <w:t xml:space="preserve"> </w:t>
      </w:r>
      <w:r w:rsidRPr="00C12FA3">
        <w:rPr>
          <w:sz w:val="24"/>
          <w:szCs w:val="24"/>
        </w:rPr>
        <w:t>Việt</w:t>
      </w:r>
      <w:r w:rsidRPr="00C12FA3">
        <w:rPr>
          <w:spacing w:val="1"/>
          <w:sz w:val="24"/>
          <w:szCs w:val="24"/>
        </w:rPr>
        <w:t xml:space="preserve"> </w:t>
      </w:r>
      <w:r w:rsidRPr="00C12FA3">
        <w:rPr>
          <w:spacing w:val="-4"/>
          <w:sz w:val="24"/>
          <w:szCs w:val="24"/>
        </w:rPr>
        <w:t>Nam.</w:t>
      </w:r>
    </w:p>
    <w:p w14:paraId="794DBC38" w14:textId="77777777" w:rsidR="00A15F11" w:rsidRPr="00C12FA3" w:rsidRDefault="00A15F11" w:rsidP="00A15F11">
      <w:pPr>
        <w:pStyle w:val="BodyText"/>
        <w:ind w:left="1276"/>
        <w:rPr>
          <w:sz w:val="24"/>
          <w:szCs w:val="24"/>
        </w:rPr>
      </w:pPr>
      <w:r w:rsidRPr="00C12FA3">
        <w:rPr>
          <w:sz w:val="24"/>
          <w:szCs w:val="24"/>
        </w:rPr>
        <w:t>+</w:t>
      </w:r>
      <w:r w:rsidRPr="00C12FA3">
        <w:rPr>
          <w:spacing w:val="-3"/>
          <w:sz w:val="24"/>
          <w:szCs w:val="24"/>
        </w:rPr>
        <w:t xml:space="preserve"> </w:t>
      </w:r>
      <w:r w:rsidRPr="00C12FA3">
        <w:rPr>
          <w:sz w:val="24"/>
          <w:szCs w:val="24"/>
        </w:rPr>
        <w:t>Âm</w:t>
      </w:r>
      <w:r w:rsidRPr="00C12FA3">
        <w:rPr>
          <w:spacing w:val="-2"/>
          <w:sz w:val="24"/>
          <w:szCs w:val="24"/>
        </w:rPr>
        <w:t xml:space="preserve"> </w:t>
      </w:r>
      <w:r w:rsidRPr="00C12FA3">
        <w:rPr>
          <w:sz w:val="24"/>
          <w:szCs w:val="24"/>
        </w:rPr>
        <w:t>mưu</w:t>
      </w:r>
      <w:r w:rsidRPr="00C12FA3">
        <w:rPr>
          <w:spacing w:val="-7"/>
          <w:sz w:val="24"/>
          <w:szCs w:val="24"/>
        </w:rPr>
        <w:t xml:space="preserve"> </w:t>
      </w:r>
      <w:r w:rsidRPr="00C12FA3">
        <w:rPr>
          <w:sz w:val="24"/>
          <w:szCs w:val="24"/>
        </w:rPr>
        <w:t>cơ</w:t>
      </w:r>
      <w:r w:rsidRPr="00C12FA3">
        <w:rPr>
          <w:spacing w:val="-1"/>
          <w:sz w:val="24"/>
          <w:szCs w:val="24"/>
        </w:rPr>
        <w:t xml:space="preserve"> </w:t>
      </w:r>
      <w:r w:rsidRPr="00C12FA3">
        <w:rPr>
          <w:sz w:val="24"/>
          <w:szCs w:val="24"/>
        </w:rPr>
        <w:t>bản:</w:t>
      </w:r>
      <w:r w:rsidRPr="00C12FA3">
        <w:rPr>
          <w:spacing w:val="-8"/>
          <w:sz w:val="24"/>
          <w:szCs w:val="24"/>
        </w:rPr>
        <w:t xml:space="preserve"> </w:t>
      </w:r>
      <w:r w:rsidRPr="00C12FA3">
        <w:rPr>
          <w:sz w:val="24"/>
          <w:szCs w:val="24"/>
        </w:rPr>
        <w:t>“dùng</w:t>
      </w:r>
      <w:r w:rsidRPr="00C12FA3">
        <w:rPr>
          <w:spacing w:val="-3"/>
          <w:sz w:val="24"/>
          <w:szCs w:val="24"/>
        </w:rPr>
        <w:t xml:space="preserve"> </w:t>
      </w:r>
      <w:r w:rsidRPr="00C12FA3">
        <w:rPr>
          <w:sz w:val="24"/>
          <w:szCs w:val="24"/>
        </w:rPr>
        <w:t>người</w:t>
      </w:r>
      <w:r w:rsidRPr="00C12FA3">
        <w:rPr>
          <w:spacing w:val="-8"/>
          <w:sz w:val="24"/>
          <w:szCs w:val="24"/>
        </w:rPr>
        <w:t xml:space="preserve"> </w:t>
      </w:r>
      <w:r w:rsidRPr="00C12FA3">
        <w:rPr>
          <w:sz w:val="24"/>
          <w:szCs w:val="24"/>
        </w:rPr>
        <w:t>Việt</w:t>
      </w:r>
      <w:r w:rsidRPr="00C12FA3">
        <w:rPr>
          <w:spacing w:val="-3"/>
          <w:sz w:val="24"/>
          <w:szCs w:val="24"/>
        </w:rPr>
        <w:t xml:space="preserve"> </w:t>
      </w:r>
      <w:r w:rsidRPr="00C12FA3">
        <w:rPr>
          <w:sz w:val="24"/>
          <w:szCs w:val="24"/>
        </w:rPr>
        <w:t>đánh</w:t>
      </w:r>
      <w:r w:rsidRPr="00C12FA3">
        <w:rPr>
          <w:spacing w:val="-2"/>
          <w:sz w:val="24"/>
          <w:szCs w:val="24"/>
        </w:rPr>
        <w:t xml:space="preserve"> </w:t>
      </w:r>
      <w:r w:rsidRPr="00C12FA3">
        <w:rPr>
          <w:sz w:val="24"/>
          <w:szCs w:val="24"/>
        </w:rPr>
        <w:t>người</w:t>
      </w:r>
      <w:r w:rsidRPr="00C12FA3">
        <w:rPr>
          <w:spacing w:val="-8"/>
          <w:sz w:val="24"/>
          <w:szCs w:val="24"/>
        </w:rPr>
        <w:t xml:space="preserve"> </w:t>
      </w:r>
      <w:r w:rsidRPr="00C12FA3">
        <w:rPr>
          <w:spacing w:val="-2"/>
          <w:sz w:val="24"/>
          <w:szCs w:val="24"/>
        </w:rPr>
        <w:t>Việt”.</w:t>
      </w:r>
    </w:p>
    <w:p w14:paraId="363AB14C" w14:textId="77777777" w:rsidR="00A15F11" w:rsidRPr="00C12FA3" w:rsidRDefault="00A15F11" w:rsidP="00A15F11">
      <w:pPr>
        <w:pStyle w:val="Heading1"/>
        <w:numPr>
          <w:ilvl w:val="0"/>
          <w:numId w:val="415"/>
        </w:numPr>
        <w:tabs>
          <w:tab w:val="left" w:pos="1438"/>
        </w:tabs>
        <w:ind w:left="1438" w:hanging="162"/>
        <w:jc w:val="left"/>
        <w:rPr>
          <w:b w:val="0"/>
          <w:sz w:val="24"/>
          <w:szCs w:val="24"/>
        </w:rPr>
      </w:pPr>
      <w:r w:rsidRPr="00C12FA3">
        <w:rPr>
          <w:sz w:val="24"/>
          <w:szCs w:val="24"/>
        </w:rPr>
        <w:t>Thủ</w:t>
      </w:r>
      <w:r w:rsidRPr="00C12FA3">
        <w:rPr>
          <w:spacing w:val="-6"/>
          <w:sz w:val="24"/>
          <w:szCs w:val="24"/>
        </w:rPr>
        <w:t xml:space="preserve"> </w:t>
      </w:r>
      <w:r w:rsidRPr="00C12FA3">
        <w:rPr>
          <w:spacing w:val="-2"/>
          <w:sz w:val="24"/>
          <w:szCs w:val="24"/>
        </w:rPr>
        <w:t>đoạn:</w:t>
      </w:r>
    </w:p>
    <w:p w14:paraId="04B07B51" w14:textId="77777777" w:rsidR="00A15F11" w:rsidRPr="00C12FA3" w:rsidRDefault="00A15F11" w:rsidP="00A15F11">
      <w:pPr>
        <w:pStyle w:val="BodyText"/>
        <w:ind w:left="1276"/>
        <w:rPr>
          <w:sz w:val="24"/>
          <w:szCs w:val="24"/>
        </w:rPr>
      </w:pPr>
      <w:r w:rsidRPr="00C12FA3">
        <w:rPr>
          <w:sz w:val="24"/>
          <w:szCs w:val="24"/>
        </w:rPr>
        <w:t>+</w:t>
      </w:r>
      <w:r w:rsidRPr="00C12FA3">
        <w:rPr>
          <w:spacing w:val="-2"/>
          <w:sz w:val="24"/>
          <w:szCs w:val="24"/>
        </w:rPr>
        <w:t xml:space="preserve"> </w:t>
      </w:r>
      <w:r w:rsidRPr="00C12FA3">
        <w:rPr>
          <w:sz w:val="24"/>
          <w:szCs w:val="24"/>
        </w:rPr>
        <w:t>Đề</w:t>
      </w:r>
      <w:r w:rsidRPr="00C12FA3">
        <w:rPr>
          <w:spacing w:val="-1"/>
          <w:sz w:val="24"/>
          <w:szCs w:val="24"/>
        </w:rPr>
        <w:t xml:space="preserve"> </w:t>
      </w:r>
      <w:r w:rsidRPr="00C12FA3">
        <w:rPr>
          <w:sz w:val="24"/>
          <w:szCs w:val="24"/>
        </w:rPr>
        <w:t>ra</w:t>
      </w:r>
      <w:r w:rsidRPr="00C12FA3">
        <w:rPr>
          <w:spacing w:val="-2"/>
          <w:sz w:val="24"/>
          <w:szCs w:val="24"/>
        </w:rPr>
        <w:t xml:space="preserve"> </w:t>
      </w:r>
      <w:r w:rsidRPr="00C12FA3">
        <w:rPr>
          <w:sz w:val="24"/>
          <w:szCs w:val="24"/>
        </w:rPr>
        <w:t>kế</w:t>
      </w:r>
      <w:r w:rsidRPr="00C12FA3">
        <w:rPr>
          <w:spacing w:val="-2"/>
          <w:sz w:val="24"/>
          <w:szCs w:val="24"/>
        </w:rPr>
        <w:t xml:space="preserve"> </w:t>
      </w:r>
      <w:r w:rsidRPr="00C12FA3">
        <w:rPr>
          <w:sz w:val="24"/>
          <w:szCs w:val="24"/>
        </w:rPr>
        <w:t>hoạch</w:t>
      </w:r>
      <w:r w:rsidRPr="00C12FA3">
        <w:rPr>
          <w:spacing w:val="-7"/>
          <w:sz w:val="24"/>
          <w:szCs w:val="24"/>
        </w:rPr>
        <w:t xml:space="preserve"> </w:t>
      </w:r>
      <w:r w:rsidRPr="00C12FA3">
        <w:rPr>
          <w:sz w:val="24"/>
          <w:szCs w:val="24"/>
        </w:rPr>
        <w:t>Xta-lây</w:t>
      </w:r>
      <w:r w:rsidRPr="00C12FA3">
        <w:rPr>
          <w:spacing w:val="-3"/>
          <w:sz w:val="24"/>
          <w:szCs w:val="24"/>
        </w:rPr>
        <w:t xml:space="preserve"> </w:t>
      </w:r>
      <w:r w:rsidRPr="00C12FA3">
        <w:rPr>
          <w:sz w:val="24"/>
          <w:szCs w:val="24"/>
        </w:rPr>
        <w:t>Tay-lo</w:t>
      </w:r>
      <w:r w:rsidRPr="00C12FA3">
        <w:rPr>
          <w:spacing w:val="-3"/>
          <w:sz w:val="24"/>
          <w:szCs w:val="24"/>
        </w:rPr>
        <w:t xml:space="preserve"> </w:t>
      </w:r>
      <w:r w:rsidRPr="00C12FA3">
        <w:rPr>
          <w:sz w:val="24"/>
          <w:szCs w:val="24"/>
        </w:rPr>
        <w:t>bình</w:t>
      </w:r>
      <w:r w:rsidRPr="00C12FA3">
        <w:rPr>
          <w:spacing w:val="-8"/>
          <w:sz w:val="24"/>
          <w:szCs w:val="24"/>
        </w:rPr>
        <w:t xml:space="preserve"> </w:t>
      </w:r>
      <w:r w:rsidRPr="00C12FA3">
        <w:rPr>
          <w:sz w:val="24"/>
          <w:szCs w:val="24"/>
        </w:rPr>
        <w:t>định</w:t>
      </w:r>
      <w:r w:rsidRPr="00C12FA3">
        <w:rPr>
          <w:spacing w:val="-2"/>
          <w:sz w:val="24"/>
          <w:szCs w:val="24"/>
        </w:rPr>
        <w:t xml:space="preserve"> </w:t>
      </w:r>
      <w:r w:rsidRPr="00C12FA3">
        <w:rPr>
          <w:sz w:val="24"/>
          <w:szCs w:val="24"/>
        </w:rPr>
        <w:t>miền</w:t>
      </w:r>
      <w:r w:rsidRPr="00C12FA3">
        <w:rPr>
          <w:spacing w:val="-7"/>
          <w:sz w:val="24"/>
          <w:szCs w:val="24"/>
        </w:rPr>
        <w:t xml:space="preserve"> </w:t>
      </w:r>
      <w:r w:rsidRPr="00C12FA3">
        <w:rPr>
          <w:sz w:val="24"/>
          <w:szCs w:val="24"/>
        </w:rPr>
        <w:t>Nam</w:t>
      </w:r>
      <w:r w:rsidRPr="00C12FA3">
        <w:rPr>
          <w:spacing w:val="-12"/>
          <w:sz w:val="24"/>
          <w:szCs w:val="24"/>
        </w:rPr>
        <w:t xml:space="preserve"> </w:t>
      </w:r>
      <w:r w:rsidRPr="00C12FA3">
        <w:rPr>
          <w:sz w:val="24"/>
          <w:szCs w:val="24"/>
        </w:rPr>
        <w:t>trong</w:t>
      </w:r>
      <w:r w:rsidRPr="00C12FA3">
        <w:rPr>
          <w:spacing w:val="-3"/>
          <w:sz w:val="24"/>
          <w:szCs w:val="24"/>
        </w:rPr>
        <w:t xml:space="preserve"> </w:t>
      </w:r>
      <w:r w:rsidRPr="00C12FA3">
        <w:rPr>
          <w:sz w:val="24"/>
          <w:szCs w:val="24"/>
        </w:rPr>
        <w:t>vòng</w:t>
      </w:r>
      <w:r w:rsidRPr="00C12FA3">
        <w:rPr>
          <w:spacing w:val="-7"/>
          <w:sz w:val="24"/>
          <w:szCs w:val="24"/>
        </w:rPr>
        <w:t xml:space="preserve"> </w:t>
      </w:r>
      <w:r w:rsidRPr="00C12FA3">
        <w:rPr>
          <w:sz w:val="24"/>
          <w:szCs w:val="24"/>
        </w:rPr>
        <w:t>18</w:t>
      </w:r>
      <w:r w:rsidRPr="00C12FA3">
        <w:rPr>
          <w:spacing w:val="-3"/>
          <w:sz w:val="24"/>
          <w:szCs w:val="24"/>
        </w:rPr>
        <w:t xml:space="preserve"> </w:t>
      </w:r>
      <w:r w:rsidRPr="00C12FA3">
        <w:rPr>
          <w:spacing w:val="-2"/>
          <w:sz w:val="24"/>
          <w:szCs w:val="24"/>
        </w:rPr>
        <w:t>tháng.</w:t>
      </w:r>
    </w:p>
    <w:p w14:paraId="01778994" w14:textId="77777777" w:rsidR="00A15F11" w:rsidRPr="00C12FA3" w:rsidRDefault="00A15F11" w:rsidP="00A15F11">
      <w:pPr>
        <w:pStyle w:val="BodyText"/>
        <w:ind w:right="854" w:firstLine="782"/>
        <w:rPr>
          <w:sz w:val="24"/>
          <w:szCs w:val="24"/>
        </w:rPr>
      </w:pPr>
      <w:r w:rsidRPr="00C12FA3">
        <w:rPr>
          <w:sz w:val="24"/>
          <w:szCs w:val="24"/>
        </w:rPr>
        <w:t>+</w:t>
      </w:r>
      <w:r w:rsidRPr="00C12FA3">
        <w:rPr>
          <w:spacing w:val="27"/>
          <w:sz w:val="24"/>
          <w:szCs w:val="24"/>
        </w:rPr>
        <w:t xml:space="preserve"> </w:t>
      </w:r>
      <w:r w:rsidRPr="00C12FA3">
        <w:rPr>
          <w:sz w:val="24"/>
          <w:szCs w:val="24"/>
        </w:rPr>
        <w:t>Tiến</w:t>
      </w:r>
      <w:r w:rsidRPr="00C12FA3">
        <w:rPr>
          <w:spacing w:val="26"/>
          <w:sz w:val="24"/>
          <w:szCs w:val="24"/>
        </w:rPr>
        <w:t xml:space="preserve"> </w:t>
      </w:r>
      <w:r w:rsidRPr="00C12FA3">
        <w:rPr>
          <w:sz w:val="24"/>
          <w:szCs w:val="24"/>
        </w:rPr>
        <w:t>hành</w:t>
      </w:r>
      <w:r w:rsidRPr="00C12FA3">
        <w:rPr>
          <w:spacing w:val="26"/>
          <w:sz w:val="24"/>
          <w:szCs w:val="24"/>
        </w:rPr>
        <w:t xml:space="preserve"> </w:t>
      </w:r>
      <w:r w:rsidRPr="00C12FA3">
        <w:rPr>
          <w:sz w:val="24"/>
          <w:szCs w:val="24"/>
        </w:rPr>
        <w:t>dồn</w:t>
      </w:r>
      <w:r w:rsidRPr="00C12FA3">
        <w:rPr>
          <w:spacing w:val="21"/>
          <w:sz w:val="24"/>
          <w:szCs w:val="24"/>
        </w:rPr>
        <w:t xml:space="preserve"> </w:t>
      </w:r>
      <w:r w:rsidRPr="00C12FA3">
        <w:rPr>
          <w:sz w:val="24"/>
          <w:szCs w:val="24"/>
        </w:rPr>
        <w:t>dân</w:t>
      </w:r>
      <w:r w:rsidRPr="00C12FA3">
        <w:rPr>
          <w:spacing w:val="26"/>
          <w:sz w:val="24"/>
          <w:szCs w:val="24"/>
        </w:rPr>
        <w:t xml:space="preserve"> </w:t>
      </w:r>
      <w:r w:rsidRPr="00C12FA3">
        <w:rPr>
          <w:sz w:val="24"/>
          <w:szCs w:val="24"/>
        </w:rPr>
        <w:t>lập</w:t>
      </w:r>
      <w:r w:rsidRPr="00C12FA3">
        <w:rPr>
          <w:spacing w:val="26"/>
          <w:sz w:val="24"/>
          <w:szCs w:val="24"/>
        </w:rPr>
        <w:t xml:space="preserve"> </w:t>
      </w:r>
      <w:r w:rsidRPr="00C12FA3">
        <w:rPr>
          <w:sz w:val="24"/>
          <w:szCs w:val="24"/>
        </w:rPr>
        <w:t>“ấp</w:t>
      </w:r>
      <w:r w:rsidRPr="00C12FA3">
        <w:rPr>
          <w:spacing w:val="26"/>
          <w:sz w:val="24"/>
          <w:szCs w:val="24"/>
        </w:rPr>
        <w:t xml:space="preserve"> </w:t>
      </w:r>
      <w:r w:rsidRPr="00C12FA3">
        <w:rPr>
          <w:sz w:val="24"/>
          <w:szCs w:val="24"/>
        </w:rPr>
        <w:t>chiến</w:t>
      </w:r>
      <w:r w:rsidRPr="00C12FA3">
        <w:rPr>
          <w:spacing w:val="26"/>
          <w:sz w:val="24"/>
          <w:szCs w:val="24"/>
        </w:rPr>
        <w:t xml:space="preserve"> </w:t>
      </w:r>
      <w:r w:rsidRPr="00C12FA3">
        <w:rPr>
          <w:sz w:val="24"/>
          <w:szCs w:val="24"/>
        </w:rPr>
        <w:t>lược”,</w:t>
      </w:r>
      <w:r w:rsidRPr="00C12FA3">
        <w:rPr>
          <w:spacing w:val="28"/>
          <w:sz w:val="24"/>
          <w:szCs w:val="24"/>
        </w:rPr>
        <w:t xml:space="preserve"> </w:t>
      </w:r>
      <w:r w:rsidRPr="00C12FA3">
        <w:rPr>
          <w:sz w:val="24"/>
          <w:szCs w:val="24"/>
        </w:rPr>
        <w:t>“ấp</w:t>
      </w:r>
      <w:r w:rsidRPr="00C12FA3">
        <w:rPr>
          <w:spacing w:val="21"/>
          <w:sz w:val="24"/>
          <w:szCs w:val="24"/>
        </w:rPr>
        <w:t xml:space="preserve"> </w:t>
      </w:r>
      <w:r w:rsidRPr="00C12FA3">
        <w:rPr>
          <w:sz w:val="24"/>
          <w:szCs w:val="24"/>
        </w:rPr>
        <w:t>chiến</w:t>
      </w:r>
      <w:r w:rsidRPr="00C12FA3">
        <w:rPr>
          <w:spacing w:val="26"/>
          <w:sz w:val="24"/>
          <w:szCs w:val="24"/>
        </w:rPr>
        <w:t xml:space="preserve"> </w:t>
      </w:r>
      <w:r w:rsidRPr="00C12FA3">
        <w:rPr>
          <w:sz w:val="24"/>
          <w:szCs w:val="24"/>
        </w:rPr>
        <w:t>lược”</w:t>
      </w:r>
      <w:r w:rsidRPr="00C12FA3">
        <w:rPr>
          <w:spacing w:val="27"/>
          <w:sz w:val="24"/>
          <w:szCs w:val="24"/>
        </w:rPr>
        <w:t xml:space="preserve"> </w:t>
      </w:r>
      <w:r w:rsidRPr="00C12FA3">
        <w:rPr>
          <w:sz w:val="24"/>
          <w:szCs w:val="24"/>
        </w:rPr>
        <w:t>được</w:t>
      </w:r>
      <w:r w:rsidRPr="00C12FA3">
        <w:rPr>
          <w:spacing w:val="27"/>
          <w:sz w:val="24"/>
          <w:szCs w:val="24"/>
        </w:rPr>
        <w:t xml:space="preserve"> </w:t>
      </w:r>
      <w:r w:rsidRPr="00C12FA3">
        <w:rPr>
          <w:sz w:val="24"/>
          <w:szCs w:val="24"/>
        </w:rPr>
        <w:t>coi</w:t>
      </w:r>
      <w:r w:rsidRPr="00C12FA3">
        <w:rPr>
          <w:spacing w:val="26"/>
          <w:sz w:val="24"/>
          <w:szCs w:val="24"/>
        </w:rPr>
        <w:t xml:space="preserve"> </w:t>
      </w:r>
      <w:r w:rsidRPr="00C12FA3">
        <w:rPr>
          <w:sz w:val="24"/>
          <w:szCs w:val="24"/>
        </w:rPr>
        <w:t>là</w:t>
      </w:r>
      <w:r w:rsidRPr="00C12FA3">
        <w:rPr>
          <w:spacing w:val="27"/>
          <w:sz w:val="24"/>
          <w:szCs w:val="24"/>
        </w:rPr>
        <w:t xml:space="preserve"> </w:t>
      </w:r>
      <w:r w:rsidRPr="00C12FA3">
        <w:rPr>
          <w:sz w:val="24"/>
          <w:szCs w:val="24"/>
        </w:rPr>
        <w:t>“xương sống” của “Chiến tranh đặc biệt”.</w:t>
      </w:r>
    </w:p>
    <w:p w14:paraId="61E59A40" w14:textId="77777777" w:rsidR="00A15F11" w:rsidRPr="00C12FA3" w:rsidRDefault="00A15F11" w:rsidP="00A15F11">
      <w:pPr>
        <w:pStyle w:val="BodyText"/>
        <w:ind w:left="1276"/>
        <w:rPr>
          <w:sz w:val="24"/>
          <w:szCs w:val="24"/>
        </w:rPr>
      </w:pPr>
      <w:r w:rsidRPr="00C12FA3">
        <w:rPr>
          <w:sz w:val="24"/>
          <w:szCs w:val="24"/>
        </w:rPr>
        <w:t>+</w:t>
      </w:r>
      <w:r w:rsidRPr="00C12FA3">
        <w:rPr>
          <w:spacing w:val="-4"/>
          <w:sz w:val="24"/>
          <w:szCs w:val="24"/>
        </w:rPr>
        <w:t xml:space="preserve"> </w:t>
      </w:r>
      <w:r w:rsidRPr="00C12FA3">
        <w:rPr>
          <w:sz w:val="24"/>
          <w:szCs w:val="24"/>
        </w:rPr>
        <w:t>Sử</w:t>
      </w:r>
      <w:r w:rsidRPr="00C12FA3">
        <w:rPr>
          <w:spacing w:val="-6"/>
          <w:sz w:val="24"/>
          <w:szCs w:val="24"/>
        </w:rPr>
        <w:t xml:space="preserve"> </w:t>
      </w:r>
      <w:r w:rsidRPr="00C12FA3">
        <w:rPr>
          <w:sz w:val="24"/>
          <w:szCs w:val="24"/>
        </w:rPr>
        <w:t>dụng</w:t>
      </w:r>
      <w:r w:rsidRPr="00C12FA3">
        <w:rPr>
          <w:spacing w:val="-7"/>
          <w:sz w:val="24"/>
          <w:szCs w:val="24"/>
        </w:rPr>
        <w:t xml:space="preserve"> </w:t>
      </w:r>
      <w:r w:rsidRPr="00C12FA3">
        <w:rPr>
          <w:sz w:val="24"/>
          <w:szCs w:val="24"/>
        </w:rPr>
        <w:t>chiến</w:t>
      </w:r>
      <w:r w:rsidRPr="00C12FA3">
        <w:rPr>
          <w:spacing w:val="-8"/>
          <w:sz w:val="24"/>
          <w:szCs w:val="24"/>
        </w:rPr>
        <w:t xml:space="preserve"> </w:t>
      </w:r>
      <w:r w:rsidRPr="00C12FA3">
        <w:rPr>
          <w:sz w:val="24"/>
          <w:szCs w:val="24"/>
        </w:rPr>
        <w:t>thuật</w:t>
      </w:r>
      <w:r w:rsidRPr="00C12FA3">
        <w:rPr>
          <w:spacing w:val="-4"/>
          <w:sz w:val="24"/>
          <w:szCs w:val="24"/>
        </w:rPr>
        <w:t xml:space="preserve"> </w:t>
      </w:r>
      <w:r w:rsidRPr="00C12FA3">
        <w:rPr>
          <w:sz w:val="24"/>
          <w:szCs w:val="24"/>
        </w:rPr>
        <w:t>quân</w:t>
      </w:r>
      <w:r w:rsidRPr="00C12FA3">
        <w:rPr>
          <w:spacing w:val="-8"/>
          <w:sz w:val="24"/>
          <w:szCs w:val="24"/>
        </w:rPr>
        <w:t xml:space="preserve"> </w:t>
      </w:r>
      <w:r w:rsidRPr="00C12FA3">
        <w:rPr>
          <w:sz w:val="24"/>
          <w:szCs w:val="24"/>
        </w:rPr>
        <w:t>sự</w:t>
      </w:r>
      <w:r w:rsidRPr="00C12FA3">
        <w:rPr>
          <w:spacing w:val="-2"/>
          <w:sz w:val="24"/>
          <w:szCs w:val="24"/>
        </w:rPr>
        <w:t xml:space="preserve"> </w:t>
      </w:r>
      <w:r w:rsidRPr="00C12FA3">
        <w:rPr>
          <w:sz w:val="24"/>
          <w:szCs w:val="24"/>
        </w:rPr>
        <w:t>mới</w:t>
      </w:r>
      <w:r w:rsidRPr="00C12FA3">
        <w:rPr>
          <w:spacing w:val="-8"/>
          <w:sz w:val="24"/>
          <w:szCs w:val="24"/>
        </w:rPr>
        <w:t xml:space="preserve"> </w:t>
      </w:r>
      <w:r w:rsidRPr="00C12FA3">
        <w:rPr>
          <w:sz w:val="24"/>
          <w:szCs w:val="24"/>
        </w:rPr>
        <w:t>“trực</w:t>
      </w:r>
      <w:r w:rsidRPr="00C12FA3">
        <w:rPr>
          <w:spacing w:val="-4"/>
          <w:sz w:val="24"/>
          <w:szCs w:val="24"/>
        </w:rPr>
        <w:t xml:space="preserve"> </w:t>
      </w:r>
      <w:r w:rsidRPr="00C12FA3">
        <w:rPr>
          <w:sz w:val="24"/>
          <w:szCs w:val="24"/>
        </w:rPr>
        <w:t>thăng</w:t>
      </w:r>
      <w:r w:rsidRPr="00C12FA3">
        <w:rPr>
          <w:spacing w:val="-4"/>
          <w:sz w:val="24"/>
          <w:szCs w:val="24"/>
        </w:rPr>
        <w:t xml:space="preserve"> </w:t>
      </w:r>
      <w:r w:rsidRPr="00C12FA3">
        <w:rPr>
          <w:sz w:val="24"/>
          <w:szCs w:val="24"/>
        </w:rPr>
        <w:t>vận”,</w:t>
      </w:r>
      <w:r w:rsidRPr="00C12FA3">
        <w:rPr>
          <w:spacing w:val="-1"/>
          <w:sz w:val="24"/>
          <w:szCs w:val="24"/>
        </w:rPr>
        <w:t xml:space="preserve"> </w:t>
      </w:r>
      <w:r w:rsidRPr="00C12FA3">
        <w:rPr>
          <w:sz w:val="24"/>
          <w:szCs w:val="24"/>
        </w:rPr>
        <w:t>“thiết</w:t>
      </w:r>
      <w:r w:rsidRPr="00C12FA3">
        <w:rPr>
          <w:spacing w:val="-4"/>
          <w:sz w:val="24"/>
          <w:szCs w:val="24"/>
        </w:rPr>
        <w:t xml:space="preserve"> </w:t>
      </w:r>
      <w:r w:rsidRPr="00C12FA3">
        <w:rPr>
          <w:sz w:val="24"/>
          <w:szCs w:val="24"/>
        </w:rPr>
        <w:t>xa</w:t>
      </w:r>
      <w:r w:rsidRPr="00C12FA3">
        <w:rPr>
          <w:spacing w:val="1"/>
          <w:sz w:val="24"/>
          <w:szCs w:val="24"/>
        </w:rPr>
        <w:t xml:space="preserve"> </w:t>
      </w:r>
      <w:r w:rsidRPr="00C12FA3">
        <w:rPr>
          <w:spacing w:val="-2"/>
          <w:sz w:val="24"/>
          <w:szCs w:val="24"/>
        </w:rPr>
        <w:t>vận”.</w:t>
      </w:r>
    </w:p>
    <w:p w14:paraId="405B7EE4" w14:textId="77777777" w:rsidR="00A15F11" w:rsidRPr="00C12FA3" w:rsidRDefault="00A15F11" w:rsidP="00A15F11">
      <w:pPr>
        <w:pStyle w:val="BodyText"/>
        <w:ind w:right="854" w:firstLine="782"/>
        <w:rPr>
          <w:sz w:val="24"/>
          <w:szCs w:val="24"/>
        </w:rPr>
      </w:pPr>
      <w:r w:rsidRPr="00C12FA3">
        <w:rPr>
          <w:sz w:val="24"/>
          <w:szCs w:val="24"/>
        </w:rPr>
        <w:t>+ Tăng</w:t>
      </w:r>
      <w:r w:rsidRPr="00C12FA3">
        <w:rPr>
          <w:spacing w:val="-1"/>
          <w:sz w:val="24"/>
          <w:szCs w:val="24"/>
        </w:rPr>
        <w:t xml:space="preserve"> </w:t>
      </w:r>
      <w:r w:rsidRPr="00C12FA3">
        <w:rPr>
          <w:sz w:val="24"/>
          <w:szCs w:val="24"/>
        </w:rPr>
        <w:t>viện</w:t>
      </w:r>
      <w:r w:rsidRPr="00C12FA3">
        <w:rPr>
          <w:spacing w:val="-5"/>
          <w:sz w:val="24"/>
          <w:szCs w:val="24"/>
        </w:rPr>
        <w:t xml:space="preserve"> </w:t>
      </w:r>
      <w:r w:rsidRPr="00C12FA3">
        <w:rPr>
          <w:sz w:val="24"/>
          <w:szCs w:val="24"/>
        </w:rPr>
        <w:t>trợ quân</w:t>
      </w:r>
      <w:r w:rsidRPr="00C12FA3">
        <w:rPr>
          <w:spacing w:val="-5"/>
          <w:sz w:val="24"/>
          <w:szCs w:val="24"/>
        </w:rPr>
        <w:t xml:space="preserve"> </w:t>
      </w:r>
      <w:r w:rsidRPr="00C12FA3">
        <w:rPr>
          <w:sz w:val="24"/>
          <w:szCs w:val="24"/>
        </w:rPr>
        <w:t>sự</w:t>
      </w:r>
      <w:r w:rsidRPr="00C12FA3">
        <w:rPr>
          <w:spacing w:val="-3"/>
          <w:sz w:val="24"/>
          <w:szCs w:val="24"/>
        </w:rPr>
        <w:t xml:space="preserve"> </w:t>
      </w:r>
      <w:r w:rsidRPr="00C12FA3">
        <w:rPr>
          <w:sz w:val="24"/>
          <w:szCs w:val="24"/>
        </w:rPr>
        <w:t>cho</w:t>
      </w:r>
      <w:r w:rsidRPr="00C12FA3">
        <w:rPr>
          <w:spacing w:val="-1"/>
          <w:sz w:val="24"/>
          <w:szCs w:val="24"/>
        </w:rPr>
        <w:t xml:space="preserve"> </w:t>
      </w:r>
      <w:r w:rsidRPr="00C12FA3">
        <w:rPr>
          <w:sz w:val="24"/>
          <w:szCs w:val="24"/>
        </w:rPr>
        <w:t>chính</w:t>
      </w:r>
      <w:r w:rsidRPr="00C12FA3">
        <w:rPr>
          <w:spacing w:val="-1"/>
          <w:sz w:val="24"/>
          <w:szCs w:val="24"/>
        </w:rPr>
        <w:t xml:space="preserve"> </w:t>
      </w:r>
      <w:r w:rsidRPr="00C12FA3">
        <w:rPr>
          <w:sz w:val="24"/>
          <w:szCs w:val="24"/>
        </w:rPr>
        <w:t>quyền</w:t>
      </w:r>
      <w:r w:rsidRPr="00C12FA3">
        <w:rPr>
          <w:spacing w:val="-5"/>
          <w:sz w:val="24"/>
          <w:szCs w:val="24"/>
        </w:rPr>
        <w:t xml:space="preserve"> </w:t>
      </w:r>
      <w:r w:rsidRPr="00C12FA3">
        <w:rPr>
          <w:sz w:val="24"/>
          <w:szCs w:val="24"/>
        </w:rPr>
        <w:t>Sài</w:t>
      </w:r>
      <w:r w:rsidRPr="00C12FA3">
        <w:rPr>
          <w:spacing w:val="-6"/>
          <w:sz w:val="24"/>
          <w:szCs w:val="24"/>
        </w:rPr>
        <w:t xml:space="preserve"> </w:t>
      </w:r>
      <w:r w:rsidRPr="00C12FA3">
        <w:rPr>
          <w:sz w:val="24"/>
          <w:szCs w:val="24"/>
        </w:rPr>
        <w:t>Gòn, tăng</w:t>
      </w:r>
      <w:r w:rsidRPr="00C12FA3">
        <w:rPr>
          <w:spacing w:val="-5"/>
          <w:sz w:val="24"/>
          <w:szCs w:val="24"/>
        </w:rPr>
        <w:t xml:space="preserve"> </w:t>
      </w:r>
      <w:r w:rsidRPr="00C12FA3">
        <w:rPr>
          <w:sz w:val="24"/>
          <w:szCs w:val="24"/>
        </w:rPr>
        <w:t>cố vấn</w:t>
      </w:r>
      <w:r w:rsidRPr="00C12FA3">
        <w:rPr>
          <w:spacing w:val="-1"/>
          <w:sz w:val="24"/>
          <w:szCs w:val="24"/>
        </w:rPr>
        <w:t xml:space="preserve"> </w:t>
      </w:r>
      <w:r w:rsidRPr="00C12FA3">
        <w:rPr>
          <w:sz w:val="24"/>
          <w:szCs w:val="24"/>
        </w:rPr>
        <w:t>và lực lượng</w:t>
      </w:r>
      <w:r w:rsidRPr="00C12FA3">
        <w:rPr>
          <w:spacing w:val="-5"/>
          <w:sz w:val="24"/>
          <w:szCs w:val="24"/>
        </w:rPr>
        <w:t xml:space="preserve"> </w:t>
      </w:r>
      <w:r w:rsidRPr="00C12FA3">
        <w:rPr>
          <w:sz w:val="24"/>
          <w:szCs w:val="24"/>
        </w:rPr>
        <w:t>quân đội Sài Gòn, Thành lập Bộ chỉ huy quân sự Mỹ ở miền Nam (MACV).</w:t>
      </w:r>
    </w:p>
    <w:p w14:paraId="111FB684" w14:textId="77777777" w:rsidR="00A15F11" w:rsidRPr="00C12FA3" w:rsidRDefault="00A15F11" w:rsidP="00A15F11">
      <w:pPr>
        <w:pStyle w:val="BodyText"/>
        <w:ind w:right="854" w:firstLine="782"/>
        <w:rPr>
          <w:sz w:val="24"/>
          <w:szCs w:val="24"/>
        </w:rPr>
      </w:pPr>
      <w:r w:rsidRPr="00C12FA3">
        <w:rPr>
          <w:sz w:val="24"/>
          <w:szCs w:val="24"/>
        </w:rPr>
        <w:t>+</w:t>
      </w:r>
      <w:r w:rsidRPr="00C12FA3">
        <w:rPr>
          <w:spacing w:val="23"/>
          <w:sz w:val="24"/>
          <w:szCs w:val="24"/>
        </w:rPr>
        <w:t xml:space="preserve"> </w:t>
      </w:r>
      <w:r w:rsidRPr="00C12FA3">
        <w:rPr>
          <w:sz w:val="24"/>
          <w:szCs w:val="24"/>
        </w:rPr>
        <w:t>Đề</w:t>
      </w:r>
      <w:r w:rsidRPr="00C12FA3">
        <w:rPr>
          <w:spacing w:val="24"/>
          <w:sz w:val="24"/>
          <w:szCs w:val="24"/>
        </w:rPr>
        <w:t xml:space="preserve"> </w:t>
      </w:r>
      <w:r w:rsidRPr="00C12FA3">
        <w:rPr>
          <w:sz w:val="24"/>
          <w:szCs w:val="24"/>
        </w:rPr>
        <w:t>ra</w:t>
      </w:r>
      <w:r w:rsidRPr="00C12FA3">
        <w:rPr>
          <w:spacing w:val="23"/>
          <w:sz w:val="24"/>
          <w:szCs w:val="24"/>
        </w:rPr>
        <w:t xml:space="preserve"> </w:t>
      </w:r>
      <w:r w:rsidRPr="00C12FA3">
        <w:rPr>
          <w:sz w:val="24"/>
          <w:szCs w:val="24"/>
        </w:rPr>
        <w:t>kế</w:t>
      </w:r>
      <w:r w:rsidRPr="00C12FA3">
        <w:rPr>
          <w:spacing w:val="23"/>
          <w:sz w:val="24"/>
          <w:szCs w:val="24"/>
        </w:rPr>
        <w:t xml:space="preserve"> </w:t>
      </w:r>
      <w:r w:rsidRPr="00C12FA3">
        <w:rPr>
          <w:sz w:val="24"/>
          <w:szCs w:val="24"/>
        </w:rPr>
        <w:t>hoạch Giônxơn</w:t>
      </w:r>
      <w:r w:rsidRPr="00C12FA3">
        <w:rPr>
          <w:spacing w:val="22"/>
          <w:sz w:val="24"/>
          <w:szCs w:val="24"/>
        </w:rPr>
        <w:t xml:space="preserve"> </w:t>
      </w:r>
      <w:r w:rsidRPr="00C12FA3">
        <w:rPr>
          <w:sz w:val="24"/>
          <w:szCs w:val="24"/>
        </w:rPr>
        <w:t>–</w:t>
      </w:r>
      <w:r w:rsidRPr="00C12FA3">
        <w:rPr>
          <w:spacing w:val="23"/>
          <w:sz w:val="24"/>
          <w:szCs w:val="24"/>
        </w:rPr>
        <w:t xml:space="preserve"> </w:t>
      </w:r>
      <w:r w:rsidRPr="00C12FA3">
        <w:rPr>
          <w:sz w:val="24"/>
          <w:szCs w:val="24"/>
        </w:rPr>
        <w:t>Mác</w:t>
      </w:r>
      <w:r w:rsidRPr="00C12FA3">
        <w:rPr>
          <w:spacing w:val="23"/>
          <w:sz w:val="24"/>
          <w:szCs w:val="24"/>
        </w:rPr>
        <w:t xml:space="preserve"> </w:t>
      </w:r>
      <w:r w:rsidRPr="00C12FA3">
        <w:rPr>
          <w:sz w:val="24"/>
          <w:szCs w:val="24"/>
        </w:rPr>
        <w:t>Namara,</w:t>
      </w:r>
      <w:r w:rsidRPr="00C12FA3">
        <w:rPr>
          <w:spacing w:val="25"/>
          <w:sz w:val="24"/>
          <w:szCs w:val="24"/>
        </w:rPr>
        <w:t xml:space="preserve"> </w:t>
      </w:r>
      <w:r w:rsidRPr="00C12FA3">
        <w:rPr>
          <w:sz w:val="24"/>
          <w:szCs w:val="24"/>
        </w:rPr>
        <w:t>bình định có</w:t>
      </w:r>
      <w:r w:rsidRPr="00C12FA3">
        <w:rPr>
          <w:spacing w:val="22"/>
          <w:sz w:val="24"/>
          <w:szCs w:val="24"/>
        </w:rPr>
        <w:t xml:space="preserve"> </w:t>
      </w:r>
      <w:r w:rsidRPr="00C12FA3">
        <w:rPr>
          <w:sz w:val="24"/>
          <w:szCs w:val="24"/>
        </w:rPr>
        <w:t>trọng điểm miền Nam trong 2 năm.</w:t>
      </w:r>
    </w:p>
    <w:p w14:paraId="08A99696" w14:textId="77777777" w:rsidR="00A15F11" w:rsidRPr="00C12FA3" w:rsidRDefault="00A15F11" w:rsidP="00A15F11">
      <w:pPr>
        <w:pStyle w:val="Heading2"/>
        <w:numPr>
          <w:ilvl w:val="1"/>
          <w:numId w:val="417"/>
        </w:numPr>
        <w:tabs>
          <w:tab w:val="left" w:pos="1409"/>
        </w:tabs>
        <w:ind w:left="1409" w:hanging="133"/>
        <w:jc w:val="left"/>
        <w:rPr>
          <w:sz w:val="24"/>
          <w:szCs w:val="24"/>
        </w:rPr>
      </w:pPr>
      <w:r w:rsidRPr="00C12FA3">
        <w:rPr>
          <w:sz w:val="24"/>
          <w:szCs w:val="24"/>
        </w:rPr>
        <w:t>Quân</w:t>
      </w:r>
      <w:r w:rsidRPr="00C12FA3">
        <w:rPr>
          <w:spacing w:val="-8"/>
          <w:sz w:val="24"/>
          <w:szCs w:val="24"/>
        </w:rPr>
        <w:t xml:space="preserve"> </w:t>
      </w:r>
      <w:r w:rsidRPr="00C12FA3">
        <w:rPr>
          <w:sz w:val="24"/>
          <w:szCs w:val="24"/>
        </w:rPr>
        <w:t>dân</w:t>
      </w:r>
      <w:r w:rsidRPr="00C12FA3">
        <w:rPr>
          <w:spacing w:val="-7"/>
          <w:sz w:val="24"/>
          <w:szCs w:val="24"/>
        </w:rPr>
        <w:t xml:space="preserve"> </w:t>
      </w:r>
      <w:r w:rsidRPr="00C12FA3">
        <w:rPr>
          <w:sz w:val="24"/>
          <w:szCs w:val="24"/>
        </w:rPr>
        <w:t>miền</w:t>
      </w:r>
      <w:r w:rsidRPr="00C12FA3">
        <w:rPr>
          <w:spacing w:val="-7"/>
          <w:sz w:val="24"/>
          <w:szCs w:val="24"/>
        </w:rPr>
        <w:t xml:space="preserve"> </w:t>
      </w:r>
      <w:r w:rsidRPr="00C12FA3">
        <w:rPr>
          <w:sz w:val="24"/>
          <w:szCs w:val="24"/>
        </w:rPr>
        <w:t>Nam</w:t>
      </w:r>
      <w:r w:rsidRPr="00C12FA3">
        <w:rPr>
          <w:spacing w:val="-2"/>
          <w:sz w:val="24"/>
          <w:szCs w:val="24"/>
        </w:rPr>
        <w:t xml:space="preserve"> </w:t>
      </w:r>
      <w:r w:rsidRPr="00C12FA3">
        <w:rPr>
          <w:sz w:val="24"/>
          <w:szCs w:val="24"/>
        </w:rPr>
        <w:t>chiến</w:t>
      </w:r>
      <w:r w:rsidRPr="00C12FA3">
        <w:rPr>
          <w:spacing w:val="-7"/>
          <w:sz w:val="24"/>
          <w:szCs w:val="24"/>
        </w:rPr>
        <w:t xml:space="preserve"> </w:t>
      </w:r>
      <w:r w:rsidRPr="00C12FA3">
        <w:rPr>
          <w:sz w:val="24"/>
          <w:szCs w:val="24"/>
        </w:rPr>
        <w:t>đấu</w:t>
      </w:r>
      <w:r w:rsidRPr="00C12FA3">
        <w:rPr>
          <w:spacing w:val="-7"/>
          <w:sz w:val="24"/>
          <w:szCs w:val="24"/>
        </w:rPr>
        <w:t xml:space="preserve"> </w:t>
      </w:r>
      <w:r w:rsidRPr="00C12FA3">
        <w:rPr>
          <w:sz w:val="24"/>
          <w:szCs w:val="24"/>
        </w:rPr>
        <w:t>chống</w:t>
      </w:r>
      <w:r w:rsidRPr="00C12FA3">
        <w:rPr>
          <w:spacing w:val="-6"/>
          <w:sz w:val="24"/>
          <w:szCs w:val="24"/>
        </w:rPr>
        <w:t xml:space="preserve"> </w:t>
      </w:r>
      <w:r w:rsidRPr="00C12FA3">
        <w:rPr>
          <w:sz w:val="24"/>
          <w:szCs w:val="24"/>
        </w:rPr>
        <w:t>“Chiến</w:t>
      </w:r>
      <w:r w:rsidRPr="00C12FA3">
        <w:rPr>
          <w:spacing w:val="-7"/>
          <w:sz w:val="24"/>
          <w:szCs w:val="24"/>
        </w:rPr>
        <w:t xml:space="preserve"> </w:t>
      </w:r>
      <w:r w:rsidRPr="00C12FA3">
        <w:rPr>
          <w:sz w:val="24"/>
          <w:szCs w:val="24"/>
        </w:rPr>
        <w:t>tranh</w:t>
      </w:r>
      <w:r w:rsidRPr="00C12FA3">
        <w:rPr>
          <w:spacing w:val="-7"/>
          <w:sz w:val="24"/>
          <w:szCs w:val="24"/>
        </w:rPr>
        <w:t xml:space="preserve"> </w:t>
      </w:r>
      <w:r w:rsidRPr="00C12FA3">
        <w:rPr>
          <w:sz w:val="24"/>
          <w:szCs w:val="24"/>
        </w:rPr>
        <w:t>đặc</w:t>
      </w:r>
      <w:r w:rsidRPr="00C12FA3">
        <w:rPr>
          <w:spacing w:val="-5"/>
          <w:sz w:val="24"/>
          <w:szCs w:val="24"/>
        </w:rPr>
        <w:t xml:space="preserve"> </w:t>
      </w:r>
      <w:r w:rsidRPr="00C12FA3">
        <w:rPr>
          <w:spacing w:val="-2"/>
          <w:sz w:val="24"/>
          <w:szCs w:val="24"/>
        </w:rPr>
        <w:t>biệt”</w:t>
      </w:r>
    </w:p>
    <w:p w14:paraId="6D02A78B" w14:textId="77777777" w:rsidR="00A15F11" w:rsidRPr="00C12FA3" w:rsidRDefault="00A15F11" w:rsidP="00A15F11">
      <w:pPr>
        <w:pStyle w:val="ListParagraph"/>
        <w:numPr>
          <w:ilvl w:val="0"/>
          <w:numId w:val="415"/>
        </w:numPr>
        <w:tabs>
          <w:tab w:val="left" w:pos="1461"/>
        </w:tabs>
        <w:ind w:right="848" w:firstLine="782"/>
        <w:jc w:val="both"/>
        <w:rPr>
          <w:b/>
          <w:sz w:val="24"/>
          <w:szCs w:val="24"/>
        </w:rPr>
      </w:pPr>
      <w:r w:rsidRPr="00C12FA3">
        <w:rPr>
          <w:b/>
          <w:sz w:val="24"/>
          <w:szCs w:val="24"/>
        </w:rPr>
        <w:t xml:space="preserve">Chủ trương: </w:t>
      </w:r>
      <w:r w:rsidRPr="00C12FA3">
        <w:rPr>
          <w:sz w:val="24"/>
          <w:szCs w:val="24"/>
        </w:rPr>
        <w:t>Mặt trận Dân tộc giải phóng miền Nam và Đảng lãnh đạo nhân dân ta kết hợp đấu tranh chính trị với đấu tranh vũ trang, nổi dậy tấn công địch trên ba vùng chiến lược (rừng núi, nông thôn đồng bằng và đô thị), bằng ba</w:t>
      </w:r>
      <w:r w:rsidRPr="00C12FA3">
        <w:rPr>
          <w:spacing w:val="80"/>
          <w:sz w:val="24"/>
          <w:szCs w:val="24"/>
        </w:rPr>
        <w:t xml:space="preserve"> </w:t>
      </w:r>
      <w:r w:rsidRPr="00C12FA3">
        <w:rPr>
          <w:sz w:val="24"/>
          <w:szCs w:val="24"/>
        </w:rPr>
        <w:t>mũi giáp công (chính trị, quân sự, binh vận).</w:t>
      </w:r>
    </w:p>
    <w:p w14:paraId="19E28266" w14:textId="77777777" w:rsidR="00A15F11" w:rsidRPr="00C12FA3" w:rsidRDefault="00A15F11" w:rsidP="00A15F11">
      <w:pPr>
        <w:pStyle w:val="Heading1"/>
        <w:numPr>
          <w:ilvl w:val="0"/>
          <w:numId w:val="415"/>
        </w:numPr>
        <w:tabs>
          <w:tab w:val="left" w:pos="1438"/>
        </w:tabs>
        <w:ind w:left="1438" w:hanging="162"/>
        <w:rPr>
          <w:sz w:val="24"/>
          <w:szCs w:val="24"/>
        </w:rPr>
      </w:pPr>
      <w:r w:rsidRPr="00C12FA3">
        <w:rPr>
          <w:sz w:val="24"/>
          <w:szCs w:val="24"/>
        </w:rPr>
        <w:t>Thắng</w:t>
      </w:r>
      <w:r w:rsidRPr="00C12FA3">
        <w:rPr>
          <w:spacing w:val="-11"/>
          <w:sz w:val="24"/>
          <w:szCs w:val="24"/>
        </w:rPr>
        <w:t xml:space="preserve"> </w:t>
      </w:r>
      <w:r w:rsidRPr="00C12FA3">
        <w:rPr>
          <w:spacing w:val="-4"/>
          <w:sz w:val="24"/>
          <w:szCs w:val="24"/>
        </w:rPr>
        <w:t>lợi:</w:t>
      </w:r>
    </w:p>
    <w:p w14:paraId="21B1431F" w14:textId="77777777" w:rsidR="00A15F11" w:rsidRPr="00C12FA3" w:rsidRDefault="00A15F11" w:rsidP="00A15F11">
      <w:pPr>
        <w:pStyle w:val="BodyText"/>
        <w:ind w:right="845" w:firstLine="720"/>
        <w:jc w:val="both"/>
        <w:rPr>
          <w:sz w:val="24"/>
          <w:szCs w:val="24"/>
        </w:rPr>
      </w:pPr>
      <w:r w:rsidRPr="00C12FA3">
        <w:rPr>
          <w:i/>
          <w:sz w:val="24"/>
          <w:szCs w:val="24"/>
        </w:rPr>
        <w:t xml:space="preserve">+ Trên mặt trận chính trị: </w:t>
      </w:r>
      <w:r w:rsidRPr="00C12FA3">
        <w:rPr>
          <w:sz w:val="24"/>
          <w:szCs w:val="24"/>
        </w:rPr>
        <w:t>Phong trào đấu tranh của các tầng lớp nhân dân ở các đô</w:t>
      </w:r>
      <w:r w:rsidRPr="00C12FA3">
        <w:rPr>
          <w:spacing w:val="-3"/>
          <w:sz w:val="24"/>
          <w:szCs w:val="24"/>
        </w:rPr>
        <w:t xml:space="preserve"> </w:t>
      </w:r>
      <w:r w:rsidRPr="00C12FA3">
        <w:rPr>
          <w:sz w:val="24"/>
          <w:szCs w:val="24"/>
        </w:rPr>
        <w:t>thị</w:t>
      </w:r>
      <w:r w:rsidRPr="00C12FA3">
        <w:rPr>
          <w:spacing w:val="-3"/>
          <w:sz w:val="24"/>
          <w:szCs w:val="24"/>
        </w:rPr>
        <w:t xml:space="preserve"> </w:t>
      </w:r>
      <w:r w:rsidRPr="00C12FA3">
        <w:rPr>
          <w:sz w:val="24"/>
          <w:szCs w:val="24"/>
        </w:rPr>
        <w:t>lớn</w:t>
      </w:r>
      <w:r w:rsidRPr="00C12FA3">
        <w:rPr>
          <w:spacing w:val="-3"/>
          <w:sz w:val="24"/>
          <w:szCs w:val="24"/>
        </w:rPr>
        <w:t xml:space="preserve"> </w:t>
      </w:r>
      <w:r w:rsidRPr="00C12FA3">
        <w:rPr>
          <w:sz w:val="24"/>
          <w:szCs w:val="24"/>
        </w:rPr>
        <w:t>như Sài</w:t>
      </w:r>
      <w:r w:rsidRPr="00C12FA3">
        <w:rPr>
          <w:spacing w:val="-8"/>
          <w:sz w:val="24"/>
          <w:szCs w:val="24"/>
        </w:rPr>
        <w:t xml:space="preserve"> </w:t>
      </w:r>
      <w:r w:rsidRPr="00C12FA3">
        <w:rPr>
          <w:sz w:val="24"/>
          <w:szCs w:val="24"/>
        </w:rPr>
        <w:t>Gòn,</w:t>
      </w:r>
      <w:r w:rsidRPr="00C12FA3">
        <w:rPr>
          <w:spacing w:val="4"/>
          <w:sz w:val="24"/>
          <w:szCs w:val="24"/>
        </w:rPr>
        <w:t xml:space="preserve"> </w:t>
      </w:r>
      <w:r w:rsidRPr="00C12FA3">
        <w:rPr>
          <w:sz w:val="24"/>
          <w:szCs w:val="24"/>
        </w:rPr>
        <w:t>Huế, Đà</w:t>
      </w:r>
      <w:r w:rsidRPr="00C12FA3">
        <w:rPr>
          <w:spacing w:val="-1"/>
          <w:sz w:val="24"/>
          <w:szCs w:val="24"/>
        </w:rPr>
        <w:t xml:space="preserve"> </w:t>
      </w:r>
      <w:r w:rsidRPr="00C12FA3">
        <w:rPr>
          <w:sz w:val="24"/>
          <w:szCs w:val="24"/>
        </w:rPr>
        <w:t>Nẵng</w:t>
      </w:r>
      <w:r w:rsidRPr="00C12FA3">
        <w:rPr>
          <w:spacing w:val="-7"/>
          <w:sz w:val="24"/>
          <w:szCs w:val="24"/>
        </w:rPr>
        <w:t xml:space="preserve"> </w:t>
      </w:r>
      <w:r w:rsidRPr="00C12FA3">
        <w:rPr>
          <w:sz w:val="24"/>
          <w:szCs w:val="24"/>
        </w:rPr>
        <w:t>phát</w:t>
      </w:r>
      <w:r w:rsidRPr="00C12FA3">
        <w:rPr>
          <w:spacing w:val="1"/>
          <w:sz w:val="24"/>
          <w:szCs w:val="24"/>
        </w:rPr>
        <w:t xml:space="preserve"> </w:t>
      </w:r>
      <w:r w:rsidRPr="00C12FA3">
        <w:rPr>
          <w:sz w:val="24"/>
          <w:szCs w:val="24"/>
        </w:rPr>
        <w:t>triển</w:t>
      </w:r>
      <w:r w:rsidRPr="00C12FA3">
        <w:rPr>
          <w:spacing w:val="-3"/>
          <w:sz w:val="24"/>
          <w:szCs w:val="24"/>
        </w:rPr>
        <w:t xml:space="preserve"> </w:t>
      </w:r>
      <w:r w:rsidRPr="00C12FA3">
        <w:rPr>
          <w:sz w:val="24"/>
          <w:szCs w:val="24"/>
        </w:rPr>
        <w:t>mạnh. Các</w:t>
      </w:r>
      <w:r w:rsidRPr="00C12FA3">
        <w:rPr>
          <w:spacing w:val="-2"/>
          <w:sz w:val="24"/>
          <w:szCs w:val="24"/>
        </w:rPr>
        <w:t xml:space="preserve"> </w:t>
      </w:r>
      <w:r w:rsidRPr="00C12FA3">
        <w:rPr>
          <w:sz w:val="24"/>
          <w:szCs w:val="24"/>
        </w:rPr>
        <w:t>cuộc</w:t>
      </w:r>
      <w:r w:rsidRPr="00C12FA3">
        <w:rPr>
          <w:spacing w:val="-2"/>
          <w:sz w:val="24"/>
          <w:szCs w:val="24"/>
        </w:rPr>
        <w:t xml:space="preserve"> </w:t>
      </w:r>
      <w:r w:rsidRPr="00C12FA3">
        <w:rPr>
          <w:sz w:val="24"/>
          <w:szCs w:val="24"/>
        </w:rPr>
        <w:t>đấu</w:t>
      </w:r>
      <w:r w:rsidRPr="00C12FA3">
        <w:rPr>
          <w:spacing w:val="-6"/>
          <w:sz w:val="24"/>
          <w:szCs w:val="24"/>
        </w:rPr>
        <w:t xml:space="preserve"> </w:t>
      </w:r>
      <w:r w:rsidRPr="00C12FA3">
        <w:rPr>
          <w:sz w:val="24"/>
          <w:szCs w:val="24"/>
        </w:rPr>
        <w:t>tranh</w:t>
      </w:r>
      <w:r w:rsidRPr="00C12FA3">
        <w:rPr>
          <w:spacing w:val="-7"/>
          <w:sz w:val="24"/>
          <w:szCs w:val="24"/>
        </w:rPr>
        <w:t xml:space="preserve"> </w:t>
      </w:r>
      <w:r w:rsidRPr="00C12FA3">
        <w:rPr>
          <w:sz w:val="24"/>
          <w:szCs w:val="24"/>
        </w:rPr>
        <w:t>của</w:t>
      </w:r>
      <w:r w:rsidRPr="00C12FA3">
        <w:rPr>
          <w:spacing w:val="3"/>
          <w:sz w:val="24"/>
          <w:szCs w:val="24"/>
        </w:rPr>
        <w:t xml:space="preserve"> </w:t>
      </w:r>
      <w:r w:rsidRPr="00C12FA3">
        <w:rPr>
          <w:sz w:val="24"/>
          <w:szCs w:val="24"/>
        </w:rPr>
        <w:t>học</w:t>
      </w:r>
      <w:r w:rsidRPr="00C12FA3">
        <w:rPr>
          <w:spacing w:val="-2"/>
          <w:sz w:val="24"/>
          <w:szCs w:val="24"/>
        </w:rPr>
        <w:t xml:space="preserve"> </w:t>
      </w:r>
      <w:r w:rsidRPr="00C12FA3">
        <w:rPr>
          <w:spacing w:val="-4"/>
          <w:sz w:val="24"/>
          <w:szCs w:val="24"/>
        </w:rPr>
        <w:t>sinh</w:t>
      </w:r>
    </w:p>
    <w:p w14:paraId="2868BB5A" w14:textId="77777777" w:rsidR="00A15F11" w:rsidRPr="00C12FA3" w:rsidRDefault="00A15F11" w:rsidP="00A15F11">
      <w:pPr>
        <w:pStyle w:val="ListParagraph"/>
        <w:numPr>
          <w:ilvl w:val="0"/>
          <w:numId w:val="414"/>
        </w:numPr>
        <w:tabs>
          <w:tab w:val="left" w:pos="669"/>
        </w:tabs>
        <w:ind w:right="854" w:firstLine="0"/>
        <w:jc w:val="both"/>
        <w:rPr>
          <w:sz w:val="24"/>
          <w:szCs w:val="24"/>
        </w:rPr>
      </w:pPr>
      <w:r w:rsidRPr="00C12FA3">
        <w:rPr>
          <w:sz w:val="24"/>
          <w:szCs w:val="24"/>
        </w:rPr>
        <w:t>sinh viên, tín đồ Phật giáo, “Đội quân tóc dài”,... đã góp phân đưa đến sự sụp đổ của chính quyền Ngô Đình Diệm.</w:t>
      </w:r>
    </w:p>
    <w:p w14:paraId="54E84349" w14:textId="77777777" w:rsidR="00A15F11" w:rsidRPr="00C12FA3" w:rsidRDefault="00A15F11" w:rsidP="00A15F11">
      <w:pPr>
        <w:ind w:left="493" w:right="854" w:firstLine="566"/>
        <w:jc w:val="both"/>
        <w:rPr>
          <w:sz w:val="24"/>
          <w:szCs w:val="24"/>
        </w:rPr>
      </w:pPr>
      <w:r w:rsidRPr="00C12FA3">
        <w:rPr>
          <w:i/>
          <w:sz w:val="24"/>
          <w:szCs w:val="24"/>
        </w:rPr>
        <w:t xml:space="preserve">+ Trên mặt trận chống và phá “ấp chiến lược”: </w:t>
      </w:r>
      <w:r w:rsidRPr="00C12FA3">
        <w:rPr>
          <w:sz w:val="24"/>
          <w:szCs w:val="24"/>
        </w:rPr>
        <w:t>Phong trào phá "ấp chiến lược" ở nông thôn diễn ra mạnh mẽ. Đến giữa năm 1965, “ấp chiến lược" - xương sống của chiến lược “Chiến tranh đặc biệt” bị phá sản về cơ bản.</w:t>
      </w:r>
    </w:p>
    <w:p w14:paraId="6D6A2E52" w14:textId="77777777" w:rsidR="00A15F11" w:rsidRPr="00C12FA3" w:rsidRDefault="00A15F11" w:rsidP="00A15F11">
      <w:pPr>
        <w:ind w:left="1059"/>
        <w:jc w:val="both"/>
        <w:rPr>
          <w:i/>
          <w:sz w:val="24"/>
          <w:szCs w:val="24"/>
        </w:rPr>
      </w:pPr>
      <w:r w:rsidRPr="00C12FA3">
        <w:rPr>
          <w:i/>
          <w:sz w:val="24"/>
          <w:szCs w:val="24"/>
        </w:rPr>
        <w:t>+</w:t>
      </w:r>
      <w:r w:rsidRPr="00C12FA3">
        <w:rPr>
          <w:i/>
          <w:spacing w:val="-4"/>
          <w:sz w:val="24"/>
          <w:szCs w:val="24"/>
        </w:rPr>
        <w:t xml:space="preserve"> </w:t>
      </w:r>
      <w:r w:rsidRPr="00C12FA3">
        <w:rPr>
          <w:i/>
          <w:sz w:val="24"/>
          <w:szCs w:val="24"/>
        </w:rPr>
        <w:t>Trên</w:t>
      </w:r>
      <w:r w:rsidRPr="00C12FA3">
        <w:rPr>
          <w:i/>
          <w:spacing w:val="-3"/>
          <w:sz w:val="24"/>
          <w:szCs w:val="24"/>
        </w:rPr>
        <w:t xml:space="preserve"> </w:t>
      </w:r>
      <w:r w:rsidRPr="00C12FA3">
        <w:rPr>
          <w:i/>
          <w:sz w:val="24"/>
          <w:szCs w:val="24"/>
        </w:rPr>
        <w:t>mặt</w:t>
      </w:r>
      <w:r w:rsidRPr="00C12FA3">
        <w:rPr>
          <w:i/>
          <w:spacing w:val="-4"/>
          <w:sz w:val="24"/>
          <w:szCs w:val="24"/>
        </w:rPr>
        <w:t xml:space="preserve"> </w:t>
      </w:r>
      <w:r w:rsidRPr="00C12FA3">
        <w:rPr>
          <w:i/>
          <w:sz w:val="24"/>
          <w:szCs w:val="24"/>
        </w:rPr>
        <w:t>trận</w:t>
      </w:r>
      <w:r w:rsidRPr="00C12FA3">
        <w:rPr>
          <w:i/>
          <w:spacing w:val="-1"/>
          <w:sz w:val="24"/>
          <w:szCs w:val="24"/>
        </w:rPr>
        <w:t xml:space="preserve"> </w:t>
      </w:r>
      <w:r w:rsidRPr="00C12FA3">
        <w:rPr>
          <w:i/>
          <w:sz w:val="24"/>
          <w:szCs w:val="24"/>
        </w:rPr>
        <w:t>quân</w:t>
      </w:r>
      <w:r w:rsidRPr="00C12FA3">
        <w:rPr>
          <w:i/>
          <w:spacing w:val="-3"/>
          <w:sz w:val="24"/>
          <w:szCs w:val="24"/>
        </w:rPr>
        <w:t xml:space="preserve"> </w:t>
      </w:r>
      <w:r w:rsidRPr="00C12FA3">
        <w:rPr>
          <w:i/>
          <w:spacing w:val="-5"/>
          <w:sz w:val="24"/>
          <w:szCs w:val="24"/>
        </w:rPr>
        <w:t>sự:</w:t>
      </w:r>
    </w:p>
    <w:p w14:paraId="1D7FE1B9" w14:textId="77777777" w:rsidR="00A15F11" w:rsidRPr="00C12FA3" w:rsidRDefault="00A15F11" w:rsidP="00A15F11">
      <w:pPr>
        <w:pStyle w:val="ListParagraph"/>
        <w:numPr>
          <w:ilvl w:val="1"/>
          <w:numId w:val="414"/>
        </w:numPr>
        <w:tabs>
          <w:tab w:val="left" w:pos="2652"/>
        </w:tabs>
        <w:ind w:right="861" w:firstLine="566"/>
        <w:jc w:val="both"/>
        <w:rPr>
          <w:sz w:val="24"/>
          <w:szCs w:val="24"/>
        </w:rPr>
      </w:pPr>
      <w:r w:rsidRPr="00C12FA3">
        <w:rPr>
          <w:sz w:val="24"/>
          <w:szCs w:val="24"/>
        </w:rPr>
        <w:t>chiến thắng Ấp Bắc (1963) đã mở ra khả năng đánh bại chiến thuật “trực thăng vận, thiết xa vận”, chứng minh khả năng quân dân Việt Nam có thể đánh</w:t>
      </w:r>
      <w:r w:rsidRPr="00C12FA3">
        <w:rPr>
          <w:spacing w:val="-6"/>
          <w:sz w:val="24"/>
          <w:szCs w:val="24"/>
        </w:rPr>
        <w:t xml:space="preserve"> </w:t>
      </w:r>
      <w:r w:rsidRPr="00C12FA3">
        <w:rPr>
          <w:sz w:val="24"/>
          <w:szCs w:val="24"/>
        </w:rPr>
        <w:t>bại</w:t>
      </w:r>
      <w:r w:rsidRPr="00C12FA3">
        <w:rPr>
          <w:spacing w:val="-7"/>
          <w:sz w:val="24"/>
          <w:szCs w:val="24"/>
        </w:rPr>
        <w:t xml:space="preserve"> </w:t>
      </w:r>
      <w:r w:rsidRPr="00C12FA3">
        <w:rPr>
          <w:sz w:val="24"/>
          <w:szCs w:val="24"/>
        </w:rPr>
        <w:t>chiến</w:t>
      </w:r>
      <w:r w:rsidRPr="00C12FA3">
        <w:rPr>
          <w:spacing w:val="-2"/>
          <w:sz w:val="24"/>
          <w:szCs w:val="24"/>
        </w:rPr>
        <w:t xml:space="preserve"> </w:t>
      </w:r>
      <w:r w:rsidRPr="00C12FA3">
        <w:rPr>
          <w:sz w:val="24"/>
          <w:szCs w:val="24"/>
        </w:rPr>
        <w:t>lược</w:t>
      </w:r>
      <w:r w:rsidRPr="00C12FA3">
        <w:rPr>
          <w:spacing w:val="-1"/>
          <w:sz w:val="24"/>
          <w:szCs w:val="24"/>
        </w:rPr>
        <w:t xml:space="preserve"> </w:t>
      </w:r>
      <w:r w:rsidRPr="00C12FA3">
        <w:rPr>
          <w:sz w:val="24"/>
          <w:szCs w:val="24"/>
        </w:rPr>
        <w:t>“Chiến</w:t>
      </w:r>
      <w:r w:rsidRPr="00C12FA3">
        <w:rPr>
          <w:spacing w:val="-6"/>
          <w:sz w:val="24"/>
          <w:szCs w:val="24"/>
        </w:rPr>
        <w:t xml:space="preserve"> </w:t>
      </w:r>
      <w:r w:rsidRPr="00C12FA3">
        <w:rPr>
          <w:sz w:val="24"/>
          <w:szCs w:val="24"/>
        </w:rPr>
        <w:t>tranh</w:t>
      </w:r>
      <w:r w:rsidRPr="00C12FA3">
        <w:rPr>
          <w:spacing w:val="-6"/>
          <w:sz w:val="24"/>
          <w:szCs w:val="24"/>
        </w:rPr>
        <w:t xml:space="preserve"> </w:t>
      </w:r>
      <w:r w:rsidRPr="00C12FA3">
        <w:rPr>
          <w:sz w:val="24"/>
          <w:szCs w:val="24"/>
        </w:rPr>
        <w:t>đặc</w:t>
      </w:r>
      <w:r w:rsidRPr="00C12FA3">
        <w:rPr>
          <w:spacing w:val="-1"/>
          <w:sz w:val="24"/>
          <w:szCs w:val="24"/>
        </w:rPr>
        <w:t xml:space="preserve"> </w:t>
      </w:r>
      <w:r w:rsidRPr="00C12FA3">
        <w:rPr>
          <w:sz w:val="24"/>
          <w:szCs w:val="24"/>
        </w:rPr>
        <w:t>biệt”</w:t>
      </w:r>
      <w:r w:rsidRPr="00C12FA3">
        <w:rPr>
          <w:spacing w:val="-1"/>
          <w:sz w:val="24"/>
          <w:szCs w:val="24"/>
        </w:rPr>
        <w:t xml:space="preserve"> </w:t>
      </w:r>
      <w:r w:rsidRPr="00C12FA3">
        <w:rPr>
          <w:sz w:val="24"/>
          <w:szCs w:val="24"/>
        </w:rPr>
        <w:t>của</w:t>
      </w:r>
      <w:r w:rsidRPr="00C12FA3">
        <w:rPr>
          <w:spacing w:val="-1"/>
          <w:sz w:val="24"/>
          <w:szCs w:val="24"/>
        </w:rPr>
        <w:t xml:space="preserve"> </w:t>
      </w:r>
      <w:r w:rsidRPr="00C12FA3">
        <w:rPr>
          <w:sz w:val="24"/>
          <w:szCs w:val="24"/>
        </w:rPr>
        <w:t>Mỹ. Sau</w:t>
      </w:r>
      <w:r w:rsidRPr="00C12FA3">
        <w:rPr>
          <w:spacing w:val="-6"/>
          <w:sz w:val="24"/>
          <w:szCs w:val="24"/>
        </w:rPr>
        <w:t xml:space="preserve"> </w:t>
      </w:r>
      <w:r w:rsidRPr="00C12FA3">
        <w:rPr>
          <w:sz w:val="24"/>
          <w:szCs w:val="24"/>
        </w:rPr>
        <w:t>chiến</w:t>
      </w:r>
      <w:r w:rsidRPr="00C12FA3">
        <w:rPr>
          <w:spacing w:val="-6"/>
          <w:sz w:val="24"/>
          <w:szCs w:val="24"/>
        </w:rPr>
        <w:t xml:space="preserve"> </w:t>
      </w:r>
      <w:r w:rsidRPr="00C12FA3">
        <w:rPr>
          <w:sz w:val="24"/>
          <w:szCs w:val="24"/>
        </w:rPr>
        <w:t>thắng</w:t>
      </w:r>
      <w:r w:rsidRPr="00C12FA3">
        <w:rPr>
          <w:spacing w:val="-2"/>
          <w:sz w:val="24"/>
          <w:szCs w:val="24"/>
        </w:rPr>
        <w:t xml:space="preserve"> </w:t>
      </w:r>
      <w:r w:rsidRPr="00C12FA3">
        <w:rPr>
          <w:sz w:val="24"/>
          <w:szCs w:val="24"/>
        </w:rPr>
        <w:t>Ấp</w:t>
      </w:r>
      <w:r w:rsidRPr="00C12FA3">
        <w:rPr>
          <w:spacing w:val="-1"/>
          <w:sz w:val="24"/>
          <w:szCs w:val="24"/>
        </w:rPr>
        <w:t xml:space="preserve"> </w:t>
      </w:r>
      <w:r w:rsidRPr="00C12FA3">
        <w:rPr>
          <w:sz w:val="24"/>
          <w:szCs w:val="24"/>
        </w:rPr>
        <w:t>Bắc, một phong trào “Thi đua Ấp Bắc, giết giặc lập công” dấy lên khắp miền Nam.</w:t>
      </w:r>
    </w:p>
    <w:p w14:paraId="4E033944" w14:textId="77777777" w:rsidR="00A15F11" w:rsidRPr="00C12FA3" w:rsidRDefault="00A15F11" w:rsidP="00A15F11">
      <w:pPr>
        <w:pStyle w:val="ListParagraph"/>
        <w:numPr>
          <w:ilvl w:val="1"/>
          <w:numId w:val="414"/>
        </w:numPr>
        <w:tabs>
          <w:tab w:val="left" w:pos="2652"/>
        </w:tabs>
        <w:ind w:right="848" w:firstLine="566"/>
        <w:jc w:val="both"/>
        <w:rPr>
          <w:sz w:val="24"/>
          <w:szCs w:val="24"/>
        </w:rPr>
      </w:pPr>
      <w:r w:rsidRPr="00C12FA3">
        <w:rPr>
          <w:sz w:val="24"/>
          <w:szCs w:val="24"/>
        </w:rPr>
        <w:t>Trong những năm 1964 – 1965, những thắng lợi về quân sự đã làm phá sản hoàn toàn chiến lược “Chiến tranh đặc biệt” của Mỹ.</w:t>
      </w:r>
    </w:p>
    <w:p w14:paraId="6CB8D558" w14:textId="77777777" w:rsidR="00A15F11" w:rsidRPr="00C12FA3" w:rsidRDefault="00A15F11" w:rsidP="00A15F11">
      <w:pPr>
        <w:pStyle w:val="ListParagraph"/>
        <w:numPr>
          <w:ilvl w:val="2"/>
          <w:numId w:val="421"/>
        </w:numPr>
        <w:tabs>
          <w:tab w:val="left" w:pos="1326"/>
        </w:tabs>
        <w:ind w:left="1326" w:hanging="267"/>
        <w:rPr>
          <w:b/>
          <w:i/>
          <w:sz w:val="24"/>
          <w:szCs w:val="24"/>
        </w:rPr>
      </w:pPr>
      <w:r w:rsidRPr="00C12FA3">
        <w:rPr>
          <w:b/>
          <w:i/>
          <w:sz w:val="24"/>
          <w:szCs w:val="24"/>
        </w:rPr>
        <w:t>Giai</w:t>
      </w:r>
      <w:r w:rsidRPr="00C12FA3">
        <w:rPr>
          <w:b/>
          <w:i/>
          <w:spacing w:val="-5"/>
          <w:sz w:val="24"/>
          <w:szCs w:val="24"/>
        </w:rPr>
        <w:t xml:space="preserve"> </w:t>
      </w:r>
      <w:r w:rsidRPr="00C12FA3">
        <w:rPr>
          <w:b/>
          <w:i/>
          <w:sz w:val="24"/>
          <w:szCs w:val="24"/>
        </w:rPr>
        <w:t>đoạn</w:t>
      </w:r>
      <w:r w:rsidRPr="00C12FA3">
        <w:rPr>
          <w:b/>
          <w:i/>
          <w:spacing w:val="-5"/>
          <w:sz w:val="24"/>
          <w:szCs w:val="24"/>
        </w:rPr>
        <w:t xml:space="preserve"> </w:t>
      </w:r>
      <w:r w:rsidRPr="00C12FA3">
        <w:rPr>
          <w:b/>
          <w:i/>
          <w:sz w:val="24"/>
          <w:szCs w:val="24"/>
        </w:rPr>
        <w:t>1965</w:t>
      </w:r>
      <w:r w:rsidRPr="00C12FA3">
        <w:rPr>
          <w:b/>
          <w:i/>
          <w:spacing w:val="-1"/>
          <w:sz w:val="24"/>
          <w:szCs w:val="24"/>
        </w:rPr>
        <w:t xml:space="preserve"> </w:t>
      </w:r>
      <w:r w:rsidRPr="00C12FA3">
        <w:rPr>
          <w:b/>
          <w:i/>
          <w:sz w:val="24"/>
          <w:szCs w:val="24"/>
        </w:rPr>
        <w:t>–</w:t>
      </w:r>
      <w:r w:rsidRPr="00C12FA3">
        <w:rPr>
          <w:b/>
          <w:i/>
          <w:spacing w:val="-3"/>
          <w:sz w:val="24"/>
          <w:szCs w:val="24"/>
        </w:rPr>
        <w:t xml:space="preserve"> </w:t>
      </w:r>
      <w:r w:rsidRPr="00C12FA3">
        <w:rPr>
          <w:b/>
          <w:i/>
          <w:spacing w:val="-2"/>
          <w:sz w:val="24"/>
          <w:szCs w:val="24"/>
        </w:rPr>
        <w:t>1968:</w:t>
      </w:r>
    </w:p>
    <w:p w14:paraId="09DD838A" w14:textId="77777777" w:rsidR="00A15F11" w:rsidRPr="00C12FA3" w:rsidRDefault="00A15F11" w:rsidP="00A15F11">
      <w:pPr>
        <w:pStyle w:val="Heading1"/>
        <w:ind w:left="1059"/>
        <w:jc w:val="left"/>
        <w:rPr>
          <w:sz w:val="24"/>
          <w:szCs w:val="24"/>
        </w:rPr>
      </w:pPr>
      <w:r w:rsidRPr="00C12FA3">
        <w:rPr>
          <w:i/>
          <w:sz w:val="24"/>
          <w:szCs w:val="24"/>
        </w:rPr>
        <w:t>*</w:t>
      </w:r>
      <w:r w:rsidRPr="00C12FA3">
        <w:rPr>
          <w:i/>
          <w:spacing w:val="-4"/>
          <w:sz w:val="24"/>
          <w:szCs w:val="24"/>
        </w:rPr>
        <w:t xml:space="preserve"> </w:t>
      </w:r>
      <w:r w:rsidRPr="00C12FA3">
        <w:rPr>
          <w:i/>
          <w:sz w:val="24"/>
          <w:szCs w:val="24"/>
        </w:rPr>
        <w:t>Miền</w:t>
      </w:r>
      <w:r w:rsidRPr="00C12FA3">
        <w:rPr>
          <w:i/>
          <w:spacing w:val="-5"/>
          <w:sz w:val="24"/>
          <w:szCs w:val="24"/>
        </w:rPr>
        <w:t xml:space="preserve"> </w:t>
      </w:r>
      <w:r w:rsidRPr="00C12FA3">
        <w:rPr>
          <w:i/>
          <w:sz w:val="24"/>
          <w:szCs w:val="24"/>
        </w:rPr>
        <w:t>Nam:</w:t>
      </w:r>
      <w:r w:rsidRPr="00C12FA3">
        <w:rPr>
          <w:i/>
          <w:spacing w:val="-3"/>
          <w:sz w:val="24"/>
          <w:szCs w:val="24"/>
        </w:rPr>
        <w:t xml:space="preserve"> </w:t>
      </w:r>
      <w:r w:rsidRPr="00C12FA3">
        <w:rPr>
          <w:sz w:val="24"/>
          <w:szCs w:val="24"/>
        </w:rPr>
        <w:t>Chiến</w:t>
      </w:r>
      <w:r w:rsidRPr="00C12FA3">
        <w:rPr>
          <w:spacing w:val="-9"/>
          <w:sz w:val="24"/>
          <w:szCs w:val="24"/>
        </w:rPr>
        <w:t xml:space="preserve"> </w:t>
      </w:r>
      <w:r w:rsidRPr="00C12FA3">
        <w:rPr>
          <w:sz w:val="24"/>
          <w:szCs w:val="24"/>
        </w:rPr>
        <w:t>đấu</w:t>
      </w:r>
      <w:r w:rsidRPr="00C12FA3">
        <w:rPr>
          <w:spacing w:val="-10"/>
          <w:sz w:val="24"/>
          <w:szCs w:val="24"/>
        </w:rPr>
        <w:t xml:space="preserve"> </w:t>
      </w:r>
      <w:r w:rsidRPr="00C12FA3">
        <w:rPr>
          <w:sz w:val="24"/>
          <w:szCs w:val="24"/>
        </w:rPr>
        <w:t>chống</w:t>
      </w:r>
      <w:r w:rsidRPr="00C12FA3">
        <w:rPr>
          <w:spacing w:val="-4"/>
          <w:sz w:val="24"/>
          <w:szCs w:val="24"/>
        </w:rPr>
        <w:t xml:space="preserve"> </w:t>
      </w:r>
      <w:r w:rsidRPr="00C12FA3">
        <w:rPr>
          <w:sz w:val="24"/>
          <w:szCs w:val="24"/>
        </w:rPr>
        <w:t>chiến</w:t>
      </w:r>
      <w:r w:rsidRPr="00C12FA3">
        <w:rPr>
          <w:spacing w:val="-9"/>
          <w:sz w:val="24"/>
          <w:szCs w:val="24"/>
        </w:rPr>
        <w:t xml:space="preserve"> </w:t>
      </w:r>
      <w:r w:rsidRPr="00C12FA3">
        <w:rPr>
          <w:sz w:val="24"/>
          <w:szCs w:val="24"/>
        </w:rPr>
        <w:t>lược</w:t>
      </w:r>
      <w:r w:rsidRPr="00C12FA3">
        <w:rPr>
          <w:spacing w:val="-3"/>
          <w:sz w:val="24"/>
          <w:szCs w:val="24"/>
        </w:rPr>
        <w:t xml:space="preserve"> </w:t>
      </w:r>
      <w:r w:rsidRPr="00C12FA3">
        <w:rPr>
          <w:sz w:val="24"/>
          <w:szCs w:val="24"/>
        </w:rPr>
        <w:t>“Chiến</w:t>
      </w:r>
      <w:r w:rsidRPr="00C12FA3">
        <w:rPr>
          <w:spacing w:val="-5"/>
          <w:sz w:val="24"/>
          <w:szCs w:val="24"/>
        </w:rPr>
        <w:t xml:space="preserve"> </w:t>
      </w:r>
      <w:r w:rsidRPr="00C12FA3">
        <w:rPr>
          <w:sz w:val="24"/>
          <w:szCs w:val="24"/>
        </w:rPr>
        <w:t>tranh</w:t>
      </w:r>
      <w:r w:rsidRPr="00C12FA3">
        <w:rPr>
          <w:spacing w:val="-9"/>
          <w:sz w:val="24"/>
          <w:szCs w:val="24"/>
        </w:rPr>
        <w:t xml:space="preserve"> </w:t>
      </w:r>
      <w:r w:rsidRPr="00C12FA3">
        <w:rPr>
          <w:sz w:val="24"/>
          <w:szCs w:val="24"/>
        </w:rPr>
        <w:t>cục</w:t>
      </w:r>
      <w:r w:rsidRPr="00C12FA3">
        <w:rPr>
          <w:spacing w:val="-3"/>
          <w:sz w:val="24"/>
          <w:szCs w:val="24"/>
        </w:rPr>
        <w:t xml:space="preserve"> </w:t>
      </w:r>
      <w:r w:rsidRPr="00C12FA3">
        <w:rPr>
          <w:sz w:val="24"/>
          <w:szCs w:val="24"/>
        </w:rPr>
        <w:t>bộ”</w:t>
      </w:r>
      <w:r w:rsidRPr="00C12FA3">
        <w:rPr>
          <w:spacing w:val="-4"/>
          <w:sz w:val="24"/>
          <w:szCs w:val="24"/>
        </w:rPr>
        <w:t xml:space="preserve"> </w:t>
      </w:r>
      <w:r w:rsidRPr="00C12FA3">
        <w:rPr>
          <w:sz w:val="24"/>
          <w:szCs w:val="24"/>
        </w:rPr>
        <w:t>của</w:t>
      </w:r>
      <w:r w:rsidRPr="00C12FA3">
        <w:rPr>
          <w:spacing w:val="-4"/>
          <w:sz w:val="24"/>
          <w:szCs w:val="24"/>
        </w:rPr>
        <w:t xml:space="preserve"> </w:t>
      </w:r>
      <w:r w:rsidRPr="00C12FA3">
        <w:rPr>
          <w:spacing w:val="-5"/>
          <w:sz w:val="24"/>
          <w:szCs w:val="24"/>
        </w:rPr>
        <w:t>Mỹ</w:t>
      </w:r>
    </w:p>
    <w:p w14:paraId="120BEE46" w14:textId="77777777" w:rsidR="00A15F11" w:rsidRPr="00C12FA3" w:rsidRDefault="00A15F11" w:rsidP="00A15F11">
      <w:pPr>
        <w:pStyle w:val="Heading2"/>
        <w:numPr>
          <w:ilvl w:val="0"/>
          <w:numId w:val="413"/>
        </w:numPr>
        <w:tabs>
          <w:tab w:val="left" w:pos="1192"/>
        </w:tabs>
        <w:ind w:left="1192" w:hanging="133"/>
        <w:jc w:val="left"/>
        <w:rPr>
          <w:sz w:val="24"/>
          <w:szCs w:val="24"/>
        </w:rPr>
      </w:pPr>
      <w:r w:rsidRPr="00C12FA3">
        <w:rPr>
          <w:sz w:val="24"/>
          <w:szCs w:val="24"/>
        </w:rPr>
        <w:t>Chiến</w:t>
      </w:r>
      <w:r w:rsidRPr="00C12FA3">
        <w:rPr>
          <w:spacing w:val="-6"/>
          <w:sz w:val="24"/>
          <w:szCs w:val="24"/>
        </w:rPr>
        <w:t xml:space="preserve"> </w:t>
      </w:r>
      <w:r w:rsidRPr="00C12FA3">
        <w:rPr>
          <w:sz w:val="24"/>
          <w:szCs w:val="24"/>
        </w:rPr>
        <w:t>lược</w:t>
      </w:r>
      <w:r w:rsidRPr="00C12FA3">
        <w:rPr>
          <w:spacing w:val="-3"/>
          <w:sz w:val="24"/>
          <w:szCs w:val="24"/>
        </w:rPr>
        <w:t xml:space="preserve"> </w:t>
      </w:r>
      <w:r w:rsidRPr="00C12FA3">
        <w:rPr>
          <w:sz w:val="24"/>
          <w:szCs w:val="24"/>
        </w:rPr>
        <w:t>“Chiến</w:t>
      </w:r>
      <w:r w:rsidRPr="00C12FA3">
        <w:rPr>
          <w:spacing w:val="-5"/>
          <w:sz w:val="24"/>
          <w:szCs w:val="24"/>
        </w:rPr>
        <w:t xml:space="preserve"> </w:t>
      </w:r>
      <w:r w:rsidRPr="00C12FA3">
        <w:rPr>
          <w:sz w:val="24"/>
          <w:szCs w:val="24"/>
        </w:rPr>
        <w:t>tranh</w:t>
      </w:r>
      <w:r w:rsidRPr="00C12FA3">
        <w:rPr>
          <w:spacing w:val="-5"/>
          <w:sz w:val="24"/>
          <w:szCs w:val="24"/>
        </w:rPr>
        <w:t xml:space="preserve"> </w:t>
      </w:r>
      <w:r w:rsidRPr="00C12FA3">
        <w:rPr>
          <w:sz w:val="24"/>
          <w:szCs w:val="24"/>
        </w:rPr>
        <w:t>cục</w:t>
      </w:r>
      <w:r w:rsidRPr="00C12FA3">
        <w:rPr>
          <w:spacing w:val="-4"/>
          <w:sz w:val="24"/>
          <w:szCs w:val="24"/>
        </w:rPr>
        <w:t xml:space="preserve"> </w:t>
      </w:r>
      <w:r w:rsidRPr="00C12FA3">
        <w:rPr>
          <w:sz w:val="24"/>
          <w:szCs w:val="24"/>
        </w:rPr>
        <w:t>bộ”</w:t>
      </w:r>
      <w:r w:rsidRPr="00C12FA3">
        <w:rPr>
          <w:spacing w:val="-4"/>
          <w:sz w:val="24"/>
          <w:szCs w:val="24"/>
        </w:rPr>
        <w:t xml:space="preserve"> </w:t>
      </w:r>
      <w:r w:rsidRPr="00C12FA3">
        <w:rPr>
          <w:sz w:val="24"/>
          <w:szCs w:val="24"/>
        </w:rPr>
        <w:t>của</w:t>
      </w:r>
      <w:r w:rsidRPr="00C12FA3">
        <w:rPr>
          <w:spacing w:val="-4"/>
          <w:sz w:val="24"/>
          <w:szCs w:val="24"/>
        </w:rPr>
        <w:t xml:space="preserve"> </w:t>
      </w:r>
      <w:r w:rsidRPr="00C12FA3">
        <w:rPr>
          <w:sz w:val="24"/>
          <w:szCs w:val="24"/>
        </w:rPr>
        <w:t>Mỹ</w:t>
      </w:r>
      <w:r w:rsidRPr="00C12FA3">
        <w:rPr>
          <w:spacing w:val="-3"/>
          <w:sz w:val="24"/>
          <w:szCs w:val="24"/>
        </w:rPr>
        <w:t xml:space="preserve"> </w:t>
      </w:r>
      <w:r w:rsidRPr="00C12FA3">
        <w:rPr>
          <w:sz w:val="24"/>
          <w:szCs w:val="24"/>
        </w:rPr>
        <w:t>(1965</w:t>
      </w:r>
      <w:r w:rsidRPr="00C12FA3">
        <w:rPr>
          <w:spacing w:val="3"/>
          <w:sz w:val="24"/>
          <w:szCs w:val="24"/>
        </w:rPr>
        <w:t xml:space="preserve"> </w:t>
      </w:r>
      <w:r w:rsidRPr="00C12FA3">
        <w:rPr>
          <w:sz w:val="24"/>
          <w:szCs w:val="24"/>
        </w:rPr>
        <w:t>–</w:t>
      </w:r>
      <w:r w:rsidRPr="00C12FA3">
        <w:rPr>
          <w:spacing w:val="-4"/>
          <w:sz w:val="24"/>
          <w:szCs w:val="24"/>
        </w:rPr>
        <w:t xml:space="preserve"> </w:t>
      </w:r>
      <w:r w:rsidRPr="00C12FA3">
        <w:rPr>
          <w:spacing w:val="-2"/>
          <w:sz w:val="24"/>
          <w:szCs w:val="24"/>
        </w:rPr>
        <w:t>1968)</w:t>
      </w:r>
    </w:p>
    <w:p w14:paraId="6EC09C30" w14:textId="77777777" w:rsidR="00A15F11" w:rsidRPr="00C12FA3" w:rsidRDefault="00A15F11" w:rsidP="00A15F11">
      <w:pPr>
        <w:pStyle w:val="ListParagraph"/>
        <w:numPr>
          <w:ilvl w:val="1"/>
          <w:numId w:val="413"/>
        </w:numPr>
        <w:tabs>
          <w:tab w:val="left" w:pos="1404"/>
        </w:tabs>
        <w:ind w:left="1404" w:hanging="191"/>
        <w:rPr>
          <w:sz w:val="24"/>
          <w:szCs w:val="24"/>
        </w:rPr>
      </w:pPr>
      <w:r w:rsidRPr="00C12FA3">
        <w:rPr>
          <w:b/>
          <w:sz w:val="24"/>
          <w:szCs w:val="24"/>
        </w:rPr>
        <w:t>Hoàn</w:t>
      </w:r>
      <w:r w:rsidRPr="00C12FA3">
        <w:rPr>
          <w:b/>
          <w:spacing w:val="20"/>
          <w:sz w:val="24"/>
          <w:szCs w:val="24"/>
        </w:rPr>
        <w:t xml:space="preserve"> </w:t>
      </w:r>
      <w:r w:rsidRPr="00C12FA3">
        <w:rPr>
          <w:b/>
          <w:sz w:val="24"/>
          <w:szCs w:val="24"/>
        </w:rPr>
        <w:t>cảnh:</w:t>
      </w:r>
      <w:r w:rsidRPr="00C12FA3">
        <w:rPr>
          <w:b/>
          <w:spacing w:val="31"/>
          <w:sz w:val="24"/>
          <w:szCs w:val="24"/>
        </w:rPr>
        <w:t xml:space="preserve"> </w:t>
      </w:r>
      <w:r w:rsidRPr="00C12FA3">
        <w:rPr>
          <w:sz w:val="24"/>
          <w:szCs w:val="24"/>
        </w:rPr>
        <w:t>tiến</w:t>
      </w:r>
      <w:r w:rsidRPr="00C12FA3">
        <w:rPr>
          <w:spacing w:val="26"/>
          <w:sz w:val="24"/>
          <w:szCs w:val="24"/>
        </w:rPr>
        <w:t xml:space="preserve"> </w:t>
      </w:r>
      <w:r w:rsidRPr="00C12FA3">
        <w:rPr>
          <w:sz w:val="24"/>
          <w:szCs w:val="24"/>
        </w:rPr>
        <w:t>hành</w:t>
      </w:r>
      <w:r w:rsidRPr="00C12FA3">
        <w:rPr>
          <w:spacing w:val="21"/>
          <w:sz w:val="24"/>
          <w:szCs w:val="24"/>
        </w:rPr>
        <w:t xml:space="preserve"> </w:t>
      </w:r>
      <w:r w:rsidRPr="00C12FA3">
        <w:rPr>
          <w:sz w:val="24"/>
          <w:szCs w:val="24"/>
        </w:rPr>
        <w:t>sau</w:t>
      </w:r>
      <w:r w:rsidRPr="00C12FA3">
        <w:rPr>
          <w:spacing w:val="21"/>
          <w:sz w:val="24"/>
          <w:szCs w:val="24"/>
        </w:rPr>
        <w:t xml:space="preserve"> </w:t>
      </w:r>
      <w:r w:rsidRPr="00C12FA3">
        <w:rPr>
          <w:sz w:val="24"/>
          <w:szCs w:val="24"/>
        </w:rPr>
        <w:t>thất</w:t>
      </w:r>
      <w:r w:rsidRPr="00C12FA3">
        <w:rPr>
          <w:spacing w:val="26"/>
          <w:sz w:val="24"/>
          <w:szCs w:val="24"/>
        </w:rPr>
        <w:t xml:space="preserve"> </w:t>
      </w:r>
      <w:r w:rsidRPr="00C12FA3">
        <w:rPr>
          <w:sz w:val="24"/>
          <w:szCs w:val="24"/>
        </w:rPr>
        <w:t>bại</w:t>
      </w:r>
      <w:r w:rsidRPr="00C12FA3">
        <w:rPr>
          <w:spacing w:val="21"/>
          <w:sz w:val="24"/>
          <w:szCs w:val="24"/>
        </w:rPr>
        <w:t xml:space="preserve"> </w:t>
      </w:r>
      <w:r w:rsidRPr="00C12FA3">
        <w:rPr>
          <w:sz w:val="24"/>
          <w:szCs w:val="24"/>
        </w:rPr>
        <w:t>của</w:t>
      </w:r>
      <w:r w:rsidRPr="00C12FA3">
        <w:rPr>
          <w:spacing w:val="32"/>
          <w:sz w:val="24"/>
          <w:szCs w:val="24"/>
        </w:rPr>
        <w:t xml:space="preserve"> </w:t>
      </w:r>
      <w:r w:rsidRPr="00C12FA3">
        <w:rPr>
          <w:sz w:val="24"/>
          <w:szCs w:val="24"/>
        </w:rPr>
        <w:t>chiến</w:t>
      </w:r>
      <w:r w:rsidRPr="00C12FA3">
        <w:rPr>
          <w:spacing w:val="26"/>
          <w:sz w:val="24"/>
          <w:szCs w:val="24"/>
        </w:rPr>
        <w:t xml:space="preserve"> </w:t>
      </w:r>
      <w:r w:rsidRPr="00C12FA3">
        <w:rPr>
          <w:sz w:val="24"/>
          <w:szCs w:val="24"/>
        </w:rPr>
        <w:t>lược</w:t>
      </w:r>
      <w:r w:rsidRPr="00C12FA3">
        <w:rPr>
          <w:spacing w:val="27"/>
          <w:sz w:val="24"/>
          <w:szCs w:val="24"/>
        </w:rPr>
        <w:t xml:space="preserve"> </w:t>
      </w:r>
      <w:r w:rsidRPr="00C12FA3">
        <w:rPr>
          <w:sz w:val="24"/>
          <w:szCs w:val="24"/>
        </w:rPr>
        <w:t>“Chiến</w:t>
      </w:r>
      <w:r w:rsidRPr="00C12FA3">
        <w:rPr>
          <w:spacing w:val="21"/>
          <w:sz w:val="24"/>
          <w:szCs w:val="24"/>
        </w:rPr>
        <w:t xml:space="preserve"> </w:t>
      </w:r>
      <w:r w:rsidRPr="00C12FA3">
        <w:rPr>
          <w:sz w:val="24"/>
          <w:szCs w:val="24"/>
        </w:rPr>
        <w:t>tranh</w:t>
      </w:r>
      <w:r w:rsidRPr="00C12FA3">
        <w:rPr>
          <w:spacing w:val="21"/>
          <w:sz w:val="24"/>
          <w:szCs w:val="24"/>
        </w:rPr>
        <w:t xml:space="preserve"> </w:t>
      </w:r>
      <w:r w:rsidRPr="00C12FA3">
        <w:rPr>
          <w:sz w:val="24"/>
          <w:szCs w:val="24"/>
        </w:rPr>
        <w:t>đặc</w:t>
      </w:r>
      <w:r w:rsidRPr="00C12FA3">
        <w:rPr>
          <w:spacing w:val="26"/>
          <w:sz w:val="24"/>
          <w:szCs w:val="24"/>
        </w:rPr>
        <w:t xml:space="preserve"> </w:t>
      </w:r>
      <w:r w:rsidRPr="00C12FA3">
        <w:rPr>
          <w:sz w:val="24"/>
          <w:szCs w:val="24"/>
        </w:rPr>
        <w:t>biệt”</w:t>
      </w:r>
      <w:r w:rsidRPr="00C12FA3">
        <w:rPr>
          <w:spacing w:val="27"/>
          <w:sz w:val="24"/>
          <w:szCs w:val="24"/>
        </w:rPr>
        <w:t xml:space="preserve"> </w:t>
      </w:r>
      <w:r w:rsidRPr="00C12FA3">
        <w:rPr>
          <w:spacing w:val="-5"/>
          <w:sz w:val="24"/>
          <w:szCs w:val="24"/>
        </w:rPr>
        <w:t>của</w:t>
      </w:r>
    </w:p>
    <w:p w14:paraId="6E34D672" w14:textId="77777777" w:rsidR="00A15F11" w:rsidRPr="00C12FA3" w:rsidRDefault="00A15F11" w:rsidP="00A15F11">
      <w:pPr>
        <w:pStyle w:val="BodyText"/>
        <w:rPr>
          <w:sz w:val="24"/>
          <w:szCs w:val="24"/>
        </w:rPr>
      </w:pPr>
      <w:r w:rsidRPr="00C12FA3">
        <w:rPr>
          <w:spacing w:val="-5"/>
          <w:sz w:val="24"/>
          <w:szCs w:val="24"/>
        </w:rPr>
        <w:t>Mỹ.</w:t>
      </w:r>
    </w:p>
    <w:p w14:paraId="7C13BABD" w14:textId="77777777" w:rsidR="00A15F11" w:rsidRPr="00C12FA3" w:rsidRDefault="00A15F11" w:rsidP="00A15F11">
      <w:pPr>
        <w:pStyle w:val="ListParagraph"/>
        <w:numPr>
          <w:ilvl w:val="0"/>
          <w:numId w:val="412"/>
        </w:numPr>
        <w:tabs>
          <w:tab w:val="left" w:pos="1255"/>
        </w:tabs>
        <w:ind w:left="1255" w:hanging="196"/>
        <w:rPr>
          <w:i/>
          <w:sz w:val="24"/>
          <w:szCs w:val="24"/>
        </w:rPr>
      </w:pPr>
      <w:r w:rsidRPr="00C12FA3">
        <w:rPr>
          <w:b/>
          <w:sz w:val="24"/>
          <w:szCs w:val="24"/>
        </w:rPr>
        <w:t>Khái</w:t>
      </w:r>
      <w:r w:rsidRPr="00C12FA3">
        <w:rPr>
          <w:b/>
          <w:spacing w:val="32"/>
          <w:sz w:val="24"/>
          <w:szCs w:val="24"/>
        </w:rPr>
        <w:t xml:space="preserve"> </w:t>
      </w:r>
      <w:r w:rsidRPr="00C12FA3">
        <w:rPr>
          <w:b/>
          <w:sz w:val="24"/>
          <w:szCs w:val="24"/>
        </w:rPr>
        <w:t>niệm:</w:t>
      </w:r>
      <w:r w:rsidRPr="00C12FA3">
        <w:rPr>
          <w:b/>
          <w:spacing w:val="28"/>
          <w:sz w:val="24"/>
          <w:szCs w:val="24"/>
        </w:rPr>
        <w:t xml:space="preserve"> </w:t>
      </w:r>
      <w:r w:rsidRPr="00C12FA3">
        <w:rPr>
          <w:i/>
          <w:sz w:val="24"/>
          <w:szCs w:val="24"/>
        </w:rPr>
        <w:t>“Chiến</w:t>
      </w:r>
      <w:r w:rsidRPr="00C12FA3">
        <w:rPr>
          <w:i/>
          <w:spacing w:val="29"/>
          <w:sz w:val="24"/>
          <w:szCs w:val="24"/>
        </w:rPr>
        <w:t xml:space="preserve"> </w:t>
      </w:r>
      <w:r w:rsidRPr="00C12FA3">
        <w:rPr>
          <w:i/>
          <w:sz w:val="24"/>
          <w:szCs w:val="24"/>
        </w:rPr>
        <w:t>tranh</w:t>
      </w:r>
      <w:r w:rsidRPr="00C12FA3">
        <w:rPr>
          <w:i/>
          <w:spacing w:val="28"/>
          <w:sz w:val="24"/>
          <w:szCs w:val="24"/>
        </w:rPr>
        <w:t xml:space="preserve"> </w:t>
      </w:r>
      <w:r w:rsidRPr="00C12FA3">
        <w:rPr>
          <w:i/>
          <w:sz w:val="24"/>
          <w:szCs w:val="24"/>
        </w:rPr>
        <w:t>cục</w:t>
      </w:r>
      <w:r w:rsidRPr="00C12FA3">
        <w:rPr>
          <w:i/>
          <w:spacing w:val="30"/>
          <w:sz w:val="24"/>
          <w:szCs w:val="24"/>
        </w:rPr>
        <w:t xml:space="preserve"> </w:t>
      </w:r>
      <w:r w:rsidRPr="00C12FA3">
        <w:rPr>
          <w:i/>
          <w:sz w:val="24"/>
          <w:szCs w:val="24"/>
        </w:rPr>
        <w:t>bộ”</w:t>
      </w:r>
      <w:r w:rsidRPr="00C12FA3">
        <w:rPr>
          <w:i/>
          <w:spacing w:val="35"/>
          <w:sz w:val="24"/>
          <w:szCs w:val="24"/>
        </w:rPr>
        <w:t xml:space="preserve"> </w:t>
      </w:r>
      <w:r w:rsidRPr="00C12FA3">
        <w:rPr>
          <w:sz w:val="24"/>
          <w:szCs w:val="24"/>
        </w:rPr>
        <w:t>là</w:t>
      </w:r>
      <w:r w:rsidRPr="00C12FA3">
        <w:rPr>
          <w:spacing w:val="29"/>
          <w:sz w:val="24"/>
          <w:szCs w:val="24"/>
        </w:rPr>
        <w:t xml:space="preserve"> </w:t>
      </w:r>
      <w:r w:rsidRPr="00C12FA3">
        <w:rPr>
          <w:sz w:val="24"/>
          <w:szCs w:val="24"/>
        </w:rPr>
        <w:t>loại</w:t>
      </w:r>
      <w:r w:rsidRPr="00C12FA3">
        <w:rPr>
          <w:spacing w:val="29"/>
          <w:sz w:val="24"/>
          <w:szCs w:val="24"/>
        </w:rPr>
        <w:t xml:space="preserve"> </w:t>
      </w:r>
      <w:r w:rsidRPr="00C12FA3">
        <w:rPr>
          <w:sz w:val="24"/>
          <w:szCs w:val="24"/>
        </w:rPr>
        <w:t>hình</w:t>
      </w:r>
      <w:r w:rsidRPr="00C12FA3">
        <w:rPr>
          <w:spacing w:val="23"/>
          <w:sz w:val="24"/>
          <w:szCs w:val="24"/>
        </w:rPr>
        <w:t xml:space="preserve"> </w:t>
      </w:r>
      <w:r w:rsidRPr="00C12FA3">
        <w:rPr>
          <w:sz w:val="24"/>
          <w:szCs w:val="24"/>
        </w:rPr>
        <w:t>chiến</w:t>
      </w:r>
      <w:r w:rsidRPr="00C12FA3">
        <w:rPr>
          <w:spacing w:val="24"/>
          <w:sz w:val="24"/>
          <w:szCs w:val="24"/>
        </w:rPr>
        <w:t xml:space="preserve"> </w:t>
      </w:r>
      <w:r w:rsidRPr="00C12FA3">
        <w:rPr>
          <w:sz w:val="24"/>
          <w:szCs w:val="24"/>
        </w:rPr>
        <w:t>tranh</w:t>
      </w:r>
      <w:r w:rsidRPr="00C12FA3">
        <w:rPr>
          <w:spacing w:val="28"/>
          <w:sz w:val="24"/>
          <w:szCs w:val="24"/>
        </w:rPr>
        <w:t xml:space="preserve"> </w:t>
      </w:r>
      <w:r w:rsidRPr="00C12FA3">
        <w:rPr>
          <w:sz w:val="24"/>
          <w:szCs w:val="24"/>
        </w:rPr>
        <w:t>xâm</w:t>
      </w:r>
      <w:r w:rsidRPr="00C12FA3">
        <w:rPr>
          <w:spacing w:val="31"/>
          <w:sz w:val="24"/>
          <w:szCs w:val="24"/>
        </w:rPr>
        <w:t xml:space="preserve"> </w:t>
      </w:r>
      <w:r w:rsidRPr="00C12FA3">
        <w:rPr>
          <w:sz w:val="24"/>
          <w:szCs w:val="24"/>
        </w:rPr>
        <w:t>lược</w:t>
      </w:r>
      <w:r w:rsidRPr="00C12FA3">
        <w:rPr>
          <w:spacing w:val="30"/>
          <w:sz w:val="24"/>
          <w:szCs w:val="24"/>
        </w:rPr>
        <w:t xml:space="preserve"> </w:t>
      </w:r>
      <w:r w:rsidRPr="00C12FA3">
        <w:rPr>
          <w:sz w:val="24"/>
          <w:szCs w:val="24"/>
        </w:rPr>
        <w:t>thực</w:t>
      </w:r>
      <w:r w:rsidRPr="00C12FA3">
        <w:rPr>
          <w:spacing w:val="29"/>
          <w:sz w:val="24"/>
          <w:szCs w:val="24"/>
        </w:rPr>
        <w:t xml:space="preserve"> </w:t>
      </w:r>
      <w:r w:rsidRPr="00C12FA3">
        <w:rPr>
          <w:spacing w:val="-5"/>
          <w:sz w:val="24"/>
          <w:szCs w:val="24"/>
        </w:rPr>
        <w:t>dân</w:t>
      </w:r>
    </w:p>
    <w:p w14:paraId="1BEFD115" w14:textId="77777777" w:rsidR="00A15F11" w:rsidRPr="00C12FA3" w:rsidRDefault="00A15F11" w:rsidP="00A15F11">
      <w:pPr>
        <w:rPr>
          <w:sz w:val="24"/>
          <w:szCs w:val="24"/>
        </w:rPr>
        <w:sectPr w:rsidR="00A15F11" w:rsidRPr="00C12FA3" w:rsidSect="00A15F11">
          <w:pgSz w:w="11910" w:h="16840"/>
          <w:pgMar w:top="760" w:right="0" w:bottom="700" w:left="640" w:header="0" w:footer="498" w:gutter="0"/>
          <w:cols w:space="720"/>
        </w:sectPr>
      </w:pPr>
    </w:p>
    <w:p w14:paraId="5A34E62C" w14:textId="77777777" w:rsidR="00A15F11" w:rsidRPr="00C12FA3" w:rsidRDefault="00A15F11" w:rsidP="00A15F11">
      <w:pPr>
        <w:pStyle w:val="BodyText"/>
        <w:ind w:right="861"/>
        <w:jc w:val="both"/>
        <w:rPr>
          <w:sz w:val="24"/>
          <w:szCs w:val="24"/>
        </w:rPr>
      </w:pPr>
      <w:r w:rsidRPr="00C12FA3">
        <w:rPr>
          <w:sz w:val="24"/>
          <w:szCs w:val="24"/>
        </w:rPr>
        <w:lastRenderedPageBreak/>
        <w:t>mới, được tiến hành bằng lực lượng quân đội Mỹ, quân đồng minh của Mỹ và quân đội Sài Gòn.</w:t>
      </w:r>
    </w:p>
    <w:p w14:paraId="3A6F1421" w14:textId="77777777" w:rsidR="00A15F11" w:rsidRPr="00C12FA3" w:rsidRDefault="00A15F11" w:rsidP="00A15F11">
      <w:pPr>
        <w:pStyle w:val="ListParagraph"/>
        <w:numPr>
          <w:ilvl w:val="0"/>
          <w:numId w:val="412"/>
        </w:numPr>
        <w:tabs>
          <w:tab w:val="left" w:pos="1241"/>
        </w:tabs>
        <w:ind w:right="858" w:firstLine="566"/>
        <w:jc w:val="both"/>
        <w:rPr>
          <w:b/>
          <w:sz w:val="24"/>
          <w:szCs w:val="24"/>
        </w:rPr>
      </w:pPr>
      <w:r w:rsidRPr="00C12FA3">
        <w:rPr>
          <w:b/>
          <w:sz w:val="24"/>
          <w:szCs w:val="24"/>
        </w:rPr>
        <w:t xml:space="preserve">Âm mưu: </w:t>
      </w:r>
      <w:r w:rsidRPr="00C12FA3">
        <w:rPr>
          <w:sz w:val="24"/>
          <w:szCs w:val="24"/>
        </w:rPr>
        <w:t>Mĩ giành lại thế chủ động trên chiến trường, đẩy ta trở về thế phòng ngự, bị động.</w:t>
      </w:r>
    </w:p>
    <w:p w14:paraId="52641047" w14:textId="77777777" w:rsidR="00A15F11" w:rsidRPr="00C12FA3" w:rsidRDefault="00A15F11" w:rsidP="00A15F11">
      <w:pPr>
        <w:pStyle w:val="Heading1"/>
        <w:numPr>
          <w:ilvl w:val="0"/>
          <w:numId w:val="412"/>
        </w:numPr>
        <w:tabs>
          <w:tab w:val="left" w:pos="1221"/>
        </w:tabs>
        <w:ind w:left="1221" w:hanging="162"/>
        <w:rPr>
          <w:sz w:val="24"/>
          <w:szCs w:val="24"/>
        </w:rPr>
      </w:pPr>
      <w:r w:rsidRPr="00C12FA3">
        <w:rPr>
          <w:sz w:val="24"/>
          <w:szCs w:val="24"/>
        </w:rPr>
        <w:t>Thủ</w:t>
      </w:r>
      <w:r w:rsidRPr="00C12FA3">
        <w:rPr>
          <w:spacing w:val="-6"/>
          <w:sz w:val="24"/>
          <w:szCs w:val="24"/>
        </w:rPr>
        <w:t xml:space="preserve"> </w:t>
      </w:r>
      <w:r w:rsidRPr="00C12FA3">
        <w:rPr>
          <w:spacing w:val="-2"/>
          <w:sz w:val="24"/>
          <w:szCs w:val="24"/>
        </w:rPr>
        <w:t>đoạn:</w:t>
      </w:r>
    </w:p>
    <w:p w14:paraId="63D148E9" w14:textId="77777777" w:rsidR="00A15F11" w:rsidRPr="00C12FA3" w:rsidRDefault="00A15F11" w:rsidP="00A15F11">
      <w:pPr>
        <w:pStyle w:val="BodyText"/>
        <w:ind w:right="853" w:firstLine="566"/>
        <w:jc w:val="both"/>
        <w:rPr>
          <w:sz w:val="24"/>
          <w:szCs w:val="24"/>
        </w:rPr>
      </w:pPr>
      <w:r w:rsidRPr="00C12FA3">
        <w:rPr>
          <w:b/>
          <w:sz w:val="24"/>
          <w:szCs w:val="24"/>
        </w:rPr>
        <w:t xml:space="preserve">+ </w:t>
      </w:r>
      <w:r w:rsidRPr="00C12FA3">
        <w:rPr>
          <w:sz w:val="24"/>
          <w:szCs w:val="24"/>
        </w:rPr>
        <w:t>Mở cuộc hành quân “tìm</w:t>
      </w:r>
      <w:r w:rsidRPr="00C12FA3">
        <w:rPr>
          <w:spacing w:val="-5"/>
          <w:sz w:val="24"/>
          <w:szCs w:val="24"/>
        </w:rPr>
        <w:t xml:space="preserve"> </w:t>
      </w:r>
      <w:r w:rsidRPr="00C12FA3">
        <w:rPr>
          <w:sz w:val="24"/>
          <w:szCs w:val="24"/>
        </w:rPr>
        <w:t xml:space="preserve">diệt” vào căn cứ quân giải phóng ở Vạn Tường (Quảng </w:t>
      </w:r>
      <w:r w:rsidRPr="00C12FA3">
        <w:rPr>
          <w:spacing w:val="-2"/>
          <w:sz w:val="24"/>
          <w:szCs w:val="24"/>
        </w:rPr>
        <w:t>Ngãi).</w:t>
      </w:r>
    </w:p>
    <w:p w14:paraId="6EE6F9AB" w14:textId="77777777" w:rsidR="00A15F11" w:rsidRPr="00C12FA3" w:rsidRDefault="00A15F11" w:rsidP="00A15F11">
      <w:pPr>
        <w:pStyle w:val="BodyText"/>
        <w:ind w:right="860" w:firstLine="566"/>
        <w:jc w:val="both"/>
        <w:rPr>
          <w:sz w:val="24"/>
          <w:szCs w:val="24"/>
        </w:rPr>
      </w:pPr>
      <w:r w:rsidRPr="00C12FA3">
        <w:rPr>
          <w:sz w:val="24"/>
          <w:szCs w:val="24"/>
        </w:rPr>
        <w:t>+ Mở hai</w:t>
      </w:r>
      <w:r w:rsidRPr="00C12FA3">
        <w:rPr>
          <w:spacing w:val="-2"/>
          <w:sz w:val="24"/>
          <w:szCs w:val="24"/>
        </w:rPr>
        <w:t xml:space="preserve"> </w:t>
      </w:r>
      <w:r w:rsidRPr="00C12FA3">
        <w:rPr>
          <w:sz w:val="24"/>
          <w:szCs w:val="24"/>
        </w:rPr>
        <w:t>cuộc phản</w:t>
      </w:r>
      <w:r w:rsidRPr="00C12FA3">
        <w:rPr>
          <w:spacing w:val="-2"/>
          <w:sz w:val="24"/>
          <w:szCs w:val="24"/>
        </w:rPr>
        <w:t xml:space="preserve"> </w:t>
      </w:r>
      <w:r w:rsidRPr="00C12FA3">
        <w:rPr>
          <w:sz w:val="24"/>
          <w:szCs w:val="24"/>
        </w:rPr>
        <w:t>công</w:t>
      </w:r>
      <w:r w:rsidRPr="00C12FA3">
        <w:rPr>
          <w:spacing w:val="-2"/>
          <w:sz w:val="24"/>
          <w:szCs w:val="24"/>
        </w:rPr>
        <w:t xml:space="preserve"> </w:t>
      </w:r>
      <w:r w:rsidRPr="00C12FA3">
        <w:rPr>
          <w:sz w:val="24"/>
          <w:szCs w:val="24"/>
        </w:rPr>
        <w:t>chiến lược mùa khô bằng hàng loạt cuộc hành</w:t>
      </w:r>
      <w:r w:rsidRPr="00C12FA3">
        <w:rPr>
          <w:spacing w:val="-2"/>
          <w:sz w:val="24"/>
          <w:szCs w:val="24"/>
        </w:rPr>
        <w:t xml:space="preserve"> </w:t>
      </w:r>
      <w:r w:rsidRPr="00C12FA3">
        <w:rPr>
          <w:sz w:val="24"/>
          <w:szCs w:val="24"/>
        </w:rPr>
        <w:t>quân</w:t>
      </w:r>
      <w:r w:rsidRPr="00C12FA3">
        <w:rPr>
          <w:spacing w:val="-2"/>
          <w:sz w:val="24"/>
          <w:szCs w:val="24"/>
        </w:rPr>
        <w:t xml:space="preserve"> </w:t>
      </w:r>
      <w:r w:rsidRPr="00C12FA3">
        <w:rPr>
          <w:sz w:val="24"/>
          <w:szCs w:val="24"/>
        </w:rPr>
        <w:t>“tìm diệt” và</w:t>
      </w:r>
      <w:r w:rsidRPr="00C12FA3">
        <w:rPr>
          <w:spacing w:val="-2"/>
          <w:sz w:val="24"/>
          <w:szCs w:val="24"/>
        </w:rPr>
        <w:t xml:space="preserve"> </w:t>
      </w:r>
      <w:r w:rsidRPr="00C12FA3">
        <w:rPr>
          <w:sz w:val="24"/>
          <w:szCs w:val="24"/>
        </w:rPr>
        <w:t>“bình</w:t>
      </w:r>
      <w:r w:rsidRPr="00C12FA3">
        <w:rPr>
          <w:spacing w:val="-8"/>
          <w:sz w:val="24"/>
          <w:szCs w:val="24"/>
        </w:rPr>
        <w:t xml:space="preserve"> </w:t>
      </w:r>
      <w:r w:rsidRPr="00C12FA3">
        <w:rPr>
          <w:sz w:val="24"/>
          <w:szCs w:val="24"/>
        </w:rPr>
        <w:t>định” vào vùng</w:t>
      </w:r>
      <w:r w:rsidRPr="00C12FA3">
        <w:rPr>
          <w:spacing w:val="-7"/>
          <w:sz w:val="24"/>
          <w:szCs w:val="24"/>
        </w:rPr>
        <w:t xml:space="preserve"> </w:t>
      </w:r>
      <w:r w:rsidRPr="00C12FA3">
        <w:rPr>
          <w:sz w:val="24"/>
          <w:szCs w:val="24"/>
        </w:rPr>
        <w:t>“Đất</w:t>
      </w:r>
      <w:r w:rsidRPr="00C12FA3">
        <w:rPr>
          <w:spacing w:val="-3"/>
          <w:sz w:val="24"/>
          <w:szCs w:val="24"/>
        </w:rPr>
        <w:t xml:space="preserve"> </w:t>
      </w:r>
      <w:r w:rsidRPr="00C12FA3">
        <w:rPr>
          <w:sz w:val="24"/>
          <w:szCs w:val="24"/>
        </w:rPr>
        <w:t>thánh</w:t>
      </w:r>
      <w:r w:rsidRPr="00C12FA3">
        <w:rPr>
          <w:spacing w:val="-3"/>
          <w:sz w:val="24"/>
          <w:szCs w:val="24"/>
        </w:rPr>
        <w:t xml:space="preserve"> </w:t>
      </w:r>
      <w:r w:rsidRPr="00C12FA3">
        <w:rPr>
          <w:sz w:val="24"/>
          <w:szCs w:val="24"/>
        </w:rPr>
        <w:t>Việt</w:t>
      </w:r>
      <w:r w:rsidRPr="00C12FA3">
        <w:rPr>
          <w:spacing w:val="-3"/>
          <w:sz w:val="24"/>
          <w:szCs w:val="24"/>
        </w:rPr>
        <w:t xml:space="preserve"> </w:t>
      </w:r>
      <w:r w:rsidRPr="00C12FA3">
        <w:rPr>
          <w:sz w:val="24"/>
          <w:szCs w:val="24"/>
        </w:rPr>
        <w:t>Cộng” nhằm</w:t>
      </w:r>
      <w:r w:rsidRPr="00C12FA3">
        <w:rPr>
          <w:spacing w:val="-8"/>
          <w:sz w:val="24"/>
          <w:szCs w:val="24"/>
        </w:rPr>
        <w:t xml:space="preserve"> </w:t>
      </w:r>
      <w:r w:rsidRPr="00C12FA3">
        <w:rPr>
          <w:sz w:val="24"/>
          <w:szCs w:val="24"/>
        </w:rPr>
        <w:t>tiêu</w:t>
      </w:r>
      <w:r w:rsidRPr="00C12FA3">
        <w:rPr>
          <w:spacing w:val="-7"/>
          <w:sz w:val="24"/>
          <w:szCs w:val="24"/>
        </w:rPr>
        <w:t xml:space="preserve"> </w:t>
      </w:r>
      <w:r w:rsidRPr="00C12FA3">
        <w:rPr>
          <w:sz w:val="24"/>
          <w:szCs w:val="24"/>
        </w:rPr>
        <w:t>diệt</w:t>
      </w:r>
      <w:r w:rsidRPr="00C12FA3">
        <w:rPr>
          <w:spacing w:val="-3"/>
          <w:sz w:val="24"/>
          <w:szCs w:val="24"/>
        </w:rPr>
        <w:t xml:space="preserve"> </w:t>
      </w:r>
      <w:r w:rsidRPr="00C12FA3">
        <w:rPr>
          <w:sz w:val="24"/>
          <w:szCs w:val="24"/>
        </w:rPr>
        <w:t>cơ</w:t>
      </w:r>
      <w:r w:rsidRPr="00C12FA3">
        <w:rPr>
          <w:spacing w:val="-2"/>
          <w:sz w:val="24"/>
          <w:szCs w:val="24"/>
        </w:rPr>
        <w:t xml:space="preserve"> </w:t>
      </w:r>
      <w:r w:rsidRPr="00C12FA3">
        <w:rPr>
          <w:sz w:val="24"/>
          <w:szCs w:val="24"/>
        </w:rPr>
        <w:t>quan</w:t>
      </w:r>
      <w:r w:rsidRPr="00C12FA3">
        <w:rPr>
          <w:spacing w:val="-7"/>
          <w:sz w:val="24"/>
          <w:szCs w:val="24"/>
        </w:rPr>
        <w:t xml:space="preserve"> </w:t>
      </w:r>
      <w:r w:rsidRPr="00C12FA3">
        <w:rPr>
          <w:sz w:val="24"/>
          <w:szCs w:val="24"/>
        </w:rPr>
        <w:t>đầu</w:t>
      </w:r>
      <w:r w:rsidRPr="00C12FA3">
        <w:rPr>
          <w:spacing w:val="-7"/>
          <w:sz w:val="24"/>
          <w:szCs w:val="24"/>
        </w:rPr>
        <w:t xml:space="preserve"> </w:t>
      </w:r>
      <w:r w:rsidRPr="00C12FA3">
        <w:rPr>
          <w:sz w:val="24"/>
          <w:szCs w:val="24"/>
        </w:rPr>
        <w:t>não và lực lượng kháng chiến của ta.</w:t>
      </w:r>
    </w:p>
    <w:p w14:paraId="2E050BF5" w14:textId="77777777" w:rsidR="00A15F11" w:rsidRPr="00C12FA3" w:rsidRDefault="00A15F11" w:rsidP="00A15F11">
      <w:pPr>
        <w:pStyle w:val="BodyText"/>
        <w:ind w:left="1059"/>
        <w:jc w:val="both"/>
        <w:rPr>
          <w:sz w:val="24"/>
          <w:szCs w:val="24"/>
        </w:rPr>
      </w:pPr>
      <w:r w:rsidRPr="00C12FA3">
        <w:rPr>
          <w:sz w:val="24"/>
          <w:szCs w:val="24"/>
        </w:rPr>
        <w:t>+</w:t>
      </w:r>
      <w:r w:rsidRPr="00C12FA3">
        <w:rPr>
          <w:spacing w:val="-4"/>
          <w:sz w:val="24"/>
          <w:szCs w:val="24"/>
        </w:rPr>
        <w:t xml:space="preserve"> </w:t>
      </w:r>
      <w:r w:rsidRPr="00C12FA3">
        <w:rPr>
          <w:sz w:val="24"/>
          <w:szCs w:val="24"/>
        </w:rPr>
        <w:t>Tiến</w:t>
      </w:r>
      <w:r w:rsidRPr="00C12FA3">
        <w:rPr>
          <w:spacing w:val="-4"/>
          <w:sz w:val="24"/>
          <w:szCs w:val="24"/>
        </w:rPr>
        <w:t xml:space="preserve"> </w:t>
      </w:r>
      <w:r w:rsidRPr="00C12FA3">
        <w:rPr>
          <w:sz w:val="24"/>
          <w:szCs w:val="24"/>
        </w:rPr>
        <w:t>hành</w:t>
      </w:r>
      <w:r w:rsidRPr="00C12FA3">
        <w:rPr>
          <w:spacing w:val="-7"/>
          <w:sz w:val="24"/>
          <w:szCs w:val="24"/>
        </w:rPr>
        <w:t xml:space="preserve"> </w:t>
      </w:r>
      <w:r w:rsidRPr="00C12FA3">
        <w:rPr>
          <w:sz w:val="24"/>
          <w:szCs w:val="24"/>
        </w:rPr>
        <w:t>chiến</w:t>
      </w:r>
      <w:r w:rsidRPr="00C12FA3">
        <w:rPr>
          <w:spacing w:val="-8"/>
          <w:sz w:val="24"/>
          <w:szCs w:val="24"/>
        </w:rPr>
        <w:t xml:space="preserve"> </w:t>
      </w:r>
      <w:r w:rsidRPr="00C12FA3">
        <w:rPr>
          <w:sz w:val="24"/>
          <w:szCs w:val="24"/>
        </w:rPr>
        <w:t>tranh</w:t>
      </w:r>
      <w:r w:rsidRPr="00C12FA3">
        <w:rPr>
          <w:spacing w:val="-8"/>
          <w:sz w:val="24"/>
          <w:szCs w:val="24"/>
        </w:rPr>
        <w:t xml:space="preserve"> </w:t>
      </w:r>
      <w:r w:rsidRPr="00C12FA3">
        <w:rPr>
          <w:sz w:val="24"/>
          <w:szCs w:val="24"/>
        </w:rPr>
        <w:t>phá</w:t>
      </w:r>
      <w:r w:rsidRPr="00C12FA3">
        <w:rPr>
          <w:spacing w:val="2"/>
          <w:sz w:val="24"/>
          <w:szCs w:val="24"/>
        </w:rPr>
        <w:t xml:space="preserve"> </w:t>
      </w:r>
      <w:r w:rsidRPr="00C12FA3">
        <w:rPr>
          <w:sz w:val="24"/>
          <w:szCs w:val="24"/>
        </w:rPr>
        <w:t>hoại</w:t>
      </w:r>
      <w:r w:rsidRPr="00C12FA3">
        <w:rPr>
          <w:spacing w:val="-4"/>
          <w:sz w:val="24"/>
          <w:szCs w:val="24"/>
        </w:rPr>
        <w:t xml:space="preserve"> </w:t>
      </w:r>
      <w:r w:rsidRPr="00C12FA3">
        <w:rPr>
          <w:sz w:val="24"/>
          <w:szCs w:val="24"/>
        </w:rPr>
        <w:t>miền</w:t>
      </w:r>
      <w:r w:rsidRPr="00C12FA3">
        <w:rPr>
          <w:spacing w:val="-4"/>
          <w:sz w:val="24"/>
          <w:szCs w:val="24"/>
        </w:rPr>
        <w:t xml:space="preserve"> </w:t>
      </w:r>
      <w:r w:rsidRPr="00C12FA3">
        <w:rPr>
          <w:sz w:val="24"/>
          <w:szCs w:val="24"/>
        </w:rPr>
        <w:t>Bắc</w:t>
      </w:r>
      <w:r w:rsidRPr="00C12FA3">
        <w:rPr>
          <w:spacing w:val="-3"/>
          <w:sz w:val="24"/>
          <w:szCs w:val="24"/>
        </w:rPr>
        <w:t xml:space="preserve"> </w:t>
      </w:r>
      <w:r w:rsidRPr="00C12FA3">
        <w:rPr>
          <w:sz w:val="24"/>
          <w:szCs w:val="24"/>
        </w:rPr>
        <w:t>lần</w:t>
      </w:r>
      <w:r w:rsidRPr="00C12FA3">
        <w:rPr>
          <w:spacing w:val="-8"/>
          <w:sz w:val="24"/>
          <w:szCs w:val="24"/>
        </w:rPr>
        <w:t xml:space="preserve"> </w:t>
      </w:r>
      <w:r w:rsidRPr="00C12FA3">
        <w:rPr>
          <w:sz w:val="24"/>
          <w:szCs w:val="24"/>
        </w:rPr>
        <w:t>thứ</w:t>
      </w:r>
      <w:r w:rsidRPr="00C12FA3">
        <w:rPr>
          <w:spacing w:val="-1"/>
          <w:sz w:val="24"/>
          <w:szCs w:val="24"/>
        </w:rPr>
        <w:t xml:space="preserve"> </w:t>
      </w:r>
      <w:r w:rsidRPr="00C12FA3">
        <w:rPr>
          <w:sz w:val="24"/>
          <w:szCs w:val="24"/>
        </w:rPr>
        <w:t>nhất</w:t>
      </w:r>
      <w:r w:rsidRPr="00C12FA3">
        <w:rPr>
          <w:spacing w:val="-4"/>
          <w:sz w:val="24"/>
          <w:szCs w:val="24"/>
        </w:rPr>
        <w:t xml:space="preserve"> </w:t>
      </w:r>
      <w:r w:rsidRPr="00C12FA3">
        <w:rPr>
          <w:spacing w:val="-2"/>
          <w:sz w:val="24"/>
          <w:szCs w:val="24"/>
        </w:rPr>
        <w:t>1965.</w:t>
      </w:r>
    </w:p>
    <w:p w14:paraId="12A89325" w14:textId="77777777" w:rsidR="00A15F11" w:rsidRPr="00C12FA3" w:rsidRDefault="00A15F11" w:rsidP="00A15F11">
      <w:pPr>
        <w:pStyle w:val="ListParagraph"/>
        <w:numPr>
          <w:ilvl w:val="0"/>
          <w:numId w:val="413"/>
        </w:numPr>
        <w:tabs>
          <w:tab w:val="left" w:pos="1192"/>
        </w:tabs>
        <w:ind w:left="1192" w:hanging="133"/>
        <w:jc w:val="both"/>
        <w:rPr>
          <w:b/>
          <w:i/>
          <w:sz w:val="24"/>
          <w:szCs w:val="24"/>
        </w:rPr>
      </w:pPr>
      <w:r w:rsidRPr="00C12FA3">
        <w:rPr>
          <w:b/>
          <w:i/>
          <w:sz w:val="24"/>
          <w:szCs w:val="24"/>
        </w:rPr>
        <w:t>Quân</w:t>
      </w:r>
      <w:r w:rsidRPr="00C12FA3">
        <w:rPr>
          <w:b/>
          <w:i/>
          <w:spacing w:val="-8"/>
          <w:sz w:val="24"/>
          <w:szCs w:val="24"/>
        </w:rPr>
        <w:t xml:space="preserve"> </w:t>
      </w:r>
      <w:r w:rsidRPr="00C12FA3">
        <w:rPr>
          <w:b/>
          <w:i/>
          <w:sz w:val="24"/>
          <w:szCs w:val="24"/>
        </w:rPr>
        <w:t>dân</w:t>
      </w:r>
      <w:r w:rsidRPr="00C12FA3">
        <w:rPr>
          <w:b/>
          <w:i/>
          <w:spacing w:val="-7"/>
          <w:sz w:val="24"/>
          <w:szCs w:val="24"/>
        </w:rPr>
        <w:t xml:space="preserve"> </w:t>
      </w:r>
      <w:r w:rsidRPr="00C12FA3">
        <w:rPr>
          <w:b/>
          <w:i/>
          <w:sz w:val="24"/>
          <w:szCs w:val="24"/>
        </w:rPr>
        <w:t>miền</w:t>
      </w:r>
      <w:r w:rsidRPr="00C12FA3">
        <w:rPr>
          <w:b/>
          <w:i/>
          <w:spacing w:val="-7"/>
          <w:sz w:val="24"/>
          <w:szCs w:val="24"/>
        </w:rPr>
        <w:t xml:space="preserve"> </w:t>
      </w:r>
      <w:r w:rsidRPr="00C12FA3">
        <w:rPr>
          <w:b/>
          <w:i/>
          <w:sz w:val="24"/>
          <w:szCs w:val="24"/>
        </w:rPr>
        <w:t>Nam</w:t>
      </w:r>
      <w:r w:rsidRPr="00C12FA3">
        <w:rPr>
          <w:b/>
          <w:i/>
          <w:spacing w:val="-2"/>
          <w:sz w:val="24"/>
          <w:szCs w:val="24"/>
        </w:rPr>
        <w:t xml:space="preserve"> </w:t>
      </w:r>
      <w:r w:rsidRPr="00C12FA3">
        <w:rPr>
          <w:b/>
          <w:i/>
          <w:sz w:val="24"/>
          <w:szCs w:val="24"/>
        </w:rPr>
        <w:t>chiến</w:t>
      </w:r>
      <w:r w:rsidRPr="00C12FA3">
        <w:rPr>
          <w:b/>
          <w:i/>
          <w:spacing w:val="-8"/>
          <w:sz w:val="24"/>
          <w:szCs w:val="24"/>
        </w:rPr>
        <w:t xml:space="preserve"> </w:t>
      </w:r>
      <w:r w:rsidRPr="00C12FA3">
        <w:rPr>
          <w:b/>
          <w:i/>
          <w:sz w:val="24"/>
          <w:szCs w:val="24"/>
        </w:rPr>
        <w:t>đấu</w:t>
      </w:r>
      <w:r w:rsidRPr="00C12FA3">
        <w:rPr>
          <w:b/>
          <w:i/>
          <w:spacing w:val="-7"/>
          <w:sz w:val="24"/>
          <w:szCs w:val="24"/>
        </w:rPr>
        <w:t xml:space="preserve"> </w:t>
      </w:r>
      <w:r w:rsidRPr="00C12FA3">
        <w:rPr>
          <w:b/>
          <w:i/>
          <w:sz w:val="24"/>
          <w:szCs w:val="24"/>
        </w:rPr>
        <w:t>chống</w:t>
      </w:r>
      <w:r w:rsidRPr="00C12FA3">
        <w:rPr>
          <w:b/>
          <w:i/>
          <w:spacing w:val="-6"/>
          <w:sz w:val="24"/>
          <w:szCs w:val="24"/>
        </w:rPr>
        <w:t xml:space="preserve"> </w:t>
      </w:r>
      <w:r w:rsidRPr="00C12FA3">
        <w:rPr>
          <w:b/>
          <w:i/>
          <w:sz w:val="24"/>
          <w:szCs w:val="24"/>
        </w:rPr>
        <w:t>“Chiến</w:t>
      </w:r>
      <w:r w:rsidRPr="00C12FA3">
        <w:rPr>
          <w:b/>
          <w:i/>
          <w:spacing w:val="-8"/>
          <w:sz w:val="24"/>
          <w:szCs w:val="24"/>
        </w:rPr>
        <w:t xml:space="preserve"> </w:t>
      </w:r>
      <w:r w:rsidRPr="00C12FA3">
        <w:rPr>
          <w:b/>
          <w:i/>
          <w:sz w:val="24"/>
          <w:szCs w:val="24"/>
        </w:rPr>
        <w:t>tranh</w:t>
      </w:r>
      <w:r w:rsidRPr="00C12FA3">
        <w:rPr>
          <w:b/>
          <w:i/>
          <w:spacing w:val="-7"/>
          <w:sz w:val="24"/>
          <w:szCs w:val="24"/>
        </w:rPr>
        <w:t xml:space="preserve"> </w:t>
      </w:r>
      <w:r w:rsidRPr="00C12FA3">
        <w:rPr>
          <w:b/>
          <w:i/>
          <w:sz w:val="24"/>
          <w:szCs w:val="24"/>
        </w:rPr>
        <w:t>cục</w:t>
      </w:r>
      <w:r w:rsidRPr="00C12FA3">
        <w:rPr>
          <w:b/>
          <w:i/>
          <w:spacing w:val="-5"/>
          <w:sz w:val="24"/>
          <w:szCs w:val="24"/>
        </w:rPr>
        <w:t xml:space="preserve"> bộ”</w:t>
      </w:r>
    </w:p>
    <w:p w14:paraId="68219D73" w14:textId="77777777" w:rsidR="00A15F11" w:rsidRPr="00C12FA3" w:rsidRDefault="00A15F11" w:rsidP="00A15F11">
      <w:pPr>
        <w:pStyle w:val="Heading1"/>
        <w:numPr>
          <w:ilvl w:val="1"/>
          <w:numId w:val="413"/>
        </w:numPr>
        <w:tabs>
          <w:tab w:val="left" w:pos="1375"/>
        </w:tabs>
        <w:ind w:left="1375" w:hanging="162"/>
        <w:rPr>
          <w:sz w:val="24"/>
          <w:szCs w:val="24"/>
        </w:rPr>
      </w:pPr>
      <w:r w:rsidRPr="00C12FA3">
        <w:rPr>
          <w:sz w:val="24"/>
          <w:szCs w:val="24"/>
        </w:rPr>
        <w:t>Thắng</w:t>
      </w:r>
      <w:r w:rsidRPr="00C12FA3">
        <w:rPr>
          <w:spacing w:val="-11"/>
          <w:sz w:val="24"/>
          <w:szCs w:val="24"/>
        </w:rPr>
        <w:t xml:space="preserve"> </w:t>
      </w:r>
      <w:r w:rsidRPr="00C12FA3">
        <w:rPr>
          <w:spacing w:val="-4"/>
          <w:sz w:val="24"/>
          <w:szCs w:val="24"/>
        </w:rPr>
        <w:t>lợi:</w:t>
      </w:r>
    </w:p>
    <w:p w14:paraId="6CA228A8" w14:textId="77777777" w:rsidR="00A15F11" w:rsidRPr="00C12FA3" w:rsidRDefault="00A15F11" w:rsidP="00A15F11">
      <w:pPr>
        <w:ind w:left="1059"/>
        <w:jc w:val="both"/>
        <w:rPr>
          <w:b/>
          <w:sz w:val="24"/>
          <w:szCs w:val="24"/>
        </w:rPr>
      </w:pPr>
      <w:r w:rsidRPr="00C12FA3">
        <w:rPr>
          <w:b/>
          <w:sz w:val="24"/>
          <w:szCs w:val="24"/>
        </w:rPr>
        <w:t>+</w:t>
      </w:r>
      <w:r w:rsidRPr="00C12FA3">
        <w:rPr>
          <w:b/>
          <w:spacing w:val="-4"/>
          <w:sz w:val="24"/>
          <w:szCs w:val="24"/>
        </w:rPr>
        <w:t xml:space="preserve"> </w:t>
      </w:r>
      <w:r w:rsidRPr="00C12FA3">
        <w:rPr>
          <w:b/>
          <w:sz w:val="24"/>
          <w:szCs w:val="24"/>
        </w:rPr>
        <w:t>Trên</w:t>
      </w:r>
      <w:r w:rsidRPr="00C12FA3">
        <w:rPr>
          <w:b/>
          <w:spacing w:val="-8"/>
          <w:sz w:val="24"/>
          <w:szCs w:val="24"/>
        </w:rPr>
        <w:t xml:space="preserve"> </w:t>
      </w:r>
      <w:r w:rsidRPr="00C12FA3">
        <w:rPr>
          <w:b/>
          <w:sz w:val="24"/>
          <w:szCs w:val="24"/>
        </w:rPr>
        <w:t>mặt</w:t>
      </w:r>
      <w:r w:rsidRPr="00C12FA3">
        <w:rPr>
          <w:b/>
          <w:spacing w:val="-5"/>
          <w:sz w:val="24"/>
          <w:szCs w:val="24"/>
        </w:rPr>
        <w:t xml:space="preserve"> </w:t>
      </w:r>
      <w:r w:rsidRPr="00C12FA3">
        <w:rPr>
          <w:b/>
          <w:sz w:val="24"/>
          <w:szCs w:val="24"/>
        </w:rPr>
        <w:t>trận</w:t>
      </w:r>
      <w:r w:rsidRPr="00C12FA3">
        <w:rPr>
          <w:b/>
          <w:spacing w:val="-8"/>
          <w:sz w:val="24"/>
          <w:szCs w:val="24"/>
        </w:rPr>
        <w:t xml:space="preserve"> </w:t>
      </w:r>
      <w:r w:rsidRPr="00C12FA3">
        <w:rPr>
          <w:b/>
          <w:sz w:val="24"/>
          <w:szCs w:val="24"/>
        </w:rPr>
        <w:t>chính</w:t>
      </w:r>
      <w:r w:rsidRPr="00C12FA3">
        <w:rPr>
          <w:b/>
          <w:spacing w:val="-4"/>
          <w:sz w:val="24"/>
          <w:szCs w:val="24"/>
        </w:rPr>
        <w:t xml:space="preserve"> trị:</w:t>
      </w:r>
    </w:p>
    <w:p w14:paraId="23FE93BE" w14:textId="77777777" w:rsidR="00A15F11" w:rsidRPr="00C12FA3" w:rsidRDefault="00A15F11" w:rsidP="00A15F11">
      <w:pPr>
        <w:pStyle w:val="ListParagraph"/>
        <w:numPr>
          <w:ilvl w:val="2"/>
          <w:numId w:val="413"/>
        </w:numPr>
        <w:tabs>
          <w:tab w:val="left" w:pos="2004"/>
        </w:tabs>
        <w:ind w:right="860" w:firstLine="566"/>
        <w:jc w:val="both"/>
        <w:rPr>
          <w:sz w:val="24"/>
          <w:szCs w:val="24"/>
        </w:rPr>
      </w:pPr>
      <w:r w:rsidRPr="00C12FA3">
        <w:rPr>
          <w:sz w:val="24"/>
          <w:szCs w:val="24"/>
        </w:rPr>
        <w:t>Ở thành thị, phong trào đấu tranh của công nhân, trí thức, học sinh, sinh viên,... đòi Mỹ rút quân về nước, đòi tự do, dân chủ tiếp tục diễn ra mạnh mẽ.</w:t>
      </w:r>
    </w:p>
    <w:p w14:paraId="7876AA46" w14:textId="77777777" w:rsidR="00A15F11" w:rsidRPr="00C12FA3" w:rsidRDefault="00A15F11" w:rsidP="00A15F11">
      <w:pPr>
        <w:pStyle w:val="ListParagraph"/>
        <w:numPr>
          <w:ilvl w:val="2"/>
          <w:numId w:val="413"/>
        </w:numPr>
        <w:tabs>
          <w:tab w:val="left" w:pos="1932"/>
        </w:tabs>
        <w:ind w:right="865" w:firstLine="566"/>
        <w:jc w:val="both"/>
        <w:rPr>
          <w:sz w:val="24"/>
          <w:szCs w:val="24"/>
        </w:rPr>
      </w:pPr>
      <w:r w:rsidRPr="00C12FA3">
        <w:rPr>
          <w:sz w:val="24"/>
          <w:szCs w:val="24"/>
        </w:rPr>
        <w:t>Vị</w:t>
      </w:r>
      <w:r w:rsidRPr="00C12FA3">
        <w:rPr>
          <w:spacing w:val="-6"/>
          <w:sz w:val="24"/>
          <w:szCs w:val="24"/>
        </w:rPr>
        <w:t xml:space="preserve"> </w:t>
      </w:r>
      <w:r w:rsidRPr="00C12FA3">
        <w:rPr>
          <w:sz w:val="24"/>
          <w:szCs w:val="24"/>
        </w:rPr>
        <w:t>thế và uy</w:t>
      </w:r>
      <w:r w:rsidRPr="00C12FA3">
        <w:rPr>
          <w:spacing w:val="-6"/>
          <w:sz w:val="24"/>
          <w:szCs w:val="24"/>
        </w:rPr>
        <w:t xml:space="preserve"> </w:t>
      </w:r>
      <w:r w:rsidRPr="00C12FA3">
        <w:rPr>
          <w:sz w:val="24"/>
          <w:szCs w:val="24"/>
        </w:rPr>
        <w:t>tín</w:t>
      </w:r>
      <w:r w:rsidRPr="00C12FA3">
        <w:rPr>
          <w:spacing w:val="-7"/>
          <w:sz w:val="24"/>
          <w:szCs w:val="24"/>
        </w:rPr>
        <w:t xml:space="preserve"> </w:t>
      </w:r>
      <w:r w:rsidRPr="00C12FA3">
        <w:rPr>
          <w:sz w:val="24"/>
          <w:szCs w:val="24"/>
        </w:rPr>
        <w:t>của</w:t>
      </w:r>
      <w:r w:rsidRPr="00C12FA3">
        <w:rPr>
          <w:spacing w:val="-2"/>
          <w:sz w:val="24"/>
          <w:szCs w:val="24"/>
        </w:rPr>
        <w:t xml:space="preserve"> </w:t>
      </w:r>
      <w:r w:rsidRPr="00C12FA3">
        <w:rPr>
          <w:sz w:val="24"/>
          <w:szCs w:val="24"/>
        </w:rPr>
        <w:t>Mặt</w:t>
      </w:r>
      <w:r w:rsidRPr="00C12FA3">
        <w:rPr>
          <w:spacing w:val="-2"/>
          <w:sz w:val="24"/>
          <w:szCs w:val="24"/>
        </w:rPr>
        <w:t xml:space="preserve"> </w:t>
      </w:r>
      <w:r w:rsidRPr="00C12FA3">
        <w:rPr>
          <w:sz w:val="24"/>
          <w:szCs w:val="24"/>
        </w:rPr>
        <w:t>trận</w:t>
      </w:r>
      <w:r w:rsidRPr="00C12FA3">
        <w:rPr>
          <w:spacing w:val="-6"/>
          <w:sz w:val="24"/>
          <w:szCs w:val="24"/>
        </w:rPr>
        <w:t xml:space="preserve"> </w:t>
      </w:r>
      <w:r w:rsidRPr="00C12FA3">
        <w:rPr>
          <w:sz w:val="24"/>
          <w:szCs w:val="24"/>
        </w:rPr>
        <w:t>Dân</w:t>
      </w:r>
      <w:r w:rsidRPr="00C12FA3">
        <w:rPr>
          <w:spacing w:val="-6"/>
          <w:sz w:val="24"/>
          <w:szCs w:val="24"/>
        </w:rPr>
        <w:t xml:space="preserve"> </w:t>
      </w:r>
      <w:r w:rsidRPr="00C12FA3">
        <w:rPr>
          <w:sz w:val="24"/>
          <w:szCs w:val="24"/>
        </w:rPr>
        <w:t>tộc giải</w:t>
      </w:r>
      <w:r w:rsidRPr="00C12FA3">
        <w:rPr>
          <w:spacing w:val="-7"/>
          <w:sz w:val="24"/>
          <w:szCs w:val="24"/>
        </w:rPr>
        <w:t xml:space="preserve"> </w:t>
      </w:r>
      <w:r w:rsidRPr="00C12FA3">
        <w:rPr>
          <w:sz w:val="24"/>
          <w:szCs w:val="24"/>
        </w:rPr>
        <w:t>phóng miền</w:t>
      </w:r>
      <w:r w:rsidRPr="00C12FA3">
        <w:rPr>
          <w:spacing w:val="-6"/>
          <w:sz w:val="24"/>
          <w:szCs w:val="24"/>
        </w:rPr>
        <w:t xml:space="preserve"> </w:t>
      </w:r>
      <w:r w:rsidRPr="00C12FA3">
        <w:rPr>
          <w:sz w:val="24"/>
          <w:szCs w:val="24"/>
        </w:rPr>
        <w:t>Nam</w:t>
      </w:r>
      <w:r w:rsidRPr="00C12FA3">
        <w:rPr>
          <w:spacing w:val="-7"/>
          <w:sz w:val="24"/>
          <w:szCs w:val="24"/>
        </w:rPr>
        <w:t xml:space="preserve"> </w:t>
      </w:r>
      <w:r w:rsidRPr="00C12FA3">
        <w:rPr>
          <w:sz w:val="24"/>
          <w:szCs w:val="24"/>
        </w:rPr>
        <w:t>Việt</w:t>
      </w:r>
      <w:r w:rsidRPr="00C12FA3">
        <w:rPr>
          <w:spacing w:val="-2"/>
          <w:sz w:val="24"/>
          <w:szCs w:val="24"/>
        </w:rPr>
        <w:t xml:space="preserve"> </w:t>
      </w:r>
      <w:r w:rsidRPr="00C12FA3">
        <w:rPr>
          <w:sz w:val="24"/>
          <w:szCs w:val="24"/>
        </w:rPr>
        <w:t>Nam</w:t>
      </w:r>
      <w:r w:rsidRPr="00C12FA3">
        <w:rPr>
          <w:spacing w:val="-7"/>
          <w:sz w:val="24"/>
          <w:szCs w:val="24"/>
        </w:rPr>
        <w:t xml:space="preserve"> </w:t>
      </w:r>
      <w:r w:rsidRPr="00C12FA3">
        <w:rPr>
          <w:sz w:val="24"/>
          <w:szCs w:val="24"/>
        </w:rPr>
        <w:t>được nâng cao trên trường quốc tế.</w:t>
      </w:r>
    </w:p>
    <w:p w14:paraId="7B6F3FDA" w14:textId="77777777" w:rsidR="00A15F11" w:rsidRPr="00C12FA3" w:rsidRDefault="00A15F11" w:rsidP="00A15F11">
      <w:pPr>
        <w:pStyle w:val="Heading1"/>
        <w:ind w:left="1059"/>
        <w:rPr>
          <w:sz w:val="24"/>
          <w:szCs w:val="24"/>
        </w:rPr>
      </w:pPr>
      <w:r w:rsidRPr="00C12FA3">
        <w:rPr>
          <w:sz w:val="24"/>
          <w:szCs w:val="24"/>
        </w:rPr>
        <w:t>+</w:t>
      </w:r>
      <w:r w:rsidRPr="00C12FA3">
        <w:rPr>
          <w:spacing w:val="-1"/>
          <w:sz w:val="24"/>
          <w:szCs w:val="24"/>
        </w:rPr>
        <w:t xml:space="preserve"> </w:t>
      </w:r>
      <w:r w:rsidRPr="00C12FA3">
        <w:rPr>
          <w:sz w:val="24"/>
          <w:szCs w:val="24"/>
        </w:rPr>
        <w:t>Trên</w:t>
      </w:r>
      <w:r w:rsidRPr="00C12FA3">
        <w:rPr>
          <w:spacing w:val="-7"/>
          <w:sz w:val="24"/>
          <w:szCs w:val="24"/>
        </w:rPr>
        <w:t xml:space="preserve"> </w:t>
      </w:r>
      <w:r w:rsidRPr="00C12FA3">
        <w:rPr>
          <w:sz w:val="24"/>
          <w:szCs w:val="24"/>
        </w:rPr>
        <w:t>mặt</w:t>
      </w:r>
      <w:r w:rsidRPr="00C12FA3">
        <w:rPr>
          <w:spacing w:val="-2"/>
          <w:sz w:val="24"/>
          <w:szCs w:val="24"/>
        </w:rPr>
        <w:t xml:space="preserve"> </w:t>
      </w:r>
      <w:r w:rsidRPr="00C12FA3">
        <w:rPr>
          <w:sz w:val="24"/>
          <w:szCs w:val="24"/>
        </w:rPr>
        <w:t>trận</w:t>
      </w:r>
      <w:r w:rsidRPr="00C12FA3">
        <w:rPr>
          <w:spacing w:val="-7"/>
          <w:sz w:val="24"/>
          <w:szCs w:val="24"/>
        </w:rPr>
        <w:t xml:space="preserve"> </w:t>
      </w:r>
      <w:r w:rsidRPr="00C12FA3">
        <w:rPr>
          <w:sz w:val="24"/>
          <w:szCs w:val="24"/>
        </w:rPr>
        <w:t>quân</w:t>
      </w:r>
      <w:r w:rsidRPr="00C12FA3">
        <w:rPr>
          <w:spacing w:val="-7"/>
          <w:sz w:val="24"/>
          <w:szCs w:val="24"/>
        </w:rPr>
        <w:t xml:space="preserve"> </w:t>
      </w:r>
      <w:r w:rsidRPr="00C12FA3">
        <w:rPr>
          <w:spacing w:val="-5"/>
          <w:sz w:val="24"/>
          <w:szCs w:val="24"/>
        </w:rPr>
        <w:t>sự:</w:t>
      </w:r>
    </w:p>
    <w:p w14:paraId="75F19B48" w14:textId="77777777" w:rsidR="00A15F11" w:rsidRPr="00C12FA3" w:rsidRDefault="00A15F11" w:rsidP="00A15F11">
      <w:pPr>
        <w:pStyle w:val="ListParagraph"/>
        <w:numPr>
          <w:ilvl w:val="2"/>
          <w:numId w:val="413"/>
        </w:numPr>
        <w:tabs>
          <w:tab w:val="left" w:pos="2004"/>
        </w:tabs>
        <w:ind w:right="850" w:firstLine="566"/>
        <w:jc w:val="both"/>
        <w:rPr>
          <w:sz w:val="24"/>
          <w:szCs w:val="24"/>
        </w:rPr>
      </w:pPr>
      <w:r w:rsidRPr="00C12FA3">
        <w:rPr>
          <w:sz w:val="24"/>
          <w:szCs w:val="24"/>
        </w:rPr>
        <w:t xml:space="preserve">Giành thắng lợi mở đầu ở Vạn Tường (18/8/1965), </w:t>
      </w:r>
      <w:r w:rsidRPr="00C12FA3">
        <w:rPr>
          <w:i/>
          <w:sz w:val="24"/>
          <w:szCs w:val="24"/>
        </w:rPr>
        <w:t>mở ra khả năng đánh thắng Mỹ trong chiến lược “Chiến tranh cục bộ”</w:t>
      </w:r>
      <w:r w:rsidRPr="00C12FA3">
        <w:rPr>
          <w:sz w:val="24"/>
          <w:szCs w:val="24"/>
        </w:rPr>
        <w:t>.</w:t>
      </w:r>
    </w:p>
    <w:p w14:paraId="50DF1A8F" w14:textId="77777777" w:rsidR="00A15F11" w:rsidRPr="00C12FA3" w:rsidRDefault="00A15F11" w:rsidP="00A15F11">
      <w:pPr>
        <w:pStyle w:val="ListParagraph"/>
        <w:numPr>
          <w:ilvl w:val="2"/>
          <w:numId w:val="413"/>
        </w:numPr>
        <w:tabs>
          <w:tab w:val="left" w:pos="2004"/>
        </w:tabs>
        <w:ind w:right="864" w:firstLine="566"/>
        <w:jc w:val="both"/>
        <w:rPr>
          <w:sz w:val="24"/>
          <w:szCs w:val="24"/>
        </w:rPr>
      </w:pPr>
      <w:r w:rsidRPr="00C12FA3">
        <w:rPr>
          <w:sz w:val="24"/>
          <w:szCs w:val="24"/>
        </w:rPr>
        <w:t>Đập tan 2 cuộc phản công của quân Mỹ và đồng minh trong hai mùa khô 1965 - 1966 và 1966 - 1967.</w:t>
      </w:r>
    </w:p>
    <w:p w14:paraId="1A0AAE1A" w14:textId="77777777" w:rsidR="00A15F11" w:rsidRPr="00C12FA3" w:rsidRDefault="00A15F11" w:rsidP="00A15F11">
      <w:pPr>
        <w:pStyle w:val="ListParagraph"/>
        <w:numPr>
          <w:ilvl w:val="2"/>
          <w:numId w:val="413"/>
        </w:numPr>
        <w:tabs>
          <w:tab w:val="left" w:pos="2004"/>
        </w:tabs>
        <w:ind w:right="846" w:firstLine="566"/>
        <w:jc w:val="both"/>
        <w:rPr>
          <w:i/>
          <w:sz w:val="24"/>
          <w:szCs w:val="24"/>
        </w:rPr>
      </w:pPr>
      <w:r w:rsidRPr="00C12FA3">
        <w:rPr>
          <w:sz w:val="24"/>
          <w:szCs w:val="24"/>
        </w:rPr>
        <w:t xml:space="preserve">Cuộc Tổng tiến công và nổi dậy xuân năm 1968, trọng tâm là ở các đô thị </w:t>
      </w:r>
      <w:r w:rsidRPr="00C12FA3">
        <w:rPr>
          <w:i/>
          <w:sz w:val="24"/>
          <w:szCs w:val="24"/>
        </w:rPr>
        <w:t>đã mở ra bước ngoặt của cuộc kháng chiến chống Mỹ, cứu nước: làm lung lay ý chí xâm lược của Mỹ, buộc Mỹ phải “phi Mỹ hoá” chiến tranh xâm lược, chấm dứt không điều kiện chiến tranh phá hoại miền Bắc, chấp nhận đàm phán ở Pa-ri để bàn về chấm dứt chiến tranh.</w:t>
      </w:r>
    </w:p>
    <w:p w14:paraId="26C5E03B" w14:textId="77777777" w:rsidR="00A15F11" w:rsidRPr="00C12FA3" w:rsidRDefault="00A15F11" w:rsidP="00A15F11">
      <w:pPr>
        <w:pStyle w:val="Heading1"/>
        <w:ind w:left="1059"/>
        <w:rPr>
          <w:sz w:val="24"/>
          <w:szCs w:val="24"/>
        </w:rPr>
      </w:pPr>
      <w:r w:rsidRPr="00C12FA3">
        <w:rPr>
          <w:sz w:val="24"/>
          <w:szCs w:val="24"/>
        </w:rPr>
        <w:t>+</w:t>
      </w:r>
      <w:r w:rsidRPr="00C12FA3">
        <w:rPr>
          <w:spacing w:val="-4"/>
          <w:sz w:val="24"/>
          <w:szCs w:val="24"/>
        </w:rPr>
        <w:t xml:space="preserve"> </w:t>
      </w:r>
      <w:r w:rsidRPr="00C12FA3">
        <w:rPr>
          <w:sz w:val="24"/>
          <w:szCs w:val="24"/>
        </w:rPr>
        <w:t>Trên</w:t>
      </w:r>
      <w:r w:rsidRPr="00C12FA3">
        <w:rPr>
          <w:spacing w:val="-9"/>
          <w:sz w:val="24"/>
          <w:szCs w:val="24"/>
        </w:rPr>
        <w:t xml:space="preserve"> </w:t>
      </w:r>
      <w:r w:rsidRPr="00C12FA3">
        <w:rPr>
          <w:sz w:val="24"/>
          <w:szCs w:val="24"/>
        </w:rPr>
        <w:t>mặt</w:t>
      </w:r>
      <w:r w:rsidRPr="00C12FA3">
        <w:rPr>
          <w:spacing w:val="-4"/>
          <w:sz w:val="24"/>
          <w:szCs w:val="24"/>
        </w:rPr>
        <w:t xml:space="preserve"> </w:t>
      </w:r>
      <w:r w:rsidRPr="00C12FA3">
        <w:rPr>
          <w:sz w:val="24"/>
          <w:szCs w:val="24"/>
        </w:rPr>
        <w:t>trận</w:t>
      </w:r>
      <w:r w:rsidRPr="00C12FA3">
        <w:rPr>
          <w:spacing w:val="-5"/>
          <w:sz w:val="24"/>
          <w:szCs w:val="24"/>
        </w:rPr>
        <w:t xml:space="preserve"> </w:t>
      </w:r>
      <w:r w:rsidRPr="00C12FA3">
        <w:rPr>
          <w:sz w:val="24"/>
          <w:szCs w:val="24"/>
        </w:rPr>
        <w:t>ngoại</w:t>
      </w:r>
      <w:r w:rsidRPr="00C12FA3">
        <w:rPr>
          <w:spacing w:val="-3"/>
          <w:sz w:val="24"/>
          <w:szCs w:val="24"/>
        </w:rPr>
        <w:t xml:space="preserve"> </w:t>
      </w:r>
      <w:r w:rsidRPr="00C12FA3">
        <w:rPr>
          <w:spacing w:val="-4"/>
          <w:sz w:val="24"/>
          <w:szCs w:val="24"/>
        </w:rPr>
        <w:t>giao:</w:t>
      </w:r>
    </w:p>
    <w:p w14:paraId="10380789" w14:textId="77777777" w:rsidR="00A15F11" w:rsidRPr="00C12FA3" w:rsidRDefault="00A15F11" w:rsidP="00A15F11">
      <w:pPr>
        <w:pStyle w:val="ListParagraph"/>
        <w:numPr>
          <w:ilvl w:val="2"/>
          <w:numId w:val="413"/>
        </w:numPr>
        <w:tabs>
          <w:tab w:val="left" w:pos="2004"/>
        </w:tabs>
        <w:ind w:right="850" w:firstLine="566"/>
        <w:jc w:val="both"/>
        <w:rPr>
          <w:sz w:val="24"/>
          <w:szCs w:val="24"/>
        </w:rPr>
      </w:pPr>
      <w:r w:rsidRPr="00C12FA3">
        <w:rPr>
          <w:sz w:val="24"/>
          <w:szCs w:val="24"/>
        </w:rPr>
        <w:t xml:space="preserve">Đấu tranh ngoại giao chính thức được nâng lên thành một mặt trận năm </w:t>
      </w:r>
      <w:r w:rsidRPr="00C12FA3">
        <w:rPr>
          <w:spacing w:val="-2"/>
          <w:sz w:val="24"/>
          <w:szCs w:val="24"/>
        </w:rPr>
        <w:t>1967.</w:t>
      </w:r>
    </w:p>
    <w:p w14:paraId="5085CCEA" w14:textId="77777777" w:rsidR="00A15F11" w:rsidRPr="00C12FA3" w:rsidRDefault="00A15F11" w:rsidP="00A15F11">
      <w:pPr>
        <w:pStyle w:val="ListParagraph"/>
        <w:numPr>
          <w:ilvl w:val="2"/>
          <w:numId w:val="413"/>
        </w:numPr>
        <w:tabs>
          <w:tab w:val="left" w:pos="2004"/>
        </w:tabs>
        <w:ind w:right="859" w:firstLine="566"/>
        <w:jc w:val="both"/>
        <w:rPr>
          <w:sz w:val="24"/>
          <w:szCs w:val="24"/>
        </w:rPr>
      </w:pPr>
      <w:r w:rsidRPr="00C12FA3">
        <w:rPr>
          <w:sz w:val="24"/>
          <w:szCs w:val="24"/>
        </w:rPr>
        <w:t>Đàm phán chính thức giữa đại diện Chính phủ Việt Nam Dân chủ Cộng hoà và đại diện chính phủ Mỹ diễn ra tại Pa-ri năm 1968.</w:t>
      </w:r>
    </w:p>
    <w:p w14:paraId="3813050D" w14:textId="77777777" w:rsidR="00A15F11" w:rsidRPr="00C12FA3" w:rsidRDefault="00A15F11" w:rsidP="00A15F11">
      <w:pPr>
        <w:pStyle w:val="Heading1"/>
        <w:numPr>
          <w:ilvl w:val="0"/>
          <w:numId w:val="411"/>
        </w:numPr>
        <w:tabs>
          <w:tab w:val="left" w:pos="1284"/>
        </w:tabs>
        <w:ind w:right="848" w:firstLine="566"/>
        <w:jc w:val="left"/>
        <w:rPr>
          <w:b w:val="0"/>
          <w:sz w:val="24"/>
          <w:szCs w:val="24"/>
        </w:rPr>
      </w:pPr>
      <w:r w:rsidRPr="00C12FA3">
        <w:rPr>
          <w:sz w:val="24"/>
          <w:szCs w:val="24"/>
        </w:rPr>
        <w:t>Miền Bắc chiến đấu chống chiến tranh phá hoại lần thứ</w:t>
      </w:r>
      <w:r w:rsidRPr="00C12FA3">
        <w:rPr>
          <w:spacing w:val="28"/>
          <w:sz w:val="24"/>
          <w:szCs w:val="24"/>
        </w:rPr>
        <w:t xml:space="preserve"> </w:t>
      </w:r>
      <w:r w:rsidRPr="00C12FA3">
        <w:rPr>
          <w:sz w:val="24"/>
          <w:szCs w:val="24"/>
        </w:rPr>
        <w:t>nhất của Mỹ, vừa</w:t>
      </w:r>
      <w:r w:rsidRPr="00C12FA3">
        <w:rPr>
          <w:spacing w:val="40"/>
          <w:sz w:val="24"/>
          <w:szCs w:val="24"/>
        </w:rPr>
        <w:t xml:space="preserve"> </w:t>
      </w:r>
      <w:r w:rsidRPr="00C12FA3">
        <w:rPr>
          <w:sz w:val="24"/>
          <w:szCs w:val="24"/>
        </w:rPr>
        <w:t>sản xuất và thực hiện nghĩa vụ hậu phương</w:t>
      </w:r>
    </w:p>
    <w:p w14:paraId="4CB5879B" w14:textId="77777777" w:rsidR="00A15F11" w:rsidRPr="00C12FA3" w:rsidRDefault="00A15F11" w:rsidP="00A15F11">
      <w:pPr>
        <w:pStyle w:val="ListParagraph"/>
        <w:numPr>
          <w:ilvl w:val="1"/>
          <w:numId w:val="411"/>
        </w:numPr>
        <w:tabs>
          <w:tab w:val="left" w:pos="1385"/>
        </w:tabs>
        <w:ind w:left="493" w:right="848" w:firstLine="720"/>
        <w:rPr>
          <w:sz w:val="24"/>
          <w:szCs w:val="24"/>
        </w:rPr>
      </w:pPr>
      <w:r w:rsidRPr="00C12FA3">
        <w:rPr>
          <w:sz w:val="24"/>
          <w:szCs w:val="24"/>
        </w:rPr>
        <w:t>Sau khi dựng lên sự kiện “Vịnh Bắc Bộ” (5 - 8 - 1964), từ năm 1965 Mỹ chính thức mở rộng chiến tranh ra miền Bắc lần thứ nhất.</w:t>
      </w:r>
    </w:p>
    <w:p w14:paraId="6B2034E0" w14:textId="77777777" w:rsidR="00A15F11" w:rsidRPr="00C12FA3" w:rsidRDefault="00A15F11" w:rsidP="00A15F11">
      <w:pPr>
        <w:pStyle w:val="ListParagraph"/>
        <w:numPr>
          <w:ilvl w:val="1"/>
          <w:numId w:val="411"/>
        </w:numPr>
        <w:tabs>
          <w:tab w:val="left" w:pos="1394"/>
        </w:tabs>
        <w:ind w:left="493" w:right="848" w:firstLine="720"/>
        <w:rPr>
          <w:sz w:val="24"/>
          <w:szCs w:val="24"/>
        </w:rPr>
      </w:pPr>
      <w:r w:rsidRPr="00C12FA3">
        <w:rPr>
          <w:sz w:val="24"/>
          <w:szCs w:val="24"/>
        </w:rPr>
        <w:t>Quân dân miền Bắc kịp thời chuyển mọi hoạt động sang thời chiến,</w:t>
      </w:r>
      <w:r w:rsidRPr="00C12FA3">
        <w:rPr>
          <w:spacing w:val="26"/>
          <w:sz w:val="24"/>
          <w:szCs w:val="24"/>
        </w:rPr>
        <w:t xml:space="preserve"> </w:t>
      </w:r>
      <w:r w:rsidRPr="00C12FA3">
        <w:rPr>
          <w:sz w:val="24"/>
          <w:szCs w:val="24"/>
        </w:rPr>
        <w:t>vừa chiến</w:t>
      </w:r>
      <w:r w:rsidRPr="00C12FA3">
        <w:rPr>
          <w:spacing w:val="40"/>
          <w:sz w:val="24"/>
          <w:szCs w:val="24"/>
        </w:rPr>
        <w:t xml:space="preserve"> </w:t>
      </w:r>
      <w:r w:rsidRPr="00C12FA3">
        <w:rPr>
          <w:sz w:val="24"/>
          <w:szCs w:val="24"/>
        </w:rPr>
        <w:t>đấu</w:t>
      </w:r>
      <w:r w:rsidRPr="00C12FA3">
        <w:rPr>
          <w:spacing w:val="27"/>
          <w:sz w:val="24"/>
          <w:szCs w:val="24"/>
        </w:rPr>
        <w:t xml:space="preserve"> </w:t>
      </w:r>
      <w:r w:rsidRPr="00C12FA3">
        <w:rPr>
          <w:sz w:val="24"/>
          <w:szCs w:val="24"/>
        </w:rPr>
        <w:t>chống</w:t>
      </w:r>
      <w:r w:rsidRPr="00C12FA3">
        <w:rPr>
          <w:spacing w:val="27"/>
          <w:sz w:val="24"/>
          <w:szCs w:val="24"/>
        </w:rPr>
        <w:t xml:space="preserve"> </w:t>
      </w:r>
      <w:r w:rsidRPr="00C12FA3">
        <w:rPr>
          <w:sz w:val="24"/>
          <w:szCs w:val="24"/>
        </w:rPr>
        <w:t>chiến</w:t>
      </w:r>
      <w:r w:rsidRPr="00C12FA3">
        <w:rPr>
          <w:spacing w:val="28"/>
          <w:sz w:val="24"/>
          <w:szCs w:val="24"/>
        </w:rPr>
        <w:t xml:space="preserve"> </w:t>
      </w:r>
      <w:r w:rsidRPr="00C12FA3">
        <w:rPr>
          <w:sz w:val="24"/>
          <w:szCs w:val="24"/>
        </w:rPr>
        <w:t>tranh</w:t>
      </w:r>
      <w:r w:rsidRPr="00C12FA3">
        <w:rPr>
          <w:spacing w:val="27"/>
          <w:sz w:val="24"/>
          <w:szCs w:val="24"/>
        </w:rPr>
        <w:t xml:space="preserve"> </w:t>
      </w:r>
      <w:r w:rsidRPr="00C12FA3">
        <w:rPr>
          <w:sz w:val="24"/>
          <w:szCs w:val="24"/>
        </w:rPr>
        <w:t>phá</w:t>
      </w:r>
      <w:r w:rsidRPr="00C12FA3">
        <w:rPr>
          <w:spacing w:val="33"/>
          <w:sz w:val="24"/>
          <w:szCs w:val="24"/>
        </w:rPr>
        <w:t xml:space="preserve"> </w:t>
      </w:r>
      <w:r w:rsidRPr="00C12FA3">
        <w:rPr>
          <w:sz w:val="24"/>
          <w:szCs w:val="24"/>
        </w:rPr>
        <w:t>hoại,</w:t>
      </w:r>
      <w:r w:rsidRPr="00C12FA3">
        <w:rPr>
          <w:spacing w:val="39"/>
          <w:sz w:val="24"/>
          <w:szCs w:val="24"/>
        </w:rPr>
        <w:t xml:space="preserve"> </w:t>
      </w:r>
      <w:r w:rsidRPr="00C12FA3">
        <w:rPr>
          <w:sz w:val="24"/>
          <w:szCs w:val="24"/>
        </w:rPr>
        <w:t>vừa</w:t>
      </w:r>
      <w:r w:rsidRPr="00C12FA3">
        <w:rPr>
          <w:spacing w:val="33"/>
          <w:sz w:val="24"/>
          <w:szCs w:val="24"/>
        </w:rPr>
        <w:t xml:space="preserve"> </w:t>
      </w:r>
      <w:r w:rsidRPr="00C12FA3">
        <w:rPr>
          <w:sz w:val="24"/>
          <w:szCs w:val="24"/>
        </w:rPr>
        <w:t>tiếp</w:t>
      </w:r>
      <w:r w:rsidRPr="00C12FA3">
        <w:rPr>
          <w:spacing w:val="37"/>
          <w:sz w:val="24"/>
          <w:szCs w:val="24"/>
        </w:rPr>
        <w:t xml:space="preserve"> </w:t>
      </w:r>
      <w:r w:rsidRPr="00C12FA3">
        <w:rPr>
          <w:sz w:val="24"/>
          <w:szCs w:val="24"/>
        </w:rPr>
        <w:t>tục</w:t>
      </w:r>
      <w:r w:rsidRPr="00C12FA3">
        <w:rPr>
          <w:spacing w:val="33"/>
          <w:sz w:val="24"/>
          <w:szCs w:val="24"/>
        </w:rPr>
        <w:t xml:space="preserve"> </w:t>
      </w:r>
      <w:r w:rsidRPr="00C12FA3">
        <w:rPr>
          <w:sz w:val="24"/>
          <w:szCs w:val="24"/>
        </w:rPr>
        <w:t>phát</w:t>
      </w:r>
      <w:r w:rsidRPr="00C12FA3">
        <w:rPr>
          <w:spacing w:val="31"/>
          <w:sz w:val="24"/>
          <w:szCs w:val="24"/>
        </w:rPr>
        <w:t xml:space="preserve"> </w:t>
      </w:r>
      <w:r w:rsidRPr="00C12FA3">
        <w:rPr>
          <w:sz w:val="24"/>
          <w:szCs w:val="24"/>
        </w:rPr>
        <w:t>triển</w:t>
      </w:r>
      <w:r w:rsidRPr="00C12FA3">
        <w:rPr>
          <w:spacing w:val="27"/>
          <w:sz w:val="24"/>
          <w:szCs w:val="24"/>
        </w:rPr>
        <w:t xml:space="preserve"> </w:t>
      </w:r>
      <w:r w:rsidRPr="00C12FA3">
        <w:rPr>
          <w:sz w:val="24"/>
          <w:szCs w:val="24"/>
        </w:rPr>
        <w:t>kinh</w:t>
      </w:r>
      <w:r w:rsidRPr="00C12FA3">
        <w:rPr>
          <w:spacing w:val="26"/>
          <w:sz w:val="24"/>
          <w:szCs w:val="24"/>
        </w:rPr>
        <w:t xml:space="preserve"> </w:t>
      </w:r>
      <w:r w:rsidRPr="00C12FA3">
        <w:rPr>
          <w:sz w:val="24"/>
          <w:szCs w:val="24"/>
        </w:rPr>
        <w:t>tế</w:t>
      </w:r>
      <w:r w:rsidRPr="00C12FA3">
        <w:rPr>
          <w:spacing w:val="33"/>
          <w:sz w:val="24"/>
          <w:szCs w:val="24"/>
        </w:rPr>
        <w:t xml:space="preserve"> </w:t>
      </w:r>
      <w:r w:rsidRPr="00C12FA3">
        <w:rPr>
          <w:sz w:val="24"/>
          <w:szCs w:val="24"/>
        </w:rPr>
        <w:t>-</w:t>
      </w:r>
      <w:r w:rsidRPr="00C12FA3">
        <w:rPr>
          <w:spacing w:val="35"/>
          <w:sz w:val="24"/>
          <w:szCs w:val="24"/>
        </w:rPr>
        <w:t xml:space="preserve"> </w:t>
      </w:r>
      <w:r w:rsidRPr="00C12FA3">
        <w:rPr>
          <w:sz w:val="24"/>
          <w:szCs w:val="24"/>
        </w:rPr>
        <w:t>xã</w:t>
      </w:r>
      <w:r w:rsidRPr="00C12FA3">
        <w:rPr>
          <w:spacing w:val="33"/>
          <w:sz w:val="24"/>
          <w:szCs w:val="24"/>
        </w:rPr>
        <w:t xml:space="preserve"> </w:t>
      </w:r>
      <w:r w:rsidRPr="00C12FA3">
        <w:rPr>
          <w:sz w:val="24"/>
          <w:szCs w:val="24"/>
        </w:rPr>
        <w:t>hội</w:t>
      </w:r>
      <w:r w:rsidRPr="00C12FA3">
        <w:rPr>
          <w:spacing w:val="31"/>
          <w:sz w:val="24"/>
          <w:szCs w:val="24"/>
        </w:rPr>
        <w:t xml:space="preserve"> </w:t>
      </w:r>
      <w:r w:rsidRPr="00C12FA3">
        <w:rPr>
          <w:sz w:val="24"/>
          <w:szCs w:val="24"/>
        </w:rPr>
        <w:t>và</w:t>
      </w:r>
      <w:r w:rsidRPr="00C12FA3">
        <w:rPr>
          <w:spacing w:val="33"/>
          <w:sz w:val="24"/>
          <w:szCs w:val="24"/>
        </w:rPr>
        <w:t xml:space="preserve"> </w:t>
      </w:r>
      <w:r w:rsidRPr="00C12FA3">
        <w:rPr>
          <w:sz w:val="24"/>
          <w:szCs w:val="24"/>
        </w:rPr>
        <w:t>thực</w:t>
      </w:r>
      <w:r w:rsidRPr="00C12FA3">
        <w:rPr>
          <w:spacing w:val="33"/>
          <w:sz w:val="24"/>
          <w:szCs w:val="24"/>
        </w:rPr>
        <w:t xml:space="preserve"> </w:t>
      </w:r>
      <w:r w:rsidRPr="00C12FA3">
        <w:rPr>
          <w:sz w:val="24"/>
          <w:szCs w:val="24"/>
        </w:rPr>
        <w:t>hiện</w:t>
      </w:r>
    </w:p>
    <w:p w14:paraId="4D9960F9" w14:textId="77777777" w:rsidR="00A15F11" w:rsidRPr="00C12FA3" w:rsidRDefault="00A15F11" w:rsidP="00A15F11">
      <w:pPr>
        <w:rPr>
          <w:sz w:val="24"/>
          <w:szCs w:val="24"/>
        </w:rPr>
        <w:sectPr w:rsidR="00A15F11" w:rsidRPr="00C12FA3" w:rsidSect="00A15F11">
          <w:pgSz w:w="11910" w:h="16840"/>
          <w:pgMar w:top="760" w:right="0" w:bottom="700" w:left="640" w:header="0" w:footer="498" w:gutter="0"/>
          <w:cols w:space="720"/>
        </w:sectPr>
      </w:pPr>
    </w:p>
    <w:p w14:paraId="102A0401" w14:textId="77777777" w:rsidR="00A15F11" w:rsidRPr="00C12FA3" w:rsidRDefault="00A15F11" w:rsidP="00A15F11">
      <w:pPr>
        <w:pStyle w:val="BodyText"/>
        <w:jc w:val="both"/>
        <w:rPr>
          <w:sz w:val="24"/>
          <w:szCs w:val="24"/>
        </w:rPr>
      </w:pPr>
      <w:r w:rsidRPr="00C12FA3">
        <w:rPr>
          <w:sz w:val="24"/>
          <w:szCs w:val="24"/>
        </w:rPr>
        <w:lastRenderedPageBreak/>
        <w:t>nghĩa</w:t>
      </w:r>
      <w:r w:rsidRPr="00C12FA3">
        <w:rPr>
          <w:spacing w:val="-2"/>
          <w:sz w:val="24"/>
          <w:szCs w:val="24"/>
        </w:rPr>
        <w:t xml:space="preserve"> </w:t>
      </w:r>
      <w:r w:rsidRPr="00C12FA3">
        <w:rPr>
          <w:sz w:val="24"/>
          <w:szCs w:val="24"/>
        </w:rPr>
        <w:t>vụ</w:t>
      </w:r>
      <w:r w:rsidRPr="00C12FA3">
        <w:rPr>
          <w:spacing w:val="-1"/>
          <w:sz w:val="24"/>
          <w:szCs w:val="24"/>
        </w:rPr>
        <w:t xml:space="preserve"> </w:t>
      </w:r>
      <w:r w:rsidRPr="00C12FA3">
        <w:rPr>
          <w:sz w:val="24"/>
          <w:szCs w:val="24"/>
        </w:rPr>
        <w:t>hậu</w:t>
      </w:r>
      <w:r w:rsidRPr="00C12FA3">
        <w:rPr>
          <w:spacing w:val="-6"/>
          <w:sz w:val="24"/>
          <w:szCs w:val="24"/>
        </w:rPr>
        <w:t xml:space="preserve"> </w:t>
      </w:r>
      <w:r w:rsidRPr="00C12FA3">
        <w:rPr>
          <w:sz w:val="24"/>
          <w:szCs w:val="24"/>
        </w:rPr>
        <w:t>phương</w:t>
      </w:r>
      <w:r w:rsidRPr="00C12FA3">
        <w:rPr>
          <w:spacing w:val="-2"/>
          <w:sz w:val="24"/>
          <w:szCs w:val="24"/>
        </w:rPr>
        <w:t xml:space="preserve"> </w:t>
      </w:r>
      <w:r w:rsidRPr="00C12FA3">
        <w:rPr>
          <w:sz w:val="24"/>
          <w:szCs w:val="24"/>
        </w:rPr>
        <w:t>lớn</w:t>
      </w:r>
      <w:r w:rsidRPr="00C12FA3">
        <w:rPr>
          <w:spacing w:val="-6"/>
          <w:sz w:val="24"/>
          <w:szCs w:val="24"/>
        </w:rPr>
        <w:t xml:space="preserve"> </w:t>
      </w:r>
      <w:r w:rsidRPr="00C12FA3">
        <w:rPr>
          <w:sz w:val="24"/>
          <w:szCs w:val="24"/>
        </w:rPr>
        <w:t>đối</w:t>
      </w:r>
      <w:r w:rsidRPr="00C12FA3">
        <w:rPr>
          <w:spacing w:val="-2"/>
          <w:sz w:val="24"/>
          <w:szCs w:val="24"/>
        </w:rPr>
        <w:t xml:space="preserve"> </w:t>
      </w:r>
      <w:r w:rsidRPr="00C12FA3">
        <w:rPr>
          <w:sz w:val="24"/>
          <w:szCs w:val="24"/>
        </w:rPr>
        <w:t>với</w:t>
      </w:r>
      <w:r w:rsidRPr="00C12FA3">
        <w:rPr>
          <w:spacing w:val="-2"/>
          <w:sz w:val="24"/>
          <w:szCs w:val="24"/>
        </w:rPr>
        <w:t xml:space="preserve"> </w:t>
      </w:r>
      <w:r w:rsidRPr="00C12FA3">
        <w:rPr>
          <w:sz w:val="24"/>
          <w:szCs w:val="24"/>
        </w:rPr>
        <w:t>miền</w:t>
      </w:r>
      <w:r w:rsidRPr="00C12FA3">
        <w:rPr>
          <w:spacing w:val="-6"/>
          <w:sz w:val="24"/>
          <w:szCs w:val="24"/>
        </w:rPr>
        <w:t xml:space="preserve"> </w:t>
      </w:r>
      <w:r w:rsidRPr="00C12FA3">
        <w:rPr>
          <w:spacing w:val="-4"/>
          <w:sz w:val="24"/>
          <w:szCs w:val="24"/>
        </w:rPr>
        <w:t>Nam.</w:t>
      </w:r>
    </w:p>
    <w:p w14:paraId="36E86225" w14:textId="77777777" w:rsidR="00A15F11" w:rsidRPr="00C12FA3" w:rsidRDefault="00A15F11" w:rsidP="00A15F11">
      <w:pPr>
        <w:pStyle w:val="ListParagraph"/>
        <w:numPr>
          <w:ilvl w:val="2"/>
          <w:numId w:val="421"/>
        </w:numPr>
        <w:tabs>
          <w:tab w:val="left" w:pos="1355"/>
        </w:tabs>
        <w:ind w:left="1355" w:hanging="296"/>
        <w:jc w:val="both"/>
        <w:rPr>
          <w:b/>
          <w:sz w:val="24"/>
          <w:szCs w:val="24"/>
        </w:rPr>
      </w:pPr>
      <w:r w:rsidRPr="00C12FA3">
        <w:rPr>
          <w:b/>
          <w:sz w:val="24"/>
          <w:szCs w:val="24"/>
        </w:rPr>
        <w:t>Giai</w:t>
      </w:r>
      <w:r w:rsidRPr="00C12FA3">
        <w:rPr>
          <w:b/>
          <w:spacing w:val="-3"/>
          <w:sz w:val="24"/>
          <w:szCs w:val="24"/>
        </w:rPr>
        <w:t xml:space="preserve"> </w:t>
      </w:r>
      <w:r w:rsidRPr="00C12FA3">
        <w:rPr>
          <w:b/>
          <w:sz w:val="24"/>
          <w:szCs w:val="24"/>
        </w:rPr>
        <w:t>đoạn</w:t>
      </w:r>
      <w:r w:rsidRPr="00C12FA3">
        <w:rPr>
          <w:b/>
          <w:spacing w:val="-8"/>
          <w:sz w:val="24"/>
          <w:szCs w:val="24"/>
        </w:rPr>
        <w:t xml:space="preserve"> </w:t>
      </w:r>
      <w:r w:rsidRPr="00C12FA3">
        <w:rPr>
          <w:b/>
          <w:sz w:val="24"/>
          <w:szCs w:val="24"/>
        </w:rPr>
        <w:t>1969 –</w:t>
      </w:r>
      <w:r w:rsidRPr="00C12FA3">
        <w:rPr>
          <w:b/>
          <w:spacing w:val="-2"/>
          <w:sz w:val="24"/>
          <w:szCs w:val="24"/>
        </w:rPr>
        <w:t xml:space="preserve"> </w:t>
      </w:r>
      <w:r w:rsidRPr="00C12FA3">
        <w:rPr>
          <w:b/>
          <w:spacing w:val="-4"/>
          <w:sz w:val="24"/>
          <w:szCs w:val="24"/>
        </w:rPr>
        <w:t>1973</w:t>
      </w:r>
    </w:p>
    <w:p w14:paraId="0C09FFBC" w14:textId="77777777" w:rsidR="00A15F11" w:rsidRPr="00C12FA3" w:rsidRDefault="00A15F11" w:rsidP="00A15F11">
      <w:pPr>
        <w:pStyle w:val="ListParagraph"/>
        <w:numPr>
          <w:ilvl w:val="0"/>
          <w:numId w:val="411"/>
        </w:numPr>
        <w:tabs>
          <w:tab w:val="left" w:pos="1270"/>
        </w:tabs>
        <w:ind w:left="1270" w:hanging="211"/>
        <w:jc w:val="both"/>
        <w:rPr>
          <w:b/>
          <w:sz w:val="24"/>
          <w:szCs w:val="24"/>
        </w:rPr>
      </w:pPr>
      <w:r w:rsidRPr="00C12FA3">
        <w:rPr>
          <w:b/>
          <w:sz w:val="24"/>
          <w:szCs w:val="24"/>
        </w:rPr>
        <w:t>Miền</w:t>
      </w:r>
      <w:r w:rsidRPr="00C12FA3">
        <w:rPr>
          <w:b/>
          <w:spacing w:val="-9"/>
          <w:sz w:val="24"/>
          <w:szCs w:val="24"/>
        </w:rPr>
        <w:t xml:space="preserve"> </w:t>
      </w:r>
      <w:r w:rsidRPr="00C12FA3">
        <w:rPr>
          <w:b/>
          <w:sz w:val="24"/>
          <w:szCs w:val="24"/>
        </w:rPr>
        <w:t>Nam</w:t>
      </w:r>
      <w:r w:rsidRPr="00C12FA3">
        <w:rPr>
          <w:b/>
          <w:spacing w:val="-3"/>
          <w:sz w:val="24"/>
          <w:szCs w:val="24"/>
        </w:rPr>
        <w:t xml:space="preserve"> </w:t>
      </w:r>
      <w:r w:rsidRPr="00C12FA3">
        <w:rPr>
          <w:b/>
          <w:sz w:val="24"/>
          <w:szCs w:val="24"/>
        </w:rPr>
        <w:t>chiến</w:t>
      </w:r>
      <w:r w:rsidRPr="00C12FA3">
        <w:rPr>
          <w:b/>
          <w:spacing w:val="-8"/>
          <w:sz w:val="24"/>
          <w:szCs w:val="24"/>
        </w:rPr>
        <w:t xml:space="preserve"> </w:t>
      </w:r>
      <w:r w:rsidRPr="00C12FA3">
        <w:rPr>
          <w:b/>
          <w:sz w:val="24"/>
          <w:szCs w:val="24"/>
        </w:rPr>
        <w:t>đấu</w:t>
      </w:r>
      <w:r w:rsidRPr="00C12FA3">
        <w:rPr>
          <w:b/>
          <w:spacing w:val="-8"/>
          <w:sz w:val="24"/>
          <w:szCs w:val="24"/>
        </w:rPr>
        <w:t xml:space="preserve"> </w:t>
      </w:r>
      <w:r w:rsidRPr="00C12FA3">
        <w:rPr>
          <w:b/>
          <w:sz w:val="24"/>
          <w:szCs w:val="24"/>
        </w:rPr>
        <w:t>chống</w:t>
      </w:r>
      <w:r w:rsidRPr="00C12FA3">
        <w:rPr>
          <w:b/>
          <w:spacing w:val="-3"/>
          <w:sz w:val="24"/>
          <w:szCs w:val="24"/>
        </w:rPr>
        <w:t xml:space="preserve"> </w:t>
      </w:r>
      <w:r w:rsidRPr="00C12FA3">
        <w:rPr>
          <w:b/>
          <w:sz w:val="24"/>
          <w:szCs w:val="24"/>
        </w:rPr>
        <w:t>chiến</w:t>
      </w:r>
      <w:r w:rsidRPr="00C12FA3">
        <w:rPr>
          <w:b/>
          <w:spacing w:val="-9"/>
          <w:sz w:val="24"/>
          <w:szCs w:val="24"/>
        </w:rPr>
        <w:t xml:space="preserve"> </w:t>
      </w:r>
      <w:r w:rsidRPr="00C12FA3">
        <w:rPr>
          <w:b/>
          <w:sz w:val="24"/>
          <w:szCs w:val="24"/>
        </w:rPr>
        <w:t>lược</w:t>
      </w:r>
      <w:r w:rsidRPr="00C12FA3">
        <w:rPr>
          <w:b/>
          <w:spacing w:val="-1"/>
          <w:sz w:val="24"/>
          <w:szCs w:val="24"/>
        </w:rPr>
        <w:t xml:space="preserve"> </w:t>
      </w:r>
      <w:r w:rsidRPr="00C12FA3">
        <w:rPr>
          <w:b/>
          <w:sz w:val="24"/>
          <w:szCs w:val="24"/>
        </w:rPr>
        <w:t>“Việt</w:t>
      </w:r>
      <w:r w:rsidRPr="00C12FA3">
        <w:rPr>
          <w:b/>
          <w:spacing w:val="-4"/>
          <w:sz w:val="24"/>
          <w:szCs w:val="24"/>
        </w:rPr>
        <w:t xml:space="preserve"> </w:t>
      </w:r>
      <w:r w:rsidRPr="00C12FA3">
        <w:rPr>
          <w:b/>
          <w:sz w:val="24"/>
          <w:szCs w:val="24"/>
        </w:rPr>
        <w:t>Nam</w:t>
      </w:r>
      <w:r w:rsidRPr="00C12FA3">
        <w:rPr>
          <w:b/>
          <w:spacing w:val="1"/>
          <w:sz w:val="24"/>
          <w:szCs w:val="24"/>
        </w:rPr>
        <w:t xml:space="preserve"> </w:t>
      </w:r>
      <w:r w:rsidRPr="00C12FA3">
        <w:rPr>
          <w:b/>
          <w:sz w:val="24"/>
          <w:szCs w:val="24"/>
        </w:rPr>
        <w:t>hoá</w:t>
      </w:r>
      <w:r w:rsidRPr="00C12FA3">
        <w:rPr>
          <w:b/>
          <w:spacing w:val="-3"/>
          <w:sz w:val="24"/>
          <w:szCs w:val="24"/>
        </w:rPr>
        <w:t xml:space="preserve"> </w:t>
      </w:r>
      <w:r w:rsidRPr="00C12FA3">
        <w:rPr>
          <w:b/>
          <w:sz w:val="24"/>
          <w:szCs w:val="24"/>
        </w:rPr>
        <w:t>chiến</w:t>
      </w:r>
      <w:r w:rsidRPr="00C12FA3">
        <w:rPr>
          <w:b/>
          <w:spacing w:val="-8"/>
          <w:sz w:val="24"/>
          <w:szCs w:val="24"/>
        </w:rPr>
        <w:t xml:space="preserve"> </w:t>
      </w:r>
      <w:r w:rsidRPr="00C12FA3">
        <w:rPr>
          <w:b/>
          <w:spacing w:val="-2"/>
          <w:sz w:val="24"/>
          <w:szCs w:val="24"/>
        </w:rPr>
        <w:t>tranh”</w:t>
      </w:r>
    </w:p>
    <w:p w14:paraId="76A47E0D" w14:textId="77777777" w:rsidR="00A15F11" w:rsidRPr="00C12FA3" w:rsidRDefault="00A15F11" w:rsidP="00A15F11">
      <w:pPr>
        <w:pStyle w:val="ListParagraph"/>
        <w:numPr>
          <w:ilvl w:val="0"/>
          <w:numId w:val="410"/>
        </w:numPr>
        <w:tabs>
          <w:tab w:val="left" w:pos="1423"/>
        </w:tabs>
        <w:ind w:left="1423" w:hanging="210"/>
        <w:jc w:val="both"/>
        <w:rPr>
          <w:b/>
          <w:sz w:val="24"/>
          <w:szCs w:val="24"/>
        </w:rPr>
      </w:pPr>
      <w:r w:rsidRPr="00C12FA3">
        <w:rPr>
          <w:b/>
          <w:sz w:val="24"/>
          <w:szCs w:val="24"/>
        </w:rPr>
        <w:t>Chiến</w:t>
      </w:r>
      <w:r w:rsidRPr="00C12FA3">
        <w:rPr>
          <w:b/>
          <w:spacing w:val="-10"/>
          <w:sz w:val="24"/>
          <w:szCs w:val="24"/>
        </w:rPr>
        <w:t xml:space="preserve"> </w:t>
      </w:r>
      <w:r w:rsidRPr="00C12FA3">
        <w:rPr>
          <w:b/>
          <w:sz w:val="24"/>
          <w:szCs w:val="24"/>
        </w:rPr>
        <w:t>lược</w:t>
      </w:r>
      <w:r w:rsidRPr="00C12FA3">
        <w:rPr>
          <w:b/>
          <w:spacing w:val="-2"/>
          <w:sz w:val="24"/>
          <w:szCs w:val="24"/>
        </w:rPr>
        <w:t xml:space="preserve"> </w:t>
      </w:r>
      <w:r w:rsidRPr="00C12FA3">
        <w:rPr>
          <w:b/>
          <w:sz w:val="24"/>
          <w:szCs w:val="24"/>
        </w:rPr>
        <w:t>Việt</w:t>
      </w:r>
      <w:r w:rsidRPr="00C12FA3">
        <w:rPr>
          <w:b/>
          <w:spacing w:val="-4"/>
          <w:sz w:val="24"/>
          <w:szCs w:val="24"/>
        </w:rPr>
        <w:t xml:space="preserve"> </w:t>
      </w:r>
      <w:r w:rsidRPr="00C12FA3">
        <w:rPr>
          <w:b/>
          <w:sz w:val="24"/>
          <w:szCs w:val="24"/>
        </w:rPr>
        <w:t>Nam hoá</w:t>
      </w:r>
      <w:r w:rsidRPr="00C12FA3">
        <w:rPr>
          <w:b/>
          <w:spacing w:val="-4"/>
          <w:sz w:val="24"/>
          <w:szCs w:val="24"/>
        </w:rPr>
        <w:t xml:space="preserve"> </w:t>
      </w:r>
      <w:r w:rsidRPr="00C12FA3">
        <w:rPr>
          <w:b/>
          <w:sz w:val="24"/>
          <w:szCs w:val="24"/>
        </w:rPr>
        <w:t>chiến</w:t>
      </w:r>
      <w:r w:rsidRPr="00C12FA3">
        <w:rPr>
          <w:b/>
          <w:spacing w:val="-9"/>
          <w:sz w:val="24"/>
          <w:szCs w:val="24"/>
        </w:rPr>
        <w:t xml:space="preserve"> </w:t>
      </w:r>
      <w:r w:rsidRPr="00C12FA3">
        <w:rPr>
          <w:b/>
          <w:sz w:val="24"/>
          <w:szCs w:val="24"/>
        </w:rPr>
        <w:t>tranh</w:t>
      </w:r>
      <w:r w:rsidRPr="00C12FA3">
        <w:rPr>
          <w:b/>
          <w:spacing w:val="-9"/>
          <w:sz w:val="24"/>
          <w:szCs w:val="24"/>
        </w:rPr>
        <w:t xml:space="preserve"> </w:t>
      </w:r>
      <w:r w:rsidRPr="00C12FA3">
        <w:rPr>
          <w:b/>
          <w:sz w:val="24"/>
          <w:szCs w:val="24"/>
        </w:rPr>
        <w:t>của</w:t>
      </w:r>
      <w:r w:rsidRPr="00C12FA3">
        <w:rPr>
          <w:b/>
          <w:spacing w:val="-3"/>
          <w:sz w:val="24"/>
          <w:szCs w:val="24"/>
        </w:rPr>
        <w:t xml:space="preserve"> </w:t>
      </w:r>
      <w:r w:rsidRPr="00C12FA3">
        <w:rPr>
          <w:b/>
          <w:spacing w:val="-5"/>
          <w:sz w:val="24"/>
          <w:szCs w:val="24"/>
        </w:rPr>
        <w:t>Mỹ:</w:t>
      </w:r>
    </w:p>
    <w:p w14:paraId="1F849FC0" w14:textId="77777777" w:rsidR="00A15F11" w:rsidRPr="00C12FA3" w:rsidRDefault="00A15F11" w:rsidP="00A15F11">
      <w:pPr>
        <w:pStyle w:val="ListParagraph"/>
        <w:numPr>
          <w:ilvl w:val="0"/>
          <w:numId w:val="409"/>
        </w:numPr>
        <w:tabs>
          <w:tab w:val="left" w:pos="1221"/>
        </w:tabs>
        <w:ind w:left="1221" w:hanging="162"/>
        <w:jc w:val="both"/>
        <w:rPr>
          <w:b/>
          <w:sz w:val="24"/>
          <w:szCs w:val="24"/>
        </w:rPr>
      </w:pPr>
      <w:r w:rsidRPr="00C12FA3">
        <w:rPr>
          <w:b/>
          <w:sz w:val="24"/>
          <w:szCs w:val="24"/>
        </w:rPr>
        <w:t>Hoàn</w:t>
      </w:r>
      <w:r w:rsidRPr="00C12FA3">
        <w:rPr>
          <w:b/>
          <w:spacing w:val="-9"/>
          <w:sz w:val="24"/>
          <w:szCs w:val="24"/>
        </w:rPr>
        <w:t xml:space="preserve"> </w:t>
      </w:r>
      <w:r w:rsidRPr="00C12FA3">
        <w:rPr>
          <w:b/>
          <w:sz w:val="24"/>
          <w:szCs w:val="24"/>
        </w:rPr>
        <w:t>cảnh:</w:t>
      </w:r>
      <w:r w:rsidRPr="00C12FA3">
        <w:rPr>
          <w:b/>
          <w:spacing w:val="-3"/>
          <w:sz w:val="24"/>
          <w:szCs w:val="24"/>
        </w:rPr>
        <w:t xml:space="preserve"> </w:t>
      </w:r>
      <w:r w:rsidRPr="00C12FA3">
        <w:rPr>
          <w:sz w:val="24"/>
          <w:szCs w:val="24"/>
        </w:rPr>
        <w:t>Sau</w:t>
      </w:r>
      <w:r w:rsidRPr="00C12FA3">
        <w:rPr>
          <w:spacing w:val="-7"/>
          <w:sz w:val="24"/>
          <w:szCs w:val="24"/>
        </w:rPr>
        <w:t xml:space="preserve"> </w:t>
      </w:r>
      <w:r w:rsidRPr="00C12FA3">
        <w:rPr>
          <w:sz w:val="24"/>
          <w:szCs w:val="24"/>
        </w:rPr>
        <w:t>thất</w:t>
      </w:r>
      <w:r w:rsidRPr="00C12FA3">
        <w:rPr>
          <w:spacing w:val="-2"/>
          <w:sz w:val="24"/>
          <w:szCs w:val="24"/>
        </w:rPr>
        <w:t xml:space="preserve"> </w:t>
      </w:r>
      <w:r w:rsidRPr="00C12FA3">
        <w:rPr>
          <w:sz w:val="24"/>
          <w:szCs w:val="24"/>
        </w:rPr>
        <w:t>bại</w:t>
      </w:r>
      <w:r w:rsidRPr="00C12FA3">
        <w:rPr>
          <w:spacing w:val="-8"/>
          <w:sz w:val="24"/>
          <w:szCs w:val="24"/>
        </w:rPr>
        <w:t xml:space="preserve"> </w:t>
      </w:r>
      <w:r w:rsidRPr="00C12FA3">
        <w:rPr>
          <w:sz w:val="24"/>
          <w:szCs w:val="24"/>
        </w:rPr>
        <w:t>của</w:t>
      </w:r>
      <w:r w:rsidRPr="00C12FA3">
        <w:rPr>
          <w:spacing w:val="-1"/>
          <w:sz w:val="24"/>
          <w:szCs w:val="24"/>
        </w:rPr>
        <w:t xml:space="preserve"> </w:t>
      </w:r>
      <w:r w:rsidRPr="00C12FA3">
        <w:rPr>
          <w:sz w:val="24"/>
          <w:szCs w:val="24"/>
        </w:rPr>
        <w:t>chiến</w:t>
      </w:r>
      <w:r w:rsidRPr="00C12FA3">
        <w:rPr>
          <w:spacing w:val="-3"/>
          <w:sz w:val="24"/>
          <w:szCs w:val="24"/>
        </w:rPr>
        <w:t xml:space="preserve"> </w:t>
      </w:r>
      <w:r w:rsidRPr="00C12FA3">
        <w:rPr>
          <w:sz w:val="24"/>
          <w:szCs w:val="24"/>
        </w:rPr>
        <w:t>lược</w:t>
      </w:r>
      <w:r w:rsidRPr="00C12FA3">
        <w:rPr>
          <w:spacing w:val="-2"/>
          <w:sz w:val="24"/>
          <w:szCs w:val="24"/>
        </w:rPr>
        <w:t xml:space="preserve"> </w:t>
      </w:r>
      <w:r w:rsidRPr="00C12FA3">
        <w:rPr>
          <w:sz w:val="24"/>
          <w:szCs w:val="24"/>
        </w:rPr>
        <w:t>“Chiến</w:t>
      </w:r>
      <w:r w:rsidRPr="00C12FA3">
        <w:rPr>
          <w:spacing w:val="-6"/>
          <w:sz w:val="24"/>
          <w:szCs w:val="24"/>
        </w:rPr>
        <w:t xml:space="preserve"> </w:t>
      </w:r>
      <w:r w:rsidRPr="00C12FA3">
        <w:rPr>
          <w:sz w:val="24"/>
          <w:szCs w:val="24"/>
        </w:rPr>
        <w:t>tranh</w:t>
      </w:r>
      <w:r w:rsidRPr="00C12FA3">
        <w:rPr>
          <w:spacing w:val="-6"/>
          <w:sz w:val="24"/>
          <w:szCs w:val="24"/>
        </w:rPr>
        <w:t xml:space="preserve"> </w:t>
      </w:r>
      <w:r w:rsidRPr="00C12FA3">
        <w:rPr>
          <w:sz w:val="24"/>
          <w:szCs w:val="24"/>
        </w:rPr>
        <w:t>cục</w:t>
      </w:r>
      <w:r w:rsidRPr="00C12FA3">
        <w:rPr>
          <w:spacing w:val="-2"/>
          <w:sz w:val="24"/>
          <w:szCs w:val="24"/>
        </w:rPr>
        <w:t xml:space="preserve"> </w:t>
      </w:r>
      <w:r w:rsidRPr="00C12FA3">
        <w:rPr>
          <w:spacing w:val="-4"/>
          <w:sz w:val="24"/>
          <w:szCs w:val="24"/>
        </w:rPr>
        <w:t>bộ”.</w:t>
      </w:r>
    </w:p>
    <w:p w14:paraId="3DF1594C" w14:textId="77777777" w:rsidR="00A15F11" w:rsidRPr="00C12FA3" w:rsidRDefault="00A15F11" w:rsidP="00A15F11">
      <w:pPr>
        <w:pStyle w:val="ListParagraph"/>
        <w:numPr>
          <w:ilvl w:val="1"/>
          <w:numId w:val="409"/>
        </w:numPr>
        <w:tabs>
          <w:tab w:val="left" w:pos="1404"/>
        </w:tabs>
        <w:ind w:right="848" w:firstLine="720"/>
        <w:jc w:val="both"/>
        <w:rPr>
          <w:sz w:val="24"/>
          <w:szCs w:val="24"/>
        </w:rPr>
      </w:pPr>
      <w:r w:rsidRPr="00C12FA3">
        <w:rPr>
          <w:b/>
          <w:sz w:val="24"/>
          <w:szCs w:val="24"/>
        </w:rPr>
        <w:t xml:space="preserve">Khái niệm: </w:t>
      </w:r>
      <w:r w:rsidRPr="00C12FA3">
        <w:rPr>
          <w:sz w:val="24"/>
          <w:szCs w:val="24"/>
        </w:rPr>
        <w:t>“Việt Nam hoá chiến tranh” loại hình chiến tranh xâm lược thực dân kiểu mới được tiến hành chủ yếu bằng lực lượng quân đội Sài Gòn, có sự phối hợp về hoả lực, không quân, hậu cần của Mỹ và do cố vấn Mỹ chỉ huy.</w:t>
      </w:r>
    </w:p>
    <w:p w14:paraId="6EFB9C90" w14:textId="77777777" w:rsidR="00A15F11" w:rsidRPr="00C12FA3" w:rsidRDefault="00A15F11" w:rsidP="00A15F11">
      <w:pPr>
        <w:pStyle w:val="ListParagraph"/>
        <w:numPr>
          <w:ilvl w:val="1"/>
          <w:numId w:val="409"/>
        </w:numPr>
        <w:tabs>
          <w:tab w:val="left" w:pos="1394"/>
        </w:tabs>
        <w:ind w:right="848" w:firstLine="720"/>
        <w:jc w:val="both"/>
        <w:rPr>
          <w:b/>
          <w:sz w:val="24"/>
          <w:szCs w:val="24"/>
        </w:rPr>
      </w:pPr>
      <w:r w:rsidRPr="00C12FA3">
        <w:rPr>
          <w:b/>
          <w:sz w:val="24"/>
          <w:szCs w:val="24"/>
        </w:rPr>
        <w:t xml:space="preserve">Âm mưu: </w:t>
      </w:r>
      <w:r w:rsidRPr="00C12FA3">
        <w:rPr>
          <w:sz w:val="24"/>
          <w:szCs w:val="24"/>
        </w:rPr>
        <w:t>“dùng người Việt đánh người Việt”, mở rộng ra “dùng người Đông Dương đánh người Đông Dương”.</w:t>
      </w:r>
    </w:p>
    <w:p w14:paraId="45B225FD" w14:textId="77777777" w:rsidR="00A15F11" w:rsidRPr="00C12FA3" w:rsidRDefault="00A15F11" w:rsidP="00A15F11">
      <w:pPr>
        <w:pStyle w:val="Heading1"/>
        <w:numPr>
          <w:ilvl w:val="1"/>
          <w:numId w:val="409"/>
        </w:numPr>
        <w:tabs>
          <w:tab w:val="left" w:pos="1375"/>
        </w:tabs>
        <w:ind w:left="1375" w:hanging="162"/>
        <w:rPr>
          <w:sz w:val="24"/>
          <w:szCs w:val="24"/>
        </w:rPr>
      </w:pPr>
      <w:r w:rsidRPr="00C12FA3">
        <w:rPr>
          <w:sz w:val="24"/>
          <w:szCs w:val="24"/>
        </w:rPr>
        <w:t>Thủ</w:t>
      </w:r>
      <w:r w:rsidRPr="00C12FA3">
        <w:rPr>
          <w:spacing w:val="-6"/>
          <w:sz w:val="24"/>
          <w:szCs w:val="24"/>
        </w:rPr>
        <w:t xml:space="preserve"> </w:t>
      </w:r>
      <w:r w:rsidRPr="00C12FA3">
        <w:rPr>
          <w:spacing w:val="-2"/>
          <w:sz w:val="24"/>
          <w:szCs w:val="24"/>
        </w:rPr>
        <w:t>đoạn:</w:t>
      </w:r>
    </w:p>
    <w:p w14:paraId="5E68477B" w14:textId="77777777" w:rsidR="00A15F11" w:rsidRPr="00C12FA3" w:rsidRDefault="00A15F11" w:rsidP="00A15F11">
      <w:pPr>
        <w:pStyle w:val="BodyText"/>
        <w:ind w:left="1213"/>
        <w:jc w:val="both"/>
        <w:rPr>
          <w:sz w:val="24"/>
          <w:szCs w:val="24"/>
        </w:rPr>
      </w:pPr>
      <w:r w:rsidRPr="00C12FA3">
        <w:rPr>
          <w:sz w:val="24"/>
          <w:szCs w:val="24"/>
        </w:rPr>
        <w:t>+</w:t>
      </w:r>
      <w:r w:rsidRPr="00C12FA3">
        <w:rPr>
          <w:spacing w:val="-2"/>
          <w:sz w:val="24"/>
          <w:szCs w:val="24"/>
        </w:rPr>
        <w:t xml:space="preserve"> </w:t>
      </w:r>
      <w:r w:rsidRPr="00C12FA3">
        <w:rPr>
          <w:sz w:val="24"/>
          <w:szCs w:val="24"/>
        </w:rPr>
        <w:t>Rút</w:t>
      </w:r>
      <w:r w:rsidRPr="00C12FA3">
        <w:rPr>
          <w:spacing w:val="-2"/>
          <w:sz w:val="24"/>
          <w:szCs w:val="24"/>
        </w:rPr>
        <w:t xml:space="preserve"> </w:t>
      </w:r>
      <w:r w:rsidRPr="00C12FA3">
        <w:rPr>
          <w:sz w:val="24"/>
          <w:szCs w:val="24"/>
        </w:rPr>
        <w:t>dần</w:t>
      </w:r>
      <w:r w:rsidRPr="00C12FA3">
        <w:rPr>
          <w:spacing w:val="-6"/>
          <w:sz w:val="24"/>
          <w:szCs w:val="24"/>
        </w:rPr>
        <w:t xml:space="preserve"> </w:t>
      </w:r>
      <w:r w:rsidRPr="00C12FA3">
        <w:rPr>
          <w:sz w:val="24"/>
          <w:szCs w:val="24"/>
        </w:rPr>
        <w:t>quân</w:t>
      </w:r>
      <w:r w:rsidRPr="00C12FA3">
        <w:rPr>
          <w:spacing w:val="-6"/>
          <w:sz w:val="24"/>
          <w:szCs w:val="24"/>
        </w:rPr>
        <w:t xml:space="preserve"> </w:t>
      </w:r>
      <w:r w:rsidRPr="00C12FA3">
        <w:rPr>
          <w:sz w:val="24"/>
          <w:szCs w:val="24"/>
        </w:rPr>
        <w:t>Mỹ,</w:t>
      </w:r>
      <w:r w:rsidRPr="00C12FA3">
        <w:rPr>
          <w:spacing w:val="1"/>
          <w:sz w:val="24"/>
          <w:szCs w:val="24"/>
        </w:rPr>
        <w:t xml:space="preserve"> </w:t>
      </w:r>
      <w:r w:rsidRPr="00C12FA3">
        <w:rPr>
          <w:sz w:val="24"/>
          <w:szCs w:val="24"/>
        </w:rPr>
        <w:t>tăng</w:t>
      </w:r>
      <w:r w:rsidRPr="00C12FA3">
        <w:rPr>
          <w:spacing w:val="-6"/>
          <w:sz w:val="24"/>
          <w:szCs w:val="24"/>
        </w:rPr>
        <w:t xml:space="preserve"> </w:t>
      </w:r>
      <w:r w:rsidRPr="00C12FA3">
        <w:rPr>
          <w:sz w:val="24"/>
          <w:szCs w:val="24"/>
        </w:rPr>
        <w:t>cường</w:t>
      </w:r>
      <w:r w:rsidRPr="00C12FA3">
        <w:rPr>
          <w:spacing w:val="-2"/>
          <w:sz w:val="24"/>
          <w:szCs w:val="24"/>
        </w:rPr>
        <w:t xml:space="preserve"> </w:t>
      </w:r>
      <w:r w:rsidRPr="00C12FA3">
        <w:rPr>
          <w:sz w:val="24"/>
          <w:szCs w:val="24"/>
        </w:rPr>
        <w:t>lực</w:t>
      </w:r>
      <w:r w:rsidRPr="00C12FA3">
        <w:rPr>
          <w:spacing w:val="3"/>
          <w:sz w:val="24"/>
          <w:szCs w:val="24"/>
        </w:rPr>
        <w:t xml:space="preserve"> </w:t>
      </w:r>
      <w:r w:rsidRPr="00C12FA3">
        <w:rPr>
          <w:sz w:val="24"/>
          <w:szCs w:val="24"/>
        </w:rPr>
        <w:t>lượng</w:t>
      </w:r>
      <w:r w:rsidRPr="00C12FA3">
        <w:rPr>
          <w:spacing w:val="-6"/>
          <w:sz w:val="24"/>
          <w:szCs w:val="24"/>
        </w:rPr>
        <w:t xml:space="preserve"> </w:t>
      </w:r>
      <w:r w:rsidRPr="00C12FA3">
        <w:rPr>
          <w:sz w:val="24"/>
          <w:szCs w:val="24"/>
        </w:rPr>
        <w:t>cho</w:t>
      </w:r>
      <w:r w:rsidRPr="00C12FA3">
        <w:rPr>
          <w:spacing w:val="-2"/>
          <w:sz w:val="24"/>
          <w:szCs w:val="24"/>
        </w:rPr>
        <w:t xml:space="preserve"> </w:t>
      </w:r>
      <w:r w:rsidRPr="00C12FA3">
        <w:rPr>
          <w:sz w:val="24"/>
          <w:szCs w:val="24"/>
        </w:rPr>
        <w:t>quân</w:t>
      </w:r>
      <w:r w:rsidRPr="00C12FA3">
        <w:rPr>
          <w:spacing w:val="-6"/>
          <w:sz w:val="24"/>
          <w:szCs w:val="24"/>
        </w:rPr>
        <w:t xml:space="preserve"> </w:t>
      </w:r>
      <w:r w:rsidRPr="00C12FA3">
        <w:rPr>
          <w:sz w:val="24"/>
          <w:szCs w:val="24"/>
        </w:rPr>
        <w:t>đội</w:t>
      </w:r>
      <w:r w:rsidRPr="00C12FA3">
        <w:rPr>
          <w:spacing w:val="-7"/>
          <w:sz w:val="24"/>
          <w:szCs w:val="24"/>
        </w:rPr>
        <w:t xml:space="preserve"> </w:t>
      </w:r>
      <w:r w:rsidRPr="00C12FA3">
        <w:rPr>
          <w:sz w:val="24"/>
          <w:szCs w:val="24"/>
        </w:rPr>
        <w:t>Sài</w:t>
      </w:r>
      <w:r w:rsidRPr="00C12FA3">
        <w:rPr>
          <w:spacing w:val="-7"/>
          <w:sz w:val="24"/>
          <w:szCs w:val="24"/>
        </w:rPr>
        <w:t xml:space="preserve"> </w:t>
      </w:r>
      <w:r w:rsidRPr="00C12FA3">
        <w:rPr>
          <w:spacing w:val="-4"/>
          <w:sz w:val="24"/>
          <w:szCs w:val="24"/>
        </w:rPr>
        <w:t>Gòn.</w:t>
      </w:r>
    </w:p>
    <w:p w14:paraId="618B1B17" w14:textId="77777777" w:rsidR="00A15F11" w:rsidRPr="00C12FA3" w:rsidRDefault="00A15F11" w:rsidP="00A15F11">
      <w:pPr>
        <w:pStyle w:val="BodyText"/>
        <w:ind w:right="856" w:firstLine="720"/>
        <w:jc w:val="both"/>
        <w:rPr>
          <w:sz w:val="24"/>
          <w:szCs w:val="24"/>
        </w:rPr>
      </w:pPr>
      <w:r w:rsidRPr="00C12FA3">
        <w:rPr>
          <w:sz w:val="24"/>
          <w:szCs w:val="24"/>
        </w:rPr>
        <w:t>+ Hỗ trợ quân đội Sài Gòn mở các cuộc hành quân sang Cam-pu-chia (1970),</w:t>
      </w:r>
      <w:r w:rsidRPr="00C12FA3">
        <w:rPr>
          <w:spacing w:val="40"/>
          <w:sz w:val="24"/>
          <w:szCs w:val="24"/>
        </w:rPr>
        <w:t xml:space="preserve"> </w:t>
      </w:r>
      <w:r w:rsidRPr="00C12FA3">
        <w:rPr>
          <w:sz w:val="24"/>
          <w:szCs w:val="24"/>
        </w:rPr>
        <w:t>tăng cường chiến tranh ở Lào (1971).</w:t>
      </w:r>
    </w:p>
    <w:p w14:paraId="309B204A" w14:textId="77777777" w:rsidR="00A15F11" w:rsidRPr="00C12FA3" w:rsidRDefault="00A15F11" w:rsidP="00A15F11">
      <w:pPr>
        <w:pStyle w:val="BodyText"/>
        <w:ind w:right="852" w:firstLine="720"/>
        <w:jc w:val="both"/>
        <w:rPr>
          <w:sz w:val="24"/>
          <w:szCs w:val="24"/>
        </w:rPr>
      </w:pPr>
      <w:r w:rsidRPr="00C12FA3">
        <w:rPr>
          <w:sz w:val="24"/>
          <w:szCs w:val="24"/>
        </w:rPr>
        <w:t>+ Sử dụng thủ</w:t>
      </w:r>
      <w:r w:rsidRPr="00C12FA3">
        <w:rPr>
          <w:spacing w:val="-1"/>
          <w:sz w:val="24"/>
          <w:szCs w:val="24"/>
        </w:rPr>
        <w:t xml:space="preserve"> </w:t>
      </w:r>
      <w:r w:rsidRPr="00C12FA3">
        <w:rPr>
          <w:sz w:val="24"/>
          <w:szCs w:val="24"/>
        </w:rPr>
        <w:t>đoạn ngoại giao:</w:t>
      </w:r>
      <w:r w:rsidRPr="00C12FA3">
        <w:rPr>
          <w:spacing w:val="-2"/>
          <w:sz w:val="24"/>
          <w:szCs w:val="24"/>
        </w:rPr>
        <w:t xml:space="preserve"> </w:t>
      </w:r>
      <w:r w:rsidRPr="00C12FA3">
        <w:rPr>
          <w:sz w:val="24"/>
          <w:szCs w:val="24"/>
        </w:rPr>
        <w:t xml:space="preserve">thoả hiệp với Trung Quốc, hoà hoãn với Liên Xô để hạn chế sự giúp đỡ của hai nước này đối với cuộc kháng chiến của nhân dân Việt </w:t>
      </w:r>
      <w:r w:rsidRPr="00C12FA3">
        <w:rPr>
          <w:spacing w:val="-4"/>
          <w:sz w:val="24"/>
          <w:szCs w:val="24"/>
        </w:rPr>
        <w:t>Nam.</w:t>
      </w:r>
    </w:p>
    <w:p w14:paraId="4A32960B" w14:textId="77777777" w:rsidR="00A15F11" w:rsidRPr="00C12FA3" w:rsidRDefault="00A15F11" w:rsidP="00A15F11">
      <w:pPr>
        <w:pStyle w:val="BodyText"/>
        <w:ind w:left="1213"/>
        <w:rPr>
          <w:sz w:val="24"/>
          <w:szCs w:val="24"/>
        </w:rPr>
      </w:pPr>
      <w:r w:rsidRPr="00C12FA3">
        <w:rPr>
          <w:sz w:val="24"/>
          <w:szCs w:val="24"/>
        </w:rPr>
        <w:t>+</w:t>
      </w:r>
      <w:r w:rsidRPr="00C12FA3">
        <w:rPr>
          <w:spacing w:val="-2"/>
          <w:sz w:val="24"/>
          <w:szCs w:val="24"/>
        </w:rPr>
        <w:t xml:space="preserve"> </w:t>
      </w:r>
      <w:r w:rsidRPr="00C12FA3">
        <w:rPr>
          <w:sz w:val="24"/>
          <w:szCs w:val="24"/>
        </w:rPr>
        <w:t>Gây</w:t>
      </w:r>
      <w:r w:rsidRPr="00C12FA3">
        <w:rPr>
          <w:spacing w:val="-6"/>
          <w:sz w:val="24"/>
          <w:szCs w:val="24"/>
        </w:rPr>
        <w:t xml:space="preserve"> </w:t>
      </w:r>
      <w:r w:rsidRPr="00C12FA3">
        <w:rPr>
          <w:sz w:val="24"/>
          <w:szCs w:val="24"/>
        </w:rPr>
        <w:t>chiến</w:t>
      </w:r>
      <w:r w:rsidRPr="00C12FA3">
        <w:rPr>
          <w:spacing w:val="-6"/>
          <w:sz w:val="24"/>
          <w:szCs w:val="24"/>
        </w:rPr>
        <w:t xml:space="preserve"> </w:t>
      </w:r>
      <w:r w:rsidRPr="00C12FA3">
        <w:rPr>
          <w:sz w:val="24"/>
          <w:szCs w:val="24"/>
        </w:rPr>
        <w:t>tranh</w:t>
      </w:r>
      <w:r w:rsidRPr="00C12FA3">
        <w:rPr>
          <w:spacing w:val="-6"/>
          <w:sz w:val="24"/>
          <w:szCs w:val="24"/>
        </w:rPr>
        <w:t xml:space="preserve"> </w:t>
      </w:r>
      <w:r w:rsidRPr="00C12FA3">
        <w:rPr>
          <w:sz w:val="24"/>
          <w:szCs w:val="24"/>
        </w:rPr>
        <w:t>phá hoại</w:t>
      </w:r>
      <w:r w:rsidRPr="00C12FA3">
        <w:rPr>
          <w:spacing w:val="-2"/>
          <w:sz w:val="24"/>
          <w:szCs w:val="24"/>
        </w:rPr>
        <w:t xml:space="preserve"> </w:t>
      </w:r>
      <w:r w:rsidRPr="00C12FA3">
        <w:rPr>
          <w:sz w:val="24"/>
          <w:szCs w:val="24"/>
        </w:rPr>
        <w:t>miền</w:t>
      </w:r>
      <w:r w:rsidRPr="00C12FA3">
        <w:rPr>
          <w:spacing w:val="-6"/>
          <w:sz w:val="24"/>
          <w:szCs w:val="24"/>
        </w:rPr>
        <w:t xml:space="preserve"> </w:t>
      </w:r>
      <w:r w:rsidRPr="00C12FA3">
        <w:rPr>
          <w:sz w:val="24"/>
          <w:szCs w:val="24"/>
        </w:rPr>
        <w:t>Bắc</w:t>
      </w:r>
      <w:r w:rsidRPr="00C12FA3">
        <w:rPr>
          <w:spacing w:val="3"/>
          <w:sz w:val="24"/>
          <w:szCs w:val="24"/>
        </w:rPr>
        <w:t xml:space="preserve"> </w:t>
      </w:r>
      <w:r w:rsidRPr="00C12FA3">
        <w:rPr>
          <w:sz w:val="24"/>
          <w:szCs w:val="24"/>
        </w:rPr>
        <w:t>lần</w:t>
      </w:r>
      <w:r w:rsidRPr="00C12FA3">
        <w:rPr>
          <w:spacing w:val="-2"/>
          <w:sz w:val="24"/>
          <w:szCs w:val="24"/>
        </w:rPr>
        <w:t xml:space="preserve"> </w:t>
      </w:r>
      <w:r w:rsidRPr="00C12FA3">
        <w:rPr>
          <w:spacing w:val="-4"/>
          <w:sz w:val="24"/>
          <w:szCs w:val="24"/>
        </w:rPr>
        <w:t>hai.</w:t>
      </w:r>
    </w:p>
    <w:p w14:paraId="11B2F1B3" w14:textId="77777777" w:rsidR="00A15F11" w:rsidRPr="00C12FA3" w:rsidRDefault="00A15F11" w:rsidP="00A15F11">
      <w:pPr>
        <w:pStyle w:val="ListParagraph"/>
        <w:numPr>
          <w:ilvl w:val="0"/>
          <w:numId w:val="410"/>
        </w:numPr>
        <w:tabs>
          <w:tab w:val="left" w:pos="1423"/>
        </w:tabs>
        <w:ind w:left="1423" w:hanging="210"/>
        <w:rPr>
          <w:b/>
          <w:sz w:val="24"/>
          <w:szCs w:val="24"/>
        </w:rPr>
      </w:pPr>
      <w:r w:rsidRPr="00C12FA3">
        <w:rPr>
          <w:b/>
          <w:sz w:val="24"/>
          <w:szCs w:val="24"/>
        </w:rPr>
        <w:t>Chiến</w:t>
      </w:r>
      <w:r w:rsidRPr="00C12FA3">
        <w:rPr>
          <w:b/>
          <w:spacing w:val="-5"/>
          <w:sz w:val="24"/>
          <w:szCs w:val="24"/>
        </w:rPr>
        <w:t xml:space="preserve"> </w:t>
      </w:r>
      <w:r w:rsidRPr="00C12FA3">
        <w:rPr>
          <w:b/>
          <w:sz w:val="24"/>
          <w:szCs w:val="24"/>
        </w:rPr>
        <w:t>đấu</w:t>
      </w:r>
      <w:r w:rsidRPr="00C12FA3">
        <w:rPr>
          <w:b/>
          <w:spacing w:val="-10"/>
          <w:sz w:val="24"/>
          <w:szCs w:val="24"/>
        </w:rPr>
        <w:t xml:space="preserve"> </w:t>
      </w:r>
      <w:r w:rsidRPr="00C12FA3">
        <w:rPr>
          <w:b/>
          <w:sz w:val="24"/>
          <w:szCs w:val="24"/>
        </w:rPr>
        <w:t>chống</w:t>
      </w:r>
      <w:r w:rsidRPr="00C12FA3">
        <w:rPr>
          <w:b/>
          <w:spacing w:val="-4"/>
          <w:sz w:val="24"/>
          <w:szCs w:val="24"/>
        </w:rPr>
        <w:t xml:space="preserve"> </w:t>
      </w:r>
      <w:r w:rsidRPr="00C12FA3">
        <w:rPr>
          <w:b/>
          <w:sz w:val="24"/>
          <w:szCs w:val="24"/>
        </w:rPr>
        <w:t>chiến</w:t>
      </w:r>
      <w:r w:rsidRPr="00C12FA3">
        <w:rPr>
          <w:b/>
          <w:spacing w:val="-10"/>
          <w:sz w:val="24"/>
          <w:szCs w:val="24"/>
        </w:rPr>
        <w:t xml:space="preserve"> </w:t>
      </w:r>
      <w:r w:rsidRPr="00C12FA3">
        <w:rPr>
          <w:b/>
          <w:sz w:val="24"/>
          <w:szCs w:val="24"/>
        </w:rPr>
        <w:t>lược</w:t>
      </w:r>
      <w:r w:rsidRPr="00C12FA3">
        <w:rPr>
          <w:b/>
          <w:spacing w:val="-3"/>
          <w:sz w:val="24"/>
          <w:szCs w:val="24"/>
        </w:rPr>
        <w:t xml:space="preserve"> </w:t>
      </w:r>
      <w:r w:rsidRPr="00C12FA3">
        <w:rPr>
          <w:b/>
          <w:sz w:val="24"/>
          <w:szCs w:val="24"/>
        </w:rPr>
        <w:t>“Việt</w:t>
      </w:r>
      <w:r w:rsidRPr="00C12FA3">
        <w:rPr>
          <w:b/>
          <w:spacing w:val="-5"/>
          <w:sz w:val="24"/>
          <w:szCs w:val="24"/>
        </w:rPr>
        <w:t xml:space="preserve"> </w:t>
      </w:r>
      <w:r w:rsidRPr="00C12FA3">
        <w:rPr>
          <w:b/>
          <w:sz w:val="24"/>
          <w:szCs w:val="24"/>
        </w:rPr>
        <w:t>Nam hoá</w:t>
      </w:r>
      <w:r w:rsidRPr="00C12FA3">
        <w:rPr>
          <w:b/>
          <w:spacing w:val="-4"/>
          <w:sz w:val="24"/>
          <w:szCs w:val="24"/>
        </w:rPr>
        <w:t xml:space="preserve"> </w:t>
      </w:r>
      <w:r w:rsidRPr="00C12FA3">
        <w:rPr>
          <w:b/>
          <w:sz w:val="24"/>
          <w:szCs w:val="24"/>
        </w:rPr>
        <w:t>chiến</w:t>
      </w:r>
      <w:r w:rsidRPr="00C12FA3">
        <w:rPr>
          <w:b/>
          <w:spacing w:val="-5"/>
          <w:sz w:val="24"/>
          <w:szCs w:val="24"/>
        </w:rPr>
        <w:t xml:space="preserve"> </w:t>
      </w:r>
      <w:r w:rsidRPr="00C12FA3">
        <w:rPr>
          <w:b/>
          <w:spacing w:val="-2"/>
          <w:sz w:val="24"/>
          <w:szCs w:val="24"/>
        </w:rPr>
        <w:t>tranh”</w:t>
      </w:r>
    </w:p>
    <w:p w14:paraId="18EF215E" w14:textId="77777777" w:rsidR="00A15F11" w:rsidRPr="00C12FA3" w:rsidRDefault="00A15F11" w:rsidP="00A15F11">
      <w:pPr>
        <w:pStyle w:val="ListParagraph"/>
        <w:numPr>
          <w:ilvl w:val="1"/>
          <w:numId w:val="409"/>
        </w:numPr>
        <w:tabs>
          <w:tab w:val="left" w:pos="1375"/>
        </w:tabs>
        <w:ind w:left="1375" w:hanging="162"/>
        <w:rPr>
          <w:b/>
          <w:sz w:val="24"/>
          <w:szCs w:val="24"/>
        </w:rPr>
      </w:pPr>
      <w:r w:rsidRPr="00C12FA3">
        <w:rPr>
          <w:b/>
          <w:sz w:val="24"/>
          <w:szCs w:val="24"/>
        </w:rPr>
        <w:t>Chiến</w:t>
      </w:r>
      <w:r w:rsidRPr="00C12FA3">
        <w:rPr>
          <w:b/>
          <w:spacing w:val="-10"/>
          <w:sz w:val="24"/>
          <w:szCs w:val="24"/>
        </w:rPr>
        <w:t xml:space="preserve"> </w:t>
      </w:r>
      <w:r w:rsidRPr="00C12FA3">
        <w:rPr>
          <w:b/>
          <w:spacing w:val="-2"/>
          <w:sz w:val="24"/>
          <w:szCs w:val="24"/>
        </w:rPr>
        <w:t>thắng:</w:t>
      </w:r>
    </w:p>
    <w:p w14:paraId="28DFD59D" w14:textId="77777777" w:rsidR="00A15F11" w:rsidRPr="00C12FA3" w:rsidRDefault="00A15F11" w:rsidP="00A15F11">
      <w:pPr>
        <w:ind w:left="1213"/>
        <w:rPr>
          <w:b/>
          <w:sz w:val="24"/>
          <w:szCs w:val="24"/>
        </w:rPr>
      </w:pPr>
      <w:r w:rsidRPr="00C12FA3">
        <w:rPr>
          <w:b/>
          <w:sz w:val="24"/>
          <w:szCs w:val="24"/>
        </w:rPr>
        <w:t>+</w:t>
      </w:r>
      <w:r w:rsidRPr="00C12FA3">
        <w:rPr>
          <w:b/>
          <w:spacing w:val="-3"/>
          <w:sz w:val="24"/>
          <w:szCs w:val="24"/>
        </w:rPr>
        <w:t xml:space="preserve"> </w:t>
      </w:r>
      <w:r w:rsidRPr="00C12FA3">
        <w:rPr>
          <w:b/>
          <w:sz w:val="24"/>
          <w:szCs w:val="24"/>
        </w:rPr>
        <w:t>Mặt</w:t>
      </w:r>
      <w:r w:rsidRPr="00C12FA3">
        <w:rPr>
          <w:b/>
          <w:spacing w:val="-4"/>
          <w:sz w:val="24"/>
          <w:szCs w:val="24"/>
        </w:rPr>
        <w:t xml:space="preserve"> </w:t>
      </w:r>
      <w:r w:rsidRPr="00C12FA3">
        <w:rPr>
          <w:b/>
          <w:sz w:val="24"/>
          <w:szCs w:val="24"/>
        </w:rPr>
        <w:t>trận</w:t>
      </w:r>
      <w:r w:rsidRPr="00C12FA3">
        <w:rPr>
          <w:b/>
          <w:spacing w:val="-8"/>
          <w:sz w:val="24"/>
          <w:szCs w:val="24"/>
        </w:rPr>
        <w:t xml:space="preserve"> </w:t>
      </w:r>
      <w:r w:rsidRPr="00C12FA3">
        <w:rPr>
          <w:b/>
          <w:sz w:val="24"/>
          <w:szCs w:val="24"/>
        </w:rPr>
        <w:t>chính</w:t>
      </w:r>
      <w:r w:rsidRPr="00C12FA3">
        <w:rPr>
          <w:b/>
          <w:spacing w:val="-4"/>
          <w:sz w:val="24"/>
          <w:szCs w:val="24"/>
        </w:rPr>
        <w:t xml:space="preserve"> trị:</w:t>
      </w:r>
    </w:p>
    <w:p w14:paraId="2E129FEF" w14:textId="77777777" w:rsidR="00A15F11" w:rsidRPr="00C12FA3" w:rsidRDefault="00A15F11" w:rsidP="00A15F11">
      <w:pPr>
        <w:pStyle w:val="ListParagraph"/>
        <w:numPr>
          <w:ilvl w:val="2"/>
          <w:numId w:val="409"/>
        </w:numPr>
        <w:tabs>
          <w:tab w:val="left" w:pos="2004"/>
        </w:tabs>
        <w:ind w:right="852" w:firstLine="566"/>
        <w:rPr>
          <w:sz w:val="24"/>
          <w:szCs w:val="24"/>
        </w:rPr>
      </w:pPr>
      <w:r w:rsidRPr="00C12FA3">
        <w:rPr>
          <w:sz w:val="24"/>
          <w:szCs w:val="24"/>
        </w:rPr>
        <w:t>Chính</w:t>
      </w:r>
      <w:r w:rsidRPr="00C12FA3">
        <w:rPr>
          <w:spacing w:val="-1"/>
          <w:sz w:val="24"/>
          <w:szCs w:val="24"/>
        </w:rPr>
        <w:t xml:space="preserve"> </w:t>
      </w:r>
      <w:r w:rsidRPr="00C12FA3">
        <w:rPr>
          <w:sz w:val="24"/>
          <w:szCs w:val="24"/>
        </w:rPr>
        <w:t>phủ Cách mạng lâm</w:t>
      </w:r>
      <w:r w:rsidRPr="00C12FA3">
        <w:rPr>
          <w:spacing w:val="-6"/>
          <w:sz w:val="24"/>
          <w:szCs w:val="24"/>
        </w:rPr>
        <w:t xml:space="preserve"> </w:t>
      </w:r>
      <w:r w:rsidRPr="00C12FA3">
        <w:rPr>
          <w:sz w:val="24"/>
          <w:szCs w:val="24"/>
        </w:rPr>
        <w:t>thời</w:t>
      </w:r>
      <w:r w:rsidRPr="00C12FA3">
        <w:rPr>
          <w:spacing w:val="-1"/>
          <w:sz w:val="24"/>
          <w:szCs w:val="24"/>
        </w:rPr>
        <w:t xml:space="preserve"> </w:t>
      </w:r>
      <w:r w:rsidRPr="00C12FA3">
        <w:rPr>
          <w:sz w:val="24"/>
          <w:szCs w:val="24"/>
        </w:rPr>
        <w:t>Cộng hoà Miền</w:t>
      </w:r>
      <w:r w:rsidRPr="00C12FA3">
        <w:rPr>
          <w:spacing w:val="-1"/>
          <w:sz w:val="24"/>
          <w:szCs w:val="24"/>
        </w:rPr>
        <w:t xml:space="preserve"> </w:t>
      </w:r>
      <w:r w:rsidRPr="00C12FA3">
        <w:rPr>
          <w:sz w:val="24"/>
          <w:szCs w:val="24"/>
        </w:rPr>
        <w:t>Nam</w:t>
      </w:r>
      <w:r w:rsidRPr="00C12FA3">
        <w:rPr>
          <w:spacing w:val="-1"/>
          <w:sz w:val="24"/>
          <w:szCs w:val="24"/>
        </w:rPr>
        <w:t xml:space="preserve"> </w:t>
      </w:r>
      <w:r w:rsidRPr="00C12FA3">
        <w:rPr>
          <w:sz w:val="24"/>
          <w:szCs w:val="24"/>
        </w:rPr>
        <w:t>Việt Nam</w:t>
      </w:r>
      <w:r w:rsidRPr="00C12FA3">
        <w:rPr>
          <w:spacing w:val="-1"/>
          <w:sz w:val="24"/>
          <w:szCs w:val="24"/>
        </w:rPr>
        <w:t xml:space="preserve"> </w:t>
      </w:r>
      <w:r w:rsidRPr="00C12FA3">
        <w:rPr>
          <w:sz w:val="24"/>
          <w:szCs w:val="24"/>
        </w:rPr>
        <w:t>ra đời</w:t>
      </w:r>
      <w:r w:rsidRPr="00C12FA3">
        <w:rPr>
          <w:spacing w:val="-1"/>
          <w:sz w:val="24"/>
          <w:szCs w:val="24"/>
        </w:rPr>
        <w:t xml:space="preserve"> </w:t>
      </w:r>
      <w:r w:rsidRPr="00C12FA3">
        <w:rPr>
          <w:sz w:val="24"/>
          <w:szCs w:val="24"/>
        </w:rPr>
        <w:t xml:space="preserve">(6 – </w:t>
      </w:r>
      <w:r w:rsidRPr="00C12FA3">
        <w:rPr>
          <w:spacing w:val="-2"/>
          <w:sz w:val="24"/>
          <w:szCs w:val="24"/>
        </w:rPr>
        <w:t>1969).</w:t>
      </w:r>
    </w:p>
    <w:p w14:paraId="1B8E5AA2" w14:textId="77777777" w:rsidR="00A15F11" w:rsidRPr="00C12FA3" w:rsidRDefault="00A15F11" w:rsidP="00A15F11">
      <w:pPr>
        <w:pStyle w:val="ListParagraph"/>
        <w:numPr>
          <w:ilvl w:val="2"/>
          <w:numId w:val="409"/>
        </w:numPr>
        <w:tabs>
          <w:tab w:val="left" w:pos="2004"/>
        </w:tabs>
        <w:ind w:right="852" w:firstLine="566"/>
        <w:rPr>
          <w:sz w:val="24"/>
          <w:szCs w:val="24"/>
        </w:rPr>
      </w:pPr>
      <w:r w:rsidRPr="00C12FA3">
        <w:rPr>
          <w:sz w:val="24"/>
          <w:szCs w:val="24"/>
        </w:rPr>
        <w:t>Hội nghị cấp cao ba nước Đông Dương họp,</w:t>
      </w:r>
      <w:r w:rsidRPr="00C12FA3">
        <w:rPr>
          <w:spacing w:val="24"/>
          <w:sz w:val="24"/>
          <w:szCs w:val="24"/>
        </w:rPr>
        <w:t xml:space="preserve"> </w:t>
      </w:r>
      <w:r w:rsidRPr="00C12FA3">
        <w:rPr>
          <w:sz w:val="24"/>
          <w:szCs w:val="24"/>
        </w:rPr>
        <w:t>biểu thị quyết tâm đoàn kết</w:t>
      </w:r>
      <w:r w:rsidRPr="00C12FA3">
        <w:rPr>
          <w:spacing w:val="40"/>
          <w:sz w:val="24"/>
          <w:szCs w:val="24"/>
        </w:rPr>
        <w:t xml:space="preserve"> </w:t>
      </w:r>
      <w:r w:rsidRPr="00C12FA3">
        <w:rPr>
          <w:sz w:val="24"/>
          <w:szCs w:val="24"/>
        </w:rPr>
        <w:t>chiến đấu chống Mỹ (4 – 1970).</w:t>
      </w:r>
    </w:p>
    <w:p w14:paraId="3F37C547" w14:textId="77777777" w:rsidR="00A15F11" w:rsidRPr="00C12FA3" w:rsidRDefault="00A15F11" w:rsidP="00A15F11">
      <w:pPr>
        <w:pStyle w:val="Heading1"/>
        <w:ind w:left="1059"/>
        <w:jc w:val="left"/>
        <w:rPr>
          <w:sz w:val="24"/>
          <w:szCs w:val="24"/>
        </w:rPr>
      </w:pPr>
      <w:r w:rsidRPr="00C12FA3">
        <w:rPr>
          <w:sz w:val="24"/>
          <w:szCs w:val="24"/>
        </w:rPr>
        <w:t>+</w:t>
      </w:r>
      <w:r w:rsidRPr="00C12FA3">
        <w:rPr>
          <w:spacing w:val="-2"/>
          <w:sz w:val="24"/>
          <w:szCs w:val="24"/>
        </w:rPr>
        <w:t xml:space="preserve"> </w:t>
      </w:r>
      <w:r w:rsidRPr="00C12FA3">
        <w:rPr>
          <w:sz w:val="24"/>
          <w:szCs w:val="24"/>
        </w:rPr>
        <w:t>Mặt</w:t>
      </w:r>
      <w:r w:rsidRPr="00C12FA3">
        <w:rPr>
          <w:spacing w:val="-2"/>
          <w:sz w:val="24"/>
          <w:szCs w:val="24"/>
        </w:rPr>
        <w:t xml:space="preserve"> </w:t>
      </w:r>
      <w:r w:rsidRPr="00C12FA3">
        <w:rPr>
          <w:sz w:val="24"/>
          <w:szCs w:val="24"/>
        </w:rPr>
        <w:t>trận</w:t>
      </w:r>
      <w:r w:rsidRPr="00C12FA3">
        <w:rPr>
          <w:spacing w:val="-6"/>
          <w:sz w:val="24"/>
          <w:szCs w:val="24"/>
        </w:rPr>
        <w:t xml:space="preserve"> </w:t>
      </w:r>
      <w:r w:rsidRPr="00C12FA3">
        <w:rPr>
          <w:sz w:val="24"/>
          <w:szCs w:val="24"/>
        </w:rPr>
        <w:t>quân</w:t>
      </w:r>
      <w:r w:rsidRPr="00C12FA3">
        <w:rPr>
          <w:spacing w:val="-7"/>
          <w:sz w:val="24"/>
          <w:szCs w:val="24"/>
        </w:rPr>
        <w:t xml:space="preserve"> </w:t>
      </w:r>
      <w:r w:rsidRPr="00C12FA3">
        <w:rPr>
          <w:spacing w:val="-5"/>
          <w:sz w:val="24"/>
          <w:szCs w:val="24"/>
        </w:rPr>
        <w:t>sự:</w:t>
      </w:r>
    </w:p>
    <w:p w14:paraId="5998191F" w14:textId="77777777" w:rsidR="00A15F11" w:rsidRPr="00C12FA3" w:rsidRDefault="00A15F11" w:rsidP="00A15F11">
      <w:pPr>
        <w:pStyle w:val="ListParagraph"/>
        <w:numPr>
          <w:ilvl w:val="2"/>
          <w:numId w:val="409"/>
        </w:numPr>
        <w:tabs>
          <w:tab w:val="left" w:pos="2004"/>
        </w:tabs>
        <w:ind w:right="854" w:firstLine="566"/>
        <w:jc w:val="both"/>
        <w:rPr>
          <w:sz w:val="24"/>
          <w:szCs w:val="24"/>
        </w:rPr>
      </w:pPr>
      <w:r w:rsidRPr="00C12FA3">
        <w:rPr>
          <w:sz w:val="24"/>
          <w:szCs w:val="24"/>
        </w:rPr>
        <w:t>Phối hợp với quân dân Cam-pu-chia đánh bại cuộc hành quân xâm lược Cam-pu-chia (1970).</w:t>
      </w:r>
    </w:p>
    <w:p w14:paraId="3B089C6B" w14:textId="77777777" w:rsidR="00A15F11" w:rsidRPr="00C12FA3" w:rsidRDefault="00A15F11" w:rsidP="00A15F11">
      <w:pPr>
        <w:pStyle w:val="ListParagraph"/>
        <w:numPr>
          <w:ilvl w:val="2"/>
          <w:numId w:val="409"/>
        </w:numPr>
        <w:tabs>
          <w:tab w:val="left" w:pos="2004"/>
        </w:tabs>
        <w:ind w:right="849" w:firstLine="566"/>
        <w:jc w:val="both"/>
        <w:rPr>
          <w:sz w:val="24"/>
          <w:szCs w:val="24"/>
        </w:rPr>
      </w:pPr>
      <w:r w:rsidRPr="00C12FA3">
        <w:rPr>
          <w:sz w:val="24"/>
          <w:szCs w:val="24"/>
        </w:rPr>
        <w:t xml:space="preserve">Phối hợp với quân dân Lào đánh bại cuộc hành quân Lam Sơn 719 ở Đường 9 – Nam Lào (1971) giữ vững hành lang chiến lược của cách mạng Đông </w:t>
      </w:r>
      <w:r w:rsidRPr="00C12FA3">
        <w:rPr>
          <w:spacing w:val="-2"/>
          <w:sz w:val="24"/>
          <w:szCs w:val="24"/>
        </w:rPr>
        <w:t>Dương.</w:t>
      </w:r>
    </w:p>
    <w:p w14:paraId="54658CC3" w14:textId="77777777" w:rsidR="00A15F11" w:rsidRPr="00C12FA3" w:rsidRDefault="00A15F11" w:rsidP="00A15F11">
      <w:pPr>
        <w:pStyle w:val="ListParagraph"/>
        <w:numPr>
          <w:ilvl w:val="2"/>
          <w:numId w:val="409"/>
        </w:numPr>
        <w:tabs>
          <w:tab w:val="left" w:pos="2005"/>
        </w:tabs>
        <w:ind w:left="2005" w:hanging="225"/>
        <w:jc w:val="both"/>
        <w:rPr>
          <w:sz w:val="24"/>
          <w:szCs w:val="24"/>
        </w:rPr>
      </w:pPr>
      <w:r w:rsidRPr="00C12FA3">
        <w:rPr>
          <w:sz w:val="24"/>
          <w:szCs w:val="24"/>
        </w:rPr>
        <w:t>Chiến</w:t>
      </w:r>
      <w:r w:rsidRPr="00C12FA3">
        <w:rPr>
          <w:spacing w:val="-6"/>
          <w:sz w:val="24"/>
          <w:szCs w:val="24"/>
        </w:rPr>
        <w:t xml:space="preserve"> </w:t>
      </w:r>
      <w:r w:rsidRPr="00C12FA3">
        <w:rPr>
          <w:sz w:val="24"/>
          <w:szCs w:val="24"/>
        </w:rPr>
        <w:t>dịch</w:t>
      </w:r>
      <w:r w:rsidRPr="00C12FA3">
        <w:rPr>
          <w:spacing w:val="-5"/>
          <w:sz w:val="24"/>
          <w:szCs w:val="24"/>
        </w:rPr>
        <w:t xml:space="preserve"> </w:t>
      </w:r>
      <w:r w:rsidRPr="00C12FA3">
        <w:rPr>
          <w:sz w:val="24"/>
          <w:szCs w:val="24"/>
        </w:rPr>
        <w:t>Cánh</w:t>
      </w:r>
      <w:r w:rsidRPr="00C12FA3">
        <w:rPr>
          <w:spacing w:val="-6"/>
          <w:sz w:val="24"/>
          <w:szCs w:val="24"/>
        </w:rPr>
        <w:t xml:space="preserve"> </w:t>
      </w:r>
      <w:r w:rsidRPr="00C12FA3">
        <w:rPr>
          <w:sz w:val="24"/>
          <w:szCs w:val="24"/>
        </w:rPr>
        <w:t>đồng</w:t>
      </w:r>
      <w:r w:rsidRPr="00C12FA3">
        <w:rPr>
          <w:spacing w:val="-5"/>
          <w:sz w:val="24"/>
          <w:szCs w:val="24"/>
        </w:rPr>
        <w:t xml:space="preserve"> </w:t>
      </w:r>
      <w:r w:rsidRPr="00C12FA3">
        <w:rPr>
          <w:sz w:val="24"/>
          <w:szCs w:val="24"/>
        </w:rPr>
        <w:t>Chum</w:t>
      </w:r>
      <w:r w:rsidRPr="00C12FA3">
        <w:rPr>
          <w:spacing w:val="-6"/>
          <w:sz w:val="24"/>
          <w:szCs w:val="24"/>
        </w:rPr>
        <w:t xml:space="preserve"> </w:t>
      </w:r>
      <w:r w:rsidRPr="00C12FA3">
        <w:rPr>
          <w:sz w:val="24"/>
          <w:szCs w:val="24"/>
        </w:rPr>
        <w:t>–</w:t>
      </w:r>
      <w:r w:rsidRPr="00C12FA3">
        <w:rPr>
          <w:spacing w:val="-1"/>
          <w:sz w:val="24"/>
          <w:szCs w:val="24"/>
        </w:rPr>
        <w:t xml:space="preserve"> </w:t>
      </w:r>
      <w:r w:rsidRPr="00C12FA3">
        <w:rPr>
          <w:sz w:val="24"/>
          <w:szCs w:val="24"/>
        </w:rPr>
        <w:t>Xiêng</w:t>
      </w:r>
      <w:r w:rsidRPr="00C12FA3">
        <w:rPr>
          <w:spacing w:val="-1"/>
          <w:sz w:val="24"/>
          <w:szCs w:val="24"/>
        </w:rPr>
        <w:t xml:space="preserve"> </w:t>
      </w:r>
      <w:r w:rsidRPr="00C12FA3">
        <w:rPr>
          <w:sz w:val="24"/>
          <w:szCs w:val="24"/>
        </w:rPr>
        <w:t>Khoảng</w:t>
      </w:r>
      <w:r w:rsidRPr="00C12FA3">
        <w:rPr>
          <w:spacing w:val="-6"/>
          <w:sz w:val="24"/>
          <w:szCs w:val="24"/>
        </w:rPr>
        <w:t xml:space="preserve"> </w:t>
      </w:r>
      <w:r w:rsidRPr="00C12FA3">
        <w:rPr>
          <w:sz w:val="24"/>
          <w:szCs w:val="24"/>
        </w:rPr>
        <w:t>thắng</w:t>
      </w:r>
      <w:r w:rsidRPr="00C12FA3">
        <w:rPr>
          <w:spacing w:val="-1"/>
          <w:sz w:val="24"/>
          <w:szCs w:val="24"/>
        </w:rPr>
        <w:t xml:space="preserve"> </w:t>
      </w:r>
      <w:r w:rsidRPr="00C12FA3">
        <w:rPr>
          <w:sz w:val="24"/>
          <w:szCs w:val="24"/>
        </w:rPr>
        <w:t>lợi</w:t>
      </w:r>
      <w:r w:rsidRPr="00C12FA3">
        <w:rPr>
          <w:spacing w:val="-7"/>
          <w:sz w:val="24"/>
          <w:szCs w:val="24"/>
        </w:rPr>
        <w:t xml:space="preserve"> </w:t>
      </w:r>
      <w:r w:rsidRPr="00C12FA3">
        <w:rPr>
          <w:spacing w:val="-2"/>
          <w:sz w:val="24"/>
          <w:szCs w:val="24"/>
        </w:rPr>
        <w:t>(1972).</w:t>
      </w:r>
    </w:p>
    <w:p w14:paraId="56D5F127" w14:textId="77777777" w:rsidR="00A15F11" w:rsidRPr="00C12FA3" w:rsidRDefault="00A15F11" w:rsidP="00A15F11">
      <w:pPr>
        <w:pStyle w:val="ListParagraph"/>
        <w:numPr>
          <w:ilvl w:val="2"/>
          <w:numId w:val="409"/>
        </w:numPr>
        <w:tabs>
          <w:tab w:val="left" w:pos="2005"/>
        </w:tabs>
        <w:ind w:left="2005" w:hanging="225"/>
        <w:jc w:val="both"/>
        <w:rPr>
          <w:sz w:val="24"/>
          <w:szCs w:val="24"/>
        </w:rPr>
      </w:pPr>
      <w:r w:rsidRPr="00C12FA3">
        <w:rPr>
          <w:sz w:val="24"/>
          <w:szCs w:val="24"/>
        </w:rPr>
        <w:t>Thắng</w:t>
      </w:r>
      <w:r w:rsidRPr="00C12FA3">
        <w:rPr>
          <w:spacing w:val="-3"/>
          <w:sz w:val="24"/>
          <w:szCs w:val="24"/>
        </w:rPr>
        <w:t xml:space="preserve"> </w:t>
      </w:r>
      <w:r w:rsidRPr="00C12FA3">
        <w:rPr>
          <w:sz w:val="24"/>
          <w:szCs w:val="24"/>
        </w:rPr>
        <w:t>lợi</w:t>
      </w:r>
      <w:r w:rsidRPr="00C12FA3">
        <w:rPr>
          <w:spacing w:val="-8"/>
          <w:sz w:val="24"/>
          <w:szCs w:val="24"/>
        </w:rPr>
        <w:t xml:space="preserve"> </w:t>
      </w:r>
      <w:r w:rsidRPr="00C12FA3">
        <w:rPr>
          <w:sz w:val="24"/>
          <w:szCs w:val="24"/>
        </w:rPr>
        <w:t>của</w:t>
      </w:r>
      <w:r w:rsidRPr="00C12FA3">
        <w:rPr>
          <w:spacing w:val="-2"/>
          <w:sz w:val="24"/>
          <w:szCs w:val="24"/>
        </w:rPr>
        <w:t xml:space="preserve"> </w:t>
      </w:r>
      <w:r w:rsidRPr="00C12FA3">
        <w:rPr>
          <w:sz w:val="24"/>
          <w:szCs w:val="24"/>
        </w:rPr>
        <w:t>cuộc</w:t>
      </w:r>
      <w:r w:rsidRPr="00C12FA3">
        <w:rPr>
          <w:spacing w:val="-2"/>
          <w:sz w:val="24"/>
          <w:szCs w:val="24"/>
        </w:rPr>
        <w:t xml:space="preserve"> </w:t>
      </w:r>
      <w:r w:rsidRPr="00C12FA3">
        <w:rPr>
          <w:sz w:val="24"/>
          <w:szCs w:val="24"/>
        </w:rPr>
        <w:t>Tiến</w:t>
      </w:r>
      <w:r w:rsidRPr="00C12FA3">
        <w:rPr>
          <w:spacing w:val="-7"/>
          <w:sz w:val="24"/>
          <w:szCs w:val="24"/>
        </w:rPr>
        <w:t xml:space="preserve"> </w:t>
      </w:r>
      <w:r w:rsidRPr="00C12FA3">
        <w:rPr>
          <w:sz w:val="24"/>
          <w:szCs w:val="24"/>
        </w:rPr>
        <w:t>công</w:t>
      </w:r>
      <w:r w:rsidRPr="00C12FA3">
        <w:rPr>
          <w:spacing w:val="-7"/>
          <w:sz w:val="24"/>
          <w:szCs w:val="24"/>
        </w:rPr>
        <w:t xml:space="preserve"> </w:t>
      </w:r>
      <w:r w:rsidRPr="00C12FA3">
        <w:rPr>
          <w:sz w:val="24"/>
          <w:szCs w:val="24"/>
        </w:rPr>
        <w:t>chiến</w:t>
      </w:r>
      <w:r w:rsidRPr="00C12FA3">
        <w:rPr>
          <w:spacing w:val="-3"/>
          <w:sz w:val="24"/>
          <w:szCs w:val="24"/>
        </w:rPr>
        <w:t xml:space="preserve"> </w:t>
      </w:r>
      <w:r w:rsidRPr="00C12FA3">
        <w:rPr>
          <w:sz w:val="24"/>
          <w:szCs w:val="24"/>
        </w:rPr>
        <w:t>lược</w:t>
      </w:r>
      <w:r w:rsidRPr="00C12FA3">
        <w:rPr>
          <w:spacing w:val="3"/>
          <w:sz w:val="24"/>
          <w:szCs w:val="24"/>
        </w:rPr>
        <w:t xml:space="preserve"> </w:t>
      </w:r>
      <w:r w:rsidRPr="00C12FA3">
        <w:rPr>
          <w:sz w:val="24"/>
          <w:szCs w:val="24"/>
        </w:rPr>
        <w:t>năm</w:t>
      </w:r>
      <w:r w:rsidRPr="00C12FA3">
        <w:rPr>
          <w:spacing w:val="-12"/>
          <w:sz w:val="24"/>
          <w:szCs w:val="24"/>
        </w:rPr>
        <w:t xml:space="preserve"> </w:t>
      </w:r>
      <w:r w:rsidRPr="00C12FA3">
        <w:rPr>
          <w:spacing w:val="-2"/>
          <w:sz w:val="24"/>
          <w:szCs w:val="24"/>
        </w:rPr>
        <w:t>1972:</w:t>
      </w:r>
    </w:p>
    <w:p w14:paraId="6891369D" w14:textId="77777777" w:rsidR="00A15F11" w:rsidRPr="00C12FA3" w:rsidRDefault="00A15F11" w:rsidP="00A15F11">
      <w:pPr>
        <w:pStyle w:val="BodyText"/>
        <w:tabs>
          <w:tab w:val="left" w:pos="2654"/>
        </w:tabs>
        <w:ind w:left="1573" w:right="847" w:firstLine="565"/>
        <w:jc w:val="both"/>
        <w:rPr>
          <w:sz w:val="24"/>
          <w:szCs w:val="24"/>
        </w:rPr>
      </w:pPr>
      <w:r w:rsidRPr="00C12FA3">
        <w:rPr>
          <w:noProof/>
          <w:sz w:val="24"/>
          <w:szCs w:val="24"/>
          <w:lang w:val="en-US"/>
        </w:rPr>
        <w:drawing>
          <wp:inline distT="0" distB="0" distL="0" distR="0" wp14:anchorId="7CB540F9" wp14:editId="508A8F03">
            <wp:extent cx="152400" cy="142239"/>
            <wp:effectExtent l="0" t="0" r="0" b="0"/>
            <wp:docPr id="27" name="Image 27"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 name="Image 27" descr="*"/>
                    <pic:cNvPicPr/>
                  </pic:nvPicPr>
                  <pic:blipFill>
                    <a:blip r:embed="rId17" cstate="print"/>
                    <a:stretch>
                      <a:fillRect/>
                    </a:stretch>
                  </pic:blipFill>
                  <pic:spPr>
                    <a:xfrm>
                      <a:off x="0" y="0"/>
                      <a:ext cx="152400" cy="142239"/>
                    </a:xfrm>
                    <a:prstGeom prst="rect">
                      <a:avLst/>
                    </a:prstGeom>
                  </pic:spPr>
                </pic:pic>
              </a:graphicData>
            </a:graphic>
          </wp:inline>
        </w:drawing>
      </w:r>
      <w:r w:rsidRPr="00C12FA3">
        <w:rPr>
          <w:sz w:val="24"/>
          <w:szCs w:val="24"/>
        </w:rPr>
        <w:tab/>
        <w:t>Diễn biến: Ngày 30/3/1972 ta đánh vào Quảng Trị, lấy Quảng Trị làm hướng tiến công chủ yếu, sau đó phát triển rộng khắp chiến trường miền Nam. Đến cuối tháng 6/1972: ta đã chọc thủng 3 phòng tuyến mạnh nhất của địch là Quảng Trị, Tây Nguyên và Đông Nam Bộ.</w:t>
      </w:r>
    </w:p>
    <w:p w14:paraId="25E90FE3" w14:textId="77777777" w:rsidR="00A15F11" w:rsidRPr="00C12FA3" w:rsidRDefault="00A15F11" w:rsidP="00A15F11">
      <w:pPr>
        <w:pStyle w:val="BodyText"/>
        <w:tabs>
          <w:tab w:val="left" w:pos="2654"/>
        </w:tabs>
        <w:ind w:left="1573" w:right="848" w:firstLine="565"/>
        <w:jc w:val="both"/>
        <w:rPr>
          <w:sz w:val="24"/>
          <w:szCs w:val="24"/>
        </w:rPr>
      </w:pPr>
      <w:r w:rsidRPr="00C12FA3">
        <w:rPr>
          <w:noProof/>
          <w:sz w:val="24"/>
          <w:szCs w:val="24"/>
          <w:lang w:val="en-US"/>
        </w:rPr>
        <w:drawing>
          <wp:inline distT="0" distB="0" distL="0" distR="0" wp14:anchorId="6E9D37FC" wp14:editId="2079ACD8">
            <wp:extent cx="152400" cy="142240"/>
            <wp:effectExtent l="0" t="0" r="0" b="0"/>
            <wp:docPr id="28" name="Image 28"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 name="Image 28" descr="*"/>
                    <pic:cNvPicPr/>
                  </pic:nvPicPr>
                  <pic:blipFill>
                    <a:blip r:embed="rId17" cstate="print"/>
                    <a:stretch>
                      <a:fillRect/>
                    </a:stretch>
                  </pic:blipFill>
                  <pic:spPr>
                    <a:xfrm>
                      <a:off x="0" y="0"/>
                      <a:ext cx="152400" cy="142240"/>
                    </a:xfrm>
                    <a:prstGeom prst="rect">
                      <a:avLst/>
                    </a:prstGeom>
                  </pic:spPr>
                </pic:pic>
              </a:graphicData>
            </a:graphic>
          </wp:inline>
        </w:drawing>
      </w:r>
      <w:r w:rsidRPr="00C12FA3">
        <w:rPr>
          <w:sz w:val="24"/>
          <w:szCs w:val="24"/>
        </w:rPr>
        <w:tab/>
        <w:t>Ý nghĩa: Giáng đòn nặng nề vào chiến lược “Việt Nam hóa chiến tranh”, buộc</w:t>
      </w:r>
      <w:r w:rsidRPr="00C12FA3">
        <w:rPr>
          <w:spacing w:val="-1"/>
          <w:sz w:val="24"/>
          <w:szCs w:val="24"/>
        </w:rPr>
        <w:t xml:space="preserve"> </w:t>
      </w:r>
      <w:r w:rsidRPr="00C12FA3">
        <w:rPr>
          <w:sz w:val="24"/>
          <w:szCs w:val="24"/>
        </w:rPr>
        <w:t>Mỹ</w:t>
      </w:r>
      <w:r w:rsidRPr="00C12FA3">
        <w:rPr>
          <w:spacing w:val="-5"/>
          <w:sz w:val="24"/>
          <w:szCs w:val="24"/>
        </w:rPr>
        <w:t xml:space="preserve"> </w:t>
      </w:r>
      <w:r w:rsidRPr="00C12FA3">
        <w:rPr>
          <w:sz w:val="24"/>
          <w:szCs w:val="24"/>
        </w:rPr>
        <w:t>phải</w:t>
      </w:r>
      <w:r w:rsidRPr="00C12FA3">
        <w:rPr>
          <w:spacing w:val="-2"/>
          <w:sz w:val="24"/>
          <w:szCs w:val="24"/>
        </w:rPr>
        <w:t xml:space="preserve"> </w:t>
      </w:r>
      <w:r w:rsidRPr="00C12FA3">
        <w:rPr>
          <w:sz w:val="24"/>
          <w:szCs w:val="24"/>
        </w:rPr>
        <w:t>tuyên</w:t>
      </w:r>
      <w:r w:rsidRPr="00C12FA3">
        <w:rPr>
          <w:spacing w:val="-6"/>
          <w:sz w:val="24"/>
          <w:szCs w:val="24"/>
        </w:rPr>
        <w:t xml:space="preserve"> </w:t>
      </w:r>
      <w:r w:rsidRPr="00C12FA3">
        <w:rPr>
          <w:sz w:val="24"/>
          <w:szCs w:val="24"/>
        </w:rPr>
        <w:t>bố</w:t>
      </w:r>
      <w:r w:rsidRPr="00C12FA3">
        <w:rPr>
          <w:spacing w:val="-1"/>
          <w:sz w:val="24"/>
          <w:szCs w:val="24"/>
        </w:rPr>
        <w:t xml:space="preserve"> </w:t>
      </w:r>
      <w:r w:rsidRPr="00C12FA3">
        <w:rPr>
          <w:sz w:val="24"/>
          <w:szCs w:val="24"/>
        </w:rPr>
        <w:t>“Mĩ</w:t>
      </w:r>
      <w:r w:rsidRPr="00C12FA3">
        <w:rPr>
          <w:spacing w:val="-2"/>
          <w:sz w:val="24"/>
          <w:szCs w:val="24"/>
        </w:rPr>
        <w:t xml:space="preserve"> </w:t>
      </w:r>
      <w:r w:rsidRPr="00C12FA3">
        <w:rPr>
          <w:sz w:val="24"/>
          <w:szCs w:val="24"/>
        </w:rPr>
        <w:t>hóa”</w:t>
      </w:r>
      <w:r w:rsidRPr="00C12FA3">
        <w:rPr>
          <w:spacing w:val="-1"/>
          <w:sz w:val="24"/>
          <w:szCs w:val="24"/>
        </w:rPr>
        <w:t xml:space="preserve"> </w:t>
      </w:r>
      <w:r w:rsidRPr="00C12FA3">
        <w:rPr>
          <w:sz w:val="24"/>
          <w:szCs w:val="24"/>
        </w:rPr>
        <w:t>trở lại</w:t>
      </w:r>
      <w:r w:rsidRPr="00C12FA3">
        <w:rPr>
          <w:spacing w:val="-7"/>
          <w:sz w:val="24"/>
          <w:szCs w:val="24"/>
        </w:rPr>
        <w:t xml:space="preserve"> </w:t>
      </w:r>
      <w:r w:rsidRPr="00C12FA3">
        <w:rPr>
          <w:sz w:val="24"/>
          <w:szCs w:val="24"/>
        </w:rPr>
        <w:t>chiến</w:t>
      </w:r>
      <w:r w:rsidRPr="00C12FA3">
        <w:rPr>
          <w:spacing w:val="-5"/>
          <w:sz w:val="24"/>
          <w:szCs w:val="24"/>
        </w:rPr>
        <w:t xml:space="preserve"> </w:t>
      </w:r>
      <w:r w:rsidRPr="00C12FA3">
        <w:rPr>
          <w:sz w:val="24"/>
          <w:szCs w:val="24"/>
        </w:rPr>
        <w:t>tranh</w:t>
      </w:r>
      <w:r w:rsidRPr="00C12FA3">
        <w:rPr>
          <w:spacing w:val="-2"/>
          <w:sz w:val="24"/>
          <w:szCs w:val="24"/>
        </w:rPr>
        <w:t xml:space="preserve"> </w:t>
      </w:r>
      <w:r w:rsidRPr="00C12FA3">
        <w:rPr>
          <w:sz w:val="24"/>
          <w:szCs w:val="24"/>
        </w:rPr>
        <w:t>xâm</w:t>
      </w:r>
      <w:r w:rsidRPr="00C12FA3">
        <w:rPr>
          <w:spacing w:val="-2"/>
          <w:sz w:val="24"/>
          <w:szCs w:val="24"/>
        </w:rPr>
        <w:t xml:space="preserve"> </w:t>
      </w:r>
      <w:r w:rsidRPr="00C12FA3">
        <w:rPr>
          <w:sz w:val="24"/>
          <w:szCs w:val="24"/>
        </w:rPr>
        <w:t>lược</w:t>
      </w:r>
      <w:r w:rsidRPr="00C12FA3">
        <w:rPr>
          <w:spacing w:val="-1"/>
          <w:sz w:val="24"/>
          <w:szCs w:val="24"/>
        </w:rPr>
        <w:t xml:space="preserve"> </w:t>
      </w:r>
      <w:r w:rsidRPr="00C12FA3">
        <w:rPr>
          <w:sz w:val="24"/>
          <w:szCs w:val="24"/>
        </w:rPr>
        <w:t>(tức</w:t>
      </w:r>
      <w:r w:rsidRPr="00C12FA3">
        <w:rPr>
          <w:spacing w:val="-1"/>
          <w:sz w:val="24"/>
          <w:szCs w:val="24"/>
        </w:rPr>
        <w:t xml:space="preserve"> </w:t>
      </w:r>
      <w:r w:rsidRPr="00C12FA3">
        <w:rPr>
          <w:spacing w:val="-4"/>
          <w:sz w:val="24"/>
          <w:szCs w:val="24"/>
        </w:rPr>
        <w:t>thừa</w:t>
      </w:r>
    </w:p>
    <w:p w14:paraId="79132BB0" w14:textId="77777777" w:rsidR="00A15F11" w:rsidRPr="00C12FA3" w:rsidRDefault="00A15F11" w:rsidP="00A15F11">
      <w:pPr>
        <w:jc w:val="both"/>
        <w:rPr>
          <w:sz w:val="24"/>
          <w:szCs w:val="24"/>
        </w:rPr>
        <w:sectPr w:rsidR="00A15F11" w:rsidRPr="00C12FA3" w:rsidSect="00A15F11">
          <w:pgSz w:w="11910" w:h="16840"/>
          <w:pgMar w:top="760" w:right="0" w:bottom="700" w:left="640" w:header="0" w:footer="498" w:gutter="0"/>
          <w:cols w:space="720"/>
        </w:sectPr>
      </w:pPr>
    </w:p>
    <w:p w14:paraId="6F7FEFED" w14:textId="77777777" w:rsidR="00A15F11" w:rsidRPr="00C12FA3" w:rsidRDefault="00A15F11" w:rsidP="00A15F11">
      <w:pPr>
        <w:pStyle w:val="BodyText"/>
        <w:ind w:left="1573"/>
        <w:jc w:val="both"/>
        <w:rPr>
          <w:sz w:val="24"/>
          <w:szCs w:val="24"/>
        </w:rPr>
      </w:pPr>
      <w:r w:rsidRPr="00C12FA3">
        <w:rPr>
          <w:sz w:val="24"/>
          <w:szCs w:val="24"/>
        </w:rPr>
        <w:lastRenderedPageBreak/>
        <w:t>nhận</w:t>
      </w:r>
      <w:r w:rsidRPr="00C12FA3">
        <w:rPr>
          <w:spacing w:val="-6"/>
          <w:sz w:val="24"/>
          <w:szCs w:val="24"/>
        </w:rPr>
        <w:t xml:space="preserve"> </w:t>
      </w:r>
      <w:r w:rsidRPr="00C12FA3">
        <w:rPr>
          <w:sz w:val="24"/>
          <w:szCs w:val="24"/>
        </w:rPr>
        <w:t>sự</w:t>
      </w:r>
      <w:r w:rsidRPr="00C12FA3">
        <w:rPr>
          <w:spacing w:val="-2"/>
          <w:sz w:val="24"/>
          <w:szCs w:val="24"/>
        </w:rPr>
        <w:t xml:space="preserve"> </w:t>
      </w:r>
      <w:r w:rsidRPr="00C12FA3">
        <w:rPr>
          <w:sz w:val="24"/>
          <w:szCs w:val="24"/>
        </w:rPr>
        <w:t>thất</w:t>
      </w:r>
      <w:r w:rsidRPr="00C12FA3">
        <w:rPr>
          <w:spacing w:val="-2"/>
          <w:sz w:val="24"/>
          <w:szCs w:val="24"/>
        </w:rPr>
        <w:t xml:space="preserve"> </w:t>
      </w:r>
      <w:r w:rsidRPr="00C12FA3">
        <w:rPr>
          <w:sz w:val="24"/>
          <w:szCs w:val="24"/>
        </w:rPr>
        <w:t>bại</w:t>
      </w:r>
      <w:r w:rsidRPr="00C12FA3">
        <w:rPr>
          <w:spacing w:val="-6"/>
          <w:sz w:val="24"/>
          <w:szCs w:val="24"/>
        </w:rPr>
        <w:t xml:space="preserve"> </w:t>
      </w:r>
      <w:r w:rsidRPr="00C12FA3">
        <w:rPr>
          <w:sz w:val="24"/>
          <w:szCs w:val="24"/>
        </w:rPr>
        <w:t>của “Việt</w:t>
      </w:r>
      <w:r w:rsidRPr="00C12FA3">
        <w:rPr>
          <w:spacing w:val="-2"/>
          <w:sz w:val="24"/>
          <w:szCs w:val="24"/>
        </w:rPr>
        <w:t xml:space="preserve"> </w:t>
      </w:r>
      <w:r w:rsidRPr="00C12FA3">
        <w:rPr>
          <w:sz w:val="24"/>
          <w:szCs w:val="24"/>
        </w:rPr>
        <w:t>Nam</w:t>
      </w:r>
      <w:r w:rsidRPr="00C12FA3">
        <w:rPr>
          <w:spacing w:val="-6"/>
          <w:sz w:val="24"/>
          <w:szCs w:val="24"/>
        </w:rPr>
        <w:t xml:space="preserve"> </w:t>
      </w:r>
      <w:r w:rsidRPr="00C12FA3">
        <w:rPr>
          <w:sz w:val="24"/>
          <w:szCs w:val="24"/>
        </w:rPr>
        <w:t>hóa chiến</w:t>
      </w:r>
      <w:r w:rsidRPr="00C12FA3">
        <w:rPr>
          <w:spacing w:val="-6"/>
          <w:sz w:val="24"/>
          <w:szCs w:val="24"/>
        </w:rPr>
        <w:t xml:space="preserve"> </w:t>
      </w:r>
      <w:r w:rsidRPr="00C12FA3">
        <w:rPr>
          <w:spacing w:val="-2"/>
          <w:sz w:val="24"/>
          <w:szCs w:val="24"/>
        </w:rPr>
        <w:t>tranh”).</w:t>
      </w:r>
    </w:p>
    <w:p w14:paraId="1A245401" w14:textId="77777777" w:rsidR="00A15F11" w:rsidRPr="00C12FA3" w:rsidRDefault="00A15F11" w:rsidP="00A15F11">
      <w:pPr>
        <w:pStyle w:val="Heading1"/>
        <w:ind w:left="1059"/>
        <w:rPr>
          <w:sz w:val="24"/>
          <w:szCs w:val="24"/>
        </w:rPr>
      </w:pPr>
      <w:r w:rsidRPr="00C12FA3">
        <w:rPr>
          <w:sz w:val="24"/>
          <w:szCs w:val="24"/>
        </w:rPr>
        <w:t>+</w:t>
      </w:r>
      <w:r w:rsidRPr="00C12FA3">
        <w:rPr>
          <w:spacing w:val="-4"/>
          <w:sz w:val="24"/>
          <w:szCs w:val="24"/>
        </w:rPr>
        <w:t xml:space="preserve"> </w:t>
      </w:r>
      <w:r w:rsidRPr="00C12FA3">
        <w:rPr>
          <w:sz w:val="24"/>
          <w:szCs w:val="24"/>
        </w:rPr>
        <w:t>Mặt</w:t>
      </w:r>
      <w:r w:rsidRPr="00C12FA3">
        <w:rPr>
          <w:spacing w:val="-4"/>
          <w:sz w:val="24"/>
          <w:szCs w:val="24"/>
        </w:rPr>
        <w:t xml:space="preserve"> </w:t>
      </w:r>
      <w:r w:rsidRPr="00C12FA3">
        <w:rPr>
          <w:sz w:val="24"/>
          <w:szCs w:val="24"/>
        </w:rPr>
        <w:t>trận</w:t>
      </w:r>
      <w:r w:rsidRPr="00C12FA3">
        <w:rPr>
          <w:spacing w:val="-4"/>
          <w:sz w:val="24"/>
          <w:szCs w:val="24"/>
        </w:rPr>
        <w:t xml:space="preserve"> </w:t>
      </w:r>
      <w:r w:rsidRPr="00C12FA3">
        <w:rPr>
          <w:sz w:val="24"/>
          <w:szCs w:val="24"/>
        </w:rPr>
        <w:t>ngoại</w:t>
      </w:r>
      <w:r w:rsidRPr="00C12FA3">
        <w:rPr>
          <w:spacing w:val="-3"/>
          <w:sz w:val="24"/>
          <w:szCs w:val="24"/>
        </w:rPr>
        <w:t xml:space="preserve"> </w:t>
      </w:r>
      <w:r w:rsidRPr="00C12FA3">
        <w:rPr>
          <w:spacing w:val="-2"/>
          <w:sz w:val="24"/>
          <w:szCs w:val="24"/>
        </w:rPr>
        <w:t>giao:</w:t>
      </w:r>
    </w:p>
    <w:p w14:paraId="7EB77C68" w14:textId="77777777" w:rsidR="00A15F11" w:rsidRPr="00C12FA3" w:rsidRDefault="00A15F11" w:rsidP="00A15F11">
      <w:pPr>
        <w:pStyle w:val="ListParagraph"/>
        <w:numPr>
          <w:ilvl w:val="2"/>
          <w:numId w:val="409"/>
        </w:numPr>
        <w:tabs>
          <w:tab w:val="left" w:pos="2005"/>
        </w:tabs>
        <w:ind w:left="2005" w:hanging="225"/>
        <w:jc w:val="both"/>
        <w:rPr>
          <w:sz w:val="24"/>
          <w:szCs w:val="24"/>
        </w:rPr>
      </w:pPr>
      <w:r w:rsidRPr="00C12FA3">
        <w:rPr>
          <w:sz w:val="24"/>
          <w:szCs w:val="24"/>
        </w:rPr>
        <w:t>Đàm</w:t>
      </w:r>
      <w:r w:rsidRPr="00C12FA3">
        <w:rPr>
          <w:spacing w:val="-11"/>
          <w:sz w:val="24"/>
          <w:szCs w:val="24"/>
        </w:rPr>
        <w:t xml:space="preserve"> </w:t>
      </w:r>
      <w:r w:rsidRPr="00C12FA3">
        <w:rPr>
          <w:sz w:val="24"/>
          <w:szCs w:val="24"/>
        </w:rPr>
        <w:t>phán</w:t>
      </w:r>
      <w:r w:rsidRPr="00C12FA3">
        <w:rPr>
          <w:spacing w:val="-4"/>
          <w:sz w:val="24"/>
          <w:szCs w:val="24"/>
        </w:rPr>
        <w:t xml:space="preserve"> </w:t>
      </w:r>
      <w:r w:rsidRPr="00C12FA3">
        <w:rPr>
          <w:sz w:val="24"/>
          <w:szCs w:val="24"/>
        </w:rPr>
        <w:t>bốn</w:t>
      </w:r>
      <w:r w:rsidRPr="00C12FA3">
        <w:rPr>
          <w:spacing w:val="-4"/>
          <w:sz w:val="24"/>
          <w:szCs w:val="24"/>
        </w:rPr>
        <w:t xml:space="preserve"> </w:t>
      </w:r>
      <w:r w:rsidRPr="00C12FA3">
        <w:rPr>
          <w:sz w:val="24"/>
          <w:szCs w:val="24"/>
        </w:rPr>
        <w:t>bên</w:t>
      </w:r>
      <w:r w:rsidRPr="00C12FA3">
        <w:rPr>
          <w:spacing w:val="-4"/>
          <w:sz w:val="24"/>
          <w:szCs w:val="24"/>
        </w:rPr>
        <w:t xml:space="preserve"> </w:t>
      </w:r>
      <w:r w:rsidRPr="00C12FA3">
        <w:rPr>
          <w:sz w:val="24"/>
          <w:szCs w:val="24"/>
        </w:rPr>
        <w:t>chính thứ</w:t>
      </w:r>
      <w:r w:rsidRPr="00C12FA3">
        <w:rPr>
          <w:spacing w:val="-2"/>
          <w:sz w:val="24"/>
          <w:szCs w:val="24"/>
        </w:rPr>
        <w:t xml:space="preserve"> </w:t>
      </w:r>
      <w:r w:rsidRPr="00C12FA3">
        <w:rPr>
          <w:sz w:val="24"/>
          <w:szCs w:val="24"/>
        </w:rPr>
        <w:t>diễn</w:t>
      </w:r>
      <w:r w:rsidRPr="00C12FA3">
        <w:rPr>
          <w:spacing w:val="-5"/>
          <w:sz w:val="24"/>
          <w:szCs w:val="24"/>
        </w:rPr>
        <w:t xml:space="preserve"> </w:t>
      </w:r>
      <w:r w:rsidRPr="00C12FA3">
        <w:rPr>
          <w:sz w:val="24"/>
          <w:szCs w:val="24"/>
        </w:rPr>
        <w:t>ra</w:t>
      </w:r>
      <w:r w:rsidRPr="00C12FA3">
        <w:rPr>
          <w:spacing w:val="1"/>
          <w:sz w:val="24"/>
          <w:szCs w:val="24"/>
        </w:rPr>
        <w:t xml:space="preserve"> </w:t>
      </w:r>
      <w:r w:rsidRPr="00C12FA3">
        <w:rPr>
          <w:sz w:val="24"/>
          <w:szCs w:val="24"/>
        </w:rPr>
        <w:t>tại</w:t>
      </w:r>
      <w:r w:rsidRPr="00C12FA3">
        <w:rPr>
          <w:spacing w:val="-5"/>
          <w:sz w:val="24"/>
          <w:szCs w:val="24"/>
        </w:rPr>
        <w:t xml:space="preserve"> </w:t>
      </w:r>
      <w:r w:rsidRPr="00C12FA3">
        <w:rPr>
          <w:sz w:val="24"/>
          <w:szCs w:val="24"/>
        </w:rPr>
        <w:t>Pa-ri</w:t>
      </w:r>
      <w:r w:rsidRPr="00C12FA3">
        <w:rPr>
          <w:spacing w:val="-5"/>
          <w:sz w:val="24"/>
          <w:szCs w:val="24"/>
        </w:rPr>
        <w:t xml:space="preserve"> </w:t>
      </w:r>
      <w:r w:rsidRPr="00C12FA3">
        <w:rPr>
          <w:sz w:val="24"/>
          <w:szCs w:val="24"/>
        </w:rPr>
        <w:t>(25</w:t>
      </w:r>
      <w:r w:rsidRPr="00C12FA3">
        <w:rPr>
          <w:spacing w:val="1"/>
          <w:sz w:val="24"/>
          <w:szCs w:val="24"/>
        </w:rPr>
        <w:t xml:space="preserve"> </w:t>
      </w:r>
      <w:r w:rsidRPr="00C12FA3">
        <w:rPr>
          <w:sz w:val="24"/>
          <w:szCs w:val="24"/>
        </w:rPr>
        <w:t>-</w:t>
      </w:r>
      <w:r w:rsidRPr="00C12FA3">
        <w:rPr>
          <w:spacing w:val="-2"/>
          <w:sz w:val="24"/>
          <w:szCs w:val="24"/>
        </w:rPr>
        <w:t xml:space="preserve"> </w:t>
      </w:r>
      <w:r w:rsidRPr="00C12FA3">
        <w:rPr>
          <w:sz w:val="24"/>
          <w:szCs w:val="24"/>
        </w:rPr>
        <w:t>1-</w:t>
      </w:r>
      <w:r w:rsidRPr="00C12FA3">
        <w:rPr>
          <w:spacing w:val="-1"/>
          <w:sz w:val="24"/>
          <w:szCs w:val="24"/>
        </w:rPr>
        <w:t xml:space="preserve"> </w:t>
      </w:r>
      <w:r w:rsidRPr="00C12FA3">
        <w:rPr>
          <w:spacing w:val="-2"/>
          <w:sz w:val="24"/>
          <w:szCs w:val="24"/>
        </w:rPr>
        <w:t>1969).</w:t>
      </w:r>
    </w:p>
    <w:p w14:paraId="602C9E03" w14:textId="77777777" w:rsidR="00A15F11" w:rsidRPr="00C12FA3" w:rsidRDefault="00A15F11" w:rsidP="00A15F11">
      <w:pPr>
        <w:pStyle w:val="ListParagraph"/>
        <w:numPr>
          <w:ilvl w:val="2"/>
          <w:numId w:val="409"/>
        </w:numPr>
        <w:tabs>
          <w:tab w:val="left" w:pos="2004"/>
        </w:tabs>
        <w:ind w:right="854" w:firstLine="566"/>
        <w:jc w:val="both"/>
        <w:rPr>
          <w:sz w:val="24"/>
          <w:szCs w:val="24"/>
        </w:rPr>
      </w:pPr>
      <w:r w:rsidRPr="00C12FA3">
        <w:rPr>
          <w:sz w:val="24"/>
          <w:szCs w:val="24"/>
        </w:rPr>
        <w:t>Hiệp</w:t>
      </w:r>
      <w:r w:rsidRPr="00C12FA3">
        <w:rPr>
          <w:spacing w:val="-2"/>
          <w:sz w:val="24"/>
          <w:szCs w:val="24"/>
        </w:rPr>
        <w:t xml:space="preserve"> </w:t>
      </w:r>
      <w:r w:rsidRPr="00C12FA3">
        <w:rPr>
          <w:sz w:val="24"/>
          <w:szCs w:val="24"/>
        </w:rPr>
        <w:t>định</w:t>
      </w:r>
      <w:r w:rsidRPr="00C12FA3">
        <w:rPr>
          <w:spacing w:val="-2"/>
          <w:sz w:val="24"/>
          <w:szCs w:val="24"/>
        </w:rPr>
        <w:t xml:space="preserve"> </w:t>
      </w:r>
      <w:r w:rsidRPr="00C12FA3">
        <w:rPr>
          <w:sz w:val="24"/>
          <w:szCs w:val="24"/>
        </w:rPr>
        <w:t>Pa-ri</w:t>
      </w:r>
      <w:r w:rsidRPr="00C12FA3">
        <w:rPr>
          <w:spacing w:val="-2"/>
          <w:sz w:val="24"/>
          <w:szCs w:val="24"/>
        </w:rPr>
        <w:t xml:space="preserve"> </w:t>
      </w:r>
      <w:r w:rsidRPr="00C12FA3">
        <w:rPr>
          <w:sz w:val="24"/>
          <w:szCs w:val="24"/>
        </w:rPr>
        <w:t>về chấm</w:t>
      </w:r>
      <w:r w:rsidRPr="00C12FA3">
        <w:rPr>
          <w:spacing w:val="-7"/>
          <w:sz w:val="24"/>
          <w:szCs w:val="24"/>
        </w:rPr>
        <w:t xml:space="preserve"> </w:t>
      </w:r>
      <w:r w:rsidRPr="00C12FA3">
        <w:rPr>
          <w:sz w:val="24"/>
          <w:szCs w:val="24"/>
        </w:rPr>
        <w:t>dứt</w:t>
      </w:r>
      <w:r w:rsidRPr="00C12FA3">
        <w:rPr>
          <w:spacing w:val="-2"/>
          <w:sz w:val="24"/>
          <w:szCs w:val="24"/>
        </w:rPr>
        <w:t xml:space="preserve"> </w:t>
      </w:r>
      <w:r w:rsidRPr="00C12FA3">
        <w:rPr>
          <w:sz w:val="24"/>
          <w:szCs w:val="24"/>
        </w:rPr>
        <w:t>chiến</w:t>
      </w:r>
      <w:r w:rsidRPr="00C12FA3">
        <w:rPr>
          <w:spacing w:val="-6"/>
          <w:sz w:val="24"/>
          <w:szCs w:val="24"/>
        </w:rPr>
        <w:t xml:space="preserve"> </w:t>
      </w:r>
      <w:r w:rsidRPr="00C12FA3">
        <w:rPr>
          <w:sz w:val="24"/>
          <w:szCs w:val="24"/>
        </w:rPr>
        <w:t>tranh, lập</w:t>
      </w:r>
      <w:r w:rsidRPr="00C12FA3">
        <w:rPr>
          <w:spacing w:val="-2"/>
          <w:sz w:val="24"/>
          <w:szCs w:val="24"/>
        </w:rPr>
        <w:t xml:space="preserve"> </w:t>
      </w:r>
      <w:r w:rsidRPr="00C12FA3">
        <w:rPr>
          <w:sz w:val="24"/>
          <w:szCs w:val="24"/>
        </w:rPr>
        <w:t>lại</w:t>
      </w:r>
      <w:r w:rsidRPr="00C12FA3">
        <w:rPr>
          <w:spacing w:val="-2"/>
          <w:sz w:val="24"/>
          <w:szCs w:val="24"/>
        </w:rPr>
        <w:t xml:space="preserve"> </w:t>
      </w:r>
      <w:r w:rsidRPr="00C12FA3">
        <w:rPr>
          <w:sz w:val="24"/>
          <w:szCs w:val="24"/>
        </w:rPr>
        <w:t>hoà</w:t>
      </w:r>
      <w:r w:rsidRPr="00C12FA3">
        <w:rPr>
          <w:spacing w:val="-1"/>
          <w:sz w:val="24"/>
          <w:szCs w:val="24"/>
        </w:rPr>
        <w:t xml:space="preserve"> </w:t>
      </w:r>
      <w:r w:rsidRPr="00C12FA3">
        <w:rPr>
          <w:sz w:val="24"/>
          <w:szCs w:val="24"/>
        </w:rPr>
        <w:t>bình</w:t>
      </w:r>
      <w:r w:rsidRPr="00C12FA3">
        <w:rPr>
          <w:spacing w:val="-1"/>
          <w:sz w:val="24"/>
          <w:szCs w:val="24"/>
        </w:rPr>
        <w:t xml:space="preserve"> </w:t>
      </w:r>
      <w:r w:rsidRPr="00C12FA3">
        <w:rPr>
          <w:sz w:val="24"/>
          <w:szCs w:val="24"/>
        </w:rPr>
        <w:t>ở Việt</w:t>
      </w:r>
      <w:r w:rsidRPr="00C12FA3">
        <w:rPr>
          <w:spacing w:val="-2"/>
          <w:sz w:val="24"/>
          <w:szCs w:val="24"/>
        </w:rPr>
        <w:t xml:space="preserve"> </w:t>
      </w:r>
      <w:r w:rsidRPr="00C12FA3">
        <w:rPr>
          <w:sz w:val="24"/>
          <w:szCs w:val="24"/>
        </w:rPr>
        <w:t>Nam</w:t>
      </w:r>
      <w:r w:rsidRPr="00C12FA3">
        <w:rPr>
          <w:spacing w:val="-7"/>
          <w:sz w:val="24"/>
          <w:szCs w:val="24"/>
        </w:rPr>
        <w:t xml:space="preserve"> </w:t>
      </w:r>
      <w:r w:rsidRPr="00C12FA3">
        <w:rPr>
          <w:sz w:val="24"/>
          <w:szCs w:val="24"/>
        </w:rPr>
        <w:t>được kí kết (27 – 1 – 1973).</w:t>
      </w:r>
    </w:p>
    <w:p w14:paraId="2AB6B939" w14:textId="77777777" w:rsidR="00A15F11" w:rsidRPr="00C12FA3" w:rsidRDefault="00A15F11" w:rsidP="00A15F11">
      <w:pPr>
        <w:pStyle w:val="Heading1"/>
        <w:numPr>
          <w:ilvl w:val="0"/>
          <w:numId w:val="411"/>
        </w:numPr>
        <w:tabs>
          <w:tab w:val="left" w:pos="1265"/>
        </w:tabs>
        <w:ind w:right="853" w:firstLine="566"/>
        <w:rPr>
          <w:b w:val="0"/>
          <w:sz w:val="24"/>
          <w:szCs w:val="24"/>
        </w:rPr>
      </w:pPr>
      <w:r w:rsidRPr="00C12FA3">
        <w:rPr>
          <w:sz w:val="24"/>
          <w:szCs w:val="24"/>
        </w:rPr>
        <w:t>Miền</w:t>
      </w:r>
      <w:r w:rsidRPr="00C12FA3">
        <w:rPr>
          <w:spacing w:val="-4"/>
          <w:sz w:val="24"/>
          <w:szCs w:val="24"/>
        </w:rPr>
        <w:t xml:space="preserve"> </w:t>
      </w:r>
      <w:r w:rsidRPr="00C12FA3">
        <w:rPr>
          <w:sz w:val="24"/>
          <w:szCs w:val="24"/>
        </w:rPr>
        <w:t>Bắc chống chiến</w:t>
      </w:r>
      <w:r w:rsidRPr="00C12FA3">
        <w:rPr>
          <w:spacing w:val="-4"/>
          <w:sz w:val="24"/>
          <w:szCs w:val="24"/>
        </w:rPr>
        <w:t xml:space="preserve"> </w:t>
      </w:r>
      <w:r w:rsidRPr="00C12FA3">
        <w:rPr>
          <w:sz w:val="24"/>
          <w:szCs w:val="24"/>
        </w:rPr>
        <w:t>tranh</w:t>
      </w:r>
      <w:r w:rsidRPr="00C12FA3">
        <w:rPr>
          <w:spacing w:val="-4"/>
          <w:sz w:val="24"/>
          <w:szCs w:val="24"/>
        </w:rPr>
        <w:t xml:space="preserve"> </w:t>
      </w:r>
      <w:r w:rsidRPr="00C12FA3">
        <w:rPr>
          <w:sz w:val="24"/>
          <w:szCs w:val="24"/>
        </w:rPr>
        <w:t>phá hoại lần</w:t>
      </w:r>
      <w:r w:rsidRPr="00C12FA3">
        <w:rPr>
          <w:spacing w:val="-4"/>
          <w:sz w:val="24"/>
          <w:szCs w:val="24"/>
        </w:rPr>
        <w:t xml:space="preserve"> </w:t>
      </w:r>
      <w:r w:rsidRPr="00C12FA3">
        <w:rPr>
          <w:sz w:val="24"/>
          <w:szCs w:val="24"/>
        </w:rPr>
        <w:t>thứ hai của Mỹ và</w:t>
      </w:r>
      <w:r w:rsidRPr="00C12FA3">
        <w:rPr>
          <w:spacing w:val="-3"/>
          <w:sz w:val="24"/>
          <w:szCs w:val="24"/>
        </w:rPr>
        <w:t xml:space="preserve"> </w:t>
      </w:r>
      <w:r w:rsidRPr="00C12FA3">
        <w:rPr>
          <w:sz w:val="24"/>
          <w:szCs w:val="24"/>
        </w:rPr>
        <w:t>thực hiện</w:t>
      </w:r>
      <w:r w:rsidRPr="00C12FA3">
        <w:rPr>
          <w:spacing w:val="-4"/>
          <w:sz w:val="24"/>
          <w:szCs w:val="24"/>
        </w:rPr>
        <w:t xml:space="preserve"> </w:t>
      </w:r>
      <w:r w:rsidRPr="00C12FA3">
        <w:rPr>
          <w:sz w:val="24"/>
          <w:szCs w:val="24"/>
        </w:rPr>
        <w:t>nghĩa vụ hậu phương:</w:t>
      </w:r>
    </w:p>
    <w:p w14:paraId="3EEC9B45" w14:textId="77777777" w:rsidR="00A15F11" w:rsidRPr="00C12FA3" w:rsidRDefault="00A15F11" w:rsidP="00A15F11">
      <w:pPr>
        <w:pStyle w:val="ListParagraph"/>
        <w:numPr>
          <w:ilvl w:val="0"/>
          <w:numId w:val="409"/>
        </w:numPr>
        <w:tabs>
          <w:tab w:val="left" w:pos="1236"/>
        </w:tabs>
        <w:ind w:right="854" w:firstLine="566"/>
        <w:jc w:val="both"/>
        <w:rPr>
          <w:b/>
          <w:sz w:val="24"/>
          <w:szCs w:val="24"/>
        </w:rPr>
      </w:pPr>
      <w:r w:rsidRPr="00C12FA3">
        <w:rPr>
          <w:sz w:val="24"/>
          <w:szCs w:val="24"/>
        </w:rPr>
        <w:t>Từ tháng 4 đến tháng 12 – 1972, Mỹ tiếp tục gây chiến tranh phá hoại miền Bắc lần 2 bằng không quân và hải quân.</w:t>
      </w:r>
    </w:p>
    <w:p w14:paraId="160D7E8F" w14:textId="77777777" w:rsidR="00A15F11" w:rsidRPr="00C12FA3" w:rsidRDefault="00A15F11" w:rsidP="00A15F11">
      <w:pPr>
        <w:pStyle w:val="BodyText"/>
        <w:ind w:right="848" w:firstLine="720"/>
        <w:jc w:val="both"/>
        <w:rPr>
          <w:sz w:val="24"/>
          <w:szCs w:val="24"/>
        </w:rPr>
      </w:pPr>
      <w:r w:rsidRPr="00C12FA3">
        <w:rPr>
          <w:sz w:val="24"/>
          <w:szCs w:val="24"/>
        </w:rPr>
        <w:t>+ Âm mưu: Phá tiềm lực kinh tế - quốc phòng, phá công cuộc xây dựng chủ</w:t>
      </w:r>
      <w:r w:rsidRPr="00C12FA3">
        <w:rPr>
          <w:spacing w:val="40"/>
          <w:sz w:val="24"/>
          <w:szCs w:val="24"/>
        </w:rPr>
        <w:t xml:space="preserve"> </w:t>
      </w:r>
      <w:r w:rsidRPr="00C12FA3">
        <w:rPr>
          <w:sz w:val="24"/>
          <w:szCs w:val="24"/>
        </w:rPr>
        <w:t>nghĩa xã hội</w:t>
      </w:r>
      <w:r w:rsidRPr="00C12FA3">
        <w:rPr>
          <w:spacing w:val="-3"/>
          <w:sz w:val="24"/>
          <w:szCs w:val="24"/>
        </w:rPr>
        <w:t xml:space="preserve"> </w:t>
      </w:r>
      <w:r w:rsidRPr="00C12FA3">
        <w:rPr>
          <w:sz w:val="24"/>
          <w:szCs w:val="24"/>
        </w:rPr>
        <w:t>ở miền</w:t>
      </w:r>
      <w:r w:rsidRPr="00C12FA3">
        <w:rPr>
          <w:spacing w:val="-3"/>
          <w:sz w:val="24"/>
          <w:szCs w:val="24"/>
        </w:rPr>
        <w:t xml:space="preserve"> </w:t>
      </w:r>
      <w:r w:rsidRPr="00C12FA3">
        <w:rPr>
          <w:sz w:val="24"/>
          <w:szCs w:val="24"/>
        </w:rPr>
        <w:t>Bắc; ngăn</w:t>
      </w:r>
      <w:r w:rsidRPr="00C12FA3">
        <w:rPr>
          <w:spacing w:val="-3"/>
          <w:sz w:val="24"/>
          <w:szCs w:val="24"/>
        </w:rPr>
        <w:t xml:space="preserve"> </w:t>
      </w:r>
      <w:r w:rsidRPr="00C12FA3">
        <w:rPr>
          <w:sz w:val="24"/>
          <w:szCs w:val="24"/>
        </w:rPr>
        <w:t>chặn</w:t>
      </w:r>
      <w:r w:rsidRPr="00C12FA3">
        <w:rPr>
          <w:spacing w:val="-3"/>
          <w:sz w:val="24"/>
          <w:szCs w:val="24"/>
        </w:rPr>
        <w:t xml:space="preserve"> </w:t>
      </w:r>
      <w:r w:rsidRPr="00C12FA3">
        <w:rPr>
          <w:sz w:val="24"/>
          <w:szCs w:val="24"/>
        </w:rPr>
        <w:t>chỉ viện</w:t>
      </w:r>
      <w:r w:rsidRPr="00C12FA3">
        <w:rPr>
          <w:spacing w:val="-3"/>
          <w:sz w:val="24"/>
          <w:szCs w:val="24"/>
        </w:rPr>
        <w:t xml:space="preserve"> </w:t>
      </w:r>
      <w:r w:rsidRPr="00C12FA3">
        <w:rPr>
          <w:sz w:val="24"/>
          <w:szCs w:val="24"/>
        </w:rPr>
        <w:t>từ bên ngoài vào miền Bắc và từ miền Bắc vào miền Nam; uy hiếp tinh thần, làm lung lay quyết tâm chống Mĩ của nhân dân Việt Nam; cứu nguy cho chiến lược “Việt Nam hóa chiến tranh".</w:t>
      </w:r>
    </w:p>
    <w:p w14:paraId="1EBCFB49" w14:textId="77777777" w:rsidR="00A15F11" w:rsidRPr="00C12FA3" w:rsidRDefault="00A15F11" w:rsidP="00A15F11">
      <w:pPr>
        <w:pStyle w:val="BodyText"/>
        <w:ind w:left="1059"/>
        <w:jc w:val="both"/>
        <w:rPr>
          <w:sz w:val="24"/>
          <w:szCs w:val="24"/>
        </w:rPr>
      </w:pPr>
      <w:r w:rsidRPr="00C12FA3">
        <w:rPr>
          <w:sz w:val="24"/>
          <w:szCs w:val="24"/>
        </w:rPr>
        <w:t>+</w:t>
      </w:r>
      <w:r w:rsidRPr="00C12FA3">
        <w:rPr>
          <w:spacing w:val="-1"/>
          <w:sz w:val="24"/>
          <w:szCs w:val="24"/>
        </w:rPr>
        <w:t xml:space="preserve"> </w:t>
      </w:r>
      <w:r w:rsidRPr="00C12FA3">
        <w:rPr>
          <w:sz w:val="24"/>
          <w:szCs w:val="24"/>
        </w:rPr>
        <w:t>Diễn</w:t>
      </w:r>
      <w:r w:rsidRPr="00C12FA3">
        <w:rPr>
          <w:spacing w:val="-6"/>
          <w:sz w:val="24"/>
          <w:szCs w:val="24"/>
        </w:rPr>
        <w:t xml:space="preserve"> </w:t>
      </w:r>
      <w:r w:rsidRPr="00C12FA3">
        <w:rPr>
          <w:spacing w:val="-2"/>
          <w:sz w:val="24"/>
          <w:szCs w:val="24"/>
        </w:rPr>
        <w:t>biến:</w:t>
      </w:r>
    </w:p>
    <w:p w14:paraId="5300CFFF" w14:textId="77777777" w:rsidR="00A15F11" w:rsidRPr="00C12FA3" w:rsidRDefault="00A15F11" w:rsidP="00A15F11">
      <w:pPr>
        <w:pStyle w:val="ListParagraph"/>
        <w:numPr>
          <w:ilvl w:val="0"/>
          <w:numId w:val="408"/>
        </w:numPr>
        <w:tabs>
          <w:tab w:val="left" w:pos="1213"/>
        </w:tabs>
        <w:ind w:right="849" w:firstLine="566"/>
        <w:jc w:val="both"/>
        <w:rPr>
          <w:sz w:val="24"/>
          <w:szCs w:val="24"/>
        </w:rPr>
      </w:pPr>
      <w:r w:rsidRPr="00C12FA3">
        <w:rPr>
          <w:sz w:val="24"/>
          <w:szCs w:val="24"/>
        </w:rPr>
        <w:t>16 – 4 – 1972, Níchxơn chính thức tiến hành cuộc chiến tranh bằng không quân và hải quân phá hoại miền Bắc lần 2.</w:t>
      </w:r>
    </w:p>
    <w:p w14:paraId="6138577B" w14:textId="77777777" w:rsidR="00A15F11" w:rsidRPr="00C12FA3" w:rsidRDefault="00A15F11" w:rsidP="00A15F11">
      <w:pPr>
        <w:pStyle w:val="ListParagraph"/>
        <w:numPr>
          <w:ilvl w:val="0"/>
          <w:numId w:val="408"/>
        </w:numPr>
        <w:tabs>
          <w:tab w:val="left" w:pos="1285"/>
        </w:tabs>
        <w:ind w:right="847" w:firstLine="566"/>
        <w:jc w:val="both"/>
        <w:rPr>
          <w:sz w:val="24"/>
          <w:szCs w:val="24"/>
        </w:rPr>
      </w:pPr>
      <w:r w:rsidRPr="00C12FA3">
        <w:rPr>
          <w:sz w:val="24"/>
          <w:szCs w:val="24"/>
        </w:rPr>
        <w:t>Để hỗ</w:t>
      </w:r>
      <w:r w:rsidRPr="00C12FA3">
        <w:rPr>
          <w:spacing w:val="-1"/>
          <w:sz w:val="24"/>
          <w:szCs w:val="24"/>
        </w:rPr>
        <w:t xml:space="preserve"> </w:t>
      </w:r>
      <w:r w:rsidRPr="00C12FA3">
        <w:rPr>
          <w:sz w:val="24"/>
          <w:szCs w:val="24"/>
        </w:rPr>
        <w:t>trợ cho mưu</w:t>
      </w:r>
      <w:r w:rsidRPr="00C12FA3">
        <w:rPr>
          <w:spacing w:val="-2"/>
          <w:sz w:val="24"/>
          <w:szCs w:val="24"/>
        </w:rPr>
        <w:t xml:space="preserve"> </w:t>
      </w:r>
      <w:r w:rsidRPr="00C12FA3">
        <w:rPr>
          <w:sz w:val="24"/>
          <w:szCs w:val="24"/>
        </w:rPr>
        <w:t>đồ</w:t>
      </w:r>
      <w:r w:rsidRPr="00C12FA3">
        <w:rPr>
          <w:spacing w:val="-1"/>
          <w:sz w:val="24"/>
          <w:szCs w:val="24"/>
        </w:rPr>
        <w:t xml:space="preserve"> </w:t>
      </w:r>
      <w:r w:rsidRPr="00C12FA3">
        <w:rPr>
          <w:sz w:val="24"/>
          <w:szCs w:val="24"/>
        </w:rPr>
        <w:t>chính</w:t>
      </w:r>
      <w:r w:rsidRPr="00C12FA3">
        <w:rPr>
          <w:spacing w:val="-7"/>
          <w:sz w:val="24"/>
          <w:szCs w:val="24"/>
        </w:rPr>
        <w:t xml:space="preserve"> </w:t>
      </w:r>
      <w:r w:rsidRPr="00C12FA3">
        <w:rPr>
          <w:sz w:val="24"/>
          <w:szCs w:val="24"/>
        </w:rPr>
        <w:t>trị</w:t>
      </w:r>
      <w:r w:rsidRPr="00C12FA3">
        <w:rPr>
          <w:spacing w:val="-2"/>
          <w:sz w:val="24"/>
          <w:szCs w:val="24"/>
        </w:rPr>
        <w:t xml:space="preserve"> </w:t>
      </w:r>
      <w:r w:rsidRPr="00C12FA3">
        <w:rPr>
          <w:sz w:val="24"/>
          <w:szCs w:val="24"/>
        </w:rPr>
        <w:t>và ngoại</w:t>
      </w:r>
      <w:r w:rsidRPr="00C12FA3">
        <w:rPr>
          <w:spacing w:val="-2"/>
          <w:sz w:val="24"/>
          <w:szCs w:val="24"/>
        </w:rPr>
        <w:t xml:space="preserve"> </w:t>
      </w:r>
      <w:r w:rsidRPr="00C12FA3">
        <w:rPr>
          <w:sz w:val="24"/>
          <w:szCs w:val="24"/>
        </w:rPr>
        <w:t>giao mới, từ ngày</w:t>
      </w:r>
      <w:r w:rsidRPr="00C12FA3">
        <w:rPr>
          <w:spacing w:val="-6"/>
          <w:sz w:val="24"/>
          <w:szCs w:val="24"/>
        </w:rPr>
        <w:t xml:space="preserve"> </w:t>
      </w:r>
      <w:r w:rsidRPr="00C12FA3">
        <w:rPr>
          <w:sz w:val="24"/>
          <w:szCs w:val="24"/>
        </w:rPr>
        <w:t>18</w:t>
      </w:r>
      <w:r w:rsidRPr="00C12FA3">
        <w:rPr>
          <w:spacing w:val="-2"/>
          <w:sz w:val="24"/>
          <w:szCs w:val="24"/>
        </w:rPr>
        <w:t xml:space="preserve"> </w:t>
      </w:r>
      <w:r w:rsidRPr="00C12FA3">
        <w:rPr>
          <w:sz w:val="24"/>
          <w:szCs w:val="24"/>
        </w:rPr>
        <w:t>đến</w:t>
      </w:r>
      <w:r w:rsidRPr="00C12FA3">
        <w:rPr>
          <w:spacing w:val="-6"/>
          <w:sz w:val="24"/>
          <w:szCs w:val="24"/>
        </w:rPr>
        <w:t xml:space="preserve"> </w:t>
      </w:r>
      <w:r w:rsidRPr="00C12FA3">
        <w:rPr>
          <w:sz w:val="24"/>
          <w:szCs w:val="24"/>
        </w:rPr>
        <w:t>ngày</w:t>
      </w:r>
      <w:r w:rsidRPr="00C12FA3">
        <w:rPr>
          <w:spacing w:val="-6"/>
          <w:sz w:val="24"/>
          <w:szCs w:val="24"/>
        </w:rPr>
        <w:t xml:space="preserve"> </w:t>
      </w:r>
      <w:r w:rsidRPr="00C12FA3">
        <w:rPr>
          <w:sz w:val="24"/>
          <w:szCs w:val="24"/>
        </w:rPr>
        <w:t>29 –</w:t>
      </w:r>
      <w:r w:rsidRPr="00C12FA3">
        <w:rPr>
          <w:spacing w:val="-1"/>
          <w:sz w:val="24"/>
          <w:szCs w:val="24"/>
        </w:rPr>
        <w:t xml:space="preserve"> </w:t>
      </w:r>
      <w:r w:rsidRPr="00C12FA3">
        <w:rPr>
          <w:sz w:val="24"/>
          <w:szCs w:val="24"/>
        </w:rPr>
        <w:t>12</w:t>
      </w:r>
      <w:r w:rsidRPr="00C12FA3">
        <w:rPr>
          <w:spacing w:val="-1"/>
          <w:sz w:val="24"/>
          <w:szCs w:val="24"/>
        </w:rPr>
        <w:t xml:space="preserve"> </w:t>
      </w:r>
      <w:r w:rsidRPr="00C12FA3">
        <w:rPr>
          <w:sz w:val="24"/>
          <w:szCs w:val="24"/>
        </w:rPr>
        <w:t>– 1992, Mỹ tiến hành cuộc tập kích chiến lược hàng không bằng máy bay B-52 vào Hà Nội, Hải Phòng nhằm giành thắng lợi quân sự quyết định, buộc ta ký hiệp định có lợi cho Mĩ.</w:t>
      </w:r>
    </w:p>
    <w:p w14:paraId="4980EE76" w14:textId="77777777" w:rsidR="00A15F11" w:rsidRPr="00C12FA3" w:rsidRDefault="00A15F11" w:rsidP="00A15F11">
      <w:pPr>
        <w:pStyle w:val="BodyText"/>
        <w:ind w:right="847" w:firstLine="566"/>
        <w:jc w:val="both"/>
        <w:rPr>
          <w:sz w:val="24"/>
          <w:szCs w:val="24"/>
        </w:rPr>
      </w:pPr>
      <w:r w:rsidRPr="00C12FA3">
        <w:rPr>
          <w:sz w:val="24"/>
          <w:szCs w:val="24"/>
        </w:rPr>
        <w:t>+ Kết quả: Quân dân miền Bắc đánh bại cuộc tập kích của Mĩ, làm nên trận: “Điện Biên Phủ trên không”. Buộc Mĩ phải tuyên bố ngừng các</w:t>
      </w:r>
      <w:r w:rsidRPr="00C12FA3">
        <w:rPr>
          <w:spacing w:val="38"/>
          <w:sz w:val="24"/>
          <w:szCs w:val="24"/>
        </w:rPr>
        <w:t xml:space="preserve"> </w:t>
      </w:r>
      <w:r w:rsidRPr="00C12FA3">
        <w:rPr>
          <w:sz w:val="24"/>
          <w:szCs w:val="24"/>
        </w:rPr>
        <w:t>hoạt động chống phá</w:t>
      </w:r>
      <w:r w:rsidRPr="00C12FA3">
        <w:rPr>
          <w:spacing w:val="38"/>
          <w:sz w:val="24"/>
          <w:szCs w:val="24"/>
        </w:rPr>
        <w:t xml:space="preserve"> </w:t>
      </w:r>
      <w:r w:rsidRPr="00C12FA3">
        <w:rPr>
          <w:sz w:val="24"/>
          <w:szCs w:val="24"/>
        </w:rPr>
        <w:t>miền Bắc (15-01-1973) và ký Hiệp định Pari về chấm dứt chiến</w:t>
      </w:r>
      <w:r w:rsidRPr="00C12FA3">
        <w:rPr>
          <w:spacing w:val="-2"/>
          <w:sz w:val="24"/>
          <w:szCs w:val="24"/>
        </w:rPr>
        <w:t xml:space="preserve"> </w:t>
      </w:r>
      <w:r w:rsidRPr="00C12FA3">
        <w:rPr>
          <w:sz w:val="24"/>
          <w:szCs w:val="24"/>
        </w:rPr>
        <w:t xml:space="preserve">tranh, lập lại hòa bình ở Việt </w:t>
      </w:r>
      <w:r w:rsidRPr="00C12FA3">
        <w:rPr>
          <w:spacing w:val="-4"/>
          <w:sz w:val="24"/>
          <w:szCs w:val="24"/>
        </w:rPr>
        <w:t>Nam.</w:t>
      </w:r>
    </w:p>
    <w:p w14:paraId="72490A78" w14:textId="77777777" w:rsidR="00A15F11" w:rsidRPr="00C12FA3" w:rsidRDefault="00A15F11" w:rsidP="00A15F11">
      <w:pPr>
        <w:pStyle w:val="ListParagraph"/>
        <w:numPr>
          <w:ilvl w:val="0"/>
          <w:numId w:val="409"/>
        </w:numPr>
        <w:tabs>
          <w:tab w:val="left" w:pos="1221"/>
        </w:tabs>
        <w:ind w:left="1221" w:hanging="162"/>
        <w:jc w:val="both"/>
        <w:rPr>
          <w:sz w:val="24"/>
          <w:szCs w:val="24"/>
        </w:rPr>
      </w:pPr>
      <w:r w:rsidRPr="00C12FA3">
        <w:rPr>
          <w:sz w:val="24"/>
          <w:szCs w:val="24"/>
        </w:rPr>
        <w:t>Miền</w:t>
      </w:r>
      <w:r w:rsidRPr="00C12FA3">
        <w:rPr>
          <w:spacing w:val="-4"/>
          <w:sz w:val="24"/>
          <w:szCs w:val="24"/>
        </w:rPr>
        <w:t xml:space="preserve"> </w:t>
      </w:r>
      <w:r w:rsidRPr="00C12FA3">
        <w:rPr>
          <w:sz w:val="24"/>
          <w:szCs w:val="24"/>
        </w:rPr>
        <w:t>Bắc</w:t>
      </w:r>
      <w:r w:rsidRPr="00C12FA3">
        <w:rPr>
          <w:spacing w:val="-3"/>
          <w:sz w:val="24"/>
          <w:szCs w:val="24"/>
        </w:rPr>
        <w:t xml:space="preserve"> </w:t>
      </w:r>
      <w:r w:rsidRPr="00C12FA3">
        <w:rPr>
          <w:sz w:val="24"/>
          <w:szCs w:val="24"/>
        </w:rPr>
        <w:t>làm</w:t>
      </w:r>
      <w:r w:rsidRPr="00C12FA3">
        <w:rPr>
          <w:spacing w:val="-8"/>
          <w:sz w:val="24"/>
          <w:szCs w:val="24"/>
        </w:rPr>
        <w:t xml:space="preserve"> </w:t>
      </w:r>
      <w:r w:rsidRPr="00C12FA3">
        <w:rPr>
          <w:sz w:val="24"/>
          <w:szCs w:val="24"/>
        </w:rPr>
        <w:t>tròn</w:t>
      </w:r>
      <w:r w:rsidRPr="00C12FA3">
        <w:rPr>
          <w:spacing w:val="-4"/>
          <w:sz w:val="24"/>
          <w:szCs w:val="24"/>
        </w:rPr>
        <w:t xml:space="preserve"> </w:t>
      </w:r>
      <w:r w:rsidRPr="00C12FA3">
        <w:rPr>
          <w:sz w:val="24"/>
          <w:szCs w:val="24"/>
        </w:rPr>
        <w:t>nghĩa</w:t>
      </w:r>
      <w:r w:rsidRPr="00C12FA3">
        <w:rPr>
          <w:spacing w:val="2"/>
          <w:sz w:val="24"/>
          <w:szCs w:val="24"/>
        </w:rPr>
        <w:t xml:space="preserve"> </w:t>
      </w:r>
      <w:r w:rsidRPr="00C12FA3">
        <w:rPr>
          <w:sz w:val="24"/>
          <w:szCs w:val="24"/>
        </w:rPr>
        <w:t>vụ</w:t>
      </w:r>
      <w:r w:rsidRPr="00C12FA3">
        <w:rPr>
          <w:spacing w:val="-2"/>
          <w:sz w:val="24"/>
          <w:szCs w:val="24"/>
        </w:rPr>
        <w:t xml:space="preserve"> </w:t>
      </w:r>
      <w:r w:rsidRPr="00C12FA3">
        <w:rPr>
          <w:sz w:val="24"/>
          <w:szCs w:val="24"/>
        </w:rPr>
        <w:t>hậu</w:t>
      </w:r>
      <w:r w:rsidRPr="00C12FA3">
        <w:rPr>
          <w:spacing w:val="-8"/>
          <w:sz w:val="24"/>
          <w:szCs w:val="24"/>
        </w:rPr>
        <w:t xml:space="preserve"> </w:t>
      </w:r>
      <w:r w:rsidRPr="00C12FA3">
        <w:rPr>
          <w:spacing w:val="-2"/>
          <w:sz w:val="24"/>
          <w:szCs w:val="24"/>
        </w:rPr>
        <w:t>phương:</w:t>
      </w:r>
    </w:p>
    <w:p w14:paraId="7723831E" w14:textId="77777777" w:rsidR="00A15F11" w:rsidRPr="00C12FA3" w:rsidRDefault="00A15F11" w:rsidP="00A15F11">
      <w:pPr>
        <w:pStyle w:val="BodyText"/>
        <w:ind w:right="848" w:firstLine="566"/>
        <w:jc w:val="both"/>
        <w:rPr>
          <w:sz w:val="24"/>
          <w:szCs w:val="24"/>
        </w:rPr>
      </w:pPr>
      <w:r w:rsidRPr="00C12FA3">
        <w:rPr>
          <w:sz w:val="24"/>
          <w:szCs w:val="24"/>
        </w:rPr>
        <w:t>+ Đảm bảo tiếp nhận hàng viện trợ từ bên ngoài và chi viện theo yêu cầu của tiền tuyến miền Nam, cả Lào và Campuchia.</w:t>
      </w:r>
    </w:p>
    <w:p w14:paraId="286A1AE6" w14:textId="77777777" w:rsidR="00A15F11" w:rsidRPr="00C12FA3" w:rsidRDefault="00A15F11" w:rsidP="00A15F11">
      <w:pPr>
        <w:pStyle w:val="BodyText"/>
        <w:ind w:right="849" w:firstLine="566"/>
        <w:jc w:val="both"/>
        <w:rPr>
          <w:sz w:val="24"/>
          <w:szCs w:val="24"/>
        </w:rPr>
      </w:pPr>
      <w:r w:rsidRPr="00C12FA3">
        <w:rPr>
          <w:sz w:val="24"/>
          <w:szCs w:val="24"/>
        </w:rPr>
        <w:t xml:space="preserve">+ Từ năm 1969 - 1971: Hàng chục vạn thanh niên nhập ngũ 60% vào miền Nam, Lào, Campuchia. Năm 1972, 22 vạn thanh niên nhập ngũ vào chiến trường Đông </w:t>
      </w:r>
      <w:r w:rsidRPr="00C12FA3">
        <w:rPr>
          <w:spacing w:val="-2"/>
          <w:sz w:val="24"/>
          <w:szCs w:val="24"/>
        </w:rPr>
        <w:t>Dương.</w:t>
      </w:r>
    </w:p>
    <w:p w14:paraId="0996ACEB" w14:textId="77777777" w:rsidR="00A15F11" w:rsidRPr="00C12FA3" w:rsidRDefault="00A15F11" w:rsidP="00A15F11">
      <w:pPr>
        <w:pStyle w:val="Heading1"/>
        <w:numPr>
          <w:ilvl w:val="2"/>
          <w:numId w:val="421"/>
        </w:numPr>
        <w:tabs>
          <w:tab w:val="left" w:pos="1326"/>
        </w:tabs>
        <w:ind w:left="1326" w:hanging="267"/>
        <w:rPr>
          <w:sz w:val="24"/>
          <w:szCs w:val="24"/>
        </w:rPr>
      </w:pPr>
      <w:r w:rsidRPr="00C12FA3">
        <w:rPr>
          <w:sz w:val="24"/>
          <w:szCs w:val="24"/>
        </w:rPr>
        <w:t>Giai</w:t>
      </w:r>
      <w:r w:rsidRPr="00C12FA3">
        <w:rPr>
          <w:spacing w:val="-5"/>
          <w:sz w:val="24"/>
          <w:szCs w:val="24"/>
        </w:rPr>
        <w:t xml:space="preserve"> </w:t>
      </w:r>
      <w:r w:rsidRPr="00C12FA3">
        <w:rPr>
          <w:sz w:val="24"/>
          <w:szCs w:val="24"/>
        </w:rPr>
        <w:t>đoạn</w:t>
      </w:r>
      <w:r w:rsidRPr="00C12FA3">
        <w:rPr>
          <w:spacing w:val="-5"/>
          <w:sz w:val="24"/>
          <w:szCs w:val="24"/>
        </w:rPr>
        <w:t xml:space="preserve"> </w:t>
      </w:r>
      <w:r w:rsidRPr="00C12FA3">
        <w:rPr>
          <w:sz w:val="24"/>
          <w:szCs w:val="24"/>
        </w:rPr>
        <w:t>1973</w:t>
      </w:r>
      <w:r w:rsidRPr="00C12FA3">
        <w:rPr>
          <w:spacing w:val="-3"/>
          <w:sz w:val="24"/>
          <w:szCs w:val="24"/>
        </w:rPr>
        <w:t xml:space="preserve"> </w:t>
      </w:r>
      <w:r w:rsidRPr="00C12FA3">
        <w:rPr>
          <w:sz w:val="24"/>
          <w:szCs w:val="24"/>
        </w:rPr>
        <w:t>-</w:t>
      </w:r>
      <w:r w:rsidRPr="00C12FA3">
        <w:rPr>
          <w:spacing w:val="-5"/>
          <w:sz w:val="24"/>
          <w:szCs w:val="24"/>
        </w:rPr>
        <w:t xml:space="preserve"> </w:t>
      </w:r>
      <w:r w:rsidRPr="00C12FA3">
        <w:rPr>
          <w:spacing w:val="-4"/>
          <w:sz w:val="24"/>
          <w:szCs w:val="24"/>
        </w:rPr>
        <w:t>1975</w:t>
      </w:r>
    </w:p>
    <w:p w14:paraId="74747228" w14:textId="77777777" w:rsidR="00A15F11" w:rsidRPr="00C12FA3" w:rsidRDefault="00A15F11" w:rsidP="00A15F11">
      <w:pPr>
        <w:pStyle w:val="ListParagraph"/>
        <w:numPr>
          <w:ilvl w:val="0"/>
          <w:numId w:val="411"/>
        </w:numPr>
        <w:tabs>
          <w:tab w:val="left" w:pos="1280"/>
        </w:tabs>
        <w:ind w:right="853" w:firstLine="566"/>
        <w:jc w:val="both"/>
        <w:rPr>
          <w:sz w:val="24"/>
          <w:szCs w:val="24"/>
        </w:rPr>
      </w:pPr>
      <w:r w:rsidRPr="00C12FA3">
        <w:rPr>
          <w:b/>
          <w:sz w:val="24"/>
          <w:szCs w:val="24"/>
        </w:rPr>
        <w:t>Miền Bắc khôi phục và phát triển kinh tế - xã hội, tiếp tục thực hiện nghĩa vụ hậu phương:</w:t>
      </w:r>
    </w:p>
    <w:p w14:paraId="324C70FA" w14:textId="77777777" w:rsidR="00A15F11" w:rsidRPr="00C12FA3" w:rsidRDefault="00A15F11" w:rsidP="00A15F11">
      <w:pPr>
        <w:pStyle w:val="BodyText"/>
        <w:ind w:left="1059"/>
        <w:jc w:val="both"/>
        <w:rPr>
          <w:sz w:val="24"/>
          <w:szCs w:val="24"/>
        </w:rPr>
      </w:pPr>
      <w:r w:rsidRPr="00C12FA3">
        <w:rPr>
          <w:sz w:val="24"/>
          <w:szCs w:val="24"/>
        </w:rPr>
        <w:t>+</w:t>
      </w:r>
      <w:r w:rsidRPr="00C12FA3">
        <w:rPr>
          <w:spacing w:val="-2"/>
          <w:sz w:val="24"/>
          <w:szCs w:val="24"/>
        </w:rPr>
        <w:t xml:space="preserve"> </w:t>
      </w:r>
      <w:r w:rsidRPr="00C12FA3">
        <w:rPr>
          <w:sz w:val="24"/>
          <w:szCs w:val="24"/>
        </w:rPr>
        <w:t>Khôi</w:t>
      </w:r>
      <w:r w:rsidRPr="00C12FA3">
        <w:rPr>
          <w:spacing w:val="-8"/>
          <w:sz w:val="24"/>
          <w:szCs w:val="24"/>
        </w:rPr>
        <w:t xml:space="preserve"> </w:t>
      </w:r>
      <w:r w:rsidRPr="00C12FA3">
        <w:rPr>
          <w:sz w:val="24"/>
          <w:szCs w:val="24"/>
        </w:rPr>
        <w:t>phục</w:t>
      </w:r>
      <w:r w:rsidRPr="00C12FA3">
        <w:rPr>
          <w:spacing w:val="3"/>
          <w:sz w:val="24"/>
          <w:szCs w:val="24"/>
        </w:rPr>
        <w:t xml:space="preserve"> </w:t>
      </w:r>
      <w:r w:rsidRPr="00C12FA3">
        <w:rPr>
          <w:sz w:val="24"/>
          <w:szCs w:val="24"/>
        </w:rPr>
        <w:t>và</w:t>
      </w:r>
      <w:r w:rsidRPr="00C12FA3">
        <w:rPr>
          <w:spacing w:val="-2"/>
          <w:sz w:val="24"/>
          <w:szCs w:val="24"/>
        </w:rPr>
        <w:t xml:space="preserve"> </w:t>
      </w:r>
      <w:r w:rsidRPr="00C12FA3">
        <w:rPr>
          <w:sz w:val="24"/>
          <w:szCs w:val="24"/>
        </w:rPr>
        <w:t>phát</w:t>
      </w:r>
      <w:r w:rsidRPr="00C12FA3">
        <w:rPr>
          <w:spacing w:val="-3"/>
          <w:sz w:val="24"/>
          <w:szCs w:val="24"/>
        </w:rPr>
        <w:t xml:space="preserve"> </w:t>
      </w:r>
      <w:r w:rsidRPr="00C12FA3">
        <w:rPr>
          <w:sz w:val="24"/>
          <w:szCs w:val="24"/>
        </w:rPr>
        <w:t>triển</w:t>
      </w:r>
      <w:r w:rsidRPr="00C12FA3">
        <w:rPr>
          <w:spacing w:val="-7"/>
          <w:sz w:val="24"/>
          <w:szCs w:val="24"/>
        </w:rPr>
        <w:t xml:space="preserve"> </w:t>
      </w:r>
      <w:r w:rsidRPr="00C12FA3">
        <w:rPr>
          <w:sz w:val="24"/>
          <w:szCs w:val="24"/>
        </w:rPr>
        <w:t>kinh</w:t>
      </w:r>
      <w:r w:rsidRPr="00C12FA3">
        <w:rPr>
          <w:spacing w:val="-8"/>
          <w:sz w:val="24"/>
          <w:szCs w:val="24"/>
        </w:rPr>
        <w:t xml:space="preserve"> </w:t>
      </w:r>
      <w:r w:rsidRPr="00C12FA3">
        <w:rPr>
          <w:sz w:val="24"/>
          <w:szCs w:val="24"/>
        </w:rPr>
        <w:t>tế</w:t>
      </w:r>
      <w:r w:rsidRPr="00C12FA3">
        <w:rPr>
          <w:spacing w:val="-1"/>
          <w:sz w:val="24"/>
          <w:szCs w:val="24"/>
        </w:rPr>
        <w:t xml:space="preserve"> </w:t>
      </w:r>
      <w:r w:rsidRPr="00C12FA3">
        <w:rPr>
          <w:sz w:val="24"/>
          <w:szCs w:val="24"/>
        </w:rPr>
        <w:t>–</w:t>
      </w:r>
      <w:r w:rsidRPr="00C12FA3">
        <w:rPr>
          <w:spacing w:val="2"/>
          <w:sz w:val="24"/>
          <w:szCs w:val="24"/>
        </w:rPr>
        <w:t xml:space="preserve"> </w:t>
      </w:r>
      <w:r w:rsidRPr="00C12FA3">
        <w:rPr>
          <w:sz w:val="24"/>
          <w:szCs w:val="24"/>
        </w:rPr>
        <w:t>xã</w:t>
      </w:r>
      <w:r w:rsidRPr="00C12FA3">
        <w:rPr>
          <w:spacing w:val="-2"/>
          <w:sz w:val="24"/>
          <w:szCs w:val="24"/>
        </w:rPr>
        <w:t xml:space="preserve"> </w:t>
      </w:r>
      <w:r w:rsidRPr="00C12FA3">
        <w:rPr>
          <w:spacing w:val="-5"/>
          <w:sz w:val="24"/>
          <w:szCs w:val="24"/>
        </w:rPr>
        <w:t>hội</w:t>
      </w:r>
    </w:p>
    <w:p w14:paraId="3996F7D2" w14:textId="77777777" w:rsidR="00A15F11" w:rsidRPr="00C12FA3" w:rsidRDefault="00A15F11" w:rsidP="00A15F11">
      <w:pPr>
        <w:pStyle w:val="ListParagraph"/>
        <w:numPr>
          <w:ilvl w:val="0"/>
          <w:numId w:val="408"/>
        </w:numPr>
        <w:tabs>
          <w:tab w:val="left" w:pos="1213"/>
        </w:tabs>
        <w:ind w:right="848" w:firstLine="566"/>
        <w:jc w:val="both"/>
        <w:rPr>
          <w:sz w:val="24"/>
          <w:szCs w:val="24"/>
        </w:rPr>
      </w:pPr>
      <w:r w:rsidRPr="00C12FA3">
        <w:rPr>
          <w:sz w:val="24"/>
          <w:szCs w:val="24"/>
        </w:rPr>
        <w:t>Đến</w:t>
      </w:r>
      <w:r w:rsidRPr="00C12FA3">
        <w:rPr>
          <w:spacing w:val="-3"/>
          <w:sz w:val="24"/>
          <w:szCs w:val="24"/>
        </w:rPr>
        <w:t xml:space="preserve"> </w:t>
      </w:r>
      <w:r w:rsidRPr="00C12FA3">
        <w:rPr>
          <w:sz w:val="24"/>
          <w:szCs w:val="24"/>
        </w:rPr>
        <w:t>năm</w:t>
      </w:r>
      <w:r w:rsidRPr="00C12FA3">
        <w:rPr>
          <w:spacing w:val="-7"/>
          <w:sz w:val="24"/>
          <w:szCs w:val="24"/>
        </w:rPr>
        <w:t xml:space="preserve"> </w:t>
      </w:r>
      <w:r w:rsidRPr="00C12FA3">
        <w:rPr>
          <w:sz w:val="24"/>
          <w:szCs w:val="24"/>
        </w:rPr>
        <w:t>1974, về cơ</w:t>
      </w:r>
      <w:r w:rsidRPr="00C12FA3">
        <w:rPr>
          <w:spacing w:val="-1"/>
          <w:sz w:val="24"/>
          <w:szCs w:val="24"/>
        </w:rPr>
        <w:t xml:space="preserve"> </w:t>
      </w:r>
      <w:r w:rsidRPr="00C12FA3">
        <w:rPr>
          <w:sz w:val="24"/>
          <w:szCs w:val="24"/>
        </w:rPr>
        <w:t>bản miền</w:t>
      </w:r>
      <w:r w:rsidRPr="00C12FA3">
        <w:rPr>
          <w:spacing w:val="-3"/>
          <w:sz w:val="24"/>
          <w:szCs w:val="24"/>
        </w:rPr>
        <w:t xml:space="preserve"> </w:t>
      </w:r>
      <w:r w:rsidRPr="00C12FA3">
        <w:rPr>
          <w:sz w:val="24"/>
          <w:szCs w:val="24"/>
        </w:rPr>
        <w:t>Bắc đã khôi</w:t>
      </w:r>
      <w:r w:rsidRPr="00C12FA3">
        <w:rPr>
          <w:spacing w:val="-3"/>
          <w:sz w:val="24"/>
          <w:szCs w:val="24"/>
        </w:rPr>
        <w:t xml:space="preserve"> </w:t>
      </w:r>
      <w:r w:rsidRPr="00C12FA3">
        <w:rPr>
          <w:sz w:val="24"/>
          <w:szCs w:val="24"/>
        </w:rPr>
        <w:t>phục các cơ</w:t>
      </w:r>
      <w:r w:rsidRPr="00C12FA3">
        <w:rPr>
          <w:spacing w:val="-1"/>
          <w:sz w:val="24"/>
          <w:szCs w:val="24"/>
        </w:rPr>
        <w:t xml:space="preserve"> </w:t>
      </w:r>
      <w:r w:rsidRPr="00C12FA3">
        <w:rPr>
          <w:sz w:val="24"/>
          <w:szCs w:val="24"/>
        </w:rPr>
        <w:t>sở</w:t>
      </w:r>
      <w:r w:rsidRPr="00C12FA3">
        <w:rPr>
          <w:spacing w:val="-1"/>
          <w:sz w:val="24"/>
          <w:szCs w:val="24"/>
        </w:rPr>
        <w:t xml:space="preserve"> </w:t>
      </w:r>
      <w:r w:rsidRPr="00C12FA3">
        <w:rPr>
          <w:sz w:val="24"/>
          <w:szCs w:val="24"/>
        </w:rPr>
        <w:t>kinh</w:t>
      </w:r>
      <w:r w:rsidRPr="00C12FA3">
        <w:rPr>
          <w:spacing w:val="-3"/>
          <w:sz w:val="24"/>
          <w:szCs w:val="24"/>
        </w:rPr>
        <w:t xml:space="preserve"> </w:t>
      </w:r>
      <w:r w:rsidRPr="00C12FA3">
        <w:rPr>
          <w:sz w:val="24"/>
          <w:szCs w:val="24"/>
        </w:rPr>
        <w:t>tế, hệ thống</w:t>
      </w:r>
      <w:r w:rsidRPr="00C12FA3">
        <w:rPr>
          <w:spacing w:val="-3"/>
          <w:sz w:val="24"/>
          <w:szCs w:val="24"/>
        </w:rPr>
        <w:t xml:space="preserve"> </w:t>
      </w:r>
      <w:r w:rsidRPr="00C12FA3">
        <w:rPr>
          <w:sz w:val="24"/>
          <w:szCs w:val="24"/>
        </w:rPr>
        <w:t>thuỷ nông, mạng lưới giao thông, các công trình văn hoá, giáo dục, y tế.</w:t>
      </w:r>
    </w:p>
    <w:p w14:paraId="6FADF453" w14:textId="77777777" w:rsidR="00A15F11" w:rsidRPr="00C12FA3" w:rsidRDefault="00A15F11" w:rsidP="00A15F11">
      <w:pPr>
        <w:pStyle w:val="ListParagraph"/>
        <w:numPr>
          <w:ilvl w:val="0"/>
          <w:numId w:val="408"/>
        </w:numPr>
        <w:tabs>
          <w:tab w:val="left" w:pos="1213"/>
        </w:tabs>
        <w:ind w:right="854" w:firstLine="566"/>
        <w:jc w:val="both"/>
        <w:rPr>
          <w:sz w:val="24"/>
          <w:szCs w:val="24"/>
        </w:rPr>
      </w:pPr>
      <w:r w:rsidRPr="00C12FA3">
        <w:rPr>
          <w:sz w:val="24"/>
          <w:szCs w:val="24"/>
        </w:rPr>
        <w:t>Cuối năm 1974, sản xuất nông nghiệp, công nghiệp trên một số ngành, lĩnh vực đã đạt và vượt mức năm 1964 và năm 1971. Đời sống nhân dân ổn định.</w:t>
      </w:r>
    </w:p>
    <w:p w14:paraId="7F830777" w14:textId="77777777" w:rsidR="00A15F11" w:rsidRPr="00C12FA3" w:rsidRDefault="00A15F11" w:rsidP="00A15F11">
      <w:pPr>
        <w:pStyle w:val="BodyText"/>
        <w:ind w:left="1059"/>
        <w:jc w:val="both"/>
        <w:rPr>
          <w:sz w:val="24"/>
          <w:szCs w:val="24"/>
        </w:rPr>
      </w:pPr>
      <w:r w:rsidRPr="00C12FA3">
        <w:rPr>
          <w:sz w:val="24"/>
          <w:szCs w:val="24"/>
        </w:rPr>
        <w:t>+</w:t>
      </w:r>
      <w:r w:rsidRPr="00C12FA3">
        <w:rPr>
          <w:spacing w:val="-5"/>
          <w:sz w:val="24"/>
          <w:szCs w:val="24"/>
        </w:rPr>
        <w:t xml:space="preserve"> </w:t>
      </w:r>
      <w:r w:rsidRPr="00C12FA3">
        <w:rPr>
          <w:sz w:val="24"/>
          <w:szCs w:val="24"/>
        </w:rPr>
        <w:t>Chi</w:t>
      </w:r>
      <w:r w:rsidRPr="00C12FA3">
        <w:rPr>
          <w:spacing w:val="-9"/>
          <w:sz w:val="24"/>
          <w:szCs w:val="24"/>
        </w:rPr>
        <w:t xml:space="preserve"> </w:t>
      </w:r>
      <w:r w:rsidRPr="00C12FA3">
        <w:rPr>
          <w:sz w:val="24"/>
          <w:szCs w:val="24"/>
        </w:rPr>
        <w:t>viện</w:t>
      </w:r>
      <w:r w:rsidRPr="00C12FA3">
        <w:rPr>
          <w:spacing w:val="-9"/>
          <w:sz w:val="24"/>
          <w:szCs w:val="24"/>
        </w:rPr>
        <w:t xml:space="preserve"> </w:t>
      </w:r>
      <w:r w:rsidRPr="00C12FA3">
        <w:rPr>
          <w:sz w:val="24"/>
          <w:szCs w:val="24"/>
        </w:rPr>
        <w:t>cho</w:t>
      </w:r>
      <w:r w:rsidRPr="00C12FA3">
        <w:rPr>
          <w:spacing w:val="-1"/>
          <w:sz w:val="24"/>
          <w:szCs w:val="24"/>
        </w:rPr>
        <w:t xml:space="preserve"> </w:t>
      </w:r>
      <w:r w:rsidRPr="00C12FA3">
        <w:rPr>
          <w:sz w:val="24"/>
          <w:szCs w:val="24"/>
        </w:rPr>
        <w:t>miền</w:t>
      </w:r>
      <w:r w:rsidRPr="00C12FA3">
        <w:rPr>
          <w:spacing w:val="-9"/>
          <w:sz w:val="24"/>
          <w:szCs w:val="24"/>
        </w:rPr>
        <w:t xml:space="preserve"> </w:t>
      </w:r>
      <w:r w:rsidRPr="00C12FA3">
        <w:rPr>
          <w:sz w:val="24"/>
          <w:szCs w:val="24"/>
        </w:rPr>
        <w:t>Nam,</w:t>
      </w:r>
      <w:r w:rsidRPr="00C12FA3">
        <w:rPr>
          <w:spacing w:val="2"/>
          <w:sz w:val="24"/>
          <w:szCs w:val="24"/>
        </w:rPr>
        <w:t xml:space="preserve"> </w:t>
      </w:r>
      <w:r w:rsidRPr="00C12FA3">
        <w:rPr>
          <w:sz w:val="24"/>
          <w:szCs w:val="24"/>
        </w:rPr>
        <w:t>Lào,</w:t>
      </w:r>
      <w:r w:rsidRPr="00C12FA3">
        <w:rPr>
          <w:spacing w:val="-3"/>
          <w:sz w:val="24"/>
          <w:szCs w:val="24"/>
        </w:rPr>
        <w:t xml:space="preserve"> </w:t>
      </w:r>
      <w:r w:rsidRPr="00C12FA3">
        <w:rPr>
          <w:sz w:val="24"/>
          <w:szCs w:val="24"/>
        </w:rPr>
        <w:t>Cam-pu-</w:t>
      </w:r>
      <w:r w:rsidRPr="00C12FA3">
        <w:rPr>
          <w:spacing w:val="-4"/>
          <w:sz w:val="24"/>
          <w:szCs w:val="24"/>
        </w:rPr>
        <w:t>chia</w:t>
      </w:r>
    </w:p>
    <w:p w14:paraId="60C24F0C" w14:textId="77777777" w:rsidR="00A15F11" w:rsidRPr="00C12FA3" w:rsidRDefault="00A15F11" w:rsidP="00A15F11">
      <w:pPr>
        <w:jc w:val="both"/>
        <w:rPr>
          <w:sz w:val="24"/>
          <w:szCs w:val="24"/>
        </w:rPr>
        <w:sectPr w:rsidR="00A15F11" w:rsidRPr="00C12FA3" w:rsidSect="00A15F11">
          <w:pgSz w:w="11910" w:h="16840"/>
          <w:pgMar w:top="760" w:right="0" w:bottom="700" w:left="640" w:header="0" w:footer="498" w:gutter="0"/>
          <w:cols w:space="720"/>
        </w:sectPr>
      </w:pPr>
    </w:p>
    <w:p w14:paraId="195F7214" w14:textId="77777777" w:rsidR="00A15F11" w:rsidRPr="00C12FA3" w:rsidRDefault="00A15F11" w:rsidP="00A15F11">
      <w:pPr>
        <w:pStyle w:val="ListParagraph"/>
        <w:numPr>
          <w:ilvl w:val="0"/>
          <w:numId w:val="408"/>
        </w:numPr>
        <w:tabs>
          <w:tab w:val="left" w:pos="1213"/>
        </w:tabs>
        <w:ind w:right="852" w:firstLine="566"/>
        <w:jc w:val="both"/>
        <w:rPr>
          <w:sz w:val="24"/>
          <w:szCs w:val="24"/>
        </w:rPr>
      </w:pPr>
      <w:r w:rsidRPr="00C12FA3">
        <w:rPr>
          <w:sz w:val="24"/>
          <w:szCs w:val="24"/>
        </w:rPr>
        <w:lastRenderedPageBreak/>
        <w:t>Trong hai năm 1973 - 1974, miền Bắc đã đưa vào chiến trường miền Nam, Lào, Cam-pu-chia gần 20 vạn bộ đội. Đầu năm</w:t>
      </w:r>
      <w:r w:rsidRPr="00C12FA3">
        <w:rPr>
          <w:spacing w:val="-1"/>
          <w:sz w:val="24"/>
          <w:szCs w:val="24"/>
        </w:rPr>
        <w:t xml:space="preserve"> </w:t>
      </w:r>
      <w:r w:rsidRPr="00C12FA3">
        <w:rPr>
          <w:sz w:val="24"/>
          <w:szCs w:val="24"/>
        </w:rPr>
        <w:t>1975, miền Bắc chi viện thêm</w:t>
      </w:r>
      <w:r w:rsidRPr="00C12FA3">
        <w:rPr>
          <w:spacing w:val="-7"/>
          <w:sz w:val="24"/>
          <w:szCs w:val="24"/>
        </w:rPr>
        <w:t xml:space="preserve"> </w:t>
      </w:r>
      <w:r w:rsidRPr="00C12FA3">
        <w:rPr>
          <w:sz w:val="24"/>
          <w:szCs w:val="24"/>
        </w:rPr>
        <w:t>57 000 bộ đội.</w:t>
      </w:r>
    </w:p>
    <w:p w14:paraId="7DA82042" w14:textId="77777777" w:rsidR="00A15F11" w:rsidRPr="00C12FA3" w:rsidRDefault="00A15F11" w:rsidP="00A15F11">
      <w:pPr>
        <w:pStyle w:val="ListParagraph"/>
        <w:numPr>
          <w:ilvl w:val="0"/>
          <w:numId w:val="408"/>
        </w:numPr>
        <w:tabs>
          <w:tab w:val="left" w:pos="1213"/>
        </w:tabs>
        <w:ind w:right="848" w:firstLine="566"/>
        <w:jc w:val="both"/>
        <w:rPr>
          <w:sz w:val="24"/>
          <w:szCs w:val="24"/>
        </w:rPr>
      </w:pPr>
      <w:r w:rsidRPr="00C12FA3">
        <w:rPr>
          <w:sz w:val="24"/>
          <w:szCs w:val="24"/>
        </w:rPr>
        <w:t>Miền Bắc tăng</w:t>
      </w:r>
      <w:r w:rsidRPr="00C12FA3">
        <w:rPr>
          <w:spacing w:val="-4"/>
          <w:sz w:val="24"/>
          <w:szCs w:val="24"/>
        </w:rPr>
        <w:t xml:space="preserve"> </w:t>
      </w:r>
      <w:r w:rsidRPr="00C12FA3">
        <w:rPr>
          <w:sz w:val="24"/>
          <w:szCs w:val="24"/>
        </w:rPr>
        <w:t>cường</w:t>
      </w:r>
      <w:r w:rsidRPr="00C12FA3">
        <w:rPr>
          <w:spacing w:val="-4"/>
          <w:sz w:val="24"/>
          <w:szCs w:val="24"/>
        </w:rPr>
        <w:t xml:space="preserve"> </w:t>
      </w:r>
      <w:r w:rsidRPr="00C12FA3">
        <w:rPr>
          <w:sz w:val="24"/>
          <w:szCs w:val="24"/>
        </w:rPr>
        <w:t>chi viện vật chất kĩ</w:t>
      </w:r>
      <w:r w:rsidRPr="00C12FA3">
        <w:rPr>
          <w:spacing w:val="-5"/>
          <w:sz w:val="24"/>
          <w:szCs w:val="24"/>
        </w:rPr>
        <w:t xml:space="preserve"> </w:t>
      </w:r>
      <w:r w:rsidRPr="00C12FA3">
        <w:rPr>
          <w:sz w:val="24"/>
          <w:szCs w:val="24"/>
        </w:rPr>
        <w:t>thuật, bảo đảm</w:t>
      </w:r>
      <w:r w:rsidRPr="00C12FA3">
        <w:rPr>
          <w:spacing w:val="-5"/>
          <w:sz w:val="24"/>
          <w:szCs w:val="24"/>
        </w:rPr>
        <w:t xml:space="preserve"> </w:t>
      </w:r>
      <w:r w:rsidRPr="00C12FA3">
        <w:rPr>
          <w:sz w:val="24"/>
          <w:szCs w:val="24"/>
        </w:rPr>
        <w:t>đầy</w:t>
      </w:r>
      <w:r w:rsidRPr="00C12FA3">
        <w:rPr>
          <w:spacing w:val="-4"/>
          <w:sz w:val="24"/>
          <w:szCs w:val="24"/>
        </w:rPr>
        <w:t xml:space="preserve"> </w:t>
      </w:r>
      <w:r w:rsidRPr="00C12FA3">
        <w:rPr>
          <w:sz w:val="24"/>
          <w:szCs w:val="24"/>
        </w:rPr>
        <w:t>đủ nhu cầu</w:t>
      </w:r>
      <w:r w:rsidRPr="00C12FA3">
        <w:rPr>
          <w:spacing w:val="-4"/>
          <w:sz w:val="24"/>
          <w:szCs w:val="24"/>
        </w:rPr>
        <w:t xml:space="preserve"> </w:t>
      </w:r>
      <w:r w:rsidRPr="00C12FA3">
        <w:rPr>
          <w:sz w:val="24"/>
          <w:szCs w:val="24"/>
        </w:rPr>
        <w:t>cấp bách cho chiến trường miền Nam, đặc biệt là từ đầu năm 1975.</w:t>
      </w:r>
    </w:p>
    <w:p w14:paraId="35EA909E" w14:textId="77777777" w:rsidR="00A15F11" w:rsidRPr="00C12FA3" w:rsidRDefault="00A15F11" w:rsidP="00A15F11">
      <w:pPr>
        <w:pStyle w:val="Heading1"/>
        <w:ind w:right="846" w:firstLine="566"/>
        <w:rPr>
          <w:sz w:val="24"/>
          <w:szCs w:val="24"/>
        </w:rPr>
      </w:pPr>
      <w:r w:rsidRPr="00C12FA3">
        <w:rPr>
          <w:sz w:val="24"/>
          <w:szCs w:val="24"/>
        </w:rPr>
        <w:t>*Miền Nam: Đấu tranh chống địch “bình định lấn chiếm” tạo thế và lực tiến tới giải phóng hoàn</w:t>
      </w:r>
    </w:p>
    <w:p w14:paraId="02BAD4FE" w14:textId="77777777" w:rsidR="00A15F11" w:rsidRPr="00C12FA3" w:rsidRDefault="00A15F11" w:rsidP="00A15F11">
      <w:pPr>
        <w:pStyle w:val="ListParagraph"/>
        <w:numPr>
          <w:ilvl w:val="0"/>
          <w:numId w:val="409"/>
        </w:numPr>
        <w:tabs>
          <w:tab w:val="left" w:pos="1236"/>
        </w:tabs>
        <w:ind w:right="848" w:firstLine="566"/>
        <w:jc w:val="both"/>
        <w:rPr>
          <w:b/>
          <w:sz w:val="24"/>
          <w:szCs w:val="24"/>
        </w:rPr>
      </w:pPr>
      <w:r w:rsidRPr="00C12FA3">
        <w:rPr>
          <w:b/>
          <w:sz w:val="24"/>
          <w:szCs w:val="24"/>
        </w:rPr>
        <w:t xml:space="preserve">Âm mưu và hành động mới của Mỹ và chính quyền Sài Gòn: </w:t>
      </w:r>
      <w:r w:rsidRPr="00C12FA3">
        <w:rPr>
          <w:sz w:val="24"/>
          <w:szCs w:val="24"/>
        </w:rPr>
        <w:t>Sau Hiệp định Pa-ri, Mỹ rút quân về nước nhưng vẫn giữ lại hàng vạn cố vấn quân sự và tiếp tục viện trợ cho chính quyền Sài Gòn tiến hành chiến dịch “tràn ngập lãnh thổ", liên tiếp mở các cuộc hành quân “bình định – lấn chiếm” vùng giải phóng của ta. Thực chất là tiếp tục chiến lược “Việt Nam hoá chiến tranh", phá hoại Hiệp định Pa-ri.</w:t>
      </w:r>
    </w:p>
    <w:p w14:paraId="5489D4B6" w14:textId="77777777" w:rsidR="00A15F11" w:rsidRPr="00C12FA3" w:rsidRDefault="00A15F11" w:rsidP="00A15F11">
      <w:pPr>
        <w:pStyle w:val="Heading1"/>
        <w:numPr>
          <w:ilvl w:val="0"/>
          <w:numId w:val="409"/>
        </w:numPr>
        <w:tabs>
          <w:tab w:val="left" w:pos="1221"/>
        </w:tabs>
        <w:ind w:left="1221" w:hanging="162"/>
        <w:rPr>
          <w:sz w:val="24"/>
          <w:szCs w:val="24"/>
        </w:rPr>
      </w:pPr>
      <w:r w:rsidRPr="00C12FA3">
        <w:rPr>
          <w:sz w:val="24"/>
          <w:szCs w:val="24"/>
        </w:rPr>
        <w:t>Chủ</w:t>
      </w:r>
      <w:r w:rsidRPr="00C12FA3">
        <w:rPr>
          <w:spacing w:val="-10"/>
          <w:sz w:val="24"/>
          <w:szCs w:val="24"/>
        </w:rPr>
        <w:t xml:space="preserve"> </w:t>
      </w:r>
      <w:r w:rsidRPr="00C12FA3">
        <w:rPr>
          <w:sz w:val="24"/>
          <w:szCs w:val="24"/>
        </w:rPr>
        <w:t>trương</w:t>
      </w:r>
      <w:r w:rsidRPr="00C12FA3">
        <w:rPr>
          <w:spacing w:val="-5"/>
          <w:sz w:val="24"/>
          <w:szCs w:val="24"/>
        </w:rPr>
        <w:t xml:space="preserve"> </w:t>
      </w:r>
      <w:r w:rsidRPr="00C12FA3">
        <w:rPr>
          <w:sz w:val="24"/>
          <w:szCs w:val="24"/>
        </w:rPr>
        <w:t>của</w:t>
      </w:r>
      <w:r w:rsidRPr="00C12FA3">
        <w:rPr>
          <w:spacing w:val="-4"/>
          <w:sz w:val="24"/>
          <w:szCs w:val="24"/>
        </w:rPr>
        <w:t xml:space="preserve"> </w:t>
      </w:r>
      <w:r w:rsidRPr="00C12FA3">
        <w:rPr>
          <w:spacing w:val="-5"/>
          <w:sz w:val="24"/>
          <w:szCs w:val="24"/>
        </w:rPr>
        <w:t>ta:</w:t>
      </w:r>
    </w:p>
    <w:p w14:paraId="46B22C0D" w14:textId="77777777" w:rsidR="00A15F11" w:rsidRPr="00C12FA3" w:rsidRDefault="00A15F11" w:rsidP="00A15F11">
      <w:pPr>
        <w:pStyle w:val="BodyText"/>
        <w:ind w:right="854" w:firstLine="566"/>
        <w:jc w:val="both"/>
        <w:rPr>
          <w:sz w:val="24"/>
          <w:szCs w:val="24"/>
        </w:rPr>
      </w:pPr>
      <w:r w:rsidRPr="00C12FA3">
        <w:rPr>
          <w:sz w:val="24"/>
          <w:szCs w:val="24"/>
        </w:rPr>
        <w:t>Tháng 7-1973, Hội nghị Ban Chấp hành Trung ương Đảng lần thứ 21 diễn ra và nêu rõ:</w:t>
      </w:r>
    </w:p>
    <w:p w14:paraId="3C50C8B6" w14:textId="77777777" w:rsidR="00A15F11" w:rsidRPr="00C12FA3" w:rsidRDefault="00A15F11" w:rsidP="00A15F11">
      <w:pPr>
        <w:pStyle w:val="BodyText"/>
        <w:ind w:left="1059"/>
        <w:jc w:val="both"/>
        <w:rPr>
          <w:sz w:val="24"/>
          <w:szCs w:val="24"/>
        </w:rPr>
      </w:pPr>
      <w:r w:rsidRPr="00C12FA3">
        <w:rPr>
          <w:sz w:val="24"/>
          <w:szCs w:val="24"/>
        </w:rPr>
        <w:t>+</w:t>
      </w:r>
      <w:r w:rsidRPr="00C12FA3">
        <w:rPr>
          <w:spacing w:val="-1"/>
          <w:sz w:val="24"/>
          <w:szCs w:val="24"/>
        </w:rPr>
        <w:t xml:space="preserve"> </w:t>
      </w:r>
      <w:r w:rsidRPr="00C12FA3">
        <w:rPr>
          <w:sz w:val="24"/>
          <w:szCs w:val="24"/>
        </w:rPr>
        <w:t>Kẻ thù</w:t>
      </w:r>
      <w:r w:rsidRPr="00C12FA3">
        <w:rPr>
          <w:spacing w:val="-7"/>
          <w:sz w:val="24"/>
          <w:szCs w:val="24"/>
        </w:rPr>
        <w:t xml:space="preserve"> </w:t>
      </w:r>
      <w:r w:rsidRPr="00C12FA3">
        <w:rPr>
          <w:sz w:val="24"/>
          <w:szCs w:val="24"/>
        </w:rPr>
        <w:t>của</w:t>
      </w:r>
      <w:r w:rsidRPr="00C12FA3">
        <w:rPr>
          <w:spacing w:val="4"/>
          <w:sz w:val="24"/>
          <w:szCs w:val="24"/>
        </w:rPr>
        <w:t xml:space="preserve"> </w:t>
      </w:r>
      <w:r w:rsidRPr="00C12FA3">
        <w:rPr>
          <w:sz w:val="24"/>
          <w:szCs w:val="24"/>
        </w:rPr>
        <w:t>nhân</w:t>
      </w:r>
      <w:r w:rsidRPr="00C12FA3">
        <w:rPr>
          <w:spacing w:val="-6"/>
          <w:sz w:val="24"/>
          <w:szCs w:val="24"/>
        </w:rPr>
        <w:t xml:space="preserve"> </w:t>
      </w:r>
      <w:r w:rsidRPr="00C12FA3">
        <w:rPr>
          <w:sz w:val="24"/>
          <w:szCs w:val="24"/>
        </w:rPr>
        <w:t>dân</w:t>
      </w:r>
      <w:r w:rsidRPr="00C12FA3">
        <w:rPr>
          <w:spacing w:val="-5"/>
          <w:sz w:val="24"/>
          <w:szCs w:val="24"/>
        </w:rPr>
        <w:t xml:space="preserve"> </w:t>
      </w:r>
      <w:r w:rsidRPr="00C12FA3">
        <w:rPr>
          <w:sz w:val="24"/>
          <w:szCs w:val="24"/>
        </w:rPr>
        <w:t>Việt</w:t>
      </w:r>
      <w:r w:rsidRPr="00C12FA3">
        <w:rPr>
          <w:spacing w:val="-2"/>
          <w:sz w:val="24"/>
          <w:szCs w:val="24"/>
        </w:rPr>
        <w:t xml:space="preserve"> </w:t>
      </w:r>
      <w:r w:rsidRPr="00C12FA3">
        <w:rPr>
          <w:sz w:val="24"/>
          <w:szCs w:val="24"/>
        </w:rPr>
        <w:t>Nam</w:t>
      </w:r>
      <w:r w:rsidRPr="00C12FA3">
        <w:rPr>
          <w:spacing w:val="-7"/>
          <w:sz w:val="24"/>
          <w:szCs w:val="24"/>
        </w:rPr>
        <w:t xml:space="preserve"> </w:t>
      </w:r>
      <w:r w:rsidRPr="00C12FA3">
        <w:rPr>
          <w:sz w:val="24"/>
          <w:szCs w:val="24"/>
        </w:rPr>
        <w:t>là</w:t>
      </w:r>
      <w:r w:rsidRPr="00C12FA3">
        <w:rPr>
          <w:spacing w:val="-1"/>
          <w:sz w:val="24"/>
          <w:szCs w:val="24"/>
        </w:rPr>
        <w:t xml:space="preserve"> </w:t>
      </w:r>
      <w:r w:rsidRPr="00C12FA3">
        <w:rPr>
          <w:sz w:val="24"/>
          <w:szCs w:val="24"/>
        </w:rPr>
        <w:t>đế quốc</w:t>
      </w:r>
      <w:r w:rsidRPr="00C12FA3">
        <w:rPr>
          <w:spacing w:val="-1"/>
          <w:sz w:val="24"/>
          <w:szCs w:val="24"/>
        </w:rPr>
        <w:t xml:space="preserve"> </w:t>
      </w:r>
      <w:r w:rsidRPr="00C12FA3">
        <w:rPr>
          <w:sz w:val="24"/>
          <w:szCs w:val="24"/>
        </w:rPr>
        <w:t>Mĩ</w:t>
      </w:r>
      <w:r w:rsidRPr="00C12FA3">
        <w:rPr>
          <w:spacing w:val="-6"/>
          <w:sz w:val="24"/>
          <w:szCs w:val="24"/>
        </w:rPr>
        <w:t xml:space="preserve"> </w:t>
      </w:r>
      <w:r w:rsidRPr="00C12FA3">
        <w:rPr>
          <w:sz w:val="24"/>
          <w:szCs w:val="24"/>
        </w:rPr>
        <w:t>và</w:t>
      </w:r>
      <w:r w:rsidRPr="00C12FA3">
        <w:rPr>
          <w:spacing w:val="-1"/>
          <w:sz w:val="24"/>
          <w:szCs w:val="24"/>
        </w:rPr>
        <w:t xml:space="preserve"> </w:t>
      </w:r>
      <w:r w:rsidRPr="00C12FA3">
        <w:rPr>
          <w:sz w:val="24"/>
          <w:szCs w:val="24"/>
        </w:rPr>
        <w:t>tập</w:t>
      </w:r>
      <w:r w:rsidRPr="00C12FA3">
        <w:rPr>
          <w:spacing w:val="-2"/>
          <w:sz w:val="24"/>
          <w:szCs w:val="24"/>
        </w:rPr>
        <w:t xml:space="preserve"> </w:t>
      </w:r>
      <w:r w:rsidRPr="00C12FA3">
        <w:rPr>
          <w:sz w:val="24"/>
          <w:szCs w:val="24"/>
        </w:rPr>
        <w:t>đoàn</w:t>
      </w:r>
      <w:r w:rsidRPr="00C12FA3">
        <w:rPr>
          <w:spacing w:val="-6"/>
          <w:sz w:val="24"/>
          <w:szCs w:val="24"/>
        </w:rPr>
        <w:t xml:space="preserve"> </w:t>
      </w:r>
      <w:r w:rsidRPr="00C12FA3">
        <w:rPr>
          <w:sz w:val="24"/>
          <w:szCs w:val="24"/>
        </w:rPr>
        <w:t>Nguyễn</w:t>
      </w:r>
      <w:r w:rsidRPr="00C12FA3">
        <w:rPr>
          <w:spacing w:val="-5"/>
          <w:sz w:val="24"/>
          <w:szCs w:val="24"/>
        </w:rPr>
        <w:t xml:space="preserve"> </w:t>
      </w:r>
      <w:r w:rsidRPr="00C12FA3">
        <w:rPr>
          <w:sz w:val="24"/>
          <w:szCs w:val="24"/>
        </w:rPr>
        <w:t>Văn</w:t>
      </w:r>
      <w:r w:rsidRPr="00C12FA3">
        <w:rPr>
          <w:spacing w:val="-6"/>
          <w:sz w:val="24"/>
          <w:szCs w:val="24"/>
        </w:rPr>
        <w:t xml:space="preserve"> </w:t>
      </w:r>
      <w:r w:rsidRPr="00C12FA3">
        <w:rPr>
          <w:spacing w:val="-2"/>
          <w:sz w:val="24"/>
          <w:szCs w:val="24"/>
        </w:rPr>
        <w:t>Thiệu.</w:t>
      </w:r>
    </w:p>
    <w:p w14:paraId="0230CDBB" w14:textId="77777777" w:rsidR="00A15F11" w:rsidRPr="00C12FA3" w:rsidRDefault="00A15F11" w:rsidP="00A15F11">
      <w:pPr>
        <w:pStyle w:val="BodyText"/>
        <w:ind w:right="854" w:firstLine="566"/>
        <w:jc w:val="both"/>
        <w:rPr>
          <w:sz w:val="24"/>
          <w:szCs w:val="24"/>
        </w:rPr>
      </w:pPr>
      <w:r w:rsidRPr="00C12FA3">
        <w:rPr>
          <w:sz w:val="24"/>
          <w:szCs w:val="24"/>
        </w:rPr>
        <w:t>+ Nhiệm vụ cơ bản của cách mạng miền Nam trong giai đoạn hiện tại là tiếp tục cách mạng dân tộc, dân chủ nhân dân.</w:t>
      </w:r>
    </w:p>
    <w:p w14:paraId="255129B8" w14:textId="77777777" w:rsidR="00A15F11" w:rsidRPr="00C12FA3" w:rsidRDefault="00A15F11" w:rsidP="00A15F11">
      <w:pPr>
        <w:pStyle w:val="BodyText"/>
        <w:ind w:right="855" w:firstLine="566"/>
        <w:jc w:val="both"/>
        <w:rPr>
          <w:sz w:val="24"/>
          <w:szCs w:val="24"/>
        </w:rPr>
      </w:pPr>
      <w:r w:rsidRPr="00C12FA3">
        <w:rPr>
          <w:sz w:val="24"/>
          <w:szCs w:val="24"/>
        </w:rPr>
        <w:t>+ Phương pháp cách mạng: Bạo lực cách mạng, nắm vững chiến lược tiến công, kiên quyết đấu tranh trên cả ba mặt trận: quân sự, chính trị, ngoại giao.</w:t>
      </w:r>
    </w:p>
    <w:p w14:paraId="35BA46D2" w14:textId="77777777" w:rsidR="00A15F11" w:rsidRPr="00C12FA3" w:rsidRDefault="00A15F11" w:rsidP="00A15F11">
      <w:pPr>
        <w:pStyle w:val="Heading1"/>
        <w:numPr>
          <w:ilvl w:val="0"/>
          <w:numId w:val="409"/>
        </w:numPr>
        <w:tabs>
          <w:tab w:val="left" w:pos="1293"/>
        </w:tabs>
        <w:ind w:left="1293" w:hanging="234"/>
        <w:rPr>
          <w:sz w:val="24"/>
          <w:szCs w:val="24"/>
        </w:rPr>
      </w:pPr>
      <w:r w:rsidRPr="00C12FA3">
        <w:rPr>
          <w:sz w:val="24"/>
          <w:szCs w:val="24"/>
        </w:rPr>
        <w:t>Diễn</w:t>
      </w:r>
      <w:r w:rsidRPr="00C12FA3">
        <w:rPr>
          <w:spacing w:val="-11"/>
          <w:sz w:val="24"/>
          <w:szCs w:val="24"/>
        </w:rPr>
        <w:t xml:space="preserve"> </w:t>
      </w:r>
      <w:r w:rsidRPr="00C12FA3">
        <w:rPr>
          <w:spacing w:val="-2"/>
          <w:sz w:val="24"/>
          <w:szCs w:val="24"/>
        </w:rPr>
        <w:t>biến:</w:t>
      </w:r>
    </w:p>
    <w:p w14:paraId="463BC200" w14:textId="77777777" w:rsidR="00A15F11" w:rsidRPr="00C12FA3" w:rsidRDefault="00A15F11" w:rsidP="00A15F11">
      <w:pPr>
        <w:pStyle w:val="BodyText"/>
        <w:ind w:right="848" w:firstLine="566"/>
        <w:jc w:val="both"/>
        <w:rPr>
          <w:sz w:val="24"/>
          <w:szCs w:val="24"/>
        </w:rPr>
      </w:pPr>
      <w:r w:rsidRPr="00C12FA3">
        <w:rPr>
          <w:sz w:val="24"/>
          <w:szCs w:val="24"/>
        </w:rPr>
        <w:t>+ Thực hiện Nghị quyết Hội nghị Trung ương lần thứ 21 của Đảng Lao động Việt Nam, từ cuối năm 1973, quân dân miền Nam kiên quyết đấu tranh chống bình định lấn chiếm, bảo vệ và mở rộng vùng giải phóng.</w:t>
      </w:r>
    </w:p>
    <w:p w14:paraId="7D8E606C" w14:textId="77777777" w:rsidR="00A15F11" w:rsidRPr="00C12FA3" w:rsidRDefault="00A15F11" w:rsidP="00A15F11">
      <w:pPr>
        <w:pStyle w:val="BodyText"/>
        <w:ind w:right="848" w:firstLine="566"/>
        <w:jc w:val="both"/>
        <w:rPr>
          <w:sz w:val="24"/>
          <w:szCs w:val="24"/>
        </w:rPr>
      </w:pPr>
      <w:r w:rsidRPr="00C12FA3">
        <w:rPr>
          <w:sz w:val="24"/>
          <w:szCs w:val="24"/>
        </w:rPr>
        <w:t>+ Cuối năm 1974, đầu năm 1975, quân dân miền Nam mở chiến dịch Đường 14 – Phước Long và giành thắng lợi, giải phóng Đường 14, thị xã và toàn tỉnh Phước Long.</w:t>
      </w:r>
    </w:p>
    <w:p w14:paraId="5A161B0D" w14:textId="77777777" w:rsidR="00A15F11" w:rsidRPr="00C12FA3" w:rsidRDefault="00A15F11" w:rsidP="00A15F11">
      <w:pPr>
        <w:pStyle w:val="BodyText"/>
        <w:ind w:right="848" w:firstLine="566"/>
        <w:jc w:val="both"/>
        <w:rPr>
          <w:sz w:val="24"/>
          <w:szCs w:val="24"/>
        </w:rPr>
      </w:pPr>
      <w:r w:rsidRPr="00C12FA3">
        <w:rPr>
          <w:sz w:val="24"/>
          <w:szCs w:val="24"/>
        </w:rPr>
        <w:t>=&gt; Chiến thắng Phước Long (1 - 1975) cho thấy sự lớn mạnh và khả năng thắng lớn của quân Giải phóng, sự suy yếu và bất lực của quân đội Sài Gòn, khả năng can thiệp trở lại bằng quân sự của Mỹ là rất hạn chế.</w:t>
      </w:r>
    </w:p>
    <w:p w14:paraId="1D189977" w14:textId="77777777" w:rsidR="00A15F11" w:rsidRPr="00C12FA3" w:rsidRDefault="00A15F11" w:rsidP="00A15F11">
      <w:pPr>
        <w:pStyle w:val="Heading1"/>
        <w:numPr>
          <w:ilvl w:val="0"/>
          <w:numId w:val="411"/>
        </w:numPr>
        <w:tabs>
          <w:tab w:val="left" w:pos="1265"/>
        </w:tabs>
        <w:ind w:left="1265" w:hanging="206"/>
        <w:rPr>
          <w:b w:val="0"/>
          <w:sz w:val="24"/>
          <w:szCs w:val="24"/>
        </w:rPr>
      </w:pPr>
      <w:r w:rsidRPr="00C12FA3">
        <w:rPr>
          <w:sz w:val="24"/>
          <w:szCs w:val="24"/>
        </w:rPr>
        <w:t>Cuộc</w:t>
      </w:r>
      <w:r w:rsidRPr="00C12FA3">
        <w:rPr>
          <w:spacing w:val="-3"/>
          <w:sz w:val="24"/>
          <w:szCs w:val="24"/>
        </w:rPr>
        <w:t xml:space="preserve"> </w:t>
      </w:r>
      <w:r w:rsidRPr="00C12FA3">
        <w:rPr>
          <w:sz w:val="24"/>
          <w:szCs w:val="24"/>
        </w:rPr>
        <w:t>Tổng</w:t>
      </w:r>
      <w:r w:rsidRPr="00C12FA3">
        <w:rPr>
          <w:spacing w:val="-4"/>
          <w:sz w:val="24"/>
          <w:szCs w:val="24"/>
        </w:rPr>
        <w:t xml:space="preserve"> </w:t>
      </w:r>
      <w:r w:rsidRPr="00C12FA3">
        <w:rPr>
          <w:sz w:val="24"/>
          <w:szCs w:val="24"/>
        </w:rPr>
        <w:t>tiến</w:t>
      </w:r>
      <w:r w:rsidRPr="00C12FA3">
        <w:rPr>
          <w:spacing w:val="-9"/>
          <w:sz w:val="24"/>
          <w:szCs w:val="24"/>
        </w:rPr>
        <w:t xml:space="preserve"> </w:t>
      </w:r>
      <w:r w:rsidRPr="00C12FA3">
        <w:rPr>
          <w:sz w:val="24"/>
          <w:szCs w:val="24"/>
        </w:rPr>
        <w:t>công</w:t>
      </w:r>
      <w:r w:rsidRPr="00C12FA3">
        <w:rPr>
          <w:spacing w:val="-3"/>
          <w:sz w:val="24"/>
          <w:szCs w:val="24"/>
        </w:rPr>
        <w:t xml:space="preserve"> </w:t>
      </w:r>
      <w:r w:rsidRPr="00C12FA3">
        <w:rPr>
          <w:sz w:val="24"/>
          <w:szCs w:val="24"/>
        </w:rPr>
        <w:t>và</w:t>
      </w:r>
      <w:r w:rsidRPr="00C12FA3">
        <w:rPr>
          <w:spacing w:val="1"/>
          <w:sz w:val="24"/>
          <w:szCs w:val="24"/>
        </w:rPr>
        <w:t xml:space="preserve"> </w:t>
      </w:r>
      <w:r w:rsidRPr="00C12FA3">
        <w:rPr>
          <w:sz w:val="24"/>
          <w:szCs w:val="24"/>
        </w:rPr>
        <w:t>nổi</w:t>
      </w:r>
      <w:r w:rsidRPr="00C12FA3">
        <w:rPr>
          <w:spacing w:val="-4"/>
          <w:sz w:val="24"/>
          <w:szCs w:val="24"/>
        </w:rPr>
        <w:t xml:space="preserve"> </w:t>
      </w:r>
      <w:r w:rsidRPr="00C12FA3">
        <w:rPr>
          <w:sz w:val="24"/>
          <w:szCs w:val="24"/>
        </w:rPr>
        <w:t>dậy</w:t>
      </w:r>
      <w:r w:rsidRPr="00C12FA3">
        <w:rPr>
          <w:spacing w:val="-3"/>
          <w:sz w:val="24"/>
          <w:szCs w:val="24"/>
        </w:rPr>
        <w:t xml:space="preserve"> </w:t>
      </w:r>
      <w:r w:rsidRPr="00C12FA3">
        <w:rPr>
          <w:sz w:val="24"/>
          <w:szCs w:val="24"/>
        </w:rPr>
        <w:t>Xuân</w:t>
      </w:r>
      <w:r w:rsidRPr="00C12FA3">
        <w:rPr>
          <w:spacing w:val="-9"/>
          <w:sz w:val="24"/>
          <w:szCs w:val="24"/>
        </w:rPr>
        <w:t xml:space="preserve"> </w:t>
      </w:r>
      <w:r w:rsidRPr="00C12FA3">
        <w:rPr>
          <w:spacing w:val="-4"/>
          <w:sz w:val="24"/>
          <w:szCs w:val="24"/>
        </w:rPr>
        <w:t>1975</w:t>
      </w:r>
    </w:p>
    <w:p w14:paraId="53C4389B" w14:textId="77777777" w:rsidR="00A15F11" w:rsidRPr="00C12FA3" w:rsidRDefault="00A15F11" w:rsidP="00A15F11">
      <w:pPr>
        <w:pStyle w:val="ListParagraph"/>
        <w:numPr>
          <w:ilvl w:val="1"/>
          <w:numId w:val="411"/>
        </w:numPr>
        <w:tabs>
          <w:tab w:val="left" w:pos="1375"/>
        </w:tabs>
        <w:ind w:left="1375" w:hanging="162"/>
        <w:jc w:val="both"/>
        <w:rPr>
          <w:b/>
          <w:sz w:val="24"/>
          <w:szCs w:val="24"/>
        </w:rPr>
      </w:pPr>
      <w:r w:rsidRPr="00C12FA3">
        <w:rPr>
          <w:b/>
          <w:sz w:val="24"/>
          <w:szCs w:val="24"/>
        </w:rPr>
        <w:t>Chủ</w:t>
      </w:r>
      <w:r w:rsidRPr="00C12FA3">
        <w:rPr>
          <w:b/>
          <w:spacing w:val="-11"/>
          <w:sz w:val="24"/>
          <w:szCs w:val="24"/>
        </w:rPr>
        <w:t xml:space="preserve"> </w:t>
      </w:r>
      <w:r w:rsidRPr="00C12FA3">
        <w:rPr>
          <w:b/>
          <w:sz w:val="24"/>
          <w:szCs w:val="24"/>
        </w:rPr>
        <w:t>trương,</w:t>
      </w:r>
      <w:r w:rsidRPr="00C12FA3">
        <w:rPr>
          <w:b/>
          <w:spacing w:val="-2"/>
          <w:sz w:val="24"/>
          <w:szCs w:val="24"/>
        </w:rPr>
        <w:t xml:space="preserve"> </w:t>
      </w:r>
      <w:r w:rsidRPr="00C12FA3">
        <w:rPr>
          <w:b/>
          <w:sz w:val="24"/>
          <w:szCs w:val="24"/>
        </w:rPr>
        <w:t>kế</w:t>
      </w:r>
      <w:r w:rsidRPr="00C12FA3">
        <w:rPr>
          <w:b/>
          <w:spacing w:val="2"/>
          <w:sz w:val="24"/>
          <w:szCs w:val="24"/>
        </w:rPr>
        <w:t xml:space="preserve"> </w:t>
      </w:r>
      <w:r w:rsidRPr="00C12FA3">
        <w:rPr>
          <w:b/>
          <w:sz w:val="24"/>
          <w:szCs w:val="24"/>
        </w:rPr>
        <w:t>hoạch</w:t>
      </w:r>
      <w:r w:rsidRPr="00C12FA3">
        <w:rPr>
          <w:b/>
          <w:spacing w:val="-9"/>
          <w:sz w:val="24"/>
          <w:szCs w:val="24"/>
        </w:rPr>
        <w:t xml:space="preserve"> </w:t>
      </w:r>
      <w:r w:rsidRPr="00C12FA3">
        <w:rPr>
          <w:b/>
          <w:sz w:val="24"/>
          <w:szCs w:val="24"/>
        </w:rPr>
        <w:t>giải</w:t>
      </w:r>
      <w:r w:rsidRPr="00C12FA3">
        <w:rPr>
          <w:b/>
          <w:spacing w:val="-5"/>
          <w:sz w:val="24"/>
          <w:szCs w:val="24"/>
        </w:rPr>
        <w:t xml:space="preserve"> </w:t>
      </w:r>
      <w:r w:rsidRPr="00C12FA3">
        <w:rPr>
          <w:b/>
          <w:sz w:val="24"/>
          <w:szCs w:val="24"/>
        </w:rPr>
        <w:t>phóng miền</w:t>
      </w:r>
      <w:r w:rsidRPr="00C12FA3">
        <w:rPr>
          <w:b/>
          <w:spacing w:val="-5"/>
          <w:sz w:val="24"/>
          <w:szCs w:val="24"/>
        </w:rPr>
        <w:t xml:space="preserve"> </w:t>
      </w:r>
      <w:r w:rsidRPr="00C12FA3">
        <w:rPr>
          <w:b/>
          <w:spacing w:val="-4"/>
          <w:sz w:val="24"/>
          <w:szCs w:val="24"/>
        </w:rPr>
        <w:t>Nam:</w:t>
      </w:r>
    </w:p>
    <w:p w14:paraId="29BC6C00" w14:textId="77777777" w:rsidR="00A15F11" w:rsidRPr="00C12FA3" w:rsidRDefault="00A15F11" w:rsidP="00A15F11">
      <w:pPr>
        <w:pStyle w:val="BodyText"/>
        <w:ind w:left="1059"/>
        <w:jc w:val="both"/>
        <w:rPr>
          <w:sz w:val="24"/>
          <w:szCs w:val="24"/>
        </w:rPr>
      </w:pPr>
      <w:r w:rsidRPr="00C12FA3">
        <w:rPr>
          <w:sz w:val="24"/>
          <w:szCs w:val="24"/>
        </w:rPr>
        <w:t>+</w:t>
      </w:r>
      <w:r w:rsidRPr="00C12FA3">
        <w:rPr>
          <w:spacing w:val="-2"/>
          <w:sz w:val="24"/>
          <w:szCs w:val="24"/>
        </w:rPr>
        <w:t xml:space="preserve"> </w:t>
      </w:r>
      <w:r w:rsidRPr="00C12FA3">
        <w:rPr>
          <w:sz w:val="24"/>
          <w:szCs w:val="24"/>
        </w:rPr>
        <w:t>Hoàn</w:t>
      </w:r>
      <w:r w:rsidRPr="00C12FA3">
        <w:rPr>
          <w:spacing w:val="-7"/>
          <w:sz w:val="24"/>
          <w:szCs w:val="24"/>
        </w:rPr>
        <w:t xml:space="preserve"> </w:t>
      </w:r>
      <w:r w:rsidRPr="00C12FA3">
        <w:rPr>
          <w:spacing w:val="-2"/>
          <w:sz w:val="24"/>
          <w:szCs w:val="24"/>
        </w:rPr>
        <w:t>cảnh:</w:t>
      </w:r>
    </w:p>
    <w:p w14:paraId="3C87FFBC" w14:textId="77777777" w:rsidR="00A15F11" w:rsidRPr="00C12FA3" w:rsidRDefault="00A15F11" w:rsidP="00A15F11">
      <w:pPr>
        <w:pStyle w:val="ListParagraph"/>
        <w:numPr>
          <w:ilvl w:val="2"/>
          <w:numId w:val="411"/>
        </w:numPr>
        <w:tabs>
          <w:tab w:val="left" w:pos="2004"/>
        </w:tabs>
        <w:ind w:right="848" w:firstLine="566"/>
        <w:jc w:val="both"/>
        <w:rPr>
          <w:sz w:val="24"/>
          <w:szCs w:val="24"/>
        </w:rPr>
      </w:pPr>
      <w:r w:rsidRPr="00C12FA3">
        <w:rPr>
          <w:sz w:val="24"/>
          <w:szCs w:val="24"/>
        </w:rPr>
        <w:t>Sau Hiệp định Pari Việt Nam (1973), so sánh tương quan giữa lực lượng cách mạng và phản cách mạng ở miền Nam Việt Nam có sự thay đổi theo hướng có lợi cho cách mạng.</w:t>
      </w:r>
    </w:p>
    <w:p w14:paraId="486AB0EE" w14:textId="77777777" w:rsidR="00A15F11" w:rsidRPr="00C12FA3" w:rsidRDefault="00A15F11" w:rsidP="00A15F11">
      <w:pPr>
        <w:pStyle w:val="ListParagraph"/>
        <w:numPr>
          <w:ilvl w:val="2"/>
          <w:numId w:val="411"/>
        </w:numPr>
        <w:tabs>
          <w:tab w:val="left" w:pos="2004"/>
        </w:tabs>
        <w:ind w:right="852" w:firstLine="566"/>
        <w:jc w:val="both"/>
        <w:rPr>
          <w:sz w:val="24"/>
          <w:szCs w:val="24"/>
        </w:rPr>
      </w:pPr>
      <w:r w:rsidRPr="00C12FA3">
        <w:rPr>
          <w:sz w:val="24"/>
          <w:szCs w:val="24"/>
        </w:rPr>
        <w:t xml:space="preserve">Từ tháng 12-1974 đến tháng 1-1975, Bộ Chính trị Trung ương Đảng họp Hội nghị mở rộng, đề ra kế hoạch giải phóng miền Nam trong 2 năm 1975 và </w:t>
      </w:r>
      <w:r w:rsidRPr="00C12FA3">
        <w:rPr>
          <w:spacing w:val="-2"/>
          <w:sz w:val="24"/>
          <w:szCs w:val="24"/>
        </w:rPr>
        <w:t>1976.</w:t>
      </w:r>
    </w:p>
    <w:p w14:paraId="401267F0" w14:textId="77777777" w:rsidR="00A15F11" w:rsidRPr="00C12FA3" w:rsidRDefault="00A15F11" w:rsidP="00A15F11">
      <w:pPr>
        <w:pStyle w:val="BodyText"/>
        <w:ind w:left="1059"/>
        <w:jc w:val="both"/>
        <w:rPr>
          <w:sz w:val="24"/>
          <w:szCs w:val="24"/>
        </w:rPr>
      </w:pPr>
      <w:r w:rsidRPr="00C12FA3">
        <w:rPr>
          <w:sz w:val="24"/>
          <w:szCs w:val="24"/>
        </w:rPr>
        <w:t>+</w:t>
      </w:r>
      <w:r w:rsidRPr="00C12FA3">
        <w:rPr>
          <w:spacing w:val="-3"/>
          <w:sz w:val="24"/>
          <w:szCs w:val="24"/>
        </w:rPr>
        <w:t xml:space="preserve"> </w:t>
      </w:r>
      <w:r w:rsidRPr="00C12FA3">
        <w:rPr>
          <w:sz w:val="24"/>
          <w:szCs w:val="24"/>
        </w:rPr>
        <w:t>Nội</w:t>
      </w:r>
      <w:r w:rsidRPr="00C12FA3">
        <w:rPr>
          <w:spacing w:val="-7"/>
          <w:sz w:val="24"/>
          <w:szCs w:val="24"/>
        </w:rPr>
        <w:t xml:space="preserve"> </w:t>
      </w:r>
      <w:r w:rsidRPr="00C12FA3">
        <w:rPr>
          <w:sz w:val="24"/>
          <w:szCs w:val="24"/>
        </w:rPr>
        <w:t>dung:</w:t>
      </w:r>
      <w:r w:rsidRPr="00C12FA3">
        <w:rPr>
          <w:spacing w:val="-3"/>
          <w:sz w:val="24"/>
          <w:szCs w:val="24"/>
        </w:rPr>
        <w:t xml:space="preserve"> </w:t>
      </w:r>
      <w:r w:rsidRPr="00C12FA3">
        <w:rPr>
          <w:sz w:val="24"/>
          <w:szCs w:val="24"/>
        </w:rPr>
        <w:t>Kế</w:t>
      </w:r>
      <w:r w:rsidRPr="00C12FA3">
        <w:rPr>
          <w:spacing w:val="3"/>
          <w:sz w:val="24"/>
          <w:szCs w:val="24"/>
        </w:rPr>
        <w:t xml:space="preserve"> </w:t>
      </w:r>
      <w:r w:rsidRPr="00C12FA3">
        <w:rPr>
          <w:sz w:val="24"/>
          <w:szCs w:val="24"/>
        </w:rPr>
        <w:t>hoạch</w:t>
      </w:r>
      <w:r w:rsidRPr="00C12FA3">
        <w:rPr>
          <w:spacing w:val="-3"/>
          <w:sz w:val="24"/>
          <w:szCs w:val="24"/>
        </w:rPr>
        <w:t xml:space="preserve"> </w:t>
      </w:r>
      <w:r w:rsidRPr="00C12FA3">
        <w:rPr>
          <w:sz w:val="24"/>
          <w:szCs w:val="24"/>
        </w:rPr>
        <w:t>giải</w:t>
      </w:r>
      <w:r w:rsidRPr="00C12FA3">
        <w:rPr>
          <w:spacing w:val="-8"/>
          <w:sz w:val="24"/>
          <w:szCs w:val="24"/>
        </w:rPr>
        <w:t xml:space="preserve"> </w:t>
      </w:r>
      <w:r w:rsidRPr="00C12FA3">
        <w:rPr>
          <w:sz w:val="24"/>
          <w:szCs w:val="24"/>
        </w:rPr>
        <w:t>phóng</w:t>
      </w:r>
      <w:r w:rsidRPr="00C12FA3">
        <w:rPr>
          <w:spacing w:val="-7"/>
          <w:sz w:val="24"/>
          <w:szCs w:val="24"/>
        </w:rPr>
        <w:t xml:space="preserve"> </w:t>
      </w:r>
      <w:r w:rsidRPr="00C12FA3">
        <w:rPr>
          <w:sz w:val="24"/>
          <w:szCs w:val="24"/>
        </w:rPr>
        <w:t>đề</w:t>
      </w:r>
      <w:r w:rsidRPr="00C12FA3">
        <w:rPr>
          <w:spacing w:val="-1"/>
          <w:sz w:val="24"/>
          <w:szCs w:val="24"/>
        </w:rPr>
        <w:t xml:space="preserve"> </w:t>
      </w:r>
      <w:r w:rsidRPr="00C12FA3">
        <w:rPr>
          <w:sz w:val="24"/>
          <w:szCs w:val="24"/>
        </w:rPr>
        <w:t>ra</w:t>
      </w:r>
      <w:r w:rsidRPr="00C12FA3">
        <w:rPr>
          <w:spacing w:val="3"/>
          <w:sz w:val="24"/>
          <w:szCs w:val="24"/>
        </w:rPr>
        <w:t xml:space="preserve"> </w:t>
      </w:r>
      <w:r w:rsidRPr="00C12FA3">
        <w:rPr>
          <w:sz w:val="24"/>
          <w:szCs w:val="24"/>
        </w:rPr>
        <w:t>là</w:t>
      </w:r>
      <w:r w:rsidRPr="00C12FA3">
        <w:rPr>
          <w:spacing w:val="-2"/>
          <w:sz w:val="24"/>
          <w:szCs w:val="24"/>
        </w:rPr>
        <w:t xml:space="preserve"> </w:t>
      </w:r>
      <w:r w:rsidRPr="00C12FA3">
        <w:rPr>
          <w:sz w:val="24"/>
          <w:szCs w:val="24"/>
        </w:rPr>
        <w:t>hai</w:t>
      </w:r>
      <w:r w:rsidRPr="00C12FA3">
        <w:rPr>
          <w:spacing w:val="-3"/>
          <w:sz w:val="24"/>
          <w:szCs w:val="24"/>
        </w:rPr>
        <w:t xml:space="preserve"> </w:t>
      </w:r>
      <w:r w:rsidRPr="00C12FA3">
        <w:rPr>
          <w:sz w:val="24"/>
          <w:szCs w:val="24"/>
        </w:rPr>
        <w:t>năm,</w:t>
      </w:r>
      <w:r w:rsidRPr="00C12FA3">
        <w:rPr>
          <w:spacing w:val="-1"/>
          <w:sz w:val="24"/>
          <w:szCs w:val="24"/>
        </w:rPr>
        <w:t xml:space="preserve"> </w:t>
      </w:r>
      <w:r w:rsidRPr="00C12FA3">
        <w:rPr>
          <w:sz w:val="24"/>
          <w:szCs w:val="24"/>
        </w:rPr>
        <w:t>song</w:t>
      </w:r>
      <w:r w:rsidRPr="00C12FA3">
        <w:rPr>
          <w:spacing w:val="-3"/>
          <w:sz w:val="24"/>
          <w:szCs w:val="24"/>
        </w:rPr>
        <w:t xml:space="preserve"> </w:t>
      </w:r>
      <w:r w:rsidRPr="00C12FA3">
        <w:rPr>
          <w:sz w:val="24"/>
          <w:szCs w:val="24"/>
        </w:rPr>
        <w:t>Bộ</w:t>
      </w:r>
      <w:r w:rsidRPr="00C12FA3">
        <w:rPr>
          <w:spacing w:val="-2"/>
          <w:sz w:val="24"/>
          <w:szCs w:val="24"/>
        </w:rPr>
        <w:t xml:space="preserve"> </w:t>
      </w:r>
      <w:r w:rsidRPr="00C12FA3">
        <w:rPr>
          <w:sz w:val="24"/>
          <w:szCs w:val="24"/>
        </w:rPr>
        <w:t>Chính</w:t>
      </w:r>
      <w:r w:rsidRPr="00C12FA3">
        <w:rPr>
          <w:spacing w:val="-8"/>
          <w:sz w:val="24"/>
          <w:szCs w:val="24"/>
        </w:rPr>
        <w:t xml:space="preserve"> </w:t>
      </w:r>
      <w:r w:rsidRPr="00C12FA3">
        <w:rPr>
          <w:sz w:val="24"/>
          <w:szCs w:val="24"/>
        </w:rPr>
        <w:t>trị</w:t>
      </w:r>
      <w:r w:rsidRPr="00C12FA3">
        <w:rPr>
          <w:spacing w:val="-3"/>
          <w:sz w:val="24"/>
          <w:szCs w:val="24"/>
        </w:rPr>
        <w:t xml:space="preserve"> </w:t>
      </w:r>
      <w:r w:rsidRPr="00C12FA3">
        <w:rPr>
          <w:sz w:val="24"/>
          <w:szCs w:val="24"/>
        </w:rPr>
        <w:t>nhấn</w:t>
      </w:r>
      <w:r w:rsidRPr="00C12FA3">
        <w:rPr>
          <w:spacing w:val="2"/>
          <w:sz w:val="24"/>
          <w:szCs w:val="24"/>
        </w:rPr>
        <w:t xml:space="preserve"> </w:t>
      </w:r>
      <w:r w:rsidRPr="00C12FA3">
        <w:rPr>
          <w:spacing w:val="-2"/>
          <w:sz w:val="24"/>
          <w:szCs w:val="24"/>
        </w:rPr>
        <w:t>mạnh:</w:t>
      </w:r>
    </w:p>
    <w:p w14:paraId="1D2A34FC" w14:textId="77777777" w:rsidR="00A15F11" w:rsidRPr="00C12FA3" w:rsidRDefault="00A15F11" w:rsidP="00A15F11">
      <w:pPr>
        <w:pStyle w:val="ListParagraph"/>
        <w:numPr>
          <w:ilvl w:val="2"/>
          <w:numId w:val="411"/>
        </w:numPr>
        <w:tabs>
          <w:tab w:val="left" w:pos="2005"/>
        </w:tabs>
        <w:ind w:left="2005" w:hanging="225"/>
        <w:jc w:val="both"/>
        <w:rPr>
          <w:sz w:val="24"/>
          <w:szCs w:val="24"/>
        </w:rPr>
      </w:pPr>
      <w:r w:rsidRPr="00C12FA3">
        <w:rPr>
          <w:sz w:val="24"/>
          <w:szCs w:val="24"/>
        </w:rPr>
        <w:t>Nhấn</w:t>
      </w:r>
      <w:r w:rsidRPr="00C12FA3">
        <w:rPr>
          <w:spacing w:val="26"/>
          <w:sz w:val="24"/>
          <w:szCs w:val="24"/>
        </w:rPr>
        <w:t xml:space="preserve"> </w:t>
      </w:r>
      <w:r w:rsidRPr="00C12FA3">
        <w:rPr>
          <w:sz w:val="24"/>
          <w:szCs w:val="24"/>
        </w:rPr>
        <w:t>mạnh</w:t>
      </w:r>
      <w:r w:rsidRPr="00C12FA3">
        <w:rPr>
          <w:spacing w:val="22"/>
          <w:sz w:val="24"/>
          <w:szCs w:val="24"/>
        </w:rPr>
        <w:t xml:space="preserve"> </w:t>
      </w:r>
      <w:r w:rsidRPr="00C12FA3">
        <w:rPr>
          <w:sz w:val="24"/>
          <w:szCs w:val="24"/>
        </w:rPr>
        <w:t>“cả</w:t>
      </w:r>
      <w:r w:rsidRPr="00C12FA3">
        <w:rPr>
          <w:spacing w:val="28"/>
          <w:sz w:val="24"/>
          <w:szCs w:val="24"/>
        </w:rPr>
        <w:t xml:space="preserve"> </w:t>
      </w:r>
      <w:r w:rsidRPr="00C12FA3">
        <w:rPr>
          <w:sz w:val="24"/>
          <w:szCs w:val="24"/>
        </w:rPr>
        <w:t>năm</w:t>
      </w:r>
      <w:r w:rsidRPr="00C12FA3">
        <w:rPr>
          <w:spacing w:val="17"/>
          <w:sz w:val="24"/>
          <w:szCs w:val="24"/>
        </w:rPr>
        <w:t xml:space="preserve"> </w:t>
      </w:r>
      <w:r w:rsidRPr="00C12FA3">
        <w:rPr>
          <w:sz w:val="24"/>
          <w:szCs w:val="24"/>
        </w:rPr>
        <w:t>1975</w:t>
      </w:r>
      <w:r w:rsidRPr="00C12FA3">
        <w:rPr>
          <w:spacing w:val="31"/>
          <w:sz w:val="24"/>
          <w:szCs w:val="24"/>
        </w:rPr>
        <w:t xml:space="preserve"> </w:t>
      </w:r>
      <w:r w:rsidRPr="00C12FA3">
        <w:rPr>
          <w:sz w:val="24"/>
          <w:szCs w:val="24"/>
        </w:rPr>
        <w:t>là</w:t>
      </w:r>
      <w:r w:rsidRPr="00C12FA3">
        <w:rPr>
          <w:spacing w:val="27"/>
          <w:sz w:val="24"/>
          <w:szCs w:val="24"/>
        </w:rPr>
        <w:t xml:space="preserve"> </w:t>
      </w:r>
      <w:r w:rsidRPr="00C12FA3">
        <w:rPr>
          <w:sz w:val="24"/>
          <w:szCs w:val="24"/>
        </w:rPr>
        <w:t>thời</w:t>
      </w:r>
      <w:r w:rsidRPr="00C12FA3">
        <w:rPr>
          <w:spacing w:val="22"/>
          <w:sz w:val="24"/>
          <w:szCs w:val="24"/>
        </w:rPr>
        <w:t xml:space="preserve"> </w:t>
      </w:r>
      <w:r w:rsidRPr="00C12FA3">
        <w:rPr>
          <w:sz w:val="24"/>
          <w:szCs w:val="24"/>
        </w:rPr>
        <w:t>cơ”</w:t>
      </w:r>
      <w:r w:rsidRPr="00C12FA3">
        <w:rPr>
          <w:spacing w:val="27"/>
          <w:sz w:val="24"/>
          <w:szCs w:val="24"/>
        </w:rPr>
        <w:t xml:space="preserve"> </w:t>
      </w:r>
      <w:r w:rsidRPr="00C12FA3">
        <w:rPr>
          <w:sz w:val="24"/>
          <w:szCs w:val="24"/>
        </w:rPr>
        <w:t>và</w:t>
      </w:r>
      <w:r w:rsidRPr="00C12FA3">
        <w:rPr>
          <w:spacing w:val="28"/>
          <w:sz w:val="24"/>
          <w:szCs w:val="24"/>
        </w:rPr>
        <w:t xml:space="preserve"> </w:t>
      </w:r>
      <w:r w:rsidRPr="00C12FA3">
        <w:rPr>
          <w:sz w:val="24"/>
          <w:szCs w:val="24"/>
        </w:rPr>
        <w:t>“nếu</w:t>
      </w:r>
      <w:r w:rsidRPr="00C12FA3">
        <w:rPr>
          <w:spacing w:val="21"/>
          <w:sz w:val="24"/>
          <w:szCs w:val="24"/>
        </w:rPr>
        <w:t xml:space="preserve"> </w:t>
      </w:r>
      <w:r w:rsidRPr="00C12FA3">
        <w:rPr>
          <w:sz w:val="24"/>
          <w:szCs w:val="24"/>
        </w:rPr>
        <w:t>thời</w:t>
      </w:r>
      <w:r w:rsidRPr="00C12FA3">
        <w:rPr>
          <w:spacing w:val="22"/>
          <w:sz w:val="24"/>
          <w:szCs w:val="24"/>
        </w:rPr>
        <w:t xml:space="preserve"> </w:t>
      </w:r>
      <w:r w:rsidRPr="00C12FA3">
        <w:rPr>
          <w:sz w:val="24"/>
          <w:szCs w:val="24"/>
        </w:rPr>
        <w:t>cơ</w:t>
      </w:r>
      <w:r w:rsidRPr="00C12FA3">
        <w:rPr>
          <w:spacing w:val="27"/>
          <w:sz w:val="24"/>
          <w:szCs w:val="24"/>
        </w:rPr>
        <w:t xml:space="preserve"> </w:t>
      </w:r>
      <w:r w:rsidRPr="00C12FA3">
        <w:rPr>
          <w:sz w:val="24"/>
          <w:szCs w:val="24"/>
        </w:rPr>
        <w:t>đến</w:t>
      </w:r>
      <w:r w:rsidRPr="00C12FA3">
        <w:rPr>
          <w:spacing w:val="27"/>
          <w:sz w:val="24"/>
          <w:szCs w:val="24"/>
        </w:rPr>
        <w:t xml:space="preserve"> </w:t>
      </w:r>
      <w:r w:rsidRPr="00C12FA3">
        <w:rPr>
          <w:sz w:val="24"/>
          <w:szCs w:val="24"/>
        </w:rPr>
        <w:t>vào</w:t>
      </w:r>
      <w:r w:rsidRPr="00C12FA3">
        <w:rPr>
          <w:spacing w:val="26"/>
          <w:sz w:val="24"/>
          <w:szCs w:val="24"/>
        </w:rPr>
        <w:t xml:space="preserve"> </w:t>
      </w:r>
      <w:r w:rsidRPr="00C12FA3">
        <w:rPr>
          <w:sz w:val="24"/>
          <w:szCs w:val="24"/>
        </w:rPr>
        <w:t>đầu</w:t>
      </w:r>
      <w:r w:rsidRPr="00C12FA3">
        <w:rPr>
          <w:spacing w:val="26"/>
          <w:sz w:val="24"/>
          <w:szCs w:val="24"/>
        </w:rPr>
        <w:t xml:space="preserve"> </w:t>
      </w:r>
      <w:r w:rsidRPr="00C12FA3">
        <w:rPr>
          <w:spacing w:val="-4"/>
          <w:sz w:val="24"/>
          <w:szCs w:val="24"/>
        </w:rPr>
        <w:t>hoặc</w:t>
      </w:r>
    </w:p>
    <w:p w14:paraId="773F765E" w14:textId="77777777" w:rsidR="00A15F11" w:rsidRPr="00C12FA3" w:rsidRDefault="00A15F11" w:rsidP="00A15F11">
      <w:pPr>
        <w:jc w:val="both"/>
        <w:rPr>
          <w:sz w:val="24"/>
          <w:szCs w:val="24"/>
        </w:rPr>
        <w:sectPr w:rsidR="00A15F11" w:rsidRPr="00C12FA3" w:rsidSect="00A15F11">
          <w:pgSz w:w="11910" w:h="16840"/>
          <w:pgMar w:top="740" w:right="0" w:bottom="700" w:left="640" w:header="0" w:footer="498" w:gutter="0"/>
          <w:cols w:space="720"/>
        </w:sectPr>
      </w:pPr>
    </w:p>
    <w:p w14:paraId="58ACF7A5" w14:textId="77777777" w:rsidR="00A15F11" w:rsidRPr="00C12FA3" w:rsidRDefault="00A15F11" w:rsidP="00A15F11">
      <w:pPr>
        <w:pStyle w:val="BodyText"/>
        <w:ind w:left="1213"/>
        <w:jc w:val="both"/>
        <w:rPr>
          <w:sz w:val="24"/>
          <w:szCs w:val="24"/>
        </w:rPr>
      </w:pPr>
      <w:r w:rsidRPr="00C12FA3">
        <w:rPr>
          <w:sz w:val="24"/>
          <w:szCs w:val="24"/>
        </w:rPr>
        <w:lastRenderedPageBreak/>
        <w:t>cuối</w:t>
      </w:r>
      <w:r w:rsidRPr="00C12FA3">
        <w:rPr>
          <w:spacing w:val="-3"/>
          <w:sz w:val="24"/>
          <w:szCs w:val="24"/>
        </w:rPr>
        <w:t xml:space="preserve"> </w:t>
      </w:r>
      <w:r w:rsidRPr="00C12FA3">
        <w:rPr>
          <w:sz w:val="24"/>
          <w:szCs w:val="24"/>
        </w:rPr>
        <w:t>năm</w:t>
      </w:r>
      <w:r w:rsidRPr="00C12FA3">
        <w:rPr>
          <w:spacing w:val="-8"/>
          <w:sz w:val="24"/>
          <w:szCs w:val="24"/>
        </w:rPr>
        <w:t xml:space="preserve"> </w:t>
      </w:r>
      <w:r w:rsidRPr="00C12FA3">
        <w:rPr>
          <w:sz w:val="24"/>
          <w:szCs w:val="24"/>
        </w:rPr>
        <w:t>1975</w:t>
      </w:r>
      <w:r w:rsidRPr="00C12FA3">
        <w:rPr>
          <w:spacing w:val="-1"/>
          <w:sz w:val="24"/>
          <w:szCs w:val="24"/>
        </w:rPr>
        <w:t xml:space="preserve"> </w:t>
      </w:r>
      <w:r w:rsidRPr="00C12FA3">
        <w:rPr>
          <w:sz w:val="24"/>
          <w:szCs w:val="24"/>
        </w:rPr>
        <w:t>thì</w:t>
      </w:r>
      <w:r w:rsidRPr="00C12FA3">
        <w:rPr>
          <w:spacing w:val="-2"/>
          <w:sz w:val="24"/>
          <w:szCs w:val="24"/>
        </w:rPr>
        <w:t xml:space="preserve"> </w:t>
      </w:r>
      <w:r w:rsidRPr="00C12FA3">
        <w:rPr>
          <w:sz w:val="24"/>
          <w:szCs w:val="24"/>
        </w:rPr>
        <w:t>lập</w:t>
      </w:r>
      <w:r w:rsidRPr="00C12FA3">
        <w:rPr>
          <w:spacing w:val="-3"/>
          <w:sz w:val="24"/>
          <w:szCs w:val="24"/>
        </w:rPr>
        <w:t xml:space="preserve"> </w:t>
      </w:r>
      <w:r w:rsidRPr="00C12FA3">
        <w:rPr>
          <w:sz w:val="24"/>
          <w:szCs w:val="24"/>
        </w:rPr>
        <w:t>tức</w:t>
      </w:r>
      <w:r w:rsidRPr="00C12FA3">
        <w:rPr>
          <w:spacing w:val="3"/>
          <w:sz w:val="24"/>
          <w:szCs w:val="24"/>
        </w:rPr>
        <w:t xml:space="preserve"> </w:t>
      </w:r>
      <w:r w:rsidRPr="00C12FA3">
        <w:rPr>
          <w:sz w:val="24"/>
          <w:szCs w:val="24"/>
        </w:rPr>
        <w:t>giải</w:t>
      </w:r>
      <w:r w:rsidRPr="00C12FA3">
        <w:rPr>
          <w:spacing w:val="-8"/>
          <w:sz w:val="24"/>
          <w:szCs w:val="24"/>
        </w:rPr>
        <w:t xml:space="preserve"> </w:t>
      </w:r>
      <w:r w:rsidRPr="00C12FA3">
        <w:rPr>
          <w:sz w:val="24"/>
          <w:szCs w:val="24"/>
        </w:rPr>
        <w:t>phóng</w:t>
      </w:r>
      <w:r w:rsidRPr="00C12FA3">
        <w:rPr>
          <w:spacing w:val="-2"/>
          <w:sz w:val="24"/>
          <w:szCs w:val="24"/>
        </w:rPr>
        <w:t xml:space="preserve"> </w:t>
      </w:r>
      <w:r w:rsidRPr="00C12FA3">
        <w:rPr>
          <w:sz w:val="24"/>
          <w:szCs w:val="24"/>
        </w:rPr>
        <w:t>miền</w:t>
      </w:r>
      <w:r w:rsidRPr="00C12FA3">
        <w:rPr>
          <w:spacing w:val="-3"/>
          <w:sz w:val="24"/>
          <w:szCs w:val="24"/>
        </w:rPr>
        <w:t xml:space="preserve"> </w:t>
      </w:r>
      <w:r w:rsidRPr="00C12FA3">
        <w:rPr>
          <w:sz w:val="24"/>
          <w:szCs w:val="24"/>
        </w:rPr>
        <w:t>Nam</w:t>
      </w:r>
      <w:r w:rsidRPr="00C12FA3">
        <w:rPr>
          <w:spacing w:val="-12"/>
          <w:sz w:val="24"/>
          <w:szCs w:val="24"/>
        </w:rPr>
        <w:t xml:space="preserve"> </w:t>
      </w:r>
      <w:r w:rsidRPr="00C12FA3">
        <w:rPr>
          <w:sz w:val="24"/>
          <w:szCs w:val="24"/>
        </w:rPr>
        <w:t>trong</w:t>
      </w:r>
      <w:r w:rsidRPr="00C12FA3">
        <w:rPr>
          <w:spacing w:val="-3"/>
          <w:sz w:val="24"/>
          <w:szCs w:val="24"/>
        </w:rPr>
        <w:t xml:space="preserve"> </w:t>
      </w:r>
      <w:r w:rsidRPr="00C12FA3">
        <w:rPr>
          <w:sz w:val="24"/>
          <w:szCs w:val="24"/>
        </w:rPr>
        <w:t>năm</w:t>
      </w:r>
      <w:r w:rsidRPr="00C12FA3">
        <w:rPr>
          <w:spacing w:val="-8"/>
          <w:sz w:val="24"/>
          <w:szCs w:val="24"/>
        </w:rPr>
        <w:t xml:space="preserve"> </w:t>
      </w:r>
      <w:r w:rsidRPr="00C12FA3">
        <w:rPr>
          <w:spacing w:val="-2"/>
          <w:sz w:val="24"/>
          <w:szCs w:val="24"/>
        </w:rPr>
        <w:t>1975",</w:t>
      </w:r>
    </w:p>
    <w:p w14:paraId="7EA56CC0" w14:textId="77777777" w:rsidR="00A15F11" w:rsidRPr="00C12FA3" w:rsidRDefault="00A15F11" w:rsidP="00A15F11">
      <w:pPr>
        <w:pStyle w:val="ListParagraph"/>
        <w:numPr>
          <w:ilvl w:val="2"/>
          <w:numId w:val="411"/>
        </w:numPr>
        <w:tabs>
          <w:tab w:val="left" w:pos="2004"/>
        </w:tabs>
        <w:ind w:right="847" w:firstLine="566"/>
        <w:jc w:val="both"/>
        <w:rPr>
          <w:sz w:val="24"/>
          <w:szCs w:val="24"/>
        </w:rPr>
      </w:pPr>
      <w:r w:rsidRPr="00C12FA3">
        <w:rPr>
          <w:sz w:val="24"/>
          <w:szCs w:val="24"/>
        </w:rPr>
        <w:t>Tranh thủ thời cơ để tránh thiệt hại về người và của cho nhân dân, giữ gìn tốt các cơ sở kinh tế, công trình văn hóa,... giảm</w:t>
      </w:r>
      <w:r w:rsidRPr="00C12FA3">
        <w:rPr>
          <w:spacing w:val="-2"/>
          <w:sz w:val="24"/>
          <w:szCs w:val="24"/>
        </w:rPr>
        <w:t xml:space="preserve"> </w:t>
      </w:r>
      <w:r w:rsidRPr="00C12FA3">
        <w:rPr>
          <w:sz w:val="24"/>
          <w:szCs w:val="24"/>
        </w:rPr>
        <w:t>bớt sự tàn phá của chiến tranh.</w:t>
      </w:r>
    </w:p>
    <w:p w14:paraId="2B49EC99" w14:textId="77777777" w:rsidR="00A15F11" w:rsidRPr="00C12FA3" w:rsidRDefault="00A15F11" w:rsidP="00A15F11">
      <w:pPr>
        <w:pStyle w:val="ListParagraph"/>
        <w:numPr>
          <w:ilvl w:val="0"/>
          <w:numId w:val="409"/>
        </w:numPr>
        <w:tabs>
          <w:tab w:val="left" w:pos="1226"/>
        </w:tabs>
        <w:ind w:right="848" w:firstLine="566"/>
        <w:jc w:val="both"/>
        <w:rPr>
          <w:b/>
          <w:sz w:val="24"/>
          <w:szCs w:val="24"/>
        </w:rPr>
      </w:pPr>
      <w:r w:rsidRPr="00C12FA3">
        <w:rPr>
          <w:b/>
          <w:sz w:val="24"/>
          <w:szCs w:val="24"/>
        </w:rPr>
        <w:t>Diễn</w:t>
      </w:r>
      <w:r w:rsidRPr="00C12FA3">
        <w:rPr>
          <w:b/>
          <w:spacing w:val="-1"/>
          <w:sz w:val="24"/>
          <w:szCs w:val="24"/>
        </w:rPr>
        <w:t xml:space="preserve"> </w:t>
      </w:r>
      <w:r w:rsidRPr="00C12FA3">
        <w:rPr>
          <w:b/>
          <w:sz w:val="24"/>
          <w:szCs w:val="24"/>
        </w:rPr>
        <w:t xml:space="preserve">biến: </w:t>
      </w:r>
      <w:r w:rsidRPr="00C12FA3">
        <w:rPr>
          <w:sz w:val="24"/>
          <w:szCs w:val="24"/>
        </w:rPr>
        <w:t>Cuộc Tổng tiến công và nổi dậy Xuân 1975 diễn ra trong gần 2 tháng (thừu ngày 4 – 3 đến ngày 2 – 5) qua ba chiến dịch lớn: Chiến dịch Tây Nguyên, Chiến dịch Huế - Đà Nẵng và Chiến dịch Hồ Chí Minh.</w:t>
      </w:r>
    </w:p>
    <w:p w14:paraId="4E068452" w14:textId="77777777" w:rsidR="00A15F11" w:rsidRPr="00C12FA3" w:rsidRDefault="00A15F11" w:rsidP="00A15F11">
      <w:pPr>
        <w:pStyle w:val="Heading1"/>
        <w:numPr>
          <w:ilvl w:val="0"/>
          <w:numId w:val="407"/>
        </w:numPr>
        <w:tabs>
          <w:tab w:val="left" w:pos="1270"/>
        </w:tabs>
        <w:ind w:left="1270" w:hanging="211"/>
        <w:rPr>
          <w:sz w:val="24"/>
          <w:szCs w:val="24"/>
        </w:rPr>
      </w:pPr>
      <w:r w:rsidRPr="00C12FA3">
        <w:rPr>
          <w:sz w:val="24"/>
          <w:szCs w:val="24"/>
        </w:rPr>
        <w:t>Chiến</w:t>
      </w:r>
      <w:r w:rsidRPr="00C12FA3">
        <w:rPr>
          <w:spacing w:val="-4"/>
          <w:sz w:val="24"/>
          <w:szCs w:val="24"/>
        </w:rPr>
        <w:t xml:space="preserve"> </w:t>
      </w:r>
      <w:r w:rsidRPr="00C12FA3">
        <w:rPr>
          <w:sz w:val="24"/>
          <w:szCs w:val="24"/>
        </w:rPr>
        <w:t>dịch</w:t>
      </w:r>
      <w:r w:rsidRPr="00C12FA3">
        <w:rPr>
          <w:spacing w:val="-8"/>
          <w:sz w:val="24"/>
          <w:szCs w:val="24"/>
        </w:rPr>
        <w:t xml:space="preserve"> </w:t>
      </w:r>
      <w:r w:rsidRPr="00C12FA3">
        <w:rPr>
          <w:sz w:val="24"/>
          <w:szCs w:val="24"/>
        </w:rPr>
        <w:t>Tây</w:t>
      </w:r>
      <w:r w:rsidRPr="00C12FA3">
        <w:rPr>
          <w:spacing w:val="-3"/>
          <w:sz w:val="24"/>
          <w:szCs w:val="24"/>
        </w:rPr>
        <w:t xml:space="preserve"> </w:t>
      </w:r>
      <w:r w:rsidRPr="00C12FA3">
        <w:rPr>
          <w:sz w:val="24"/>
          <w:szCs w:val="24"/>
        </w:rPr>
        <w:t>Nguyên</w:t>
      </w:r>
      <w:r w:rsidRPr="00C12FA3">
        <w:rPr>
          <w:spacing w:val="-3"/>
          <w:sz w:val="24"/>
          <w:szCs w:val="24"/>
        </w:rPr>
        <w:t xml:space="preserve"> </w:t>
      </w:r>
      <w:r w:rsidRPr="00C12FA3">
        <w:rPr>
          <w:sz w:val="24"/>
          <w:szCs w:val="24"/>
        </w:rPr>
        <w:t>(4 –</w:t>
      </w:r>
      <w:r w:rsidRPr="00C12FA3">
        <w:rPr>
          <w:spacing w:val="-1"/>
          <w:sz w:val="24"/>
          <w:szCs w:val="24"/>
        </w:rPr>
        <w:t xml:space="preserve"> </w:t>
      </w:r>
      <w:r w:rsidRPr="00C12FA3">
        <w:rPr>
          <w:sz w:val="24"/>
          <w:szCs w:val="24"/>
        </w:rPr>
        <w:t>3</w:t>
      </w:r>
      <w:r w:rsidRPr="00C12FA3">
        <w:rPr>
          <w:spacing w:val="-2"/>
          <w:sz w:val="24"/>
          <w:szCs w:val="24"/>
        </w:rPr>
        <w:t xml:space="preserve"> </w:t>
      </w:r>
      <w:r w:rsidRPr="00C12FA3">
        <w:rPr>
          <w:sz w:val="24"/>
          <w:szCs w:val="24"/>
        </w:rPr>
        <w:t></w:t>
      </w:r>
      <w:r w:rsidRPr="00C12FA3">
        <w:rPr>
          <w:b w:val="0"/>
          <w:spacing w:val="3"/>
          <w:sz w:val="24"/>
          <w:szCs w:val="24"/>
        </w:rPr>
        <w:t xml:space="preserve"> </w:t>
      </w:r>
      <w:r w:rsidRPr="00C12FA3">
        <w:rPr>
          <w:sz w:val="24"/>
          <w:szCs w:val="24"/>
        </w:rPr>
        <w:t>24</w:t>
      </w:r>
      <w:r w:rsidRPr="00C12FA3">
        <w:rPr>
          <w:spacing w:val="-1"/>
          <w:sz w:val="24"/>
          <w:szCs w:val="24"/>
        </w:rPr>
        <w:t xml:space="preserve"> </w:t>
      </w:r>
      <w:r w:rsidRPr="00C12FA3">
        <w:rPr>
          <w:sz w:val="24"/>
          <w:szCs w:val="24"/>
        </w:rPr>
        <w:t>–</w:t>
      </w:r>
      <w:r w:rsidRPr="00C12FA3">
        <w:rPr>
          <w:spacing w:val="-7"/>
          <w:sz w:val="24"/>
          <w:szCs w:val="24"/>
        </w:rPr>
        <w:t xml:space="preserve"> </w:t>
      </w:r>
      <w:r w:rsidRPr="00C12FA3">
        <w:rPr>
          <w:sz w:val="24"/>
          <w:szCs w:val="24"/>
        </w:rPr>
        <w:t>3</w:t>
      </w:r>
      <w:r w:rsidRPr="00C12FA3">
        <w:rPr>
          <w:spacing w:val="-6"/>
          <w:sz w:val="24"/>
          <w:szCs w:val="24"/>
        </w:rPr>
        <w:t xml:space="preserve"> </w:t>
      </w:r>
      <w:r w:rsidRPr="00C12FA3">
        <w:rPr>
          <w:sz w:val="24"/>
          <w:szCs w:val="24"/>
        </w:rPr>
        <w:t>-</w:t>
      </w:r>
      <w:r w:rsidRPr="00C12FA3">
        <w:rPr>
          <w:spacing w:val="-2"/>
          <w:sz w:val="24"/>
          <w:szCs w:val="24"/>
        </w:rPr>
        <w:t>1975)</w:t>
      </w:r>
    </w:p>
    <w:p w14:paraId="6B0F165A" w14:textId="77777777" w:rsidR="00A15F11" w:rsidRPr="00C12FA3" w:rsidRDefault="00A15F11" w:rsidP="00A15F11">
      <w:pPr>
        <w:pStyle w:val="BodyText"/>
        <w:ind w:left="1059"/>
        <w:jc w:val="both"/>
        <w:rPr>
          <w:sz w:val="24"/>
          <w:szCs w:val="24"/>
        </w:rPr>
      </w:pPr>
      <w:r w:rsidRPr="00C12FA3">
        <w:rPr>
          <w:sz w:val="24"/>
          <w:szCs w:val="24"/>
        </w:rPr>
        <w:t>+</w:t>
      </w:r>
      <w:r w:rsidRPr="00C12FA3">
        <w:rPr>
          <w:spacing w:val="-1"/>
          <w:sz w:val="24"/>
          <w:szCs w:val="24"/>
        </w:rPr>
        <w:t xml:space="preserve"> </w:t>
      </w:r>
      <w:r w:rsidRPr="00C12FA3">
        <w:rPr>
          <w:sz w:val="24"/>
          <w:szCs w:val="24"/>
        </w:rPr>
        <w:t>Bộ Chính</w:t>
      </w:r>
      <w:r w:rsidRPr="00C12FA3">
        <w:rPr>
          <w:spacing w:val="-6"/>
          <w:sz w:val="24"/>
          <w:szCs w:val="24"/>
        </w:rPr>
        <w:t xml:space="preserve"> </w:t>
      </w:r>
      <w:r w:rsidRPr="00C12FA3">
        <w:rPr>
          <w:sz w:val="24"/>
          <w:szCs w:val="24"/>
        </w:rPr>
        <w:t>trị</w:t>
      </w:r>
      <w:r w:rsidRPr="00C12FA3">
        <w:rPr>
          <w:spacing w:val="-6"/>
          <w:sz w:val="24"/>
          <w:szCs w:val="24"/>
        </w:rPr>
        <w:t xml:space="preserve"> </w:t>
      </w:r>
      <w:r w:rsidRPr="00C12FA3">
        <w:rPr>
          <w:sz w:val="24"/>
          <w:szCs w:val="24"/>
        </w:rPr>
        <w:t>chọn</w:t>
      </w:r>
      <w:r w:rsidRPr="00C12FA3">
        <w:rPr>
          <w:spacing w:val="-5"/>
          <w:sz w:val="24"/>
          <w:szCs w:val="24"/>
        </w:rPr>
        <w:t xml:space="preserve"> </w:t>
      </w:r>
      <w:r w:rsidRPr="00C12FA3">
        <w:rPr>
          <w:sz w:val="24"/>
          <w:szCs w:val="24"/>
        </w:rPr>
        <w:t>Tây</w:t>
      </w:r>
      <w:r w:rsidRPr="00C12FA3">
        <w:rPr>
          <w:spacing w:val="-5"/>
          <w:sz w:val="24"/>
          <w:szCs w:val="24"/>
        </w:rPr>
        <w:t xml:space="preserve"> </w:t>
      </w:r>
      <w:r w:rsidRPr="00C12FA3">
        <w:rPr>
          <w:sz w:val="24"/>
          <w:szCs w:val="24"/>
        </w:rPr>
        <w:t>Nguyên</w:t>
      </w:r>
      <w:r w:rsidRPr="00C12FA3">
        <w:rPr>
          <w:spacing w:val="-1"/>
          <w:sz w:val="24"/>
          <w:szCs w:val="24"/>
        </w:rPr>
        <w:t xml:space="preserve"> </w:t>
      </w:r>
      <w:r w:rsidRPr="00C12FA3">
        <w:rPr>
          <w:sz w:val="24"/>
          <w:szCs w:val="24"/>
        </w:rPr>
        <w:t>làm</w:t>
      </w:r>
      <w:r w:rsidRPr="00C12FA3">
        <w:rPr>
          <w:spacing w:val="-6"/>
          <w:sz w:val="24"/>
          <w:szCs w:val="24"/>
        </w:rPr>
        <w:t xml:space="preserve"> </w:t>
      </w:r>
      <w:r w:rsidRPr="00C12FA3">
        <w:rPr>
          <w:sz w:val="24"/>
          <w:szCs w:val="24"/>
        </w:rPr>
        <w:t>hướng</w:t>
      </w:r>
      <w:r w:rsidRPr="00C12FA3">
        <w:rPr>
          <w:spacing w:val="-5"/>
          <w:sz w:val="24"/>
          <w:szCs w:val="24"/>
        </w:rPr>
        <w:t xml:space="preserve"> </w:t>
      </w:r>
      <w:r w:rsidRPr="00C12FA3">
        <w:rPr>
          <w:sz w:val="24"/>
          <w:szCs w:val="24"/>
        </w:rPr>
        <w:t>tiến</w:t>
      </w:r>
      <w:r w:rsidRPr="00C12FA3">
        <w:rPr>
          <w:spacing w:val="-5"/>
          <w:sz w:val="24"/>
          <w:szCs w:val="24"/>
        </w:rPr>
        <w:t xml:space="preserve"> </w:t>
      </w:r>
      <w:r w:rsidRPr="00C12FA3">
        <w:rPr>
          <w:sz w:val="24"/>
          <w:szCs w:val="24"/>
        </w:rPr>
        <w:t>công</w:t>
      </w:r>
      <w:r w:rsidRPr="00C12FA3">
        <w:rPr>
          <w:spacing w:val="-5"/>
          <w:sz w:val="24"/>
          <w:szCs w:val="24"/>
        </w:rPr>
        <w:t xml:space="preserve"> </w:t>
      </w:r>
      <w:r w:rsidRPr="00C12FA3">
        <w:rPr>
          <w:sz w:val="24"/>
          <w:szCs w:val="24"/>
        </w:rPr>
        <w:t>chủ yếu</w:t>
      </w:r>
      <w:r w:rsidRPr="00C12FA3">
        <w:rPr>
          <w:spacing w:val="-5"/>
          <w:sz w:val="24"/>
          <w:szCs w:val="24"/>
        </w:rPr>
        <w:t xml:space="preserve"> </w:t>
      </w:r>
      <w:r w:rsidRPr="00C12FA3">
        <w:rPr>
          <w:sz w:val="24"/>
          <w:szCs w:val="24"/>
        </w:rPr>
        <w:t>trong</w:t>
      </w:r>
      <w:r w:rsidRPr="00C12FA3">
        <w:rPr>
          <w:spacing w:val="-1"/>
          <w:sz w:val="24"/>
          <w:szCs w:val="24"/>
        </w:rPr>
        <w:t xml:space="preserve"> </w:t>
      </w:r>
      <w:r w:rsidRPr="00C12FA3">
        <w:rPr>
          <w:sz w:val="24"/>
          <w:szCs w:val="24"/>
        </w:rPr>
        <w:t>năm</w:t>
      </w:r>
      <w:r w:rsidRPr="00C12FA3">
        <w:rPr>
          <w:spacing w:val="-6"/>
          <w:sz w:val="24"/>
          <w:szCs w:val="24"/>
        </w:rPr>
        <w:t xml:space="preserve"> </w:t>
      </w:r>
      <w:r w:rsidRPr="00C12FA3">
        <w:rPr>
          <w:sz w:val="24"/>
          <w:szCs w:val="24"/>
        </w:rPr>
        <w:t>1975</w:t>
      </w:r>
      <w:r w:rsidRPr="00C12FA3">
        <w:rPr>
          <w:spacing w:val="-1"/>
          <w:sz w:val="24"/>
          <w:szCs w:val="24"/>
        </w:rPr>
        <w:t xml:space="preserve"> </w:t>
      </w:r>
      <w:r w:rsidRPr="00C12FA3">
        <w:rPr>
          <w:spacing w:val="-5"/>
          <w:sz w:val="24"/>
          <w:szCs w:val="24"/>
        </w:rPr>
        <w:t>vì:</w:t>
      </w:r>
    </w:p>
    <w:p w14:paraId="3CD96F5C" w14:textId="77777777" w:rsidR="00A15F11" w:rsidRPr="00C12FA3" w:rsidRDefault="00A15F11" w:rsidP="00A15F11">
      <w:pPr>
        <w:pStyle w:val="ListParagraph"/>
        <w:numPr>
          <w:ilvl w:val="1"/>
          <w:numId w:val="407"/>
        </w:numPr>
        <w:tabs>
          <w:tab w:val="left" w:pos="2005"/>
        </w:tabs>
        <w:ind w:left="2005" w:hanging="225"/>
        <w:jc w:val="both"/>
        <w:rPr>
          <w:sz w:val="24"/>
          <w:szCs w:val="24"/>
        </w:rPr>
      </w:pPr>
      <w:r w:rsidRPr="00C12FA3">
        <w:rPr>
          <w:sz w:val="24"/>
          <w:szCs w:val="24"/>
        </w:rPr>
        <w:t>Tây</w:t>
      </w:r>
      <w:r w:rsidRPr="00C12FA3">
        <w:rPr>
          <w:spacing w:val="-7"/>
          <w:sz w:val="24"/>
          <w:szCs w:val="24"/>
        </w:rPr>
        <w:t xml:space="preserve"> </w:t>
      </w:r>
      <w:r w:rsidRPr="00C12FA3">
        <w:rPr>
          <w:sz w:val="24"/>
          <w:szCs w:val="24"/>
        </w:rPr>
        <w:t>Nguyên</w:t>
      </w:r>
      <w:r w:rsidRPr="00C12FA3">
        <w:rPr>
          <w:spacing w:val="-4"/>
          <w:sz w:val="24"/>
          <w:szCs w:val="24"/>
        </w:rPr>
        <w:t xml:space="preserve"> </w:t>
      </w:r>
      <w:r w:rsidRPr="00C12FA3">
        <w:rPr>
          <w:sz w:val="24"/>
          <w:szCs w:val="24"/>
        </w:rPr>
        <w:t>là</w:t>
      </w:r>
      <w:r w:rsidRPr="00C12FA3">
        <w:rPr>
          <w:spacing w:val="-2"/>
          <w:sz w:val="24"/>
          <w:szCs w:val="24"/>
        </w:rPr>
        <w:t xml:space="preserve"> </w:t>
      </w:r>
      <w:r w:rsidRPr="00C12FA3">
        <w:rPr>
          <w:sz w:val="24"/>
          <w:szCs w:val="24"/>
        </w:rPr>
        <w:t>địa</w:t>
      </w:r>
      <w:r w:rsidRPr="00C12FA3">
        <w:rPr>
          <w:spacing w:val="-2"/>
          <w:sz w:val="24"/>
          <w:szCs w:val="24"/>
        </w:rPr>
        <w:t xml:space="preserve"> </w:t>
      </w:r>
      <w:r w:rsidRPr="00C12FA3">
        <w:rPr>
          <w:sz w:val="24"/>
          <w:szCs w:val="24"/>
        </w:rPr>
        <w:t>bàn</w:t>
      </w:r>
      <w:r w:rsidRPr="00C12FA3">
        <w:rPr>
          <w:spacing w:val="-7"/>
          <w:sz w:val="24"/>
          <w:szCs w:val="24"/>
        </w:rPr>
        <w:t xml:space="preserve"> </w:t>
      </w:r>
      <w:r w:rsidRPr="00C12FA3">
        <w:rPr>
          <w:sz w:val="24"/>
          <w:szCs w:val="24"/>
        </w:rPr>
        <w:t>chiến</w:t>
      </w:r>
      <w:r w:rsidRPr="00C12FA3">
        <w:rPr>
          <w:spacing w:val="-7"/>
          <w:sz w:val="24"/>
          <w:szCs w:val="24"/>
        </w:rPr>
        <w:t xml:space="preserve"> </w:t>
      </w:r>
      <w:r w:rsidRPr="00C12FA3">
        <w:rPr>
          <w:sz w:val="24"/>
          <w:szCs w:val="24"/>
        </w:rPr>
        <w:t>lược</w:t>
      </w:r>
      <w:r w:rsidRPr="00C12FA3">
        <w:rPr>
          <w:spacing w:val="-2"/>
          <w:sz w:val="24"/>
          <w:szCs w:val="24"/>
        </w:rPr>
        <w:t xml:space="preserve"> </w:t>
      </w:r>
      <w:r w:rsidRPr="00C12FA3">
        <w:rPr>
          <w:sz w:val="24"/>
          <w:szCs w:val="24"/>
        </w:rPr>
        <w:t>quan</w:t>
      </w:r>
      <w:r w:rsidRPr="00C12FA3">
        <w:rPr>
          <w:spacing w:val="-7"/>
          <w:sz w:val="24"/>
          <w:szCs w:val="24"/>
        </w:rPr>
        <w:t xml:space="preserve"> </w:t>
      </w:r>
      <w:r w:rsidRPr="00C12FA3">
        <w:rPr>
          <w:sz w:val="24"/>
          <w:szCs w:val="24"/>
        </w:rPr>
        <w:t>trọng</w:t>
      </w:r>
      <w:r w:rsidRPr="00C12FA3">
        <w:rPr>
          <w:spacing w:val="-3"/>
          <w:sz w:val="24"/>
          <w:szCs w:val="24"/>
        </w:rPr>
        <w:t xml:space="preserve"> </w:t>
      </w:r>
      <w:r w:rsidRPr="00C12FA3">
        <w:rPr>
          <w:sz w:val="24"/>
          <w:szCs w:val="24"/>
        </w:rPr>
        <w:t>nhất</w:t>
      </w:r>
      <w:r w:rsidRPr="00C12FA3">
        <w:rPr>
          <w:spacing w:val="-3"/>
          <w:sz w:val="24"/>
          <w:szCs w:val="24"/>
        </w:rPr>
        <w:t xml:space="preserve"> </w:t>
      </w:r>
      <w:r w:rsidRPr="00C12FA3">
        <w:rPr>
          <w:sz w:val="24"/>
          <w:szCs w:val="24"/>
        </w:rPr>
        <w:t>ở</w:t>
      </w:r>
      <w:r w:rsidRPr="00C12FA3">
        <w:rPr>
          <w:spacing w:val="3"/>
          <w:sz w:val="24"/>
          <w:szCs w:val="24"/>
        </w:rPr>
        <w:t xml:space="preserve"> </w:t>
      </w:r>
      <w:r w:rsidRPr="00C12FA3">
        <w:rPr>
          <w:sz w:val="24"/>
          <w:szCs w:val="24"/>
        </w:rPr>
        <w:t>miền</w:t>
      </w:r>
      <w:r w:rsidRPr="00C12FA3">
        <w:rPr>
          <w:spacing w:val="-7"/>
          <w:sz w:val="24"/>
          <w:szCs w:val="24"/>
        </w:rPr>
        <w:t xml:space="preserve"> </w:t>
      </w:r>
      <w:r w:rsidRPr="00C12FA3">
        <w:rPr>
          <w:spacing w:val="-4"/>
          <w:sz w:val="24"/>
          <w:szCs w:val="24"/>
        </w:rPr>
        <w:t>Nam.</w:t>
      </w:r>
    </w:p>
    <w:p w14:paraId="7C91EF37" w14:textId="77777777" w:rsidR="00A15F11" w:rsidRPr="00C12FA3" w:rsidRDefault="00A15F11" w:rsidP="00A15F11">
      <w:pPr>
        <w:pStyle w:val="ListParagraph"/>
        <w:numPr>
          <w:ilvl w:val="1"/>
          <w:numId w:val="407"/>
        </w:numPr>
        <w:tabs>
          <w:tab w:val="left" w:pos="2004"/>
        </w:tabs>
        <w:ind w:right="849" w:firstLine="566"/>
        <w:jc w:val="both"/>
        <w:rPr>
          <w:sz w:val="24"/>
          <w:szCs w:val="24"/>
        </w:rPr>
      </w:pPr>
      <w:r w:rsidRPr="00C12FA3">
        <w:rPr>
          <w:sz w:val="24"/>
          <w:szCs w:val="24"/>
        </w:rPr>
        <w:t>Đây là nơi địch có sở hở trong chiến lược phòng ngự, địch ở Tây Nguyên bố phòng sơ hở, chú trọng Kon Tum, không chú ý phòng thủ Buôn Ma Thuột.</w:t>
      </w:r>
    </w:p>
    <w:p w14:paraId="0593062C" w14:textId="77777777" w:rsidR="00A15F11" w:rsidRPr="00C12FA3" w:rsidRDefault="00A15F11" w:rsidP="00A15F11">
      <w:pPr>
        <w:pStyle w:val="ListParagraph"/>
        <w:numPr>
          <w:ilvl w:val="1"/>
          <w:numId w:val="407"/>
        </w:numPr>
        <w:tabs>
          <w:tab w:val="left" w:pos="2004"/>
        </w:tabs>
        <w:ind w:right="847" w:firstLine="566"/>
        <w:jc w:val="both"/>
        <w:rPr>
          <w:sz w:val="24"/>
          <w:szCs w:val="24"/>
        </w:rPr>
      </w:pPr>
      <w:r w:rsidRPr="00C12FA3">
        <w:rPr>
          <w:sz w:val="24"/>
          <w:szCs w:val="24"/>
        </w:rPr>
        <w:t>Là nơi ta có nhiều lợi thế: Địa hình thuận lợi cho việc mở chiến dịch tiến công lớn, có cơ sở hậu</w:t>
      </w:r>
      <w:r w:rsidRPr="00C12FA3">
        <w:rPr>
          <w:spacing w:val="-1"/>
          <w:sz w:val="24"/>
          <w:szCs w:val="24"/>
        </w:rPr>
        <w:t xml:space="preserve"> </w:t>
      </w:r>
      <w:r w:rsidRPr="00C12FA3">
        <w:rPr>
          <w:sz w:val="24"/>
          <w:szCs w:val="24"/>
        </w:rPr>
        <w:t>cần vững mạnh, đồng</w:t>
      </w:r>
      <w:r w:rsidRPr="00C12FA3">
        <w:rPr>
          <w:spacing w:val="-1"/>
          <w:sz w:val="24"/>
          <w:szCs w:val="24"/>
        </w:rPr>
        <w:t xml:space="preserve"> </w:t>
      </w:r>
      <w:r w:rsidRPr="00C12FA3">
        <w:rPr>
          <w:sz w:val="24"/>
          <w:szCs w:val="24"/>
        </w:rPr>
        <w:t>bào Tây</w:t>
      </w:r>
      <w:r w:rsidRPr="00C12FA3">
        <w:rPr>
          <w:spacing w:val="-1"/>
          <w:sz w:val="24"/>
          <w:szCs w:val="24"/>
        </w:rPr>
        <w:t xml:space="preserve"> </w:t>
      </w:r>
      <w:r w:rsidRPr="00C12FA3">
        <w:rPr>
          <w:sz w:val="24"/>
          <w:szCs w:val="24"/>
        </w:rPr>
        <w:t>Nguyên</w:t>
      </w:r>
      <w:r w:rsidRPr="00C12FA3">
        <w:rPr>
          <w:spacing w:val="-1"/>
          <w:sz w:val="24"/>
          <w:szCs w:val="24"/>
        </w:rPr>
        <w:t xml:space="preserve"> </w:t>
      </w:r>
      <w:r w:rsidRPr="00C12FA3">
        <w:rPr>
          <w:sz w:val="24"/>
          <w:szCs w:val="24"/>
        </w:rPr>
        <w:t>rất trung</w:t>
      </w:r>
      <w:r w:rsidRPr="00C12FA3">
        <w:rPr>
          <w:spacing w:val="-1"/>
          <w:sz w:val="24"/>
          <w:szCs w:val="24"/>
        </w:rPr>
        <w:t xml:space="preserve"> </w:t>
      </w:r>
      <w:r w:rsidRPr="00C12FA3">
        <w:rPr>
          <w:sz w:val="24"/>
          <w:szCs w:val="24"/>
        </w:rPr>
        <w:t>thành với cách mạng.</w:t>
      </w:r>
    </w:p>
    <w:p w14:paraId="74607CC1" w14:textId="77777777" w:rsidR="00A15F11" w:rsidRPr="00C12FA3" w:rsidRDefault="00A15F11" w:rsidP="00A15F11">
      <w:pPr>
        <w:pStyle w:val="BodyText"/>
        <w:ind w:left="1059"/>
        <w:jc w:val="both"/>
        <w:rPr>
          <w:sz w:val="24"/>
          <w:szCs w:val="24"/>
        </w:rPr>
      </w:pPr>
      <w:r w:rsidRPr="00C12FA3">
        <w:rPr>
          <w:sz w:val="24"/>
          <w:szCs w:val="24"/>
        </w:rPr>
        <w:t>+</w:t>
      </w:r>
      <w:r w:rsidRPr="00C12FA3">
        <w:rPr>
          <w:spacing w:val="-1"/>
          <w:sz w:val="24"/>
          <w:szCs w:val="24"/>
        </w:rPr>
        <w:t xml:space="preserve"> </w:t>
      </w:r>
      <w:r w:rsidRPr="00C12FA3">
        <w:rPr>
          <w:sz w:val="24"/>
          <w:szCs w:val="24"/>
        </w:rPr>
        <w:t>Diễn</w:t>
      </w:r>
      <w:r w:rsidRPr="00C12FA3">
        <w:rPr>
          <w:spacing w:val="-6"/>
          <w:sz w:val="24"/>
          <w:szCs w:val="24"/>
        </w:rPr>
        <w:t xml:space="preserve"> </w:t>
      </w:r>
      <w:r w:rsidRPr="00C12FA3">
        <w:rPr>
          <w:spacing w:val="-2"/>
          <w:sz w:val="24"/>
          <w:szCs w:val="24"/>
        </w:rPr>
        <w:t>biến:</w:t>
      </w:r>
    </w:p>
    <w:p w14:paraId="349EEFDA" w14:textId="77777777" w:rsidR="00A15F11" w:rsidRPr="00C12FA3" w:rsidRDefault="00A15F11" w:rsidP="00A15F11">
      <w:pPr>
        <w:pStyle w:val="ListParagraph"/>
        <w:numPr>
          <w:ilvl w:val="1"/>
          <w:numId w:val="407"/>
        </w:numPr>
        <w:tabs>
          <w:tab w:val="left" w:pos="2004"/>
        </w:tabs>
        <w:ind w:right="848" w:firstLine="566"/>
        <w:jc w:val="both"/>
        <w:rPr>
          <w:sz w:val="24"/>
          <w:szCs w:val="24"/>
        </w:rPr>
      </w:pPr>
      <w:r w:rsidRPr="00C12FA3">
        <w:rPr>
          <w:sz w:val="24"/>
          <w:szCs w:val="24"/>
        </w:rPr>
        <w:t xml:space="preserve">Sau khi đánh nghi binh ở Plâyku, Kon Tum, ngày 10 – 3 – 1975 ta tiến công và giải phóng Buôn Mê Thuột, địch phản công chiếm lại nhưng không </w:t>
      </w:r>
      <w:r w:rsidRPr="00C12FA3">
        <w:rPr>
          <w:spacing w:val="-2"/>
          <w:sz w:val="24"/>
          <w:szCs w:val="24"/>
        </w:rPr>
        <w:t>thành.</w:t>
      </w:r>
    </w:p>
    <w:p w14:paraId="50643BDC" w14:textId="77777777" w:rsidR="00A15F11" w:rsidRPr="00C12FA3" w:rsidRDefault="00A15F11" w:rsidP="00A15F11">
      <w:pPr>
        <w:pStyle w:val="ListParagraph"/>
        <w:numPr>
          <w:ilvl w:val="1"/>
          <w:numId w:val="407"/>
        </w:numPr>
        <w:tabs>
          <w:tab w:val="left" w:pos="2005"/>
        </w:tabs>
        <w:ind w:left="2005" w:hanging="225"/>
        <w:jc w:val="both"/>
        <w:rPr>
          <w:sz w:val="24"/>
          <w:szCs w:val="24"/>
        </w:rPr>
      </w:pPr>
      <w:r w:rsidRPr="00C12FA3">
        <w:rPr>
          <w:sz w:val="24"/>
          <w:szCs w:val="24"/>
        </w:rPr>
        <w:t>Ngày</w:t>
      </w:r>
      <w:r w:rsidRPr="00C12FA3">
        <w:rPr>
          <w:spacing w:val="-8"/>
          <w:sz w:val="24"/>
          <w:szCs w:val="24"/>
        </w:rPr>
        <w:t xml:space="preserve"> </w:t>
      </w:r>
      <w:r w:rsidRPr="00C12FA3">
        <w:rPr>
          <w:sz w:val="24"/>
          <w:szCs w:val="24"/>
        </w:rPr>
        <w:t>24-03-1975, ta</w:t>
      </w:r>
      <w:r w:rsidRPr="00C12FA3">
        <w:rPr>
          <w:spacing w:val="-3"/>
          <w:sz w:val="24"/>
          <w:szCs w:val="24"/>
        </w:rPr>
        <w:t xml:space="preserve"> </w:t>
      </w:r>
      <w:r w:rsidRPr="00C12FA3">
        <w:rPr>
          <w:sz w:val="24"/>
          <w:szCs w:val="24"/>
        </w:rPr>
        <w:t>giải</w:t>
      </w:r>
      <w:r w:rsidRPr="00C12FA3">
        <w:rPr>
          <w:spacing w:val="-8"/>
          <w:sz w:val="24"/>
          <w:szCs w:val="24"/>
        </w:rPr>
        <w:t xml:space="preserve"> </w:t>
      </w:r>
      <w:r w:rsidRPr="00C12FA3">
        <w:rPr>
          <w:sz w:val="24"/>
          <w:szCs w:val="24"/>
        </w:rPr>
        <w:t>phóng</w:t>
      </w:r>
      <w:r w:rsidRPr="00C12FA3">
        <w:rPr>
          <w:spacing w:val="-4"/>
          <w:sz w:val="24"/>
          <w:szCs w:val="24"/>
        </w:rPr>
        <w:t xml:space="preserve"> </w:t>
      </w:r>
      <w:r w:rsidRPr="00C12FA3">
        <w:rPr>
          <w:sz w:val="24"/>
          <w:szCs w:val="24"/>
        </w:rPr>
        <w:t>Tây</w:t>
      </w:r>
      <w:r w:rsidRPr="00C12FA3">
        <w:rPr>
          <w:spacing w:val="-7"/>
          <w:sz w:val="24"/>
          <w:szCs w:val="24"/>
        </w:rPr>
        <w:t xml:space="preserve"> </w:t>
      </w:r>
      <w:r w:rsidRPr="00C12FA3">
        <w:rPr>
          <w:spacing w:val="-2"/>
          <w:sz w:val="24"/>
          <w:szCs w:val="24"/>
        </w:rPr>
        <w:t>Nguyên.</w:t>
      </w:r>
    </w:p>
    <w:p w14:paraId="30595392" w14:textId="77777777" w:rsidR="00A15F11" w:rsidRPr="00C12FA3" w:rsidRDefault="00A15F11" w:rsidP="00A15F11">
      <w:pPr>
        <w:ind w:left="493" w:right="848" w:firstLine="566"/>
        <w:jc w:val="both"/>
        <w:rPr>
          <w:sz w:val="24"/>
          <w:szCs w:val="24"/>
        </w:rPr>
      </w:pPr>
      <w:r w:rsidRPr="00C12FA3">
        <w:rPr>
          <w:sz w:val="24"/>
          <w:szCs w:val="24"/>
        </w:rPr>
        <w:t xml:space="preserve">+ Ý nghĩa: Chiến dịch Tây Nguyên thắng lợi đã chuyển cuộc kháng chiến chống Mĩ cứu nước sang giai đoạn mới: từ </w:t>
      </w:r>
      <w:r w:rsidRPr="00C12FA3">
        <w:rPr>
          <w:b/>
          <w:sz w:val="24"/>
          <w:szCs w:val="24"/>
        </w:rPr>
        <w:t xml:space="preserve">tiến công chiến lược </w:t>
      </w:r>
      <w:r w:rsidRPr="00C12FA3">
        <w:rPr>
          <w:sz w:val="24"/>
          <w:szCs w:val="24"/>
        </w:rPr>
        <w:t xml:space="preserve">ở Tây Nguyên phát triển thành </w:t>
      </w:r>
      <w:r w:rsidRPr="00C12FA3">
        <w:rPr>
          <w:b/>
          <w:sz w:val="24"/>
          <w:szCs w:val="24"/>
        </w:rPr>
        <w:t xml:space="preserve">tổng tiến công chiến lược </w:t>
      </w:r>
      <w:r w:rsidRPr="00C12FA3">
        <w:rPr>
          <w:sz w:val="24"/>
          <w:szCs w:val="24"/>
        </w:rPr>
        <w:t>trên toàn chiến trường miền Nam.</w:t>
      </w:r>
    </w:p>
    <w:p w14:paraId="6DE7CA0C" w14:textId="77777777" w:rsidR="00A15F11" w:rsidRPr="00C12FA3" w:rsidRDefault="00A15F11" w:rsidP="00A15F11">
      <w:pPr>
        <w:pStyle w:val="BodyText"/>
        <w:ind w:left="1213"/>
        <w:jc w:val="both"/>
        <w:rPr>
          <w:sz w:val="24"/>
          <w:szCs w:val="24"/>
        </w:rPr>
      </w:pPr>
      <w:r w:rsidRPr="00C12FA3">
        <w:rPr>
          <w:sz w:val="24"/>
          <w:szCs w:val="24"/>
        </w:rPr>
        <w:t>+</w:t>
      </w:r>
      <w:r w:rsidRPr="00C12FA3">
        <w:rPr>
          <w:spacing w:val="-3"/>
          <w:sz w:val="24"/>
          <w:szCs w:val="24"/>
        </w:rPr>
        <w:t xml:space="preserve"> </w:t>
      </w:r>
      <w:r w:rsidRPr="00C12FA3">
        <w:rPr>
          <w:sz w:val="24"/>
          <w:szCs w:val="24"/>
        </w:rPr>
        <w:t>Nghệ</w:t>
      </w:r>
      <w:r w:rsidRPr="00C12FA3">
        <w:rPr>
          <w:spacing w:val="-3"/>
          <w:sz w:val="24"/>
          <w:szCs w:val="24"/>
        </w:rPr>
        <w:t xml:space="preserve"> </w:t>
      </w:r>
      <w:r w:rsidRPr="00C12FA3">
        <w:rPr>
          <w:sz w:val="24"/>
          <w:szCs w:val="24"/>
        </w:rPr>
        <w:t>thuật</w:t>
      </w:r>
      <w:r w:rsidRPr="00C12FA3">
        <w:rPr>
          <w:spacing w:val="-4"/>
          <w:sz w:val="24"/>
          <w:szCs w:val="24"/>
        </w:rPr>
        <w:t xml:space="preserve"> </w:t>
      </w:r>
      <w:r w:rsidRPr="00C12FA3">
        <w:rPr>
          <w:sz w:val="24"/>
          <w:szCs w:val="24"/>
        </w:rPr>
        <w:t>quân</w:t>
      </w:r>
      <w:r w:rsidRPr="00C12FA3">
        <w:rPr>
          <w:spacing w:val="-7"/>
          <w:sz w:val="24"/>
          <w:szCs w:val="24"/>
        </w:rPr>
        <w:t xml:space="preserve"> </w:t>
      </w:r>
      <w:r w:rsidRPr="00C12FA3">
        <w:rPr>
          <w:spacing w:val="-5"/>
          <w:sz w:val="24"/>
          <w:szCs w:val="24"/>
        </w:rPr>
        <w:t>sự:</w:t>
      </w:r>
    </w:p>
    <w:p w14:paraId="703F2F88" w14:textId="77777777" w:rsidR="00A15F11" w:rsidRPr="00C12FA3" w:rsidRDefault="00A15F11" w:rsidP="00A15F11">
      <w:pPr>
        <w:pStyle w:val="ListParagraph"/>
        <w:numPr>
          <w:ilvl w:val="1"/>
          <w:numId w:val="407"/>
        </w:numPr>
        <w:tabs>
          <w:tab w:val="left" w:pos="2004"/>
        </w:tabs>
        <w:ind w:right="852" w:firstLine="566"/>
        <w:jc w:val="both"/>
        <w:rPr>
          <w:sz w:val="24"/>
          <w:szCs w:val="24"/>
        </w:rPr>
      </w:pPr>
      <w:r w:rsidRPr="00C12FA3">
        <w:rPr>
          <w:sz w:val="24"/>
          <w:szCs w:val="24"/>
        </w:rPr>
        <w:t>Nghệ thuật chỉ đạo chiến dịch: Lựa chọn đúng địa bàn và chủ động tạo</w:t>
      </w:r>
      <w:r w:rsidRPr="00C12FA3">
        <w:rPr>
          <w:spacing w:val="40"/>
          <w:sz w:val="24"/>
          <w:szCs w:val="24"/>
        </w:rPr>
        <w:t xml:space="preserve"> </w:t>
      </w:r>
      <w:r w:rsidRPr="00C12FA3">
        <w:rPr>
          <w:sz w:val="24"/>
          <w:szCs w:val="24"/>
        </w:rPr>
        <w:t>thời cơ chiến tranh.</w:t>
      </w:r>
    </w:p>
    <w:p w14:paraId="430F7A4E" w14:textId="77777777" w:rsidR="00A15F11" w:rsidRPr="00C12FA3" w:rsidRDefault="00A15F11" w:rsidP="00A15F11">
      <w:pPr>
        <w:pStyle w:val="ListParagraph"/>
        <w:numPr>
          <w:ilvl w:val="1"/>
          <w:numId w:val="407"/>
        </w:numPr>
        <w:tabs>
          <w:tab w:val="left" w:pos="2005"/>
        </w:tabs>
        <w:ind w:left="2005" w:hanging="225"/>
        <w:jc w:val="both"/>
        <w:rPr>
          <w:sz w:val="24"/>
          <w:szCs w:val="24"/>
        </w:rPr>
      </w:pPr>
      <w:r w:rsidRPr="00C12FA3">
        <w:rPr>
          <w:sz w:val="24"/>
          <w:szCs w:val="24"/>
        </w:rPr>
        <w:t>Nghệ</w:t>
      </w:r>
      <w:r w:rsidRPr="00C12FA3">
        <w:rPr>
          <w:spacing w:val="38"/>
          <w:sz w:val="24"/>
          <w:szCs w:val="24"/>
        </w:rPr>
        <w:t xml:space="preserve"> </w:t>
      </w:r>
      <w:r w:rsidRPr="00C12FA3">
        <w:rPr>
          <w:sz w:val="24"/>
          <w:szCs w:val="24"/>
        </w:rPr>
        <w:t>thuật</w:t>
      </w:r>
      <w:r w:rsidRPr="00C12FA3">
        <w:rPr>
          <w:spacing w:val="36"/>
          <w:sz w:val="24"/>
          <w:szCs w:val="24"/>
        </w:rPr>
        <w:t xml:space="preserve"> </w:t>
      </w:r>
      <w:r w:rsidRPr="00C12FA3">
        <w:rPr>
          <w:sz w:val="24"/>
          <w:szCs w:val="24"/>
        </w:rPr>
        <w:t>quân</w:t>
      </w:r>
      <w:r w:rsidRPr="00C12FA3">
        <w:rPr>
          <w:spacing w:val="32"/>
          <w:sz w:val="24"/>
          <w:szCs w:val="24"/>
        </w:rPr>
        <w:t xml:space="preserve"> </w:t>
      </w:r>
      <w:r w:rsidRPr="00C12FA3">
        <w:rPr>
          <w:sz w:val="24"/>
          <w:szCs w:val="24"/>
        </w:rPr>
        <w:t>sự</w:t>
      </w:r>
      <w:r w:rsidRPr="00C12FA3">
        <w:rPr>
          <w:spacing w:val="36"/>
          <w:sz w:val="24"/>
          <w:szCs w:val="24"/>
        </w:rPr>
        <w:t xml:space="preserve"> </w:t>
      </w:r>
      <w:r w:rsidRPr="00C12FA3">
        <w:rPr>
          <w:sz w:val="24"/>
          <w:szCs w:val="24"/>
        </w:rPr>
        <w:t>trong</w:t>
      </w:r>
      <w:r w:rsidRPr="00C12FA3">
        <w:rPr>
          <w:spacing w:val="32"/>
          <w:sz w:val="24"/>
          <w:szCs w:val="24"/>
        </w:rPr>
        <w:t xml:space="preserve"> </w:t>
      </w:r>
      <w:r w:rsidRPr="00C12FA3">
        <w:rPr>
          <w:sz w:val="24"/>
          <w:szCs w:val="24"/>
        </w:rPr>
        <w:t>chiến</w:t>
      </w:r>
      <w:r w:rsidRPr="00C12FA3">
        <w:rPr>
          <w:spacing w:val="32"/>
          <w:sz w:val="24"/>
          <w:szCs w:val="24"/>
        </w:rPr>
        <w:t xml:space="preserve"> </w:t>
      </w:r>
      <w:r w:rsidRPr="00C12FA3">
        <w:rPr>
          <w:sz w:val="24"/>
          <w:szCs w:val="24"/>
        </w:rPr>
        <w:t>dịch:</w:t>
      </w:r>
      <w:r w:rsidRPr="00C12FA3">
        <w:rPr>
          <w:spacing w:val="37"/>
          <w:sz w:val="24"/>
          <w:szCs w:val="24"/>
        </w:rPr>
        <w:t xml:space="preserve"> </w:t>
      </w:r>
      <w:r w:rsidRPr="00C12FA3">
        <w:rPr>
          <w:sz w:val="24"/>
          <w:szCs w:val="24"/>
        </w:rPr>
        <w:t>đánh</w:t>
      </w:r>
      <w:r w:rsidRPr="00C12FA3">
        <w:rPr>
          <w:spacing w:val="37"/>
          <w:sz w:val="24"/>
          <w:szCs w:val="24"/>
        </w:rPr>
        <w:t xml:space="preserve"> </w:t>
      </w:r>
      <w:r w:rsidRPr="00C12FA3">
        <w:rPr>
          <w:sz w:val="24"/>
          <w:szCs w:val="24"/>
        </w:rPr>
        <w:t>nghi</w:t>
      </w:r>
      <w:r w:rsidRPr="00C12FA3">
        <w:rPr>
          <w:spacing w:val="36"/>
          <w:sz w:val="24"/>
          <w:szCs w:val="24"/>
        </w:rPr>
        <w:t xml:space="preserve"> </w:t>
      </w:r>
      <w:r w:rsidRPr="00C12FA3">
        <w:rPr>
          <w:sz w:val="24"/>
          <w:szCs w:val="24"/>
        </w:rPr>
        <w:t>binh,</w:t>
      </w:r>
      <w:r w:rsidRPr="00C12FA3">
        <w:rPr>
          <w:spacing w:val="44"/>
          <w:sz w:val="24"/>
          <w:szCs w:val="24"/>
        </w:rPr>
        <w:t xml:space="preserve"> </w:t>
      </w:r>
      <w:r w:rsidRPr="00C12FA3">
        <w:rPr>
          <w:sz w:val="24"/>
          <w:szCs w:val="24"/>
        </w:rPr>
        <w:t>lừa</w:t>
      </w:r>
      <w:r w:rsidRPr="00C12FA3">
        <w:rPr>
          <w:spacing w:val="39"/>
          <w:sz w:val="24"/>
          <w:szCs w:val="24"/>
        </w:rPr>
        <w:t xml:space="preserve"> </w:t>
      </w:r>
      <w:r w:rsidRPr="00C12FA3">
        <w:rPr>
          <w:sz w:val="24"/>
          <w:szCs w:val="24"/>
        </w:rPr>
        <w:t>địch</w:t>
      </w:r>
      <w:r w:rsidRPr="00C12FA3">
        <w:rPr>
          <w:spacing w:val="32"/>
          <w:sz w:val="24"/>
          <w:szCs w:val="24"/>
        </w:rPr>
        <w:t xml:space="preserve"> </w:t>
      </w:r>
      <w:r w:rsidRPr="00C12FA3">
        <w:rPr>
          <w:sz w:val="24"/>
          <w:szCs w:val="24"/>
        </w:rPr>
        <w:t>để</w:t>
      </w:r>
      <w:r w:rsidRPr="00C12FA3">
        <w:rPr>
          <w:spacing w:val="38"/>
          <w:sz w:val="24"/>
          <w:szCs w:val="24"/>
        </w:rPr>
        <w:t xml:space="preserve"> </w:t>
      </w:r>
      <w:r w:rsidRPr="00C12FA3">
        <w:rPr>
          <w:spacing w:val="-4"/>
          <w:sz w:val="24"/>
          <w:szCs w:val="24"/>
        </w:rPr>
        <w:t>đánh</w:t>
      </w:r>
    </w:p>
    <w:p w14:paraId="43D3CC97" w14:textId="77777777" w:rsidR="00A15F11" w:rsidRPr="00C12FA3" w:rsidRDefault="00A15F11" w:rsidP="00A15F11">
      <w:pPr>
        <w:pStyle w:val="BodyText"/>
        <w:ind w:left="1213"/>
        <w:rPr>
          <w:sz w:val="24"/>
          <w:szCs w:val="24"/>
        </w:rPr>
      </w:pPr>
      <w:r w:rsidRPr="00C12FA3">
        <w:rPr>
          <w:spacing w:val="-2"/>
          <w:sz w:val="24"/>
          <w:szCs w:val="24"/>
        </w:rPr>
        <w:t>địch.</w:t>
      </w:r>
    </w:p>
    <w:p w14:paraId="2F5C96EC" w14:textId="77777777" w:rsidR="00A15F11" w:rsidRPr="00C12FA3" w:rsidRDefault="00A15F11" w:rsidP="00A15F11">
      <w:pPr>
        <w:pStyle w:val="Heading1"/>
        <w:numPr>
          <w:ilvl w:val="0"/>
          <w:numId w:val="407"/>
        </w:numPr>
        <w:tabs>
          <w:tab w:val="left" w:pos="1270"/>
        </w:tabs>
        <w:ind w:left="1270" w:hanging="211"/>
        <w:jc w:val="left"/>
        <w:rPr>
          <w:sz w:val="24"/>
          <w:szCs w:val="24"/>
        </w:rPr>
      </w:pPr>
      <w:r w:rsidRPr="00C12FA3">
        <w:rPr>
          <w:sz w:val="24"/>
          <w:szCs w:val="24"/>
        </w:rPr>
        <w:t>Chiến</w:t>
      </w:r>
      <w:r w:rsidRPr="00C12FA3">
        <w:rPr>
          <w:spacing w:val="-4"/>
          <w:sz w:val="24"/>
          <w:szCs w:val="24"/>
        </w:rPr>
        <w:t xml:space="preserve"> </w:t>
      </w:r>
      <w:r w:rsidRPr="00C12FA3">
        <w:rPr>
          <w:sz w:val="24"/>
          <w:szCs w:val="24"/>
        </w:rPr>
        <w:t>dịch</w:t>
      </w:r>
      <w:r w:rsidRPr="00C12FA3">
        <w:rPr>
          <w:spacing w:val="-8"/>
          <w:sz w:val="24"/>
          <w:szCs w:val="24"/>
        </w:rPr>
        <w:t xml:space="preserve"> </w:t>
      </w:r>
      <w:r w:rsidRPr="00C12FA3">
        <w:rPr>
          <w:sz w:val="24"/>
          <w:szCs w:val="24"/>
        </w:rPr>
        <w:t>Huế</w:t>
      </w:r>
      <w:r w:rsidRPr="00C12FA3">
        <w:rPr>
          <w:spacing w:val="-1"/>
          <w:sz w:val="24"/>
          <w:szCs w:val="24"/>
        </w:rPr>
        <w:t xml:space="preserve"> </w:t>
      </w:r>
      <w:r w:rsidRPr="00C12FA3">
        <w:rPr>
          <w:sz w:val="24"/>
          <w:szCs w:val="24"/>
        </w:rPr>
        <w:t>-</w:t>
      </w:r>
      <w:r w:rsidRPr="00C12FA3">
        <w:rPr>
          <w:spacing w:val="-3"/>
          <w:sz w:val="24"/>
          <w:szCs w:val="24"/>
        </w:rPr>
        <w:t xml:space="preserve"> </w:t>
      </w:r>
      <w:r w:rsidRPr="00C12FA3">
        <w:rPr>
          <w:sz w:val="24"/>
          <w:szCs w:val="24"/>
        </w:rPr>
        <w:t>Đà</w:t>
      </w:r>
      <w:r w:rsidRPr="00C12FA3">
        <w:rPr>
          <w:spacing w:val="-1"/>
          <w:sz w:val="24"/>
          <w:szCs w:val="24"/>
        </w:rPr>
        <w:t xml:space="preserve"> </w:t>
      </w:r>
      <w:r w:rsidRPr="00C12FA3">
        <w:rPr>
          <w:sz w:val="24"/>
          <w:szCs w:val="24"/>
        </w:rPr>
        <w:t>Nẵng</w:t>
      </w:r>
      <w:r w:rsidRPr="00C12FA3">
        <w:rPr>
          <w:spacing w:val="-3"/>
          <w:sz w:val="24"/>
          <w:szCs w:val="24"/>
        </w:rPr>
        <w:t xml:space="preserve"> </w:t>
      </w:r>
      <w:r w:rsidRPr="00C12FA3">
        <w:rPr>
          <w:sz w:val="24"/>
          <w:szCs w:val="24"/>
        </w:rPr>
        <w:t>(21</w:t>
      </w:r>
      <w:r w:rsidRPr="00C12FA3">
        <w:rPr>
          <w:spacing w:val="-1"/>
          <w:sz w:val="24"/>
          <w:szCs w:val="24"/>
        </w:rPr>
        <w:t xml:space="preserve"> </w:t>
      </w:r>
      <w:r w:rsidRPr="00C12FA3">
        <w:rPr>
          <w:sz w:val="24"/>
          <w:szCs w:val="24"/>
        </w:rPr>
        <w:t>–</w:t>
      </w:r>
      <w:r w:rsidRPr="00C12FA3">
        <w:rPr>
          <w:spacing w:val="-2"/>
          <w:sz w:val="24"/>
          <w:szCs w:val="24"/>
        </w:rPr>
        <w:t xml:space="preserve"> </w:t>
      </w:r>
      <w:r w:rsidRPr="00C12FA3">
        <w:rPr>
          <w:sz w:val="24"/>
          <w:szCs w:val="24"/>
        </w:rPr>
        <w:t>3</w:t>
      </w:r>
      <w:r w:rsidRPr="00C12FA3">
        <w:rPr>
          <w:spacing w:val="-1"/>
          <w:sz w:val="24"/>
          <w:szCs w:val="24"/>
        </w:rPr>
        <w:t xml:space="preserve"> </w:t>
      </w:r>
      <w:r w:rsidRPr="00C12FA3">
        <w:rPr>
          <w:sz w:val="24"/>
          <w:szCs w:val="24"/>
        </w:rPr>
        <w:t></w:t>
      </w:r>
      <w:r w:rsidRPr="00C12FA3">
        <w:rPr>
          <w:b w:val="0"/>
          <w:spacing w:val="3"/>
          <w:sz w:val="24"/>
          <w:szCs w:val="24"/>
        </w:rPr>
        <w:t xml:space="preserve"> </w:t>
      </w:r>
      <w:r w:rsidRPr="00C12FA3">
        <w:rPr>
          <w:sz w:val="24"/>
          <w:szCs w:val="24"/>
        </w:rPr>
        <w:t>29</w:t>
      </w:r>
      <w:r w:rsidRPr="00C12FA3">
        <w:rPr>
          <w:spacing w:val="-1"/>
          <w:sz w:val="24"/>
          <w:szCs w:val="24"/>
        </w:rPr>
        <w:t xml:space="preserve"> </w:t>
      </w:r>
      <w:r w:rsidRPr="00C12FA3">
        <w:rPr>
          <w:sz w:val="24"/>
          <w:szCs w:val="24"/>
        </w:rPr>
        <w:t>–</w:t>
      </w:r>
      <w:r w:rsidRPr="00C12FA3">
        <w:rPr>
          <w:spacing w:val="-2"/>
          <w:sz w:val="24"/>
          <w:szCs w:val="24"/>
        </w:rPr>
        <w:t xml:space="preserve"> </w:t>
      </w:r>
      <w:r w:rsidRPr="00C12FA3">
        <w:rPr>
          <w:sz w:val="24"/>
          <w:szCs w:val="24"/>
        </w:rPr>
        <w:t>3</w:t>
      </w:r>
      <w:r w:rsidRPr="00C12FA3">
        <w:rPr>
          <w:spacing w:val="-1"/>
          <w:sz w:val="24"/>
          <w:szCs w:val="24"/>
        </w:rPr>
        <w:t xml:space="preserve"> </w:t>
      </w:r>
      <w:r w:rsidRPr="00C12FA3">
        <w:rPr>
          <w:sz w:val="24"/>
          <w:szCs w:val="24"/>
        </w:rPr>
        <w:t>–</w:t>
      </w:r>
      <w:r w:rsidRPr="00C12FA3">
        <w:rPr>
          <w:spacing w:val="-2"/>
          <w:sz w:val="24"/>
          <w:szCs w:val="24"/>
        </w:rPr>
        <w:t xml:space="preserve"> 1975)</w:t>
      </w:r>
    </w:p>
    <w:p w14:paraId="0E169BF4" w14:textId="77777777" w:rsidR="00A15F11" w:rsidRPr="00C12FA3" w:rsidRDefault="00A15F11" w:rsidP="00A15F11">
      <w:pPr>
        <w:pStyle w:val="BodyText"/>
        <w:ind w:right="854" w:firstLine="566"/>
        <w:rPr>
          <w:sz w:val="24"/>
          <w:szCs w:val="24"/>
        </w:rPr>
      </w:pPr>
      <w:r w:rsidRPr="00C12FA3">
        <w:rPr>
          <w:sz w:val="24"/>
          <w:szCs w:val="24"/>
        </w:rPr>
        <w:t>+ Trong khi chiến dịch Tây Nguyên tiếp diễn, Bộ Chính trị quyết định giải phóng hoàn toàn miền Nam, trước hết là chiến dịch giải phóng Huế - Đà Nẵng.</w:t>
      </w:r>
    </w:p>
    <w:p w14:paraId="1469864E" w14:textId="77777777" w:rsidR="00A15F11" w:rsidRPr="00C12FA3" w:rsidRDefault="00A15F11" w:rsidP="00A15F11">
      <w:pPr>
        <w:pStyle w:val="BodyText"/>
        <w:ind w:left="1213"/>
        <w:rPr>
          <w:sz w:val="24"/>
          <w:szCs w:val="24"/>
        </w:rPr>
      </w:pPr>
      <w:r w:rsidRPr="00C12FA3">
        <w:rPr>
          <w:sz w:val="24"/>
          <w:szCs w:val="24"/>
        </w:rPr>
        <w:t>+</w:t>
      </w:r>
      <w:r w:rsidRPr="00C12FA3">
        <w:rPr>
          <w:spacing w:val="-2"/>
          <w:sz w:val="24"/>
          <w:szCs w:val="24"/>
        </w:rPr>
        <w:t xml:space="preserve"> </w:t>
      </w:r>
      <w:r w:rsidRPr="00C12FA3">
        <w:rPr>
          <w:sz w:val="24"/>
          <w:szCs w:val="24"/>
        </w:rPr>
        <w:t>Diễn</w:t>
      </w:r>
      <w:r w:rsidRPr="00C12FA3">
        <w:rPr>
          <w:spacing w:val="-6"/>
          <w:sz w:val="24"/>
          <w:szCs w:val="24"/>
        </w:rPr>
        <w:t xml:space="preserve"> </w:t>
      </w:r>
      <w:r w:rsidRPr="00C12FA3">
        <w:rPr>
          <w:spacing w:val="-2"/>
          <w:sz w:val="24"/>
          <w:szCs w:val="24"/>
        </w:rPr>
        <w:t>biến:</w:t>
      </w:r>
    </w:p>
    <w:p w14:paraId="2F522DB0" w14:textId="77777777" w:rsidR="00A15F11" w:rsidRPr="00C12FA3" w:rsidRDefault="00A15F11" w:rsidP="00A15F11">
      <w:pPr>
        <w:pStyle w:val="ListParagraph"/>
        <w:numPr>
          <w:ilvl w:val="1"/>
          <w:numId w:val="407"/>
        </w:numPr>
        <w:tabs>
          <w:tab w:val="left" w:pos="2005"/>
        </w:tabs>
        <w:ind w:left="2005" w:hanging="225"/>
        <w:rPr>
          <w:sz w:val="24"/>
          <w:szCs w:val="24"/>
        </w:rPr>
      </w:pPr>
      <w:r w:rsidRPr="00C12FA3">
        <w:rPr>
          <w:sz w:val="24"/>
          <w:szCs w:val="24"/>
        </w:rPr>
        <w:t>Ngày</w:t>
      </w:r>
      <w:r w:rsidRPr="00C12FA3">
        <w:rPr>
          <w:spacing w:val="-7"/>
          <w:sz w:val="24"/>
          <w:szCs w:val="24"/>
        </w:rPr>
        <w:t xml:space="preserve"> </w:t>
      </w:r>
      <w:r w:rsidRPr="00C12FA3">
        <w:rPr>
          <w:sz w:val="24"/>
          <w:szCs w:val="24"/>
        </w:rPr>
        <w:t>21/3:</w:t>
      </w:r>
      <w:r w:rsidRPr="00C12FA3">
        <w:rPr>
          <w:spacing w:val="-2"/>
          <w:sz w:val="24"/>
          <w:szCs w:val="24"/>
        </w:rPr>
        <w:t xml:space="preserve"> </w:t>
      </w:r>
      <w:r w:rsidRPr="00C12FA3">
        <w:rPr>
          <w:sz w:val="24"/>
          <w:szCs w:val="24"/>
        </w:rPr>
        <w:t>Bao</w:t>
      </w:r>
      <w:r w:rsidRPr="00C12FA3">
        <w:rPr>
          <w:spacing w:val="2"/>
          <w:sz w:val="24"/>
          <w:szCs w:val="24"/>
        </w:rPr>
        <w:t xml:space="preserve"> </w:t>
      </w:r>
      <w:r w:rsidRPr="00C12FA3">
        <w:rPr>
          <w:sz w:val="24"/>
          <w:szCs w:val="24"/>
        </w:rPr>
        <w:t>vây</w:t>
      </w:r>
      <w:r w:rsidRPr="00C12FA3">
        <w:rPr>
          <w:spacing w:val="-6"/>
          <w:sz w:val="24"/>
          <w:szCs w:val="24"/>
        </w:rPr>
        <w:t xml:space="preserve"> </w:t>
      </w:r>
      <w:r w:rsidRPr="00C12FA3">
        <w:rPr>
          <w:sz w:val="24"/>
          <w:szCs w:val="24"/>
        </w:rPr>
        <w:t>địch</w:t>
      </w:r>
      <w:r w:rsidRPr="00C12FA3">
        <w:rPr>
          <w:spacing w:val="-6"/>
          <w:sz w:val="24"/>
          <w:szCs w:val="24"/>
        </w:rPr>
        <w:t xml:space="preserve"> </w:t>
      </w:r>
      <w:r w:rsidRPr="00C12FA3">
        <w:rPr>
          <w:sz w:val="24"/>
          <w:szCs w:val="24"/>
        </w:rPr>
        <w:t>trong</w:t>
      </w:r>
      <w:r w:rsidRPr="00C12FA3">
        <w:rPr>
          <w:spacing w:val="-6"/>
          <w:sz w:val="24"/>
          <w:szCs w:val="24"/>
        </w:rPr>
        <w:t xml:space="preserve"> </w:t>
      </w:r>
      <w:r w:rsidRPr="00C12FA3">
        <w:rPr>
          <w:sz w:val="24"/>
          <w:szCs w:val="24"/>
        </w:rPr>
        <w:t>thành</w:t>
      </w:r>
      <w:r w:rsidRPr="00C12FA3">
        <w:rPr>
          <w:spacing w:val="-7"/>
          <w:sz w:val="24"/>
          <w:szCs w:val="24"/>
        </w:rPr>
        <w:t xml:space="preserve"> </w:t>
      </w:r>
      <w:r w:rsidRPr="00C12FA3">
        <w:rPr>
          <w:sz w:val="24"/>
          <w:szCs w:val="24"/>
        </w:rPr>
        <w:t>phố</w:t>
      </w:r>
      <w:r w:rsidRPr="00C12FA3">
        <w:rPr>
          <w:spacing w:val="-1"/>
          <w:sz w:val="24"/>
          <w:szCs w:val="24"/>
        </w:rPr>
        <w:t xml:space="preserve"> </w:t>
      </w:r>
      <w:r w:rsidRPr="00C12FA3">
        <w:rPr>
          <w:spacing w:val="-4"/>
          <w:sz w:val="24"/>
          <w:szCs w:val="24"/>
        </w:rPr>
        <w:t>Huế.</w:t>
      </w:r>
    </w:p>
    <w:p w14:paraId="7EAF7A1F" w14:textId="77777777" w:rsidR="00A15F11" w:rsidRPr="00C12FA3" w:rsidRDefault="00A15F11" w:rsidP="00A15F11">
      <w:pPr>
        <w:pStyle w:val="ListParagraph"/>
        <w:numPr>
          <w:ilvl w:val="1"/>
          <w:numId w:val="407"/>
        </w:numPr>
        <w:tabs>
          <w:tab w:val="left" w:pos="2004"/>
        </w:tabs>
        <w:ind w:right="855" w:firstLine="566"/>
        <w:rPr>
          <w:sz w:val="24"/>
          <w:szCs w:val="24"/>
        </w:rPr>
      </w:pPr>
      <w:r w:rsidRPr="00C12FA3">
        <w:rPr>
          <w:sz w:val="24"/>
          <w:szCs w:val="24"/>
        </w:rPr>
        <w:t>Ngày</w:t>
      </w:r>
      <w:r w:rsidRPr="00C12FA3">
        <w:rPr>
          <w:spacing w:val="33"/>
          <w:sz w:val="24"/>
          <w:szCs w:val="24"/>
        </w:rPr>
        <w:t xml:space="preserve"> </w:t>
      </w:r>
      <w:r w:rsidRPr="00C12FA3">
        <w:rPr>
          <w:sz w:val="24"/>
          <w:szCs w:val="24"/>
        </w:rPr>
        <w:t>25/3:</w:t>
      </w:r>
      <w:r w:rsidRPr="00C12FA3">
        <w:rPr>
          <w:spacing w:val="32"/>
          <w:sz w:val="24"/>
          <w:szCs w:val="24"/>
        </w:rPr>
        <w:t xml:space="preserve"> </w:t>
      </w:r>
      <w:r w:rsidRPr="00C12FA3">
        <w:rPr>
          <w:sz w:val="24"/>
          <w:szCs w:val="24"/>
        </w:rPr>
        <w:t>Giải</w:t>
      </w:r>
      <w:r w:rsidRPr="00C12FA3">
        <w:rPr>
          <w:spacing w:val="32"/>
          <w:sz w:val="24"/>
          <w:szCs w:val="24"/>
        </w:rPr>
        <w:t xml:space="preserve"> </w:t>
      </w:r>
      <w:r w:rsidRPr="00C12FA3">
        <w:rPr>
          <w:sz w:val="24"/>
          <w:szCs w:val="24"/>
        </w:rPr>
        <w:t>phóng</w:t>
      </w:r>
      <w:r w:rsidRPr="00C12FA3">
        <w:rPr>
          <w:spacing w:val="38"/>
          <w:sz w:val="24"/>
          <w:szCs w:val="24"/>
        </w:rPr>
        <w:t xml:space="preserve"> </w:t>
      </w:r>
      <w:r w:rsidRPr="00C12FA3">
        <w:rPr>
          <w:sz w:val="24"/>
          <w:szCs w:val="24"/>
        </w:rPr>
        <w:t>Huế</w:t>
      </w:r>
      <w:r w:rsidRPr="00C12FA3">
        <w:rPr>
          <w:spacing w:val="39"/>
          <w:sz w:val="24"/>
          <w:szCs w:val="24"/>
        </w:rPr>
        <w:t xml:space="preserve"> </w:t>
      </w:r>
      <w:r w:rsidRPr="00C12FA3">
        <w:rPr>
          <w:sz w:val="24"/>
          <w:szCs w:val="24"/>
        </w:rPr>
        <w:t>-</w:t>
      </w:r>
      <w:r w:rsidRPr="00C12FA3">
        <w:rPr>
          <w:spacing w:val="36"/>
          <w:sz w:val="24"/>
          <w:szCs w:val="24"/>
        </w:rPr>
        <w:t xml:space="preserve"> </w:t>
      </w:r>
      <w:r w:rsidRPr="00C12FA3">
        <w:rPr>
          <w:sz w:val="24"/>
          <w:szCs w:val="24"/>
        </w:rPr>
        <w:t>Thừa</w:t>
      </w:r>
      <w:r w:rsidRPr="00C12FA3">
        <w:rPr>
          <w:spacing w:val="39"/>
          <w:sz w:val="24"/>
          <w:szCs w:val="24"/>
        </w:rPr>
        <w:t xml:space="preserve"> </w:t>
      </w:r>
      <w:r w:rsidRPr="00C12FA3">
        <w:rPr>
          <w:sz w:val="24"/>
          <w:szCs w:val="24"/>
        </w:rPr>
        <w:t>Thiên,</w:t>
      </w:r>
      <w:r w:rsidRPr="00C12FA3">
        <w:rPr>
          <w:spacing w:val="40"/>
          <w:sz w:val="24"/>
          <w:szCs w:val="24"/>
        </w:rPr>
        <w:t xml:space="preserve"> </w:t>
      </w:r>
      <w:r w:rsidRPr="00C12FA3">
        <w:rPr>
          <w:sz w:val="24"/>
          <w:szCs w:val="24"/>
        </w:rPr>
        <w:t>tiến</w:t>
      </w:r>
      <w:r w:rsidRPr="00C12FA3">
        <w:rPr>
          <w:spacing w:val="33"/>
          <w:sz w:val="24"/>
          <w:szCs w:val="24"/>
        </w:rPr>
        <w:t xml:space="preserve"> </w:t>
      </w:r>
      <w:r w:rsidRPr="00C12FA3">
        <w:rPr>
          <w:sz w:val="24"/>
          <w:szCs w:val="24"/>
        </w:rPr>
        <w:t>tới</w:t>
      </w:r>
      <w:r w:rsidRPr="00C12FA3">
        <w:rPr>
          <w:spacing w:val="32"/>
          <w:sz w:val="24"/>
          <w:szCs w:val="24"/>
        </w:rPr>
        <w:t xml:space="preserve"> </w:t>
      </w:r>
      <w:r w:rsidRPr="00C12FA3">
        <w:rPr>
          <w:sz w:val="24"/>
          <w:szCs w:val="24"/>
        </w:rPr>
        <w:t>giải</w:t>
      </w:r>
      <w:r w:rsidRPr="00C12FA3">
        <w:rPr>
          <w:spacing w:val="32"/>
          <w:sz w:val="24"/>
          <w:szCs w:val="24"/>
        </w:rPr>
        <w:t xml:space="preserve"> </w:t>
      </w:r>
      <w:r w:rsidRPr="00C12FA3">
        <w:rPr>
          <w:sz w:val="24"/>
          <w:szCs w:val="24"/>
        </w:rPr>
        <w:t>phóng</w:t>
      </w:r>
      <w:r w:rsidRPr="00C12FA3">
        <w:rPr>
          <w:spacing w:val="33"/>
          <w:sz w:val="24"/>
          <w:szCs w:val="24"/>
        </w:rPr>
        <w:t xml:space="preserve"> </w:t>
      </w:r>
      <w:r w:rsidRPr="00C12FA3">
        <w:rPr>
          <w:sz w:val="24"/>
          <w:szCs w:val="24"/>
        </w:rPr>
        <w:t>Tam</w:t>
      </w:r>
      <w:r w:rsidRPr="00C12FA3">
        <w:rPr>
          <w:spacing w:val="32"/>
          <w:sz w:val="24"/>
          <w:szCs w:val="24"/>
        </w:rPr>
        <w:t xml:space="preserve"> </w:t>
      </w:r>
      <w:r w:rsidRPr="00C12FA3">
        <w:rPr>
          <w:sz w:val="24"/>
          <w:szCs w:val="24"/>
        </w:rPr>
        <w:t>Kỳ, Quảng Ngãi, uy hiếp và cô lập Đà Nẵng.</w:t>
      </w:r>
    </w:p>
    <w:p w14:paraId="2CECF884" w14:textId="77777777" w:rsidR="00A15F11" w:rsidRPr="00C12FA3" w:rsidRDefault="00A15F11" w:rsidP="00A15F11">
      <w:pPr>
        <w:pStyle w:val="ListParagraph"/>
        <w:numPr>
          <w:ilvl w:val="1"/>
          <w:numId w:val="407"/>
        </w:numPr>
        <w:tabs>
          <w:tab w:val="left" w:pos="2005"/>
        </w:tabs>
        <w:ind w:left="2005" w:hanging="225"/>
        <w:rPr>
          <w:sz w:val="24"/>
          <w:szCs w:val="24"/>
        </w:rPr>
      </w:pPr>
      <w:r w:rsidRPr="00C12FA3">
        <w:rPr>
          <w:sz w:val="24"/>
          <w:szCs w:val="24"/>
        </w:rPr>
        <w:t>Ngày</w:t>
      </w:r>
      <w:r w:rsidRPr="00C12FA3">
        <w:rPr>
          <w:spacing w:val="-5"/>
          <w:sz w:val="24"/>
          <w:szCs w:val="24"/>
        </w:rPr>
        <w:t xml:space="preserve"> </w:t>
      </w:r>
      <w:r w:rsidRPr="00C12FA3">
        <w:rPr>
          <w:sz w:val="24"/>
          <w:szCs w:val="24"/>
        </w:rPr>
        <w:t>29/3:</w:t>
      </w:r>
      <w:r w:rsidRPr="00C12FA3">
        <w:rPr>
          <w:spacing w:val="-6"/>
          <w:sz w:val="24"/>
          <w:szCs w:val="24"/>
        </w:rPr>
        <w:t xml:space="preserve"> </w:t>
      </w:r>
      <w:r w:rsidRPr="00C12FA3">
        <w:rPr>
          <w:sz w:val="24"/>
          <w:szCs w:val="24"/>
        </w:rPr>
        <w:t>Giải</w:t>
      </w:r>
      <w:r w:rsidRPr="00C12FA3">
        <w:rPr>
          <w:spacing w:val="-6"/>
          <w:sz w:val="24"/>
          <w:szCs w:val="24"/>
        </w:rPr>
        <w:t xml:space="preserve"> </w:t>
      </w:r>
      <w:r w:rsidRPr="00C12FA3">
        <w:rPr>
          <w:sz w:val="24"/>
          <w:szCs w:val="24"/>
        </w:rPr>
        <w:t>phóng</w:t>
      </w:r>
      <w:r w:rsidRPr="00C12FA3">
        <w:rPr>
          <w:spacing w:val="-5"/>
          <w:sz w:val="24"/>
          <w:szCs w:val="24"/>
        </w:rPr>
        <w:t xml:space="preserve"> </w:t>
      </w:r>
      <w:r w:rsidRPr="00C12FA3">
        <w:rPr>
          <w:sz w:val="24"/>
          <w:szCs w:val="24"/>
        </w:rPr>
        <w:t>Đà Nẵng,</w:t>
      </w:r>
      <w:r w:rsidRPr="00C12FA3">
        <w:rPr>
          <w:spacing w:val="2"/>
          <w:sz w:val="24"/>
          <w:szCs w:val="24"/>
        </w:rPr>
        <w:t xml:space="preserve"> </w:t>
      </w:r>
      <w:r w:rsidRPr="00C12FA3">
        <w:rPr>
          <w:sz w:val="24"/>
          <w:szCs w:val="24"/>
        </w:rPr>
        <w:t>các tỉnh</w:t>
      </w:r>
      <w:r w:rsidRPr="00C12FA3">
        <w:rPr>
          <w:spacing w:val="-1"/>
          <w:sz w:val="24"/>
          <w:szCs w:val="24"/>
        </w:rPr>
        <w:t xml:space="preserve"> </w:t>
      </w:r>
      <w:r w:rsidRPr="00C12FA3">
        <w:rPr>
          <w:sz w:val="24"/>
          <w:szCs w:val="24"/>
        </w:rPr>
        <w:t>miền</w:t>
      </w:r>
      <w:r w:rsidRPr="00C12FA3">
        <w:rPr>
          <w:spacing w:val="-1"/>
          <w:sz w:val="24"/>
          <w:szCs w:val="24"/>
        </w:rPr>
        <w:t xml:space="preserve"> </w:t>
      </w:r>
      <w:r w:rsidRPr="00C12FA3">
        <w:rPr>
          <w:sz w:val="24"/>
          <w:szCs w:val="24"/>
        </w:rPr>
        <w:t>Trung</w:t>
      </w:r>
      <w:r w:rsidRPr="00C12FA3">
        <w:rPr>
          <w:spacing w:val="-1"/>
          <w:sz w:val="24"/>
          <w:szCs w:val="24"/>
        </w:rPr>
        <w:t xml:space="preserve"> </w:t>
      </w:r>
      <w:r w:rsidRPr="00C12FA3">
        <w:rPr>
          <w:sz w:val="24"/>
          <w:szCs w:val="24"/>
        </w:rPr>
        <w:t>và</w:t>
      </w:r>
      <w:r w:rsidRPr="00C12FA3">
        <w:rPr>
          <w:spacing w:val="-1"/>
          <w:sz w:val="24"/>
          <w:szCs w:val="24"/>
        </w:rPr>
        <w:t xml:space="preserve"> </w:t>
      </w:r>
      <w:r w:rsidRPr="00C12FA3">
        <w:rPr>
          <w:sz w:val="24"/>
          <w:szCs w:val="24"/>
        </w:rPr>
        <w:t>quần</w:t>
      </w:r>
      <w:r w:rsidRPr="00C12FA3">
        <w:rPr>
          <w:spacing w:val="-1"/>
          <w:sz w:val="24"/>
          <w:szCs w:val="24"/>
        </w:rPr>
        <w:t xml:space="preserve"> </w:t>
      </w:r>
      <w:r w:rsidRPr="00C12FA3">
        <w:rPr>
          <w:sz w:val="24"/>
          <w:szCs w:val="24"/>
        </w:rPr>
        <w:t>đảo</w:t>
      </w:r>
      <w:r w:rsidRPr="00C12FA3">
        <w:rPr>
          <w:spacing w:val="-1"/>
          <w:sz w:val="24"/>
          <w:szCs w:val="24"/>
        </w:rPr>
        <w:t xml:space="preserve"> </w:t>
      </w:r>
      <w:r w:rsidRPr="00C12FA3">
        <w:rPr>
          <w:spacing w:val="-2"/>
          <w:sz w:val="24"/>
          <w:szCs w:val="24"/>
        </w:rPr>
        <w:t>Trường</w:t>
      </w:r>
    </w:p>
    <w:p w14:paraId="1A06A02B" w14:textId="77777777" w:rsidR="00A15F11" w:rsidRPr="00C12FA3" w:rsidRDefault="00A15F11" w:rsidP="00A15F11">
      <w:pPr>
        <w:pStyle w:val="BodyText"/>
        <w:ind w:left="1213"/>
        <w:rPr>
          <w:sz w:val="24"/>
          <w:szCs w:val="24"/>
        </w:rPr>
      </w:pPr>
      <w:r w:rsidRPr="00C12FA3">
        <w:rPr>
          <w:spacing w:val="-5"/>
          <w:sz w:val="24"/>
          <w:szCs w:val="24"/>
        </w:rPr>
        <w:t>Sa.</w:t>
      </w:r>
    </w:p>
    <w:p w14:paraId="0B3B5EA7" w14:textId="77777777" w:rsidR="00A15F11" w:rsidRPr="00C12FA3" w:rsidRDefault="00A15F11" w:rsidP="00A15F11">
      <w:pPr>
        <w:pStyle w:val="BodyText"/>
        <w:ind w:right="854" w:firstLine="566"/>
        <w:rPr>
          <w:sz w:val="24"/>
          <w:szCs w:val="24"/>
        </w:rPr>
      </w:pPr>
      <w:r w:rsidRPr="00C12FA3">
        <w:rPr>
          <w:sz w:val="24"/>
          <w:szCs w:val="24"/>
        </w:rPr>
        <w:t>+</w:t>
      </w:r>
      <w:r w:rsidRPr="00C12FA3">
        <w:rPr>
          <w:spacing w:val="40"/>
          <w:sz w:val="24"/>
          <w:szCs w:val="24"/>
        </w:rPr>
        <w:t xml:space="preserve"> </w:t>
      </w:r>
      <w:r w:rsidRPr="00C12FA3">
        <w:rPr>
          <w:sz w:val="24"/>
          <w:szCs w:val="24"/>
        </w:rPr>
        <w:t>Ý</w:t>
      </w:r>
      <w:r w:rsidRPr="00C12FA3">
        <w:rPr>
          <w:spacing w:val="40"/>
          <w:sz w:val="24"/>
          <w:szCs w:val="24"/>
        </w:rPr>
        <w:t xml:space="preserve"> </w:t>
      </w:r>
      <w:r w:rsidRPr="00C12FA3">
        <w:rPr>
          <w:sz w:val="24"/>
          <w:szCs w:val="24"/>
        </w:rPr>
        <w:t>nghĩa:</w:t>
      </w:r>
      <w:r w:rsidRPr="00C12FA3">
        <w:rPr>
          <w:spacing w:val="36"/>
          <w:sz w:val="24"/>
          <w:szCs w:val="24"/>
        </w:rPr>
        <w:t xml:space="preserve"> </w:t>
      </w:r>
      <w:r w:rsidRPr="00C12FA3">
        <w:rPr>
          <w:sz w:val="24"/>
          <w:szCs w:val="24"/>
        </w:rPr>
        <w:t>Chiến</w:t>
      </w:r>
      <w:r w:rsidRPr="00C12FA3">
        <w:rPr>
          <w:spacing w:val="37"/>
          <w:sz w:val="24"/>
          <w:szCs w:val="24"/>
        </w:rPr>
        <w:t xml:space="preserve"> </w:t>
      </w:r>
      <w:r w:rsidRPr="00C12FA3">
        <w:rPr>
          <w:sz w:val="24"/>
          <w:szCs w:val="24"/>
        </w:rPr>
        <w:t>thắng</w:t>
      </w:r>
      <w:r w:rsidRPr="00C12FA3">
        <w:rPr>
          <w:spacing w:val="40"/>
          <w:sz w:val="24"/>
          <w:szCs w:val="24"/>
        </w:rPr>
        <w:t xml:space="preserve"> </w:t>
      </w:r>
      <w:r w:rsidRPr="00C12FA3">
        <w:rPr>
          <w:sz w:val="24"/>
          <w:szCs w:val="24"/>
        </w:rPr>
        <w:t>Huế</w:t>
      </w:r>
      <w:r w:rsidRPr="00C12FA3">
        <w:rPr>
          <w:spacing w:val="40"/>
          <w:sz w:val="24"/>
          <w:szCs w:val="24"/>
        </w:rPr>
        <w:t xml:space="preserve"> </w:t>
      </w:r>
      <w:r w:rsidRPr="00C12FA3">
        <w:rPr>
          <w:sz w:val="24"/>
          <w:szCs w:val="24"/>
        </w:rPr>
        <w:t>-</w:t>
      </w:r>
      <w:r w:rsidRPr="00C12FA3">
        <w:rPr>
          <w:spacing w:val="40"/>
          <w:sz w:val="24"/>
          <w:szCs w:val="24"/>
        </w:rPr>
        <w:t xml:space="preserve"> </w:t>
      </w:r>
      <w:r w:rsidRPr="00C12FA3">
        <w:rPr>
          <w:sz w:val="24"/>
          <w:szCs w:val="24"/>
        </w:rPr>
        <w:t>Đà</w:t>
      </w:r>
      <w:r w:rsidRPr="00C12FA3">
        <w:rPr>
          <w:spacing w:val="40"/>
          <w:sz w:val="24"/>
          <w:szCs w:val="24"/>
        </w:rPr>
        <w:t xml:space="preserve"> </w:t>
      </w:r>
      <w:r w:rsidRPr="00C12FA3">
        <w:rPr>
          <w:sz w:val="24"/>
          <w:szCs w:val="24"/>
        </w:rPr>
        <w:t>Nẵng</w:t>
      </w:r>
      <w:r w:rsidRPr="00C12FA3">
        <w:rPr>
          <w:spacing w:val="37"/>
          <w:sz w:val="24"/>
          <w:szCs w:val="24"/>
        </w:rPr>
        <w:t xml:space="preserve"> </w:t>
      </w:r>
      <w:r w:rsidRPr="00C12FA3">
        <w:rPr>
          <w:sz w:val="24"/>
          <w:szCs w:val="24"/>
        </w:rPr>
        <w:t>gây</w:t>
      </w:r>
      <w:r w:rsidRPr="00C12FA3">
        <w:rPr>
          <w:spacing w:val="40"/>
          <w:sz w:val="24"/>
          <w:szCs w:val="24"/>
        </w:rPr>
        <w:t xml:space="preserve"> </w:t>
      </w:r>
      <w:r w:rsidRPr="00C12FA3">
        <w:rPr>
          <w:sz w:val="24"/>
          <w:szCs w:val="24"/>
        </w:rPr>
        <w:t>nên</w:t>
      </w:r>
      <w:r w:rsidRPr="00C12FA3">
        <w:rPr>
          <w:spacing w:val="37"/>
          <w:sz w:val="24"/>
          <w:szCs w:val="24"/>
        </w:rPr>
        <w:t xml:space="preserve"> </w:t>
      </w:r>
      <w:r w:rsidRPr="00C12FA3">
        <w:rPr>
          <w:sz w:val="24"/>
          <w:szCs w:val="24"/>
        </w:rPr>
        <w:t>tâm</w:t>
      </w:r>
      <w:r w:rsidRPr="00C12FA3">
        <w:rPr>
          <w:spacing w:val="36"/>
          <w:sz w:val="24"/>
          <w:szCs w:val="24"/>
        </w:rPr>
        <w:t xml:space="preserve"> </w:t>
      </w:r>
      <w:r w:rsidRPr="00C12FA3">
        <w:rPr>
          <w:sz w:val="24"/>
          <w:szCs w:val="24"/>
        </w:rPr>
        <w:t>lí</w:t>
      </w:r>
      <w:r w:rsidRPr="00C12FA3">
        <w:rPr>
          <w:spacing w:val="35"/>
          <w:sz w:val="24"/>
          <w:szCs w:val="24"/>
        </w:rPr>
        <w:t xml:space="preserve"> </w:t>
      </w:r>
      <w:r w:rsidRPr="00C12FA3">
        <w:rPr>
          <w:sz w:val="24"/>
          <w:szCs w:val="24"/>
        </w:rPr>
        <w:t>tuyệt</w:t>
      </w:r>
      <w:r w:rsidRPr="00C12FA3">
        <w:rPr>
          <w:spacing w:val="40"/>
          <w:sz w:val="24"/>
          <w:szCs w:val="24"/>
        </w:rPr>
        <w:t xml:space="preserve"> </w:t>
      </w:r>
      <w:r w:rsidRPr="00C12FA3">
        <w:rPr>
          <w:sz w:val="24"/>
          <w:szCs w:val="24"/>
        </w:rPr>
        <w:t>vọng</w:t>
      </w:r>
      <w:r w:rsidRPr="00C12FA3">
        <w:rPr>
          <w:spacing w:val="37"/>
          <w:sz w:val="24"/>
          <w:szCs w:val="24"/>
        </w:rPr>
        <w:t xml:space="preserve"> </w:t>
      </w:r>
      <w:r w:rsidRPr="00C12FA3">
        <w:rPr>
          <w:sz w:val="24"/>
          <w:szCs w:val="24"/>
        </w:rPr>
        <w:t>trong</w:t>
      </w:r>
      <w:r w:rsidRPr="00C12FA3">
        <w:rPr>
          <w:spacing w:val="37"/>
          <w:sz w:val="24"/>
          <w:szCs w:val="24"/>
        </w:rPr>
        <w:t xml:space="preserve"> </w:t>
      </w:r>
      <w:r w:rsidRPr="00C12FA3">
        <w:rPr>
          <w:sz w:val="24"/>
          <w:szCs w:val="24"/>
        </w:rPr>
        <w:t>chính quyền</w:t>
      </w:r>
      <w:r w:rsidRPr="00C12FA3">
        <w:rPr>
          <w:spacing w:val="7"/>
          <w:sz w:val="24"/>
          <w:szCs w:val="24"/>
        </w:rPr>
        <w:t xml:space="preserve"> </w:t>
      </w:r>
      <w:r w:rsidRPr="00C12FA3">
        <w:rPr>
          <w:sz w:val="24"/>
          <w:szCs w:val="24"/>
        </w:rPr>
        <w:t>Sài</w:t>
      </w:r>
      <w:r w:rsidRPr="00C12FA3">
        <w:rPr>
          <w:spacing w:val="7"/>
          <w:sz w:val="24"/>
          <w:szCs w:val="24"/>
        </w:rPr>
        <w:t xml:space="preserve"> </w:t>
      </w:r>
      <w:r w:rsidRPr="00C12FA3">
        <w:rPr>
          <w:sz w:val="24"/>
          <w:szCs w:val="24"/>
        </w:rPr>
        <w:t>Gòn,</w:t>
      </w:r>
      <w:r w:rsidRPr="00C12FA3">
        <w:rPr>
          <w:spacing w:val="14"/>
          <w:sz w:val="24"/>
          <w:szCs w:val="24"/>
        </w:rPr>
        <w:t xml:space="preserve"> </w:t>
      </w:r>
      <w:r w:rsidRPr="00C12FA3">
        <w:rPr>
          <w:sz w:val="24"/>
          <w:szCs w:val="24"/>
        </w:rPr>
        <w:t>đưa</w:t>
      </w:r>
      <w:r w:rsidRPr="00C12FA3">
        <w:rPr>
          <w:spacing w:val="13"/>
          <w:sz w:val="24"/>
          <w:szCs w:val="24"/>
        </w:rPr>
        <w:t xml:space="preserve"> </w:t>
      </w:r>
      <w:r w:rsidRPr="00C12FA3">
        <w:rPr>
          <w:sz w:val="24"/>
          <w:szCs w:val="24"/>
        </w:rPr>
        <w:t>cuộc</w:t>
      </w:r>
      <w:r w:rsidRPr="00C12FA3">
        <w:rPr>
          <w:spacing w:val="12"/>
          <w:sz w:val="24"/>
          <w:szCs w:val="24"/>
        </w:rPr>
        <w:t xml:space="preserve"> </w:t>
      </w:r>
      <w:r w:rsidRPr="00C12FA3">
        <w:rPr>
          <w:sz w:val="24"/>
          <w:szCs w:val="24"/>
        </w:rPr>
        <w:t>Tổng</w:t>
      </w:r>
      <w:r w:rsidRPr="00C12FA3">
        <w:rPr>
          <w:spacing w:val="8"/>
          <w:sz w:val="24"/>
          <w:szCs w:val="24"/>
        </w:rPr>
        <w:t xml:space="preserve"> </w:t>
      </w:r>
      <w:r w:rsidRPr="00C12FA3">
        <w:rPr>
          <w:sz w:val="24"/>
          <w:szCs w:val="24"/>
        </w:rPr>
        <w:t>tiến</w:t>
      </w:r>
      <w:r w:rsidRPr="00C12FA3">
        <w:rPr>
          <w:spacing w:val="7"/>
          <w:sz w:val="24"/>
          <w:szCs w:val="24"/>
        </w:rPr>
        <w:t xml:space="preserve"> </w:t>
      </w:r>
      <w:r w:rsidRPr="00C12FA3">
        <w:rPr>
          <w:sz w:val="24"/>
          <w:szCs w:val="24"/>
        </w:rPr>
        <w:t>công</w:t>
      </w:r>
      <w:r w:rsidRPr="00C12FA3">
        <w:rPr>
          <w:spacing w:val="13"/>
          <w:sz w:val="24"/>
          <w:szCs w:val="24"/>
        </w:rPr>
        <w:t xml:space="preserve"> </w:t>
      </w:r>
      <w:r w:rsidRPr="00C12FA3">
        <w:rPr>
          <w:sz w:val="24"/>
          <w:szCs w:val="24"/>
        </w:rPr>
        <w:t>và</w:t>
      </w:r>
      <w:r w:rsidRPr="00C12FA3">
        <w:rPr>
          <w:spacing w:val="12"/>
          <w:sz w:val="24"/>
          <w:szCs w:val="24"/>
        </w:rPr>
        <w:t xml:space="preserve"> </w:t>
      </w:r>
      <w:r w:rsidRPr="00C12FA3">
        <w:rPr>
          <w:sz w:val="24"/>
          <w:szCs w:val="24"/>
        </w:rPr>
        <w:t>nổi</w:t>
      </w:r>
      <w:r w:rsidRPr="00C12FA3">
        <w:rPr>
          <w:spacing w:val="7"/>
          <w:sz w:val="24"/>
          <w:szCs w:val="24"/>
        </w:rPr>
        <w:t xml:space="preserve"> </w:t>
      </w:r>
      <w:r w:rsidRPr="00C12FA3">
        <w:rPr>
          <w:sz w:val="24"/>
          <w:szCs w:val="24"/>
        </w:rPr>
        <w:t>dậy</w:t>
      </w:r>
      <w:r w:rsidRPr="00C12FA3">
        <w:rPr>
          <w:spacing w:val="7"/>
          <w:sz w:val="24"/>
          <w:szCs w:val="24"/>
        </w:rPr>
        <w:t xml:space="preserve"> </w:t>
      </w:r>
      <w:r w:rsidRPr="00C12FA3">
        <w:rPr>
          <w:sz w:val="24"/>
          <w:szCs w:val="24"/>
        </w:rPr>
        <w:t>của</w:t>
      </w:r>
      <w:r w:rsidRPr="00C12FA3">
        <w:rPr>
          <w:spacing w:val="13"/>
          <w:sz w:val="24"/>
          <w:szCs w:val="24"/>
        </w:rPr>
        <w:t xml:space="preserve"> </w:t>
      </w:r>
      <w:r w:rsidRPr="00C12FA3">
        <w:rPr>
          <w:sz w:val="24"/>
          <w:szCs w:val="24"/>
        </w:rPr>
        <w:t>nhân</w:t>
      </w:r>
      <w:r w:rsidRPr="00C12FA3">
        <w:rPr>
          <w:spacing w:val="8"/>
          <w:sz w:val="24"/>
          <w:szCs w:val="24"/>
        </w:rPr>
        <w:t xml:space="preserve"> </w:t>
      </w:r>
      <w:r w:rsidRPr="00C12FA3">
        <w:rPr>
          <w:sz w:val="24"/>
          <w:szCs w:val="24"/>
        </w:rPr>
        <w:t>dân</w:t>
      </w:r>
      <w:r w:rsidRPr="00C12FA3">
        <w:rPr>
          <w:spacing w:val="7"/>
          <w:sz w:val="24"/>
          <w:szCs w:val="24"/>
        </w:rPr>
        <w:t xml:space="preserve"> </w:t>
      </w:r>
      <w:r w:rsidRPr="00C12FA3">
        <w:rPr>
          <w:sz w:val="24"/>
          <w:szCs w:val="24"/>
        </w:rPr>
        <w:t>ta</w:t>
      </w:r>
      <w:r w:rsidRPr="00C12FA3">
        <w:rPr>
          <w:spacing w:val="13"/>
          <w:sz w:val="24"/>
          <w:szCs w:val="24"/>
        </w:rPr>
        <w:t xml:space="preserve"> </w:t>
      </w:r>
      <w:r w:rsidRPr="00C12FA3">
        <w:rPr>
          <w:sz w:val="24"/>
          <w:szCs w:val="24"/>
        </w:rPr>
        <w:t>tiến</w:t>
      </w:r>
      <w:r w:rsidRPr="00C12FA3">
        <w:rPr>
          <w:spacing w:val="12"/>
          <w:sz w:val="24"/>
          <w:szCs w:val="24"/>
        </w:rPr>
        <w:t xml:space="preserve"> </w:t>
      </w:r>
      <w:r w:rsidRPr="00C12FA3">
        <w:rPr>
          <w:sz w:val="24"/>
          <w:szCs w:val="24"/>
        </w:rPr>
        <w:t>lên</w:t>
      </w:r>
      <w:r w:rsidRPr="00C12FA3">
        <w:rPr>
          <w:spacing w:val="12"/>
          <w:sz w:val="24"/>
          <w:szCs w:val="24"/>
        </w:rPr>
        <w:t xml:space="preserve"> </w:t>
      </w:r>
      <w:r w:rsidRPr="00C12FA3">
        <w:rPr>
          <w:sz w:val="24"/>
          <w:szCs w:val="24"/>
        </w:rPr>
        <w:t>một</w:t>
      </w:r>
      <w:r w:rsidRPr="00C12FA3">
        <w:rPr>
          <w:spacing w:val="12"/>
          <w:sz w:val="24"/>
          <w:szCs w:val="24"/>
        </w:rPr>
        <w:t xml:space="preserve"> </w:t>
      </w:r>
      <w:r w:rsidRPr="00C12FA3">
        <w:rPr>
          <w:spacing w:val="-4"/>
          <w:sz w:val="24"/>
          <w:szCs w:val="24"/>
        </w:rPr>
        <w:t>bước</w:t>
      </w:r>
    </w:p>
    <w:p w14:paraId="7FAAD5A6" w14:textId="77777777" w:rsidR="00A15F11" w:rsidRPr="00C12FA3" w:rsidRDefault="00A15F11" w:rsidP="00A15F11">
      <w:pPr>
        <w:rPr>
          <w:sz w:val="24"/>
          <w:szCs w:val="24"/>
        </w:rPr>
        <w:sectPr w:rsidR="00A15F11" w:rsidRPr="00C12FA3" w:rsidSect="00A15F11">
          <w:pgSz w:w="11910" w:h="16840"/>
          <w:pgMar w:top="760" w:right="0" w:bottom="700" w:left="640" w:header="0" w:footer="498" w:gutter="0"/>
          <w:cols w:space="720"/>
        </w:sectPr>
      </w:pPr>
    </w:p>
    <w:p w14:paraId="57D34F38" w14:textId="77777777" w:rsidR="00A15F11" w:rsidRPr="00C12FA3" w:rsidRDefault="00A15F11" w:rsidP="00A15F11">
      <w:pPr>
        <w:pStyle w:val="BodyText"/>
        <w:jc w:val="both"/>
        <w:rPr>
          <w:sz w:val="24"/>
          <w:szCs w:val="24"/>
        </w:rPr>
      </w:pPr>
      <w:r w:rsidRPr="00C12FA3">
        <w:rPr>
          <w:sz w:val="24"/>
          <w:szCs w:val="24"/>
        </w:rPr>
        <w:lastRenderedPageBreak/>
        <w:t>mới</w:t>
      </w:r>
      <w:r w:rsidRPr="00C12FA3">
        <w:rPr>
          <w:spacing w:val="-3"/>
          <w:sz w:val="24"/>
          <w:szCs w:val="24"/>
        </w:rPr>
        <w:t xml:space="preserve"> </w:t>
      </w:r>
      <w:r w:rsidRPr="00C12FA3">
        <w:rPr>
          <w:sz w:val="24"/>
          <w:szCs w:val="24"/>
        </w:rPr>
        <w:t>với</w:t>
      </w:r>
      <w:r w:rsidRPr="00C12FA3">
        <w:rPr>
          <w:spacing w:val="-8"/>
          <w:sz w:val="24"/>
          <w:szCs w:val="24"/>
        </w:rPr>
        <w:t xml:space="preserve"> </w:t>
      </w:r>
      <w:r w:rsidRPr="00C12FA3">
        <w:rPr>
          <w:sz w:val="24"/>
          <w:szCs w:val="24"/>
        </w:rPr>
        <w:t>sức</w:t>
      </w:r>
      <w:r w:rsidRPr="00C12FA3">
        <w:rPr>
          <w:spacing w:val="2"/>
          <w:sz w:val="24"/>
          <w:szCs w:val="24"/>
        </w:rPr>
        <w:t xml:space="preserve"> </w:t>
      </w:r>
      <w:r w:rsidRPr="00C12FA3">
        <w:rPr>
          <w:sz w:val="24"/>
          <w:szCs w:val="24"/>
        </w:rPr>
        <w:t>mạnh</w:t>
      </w:r>
      <w:r w:rsidRPr="00C12FA3">
        <w:rPr>
          <w:spacing w:val="-6"/>
          <w:sz w:val="24"/>
          <w:szCs w:val="24"/>
        </w:rPr>
        <w:t xml:space="preserve"> </w:t>
      </w:r>
      <w:r w:rsidRPr="00C12FA3">
        <w:rPr>
          <w:sz w:val="24"/>
          <w:szCs w:val="24"/>
        </w:rPr>
        <w:t>áp</w:t>
      </w:r>
      <w:r w:rsidRPr="00C12FA3">
        <w:rPr>
          <w:spacing w:val="-3"/>
          <w:sz w:val="24"/>
          <w:szCs w:val="24"/>
        </w:rPr>
        <w:t xml:space="preserve"> </w:t>
      </w:r>
      <w:r w:rsidRPr="00C12FA3">
        <w:rPr>
          <w:spacing w:val="-4"/>
          <w:sz w:val="24"/>
          <w:szCs w:val="24"/>
        </w:rPr>
        <w:t>đảo.</w:t>
      </w:r>
    </w:p>
    <w:p w14:paraId="6092F261" w14:textId="77777777" w:rsidR="00A15F11" w:rsidRPr="00C12FA3" w:rsidRDefault="00A15F11" w:rsidP="00A15F11">
      <w:pPr>
        <w:pStyle w:val="Heading1"/>
        <w:numPr>
          <w:ilvl w:val="0"/>
          <w:numId w:val="406"/>
        </w:numPr>
        <w:tabs>
          <w:tab w:val="left" w:pos="1351"/>
        </w:tabs>
        <w:ind w:left="1351" w:hanging="138"/>
        <w:rPr>
          <w:sz w:val="24"/>
          <w:szCs w:val="24"/>
        </w:rPr>
      </w:pPr>
      <w:r w:rsidRPr="00C12FA3">
        <w:rPr>
          <w:sz w:val="24"/>
          <w:szCs w:val="24"/>
        </w:rPr>
        <w:t>Chiến</w:t>
      </w:r>
      <w:r w:rsidRPr="00C12FA3">
        <w:rPr>
          <w:spacing w:val="-7"/>
          <w:sz w:val="24"/>
          <w:szCs w:val="24"/>
        </w:rPr>
        <w:t xml:space="preserve"> </w:t>
      </w:r>
      <w:r w:rsidRPr="00C12FA3">
        <w:rPr>
          <w:sz w:val="24"/>
          <w:szCs w:val="24"/>
        </w:rPr>
        <w:t>dịch</w:t>
      </w:r>
      <w:r w:rsidRPr="00C12FA3">
        <w:rPr>
          <w:spacing w:val="-7"/>
          <w:sz w:val="24"/>
          <w:szCs w:val="24"/>
        </w:rPr>
        <w:t xml:space="preserve"> </w:t>
      </w:r>
      <w:r w:rsidRPr="00C12FA3">
        <w:rPr>
          <w:sz w:val="24"/>
          <w:szCs w:val="24"/>
        </w:rPr>
        <w:t>Hồ</w:t>
      </w:r>
      <w:r w:rsidRPr="00C12FA3">
        <w:rPr>
          <w:spacing w:val="-6"/>
          <w:sz w:val="24"/>
          <w:szCs w:val="24"/>
        </w:rPr>
        <w:t xml:space="preserve"> </w:t>
      </w:r>
      <w:r w:rsidRPr="00C12FA3">
        <w:rPr>
          <w:sz w:val="24"/>
          <w:szCs w:val="24"/>
        </w:rPr>
        <w:t>Chí</w:t>
      </w:r>
      <w:r w:rsidRPr="00C12FA3">
        <w:rPr>
          <w:spacing w:val="-1"/>
          <w:sz w:val="24"/>
          <w:szCs w:val="24"/>
        </w:rPr>
        <w:t xml:space="preserve"> </w:t>
      </w:r>
      <w:r w:rsidRPr="00C12FA3">
        <w:rPr>
          <w:sz w:val="24"/>
          <w:szCs w:val="24"/>
        </w:rPr>
        <w:t>Minh</w:t>
      </w:r>
      <w:r w:rsidRPr="00C12FA3">
        <w:rPr>
          <w:spacing w:val="-2"/>
          <w:sz w:val="24"/>
          <w:szCs w:val="24"/>
        </w:rPr>
        <w:t xml:space="preserve"> </w:t>
      </w:r>
      <w:r w:rsidRPr="00C12FA3">
        <w:rPr>
          <w:sz w:val="24"/>
          <w:szCs w:val="24"/>
        </w:rPr>
        <w:t>(26</w:t>
      </w:r>
      <w:r w:rsidRPr="00C12FA3">
        <w:rPr>
          <w:spacing w:val="1"/>
          <w:sz w:val="24"/>
          <w:szCs w:val="24"/>
        </w:rPr>
        <w:t xml:space="preserve"> </w:t>
      </w:r>
      <w:r w:rsidRPr="00C12FA3">
        <w:rPr>
          <w:sz w:val="24"/>
          <w:szCs w:val="24"/>
        </w:rPr>
        <w:t xml:space="preserve">– 4 </w:t>
      </w:r>
      <w:r w:rsidRPr="00C12FA3">
        <w:rPr>
          <w:sz w:val="24"/>
          <w:szCs w:val="24"/>
        </w:rPr>
        <w:t></w:t>
      </w:r>
      <w:r w:rsidRPr="00C12FA3">
        <w:rPr>
          <w:b w:val="0"/>
          <w:spacing w:val="4"/>
          <w:sz w:val="24"/>
          <w:szCs w:val="24"/>
        </w:rPr>
        <w:t xml:space="preserve"> </w:t>
      </w:r>
      <w:r w:rsidRPr="00C12FA3">
        <w:rPr>
          <w:sz w:val="24"/>
          <w:szCs w:val="24"/>
        </w:rPr>
        <w:t>30 –</w:t>
      </w:r>
      <w:r w:rsidRPr="00C12FA3">
        <w:rPr>
          <w:spacing w:val="-5"/>
          <w:sz w:val="24"/>
          <w:szCs w:val="24"/>
        </w:rPr>
        <w:t xml:space="preserve"> </w:t>
      </w:r>
      <w:r w:rsidRPr="00C12FA3">
        <w:rPr>
          <w:sz w:val="24"/>
          <w:szCs w:val="24"/>
        </w:rPr>
        <w:t>4 –</w:t>
      </w:r>
      <w:r w:rsidRPr="00C12FA3">
        <w:rPr>
          <w:spacing w:val="-1"/>
          <w:sz w:val="24"/>
          <w:szCs w:val="24"/>
        </w:rPr>
        <w:t xml:space="preserve"> </w:t>
      </w:r>
      <w:r w:rsidRPr="00C12FA3">
        <w:rPr>
          <w:spacing w:val="-2"/>
          <w:sz w:val="24"/>
          <w:szCs w:val="24"/>
        </w:rPr>
        <w:t>1975)</w:t>
      </w:r>
    </w:p>
    <w:p w14:paraId="006967AE" w14:textId="77777777" w:rsidR="00A15F11" w:rsidRPr="00C12FA3" w:rsidRDefault="00A15F11" w:rsidP="00A15F11">
      <w:pPr>
        <w:pStyle w:val="BodyText"/>
        <w:ind w:right="848" w:firstLine="566"/>
        <w:jc w:val="both"/>
        <w:rPr>
          <w:sz w:val="24"/>
          <w:szCs w:val="24"/>
        </w:rPr>
      </w:pPr>
      <w:r w:rsidRPr="00C12FA3">
        <w:rPr>
          <w:sz w:val="24"/>
          <w:szCs w:val="24"/>
        </w:rPr>
        <w:t>+ Bối</w:t>
      </w:r>
      <w:r w:rsidRPr="00C12FA3">
        <w:rPr>
          <w:spacing w:val="-6"/>
          <w:sz w:val="24"/>
          <w:szCs w:val="24"/>
        </w:rPr>
        <w:t xml:space="preserve"> </w:t>
      </w:r>
      <w:r w:rsidRPr="00C12FA3">
        <w:rPr>
          <w:sz w:val="24"/>
          <w:szCs w:val="24"/>
        </w:rPr>
        <w:t>cảnh:</w:t>
      </w:r>
      <w:r w:rsidRPr="00C12FA3">
        <w:rPr>
          <w:spacing w:val="-1"/>
          <w:sz w:val="24"/>
          <w:szCs w:val="24"/>
        </w:rPr>
        <w:t xml:space="preserve"> </w:t>
      </w:r>
      <w:r w:rsidRPr="00C12FA3">
        <w:rPr>
          <w:sz w:val="24"/>
          <w:szCs w:val="24"/>
        </w:rPr>
        <w:t>Sau</w:t>
      </w:r>
      <w:r w:rsidRPr="00C12FA3">
        <w:rPr>
          <w:spacing w:val="-5"/>
          <w:sz w:val="24"/>
          <w:szCs w:val="24"/>
        </w:rPr>
        <w:t xml:space="preserve"> </w:t>
      </w:r>
      <w:r w:rsidRPr="00C12FA3">
        <w:rPr>
          <w:sz w:val="24"/>
          <w:szCs w:val="24"/>
        </w:rPr>
        <w:t>thắng</w:t>
      </w:r>
      <w:r w:rsidRPr="00C12FA3">
        <w:rPr>
          <w:spacing w:val="-1"/>
          <w:sz w:val="24"/>
          <w:szCs w:val="24"/>
        </w:rPr>
        <w:t xml:space="preserve"> </w:t>
      </w:r>
      <w:r w:rsidRPr="00C12FA3">
        <w:rPr>
          <w:sz w:val="24"/>
          <w:szCs w:val="24"/>
        </w:rPr>
        <w:t>lợi</w:t>
      </w:r>
      <w:r w:rsidRPr="00C12FA3">
        <w:rPr>
          <w:spacing w:val="-1"/>
          <w:sz w:val="24"/>
          <w:szCs w:val="24"/>
        </w:rPr>
        <w:t xml:space="preserve"> </w:t>
      </w:r>
      <w:r w:rsidRPr="00C12FA3">
        <w:rPr>
          <w:sz w:val="24"/>
          <w:szCs w:val="24"/>
        </w:rPr>
        <w:t>của các đòn</w:t>
      </w:r>
      <w:r w:rsidRPr="00C12FA3">
        <w:rPr>
          <w:spacing w:val="-5"/>
          <w:sz w:val="24"/>
          <w:szCs w:val="24"/>
        </w:rPr>
        <w:t xml:space="preserve"> </w:t>
      </w:r>
      <w:r w:rsidRPr="00C12FA3">
        <w:rPr>
          <w:sz w:val="24"/>
          <w:szCs w:val="24"/>
        </w:rPr>
        <w:t>tiến công</w:t>
      </w:r>
      <w:r w:rsidRPr="00C12FA3">
        <w:rPr>
          <w:spacing w:val="-5"/>
          <w:sz w:val="24"/>
          <w:szCs w:val="24"/>
        </w:rPr>
        <w:t xml:space="preserve"> </w:t>
      </w:r>
      <w:r w:rsidRPr="00C12FA3">
        <w:rPr>
          <w:sz w:val="24"/>
          <w:szCs w:val="24"/>
        </w:rPr>
        <w:t>chiến lược ở Tây</w:t>
      </w:r>
      <w:r w:rsidRPr="00C12FA3">
        <w:rPr>
          <w:spacing w:val="-5"/>
          <w:sz w:val="24"/>
          <w:szCs w:val="24"/>
        </w:rPr>
        <w:t xml:space="preserve"> </w:t>
      </w:r>
      <w:r w:rsidRPr="00C12FA3">
        <w:rPr>
          <w:sz w:val="24"/>
          <w:szCs w:val="24"/>
        </w:rPr>
        <w:t>Nguyên</w:t>
      </w:r>
      <w:r w:rsidRPr="00C12FA3">
        <w:rPr>
          <w:spacing w:val="-1"/>
          <w:sz w:val="24"/>
          <w:szCs w:val="24"/>
        </w:rPr>
        <w:t xml:space="preserve"> </w:t>
      </w:r>
      <w:r w:rsidRPr="00C12FA3">
        <w:rPr>
          <w:sz w:val="24"/>
          <w:szCs w:val="24"/>
        </w:rPr>
        <w:t>và Huế - Đà Nẵng, Bộ Chính trị Trung ương Đảng nhận định: “Thời cơ chiến lược đã đến, ta có điều kiện hoàn thành sớm quyết tâm giải phóng miền Nam”; quyết định mở cuộc tổng công kích, tổng khởi nghĩa vào Sài Gòn - Gia Định; nhấn mạnh: “Phải tập trung nhanh nhất lực lượng, binh khí kĩ thuật và vật chất, giải phóng miền Nam trước mùa mưa”.</w:t>
      </w:r>
    </w:p>
    <w:p w14:paraId="66BB3C06" w14:textId="77777777" w:rsidR="00A15F11" w:rsidRPr="00C12FA3" w:rsidRDefault="00A15F11" w:rsidP="00A15F11">
      <w:pPr>
        <w:pStyle w:val="BodyText"/>
        <w:ind w:left="1059"/>
        <w:jc w:val="both"/>
        <w:rPr>
          <w:sz w:val="24"/>
          <w:szCs w:val="24"/>
        </w:rPr>
      </w:pPr>
      <w:r w:rsidRPr="00C12FA3">
        <w:rPr>
          <w:sz w:val="24"/>
          <w:szCs w:val="24"/>
        </w:rPr>
        <w:t>+</w:t>
      </w:r>
      <w:r w:rsidRPr="00C12FA3">
        <w:rPr>
          <w:spacing w:val="-3"/>
          <w:sz w:val="24"/>
          <w:szCs w:val="24"/>
        </w:rPr>
        <w:t xml:space="preserve"> </w:t>
      </w:r>
      <w:r w:rsidRPr="00C12FA3">
        <w:rPr>
          <w:sz w:val="24"/>
          <w:szCs w:val="24"/>
        </w:rPr>
        <w:t>Phương</w:t>
      </w:r>
      <w:r w:rsidRPr="00C12FA3">
        <w:rPr>
          <w:spacing w:val="-7"/>
          <w:sz w:val="24"/>
          <w:szCs w:val="24"/>
        </w:rPr>
        <w:t xml:space="preserve"> </w:t>
      </w:r>
      <w:r w:rsidRPr="00C12FA3">
        <w:rPr>
          <w:sz w:val="24"/>
          <w:szCs w:val="24"/>
        </w:rPr>
        <w:t>châm:</w:t>
      </w:r>
      <w:r w:rsidRPr="00C12FA3">
        <w:rPr>
          <w:spacing w:val="-4"/>
          <w:sz w:val="24"/>
          <w:szCs w:val="24"/>
        </w:rPr>
        <w:t xml:space="preserve"> </w:t>
      </w:r>
      <w:r w:rsidRPr="00C12FA3">
        <w:rPr>
          <w:sz w:val="24"/>
          <w:szCs w:val="24"/>
        </w:rPr>
        <w:t>“Thần</w:t>
      </w:r>
      <w:r w:rsidRPr="00C12FA3">
        <w:rPr>
          <w:spacing w:val="-7"/>
          <w:sz w:val="24"/>
          <w:szCs w:val="24"/>
        </w:rPr>
        <w:t xml:space="preserve"> </w:t>
      </w:r>
      <w:r w:rsidRPr="00C12FA3">
        <w:rPr>
          <w:sz w:val="24"/>
          <w:szCs w:val="24"/>
        </w:rPr>
        <w:t>tốc,</w:t>
      </w:r>
      <w:r w:rsidRPr="00C12FA3">
        <w:rPr>
          <w:spacing w:val="-1"/>
          <w:sz w:val="24"/>
          <w:szCs w:val="24"/>
        </w:rPr>
        <w:t xml:space="preserve"> </w:t>
      </w:r>
      <w:r w:rsidRPr="00C12FA3">
        <w:rPr>
          <w:sz w:val="24"/>
          <w:szCs w:val="24"/>
        </w:rPr>
        <w:t>táo</w:t>
      </w:r>
      <w:r w:rsidRPr="00C12FA3">
        <w:rPr>
          <w:spacing w:val="-2"/>
          <w:sz w:val="24"/>
          <w:szCs w:val="24"/>
        </w:rPr>
        <w:t xml:space="preserve"> </w:t>
      </w:r>
      <w:r w:rsidRPr="00C12FA3">
        <w:rPr>
          <w:sz w:val="24"/>
          <w:szCs w:val="24"/>
        </w:rPr>
        <w:t>bạo,</w:t>
      </w:r>
      <w:r w:rsidRPr="00C12FA3">
        <w:rPr>
          <w:spacing w:val="-1"/>
          <w:sz w:val="24"/>
          <w:szCs w:val="24"/>
        </w:rPr>
        <w:t xml:space="preserve"> </w:t>
      </w:r>
      <w:r w:rsidRPr="00C12FA3">
        <w:rPr>
          <w:sz w:val="24"/>
          <w:szCs w:val="24"/>
        </w:rPr>
        <w:t>bất</w:t>
      </w:r>
      <w:r w:rsidRPr="00C12FA3">
        <w:rPr>
          <w:spacing w:val="-3"/>
          <w:sz w:val="24"/>
          <w:szCs w:val="24"/>
        </w:rPr>
        <w:t xml:space="preserve"> </w:t>
      </w:r>
      <w:r w:rsidRPr="00C12FA3">
        <w:rPr>
          <w:sz w:val="24"/>
          <w:szCs w:val="24"/>
        </w:rPr>
        <w:t>ngờ,</w:t>
      </w:r>
      <w:r w:rsidRPr="00C12FA3">
        <w:rPr>
          <w:spacing w:val="-1"/>
          <w:sz w:val="24"/>
          <w:szCs w:val="24"/>
        </w:rPr>
        <w:t xml:space="preserve"> </w:t>
      </w:r>
      <w:r w:rsidRPr="00C12FA3">
        <w:rPr>
          <w:sz w:val="24"/>
          <w:szCs w:val="24"/>
        </w:rPr>
        <w:t>chắc</w:t>
      </w:r>
      <w:r w:rsidRPr="00C12FA3">
        <w:rPr>
          <w:spacing w:val="-2"/>
          <w:sz w:val="24"/>
          <w:szCs w:val="24"/>
        </w:rPr>
        <w:t xml:space="preserve"> thắng".</w:t>
      </w:r>
    </w:p>
    <w:p w14:paraId="37FAACC4" w14:textId="77777777" w:rsidR="00A15F11" w:rsidRPr="00C12FA3" w:rsidRDefault="00A15F11" w:rsidP="00A15F11">
      <w:pPr>
        <w:pStyle w:val="BodyText"/>
        <w:ind w:left="1059"/>
        <w:jc w:val="both"/>
        <w:rPr>
          <w:sz w:val="24"/>
          <w:szCs w:val="24"/>
        </w:rPr>
      </w:pPr>
      <w:r w:rsidRPr="00C12FA3">
        <w:rPr>
          <w:sz w:val="24"/>
          <w:szCs w:val="24"/>
        </w:rPr>
        <w:t>+</w:t>
      </w:r>
      <w:r w:rsidRPr="00C12FA3">
        <w:rPr>
          <w:spacing w:val="-1"/>
          <w:sz w:val="24"/>
          <w:szCs w:val="24"/>
        </w:rPr>
        <w:t xml:space="preserve"> </w:t>
      </w:r>
      <w:r w:rsidRPr="00C12FA3">
        <w:rPr>
          <w:sz w:val="24"/>
          <w:szCs w:val="24"/>
        </w:rPr>
        <w:t>Diễn</w:t>
      </w:r>
      <w:r w:rsidRPr="00C12FA3">
        <w:rPr>
          <w:spacing w:val="-6"/>
          <w:sz w:val="24"/>
          <w:szCs w:val="24"/>
        </w:rPr>
        <w:t xml:space="preserve"> </w:t>
      </w:r>
      <w:r w:rsidRPr="00C12FA3">
        <w:rPr>
          <w:spacing w:val="-2"/>
          <w:sz w:val="24"/>
          <w:szCs w:val="24"/>
        </w:rPr>
        <w:t>biến:</w:t>
      </w:r>
    </w:p>
    <w:p w14:paraId="26C2A35C" w14:textId="77777777" w:rsidR="00A15F11" w:rsidRPr="00C12FA3" w:rsidRDefault="00A15F11" w:rsidP="00A15F11">
      <w:pPr>
        <w:pStyle w:val="ListParagraph"/>
        <w:numPr>
          <w:ilvl w:val="1"/>
          <w:numId w:val="406"/>
        </w:numPr>
        <w:tabs>
          <w:tab w:val="left" w:pos="2004"/>
        </w:tabs>
        <w:ind w:right="854" w:firstLine="566"/>
        <w:jc w:val="both"/>
        <w:rPr>
          <w:sz w:val="24"/>
          <w:szCs w:val="24"/>
        </w:rPr>
      </w:pPr>
      <w:r w:rsidRPr="00C12FA3">
        <w:rPr>
          <w:sz w:val="24"/>
          <w:szCs w:val="24"/>
        </w:rPr>
        <w:t>Trước khi</w:t>
      </w:r>
      <w:r w:rsidRPr="00C12FA3">
        <w:rPr>
          <w:spacing w:val="-2"/>
          <w:sz w:val="24"/>
          <w:szCs w:val="24"/>
        </w:rPr>
        <w:t xml:space="preserve"> </w:t>
      </w:r>
      <w:r w:rsidRPr="00C12FA3">
        <w:rPr>
          <w:sz w:val="24"/>
          <w:szCs w:val="24"/>
        </w:rPr>
        <w:t>bắt đầu</w:t>
      </w:r>
      <w:r w:rsidRPr="00C12FA3">
        <w:rPr>
          <w:spacing w:val="-2"/>
          <w:sz w:val="24"/>
          <w:szCs w:val="24"/>
        </w:rPr>
        <w:t xml:space="preserve"> </w:t>
      </w:r>
      <w:r w:rsidRPr="00C12FA3">
        <w:rPr>
          <w:sz w:val="24"/>
          <w:szCs w:val="24"/>
        </w:rPr>
        <w:t>chiến</w:t>
      </w:r>
      <w:r w:rsidRPr="00C12FA3">
        <w:rPr>
          <w:spacing w:val="-2"/>
          <w:sz w:val="24"/>
          <w:szCs w:val="24"/>
        </w:rPr>
        <w:t xml:space="preserve"> </w:t>
      </w:r>
      <w:r w:rsidRPr="00C12FA3">
        <w:rPr>
          <w:sz w:val="24"/>
          <w:szCs w:val="24"/>
        </w:rPr>
        <w:t>dịch</w:t>
      </w:r>
      <w:r w:rsidRPr="00C12FA3">
        <w:rPr>
          <w:spacing w:val="-2"/>
          <w:sz w:val="24"/>
          <w:szCs w:val="24"/>
        </w:rPr>
        <w:t xml:space="preserve"> </w:t>
      </w:r>
      <w:r w:rsidRPr="00C12FA3">
        <w:rPr>
          <w:sz w:val="24"/>
          <w:szCs w:val="24"/>
        </w:rPr>
        <w:t>giải</w:t>
      </w:r>
      <w:r w:rsidRPr="00C12FA3">
        <w:rPr>
          <w:spacing w:val="-2"/>
          <w:sz w:val="24"/>
          <w:szCs w:val="24"/>
        </w:rPr>
        <w:t xml:space="preserve"> </w:t>
      </w:r>
      <w:r w:rsidRPr="00C12FA3">
        <w:rPr>
          <w:sz w:val="24"/>
          <w:szCs w:val="24"/>
        </w:rPr>
        <w:t>phóng</w:t>
      </w:r>
      <w:r w:rsidRPr="00C12FA3">
        <w:rPr>
          <w:spacing w:val="-2"/>
          <w:sz w:val="24"/>
          <w:szCs w:val="24"/>
        </w:rPr>
        <w:t xml:space="preserve"> </w:t>
      </w:r>
      <w:r w:rsidRPr="00C12FA3">
        <w:rPr>
          <w:sz w:val="24"/>
          <w:szCs w:val="24"/>
        </w:rPr>
        <w:t>Sài</w:t>
      </w:r>
      <w:r w:rsidRPr="00C12FA3">
        <w:rPr>
          <w:spacing w:val="-2"/>
          <w:sz w:val="24"/>
          <w:szCs w:val="24"/>
        </w:rPr>
        <w:t xml:space="preserve"> </w:t>
      </w:r>
      <w:r w:rsidRPr="00C12FA3">
        <w:rPr>
          <w:sz w:val="24"/>
          <w:szCs w:val="24"/>
        </w:rPr>
        <w:t>Gòn</w:t>
      </w:r>
      <w:r w:rsidRPr="00C12FA3">
        <w:rPr>
          <w:spacing w:val="-2"/>
          <w:sz w:val="24"/>
          <w:szCs w:val="24"/>
        </w:rPr>
        <w:t xml:space="preserve"> </w:t>
      </w:r>
      <w:r w:rsidRPr="00C12FA3">
        <w:rPr>
          <w:sz w:val="24"/>
          <w:szCs w:val="24"/>
        </w:rPr>
        <w:t>ta tiến</w:t>
      </w:r>
      <w:r w:rsidRPr="00C12FA3">
        <w:rPr>
          <w:spacing w:val="-2"/>
          <w:sz w:val="24"/>
          <w:szCs w:val="24"/>
        </w:rPr>
        <w:t xml:space="preserve"> </w:t>
      </w:r>
      <w:r w:rsidRPr="00C12FA3">
        <w:rPr>
          <w:sz w:val="24"/>
          <w:szCs w:val="24"/>
        </w:rPr>
        <w:t>công</w:t>
      </w:r>
      <w:r w:rsidRPr="00C12FA3">
        <w:rPr>
          <w:spacing w:val="-2"/>
          <w:sz w:val="24"/>
          <w:szCs w:val="24"/>
        </w:rPr>
        <w:t xml:space="preserve"> </w:t>
      </w:r>
      <w:r w:rsidRPr="00C12FA3">
        <w:rPr>
          <w:sz w:val="24"/>
          <w:szCs w:val="24"/>
        </w:rPr>
        <w:t>Xuân Lộc và Phan Rang.</w:t>
      </w:r>
    </w:p>
    <w:p w14:paraId="1401D731" w14:textId="77777777" w:rsidR="00A15F11" w:rsidRPr="00C12FA3" w:rsidRDefault="00A15F11" w:rsidP="00A15F11">
      <w:pPr>
        <w:pStyle w:val="ListParagraph"/>
        <w:numPr>
          <w:ilvl w:val="1"/>
          <w:numId w:val="406"/>
        </w:numPr>
        <w:tabs>
          <w:tab w:val="left" w:pos="2004"/>
        </w:tabs>
        <w:ind w:right="848" w:firstLine="566"/>
        <w:jc w:val="both"/>
        <w:rPr>
          <w:sz w:val="24"/>
          <w:szCs w:val="24"/>
        </w:rPr>
      </w:pPr>
      <w:r w:rsidRPr="00C12FA3">
        <w:rPr>
          <w:sz w:val="24"/>
          <w:szCs w:val="24"/>
        </w:rPr>
        <w:t>17 giờ ngày 26-4, năm cánh quân, với lực lượng 5 quân đoàn và tương đương quân đoàn, nhanh chóng vượt qua các tuyến phòng thủ vòng ngoài tiến</w:t>
      </w:r>
      <w:r w:rsidRPr="00C12FA3">
        <w:rPr>
          <w:spacing w:val="80"/>
          <w:sz w:val="24"/>
          <w:szCs w:val="24"/>
        </w:rPr>
        <w:t xml:space="preserve"> </w:t>
      </w:r>
      <w:r w:rsidRPr="00C12FA3">
        <w:rPr>
          <w:sz w:val="24"/>
          <w:szCs w:val="24"/>
        </w:rPr>
        <w:t>vào trung tâm Sài Gòn, đánh chiếm các cơ quan đầu não của địch.</w:t>
      </w:r>
    </w:p>
    <w:p w14:paraId="25A93351" w14:textId="77777777" w:rsidR="00A15F11" w:rsidRPr="00C12FA3" w:rsidRDefault="00A15F11" w:rsidP="00A15F11">
      <w:pPr>
        <w:pStyle w:val="ListParagraph"/>
        <w:numPr>
          <w:ilvl w:val="1"/>
          <w:numId w:val="406"/>
        </w:numPr>
        <w:tabs>
          <w:tab w:val="left" w:pos="2004"/>
        </w:tabs>
        <w:ind w:right="848" w:firstLine="566"/>
        <w:jc w:val="both"/>
        <w:rPr>
          <w:sz w:val="24"/>
          <w:szCs w:val="24"/>
        </w:rPr>
      </w:pPr>
      <w:r w:rsidRPr="00C12FA3">
        <w:rPr>
          <w:sz w:val="24"/>
          <w:szCs w:val="24"/>
        </w:rPr>
        <w:t>11</w:t>
      </w:r>
      <w:r w:rsidRPr="00C12FA3">
        <w:rPr>
          <w:spacing w:val="-2"/>
          <w:sz w:val="24"/>
          <w:szCs w:val="24"/>
        </w:rPr>
        <w:t xml:space="preserve"> </w:t>
      </w:r>
      <w:r w:rsidRPr="00C12FA3">
        <w:rPr>
          <w:sz w:val="24"/>
          <w:szCs w:val="24"/>
        </w:rPr>
        <w:t>giờ 30</w:t>
      </w:r>
      <w:r w:rsidRPr="00C12FA3">
        <w:rPr>
          <w:spacing w:val="-2"/>
          <w:sz w:val="24"/>
          <w:szCs w:val="24"/>
        </w:rPr>
        <w:t xml:space="preserve"> </w:t>
      </w:r>
      <w:r w:rsidRPr="00C12FA3">
        <w:rPr>
          <w:sz w:val="24"/>
          <w:szCs w:val="24"/>
        </w:rPr>
        <w:t>phút, lá</w:t>
      </w:r>
      <w:r w:rsidRPr="00C12FA3">
        <w:rPr>
          <w:spacing w:val="-1"/>
          <w:sz w:val="24"/>
          <w:szCs w:val="24"/>
        </w:rPr>
        <w:t xml:space="preserve"> </w:t>
      </w:r>
      <w:r w:rsidRPr="00C12FA3">
        <w:rPr>
          <w:sz w:val="24"/>
          <w:szCs w:val="24"/>
        </w:rPr>
        <w:t>cờ cách</w:t>
      </w:r>
      <w:r w:rsidRPr="00C12FA3">
        <w:rPr>
          <w:spacing w:val="-2"/>
          <w:sz w:val="24"/>
          <w:szCs w:val="24"/>
        </w:rPr>
        <w:t xml:space="preserve"> </w:t>
      </w:r>
      <w:r w:rsidRPr="00C12FA3">
        <w:rPr>
          <w:sz w:val="24"/>
          <w:szCs w:val="24"/>
        </w:rPr>
        <w:t>mạng</w:t>
      </w:r>
      <w:r w:rsidRPr="00C12FA3">
        <w:rPr>
          <w:spacing w:val="-2"/>
          <w:sz w:val="24"/>
          <w:szCs w:val="24"/>
        </w:rPr>
        <w:t xml:space="preserve"> </w:t>
      </w:r>
      <w:r w:rsidRPr="00C12FA3">
        <w:rPr>
          <w:sz w:val="24"/>
          <w:szCs w:val="24"/>
        </w:rPr>
        <w:t>tung</w:t>
      </w:r>
      <w:r w:rsidRPr="00C12FA3">
        <w:rPr>
          <w:spacing w:val="-5"/>
          <w:sz w:val="24"/>
          <w:szCs w:val="24"/>
        </w:rPr>
        <w:t xml:space="preserve"> </w:t>
      </w:r>
      <w:r w:rsidRPr="00C12FA3">
        <w:rPr>
          <w:sz w:val="24"/>
          <w:szCs w:val="24"/>
        </w:rPr>
        <w:t>bay</w:t>
      </w:r>
      <w:r w:rsidRPr="00C12FA3">
        <w:rPr>
          <w:spacing w:val="-2"/>
          <w:sz w:val="24"/>
          <w:szCs w:val="24"/>
        </w:rPr>
        <w:t xml:space="preserve"> </w:t>
      </w:r>
      <w:r w:rsidRPr="00C12FA3">
        <w:rPr>
          <w:sz w:val="24"/>
          <w:szCs w:val="24"/>
        </w:rPr>
        <w:t>trên</w:t>
      </w:r>
      <w:r w:rsidRPr="00C12FA3">
        <w:rPr>
          <w:spacing w:val="-2"/>
          <w:sz w:val="24"/>
          <w:szCs w:val="24"/>
        </w:rPr>
        <w:t xml:space="preserve"> </w:t>
      </w:r>
      <w:r w:rsidRPr="00C12FA3">
        <w:rPr>
          <w:sz w:val="24"/>
          <w:szCs w:val="24"/>
        </w:rPr>
        <w:t>nóc</w:t>
      </w:r>
      <w:r w:rsidRPr="00C12FA3">
        <w:rPr>
          <w:spacing w:val="-1"/>
          <w:sz w:val="24"/>
          <w:szCs w:val="24"/>
        </w:rPr>
        <w:t xml:space="preserve"> </w:t>
      </w:r>
      <w:r w:rsidRPr="00C12FA3">
        <w:rPr>
          <w:sz w:val="24"/>
          <w:szCs w:val="24"/>
        </w:rPr>
        <w:t>Dinh</w:t>
      </w:r>
      <w:r w:rsidRPr="00C12FA3">
        <w:rPr>
          <w:spacing w:val="-7"/>
          <w:sz w:val="24"/>
          <w:szCs w:val="24"/>
        </w:rPr>
        <w:t xml:space="preserve"> </w:t>
      </w:r>
      <w:r w:rsidRPr="00C12FA3">
        <w:rPr>
          <w:sz w:val="24"/>
          <w:szCs w:val="24"/>
        </w:rPr>
        <w:t>Độc Lập, báo hiệu chiến dịch Hồ Chí Minh toàn thắng.</w:t>
      </w:r>
    </w:p>
    <w:p w14:paraId="67226CF6" w14:textId="77777777" w:rsidR="00A15F11" w:rsidRPr="00C12FA3" w:rsidRDefault="00A15F11" w:rsidP="00A15F11">
      <w:pPr>
        <w:pStyle w:val="ListParagraph"/>
        <w:numPr>
          <w:ilvl w:val="1"/>
          <w:numId w:val="406"/>
        </w:numPr>
        <w:tabs>
          <w:tab w:val="left" w:pos="2004"/>
        </w:tabs>
        <w:ind w:right="843" w:firstLine="566"/>
        <w:jc w:val="both"/>
        <w:rPr>
          <w:sz w:val="24"/>
          <w:szCs w:val="24"/>
        </w:rPr>
      </w:pPr>
      <w:r w:rsidRPr="00C12FA3">
        <w:rPr>
          <w:sz w:val="24"/>
          <w:szCs w:val="24"/>
        </w:rPr>
        <w:t>Cùng thời gian trên, lực lượng vũ trang và nhân dân các tỉnh còn lại tiến công và nổi dậy, theo phương thức xã giải phóng xã, huyện giải phóng huyện,</w:t>
      </w:r>
      <w:r w:rsidRPr="00C12FA3">
        <w:rPr>
          <w:spacing w:val="40"/>
          <w:sz w:val="24"/>
          <w:szCs w:val="24"/>
        </w:rPr>
        <w:t xml:space="preserve"> </w:t>
      </w:r>
      <w:r w:rsidRPr="00C12FA3">
        <w:rPr>
          <w:sz w:val="24"/>
          <w:szCs w:val="24"/>
        </w:rPr>
        <w:t>tỉnh</w:t>
      </w:r>
      <w:r w:rsidRPr="00C12FA3">
        <w:rPr>
          <w:spacing w:val="-1"/>
          <w:sz w:val="24"/>
          <w:szCs w:val="24"/>
        </w:rPr>
        <w:t xml:space="preserve"> </w:t>
      </w:r>
      <w:r w:rsidRPr="00C12FA3">
        <w:rPr>
          <w:sz w:val="24"/>
          <w:szCs w:val="24"/>
        </w:rPr>
        <w:t>giải</w:t>
      </w:r>
      <w:r w:rsidRPr="00C12FA3">
        <w:rPr>
          <w:spacing w:val="-6"/>
          <w:sz w:val="24"/>
          <w:szCs w:val="24"/>
        </w:rPr>
        <w:t xml:space="preserve"> </w:t>
      </w:r>
      <w:r w:rsidRPr="00C12FA3">
        <w:rPr>
          <w:sz w:val="24"/>
          <w:szCs w:val="24"/>
        </w:rPr>
        <w:t>phóng</w:t>
      </w:r>
      <w:r w:rsidRPr="00C12FA3">
        <w:rPr>
          <w:spacing w:val="-5"/>
          <w:sz w:val="24"/>
          <w:szCs w:val="24"/>
        </w:rPr>
        <w:t xml:space="preserve"> </w:t>
      </w:r>
      <w:r w:rsidRPr="00C12FA3">
        <w:rPr>
          <w:sz w:val="24"/>
          <w:szCs w:val="24"/>
        </w:rPr>
        <w:t>tỉnh. Đến</w:t>
      </w:r>
      <w:r w:rsidRPr="00C12FA3">
        <w:rPr>
          <w:spacing w:val="-1"/>
          <w:sz w:val="24"/>
          <w:szCs w:val="24"/>
        </w:rPr>
        <w:t xml:space="preserve"> </w:t>
      </w:r>
      <w:r w:rsidRPr="00C12FA3">
        <w:rPr>
          <w:sz w:val="24"/>
          <w:szCs w:val="24"/>
        </w:rPr>
        <w:t>ngày</w:t>
      </w:r>
      <w:r w:rsidRPr="00C12FA3">
        <w:rPr>
          <w:spacing w:val="-5"/>
          <w:sz w:val="24"/>
          <w:szCs w:val="24"/>
        </w:rPr>
        <w:t xml:space="preserve"> </w:t>
      </w:r>
      <w:r w:rsidRPr="00C12FA3">
        <w:rPr>
          <w:sz w:val="24"/>
          <w:szCs w:val="24"/>
        </w:rPr>
        <w:t>2-5-1975, Châu</w:t>
      </w:r>
      <w:r w:rsidRPr="00C12FA3">
        <w:rPr>
          <w:spacing w:val="-5"/>
          <w:sz w:val="24"/>
          <w:szCs w:val="24"/>
        </w:rPr>
        <w:t xml:space="preserve"> </w:t>
      </w:r>
      <w:r w:rsidRPr="00C12FA3">
        <w:rPr>
          <w:sz w:val="24"/>
          <w:szCs w:val="24"/>
        </w:rPr>
        <w:t>Đốc là tỉnh</w:t>
      </w:r>
      <w:r w:rsidRPr="00C12FA3">
        <w:rPr>
          <w:spacing w:val="-5"/>
          <w:sz w:val="24"/>
          <w:szCs w:val="24"/>
        </w:rPr>
        <w:t xml:space="preserve"> </w:t>
      </w:r>
      <w:r w:rsidRPr="00C12FA3">
        <w:rPr>
          <w:sz w:val="24"/>
          <w:szCs w:val="24"/>
        </w:rPr>
        <w:t>cuối</w:t>
      </w:r>
      <w:r w:rsidRPr="00C12FA3">
        <w:rPr>
          <w:spacing w:val="-6"/>
          <w:sz w:val="24"/>
          <w:szCs w:val="24"/>
        </w:rPr>
        <w:t xml:space="preserve"> </w:t>
      </w:r>
      <w:r w:rsidRPr="00C12FA3">
        <w:rPr>
          <w:sz w:val="24"/>
          <w:szCs w:val="24"/>
        </w:rPr>
        <w:t>cùng</w:t>
      </w:r>
      <w:r w:rsidRPr="00C12FA3">
        <w:rPr>
          <w:spacing w:val="-5"/>
          <w:sz w:val="24"/>
          <w:szCs w:val="24"/>
        </w:rPr>
        <w:t xml:space="preserve"> </w:t>
      </w:r>
      <w:r w:rsidRPr="00C12FA3">
        <w:rPr>
          <w:sz w:val="24"/>
          <w:szCs w:val="24"/>
        </w:rPr>
        <w:t>ở miền</w:t>
      </w:r>
      <w:r w:rsidRPr="00C12FA3">
        <w:rPr>
          <w:spacing w:val="-5"/>
          <w:sz w:val="24"/>
          <w:szCs w:val="24"/>
        </w:rPr>
        <w:t xml:space="preserve"> </w:t>
      </w:r>
      <w:r w:rsidRPr="00C12FA3">
        <w:rPr>
          <w:sz w:val="24"/>
          <w:szCs w:val="24"/>
        </w:rPr>
        <w:t>Nam được giải phóng.</w:t>
      </w:r>
    </w:p>
    <w:p w14:paraId="2EBAFE99" w14:textId="77777777" w:rsidR="00A15F11" w:rsidRPr="00C12FA3" w:rsidRDefault="00A15F11" w:rsidP="00A15F11">
      <w:pPr>
        <w:pStyle w:val="Heading1"/>
        <w:numPr>
          <w:ilvl w:val="1"/>
          <w:numId w:val="421"/>
        </w:numPr>
        <w:tabs>
          <w:tab w:val="left" w:pos="1341"/>
        </w:tabs>
        <w:ind w:left="1341" w:hanging="282"/>
        <w:rPr>
          <w:sz w:val="24"/>
          <w:szCs w:val="24"/>
        </w:rPr>
      </w:pPr>
      <w:r w:rsidRPr="00C12FA3">
        <w:rPr>
          <w:sz w:val="24"/>
          <w:szCs w:val="24"/>
        </w:rPr>
        <w:t>Nguyên</w:t>
      </w:r>
      <w:r w:rsidRPr="00C12FA3">
        <w:rPr>
          <w:spacing w:val="-9"/>
          <w:sz w:val="24"/>
          <w:szCs w:val="24"/>
        </w:rPr>
        <w:t xml:space="preserve"> </w:t>
      </w:r>
      <w:r w:rsidRPr="00C12FA3">
        <w:rPr>
          <w:sz w:val="24"/>
          <w:szCs w:val="24"/>
        </w:rPr>
        <w:t>nhân</w:t>
      </w:r>
      <w:r w:rsidRPr="00C12FA3">
        <w:rPr>
          <w:spacing w:val="-9"/>
          <w:sz w:val="24"/>
          <w:szCs w:val="24"/>
        </w:rPr>
        <w:t xml:space="preserve"> </w:t>
      </w:r>
      <w:r w:rsidRPr="00C12FA3">
        <w:rPr>
          <w:sz w:val="24"/>
          <w:szCs w:val="24"/>
        </w:rPr>
        <w:t>thắng</w:t>
      </w:r>
      <w:r w:rsidRPr="00C12FA3">
        <w:rPr>
          <w:spacing w:val="-9"/>
          <w:sz w:val="24"/>
          <w:szCs w:val="24"/>
        </w:rPr>
        <w:t xml:space="preserve"> </w:t>
      </w:r>
      <w:r w:rsidRPr="00C12FA3">
        <w:rPr>
          <w:spacing w:val="-5"/>
          <w:sz w:val="24"/>
          <w:szCs w:val="24"/>
        </w:rPr>
        <w:t>lợi</w:t>
      </w:r>
    </w:p>
    <w:p w14:paraId="56C5F644" w14:textId="77777777" w:rsidR="00A15F11" w:rsidRPr="00C12FA3" w:rsidRDefault="00A15F11" w:rsidP="00A15F11">
      <w:pPr>
        <w:pStyle w:val="ListParagraph"/>
        <w:numPr>
          <w:ilvl w:val="0"/>
          <w:numId w:val="405"/>
        </w:numPr>
        <w:tabs>
          <w:tab w:val="left" w:pos="1269"/>
        </w:tabs>
        <w:ind w:left="1269" w:hanging="210"/>
        <w:rPr>
          <w:b/>
          <w:sz w:val="24"/>
          <w:szCs w:val="24"/>
        </w:rPr>
      </w:pPr>
      <w:r w:rsidRPr="00C12FA3">
        <w:rPr>
          <w:b/>
          <w:sz w:val="24"/>
          <w:szCs w:val="24"/>
        </w:rPr>
        <w:t>Nguyên</w:t>
      </w:r>
      <w:r w:rsidRPr="00C12FA3">
        <w:rPr>
          <w:b/>
          <w:spacing w:val="-5"/>
          <w:sz w:val="24"/>
          <w:szCs w:val="24"/>
        </w:rPr>
        <w:t xml:space="preserve"> </w:t>
      </w:r>
      <w:r w:rsidRPr="00C12FA3">
        <w:rPr>
          <w:b/>
          <w:sz w:val="24"/>
          <w:szCs w:val="24"/>
        </w:rPr>
        <w:t>nhân</w:t>
      </w:r>
      <w:r w:rsidRPr="00C12FA3">
        <w:rPr>
          <w:b/>
          <w:spacing w:val="-8"/>
          <w:sz w:val="24"/>
          <w:szCs w:val="24"/>
        </w:rPr>
        <w:t xml:space="preserve"> </w:t>
      </w:r>
      <w:r w:rsidRPr="00C12FA3">
        <w:rPr>
          <w:b/>
          <w:sz w:val="24"/>
          <w:szCs w:val="24"/>
        </w:rPr>
        <w:t>chủ</w:t>
      </w:r>
      <w:r w:rsidRPr="00C12FA3">
        <w:rPr>
          <w:b/>
          <w:spacing w:val="-9"/>
          <w:sz w:val="24"/>
          <w:szCs w:val="24"/>
        </w:rPr>
        <w:t xml:space="preserve"> </w:t>
      </w:r>
      <w:r w:rsidRPr="00C12FA3">
        <w:rPr>
          <w:b/>
          <w:spacing w:val="-4"/>
          <w:sz w:val="24"/>
          <w:szCs w:val="24"/>
        </w:rPr>
        <w:t>quan</w:t>
      </w:r>
    </w:p>
    <w:p w14:paraId="038581DF" w14:textId="77777777" w:rsidR="00A15F11" w:rsidRPr="00C12FA3" w:rsidRDefault="00A15F11" w:rsidP="00A15F11">
      <w:pPr>
        <w:pStyle w:val="ListParagraph"/>
        <w:numPr>
          <w:ilvl w:val="0"/>
          <w:numId w:val="404"/>
        </w:numPr>
        <w:tabs>
          <w:tab w:val="left" w:pos="1260"/>
        </w:tabs>
        <w:ind w:right="864" w:firstLine="566"/>
        <w:rPr>
          <w:sz w:val="24"/>
          <w:szCs w:val="24"/>
        </w:rPr>
      </w:pPr>
      <w:r w:rsidRPr="00C12FA3">
        <w:rPr>
          <w:sz w:val="24"/>
          <w:szCs w:val="24"/>
        </w:rPr>
        <w:t>Sự</w:t>
      </w:r>
      <w:r w:rsidRPr="00C12FA3">
        <w:rPr>
          <w:spacing w:val="33"/>
          <w:sz w:val="24"/>
          <w:szCs w:val="24"/>
        </w:rPr>
        <w:t xml:space="preserve"> </w:t>
      </w:r>
      <w:r w:rsidRPr="00C12FA3">
        <w:rPr>
          <w:sz w:val="24"/>
          <w:szCs w:val="24"/>
        </w:rPr>
        <w:t>lãnh</w:t>
      </w:r>
      <w:r w:rsidRPr="00C12FA3">
        <w:rPr>
          <w:spacing w:val="30"/>
          <w:sz w:val="24"/>
          <w:szCs w:val="24"/>
        </w:rPr>
        <w:t xml:space="preserve"> </w:t>
      </w:r>
      <w:r w:rsidRPr="00C12FA3">
        <w:rPr>
          <w:sz w:val="24"/>
          <w:szCs w:val="24"/>
        </w:rPr>
        <w:t>đạo</w:t>
      </w:r>
      <w:r w:rsidRPr="00C12FA3">
        <w:rPr>
          <w:spacing w:val="35"/>
          <w:sz w:val="24"/>
          <w:szCs w:val="24"/>
        </w:rPr>
        <w:t xml:space="preserve"> </w:t>
      </w:r>
      <w:r w:rsidRPr="00C12FA3">
        <w:rPr>
          <w:sz w:val="24"/>
          <w:szCs w:val="24"/>
        </w:rPr>
        <w:t>với</w:t>
      </w:r>
      <w:r w:rsidRPr="00C12FA3">
        <w:rPr>
          <w:spacing w:val="30"/>
          <w:sz w:val="24"/>
          <w:szCs w:val="24"/>
        </w:rPr>
        <w:t xml:space="preserve"> </w:t>
      </w:r>
      <w:r w:rsidRPr="00C12FA3">
        <w:rPr>
          <w:sz w:val="24"/>
          <w:szCs w:val="24"/>
        </w:rPr>
        <w:t>đường</w:t>
      </w:r>
      <w:r w:rsidRPr="00C12FA3">
        <w:rPr>
          <w:spacing w:val="35"/>
          <w:sz w:val="24"/>
          <w:szCs w:val="24"/>
        </w:rPr>
        <w:t xml:space="preserve"> </w:t>
      </w:r>
      <w:r w:rsidRPr="00C12FA3">
        <w:rPr>
          <w:sz w:val="24"/>
          <w:szCs w:val="24"/>
        </w:rPr>
        <w:t>lối</w:t>
      </w:r>
      <w:r w:rsidRPr="00C12FA3">
        <w:rPr>
          <w:spacing w:val="30"/>
          <w:sz w:val="24"/>
          <w:szCs w:val="24"/>
        </w:rPr>
        <w:t xml:space="preserve"> </w:t>
      </w:r>
      <w:r w:rsidRPr="00C12FA3">
        <w:rPr>
          <w:sz w:val="24"/>
          <w:szCs w:val="24"/>
        </w:rPr>
        <w:t>đúng</w:t>
      </w:r>
      <w:r w:rsidRPr="00C12FA3">
        <w:rPr>
          <w:spacing w:val="30"/>
          <w:sz w:val="24"/>
          <w:szCs w:val="24"/>
        </w:rPr>
        <w:t xml:space="preserve"> </w:t>
      </w:r>
      <w:r w:rsidRPr="00C12FA3">
        <w:rPr>
          <w:sz w:val="24"/>
          <w:szCs w:val="24"/>
        </w:rPr>
        <w:t>đắn,</w:t>
      </w:r>
      <w:r w:rsidRPr="00C12FA3">
        <w:rPr>
          <w:spacing w:val="37"/>
          <w:sz w:val="24"/>
          <w:szCs w:val="24"/>
        </w:rPr>
        <w:t xml:space="preserve"> </w:t>
      </w:r>
      <w:r w:rsidRPr="00C12FA3">
        <w:rPr>
          <w:sz w:val="24"/>
          <w:szCs w:val="24"/>
        </w:rPr>
        <w:t>sáng</w:t>
      </w:r>
      <w:r w:rsidRPr="00C12FA3">
        <w:rPr>
          <w:spacing w:val="30"/>
          <w:sz w:val="24"/>
          <w:szCs w:val="24"/>
        </w:rPr>
        <w:t xml:space="preserve"> </w:t>
      </w:r>
      <w:r w:rsidRPr="00C12FA3">
        <w:rPr>
          <w:sz w:val="24"/>
          <w:szCs w:val="24"/>
        </w:rPr>
        <w:t>tạo</w:t>
      </w:r>
      <w:r w:rsidRPr="00C12FA3">
        <w:rPr>
          <w:spacing w:val="35"/>
          <w:sz w:val="24"/>
          <w:szCs w:val="24"/>
        </w:rPr>
        <w:t xml:space="preserve"> </w:t>
      </w:r>
      <w:r w:rsidRPr="00C12FA3">
        <w:rPr>
          <w:sz w:val="24"/>
          <w:szCs w:val="24"/>
        </w:rPr>
        <w:t>của</w:t>
      </w:r>
      <w:r w:rsidRPr="00C12FA3">
        <w:rPr>
          <w:spacing w:val="36"/>
          <w:sz w:val="24"/>
          <w:szCs w:val="24"/>
        </w:rPr>
        <w:t xml:space="preserve"> </w:t>
      </w:r>
      <w:r w:rsidRPr="00C12FA3">
        <w:rPr>
          <w:sz w:val="24"/>
          <w:szCs w:val="24"/>
        </w:rPr>
        <w:t>Đảng</w:t>
      </w:r>
      <w:r w:rsidRPr="00C12FA3">
        <w:rPr>
          <w:spacing w:val="35"/>
          <w:sz w:val="24"/>
          <w:szCs w:val="24"/>
        </w:rPr>
        <w:t xml:space="preserve"> </w:t>
      </w:r>
      <w:r w:rsidRPr="00C12FA3">
        <w:rPr>
          <w:sz w:val="24"/>
          <w:szCs w:val="24"/>
        </w:rPr>
        <w:t>Lao</w:t>
      </w:r>
      <w:r w:rsidRPr="00C12FA3">
        <w:rPr>
          <w:spacing w:val="35"/>
          <w:sz w:val="24"/>
          <w:szCs w:val="24"/>
        </w:rPr>
        <w:t xml:space="preserve"> </w:t>
      </w:r>
      <w:r w:rsidRPr="00C12FA3">
        <w:rPr>
          <w:sz w:val="24"/>
          <w:szCs w:val="24"/>
        </w:rPr>
        <w:t>động</w:t>
      </w:r>
      <w:r w:rsidRPr="00C12FA3">
        <w:rPr>
          <w:spacing w:val="30"/>
          <w:sz w:val="24"/>
          <w:szCs w:val="24"/>
        </w:rPr>
        <w:t xml:space="preserve"> </w:t>
      </w:r>
      <w:r w:rsidRPr="00C12FA3">
        <w:rPr>
          <w:sz w:val="24"/>
          <w:szCs w:val="24"/>
        </w:rPr>
        <w:t>Việt</w:t>
      </w:r>
      <w:r w:rsidRPr="00C12FA3">
        <w:rPr>
          <w:spacing w:val="34"/>
          <w:sz w:val="24"/>
          <w:szCs w:val="24"/>
        </w:rPr>
        <w:t xml:space="preserve"> </w:t>
      </w:r>
      <w:r w:rsidRPr="00C12FA3">
        <w:rPr>
          <w:sz w:val="24"/>
          <w:szCs w:val="24"/>
        </w:rPr>
        <w:t>Nam, đứng đầu là Chủ tịch Hồ Chí Minh.</w:t>
      </w:r>
    </w:p>
    <w:p w14:paraId="33D40275" w14:textId="77777777" w:rsidR="00A15F11" w:rsidRPr="00C12FA3" w:rsidRDefault="00A15F11" w:rsidP="00A15F11">
      <w:pPr>
        <w:pStyle w:val="ListParagraph"/>
        <w:numPr>
          <w:ilvl w:val="0"/>
          <w:numId w:val="404"/>
        </w:numPr>
        <w:tabs>
          <w:tab w:val="left" w:pos="1226"/>
        </w:tabs>
        <w:ind w:right="855" w:firstLine="566"/>
        <w:rPr>
          <w:sz w:val="24"/>
          <w:szCs w:val="24"/>
        </w:rPr>
      </w:pPr>
      <w:r w:rsidRPr="00C12FA3">
        <w:rPr>
          <w:sz w:val="24"/>
          <w:szCs w:val="24"/>
        </w:rPr>
        <w:t>Truyền thống yêu nước, đoàn kết, lao động cần cù, chiến đấu dũng cảm của nhân dân Việt Nam ở cả hai miền Nam, Bắc.</w:t>
      </w:r>
    </w:p>
    <w:p w14:paraId="676F100D" w14:textId="77777777" w:rsidR="00A15F11" w:rsidRPr="00C12FA3" w:rsidRDefault="00A15F11" w:rsidP="00A15F11">
      <w:pPr>
        <w:pStyle w:val="ListParagraph"/>
        <w:numPr>
          <w:ilvl w:val="0"/>
          <w:numId w:val="404"/>
        </w:numPr>
        <w:tabs>
          <w:tab w:val="left" w:pos="1236"/>
        </w:tabs>
        <w:ind w:right="869" w:firstLine="566"/>
        <w:rPr>
          <w:sz w:val="24"/>
          <w:szCs w:val="24"/>
        </w:rPr>
      </w:pPr>
      <w:r w:rsidRPr="00C12FA3">
        <w:rPr>
          <w:sz w:val="24"/>
          <w:szCs w:val="24"/>
        </w:rPr>
        <w:t>Vai trò to lớn của hậu phương miền Bắc, đáp ứng kịp thời các yêu cầu của cuộc chiến đấu ở hai miền.</w:t>
      </w:r>
    </w:p>
    <w:p w14:paraId="2AC7C2DA" w14:textId="77777777" w:rsidR="00A15F11" w:rsidRPr="00C12FA3" w:rsidRDefault="00A15F11" w:rsidP="00A15F11">
      <w:pPr>
        <w:pStyle w:val="Heading1"/>
        <w:numPr>
          <w:ilvl w:val="0"/>
          <w:numId w:val="405"/>
        </w:numPr>
        <w:tabs>
          <w:tab w:val="left" w:pos="1265"/>
        </w:tabs>
        <w:ind w:left="1265" w:hanging="206"/>
        <w:jc w:val="left"/>
        <w:rPr>
          <w:b w:val="0"/>
          <w:sz w:val="24"/>
          <w:szCs w:val="24"/>
        </w:rPr>
      </w:pPr>
      <w:r w:rsidRPr="00C12FA3">
        <w:rPr>
          <w:sz w:val="24"/>
          <w:szCs w:val="24"/>
        </w:rPr>
        <w:t>Nguyên</w:t>
      </w:r>
      <w:r w:rsidRPr="00C12FA3">
        <w:rPr>
          <w:spacing w:val="-5"/>
          <w:sz w:val="24"/>
          <w:szCs w:val="24"/>
        </w:rPr>
        <w:t xml:space="preserve"> </w:t>
      </w:r>
      <w:r w:rsidRPr="00C12FA3">
        <w:rPr>
          <w:sz w:val="24"/>
          <w:szCs w:val="24"/>
        </w:rPr>
        <w:t>nhân</w:t>
      </w:r>
      <w:r w:rsidRPr="00C12FA3">
        <w:rPr>
          <w:spacing w:val="-5"/>
          <w:sz w:val="24"/>
          <w:szCs w:val="24"/>
        </w:rPr>
        <w:t xml:space="preserve"> </w:t>
      </w:r>
      <w:r w:rsidRPr="00C12FA3">
        <w:rPr>
          <w:sz w:val="24"/>
          <w:szCs w:val="24"/>
        </w:rPr>
        <w:t>khách</w:t>
      </w:r>
      <w:r w:rsidRPr="00C12FA3">
        <w:rPr>
          <w:spacing w:val="-9"/>
          <w:sz w:val="24"/>
          <w:szCs w:val="24"/>
        </w:rPr>
        <w:t xml:space="preserve"> </w:t>
      </w:r>
      <w:r w:rsidRPr="00C12FA3">
        <w:rPr>
          <w:spacing w:val="-4"/>
          <w:sz w:val="24"/>
          <w:szCs w:val="24"/>
        </w:rPr>
        <w:t>quan</w:t>
      </w:r>
    </w:p>
    <w:p w14:paraId="4C8AEFE6" w14:textId="77777777" w:rsidR="00A15F11" w:rsidRPr="00C12FA3" w:rsidRDefault="00A15F11" w:rsidP="00A15F11">
      <w:pPr>
        <w:pStyle w:val="ListParagraph"/>
        <w:numPr>
          <w:ilvl w:val="0"/>
          <w:numId w:val="404"/>
        </w:numPr>
        <w:tabs>
          <w:tab w:val="left" w:pos="1241"/>
        </w:tabs>
        <w:ind w:right="853" w:firstLine="566"/>
        <w:rPr>
          <w:sz w:val="24"/>
          <w:szCs w:val="24"/>
        </w:rPr>
      </w:pPr>
      <w:r w:rsidRPr="00C12FA3">
        <w:rPr>
          <w:sz w:val="24"/>
          <w:szCs w:val="24"/>
        </w:rPr>
        <w:t>Tinh thần đoàn kết, sự phối hợp chiến đấu, giúp đỡ lẫn nhau của ba nước Đông</w:t>
      </w:r>
      <w:r w:rsidRPr="00C12FA3">
        <w:rPr>
          <w:spacing w:val="80"/>
          <w:sz w:val="24"/>
          <w:szCs w:val="24"/>
        </w:rPr>
        <w:t xml:space="preserve"> </w:t>
      </w:r>
      <w:r w:rsidRPr="00C12FA3">
        <w:rPr>
          <w:spacing w:val="-2"/>
          <w:sz w:val="24"/>
          <w:szCs w:val="24"/>
        </w:rPr>
        <w:t>Dương.</w:t>
      </w:r>
    </w:p>
    <w:p w14:paraId="09222812" w14:textId="77777777" w:rsidR="00A15F11" w:rsidRPr="00C12FA3" w:rsidRDefault="00A15F11" w:rsidP="00A15F11">
      <w:pPr>
        <w:pStyle w:val="ListParagraph"/>
        <w:numPr>
          <w:ilvl w:val="0"/>
          <w:numId w:val="404"/>
        </w:numPr>
        <w:tabs>
          <w:tab w:val="left" w:pos="1250"/>
        </w:tabs>
        <w:ind w:right="863" w:firstLine="566"/>
        <w:rPr>
          <w:sz w:val="24"/>
          <w:szCs w:val="24"/>
        </w:rPr>
      </w:pPr>
      <w:r w:rsidRPr="00C12FA3">
        <w:rPr>
          <w:sz w:val="24"/>
          <w:szCs w:val="24"/>
        </w:rPr>
        <w:t>Sự</w:t>
      </w:r>
      <w:r w:rsidRPr="00C12FA3">
        <w:rPr>
          <w:spacing w:val="23"/>
          <w:sz w:val="24"/>
          <w:szCs w:val="24"/>
        </w:rPr>
        <w:t xml:space="preserve"> </w:t>
      </w:r>
      <w:r w:rsidRPr="00C12FA3">
        <w:rPr>
          <w:sz w:val="24"/>
          <w:szCs w:val="24"/>
        </w:rPr>
        <w:t>ủng</w:t>
      </w:r>
      <w:r w:rsidRPr="00C12FA3">
        <w:rPr>
          <w:spacing w:val="25"/>
          <w:sz w:val="24"/>
          <w:szCs w:val="24"/>
        </w:rPr>
        <w:t xml:space="preserve"> </w:t>
      </w:r>
      <w:r w:rsidRPr="00C12FA3">
        <w:rPr>
          <w:sz w:val="24"/>
          <w:szCs w:val="24"/>
        </w:rPr>
        <w:t>hộ,</w:t>
      </w:r>
      <w:r w:rsidRPr="00C12FA3">
        <w:rPr>
          <w:spacing w:val="27"/>
          <w:sz w:val="24"/>
          <w:szCs w:val="24"/>
        </w:rPr>
        <w:t xml:space="preserve"> </w:t>
      </w:r>
      <w:r w:rsidRPr="00C12FA3">
        <w:rPr>
          <w:sz w:val="24"/>
          <w:szCs w:val="24"/>
        </w:rPr>
        <w:t>giúp</w:t>
      </w:r>
      <w:r w:rsidRPr="00C12FA3">
        <w:rPr>
          <w:spacing w:val="24"/>
          <w:sz w:val="24"/>
          <w:szCs w:val="24"/>
        </w:rPr>
        <w:t xml:space="preserve"> </w:t>
      </w:r>
      <w:r w:rsidRPr="00C12FA3">
        <w:rPr>
          <w:sz w:val="24"/>
          <w:szCs w:val="24"/>
        </w:rPr>
        <w:t>đỡ</w:t>
      </w:r>
      <w:r w:rsidRPr="00C12FA3">
        <w:rPr>
          <w:spacing w:val="26"/>
          <w:sz w:val="24"/>
          <w:szCs w:val="24"/>
        </w:rPr>
        <w:t xml:space="preserve"> </w:t>
      </w:r>
      <w:r w:rsidRPr="00C12FA3">
        <w:rPr>
          <w:sz w:val="24"/>
          <w:szCs w:val="24"/>
        </w:rPr>
        <w:t>to</w:t>
      </w:r>
      <w:r w:rsidRPr="00C12FA3">
        <w:rPr>
          <w:spacing w:val="24"/>
          <w:sz w:val="24"/>
          <w:szCs w:val="24"/>
        </w:rPr>
        <w:t xml:space="preserve"> </w:t>
      </w:r>
      <w:r w:rsidRPr="00C12FA3">
        <w:rPr>
          <w:sz w:val="24"/>
          <w:szCs w:val="24"/>
        </w:rPr>
        <w:t>lớn</w:t>
      </w:r>
      <w:r w:rsidRPr="00C12FA3">
        <w:rPr>
          <w:spacing w:val="20"/>
          <w:sz w:val="24"/>
          <w:szCs w:val="24"/>
        </w:rPr>
        <w:t xml:space="preserve"> </w:t>
      </w:r>
      <w:r w:rsidRPr="00C12FA3">
        <w:rPr>
          <w:sz w:val="24"/>
          <w:szCs w:val="24"/>
        </w:rPr>
        <w:t>của</w:t>
      </w:r>
      <w:r w:rsidRPr="00C12FA3">
        <w:rPr>
          <w:spacing w:val="26"/>
          <w:sz w:val="24"/>
          <w:szCs w:val="24"/>
        </w:rPr>
        <w:t xml:space="preserve"> </w:t>
      </w:r>
      <w:r w:rsidRPr="00C12FA3">
        <w:rPr>
          <w:sz w:val="24"/>
          <w:szCs w:val="24"/>
        </w:rPr>
        <w:t>các</w:t>
      </w:r>
      <w:r w:rsidRPr="00C12FA3">
        <w:rPr>
          <w:spacing w:val="26"/>
          <w:sz w:val="24"/>
          <w:szCs w:val="24"/>
        </w:rPr>
        <w:t xml:space="preserve"> </w:t>
      </w:r>
      <w:r w:rsidRPr="00C12FA3">
        <w:rPr>
          <w:sz w:val="24"/>
          <w:szCs w:val="24"/>
        </w:rPr>
        <w:t>lực</w:t>
      </w:r>
      <w:r w:rsidRPr="00C12FA3">
        <w:rPr>
          <w:spacing w:val="26"/>
          <w:sz w:val="24"/>
          <w:szCs w:val="24"/>
        </w:rPr>
        <w:t xml:space="preserve"> </w:t>
      </w:r>
      <w:r w:rsidRPr="00C12FA3">
        <w:rPr>
          <w:sz w:val="24"/>
          <w:szCs w:val="24"/>
        </w:rPr>
        <w:t>lượng</w:t>
      </w:r>
      <w:r w:rsidRPr="00C12FA3">
        <w:rPr>
          <w:spacing w:val="20"/>
          <w:sz w:val="24"/>
          <w:szCs w:val="24"/>
        </w:rPr>
        <w:t xml:space="preserve"> </w:t>
      </w:r>
      <w:r w:rsidRPr="00C12FA3">
        <w:rPr>
          <w:sz w:val="24"/>
          <w:szCs w:val="24"/>
        </w:rPr>
        <w:t>tiến</w:t>
      </w:r>
      <w:r w:rsidRPr="00C12FA3">
        <w:rPr>
          <w:spacing w:val="20"/>
          <w:sz w:val="24"/>
          <w:szCs w:val="24"/>
        </w:rPr>
        <w:t xml:space="preserve"> </w:t>
      </w:r>
      <w:r w:rsidRPr="00C12FA3">
        <w:rPr>
          <w:sz w:val="24"/>
          <w:szCs w:val="24"/>
        </w:rPr>
        <w:t>bộ,</w:t>
      </w:r>
      <w:r w:rsidRPr="00C12FA3">
        <w:rPr>
          <w:spacing w:val="27"/>
          <w:sz w:val="24"/>
          <w:szCs w:val="24"/>
        </w:rPr>
        <w:t xml:space="preserve"> </w:t>
      </w:r>
      <w:r w:rsidRPr="00C12FA3">
        <w:rPr>
          <w:sz w:val="24"/>
          <w:szCs w:val="24"/>
        </w:rPr>
        <w:t>hoà</w:t>
      </w:r>
      <w:r w:rsidRPr="00C12FA3">
        <w:rPr>
          <w:spacing w:val="26"/>
          <w:sz w:val="24"/>
          <w:szCs w:val="24"/>
        </w:rPr>
        <w:t xml:space="preserve"> </w:t>
      </w:r>
      <w:r w:rsidRPr="00C12FA3">
        <w:rPr>
          <w:sz w:val="24"/>
          <w:szCs w:val="24"/>
        </w:rPr>
        <w:t>bình,</w:t>
      </w:r>
      <w:r w:rsidRPr="00C12FA3">
        <w:rPr>
          <w:spacing w:val="27"/>
          <w:sz w:val="24"/>
          <w:szCs w:val="24"/>
        </w:rPr>
        <w:t xml:space="preserve"> </w:t>
      </w:r>
      <w:r w:rsidRPr="00C12FA3">
        <w:rPr>
          <w:sz w:val="24"/>
          <w:szCs w:val="24"/>
        </w:rPr>
        <w:t>dân</w:t>
      </w:r>
      <w:r w:rsidRPr="00C12FA3">
        <w:rPr>
          <w:spacing w:val="20"/>
          <w:sz w:val="24"/>
          <w:szCs w:val="24"/>
        </w:rPr>
        <w:t xml:space="preserve"> </w:t>
      </w:r>
      <w:r w:rsidRPr="00C12FA3">
        <w:rPr>
          <w:sz w:val="24"/>
          <w:szCs w:val="24"/>
        </w:rPr>
        <w:t>chủ</w:t>
      </w:r>
      <w:r w:rsidRPr="00C12FA3">
        <w:rPr>
          <w:spacing w:val="25"/>
          <w:sz w:val="24"/>
          <w:szCs w:val="24"/>
        </w:rPr>
        <w:t xml:space="preserve"> </w:t>
      </w:r>
      <w:r w:rsidRPr="00C12FA3">
        <w:rPr>
          <w:sz w:val="24"/>
          <w:szCs w:val="24"/>
        </w:rPr>
        <w:t>và</w:t>
      </w:r>
      <w:r w:rsidRPr="00C12FA3">
        <w:rPr>
          <w:spacing w:val="26"/>
          <w:sz w:val="24"/>
          <w:szCs w:val="24"/>
        </w:rPr>
        <w:t xml:space="preserve"> </w:t>
      </w:r>
      <w:r w:rsidRPr="00C12FA3">
        <w:rPr>
          <w:sz w:val="24"/>
          <w:szCs w:val="24"/>
        </w:rPr>
        <w:t>các nước xã hội chủ nghĩa, đặc biệt là Trung Quốc và Liên Xô.</w:t>
      </w:r>
    </w:p>
    <w:p w14:paraId="7E67E206" w14:textId="77777777" w:rsidR="00A15F11" w:rsidRPr="00C12FA3" w:rsidRDefault="00A15F11" w:rsidP="00A15F11">
      <w:pPr>
        <w:pStyle w:val="ListParagraph"/>
        <w:numPr>
          <w:ilvl w:val="0"/>
          <w:numId w:val="404"/>
        </w:numPr>
        <w:tabs>
          <w:tab w:val="left" w:pos="1245"/>
        </w:tabs>
        <w:ind w:right="859" w:firstLine="566"/>
        <w:rPr>
          <w:sz w:val="24"/>
          <w:szCs w:val="24"/>
        </w:rPr>
      </w:pPr>
      <w:r w:rsidRPr="00C12FA3">
        <w:rPr>
          <w:sz w:val="24"/>
          <w:szCs w:val="24"/>
        </w:rPr>
        <w:t>Phong trào</w:t>
      </w:r>
      <w:r w:rsidRPr="00C12FA3">
        <w:rPr>
          <w:spacing w:val="28"/>
          <w:sz w:val="24"/>
          <w:szCs w:val="24"/>
        </w:rPr>
        <w:t xml:space="preserve"> </w:t>
      </w:r>
      <w:r w:rsidRPr="00C12FA3">
        <w:rPr>
          <w:sz w:val="24"/>
          <w:szCs w:val="24"/>
        </w:rPr>
        <w:t>nhân dân Mỹ</w:t>
      </w:r>
      <w:r w:rsidRPr="00C12FA3">
        <w:rPr>
          <w:spacing w:val="23"/>
          <w:sz w:val="24"/>
          <w:szCs w:val="24"/>
        </w:rPr>
        <w:t xml:space="preserve"> </w:t>
      </w:r>
      <w:r w:rsidRPr="00C12FA3">
        <w:rPr>
          <w:sz w:val="24"/>
          <w:szCs w:val="24"/>
        </w:rPr>
        <w:t>và</w:t>
      </w:r>
      <w:r w:rsidRPr="00C12FA3">
        <w:rPr>
          <w:spacing w:val="24"/>
          <w:sz w:val="24"/>
          <w:szCs w:val="24"/>
        </w:rPr>
        <w:t xml:space="preserve"> </w:t>
      </w:r>
      <w:r w:rsidRPr="00C12FA3">
        <w:rPr>
          <w:sz w:val="24"/>
          <w:szCs w:val="24"/>
        </w:rPr>
        <w:t>nhân dân tiến bộ</w:t>
      </w:r>
      <w:r w:rsidRPr="00C12FA3">
        <w:rPr>
          <w:spacing w:val="23"/>
          <w:sz w:val="24"/>
          <w:szCs w:val="24"/>
        </w:rPr>
        <w:t xml:space="preserve"> </w:t>
      </w:r>
      <w:r w:rsidRPr="00C12FA3">
        <w:rPr>
          <w:sz w:val="24"/>
          <w:szCs w:val="24"/>
        </w:rPr>
        <w:t>trên thế</w:t>
      </w:r>
      <w:r w:rsidRPr="00C12FA3">
        <w:rPr>
          <w:spacing w:val="29"/>
          <w:sz w:val="24"/>
          <w:szCs w:val="24"/>
        </w:rPr>
        <w:t xml:space="preserve"> </w:t>
      </w:r>
      <w:r w:rsidRPr="00C12FA3">
        <w:rPr>
          <w:sz w:val="24"/>
          <w:szCs w:val="24"/>
        </w:rPr>
        <w:t>giới phản đối cuộc</w:t>
      </w:r>
      <w:r w:rsidRPr="00C12FA3">
        <w:rPr>
          <w:spacing w:val="24"/>
          <w:sz w:val="24"/>
          <w:szCs w:val="24"/>
        </w:rPr>
        <w:t xml:space="preserve"> </w:t>
      </w:r>
      <w:r w:rsidRPr="00C12FA3">
        <w:rPr>
          <w:sz w:val="24"/>
          <w:szCs w:val="24"/>
        </w:rPr>
        <w:t>chiến tranh của Mỹ ở Việt Nam.</w:t>
      </w:r>
    </w:p>
    <w:p w14:paraId="7256F5D0" w14:textId="77777777" w:rsidR="00A15F11" w:rsidRPr="00C12FA3" w:rsidRDefault="00A15F11" w:rsidP="00A15F11">
      <w:pPr>
        <w:pStyle w:val="Heading1"/>
        <w:numPr>
          <w:ilvl w:val="1"/>
          <w:numId w:val="421"/>
        </w:numPr>
        <w:tabs>
          <w:tab w:val="left" w:pos="1341"/>
        </w:tabs>
        <w:ind w:left="1341" w:hanging="282"/>
        <w:rPr>
          <w:sz w:val="24"/>
          <w:szCs w:val="24"/>
        </w:rPr>
      </w:pPr>
      <w:r w:rsidRPr="00C12FA3">
        <w:rPr>
          <w:sz w:val="24"/>
          <w:szCs w:val="24"/>
        </w:rPr>
        <w:t>Ý</w:t>
      </w:r>
      <w:r w:rsidRPr="00C12FA3">
        <w:rPr>
          <w:spacing w:val="-5"/>
          <w:sz w:val="24"/>
          <w:szCs w:val="24"/>
        </w:rPr>
        <w:t xml:space="preserve"> </w:t>
      </w:r>
      <w:r w:rsidRPr="00C12FA3">
        <w:rPr>
          <w:sz w:val="24"/>
          <w:szCs w:val="24"/>
        </w:rPr>
        <w:t>nghĩa</w:t>
      </w:r>
      <w:r w:rsidRPr="00C12FA3">
        <w:rPr>
          <w:spacing w:val="-6"/>
          <w:sz w:val="24"/>
          <w:szCs w:val="24"/>
        </w:rPr>
        <w:t xml:space="preserve"> </w:t>
      </w:r>
      <w:r w:rsidRPr="00C12FA3">
        <w:rPr>
          <w:sz w:val="24"/>
          <w:szCs w:val="24"/>
        </w:rPr>
        <w:t>lịch</w:t>
      </w:r>
      <w:r w:rsidRPr="00C12FA3">
        <w:rPr>
          <w:spacing w:val="-12"/>
          <w:sz w:val="24"/>
          <w:szCs w:val="24"/>
        </w:rPr>
        <w:t xml:space="preserve"> </w:t>
      </w:r>
      <w:r w:rsidRPr="00C12FA3">
        <w:rPr>
          <w:spacing w:val="-5"/>
          <w:sz w:val="24"/>
          <w:szCs w:val="24"/>
        </w:rPr>
        <w:t>sử</w:t>
      </w:r>
    </w:p>
    <w:p w14:paraId="0D2133A9" w14:textId="77777777" w:rsidR="00A15F11" w:rsidRPr="00C12FA3" w:rsidRDefault="00A15F11" w:rsidP="00A15F11">
      <w:pPr>
        <w:pStyle w:val="ListParagraph"/>
        <w:numPr>
          <w:ilvl w:val="0"/>
          <w:numId w:val="403"/>
        </w:numPr>
        <w:tabs>
          <w:tab w:val="left" w:pos="1245"/>
        </w:tabs>
        <w:ind w:right="859" w:firstLine="566"/>
        <w:jc w:val="both"/>
        <w:rPr>
          <w:sz w:val="24"/>
          <w:szCs w:val="24"/>
        </w:rPr>
      </w:pPr>
      <w:r w:rsidRPr="00C12FA3">
        <w:rPr>
          <w:sz w:val="24"/>
          <w:szCs w:val="24"/>
        </w:rPr>
        <w:t>Cuộc kháng chiến chống Mỹ, cứu nước thắng lợi đã kết thúc 21 năm chiến đấu chống Mỹ, 30 năm</w:t>
      </w:r>
      <w:r w:rsidRPr="00C12FA3">
        <w:rPr>
          <w:spacing w:val="-1"/>
          <w:sz w:val="24"/>
          <w:szCs w:val="24"/>
        </w:rPr>
        <w:t xml:space="preserve"> </w:t>
      </w:r>
      <w:r w:rsidRPr="00C12FA3">
        <w:rPr>
          <w:sz w:val="24"/>
          <w:szCs w:val="24"/>
        </w:rPr>
        <w:t>chiến</w:t>
      </w:r>
      <w:r w:rsidRPr="00C12FA3">
        <w:rPr>
          <w:spacing w:val="-1"/>
          <w:sz w:val="24"/>
          <w:szCs w:val="24"/>
        </w:rPr>
        <w:t xml:space="preserve"> </w:t>
      </w:r>
      <w:r w:rsidRPr="00C12FA3">
        <w:rPr>
          <w:sz w:val="24"/>
          <w:szCs w:val="24"/>
        </w:rPr>
        <w:t>tranh giải</w:t>
      </w:r>
      <w:r w:rsidRPr="00C12FA3">
        <w:rPr>
          <w:spacing w:val="-1"/>
          <w:sz w:val="24"/>
          <w:szCs w:val="24"/>
        </w:rPr>
        <w:t xml:space="preserve"> </w:t>
      </w:r>
      <w:r w:rsidRPr="00C12FA3">
        <w:rPr>
          <w:sz w:val="24"/>
          <w:szCs w:val="24"/>
        </w:rPr>
        <w:t>phóng dân</w:t>
      </w:r>
      <w:r w:rsidRPr="00C12FA3">
        <w:rPr>
          <w:spacing w:val="-1"/>
          <w:sz w:val="24"/>
          <w:szCs w:val="24"/>
        </w:rPr>
        <w:t xml:space="preserve"> </w:t>
      </w:r>
      <w:r w:rsidRPr="00C12FA3">
        <w:rPr>
          <w:sz w:val="24"/>
          <w:szCs w:val="24"/>
        </w:rPr>
        <w:t>tộc và bảo vệ Tổ quốc từ sau</w:t>
      </w:r>
      <w:r w:rsidRPr="00C12FA3">
        <w:rPr>
          <w:spacing w:val="-1"/>
          <w:sz w:val="24"/>
          <w:szCs w:val="24"/>
        </w:rPr>
        <w:t xml:space="preserve"> </w:t>
      </w:r>
      <w:r w:rsidRPr="00C12FA3">
        <w:rPr>
          <w:sz w:val="24"/>
          <w:szCs w:val="24"/>
        </w:rPr>
        <w:t>Cách mạng tháng Tám năm 1945.</w:t>
      </w:r>
    </w:p>
    <w:p w14:paraId="4DC7A10D" w14:textId="77777777" w:rsidR="00A15F11" w:rsidRPr="00C12FA3" w:rsidRDefault="00A15F11" w:rsidP="00A15F11">
      <w:pPr>
        <w:jc w:val="both"/>
        <w:rPr>
          <w:sz w:val="24"/>
          <w:szCs w:val="24"/>
        </w:rPr>
        <w:sectPr w:rsidR="00A15F11" w:rsidRPr="00C12FA3" w:rsidSect="00A15F11">
          <w:pgSz w:w="11910" w:h="16840"/>
          <w:pgMar w:top="760" w:right="0" w:bottom="700" w:left="640" w:header="0" w:footer="498" w:gutter="0"/>
          <w:cols w:space="720"/>
        </w:sectPr>
      </w:pPr>
    </w:p>
    <w:p w14:paraId="7E7A5493" w14:textId="77777777" w:rsidR="00A15F11" w:rsidRPr="00C12FA3" w:rsidRDefault="00A15F11" w:rsidP="00A15F11">
      <w:pPr>
        <w:pStyle w:val="ListParagraph"/>
        <w:numPr>
          <w:ilvl w:val="0"/>
          <w:numId w:val="403"/>
        </w:numPr>
        <w:tabs>
          <w:tab w:val="left" w:pos="1255"/>
        </w:tabs>
        <w:ind w:right="855" w:firstLine="566"/>
        <w:jc w:val="both"/>
        <w:rPr>
          <w:sz w:val="24"/>
          <w:szCs w:val="24"/>
        </w:rPr>
      </w:pPr>
      <w:r w:rsidRPr="00C12FA3">
        <w:rPr>
          <w:sz w:val="24"/>
          <w:szCs w:val="24"/>
        </w:rPr>
        <w:lastRenderedPageBreak/>
        <w:t>Thắng lợi của cuộc kháng chiến chống Mỹ, cứu nước cũng đã chấm dứt hoàn toàn ách thống trị của chủ nghĩa thực dân – đế quốc ở Việt Nam, trên cơ sở đó hoàn thành cuộc cách mạng dân tộc dân chủ nhân dân, thống nhất đất nước.</w:t>
      </w:r>
    </w:p>
    <w:p w14:paraId="360B77F9" w14:textId="77777777" w:rsidR="00A15F11" w:rsidRPr="00C12FA3" w:rsidRDefault="00A15F11" w:rsidP="00A15F11">
      <w:pPr>
        <w:pStyle w:val="ListParagraph"/>
        <w:numPr>
          <w:ilvl w:val="0"/>
          <w:numId w:val="403"/>
        </w:numPr>
        <w:tabs>
          <w:tab w:val="left" w:pos="1250"/>
        </w:tabs>
        <w:ind w:right="848" w:firstLine="566"/>
        <w:jc w:val="both"/>
        <w:rPr>
          <w:sz w:val="24"/>
          <w:szCs w:val="24"/>
        </w:rPr>
      </w:pPr>
      <w:r w:rsidRPr="00C12FA3">
        <w:rPr>
          <w:sz w:val="24"/>
          <w:szCs w:val="24"/>
        </w:rPr>
        <w:t>Thắng lợi của cuộc kháng chiến chống Mỹ, cứu nước đã mở ra kỉ</w:t>
      </w:r>
      <w:r w:rsidRPr="00C12FA3">
        <w:rPr>
          <w:spacing w:val="37"/>
          <w:sz w:val="24"/>
          <w:szCs w:val="24"/>
        </w:rPr>
        <w:t xml:space="preserve"> </w:t>
      </w:r>
      <w:r w:rsidRPr="00C12FA3">
        <w:rPr>
          <w:sz w:val="24"/>
          <w:szCs w:val="24"/>
        </w:rPr>
        <w:t>nguyên mới của Việt Nam: kỉ nguyên đất nước độc lập, thống nhất, đi lên chủ nghĩa xã hội.</w:t>
      </w:r>
    </w:p>
    <w:p w14:paraId="71066CF0" w14:textId="77777777" w:rsidR="00A15F11" w:rsidRPr="00C12FA3" w:rsidRDefault="00A15F11" w:rsidP="00A15F11">
      <w:pPr>
        <w:pStyle w:val="ListParagraph"/>
        <w:numPr>
          <w:ilvl w:val="0"/>
          <w:numId w:val="403"/>
        </w:numPr>
        <w:tabs>
          <w:tab w:val="left" w:pos="1221"/>
        </w:tabs>
        <w:ind w:right="860" w:firstLine="566"/>
        <w:jc w:val="both"/>
        <w:rPr>
          <w:sz w:val="24"/>
          <w:szCs w:val="24"/>
        </w:rPr>
      </w:pPr>
      <w:r w:rsidRPr="00C12FA3">
        <w:rPr>
          <w:sz w:val="24"/>
          <w:szCs w:val="24"/>
        </w:rPr>
        <w:t>Cuộc</w:t>
      </w:r>
      <w:r w:rsidRPr="00C12FA3">
        <w:rPr>
          <w:spacing w:val="-1"/>
          <w:sz w:val="24"/>
          <w:szCs w:val="24"/>
        </w:rPr>
        <w:t xml:space="preserve"> </w:t>
      </w:r>
      <w:r w:rsidRPr="00C12FA3">
        <w:rPr>
          <w:sz w:val="24"/>
          <w:szCs w:val="24"/>
        </w:rPr>
        <w:t>kháng</w:t>
      </w:r>
      <w:r w:rsidRPr="00C12FA3">
        <w:rPr>
          <w:spacing w:val="-6"/>
          <w:sz w:val="24"/>
          <w:szCs w:val="24"/>
        </w:rPr>
        <w:t xml:space="preserve"> </w:t>
      </w:r>
      <w:r w:rsidRPr="00C12FA3">
        <w:rPr>
          <w:sz w:val="24"/>
          <w:szCs w:val="24"/>
        </w:rPr>
        <w:t>chiến</w:t>
      </w:r>
      <w:r w:rsidRPr="00C12FA3">
        <w:rPr>
          <w:spacing w:val="-6"/>
          <w:sz w:val="24"/>
          <w:szCs w:val="24"/>
        </w:rPr>
        <w:t xml:space="preserve"> </w:t>
      </w:r>
      <w:r w:rsidRPr="00C12FA3">
        <w:rPr>
          <w:sz w:val="24"/>
          <w:szCs w:val="24"/>
        </w:rPr>
        <w:t>chống</w:t>
      </w:r>
      <w:r w:rsidRPr="00C12FA3">
        <w:rPr>
          <w:spacing w:val="-6"/>
          <w:sz w:val="24"/>
          <w:szCs w:val="24"/>
        </w:rPr>
        <w:t xml:space="preserve"> </w:t>
      </w:r>
      <w:r w:rsidRPr="00C12FA3">
        <w:rPr>
          <w:sz w:val="24"/>
          <w:szCs w:val="24"/>
        </w:rPr>
        <w:t>Mỹ, cứu</w:t>
      </w:r>
      <w:r w:rsidRPr="00C12FA3">
        <w:rPr>
          <w:spacing w:val="-6"/>
          <w:sz w:val="24"/>
          <w:szCs w:val="24"/>
        </w:rPr>
        <w:t xml:space="preserve"> </w:t>
      </w:r>
      <w:r w:rsidRPr="00C12FA3">
        <w:rPr>
          <w:sz w:val="24"/>
          <w:szCs w:val="24"/>
        </w:rPr>
        <w:t>nước</w:t>
      </w:r>
      <w:r w:rsidRPr="00C12FA3">
        <w:rPr>
          <w:spacing w:val="-1"/>
          <w:sz w:val="24"/>
          <w:szCs w:val="24"/>
        </w:rPr>
        <w:t xml:space="preserve"> </w:t>
      </w:r>
      <w:r w:rsidRPr="00C12FA3">
        <w:rPr>
          <w:sz w:val="24"/>
          <w:szCs w:val="24"/>
        </w:rPr>
        <w:t>của nhân</w:t>
      </w:r>
      <w:r w:rsidRPr="00C12FA3">
        <w:rPr>
          <w:spacing w:val="-6"/>
          <w:sz w:val="24"/>
          <w:szCs w:val="24"/>
        </w:rPr>
        <w:t xml:space="preserve"> </w:t>
      </w:r>
      <w:r w:rsidRPr="00C12FA3">
        <w:rPr>
          <w:sz w:val="24"/>
          <w:szCs w:val="24"/>
        </w:rPr>
        <w:t>dân</w:t>
      </w:r>
      <w:r w:rsidRPr="00C12FA3">
        <w:rPr>
          <w:spacing w:val="-6"/>
          <w:sz w:val="24"/>
          <w:szCs w:val="24"/>
        </w:rPr>
        <w:t xml:space="preserve"> </w:t>
      </w:r>
      <w:r w:rsidRPr="00C12FA3">
        <w:rPr>
          <w:sz w:val="24"/>
          <w:szCs w:val="24"/>
        </w:rPr>
        <w:t>Việt</w:t>
      </w:r>
      <w:r w:rsidRPr="00C12FA3">
        <w:rPr>
          <w:spacing w:val="-2"/>
          <w:sz w:val="24"/>
          <w:szCs w:val="24"/>
        </w:rPr>
        <w:t xml:space="preserve"> </w:t>
      </w:r>
      <w:r w:rsidRPr="00C12FA3">
        <w:rPr>
          <w:sz w:val="24"/>
          <w:szCs w:val="24"/>
        </w:rPr>
        <w:t>Nam</w:t>
      </w:r>
      <w:r w:rsidRPr="00C12FA3">
        <w:rPr>
          <w:spacing w:val="-7"/>
          <w:sz w:val="24"/>
          <w:szCs w:val="24"/>
        </w:rPr>
        <w:t xml:space="preserve"> </w:t>
      </w:r>
      <w:r w:rsidRPr="00C12FA3">
        <w:rPr>
          <w:sz w:val="24"/>
          <w:szCs w:val="24"/>
        </w:rPr>
        <w:t>đã</w:t>
      </w:r>
      <w:r w:rsidRPr="00C12FA3">
        <w:rPr>
          <w:spacing w:val="-1"/>
          <w:sz w:val="24"/>
          <w:szCs w:val="24"/>
        </w:rPr>
        <w:t xml:space="preserve"> </w:t>
      </w:r>
      <w:r w:rsidRPr="00C12FA3">
        <w:rPr>
          <w:sz w:val="24"/>
          <w:szCs w:val="24"/>
        </w:rPr>
        <w:t>tác động</w:t>
      </w:r>
      <w:r w:rsidRPr="00C12FA3">
        <w:rPr>
          <w:spacing w:val="-2"/>
          <w:sz w:val="24"/>
          <w:szCs w:val="24"/>
        </w:rPr>
        <w:t xml:space="preserve"> </w:t>
      </w:r>
      <w:r w:rsidRPr="00C12FA3">
        <w:rPr>
          <w:sz w:val="24"/>
          <w:szCs w:val="24"/>
        </w:rPr>
        <w:t>mạnh mẽ đến tình hình nước Mỹ và thế giới, đồng thời là nguồn cổ vũ to lớn đối với phong trào giải phóng dân tộc và cuộc đấu tranh vì hoà bình, dân chủ và chủ nghĩa xã hội của nhân dân trên thế giới nửa sau thế kỉ XX.</w:t>
      </w:r>
    </w:p>
    <w:p w14:paraId="5792643F" w14:textId="77777777" w:rsidR="00A15F11" w:rsidRPr="00C12FA3" w:rsidRDefault="00A15F11" w:rsidP="00A15F11">
      <w:pPr>
        <w:ind w:right="350"/>
        <w:jc w:val="center"/>
        <w:rPr>
          <w:b/>
          <w:sz w:val="24"/>
          <w:szCs w:val="24"/>
        </w:rPr>
      </w:pPr>
      <w:r w:rsidRPr="00C12FA3">
        <w:rPr>
          <w:b/>
          <w:color w:val="FF0000"/>
          <w:sz w:val="24"/>
          <w:szCs w:val="24"/>
        </w:rPr>
        <w:t xml:space="preserve">BÀI </w:t>
      </w:r>
      <w:r w:rsidRPr="00C12FA3">
        <w:rPr>
          <w:b/>
          <w:color w:val="FF0000"/>
          <w:spacing w:val="-10"/>
          <w:sz w:val="24"/>
          <w:szCs w:val="24"/>
        </w:rPr>
        <w:t>9</w:t>
      </w:r>
    </w:p>
    <w:p w14:paraId="261CB97A" w14:textId="77777777" w:rsidR="00A15F11" w:rsidRPr="00C12FA3" w:rsidRDefault="00A15F11" w:rsidP="00A15F11">
      <w:pPr>
        <w:ind w:left="896" w:right="1252" w:hanging="8"/>
        <w:jc w:val="center"/>
        <w:rPr>
          <w:b/>
          <w:sz w:val="24"/>
          <w:szCs w:val="24"/>
        </w:rPr>
      </w:pPr>
      <w:r w:rsidRPr="00C12FA3">
        <w:rPr>
          <w:b/>
          <w:color w:val="FF0000"/>
          <w:sz w:val="24"/>
          <w:szCs w:val="24"/>
        </w:rPr>
        <w:t>ĐẤU TRANH BẢO VỆ TỔ QUỐC TỪ SAU THÁNG 4 – 1975 ĐẾN NAY. MỘT</w:t>
      </w:r>
      <w:r w:rsidRPr="00C12FA3">
        <w:rPr>
          <w:b/>
          <w:color w:val="FF0000"/>
          <w:spacing w:val="-4"/>
          <w:sz w:val="24"/>
          <w:szCs w:val="24"/>
        </w:rPr>
        <w:t xml:space="preserve"> </w:t>
      </w:r>
      <w:r w:rsidRPr="00C12FA3">
        <w:rPr>
          <w:b/>
          <w:color w:val="FF0000"/>
          <w:sz w:val="24"/>
          <w:szCs w:val="24"/>
        </w:rPr>
        <w:t>SỐ</w:t>
      </w:r>
      <w:r w:rsidRPr="00C12FA3">
        <w:rPr>
          <w:b/>
          <w:color w:val="FF0000"/>
          <w:spacing w:val="-4"/>
          <w:sz w:val="24"/>
          <w:szCs w:val="24"/>
        </w:rPr>
        <w:t xml:space="preserve"> </w:t>
      </w:r>
      <w:r w:rsidRPr="00C12FA3">
        <w:rPr>
          <w:b/>
          <w:color w:val="FF0000"/>
          <w:sz w:val="24"/>
          <w:szCs w:val="24"/>
        </w:rPr>
        <w:t>BÀI</w:t>
      </w:r>
      <w:r w:rsidRPr="00C12FA3">
        <w:rPr>
          <w:b/>
          <w:color w:val="FF0000"/>
          <w:spacing w:val="-2"/>
          <w:sz w:val="24"/>
          <w:szCs w:val="24"/>
        </w:rPr>
        <w:t xml:space="preserve"> </w:t>
      </w:r>
      <w:r w:rsidRPr="00C12FA3">
        <w:rPr>
          <w:b/>
          <w:color w:val="FF0000"/>
          <w:sz w:val="24"/>
          <w:szCs w:val="24"/>
        </w:rPr>
        <w:t>HỌC</w:t>
      </w:r>
      <w:r w:rsidRPr="00C12FA3">
        <w:rPr>
          <w:b/>
          <w:color w:val="FF0000"/>
          <w:spacing w:val="-4"/>
          <w:sz w:val="24"/>
          <w:szCs w:val="24"/>
        </w:rPr>
        <w:t xml:space="preserve"> </w:t>
      </w:r>
      <w:r w:rsidRPr="00C12FA3">
        <w:rPr>
          <w:b/>
          <w:color w:val="FF0000"/>
          <w:sz w:val="24"/>
          <w:szCs w:val="24"/>
        </w:rPr>
        <w:t>LỊCH</w:t>
      </w:r>
      <w:r w:rsidRPr="00C12FA3">
        <w:rPr>
          <w:b/>
          <w:color w:val="FF0000"/>
          <w:spacing w:val="-4"/>
          <w:sz w:val="24"/>
          <w:szCs w:val="24"/>
        </w:rPr>
        <w:t xml:space="preserve"> </w:t>
      </w:r>
      <w:r w:rsidRPr="00C12FA3">
        <w:rPr>
          <w:b/>
          <w:color w:val="FF0000"/>
          <w:sz w:val="24"/>
          <w:szCs w:val="24"/>
        </w:rPr>
        <w:t>SỬ</w:t>
      </w:r>
      <w:r w:rsidRPr="00C12FA3">
        <w:rPr>
          <w:b/>
          <w:color w:val="FF0000"/>
          <w:spacing w:val="-4"/>
          <w:sz w:val="24"/>
          <w:szCs w:val="24"/>
        </w:rPr>
        <w:t xml:space="preserve"> </w:t>
      </w:r>
      <w:r w:rsidRPr="00C12FA3">
        <w:rPr>
          <w:b/>
          <w:color w:val="FF0000"/>
          <w:sz w:val="24"/>
          <w:szCs w:val="24"/>
        </w:rPr>
        <w:t>CỦA</w:t>
      </w:r>
      <w:r w:rsidRPr="00C12FA3">
        <w:rPr>
          <w:b/>
          <w:color w:val="FF0000"/>
          <w:spacing w:val="-4"/>
          <w:sz w:val="24"/>
          <w:szCs w:val="24"/>
        </w:rPr>
        <w:t xml:space="preserve"> </w:t>
      </w:r>
      <w:r w:rsidRPr="00C12FA3">
        <w:rPr>
          <w:b/>
          <w:color w:val="FF0000"/>
          <w:sz w:val="24"/>
          <w:szCs w:val="24"/>
        </w:rPr>
        <w:t>CÁC</w:t>
      </w:r>
      <w:r w:rsidRPr="00C12FA3">
        <w:rPr>
          <w:b/>
          <w:color w:val="FF0000"/>
          <w:spacing w:val="-4"/>
          <w:sz w:val="24"/>
          <w:szCs w:val="24"/>
        </w:rPr>
        <w:t xml:space="preserve"> </w:t>
      </w:r>
      <w:r w:rsidRPr="00C12FA3">
        <w:rPr>
          <w:b/>
          <w:color w:val="FF0000"/>
          <w:sz w:val="24"/>
          <w:szCs w:val="24"/>
        </w:rPr>
        <w:t>CUỘC</w:t>
      </w:r>
      <w:r w:rsidRPr="00C12FA3">
        <w:rPr>
          <w:b/>
          <w:color w:val="FF0000"/>
          <w:spacing w:val="-4"/>
          <w:sz w:val="24"/>
          <w:szCs w:val="24"/>
        </w:rPr>
        <w:t xml:space="preserve"> </w:t>
      </w:r>
      <w:r w:rsidRPr="00C12FA3">
        <w:rPr>
          <w:b/>
          <w:color w:val="FF0000"/>
          <w:sz w:val="24"/>
          <w:szCs w:val="24"/>
        </w:rPr>
        <w:t>KHÁNG</w:t>
      </w:r>
      <w:r w:rsidRPr="00C12FA3">
        <w:rPr>
          <w:b/>
          <w:color w:val="FF0000"/>
          <w:spacing w:val="-4"/>
          <w:sz w:val="24"/>
          <w:szCs w:val="24"/>
        </w:rPr>
        <w:t xml:space="preserve"> </w:t>
      </w:r>
      <w:r w:rsidRPr="00C12FA3">
        <w:rPr>
          <w:b/>
          <w:color w:val="FF0000"/>
          <w:sz w:val="24"/>
          <w:szCs w:val="24"/>
        </w:rPr>
        <w:t>CHIẾN</w:t>
      </w:r>
      <w:r w:rsidRPr="00C12FA3">
        <w:rPr>
          <w:b/>
          <w:color w:val="FF0000"/>
          <w:spacing w:val="-4"/>
          <w:sz w:val="24"/>
          <w:szCs w:val="24"/>
        </w:rPr>
        <w:t xml:space="preserve"> </w:t>
      </w:r>
      <w:r w:rsidRPr="00C12FA3">
        <w:rPr>
          <w:b/>
          <w:color w:val="FF0000"/>
          <w:sz w:val="24"/>
          <w:szCs w:val="24"/>
        </w:rPr>
        <w:t>BẢO</w:t>
      </w:r>
      <w:r w:rsidRPr="00C12FA3">
        <w:rPr>
          <w:b/>
          <w:color w:val="FF0000"/>
          <w:spacing w:val="-4"/>
          <w:sz w:val="24"/>
          <w:szCs w:val="24"/>
        </w:rPr>
        <w:t xml:space="preserve"> </w:t>
      </w:r>
      <w:r w:rsidRPr="00C12FA3">
        <w:rPr>
          <w:b/>
          <w:color w:val="FF0000"/>
          <w:sz w:val="24"/>
          <w:szCs w:val="24"/>
        </w:rPr>
        <w:t>VỆ TỔ QUỐC TỪ NĂM 1945 ĐẾN NAY</w:t>
      </w:r>
    </w:p>
    <w:p w14:paraId="37044913" w14:textId="77777777" w:rsidR="00A15F11" w:rsidRPr="00C12FA3" w:rsidRDefault="00A15F11" w:rsidP="00A15F11">
      <w:pPr>
        <w:pStyle w:val="BodyText"/>
        <w:ind w:left="0"/>
        <w:rPr>
          <w:b/>
          <w:sz w:val="24"/>
          <w:szCs w:val="24"/>
        </w:rPr>
      </w:pPr>
    </w:p>
    <w:p w14:paraId="3A7429E1" w14:textId="77777777" w:rsidR="00A15F11" w:rsidRPr="00C12FA3" w:rsidRDefault="00A15F11" w:rsidP="00A15F11">
      <w:pPr>
        <w:pStyle w:val="ListParagraph"/>
        <w:numPr>
          <w:ilvl w:val="0"/>
          <w:numId w:val="354"/>
        </w:numPr>
        <w:tabs>
          <w:tab w:val="left" w:pos="1465"/>
        </w:tabs>
        <w:ind w:left="1465" w:hanging="252"/>
        <w:jc w:val="left"/>
        <w:rPr>
          <w:b/>
          <w:sz w:val="24"/>
          <w:szCs w:val="24"/>
        </w:rPr>
      </w:pPr>
      <w:r w:rsidRPr="00C12FA3">
        <w:rPr>
          <w:b/>
          <w:sz w:val="24"/>
          <w:szCs w:val="24"/>
        </w:rPr>
        <w:t>KIẾN</w:t>
      </w:r>
      <w:r w:rsidRPr="00C12FA3">
        <w:rPr>
          <w:b/>
          <w:spacing w:val="-10"/>
          <w:sz w:val="24"/>
          <w:szCs w:val="24"/>
        </w:rPr>
        <w:t xml:space="preserve"> </w:t>
      </w:r>
      <w:r w:rsidRPr="00C12FA3">
        <w:rPr>
          <w:b/>
          <w:sz w:val="24"/>
          <w:szCs w:val="24"/>
        </w:rPr>
        <w:t>THỨC</w:t>
      </w:r>
      <w:r w:rsidRPr="00C12FA3">
        <w:rPr>
          <w:b/>
          <w:spacing w:val="-5"/>
          <w:sz w:val="24"/>
          <w:szCs w:val="24"/>
        </w:rPr>
        <w:t xml:space="preserve"> </w:t>
      </w:r>
      <w:r w:rsidRPr="00C12FA3">
        <w:rPr>
          <w:b/>
          <w:sz w:val="24"/>
          <w:szCs w:val="24"/>
        </w:rPr>
        <w:t>TỔNG</w:t>
      </w:r>
      <w:r w:rsidRPr="00C12FA3">
        <w:rPr>
          <w:b/>
          <w:spacing w:val="-5"/>
          <w:sz w:val="24"/>
          <w:szCs w:val="24"/>
        </w:rPr>
        <w:t xml:space="preserve"> HỢP</w:t>
      </w:r>
    </w:p>
    <w:p w14:paraId="15777DA0" w14:textId="77777777" w:rsidR="00A15F11" w:rsidRPr="00C12FA3" w:rsidRDefault="00A15F11" w:rsidP="00A15F11">
      <w:pPr>
        <w:pStyle w:val="Heading1"/>
        <w:numPr>
          <w:ilvl w:val="0"/>
          <w:numId w:val="353"/>
        </w:numPr>
        <w:tabs>
          <w:tab w:val="left" w:pos="1341"/>
        </w:tabs>
        <w:ind w:left="1341" w:hanging="282"/>
        <w:rPr>
          <w:sz w:val="24"/>
          <w:szCs w:val="24"/>
        </w:rPr>
      </w:pPr>
      <w:r w:rsidRPr="00C12FA3">
        <w:rPr>
          <w:sz w:val="24"/>
          <w:szCs w:val="24"/>
        </w:rPr>
        <w:t>Bối</w:t>
      </w:r>
      <w:r w:rsidRPr="00C12FA3">
        <w:rPr>
          <w:spacing w:val="-3"/>
          <w:sz w:val="24"/>
          <w:szCs w:val="24"/>
        </w:rPr>
        <w:t xml:space="preserve"> </w:t>
      </w:r>
      <w:r w:rsidRPr="00C12FA3">
        <w:rPr>
          <w:sz w:val="24"/>
          <w:szCs w:val="24"/>
        </w:rPr>
        <w:t>cảnh</w:t>
      </w:r>
      <w:r w:rsidRPr="00C12FA3">
        <w:rPr>
          <w:spacing w:val="-8"/>
          <w:sz w:val="24"/>
          <w:szCs w:val="24"/>
        </w:rPr>
        <w:t xml:space="preserve"> </w:t>
      </w:r>
      <w:r w:rsidRPr="00C12FA3">
        <w:rPr>
          <w:sz w:val="24"/>
          <w:szCs w:val="24"/>
        </w:rPr>
        <w:t>lịch</w:t>
      </w:r>
      <w:r w:rsidRPr="00C12FA3">
        <w:rPr>
          <w:spacing w:val="-9"/>
          <w:sz w:val="24"/>
          <w:szCs w:val="24"/>
        </w:rPr>
        <w:t xml:space="preserve"> </w:t>
      </w:r>
      <w:r w:rsidRPr="00C12FA3">
        <w:rPr>
          <w:sz w:val="24"/>
          <w:szCs w:val="24"/>
        </w:rPr>
        <w:t>sử</w:t>
      </w:r>
      <w:r w:rsidRPr="00C12FA3">
        <w:rPr>
          <w:spacing w:val="-1"/>
          <w:sz w:val="24"/>
          <w:szCs w:val="24"/>
        </w:rPr>
        <w:t xml:space="preserve"> </w:t>
      </w:r>
      <w:r w:rsidRPr="00C12FA3">
        <w:rPr>
          <w:sz w:val="24"/>
          <w:szCs w:val="24"/>
        </w:rPr>
        <w:t>của</w:t>
      </w:r>
      <w:r w:rsidRPr="00C12FA3">
        <w:rPr>
          <w:spacing w:val="-2"/>
          <w:sz w:val="24"/>
          <w:szCs w:val="24"/>
        </w:rPr>
        <w:t xml:space="preserve"> </w:t>
      </w:r>
      <w:r w:rsidRPr="00C12FA3">
        <w:rPr>
          <w:sz w:val="24"/>
          <w:szCs w:val="24"/>
        </w:rPr>
        <w:t>các</w:t>
      </w:r>
      <w:r w:rsidRPr="00C12FA3">
        <w:rPr>
          <w:spacing w:val="-1"/>
          <w:sz w:val="24"/>
          <w:szCs w:val="24"/>
        </w:rPr>
        <w:t xml:space="preserve"> </w:t>
      </w:r>
      <w:r w:rsidRPr="00C12FA3">
        <w:rPr>
          <w:sz w:val="24"/>
          <w:szCs w:val="24"/>
        </w:rPr>
        <w:t>cuộc</w:t>
      </w:r>
      <w:r w:rsidRPr="00C12FA3">
        <w:rPr>
          <w:spacing w:val="-2"/>
          <w:sz w:val="24"/>
          <w:szCs w:val="24"/>
        </w:rPr>
        <w:t xml:space="preserve"> </w:t>
      </w:r>
      <w:r w:rsidRPr="00C12FA3">
        <w:rPr>
          <w:sz w:val="24"/>
          <w:szCs w:val="24"/>
        </w:rPr>
        <w:t>đấu</w:t>
      </w:r>
      <w:r w:rsidRPr="00C12FA3">
        <w:rPr>
          <w:spacing w:val="-3"/>
          <w:sz w:val="24"/>
          <w:szCs w:val="24"/>
        </w:rPr>
        <w:t xml:space="preserve"> </w:t>
      </w:r>
      <w:r w:rsidRPr="00C12FA3">
        <w:rPr>
          <w:sz w:val="24"/>
          <w:szCs w:val="24"/>
        </w:rPr>
        <w:t>tranh</w:t>
      </w:r>
      <w:r w:rsidRPr="00C12FA3">
        <w:rPr>
          <w:spacing w:val="-9"/>
          <w:sz w:val="24"/>
          <w:szCs w:val="24"/>
        </w:rPr>
        <w:t xml:space="preserve"> </w:t>
      </w:r>
      <w:r w:rsidRPr="00C12FA3">
        <w:rPr>
          <w:sz w:val="24"/>
          <w:szCs w:val="24"/>
        </w:rPr>
        <w:t>bảo</w:t>
      </w:r>
      <w:r w:rsidRPr="00C12FA3">
        <w:rPr>
          <w:spacing w:val="-6"/>
          <w:sz w:val="24"/>
          <w:szCs w:val="24"/>
        </w:rPr>
        <w:t xml:space="preserve"> </w:t>
      </w:r>
      <w:r w:rsidRPr="00C12FA3">
        <w:rPr>
          <w:sz w:val="24"/>
          <w:szCs w:val="24"/>
        </w:rPr>
        <w:t>vệ</w:t>
      </w:r>
      <w:r w:rsidRPr="00C12FA3">
        <w:rPr>
          <w:spacing w:val="-1"/>
          <w:sz w:val="24"/>
          <w:szCs w:val="24"/>
        </w:rPr>
        <w:t xml:space="preserve"> </w:t>
      </w:r>
      <w:r w:rsidRPr="00C12FA3">
        <w:rPr>
          <w:sz w:val="24"/>
          <w:szCs w:val="24"/>
        </w:rPr>
        <w:t>Tổ</w:t>
      </w:r>
      <w:r w:rsidRPr="00C12FA3">
        <w:rPr>
          <w:spacing w:val="-6"/>
          <w:sz w:val="24"/>
          <w:szCs w:val="24"/>
        </w:rPr>
        <w:t xml:space="preserve"> </w:t>
      </w:r>
      <w:r w:rsidRPr="00C12FA3">
        <w:rPr>
          <w:sz w:val="24"/>
          <w:szCs w:val="24"/>
        </w:rPr>
        <w:t>quốc</w:t>
      </w:r>
      <w:r w:rsidRPr="00C12FA3">
        <w:rPr>
          <w:spacing w:val="-2"/>
          <w:sz w:val="24"/>
          <w:szCs w:val="24"/>
        </w:rPr>
        <w:t xml:space="preserve"> </w:t>
      </w:r>
      <w:r w:rsidRPr="00C12FA3">
        <w:rPr>
          <w:sz w:val="24"/>
          <w:szCs w:val="24"/>
        </w:rPr>
        <w:t>từ sau</w:t>
      </w:r>
      <w:r w:rsidRPr="00C12FA3">
        <w:rPr>
          <w:spacing w:val="-8"/>
          <w:sz w:val="24"/>
          <w:szCs w:val="24"/>
        </w:rPr>
        <w:t xml:space="preserve"> </w:t>
      </w:r>
      <w:r w:rsidRPr="00C12FA3">
        <w:rPr>
          <w:sz w:val="24"/>
          <w:szCs w:val="24"/>
        </w:rPr>
        <w:t>tháng</w:t>
      </w:r>
      <w:r w:rsidRPr="00C12FA3">
        <w:rPr>
          <w:spacing w:val="-3"/>
          <w:sz w:val="24"/>
          <w:szCs w:val="24"/>
        </w:rPr>
        <w:t xml:space="preserve"> </w:t>
      </w:r>
      <w:r w:rsidRPr="00C12FA3">
        <w:rPr>
          <w:sz w:val="24"/>
          <w:szCs w:val="24"/>
        </w:rPr>
        <w:t>4-</w:t>
      </w:r>
      <w:r w:rsidRPr="00C12FA3">
        <w:rPr>
          <w:spacing w:val="-4"/>
          <w:sz w:val="24"/>
          <w:szCs w:val="24"/>
        </w:rPr>
        <w:t>1975</w:t>
      </w:r>
    </w:p>
    <w:p w14:paraId="241B1148" w14:textId="77777777" w:rsidR="00A15F11" w:rsidRPr="00C12FA3" w:rsidRDefault="00A15F11" w:rsidP="00A15F11">
      <w:pPr>
        <w:pStyle w:val="ListParagraph"/>
        <w:numPr>
          <w:ilvl w:val="1"/>
          <w:numId w:val="353"/>
        </w:numPr>
        <w:tabs>
          <w:tab w:val="left" w:pos="1341"/>
        </w:tabs>
        <w:ind w:left="1341" w:hanging="282"/>
        <w:rPr>
          <w:b/>
          <w:sz w:val="24"/>
          <w:szCs w:val="24"/>
        </w:rPr>
      </w:pPr>
      <w:r w:rsidRPr="00C12FA3">
        <w:rPr>
          <w:b/>
          <w:sz w:val="24"/>
          <w:szCs w:val="24"/>
        </w:rPr>
        <w:t>Thế</w:t>
      </w:r>
      <w:r w:rsidRPr="00C12FA3">
        <w:rPr>
          <w:b/>
          <w:spacing w:val="-9"/>
          <w:sz w:val="24"/>
          <w:szCs w:val="24"/>
        </w:rPr>
        <w:t xml:space="preserve"> </w:t>
      </w:r>
      <w:r w:rsidRPr="00C12FA3">
        <w:rPr>
          <w:b/>
          <w:spacing w:val="-4"/>
          <w:sz w:val="24"/>
          <w:szCs w:val="24"/>
        </w:rPr>
        <w:t>giới</w:t>
      </w:r>
    </w:p>
    <w:p w14:paraId="3D72CCCD" w14:textId="77777777" w:rsidR="00A15F11" w:rsidRPr="00C12FA3" w:rsidRDefault="00A15F11" w:rsidP="00A15F11">
      <w:pPr>
        <w:pStyle w:val="ListParagraph"/>
        <w:numPr>
          <w:ilvl w:val="0"/>
          <w:numId w:val="352"/>
        </w:numPr>
        <w:tabs>
          <w:tab w:val="left" w:pos="1241"/>
        </w:tabs>
        <w:ind w:right="860" w:firstLine="566"/>
        <w:rPr>
          <w:sz w:val="24"/>
          <w:szCs w:val="24"/>
        </w:rPr>
      </w:pPr>
      <w:r w:rsidRPr="00C12FA3">
        <w:rPr>
          <w:sz w:val="24"/>
          <w:szCs w:val="24"/>
        </w:rPr>
        <w:t>Xu thế</w:t>
      </w:r>
      <w:r w:rsidRPr="00C12FA3">
        <w:rPr>
          <w:spacing w:val="22"/>
          <w:sz w:val="24"/>
          <w:szCs w:val="24"/>
        </w:rPr>
        <w:t xml:space="preserve"> </w:t>
      </w:r>
      <w:r w:rsidRPr="00C12FA3">
        <w:rPr>
          <w:sz w:val="24"/>
          <w:szCs w:val="24"/>
        </w:rPr>
        <w:t>hoà</w:t>
      </w:r>
      <w:r w:rsidRPr="00C12FA3">
        <w:rPr>
          <w:spacing w:val="22"/>
          <w:sz w:val="24"/>
          <w:szCs w:val="24"/>
        </w:rPr>
        <w:t xml:space="preserve"> </w:t>
      </w:r>
      <w:r w:rsidRPr="00C12FA3">
        <w:rPr>
          <w:sz w:val="24"/>
          <w:szCs w:val="24"/>
        </w:rPr>
        <w:t>hoãn Đông</w:t>
      </w:r>
      <w:r w:rsidRPr="00C12FA3">
        <w:rPr>
          <w:spacing w:val="21"/>
          <w:sz w:val="24"/>
          <w:szCs w:val="24"/>
        </w:rPr>
        <w:t xml:space="preserve"> </w:t>
      </w:r>
      <w:r w:rsidRPr="00C12FA3">
        <w:rPr>
          <w:sz w:val="24"/>
          <w:szCs w:val="24"/>
        </w:rPr>
        <w:t>- Tây tiếp tục diễn ra,</w:t>
      </w:r>
      <w:r w:rsidRPr="00C12FA3">
        <w:rPr>
          <w:spacing w:val="24"/>
          <w:sz w:val="24"/>
          <w:szCs w:val="24"/>
        </w:rPr>
        <w:t xml:space="preserve"> </w:t>
      </w:r>
      <w:r w:rsidRPr="00C12FA3">
        <w:rPr>
          <w:sz w:val="24"/>
          <w:szCs w:val="24"/>
        </w:rPr>
        <w:t>nhưng tình trạng bất ổn,</w:t>
      </w:r>
      <w:r w:rsidRPr="00C12FA3">
        <w:rPr>
          <w:spacing w:val="20"/>
          <w:sz w:val="24"/>
          <w:szCs w:val="24"/>
        </w:rPr>
        <w:t xml:space="preserve"> </w:t>
      </w:r>
      <w:r w:rsidRPr="00C12FA3">
        <w:rPr>
          <w:sz w:val="24"/>
          <w:szCs w:val="24"/>
        </w:rPr>
        <w:t>xung đột vẫn diễn ra nhiều nơi trên thế giới.</w:t>
      </w:r>
    </w:p>
    <w:p w14:paraId="78279F8C" w14:textId="77777777" w:rsidR="00A15F11" w:rsidRPr="00C12FA3" w:rsidRDefault="00A15F11" w:rsidP="00A15F11">
      <w:pPr>
        <w:pStyle w:val="ListParagraph"/>
        <w:numPr>
          <w:ilvl w:val="0"/>
          <w:numId w:val="352"/>
        </w:numPr>
        <w:tabs>
          <w:tab w:val="left" w:pos="1221"/>
        </w:tabs>
        <w:ind w:left="1221" w:hanging="162"/>
        <w:rPr>
          <w:sz w:val="24"/>
          <w:szCs w:val="24"/>
        </w:rPr>
      </w:pPr>
      <w:r w:rsidRPr="00C12FA3">
        <w:rPr>
          <w:sz w:val="24"/>
          <w:szCs w:val="24"/>
        </w:rPr>
        <w:t>Quan</w:t>
      </w:r>
      <w:r w:rsidRPr="00C12FA3">
        <w:rPr>
          <w:spacing w:val="-5"/>
          <w:sz w:val="24"/>
          <w:szCs w:val="24"/>
        </w:rPr>
        <w:t xml:space="preserve"> </w:t>
      </w:r>
      <w:r w:rsidRPr="00C12FA3">
        <w:rPr>
          <w:sz w:val="24"/>
          <w:szCs w:val="24"/>
        </w:rPr>
        <w:t>hệ giữa</w:t>
      </w:r>
      <w:r w:rsidRPr="00C12FA3">
        <w:rPr>
          <w:spacing w:val="-4"/>
          <w:sz w:val="24"/>
          <w:szCs w:val="24"/>
        </w:rPr>
        <w:t xml:space="preserve"> </w:t>
      </w:r>
      <w:r w:rsidRPr="00C12FA3">
        <w:rPr>
          <w:sz w:val="24"/>
          <w:szCs w:val="24"/>
        </w:rPr>
        <w:t>các</w:t>
      </w:r>
      <w:r w:rsidRPr="00C12FA3">
        <w:rPr>
          <w:spacing w:val="-3"/>
          <w:sz w:val="24"/>
          <w:szCs w:val="24"/>
        </w:rPr>
        <w:t xml:space="preserve"> </w:t>
      </w:r>
      <w:r w:rsidRPr="00C12FA3">
        <w:rPr>
          <w:sz w:val="24"/>
          <w:szCs w:val="24"/>
        </w:rPr>
        <w:t>nước lớn</w:t>
      </w:r>
      <w:r w:rsidRPr="00C12FA3">
        <w:rPr>
          <w:spacing w:val="-8"/>
          <w:sz w:val="24"/>
          <w:szCs w:val="24"/>
        </w:rPr>
        <w:t xml:space="preserve"> </w:t>
      </w:r>
      <w:r w:rsidRPr="00C12FA3">
        <w:rPr>
          <w:sz w:val="24"/>
          <w:szCs w:val="24"/>
        </w:rPr>
        <w:t>ẩn</w:t>
      </w:r>
      <w:r w:rsidRPr="00C12FA3">
        <w:rPr>
          <w:spacing w:val="-9"/>
          <w:sz w:val="24"/>
          <w:szCs w:val="24"/>
        </w:rPr>
        <w:t xml:space="preserve"> </w:t>
      </w:r>
      <w:r w:rsidRPr="00C12FA3">
        <w:rPr>
          <w:sz w:val="24"/>
          <w:szCs w:val="24"/>
        </w:rPr>
        <w:t>chứa</w:t>
      </w:r>
      <w:r w:rsidRPr="00C12FA3">
        <w:rPr>
          <w:spacing w:val="1"/>
          <w:sz w:val="24"/>
          <w:szCs w:val="24"/>
        </w:rPr>
        <w:t xml:space="preserve"> </w:t>
      </w:r>
      <w:r w:rsidRPr="00C12FA3">
        <w:rPr>
          <w:sz w:val="24"/>
          <w:szCs w:val="24"/>
        </w:rPr>
        <w:t>nhiều</w:t>
      </w:r>
      <w:r w:rsidRPr="00C12FA3">
        <w:rPr>
          <w:spacing w:val="-5"/>
          <w:sz w:val="24"/>
          <w:szCs w:val="24"/>
        </w:rPr>
        <w:t xml:space="preserve"> </w:t>
      </w:r>
      <w:r w:rsidRPr="00C12FA3">
        <w:rPr>
          <w:sz w:val="24"/>
          <w:szCs w:val="24"/>
        </w:rPr>
        <w:t>yếu</w:t>
      </w:r>
      <w:r w:rsidRPr="00C12FA3">
        <w:rPr>
          <w:spacing w:val="-8"/>
          <w:sz w:val="24"/>
          <w:szCs w:val="24"/>
        </w:rPr>
        <w:t xml:space="preserve"> </w:t>
      </w:r>
      <w:r w:rsidRPr="00C12FA3">
        <w:rPr>
          <w:sz w:val="24"/>
          <w:szCs w:val="24"/>
        </w:rPr>
        <w:t>tố</w:t>
      </w:r>
      <w:r w:rsidRPr="00C12FA3">
        <w:rPr>
          <w:spacing w:val="-5"/>
          <w:sz w:val="24"/>
          <w:szCs w:val="24"/>
        </w:rPr>
        <w:t xml:space="preserve"> </w:t>
      </w:r>
      <w:r w:rsidRPr="00C12FA3">
        <w:rPr>
          <w:sz w:val="24"/>
          <w:szCs w:val="24"/>
        </w:rPr>
        <w:t>phức</w:t>
      </w:r>
      <w:r w:rsidRPr="00C12FA3">
        <w:rPr>
          <w:spacing w:val="-4"/>
          <w:sz w:val="24"/>
          <w:szCs w:val="24"/>
        </w:rPr>
        <w:t xml:space="preserve"> tạp.</w:t>
      </w:r>
    </w:p>
    <w:p w14:paraId="2320BE37" w14:textId="77777777" w:rsidR="00A15F11" w:rsidRPr="00C12FA3" w:rsidRDefault="00A15F11" w:rsidP="00A15F11">
      <w:pPr>
        <w:pStyle w:val="Heading1"/>
        <w:numPr>
          <w:ilvl w:val="1"/>
          <w:numId w:val="353"/>
        </w:numPr>
        <w:tabs>
          <w:tab w:val="left" w:pos="1355"/>
        </w:tabs>
        <w:ind w:left="1355" w:hanging="296"/>
        <w:rPr>
          <w:sz w:val="24"/>
          <w:szCs w:val="24"/>
        </w:rPr>
      </w:pPr>
      <w:r w:rsidRPr="00C12FA3">
        <w:rPr>
          <w:sz w:val="24"/>
          <w:szCs w:val="24"/>
        </w:rPr>
        <w:t>Trong</w:t>
      </w:r>
      <w:r w:rsidRPr="00C12FA3">
        <w:rPr>
          <w:spacing w:val="-9"/>
          <w:sz w:val="24"/>
          <w:szCs w:val="24"/>
        </w:rPr>
        <w:t xml:space="preserve"> </w:t>
      </w:r>
      <w:r w:rsidRPr="00C12FA3">
        <w:rPr>
          <w:spacing w:val="-4"/>
          <w:sz w:val="24"/>
          <w:szCs w:val="24"/>
        </w:rPr>
        <w:t>nước</w:t>
      </w:r>
    </w:p>
    <w:p w14:paraId="3A2DFD4D" w14:textId="77777777" w:rsidR="00A15F11" w:rsidRPr="00C12FA3" w:rsidRDefault="00A15F11" w:rsidP="00A15F11">
      <w:pPr>
        <w:pStyle w:val="ListParagraph"/>
        <w:numPr>
          <w:ilvl w:val="0"/>
          <w:numId w:val="352"/>
        </w:numPr>
        <w:tabs>
          <w:tab w:val="left" w:pos="1221"/>
        </w:tabs>
        <w:ind w:left="1221" w:hanging="162"/>
        <w:rPr>
          <w:sz w:val="24"/>
          <w:szCs w:val="24"/>
        </w:rPr>
      </w:pPr>
      <w:r w:rsidRPr="00C12FA3">
        <w:rPr>
          <w:sz w:val="24"/>
          <w:szCs w:val="24"/>
        </w:rPr>
        <w:t>Đất</w:t>
      </w:r>
      <w:r w:rsidRPr="00C12FA3">
        <w:rPr>
          <w:spacing w:val="-5"/>
          <w:sz w:val="24"/>
          <w:szCs w:val="24"/>
        </w:rPr>
        <w:t xml:space="preserve"> </w:t>
      </w:r>
      <w:r w:rsidRPr="00C12FA3">
        <w:rPr>
          <w:sz w:val="24"/>
          <w:szCs w:val="24"/>
        </w:rPr>
        <w:t>nước</w:t>
      </w:r>
      <w:r w:rsidRPr="00C12FA3">
        <w:rPr>
          <w:spacing w:val="-4"/>
          <w:sz w:val="24"/>
          <w:szCs w:val="24"/>
        </w:rPr>
        <w:t xml:space="preserve"> </w:t>
      </w:r>
      <w:r w:rsidRPr="00C12FA3">
        <w:rPr>
          <w:sz w:val="24"/>
          <w:szCs w:val="24"/>
        </w:rPr>
        <w:t>bước</w:t>
      </w:r>
      <w:r w:rsidRPr="00C12FA3">
        <w:rPr>
          <w:spacing w:val="-3"/>
          <w:sz w:val="24"/>
          <w:szCs w:val="24"/>
        </w:rPr>
        <w:t xml:space="preserve"> </w:t>
      </w:r>
      <w:r w:rsidRPr="00C12FA3">
        <w:rPr>
          <w:sz w:val="24"/>
          <w:szCs w:val="24"/>
        </w:rPr>
        <w:t>vào</w:t>
      </w:r>
      <w:r w:rsidRPr="00C12FA3">
        <w:rPr>
          <w:spacing w:val="-5"/>
          <w:sz w:val="24"/>
          <w:szCs w:val="24"/>
        </w:rPr>
        <w:t xml:space="preserve"> </w:t>
      </w:r>
      <w:r w:rsidRPr="00C12FA3">
        <w:rPr>
          <w:sz w:val="24"/>
          <w:szCs w:val="24"/>
        </w:rPr>
        <w:t>thời</w:t>
      </w:r>
      <w:r w:rsidRPr="00C12FA3">
        <w:rPr>
          <w:spacing w:val="-9"/>
          <w:sz w:val="24"/>
          <w:szCs w:val="24"/>
        </w:rPr>
        <w:t xml:space="preserve"> </w:t>
      </w:r>
      <w:r w:rsidRPr="00C12FA3">
        <w:rPr>
          <w:sz w:val="24"/>
          <w:szCs w:val="24"/>
        </w:rPr>
        <w:t>kì</w:t>
      </w:r>
      <w:r w:rsidRPr="00C12FA3">
        <w:rPr>
          <w:spacing w:val="-9"/>
          <w:sz w:val="24"/>
          <w:szCs w:val="24"/>
        </w:rPr>
        <w:t xml:space="preserve"> </w:t>
      </w:r>
      <w:r w:rsidRPr="00C12FA3">
        <w:rPr>
          <w:sz w:val="24"/>
          <w:szCs w:val="24"/>
        </w:rPr>
        <w:t>độc</w:t>
      </w:r>
      <w:r w:rsidRPr="00C12FA3">
        <w:rPr>
          <w:spacing w:val="1"/>
          <w:sz w:val="24"/>
          <w:szCs w:val="24"/>
        </w:rPr>
        <w:t xml:space="preserve"> </w:t>
      </w:r>
      <w:r w:rsidRPr="00C12FA3">
        <w:rPr>
          <w:sz w:val="24"/>
          <w:szCs w:val="24"/>
        </w:rPr>
        <w:t>lập,</w:t>
      </w:r>
      <w:r w:rsidRPr="00C12FA3">
        <w:rPr>
          <w:spacing w:val="-2"/>
          <w:sz w:val="24"/>
          <w:szCs w:val="24"/>
        </w:rPr>
        <w:t xml:space="preserve"> </w:t>
      </w:r>
      <w:r w:rsidRPr="00C12FA3">
        <w:rPr>
          <w:sz w:val="24"/>
          <w:szCs w:val="24"/>
        </w:rPr>
        <w:t>thống</w:t>
      </w:r>
      <w:r w:rsidRPr="00C12FA3">
        <w:rPr>
          <w:spacing w:val="-4"/>
          <w:sz w:val="24"/>
          <w:szCs w:val="24"/>
        </w:rPr>
        <w:t xml:space="preserve"> </w:t>
      </w:r>
      <w:r w:rsidRPr="00C12FA3">
        <w:rPr>
          <w:sz w:val="24"/>
          <w:szCs w:val="24"/>
        </w:rPr>
        <w:t>nhất,</w:t>
      </w:r>
      <w:r w:rsidRPr="00C12FA3">
        <w:rPr>
          <w:spacing w:val="-3"/>
          <w:sz w:val="24"/>
          <w:szCs w:val="24"/>
        </w:rPr>
        <w:t xml:space="preserve"> </w:t>
      </w:r>
      <w:r w:rsidRPr="00C12FA3">
        <w:rPr>
          <w:sz w:val="24"/>
          <w:szCs w:val="24"/>
        </w:rPr>
        <w:t>cả</w:t>
      </w:r>
      <w:r w:rsidRPr="00C12FA3">
        <w:rPr>
          <w:spacing w:val="-3"/>
          <w:sz w:val="24"/>
          <w:szCs w:val="24"/>
        </w:rPr>
        <w:t xml:space="preserve"> </w:t>
      </w:r>
      <w:r w:rsidRPr="00C12FA3">
        <w:rPr>
          <w:sz w:val="24"/>
          <w:szCs w:val="24"/>
        </w:rPr>
        <w:t>nước</w:t>
      </w:r>
      <w:r w:rsidRPr="00C12FA3">
        <w:rPr>
          <w:spacing w:val="-4"/>
          <w:sz w:val="24"/>
          <w:szCs w:val="24"/>
        </w:rPr>
        <w:t xml:space="preserve"> </w:t>
      </w:r>
      <w:r w:rsidRPr="00C12FA3">
        <w:rPr>
          <w:sz w:val="24"/>
          <w:szCs w:val="24"/>
        </w:rPr>
        <w:t>đi</w:t>
      </w:r>
      <w:r w:rsidRPr="00C12FA3">
        <w:rPr>
          <w:spacing w:val="-5"/>
          <w:sz w:val="24"/>
          <w:szCs w:val="24"/>
        </w:rPr>
        <w:t xml:space="preserve"> </w:t>
      </w:r>
      <w:r w:rsidRPr="00C12FA3">
        <w:rPr>
          <w:sz w:val="24"/>
          <w:szCs w:val="24"/>
        </w:rPr>
        <w:t>lên</w:t>
      </w:r>
      <w:r w:rsidRPr="00C12FA3">
        <w:rPr>
          <w:spacing w:val="-8"/>
          <w:sz w:val="24"/>
          <w:szCs w:val="24"/>
        </w:rPr>
        <w:t xml:space="preserve"> </w:t>
      </w:r>
      <w:r w:rsidRPr="00C12FA3">
        <w:rPr>
          <w:sz w:val="24"/>
          <w:szCs w:val="24"/>
        </w:rPr>
        <w:t>chủ</w:t>
      </w:r>
      <w:r w:rsidRPr="00C12FA3">
        <w:rPr>
          <w:spacing w:val="-4"/>
          <w:sz w:val="24"/>
          <w:szCs w:val="24"/>
        </w:rPr>
        <w:t xml:space="preserve"> </w:t>
      </w:r>
      <w:r w:rsidRPr="00C12FA3">
        <w:rPr>
          <w:sz w:val="24"/>
          <w:szCs w:val="24"/>
        </w:rPr>
        <w:t>nghĩa</w:t>
      </w:r>
      <w:r w:rsidRPr="00C12FA3">
        <w:rPr>
          <w:spacing w:val="1"/>
          <w:sz w:val="24"/>
          <w:szCs w:val="24"/>
        </w:rPr>
        <w:t xml:space="preserve"> </w:t>
      </w:r>
      <w:r w:rsidRPr="00C12FA3">
        <w:rPr>
          <w:sz w:val="24"/>
          <w:szCs w:val="24"/>
        </w:rPr>
        <w:t>xã</w:t>
      </w:r>
      <w:r w:rsidRPr="00C12FA3">
        <w:rPr>
          <w:spacing w:val="1"/>
          <w:sz w:val="24"/>
          <w:szCs w:val="24"/>
        </w:rPr>
        <w:t xml:space="preserve"> </w:t>
      </w:r>
      <w:r w:rsidRPr="00C12FA3">
        <w:rPr>
          <w:spacing w:val="-4"/>
          <w:sz w:val="24"/>
          <w:szCs w:val="24"/>
        </w:rPr>
        <w:t>hội.</w:t>
      </w:r>
    </w:p>
    <w:p w14:paraId="115B4B17" w14:textId="77777777" w:rsidR="00A15F11" w:rsidRPr="00C12FA3" w:rsidRDefault="00A15F11" w:rsidP="00A15F11">
      <w:pPr>
        <w:pStyle w:val="ListParagraph"/>
        <w:numPr>
          <w:ilvl w:val="0"/>
          <w:numId w:val="352"/>
        </w:numPr>
        <w:tabs>
          <w:tab w:val="left" w:pos="1245"/>
        </w:tabs>
        <w:ind w:right="848" w:firstLine="566"/>
        <w:rPr>
          <w:sz w:val="24"/>
          <w:szCs w:val="24"/>
        </w:rPr>
      </w:pPr>
      <w:r w:rsidRPr="00C12FA3">
        <w:rPr>
          <w:sz w:val="24"/>
          <w:szCs w:val="24"/>
        </w:rPr>
        <w:t>Hậu</w:t>
      </w:r>
      <w:r w:rsidRPr="00C12FA3">
        <w:rPr>
          <w:spacing w:val="18"/>
          <w:sz w:val="24"/>
          <w:szCs w:val="24"/>
        </w:rPr>
        <w:t xml:space="preserve"> </w:t>
      </w:r>
      <w:r w:rsidRPr="00C12FA3">
        <w:rPr>
          <w:sz w:val="24"/>
          <w:szCs w:val="24"/>
        </w:rPr>
        <w:t>quả</w:t>
      </w:r>
      <w:r w:rsidRPr="00C12FA3">
        <w:rPr>
          <w:spacing w:val="23"/>
          <w:sz w:val="24"/>
          <w:szCs w:val="24"/>
        </w:rPr>
        <w:t xml:space="preserve"> </w:t>
      </w:r>
      <w:r w:rsidRPr="00C12FA3">
        <w:rPr>
          <w:sz w:val="24"/>
          <w:szCs w:val="24"/>
        </w:rPr>
        <w:t>của</w:t>
      </w:r>
      <w:r w:rsidRPr="00C12FA3">
        <w:rPr>
          <w:spacing w:val="23"/>
          <w:sz w:val="24"/>
          <w:szCs w:val="24"/>
        </w:rPr>
        <w:t xml:space="preserve"> </w:t>
      </w:r>
      <w:r w:rsidRPr="00C12FA3">
        <w:rPr>
          <w:sz w:val="24"/>
          <w:szCs w:val="24"/>
        </w:rPr>
        <w:t>chiến</w:t>
      </w:r>
      <w:r w:rsidRPr="00C12FA3">
        <w:rPr>
          <w:spacing w:val="18"/>
          <w:sz w:val="24"/>
          <w:szCs w:val="24"/>
        </w:rPr>
        <w:t xml:space="preserve"> </w:t>
      </w:r>
      <w:r w:rsidRPr="00C12FA3">
        <w:rPr>
          <w:sz w:val="24"/>
          <w:szCs w:val="24"/>
        </w:rPr>
        <w:t>tranh</w:t>
      </w:r>
      <w:r w:rsidRPr="00C12FA3">
        <w:rPr>
          <w:spacing w:val="18"/>
          <w:sz w:val="24"/>
          <w:szCs w:val="24"/>
        </w:rPr>
        <w:t xml:space="preserve"> </w:t>
      </w:r>
      <w:r w:rsidRPr="00C12FA3">
        <w:rPr>
          <w:sz w:val="24"/>
          <w:szCs w:val="24"/>
        </w:rPr>
        <w:t>trên</w:t>
      </w:r>
      <w:r w:rsidRPr="00C12FA3">
        <w:rPr>
          <w:spacing w:val="18"/>
          <w:sz w:val="24"/>
          <w:szCs w:val="24"/>
        </w:rPr>
        <w:t xml:space="preserve"> </w:t>
      </w:r>
      <w:r w:rsidRPr="00C12FA3">
        <w:rPr>
          <w:sz w:val="24"/>
          <w:szCs w:val="24"/>
        </w:rPr>
        <w:t>cả</w:t>
      </w:r>
      <w:r w:rsidRPr="00C12FA3">
        <w:rPr>
          <w:spacing w:val="23"/>
          <w:sz w:val="24"/>
          <w:szCs w:val="24"/>
        </w:rPr>
        <w:t xml:space="preserve"> </w:t>
      </w:r>
      <w:r w:rsidRPr="00C12FA3">
        <w:rPr>
          <w:sz w:val="24"/>
          <w:szCs w:val="24"/>
        </w:rPr>
        <w:t>ước</w:t>
      </w:r>
      <w:r w:rsidRPr="00C12FA3">
        <w:rPr>
          <w:spacing w:val="23"/>
          <w:sz w:val="24"/>
          <w:szCs w:val="24"/>
        </w:rPr>
        <w:t xml:space="preserve"> </w:t>
      </w:r>
      <w:r w:rsidRPr="00C12FA3">
        <w:rPr>
          <w:sz w:val="24"/>
          <w:szCs w:val="24"/>
        </w:rPr>
        <w:t>còn</w:t>
      </w:r>
      <w:r w:rsidRPr="00C12FA3">
        <w:rPr>
          <w:spacing w:val="22"/>
          <w:sz w:val="24"/>
          <w:szCs w:val="24"/>
        </w:rPr>
        <w:t xml:space="preserve"> </w:t>
      </w:r>
      <w:r w:rsidRPr="00C12FA3">
        <w:rPr>
          <w:sz w:val="24"/>
          <w:szCs w:val="24"/>
        </w:rPr>
        <w:t>rất</w:t>
      </w:r>
      <w:r w:rsidRPr="00C12FA3">
        <w:rPr>
          <w:spacing w:val="22"/>
          <w:sz w:val="24"/>
          <w:szCs w:val="24"/>
        </w:rPr>
        <w:t xml:space="preserve"> </w:t>
      </w:r>
      <w:r w:rsidRPr="00C12FA3">
        <w:rPr>
          <w:sz w:val="24"/>
          <w:szCs w:val="24"/>
        </w:rPr>
        <w:t>nặng</w:t>
      </w:r>
      <w:r w:rsidRPr="00C12FA3">
        <w:rPr>
          <w:spacing w:val="22"/>
          <w:sz w:val="24"/>
          <w:szCs w:val="24"/>
        </w:rPr>
        <w:t xml:space="preserve"> </w:t>
      </w:r>
      <w:r w:rsidRPr="00C12FA3">
        <w:rPr>
          <w:sz w:val="24"/>
          <w:szCs w:val="24"/>
        </w:rPr>
        <w:t>nề,</w:t>
      </w:r>
      <w:r w:rsidRPr="00C12FA3">
        <w:rPr>
          <w:spacing w:val="24"/>
          <w:sz w:val="24"/>
          <w:szCs w:val="24"/>
        </w:rPr>
        <w:t xml:space="preserve"> </w:t>
      </w:r>
      <w:r w:rsidRPr="00C12FA3">
        <w:rPr>
          <w:sz w:val="24"/>
          <w:szCs w:val="24"/>
        </w:rPr>
        <w:t>tình</w:t>
      </w:r>
      <w:r w:rsidRPr="00C12FA3">
        <w:rPr>
          <w:spacing w:val="22"/>
          <w:sz w:val="24"/>
          <w:szCs w:val="24"/>
        </w:rPr>
        <w:t xml:space="preserve"> </w:t>
      </w:r>
      <w:r w:rsidRPr="00C12FA3">
        <w:rPr>
          <w:sz w:val="24"/>
          <w:szCs w:val="24"/>
        </w:rPr>
        <w:t>hình</w:t>
      </w:r>
      <w:r w:rsidRPr="00C12FA3">
        <w:rPr>
          <w:spacing w:val="22"/>
          <w:sz w:val="24"/>
          <w:szCs w:val="24"/>
        </w:rPr>
        <w:t xml:space="preserve"> </w:t>
      </w:r>
      <w:r w:rsidRPr="00C12FA3">
        <w:rPr>
          <w:sz w:val="24"/>
          <w:szCs w:val="24"/>
        </w:rPr>
        <w:t>kinh tế</w:t>
      </w:r>
      <w:r w:rsidRPr="00C12FA3">
        <w:rPr>
          <w:spacing w:val="34"/>
          <w:sz w:val="24"/>
          <w:szCs w:val="24"/>
        </w:rPr>
        <w:t xml:space="preserve"> </w:t>
      </w:r>
      <w:r w:rsidRPr="00C12FA3">
        <w:rPr>
          <w:sz w:val="24"/>
          <w:szCs w:val="24"/>
        </w:rPr>
        <w:t>-</w:t>
      </w:r>
      <w:r w:rsidRPr="00C12FA3">
        <w:rPr>
          <w:spacing w:val="25"/>
          <w:sz w:val="24"/>
          <w:szCs w:val="24"/>
        </w:rPr>
        <w:t xml:space="preserve"> </w:t>
      </w:r>
      <w:r w:rsidRPr="00C12FA3">
        <w:rPr>
          <w:sz w:val="24"/>
          <w:szCs w:val="24"/>
        </w:rPr>
        <w:t>xã</w:t>
      </w:r>
      <w:r w:rsidRPr="00C12FA3">
        <w:rPr>
          <w:spacing w:val="23"/>
          <w:sz w:val="24"/>
          <w:szCs w:val="24"/>
        </w:rPr>
        <w:t xml:space="preserve"> </w:t>
      </w:r>
      <w:r w:rsidRPr="00C12FA3">
        <w:rPr>
          <w:sz w:val="24"/>
          <w:szCs w:val="24"/>
        </w:rPr>
        <w:t>hội gặp rất nhiều khó khăn.</w:t>
      </w:r>
    </w:p>
    <w:p w14:paraId="765C7C35" w14:textId="77777777" w:rsidR="00A15F11" w:rsidRPr="00C12FA3" w:rsidRDefault="00A15F11" w:rsidP="00A15F11">
      <w:pPr>
        <w:pStyle w:val="ListParagraph"/>
        <w:numPr>
          <w:ilvl w:val="0"/>
          <w:numId w:val="352"/>
        </w:numPr>
        <w:tabs>
          <w:tab w:val="left" w:pos="1221"/>
        </w:tabs>
        <w:ind w:left="1221" w:hanging="162"/>
        <w:rPr>
          <w:sz w:val="24"/>
          <w:szCs w:val="24"/>
        </w:rPr>
      </w:pPr>
      <w:r w:rsidRPr="00C12FA3">
        <w:rPr>
          <w:sz w:val="24"/>
          <w:szCs w:val="24"/>
        </w:rPr>
        <w:t>Bị</w:t>
      </w:r>
      <w:r w:rsidRPr="00C12FA3">
        <w:rPr>
          <w:spacing w:val="-7"/>
          <w:sz w:val="24"/>
          <w:szCs w:val="24"/>
        </w:rPr>
        <w:t xml:space="preserve"> </w:t>
      </w:r>
      <w:r w:rsidRPr="00C12FA3">
        <w:rPr>
          <w:sz w:val="24"/>
          <w:szCs w:val="24"/>
        </w:rPr>
        <w:t>Mỹ</w:t>
      </w:r>
      <w:r w:rsidRPr="00C12FA3">
        <w:rPr>
          <w:spacing w:val="-6"/>
          <w:sz w:val="24"/>
          <w:szCs w:val="24"/>
        </w:rPr>
        <w:t xml:space="preserve"> </w:t>
      </w:r>
      <w:r w:rsidRPr="00C12FA3">
        <w:rPr>
          <w:sz w:val="24"/>
          <w:szCs w:val="24"/>
        </w:rPr>
        <w:t>bao</w:t>
      </w:r>
      <w:r w:rsidRPr="00C12FA3">
        <w:rPr>
          <w:spacing w:val="-1"/>
          <w:sz w:val="24"/>
          <w:szCs w:val="24"/>
        </w:rPr>
        <w:t xml:space="preserve"> </w:t>
      </w:r>
      <w:r w:rsidRPr="00C12FA3">
        <w:rPr>
          <w:sz w:val="24"/>
          <w:szCs w:val="24"/>
        </w:rPr>
        <w:t>vây,</w:t>
      </w:r>
      <w:r w:rsidRPr="00C12FA3">
        <w:rPr>
          <w:spacing w:val="1"/>
          <w:sz w:val="24"/>
          <w:szCs w:val="24"/>
        </w:rPr>
        <w:t xml:space="preserve"> </w:t>
      </w:r>
      <w:r w:rsidRPr="00C12FA3">
        <w:rPr>
          <w:sz w:val="24"/>
          <w:szCs w:val="24"/>
        </w:rPr>
        <w:t>cấm</w:t>
      </w:r>
      <w:r w:rsidRPr="00C12FA3">
        <w:rPr>
          <w:spacing w:val="-6"/>
          <w:sz w:val="24"/>
          <w:szCs w:val="24"/>
        </w:rPr>
        <w:t xml:space="preserve"> </w:t>
      </w:r>
      <w:r w:rsidRPr="00C12FA3">
        <w:rPr>
          <w:spacing w:val="-4"/>
          <w:sz w:val="24"/>
          <w:szCs w:val="24"/>
        </w:rPr>
        <w:t>vận.</w:t>
      </w:r>
    </w:p>
    <w:p w14:paraId="5515E8B3" w14:textId="77777777" w:rsidR="00A15F11" w:rsidRPr="00C12FA3" w:rsidRDefault="00A15F11" w:rsidP="00A15F11">
      <w:pPr>
        <w:pStyle w:val="ListParagraph"/>
        <w:numPr>
          <w:ilvl w:val="0"/>
          <w:numId w:val="352"/>
        </w:numPr>
        <w:tabs>
          <w:tab w:val="left" w:pos="1241"/>
        </w:tabs>
        <w:ind w:right="854" w:firstLine="566"/>
        <w:rPr>
          <w:sz w:val="24"/>
          <w:szCs w:val="24"/>
        </w:rPr>
      </w:pPr>
      <w:r w:rsidRPr="00C12FA3">
        <w:rPr>
          <w:sz w:val="24"/>
          <w:szCs w:val="24"/>
        </w:rPr>
        <w:t>Quan hệ giữa Việt Nam với Trung Quốc và Cam-pu-chia có nhiều dấu hiệu bất</w:t>
      </w:r>
      <w:r w:rsidRPr="00C12FA3">
        <w:rPr>
          <w:spacing w:val="80"/>
          <w:sz w:val="24"/>
          <w:szCs w:val="24"/>
        </w:rPr>
        <w:t xml:space="preserve"> </w:t>
      </w:r>
      <w:r w:rsidRPr="00C12FA3">
        <w:rPr>
          <w:sz w:val="24"/>
          <w:szCs w:val="24"/>
        </w:rPr>
        <w:t>ổn, phức tạp.</w:t>
      </w:r>
    </w:p>
    <w:p w14:paraId="448D0726" w14:textId="77777777" w:rsidR="00A15F11" w:rsidRPr="00C12FA3" w:rsidRDefault="00A15F11" w:rsidP="00A15F11">
      <w:pPr>
        <w:pStyle w:val="Heading1"/>
        <w:numPr>
          <w:ilvl w:val="0"/>
          <w:numId w:val="353"/>
        </w:numPr>
        <w:tabs>
          <w:tab w:val="left" w:pos="1341"/>
        </w:tabs>
        <w:ind w:left="1341" w:hanging="282"/>
        <w:rPr>
          <w:sz w:val="24"/>
          <w:szCs w:val="24"/>
        </w:rPr>
      </w:pPr>
      <w:r w:rsidRPr="00C12FA3">
        <w:rPr>
          <w:sz w:val="24"/>
          <w:szCs w:val="24"/>
        </w:rPr>
        <w:t>Diễn</w:t>
      </w:r>
      <w:r w:rsidRPr="00C12FA3">
        <w:rPr>
          <w:spacing w:val="-9"/>
          <w:sz w:val="24"/>
          <w:szCs w:val="24"/>
        </w:rPr>
        <w:t xml:space="preserve"> </w:t>
      </w:r>
      <w:r w:rsidRPr="00C12FA3">
        <w:rPr>
          <w:sz w:val="24"/>
          <w:szCs w:val="24"/>
        </w:rPr>
        <w:t>biến</w:t>
      </w:r>
      <w:r w:rsidRPr="00C12FA3">
        <w:rPr>
          <w:spacing w:val="-8"/>
          <w:sz w:val="24"/>
          <w:szCs w:val="24"/>
        </w:rPr>
        <w:t xml:space="preserve"> </w:t>
      </w:r>
      <w:r w:rsidRPr="00C12FA3">
        <w:rPr>
          <w:sz w:val="24"/>
          <w:szCs w:val="24"/>
        </w:rPr>
        <w:t>chính</w:t>
      </w:r>
      <w:r w:rsidRPr="00C12FA3">
        <w:rPr>
          <w:spacing w:val="-8"/>
          <w:sz w:val="24"/>
          <w:szCs w:val="24"/>
        </w:rPr>
        <w:t xml:space="preserve"> </w:t>
      </w:r>
      <w:r w:rsidRPr="00C12FA3">
        <w:rPr>
          <w:sz w:val="24"/>
          <w:szCs w:val="24"/>
        </w:rPr>
        <w:t>của</w:t>
      </w:r>
      <w:r w:rsidRPr="00C12FA3">
        <w:rPr>
          <w:spacing w:val="-2"/>
          <w:sz w:val="24"/>
          <w:szCs w:val="24"/>
        </w:rPr>
        <w:t xml:space="preserve"> </w:t>
      </w:r>
      <w:r w:rsidRPr="00C12FA3">
        <w:rPr>
          <w:sz w:val="24"/>
          <w:szCs w:val="24"/>
        </w:rPr>
        <w:t>các</w:t>
      </w:r>
      <w:r w:rsidRPr="00C12FA3">
        <w:rPr>
          <w:spacing w:val="-1"/>
          <w:sz w:val="24"/>
          <w:szCs w:val="24"/>
        </w:rPr>
        <w:t xml:space="preserve"> </w:t>
      </w:r>
      <w:r w:rsidRPr="00C12FA3">
        <w:rPr>
          <w:sz w:val="24"/>
          <w:szCs w:val="24"/>
        </w:rPr>
        <w:t>cuộc</w:t>
      </w:r>
      <w:r w:rsidRPr="00C12FA3">
        <w:rPr>
          <w:spacing w:val="-2"/>
          <w:sz w:val="24"/>
          <w:szCs w:val="24"/>
        </w:rPr>
        <w:t xml:space="preserve"> </w:t>
      </w:r>
      <w:r w:rsidRPr="00C12FA3">
        <w:rPr>
          <w:sz w:val="24"/>
          <w:szCs w:val="24"/>
        </w:rPr>
        <w:t>đấu</w:t>
      </w:r>
      <w:r w:rsidRPr="00C12FA3">
        <w:rPr>
          <w:spacing w:val="-3"/>
          <w:sz w:val="24"/>
          <w:szCs w:val="24"/>
        </w:rPr>
        <w:t xml:space="preserve"> </w:t>
      </w:r>
      <w:r w:rsidRPr="00C12FA3">
        <w:rPr>
          <w:sz w:val="24"/>
          <w:szCs w:val="24"/>
        </w:rPr>
        <w:t>tranh</w:t>
      </w:r>
      <w:r w:rsidRPr="00C12FA3">
        <w:rPr>
          <w:spacing w:val="-8"/>
          <w:sz w:val="24"/>
          <w:szCs w:val="24"/>
        </w:rPr>
        <w:t xml:space="preserve"> </w:t>
      </w:r>
      <w:r w:rsidRPr="00C12FA3">
        <w:rPr>
          <w:sz w:val="24"/>
          <w:szCs w:val="24"/>
        </w:rPr>
        <w:t>bảo</w:t>
      </w:r>
      <w:r w:rsidRPr="00C12FA3">
        <w:rPr>
          <w:spacing w:val="-6"/>
          <w:sz w:val="24"/>
          <w:szCs w:val="24"/>
        </w:rPr>
        <w:t xml:space="preserve"> </w:t>
      </w:r>
      <w:r w:rsidRPr="00C12FA3">
        <w:rPr>
          <w:sz w:val="24"/>
          <w:szCs w:val="24"/>
        </w:rPr>
        <w:t>vệ</w:t>
      </w:r>
      <w:r w:rsidRPr="00C12FA3">
        <w:rPr>
          <w:spacing w:val="-1"/>
          <w:sz w:val="24"/>
          <w:szCs w:val="24"/>
        </w:rPr>
        <w:t xml:space="preserve"> </w:t>
      </w:r>
      <w:r w:rsidRPr="00C12FA3">
        <w:rPr>
          <w:sz w:val="24"/>
          <w:szCs w:val="24"/>
        </w:rPr>
        <w:t>Tổ</w:t>
      </w:r>
      <w:r w:rsidRPr="00C12FA3">
        <w:rPr>
          <w:spacing w:val="-6"/>
          <w:sz w:val="24"/>
          <w:szCs w:val="24"/>
        </w:rPr>
        <w:t xml:space="preserve"> </w:t>
      </w:r>
      <w:r w:rsidRPr="00C12FA3">
        <w:rPr>
          <w:sz w:val="24"/>
          <w:szCs w:val="24"/>
        </w:rPr>
        <w:t>quốc</w:t>
      </w:r>
      <w:r w:rsidRPr="00C12FA3">
        <w:rPr>
          <w:spacing w:val="-2"/>
          <w:sz w:val="24"/>
          <w:szCs w:val="24"/>
        </w:rPr>
        <w:t xml:space="preserve"> </w:t>
      </w:r>
      <w:r w:rsidRPr="00C12FA3">
        <w:rPr>
          <w:sz w:val="24"/>
          <w:szCs w:val="24"/>
        </w:rPr>
        <w:t>từ</w:t>
      </w:r>
      <w:r w:rsidRPr="00C12FA3">
        <w:rPr>
          <w:spacing w:val="-1"/>
          <w:sz w:val="24"/>
          <w:szCs w:val="24"/>
        </w:rPr>
        <w:t xml:space="preserve"> </w:t>
      </w:r>
      <w:r w:rsidRPr="00C12FA3">
        <w:rPr>
          <w:sz w:val="24"/>
          <w:szCs w:val="24"/>
        </w:rPr>
        <w:t>sau</w:t>
      </w:r>
      <w:r w:rsidRPr="00C12FA3">
        <w:rPr>
          <w:spacing w:val="-8"/>
          <w:sz w:val="24"/>
          <w:szCs w:val="24"/>
        </w:rPr>
        <w:t xml:space="preserve"> </w:t>
      </w:r>
      <w:r w:rsidRPr="00C12FA3">
        <w:rPr>
          <w:sz w:val="24"/>
          <w:szCs w:val="24"/>
        </w:rPr>
        <w:t>tháng</w:t>
      </w:r>
      <w:r w:rsidRPr="00C12FA3">
        <w:rPr>
          <w:spacing w:val="-3"/>
          <w:sz w:val="24"/>
          <w:szCs w:val="24"/>
        </w:rPr>
        <w:t xml:space="preserve"> </w:t>
      </w:r>
      <w:r w:rsidRPr="00C12FA3">
        <w:rPr>
          <w:sz w:val="24"/>
          <w:szCs w:val="24"/>
        </w:rPr>
        <w:t>4-</w:t>
      </w:r>
      <w:r w:rsidRPr="00C12FA3">
        <w:rPr>
          <w:spacing w:val="-4"/>
          <w:sz w:val="24"/>
          <w:szCs w:val="24"/>
        </w:rPr>
        <w:t>1975</w:t>
      </w:r>
    </w:p>
    <w:p w14:paraId="71581AC3" w14:textId="77777777" w:rsidR="00A15F11" w:rsidRPr="00C12FA3" w:rsidRDefault="00A15F11" w:rsidP="00A15F11">
      <w:pPr>
        <w:pStyle w:val="ListParagraph"/>
        <w:numPr>
          <w:ilvl w:val="1"/>
          <w:numId w:val="353"/>
        </w:numPr>
        <w:tabs>
          <w:tab w:val="left" w:pos="1341"/>
        </w:tabs>
        <w:ind w:left="1341" w:hanging="282"/>
        <w:rPr>
          <w:b/>
          <w:sz w:val="24"/>
          <w:szCs w:val="24"/>
        </w:rPr>
      </w:pPr>
      <w:r w:rsidRPr="00C12FA3">
        <w:rPr>
          <w:b/>
          <w:sz w:val="24"/>
          <w:szCs w:val="24"/>
        </w:rPr>
        <w:t>Cuộc</w:t>
      </w:r>
      <w:r w:rsidRPr="00C12FA3">
        <w:rPr>
          <w:b/>
          <w:spacing w:val="-3"/>
          <w:sz w:val="24"/>
          <w:szCs w:val="24"/>
        </w:rPr>
        <w:t xml:space="preserve"> </w:t>
      </w:r>
      <w:r w:rsidRPr="00C12FA3">
        <w:rPr>
          <w:b/>
          <w:sz w:val="24"/>
          <w:szCs w:val="24"/>
        </w:rPr>
        <w:t>chiến</w:t>
      </w:r>
      <w:r w:rsidRPr="00C12FA3">
        <w:rPr>
          <w:b/>
          <w:spacing w:val="-9"/>
          <w:sz w:val="24"/>
          <w:szCs w:val="24"/>
        </w:rPr>
        <w:t xml:space="preserve"> </w:t>
      </w:r>
      <w:r w:rsidRPr="00C12FA3">
        <w:rPr>
          <w:b/>
          <w:sz w:val="24"/>
          <w:szCs w:val="24"/>
        </w:rPr>
        <w:t>tranh</w:t>
      </w:r>
      <w:r w:rsidRPr="00C12FA3">
        <w:rPr>
          <w:b/>
          <w:spacing w:val="-5"/>
          <w:sz w:val="24"/>
          <w:szCs w:val="24"/>
        </w:rPr>
        <w:t xml:space="preserve"> </w:t>
      </w:r>
      <w:r w:rsidRPr="00C12FA3">
        <w:rPr>
          <w:b/>
          <w:sz w:val="24"/>
          <w:szCs w:val="24"/>
        </w:rPr>
        <w:t>bảo</w:t>
      </w:r>
      <w:r w:rsidRPr="00C12FA3">
        <w:rPr>
          <w:b/>
          <w:spacing w:val="-7"/>
          <w:sz w:val="24"/>
          <w:szCs w:val="24"/>
        </w:rPr>
        <w:t xml:space="preserve"> </w:t>
      </w:r>
      <w:r w:rsidRPr="00C12FA3">
        <w:rPr>
          <w:b/>
          <w:sz w:val="24"/>
          <w:szCs w:val="24"/>
        </w:rPr>
        <w:t>vệ</w:t>
      </w:r>
      <w:r w:rsidRPr="00C12FA3">
        <w:rPr>
          <w:b/>
          <w:spacing w:val="-3"/>
          <w:sz w:val="24"/>
          <w:szCs w:val="24"/>
        </w:rPr>
        <w:t xml:space="preserve"> </w:t>
      </w:r>
      <w:r w:rsidRPr="00C12FA3">
        <w:rPr>
          <w:b/>
          <w:sz w:val="24"/>
          <w:szCs w:val="24"/>
        </w:rPr>
        <w:t>biên</w:t>
      </w:r>
      <w:r w:rsidRPr="00C12FA3">
        <w:rPr>
          <w:b/>
          <w:spacing w:val="-5"/>
          <w:sz w:val="24"/>
          <w:szCs w:val="24"/>
        </w:rPr>
        <w:t xml:space="preserve"> </w:t>
      </w:r>
      <w:r w:rsidRPr="00C12FA3">
        <w:rPr>
          <w:b/>
          <w:sz w:val="24"/>
          <w:szCs w:val="24"/>
        </w:rPr>
        <w:t>giới</w:t>
      </w:r>
      <w:r w:rsidRPr="00C12FA3">
        <w:rPr>
          <w:b/>
          <w:spacing w:val="-3"/>
          <w:sz w:val="24"/>
          <w:szCs w:val="24"/>
        </w:rPr>
        <w:t xml:space="preserve"> </w:t>
      </w:r>
      <w:r w:rsidRPr="00C12FA3">
        <w:rPr>
          <w:b/>
          <w:sz w:val="24"/>
          <w:szCs w:val="24"/>
        </w:rPr>
        <w:t>Tây</w:t>
      </w:r>
      <w:r w:rsidRPr="00C12FA3">
        <w:rPr>
          <w:b/>
          <w:spacing w:val="1"/>
          <w:sz w:val="24"/>
          <w:szCs w:val="24"/>
        </w:rPr>
        <w:t xml:space="preserve"> </w:t>
      </w:r>
      <w:r w:rsidRPr="00C12FA3">
        <w:rPr>
          <w:b/>
          <w:sz w:val="24"/>
          <w:szCs w:val="24"/>
        </w:rPr>
        <w:t>Nam</w:t>
      </w:r>
      <w:r w:rsidRPr="00C12FA3">
        <w:rPr>
          <w:b/>
          <w:spacing w:val="-5"/>
          <w:sz w:val="24"/>
          <w:szCs w:val="24"/>
        </w:rPr>
        <w:t xml:space="preserve"> </w:t>
      </w:r>
      <w:r w:rsidRPr="00C12FA3">
        <w:rPr>
          <w:b/>
          <w:sz w:val="24"/>
          <w:szCs w:val="24"/>
        </w:rPr>
        <w:t>(1975</w:t>
      </w:r>
      <w:r w:rsidRPr="00C12FA3">
        <w:rPr>
          <w:b/>
          <w:spacing w:val="4"/>
          <w:sz w:val="24"/>
          <w:szCs w:val="24"/>
        </w:rPr>
        <w:t xml:space="preserve"> </w:t>
      </w:r>
      <w:r w:rsidRPr="00C12FA3">
        <w:rPr>
          <w:b/>
          <w:sz w:val="24"/>
          <w:szCs w:val="24"/>
        </w:rPr>
        <w:t>–</w:t>
      </w:r>
      <w:r w:rsidRPr="00C12FA3">
        <w:rPr>
          <w:b/>
          <w:spacing w:val="-3"/>
          <w:sz w:val="24"/>
          <w:szCs w:val="24"/>
        </w:rPr>
        <w:t xml:space="preserve"> </w:t>
      </w:r>
      <w:r w:rsidRPr="00C12FA3">
        <w:rPr>
          <w:b/>
          <w:spacing w:val="-2"/>
          <w:sz w:val="24"/>
          <w:szCs w:val="24"/>
        </w:rPr>
        <w:t>1979)</w:t>
      </w:r>
    </w:p>
    <w:p w14:paraId="5C07A280" w14:textId="77777777" w:rsidR="00A15F11" w:rsidRPr="00C12FA3" w:rsidRDefault="00A15F11" w:rsidP="00A15F11">
      <w:pPr>
        <w:pStyle w:val="Heading2"/>
        <w:numPr>
          <w:ilvl w:val="0"/>
          <w:numId w:val="351"/>
        </w:numPr>
        <w:tabs>
          <w:tab w:val="left" w:pos="1269"/>
        </w:tabs>
        <w:ind w:left="1269" w:hanging="210"/>
        <w:rPr>
          <w:sz w:val="24"/>
          <w:szCs w:val="24"/>
        </w:rPr>
      </w:pPr>
      <w:r w:rsidRPr="00C12FA3">
        <w:rPr>
          <w:sz w:val="24"/>
          <w:szCs w:val="24"/>
        </w:rPr>
        <w:t>Hoàn</w:t>
      </w:r>
      <w:r w:rsidRPr="00C12FA3">
        <w:rPr>
          <w:spacing w:val="-10"/>
          <w:sz w:val="24"/>
          <w:szCs w:val="24"/>
        </w:rPr>
        <w:t xml:space="preserve"> </w:t>
      </w:r>
      <w:r w:rsidRPr="00C12FA3">
        <w:rPr>
          <w:spacing w:val="-2"/>
          <w:sz w:val="24"/>
          <w:szCs w:val="24"/>
        </w:rPr>
        <w:t>cảnh:</w:t>
      </w:r>
    </w:p>
    <w:p w14:paraId="2BF1E57D" w14:textId="77777777" w:rsidR="00A15F11" w:rsidRPr="00C12FA3" w:rsidRDefault="00A15F11" w:rsidP="00A15F11">
      <w:pPr>
        <w:pStyle w:val="ListParagraph"/>
        <w:numPr>
          <w:ilvl w:val="0"/>
          <w:numId w:val="350"/>
        </w:numPr>
        <w:tabs>
          <w:tab w:val="left" w:pos="1250"/>
        </w:tabs>
        <w:ind w:right="848" w:firstLine="566"/>
        <w:jc w:val="both"/>
        <w:rPr>
          <w:b/>
          <w:sz w:val="24"/>
          <w:szCs w:val="24"/>
        </w:rPr>
      </w:pPr>
      <w:r w:rsidRPr="00C12FA3">
        <w:rPr>
          <w:sz w:val="24"/>
          <w:szCs w:val="24"/>
        </w:rPr>
        <w:t>Sau khi lên nắm chính quyền (4-1975), tập đoàn Pôn Pốt – Iêng Xa-ri – Khiêu Xăm Phon, đại diện cho phái “Khơ-me Đỏ” ở Cam-pu-chia, đã phát động chiến tranh xâm lược biên giới Tây Nam của Việt Nam.</w:t>
      </w:r>
    </w:p>
    <w:p w14:paraId="79FDAFD8" w14:textId="77777777" w:rsidR="00A15F11" w:rsidRPr="00C12FA3" w:rsidRDefault="00A15F11" w:rsidP="00A15F11">
      <w:pPr>
        <w:pStyle w:val="ListParagraph"/>
        <w:numPr>
          <w:ilvl w:val="0"/>
          <w:numId w:val="350"/>
        </w:numPr>
        <w:tabs>
          <w:tab w:val="left" w:pos="1265"/>
        </w:tabs>
        <w:ind w:right="850" w:firstLine="566"/>
        <w:jc w:val="both"/>
        <w:rPr>
          <w:sz w:val="24"/>
          <w:szCs w:val="24"/>
        </w:rPr>
      </w:pPr>
      <w:r w:rsidRPr="00C12FA3">
        <w:rPr>
          <w:sz w:val="24"/>
          <w:szCs w:val="24"/>
        </w:rPr>
        <w:t>Từ tháng 5-1975, quân Pôn Pốt gây ra nhiều vụ hành quân khiêu khích, xâm phạm lãnh thổ của Việt Nam như: đánh chiếm đảo Phú Quốc, đảo Thổ Chu và xâm</w:t>
      </w:r>
      <w:r w:rsidRPr="00C12FA3">
        <w:rPr>
          <w:spacing w:val="40"/>
          <w:sz w:val="24"/>
          <w:szCs w:val="24"/>
        </w:rPr>
        <w:t xml:space="preserve"> </w:t>
      </w:r>
      <w:r w:rsidRPr="00C12FA3">
        <w:rPr>
          <w:sz w:val="24"/>
          <w:szCs w:val="24"/>
        </w:rPr>
        <w:t>nhập nhiều vùng biên giới trên đất liền Việt Nam.</w:t>
      </w:r>
    </w:p>
    <w:p w14:paraId="144FDD98" w14:textId="77777777" w:rsidR="00A15F11" w:rsidRPr="00C12FA3" w:rsidRDefault="00A15F11" w:rsidP="00A15F11">
      <w:pPr>
        <w:pStyle w:val="ListParagraph"/>
        <w:numPr>
          <w:ilvl w:val="0"/>
          <w:numId w:val="351"/>
        </w:numPr>
        <w:tabs>
          <w:tab w:val="left" w:pos="1274"/>
        </w:tabs>
        <w:ind w:right="857" w:firstLine="566"/>
        <w:jc w:val="both"/>
        <w:rPr>
          <w:sz w:val="24"/>
          <w:szCs w:val="24"/>
        </w:rPr>
      </w:pPr>
      <w:r w:rsidRPr="00C12FA3">
        <w:rPr>
          <w:b/>
          <w:i/>
          <w:sz w:val="24"/>
          <w:szCs w:val="24"/>
        </w:rPr>
        <w:t xml:space="preserve">Diễn biến chính: </w:t>
      </w:r>
      <w:r w:rsidRPr="00C12FA3">
        <w:rPr>
          <w:sz w:val="24"/>
          <w:szCs w:val="24"/>
        </w:rPr>
        <w:t>cuộc đấu</w:t>
      </w:r>
      <w:r w:rsidRPr="00C12FA3">
        <w:rPr>
          <w:spacing w:val="-2"/>
          <w:sz w:val="24"/>
          <w:szCs w:val="24"/>
        </w:rPr>
        <w:t xml:space="preserve"> </w:t>
      </w:r>
      <w:r w:rsidRPr="00C12FA3">
        <w:rPr>
          <w:sz w:val="24"/>
          <w:szCs w:val="24"/>
        </w:rPr>
        <w:t>tranh</w:t>
      </w:r>
      <w:r w:rsidRPr="00C12FA3">
        <w:rPr>
          <w:spacing w:val="-2"/>
          <w:sz w:val="24"/>
          <w:szCs w:val="24"/>
        </w:rPr>
        <w:t xml:space="preserve"> </w:t>
      </w:r>
      <w:r w:rsidRPr="00C12FA3">
        <w:rPr>
          <w:sz w:val="24"/>
          <w:szCs w:val="24"/>
        </w:rPr>
        <w:t>bảo vệ Tổ quốc ở vùng</w:t>
      </w:r>
      <w:r w:rsidRPr="00C12FA3">
        <w:rPr>
          <w:spacing w:val="-2"/>
          <w:sz w:val="24"/>
          <w:szCs w:val="24"/>
        </w:rPr>
        <w:t xml:space="preserve"> </w:t>
      </w:r>
      <w:r w:rsidRPr="00C12FA3">
        <w:rPr>
          <w:sz w:val="24"/>
          <w:szCs w:val="24"/>
        </w:rPr>
        <w:t>biên giới Tây</w:t>
      </w:r>
      <w:r w:rsidRPr="00C12FA3">
        <w:rPr>
          <w:spacing w:val="-2"/>
          <w:sz w:val="24"/>
          <w:szCs w:val="24"/>
        </w:rPr>
        <w:t xml:space="preserve"> </w:t>
      </w:r>
      <w:r w:rsidRPr="00C12FA3">
        <w:rPr>
          <w:sz w:val="24"/>
          <w:szCs w:val="24"/>
        </w:rPr>
        <w:t>Nam</w:t>
      </w:r>
      <w:r w:rsidRPr="00C12FA3">
        <w:rPr>
          <w:spacing w:val="-7"/>
          <w:sz w:val="24"/>
          <w:szCs w:val="24"/>
        </w:rPr>
        <w:t xml:space="preserve"> </w:t>
      </w:r>
      <w:r w:rsidRPr="00C12FA3">
        <w:rPr>
          <w:sz w:val="24"/>
          <w:szCs w:val="24"/>
        </w:rPr>
        <w:t>diễn ra qua hai giai đoạn:</w:t>
      </w:r>
    </w:p>
    <w:p w14:paraId="56F4C7E4" w14:textId="77777777" w:rsidR="00A15F11" w:rsidRPr="00C12FA3" w:rsidRDefault="00A15F11" w:rsidP="00A15F11">
      <w:pPr>
        <w:pStyle w:val="Heading2"/>
        <w:numPr>
          <w:ilvl w:val="0"/>
          <w:numId w:val="350"/>
        </w:numPr>
        <w:tabs>
          <w:tab w:val="left" w:pos="1221"/>
        </w:tabs>
        <w:ind w:left="1221" w:hanging="162"/>
        <w:rPr>
          <w:b w:val="0"/>
          <w:i w:val="0"/>
          <w:sz w:val="24"/>
          <w:szCs w:val="24"/>
        </w:rPr>
      </w:pPr>
      <w:r w:rsidRPr="00C12FA3">
        <w:rPr>
          <w:sz w:val="24"/>
          <w:szCs w:val="24"/>
        </w:rPr>
        <w:t>Giai</w:t>
      </w:r>
      <w:r w:rsidRPr="00C12FA3">
        <w:rPr>
          <w:spacing w:val="-6"/>
          <w:sz w:val="24"/>
          <w:szCs w:val="24"/>
        </w:rPr>
        <w:t xml:space="preserve"> </w:t>
      </w:r>
      <w:r w:rsidRPr="00C12FA3">
        <w:rPr>
          <w:sz w:val="24"/>
          <w:szCs w:val="24"/>
        </w:rPr>
        <w:t>đoạn</w:t>
      </w:r>
      <w:r w:rsidRPr="00C12FA3">
        <w:rPr>
          <w:spacing w:val="-7"/>
          <w:sz w:val="24"/>
          <w:szCs w:val="24"/>
        </w:rPr>
        <w:t xml:space="preserve"> </w:t>
      </w:r>
      <w:r w:rsidRPr="00C12FA3">
        <w:rPr>
          <w:sz w:val="24"/>
          <w:szCs w:val="24"/>
        </w:rPr>
        <w:t>1</w:t>
      </w:r>
      <w:r w:rsidRPr="00C12FA3">
        <w:rPr>
          <w:spacing w:val="-5"/>
          <w:sz w:val="24"/>
          <w:szCs w:val="24"/>
        </w:rPr>
        <w:t xml:space="preserve"> </w:t>
      </w:r>
      <w:r w:rsidRPr="00C12FA3">
        <w:rPr>
          <w:sz w:val="24"/>
          <w:szCs w:val="24"/>
        </w:rPr>
        <w:t>(từ</w:t>
      </w:r>
      <w:r w:rsidRPr="00C12FA3">
        <w:rPr>
          <w:spacing w:val="-5"/>
          <w:sz w:val="24"/>
          <w:szCs w:val="24"/>
        </w:rPr>
        <w:t xml:space="preserve"> </w:t>
      </w:r>
      <w:r w:rsidRPr="00C12FA3">
        <w:rPr>
          <w:sz w:val="24"/>
          <w:szCs w:val="24"/>
        </w:rPr>
        <w:t>ngày</w:t>
      </w:r>
      <w:r w:rsidRPr="00C12FA3">
        <w:rPr>
          <w:spacing w:val="-5"/>
          <w:sz w:val="24"/>
          <w:szCs w:val="24"/>
        </w:rPr>
        <w:t xml:space="preserve"> </w:t>
      </w:r>
      <w:r w:rsidRPr="00C12FA3">
        <w:rPr>
          <w:sz w:val="24"/>
          <w:szCs w:val="24"/>
        </w:rPr>
        <w:t>30-4-1977</w:t>
      </w:r>
      <w:r w:rsidRPr="00C12FA3">
        <w:rPr>
          <w:spacing w:val="-5"/>
          <w:sz w:val="24"/>
          <w:szCs w:val="24"/>
        </w:rPr>
        <w:t xml:space="preserve"> </w:t>
      </w:r>
      <w:r w:rsidRPr="00C12FA3">
        <w:rPr>
          <w:sz w:val="24"/>
          <w:szCs w:val="24"/>
        </w:rPr>
        <w:t>đến</w:t>
      </w:r>
      <w:r w:rsidRPr="00C12FA3">
        <w:rPr>
          <w:spacing w:val="-7"/>
          <w:sz w:val="24"/>
          <w:szCs w:val="24"/>
        </w:rPr>
        <w:t xml:space="preserve"> </w:t>
      </w:r>
      <w:r w:rsidRPr="00C12FA3">
        <w:rPr>
          <w:sz w:val="24"/>
          <w:szCs w:val="24"/>
        </w:rPr>
        <w:t>ngày 5-1-</w:t>
      </w:r>
      <w:r w:rsidRPr="00C12FA3">
        <w:rPr>
          <w:spacing w:val="-2"/>
          <w:sz w:val="24"/>
          <w:szCs w:val="24"/>
        </w:rPr>
        <w:t>1978):</w:t>
      </w:r>
    </w:p>
    <w:p w14:paraId="07A54E19" w14:textId="77777777" w:rsidR="00A15F11" w:rsidRPr="00C12FA3" w:rsidRDefault="00A15F11" w:rsidP="00A15F11">
      <w:pPr>
        <w:pStyle w:val="BodyText"/>
        <w:ind w:right="853" w:firstLine="566"/>
        <w:jc w:val="both"/>
        <w:rPr>
          <w:sz w:val="24"/>
          <w:szCs w:val="24"/>
        </w:rPr>
      </w:pPr>
      <w:r w:rsidRPr="00C12FA3">
        <w:rPr>
          <w:sz w:val="24"/>
          <w:szCs w:val="24"/>
        </w:rPr>
        <w:t>+ Ngày 30-4-1977, quân Pôn Pốt mở cuộc tấn công dọc tuyến biên giới Việt Nam từ Hà Tiên đến Tây Ninh, tàn sát dân thường...</w:t>
      </w:r>
    </w:p>
    <w:p w14:paraId="6BB1C782" w14:textId="77777777" w:rsidR="00A15F11" w:rsidRPr="00C12FA3" w:rsidRDefault="00A15F11" w:rsidP="00A15F11">
      <w:pPr>
        <w:pStyle w:val="BodyText"/>
        <w:ind w:right="868" w:firstLine="566"/>
        <w:jc w:val="both"/>
        <w:rPr>
          <w:sz w:val="24"/>
          <w:szCs w:val="24"/>
        </w:rPr>
      </w:pPr>
      <w:r w:rsidRPr="00C12FA3">
        <w:rPr>
          <w:sz w:val="24"/>
          <w:szCs w:val="24"/>
        </w:rPr>
        <w:t>+ Cùng với việc tổ chức lực lượng vũ trang đánh lui quân</w:t>
      </w:r>
      <w:r w:rsidRPr="00C12FA3">
        <w:rPr>
          <w:spacing w:val="-3"/>
          <w:sz w:val="24"/>
          <w:szCs w:val="24"/>
        </w:rPr>
        <w:t xml:space="preserve"> </w:t>
      </w:r>
      <w:r w:rsidRPr="00C12FA3">
        <w:rPr>
          <w:sz w:val="24"/>
          <w:szCs w:val="24"/>
        </w:rPr>
        <w:t>địch, Đảng và Nhà nước Việt Nam nỗ lực hoạt động ngoại giao nhằm tìm</w:t>
      </w:r>
      <w:r w:rsidRPr="00C12FA3">
        <w:rPr>
          <w:spacing w:val="-2"/>
          <w:sz w:val="24"/>
          <w:szCs w:val="24"/>
        </w:rPr>
        <w:t xml:space="preserve"> </w:t>
      </w:r>
      <w:r w:rsidRPr="00C12FA3">
        <w:rPr>
          <w:sz w:val="24"/>
          <w:szCs w:val="24"/>
        </w:rPr>
        <w:t>kiếm giải pháp hoà bình.</w:t>
      </w:r>
    </w:p>
    <w:p w14:paraId="1E3FA96F" w14:textId="77777777" w:rsidR="00A15F11" w:rsidRPr="00C12FA3" w:rsidRDefault="00A15F11" w:rsidP="00A15F11">
      <w:pPr>
        <w:pStyle w:val="Heading2"/>
        <w:numPr>
          <w:ilvl w:val="0"/>
          <w:numId w:val="350"/>
        </w:numPr>
        <w:tabs>
          <w:tab w:val="left" w:pos="1221"/>
        </w:tabs>
        <w:ind w:left="1221" w:hanging="162"/>
        <w:rPr>
          <w:b w:val="0"/>
          <w:i w:val="0"/>
          <w:sz w:val="24"/>
          <w:szCs w:val="24"/>
        </w:rPr>
      </w:pPr>
      <w:r w:rsidRPr="00C12FA3">
        <w:rPr>
          <w:sz w:val="24"/>
          <w:szCs w:val="24"/>
        </w:rPr>
        <w:t>Giai</w:t>
      </w:r>
      <w:r w:rsidRPr="00C12FA3">
        <w:rPr>
          <w:spacing w:val="-5"/>
          <w:sz w:val="24"/>
          <w:szCs w:val="24"/>
        </w:rPr>
        <w:t xml:space="preserve"> </w:t>
      </w:r>
      <w:r w:rsidRPr="00C12FA3">
        <w:rPr>
          <w:sz w:val="24"/>
          <w:szCs w:val="24"/>
        </w:rPr>
        <w:t>đoạn</w:t>
      </w:r>
      <w:r w:rsidRPr="00C12FA3">
        <w:rPr>
          <w:spacing w:val="-6"/>
          <w:sz w:val="24"/>
          <w:szCs w:val="24"/>
        </w:rPr>
        <w:t xml:space="preserve"> </w:t>
      </w:r>
      <w:r w:rsidRPr="00C12FA3">
        <w:rPr>
          <w:sz w:val="24"/>
          <w:szCs w:val="24"/>
        </w:rPr>
        <w:t>2</w:t>
      </w:r>
      <w:r w:rsidRPr="00C12FA3">
        <w:rPr>
          <w:spacing w:val="-4"/>
          <w:sz w:val="24"/>
          <w:szCs w:val="24"/>
        </w:rPr>
        <w:t xml:space="preserve"> </w:t>
      </w:r>
      <w:r w:rsidRPr="00C12FA3">
        <w:rPr>
          <w:sz w:val="24"/>
          <w:szCs w:val="24"/>
        </w:rPr>
        <w:t>(từ</w:t>
      </w:r>
      <w:r w:rsidRPr="00C12FA3">
        <w:rPr>
          <w:spacing w:val="-4"/>
          <w:sz w:val="24"/>
          <w:szCs w:val="24"/>
        </w:rPr>
        <w:t xml:space="preserve"> </w:t>
      </w:r>
      <w:r w:rsidRPr="00C12FA3">
        <w:rPr>
          <w:sz w:val="24"/>
          <w:szCs w:val="24"/>
        </w:rPr>
        <w:t>ngày</w:t>
      </w:r>
      <w:r w:rsidRPr="00C12FA3">
        <w:rPr>
          <w:spacing w:val="-4"/>
          <w:sz w:val="24"/>
          <w:szCs w:val="24"/>
        </w:rPr>
        <w:t xml:space="preserve"> </w:t>
      </w:r>
      <w:r w:rsidRPr="00C12FA3">
        <w:rPr>
          <w:sz w:val="24"/>
          <w:szCs w:val="24"/>
        </w:rPr>
        <w:t>6-1-1978</w:t>
      </w:r>
      <w:r w:rsidRPr="00C12FA3">
        <w:rPr>
          <w:spacing w:val="-4"/>
          <w:sz w:val="24"/>
          <w:szCs w:val="24"/>
        </w:rPr>
        <w:t xml:space="preserve"> </w:t>
      </w:r>
      <w:r w:rsidRPr="00C12FA3">
        <w:rPr>
          <w:sz w:val="24"/>
          <w:szCs w:val="24"/>
        </w:rPr>
        <w:t>đến</w:t>
      </w:r>
      <w:r w:rsidRPr="00C12FA3">
        <w:rPr>
          <w:spacing w:val="-6"/>
          <w:sz w:val="24"/>
          <w:szCs w:val="24"/>
        </w:rPr>
        <w:t xml:space="preserve"> </w:t>
      </w:r>
      <w:r w:rsidRPr="00C12FA3">
        <w:rPr>
          <w:sz w:val="24"/>
          <w:szCs w:val="24"/>
        </w:rPr>
        <w:t>ngày</w:t>
      </w:r>
      <w:r w:rsidRPr="00C12FA3">
        <w:rPr>
          <w:spacing w:val="1"/>
          <w:sz w:val="24"/>
          <w:szCs w:val="24"/>
        </w:rPr>
        <w:t xml:space="preserve"> </w:t>
      </w:r>
      <w:r w:rsidRPr="00C12FA3">
        <w:rPr>
          <w:sz w:val="24"/>
          <w:szCs w:val="24"/>
        </w:rPr>
        <w:t>7-1</w:t>
      </w:r>
      <w:r w:rsidRPr="00C12FA3">
        <w:rPr>
          <w:spacing w:val="-3"/>
          <w:sz w:val="24"/>
          <w:szCs w:val="24"/>
        </w:rPr>
        <w:t xml:space="preserve"> </w:t>
      </w:r>
      <w:r w:rsidRPr="00C12FA3">
        <w:rPr>
          <w:sz w:val="24"/>
          <w:szCs w:val="24"/>
        </w:rPr>
        <w:t>-</w:t>
      </w:r>
      <w:r w:rsidRPr="00C12FA3">
        <w:rPr>
          <w:spacing w:val="-2"/>
          <w:sz w:val="24"/>
          <w:szCs w:val="24"/>
        </w:rPr>
        <w:t>1979):</w:t>
      </w:r>
    </w:p>
    <w:p w14:paraId="0B53CDAF" w14:textId="77777777" w:rsidR="00A15F11" w:rsidRPr="00C12FA3" w:rsidRDefault="00A15F11" w:rsidP="00A15F11">
      <w:pPr>
        <w:pStyle w:val="BodyText"/>
        <w:ind w:left="1059"/>
        <w:jc w:val="both"/>
        <w:rPr>
          <w:sz w:val="24"/>
          <w:szCs w:val="24"/>
        </w:rPr>
      </w:pPr>
      <w:r w:rsidRPr="00C12FA3">
        <w:rPr>
          <w:sz w:val="24"/>
          <w:szCs w:val="24"/>
        </w:rPr>
        <w:t>+</w:t>
      </w:r>
      <w:r w:rsidRPr="00C12FA3">
        <w:rPr>
          <w:spacing w:val="-2"/>
          <w:sz w:val="24"/>
          <w:szCs w:val="24"/>
        </w:rPr>
        <w:t xml:space="preserve"> </w:t>
      </w:r>
      <w:r w:rsidRPr="00C12FA3">
        <w:rPr>
          <w:sz w:val="24"/>
          <w:szCs w:val="24"/>
        </w:rPr>
        <w:t>Quân</w:t>
      </w:r>
      <w:r w:rsidRPr="00C12FA3">
        <w:rPr>
          <w:spacing w:val="-6"/>
          <w:sz w:val="24"/>
          <w:szCs w:val="24"/>
        </w:rPr>
        <w:t xml:space="preserve"> </w:t>
      </w:r>
      <w:r w:rsidRPr="00C12FA3">
        <w:rPr>
          <w:sz w:val="24"/>
          <w:szCs w:val="24"/>
        </w:rPr>
        <w:t>Pôn</w:t>
      </w:r>
      <w:r w:rsidRPr="00C12FA3">
        <w:rPr>
          <w:spacing w:val="-6"/>
          <w:sz w:val="24"/>
          <w:szCs w:val="24"/>
        </w:rPr>
        <w:t xml:space="preserve"> </w:t>
      </w:r>
      <w:r w:rsidRPr="00C12FA3">
        <w:rPr>
          <w:sz w:val="24"/>
          <w:szCs w:val="24"/>
        </w:rPr>
        <w:t>Pốt</w:t>
      </w:r>
      <w:r w:rsidRPr="00C12FA3">
        <w:rPr>
          <w:spacing w:val="-2"/>
          <w:sz w:val="24"/>
          <w:szCs w:val="24"/>
        </w:rPr>
        <w:t xml:space="preserve"> </w:t>
      </w:r>
      <w:r w:rsidRPr="00C12FA3">
        <w:rPr>
          <w:sz w:val="24"/>
          <w:szCs w:val="24"/>
        </w:rPr>
        <w:t>tiến</w:t>
      </w:r>
      <w:r w:rsidRPr="00C12FA3">
        <w:rPr>
          <w:spacing w:val="-6"/>
          <w:sz w:val="24"/>
          <w:szCs w:val="24"/>
        </w:rPr>
        <w:t xml:space="preserve"> </w:t>
      </w:r>
      <w:r w:rsidRPr="00C12FA3">
        <w:rPr>
          <w:sz w:val="24"/>
          <w:szCs w:val="24"/>
        </w:rPr>
        <w:t>hành</w:t>
      </w:r>
      <w:r w:rsidRPr="00C12FA3">
        <w:rPr>
          <w:spacing w:val="-2"/>
          <w:sz w:val="24"/>
          <w:szCs w:val="24"/>
        </w:rPr>
        <w:t xml:space="preserve"> </w:t>
      </w:r>
      <w:r w:rsidRPr="00C12FA3">
        <w:rPr>
          <w:sz w:val="24"/>
          <w:szCs w:val="24"/>
        </w:rPr>
        <w:t>xâm</w:t>
      </w:r>
      <w:r w:rsidRPr="00C12FA3">
        <w:rPr>
          <w:spacing w:val="-7"/>
          <w:sz w:val="24"/>
          <w:szCs w:val="24"/>
        </w:rPr>
        <w:t xml:space="preserve"> </w:t>
      </w:r>
      <w:r w:rsidRPr="00C12FA3">
        <w:rPr>
          <w:sz w:val="24"/>
          <w:szCs w:val="24"/>
        </w:rPr>
        <w:t>lược</w:t>
      </w:r>
      <w:r w:rsidRPr="00C12FA3">
        <w:rPr>
          <w:spacing w:val="-1"/>
          <w:sz w:val="24"/>
          <w:szCs w:val="24"/>
        </w:rPr>
        <w:t xml:space="preserve"> </w:t>
      </w:r>
      <w:r w:rsidRPr="00C12FA3">
        <w:rPr>
          <w:sz w:val="24"/>
          <w:szCs w:val="24"/>
        </w:rPr>
        <w:t>trên</w:t>
      </w:r>
      <w:r w:rsidRPr="00C12FA3">
        <w:rPr>
          <w:spacing w:val="-6"/>
          <w:sz w:val="24"/>
          <w:szCs w:val="24"/>
        </w:rPr>
        <w:t xml:space="preserve"> </w:t>
      </w:r>
      <w:r w:rsidRPr="00C12FA3">
        <w:rPr>
          <w:sz w:val="24"/>
          <w:szCs w:val="24"/>
        </w:rPr>
        <w:t>toàn</w:t>
      </w:r>
      <w:r w:rsidRPr="00C12FA3">
        <w:rPr>
          <w:spacing w:val="-6"/>
          <w:sz w:val="24"/>
          <w:szCs w:val="24"/>
        </w:rPr>
        <w:t xml:space="preserve"> </w:t>
      </w:r>
      <w:r w:rsidRPr="00C12FA3">
        <w:rPr>
          <w:sz w:val="24"/>
          <w:szCs w:val="24"/>
        </w:rPr>
        <w:t>tuyến</w:t>
      </w:r>
      <w:r w:rsidRPr="00C12FA3">
        <w:rPr>
          <w:spacing w:val="-6"/>
          <w:sz w:val="24"/>
          <w:szCs w:val="24"/>
        </w:rPr>
        <w:t xml:space="preserve"> </w:t>
      </w:r>
      <w:r w:rsidRPr="00C12FA3">
        <w:rPr>
          <w:sz w:val="24"/>
          <w:szCs w:val="24"/>
        </w:rPr>
        <w:t>biên</w:t>
      </w:r>
      <w:r w:rsidRPr="00C12FA3">
        <w:rPr>
          <w:spacing w:val="-2"/>
          <w:sz w:val="24"/>
          <w:szCs w:val="24"/>
        </w:rPr>
        <w:t xml:space="preserve"> </w:t>
      </w:r>
      <w:r w:rsidRPr="00C12FA3">
        <w:rPr>
          <w:sz w:val="24"/>
          <w:szCs w:val="24"/>
        </w:rPr>
        <w:t>giới</w:t>
      </w:r>
      <w:r w:rsidRPr="00C12FA3">
        <w:rPr>
          <w:spacing w:val="-7"/>
          <w:sz w:val="24"/>
          <w:szCs w:val="24"/>
        </w:rPr>
        <w:t xml:space="preserve"> </w:t>
      </w:r>
      <w:r w:rsidRPr="00C12FA3">
        <w:rPr>
          <w:sz w:val="24"/>
          <w:szCs w:val="24"/>
        </w:rPr>
        <w:t>Tây</w:t>
      </w:r>
      <w:r w:rsidRPr="00C12FA3">
        <w:rPr>
          <w:spacing w:val="-6"/>
          <w:sz w:val="24"/>
          <w:szCs w:val="24"/>
        </w:rPr>
        <w:t xml:space="preserve"> </w:t>
      </w:r>
      <w:r w:rsidRPr="00C12FA3">
        <w:rPr>
          <w:spacing w:val="-4"/>
          <w:sz w:val="24"/>
          <w:szCs w:val="24"/>
        </w:rPr>
        <w:t>Nam.</w:t>
      </w:r>
    </w:p>
    <w:p w14:paraId="29067B8E" w14:textId="77777777" w:rsidR="00A15F11" w:rsidRPr="00C12FA3" w:rsidRDefault="00A15F11" w:rsidP="00A15F11">
      <w:pPr>
        <w:pStyle w:val="ListParagraph"/>
        <w:numPr>
          <w:ilvl w:val="0"/>
          <w:numId w:val="349"/>
        </w:numPr>
        <w:tabs>
          <w:tab w:val="left" w:pos="1240"/>
        </w:tabs>
        <w:ind w:right="855" w:firstLine="566"/>
        <w:jc w:val="both"/>
        <w:rPr>
          <w:sz w:val="24"/>
          <w:szCs w:val="24"/>
        </w:rPr>
      </w:pPr>
      <w:r w:rsidRPr="00C12FA3">
        <w:rPr>
          <w:sz w:val="24"/>
          <w:szCs w:val="24"/>
        </w:rPr>
        <w:t>Ngày 22-12-1978, quân Pôn Pốt huy động 19 sư đoàn bộ binh cùng nhiều đơn vị pháo binh, xe tăng tấn công quy mô lớn vào Tây Ninh.</w:t>
      </w:r>
    </w:p>
    <w:p w14:paraId="78BECD46" w14:textId="77777777" w:rsidR="00A15F11" w:rsidRPr="00C12FA3" w:rsidRDefault="00A15F11" w:rsidP="00A15F11">
      <w:pPr>
        <w:pStyle w:val="ListParagraph"/>
        <w:numPr>
          <w:ilvl w:val="0"/>
          <w:numId w:val="349"/>
        </w:numPr>
        <w:tabs>
          <w:tab w:val="left" w:pos="1240"/>
        </w:tabs>
        <w:ind w:right="869" w:firstLine="566"/>
        <w:jc w:val="both"/>
        <w:rPr>
          <w:sz w:val="24"/>
          <w:szCs w:val="24"/>
        </w:rPr>
      </w:pPr>
      <w:r w:rsidRPr="00C12FA3">
        <w:rPr>
          <w:sz w:val="24"/>
          <w:szCs w:val="24"/>
        </w:rPr>
        <w:t>Thực hiện quyền tự vệ chính đáng, quân dân Việt Nam mở cuộc tổng phản công, làm tan rã đại bộ phận quân chủ lực đối phương.</w:t>
      </w:r>
    </w:p>
    <w:p w14:paraId="4AD5FCB3" w14:textId="77777777" w:rsidR="00A15F11" w:rsidRPr="00C12FA3" w:rsidRDefault="00A15F11" w:rsidP="00A15F11">
      <w:pPr>
        <w:pStyle w:val="BodyText"/>
        <w:ind w:right="850" w:firstLine="566"/>
        <w:jc w:val="both"/>
        <w:rPr>
          <w:sz w:val="24"/>
          <w:szCs w:val="24"/>
        </w:rPr>
      </w:pPr>
      <w:r w:rsidRPr="00C12FA3">
        <w:rPr>
          <w:sz w:val="24"/>
          <w:szCs w:val="24"/>
        </w:rPr>
        <w:t>+ Theo yêu cầu của Mặt trận Đoàn kết dân tộc cứu nước Cam-pu-chia, quân tình nguyện</w:t>
      </w:r>
      <w:r w:rsidRPr="00C12FA3">
        <w:rPr>
          <w:spacing w:val="-1"/>
          <w:sz w:val="24"/>
          <w:szCs w:val="24"/>
        </w:rPr>
        <w:t xml:space="preserve"> </w:t>
      </w:r>
      <w:r w:rsidRPr="00C12FA3">
        <w:rPr>
          <w:sz w:val="24"/>
          <w:szCs w:val="24"/>
        </w:rPr>
        <w:t>Việt Nam</w:t>
      </w:r>
      <w:r w:rsidRPr="00C12FA3">
        <w:rPr>
          <w:spacing w:val="-1"/>
          <w:sz w:val="24"/>
          <w:szCs w:val="24"/>
        </w:rPr>
        <w:t xml:space="preserve"> </w:t>
      </w:r>
      <w:r w:rsidRPr="00C12FA3">
        <w:rPr>
          <w:sz w:val="24"/>
          <w:szCs w:val="24"/>
        </w:rPr>
        <w:t>cùng</w:t>
      </w:r>
      <w:r w:rsidRPr="00C12FA3">
        <w:rPr>
          <w:spacing w:val="-1"/>
          <w:sz w:val="24"/>
          <w:szCs w:val="24"/>
        </w:rPr>
        <w:t xml:space="preserve"> </w:t>
      </w:r>
      <w:r w:rsidRPr="00C12FA3">
        <w:rPr>
          <w:sz w:val="24"/>
          <w:szCs w:val="24"/>
        </w:rPr>
        <w:t>quân</w:t>
      </w:r>
      <w:r w:rsidRPr="00C12FA3">
        <w:rPr>
          <w:spacing w:val="-1"/>
          <w:sz w:val="24"/>
          <w:szCs w:val="24"/>
        </w:rPr>
        <w:t xml:space="preserve"> </w:t>
      </w:r>
      <w:r w:rsidRPr="00C12FA3">
        <w:rPr>
          <w:sz w:val="24"/>
          <w:szCs w:val="24"/>
        </w:rPr>
        <w:t>dân</w:t>
      </w:r>
      <w:r w:rsidRPr="00C12FA3">
        <w:rPr>
          <w:spacing w:val="-1"/>
          <w:sz w:val="24"/>
          <w:szCs w:val="24"/>
        </w:rPr>
        <w:t xml:space="preserve"> </w:t>
      </w:r>
      <w:r w:rsidRPr="00C12FA3">
        <w:rPr>
          <w:sz w:val="24"/>
          <w:szCs w:val="24"/>
        </w:rPr>
        <w:t>Cam-pu-chia đánh</w:t>
      </w:r>
      <w:r w:rsidRPr="00C12FA3">
        <w:rPr>
          <w:spacing w:val="-1"/>
          <w:sz w:val="24"/>
          <w:szCs w:val="24"/>
        </w:rPr>
        <w:t xml:space="preserve"> </w:t>
      </w:r>
      <w:r w:rsidRPr="00C12FA3">
        <w:rPr>
          <w:sz w:val="24"/>
          <w:szCs w:val="24"/>
        </w:rPr>
        <w:t>đổ chính</w:t>
      </w:r>
      <w:r w:rsidRPr="00C12FA3">
        <w:rPr>
          <w:spacing w:val="-1"/>
          <w:sz w:val="24"/>
          <w:szCs w:val="24"/>
        </w:rPr>
        <w:t xml:space="preserve"> </w:t>
      </w:r>
      <w:r w:rsidRPr="00C12FA3">
        <w:rPr>
          <w:sz w:val="24"/>
          <w:szCs w:val="24"/>
        </w:rPr>
        <w:t>quyền</w:t>
      </w:r>
      <w:r w:rsidRPr="00C12FA3">
        <w:rPr>
          <w:spacing w:val="-1"/>
          <w:sz w:val="24"/>
          <w:szCs w:val="24"/>
        </w:rPr>
        <w:t xml:space="preserve"> </w:t>
      </w:r>
      <w:r w:rsidRPr="00C12FA3">
        <w:rPr>
          <w:sz w:val="24"/>
          <w:szCs w:val="24"/>
        </w:rPr>
        <w:t>Pôn</w:t>
      </w:r>
      <w:r w:rsidRPr="00C12FA3">
        <w:rPr>
          <w:spacing w:val="-1"/>
          <w:sz w:val="24"/>
          <w:szCs w:val="24"/>
        </w:rPr>
        <w:t xml:space="preserve"> </w:t>
      </w:r>
      <w:r w:rsidRPr="00C12FA3">
        <w:rPr>
          <w:sz w:val="24"/>
          <w:szCs w:val="24"/>
        </w:rPr>
        <w:t>Pốt. Ngày</w:t>
      </w:r>
      <w:r w:rsidRPr="00C12FA3">
        <w:rPr>
          <w:spacing w:val="-1"/>
          <w:sz w:val="24"/>
          <w:szCs w:val="24"/>
        </w:rPr>
        <w:t xml:space="preserve"> </w:t>
      </w:r>
      <w:r w:rsidRPr="00C12FA3">
        <w:rPr>
          <w:sz w:val="24"/>
          <w:szCs w:val="24"/>
        </w:rPr>
        <w:t>7-1- 1979, Thủ đô Phnôm Pênh (Cam-pu-chia) được hoàn toàn giải phóng</w:t>
      </w:r>
    </w:p>
    <w:p w14:paraId="0E4C4C0D" w14:textId="77777777" w:rsidR="00A15F11" w:rsidRPr="00C12FA3" w:rsidRDefault="00A15F11" w:rsidP="00A15F11">
      <w:pPr>
        <w:pStyle w:val="Heading1"/>
        <w:numPr>
          <w:ilvl w:val="1"/>
          <w:numId w:val="353"/>
        </w:numPr>
        <w:tabs>
          <w:tab w:val="left" w:pos="1355"/>
        </w:tabs>
        <w:ind w:left="1355" w:hanging="296"/>
        <w:rPr>
          <w:sz w:val="24"/>
          <w:szCs w:val="24"/>
        </w:rPr>
      </w:pPr>
      <w:r w:rsidRPr="00C12FA3">
        <w:rPr>
          <w:sz w:val="24"/>
          <w:szCs w:val="24"/>
        </w:rPr>
        <w:t>Cuộc</w:t>
      </w:r>
      <w:r w:rsidRPr="00C12FA3">
        <w:rPr>
          <w:spacing w:val="-3"/>
          <w:sz w:val="24"/>
          <w:szCs w:val="24"/>
        </w:rPr>
        <w:t xml:space="preserve"> </w:t>
      </w:r>
      <w:r w:rsidRPr="00C12FA3">
        <w:rPr>
          <w:sz w:val="24"/>
          <w:szCs w:val="24"/>
        </w:rPr>
        <w:t>chiến</w:t>
      </w:r>
      <w:r w:rsidRPr="00C12FA3">
        <w:rPr>
          <w:spacing w:val="-5"/>
          <w:sz w:val="24"/>
          <w:szCs w:val="24"/>
        </w:rPr>
        <w:t xml:space="preserve"> </w:t>
      </w:r>
      <w:r w:rsidRPr="00C12FA3">
        <w:rPr>
          <w:sz w:val="24"/>
          <w:szCs w:val="24"/>
        </w:rPr>
        <w:t>tranh</w:t>
      </w:r>
      <w:r w:rsidRPr="00C12FA3">
        <w:rPr>
          <w:spacing w:val="-5"/>
          <w:sz w:val="24"/>
          <w:szCs w:val="24"/>
        </w:rPr>
        <w:t xml:space="preserve"> </w:t>
      </w:r>
      <w:r w:rsidRPr="00C12FA3">
        <w:rPr>
          <w:sz w:val="24"/>
          <w:szCs w:val="24"/>
        </w:rPr>
        <w:t>bảo</w:t>
      </w:r>
      <w:r w:rsidRPr="00C12FA3">
        <w:rPr>
          <w:spacing w:val="-8"/>
          <w:sz w:val="24"/>
          <w:szCs w:val="24"/>
        </w:rPr>
        <w:t xml:space="preserve"> </w:t>
      </w:r>
      <w:r w:rsidRPr="00C12FA3">
        <w:rPr>
          <w:sz w:val="24"/>
          <w:szCs w:val="24"/>
        </w:rPr>
        <w:t>vệ</w:t>
      </w:r>
      <w:r w:rsidRPr="00C12FA3">
        <w:rPr>
          <w:spacing w:val="-2"/>
          <w:sz w:val="24"/>
          <w:szCs w:val="24"/>
        </w:rPr>
        <w:t xml:space="preserve"> </w:t>
      </w:r>
      <w:r w:rsidRPr="00C12FA3">
        <w:rPr>
          <w:sz w:val="24"/>
          <w:szCs w:val="24"/>
        </w:rPr>
        <w:t>biên</w:t>
      </w:r>
      <w:r w:rsidRPr="00C12FA3">
        <w:rPr>
          <w:spacing w:val="-10"/>
          <w:sz w:val="24"/>
          <w:szCs w:val="24"/>
        </w:rPr>
        <w:t xml:space="preserve"> </w:t>
      </w:r>
      <w:r w:rsidRPr="00C12FA3">
        <w:rPr>
          <w:sz w:val="24"/>
          <w:szCs w:val="24"/>
        </w:rPr>
        <w:t>giới</w:t>
      </w:r>
      <w:r w:rsidRPr="00C12FA3">
        <w:rPr>
          <w:spacing w:val="-4"/>
          <w:sz w:val="24"/>
          <w:szCs w:val="24"/>
        </w:rPr>
        <w:t xml:space="preserve"> </w:t>
      </w:r>
      <w:r w:rsidRPr="00C12FA3">
        <w:rPr>
          <w:sz w:val="24"/>
          <w:szCs w:val="24"/>
        </w:rPr>
        <w:t>phía Bắc</w:t>
      </w:r>
      <w:r w:rsidRPr="00C12FA3">
        <w:rPr>
          <w:spacing w:val="-3"/>
          <w:sz w:val="24"/>
          <w:szCs w:val="24"/>
        </w:rPr>
        <w:t xml:space="preserve"> </w:t>
      </w:r>
      <w:r w:rsidRPr="00C12FA3">
        <w:rPr>
          <w:sz w:val="24"/>
          <w:szCs w:val="24"/>
        </w:rPr>
        <w:t>(1979</w:t>
      </w:r>
      <w:r w:rsidRPr="00C12FA3">
        <w:rPr>
          <w:spacing w:val="6"/>
          <w:sz w:val="24"/>
          <w:szCs w:val="24"/>
        </w:rPr>
        <w:t xml:space="preserve"> </w:t>
      </w:r>
      <w:r w:rsidRPr="00C12FA3">
        <w:rPr>
          <w:sz w:val="24"/>
          <w:szCs w:val="24"/>
        </w:rPr>
        <w:t>–</w:t>
      </w:r>
      <w:r w:rsidRPr="00C12FA3">
        <w:rPr>
          <w:spacing w:val="-3"/>
          <w:sz w:val="24"/>
          <w:szCs w:val="24"/>
        </w:rPr>
        <w:t xml:space="preserve"> </w:t>
      </w:r>
      <w:r w:rsidRPr="00C12FA3">
        <w:rPr>
          <w:spacing w:val="-2"/>
          <w:sz w:val="24"/>
          <w:szCs w:val="24"/>
        </w:rPr>
        <w:t>1989)</w:t>
      </w:r>
    </w:p>
    <w:p w14:paraId="200E4D37" w14:textId="77777777" w:rsidR="00A15F11" w:rsidRPr="00C12FA3" w:rsidRDefault="00A15F11" w:rsidP="00A15F11">
      <w:pPr>
        <w:pStyle w:val="Heading2"/>
        <w:numPr>
          <w:ilvl w:val="0"/>
          <w:numId w:val="351"/>
        </w:numPr>
        <w:tabs>
          <w:tab w:val="left" w:pos="1269"/>
        </w:tabs>
        <w:ind w:left="1269" w:hanging="210"/>
        <w:rPr>
          <w:sz w:val="24"/>
          <w:szCs w:val="24"/>
        </w:rPr>
      </w:pPr>
      <w:r w:rsidRPr="00C12FA3">
        <w:rPr>
          <w:sz w:val="24"/>
          <w:szCs w:val="24"/>
        </w:rPr>
        <w:t>Hoàn</w:t>
      </w:r>
      <w:r w:rsidRPr="00C12FA3">
        <w:rPr>
          <w:spacing w:val="-10"/>
          <w:sz w:val="24"/>
          <w:szCs w:val="24"/>
        </w:rPr>
        <w:t xml:space="preserve"> </w:t>
      </w:r>
      <w:r w:rsidRPr="00C12FA3">
        <w:rPr>
          <w:spacing w:val="-2"/>
          <w:sz w:val="24"/>
          <w:szCs w:val="24"/>
        </w:rPr>
        <w:t>cảnh:</w:t>
      </w:r>
    </w:p>
    <w:p w14:paraId="5FB4FD30" w14:textId="77777777" w:rsidR="00A15F11" w:rsidRPr="00C12FA3" w:rsidRDefault="00A15F11" w:rsidP="00A15F11">
      <w:pPr>
        <w:jc w:val="both"/>
        <w:rPr>
          <w:sz w:val="24"/>
          <w:szCs w:val="24"/>
        </w:rPr>
        <w:sectPr w:rsidR="00A15F11" w:rsidRPr="00C12FA3" w:rsidSect="00A15F11">
          <w:pgSz w:w="11910" w:h="16840"/>
          <w:pgMar w:top="760" w:right="0" w:bottom="700" w:left="640" w:header="0" w:footer="498" w:gutter="0"/>
          <w:cols w:space="720"/>
        </w:sectPr>
      </w:pPr>
    </w:p>
    <w:p w14:paraId="3D61FBD8" w14:textId="77777777" w:rsidR="00A15F11" w:rsidRPr="00C12FA3" w:rsidRDefault="00A15F11" w:rsidP="00A15F11">
      <w:pPr>
        <w:pStyle w:val="ListParagraph"/>
        <w:numPr>
          <w:ilvl w:val="0"/>
          <w:numId w:val="350"/>
        </w:numPr>
        <w:tabs>
          <w:tab w:val="left" w:pos="1255"/>
        </w:tabs>
        <w:ind w:right="853" w:firstLine="566"/>
        <w:jc w:val="both"/>
        <w:rPr>
          <w:sz w:val="24"/>
          <w:szCs w:val="24"/>
        </w:rPr>
      </w:pPr>
      <w:r w:rsidRPr="00C12FA3">
        <w:rPr>
          <w:sz w:val="24"/>
          <w:szCs w:val="24"/>
        </w:rPr>
        <w:lastRenderedPageBreak/>
        <w:t xml:space="preserve">Từ giữa năm 1975, tình hình quan hệ Việt Nam-Trung Quốc dần trở nên căng </w:t>
      </w:r>
      <w:r w:rsidRPr="00C12FA3">
        <w:rPr>
          <w:spacing w:val="-2"/>
          <w:sz w:val="24"/>
          <w:szCs w:val="24"/>
        </w:rPr>
        <w:t>thẳng.</w:t>
      </w:r>
    </w:p>
    <w:p w14:paraId="73076C66" w14:textId="77777777" w:rsidR="00A15F11" w:rsidRPr="00C12FA3" w:rsidRDefault="00A15F11" w:rsidP="00A15F11">
      <w:pPr>
        <w:pStyle w:val="ListParagraph"/>
        <w:numPr>
          <w:ilvl w:val="0"/>
          <w:numId w:val="350"/>
        </w:numPr>
        <w:tabs>
          <w:tab w:val="left" w:pos="1245"/>
        </w:tabs>
        <w:ind w:right="866" w:firstLine="566"/>
        <w:jc w:val="both"/>
        <w:rPr>
          <w:sz w:val="24"/>
          <w:szCs w:val="24"/>
        </w:rPr>
      </w:pPr>
      <w:r w:rsidRPr="00C12FA3">
        <w:rPr>
          <w:sz w:val="24"/>
          <w:szCs w:val="24"/>
        </w:rPr>
        <w:t>Trung Quốc đơn phương chấm dứt các viện trợ kinh tế, kĩ thuật, gây ra vấn đề người Hoa và khiêu khích, xâm phạm ở khu vực biên giới phía Bắc của Việt Nam.</w:t>
      </w:r>
    </w:p>
    <w:p w14:paraId="7ED68A93" w14:textId="77777777" w:rsidR="00A15F11" w:rsidRPr="00C12FA3" w:rsidRDefault="00A15F11" w:rsidP="00A15F11">
      <w:pPr>
        <w:pStyle w:val="Heading2"/>
        <w:numPr>
          <w:ilvl w:val="0"/>
          <w:numId w:val="351"/>
        </w:numPr>
        <w:tabs>
          <w:tab w:val="left" w:pos="1269"/>
        </w:tabs>
        <w:ind w:left="1269" w:hanging="210"/>
        <w:rPr>
          <w:sz w:val="24"/>
          <w:szCs w:val="24"/>
        </w:rPr>
      </w:pPr>
      <w:r w:rsidRPr="00C12FA3">
        <w:rPr>
          <w:sz w:val="24"/>
          <w:szCs w:val="24"/>
        </w:rPr>
        <w:t>Diễn</w:t>
      </w:r>
      <w:r w:rsidRPr="00C12FA3">
        <w:rPr>
          <w:spacing w:val="-7"/>
          <w:sz w:val="24"/>
          <w:szCs w:val="24"/>
        </w:rPr>
        <w:t xml:space="preserve"> </w:t>
      </w:r>
      <w:r w:rsidRPr="00C12FA3">
        <w:rPr>
          <w:sz w:val="24"/>
          <w:szCs w:val="24"/>
        </w:rPr>
        <w:t>biến</w:t>
      </w:r>
      <w:r w:rsidRPr="00C12FA3">
        <w:rPr>
          <w:spacing w:val="-7"/>
          <w:sz w:val="24"/>
          <w:szCs w:val="24"/>
        </w:rPr>
        <w:t xml:space="preserve"> </w:t>
      </w:r>
      <w:r w:rsidRPr="00C12FA3">
        <w:rPr>
          <w:spacing w:val="-2"/>
          <w:sz w:val="24"/>
          <w:szCs w:val="24"/>
        </w:rPr>
        <w:t>chính:</w:t>
      </w:r>
    </w:p>
    <w:p w14:paraId="078F1D9F" w14:textId="77777777" w:rsidR="00A15F11" w:rsidRPr="00C12FA3" w:rsidRDefault="00A15F11" w:rsidP="00A15F11">
      <w:pPr>
        <w:pStyle w:val="ListParagraph"/>
        <w:numPr>
          <w:ilvl w:val="0"/>
          <w:numId w:val="350"/>
        </w:numPr>
        <w:tabs>
          <w:tab w:val="left" w:pos="1245"/>
        </w:tabs>
        <w:ind w:right="859" w:firstLine="566"/>
        <w:jc w:val="both"/>
        <w:rPr>
          <w:sz w:val="24"/>
          <w:szCs w:val="24"/>
        </w:rPr>
      </w:pPr>
      <w:r w:rsidRPr="00C12FA3">
        <w:rPr>
          <w:sz w:val="24"/>
          <w:szCs w:val="24"/>
        </w:rPr>
        <w:t>Sáng ngày 17-2-1979, Trung Quốc huy động 32 sư đoàn (khoảng 60 vạn quân) tiến công toàn bộ 6 tỉnh) biên giới phía Bắc dài hơn 1.000km của Việt Nam, từ Móng Cái (Quảng Ninh) đến Phong Thổ (Lai Châu).</w:t>
      </w:r>
    </w:p>
    <w:p w14:paraId="187005C0" w14:textId="77777777" w:rsidR="00A15F11" w:rsidRPr="00C12FA3" w:rsidRDefault="00A15F11" w:rsidP="00A15F11">
      <w:pPr>
        <w:pStyle w:val="ListParagraph"/>
        <w:numPr>
          <w:ilvl w:val="0"/>
          <w:numId w:val="350"/>
        </w:numPr>
        <w:tabs>
          <w:tab w:val="left" w:pos="1236"/>
        </w:tabs>
        <w:ind w:right="852" w:firstLine="566"/>
        <w:jc w:val="both"/>
        <w:rPr>
          <w:sz w:val="24"/>
          <w:szCs w:val="24"/>
        </w:rPr>
      </w:pPr>
      <w:r w:rsidRPr="00C12FA3">
        <w:rPr>
          <w:sz w:val="24"/>
          <w:szCs w:val="24"/>
        </w:rPr>
        <w:t>Để bảo vệ Tổ quốc, quân dân Việt Nam, trực tiếp là quân dân sáu tỉnh biên giới phía Bắc đã đứng lên chiến đấu. Nhiều trận chiến diễn ra quyết liệt ở Lạng Sơn, Cao Bằng, Lào Cai,... đã làm thất bại mục tiêu “đánh nhanh, thắng nhanh” của quân đội Trung Quốc.</w:t>
      </w:r>
    </w:p>
    <w:p w14:paraId="1C9957F1" w14:textId="77777777" w:rsidR="00A15F11" w:rsidRPr="00C12FA3" w:rsidRDefault="00A15F11" w:rsidP="00A15F11">
      <w:pPr>
        <w:pStyle w:val="ListParagraph"/>
        <w:numPr>
          <w:ilvl w:val="0"/>
          <w:numId w:val="350"/>
        </w:numPr>
        <w:tabs>
          <w:tab w:val="left" w:pos="1226"/>
        </w:tabs>
        <w:ind w:right="860" w:firstLine="566"/>
        <w:jc w:val="both"/>
        <w:rPr>
          <w:sz w:val="24"/>
          <w:szCs w:val="24"/>
        </w:rPr>
      </w:pPr>
      <w:r w:rsidRPr="00C12FA3">
        <w:rPr>
          <w:sz w:val="24"/>
          <w:szCs w:val="24"/>
        </w:rPr>
        <w:t>Trước cuộc chiến đấu ngoan cường của quân dân Việt Nam và sự phản đối mạnh mẽ của dư luận, Trung Quốc phải tuyên bố rút quân từ ngày 5-3-1979.</w:t>
      </w:r>
    </w:p>
    <w:p w14:paraId="41CF6D13" w14:textId="77777777" w:rsidR="00A15F11" w:rsidRPr="00C12FA3" w:rsidRDefault="00A15F11" w:rsidP="00A15F11">
      <w:pPr>
        <w:pStyle w:val="ListParagraph"/>
        <w:numPr>
          <w:ilvl w:val="0"/>
          <w:numId w:val="350"/>
        </w:numPr>
        <w:tabs>
          <w:tab w:val="left" w:pos="1221"/>
        </w:tabs>
        <w:ind w:right="859" w:firstLine="566"/>
        <w:jc w:val="both"/>
        <w:rPr>
          <w:sz w:val="24"/>
          <w:szCs w:val="24"/>
        </w:rPr>
      </w:pPr>
      <w:r w:rsidRPr="00C12FA3">
        <w:rPr>
          <w:sz w:val="24"/>
          <w:szCs w:val="24"/>
        </w:rPr>
        <w:t>Tuy</w:t>
      </w:r>
      <w:r w:rsidRPr="00C12FA3">
        <w:rPr>
          <w:spacing w:val="-1"/>
          <w:sz w:val="24"/>
          <w:szCs w:val="24"/>
        </w:rPr>
        <w:t xml:space="preserve"> </w:t>
      </w:r>
      <w:r w:rsidRPr="00C12FA3">
        <w:rPr>
          <w:sz w:val="24"/>
          <w:szCs w:val="24"/>
        </w:rPr>
        <w:t>nhiên, tình</w:t>
      </w:r>
      <w:r w:rsidRPr="00C12FA3">
        <w:rPr>
          <w:spacing w:val="-1"/>
          <w:sz w:val="24"/>
          <w:szCs w:val="24"/>
        </w:rPr>
        <w:t xml:space="preserve"> </w:t>
      </w:r>
      <w:r w:rsidRPr="00C12FA3">
        <w:rPr>
          <w:sz w:val="24"/>
          <w:szCs w:val="24"/>
        </w:rPr>
        <w:t>hình</w:t>
      </w:r>
      <w:r w:rsidRPr="00C12FA3">
        <w:rPr>
          <w:spacing w:val="-1"/>
          <w:sz w:val="24"/>
          <w:szCs w:val="24"/>
        </w:rPr>
        <w:t xml:space="preserve"> </w:t>
      </w:r>
      <w:r w:rsidRPr="00C12FA3">
        <w:rPr>
          <w:sz w:val="24"/>
          <w:szCs w:val="24"/>
        </w:rPr>
        <w:t>trên</w:t>
      </w:r>
      <w:r w:rsidRPr="00C12FA3">
        <w:rPr>
          <w:spacing w:val="-1"/>
          <w:sz w:val="24"/>
          <w:szCs w:val="24"/>
        </w:rPr>
        <w:t xml:space="preserve"> </w:t>
      </w:r>
      <w:r w:rsidRPr="00C12FA3">
        <w:rPr>
          <w:sz w:val="24"/>
          <w:szCs w:val="24"/>
        </w:rPr>
        <w:t>tuyến</w:t>
      </w:r>
      <w:r w:rsidRPr="00C12FA3">
        <w:rPr>
          <w:spacing w:val="-5"/>
          <w:sz w:val="24"/>
          <w:szCs w:val="24"/>
        </w:rPr>
        <w:t xml:space="preserve"> </w:t>
      </w:r>
      <w:r w:rsidRPr="00C12FA3">
        <w:rPr>
          <w:sz w:val="24"/>
          <w:szCs w:val="24"/>
        </w:rPr>
        <w:t>biên</w:t>
      </w:r>
      <w:r w:rsidRPr="00C12FA3">
        <w:rPr>
          <w:spacing w:val="-1"/>
          <w:sz w:val="24"/>
          <w:szCs w:val="24"/>
        </w:rPr>
        <w:t xml:space="preserve"> </w:t>
      </w:r>
      <w:r w:rsidRPr="00C12FA3">
        <w:rPr>
          <w:sz w:val="24"/>
          <w:szCs w:val="24"/>
        </w:rPr>
        <w:t>giới</w:t>
      </w:r>
      <w:r w:rsidRPr="00C12FA3">
        <w:rPr>
          <w:spacing w:val="-1"/>
          <w:sz w:val="24"/>
          <w:szCs w:val="24"/>
        </w:rPr>
        <w:t xml:space="preserve"> </w:t>
      </w:r>
      <w:r w:rsidRPr="00C12FA3">
        <w:rPr>
          <w:sz w:val="24"/>
          <w:szCs w:val="24"/>
        </w:rPr>
        <w:t>phía Bắc tiếp tục căng</w:t>
      </w:r>
      <w:r w:rsidRPr="00C12FA3">
        <w:rPr>
          <w:spacing w:val="-5"/>
          <w:sz w:val="24"/>
          <w:szCs w:val="24"/>
        </w:rPr>
        <w:t xml:space="preserve"> </w:t>
      </w:r>
      <w:r w:rsidRPr="00C12FA3">
        <w:rPr>
          <w:sz w:val="24"/>
          <w:szCs w:val="24"/>
        </w:rPr>
        <w:t>thẳng</w:t>
      </w:r>
      <w:r w:rsidRPr="00C12FA3">
        <w:rPr>
          <w:spacing w:val="-5"/>
          <w:sz w:val="24"/>
          <w:szCs w:val="24"/>
        </w:rPr>
        <w:t xml:space="preserve"> </w:t>
      </w:r>
      <w:r w:rsidRPr="00C12FA3">
        <w:rPr>
          <w:sz w:val="24"/>
          <w:szCs w:val="24"/>
        </w:rPr>
        <w:t>kéo dài</w:t>
      </w:r>
      <w:r w:rsidRPr="00C12FA3">
        <w:rPr>
          <w:spacing w:val="-6"/>
          <w:sz w:val="24"/>
          <w:szCs w:val="24"/>
        </w:rPr>
        <w:t xml:space="preserve"> </w:t>
      </w:r>
      <w:r w:rsidRPr="00C12FA3">
        <w:rPr>
          <w:sz w:val="24"/>
          <w:szCs w:val="24"/>
        </w:rPr>
        <w:t xml:space="preserve">cho tới cuối năm 1989, Trung Quốc tiếp tục có những hành động gây xung đột, lấn chiếm lãnh thổ VN, đặc biệt là tại khu vực biên giới thuộc địa bàn huyện Vị Xuyên (Hà </w:t>
      </w:r>
      <w:r w:rsidRPr="00C12FA3">
        <w:rPr>
          <w:spacing w:val="-2"/>
          <w:sz w:val="24"/>
          <w:szCs w:val="24"/>
        </w:rPr>
        <w:t>Giang).</w:t>
      </w:r>
    </w:p>
    <w:p w14:paraId="4D985867" w14:textId="77777777" w:rsidR="00A15F11" w:rsidRPr="00C12FA3" w:rsidRDefault="00A15F11" w:rsidP="00A15F11">
      <w:pPr>
        <w:pStyle w:val="Heading1"/>
        <w:numPr>
          <w:ilvl w:val="1"/>
          <w:numId w:val="353"/>
        </w:numPr>
        <w:tabs>
          <w:tab w:val="left" w:pos="1326"/>
        </w:tabs>
        <w:ind w:left="1326" w:hanging="267"/>
        <w:rPr>
          <w:sz w:val="24"/>
          <w:szCs w:val="24"/>
        </w:rPr>
      </w:pPr>
      <w:r w:rsidRPr="00C12FA3">
        <w:rPr>
          <w:sz w:val="24"/>
          <w:szCs w:val="24"/>
        </w:rPr>
        <w:t>Cuộc</w:t>
      </w:r>
      <w:r w:rsidRPr="00C12FA3">
        <w:rPr>
          <w:spacing w:val="-3"/>
          <w:sz w:val="24"/>
          <w:szCs w:val="24"/>
        </w:rPr>
        <w:t xml:space="preserve"> </w:t>
      </w:r>
      <w:r w:rsidRPr="00C12FA3">
        <w:rPr>
          <w:sz w:val="24"/>
          <w:szCs w:val="24"/>
        </w:rPr>
        <w:t>đấu</w:t>
      </w:r>
      <w:r w:rsidRPr="00C12FA3">
        <w:rPr>
          <w:spacing w:val="-9"/>
          <w:sz w:val="24"/>
          <w:szCs w:val="24"/>
        </w:rPr>
        <w:t xml:space="preserve"> </w:t>
      </w:r>
      <w:r w:rsidRPr="00C12FA3">
        <w:rPr>
          <w:sz w:val="24"/>
          <w:szCs w:val="24"/>
        </w:rPr>
        <w:t>tranh</w:t>
      </w:r>
      <w:r w:rsidRPr="00C12FA3">
        <w:rPr>
          <w:spacing w:val="-5"/>
          <w:sz w:val="24"/>
          <w:szCs w:val="24"/>
        </w:rPr>
        <w:t xml:space="preserve"> </w:t>
      </w:r>
      <w:r w:rsidRPr="00C12FA3">
        <w:rPr>
          <w:sz w:val="24"/>
          <w:szCs w:val="24"/>
        </w:rPr>
        <w:t>bảo</w:t>
      </w:r>
      <w:r w:rsidRPr="00C12FA3">
        <w:rPr>
          <w:spacing w:val="-7"/>
          <w:sz w:val="24"/>
          <w:szCs w:val="24"/>
        </w:rPr>
        <w:t xml:space="preserve"> </w:t>
      </w:r>
      <w:r w:rsidRPr="00C12FA3">
        <w:rPr>
          <w:sz w:val="24"/>
          <w:szCs w:val="24"/>
        </w:rPr>
        <w:t>vệ</w:t>
      </w:r>
      <w:r w:rsidRPr="00C12FA3">
        <w:rPr>
          <w:spacing w:val="-2"/>
          <w:sz w:val="24"/>
          <w:szCs w:val="24"/>
        </w:rPr>
        <w:t xml:space="preserve"> </w:t>
      </w:r>
      <w:r w:rsidRPr="00C12FA3">
        <w:rPr>
          <w:sz w:val="24"/>
          <w:szCs w:val="24"/>
        </w:rPr>
        <w:t>chủ</w:t>
      </w:r>
      <w:r w:rsidRPr="00C12FA3">
        <w:rPr>
          <w:spacing w:val="-5"/>
          <w:sz w:val="24"/>
          <w:szCs w:val="24"/>
        </w:rPr>
        <w:t xml:space="preserve"> </w:t>
      </w:r>
      <w:r w:rsidRPr="00C12FA3">
        <w:rPr>
          <w:sz w:val="24"/>
          <w:szCs w:val="24"/>
        </w:rPr>
        <w:t>quyền</w:t>
      </w:r>
      <w:r w:rsidRPr="00C12FA3">
        <w:rPr>
          <w:spacing w:val="-9"/>
          <w:sz w:val="24"/>
          <w:szCs w:val="24"/>
        </w:rPr>
        <w:t xml:space="preserve"> </w:t>
      </w:r>
      <w:r w:rsidRPr="00C12FA3">
        <w:rPr>
          <w:sz w:val="24"/>
          <w:szCs w:val="24"/>
        </w:rPr>
        <w:t>quốc</w:t>
      </w:r>
      <w:r w:rsidRPr="00C12FA3">
        <w:rPr>
          <w:spacing w:val="-2"/>
          <w:sz w:val="24"/>
          <w:szCs w:val="24"/>
        </w:rPr>
        <w:t xml:space="preserve"> </w:t>
      </w:r>
      <w:r w:rsidRPr="00C12FA3">
        <w:rPr>
          <w:sz w:val="24"/>
          <w:szCs w:val="24"/>
        </w:rPr>
        <w:t>gia</w:t>
      </w:r>
      <w:r w:rsidRPr="00C12FA3">
        <w:rPr>
          <w:spacing w:val="-4"/>
          <w:sz w:val="24"/>
          <w:szCs w:val="24"/>
        </w:rPr>
        <w:t xml:space="preserve"> </w:t>
      </w:r>
      <w:r w:rsidRPr="00C12FA3">
        <w:rPr>
          <w:sz w:val="24"/>
          <w:szCs w:val="24"/>
        </w:rPr>
        <w:t>trên</w:t>
      </w:r>
      <w:r w:rsidRPr="00C12FA3">
        <w:rPr>
          <w:spacing w:val="-9"/>
          <w:sz w:val="24"/>
          <w:szCs w:val="24"/>
        </w:rPr>
        <w:t xml:space="preserve"> </w:t>
      </w:r>
      <w:r w:rsidRPr="00C12FA3">
        <w:rPr>
          <w:sz w:val="24"/>
          <w:szCs w:val="24"/>
        </w:rPr>
        <w:t>biển</w:t>
      </w:r>
      <w:r w:rsidRPr="00C12FA3">
        <w:rPr>
          <w:spacing w:val="-9"/>
          <w:sz w:val="24"/>
          <w:szCs w:val="24"/>
        </w:rPr>
        <w:t xml:space="preserve"> </w:t>
      </w:r>
      <w:r w:rsidRPr="00C12FA3">
        <w:rPr>
          <w:spacing w:val="-2"/>
          <w:sz w:val="24"/>
          <w:szCs w:val="24"/>
        </w:rPr>
        <w:t>Đông.</w:t>
      </w:r>
    </w:p>
    <w:p w14:paraId="688453D6" w14:textId="77777777" w:rsidR="00A15F11" w:rsidRPr="00C12FA3" w:rsidRDefault="00A15F11" w:rsidP="00A15F11">
      <w:pPr>
        <w:pStyle w:val="ListParagraph"/>
        <w:numPr>
          <w:ilvl w:val="0"/>
          <w:numId w:val="350"/>
        </w:numPr>
        <w:tabs>
          <w:tab w:val="left" w:pos="1226"/>
        </w:tabs>
        <w:ind w:right="855" w:firstLine="566"/>
        <w:jc w:val="both"/>
        <w:rPr>
          <w:b/>
          <w:i/>
          <w:sz w:val="24"/>
          <w:szCs w:val="24"/>
        </w:rPr>
      </w:pPr>
      <w:r w:rsidRPr="00C12FA3">
        <w:rPr>
          <w:b/>
          <w:i/>
          <w:sz w:val="24"/>
          <w:szCs w:val="24"/>
        </w:rPr>
        <w:t xml:space="preserve">Sau Đại thắng Xuân 1975, </w:t>
      </w:r>
      <w:r w:rsidRPr="00C12FA3">
        <w:rPr>
          <w:sz w:val="24"/>
          <w:szCs w:val="24"/>
        </w:rPr>
        <w:t>Nhà nước Cộng hoà xã hội</w:t>
      </w:r>
      <w:r w:rsidRPr="00C12FA3">
        <w:rPr>
          <w:spacing w:val="-3"/>
          <w:sz w:val="24"/>
          <w:szCs w:val="24"/>
        </w:rPr>
        <w:t xml:space="preserve"> </w:t>
      </w:r>
      <w:r w:rsidRPr="00C12FA3">
        <w:rPr>
          <w:sz w:val="24"/>
          <w:szCs w:val="24"/>
        </w:rPr>
        <w:t>chủ nghĩa Việt Nam</w:t>
      </w:r>
      <w:r w:rsidRPr="00C12FA3">
        <w:rPr>
          <w:spacing w:val="-3"/>
          <w:sz w:val="24"/>
          <w:szCs w:val="24"/>
        </w:rPr>
        <w:t xml:space="preserve"> </w:t>
      </w:r>
      <w:r w:rsidRPr="00C12FA3">
        <w:rPr>
          <w:sz w:val="24"/>
          <w:szCs w:val="24"/>
        </w:rPr>
        <w:t>quản lí toàn bộ lãnh thổ đất nước, trong đó bao gồm cả quần đảo Hoàng Sa và quần đảo Trường Sa.</w:t>
      </w:r>
    </w:p>
    <w:p w14:paraId="37913294" w14:textId="77777777" w:rsidR="00A15F11" w:rsidRPr="00C12FA3" w:rsidRDefault="00A15F11" w:rsidP="00A15F11">
      <w:pPr>
        <w:pStyle w:val="BodyText"/>
        <w:ind w:right="857" w:firstLine="566"/>
        <w:jc w:val="both"/>
        <w:rPr>
          <w:sz w:val="24"/>
          <w:szCs w:val="24"/>
        </w:rPr>
      </w:pPr>
      <w:r w:rsidRPr="00C12FA3">
        <w:rPr>
          <w:sz w:val="24"/>
          <w:szCs w:val="24"/>
        </w:rPr>
        <w:t>+</w:t>
      </w:r>
      <w:r w:rsidRPr="00C12FA3">
        <w:rPr>
          <w:spacing w:val="-2"/>
          <w:sz w:val="24"/>
          <w:szCs w:val="24"/>
        </w:rPr>
        <w:t xml:space="preserve"> </w:t>
      </w:r>
      <w:r w:rsidRPr="00C12FA3">
        <w:rPr>
          <w:sz w:val="24"/>
          <w:szCs w:val="24"/>
        </w:rPr>
        <w:t>Ngày</w:t>
      </w:r>
      <w:r w:rsidRPr="00C12FA3">
        <w:rPr>
          <w:spacing w:val="-7"/>
          <w:sz w:val="24"/>
          <w:szCs w:val="24"/>
        </w:rPr>
        <w:t xml:space="preserve"> </w:t>
      </w:r>
      <w:r w:rsidRPr="00C12FA3">
        <w:rPr>
          <w:sz w:val="24"/>
          <w:szCs w:val="24"/>
        </w:rPr>
        <w:t>12-5-1977, Chính</w:t>
      </w:r>
      <w:r w:rsidRPr="00C12FA3">
        <w:rPr>
          <w:spacing w:val="-3"/>
          <w:sz w:val="24"/>
          <w:szCs w:val="24"/>
        </w:rPr>
        <w:t xml:space="preserve"> </w:t>
      </w:r>
      <w:r w:rsidRPr="00C12FA3">
        <w:rPr>
          <w:sz w:val="24"/>
          <w:szCs w:val="24"/>
        </w:rPr>
        <w:t>phủ</w:t>
      </w:r>
      <w:r w:rsidRPr="00C12FA3">
        <w:rPr>
          <w:spacing w:val="-3"/>
          <w:sz w:val="24"/>
          <w:szCs w:val="24"/>
        </w:rPr>
        <w:t xml:space="preserve"> </w:t>
      </w:r>
      <w:r w:rsidRPr="00C12FA3">
        <w:rPr>
          <w:sz w:val="24"/>
          <w:szCs w:val="24"/>
        </w:rPr>
        <w:t>nước</w:t>
      </w:r>
      <w:r w:rsidRPr="00C12FA3">
        <w:rPr>
          <w:spacing w:val="-2"/>
          <w:sz w:val="24"/>
          <w:szCs w:val="24"/>
        </w:rPr>
        <w:t xml:space="preserve"> </w:t>
      </w:r>
      <w:r w:rsidRPr="00C12FA3">
        <w:rPr>
          <w:sz w:val="24"/>
          <w:szCs w:val="24"/>
        </w:rPr>
        <w:t>Cộng</w:t>
      </w:r>
      <w:r w:rsidRPr="00C12FA3">
        <w:rPr>
          <w:spacing w:val="-3"/>
          <w:sz w:val="24"/>
          <w:szCs w:val="24"/>
        </w:rPr>
        <w:t xml:space="preserve"> </w:t>
      </w:r>
      <w:r w:rsidRPr="00C12FA3">
        <w:rPr>
          <w:sz w:val="24"/>
          <w:szCs w:val="24"/>
        </w:rPr>
        <w:t>hoà xã hội</w:t>
      </w:r>
      <w:r w:rsidRPr="00C12FA3">
        <w:rPr>
          <w:spacing w:val="-8"/>
          <w:sz w:val="24"/>
          <w:szCs w:val="24"/>
        </w:rPr>
        <w:t xml:space="preserve"> </w:t>
      </w:r>
      <w:r w:rsidRPr="00C12FA3">
        <w:rPr>
          <w:sz w:val="24"/>
          <w:szCs w:val="24"/>
        </w:rPr>
        <w:t>chủ</w:t>
      </w:r>
      <w:r w:rsidRPr="00C12FA3">
        <w:rPr>
          <w:spacing w:val="-3"/>
          <w:sz w:val="24"/>
          <w:szCs w:val="24"/>
        </w:rPr>
        <w:t xml:space="preserve"> </w:t>
      </w:r>
      <w:r w:rsidRPr="00C12FA3">
        <w:rPr>
          <w:sz w:val="24"/>
          <w:szCs w:val="24"/>
        </w:rPr>
        <w:t>nghĩa</w:t>
      </w:r>
      <w:r w:rsidRPr="00C12FA3">
        <w:rPr>
          <w:spacing w:val="-2"/>
          <w:sz w:val="24"/>
          <w:szCs w:val="24"/>
        </w:rPr>
        <w:t xml:space="preserve"> </w:t>
      </w:r>
      <w:r w:rsidRPr="00C12FA3">
        <w:rPr>
          <w:sz w:val="24"/>
          <w:szCs w:val="24"/>
        </w:rPr>
        <w:t>Việt</w:t>
      </w:r>
      <w:r w:rsidRPr="00C12FA3">
        <w:rPr>
          <w:spacing w:val="-3"/>
          <w:sz w:val="24"/>
          <w:szCs w:val="24"/>
        </w:rPr>
        <w:t xml:space="preserve"> </w:t>
      </w:r>
      <w:r w:rsidRPr="00C12FA3">
        <w:rPr>
          <w:sz w:val="24"/>
          <w:szCs w:val="24"/>
        </w:rPr>
        <w:t>Nam</w:t>
      </w:r>
      <w:r w:rsidRPr="00C12FA3">
        <w:rPr>
          <w:spacing w:val="-8"/>
          <w:sz w:val="24"/>
          <w:szCs w:val="24"/>
        </w:rPr>
        <w:t xml:space="preserve"> </w:t>
      </w:r>
      <w:r w:rsidRPr="00C12FA3">
        <w:rPr>
          <w:sz w:val="24"/>
          <w:szCs w:val="24"/>
        </w:rPr>
        <w:t>ra Tuyên bố về lãnh hải, vùng tiếp giáp, vùng đặc quyền kinh tế và thềm lục địa của Việt Nam.</w:t>
      </w:r>
    </w:p>
    <w:p w14:paraId="584E1894" w14:textId="77777777" w:rsidR="00A15F11" w:rsidRPr="00C12FA3" w:rsidRDefault="00A15F11" w:rsidP="00A15F11">
      <w:pPr>
        <w:pStyle w:val="BodyText"/>
        <w:ind w:right="855" w:firstLine="566"/>
        <w:jc w:val="both"/>
        <w:rPr>
          <w:sz w:val="24"/>
          <w:szCs w:val="24"/>
        </w:rPr>
      </w:pPr>
      <w:r w:rsidRPr="00C12FA3">
        <w:rPr>
          <w:sz w:val="24"/>
          <w:szCs w:val="24"/>
        </w:rPr>
        <w:t>+</w:t>
      </w:r>
      <w:r w:rsidRPr="00C12FA3">
        <w:rPr>
          <w:spacing w:val="40"/>
          <w:sz w:val="24"/>
          <w:szCs w:val="24"/>
        </w:rPr>
        <w:t xml:space="preserve"> </w:t>
      </w:r>
      <w:r w:rsidRPr="00C12FA3">
        <w:rPr>
          <w:sz w:val="24"/>
          <w:szCs w:val="24"/>
        </w:rPr>
        <w:t>Năm</w:t>
      </w:r>
      <w:r w:rsidRPr="00C12FA3">
        <w:rPr>
          <w:spacing w:val="-12"/>
          <w:sz w:val="24"/>
          <w:szCs w:val="24"/>
        </w:rPr>
        <w:t xml:space="preserve"> </w:t>
      </w:r>
      <w:r w:rsidRPr="00C12FA3">
        <w:rPr>
          <w:sz w:val="24"/>
          <w:szCs w:val="24"/>
        </w:rPr>
        <w:t>1994, Việt</w:t>
      </w:r>
      <w:r w:rsidRPr="00C12FA3">
        <w:rPr>
          <w:spacing w:val="-2"/>
          <w:sz w:val="24"/>
          <w:szCs w:val="24"/>
        </w:rPr>
        <w:t xml:space="preserve"> </w:t>
      </w:r>
      <w:r w:rsidRPr="00C12FA3">
        <w:rPr>
          <w:sz w:val="24"/>
          <w:szCs w:val="24"/>
        </w:rPr>
        <w:t>Nam</w:t>
      </w:r>
      <w:r w:rsidRPr="00C12FA3">
        <w:rPr>
          <w:spacing w:val="-2"/>
          <w:sz w:val="24"/>
          <w:szCs w:val="24"/>
        </w:rPr>
        <w:t xml:space="preserve"> </w:t>
      </w:r>
      <w:r w:rsidRPr="00C12FA3">
        <w:rPr>
          <w:sz w:val="24"/>
          <w:szCs w:val="24"/>
        </w:rPr>
        <w:t>là</w:t>
      </w:r>
      <w:r w:rsidRPr="00C12FA3">
        <w:rPr>
          <w:spacing w:val="-1"/>
          <w:sz w:val="24"/>
          <w:szCs w:val="24"/>
        </w:rPr>
        <w:t xml:space="preserve"> </w:t>
      </w:r>
      <w:r w:rsidRPr="00C12FA3">
        <w:rPr>
          <w:sz w:val="24"/>
          <w:szCs w:val="24"/>
        </w:rPr>
        <w:t>quốc gia</w:t>
      </w:r>
      <w:r w:rsidRPr="00C12FA3">
        <w:rPr>
          <w:spacing w:val="-1"/>
          <w:sz w:val="24"/>
          <w:szCs w:val="24"/>
        </w:rPr>
        <w:t xml:space="preserve"> </w:t>
      </w:r>
      <w:r w:rsidRPr="00C12FA3">
        <w:rPr>
          <w:sz w:val="24"/>
          <w:szCs w:val="24"/>
        </w:rPr>
        <w:t>thứ</w:t>
      </w:r>
      <w:r w:rsidRPr="00C12FA3">
        <w:rPr>
          <w:spacing w:val="-4"/>
          <w:sz w:val="24"/>
          <w:szCs w:val="24"/>
        </w:rPr>
        <w:t xml:space="preserve"> </w:t>
      </w:r>
      <w:r w:rsidRPr="00C12FA3">
        <w:rPr>
          <w:sz w:val="24"/>
          <w:szCs w:val="24"/>
        </w:rPr>
        <w:t>63 phê</w:t>
      </w:r>
      <w:r w:rsidRPr="00C12FA3">
        <w:rPr>
          <w:spacing w:val="-1"/>
          <w:sz w:val="24"/>
          <w:szCs w:val="24"/>
        </w:rPr>
        <w:t xml:space="preserve"> </w:t>
      </w:r>
      <w:r w:rsidRPr="00C12FA3">
        <w:rPr>
          <w:sz w:val="24"/>
          <w:szCs w:val="24"/>
        </w:rPr>
        <w:t>chuẩn</w:t>
      </w:r>
      <w:r w:rsidRPr="00C12FA3">
        <w:rPr>
          <w:spacing w:val="-6"/>
          <w:sz w:val="24"/>
          <w:szCs w:val="24"/>
        </w:rPr>
        <w:t xml:space="preserve"> </w:t>
      </w:r>
      <w:r w:rsidRPr="00C12FA3">
        <w:rPr>
          <w:sz w:val="24"/>
          <w:szCs w:val="24"/>
        </w:rPr>
        <w:t>Công</w:t>
      </w:r>
      <w:r w:rsidRPr="00C12FA3">
        <w:rPr>
          <w:spacing w:val="-2"/>
          <w:sz w:val="24"/>
          <w:szCs w:val="24"/>
        </w:rPr>
        <w:t xml:space="preserve"> </w:t>
      </w:r>
      <w:r w:rsidRPr="00C12FA3">
        <w:rPr>
          <w:sz w:val="24"/>
          <w:szCs w:val="24"/>
        </w:rPr>
        <w:t>ước</w:t>
      </w:r>
      <w:r w:rsidRPr="00C12FA3">
        <w:rPr>
          <w:spacing w:val="-1"/>
          <w:sz w:val="24"/>
          <w:szCs w:val="24"/>
        </w:rPr>
        <w:t xml:space="preserve"> </w:t>
      </w:r>
      <w:r w:rsidRPr="00C12FA3">
        <w:rPr>
          <w:sz w:val="24"/>
          <w:szCs w:val="24"/>
        </w:rPr>
        <w:t>của Liên</w:t>
      </w:r>
      <w:r w:rsidRPr="00C12FA3">
        <w:rPr>
          <w:spacing w:val="-2"/>
          <w:sz w:val="24"/>
          <w:szCs w:val="24"/>
        </w:rPr>
        <w:t xml:space="preserve"> </w:t>
      </w:r>
      <w:r w:rsidRPr="00C12FA3">
        <w:rPr>
          <w:sz w:val="24"/>
          <w:szCs w:val="24"/>
        </w:rPr>
        <w:t>hợp</w:t>
      </w:r>
      <w:r w:rsidRPr="00C12FA3">
        <w:rPr>
          <w:spacing w:val="-2"/>
          <w:sz w:val="24"/>
          <w:szCs w:val="24"/>
        </w:rPr>
        <w:t xml:space="preserve"> </w:t>
      </w:r>
      <w:r w:rsidRPr="00C12FA3">
        <w:rPr>
          <w:sz w:val="24"/>
          <w:szCs w:val="24"/>
        </w:rPr>
        <w:t>quốc về Luật Biển (UNCLOS) năm 1982, trước khi Công ước chính thức có hiệu lực vào tháng 12-1994.</w:t>
      </w:r>
    </w:p>
    <w:p w14:paraId="4711C42D" w14:textId="77777777" w:rsidR="00A15F11" w:rsidRPr="00C12FA3" w:rsidRDefault="00A15F11" w:rsidP="00A15F11">
      <w:pPr>
        <w:pStyle w:val="Heading2"/>
        <w:numPr>
          <w:ilvl w:val="0"/>
          <w:numId w:val="350"/>
        </w:numPr>
        <w:tabs>
          <w:tab w:val="left" w:pos="1293"/>
        </w:tabs>
        <w:ind w:left="1293" w:hanging="234"/>
        <w:rPr>
          <w:b w:val="0"/>
          <w:i w:val="0"/>
          <w:sz w:val="24"/>
          <w:szCs w:val="24"/>
        </w:rPr>
      </w:pPr>
      <w:r w:rsidRPr="00C12FA3">
        <w:rPr>
          <w:sz w:val="24"/>
          <w:szCs w:val="24"/>
        </w:rPr>
        <w:t>Về</w:t>
      </w:r>
      <w:r w:rsidRPr="00C12FA3">
        <w:rPr>
          <w:spacing w:val="-5"/>
          <w:sz w:val="24"/>
          <w:szCs w:val="24"/>
        </w:rPr>
        <w:t xml:space="preserve"> </w:t>
      </w:r>
      <w:r w:rsidRPr="00C12FA3">
        <w:rPr>
          <w:sz w:val="24"/>
          <w:szCs w:val="24"/>
        </w:rPr>
        <w:t>quản</w:t>
      </w:r>
      <w:r w:rsidRPr="00C12FA3">
        <w:rPr>
          <w:spacing w:val="-6"/>
          <w:sz w:val="24"/>
          <w:szCs w:val="24"/>
        </w:rPr>
        <w:t xml:space="preserve"> </w:t>
      </w:r>
      <w:r w:rsidRPr="00C12FA3">
        <w:rPr>
          <w:sz w:val="24"/>
          <w:szCs w:val="24"/>
        </w:rPr>
        <w:t>lí</w:t>
      </w:r>
      <w:r w:rsidRPr="00C12FA3">
        <w:rPr>
          <w:spacing w:val="-6"/>
          <w:sz w:val="24"/>
          <w:szCs w:val="24"/>
        </w:rPr>
        <w:t xml:space="preserve"> </w:t>
      </w:r>
      <w:r w:rsidRPr="00C12FA3">
        <w:rPr>
          <w:sz w:val="24"/>
          <w:szCs w:val="24"/>
        </w:rPr>
        <w:t>hành</w:t>
      </w:r>
      <w:r w:rsidRPr="00C12FA3">
        <w:rPr>
          <w:spacing w:val="-6"/>
          <w:sz w:val="24"/>
          <w:szCs w:val="24"/>
        </w:rPr>
        <w:t xml:space="preserve"> </w:t>
      </w:r>
      <w:r w:rsidRPr="00C12FA3">
        <w:rPr>
          <w:spacing w:val="-2"/>
          <w:sz w:val="24"/>
          <w:szCs w:val="24"/>
        </w:rPr>
        <w:t>chính</w:t>
      </w:r>
      <w:r w:rsidRPr="00C12FA3">
        <w:rPr>
          <w:i w:val="0"/>
          <w:spacing w:val="-2"/>
          <w:sz w:val="24"/>
          <w:szCs w:val="24"/>
        </w:rPr>
        <w:t>:</w:t>
      </w:r>
    </w:p>
    <w:p w14:paraId="0F9FC718" w14:textId="77777777" w:rsidR="00A15F11" w:rsidRPr="00C12FA3" w:rsidRDefault="00A15F11" w:rsidP="00A15F11">
      <w:pPr>
        <w:pStyle w:val="BodyText"/>
        <w:ind w:right="858" w:firstLine="566"/>
        <w:jc w:val="both"/>
        <w:rPr>
          <w:sz w:val="24"/>
          <w:szCs w:val="24"/>
        </w:rPr>
      </w:pPr>
      <w:r w:rsidRPr="00C12FA3">
        <w:rPr>
          <w:sz w:val="24"/>
          <w:szCs w:val="24"/>
        </w:rPr>
        <w:t>+ Năm</w:t>
      </w:r>
      <w:r w:rsidRPr="00C12FA3">
        <w:rPr>
          <w:spacing w:val="-1"/>
          <w:sz w:val="24"/>
          <w:szCs w:val="24"/>
        </w:rPr>
        <w:t xml:space="preserve"> </w:t>
      </w:r>
      <w:r w:rsidRPr="00C12FA3">
        <w:rPr>
          <w:sz w:val="24"/>
          <w:szCs w:val="24"/>
        </w:rPr>
        <w:t>1982, Chính phủ Việt Nam thành lập huyện đảo Hoàng Sa (trực thuộc tỉnh Quảng Nam – Đà Nẵng, nay thuộc TP Đà Nẵng) và huyện đảo Trường Sa (trực thuộc tỉnh Đồng Nai, nay thuộc tỉnh Khánh Hòa).</w:t>
      </w:r>
    </w:p>
    <w:p w14:paraId="7FA5A7E6" w14:textId="77777777" w:rsidR="00A15F11" w:rsidRPr="00C12FA3" w:rsidRDefault="00A15F11" w:rsidP="00A15F11">
      <w:pPr>
        <w:pStyle w:val="BodyText"/>
        <w:ind w:right="861" w:firstLine="566"/>
        <w:jc w:val="both"/>
        <w:rPr>
          <w:sz w:val="24"/>
          <w:szCs w:val="24"/>
        </w:rPr>
      </w:pPr>
      <w:r w:rsidRPr="00C12FA3">
        <w:rPr>
          <w:sz w:val="24"/>
          <w:szCs w:val="24"/>
        </w:rPr>
        <w:t>+ Năm 2007, Chính phủ quyết định thành lập thị trấn Trường Sa cùng hai xã đảo: Song Tử Tây và Sinh Tồn trực thuộc huyện đảo Trường Sa.</w:t>
      </w:r>
    </w:p>
    <w:p w14:paraId="11272E00" w14:textId="77777777" w:rsidR="00A15F11" w:rsidRPr="00C12FA3" w:rsidRDefault="00A15F11" w:rsidP="00A15F11">
      <w:pPr>
        <w:pStyle w:val="ListParagraph"/>
        <w:numPr>
          <w:ilvl w:val="0"/>
          <w:numId w:val="350"/>
        </w:numPr>
        <w:tabs>
          <w:tab w:val="left" w:pos="1274"/>
        </w:tabs>
        <w:ind w:right="859" w:firstLine="566"/>
        <w:jc w:val="both"/>
        <w:rPr>
          <w:sz w:val="24"/>
          <w:szCs w:val="24"/>
        </w:rPr>
      </w:pPr>
      <w:r w:rsidRPr="00C12FA3">
        <w:rPr>
          <w:b/>
          <w:i/>
          <w:sz w:val="24"/>
          <w:szCs w:val="24"/>
        </w:rPr>
        <w:t xml:space="preserve">Về hoạt động thực thi chủ quyền </w:t>
      </w:r>
      <w:r w:rsidRPr="00C12FA3">
        <w:rPr>
          <w:sz w:val="24"/>
          <w:szCs w:val="24"/>
        </w:rPr>
        <w:t>đối với quần đảo Hoàng Sa và quần đảo Trường Sa, như:</w:t>
      </w:r>
    </w:p>
    <w:p w14:paraId="271C6AD4" w14:textId="77777777" w:rsidR="00A15F11" w:rsidRPr="00C12FA3" w:rsidRDefault="00A15F11" w:rsidP="00A15F11">
      <w:pPr>
        <w:pStyle w:val="BodyText"/>
        <w:ind w:left="1059"/>
        <w:jc w:val="both"/>
        <w:rPr>
          <w:sz w:val="24"/>
          <w:szCs w:val="24"/>
        </w:rPr>
      </w:pPr>
      <w:r w:rsidRPr="00C12FA3">
        <w:rPr>
          <w:sz w:val="24"/>
          <w:szCs w:val="24"/>
        </w:rPr>
        <w:t>+</w:t>
      </w:r>
      <w:r w:rsidRPr="00C12FA3">
        <w:rPr>
          <w:spacing w:val="-4"/>
          <w:sz w:val="24"/>
          <w:szCs w:val="24"/>
        </w:rPr>
        <w:t xml:space="preserve"> </w:t>
      </w:r>
      <w:r w:rsidRPr="00C12FA3">
        <w:rPr>
          <w:sz w:val="24"/>
          <w:szCs w:val="24"/>
        </w:rPr>
        <w:t>Tổ</w:t>
      </w:r>
      <w:r w:rsidRPr="00C12FA3">
        <w:rPr>
          <w:spacing w:val="-4"/>
          <w:sz w:val="24"/>
          <w:szCs w:val="24"/>
        </w:rPr>
        <w:t xml:space="preserve"> </w:t>
      </w:r>
      <w:r w:rsidRPr="00C12FA3">
        <w:rPr>
          <w:sz w:val="24"/>
          <w:szCs w:val="24"/>
        </w:rPr>
        <w:t>chức</w:t>
      </w:r>
      <w:r w:rsidRPr="00C12FA3">
        <w:rPr>
          <w:spacing w:val="-4"/>
          <w:sz w:val="24"/>
          <w:szCs w:val="24"/>
        </w:rPr>
        <w:t xml:space="preserve"> </w:t>
      </w:r>
      <w:r w:rsidRPr="00C12FA3">
        <w:rPr>
          <w:sz w:val="24"/>
          <w:szCs w:val="24"/>
        </w:rPr>
        <w:t>triển</w:t>
      </w:r>
      <w:r w:rsidRPr="00C12FA3">
        <w:rPr>
          <w:spacing w:val="-4"/>
          <w:sz w:val="24"/>
          <w:szCs w:val="24"/>
        </w:rPr>
        <w:t xml:space="preserve"> </w:t>
      </w:r>
      <w:r w:rsidRPr="00C12FA3">
        <w:rPr>
          <w:sz w:val="24"/>
          <w:szCs w:val="24"/>
        </w:rPr>
        <w:t>lãm</w:t>
      </w:r>
      <w:r w:rsidRPr="00C12FA3">
        <w:rPr>
          <w:spacing w:val="-14"/>
          <w:sz w:val="24"/>
          <w:szCs w:val="24"/>
        </w:rPr>
        <w:t xml:space="preserve"> </w:t>
      </w:r>
      <w:r w:rsidRPr="00C12FA3">
        <w:rPr>
          <w:sz w:val="24"/>
          <w:szCs w:val="24"/>
        </w:rPr>
        <w:t>các</w:t>
      </w:r>
      <w:r w:rsidRPr="00C12FA3">
        <w:rPr>
          <w:spacing w:val="1"/>
          <w:sz w:val="24"/>
          <w:szCs w:val="24"/>
        </w:rPr>
        <w:t xml:space="preserve"> </w:t>
      </w:r>
      <w:r w:rsidRPr="00C12FA3">
        <w:rPr>
          <w:sz w:val="24"/>
          <w:szCs w:val="24"/>
        </w:rPr>
        <w:t>hiện</w:t>
      </w:r>
      <w:r w:rsidRPr="00C12FA3">
        <w:rPr>
          <w:spacing w:val="-4"/>
          <w:sz w:val="24"/>
          <w:szCs w:val="24"/>
        </w:rPr>
        <w:t xml:space="preserve"> </w:t>
      </w:r>
      <w:r w:rsidRPr="00C12FA3">
        <w:rPr>
          <w:sz w:val="24"/>
          <w:szCs w:val="24"/>
        </w:rPr>
        <w:t>vật lịch</w:t>
      </w:r>
      <w:r w:rsidRPr="00C12FA3">
        <w:rPr>
          <w:spacing w:val="-8"/>
          <w:sz w:val="24"/>
          <w:szCs w:val="24"/>
        </w:rPr>
        <w:t xml:space="preserve"> </w:t>
      </w:r>
      <w:r w:rsidRPr="00C12FA3">
        <w:rPr>
          <w:spacing w:val="-5"/>
          <w:sz w:val="24"/>
          <w:szCs w:val="24"/>
        </w:rPr>
        <w:t>sử,</w:t>
      </w:r>
    </w:p>
    <w:p w14:paraId="083AFCAB" w14:textId="77777777" w:rsidR="00A15F11" w:rsidRPr="00C12FA3" w:rsidRDefault="00A15F11" w:rsidP="00A15F11">
      <w:pPr>
        <w:pStyle w:val="BodyText"/>
        <w:ind w:left="1059"/>
        <w:jc w:val="both"/>
        <w:rPr>
          <w:sz w:val="24"/>
          <w:szCs w:val="24"/>
        </w:rPr>
      </w:pPr>
      <w:r w:rsidRPr="00C12FA3">
        <w:rPr>
          <w:sz w:val="24"/>
          <w:szCs w:val="24"/>
        </w:rPr>
        <w:t>+</w:t>
      </w:r>
      <w:r w:rsidRPr="00C12FA3">
        <w:rPr>
          <w:spacing w:val="-3"/>
          <w:sz w:val="24"/>
          <w:szCs w:val="24"/>
        </w:rPr>
        <w:t xml:space="preserve"> </w:t>
      </w:r>
      <w:r w:rsidRPr="00C12FA3">
        <w:rPr>
          <w:sz w:val="24"/>
          <w:szCs w:val="24"/>
        </w:rPr>
        <w:t>Nghiên</w:t>
      </w:r>
      <w:r w:rsidRPr="00C12FA3">
        <w:rPr>
          <w:spacing w:val="-8"/>
          <w:sz w:val="24"/>
          <w:szCs w:val="24"/>
        </w:rPr>
        <w:t xml:space="preserve"> </w:t>
      </w:r>
      <w:r w:rsidRPr="00C12FA3">
        <w:rPr>
          <w:sz w:val="24"/>
          <w:szCs w:val="24"/>
        </w:rPr>
        <w:t>cứu,</w:t>
      </w:r>
      <w:r w:rsidRPr="00C12FA3">
        <w:rPr>
          <w:spacing w:val="-1"/>
          <w:sz w:val="24"/>
          <w:szCs w:val="24"/>
        </w:rPr>
        <w:t xml:space="preserve"> </w:t>
      </w:r>
      <w:r w:rsidRPr="00C12FA3">
        <w:rPr>
          <w:sz w:val="24"/>
          <w:szCs w:val="24"/>
        </w:rPr>
        <w:t>khảo</w:t>
      </w:r>
      <w:r w:rsidRPr="00C12FA3">
        <w:rPr>
          <w:spacing w:val="-4"/>
          <w:sz w:val="24"/>
          <w:szCs w:val="24"/>
        </w:rPr>
        <w:t xml:space="preserve"> </w:t>
      </w:r>
      <w:r w:rsidRPr="00C12FA3">
        <w:rPr>
          <w:sz w:val="24"/>
          <w:szCs w:val="24"/>
        </w:rPr>
        <w:t>sát</w:t>
      </w:r>
      <w:r w:rsidRPr="00C12FA3">
        <w:rPr>
          <w:spacing w:val="-4"/>
          <w:sz w:val="24"/>
          <w:szCs w:val="24"/>
        </w:rPr>
        <w:t xml:space="preserve"> </w:t>
      </w:r>
      <w:r w:rsidRPr="00C12FA3">
        <w:rPr>
          <w:sz w:val="24"/>
          <w:szCs w:val="24"/>
        </w:rPr>
        <w:t>điều</w:t>
      </w:r>
      <w:r w:rsidRPr="00C12FA3">
        <w:rPr>
          <w:spacing w:val="-7"/>
          <w:sz w:val="24"/>
          <w:szCs w:val="24"/>
        </w:rPr>
        <w:t xml:space="preserve"> </w:t>
      </w:r>
      <w:r w:rsidRPr="00C12FA3">
        <w:rPr>
          <w:sz w:val="24"/>
          <w:szCs w:val="24"/>
        </w:rPr>
        <w:t>kiện</w:t>
      </w:r>
      <w:r w:rsidRPr="00C12FA3">
        <w:rPr>
          <w:spacing w:val="-8"/>
          <w:sz w:val="24"/>
          <w:szCs w:val="24"/>
        </w:rPr>
        <w:t xml:space="preserve"> </w:t>
      </w:r>
      <w:r w:rsidRPr="00C12FA3">
        <w:rPr>
          <w:sz w:val="24"/>
          <w:szCs w:val="24"/>
        </w:rPr>
        <w:t>khí</w:t>
      </w:r>
      <w:r w:rsidRPr="00C12FA3">
        <w:rPr>
          <w:spacing w:val="-4"/>
          <w:sz w:val="24"/>
          <w:szCs w:val="24"/>
        </w:rPr>
        <w:t xml:space="preserve"> </w:t>
      </w:r>
      <w:r w:rsidRPr="00C12FA3">
        <w:rPr>
          <w:sz w:val="24"/>
          <w:szCs w:val="24"/>
        </w:rPr>
        <w:t>hậu,</w:t>
      </w:r>
      <w:r w:rsidRPr="00C12FA3">
        <w:rPr>
          <w:spacing w:val="-1"/>
          <w:sz w:val="24"/>
          <w:szCs w:val="24"/>
        </w:rPr>
        <w:t xml:space="preserve"> </w:t>
      </w:r>
      <w:r w:rsidRPr="00C12FA3">
        <w:rPr>
          <w:sz w:val="24"/>
          <w:szCs w:val="24"/>
        </w:rPr>
        <w:t>thổ</w:t>
      </w:r>
      <w:r w:rsidRPr="00C12FA3">
        <w:rPr>
          <w:spacing w:val="1"/>
          <w:sz w:val="24"/>
          <w:szCs w:val="24"/>
        </w:rPr>
        <w:t xml:space="preserve"> </w:t>
      </w:r>
      <w:r w:rsidRPr="00C12FA3">
        <w:rPr>
          <w:spacing w:val="-2"/>
          <w:sz w:val="24"/>
          <w:szCs w:val="24"/>
        </w:rPr>
        <w:t>nhưỡng,</w:t>
      </w:r>
    </w:p>
    <w:p w14:paraId="59FBE1B2" w14:textId="77777777" w:rsidR="00A15F11" w:rsidRPr="00C12FA3" w:rsidRDefault="00A15F11" w:rsidP="00A15F11">
      <w:pPr>
        <w:pStyle w:val="BodyText"/>
        <w:ind w:left="1059"/>
        <w:jc w:val="both"/>
        <w:rPr>
          <w:sz w:val="24"/>
          <w:szCs w:val="24"/>
        </w:rPr>
      </w:pPr>
      <w:r w:rsidRPr="00C12FA3">
        <w:rPr>
          <w:sz w:val="24"/>
          <w:szCs w:val="24"/>
        </w:rPr>
        <w:t>+</w:t>
      </w:r>
      <w:r w:rsidRPr="00C12FA3">
        <w:rPr>
          <w:spacing w:val="-4"/>
          <w:sz w:val="24"/>
          <w:szCs w:val="24"/>
        </w:rPr>
        <w:t xml:space="preserve"> </w:t>
      </w:r>
      <w:r w:rsidRPr="00C12FA3">
        <w:rPr>
          <w:sz w:val="24"/>
          <w:szCs w:val="24"/>
        </w:rPr>
        <w:t>Xây</w:t>
      </w:r>
      <w:r w:rsidRPr="00C12FA3">
        <w:rPr>
          <w:spacing w:val="-7"/>
          <w:sz w:val="24"/>
          <w:szCs w:val="24"/>
        </w:rPr>
        <w:t xml:space="preserve"> </w:t>
      </w:r>
      <w:r w:rsidRPr="00C12FA3">
        <w:rPr>
          <w:sz w:val="24"/>
          <w:szCs w:val="24"/>
        </w:rPr>
        <w:t>bia</w:t>
      </w:r>
      <w:r w:rsidRPr="00C12FA3">
        <w:rPr>
          <w:spacing w:val="-3"/>
          <w:sz w:val="24"/>
          <w:szCs w:val="24"/>
        </w:rPr>
        <w:t xml:space="preserve"> </w:t>
      </w:r>
      <w:r w:rsidRPr="00C12FA3">
        <w:rPr>
          <w:sz w:val="24"/>
          <w:szCs w:val="24"/>
        </w:rPr>
        <w:t>chủ</w:t>
      </w:r>
      <w:r w:rsidRPr="00C12FA3">
        <w:rPr>
          <w:spacing w:val="-8"/>
          <w:sz w:val="24"/>
          <w:szCs w:val="24"/>
        </w:rPr>
        <w:t xml:space="preserve"> </w:t>
      </w:r>
      <w:r w:rsidRPr="00C12FA3">
        <w:rPr>
          <w:sz w:val="24"/>
          <w:szCs w:val="24"/>
        </w:rPr>
        <w:t>quyền,</w:t>
      </w:r>
      <w:r w:rsidRPr="00C12FA3">
        <w:rPr>
          <w:spacing w:val="-1"/>
          <w:sz w:val="24"/>
          <w:szCs w:val="24"/>
        </w:rPr>
        <w:t xml:space="preserve"> </w:t>
      </w:r>
      <w:r w:rsidRPr="00C12FA3">
        <w:rPr>
          <w:sz w:val="24"/>
          <w:szCs w:val="24"/>
        </w:rPr>
        <w:t>thiết lập</w:t>
      </w:r>
      <w:r w:rsidRPr="00C12FA3">
        <w:rPr>
          <w:spacing w:val="-4"/>
          <w:sz w:val="24"/>
          <w:szCs w:val="24"/>
        </w:rPr>
        <w:t xml:space="preserve"> </w:t>
      </w:r>
      <w:r w:rsidRPr="00C12FA3">
        <w:rPr>
          <w:sz w:val="24"/>
          <w:szCs w:val="24"/>
        </w:rPr>
        <w:t>các</w:t>
      </w:r>
      <w:r w:rsidRPr="00C12FA3">
        <w:rPr>
          <w:spacing w:val="-3"/>
          <w:sz w:val="24"/>
          <w:szCs w:val="24"/>
        </w:rPr>
        <w:t xml:space="preserve"> </w:t>
      </w:r>
      <w:r w:rsidRPr="00C12FA3">
        <w:rPr>
          <w:sz w:val="24"/>
          <w:szCs w:val="24"/>
        </w:rPr>
        <w:t>ngọn</w:t>
      </w:r>
      <w:r w:rsidRPr="00C12FA3">
        <w:rPr>
          <w:spacing w:val="-8"/>
          <w:sz w:val="24"/>
          <w:szCs w:val="24"/>
        </w:rPr>
        <w:t xml:space="preserve"> </w:t>
      </w:r>
      <w:r w:rsidRPr="00C12FA3">
        <w:rPr>
          <w:sz w:val="24"/>
          <w:szCs w:val="24"/>
        </w:rPr>
        <w:t>đèn</w:t>
      </w:r>
      <w:r w:rsidRPr="00C12FA3">
        <w:rPr>
          <w:spacing w:val="-8"/>
          <w:sz w:val="24"/>
          <w:szCs w:val="24"/>
        </w:rPr>
        <w:t xml:space="preserve"> </w:t>
      </w:r>
      <w:r w:rsidRPr="00C12FA3">
        <w:rPr>
          <w:spacing w:val="-4"/>
          <w:sz w:val="24"/>
          <w:szCs w:val="24"/>
        </w:rPr>
        <w:t>biển</w:t>
      </w:r>
    </w:p>
    <w:p w14:paraId="2F0E3EA2" w14:textId="77777777" w:rsidR="00A15F11" w:rsidRPr="00C12FA3" w:rsidRDefault="00A15F11" w:rsidP="00A15F11">
      <w:pPr>
        <w:pStyle w:val="BodyText"/>
        <w:ind w:right="867" w:firstLine="566"/>
        <w:jc w:val="both"/>
        <w:rPr>
          <w:sz w:val="24"/>
          <w:szCs w:val="24"/>
        </w:rPr>
      </w:pPr>
      <w:r w:rsidRPr="00C12FA3">
        <w:rPr>
          <w:sz w:val="24"/>
          <w:szCs w:val="24"/>
        </w:rPr>
        <w:t>+ Đưa dân ra sinh sống trên các đảo, xây chùa, trường học, bưu điện, hỗ trợ cuộc sống người dân...</w:t>
      </w:r>
    </w:p>
    <w:p w14:paraId="5085A5F1" w14:textId="77777777" w:rsidR="00A15F11" w:rsidRPr="00C12FA3" w:rsidRDefault="00A15F11" w:rsidP="00A15F11">
      <w:pPr>
        <w:pStyle w:val="Heading2"/>
        <w:numPr>
          <w:ilvl w:val="0"/>
          <w:numId w:val="350"/>
        </w:numPr>
        <w:tabs>
          <w:tab w:val="left" w:pos="1221"/>
        </w:tabs>
        <w:ind w:left="1221" w:hanging="162"/>
        <w:rPr>
          <w:b w:val="0"/>
          <w:i w:val="0"/>
          <w:sz w:val="24"/>
          <w:szCs w:val="24"/>
        </w:rPr>
      </w:pPr>
      <w:r w:rsidRPr="00C12FA3">
        <w:rPr>
          <w:sz w:val="24"/>
          <w:szCs w:val="24"/>
        </w:rPr>
        <w:t>Trong</w:t>
      </w:r>
      <w:r w:rsidRPr="00C12FA3">
        <w:rPr>
          <w:spacing w:val="-6"/>
          <w:sz w:val="24"/>
          <w:szCs w:val="24"/>
        </w:rPr>
        <w:t xml:space="preserve"> </w:t>
      </w:r>
      <w:r w:rsidRPr="00C12FA3">
        <w:rPr>
          <w:sz w:val="24"/>
          <w:szCs w:val="24"/>
        </w:rPr>
        <w:t>giải</w:t>
      </w:r>
      <w:r w:rsidRPr="00C12FA3">
        <w:rPr>
          <w:spacing w:val="-7"/>
          <w:sz w:val="24"/>
          <w:szCs w:val="24"/>
        </w:rPr>
        <w:t xml:space="preserve"> </w:t>
      </w:r>
      <w:r w:rsidRPr="00C12FA3">
        <w:rPr>
          <w:sz w:val="24"/>
          <w:szCs w:val="24"/>
        </w:rPr>
        <w:t>quyết</w:t>
      </w:r>
      <w:r w:rsidRPr="00C12FA3">
        <w:rPr>
          <w:spacing w:val="-5"/>
          <w:sz w:val="24"/>
          <w:szCs w:val="24"/>
        </w:rPr>
        <w:t xml:space="preserve"> </w:t>
      </w:r>
      <w:r w:rsidRPr="00C12FA3">
        <w:rPr>
          <w:sz w:val="24"/>
          <w:szCs w:val="24"/>
        </w:rPr>
        <w:t>các</w:t>
      </w:r>
      <w:r w:rsidRPr="00C12FA3">
        <w:rPr>
          <w:spacing w:val="-5"/>
          <w:sz w:val="24"/>
          <w:szCs w:val="24"/>
        </w:rPr>
        <w:t xml:space="preserve"> </w:t>
      </w:r>
      <w:r w:rsidRPr="00C12FA3">
        <w:rPr>
          <w:sz w:val="24"/>
          <w:szCs w:val="24"/>
        </w:rPr>
        <w:t>tranh</w:t>
      </w:r>
      <w:r w:rsidRPr="00C12FA3">
        <w:rPr>
          <w:spacing w:val="-6"/>
          <w:sz w:val="24"/>
          <w:szCs w:val="24"/>
        </w:rPr>
        <w:t xml:space="preserve"> </w:t>
      </w:r>
      <w:r w:rsidRPr="00C12FA3">
        <w:rPr>
          <w:sz w:val="24"/>
          <w:szCs w:val="24"/>
        </w:rPr>
        <w:t>chấp</w:t>
      </w:r>
      <w:r w:rsidRPr="00C12FA3">
        <w:rPr>
          <w:spacing w:val="-6"/>
          <w:sz w:val="24"/>
          <w:szCs w:val="24"/>
        </w:rPr>
        <w:t xml:space="preserve"> </w:t>
      </w:r>
      <w:r w:rsidRPr="00C12FA3">
        <w:rPr>
          <w:sz w:val="24"/>
          <w:szCs w:val="24"/>
        </w:rPr>
        <w:t>chủ</w:t>
      </w:r>
      <w:r w:rsidRPr="00C12FA3">
        <w:rPr>
          <w:spacing w:val="-6"/>
          <w:sz w:val="24"/>
          <w:szCs w:val="24"/>
        </w:rPr>
        <w:t xml:space="preserve"> </w:t>
      </w:r>
      <w:r w:rsidRPr="00C12FA3">
        <w:rPr>
          <w:sz w:val="24"/>
          <w:szCs w:val="24"/>
        </w:rPr>
        <w:t>quyền</w:t>
      </w:r>
      <w:r w:rsidRPr="00C12FA3">
        <w:rPr>
          <w:spacing w:val="-7"/>
          <w:sz w:val="24"/>
          <w:szCs w:val="24"/>
        </w:rPr>
        <w:t xml:space="preserve"> </w:t>
      </w:r>
      <w:r w:rsidRPr="00C12FA3">
        <w:rPr>
          <w:sz w:val="24"/>
          <w:szCs w:val="24"/>
        </w:rPr>
        <w:t>biển</w:t>
      </w:r>
      <w:r w:rsidRPr="00C12FA3">
        <w:rPr>
          <w:spacing w:val="-6"/>
          <w:sz w:val="24"/>
          <w:szCs w:val="24"/>
        </w:rPr>
        <w:t xml:space="preserve"> </w:t>
      </w:r>
      <w:r w:rsidRPr="00C12FA3">
        <w:rPr>
          <w:spacing w:val="-4"/>
          <w:sz w:val="24"/>
          <w:szCs w:val="24"/>
        </w:rPr>
        <w:t>đảo</w:t>
      </w:r>
      <w:r w:rsidRPr="00C12FA3">
        <w:rPr>
          <w:b w:val="0"/>
          <w:i w:val="0"/>
          <w:spacing w:val="-4"/>
          <w:sz w:val="24"/>
          <w:szCs w:val="24"/>
        </w:rPr>
        <w:t>:</w:t>
      </w:r>
    </w:p>
    <w:p w14:paraId="323BE744" w14:textId="77777777" w:rsidR="00A15F11" w:rsidRPr="00C12FA3" w:rsidRDefault="00A15F11" w:rsidP="00A15F11">
      <w:pPr>
        <w:pStyle w:val="BodyText"/>
        <w:ind w:right="857" w:firstLine="566"/>
        <w:jc w:val="both"/>
        <w:rPr>
          <w:sz w:val="24"/>
          <w:szCs w:val="24"/>
        </w:rPr>
      </w:pPr>
      <w:r w:rsidRPr="00C12FA3">
        <w:rPr>
          <w:sz w:val="24"/>
          <w:szCs w:val="24"/>
        </w:rPr>
        <w:t>+ Việt Nam luôn kiên quyết và kiên trì đấu tranh bằng các biện pháp phù hợp với nguyên tắc cơ bản của luật pháp quốc tế. (đưa công hàm phản đối TQ về đường 9 đoạn</w:t>
      </w:r>
      <w:r w:rsidRPr="00C12FA3">
        <w:rPr>
          <w:spacing w:val="40"/>
          <w:sz w:val="24"/>
          <w:szCs w:val="24"/>
        </w:rPr>
        <w:t xml:space="preserve"> </w:t>
      </w:r>
      <w:r w:rsidRPr="00C12FA3">
        <w:rPr>
          <w:sz w:val="24"/>
          <w:szCs w:val="24"/>
        </w:rPr>
        <w:t>ở biển</w:t>
      </w:r>
      <w:r w:rsidRPr="00C12FA3">
        <w:rPr>
          <w:spacing w:val="-1"/>
          <w:sz w:val="24"/>
          <w:szCs w:val="24"/>
        </w:rPr>
        <w:t xml:space="preserve"> </w:t>
      </w:r>
      <w:r w:rsidRPr="00C12FA3">
        <w:rPr>
          <w:sz w:val="24"/>
          <w:szCs w:val="24"/>
        </w:rPr>
        <w:t>Đông, phản</w:t>
      </w:r>
      <w:r w:rsidRPr="00C12FA3">
        <w:rPr>
          <w:spacing w:val="-1"/>
          <w:sz w:val="24"/>
          <w:szCs w:val="24"/>
        </w:rPr>
        <w:t xml:space="preserve"> </w:t>
      </w:r>
      <w:r w:rsidRPr="00C12FA3">
        <w:rPr>
          <w:sz w:val="24"/>
          <w:szCs w:val="24"/>
        </w:rPr>
        <w:t>đối xây</w:t>
      </w:r>
      <w:r w:rsidRPr="00C12FA3">
        <w:rPr>
          <w:spacing w:val="-1"/>
          <w:sz w:val="24"/>
          <w:szCs w:val="24"/>
        </w:rPr>
        <w:t xml:space="preserve"> </w:t>
      </w:r>
      <w:r w:rsidRPr="00C12FA3">
        <w:rPr>
          <w:sz w:val="24"/>
          <w:szCs w:val="24"/>
        </w:rPr>
        <w:t>dựng và quân</w:t>
      </w:r>
      <w:r w:rsidRPr="00C12FA3">
        <w:rPr>
          <w:spacing w:val="-1"/>
          <w:sz w:val="24"/>
          <w:szCs w:val="24"/>
        </w:rPr>
        <w:t xml:space="preserve"> </w:t>
      </w:r>
      <w:r w:rsidRPr="00C12FA3">
        <w:rPr>
          <w:sz w:val="24"/>
          <w:szCs w:val="24"/>
        </w:rPr>
        <w:t>sự hóa các đảo nhân</w:t>
      </w:r>
      <w:r w:rsidRPr="00C12FA3">
        <w:rPr>
          <w:spacing w:val="-1"/>
          <w:sz w:val="24"/>
          <w:szCs w:val="24"/>
        </w:rPr>
        <w:t xml:space="preserve"> </w:t>
      </w:r>
      <w:r w:rsidRPr="00C12FA3">
        <w:rPr>
          <w:sz w:val="24"/>
          <w:szCs w:val="24"/>
        </w:rPr>
        <w:t>tạo ở quần</w:t>
      </w:r>
      <w:r w:rsidRPr="00C12FA3">
        <w:rPr>
          <w:spacing w:val="-1"/>
          <w:sz w:val="24"/>
          <w:szCs w:val="24"/>
        </w:rPr>
        <w:t xml:space="preserve"> </w:t>
      </w:r>
      <w:r w:rsidRPr="00C12FA3">
        <w:rPr>
          <w:sz w:val="24"/>
          <w:szCs w:val="24"/>
        </w:rPr>
        <w:t>đảo Hoàng Sa và Trường Sa)</w:t>
      </w:r>
    </w:p>
    <w:p w14:paraId="3F23F7F1" w14:textId="77777777" w:rsidR="00A15F11" w:rsidRPr="00C12FA3" w:rsidRDefault="00A15F11" w:rsidP="00A15F11">
      <w:pPr>
        <w:pStyle w:val="BodyText"/>
        <w:ind w:right="866" w:firstLine="566"/>
        <w:jc w:val="both"/>
        <w:rPr>
          <w:sz w:val="24"/>
          <w:szCs w:val="24"/>
        </w:rPr>
      </w:pPr>
      <w:r w:rsidRPr="00C12FA3">
        <w:rPr>
          <w:sz w:val="24"/>
          <w:szCs w:val="24"/>
        </w:rPr>
        <w:t>+ Thực hiện công tác đối ngoại quốc phòng, đẩy mạnh công tác tuyên truyền về chủ quyền biển, đảo thiêng liêng của Tổ quốc</w:t>
      </w:r>
    </w:p>
    <w:p w14:paraId="61EBA307" w14:textId="77777777" w:rsidR="00A15F11" w:rsidRPr="00C12FA3" w:rsidRDefault="00A15F11" w:rsidP="00A15F11">
      <w:pPr>
        <w:jc w:val="both"/>
        <w:rPr>
          <w:sz w:val="24"/>
          <w:szCs w:val="24"/>
        </w:rPr>
        <w:sectPr w:rsidR="00A15F11" w:rsidRPr="00C12FA3" w:rsidSect="00A15F11">
          <w:pgSz w:w="11910" w:h="16840"/>
          <w:pgMar w:top="760" w:right="0" w:bottom="700" w:left="640" w:header="0" w:footer="498" w:gutter="0"/>
          <w:cols w:space="720"/>
        </w:sectPr>
      </w:pPr>
    </w:p>
    <w:p w14:paraId="27DA3283" w14:textId="77777777" w:rsidR="00A15F11" w:rsidRPr="00C12FA3" w:rsidRDefault="00A15F11" w:rsidP="00A15F11">
      <w:pPr>
        <w:pStyle w:val="BodyText"/>
        <w:ind w:right="868" w:firstLine="566"/>
        <w:jc w:val="both"/>
        <w:rPr>
          <w:sz w:val="24"/>
          <w:szCs w:val="24"/>
        </w:rPr>
      </w:pPr>
      <w:r w:rsidRPr="00C12FA3">
        <w:rPr>
          <w:sz w:val="24"/>
          <w:szCs w:val="24"/>
        </w:rPr>
        <w:lastRenderedPageBreak/>
        <w:t>+ Lấy</w:t>
      </w:r>
      <w:r w:rsidRPr="00C12FA3">
        <w:rPr>
          <w:spacing w:val="-4"/>
          <w:sz w:val="24"/>
          <w:szCs w:val="24"/>
        </w:rPr>
        <w:t xml:space="preserve"> </w:t>
      </w:r>
      <w:r w:rsidRPr="00C12FA3">
        <w:rPr>
          <w:sz w:val="24"/>
          <w:szCs w:val="24"/>
        </w:rPr>
        <w:t>bảo vệ vững</w:t>
      </w:r>
      <w:r w:rsidRPr="00C12FA3">
        <w:rPr>
          <w:spacing w:val="-4"/>
          <w:sz w:val="24"/>
          <w:szCs w:val="24"/>
        </w:rPr>
        <w:t xml:space="preserve"> </w:t>
      </w:r>
      <w:r w:rsidRPr="00C12FA3">
        <w:rPr>
          <w:sz w:val="24"/>
          <w:szCs w:val="24"/>
        </w:rPr>
        <w:t>chắc chủ</w:t>
      </w:r>
      <w:r w:rsidRPr="00C12FA3">
        <w:rPr>
          <w:spacing w:val="-4"/>
          <w:sz w:val="24"/>
          <w:szCs w:val="24"/>
        </w:rPr>
        <w:t xml:space="preserve"> </w:t>
      </w:r>
      <w:r w:rsidRPr="00C12FA3">
        <w:rPr>
          <w:sz w:val="24"/>
          <w:szCs w:val="24"/>
        </w:rPr>
        <w:t>quyền, lợi</w:t>
      </w:r>
      <w:r w:rsidRPr="00C12FA3">
        <w:rPr>
          <w:spacing w:val="-4"/>
          <w:sz w:val="24"/>
          <w:szCs w:val="24"/>
        </w:rPr>
        <w:t xml:space="preserve"> </w:t>
      </w:r>
      <w:r w:rsidRPr="00C12FA3">
        <w:rPr>
          <w:sz w:val="24"/>
          <w:szCs w:val="24"/>
        </w:rPr>
        <w:t>ích quốc gia, dân</w:t>
      </w:r>
      <w:r w:rsidRPr="00C12FA3">
        <w:rPr>
          <w:spacing w:val="-4"/>
          <w:sz w:val="24"/>
          <w:szCs w:val="24"/>
        </w:rPr>
        <w:t xml:space="preserve"> </w:t>
      </w:r>
      <w:r w:rsidRPr="00C12FA3">
        <w:rPr>
          <w:sz w:val="24"/>
          <w:szCs w:val="24"/>
        </w:rPr>
        <w:t>tộc và giữ vững hoà bình, ổn định để đất nước phát triển làm mục tiêu cao nhất.</w:t>
      </w:r>
    </w:p>
    <w:p w14:paraId="78D0A5CD" w14:textId="77777777" w:rsidR="00A15F11" w:rsidRPr="00C12FA3" w:rsidRDefault="00A15F11" w:rsidP="00A15F11">
      <w:pPr>
        <w:pStyle w:val="ListParagraph"/>
        <w:numPr>
          <w:ilvl w:val="0"/>
          <w:numId w:val="350"/>
        </w:numPr>
        <w:tabs>
          <w:tab w:val="left" w:pos="1245"/>
        </w:tabs>
        <w:ind w:right="864" w:firstLine="566"/>
        <w:jc w:val="both"/>
        <w:rPr>
          <w:sz w:val="24"/>
          <w:szCs w:val="24"/>
        </w:rPr>
      </w:pPr>
      <w:r w:rsidRPr="00C12FA3">
        <w:rPr>
          <w:b/>
          <w:i/>
          <w:sz w:val="24"/>
          <w:szCs w:val="24"/>
        </w:rPr>
        <w:t>Tháng 3-1988</w:t>
      </w:r>
      <w:r w:rsidRPr="00C12FA3">
        <w:rPr>
          <w:sz w:val="24"/>
          <w:szCs w:val="24"/>
        </w:rPr>
        <w:t>, quân đội Trung Quốc huy động lực lượng lớn tấn công các đảo Gạc Ma, Cô Lin, Len Đao thuộc quần đảo Trường Sa của Việt Nam.</w:t>
      </w:r>
    </w:p>
    <w:p w14:paraId="77759DFC" w14:textId="77777777" w:rsidR="00A15F11" w:rsidRPr="00C12FA3" w:rsidRDefault="00A15F11" w:rsidP="00A15F11">
      <w:pPr>
        <w:pStyle w:val="BodyText"/>
        <w:ind w:right="854" w:firstLine="566"/>
        <w:jc w:val="both"/>
        <w:rPr>
          <w:sz w:val="24"/>
          <w:szCs w:val="24"/>
        </w:rPr>
      </w:pPr>
      <w:r w:rsidRPr="00C12FA3">
        <w:rPr>
          <w:sz w:val="24"/>
          <w:szCs w:val="24"/>
        </w:rPr>
        <w:t>+ Trong</w:t>
      </w:r>
      <w:r w:rsidRPr="00C12FA3">
        <w:rPr>
          <w:spacing w:val="-3"/>
          <w:sz w:val="24"/>
          <w:szCs w:val="24"/>
        </w:rPr>
        <w:t xml:space="preserve"> </w:t>
      </w:r>
      <w:r w:rsidRPr="00C12FA3">
        <w:rPr>
          <w:sz w:val="24"/>
          <w:szCs w:val="24"/>
        </w:rPr>
        <w:t>cuộc chiến</w:t>
      </w:r>
      <w:r w:rsidRPr="00C12FA3">
        <w:rPr>
          <w:spacing w:val="-3"/>
          <w:sz w:val="24"/>
          <w:szCs w:val="24"/>
        </w:rPr>
        <w:t xml:space="preserve"> </w:t>
      </w:r>
      <w:r w:rsidRPr="00C12FA3">
        <w:rPr>
          <w:sz w:val="24"/>
          <w:szCs w:val="24"/>
        </w:rPr>
        <w:t>đấu</w:t>
      </w:r>
      <w:r w:rsidRPr="00C12FA3">
        <w:rPr>
          <w:spacing w:val="-3"/>
          <w:sz w:val="24"/>
          <w:szCs w:val="24"/>
        </w:rPr>
        <w:t xml:space="preserve"> </w:t>
      </w:r>
      <w:r w:rsidRPr="00C12FA3">
        <w:rPr>
          <w:sz w:val="24"/>
          <w:szCs w:val="24"/>
        </w:rPr>
        <w:t>bảo vệ biển</w:t>
      </w:r>
      <w:r w:rsidRPr="00C12FA3">
        <w:rPr>
          <w:spacing w:val="-3"/>
          <w:sz w:val="24"/>
          <w:szCs w:val="24"/>
        </w:rPr>
        <w:t xml:space="preserve"> </w:t>
      </w:r>
      <w:r w:rsidRPr="00C12FA3">
        <w:rPr>
          <w:sz w:val="24"/>
          <w:szCs w:val="24"/>
        </w:rPr>
        <w:t>đảo, hàng</w:t>
      </w:r>
      <w:r w:rsidRPr="00C12FA3">
        <w:rPr>
          <w:spacing w:val="-3"/>
          <w:sz w:val="24"/>
          <w:szCs w:val="24"/>
        </w:rPr>
        <w:t xml:space="preserve"> </w:t>
      </w:r>
      <w:r w:rsidRPr="00C12FA3">
        <w:rPr>
          <w:sz w:val="24"/>
          <w:szCs w:val="24"/>
        </w:rPr>
        <w:t>chục chiến</w:t>
      </w:r>
      <w:r w:rsidRPr="00C12FA3">
        <w:rPr>
          <w:spacing w:val="-3"/>
          <w:sz w:val="24"/>
          <w:szCs w:val="24"/>
        </w:rPr>
        <w:t xml:space="preserve"> </w:t>
      </w:r>
      <w:r w:rsidRPr="00C12FA3">
        <w:rPr>
          <w:sz w:val="24"/>
          <w:szCs w:val="24"/>
        </w:rPr>
        <w:t>sĩ Hải</w:t>
      </w:r>
      <w:r w:rsidRPr="00C12FA3">
        <w:rPr>
          <w:spacing w:val="-3"/>
          <w:sz w:val="24"/>
          <w:szCs w:val="24"/>
        </w:rPr>
        <w:t xml:space="preserve"> </w:t>
      </w:r>
      <w:r w:rsidRPr="00C12FA3">
        <w:rPr>
          <w:sz w:val="24"/>
          <w:szCs w:val="24"/>
        </w:rPr>
        <w:t>quân</w:t>
      </w:r>
      <w:r w:rsidRPr="00C12FA3">
        <w:rPr>
          <w:spacing w:val="-3"/>
          <w:sz w:val="24"/>
          <w:szCs w:val="24"/>
        </w:rPr>
        <w:t xml:space="preserve"> </w:t>
      </w:r>
      <w:r w:rsidRPr="00C12FA3">
        <w:rPr>
          <w:sz w:val="24"/>
          <w:szCs w:val="24"/>
        </w:rPr>
        <w:t>Việt Nam</w:t>
      </w:r>
      <w:r w:rsidRPr="00C12FA3">
        <w:rPr>
          <w:spacing w:val="-7"/>
          <w:sz w:val="24"/>
          <w:szCs w:val="24"/>
        </w:rPr>
        <w:t xml:space="preserve"> </w:t>
      </w:r>
      <w:r w:rsidRPr="00C12FA3">
        <w:rPr>
          <w:sz w:val="24"/>
          <w:szCs w:val="24"/>
        </w:rPr>
        <w:t>đã anh dũng hi sinh.</w:t>
      </w:r>
    </w:p>
    <w:p w14:paraId="763AB7C4" w14:textId="77777777" w:rsidR="00A15F11" w:rsidRPr="00C12FA3" w:rsidRDefault="00A15F11" w:rsidP="00A15F11">
      <w:pPr>
        <w:pStyle w:val="BodyText"/>
        <w:ind w:right="851" w:firstLine="566"/>
        <w:jc w:val="both"/>
        <w:rPr>
          <w:sz w:val="24"/>
          <w:szCs w:val="24"/>
        </w:rPr>
      </w:pPr>
      <w:r w:rsidRPr="00C12FA3">
        <w:rPr>
          <w:sz w:val="24"/>
          <w:szCs w:val="24"/>
        </w:rPr>
        <w:t>+ Chính phủ Việt Nam đã thông báo cho Liên hợp quốc về vấn đề này, đồng thời gửi nhiều công hàm phản đối và đề nghị hai bên Việt Nam-Trung Quốc thương lượng</w:t>
      </w:r>
      <w:r w:rsidRPr="00C12FA3">
        <w:rPr>
          <w:spacing w:val="40"/>
          <w:sz w:val="24"/>
          <w:szCs w:val="24"/>
        </w:rPr>
        <w:t xml:space="preserve"> </w:t>
      </w:r>
      <w:r w:rsidRPr="00C12FA3">
        <w:rPr>
          <w:sz w:val="24"/>
          <w:szCs w:val="24"/>
        </w:rPr>
        <w:t>để giải quyết vấn đề tranh chấp bằng biện pháp hoà bình.</w:t>
      </w:r>
    </w:p>
    <w:p w14:paraId="45A8D7B5" w14:textId="77777777" w:rsidR="00A15F11" w:rsidRPr="00C12FA3" w:rsidRDefault="00A15F11" w:rsidP="00A15F11">
      <w:pPr>
        <w:pStyle w:val="ListParagraph"/>
        <w:numPr>
          <w:ilvl w:val="0"/>
          <w:numId w:val="350"/>
        </w:numPr>
        <w:tabs>
          <w:tab w:val="left" w:pos="1255"/>
        </w:tabs>
        <w:ind w:right="856" w:firstLine="566"/>
        <w:jc w:val="both"/>
        <w:rPr>
          <w:sz w:val="24"/>
          <w:szCs w:val="24"/>
        </w:rPr>
      </w:pPr>
      <w:r w:rsidRPr="00C12FA3">
        <w:rPr>
          <w:b/>
          <w:i/>
          <w:sz w:val="24"/>
          <w:szCs w:val="24"/>
        </w:rPr>
        <w:t>Năm 2012</w:t>
      </w:r>
      <w:r w:rsidRPr="00C12FA3">
        <w:rPr>
          <w:sz w:val="24"/>
          <w:szCs w:val="24"/>
        </w:rPr>
        <w:t>, TQ ngang nhiên thành lập TP Tam Sa, tự cho mình quyền quản lí quần đảo Hoàng Sa và Trường Sa.</w:t>
      </w:r>
    </w:p>
    <w:p w14:paraId="79681E2E" w14:textId="77777777" w:rsidR="00A15F11" w:rsidRPr="00C12FA3" w:rsidRDefault="00A15F11" w:rsidP="00A15F11">
      <w:pPr>
        <w:pStyle w:val="BodyText"/>
        <w:ind w:right="861" w:firstLine="566"/>
        <w:jc w:val="both"/>
        <w:rPr>
          <w:sz w:val="24"/>
          <w:szCs w:val="24"/>
        </w:rPr>
      </w:pPr>
      <w:r w:rsidRPr="00C12FA3">
        <w:rPr>
          <w:sz w:val="24"/>
          <w:szCs w:val="24"/>
        </w:rPr>
        <w:t>→ Chính phủ VN lên án hành động của TQ, khẳng định chủ quyền đối với 2 quần đảo này.</w:t>
      </w:r>
    </w:p>
    <w:p w14:paraId="2A5ACC57" w14:textId="77777777" w:rsidR="00A15F11" w:rsidRPr="00C12FA3" w:rsidRDefault="00A15F11" w:rsidP="00A15F11">
      <w:pPr>
        <w:pStyle w:val="ListParagraph"/>
        <w:numPr>
          <w:ilvl w:val="0"/>
          <w:numId w:val="350"/>
        </w:numPr>
        <w:tabs>
          <w:tab w:val="left" w:pos="1260"/>
        </w:tabs>
        <w:ind w:right="857" w:firstLine="566"/>
        <w:jc w:val="both"/>
        <w:rPr>
          <w:b/>
          <w:i/>
          <w:sz w:val="24"/>
          <w:szCs w:val="24"/>
        </w:rPr>
      </w:pPr>
      <w:r w:rsidRPr="00C12FA3">
        <w:rPr>
          <w:b/>
          <w:i/>
          <w:sz w:val="24"/>
          <w:szCs w:val="24"/>
        </w:rPr>
        <w:t xml:space="preserve">Năm 2014, </w:t>
      </w:r>
      <w:r w:rsidRPr="00C12FA3">
        <w:rPr>
          <w:sz w:val="24"/>
          <w:szCs w:val="24"/>
        </w:rPr>
        <w:t>TQ đưa dàn khoan Hải Dương-981 đến hoạt động trong vùng đặc quyền kinh tế 200 hải lí và thềm lục địa của VN ở Biển Đông. Đưa 1 số tàu cá và tàu quân sự vào khai thác bất hợp pháp ở khu vực đặt giàn khoan.</w:t>
      </w:r>
    </w:p>
    <w:p w14:paraId="785DE25F" w14:textId="77777777" w:rsidR="00A15F11" w:rsidRPr="00C12FA3" w:rsidRDefault="00A15F11" w:rsidP="00A15F11">
      <w:pPr>
        <w:pStyle w:val="BodyText"/>
        <w:ind w:right="859" w:firstLine="566"/>
        <w:jc w:val="both"/>
        <w:rPr>
          <w:sz w:val="24"/>
          <w:szCs w:val="24"/>
        </w:rPr>
      </w:pPr>
      <w:r w:rsidRPr="00C12FA3">
        <w:rPr>
          <w:sz w:val="24"/>
          <w:szCs w:val="24"/>
        </w:rPr>
        <w:t>→ VN tăng cường lực lượng tại khu vực đặc quyền KT, tích cực đấu tranh ngoại giao, yêu cầu TQ chấm</w:t>
      </w:r>
      <w:r w:rsidRPr="00C12FA3">
        <w:rPr>
          <w:spacing w:val="-2"/>
          <w:sz w:val="24"/>
          <w:szCs w:val="24"/>
        </w:rPr>
        <w:t xml:space="preserve"> </w:t>
      </w:r>
      <w:r w:rsidRPr="00C12FA3">
        <w:rPr>
          <w:sz w:val="24"/>
          <w:szCs w:val="24"/>
        </w:rPr>
        <w:t>dứt hành động vi phạm chủ quyền của VN ở Biển Đông.</w:t>
      </w:r>
    </w:p>
    <w:p w14:paraId="44C23C44" w14:textId="77777777" w:rsidR="00A15F11" w:rsidRPr="00C12FA3" w:rsidRDefault="00A15F11" w:rsidP="00A15F11">
      <w:pPr>
        <w:pStyle w:val="BodyText"/>
        <w:ind w:right="851" w:firstLine="566"/>
        <w:jc w:val="both"/>
        <w:rPr>
          <w:sz w:val="24"/>
          <w:szCs w:val="24"/>
        </w:rPr>
      </w:pPr>
      <w:r w:rsidRPr="00C12FA3">
        <w:rPr>
          <w:sz w:val="24"/>
          <w:szCs w:val="24"/>
        </w:rPr>
        <w:t>→ Ngày 16-7-2015, TQ rút dàn khoan Hải Dương-981 ra khỏi vùng đặc quyền kinh tế của VN.</w:t>
      </w:r>
    </w:p>
    <w:p w14:paraId="6A8EC9F4" w14:textId="77777777" w:rsidR="00A15F11" w:rsidRPr="00C12FA3" w:rsidRDefault="00A15F11" w:rsidP="00A15F11">
      <w:pPr>
        <w:pStyle w:val="ListParagraph"/>
        <w:numPr>
          <w:ilvl w:val="0"/>
          <w:numId w:val="350"/>
        </w:numPr>
        <w:tabs>
          <w:tab w:val="left" w:pos="1231"/>
        </w:tabs>
        <w:ind w:right="861" w:firstLine="566"/>
        <w:jc w:val="both"/>
        <w:rPr>
          <w:sz w:val="24"/>
          <w:szCs w:val="24"/>
        </w:rPr>
      </w:pPr>
      <w:r w:rsidRPr="00C12FA3">
        <w:rPr>
          <w:b/>
          <w:i/>
          <w:sz w:val="24"/>
          <w:szCs w:val="24"/>
        </w:rPr>
        <w:t>Năm 2012</w:t>
      </w:r>
      <w:r w:rsidRPr="00C12FA3">
        <w:rPr>
          <w:sz w:val="24"/>
          <w:szCs w:val="24"/>
        </w:rPr>
        <w:t>, Quốc hội thông qua Luật biển Việt Nam. Đây là cơ sở pháp lí để bảo vệ vững chắc chủ quyền biển đảo và phát triển kinh tế biển.</w:t>
      </w:r>
    </w:p>
    <w:p w14:paraId="02E679E6" w14:textId="77777777" w:rsidR="00A15F11" w:rsidRPr="00C12FA3" w:rsidRDefault="00A15F11" w:rsidP="00A15F11">
      <w:pPr>
        <w:pStyle w:val="ListParagraph"/>
        <w:numPr>
          <w:ilvl w:val="0"/>
          <w:numId w:val="350"/>
        </w:numPr>
        <w:tabs>
          <w:tab w:val="left" w:pos="1241"/>
        </w:tabs>
        <w:ind w:right="862" w:firstLine="566"/>
        <w:jc w:val="both"/>
        <w:rPr>
          <w:sz w:val="24"/>
          <w:szCs w:val="24"/>
        </w:rPr>
      </w:pPr>
      <w:r w:rsidRPr="00C12FA3">
        <w:rPr>
          <w:sz w:val="24"/>
          <w:szCs w:val="24"/>
        </w:rPr>
        <w:t>Hiện nay, Việt Nam đang tích cực thúc đẩy việc thực hiện Tuyên bố về ứng xử của các bên ở Biển Đông (DOC).</w:t>
      </w:r>
    </w:p>
    <w:p w14:paraId="5EDF2161" w14:textId="77777777" w:rsidR="00A15F11" w:rsidRPr="00C12FA3" w:rsidRDefault="00A15F11" w:rsidP="00A15F11">
      <w:pPr>
        <w:pStyle w:val="Heading1"/>
        <w:numPr>
          <w:ilvl w:val="0"/>
          <w:numId w:val="353"/>
        </w:numPr>
        <w:tabs>
          <w:tab w:val="left" w:pos="1341"/>
        </w:tabs>
        <w:ind w:left="1341" w:hanging="282"/>
        <w:rPr>
          <w:sz w:val="24"/>
          <w:szCs w:val="24"/>
        </w:rPr>
      </w:pPr>
      <w:r w:rsidRPr="00C12FA3">
        <w:rPr>
          <w:sz w:val="24"/>
          <w:szCs w:val="24"/>
        </w:rPr>
        <w:t>Ý</w:t>
      </w:r>
      <w:r w:rsidRPr="00C12FA3">
        <w:rPr>
          <w:spacing w:val="-3"/>
          <w:sz w:val="24"/>
          <w:szCs w:val="24"/>
        </w:rPr>
        <w:t xml:space="preserve"> </w:t>
      </w:r>
      <w:r w:rsidRPr="00C12FA3">
        <w:rPr>
          <w:sz w:val="24"/>
          <w:szCs w:val="24"/>
        </w:rPr>
        <w:t>nghĩa</w:t>
      </w:r>
      <w:r w:rsidRPr="00C12FA3">
        <w:rPr>
          <w:spacing w:val="-3"/>
          <w:sz w:val="24"/>
          <w:szCs w:val="24"/>
        </w:rPr>
        <w:t xml:space="preserve"> </w:t>
      </w:r>
      <w:r w:rsidRPr="00C12FA3">
        <w:rPr>
          <w:sz w:val="24"/>
          <w:szCs w:val="24"/>
        </w:rPr>
        <w:t>lịch</w:t>
      </w:r>
      <w:r w:rsidRPr="00C12FA3">
        <w:rPr>
          <w:spacing w:val="-8"/>
          <w:sz w:val="24"/>
          <w:szCs w:val="24"/>
        </w:rPr>
        <w:t xml:space="preserve"> </w:t>
      </w:r>
      <w:r w:rsidRPr="00C12FA3">
        <w:rPr>
          <w:sz w:val="24"/>
          <w:szCs w:val="24"/>
        </w:rPr>
        <w:t>sử</w:t>
      </w:r>
      <w:r w:rsidRPr="00C12FA3">
        <w:rPr>
          <w:spacing w:val="-2"/>
          <w:sz w:val="24"/>
          <w:szCs w:val="24"/>
        </w:rPr>
        <w:t xml:space="preserve"> </w:t>
      </w:r>
      <w:r w:rsidRPr="00C12FA3">
        <w:rPr>
          <w:sz w:val="24"/>
          <w:szCs w:val="24"/>
        </w:rPr>
        <w:t>của</w:t>
      </w:r>
      <w:r w:rsidRPr="00C12FA3">
        <w:rPr>
          <w:spacing w:val="-3"/>
          <w:sz w:val="24"/>
          <w:szCs w:val="24"/>
        </w:rPr>
        <w:t xml:space="preserve"> </w:t>
      </w:r>
      <w:r w:rsidRPr="00C12FA3">
        <w:rPr>
          <w:sz w:val="24"/>
          <w:szCs w:val="24"/>
        </w:rPr>
        <w:t>các</w:t>
      </w:r>
      <w:r w:rsidRPr="00C12FA3">
        <w:rPr>
          <w:spacing w:val="-2"/>
          <w:sz w:val="24"/>
          <w:szCs w:val="24"/>
        </w:rPr>
        <w:t xml:space="preserve"> </w:t>
      </w:r>
      <w:r w:rsidRPr="00C12FA3">
        <w:rPr>
          <w:sz w:val="24"/>
          <w:szCs w:val="24"/>
        </w:rPr>
        <w:t>cuộc</w:t>
      </w:r>
      <w:r w:rsidRPr="00C12FA3">
        <w:rPr>
          <w:spacing w:val="-3"/>
          <w:sz w:val="24"/>
          <w:szCs w:val="24"/>
        </w:rPr>
        <w:t xml:space="preserve"> </w:t>
      </w:r>
      <w:r w:rsidRPr="00C12FA3">
        <w:rPr>
          <w:sz w:val="24"/>
          <w:szCs w:val="24"/>
        </w:rPr>
        <w:t>đấu</w:t>
      </w:r>
      <w:r w:rsidRPr="00C12FA3">
        <w:rPr>
          <w:spacing w:val="-8"/>
          <w:sz w:val="24"/>
          <w:szCs w:val="24"/>
        </w:rPr>
        <w:t xml:space="preserve"> </w:t>
      </w:r>
      <w:r w:rsidRPr="00C12FA3">
        <w:rPr>
          <w:sz w:val="24"/>
          <w:szCs w:val="24"/>
        </w:rPr>
        <w:t>tranh</w:t>
      </w:r>
      <w:r w:rsidRPr="00C12FA3">
        <w:rPr>
          <w:spacing w:val="1"/>
          <w:sz w:val="24"/>
          <w:szCs w:val="24"/>
        </w:rPr>
        <w:t xml:space="preserve"> </w:t>
      </w:r>
      <w:r w:rsidRPr="00C12FA3">
        <w:rPr>
          <w:sz w:val="24"/>
          <w:szCs w:val="24"/>
        </w:rPr>
        <w:t>bảo</w:t>
      </w:r>
      <w:r w:rsidRPr="00C12FA3">
        <w:rPr>
          <w:spacing w:val="-7"/>
          <w:sz w:val="24"/>
          <w:szCs w:val="24"/>
        </w:rPr>
        <w:t xml:space="preserve"> </w:t>
      </w:r>
      <w:r w:rsidRPr="00C12FA3">
        <w:rPr>
          <w:sz w:val="24"/>
          <w:szCs w:val="24"/>
        </w:rPr>
        <w:t>vệ</w:t>
      </w:r>
      <w:r w:rsidRPr="00C12FA3">
        <w:rPr>
          <w:spacing w:val="-2"/>
          <w:sz w:val="24"/>
          <w:szCs w:val="24"/>
        </w:rPr>
        <w:t xml:space="preserve"> </w:t>
      </w:r>
      <w:r w:rsidRPr="00C12FA3">
        <w:rPr>
          <w:sz w:val="24"/>
          <w:szCs w:val="24"/>
        </w:rPr>
        <w:t>Tổ</w:t>
      </w:r>
      <w:r w:rsidRPr="00C12FA3">
        <w:rPr>
          <w:spacing w:val="-7"/>
          <w:sz w:val="24"/>
          <w:szCs w:val="24"/>
        </w:rPr>
        <w:t xml:space="preserve"> </w:t>
      </w:r>
      <w:r w:rsidRPr="00C12FA3">
        <w:rPr>
          <w:sz w:val="24"/>
          <w:szCs w:val="24"/>
        </w:rPr>
        <w:t>quốc</w:t>
      </w:r>
      <w:r w:rsidRPr="00C12FA3">
        <w:rPr>
          <w:spacing w:val="-2"/>
          <w:sz w:val="24"/>
          <w:szCs w:val="24"/>
        </w:rPr>
        <w:t xml:space="preserve"> </w:t>
      </w:r>
      <w:r w:rsidRPr="00C12FA3">
        <w:rPr>
          <w:sz w:val="24"/>
          <w:szCs w:val="24"/>
        </w:rPr>
        <w:t>từ</w:t>
      </w:r>
      <w:r w:rsidRPr="00C12FA3">
        <w:rPr>
          <w:spacing w:val="-2"/>
          <w:sz w:val="24"/>
          <w:szCs w:val="24"/>
        </w:rPr>
        <w:t xml:space="preserve"> </w:t>
      </w:r>
      <w:r w:rsidRPr="00C12FA3">
        <w:rPr>
          <w:sz w:val="24"/>
          <w:szCs w:val="24"/>
        </w:rPr>
        <w:t>sau</w:t>
      </w:r>
      <w:r w:rsidRPr="00C12FA3">
        <w:rPr>
          <w:spacing w:val="-9"/>
          <w:sz w:val="24"/>
          <w:szCs w:val="24"/>
        </w:rPr>
        <w:t xml:space="preserve"> </w:t>
      </w:r>
      <w:r w:rsidRPr="00C12FA3">
        <w:rPr>
          <w:sz w:val="24"/>
          <w:szCs w:val="24"/>
        </w:rPr>
        <w:t>tháng</w:t>
      </w:r>
      <w:r w:rsidRPr="00C12FA3">
        <w:rPr>
          <w:spacing w:val="-3"/>
          <w:sz w:val="24"/>
          <w:szCs w:val="24"/>
        </w:rPr>
        <w:t xml:space="preserve"> </w:t>
      </w:r>
      <w:r w:rsidRPr="00C12FA3">
        <w:rPr>
          <w:sz w:val="24"/>
          <w:szCs w:val="24"/>
        </w:rPr>
        <w:t>4-</w:t>
      </w:r>
      <w:r w:rsidRPr="00C12FA3">
        <w:rPr>
          <w:spacing w:val="-2"/>
          <w:sz w:val="24"/>
          <w:szCs w:val="24"/>
        </w:rPr>
        <w:t>1975:</w:t>
      </w:r>
    </w:p>
    <w:p w14:paraId="31106241" w14:textId="77777777" w:rsidR="00A15F11" w:rsidRPr="00C12FA3" w:rsidRDefault="00A15F11" w:rsidP="00A15F11">
      <w:pPr>
        <w:pStyle w:val="ListParagraph"/>
        <w:numPr>
          <w:ilvl w:val="0"/>
          <w:numId w:val="348"/>
        </w:numPr>
        <w:tabs>
          <w:tab w:val="left" w:pos="1221"/>
        </w:tabs>
        <w:ind w:left="1221" w:hanging="162"/>
        <w:rPr>
          <w:sz w:val="24"/>
          <w:szCs w:val="24"/>
        </w:rPr>
      </w:pPr>
      <w:r w:rsidRPr="00C12FA3">
        <w:rPr>
          <w:sz w:val="24"/>
          <w:szCs w:val="24"/>
        </w:rPr>
        <w:t>Bảo vệ</w:t>
      </w:r>
      <w:r w:rsidRPr="00C12FA3">
        <w:rPr>
          <w:spacing w:val="-4"/>
          <w:sz w:val="24"/>
          <w:szCs w:val="24"/>
        </w:rPr>
        <w:t xml:space="preserve"> </w:t>
      </w:r>
      <w:r w:rsidRPr="00C12FA3">
        <w:rPr>
          <w:sz w:val="24"/>
          <w:szCs w:val="24"/>
        </w:rPr>
        <w:t>vững</w:t>
      </w:r>
      <w:r w:rsidRPr="00C12FA3">
        <w:rPr>
          <w:spacing w:val="-8"/>
          <w:sz w:val="24"/>
          <w:szCs w:val="24"/>
        </w:rPr>
        <w:t xml:space="preserve"> </w:t>
      </w:r>
      <w:r w:rsidRPr="00C12FA3">
        <w:rPr>
          <w:sz w:val="24"/>
          <w:szCs w:val="24"/>
        </w:rPr>
        <w:t>chắc</w:t>
      </w:r>
      <w:r w:rsidRPr="00C12FA3">
        <w:rPr>
          <w:spacing w:val="-3"/>
          <w:sz w:val="24"/>
          <w:szCs w:val="24"/>
        </w:rPr>
        <w:t xml:space="preserve"> </w:t>
      </w:r>
      <w:r w:rsidRPr="00C12FA3">
        <w:rPr>
          <w:sz w:val="24"/>
          <w:szCs w:val="24"/>
        </w:rPr>
        <w:t>Tổ</w:t>
      </w:r>
      <w:r w:rsidRPr="00C12FA3">
        <w:rPr>
          <w:spacing w:val="-5"/>
          <w:sz w:val="24"/>
          <w:szCs w:val="24"/>
        </w:rPr>
        <w:t xml:space="preserve"> </w:t>
      </w:r>
      <w:r w:rsidRPr="00C12FA3">
        <w:rPr>
          <w:sz w:val="24"/>
          <w:szCs w:val="24"/>
        </w:rPr>
        <w:t>quốc</w:t>
      </w:r>
      <w:r w:rsidRPr="00C12FA3">
        <w:rPr>
          <w:spacing w:val="1"/>
          <w:sz w:val="24"/>
          <w:szCs w:val="24"/>
        </w:rPr>
        <w:t xml:space="preserve"> </w:t>
      </w:r>
      <w:r w:rsidRPr="00C12FA3">
        <w:rPr>
          <w:sz w:val="24"/>
          <w:szCs w:val="24"/>
        </w:rPr>
        <w:t>xã</w:t>
      </w:r>
      <w:r w:rsidRPr="00C12FA3">
        <w:rPr>
          <w:spacing w:val="-3"/>
          <w:sz w:val="24"/>
          <w:szCs w:val="24"/>
        </w:rPr>
        <w:t xml:space="preserve"> </w:t>
      </w:r>
      <w:r w:rsidRPr="00C12FA3">
        <w:rPr>
          <w:sz w:val="24"/>
          <w:szCs w:val="24"/>
        </w:rPr>
        <w:t>hội</w:t>
      </w:r>
      <w:r w:rsidRPr="00C12FA3">
        <w:rPr>
          <w:spacing w:val="-9"/>
          <w:sz w:val="24"/>
          <w:szCs w:val="24"/>
        </w:rPr>
        <w:t xml:space="preserve"> </w:t>
      </w:r>
      <w:r w:rsidRPr="00C12FA3">
        <w:rPr>
          <w:sz w:val="24"/>
          <w:szCs w:val="24"/>
        </w:rPr>
        <w:t>chủ</w:t>
      </w:r>
      <w:r w:rsidRPr="00C12FA3">
        <w:rPr>
          <w:spacing w:val="-5"/>
          <w:sz w:val="24"/>
          <w:szCs w:val="24"/>
        </w:rPr>
        <w:t xml:space="preserve"> </w:t>
      </w:r>
      <w:r w:rsidRPr="00C12FA3">
        <w:rPr>
          <w:sz w:val="24"/>
          <w:szCs w:val="24"/>
        </w:rPr>
        <w:t>nghĩa,</w:t>
      </w:r>
      <w:r w:rsidRPr="00C12FA3">
        <w:rPr>
          <w:spacing w:val="-1"/>
          <w:sz w:val="24"/>
          <w:szCs w:val="24"/>
        </w:rPr>
        <w:t xml:space="preserve"> </w:t>
      </w:r>
      <w:r w:rsidRPr="00C12FA3">
        <w:rPr>
          <w:sz w:val="24"/>
          <w:szCs w:val="24"/>
        </w:rPr>
        <w:t>bảo</w:t>
      </w:r>
      <w:r w:rsidRPr="00C12FA3">
        <w:rPr>
          <w:spacing w:val="-5"/>
          <w:sz w:val="24"/>
          <w:szCs w:val="24"/>
        </w:rPr>
        <w:t xml:space="preserve"> </w:t>
      </w:r>
      <w:r w:rsidRPr="00C12FA3">
        <w:rPr>
          <w:sz w:val="24"/>
          <w:szCs w:val="24"/>
        </w:rPr>
        <w:t>vệ</w:t>
      </w:r>
      <w:r w:rsidRPr="00C12FA3">
        <w:rPr>
          <w:spacing w:val="-3"/>
          <w:sz w:val="24"/>
          <w:szCs w:val="24"/>
        </w:rPr>
        <w:t xml:space="preserve"> </w:t>
      </w:r>
      <w:r w:rsidRPr="00C12FA3">
        <w:rPr>
          <w:sz w:val="24"/>
          <w:szCs w:val="24"/>
        </w:rPr>
        <w:t>cuộc</w:t>
      </w:r>
      <w:r w:rsidRPr="00C12FA3">
        <w:rPr>
          <w:spacing w:val="-4"/>
          <w:sz w:val="24"/>
          <w:szCs w:val="24"/>
        </w:rPr>
        <w:t xml:space="preserve"> </w:t>
      </w:r>
      <w:r w:rsidRPr="00C12FA3">
        <w:rPr>
          <w:sz w:val="24"/>
          <w:szCs w:val="24"/>
        </w:rPr>
        <w:t>sống</w:t>
      </w:r>
      <w:r w:rsidRPr="00C12FA3">
        <w:rPr>
          <w:spacing w:val="-8"/>
          <w:sz w:val="24"/>
          <w:szCs w:val="24"/>
        </w:rPr>
        <w:t xml:space="preserve"> </w:t>
      </w:r>
      <w:r w:rsidRPr="00C12FA3">
        <w:rPr>
          <w:sz w:val="24"/>
          <w:szCs w:val="24"/>
        </w:rPr>
        <w:t>của</w:t>
      </w:r>
      <w:r w:rsidRPr="00C12FA3">
        <w:rPr>
          <w:spacing w:val="11"/>
          <w:sz w:val="24"/>
          <w:szCs w:val="24"/>
        </w:rPr>
        <w:t xml:space="preserve"> </w:t>
      </w:r>
      <w:r w:rsidRPr="00C12FA3">
        <w:rPr>
          <w:sz w:val="24"/>
          <w:szCs w:val="24"/>
        </w:rPr>
        <w:t>nhân</w:t>
      </w:r>
      <w:r w:rsidRPr="00C12FA3">
        <w:rPr>
          <w:spacing w:val="-8"/>
          <w:sz w:val="24"/>
          <w:szCs w:val="24"/>
        </w:rPr>
        <w:t xml:space="preserve"> </w:t>
      </w:r>
      <w:r w:rsidRPr="00C12FA3">
        <w:rPr>
          <w:spacing w:val="-4"/>
          <w:sz w:val="24"/>
          <w:szCs w:val="24"/>
        </w:rPr>
        <w:t>dân.</w:t>
      </w:r>
    </w:p>
    <w:p w14:paraId="5C962430" w14:textId="77777777" w:rsidR="00A15F11" w:rsidRPr="00C12FA3" w:rsidRDefault="00A15F11" w:rsidP="00A15F11">
      <w:pPr>
        <w:pStyle w:val="ListParagraph"/>
        <w:numPr>
          <w:ilvl w:val="0"/>
          <w:numId w:val="348"/>
        </w:numPr>
        <w:tabs>
          <w:tab w:val="left" w:pos="1226"/>
        </w:tabs>
        <w:ind w:right="866" w:firstLine="566"/>
        <w:rPr>
          <w:sz w:val="24"/>
          <w:szCs w:val="24"/>
        </w:rPr>
      </w:pPr>
      <w:r w:rsidRPr="00C12FA3">
        <w:rPr>
          <w:sz w:val="24"/>
          <w:szCs w:val="24"/>
        </w:rPr>
        <w:t>Khẳng</w:t>
      </w:r>
      <w:r w:rsidRPr="00C12FA3">
        <w:rPr>
          <w:spacing w:val="-1"/>
          <w:sz w:val="24"/>
          <w:szCs w:val="24"/>
        </w:rPr>
        <w:t xml:space="preserve"> </w:t>
      </w:r>
      <w:r w:rsidRPr="00C12FA3">
        <w:rPr>
          <w:sz w:val="24"/>
          <w:szCs w:val="24"/>
        </w:rPr>
        <w:t>định ý</w:t>
      </w:r>
      <w:r w:rsidRPr="00C12FA3">
        <w:rPr>
          <w:spacing w:val="-1"/>
          <w:sz w:val="24"/>
          <w:szCs w:val="24"/>
        </w:rPr>
        <w:t xml:space="preserve"> </w:t>
      </w:r>
      <w:r w:rsidRPr="00C12FA3">
        <w:rPr>
          <w:sz w:val="24"/>
          <w:szCs w:val="24"/>
        </w:rPr>
        <w:t>chí</w:t>
      </w:r>
      <w:r w:rsidRPr="00C12FA3">
        <w:rPr>
          <w:spacing w:val="-1"/>
          <w:sz w:val="24"/>
          <w:szCs w:val="24"/>
        </w:rPr>
        <w:t xml:space="preserve"> </w:t>
      </w:r>
      <w:r w:rsidRPr="00C12FA3">
        <w:rPr>
          <w:sz w:val="24"/>
          <w:szCs w:val="24"/>
        </w:rPr>
        <w:t>độc lập, tự chủ và tinh</w:t>
      </w:r>
      <w:r w:rsidRPr="00C12FA3">
        <w:rPr>
          <w:spacing w:val="-1"/>
          <w:sz w:val="24"/>
          <w:szCs w:val="24"/>
        </w:rPr>
        <w:t xml:space="preserve"> </w:t>
      </w:r>
      <w:r w:rsidRPr="00C12FA3">
        <w:rPr>
          <w:sz w:val="24"/>
          <w:szCs w:val="24"/>
        </w:rPr>
        <w:t>thần</w:t>
      </w:r>
      <w:r w:rsidRPr="00C12FA3">
        <w:rPr>
          <w:spacing w:val="-1"/>
          <w:sz w:val="24"/>
          <w:szCs w:val="24"/>
        </w:rPr>
        <w:t xml:space="preserve"> </w:t>
      </w:r>
      <w:r w:rsidRPr="00C12FA3">
        <w:rPr>
          <w:sz w:val="24"/>
          <w:szCs w:val="24"/>
        </w:rPr>
        <w:t>đại</w:t>
      </w:r>
      <w:r w:rsidRPr="00C12FA3">
        <w:rPr>
          <w:spacing w:val="-1"/>
          <w:sz w:val="24"/>
          <w:szCs w:val="24"/>
        </w:rPr>
        <w:t xml:space="preserve"> </w:t>
      </w:r>
      <w:r w:rsidRPr="00C12FA3">
        <w:rPr>
          <w:sz w:val="24"/>
          <w:szCs w:val="24"/>
        </w:rPr>
        <w:t>đoàn</w:t>
      </w:r>
      <w:r w:rsidRPr="00C12FA3">
        <w:rPr>
          <w:spacing w:val="-1"/>
          <w:sz w:val="24"/>
          <w:szCs w:val="24"/>
        </w:rPr>
        <w:t xml:space="preserve"> </w:t>
      </w:r>
      <w:r w:rsidRPr="00C12FA3">
        <w:rPr>
          <w:sz w:val="24"/>
          <w:szCs w:val="24"/>
        </w:rPr>
        <w:t>kết dân</w:t>
      </w:r>
      <w:r w:rsidRPr="00C12FA3">
        <w:rPr>
          <w:spacing w:val="-1"/>
          <w:sz w:val="24"/>
          <w:szCs w:val="24"/>
        </w:rPr>
        <w:t xml:space="preserve"> </w:t>
      </w:r>
      <w:r w:rsidRPr="00C12FA3">
        <w:rPr>
          <w:sz w:val="24"/>
          <w:szCs w:val="24"/>
        </w:rPr>
        <w:t>tộc, đoàn</w:t>
      </w:r>
      <w:r w:rsidRPr="00C12FA3">
        <w:rPr>
          <w:spacing w:val="-1"/>
          <w:sz w:val="24"/>
          <w:szCs w:val="24"/>
        </w:rPr>
        <w:t xml:space="preserve"> </w:t>
      </w:r>
      <w:r w:rsidRPr="00C12FA3">
        <w:rPr>
          <w:sz w:val="24"/>
          <w:szCs w:val="24"/>
        </w:rPr>
        <w:t>kết quốc tế trong sáng của nhân dân Việt Nam.</w:t>
      </w:r>
    </w:p>
    <w:p w14:paraId="06F737B5" w14:textId="77777777" w:rsidR="00A15F11" w:rsidRPr="00C12FA3" w:rsidRDefault="00A15F11" w:rsidP="00A15F11">
      <w:pPr>
        <w:pStyle w:val="ListParagraph"/>
        <w:numPr>
          <w:ilvl w:val="0"/>
          <w:numId w:val="348"/>
        </w:numPr>
        <w:tabs>
          <w:tab w:val="left" w:pos="1221"/>
        </w:tabs>
        <w:ind w:left="1221" w:hanging="162"/>
        <w:rPr>
          <w:sz w:val="24"/>
          <w:szCs w:val="24"/>
        </w:rPr>
      </w:pPr>
      <w:r w:rsidRPr="00C12FA3">
        <w:rPr>
          <w:sz w:val="24"/>
          <w:szCs w:val="24"/>
        </w:rPr>
        <w:t>Tạo</w:t>
      </w:r>
      <w:r w:rsidRPr="00C12FA3">
        <w:rPr>
          <w:spacing w:val="-3"/>
          <w:sz w:val="24"/>
          <w:szCs w:val="24"/>
        </w:rPr>
        <w:t xml:space="preserve"> </w:t>
      </w:r>
      <w:r w:rsidRPr="00C12FA3">
        <w:rPr>
          <w:sz w:val="24"/>
          <w:szCs w:val="24"/>
        </w:rPr>
        <w:t>điều</w:t>
      </w:r>
      <w:r w:rsidRPr="00C12FA3">
        <w:rPr>
          <w:spacing w:val="-7"/>
          <w:sz w:val="24"/>
          <w:szCs w:val="24"/>
        </w:rPr>
        <w:t xml:space="preserve"> </w:t>
      </w:r>
      <w:r w:rsidRPr="00C12FA3">
        <w:rPr>
          <w:sz w:val="24"/>
          <w:szCs w:val="24"/>
        </w:rPr>
        <w:t>kiện</w:t>
      </w:r>
      <w:r w:rsidRPr="00C12FA3">
        <w:rPr>
          <w:spacing w:val="-6"/>
          <w:sz w:val="24"/>
          <w:szCs w:val="24"/>
        </w:rPr>
        <w:t xml:space="preserve"> </w:t>
      </w:r>
      <w:r w:rsidRPr="00C12FA3">
        <w:rPr>
          <w:sz w:val="24"/>
          <w:szCs w:val="24"/>
        </w:rPr>
        <w:t>thuận</w:t>
      </w:r>
      <w:r w:rsidRPr="00C12FA3">
        <w:rPr>
          <w:spacing w:val="-3"/>
          <w:sz w:val="24"/>
          <w:szCs w:val="24"/>
        </w:rPr>
        <w:t xml:space="preserve"> </w:t>
      </w:r>
      <w:r w:rsidRPr="00C12FA3">
        <w:rPr>
          <w:sz w:val="24"/>
          <w:szCs w:val="24"/>
        </w:rPr>
        <w:t>lợi</w:t>
      </w:r>
      <w:r w:rsidRPr="00C12FA3">
        <w:rPr>
          <w:spacing w:val="-8"/>
          <w:sz w:val="24"/>
          <w:szCs w:val="24"/>
        </w:rPr>
        <w:t xml:space="preserve"> </w:t>
      </w:r>
      <w:r w:rsidRPr="00C12FA3">
        <w:rPr>
          <w:sz w:val="24"/>
          <w:szCs w:val="24"/>
        </w:rPr>
        <w:t>cho</w:t>
      </w:r>
      <w:r w:rsidRPr="00C12FA3">
        <w:rPr>
          <w:spacing w:val="-2"/>
          <w:sz w:val="24"/>
          <w:szCs w:val="24"/>
        </w:rPr>
        <w:t xml:space="preserve"> </w:t>
      </w:r>
      <w:r w:rsidRPr="00C12FA3">
        <w:rPr>
          <w:sz w:val="24"/>
          <w:szCs w:val="24"/>
        </w:rPr>
        <w:t>công</w:t>
      </w:r>
      <w:r w:rsidRPr="00C12FA3">
        <w:rPr>
          <w:spacing w:val="-7"/>
          <w:sz w:val="24"/>
          <w:szCs w:val="24"/>
        </w:rPr>
        <w:t xml:space="preserve"> </w:t>
      </w:r>
      <w:r w:rsidRPr="00C12FA3">
        <w:rPr>
          <w:sz w:val="24"/>
          <w:szCs w:val="24"/>
        </w:rPr>
        <w:t>cuộc</w:t>
      </w:r>
      <w:r w:rsidRPr="00C12FA3">
        <w:rPr>
          <w:spacing w:val="3"/>
          <w:sz w:val="24"/>
          <w:szCs w:val="24"/>
        </w:rPr>
        <w:t xml:space="preserve"> </w:t>
      </w:r>
      <w:r w:rsidRPr="00C12FA3">
        <w:rPr>
          <w:sz w:val="24"/>
          <w:szCs w:val="24"/>
        </w:rPr>
        <w:t>xây</w:t>
      </w:r>
      <w:r w:rsidRPr="00C12FA3">
        <w:rPr>
          <w:spacing w:val="-6"/>
          <w:sz w:val="24"/>
          <w:szCs w:val="24"/>
        </w:rPr>
        <w:t xml:space="preserve"> </w:t>
      </w:r>
      <w:r w:rsidRPr="00C12FA3">
        <w:rPr>
          <w:sz w:val="24"/>
          <w:szCs w:val="24"/>
        </w:rPr>
        <w:t>dựng</w:t>
      </w:r>
      <w:r w:rsidRPr="00C12FA3">
        <w:rPr>
          <w:spacing w:val="-7"/>
          <w:sz w:val="24"/>
          <w:szCs w:val="24"/>
        </w:rPr>
        <w:t xml:space="preserve"> </w:t>
      </w:r>
      <w:r w:rsidRPr="00C12FA3">
        <w:rPr>
          <w:sz w:val="24"/>
          <w:szCs w:val="24"/>
        </w:rPr>
        <w:t>đất</w:t>
      </w:r>
      <w:r w:rsidRPr="00C12FA3">
        <w:rPr>
          <w:spacing w:val="-3"/>
          <w:sz w:val="24"/>
          <w:szCs w:val="24"/>
        </w:rPr>
        <w:t xml:space="preserve"> </w:t>
      </w:r>
      <w:r w:rsidRPr="00C12FA3">
        <w:rPr>
          <w:spacing w:val="-2"/>
          <w:sz w:val="24"/>
          <w:szCs w:val="24"/>
        </w:rPr>
        <w:t>nước.</w:t>
      </w:r>
    </w:p>
    <w:p w14:paraId="5520CE4E" w14:textId="77777777" w:rsidR="00A15F11" w:rsidRPr="00C12FA3" w:rsidRDefault="00A15F11" w:rsidP="00A15F11">
      <w:pPr>
        <w:pStyle w:val="ListParagraph"/>
        <w:numPr>
          <w:ilvl w:val="0"/>
          <w:numId w:val="348"/>
        </w:numPr>
        <w:tabs>
          <w:tab w:val="left" w:pos="1231"/>
        </w:tabs>
        <w:ind w:right="855" w:firstLine="566"/>
        <w:rPr>
          <w:sz w:val="24"/>
          <w:szCs w:val="24"/>
        </w:rPr>
      </w:pPr>
      <w:r w:rsidRPr="00C12FA3">
        <w:rPr>
          <w:sz w:val="24"/>
          <w:szCs w:val="24"/>
        </w:rPr>
        <w:t>Để lại những bài học kinh nghiệm quý giá cho sự nghiệp xây dựng và bảo vệ Tổ quốc trong tương lai.</w:t>
      </w:r>
    </w:p>
    <w:p w14:paraId="66975EF9" w14:textId="77777777" w:rsidR="00A15F11" w:rsidRPr="00C12FA3" w:rsidRDefault="00A15F11" w:rsidP="00A15F11">
      <w:pPr>
        <w:pStyle w:val="ListParagraph"/>
        <w:numPr>
          <w:ilvl w:val="0"/>
          <w:numId w:val="348"/>
        </w:numPr>
        <w:tabs>
          <w:tab w:val="left" w:pos="1221"/>
        </w:tabs>
        <w:ind w:left="1221" w:hanging="162"/>
        <w:rPr>
          <w:sz w:val="24"/>
          <w:szCs w:val="24"/>
        </w:rPr>
      </w:pPr>
      <w:r w:rsidRPr="00C12FA3">
        <w:rPr>
          <w:sz w:val="24"/>
          <w:szCs w:val="24"/>
        </w:rPr>
        <w:t>Góp</w:t>
      </w:r>
      <w:r w:rsidRPr="00C12FA3">
        <w:rPr>
          <w:spacing w:val="-3"/>
          <w:sz w:val="24"/>
          <w:szCs w:val="24"/>
        </w:rPr>
        <w:t xml:space="preserve"> </w:t>
      </w:r>
      <w:r w:rsidRPr="00C12FA3">
        <w:rPr>
          <w:sz w:val="24"/>
          <w:szCs w:val="24"/>
        </w:rPr>
        <w:t>phần</w:t>
      </w:r>
      <w:r w:rsidRPr="00C12FA3">
        <w:rPr>
          <w:spacing w:val="-7"/>
          <w:sz w:val="24"/>
          <w:szCs w:val="24"/>
        </w:rPr>
        <w:t xml:space="preserve"> </w:t>
      </w:r>
      <w:r w:rsidRPr="00C12FA3">
        <w:rPr>
          <w:sz w:val="24"/>
          <w:szCs w:val="24"/>
        </w:rPr>
        <w:t>bảo</w:t>
      </w:r>
      <w:r w:rsidRPr="00C12FA3">
        <w:rPr>
          <w:spacing w:val="1"/>
          <w:sz w:val="24"/>
          <w:szCs w:val="24"/>
        </w:rPr>
        <w:t xml:space="preserve"> </w:t>
      </w:r>
      <w:r w:rsidRPr="00C12FA3">
        <w:rPr>
          <w:sz w:val="24"/>
          <w:szCs w:val="24"/>
        </w:rPr>
        <w:t>vệ</w:t>
      </w:r>
      <w:r w:rsidRPr="00C12FA3">
        <w:rPr>
          <w:spacing w:val="2"/>
          <w:sz w:val="24"/>
          <w:szCs w:val="24"/>
        </w:rPr>
        <w:t xml:space="preserve"> </w:t>
      </w:r>
      <w:r w:rsidRPr="00C12FA3">
        <w:rPr>
          <w:sz w:val="24"/>
          <w:szCs w:val="24"/>
        </w:rPr>
        <w:t>hoà</w:t>
      </w:r>
      <w:r w:rsidRPr="00C12FA3">
        <w:rPr>
          <w:spacing w:val="-3"/>
          <w:sz w:val="24"/>
          <w:szCs w:val="24"/>
        </w:rPr>
        <w:t xml:space="preserve"> </w:t>
      </w:r>
      <w:r w:rsidRPr="00C12FA3">
        <w:rPr>
          <w:sz w:val="24"/>
          <w:szCs w:val="24"/>
        </w:rPr>
        <w:t>bình,</w:t>
      </w:r>
      <w:r w:rsidRPr="00C12FA3">
        <w:rPr>
          <w:spacing w:val="-1"/>
          <w:sz w:val="24"/>
          <w:szCs w:val="24"/>
        </w:rPr>
        <w:t xml:space="preserve"> </w:t>
      </w:r>
      <w:r w:rsidRPr="00C12FA3">
        <w:rPr>
          <w:sz w:val="24"/>
          <w:szCs w:val="24"/>
        </w:rPr>
        <w:t>ổn</w:t>
      </w:r>
      <w:r w:rsidRPr="00C12FA3">
        <w:rPr>
          <w:spacing w:val="-7"/>
          <w:sz w:val="24"/>
          <w:szCs w:val="24"/>
        </w:rPr>
        <w:t xml:space="preserve"> </w:t>
      </w:r>
      <w:r w:rsidRPr="00C12FA3">
        <w:rPr>
          <w:sz w:val="24"/>
          <w:szCs w:val="24"/>
        </w:rPr>
        <w:t>định</w:t>
      </w:r>
      <w:r w:rsidRPr="00C12FA3">
        <w:rPr>
          <w:spacing w:val="-8"/>
          <w:sz w:val="24"/>
          <w:szCs w:val="24"/>
        </w:rPr>
        <w:t xml:space="preserve"> </w:t>
      </w:r>
      <w:r w:rsidRPr="00C12FA3">
        <w:rPr>
          <w:sz w:val="24"/>
          <w:szCs w:val="24"/>
        </w:rPr>
        <w:t>ở</w:t>
      </w:r>
      <w:r w:rsidRPr="00C12FA3">
        <w:rPr>
          <w:spacing w:val="-2"/>
          <w:sz w:val="24"/>
          <w:szCs w:val="24"/>
        </w:rPr>
        <w:t xml:space="preserve"> </w:t>
      </w:r>
      <w:r w:rsidRPr="00C12FA3">
        <w:rPr>
          <w:sz w:val="24"/>
          <w:szCs w:val="24"/>
        </w:rPr>
        <w:t>khu</w:t>
      </w:r>
      <w:r w:rsidRPr="00C12FA3">
        <w:rPr>
          <w:spacing w:val="-4"/>
          <w:sz w:val="24"/>
          <w:szCs w:val="24"/>
        </w:rPr>
        <w:t xml:space="preserve"> </w:t>
      </w:r>
      <w:r w:rsidRPr="00C12FA3">
        <w:rPr>
          <w:sz w:val="24"/>
          <w:szCs w:val="24"/>
        </w:rPr>
        <w:t>vực</w:t>
      </w:r>
      <w:r w:rsidRPr="00C12FA3">
        <w:rPr>
          <w:spacing w:val="-2"/>
          <w:sz w:val="24"/>
          <w:szCs w:val="24"/>
        </w:rPr>
        <w:t xml:space="preserve"> </w:t>
      </w:r>
      <w:r w:rsidRPr="00C12FA3">
        <w:rPr>
          <w:sz w:val="24"/>
          <w:szCs w:val="24"/>
        </w:rPr>
        <w:t>châu</w:t>
      </w:r>
      <w:r w:rsidRPr="00C12FA3">
        <w:rPr>
          <w:spacing w:val="-4"/>
          <w:sz w:val="24"/>
          <w:szCs w:val="24"/>
        </w:rPr>
        <w:t xml:space="preserve"> </w:t>
      </w:r>
      <w:r w:rsidRPr="00C12FA3">
        <w:rPr>
          <w:sz w:val="24"/>
          <w:szCs w:val="24"/>
        </w:rPr>
        <w:t>Á</w:t>
      </w:r>
      <w:r w:rsidRPr="00C12FA3">
        <w:rPr>
          <w:spacing w:val="-3"/>
          <w:sz w:val="24"/>
          <w:szCs w:val="24"/>
        </w:rPr>
        <w:t xml:space="preserve"> </w:t>
      </w:r>
      <w:r w:rsidRPr="00C12FA3">
        <w:rPr>
          <w:sz w:val="24"/>
          <w:szCs w:val="24"/>
        </w:rPr>
        <w:t>và</w:t>
      </w:r>
      <w:r w:rsidRPr="00C12FA3">
        <w:rPr>
          <w:spacing w:val="-2"/>
          <w:sz w:val="24"/>
          <w:szCs w:val="24"/>
        </w:rPr>
        <w:t xml:space="preserve"> </w:t>
      </w:r>
      <w:r w:rsidRPr="00C12FA3">
        <w:rPr>
          <w:sz w:val="24"/>
          <w:szCs w:val="24"/>
        </w:rPr>
        <w:t>trên</w:t>
      </w:r>
      <w:r w:rsidRPr="00C12FA3">
        <w:rPr>
          <w:spacing w:val="-8"/>
          <w:sz w:val="24"/>
          <w:szCs w:val="24"/>
        </w:rPr>
        <w:t xml:space="preserve"> </w:t>
      </w:r>
      <w:r w:rsidRPr="00C12FA3">
        <w:rPr>
          <w:sz w:val="24"/>
          <w:szCs w:val="24"/>
        </w:rPr>
        <w:t>thế</w:t>
      </w:r>
      <w:r w:rsidRPr="00C12FA3">
        <w:rPr>
          <w:spacing w:val="2"/>
          <w:sz w:val="24"/>
          <w:szCs w:val="24"/>
        </w:rPr>
        <w:t xml:space="preserve"> </w:t>
      </w:r>
      <w:r w:rsidRPr="00C12FA3">
        <w:rPr>
          <w:spacing w:val="-2"/>
          <w:sz w:val="24"/>
          <w:szCs w:val="24"/>
        </w:rPr>
        <w:t>giới.</w:t>
      </w:r>
    </w:p>
    <w:p w14:paraId="58237216" w14:textId="77777777" w:rsidR="00A15F11" w:rsidRPr="00C12FA3" w:rsidRDefault="00A15F11" w:rsidP="00A15F11">
      <w:pPr>
        <w:pStyle w:val="Heading1"/>
        <w:numPr>
          <w:ilvl w:val="0"/>
          <w:numId w:val="353"/>
        </w:numPr>
        <w:tabs>
          <w:tab w:val="left" w:pos="1369"/>
        </w:tabs>
        <w:ind w:left="493" w:right="866" w:firstLine="566"/>
        <w:rPr>
          <w:sz w:val="24"/>
          <w:szCs w:val="24"/>
        </w:rPr>
      </w:pPr>
      <w:r w:rsidRPr="00C12FA3">
        <w:rPr>
          <w:sz w:val="24"/>
          <w:szCs w:val="24"/>
        </w:rPr>
        <w:t>Một</w:t>
      </w:r>
      <w:r w:rsidRPr="00C12FA3">
        <w:rPr>
          <w:spacing w:val="29"/>
          <w:sz w:val="24"/>
          <w:szCs w:val="24"/>
        </w:rPr>
        <w:t xml:space="preserve"> </w:t>
      </w:r>
      <w:r w:rsidRPr="00C12FA3">
        <w:rPr>
          <w:sz w:val="24"/>
          <w:szCs w:val="24"/>
        </w:rPr>
        <w:t>số</w:t>
      </w:r>
      <w:r w:rsidRPr="00C12FA3">
        <w:rPr>
          <w:spacing w:val="26"/>
          <w:sz w:val="24"/>
          <w:szCs w:val="24"/>
        </w:rPr>
        <w:t xml:space="preserve"> </w:t>
      </w:r>
      <w:r w:rsidRPr="00C12FA3">
        <w:rPr>
          <w:sz w:val="24"/>
          <w:szCs w:val="24"/>
        </w:rPr>
        <w:t>bài</w:t>
      </w:r>
      <w:r w:rsidRPr="00C12FA3">
        <w:rPr>
          <w:spacing w:val="35"/>
          <w:sz w:val="24"/>
          <w:szCs w:val="24"/>
        </w:rPr>
        <w:t xml:space="preserve"> </w:t>
      </w:r>
      <w:r w:rsidRPr="00C12FA3">
        <w:rPr>
          <w:sz w:val="24"/>
          <w:szCs w:val="24"/>
        </w:rPr>
        <w:t>học</w:t>
      </w:r>
      <w:r w:rsidRPr="00C12FA3">
        <w:rPr>
          <w:spacing w:val="32"/>
          <w:sz w:val="24"/>
          <w:szCs w:val="24"/>
        </w:rPr>
        <w:t xml:space="preserve"> </w:t>
      </w:r>
      <w:r w:rsidRPr="00C12FA3">
        <w:rPr>
          <w:sz w:val="24"/>
          <w:szCs w:val="24"/>
        </w:rPr>
        <w:t>lịch</w:t>
      </w:r>
      <w:r w:rsidRPr="00C12FA3">
        <w:rPr>
          <w:spacing w:val="25"/>
          <w:sz w:val="24"/>
          <w:szCs w:val="24"/>
        </w:rPr>
        <w:t xml:space="preserve"> </w:t>
      </w:r>
      <w:r w:rsidRPr="00C12FA3">
        <w:rPr>
          <w:sz w:val="24"/>
          <w:szCs w:val="24"/>
        </w:rPr>
        <w:t>sử</w:t>
      </w:r>
      <w:r w:rsidRPr="00C12FA3">
        <w:rPr>
          <w:spacing w:val="31"/>
          <w:sz w:val="24"/>
          <w:szCs w:val="24"/>
        </w:rPr>
        <w:t xml:space="preserve"> </w:t>
      </w:r>
      <w:r w:rsidRPr="00C12FA3">
        <w:rPr>
          <w:sz w:val="24"/>
          <w:szCs w:val="24"/>
        </w:rPr>
        <w:t>của</w:t>
      </w:r>
      <w:r w:rsidRPr="00C12FA3">
        <w:rPr>
          <w:spacing w:val="31"/>
          <w:sz w:val="24"/>
          <w:szCs w:val="24"/>
        </w:rPr>
        <w:t xml:space="preserve"> </w:t>
      </w:r>
      <w:r w:rsidRPr="00C12FA3">
        <w:rPr>
          <w:sz w:val="24"/>
          <w:szCs w:val="24"/>
        </w:rPr>
        <w:t>các</w:t>
      </w:r>
      <w:r w:rsidRPr="00C12FA3">
        <w:rPr>
          <w:spacing w:val="32"/>
          <w:sz w:val="24"/>
          <w:szCs w:val="24"/>
        </w:rPr>
        <w:t xml:space="preserve"> </w:t>
      </w:r>
      <w:r w:rsidRPr="00C12FA3">
        <w:rPr>
          <w:sz w:val="24"/>
          <w:szCs w:val="24"/>
        </w:rPr>
        <w:t>cuộc</w:t>
      </w:r>
      <w:r w:rsidRPr="00C12FA3">
        <w:rPr>
          <w:spacing w:val="37"/>
          <w:sz w:val="24"/>
          <w:szCs w:val="24"/>
        </w:rPr>
        <w:t xml:space="preserve"> </w:t>
      </w:r>
      <w:r w:rsidRPr="00C12FA3">
        <w:rPr>
          <w:sz w:val="24"/>
          <w:szCs w:val="24"/>
        </w:rPr>
        <w:t>kháng</w:t>
      </w:r>
      <w:r w:rsidRPr="00C12FA3">
        <w:rPr>
          <w:spacing w:val="31"/>
          <w:sz w:val="24"/>
          <w:szCs w:val="24"/>
        </w:rPr>
        <w:t xml:space="preserve"> </w:t>
      </w:r>
      <w:r w:rsidRPr="00C12FA3">
        <w:rPr>
          <w:sz w:val="24"/>
          <w:szCs w:val="24"/>
        </w:rPr>
        <w:t>chiến</w:t>
      </w:r>
      <w:r w:rsidRPr="00C12FA3">
        <w:rPr>
          <w:spacing w:val="25"/>
          <w:sz w:val="24"/>
          <w:szCs w:val="24"/>
        </w:rPr>
        <w:t xml:space="preserve"> </w:t>
      </w:r>
      <w:r w:rsidRPr="00C12FA3">
        <w:rPr>
          <w:sz w:val="24"/>
          <w:szCs w:val="24"/>
        </w:rPr>
        <w:t>bảo</w:t>
      </w:r>
      <w:r w:rsidRPr="00C12FA3">
        <w:rPr>
          <w:spacing w:val="26"/>
          <w:sz w:val="24"/>
          <w:szCs w:val="24"/>
        </w:rPr>
        <w:t xml:space="preserve"> </w:t>
      </w:r>
      <w:r w:rsidRPr="00C12FA3">
        <w:rPr>
          <w:sz w:val="24"/>
          <w:szCs w:val="24"/>
        </w:rPr>
        <w:t>vệ</w:t>
      </w:r>
      <w:r w:rsidRPr="00C12FA3">
        <w:rPr>
          <w:spacing w:val="32"/>
          <w:sz w:val="24"/>
          <w:szCs w:val="24"/>
        </w:rPr>
        <w:t xml:space="preserve"> </w:t>
      </w:r>
      <w:r w:rsidRPr="00C12FA3">
        <w:rPr>
          <w:sz w:val="24"/>
          <w:szCs w:val="24"/>
        </w:rPr>
        <w:t>Tổ</w:t>
      </w:r>
      <w:r w:rsidRPr="00C12FA3">
        <w:rPr>
          <w:spacing w:val="26"/>
          <w:sz w:val="24"/>
          <w:szCs w:val="24"/>
        </w:rPr>
        <w:t xml:space="preserve"> </w:t>
      </w:r>
      <w:r w:rsidRPr="00C12FA3">
        <w:rPr>
          <w:sz w:val="24"/>
          <w:szCs w:val="24"/>
        </w:rPr>
        <w:t>quốc</w:t>
      </w:r>
      <w:r w:rsidRPr="00C12FA3">
        <w:rPr>
          <w:spacing w:val="32"/>
          <w:sz w:val="24"/>
          <w:szCs w:val="24"/>
        </w:rPr>
        <w:t xml:space="preserve"> </w:t>
      </w:r>
      <w:r w:rsidRPr="00C12FA3">
        <w:rPr>
          <w:sz w:val="24"/>
          <w:szCs w:val="24"/>
        </w:rPr>
        <w:t>từ</w:t>
      </w:r>
      <w:r w:rsidRPr="00C12FA3">
        <w:rPr>
          <w:spacing w:val="36"/>
          <w:sz w:val="24"/>
          <w:szCs w:val="24"/>
        </w:rPr>
        <w:t xml:space="preserve"> </w:t>
      </w:r>
      <w:r w:rsidRPr="00C12FA3">
        <w:rPr>
          <w:sz w:val="24"/>
          <w:szCs w:val="24"/>
        </w:rPr>
        <w:t>năm 1945 đến nay</w:t>
      </w:r>
    </w:p>
    <w:p w14:paraId="62DCAAF4" w14:textId="77777777" w:rsidR="00A15F11" w:rsidRPr="00C12FA3" w:rsidRDefault="00A15F11" w:rsidP="00A15F11">
      <w:pPr>
        <w:pStyle w:val="Heading2"/>
        <w:ind w:left="1059"/>
        <w:jc w:val="left"/>
        <w:rPr>
          <w:sz w:val="24"/>
          <w:szCs w:val="24"/>
        </w:rPr>
      </w:pPr>
      <w:r w:rsidRPr="00C12FA3">
        <w:rPr>
          <w:sz w:val="24"/>
          <w:szCs w:val="24"/>
        </w:rPr>
        <w:t>-</w:t>
      </w:r>
      <w:r w:rsidRPr="00C12FA3">
        <w:rPr>
          <w:spacing w:val="18"/>
          <w:sz w:val="24"/>
          <w:szCs w:val="24"/>
        </w:rPr>
        <w:t xml:space="preserve"> </w:t>
      </w:r>
      <w:r w:rsidRPr="00C12FA3">
        <w:rPr>
          <w:sz w:val="24"/>
          <w:szCs w:val="24"/>
        </w:rPr>
        <w:t>Thứ</w:t>
      </w:r>
      <w:r w:rsidRPr="00C12FA3">
        <w:rPr>
          <w:spacing w:val="25"/>
          <w:sz w:val="24"/>
          <w:szCs w:val="24"/>
        </w:rPr>
        <w:t xml:space="preserve"> </w:t>
      </w:r>
      <w:r w:rsidRPr="00C12FA3">
        <w:rPr>
          <w:sz w:val="24"/>
          <w:szCs w:val="24"/>
        </w:rPr>
        <w:t>nhất,</w:t>
      </w:r>
      <w:r w:rsidRPr="00C12FA3">
        <w:rPr>
          <w:spacing w:val="22"/>
          <w:sz w:val="24"/>
          <w:szCs w:val="24"/>
        </w:rPr>
        <w:t xml:space="preserve"> </w:t>
      </w:r>
      <w:r w:rsidRPr="00C12FA3">
        <w:rPr>
          <w:sz w:val="24"/>
          <w:szCs w:val="24"/>
        </w:rPr>
        <w:t>không</w:t>
      </w:r>
      <w:r w:rsidRPr="00C12FA3">
        <w:rPr>
          <w:spacing w:val="24"/>
          <w:sz w:val="24"/>
          <w:szCs w:val="24"/>
        </w:rPr>
        <w:t xml:space="preserve"> </w:t>
      </w:r>
      <w:r w:rsidRPr="00C12FA3">
        <w:rPr>
          <w:sz w:val="24"/>
          <w:szCs w:val="24"/>
        </w:rPr>
        <w:t>ngừng</w:t>
      </w:r>
      <w:r w:rsidRPr="00C12FA3">
        <w:rPr>
          <w:spacing w:val="20"/>
          <w:sz w:val="24"/>
          <w:szCs w:val="24"/>
        </w:rPr>
        <w:t xml:space="preserve"> </w:t>
      </w:r>
      <w:r w:rsidRPr="00C12FA3">
        <w:rPr>
          <w:sz w:val="24"/>
          <w:szCs w:val="24"/>
        </w:rPr>
        <w:t>phát</w:t>
      </w:r>
      <w:r w:rsidRPr="00C12FA3">
        <w:rPr>
          <w:spacing w:val="19"/>
          <w:sz w:val="24"/>
          <w:szCs w:val="24"/>
        </w:rPr>
        <w:t xml:space="preserve"> </w:t>
      </w:r>
      <w:r w:rsidRPr="00C12FA3">
        <w:rPr>
          <w:sz w:val="24"/>
          <w:szCs w:val="24"/>
        </w:rPr>
        <w:t>huy</w:t>
      </w:r>
      <w:r w:rsidRPr="00C12FA3">
        <w:rPr>
          <w:spacing w:val="21"/>
          <w:sz w:val="24"/>
          <w:szCs w:val="24"/>
        </w:rPr>
        <w:t xml:space="preserve"> </w:t>
      </w:r>
      <w:r w:rsidRPr="00C12FA3">
        <w:rPr>
          <w:sz w:val="24"/>
          <w:szCs w:val="24"/>
        </w:rPr>
        <w:t>tinh</w:t>
      </w:r>
      <w:r w:rsidRPr="00C12FA3">
        <w:rPr>
          <w:spacing w:val="23"/>
          <w:sz w:val="24"/>
          <w:szCs w:val="24"/>
        </w:rPr>
        <w:t xml:space="preserve"> </w:t>
      </w:r>
      <w:r w:rsidRPr="00C12FA3">
        <w:rPr>
          <w:sz w:val="24"/>
          <w:szCs w:val="24"/>
        </w:rPr>
        <w:t>thần</w:t>
      </w:r>
      <w:r w:rsidRPr="00C12FA3">
        <w:rPr>
          <w:spacing w:val="19"/>
          <w:sz w:val="24"/>
          <w:szCs w:val="24"/>
        </w:rPr>
        <w:t xml:space="preserve"> </w:t>
      </w:r>
      <w:r w:rsidRPr="00C12FA3">
        <w:rPr>
          <w:sz w:val="24"/>
          <w:szCs w:val="24"/>
        </w:rPr>
        <w:t>yêu</w:t>
      </w:r>
      <w:r w:rsidRPr="00C12FA3">
        <w:rPr>
          <w:spacing w:val="23"/>
          <w:sz w:val="24"/>
          <w:szCs w:val="24"/>
        </w:rPr>
        <w:t xml:space="preserve"> </w:t>
      </w:r>
      <w:r w:rsidRPr="00C12FA3">
        <w:rPr>
          <w:sz w:val="24"/>
          <w:szCs w:val="24"/>
        </w:rPr>
        <w:t>nước</w:t>
      </w:r>
      <w:r w:rsidRPr="00C12FA3">
        <w:rPr>
          <w:spacing w:val="20"/>
          <w:sz w:val="24"/>
          <w:szCs w:val="24"/>
        </w:rPr>
        <w:t xml:space="preserve"> </w:t>
      </w:r>
      <w:r w:rsidRPr="00C12FA3">
        <w:rPr>
          <w:sz w:val="24"/>
          <w:szCs w:val="24"/>
        </w:rPr>
        <w:t>của</w:t>
      </w:r>
      <w:r w:rsidRPr="00C12FA3">
        <w:rPr>
          <w:spacing w:val="20"/>
          <w:sz w:val="24"/>
          <w:szCs w:val="24"/>
        </w:rPr>
        <w:t xml:space="preserve"> </w:t>
      </w:r>
      <w:r w:rsidRPr="00C12FA3">
        <w:rPr>
          <w:sz w:val="24"/>
          <w:szCs w:val="24"/>
        </w:rPr>
        <w:t>các</w:t>
      </w:r>
      <w:r w:rsidRPr="00C12FA3">
        <w:rPr>
          <w:spacing w:val="21"/>
          <w:sz w:val="24"/>
          <w:szCs w:val="24"/>
        </w:rPr>
        <w:t xml:space="preserve"> </w:t>
      </w:r>
      <w:r w:rsidRPr="00C12FA3">
        <w:rPr>
          <w:sz w:val="24"/>
          <w:szCs w:val="24"/>
        </w:rPr>
        <w:t>tầng</w:t>
      </w:r>
      <w:r w:rsidRPr="00C12FA3">
        <w:rPr>
          <w:spacing w:val="19"/>
          <w:sz w:val="24"/>
          <w:szCs w:val="24"/>
        </w:rPr>
        <w:t xml:space="preserve"> </w:t>
      </w:r>
      <w:r w:rsidRPr="00C12FA3">
        <w:rPr>
          <w:sz w:val="24"/>
          <w:szCs w:val="24"/>
        </w:rPr>
        <w:t>lớp</w:t>
      </w:r>
      <w:r w:rsidRPr="00C12FA3">
        <w:rPr>
          <w:spacing w:val="24"/>
          <w:sz w:val="24"/>
          <w:szCs w:val="24"/>
        </w:rPr>
        <w:t xml:space="preserve"> </w:t>
      </w:r>
      <w:r w:rsidRPr="00C12FA3">
        <w:rPr>
          <w:spacing w:val="-4"/>
          <w:sz w:val="24"/>
          <w:szCs w:val="24"/>
        </w:rPr>
        <w:t>nhân</w:t>
      </w:r>
    </w:p>
    <w:p w14:paraId="4697413C" w14:textId="77777777" w:rsidR="00A15F11" w:rsidRPr="00C12FA3" w:rsidRDefault="00A15F11" w:rsidP="00A15F11">
      <w:pPr>
        <w:ind w:left="493"/>
        <w:rPr>
          <w:b/>
          <w:i/>
          <w:sz w:val="24"/>
          <w:szCs w:val="24"/>
        </w:rPr>
      </w:pPr>
      <w:r w:rsidRPr="00C12FA3">
        <w:rPr>
          <w:b/>
          <w:i/>
          <w:spacing w:val="-5"/>
          <w:sz w:val="24"/>
          <w:szCs w:val="24"/>
        </w:rPr>
        <w:t>dân</w:t>
      </w:r>
    </w:p>
    <w:p w14:paraId="33AE7889" w14:textId="77777777" w:rsidR="00A15F11" w:rsidRPr="00C12FA3" w:rsidRDefault="00A15F11" w:rsidP="00A15F11">
      <w:pPr>
        <w:pStyle w:val="BodyText"/>
        <w:ind w:left="1059"/>
        <w:rPr>
          <w:sz w:val="24"/>
          <w:szCs w:val="24"/>
        </w:rPr>
      </w:pPr>
      <w:r w:rsidRPr="00C12FA3">
        <w:rPr>
          <w:sz w:val="24"/>
          <w:szCs w:val="24"/>
        </w:rPr>
        <w:t>+</w:t>
      </w:r>
      <w:r w:rsidRPr="00C12FA3">
        <w:rPr>
          <w:spacing w:val="3"/>
          <w:sz w:val="24"/>
          <w:szCs w:val="24"/>
        </w:rPr>
        <w:t xml:space="preserve"> </w:t>
      </w:r>
      <w:r w:rsidRPr="00C12FA3">
        <w:rPr>
          <w:sz w:val="24"/>
          <w:szCs w:val="24"/>
        </w:rPr>
        <w:t>Tinh</w:t>
      </w:r>
      <w:r w:rsidRPr="00C12FA3">
        <w:rPr>
          <w:spacing w:val="-2"/>
          <w:sz w:val="24"/>
          <w:szCs w:val="24"/>
        </w:rPr>
        <w:t xml:space="preserve"> </w:t>
      </w:r>
      <w:r w:rsidRPr="00C12FA3">
        <w:rPr>
          <w:sz w:val="24"/>
          <w:szCs w:val="24"/>
        </w:rPr>
        <w:t>thần</w:t>
      </w:r>
      <w:r w:rsidRPr="00C12FA3">
        <w:rPr>
          <w:spacing w:val="2"/>
          <w:sz w:val="24"/>
          <w:szCs w:val="24"/>
        </w:rPr>
        <w:t xml:space="preserve"> </w:t>
      </w:r>
      <w:r w:rsidRPr="00C12FA3">
        <w:rPr>
          <w:sz w:val="24"/>
          <w:szCs w:val="24"/>
        </w:rPr>
        <w:t>yêu</w:t>
      </w:r>
      <w:r w:rsidRPr="00C12FA3">
        <w:rPr>
          <w:spacing w:val="8"/>
          <w:sz w:val="24"/>
          <w:szCs w:val="24"/>
        </w:rPr>
        <w:t xml:space="preserve"> </w:t>
      </w:r>
      <w:r w:rsidRPr="00C12FA3">
        <w:rPr>
          <w:sz w:val="24"/>
          <w:szCs w:val="24"/>
        </w:rPr>
        <w:t>nước</w:t>
      </w:r>
      <w:r w:rsidRPr="00C12FA3">
        <w:rPr>
          <w:spacing w:val="3"/>
          <w:sz w:val="24"/>
          <w:szCs w:val="24"/>
        </w:rPr>
        <w:t xml:space="preserve"> </w:t>
      </w:r>
      <w:r w:rsidRPr="00C12FA3">
        <w:rPr>
          <w:sz w:val="24"/>
          <w:szCs w:val="24"/>
        </w:rPr>
        <w:t>của</w:t>
      </w:r>
      <w:r w:rsidRPr="00C12FA3">
        <w:rPr>
          <w:spacing w:val="9"/>
          <w:sz w:val="24"/>
          <w:szCs w:val="24"/>
        </w:rPr>
        <w:t xml:space="preserve"> </w:t>
      </w:r>
      <w:r w:rsidRPr="00C12FA3">
        <w:rPr>
          <w:sz w:val="24"/>
          <w:szCs w:val="24"/>
        </w:rPr>
        <w:t>nhân</w:t>
      </w:r>
      <w:r w:rsidRPr="00C12FA3">
        <w:rPr>
          <w:spacing w:val="2"/>
          <w:sz w:val="24"/>
          <w:szCs w:val="24"/>
        </w:rPr>
        <w:t xml:space="preserve"> </w:t>
      </w:r>
      <w:r w:rsidRPr="00C12FA3">
        <w:rPr>
          <w:sz w:val="24"/>
          <w:szCs w:val="24"/>
        </w:rPr>
        <w:t>dân</w:t>
      </w:r>
      <w:r w:rsidRPr="00C12FA3">
        <w:rPr>
          <w:spacing w:val="-2"/>
          <w:sz w:val="24"/>
          <w:szCs w:val="24"/>
        </w:rPr>
        <w:t xml:space="preserve"> </w:t>
      </w:r>
      <w:r w:rsidRPr="00C12FA3">
        <w:rPr>
          <w:sz w:val="24"/>
          <w:szCs w:val="24"/>
        </w:rPr>
        <w:t>Việt</w:t>
      </w:r>
      <w:r w:rsidRPr="00C12FA3">
        <w:rPr>
          <w:spacing w:val="3"/>
          <w:sz w:val="24"/>
          <w:szCs w:val="24"/>
        </w:rPr>
        <w:t xml:space="preserve"> </w:t>
      </w:r>
      <w:r w:rsidRPr="00C12FA3">
        <w:rPr>
          <w:sz w:val="24"/>
          <w:szCs w:val="24"/>
        </w:rPr>
        <w:t>Nam</w:t>
      </w:r>
      <w:r w:rsidRPr="00C12FA3">
        <w:rPr>
          <w:spacing w:val="-7"/>
          <w:sz w:val="24"/>
          <w:szCs w:val="24"/>
        </w:rPr>
        <w:t xml:space="preserve"> </w:t>
      </w:r>
      <w:r w:rsidRPr="00C12FA3">
        <w:rPr>
          <w:sz w:val="24"/>
          <w:szCs w:val="24"/>
        </w:rPr>
        <w:t>đã</w:t>
      </w:r>
      <w:r w:rsidRPr="00C12FA3">
        <w:rPr>
          <w:spacing w:val="3"/>
          <w:sz w:val="24"/>
          <w:szCs w:val="24"/>
        </w:rPr>
        <w:t xml:space="preserve"> </w:t>
      </w:r>
      <w:r w:rsidRPr="00C12FA3">
        <w:rPr>
          <w:sz w:val="24"/>
          <w:szCs w:val="24"/>
        </w:rPr>
        <w:t>tạo</w:t>
      </w:r>
      <w:r w:rsidRPr="00C12FA3">
        <w:rPr>
          <w:spacing w:val="3"/>
          <w:sz w:val="24"/>
          <w:szCs w:val="24"/>
        </w:rPr>
        <w:t xml:space="preserve"> </w:t>
      </w:r>
      <w:r w:rsidRPr="00C12FA3">
        <w:rPr>
          <w:sz w:val="24"/>
          <w:szCs w:val="24"/>
        </w:rPr>
        <w:t>thành</w:t>
      </w:r>
      <w:r w:rsidRPr="00C12FA3">
        <w:rPr>
          <w:spacing w:val="-2"/>
          <w:sz w:val="24"/>
          <w:szCs w:val="24"/>
        </w:rPr>
        <w:t xml:space="preserve"> </w:t>
      </w:r>
      <w:r w:rsidRPr="00C12FA3">
        <w:rPr>
          <w:sz w:val="24"/>
          <w:szCs w:val="24"/>
        </w:rPr>
        <w:t>sức</w:t>
      </w:r>
      <w:r w:rsidRPr="00C12FA3">
        <w:rPr>
          <w:spacing w:val="12"/>
          <w:sz w:val="24"/>
          <w:szCs w:val="24"/>
        </w:rPr>
        <w:t xml:space="preserve"> </w:t>
      </w:r>
      <w:r w:rsidRPr="00C12FA3">
        <w:rPr>
          <w:sz w:val="24"/>
          <w:szCs w:val="24"/>
        </w:rPr>
        <w:t>mạnh</w:t>
      </w:r>
      <w:r w:rsidRPr="00C12FA3">
        <w:rPr>
          <w:spacing w:val="-2"/>
          <w:sz w:val="24"/>
          <w:szCs w:val="24"/>
        </w:rPr>
        <w:t xml:space="preserve"> </w:t>
      </w:r>
      <w:r w:rsidRPr="00C12FA3">
        <w:rPr>
          <w:sz w:val="24"/>
          <w:szCs w:val="24"/>
        </w:rPr>
        <w:t>tổng</w:t>
      </w:r>
      <w:r w:rsidRPr="00C12FA3">
        <w:rPr>
          <w:spacing w:val="2"/>
          <w:sz w:val="24"/>
          <w:szCs w:val="24"/>
        </w:rPr>
        <w:t xml:space="preserve"> </w:t>
      </w:r>
      <w:r w:rsidRPr="00C12FA3">
        <w:rPr>
          <w:sz w:val="24"/>
          <w:szCs w:val="24"/>
        </w:rPr>
        <w:t>hợp</w:t>
      </w:r>
      <w:r w:rsidRPr="00C12FA3">
        <w:rPr>
          <w:spacing w:val="3"/>
          <w:sz w:val="24"/>
          <w:szCs w:val="24"/>
        </w:rPr>
        <w:t xml:space="preserve"> </w:t>
      </w:r>
      <w:r w:rsidRPr="00C12FA3">
        <w:rPr>
          <w:spacing w:val="-5"/>
          <w:sz w:val="24"/>
          <w:szCs w:val="24"/>
        </w:rPr>
        <w:t>của</w:t>
      </w:r>
    </w:p>
    <w:p w14:paraId="4752DC29" w14:textId="77777777" w:rsidR="00A15F11" w:rsidRPr="00C12FA3" w:rsidRDefault="00A15F11" w:rsidP="00A15F11">
      <w:pPr>
        <w:pStyle w:val="BodyText"/>
        <w:jc w:val="both"/>
        <w:rPr>
          <w:sz w:val="24"/>
          <w:szCs w:val="24"/>
        </w:rPr>
      </w:pPr>
      <w:r w:rsidRPr="00C12FA3">
        <w:rPr>
          <w:sz w:val="24"/>
          <w:szCs w:val="24"/>
        </w:rPr>
        <w:t>dân</w:t>
      </w:r>
      <w:r w:rsidRPr="00C12FA3">
        <w:rPr>
          <w:spacing w:val="-8"/>
          <w:sz w:val="24"/>
          <w:szCs w:val="24"/>
        </w:rPr>
        <w:t xml:space="preserve"> </w:t>
      </w:r>
      <w:r w:rsidRPr="00C12FA3">
        <w:rPr>
          <w:sz w:val="24"/>
          <w:szCs w:val="24"/>
        </w:rPr>
        <w:t>tộc</w:t>
      </w:r>
      <w:r w:rsidRPr="00C12FA3">
        <w:rPr>
          <w:spacing w:val="-3"/>
          <w:sz w:val="24"/>
          <w:szCs w:val="24"/>
        </w:rPr>
        <w:t xml:space="preserve"> </w:t>
      </w:r>
      <w:r w:rsidRPr="00C12FA3">
        <w:rPr>
          <w:sz w:val="24"/>
          <w:szCs w:val="24"/>
        </w:rPr>
        <w:t>trong</w:t>
      </w:r>
      <w:r w:rsidRPr="00C12FA3">
        <w:rPr>
          <w:spacing w:val="-7"/>
          <w:sz w:val="24"/>
          <w:szCs w:val="24"/>
        </w:rPr>
        <w:t xml:space="preserve"> </w:t>
      </w:r>
      <w:r w:rsidRPr="00C12FA3">
        <w:rPr>
          <w:sz w:val="24"/>
          <w:szCs w:val="24"/>
        </w:rPr>
        <w:t>cuộc</w:t>
      </w:r>
      <w:r w:rsidRPr="00C12FA3">
        <w:rPr>
          <w:spacing w:val="-3"/>
          <w:sz w:val="24"/>
          <w:szCs w:val="24"/>
        </w:rPr>
        <w:t xml:space="preserve"> </w:t>
      </w:r>
      <w:r w:rsidRPr="00C12FA3">
        <w:rPr>
          <w:sz w:val="24"/>
          <w:szCs w:val="24"/>
        </w:rPr>
        <w:t>đấu</w:t>
      </w:r>
      <w:r w:rsidRPr="00C12FA3">
        <w:rPr>
          <w:spacing w:val="-8"/>
          <w:sz w:val="24"/>
          <w:szCs w:val="24"/>
        </w:rPr>
        <w:t xml:space="preserve"> </w:t>
      </w:r>
      <w:r w:rsidRPr="00C12FA3">
        <w:rPr>
          <w:sz w:val="24"/>
          <w:szCs w:val="24"/>
        </w:rPr>
        <w:t>tranh</w:t>
      </w:r>
      <w:r w:rsidRPr="00C12FA3">
        <w:rPr>
          <w:spacing w:val="-4"/>
          <w:sz w:val="24"/>
          <w:szCs w:val="24"/>
        </w:rPr>
        <w:t xml:space="preserve"> </w:t>
      </w:r>
      <w:r w:rsidRPr="00C12FA3">
        <w:rPr>
          <w:sz w:val="24"/>
          <w:szCs w:val="24"/>
        </w:rPr>
        <w:t>giành</w:t>
      </w:r>
      <w:r w:rsidRPr="00C12FA3">
        <w:rPr>
          <w:spacing w:val="-3"/>
          <w:sz w:val="24"/>
          <w:szCs w:val="24"/>
        </w:rPr>
        <w:t xml:space="preserve"> </w:t>
      </w:r>
      <w:r w:rsidRPr="00C12FA3">
        <w:rPr>
          <w:sz w:val="24"/>
          <w:szCs w:val="24"/>
        </w:rPr>
        <w:t>độc</w:t>
      </w:r>
      <w:r w:rsidRPr="00C12FA3">
        <w:rPr>
          <w:spacing w:val="-3"/>
          <w:sz w:val="24"/>
          <w:szCs w:val="24"/>
        </w:rPr>
        <w:t xml:space="preserve"> </w:t>
      </w:r>
      <w:r w:rsidRPr="00C12FA3">
        <w:rPr>
          <w:sz w:val="24"/>
          <w:szCs w:val="24"/>
        </w:rPr>
        <w:t>lập,</w:t>
      </w:r>
      <w:r w:rsidRPr="00C12FA3">
        <w:rPr>
          <w:spacing w:val="2"/>
          <w:sz w:val="24"/>
          <w:szCs w:val="24"/>
        </w:rPr>
        <w:t xml:space="preserve"> </w:t>
      </w:r>
      <w:r w:rsidRPr="00C12FA3">
        <w:rPr>
          <w:sz w:val="24"/>
          <w:szCs w:val="24"/>
        </w:rPr>
        <w:t>tự</w:t>
      </w:r>
      <w:r w:rsidRPr="00C12FA3">
        <w:rPr>
          <w:spacing w:val="-5"/>
          <w:sz w:val="24"/>
          <w:szCs w:val="24"/>
        </w:rPr>
        <w:t xml:space="preserve"> </w:t>
      </w:r>
      <w:r w:rsidRPr="00C12FA3">
        <w:rPr>
          <w:sz w:val="24"/>
          <w:szCs w:val="24"/>
        </w:rPr>
        <w:t>do</w:t>
      </w:r>
      <w:r w:rsidRPr="00C12FA3">
        <w:rPr>
          <w:spacing w:val="-4"/>
          <w:sz w:val="24"/>
          <w:szCs w:val="24"/>
        </w:rPr>
        <w:t xml:space="preserve"> </w:t>
      </w:r>
      <w:r w:rsidRPr="00C12FA3">
        <w:rPr>
          <w:sz w:val="24"/>
          <w:szCs w:val="24"/>
        </w:rPr>
        <w:t>và</w:t>
      </w:r>
      <w:r w:rsidRPr="00C12FA3">
        <w:rPr>
          <w:spacing w:val="-3"/>
          <w:sz w:val="24"/>
          <w:szCs w:val="24"/>
        </w:rPr>
        <w:t xml:space="preserve"> </w:t>
      </w:r>
      <w:r w:rsidRPr="00C12FA3">
        <w:rPr>
          <w:sz w:val="24"/>
          <w:szCs w:val="24"/>
        </w:rPr>
        <w:t>bảo</w:t>
      </w:r>
      <w:r w:rsidRPr="00C12FA3">
        <w:rPr>
          <w:spacing w:val="-4"/>
          <w:sz w:val="24"/>
          <w:szCs w:val="24"/>
        </w:rPr>
        <w:t xml:space="preserve"> </w:t>
      </w:r>
      <w:r w:rsidRPr="00C12FA3">
        <w:rPr>
          <w:sz w:val="24"/>
          <w:szCs w:val="24"/>
        </w:rPr>
        <w:t>vệ</w:t>
      </w:r>
      <w:r w:rsidRPr="00C12FA3">
        <w:rPr>
          <w:spacing w:val="2"/>
          <w:sz w:val="24"/>
          <w:szCs w:val="24"/>
        </w:rPr>
        <w:t xml:space="preserve"> </w:t>
      </w:r>
      <w:r w:rsidRPr="00C12FA3">
        <w:rPr>
          <w:sz w:val="24"/>
          <w:szCs w:val="24"/>
        </w:rPr>
        <w:t>Tổ</w:t>
      </w:r>
      <w:r w:rsidRPr="00C12FA3">
        <w:rPr>
          <w:spacing w:val="-4"/>
          <w:sz w:val="24"/>
          <w:szCs w:val="24"/>
        </w:rPr>
        <w:t xml:space="preserve"> </w:t>
      </w:r>
      <w:r w:rsidRPr="00C12FA3">
        <w:rPr>
          <w:spacing w:val="-2"/>
          <w:sz w:val="24"/>
          <w:szCs w:val="24"/>
        </w:rPr>
        <w:t>quốc.</w:t>
      </w:r>
    </w:p>
    <w:p w14:paraId="50D4FA2B" w14:textId="77777777" w:rsidR="00A15F11" w:rsidRPr="00C12FA3" w:rsidRDefault="00A15F11" w:rsidP="00A15F11">
      <w:pPr>
        <w:pStyle w:val="BodyText"/>
        <w:ind w:right="858" w:firstLine="566"/>
        <w:jc w:val="both"/>
        <w:rPr>
          <w:sz w:val="24"/>
          <w:szCs w:val="24"/>
        </w:rPr>
      </w:pPr>
      <w:r w:rsidRPr="00C12FA3">
        <w:rPr>
          <w:sz w:val="24"/>
          <w:szCs w:val="24"/>
        </w:rPr>
        <w:t>+ Ngày nay, đất nước đang tiến hành đổi mới và hội nhập sâu rộng trong bối cảnh toàn cầu hoá. Vì vậy, cần đẩy mạnh công tác giáo dục chính trị tư tưởng, đạo đức, lối sống</w:t>
      </w:r>
      <w:r w:rsidRPr="00C12FA3">
        <w:rPr>
          <w:spacing w:val="-2"/>
          <w:sz w:val="24"/>
          <w:szCs w:val="24"/>
        </w:rPr>
        <w:t xml:space="preserve"> </w:t>
      </w:r>
      <w:r w:rsidRPr="00C12FA3">
        <w:rPr>
          <w:sz w:val="24"/>
          <w:szCs w:val="24"/>
        </w:rPr>
        <w:t>để mỗi người</w:t>
      </w:r>
      <w:r w:rsidRPr="00C12FA3">
        <w:rPr>
          <w:spacing w:val="-2"/>
          <w:sz w:val="24"/>
          <w:szCs w:val="24"/>
        </w:rPr>
        <w:t xml:space="preserve"> </w:t>
      </w:r>
      <w:r w:rsidRPr="00C12FA3">
        <w:rPr>
          <w:sz w:val="24"/>
          <w:szCs w:val="24"/>
        </w:rPr>
        <w:t>Việt Nam, đặc biệt là thế hệ trẻ nhận</w:t>
      </w:r>
      <w:r w:rsidRPr="00C12FA3">
        <w:rPr>
          <w:spacing w:val="-2"/>
          <w:sz w:val="24"/>
          <w:szCs w:val="24"/>
        </w:rPr>
        <w:t xml:space="preserve"> </w:t>
      </w:r>
      <w:r w:rsidRPr="00C12FA3">
        <w:rPr>
          <w:sz w:val="24"/>
          <w:szCs w:val="24"/>
        </w:rPr>
        <w:t>thức rõ vai</w:t>
      </w:r>
      <w:r w:rsidRPr="00C12FA3">
        <w:rPr>
          <w:spacing w:val="-2"/>
          <w:sz w:val="24"/>
          <w:szCs w:val="24"/>
        </w:rPr>
        <w:t xml:space="preserve"> </w:t>
      </w:r>
      <w:r w:rsidRPr="00C12FA3">
        <w:rPr>
          <w:sz w:val="24"/>
          <w:szCs w:val="24"/>
        </w:rPr>
        <w:t>trò của tinh thần và phát huy tinh thần đó trong sự nghiệp xây dựng và bảo vệ Tổ quốc Việt Nam.</w:t>
      </w:r>
    </w:p>
    <w:p w14:paraId="158E2555" w14:textId="77777777" w:rsidR="00A15F11" w:rsidRPr="00C12FA3" w:rsidRDefault="00A15F11" w:rsidP="00A15F11">
      <w:pPr>
        <w:pStyle w:val="Heading2"/>
        <w:numPr>
          <w:ilvl w:val="0"/>
          <w:numId w:val="347"/>
        </w:numPr>
        <w:tabs>
          <w:tab w:val="left" w:pos="1221"/>
        </w:tabs>
        <w:ind w:left="1221" w:hanging="162"/>
        <w:rPr>
          <w:sz w:val="24"/>
          <w:szCs w:val="24"/>
        </w:rPr>
      </w:pPr>
      <w:r w:rsidRPr="00C12FA3">
        <w:rPr>
          <w:sz w:val="24"/>
          <w:szCs w:val="24"/>
        </w:rPr>
        <w:t>Thứ</w:t>
      </w:r>
      <w:r w:rsidRPr="00C12FA3">
        <w:rPr>
          <w:spacing w:val="-5"/>
          <w:sz w:val="24"/>
          <w:szCs w:val="24"/>
        </w:rPr>
        <w:t xml:space="preserve"> </w:t>
      </w:r>
      <w:r w:rsidRPr="00C12FA3">
        <w:rPr>
          <w:sz w:val="24"/>
          <w:szCs w:val="24"/>
        </w:rPr>
        <w:t>hai,</w:t>
      </w:r>
      <w:r w:rsidRPr="00C12FA3">
        <w:rPr>
          <w:spacing w:val="-3"/>
          <w:sz w:val="24"/>
          <w:szCs w:val="24"/>
        </w:rPr>
        <w:t xml:space="preserve"> </w:t>
      </w:r>
      <w:r w:rsidRPr="00C12FA3">
        <w:rPr>
          <w:sz w:val="24"/>
          <w:szCs w:val="24"/>
        </w:rPr>
        <w:t>củng</w:t>
      </w:r>
      <w:r w:rsidRPr="00C12FA3">
        <w:rPr>
          <w:spacing w:val="-6"/>
          <w:sz w:val="24"/>
          <w:szCs w:val="24"/>
        </w:rPr>
        <w:t xml:space="preserve"> </w:t>
      </w:r>
      <w:r w:rsidRPr="00C12FA3">
        <w:rPr>
          <w:sz w:val="24"/>
          <w:szCs w:val="24"/>
        </w:rPr>
        <w:t>cố,</w:t>
      </w:r>
      <w:r w:rsidRPr="00C12FA3">
        <w:rPr>
          <w:spacing w:val="-1"/>
          <w:sz w:val="24"/>
          <w:szCs w:val="24"/>
        </w:rPr>
        <w:t xml:space="preserve"> </w:t>
      </w:r>
      <w:r w:rsidRPr="00C12FA3">
        <w:rPr>
          <w:sz w:val="24"/>
          <w:szCs w:val="24"/>
        </w:rPr>
        <w:t>tăng</w:t>
      </w:r>
      <w:r w:rsidRPr="00C12FA3">
        <w:rPr>
          <w:spacing w:val="-5"/>
          <w:sz w:val="24"/>
          <w:szCs w:val="24"/>
        </w:rPr>
        <w:t xml:space="preserve"> </w:t>
      </w:r>
      <w:r w:rsidRPr="00C12FA3">
        <w:rPr>
          <w:sz w:val="24"/>
          <w:szCs w:val="24"/>
        </w:rPr>
        <w:t>cường</w:t>
      </w:r>
      <w:r w:rsidRPr="00C12FA3">
        <w:rPr>
          <w:spacing w:val="-5"/>
          <w:sz w:val="24"/>
          <w:szCs w:val="24"/>
        </w:rPr>
        <w:t xml:space="preserve"> </w:t>
      </w:r>
      <w:r w:rsidRPr="00C12FA3">
        <w:rPr>
          <w:sz w:val="24"/>
          <w:szCs w:val="24"/>
        </w:rPr>
        <w:t>khối</w:t>
      </w:r>
      <w:r w:rsidRPr="00C12FA3">
        <w:rPr>
          <w:spacing w:val="-6"/>
          <w:sz w:val="24"/>
          <w:szCs w:val="24"/>
        </w:rPr>
        <w:t xml:space="preserve"> </w:t>
      </w:r>
      <w:r w:rsidRPr="00C12FA3">
        <w:rPr>
          <w:sz w:val="24"/>
          <w:szCs w:val="24"/>
        </w:rPr>
        <w:t>đại</w:t>
      </w:r>
      <w:r w:rsidRPr="00C12FA3">
        <w:rPr>
          <w:spacing w:val="-5"/>
          <w:sz w:val="24"/>
          <w:szCs w:val="24"/>
        </w:rPr>
        <w:t xml:space="preserve"> </w:t>
      </w:r>
      <w:r w:rsidRPr="00C12FA3">
        <w:rPr>
          <w:sz w:val="24"/>
          <w:szCs w:val="24"/>
        </w:rPr>
        <w:t>đoàn</w:t>
      </w:r>
      <w:r w:rsidRPr="00C12FA3">
        <w:rPr>
          <w:spacing w:val="-6"/>
          <w:sz w:val="24"/>
          <w:szCs w:val="24"/>
        </w:rPr>
        <w:t xml:space="preserve"> </w:t>
      </w:r>
      <w:r w:rsidRPr="00C12FA3">
        <w:rPr>
          <w:sz w:val="24"/>
          <w:szCs w:val="24"/>
        </w:rPr>
        <w:t>kết</w:t>
      </w:r>
      <w:r w:rsidRPr="00C12FA3">
        <w:rPr>
          <w:spacing w:val="-5"/>
          <w:sz w:val="24"/>
          <w:szCs w:val="24"/>
        </w:rPr>
        <w:t xml:space="preserve"> </w:t>
      </w:r>
      <w:r w:rsidRPr="00C12FA3">
        <w:rPr>
          <w:sz w:val="24"/>
          <w:szCs w:val="24"/>
        </w:rPr>
        <w:t>dân</w:t>
      </w:r>
      <w:r w:rsidRPr="00C12FA3">
        <w:rPr>
          <w:spacing w:val="-7"/>
          <w:sz w:val="24"/>
          <w:szCs w:val="24"/>
        </w:rPr>
        <w:t xml:space="preserve"> </w:t>
      </w:r>
      <w:r w:rsidRPr="00C12FA3">
        <w:rPr>
          <w:spacing w:val="-5"/>
          <w:sz w:val="24"/>
          <w:szCs w:val="24"/>
        </w:rPr>
        <w:t>tộc</w:t>
      </w:r>
    </w:p>
    <w:p w14:paraId="093ADBF7" w14:textId="77777777" w:rsidR="00A15F11" w:rsidRPr="00C12FA3" w:rsidRDefault="00A15F11" w:rsidP="00A15F11">
      <w:pPr>
        <w:pStyle w:val="BodyText"/>
        <w:ind w:right="854" w:firstLine="566"/>
        <w:jc w:val="both"/>
        <w:rPr>
          <w:sz w:val="24"/>
          <w:szCs w:val="24"/>
        </w:rPr>
      </w:pPr>
      <w:r w:rsidRPr="00C12FA3">
        <w:rPr>
          <w:sz w:val="24"/>
          <w:szCs w:val="24"/>
        </w:rPr>
        <w:t>+ Thực tiễn</w:t>
      </w:r>
      <w:r w:rsidRPr="00C12FA3">
        <w:rPr>
          <w:spacing w:val="-4"/>
          <w:sz w:val="24"/>
          <w:szCs w:val="24"/>
        </w:rPr>
        <w:t xml:space="preserve"> </w:t>
      </w:r>
      <w:r w:rsidRPr="00C12FA3">
        <w:rPr>
          <w:sz w:val="24"/>
          <w:szCs w:val="24"/>
        </w:rPr>
        <w:t>cách mạng</w:t>
      </w:r>
      <w:r w:rsidRPr="00C12FA3">
        <w:rPr>
          <w:spacing w:val="-4"/>
          <w:sz w:val="24"/>
          <w:szCs w:val="24"/>
        </w:rPr>
        <w:t xml:space="preserve"> </w:t>
      </w:r>
      <w:r w:rsidRPr="00C12FA3">
        <w:rPr>
          <w:sz w:val="24"/>
          <w:szCs w:val="24"/>
        </w:rPr>
        <w:t>từ</w:t>
      </w:r>
      <w:r w:rsidRPr="00C12FA3">
        <w:rPr>
          <w:spacing w:val="-2"/>
          <w:sz w:val="24"/>
          <w:szCs w:val="24"/>
        </w:rPr>
        <w:t xml:space="preserve"> </w:t>
      </w:r>
      <w:r w:rsidRPr="00C12FA3">
        <w:rPr>
          <w:sz w:val="24"/>
          <w:szCs w:val="24"/>
        </w:rPr>
        <w:t>khi</w:t>
      </w:r>
      <w:r w:rsidRPr="00C12FA3">
        <w:rPr>
          <w:spacing w:val="-5"/>
          <w:sz w:val="24"/>
          <w:szCs w:val="24"/>
        </w:rPr>
        <w:t xml:space="preserve"> </w:t>
      </w:r>
      <w:r w:rsidRPr="00C12FA3">
        <w:rPr>
          <w:sz w:val="24"/>
          <w:szCs w:val="24"/>
        </w:rPr>
        <w:t>Đảng</w:t>
      </w:r>
      <w:r w:rsidRPr="00C12FA3">
        <w:rPr>
          <w:spacing w:val="-4"/>
          <w:sz w:val="24"/>
          <w:szCs w:val="24"/>
        </w:rPr>
        <w:t xml:space="preserve"> </w:t>
      </w:r>
      <w:r w:rsidRPr="00C12FA3">
        <w:rPr>
          <w:sz w:val="24"/>
          <w:szCs w:val="24"/>
        </w:rPr>
        <w:t>Cộng</w:t>
      </w:r>
      <w:r w:rsidRPr="00C12FA3">
        <w:rPr>
          <w:spacing w:val="-4"/>
          <w:sz w:val="24"/>
          <w:szCs w:val="24"/>
        </w:rPr>
        <w:t xml:space="preserve"> </w:t>
      </w:r>
      <w:r w:rsidRPr="00C12FA3">
        <w:rPr>
          <w:sz w:val="24"/>
          <w:szCs w:val="24"/>
        </w:rPr>
        <w:t>sản</w:t>
      </w:r>
      <w:r w:rsidRPr="00C12FA3">
        <w:rPr>
          <w:spacing w:val="-4"/>
          <w:sz w:val="24"/>
          <w:szCs w:val="24"/>
        </w:rPr>
        <w:t xml:space="preserve"> </w:t>
      </w:r>
      <w:r w:rsidRPr="00C12FA3">
        <w:rPr>
          <w:sz w:val="24"/>
          <w:szCs w:val="24"/>
        </w:rPr>
        <w:t>Việt Nam</w:t>
      </w:r>
      <w:r w:rsidRPr="00C12FA3">
        <w:rPr>
          <w:spacing w:val="-5"/>
          <w:sz w:val="24"/>
          <w:szCs w:val="24"/>
        </w:rPr>
        <w:t xml:space="preserve"> </w:t>
      </w:r>
      <w:r w:rsidRPr="00C12FA3">
        <w:rPr>
          <w:sz w:val="24"/>
          <w:szCs w:val="24"/>
        </w:rPr>
        <w:t>ra đời</w:t>
      </w:r>
      <w:r w:rsidRPr="00C12FA3">
        <w:rPr>
          <w:spacing w:val="-5"/>
          <w:sz w:val="24"/>
          <w:szCs w:val="24"/>
        </w:rPr>
        <w:t xml:space="preserve"> </w:t>
      </w:r>
      <w:r w:rsidRPr="00C12FA3">
        <w:rPr>
          <w:sz w:val="24"/>
          <w:szCs w:val="24"/>
        </w:rPr>
        <w:t>đã chứng minh:</w:t>
      </w:r>
      <w:r w:rsidRPr="00C12FA3">
        <w:rPr>
          <w:spacing w:val="-5"/>
          <w:sz w:val="24"/>
          <w:szCs w:val="24"/>
        </w:rPr>
        <w:t xml:space="preserve"> </w:t>
      </w:r>
      <w:r w:rsidRPr="00C12FA3">
        <w:rPr>
          <w:sz w:val="24"/>
          <w:szCs w:val="24"/>
        </w:rPr>
        <w:t>Một dân tộc nhỏ, nghèo nàn, lạc hậu như Việt Nam nhưng lại có thể chiến thắng những kẻ thù hùng mạnh,... là nhờ sự đoàn kết một lòng của cả dân tộc. Các tổ chức mặt trận đã giữ vai trò to lớn trong xây dựng, củng cố khối đại đoàn kết dân tộc.</w:t>
      </w:r>
    </w:p>
    <w:p w14:paraId="32153B0B" w14:textId="77777777" w:rsidR="00A15F11" w:rsidRPr="00C12FA3" w:rsidRDefault="00A15F11" w:rsidP="00A15F11">
      <w:pPr>
        <w:jc w:val="both"/>
        <w:rPr>
          <w:sz w:val="24"/>
          <w:szCs w:val="24"/>
        </w:rPr>
        <w:sectPr w:rsidR="00A15F11" w:rsidRPr="00C12FA3" w:rsidSect="00A15F11">
          <w:pgSz w:w="11910" w:h="16840"/>
          <w:pgMar w:top="760" w:right="0" w:bottom="700" w:left="640" w:header="0" w:footer="498" w:gutter="0"/>
          <w:cols w:space="720"/>
        </w:sectPr>
      </w:pPr>
    </w:p>
    <w:p w14:paraId="7386E431" w14:textId="77777777" w:rsidR="00A15F11" w:rsidRPr="00C12FA3" w:rsidRDefault="00A15F11" w:rsidP="00A15F11">
      <w:pPr>
        <w:pStyle w:val="BodyText"/>
        <w:ind w:right="850" w:firstLine="566"/>
        <w:jc w:val="both"/>
        <w:rPr>
          <w:sz w:val="24"/>
          <w:szCs w:val="24"/>
        </w:rPr>
      </w:pPr>
      <w:r w:rsidRPr="00C12FA3">
        <w:rPr>
          <w:sz w:val="24"/>
          <w:szCs w:val="24"/>
        </w:rPr>
        <w:lastRenderedPageBreak/>
        <w:t>+ Ngày nay, Mặt trận Tổ quốc Việt Nam cần phát huy vai trò trong việc củng cố, tăng cường khối đại đoàn kết toàn dân tộc cũng như bảo vệ quyền và lợi ích hợp pháp, chính đáng của nhân dân.</w:t>
      </w:r>
    </w:p>
    <w:p w14:paraId="18ED2BC8" w14:textId="77777777" w:rsidR="00A15F11" w:rsidRPr="00C12FA3" w:rsidRDefault="00A15F11" w:rsidP="00A15F11">
      <w:pPr>
        <w:pStyle w:val="Heading2"/>
        <w:numPr>
          <w:ilvl w:val="0"/>
          <w:numId w:val="347"/>
        </w:numPr>
        <w:tabs>
          <w:tab w:val="left" w:pos="1236"/>
        </w:tabs>
        <w:ind w:right="861" w:firstLine="566"/>
        <w:rPr>
          <w:sz w:val="24"/>
          <w:szCs w:val="24"/>
        </w:rPr>
      </w:pPr>
      <w:r w:rsidRPr="00C12FA3">
        <w:rPr>
          <w:sz w:val="24"/>
          <w:szCs w:val="24"/>
        </w:rPr>
        <w:t>Thứ ba, kết hợp sức mạnh dân tộc và sức mạnh thời đại, kết hợp chặt chẽ hai nhiệm vụ chiến lược xây dựng và bảo vệ Tổ quốc</w:t>
      </w:r>
    </w:p>
    <w:p w14:paraId="5DB5546C" w14:textId="77777777" w:rsidR="00A15F11" w:rsidRPr="00C12FA3" w:rsidRDefault="00A15F11" w:rsidP="00A15F11">
      <w:pPr>
        <w:pStyle w:val="BodyText"/>
        <w:ind w:right="856" w:firstLine="566"/>
        <w:jc w:val="both"/>
        <w:rPr>
          <w:sz w:val="24"/>
          <w:szCs w:val="24"/>
        </w:rPr>
      </w:pPr>
      <w:r w:rsidRPr="00C12FA3">
        <w:rPr>
          <w:sz w:val="24"/>
          <w:szCs w:val="24"/>
        </w:rPr>
        <w:t>+ Kết hợp sức mạnh</w:t>
      </w:r>
      <w:r w:rsidRPr="00C12FA3">
        <w:rPr>
          <w:spacing w:val="-3"/>
          <w:sz w:val="24"/>
          <w:szCs w:val="24"/>
        </w:rPr>
        <w:t xml:space="preserve"> </w:t>
      </w:r>
      <w:r w:rsidRPr="00C12FA3">
        <w:rPr>
          <w:sz w:val="24"/>
          <w:szCs w:val="24"/>
        </w:rPr>
        <w:t>dân</w:t>
      </w:r>
      <w:r w:rsidRPr="00C12FA3">
        <w:rPr>
          <w:spacing w:val="-3"/>
          <w:sz w:val="24"/>
          <w:szCs w:val="24"/>
        </w:rPr>
        <w:t xml:space="preserve"> </w:t>
      </w:r>
      <w:r w:rsidRPr="00C12FA3">
        <w:rPr>
          <w:sz w:val="24"/>
          <w:szCs w:val="24"/>
        </w:rPr>
        <w:t>tộc với</w:t>
      </w:r>
      <w:r w:rsidRPr="00C12FA3">
        <w:rPr>
          <w:spacing w:val="-3"/>
          <w:sz w:val="24"/>
          <w:szCs w:val="24"/>
        </w:rPr>
        <w:t xml:space="preserve"> </w:t>
      </w:r>
      <w:r w:rsidRPr="00C12FA3">
        <w:rPr>
          <w:sz w:val="24"/>
          <w:szCs w:val="24"/>
        </w:rPr>
        <w:t>sức mạnh</w:t>
      </w:r>
      <w:r w:rsidRPr="00C12FA3">
        <w:rPr>
          <w:spacing w:val="-3"/>
          <w:sz w:val="24"/>
          <w:szCs w:val="24"/>
        </w:rPr>
        <w:t xml:space="preserve"> </w:t>
      </w:r>
      <w:r w:rsidRPr="00C12FA3">
        <w:rPr>
          <w:sz w:val="24"/>
          <w:szCs w:val="24"/>
        </w:rPr>
        <w:t>thời</w:t>
      </w:r>
      <w:r w:rsidRPr="00C12FA3">
        <w:rPr>
          <w:spacing w:val="-3"/>
          <w:sz w:val="24"/>
          <w:szCs w:val="24"/>
        </w:rPr>
        <w:t xml:space="preserve"> </w:t>
      </w:r>
      <w:r w:rsidRPr="00C12FA3">
        <w:rPr>
          <w:sz w:val="24"/>
          <w:szCs w:val="24"/>
        </w:rPr>
        <w:t>đại là một trong những</w:t>
      </w:r>
      <w:r w:rsidRPr="00C12FA3">
        <w:rPr>
          <w:spacing w:val="-3"/>
          <w:sz w:val="24"/>
          <w:szCs w:val="24"/>
        </w:rPr>
        <w:t xml:space="preserve"> </w:t>
      </w:r>
      <w:r w:rsidRPr="00C12FA3">
        <w:rPr>
          <w:sz w:val="24"/>
          <w:szCs w:val="24"/>
        </w:rPr>
        <w:t>bài học lớn, xuyên suốt trong quá trình đấu tranh giành độc lập dân tộc, bảo vệ và xây dựng đất nước, trong đó, sức mạnh dân tộc là yếu tố quyết định.</w:t>
      </w:r>
    </w:p>
    <w:p w14:paraId="107498FD" w14:textId="77777777" w:rsidR="00A15F11" w:rsidRPr="00C12FA3" w:rsidRDefault="00A15F11" w:rsidP="00A15F11">
      <w:pPr>
        <w:pStyle w:val="BodyText"/>
        <w:ind w:right="853" w:firstLine="566"/>
        <w:jc w:val="both"/>
        <w:rPr>
          <w:sz w:val="24"/>
          <w:szCs w:val="24"/>
        </w:rPr>
      </w:pPr>
      <w:r w:rsidRPr="00C12FA3">
        <w:rPr>
          <w:sz w:val="24"/>
          <w:szCs w:val="24"/>
        </w:rPr>
        <w:t>+ Trong bối cảnh hiện nay, việc kết hợp sức mạnh dân tộc với sức mạnh thời đại góp phần tăng cường sức mạnh tổng hợp để tận dụng thời cơ,</w:t>
      </w:r>
      <w:r w:rsidRPr="00C12FA3">
        <w:rPr>
          <w:spacing w:val="31"/>
          <w:sz w:val="24"/>
          <w:szCs w:val="24"/>
        </w:rPr>
        <w:t xml:space="preserve"> </w:t>
      </w:r>
      <w:r w:rsidRPr="00C12FA3">
        <w:rPr>
          <w:sz w:val="24"/>
          <w:szCs w:val="24"/>
        </w:rPr>
        <w:t>vượt qua thách thức, tạo ra thế và lực để đất nước ổn định và phát triển.</w:t>
      </w:r>
    </w:p>
    <w:p w14:paraId="641DEF02" w14:textId="77777777" w:rsidR="00A15F11" w:rsidRPr="00C12FA3" w:rsidRDefault="00A15F11" w:rsidP="00A15F11">
      <w:pPr>
        <w:pStyle w:val="BodyText"/>
        <w:ind w:right="861" w:firstLine="566"/>
        <w:jc w:val="both"/>
        <w:rPr>
          <w:sz w:val="24"/>
          <w:szCs w:val="24"/>
        </w:rPr>
      </w:pPr>
      <w:r w:rsidRPr="00C12FA3">
        <w:rPr>
          <w:sz w:val="24"/>
          <w:szCs w:val="24"/>
        </w:rPr>
        <w:t>+ Các cuộc kháng chiến bảo vệ Tổ quốc cũng cho thấy cần kết hợp chặt chẽ hai nhiệm vụ chiến lược: xây dựng và bảo vệ Tổ quốc. Xây dựng đất nước vững mạnh, đời sống của các tầng lớp nhân dân ngày càng nâng cao... là tạo điều kiện vững chắc cho bảo</w:t>
      </w:r>
      <w:r w:rsidRPr="00C12FA3">
        <w:rPr>
          <w:spacing w:val="-3"/>
          <w:sz w:val="24"/>
          <w:szCs w:val="24"/>
        </w:rPr>
        <w:t xml:space="preserve"> </w:t>
      </w:r>
      <w:r w:rsidRPr="00C12FA3">
        <w:rPr>
          <w:sz w:val="24"/>
          <w:szCs w:val="24"/>
        </w:rPr>
        <w:t>vệ Tổ</w:t>
      </w:r>
      <w:r w:rsidRPr="00C12FA3">
        <w:rPr>
          <w:spacing w:val="-3"/>
          <w:sz w:val="24"/>
          <w:szCs w:val="24"/>
        </w:rPr>
        <w:t xml:space="preserve"> </w:t>
      </w:r>
      <w:r w:rsidRPr="00C12FA3">
        <w:rPr>
          <w:sz w:val="24"/>
          <w:szCs w:val="24"/>
        </w:rPr>
        <w:t>quốc. Ngược lại, tăng</w:t>
      </w:r>
      <w:r w:rsidRPr="00C12FA3">
        <w:rPr>
          <w:spacing w:val="-2"/>
          <w:sz w:val="24"/>
          <w:szCs w:val="24"/>
        </w:rPr>
        <w:t xml:space="preserve"> </w:t>
      </w:r>
      <w:r w:rsidRPr="00C12FA3">
        <w:rPr>
          <w:sz w:val="24"/>
          <w:szCs w:val="24"/>
        </w:rPr>
        <w:t>cường</w:t>
      </w:r>
      <w:r w:rsidRPr="00C12FA3">
        <w:rPr>
          <w:spacing w:val="-6"/>
          <w:sz w:val="24"/>
          <w:szCs w:val="24"/>
        </w:rPr>
        <w:t xml:space="preserve"> </w:t>
      </w:r>
      <w:r w:rsidRPr="00C12FA3">
        <w:rPr>
          <w:sz w:val="24"/>
          <w:szCs w:val="24"/>
        </w:rPr>
        <w:t>quốc</w:t>
      </w:r>
      <w:r w:rsidRPr="00C12FA3">
        <w:rPr>
          <w:spacing w:val="-2"/>
          <w:sz w:val="24"/>
          <w:szCs w:val="24"/>
        </w:rPr>
        <w:t xml:space="preserve"> </w:t>
      </w:r>
      <w:r w:rsidRPr="00C12FA3">
        <w:rPr>
          <w:sz w:val="24"/>
          <w:szCs w:val="24"/>
        </w:rPr>
        <w:t>phòng, an</w:t>
      </w:r>
      <w:r w:rsidRPr="00C12FA3">
        <w:rPr>
          <w:spacing w:val="-3"/>
          <w:sz w:val="24"/>
          <w:szCs w:val="24"/>
        </w:rPr>
        <w:t xml:space="preserve"> </w:t>
      </w:r>
      <w:r w:rsidRPr="00C12FA3">
        <w:rPr>
          <w:sz w:val="24"/>
          <w:szCs w:val="24"/>
        </w:rPr>
        <w:t>ninh, giữ</w:t>
      </w:r>
      <w:r w:rsidRPr="00C12FA3">
        <w:rPr>
          <w:spacing w:val="-1"/>
          <w:sz w:val="24"/>
          <w:szCs w:val="24"/>
        </w:rPr>
        <w:t xml:space="preserve"> </w:t>
      </w:r>
      <w:r w:rsidRPr="00C12FA3">
        <w:rPr>
          <w:sz w:val="24"/>
          <w:szCs w:val="24"/>
        </w:rPr>
        <w:t>vững</w:t>
      </w:r>
      <w:r w:rsidRPr="00C12FA3">
        <w:rPr>
          <w:spacing w:val="-6"/>
          <w:sz w:val="24"/>
          <w:szCs w:val="24"/>
        </w:rPr>
        <w:t xml:space="preserve"> </w:t>
      </w:r>
      <w:r w:rsidRPr="00C12FA3">
        <w:rPr>
          <w:sz w:val="24"/>
          <w:szCs w:val="24"/>
        </w:rPr>
        <w:t>ổn</w:t>
      </w:r>
      <w:r w:rsidRPr="00C12FA3">
        <w:rPr>
          <w:spacing w:val="-3"/>
          <w:sz w:val="24"/>
          <w:szCs w:val="24"/>
        </w:rPr>
        <w:t xml:space="preserve"> </w:t>
      </w:r>
      <w:r w:rsidRPr="00C12FA3">
        <w:rPr>
          <w:sz w:val="24"/>
          <w:szCs w:val="24"/>
        </w:rPr>
        <w:t>định</w:t>
      </w:r>
      <w:r w:rsidRPr="00C12FA3">
        <w:rPr>
          <w:spacing w:val="-7"/>
          <w:sz w:val="24"/>
          <w:szCs w:val="24"/>
        </w:rPr>
        <w:t xml:space="preserve"> </w:t>
      </w:r>
      <w:r w:rsidRPr="00C12FA3">
        <w:rPr>
          <w:sz w:val="24"/>
          <w:szCs w:val="24"/>
        </w:rPr>
        <w:t>chính</w:t>
      </w:r>
      <w:r w:rsidRPr="00C12FA3">
        <w:rPr>
          <w:spacing w:val="-3"/>
          <w:sz w:val="24"/>
          <w:szCs w:val="24"/>
        </w:rPr>
        <w:t xml:space="preserve"> </w:t>
      </w:r>
      <w:r w:rsidRPr="00C12FA3">
        <w:rPr>
          <w:sz w:val="24"/>
          <w:szCs w:val="24"/>
        </w:rPr>
        <w:t>trị, an ninh quốc gia sẽ tạo sức mạnh cần thiết cho công cuộc xây dựng đất nước.</w:t>
      </w:r>
    </w:p>
    <w:p w14:paraId="6B671C68" w14:textId="77777777" w:rsidR="00A15F11" w:rsidRPr="00C12FA3" w:rsidRDefault="00A15F11" w:rsidP="00A15F11">
      <w:pPr>
        <w:pStyle w:val="Heading2"/>
        <w:numPr>
          <w:ilvl w:val="0"/>
          <w:numId w:val="347"/>
        </w:numPr>
        <w:tabs>
          <w:tab w:val="left" w:pos="1250"/>
        </w:tabs>
        <w:ind w:right="858" w:firstLine="566"/>
        <w:rPr>
          <w:sz w:val="24"/>
          <w:szCs w:val="24"/>
        </w:rPr>
      </w:pPr>
      <w:r w:rsidRPr="00C12FA3">
        <w:rPr>
          <w:sz w:val="24"/>
          <w:szCs w:val="24"/>
        </w:rPr>
        <w:t>Thứ tư, phát triển sáng tạo nghệ thuật chiến tranh nhân dân, xây dựng nền quốc phòng toàn dân</w:t>
      </w:r>
    </w:p>
    <w:p w14:paraId="6DB9A535" w14:textId="77777777" w:rsidR="00A15F11" w:rsidRPr="00C12FA3" w:rsidRDefault="00A15F11" w:rsidP="00A15F11">
      <w:pPr>
        <w:pStyle w:val="BodyText"/>
        <w:ind w:right="865" w:firstLine="566"/>
        <w:jc w:val="both"/>
        <w:rPr>
          <w:sz w:val="24"/>
          <w:szCs w:val="24"/>
        </w:rPr>
      </w:pPr>
      <w:r w:rsidRPr="00C12FA3">
        <w:rPr>
          <w:sz w:val="24"/>
          <w:szCs w:val="24"/>
        </w:rPr>
        <w:t>+ Đảng</w:t>
      </w:r>
      <w:r w:rsidRPr="00C12FA3">
        <w:rPr>
          <w:spacing w:val="-3"/>
          <w:sz w:val="24"/>
          <w:szCs w:val="24"/>
        </w:rPr>
        <w:t xml:space="preserve"> </w:t>
      </w:r>
      <w:r w:rsidRPr="00C12FA3">
        <w:rPr>
          <w:sz w:val="24"/>
          <w:szCs w:val="24"/>
        </w:rPr>
        <w:t>Cộng</w:t>
      </w:r>
      <w:r w:rsidRPr="00C12FA3">
        <w:rPr>
          <w:spacing w:val="-3"/>
          <w:sz w:val="24"/>
          <w:szCs w:val="24"/>
        </w:rPr>
        <w:t xml:space="preserve"> </w:t>
      </w:r>
      <w:r w:rsidRPr="00C12FA3">
        <w:rPr>
          <w:sz w:val="24"/>
          <w:szCs w:val="24"/>
        </w:rPr>
        <w:t>sản</w:t>
      </w:r>
      <w:r w:rsidRPr="00C12FA3">
        <w:rPr>
          <w:spacing w:val="-3"/>
          <w:sz w:val="24"/>
          <w:szCs w:val="24"/>
        </w:rPr>
        <w:t xml:space="preserve"> </w:t>
      </w:r>
      <w:r w:rsidRPr="00C12FA3">
        <w:rPr>
          <w:sz w:val="24"/>
          <w:szCs w:val="24"/>
        </w:rPr>
        <w:t>Việt Nam và Chủ</w:t>
      </w:r>
      <w:r w:rsidRPr="00C12FA3">
        <w:rPr>
          <w:spacing w:val="-3"/>
          <w:sz w:val="24"/>
          <w:szCs w:val="24"/>
        </w:rPr>
        <w:t xml:space="preserve"> </w:t>
      </w:r>
      <w:r w:rsidRPr="00C12FA3">
        <w:rPr>
          <w:sz w:val="24"/>
          <w:szCs w:val="24"/>
        </w:rPr>
        <w:t>tịch Hồ Chí</w:t>
      </w:r>
      <w:r w:rsidRPr="00C12FA3">
        <w:rPr>
          <w:spacing w:val="-3"/>
          <w:sz w:val="24"/>
          <w:szCs w:val="24"/>
        </w:rPr>
        <w:t xml:space="preserve"> </w:t>
      </w:r>
      <w:r w:rsidRPr="00C12FA3">
        <w:rPr>
          <w:sz w:val="24"/>
          <w:szCs w:val="24"/>
        </w:rPr>
        <w:t>Minh</w:t>
      </w:r>
      <w:r w:rsidRPr="00C12FA3">
        <w:rPr>
          <w:spacing w:val="-3"/>
          <w:sz w:val="24"/>
          <w:szCs w:val="24"/>
        </w:rPr>
        <w:t xml:space="preserve"> </w:t>
      </w:r>
      <w:r w:rsidRPr="00C12FA3">
        <w:rPr>
          <w:sz w:val="24"/>
          <w:szCs w:val="24"/>
        </w:rPr>
        <w:t>đã tiếp tục xây</w:t>
      </w:r>
      <w:r w:rsidRPr="00C12FA3">
        <w:rPr>
          <w:spacing w:val="-3"/>
          <w:sz w:val="24"/>
          <w:szCs w:val="24"/>
        </w:rPr>
        <w:t xml:space="preserve"> </w:t>
      </w:r>
      <w:r w:rsidRPr="00C12FA3">
        <w:rPr>
          <w:sz w:val="24"/>
          <w:szCs w:val="24"/>
        </w:rPr>
        <w:t>dựng và phát triển sáng tạo nghệ thuật quân sự Việt Nam. Đó là nghệ thuật toàn dân đánh giặc, nghệ thuật tiến công chủ động, kiên quyết, mưu trí, sáng tạo,..</w:t>
      </w:r>
    </w:p>
    <w:p w14:paraId="0603E3F5" w14:textId="77777777" w:rsidR="00A15F11" w:rsidRPr="00C12FA3" w:rsidRDefault="00A15F11" w:rsidP="00A15F11">
      <w:pPr>
        <w:pStyle w:val="BodyText"/>
        <w:ind w:right="857" w:firstLine="566"/>
        <w:jc w:val="both"/>
        <w:rPr>
          <w:sz w:val="24"/>
          <w:szCs w:val="24"/>
        </w:rPr>
      </w:pPr>
      <w:r w:rsidRPr="00C12FA3">
        <w:rPr>
          <w:sz w:val="24"/>
          <w:szCs w:val="24"/>
        </w:rPr>
        <w:t>+ Trong bối cảnh sự phát triển của cuộc cách mạng khoa học-công nghệ hiện nay, nghệ thuật quân sự Việt Nam cần tiếp tục phát triển ở trình độ khoa học cao, đồng thời xây dựng thế trận quốc phòng toàn dân và có chiến lược bảo vệ Tổ quốc từ sớm, từ xa</w:t>
      </w:r>
    </w:p>
    <w:p w14:paraId="57064531" w14:textId="77777777" w:rsidR="00A15F11" w:rsidRPr="00C12FA3" w:rsidRDefault="00A15F11" w:rsidP="00A15F11">
      <w:pPr>
        <w:ind w:right="359"/>
        <w:jc w:val="center"/>
        <w:rPr>
          <w:b/>
          <w:sz w:val="24"/>
          <w:szCs w:val="24"/>
        </w:rPr>
      </w:pPr>
      <w:r w:rsidRPr="00C12FA3">
        <w:rPr>
          <w:b/>
          <w:color w:val="FF0000"/>
          <w:sz w:val="24"/>
          <w:szCs w:val="24"/>
        </w:rPr>
        <w:t>CHỦ</w:t>
      </w:r>
      <w:r w:rsidRPr="00C12FA3">
        <w:rPr>
          <w:b/>
          <w:color w:val="FF0000"/>
          <w:spacing w:val="-4"/>
          <w:sz w:val="24"/>
          <w:szCs w:val="24"/>
        </w:rPr>
        <w:t xml:space="preserve"> </w:t>
      </w:r>
      <w:r w:rsidRPr="00C12FA3">
        <w:rPr>
          <w:b/>
          <w:color w:val="FF0000"/>
          <w:sz w:val="24"/>
          <w:szCs w:val="24"/>
        </w:rPr>
        <w:t>ĐỀ</w:t>
      </w:r>
      <w:r w:rsidRPr="00C12FA3">
        <w:rPr>
          <w:b/>
          <w:color w:val="FF0000"/>
          <w:spacing w:val="-3"/>
          <w:sz w:val="24"/>
          <w:szCs w:val="24"/>
        </w:rPr>
        <w:t xml:space="preserve"> </w:t>
      </w:r>
      <w:r w:rsidRPr="00C12FA3">
        <w:rPr>
          <w:b/>
          <w:color w:val="FF0000"/>
          <w:spacing w:val="-10"/>
          <w:sz w:val="24"/>
          <w:szCs w:val="24"/>
        </w:rPr>
        <w:t>4</w:t>
      </w:r>
    </w:p>
    <w:p w14:paraId="26993F1F" w14:textId="77777777" w:rsidR="00A15F11" w:rsidRPr="00C12FA3" w:rsidRDefault="00A15F11" w:rsidP="00A15F11">
      <w:pPr>
        <w:ind w:right="359"/>
        <w:jc w:val="center"/>
        <w:rPr>
          <w:b/>
          <w:sz w:val="24"/>
          <w:szCs w:val="24"/>
        </w:rPr>
      </w:pPr>
      <w:r w:rsidRPr="00C12FA3">
        <w:rPr>
          <w:b/>
          <w:color w:val="FF0000"/>
          <w:sz w:val="24"/>
          <w:szCs w:val="24"/>
        </w:rPr>
        <w:t>CÔNG</w:t>
      </w:r>
      <w:r w:rsidRPr="00C12FA3">
        <w:rPr>
          <w:b/>
          <w:color w:val="FF0000"/>
          <w:spacing w:val="-10"/>
          <w:sz w:val="24"/>
          <w:szCs w:val="24"/>
        </w:rPr>
        <w:t xml:space="preserve"> </w:t>
      </w:r>
      <w:r w:rsidRPr="00C12FA3">
        <w:rPr>
          <w:b/>
          <w:color w:val="FF0000"/>
          <w:sz w:val="24"/>
          <w:szCs w:val="24"/>
        </w:rPr>
        <w:t>CUỘC</w:t>
      </w:r>
      <w:r w:rsidRPr="00C12FA3">
        <w:rPr>
          <w:b/>
          <w:color w:val="FF0000"/>
          <w:spacing w:val="-5"/>
          <w:sz w:val="24"/>
          <w:szCs w:val="24"/>
        </w:rPr>
        <w:t xml:space="preserve"> </w:t>
      </w:r>
      <w:r w:rsidRPr="00C12FA3">
        <w:rPr>
          <w:b/>
          <w:color w:val="FF0000"/>
          <w:sz w:val="24"/>
          <w:szCs w:val="24"/>
        </w:rPr>
        <w:t>ĐỔI</w:t>
      </w:r>
      <w:r w:rsidRPr="00C12FA3">
        <w:rPr>
          <w:b/>
          <w:color w:val="FF0000"/>
          <w:spacing w:val="-5"/>
          <w:sz w:val="24"/>
          <w:szCs w:val="24"/>
        </w:rPr>
        <w:t xml:space="preserve"> </w:t>
      </w:r>
      <w:r w:rsidRPr="00C12FA3">
        <w:rPr>
          <w:b/>
          <w:color w:val="FF0000"/>
          <w:sz w:val="24"/>
          <w:szCs w:val="24"/>
        </w:rPr>
        <w:t>MỚI</w:t>
      </w:r>
      <w:r w:rsidRPr="00C12FA3">
        <w:rPr>
          <w:b/>
          <w:color w:val="FF0000"/>
          <w:spacing w:val="-5"/>
          <w:sz w:val="24"/>
          <w:szCs w:val="24"/>
        </w:rPr>
        <w:t xml:space="preserve"> </w:t>
      </w:r>
      <w:r w:rsidRPr="00C12FA3">
        <w:rPr>
          <w:b/>
          <w:color w:val="FF0000"/>
          <w:sz w:val="24"/>
          <w:szCs w:val="24"/>
        </w:rPr>
        <w:t>TỪ</w:t>
      </w:r>
      <w:r w:rsidRPr="00C12FA3">
        <w:rPr>
          <w:b/>
          <w:color w:val="FF0000"/>
          <w:spacing w:val="-5"/>
          <w:sz w:val="24"/>
          <w:szCs w:val="24"/>
        </w:rPr>
        <w:t xml:space="preserve"> </w:t>
      </w:r>
      <w:r w:rsidRPr="00C12FA3">
        <w:rPr>
          <w:b/>
          <w:color w:val="FF0000"/>
          <w:sz w:val="24"/>
          <w:szCs w:val="24"/>
        </w:rPr>
        <w:t>1986</w:t>
      </w:r>
      <w:r w:rsidRPr="00C12FA3">
        <w:rPr>
          <w:b/>
          <w:color w:val="FF0000"/>
          <w:spacing w:val="-5"/>
          <w:sz w:val="24"/>
          <w:szCs w:val="24"/>
        </w:rPr>
        <w:t xml:space="preserve"> </w:t>
      </w:r>
      <w:r w:rsidRPr="00C12FA3">
        <w:rPr>
          <w:b/>
          <w:color w:val="FF0000"/>
          <w:sz w:val="24"/>
          <w:szCs w:val="24"/>
        </w:rPr>
        <w:t>ĐẾN</w:t>
      </w:r>
      <w:r w:rsidRPr="00C12FA3">
        <w:rPr>
          <w:b/>
          <w:color w:val="FF0000"/>
          <w:spacing w:val="-5"/>
          <w:sz w:val="24"/>
          <w:szCs w:val="24"/>
        </w:rPr>
        <w:t xml:space="preserve"> NAY</w:t>
      </w:r>
    </w:p>
    <w:p w14:paraId="60174554" w14:textId="77777777" w:rsidR="00A15F11" w:rsidRPr="00C12FA3" w:rsidRDefault="00A15F11" w:rsidP="00A15F11">
      <w:pPr>
        <w:ind w:right="359"/>
        <w:jc w:val="center"/>
        <w:rPr>
          <w:b/>
          <w:sz w:val="24"/>
          <w:szCs w:val="24"/>
        </w:rPr>
      </w:pPr>
      <w:r w:rsidRPr="00C12FA3">
        <w:rPr>
          <w:b/>
          <w:color w:val="FF0000"/>
          <w:sz w:val="24"/>
          <w:szCs w:val="24"/>
        </w:rPr>
        <w:t>BÀI</w:t>
      </w:r>
      <w:r w:rsidRPr="00C12FA3">
        <w:rPr>
          <w:b/>
          <w:color w:val="FF0000"/>
          <w:spacing w:val="-5"/>
          <w:sz w:val="24"/>
          <w:szCs w:val="24"/>
        </w:rPr>
        <w:t xml:space="preserve"> </w:t>
      </w:r>
      <w:r w:rsidRPr="00C12FA3">
        <w:rPr>
          <w:b/>
          <w:color w:val="FF0000"/>
          <w:sz w:val="24"/>
          <w:szCs w:val="24"/>
        </w:rPr>
        <w:t>10+11:</w:t>
      </w:r>
      <w:r w:rsidRPr="00C12FA3">
        <w:rPr>
          <w:b/>
          <w:color w:val="FF0000"/>
          <w:spacing w:val="-4"/>
          <w:sz w:val="24"/>
          <w:szCs w:val="24"/>
        </w:rPr>
        <w:t xml:space="preserve"> </w:t>
      </w:r>
      <w:r w:rsidRPr="00C12FA3">
        <w:rPr>
          <w:b/>
          <w:color w:val="FF0000"/>
          <w:sz w:val="24"/>
          <w:szCs w:val="24"/>
        </w:rPr>
        <w:t>CÔNG</w:t>
      </w:r>
      <w:r w:rsidRPr="00C12FA3">
        <w:rPr>
          <w:b/>
          <w:color w:val="FF0000"/>
          <w:spacing w:val="-9"/>
          <w:sz w:val="24"/>
          <w:szCs w:val="24"/>
        </w:rPr>
        <w:t xml:space="preserve"> </w:t>
      </w:r>
      <w:r w:rsidRPr="00C12FA3">
        <w:rPr>
          <w:b/>
          <w:color w:val="FF0000"/>
          <w:sz w:val="24"/>
          <w:szCs w:val="24"/>
        </w:rPr>
        <w:t>CUỘC</w:t>
      </w:r>
      <w:r w:rsidRPr="00C12FA3">
        <w:rPr>
          <w:b/>
          <w:color w:val="FF0000"/>
          <w:spacing w:val="-5"/>
          <w:sz w:val="24"/>
          <w:szCs w:val="24"/>
        </w:rPr>
        <w:t xml:space="preserve"> </w:t>
      </w:r>
      <w:r w:rsidRPr="00C12FA3">
        <w:rPr>
          <w:b/>
          <w:color w:val="FF0000"/>
          <w:sz w:val="24"/>
          <w:szCs w:val="24"/>
        </w:rPr>
        <w:t>ĐỔI</w:t>
      </w:r>
      <w:r w:rsidRPr="00C12FA3">
        <w:rPr>
          <w:b/>
          <w:color w:val="FF0000"/>
          <w:spacing w:val="-5"/>
          <w:sz w:val="24"/>
          <w:szCs w:val="24"/>
        </w:rPr>
        <w:t xml:space="preserve"> </w:t>
      </w:r>
      <w:r w:rsidRPr="00C12FA3">
        <w:rPr>
          <w:b/>
          <w:color w:val="FF0000"/>
          <w:sz w:val="24"/>
          <w:szCs w:val="24"/>
        </w:rPr>
        <w:t>MỚI</w:t>
      </w:r>
      <w:r w:rsidRPr="00C12FA3">
        <w:rPr>
          <w:b/>
          <w:color w:val="FF0000"/>
          <w:spacing w:val="-4"/>
          <w:sz w:val="24"/>
          <w:szCs w:val="24"/>
        </w:rPr>
        <w:t xml:space="preserve"> </w:t>
      </w:r>
      <w:r w:rsidRPr="00C12FA3">
        <w:rPr>
          <w:b/>
          <w:color w:val="FF0000"/>
          <w:sz w:val="24"/>
          <w:szCs w:val="24"/>
        </w:rPr>
        <w:t>Ở</w:t>
      </w:r>
      <w:r w:rsidRPr="00C12FA3">
        <w:rPr>
          <w:b/>
          <w:color w:val="FF0000"/>
          <w:spacing w:val="-4"/>
          <w:sz w:val="24"/>
          <w:szCs w:val="24"/>
        </w:rPr>
        <w:t xml:space="preserve"> </w:t>
      </w:r>
      <w:r w:rsidRPr="00C12FA3">
        <w:rPr>
          <w:b/>
          <w:color w:val="FF0000"/>
          <w:sz w:val="24"/>
          <w:szCs w:val="24"/>
        </w:rPr>
        <w:t>VIỆT</w:t>
      </w:r>
      <w:r w:rsidRPr="00C12FA3">
        <w:rPr>
          <w:b/>
          <w:color w:val="FF0000"/>
          <w:spacing w:val="-4"/>
          <w:sz w:val="24"/>
          <w:szCs w:val="24"/>
        </w:rPr>
        <w:t xml:space="preserve"> </w:t>
      </w:r>
      <w:r w:rsidRPr="00C12FA3">
        <w:rPr>
          <w:b/>
          <w:color w:val="FF0000"/>
          <w:sz w:val="24"/>
          <w:szCs w:val="24"/>
        </w:rPr>
        <w:t>NAM</w:t>
      </w:r>
      <w:r w:rsidRPr="00C12FA3">
        <w:rPr>
          <w:b/>
          <w:color w:val="FF0000"/>
          <w:spacing w:val="-4"/>
          <w:sz w:val="24"/>
          <w:szCs w:val="24"/>
        </w:rPr>
        <w:t xml:space="preserve"> </w:t>
      </w:r>
      <w:r w:rsidRPr="00C12FA3">
        <w:rPr>
          <w:b/>
          <w:color w:val="FF0000"/>
          <w:sz w:val="24"/>
          <w:szCs w:val="24"/>
        </w:rPr>
        <w:t>TỪ</w:t>
      </w:r>
      <w:r w:rsidRPr="00C12FA3">
        <w:rPr>
          <w:b/>
          <w:color w:val="FF0000"/>
          <w:spacing w:val="-4"/>
          <w:sz w:val="24"/>
          <w:szCs w:val="24"/>
        </w:rPr>
        <w:t xml:space="preserve"> </w:t>
      </w:r>
      <w:r w:rsidRPr="00C12FA3">
        <w:rPr>
          <w:b/>
          <w:color w:val="FF0000"/>
          <w:sz w:val="24"/>
          <w:szCs w:val="24"/>
        </w:rPr>
        <w:t>1986</w:t>
      </w:r>
      <w:r w:rsidRPr="00C12FA3">
        <w:rPr>
          <w:b/>
          <w:color w:val="FF0000"/>
          <w:spacing w:val="-5"/>
          <w:sz w:val="24"/>
          <w:szCs w:val="24"/>
        </w:rPr>
        <w:t xml:space="preserve"> </w:t>
      </w:r>
      <w:r w:rsidRPr="00C12FA3">
        <w:rPr>
          <w:b/>
          <w:color w:val="FF0000"/>
          <w:sz w:val="24"/>
          <w:szCs w:val="24"/>
        </w:rPr>
        <w:t>ĐẾN</w:t>
      </w:r>
      <w:r w:rsidRPr="00C12FA3">
        <w:rPr>
          <w:b/>
          <w:color w:val="FF0000"/>
          <w:spacing w:val="-5"/>
          <w:sz w:val="24"/>
          <w:szCs w:val="24"/>
        </w:rPr>
        <w:t xml:space="preserve"> NAY</w:t>
      </w:r>
    </w:p>
    <w:p w14:paraId="77CB82C6" w14:textId="77777777" w:rsidR="00A15F11" w:rsidRPr="00C12FA3" w:rsidRDefault="00A15F11" w:rsidP="00A15F11">
      <w:pPr>
        <w:pStyle w:val="BodyText"/>
        <w:ind w:left="0"/>
        <w:rPr>
          <w:b/>
          <w:sz w:val="24"/>
          <w:szCs w:val="24"/>
        </w:rPr>
      </w:pPr>
    </w:p>
    <w:p w14:paraId="5564EF46" w14:textId="77777777" w:rsidR="00A15F11" w:rsidRPr="00C12FA3" w:rsidRDefault="00A15F11" w:rsidP="00A15F11">
      <w:pPr>
        <w:pStyle w:val="BodyText"/>
        <w:ind w:left="0"/>
        <w:rPr>
          <w:b/>
          <w:sz w:val="24"/>
          <w:szCs w:val="24"/>
        </w:rPr>
      </w:pPr>
    </w:p>
    <w:p w14:paraId="1C3C2853" w14:textId="77777777" w:rsidR="00A15F11" w:rsidRPr="00C12FA3" w:rsidRDefault="00A15F11" w:rsidP="00A15F11">
      <w:pPr>
        <w:pStyle w:val="ListParagraph"/>
        <w:numPr>
          <w:ilvl w:val="0"/>
          <w:numId w:val="330"/>
        </w:numPr>
        <w:tabs>
          <w:tab w:val="left" w:pos="1293"/>
        </w:tabs>
        <w:ind w:left="1293" w:hanging="234"/>
        <w:jc w:val="left"/>
        <w:rPr>
          <w:b/>
          <w:sz w:val="24"/>
          <w:szCs w:val="24"/>
        </w:rPr>
      </w:pPr>
      <w:r w:rsidRPr="00C12FA3">
        <w:rPr>
          <w:b/>
          <w:sz w:val="24"/>
          <w:szCs w:val="24"/>
        </w:rPr>
        <w:t>KIẾN</w:t>
      </w:r>
      <w:r w:rsidRPr="00C12FA3">
        <w:rPr>
          <w:b/>
          <w:spacing w:val="-6"/>
          <w:sz w:val="24"/>
          <w:szCs w:val="24"/>
        </w:rPr>
        <w:t xml:space="preserve"> </w:t>
      </w:r>
      <w:r w:rsidRPr="00C12FA3">
        <w:rPr>
          <w:b/>
          <w:sz w:val="24"/>
          <w:szCs w:val="24"/>
        </w:rPr>
        <w:t>THỨC</w:t>
      </w:r>
      <w:r w:rsidRPr="00C12FA3">
        <w:rPr>
          <w:b/>
          <w:spacing w:val="-6"/>
          <w:sz w:val="24"/>
          <w:szCs w:val="24"/>
        </w:rPr>
        <w:t xml:space="preserve"> </w:t>
      </w:r>
      <w:r w:rsidRPr="00C12FA3">
        <w:rPr>
          <w:b/>
          <w:sz w:val="24"/>
          <w:szCs w:val="24"/>
        </w:rPr>
        <w:t>CƠ</w:t>
      </w:r>
      <w:r w:rsidRPr="00C12FA3">
        <w:rPr>
          <w:b/>
          <w:spacing w:val="-6"/>
          <w:sz w:val="24"/>
          <w:szCs w:val="24"/>
        </w:rPr>
        <w:t xml:space="preserve"> </w:t>
      </w:r>
      <w:r w:rsidRPr="00C12FA3">
        <w:rPr>
          <w:b/>
          <w:spacing w:val="-5"/>
          <w:sz w:val="24"/>
          <w:szCs w:val="24"/>
        </w:rPr>
        <w:t>BẢN</w:t>
      </w:r>
    </w:p>
    <w:p w14:paraId="4AE3AE1A" w14:textId="77777777" w:rsidR="00A15F11" w:rsidRPr="00C12FA3" w:rsidRDefault="00A15F11" w:rsidP="00A15F11">
      <w:pPr>
        <w:ind w:left="1059"/>
        <w:rPr>
          <w:b/>
          <w:sz w:val="24"/>
          <w:szCs w:val="24"/>
        </w:rPr>
      </w:pPr>
      <w:r w:rsidRPr="00C12FA3">
        <w:rPr>
          <w:b/>
          <w:sz w:val="24"/>
          <w:szCs w:val="24"/>
        </w:rPr>
        <w:t>A.</w:t>
      </w:r>
      <w:r w:rsidRPr="00C12FA3">
        <w:rPr>
          <w:b/>
          <w:spacing w:val="-2"/>
          <w:sz w:val="24"/>
          <w:szCs w:val="24"/>
        </w:rPr>
        <w:t xml:space="preserve"> </w:t>
      </w:r>
      <w:r w:rsidRPr="00C12FA3">
        <w:rPr>
          <w:b/>
          <w:sz w:val="24"/>
          <w:szCs w:val="24"/>
        </w:rPr>
        <w:t>MỘT</w:t>
      </w:r>
      <w:r w:rsidRPr="00C12FA3">
        <w:rPr>
          <w:b/>
          <w:spacing w:val="-4"/>
          <w:sz w:val="24"/>
          <w:szCs w:val="24"/>
        </w:rPr>
        <w:t xml:space="preserve"> </w:t>
      </w:r>
      <w:r w:rsidRPr="00C12FA3">
        <w:rPr>
          <w:b/>
          <w:sz w:val="24"/>
          <w:szCs w:val="24"/>
        </w:rPr>
        <w:t>SỐ</w:t>
      </w:r>
      <w:r w:rsidRPr="00C12FA3">
        <w:rPr>
          <w:b/>
          <w:spacing w:val="-4"/>
          <w:sz w:val="24"/>
          <w:szCs w:val="24"/>
        </w:rPr>
        <w:t xml:space="preserve"> </w:t>
      </w:r>
      <w:r w:rsidRPr="00C12FA3">
        <w:rPr>
          <w:b/>
          <w:sz w:val="24"/>
          <w:szCs w:val="24"/>
        </w:rPr>
        <w:t>KHÁI</w:t>
      </w:r>
      <w:r w:rsidRPr="00C12FA3">
        <w:rPr>
          <w:b/>
          <w:spacing w:val="-4"/>
          <w:sz w:val="24"/>
          <w:szCs w:val="24"/>
        </w:rPr>
        <w:t xml:space="preserve"> </w:t>
      </w:r>
      <w:r w:rsidRPr="00C12FA3">
        <w:rPr>
          <w:b/>
          <w:sz w:val="24"/>
          <w:szCs w:val="24"/>
        </w:rPr>
        <w:t>NIỆM</w:t>
      </w:r>
      <w:r w:rsidRPr="00C12FA3">
        <w:rPr>
          <w:b/>
          <w:spacing w:val="-3"/>
          <w:sz w:val="24"/>
          <w:szCs w:val="24"/>
        </w:rPr>
        <w:t xml:space="preserve"> </w:t>
      </w:r>
      <w:r w:rsidRPr="00C12FA3">
        <w:rPr>
          <w:b/>
          <w:sz w:val="24"/>
          <w:szCs w:val="24"/>
        </w:rPr>
        <w:t>CƠ</w:t>
      </w:r>
      <w:r w:rsidRPr="00C12FA3">
        <w:rPr>
          <w:b/>
          <w:spacing w:val="-5"/>
          <w:sz w:val="24"/>
          <w:szCs w:val="24"/>
        </w:rPr>
        <w:t xml:space="preserve"> BẢN</w:t>
      </w:r>
    </w:p>
    <w:p w14:paraId="1B9AECE5" w14:textId="77777777" w:rsidR="00A15F11" w:rsidRPr="00C12FA3" w:rsidRDefault="00A15F11" w:rsidP="00A15F11">
      <w:pPr>
        <w:pStyle w:val="ListParagraph"/>
        <w:numPr>
          <w:ilvl w:val="1"/>
          <w:numId w:val="330"/>
        </w:numPr>
        <w:tabs>
          <w:tab w:val="left" w:pos="1321"/>
        </w:tabs>
        <w:ind w:left="1321" w:hanging="262"/>
        <w:jc w:val="both"/>
        <w:rPr>
          <w:b/>
          <w:sz w:val="24"/>
          <w:szCs w:val="24"/>
        </w:rPr>
      </w:pPr>
      <w:r w:rsidRPr="00C12FA3">
        <w:rPr>
          <w:b/>
          <w:sz w:val="24"/>
          <w:szCs w:val="24"/>
        </w:rPr>
        <w:t>Bối</w:t>
      </w:r>
      <w:r w:rsidRPr="00C12FA3">
        <w:rPr>
          <w:b/>
          <w:spacing w:val="-5"/>
          <w:sz w:val="24"/>
          <w:szCs w:val="24"/>
        </w:rPr>
        <w:t xml:space="preserve"> </w:t>
      </w:r>
      <w:r w:rsidRPr="00C12FA3">
        <w:rPr>
          <w:b/>
          <w:sz w:val="24"/>
          <w:szCs w:val="24"/>
        </w:rPr>
        <w:t>cảnh</w:t>
      </w:r>
      <w:r w:rsidRPr="00C12FA3">
        <w:rPr>
          <w:b/>
          <w:spacing w:val="-9"/>
          <w:sz w:val="24"/>
          <w:szCs w:val="24"/>
        </w:rPr>
        <w:t xml:space="preserve"> </w:t>
      </w:r>
      <w:r w:rsidRPr="00C12FA3">
        <w:rPr>
          <w:b/>
          <w:sz w:val="24"/>
          <w:szCs w:val="24"/>
        </w:rPr>
        <w:t>các</w:t>
      </w:r>
      <w:r w:rsidRPr="00C12FA3">
        <w:rPr>
          <w:b/>
          <w:spacing w:val="-3"/>
          <w:sz w:val="24"/>
          <w:szCs w:val="24"/>
        </w:rPr>
        <w:t xml:space="preserve"> </w:t>
      </w:r>
      <w:r w:rsidRPr="00C12FA3">
        <w:rPr>
          <w:b/>
          <w:sz w:val="24"/>
          <w:szCs w:val="24"/>
        </w:rPr>
        <w:t>giai</w:t>
      </w:r>
      <w:r w:rsidRPr="00C12FA3">
        <w:rPr>
          <w:b/>
          <w:spacing w:val="-4"/>
          <w:sz w:val="24"/>
          <w:szCs w:val="24"/>
        </w:rPr>
        <w:t xml:space="preserve"> </w:t>
      </w:r>
      <w:r w:rsidRPr="00C12FA3">
        <w:rPr>
          <w:b/>
          <w:sz w:val="24"/>
          <w:szCs w:val="24"/>
        </w:rPr>
        <w:t>đoạn</w:t>
      </w:r>
      <w:r w:rsidRPr="00C12FA3">
        <w:rPr>
          <w:b/>
          <w:spacing w:val="-9"/>
          <w:sz w:val="24"/>
          <w:szCs w:val="24"/>
        </w:rPr>
        <w:t xml:space="preserve"> </w:t>
      </w:r>
      <w:r w:rsidRPr="00C12FA3">
        <w:rPr>
          <w:b/>
          <w:sz w:val="24"/>
          <w:szCs w:val="24"/>
        </w:rPr>
        <w:t>của</w:t>
      </w:r>
      <w:r w:rsidRPr="00C12FA3">
        <w:rPr>
          <w:b/>
          <w:spacing w:val="-4"/>
          <w:sz w:val="24"/>
          <w:szCs w:val="24"/>
        </w:rPr>
        <w:t xml:space="preserve"> </w:t>
      </w:r>
      <w:r w:rsidRPr="00C12FA3">
        <w:rPr>
          <w:b/>
          <w:sz w:val="24"/>
          <w:szCs w:val="24"/>
        </w:rPr>
        <w:t>công</w:t>
      </w:r>
      <w:r w:rsidRPr="00C12FA3">
        <w:rPr>
          <w:b/>
          <w:spacing w:val="-4"/>
          <w:sz w:val="24"/>
          <w:szCs w:val="24"/>
        </w:rPr>
        <w:t xml:space="preserve"> </w:t>
      </w:r>
      <w:r w:rsidRPr="00C12FA3">
        <w:rPr>
          <w:b/>
          <w:sz w:val="24"/>
          <w:szCs w:val="24"/>
        </w:rPr>
        <w:t>cuộc</w:t>
      </w:r>
      <w:r w:rsidRPr="00C12FA3">
        <w:rPr>
          <w:b/>
          <w:spacing w:val="-4"/>
          <w:sz w:val="24"/>
          <w:szCs w:val="24"/>
        </w:rPr>
        <w:t xml:space="preserve"> </w:t>
      </w:r>
      <w:r w:rsidRPr="00C12FA3">
        <w:rPr>
          <w:b/>
          <w:sz w:val="24"/>
          <w:szCs w:val="24"/>
        </w:rPr>
        <w:t>Đổi</w:t>
      </w:r>
      <w:r w:rsidRPr="00C12FA3">
        <w:rPr>
          <w:b/>
          <w:spacing w:val="-4"/>
          <w:sz w:val="24"/>
          <w:szCs w:val="24"/>
        </w:rPr>
        <w:t xml:space="preserve"> </w:t>
      </w:r>
      <w:r w:rsidRPr="00C12FA3">
        <w:rPr>
          <w:b/>
          <w:spacing w:val="-5"/>
          <w:sz w:val="24"/>
          <w:szCs w:val="24"/>
        </w:rPr>
        <w:t>mới</w:t>
      </w:r>
    </w:p>
    <w:p w14:paraId="217ED1AE" w14:textId="77777777" w:rsidR="00A15F11" w:rsidRPr="00C12FA3" w:rsidRDefault="00A15F11" w:rsidP="00A15F11">
      <w:pPr>
        <w:ind w:left="1059"/>
        <w:jc w:val="both"/>
        <w:rPr>
          <w:sz w:val="24"/>
          <w:szCs w:val="24"/>
        </w:rPr>
      </w:pPr>
      <w:r w:rsidRPr="00C12FA3">
        <w:rPr>
          <w:sz w:val="24"/>
          <w:szCs w:val="24"/>
        </w:rPr>
        <w:t>*Khởi</w:t>
      </w:r>
      <w:r w:rsidRPr="00C12FA3">
        <w:rPr>
          <w:spacing w:val="-6"/>
          <w:sz w:val="24"/>
          <w:szCs w:val="24"/>
        </w:rPr>
        <w:t xml:space="preserve"> </w:t>
      </w:r>
      <w:r w:rsidRPr="00C12FA3">
        <w:rPr>
          <w:sz w:val="24"/>
          <w:szCs w:val="24"/>
        </w:rPr>
        <w:t>đầu</w:t>
      </w:r>
      <w:r w:rsidRPr="00C12FA3">
        <w:rPr>
          <w:spacing w:val="-4"/>
          <w:sz w:val="24"/>
          <w:szCs w:val="24"/>
        </w:rPr>
        <w:t xml:space="preserve"> </w:t>
      </w:r>
      <w:r w:rsidRPr="00C12FA3">
        <w:rPr>
          <w:sz w:val="24"/>
          <w:szCs w:val="24"/>
        </w:rPr>
        <w:t>công</w:t>
      </w:r>
      <w:r w:rsidRPr="00C12FA3">
        <w:rPr>
          <w:spacing w:val="-8"/>
          <w:sz w:val="24"/>
          <w:szCs w:val="24"/>
        </w:rPr>
        <w:t xml:space="preserve"> </w:t>
      </w:r>
      <w:r w:rsidRPr="00C12FA3">
        <w:rPr>
          <w:sz w:val="24"/>
          <w:szCs w:val="24"/>
        </w:rPr>
        <w:t>cuộc</w:t>
      </w:r>
      <w:r w:rsidRPr="00C12FA3">
        <w:rPr>
          <w:spacing w:val="-5"/>
          <w:sz w:val="24"/>
          <w:szCs w:val="24"/>
        </w:rPr>
        <w:t xml:space="preserve"> </w:t>
      </w:r>
      <w:r w:rsidRPr="00C12FA3">
        <w:rPr>
          <w:sz w:val="24"/>
          <w:szCs w:val="24"/>
        </w:rPr>
        <w:t>Đồi</w:t>
      </w:r>
      <w:r w:rsidRPr="00C12FA3">
        <w:rPr>
          <w:spacing w:val="-5"/>
          <w:sz w:val="24"/>
          <w:szCs w:val="24"/>
        </w:rPr>
        <w:t xml:space="preserve"> </w:t>
      </w:r>
      <w:r w:rsidRPr="00C12FA3">
        <w:rPr>
          <w:sz w:val="24"/>
          <w:szCs w:val="24"/>
        </w:rPr>
        <w:t>mới</w:t>
      </w:r>
      <w:r w:rsidRPr="00C12FA3">
        <w:rPr>
          <w:spacing w:val="-5"/>
          <w:sz w:val="24"/>
          <w:szCs w:val="24"/>
        </w:rPr>
        <w:t xml:space="preserve"> </w:t>
      </w:r>
      <w:r w:rsidRPr="00C12FA3">
        <w:rPr>
          <w:sz w:val="24"/>
          <w:szCs w:val="24"/>
        </w:rPr>
        <w:t>(1986-</w:t>
      </w:r>
      <w:r w:rsidRPr="00C12FA3">
        <w:rPr>
          <w:spacing w:val="-2"/>
          <w:sz w:val="24"/>
          <w:szCs w:val="24"/>
        </w:rPr>
        <w:t>1995)</w:t>
      </w:r>
    </w:p>
    <w:p w14:paraId="193EB470" w14:textId="77777777" w:rsidR="00A15F11" w:rsidRPr="00C12FA3" w:rsidRDefault="00A15F11" w:rsidP="00A15F11">
      <w:pPr>
        <w:pStyle w:val="ListParagraph"/>
        <w:numPr>
          <w:ilvl w:val="2"/>
          <w:numId w:val="330"/>
        </w:numPr>
        <w:tabs>
          <w:tab w:val="left" w:pos="1236"/>
        </w:tabs>
        <w:ind w:right="848" w:firstLine="566"/>
        <w:jc w:val="both"/>
        <w:rPr>
          <w:sz w:val="24"/>
          <w:szCs w:val="24"/>
        </w:rPr>
      </w:pPr>
      <w:r w:rsidRPr="00C12FA3">
        <w:rPr>
          <w:sz w:val="24"/>
          <w:szCs w:val="24"/>
        </w:rPr>
        <w:t>Từ giữa thập niên 80 của thế kỉ XX, trước những thay đổi của thế giới và thực trạng khủng hoảng kinh tế - xã hội trong nước Đảng Cộng sản Việt Nam đã nhận thức được yêu cầu phải đổi mạ đất nước</w:t>
      </w:r>
    </w:p>
    <w:p w14:paraId="159CF752" w14:textId="77777777" w:rsidR="00A15F11" w:rsidRPr="00C12FA3" w:rsidRDefault="00A15F11" w:rsidP="00A15F11">
      <w:pPr>
        <w:pStyle w:val="ListParagraph"/>
        <w:numPr>
          <w:ilvl w:val="2"/>
          <w:numId w:val="330"/>
        </w:numPr>
        <w:tabs>
          <w:tab w:val="left" w:pos="1217"/>
        </w:tabs>
        <w:ind w:right="843" w:firstLine="566"/>
        <w:jc w:val="both"/>
        <w:rPr>
          <w:sz w:val="24"/>
          <w:szCs w:val="24"/>
        </w:rPr>
      </w:pPr>
      <w:r w:rsidRPr="00C12FA3">
        <w:rPr>
          <w:sz w:val="24"/>
          <w:szCs w:val="24"/>
        </w:rPr>
        <w:t>Đại hội đại</w:t>
      </w:r>
      <w:r w:rsidRPr="00C12FA3">
        <w:rPr>
          <w:spacing w:val="-1"/>
          <w:sz w:val="24"/>
          <w:szCs w:val="24"/>
        </w:rPr>
        <w:t xml:space="preserve"> </w:t>
      </w:r>
      <w:r w:rsidRPr="00C12FA3">
        <w:rPr>
          <w:sz w:val="24"/>
          <w:szCs w:val="24"/>
        </w:rPr>
        <w:t>biểu toàn quốc lần thứ</w:t>
      </w:r>
      <w:r w:rsidRPr="00C12FA3">
        <w:rPr>
          <w:spacing w:val="-1"/>
          <w:sz w:val="24"/>
          <w:szCs w:val="24"/>
        </w:rPr>
        <w:t xml:space="preserve"> </w:t>
      </w:r>
      <w:r w:rsidRPr="00C12FA3">
        <w:rPr>
          <w:sz w:val="24"/>
          <w:szCs w:val="24"/>
        </w:rPr>
        <w:t>VI của Đảng</w:t>
      </w:r>
      <w:r w:rsidRPr="00C12FA3">
        <w:rPr>
          <w:spacing w:val="-1"/>
          <w:sz w:val="24"/>
          <w:szCs w:val="24"/>
        </w:rPr>
        <w:t xml:space="preserve"> </w:t>
      </w:r>
      <w:r w:rsidRPr="00C12FA3">
        <w:rPr>
          <w:sz w:val="24"/>
          <w:szCs w:val="24"/>
        </w:rPr>
        <w:t>Cộng</w:t>
      </w:r>
      <w:r w:rsidRPr="00C12FA3">
        <w:rPr>
          <w:spacing w:val="-1"/>
          <w:sz w:val="24"/>
          <w:szCs w:val="24"/>
        </w:rPr>
        <w:t xml:space="preserve"> </w:t>
      </w:r>
      <w:r w:rsidRPr="00C12FA3">
        <w:rPr>
          <w:sz w:val="24"/>
          <w:szCs w:val="24"/>
        </w:rPr>
        <w:t>sản Việt Nam (1988) đề ra đường lối đổi mới toàn diện đất nước, mở đầu công cuộc Đổi mới</w:t>
      </w:r>
    </w:p>
    <w:p w14:paraId="41C8B4F8" w14:textId="77777777" w:rsidR="00A15F11" w:rsidRPr="00C12FA3" w:rsidRDefault="00A15F11" w:rsidP="00A15F11">
      <w:pPr>
        <w:pStyle w:val="ListParagraph"/>
        <w:numPr>
          <w:ilvl w:val="0"/>
          <w:numId w:val="329"/>
        </w:numPr>
        <w:tabs>
          <w:tab w:val="left" w:pos="1254"/>
        </w:tabs>
        <w:ind w:left="1254" w:hanging="195"/>
        <w:jc w:val="both"/>
        <w:rPr>
          <w:sz w:val="24"/>
          <w:szCs w:val="24"/>
        </w:rPr>
      </w:pPr>
      <w:r w:rsidRPr="00C12FA3">
        <w:rPr>
          <w:sz w:val="24"/>
          <w:szCs w:val="24"/>
        </w:rPr>
        <w:t>Đẩy</w:t>
      </w:r>
      <w:r w:rsidRPr="00C12FA3">
        <w:rPr>
          <w:spacing w:val="-5"/>
          <w:sz w:val="24"/>
          <w:szCs w:val="24"/>
        </w:rPr>
        <w:t xml:space="preserve"> </w:t>
      </w:r>
      <w:r w:rsidRPr="00C12FA3">
        <w:rPr>
          <w:sz w:val="24"/>
          <w:szCs w:val="24"/>
        </w:rPr>
        <w:t>mạnh</w:t>
      </w:r>
      <w:r w:rsidRPr="00C12FA3">
        <w:rPr>
          <w:spacing w:val="-5"/>
          <w:sz w:val="24"/>
          <w:szCs w:val="24"/>
        </w:rPr>
        <w:t xml:space="preserve"> </w:t>
      </w:r>
      <w:r w:rsidRPr="00C12FA3">
        <w:rPr>
          <w:sz w:val="24"/>
          <w:szCs w:val="24"/>
        </w:rPr>
        <w:t>công</w:t>
      </w:r>
      <w:r w:rsidRPr="00C12FA3">
        <w:rPr>
          <w:spacing w:val="-9"/>
          <w:sz w:val="24"/>
          <w:szCs w:val="24"/>
        </w:rPr>
        <w:t xml:space="preserve"> </w:t>
      </w:r>
      <w:r w:rsidRPr="00C12FA3">
        <w:rPr>
          <w:sz w:val="24"/>
          <w:szCs w:val="24"/>
        </w:rPr>
        <w:t>nghiệp</w:t>
      </w:r>
      <w:r w:rsidRPr="00C12FA3">
        <w:rPr>
          <w:spacing w:val="-5"/>
          <w:sz w:val="24"/>
          <w:szCs w:val="24"/>
        </w:rPr>
        <w:t xml:space="preserve"> </w:t>
      </w:r>
      <w:r w:rsidRPr="00C12FA3">
        <w:rPr>
          <w:sz w:val="24"/>
          <w:szCs w:val="24"/>
        </w:rPr>
        <w:t>hoá,</w:t>
      </w:r>
      <w:r w:rsidRPr="00C12FA3">
        <w:rPr>
          <w:spacing w:val="-2"/>
          <w:sz w:val="24"/>
          <w:szCs w:val="24"/>
        </w:rPr>
        <w:t xml:space="preserve"> </w:t>
      </w:r>
      <w:r w:rsidRPr="00C12FA3">
        <w:rPr>
          <w:sz w:val="24"/>
          <w:szCs w:val="24"/>
        </w:rPr>
        <w:t>hiện</w:t>
      </w:r>
      <w:r w:rsidRPr="00C12FA3">
        <w:rPr>
          <w:spacing w:val="-5"/>
          <w:sz w:val="24"/>
          <w:szCs w:val="24"/>
        </w:rPr>
        <w:t xml:space="preserve"> </w:t>
      </w:r>
      <w:r w:rsidRPr="00C12FA3">
        <w:rPr>
          <w:sz w:val="24"/>
          <w:szCs w:val="24"/>
        </w:rPr>
        <w:t>đại</w:t>
      </w:r>
      <w:r w:rsidRPr="00C12FA3">
        <w:rPr>
          <w:spacing w:val="-5"/>
          <w:sz w:val="24"/>
          <w:szCs w:val="24"/>
        </w:rPr>
        <w:t xml:space="preserve"> </w:t>
      </w:r>
      <w:r w:rsidRPr="00C12FA3">
        <w:rPr>
          <w:sz w:val="24"/>
          <w:szCs w:val="24"/>
        </w:rPr>
        <w:t>hoá,</w:t>
      </w:r>
      <w:r w:rsidRPr="00C12FA3">
        <w:rPr>
          <w:spacing w:val="-2"/>
          <w:sz w:val="24"/>
          <w:szCs w:val="24"/>
        </w:rPr>
        <w:t xml:space="preserve"> </w:t>
      </w:r>
      <w:r w:rsidRPr="00C12FA3">
        <w:rPr>
          <w:sz w:val="24"/>
          <w:szCs w:val="24"/>
        </w:rPr>
        <w:t>hội</w:t>
      </w:r>
      <w:r w:rsidRPr="00C12FA3">
        <w:rPr>
          <w:spacing w:val="-5"/>
          <w:sz w:val="24"/>
          <w:szCs w:val="24"/>
        </w:rPr>
        <w:t xml:space="preserve"> </w:t>
      </w:r>
      <w:r w:rsidRPr="00C12FA3">
        <w:rPr>
          <w:sz w:val="24"/>
          <w:szCs w:val="24"/>
        </w:rPr>
        <w:t>nhập</w:t>
      </w:r>
      <w:r w:rsidRPr="00C12FA3">
        <w:rPr>
          <w:spacing w:val="-4"/>
          <w:sz w:val="24"/>
          <w:szCs w:val="24"/>
        </w:rPr>
        <w:t xml:space="preserve"> </w:t>
      </w:r>
      <w:r w:rsidRPr="00C12FA3">
        <w:rPr>
          <w:sz w:val="24"/>
          <w:szCs w:val="24"/>
        </w:rPr>
        <w:t>kinh</w:t>
      </w:r>
      <w:r w:rsidRPr="00C12FA3">
        <w:rPr>
          <w:spacing w:val="-5"/>
          <w:sz w:val="24"/>
          <w:szCs w:val="24"/>
        </w:rPr>
        <w:t xml:space="preserve"> </w:t>
      </w:r>
      <w:r w:rsidRPr="00C12FA3">
        <w:rPr>
          <w:sz w:val="24"/>
          <w:szCs w:val="24"/>
        </w:rPr>
        <w:t>tế</w:t>
      </w:r>
      <w:r w:rsidRPr="00C12FA3">
        <w:rPr>
          <w:spacing w:val="-4"/>
          <w:sz w:val="24"/>
          <w:szCs w:val="24"/>
        </w:rPr>
        <w:t xml:space="preserve"> </w:t>
      </w:r>
      <w:r w:rsidRPr="00C12FA3">
        <w:rPr>
          <w:sz w:val="24"/>
          <w:szCs w:val="24"/>
        </w:rPr>
        <w:t>quốc</w:t>
      </w:r>
      <w:r w:rsidRPr="00C12FA3">
        <w:rPr>
          <w:spacing w:val="-4"/>
          <w:sz w:val="24"/>
          <w:szCs w:val="24"/>
        </w:rPr>
        <w:t xml:space="preserve"> </w:t>
      </w:r>
      <w:r w:rsidRPr="00C12FA3">
        <w:rPr>
          <w:sz w:val="24"/>
          <w:szCs w:val="24"/>
        </w:rPr>
        <w:t>tế</w:t>
      </w:r>
      <w:r w:rsidRPr="00C12FA3">
        <w:rPr>
          <w:spacing w:val="-4"/>
          <w:sz w:val="24"/>
          <w:szCs w:val="24"/>
        </w:rPr>
        <w:t xml:space="preserve"> </w:t>
      </w:r>
      <w:r w:rsidRPr="00C12FA3">
        <w:rPr>
          <w:sz w:val="24"/>
          <w:szCs w:val="24"/>
        </w:rPr>
        <w:t>(1996-</w:t>
      </w:r>
      <w:r w:rsidRPr="00C12FA3">
        <w:rPr>
          <w:spacing w:val="-2"/>
          <w:sz w:val="24"/>
          <w:szCs w:val="24"/>
        </w:rPr>
        <w:t>2006)</w:t>
      </w:r>
    </w:p>
    <w:p w14:paraId="4BD36011" w14:textId="77777777" w:rsidR="00A15F11" w:rsidRPr="00C12FA3" w:rsidRDefault="00A15F11" w:rsidP="00A15F11">
      <w:pPr>
        <w:pStyle w:val="ListParagraph"/>
        <w:numPr>
          <w:ilvl w:val="2"/>
          <w:numId w:val="330"/>
        </w:numPr>
        <w:tabs>
          <w:tab w:val="left" w:pos="1227"/>
        </w:tabs>
        <w:ind w:right="848" w:firstLine="566"/>
        <w:jc w:val="both"/>
        <w:rPr>
          <w:sz w:val="24"/>
          <w:szCs w:val="24"/>
        </w:rPr>
      </w:pPr>
      <w:r w:rsidRPr="00C12FA3">
        <w:rPr>
          <w:sz w:val="24"/>
          <w:szCs w:val="24"/>
        </w:rPr>
        <w:t>Sau 10 năm đổi mới, kinh tế - xã hội Việt Nam đã cơ bản ổn định. đất nước có những tiên đề cần thiết để chuyển sang đẩy mạnh công nghiệp hóa, hiện đại hóa, hội nhập kinh tế quốc tế</w:t>
      </w:r>
    </w:p>
    <w:p w14:paraId="07193B14" w14:textId="77777777" w:rsidR="00A15F11" w:rsidRPr="00C12FA3" w:rsidRDefault="00A15F11" w:rsidP="00A15F11">
      <w:pPr>
        <w:pStyle w:val="ListParagraph"/>
        <w:numPr>
          <w:ilvl w:val="2"/>
          <w:numId w:val="330"/>
        </w:numPr>
        <w:tabs>
          <w:tab w:val="left" w:pos="1217"/>
        </w:tabs>
        <w:ind w:right="852" w:firstLine="566"/>
        <w:jc w:val="both"/>
        <w:rPr>
          <w:sz w:val="24"/>
          <w:szCs w:val="24"/>
        </w:rPr>
      </w:pPr>
      <w:r w:rsidRPr="00C12FA3">
        <w:rPr>
          <w:sz w:val="24"/>
          <w:szCs w:val="24"/>
        </w:rPr>
        <w:t>Đại hội đại biểu toàn quốc lần</w:t>
      </w:r>
      <w:r w:rsidRPr="00C12FA3">
        <w:rPr>
          <w:spacing w:val="-1"/>
          <w:sz w:val="24"/>
          <w:szCs w:val="24"/>
        </w:rPr>
        <w:t xml:space="preserve"> </w:t>
      </w:r>
      <w:r w:rsidRPr="00C12FA3">
        <w:rPr>
          <w:sz w:val="24"/>
          <w:szCs w:val="24"/>
        </w:rPr>
        <w:t>thứ VIII (1996) và lần thứ IX (2001) của Đảng</w:t>
      </w:r>
      <w:r w:rsidRPr="00C12FA3">
        <w:rPr>
          <w:spacing w:val="-1"/>
          <w:sz w:val="24"/>
          <w:szCs w:val="24"/>
        </w:rPr>
        <w:t xml:space="preserve"> </w:t>
      </w:r>
      <w:r w:rsidRPr="00C12FA3">
        <w:rPr>
          <w:sz w:val="24"/>
          <w:szCs w:val="24"/>
        </w:rPr>
        <w:t>Cộng</w:t>
      </w:r>
      <w:r w:rsidRPr="00C12FA3">
        <w:rPr>
          <w:spacing w:val="-1"/>
          <w:sz w:val="24"/>
          <w:szCs w:val="24"/>
        </w:rPr>
        <w:t xml:space="preserve"> </w:t>
      </w:r>
      <w:r w:rsidRPr="00C12FA3">
        <w:rPr>
          <w:sz w:val="24"/>
          <w:szCs w:val="24"/>
        </w:rPr>
        <w:t>sản Việt Nam tiếp tục bổ sung, phát triển đường lối đổi mới, đáp ứng yêu cầu phát triển đất nước.</w:t>
      </w:r>
    </w:p>
    <w:p w14:paraId="6DFC2C01" w14:textId="77777777" w:rsidR="00A15F11" w:rsidRPr="00C12FA3" w:rsidRDefault="00A15F11" w:rsidP="00A15F11">
      <w:pPr>
        <w:pStyle w:val="ListParagraph"/>
        <w:numPr>
          <w:ilvl w:val="0"/>
          <w:numId w:val="329"/>
        </w:numPr>
        <w:tabs>
          <w:tab w:val="left" w:pos="1274"/>
        </w:tabs>
        <w:ind w:right="848" w:firstLine="566"/>
        <w:jc w:val="both"/>
        <w:rPr>
          <w:sz w:val="24"/>
          <w:szCs w:val="24"/>
        </w:rPr>
      </w:pPr>
      <w:r w:rsidRPr="00C12FA3">
        <w:rPr>
          <w:sz w:val="24"/>
          <w:szCs w:val="24"/>
        </w:rPr>
        <w:t>Tiếp tục đẩy mạnh công nghiệp hoà, hiện đại hoá, hội nhập quốc tế sâu rộng (từ năm 2006 đến nay)</w:t>
      </w:r>
    </w:p>
    <w:p w14:paraId="7E3115F9" w14:textId="77777777" w:rsidR="00A15F11" w:rsidRPr="00C12FA3" w:rsidRDefault="00A15F11" w:rsidP="00A15F11">
      <w:pPr>
        <w:pStyle w:val="ListParagraph"/>
        <w:numPr>
          <w:ilvl w:val="2"/>
          <w:numId w:val="330"/>
        </w:numPr>
        <w:tabs>
          <w:tab w:val="left" w:pos="1241"/>
        </w:tabs>
        <w:ind w:right="848" w:firstLine="566"/>
        <w:jc w:val="both"/>
        <w:rPr>
          <w:sz w:val="24"/>
          <w:szCs w:val="24"/>
        </w:rPr>
      </w:pPr>
      <w:r w:rsidRPr="00C12FA3">
        <w:rPr>
          <w:sz w:val="24"/>
          <w:szCs w:val="24"/>
        </w:rPr>
        <w:t>Sau 20 năm đổi mới, thế và lực của Việt Nam đã lớn mạnh vượt bậc, uy tín quốc tế không ngừng được nâng cao. Tuy vậy nhiều nguy cơ, thách thức vẫn tồn tại. Yêu cầu đặt ra là tiếp tục đổi mới mạnh mẽ, toàn diện và đồng bộ, phát triển nhanh và bền vững hơn.</w:t>
      </w:r>
    </w:p>
    <w:p w14:paraId="3C24FC26" w14:textId="77777777" w:rsidR="00A15F11" w:rsidRPr="00C12FA3" w:rsidRDefault="00A15F11" w:rsidP="00A15F11">
      <w:pPr>
        <w:pStyle w:val="ListParagraph"/>
        <w:numPr>
          <w:ilvl w:val="2"/>
          <w:numId w:val="330"/>
        </w:numPr>
        <w:tabs>
          <w:tab w:val="left" w:pos="1217"/>
        </w:tabs>
        <w:ind w:right="851" w:firstLine="566"/>
        <w:jc w:val="both"/>
        <w:rPr>
          <w:sz w:val="24"/>
          <w:szCs w:val="24"/>
        </w:rPr>
      </w:pPr>
      <w:r w:rsidRPr="00C12FA3">
        <w:rPr>
          <w:sz w:val="24"/>
          <w:szCs w:val="24"/>
        </w:rPr>
        <w:t>Các kì Đại hội đại biểu</w:t>
      </w:r>
      <w:r w:rsidRPr="00C12FA3">
        <w:rPr>
          <w:spacing w:val="-1"/>
          <w:sz w:val="24"/>
          <w:szCs w:val="24"/>
        </w:rPr>
        <w:t xml:space="preserve"> </w:t>
      </w:r>
      <w:r w:rsidRPr="00C12FA3">
        <w:rPr>
          <w:sz w:val="24"/>
          <w:szCs w:val="24"/>
        </w:rPr>
        <w:t>toàn quốc của</w:t>
      </w:r>
      <w:r w:rsidRPr="00C12FA3">
        <w:rPr>
          <w:spacing w:val="-1"/>
          <w:sz w:val="24"/>
          <w:szCs w:val="24"/>
        </w:rPr>
        <w:t xml:space="preserve"> </w:t>
      </w:r>
      <w:r w:rsidRPr="00C12FA3">
        <w:rPr>
          <w:sz w:val="24"/>
          <w:szCs w:val="24"/>
        </w:rPr>
        <w:t>Đảng</w:t>
      </w:r>
      <w:r w:rsidRPr="00C12FA3">
        <w:rPr>
          <w:spacing w:val="-1"/>
          <w:sz w:val="24"/>
          <w:szCs w:val="24"/>
        </w:rPr>
        <w:t xml:space="preserve"> </w:t>
      </w:r>
      <w:r w:rsidRPr="00C12FA3">
        <w:rPr>
          <w:sz w:val="24"/>
          <w:szCs w:val="24"/>
        </w:rPr>
        <w:t>Cộng</w:t>
      </w:r>
      <w:r w:rsidRPr="00C12FA3">
        <w:rPr>
          <w:spacing w:val="-1"/>
          <w:sz w:val="24"/>
          <w:szCs w:val="24"/>
        </w:rPr>
        <w:t xml:space="preserve"> </w:t>
      </w:r>
      <w:r w:rsidRPr="00C12FA3">
        <w:rPr>
          <w:sz w:val="24"/>
          <w:szCs w:val="24"/>
        </w:rPr>
        <w:t>sản Việt Nam</w:t>
      </w:r>
      <w:r w:rsidRPr="00C12FA3">
        <w:rPr>
          <w:spacing w:val="-1"/>
          <w:sz w:val="24"/>
          <w:szCs w:val="24"/>
        </w:rPr>
        <w:t xml:space="preserve"> </w:t>
      </w:r>
      <w:r w:rsidRPr="00C12FA3">
        <w:rPr>
          <w:sz w:val="24"/>
          <w:szCs w:val="24"/>
        </w:rPr>
        <w:t>lần thứ X đến XIII</w:t>
      </w:r>
      <w:r w:rsidRPr="00C12FA3">
        <w:rPr>
          <w:spacing w:val="-1"/>
          <w:sz w:val="24"/>
          <w:szCs w:val="24"/>
        </w:rPr>
        <w:t xml:space="preserve"> </w:t>
      </w:r>
      <w:r w:rsidRPr="00C12FA3">
        <w:rPr>
          <w:sz w:val="24"/>
          <w:szCs w:val="24"/>
        </w:rPr>
        <w:t>tiếp tục phát triển đường lối đổi mới, với chủ trương chung là tiếp tục đẩy mạnh công nghiệp hóa, hiện đại hoa, hội nhập quốc tế sâu rộng..</w:t>
      </w:r>
    </w:p>
    <w:p w14:paraId="71EA2008" w14:textId="77777777" w:rsidR="00A15F11" w:rsidRPr="00C12FA3" w:rsidRDefault="00A15F11" w:rsidP="00A15F11">
      <w:pPr>
        <w:pStyle w:val="ListParagraph"/>
        <w:numPr>
          <w:ilvl w:val="1"/>
          <w:numId w:val="330"/>
        </w:numPr>
        <w:tabs>
          <w:tab w:val="left" w:pos="1321"/>
        </w:tabs>
        <w:ind w:left="1321" w:hanging="262"/>
        <w:jc w:val="both"/>
        <w:rPr>
          <w:b/>
          <w:sz w:val="24"/>
          <w:szCs w:val="24"/>
        </w:rPr>
      </w:pPr>
      <w:r w:rsidRPr="00C12FA3">
        <w:rPr>
          <w:b/>
          <w:sz w:val="24"/>
          <w:szCs w:val="24"/>
        </w:rPr>
        <w:t>Nội</w:t>
      </w:r>
      <w:r w:rsidRPr="00C12FA3">
        <w:rPr>
          <w:b/>
          <w:spacing w:val="-6"/>
          <w:sz w:val="24"/>
          <w:szCs w:val="24"/>
        </w:rPr>
        <w:t xml:space="preserve"> </w:t>
      </w:r>
      <w:r w:rsidRPr="00C12FA3">
        <w:rPr>
          <w:b/>
          <w:sz w:val="24"/>
          <w:szCs w:val="24"/>
        </w:rPr>
        <w:t>dung</w:t>
      </w:r>
      <w:r w:rsidRPr="00C12FA3">
        <w:rPr>
          <w:b/>
          <w:spacing w:val="-6"/>
          <w:sz w:val="24"/>
          <w:szCs w:val="24"/>
        </w:rPr>
        <w:t xml:space="preserve"> </w:t>
      </w:r>
      <w:r w:rsidRPr="00C12FA3">
        <w:rPr>
          <w:b/>
          <w:sz w:val="24"/>
          <w:szCs w:val="24"/>
        </w:rPr>
        <w:t>cơ bản</w:t>
      </w:r>
      <w:r w:rsidRPr="00C12FA3">
        <w:rPr>
          <w:b/>
          <w:spacing w:val="-10"/>
          <w:sz w:val="24"/>
          <w:szCs w:val="24"/>
        </w:rPr>
        <w:t xml:space="preserve"> </w:t>
      </w:r>
      <w:r w:rsidRPr="00C12FA3">
        <w:rPr>
          <w:b/>
          <w:sz w:val="24"/>
          <w:szCs w:val="24"/>
        </w:rPr>
        <w:t>đường</w:t>
      </w:r>
      <w:r w:rsidRPr="00C12FA3">
        <w:rPr>
          <w:b/>
          <w:spacing w:val="-5"/>
          <w:sz w:val="24"/>
          <w:szCs w:val="24"/>
        </w:rPr>
        <w:t xml:space="preserve"> </w:t>
      </w:r>
      <w:r w:rsidRPr="00C12FA3">
        <w:rPr>
          <w:b/>
          <w:sz w:val="24"/>
          <w:szCs w:val="24"/>
        </w:rPr>
        <w:t>lối</w:t>
      </w:r>
      <w:r w:rsidRPr="00C12FA3">
        <w:rPr>
          <w:b/>
          <w:spacing w:val="-6"/>
          <w:sz w:val="24"/>
          <w:szCs w:val="24"/>
        </w:rPr>
        <w:t xml:space="preserve"> </w:t>
      </w:r>
      <w:r w:rsidRPr="00C12FA3">
        <w:rPr>
          <w:b/>
          <w:sz w:val="24"/>
          <w:szCs w:val="24"/>
        </w:rPr>
        <w:t>đổi</w:t>
      </w:r>
      <w:r w:rsidRPr="00C12FA3">
        <w:rPr>
          <w:b/>
          <w:spacing w:val="-1"/>
          <w:sz w:val="24"/>
          <w:szCs w:val="24"/>
        </w:rPr>
        <w:t xml:space="preserve"> </w:t>
      </w:r>
      <w:r w:rsidRPr="00C12FA3">
        <w:rPr>
          <w:b/>
          <w:sz w:val="24"/>
          <w:szCs w:val="24"/>
        </w:rPr>
        <w:t>mới</w:t>
      </w:r>
      <w:r w:rsidRPr="00C12FA3">
        <w:rPr>
          <w:b/>
          <w:spacing w:val="-1"/>
          <w:sz w:val="24"/>
          <w:szCs w:val="24"/>
        </w:rPr>
        <w:t xml:space="preserve"> </w:t>
      </w:r>
      <w:r w:rsidRPr="00C12FA3">
        <w:rPr>
          <w:b/>
          <w:sz w:val="24"/>
          <w:szCs w:val="24"/>
        </w:rPr>
        <w:t>qua</w:t>
      </w:r>
      <w:r w:rsidRPr="00C12FA3">
        <w:rPr>
          <w:b/>
          <w:spacing w:val="-5"/>
          <w:sz w:val="24"/>
          <w:szCs w:val="24"/>
        </w:rPr>
        <w:t xml:space="preserve"> </w:t>
      </w:r>
      <w:r w:rsidRPr="00C12FA3">
        <w:rPr>
          <w:b/>
          <w:sz w:val="24"/>
          <w:szCs w:val="24"/>
        </w:rPr>
        <w:t>các</w:t>
      </w:r>
      <w:r w:rsidRPr="00C12FA3">
        <w:rPr>
          <w:b/>
          <w:spacing w:val="-5"/>
          <w:sz w:val="24"/>
          <w:szCs w:val="24"/>
        </w:rPr>
        <w:t xml:space="preserve"> </w:t>
      </w:r>
      <w:r w:rsidRPr="00C12FA3">
        <w:rPr>
          <w:b/>
          <w:sz w:val="24"/>
          <w:szCs w:val="24"/>
        </w:rPr>
        <w:t>giai</w:t>
      </w:r>
      <w:r w:rsidRPr="00C12FA3">
        <w:rPr>
          <w:b/>
          <w:spacing w:val="-5"/>
          <w:sz w:val="24"/>
          <w:szCs w:val="24"/>
        </w:rPr>
        <w:t xml:space="preserve"> </w:t>
      </w:r>
      <w:r w:rsidRPr="00C12FA3">
        <w:rPr>
          <w:b/>
          <w:spacing w:val="-4"/>
          <w:sz w:val="24"/>
          <w:szCs w:val="24"/>
        </w:rPr>
        <w:t>đoạn</w:t>
      </w:r>
    </w:p>
    <w:p w14:paraId="3DDBD821" w14:textId="77777777" w:rsidR="00A15F11" w:rsidRPr="00C12FA3" w:rsidRDefault="00A15F11" w:rsidP="00A15F11">
      <w:pPr>
        <w:pStyle w:val="ListParagraph"/>
        <w:numPr>
          <w:ilvl w:val="0"/>
          <w:numId w:val="328"/>
        </w:numPr>
        <w:tabs>
          <w:tab w:val="left" w:pos="1341"/>
        </w:tabs>
        <w:ind w:left="1341" w:hanging="282"/>
        <w:jc w:val="both"/>
        <w:rPr>
          <w:b/>
          <w:i/>
          <w:sz w:val="24"/>
          <w:szCs w:val="24"/>
        </w:rPr>
      </w:pPr>
      <w:r w:rsidRPr="00C12FA3">
        <w:rPr>
          <w:b/>
          <w:i/>
          <w:sz w:val="24"/>
          <w:szCs w:val="24"/>
        </w:rPr>
        <w:t>Nội</w:t>
      </w:r>
      <w:r w:rsidRPr="00C12FA3">
        <w:rPr>
          <w:b/>
          <w:i/>
          <w:spacing w:val="-4"/>
          <w:sz w:val="24"/>
          <w:szCs w:val="24"/>
        </w:rPr>
        <w:t xml:space="preserve"> </w:t>
      </w:r>
      <w:r w:rsidRPr="00C12FA3">
        <w:rPr>
          <w:b/>
          <w:i/>
          <w:sz w:val="24"/>
          <w:szCs w:val="24"/>
        </w:rPr>
        <w:t>dung</w:t>
      </w:r>
      <w:r w:rsidRPr="00C12FA3">
        <w:rPr>
          <w:b/>
          <w:i/>
          <w:spacing w:val="-4"/>
          <w:sz w:val="24"/>
          <w:szCs w:val="24"/>
        </w:rPr>
        <w:t xml:space="preserve"> </w:t>
      </w:r>
      <w:r w:rsidRPr="00C12FA3">
        <w:rPr>
          <w:b/>
          <w:i/>
          <w:sz w:val="24"/>
          <w:szCs w:val="24"/>
        </w:rPr>
        <w:t>cơ</w:t>
      </w:r>
      <w:r w:rsidRPr="00C12FA3">
        <w:rPr>
          <w:b/>
          <w:i/>
          <w:spacing w:val="-2"/>
          <w:sz w:val="24"/>
          <w:szCs w:val="24"/>
        </w:rPr>
        <w:t xml:space="preserve"> </w:t>
      </w:r>
      <w:r w:rsidRPr="00C12FA3">
        <w:rPr>
          <w:b/>
          <w:i/>
          <w:sz w:val="24"/>
          <w:szCs w:val="24"/>
        </w:rPr>
        <w:t>bản</w:t>
      </w:r>
      <w:r w:rsidRPr="00C12FA3">
        <w:rPr>
          <w:b/>
          <w:i/>
          <w:spacing w:val="-4"/>
          <w:sz w:val="24"/>
          <w:szCs w:val="24"/>
        </w:rPr>
        <w:t xml:space="preserve"> </w:t>
      </w:r>
      <w:r w:rsidRPr="00C12FA3">
        <w:rPr>
          <w:b/>
          <w:i/>
          <w:sz w:val="24"/>
          <w:szCs w:val="24"/>
        </w:rPr>
        <w:t>đường</w:t>
      </w:r>
      <w:r w:rsidRPr="00C12FA3">
        <w:rPr>
          <w:b/>
          <w:i/>
          <w:spacing w:val="-3"/>
          <w:sz w:val="24"/>
          <w:szCs w:val="24"/>
        </w:rPr>
        <w:t xml:space="preserve"> </w:t>
      </w:r>
      <w:r w:rsidRPr="00C12FA3">
        <w:rPr>
          <w:b/>
          <w:i/>
          <w:sz w:val="24"/>
          <w:szCs w:val="24"/>
        </w:rPr>
        <w:t>lối</w:t>
      </w:r>
      <w:r w:rsidRPr="00C12FA3">
        <w:rPr>
          <w:b/>
          <w:i/>
          <w:spacing w:val="-4"/>
          <w:sz w:val="24"/>
          <w:szCs w:val="24"/>
        </w:rPr>
        <w:t xml:space="preserve"> </w:t>
      </w:r>
      <w:r w:rsidRPr="00C12FA3">
        <w:rPr>
          <w:b/>
          <w:i/>
          <w:sz w:val="24"/>
          <w:szCs w:val="24"/>
        </w:rPr>
        <w:t>đổi</w:t>
      </w:r>
      <w:r w:rsidRPr="00C12FA3">
        <w:rPr>
          <w:b/>
          <w:i/>
          <w:spacing w:val="-3"/>
          <w:sz w:val="24"/>
          <w:szCs w:val="24"/>
        </w:rPr>
        <w:t xml:space="preserve"> </w:t>
      </w:r>
      <w:r w:rsidRPr="00C12FA3">
        <w:rPr>
          <w:b/>
          <w:i/>
          <w:sz w:val="24"/>
          <w:szCs w:val="24"/>
        </w:rPr>
        <w:t>mới</w:t>
      </w:r>
      <w:r w:rsidRPr="00C12FA3">
        <w:rPr>
          <w:b/>
          <w:i/>
          <w:spacing w:val="-8"/>
          <w:sz w:val="24"/>
          <w:szCs w:val="24"/>
        </w:rPr>
        <w:t xml:space="preserve"> </w:t>
      </w:r>
      <w:r w:rsidRPr="00C12FA3">
        <w:rPr>
          <w:b/>
          <w:i/>
          <w:sz w:val="24"/>
          <w:szCs w:val="24"/>
        </w:rPr>
        <w:t>giai</w:t>
      </w:r>
      <w:r w:rsidRPr="00C12FA3">
        <w:rPr>
          <w:b/>
          <w:i/>
          <w:spacing w:val="-3"/>
          <w:sz w:val="24"/>
          <w:szCs w:val="24"/>
        </w:rPr>
        <w:t xml:space="preserve"> </w:t>
      </w:r>
      <w:r w:rsidRPr="00C12FA3">
        <w:rPr>
          <w:b/>
          <w:i/>
          <w:sz w:val="24"/>
          <w:szCs w:val="24"/>
        </w:rPr>
        <w:t>đoạn</w:t>
      </w:r>
      <w:r w:rsidRPr="00C12FA3">
        <w:rPr>
          <w:b/>
          <w:i/>
          <w:spacing w:val="-4"/>
          <w:sz w:val="24"/>
          <w:szCs w:val="24"/>
        </w:rPr>
        <w:t xml:space="preserve"> </w:t>
      </w:r>
      <w:r w:rsidRPr="00C12FA3">
        <w:rPr>
          <w:b/>
          <w:i/>
          <w:sz w:val="24"/>
          <w:szCs w:val="24"/>
        </w:rPr>
        <w:t>1986</w:t>
      </w:r>
      <w:r w:rsidRPr="00C12FA3">
        <w:rPr>
          <w:b/>
          <w:i/>
          <w:spacing w:val="-3"/>
          <w:sz w:val="24"/>
          <w:szCs w:val="24"/>
        </w:rPr>
        <w:t xml:space="preserve"> </w:t>
      </w:r>
      <w:r w:rsidRPr="00C12FA3">
        <w:rPr>
          <w:b/>
          <w:i/>
          <w:sz w:val="24"/>
          <w:szCs w:val="24"/>
        </w:rPr>
        <w:t>-</w:t>
      </w:r>
      <w:r w:rsidRPr="00C12FA3">
        <w:rPr>
          <w:b/>
          <w:i/>
          <w:spacing w:val="-2"/>
          <w:sz w:val="24"/>
          <w:szCs w:val="24"/>
        </w:rPr>
        <w:t xml:space="preserve"> </w:t>
      </w:r>
      <w:r w:rsidRPr="00C12FA3">
        <w:rPr>
          <w:b/>
          <w:i/>
          <w:spacing w:val="-4"/>
          <w:sz w:val="24"/>
          <w:szCs w:val="24"/>
        </w:rPr>
        <w:t>1995</w:t>
      </w:r>
    </w:p>
    <w:p w14:paraId="35FF4254" w14:textId="77777777" w:rsidR="00A15F11" w:rsidRPr="00C12FA3" w:rsidRDefault="00A15F11" w:rsidP="00A15F11">
      <w:pPr>
        <w:pStyle w:val="ListParagraph"/>
        <w:numPr>
          <w:ilvl w:val="1"/>
          <w:numId w:val="328"/>
        </w:numPr>
        <w:tabs>
          <w:tab w:val="left" w:pos="1336"/>
        </w:tabs>
        <w:ind w:right="852" w:firstLine="566"/>
        <w:jc w:val="both"/>
        <w:rPr>
          <w:sz w:val="24"/>
          <w:szCs w:val="24"/>
        </w:rPr>
      </w:pPr>
      <w:r w:rsidRPr="00C12FA3">
        <w:rPr>
          <w:sz w:val="24"/>
          <w:szCs w:val="24"/>
        </w:rPr>
        <w:t>Đổi mới đất nước đi lên chủ nghĩa xã hội không phải là thay đổi mục tiêu xã hội chủ nghĩa, mà làm</w:t>
      </w:r>
      <w:r w:rsidRPr="00C12FA3">
        <w:rPr>
          <w:spacing w:val="-5"/>
          <w:sz w:val="24"/>
          <w:szCs w:val="24"/>
        </w:rPr>
        <w:t xml:space="preserve"> </w:t>
      </w:r>
      <w:r w:rsidRPr="00C12FA3">
        <w:rPr>
          <w:sz w:val="24"/>
          <w:szCs w:val="24"/>
        </w:rPr>
        <w:t>cho mục tiêu</w:t>
      </w:r>
      <w:r w:rsidRPr="00C12FA3">
        <w:rPr>
          <w:spacing w:val="-1"/>
          <w:sz w:val="24"/>
          <w:szCs w:val="24"/>
        </w:rPr>
        <w:t xml:space="preserve"> </w:t>
      </w:r>
      <w:r w:rsidRPr="00C12FA3">
        <w:rPr>
          <w:sz w:val="24"/>
          <w:szCs w:val="24"/>
        </w:rPr>
        <w:t>đó</w:t>
      </w:r>
      <w:r w:rsidRPr="00C12FA3">
        <w:rPr>
          <w:spacing w:val="-1"/>
          <w:sz w:val="24"/>
          <w:szCs w:val="24"/>
        </w:rPr>
        <w:t xml:space="preserve"> </w:t>
      </w:r>
      <w:r w:rsidRPr="00C12FA3">
        <w:rPr>
          <w:sz w:val="24"/>
          <w:szCs w:val="24"/>
        </w:rPr>
        <w:t>được thực hiện có hiệu</w:t>
      </w:r>
      <w:r w:rsidRPr="00C12FA3">
        <w:rPr>
          <w:spacing w:val="-1"/>
          <w:sz w:val="24"/>
          <w:szCs w:val="24"/>
        </w:rPr>
        <w:t xml:space="preserve"> </w:t>
      </w:r>
      <w:r w:rsidRPr="00C12FA3">
        <w:rPr>
          <w:sz w:val="24"/>
          <w:szCs w:val="24"/>
        </w:rPr>
        <w:t>quả bằng</w:t>
      </w:r>
      <w:r w:rsidRPr="00C12FA3">
        <w:rPr>
          <w:spacing w:val="-6"/>
          <w:sz w:val="24"/>
          <w:szCs w:val="24"/>
        </w:rPr>
        <w:t xml:space="preserve"> </w:t>
      </w:r>
      <w:r w:rsidRPr="00C12FA3">
        <w:rPr>
          <w:sz w:val="24"/>
          <w:szCs w:val="24"/>
        </w:rPr>
        <w:t>những</w:t>
      </w:r>
      <w:r w:rsidRPr="00C12FA3">
        <w:rPr>
          <w:spacing w:val="-6"/>
          <w:sz w:val="24"/>
          <w:szCs w:val="24"/>
        </w:rPr>
        <w:t xml:space="preserve"> </w:t>
      </w:r>
      <w:r w:rsidRPr="00C12FA3">
        <w:rPr>
          <w:sz w:val="24"/>
          <w:szCs w:val="24"/>
        </w:rPr>
        <w:t>quan niệm</w:t>
      </w:r>
      <w:r w:rsidRPr="00C12FA3">
        <w:rPr>
          <w:spacing w:val="-5"/>
          <w:sz w:val="24"/>
          <w:szCs w:val="24"/>
        </w:rPr>
        <w:t xml:space="preserve"> </w:t>
      </w:r>
      <w:r w:rsidRPr="00C12FA3">
        <w:rPr>
          <w:sz w:val="24"/>
          <w:szCs w:val="24"/>
        </w:rPr>
        <w:t>đúng</w:t>
      </w:r>
      <w:r w:rsidRPr="00C12FA3">
        <w:rPr>
          <w:spacing w:val="-6"/>
          <w:sz w:val="24"/>
          <w:szCs w:val="24"/>
        </w:rPr>
        <w:t xml:space="preserve"> </w:t>
      </w:r>
      <w:r w:rsidRPr="00C12FA3">
        <w:rPr>
          <w:sz w:val="24"/>
          <w:szCs w:val="24"/>
        </w:rPr>
        <w:t>đắn về chủ nghĩa xã hội, những hình thức, bước đi và biện pháp thích hợp.</w:t>
      </w:r>
    </w:p>
    <w:p w14:paraId="1CA07047" w14:textId="77777777" w:rsidR="00A15F11" w:rsidRPr="00C12FA3" w:rsidRDefault="00A15F11" w:rsidP="00A15F11">
      <w:pPr>
        <w:pStyle w:val="ListParagraph"/>
        <w:numPr>
          <w:ilvl w:val="1"/>
          <w:numId w:val="328"/>
        </w:numPr>
        <w:tabs>
          <w:tab w:val="left" w:pos="1341"/>
        </w:tabs>
        <w:ind w:right="853" w:firstLine="566"/>
        <w:jc w:val="both"/>
        <w:rPr>
          <w:sz w:val="24"/>
          <w:szCs w:val="24"/>
        </w:rPr>
      </w:pPr>
      <w:r w:rsidRPr="00C12FA3">
        <w:rPr>
          <w:sz w:val="24"/>
          <w:szCs w:val="24"/>
        </w:rPr>
        <w:lastRenderedPageBreak/>
        <w:t>Đổi mới phải toàn diện và đồng bộ từ kinh tế và chính trị đến tổ chức, tư tưởng, văn hoá. Đổi mới kinh tế phải gắn với đổi mới chính trị, nhưng trọng tâm là đổi mới kinh tế.</w:t>
      </w:r>
    </w:p>
    <w:p w14:paraId="52000C83" w14:textId="77777777" w:rsidR="00A15F11" w:rsidRPr="00C12FA3" w:rsidRDefault="00A15F11" w:rsidP="00A15F11">
      <w:pPr>
        <w:jc w:val="both"/>
        <w:rPr>
          <w:sz w:val="24"/>
          <w:szCs w:val="24"/>
        </w:rPr>
        <w:sectPr w:rsidR="00A15F11" w:rsidRPr="00C12FA3" w:rsidSect="00A15F11">
          <w:pgSz w:w="11910" w:h="16840"/>
          <w:pgMar w:top="760" w:right="0" w:bottom="700" w:left="640" w:header="0" w:footer="498" w:gutter="0"/>
          <w:cols w:space="720"/>
        </w:sectPr>
      </w:pPr>
    </w:p>
    <w:p w14:paraId="66ECEAAF" w14:textId="77777777" w:rsidR="00A15F11" w:rsidRPr="00C12FA3" w:rsidRDefault="00A15F11" w:rsidP="00A15F11">
      <w:pPr>
        <w:pStyle w:val="ListParagraph"/>
        <w:numPr>
          <w:ilvl w:val="1"/>
          <w:numId w:val="328"/>
        </w:numPr>
        <w:tabs>
          <w:tab w:val="left" w:pos="1350"/>
        </w:tabs>
        <w:ind w:right="848" w:firstLine="566"/>
        <w:rPr>
          <w:sz w:val="24"/>
          <w:szCs w:val="24"/>
        </w:rPr>
      </w:pPr>
      <w:r w:rsidRPr="00C12FA3">
        <w:rPr>
          <w:sz w:val="24"/>
          <w:szCs w:val="24"/>
        </w:rPr>
        <w:lastRenderedPageBreak/>
        <w:t>Đổi</w:t>
      </w:r>
      <w:r w:rsidRPr="00C12FA3">
        <w:rPr>
          <w:spacing w:val="22"/>
          <w:sz w:val="24"/>
          <w:szCs w:val="24"/>
        </w:rPr>
        <w:t xml:space="preserve"> </w:t>
      </w:r>
      <w:r w:rsidRPr="00C12FA3">
        <w:rPr>
          <w:sz w:val="24"/>
          <w:szCs w:val="24"/>
        </w:rPr>
        <w:t>mới</w:t>
      </w:r>
      <w:r w:rsidRPr="00C12FA3">
        <w:rPr>
          <w:spacing w:val="27"/>
          <w:sz w:val="24"/>
          <w:szCs w:val="24"/>
        </w:rPr>
        <w:t xml:space="preserve"> </w:t>
      </w:r>
      <w:r w:rsidRPr="00C12FA3">
        <w:rPr>
          <w:sz w:val="24"/>
          <w:szCs w:val="24"/>
        </w:rPr>
        <w:t>cơ</w:t>
      </w:r>
      <w:r w:rsidRPr="00C12FA3">
        <w:rPr>
          <w:spacing w:val="25"/>
          <w:sz w:val="24"/>
          <w:szCs w:val="24"/>
        </w:rPr>
        <w:t xml:space="preserve"> </w:t>
      </w:r>
      <w:r w:rsidRPr="00C12FA3">
        <w:rPr>
          <w:sz w:val="24"/>
          <w:szCs w:val="24"/>
        </w:rPr>
        <w:t>chế</w:t>
      </w:r>
      <w:r w:rsidRPr="00C12FA3">
        <w:rPr>
          <w:spacing w:val="28"/>
          <w:sz w:val="24"/>
          <w:szCs w:val="24"/>
        </w:rPr>
        <w:t xml:space="preserve"> </w:t>
      </w:r>
      <w:r w:rsidRPr="00C12FA3">
        <w:rPr>
          <w:sz w:val="24"/>
          <w:szCs w:val="24"/>
        </w:rPr>
        <w:t>quản</w:t>
      </w:r>
      <w:r w:rsidRPr="00C12FA3">
        <w:rPr>
          <w:spacing w:val="22"/>
          <w:sz w:val="24"/>
          <w:szCs w:val="24"/>
        </w:rPr>
        <w:t xml:space="preserve"> </w:t>
      </w:r>
      <w:r w:rsidRPr="00C12FA3">
        <w:rPr>
          <w:sz w:val="24"/>
          <w:szCs w:val="24"/>
        </w:rPr>
        <w:t>lí</w:t>
      </w:r>
      <w:r w:rsidRPr="00C12FA3">
        <w:rPr>
          <w:spacing w:val="22"/>
          <w:sz w:val="24"/>
          <w:szCs w:val="24"/>
        </w:rPr>
        <w:t xml:space="preserve"> </w:t>
      </w:r>
      <w:r w:rsidRPr="00C12FA3">
        <w:rPr>
          <w:sz w:val="24"/>
          <w:szCs w:val="24"/>
        </w:rPr>
        <w:t>kinh</w:t>
      </w:r>
      <w:r w:rsidRPr="00C12FA3">
        <w:rPr>
          <w:spacing w:val="27"/>
          <w:sz w:val="24"/>
          <w:szCs w:val="24"/>
        </w:rPr>
        <w:t xml:space="preserve"> </w:t>
      </w:r>
      <w:r w:rsidRPr="00C12FA3">
        <w:rPr>
          <w:sz w:val="24"/>
          <w:szCs w:val="24"/>
        </w:rPr>
        <w:t>tế,</w:t>
      </w:r>
      <w:r w:rsidRPr="00C12FA3">
        <w:rPr>
          <w:spacing w:val="29"/>
          <w:sz w:val="24"/>
          <w:szCs w:val="24"/>
        </w:rPr>
        <w:t xml:space="preserve"> </w:t>
      </w:r>
      <w:r w:rsidRPr="00C12FA3">
        <w:rPr>
          <w:sz w:val="24"/>
          <w:szCs w:val="24"/>
        </w:rPr>
        <w:t>xoá</w:t>
      </w:r>
      <w:r w:rsidRPr="00C12FA3">
        <w:rPr>
          <w:spacing w:val="22"/>
          <w:sz w:val="24"/>
          <w:szCs w:val="24"/>
        </w:rPr>
        <w:t xml:space="preserve"> </w:t>
      </w:r>
      <w:r w:rsidRPr="00C12FA3">
        <w:rPr>
          <w:sz w:val="24"/>
          <w:szCs w:val="24"/>
        </w:rPr>
        <w:t>bỏ</w:t>
      </w:r>
      <w:r w:rsidRPr="00C12FA3">
        <w:rPr>
          <w:spacing w:val="23"/>
          <w:sz w:val="24"/>
          <w:szCs w:val="24"/>
        </w:rPr>
        <w:t xml:space="preserve"> </w:t>
      </w:r>
      <w:r w:rsidRPr="00C12FA3">
        <w:rPr>
          <w:sz w:val="24"/>
          <w:szCs w:val="24"/>
        </w:rPr>
        <w:t>cơ</w:t>
      </w:r>
      <w:r w:rsidRPr="00C12FA3">
        <w:rPr>
          <w:spacing w:val="25"/>
          <w:sz w:val="24"/>
          <w:szCs w:val="24"/>
        </w:rPr>
        <w:t xml:space="preserve"> </w:t>
      </w:r>
      <w:r w:rsidRPr="00C12FA3">
        <w:rPr>
          <w:sz w:val="24"/>
          <w:szCs w:val="24"/>
        </w:rPr>
        <w:t>chế</w:t>
      </w:r>
      <w:r w:rsidRPr="00C12FA3">
        <w:rPr>
          <w:spacing w:val="28"/>
          <w:sz w:val="24"/>
          <w:szCs w:val="24"/>
        </w:rPr>
        <w:t xml:space="preserve"> </w:t>
      </w:r>
      <w:r w:rsidRPr="00C12FA3">
        <w:rPr>
          <w:sz w:val="24"/>
          <w:szCs w:val="24"/>
        </w:rPr>
        <w:t>tập</w:t>
      </w:r>
      <w:r w:rsidRPr="00C12FA3">
        <w:rPr>
          <w:spacing w:val="22"/>
          <w:sz w:val="24"/>
          <w:szCs w:val="24"/>
        </w:rPr>
        <w:t xml:space="preserve"> </w:t>
      </w:r>
      <w:r w:rsidRPr="00C12FA3">
        <w:rPr>
          <w:sz w:val="24"/>
          <w:szCs w:val="24"/>
        </w:rPr>
        <w:t>trung</w:t>
      </w:r>
      <w:r w:rsidRPr="00C12FA3">
        <w:rPr>
          <w:spacing w:val="22"/>
          <w:sz w:val="24"/>
          <w:szCs w:val="24"/>
        </w:rPr>
        <w:t xml:space="preserve"> </w:t>
      </w:r>
      <w:r w:rsidRPr="00C12FA3">
        <w:rPr>
          <w:sz w:val="24"/>
          <w:szCs w:val="24"/>
        </w:rPr>
        <w:t>quan</w:t>
      </w:r>
      <w:r w:rsidRPr="00C12FA3">
        <w:rPr>
          <w:spacing w:val="27"/>
          <w:sz w:val="24"/>
          <w:szCs w:val="24"/>
        </w:rPr>
        <w:t xml:space="preserve"> </w:t>
      </w:r>
      <w:r w:rsidRPr="00C12FA3">
        <w:rPr>
          <w:sz w:val="24"/>
          <w:szCs w:val="24"/>
        </w:rPr>
        <w:t>liêu,</w:t>
      </w:r>
      <w:r w:rsidRPr="00C12FA3">
        <w:rPr>
          <w:spacing w:val="25"/>
          <w:sz w:val="24"/>
          <w:szCs w:val="24"/>
        </w:rPr>
        <w:t xml:space="preserve"> </w:t>
      </w:r>
      <w:r w:rsidRPr="00C12FA3">
        <w:rPr>
          <w:sz w:val="24"/>
          <w:szCs w:val="24"/>
        </w:rPr>
        <w:t>bao</w:t>
      </w:r>
      <w:r w:rsidRPr="00C12FA3">
        <w:rPr>
          <w:spacing w:val="22"/>
          <w:sz w:val="24"/>
          <w:szCs w:val="24"/>
        </w:rPr>
        <w:t xml:space="preserve"> </w:t>
      </w:r>
      <w:r w:rsidRPr="00C12FA3">
        <w:rPr>
          <w:sz w:val="24"/>
          <w:szCs w:val="24"/>
        </w:rPr>
        <w:t>cấp,</w:t>
      </w:r>
      <w:r w:rsidRPr="00C12FA3">
        <w:rPr>
          <w:spacing w:val="25"/>
          <w:sz w:val="24"/>
          <w:szCs w:val="24"/>
        </w:rPr>
        <w:t xml:space="preserve"> </w:t>
      </w:r>
      <w:r w:rsidRPr="00C12FA3">
        <w:rPr>
          <w:sz w:val="24"/>
          <w:szCs w:val="24"/>
        </w:rPr>
        <w:t>chuyển sang cơ chế thị trường có sự quản lí của Nhà nước....</w:t>
      </w:r>
    </w:p>
    <w:p w14:paraId="29F42766" w14:textId="77777777" w:rsidR="00A15F11" w:rsidRPr="00C12FA3" w:rsidRDefault="00A15F11" w:rsidP="00A15F11">
      <w:pPr>
        <w:pStyle w:val="ListParagraph"/>
        <w:numPr>
          <w:ilvl w:val="1"/>
          <w:numId w:val="328"/>
        </w:numPr>
        <w:tabs>
          <w:tab w:val="left" w:pos="1346"/>
        </w:tabs>
        <w:ind w:right="847" w:firstLine="566"/>
        <w:rPr>
          <w:sz w:val="24"/>
          <w:szCs w:val="24"/>
        </w:rPr>
      </w:pPr>
      <w:r w:rsidRPr="00C12FA3">
        <w:rPr>
          <w:sz w:val="24"/>
          <w:szCs w:val="24"/>
        </w:rPr>
        <w:t>Xây dựng Nhà</w:t>
      </w:r>
      <w:r w:rsidRPr="00C12FA3">
        <w:rPr>
          <w:spacing w:val="22"/>
          <w:sz w:val="24"/>
          <w:szCs w:val="24"/>
        </w:rPr>
        <w:t xml:space="preserve"> </w:t>
      </w:r>
      <w:r w:rsidRPr="00C12FA3">
        <w:rPr>
          <w:sz w:val="24"/>
          <w:szCs w:val="24"/>
        </w:rPr>
        <w:t>nước pháp</w:t>
      </w:r>
      <w:r w:rsidRPr="00C12FA3">
        <w:rPr>
          <w:spacing w:val="21"/>
          <w:sz w:val="24"/>
          <w:szCs w:val="24"/>
        </w:rPr>
        <w:t xml:space="preserve"> </w:t>
      </w:r>
      <w:r w:rsidRPr="00C12FA3">
        <w:rPr>
          <w:sz w:val="24"/>
          <w:szCs w:val="24"/>
        </w:rPr>
        <w:t>quyền Việt Nam</w:t>
      </w:r>
      <w:r w:rsidRPr="00C12FA3">
        <w:rPr>
          <w:spacing w:val="21"/>
          <w:sz w:val="24"/>
          <w:szCs w:val="24"/>
        </w:rPr>
        <w:t xml:space="preserve"> </w:t>
      </w:r>
      <w:r w:rsidRPr="00C12FA3">
        <w:rPr>
          <w:sz w:val="24"/>
          <w:szCs w:val="24"/>
        </w:rPr>
        <w:t>của nhân</w:t>
      </w:r>
      <w:r w:rsidRPr="00C12FA3">
        <w:rPr>
          <w:spacing w:val="21"/>
          <w:sz w:val="24"/>
          <w:szCs w:val="24"/>
        </w:rPr>
        <w:t xml:space="preserve"> </w:t>
      </w:r>
      <w:r w:rsidRPr="00C12FA3">
        <w:rPr>
          <w:sz w:val="24"/>
          <w:szCs w:val="24"/>
        </w:rPr>
        <w:t>dân,</w:t>
      </w:r>
      <w:r w:rsidRPr="00C12FA3">
        <w:rPr>
          <w:spacing w:val="24"/>
          <w:sz w:val="24"/>
          <w:szCs w:val="24"/>
        </w:rPr>
        <w:t xml:space="preserve"> </w:t>
      </w:r>
      <w:r w:rsidRPr="00C12FA3">
        <w:rPr>
          <w:sz w:val="24"/>
          <w:szCs w:val="24"/>
        </w:rPr>
        <w:t>do nhân dân,</w:t>
      </w:r>
      <w:r w:rsidRPr="00C12FA3">
        <w:rPr>
          <w:spacing w:val="19"/>
          <w:sz w:val="24"/>
          <w:szCs w:val="24"/>
        </w:rPr>
        <w:t xml:space="preserve"> </w:t>
      </w:r>
      <w:r w:rsidRPr="00C12FA3">
        <w:rPr>
          <w:sz w:val="24"/>
          <w:szCs w:val="24"/>
        </w:rPr>
        <w:t>vì</w:t>
      </w:r>
      <w:r w:rsidRPr="00C12FA3">
        <w:rPr>
          <w:spacing w:val="21"/>
          <w:sz w:val="24"/>
          <w:szCs w:val="24"/>
        </w:rPr>
        <w:t xml:space="preserve"> </w:t>
      </w:r>
      <w:r w:rsidRPr="00C12FA3">
        <w:rPr>
          <w:sz w:val="24"/>
          <w:szCs w:val="24"/>
        </w:rPr>
        <w:t>nhân</w:t>
      </w:r>
      <w:r w:rsidRPr="00C12FA3">
        <w:rPr>
          <w:spacing w:val="21"/>
          <w:sz w:val="24"/>
          <w:szCs w:val="24"/>
        </w:rPr>
        <w:t xml:space="preserve"> </w:t>
      </w:r>
      <w:r w:rsidRPr="00C12FA3">
        <w:rPr>
          <w:sz w:val="24"/>
          <w:szCs w:val="24"/>
        </w:rPr>
        <w:t>dân; xây dựng nền dân chủ xã hội chủ nghĩa; đổi mới sự lãnh đạo của Đảng.</w:t>
      </w:r>
    </w:p>
    <w:p w14:paraId="16983625" w14:textId="77777777" w:rsidR="00A15F11" w:rsidRPr="00C12FA3" w:rsidRDefault="00A15F11" w:rsidP="00A15F11">
      <w:pPr>
        <w:pStyle w:val="ListParagraph"/>
        <w:numPr>
          <w:ilvl w:val="1"/>
          <w:numId w:val="328"/>
        </w:numPr>
        <w:tabs>
          <w:tab w:val="left" w:pos="1341"/>
        </w:tabs>
        <w:ind w:right="852" w:firstLine="566"/>
        <w:rPr>
          <w:sz w:val="24"/>
          <w:szCs w:val="24"/>
        </w:rPr>
      </w:pPr>
      <w:r w:rsidRPr="00C12FA3">
        <w:rPr>
          <w:sz w:val="24"/>
          <w:szCs w:val="24"/>
        </w:rPr>
        <w:t>Đổi</w:t>
      </w:r>
      <w:r w:rsidRPr="00C12FA3">
        <w:rPr>
          <w:spacing w:val="17"/>
          <w:sz w:val="24"/>
          <w:szCs w:val="24"/>
        </w:rPr>
        <w:t xml:space="preserve"> </w:t>
      </w:r>
      <w:r w:rsidRPr="00C12FA3">
        <w:rPr>
          <w:sz w:val="24"/>
          <w:szCs w:val="24"/>
        </w:rPr>
        <w:t>mới</w:t>
      </w:r>
      <w:r w:rsidRPr="00C12FA3">
        <w:rPr>
          <w:spacing w:val="17"/>
          <w:sz w:val="24"/>
          <w:szCs w:val="24"/>
        </w:rPr>
        <w:t xml:space="preserve"> </w:t>
      </w:r>
      <w:r w:rsidRPr="00C12FA3">
        <w:rPr>
          <w:sz w:val="24"/>
          <w:szCs w:val="24"/>
        </w:rPr>
        <w:t>chính</w:t>
      </w:r>
      <w:r w:rsidRPr="00C12FA3">
        <w:rPr>
          <w:spacing w:val="17"/>
          <w:sz w:val="24"/>
          <w:szCs w:val="24"/>
        </w:rPr>
        <w:t xml:space="preserve"> </w:t>
      </w:r>
      <w:r w:rsidRPr="00C12FA3">
        <w:rPr>
          <w:sz w:val="24"/>
          <w:szCs w:val="24"/>
        </w:rPr>
        <w:t>sách văn</w:t>
      </w:r>
      <w:r w:rsidRPr="00C12FA3">
        <w:rPr>
          <w:spacing w:val="17"/>
          <w:sz w:val="24"/>
          <w:szCs w:val="24"/>
        </w:rPr>
        <w:t xml:space="preserve"> </w:t>
      </w:r>
      <w:r w:rsidRPr="00C12FA3">
        <w:rPr>
          <w:sz w:val="24"/>
          <w:szCs w:val="24"/>
        </w:rPr>
        <w:t>hoá</w:t>
      </w:r>
      <w:r w:rsidRPr="00C12FA3">
        <w:rPr>
          <w:spacing w:val="19"/>
          <w:sz w:val="24"/>
          <w:szCs w:val="24"/>
        </w:rPr>
        <w:t xml:space="preserve"> </w:t>
      </w:r>
      <w:r w:rsidRPr="00C12FA3">
        <w:rPr>
          <w:sz w:val="24"/>
          <w:szCs w:val="24"/>
        </w:rPr>
        <w:t>-</w:t>
      </w:r>
      <w:r w:rsidRPr="00C12FA3">
        <w:rPr>
          <w:spacing w:val="17"/>
          <w:sz w:val="24"/>
          <w:szCs w:val="24"/>
        </w:rPr>
        <w:t xml:space="preserve"> </w:t>
      </w:r>
      <w:r w:rsidRPr="00C12FA3">
        <w:rPr>
          <w:sz w:val="24"/>
          <w:szCs w:val="24"/>
        </w:rPr>
        <w:t>xã</w:t>
      </w:r>
      <w:r w:rsidRPr="00C12FA3">
        <w:rPr>
          <w:spacing w:val="17"/>
          <w:sz w:val="24"/>
          <w:szCs w:val="24"/>
        </w:rPr>
        <w:t xml:space="preserve"> </w:t>
      </w:r>
      <w:r w:rsidRPr="00C12FA3">
        <w:rPr>
          <w:sz w:val="24"/>
          <w:szCs w:val="24"/>
        </w:rPr>
        <w:t>hội, phát huy</w:t>
      </w:r>
      <w:r w:rsidRPr="00C12FA3">
        <w:rPr>
          <w:spacing w:val="17"/>
          <w:sz w:val="24"/>
          <w:szCs w:val="24"/>
        </w:rPr>
        <w:t xml:space="preserve"> </w:t>
      </w:r>
      <w:r w:rsidRPr="00C12FA3">
        <w:rPr>
          <w:sz w:val="24"/>
          <w:szCs w:val="24"/>
        </w:rPr>
        <w:t>yếu</w:t>
      </w:r>
      <w:r w:rsidRPr="00C12FA3">
        <w:rPr>
          <w:spacing w:val="17"/>
          <w:sz w:val="24"/>
          <w:szCs w:val="24"/>
        </w:rPr>
        <w:t xml:space="preserve"> </w:t>
      </w:r>
      <w:r w:rsidRPr="00C12FA3">
        <w:rPr>
          <w:sz w:val="24"/>
          <w:szCs w:val="24"/>
        </w:rPr>
        <w:t>tố</w:t>
      </w:r>
      <w:r w:rsidRPr="00C12FA3">
        <w:rPr>
          <w:spacing w:val="18"/>
          <w:sz w:val="24"/>
          <w:szCs w:val="24"/>
        </w:rPr>
        <w:t xml:space="preserve"> </w:t>
      </w:r>
      <w:r w:rsidRPr="00C12FA3">
        <w:rPr>
          <w:sz w:val="24"/>
          <w:szCs w:val="24"/>
        </w:rPr>
        <w:t>con</w:t>
      </w:r>
      <w:r w:rsidRPr="00C12FA3">
        <w:rPr>
          <w:spacing w:val="17"/>
          <w:sz w:val="24"/>
          <w:szCs w:val="24"/>
        </w:rPr>
        <w:t xml:space="preserve"> </w:t>
      </w:r>
      <w:r w:rsidRPr="00C12FA3">
        <w:rPr>
          <w:sz w:val="24"/>
          <w:szCs w:val="24"/>
        </w:rPr>
        <w:t>người</w:t>
      </w:r>
      <w:r w:rsidRPr="00C12FA3">
        <w:rPr>
          <w:spacing w:val="17"/>
          <w:sz w:val="24"/>
          <w:szCs w:val="24"/>
        </w:rPr>
        <w:t xml:space="preserve"> </w:t>
      </w:r>
      <w:r w:rsidRPr="00C12FA3">
        <w:rPr>
          <w:sz w:val="24"/>
          <w:szCs w:val="24"/>
        </w:rPr>
        <w:t>và</w:t>
      </w:r>
      <w:r w:rsidRPr="00C12FA3">
        <w:rPr>
          <w:spacing w:val="17"/>
          <w:sz w:val="24"/>
          <w:szCs w:val="24"/>
        </w:rPr>
        <w:t xml:space="preserve"> </w:t>
      </w:r>
      <w:r w:rsidRPr="00C12FA3">
        <w:rPr>
          <w:sz w:val="24"/>
          <w:szCs w:val="24"/>
        </w:rPr>
        <w:t>lấy</w:t>
      </w:r>
      <w:r w:rsidRPr="00C12FA3">
        <w:rPr>
          <w:spacing w:val="17"/>
          <w:sz w:val="24"/>
          <w:szCs w:val="24"/>
        </w:rPr>
        <w:t xml:space="preserve"> </w:t>
      </w:r>
      <w:r w:rsidRPr="00C12FA3">
        <w:rPr>
          <w:sz w:val="24"/>
          <w:szCs w:val="24"/>
        </w:rPr>
        <w:t>việc</w:t>
      </w:r>
      <w:r w:rsidRPr="00C12FA3">
        <w:rPr>
          <w:spacing w:val="17"/>
          <w:sz w:val="24"/>
          <w:szCs w:val="24"/>
        </w:rPr>
        <w:t xml:space="preserve"> </w:t>
      </w:r>
      <w:r w:rsidRPr="00C12FA3">
        <w:rPr>
          <w:sz w:val="24"/>
          <w:szCs w:val="24"/>
        </w:rPr>
        <w:t>phục</w:t>
      </w:r>
      <w:r w:rsidRPr="00C12FA3">
        <w:rPr>
          <w:spacing w:val="17"/>
          <w:sz w:val="24"/>
          <w:szCs w:val="24"/>
        </w:rPr>
        <w:t xml:space="preserve"> </w:t>
      </w:r>
      <w:r w:rsidRPr="00C12FA3">
        <w:rPr>
          <w:sz w:val="24"/>
          <w:szCs w:val="24"/>
        </w:rPr>
        <w:t>vụ con người là mục đích cao nhất.</w:t>
      </w:r>
    </w:p>
    <w:p w14:paraId="6861E4DB" w14:textId="77777777" w:rsidR="00A15F11" w:rsidRPr="00C12FA3" w:rsidRDefault="00A15F11" w:rsidP="00A15F11">
      <w:pPr>
        <w:pStyle w:val="ListParagraph"/>
        <w:numPr>
          <w:ilvl w:val="1"/>
          <w:numId w:val="328"/>
        </w:numPr>
        <w:tabs>
          <w:tab w:val="left" w:pos="1341"/>
        </w:tabs>
        <w:ind w:right="853" w:firstLine="566"/>
        <w:rPr>
          <w:sz w:val="24"/>
          <w:szCs w:val="24"/>
        </w:rPr>
      </w:pPr>
      <w:r w:rsidRPr="00C12FA3">
        <w:rPr>
          <w:sz w:val="24"/>
          <w:szCs w:val="24"/>
        </w:rPr>
        <w:t>Mở rộng quan</w:t>
      </w:r>
      <w:r w:rsidRPr="00C12FA3">
        <w:rPr>
          <w:spacing w:val="17"/>
          <w:sz w:val="24"/>
          <w:szCs w:val="24"/>
        </w:rPr>
        <w:t xml:space="preserve"> </w:t>
      </w:r>
      <w:r w:rsidRPr="00C12FA3">
        <w:rPr>
          <w:sz w:val="24"/>
          <w:szCs w:val="24"/>
        </w:rPr>
        <w:t>hệ</w:t>
      </w:r>
      <w:r w:rsidRPr="00C12FA3">
        <w:rPr>
          <w:spacing w:val="17"/>
          <w:sz w:val="24"/>
          <w:szCs w:val="24"/>
        </w:rPr>
        <w:t xml:space="preserve"> </w:t>
      </w:r>
      <w:r w:rsidRPr="00C12FA3">
        <w:rPr>
          <w:sz w:val="24"/>
          <w:szCs w:val="24"/>
        </w:rPr>
        <w:t>với</w:t>
      </w:r>
      <w:r w:rsidRPr="00C12FA3">
        <w:rPr>
          <w:spacing w:val="17"/>
          <w:sz w:val="24"/>
          <w:szCs w:val="24"/>
        </w:rPr>
        <w:t xml:space="preserve"> </w:t>
      </w:r>
      <w:r w:rsidRPr="00C12FA3">
        <w:rPr>
          <w:sz w:val="24"/>
          <w:szCs w:val="24"/>
        </w:rPr>
        <w:t>tất</w:t>
      </w:r>
      <w:r w:rsidRPr="00C12FA3">
        <w:rPr>
          <w:spacing w:val="17"/>
          <w:sz w:val="24"/>
          <w:szCs w:val="24"/>
        </w:rPr>
        <w:t xml:space="preserve"> </w:t>
      </w:r>
      <w:r w:rsidRPr="00C12FA3">
        <w:rPr>
          <w:sz w:val="24"/>
          <w:szCs w:val="24"/>
        </w:rPr>
        <w:t>cả các</w:t>
      </w:r>
      <w:r w:rsidRPr="00C12FA3">
        <w:rPr>
          <w:spacing w:val="17"/>
          <w:sz w:val="24"/>
          <w:szCs w:val="24"/>
        </w:rPr>
        <w:t xml:space="preserve"> </w:t>
      </w:r>
      <w:r w:rsidRPr="00C12FA3">
        <w:rPr>
          <w:sz w:val="24"/>
          <w:szCs w:val="24"/>
        </w:rPr>
        <w:t>nước,</w:t>
      </w:r>
      <w:r w:rsidRPr="00C12FA3">
        <w:rPr>
          <w:spacing w:val="19"/>
          <w:sz w:val="24"/>
          <w:szCs w:val="24"/>
        </w:rPr>
        <w:t xml:space="preserve"> </w:t>
      </w:r>
      <w:r w:rsidRPr="00C12FA3">
        <w:rPr>
          <w:sz w:val="24"/>
          <w:szCs w:val="24"/>
        </w:rPr>
        <w:t>không phân</w:t>
      </w:r>
      <w:r w:rsidRPr="00C12FA3">
        <w:rPr>
          <w:spacing w:val="17"/>
          <w:sz w:val="24"/>
          <w:szCs w:val="24"/>
        </w:rPr>
        <w:t xml:space="preserve"> </w:t>
      </w:r>
      <w:r w:rsidRPr="00C12FA3">
        <w:rPr>
          <w:sz w:val="24"/>
          <w:szCs w:val="24"/>
        </w:rPr>
        <w:t>biệt</w:t>
      </w:r>
      <w:r w:rsidRPr="00C12FA3">
        <w:rPr>
          <w:spacing w:val="17"/>
          <w:sz w:val="24"/>
          <w:szCs w:val="24"/>
        </w:rPr>
        <w:t xml:space="preserve"> </w:t>
      </w:r>
      <w:r w:rsidRPr="00C12FA3">
        <w:rPr>
          <w:sz w:val="24"/>
          <w:szCs w:val="24"/>
        </w:rPr>
        <w:t>chế</w:t>
      </w:r>
      <w:r w:rsidRPr="00C12FA3">
        <w:rPr>
          <w:spacing w:val="17"/>
          <w:sz w:val="24"/>
          <w:szCs w:val="24"/>
        </w:rPr>
        <w:t xml:space="preserve"> </w:t>
      </w:r>
      <w:r w:rsidRPr="00C12FA3">
        <w:rPr>
          <w:sz w:val="24"/>
          <w:szCs w:val="24"/>
        </w:rPr>
        <w:t>độ</w:t>
      </w:r>
      <w:r w:rsidRPr="00C12FA3">
        <w:rPr>
          <w:spacing w:val="17"/>
          <w:sz w:val="24"/>
          <w:szCs w:val="24"/>
        </w:rPr>
        <w:t xml:space="preserve"> </w:t>
      </w:r>
      <w:r w:rsidRPr="00C12FA3">
        <w:rPr>
          <w:sz w:val="24"/>
          <w:szCs w:val="24"/>
        </w:rPr>
        <w:t>chính trị</w:t>
      </w:r>
      <w:r w:rsidRPr="00C12FA3">
        <w:rPr>
          <w:spacing w:val="17"/>
          <w:sz w:val="24"/>
          <w:szCs w:val="24"/>
        </w:rPr>
        <w:t xml:space="preserve"> </w:t>
      </w:r>
      <w:r w:rsidRPr="00C12FA3">
        <w:rPr>
          <w:sz w:val="24"/>
          <w:szCs w:val="24"/>
        </w:rPr>
        <w:t>- xã</w:t>
      </w:r>
      <w:r w:rsidRPr="00C12FA3">
        <w:rPr>
          <w:spacing w:val="17"/>
          <w:sz w:val="24"/>
          <w:szCs w:val="24"/>
        </w:rPr>
        <w:t xml:space="preserve"> </w:t>
      </w:r>
      <w:r w:rsidRPr="00C12FA3">
        <w:rPr>
          <w:sz w:val="24"/>
          <w:szCs w:val="24"/>
        </w:rPr>
        <w:t>hội khác nhau trên cơ sở các nguyên tắc cùng tồn tại hoà bình.</w:t>
      </w:r>
    </w:p>
    <w:p w14:paraId="0E95A756" w14:textId="77777777" w:rsidR="00A15F11" w:rsidRPr="00C12FA3" w:rsidRDefault="00A15F11" w:rsidP="00A15F11">
      <w:pPr>
        <w:pStyle w:val="ListParagraph"/>
        <w:numPr>
          <w:ilvl w:val="0"/>
          <w:numId w:val="328"/>
        </w:numPr>
        <w:tabs>
          <w:tab w:val="left" w:pos="1341"/>
        </w:tabs>
        <w:ind w:left="1341" w:hanging="282"/>
        <w:rPr>
          <w:b/>
          <w:i/>
          <w:sz w:val="24"/>
          <w:szCs w:val="24"/>
        </w:rPr>
      </w:pPr>
      <w:r w:rsidRPr="00C12FA3">
        <w:rPr>
          <w:b/>
          <w:i/>
          <w:sz w:val="24"/>
          <w:szCs w:val="24"/>
        </w:rPr>
        <w:t>Nội</w:t>
      </w:r>
      <w:r w:rsidRPr="00C12FA3">
        <w:rPr>
          <w:b/>
          <w:i/>
          <w:spacing w:val="-4"/>
          <w:sz w:val="24"/>
          <w:szCs w:val="24"/>
        </w:rPr>
        <w:t xml:space="preserve"> </w:t>
      </w:r>
      <w:r w:rsidRPr="00C12FA3">
        <w:rPr>
          <w:b/>
          <w:i/>
          <w:sz w:val="24"/>
          <w:szCs w:val="24"/>
        </w:rPr>
        <w:t>dung</w:t>
      </w:r>
      <w:r w:rsidRPr="00C12FA3">
        <w:rPr>
          <w:b/>
          <w:i/>
          <w:spacing w:val="-4"/>
          <w:sz w:val="24"/>
          <w:szCs w:val="24"/>
        </w:rPr>
        <w:t xml:space="preserve"> </w:t>
      </w:r>
      <w:r w:rsidRPr="00C12FA3">
        <w:rPr>
          <w:b/>
          <w:i/>
          <w:sz w:val="24"/>
          <w:szCs w:val="24"/>
        </w:rPr>
        <w:t>cơ</w:t>
      </w:r>
      <w:r w:rsidRPr="00C12FA3">
        <w:rPr>
          <w:b/>
          <w:i/>
          <w:spacing w:val="-2"/>
          <w:sz w:val="24"/>
          <w:szCs w:val="24"/>
        </w:rPr>
        <w:t xml:space="preserve"> </w:t>
      </w:r>
      <w:r w:rsidRPr="00C12FA3">
        <w:rPr>
          <w:b/>
          <w:i/>
          <w:sz w:val="24"/>
          <w:szCs w:val="24"/>
        </w:rPr>
        <w:t>bản</w:t>
      </w:r>
      <w:r w:rsidRPr="00C12FA3">
        <w:rPr>
          <w:b/>
          <w:i/>
          <w:spacing w:val="-4"/>
          <w:sz w:val="24"/>
          <w:szCs w:val="24"/>
        </w:rPr>
        <w:t xml:space="preserve"> </w:t>
      </w:r>
      <w:r w:rsidRPr="00C12FA3">
        <w:rPr>
          <w:b/>
          <w:i/>
          <w:sz w:val="24"/>
          <w:szCs w:val="24"/>
        </w:rPr>
        <w:t>đường</w:t>
      </w:r>
      <w:r w:rsidRPr="00C12FA3">
        <w:rPr>
          <w:b/>
          <w:i/>
          <w:spacing w:val="-4"/>
          <w:sz w:val="24"/>
          <w:szCs w:val="24"/>
        </w:rPr>
        <w:t xml:space="preserve"> </w:t>
      </w:r>
      <w:r w:rsidRPr="00C12FA3">
        <w:rPr>
          <w:b/>
          <w:i/>
          <w:sz w:val="24"/>
          <w:szCs w:val="24"/>
        </w:rPr>
        <w:t>lối</w:t>
      </w:r>
      <w:r w:rsidRPr="00C12FA3">
        <w:rPr>
          <w:b/>
          <w:i/>
          <w:spacing w:val="-3"/>
          <w:sz w:val="24"/>
          <w:szCs w:val="24"/>
        </w:rPr>
        <w:t xml:space="preserve"> </w:t>
      </w:r>
      <w:r w:rsidRPr="00C12FA3">
        <w:rPr>
          <w:b/>
          <w:i/>
          <w:sz w:val="24"/>
          <w:szCs w:val="24"/>
        </w:rPr>
        <w:t>đổi</w:t>
      </w:r>
      <w:r w:rsidRPr="00C12FA3">
        <w:rPr>
          <w:b/>
          <w:i/>
          <w:spacing w:val="-4"/>
          <w:sz w:val="24"/>
          <w:szCs w:val="24"/>
        </w:rPr>
        <w:t xml:space="preserve"> </w:t>
      </w:r>
      <w:r w:rsidRPr="00C12FA3">
        <w:rPr>
          <w:b/>
          <w:i/>
          <w:sz w:val="24"/>
          <w:szCs w:val="24"/>
        </w:rPr>
        <w:t>mới</w:t>
      </w:r>
      <w:r w:rsidRPr="00C12FA3">
        <w:rPr>
          <w:b/>
          <w:i/>
          <w:spacing w:val="-7"/>
          <w:sz w:val="24"/>
          <w:szCs w:val="24"/>
        </w:rPr>
        <w:t xml:space="preserve"> </w:t>
      </w:r>
      <w:r w:rsidRPr="00C12FA3">
        <w:rPr>
          <w:b/>
          <w:i/>
          <w:sz w:val="24"/>
          <w:szCs w:val="24"/>
        </w:rPr>
        <w:t>giai</w:t>
      </w:r>
      <w:r w:rsidRPr="00C12FA3">
        <w:rPr>
          <w:b/>
          <w:i/>
          <w:spacing w:val="-4"/>
          <w:sz w:val="24"/>
          <w:szCs w:val="24"/>
        </w:rPr>
        <w:t xml:space="preserve"> </w:t>
      </w:r>
      <w:r w:rsidRPr="00C12FA3">
        <w:rPr>
          <w:b/>
          <w:i/>
          <w:sz w:val="24"/>
          <w:szCs w:val="24"/>
        </w:rPr>
        <w:t>đoạn</w:t>
      </w:r>
      <w:r w:rsidRPr="00C12FA3">
        <w:rPr>
          <w:b/>
          <w:i/>
          <w:spacing w:val="-3"/>
          <w:sz w:val="24"/>
          <w:szCs w:val="24"/>
        </w:rPr>
        <w:t xml:space="preserve"> </w:t>
      </w:r>
      <w:r w:rsidRPr="00C12FA3">
        <w:rPr>
          <w:b/>
          <w:i/>
          <w:sz w:val="24"/>
          <w:szCs w:val="24"/>
        </w:rPr>
        <w:t>1996</w:t>
      </w:r>
      <w:r w:rsidRPr="00C12FA3">
        <w:rPr>
          <w:b/>
          <w:i/>
          <w:spacing w:val="-3"/>
          <w:sz w:val="24"/>
          <w:szCs w:val="24"/>
        </w:rPr>
        <w:t xml:space="preserve"> </w:t>
      </w:r>
      <w:r w:rsidRPr="00C12FA3">
        <w:rPr>
          <w:b/>
          <w:i/>
          <w:sz w:val="24"/>
          <w:szCs w:val="24"/>
        </w:rPr>
        <w:t>–</w:t>
      </w:r>
      <w:r w:rsidRPr="00C12FA3">
        <w:rPr>
          <w:b/>
          <w:i/>
          <w:spacing w:val="-3"/>
          <w:sz w:val="24"/>
          <w:szCs w:val="24"/>
        </w:rPr>
        <w:t xml:space="preserve"> </w:t>
      </w:r>
      <w:r w:rsidRPr="00C12FA3">
        <w:rPr>
          <w:b/>
          <w:i/>
          <w:spacing w:val="-4"/>
          <w:sz w:val="24"/>
          <w:szCs w:val="24"/>
        </w:rPr>
        <w:t>2006</w:t>
      </w:r>
    </w:p>
    <w:p w14:paraId="1E4158CC" w14:textId="77777777" w:rsidR="00A15F11" w:rsidRPr="00C12FA3" w:rsidRDefault="00A15F11" w:rsidP="00A15F11">
      <w:pPr>
        <w:pStyle w:val="ListParagraph"/>
        <w:numPr>
          <w:ilvl w:val="0"/>
          <w:numId w:val="327"/>
        </w:numPr>
        <w:tabs>
          <w:tab w:val="left" w:pos="1436"/>
        </w:tabs>
        <w:ind w:right="853" w:firstLine="566"/>
        <w:jc w:val="both"/>
        <w:rPr>
          <w:sz w:val="24"/>
          <w:szCs w:val="24"/>
        </w:rPr>
      </w:pPr>
      <w:r w:rsidRPr="00C12FA3">
        <w:rPr>
          <w:sz w:val="24"/>
          <w:szCs w:val="24"/>
        </w:rPr>
        <w:t>Đẩy mạnh công nghiệp hoá, hiện đại hóa: coi trọng công nghiệp hóa, hiện đại hoa nông nghiệp, nông thôn, gần việc đẩy mạnh công nghiệp hóa, hiện đại hóa với từng bước phát triển kinh tế tri thức.</w:t>
      </w:r>
    </w:p>
    <w:p w14:paraId="4BF859AF" w14:textId="77777777" w:rsidR="00A15F11" w:rsidRPr="00C12FA3" w:rsidRDefault="00A15F11" w:rsidP="00A15F11">
      <w:pPr>
        <w:pStyle w:val="ListParagraph"/>
        <w:numPr>
          <w:ilvl w:val="0"/>
          <w:numId w:val="327"/>
        </w:numPr>
        <w:tabs>
          <w:tab w:val="left" w:pos="1427"/>
        </w:tabs>
        <w:ind w:right="848" w:firstLine="566"/>
        <w:jc w:val="both"/>
        <w:rPr>
          <w:sz w:val="24"/>
          <w:szCs w:val="24"/>
        </w:rPr>
      </w:pPr>
      <w:r w:rsidRPr="00C12FA3">
        <w:rPr>
          <w:sz w:val="24"/>
          <w:szCs w:val="24"/>
        </w:rPr>
        <w:t>Xây dựng và phát triển nền kinh tế thị trường định hướng xà hội chủ nghĩa; chuyển dịch cơ cầu</w:t>
      </w:r>
      <w:r w:rsidRPr="00C12FA3">
        <w:rPr>
          <w:spacing w:val="-1"/>
          <w:sz w:val="24"/>
          <w:szCs w:val="24"/>
        </w:rPr>
        <w:t xml:space="preserve"> </w:t>
      </w:r>
      <w:r w:rsidRPr="00C12FA3">
        <w:rPr>
          <w:sz w:val="24"/>
          <w:szCs w:val="24"/>
        </w:rPr>
        <w:t>kinh</w:t>
      </w:r>
      <w:r w:rsidRPr="00C12FA3">
        <w:rPr>
          <w:spacing w:val="-1"/>
          <w:sz w:val="24"/>
          <w:szCs w:val="24"/>
        </w:rPr>
        <w:t xml:space="preserve"> </w:t>
      </w:r>
      <w:r w:rsidRPr="00C12FA3">
        <w:rPr>
          <w:sz w:val="24"/>
          <w:szCs w:val="24"/>
        </w:rPr>
        <w:t>tế theo</w:t>
      </w:r>
      <w:r w:rsidRPr="00C12FA3">
        <w:rPr>
          <w:spacing w:val="-1"/>
          <w:sz w:val="24"/>
          <w:szCs w:val="24"/>
        </w:rPr>
        <w:t xml:space="preserve"> </w:t>
      </w:r>
      <w:r w:rsidRPr="00C12FA3">
        <w:rPr>
          <w:sz w:val="24"/>
          <w:szCs w:val="24"/>
        </w:rPr>
        <w:t>hướng</w:t>
      </w:r>
      <w:r w:rsidRPr="00C12FA3">
        <w:rPr>
          <w:spacing w:val="-6"/>
          <w:sz w:val="24"/>
          <w:szCs w:val="24"/>
        </w:rPr>
        <w:t xml:space="preserve"> </w:t>
      </w:r>
      <w:r w:rsidRPr="00C12FA3">
        <w:rPr>
          <w:sz w:val="24"/>
          <w:szCs w:val="24"/>
        </w:rPr>
        <w:t>công</w:t>
      </w:r>
      <w:r w:rsidRPr="00C12FA3">
        <w:rPr>
          <w:spacing w:val="-6"/>
          <w:sz w:val="24"/>
          <w:szCs w:val="24"/>
        </w:rPr>
        <w:t xml:space="preserve"> </w:t>
      </w:r>
      <w:r w:rsidRPr="00C12FA3">
        <w:rPr>
          <w:sz w:val="24"/>
          <w:szCs w:val="24"/>
        </w:rPr>
        <w:t>nghiệp</w:t>
      </w:r>
      <w:r w:rsidRPr="00C12FA3">
        <w:rPr>
          <w:spacing w:val="-1"/>
          <w:sz w:val="24"/>
          <w:szCs w:val="24"/>
        </w:rPr>
        <w:t xml:space="preserve"> </w:t>
      </w:r>
      <w:r w:rsidRPr="00C12FA3">
        <w:rPr>
          <w:sz w:val="24"/>
          <w:szCs w:val="24"/>
        </w:rPr>
        <w:t>hoá, hiện</w:t>
      </w:r>
      <w:r w:rsidRPr="00C12FA3">
        <w:rPr>
          <w:spacing w:val="-1"/>
          <w:sz w:val="24"/>
          <w:szCs w:val="24"/>
        </w:rPr>
        <w:t xml:space="preserve"> </w:t>
      </w:r>
      <w:r w:rsidRPr="00C12FA3">
        <w:rPr>
          <w:sz w:val="24"/>
          <w:szCs w:val="24"/>
        </w:rPr>
        <w:t>đại</w:t>
      </w:r>
      <w:r w:rsidRPr="00C12FA3">
        <w:rPr>
          <w:spacing w:val="-1"/>
          <w:sz w:val="24"/>
          <w:szCs w:val="24"/>
        </w:rPr>
        <w:t xml:space="preserve"> </w:t>
      </w:r>
      <w:r w:rsidRPr="00C12FA3">
        <w:rPr>
          <w:sz w:val="24"/>
          <w:szCs w:val="24"/>
        </w:rPr>
        <w:t>hoá, gắn</w:t>
      </w:r>
      <w:r w:rsidRPr="00C12FA3">
        <w:rPr>
          <w:spacing w:val="-1"/>
          <w:sz w:val="24"/>
          <w:szCs w:val="24"/>
        </w:rPr>
        <w:t xml:space="preserve"> </w:t>
      </w:r>
      <w:r w:rsidRPr="00C12FA3">
        <w:rPr>
          <w:sz w:val="24"/>
          <w:szCs w:val="24"/>
        </w:rPr>
        <w:t>tăng</w:t>
      </w:r>
      <w:r w:rsidRPr="00C12FA3">
        <w:rPr>
          <w:spacing w:val="-6"/>
          <w:sz w:val="24"/>
          <w:szCs w:val="24"/>
        </w:rPr>
        <w:t xml:space="preserve"> </w:t>
      </w:r>
      <w:r w:rsidRPr="00C12FA3">
        <w:rPr>
          <w:sz w:val="24"/>
          <w:szCs w:val="24"/>
        </w:rPr>
        <w:t>trường</w:t>
      </w:r>
      <w:r w:rsidRPr="00C12FA3">
        <w:rPr>
          <w:spacing w:val="-1"/>
          <w:sz w:val="24"/>
          <w:szCs w:val="24"/>
        </w:rPr>
        <w:t xml:space="preserve"> </w:t>
      </w:r>
      <w:r w:rsidRPr="00C12FA3">
        <w:rPr>
          <w:sz w:val="24"/>
          <w:szCs w:val="24"/>
        </w:rPr>
        <w:t>kinh</w:t>
      </w:r>
      <w:r w:rsidRPr="00C12FA3">
        <w:rPr>
          <w:spacing w:val="-1"/>
          <w:sz w:val="24"/>
          <w:szCs w:val="24"/>
        </w:rPr>
        <w:t xml:space="preserve"> </w:t>
      </w:r>
      <w:r w:rsidRPr="00C12FA3">
        <w:rPr>
          <w:sz w:val="24"/>
          <w:szCs w:val="24"/>
        </w:rPr>
        <w:t>tế với</w:t>
      </w:r>
      <w:r w:rsidRPr="00C12FA3">
        <w:rPr>
          <w:spacing w:val="-1"/>
          <w:sz w:val="24"/>
          <w:szCs w:val="24"/>
        </w:rPr>
        <w:t xml:space="preserve"> </w:t>
      </w:r>
      <w:r w:rsidRPr="00C12FA3">
        <w:rPr>
          <w:sz w:val="24"/>
          <w:szCs w:val="24"/>
        </w:rPr>
        <w:t>thực hiện tiến bộ và công bằng xã hội.</w:t>
      </w:r>
    </w:p>
    <w:p w14:paraId="119564AC" w14:textId="77777777" w:rsidR="00A15F11" w:rsidRPr="00C12FA3" w:rsidRDefault="00A15F11" w:rsidP="00A15F11">
      <w:pPr>
        <w:pStyle w:val="ListParagraph"/>
        <w:numPr>
          <w:ilvl w:val="0"/>
          <w:numId w:val="327"/>
        </w:numPr>
        <w:tabs>
          <w:tab w:val="left" w:pos="1432"/>
        </w:tabs>
        <w:ind w:right="852" w:firstLine="566"/>
        <w:jc w:val="both"/>
        <w:rPr>
          <w:sz w:val="24"/>
          <w:szCs w:val="24"/>
        </w:rPr>
      </w:pPr>
      <w:r w:rsidRPr="00C12FA3">
        <w:rPr>
          <w:sz w:val="24"/>
          <w:szCs w:val="24"/>
        </w:rPr>
        <w:t>Đổi mới hệ thống chính trị, tăng cường sự lãnh đạo của Đảng, xây dựng Nhà nước pháp quyền xã hội chủ nghĩa, củng cố quốc phòng và an ninh.</w:t>
      </w:r>
    </w:p>
    <w:p w14:paraId="2B43C2A6" w14:textId="77777777" w:rsidR="00A15F11" w:rsidRPr="00C12FA3" w:rsidRDefault="00A15F11" w:rsidP="00A15F11">
      <w:pPr>
        <w:pStyle w:val="ListParagraph"/>
        <w:numPr>
          <w:ilvl w:val="0"/>
          <w:numId w:val="327"/>
        </w:numPr>
        <w:tabs>
          <w:tab w:val="left" w:pos="1436"/>
        </w:tabs>
        <w:ind w:right="853" w:firstLine="566"/>
        <w:jc w:val="both"/>
        <w:rPr>
          <w:sz w:val="24"/>
          <w:szCs w:val="24"/>
        </w:rPr>
      </w:pPr>
      <w:r w:rsidRPr="00C12FA3">
        <w:rPr>
          <w:sz w:val="24"/>
          <w:szCs w:val="24"/>
        </w:rPr>
        <w:t>Chú trọng phát triển nền văn hoa tiên tiến, đậm đà bản sắc dân tộc, phát triển giáo</w:t>
      </w:r>
      <w:r w:rsidRPr="00C12FA3">
        <w:rPr>
          <w:spacing w:val="40"/>
          <w:sz w:val="24"/>
          <w:szCs w:val="24"/>
        </w:rPr>
        <w:t xml:space="preserve"> </w:t>
      </w:r>
      <w:r w:rsidRPr="00C12FA3">
        <w:rPr>
          <w:sz w:val="24"/>
          <w:szCs w:val="24"/>
        </w:rPr>
        <w:t>dục, y tế và giải quyết các vấn đề xã hội.</w:t>
      </w:r>
    </w:p>
    <w:p w14:paraId="618F1B91" w14:textId="77777777" w:rsidR="00A15F11" w:rsidRPr="00C12FA3" w:rsidRDefault="00A15F11" w:rsidP="00A15F11">
      <w:pPr>
        <w:pStyle w:val="ListParagraph"/>
        <w:numPr>
          <w:ilvl w:val="0"/>
          <w:numId w:val="327"/>
        </w:numPr>
        <w:tabs>
          <w:tab w:val="left" w:pos="1417"/>
        </w:tabs>
        <w:ind w:right="852" w:firstLine="566"/>
        <w:jc w:val="both"/>
        <w:rPr>
          <w:sz w:val="24"/>
          <w:szCs w:val="24"/>
        </w:rPr>
      </w:pPr>
      <w:r w:rsidRPr="00C12FA3">
        <w:rPr>
          <w:sz w:val="24"/>
          <w:szCs w:val="24"/>
        </w:rPr>
        <w:t>Đa phương hóa, đa dạng hoà các quan hệ quốc tế; chủ động hội nhập kinh tế khu vực và quốc tế.</w:t>
      </w:r>
    </w:p>
    <w:p w14:paraId="4A216B88" w14:textId="77777777" w:rsidR="00A15F11" w:rsidRPr="00C12FA3" w:rsidRDefault="00A15F11" w:rsidP="00A15F11">
      <w:pPr>
        <w:pStyle w:val="ListParagraph"/>
        <w:numPr>
          <w:ilvl w:val="0"/>
          <w:numId w:val="328"/>
        </w:numPr>
        <w:tabs>
          <w:tab w:val="left" w:pos="1327"/>
        </w:tabs>
        <w:ind w:left="1327" w:hanging="268"/>
        <w:jc w:val="both"/>
        <w:rPr>
          <w:b/>
          <w:i/>
          <w:sz w:val="24"/>
          <w:szCs w:val="24"/>
        </w:rPr>
      </w:pPr>
      <w:r w:rsidRPr="00C12FA3">
        <w:rPr>
          <w:b/>
          <w:i/>
          <w:sz w:val="24"/>
          <w:szCs w:val="24"/>
        </w:rPr>
        <w:t>Nội</w:t>
      </w:r>
      <w:r w:rsidRPr="00C12FA3">
        <w:rPr>
          <w:b/>
          <w:i/>
          <w:spacing w:val="-3"/>
          <w:sz w:val="24"/>
          <w:szCs w:val="24"/>
        </w:rPr>
        <w:t xml:space="preserve"> </w:t>
      </w:r>
      <w:r w:rsidRPr="00C12FA3">
        <w:rPr>
          <w:b/>
          <w:i/>
          <w:sz w:val="24"/>
          <w:szCs w:val="24"/>
        </w:rPr>
        <w:t>dung</w:t>
      </w:r>
      <w:r w:rsidRPr="00C12FA3">
        <w:rPr>
          <w:b/>
          <w:i/>
          <w:spacing w:val="-4"/>
          <w:sz w:val="24"/>
          <w:szCs w:val="24"/>
        </w:rPr>
        <w:t xml:space="preserve"> </w:t>
      </w:r>
      <w:r w:rsidRPr="00C12FA3">
        <w:rPr>
          <w:b/>
          <w:i/>
          <w:sz w:val="24"/>
          <w:szCs w:val="24"/>
        </w:rPr>
        <w:t>cơ</w:t>
      </w:r>
      <w:r w:rsidRPr="00C12FA3">
        <w:rPr>
          <w:b/>
          <w:i/>
          <w:spacing w:val="-3"/>
          <w:sz w:val="24"/>
          <w:szCs w:val="24"/>
        </w:rPr>
        <w:t xml:space="preserve"> </w:t>
      </w:r>
      <w:r w:rsidRPr="00C12FA3">
        <w:rPr>
          <w:b/>
          <w:i/>
          <w:sz w:val="24"/>
          <w:szCs w:val="24"/>
        </w:rPr>
        <w:t>bản</w:t>
      </w:r>
      <w:r w:rsidRPr="00C12FA3">
        <w:rPr>
          <w:b/>
          <w:i/>
          <w:spacing w:val="-4"/>
          <w:sz w:val="24"/>
          <w:szCs w:val="24"/>
        </w:rPr>
        <w:t xml:space="preserve"> </w:t>
      </w:r>
      <w:r w:rsidRPr="00C12FA3">
        <w:rPr>
          <w:b/>
          <w:i/>
          <w:sz w:val="24"/>
          <w:szCs w:val="24"/>
        </w:rPr>
        <w:t>đường</w:t>
      </w:r>
      <w:r w:rsidRPr="00C12FA3">
        <w:rPr>
          <w:b/>
          <w:i/>
          <w:spacing w:val="-4"/>
          <w:sz w:val="24"/>
          <w:szCs w:val="24"/>
        </w:rPr>
        <w:t xml:space="preserve"> </w:t>
      </w:r>
      <w:r w:rsidRPr="00C12FA3">
        <w:rPr>
          <w:b/>
          <w:i/>
          <w:sz w:val="24"/>
          <w:szCs w:val="24"/>
        </w:rPr>
        <w:t>lối</w:t>
      </w:r>
      <w:r w:rsidRPr="00C12FA3">
        <w:rPr>
          <w:b/>
          <w:i/>
          <w:spacing w:val="-4"/>
          <w:sz w:val="24"/>
          <w:szCs w:val="24"/>
        </w:rPr>
        <w:t xml:space="preserve"> </w:t>
      </w:r>
      <w:r w:rsidRPr="00C12FA3">
        <w:rPr>
          <w:b/>
          <w:i/>
          <w:sz w:val="24"/>
          <w:szCs w:val="24"/>
        </w:rPr>
        <w:t>đổi</w:t>
      </w:r>
      <w:r w:rsidRPr="00C12FA3">
        <w:rPr>
          <w:b/>
          <w:i/>
          <w:spacing w:val="-4"/>
          <w:sz w:val="24"/>
          <w:szCs w:val="24"/>
        </w:rPr>
        <w:t xml:space="preserve"> </w:t>
      </w:r>
      <w:r w:rsidRPr="00C12FA3">
        <w:rPr>
          <w:b/>
          <w:i/>
          <w:sz w:val="24"/>
          <w:szCs w:val="24"/>
        </w:rPr>
        <w:t>mới</w:t>
      </w:r>
      <w:r w:rsidRPr="00C12FA3">
        <w:rPr>
          <w:b/>
          <w:i/>
          <w:spacing w:val="-8"/>
          <w:sz w:val="24"/>
          <w:szCs w:val="24"/>
        </w:rPr>
        <w:t xml:space="preserve"> </w:t>
      </w:r>
      <w:r w:rsidRPr="00C12FA3">
        <w:rPr>
          <w:b/>
          <w:i/>
          <w:sz w:val="24"/>
          <w:szCs w:val="24"/>
        </w:rPr>
        <w:t>giai</w:t>
      </w:r>
      <w:r w:rsidRPr="00C12FA3">
        <w:rPr>
          <w:b/>
          <w:i/>
          <w:spacing w:val="-3"/>
          <w:sz w:val="24"/>
          <w:szCs w:val="24"/>
        </w:rPr>
        <w:t xml:space="preserve"> </w:t>
      </w:r>
      <w:r w:rsidRPr="00C12FA3">
        <w:rPr>
          <w:b/>
          <w:i/>
          <w:sz w:val="24"/>
          <w:szCs w:val="24"/>
        </w:rPr>
        <w:t>đoạn</w:t>
      </w:r>
      <w:r w:rsidRPr="00C12FA3">
        <w:rPr>
          <w:b/>
          <w:i/>
          <w:spacing w:val="-4"/>
          <w:sz w:val="24"/>
          <w:szCs w:val="24"/>
        </w:rPr>
        <w:t xml:space="preserve"> </w:t>
      </w:r>
      <w:r w:rsidRPr="00C12FA3">
        <w:rPr>
          <w:b/>
          <w:i/>
          <w:sz w:val="24"/>
          <w:szCs w:val="24"/>
        </w:rPr>
        <w:t>2006</w:t>
      </w:r>
      <w:r w:rsidRPr="00C12FA3">
        <w:rPr>
          <w:b/>
          <w:i/>
          <w:spacing w:val="-4"/>
          <w:sz w:val="24"/>
          <w:szCs w:val="24"/>
        </w:rPr>
        <w:t xml:space="preserve"> </w:t>
      </w:r>
      <w:r w:rsidRPr="00C12FA3">
        <w:rPr>
          <w:b/>
          <w:i/>
          <w:sz w:val="24"/>
          <w:szCs w:val="24"/>
        </w:rPr>
        <w:t>đến</w:t>
      </w:r>
      <w:r w:rsidRPr="00C12FA3">
        <w:rPr>
          <w:b/>
          <w:i/>
          <w:spacing w:val="-4"/>
          <w:sz w:val="24"/>
          <w:szCs w:val="24"/>
        </w:rPr>
        <w:t xml:space="preserve"> </w:t>
      </w:r>
      <w:r w:rsidRPr="00C12FA3">
        <w:rPr>
          <w:b/>
          <w:i/>
          <w:spacing w:val="-5"/>
          <w:sz w:val="24"/>
          <w:szCs w:val="24"/>
        </w:rPr>
        <w:t>nay</w:t>
      </w:r>
    </w:p>
    <w:p w14:paraId="7F2722C9" w14:textId="77777777" w:rsidR="00A15F11" w:rsidRPr="00C12FA3" w:rsidRDefault="00A15F11" w:rsidP="00A15F11">
      <w:pPr>
        <w:pStyle w:val="ListParagraph"/>
        <w:numPr>
          <w:ilvl w:val="0"/>
          <w:numId w:val="326"/>
        </w:numPr>
        <w:tabs>
          <w:tab w:val="left" w:pos="1436"/>
        </w:tabs>
        <w:ind w:right="848" w:firstLine="566"/>
        <w:jc w:val="both"/>
        <w:rPr>
          <w:sz w:val="24"/>
          <w:szCs w:val="24"/>
        </w:rPr>
      </w:pPr>
      <w:r w:rsidRPr="00C12FA3">
        <w:rPr>
          <w:sz w:val="24"/>
          <w:szCs w:val="24"/>
        </w:rPr>
        <w:t>Tiếp tục đẩy mạnh toàn diện, đồng bộ công cuộc Đổi mới, phát triển nhận thức về công nghiệp hoá, hiện đại hoá đất nước, về chủ nghĩa xã hội và con đường</w:t>
      </w:r>
      <w:r w:rsidRPr="00C12FA3">
        <w:rPr>
          <w:spacing w:val="-1"/>
          <w:sz w:val="24"/>
          <w:szCs w:val="24"/>
        </w:rPr>
        <w:t xml:space="preserve"> </w:t>
      </w:r>
      <w:r w:rsidRPr="00C12FA3">
        <w:rPr>
          <w:sz w:val="24"/>
          <w:szCs w:val="24"/>
        </w:rPr>
        <w:t>đi lên chủ nghĩa xã hội ở Việt Nam.</w:t>
      </w:r>
    </w:p>
    <w:p w14:paraId="1B6E65D1" w14:textId="77777777" w:rsidR="00A15F11" w:rsidRPr="00C12FA3" w:rsidRDefault="00A15F11" w:rsidP="00A15F11">
      <w:pPr>
        <w:pStyle w:val="ListParagraph"/>
        <w:numPr>
          <w:ilvl w:val="0"/>
          <w:numId w:val="326"/>
        </w:numPr>
        <w:tabs>
          <w:tab w:val="left" w:pos="1427"/>
        </w:tabs>
        <w:ind w:right="847" w:firstLine="566"/>
        <w:jc w:val="both"/>
        <w:rPr>
          <w:sz w:val="24"/>
          <w:szCs w:val="24"/>
        </w:rPr>
      </w:pPr>
      <w:r w:rsidRPr="00C12FA3">
        <w:rPr>
          <w:sz w:val="24"/>
          <w:szCs w:val="24"/>
        </w:rPr>
        <w:t>Tiếp tục hoàn thiện thể chế kinh tế thị trường định hướng xã hội chủ nghĩa, đổi mới mô hình tăng trường, cơ cấu lại nền kinh tế</w:t>
      </w:r>
    </w:p>
    <w:p w14:paraId="7544D2DF" w14:textId="77777777" w:rsidR="00A15F11" w:rsidRPr="00C12FA3" w:rsidRDefault="00A15F11" w:rsidP="00A15F11">
      <w:pPr>
        <w:pStyle w:val="ListParagraph"/>
        <w:numPr>
          <w:ilvl w:val="0"/>
          <w:numId w:val="326"/>
        </w:numPr>
        <w:tabs>
          <w:tab w:val="left" w:pos="1422"/>
        </w:tabs>
        <w:ind w:right="852" w:firstLine="566"/>
        <w:jc w:val="both"/>
        <w:rPr>
          <w:sz w:val="24"/>
          <w:szCs w:val="24"/>
        </w:rPr>
      </w:pPr>
      <w:r w:rsidRPr="00C12FA3">
        <w:rPr>
          <w:sz w:val="24"/>
          <w:szCs w:val="24"/>
        </w:rPr>
        <w:t>Phát huy dân chủ, tiếp tục xây dựng và hoàn thiện Nhà nước pháp quyền xã hội chủ nghĩa; đẩy mạnh xây dựng chỉnh đốn Đàng: tăng cường quốc phòng và an ninh,</w:t>
      </w:r>
    </w:p>
    <w:p w14:paraId="6C5AADF2" w14:textId="77777777" w:rsidR="00A15F11" w:rsidRPr="00C12FA3" w:rsidRDefault="00A15F11" w:rsidP="00A15F11">
      <w:pPr>
        <w:pStyle w:val="ListParagraph"/>
        <w:numPr>
          <w:ilvl w:val="0"/>
          <w:numId w:val="326"/>
        </w:numPr>
        <w:tabs>
          <w:tab w:val="left" w:pos="1417"/>
        </w:tabs>
        <w:ind w:right="849" w:firstLine="566"/>
        <w:jc w:val="both"/>
        <w:rPr>
          <w:sz w:val="24"/>
          <w:szCs w:val="24"/>
        </w:rPr>
      </w:pPr>
      <w:r w:rsidRPr="00C12FA3">
        <w:rPr>
          <w:sz w:val="24"/>
          <w:szCs w:val="24"/>
        </w:rPr>
        <w:t>Thực hiện tiến bộ và công bằng xã hội ngay trong từng bước và từng chính sách phát triển, tiếp tục phát triển nền văn hoá tiên tiến, đậm đà bản sắc dân tộc, đổi mới căn bản, toàn diện giáo dục, đào tạo, phát triển nguồn nhân lực.</w:t>
      </w:r>
    </w:p>
    <w:p w14:paraId="6DCFFD58" w14:textId="77777777" w:rsidR="00A15F11" w:rsidRPr="00C12FA3" w:rsidRDefault="00A15F11" w:rsidP="00A15F11">
      <w:pPr>
        <w:pStyle w:val="ListParagraph"/>
        <w:numPr>
          <w:ilvl w:val="0"/>
          <w:numId w:val="326"/>
        </w:numPr>
        <w:tabs>
          <w:tab w:val="left" w:pos="1417"/>
        </w:tabs>
        <w:ind w:right="853" w:firstLine="566"/>
        <w:jc w:val="both"/>
        <w:rPr>
          <w:sz w:val="24"/>
          <w:szCs w:val="24"/>
        </w:rPr>
      </w:pPr>
      <w:r w:rsidRPr="00C12FA3">
        <w:rPr>
          <w:sz w:val="24"/>
          <w:szCs w:val="24"/>
        </w:rPr>
        <w:t>Đẩy mạnh hoạt động đối ngoại, chuyển từ hội nhập kinh tế quốc tế sang chủ động và tích cực hội nhập quốc tế toàn diện, sâu rộng....</w:t>
      </w:r>
    </w:p>
    <w:p w14:paraId="5F37107A" w14:textId="77777777" w:rsidR="00A15F11" w:rsidRPr="00C12FA3" w:rsidRDefault="00A15F11" w:rsidP="00A15F11">
      <w:pPr>
        <w:jc w:val="both"/>
        <w:rPr>
          <w:sz w:val="24"/>
          <w:szCs w:val="24"/>
        </w:rPr>
        <w:sectPr w:rsidR="00A15F11" w:rsidRPr="00C12FA3" w:rsidSect="00A15F11">
          <w:pgSz w:w="11910" w:h="16840"/>
          <w:pgMar w:top="760" w:right="0" w:bottom="700" w:left="640" w:header="0" w:footer="498" w:gutter="0"/>
          <w:cols w:space="720"/>
        </w:sectPr>
      </w:pPr>
    </w:p>
    <w:p w14:paraId="5E800DBB" w14:textId="77777777" w:rsidR="00A15F11" w:rsidRPr="00C12FA3" w:rsidRDefault="00A15F11" w:rsidP="00A15F11">
      <w:pPr>
        <w:pStyle w:val="ListParagraph"/>
        <w:numPr>
          <w:ilvl w:val="1"/>
          <w:numId w:val="330"/>
        </w:numPr>
        <w:tabs>
          <w:tab w:val="left" w:pos="1321"/>
        </w:tabs>
        <w:ind w:left="1321" w:hanging="262"/>
        <w:rPr>
          <w:b/>
          <w:sz w:val="24"/>
          <w:szCs w:val="24"/>
        </w:rPr>
      </w:pPr>
      <w:r w:rsidRPr="00C12FA3">
        <w:rPr>
          <w:b/>
          <w:sz w:val="24"/>
          <w:szCs w:val="24"/>
        </w:rPr>
        <w:lastRenderedPageBreak/>
        <w:t>Thành</w:t>
      </w:r>
      <w:r w:rsidRPr="00C12FA3">
        <w:rPr>
          <w:b/>
          <w:spacing w:val="-9"/>
          <w:sz w:val="24"/>
          <w:szCs w:val="24"/>
        </w:rPr>
        <w:t xml:space="preserve"> </w:t>
      </w:r>
      <w:r w:rsidRPr="00C12FA3">
        <w:rPr>
          <w:b/>
          <w:sz w:val="24"/>
          <w:szCs w:val="24"/>
        </w:rPr>
        <w:t>tựu</w:t>
      </w:r>
      <w:r w:rsidRPr="00C12FA3">
        <w:rPr>
          <w:b/>
          <w:spacing w:val="-8"/>
          <w:sz w:val="24"/>
          <w:szCs w:val="24"/>
        </w:rPr>
        <w:t xml:space="preserve"> </w:t>
      </w:r>
      <w:r w:rsidRPr="00C12FA3">
        <w:rPr>
          <w:b/>
          <w:sz w:val="24"/>
          <w:szCs w:val="24"/>
        </w:rPr>
        <w:t>cơ</w:t>
      </w:r>
      <w:r w:rsidRPr="00C12FA3">
        <w:rPr>
          <w:b/>
          <w:spacing w:val="-2"/>
          <w:sz w:val="24"/>
          <w:szCs w:val="24"/>
        </w:rPr>
        <w:t xml:space="preserve"> </w:t>
      </w:r>
      <w:r w:rsidRPr="00C12FA3">
        <w:rPr>
          <w:b/>
          <w:sz w:val="24"/>
          <w:szCs w:val="24"/>
        </w:rPr>
        <w:t>bản</w:t>
      </w:r>
      <w:r w:rsidRPr="00C12FA3">
        <w:rPr>
          <w:b/>
          <w:spacing w:val="-8"/>
          <w:sz w:val="24"/>
          <w:szCs w:val="24"/>
        </w:rPr>
        <w:t xml:space="preserve"> </w:t>
      </w:r>
      <w:r w:rsidRPr="00C12FA3">
        <w:rPr>
          <w:b/>
          <w:sz w:val="24"/>
          <w:szCs w:val="24"/>
        </w:rPr>
        <w:t>của</w:t>
      </w:r>
      <w:r w:rsidRPr="00C12FA3">
        <w:rPr>
          <w:b/>
          <w:spacing w:val="-4"/>
          <w:sz w:val="24"/>
          <w:szCs w:val="24"/>
        </w:rPr>
        <w:t xml:space="preserve"> </w:t>
      </w:r>
      <w:r w:rsidRPr="00C12FA3">
        <w:rPr>
          <w:b/>
          <w:sz w:val="24"/>
          <w:szCs w:val="24"/>
        </w:rPr>
        <w:t>công</w:t>
      </w:r>
      <w:r w:rsidRPr="00C12FA3">
        <w:rPr>
          <w:b/>
          <w:spacing w:val="-3"/>
          <w:sz w:val="24"/>
          <w:szCs w:val="24"/>
        </w:rPr>
        <w:t xml:space="preserve"> </w:t>
      </w:r>
      <w:r w:rsidRPr="00C12FA3">
        <w:rPr>
          <w:b/>
          <w:sz w:val="24"/>
          <w:szCs w:val="24"/>
        </w:rPr>
        <w:t>cuộc</w:t>
      </w:r>
      <w:r w:rsidRPr="00C12FA3">
        <w:rPr>
          <w:b/>
          <w:spacing w:val="-3"/>
          <w:sz w:val="24"/>
          <w:szCs w:val="24"/>
        </w:rPr>
        <w:t xml:space="preserve"> </w:t>
      </w:r>
      <w:r w:rsidRPr="00C12FA3">
        <w:rPr>
          <w:b/>
          <w:sz w:val="24"/>
          <w:szCs w:val="24"/>
        </w:rPr>
        <w:t>Đổi</w:t>
      </w:r>
      <w:r w:rsidRPr="00C12FA3">
        <w:rPr>
          <w:b/>
          <w:spacing w:val="1"/>
          <w:sz w:val="24"/>
          <w:szCs w:val="24"/>
        </w:rPr>
        <w:t xml:space="preserve"> </w:t>
      </w:r>
      <w:r w:rsidRPr="00C12FA3">
        <w:rPr>
          <w:b/>
          <w:spacing w:val="-5"/>
          <w:sz w:val="24"/>
          <w:szCs w:val="24"/>
        </w:rPr>
        <w:t>mới</w:t>
      </w:r>
    </w:p>
    <w:p w14:paraId="719BB0F9" w14:textId="77777777" w:rsidR="00A15F11" w:rsidRPr="00C12FA3" w:rsidRDefault="00A15F11" w:rsidP="00A15F11">
      <w:pPr>
        <w:pStyle w:val="BodyText"/>
        <w:ind w:left="0"/>
        <w:rPr>
          <w:b/>
          <w:sz w:val="24"/>
          <w:szCs w:val="24"/>
        </w:rPr>
      </w:pPr>
    </w:p>
    <w:tbl>
      <w:tblPr>
        <w:tblW w:w="0" w:type="auto"/>
        <w:tblInd w:w="3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39"/>
        <w:gridCol w:w="7659"/>
      </w:tblGrid>
      <w:tr w:rsidR="00A15F11" w:rsidRPr="00C12FA3" w14:paraId="655B4918" w14:textId="77777777" w:rsidTr="003B16C5">
        <w:trPr>
          <w:trHeight w:val="445"/>
        </w:trPr>
        <w:tc>
          <w:tcPr>
            <w:tcW w:w="9498" w:type="dxa"/>
            <w:gridSpan w:val="2"/>
          </w:tcPr>
          <w:p w14:paraId="7CE12BD3" w14:textId="77777777" w:rsidR="00A15F11" w:rsidRPr="00C12FA3" w:rsidRDefault="00A15F11" w:rsidP="003B16C5">
            <w:pPr>
              <w:pStyle w:val="TableParagraph"/>
              <w:ind w:left="110"/>
              <w:rPr>
                <w:b/>
                <w:sz w:val="24"/>
                <w:szCs w:val="24"/>
              </w:rPr>
            </w:pPr>
            <w:r w:rsidRPr="00C12FA3">
              <w:rPr>
                <w:b/>
                <w:sz w:val="24"/>
                <w:szCs w:val="24"/>
              </w:rPr>
              <w:t>Chính</w:t>
            </w:r>
            <w:r w:rsidRPr="00C12FA3">
              <w:rPr>
                <w:b/>
                <w:spacing w:val="-12"/>
                <w:sz w:val="24"/>
                <w:szCs w:val="24"/>
              </w:rPr>
              <w:t xml:space="preserve"> </w:t>
            </w:r>
            <w:r w:rsidRPr="00C12FA3">
              <w:rPr>
                <w:b/>
                <w:spacing w:val="-5"/>
                <w:sz w:val="24"/>
                <w:szCs w:val="24"/>
              </w:rPr>
              <w:t>trị</w:t>
            </w:r>
          </w:p>
        </w:tc>
      </w:tr>
      <w:tr w:rsidR="00A15F11" w:rsidRPr="00C12FA3" w14:paraId="31D6F275" w14:textId="77777777" w:rsidTr="003B16C5">
        <w:trPr>
          <w:trHeight w:val="4489"/>
        </w:trPr>
        <w:tc>
          <w:tcPr>
            <w:tcW w:w="1839" w:type="dxa"/>
          </w:tcPr>
          <w:p w14:paraId="7A0FF8E7" w14:textId="77777777" w:rsidR="00A15F11" w:rsidRPr="00C12FA3" w:rsidRDefault="00A15F11" w:rsidP="003B16C5">
            <w:pPr>
              <w:pStyle w:val="TableParagraph"/>
              <w:rPr>
                <w:b/>
                <w:sz w:val="24"/>
                <w:szCs w:val="24"/>
              </w:rPr>
            </w:pPr>
          </w:p>
          <w:p w14:paraId="51CCB84B" w14:textId="77777777" w:rsidR="00A15F11" w:rsidRPr="00C12FA3" w:rsidRDefault="00A15F11" w:rsidP="003B16C5">
            <w:pPr>
              <w:pStyle w:val="TableParagraph"/>
              <w:rPr>
                <w:b/>
                <w:sz w:val="24"/>
                <w:szCs w:val="24"/>
              </w:rPr>
            </w:pPr>
          </w:p>
          <w:p w14:paraId="35C6F12F" w14:textId="77777777" w:rsidR="00A15F11" w:rsidRPr="00C12FA3" w:rsidRDefault="00A15F11" w:rsidP="003B16C5">
            <w:pPr>
              <w:pStyle w:val="TableParagraph"/>
              <w:rPr>
                <w:b/>
                <w:sz w:val="24"/>
                <w:szCs w:val="24"/>
              </w:rPr>
            </w:pPr>
          </w:p>
          <w:p w14:paraId="2C1F6D0B" w14:textId="77777777" w:rsidR="00A15F11" w:rsidRPr="00C12FA3" w:rsidRDefault="00A15F11" w:rsidP="003B16C5">
            <w:pPr>
              <w:pStyle w:val="TableParagraph"/>
              <w:rPr>
                <w:b/>
                <w:sz w:val="24"/>
                <w:szCs w:val="24"/>
              </w:rPr>
            </w:pPr>
          </w:p>
          <w:p w14:paraId="4CA71816" w14:textId="77777777" w:rsidR="00A15F11" w:rsidRPr="00C12FA3" w:rsidRDefault="00A15F11" w:rsidP="003B16C5">
            <w:pPr>
              <w:pStyle w:val="TableParagraph"/>
              <w:rPr>
                <w:b/>
                <w:sz w:val="24"/>
                <w:szCs w:val="24"/>
              </w:rPr>
            </w:pPr>
          </w:p>
          <w:p w14:paraId="4153DCB5" w14:textId="77777777" w:rsidR="00A15F11" w:rsidRPr="00C12FA3" w:rsidRDefault="00A15F11" w:rsidP="003B16C5">
            <w:pPr>
              <w:pStyle w:val="TableParagraph"/>
              <w:rPr>
                <w:b/>
                <w:sz w:val="24"/>
                <w:szCs w:val="24"/>
              </w:rPr>
            </w:pPr>
          </w:p>
          <w:p w14:paraId="4946E7FE" w14:textId="77777777" w:rsidR="00A15F11" w:rsidRPr="00C12FA3" w:rsidRDefault="00A15F11" w:rsidP="003B16C5">
            <w:pPr>
              <w:pStyle w:val="TableParagraph"/>
              <w:ind w:left="110"/>
              <w:rPr>
                <w:sz w:val="24"/>
                <w:szCs w:val="24"/>
              </w:rPr>
            </w:pPr>
            <w:r w:rsidRPr="00C12FA3">
              <w:rPr>
                <w:sz w:val="24"/>
                <w:szCs w:val="24"/>
              </w:rPr>
              <w:t>Nội</w:t>
            </w:r>
            <w:r w:rsidRPr="00C12FA3">
              <w:rPr>
                <w:spacing w:val="-3"/>
                <w:sz w:val="24"/>
                <w:szCs w:val="24"/>
              </w:rPr>
              <w:t xml:space="preserve"> </w:t>
            </w:r>
            <w:r w:rsidRPr="00C12FA3">
              <w:rPr>
                <w:spacing w:val="-4"/>
                <w:sz w:val="24"/>
                <w:szCs w:val="24"/>
              </w:rPr>
              <w:t>dung</w:t>
            </w:r>
          </w:p>
        </w:tc>
        <w:tc>
          <w:tcPr>
            <w:tcW w:w="7659" w:type="dxa"/>
          </w:tcPr>
          <w:p w14:paraId="403EC5C1" w14:textId="77777777" w:rsidR="00A15F11" w:rsidRPr="00C12FA3" w:rsidRDefault="00A15F11" w:rsidP="003B16C5">
            <w:pPr>
              <w:pStyle w:val="TableParagraph"/>
              <w:numPr>
                <w:ilvl w:val="0"/>
                <w:numId w:val="325"/>
              </w:numPr>
              <w:tabs>
                <w:tab w:val="left" w:pos="277"/>
              </w:tabs>
              <w:ind w:right="98" w:firstLine="0"/>
              <w:rPr>
                <w:sz w:val="24"/>
                <w:szCs w:val="24"/>
              </w:rPr>
            </w:pPr>
            <w:r w:rsidRPr="00C12FA3">
              <w:rPr>
                <w:sz w:val="24"/>
                <w:szCs w:val="24"/>
              </w:rPr>
              <w:t>Hình thành hệ thống quan điểm lí luận về đường lối đổi mới, về chủ nghĩa xã hội và con đường đi lên chủ nghĩa xã hội ở Việt Nam.</w:t>
            </w:r>
          </w:p>
          <w:p w14:paraId="433545B8" w14:textId="77777777" w:rsidR="00A15F11" w:rsidRPr="00C12FA3" w:rsidRDefault="00A15F11" w:rsidP="003B16C5">
            <w:pPr>
              <w:pStyle w:val="TableParagraph"/>
              <w:numPr>
                <w:ilvl w:val="0"/>
                <w:numId w:val="325"/>
              </w:numPr>
              <w:tabs>
                <w:tab w:val="left" w:pos="292"/>
              </w:tabs>
              <w:ind w:right="98" w:firstLine="0"/>
              <w:rPr>
                <w:sz w:val="24"/>
                <w:szCs w:val="24"/>
              </w:rPr>
            </w:pPr>
            <w:r w:rsidRPr="00C12FA3">
              <w:rPr>
                <w:sz w:val="24"/>
                <w:szCs w:val="24"/>
              </w:rPr>
              <w:t>Tình</w:t>
            </w:r>
            <w:r w:rsidRPr="00C12FA3">
              <w:rPr>
                <w:spacing w:val="26"/>
                <w:sz w:val="24"/>
                <w:szCs w:val="24"/>
              </w:rPr>
              <w:t xml:space="preserve"> </w:t>
            </w:r>
            <w:r w:rsidRPr="00C12FA3">
              <w:rPr>
                <w:sz w:val="24"/>
                <w:szCs w:val="24"/>
              </w:rPr>
              <w:t>hình</w:t>
            </w:r>
            <w:r w:rsidRPr="00C12FA3">
              <w:rPr>
                <w:spacing w:val="26"/>
                <w:sz w:val="24"/>
                <w:szCs w:val="24"/>
              </w:rPr>
              <w:t xml:space="preserve"> </w:t>
            </w:r>
            <w:r w:rsidRPr="00C12FA3">
              <w:rPr>
                <w:sz w:val="24"/>
                <w:szCs w:val="24"/>
              </w:rPr>
              <w:t>chính</w:t>
            </w:r>
            <w:r w:rsidRPr="00C12FA3">
              <w:rPr>
                <w:spacing w:val="26"/>
                <w:sz w:val="24"/>
                <w:szCs w:val="24"/>
              </w:rPr>
              <w:t xml:space="preserve"> </w:t>
            </w:r>
            <w:r w:rsidRPr="00C12FA3">
              <w:rPr>
                <w:sz w:val="24"/>
                <w:szCs w:val="24"/>
              </w:rPr>
              <w:t>trị,</w:t>
            </w:r>
            <w:r w:rsidRPr="00C12FA3">
              <w:rPr>
                <w:spacing w:val="28"/>
                <w:sz w:val="24"/>
                <w:szCs w:val="24"/>
              </w:rPr>
              <w:t xml:space="preserve"> </w:t>
            </w:r>
            <w:r w:rsidRPr="00C12FA3">
              <w:rPr>
                <w:sz w:val="24"/>
                <w:szCs w:val="24"/>
              </w:rPr>
              <w:t>xã</w:t>
            </w:r>
            <w:r w:rsidRPr="00C12FA3">
              <w:rPr>
                <w:spacing w:val="26"/>
                <w:sz w:val="24"/>
                <w:szCs w:val="24"/>
              </w:rPr>
              <w:t xml:space="preserve"> </w:t>
            </w:r>
            <w:r w:rsidRPr="00C12FA3">
              <w:rPr>
                <w:sz w:val="24"/>
                <w:szCs w:val="24"/>
              </w:rPr>
              <w:t>hội</w:t>
            </w:r>
            <w:r w:rsidRPr="00C12FA3">
              <w:rPr>
                <w:spacing w:val="26"/>
                <w:sz w:val="24"/>
                <w:szCs w:val="24"/>
              </w:rPr>
              <w:t xml:space="preserve"> </w:t>
            </w:r>
            <w:r w:rsidRPr="00C12FA3">
              <w:rPr>
                <w:sz w:val="24"/>
                <w:szCs w:val="24"/>
              </w:rPr>
              <w:t>ổn</w:t>
            </w:r>
            <w:r w:rsidRPr="00C12FA3">
              <w:rPr>
                <w:spacing w:val="26"/>
                <w:sz w:val="24"/>
                <w:szCs w:val="24"/>
              </w:rPr>
              <w:t xml:space="preserve"> </w:t>
            </w:r>
            <w:r w:rsidRPr="00C12FA3">
              <w:rPr>
                <w:sz w:val="24"/>
                <w:szCs w:val="24"/>
              </w:rPr>
              <w:t>định,</w:t>
            </w:r>
            <w:r w:rsidRPr="00C12FA3">
              <w:rPr>
                <w:spacing w:val="28"/>
                <w:sz w:val="24"/>
                <w:szCs w:val="24"/>
              </w:rPr>
              <w:t xml:space="preserve"> </w:t>
            </w:r>
            <w:r w:rsidRPr="00C12FA3">
              <w:rPr>
                <w:sz w:val="24"/>
                <w:szCs w:val="24"/>
              </w:rPr>
              <w:t>quốc</w:t>
            </w:r>
            <w:r w:rsidRPr="00C12FA3">
              <w:rPr>
                <w:spacing w:val="26"/>
                <w:sz w:val="24"/>
                <w:szCs w:val="24"/>
              </w:rPr>
              <w:t xml:space="preserve"> </w:t>
            </w:r>
            <w:r w:rsidRPr="00C12FA3">
              <w:rPr>
                <w:sz w:val="24"/>
                <w:szCs w:val="24"/>
              </w:rPr>
              <w:t>phòng,</w:t>
            </w:r>
            <w:r w:rsidRPr="00C12FA3">
              <w:rPr>
                <w:spacing w:val="28"/>
                <w:sz w:val="24"/>
                <w:szCs w:val="24"/>
              </w:rPr>
              <w:t xml:space="preserve"> </w:t>
            </w:r>
            <w:r w:rsidRPr="00C12FA3">
              <w:rPr>
                <w:sz w:val="24"/>
                <w:szCs w:val="24"/>
              </w:rPr>
              <w:t>an</w:t>
            </w:r>
            <w:r w:rsidRPr="00C12FA3">
              <w:rPr>
                <w:spacing w:val="26"/>
                <w:sz w:val="24"/>
                <w:szCs w:val="24"/>
              </w:rPr>
              <w:t xml:space="preserve"> </w:t>
            </w:r>
            <w:r w:rsidRPr="00C12FA3">
              <w:rPr>
                <w:sz w:val="24"/>
                <w:szCs w:val="24"/>
              </w:rPr>
              <w:t>ninh</w:t>
            </w:r>
            <w:r w:rsidRPr="00C12FA3">
              <w:rPr>
                <w:spacing w:val="26"/>
                <w:sz w:val="24"/>
                <w:szCs w:val="24"/>
              </w:rPr>
              <w:t xml:space="preserve"> </w:t>
            </w:r>
            <w:r w:rsidRPr="00C12FA3">
              <w:rPr>
                <w:sz w:val="24"/>
                <w:szCs w:val="24"/>
              </w:rPr>
              <w:t>được</w:t>
            </w:r>
            <w:r w:rsidRPr="00C12FA3">
              <w:rPr>
                <w:spacing w:val="26"/>
                <w:sz w:val="24"/>
                <w:szCs w:val="24"/>
              </w:rPr>
              <w:t xml:space="preserve"> </w:t>
            </w:r>
            <w:r w:rsidRPr="00C12FA3">
              <w:rPr>
                <w:sz w:val="24"/>
                <w:szCs w:val="24"/>
              </w:rPr>
              <w:t>bảo đảm và tăng cường.</w:t>
            </w:r>
          </w:p>
          <w:p w14:paraId="6DC07E0E" w14:textId="77777777" w:rsidR="00A15F11" w:rsidRPr="00C12FA3" w:rsidRDefault="00A15F11" w:rsidP="003B16C5">
            <w:pPr>
              <w:pStyle w:val="TableParagraph"/>
              <w:numPr>
                <w:ilvl w:val="0"/>
                <w:numId w:val="325"/>
              </w:numPr>
              <w:tabs>
                <w:tab w:val="left" w:pos="272"/>
              </w:tabs>
              <w:ind w:right="100" w:firstLine="0"/>
              <w:rPr>
                <w:sz w:val="24"/>
                <w:szCs w:val="24"/>
              </w:rPr>
            </w:pPr>
            <w:r w:rsidRPr="00C12FA3">
              <w:rPr>
                <w:sz w:val="24"/>
                <w:szCs w:val="24"/>
              </w:rPr>
              <w:t>Nền dân chủ xã hội chủ nghĩa được phát huy và ngày càng mở rộng; khối đại đoàn kết toàn dân tộc được củng cố</w:t>
            </w:r>
          </w:p>
          <w:p w14:paraId="0CB0D39A" w14:textId="77777777" w:rsidR="00A15F11" w:rsidRPr="00C12FA3" w:rsidRDefault="00A15F11" w:rsidP="003B16C5">
            <w:pPr>
              <w:pStyle w:val="TableParagraph"/>
              <w:numPr>
                <w:ilvl w:val="0"/>
                <w:numId w:val="325"/>
              </w:numPr>
              <w:tabs>
                <w:tab w:val="left" w:pos="268"/>
              </w:tabs>
              <w:ind w:right="98" w:firstLine="0"/>
              <w:rPr>
                <w:sz w:val="24"/>
                <w:szCs w:val="24"/>
              </w:rPr>
            </w:pPr>
            <w:r w:rsidRPr="00C12FA3">
              <w:rPr>
                <w:sz w:val="24"/>
                <w:szCs w:val="24"/>
              </w:rPr>
              <w:t>Công</w:t>
            </w:r>
            <w:r w:rsidRPr="00C12FA3">
              <w:rPr>
                <w:spacing w:val="-1"/>
                <w:sz w:val="24"/>
                <w:szCs w:val="24"/>
              </w:rPr>
              <w:t xml:space="preserve"> </w:t>
            </w:r>
            <w:r w:rsidRPr="00C12FA3">
              <w:rPr>
                <w:sz w:val="24"/>
                <w:szCs w:val="24"/>
              </w:rPr>
              <w:t>tác xây dựng</w:t>
            </w:r>
            <w:r w:rsidRPr="00C12FA3">
              <w:rPr>
                <w:spacing w:val="-1"/>
                <w:sz w:val="24"/>
                <w:szCs w:val="24"/>
              </w:rPr>
              <w:t xml:space="preserve"> </w:t>
            </w:r>
            <w:r w:rsidRPr="00C12FA3">
              <w:rPr>
                <w:sz w:val="24"/>
                <w:szCs w:val="24"/>
              </w:rPr>
              <w:t>Đảng, xây dựng</w:t>
            </w:r>
            <w:r w:rsidRPr="00C12FA3">
              <w:rPr>
                <w:spacing w:val="-1"/>
                <w:sz w:val="24"/>
                <w:szCs w:val="24"/>
              </w:rPr>
              <w:t xml:space="preserve"> </w:t>
            </w:r>
            <w:r w:rsidRPr="00C12FA3">
              <w:rPr>
                <w:sz w:val="24"/>
                <w:szCs w:val="24"/>
              </w:rPr>
              <w:t>Nhà nước pháp quyền xã hội chủ nghĩa và hệ thống chính trị được đẩy mạnh.</w:t>
            </w:r>
          </w:p>
          <w:p w14:paraId="76B27FCD" w14:textId="77777777" w:rsidR="00A15F11" w:rsidRPr="00C12FA3" w:rsidRDefault="00A15F11" w:rsidP="003B16C5">
            <w:pPr>
              <w:pStyle w:val="TableParagraph"/>
              <w:numPr>
                <w:ilvl w:val="0"/>
                <w:numId w:val="325"/>
              </w:numPr>
              <w:tabs>
                <w:tab w:val="left" w:pos="287"/>
              </w:tabs>
              <w:ind w:left="287" w:hanging="177"/>
              <w:rPr>
                <w:sz w:val="24"/>
                <w:szCs w:val="24"/>
              </w:rPr>
            </w:pPr>
            <w:r w:rsidRPr="00C12FA3">
              <w:rPr>
                <w:sz w:val="24"/>
                <w:szCs w:val="24"/>
              </w:rPr>
              <w:t>Độc</w:t>
            </w:r>
            <w:r w:rsidRPr="00C12FA3">
              <w:rPr>
                <w:spacing w:val="19"/>
                <w:sz w:val="24"/>
                <w:szCs w:val="24"/>
              </w:rPr>
              <w:t xml:space="preserve"> </w:t>
            </w:r>
            <w:r w:rsidRPr="00C12FA3">
              <w:rPr>
                <w:sz w:val="24"/>
                <w:szCs w:val="24"/>
              </w:rPr>
              <w:t>lập,</w:t>
            </w:r>
            <w:r w:rsidRPr="00C12FA3">
              <w:rPr>
                <w:spacing w:val="23"/>
                <w:sz w:val="24"/>
                <w:szCs w:val="24"/>
              </w:rPr>
              <w:t xml:space="preserve"> </w:t>
            </w:r>
            <w:r w:rsidRPr="00C12FA3">
              <w:rPr>
                <w:sz w:val="24"/>
                <w:szCs w:val="24"/>
              </w:rPr>
              <w:t>chủ</w:t>
            </w:r>
            <w:r w:rsidRPr="00C12FA3">
              <w:rPr>
                <w:spacing w:val="16"/>
                <w:sz w:val="24"/>
                <w:szCs w:val="24"/>
              </w:rPr>
              <w:t xml:space="preserve"> </w:t>
            </w:r>
            <w:r w:rsidRPr="00C12FA3">
              <w:rPr>
                <w:sz w:val="24"/>
                <w:szCs w:val="24"/>
              </w:rPr>
              <w:t>quyền,</w:t>
            </w:r>
            <w:r w:rsidRPr="00C12FA3">
              <w:rPr>
                <w:spacing w:val="18"/>
                <w:sz w:val="24"/>
                <w:szCs w:val="24"/>
              </w:rPr>
              <w:t xml:space="preserve"> </w:t>
            </w:r>
            <w:r w:rsidRPr="00C12FA3">
              <w:rPr>
                <w:sz w:val="24"/>
                <w:szCs w:val="24"/>
              </w:rPr>
              <w:t>thống</w:t>
            </w:r>
            <w:r w:rsidRPr="00C12FA3">
              <w:rPr>
                <w:spacing w:val="15"/>
                <w:sz w:val="24"/>
                <w:szCs w:val="24"/>
              </w:rPr>
              <w:t xml:space="preserve"> </w:t>
            </w:r>
            <w:r w:rsidRPr="00C12FA3">
              <w:rPr>
                <w:sz w:val="24"/>
                <w:szCs w:val="24"/>
              </w:rPr>
              <w:t>nhất,</w:t>
            </w:r>
            <w:r w:rsidRPr="00C12FA3">
              <w:rPr>
                <w:spacing w:val="18"/>
                <w:sz w:val="24"/>
                <w:szCs w:val="24"/>
              </w:rPr>
              <w:t xml:space="preserve"> </w:t>
            </w:r>
            <w:r w:rsidRPr="00C12FA3">
              <w:rPr>
                <w:sz w:val="24"/>
                <w:szCs w:val="24"/>
              </w:rPr>
              <w:t>toàn</w:t>
            </w:r>
            <w:r w:rsidRPr="00C12FA3">
              <w:rPr>
                <w:spacing w:val="20"/>
                <w:sz w:val="24"/>
                <w:szCs w:val="24"/>
              </w:rPr>
              <w:t xml:space="preserve"> </w:t>
            </w:r>
            <w:r w:rsidRPr="00C12FA3">
              <w:rPr>
                <w:sz w:val="24"/>
                <w:szCs w:val="24"/>
              </w:rPr>
              <w:t>vẹn</w:t>
            </w:r>
            <w:r w:rsidRPr="00C12FA3">
              <w:rPr>
                <w:spacing w:val="20"/>
                <w:sz w:val="24"/>
                <w:szCs w:val="24"/>
              </w:rPr>
              <w:t xml:space="preserve"> </w:t>
            </w:r>
            <w:r w:rsidRPr="00C12FA3">
              <w:rPr>
                <w:sz w:val="24"/>
                <w:szCs w:val="24"/>
              </w:rPr>
              <w:t>lãnh</w:t>
            </w:r>
            <w:r w:rsidRPr="00C12FA3">
              <w:rPr>
                <w:spacing w:val="19"/>
                <w:sz w:val="24"/>
                <w:szCs w:val="24"/>
              </w:rPr>
              <w:t xml:space="preserve"> </w:t>
            </w:r>
            <w:r w:rsidRPr="00C12FA3">
              <w:rPr>
                <w:sz w:val="24"/>
                <w:szCs w:val="24"/>
              </w:rPr>
              <w:t>thổ</w:t>
            </w:r>
            <w:r w:rsidRPr="00C12FA3">
              <w:rPr>
                <w:spacing w:val="21"/>
                <w:sz w:val="24"/>
                <w:szCs w:val="24"/>
              </w:rPr>
              <w:t xml:space="preserve"> </w:t>
            </w:r>
            <w:r w:rsidRPr="00C12FA3">
              <w:rPr>
                <w:sz w:val="24"/>
                <w:szCs w:val="24"/>
              </w:rPr>
              <w:t>và</w:t>
            </w:r>
            <w:r w:rsidRPr="00C12FA3">
              <w:rPr>
                <w:spacing w:val="20"/>
                <w:sz w:val="24"/>
                <w:szCs w:val="24"/>
              </w:rPr>
              <w:t xml:space="preserve"> </w:t>
            </w:r>
            <w:r w:rsidRPr="00C12FA3">
              <w:rPr>
                <w:sz w:val="24"/>
                <w:szCs w:val="24"/>
              </w:rPr>
              <w:t>chế</w:t>
            </w:r>
            <w:r w:rsidRPr="00C12FA3">
              <w:rPr>
                <w:spacing w:val="16"/>
                <w:sz w:val="24"/>
                <w:szCs w:val="24"/>
              </w:rPr>
              <w:t xml:space="preserve"> </w:t>
            </w:r>
            <w:r w:rsidRPr="00C12FA3">
              <w:rPr>
                <w:sz w:val="24"/>
                <w:szCs w:val="24"/>
              </w:rPr>
              <w:t>độ</w:t>
            </w:r>
            <w:r w:rsidRPr="00C12FA3">
              <w:rPr>
                <w:spacing w:val="20"/>
                <w:sz w:val="24"/>
                <w:szCs w:val="24"/>
              </w:rPr>
              <w:t xml:space="preserve"> </w:t>
            </w:r>
            <w:r w:rsidRPr="00C12FA3">
              <w:rPr>
                <w:sz w:val="24"/>
                <w:szCs w:val="24"/>
              </w:rPr>
              <w:t>xã</w:t>
            </w:r>
            <w:r w:rsidRPr="00C12FA3">
              <w:rPr>
                <w:spacing w:val="16"/>
                <w:sz w:val="24"/>
                <w:szCs w:val="24"/>
              </w:rPr>
              <w:t xml:space="preserve"> </w:t>
            </w:r>
            <w:r w:rsidRPr="00C12FA3">
              <w:rPr>
                <w:spacing w:val="-5"/>
                <w:sz w:val="24"/>
                <w:szCs w:val="24"/>
              </w:rPr>
              <w:t>hội</w:t>
            </w:r>
          </w:p>
          <w:p w14:paraId="38DDD8E7" w14:textId="77777777" w:rsidR="00A15F11" w:rsidRPr="00C12FA3" w:rsidRDefault="00A15F11" w:rsidP="003B16C5">
            <w:pPr>
              <w:pStyle w:val="TableParagraph"/>
              <w:ind w:left="110"/>
              <w:rPr>
                <w:sz w:val="24"/>
                <w:szCs w:val="24"/>
              </w:rPr>
            </w:pPr>
            <w:r w:rsidRPr="00C12FA3">
              <w:rPr>
                <w:sz w:val="24"/>
                <w:szCs w:val="24"/>
              </w:rPr>
              <w:t>chủ</w:t>
            </w:r>
            <w:r w:rsidRPr="00C12FA3">
              <w:rPr>
                <w:spacing w:val="-4"/>
                <w:sz w:val="24"/>
                <w:szCs w:val="24"/>
              </w:rPr>
              <w:t xml:space="preserve"> </w:t>
            </w:r>
            <w:r w:rsidRPr="00C12FA3">
              <w:rPr>
                <w:sz w:val="24"/>
                <w:szCs w:val="24"/>
              </w:rPr>
              <w:t>nghĩa</w:t>
            </w:r>
            <w:r w:rsidRPr="00C12FA3">
              <w:rPr>
                <w:spacing w:val="-5"/>
                <w:sz w:val="24"/>
                <w:szCs w:val="24"/>
              </w:rPr>
              <w:t xml:space="preserve"> </w:t>
            </w:r>
            <w:r w:rsidRPr="00C12FA3">
              <w:rPr>
                <w:sz w:val="24"/>
                <w:szCs w:val="24"/>
              </w:rPr>
              <w:t>được</w:t>
            </w:r>
            <w:r w:rsidRPr="00C12FA3">
              <w:rPr>
                <w:spacing w:val="-3"/>
                <w:sz w:val="24"/>
                <w:szCs w:val="24"/>
              </w:rPr>
              <w:t xml:space="preserve"> </w:t>
            </w:r>
            <w:r w:rsidRPr="00C12FA3">
              <w:rPr>
                <w:sz w:val="24"/>
                <w:szCs w:val="24"/>
              </w:rPr>
              <w:t>giữ</w:t>
            </w:r>
            <w:r w:rsidRPr="00C12FA3">
              <w:rPr>
                <w:spacing w:val="-6"/>
                <w:sz w:val="24"/>
                <w:szCs w:val="24"/>
              </w:rPr>
              <w:t xml:space="preserve"> </w:t>
            </w:r>
            <w:r w:rsidRPr="00C12FA3">
              <w:rPr>
                <w:spacing w:val="-4"/>
                <w:sz w:val="24"/>
                <w:szCs w:val="24"/>
              </w:rPr>
              <w:t>vững.</w:t>
            </w:r>
          </w:p>
        </w:tc>
      </w:tr>
      <w:tr w:rsidR="00A15F11" w:rsidRPr="00C12FA3" w14:paraId="543DEA42" w14:textId="77777777" w:rsidTr="003B16C5">
        <w:trPr>
          <w:trHeight w:val="445"/>
        </w:trPr>
        <w:tc>
          <w:tcPr>
            <w:tcW w:w="9498" w:type="dxa"/>
            <w:gridSpan w:val="2"/>
          </w:tcPr>
          <w:p w14:paraId="1E20327F" w14:textId="77777777" w:rsidR="00A15F11" w:rsidRPr="00C12FA3" w:rsidRDefault="00A15F11" w:rsidP="003B16C5">
            <w:pPr>
              <w:pStyle w:val="TableParagraph"/>
              <w:ind w:left="110"/>
              <w:rPr>
                <w:b/>
                <w:sz w:val="24"/>
                <w:szCs w:val="24"/>
              </w:rPr>
            </w:pPr>
            <w:r w:rsidRPr="00C12FA3">
              <w:rPr>
                <w:b/>
                <w:sz w:val="24"/>
                <w:szCs w:val="24"/>
              </w:rPr>
              <w:t>Kinh</w:t>
            </w:r>
            <w:r w:rsidRPr="00C12FA3">
              <w:rPr>
                <w:b/>
                <w:spacing w:val="-10"/>
                <w:sz w:val="24"/>
                <w:szCs w:val="24"/>
              </w:rPr>
              <w:t xml:space="preserve"> </w:t>
            </w:r>
            <w:r w:rsidRPr="00C12FA3">
              <w:rPr>
                <w:b/>
                <w:spacing w:val="-5"/>
                <w:sz w:val="24"/>
                <w:szCs w:val="24"/>
              </w:rPr>
              <w:t>tế</w:t>
            </w:r>
          </w:p>
        </w:tc>
      </w:tr>
      <w:tr w:rsidR="00A15F11" w:rsidRPr="00C12FA3" w14:paraId="235317C1" w14:textId="77777777" w:rsidTr="003B16C5">
        <w:trPr>
          <w:trHeight w:val="897"/>
        </w:trPr>
        <w:tc>
          <w:tcPr>
            <w:tcW w:w="1839" w:type="dxa"/>
          </w:tcPr>
          <w:p w14:paraId="6650C1B0" w14:textId="77777777" w:rsidR="00A15F11" w:rsidRPr="00C12FA3" w:rsidRDefault="00A15F11" w:rsidP="003B16C5">
            <w:pPr>
              <w:pStyle w:val="TableParagraph"/>
              <w:tabs>
                <w:tab w:val="left" w:pos="1031"/>
              </w:tabs>
              <w:ind w:left="110"/>
              <w:rPr>
                <w:sz w:val="24"/>
                <w:szCs w:val="24"/>
              </w:rPr>
            </w:pPr>
            <w:r w:rsidRPr="00C12FA3">
              <w:rPr>
                <w:spacing w:val="-4"/>
                <w:sz w:val="24"/>
                <w:szCs w:val="24"/>
              </w:rPr>
              <w:t>Tăng</w:t>
            </w:r>
            <w:r w:rsidRPr="00C12FA3">
              <w:rPr>
                <w:sz w:val="24"/>
                <w:szCs w:val="24"/>
              </w:rPr>
              <w:tab/>
            </w:r>
            <w:r w:rsidRPr="00C12FA3">
              <w:rPr>
                <w:spacing w:val="-2"/>
                <w:sz w:val="24"/>
                <w:szCs w:val="24"/>
              </w:rPr>
              <w:t>trưởng</w:t>
            </w:r>
          </w:p>
          <w:p w14:paraId="4323635D" w14:textId="77777777" w:rsidR="00A15F11" w:rsidRPr="00C12FA3" w:rsidRDefault="00A15F11" w:rsidP="003B16C5">
            <w:pPr>
              <w:pStyle w:val="TableParagraph"/>
              <w:ind w:left="110"/>
              <w:rPr>
                <w:sz w:val="24"/>
                <w:szCs w:val="24"/>
              </w:rPr>
            </w:pPr>
            <w:r w:rsidRPr="00C12FA3">
              <w:rPr>
                <w:sz w:val="24"/>
                <w:szCs w:val="24"/>
              </w:rPr>
              <w:t>kinh</w:t>
            </w:r>
            <w:r w:rsidRPr="00C12FA3">
              <w:rPr>
                <w:spacing w:val="-9"/>
                <w:sz w:val="24"/>
                <w:szCs w:val="24"/>
              </w:rPr>
              <w:t xml:space="preserve"> </w:t>
            </w:r>
            <w:r w:rsidRPr="00C12FA3">
              <w:rPr>
                <w:spacing w:val="-5"/>
                <w:sz w:val="24"/>
                <w:szCs w:val="24"/>
              </w:rPr>
              <w:t>tế</w:t>
            </w:r>
          </w:p>
        </w:tc>
        <w:tc>
          <w:tcPr>
            <w:tcW w:w="7659" w:type="dxa"/>
          </w:tcPr>
          <w:p w14:paraId="3FA7CC3D" w14:textId="77777777" w:rsidR="00A15F11" w:rsidRPr="00C12FA3" w:rsidRDefault="00A15F11" w:rsidP="003B16C5">
            <w:pPr>
              <w:pStyle w:val="TableParagraph"/>
              <w:ind w:left="110"/>
              <w:rPr>
                <w:sz w:val="24"/>
                <w:szCs w:val="24"/>
              </w:rPr>
            </w:pPr>
            <w:r w:rsidRPr="00C12FA3">
              <w:rPr>
                <w:sz w:val="24"/>
                <w:szCs w:val="24"/>
              </w:rPr>
              <w:t>Đạt</w:t>
            </w:r>
            <w:r w:rsidRPr="00C12FA3">
              <w:rPr>
                <w:spacing w:val="-5"/>
                <w:sz w:val="24"/>
                <w:szCs w:val="24"/>
              </w:rPr>
              <w:t xml:space="preserve"> </w:t>
            </w:r>
            <w:r w:rsidRPr="00C12FA3">
              <w:rPr>
                <w:sz w:val="24"/>
                <w:szCs w:val="24"/>
              </w:rPr>
              <w:t>mức khá</w:t>
            </w:r>
            <w:r w:rsidRPr="00C12FA3">
              <w:rPr>
                <w:spacing w:val="-5"/>
                <w:sz w:val="24"/>
                <w:szCs w:val="24"/>
              </w:rPr>
              <w:t xml:space="preserve"> </w:t>
            </w:r>
            <w:r w:rsidRPr="00C12FA3">
              <w:rPr>
                <w:sz w:val="24"/>
                <w:szCs w:val="24"/>
              </w:rPr>
              <w:t>cao,</w:t>
            </w:r>
            <w:r w:rsidRPr="00C12FA3">
              <w:rPr>
                <w:spacing w:val="-2"/>
                <w:sz w:val="24"/>
                <w:szCs w:val="24"/>
              </w:rPr>
              <w:t xml:space="preserve"> </w:t>
            </w:r>
            <w:r w:rsidRPr="00C12FA3">
              <w:rPr>
                <w:sz w:val="24"/>
                <w:szCs w:val="24"/>
              </w:rPr>
              <w:t>trung</w:t>
            </w:r>
            <w:r w:rsidRPr="00C12FA3">
              <w:rPr>
                <w:spacing w:val="-9"/>
                <w:sz w:val="24"/>
                <w:szCs w:val="24"/>
              </w:rPr>
              <w:t xml:space="preserve"> </w:t>
            </w:r>
            <w:r w:rsidRPr="00C12FA3">
              <w:rPr>
                <w:sz w:val="24"/>
                <w:szCs w:val="24"/>
              </w:rPr>
              <w:t>bình</w:t>
            </w:r>
            <w:r w:rsidRPr="00C12FA3">
              <w:rPr>
                <w:spacing w:val="-1"/>
                <w:sz w:val="24"/>
                <w:szCs w:val="24"/>
              </w:rPr>
              <w:t xml:space="preserve"> </w:t>
            </w:r>
            <w:r w:rsidRPr="00C12FA3">
              <w:rPr>
                <w:sz w:val="24"/>
                <w:szCs w:val="24"/>
              </w:rPr>
              <w:t>khoảng</w:t>
            </w:r>
            <w:r w:rsidRPr="00C12FA3">
              <w:rPr>
                <w:spacing w:val="-10"/>
                <w:sz w:val="24"/>
                <w:szCs w:val="24"/>
              </w:rPr>
              <w:t xml:space="preserve"> </w:t>
            </w:r>
            <w:r w:rsidRPr="00C12FA3">
              <w:rPr>
                <w:sz w:val="24"/>
                <w:szCs w:val="24"/>
              </w:rPr>
              <w:t>7%</w:t>
            </w:r>
            <w:r w:rsidRPr="00C12FA3">
              <w:rPr>
                <w:spacing w:val="-4"/>
                <w:sz w:val="24"/>
                <w:szCs w:val="24"/>
              </w:rPr>
              <w:t xml:space="preserve"> </w:t>
            </w:r>
            <w:r w:rsidRPr="00C12FA3">
              <w:rPr>
                <w:sz w:val="24"/>
                <w:szCs w:val="24"/>
              </w:rPr>
              <w:t>mỗi</w:t>
            </w:r>
            <w:r w:rsidRPr="00C12FA3">
              <w:rPr>
                <w:spacing w:val="-5"/>
                <w:sz w:val="24"/>
                <w:szCs w:val="24"/>
              </w:rPr>
              <w:t xml:space="preserve"> </w:t>
            </w:r>
            <w:r w:rsidRPr="00C12FA3">
              <w:rPr>
                <w:spacing w:val="-4"/>
                <w:sz w:val="24"/>
                <w:szCs w:val="24"/>
              </w:rPr>
              <w:t>năm.</w:t>
            </w:r>
          </w:p>
        </w:tc>
      </w:tr>
      <w:tr w:rsidR="00A15F11" w:rsidRPr="00C12FA3" w14:paraId="5FC94BA0" w14:textId="77777777" w:rsidTr="003B16C5">
        <w:trPr>
          <w:trHeight w:val="1343"/>
        </w:trPr>
        <w:tc>
          <w:tcPr>
            <w:tcW w:w="1839" w:type="dxa"/>
          </w:tcPr>
          <w:p w14:paraId="45C3078D" w14:textId="77777777" w:rsidR="00A15F11" w:rsidRPr="00C12FA3" w:rsidRDefault="00A15F11" w:rsidP="003B16C5">
            <w:pPr>
              <w:pStyle w:val="TableParagraph"/>
              <w:tabs>
                <w:tab w:val="left" w:pos="791"/>
                <w:tab w:val="left" w:pos="1352"/>
              </w:tabs>
              <w:ind w:left="110" w:right="98"/>
              <w:rPr>
                <w:sz w:val="24"/>
                <w:szCs w:val="24"/>
              </w:rPr>
            </w:pPr>
            <w:r w:rsidRPr="00C12FA3">
              <w:rPr>
                <w:spacing w:val="-4"/>
                <w:sz w:val="24"/>
                <w:szCs w:val="24"/>
              </w:rPr>
              <w:t>Quy</w:t>
            </w:r>
            <w:r w:rsidRPr="00C12FA3">
              <w:rPr>
                <w:sz w:val="24"/>
                <w:szCs w:val="24"/>
              </w:rPr>
              <w:tab/>
            </w:r>
            <w:r w:rsidRPr="00C12FA3">
              <w:rPr>
                <w:spacing w:val="-6"/>
                <w:sz w:val="24"/>
                <w:szCs w:val="24"/>
              </w:rPr>
              <w:t>mô</w:t>
            </w:r>
            <w:r w:rsidRPr="00C12FA3">
              <w:rPr>
                <w:sz w:val="24"/>
                <w:szCs w:val="24"/>
              </w:rPr>
              <w:tab/>
            </w:r>
            <w:r w:rsidRPr="00C12FA3">
              <w:rPr>
                <w:spacing w:val="-4"/>
                <w:sz w:val="24"/>
                <w:szCs w:val="24"/>
              </w:rPr>
              <w:t xml:space="preserve">nền </w:t>
            </w:r>
            <w:r w:rsidRPr="00C12FA3">
              <w:rPr>
                <w:sz w:val="24"/>
                <w:szCs w:val="24"/>
              </w:rPr>
              <w:t>kinh tế</w:t>
            </w:r>
          </w:p>
        </w:tc>
        <w:tc>
          <w:tcPr>
            <w:tcW w:w="7659" w:type="dxa"/>
          </w:tcPr>
          <w:p w14:paraId="66058E27" w14:textId="77777777" w:rsidR="00A15F11" w:rsidRPr="00C12FA3" w:rsidRDefault="00A15F11" w:rsidP="003B16C5">
            <w:pPr>
              <w:pStyle w:val="TableParagraph"/>
              <w:ind w:left="110"/>
              <w:rPr>
                <w:sz w:val="24"/>
                <w:szCs w:val="24"/>
              </w:rPr>
            </w:pPr>
            <w:r w:rsidRPr="00C12FA3">
              <w:rPr>
                <w:sz w:val="24"/>
                <w:szCs w:val="24"/>
              </w:rPr>
              <w:t>Năm</w:t>
            </w:r>
            <w:r w:rsidRPr="00C12FA3">
              <w:rPr>
                <w:spacing w:val="20"/>
                <w:sz w:val="24"/>
                <w:szCs w:val="24"/>
              </w:rPr>
              <w:t xml:space="preserve"> </w:t>
            </w:r>
            <w:r w:rsidRPr="00C12FA3">
              <w:rPr>
                <w:sz w:val="24"/>
                <w:szCs w:val="24"/>
              </w:rPr>
              <w:t>2020,</w:t>
            </w:r>
            <w:r w:rsidRPr="00C12FA3">
              <w:rPr>
                <w:spacing w:val="27"/>
                <w:sz w:val="24"/>
                <w:szCs w:val="24"/>
              </w:rPr>
              <w:t xml:space="preserve"> </w:t>
            </w:r>
            <w:r w:rsidRPr="00C12FA3">
              <w:rPr>
                <w:sz w:val="24"/>
                <w:szCs w:val="24"/>
              </w:rPr>
              <w:t>với</w:t>
            </w:r>
            <w:r w:rsidRPr="00C12FA3">
              <w:rPr>
                <w:spacing w:val="25"/>
                <w:sz w:val="24"/>
                <w:szCs w:val="24"/>
              </w:rPr>
              <w:t xml:space="preserve"> </w:t>
            </w:r>
            <w:r w:rsidRPr="00C12FA3">
              <w:rPr>
                <w:sz w:val="24"/>
                <w:szCs w:val="24"/>
              </w:rPr>
              <w:t>GDP</w:t>
            </w:r>
            <w:r w:rsidRPr="00C12FA3">
              <w:rPr>
                <w:spacing w:val="24"/>
                <w:sz w:val="24"/>
                <w:szCs w:val="24"/>
              </w:rPr>
              <w:t xml:space="preserve"> </w:t>
            </w:r>
            <w:r w:rsidRPr="00C12FA3">
              <w:rPr>
                <w:sz w:val="24"/>
                <w:szCs w:val="24"/>
              </w:rPr>
              <w:t>đạt</w:t>
            </w:r>
            <w:r w:rsidRPr="00C12FA3">
              <w:rPr>
                <w:spacing w:val="20"/>
                <w:sz w:val="24"/>
                <w:szCs w:val="24"/>
              </w:rPr>
              <w:t xml:space="preserve"> </w:t>
            </w:r>
            <w:r w:rsidRPr="00C12FA3">
              <w:rPr>
                <w:sz w:val="24"/>
                <w:szCs w:val="24"/>
              </w:rPr>
              <w:t>mức</w:t>
            </w:r>
            <w:r w:rsidRPr="00C12FA3">
              <w:rPr>
                <w:spacing w:val="25"/>
                <w:sz w:val="24"/>
                <w:szCs w:val="24"/>
              </w:rPr>
              <w:t xml:space="preserve"> </w:t>
            </w:r>
            <w:r w:rsidRPr="00C12FA3">
              <w:rPr>
                <w:sz w:val="24"/>
                <w:szCs w:val="24"/>
              </w:rPr>
              <w:t>342,7</w:t>
            </w:r>
            <w:r w:rsidRPr="00C12FA3">
              <w:rPr>
                <w:spacing w:val="24"/>
                <w:sz w:val="24"/>
                <w:szCs w:val="24"/>
              </w:rPr>
              <w:t xml:space="preserve"> </w:t>
            </w:r>
            <w:r w:rsidRPr="00C12FA3">
              <w:rPr>
                <w:sz w:val="24"/>
                <w:szCs w:val="24"/>
              </w:rPr>
              <w:t>tỉ</w:t>
            </w:r>
            <w:r w:rsidRPr="00C12FA3">
              <w:rPr>
                <w:spacing w:val="21"/>
                <w:sz w:val="24"/>
                <w:szCs w:val="24"/>
              </w:rPr>
              <w:t xml:space="preserve"> </w:t>
            </w:r>
            <w:r w:rsidRPr="00C12FA3">
              <w:rPr>
                <w:sz w:val="24"/>
                <w:szCs w:val="24"/>
              </w:rPr>
              <w:t>USD,</w:t>
            </w:r>
            <w:r w:rsidRPr="00C12FA3">
              <w:rPr>
                <w:spacing w:val="23"/>
                <w:sz w:val="24"/>
                <w:szCs w:val="24"/>
              </w:rPr>
              <w:t xml:space="preserve"> </w:t>
            </w:r>
            <w:r w:rsidRPr="00C12FA3">
              <w:rPr>
                <w:sz w:val="24"/>
                <w:szCs w:val="24"/>
              </w:rPr>
              <w:t>Việt</w:t>
            </w:r>
            <w:r w:rsidRPr="00C12FA3">
              <w:rPr>
                <w:spacing w:val="25"/>
                <w:sz w:val="24"/>
                <w:szCs w:val="24"/>
              </w:rPr>
              <w:t xml:space="preserve"> </w:t>
            </w:r>
            <w:r w:rsidRPr="00C12FA3">
              <w:rPr>
                <w:sz w:val="24"/>
                <w:szCs w:val="24"/>
              </w:rPr>
              <w:t>Nam</w:t>
            </w:r>
            <w:r w:rsidRPr="00C12FA3">
              <w:rPr>
                <w:spacing w:val="19"/>
                <w:sz w:val="24"/>
                <w:szCs w:val="24"/>
              </w:rPr>
              <w:t xml:space="preserve"> </w:t>
            </w:r>
            <w:r w:rsidRPr="00C12FA3">
              <w:rPr>
                <w:sz w:val="24"/>
                <w:szCs w:val="24"/>
              </w:rPr>
              <w:t>trở</w:t>
            </w:r>
            <w:r w:rsidRPr="00C12FA3">
              <w:rPr>
                <w:spacing w:val="28"/>
                <w:sz w:val="24"/>
                <w:szCs w:val="24"/>
              </w:rPr>
              <w:t xml:space="preserve"> </w:t>
            </w:r>
            <w:r w:rsidRPr="00C12FA3">
              <w:rPr>
                <w:sz w:val="24"/>
                <w:szCs w:val="24"/>
              </w:rPr>
              <w:t>thành</w:t>
            </w:r>
            <w:r w:rsidRPr="00C12FA3">
              <w:rPr>
                <w:spacing w:val="20"/>
                <w:sz w:val="24"/>
                <w:szCs w:val="24"/>
              </w:rPr>
              <w:t xml:space="preserve"> </w:t>
            </w:r>
            <w:r w:rsidRPr="00C12FA3">
              <w:rPr>
                <w:spacing w:val="-5"/>
                <w:sz w:val="24"/>
                <w:szCs w:val="24"/>
              </w:rPr>
              <w:t>nền</w:t>
            </w:r>
          </w:p>
          <w:p w14:paraId="7E2B5784" w14:textId="77777777" w:rsidR="00A15F11" w:rsidRPr="00C12FA3" w:rsidRDefault="00A15F11" w:rsidP="003B16C5">
            <w:pPr>
              <w:pStyle w:val="TableParagraph"/>
              <w:ind w:left="110"/>
              <w:rPr>
                <w:sz w:val="24"/>
                <w:szCs w:val="24"/>
              </w:rPr>
            </w:pPr>
            <w:r w:rsidRPr="00C12FA3">
              <w:rPr>
                <w:sz w:val="24"/>
                <w:szCs w:val="24"/>
              </w:rPr>
              <w:t>kinh tế lớn thứ tư trong ASEAN, trong tốp 10 quốc gia có tốc độ tăng trưởng kinh tế cao nhất thế giới.</w:t>
            </w:r>
          </w:p>
        </w:tc>
      </w:tr>
      <w:tr w:rsidR="00A15F11" w:rsidRPr="00C12FA3" w14:paraId="3600E7C9" w14:textId="77777777" w:rsidTr="003B16C5">
        <w:trPr>
          <w:trHeight w:val="2246"/>
        </w:trPr>
        <w:tc>
          <w:tcPr>
            <w:tcW w:w="1839" w:type="dxa"/>
          </w:tcPr>
          <w:p w14:paraId="48672FE3" w14:textId="77777777" w:rsidR="00A15F11" w:rsidRPr="00C12FA3" w:rsidRDefault="00A15F11" w:rsidP="003B16C5">
            <w:pPr>
              <w:pStyle w:val="TableParagraph"/>
              <w:ind w:left="110"/>
              <w:rPr>
                <w:sz w:val="24"/>
                <w:szCs w:val="24"/>
              </w:rPr>
            </w:pPr>
            <w:r w:rsidRPr="00C12FA3">
              <w:rPr>
                <w:sz w:val="24"/>
                <w:szCs w:val="24"/>
              </w:rPr>
              <w:t>Cơ</w:t>
            </w:r>
            <w:r w:rsidRPr="00C12FA3">
              <w:rPr>
                <w:spacing w:val="-3"/>
                <w:sz w:val="24"/>
                <w:szCs w:val="24"/>
              </w:rPr>
              <w:t xml:space="preserve"> </w:t>
            </w:r>
            <w:r w:rsidRPr="00C12FA3">
              <w:rPr>
                <w:sz w:val="24"/>
                <w:szCs w:val="24"/>
              </w:rPr>
              <w:t>cấu</w:t>
            </w:r>
            <w:r w:rsidRPr="00C12FA3">
              <w:rPr>
                <w:spacing w:val="-4"/>
                <w:sz w:val="24"/>
                <w:szCs w:val="24"/>
              </w:rPr>
              <w:t xml:space="preserve"> </w:t>
            </w:r>
            <w:r w:rsidRPr="00C12FA3">
              <w:rPr>
                <w:sz w:val="24"/>
                <w:szCs w:val="24"/>
              </w:rPr>
              <w:t>kinh</w:t>
            </w:r>
            <w:r w:rsidRPr="00C12FA3">
              <w:rPr>
                <w:spacing w:val="-5"/>
                <w:sz w:val="24"/>
                <w:szCs w:val="24"/>
              </w:rPr>
              <w:t xml:space="preserve"> tế</w:t>
            </w:r>
          </w:p>
        </w:tc>
        <w:tc>
          <w:tcPr>
            <w:tcW w:w="7659" w:type="dxa"/>
          </w:tcPr>
          <w:p w14:paraId="39A4ED7C" w14:textId="77777777" w:rsidR="00A15F11" w:rsidRPr="00C12FA3" w:rsidRDefault="00A15F11" w:rsidP="003B16C5">
            <w:pPr>
              <w:pStyle w:val="TableParagraph"/>
              <w:numPr>
                <w:ilvl w:val="0"/>
                <w:numId w:val="324"/>
              </w:numPr>
              <w:tabs>
                <w:tab w:val="left" w:pos="287"/>
              </w:tabs>
              <w:ind w:right="92" w:firstLine="0"/>
              <w:jc w:val="both"/>
              <w:rPr>
                <w:sz w:val="24"/>
                <w:szCs w:val="24"/>
              </w:rPr>
            </w:pPr>
            <w:r w:rsidRPr="00C12FA3">
              <w:rPr>
                <w:sz w:val="24"/>
                <w:szCs w:val="24"/>
              </w:rPr>
              <w:t>Chuyển dịch tích cực theo hướng công nghiệp hoá, hiện đại hoá, từ nền kinh tế nông nghiệp chuyển sang nền kinh tế công nghiệp - dịch</w:t>
            </w:r>
            <w:r w:rsidRPr="00C12FA3">
              <w:rPr>
                <w:spacing w:val="40"/>
                <w:sz w:val="24"/>
                <w:szCs w:val="24"/>
              </w:rPr>
              <w:t xml:space="preserve"> </w:t>
            </w:r>
            <w:r w:rsidRPr="00C12FA3">
              <w:rPr>
                <w:spacing w:val="-4"/>
                <w:sz w:val="24"/>
                <w:szCs w:val="24"/>
              </w:rPr>
              <w:t>vụ.</w:t>
            </w:r>
          </w:p>
          <w:p w14:paraId="0737759B" w14:textId="77777777" w:rsidR="00A15F11" w:rsidRPr="00C12FA3" w:rsidRDefault="00A15F11" w:rsidP="003B16C5">
            <w:pPr>
              <w:pStyle w:val="TableParagraph"/>
              <w:numPr>
                <w:ilvl w:val="0"/>
                <w:numId w:val="324"/>
              </w:numPr>
              <w:tabs>
                <w:tab w:val="left" w:pos="354"/>
              </w:tabs>
              <w:ind w:left="354" w:hanging="177"/>
              <w:jc w:val="both"/>
              <w:rPr>
                <w:sz w:val="24"/>
                <w:szCs w:val="24"/>
              </w:rPr>
            </w:pPr>
            <w:r w:rsidRPr="00C12FA3">
              <w:rPr>
                <w:sz w:val="24"/>
                <w:szCs w:val="24"/>
              </w:rPr>
              <w:t>Thành</w:t>
            </w:r>
            <w:r w:rsidRPr="00C12FA3">
              <w:rPr>
                <w:spacing w:val="20"/>
                <w:sz w:val="24"/>
                <w:szCs w:val="24"/>
              </w:rPr>
              <w:t xml:space="preserve"> </w:t>
            </w:r>
            <w:r w:rsidRPr="00C12FA3">
              <w:rPr>
                <w:sz w:val="24"/>
                <w:szCs w:val="24"/>
              </w:rPr>
              <w:t>phần</w:t>
            </w:r>
            <w:r w:rsidRPr="00C12FA3">
              <w:rPr>
                <w:spacing w:val="16"/>
                <w:sz w:val="24"/>
                <w:szCs w:val="24"/>
              </w:rPr>
              <w:t xml:space="preserve"> </w:t>
            </w:r>
            <w:r w:rsidRPr="00C12FA3">
              <w:rPr>
                <w:sz w:val="24"/>
                <w:szCs w:val="24"/>
              </w:rPr>
              <w:t>kinh</w:t>
            </w:r>
            <w:r w:rsidRPr="00C12FA3">
              <w:rPr>
                <w:spacing w:val="20"/>
                <w:sz w:val="24"/>
                <w:szCs w:val="24"/>
              </w:rPr>
              <w:t xml:space="preserve"> </w:t>
            </w:r>
            <w:r w:rsidRPr="00C12FA3">
              <w:rPr>
                <w:sz w:val="24"/>
                <w:szCs w:val="24"/>
              </w:rPr>
              <w:t>tế</w:t>
            </w:r>
            <w:r w:rsidRPr="00C12FA3">
              <w:rPr>
                <w:spacing w:val="21"/>
                <w:sz w:val="24"/>
                <w:szCs w:val="24"/>
              </w:rPr>
              <w:t xml:space="preserve"> </w:t>
            </w:r>
            <w:r w:rsidRPr="00C12FA3">
              <w:rPr>
                <w:sz w:val="24"/>
                <w:szCs w:val="24"/>
              </w:rPr>
              <w:t>tư</w:t>
            </w:r>
            <w:r w:rsidRPr="00C12FA3">
              <w:rPr>
                <w:spacing w:val="20"/>
                <w:sz w:val="24"/>
                <w:szCs w:val="24"/>
              </w:rPr>
              <w:t xml:space="preserve"> </w:t>
            </w:r>
            <w:r w:rsidRPr="00C12FA3">
              <w:rPr>
                <w:sz w:val="24"/>
                <w:szCs w:val="24"/>
              </w:rPr>
              <w:t>nhân</w:t>
            </w:r>
            <w:r w:rsidRPr="00C12FA3">
              <w:rPr>
                <w:spacing w:val="20"/>
                <w:sz w:val="24"/>
                <w:szCs w:val="24"/>
              </w:rPr>
              <w:t xml:space="preserve"> </w:t>
            </w:r>
            <w:r w:rsidRPr="00C12FA3">
              <w:rPr>
                <w:sz w:val="24"/>
                <w:szCs w:val="24"/>
              </w:rPr>
              <w:t>trở</w:t>
            </w:r>
            <w:r w:rsidRPr="00C12FA3">
              <w:rPr>
                <w:spacing w:val="18"/>
                <w:sz w:val="24"/>
                <w:szCs w:val="24"/>
              </w:rPr>
              <w:t xml:space="preserve"> </w:t>
            </w:r>
            <w:r w:rsidRPr="00C12FA3">
              <w:rPr>
                <w:sz w:val="24"/>
                <w:szCs w:val="24"/>
              </w:rPr>
              <w:t>thành</w:t>
            </w:r>
            <w:r w:rsidRPr="00C12FA3">
              <w:rPr>
                <w:spacing w:val="20"/>
                <w:sz w:val="24"/>
                <w:szCs w:val="24"/>
              </w:rPr>
              <w:t xml:space="preserve"> </w:t>
            </w:r>
            <w:r w:rsidRPr="00C12FA3">
              <w:rPr>
                <w:sz w:val="24"/>
                <w:szCs w:val="24"/>
              </w:rPr>
              <w:t>động</w:t>
            </w:r>
            <w:r w:rsidRPr="00C12FA3">
              <w:rPr>
                <w:spacing w:val="17"/>
                <w:sz w:val="24"/>
                <w:szCs w:val="24"/>
              </w:rPr>
              <w:t xml:space="preserve"> </w:t>
            </w:r>
            <w:r w:rsidRPr="00C12FA3">
              <w:rPr>
                <w:sz w:val="24"/>
                <w:szCs w:val="24"/>
              </w:rPr>
              <w:t>lực</w:t>
            </w:r>
            <w:r w:rsidRPr="00C12FA3">
              <w:rPr>
                <w:spacing w:val="20"/>
                <w:sz w:val="24"/>
                <w:szCs w:val="24"/>
              </w:rPr>
              <w:t xml:space="preserve"> </w:t>
            </w:r>
            <w:r w:rsidRPr="00C12FA3">
              <w:rPr>
                <w:sz w:val="24"/>
                <w:szCs w:val="24"/>
              </w:rPr>
              <w:t>quan</w:t>
            </w:r>
            <w:r w:rsidRPr="00C12FA3">
              <w:rPr>
                <w:spacing w:val="20"/>
                <w:sz w:val="24"/>
                <w:szCs w:val="24"/>
              </w:rPr>
              <w:t xml:space="preserve"> </w:t>
            </w:r>
            <w:r w:rsidRPr="00C12FA3">
              <w:rPr>
                <w:sz w:val="24"/>
                <w:szCs w:val="24"/>
              </w:rPr>
              <w:t>trọng</w:t>
            </w:r>
            <w:r w:rsidRPr="00C12FA3">
              <w:rPr>
                <w:spacing w:val="17"/>
                <w:sz w:val="24"/>
                <w:szCs w:val="24"/>
              </w:rPr>
              <w:t xml:space="preserve"> </w:t>
            </w:r>
            <w:r w:rsidRPr="00C12FA3">
              <w:rPr>
                <w:sz w:val="24"/>
                <w:szCs w:val="24"/>
              </w:rPr>
              <w:t>của</w:t>
            </w:r>
            <w:r w:rsidRPr="00C12FA3">
              <w:rPr>
                <w:spacing w:val="20"/>
                <w:sz w:val="24"/>
                <w:szCs w:val="24"/>
              </w:rPr>
              <w:t xml:space="preserve"> </w:t>
            </w:r>
            <w:r w:rsidRPr="00C12FA3">
              <w:rPr>
                <w:spacing w:val="-5"/>
                <w:sz w:val="24"/>
                <w:szCs w:val="24"/>
              </w:rPr>
              <w:t>nền</w:t>
            </w:r>
          </w:p>
          <w:p w14:paraId="75A780B0" w14:textId="77777777" w:rsidR="00A15F11" w:rsidRPr="00C12FA3" w:rsidRDefault="00A15F11" w:rsidP="003B16C5">
            <w:pPr>
              <w:pStyle w:val="TableParagraph"/>
              <w:ind w:left="110"/>
              <w:jc w:val="both"/>
              <w:rPr>
                <w:sz w:val="24"/>
                <w:szCs w:val="24"/>
              </w:rPr>
            </w:pPr>
            <w:r w:rsidRPr="00C12FA3">
              <w:rPr>
                <w:sz w:val="24"/>
                <w:szCs w:val="24"/>
              </w:rPr>
              <w:t>kinh</w:t>
            </w:r>
            <w:r w:rsidRPr="00C12FA3">
              <w:rPr>
                <w:spacing w:val="-9"/>
                <w:sz w:val="24"/>
                <w:szCs w:val="24"/>
              </w:rPr>
              <w:t xml:space="preserve"> </w:t>
            </w:r>
            <w:r w:rsidRPr="00C12FA3">
              <w:rPr>
                <w:spacing w:val="-5"/>
                <w:sz w:val="24"/>
                <w:szCs w:val="24"/>
              </w:rPr>
              <w:t>tế.</w:t>
            </w:r>
          </w:p>
        </w:tc>
      </w:tr>
      <w:tr w:rsidR="00A15F11" w:rsidRPr="00C12FA3" w14:paraId="1D64FE6D" w14:textId="77777777" w:rsidTr="003B16C5">
        <w:trPr>
          <w:trHeight w:val="2688"/>
        </w:trPr>
        <w:tc>
          <w:tcPr>
            <w:tcW w:w="1839" w:type="dxa"/>
          </w:tcPr>
          <w:p w14:paraId="5BC8C9A2" w14:textId="77777777" w:rsidR="00A15F11" w:rsidRPr="00C12FA3" w:rsidRDefault="00A15F11" w:rsidP="003B16C5">
            <w:pPr>
              <w:pStyle w:val="TableParagraph"/>
              <w:tabs>
                <w:tab w:val="left" w:pos="921"/>
                <w:tab w:val="left" w:pos="1401"/>
              </w:tabs>
              <w:ind w:left="110" w:right="93"/>
              <w:rPr>
                <w:sz w:val="24"/>
                <w:szCs w:val="24"/>
              </w:rPr>
            </w:pPr>
            <w:r w:rsidRPr="00C12FA3">
              <w:rPr>
                <w:spacing w:val="-4"/>
                <w:sz w:val="24"/>
                <w:szCs w:val="24"/>
              </w:rPr>
              <w:t>Kinh</w:t>
            </w:r>
            <w:r w:rsidRPr="00C12FA3">
              <w:rPr>
                <w:sz w:val="24"/>
                <w:szCs w:val="24"/>
              </w:rPr>
              <w:tab/>
            </w:r>
            <w:r w:rsidRPr="00C12FA3">
              <w:rPr>
                <w:spacing w:val="-6"/>
                <w:sz w:val="24"/>
                <w:szCs w:val="24"/>
              </w:rPr>
              <w:t>tế</w:t>
            </w:r>
            <w:r w:rsidRPr="00C12FA3">
              <w:rPr>
                <w:sz w:val="24"/>
                <w:szCs w:val="24"/>
              </w:rPr>
              <w:tab/>
            </w:r>
            <w:r w:rsidRPr="00C12FA3">
              <w:rPr>
                <w:spacing w:val="-4"/>
                <w:sz w:val="24"/>
                <w:szCs w:val="24"/>
              </w:rPr>
              <w:t xml:space="preserve">đối </w:t>
            </w:r>
            <w:r w:rsidRPr="00C12FA3">
              <w:rPr>
                <w:spacing w:val="-2"/>
                <w:sz w:val="24"/>
                <w:szCs w:val="24"/>
              </w:rPr>
              <w:t>ngoại</w:t>
            </w:r>
          </w:p>
        </w:tc>
        <w:tc>
          <w:tcPr>
            <w:tcW w:w="7659" w:type="dxa"/>
          </w:tcPr>
          <w:p w14:paraId="40EC2DDC" w14:textId="77777777" w:rsidR="00A15F11" w:rsidRPr="00C12FA3" w:rsidRDefault="00A15F11" w:rsidP="003B16C5">
            <w:pPr>
              <w:pStyle w:val="TableParagraph"/>
              <w:numPr>
                <w:ilvl w:val="0"/>
                <w:numId w:val="323"/>
              </w:numPr>
              <w:tabs>
                <w:tab w:val="left" w:pos="277"/>
              </w:tabs>
              <w:ind w:right="93" w:firstLine="0"/>
              <w:rPr>
                <w:sz w:val="24"/>
                <w:szCs w:val="24"/>
              </w:rPr>
            </w:pPr>
            <w:r w:rsidRPr="00C12FA3">
              <w:rPr>
                <w:sz w:val="24"/>
                <w:szCs w:val="24"/>
              </w:rPr>
              <w:t>Kim ngạch xuất nhập khẩu gia tăng, cán cân thương mại chuyển dần từ nhập siêu sang xuất siêu.</w:t>
            </w:r>
          </w:p>
          <w:p w14:paraId="3FA81AE0" w14:textId="77777777" w:rsidR="00A15F11" w:rsidRPr="00C12FA3" w:rsidRDefault="00A15F11" w:rsidP="003B16C5">
            <w:pPr>
              <w:pStyle w:val="TableParagraph"/>
              <w:numPr>
                <w:ilvl w:val="0"/>
                <w:numId w:val="323"/>
              </w:numPr>
              <w:tabs>
                <w:tab w:val="left" w:pos="287"/>
              </w:tabs>
              <w:ind w:right="96" w:firstLine="0"/>
              <w:rPr>
                <w:sz w:val="24"/>
                <w:szCs w:val="24"/>
              </w:rPr>
            </w:pPr>
            <w:r w:rsidRPr="00C12FA3">
              <w:rPr>
                <w:sz w:val="24"/>
                <w:szCs w:val="24"/>
              </w:rPr>
              <w:t>Thị trường xuất khẩu được mở rộng theo hướng đa phương hóa, đa</w:t>
            </w:r>
            <w:r w:rsidRPr="00C12FA3">
              <w:rPr>
                <w:spacing w:val="80"/>
                <w:sz w:val="24"/>
                <w:szCs w:val="24"/>
              </w:rPr>
              <w:t xml:space="preserve"> </w:t>
            </w:r>
            <w:r w:rsidRPr="00C12FA3">
              <w:rPr>
                <w:sz w:val="24"/>
                <w:szCs w:val="24"/>
              </w:rPr>
              <w:t>dạng hoá.</w:t>
            </w:r>
          </w:p>
          <w:p w14:paraId="2F1BE7EE" w14:textId="77777777" w:rsidR="00A15F11" w:rsidRPr="00C12FA3" w:rsidRDefault="00A15F11" w:rsidP="003B16C5">
            <w:pPr>
              <w:pStyle w:val="TableParagraph"/>
              <w:numPr>
                <w:ilvl w:val="0"/>
                <w:numId w:val="323"/>
              </w:numPr>
              <w:tabs>
                <w:tab w:val="left" w:pos="272"/>
              </w:tabs>
              <w:ind w:left="272" w:hanging="162"/>
              <w:rPr>
                <w:sz w:val="24"/>
                <w:szCs w:val="24"/>
              </w:rPr>
            </w:pPr>
            <w:r w:rsidRPr="00C12FA3">
              <w:rPr>
                <w:sz w:val="24"/>
                <w:szCs w:val="24"/>
              </w:rPr>
              <w:t>Đầu tư</w:t>
            </w:r>
            <w:r w:rsidRPr="00C12FA3">
              <w:rPr>
                <w:spacing w:val="5"/>
                <w:sz w:val="24"/>
                <w:szCs w:val="24"/>
              </w:rPr>
              <w:t xml:space="preserve"> </w:t>
            </w:r>
            <w:r w:rsidRPr="00C12FA3">
              <w:rPr>
                <w:sz w:val="24"/>
                <w:szCs w:val="24"/>
              </w:rPr>
              <w:t>trực</w:t>
            </w:r>
            <w:r w:rsidRPr="00C12FA3">
              <w:rPr>
                <w:spacing w:val="5"/>
                <w:sz w:val="24"/>
                <w:szCs w:val="24"/>
              </w:rPr>
              <w:t xml:space="preserve"> </w:t>
            </w:r>
            <w:r w:rsidRPr="00C12FA3">
              <w:rPr>
                <w:sz w:val="24"/>
                <w:szCs w:val="24"/>
              </w:rPr>
              <w:t>tiếp</w:t>
            </w:r>
            <w:r w:rsidRPr="00C12FA3">
              <w:rPr>
                <w:spacing w:val="1"/>
                <w:sz w:val="24"/>
                <w:szCs w:val="24"/>
              </w:rPr>
              <w:t xml:space="preserve"> </w:t>
            </w:r>
            <w:r w:rsidRPr="00C12FA3">
              <w:rPr>
                <w:sz w:val="24"/>
                <w:szCs w:val="24"/>
              </w:rPr>
              <w:t>nước</w:t>
            </w:r>
            <w:r w:rsidRPr="00C12FA3">
              <w:rPr>
                <w:spacing w:val="1"/>
                <w:sz w:val="24"/>
                <w:szCs w:val="24"/>
              </w:rPr>
              <w:t xml:space="preserve"> </w:t>
            </w:r>
            <w:r w:rsidRPr="00C12FA3">
              <w:rPr>
                <w:sz w:val="24"/>
                <w:szCs w:val="24"/>
              </w:rPr>
              <w:t>ngoài</w:t>
            </w:r>
            <w:r w:rsidRPr="00C12FA3">
              <w:rPr>
                <w:spacing w:val="6"/>
                <w:sz w:val="24"/>
                <w:szCs w:val="24"/>
              </w:rPr>
              <w:t xml:space="preserve"> </w:t>
            </w:r>
            <w:r w:rsidRPr="00C12FA3">
              <w:rPr>
                <w:sz w:val="24"/>
                <w:szCs w:val="24"/>
              </w:rPr>
              <w:t>và</w:t>
            </w:r>
            <w:r w:rsidRPr="00C12FA3">
              <w:rPr>
                <w:spacing w:val="5"/>
                <w:sz w:val="24"/>
                <w:szCs w:val="24"/>
              </w:rPr>
              <w:t xml:space="preserve"> </w:t>
            </w:r>
            <w:r w:rsidRPr="00C12FA3">
              <w:rPr>
                <w:sz w:val="24"/>
                <w:szCs w:val="24"/>
              </w:rPr>
              <w:t>đầu</w:t>
            </w:r>
            <w:r w:rsidRPr="00C12FA3">
              <w:rPr>
                <w:spacing w:val="6"/>
                <w:sz w:val="24"/>
                <w:szCs w:val="24"/>
              </w:rPr>
              <w:t xml:space="preserve"> </w:t>
            </w:r>
            <w:r w:rsidRPr="00C12FA3">
              <w:rPr>
                <w:sz w:val="24"/>
                <w:szCs w:val="24"/>
              </w:rPr>
              <w:t>tư</w:t>
            </w:r>
            <w:r w:rsidRPr="00C12FA3">
              <w:rPr>
                <w:spacing w:val="4"/>
                <w:sz w:val="24"/>
                <w:szCs w:val="24"/>
              </w:rPr>
              <w:t xml:space="preserve"> </w:t>
            </w:r>
            <w:r w:rsidRPr="00C12FA3">
              <w:rPr>
                <w:sz w:val="24"/>
                <w:szCs w:val="24"/>
              </w:rPr>
              <w:t>ra</w:t>
            </w:r>
            <w:r w:rsidRPr="00C12FA3">
              <w:rPr>
                <w:spacing w:val="1"/>
                <w:sz w:val="24"/>
                <w:szCs w:val="24"/>
              </w:rPr>
              <w:t xml:space="preserve"> </w:t>
            </w:r>
            <w:r w:rsidRPr="00C12FA3">
              <w:rPr>
                <w:sz w:val="24"/>
                <w:szCs w:val="24"/>
              </w:rPr>
              <w:t>nước</w:t>
            </w:r>
            <w:r w:rsidRPr="00C12FA3">
              <w:rPr>
                <w:spacing w:val="6"/>
                <w:sz w:val="24"/>
                <w:szCs w:val="24"/>
              </w:rPr>
              <w:t xml:space="preserve"> </w:t>
            </w:r>
            <w:r w:rsidRPr="00C12FA3">
              <w:rPr>
                <w:sz w:val="24"/>
                <w:szCs w:val="24"/>
              </w:rPr>
              <w:t>ngoài</w:t>
            </w:r>
            <w:r w:rsidRPr="00C12FA3">
              <w:rPr>
                <w:spacing w:val="5"/>
                <w:sz w:val="24"/>
                <w:szCs w:val="24"/>
              </w:rPr>
              <w:t xml:space="preserve"> </w:t>
            </w:r>
            <w:r w:rsidRPr="00C12FA3">
              <w:rPr>
                <w:sz w:val="24"/>
                <w:szCs w:val="24"/>
              </w:rPr>
              <w:t>đều</w:t>
            </w:r>
            <w:r w:rsidRPr="00C12FA3">
              <w:rPr>
                <w:spacing w:val="5"/>
                <w:sz w:val="24"/>
                <w:szCs w:val="24"/>
              </w:rPr>
              <w:t xml:space="preserve"> </w:t>
            </w:r>
            <w:r w:rsidRPr="00C12FA3">
              <w:rPr>
                <w:sz w:val="24"/>
                <w:szCs w:val="24"/>
              </w:rPr>
              <w:t>chuyển</w:t>
            </w:r>
            <w:r w:rsidRPr="00C12FA3">
              <w:rPr>
                <w:spacing w:val="1"/>
                <w:sz w:val="24"/>
                <w:szCs w:val="24"/>
              </w:rPr>
              <w:t xml:space="preserve"> </w:t>
            </w:r>
            <w:r w:rsidRPr="00C12FA3">
              <w:rPr>
                <w:spacing w:val="-4"/>
                <w:sz w:val="24"/>
                <w:szCs w:val="24"/>
              </w:rPr>
              <w:t>biến</w:t>
            </w:r>
          </w:p>
          <w:p w14:paraId="5C9D6628" w14:textId="77777777" w:rsidR="00A15F11" w:rsidRPr="00C12FA3" w:rsidRDefault="00A15F11" w:rsidP="003B16C5">
            <w:pPr>
              <w:pStyle w:val="TableParagraph"/>
              <w:ind w:left="110"/>
              <w:rPr>
                <w:sz w:val="24"/>
                <w:szCs w:val="24"/>
              </w:rPr>
            </w:pPr>
            <w:r w:rsidRPr="00C12FA3">
              <w:rPr>
                <w:sz w:val="24"/>
                <w:szCs w:val="24"/>
              </w:rPr>
              <w:t>tích</w:t>
            </w:r>
            <w:r w:rsidRPr="00C12FA3">
              <w:rPr>
                <w:spacing w:val="-3"/>
                <w:sz w:val="24"/>
                <w:szCs w:val="24"/>
              </w:rPr>
              <w:t xml:space="preserve"> </w:t>
            </w:r>
            <w:r w:rsidRPr="00C12FA3">
              <w:rPr>
                <w:spacing w:val="-4"/>
                <w:sz w:val="24"/>
                <w:szCs w:val="24"/>
              </w:rPr>
              <w:t>cực.</w:t>
            </w:r>
          </w:p>
        </w:tc>
      </w:tr>
      <w:tr w:rsidR="00A15F11" w:rsidRPr="00C12FA3" w14:paraId="6A4D575D" w14:textId="77777777" w:rsidTr="003B16C5">
        <w:trPr>
          <w:trHeight w:val="450"/>
        </w:trPr>
        <w:tc>
          <w:tcPr>
            <w:tcW w:w="9498" w:type="dxa"/>
            <w:gridSpan w:val="2"/>
          </w:tcPr>
          <w:p w14:paraId="468152AB" w14:textId="77777777" w:rsidR="00A15F11" w:rsidRPr="00C12FA3" w:rsidRDefault="00A15F11" w:rsidP="003B16C5">
            <w:pPr>
              <w:pStyle w:val="TableParagraph"/>
              <w:ind w:left="110"/>
              <w:rPr>
                <w:b/>
                <w:sz w:val="24"/>
                <w:szCs w:val="24"/>
              </w:rPr>
            </w:pPr>
            <w:r w:rsidRPr="00C12FA3">
              <w:rPr>
                <w:b/>
                <w:sz w:val="24"/>
                <w:szCs w:val="24"/>
              </w:rPr>
              <w:t>Xã</w:t>
            </w:r>
            <w:r w:rsidRPr="00C12FA3">
              <w:rPr>
                <w:b/>
                <w:spacing w:val="-3"/>
                <w:sz w:val="24"/>
                <w:szCs w:val="24"/>
              </w:rPr>
              <w:t xml:space="preserve"> </w:t>
            </w:r>
            <w:r w:rsidRPr="00C12FA3">
              <w:rPr>
                <w:b/>
                <w:spacing w:val="-5"/>
                <w:sz w:val="24"/>
                <w:szCs w:val="24"/>
              </w:rPr>
              <w:t>hội</w:t>
            </w:r>
          </w:p>
        </w:tc>
      </w:tr>
      <w:tr w:rsidR="00A15F11" w:rsidRPr="00C12FA3" w14:paraId="3E3AA92E" w14:textId="77777777" w:rsidTr="003B16C5">
        <w:trPr>
          <w:trHeight w:val="1344"/>
        </w:trPr>
        <w:tc>
          <w:tcPr>
            <w:tcW w:w="1839" w:type="dxa"/>
          </w:tcPr>
          <w:p w14:paraId="341D848B" w14:textId="77777777" w:rsidR="00A15F11" w:rsidRPr="00C12FA3" w:rsidRDefault="00A15F11" w:rsidP="003B16C5">
            <w:pPr>
              <w:pStyle w:val="TableParagraph"/>
              <w:tabs>
                <w:tab w:val="left" w:pos="858"/>
                <w:tab w:val="left" w:pos="1421"/>
              </w:tabs>
              <w:ind w:left="110" w:right="89"/>
              <w:rPr>
                <w:sz w:val="24"/>
                <w:szCs w:val="24"/>
              </w:rPr>
            </w:pPr>
            <w:r w:rsidRPr="00C12FA3">
              <w:rPr>
                <w:spacing w:val="-4"/>
                <w:sz w:val="24"/>
                <w:szCs w:val="24"/>
              </w:rPr>
              <w:t>Vấn</w:t>
            </w:r>
            <w:r w:rsidRPr="00C12FA3">
              <w:rPr>
                <w:sz w:val="24"/>
                <w:szCs w:val="24"/>
              </w:rPr>
              <w:tab/>
            </w:r>
            <w:r w:rsidRPr="00C12FA3">
              <w:rPr>
                <w:spacing w:val="-6"/>
                <w:sz w:val="24"/>
                <w:szCs w:val="24"/>
              </w:rPr>
              <w:t>đề</w:t>
            </w:r>
            <w:r w:rsidRPr="00C12FA3">
              <w:rPr>
                <w:sz w:val="24"/>
                <w:szCs w:val="24"/>
              </w:rPr>
              <w:tab/>
            </w:r>
            <w:r w:rsidRPr="00C12FA3">
              <w:rPr>
                <w:spacing w:val="-4"/>
                <w:sz w:val="24"/>
                <w:szCs w:val="24"/>
              </w:rPr>
              <w:t xml:space="preserve">lao </w:t>
            </w:r>
            <w:r w:rsidRPr="00C12FA3">
              <w:rPr>
                <w:sz w:val="24"/>
                <w:szCs w:val="24"/>
              </w:rPr>
              <w:t>động, việc làm</w:t>
            </w:r>
          </w:p>
        </w:tc>
        <w:tc>
          <w:tcPr>
            <w:tcW w:w="7659" w:type="dxa"/>
          </w:tcPr>
          <w:p w14:paraId="6B72A8B4" w14:textId="77777777" w:rsidR="00A15F11" w:rsidRPr="00C12FA3" w:rsidRDefault="00A15F11" w:rsidP="003B16C5">
            <w:pPr>
              <w:pStyle w:val="TableParagraph"/>
              <w:numPr>
                <w:ilvl w:val="0"/>
                <w:numId w:val="322"/>
              </w:numPr>
              <w:tabs>
                <w:tab w:val="left" w:pos="292"/>
              </w:tabs>
              <w:ind w:right="88" w:firstLine="0"/>
              <w:rPr>
                <w:sz w:val="24"/>
                <w:szCs w:val="24"/>
              </w:rPr>
            </w:pPr>
            <w:r w:rsidRPr="00C12FA3">
              <w:rPr>
                <w:sz w:val="24"/>
                <w:szCs w:val="24"/>
              </w:rPr>
              <w:t>Chính sách lao động,</w:t>
            </w:r>
            <w:r w:rsidRPr="00C12FA3">
              <w:rPr>
                <w:spacing w:val="27"/>
                <w:sz w:val="24"/>
                <w:szCs w:val="24"/>
              </w:rPr>
              <w:t xml:space="preserve"> </w:t>
            </w:r>
            <w:r w:rsidRPr="00C12FA3">
              <w:rPr>
                <w:sz w:val="24"/>
                <w:szCs w:val="24"/>
              </w:rPr>
              <w:t>việc làm của Nhà nước có nhiều chuyển biến</w:t>
            </w:r>
            <w:r w:rsidRPr="00C12FA3">
              <w:rPr>
                <w:spacing w:val="80"/>
                <w:sz w:val="24"/>
                <w:szCs w:val="24"/>
              </w:rPr>
              <w:t xml:space="preserve"> </w:t>
            </w:r>
            <w:r w:rsidRPr="00C12FA3">
              <w:rPr>
                <w:sz w:val="24"/>
                <w:szCs w:val="24"/>
              </w:rPr>
              <w:t>phù hợp hơn với nền kinh tế thị trường định hướng xã hội chủ nghĩa.</w:t>
            </w:r>
          </w:p>
          <w:p w14:paraId="28BEE3EC" w14:textId="77777777" w:rsidR="00A15F11" w:rsidRPr="00C12FA3" w:rsidRDefault="00A15F11" w:rsidP="003B16C5">
            <w:pPr>
              <w:pStyle w:val="TableParagraph"/>
              <w:numPr>
                <w:ilvl w:val="0"/>
                <w:numId w:val="322"/>
              </w:numPr>
              <w:tabs>
                <w:tab w:val="left" w:pos="325"/>
              </w:tabs>
              <w:ind w:left="325" w:hanging="215"/>
              <w:rPr>
                <w:sz w:val="24"/>
                <w:szCs w:val="24"/>
              </w:rPr>
            </w:pPr>
            <w:r w:rsidRPr="00C12FA3">
              <w:rPr>
                <w:sz w:val="24"/>
                <w:szCs w:val="24"/>
              </w:rPr>
              <w:t>Số</w:t>
            </w:r>
            <w:r w:rsidRPr="00C12FA3">
              <w:rPr>
                <w:spacing w:val="60"/>
                <w:sz w:val="24"/>
                <w:szCs w:val="24"/>
              </w:rPr>
              <w:t xml:space="preserve"> </w:t>
            </w:r>
            <w:r w:rsidRPr="00C12FA3">
              <w:rPr>
                <w:sz w:val="24"/>
                <w:szCs w:val="24"/>
              </w:rPr>
              <w:t>lao</w:t>
            </w:r>
            <w:r w:rsidRPr="00C12FA3">
              <w:rPr>
                <w:spacing w:val="61"/>
                <w:sz w:val="24"/>
                <w:szCs w:val="24"/>
              </w:rPr>
              <w:t xml:space="preserve"> </w:t>
            </w:r>
            <w:r w:rsidRPr="00C12FA3">
              <w:rPr>
                <w:sz w:val="24"/>
                <w:szCs w:val="24"/>
              </w:rPr>
              <w:t>động</w:t>
            </w:r>
            <w:r w:rsidRPr="00C12FA3">
              <w:rPr>
                <w:spacing w:val="55"/>
                <w:sz w:val="24"/>
                <w:szCs w:val="24"/>
              </w:rPr>
              <w:t xml:space="preserve"> </w:t>
            </w:r>
            <w:r w:rsidRPr="00C12FA3">
              <w:rPr>
                <w:sz w:val="24"/>
                <w:szCs w:val="24"/>
              </w:rPr>
              <w:t>được</w:t>
            </w:r>
            <w:r w:rsidRPr="00C12FA3">
              <w:rPr>
                <w:spacing w:val="61"/>
                <w:sz w:val="24"/>
                <w:szCs w:val="24"/>
              </w:rPr>
              <w:t xml:space="preserve"> </w:t>
            </w:r>
            <w:r w:rsidRPr="00C12FA3">
              <w:rPr>
                <w:sz w:val="24"/>
                <w:szCs w:val="24"/>
              </w:rPr>
              <w:t>tạo</w:t>
            </w:r>
            <w:r w:rsidRPr="00C12FA3">
              <w:rPr>
                <w:spacing w:val="61"/>
                <w:sz w:val="24"/>
                <w:szCs w:val="24"/>
              </w:rPr>
              <w:t xml:space="preserve"> </w:t>
            </w:r>
            <w:r w:rsidRPr="00C12FA3">
              <w:rPr>
                <w:sz w:val="24"/>
                <w:szCs w:val="24"/>
              </w:rPr>
              <w:t>việc</w:t>
            </w:r>
            <w:r w:rsidRPr="00C12FA3">
              <w:rPr>
                <w:spacing w:val="60"/>
                <w:sz w:val="24"/>
                <w:szCs w:val="24"/>
              </w:rPr>
              <w:t xml:space="preserve"> </w:t>
            </w:r>
            <w:r w:rsidRPr="00C12FA3">
              <w:rPr>
                <w:sz w:val="24"/>
                <w:szCs w:val="24"/>
              </w:rPr>
              <w:t>làm</w:t>
            </w:r>
            <w:r w:rsidRPr="00C12FA3">
              <w:rPr>
                <w:spacing w:val="56"/>
                <w:sz w:val="24"/>
                <w:szCs w:val="24"/>
              </w:rPr>
              <w:t xml:space="preserve"> </w:t>
            </w:r>
            <w:r w:rsidRPr="00C12FA3">
              <w:rPr>
                <w:sz w:val="24"/>
                <w:szCs w:val="24"/>
              </w:rPr>
              <w:t>trong</w:t>
            </w:r>
            <w:r w:rsidRPr="00C12FA3">
              <w:rPr>
                <w:spacing w:val="56"/>
                <w:sz w:val="24"/>
                <w:szCs w:val="24"/>
              </w:rPr>
              <w:t xml:space="preserve"> </w:t>
            </w:r>
            <w:r w:rsidRPr="00C12FA3">
              <w:rPr>
                <w:sz w:val="24"/>
                <w:szCs w:val="24"/>
              </w:rPr>
              <w:t>nước</w:t>
            </w:r>
            <w:r w:rsidRPr="00C12FA3">
              <w:rPr>
                <w:spacing w:val="60"/>
                <w:sz w:val="24"/>
                <w:szCs w:val="24"/>
              </w:rPr>
              <w:t xml:space="preserve"> </w:t>
            </w:r>
            <w:r w:rsidRPr="00C12FA3">
              <w:rPr>
                <w:sz w:val="24"/>
                <w:szCs w:val="24"/>
              </w:rPr>
              <w:t>tăng</w:t>
            </w:r>
            <w:r w:rsidRPr="00C12FA3">
              <w:rPr>
                <w:spacing w:val="56"/>
                <w:sz w:val="24"/>
                <w:szCs w:val="24"/>
              </w:rPr>
              <w:t xml:space="preserve"> </w:t>
            </w:r>
            <w:r w:rsidRPr="00C12FA3">
              <w:rPr>
                <w:sz w:val="24"/>
                <w:szCs w:val="24"/>
              </w:rPr>
              <w:t>lên,</w:t>
            </w:r>
            <w:r w:rsidRPr="00C12FA3">
              <w:rPr>
                <w:spacing w:val="63"/>
                <w:sz w:val="24"/>
                <w:szCs w:val="24"/>
              </w:rPr>
              <w:t xml:space="preserve"> </w:t>
            </w:r>
            <w:r w:rsidRPr="00C12FA3">
              <w:rPr>
                <w:sz w:val="24"/>
                <w:szCs w:val="24"/>
              </w:rPr>
              <w:t>trung</w:t>
            </w:r>
            <w:r w:rsidRPr="00C12FA3">
              <w:rPr>
                <w:spacing w:val="55"/>
                <w:sz w:val="24"/>
                <w:szCs w:val="24"/>
              </w:rPr>
              <w:t xml:space="preserve"> </w:t>
            </w:r>
            <w:r w:rsidRPr="00C12FA3">
              <w:rPr>
                <w:spacing w:val="-4"/>
                <w:sz w:val="24"/>
                <w:szCs w:val="24"/>
              </w:rPr>
              <w:t>bình</w:t>
            </w:r>
          </w:p>
        </w:tc>
      </w:tr>
    </w:tbl>
    <w:p w14:paraId="6B791862" w14:textId="77777777" w:rsidR="00A15F11" w:rsidRPr="00C12FA3" w:rsidRDefault="00A15F11" w:rsidP="00A15F11">
      <w:pPr>
        <w:rPr>
          <w:sz w:val="24"/>
          <w:szCs w:val="24"/>
        </w:rPr>
        <w:sectPr w:rsidR="00A15F11" w:rsidRPr="00C12FA3" w:rsidSect="00A15F11">
          <w:pgSz w:w="11910" w:h="16840"/>
          <w:pgMar w:top="760" w:right="0" w:bottom="885" w:left="640" w:header="0" w:footer="498" w:gutter="0"/>
          <w:cols w:space="720"/>
        </w:sectPr>
      </w:pPr>
    </w:p>
    <w:tbl>
      <w:tblPr>
        <w:tblW w:w="0" w:type="auto"/>
        <w:tblInd w:w="3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39"/>
        <w:gridCol w:w="125"/>
        <w:gridCol w:w="7534"/>
      </w:tblGrid>
      <w:tr w:rsidR="00A15F11" w:rsidRPr="00C12FA3" w14:paraId="11204704" w14:textId="77777777" w:rsidTr="003B16C5">
        <w:trPr>
          <w:trHeight w:val="450"/>
        </w:trPr>
        <w:tc>
          <w:tcPr>
            <w:tcW w:w="1839" w:type="dxa"/>
          </w:tcPr>
          <w:p w14:paraId="1FA95D2B" w14:textId="77777777" w:rsidR="00A15F11" w:rsidRPr="00C12FA3" w:rsidRDefault="00A15F11" w:rsidP="003B16C5">
            <w:pPr>
              <w:pStyle w:val="TableParagraph"/>
              <w:rPr>
                <w:sz w:val="24"/>
                <w:szCs w:val="24"/>
              </w:rPr>
            </w:pPr>
          </w:p>
        </w:tc>
        <w:tc>
          <w:tcPr>
            <w:tcW w:w="7659" w:type="dxa"/>
            <w:gridSpan w:val="2"/>
          </w:tcPr>
          <w:p w14:paraId="3F67EDF3" w14:textId="77777777" w:rsidR="00A15F11" w:rsidRPr="00C12FA3" w:rsidRDefault="00A15F11" w:rsidP="003B16C5">
            <w:pPr>
              <w:pStyle w:val="TableParagraph"/>
              <w:ind w:left="110"/>
              <w:rPr>
                <w:sz w:val="24"/>
                <w:szCs w:val="24"/>
              </w:rPr>
            </w:pPr>
            <w:r w:rsidRPr="00C12FA3">
              <w:rPr>
                <w:sz w:val="24"/>
                <w:szCs w:val="24"/>
              </w:rPr>
              <w:t>khoảng</w:t>
            </w:r>
            <w:r w:rsidRPr="00C12FA3">
              <w:rPr>
                <w:spacing w:val="-10"/>
                <w:sz w:val="24"/>
                <w:szCs w:val="24"/>
              </w:rPr>
              <w:t xml:space="preserve"> </w:t>
            </w:r>
            <w:r w:rsidRPr="00C12FA3">
              <w:rPr>
                <w:sz w:val="24"/>
                <w:szCs w:val="24"/>
              </w:rPr>
              <w:t>hơn</w:t>
            </w:r>
            <w:r w:rsidRPr="00C12FA3">
              <w:rPr>
                <w:spacing w:val="-5"/>
                <w:sz w:val="24"/>
                <w:szCs w:val="24"/>
              </w:rPr>
              <w:t xml:space="preserve"> </w:t>
            </w:r>
            <w:r w:rsidRPr="00C12FA3">
              <w:rPr>
                <w:sz w:val="24"/>
                <w:szCs w:val="24"/>
              </w:rPr>
              <w:t>1</w:t>
            </w:r>
            <w:r w:rsidRPr="00C12FA3">
              <w:rPr>
                <w:spacing w:val="-4"/>
                <w:sz w:val="24"/>
                <w:szCs w:val="24"/>
              </w:rPr>
              <w:t xml:space="preserve"> </w:t>
            </w:r>
            <w:r w:rsidRPr="00C12FA3">
              <w:rPr>
                <w:sz w:val="24"/>
                <w:szCs w:val="24"/>
              </w:rPr>
              <w:t>triệu</w:t>
            </w:r>
            <w:r w:rsidRPr="00C12FA3">
              <w:rPr>
                <w:spacing w:val="-5"/>
                <w:sz w:val="24"/>
                <w:szCs w:val="24"/>
              </w:rPr>
              <w:t xml:space="preserve"> </w:t>
            </w:r>
            <w:r w:rsidRPr="00C12FA3">
              <w:rPr>
                <w:sz w:val="24"/>
                <w:szCs w:val="24"/>
              </w:rPr>
              <w:t>người</w:t>
            </w:r>
            <w:r w:rsidRPr="00C12FA3">
              <w:rPr>
                <w:spacing w:val="-1"/>
                <w:sz w:val="24"/>
                <w:szCs w:val="24"/>
              </w:rPr>
              <w:t xml:space="preserve"> </w:t>
            </w:r>
            <w:r w:rsidRPr="00C12FA3">
              <w:rPr>
                <w:sz w:val="24"/>
                <w:szCs w:val="24"/>
              </w:rPr>
              <w:t>mỗi</w:t>
            </w:r>
            <w:r w:rsidRPr="00C12FA3">
              <w:rPr>
                <w:spacing w:val="-4"/>
                <w:sz w:val="24"/>
                <w:szCs w:val="24"/>
              </w:rPr>
              <w:t xml:space="preserve"> năm.</w:t>
            </w:r>
          </w:p>
        </w:tc>
      </w:tr>
      <w:tr w:rsidR="00A15F11" w:rsidRPr="00C12FA3" w14:paraId="009F3857" w14:textId="77777777" w:rsidTr="003B16C5">
        <w:trPr>
          <w:trHeight w:val="1344"/>
        </w:trPr>
        <w:tc>
          <w:tcPr>
            <w:tcW w:w="1839" w:type="dxa"/>
          </w:tcPr>
          <w:p w14:paraId="1E511FB9" w14:textId="77777777" w:rsidR="00A15F11" w:rsidRPr="00C12FA3" w:rsidRDefault="00A15F11" w:rsidP="003B16C5">
            <w:pPr>
              <w:pStyle w:val="TableParagraph"/>
              <w:ind w:left="110"/>
              <w:rPr>
                <w:sz w:val="24"/>
                <w:szCs w:val="24"/>
              </w:rPr>
            </w:pPr>
            <w:r w:rsidRPr="00C12FA3">
              <w:rPr>
                <w:sz w:val="24"/>
                <w:szCs w:val="24"/>
              </w:rPr>
              <w:t>Công</w:t>
            </w:r>
            <w:r w:rsidRPr="00C12FA3">
              <w:rPr>
                <w:spacing w:val="80"/>
                <w:sz w:val="24"/>
                <w:szCs w:val="24"/>
              </w:rPr>
              <w:t xml:space="preserve"> </w:t>
            </w:r>
            <w:r w:rsidRPr="00C12FA3">
              <w:rPr>
                <w:sz w:val="24"/>
                <w:szCs w:val="24"/>
              </w:rPr>
              <w:t>tác</w:t>
            </w:r>
            <w:r w:rsidRPr="00C12FA3">
              <w:rPr>
                <w:spacing w:val="80"/>
                <w:sz w:val="24"/>
                <w:szCs w:val="24"/>
              </w:rPr>
              <w:t xml:space="preserve"> </w:t>
            </w:r>
            <w:r w:rsidRPr="00C12FA3">
              <w:rPr>
                <w:sz w:val="24"/>
                <w:szCs w:val="24"/>
              </w:rPr>
              <w:t>xoá đói</w:t>
            </w:r>
            <w:r w:rsidRPr="00C12FA3">
              <w:rPr>
                <w:spacing w:val="-4"/>
                <w:sz w:val="24"/>
                <w:szCs w:val="24"/>
              </w:rPr>
              <w:t xml:space="preserve"> </w:t>
            </w:r>
            <w:r w:rsidRPr="00C12FA3">
              <w:rPr>
                <w:sz w:val="24"/>
                <w:szCs w:val="24"/>
              </w:rPr>
              <w:t>giảm</w:t>
            </w:r>
            <w:r w:rsidRPr="00C12FA3">
              <w:rPr>
                <w:spacing w:val="-8"/>
                <w:sz w:val="24"/>
                <w:szCs w:val="24"/>
              </w:rPr>
              <w:t xml:space="preserve"> </w:t>
            </w:r>
            <w:r w:rsidRPr="00C12FA3">
              <w:rPr>
                <w:spacing w:val="-2"/>
                <w:sz w:val="24"/>
                <w:szCs w:val="24"/>
              </w:rPr>
              <w:t>nghèo</w:t>
            </w:r>
          </w:p>
        </w:tc>
        <w:tc>
          <w:tcPr>
            <w:tcW w:w="7659" w:type="dxa"/>
            <w:gridSpan w:val="2"/>
          </w:tcPr>
          <w:p w14:paraId="293AC9AF" w14:textId="77777777" w:rsidR="00A15F11" w:rsidRPr="00C12FA3" w:rsidRDefault="00A15F11" w:rsidP="003B16C5">
            <w:pPr>
              <w:pStyle w:val="TableParagraph"/>
              <w:ind w:left="110"/>
              <w:rPr>
                <w:sz w:val="24"/>
                <w:szCs w:val="24"/>
              </w:rPr>
            </w:pPr>
            <w:r w:rsidRPr="00C12FA3">
              <w:rPr>
                <w:sz w:val="24"/>
                <w:szCs w:val="24"/>
              </w:rPr>
              <w:t>Tỉ lệ hộ nghèo trên cả nước giảm nhanh. Giai đoạn 2016 - 2020, Việt</w:t>
            </w:r>
            <w:r w:rsidRPr="00C12FA3">
              <w:rPr>
                <w:spacing w:val="40"/>
                <w:sz w:val="24"/>
                <w:szCs w:val="24"/>
              </w:rPr>
              <w:t xml:space="preserve"> </w:t>
            </w:r>
            <w:r w:rsidRPr="00C12FA3">
              <w:rPr>
                <w:sz w:val="24"/>
                <w:szCs w:val="24"/>
              </w:rPr>
              <w:t>Nam</w:t>
            </w:r>
            <w:r w:rsidRPr="00C12FA3">
              <w:rPr>
                <w:spacing w:val="1"/>
                <w:sz w:val="24"/>
                <w:szCs w:val="24"/>
              </w:rPr>
              <w:t xml:space="preserve"> </w:t>
            </w:r>
            <w:r w:rsidRPr="00C12FA3">
              <w:rPr>
                <w:sz w:val="24"/>
                <w:szCs w:val="24"/>
              </w:rPr>
              <w:t>là</w:t>
            </w:r>
            <w:r w:rsidRPr="00C12FA3">
              <w:rPr>
                <w:spacing w:val="6"/>
                <w:sz w:val="24"/>
                <w:szCs w:val="24"/>
              </w:rPr>
              <w:t xml:space="preserve"> </w:t>
            </w:r>
            <w:r w:rsidRPr="00C12FA3">
              <w:rPr>
                <w:sz w:val="24"/>
                <w:szCs w:val="24"/>
              </w:rPr>
              <w:t>một</w:t>
            </w:r>
            <w:r w:rsidRPr="00C12FA3">
              <w:rPr>
                <w:spacing w:val="6"/>
                <w:sz w:val="24"/>
                <w:szCs w:val="24"/>
              </w:rPr>
              <w:t xml:space="preserve"> </w:t>
            </w:r>
            <w:r w:rsidRPr="00C12FA3">
              <w:rPr>
                <w:sz w:val="24"/>
                <w:szCs w:val="24"/>
              </w:rPr>
              <w:t>trong</w:t>
            </w:r>
            <w:r w:rsidRPr="00C12FA3">
              <w:rPr>
                <w:spacing w:val="1"/>
                <w:sz w:val="24"/>
                <w:szCs w:val="24"/>
              </w:rPr>
              <w:t xml:space="preserve"> </w:t>
            </w:r>
            <w:r w:rsidRPr="00C12FA3">
              <w:rPr>
                <w:sz w:val="24"/>
                <w:szCs w:val="24"/>
              </w:rPr>
              <w:t>30</w:t>
            </w:r>
            <w:r w:rsidRPr="00C12FA3">
              <w:rPr>
                <w:spacing w:val="6"/>
                <w:sz w:val="24"/>
                <w:szCs w:val="24"/>
              </w:rPr>
              <w:t xml:space="preserve"> </w:t>
            </w:r>
            <w:r w:rsidRPr="00C12FA3">
              <w:rPr>
                <w:sz w:val="24"/>
                <w:szCs w:val="24"/>
              </w:rPr>
              <w:t>quốc</w:t>
            </w:r>
            <w:r w:rsidRPr="00C12FA3">
              <w:rPr>
                <w:spacing w:val="6"/>
                <w:sz w:val="24"/>
                <w:szCs w:val="24"/>
              </w:rPr>
              <w:t xml:space="preserve"> </w:t>
            </w:r>
            <w:r w:rsidRPr="00C12FA3">
              <w:rPr>
                <w:sz w:val="24"/>
                <w:szCs w:val="24"/>
              </w:rPr>
              <w:t>gia</w:t>
            </w:r>
            <w:r w:rsidRPr="00C12FA3">
              <w:rPr>
                <w:spacing w:val="6"/>
                <w:sz w:val="24"/>
                <w:szCs w:val="24"/>
              </w:rPr>
              <w:t xml:space="preserve"> </w:t>
            </w:r>
            <w:r w:rsidRPr="00C12FA3">
              <w:rPr>
                <w:sz w:val="24"/>
                <w:szCs w:val="24"/>
              </w:rPr>
              <w:t>đầu</w:t>
            </w:r>
            <w:r w:rsidRPr="00C12FA3">
              <w:rPr>
                <w:spacing w:val="6"/>
                <w:sz w:val="24"/>
                <w:szCs w:val="24"/>
              </w:rPr>
              <w:t xml:space="preserve"> </w:t>
            </w:r>
            <w:r w:rsidRPr="00C12FA3">
              <w:rPr>
                <w:sz w:val="24"/>
                <w:szCs w:val="24"/>
              </w:rPr>
              <w:t>tiên</w:t>
            </w:r>
            <w:r w:rsidRPr="00C12FA3">
              <w:rPr>
                <w:spacing w:val="6"/>
                <w:sz w:val="24"/>
                <w:szCs w:val="24"/>
              </w:rPr>
              <w:t xml:space="preserve"> </w:t>
            </w:r>
            <w:r w:rsidRPr="00C12FA3">
              <w:rPr>
                <w:sz w:val="24"/>
                <w:szCs w:val="24"/>
              </w:rPr>
              <w:t>trên</w:t>
            </w:r>
            <w:r w:rsidRPr="00C12FA3">
              <w:rPr>
                <w:spacing w:val="6"/>
                <w:sz w:val="24"/>
                <w:szCs w:val="24"/>
              </w:rPr>
              <w:t xml:space="preserve"> </w:t>
            </w:r>
            <w:r w:rsidRPr="00C12FA3">
              <w:rPr>
                <w:sz w:val="24"/>
                <w:szCs w:val="24"/>
              </w:rPr>
              <w:t>thế</w:t>
            </w:r>
            <w:r w:rsidRPr="00C12FA3">
              <w:rPr>
                <w:spacing w:val="6"/>
                <w:sz w:val="24"/>
                <w:szCs w:val="24"/>
              </w:rPr>
              <w:t xml:space="preserve"> </w:t>
            </w:r>
            <w:r w:rsidRPr="00C12FA3">
              <w:rPr>
                <w:sz w:val="24"/>
                <w:szCs w:val="24"/>
              </w:rPr>
              <w:t>giới</w:t>
            </w:r>
            <w:r w:rsidRPr="00C12FA3">
              <w:rPr>
                <w:spacing w:val="6"/>
                <w:sz w:val="24"/>
                <w:szCs w:val="24"/>
              </w:rPr>
              <w:t xml:space="preserve"> </w:t>
            </w:r>
            <w:r w:rsidRPr="00C12FA3">
              <w:rPr>
                <w:sz w:val="24"/>
                <w:szCs w:val="24"/>
              </w:rPr>
              <w:t>và</w:t>
            </w:r>
            <w:r w:rsidRPr="00C12FA3">
              <w:rPr>
                <w:spacing w:val="6"/>
                <w:sz w:val="24"/>
                <w:szCs w:val="24"/>
              </w:rPr>
              <w:t xml:space="preserve"> </w:t>
            </w:r>
            <w:r w:rsidRPr="00C12FA3">
              <w:rPr>
                <w:sz w:val="24"/>
                <w:szCs w:val="24"/>
              </w:rPr>
              <w:t>là</w:t>
            </w:r>
            <w:r w:rsidRPr="00C12FA3">
              <w:rPr>
                <w:spacing w:val="6"/>
                <w:sz w:val="24"/>
                <w:szCs w:val="24"/>
              </w:rPr>
              <w:t xml:space="preserve"> </w:t>
            </w:r>
            <w:r w:rsidRPr="00C12FA3">
              <w:rPr>
                <w:sz w:val="24"/>
                <w:szCs w:val="24"/>
              </w:rPr>
              <w:t>quốc</w:t>
            </w:r>
            <w:r w:rsidRPr="00C12FA3">
              <w:rPr>
                <w:spacing w:val="6"/>
                <w:sz w:val="24"/>
                <w:szCs w:val="24"/>
              </w:rPr>
              <w:t xml:space="preserve"> </w:t>
            </w:r>
            <w:r w:rsidRPr="00C12FA3">
              <w:rPr>
                <w:sz w:val="24"/>
                <w:szCs w:val="24"/>
              </w:rPr>
              <w:t>gia</w:t>
            </w:r>
            <w:r w:rsidRPr="00C12FA3">
              <w:rPr>
                <w:spacing w:val="6"/>
                <w:sz w:val="24"/>
                <w:szCs w:val="24"/>
              </w:rPr>
              <w:t xml:space="preserve"> </w:t>
            </w:r>
            <w:r w:rsidRPr="00C12FA3">
              <w:rPr>
                <w:spacing w:val="-5"/>
                <w:sz w:val="24"/>
                <w:szCs w:val="24"/>
              </w:rPr>
              <w:t>đầu</w:t>
            </w:r>
          </w:p>
          <w:p w14:paraId="4F58115F" w14:textId="77777777" w:rsidR="00A15F11" w:rsidRPr="00C12FA3" w:rsidRDefault="00A15F11" w:rsidP="003B16C5">
            <w:pPr>
              <w:pStyle w:val="TableParagraph"/>
              <w:ind w:left="110"/>
              <w:rPr>
                <w:sz w:val="24"/>
                <w:szCs w:val="24"/>
              </w:rPr>
            </w:pPr>
            <w:r w:rsidRPr="00C12FA3">
              <w:rPr>
                <w:sz w:val="24"/>
                <w:szCs w:val="24"/>
              </w:rPr>
              <w:t>tiên</w:t>
            </w:r>
            <w:r w:rsidRPr="00C12FA3">
              <w:rPr>
                <w:spacing w:val="-3"/>
                <w:sz w:val="24"/>
                <w:szCs w:val="24"/>
              </w:rPr>
              <w:t xml:space="preserve"> </w:t>
            </w:r>
            <w:r w:rsidRPr="00C12FA3">
              <w:rPr>
                <w:sz w:val="24"/>
                <w:szCs w:val="24"/>
              </w:rPr>
              <w:t>ở</w:t>
            </w:r>
            <w:r w:rsidRPr="00C12FA3">
              <w:rPr>
                <w:spacing w:val="-1"/>
                <w:sz w:val="24"/>
                <w:szCs w:val="24"/>
              </w:rPr>
              <w:t xml:space="preserve"> </w:t>
            </w:r>
            <w:r w:rsidRPr="00C12FA3">
              <w:rPr>
                <w:sz w:val="24"/>
                <w:szCs w:val="24"/>
              </w:rPr>
              <w:t>châu</w:t>
            </w:r>
            <w:r w:rsidRPr="00C12FA3">
              <w:rPr>
                <w:spacing w:val="-2"/>
                <w:sz w:val="24"/>
                <w:szCs w:val="24"/>
              </w:rPr>
              <w:t xml:space="preserve"> </w:t>
            </w:r>
            <w:r w:rsidRPr="00C12FA3">
              <w:rPr>
                <w:sz w:val="24"/>
                <w:szCs w:val="24"/>
              </w:rPr>
              <w:t>Á</w:t>
            </w:r>
            <w:r w:rsidRPr="00C12FA3">
              <w:rPr>
                <w:spacing w:val="-8"/>
                <w:sz w:val="24"/>
                <w:szCs w:val="24"/>
              </w:rPr>
              <w:t xml:space="preserve"> </w:t>
            </w:r>
            <w:r w:rsidRPr="00C12FA3">
              <w:rPr>
                <w:sz w:val="24"/>
                <w:szCs w:val="24"/>
              </w:rPr>
              <w:t>áp</w:t>
            </w:r>
            <w:r w:rsidRPr="00C12FA3">
              <w:rPr>
                <w:spacing w:val="-2"/>
                <w:sz w:val="24"/>
                <w:szCs w:val="24"/>
              </w:rPr>
              <w:t xml:space="preserve"> </w:t>
            </w:r>
            <w:r w:rsidRPr="00C12FA3">
              <w:rPr>
                <w:sz w:val="24"/>
                <w:szCs w:val="24"/>
              </w:rPr>
              <w:t>dụng</w:t>
            </w:r>
            <w:r w:rsidRPr="00C12FA3">
              <w:rPr>
                <w:spacing w:val="-8"/>
                <w:sz w:val="24"/>
                <w:szCs w:val="24"/>
              </w:rPr>
              <w:t xml:space="preserve"> </w:t>
            </w:r>
            <w:r w:rsidRPr="00C12FA3">
              <w:rPr>
                <w:sz w:val="24"/>
                <w:szCs w:val="24"/>
              </w:rPr>
              <w:t>chuẩn</w:t>
            </w:r>
            <w:r w:rsidRPr="00C12FA3">
              <w:rPr>
                <w:spacing w:val="-4"/>
                <w:sz w:val="24"/>
                <w:szCs w:val="24"/>
              </w:rPr>
              <w:t xml:space="preserve"> </w:t>
            </w:r>
            <w:r w:rsidRPr="00C12FA3">
              <w:rPr>
                <w:sz w:val="24"/>
                <w:szCs w:val="24"/>
              </w:rPr>
              <w:t>nghèo</w:t>
            </w:r>
            <w:r w:rsidRPr="00C12FA3">
              <w:rPr>
                <w:spacing w:val="-3"/>
                <w:sz w:val="24"/>
                <w:szCs w:val="24"/>
              </w:rPr>
              <w:t xml:space="preserve"> </w:t>
            </w:r>
            <w:r w:rsidRPr="00C12FA3">
              <w:rPr>
                <w:sz w:val="24"/>
                <w:szCs w:val="24"/>
              </w:rPr>
              <w:t>đa</w:t>
            </w:r>
            <w:r w:rsidRPr="00C12FA3">
              <w:rPr>
                <w:spacing w:val="-2"/>
                <w:sz w:val="24"/>
                <w:szCs w:val="24"/>
              </w:rPr>
              <w:t xml:space="preserve"> chiều.</w:t>
            </w:r>
          </w:p>
        </w:tc>
      </w:tr>
      <w:tr w:rsidR="00A15F11" w:rsidRPr="00C12FA3" w14:paraId="4B12AF3D" w14:textId="77777777" w:rsidTr="003B16C5">
        <w:trPr>
          <w:trHeight w:val="897"/>
        </w:trPr>
        <w:tc>
          <w:tcPr>
            <w:tcW w:w="1839" w:type="dxa"/>
          </w:tcPr>
          <w:p w14:paraId="77411860" w14:textId="77777777" w:rsidR="00A15F11" w:rsidRPr="00C12FA3" w:rsidRDefault="00A15F11" w:rsidP="003B16C5">
            <w:pPr>
              <w:pStyle w:val="TableParagraph"/>
              <w:tabs>
                <w:tab w:val="left" w:pos="820"/>
                <w:tab w:val="left" w:pos="1329"/>
              </w:tabs>
              <w:ind w:left="110"/>
              <w:rPr>
                <w:sz w:val="24"/>
                <w:szCs w:val="24"/>
              </w:rPr>
            </w:pPr>
            <w:r w:rsidRPr="00C12FA3">
              <w:rPr>
                <w:spacing w:val="-5"/>
                <w:sz w:val="24"/>
                <w:szCs w:val="24"/>
              </w:rPr>
              <w:t>Một</w:t>
            </w:r>
            <w:r w:rsidRPr="00C12FA3">
              <w:rPr>
                <w:sz w:val="24"/>
                <w:szCs w:val="24"/>
              </w:rPr>
              <w:tab/>
            </w:r>
            <w:r w:rsidRPr="00C12FA3">
              <w:rPr>
                <w:spacing w:val="-5"/>
                <w:sz w:val="24"/>
                <w:szCs w:val="24"/>
              </w:rPr>
              <w:t>số</w:t>
            </w:r>
            <w:r w:rsidRPr="00C12FA3">
              <w:rPr>
                <w:sz w:val="24"/>
                <w:szCs w:val="24"/>
              </w:rPr>
              <w:tab/>
            </w:r>
            <w:r w:rsidRPr="00C12FA3">
              <w:rPr>
                <w:spacing w:val="-4"/>
                <w:sz w:val="24"/>
                <w:szCs w:val="24"/>
              </w:rPr>
              <w:t>lĩnh</w:t>
            </w:r>
          </w:p>
          <w:p w14:paraId="1751129D" w14:textId="77777777" w:rsidR="00A15F11" w:rsidRPr="00C12FA3" w:rsidRDefault="00A15F11" w:rsidP="003B16C5">
            <w:pPr>
              <w:pStyle w:val="TableParagraph"/>
              <w:ind w:left="110"/>
              <w:rPr>
                <w:sz w:val="24"/>
                <w:szCs w:val="24"/>
              </w:rPr>
            </w:pPr>
            <w:r w:rsidRPr="00C12FA3">
              <w:rPr>
                <w:sz w:val="24"/>
                <w:szCs w:val="24"/>
              </w:rPr>
              <w:t>vực</w:t>
            </w:r>
            <w:r w:rsidRPr="00C12FA3">
              <w:rPr>
                <w:spacing w:val="-5"/>
                <w:sz w:val="24"/>
                <w:szCs w:val="24"/>
              </w:rPr>
              <w:t xml:space="preserve"> </w:t>
            </w:r>
            <w:r w:rsidRPr="00C12FA3">
              <w:rPr>
                <w:spacing w:val="-4"/>
                <w:sz w:val="24"/>
                <w:szCs w:val="24"/>
              </w:rPr>
              <w:t>khác</w:t>
            </w:r>
          </w:p>
        </w:tc>
        <w:tc>
          <w:tcPr>
            <w:tcW w:w="7659" w:type="dxa"/>
            <w:gridSpan w:val="2"/>
          </w:tcPr>
          <w:p w14:paraId="1C43DA18" w14:textId="77777777" w:rsidR="00A15F11" w:rsidRPr="00C12FA3" w:rsidRDefault="00A15F11" w:rsidP="003B16C5">
            <w:pPr>
              <w:pStyle w:val="TableParagraph"/>
              <w:ind w:left="110"/>
              <w:rPr>
                <w:sz w:val="24"/>
                <w:szCs w:val="24"/>
              </w:rPr>
            </w:pPr>
            <w:r w:rsidRPr="00C12FA3">
              <w:rPr>
                <w:sz w:val="24"/>
                <w:szCs w:val="24"/>
              </w:rPr>
              <w:t>Lĩnh</w:t>
            </w:r>
            <w:r w:rsidRPr="00C12FA3">
              <w:rPr>
                <w:spacing w:val="24"/>
                <w:sz w:val="24"/>
                <w:szCs w:val="24"/>
              </w:rPr>
              <w:t xml:space="preserve"> </w:t>
            </w:r>
            <w:r w:rsidRPr="00C12FA3">
              <w:rPr>
                <w:sz w:val="24"/>
                <w:szCs w:val="24"/>
              </w:rPr>
              <w:t>vực</w:t>
            </w:r>
            <w:r w:rsidRPr="00C12FA3">
              <w:rPr>
                <w:spacing w:val="19"/>
                <w:sz w:val="24"/>
                <w:szCs w:val="24"/>
              </w:rPr>
              <w:t xml:space="preserve"> </w:t>
            </w:r>
            <w:r w:rsidRPr="00C12FA3">
              <w:rPr>
                <w:sz w:val="24"/>
                <w:szCs w:val="24"/>
              </w:rPr>
              <w:t>y</w:t>
            </w:r>
            <w:r w:rsidRPr="00C12FA3">
              <w:rPr>
                <w:spacing w:val="20"/>
                <w:sz w:val="24"/>
                <w:szCs w:val="24"/>
              </w:rPr>
              <w:t xml:space="preserve"> </w:t>
            </w:r>
            <w:r w:rsidRPr="00C12FA3">
              <w:rPr>
                <w:sz w:val="24"/>
                <w:szCs w:val="24"/>
              </w:rPr>
              <w:t>tế,</w:t>
            </w:r>
            <w:r w:rsidRPr="00C12FA3">
              <w:rPr>
                <w:spacing w:val="22"/>
                <w:sz w:val="24"/>
                <w:szCs w:val="24"/>
              </w:rPr>
              <w:t xml:space="preserve"> </w:t>
            </w:r>
            <w:r w:rsidRPr="00C12FA3">
              <w:rPr>
                <w:sz w:val="24"/>
                <w:szCs w:val="24"/>
              </w:rPr>
              <w:t>châm</w:t>
            </w:r>
            <w:r w:rsidRPr="00C12FA3">
              <w:rPr>
                <w:spacing w:val="16"/>
                <w:sz w:val="24"/>
                <w:szCs w:val="24"/>
              </w:rPr>
              <w:t xml:space="preserve"> </w:t>
            </w:r>
            <w:r w:rsidRPr="00C12FA3">
              <w:rPr>
                <w:sz w:val="24"/>
                <w:szCs w:val="24"/>
              </w:rPr>
              <w:t>sóc</w:t>
            </w:r>
            <w:r w:rsidRPr="00C12FA3">
              <w:rPr>
                <w:spacing w:val="19"/>
                <w:sz w:val="24"/>
                <w:szCs w:val="24"/>
              </w:rPr>
              <w:t xml:space="preserve"> </w:t>
            </w:r>
            <w:r w:rsidRPr="00C12FA3">
              <w:rPr>
                <w:sz w:val="24"/>
                <w:szCs w:val="24"/>
              </w:rPr>
              <w:t>sức</w:t>
            </w:r>
            <w:r w:rsidRPr="00C12FA3">
              <w:rPr>
                <w:spacing w:val="20"/>
                <w:sz w:val="24"/>
                <w:szCs w:val="24"/>
              </w:rPr>
              <w:t xml:space="preserve"> </w:t>
            </w:r>
            <w:r w:rsidRPr="00C12FA3">
              <w:rPr>
                <w:sz w:val="24"/>
                <w:szCs w:val="24"/>
              </w:rPr>
              <w:t>khoẻ</w:t>
            </w:r>
            <w:r w:rsidRPr="00C12FA3">
              <w:rPr>
                <w:spacing w:val="20"/>
                <w:sz w:val="24"/>
                <w:szCs w:val="24"/>
              </w:rPr>
              <w:t xml:space="preserve"> </w:t>
            </w:r>
            <w:r w:rsidRPr="00C12FA3">
              <w:rPr>
                <w:sz w:val="24"/>
                <w:szCs w:val="24"/>
              </w:rPr>
              <w:t>nhân</w:t>
            </w:r>
            <w:r w:rsidRPr="00C12FA3">
              <w:rPr>
                <w:spacing w:val="20"/>
                <w:sz w:val="24"/>
                <w:szCs w:val="24"/>
              </w:rPr>
              <w:t xml:space="preserve"> </w:t>
            </w:r>
            <w:r w:rsidRPr="00C12FA3">
              <w:rPr>
                <w:sz w:val="24"/>
                <w:szCs w:val="24"/>
              </w:rPr>
              <w:t>dân,</w:t>
            </w:r>
            <w:r w:rsidRPr="00C12FA3">
              <w:rPr>
                <w:spacing w:val="22"/>
                <w:sz w:val="24"/>
                <w:szCs w:val="24"/>
              </w:rPr>
              <w:t xml:space="preserve"> </w:t>
            </w:r>
            <w:r w:rsidRPr="00C12FA3">
              <w:rPr>
                <w:sz w:val="24"/>
                <w:szCs w:val="24"/>
              </w:rPr>
              <w:t>thực</w:t>
            </w:r>
            <w:r w:rsidRPr="00C12FA3">
              <w:rPr>
                <w:spacing w:val="20"/>
                <w:sz w:val="24"/>
                <w:szCs w:val="24"/>
              </w:rPr>
              <w:t xml:space="preserve"> </w:t>
            </w:r>
            <w:r w:rsidRPr="00C12FA3">
              <w:rPr>
                <w:sz w:val="24"/>
                <w:szCs w:val="24"/>
              </w:rPr>
              <w:t>hiện</w:t>
            </w:r>
            <w:r w:rsidRPr="00C12FA3">
              <w:rPr>
                <w:spacing w:val="19"/>
                <w:sz w:val="24"/>
                <w:szCs w:val="24"/>
              </w:rPr>
              <w:t xml:space="preserve"> </w:t>
            </w:r>
            <w:r w:rsidRPr="00C12FA3">
              <w:rPr>
                <w:sz w:val="24"/>
                <w:szCs w:val="24"/>
              </w:rPr>
              <w:t>chính</w:t>
            </w:r>
            <w:r w:rsidRPr="00C12FA3">
              <w:rPr>
                <w:spacing w:val="20"/>
                <w:sz w:val="24"/>
                <w:szCs w:val="24"/>
              </w:rPr>
              <w:t xml:space="preserve"> </w:t>
            </w:r>
            <w:r w:rsidRPr="00C12FA3">
              <w:rPr>
                <w:sz w:val="24"/>
                <w:szCs w:val="24"/>
              </w:rPr>
              <w:t>sách</w:t>
            </w:r>
            <w:r w:rsidRPr="00C12FA3">
              <w:rPr>
                <w:spacing w:val="20"/>
                <w:sz w:val="24"/>
                <w:szCs w:val="24"/>
              </w:rPr>
              <w:t xml:space="preserve"> </w:t>
            </w:r>
            <w:r w:rsidRPr="00C12FA3">
              <w:rPr>
                <w:spacing w:val="-5"/>
                <w:sz w:val="24"/>
                <w:szCs w:val="24"/>
              </w:rPr>
              <w:t>ưu</w:t>
            </w:r>
          </w:p>
          <w:p w14:paraId="72128203" w14:textId="77777777" w:rsidR="00A15F11" w:rsidRPr="00C12FA3" w:rsidRDefault="00A15F11" w:rsidP="003B16C5">
            <w:pPr>
              <w:pStyle w:val="TableParagraph"/>
              <w:ind w:left="110"/>
              <w:rPr>
                <w:sz w:val="24"/>
                <w:szCs w:val="24"/>
              </w:rPr>
            </w:pPr>
            <w:r w:rsidRPr="00C12FA3">
              <w:rPr>
                <w:sz w:val="24"/>
                <w:szCs w:val="24"/>
              </w:rPr>
              <w:t>đãi</w:t>
            </w:r>
            <w:r w:rsidRPr="00C12FA3">
              <w:rPr>
                <w:spacing w:val="-4"/>
                <w:sz w:val="24"/>
                <w:szCs w:val="24"/>
              </w:rPr>
              <w:t xml:space="preserve"> </w:t>
            </w:r>
            <w:r w:rsidRPr="00C12FA3">
              <w:rPr>
                <w:sz w:val="24"/>
                <w:szCs w:val="24"/>
              </w:rPr>
              <w:t>người</w:t>
            </w:r>
            <w:r w:rsidRPr="00C12FA3">
              <w:rPr>
                <w:spacing w:val="-3"/>
                <w:sz w:val="24"/>
                <w:szCs w:val="24"/>
              </w:rPr>
              <w:t xml:space="preserve"> </w:t>
            </w:r>
            <w:r w:rsidRPr="00C12FA3">
              <w:rPr>
                <w:sz w:val="24"/>
                <w:szCs w:val="24"/>
              </w:rPr>
              <w:t>có</w:t>
            </w:r>
            <w:r w:rsidRPr="00C12FA3">
              <w:rPr>
                <w:spacing w:val="-3"/>
                <w:sz w:val="24"/>
                <w:szCs w:val="24"/>
              </w:rPr>
              <w:t xml:space="preserve"> </w:t>
            </w:r>
            <w:r w:rsidRPr="00C12FA3">
              <w:rPr>
                <w:sz w:val="24"/>
                <w:szCs w:val="24"/>
              </w:rPr>
              <w:t>công</w:t>
            </w:r>
            <w:r w:rsidRPr="00C12FA3">
              <w:rPr>
                <w:spacing w:val="-2"/>
                <w:sz w:val="24"/>
                <w:szCs w:val="24"/>
              </w:rPr>
              <w:t xml:space="preserve"> </w:t>
            </w:r>
            <w:r w:rsidRPr="00C12FA3">
              <w:rPr>
                <w:sz w:val="24"/>
                <w:szCs w:val="24"/>
              </w:rPr>
              <w:t>và</w:t>
            </w:r>
            <w:r w:rsidRPr="00C12FA3">
              <w:rPr>
                <w:spacing w:val="-2"/>
                <w:sz w:val="24"/>
                <w:szCs w:val="24"/>
              </w:rPr>
              <w:t xml:space="preserve"> </w:t>
            </w:r>
            <w:r w:rsidRPr="00C12FA3">
              <w:rPr>
                <w:sz w:val="24"/>
                <w:szCs w:val="24"/>
              </w:rPr>
              <w:t>chính</w:t>
            </w:r>
            <w:r w:rsidRPr="00C12FA3">
              <w:rPr>
                <w:spacing w:val="-4"/>
                <w:sz w:val="24"/>
                <w:szCs w:val="24"/>
              </w:rPr>
              <w:t xml:space="preserve"> </w:t>
            </w:r>
            <w:r w:rsidRPr="00C12FA3">
              <w:rPr>
                <w:sz w:val="24"/>
                <w:szCs w:val="24"/>
              </w:rPr>
              <w:t>sách</w:t>
            </w:r>
            <w:r w:rsidRPr="00C12FA3">
              <w:rPr>
                <w:spacing w:val="-2"/>
                <w:sz w:val="24"/>
                <w:szCs w:val="24"/>
              </w:rPr>
              <w:t xml:space="preserve"> </w:t>
            </w:r>
            <w:r w:rsidRPr="00C12FA3">
              <w:rPr>
                <w:sz w:val="24"/>
                <w:szCs w:val="24"/>
              </w:rPr>
              <w:t>an</w:t>
            </w:r>
            <w:r w:rsidRPr="00C12FA3">
              <w:rPr>
                <w:spacing w:val="-2"/>
                <w:sz w:val="24"/>
                <w:szCs w:val="24"/>
              </w:rPr>
              <w:t xml:space="preserve"> </w:t>
            </w:r>
            <w:r w:rsidRPr="00C12FA3">
              <w:rPr>
                <w:sz w:val="24"/>
                <w:szCs w:val="24"/>
              </w:rPr>
              <w:t>sinh</w:t>
            </w:r>
            <w:r w:rsidRPr="00C12FA3">
              <w:rPr>
                <w:spacing w:val="-4"/>
                <w:sz w:val="24"/>
                <w:szCs w:val="24"/>
              </w:rPr>
              <w:t xml:space="preserve"> </w:t>
            </w:r>
            <w:r w:rsidRPr="00C12FA3">
              <w:rPr>
                <w:sz w:val="24"/>
                <w:szCs w:val="24"/>
              </w:rPr>
              <w:t>xã</w:t>
            </w:r>
            <w:r w:rsidRPr="00C12FA3">
              <w:rPr>
                <w:spacing w:val="-2"/>
                <w:sz w:val="24"/>
                <w:szCs w:val="24"/>
              </w:rPr>
              <w:t xml:space="preserve"> </w:t>
            </w:r>
            <w:r w:rsidRPr="00C12FA3">
              <w:rPr>
                <w:sz w:val="24"/>
                <w:szCs w:val="24"/>
              </w:rPr>
              <w:t>hội</w:t>
            </w:r>
            <w:r w:rsidRPr="00C12FA3">
              <w:rPr>
                <w:spacing w:val="-4"/>
                <w:sz w:val="24"/>
                <w:szCs w:val="24"/>
              </w:rPr>
              <w:t xml:space="preserve"> </w:t>
            </w:r>
            <w:r w:rsidRPr="00C12FA3">
              <w:rPr>
                <w:sz w:val="24"/>
                <w:szCs w:val="24"/>
              </w:rPr>
              <w:t>đạt</w:t>
            </w:r>
            <w:r w:rsidRPr="00C12FA3">
              <w:rPr>
                <w:spacing w:val="-3"/>
                <w:sz w:val="24"/>
                <w:szCs w:val="24"/>
              </w:rPr>
              <w:t xml:space="preserve"> </w:t>
            </w:r>
            <w:r w:rsidRPr="00C12FA3">
              <w:rPr>
                <w:sz w:val="24"/>
                <w:szCs w:val="24"/>
              </w:rPr>
              <w:t>nhiều</w:t>
            </w:r>
            <w:r w:rsidRPr="00C12FA3">
              <w:rPr>
                <w:spacing w:val="-3"/>
                <w:sz w:val="24"/>
                <w:szCs w:val="24"/>
              </w:rPr>
              <w:t xml:space="preserve"> </w:t>
            </w:r>
            <w:r w:rsidRPr="00C12FA3">
              <w:rPr>
                <w:sz w:val="24"/>
                <w:szCs w:val="24"/>
              </w:rPr>
              <w:t>tiến</w:t>
            </w:r>
            <w:r w:rsidRPr="00C12FA3">
              <w:rPr>
                <w:spacing w:val="-4"/>
                <w:sz w:val="24"/>
                <w:szCs w:val="24"/>
              </w:rPr>
              <w:t xml:space="preserve"> </w:t>
            </w:r>
            <w:r w:rsidRPr="00C12FA3">
              <w:rPr>
                <w:spacing w:val="-5"/>
                <w:sz w:val="24"/>
                <w:szCs w:val="24"/>
              </w:rPr>
              <w:t>bộ.</w:t>
            </w:r>
          </w:p>
        </w:tc>
      </w:tr>
      <w:tr w:rsidR="00A15F11" w:rsidRPr="00C12FA3" w14:paraId="068D9CCB" w14:textId="77777777" w:rsidTr="003B16C5">
        <w:trPr>
          <w:trHeight w:val="450"/>
        </w:trPr>
        <w:tc>
          <w:tcPr>
            <w:tcW w:w="9498" w:type="dxa"/>
            <w:gridSpan w:val="3"/>
          </w:tcPr>
          <w:p w14:paraId="26D9A4A2" w14:textId="77777777" w:rsidR="00A15F11" w:rsidRPr="00C12FA3" w:rsidRDefault="00A15F11" w:rsidP="003B16C5">
            <w:pPr>
              <w:pStyle w:val="TableParagraph"/>
              <w:ind w:left="110"/>
              <w:rPr>
                <w:b/>
                <w:sz w:val="24"/>
                <w:szCs w:val="24"/>
              </w:rPr>
            </w:pPr>
            <w:r w:rsidRPr="00C12FA3">
              <w:rPr>
                <w:b/>
                <w:sz w:val="24"/>
                <w:szCs w:val="24"/>
              </w:rPr>
              <w:t>Văn</w:t>
            </w:r>
            <w:r w:rsidRPr="00C12FA3">
              <w:rPr>
                <w:b/>
                <w:spacing w:val="-6"/>
                <w:sz w:val="24"/>
                <w:szCs w:val="24"/>
              </w:rPr>
              <w:t xml:space="preserve"> </w:t>
            </w:r>
            <w:r w:rsidRPr="00C12FA3">
              <w:rPr>
                <w:b/>
                <w:spacing w:val="-5"/>
                <w:sz w:val="24"/>
                <w:szCs w:val="24"/>
              </w:rPr>
              <w:t>hoá</w:t>
            </w:r>
          </w:p>
        </w:tc>
      </w:tr>
      <w:tr w:rsidR="00A15F11" w:rsidRPr="00C12FA3" w14:paraId="3E0408B1" w14:textId="77777777" w:rsidTr="003B16C5">
        <w:trPr>
          <w:trHeight w:val="2688"/>
        </w:trPr>
        <w:tc>
          <w:tcPr>
            <w:tcW w:w="1839" w:type="dxa"/>
          </w:tcPr>
          <w:p w14:paraId="01C4C53B" w14:textId="77777777" w:rsidR="00A15F11" w:rsidRPr="00C12FA3" w:rsidRDefault="00A15F11" w:rsidP="003B16C5">
            <w:pPr>
              <w:pStyle w:val="TableParagraph"/>
              <w:ind w:left="110" w:right="99"/>
              <w:jc w:val="both"/>
              <w:rPr>
                <w:sz w:val="24"/>
                <w:szCs w:val="24"/>
              </w:rPr>
            </w:pPr>
            <w:r w:rsidRPr="00C12FA3">
              <w:rPr>
                <w:sz w:val="24"/>
                <w:szCs w:val="24"/>
              </w:rPr>
              <w:t>Xây dựng và phát triển văn hoá đất nước</w:t>
            </w:r>
          </w:p>
        </w:tc>
        <w:tc>
          <w:tcPr>
            <w:tcW w:w="7659" w:type="dxa"/>
            <w:gridSpan w:val="2"/>
          </w:tcPr>
          <w:p w14:paraId="74CF25B9" w14:textId="77777777" w:rsidR="00A15F11" w:rsidRPr="00C12FA3" w:rsidRDefault="00A15F11" w:rsidP="003B16C5">
            <w:pPr>
              <w:pStyle w:val="TableParagraph"/>
              <w:numPr>
                <w:ilvl w:val="0"/>
                <w:numId w:val="321"/>
              </w:numPr>
              <w:tabs>
                <w:tab w:val="left" w:pos="282"/>
              </w:tabs>
              <w:ind w:right="98" w:firstLine="0"/>
              <w:rPr>
                <w:sz w:val="24"/>
                <w:szCs w:val="24"/>
              </w:rPr>
            </w:pPr>
            <w:r w:rsidRPr="00C12FA3">
              <w:rPr>
                <w:sz w:val="24"/>
                <w:szCs w:val="24"/>
              </w:rPr>
              <w:t>Chú trọng bảo tồn, kế thừa và phát huy nhiều giá trị văn hoá truyền</w:t>
            </w:r>
            <w:r w:rsidRPr="00C12FA3">
              <w:rPr>
                <w:spacing w:val="40"/>
                <w:sz w:val="24"/>
                <w:szCs w:val="24"/>
              </w:rPr>
              <w:t xml:space="preserve"> </w:t>
            </w:r>
            <w:r w:rsidRPr="00C12FA3">
              <w:rPr>
                <w:sz w:val="24"/>
                <w:szCs w:val="24"/>
              </w:rPr>
              <w:t>thống. di sản văn hóa của dân tộc.</w:t>
            </w:r>
          </w:p>
          <w:p w14:paraId="49E71A60" w14:textId="77777777" w:rsidR="00A15F11" w:rsidRPr="00C12FA3" w:rsidRDefault="00A15F11" w:rsidP="003B16C5">
            <w:pPr>
              <w:pStyle w:val="TableParagraph"/>
              <w:numPr>
                <w:ilvl w:val="0"/>
                <w:numId w:val="321"/>
              </w:numPr>
              <w:tabs>
                <w:tab w:val="left" w:pos="287"/>
              </w:tabs>
              <w:ind w:right="90" w:firstLine="0"/>
              <w:rPr>
                <w:sz w:val="24"/>
                <w:szCs w:val="24"/>
              </w:rPr>
            </w:pPr>
            <w:r w:rsidRPr="00C12FA3">
              <w:rPr>
                <w:sz w:val="24"/>
                <w:szCs w:val="24"/>
              </w:rPr>
              <w:t>Các lĩnh vực, loại hình, sản phẩm văn hoà phát triển phong phú, đa</w:t>
            </w:r>
            <w:r w:rsidRPr="00C12FA3">
              <w:rPr>
                <w:spacing w:val="80"/>
                <w:sz w:val="24"/>
                <w:szCs w:val="24"/>
              </w:rPr>
              <w:t xml:space="preserve"> </w:t>
            </w:r>
            <w:r w:rsidRPr="00C12FA3">
              <w:rPr>
                <w:spacing w:val="-4"/>
                <w:sz w:val="24"/>
                <w:szCs w:val="24"/>
              </w:rPr>
              <w:t>dạng</w:t>
            </w:r>
          </w:p>
          <w:p w14:paraId="41EBC27F" w14:textId="77777777" w:rsidR="00A15F11" w:rsidRPr="00C12FA3" w:rsidRDefault="00A15F11" w:rsidP="003B16C5">
            <w:pPr>
              <w:pStyle w:val="TableParagraph"/>
              <w:numPr>
                <w:ilvl w:val="0"/>
                <w:numId w:val="321"/>
              </w:numPr>
              <w:tabs>
                <w:tab w:val="left" w:pos="287"/>
              </w:tabs>
              <w:ind w:left="287" w:hanging="177"/>
              <w:rPr>
                <w:sz w:val="24"/>
                <w:szCs w:val="24"/>
              </w:rPr>
            </w:pPr>
            <w:r w:rsidRPr="00C12FA3">
              <w:rPr>
                <w:sz w:val="24"/>
                <w:szCs w:val="24"/>
              </w:rPr>
              <w:t>Hoạt</w:t>
            </w:r>
            <w:r w:rsidRPr="00C12FA3">
              <w:rPr>
                <w:spacing w:val="20"/>
                <w:sz w:val="24"/>
                <w:szCs w:val="24"/>
              </w:rPr>
              <w:t xml:space="preserve"> </w:t>
            </w:r>
            <w:r w:rsidRPr="00C12FA3">
              <w:rPr>
                <w:sz w:val="24"/>
                <w:szCs w:val="24"/>
              </w:rPr>
              <w:t>động</w:t>
            </w:r>
            <w:r w:rsidRPr="00C12FA3">
              <w:rPr>
                <w:spacing w:val="16"/>
                <w:sz w:val="24"/>
                <w:szCs w:val="24"/>
              </w:rPr>
              <w:t xml:space="preserve"> </w:t>
            </w:r>
            <w:r w:rsidRPr="00C12FA3">
              <w:rPr>
                <w:sz w:val="24"/>
                <w:szCs w:val="24"/>
              </w:rPr>
              <w:t>giao</w:t>
            </w:r>
            <w:r w:rsidRPr="00C12FA3">
              <w:rPr>
                <w:spacing w:val="19"/>
                <w:sz w:val="24"/>
                <w:szCs w:val="24"/>
              </w:rPr>
              <w:t xml:space="preserve"> </w:t>
            </w:r>
            <w:r w:rsidRPr="00C12FA3">
              <w:rPr>
                <w:sz w:val="24"/>
                <w:szCs w:val="24"/>
              </w:rPr>
              <w:t>lưu,</w:t>
            </w:r>
            <w:r w:rsidRPr="00C12FA3">
              <w:rPr>
                <w:spacing w:val="22"/>
                <w:sz w:val="24"/>
                <w:szCs w:val="24"/>
              </w:rPr>
              <w:t xml:space="preserve"> </w:t>
            </w:r>
            <w:r w:rsidRPr="00C12FA3">
              <w:rPr>
                <w:sz w:val="24"/>
                <w:szCs w:val="24"/>
              </w:rPr>
              <w:t>hợp</w:t>
            </w:r>
            <w:r w:rsidRPr="00C12FA3">
              <w:rPr>
                <w:spacing w:val="20"/>
                <w:sz w:val="24"/>
                <w:szCs w:val="24"/>
              </w:rPr>
              <w:t xml:space="preserve"> </w:t>
            </w:r>
            <w:r w:rsidRPr="00C12FA3">
              <w:rPr>
                <w:sz w:val="24"/>
                <w:szCs w:val="24"/>
              </w:rPr>
              <w:t>tác</w:t>
            </w:r>
            <w:r w:rsidRPr="00C12FA3">
              <w:rPr>
                <w:spacing w:val="20"/>
                <w:sz w:val="24"/>
                <w:szCs w:val="24"/>
              </w:rPr>
              <w:t xml:space="preserve"> </w:t>
            </w:r>
            <w:r w:rsidRPr="00C12FA3">
              <w:rPr>
                <w:sz w:val="24"/>
                <w:szCs w:val="24"/>
              </w:rPr>
              <w:t>về</w:t>
            </w:r>
            <w:r w:rsidRPr="00C12FA3">
              <w:rPr>
                <w:spacing w:val="21"/>
                <w:sz w:val="24"/>
                <w:szCs w:val="24"/>
              </w:rPr>
              <w:t xml:space="preserve"> </w:t>
            </w:r>
            <w:r w:rsidRPr="00C12FA3">
              <w:rPr>
                <w:sz w:val="24"/>
                <w:szCs w:val="24"/>
              </w:rPr>
              <w:t>văn</w:t>
            </w:r>
            <w:r w:rsidRPr="00C12FA3">
              <w:rPr>
                <w:spacing w:val="19"/>
                <w:sz w:val="24"/>
                <w:szCs w:val="24"/>
              </w:rPr>
              <w:t xml:space="preserve"> </w:t>
            </w:r>
            <w:r w:rsidRPr="00C12FA3">
              <w:rPr>
                <w:sz w:val="24"/>
                <w:szCs w:val="24"/>
              </w:rPr>
              <w:t>hóa</w:t>
            </w:r>
            <w:r w:rsidRPr="00C12FA3">
              <w:rPr>
                <w:spacing w:val="20"/>
                <w:sz w:val="24"/>
                <w:szCs w:val="24"/>
              </w:rPr>
              <w:t xml:space="preserve"> </w:t>
            </w:r>
            <w:r w:rsidRPr="00C12FA3">
              <w:rPr>
                <w:sz w:val="24"/>
                <w:szCs w:val="24"/>
              </w:rPr>
              <w:t>được</w:t>
            </w:r>
            <w:r w:rsidRPr="00C12FA3">
              <w:rPr>
                <w:spacing w:val="21"/>
                <w:sz w:val="24"/>
                <w:szCs w:val="24"/>
              </w:rPr>
              <w:t xml:space="preserve"> </w:t>
            </w:r>
            <w:r w:rsidRPr="00C12FA3">
              <w:rPr>
                <w:sz w:val="24"/>
                <w:szCs w:val="24"/>
              </w:rPr>
              <w:t>đẩy</w:t>
            </w:r>
            <w:r w:rsidRPr="00C12FA3">
              <w:rPr>
                <w:spacing w:val="19"/>
                <w:sz w:val="24"/>
                <w:szCs w:val="24"/>
              </w:rPr>
              <w:t xml:space="preserve"> </w:t>
            </w:r>
            <w:r w:rsidRPr="00C12FA3">
              <w:rPr>
                <w:sz w:val="24"/>
                <w:szCs w:val="24"/>
              </w:rPr>
              <w:t>mạnh</w:t>
            </w:r>
            <w:r w:rsidRPr="00C12FA3">
              <w:rPr>
                <w:spacing w:val="20"/>
                <w:sz w:val="24"/>
                <w:szCs w:val="24"/>
              </w:rPr>
              <w:t xml:space="preserve"> </w:t>
            </w:r>
            <w:r w:rsidRPr="00C12FA3">
              <w:rPr>
                <w:sz w:val="24"/>
                <w:szCs w:val="24"/>
              </w:rPr>
              <w:t>dưới</w:t>
            </w:r>
            <w:r w:rsidRPr="00C12FA3">
              <w:rPr>
                <w:spacing w:val="19"/>
                <w:sz w:val="24"/>
                <w:szCs w:val="24"/>
              </w:rPr>
              <w:t xml:space="preserve"> </w:t>
            </w:r>
            <w:r w:rsidRPr="00C12FA3">
              <w:rPr>
                <w:spacing w:val="-2"/>
                <w:sz w:val="24"/>
                <w:szCs w:val="24"/>
              </w:rPr>
              <w:t>nhiều</w:t>
            </w:r>
          </w:p>
          <w:p w14:paraId="0C915204" w14:textId="77777777" w:rsidR="00A15F11" w:rsidRPr="00C12FA3" w:rsidRDefault="00A15F11" w:rsidP="003B16C5">
            <w:pPr>
              <w:pStyle w:val="TableParagraph"/>
              <w:ind w:left="110"/>
              <w:rPr>
                <w:sz w:val="24"/>
                <w:szCs w:val="24"/>
              </w:rPr>
            </w:pPr>
            <w:r w:rsidRPr="00C12FA3">
              <w:rPr>
                <w:sz w:val="24"/>
                <w:szCs w:val="24"/>
              </w:rPr>
              <w:t>hình</w:t>
            </w:r>
            <w:r w:rsidRPr="00C12FA3">
              <w:rPr>
                <w:spacing w:val="-4"/>
                <w:sz w:val="24"/>
                <w:szCs w:val="24"/>
              </w:rPr>
              <w:t xml:space="preserve"> </w:t>
            </w:r>
            <w:r w:rsidRPr="00C12FA3">
              <w:rPr>
                <w:spacing w:val="-2"/>
                <w:sz w:val="24"/>
                <w:szCs w:val="24"/>
              </w:rPr>
              <w:t>thức.</w:t>
            </w:r>
          </w:p>
        </w:tc>
      </w:tr>
      <w:tr w:rsidR="00A15F11" w:rsidRPr="00C12FA3" w14:paraId="21A6DBED" w14:textId="77777777" w:rsidTr="003B16C5">
        <w:trPr>
          <w:trHeight w:val="3139"/>
        </w:trPr>
        <w:tc>
          <w:tcPr>
            <w:tcW w:w="1839" w:type="dxa"/>
          </w:tcPr>
          <w:p w14:paraId="3BCE52B5" w14:textId="77777777" w:rsidR="00A15F11" w:rsidRPr="00C12FA3" w:rsidRDefault="00A15F11" w:rsidP="003B16C5">
            <w:pPr>
              <w:pStyle w:val="TableParagraph"/>
              <w:ind w:left="110" w:right="89"/>
              <w:jc w:val="both"/>
              <w:rPr>
                <w:sz w:val="24"/>
                <w:szCs w:val="24"/>
              </w:rPr>
            </w:pPr>
            <w:r w:rsidRPr="00C12FA3">
              <w:rPr>
                <w:sz w:val="24"/>
                <w:szCs w:val="24"/>
              </w:rPr>
              <w:t>Giáo dục, đào tạo và khoa</w:t>
            </w:r>
            <w:r w:rsidRPr="00C12FA3">
              <w:rPr>
                <w:spacing w:val="40"/>
                <w:sz w:val="24"/>
                <w:szCs w:val="24"/>
              </w:rPr>
              <w:t xml:space="preserve"> </w:t>
            </w:r>
            <w:r w:rsidRPr="00C12FA3">
              <w:rPr>
                <w:sz w:val="24"/>
                <w:szCs w:val="24"/>
              </w:rPr>
              <w:t>học công nghệ</w:t>
            </w:r>
          </w:p>
        </w:tc>
        <w:tc>
          <w:tcPr>
            <w:tcW w:w="7659" w:type="dxa"/>
            <w:gridSpan w:val="2"/>
          </w:tcPr>
          <w:p w14:paraId="7547AC83" w14:textId="77777777" w:rsidR="00A15F11" w:rsidRPr="00C12FA3" w:rsidRDefault="00A15F11" w:rsidP="003B16C5">
            <w:pPr>
              <w:pStyle w:val="TableParagraph"/>
              <w:numPr>
                <w:ilvl w:val="0"/>
                <w:numId w:val="320"/>
              </w:numPr>
              <w:tabs>
                <w:tab w:val="left" w:pos="296"/>
              </w:tabs>
              <w:ind w:right="99" w:firstLine="0"/>
              <w:rPr>
                <w:sz w:val="24"/>
                <w:szCs w:val="24"/>
              </w:rPr>
            </w:pPr>
            <w:r w:rsidRPr="00C12FA3">
              <w:rPr>
                <w:sz w:val="24"/>
                <w:szCs w:val="24"/>
              </w:rPr>
              <w:t>Hoàn</w:t>
            </w:r>
            <w:r w:rsidRPr="00C12FA3">
              <w:rPr>
                <w:spacing w:val="31"/>
                <w:sz w:val="24"/>
                <w:szCs w:val="24"/>
              </w:rPr>
              <w:t xml:space="preserve"> </w:t>
            </w:r>
            <w:r w:rsidRPr="00C12FA3">
              <w:rPr>
                <w:sz w:val="24"/>
                <w:szCs w:val="24"/>
              </w:rPr>
              <w:t>thành</w:t>
            </w:r>
            <w:r w:rsidRPr="00C12FA3">
              <w:rPr>
                <w:spacing w:val="31"/>
                <w:sz w:val="24"/>
                <w:szCs w:val="24"/>
              </w:rPr>
              <w:t xml:space="preserve"> </w:t>
            </w:r>
            <w:r w:rsidRPr="00C12FA3">
              <w:rPr>
                <w:sz w:val="24"/>
                <w:szCs w:val="24"/>
              </w:rPr>
              <w:t>xoá</w:t>
            </w:r>
            <w:r w:rsidRPr="00C12FA3">
              <w:rPr>
                <w:spacing w:val="31"/>
                <w:sz w:val="24"/>
                <w:szCs w:val="24"/>
              </w:rPr>
              <w:t xml:space="preserve"> </w:t>
            </w:r>
            <w:r w:rsidRPr="00C12FA3">
              <w:rPr>
                <w:sz w:val="24"/>
                <w:szCs w:val="24"/>
              </w:rPr>
              <w:t>mù</w:t>
            </w:r>
            <w:r w:rsidRPr="00C12FA3">
              <w:rPr>
                <w:spacing w:val="31"/>
                <w:sz w:val="24"/>
                <w:szCs w:val="24"/>
              </w:rPr>
              <w:t xml:space="preserve"> </w:t>
            </w:r>
            <w:r w:rsidRPr="00C12FA3">
              <w:rPr>
                <w:sz w:val="24"/>
                <w:szCs w:val="24"/>
              </w:rPr>
              <w:t>chữ,</w:t>
            </w:r>
            <w:r w:rsidRPr="00C12FA3">
              <w:rPr>
                <w:spacing w:val="33"/>
                <w:sz w:val="24"/>
                <w:szCs w:val="24"/>
              </w:rPr>
              <w:t xml:space="preserve"> </w:t>
            </w:r>
            <w:r w:rsidRPr="00C12FA3">
              <w:rPr>
                <w:sz w:val="24"/>
                <w:szCs w:val="24"/>
              </w:rPr>
              <w:t>đạt</w:t>
            </w:r>
            <w:r w:rsidRPr="00C12FA3">
              <w:rPr>
                <w:spacing w:val="31"/>
                <w:sz w:val="24"/>
                <w:szCs w:val="24"/>
              </w:rPr>
              <w:t xml:space="preserve"> </w:t>
            </w:r>
            <w:r w:rsidRPr="00C12FA3">
              <w:rPr>
                <w:sz w:val="24"/>
                <w:szCs w:val="24"/>
              </w:rPr>
              <w:t>chuẩn</w:t>
            </w:r>
            <w:r w:rsidRPr="00C12FA3">
              <w:rPr>
                <w:spacing w:val="31"/>
                <w:sz w:val="24"/>
                <w:szCs w:val="24"/>
              </w:rPr>
              <w:t xml:space="preserve"> </w:t>
            </w:r>
            <w:r w:rsidRPr="00C12FA3">
              <w:rPr>
                <w:sz w:val="24"/>
                <w:szCs w:val="24"/>
              </w:rPr>
              <w:t>phổ</w:t>
            </w:r>
            <w:r w:rsidRPr="00C12FA3">
              <w:rPr>
                <w:spacing w:val="31"/>
                <w:sz w:val="24"/>
                <w:szCs w:val="24"/>
              </w:rPr>
              <w:t xml:space="preserve"> </w:t>
            </w:r>
            <w:r w:rsidRPr="00C12FA3">
              <w:rPr>
                <w:sz w:val="24"/>
                <w:szCs w:val="24"/>
              </w:rPr>
              <w:t>cập</w:t>
            </w:r>
            <w:r w:rsidRPr="00C12FA3">
              <w:rPr>
                <w:spacing w:val="31"/>
                <w:sz w:val="24"/>
                <w:szCs w:val="24"/>
              </w:rPr>
              <w:t xml:space="preserve"> </w:t>
            </w:r>
            <w:r w:rsidRPr="00C12FA3">
              <w:rPr>
                <w:sz w:val="24"/>
                <w:szCs w:val="24"/>
              </w:rPr>
              <w:t>giáo</w:t>
            </w:r>
            <w:r w:rsidRPr="00C12FA3">
              <w:rPr>
                <w:spacing w:val="31"/>
                <w:sz w:val="24"/>
                <w:szCs w:val="24"/>
              </w:rPr>
              <w:t xml:space="preserve"> </w:t>
            </w:r>
            <w:r w:rsidRPr="00C12FA3">
              <w:rPr>
                <w:sz w:val="24"/>
                <w:szCs w:val="24"/>
              </w:rPr>
              <w:t>dục</w:t>
            </w:r>
            <w:r w:rsidRPr="00C12FA3">
              <w:rPr>
                <w:spacing w:val="31"/>
                <w:sz w:val="24"/>
                <w:szCs w:val="24"/>
              </w:rPr>
              <w:t xml:space="preserve"> </w:t>
            </w:r>
            <w:r w:rsidRPr="00C12FA3">
              <w:rPr>
                <w:sz w:val="24"/>
                <w:szCs w:val="24"/>
              </w:rPr>
              <w:t>tiểu</w:t>
            </w:r>
            <w:r w:rsidRPr="00C12FA3">
              <w:rPr>
                <w:spacing w:val="31"/>
                <w:sz w:val="24"/>
                <w:szCs w:val="24"/>
              </w:rPr>
              <w:t xml:space="preserve"> </w:t>
            </w:r>
            <w:r w:rsidRPr="00C12FA3">
              <w:rPr>
                <w:sz w:val="24"/>
                <w:szCs w:val="24"/>
              </w:rPr>
              <w:t>học</w:t>
            </w:r>
            <w:r w:rsidRPr="00C12FA3">
              <w:rPr>
                <w:spacing w:val="36"/>
                <w:sz w:val="24"/>
                <w:szCs w:val="24"/>
              </w:rPr>
              <w:t xml:space="preserve"> </w:t>
            </w:r>
            <w:r w:rsidRPr="00C12FA3">
              <w:rPr>
                <w:sz w:val="24"/>
                <w:szCs w:val="24"/>
              </w:rPr>
              <w:t>vào năm 2000, đạt chuẩn phổ cập giáo dục trung học cơ sở năm 2010.</w:t>
            </w:r>
          </w:p>
          <w:p w14:paraId="59B217B9" w14:textId="77777777" w:rsidR="00A15F11" w:rsidRPr="00C12FA3" w:rsidRDefault="00A15F11" w:rsidP="003B16C5">
            <w:pPr>
              <w:pStyle w:val="TableParagraph"/>
              <w:numPr>
                <w:ilvl w:val="0"/>
                <w:numId w:val="320"/>
              </w:numPr>
              <w:tabs>
                <w:tab w:val="left" w:pos="272"/>
              </w:tabs>
              <w:ind w:right="95" w:firstLine="0"/>
              <w:rPr>
                <w:sz w:val="24"/>
                <w:szCs w:val="24"/>
              </w:rPr>
            </w:pPr>
            <w:r w:rsidRPr="00C12FA3">
              <w:rPr>
                <w:sz w:val="24"/>
                <w:szCs w:val="24"/>
              </w:rPr>
              <w:t>Nhiều chỉ số về giáo dục phổ thông của Việt Nam được đánh giá cao trong khu vực.</w:t>
            </w:r>
          </w:p>
          <w:p w14:paraId="2044F10C" w14:textId="77777777" w:rsidR="00A15F11" w:rsidRPr="00C12FA3" w:rsidRDefault="00A15F11" w:rsidP="003B16C5">
            <w:pPr>
              <w:pStyle w:val="TableParagraph"/>
              <w:numPr>
                <w:ilvl w:val="0"/>
                <w:numId w:val="320"/>
              </w:numPr>
              <w:tabs>
                <w:tab w:val="left" w:pos="277"/>
              </w:tabs>
              <w:ind w:right="98" w:firstLine="0"/>
              <w:rPr>
                <w:sz w:val="24"/>
                <w:szCs w:val="24"/>
              </w:rPr>
            </w:pPr>
            <w:r w:rsidRPr="00C12FA3">
              <w:rPr>
                <w:sz w:val="24"/>
                <w:szCs w:val="24"/>
              </w:rPr>
              <w:t>Vị thế của giáo dục đại học Việt Nam được năng lên trong bảng xếp hạng châu Á và thế giới</w:t>
            </w:r>
          </w:p>
          <w:p w14:paraId="0FE00EDD" w14:textId="77777777" w:rsidR="00A15F11" w:rsidRPr="00C12FA3" w:rsidRDefault="00A15F11" w:rsidP="003B16C5">
            <w:pPr>
              <w:pStyle w:val="TableParagraph"/>
              <w:numPr>
                <w:ilvl w:val="0"/>
                <w:numId w:val="320"/>
              </w:numPr>
              <w:tabs>
                <w:tab w:val="left" w:pos="263"/>
              </w:tabs>
              <w:ind w:left="263" w:hanging="153"/>
              <w:rPr>
                <w:sz w:val="24"/>
                <w:szCs w:val="24"/>
              </w:rPr>
            </w:pPr>
            <w:r w:rsidRPr="00C12FA3">
              <w:rPr>
                <w:sz w:val="24"/>
                <w:szCs w:val="24"/>
              </w:rPr>
              <w:t>Chỉ</w:t>
            </w:r>
            <w:r w:rsidRPr="00C12FA3">
              <w:rPr>
                <w:spacing w:val="-3"/>
                <w:sz w:val="24"/>
                <w:szCs w:val="24"/>
              </w:rPr>
              <w:t xml:space="preserve"> </w:t>
            </w:r>
            <w:r w:rsidRPr="00C12FA3">
              <w:rPr>
                <w:sz w:val="24"/>
                <w:szCs w:val="24"/>
              </w:rPr>
              <w:t>số</w:t>
            </w:r>
            <w:r w:rsidRPr="00C12FA3">
              <w:rPr>
                <w:spacing w:val="-3"/>
                <w:sz w:val="24"/>
                <w:szCs w:val="24"/>
              </w:rPr>
              <w:t xml:space="preserve"> </w:t>
            </w:r>
            <w:r w:rsidRPr="00C12FA3">
              <w:rPr>
                <w:sz w:val="24"/>
                <w:szCs w:val="24"/>
              </w:rPr>
              <w:t>đối</w:t>
            </w:r>
            <w:r w:rsidRPr="00C12FA3">
              <w:rPr>
                <w:spacing w:val="-3"/>
                <w:sz w:val="24"/>
                <w:szCs w:val="24"/>
              </w:rPr>
              <w:t xml:space="preserve"> </w:t>
            </w:r>
            <w:r w:rsidRPr="00C12FA3">
              <w:rPr>
                <w:sz w:val="24"/>
                <w:szCs w:val="24"/>
              </w:rPr>
              <w:t>mới</w:t>
            </w:r>
            <w:r w:rsidRPr="00C12FA3">
              <w:rPr>
                <w:spacing w:val="-3"/>
                <w:sz w:val="24"/>
                <w:szCs w:val="24"/>
              </w:rPr>
              <w:t xml:space="preserve"> </w:t>
            </w:r>
            <w:r w:rsidRPr="00C12FA3">
              <w:rPr>
                <w:sz w:val="24"/>
                <w:szCs w:val="24"/>
              </w:rPr>
              <w:t>sáng</w:t>
            </w:r>
            <w:r w:rsidRPr="00C12FA3">
              <w:rPr>
                <w:spacing w:val="-8"/>
                <w:sz w:val="24"/>
                <w:szCs w:val="24"/>
              </w:rPr>
              <w:t xml:space="preserve"> </w:t>
            </w:r>
            <w:r w:rsidRPr="00C12FA3">
              <w:rPr>
                <w:sz w:val="24"/>
                <w:szCs w:val="24"/>
              </w:rPr>
              <w:t>tạo</w:t>
            </w:r>
            <w:r w:rsidRPr="00C12FA3">
              <w:rPr>
                <w:spacing w:val="-3"/>
                <w:sz w:val="24"/>
                <w:szCs w:val="24"/>
              </w:rPr>
              <w:t xml:space="preserve"> </w:t>
            </w:r>
            <w:r w:rsidRPr="00C12FA3">
              <w:rPr>
                <w:sz w:val="24"/>
                <w:szCs w:val="24"/>
              </w:rPr>
              <w:t>toàn</w:t>
            </w:r>
            <w:r w:rsidRPr="00C12FA3">
              <w:rPr>
                <w:spacing w:val="-3"/>
                <w:sz w:val="24"/>
                <w:szCs w:val="24"/>
              </w:rPr>
              <w:t xml:space="preserve"> </w:t>
            </w:r>
            <w:r w:rsidRPr="00C12FA3">
              <w:rPr>
                <w:sz w:val="24"/>
                <w:szCs w:val="24"/>
              </w:rPr>
              <w:t>cầu</w:t>
            </w:r>
            <w:r w:rsidRPr="00C12FA3">
              <w:rPr>
                <w:spacing w:val="-3"/>
                <w:sz w:val="24"/>
                <w:szCs w:val="24"/>
              </w:rPr>
              <w:t xml:space="preserve"> </w:t>
            </w:r>
            <w:r w:rsidRPr="00C12FA3">
              <w:rPr>
                <w:sz w:val="24"/>
                <w:szCs w:val="24"/>
              </w:rPr>
              <w:t>(GII)</w:t>
            </w:r>
            <w:r w:rsidRPr="00C12FA3">
              <w:rPr>
                <w:spacing w:val="-2"/>
                <w:sz w:val="24"/>
                <w:szCs w:val="24"/>
              </w:rPr>
              <w:t xml:space="preserve"> </w:t>
            </w:r>
            <w:r w:rsidRPr="00C12FA3">
              <w:rPr>
                <w:sz w:val="24"/>
                <w:szCs w:val="24"/>
              </w:rPr>
              <w:t>của</w:t>
            </w:r>
            <w:r w:rsidRPr="00C12FA3">
              <w:rPr>
                <w:spacing w:val="-3"/>
                <w:sz w:val="24"/>
                <w:szCs w:val="24"/>
              </w:rPr>
              <w:t xml:space="preserve"> </w:t>
            </w:r>
            <w:r w:rsidRPr="00C12FA3">
              <w:rPr>
                <w:sz w:val="24"/>
                <w:szCs w:val="24"/>
              </w:rPr>
              <w:t>Việt</w:t>
            </w:r>
            <w:r w:rsidRPr="00C12FA3">
              <w:rPr>
                <w:spacing w:val="-3"/>
                <w:sz w:val="24"/>
                <w:szCs w:val="24"/>
              </w:rPr>
              <w:t xml:space="preserve"> </w:t>
            </w:r>
            <w:r w:rsidRPr="00C12FA3">
              <w:rPr>
                <w:sz w:val="24"/>
                <w:szCs w:val="24"/>
              </w:rPr>
              <w:t>Nam</w:t>
            </w:r>
            <w:r w:rsidRPr="00C12FA3">
              <w:rPr>
                <w:spacing w:val="-8"/>
                <w:sz w:val="24"/>
                <w:szCs w:val="24"/>
              </w:rPr>
              <w:t xml:space="preserve"> </w:t>
            </w:r>
            <w:r w:rsidRPr="00C12FA3">
              <w:rPr>
                <w:sz w:val="24"/>
                <w:szCs w:val="24"/>
              </w:rPr>
              <w:t>liên</w:t>
            </w:r>
            <w:r w:rsidRPr="00C12FA3">
              <w:rPr>
                <w:spacing w:val="-3"/>
                <w:sz w:val="24"/>
                <w:szCs w:val="24"/>
              </w:rPr>
              <w:t xml:space="preserve"> </w:t>
            </w:r>
            <w:r w:rsidRPr="00C12FA3">
              <w:rPr>
                <w:sz w:val="24"/>
                <w:szCs w:val="24"/>
              </w:rPr>
              <w:t>tục</w:t>
            </w:r>
            <w:r w:rsidRPr="00C12FA3">
              <w:rPr>
                <w:spacing w:val="-3"/>
                <w:sz w:val="24"/>
                <w:szCs w:val="24"/>
              </w:rPr>
              <w:t xml:space="preserve"> </w:t>
            </w:r>
            <w:r w:rsidRPr="00C12FA3">
              <w:rPr>
                <w:spacing w:val="-2"/>
                <w:sz w:val="24"/>
                <w:szCs w:val="24"/>
              </w:rPr>
              <w:t>tăng.</w:t>
            </w:r>
          </w:p>
        </w:tc>
      </w:tr>
      <w:tr w:rsidR="00A15F11" w:rsidRPr="00C12FA3" w14:paraId="25032142" w14:textId="77777777" w:rsidTr="003B16C5">
        <w:trPr>
          <w:trHeight w:val="450"/>
        </w:trPr>
        <w:tc>
          <w:tcPr>
            <w:tcW w:w="9498" w:type="dxa"/>
            <w:gridSpan w:val="3"/>
          </w:tcPr>
          <w:p w14:paraId="194FC9F3" w14:textId="77777777" w:rsidR="00A15F11" w:rsidRPr="00C12FA3" w:rsidRDefault="00A15F11" w:rsidP="003B16C5">
            <w:pPr>
              <w:pStyle w:val="TableParagraph"/>
              <w:ind w:left="110"/>
              <w:rPr>
                <w:b/>
                <w:sz w:val="24"/>
                <w:szCs w:val="24"/>
              </w:rPr>
            </w:pPr>
            <w:r w:rsidRPr="00C12FA3">
              <w:rPr>
                <w:b/>
                <w:sz w:val="24"/>
                <w:szCs w:val="24"/>
              </w:rPr>
              <w:t>Hội</w:t>
            </w:r>
            <w:r w:rsidRPr="00C12FA3">
              <w:rPr>
                <w:b/>
                <w:spacing w:val="-4"/>
                <w:sz w:val="24"/>
                <w:szCs w:val="24"/>
              </w:rPr>
              <w:t xml:space="preserve"> </w:t>
            </w:r>
            <w:r w:rsidRPr="00C12FA3">
              <w:rPr>
                <w:b/>
                <w:sz w:val="24"/>
                <w:szCs w:val="24"/>
              </w:rPr>
              <w:t>nhập</w:t>
            </w:r>
            <w:r w:rsidRPr="00C12FA3">
              <w:rPr>
                <w:b/>
                <w:spacing w:val="-8"/>
                <w:sz w:val="24"/>
                <w:szCs w:val="24"/>
              </w:rPr>
              <w:t xml:space="preserve"> </w:t>
            </w:r>
            <w:r w:rsidRPr="00C12FA3">
              <w:rPr>
                <w:b/>
                <w:sz w:val="24"/>
                <w:szCs w:val="24"/>
              </w:rPr>
              <w:t>quốc</w:t>
            </w:r>
            <w:r w:rsidRPr="00C12FA3">
              <w:rPr>
                <w:b/>
                <w:spacing w:val="-8"/>
                <w:sz w:val="24"/>
                <w:szCs w:val="24"/>
              </w:rPr>
              <w:t xml:space="preserve"> </w:t>
            </w:r>
            <w:r w:rsidRPr="00C12FA3">
              <w:rPr>
                <w:b/>
                <w:spacing w:val="-5"/>
                <w:sz w:val="24"/>
                <w:szCs w:val="24"/>
              </w:rPr>
              <w:t>tế</w:t>
            </w:r>
          </w:p>
        </w:tc>
      </w:tr>
      <w:tr w:rsidR="00A15F11" w:rsidRPr="00C12FA3" w14:paraId="120719E1" w14:textId="77777777" w:rsidTr="003B16C5">
        <w:trPr>
          <w:trHeight w:val="2692"/>
        </w:trPr>
        <w:tc>
          <w:tcPr>
            <w:tcW w:w="1964" w:type="dxa"/>
            <w:gridSpan w:val="2"/>
          </w:tcPr>
          <w:p w14:paraId="041F9A60" w14:textId="77777777" w:rsidR="00A15F11" w:rsidRPr="00C12FA3" w:rsidRDefault="00A15F11" w:rsidP="003B16C5">
            <w:pPr>
              <w:pStyle w:val="TableParagraph"/>
              <w:ind w:left="110"/>
              <w:rPr>
                <w:sz w:val="24"/>
                <w:szCs w:val="24"/>
              </w:rPr>
            </w:pPr>
            <w:r w:rsidRPr="00C12FA3">
              <w:rPr>
                <w:sz w:val="24"/>
                <w:szCs w:val="24"/>
              </w:rPr>
              <w:t>Nội</w:t>
            </w:r>
            <w:r w:rsidRPr="00C12FA3">
              <w:rPr>
                <w:spacing w:val="-3"/>
                <w:sz w:val="24"/>
                <w:szCs w:val="24"/>
              </w:rPr>
              <w:t xml:space="preserve"> </w:t>
            </w:r>
            <w:r w:rsidRPr="00C12FA3">
              <w:rPr>
                <w:spacing w:val="-4"/>
                <w:sz w:val="24"/>
                <w:szCs w:val="24"/>
              </w:rPr>
              <w:t>dung</w:t>
            </w:r>
          </w:p>
        </w:tc>
        <w:tc>
          <w:tcPr>
            <w:tcW w:w="7534" w:type="dxa"/>
          </w:tcPr>
          <w:p w14:paraId="4B720D98" w14:textId="77777777" w:rsidR="00A15F11" w:rsidRPr="00C12FA3" w:rsidRDefault="00A15F11" w:rsidP="003B16C5">
            <w:pPr>
              <w:pStyle w:val="TableParagraph"/>
              <w:numPr>
                <w:ilvl w:val="0"/>
                <w:numId w:val="319"/>
              </w:numPr>
              <w:tabs>
                <w:tab w:val="left" w:pos="277"/>
              </w:tabs>
              <w:ind w:right="88" w:firstLine="0"/>
              <w:rPr>
                <w:sz w:val="24"/>
                <w:szCs w:val="24"/>
              </w:rPr>
            </w:pPr>
            <w:r w:rsidRPr="00C12FA3">
              <w:rPr>
                <w:sz w:val="24"/>
                <w:szCs w:val="24"/>
              </w:rPr>
              <w:t>Mở rộng quan hệ hợp tác với các quốc gia và vùng lãnh thổ, các tổ chức khu vực và quốc tế.</w:t>
            </w:r>
          </w:p>
          <w:p w14:paraId="71806D50" w14:textId="77777777" w:rsidR="00A15F11" w:rsidRPr="00C12FA3" w:rsidRDefault="00A15F11" w:rsidP="003B16C5">
            <w:pPr>
              <w:pStyle w:val="TableParagraph"/>
              <w:numPr>
                <w:ilvl w:val="0"/>
                <w:numId w:val="319"/>
              </w:numPr>
              <w:tabs>
                <w:tab w:val="left" w:pos="301"/>
              </w:tabs>
              <w:ind w:right="98" w:firstLine="0"/>
              <w:rPr>
                <w:sz w:val="24"/>
                <w:szCs w:val="24"/>
              </w:rPr>
            </w:pPr>
            <w:r w:rsidRPr="00C12FA3">
              <w:rPr>
                <w:sz w:val="24"/>
                <w:szCs w:val="24"/>
              </w:rPr>
              <w:t>Tham</w:t>
            </w:r>
            <w:r w:rsidRPr="00C12FA3">
              <w:rPr>
                <w:spacing w:val="30"/>
                <w:sz w:val="24"/>
                <w:szCs w:val="24"/>
              </w:rPr>
              <w:t xml:space="preserve"> </w:t>
            </w:r>
            <w:r w:rsidRPr="00C12FA3">
              <w:rPr>
                <w:sz w:val="24"/>
                <w:szCs w:val="24"/>
              </w:rPr>
              <w:t>gia</w:t>
            </w:r>
            <w:r w:rsidRPr="00C12FA3">
              <w:rPr>
                <w:spacing w:val="35"/>
                <w:sz w:val="24"/>
                <w:szCs w:val="24"/>
              </w:rPr>
              <w:t xml:space="preserve"> </w:t>
            </w:r>
            <w:r w:rsidRPr="00C12FA3">
              <w:rPr>
                <w:sz w:val="24"/>
                <w:szCs w:val="24"/>
              </w:rPr>
              <w:t>các</w:t>
            </w:r>
            <w:r w:rsidRPr="00C12FA3">
              <w:rPr>
                <w:spacing w:val="35"/>
                <w:sz w:val="24"/>
                <w:szCs w:val="24"/>
              </w:rPr>
              <w:t xml:space="preserve"> </w:t>
            </w:r>
            <w:r w:rsidRPr="00C12FA3">
              <w:rPr>
                <w:sz w:val="24"/>
                <w:szCs w:val="24"/>
              </w:rPr>
              <w:t>hiệp</w:t>
            </w:r>
            <w:r w:rsidRPr="00C12FA3">
              <w:rPr>
                <w:spacing w:val="35"/>
                <w:sz w:val="24"/>
                <w:szCs w:val="24"/>
              </w:rPr>
              <w:t xml:space="preserve"> </w:t>
            </w:r>
            <w:r w:rsidRPr="00C12FA3">
              <w:rPr>
                <w:sz w:val="24"/>
                <w:szCs w:val="24"/>
              </w:rPr>
              <w:t>ước,</w:t>
            </w:r>
            <w:r w:rsidRPr="00C12FA3">
              <w:rPr>
                <w:spacing w:val="32"/>
                <w:sz w:val="24"/>
                <w:szCs w:val="24"/>
              </w:rPr>
              <w:t xml:space="preserve"> </w:t>
            </w:r>
            <w:r w:rsidRPr="00C12FA3">
              <w:rPr>
                <w:sz w:val="24"/>
                <w:szCs w:val="24"/>
              </w:rPr>
              <w:t>hiệp</w:t>
            </w:r>
            <w:r w:rsidRPr="00C12FA3">
              <w:rPr>
                <w:spacing w:val="35"/>
                <w:sz w:val="24"/>
                <w:szCs w:val="24"/>
              </w:rPr>
              <w:t xml:space="preserve"> </w:t>
            </w:r>
            <w:r w:rsidRPr="00C12FA3">
              <w:rPr>
                <w:sz w:val="24"/>
                <w:szCs w:val="24"/>
              </w:rPr>
              <w:t>định</w:t>
            </w:r>
            <w:r w:rsidRPr="00C12FA3">
              <w:rPr>
                <w:spacing w:val="30"/>
                <w:sz w:val="24"/>
                <w:szCs w:val="24"/>
              </w:rPr>
              <w:t xml:space="preserve"> </w:t>
            </w:r>
            <w:r w:rsidRPr="00C12FA3">
              <w:rPr>
                <w:sz w:val="24"/>
                <w:szCs w:val="24"/>
              </w:rPr>
              <w:t>song</w:t>
            </w:r>
            <w:r w:rsidRPr="00C12FA3">
              <w:rPr>
                <w:spacing w:val="30"/>
                <w:sz w:val="24"/>
                <w:szCs w:val="24"/>
              </w:rPr>
              <w:t xml:space="preserve"> </w:t>
            </w:r>
            <w:r w:rsidRPr="00C12FA3">
              <w:rPr>
                <w:sz w:val="24"/>
                <w:szCs w:val="24"/>
              </w:rPr>
              <w:t>phương</w:t>
            </w:r>
            <w:r w:rsidRPr="00C12FA3">
              <w:rPr>
                <w:spacing w:val="30"/>
                <w:sz w:val="24"/>
                <w:szCs w:val="24"/>
              </w:rPr>
              <w:t xml:space="preserve"> </w:t>
            </w:r>
            <w:r w:rsidRPr="00C12FA3">
              <w:rPr>
                <w:sz w:val="24"/>
                <w:szCs w:val="24"/>
              </w:rPr>
              <w:t>và</w:t>
            </w:r>
            <w:r w:rsidRPr="00C12FA3">
              <w:rPr>
                <w:spacing w:val="35"/>
                <w:sz w:val="24"/>
                <w:szCs w:val="24"/>
              </w:rPr>
              <w:t xml:space="preserve"> </w:t>
            </w:r>
            <w:r w:rsidRPr="00C12FA3">
              <w:rPr>
                <w:sz w:val="24"/>
                <w:szCs w:val="24"/>
              </w:rPr>
              <w:t>đa</w:t>
            </w:r>
            <w:r w:rsidRPr="00C12FA3">
              <w:rPr>
                <w:spacing w:val="35"/>
                <w:sz w:val="24"/>
                <w:szCs w:val="24"/>
              </w:rPr>
              <w:t xml:space="preserve"> </w:t>
            </w:r>
            <w:r w:rsidRPr="00C12FA3">
              <w:rPr>
                <w:sz w:val="24"/>
                <w:szCs w:val="24"/>
              </w:rPr>
              <w:t>phương</w:t>
            </w:r>
            <w:r w:rsidRPr="00C12FA3">
              <w:rPr>
                <w:spacing w:val="30"/>
                <w:sz w:val="24"/>
                <w:szCs w:val="24"/>
              </w:rPr>
              <w:t xml:space="preserve"> </w:t>
            </w:r>
            <w:r w:rsidRPr="00C12FA3">
              <w:rPr>
                <w:sz w:val="24"/>
                <w:szCs w:val="24"/>
              </w:rPr>
              <w:t>về thương mại, an ninh, ngoại giao, trao đổi văn hóa, du lịch.....</w:t>
            </w:r>
          </w:p>
          <w:p w14:paraId="66EE81E2" w14:textId="77777777" w:rsidR="00A15F11" w:rsidRPr="00C12FA3" w:rsidRDefault="00A15F11" w:rsidP="003B16C5">
            <w:pPr>
              <w:pStyle w:val="TableParagraph"/>
              <w:numPr>
                <w:ilvl w:val="0"/>
                <w:numId w:val="319"/>
              </w:numPr>
              <w:tabs>
                <w:tab w:val="left" w:pos="272"/>
              </w:tabs>
              <w:ind w:left="272" w:hanging="162"/>
              <w:rPr>
                <w:sz w:val="24"/>
                <w:szCs w:val="24"/>
              </w:rPr>
            </w:pPr>
            <w:r w:rsidRPr="00C12FA3">
              <w:rPr>
                <w:sz w:val="24"/>
                <w:szCs w:val="24"/>
              </w:rPr>
              <w:t>Đề</w:t>
            </w:r>
            <w:r w:rsidRPr="00C12FA3">
              <w:rPr>
                <w:spacing w:val="1"/>
                <w:sz w:val="24"/>
                <w:szCs w:val="24"/>
              </w:rPr>
              <w:t xml:space="preserve"> </w:t>
            </w:r>
            <w:r w:rsidRPr="00C12FA3">
              <w:rPr>
                <w:sz w:val="24"/>
                <w:szCs w:val="24"/>
              </w:rPr>
              <w:t>xuất</w:t>
            </w:r>
            <w:r w:rsidRPr="00C12FA3">
              <w:rPr>
                <w:spacing w:val="4"/>
                <w:sz w:val="24"/>
                <w:szCs w:val="24"/>
              </w:rPr>
              <w:t xml:space="preserve"> </w:t>
            </w:r>
            <w:r w:rsidRPr="00C12FA3">
              <w:rPr>
                <w:sz w:val="24"/>
                <w:szCs w:val="24"/>
              </w:rPr>
              <w:t>sáng</w:t>
            </w:r>
            <w:r w:rsidRPr="00C12FA3">
              <w:rPr>
                <w:spacing w:val="1"/>
                <w:sz w:val="24"/>
                <w:szCs w:val="24"/>
              </w:rPr>
              <w:t xml:space="preserve"> </w:t>
            </w:r>
            <w:r w:rsidRPr="00C12FA3">
              <w:rPr>
                <w:sz w:val="24"/>
                <w:szCs w:val="24"/>
              </w:rPr>
              <w:t>kiến</w:t>
            </w:r>
            <w:r w:rsidRPr="00C12FA3">
              <w:rPr>
                <w:spacing w:val="5"/>
                <w:sz w:val="24"/>
                <w:szCs w:val="24"/>
              </w:rPr>
              <w:t xml:space="preserve"> </w:t>
            </w:r>
            <w:r w:rsidRPr="00C12FA3">
              <w:rPr>
                <w:sz w:val="24"/>
                <w:szCs w:val="24"/>
              </w:rPr>
              <w:t>và</w:t>
            </w:r>
            <w:r w:rsidRPr="00C12FA3">
              <w:rPr>
                <w:spacing w:val="4"/>
                <w:sz w:val="24"/>
                <w:szCs w:val="24"/>
              </w:rPr>
              <w:t xml:space="preserve"> </w:t>
            </w:r>
            <w:r w:rsidRPr="00C12FA3">
              <w:rPr>
                <w:sz w:val="24"/>
                <w:szCs w:val="24"/>
              </w:rPr>
              <w:t>tham</w:t>
            </w:r>
            <w:r w:rsidRPr="00C12FA3">
              <w:rPr>
                <w:spacing w:val="1"/>
                <w:sz w:val="24"/>
                <w:szCs w:val="24"/>
              </w:rPr>
              <w:t xml:space="preserve"> </w:t>
            </w:r>
            <w:r w:rsidRPr="00C12FA3">
              <w:rPr>
                <w:sz w:val="24"/>
                <w:szCs w:val="24"/>
              </w:rPr>
              <w:t>gia</w:t>
            </w:r>
            <w:r w:rsidRPr="00C12FA3">
              <w:rPr>
                <w:spacing w:val="4"/>
                <w:sz w:val="24"/>
                <w:szCs w:val="24"/>
              </w:rPr>
              <w:t xml:space="preserve"> </w:t>
            </w:r>
            <w:r w:rsidRPr="00C12FA3">
              <w:rPr>
                <w:sz w:val="24"/>
                <w:szCs w:val="24"/>
              </w:rPr>
              <w:t>giải</w:t>
            </w:r>
            <w:r w:rsidRPr="00C12FA3">
              <w:rPr>
                <w:spacing w:val="5"/>
                <w:sz w:val="24"/>
                <w:szCs w:val="24"/>
              </w:rPr>
              <w:t xml:space="preserve"> </w:t>
            </w:r>
            <w:r w:rsidRPr="00C12FA3">
              <w:rPr>
                <w:sz w:val="24"/>
                <w:szCs w:val="24"/>
              </w:rPr>
              <w:t>quyết</w:t>
            </w:r>
            <w:r w:rsidRPr="00C12FA3">
              <w:rPr>
                <w:spacing w:val="5"/>
                <w:sz w:val="24"/>
                <w:szCs w:val="24"/>
              </w:rPr>
              <w:t xml:space="preserve"> </w:t>
            </w:r>
            <w:r w:rsidRPr="00C12FA3">
              <w:rPr>
                <w:sz w:val="24"/>
                <w:szCs w:val="24"/>
              </w:rPr>
              <w:t>các</w:t>
            </w:r>
            <w:r w:rsidRPr="00C12FA3">
              <w:rPr>
                <w:spacing w:val="5"/>
                <w:sz w:val="24"/>
                <w:szCs w:val="24"/>
              </w:rPr>
              <w:t xml:space="preserve"> </w:t>
            </w:r>
            <w:r w:rsidRPr="00C12FA3">
              <w:rPr>
                <w:sz w:val="24"/>
                <w:szCs w:val="24"/>
              </w:rPr>
              <w:t>vấn</w:t>
            </w:r>
            <w:r w:rsidRPr="00C12FA3">
              <w:rPr>
                <w:spacing w:val="5"/>
                <w:sz w:val="24"/>
                <w:szCs w:val="24"/>
              </w:rPr>
              <w:t xml:space="preserve"> </w:t>
            </w:r>
            <w:r w:rsidRPr="00C12FA3">
              <w:rPr>
                <w:sz w:val="24"/>
                <w:szCs w:val="24"/>
              </w:rPr>
              <w:t>đề</w:t>
            </w:r>
            <w:r w:rsidRPr="00C12FA3">
              <w:rPr>
                <w:spacing w:val="1"/>
                <w:sz w:val="24"/>
                <w:szCs w:val="24"/>
              </w:rPr>
              <w:t xml:space="preserve"> </w:t>
            </w:r>
            <w:r w:rsidRPr="00C12FA3">
              <w:rPr>
                <w:sz w:val="24"/>
                <w:szCs w:val="24"/>
              </w:rPr>
              <w:t>của</w:t>
            </w:r>
            <w:r w:rsidRPr="00C12FA3">
              <w:rPr>
                <w:spacing w:val="5"/>
                <w:sz w:val="24"/>
                <w:szCs w:val="24"/>
              </w:rPr>
              <w:t xml:space="preserve"> </w:t>
            </w:r>
            <w:r w:rsidRPr="00C12FA3">
              <w:rPr>
                <w:sz w:val="24"/>
                <w:szCs w:val="24"/>
              </w:rPr>
              <w:t>khu</w:t>
            </w:r>
            <w:r w:rsidRPr="00C12FA3">
              <w:rPr>
                <w:spacing w:val="4"/>
                <w:sz w:val="24"/>
                <w:szCs w:val="24"/>
              </w:rPr>
              <w:t xml:space="preserve"> </w:t>
            </w:r>
            <w:r w:rsidRPr="00C12FA3">
              <w:rPr>
                <w:sz w:val="24"/>
                <w:szCs w:val="24"/>
              </w:rPr>
              <w:t>vực</w:t>
            </w:r>
            <w:r w:rsidRPr="00C12FA3">
              <w:rPr>
                <w:spacing w:val="5"/>
                <w:sz w:val="24"/>
                <w:szCs w:val="24"/>
              </w:rPr>
              <w:t xml:space="preserve"> </w:t>
            </w:r>
            <w:r w:rsidRPr="00C12FA3">
              <w:rPr>
                <w:spacing w:val="-5"/>
                <w:sz w:val="24"/>
                <w:szCs w:val="24"/>
              </w:rPr>
              <w:t>và</w:t>
            </w:r>
          </w:p>
          <w:p w14:paraId="66F9A3A0" w14:textId="77777777" w:rsidR="00A15F11" w:rsidRPr="00C12FA3" w:rsidRDefault="00A15F11" w:rsidP="003B16C5">
            <w:pPr>
              <w:pStyle w:val="TableParagraph"/>
              <w:ind w:left="110"/>
              <w:rPr>
                <w:sz w:val="24"/>
                <w:szCs w:val="24"/>
              </w:rPr>
            </w:pPr>
            <w:r w:rsidRPr="00C12FA3">
              <w:rPr>
                <w:sz w:val="24"/>
                <w:szCs w:val="24"/>
              </w:rPr>
              <w:t>quốc</w:t>
            </w:r>
            <w:r w:rsidRPr="00C12FA3">
              <w:rPr>
                <w:spacing w:val="-4"/>
                <w:sz w:val="24"/>
                <w:szCs w:val="24"/>
              </w:rPr>
              <w:t xml:space="preserve"> </w:t>
            </w:r>
            <w:r w:rsidRPr="00C12FA3">
              <w:rPr>
                <w:spacing w:val="-5"/>
                <w:sz w:val="24"/>
                <w:szCs w:val="24"/>
              </w:rPr>
              <w:t>tế.</w:t>
            </w:r>
          </w:p>
        </w:tc>
      </w:tr>
    </w:tbl>
    <w:p w14:paraId="35787DAB" w14:textId="77777777" w:rsidR="00A15F11" w:rsidRPr="00C12FA3" w:rsidRDefault="00A15F11" w:rsidP="00A15F11">
      <w:pPr>
        <w:pStyle w:val="ListParagraph"/>
        <w:numPr>
          <w:ilvl w:val="1"/>
          <w:numId w:val="330"/>
        </w:numPr>
        <w:tabs>
          <w:tab w:val="left" w:pos="1321"/>
        </w:tabs>
        <w:ind w:left="1321" w:hanging="262"/>
        <w:jc w:val="both"/>
        <w:rPr>
          <w:b/>
          <w:sz w:val="24"/>
          <w:szCs w:val="24"/>
        </w:rPr>
      </w:pPr>
      <w:r w:rsidRPr="00C12FA3">
        <w:rPr>
          <w:b/>
          <w:sz w:val="24"/>
          <w:szCs w:val="24"/>
        </w:rPr>
        <w:t>Một</w:t>
      </w:r>
      <w:r w:rsidRPr="00C12FA3">
        <w:rPr>
          <w:b/>
          <w:spacing w:val="-4"/>
          <w:sz w:val="24"/>
          <w:szCs w:val="24"/>
        </w:rPr>
        <w:t xml:space="preserve"> </w:t>
      </w:r>
      <w:r w:rsidRPr="00C12FA3">
        <w:rPr>
          <w:b/>
          <w:sz w:val="24"/>
          <w:szCs w:val="24"/>
        </w:rPr>
        <w:t>số</w:t>
      </w:r>
      <w:r w:rsidRPr="00C12FA3">
        <w:rPr>
          <w:b/>
          <w:spacing w:val="-4"/>
          <w:sz w:val="24"/>
          <w:szCs w:val="24"/>
        </w:rPr>
        <w:t xml:space="preserve"> </w:t>
      </w:r>
      <w:r w:rsidRPr="00C12FA3">
        <w:rPr>
          <w:b/>
          <w:sz w:val="24"/>
          <w:szCs w:val="24"/>
        </w:rPr>
        <w:t>bài học</w:t>
      </w:r>
      <w:r w:rsidRPr="00C12FA3">
        <w:rPr>
          <w:b/>
          <w:spacing w:val="-4"/>
          <w:sz w:val="24"/>
          <w:szCs w:val="24"/>
        </w:rPr>
        <w:t xml:space="preserve"> </w:t>
      </w:r>
      <w:r w:rsidRPr="00C12FA3">
        <w:rPr>
          <w:b/>
          <w:sz w:val="24"/>
          <w:szCs w:val="24"/>
        </w:rPr>
        <w:t>kinh</w:t>
      </w:r>
      <w:r w:rsidRPr="00C12FA3">
        <w:rPr>
          <w:b/>
          <w:spacing w:val="-5"/>
          <w:sz w:val="24"/>
          <w:szCs w:val="24"/>
        </w:rPr>
        <w:t xml:space="preserve"> </w:t>
      </w:r>
      <w:r w:rsidRPr="00C12FA3">
        <w:rPr>
          <w:b/>
          <w:sz w:val="24"/>
          <w:szCs w:val="24"/>
        </w:rPr>
        <w:t>nghiệm</w:t>
      </w:r>
      <w:r w:rsidRPr="00C12FA3">
        <w:rPr>
          <w:b/>
          <w:spacing w:val="-13"/>
          <w:sz w:val="24"/>
          <w:szCs w:val="24"/>
        </w:rPr>
        <w:t xml:space="preserve"> </w:t>
      </w:r>
      <w:r w:rsidRPr="00C12FA3">
        <w:rPr>
          <w:b/>
          <w:sz w:val="24"/>
          <w:szCs w:val="24"/>
        </w:rPr>
        <w:t>của</w:t>
      </w:r>
      <w:r w:rsidRPr="00C12FA3">
        <w:rPr>
          <w:b/>
          <w:spacing w:val="-4"/>
          <w:sz w:val="24"/>
          <w:szCs w:val="24"/>
        </w:rPr>
        <w:t xml:space="preserve"> </w:t>
      </w:r>
      <w:r w:rsidRPr="00C12FA3">
        <w:rPr>
          <w:b/>
          <w:sz w:val="24"/>
          <w:szCs w:val="24"/>
        </w:rPr>
        <w:t>công</w:t>
      </w:r>
      <w:r w:rsidRPr="00C12FA3">
        <w:rPr>
          <w:b/>
          <w:spacing w:val="-5"/>
          <w:sz w:val="24"/>
          <w:szCs w:val="24"/>
        </w:rPr>
        <w:t xml:space="preserve"> </w:t>
      </w:r>
      <w:r w:rsidRPr="00C12FA3">
        <w:rPr>
          <w:b/>
          <w:sz w:val="24"/>
          <w:szCs w:val="24"/>
        </w:rPr>
        <w:t>cuộc</w:t>
      </w:r>
      <w:r w:rsidRPr="00C12FA3">
        <w:rPr>
          <w:b/>
          <w:spacing w:val="-4"/>
          <w:sz w:val="24"/>
          <w:szCs w:val="24"/>
        </w:rPr>
        <w:t xml:space="preserve"> </w:t>
      </w:r>
      <w:r w:rsidRPr="00C12FA3">
        <w:rPr>
          <w:b/>
          <w:sz w:val="24"/>
          <w:szCs w:val="24"/>
        </w:rPr>
        <w:t xml:space="preserve">Đổi </w:t>
      </w:r>
      <w:r w:rsidRPr="00C12FA3">
        <w:rPr>
          <w:b/>
          <w:spacing w:val="-5"/>
          <w:sz w:val="24"/>
          <w:szCs w:val="24"/>
        </w:rPr>
        <w:t>mới</w:t>
      </w:r>
    </w:p>
    <w:p w14:paraId="6A79D40C" w14:textId="77777777" w:rsidR="00A15F11" w:rsidRPr="00C12FA3" w:rsidRDefault="00A15F11" w:rsidP="00A15F11">
      <w:pPr>
        <w:pStyle w:val="ListParagraph"/>
        <w:numPr>
          <w:ilvl w:val="2"/>
          <w:numId w:val="330"/>
        </w:numPr>
        <w:tabs>
          <w:tab w:val="left" w:pos="1217"/>
        </w:tabs>
        <w:ind w:right="848" w:firstLine="566"/>
        <w:jc w:val="both"/>
        <w:rPr>
          <w:sz w:val="24"/>
          <w:szCs w:val="24"/>
        </w:rPr>
      </w:pPr>
      <w:r w:rsidRPr="00C12FA3">
        <w:rPr>
          <w:sz w:val="24"/>
          <w:szCs w:val="24"/>
        </w:rPr>
        <w:t>Kiên trì</w:t>
      </w:r>
      <w:r w:rsidRPr="00C12FA3">
        <w:rPr>
          <w:spacing w:val="-2"/>
          <w:sz w:val="24"/>
          <w:szCs w:val="24"/>
        </w:rPr>
        <w:t xml:space="preserve"> </w:t>
      </w:r>
      <w:r w:rsidRPr="00C12FA3">
        <w:rPr>
          <w:sz w:val="24"/>
          <w:szCs w:val="24"/>
        </w:rPr>
        <w:t>mục tiêu độc lập</w:t>
      </w:r>
      <w:r w:rsidRPr="00C12FA3">
        <w:rPr>
          <w:spacing w:val="-2"/>
          <w:sz w:val="24"/>
          <w:szCs w:val="24"/>
        </w:rPr>
        <w:t xml:space="preserve"> </w:t>
      </w:r>
      <w:r w:rsidRPr="00C12FA3">
        <w:rPr>
          <w:sz w:val="24"/>
          <w:szCs w:val="24"/>
        </w:rPr>
        <w:t>dân tộc</w:t>
      </w:r>
      <w:r w:rsidRPr="00C12FA3">
        <w:rPr>
          <w:spacing w:val="-1"/>
          <w:sz w:val="24"/>
          <w:szCs w:val="24"/>
        </w:rPr>
        <w:t xml:space="preserve"> </w:t>
      </w:r>
      <w:r w:rsidRPr="00C12FA3">
        <w:rPr>
          <w:sz w:val="24"/>
          <w:szCs w:val="24"/>
        </w:rPr>
        <w:t>và chủ nghĩa xã hội</w:t>
      </w:r>
      <w:r w:rsidRPr="00C12FA3">
        <w:rPr>
          <w:spacing w:val="-2"/>
          <w:sz w:val="24"/>
          <w:szCs w:val="24"/>
        </w:rPr>
        <w:t xml:space="preserve"> </w:t>
      </w:r>
      <w:r w:rsidRPr="00C12FA3">
        <w:rPr>
          <w:sz w:val="24"/>
          <w:szCs w:val="24"/>
        </w:rPr>
        <w:t>trên nền</w:t>
      </w:r>
      <w:r w:rsidRPr="00C12FA3">
        <w:rPr>
          <w:spacing w:val="-2"/>
          <w:sz w:val="24"/>
          <w:szCs w:val="24"/>
        </w:rPr>
        <w:t xml:space="preserve"> </w:t>
      </w:r>
      <w:r w:rsidRPr="00C12FA3">
        <w:rPr>
          <w:sz w:val="24"/>
          <w:szCs w:val="24"/>
        </w:rPr>
        <w:t>tảng</w:t>
      </w:r>
      <w:r w:rsidRPr="00C12FA3">
        <w:rPr>
          <w:spacing w:val="-2"/>
          <w:sz w:val="24"/>
          <w:szCs w:val="24"/>
        </w:rPr>
        <w:t xml:space="preserve"> </w:t>
      </w:r>
      <w:r w:rsidRPr="00C12FA3">
        <w:rPr>
          <w:sz w:val="24"/>
          <w:szCs w:val="24"/>
        </w:rPr>
        <w:t>chủ nghĩa Mác - Lê- nin và tư tường Hồ Chí Minh.</w:t>
      </w:r>
    </w:p>
    <w:p w14:paraId="5EC8C2C6" w14:textId="77777777" w:rsidR="00A15F11" w:rsidRPr="00C12FA3" w:rsidRDefault="00A15F11" w:rsidP="00A15F11">
      <w:pPr>
        <w:ind w:left="493" w:right="853" w:firstLine="566"/>
        <w:jc w:val="both"/>
        <w:rPr>
          <w:sz w:val="24"/>
          <w:szCs w:val="24"/>
        </w:rPr>
      </w:pPr>
      <w:r w:rsidRPr="00C12FA3">
        <w:rPr>
          <w:sz w:val="24"/>
          <w:szCs w:val="24"/>
        </w:rPr>
        <w:t>Nguyên tắc hàng</w:t>
      </w:r>
      <w:r w:rsidRPr="00C12FA3">
        <w:rPr>
          <w:spacing w:val="-6"/>
          <w:sz w:val="24"/>
          <w:szCs w:val="24"/>
        </w:rPr>
        <w:t xml:space="preserve"> </w:t>
      </w:r>
      <w:r w:rsidRPr="00C12FA3">
        <w:rPr>
          <w:sz w:val="24"/>
          <w:szCs w:val="24"/>
        </w:rPr>
        <w:t>đầu</w:t>
      </w:r>
      <w:r w:rsidRPr="00C12FA3">
        <w:rPr>
          <w:spacing w:val="-1"/>
          <w:sz w:val="24"/>
          <w:szCs w:val="24"/>
        </w:rPr>
        <w:t xml:space="preserve"> </w:t>
      </w:r>
      <w:r w:rsidRPr="00C12FA3">
        <w:rPr>
          <w:sz w:val="24"/>
          <w:szCs w:val="24"/>
        </w:rPr>
        <w:t>trong</w:t>
      </w:r>
      <w:r w:rsidRPr="00C12FA3">
        <w:rPr>
          <w:spacing w:val="-6"/>
          <w:sz w:val="24"/>
          <w:szCs w:val="24"/>
        </w:rPr>
        <w:t xml:space="preserve"> </w:t>
      </w:r>
      <w:r w:rsidRPr="00C12FA3">
        <w:rPr>
          <w:sz w:val="24"/>
          <w:szCs w:val="24"/>
        </w:rPr>
        <w:t>quá trình</w:t>
      </w:r>
      <w:r w:rsidRPr="00C12FA3">
        <w:rPr>
          <w:spacing w:val="-1"/>
          <w:sz w:val="24"/>
          <w:szCs w:val="24"/>
        </w:rPr>
        <w:t xml:space="preserve"> </w:t>
      </w:r>
      <w:r w:rsidRPr="00C12FA3">
        <w:rPr>
          <w:sz w:val="24"/>
          <w:szCs w:val="24"/>
        </w:rPr>
        <w:t>đổi mới</w:t>
      </w:r>
      <w:r w:rsidRPr="00C12FA3">
        <w:rPr>
          <w:spacing w:val="-1"/>
          <w:sz w:val="24"/>
          <w:szCs w:val="24"/>
        </w:rPr>
        <w:t xml:space="preserve"> </w:t>
      </w:r>
      <w:r w:rsidRPr="00C12FA3">
        <w:rPr>
          <w:sz w:val="24"/>
          <w:szCs w:val="24"/>
        </w:rPr>
        <w:t>là</w:t>
      </w:r>
      <w:r w:rsidRPr="00C12FA3">
        <w:rPr>
          <w:spacing w:val="-1"/>
          <w:sz w:val="24"/>
          <w:szCs w:val="24"/>
        </w:rPr>
        <w:t xml:space="preserve"> </w:t>
      </w:r>
      <w:r w:rsidRPr="00C12FA3">
        <w:rPr>
          <w:sz w:val="24"/>
          <w:szCs w:val="24"/>
        </w:rPr>
        <w:t>bảo</w:t>
      </w:r>
      <w:r w:rsidRPr="00C12FA3">
        <w:rPr>
          <w:spacing w:val="-1"/>
          <w:sz w:val="24"/>
          <w:szCs w:val="24"/>
        </w:rPr>
        <w:t xml:space="preserve"> </w:t>
      </w:r>
      <w:r w:rsidRPr="00C12FA3">
        <w:rPr>
          <w:sz w:val="24"/>
          <w:szCs w:val="24"/>
        </w:rPr>
        <w:t>đảm</w:t>
      </w:r>
      <w:r w:rsidRPr="00C12FA3">
        <w:rPr>
          <w:spacing w:val="-5"/>
          <w:sz w:val="24"/>
          <w:szCs w:val="24"/>
        </w:rPr>
        <w:t xml:space="preserve"> </w:t>
      </w:r>
      <w:r w:rsidRPr="00C12FA3">
        <w:rPr>
          <w:sz w:val="24"/>
          <w:szCs w:val="24"/>
        </w:rPr>
        <w:t>độc lập</w:t>
      </w:r>
      <w:r w:rsidRPr="00C12FA3">
        <w:rPr>
          <w:spacing w:val="-1"/>
          <w:sz w:val="24"/>
          <w:szCs w:val="24"/>
        </w:rPr>
        <w:t xml:space="preserve"> </w:t>
      </w:r>
      <w:r w:rsidRPr="00C12FA3">
        <w:rPr>
          <w:sz w:val="24"/>
          <w:szCs w:val="24"/>
        </w:rPr>
        <w:t>dân tộc và kiên</w:t>
      </w:r>
      <w:r w:rsidRPr="00C12FA3">
        <w:rPr>
          <w:spacing w:val="-1"/>
          <w:sz w:val="24"/>
          <w:szCs w:val="24"/>
        </w:rPr>
        <w:t xml:space="preserve"> </w:t>
      </w:r>
      <w:r w:rsidRPr="00C12FA3">
        <w:rPr>
          <w:sz w:val="24"/>
          <w:szCs w:val="24"/>
        </w:rPr>
        <w:t>định</w:t>
      </w:r>
      <w:r w:rsidRPr="00C12FA3">
        <w:rPr>
          <w:spacing w:val="-1"/>
          <w:sz w:val="24"/>
          <w:szCs w:val="24"/>
        </w:rPr>
        <w:t xml:space="preserve"> </w:t>
      </w:r>
      <w:r w:rsidRPr="00C12FA3">
        <w:rPr>
          <w:sz w:val="24"/>
          <w:szCs w:val="24"/>
        </w:rPr>
        <w:t>con đương xã hội chủ nghĩa, xây dựng nước Việt Nam dân giàu, nước mạnh, dân chủ, công bằng, văn minh.</w:t>
      </w:r>
    </w:p>
    <w:p w14:paraId="56E50DC7" w14:textId="77777777" w:rsidR="00A15F11" w:rsidRPr="00C12FA3" w:rsidRDefault="00A15F11" w:rsidP="00A15F11">
      <w:pPr>
        <w:pStyle w:val="ListParagraph"/>
        <w:numPr>
          <w:ilvl w:val="2"/>
          <w:numId w:val="330"/>
        </w:numPr>
        <w:tabs>
          <w:tab w:val="left" w:pos="1212"/>
        </w:tabs>
        <w:ind w:left="1212" w:hanging="153"/>
        <w:jc w:val="both"/>
        <w:rPr>
          <w:sz w:val="24"/>
          <w:szCs w:val="24"/>
        </w:rPr>
      </w:pPr>
      <w:r w:rsidRPr="00C12FA3">
        <w:rPr>
          <w:sz w:val="24"/>
          <w:szCs w:val="24"/>
        </w:rPr>
        <w:t>Đổi</w:t>
      </w:r>
      <w:r w:rsidRPr="00C12FA3">
        <w:rPr>
          <w:spacing w:val="-4"/>
          <w:sz w:val="24"/>
          <w:szCs w:val="24"/>
        </w:rPr>
        <w:t xml:space="preserve"> </w:t>
      </w:r>
      <w:r w:rsidRPr="00C12FA3">
        <w:rPr>
          <w:sz w:val="24"/>
          <w:szCs w:val="24"/>
        </w:rPr>
        <w:t>mới</w:t>
      </w:r>
      <w:r w:rsidRPr="00C12FA3">
        <w:rPr>
          <w:spacing w:val="-3"/>
          <w:sz w:val="24"/>
          <w:szCs w:val="24"/>
        </w:rPr>
        <w:t xml:space="preserve"> </w:t>
      </w:r>
      <w:r w:rsidRPr="00C12FA3">
        <w:rPr>
          <w:sz w:val="24"/>
          <w:szCs w:val="24"/>
        </w:rPr>
        <w:t>toàn</w:t>
      </w:r>
      <w:r w:rsidRPr="00C12FA3">
        <w:rPr>
          <w:spacing w:val="-4"/>
          <w:sz w:val="24"/>
          <w:szCs w:val="24"/>
        </w:rPr>
        <w:t xml:space="preserve"> </w:t>
      </w:r>
      <w:r w:rsidRPr="00C12FA3">
        <w:rPr>
          <w:sz w:val="24"/>
          <w:szCs w:val="24"/>
        </w:rPr>
        <w:t>diện,</w:t>
      </w:r>
      <w:r w:rsidRPr="00C12FA3">
        <w:rPr>
          <w:spacing w:val="-1"/>
          <w:sz w:val="24"/>
          <w:szCs w:val="24"/>
        </w:rPr>
        <w:t xml:space="preserve"> </w:t>
      </w:r>
      <w:r w:rsidRPr="00C12FA3">
        <w:rPr>
          <w:sz w:val="24"/>
          <w:szCs w:val="24"/>
        </w:rPr>
        <w:t>đồng</w:t>
      </w:r>
      <w:r w:rsidRPr="00C12FA3">
        <w:rPr>
          <w:spacing w:val="-8"/>
          <w:sz w:val="24"/>
          <w:szCs w:val="24"/>
        </w:rPr>
        <w:t xml:space="preserve"> </w:t>
      </w:r>
      <w:r w:rsidRPr="00C12FA3">
        <w:rPr>
          <w:sz w:val="24"/>
          <w:szCs w:val="24"/>
        </w:rPr>
        <w:t>bộ,</w:t>
      </w:r>
      <w:r w:rsidRPr="00C12FA3">
        <w:rPr>
          <w:spacing w:val="-2"/>
          <w:sz w:val="24"/>
          <w:szCs w:val="24"/>
        </w:rPr>
        <w:t xml:space="preserve"> </w:t>
      </w:r>
      <w:r w:rsidRPr="00C12FA3">
        <w:rPr>
          <w:sz w:val="24"/>
          <w:szCs w:val="24"/>
        </w:rPr>
        <w:t>có</w:t>
      </w:r>
      <w:r w:rsidRPr="00C12FA3">
        <w:rPr>
          <w:spacing w:val="-2"/>
          <w:sz w:val="24"/>
          <w:szCs w:val="24"/>
        </w:rPr>
        <w:t xml:space="preserve"> </w:t>
      </w:r>
      <w:r w:rsidRPr="00C12FA3">
        <w:rPr>
          <w:sz w:val="24"/>
          <w:szCs w:val="24"/>
        </w:rPr>
        <w:t>bước</w:t>
      </w:r>
      <w:r w:rsidRPr="00C12FA3">
        <w:rPr>
          <w:spacing w:val="-7"/>
          <w:sz w:val="24"/>
          <w:szCs w:val="24"/>
        </w:rPr>
        <w:t xml:space="preserve"> </w:t>
      </w:r>
      <w:r w:rsidRPr="00C12FA3">
        <w:rPr>
          <w:sz w:val="24"/>
          <w:szCs w:val="24"/>
        </w:rPr>
        <w:t>đi,</w:t>
      </w:r>
      <w:r w:rsidRPr="00C12FA3">
        <w:rPr>
          <w:spacing w:val="-5"/>
          <w:sz w:val="24"/>
          <w:szCs w:val="24"/>
        </w:rPr>
        <w:t xml:space="preserve"> </w:t>
      </w:r>
      <w:r w:rsidRPr="00C12FA3">
        <w:rPr>
          <w:sz w:val="24"/>
          <w:szCs w:val="24"/>
        </w:rPr>
        <w:t>hình</w:t>
      </w:r>
      <w:r w:rsidRPr="00C12FA3">
        <w:rPr>
          <w:spacing w:val="-7"/>
          <w:sz w:val="24"/>
          <w:szCs w:val="24"/>
        </w:rPr>
        <w:t xml:space="preserve"> </w:t>
      </w:r>
      <w:r w:rsidRPr="00C12FA3">
        <w:rPr>
          <w:sz w:val="24"/>
          <w:szCs w:val="24"/>
        </w:rPr>
        <w:t>thức</w:t>
      </w:r>
      <w:r w:rsidRPr="00C12FA3">
        <w:rPr>
          <w:spacing w:val="-3"/>
          <w:sz w:val="24"/>
          <w:szCs w:val="24"/>
        </w:rPr>
        <w:t xml:space="preserve"> </w:t>
      </w:r>
      <w:r w:rsidRPr="00C12FA3">
        <w:rPr>
          <w:sz w:val="24"/>
          <w:szCs w:val="24"/>
        </w:rPr>
        <w:t>và</w:t>
      </w:r>
      <w:r w:rsidRPr="00C12FA3">
        <w:rPr>
          <w:spacing w:val="-2"/>
          <w:sz w:val="24"/>
          <w:szCs w:val="24"/>
        </w:rPr>
        <w:t xml:space="preserve"> </w:t>
      </w:r>
      <w:r w:rsidRPr="00C12FA3">
        <w:rPr>
          <w:sz w:val="24"/>
          <w:szCs w:val="24"/>
        </w:rPr>
        <w:t>cách</w:t>
      </w:r>
      <w:r w:rsidRPr="00C12FA3">
        <w:rPr>
          <w:spacing w:val="-3"/>
          <w:sz w:val="24"/>
          <w:szCs w:val="24"/>
        </w:rPr>
        <w:t xml:space="preserve"> </w:t>
      </w:r>
      <w:r w:rsidRPr="00C12FA3">
        <w:rPr>
          <w:sz w:val="24"/>
          <w:szCs w:val="24"/>
        </w:rPr>
        <w:t>làm</w:t>
      </w:r>
      <w:r w:rsidRPr="00C12FA3">
        <w:rPr>
          <w:spacing w:val="-8"/>
          <w:sz w:val="24"/>
          <w:szCs w:val="24"/>
        </w:rPr>
        <w:t xml:space="preserve"> </w:t>
      </w:r>
      <w:r w:rsidRPr="00C12FA3">
        <w:rPr>
          <w:sz w:val="24"/>
          <w:szCs w:val="24"/>
        </w:rPr>
        <w:t>phù</w:t>
      </w:r>
      <w:r w:rsidRPr="00C12FA3">
        <w:rPr>
          <w:spacing w:val="-3"/>
          <w:sz w:val="24"/>
          <w:szCs w:val="24"/>
        </w:rPr>
        <w:t xml:space="preserve"> </w:t>
      </w:r>
      <w:r w:rsidRPr="00C12FA3">
        <w:rPr>
          <w:spacing w:val="-5"/>
          <w:sz w:val="24"/>
          <w:szCs w:val="24"/>
        </w:rPr>
        <w:t>hợp</w:t>
      </w:r>
    </w:p>
    <w:p w14:paraId="2C4E820E" w14:textId="77777777" w:rsidR="00A15F11" w:rsidRPr="00C12FA3" w:rsidRDefault="00A15F11" w:rsidP="00A15F11">
      <w:pPr>
        <w:jc w:val="both"/>
        <w:rPr>
          <w:sz w:val="24"/>
          <w:szCs w:val="24"/>
        </w:rPr>
        <w:sectPr w:rsidR="00A15F11" w:rsidRPr="00C12FA3" w:rsidSect="00A15F11">
          <w:type w:val="continuous"/>
          <w:pgSz w:w="11910" w:h="16840"/>
          <w:pgMar w:top="820" w:right="0" w:bottom="700" w:left="640" w:header="0" w:footer="498" w:gutter="0"/>
          <w:cols w:space="720"/>
        </w:sectPr>
      </w:pPr>
    </w:p>
    <w:p w14:paraId="5AE0291A" w14:textId="77777777" w:rsidR="00A15F11" w:rsidRPr="00C12FA3" w:rsidRDefault="00A15F11" w:rsidP="00A15F11">
      <w:pPr>
        <w:ind w:left="493" w:right="854" w:firstLine="566"/>
        <w:rPr>
          <w:sz w:val="24"/>
          <w:szCs w:val="24"/>
        </w:rPr>
      </w:pPr>
      <w:r w:rsidRPr="00C12FA3">
        <w:rPr>
          <w:sz w:val="24"/>
          <w:szCs w:val="24"/>
        </w:rPr>
        <w:lastRenderedPageBreak/>
        <w:t>+</w:t>
      </w:r>
      <w:r w:rsidRPr="00C12FA3">
        <w:rPr>
          <w:spacing w:val="15"/>
          <w:sz w:val="24"/>
          <w:szCs w:val="24"/>
        </w:rPr>
        <w:t xml:space="preserve"> </w:t>
      </w:r>
      <w:r w:rsidRPr="00C12FA3">
        <w:rPr>
          <w:sz w:val="24"/>
          <w:szCs w:val="24"/>
        </w:rPr>
        <w:t>Đổi</w:t>
      </w:r>
      <w:r w:rsidRPr="00C12FA3">
        <w:rPr>
          <w:spacing w:val="18"/>
          <w:sz w:val="24"/>
          <w:szCs w:val="24"/>
        </w:rPr>
        <w:t xml:space="preserve"> </w:t>
      </w:r>
      <w:r w:rsidRPr="00C12FA3">
        <w:rPr>
          <w:sz w:val="24"/>
          <w:szCs w:val="24"/>
        </w:rPr>
        <w:t>mới</w:t>
      </w:r>
      <w:r w:rsidRPr="00C12FA3">
        <w:rPr>
          <w:spacing w:val="18"/>
          <w:sz w:val="24"/>
          <w:szCs w:val="24"/>
        </w:rPr>
        <w:t xml:space="preserve"> </w:t>
      </w:r>
      <w:r w:rsidRPr="00C12FA3">
        <w:rPr>
          <w:sz w:val="24"/>
          <w:szCs w:val="24"/>
        </w:rPr>
        <w:t>cần</w:t>
      </w:r>
      <w:r w:rsidRPr="00C12FA3">
        <w:rPr>
          <w:spacing w:val="18"/>
          <w:sz w:val="24"/>
          <w:szCs w:val="24"/>
        </w:rPr>
        <w:t xml:space="preserve"> </w:t>
      </w:r>
      <w:r w:rsidRPr="00C12FA3">
        <w:rPr>
          <w:sz w:val="24"/>
          <w:szCs w:val="24"/>
        </w:rPr>
        <w:t>tiến</w:t>
      </w:r>
      <w:r w:rsidRPr="00C12FA3">
        <w:rPr>
          <w:spacing w:val="18"/>
          <w:sz w:val="24"/>
          <w:szCs w:val="24"/>
        </w:rPr>
        <w:t xml:space="preserve"> </w:t>
      </w:r>
      <w:r w:rsidRPr="00C12FA3">
        <w:rPr>
          <w:sz w:val="24"/>
          <w:szCs w:val="24"/>
        </w:rPr>
        <w:t>hành</w:t>
      </w:r>
      <w:r w:rsidRPr="00C12FA3">
        <w:rPr>
          <w:spacing w:val="18"/>
          <w:sz w:val="24"/>
          <w:szCs w:val="24"/>
        </w:rPr>
        <w:t xml:space="preserve"> </w:t>
      </w:r>
      <w:r w:rsidRPr="00C12FA3">
        <w:rPr>
          <w:sz w:val="24"/>
          <w:szCs w:val="24"/>
        </w:rPr>
        <w:t>đồng bộ,</w:t>
      </w:r>
      <w:r w:rsidRPr="00C12FA3">
        <w:rPr>
          <w:spacing w:val="20"/>
          <w:sz w:val="24"/>
          <w:szCs w:val="24"/>
        </w:rPr>
        <w:t xml:space="preserve"> </w:t>
      </w:r>
      <w:r w:rsidRPr="00C12FA3">
        <w:rPr>
          <w:sz w:val="24"/>
          <w:szCs w:val="24"/>
        </w:rPr>
        <w:t>toàn</w:t>
      </w:r>
      <w:r w:rsidRPr="00C12FA3">
        <w:rPr>
          <w:spacing w:val="18"/>
          <w:sz w:val="24"/>
          <w:szCs w:val="24"/>
        </w:rPr>
        <w:t xml:space="preserve"> </w:t>
      </w:r>
      <w:r w:rsidRPr="00C12FA3">
        <w:rPr>
          <w:sz w:val="24"/>
          <w:szCs w:val="24"/>
        </w:rPr>
        <w:t>diện</w:t>
      </w:r>
      <w:r w:rsidRPr="00C12FA3">
        <w:rPr>
          <w:spacing w:val="18"/>
          <w:sz w:val="24"/>
          <w:szCs w:val="24"/>
        </w:rPr>
        <w:t xml:space="preserve"> </w:t>
      </w:r>
      <w:r w:rsidRPr="00C12FA3">
        <w:rPr>
          <w:sz w:val="24"/>
          <w:szCs w:val="24"/>
        </w:rPr>
        <w:t>trên</w:t>
      </w:r>
      <w:r w:rsidRPr="00C12FA3">
        <w:rPr>
          <w:spacing w:val="18"/>
          <w:sz w:val="24"/>
          <w:szCs w:val="24"/>
        </w:rPr>
        <w:t xml:space="preserve"> </w:t>
      </w:r>
      <w:r w:rsidRPr="00C12FA3">
        <w:rPr>
          <w:sz w:val="24"/>
          <w:szCs w:val="24"/>
        </w:rPr>
        <w:t>tất</w:t>
      </w:r>
      <w:r w:rsidRPr="00C12FA3">
        <w:rPr>
          <w:spacing w:val="18"/>
          <w:sz w:val="24"/>
          <w:szCs w:val="24"/>
        </w:rPr>
        <w:t xml:space="preserve"> </w:t>
      </w:r>
      <w:r w:rsidRPr="00C12FA3">
        <w:rPr>
          <w:sz w:val="24"/>
          <w:szCs w:val="24"/>
        </w:rPr>
        <w:t>cả</w:t>
      </w:r>
      <w:r w:rsidRPr="00C12FA3">
        <w:rPr>
          <w:spacing w:val="18"/>
          <w:sz w:val="24"/>
          <w:szCs w:val="24"/>
        </w:rPr>
        <w:t xml:space="preserve"> </w:t>
      </w:r>
      <w:r w:rsidRPr="00C12FA3">
        <w:rPr>
          <w:sz w:val="24"/>
          <w:szCs w:val="24"/>
        </w:rPr>
        <w:t>các lĩnh</w:t>
      </w:r>
      <w:r w:rsidRPr="00C12FA3">
        <w:rPr>
          <w:spacing w:val="18"/>
          <w:sz w:val="24"/>
          <w:szCs w:val="24"/>
        </w:rPr>
        <w:t xml:space="preserve"> </w:t>
      </w:r>
      <w:r w:rsidRPr="00C12FA3">
        <w:rPr>
          <w:sz w:val="24"/>
          <w:szCs w:val="24"/>
        </w:rPr>
        <w:t>vực,</w:t>
      </w:r>
      <w:r w:rsidRPr="00C12FA3">
        <w:rPr>
          <w:spacing w:val="21"/>
          <w:sz w:val="24"/>
          <w:szCs w:val="24"/>
        </w:rPr>
        <w:t xml:space="preserve"> </w:t>
      </w:r>
      <w:r w:rsidRPr="00C12FA3">
        <w:rPr>
          <w:sz w:val="24"/>
          <w:szCs w:val="24"/>
        </w:rPr>
        <w:t>ở</w:t>
      </w:r>
      <w:r w:rsidRPr="00C12FA3">
        <w:rPr>
          <w:spacing w:val="20"/>
          <w:sz w:val="24"/>
          <w:szCs w:val="24"/>
        </w:rPr>
        <w:t xml:space="preserve"> </w:t>
      </w:r>
      <w:r w:rsidRPr="00C12FA3">
        <w:rPr>
          <w:sz w:val="24"/>
          <w:szCs w:val="24"/>
        </w:rPr>
        <w:t>tất</w:t>
      </w:r>
      <w:r w:rsidRPr="00C12FA3">
        <w:rPr>
          <w:spacing w:val="18"/>
          <w:sz w:val="24"/>
          <w:szCs w:val="24"/>
        </w:rPr>
        <w:t xml:space="preserve"> </w:t>
      </w:r>
      <w:r w:rsidRPr="00C12FA3">
        <w:rPr>
          <w:sz w:val="24"/>
          <w:szCs w:val="24"/>
        </w:rPr>
        <w:t>cả các</w:t>
      </w:r>
      <w:r w:rsidRPr="00C12FA3">
        <w:rPr>
          <w:spacing w:val="18"/>
          <w:sz w:val="24"/>
          <w:szCs w:val="24"/>
        </w:rPr>
        <w:t xml:space="preserve"> </w:t>
      </w:r>
      <w:r w:rsidRPr="00C12FA3">
        <w:rPr>
          <w:sz w:val="24"/>
          <w:szCs w:val="24"/>
        </w:rPr>
        <w:t>cấp từ trung ương đến địa phương.</w:t>
      </w:r>
    </w:p>
    <w:p w14:paraId="6495B85D" w14:textId="77777777" w:rsidR="00A15F11" w:rsidRPr="00C12FA3" w:rsidRDefault="00A15F11" w:rsidP="00A15F11">
      <w:pPr>
        <w:ind w:left="493" w:right="854" w:firstLine="566"/>
        <w:rPr>
          <w:sz w:val="24"/>
          <w:szCs w:val="24"/>
        </w:rPr>
      </w:pPr>
      <w:r w:rsidRPr="00C12FA3">
        <w:rPr>
          <w:sz w:val="24"/>
          <w:szCs w:val="24"/>
        </w:rPr>
        <w:t>+ Muốn đổi mới có hiệu quả và bảo đảm giữ vững ổn định chính trị, xã hội, cần có bước đi, hình thức và cách làm phù hợp.</w:t>
      </w:r>
    </w:p>
    <w:p w14:paraId="5ECEB388" w14:textId="77777777" w:rsidR="00A15F11" w:rsidRPr="00C12FA3" w:rsidRDefault="00A15F11" w:rsidP="00A15F11">
      <w:pPr>
        <w:pStyle w:val="ListParagraph"/>
        <w:numPr>
          <w:ilvl w:val="2"/>
          <w:numId w:val="330"/>
        </w:numPr>
        <w:tabs>
          <w:tab w:val="left" w:pos="1212"/>
        </w:tabs>
        <w:ind w:left="1212" w:hanging="153"/>
        <w:rPr>
          <w:sz w:val="24"/>
          <w:szCs w:val="24"/>
        </w:rPr>
      </w:pPr>
      <w:r w:rsidRPr="00C12FA3">
        <w:rPr>
          <w:sz w:val="24"/>
          <w:szCs w:val="24"/>
        </w:rPr>
        <w:t>Đổi</w:t>
      </w:r>
      <w:r w:rsidRPr="00C12FA3">
        <w:rPr>
          <w:spacing w:val="-4"/>
          <w:sz w:val="24"/>
          <w:szCs w:val="24"/>
        </w:rPr>
        <w:t xml:space="preserve"> </w:t>
      </w:r>
      <w:r w:rsidRPr="00C12FA3">
        <w:rPr>
          <w:sz w:val="24"/>
          <w:szCs w:val="24"/>
        </w:rPr>
        <w:t>mới</w:t>
      </w:r>
      <w:r w:rsidRPr="00C12FA3">
        <w:rPr>
          <w:spacing w:val="-4"/>
          <w:sz w:val="24"/>
          <w:szCs w:val="24"/>
        </w:rPr>
        <w:t xml:space="preserve"> </w:t>
      </w:r>
      <w:r w:rsidRPr="00C12FA3">
        <w:rPr>
          <w:sz w:val="24"/>
          <w:szCs w:val="24"/>
        </w:rPr>
        <w:t>phải</w:t>
      </w:r>
      <w:r w:rsidRPr="00C12FA3">
        <w:rPr>
          <w:spacing w:val="-4"/>
          <w:sz w:val="24"/>
          <w:szCs w:val="24"/>
        </w:rPr>
        <w:t xml:space="preserve"> </w:t>
      </w:r>
      <w:r w:rsidRPr="00C12FA3">
        <w:rPr>
          <w:sz w:val="24"/>
          <w:szCs w:val="24"/>
        </w:rPr>
        <w:t>vì</w:t>
      </w:r>
      <w:r w:rsidRPr="00C12FA3">
        <w:rPr>
          <w:spacing w:val="-4"/>
          <w:sz w:val="24"/>
          <w:szCs w:val="24"/>
        </w:rPr>
        <w:t xml:space="preserve"> </w:t>
      </w:r>
      <w:r w:rsidRPr="00C12FA3">
        <w:rPr>
          <w:sz w:val="24"/>
          <w:szCs w:val="24"/>
        </w:rPr>
        <w:t>lợi</w:t>
      </w:r>
      <w:r w:rsidRPr="00C12FA3">
        <w:rPr>
          <w:spacing w:val="-4"/>
          <w:sz w:val="24"/>
          <w:szCs w:val="24"/>
        </w:rPr>
        <w:t xml:space="preserve"> </w:t>
      </w:r>
      <w:r w:rsidRPr="00C12FA3">
        <w:rPr>
          <w:sz w:val="24"/>
          <w:szCs w:val="24"/>
        </w:rPr>
        <w:t>ích</w:t>
      </w:r>
      <w:r w:rsidRPr="00C12FA3">
        <w:rPr>
          <w:spacing w:val="-4"/>
          <w:sz w:val="24"/>
          <w:szCs w:val="24"/>
        </w:rPr>
        <w:t xml:space="preserve"> </w:t>
      </w:r>
      <w:r w:rsidRPr="00C12FA3">
        <w:rPr>
          <w:sz w:val="24"/>
          <w:szCs w:val="24"/>
        </w:rPr>
        <w:t>của</w:t>
      </w:r>
      <w:r w:rsidRPr="00C12FA3">
        <w:rPr>
          <w:spacing w:val="-3"/>
          <w:sz w:val="24"/>
          <w:szCs w:val="24"/>
        </w:rPr>
        <w:t xml:space="preserve"> </w:t>
      </w:r>
      <w:r w:rsidRPr="00C12FA3">
        <w:rPr>
          <w:sz w:val="24"/>
          <w:szCs w:val="24"/>
        </w:rPr>
        <w:t>nhân</w:t>
      </w:r>
      <w:r w:rsidRPr="00C12FA3">
        <w:rPr>
          <w:spacing w:val="-3"/>
          <w:sz w:val="24"/>
          <w:szCs w:val="24"/>
        </w:rPr>
        <w:t xml:space="preserve"> </w:t>
      </w:r>
      <w:r w:rsidRPr="00C12FA3">
        <w:rPr>
          <w:sz w:val="24"/>
          <w:szCs w:val="24"/>
        </w:rPr>
        <w:t>dân,</w:t>
      </w:r>
      <w:r w:rsidRPr="00C12FA3">
        <w:rPr>
          <w:spacing w:val="-2"/>
          <w:sz w:val="24"/>
          <w:szCs w:val="24"/>
        </w:rPr>
        <w:t xml:space="preserve"> </w:t>
      </w:r>
      <w:r w:rsidRPr="00C12FA3">
        <w:rPr>
          <w:sz w:val="24"/>
          <w:szCs w:val="24"/>
        </w:rPr>
        <w:t>phát</w:t>
      </w:r>
      <w:r w:rsidRPr="00C12FA3">
        <w:rPr>
          <w:spacing w:val="-4"/>
          <w:sz w:val="24"/>
          <w:szCs w:val="24"/>
        </w:rPr>
        <w:t xml:space="preserve"> </w:t>
      </w:r>
      <w:r w:rsidRPr="00C12FA3">
        <w:rPr>
          <w:sz w:val="24"/>
          <w:szCs w:val="24"/>
        </w:rPr>
        <w:t>huy</w:t>
      </w:r>
      <w:r w:rsidRPr="00C12FA3">
        <w:rPr>
          <w:spacing w:val="-4"/>
          <w:sz w:val="24"/>
          <w:szCs w:val="24"/>
        </w:rPr>
        <w:t xml:space="preserve"> </w:t>
      </w:r>
      <w:r w:rsidRPr="00C12FA3">
        <w:rPr>
          <w:sz w:val="24"/>
          <w:szCs w:val="24"/>
        </w:rPr>
        <w:t>vai</w:t>
      </w:r>
      <w:r w:rsidRPr="00C12FA3">
        <w:rPr>
          <w:spacing w:val="-4"/>
          <w:sz w:val="24"/>
          <w:szCs w:val="24"/>
        </w:rPr>
        <w:t xml:space="preserve"> </w:t>
      </w:r>
      <w:r w:rsidRPr="00C12FA3">
        <w:rPr>
          <w:sz w:val="24"/>
          <w:szCs w:val="24"/>
        </w:rPr>
        <w:t>trò</w:t>
      </w:r>
      <w:r w:rsidRPr="00C12FA3">
        <w:rPr>
          <w:spacing w:val="-4"/>
          <w:sz w:val="24"/>
          <w:szCs w:val="24"/>
        </w:rPr>
        <w:t xml:space="preserve"> </w:t>
      </w:r>
      <w:r w:rsidRPr="00C12FA3">
        <w:rPr>
          <w:sz w:val="24"/>
          <w:szCs w:val="24"/>
        </w:rPr>
        <w:t>chủ</w:t>
      </w:r>
      <w:r w:rsidRPr="00C12FA3">
        <w:rPr>
          <w:spacing w:val="-3"/>
          <w:sz w:val="24"/>
          <w:szCs w:val="24"/>
        </w:rPr>
        <w:t xml:space="preserve"> </w:t>
      </w:r>
      <w:r w:rsidRPr="00C12FA3">
        <w:rPr>
          <w:sz w:val="24"/>
          <w:szCs w:val="24"/>
        </w:rPr>
        <w:t>động,</w:t>
      </w:r>
      <w:r w:rsidRPr="00C12FA3">
        <w:rPr>
          <w:spacing w:val="-2"/>
          <w:sz w:val="24"/>
          <w:szCs w:val="24"/>
        </w:rPr>
        <w:t xml:space="preserve"> </w:t>
      </w:r>
      <w:r w:rsidRPr="00C12FA3">
        <w:rPr>
          <w:sz w:val="24"/>
          <w:szCs w:val="24"/>
        </w:rPr>
        <w:t>sáng</w:t>
      </w:r>
      <w:r w:rsidRPr="00C12FA3">
        <w:rPr>
          <w:spacing w:val="-8"/>
          <w:sz w:val="24"/>
          <w:szCs w:val="24"/>
        </w:rPr>
        <w:t xml:space="preserve"> </w:t>
      </w:r>
      <w:r w:rsidRPr="00C12FA3">
        <w:rPr>
          <w:sz w:val="24"/>
          <w:szCs w:val="24"/>
        </w:rPr>
        <w:t>tạo</w:t>
      </w:r>
      <w:r w:rsidRPr="00C12FA3">
        <w:rPr>
          <w:spacing w:val="-4"/>
          <w:sz w:val="24"/>
          <w:szCs w:val="24"/>
        </w:rPr>
        <w:t xml:space="preserve"> </w:t>
      </w:r>
      <w:r w:rsidRPr="00C12FA3">
        <w:rPr>
          <w:sz w:val="24"/>
          <w:szCs w:val="24"/>
        </w:rPr>
        <w:t>của</w:t>
      </w:r>
      <w:r w:rsidRPr="00C12FA3">
        <w:rPr>
          <w:spacing w:val="-3"/>
          <w:sz w:val="24"/>
          <w:szCs w:val="24"/>
        </w:rPr>
        <w:t xml:space="preserve"> </w:t>
      </w:r>
      <w:r w:rsidRPr="00C12FA3">
        <w:rPr>
          <w:sz w:val="24"/>
          <w:szCs w:val="24"/>
        </w:rPr>
        <w:t>nhân</w:t>
      </w:r>
      <w:r w:rsidRPr="00C12FA3">
        <w:rPr>
          <w:spacing w:val="-3"/>
          <w:sz w:val="24"/>
          <w:szCs w:val="24"/>
        </w:rPr>
        <w:t xml:space="preserve"> </w:t>
      </w:r>
      <w:r w:rsidRPr="00C12FA3">
        <w:rPr>
          <w:spacing w:val="-5"/>
          <w:sz w:val="24"/>
          <w:szCs w:val="24"/>
        </w:rPr>
        <w:t>dân</w:t>
      </w:r>
    </w:p>
    <w:p w14:paraId="3ACA49E3" w14:textId="77777777" w:rsidR="00A15F11" w:rsidRPr="00C12FA3" w:rsidRDefault="00A15F11" w:rsidP="00A15F11">
      <w:pPr>
        <w:ind w:left="493" w:right="851" w:firstLine="566"/>
        <w:rPr>
          <w:sz w:val="24"/>
          <w:szCs w:val="24"/>
        </w:rPr>
      </w:pPr>
      <w:r w:rsidRPr="00C12FA3">
        <w:rPr>
          <w:sz w:val="24"/>
          <w:szCs w:val="24"/>
        </w:rPr>
        <w:t>+</w:t>
      </w:r>
      <w:r w:rsidRPr="00C12FA3">
        <w:rPr>
          <w:spacing w:val="27"/>
          <w:sz w:val="24"/>
          <w:szCs w:val="24"/>
        </w:rPr>
        <w:t xml:space="preserve"> </w:t>
      </w:r>
      <w:r w:rsidRPr="00C12FA3">
        <w:rPr>
          <w:sz w:val="24"/>
          <w:szCs w:val="24"/>
        </w:rPr>
        <w:t>Bảo</w:t>
      </w:r>
      <w:r w:rsidRPr="00C12FA3">
        <w:rPr>
          <w:spacing w:val="29"/>
          <w:sz w:val="24"/>
          <w:szCs w:val="24"/>
        </w:rPr>
        <w:t xml:space="preserve"> </w:t>
      </w:r>
      <w:r w:rsidRPr="00C12FA3">
        <w:rPr>
          <w:sz w:val="24"/>
          <w:szCs w:val="24"/>
        </w:rPr>
        <w:t>đảm</w:t>
      </w:r>
      <w:r w:rsidRPr="00C12FA3">
        <w:rPr>
          <w:spacing w:val="24"/>
          <w:sz w:val="24"/>
          <w:szCs w:val="24"/>
        </w:rPr>
        <w:t xml:space="preserve"> </w:t>
      </w:r>
      <w:r w:rsidRPr="00C12FA3">
        <w:rPr>
          <w:sz w:val="24"/>
          <w:szCs w:val="24"/>
        </w:rPr>
        <w:t>lợi</w:t>
      </w:r>
      <w:r w:rsidRPr="00C12FA3">
        <w:rPr>
          <w:spacing w:val="29"/>
          <w:sz w:val="24"/>
          <w:szCs w:val="24"/>
        </w:rPr>
        <w:t xml:space="preserve"> </w:t>
      </w:r>
      <w:r w:rsidRPr="00C12FA3">
        <w:rPr>
          <w:sz w:val="24"/>
          <w:szCs w:val="24"/>
        </w:rPr>
        <w:t>ích</w:t>
      </w:r>
      <w:r w:rsidRPr="00C12FA3">
        <w:rPr>
          <w:spacing w:val="29"/>
          <w:sz w:val="24"/>
          <w:szCs w:val="24"/>
        </w:rPr>
        <w:t xml:space="preserve"> </w:t>
      </w:r>
      <w:r w:rsidRPr="00C12FA3">
        <w:rPr>
          <w:sz w:val="24"/>
          <w:szCs w:val="24"/>
        </w:rPr>
        <w:t>của</w:t>
      </w:r>
      <w:r w:rsidRPr="00C12FA3">
        <w:rPr>
          <w:spacing w:val="29"/>
          <w:sz w:val="24"/>
          <w:szCs w:val="24"/>
        </w:rPr>
        <w:t xml:space="preserve"> </w:t>
      </w:r>
      <w:r w:rsidRPr="00C12FA3">
        <w:rPr>
          <w:sz w:val="24"/>
          <w:szCs w:val="24"/>
        </w:rPr>
        <w:t>nhân</w:t>
      </w:r>
      <w:r w:rsidRPr="00C12FA3">
        <w:rPr>
          <w:spacing w:val="29"/>
          <w:sz w:val="24"/>
          <w:szCs w:val="24"/>
        </w:rPr>
        <w:t xml:space="preserve"> </w:t>
      </w:r>
      <w:r w:rsidRPr="00C12FA3">
        <w:rPr>
          <w:sz w:val="24"/>
          <w:szCs w:val="24"/>
        </w:rPr>
        <w:t>dân</w:t>
      </w:r>
      <w:r w:rsidRPr="00C12FA3">
        <w:rPr>
          <w:spacing w:val="34"/>
          <w:sz w:val="24"/>
          <w:szCs w:val="24"/>
        </w:rPr>
        <w:t xml:space="preserve"> </w:t>
      </w:r>
      <w:r w:rsidRPr="00C12FA3">
        <w:rPr>
          <w:sz w:val="24"/>
          <w:szCs w:val="24"/>
        </w:rPr>
        <w:t>là</w:t>
      </w:r>
      <w:r w:rsidRPr="00C12FA3">
        <w:rPr>
          <w:spacing w:val="29"/>
          <w:sz w:val="24"/>
          <w:szCs w:val="24"/>
        </w:rPr>
        <w:t xml:space="preserve"> </w:t>
      </w:r>
      <w:r w:rsidRPr="00C12FA3">
        <w:rPr>
          <w:sz w:val="24"/>
          <w:szCs w:val="24"/>
        </w:rPr>
        <w:t>phương</w:t>
      </w:r>
      <w:r w:rsidRPr="00C12FA3">
        <w:rPr>
          <w:spacing w:val="24"/>
          <w:sz w:val="24"/>
          <w:szCs w:val="24"/>
        </w:rPr>
        <w:t xml:space="preserve"> </w:t>
      </w:r>
      <w:r w:rsidRPr="00C12FA3">
        <w:rPr>
          <w:sz w:val="24"/>
          <w:szCs w:val="24"/>
        </w:rPr>
        <w:t>thức</w:t>
      </w:r>
      <w:r w:rsidRPr="00C12FA3">
        <w:rPr>
          <w:spacing w:val="29"/>
          <w:sz w:val="24"/>
          <w:szCs w:val="24"/>
        </w:rPr>
        <w:t xml:space="preserve"> </w:t>
      </w:r>
      <w:r w:rsidRPr="00C12FA3">
        <w:rPr>
          <w:sz w:val="24"/>
          <w:szCs w:val="24"/>
        </w:rPr>
        <w:t>hiệu</w:t>
      </w:r>
      <w:r w:rsidRPr="00C12FA3">
        <w:rPr>
          <w:spacing w:val="29"/>
          <w:sz w:val="24"/>
          <w:szCs w:val="24"/>
        </w:rPr>
        <w:t xml:space="preserve"> </w:t>
      </w:r>
      <w:r w:rsidRPr="00C12FA3">
        <w:rPr>
          <w:sz w:val="24"/>
          <w:szCs w:val="24"/>
        </w:rPr>
        <w:t>quả</w:t>
      </w:r>
      <w:r w:rsidRPr="00C12FA3">
        <w:rPr>
          <w:spacing w:val="30"/>
          <w:sz w:val="24"/>
          <w:szCs w:val="24"/>
        </w:rPr>
        <w:t xml:space="preserve"> </w:t>
      </w:r>
      <w:r w:rsidRPr="00C12FA3">
        <w:rPr>
          <w:sz w:val="24"/>
          <w:szCs w:val="24"/>
        </w:rPr>
        <w:t>nhất</w:t>
      </w:r>
      <w:r w:rsidRPr="00C12FA3">
        <w:rPr>
          <w:spacing w:val="29"/>
          <w:sz w:val="24"/>
          <w:szCs w:val="24"/>
        </w:rPr>
        <w:t xml:space="preserve"> </w:t>
      </w:r>
      <w:r w:rsidRPr="00C12FA3">
        <w:rPr>
          <w:sz w:val="24"/>
          <w:szCs w:val="24"/>
        </w:rPr>
        <w:t>để</w:t>
      </w:r>
      <w:r w:rsidRPr="00C12FA3">
        <w:rPr>
          <w:spacing w:val="35"/>
          <w:sz w:val="24"/>
          <w:szCs w:val="24"/>
        </w:rPr>
        <w:t xml:space="preserve"> </w:t>
      </w:r>
      <w:r w:rsidRPr="00C12FA3">
        <w:rPr>
          <w:sz w:val="24"/>
          <w:szCs w:val="24"/>
        </w:rPr>
        <w:t>khơi</w:t>
      </w:r>
      <w:r w:rsidRPr="00C12FA3">
        <w:rPr>
          <w:spacing w:val="29"/>
          <w:sz w:val="24"/>
          <w:szCs w:val="24"/>
        </w:rPr>
        <w:t xml:space="preserve"> </w:t>
      </w:r>
      <w:r w:rsidRPr="00C12FA3">
        <w:rPr>
          <w:sz w:val="24"/>
          <w:szCs w:val="24"/>
        </w:rPr>
        <w:t>dậy</w:t>
      </w:r>
      <w:r w:rsidRPr="00C12FA3">
        <w:rPr>
          <w:spacing w:val="29"/>
          <w:sz w:val="24"/>
          <w:szCs w:val="24"/>
        </w:rPr>
        <w:t xml:space="preserve"> </w:t>
      </w:r>
      <w:r w:rsidRPr="00C12FA3">
        <w:rPr>
          <w:sz w:val="24"/>
          <w:szCs w:val="24"/>
        </w:rPr>
        <w:t>tiềm</w:t>
      </w:r>
      <w:r w:rsidRPr="00C12FA3">
        <w:rPr>
          <w:spacing w:val="29"/>
          <w:sz w:val="24"/>
          <w:szCs w:val="24"/>
        </w:rPr>
        <w:t xml:space="preserve"> </w:t>
      </w:r>
      <w:r w:rsidRPr="00C12FA3">
        <w:rPr>
          <w:sz w:val="24"/>
          <w:szCs w:val="24"/>
        </w:rPr>
        <w:t>năng trong nhân dân.</w:t>
      </w:r>
    </w:p>
    <w:p w14:paraId="7D816F5D" w14:textId="77777777" w:rsidR="00A15F11" w:rsidRPr="00C12FA3" w:rsidRDefault="00A15F11" w:rsidP="00A15F11">
      <w:pPr>
        <w:ind w:left="493" w:right="854" w:firstLine="566"/>
        <w:rPr>
          <w:sz w:val="24"/>
          <w:szCs w:val="24"/>
        </w:rPr>
      </w:pPr>
      <w:r w:rsidRPr="00C12FA3">
        <w:rPr>
          <w:sz w:val="24"/>
          <w:szCs w:val="24"/>
        </w:rPr>
        <w:t>+ Phát huy vai trò chủ động,</w:t>
      </w:r>
      <w:r w:rsidRPr="00C12FA3">
        <w:rPr>
          <w:spacing w:val="18"/>
          <w:sz w:val="24"/>
          <w:szCs w:val="24"/>
        </w:rPr>
        <w:t xml:space="preserve"> </w:t>
      </w:r>
      <w:r w:rsidRPr="00C12FA3">
        <w:rPr>
          <w:sz w:val="24"/>
          <w:szCs w:val="24"/>
        </w:rPr>
        <w:t>sáng tạo của nhân dân gần biến thực hiện nguyên tắc "dân</w:t>
      </w:r>
      <w:r w:rsidRPr="00C12FA3">
        <w:rPr>
          <w:spacing w:val="80"/>
          <w:sz w:val="24"/>
          <w:szCs w:val="24"/>
        </w:rPr>
        <w:t xml:space="preserve"> </w:t>
      </w:r>
      <w:r w:rsidRPr="00C12FA3">
        <w:rPr>
          <w:sz w:val="24"/>
          <w:szCs w:val="24"/>
        </w:rPr>
        <w:t>biết, dân bàn, dân làm, dân kiểm tra, dân giám sát, dân thụ hưởng".</w:t>
      </w:r>
    </w:p>
    <w:p w14:paraId="699A442F" w14:textId="77777777" w:rsidR="00A15F11" w:rsidRPr="00C12FA3" w:rsidRDefault="00A15F11" w:rsidP="00A15F11">
      <w:pPr>
        <w:pStyle w:val="ListParagraph"/>
        <w:numPr>
          <w:ilvl w:val="2"/>
          <w:numId w:val="330"/>
        </w:numPr>
        <w:tabs>
          <w:tab w:val="left" w:pos="1236"/>
        </w:tabs>
        <w:ind w:right="848" w:firstLine="566"/>
        <w:rPr>
          <w:sz w:val="24"/>
          <w:szCs w:val="24"/>
        </w:rPr>
      </w:pPr>
      <w:r w:rsidRPr="00C12FA3">
        <w:rPr>
          <w:sz w:val="24"/>
          <w:szCs w:val="24"/>
        </w:rPr>
        <w:t>Kết</w:t>
      </w:r>
      <w:r w:rsidRPr="00C12FA3">
        <w:rPr>
          <w:spacing w:val="22"/>
          <w:sz w:val="24"/>
          <w:szCs w:val="24"/>
        </w:rPr>
        <w:t xml:space="preserve"> </w:t>
      </w:r>
      <w:r w:rsidRPr="00C12FA3">
        <w:rPr>
          <w:sz w:val="24"/>
          <w:szCs w:val="24"/>
        </w:rPr>
        <w:t>hợp</w:t>
      </w:r>
      <w:r w:rsidRPr="00C12FA3">
        <w:rPr>
          <w:spacing w:val="22"/>
          <w:sz w:val="24"/>
          <w:szCs w:val="24"/>
        </w:rPr>
        <w:t xml:space="preserve"> </w:t>
      </w:r>
      <w:r w:rsidRPr="00C12FA3">
        <w:rPr>
          <w:sz w:val="24"/>
          <w:szCs w:val="24"/>
        </w:rPr>
        <w:t>nội</w:t>
      </w:r>
      <w:r w:rsidRPr="00C12FA3">
        <w:rPr>
          <w:spacing w:val="22"/>
          <w:sz w:val="24"/>
          <w:szCs w:val="24"/>
        </w:rPr>
        <w:t xml:space="preserve"> </w:t>
      </w:r>
      <w:r w:rsidRPr="00C12FA3">
        <w:rPr>
          <w:sz w:val="24"/>
          <w:szCs w:val="24"/>
        </w:rPr>
        <w:t>lực</w:t>
      </w:r>
      <w:r w:rsidRPr="00C12FA3">
        <w:rPr>
          <w:spacing w:val="22"/>
          <w:sz w:val="24"/>
          <w:szCs w:val="24"/>
        </w:rPr>
        <w:t xml:space="preserve"> </w:t>
      </w:r>
      <w:r w:rsidRPr="00C12FA3">
        <w:rPr>
          <w:sz w:val="24"/>
          <w:szCs w:val="24"/>
        </w:rPr>
        <w:t>và</w:t>
      </w:r>
      <w:r w:rsidRPr="00C12FA3">
        <w:rPr>
          <w:spacing w:val="22"/>
          <w:sz w:val="24"/>
          <w:szCs w:val="24"/>
        </w:rPr>
        <w:t xml:space="preserve"> </w:t>
      </w:r>
      <w:r w:rsidRPr="00C12FA3">
        <w:rPr>
          <w:sz w:val="24"/>
          <w:szCs w:val="24"/>
        </w:rPr>
        <w:t>ngoại</w:t>
      </w:r>
      <w:r w:rsidRPr="00C12FA3">
        <w:rPr>
          <w:spacing w:val="22"/>
          <w:sz w:val="24"/>
          <w:szCs w:val="24"/>
        </w:rPr>
        <w:t xml:space="preserve"> </w:t>
      </w:r>
      <w:r w:rsidRPr="00C12FA3">
        <w:rPr>
          <w:sz w:val="24"/>
          <w:szCs w:val="24"/>
        </w:rPr>
        <w:t>lực,</w:t>
      </w:r>
      <w:r w:rsidRPr="00C12FA3">
        <w:rPr>
          <w:spacing w:val="25"/>
          <w:sz w:val="24"/>
          <w:szCs w:val="24"/>
        </w:rPr>
        <w:t xml:space="preserve"> </w:t>
      </w:r>
      <w:r w:rsidRPr="00C12FA3">
        <w:rPr>
          <w:sz w:val="24"/>
          <w:szCs w:val="24"/>
        </w:rPr>
        <w:t>kết</w:t>
      </w:r>
      <w:r w:rsidRPr="00C12FA3">
        <w:rPr>
          <w:spacing w:val="22"/>
          <w:sz w:val="24"/>
          <w:szCs w:val="24"/>
        </w:rPr>
        <w:t xml:space="preserve"> </w:t>
      </w:r>
      <w:r w:rsidRPr="00C12FA3">
        <w:rPr>
          <w:sz w:val="24"/>
          <w:szCs w:val="24"/>
        </w:rPr>
        <w:t>hợp</w:t>
      </w:r>
      <w:r w:rsidRPr="00C12FA3">
        <w:rPr>
          <w:spacing w:val="22"/>
          <w:sz w:val="24"/>
          <w:szCs w:val="24"/>
        </w:rPr>
        <w:t xml:space="preserve"> </w:t>
      </w:r>
      <w:r w:rsidRPr="00C12FA3">
        <w:rPr>
          <w:sz w:val="24"/>
          <w:szCs w:val="24"/>
        </w:rPr>
        <w:t>sức</w:t>
      </w:r>
      <w:r w:rsidRPr="00C12FA3">
        <w:rPr>
          <w:spacing w:val="27"/>
          <w:sz w:val="24"/>
          <w:szCs w:val="24"/>
        </w:rPr>
        <w:t xml:space="preserve"> </w:t>
      </w:r>
      <w:r w:rsidRPr="00C12FA3">
        <w:rPr>
          <w:sz w:val="24"/>
          <w:szCs w:val="24"/>
        </w:rPr>
        <w:t>mạnh</w:t>
      </w:r>
      <w:r w:rsidRPr="00C12FA3">
        <w:rPr>
          <w:spacing w:val="22"/>
          <w:sz w:val="24"/>
          <w:szCs w:val="24"/>
        </w:rPr>
        <w:t xml:space="preserve"> </w:t>
      </w:r>
      <w:r w:rsidRPr="00C12FA3">
        <w:rPr>
          <w:sz w:val="24"/>
          <w:szCs w:val="24"/>
        </w:rPr>
        <w:t>dân</w:t>
      </w:r>
      <w:r w:rsidRPr="00C12FA3">
        <w:rPr>
          <w:spacing w:val="22"/>
          <w:sz w:val="24"/>
          <w:szCs w:val="24"/>
        </w:rPr>
        <w:t xml:space="preserve"> </w:t>
      </w:r>
      <w:r w:rsidRPr="00C12FA3">
        <w:rPr>
          <w:sz w:val="24"/>
          <w:szCs w:val="24"/>
        </w:rPr>
        <w:t>tộc</w:t>
      </w:r>
      <w:r w:rsidRPr="00C12FA3">
        <w:rPr>
          <w:spacing w:val="27"/>
          <w:sz w:val="24"/>
          <w:szCs w:val="24"/>
        </w:rPr>
        <w:t xml:space="preserve"> </w:t>
      </w:r>
      <w:r w:rsidRPr="00C12FA3">
        <w:rPr>
          <w:sz w:val="24"/>
          <w:szCs w:val="24"/>
        </w:rPr>
        <w:t>với</w:t>
      </w:r>
      <w:r w:rsidRPr="00C12FA3">
        <w:rPr>
          <w:spacing w:val="22"/>
          <w:sz w:val="24"/>
          <w:szCs w:val="24"/>
        </w:rPr>
        <w:t xml:space="preserve"> </w:t>
      </w:r>
      <w:r w:rsidRPr="00C12FA3">
        <w:rPr>
          <w:sz w:val="24"/>
          <w:szCs w:val="24"/>
        </w:rPr>
        <w:t>sức</w:t>
      </w:r>
      <w:r w:rsidRPr="00C12FA3">
        <w:rPr>
          <w:spacing w:val="27"/>
          <w:sz w:val="24"/>
          <w:szCs w:val="24"/>
        </w:rPr>
        <w:t xml:space="preserve"> </w:t>
      </w:r>
      <w:r w:rsidRPr="00C12FA3">
        <w:rPr>
          <w:sz w:val="24"/>
          <w:szCs w:val="24"/>
        </w:rPr>
        <w:t>mạnh</w:t>
      </w:r>
      <w:r w:rsidRPr="00C12FA3">
        <w:rPr>
          <w:spacing w:val="22"/>
          <w:sz w:val="24"/>
          <w:szCs w:val="24"/>
        </w:rPr>
        <w:t xml:space="preserve"> </w:t>
      </w:r>
      <w:r w:rsidRPr="00C12FA3">
        <w:rPr>
          <w:sz w:val="24"/>
          <w:szCs w:val="24"/>
        </w:rPr>
        <w:t>thời</w:t>
      </w:r>
      <w:r w:rsidRPr="00C12FA3">
        <w:rPr>
          <w:spacing w:val="23"/>
          <w:sz w:val="24"/>
          <w:szCs w:val="24"/>
        </w:rPr>
        <w:t xml:space="preserve"> </w:t>
      </w:r>
      <w:r w:rsidRPr="00C12FA3">
        <w:rPr>
          <w:sz w:val="24"/>
          <w:szCs w:val="24"/>
        </w:rPr>
        <w:t>đại</w:t>
      </w:r>
      <w:r w:rsidRPr="00C12FA3">
        <w:rPr>
          <w:spacing w:val="22"/>
          <w:sz w:val="24"/>
          <w:szCs w:val="24"/>
        </w:rPr>
        <w:t xml:space="preserve"> </w:t>
      </w:r>
      <w:r w:rsidRPr="00C12FA3">
        <w:rPr>
          <w:sz w:val="24"/>
          <w:szCs w:val="24"/>
        </w:rPr>
        <w:t>trong điều kiện mới.</w:t>
      </w:r>
    </w:p>
    <w:p w14:paraId="5E36B396" w14:textId="77777777" w:rsidR="00A15F11" w:rsidRPr="00C12FA3" w:rsidRDefault="00A15F11" w:rsidP="00A15F11">
      <w:pPr>
        <w:ind w:left="493" w:right="854" w:firstLine="566"/>
        <w:rPr>
          <w:sz w:val="24"/>
          <w:szCs w:val="24"/>
        </w:rPr>
      </w:pPr>
      <w:r w:rsidRPr="00C12FA3">
        <w:rPr>
          <w:sz w:val="24"/>
          <w:szCs w:val="24"/>
        </w:rPr>
        <w:t>+</w:t>
      </w:r>
      <w:r w:rsidRPr="00C12FA3">
        <w:rPr>
          <w:spacing w:val="25"/>
          <w:sz w:val="24"/>
          <w:szCs w:val="24"/>
        </w:rPr>
        <w:t xml:space="preserve"> </w:t>
      </w:r>
      <w:r w:rsidRPr="00C12FA3">
        <w:rPr>
          <w:sz w:val="24"/>
          <w:szCs w:val="24"/>
        </w:rPr>
        <w:t>Phát</w:t>
      </w:r>
      <w:r w:rsidRPr="00C12FA3">
        <w:rPr>
          <w:spacing w:val="27"/>
          <w:sz w:val="24"/>
          <w:szCs w:val="24"/>
        </w:rPr>
        <w:t xml:space="preserve"> </w:t>
      </w:r>
      <w:r w:rsidRPr="00C12FA3">
        <w:rPr>
          <w:sz w:val="24"/>
          <w:szCs w:val="24"/>
        </w:rPr>
        <w:t>huy</w:t>
      </w:r>
      <w:r w:rsidRPr="00C12FA3">
        <w:rPr>
          <w:spacing w:val="27"/>
          <w:sz w:val="24"/>
          <w:szCs w:val="24"/>
        </w:rPr>
        <w:t xml:space="preserve"> </w:t>
      </w:r>
      <w:r w:rsidRPr="00C12FA3">
        <w:rPr>
          <w:sz w:val="24"/>
          <w:szCs w:val="24"/>
        </w:rPr>
        <w:t>nội</w:t>
      </w:r>
      <w:r w:rsidRPr="00C12FA3">
        <w:rPr>
          <w:spacing w:val="27"/>
          <w:sz w:val="24"/>
          <w:szCs w:val="24"/>
        </w:rPr>
        <w:t xml:space="preserve"> </w:t>
      </w:r>
      <w:r w:rsidRPr="00C12FA3">
        <w:rPr>
          <w:sz w:val="24"/>
          <w:szCs w:val="24"/>
        </w:rPr>
        <w:t>lực,</w:t>
      </w:r>
      <w:r w:rsidRPr="00C12FA3">
        <w:rPr>
          <w:spacing w:val="29"/>
          <w:sz w:val="24"/>
          <w:szCs w:val="24"/>
        </w:rPr>
        <w:t xml:space="preserve"> </w:t>
      </w:r>
      <w:r w:rsidRPr="00C12FA3">
        <w:rPr>
          <w:sz w:val="24"/>
          <w:szCs w:val="24"/>
        </w:rPr>
        <w:t>coi</w:t>
      </w:r>
      <w:r w:rsidRPr="00C12FA3">
        <w:rPr>
          <w:spacing w:val="27"/>
          <w:sz w:val="24"/>
          <w:szCs w:val="24"/>
        </w:rPr>
        <w:t xml:space="preserve"> </w:t>
      </w:r>
      <w:r w:rsidRPr="00C12FA3">
        <w:rPr>
          <w:sz w:val="24"/>
          <w:szCs w:val="24"/>
        </w:rPr>
        <w:t>nội</w:t>
      </w:r>
      <w:r w:rsidRPr="00C12FA3">
        <w:rPr>
          <w:spacing w:val="27"/>
          <w:sz w:val="24"/>
          <w:szCs w:val="24"/>
        </w:rPr>
        <w:t xml:space="preserve"> </w:t>
      </w:r>
      <w:r w:rsidRPr="00C12FA3">
        <w:rPr>
          <w:sz w:val="24"/>
          <w:szCs w:val="24"/>
        </w:rPr>
        <w:t>lực</w:t>
      </w:r>
      <w:r w:rsidRPr="00C12FA3">
        <w:rPr>
          <w:spacing w:val="27"/>
          <w:sz w:val="24"/>
          <w:szCs w:val="24"/>
        </w:rPr>
        <w:t xml:space="preserve"> </w:t>
      </w:r>
      <w:r w:rsidRPr="00C12FA3">
        <w:rPr>
          <w:sz w:val="24"/>
          <w:szCs w:val="24"/>
        </w:rPr>
        <w:t>là</w:t>
      </w:r>
      <w:r w:rsidRPr="00C12FA3">
        <w:rPr>
          <w:spacing w:val="22"/>
          <w:sz w:val="24"/>
          <w:szCs w:val="24"/>
        </w:rPr>
        <w:t xml:space="preserve"> </w:t>
      </w:r>
      <w:r w:rsidRPr="00C12FA3">
        <w:rPr>
          <w:sz w:val="24"/>
          <w:szCs w:val="24"/>
        </w:rPr>
        <w:t>nhân</w:t>
      </w:r>
      <w:r w:rsidRPr="00C12FA3">
        <w:rPr>
          <w:spacing w:val="27"/>
          <w:sz w:val="24"/>
          <w:szCs w:val="24"/>
        </w:rPr>
        <w:t xml:space="preserve"> </w:t>
      </w:r>
      <w:r w:rsidRPr="00C12FA3">
        <w:rPr>
          <w:sz w:val="24"/>
          <w:szCs w:val="24"/>
        </w:rPr>
        <w:t>tố</w:t>
      </w:r>
      <w:r w:rsidRPr="00C12FA3">
        <w:rPr>
          <w:spacing w:val="28"/>
          <w:sz w:val="24"/>
          <w:szCs w:val="24"/>
        </w:rPr>
        <w:t xml:space="preserve"> </w:t>
      </w:r>
      <w:r w:rsidRPr="00C12FA3">
        <w:rPr>
          <w:sz w:val="24"/>
          <w:szCs w:val="24"/>
        </w:rPr>
        <w:t>quyết</w:t>
      </w:r>
      <w:r w:rsidRPr="00C12FA3">
        <w:rPr>
          <w:spacing w:val="27"/>
          <w:sz w:val="24"/>
          <w:szCs w:val="24"/>
        </w:rPr>
        <w:t xml:space="preserve"> </w:t>
      </w:r>
      <w:r w:rsidRPr="00C12FA3">
        <w:rPr>
          <w:sz w:val="24"/>
          <w:szCs w:val="24"/>
        </w:rPr>
        <w:t>định,</w:t>
      </w:r>
      <w:r w:rsidRPr="00C12FA3">
        <w:rPr>
          <w:spacing w:val="30"/>
          <w:sz w:val="24"/>
          <w:szCs w:val="24"/>
        </w:rPr>
        <w:t xml:space="preserve"> </w:t>
      </w:r>
      <w:r w:rsidRPr="00C12FA3">
        <w:rPr>
          <w:sz w:val="24"/>
          <w:szCs w:val="24"/>
        </w:rPr>
        <w:t>đồng</w:t>
      </w:r>
      <w:r w:rsidRPr="00C12FA3">
        <w:rPr>
          <w:spacing w:val="22"/>
          <w:sz w:val="24"/>
          <w:szCs w:val="24"/>
        </w:rPr>
        <w:t xml:space="preserve"> </w:t>
      </w:r>
      <w:r w:rsidRPr="00C12FA3">
        <w:rPr>
          <w:sz w:val="24"/>
          <w:szCs w:val="24"/>
        </w:rPr>
        <w:t>thời</w:t>
      </w:r>
      <w:r w:rsidRPr="00C12FA3">
        <w:rPr>
          <w:spacing w:val="27"/>
          <w:sz w:val="24"/>
          <w:szCs w:val="24"/>
        </w:rPr>
        <w:t xml:space="preserve"> </w:t>
      </w:r>
      <w:r w:rsidRPr="00C12FA3">
        <w:rPr>
          <w:sz w:val="24"/>
          <w:szCs w:val="24"/>
        </w:rPr>
        <w:t>kết</w:t>
      </w:r>
      <w:r w:rsidRPr="00C12FA3">
        <w:rPr>
          <w:spacing w:val="27"/>
          <w:sz w:val="24"/>
          <w:szCs w:val="24"/>
        </w:rPr>
        <w:t xml:space="preserve"> </w:t>
      </w:r>
      <w:r w:rsidRPr="00C12FA3">
        <w:rPr>
          <w:sz w:val="24"/>
          <w:szCs w:val="24"/>
        </w:rPr>
        <w:t>hợp</w:t>
      </w:r>
      <w:r w:rsidRPr="00C12FA3">
        <w:rPr>
          <w:spacing w:val="27"/>
          <w:sz w:val="24"/>
          <w:szCs w:val="24"/>
        </w:rPr>
        <w:t xml:space="preserve"> </w:t>
      </w:r>
      <w:r w:rsidRPr="00C12FA3">
        <w:rPr>
          <w:sz w:val="24"/>
          <w:szCs w:val="24"/>
        </w:rPr>
        <w:t>với</w:t>
      </w:r>
      <w:r w:rsidRPr="00C12FA3">
        <w:rPr>
          <w:spacing w:val="27"/>
          <w:sz w:val="24"/>
          <w:szCs w:val="24"/>
        </w:rPr>
        <w:t xml:space="preserve"> </w:t>
      </w:r>
      <w:r w:rsidRPr="00C12FA3">
        <w:rPr>
          <w:sz w:val="24"/>
          <w:szCs w:val="24"/>
        </w:rPr>
        <w:t>khai</w:t>
      </w:r>
      <w:r w:rsidRPr="00C12FA3">
        <w:rPr>
          <w:spacing w:val="27"/>
          <w:sz w:val="24"/>
          <w:szCs w:val="24"/>
        </w:rPr>
        <w:t xml:space="preserve"> </w:t>
      </w:r>
      <w:r w:rsidRPr="00C12FA3">
        <w:rPr>
          <w:sz w:val="24"/>
          <w:szCs w:val="24"/>
        </w:rPr>
        <w:t>thác ngoại lực.</w:t>
      </w:r>
    </w:p>
    <w:p w14:paraId="73946CA3" w14:textId="77777777" w:rsidR="00A15F11" w:rsidRPr="00C12FA3" w:rsidRDefault="00A15F11" w:rsidP="00A15F11">
      <w:pPr>
        <w:ind w:left="493" w:right="854" w:firstLine="566"/>
        <w:rPr>
          <w:sz w:val="24"/>
          <w:szCs w:val="24"/>
        </w:rPr>
      </w:pPr>
      <w:r w:rsidRPr="00C12FA3">
        <w:rPr>
          <w:sz w:val="24"/>
          <w:szCs w:val="24"/>
        </w:rPr>
        <w:t>+ Kết</w:t>
      </w:r>
      <w:r w:rsidRPr="00C12FA3">
        <w:rPr>
          <w:spacing w:val="18"/>
          <w:sz w:val="24"/>
          <w:szCs w:val="24"/>
        </w:rPr>
        <w:t xml:space="preserve"> </w:t>
      </w:r>
      <w:r w:rsidRPr="00C12FA3">
        <w:rPr>
          <w:sz w:val="24"/>
          <w:szCs w:val="24"/>
        </w:rPr>
        <w:t>hợp</w:t>
      </w:r>
      <w:r w:rsidRPr="00C12FA3">
        <w:rPr>
          <w:spacing w:val="18"/>
          <w:sz w:val="24"/>
          <w:szCs w:val="24"/>
        </w:rPr>
        <w:t xml:space="preserve"> </w:t>
      </w:r>
      <w:r w:rsidRPr="00C12FA3">
        <w:rPr>
          <w:sz w:val="24"/>
          <w:szCs w:val="24"/>
        </w:rPr>
        <w:t>phát</w:t>
      </w:r>
      <w:r w:rsidRPr="00C12FA3">
        <w:rPr>
          <w:spacing w:val="18"/>
          <w:sz w:val="24"/>
          <w:szCs w:val="24"/>
        </w:rPr>
        <w:t xml:space="preserve"> </w:t>
      </w:r>
      <w:r w:rsidRPr="00C12FA3">
        <w:rPr>
          <w:sz w:val="24"/>
          <w:szCs w:val="24"/>
        </w:rPr>
        <w:t>huy</w:t>
      </w:r>
      <w:r w:rsidRPr="00C12FA3">
        <w:rPr>
          <w:spacing w:val="18"/>
          <w:sz w:val="24"/>
          <w:szCs w:val="24"/>
        </w:rPr>
        <w:t xml:space="preserve"> </w:t>
      </w:r>
      <w:r w:rsidRPr="00C12FA3">
        <w:rPr>
          <w:sz w:val="24"/>
          <w:szCs w:val="24"/>
        </w:rPr>
        <w:t>sức</w:t>
      </w:r>
      <w:r w:rsidRPr="00C12FA3">
        <w:rPr>
          <w:spacing w:val="22"/>
          <w:sz w:val="24"/>
          <w:szCs w:val="24"/>
        </w:rPr>
        <w:t xml:space="preserve"> </w:t>
      </w:r>
      <w:r w:rsidRPr="00C12FA3">
        <w:rPr>
          <w:sz w:val="24"/>
          <w:szCs w:val="24"/>
        </w:rPr>
        <w:t>mạnh</w:t>
      </w:r>
      <w:r w:rsidRPr="00C12FA3">
        <w:rPr>
          <w:spacing w:val="18"/>
          <w:sz w:val="24"/>
          <w:szCs w:val="24"/>
        </w:rPr>
        <w:t xml:space="preserve"> </w:t>
      </w:r>
      <w:r w:rsidRPr="00C12FA3">
        <w:rPr>
          <w:sz w:val="24"/>
          <w:szCs w:val="24"/>
        </w:rPr>
        <w:t>dân</w:t>
      </w:r>
      <w:r w:rsidRPr="00C12FA3">
        <w:rPr>
          <w:spacing w:val="18"/>
          <w:sz w:val="24"/>
          <w:szCs w:val="24"/>
        </w:rPr>
        <w:t xml:space="preserve"> </w:t>
      </w:r>
      <w:r w:rsidRPr="00C12FA3">
        <w:rPr>
          <w:sz w:val="24"/>
          <w:szCs w:val="24"/>
        </w:rPr>
        <w:t>tộc</w:t>
      </w:r>
      <w:r w:rsidRPr="00C12FA3">
        <w:rPr>
          <w:spacing w:val="22"/>
          <w:sz w:val="24"/>
          <w:szCs w:val="24"/>
        </w:rPr>
        <w:t xml:space="preserve"> </w:t>
      </w:r>
      <w:r w:rsidRPr="00C12FA3">
        <w:rPr>
          <w:sz w:val="24"/>
          <w:szCs w:val="24"/>
        </w:rPr>
        <w:t>với</w:t>
      </w:r>
      <w:r w:rsidRPr="00C12FA3">
        <w:rPr>
          <w:spacing w:val="18"/>
          <w:sz w:val="24"/>
          <w:szCs w:val="24"/>
        </w:rPr>
        <w:t xml:space="preserve"> </w:t>
      </w:r>
      <w:r w:rsidRPr="00C12FA3">
        <w:rPr>
          <w:sz w:val="24"/>
          <w:szCs w:val="24"/>
        </w:rPr>
        <w:t>sức</w:t>
      </w:r>
      <w:r w:rsidRPr="00C12FA3">
        <w:rPr>
          <w:spacing w:val="18"/>
          <w:sz w:val="24"/>
          <w:szCs w:val="24"/>
        </w:rPr>
        <w:t xml:space="preserve"> </w:t>
      </w:r>
      <w:r w:rsidRPr="00C12FA3">
        <w:rPr>
          <w:sz w:val="24"/>
          <w:szCs w:val="24"/>
        </w:rPr>
        <w:t>mạnh</w:t>
      </w:r>
      <w:r w:rsidRPr="00C12FA3">
        <w:rPr>
          <w:spacing w:val="18"/>
          <w:sz w:val="24"/>
          <w:szCs w:val="24"/>
        </w:rPr>
        <w:t xml:space="preserve"> </w:t>
      </w:r>
      <w:r w:rsidRPr="00C12FA3">
        <w:rPr>
          <w:sz w:val="24"/>
          <w:szCs w:val="24"/>
        </w:rPr>
        <w:t>thời</w:t>
      </w:r>
      <w:r w:rsidRPr="00C12FA3">
        <w:rPr>
          <w:spacing w:val="18"/>
          <w:sz w:val="24"/>
          <w:szCs w:val="24"/>
        </w:rPr>
        <w:t xml:space="preserve"> </w:t>
      </w:r>
      <w:r w:rsidRPr="00C12FA3">
        <w:rPr>
          <w:sz w:val="24"/>
          <w:szCs w:val="24"/>
        </w:rPr>
        <w:t>đại.</w:t>
      </w:r>
      <w:r w:rsidRPr="00C12FA3">
        <w:rPr>
          <w:spacing w:val="20"/>
          <w:sz w:val="24"/>
          <w:szCs w:val="24"/>
        </w:rPr>
        <w:t xml:space="preserve"> </w:t>
      </w:r>
      <w:r w:rsidRPr="00C12FA3">
        <w:rPr>
          <w:sz w:val="24"/>
          <w:szCs w:val="24"/>
        </w:rPr>
        <w:t>sức</w:t>
      </w:r>
      <w:r w:rsidRPr="00C12FA3">
        <w:rPr>
          <w:spacing w:val="22"/>
          <w:sz w:val="24"/>
          <w:szCs w:val="24"/>
        </w:rPr>
        <w:t xml:space="preserve"> </w:t>
      </w:r>
      <w:r w:rsidRPr="00C12FA3">
        <w:rPr>
          <w:sz w:val="24"/>
          <w:szCs w:val="24"/>
        </w:rPr>
        <w:t>mạnh</w:t>
      </w:r>
      <w:r w:rsidRPr="00C12FA3">
        <w:rPr>
          <w:spacing w:val="18"/>
          <w:sz w:val="24"/>
          <w:szCs w:val="24"/>
        </w:rPr>
        <w:t xml:space="preserve"> </w:t>
      </w:r>
      <w:r w:rsidRPr="00C12FA3">
        <w:rPr>
          <w:sz w:val="24"/>
          <w:szCs w:val="24"/>
        </w:rPr>
        <w:t>trong nước</w:t>
      </w:r>
      <w:r w:rsidRPr="00C12FA3">
        <w:rPr>
          <w:spacing w:val="22"/>
          <w:sz w:val="24"/>
          <w:szCs w:val="24"/>
        </w:rPr>
        <w:t xml:space="preserve"> </w:t>
      </w:r>
      <w:r w:rsidRPr="00C12FA3">
        <w:rPr>
          <w:sz w:val="24"/>
          <w:szCs w:val="24"/>
        </w:rPr>
        <w:t>với sức mạnh quốc tế.</w:t>
      </w:r>
    </w:p>
    <w:p w14:paraId="2E8E36A4" w14:textId="7B1EE44D" w:rsidR="00A15F11" w:rsidRPr="00C12FA3" w:rsidRDefault="00A15F11" w:rsidP="00A15F11">
      <w:pPr>
        <w:ind w:left="493" w:right="854"/>
        <w:rPr>
          <w:sz w:val="24"/>
          <w:szCs w:val="24"/>
        </w:rPr>
      </w:pPr>
    </w:p>
    <w:p w14:paraId="20D2F1A5" w14:textId="77777777" w:rsidR="00A15F11" w:rsidRPr="00C12FA3" w:rsidRDefault="00A15F11" w:rsidP="00A15F11">
      <w:pPr>
        <w:rPr>
          <w:sz w:val="24"/>
          <w:szCs w:val="24"/>
        </w:rPr>
        <w:sectPr w:rsidR="00A15F11" w:rsidRPr="00C12FA3" w:rsidSect="00A15F11">
          <w:pgSz w:w="11910" w:h="16840"/>
          <w:pgMar w:top="760" w:right="0" w:bottom="700" w:left="640" w:header="0" w:footer="498" w:gutter="0"/>
          <w:cols w:space="720"/>
        </w:sectPr>
      </w:pPr>
    </w:p>
    <w:p w14:paraId="5A7CA62F" w14:textId="77777777" w:rsidR="00A15F11" w:rsidRPr="00C12FA3" w:rsidRDefault="00A15F11" w:rsidP="00A15F11">
      <w:pPr>
        <w:ind w:right="355"/>
        <w:jc w:val="center"/>
        <w:rPr>
          <w:b/>
          <w:sz w:val="24"/>
          <w:szCs w:val="24"/>
        </w:rPr>
      </w:pPr>
      <w:r w:rsidRPr="00C12FA3">
        <w:rPr>
          <w:b/>
          <w:color w:val="FF0000"/>
          <w:sz w:val="24"/>
          <w:szCs w:val="24"/>
        </w:rPr>
        <w:lastRenderedPageBreak/>
        <w:t>CHỦ</w:t>
      </w:r>
      <w:r w:rsidRPr="00C12FA3">
        <w:rPr>
          <w:b/>
          <w:color w:val="FF0000"/>
          <w:spacing w:val="-5"/>
          <w:sz w:val="24"/>
          <w:szCs w:val="24"/>
        </w:rPr>
        <w:t xml:space="preserve"> </w:t>
      </w:r>
      <w:r w:rsidRPr="00C12FA3">
        <w:rPr>
          <w:b/>
          <w:color w:val="FF0000"/>
          <w:sz w:val="24"/>
          <w:szCs w:val="24"/>
        </w:rPr>
        <w:t>ĐỀ</w:t>
      </w:r>
      <w:r w:rsidRPr="00C12FA3">
        <w:rPr>
          <w:b/>
          <w:color w:val="FF0000"/>
          <w:spacing w:val="-3"/>
          <w:sz w:val="24"/>
          <w:szCs w:val="24"/>
        </w:rPr>
        <w:t xml:space="preserve"> </w:t>
      </w:r>
      <w:r w:rsidRPr="00C12FA3">
        <w:rPr>
          <w:b/>
          <w:color w:val="FF0000"/>
          <w:spacing w:val="-10"/>
          <w:sz w:val="24"/>
          <w:szCs w:val="24"/>
        </w:rPr>
        <w:t>5</w:t>
      </w:r>
    </w:p>
    <w:p w14:paraId="7B00480A" w14:textId="77777777" w:rsidR="00A15F11" w:rsidRPr="00C12FA3" w:rsidRDefault="00A15F11" w:rsidP="00A15F11">
      <w:pPr>
        <w:ind w:left="1397" w:right="1750"/>
        <w:jc w:val="center"/>
        <w:rPr>
          <w:b/>
          <w:sz w:val="24"/>
          <w:szCs w:val="24"/>
        </w:rPr>
      </w:pPr>
      <w:r w:rsidRPr="00C12FA3">
        <w:rPr>
          <w:b/>
          <w:color w:val="FF0000"/>
          <w:sz w:val="24"/>
          <w:szCs w:val="24"/>
        </w:rPr>
        <w:t>LỊCH</w:t>
      </w:r>
      <w:r w:rsidRPr="00C12FA3">
        <w:rPr>
          <w:b/>
          <w:color w:val="FF0000"/>
          <w:spacing w:val="-5"/>
          <w:sz w:val="24"/>
          <w:szCs w:val="24"/>
        </w:rPr>
        <w:t xml:space="preserve"> </w:t>
      </w:r>
      <w:r w:rsidRPr="00C12FA3">
        <w:rPr>
          <w:b/>
          <w:color w:val="FF0000"/>
          <w:sz w:val="24"/>
          <w:szCs w:val="24"/>
        </w:rPr>
        <w:t>SỬ</w:t>
      </w:r>
      <w:r w:rsidRPr="00C12FA3">
        <w:rPr>
          <w:b/>
          <w:color w:val="FF0000"/>
          <w:spacing w:val="-5"/>
          <w:sz w:val="24"/>
          <w:szCs w:val="24"/>
        </w:rPr>
        <w:t xml:space="preserve"> </w:t>
      </w:r>
      <w:r w:rsidRPr="00C12FA3">
        <w:rPr>
          <w:b/>
          <w:color w:val="FF0000"/>
          <w:sz w:val="24"/>
          <w:szCs w:val="24"/>
        </w:rPr>
        <w:t>ĐỐI</w:t>
      </w:r>
      <w:r w:rsidRPr="00C12FA3">
        <w:rPr>
          <w:b/>
          <w:color w:val="FF0000"/>
          <w:spacing w:val="-3"/>
          <w:sz w:val="24"/>
          <w:szCs w:val="24"/>
        </w:rPr>
        <w:t xml:space="preserve"> </w:t>
      </w:r>
      <w:r w:rsidRPr="00C12FA3">
        <w:rPr>
          <w:b/>
          <w:color w:val="FF0000"/>
          <w:sz w:val="24"/>
          <w:szCs w:val="24"/>
        </w:rPr>
        <w:t>NGOẠI</w:t>
      </w:r>
      <w:r w:rsidRPr="00C12FA3">
        <w:rPr>
          <w:b/>
          <w:color w:val="FF0000"/>
          <w:spacing w:val="-3"/>
          <w:sz w:val="24"/>
          <w:szCs w:val="24"/>
        </w:rPr>
        <w:t xml:space="preserve"> </w:t>
      </w:r>
      <w:r w:rsidRPr="00C12FA3">
        <w:rPr>
          <w:b/>
          <w:color w:val="FF0000"/>
          <w:sz w:val="24"/>
          <w:szCs w:val="24"/>
        </w:rPr>
        <w:t>CỦA</w:t>
      </w:r>
      <w:r w:rsidRPr="00C12FA3">
        <w:rPr>
          <w:b/>
          <w:color w:val="FF0000"/>
          <w:spacing w:val="-4"/>
          <w:sz w:val="24"/>
          <w:szCs w:val="24"/>
        </w:rPr>
        <w:t xml:space="preserve"> </w:t>
      </w:r>
      <w:r w:rsidRPr="00C12FA3">
        <w:rPr>
          <w:b/>
          <w:color w:val="FF0000"/>
          <w:sz w:val="24"/>
          <w:szCs w:val="24"/>
        </w:rPr>
        <w:t>VIỆT</w:t>
      </w:r>
      <w:r w:rsidRPr="00C12FA3">
        <w:rPr>
          <w:b/>
          <w:color w:val="FF0000"/>
          <w:spacing w:val="-4"/>
          <w:sz w:val="24"/>
          <w:szCs w:val="24"/>
        </w:rPr>
        <w:t xml:space="preserve"> </w:t>
      </w:r>
      <w:r w:rsidRPr="00C12FA3">
        <w:rPr>
          <w:b/>
          <w:color w:val="FF0000"/>
          <w:sz w:val="24"/>
          <w:szCs w:val="24"/>
        </w:rPr>
        <w:t>NAM THỜI</w:t>
      </w:r>
      <w:r w:rsidRPr="00C12FA3">
        <w:rPr>
          <w:b/>
          <w:color w:val="FF0000"/>
          <w:spacing w:val="-3"/>
          <w:sz w:val="24"/>
          <w:szCs w:val="24"/>
        </w:rPr>
        <w:t xml:space="preserve"> </w:t>
      </w:r>
      <w:r w:rsidRPr="00C12FA3">
        <w:rPr>
          <w:b/>
          <w:color w:val="FF0000"/>
          <w:sz w:val="24"/>
          <w:szCs w:val="24"/>
        </w:rPr>
        <w:t>CẬN</w:t>
      </w:r>
      <w:r w:rsidRPr="00C12FA3">
        <w:rPr>
          <w:b/>
          <w:color w:val="FF0000"/>
          <w:spacing w:val="-1"/>
          <w:sz w:val="24"/>
          <w:szCs w:val="24"/>
        </w:rPr>
        <w:t xml:space="preserve"> </w:t>
      </w:r>
      <w:r w:rsidRPr="00C12FA3">
        <w:rPr>
          <w:b/>
          <w:color w:val="FF0000"/>
          <w:sz w:val="24"/>
          <w:szCs w:val="24"/>
        </w:rPr>
        <w:t>–</w:t>
      </w:r>
      <w:r w:rsidRPr="00C12FA3">
        <w:rPr>
          <w:b/>
          <w:color w:val="FF0000"/>
          <w:spacing w:val="-4"/>
          <w:sz w:val="24"/>
          <w:szCs w:val="24"/>
        </w:rPr>
        <w:t xml:space="preserve"> </w:t>
      </w:r>
      <w:r w:rsidRPr="00C12FA3">
        <w:rPr>
          <w:b/>
          <w:color w:val="FF0000"/>
          <w:sz w:val="24"/>
          <w:szCs w:val="24"/>
        </w:rPr>
        <w:t>HIỆN</w:t>
      </w:r>
      <w:r w:rsidRPr="00C12FA3">
        <w:rPr>
          <w:b/>
          <w:color w:val="FF0000"/>
          <w:spacing w:val="-4"/>
          <w:sz w:val="24"/>
          <w:szCs w:val="24"/>
        </w:rPr>
        <w:t xml:space="preserve"> </w:t>
      </w:r>
      <w:r w:rsidRPr="00C12FA3">
        <w:rPr>
          <w:b/>
          <w:color w:val="FF0000"/>
          <w:sz w:val="24"/>
          <w:szCs w:val="24"/>
        </w:rPr>
        <w:t>ĐẠI BÀI 12</w:t>
      </w:r>
    </w:p>
    <w:p w14:paraId="54D8A835" w14:textId="77777777" w:rsidR="00A15F11" w:rsidRPr="00C12FA3" w:rsidRDefault="00A15F11" w:rsidP="00A15F11">
      <w:pPr>
        <w:ind w:left="2625" w:right="2991"/>
        <w:jc w:val="center"/>
        <w:rPr>
          <w:b/>
          <w:sz w:val="24"/>
          <w:szCs w:val="24"/>
        </w:rPr>
      </w:pPr>
      <w:r w:rsidRPr="00C12FA3">
        <w:rPr>
          <w:b/>
          <w:color w:val="FF0000"/>
          <w:sz w:val="24"/>
          <w:szCs w:val="24"/>
        </w:rPr>
        <w:t>HOẠT</w:t>
      </w:r>
      <w:r w:rsidRPr="00C12FA3">
        <w:rPr>
          <w:b/>
          <w:color w:val="FF0000"/>
          <w:spacing w:val="-6"/>
          <w:sz w:val="24"/>
          <w:szCs w:val="24"/>
        </w:rPr>
        <w:t xml:space="preserve"> </w:t>
      </w:r>
      <w:r w:rsidRPr="00C12FA3">
        <w:rPr>
          <w:b/>
          <w:color w:val="FF0000"/>
          <w:sz w:val="24"/>
          <w:szCs w:val="24"/>
        </w:rPr>
        <w:t>ĐỘNG</w:t>
      </w:r>
      <w:r w:rsidRPr="00C12FA3">
        <w:rPr>
          <w:b/>
          <w:color w:val="FF0000"/>
          <w:spacing w:val="-8"/>
          <w:sz w:val="24"/>
          <w:szCs w:val="24"/>
        </w:rPr>
        <w:t xml:space="preserve"> </w:t>
      </w:r>
      <w:r w:rsidRPr="00C12FA3">
        <w:rPr>
          <w:b/>
          <w:color w:val="FF0000"/>
          <w:sz w:val="24"/>
          <w:szCs w:val="24"/>
        </w:rPr>
        <w:t>ĐỐI</w:t>
      </w:r>
      <w:r w:rsidRPr="00C12FA3">
        <w:rPr>
          <w:b/>
          <w:color w:val="FF0000"/>
          <w:spacing w:val="-6"/>
          <w:sz w:val="24"/>
          <w:szCs w:val="24"/>
        </w:rPr>
        <w:t xml:space="preserve"> </w:t>
      </w:r>
      <w:r w:rsidRPr="00C12FA3">
        <w:rPr>
          <w:b/>
          <w:color w:val="FF0000"/>
          <w:sz w:val="24"/>
          <w:szCs w:val="24"/>
        </w:rPr>
        <w:t>NGOẠI</w:t>
      </w:r>
      <w:r w:rsidRPr="00C12FA3">
        <w:rPr>
          <w:b/>
          <w:color w:val="FF0000"/>
          <w:spacing w:val="-6"/>
          <w:sz w:val="24"/>
          <w:szCs w:val="24"/>
        </w:rPr>
        <w:t xml:space="preserve"> </w:t>
      </w:r>
      <w:r w:rsidRPr="00C12FA3">
        <w:rPr>
          <w:b/>
          <w:color w:val="FF0000"/>
          <w:sz w:val="24"/>
          <w:szCs w:val="24"/>
        </w:rPr>
        <w:t>CỦA</w:t>
      </w:r>
      <w:r w:rsidRPr="00C12FA3">
        <w:rPr>
          <w:b/>
          <w:color w:val="FF0000"/>
          <w:spacing w:val="-7"/>
          <w:sz w:val="24"/>
          <w:szCs w:val="24"/>
        </w:rPr>
        <w:t xml:space="preserve"> </w:t>
      </w:r>
      <w:r w:rsidRPr="00C12FA3">
        <w:rPr>
          <w:b/>
          <w:color w:val="FF0000"/>
          <w:sz w:val="24"/>
          <w:szCs w:val="24"/>
        </w:rPr>
        <w:t>VIỆT</w:t>
      </w:r>
      <w:r w:rsidRPr="00C12FA3">
        <w:rPr>
          <w:b/>
          <w:color w:val="FF0000"/>
          <w:spacing w:val="-11"/>
          <w:sz w:val="24"/>
          <w:szCs w:val="24"/>
        </w:rPr>
        <w:t xml:space="preserve"> </w:t>
      </w:r>
      <w:r w:rsidRPr="00C12FA3">
        <w:rPr>
          <w:b/>
          <w:color w:val="FF0000"/>
          <w:sz w:val="24"/>
          <w:szCs w:val="24"/>
        </w:rPr>
        <w:t>NAM TỪ ĐẦU THẾ KỈ XX ĐẾN NĂM 1975</w:t>
      </w:r>
    </w:p>
    <w:p w14:paraId="16B9EDC5" w14:textId="77777777" w:rsidR="00A15F11" w:rsidRPr="00C12FA3" w:rsidRDefault="00A15F11" w:rsidP="00A15F11">
      <w:pPr>
        <w:pStyle w:val="BodyText"/>
        <w:ind w:left="0"/>
        <w:rPr>
          <w:b/>
          <w:sz w:val="24"/>
          <w:szCs w:val="24"/>
        </w:rPr>
      </w:pPr>
    </w:p>
    <w:p w14:paraId="75E36359" w14:textId="77777777" w:rsidR="00A15F11" w:rsidRPr="00C12FA3" w:rsidRDefault="00A15F11" w:rsidP="00A15F11">
      <w:pPr>
        <w:pStyle w:val="ListParagraph"/>
        <w:numPr>
          <w:ilvl w:val="0"/>
          <w:numId w:val="258"/>
        </w:numPr>
        <w:tabs>
          <w:tab w:val="left" w:pos="1311"/>
        </w:tabs>
        <w:ind w:left="1311" w:hanging="252"/>
        <w:jc w:val="both"/>
        <w:rPr>
          <w:b/>
          <w:sz w:val="24"/>
          <w:szCs w:val="24"/>
        </w:rPr>
      </w:pPr>
      <w:r w:rsidRPr="00C12FA3">
        <w:rPr>
          <w:b/>
          <w:sz w:val="24"/>
          <w:szCs w:val="24"/>
        </w:rPr>
        <w:t>KIẾN</w:t>
      </w:r>
      <w:r w:rsidRPr="00C12FA3">
        <w:rPr>
          <w:b/>
          <w:spacing w:val="-11"/>
          <w:sz w:val="24"/>
          <w:szCs w:val="24"/>
        </w:rPr>
        <w:t xml:space="preserve"> </w:t>
      </w:r>
      <w:r w:rsidRPr="00C12FA3">
        <w:rPr>
          <w:b/>
          <w:sz w:val="24"/>
          <w:szCs w:val="24"/>
        </w:rPr>
        <w:t>THỨC</w:t>
      </w:r>
      <w:r w:rsidRPr="00C12FA3">
        <w:rPr>
          <w:b/>
          <w:spacing w:val="-6"/>
          <w:sz w:val="24"/>
          <w:szCs w:val="24"/>
        </w:rPr>
        <w:t xml:space="preserve"> </w:t>
      </w:r>
      <w:r w:rsidRPr="00C12FA3">
        <w:rPr>
          <w:b/>
          <w:sz w:val="24"/>
          <w:szCs w:val="24"/>
        </w:rPr>
        <w:t>TỔNG</w:t>
      </w:r>
      <w:r w:rsidRPr="00C12FA3">
        <w:rPr>
          <w:b/>
          <w:spacing w:val="-6"/>
          <w:sz w:val="24"/>
          <w:szCs w:val="24"/>
        </w:rPr>
        <w:t xml:space="preserve"> </w:t>
      </w:r>
      <w:r w:rsidRPr="00C12FA3">
        <w:rPr>
          <w:b/>
          <w:spacing w:val="-5"/>
          <w:sz w:val="24"/>
          <w:szCs w:val="24"/>
        </w:rPr>
        <w:t>HỢP</w:t>
      </w:r>
    </w:p>
    <w:p w14:paraId="2F6743CC" w14:textId="77777777" w:rsidR="00A15F11" w:rsidRPr="00C12FA3" w:rsidRDefault="00A15F11" w:rsidP="00A15F11">
      <w:pPr>
        <w:pStyle w:val="Heading1"/>
        <w:numPr>
          <w:ilvl w:val="1"/>
          <w:numId w:val="258"/>
        </w:numPr>
        <w:tabs>
          <w:tab w:val="left" w:pos="1341"/>
        </w:tabs>
        <w:ind w:left="1341" w:hanging="282"/>
        <w:rPr>
          <w:sz w:val="24"/>
          <w:szCs w:val="24"/>
        </w:rPr>
      </w:pPr>
      <w:r w:rsidRPr="00C12FA3">
        <w:rPr>
          <w:sz w:val="24"/>
          <w:szCs w:val="24"/>
        </w:rPr>
        <w:t>Khái</w:t>
      </w:r>
      <w:r w:rsidRPr="00C12FA3">
        <w:rPr>
          <w:spacing w:val="-9"/>
          <w:sz w:val="24"/>
          <w:szCs w:val="24"/>
        </w:rPr>
        <w:t xml:space="preserve"> </w:t>
      </w:r>
      <w:r w:rsidRPr="00C12FA3">
        <w:rPr>
          <w:sz w:val="24"/>
          <w:szCs w:val="24"/>
        </w:rPr>
        <w:t>niệm/thuật</w:t>
      </w:r>
      <w:r w:rsidRPr="00C12FA3">
        <w:rPr>
          <w:spacing w:val="-8"/>
          <w:sz w:val="24"/>
          <w:szCs w:val="24"/>
        </w:rPr>
        <w:t xml:space="preserve"> </w:t>
      </w:r>
      <w:r w:rsidRPr="00C12FA3">
        <w:rPr>
          <w:spacing w:val="-5"/>
          <w:sz w:val="24"/>
          <w:szCs w:val="24"/>
        </w:rPr>
        <w:t>ngữ</w:t>
      </w:r>
    </w:p>
    <w:p w14:paraId="27A0A355" w14:textId="77777777" w:rsidR="00A15F11" w:rsidRPr="00C12FA3" w:rsidRDefault="00A15F11" w:rsidP="00A15F11">
      <w:pPr>
        <w:pStyle w:val="Heading2"/>
        <w:numPr>
          <w:ilvl w:val="2"/>
          <w:numId w:val="258"/>
        </w:numPr>
        <w:tabs>
          <w:tab w:val="left" w:pos="1552"/>
        </w:tabs>
        <w:ind w:left="1552" w:hanging="493"/>
        <w:rPr>
          <w:sz w:val="24"/>
          <w:szCs w:val="24"/>
        </w:rPr>
      </w:pPr>
      <w:r w:rsidRPr="00C12FA3">
        <w:rPr>
          <w:sz w:val="24"/>
          <w:szCs w:val="24"/>
        </w:rPr>
        <w:t>Ngoại</w:t>
      </w:r>
      <w:r w:rsidRPr="00C12FA3">
        <w:rPr>
          <w:spacing w:val="-8"/>
          <w:sz w:val="24"/>
          <w:szCs w:val="24"/>
        </w:rPr>
        <w:t xml:space="preserve"> </w:t>
      </w:r>
      <w:r w:rsidRPr="00C12FA3">
        <w:rPr>
          <w:spacing w:val="-4"/>
          <w:sz w:val="24"/>
          <w:szCs w:val="24"/>
        </w:rPr>
        <w:t>giao</w:t>
      </w:r>
    </w:p>
    <w:p w14:paraId="58A6AC86" w14:textId="77777777" w:rsidR="00A15F11" w:rsidRPr="00C12FA3" w:rsidRDefault="00A15F11" w:rsidP="00A15F11">
      <w:pPr>
        <w:pStyle w:val="BodyText"/>
        <w:ind w:right="855" w:firstLine="566"/>
        <w:jc w:val="both"/>
        <w:rPr>
          <w:sz w:val="24"/>
          <w:szCs w:val="24"/>
        </w:rPr>
      </w:pPr>
      <w:r w:rsidRPr="00C12FA3">
        <w:rPr>
          <w:sz w:val="24"/>
          <w:szCs w:val="24"/>
        </w:rPr>
        <w:t>1- Ngoại giao là công cụ hoà bình để hiện thực hoá đường lối đối ngoại của nhà nước; 2- Ngoại giao là khoa học và nghệ thuật, đòi hỏi năng lực khoa học và sự mềm dẻo, khéo lẻo, linh hoạt đầy “nghệ thuật” trong ứng xử cùa những nhà ngoại giao, mà trước hết là trong các cuộc đàm phán. Đặc trưng cơ bản, xuyên suốt: 1- bản chất nhà nước; 2- đặc tính hoà bình. Trong</w:t>
      </w:r>
      <w:r w:rsidRPr="00C12FA3">
        <w:rPr>
          <w:spacing w:val="-4"/>
          <w:sz w:val="24"/>
          <w:szCs w:val="24"/>
        </w:rPr>
        <w:t xml:space="preserve"> </w:t>
      </w:r>
      <w:r w:rsidRPr="00C12FA3">
        <w:rPr>
          <w:sz w:val="24"/>
          <w:szCs w:val="24"/>
        </w:rPr>
        <w:t>đó, hoà bình</w:t>
      </w:r>
      <w:r w:rsidRPr="00C12FA3">
        <w:rPr>
          <w:spacing w:val="-3"/>
          <w:sz w:val="24"/>
          <w:szCs w:val="24"/>
        </w:rPr>
        <w:t xml:space="preserve"> </w:t>
      </w:r>
      <w:r w:rsidRPr="00C12FA3">
        <w:rPr>
          <w:sz w:val="24"/>
          <w:szCs w:val="24"/>
        </w:rPr>
        <w:t>chính là giá trị</w:t>
      </w:r>
      <w:r w:rsidRPr="00C12FA3">
        <w:rPr>
          <w:spacing w:val="-4"/>
          <w:sz w:val="24"/>
          <w:szCs w:val="24"/>
        </w:rPr>
        <w:t xml:space="preserve"> </w:t>
      </w:r>
      <w:r w:rsidRPr="00C12FA3">
        <w:rPr>
          <w:sz w:val="24"/>
          <w:szCs w:val="24"/>
        </w:rPr>
        <w:t>căn</w:t>
      </w:r>
      <w:r w:rsidRPr="00C12FA3">
        <w:rPr>
          <w:spacing w:val="-4"/>
          <w:sz w:val="24"/>
          <w:szCs w:val="24"/>
        </w:rPr>
        <w:t xml:space="preserve"> </w:t>
      </w:r>
      <w:r w:rsidRPr="00C12FA3">
        <w:rPr>
          <w:sz w:val="24"/>
          <w:szCs w:val="24"/>
        </w:rPr>
        <w:t>cốt nhất để phân</w:t>
      </w:r>
      <w:r w:rsidRPr="00C12FA3">
        <w:rPr>
          <w:spacing w:val="-4"/>
          <w:sz w:val="24"/>
          <w:szCs w:val="24"/>
        </w:rPr>
        <w:t xml:space="preserve"> </w:t>
      </w:r>
      <w:r w:rsidRPr="00C12FA3">
        <w:rPr>
          <w:sz w:val="24"/>
          <w:szCs w:val="24"/>
        </w:rPr>
        <w:t>định ngoại giao với các công cụ thực thi đường lối đối ngoại khác. Ngoại giao: Là một lĩnh vực trong hoạt động chính trị trong LSVN; Là chiếc nhiệt kế đo thân nhiệt của VN</w:t>
      </w:r>
      <w:r w:rsidRPr="00C12FA3">
        <w:rPr>
          <w:spacing w:val="40"/>
          <w:sz w:val="24"/>
          <w:szCs w:val="24"/>
        </w:rPr>
        <w:t xml:space="preserve"> </w:t>
      </w:r>
      <w:r w:rsidRPr="00C12FA3">
        <w:rPr>
          <w:sz w:val="24"/>
          <w:szCs w:val="24"/>
        </w:rPr>
        <w:t>trong các thời kì lịch sử.</w:t>
      </w:r>
    </w:p>
    <w:p w14:paraId="0D3576CF" w14:textId="77777777" w:rsidR="00A15F11" w:rsidRPr="00C12FA3" w:rsidRDefault="00A15F11" w:rsidP="00A15F11">
      <w:pPr>
        <w:pStyle w:val="Heading2"/>
        <w:numPr>
          <w:ilvl w:val="2"/>
          <w:numId w:val="258"/>
        </w:numPr>
        <w:tabs>
          <w:tab w:val="left" w:pos="1552"/>
        </w:tabs>
        <w:ind w:left="1552" w:hanging="493"/>
        <w:rPr>
          <w:sz w:val="24"/>
          <w:szCs w:val="24"/>
        </w:rPr>
      </w:pPr>
      <w:r w:rsidRPr="00C12FA3">
        <w:rPr>
          <w:sz w:val="24"/>
          <w:szCs w:val="24"/>
        </w:rPr>
        <w:t>Đối</w:t>
      </w:r>
      <w:r w:rsidRPr="00C12FA3">
        <w:rPr>
          <w:spacing w:val="-4"/>
          <w:sz w:val="24"/>
          <w:szCs w:val="24"/>
        </w:rPr>
        <w:t xml:space="preserve"> </w:t>
      </w:r>
      <w:r w:rsidRPr="00C12FA3">
        <w:rPr>
          <w:spacing w:val="-2"/>
          <w:sz w:val="24"/>
          <w:szCs w:val="24"/>
        </w:rPr>
        <w:t>ngoại</w:t>
      </w:r>
    </w:p>
    <w:p w14:paraId="571BACC7" w14:textId="77777777" w:rsidR="00A15F11" w:rsidRPr="00C12FA3" w:rsidRDefault="00A15F11" w:rsidP="00A15F11">
      <w:pPr>
        <w:pStyle w:val="BodyText"/>
        <w:ind w:right="858" w:firstLine="566"/>
        <w:jc w:val="both"/>
        <w:rPr>
          <w:sz w:val="24"/>
          <w:szCs w:val="24"/>
        </w:rPr>
      </w:pPr>
      <w:r w:rsidRPr="00C12FA3">
        <w:rPr>
          <w:sz w:val="24"/>
          <w:szCs w:val="24"/>
        </w:rPr>
        <w:t>Nói về chủ trương, đường lối chỉ đạo trong quan hệ nước ngoài, bên ngoài, nói về đường lối chính sách, sự giao thiệp Đảng, của một tổ chức chính trị với nước ngoài, phân biệt với đối nội.</w:t>
      </w:r>
    </w:p>
    <w:p w14:paraId="5BC0365E" w14:textId="77777777" w:rsidR="00A15F11" w:rsidRPr="00C12FA3" w:rsidRDefault="00A15F11" w:rsidP="00A15F11">
      <w:pPr>
        <w:pStyle w:val="Heading2"/>
        <w:numPr>
          <w:ilvl w:val="2"/>
          <w:numId w:val="258"/>
        </w:numPr>
        <w:tabs>
          <w:tab w:val="left" w:pos="1552"/>
        </w:tabs>
        <w:ind w:left="1552" w:hanging="493"/>
        <w:rPr>
          <w:sz w:val="24"/>
          <w:szCs w:val="24"/>
        </w:rPr>
      </w:pPr>
      <w:r w:rsidRPr="00C12FA3">
        <w:rPr>
          <w:sz w:val="24"/>
          <w:szCs w:val="24"/>
        </w:rPr>
        <w:t>Chiến</w:t>
      </w:r>
      <w:r w:rsidRPr="00C12FA3">
        <w:rPr>
          <w:spacing w:val="-8"/>
          <w:sz w:val="24"/>
          <w:szCs w:val="24"/>
        </w:rPr>
        <w:t xml:space="preserve"> </w:t>
      </w:r>
      <w:r w:rsidRPr="00C12FA3">
        <w:rPr>
          <w:sz w:val="24"/>
          <w:szCs w:val="24"/>
        </w:rPr>
        <w:t>lược</w:t>
      </w:r>
      <w:r w:rsidRPr="00C12FA3">
        <w:rPr>
          <w:spacing w:val="-5"/>
          <w:sz w:val="24"/>
          <w:szCs w:val="24"/>
        </w:rPr>
        <w:t xml:space="preserve"> </w:t>
      </w:r>
      <w:r w:rsidRPr="00C12FA3">
        <w:rPr>
          <w:sz w:val="24"/>
          <w:szCs w:val="24"/>
        </w:rPr>
        <w:t>đối</w:t>
      </w:r>
      <w:r w:rsidRPr="00C12FA3">
        <w:rPr>
          <w:spacing w:val="-7"/>
          <w:sz w:val="24"/>
          <w:szCs w:val="24"/>
        </w:rPr>
        <w:t xml:space="preserve"> </w:t>
      </w:r>
      <w:r w:rsidRPr="00C12FA3">
        <w:rPr>
          <w:sz w:val="24"/>
          <w:szCs w:val="24"/>
        </w:rPr>
        <w:t>ngoại/Chiến</w:t>
      </w:r>
      <w:r w:rsidRPr="00C12FA3">
        <w:rPr>
          <w:spacing w:val="-7"/>
          <w:sz w:val="24"/>
          <w:szCs w:val="24"/>
        </w:rPr>
        <w:t xml:space="preserve"> </w:t>
      </w:r>
      <w:r w:rsidRPr="00C12FA3">
        <w:rPr>
          <w:sz w:val="24"/>
          <w:szCs w:val="24"/>
        </w:rPr>
        <w:t>lược</w:t>
      </w:r>
      <w:r w:rsidRPr="00C12FA3">
        <w:rPr>
          <w:spacing w:val="-6"/>
          <w:sz w:val="24"/>
          <w:szCs w:val="24"/>
        </w:rPr>
        <w:t xml:space="preserve"> </w:t>
      </w:r>
      <w:r w:rsidRPr="00C12FA3">
        <w:rPr>
          <w:sz w:val="24"/>
          <w:szCs w:val="24"/>
        </w:rPr>
        <w:t>ngoại</w:t>
      </w:r>
      <w:r w:rsidRPr="00C12FA3">
        <w:rPr>
          <w:spacing w:val="-6"/>
          <w:sz w:val="24"/>
          <w:szCs w:val="24"/>
        </w:rPr>
        <w:t xml:space="preserve"> </w:t>
      </w:r>
      <w:r w:rsidRPr="00C12FA3">
        <w:rPr>
          <w:sz w:val="24"/>
          <w:szCs w:val="24"/>
        </w:rPr>
        <w:t>giao/Chiến</w:t>
      </w:r>
      <w:r w:rsidRPr="00C12FA3">
        <w:rPr>
          <w:spacing w:val="-8"/>
          <w:sz w:val="24"/>
          <w:szCs w:val="24"/>
        </w:rPr>
        <w:t xml:space="preserve"> </w:t>
      </w:r>
      <w:r w:rsidRPr="00C12FA3">
        <w:rPr>
          <w:sz w:val="24"/>
          <w:szCs w:val="24"/>
        </w:rPr>
        <w:t>lược</w:t>
      </w:r>
      <w:r w:rsidRPr="00C12FA3">
        <w:rPr>
          <w:spacing w:val="-5"/>
          <w:sz w:val="24"/>
          <w:szCs w:val="24"/>
        </w:rPr>
        <w:t xml:space="preserve"> </w:t>
      </w:r>
      <w:r w:rsidRPr="00C12FA3">
        <w:rPr>
          <w:sz w:val="24"/>
          <w:szCs w:val="24"/>
        </w:rPr>
        <w:t>quốc</w:t>
      </w:r>
      <w:r w:rsidRPr="00C12FA3">
        <w:rPr>
          <w:spacing w:val="-6"/>
          <w:sz w:val="24"/>
          <w:szCs w:val="24"/>
        </w:rPr>
        <w:t xml:space="preserve"> </w:t>
      </w:r>
      <w:r w:rsidRPr="00C12FA3">
        <w:rPr>
          <w:spacing w:val="-5"/>
          <w:sz w:val="24"/>
          <w:szCs w:val="24"/>
        </w:rPr>
        <w:t>tế</w:t>
      </w:r>
    </w:p>
    <w:p w14:paraId="77F29973" w14:textId="77777777" w:rsidR="00A15F11" w:rsidRPr="00C12FA3" w:rsidRDefault="00A15F11" w:rsidP="00A15F11">
      <w:pPr>
        <w:pStyle w:val="BodyText"/>
        <w:ind w:right="857" w:firstLine="566"/>
        <w:jc w:val="both"/>
        <w:rPr>
          <w:sz w:val="24"/>
          <w:szCs w:val="24"/>
        </w:rPr>
      </w:pPr>
      <w:r w:rsidRPr="00C12FA3">
        <w:rPr>
          <w:sz w:val="24"/>
          <w:szCs w:val="24"/>
        </w:rPr>
        <w:t>Giữ vai</w:t>
      </w:r>
      <w:r w:rsidRPr="00C12FA3">
        <w:rPr>
          <w:spacing w:val="-6"/>
          <w:sz w:val="24"/>
          <w:szCs w:val="24"/>
        </w:rPr>
        <w:t xml:space="preserve"> </w:t>
      </w:r>
      <w:r w:rsidRPr="00C12FA3">
        <w:rPr>
          <w:sz w:val="24"/>
          <w:szCs w:val="24"/>
        </w:rPr>
        <w:t>trò</w:t>
      </w:r>
      <w:r w:rsidRPr="00C12FA3">
        <w:rPr>
          <w:spacing w:val="-1"/>
          <w:sz w:val="24"/>
          <w:szCs w:val="24"/>
        </w:rPr>
        <w:t xml:space="preserve"> </w:t>
      </w:r>
      <w:r w:rsidRPr="00C12FA3">
        <w:rPr>
          <w:sz w:val="24"/>
          <w:szCs w:val="24"/>
        </w:rPr>
        <w:t>chủ</w:t>
      </w:r>
      <w:r w:rsidRPr="00C12FA3">
        <w:rPr>
          <w:spacing w:val="-5"/>
          <w:sz w:val="24"/>
          <w:szCs w:val="24"/>
        </w:rPr>
        <w:t xml:space="preserve"> </w:t>
      </w:r>
      <w:r w:rsidRPr="00C12FA3">
        <w:rPr>
          <w:sz w:val="24"/>
          <w:szCs w:val="24"/>
        </w:rPr>
        <w:t>đạo, chỉ</w:t>
      </w:r>
      <w:r w:rsidRPr="00C12FA3">
        <w:rPr>
          <w:spacing w:val="-6"/>
          <w:sz w:val="24"/>
          <w:szCs w:val="24"/>
        </w:rPr>
        <w:t xml:space="preserve"> </w:t>
      </w:r>
      <w:r w:rsidRPr="00C12FA3">
        <w:rPr>
          <w:sz w:val="24"/>
          <w:szCs w:val="24"/>
        </w:rPr>
        <w:t>rõ</w:t>
      </w:r>
      <w:r w:rsidRPr="00C12FA3">
        <w:rPr>
          <w:spacing w:val="-1"/>
          <w:sz w:val="24"/>
          <w:szCs w:val="24"/>
        </w:rPr>
        <w:t xml:space="preserve"> </w:t>
      </w:r>
      <w:r w:rsidRPr="00C12FA3">
        <w:rPr>
          <w:sz w:val="24"/>
          <w:szCs w:val="24"/>
        </w:rPr>
        <w:t>phương</w:t>
      </w:r>
      <w:r w:rsidRPr="00C12FA3">
        <w:rPr>
          <w:spacing w:val="-1"/>
          <w:sz w:val="24"/>
          <w:szCs w:val="24"/>
        </w:rPr>
        <w:t xml:space="preserve"> </w:t>
      </w:r>
      <w:r w:rsidRPr="00C12FA3">
        <w:rPr>
          <w:sz w:val="24"/>
          <w:szCs w:val="24"/>
        </w:rPr>
        <w:t>hướng</w:t>
      </w:r>
      <w:r w:rsidRPr="00C12FA3">
        <w:rPr>
          <w:spacing w:val="-1"/>
          <w:sz w:val="24"/>
          <w:szCs w:val="24"/>
        </w:rPr>
        <w:t xml:space="preserve"> </w:t>
      </w:r>
      <w:r w:rsidRPr="00C12FA3">
        <w:rPr>
          <w:sz w:val="24"/>
          <w:szCs w:val="24"/>
        </w:rPr>
        <w:t>hoạt</w:t>
      </w:r>
      <w:r w:rsidRPr="00C12FA3">
        <w:rPr>
          <w:spacing w:val="-1"/>
          <w:sz w:val="24"/>
          <w:szCs w:val="24"/>
        </w:rPr>
        <w:t xml:space="preserve"> </w:t>
      </w:r>
      <w:r w:rsidRPr="00C12FA3">
        <w:rPr>
          <w:sz w:val="24"/>
          <w:szCs w:val="24"/>
        </w:rPr>
        <w:t>động</w:t>
      </w:r>
      <w:r w:rsidRPr="00C12FA3">
        <w:rPr>
          <w:spacing w:val="-5"/>
          <w:sz w:val="24"/>
          <w:szCs w:val="24"/>
        </w:rPr>
        <w:t xml:space="preserve"> </w:t>
      </w:r>
      <w:r w:rsidRPr="00C12FA3">
        <w:rPr>
          <w:sz w:val="24"/>
          <w:szCs w:val="24"/>
        </w:rPr>
        <w:t>đối</w:t>
      </w:r>
      <w:r w:rsidRPr="00C12FA3">
        <w:rPr>
          <w:spacing w:val="-1"/>
          <w:sz w:val="24"/>
          <w:szCs w:val="24"/>
        </w:rPr>
        <w:t xml:space="preserve"> </w:t>
      </w:r>
      <w:r w:rsidRPr="00C12FA3">
        <w:rPr>
          <w:sz w:val="24"/>
          <w:szCs w:val="24"/>
        </w:rPr>
        <w:t>ngoại, là phương</w:t>
      </w:r>
      <w:r w:rsidRPr="00C12FA3">
        <w:rPr>
          <w:spacing w:val="-5"/>
          <w:sz w:val="24"/>
          <w:szCs w:val="24"/>
        </w:rPr>
        <w:t xml:space="preserve"> </w:t>
      </w:r>
      <w:r w:rsidRPr="00C12FA3">
        <w:rPr>
          <w:sz w:val="24"/>
          <w:szCs w:val="24"/>
        </w:rPr>
        <w:t>châm</w:t>
      </w:r>
      <w:r w:rsidRPr="00C12FA3">
        <w:rPr>
          <w:spacing w:val="-11"/>
          <w:sz w:val="24"/>
          <w:szCs w:val="24"/>
        </w:rPr>
        <w:t xml:space="preserve"> </w:t>
      </w:r>
      <w:r w:rsidRPr="00C12FA3">
        <w:rPr>
          <w:sz w:val="24"/>
          <w:szCs w:val="24"/>
        </w:rPr>
        <w:t>chỉ đạo</w:t>
      </w:r>
      <w:r w:rsidRPr="00C12FA3">
        <w:rPr>
          <w:spacing w:val="-2"/>
          <w:sz w:val="24"/>
          <w:szCs w:val="24"/>
        </w:rPr>
        <w:t xml:space="preserve"> </w:t>
      </w:r>
      <w:r w:rsidRPr="00C12FA3">
        <w:rPr>
          <w:sz w:val="24"/>
          <w:szCs w:val="24"/>
        </w:rPr>
        <w:t>hoạt</w:t>
      </w:r>
      <w:r w:rsidRPr="00C12FA3">
        <w:rPr>
          <w:spacing w:val="-2"/>
          <w:sz w:val="24"/>
          <w:szCs w:val="24"/>
        </w:rPr>
        <w:t xml:space="preserve"> </w:t>
      </w:r>
      <w:r w:rsidRPr="00C12FA3">
        <w:rPr>
          <w:sz w:val="24"/>
          <w:szCs w:val="24"/>
        </w:rPr>
        <w:t>động</w:t>
      </w:r>
      <w:r w:rsidRPr="00C12FA3">
        <w:rPr>
          <w:spacing w:val="-2"/>
          <w:sz w:val="24"/>
          <w:szCs w:val="24"/>
        </w:rPr>
        <w:t xml:space="preserve"> </w:t>
      </w:r>
      <w:r w:rsidRPr="00C12FA3">
        <w:rPr>
          <w:sz w:val="24"/>
          <w:szCs w:val="24"/>
        </w:rPr>
        <w:t>đối</w:t>
      </w:r>
      <w:r w:rsidRPr="00C12FA3">
        <w:rPr>
          <w:spacing w:val="-2"/>
          <w:sz w:val="24"/>
          <w:szCs w:val="24"/>
        </w:rPr>
        <w:t xml:space="preserve"> </w:t>
      </w:r>
      <w:r w:rsidRPr="00C12FA3">
        <w:rPr>
          <w:sz w:val="24"/>
          <w:szCs w:val="24"/>
        </w:rPr>
        <w:t>ngoại</w:t>
      </w:r>
      <w:r w:rsidRPr="00C12FA3">
        <w:rPr>
          <w:spacing w:val="-7"/>
          <w:sz w:val="24"/>
          <w:szCs w:val="24"/>
        </w:rPr>
        <w:t xml:space="preserve"> </w:t>
      </w:r>
      <w:r w:rsidRPr="00C12FA3">
        <w:rPr>
          <w:sz w:val="24"/>
          <w:szCs w:val="24"/>
        </w:rPr>
        <w:t>của</w:t>
      </w:r>
      <w:r w:rsidRPr="00C12FA3">
        <w:rPr>
          <w:spacing w:val="-1"/>
          <w:sz w:val="24"/>
          <w:szCs w:val="24"/>
        </w:rPr>
        <w:t xml:space="preserve"> </w:t>
      </w:r>
      <w:r w:rsidRPr="00C12FA3">
        <w:rPr>
          <w:sz w:val="24"/>
          <w:szCs w:val="24"/>
        </w:rPr>
        <w:t>quốc gia, đảm</w:t>
      </w:r>
      <w:r w:rsidRPr="00C12FA3">
        <w:rPr>
          <w:spacing w:val="-2"/>
          <w:sz w:val="24"/>
          <w:szCs w:val="24"/>
        </w:rPr>
        <w:t xml:space="preserve"> </w:t>
      </w:r>
      <w:r w:rsidRPr="00C12FA3">
        <w:rPr>
          <w:sz w:val="24"/>
          <w:szCs w:val="24"/>
        </w:rPr>
        <w:t>bảo</w:t>
      </w:r>
      <w:r w:rsidRPr="00C12FA3">
        <w:rPr>
          <w:spacing w:val="-2"/>
          <w:sz w:val="24"/>
          <w:szCs w:val="24"/>
        </w:rPr>
        <w:t xml:space="preserve"> </w:t>
      </w:r>
      <w:r w:rsidRPr="00C12FA3">
        <w:rPr>
          <w:sz w:val="24"/>
          <w:szCs w:val="24"/>
        </w:rPr>
        <w:t>cho hoạt</w:t>
      </w:r>
      <w:r w:rsidRPr="00C12FA3">
        <w:rPr>
          <w:spacing w:val="-2"/>
          <w:sz w:val="24"/>
          <w:szCs w:val="24"/>
        </w:rPr>
        <w:t xml:space="preserve"> </w:t>
      </w:r>
      <w:r w:rsidRPr="00C12FA3">
        <w:rPr>
          <w:sz w:val="24"/>
          <w:szCs w:val="24"/>
        </w:rPr>
        <w:t>động đối</w:t>
      </w:r>
      <w:r w:rsidRPr="00C12FA3">
        <w:rPr>
          <w:spacing w:val="-2"/>
          <w:sz w:val="24"/>
          <w:szCs w:val="24"/>
        </w:rPr>
        <w:t xml:space="preserve"> </w:t>
      </w:r>
      <w:r w:rsidRPr="00C12FA3">
        <w:rPr>
          <w:sz w:val="24"/>
          <w:szCs w:val="24"/>
        </w:rPr>
        <w:t>ngoại</w:t>
      </w:r>
      <w:r w:rsidRPr="00C12FA3">
        <w:rPr>
          <w:spacing w:val="-7"/>
          <w:sz w:val="24"/>
          <w:szCs w:val="24"/>
        </w:rPr>
        <w:t xml:space="preserve"> </w:t>
      </w:r>
      <w:r w:rsidRPr="00C12FA3">
        <w:rPr>
          <w:sz w:val="24"/>
          <w:szCs w:val="24"/>
        </w:rPr>
        <w:t>thành</w:t>
      </w:r>
      <w:r w:rsidRPr="00C12FA3">
        <w:rPr>
          <w:spacing w:val="-2"/>
          <w:sz w:val="24"/>
          <w:szCs w:val="24"/>
        </w:rPr>
        <w:t xml:space="preserve"> </w:t>
      </w:r>
      <w:r w:rsidRPr="00C12FA3">
        <w:rPr>
          <w:sz w:val="24"/>
          <w:szCs w:val="24"/>
        </w:rPr>
        <w:t>công, các hoạt động đối ngoại khác đều xoay quanh chiến lược đối ngoại.</w:t>
      </w:r>
    </w:p>
    <w:p w14:paraId="30F5C0CC" w14:textId="77777777" w:rsidR="00A15F11" w:rsidRPr="00C12FA3" w:rsidRDefault="00A15F11" w:rsidP="00A15F11">
      <w:pPr>
        <w:pStyle w:val="BodyText"/>
        <w:ind w:right="864" w:firstLine="566"/>
        <w:jc w:val="both"/>
        <w:rPr>
          <w:sz w:val="24"/>
          <w:szCs w:val="24"/>
        </w:rPr>
      </w:pPr>
      <w:r w:rsidRPr="00C12FA3">
        <w:rPr>
          <w:sz w:val="24"/>
          <w:szCs w:val="24"/>
        </w:rPr>
        <w:t>+ Mục tiêu của chiến lược đối ngoại: là vấn đề cốt lõi trong chiến lược đối ngoại,</w:t>
      </w:r>
      <w:r w:rsidRPr="00C12FA3">
        <w:rPr>
          <w:spacing w:val="40"/>
          <w:sz w:val="24"/>
          <w:szCs w:val="24"/>
        </w:rPr>
        <w:t xml:space="preserve"> </w:t>
      </w:r>
      <w:r w:rsidRPr="00C12FA3">
        <w:rPr>
          <w:sz w:val="24"/>
          <w:szCs w:val="24"/>
        </w:rPr>
        <w:t>là kết quả mà quốc gia dự định đạt được trong việc thực hiện chiến lược với các hoạt động đối ngoại.</w:t>
      </w:r>
    </w:p>
    <w:p w14:paraId="5EF21ADD" w14:textId="77777777" w:rsidR="00A15F11" w:rsidRPr="00C12FA3" w:rsidRDefault="00A15F11" w:rsidP="00A15F11">
      <w:pPr>
        <w:pStyle w:val="BodyText"/>
        <w:ind w:right="864" w:firstLine="566"/>
        <w:jc w:val="both"/>
        <w:rPr>
          <w:sz w:val="24"/>
          <w:szCs w:val="24"/>
        </w:rPr>
      </w:pPr>
      <w:r w:rsidRPr="00C12FA3">
        <w:rPr>
          <w:sz w:val="24"/>
          <w:szCs w:val="24"/>
        </w:rPr>
        <w:t>+ Các biện</w:t>
      </w:r>
      <w:r w:rsidRPr="00C12FA3">
        <w:rPr>
          <w:spacing w:val="-2"/>
          <w:sz w:val="24"/>
          <w:szCs w:val="24"/>
        </w:rPr>
        <w:t xml:space="preserve"> </w:t>
      </w:r>
      <w:r w:rsidRPr="00C12FA3">
        <w:rPr>
          <w:sz w:val="24"/>
          <w:szCs w:val="24"/>
        </w:rPr>
        <w:t>pháp triển</w:t>
      </w:r>
      <w:r w:rsidRPr="00C12FA3">
        <w:rPr>
          <w:spacing w:val="-2"/>
          <w:sz w:val="24"/>
          <w:szCs w:val="24"/>
        </w:rPr>
        <w:t xml:space="preserve"> </w:t>
      </w:r>
      <w:r w:rsidRPr="00C12FA3">
        <w:rPr>
          <w:sz w:val="24"/>
          <w:szCs w:val="24"/>
        </w:rPr>
        <w:t>khai</w:t>
      </w:r>
      <w:r w:rsidRPr="00C12FA3">
        <w:rPr>
          <w:spacing w:val="-2"/>
          <w:sz w:val="24"/>
          <w:szCs w:val="24"/>
        </w:rPr>
        <w:t xml:space="preserve"> </w:t>
      </w:r>
      <w:r w:rsidRPr="00C12FA3">
        <w:rPr>
          <w:sz w:val="24"/>
          <w:szCs w:val="24"/>
        </w:rPr>
        <w:t>thực hiện</w:t>
      </w:r>
      <w:r w:rsidRPr="00C12FA3">
        <w:rPr>
          <w:spacing w:val="-2"/>
          <w:sz w:val="24"/>
          <w:szCs w:val="24"/>
        </w:rPr>
        <w:t xml:space="preserve"> </w:t>
      </w:r>
      <w:r w:rsidRPr="00C12FA3">
        <w:rPr>
          <w:sz w:val="24"/>
          <w:szCs w:val="24"/>
        </w:rPr>
        <w:t>chiến lược:</w:t>
      </w:r>
      <w:r w:rsidRPr="00C12FA3">
        <w:rPr>
          <w:spacing w:val="-2"/>
          <w:sz w:val="24"/>
          <w:szCs w:val="24"/>
        </w:rPr>
        <w:t xml:space="preserve"> </w:t>
      </w:r>
      <w:r w:rsidRPr="00C12FA3">
        <w:rPr>
          <w:sz w:val="24"/>
          <w:szCs w:val="24"/>
        </w:rPr>
        <w:t>là các chính</w:t>
      </w:r>
      <w:r w:rsidRPr="00C12FA3">
        <w:rPr>
          <w:spacing w:val="-2"/>
          <w:sz w:val="24"/>
          <w:szCs w:val="24"/>
        </w:rPr>
        <w:t xml:space="preserve"> </w:t>
      </w:r>
      <w:r w:rsidRPr="00C12FA3">
        <w:rPr>
          <w:sz w:val="24"/>
          <w:szCs w:val="24"/>
        </w:rPr>
        <w:t>sách</w:t>
      </w:r>
      <w:r w:rsidRPr="00C12FA3">
        <w:rPr>
          <w:spacing w:val="-2"/>
          <w:sz w:val="24"/>
          <w:szCs w:val="24"/>
        </w:rPr>
        <w:t xml:space="preserve"> </w:t>
      </w:r>
      <w:r w:rsidRPr="00C12FA3">
        <w:rPr>
          <w:sz w:val="24"/>
          <w:szCs w:val="24"/>
        </w:rPr>
        <w:t>cụ</w:t>
      </w:r>
      <w:r w:rsidRPr="00C12FA3">
        <w:rPr>
          <w:spacing w:val="-2"/>
          <w:sz w:val="24"/>
          <w:szCs w:val="24"/>
        </w:rPr>
        <w:t xml:space="preserve"> </w:t>
      </w:r>
      <w:r w:rsidRPr="00C12FA3">
        <w:rPr>
          <w:sz w:val="24"/>
          <w:szCs w:val="24"/>
        </w:rPr>
        <w:t>thể hóa chiến lược, các giải pháp, nguồn lực, chỉ đạo chiến lược.</w:t>
      </w:r>
    </w:p>
    <w:p w14:paraId="08FD7870" w14:textId="77777777" w:rsidR="00A15F11" w:rsidRPr="00C12FA3" w:rsidRDefault="00A15F11" w:rsidP="00A15F11">
      <w:pPr>
        <w:pStyle w:val="BodyText"/>
        <w:ind w:right="856" w:firstLine="566"/>
        <w:jc w:val="both"/>
        <w:rPr>
          <w:sz w:val="24"/>
          <w:szCs w:val="24"/>
        </w:rPr>
      </w:pPr>
      <w:r w:rsidRPr="00C12FA3">
        <w:rPr>
          <w:sz w:val="24"/>
          <w:szCs w:val="24"/>
        </w:rPr>
        <w:t>+ Chiến lược ngoại giao và sức mạnh quốc gia: Sức mạnh quốc gia là năng lực</w:t>
      </w:r>
      <w:r w:rsidRPr="00C12FA3">
        <w:rPr>
          <w:spacing w:val="40"/>
          <w:sz w:val="24"/>
          <w:szCs w:val="24"/>
        </w:rPr>
        <w:t xml:space="preserve"> </w:t>
      </w:r>
      <w:r w:rsidRPr="00C12FA3">
        <w:rPr>
          <w:sz w:val="24"/>
          <w:szCs w:val="24"/>
        </w:rPr>
        <w:t>thực tế của quốc gia khi tiến hành hoạt động đối ngoại, là sức mạnh mà quốc gia dựa vào để thực hiện chiến lược đối ngoại; Thực lực là sức mạnh tổng hợp quốc gia, gồm sức mạnh</w:t>
      </w:r>
      <w:r w:rsidRPr="00C12FA3">
        <w:rPr>
          <w:spacing w:val="-7"/>
          <w:sz w:val="24"/>
          <w:szCs w:val="24"/>
        </w:rPr>
        <w:t xml:space="preserve"> </w:t>
      </w:r>
      <w:r w:rsidRPr="00C12FA3">
        <w:rPr>
          <w:sz w:val="24"/>
          <w:szCs w:val="24"/>
        </w:rPr>
        <w:t>cứng</w:t>
      </w:r>
      <w:r w:rsidRPr="00C12FA3">
        <w:rPr>
          <w:spacing w:val="-3"/>
          <w:sz w:val="24"/>
          <w:szCs w:val="24"/>
        </w:rPr>
        <w:t xml:space="preserve"> </w:t>
      </w:r>
      <w:r w:rsidRPr="00C12FA3">
        <w:rPr>
          <w:sz w:val="24"/>
          <w:szCs w:val="24"/>
        </w:rPr>
        <w:t>như</w:t>
      </w:r>
      <w:r w:rsidRPr="00C12FA3">
        <w:rPr>
          <w:spacing w:val="-5"/>
          <w:sz w:val="24"/>
          <w:szCs w:val="24"/>
        </w:rPr>
        <w:t xml:space="preserve"> </w:t>
      </w:r>
      <w:r w:rsidRPr="00C12FA3">
        <w:rPr>
          <w:sz w:val="24"/>
          <w:szCs w:val="24"/>
        </w:rPr>
        <w:t>quân</w:t>
      </w:r>
      <w:r w:rsidRPr="00C12FA3">
        <w:rPr>
          <w:spacing w:val="-7"/>
          <w:sz w:val="24"/>
          <w:szCs w:val="24"/>
        </w:rPr>
        <w:t xml:space="preserve"> </w:t>
      </w:r>
      <w:r w:rsidRPr="00C12FA3">
        <w:rPr>
          <w:sz w:val="24"/>
          <w:szCs w:val="24"/>
        </w:rPr>
        <w:t>sự,</w:t>
      </w:r>
      <w:r w:rsidRPr="00C12FA3">
        <w:rPr>
          <w:spacing w:val="-1"/>
          <w:sz w:val="24"/>
          <w:szCs w:val="24"/>
        </w:rPr>
        <w:t xml:space="preserve"> </w:t>
      </w:r>
      <w:r w:rsidRPr="00C12FA3">
        <w:rPr>
          <w:sz w:val="24"/>
          <w:szCs w:val="24"/>
        </w:rPr>
        <w:t>kinh</w:t>
      </w:r>
      <w:r w:rsidRPr="00C12FA3">
        <w:rPr>
          <w:spacing w:val="-8"/>
          <w:sz w:val="24"/>
          <w:szCs w:val="24"/>
        </w:rPr>
        <w:t xml:space="preserve"> </w:t>
      </w:r>
      <w:r w:rsidRPr="00C12FA3">
        <w:rPr>
          <w:sz w:val="24"/>
          <w:szCs w:val="24"/>
        </w:rPr>
        <w:t>tế,</w:t>
      </w:r>
      <w:r w:rsidRPr="00C12FA3">
        <w:rPr>
          <w:spacing w:val="-1"/>
          <w:sz w:val="24"/>
          <w:szCs w:val="24"/>
        </w:rPr>
        <w:t xml:space="preserve"> </w:t>
      </w:r>
      <w:r w:rsidRPr="00C12FA3">
        <w:rPr>
          <w:sz w:val="24"/>
          <w:szCs w:val="24"/>
        </w:rPr>
        <w:t>khoa</w:t>
      </w:r>
      <w:r w:rsidRPr="00C12FA3">
        <w:rPr>
          <w:spacing w:val="-2"/>
          <w:sz w:val="24"/>
          <w:szCs w:val="24"/>
        </w:rPr>
        <w:t xml:space="preserve"> </w:t>
      </w:r>
      <w:r w:rsidRPr="00C12FA3">
        <w:rPr>
          <w:sz w:val="24"/>
          <w:szCs w:val="24"/>
        </w:rPr>
        <w:t>học</w:t>
      </w:r>
      <w:r w:rsidRPr="00C12FA3">
        <w:rPr>
          <w:spacing w:val="-2"/>
          <w:sz w:val="24"/>
          <w:szCs w:val="24"/>
        </w:rPr>
        <w:t xml:space="preserve"> </w:t>
      </w:r>
      <w:r w:rsidRPr="00C12FA3">
        <w:rPr>
          <w:sz w:val="24"/>
          <w:szCs w:val="24"/>
        </w:rPr>
        <w:t>công</w:t>
      </w:r>
      <w:r w:rsidRPr="00C12FA3">
        <w:rPr>
          <w:spacing w:val="-3"/>
          <w:sz w:val="24"/>
          <w:szCs w:val="24"/>
        </w:rPr>
        <w:t xml:space="preserve"> </w:t>
      </w:r>
      <w:r w:rsidRPr="00C12FA3">
        <w:rPr>
          <w:sz w:val="24"/>
          <w:szCs w:val="24"/>
        </w:rPr>
        <w:t>nghệ,… và</w:t>
      </w:r>
      <w:r w:rsidRPr="00C12FA3">
        <w:rPr>
          <w:spacing w:val="-2"/>
          <w:sz w:val="24"/>
          <w:szCs w:val="24"/>
        </w:rPr>
        <w:t xml:space="preserve"> </w:t>
      </w:r>
      <w:r w:rsidRPr="00C12FA3">
        <w:rPr>
          <w:sz w:val="24"/>
          <w:szCs w:val="24"/>
        </w:rPr>
        <w:t>sức mạnh mềm</w:t>
      </w:r>
      <w:r w:rsidRPr="00C12FA3">
        <w:rPr>
          <w:spacing w:val="-8"/>
          <w:sz w:val="24"/>
          <w:szCs w:val="24"/>
        </w:rPr>
        <w:t xml:space="preserve"> </w:t>
      </w:r>
      <w:r w:rsidRPr="00C12FA3">
        <w:rPr>
          <w:sz w:val="24"/>
          <w:szCs w:val="24"/>
        </w:rPr>
        <w:t>trong</w:t>
      </w:r>
      <w:r w:rsidRPr="00C12FA3">
        <w:rPr>
          <w:spacing w:val="-3"/>
          <w:sz w:val="24"/>
          <w:szCs w:val="24"/>
        </w:rPr>
        <w:t xml:space="preserve"> </w:t>
      </w:r>
      <w:r w:rsidRPr="00C12FA3">
        <w:rPr>
          <w:sz w:val="24"/>
          <w:szCs w:val="24"/>
        </w:rPr>
        <w:t xml:space="preserve">đó có văn hóa, giá trị, chính sách. </w:t>
      </w:r>
      <w:r w:rsidRPr="00C12FA3">
        <w:rPr>
          <w:i/>
          <w:sz w:val="24"/>
          <w:szCs w:val="24"/>
        </w:rPr>
        <w:t xml:space="preserve">“Thực lực là cái chiêng mà ngoại giao là cái tiếng. Chiêng có to tiếng mới lớn” </w:t>
      </w:r>
      <w:r w:rsidRPr="00C12FA3">
        <w:rPr>
          <w:sz w:val="24"/>
          <w:szCs w:val="24"/>
        </w:rPr>
        <w:t>– Hồ Chí Minh. Sức mạnh quốc gia quyết định phạm vi hoạt động và quyết định khả năng thực thi mục tiêu đối ngoại.</w:t>
      </w:r>
    </w:p>
    <w:p w14:paraId="7F022698" w14:textId="77777777" w:rsidR="00A15F11" w:rsidRPr="00C12FA3" w:rsidRDefault="00A15F11" w:rsidP="00A15F11">
      <w:pPr>
        <w:pStyle w:val="BodyText"/>
        <w:ind w:right="849" w:firstLine="566"/>
        <w:jc w:val="both"/>
        <w:rPr>
          <w:sz w:val="24"/>
          <w:szCs w:val="24"/>
        </w:rPr>
      </w:pPr>
      <w:r w:rsidRPr="00C12FA3">
        <w:rPr>
          <w:sz w:val="24"/>
          <w:szCs w:val="24"/>
        </w:rPr>
        <w:t>+ Chiến lược ngoại giao trực tiếp: nói thẳng, rõ ràng, rành mạch mục tiêu, nhiệm vụ, chính sách và phương</w:t>
      </w:r>
      <w:r w:rsidRPr="00C12FA3">
        <w:rPr>
          <w:spacing w:val="-2"/>
          <w:sz w:val="24"/>
          <w:szCs w:val="24"/>
        </w:rPr>
        <w:t xml:space="preserve"> </w:t>
      </w:r>
      <w:r w:rsidRPr="00C12FA3">
        <w:rPr>
          <w:sz w:val="24"/>
          <w:szCs w:val="24"/>
        </w:rPr>
        <w:t>thức đối</w:t>
      </w:r>
      <w:r w:rsidRPr="00C12FA3">
        <w:rPr>
          <w:spacing w:val="-2"/>
          <w:sz w:val="24"/>
          <w:szCs w:val="24"/>
        </w:rPr>
        <w:t xml:space="preserve"> </w:t>
      </w:r>
      <w:r w:rsidRPr="00C12FA3">
        <w:rPr>
          <w:sz w:val="24"/>
          <w:szCs w:val="24"/>
        </w:rPr>
        <w:t>ngoại: Chiến lược đối ngoại nhất biên</w:t>
      </w:r>
      <w:r w:rsidRPr="00C12FA3">
        <w:rPr>
          <w:spacing w:val="-2"/>
          <w:sz w:val="24"/>
          <w:szCs w:val="24"/>
        </w:rPr>
        <w:t xml:space="preserve"> </w:t>
      </w:r>
      <w:r w:rsidRPr="00C12FA3">
        <w:rPr>
          <w:sz w:val="24"/>
          <w:szCs w:val="24"/>
        </w:rPr>
        <w:t>đảo, liên minh</w:t>
      </w:r>
    </w:p>
    <w:p w14:paraId="108F811E" w14:textId="77777777" w:rsidR="00A15F11" w:rsidRPr="00C12FA3" w:rsidRDefault="00A15F11" w:rsidP="00A15F11">
      <w:pPr>
        <w:jc w:val="both"/>
        <w:rPr>
          <w:sz w:val="24"/>
          <w:szCs w:val="24"/>
        </w:rPr>
        <w:sectPr w:rsidR="00A15F11" w:rsidRPr="00C12FA3" w:rsidSect="00A15F11">
          <w:pgSz w:w="11910" w:h="16840"/>
          <w:pgMar w:top="760" w:right="0" w:bottom="700" w:left="640" w:header="0" w:footer="498" w:gutter="0"/>
          <w:cols w:space="720"/>
        </w:sectPr>
      </w:pPr>
    </w:p>
    <w:p w14:paraId="6C5924F3" w14:textId="77777777" w:rsidR="00A15F11" w:rsidRPr="00C12FA3" w:rsidRDefault="00A15F11" w:rsidP="00A15F11">
      <w:pPr>
        <w:pStyle w:val="BodyText"/>
        <w:ind w:right="861"/>
        <w:jc w:val="both"/>
        <w:rPr>
          <w:sz w:val="24"/>
          <w:szCs w:val="24"/>
        </w:rPr>
      </w:pPr>
      <w:r w:rsidRPr="00C12FA3">
        <w:rPr>
          <w:sz w:val="24"/>
          <w:szCs w:val="24"/>
        </w:rPr>
        <w:lastRenderedPageBreak/>
        <w:t>với Liên Xô chống Mỹ của Trung Quốc những năm 1950; Chiến lược coi Liên Xô là hòn đá tảng những năm 1970 – 1980 của Việt Nam,…</w:t>
      </w:r>
    </w:p>
    <w:p w14:paraId="32EB824D" w14:textId="77777777" w:rsidR="00A15F11" w:rsidRPr="00C12FA3" w:rsidRDefault="00A15F11" w:rsidP="00A15F11">
      <w:pPr>
        <w:pStyle w:val="Heading2"/>
        <w:numPr>
          <w:ilvl w:val="1"/>
          <w:numId w:val="257"/>
        </w:numPr>
        <w:tabs>
          <w:tab w:val="left" w:pos="1552"/>
        </w:tabs>
        <w:ind w:left="1552" w:hanging="493"/>
        <w:rPr>
          <w:sz w:val="24"/>
          <w:szCs w:val="24"/>
        </w:rPr>
      </w:pPr>
      <w:r w:rsidRPr="00C12FA3">
        <w:rPr>
          <w:sz w:val="24"/>
          <w:szCs w:val="24"/>
        </w:rPr>
        <w:t>Sách</w:t>
      </w:r>
      <w:r w:rsidRPr="00C12FA3">
        <w:rPr>
          <w:spacing w:val="-6"/>
          <w:sz w:val="24"/>
          <w:szCs w:val="24"/>
        </w:rPr>
        <w:t xml:space="preserve"> </w:t>
      </w:r>
      <w:r w:rsidRPr="00C12FA3">
        <w:rPr>
          <w:sz w:val="24"/>
          <w:szCs w:val="24"/>
        </w:rPr>
        <w:t>lược</w:t>
      </w:r>
      <w:r w:rsidRPr="00C12FA3">
        <w:rPr>
          <w:spacing w:val="-4"/>
          <w:sz w:val="24"/>
          <w:szCs w:val="24"/>
        </w:rPr>
        <w:t xml:space="preserve"> </w:t>
      </w:r>
      <w:r w:rsidRPr="00C12FA3">
        <w:rPr>
          <w:sz w:val="24"/>
          <w:szCs w:val="24"/>
        </w:rPr>
        <w:t>đối</w:t>
      </w:r>
      <w:r w:rsidRPr="00C12FA3">
        <w:rPr>
          <w:spacing w:val="-4"/>
          <w:sz w:val="24"/>
          <w:szCs w:val="24"/>
        </w:rPr>
        <w:t xml:space="preserve"> </w:t>
      </w:r>
      <w:r w:rsidRPr="00C12FA3">
        <w:rPr>
          <w:spacing w:val="-2"/>
          <w:sz w:val="24"/>
          <w:szCs w:val="24"/>
        </w:rPr>
        <w:t>ngoại</w:t>
      </w:r>
    </w:p>
    <w:p w14:paraId="0FF29FEA" w14:textId="77777777" w:rsidR="00A15F11" w:rsidRPr="00C12FA3" w:rsidRDefault="00A15F11" w:rsidP="00A15F11">
      <w:pPr>
        <w:pStyle w:val="BodyText"/>
        <w:ind w:right="861" w:firstLine="566"/>
        <w:jc w:val="both"/>
        <w:rPr>
          <w:sz w:val="24"/>
          <w:szCs w:val="24"/>
        </w:rPr>
      </w:pPr>
      <w:r w:rsidRPr="00C12FA3">
        <w:rPr>
          <w:sz w:val="24"/>
          <w:szCs w:val="24"/>
        </w:rPr>
        <w:t>Là phương án hành động cụ thể mà quốc gia sử dụng trong hoạt động đối ngoại nhằm thực hiện chiến lược đối ngoại của mình, gồm: kế hoạch cụ thể, mưu kế và đối sách cụ thể của chủ thể đối ngoại; là phương thức hoạt động cụ thể của chủ thể đối</w:t>
      </w:r>
      <w:r w:rsidRPr="00C12FA3">
        <w:rPr>
          <w:spacing w:val="40"/>
          <w:sz w:val="24"/>
          <w:szCs w:val="24"/>
        </w:rPr>
        <w:t xml:space="preserve"> </w:t>
      </w:r>
      <w:r w:rsidRPr="00C12FA3">
        <w:rPr>
          <w:sz w:val="24"/>
          <w:szCs w:val="24"/>
        </w:rPr>
        <w:t>ngoại trong thực tiễn.</w:t>
      </w:r>
    </w:p>
    <w:p w14:paraId="69ED829C" w14:textId="77777777" w:rsidR="00A15F11" w:rsidRPr="00C12FA3" w:rsidRDefault="00A15F11" w:rsidP="00A15F11">
      <w:pPr>
        <w:pStyle w:val="BodyText"/>
        <w:ind w:right="854" w:firstLine="566"/>
        <w:jc w:val="both"/>
        <w:rPr>
          <w:sz w:val="24"/>
          <w:szCs w:val="24"/>
        </w:rPr>
      </w:pPr>
      <w:r w:rsidRPr="00C12FA3">
        <w:rPr>
          <w:sz w:val="24"/>
          <w:szCs w:val="24"/>
        </w:rPr>
        <w:t>+ Chính sách đối ngoại gồm mục tiêu, phương tiện, biện pháp ngoại giao và thực thi chúng thông qua các hoạt động cụ thể. Hệ thống những hoạt động này được nhà</w:t>
      </w:r>
      <w:r w:rsidRPr="00C12FA3">
        <w:rPr>
          <w:spacing w:val="40"/>
          <w:sz w:val="24"/>
          <w:szCs w:val="24"/>
        </w:rPr>
        <w:t xml:space="preserve"> </w:t>
      </w:r>
      <w:r w:rsidRPr="00C12FA3">
        <w:rPr>
          <w:sz w:val="24"/>
          <w:szCs w:val="24"/>
        </w:rPr>
        <w:t>nước xây dựng nhằm phục vụ trước hết cho sự tồn tại và phát triển của quốc gia đỏ. Ngược lại, các hoạt động ngoại giao ấy</w:t>
      </w:r>
      <w:r w:rsidRPr="00C12FA3">
        <w:rPr>
          <w:spacing w:val="-2"/>
          <w:sz w:val="24"/>
          <w:szCs w:val="24"/>
        </w:rPr>
        <w:t xml:space="preserve"> </w:t>
      </w:r>
      <w:r w:rsidRPr="00C12FA3">
        <w:rPr>
          <w:sz w:val="24"/>
          <w:szCs w:val="24"/>
        </w:rPr>
        <w:t>sẽ góp phần</w:t>
      </w:r>
      <w:r w:rsidRPr="00C12FA3">
        <w:rPr>
          <w:spacing w:val="-2"/>
          <w:sz w:val="24"/>
          <w:szCs w:val="24"/>
        </w:rPr>
        <w:t xml:space="preserve"> </w:t>
      </w:r>
      <w:r w:rsidRPr="00C12FA3">
        <w:rPr>
          <w:sz w:val="24"/>
          <w:szCs w:val="24"/>
        </w:rPr>
        <w:t>kiểm</w:t>
      </w:r>
      <w:r w:rsidRPr="00C12FA3">
        <w:rPr>
          <w:spacing w:val="-2"/>
          <w:sz w:val="24"/>
          <w:szCs w:val="24"/>
        </w:rPr>
        <w:t xml:space="preserve"> </w:t>
      </w:r>
      <w:r w:rsidRPr="00C12FA3">
        <w:rPr>
          <w:sz w:val="24"/>
          <w:szCs w:val="24"/>
        </w:rPr>
        <w:t>chứng lại</w:t>
      </w:r>
      <w:r w:rsidRPr="00C12FA3">
        <w:rPr>
          <w:spacing w:val="-2"/>
          <w:sz w:val="24"/>
          <w:szCs w:val="24"/>
        </w:rPr>
        <w:t xml:space="preserve"> </w:t>
      </w:r>
      <w:r w:rsidRPr="00C12FA3">
        <w:rPr>
          <w:sz w:val="24"/>
          <w:szCs w:val="24"/>
        </w:rPr>
        <w:t>đường lối</w:t>
      </w:r>
      <w:r w:rsidRPr="00C12FA3">
        <w:rPr>
          <w:spacing w:val="-2"/>
          <w:sz w:val="24"/>
          <w:szCs w:val="24"/>
        </w:rPr>
        <w:t xml:space="preserve"> </w:t>
      </w:r>
      <w:r w:rsidRPr="00C12FA3">
        <w:rPr>
          <w:sz w:val="24"/>
          <w:szCs w:val="24"/>
        </w:rPr>
        <w:t>đối ngoại đã được vạch ra, đo xem mức độ phù hợp của đường lối, chính sách đối ngoại đã có để từ đó có sự điều chinh cho phù hợp với diễn tiến của thời cuộc, bảo vệ trước hết quyền lợi</w:t>
      </w:r>
      <w:r w:rsidRPr="00C12FA3">
        <w:rPr>
          <w:spacing w:val="-8"/>
          <w:sz w:val="24"/>
          <w:szCs w:val="24"/>
        </w:rPr>
        <w:t xml:space="preserve"> </w:t>
      </w:r>
      <w:r w:rsidRPr="00C12FA3">
        <w:rPr>
          <w:sz w:val="24"/>
          <w:szCs w:val="24"/>
        </w:rPr>
        <w:t>của</w:t>
      </w:r>
      <w:r w:rsidRPr="00C12FA3">
        <w:rPr>
          <w:spacing w:val="-2"/>
          <w:sz w:val="24"/>
          <w:szCs w:val="24"/>
        </w:rPr>
        <w:t xml:space="preserve"> </w:t>
      </w:r>
      <w:r w:rsidRPr="00C12FA3">
        <w:rPr>
          <w:sz w:val="24"/>
          <w:szCs w:val="24"/>
        </w:rPr>
        <w:t>quốc gia</w:t>
      </w:r>
      <w:r w:rsidRPr="00C12FA3">
        <w:rPr>
          <w:spacing w:val="-2"/>
          <w:sz w:val="24"/>
          <w:szCs w:val="24"/>
        </w:rPr>
        <w:t xml:space="preserve"> </w:t>
      </w:r>
      <w:r w:rsidRPr="00C12FA3">
        <w:rPr>
          <w:sz w:val="24"/>
          <w:szCs w:val="24"/>
        </w:rPr>
        <w:t>trong mối</w:t>
      </w:r>
      <w:r w:rsidRPr="00C12FA3">
        <w:rPr>
          <w:spacing w:val="-8"/>
          <w:sz w:val="24"/>
          <w:szCs w:val="24"/>
        </w:rPr>
        <w:t xml:space="preserve"> </w:t>
      </w:r>
      <w:r w:rsidRPr="00C12FA3">
        <w:rPr>
          <w:sz w:val="24"/>
          <w:szCs w:val="24"/>
        </w:rPr>
        <w:t>quan</w:t>
      </w:r>
      <w:r w:rsidRPr="00C12FA3">
        <w:rPr>
          <w:spacing w:val="-3"/>
          <w:sz w:val="24"/>
          <w:szCs w:val="24"/>
        </w:rPr>
        <w:t xml:space="preserve"> </w:t>
      </w:r>
      <w:r w:rsidRPr="00C12FA3">
        <w:rPr>
          <w:sz w:val="24"/>
          <w:szCs w:val="24"/>
        </w:rPr>
        <w:t>hệ với</w:t>
      </w:r>
      <w:r w:rsidRPr="00C12FA3">
        <w:rPr>
          <w:spacing w:val="-8"/>
          <w:sz w:val="24"/>
          <w:szCs w:val="24"/>
        </w:rPr>
        <w:t xml:space="preserve"> </w:t>
      </w:r>
      <w:r w:rsidRPr="00C12FA3">
        <w:rPr>
          <w:sz w:val="24"/>
          <w:szCs w:val="24"/>
        </w:rPr>
        <w:t>thế giới</w:t>
      </w:r>
      <w:r w:rsidRPr="00C12FA3">
        <w:rPr>
          <w:spacing w:val="-8"/>
          <w:sz w:val="24"/>
          <w:szCs w:val="24"/>
        </w:rPr>
        <w:t xml:space="preserve"> </w:t>
      </w:r>
      <w:r w:rsidRPr="00C12FA3">
        <w:rPr>
          <w:sz w:val="24"/>
          <w:szCs w:val="24"/>
        </w:rPr>
        <w:t>bên</w:t>
      </w:r>
      <w:r w:rsidRPr="00C12FA3">
        <w:rPr>
          <w:spacing w:val="-3"/>
          <w:sz w:val="24"/>
          <w:szCs w:val="24"/>
        </w:rPr>
        <w:t xml:space="preserve"> </w:t>
      </w:r>
      <w:r w:rsidRPr="00C12FA3">
        <w:rPr>
          <w:sz w:val="24"/>
          <w:szCs w:val="24"/>
        </w:rPr>
        <w:t>ngoài. 1-</w:t>
      </w:r>
      <w:r w:rsidRPr="00C12FA3">
        <w:rPr>
          <w:spacing w:val="-4"/>
          <w:sz w:val="24"/>
          <w:szCs w:val="24"/>
        </w:rPr>
        <w:t xml:space="preserve"> </w:t>
      </w:r>
      <w:r w:rsidRPr="00C12FA3">
        <w:rPr>
          <w:sz w:val="24"/>
          <w:szCs w:val="24"/>
        </w:rPr>
        <w:t>Tập hợp</w:t>
      </w:r>
      <w:r w:rsidRPr="00C12FA3">
        <w:rPr>
          <w:spacing w:val="-3"/>
          <w:sz w:val="24"/>
          <w:szCs w:val="24"/>
        </w:rPr>
        <w:t xml:space="preserve"> </w:t>
      </w:r>
      <w:r w:rsidRPr="00C12FA3">
        <w:rPr>
          <w:sz w:val="24"/>
          <w:szCs w:val="24"/>
        </w:rPr>
        <w:t>các</w:t>
      </w:r>
      <w:r w:rsidRPr="00C12FA3">
        <w:rPr>
          <w:spacing w:val="-2"/>
          <w:sz w:val="24"/>
          <w:szCs w:val="24"/>
        </w:rPr>
        <w:t xml:space="preserve"> </w:t>
      </w:r>
      <w:r w:rsidRPr="00C12FA3">
        <w:rPr>
          <w:sz w:val="24"/>
          <w:szCs w:val="24"/>
        </w:rPr>
        <w:t>chiến</w:t>
      </w:r>
      <w:r w:rsidRPr="00C12FA3">
        <w:rPr>
          <w:spacing w:val="-3"/>
          <w:sz w:val="24"/>
          <w:szCs w:val="24"/>
        </w:rPr>
        <w:t xml:space="preserve"> </w:t>
      </w:r>
      <w:r w:rsidRPr="00C12FA3">
        <w:rPr>
          <w:sz w:val="24"/>
          <w:szCs w:val="24"/>
        </w:rPr>
        <w:t>lược</w:t>
      </w:r>
      <w:r w:rsidRPr="00C12FA3">
        <w:rPr>
          <w:spacing w:val="-2"/>
          <w:sz w:val="24"/>
          <w:szCs w:val="24"/>
        </w:rPr>
        <w:t xml:space="preserve"> </w:t>
      </w:r>
      <w:r w:rsidRPr="00C12FA3">
        <w:rPr>
          <w:sz w:val="24"/>
          <w:szCs w:val="24"/>
        </w:rPr>
        <w:t>mà quốc gia sử dụng trong quá trình tương tác với các quốc gia khác với nhau và các tổ chức quốc tế, phù hợp với lợi ích quốc gia; 2- Là cánh tay phải nối dài của chính sách đối nội; 3- Được hoạch định bởi bộ máy chính phủ cao nhất của quốc gia.</w:t>
      </w:r>
    </w:p>
    <w:p w14:paraId="57B89A20" w14:textId="77777777" w:rsidR="00A15F11" w:rsidRPr="00C12FA3" w:rsidRDefault="00A15F11" w:rsidP="00A15F11">
      <w:pPr>
        <w:pStyle w:val="Heading2"/>
        <w:numPr>
          <w:ilvl w:val="1"/>
          <w:numId w:val="257"/>
        </w:numPr>
        <w:tabs>
          <w:tab w:val="left" w:pos="1552"/>
        </w:tabs>
        <w:ind w:left="1552" w:hanging="493"/>
        <w:rPr>
          <w:sz w:val="24"/>
          <w:szCs w:val="24"/>
        </w:rPr>
      </w:pPr>
      <w:r w:rsidRPr="00C12FA3">
        <w:rPr>
          <w:sz w:val="24"/>
          <w:szCs w:val="24"/>
        </w:rPr>
        <w:t>Mặt</w:t>
      </w:r>
      <w:r w:rsidRPr="00C12FA3">
        <w:rPr>
          <w:spacing w:val="-6"/>
          <w:sz w:val="24"/>
          <w:szCs w:val="24"/>
        </w:rPr>
        <w:t xml:space="preserve"> </w:t>
      </w:r>
      <w:r w:rsidRPr="00C12FA3">
        <w:rPr>
          <w:sz w:val="24"/>
          <w:szCs w:val="24"/>
        </w:rPr>
        <w:t>trận</w:t>
      </w:r>
      <w:r w:rsidRPr="00C12FA3">
        <w:rPr>
          <w:spacing w:val="-5"/>
          <w:sz w:val="24"/>
          <w:szCs w:val="24"/>
        </w:rPr>
        <w:t xml:space="preserve"> </w:t>
      </w:r>
      <w:r w:rsidRPr="00C12FA3">
        <w:rPr>
          <w:sz w:val="24"/>
          <w:szCs w:val="24"/>
        </w:rPr>
        <w:t>ngoại</w:t>
      </w:r>
      <w:r w:rsidRPr="00C12FA3">
        <w:rPr>
          <w:spacing w:val="-6"/>
          <w:sz w:val="24"/>
          <w:szCs w:val="24"/>
        </w:rPr>
        <w:t xml:space="preserve"> </w:t>
      </w:r>
      <w:r w:rsidRPr="00C12FA3">
        <w:rPr>
          <w:spacing w:val="-4"/>
          <w:sz w:val="24"/>
          <w:szCs w:val="24"/>
        </w:rPr>
        <w:t>giao</w:t>
      </w:r>
    </w:p>
    <w:p w14:paraId="5FFD9657" w14:textId="77777777" w:rsidR="00A15F11" w:rsidRPr="00C12FA3" w:rsidRDefault="00A15F11" w:rsidP="00A15F11">
      <w:pPr>
        <w:ind w:left="493" w:right="848" w:firstLine="566"/>
        <w:jc w:val="both"/>
        <w:rPr>
          <w:sz w:val="24"/>
          <w:szCs w:val="24"/>
        </w:rPr>
      </w:pPr>
      <w:r w:rsidRPr="00C12FA3">
        <w:rPr>
          <w:sz w:val="24"/>
          <w:szCs w:val="24"/>
        </w:rPr>
        <w:t>Hoạt động ngoại giao đã kết hợp với quân sự, phục vụ đắc lực sư nghiệp dựng</w:t>
      </w:r>
      <w:r w:rsidRPr="00C12FA3">
        <w:rPr>
          <w:spacing w:val="40"/>
          <w:sz w:val="24"/>
          <w:szCs w:val="24"/>
        </w:rPr>
        <w:t xml:space="preserve"> </w:t>
      </w:r>
      <w:r w:rsidRPr="00C12FA3">
        <w:rPr>
          <w:sz w:val="24"/>
          <w:szCs w:val="24"/>
        </w:rPr>
        <w:t>nước</w:t>
      </w:r>
      <w:r w:rsidRPr="00C12FA3">
        <w:rPr>
          <w:spacing w:val="-2"/>
          <w:sz w:val="24"/>
          <w:szCs w:val="24"/>
        </w:rPr>
        <w:t xml:space="preserve"> </w:t>
      </w:r>
      <w:r w:rsidRPr="00C12FA3">
        <w:rPr>
          <w:sz w:val="24"/>
          <w:szCs w:val="24"/>
        </w:rPr>
        <w:t>và giữ</w:t>
      </w:r>
      <w:r w:rsidRPr="00C12FA3">
        <w:rPr>
          <w:spacing w:val="-1"/>
          <w:sz w:val="24"/>
          <w:szCs w:val="24"/>
        </w:rPr>
        <w:t xml:space="preserve"> </w:t>
      </w:r>
      <w:r w:rsidRPr="00C12FA3">
        <w:rPr>
          <w:sz w:val="24"/>
          <w:szCs w:val="24"/>
        </w:rPr>
        <w:t xml:space="preserve">nước </w:t>
      </w:r>
      <w:r w:rsidRPr="00C12FA3">
        <w:rPr>
          <w:i/>
          <w:sz w:val="24"/>
          <w:szCs w:val="24"/>
        </w:rPr>
        <w:t>“quốc</w:t>
      </w:r>
      <w:r w:rsidRPr="00C12FA3">
        <w:rPr>
          <w:i/>
          <w:spacing w:val="-2"/>
          <w:sz w:val="24"/>
          <w:szCs w:val="24"/>
        </w:rPr>
        <w:t xml:space="preserve"> </w:t>
      </w:r>
      <w:r w:rsidRPr="00C12FA3">
        <w:rPr>
          <w:i/>
          <w:sz w:val="24"/>
          <w:szCs w:val="24"/>
        </w:rPr>
        <w:t>phú, binh</w:t>
      </w:r>
      <w:r w:rsidRPr="00C12FA3">
        <w:rPr>
          <w:i/>
          <w:spacing w:val="-3"/>
          <w:sz w:val="24"/>
          <w:szCs w:val="24"/>
        </w:rPr>
        <w:t xml:space="preserve"> </w:t>
      </w:r>
      <w:r w:rsidRPr="00C12FA3">
        <w:rPr>
          <w:i/>
          <w:sz w:val="24"/>
          <w:szCs w:val="24"/>
        </w:rPr>
        <w:t>cường, nội</w:t>
      </w:r>
      <w:r w:rsidRPr="00C12FA3">
        <w:rPr>
          <w:i/>
          <w:spacing w:val="-3"/>
          <w:sz w:val="24"/>
          <w:szCs w:val="24"/>
        </w:rPr>
        <w:t xml:space="preserve"> </w:t>
      </w:r>
      <w:r w:rsidRPr="00C12FA3">
        <w:rPr>
          <w:i/>
          <w:sz w:val="24"/>
          <w:szCs w:val="24"/>
        </w:rPr>
        <w:t>yên, ngoại</w:t>
      </w:r>
      <w:r w:rsidRPr="00C12FA3">
        <w:rPr>
          <w:i/>
          <w:spacing w:val="-3"/>
          <w:sz w:val="24"/>
          <w:szCs w:val="24"/>
        </w:rPr>
        <w:t xml:space="preserve"> </w:t>
      </w:r>
      <w:r w:rsidRPr="00C12FA3">
        <w:rPr>
          <w:i/>
          <w:sz w:val="24"/>
          <w:szCs w:val="24"/>
        </w:rPr>
        <w:t>tĩnh”</w:t>
      </w:r>
      <w:r w:rsidRPr="00C12FA3">
        <w:rPr>
          <w:sz w:val="24"/>
          <w:szCs w:val="24"/>
        </w:rPr>
        <w:t>-</w:t>
      </w:r>
      <w:r w:rsidRPr="00C12FA3">
        <w:rPr>
          <w:spacing w:val="-4"/>
          <w:sz w:val="24"/>
          <w:szCs w:val="24"/>
        </w:rPr>
        <w:t xml:space="preserve"> </w:t>
      </w:r>
      <w:r w:rsidRPr="00C12FA3">
        <w:rPr>
          <w:sz w:val="24"/>
          <w:szCs w:val="24"/>
        </w:rPr>
        <w:t>Trần</w:t>
      </w:r>
      <w:r w:rsidRPr="00C12FA3">
        <w:rPr>
          <w:spacing w:val="-3"/>
          <w:sz w:val="24"/>
          <w:szCs w:val="24"/>
        </w:rPr>
        <w:t xml:space="preserve"> </w:t>
      </w:r>
      <w:r w:rsidRPr="00C12FA3">
        <w:rPr>
          <w:sz w:val="24"/>
          <w:szCs w:val="24"/>
        </w:rPr>
        <w:t>Hưng</w:t>
      </w:r>
      <w:r w:rsidRPr="00C12FA3">
        <w:rPr>
          <w:spacing w:val="-3"/>
          <w:sz w:val="24"/>
          <w:szCs w:val="24"/>
        </w:rPr>
        <w:t xml:space="preserve"> </w:t>
      </w:r>
      <w:r w:rsidRPr="00C12FA3">
        <w:rPr>
          <w:sz w:val="24"/>
          <w:szCs w:val="24"/>
        </w:rPr>
        <w:t>Đạo;</w:t>
      </w:r>
      <w:r w:rsidRPr="00C12FA3">
        <w:rPr>
          <w:spacing w:val="-3"/>
          <w:sz w:val="24"/>
          <w:szCs w:val="24"/>
        </w:rPr>
        <w:t xml:space="preserve"> </w:t>
      </w:r>
      <w:r w:rsidRPr="00C12FA3">
        <w:rPr>
          <w:sz w:val="24"/>
          <w:szCs w:val="24"/>
        </w:rPr>
        <w:t>Đường lối đối ngoại luôn xuất phát từ đường lối chính trị, phục vụ và phục tùng đường lối</w:t>
      </w:r>
      <w:r w:rsidRPr="00C12FA3">
        <w:rPr>
          <w:spacing w:val="40"/>
          <w:sz w:val="24"/>
          <w:szCs w:val="24"/>
        </w:rPr>
        <w:t xml:space="preserve"> </w:t>
      </w:r>
      <w:r w:rsidRPr="00C12FA3">
        <w:rPr>
          <w:sz w:val="24"/>
          <w:szCs w:val="24"/>
        </w:rPr>
        <w:t xml:space="preserve">chính trị; Sức mạnh ngoại giao tùy thuộc vào nội lực quốc gia </w:t>
      </w:r>
      <w:r w:rsidRPr="00C12FA3">
        <w:rPr>
          <w:i/>
          <w:sz w:val="24"/>
          <w:szCs w:val="24"/>
        </w:rPr>
        <w:t xml:space="preserve">“muốn ngoại giao được thắng lợi là phải biểu dương thực lực” “đánh là chủ yếu, đàm là hỗ trợ” </w:t>
      </w:r>
      <w:r w:rsidRPr="00C12FA3">
        <w:rPr>
          <w:sz w:val="24"/>
          <w:szCs w:val="24"/>
        </w:rPr>
        <w:t xml:space="preserve">– Hồ Chí </w:t>
      </w:r>
      <w:r w:rsidRPr="00C12FA3">
        <w:rPr>
          <w:spacing w:val="-2"/>
          <w:sz w:val="24"/>
          <w:szCs w:val="24"/>
        </w:rPr>
        <w:t>Minh.</w:t>
      </w:r>
    </w:p>
    <w:p w14:paraId="1E7D63D8" w14:textId="77777777" w:rsidR="00A15F11" w:rsidRPr="00C12FA3" w:rsidRDefault="00A15F11" w:rsidP="00A15F11">
      <w:pPr>
        <w:pStyle w:val="BodyText"/>
        <w:ind w:right="860" w:firstLine="566"/>
        <w:jc w:val="both"/>
        <w:rPr>
          <w:sz w:val="24"/>
          <w:szCs w:val="24"/>
        </w:rPr>
      </w:pPr>
      <w:r w:rsidRPr="00C12FA3">
        <w:rPr>
          <w:sz w:val="24"/>
          <w:szCs w:val="24"/>
        </w:rPr>
        <w:t>+ Trong những điều kiện cụ thể của chiến tranh, Nhân dân Việt Nam có thể đấu tranh ngoại giao trực tiếp với đối phương, dùng biện pháp đàm</w:t>
      </w:r>
      <w:r w:rsidRPr="00C12FA3">
        <w:rPr>
          <w:spacing w:val="-3"/>
          <w:sz w:val="24"/>
          <w:szCs w:val="24"/>
        </w:rPr>
        <w:t xml:space="preserve"> </w:t>
      </w:r>
      <w:r w:rsidRPr="00C12FA3">
        <w:rPr>
          <w:sz w:val="24"/>
          <w:szCs w:val="24"/>
        </w:rPr>
        <w:t>phán để giải quyết xung đột, vãn hồi hòa bình, kết thúc chiến tranh.</w:t>
      </w:r>
    </w:p>
    <w:p w14:paraId="4B6C1FF2" w14:textId="77777777" w:rsidR="00A15F11" w:rsidRPr="00C12FA3" w:rsidRDefault="00A15F11" w:rsidP="00A15F11">
      <w:pPr>
        <w:pStyle w:val="BodyText"/>
        <w:ind w:right="853" w:firstLine="566"/>
        <w:jc w:val="both"/>
        <w:rPr>
          <w:sz w:val="24"/>
          <w:szCs w:val="24"/>
        </w:rPr>
      </w:pPr>
      <w:r w:rsidRPr="00C12FA3">
        <w:rPr>
          <w:sz w:val="24"/>
          <w:szCs w:val="24"/>
        </w:rPr>
        <w:t>+ Ngoại giao là một mặt trận đấu tranh rất quan trọng, có thể chủ động phát huy tính chất chính nghĩa của chiến tranh chống xâm lược để tổng tiến công đối phương, nhưng đấu tranh ngoại giao chỉ có thể thu được kết quả trên cơ sở những thắng lợi về quân sự và chính trị, sẽ không thể giành thắng lợi trên bàn đàm</w:t>
      </w:r>
      <w:r w:rsidRPr="00C12FA3">
        <w:rPr>
          <w:spacing w:val="-1"/>
          <w:sz w:val="24"/>
          <w:szCs w:val="24"/>
        </w:rPr>
        <w:t xml:space="preserve"> </w:t>
      </w:r>
      <w:r w:rsidRPr="00C12FA3">
        <w:rPr>
          <w:sz w:val="24"/>
          <w:szCs w:val="24"/>
        </w:rPr>
        <w:t>phán nếu như không có thắng lợi trên chiến trường.</w:t>
      </w:r>
    </w:p>
    <w:p w14:paraId="0E1275E3" w14:textId="77777777" w:rsidR="00A15F11" w:rsidRPr="00C12FA3" w:rsidRDefault="00A15F11" w:rsidP="00A15F11">
      <w:pPr>
        <w:pStyle w:val="BodyText"/>
        <w:ind w:right="856" w:firstLine="566"/>
        <w:jc w:val="both"/>
        <w:rPr>
          <w:sz w:val="24"/>
          <w:szCs w:val="24"/>
        </w:rPr>
      </w:pPr>
      <w:r w:rsidRPr="00C12FA3">
        <w:rPr>
          <w:sz w:val="24"/>
          <w:szCs w:val="24"/>
        </w:rPr>
        <w:t>+ Đấu tranh quân sự và ngoại giao có quan hệ mật thiết với nhau. Thắng lợi quân sự là cơ sở để đấu tranh ngoại giao. Tuy nhiên, đấu tranh ngoại giao có thể chủ động phát huy thắng lợi trên chiến trường và yếu tố chính nghĩa của cuộc chiến tranh để tiến công địch, tranh thủ dư luận quốc tế.</w:t>
      </w:r>
    </w:p>
    <w:p w14:paraId="75413950" w14:textId="77777777" w:rsidR="00A15F11" w:rsidRPr="00C12FA3" w:rsidRDefault="00A15F11" w:rsidP="00A15F11">
      <w:pPr>
        <w:pStyle w:val="Heading2"/>
        <w:numPr>
          <w:ilvl w:val="1"/>
          <w:numId w:val="257"/>
        </w:numPr>
        <w:tabs>
          <w:tab w:val="left" w:pos="1552"/>
        </w:tabs>
        <w:ind w:left="1552" w:hanging="493"/>
        <w:rPr>
          <w:sz w:val="24"/>
          <w:szCs w:val="24"/>
        </w:rPr>
      </w:pPr>
      <w:r w:rsidRPr="00C12FA3">
        <w:rPr>
          <w:sz w:val="24"/>
          <w:szCs w:val="24"/>
        </w:rPr>
        <w:t>Tư</w:t>
      </w:r>
      <w:r w:rsidRPr="00C12FA3">
        <w:rPr>
          <w:spacing w:val="-5"/>
          <w:sz w:val="24"/>
          <w:szCs w:val="24"/>
        </w:rPr>
        <w:t xml:space="preserve"> </w:t>
      </w:r>
      <w:r w:rsidRPr="00C12FA3">
        <w:rPr>
          <w:sz w:val="24"/>
          <w:szCs w:val="24"/>
        </w:rPr>
        <w:t>tưởng</w:t>
      </w:r>
      <w:r w:rsidRPr="00C12FA3">
        <w:rPr>
          <w:spacing w:val="-6"/>
          <w:sz w:val="24"/>
          <w:szCs w:val="24"/>
        </w:rPr>
        <w:t xml:space="preserve"> </w:t>
      </w:r>
      <w:r w:rsidRPr="00C12FA3">
        <w:rPr>
          <w:sz w:val="24"/>
          <w:szCs w:val="24"/>
        </w:rPr>
        <w:t>Hồ</w:t>
      </w:r>
      <w:r w:rsidRPr="00C12FA3">
        <w:rPr>
          <w:spacing w:val="-5"/>
          <w:sz w:val="24"/>
          <w:szCs w:val="24"/>
        </w:rPr>
        <w:t xml:space="preserve"> </w:t>
      </w:r>
      <w:r w:rsidRPr="00C12FA3">
        <w:rPr>
          <w:sz w:val="24"/>
          <w:szCs w:val="24"/>
        </w:rPr>
        <w:t>Chí</w:t>
      </w:r>
      <w:r w:rsidRPr="00C12FA3">
        <w:rPr>
          <w:spacing w:val="-6"/>
          <w:sz w:val="24"/>
          <w:szCs w:val="24"/>
        </w:rPr>
        <w:t xml:space="preserve"> </w:t>
      </w:r>
      <w:r w:rsidRPr="00C12FA3">
        <w:rPr>
          <w:sz w:val="24"/>
          <w:szCs w:val="24"/>
        </w:rPr>
        <w:t>Minh</w:t>
      </w:r>
      <w:r w:rsidRPr="00C12FA3">
        <w:rPr>
          <w:spacing w:val="-7"/>
          <w:sz w:val="24"/>
          <w:szCs w:val="24"/>
        </w:rPr>
        <w:t xml:space="preserve"> </w:t>
      </w:r>
      <w:r w:rsidRPr="00C12FA3">
        <w:rPr>
          <w:sz w:val="24"/>
          <w:szCs w:val="24"/>
        </w:rPr>
        <w:t>về</w:t>
      </w:r>
      <w:r w:rsidRPr="00C12FA3">
        <w:rPr>
          <w:spacing w:val="-4"/>
          <w:sz w:val="24"/>
          <w:szCs w:val="24"/>
        </w:rPr>
        <w:t xml:space="preserve"> </w:t>
      </w:r>
      <w:r w:rsidRPr="00C12FA3">
        <w:rPr>
          <w:sz w:val="24"/>
          <w:szCs w:val="24"/>
        </w:rPr>
        <w:t>ngoại</w:t>
      </w:r>
      <w:r w:rsidRPr="00C12FA3">
        <w:rPr>
          <w:spacing w:val="-6"/>
          <w:sz w:val="24"/>
          <w:szCs w:val="24"/>
        </w:rPr>
        <w:t xml:space="preserve"> </w:t>
      </w:r>
      <w:r w:rsidRPr="00C12FA3">
        <w:rPr>
          <w:spacing w:val="-4"/>
          <w:sz w:val="24"/>
          <w:szCs w:val="24"/>
        </w:rPr>
        <w:t>giao</w:t>
      </w:r>
    </w:p>
    <w:p w14:paraId="6240A693" w14:textId="77777777" w:rsidR="00A15F11" w:rsidRPr="00C12FA3" w:rsidRDefault="00A15F11" w:rsidP="00A15F11">
      <w:pPr>
        <w:pStyle w:val="BodyText"/>
        <w:ind w:right="860" w:firstLine="566"/>
        <w:jc w:val="both"/>
        <w:rPr>
          <w:sz w:val="24"/>
          <w:szCs w:val="24"/>
        </w:rPr>
      </w:pPr>
      <w:r w:rsidRPr="00C12FA3">
        <w:rPr>
          <w:sz w:val="24"/>
          <w:szCs w:val="24"/>
        </w:rPr>
        <w:t>Là một bộ phận hữu cơ của tư tưởng Hồ Chí Minh về đường lối cách mạng Việt Nam,</w:t>
      </w:r>
      <w:r w:rsidRPr="00C12FA3">
        <w:rPr>
          <w:spacing w:val="1"/>
          <w:sz w:val="24"/>
          <w:szCs w:val="24"/>
        </w:rPr>
        <w:t xml:space="preserve"> </w:t>
      </w:r>
      <w:r w:rsidRPr="00C12FA3">
        <w:rPr>
          <w:sz w:val="24"/>
          <w:szCs w:val="24"/>
        </w:rPr>
        <w:t>là hệ</w:t>
      </w:r>
      <w:r w:rsidRPr="00C12FA3">
        <w:rPr>
          <w:spacing w:val="-4"/>
          <w:sz w:val="24"/>
          <w:szCs w:val="24"/>
        </w:rPr>
        <w:t xml:space="preserve"> </w:t>
      </w:r>
      <w:r w:rsidRPr="00C12FA3">
        <w:rPr>
          <w:sz w:val="24"/>
          <w:szCs w:val="24"/>
        </w:rPr>
        <w:t>thống</w:t>
      </w:r>
      <w:r w:rsidRPr="00C12FA3">
        <w:rPr>
          <w:spacing w:val="-9"/>
          <w:sz w:val="24"/>
          <w:szCs w:val="24"/>
        </w:rPr>
        <w:t xml:space="preserve"> </w:t>
      </w:r>
      <w:r w:rsidRPr="00C12FA3">
        <w:rPr>
          <w:sz w:val="24"/>
          <w:szCs w:val="24"/>
        </w:rPr>
        <w:t>quan</w:t>
      </w:r>
      <w:r w:rsidRPr="00C12FA3">
        <w:rPr>
          <w:spacing w:val="-5"/>
          <w:sz w:val="24"/>
          <w:szCs w:val="24"/>
        </w:rPr>
        <w:t xml:space="preserve"> </w:t>
      </w:r>
      <w:r w:rsidRPr="00C12FA3">
        <w:rPr>
          <w:sz w:val="24"/>
          <w:szCs w:val="24"/>
        </w:rPr>
        <w:t>điểm,</w:t>
      </w:r>
      <w:r w:rsidRPr="00C12FA3">
        <w:rPr>
          <w:spacing w:val="-3"/>
          <w:sz w:val="24"/>
          <w:szCs w:val="24"/>
        </w:rPr>
        <w:t xml:space="preserve"> </w:t>
      </w:r>
      <w:r w:rsidRPr="00C12FA3">
        <w:rPr>
          <w:sz w:val="24"/>
          <w:szCs w:val="24"/>
        </w:rPr>
        <w:t>(chủ</w:t>
      </w:r>
      <w:r w:rsidRPr="00C12FA3">
        <w:rPr>
          <w:spacing w:val="-9"/>
          <w:sz w:val="24"/>
          <w:szCs w:val="24"/>
        </w:rPr>
        <w:t xml:space="preserve"> </w:t>
      </w:r>
      <w:r w:rsidRPr="00C12FA3">
        <w:rPr>
          <w:sz w:val="24"/>
          <w:szCs w:val="24"/>
        </w:rPr>
        <w:t>trương,</w:t>
      </w:r>
      <w:r w:rsidRPr="00C12FA3">
        <w:rPr>
          <w:spacing w:val="1"/>
          <w:sz w:val="24"/>
          <w:szCs w:val="24"/>
        </w:rPr>
        <w:t xml:space="preserve"> </w:t>
      </w:r>
      <w:r w:rsidRPr="00C12FA3">
        <w:rPr>
          <w:sz w:val="24"/>
          <w:szCs w:val="24"/>
        </w:rPr>
        <w:t>đường</w:t>
      </w:r>
      <w:r w:rsidRPr="00C12FA3">
        <w:rPr>
          <w:spacing w:val="-5"/>
          <w:sz w:val="24"/>
          <w:szCs w:val="24"/>
        </w:rPr>
        <w:t xml:space="preserve"> </w:t>
      </w:r>
      <w:r w:rsidRPr="00C12FA3">
        <w:rPr>
          <w:sz w:val="24"/>
          <w:szCs w:val="24"/>
        </w:rPr>
        <w:t>lối,</w:t>
      </w:r>
      <w:r w:rsidRPr="00C12FA3">
        <w:rPr>
          <w:spacing w:val="1"/>
          <w:sz w:val="24"/>
          <w:szCs w:val="24"/>
        </w:rPr>
        <w:t xml:space="preserve"> </w:t>
      </w:r>
      <w:r w:rsidRPr="00C12FA3">
        <w:rPr>
          <w:sz w:val="24"/>
          <w:szCs w:val="24"/>
        </w:rPr>
        <w:t>nguyên</w:t>
      </w:r>
      <w:r w:rsidRPr="00C12FA3">
        <w:rPr>
          <w:spacing w:val="-9"/>
          <w:sz w:val="24"/>
          <w:szCs w:val="24"/>
        </w:rPr>
        <w:t xml:space="preserve"> </w:t>
      </w:r>
      <w:r w:rsidRPr="00C12FA3">
        <w:rPr>
          <w:sz w:val="24"/>
          <w:szCs w:val="24"/>
        </w:rPr>
        <w:t>tắc,</w:t>
      </w:r>
      <w:r w:rsidRPr="00C12FA3">
        <w:rPr>
          <w:spacing w:val="-2"/>
          <w:sz w:val="24"/>
          <w:szCs w:val="24"/>
        </w:rPr>
        <w:t xml:space="preserve"> </w:t>
      </w:r>
      <w:r w:rsidRPr="00C12FA3">
        <w:rPr>
          <w:sz w:val="24"/>
          <w:szCs w:val="24"/>
        </w:rPr>
        <w:t>phương</w:t>
      </w:r>
      <w:r w:rsidRPr="00C12FA3">
        <w:rPr>
          <w:spacing w:val="-5"/>
          <w:sz w:val="24"/>
          <w:szCs w:val="24"/>
        </w:rPr>
        <w:t xml:space="preserve"> </w:t>
      </w:r>
      <w:r w:rsidRPr="00C12FA3">
        <w:rPr>
          <w:sz w:val="24"/>
          <w:szCs w:val="24"/>
        </w:rPr>
        <w:t>châm,</w:t>
      </w:r>
      <w:r w:rsidRPr="00C12FA3">
        <w:rPr>
          <w:spacing w:val="1"/>
          <w:sz w:val="24"/>
          <w:szCs w:val="24"/>
        </w:rPr>
        <w:t xml:space="preserve"> </w:t>
      </w:r>
      <w:r w:rsidRPr="00C12FA3">
        <w:rPr>
          <w:spacing w:val="-2"/>
          <w:sz w:val="24"/>
          <w:szCs w:val="24"/>
        </w:rPr>
        <w:t>phương</w:t>
      </w:r>
    </w:p>
    <w:p w14:paraId="6543409F" w14:textId="77777777" w:rsidR="00A15F11" w:rsidRPr="00C12FA3" w:rsidRDefault="00A15F11" w:rsidP="00A15F11">
      <w:pPr>
        <w:jc w:val="both"/>
        <w:rPr>
          <w:sz w:val="24"/>
          <w:szCs w:val="24"/>
        </w:rPr>
        <w:sectPr w:rsidR="00A15F11" w:rsidRPr="00C12FA3" w:rsidSect="00A15F11">
          <w:pgSz w:w="11910" w:h="16840"/>
          <w:pgMar w:top="760" w:right="0" w:bottom="700" w:left="640" w:header="0" w:footer="498" w:gutter="0"/>
          <w:cols w:space="720"/>
        </w:sectPr>
      </w:pPr>
    </w:p>
    <w:p w14:paraId="60131131" w14:textId="77777777" w:rsidR="00A15F11" w:rsidRPr="00C12FA3" w:rsidRDefault="00A15F11" w:rsidP="00A15F11">
      <w:pPr>
        <w:pStyle w:val="BodyText"/>
        <w:ind w:right="859"/>
        <w:jc w:val="both"/>
        <w:rPr>
          <w:sz w:val="24"/>
          <w:szCs w:val="24"/>
        </w:rPr>
      </w:pPr>
      <w:r w:rsidRPr="00C12FA3">
        <w:rPr>
          <w:sz w:val="24"/>
          <w:szCs w:val="24"/>
        </w:rPr>
        <w:lastRenderedPageBreak/>
        <w:t>pháp) đối ngoại; chiến lược, sách lược ngoại giao của Nhà nước Việt Nam trong quan</w:t>
      </w:r>
      <w:r w:rsidRPr="00C12FA3">
        <w:rPr>
          <w:spacing w:val="40"/>
          <w:sz w:val="24"/>
          <w:szCs w:val="24"/>
        </w:rPr>
        <w:t xml:space="preserve"> </w:t>
      </w:r>
      <w:r w:rsidRPr="00C12FA3">
        <w:rPr>
          <w:sz w:val="24"/>
          <w:szCs w:val="24"/>
        </w:rPr>
        <w:t>hệ với</w:t>
      </w:r>
      <w:r w:rsidRPr="00C12FA3">
        <w:rPr>
          <w:spacing w:val="-1"/>
          <w:sz w:val="24"/>
          <w:szCs w:val="24"/>
        </w:rPr>
        <w:t xml:space="preserve"> </w:t>
      </w:r>
      <w:r w:rsidRPr="00C12FA3">
        <w:rPr>
          <w:sz w:val="24"/>
          <w:szCs w:val="24"/>
        </w:rPr>
        <w:t>các nước trên</w:t>
      </w:r>
      <w:r w:rsidRPr="00C12FA3">
        <w:rPr>
          <w:spacing w:val="-1"/>
          <w:sz w:val="24"/>
          <w:szCs w:val="24"/>
        </w:rPr>
        <w:t xml:space="preserve"> </w:t>
      </w:r>
      <w:r w:rsidRPr="00C12FA3">
        <w:rPr>
          <w:sz w:val="24"/>
          <w:szCs w:val="24"/>
        </w:rPr>
        <w:t>thế giới. Những</w:t>
      </w:r>
      <w:r w:rsidRPr="00C12FA3">
        <w:rPr>
          <w:spacing w:val="-1"/>
          <w:sz w:val="24"/>
          <w:szCs w:val="24"/>
        </w:rPr>
        <w:t xml:space="preserve"> </w:t>
      </w:r>
      <w:r w:rsidRPr="00C12FA3">
        <w:rPr>
          <w:sz w:val="24"/>
          <w:szCs w:val="24"/>
        </w:rPr>
        <w:t>quan điểm, luận</w:t>
      </w:r>
      <w:r w:rsidRPr="00C12FA3">
        <w:rPr>
          <w:spacing w:val="-1"/>
          <w:sz w:val="24"/>
          <w:szCs w:val="24"/>
        </w:rPr>
        <w:t xml:space="preserve"> </w:t>
      </w:r>
      <w:r w:rsidRPr="00C12FA3">
        <w:rPr>
          <w:sz w:val="24"/>
          <w:szCs w:val="24"/>
        </w:rPr>
        <w:t>điểm</w:t>
      </w:r>
      <w:r w:rsidRPr="00C12FA3">
        <w:rPr>
          <w:spacing w:val="-1"/>
          <w:sz w:val="24"/>
          <w:szCs w:val="24"/>
        </w:rPr>
        <w:t xml:space="preserve"> </w:t>
      </w:r>
      <w:r w:rsidRPr="00C12FA3">
        <w:rPr>
          <w:sz w:val="24"/>
          <w:szCs w:val="24"/>
        </w:rPr>
        <w:t>trên</w:t>
      </w:r>
      <w:r w:rsidRPr="00C12FA3">
        <w:rPr>
          <w:spacing w:val="-1"/>
          <w:sz w:val="24"/>
          <w:szCs w:val="24"/>
        </w:rPr>
        <w:t xml:space="preserve"> </w:t>
      </w:r>
      <w:r w:rsidRPr="00C12FA3">
        <w:rPr>
          <w:sz w:val="24"/>
          <w:szCs w:val="24"/>
        </w:rPr>
        <w:t>đây là kim</w:t>
      </w:r>
      <w:r w:rsidRPr="00C12FA3">
        <w:rPr>
          <w:spacing w:val="-1"/>
          <w:sz w:val="24"/>
          <w:szCs w:val="24"/>
        </w:rPr>
        <w:t xml:space="preserve"> </w:t>
      </w:r>
      <w:r w:rsidRPr="00C12FA3">
        <w:rPr>
          <w:sz w:val="24"/>
          <w:szCs w:val="24"/>
        </w:rPr>
        <w:t>chỉ nam</w:t>
      </w:r>
      <w:r w:rsidRPr="00C12FA3">
        <w:rPr>
          <w:spacing w:val="-1"/>
          <w:sz w:val="24"/>
          <w:szCs w:val="24"/>
        </w:rPr>
        <w:t xml:space="preserve"> </w:t>
      </w:r>
      <w:r w:rsidRPr="00C12FA3">
        <w:rPr>
          <w:sz w:val="24"/>
          <w:szCs w:val="24"/>
        </w:rPr>
        <w:t>cho hoạt động quốc tế, đối ngoại và ngoại giao Việt Nam trong thời đại Hồ Chí Minh, tạo nên những nét đặc thù của trường phái ngoại giao Hồ Chí Minh.</w:t>
      </w:r>
    </w:p>
    <w:p w14:paraId="56876130" w14:textId="77777777" w:rsidR="00A15F11" w:rsidRPr="00C12FA3" w:rsidRDefault="00A15F11" w:rsidP="00A15F11">
      <w:pPr>
        <w:pStyle w:val="Heading1"/>
        <w:numPr>
          <w:ilvl w:val="1"/>
          <w:numId w:val="258"/>
        </w:numPr>
        <w:tabs>
          <w:tab w:val="left" w:pos="1341"/>
        </w:tabs>
        <w:ind w:left="1341" w:hanging="282"/>
        <w:rPr>
          <w:sz w:val="24"/>
          <w:szCs w:val="24"/>
        </w:rPr>
      </w:pPr>
      <w:r w:rsidRPr="00C12FA3">
        <w:rPr>
          <w:sz w:val="24"/>
          <w:szCs w:val="24"/>
        </w:rPr>
        <w:t>Phân</w:t>
      </w:r>
      <w:r w:rsidRPr="00C12FA3">
        <w:rPr>
          <w:spacing w:val="-4"/>
          <w:sz w:val="24"/>
          <w:szCs w:val="24"/>
        </w:rPr>
        <w:t xml:space="preserve"> </w:t>
      </w:r>
      <w:r w:rsidRPr="00C12FA3">
        <w:rPr>
          <w:sz w:val="24"/>
          <w:szCs w:val="24"/>
        </w:rPr>
        <w:t>kì</w:t>
      </w:r>
      <w:r w:rsidRPr="00C12FA3">
        <w:rPr>
          <w:spacing w:val="-3"/>
          <w:sz w:val="24"/>
          <w:szCs w:val="24"/>
        </w:rPr>
        <w:t xml:space="preserve"> </w:t>
      </w:r>
      <w:r w:rsidRPr="00C12FA3">
        <w:rPr>
          <w:sz w:val="24"/>
          <w:szCs w:val="24"/>
        </w:rPr>
        <w:t>lịch</w:t>
      </w:r>
      <w:r w:rsidRPr="00C12FA3">
        <w:rPr>
          <w:spacing w:val="-9"/>
          <w:sz w:val="24"/>
          <w:szCs w:val="24"/>
        </w:rPr>
        <w:t xml:space="preserve"> </w:t>
      </w:r>
      <w:r w:rsidRPr="00C12FA3">
        <w:rPr>
          <w:sz w:val="24"/>
          <w:szCs w:val="24"/>
        </w:rPr>
        <w:t>sử</w:t>
      </w:r>
      <w:r w:rsidRPr="00C12FA3">
        <w:rPr>
          <w:spacing w:val="3"/>
          <w:sz w:val="24"/>
          <w:szCs w:val="24"/>
        </w:rPr>
        <w:t xml:space="preserve"> </w:t>
      </w:r>
      <w:r w:rsidRPr="00C12FA3">
        <w:rPr>
          <w:sz w:val="24"/>
          <w:szCs w:val="24"/>
        </w:rPr>
        <w:t>ngoại</w:t>
      </w:r>
      <w:r w:rsidRPr="00C12FA3">
        <w:rPr>
          <w:spacing w:val="-3"/>
          <w:sz w:val="24"/>
          <w:szCs w:val="24"/>
        </w:rPr>
        <w:t xml:space="preserve"> </w:t>
      </w:r>
      <w:r w:rsidRPr="00C12FA3">
        <w:rPr>
          <w:sz w:val="24"/>
          <w:szCs w:val="24"/>
        </w:rPr>
        <w:t>giao</w:t>
      </w:r>
      <w:r w:rsidRPr="00C12FA3">
        <w:rPr>
          <w:spacing w:val="-6"/>
          <w:sz w:val="24"/>
          <w:szCs w:val="24"/>
        </w:rPr>
        <w:t xml:space="preserve"> </w:t>
      </w:r>
      <w:r w:rsidRPr="00C12FA3">
        <w:rPr>
          <w:sz w:val="24"/>
          <w:szCs w:val="24"/>
        </w:rPr>
        <w:t>Việt</w:t>
      </w:r>
      <w:r w:rsidRPr="00C12FA3">
        <w:rPr>
          <w:spacing w:val="-4"/>
          <w:sz w:val="24"/>
          <w:szCs w:val="24"/>
        </w:rPr>
        <w:t xml:space="preserve"> </w:t>
      </w:r>
      <w:r w:rsidRPr="00C12FA3">
        <w:rPr>
          <w:sz w:val="24"/>
          <w:szCs w:val="24"/>
        </w:rPr>
        <w:t>Nam</w:t>
      </w:r>
      <w:r w:rsidRPr="00C12FA3">
        <w:rPr>
          <w:spacing w:val="4"/>
          <w:sz w:val="24"/>
          <w:szCs w:val="24"/>
        </w:rPr>
        <w:t xml:space="preserve"> </w:t>
      </w:r>
      <w:r w:rsidRPr="00C12FA3">
        <w:rPr>
          <w:sz w:val="24"/>
          <w:szCs w:val="24"/>
        </w:rPr>
        <w:t>thời</w:t>
      </w:r>
      <w:r w:rsidRPr="00C12FA3">
        <w:rPr>
          <w:spacing w:val="-4"/>
          <w:sz w:val="24"/>
          <w:szCs w:val="24"/>
        </w:rPr>
        <w:t xml:space="preserve"> </w:t>
      </w:r>
      <w:r w:rsidRPr="00C12FA3">
        <w:rPr>
          <w:sz w:val="24"/>
          <w:szCs w:val="24"/>
        </w:rPr>
        <w:t>cận</w:t>
      </w:r>
      <w:r w:rsidRPr="00C12FA3">
        <w:rPr>
          <w:spacing w:val="-7"/>
          <w:sz w:val="24"/>
          <w:szCs w:val="24"/>
        </w:rPr>
        <w:t xml:space="preserve"> </w:t>
      </w:r>
      <w:r w:rsidRPr="00C12FA3">
        <w:rPr>
          <w:sz w:val="24"/>
          <w:szCs w:val="24"/>
        </w:rPr>
        <w:t>–</w:t>
      </w:r>
      <w:r w:rsidRPr="00C12FA3">
        <w:rPr>
          <w:spacing w:val="-1"/>
          <w:sz w:val="24"/>
          <w:szCs w:val="24"/>
        </w:rPr>
        <w:t xml:space="preserve"> </w:t>
      </w:r>
      <w:r w:rsidRPr="00C12FA3">
        <w:rPr>
          <w:sz w:val="24"/>
          <w:szCs w:val="24"/>
        </w:rPr>
        <w:t>hiện</w:t>
      </w:r>
      <w:r w:rsidRPr="00C12FA3">
        <w:rPr>
          <w:spacing w:val="-9"/>
          <w:sz w:val="24"/>
          <w:szCs w:val="24"/>
        </w:rPr>
        <w:t xml:space="preserve"> </w:t>
      </w:r>
      <w:r w:rsidRPr="00C12FA3">
        <w:rPr>
          <w:spacing w:val="-5"/>
          <w:sz w:val="24"/>
          <w:szCs w:val="24"/>
        </w:rPr>
        <w:t>đại</w:t>
      </w:r>
    </w:p>
    <w:p w14:paraId="22A846DB" w14:textId="77777777" w:rsidR="00A15F11" w:rsidRPr="00C12FA3" w:rsidRDefault="00A15F11" w:rsidP="00A15F11">
      <w:pPr>
        <w:pStyle w:val="BodyText"/>
        <w:ind w:right="854" w:firstLine="566"/>
        <w:jc w:val="both"/>
        <w:rPr>
          <w:sz w:val="24"/>
          <w:szCs w:val="24"/>
        </w:rPr>
      </w:pPr>
      <w:r w:rsidRPr="00C12FA3">
        <w:rPr>
          <w:i/>
          <w:sz w:val="24"/>
          <w:szCs w:val="24"/>
        </w:rPr>
        <w:t xml:space="preserve">Giai đoạn </w:t>
      </w:r>
      <w:r w:rsidRPr="00C12FA3">
        <w:rPr>
          <w:sz w:val="24"/>
          <w:szCs w:val="24"/>
        </w:rPr>
        <w:t>Ngoại giao Việt Nam từ cuối thế kỉ XIX đến năm 1945: Ngoại giao do nhiều đối tượng thực hiện</w:t>
      </w:r>
    </w:p>
    <w:p w14:paraId="2CB2FFEC" w14:textId="77777777" w:rsidR="00A15F11" w:rsidRPr="00C12FA3" w:rsidRDefault="00A15F11" w:rsidP="00A15F11">
      <w:pPr>
        <w:pStyle w:val="BodyText"/>
        <w:ind w:right="852" w:firstLine="566"/>
        <w:jc w:val="both"/>
        <w:rPr>
          <w:sz w:val="24"/>
          <w:szCs w:val="24"/>
        </w:rPr>
      </w:pPr>
      <w:r w:rsidRPr="00C12FA3">
        <w:rPr>
          <w:sz w:val="24"/>
          <w:szCs w:val="24"/>
        </w:rPr>
        <w:t>Ngoại giao Việt Nam</w:t>
      </w:r>
      <w:r w:rsidRPr="00C12FA3">
        <w:rPr>
          <w:spacing w:val="-2"/>
          <w:sz w:val="24"/>
          <w:szCs w:val="24"/>
        </w:rPr>
        <w:t xml:space="preserve"> </w:t>
      </w:r>
      <w:r w:rsidRPr="00C12FA3">
        <w:rPr>
          <w:sz w:val="24"/>
          <w:szCs w:val="24"/>
        </w:rPr>
        <w:t>bước vào thời</w:t>
      </w:r>
      <w:r w:rsidRPr="00C12FA3">
        <w:rPr>
          <w:spacing w:val="-2"/>
          <w:sz w:val="24"/>
          <w:szCs w:val="24"/>
        </w:rPr>
        <w:t xml:space="preserve"> </w:t>
      </w:r>
      <w:r w:rsidRPr="00C12FA3">
        <w:rPr>
          <w:sz w:val="24"/>
          <w:szCs w:val="24"/>
        </w:rPr>
        <w:t>kì</w:t>
      </w:r>
      <w:r w:rsidRPr="00C12FA3">
        <w:rPr>
          <w:spacing w:val="-2"/>
          <w:sz w:val="24"/>
          <w:szCs w:val="24"/>
        </w:rPr>
        <w:t xml:space="preserve"> </w:t>
      </w:r>
      <w:r w:rsidRPr="00C12FA3">
        <w:rPr>
          <w:sz w:val="24"/>
          <w:szCs w:val="24"/>
        </w:rPr>
        <w:t>thuộc Pháp, chủ</w:t>
      </w:r>
      <w:r w:rsidRPr="00C12FA3">
        <w:rPr>
          <w:spacing w:val="-2"/>
          <w:sz w:val="24"/>
          <w:szCs w:val="24"/>
        </w:rPr>
        <w:t xml:space="preserve"> </w:t>
      </w:r>
      <w:r w:rsidRPr="00C12FA3">
        <w:rPr>
          <w:sz w:val="24"/>
          <w:szCs w:val="24"/>
        </w:rPr>
        <w:t>thể hoạt động</w:t>
      </w:r>
      <w:r w:rsidRPr="00C12FA3">
        <w:rPr>
          <w:spacing w:val="-2"/>
          <w:sz w:val="24"/>
          <w:szCs w:val="24"/>
        </w:rPr>
        <w:t xml:space="preserve"> </w:t>
      </w:r>
      <w:r w:rsidRPr="00C12FA3">
        <w:rPr>
          <w:sz w:val="24"/>
          <w:szCs w:val="24"/>
        </w:rPr>
        <w:t>ngoại</w:t>
      </w:r>
      <w:r w:rsidRPr="00C12FA3">
        <w:rPr>
          <w:spacing w:val="-2"/>
          <w:sz w:val="24"/>
          <w:szCs w:val="24"/>
        </w:rPr>
        <w:t xml:space="preserve"> </w:t>
      </w:r>
      <w:r w:rsidRPr="00C12FA3">
        <w:rPr>
          <w:sz w:val="24"/>
          <w:szCs w:val="24"/>
        </w:rPr>
        <w:t>giao là chính</w:t>
      </w:r>
      <w:r w:rsidRPr="00C12FA3">
        <w:rPr>
          <w:spacing w:val="-6"/>
          <w:sz w:val="24"/>
          <w:szCs w:val="24"/>
        </w:rPr>
        <w:t xml:space="preserve"> </w:t>
      </w:r>
      <w:r w:rsidRPr="00C12FA3">
        <w:rPr>
          <w:sz w:val="24"/>
          <w:szCs w:val="24"/>
        </w:rPr>
        <w:t>quyền</w:t>
      </w:r>
      <w:r w:rsidRPr="00C12FA3">
        <w:rPr>
          <w:spacing w:val="-5"/>
          <w:sz w:val="24"/>
          <w:szCs w:val="24"/>
        </w:rPr>
        <w:t xml:space="preserve"> </w:t>
      </w:r>
      <w:r w:rsidRPr="00C12FA3">
        <w:rPr>
          <w:sz w:val="24"/>
          <w:szCs w:val="24"/>
        </w:rPr>
        <w:t>bảo</w:t>
      </w:r>
      <w:r w:rsidRPr="00C12FA3">
        <w:rPr>
          <w:spacing w:val="-1"/>
          <w:sz w:val="24"/>
          <w:szCs w:val="24"/>
        </w:rPr>
        <w:t xml:space="preserve"> </w:t>
      </w:r>
      <w:r w:rsidRPr="00C12FA3">
        <w:rPr>
          <w:sz w:val="24"/>
          <w:szCs w:val="24"/>
        </w:rPr>
        <w:t>hộ</w:t>
      </w:r>
      <w:r w:rsidRPr="00C12FA3">
        <w:rPr>
          <w:spacing w:val="-1"/>
          <w:sz w:val="24"/>
          <w:szCs w:val="24"/>
        </w:rPr>
        <w:t xml:space="preserve"> </w:t>
      </w:r>
      <w:r w:rsidRPr="00C12FA3">
        <w:rPr>
          <w:sz w:val="24"/>
          <w:szCs w:val="24"/>
        </w:rPr>
        <w:t>Pháp</w:t>
      </w:r>
      <w:r w:rsidRPr="00C12FA3">
        <w:rPr>
          <w:spacing w:val="-1"/>
          <w:sz w:val="24"/>
          <w:szCs w:val="24"/>
        </w:rPr>
        <w:t xml:space="preserve"> </w:t>
      </w:r>
      <w:r w:rsidRPr="00C12FA3">
        <w:rPr>
          <w:sz w:val="24"/>
          <w:szCs w:val="24"/>
        </w:rPr>
        <w:t>cùng</w:t>
      </w:r>
      <w:r w:rsidRPr="00C12FA3">
        <w:rPr>
          <w:spacing w:val="-1"/>
          <w:sz w:val="24"/>
          <w:szCs w:val="24"/>
        </w:rPr>
        <w:t xml:space="preserve"> </w:t>
      </w:r>
      <w:r w:rsidRPr="00C12FA3">
        <w:rPr>
          <w:sz w:val="24"/>
          <w:szCs w:val="24"/>
        </w:rPr>
        <w:t>với</w:t>
      </w:r>
      <w:r w:rsidRPr="00C12FA3">
        <w:rPr>
          <w:spacing w:val="-6"/>
          <w:sz w:val="24"/>
          <w:szCs w:val="24"/>
        </w:rPr>
        <w:t xml:space="preserve"> </w:t>
      </w:r>
      <w:r w:rsidRPr="00C12FA3">
        <w:rPr>
          <w:sz w:val="24"/>
          <w:szCs w:val="24"/>
        </w:rPr>
        <w:t>các sĩ</w:t>
      </w:r>
      <w:r w:rsidRPr="00C12FA3">
        <w:rPr>
          <w:spacing w:val="-6"/>
          <w:sz w:val="24"/>
          <w:szCs w:val="24"/>
        </w:rPr>
        <w:t xml:space="preserve"> </w:t>
      </w:r>
      <w:r w:rsidRPr="00C12FA3">
        <w:rPr>
          <w:sz w:val="24"/>
          <w:szCs w:val="24"/>
        </w:rPr>
        <w:t>phu</w:t>
      </w:r>
      <w:r w:rsidRPr="00C12FA3">
        <w:rPr>
          <w:spacing w:val="-1"/>
          <w:sz w:val="24"/>
          <w:szCs w:val="24"/>
        </w:rPr>
        <w:t xml:space="preserve"> </w:t>
      </w:r>
      <w:r w:rsidRPr="00C12FA3">
        <w:rPr>
          <w:sz w:val="24"/>
          <w:szCs w:val="24"/>
        </w:rPr>
        <w:t>yêu</w:t>
      </w:r>
      <w:r w:rsidRPr="00C12FA3">
        <w:rPr>
          <w:spacing w:val="-1"/>
          <w:sz w:val="24"/>
          <w:szCs w:val="24"/>
        </w:rPr>
        <w:t xml:space="preserve"> </w:t>
      </w:r>
      <w:r w:rsidRPr="00C12FA3">
        <w:rPr>
          <w:sz w:val="24"/>
          <w:szCs w:val="24"/>
        </w:rPr>
        <w:t>nước. Trong</w:t>
      </w:r>
      <w:r w:rsidRPr="00C12FA3">
        <w:rPr>
          <w:spacing w:val="-1"/>
          <w:sz w:val="24"/>
          <w:szCs w:val="24"/>
        </w:rPr>
        <w:t xml:space="preserve"> </w:t>
      </w:r>
      <w:r w:rsidRPr="00C12FA3">
        <w:rPr>
          <w:sz w:val="24"/>
          <w:szCs w:val="24"/>
        </w:rPr>
        <w:t>giai</w:t>
      </w:r>
      <w:r w:rsidRPr="00C12FA3">
        <w:rPr>
          <w:spacing w:val="-6"/>
          <w:sz w:val="24"/>
          <w:szCs w:val="24"/>
        </w:rPr>
        <w:t xml:space="preserve"> </w:t>
      </w:r>
      <w:r w:rsidRPr="00C12FA3">
        <w:rPr>
          <w:sz w:val="24"/>
          <w:szCs w:val="24"/>
        </w:rPr>
        <w:t>đoạn</w:t>
      </w:r>
      <w:r w:rsidRPr="00C12FA3">
        <w:rPr>
          <w:spacing w:val="-1"/>
          <w:sz w:val="24"/>
          <w:szCs w:val="24"/>
        </w:rPr>
        <w:t xml:space="preserve"> </w:t>
      </w:r>
      <w:r w:rsidRPr="00C12FA3">
        <w:rPr>
          <w:sz w:val="24"/>
          <w:szCs w:val="24"/>
        </w:rPr>
        <w:t>này, đáng</w:t>
      </w:r>
      <w:r w:rsidRPr="00C12FA3">
        <w:rPr>
          <w:spacing w:val="-1"/>
          <w:sz w:val="24"/>
          <w:szCs w:val="24"/>
        </w:rPr>
        <w:t xml:space="preserve"> </w:t>
      </w:r>
      <w:r w:rsidRPr="00C12FA3">
        <w:rPr>
          <w:sz w:val="24"/>
          <w:szCs w:val="24"/>
        </w:rPr>
        <w:t>lưu</w:t>
      </w:r>
      <w:r w:rsidRPr="00C12FA3">
        <w:rPr>
          <w:spacing w:val="-1"/>
          <w:sz w:val="24"/>
          <w:szCs w:val="24"/>
        </w:rPr>
        <w:t xml:space="preserve"> </w:t>
      </w:r>
      <w:r w:rsidRPr="00C12FA3">
        <w:rPr>
          <w:sz w:val="24"/>
          <w:szCs w:val="24"/>
        </w:rPr>
        <w:t>ý là sự ra đời của Đảng Cộng sản Việt Nam năm 1930. Từ đây, Đảng soi đường, chỉ lối cho cách mạng Việt Nam nói chung và ngoại giao Việt Nam nói riêng trong cuộc đâu tranh giành lại</w:t>
      </w:r>
      <w:r w:rsidRPr="00C12FA3">
        <w:rPr>
          <w:spacing w:val="-1"/>
          <w:sz w:val="24"/>
          <w:szCs w:val="24"/>
        </w:rPr>
        <w:t xml:space="preserve"> </w:t>
      </w:r>
      <w:r w:rsidRPr="00C12FA3">
        <w:rPr>
          <w:sz w:val="24"/>
          <w:szCs w:val="24"/>
        </w:rPr>
        <w:t>độc lập dân</w:t>
      </w:r>
      <w:r w:rsidRPr="00C12FA3">
        <w:rPr>
          <w:spacing w:val="-1"/>
          <w:sz w:val="24"/>
          <w:szCs w:val="24"/>
        </w:rPr>
        <w:t xml:space="preserve"> </w:t>
      </w:r>
      <w:r w:rsidRPr="00C12FA3">
        <w:rPr>
          <w:sz w:val="24"/>
          <w:szCs w:val="24"/>
        </w:rPr>
        <w:t>tộc, thoát khỏi</w:t>
      </w:r>
      <w:r w:rsidRPr="00C12FA3">
        <w:rPr>
          <w:spacing w:val="-1"/>
          <w:sz w:val="24"/>
          <w:szCs w:val="24"/>
        </w:rPr>
        <w:t xml:space="preserve"> </w:t>
      </w:r>
      <w:r w:rsidRPr="00C12FA3">
        <w:rPr>
          <w:sz w:val="24"/>
          <w:szCs w:val="24"/>
        </w:rPr>
        <w:t>chế độ thuộc địa nửa phong</w:t>
      </w:r>
      <w:r w:rsidRPr="00C12FA3">
        <w:rPr>
          <w:spacing w:val="-1"/>
          <w:sz w:val="24"/>
          <w:szCs w:val="24"/>
        </w:rPr>
        <w:t xml:space="preserve"> </w:t>
      </w:r>
      <w:r w:rsidRPr="00C12FA3">
        <w:rPr>
          <w:sz w:val="24"/>
          <w:szCs w:val="24"/>
        </w:rPr>
        <w:t>kiến, khai</w:t>
      </w:r>
      <w:r w:rsidRPr="00C12FA3">
        <w:rPr>
          <w:spacing w:val="-1"/>
          <w:sz w:val="24"/>
          <w:szCs w:val="24"/>
        </w:rPr>
        <w:t xml:space="preserve"> </w:t>
      </w:r>
      <w:r w:rsidRPr="00C12FA3">
        <w:rPr>
          <w:sz w:val="24"/>
          <w:szCs w:val="24"/>
        </w:rPr>
        <w:t>sinh</w:t>
      </w:r>
      <w:r w:rsidRPr="00C12FA3">
        <w:rPr>
          <w:spacing w:val="-1"/>
          <w:sz w:val="24"/>
          <w:szCs w:val="24"/>
        </w:rPr>
        <w:t xml:space="preserve"> </w:t>
      </w:r>
      <w:r w:rsidRPr="00C12FA3">
        <w:rPr>
          <w:sz w:val="24"/>
          <w:szCs w:val="24"/>
        </w:rPr>
        <w:t>ra nước Việt Nam Dân chủ Cộng hoà.</w:t>
      </w:r>
    </w:p>
    <w:p w14:paraId="6A10DBB2" w14:textId="77777777" w:rsidR="00A15F11" w:rsidRPr="00C12FA3" w:rsidRDefault="00A15F11" w:rsidP="00A15F11">
      <w:pPr>
        <w:pStyle w:val="BodyText"/>
        <w:ind w:right="850" w:firstLine="566"/>
        <w:jc w:val="both"/>
        <w:rPr>
          <w:sz w:val="24"/>
          <w:szCs w:val="24"/>
        </w:rPr>
      </w:pPr>
      <w:r w:rsidRPr="00C12FA3">
        <w:rPr>
          <w:i/>
          <w:sz w:val="24"/>
          <w:szCs w:val="24"/>
        </w:rPr>
        <w:t xml:space="preserve">Giai đoạn </w:t>
      </w:r>
      <w:r w:rsidRPr="00C12FA3">
        <w:rPr>
          <w:sz w:val="24"/>
          <w:szCs w:val="24"/>
        </w:rPr>
        <w:t>Ngoại giao Việt Nam từ năm 1945 đến năm 1975: Nền ngoại giao hiện đại do Đảng thực hiện</w:t>
      </w:r>
    </w:p>
    <w:p w14:paraId="23C92923" w14:textId="77777777" w:rsidR="00A15F11" w:rsidRPr="00C12FA3" w:rsidRDefault="00A15F11" w:rsidP="00A15F11">
      <w:pPr>
        <w:pStyle w:val="BodyText"/>
        <w:ind w:right="851" w:firstLine="566"/>
        <w:jc w:val="both"/>
        <w:rPr>
          <w:sz w:val="24"/>
          <w:szCs w:val="24"/>
        </w:rPr>
      </w:pPr>
      <w:r w:rsidRPr="00C12FA3">
        <w:rPr>
          <w:sz w:val="24"/>
          <w:szCs w:val="24"/>
        </w:rPr>
        <w:t>Đây là giai</w:t>
      </w:r>
      <w:r w:rsidRPr="00C12FA3">
        <w:rPr>
          <w:spacing w:val="-1"/>
          <w:sz w:val="24"/>
          <w:szCs w:val="24"/>
        </w:rPr>
        <w:t xml:space="preserve"> </w:t>
      </w:r>
      <w:r w:rsidRPr="00C12FA3">
        <w:rPr>
          <w:sz w:val="24"/>
          <w:szCs w:val="24"/>
        </w:rPr>
        <w:t>đoạn</w:t>
      </w:r>
      <w:r w:rsidRPr="00C12FA3">
        <w:rPr>
          <w:spacing w:val="-1"/>
          <w:sz w:val="24"/>
          <w:szCs w:val="24"/>
        </w:rPr>
        <w:t xml:space="preserve"> </w:t>
      </w:r>
      <w:r w:rsidRPr="00C12FA3">
        <w:rPr>
          <w:sz w:val="24"/>
          <w:szCs w:val="24"/>
        </w:rPr>
        <w:t>Việt Nam</w:t>
      </w:r>
      <w:r w:rsidRPr="00C12FA3">
        <w:rPr>
          <w:spacing w:val="-1"/>
          <w:sz w:val="24"/>
          <w:szCs w:val="24"/>
        </w:rPr>
        <w:t xml:space="preserve"> </w:t>
      </w:r>
      <w:r w:rsidRPr="00C12FA3">
        <w:rPr>
          <w:sz w:val="24"/>
          <w:szCs w:val="24"/>
        </w:rPr>
        <w:t>trải</w:t>
      </w:r>
      <w:r w:rsidRPr="00C12FA3">
        <w:rPr>
          <w:spacing w:val="-1"/>
          <w:sz w:val="24"/>
          <w:szCs w:val="24"/>
        </w:rPr>
        <w:t xml:space="preserve"> </w:t>
      </w:r>
      <w:r w:rsidRPr="00C12FA3">
        <w:rPr>
          <w:sz w:val="24"/>
          <w:szCs w:val="24"/>
        </w:rPr>
        <w:t>qua cuộc kháng</w:t>
      </w:r>
      <w:r w:rsidRPr="00C12FA3">
        <w:rPr>
          <w:spacing w:val="-1"/>
          <w:sz w:val="24"/>
          <w:szCs w:val="24"/>
        </w:rPr>
        <w:t xml:space="preserve"> </w:t>
      </w:r>
      <w:r w:rsidRPr="00C12FA3">
        <w:rPr>
          <w:sz w:val="24"/>
          <w:szCs w:val="24"/>
        </w:rPr>
        <w:t>chiến</w:t>
      </w:r>
      <w:r w:rsidRPr="00C12FA3">
        <w:rPr>
          <w:spacing w:val="-1"/>
          <w:sz w:val="24"/>
          <w:szCs w:val="24"/>
        </w:rPr>
        <w:t xml:space="preserve"> </w:t>
      </w:r>
      <w:r w:rsidRPr="00C12FA3">
        <w:rPr>
          <w:sz w:val="24"/>
          <w:szCs w:val="24"/>
        </w:rPr>
        <w:t>chống thực dân Pháp (1945 - 1954) và đế quốc Mỹ (1954 - 1975). Đây là ngoại giao thời chiến, hướng tới mục tiêu độc</w:t>
      </w:r>
      <w:r w:rsidRPr="00C12FA3">
        <w:rPr>
          <w:spacing w:val="-1"/>
          <w:sz w:val="24"/>
          <w:szCs w:val="24"/>
        </w:rPr>
        <w:t xml:space="preserve"> </w:t>
      </w:r>
      <w:r w:rsidRPr="00C12FA3">
        <w:rPr>
          <w:sz w:val="24"/>
          <w:szCs w:val="24"/>
        </w:rPr>
        <w:t>lập</w:t>
      </w:r>
      <w:r w:rsidRPr="00C12FA3">
        <w:rPr>
          <w:spacing w:val="-2"/>
          <w:sz w:val="24"/>
          <w:szCs w:val="24"/>
        </w:rPr>
        <w:t xml:space="preserve"> </w:t>
      </w:r>
      <w:r w:rsidRPr="00C12FA3">
        <w:rPr>
          <w:sz w:val="24"/>
          <w:szCs w:val="24"/>
        </w:rPr>
        <w:t>dân</w:t>
      </w:r>
      <w:r w:rsidRPr="00C12FA3">
        <w:rPr>
          <w:spacing w:val="-6"/>
          <w:sz w:val="24"/>
          <w:szCs w:val="24"/>
        </w:rPr>
        <w:t xml:space="preserve"> </w:t>
      </w:r>
      <w:r w:rsidRPr="00C12FA3">
        <w:rPr>
          <w:sz w:val="24"/>
          <w:szCs w:val="24"/>
        </w:rPr>
        <w:t>tộc và</w:t>
      </w:r>
      <w:r w:rsidRPr="00C12FA3">
        <w:rPr>
          <w:spacing w:val="-1"/>
          <w:sz w:val="24"/>
          <w:szCs w:val="24"/>
        </w:rPr>
        <w:t xml:space="preserve"> </w:t>
      </w:r>
      <w:r w:rsidRPr="00C12FA3">
        <w:rPr>
          <w:sz w:val="24"/>
          <w:szCs w:val="24"/>
        </w:rPr>
        <w:t>toàn</w:t>
      </w:r>
      <w:r w:rsidRPr="00C12FA3">
        <w:rPr>
          <w:spacing w:val="-2"/>
          <w:sz w:val="24"/>
          <w:szCs w:val="24"/>
        </w:rPr>
        <w:t xml:space="preserve"> </w:t>
      </w:r>
      <w:r w:rsidRPr="00C12FA3">
        <w:rPr>
          <w:sz w:val="24"/>
          <w:szCs w:val="24"/>
        </w:rPr>
        <w:t>vẹn</w:t>
      </w:r>
      <w:r w:rsidRPr="00C12FA3">
        <w:rPr>
          <w:spacing w:val="-2"/>
          <w:sz w:val="24"/>
          <w:szCs w:val="24"/>
        </w:rPr>
        <w:t xml:space="preserve"> </w:t>
      </w:r>
      <w:r w:rsidRPr="00C12FA3">
        <w:rPr>
          <w:sz w:val="24"/>
          <w:szCs w:val="24"/>
        </w:rPr>
        <w:t>lãnh</w:t>
      </w:r>
      <w:r w:rsidRPr="00C12FA3">
        <w:rPr>
          <w:spacing w:val="-2"/>
          <w:sz w:val="24"/>
          <w:szCs w:val="24"/>
        </w:rPr>
        <w:t xml:space="preserve"> </w:t>
      </w:r>
      <w:r w:rsidRPr="00C12FA3">
        <w:rPr>
          <w:sz w:val="24"/>
          <w:szCs w:val="24"/>
        </w:rPr>
        <w:t>thổ. Trong</w:t>
      </w:r>
      <w:r w:rsidRPr="00C12FA3">
        <w:rPr>
          <w:spacing w:val="-2"/>
          <w:sz w:val="24"/>
          <w:szCs w:val="24"/>
        </w:rPr>
        <w:t xml:space="preserve"> </w:t>
      </w:r>
      <w:r w:rsidRPr="00C12FA3">
        <w:rPr>
          <w:sz w:val="24"/>
          <w:szCs w:val="24"/>
        </w:rPr>
        <w:t>chiến</w:t>
      </w:r>
      <w:r w:rsidRPr="00C12FA3">
        <w:rPr>
          <w:spacing w:val="-6"/>
          <w:sz w:val="24"/>
          <w:szCs w:val="24"/>
        </w:rPr>
        <w:t xml:space="preserve"> </w:t>
      </w:r>
      <w:r w:rsidRPr="00C12FA3">
        <w:rPr>
          <w:sz w:val="24"/>
          <w:szCs w:val="24"/>
        </w:rPr>
        <w:t>tranh, cùng</w:t>
      </w:r>
      <w:r w:rsidRPr="00C12FA3">
        <w:rPr>
          <w:spacing w:val="-2"/>
          <w:sz w:val="24"/>
          <w:szCs w:val="24"/>
        </w:rPr>
        <w:t xml:space="preserve"> </w:t>
      </w:r>
      <w:r w:rsidRPr="00C12FA3">
        <w:rPr>
          <w:sz w:val="24"/>
          <w:szCs w:val="24"/>
        </w:rPr>
        <w:t>với</w:t>
      </w:r>
      <w:r w:rsidRPr="00C12FA3">
        <w:rPr>
          <w:spacing w:val="-7"/>
          <w:sz w:val="24"/>
          <w:szCs w:val="24"/>
        </w:rPr>
        <w:t xml:space="preserve"> </w:t>
      </w:r>
      <w:r w:rsidRPr="00C12FA3">
        <w:rPr>
          <w:sz w:val="24"/>
          <w:szCs w:val="24"/>
        </w:rPr>
        <w:t>quân</w:t>
      </w:r>
      <w:r w:rsidRPr="00C12FA3">
        <w:rPr>
          <w:spacing w:val="-6"/>
          <w:sz w:val="24"/>
          <w:szCs w:val="24"/>
        </w:rPr>
        <w:t xml:space="preserve"> </w:t>
      </w:r>
      <w:r w:rsidRPr="00C12FA3">
        <w:rPr>
          <w:sz w:val="24"/>
          <w:szCs w:val="24"/>
        </w:rPr>
        <w:t>sự, ngoại</w:t>
      </w:r>
      <w:r w:rsidRPr="00C12FA3">
        <w:rPr>
          <w:spacing w:val="-2"/>
          <w:sz w:val="24"/>
          <w:szCs w:val="24"/>
        </w:rPr>
        <w:t xml:space="preserve"> </w:t>
      </w:r>
      <w:r w:rsidRPr="00C12FA3">
        <w:rPr>
          <w:sz w:val="24"/>
          <w:szCs w:val="24"/>
        </w:rPr>
        <w:t>giao đà trở thành một mặt trận sôi nổi phục vụ đắc lực cho công tác tuyên truyên, vận động</w:t>
      </w:r>
      <w:r w:rsidRPr="00C12FA3">
        <w:rPr>
          <w:spacing w:val="40"/>
          <w:sz w:val="24"/>
          <w:szCs w:val="24"/>
        </w:rPr>
        <w:t xml:space="preserve"> </w:t>
      </w:r>
      <w:r w:rsidRPr="00C12FA3">
        <w:rPr>
          <w:sz w:val="24"/>
          <w:szCs w:val="24"/>
        </w:rPr>
        <w:t>quốc tế, phản đối cuộc chiến tranh phi nghĩa của thực dân Pháp, đế quốc Mỳ; tận dụng những</w:t>
      </w:r>
      <w:r w:rsidRPr="00C12FA3">
        <w:rPr>
          <w:spacing w:val="-3"/>
          <w:sz w:val="24"/>
          <w:szCs w:val="24"/>
        </w:rPr>
        <w:t xml:space="preserve"> </w:t>
      </w:r>
      <w:r w:rsidRPr="00C12FA3">
        <w:rPr>
          <w:sz w:val="24"/>
          <w:szCs w:val="24"/>
        </w:rPr>
        <w:t>khác biệt về lợi ích</w:t>
      </w:r>
      <w:r w:rsidRPr="00C12FA3">
        <w:rPr>
          <w:spacing w:val="-3"/>
          <w:sz w:val="24"/>
          <w:szCs w:val="24"/>
        </w:rPr>
        <w:t xml:space="preserve"> </w:t>
      </w:r>
      <w:r w:rsidRPr="00C12FA3">
        <w:rPr>
          <w:sz w:val="24"/>
          <w:szCs w:val="24"/>
        </w:rPr>
        <w:t>trước mắt của các thế lực thù</w:t>
      </w:r>
      <w:r w:rsidRPr="00C12FA3">
        <w:rPr>
          <w:spacing w:val="-3"/>
          <w:sz w:val="24"/>
          <w:szCs w:val="24"/>
        </w:rPr>
        <w:t xml:space="preserve"> </w:t>
      </w:r>
      <w:r w:rsidRPr="00C12FA3">
        <w:rPr>
          <w:sz w:val="24"/>
          <w:szCs w:val="24"/>
        </w:rPr>
        <w:t>địch</w:t>
      </w:r>
      <w:r w:rsidRPr="00C12FA3">
        <w:rPr>
          <w:spacing w:val="-3"/>
          <w:sz w:val="24"/>
          <w:szCs w:val="24"/>
        </w:rPr>
        <w:t xml:space="preserve"> </w:t>
      </w:r>
      <w:r w:rsidRPr="00C12FA3">
        <w:rPr>
          <w:sz w:val="24"/>
          <w:szCs w:val="24"/>
        </w:rPr>
        <w:t>đê phân hoá và kiềm</w:t>
      </w:r>
      <w:r w:rsidRPr="00C12FA3">
        <w:rPr>
          <w:spacing w:val="-3"/>
          <w:sz w:val="24"/>
          <w:szCs w:val="24"/>
        </w:rPr>
        <w:t xml:space="preserve"> </w:t>
      </w:r>
      <w:r w:rsidRPr="00C12FA3">
        <w:rPr>
          <w:sz w:val="24"/>
          <w:szCs w:val="24"/>
        </w:rPr>
        <w:t>chế ý đồ của họ; khẳng định vững chắc thêm thắng lợi quân sự trên chiến trường bằng các</w:t>
      </w:r>
      <w:r w:rsidRPr="00C12FA3">
        <w:rPr>
          <w:spacing w:val="40"/>
          <w:sz w:val="24"/>
          <w:szCs w:val="24"/>
        </w:rPr>
        <w:t xml:space="preserve"> </w:t>
      </w:r>
      <w:r w:rsidRPr="00C12FA3">
        <w:rPr>
          <w:sz w:val="24"/>
          <w:szCs w:val="24"/>
        </w:rPr>
        <w:t>hiệp định ngoại giao quan trọng.</w:t>
      </w:r>
    </w:p>
    <w:p w14:paraId="773BE5A6" w14:textId="77777777" w:rsidR="00A15F11" w:rsidRPr="00C12FA3" w:rsidRDefault="00A15F11" w:rsidP="00A15F11">
      <w:pPr>
        <w:pStyle w:val="BodyText"/>
        <w:ind w:right="855" w:firstLine="566"/>
        <w:jc w:val="both"/>
        <w:rPr>
          <w:sz w:val="24"/>
          <w:szCs w:val="24"/>
        </w:rPr>
      </w:pPr>
      <w:r w:rsidRPr="00C12FA3">
        <w:rPr>
          <w:i/>
          <w:sz w:val="24"/>
          <w:szCs w:val="24"/>
        </w:rPr>
        <w:t xml:space="preserve">Giai đoạn </w:t>
      </w:r>
      <w:r w:rsidRPr="00C12FA3">
        <w:rPr>
          <w:sz w:val="24"/>
          <w:szCs w:val="24"/>
        </w:rPr>
        <w:t>Ngoại giao Việt Nam từ năm 1975 đến nay: Nền ngoại giao hiện đại do Đảng thực hiện</w:t>
      </w:r>
    </w:p>
    <w:p w14:paraId="4FE60B83" w14:textId="77777777" w:rsidR="00A15F11" w:rsidRPr="00C12FA3" w:rsidRDefault="00A15F11" w:rsidP="00A15F11">
      <w:pPr>
        <w:pStyle w:val="BodyText"/>
        <w:ind w:right="848" w:firstLine="566"/>
        <w:jc w:val="both"/>
        <w:rPr>
          <w:sz w:val="24"/>
          <w:szCs w:val="24"/>
        </w:rPr>
      </w:pPr>
      <w:r w:rsidRPr="00C12FA3">
        <w:rPr>
          <w:sz w:val="24"/>
          <w:szCs w:val="24"/>
        </w:rPr>
        <w:t>Ngoại giao Việt Nam bước vào thời kì hoà bình dưới sự lành đạo duy nhất của Đàng Cộng sản, thực hiện sứ mệnh mới trong bối cảnh đất nước độc lập, thống nhất. Trong bối cảnh mới, dù gặp nhiều khó khăn, thậm chí bị cô lập trong quan hệ quốc tế, Việt Nam đã bước đầu thiết lập quan hệ ngoại giao với hàng chục nước, nhất là các</w:t>
      </w:r>
      <w:r w:rsidRPr="00C12FA3">
        <w:rPr>
          <w:spacing w:val="40"/>
          <w:sz w:val="24"/>
          <w:szCs w:val="24"/>
        </w:rPr>
        <w:t xml:space="preserve"> </w:t>
      </w:r>
      <w:r w:rsidRPr="00C12FA3">
        <w:rPr>
          <w:sz w:val="24"/>
          <w:szCs w:val="24"/>
        </w:rPr>
        <w:t>nước tư bản chủ nghĩa, tranh thủ được sự giúp đỡ của nhiều quốc gia cũng như các tổ chức quốc tế trong công cuộc khôi phục và phát triển đất nước.</w:t>
      </w:r>
    </w:p>
    <w:p w14:paraId="47548452" w14:textId="77777777" w:rsidR="00A15F11" w:rsidRPr="00C12FA3" w:rsidRDefault="00A15F11" w:rsidP="00A15F11">
      <w:pPr>
        <w:pStyle w:val="BodyText"/>
        <w:ind w:right="855" w:firstLine="566"/>
        <w:jc w:val="both"/>
        <w:rPr>
          <w:sz w:val="24"/>
          <w:szCs w:val="24"/>
        </w:rPr>
      </w:pPr>
      <w:r w:rsidRPr="00C12FA3">
        <w:rPr>
          <w:sz w:val="24"/>
          <w:szCs w:val="24"/>
        </w:rPr>
        <w:t>Đến tháng 12/1986, Việt Nam chính thức bước vào công cuộc Đổi mới đất nước, trong</w:t>
      </w:r>
      <w:r w:rsidRPr="00C12FA3">
        <w:rPr>
          <w:spacing w:val="-1"/>
          <w:sz w:val="24"/>
          <w:szCs w:val="24"/>
        </w:rPr>
        <w:t xml:space="preserve"> </w:t>
      </w:r>
      <w:r w:rsidRPr="00C12FA3">
        <w:rPr>
          <w:sz w:val="24"/>
          <w:szCs w:val="24"/>
        </w:rPr>
        <w:t>đó có đổi mới</w:t>
      </w:r>
      <w:r w:rsidRPr="00C12FA3">
        <w:rPr>
          <w:spacing w:val="-1"/>
          <w:sz w:val="24"/>
          <w:szCs w:val="24"/>
        </w:rPr>
        <w:t xml:space="preserve"> </w:t>
      </w:r>
      <w:r w:rsidRPr="00C12FA3">
        <w:rPr>
          <w:sz w:val="24"/>
          <w:szCs w:val="24"/>
        </w:rPr>
        <w:t>tư duy</w:t>
      </w:r>
      <w:r w:rsidRPr="00C12FA3">
        <w:rPr>
          <w:spacing w:val="-1"/>
          <w:sz w:val="24"/>
          <w:szCs w:val="24"/>
        </w:rPr>
        <w:t xml:space="preserve"> </w:t>
      </w:r>
      <w:r w:rsidRPr="00C12FA3">
        <w:rPr>
          <w:sz w:val="24"/>
          <w:szCs w:val="24"/>
        </w:rPr>
        <w:t>đối ngoại. Trong hom</w:t>
      </w:r>
      <w:r w:rsidRPr="00C12FA3">
        <w:rPr>
          <w:spacing w:val="-1"/>
          <w:sz w:val="24"/>
          <w:szCs w:val="24"/>
        </w:rPr>
        <w:t xml:space="preserve"> </w:t>
      </w:r>
      <w:r w:rsidRPr="00C12FA3">
        <w:rPr>
          <w:sz w:val="24"/>
          <w:szCs w:val="24"/>
        </w:rPr>
        <w:t>35 năm</w:t>
      </w:r>
      <w:r w:rsidRPr="00C12FA3">
        <w:rPr>
          <w:spacing w:val="-1"/>
          <w:sz w:val="24"/>
          <w:szCs w:val="24"/>
        </w:rPr>
        <w:t xml:space="preserve"> </w:t>
      </w:r>
      <w:r w:rsidRPr="00C12FA3">
        <w:rPr>
          <w:sz w:val="24"/>
          <w:szCs w:val="24"/>
        </w:rPr>
        <w:t>tiến hành công</w:t>
      </w:r>
      <w:r w:rsidRPr="00C12FA3">
        <w:rPr>
          <w:spacing w:val="-1"/>
          <w:sz w:val="24"/>
          <w:szCs w:val="24"/>
        </w:rPr>
        <w:t xml:space="preserve"> </w:t>
      </w:r>
      <w:r w:rsidRPr="00C12FA3">
        <w:rPr>
          <w:sz w:val="24"/>
          <w:szCs w:val="24"/>
        </w:rPr>
        <w:t>cuộc Đổi mới, hội nhập quốc tế, tình hình thế giới trải qua nhiều diễn biến phức tạp, khó lường, song với đường lối đối ngoại độc lập, tự chủ, đa phưomg hoá, đa dạng hoá, chủ động và tích cực hội nhập khu vực và thế giới, Việt Nam đã dân xác lập được một nền ngoại giao toàn diện, chủ động, tích cực trên tât cả các lĩnh vực, từ song phương đến đa phương.</w:t>
      </w:r>
    </w:p>
    <w:p w14:paraId="10650E91" w14:textId="77777777" w:rsidR="00A15F11" w:rsidRPr="00C12FA3" w:rsidRDefault="00A15F11" w:rsidP="00A15F11">
      <w:pPr>
        <w:pStyle w:val="Heading1"/>
        <w:numPr>
          <w:ilvl w:val="0"/>
          <w:numId w:val="256"/>
        </w:numPr>
        <w:tabs>
          <w:tab w:val="left" w:pos="1360"/>
        </w:tabs>
        <w:ind w:right="863" w:firstLine="566"/>
        <w:rPr>
          <w:sz w:val="24"/>
          <w:szCs w:val="24"/>
        </w:rPr>
      </w:pPr>
      <w:r w:rsidRPr="00C12FA3">
        <w:rPr>
          <w:sz w:val="24"/>
          <w:szCs w:val="24"/>
        </w:rPr>
        <w:t>Hoạt động đối ngoại chủ yếu của Việt Nam trong đấu tranh giành độc lập dân tộc từ đầu thế kỉ XX đến Cách mạng tháng Tám năm 1945</w:t>
      </w:r>
    </w:p>
    <w:p w14:paraId="0FEC7CD0" w14:textId="77777777" w:rsidR="00A15F11" w:rsidRPr="00C12FA3" w:rsidRDefault="00A15F11" w:rsidP="00A15F11">
      <w:pPr>
        <w:jc w:val="both"/>
        <w:rPr>
          <w:sz w:val="24"/>
          <w:szCs w:val="24"/>
        </w:rPr>
        <w:sectPr w:rsidR="00A15F11" w:rsidRPr="00C12FA3" w:rsidSect="00A15F11">
          <w:pgSz w:w="11910" w:h="16840"/>
          <w:pgMar w:top="760" w:right="0" w:bottom="700" w:left="640" w:header="0" w:footer="498" w:gutter="0"/>
          <w:cols w:space="720"/>
        </w:sectPr>
      </w:pPr>
    </w:p>
    <w:p w14:paraId="7E7CEA83" w14:textId="77777777" w:rsidR="00A15F11" w:rsidRPr="00C12FA3" w:rsidRDefault="00A15F11" w:rsidP="00A15F11">
      <w:pPr>
        <w:pStyle w:val="Heading2"/>
        <w:numPr>
          <w:ilvl w:val="0"/>
          <w:numId w:val="237"/>
        </w:numPr>
        <w:tabs>
          <w:tab w:val="left" w:pos="1393"/>
        </w:tabs>
        <w:ind w:right="854" w:firstLine="566"/>
        <w:rPr>
          <w:sz w:val="24"/>
          <w:szCs w:val="24"/>
        </w:rPr>
      </w:pPr>
      <w:r w:rsidRPr="00C12FA3">
        <w:rPr>
          <w:sz w:val="24"/>
          <w:szCs w:val="24"/>
        </w:rPr>
        <w:lastRenderedPageBreak/>
        <w:t>Hoạt động đối ngoại của một số nhà yêu nước Việt Nam tiêu biểu trong những năm đầu thế kỉ XX</w:t>
      </w:r>
    </w:p>
    <w:p w14:paraId="193D9136" w14:textId="77777777" w:rsidR="00A15F11" w:rsidRPr="00C12FA3" w:rsidRDefault="00A15F11" w:rsidP="00A15F11">
      <w:pPr>
        <w:ind w:left="1059"/>
        <w:jc w:val="both"/>
        <w:rPr>
          <w:b/>
          <w:i/>
          <w:sz w:val="24"/>
          <w:szCs w:val="24"/>
        </w:rPr>
      </w:pPr>
      <w:r w:rsidRPr="00C12FA3">
        <w:rPr>
          <w:b/>
          <w:i/>
          <w:sz w:val="24"/>
          <w:szCs w:val="24"/>
        </w:rPr>
        <w:t>*</w:t>
      </w:r>
      <w:r w:rsidRPr="00C12FA3">
        <w:rPr>
          <w:b/>
          <w:i/>
          <w:spacing w:val="-4"/>
          <w:sz w:val="24"/>
          <w:szCs w:val="24"/>
        </w:rPr>
        <w:t xml:space="preserve"> </w:t>
      </w:r>
      <w:r w:rsidRPr="00C12FA3">
        <w:rPr>
          <w:b/>
          <w:i/>
          <w:sz w:val="24"/>
          <w:szCs w:val="24"/>
        </w:rPr>
        <w:t>Bối</w:t>
      </w:r>
      <w:r w:rsidRPr="00C12FA3">
        <w:rPr>
          <w:b/>
          <w:i/>
          <w:spacing w:val="-4"/>
          <w:sz w:val="24"/>
          <w:szCs w:val="24"/>
        </w:rPr>
        <w:t xml:space="preserve"> </w:t>
      </w:r>
      <w:r w:rsidRPr="00C12FA3">
        <w:rPr>
          <w:b/>
          <w:i/>
          <w:sz w:val="24"/>
          <w:szCs w:val="24"/>
        </w:rPr>
        <w:t>cảnh</w:t>
      </w:r>
      <w:r w:rsidRPr="00C12FA3">
        <w:rPr>
          <w:b/>
          <w:i/>
          <w:spacing w:val="-5"/>
          <w:sz w:val="24"/>
          <w:szCs w:val="24"/>
        </w:rPr>
        <w:t xml:space="preserve"> </w:t>
      </w:r>
      <w:r w:rsidRPr="00C12FA3">
        <w:rPr>
          <w:b/>
          <w:i/>
          <w:sz w:val="24"/>
          <w:szCs w:val="24"/>
        </w:rPr>
        <w:t>lịch</w:t>
      </w:r>
      <w:r w:rsidRPr="00C12FA3">
        <w:rPr>
          <w:b/>
          <w:i/>
          <w:spacing w:val="-5"/>
          <w:sz w:val="24"/>
          <w:szCs w:val="24"/>
        </w:rPr>
        <w:t xml:space="preserve"> sử:</w:t>
      </w:r>
    </w:p>
    <w:p w14:paraId="69F89490" w14:textId="77777777" w:rsidR="00A15F11" w:rsidRPr="00C12FA3" w:rsidRDefault="00A15F11" w:rsidP="00A15F11">
      <w:pPr>
        <w:ind w:left="1059"/>
        <w:jc w:val="both"/>
        <w:rPr>
          <w:i/>
          <w:sz w:val="24"/>
          <w:szCs w:val="24"/>
        </w:rPr>
      </w:pPr>
      <w:r w:rsidRPr="00C12FA3">
        <w:rPr>
          <w:i/>
          <w:sz w:val="24"/>
          <w:szCs w:val="24"/>
        </w:rPr>
        <w:t>-</w:t>
      </w:r>
      <w:r w:rsidRPr="00C12FA3">
        <w:rPr>
          <w:i/>
          <w:spacing w:val="-5"/>
          <w:sz w:val="24"/>
          <w:szCs w:val="24"/>
        </w:rPr>
        <w:t xml:space="preserve"> </w:t>
      </w:r>
      <w:r w:rsidRPr="00C12FA3">
        <w:rPr>
          <w:i/>
          <w:sz w:val="24"/>
          <w:szCs w:val="24"/>
        </w:rPr>
        <w:t>Tình</w:t>
      </w:r>
      <w:r w:rsidRPr="00C12FA3">
        <w:rPr>
          <w:i/>
          <w:spacing w:val="-3"/>
          <w:sz w:val="24"/>
          <w:szCs w:val="24"/>
        </w:rPr>
        <w:t xml:space="preserve"> </w:t>
      </w:r>
      <w:r w:rsidRPr="00C12FA3">
        <w:rPr>
          <w:i/>
          <w:sz w:val="24"/>
          <w:szCs w:val="24"/>
        </w:rPr>
        <w:t>hình</w:t>
      </w:r>
      <w:r w:rsidRPr="00C12FA3">
        <w:rPr>
          <w:i/>
          <w:spacing w:val="-3"/>
          <w:sz w:val="24"/>
          <w:szCs w:val="24"/>
        </w:rPr>
        <w:t xml:space="preserve"> </w:t>
      </w:r>
      <w:r w:rsidRPr="00C12FA3">
        <w:rPr>
          <w:i/>
          <w:sz w:val="24"/>
          <w:szCs w:val="24"/>
        </w:rPr>
        <w:t>thế</w:t>
      </w:r>
      <w:r w:rsidRPr="00C12FA3">
        <w:rPr>
          <w:i/>
          <w:spacing w:val="-2"/>
          <w:sz w:val="24"/>
          <w:szCs w:val="24"/>
        </w:rPr>
        <w:t xml:space="preserve"> </w:t>
      </w:r>
      <w:r w:rsidRPr="00C12FA3">
        <w:rPr>
          <w:i/>
          <w:spacing w:val="-4"/>
          <w:sz w:val="24"/>
          <w:szCs w:val="24"/>
        </w:rPr>
        <w:t>giới:</w:t>
      </w:r>
    </w:p>
    <w:p w14:paraId="00685140" w14:textId="77777777" w:rsidR="00A15F11" w:rsidRPr="00C12FA3" w:rsidRDefault="00A15F11" w:rsidP="00A15F11">
      <w:pPr>
        <w:pStyle w:val="BodyText"/>
        <w:ind w:right="856" w:firstLine="566"/>
        <w:jc w:val="both"/>
        <w:rPr>
          <w:sz w:val="24"/>
          <w:szCs w:val="24"/>
        </w:rPr>
      </w:pPr>
      <w:r w:rsidRPr="00C12FA3">
        <w:rPr>
          <w:sz w:val="24"/>
          <w:szCs w:val="24"/>
        </w:rPr>
        <w:t>+ Cuối thế kỉ XIX - đầu thế kỉ XX, chủ nghĩa tư bản chuyển sang giai đoạn chủ nghĩa đế quốc, TB phương Tây tăng cường mở rộng xâm lược thuộc địa và hoàn thành xâm lược các nước Á, Phi, Mỹ Latinh.</w:t>
      </w:r>
    </w:p>
    <w:p w14:paraId="3D01BE2C" w14:textId="77777777" w:rsidR="00A15F11" w:rsidRPr="00C12FA3" w:rsidRDefault="00A15F11" w:rsidP="00A15F11">
      <w:pPr>
        <w:pStyle w:val="BodyText"/>
        <w:ind w:right="862" w:firstLine="566"/>
        <w:jc w:val="both"/>
        <w:rPr>
          <w:sz w:val="24"/>
          <w:szCs w:val="24"/>
        </w:rPr>
      </w:pPr>
      <w:r w:rsidRPr="00C12FA3">
        <w:rPr>
          <w:sz w:val="24"/>
          <w:szCs w:val="24"/>
        </w:rPr>
        <w:t>+ Ở châu Á, sau cuộc Duy tân Minh Trị ở Nhật Bản (cuối thế kỉ XIX) và Cách mạng Tân Hợi ở Trung Quốc (1911) khuynh hướng dân chủ tư sản có ảnh hưởng mạnh mẽ vào Việt Nam.</w:t>
      </w:r>
    </w:p>
    <w:p w14:paraId="06E96120" w14:textId="77777777" w:rsidR="00A15F11" w:rsidRPr="00C12FA3" w:rsidRDefault="00A15F11" w:rsidP="00A15F11">
      <w:pPr>
        <w:pStyle w:val="BodyText"/>
        <w:ind w:right="848" w:firstLine="566"/>
        <w:jc w:val="both"/>
        <w:rPr>
          <w:sz w:val="24"/>
          <w:szCs w:val="24"/>
        </w:rPr>
      </w:pPr>
      <w:r w:rsidRPr="00C12FA3">
        <w:rPr>
          <w:sz w:val="24"/>
          <w:szCs w:val="24"/>
        </w:rPr>
        <w:t>+ Đầu thế kỉ XX, Cách mạng tháng Mười Nga thành công (1917), Quốc tế Cộng sản được thành lập (1919), khuynh hướng vô sản có ảnh hưởng mạnh mẽ đến những</w:t>
      </w:r>
      <w:r w:rsidRPr="00C12FA3">
        <w:rPr>
          <w:spacing w:val="80"/>
          <w:sz w:val="24"/>
          <w:szCs w:val="24"/>
        </w:rPr>
        <w:t xml:space="preserve"> </w:t>
      </w:r>
      <w:r w:rsidRPr="00C12FA3">
        <w:rPr>
          <w:sz w:val="24"/>
          <w:szCs w:val="24"/>
        </w:rPr>
        <w:t>nhà yêu nước Việt Nam đầu thế kỉ XX.</w:t>
      </w:r>
    </w:p>
    <w:p w14:paraId="423FC0E5" w14:textId="77777777" w:rsidR="00A15F11" w:rsidRPr="00C12FA3" w:rsidRDefault="00A15F11" w:rsidP="00A15F11">
      <w:pPr>
        <w:pStyle w:val="ListParagraph"/>
        <w:numPr>
          <w:ilvl w:val="0"/>
          <w:numId w:val="255"/>
        </w:numPr>
        <w:tabs>
          <w:tab w:val="left" w:pos="1221"/>
        </w:tabs>
        <w:ind w:left="1221" w:hanging="162"/>
        <w:jc w:val="both"/>
        <w:rPr>
          <w:i/>
          <w:sz w:val="24"/>
          <w:szCs w:val="24"/>
        </w:rPr>
      </w:pPr>
      <w:r w:rsidRPr="00C12FA3">
        <w:rPr>
          <w:i/>
          <w:sz w:val="24"/>
          <w:szCs w:val="24"/>
        </w:rPr>
        <w:t>Tình</w:t>
      </w:r>
      <w:r w:rsidRPr="00C12FA3">
        <w:rPr>
          <w:i/>
          <w:spacing w:val="-6"/>
          <w:sz w:val="24"/>
          <w:szCs w:val="24"/>
        </w:rPr>
        <w:t xml:space="preserve"> </w:t>
      </w:r>
      <w:r w:rsidRPr="00C12FA3">
        <w:rPr>
          <w:i/>
          <w:sz w:val="24"/>
          <w:szCs w:val="24"/>
        </w:rPr>
        <w:t>hình</w:t>
      </w:r>
      <w:r w:rsidRPr="00C12FA3">
        <w:rPr>
          <w:i/>
          <w:spacing w:val="-5"/>
          <w:sz w:val="24"/>
          <w:szCs w:val="24"/>
        </w:rPr>
        <w:t xml:space="preserve"> </w:t>
      </w:r>
      <w:r w:rsidRPr="00C12FA3">
        <w:rPr>
          <w:i/>
          <w:sz w:val="24"/>
          <w:szCs w:val="24"/>
        </w:rPr>
        <w:t>trong</w:t>
      </w:r>
      <w:r w:rsidRPr="00C12FA3">
        <w:rPr>
          <w:i/>
          <w:spacing w:val="-5"/>
          <w:sz w:val="24"/>
          <w:szCs w:val="24"/>
        </w:rPr>
        <w:t xml:space="preserve"> </w:t>
      </w:r>
      <w:r w:rsidRPr="00C12FA3">
        <w:rPr>
          <w:i/>
          <w:spacing w:val="-4"/>
          <w:sz w:val="24"/>
          <w:szCs w:val="24"/>
        </w:rPr>
        <w:t>nước:</w:t>
      </w:r>
    </w:p>
    <w:p w14:paraId="22D7FAD8" w14:textId="77777777" w:rsidR="00A15F11" w:rsidRPr="00C12FA3" w:rsidRDefault="00A15F11" w:rsidP="00A15F11">
      <w:pPr>
        <w:pStyle w:val="BodyText"/>
        <w:ind w:right="863" w:firstLine="566"/>
        <w:jc w:val="both"/>
        <w:rPr>
          <w:sz w:val="24"/>
          <w:szCs w:val="24"/>
        </w:rPr>
      </w:pPr>
      <w:r w:rsidRPr="00C12FA3">
        <w:rPr>
          <w:sz w:val="24"/>
          <w:szCs w:val="24"/>
        </w:rPr>
        <w:t>+ Phong trào yêu nước cuối</w:t>
      </w:r>
      <w:r w:rsidRPr="00C12FA3">
        <w:rPr>
          <w:spacing w:val="-1"/>
          <w:sz w:val="24"/>
          <w:szCs w:val="24"/>
        </w:rPr>
        <w:t xml:space="preserve"> </w:t>
      </w:r>
      <w:r w:rsidRPr="00C12FA3">
        <w:rPr>
          <w:sz w:val="24"/>
          <w:szCs w:val="24"/>
        </w:rPr>
        <w:t>thế kỉ</w:t>
      </w:r>
      <w:r w:rsidRPr="00C12FA3">
        <w:rPr>
          <w:spacing w:val="-1"/>
          <w:sz w:val="24"/>
          <w:szCs w:val="24"/>
        </w:rPr>
        <w:t xml:space="preserve"> </w:t>
      </w:r>
      <w:r w:rsidRPr="00C12FA3">
        <w:rPr>
          <w:sz w:val="24"/>
          <w:szCs w:val="24"/>
        </w:rPr>
        <w:t>XIX thất bại</w:t>
      </w:r>
      <w:r w:rsidRPr="00C12FA3">
        <w:rPr>
          <w:spacing w:val="-1"/>
          <w:sz w:val="24"/>
          <w:szCs w:val="24"/>
        </w:rPr>
        <w:t xml:space="preserve"> </w:t>
      </w:r>
      <w:r w:rsidRPr="00C12FA3">
        <w:rPr>
          <w:sz w:val="24"/>
          <w:szCs w:val="24"/>
        </w:rPr>
        <w:t>đặt ra yêu</w:t>
      </w:r>
      <w:r w:rsidRPr="00C12FA3">
        <w:rPr>
          <w:spacing w:val="-1"/>
          <w:sz w:val="24"/>
          <w:szCs w:val="24"/>
        </w:rPr>
        <w:t xml:space="preserve"> </w:t>
      </w:r>
      <w:r w:rsidRPr="00C12FA3">
        <w:rPr>
          <w:sz w:val="24"/>
          <w:szCs w:val="24"/>
        </w:rPr>
        <w:t>cầu</w:t>
      </w:r>
      <w:r w:rsidRPr="00C12FA3">
        <w:rPr>
          <w:spacing w:val="-1"/>
          <w:sz w:val="24"/>
          <w:szCs w:val="24"/>
        </w:rPr>
        <w:t xml:space="preserve"> </w:t>
      </w:r>
      <w:r w:rsidRPr="00C12FA3">
        <w:rPr>
          <w:sz w:val="24"/>
          <w:szCs w:val="24"/>
        </w:rPr>
        <w:t>tìm</w:t>
      </w:r>
      <w:r w:rsidRPr="00C12FA3">
        <w:rPr>
          <w:spacing w:val="-1"/>
          <w:sz w:val="24"/>
          <w:szCs w:val="24"/>
        </w:rPr>
        <w:t xml:space="preserve"> </w:t>
      </w:r>
      <w:r w:rsidRPr="00C12FA3">
        <w:rPr>
          <w:sz w:val="24"/>
          <w:szCs w:val="24"/>
        </w:rPr>
        <w:t>kiếm</w:t>
      </w:r>
      <w:r w:rsidRPr="00C12FA3">
        <w:rPr>
          <w:spacing w:val="-1"/>
          <w:sz w:val="24"/>
          <w:szCs w:val="24"/>
        </w:rPr>
        <w:t xml:space="preserve"> </w:t>
      </w:r>
      <w:r w:rsidRPr="00C12FA3">
        <w:rPr>
          <w:sz w:val="24"/>
          <w:szCs w:val="24"/>
        </w:rPr>
        <w:t>con</w:t>
      </w:r>
      <w:r w:rsidRPr="00C12FA3">
        <w:rPr>
          <w:spacing w:val="-1"/>
          <w:sz w:val="24"/>
          <w:szCs w:val="24"/>
        </w:rPr>
        <w:t xml:space="preserve"> </w:t>
      </w:r>
      <w:r w:rsidRPr="00C12FA3">
        <w:rPr>
          <w:sz w:val="24"/>
          <w:szCs w:val="24"/>
        </w:rPr>
        <w:t>đường cứu nước mới;</w:t>
      </w:r>
    </w:p>
    <w:p w14:paraId="52BEE84A" w14:textId="77777777" w:rsidR="00A15F11" w:rsidRPr="00C12FA3" w:rsidRDefault="00A15F11" w:rsidP="00A15F11">
      <w:pPr>
        <w:pStyle w:val="BodyText"/>
        <w:ind w:right="860" w:firstLine="566"/>
        <w:jc w:val="both"/>
        <w:rPr>
          <w:sz w:val="24"/>
          <w:szCs w:val="24"/>
        </w:rPr>
      </w:pPr>
      <w:r w:rsidRPr="00C12FA3">
        <w:rPr>
          <w:sz w:val="24"/>
          <w:szCs w:val="24"/>
        </w:rPr>
        <w:t>+ Các cuộc khai thác thuộc địa của thực dân</w:t>
      </w:r>
      <w:r w:rsidRPr="00C12FA3">
        <w:rPr>
          <w:spacing w:val="-3"/>
          <w:sz w:val="24"/>
          <w:szCs w:val="24"/>
        </w:rPr>
        <w:t xml:space="preserve"> </w:t>
      </w:r>
      <w:r w:rsidRPr="00C12FA3">
        <w:rPr>
          <w:sz w:val="24"/>
          <w:szCs w:val="24"/>
        </w:rPr>
        <w:t>Pháp làm</w:t>
      </w:r>
      <w:r w:rsidRPr="00C12FA3">
        <w:rPr>
          <w:spacing w:val="-3"/>
          <w:sz w:val="24"/>
          <w:szCs w:val="24"/>
        </w:rPr>
        <w:t xml:space="preserve"> </w:t>
      </w:r>
      <w:r w:rsidRPr="00C12FA3">
        <w:rPr>
          <w:sz w:val="24"/>
          <w:szCs w:val="24"/>
        </w:rPr>
        <w:t>biến</w:t>
      </w:r>
      <w:r w:rsidRPr="00C12FA3">
        <w:rPr>
          <w:spacing w:val="-3"/>
          <w:sz w:val="24"/>
          <w:szCs w:val="24"/>
        </w:rPr>
        <w:t xml:space="preserve"> </w:t>
      </w:r>
      <w:r w:rsidRPr="00C12FA3">
        <w:rPr>
          <w:sz w:val="24"/>
          <w:szCs w:val="24"/>
        </w:rPr>
        <w:t>đổi</w:t>
      </w:r>
      <w:r w:rsidRPr="00C12FA3">
        <w:rPr>
          <w:spacing w:val="-3"/>
          <w:sz w:val="24"/>
          <w:szCs w:val="24"/>
        </w:rPr>
        <w:t xml:space="preserve"> </w:t>
      </w:r>
      <w:r w:rsidRPr="00C12FA3">
        <w:rPr>
          <w:sz w:val="24"/>
          <w:szCs w:val="24"/>
        </w:rPr>
        <w:t>kinh tế, xã hội, dẫn đến sự ra đời của các giai cấp, tầng lớp mới. Từ đó, ảnh hưởng sâu sắc đến phong trào giải phóng dân tộc;</w:t>
      </w:r>
    </w:p>
    <w:p w14:paraId="00E24517" w14:textId="77777777" w:rsidR="00A15F11" w:rsidRPr="00C12FA3" w:rsidRDefault="00A15F11" w:rsidP="00A15F11">
      <w:pPr>
        <w:pStyle w:val="BodyText"/>
        <w:ind w:right="860" w:firstLine="566"/>
        <w:jc w:val="both"/>
        <w:rPr>
          <w:sz w:val="24"/>
          <w:szCs w:val="24"/>
        </w:rPr>
      </w:pPr>
      <w:r w:rsidRPr="00C12FA3">
        <w:rPr>
          <w:sz w:val="24"/>
          <w:szCs w:val="24"/>
        </w:rPr>
        <w:t>+ Một số nhà yêu nước Việt Nam đã nhận ra sự bế tắc của con đường giải phóng dân tộc theo ngọn cờ phong kiến, tìm đến những trào lưu tư tưởng mới, tiến hành các hoạt động đối ngoại để mở ra hướng mới cho cuộc đấu tranh giành độc lập dân tộc.</w:t>
      </w:r>
    </w:p>
    <w:p w14:paraId="03812D8B" w14:textId="77777777" w:rsidR="00A15F11" w:rsidRPr="00C12FA3" w:rsidRDefault="00A15F11" w:rsidP="00A15F11">
      <w:pPr>
        <w:pStyle w:val="Heading2"/>
        <w:numPr>
          <w:ilvl w:val="0"/>
          <w:numId w:val="254"/>
        </w:numPr>
        <w:tabs>
          <w:tab w:val="left" w:pos="1269"/>
        </w:tabs>
        <w:ind w:left="1269" w:hanging="210"/>
        <w:rPr>
          <w:sz w:val="24"/>
          <w:szCs w:val="24"/>
        </w:rPr>
      </w:pPr>
      <w:r w:rsidRPr="00C12FA3">
        <w:rPr>
          <w:sz w:val="24"/>
          <w:szCs w:val="24"/>
        </w:rPr>
        <w:t>Hoạt</w:t>
      </w:r>
      <w:r w:rsidRPr="00C12FA3">
        <w:rPr>
          <w:spacing w:val="-6"/>
          <w:sz w:val="24"/>
          <w:szCs w:val="24"/>
        </w:rPr>
        <w:t xml:space="preserve"> </w:t>
      </w:r>
      <w:r w:rsidRPr="00C12FA3">
        <w:rPr>
          <w:sz w:val="24"/>
          <w:szCs w:val="24"/>
        </w:rPr>
        <w:t>động</w:t>
      </w:r>
      <w:r w:rsidRPr="00C12FA3">
        <w:rPr>
          <w:spacing w:val="-5"/>
          <w:sz w:val="24"/>
          <w:szCs w:val="24"/>
        </w:rPr>
        <w:t xml:space="preserve"> </w:t>
      </w:r>
      <w:r w:rsidRPr="00C12FA3">
        <w:rPr>
          <w:sz w:val="24"/>
          <w:szCs w:val="24"/>
        </w:rPr>
        <w:t>đối</w:t>
      </w:r>
      <w:r w:rsidRPr="00C12FA3">
        <w:rPr>
          <w:spacing w:val="-5"/>
          <w:sz w:val="24"/>
          <w:szCs w:val="24"/>
        </w:rPr>
        <w:t xml:space="preserve"> </w:t>
      </w:r>
      <w:r w:rsidRPr="00C12FA3">
        <w:rPr>
          <w:sz w:val="24"/>
          <w:szCs w:val="24"/>
        </w:rPr>
        <w:t>ngoại</w:t>
      </w:r>
      <w:r w:rsidRPr="00C12FA3">
        <w:rPr>
          <w:spacing w:val="-6"/>
          <w:sz w:val="24"/>
          <w:szCs w:val="24"/>
        </w:rPr>
        <w:t xml:space="preserve"> </w:t>
      </w:r>
      <w:r w:rsidRPr="00C12FA3">
        <w:rPr>
          <w:sz w:val="24"/>
          <w:szCs w:val="24"/>
        </w:rPr>
        <w:t>chủ</w:t>
      </w:r>
      <w:r w:rsidRPr="00C12FA3">
        <w:rPr>
          <w:spacing w:val="-5"/>
          <w:sz w:val="24"/>
          <w:szCs w:val="24"/>
        </w:rPr>
        <w:t xml:space="preserve"> </w:t>
      </w:r>
      <w:r w:rsidRPr="00C12FA3">
        <w:rPr>
          <w:spacing w:val="-4"/>
          <w:sz w:val="24"/>
          <w:szCs w:val="24"/>
        </w:rPr>
        <w:t>yếu:</w:t>
      </w:r>
    </w:p>
    <w:p w14:paraId="0DBCEB17" w14:textId="77777777" w:rsidR="00A15F11" w:rsidRPr="00C12FA3" w:rsidRDefault="00A15F11" w:rsidP="00A15F11">
      <w:pPr>
        <w:pStyle w:val="BodyText"/>
        <w:ind w:left="0"/>
        <w:rPr>
          <w:b/>
          <w:i/>
          <w:sz w:val="24"/>
          <w:szCs w:val="24"/>
        </w:rPr>
      </w:pPr>
    </w:p>
    <w:tbl>
      <w:tblPr>
        <w:tblW w:w="0" w:type="auto"/>
        <w:tblInd w:w="5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63"/>
        <w:gridCol w:w="994"/>
        <w:gridCol w:w="3654"/>
        <w:gridCol w:w="3405"/>
      </w:tblGrid>
      <w:tr w:rsidR="00A15F11" w:rsidRPr="00C12FA3" w14:paraId="78A6CF94" w14:textId="77777777" w:rsidTr="003B16C5">
        <w:trPr>
          <w:trHeight w:val="772"/>
        </w:trPr>
        <w:tc>
          <w:tcPr>
            <w:tcW w:w="1263" w:type="dxa"/>
          </w:tcPr>
          <w:p w14:paraId="23939C2B" w14:textId="77777777" w:rsidR="00A15F11" w:rsidRPr="00C12FA3" w:rsidRDefault="00A15F11" w:rsidP="003B16C5">
            <w:pPr>
              <w:pStyle w:val="TableParagraph"/>
              <w:ind w:left="110"/>
              <w:rPr>
                <w:b/>
                <w:sz w:val="24"/>
                <w:szCs w:val="24"/>
              </w:rPr>
            </w:pPr>
            <w:r w:rsidRPr="00C12FA3">
              <w:rPr>
                <w:b/>
                <w:sz w:val="24"/>
                <w:szCs w:val="24"/>
              </w:rPr>
              <w:t>Nhà</w:t>
            </w:r>
            <w:r w:rsidRPr="00C12FA3">
              <w:rPr>
                <w:b/>
                <w:spacing w:val="52"/>
                <w:sz w:val="24"/>
                <w:szCs w:val="24"/>
              </w:rPr>
              <w:t xml:space="preserve"> </w:t>
            </w:r>
            <w:r w:rsidRPr="00C12FA3">
              <w:rPr>
                <w:b/>
                <w:spacing w:val="-5"/>
                <w:sz w:val="24"/>
                <w:szCs w:val="24"/>
              </w:rPr>
              <w:t>yêu</w:t>
            </w:r>
          </w:p>
          <w:p w14:paraId="70DAEAC7" w14:textId="77777777" w:rsidR="00A15F11" w:rsidRPr="00C12FA3" w:rsidRDefault="00A15F11" w:rsidP="003B16C5">
            <w:pPr>
              <w:pStyle w:val="TableParagraph"/>
              <w:ind w:left="110"/>
              <w:rPr>
                <w:b/>
                <w:sz w:val="24"/>
                <w:szCs w:val="24"/>
              </w:rPr>
            </w:pPr>
            <w:r w:rsidRPr="00C12FA3">
              <w:rPr>
                <w:b/>
                <w:spacing w:val="-4"/>
                <w:sz w:val="24"/>
                <w:szCs w:val="24"/>
              </w:rPr>
              <w:t>nước</w:t>
            </w:r>
          </w:p>
        </w:tc>
        <w:tc>
          <w:tcPr>
            <w:tcW w:w="994" w:type="dxa"/>
          </w:tcPr>
          <w:p w14:paraId="196DB973" w14:textId="77777777" w:rsidR="00A15F11" w:rsidRPr="00C12FA3" w:rsidRDefault="00A15F11" w:rsidP="003B16C5">
            <w:pPr>
              <w:pStyle w:val="TableParagraph"/>
              <w:ind w:left="110"/>
              <w:rPr>
                <w:b/>
                <w:sz w:val="24"/>
                <w:szCs w:val="24"/>
              </w:rPr>
            </w:pPr>
            <w:r w:rsidRPr="00C12FA3">
              <w:rPr>
                <w:b/>
                <w:spacing w:val="-4"/>
                <w:sz w:val="24"/>
                <w:szCs w:val="24"/>
              </w:rPr>
              <w:t>Thời</w:t>
            </w:r>
          </w:p>
          <w:p w14:paraId="21702CA6" w14:textId="77777777" w:rsidR="00A15F11" w:rsidRPr="00C12FA3" w:rsidRDefault="00A15F11" w:rsidP="003B16C5">
            <w:pPr>
              <w:pStyle w:val="TableParagraph"/>
              <w:ind w:left="110"/>
              <w:rPr>
                <w:b/>
                <w:sz w:val="24"/>
                <w:szCs w:val="24"/>
              </w:rPr>
            </w:pPr>
            <w:r w:rsidRPr="00C12FA3">
              <w:rPr>
                <w:b/>
                <w:spacing w:val="-4"/>
                <w:sz w:val="24"/>
                <w:szCs w:val="24"/>
              </w:rPr>
              <w:t>gian</w:t>
            </w:r>
          </w:p>
        </w:tc>
        <w:tc>
          <w:tcPr>
            <w:tcW w:w="3654" w:type="dxa"/>
          </w:tcPr>
          <w:p w14:paraId="676D94CC" w14:textId="77777777" w:rsidR="00A15F11" w:rsidRPr="00C12FA3" w:rsidRDefault="00A15F11" w:rsidP="003B16C5">
            <w:pPr>
              <w:pStyle w:val="TableParagraph"/>
              <w:ind w:left="105"/>
              <w:rPr>
                <w:b/>
                <w:sz w:val="24"/>
                <w:szCs w:val="24"/>
              </w:rPr>
            </w:pPr>
            <w:r w:rsidRPr="00C12FA3">
              <w:rPr>
                <w:b/>
                <w:sz w:val="24"/>
                <w:szCs w:val="24"/>
              </w:rPr>
              <w:t>Hoạt</w:t>
            </w:r>
            <w:r w:rsidRPr="00C12FA3">
              <w:rPr>
                <w:b/>
                <w:spacing w:val="-4"/>
                <w:sz w:val="24"/>
                <w:szCs w:val="24"/>
              </w:rPr>
              <w:t xml:space="preserve"> </w:t>
            </w:r>
            <w:r w:rsidRPr="00C12FA3">
              <w:rPr>
                <w:b/>
                <w:sz w:val="24"/>
                <w:szCs w:val="24"/>
              </w:rPr>
              <w:t>động</w:t>
            </w:r>
            <w:r w:rsidRPr="00C12FA3">
              <w:rPr>
                <w:b/>
                <w:spacing w:val="-3"/>
                <w:sz w:val="24"/>
                <w:szCs w:val="24"/>
              </w:rPr>
              <w:t xml:space="preserve"> </w:t>
            </w:r>
            <w:r w:rsidRPr="00C12FA3">
              <w:rPr>
                <w:b/>
                <w:sz w:val="24"/>
                <w:szCs w:val="24"/>
              </w:rPr>
              <w:t>chủ</w:t>
            </w:r>
            <w:r w:rsidRPr="00C12FA3">
              <w:rPr>
                <w:b/>
                <w:spacing w:val="-8"/>
                <w:sz w:val="24"/>
                <w:szCs w:val="24"/>
              </w:rPr>
              <w:t xml:space="preserve"> </w:t>
            </w:r>
            <w:r w:rsidRPr="00C12FA3">
              <w:rPr>
                <w:b/>
                <w:spacing w:val="-5"/>
                <w:sz w:val="24"/>
                <w:szCs w:val="24"/>
              </w:rPr>
              <w:t>yếu</w:t>
            </w:r>
          </w:p>
        </w:tc>
        <w:tc>
          <w:tcPr>
            <w:tcW w:w="3405" w:type="dxa"/>
          </w:tcPr>
          <w:p w14:paraId="71F254A9" w14:textId="77777777" w:rsidR="00A15F11" w:rsidRPr="00C12FA3" w:rsidRDefault="00A15F11" w:rsidP="003B16C5">
            <w:pPr>
              <w:pStyle w:val="TableParagraph"/>
              <w:ind w:left="110"/>
              <w:rPr>
                <w:b/>
                <w:sz w:val="24"/>
                <w:szCs w:val="24"/>
              </w:rPr>
            </w:pPr>
            <w:r w:rsidRPr="00C12FA3">
              <w:rPr>
                <w:b/>
                <w:sz w:val="24"/>
                <w:szCs w:val="24"/>
              </w:rPr>
              <w:t>Mục</w:t>
            </w:r>
            <w:r w:rsidRPr="00C12FA3">
              <w:rPr>
                <w:b/>
                <w:spacing w:val="-5"/>
                <w:sz w:val="24"/>
                <w:szCs w:val="24"/>
              </w:rPr>
              <w:t xml:space="preserve"> </w:t>
            </w:r>
            <w:r w:rsidRPr="00C12FA3">
              <w:rPr>
                <w:b/>
                <w:spacing w:val="-4"/>
                <w:sz w:val="24"/>
                <w:szCs w:val="24"/>
              </w:rPr>
              <w:t>đích</w:t>
            </w:r>
          </w:p>
        </w:tc>
      </w:tr>
      <w:tr w:rsidR="00A15F11" w:rsidRPr="00C12FA3" w14:paraId="191102A6" w14:textId="77777777" w:rsidTr="003B16C5">
        <w:trPr>
          <w:trHeight w:val="2707"/>
        </w:trPr>
        <w:tc>
          <w:tcPr>
            <w:tcW w:w="1263" w:type="dxa"/>
            <w:vMerge w:val="restart"/>
          </w:tcPr>
          <w:p w14:paraId="32764818" w14:textId="77777777" w:rsidR="00A15F11" w:rsidRPr="00C12FA3" w:rsidRDefault="00A15F11" w:rsidP="003B16C5">
            <w:pPr>
              <w:pStyle w:val="TableParagraph"/>
              <w:rPr>
                <w:b/>
                <w:i/>
                <w:sz w:val="24"/>
                <w:szCs w:val="24"/>
              </w:rPr>
            </w:pPr>
          </w:p>
          <w:p w14:paraId="7EB886C6" w14:textId="77777777" w:rsidR="00A15F11" w:rsidRPr="00C12FA3" w:rsidRDefault="00A15F11" w:rsidP="003B16C5">
            <w:pPr>
              <w:pStyle w:val="TableParagraph"/>
              <w:rPr>
                <w:b/>
                <w:i/>
                <w:sz w:val="24"/>
                <w:szCs w:val="24"/>
              </w:rPr>
            </w:pPr>
          </w:p>
          <w:p w14:paraId="081753C4" w14:textId="77777777" w:rsidR="00A15F11" w:rsidRPr="00C12FA3" w:rsidRDefault="00A15F11" w:rsidP="003B16C5">
            <w:pPr>
              <w:pStyle w:val="TableParagraph"/>
              <w:rPr>
                <w:b/>
                <w:i/>
                <w:sz w:val="24"/>
                <w:szCs w:val="24"/>
              </w:rPr>
            </w:pPr>
          </w:p>
          <w:p w14:paraId="01F5472C" w14:textId="77777777" w:rsidR="00A15F11" w:rsidRPr="00C12FA3" w:rsidRDefault="00A15F11" w:rsidP="003B16C5">
            <w:pPr>
              <w:pStyle w:val="TableParagraph"/>
              <w:rPr>
                <w:b/>
                <w:i/>
                <w:sz w:val="24"/>
                <w:szCs w:val="24"/>
              </w:rPr>
            </w:pPr>
          </w:p>
          <w:p w14:paraId="39B8029B" w14:textId="77777777" w:rsidR="00A15F11" w:rsidRPr="00C12FA3" w:rsidRDefault="00A15F11" w:rsidP="003B16C5">
            <w:pPr>
              <w:pStyle w:val="TableParagraph"/>
              <w:rPr>
                <w:b/>
                <w:i/>
                <w:sz w:val="24"/>
                <w:szCs w:val="24"/>
              </w:rPr>
            </w:pPr>
          </w:p>
          <w:p w14:paraId="6348C0D0" w14:textId="77777777" w:rsidR="00A15F11" w:rsidRPr="00C12FA3" w:rsidRDefault="00A15F11" w:rsidP="003B16C5">
            <w:pPr>
              <w:pStyle w:val="TableParagraph"/>
              <w:ind w:left="335" w:right="97" w:hanging="216"/>
              <w:rPr>
                <w:sz w:val="24"/>
                <w:szCs w:val="24"/>
              </w:rPr>
            </w:pPr>
            <w:r w:rsidRPr="00C12FA3">
              <w:rPr>
                <w:sz w:val="24"/>
                <w:szCs w:val="24"/>
              </w:rPr>
              <w:t>Phan</w:t>
            </w:r>
            <w:r w:rsidRPr="00C12FA3">
              <w:rPr>
                <w:spacing w:val="-18"/>
                <w:sz w:val="24"/>
                <w:szCs w:val="24"/>
              </w:rPr>
              <w:t xml:space="preserve"> </w:t>
            </w:r>
            <w:r w:rsidRPr="00C12FA3">
              <w:rPr>
                <w:sz w:val="24"/>
                <w:szCs w:val="24"/>
              </w:rPr>
              <w:t xml:space="preserve">Bội </w:t>
            </w:r>
            <w:r w:rsidRPr="00C12FA3">
              <w:rPr>
                <w:spacing w:val="-4"/>
                <w:sz w:val="24"/>
                <w:szCs w:val="24"/>
              </w:rPr>
              <w:t>Châu</w:t>
            </w:r>
          </w:p>
        </w:tc>
        <w:tc>
          <w:tcPr>
            <w:tcW w:w="994" w:type="dxa"/>
          </w:tcPr>
          <w:p w14:paraId="7919C77F" w14:textId="77777777" w:rsidR="00A15F11" w:rsidRPr="00C12FA3" w:rsidRDefault="00A15F11" w:rsidP="003B16C5">
            <w:pPr>
              <w:pStyle w:val="TableParagraph"/>
              <w:ind w:left="110"/>
              <w:rPr>
                <w:sz w:val="24"/>
                <w:szCs w:val="24"/>
              </w:rPr>
            </w:pPr>
            <w:r w:rsidRPr="00C12FA3">
              <w:rPr>
                <w:sz w:val="24"/>
                <w:szCs w:val="24"/>
              </w:rPr>
              <w:t>1905</w:t>
            </w:r>
            <w:r w:rsidRPr="00C12FA3">
              <w:rPr>
                <w:spacing w:val="49"/>
                <w:sz w:val="24"/>
                <w:szCs w:val="24"/>
              </w:rPr>
              <w:t xml:space="preserve"> </w:t>
            </w:r>
            <w:r w:rsidRPr="00C12FA3">
              <w:rPr>
                <w:spacing w:val="-10"/>
                <w:sz w:val="24"/>
                <w:szCs w:val="24"/>
              </w:rPr>
              <w:t>-</w:t>
            </w:r>
          </w:p>
          <w:p w14:paraId="6D074E77" w14:textId="77777777" w:rsidR="00A15F11" w:rsidRPr="00C12FA3" w:rsidRDefault="00A15F11" w:rsidP="003B16C5">
            <w:pPr>
              <w:pStyle w:val="TableParagraph"/>
              <w:ind w:left="110"/>
              <w:rPr>
                <w:sz w:val="24"/>
                <w:szCs w:val="24"/>
              </w:rPr>
            </w:pPr>
            <w:r w:rsidRPr="00C12FA3">
              <w:rPr>
                <w:spacing w:val="-4"/>
                <w:sz w:val="24"/>
                <w:szCs w:val="24"/>
              </w:rPr>
              <w:t>1909</w:t>
            </w:r>
          </w:p>
        </w:tc>
        <w:tc>
          <w:tcPr>
            <w:tcW w:w="3654" w:type="dxa"/>
          </w:tcPr>
          <w:p w14:paraId="4C5A2AD5" w14:textId="77777777" w:rsidR="00A15F11" w:rsidRPr="00C12FA3" w:rsidRDefault="00A15F11" w:rsidP="003B16C5">
            <w:pPr>
              <w:pStyle w:val="TableParagraph"/>
              <w:numPr>
                <w:ilvl w:val="0"/>
                <w:numId w:val="253"/>
              </w:numPr>
              <w:tabs>
                <w:tab w:val="left" w:pos="267"/>
              </w:tabs>
              <w:ind w:right="96" w:firstLine="0"/>
              <w:jc w:val="both"/>
              <w:rPr>
                <w:sz w:val="24"/>
                <w:szCs w:val="24"/>
              </w:rPr>
            </w:pPr>
            <w:r w:rsidRPr="00C12FA3">
              <w:rPr>
                <w:sz w:val="24"/>
                <w:szCs w:val="24"/>
              </w:rPr>
              <w:t>Phan</w:t>
            </w:r>
            <w:r w:rsidRPr="00C12FA3">
              <w:rPr>
                <w:spacing w:val="-8"/>
                <w:sz w:val="24"/>
                <w:szCs w:val="24"/>
              </w:rPr>
              <w:t xml:space="preserve"> </w:t>
            </w:r>
            <w:r w:rsidRPr="00C12FA3">
              <w:rPr>
                <w:sz w:val="24"/>
                <w:szCs w:val="24"/>
              </w:rPr>
              <w:t>Bội</w:t>
            </w:r>
            <w:r w:rsidRPr="00C12FA3">
              <w:rPr>
                <w:spacing w:val="-9"/>
                <w:sz w:val="24"/>
                <w:szCs w:val="24"/>
              </w:rPr>
              <w:t xml:space="preserve"> </w:t>
            </w:r>
            <w:r w:rsidRPr="00C12FA3">
              <w:rPr>
                <w:sz w:val="24"/>
                <w:szCs w:val="24"/>
              </w:rPr>
              <w:t>Châu</w:t>
            </w:r>
            <w:r w:rsidRPr="00C12FA3">
              <w:rPr>
                <w:spacing w:val="-8"/>
                <w:sz w:val="24"/>
                <w:szCs w:val="24"/>
              </w:rPr>
              <w:t xml:space="preserve"> </w:t>
            </w:r>
            <w:r w:rsidRPr="00C12FA3">
              <w:rPr>
                <w:sz w:val="24"/>
                <w:szCs w:val="24"/>
              </w:rPr>
              <w:t>cùng</w:t>
            </w:r>
            <w:r w:rsidRPr="00C12FA3">
              <w:rPr>
                <w:spacing w:val="-8"/>
                <w:sz w:val="24"/>
                <w:szCs w:val="24"/>
              </w:rPr>
              <w:t xml:space="preserve"> </w:t>
            </w:r>
            <w:r w:rsidRPr="00C12FA3">
              <w:rPr>
                <w:sz w:val="24"/>
                <w:szCs w:val="24"/>
              </w:rPr>
              <w:t>Duy</w:t>
            </w:r>
            <w:r w:rsidRPr="00C12FA3">
              <w:rPr>
                <w:spacing w:val="-4"/>
                <w:sz w:val="24"/>
                <w:szCs w:val="24"/>
              </w:rPr>
              <w:t xml:space="preserve"> </w:t>
            </w:r>
            <w:r w:rsidRPr="00C12FA3">
              <w:rPr>
                <w:sz w:val="24"/>
                <w:szCs w:val="24"/>
              </w:rPr>
              <w:t>tân hội tổ chức phong trào Đông du sang Nhật Bản.</w:t>
            </w:r>
          </w:p>
          <w:p w14:paraId="3A2A141B" w14:textId="77777777" w:rsidR="00A15F11" w:rsidRPr="00C12FA3" w:rsidRDefault="00A15F11" w:rsidP="003B16C5">
            <w:pPr>
              <w:pStyle w:val="TableParagraph"/>
              <w:numPr>
                <w:ilvl w:val="0"/>
                <w:numId w:val="253"/>
              </w:numPr>
              <w:tabs>
                <w:tab w:val="left" w:pos="291"/>
              </w:tabs>
              <w:ind w:right="95" w:firstLine="0"/>
              <w:jc w:val="both"/>
              <w:rPr>
                <w:sz w:val="24"/>
                <w:szCs w:val="24"/>
              </w:rPr>
            </w:pPr>
            <w:r w:rsidRPr="00C12FA3">
              <w:rPr>
                <w:sz w:val="24"/>
                <w:szCs w:val="24"/>
              </w:rPr>
              <w:t>Tham gia thành lập Đông Á Đồng minh hội và Điền- Quế- Việt liên minh.</w:t>
            </w:r>
          </w:p>
        </w:tc>
        <w:tc>
          <w:tcPr>
            <w:tcW w:w="3405" w:type="dxa"/>
          </w:tcPr>
          <w:p w14:paraId="7B522AC5" w14:textId="77777777" w:rsidR="00A15F11" w:rsidRPr="00C12FA3" w:rsidRDefault="00A15F11" w:rsidP="003B16C5">
            <w:pPr>
              <w:pStyle w:val="TableParagraph"/>
              <w:ind w:left="110" w:right="95"/>
              <w:jc w:val="both"/>
              <w:rPr>
                <w:sz w:val="24"/>
                <w:szCs w:val="24"/>
              </w:rPr>
            </w:pPr>
            <w:r w:rsidRPr="00C12FA3">
              <w:rPr>
                <w:sz w:val="24"/>
                <w:szCs w:val="24"/>
              </w:rPr>
              <w:t>- Tìm kiếm sự giúp đỡ của những nhà yêu nước và nhân dân các nước (Nhật Bản, Trung Quốc, Đông Nam Á) đối với công cuộc giành</w:t>
            </w:r>
            <w:r w:rsidRPr="00C12FA3">
              <w:rPr>
                <w:spacing w:val="43"/>
                <w:sz w:val="24"/>
                <w:szCs w:val="24"/>
              </w:rPr>
              <w:t xml:space="preserve">  </w:t>
            </w:r>
            <w:r w:rsidRPr="00C12FA3">
              <w:rPr>
                <w:sz w:val="24"/>
                <w:szCs w:val="24"/>
              </w:rPr>
              <w:t>độc</w:t>
            </w:r>
            <w:r w:rsidRPr="00C12FA3">
              <w:rPr>
                <w:spacing w:val="49"/>
                <w:sz w:val="24"/>
                <w:szCs w:val="24"/>
              </w:rPr>
              <w:t xml:space="preserve">  </w:t>
            </w:r>
            <w:r w:rsidRPr="00C12FA3">
              <w:rPr>
                <w:sz w:val="24"/>
                <w:szCs w:val="24"/>
              </w:rPr>
              <w:t>lập</w:t>
            </w:r>
            <w:r w:rsidRPr="00C12FA3">
              <w:rPr>
                <w:spacing w:val="47"/>
                <w:sz w:val="24"/>
                <w:szCs w:val="24"/>
              </w:rPr>
              <w:t xml:space="preserve">  </w:t>
            </w:r>
            <w:r w:rsidRPr="00C12FA3">
              <w:rPr>
                <w:sz w:val="24"/>
                <w:szCs w:val="24"/>
              </w:rPr>
              <w:t>của</w:t>
            </w:r>
            <w:r w:rsidRPr="00C12FA3">
              <w:rPr>
                <w:spacing w:val="46"/>
                <w:sz w:val="24"/>
                <w:szCs w:val="24"/>
              </w:rPr>
              <w:t xml:space="preserve">  </w:t>
            </w:r>
            <w:r w:rsidRPr="00C12FA3">
              <w:rPr>
                <w:spacing w:val="-4"/>
                <w:sz w:val="24"/>
                <w:szCs w:val="24"/>
              </w:rPr>
              <w:t>Việt</w:t>
            </w:r>
          </w:p>
          <w:p w14:paraId="1A3FB50A" w14:textId="77777777" w:rsidR="00A15F11" w:rsidRPr="00C12FA3" w:rsidRDefault="00A15F11" w:rsidP="003B16C5">
            <w:pPr>
              <w:pStyle w:val="TableParagraph"/>
              <w:ind w:left="110"/>
              <w:rPr>
                <w:sz w:val="24"/>
                <w:szCs w:val="24"/>
              </w:rPr>
            </w:pPr>
            <w:r w:rsidRPr="00C12FA3">
              <w:rPr>
                <w:spacing w:val="-4"/>
                <w:sz w:val="24"/>
                <w:szCs w:val="24"/>
              </w:rPr>
              <w:t>Nam.</w:t>
            </w:r>
          </w:p>
        </w:tc>
      </w:tr>
      <w:tr w:rsidR="00A15F11" w:rsidRPr="00C12FA3" w14:paraId="37CE0ED0" w14:textId="77777777" w:rsidTr="003B16C5">
        <w:trPr>
          <w:trHeight w:val="1545"/>
        </w:trPr>
        <w:tc>
          <w:tcPr>
            <w:tcW w:w="1263" w:type="dxa"/>
            <w:vMerge/>
            <w:tcBorders>
              <w:top w:val="nil"/>
            </w:tcBorders>
          </w:tcPr>
          <w:p w14:paraId="3C9F4EC1" w14:textId="77777777" w:rsidR="00A15F11" w:rsidRPr="00C12FA3" w:rsidRDefault="00A15F11" w:rsidP="003B16C5">
            <w:pPr>
              <w:rPr>
                <w:sz w:val="24"/>
                <w:szCs w:val="24"/>
              </w:rPr>
            </w:pPr>
          </w:p>
        </w:tc>
        <w:tc>
          <w:tcPr>
            <w:tcW w:w="994" w:type="dxa"/>
          </w:tcPr>
          <w:p w14:paraId="469D21A6" w14:textId="77777777" w:rsidR="00A15F11" w:rsidRPr="00C12FA3" w:rsidRDefault="00A15F11" w:rsidP="003B16C5">
            <w:pPr>
              <w:pStyle w:val="TableParagraph"/>
              <w:ind w:left="110"/>
              <w:rPr>
                <w:sz w:val="24"/>
                <w:szCs w:val="24"/>
              </w:rPr>
            </w:pPr>
            <w:r w:rsidRPr="00C12FA3">
              <w:rPr>
                <w:sz w:val="24"/>
                <w:szCs w:val="24"/>
              </w:rPr>
              <w:t>1909</w:t>
            </w:r>
            <w:r w:rsidRPr="00C12FA3">
              <w:rPr>
                <w:spacing w:val="49"/>
                <w:sz w:val="24"/>
                <w:szCs w:val="24"/>
              </w:rPr>
              <w:t xml:space="preserve"> </w:t>
            </w:r>
            <w:r w:rsidRPr="00C12FA3">
              <w:rPr>
                <w:spacing w:val="-10"/>
                <w:sz w:val="24"/>
                <w:szCs w:val="24"/>
              </w:rPr>
              <w:t>-</w:t>
            </w:r>
          </w:p>
          <w:p w14:paraId="1520A77D" w14:textId="77777777" w:rsidR="00A15F11" w:rsidRPr="00C12FA3" w:rsidRDefault="00A15F11" w:rsidP="003B16C5">
            <w:pPr>
              <w:pStyle w:val="TableParagraph"/>
              <w:ind w:left="110"/>
              <w:rPr>
                <w:sz w:val="24"/>
                <w:szCs w:val="24"/>
              </w:rPr>
            </w:pPr>
            <w:r w:rsidRPr="00C12FA3">
              <w:rPr>
                <w:spacing w:val="-4"/>
                <w:sz w:val="24"/>
                <w:szCs w:val="24"/>
              </w:rPr>
              <w:t>1925</w:t>
            </w:r>
          </w:p>
        </w:tc>
        <w:tc>
          <w:tcPr>
            <w:tcW w:w="3654" w:type="dxa"/>
          </w:tcPr>
          <w:p w14:paraId="20C61325" w14:textId="77777777" w:rsidR="00A15F11" w:rsidRPr="00C12FA3" w:rsidRDefault="00A15F11" w:rsidP="003B16C5">
            <w:pPr>
              <w:pStyle w:val="TableParagraph"/>
              <w:numPr>
                <w:ilvl w:val="0"/>
                <w:numId w:val="252"/>
              </w:numPr>
              <w:tabs>
                <w:tab w:val="left" w:pos="325"/>
              </w:tabs>
              <w:ind w:right="98" w:firstLine="0"/>
              <w:rPr>
                <w:sz w:val="24"/>
                <w:szCs w:val="24"/>
              </w:rPr>
            </w:pPr>
            <w:r w:rsidRPr="00C12FA3">
              <w:rPr>
                <w:sz w:val="24"/>
                <w:szCs w:val="24"/>
              </w:rPr>
              <w:t>Tại</w:t>
            </w:r>
            <w:r w:rsidRPr="00C12FA3">
              <w:rPr>
                <w:spacing w:val="40"/>
                <w:sz w:val="24"/>
                <w:szCs w:val="24"/>
              </w:rPr>
              <w:t xml:space="preserve"> </w:t>
            </w:r>
            <w:r w:rsidRPr="00C12FA3">
              <w:rPr>
                <w:sz w:val="24"/>
                <w:szCs w:val="24"/>
              </w:rPr>
              <w:t>Trung</w:t>
            </w:r>
            <w:r w:rsidRPr="00C12FA3">
              <w:rPr>
                <w:spacing w:val="40"/>
                <w:sz w:val="24"/>
                <w:szCs w:val="24"/>
              </w:rPr>
              <w:t xml:space="preserve"> </w:t>
            </w:r>
            <w:r w:rsidRPr="00C12FA3">
              <w:rPr>
                <w:sz w:val="24"/>
                <w:szCs w:val="24"/>
              </w:rPr>
              <w:t>Quốc,</w:t>
            </w:r>
            <w:r w:rsidRPr="00C12FA3">
              <w:rPr>
                <w:spacing w:val="40"/>
                <w:sz w:val="24"/>
                <w:szCs w:val="24"/>
              </w:rPr>
              <w:t xml:space="preserve"> </w:t>
            </w:r>
            <w:r w:rsidRPr="00C12FA3">
              <w:rPr>
                <w:sz w:val="24"/>
                <w:szCs w:val="24"/>
              </w:rPr>
              <w:t>thành</w:t>
            </w:r>
            <w:r w:rsidRPr="00C12FA3">
              <w:rPr>
                <w:spacing w:val="40"/>
                <w:sz w:val="24"/>
                <w:szCs w:val="24"/>
              </w:rPr>
              <w:t xml:space="preserve"> </w:t>
            </w:r>
            <w:r w:rsidRPr="00C12FA3">
              <w:rPr>
                <w:sz w:val="24"/>
                <w:szCs w:val="24"/>
              </w:rPr>
              <w:t>lập Việt Nam Quang phục hội.</w:t>
            </w:r>
          </w:p>
          <w:p w14:paraId="69D936C6" w14:textId="77777777" w:rsidR="00A15F11" w:rsidRPr="00C12FA3" w:rsidRDefault="00A15F11" w:rsidP="003B16C5">
            <w:pPr>
              <w:pStyle w:val="TableParagraph"/>
              <w:numPr>
                <w:ilvl w:val="0"/>
                <w:numId w:val="252"/>
              </w:numPr>
              <w:tabs>
                <w:tab w:val="left" w:pos="286"/>
              </w:tabs>
              <w:ind w:left="286" w:hanging="181"/>
              <w:rPr>
                <w:sz w:val="24"/>
                <w:szCs w:val="24"/>
              </w:rPr>
            </w:pPr>
            <w:r w:rsidRPr="00C12FA3">
              <w:rPr>
                <w:sz w:val="24"/>
                <w:szCs w:val="24"/>
              </w:rPr>
              <w:t>Liên</w:t>
            </w:r>
            <w:r w:rsidRPr="00C12FA3">
              <w:rPr>
                <w:spacing w:val="10"/>
                <w:sz w:val="24"/>
                <w:szCs w:val="24"/>
              </w:rPr>
              <w:t xml:space="preserve"> </w:t>
            </w:r>
            <w:r w:rsidRPr="00C12FA3">
              <w:rPr>
                <w:sz w:val="24"/>
                <w:szCs w:val="24"/>
              </w:rPr>
              <w:t>lạc</w:t>
            </w:r>
            <w:r w:rsidRPr="00C12FA3">
              <w:rPr>
                <w:spacing w:val="16"/>
                <w:sz w:val="24"/>
                <w:szCs w:val="24"/>
              </w:rPr>
              <w:t xml:space="preserve"> </w:t>
            </w:r>
            <w:r w:rsidRPr="00C12FA3">
              <w:rPr>
                <w:sz w:val="24"/>
                <w:szCs w:val="24"/>
              </w:rPr>
              <w:t>với</w:t>
            </w:r>
            <w:r w:rsidRPr="00C12FA3">
              <w:rPr>
                <w:spacing w:val="5"/>
                <w:sz w:val="24"/>
                <w:szCs w:val="24"/>
              </w:rPr>
              <w:t xml:space="preserve"> </w:t>
            </w:r>
            <w:r w:rsidRPr="00C12FA3">
              <w:rPr>
                <w:sz w:val="24"/>
                <w:szCs w:val="24"/>
              </w:rPr>
              <w:t>các</w:t>
            </w:r>
            <w:r w:rsidRPr="00C12FA3">
              <w:rPr>
                <w:spacing w:val="10"/>
                <w:sz w:val="24"/>
                <w:szCs w:val="24"/>
              </w:rPr>
              <w:t xml:space="preserve"> </w:t>
            </w:r>
            <w:r w:rsidRPr="00C12FA3">
              <w:rPr>
                <w:sz w:val="24"/>
                <w:szCs w:val="24"/>
              </w:rPr>
              <w:t>tổ</w:t>
            </w:r>
            <w:r w:rsidRPr="00C12FA3">
              <w:rPr>
                <w:spacing w:val="11"/>
                <w:sz w:val="24"/>
                <w:szCs w:val="24"/>
              </w:rPr>
              <w:t xml:space="preserve"> </w:t>
            </w:r>
            <w:r w:rsidRPr="00C12FA3">
              <w:rPr>
                <w:sz w:val="24"/>
                <w:szCs w:val="24"/>
              </w:rPr>
              <w:t>chức,</w:t>
            </w:r>
            <w:r w:rsidRPr="00C12FA3">
              <w:rPr>
                <w:spacing w:val="12"/>
                <w:sz w:val="24"/>
                <w:szCs w:val="24"/>
              </w:rPr>
              <w:t xml:space="preserve"> </w:t>
            </w:r>
            <w:r w:rsidRPr="00C12FA3">
              <w:rPr>
                <w:spacing w:val="-5"/>
                <w:sz w:val="24"/>
                <w:szCs w:val="24"/>
              </w:rPr>
              <w:t>đại</w:t>
            </w:r>
          </w:p>
          <w:p w14:paraId="4D173CF2" w14:textId="77777777" w:rsidR="00A15F11" w:rsidRPr="00C12FA3" w:rsidRDefault="00A15F11" w:rsidP="003B16C5">
            <w:pPr>
              <w:pStyle w:val="TableParagraph"/>
              <w:ind w:left="105"/>
              <w:rPr>
                <w:sz w:val="24"/>
                <w:szCs w:val="24"/>
              </w:rPr>
            </w:pPr>
            <w:r w:rsidRPr="00C12FA3">
              <w:rPr>
                <w:sz w:val="24"/>
                <w:szCs w:val="24"/>
              </w:rPr>
              <w:t>diện</w:t>
            </w:r>
            <w:r w:rsidRPr="00C12FA3">
              <w:rPr>
                <w:spacing w:val="-5"/>
                <w:sz w:val="24"/>
                <w:szCs w:val="24"/>
              </w:rPr>
              <w:t xml:space="preserve"> </w:t>
            </w:r>
            <w:r w:rsidRPr="00C12FA3">
              <w:rPr>
                <w:sz w:val="24"/>
                <w:szCs w:val="24"/>
              </w:rPr>
              <w:t>nước</w:t>
            </w:r>
            <w:r w:rsidRPr="00C12FA3">
              <w:rPr>
                <w:spacing w:val="-4"/>
                <w:sz w:val="24"/>
                <w:szCs w:val="24"/>
              </w:rPr>
              <w:t xml:space="preserve"> </w:t>
            </w:r>
            <w:r w:rsidRPr="00C12FA3">
              <w:rPr>
                <w:spacing w:val="-2"/>
                <w:sz w:val="24"/>
                <w:szCs w:val="24"/>
              </w:rPr>
              <w:t>ngoài...</w:t>
            </w:r>
          </w:p>
        </w:tc>
        <w:tc>
          <w:tcPr>
            <w:tcW w:w="3405" w:type="dxa"/>
          </w:tcPr>
          <w:p w14:paraId="0F89E2CA" w14:textId="77777777" w:rsidR="00A15F11" w:rsidRPr="00C12FA3" w:rsidRDefault="00A15F11" w:rsidP="003B16C5">
            <w:pPr>
              <w:pStyle w:val="TableParagraph"/>
              <w:ind w:left="110" w:right="94"/>
              <w:jc w:val="both"/>
              <w:rPr>
                <w:sz w:val="24"/>
                <w:szCs w:val="24"/>
              </w:rPr>
            </w:pPr>
            <w:r w:rsidRPr="00C12FA3">
              <w:rPr>
                <w:sz w:val="24"/>
                <w:szCs w:val="24"/>
              </w:rPr>
              <w:t>- Tìm kiếm sự giúp đỡ cho phong trào đấu tranh chống Pháp Việt Nam.</w:t>
            </w:r>
          </w:p>
        </w:tc>
      </w:tr>
      <w:tr w:rsidR="00A15F11" w:rsidRPr="00C12FA3" w14:paraId="241BC895" w14:textId="77777777" w:rsidTr="003B16C5">
        <w:trPr>
          <w:trHeight w:val="772"/>
        </w:trPr>
        <w:tc>
          <w:tcPr>
            <w:tcW w:w="1263" w:type="dxa"/>
          </w:tcPr>
          <w:p w14:paraId="771B1A93" w14:textId="77777777" w:rsidR="00A15F11" w:rsidRPr="00C12FA3" w:rsidRDefault="00A15F11" w:rsidP="003B16C5">
            <w:pPr>
              <w:pStyle w:val="TableParagraph"/>
              <w:ind w:left="355"/>
              <w:rPr>
                <w:sz w:val="24"/>
                <w:szCs w:val="24"/>
              </w:rPr>
            </w:pPr>
            <w:r w:rsidRPr="00C12FA3">
              <w:rPr>
                <w:spacing w:val="-4"/>
                <w:sz w:val="24"/>
                <w:szCs w:val="24"/>
              </w:rPr>
              <w:t>Phan</w:t>
            </w:r>
          </w:p>
          <w:p w14:paraId="65D77183" w14:textId="77777777" w:rsidR="00A15F11" w:rsidRPr="00C12FA3" w:rsidRDefault="00A15F11" w:rsidP="003B16C5">
            <w:pPr>
              <w:pStyle w:val="TableParagraph"/>
              <w:ind w:left="340"/>
              <w:rPr>
                <w:sz w:val="24"/>
                <w:szCs w:val="24"/>
              </w:rPr>
            </w:pPr>
            <w:r w:rsidRPr="00C12FA3">
              <w:rPr>
                <w:spacing w:val="-4"/>
                <w:sz w:val="24"/>
                <w:szCs w:val="24"/>
              </w:rPr>
              <w:t>Châu</w:t>
            </w:r>
          </w:p>
        </w:tc>
        <w:tc>
          <w:tcPr>
            <w:tcW w:w="994" w:type="dxa"/>
          </w:tcPr>
          <w:p w14:paraId="152A8F07" w14:textId="77777777" w:rsidR="00A15F11" w:rsidRPr="00C12FA3" w:rsidRDefault="00A15F11" w:rsidP="003B16C5">
            <w:pPr>
              <w:pStyle w:val="TableParagraph"/>
              <w:ind w:left="110"/>
              <w:rPr>
                <w:sz w:val="24"/>
                <w:szCs w:val="24"/>
              </w:rPr>
            </w:pPr>
            <w:r w:rsidRPr="00C12FA3">
              <w:rPr>
                <w:sz w:val="24"/>
                <w:szCs w:val="24"/>
              </w:rPr>
              <w:t>1911</w:t>
            </w:r>
            <w:r w:rsidRPr="00C12FA3">
              <w:rPr>
                <w:spacing w:val="49"/>
                <w:sz w:val="24"/>
                <w:szCs w:val="24"/>
              </w:rPr>
              <w:t xml:space="preserve"> </w:t>
            </w:r>
            <w:r w:rsidRPr="00C12FA3">
              <w:rPr>
                <w:spacing w:val="-10"/>
                <w:sz w:val="24"/>
                <w:szCs w:val="24"/>
              </w:rPr>
              <w:t>-</w:t>
            </w:r>
          </w:p>
          <w:p w14:paraId="1CBDAA41" w14:textId="77777777" w:rsidR="00A15F11" w:rsidRPr="00C12FA3" w:rsidRDefault="00A15F11" w:rsidP="003B16C5">
            <w:pPr>
              <w:pStyle w:val="TableParagraph"/>
              <w:ind w:left="110"/>
              <w:rPr>
                <w:sz w:val="24"/>
                <w:szCs w:val="24"/>
              </w:rPr>
            </w:pPr>
            <w:r w:rsidRPr="00C12FA3">
              <w:rPr>
                <w:spacing w:val="-4"/>
                <w:sz w:val="24"/>
                <w:szCs w:val="24"/>
              </w:rPr>
              <w:t>1920</w:t>
            </w:r>
          </w:p>
        </w:tc>
        <w:tc>
          <w:tcPr>
            <w:tcW w:w="3654" w:type="dxa"/>
          </w:tcPr>
          <w:p w14:paraId="3339479F" w14:textId="77777777" w:rsidR="00A15F11" w:rsidRPr="00C12FA3" w:rsidRDefault="00A15F11" w:rsidP="003B16C5">
            <w:pPr>
              <w:pStyle w:val="TableParagraph"/>
              <w:ind w:left="105"/>
              <w:rPr>
                <w:sz w:val="24"/>
                <w:szCs w:val="24"/>
              </w:rPr>
            </w:pPr>
            <w:r w:rsidRPr="00C12FA3">
              <w:rPr>
                <w:sz w:val="24"/>
                <w:szCs w:val="24"/>
              </w:rPr>
              <w:t>-</w:t>
            </w:r>
            <w:r w:rsidRPr="00C12FA3">
              <w:rPr>
                <w:spacing w:val="21"/>
                <w:sz w:val="24"/>
                <w:szCs w:val="24"/>
              </w:rPr>
              <w:t xml:space="preserve"> </w:t>
            </w:r>
            <w:r w:rsidRPr="00C12FA3">
              <w:rPr>
                <w:sz w:val="24"/>
                <w:szCs w:val="24"/>
              </w:rPr>
              <w:t>Sang</w:t>
            </w:r>
            <w:r w:rsidRPr="00C12FA3">
              <w:rPr>
                <w:spacing w:val="18"/>
                <w:sz w:val="24"/>
                <w:szCs w:val="24"/>
              </w:rPr>
              <w:t xml:space="preserve"> </w:t>
            </w:r>
            <w:r w:rsidRPr="00C12FA3">
              <w:rPr>
                <w:sz w:val="24"/>
                <w:szCs w:val="24"/>
              </w:rPr>
              <w:t>Nhật</w:t>
            </w:r>
            <w:r w:rsidRPr="00C12FA3">
              <w:rPr>
                <w:spacing w:val="26"/>
                <w:sz w:val="24"/>
                <w:szCs w:val="24"/>
              </w:rPr>
              <w:t xml:space="preserve"> </w:t>
            </w:r>
            <w:r w:rsidRPr="00C12FA3">
              <w:rPr>
                <w:sz w:val="24"/>
                <w:szCs w:val="24"/>
              </w:rPr>
              <w:t>Bản</w:t>
            </w:r>
            <w:r w:rsidRPr="00C12FA3">
              <w:rPr>
                <w:spacing w:val="22"/>
                <w:sz w:val="24"/>
                <w:szCs w:val="24"/>
              </w:rPr>
              <w:t xml:space="preserve"> </w:t>
            </w:r>
            <w:r w:rsidRPr="00C12FA3">
              <w:rPr>
                <w:sz w:val="24"/>
                <w:szCs w:val="24"/>
              </w:rPr>
              <w:t>rồi</w:t>
            </w:r>
            <w:r w:rsidRPr="00C12FA3">
              <w:rPr>
                <w:spacing w:val="22"/>
                <w:sz w:val="24"/>
                <w:szCs w:val="24"/>
              </w:rPr>
              <w:t xml:space="preserve"> </w:t>
            </w:r>
            <w:r w:rsidRPr="00C12FA3">
              <w:rPr>
                <w:sz w:val="24"/>
                <w:szCs w:val="24"/>
              </w:rPr>
              <w:t>về</w:t>
            </w:r>
            <w:r w:rsidRPr="00C12FA3">
              <w:rPr>
                <w:spacing w:val="29"/>
                <w:sz w:val="24"/>
                <w:szCs w:val="24"/>
              </w:rPr>
              <w:t xml:space="preserve"> </w:t>
            </w:r>
            <w:r w:rsidRPr="00C12FA3">
              <w:rPr>
                <w:spacing w:val="-4"/>
                <w:sz w:val="24"/>
                <w:szCs w:val="24"/>
              </w:rPr>
              <w:t>nước;</w:t>
            </w:r>
          </w:p>
          <w:p w14:paraId="377D6798" w14:textId="77777777" w:rsidR="00A15F11" w:rsidRPr="00C12FA3" w:rsidRDefault="00A15F11" w:rsidP="003B16C5">
            <w:pPr>
              <w:pStyle w:val="TableParagraph"/>
              <w:ind w:left="105"/>
              <w:rPr>
                <w:sz w:val="24"/>
                <w:szCs w:val="24"/>
              </w:rPr>
            </w:pPr>
            <w:r w:rsidRPr="00C12FA3">
              <w:rPr>
                <w:sz w:val="24"/>
                <w:szCs w:val="24"/>
              </w:rPr>
              <w:t>Gửi</w:t>
            </w:r>
            <w:r w:rsidRPr="00C12FA3">
              <w:rPr>
                <w:spacing w:val="-5"/>
                <w:sz w:val="24"/>
                <w:szCs w:val="24"/>
              </w:rPr>
              <w:t xml:space="preserve"> </w:t>
            </w:r>
            <w:r w:rsidRPr="00C12FA3">
              <w:rPr>
                <w:sz w:val="24"/>
                <w:szCs w:val="24"/>
              </w:rPr>
              <w:t>thư</w:t>
            </w:r>
            <w:r w:rsidRPr="00C12FA3">
              <w:rPr>
                <w:spacing w:val="-2"/>
                <w:sz w:val="24"/>
                <w:szCs w:val="24"/>
              </w:rPr>
              <w:t xml:space="preserve"> </w:t>
            </w:r>
            <w:r w:rsidRPr="00C12FA3">
              <w:rPr>
                <w:sz w:val="24"/>
                <w:szCs w:val="24"/>
              </w:rPr>
              <w:t>đến</w:t>
            </w:r>
            <w:r w:rsidRPr="00C12FA3">
              <w:rPr>
                <w:spacing w:val="-4"/>
                <w:sz w:val="24"/>
                <w:szCs w:val="24"/>
              </w:rPr>
              <w:t xml:space="preserve"> </w:t>
            </w:r>
            <w:r w:rsidRPr="00C12FA3">
              <w:rPr>
                <w:sz w:val="24"/>
                <w:szCs w:val="24"/>
              </w:rPr>
              <w:t>Toàn</w:t>
            </w:r>
            <w:r w:rsidRPr="00C12FA3">
              <w:rPr>
                <w:spacing w:val="-4"/>
                <w:sz w:val="24"/>
                <w:szCs w:val="24"/>
              </w:rPr>
              <w:t xml:space="preserve"> </w:t>
            </w:r>
            <w:r w:rsidRPr="00C12FA3">
              <w:rPr>
                <w:sz w:val="24"/>
                <w:szCs w:val="24"/>
              </w:rPr>
              <w:t>quyền</w:t>
            </w:r>
            <w:r w:rsidRPr="00C12FA3">
              <w:rPr>
                <w:spacing w:val="-4"/>
                <w:sz w:val="24"/>
                <w:szCs w:val="24"/>
              </w:rPr>
              <w:t xml:space="preserve"> Đông</w:t>
            </w:r>
          </w:p>
        </w:tc>
        <w:tc>
          <w:tcPr>
            <w:tcW w:w="3405" w:type="dxa"/>
          </w:tcPr>
          <w:p w14:paraId="60FBFAF9" w14:textId="77777777" w:rsidR="00A15F11" w:rsidRPr="00C12FA3" w:rsidRDefault="00A15F11" w:rsidP="003B16C5">
            <w:pPr>
              <w:pStyle w:val="TableParagraph"/>
              <w:ind w:left="110"/>
              <w:rPr>
                <w:sz w:val="24"/>
                <w:szCs w:val="24"/>
              </w:rPr>
            </w:pPr>
            <w:r w:rsidRPr="00C12FA3">
              <w:rPr>
                <w:sz w:val="24"/>
                <w:szCs w:val="24"/>
              </w:rPr>
              <w:t>-</w:t>
            </w:r>
            <w:r w:rsidRPr="00C12FA3">
              <w:rPr>
                <w:spacing w:val="53"/>
                <w:w w:val="150"/>
                <w:sz w:val="24"/>
                <w:szCs w:val="24"/>
              </w:rPr>
              <w:t xml:space="preserve"> </w:t>
            </w:r>
            <w:r w:rsidRPr="00C12FA3">
              <w:rPr>
                <w:sz w:val="24"/>
                <w:szCs w:val="24"/>
              </w:rPr>
              <w:t>Mục</w:t>
            </w:r>
            <w:r w:rsidRPr="00C12FA3">
              <w:rPr>
                <w:spacing w:val="55"/>
                <w:w w:val="150"/>
                <w:sz w:val="24"/>
                <w:szCs w:val="24"/>
              </w:rPr>
              <w:t xml:space="preserve"> </w:t>
            </w:r>
            <w:r w:rsidRPr="00C12FA3">
              <w:rPr>
                <w:sz w:val="24"/>
                <w:szCs w:val="24"/>
              </w:rPr>
              <w:t>đích</w:t>
            </w:r>
            <w:r w:rsidRPr="00C12FA3">
              <w:rPr>
                <w:spacing w:val="54"/>
                <w:w w:val="150"/>
                <w:sz w:val="24"/>
                <w:szCs w:val="24"/>
              </w:rPr>
              <w:t xml:space="preserve"> </w:t>
            </w:r>
            <w:r w:rsidRPr="00C12FA3">
              <w:rPr>
                <w:sz w:val="24"/>
                <w:szCs w:val="24"/>
              </w:rPr>
              <w:t>vận</w:t>
            </w:r>
            <w:r w:rsidRPr="00C12FA3">
              <w:rPr>
                <w:spacing w:val="51"/>
                <w:w w:val="150"/>
                <w:sz w:val="24"/>
                <w:szCs w:val="24"/>
              </w:rPr>
              <w:t xml:space="preserve"> </w:t>
            </w:r>
            <w:r w:rsidRPr="00C12FA3">
              <w:rPr>
                <w:sz w:val="24"/>
                <w:szCs w:val="24"/>
              </w:rPr>
              <w:t>động</w:t>
            </w:r>
            <w:r w:rsidRPr="00C12FA3">
              <w:rPr>
                <w:spacing w:val="50"/>
                <w:w w:val="150"/>
                <w:sz w:val="24"/>
                <w:szCs w:val="24"/>
              </w:rPr>
              <w:t xml:space="preserve"> </w:t>
            </w:r>
            <w:r w:rsidRPr="00C12FA3">
              <w:rPr>
                <w:spacing w:val="-5"/>
                <w:sz w:val="24"/>
                <w:szCs w:val="24"/>
              </w:rPr>
              <w:t>cải</w:t>
            </w:r>
          </w:p>
          <w:p w14:paraId="3DD80A9C" w14:textId="77777777" w:rsidR="00A15F11" w:rsidRPr="00C12FA3" w:rsidRDefault="00A15F11" w:rsidP="003B16C5">
            <w:pPr>
              <w:pStyle w:val="TableParagraph"/>
              <w:ind w:left="110"/>
              <w:rPr>
                <w:sz w:val="24"/>
                <w:szCs w:val="24"/>
              </w:rPr>
            </w:pPr>
            <w:r w:rsidRPr="00C12FA3">
              <w:rPr>
                <w:sz w:val="24"/>
                <w:szCs w:val="24"/>
              </w:rPr>
              <w:t>cách</w:t>
            </w:r>
            <w:r w:rsidRPr="00C12FA3">
              <w:rPr>
                <w:spacing w:val="-7"/>
                <w:sz w:val="24"/>
                <w:szCs w:val="24"/>
              </w:rPr>
              <w:t xml:space="preserve"> </w:t>
            </w:r>
            <w:r w:rsidRPr="00C12FA3">
              <w:rPr>
                <w:sz w:val="24"/>
                <w:szCs w:val="24"/>
              </w:rPr>
              <w:t>cho</w:t>
            </w:r>
            <w:r w:rsidRPr="00C12FA3">
              <w:rPr>
                <w:spacing w:val="-3"/>
                <w:sz w:val="24"/>
                <w:szCs w:val="24"/>
              </w:rPr>
              <w:t xml:space="preserve"> </w:t>
            </w:r>
            <w:r w:rsidRPr="00C12FA3">
              <w:rPr>
                <w:sz w:val="24"/>
                <w:szCs w:val="24"/>
              </w:rPr>
              <w:t>Việt</w:t>
            </w:r>
            <w:r w:rsidRPr="00C12FA3">
              <w:rPr>
                <w:spacing w:val="-2"/>
                <w:sz w:val="24"/>
                <w:szCs w:val="24"/>
              </w:rPr>
              <w:t xml:space="preserve"> </w:t>
            </w:r>
            <w:r w:rsidRPr="00C12FA3">
              <w:rPr>
                <w:spacing w:val="-4"/>
                <w:sz w:val="24"/>
                <w:szCs w:val="24"/>
              </w:rPr>
              <w:t>Nam.</w:t>
            </w:r>
          </w:p>
        </w:tc>
      </w:tr>
    </w:tbl>
    <w:p w14:paraId="58EAC1A9" w14:textId="77777777" w:rsidR="00A15F11" w:rsidRPr="00C12FA3" w:rsidRDefault="00A15F11" w:rsidP="00A15F11">
      <w:pPr>
        <w:rPr>
          <w:sz w:val="24"/>
          <w:szCs w:val="24"/>
        </w:rPr>
        <w:sectPr w:rsidR="00A15F11" w:rsidRPr="00C12FA3" w:rsidSect="00A15F11">
          <w:pgSz w:w="11910" w:h="16840"/>
          <w:pgMar w:top="760" w:right="0" w:bottom="700" w:left="640" w:header="0" w:footer="498" w:gutter="0"/>
          <w:cols w:space="720"/>
        </w:sectPr>
      </w:pPr>
    </w:p>
    <w:tbl>
      <w:tblPr>
        <w:tblW w:w="0" w:type="auto"/>
        <w:tblInd w:w="5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63"/>
        <w:gridCol w:w="994"/>
        <w:gridCol w:w="3654"/>
        <w:gridCol w:w="3405"/>
      </w:tblGrid>
      <w:tr w:rsidR="00A15F11" w:rsidRPr="00C12FA3" w14:paraId="277C039C" w14:textId="77777777" w:rsidTr="003B16C5">
        <w:trPr>
          <w:trHeight w:val="1161"/>
        </w:trPr>
        <w:tc>
          <w:tcPr>
            <w:tcW w:w="1263" w:type="dxa"/>
            <w:vMerge w:val="restart"/>
          </w:tcPr>
          <w:p w14:paraId="41145FD0" w14:textId="77777777" w:rsidR="00A15F11" w:rsidRPr="00C12FA3" w:rsidRDefault="00A15F11" w:rsidP="003B16C5">
            <w:pPr>
              <w:pStyle w:val="TableParagraph"/>
              <w:ind w:left="321"/>
              <w:rPr>
                <w:sz w:val="24"/>
                <w:szCs w:val="24"/>
              </w:rPr>
            </w:pPr>
            <w:r w:rsidRPr="00C12FA3">
              <w:rPr>
                <w:spacing w:val="-4"/>
                <w:sz w:val="24"/>
                <w:szCs w:val="24"/>
              </w:rPr>
              <w:lastRenderedPageBreak/>
              <w:t>Trinh</w:t>
            </w:r>
          </w:p>
        </w:tc>
        <w:tc>
          <w:tcPr>
            <w:tcW w:w="994" w:type="dxa"/>
          </w:tcPr>
          <w:p w14:paraId="45AC8C39" w14:textId="77777777" w:rsidR="00A15F11" w:rsidRPr="00C12FA3" w:rsidRDefault="00A15F11" w:rsidP="003B16C5">
            <w:pPr>
              <w:pStyle w:val="TableParagraph"/>
              <w:rPr>
                <w:sz w:val="24"/>
                <w:szCs w:val="24"/>
              </w:rPr>
            </w:pPr>
          </w:p>
        </w:tc>
        <w:tc>
          <w:tcPr>
            <w:tcW w:w="3654" w:type="dxa"/>
          </w:tcPr>
          <w:p w14:paraId="078C427F" w14:textId="77777777" w:rsidR="00A15F11" w:rsidRPr="00C12FA3" w:rsidRDefault="00A15F11" w:rsidP="003B16C5">
            <w:pPr>
              <w:pStyle w:val="TableParagraph"/>
              <w:ind w:left="105"/>
              <w:rPr>
                <w:sz w:val="24"/>
                <w:szCs w:val="24"/>
              </w:rPr>
            </w:pPr>
            <w:r w:rsidRPr="00C12FA3">
              <w:rPr>
                <w:sz w:val="24"/>
                <w:szCs w:val="24"/>
              </w:rPr>
              <w:t>Dương</w:t>
            </w:r>
            <w:r w:rsidRPr="00C12FA3">
              <w:rPr>
                <w:spacing w:val="57"/>
                <w:sz w:val="24"/>
                <w:szCs w:val="24"/>
              </w:rPr>
              <w:t xml:space="preserve"> </w:t>
            </w:r>
            <w:r w:rsidRPr="00C12FA3">
              <w:rPr>
                <w:sz w:val="24"/>
                <w:szCs w:val="24"/>
              </w:rPr>
              <w:t>đề</w:t>
            </w:r>
            <w:r w:rsidRPr="00C12FA3">
              <w:rPr>
                <w:spacing w:val="68"/>
                <w:sz w:val="24"/>
                <w:szCs w:val="24"/>
              </w:rPr>
              <w:t xml:space="preserve"> </w:t>
            </w:r>
            <w:r w:rsidRPr="00C12FA3">
              <w:rPr>
                <w:sz w:val="24"/>
                <w:szCs w:val="24"/>
              </w:rPr>
              <w:t>nghị</w:t>
            </w:r>
            <w:r w:rsidRPr="00C12FA3">
              <w:rPr>
                <w:spacing w:val="58"/>
                <w:sz w:val="24"/>
                <w:szCs w:val="24"/>
              </w:rPr>
              <w:t xml:space="preserve"> </w:t>
            </w:r>
            <w:r w:rsidRPr="00C12FA3">
              <w:rPr>
                <w:sz w:val="24"/>
                <w:szCs w:val="24"/>
              </w:rPr>
              <w:t>cải</w:t>
            </w:r>
            <w:r w:rsidRPr="00C12FA3">
              <w:rPr>
                <w:spacing w:val="56"/>
                <w:sz w:val="24"/>
                <w:szCs w:val="24"/>
              </w:rPr>
              <w:t xml:space="preserve"> </w:t>
            </w:r>
            <w:r w:rsidRPr="00C12FA3">
              <w:rPr>
                <w:sz w:val="24"/>
                <w:szCs w:val="24"/>
              </w:rPr>
              <w:t>cách</w:t>
            </w:r>
            <w:r w:rsidRPr="00C12FA3">
              <w:rPr>
                <w:spacing w:val="58"/>
                <w:sz w:val="24"/>
                <w:szCs w:val="24"/>
              </w:rPr>
              <w:t xml:space="preserve"> </w:t>
            </w:r>
            <w:r w:rsidRPr="00C12FA3">
              <w:rPr>
                <w:spacing w:val="-5"/>
                <w:sz w:val="24"/>
                <w:szCs w:val="24"/>
              </w:rPr>
              <w:t>chế</w:t>
            </w:r>
          </w:p>
          <w:p w14:paraId="2ADFC92C" w14:textId="77777777" w:rsidR="00A15F11" w:rsidRPr="00C12FA3" w:rsidRDefault="00A15F11" w:rsidP="003B16C5">
            <w:pPr>
              <w:pStyle w:val="TableParagraph"/>
              <w:ind w:left="105"/>
              <w:rPr>
                <w:sz w:val="24"/>
                <w:szCs w:val="24"/>
              </w:rPr>
            </w:pPr>
            <w:r w:rsidRPr="00C12FA3">
              <w:rPr>
                <w:sz w:val="24"/>
                <w:szCs w:val="24"/>
              </w:rPr>
              <w:t>độ</w:t>
            </w:r>
            <w:r w:rsidRPr="00C12FA3">
              <w:rPr>
                <w:spacing w:val="40"/>
                <w:sz w:val="24"/>
                <w:szCs w:val="24"/>
              </w:rPr>
              <w:t xml:space="preserve"> </w:t>
            </w:r>
            <w:r w:rsidRPr="00C12FA3">
              <w:rPr>
                <w:sz w:val="24"/>
                <w:szCs w:val="24"/>
              </w:rPr>
              <w:t>cai</w:t>
            </w:r>
            <w:r w:rsidRPr="00C12FA3">
              <w:rPr>
                <w:spacing w:val="40"/>
                <w:sz w:val="24"/>
                <w:szCs w:val="24"/>
              </w:rPr>
              <w:t xml:space="preserve"> </w:t>
            </w:r>
            <w:r w:rsidRPr="00C12FA3">
              <w:rPr>
                <w:sz w:val="24"/>
                <w:szCs w:val="24"/>
              </w:rPr>
              <w:t>trị,</w:t>
            </w:r>
            <w:r w:rsidRPr="00C12FA3">
              <w:rPr>
                <w:spacing w:val="40"/>
                <w:sz w:val="24"/>
                <w:szCs w:val="24"/>
              </w:rPr>
              <w:t xml:space="preserve"> </w:t>
            </w:r>
            <w:r w:rsidRPr="00C12FA3">
              <w:rPr>
                <w:sz w:val="24"/>
                <w:szCs w:val="24"/>
              </w:rPr>
              <w:t>mở</w:t>
            </w:r>
            <w:r w:rsidRPr="00C12FA3">
              <w:rPr>
                <w:spacing w:val="40"/>
                <w:sz w:val="24"/>
                <w:szCs w:val="24"/>
              </w:rPr>
              <w:t xml:space="preserve"> </w:t>
            </w:r>
            <w:r w:rsidRPr="00C12FA3">
              <w:rPr>
                <w:sz w:val="24"/>
                <w:szCs w:val="24"/>
              </w:rPr>
              <w:t>mang</w:t>
            </w:r>
            <w:r w:rsidRPr="00C12FA3">
              <w:rPr>
                <w:spacing w:val="40"/>
                <w:sz w:val="24"/>
                <w:szCs w:val="24"/>
              </w:rPr>
              <w:t xml:space="preserve"> </w:t>
            </w:r>
            <w:r w:rsidRPr="00C12FA3">
              <w:rPr>
                <w:sz w:val="24"/>
                <w:szCs w:val="24"/>
              </w:rPr>
              <w:t>kinh</w:t>
            </w:r>
            <w:r w:rsidRPr="00C12FA3">
              <w:rPr>
                <w:spacing w:val="40"/>
                <w:sz w:val="24"/>
                <w:szCs w:val="24"/>
              </w:rPr>
              <w:t xml:space="preserve"> </w:t>
            </w:r>
            <w:r w:rsidRPr="00C12FA3">
              <w:rPr>
                <w:sz w:val="24"/>
                <w:szCs w:val="24"/>
              </w:rPr>
              <w:t>tế, giáo dục cho Việt Nam...</w:t>
            </w:r>
          </w:p>
        </w:tc>
        <w:tc>
          <w:tcPr>
            <w:tcW w:w="3405" w:type="dxa"/>
          </w:tcPr>
          <w:p w14:paraId="663557F3" w14:textId="77777777" w:rsidR="00A15F11" w:rsidRPr="00C12FA3" w:rsidRDefault="00A15F11" w:rsidP="003B16C5">
            <w:pPr>
              <w:pStyle w:val="TableParagraph"/>
              <w:rPr>
                <w:sz w:val="24"/>
                <w:szCs w:val="24"/>
              </w:rPr>
            </w:pPr>
          </w:p>
        </w:tc>
      </w:tr>
      <w:tr w:rsidR="00A15F11" w:rsidRPr="00C12FA3" w14:paraId="55528633" w14:textId="77777777" w:rsidTr="003B16C5">
        <w:trPr>
          <w:trHeight w:val="1545"/>
        </w:trPr>
        <w:tc>
          <w:tcPr>
            <w:tcW w:w="1263" w:type="dxa"/>
            <w:vMerge/>
            <w:tcBorders>
              <w:top w:val="nil"/>
            </w:tcBorders>
          </w:tcPr>
          <w:p w14:paraId="5BA33496" w14:textId="77777777" w:rsidR="00A15F11" w:rsidRPr="00C12FA3" w:rsidRDefault="00A15F11" w:rsidP="003B16C5">
            <w:pPr>
              <w:rPr>
                <w:sz w:val="24"/>
                <w:szCs w:val="24"/>
              </w:rPr>
            </w:pPr>
          </w:p>
        </w:tc>
        <w:tc>
          <w:tcPr>
            <w:tcW w:w="994" w:type="dxa"/>
          </w:tcPr>
          <w:p w14:paraId="1F25522F" w14:textId="77777777" w:rsidR="00A15F11" w:rsidRPr="00C12FA3" w:rsidRDefault="00A15F11" w:rsidP="003B16C5">
            <w:pPr>
              <w:pStyle w:val="TableParagraph"/>
              <w:ind w:left="110"/>
              <w:rPr>
                <w:sz w:val="24"/>
                <w:szCs w:val="24"/>
              </w:rPr>
            </w:pPr>
            <w:r w:rsidRPr="00C12FA3">
              <w:rPr>
                <w:sz w:val="24"/>
                <w:szCs w:val="24"/>
              </w:rPr>
              <w:t>1921</w:t>
            </w:r>
            <w:r w:rsidRPr="00C12FA3">
              <w:rPr>
                <w:spacing w:val="49"/>
                <w:sz w:val="24"/>
                <w:szCs w:val="24"/>
              </w:rPr>
              <w:t xml:space="preserve"> </w:t>
            </w:r>
            <w:r w:rsidRPr="00C12FA3">
              <w:rPr>
                <w:spacing w:val="-10"/>
                <w:sz w:val="24"/>
                <w:szCs w:val="24"/>
              </w:rPr>
              <w:t>-</w:t>
            </w:r>
          </w:p>
          <w:p w14:paraId="75CE99EE" w14:textId="77777777" w:rsidR="00A15F11" w:rsidRPr="00C12FA3" w:rsidRDefault="00A15F11" w:rsidP="003B16C5">
            <w:pPr>
              <w:pStyle w:val="TableParagraph"/>
              <w:ind w:left="110"/>
              <w:rPr>
                <w:sz w:val="24"/>
                <w:szCs w:val="24"/>
              </w:rPr>
            </w:pPr>
            <w:r w:rsidRPr="00C12FA3">
              <w:rPr>
                <w:spacing w:val="-4"/>
                <w:sz w:val="24"/>
                <w:szCs w:val="24"/>
              </w:rPr>
              <w:t>1925</w:t>
            </w:r>
          </w:p>
        </w:tc>
        <w:tc>
          <w:tcPr>
            <w:tcW w:w="3654" w:type="dxa"/>
          </w:tcPr>
          <w:p w14:paraId="11F43CE5" w14:textId="77777777" w:rsidR="00A15F11" w:rsidRPr="00C12FA3" w:rsidRDefault="00A15F11" w:rsidP="003B16C5">
            <w:pPr>
              <w:pStyle w:val="TableParagraph"/>
              <w:ind w:left="105" w:right="100"/>
              <w:jc w:val="both"/>
              <w:rPr>
                <w:sz w:val="24"/>
                <w:szCs w:val="24"/>
              </w:rPr>
            </w:pPr>
            <w:r w:rsidRPr="00C12FA3">
              <w:rPr>
                <w:sz w:val="24"/>
                <w:szCs w:val="24"/>
              </w:rPr>
              <w:t>- Hoạt động tại Pháp; tiếp xúc với các lực</w:t>
            </w:r>
            <w:r w:rsidRPr="00C12FA3">
              <w:rPr>
                <w:spacing w:val="40"/>
                <w:sz w:val="24"/>
                <w:szCs w:val="24"/>
              </w:rPr>
              <w:t xml:space="preserve"> </w:t>
            </w:r>
            <w:r w:rsidRPr="00C12FA3">
              <w:rPr>
                <w:sz w:val="24"/>
                <w:szCs w:val="24"/>
              </w:rPr>
              <w:t xml:space="preserve">lượng cấp tiến ở </w:t>
            </w:r>
            <w:r w:rsidRPr="00C12FA3">
              <w:rPr>
                <w:spacing w:val="-2"/>
                <w:sz w:val="24"/>
                <w:szCs w:val="24"/>
              </w:rPr>
              <w:t>Pháp;</w:t>
            </w:r>
          </w:p>
        </w:tc>
        <w:tc>
          <w:tcPr>
            <w:tcW w:w="3405" w:type="dxa"/>
          </w:tcPr>
          <w:p w14:paraId="61D0D35D" w14:textId="77777777" w:rsidR="00A15F11" w:rsidRPr="00C12FA3" w:rsidRDefault="00A15F11" w:rsidP="003B16C5">
            <w:pPr>
              <w:pStyle w:val="TableParagraph"/>
              <w:ind w:left="110" w:right="93"/>
              <w:jc w:val="both"/>
              <w:rPr>
                <w:sz w:val="24"/>
                <w:szCs w:val="24"/>
              </w:rPr>
            </w:pPr>
            <w:r w:rsidRPr="00C12FA3">
              <w:rPr>
                <w:sz w:val="24"/>
                <w:szCs w:val="24"/>
              </w:rPr>
              <w:t>- Phê phán chính quyền</w:t>
            </w:r>
            <w:r w:rsidRPr="00C12FA3">
              <w:rPr>
                <w:spacing w:val="40"/>
                <w:sz w:val="24"/>
                <w:szCs w:val="24"/>
              </w:rPr>
              <w:t xml:space="preserve"> </w:t>
            </w:r>
            <w:r w:rsidRPr="00C12FA3">
              <w:rPr>
                <w:sz w:val="24"/>
                <w:szCs w:val="24"/>
              </w:rPr>
              <w:t>thực dân, thức tỉnh dư luận Pháp</w:t>
            </w:r>
            <w:r w:rsidRPr="00C12FA3">
              <w:rPr>
                <w:spacing w:val="46"/>
                <w:sz w:val="24"/>
                <w:szCs w:val="24"/>
              </w:rPr>
              <w:t xml:space="preserve">  </w:t>
            </w:r>
            <w:r w:rsidRPr="00C12FA3">
              <w:rPr>
                <w:sz w:val="24"/>
                <w:szCs w:val="24"/>
              </w:rPr>
              <w:t>về</w:t>
            </w:r>
            <w:r w:rsidRPr="00C12FA3">
              <w:rPr>
                <w:spacing w:val="48"/>
                <w:sz w:val="24"/>
                <w:szCs w:val="24"/>
              </w:rPr>
              <w:t xml:space="preserve">  </w:t>
            </w:r>
            <w:r w:rsidRPr="00C12FA3">
              <w:rPr>
                <w:sz w:val="24"/>
                <w:szCs w:val="24"/>
              </w:rPr>
              <w:t>tình</w:t>
            </w:r>
            <w:r w:rsidRPr="00C12FA3">
              <w:rPr>
                <w:spacing w:val="45"/>
                <w:sz w:val="24"/>
                <w:szCs w:val="24"/>
              </w:rPr>
              <w:t xml:space="preserve">  </w:t>
            </w:r>
            <w:r w:rsidRPr="00C12FA3">
              <w:rPr>
                <w:sz w:val="24"/>
                <w:szCs w:val="24"/>
              </w:rPr>
              <w:t>hình</w:t>
            </w:r>
            <w:r w:rsidRPr="00C12FA3">
              <w:rPr>
                <w:spacing w:val="44"/>
                <w:sz w:val="24"/>
                <w:szCs w:val="24"/>
              </w:rPr>
              <w:t xml:space="preserve">  </w:t>
            </w:r>
            <w:r w:rsidRPr="00C12FA3">
              <w:rPr>
                <w:spacing w:val="-4"/>
                <w:sz w:val="24"/>
                <w:szCs w:val="24"/>
              </w:rPr>
              <w:t>Việt</w:t>
            </w:r>
          </w:p>
          <w:p w14:paraId="23497D24" w14:textId="77777777" w:rsidR="00A15F11" w:rsidRPr="00C12FA3" w:rsidRDefault="00A15F11" w:rsidP="003B16C5">
            <w:pPr>
              <w:pStyle w:val="TableParagraph"/>
              <w:ind w:left="110"/>
              <w:rPr>
                <w:sz w:val="24"/>
                <w:szCs w:val="24"/>
              </w:rPr>
            </w:pPr>
            <w:r w:rsidRPr="00C12FA3">
              <w:rPr>
                <w:spacing w:val="-4"/>
                <w:sz w:val="24"/>
                <w:szCs w:val="24"/>
              </w:rPr>
              <w:t>Nam.</w:t>
            </w:r>
          </w:p>
        </w:tc>
      </w:tr>
      <w:tr w:rsidR="00A15F11" w:rsidRPr="00C12FA3" w14:paraId="09368618" w14:textId="77777777" w:rsidTr="003B16C5">
        <w:trPr>
          <w:trHeight w:val="2318"/>
        </w:trPr>
        <w:tc>
          <w:tcPr>
            <w:tcW w:w="1263" w:type="dxa"/>
            <w:vMerge w:val="restart"/>
          </w:tcPr>
          <w:p w14:paraId="59F32E3D" w14:textId="77777777" w:rsidR="00A15F11" w:rsidRPr="00C12FA3" w:rsidRDefault="00A15F11" w:rsidP="003B16C5">
            <w:pPr>
              <w:pStyle w:val="TableParagraph"/>
              <w:rPr>
                <w:b/>
                <w:i/>
                <w:sz w:val="24"/>
                <w:szCs w:val="24"/>
              </w:rPr>
            </w:pPr>
          </w:p>
          <w:p w14:paraId="6141C096" w14:textId="77777777" w:rsidR="00A15F11" w:rsidRPr="00C12FA3" w:rsidRDefault="00A15F11" w:rsidP="003B16C5">
            <w:pPr>
              <w:pStyle w:val="TableParagraph"/>
              <w:rPr>
                <w:b/>
                <w:i/>
                <w:sz w:val="24"/>
                <w:szCs w:val="24"/>
              </w:rPr>
            </w:pPr>
          </w:p>
          <w:p w14:paraId="32861FF2" w14:textId="77777777" w:rsidR="00A15F11" w:rsidRPr="00C12FA3" w:rsidRDefault="00A15F11" w:rsidP="003B16C5">
            <w:pPr>
              <w:pStyle w:val="TableParagraph"/>
              <w:rPr>
                <w:b/>
                <w:i/>
                <w:sz w:val="24"/>
                <w:szCs w:val="24"/>
              </w:rPr>
            </w:pPr>
          </w:p>
          <w:p w14:paraId="5E845E81" w14:textId="77777777" w:rsidR="00A15F11" w:rsidRPr="00C12FA3" w:rsidRDefault="00A15F11" w:rsidP="003B16C5">
            <w:pPr>
              <w:pStyle w:val="TableParagraph"/>
              <w:rPr>
                <w:b/>
                <w:i/>
                <w:sz w:val="24"/>
                <w:szCs w:val="24"/>
              </w:rPr>
            </w:pPr>
          </w:p>
          <w:p w14:paraId="172A61AB" w14:textId="77777777" w:rsidR="00A15F11" w:rsidRPr="00C12FA3" w:rsidRDefault="00A15F11" w:rsidP="003B16C5">
            <w:pPr>
              <w:pStyle w:val="TableParagraph"/>
              <w:rPr>
                <w:b/>
                <w:i/>
                <w:sz w:val="24"/>
                <w:szCs w:val="24"/>
              </w:rPr>
            </w:pPr>
          </w:p>
          <w:p w14:paraId="4FF198B0" w14:textId="77777777" w:rsidR="00A15F11" w:rsidRPr="00C12FA3" w:rsidRDefault="00A15F11" w:rsidP="003B16C5">
            <w:pPr>
              <w:pStyle w:val="TableParagraph"/>
              <w:rPr>
                <w:b/>
                <w:i/>
                <w:sz w:val="24"/>
                <w:szCs w:val="24"/>
              </w:rPr>
            </w:pPr>
          </w:p>
          <w:p w14:paraId="027B814A" w14:textId="77777777" w:rsidR="00A15F11" w:rsidRPr="00C12FA3" w:rsidRDefault="00A15F11" w:rsidP="003B16C5">
            <w:pPr>
              <w:pStyle w:val="TableParagraph"/>
              <w:rPr>
                <w:b/>
                <w:i/>
                <w:sz w:val="24"/>
                <w:szCs w:val="24"/>
              </w:rPr>
            </w:pPr>
          </w:p>
          <w:p w14:paraId="571BB631" w14:textId="77777777" w:rsidR="00A15F11" w:rsidRPr="00C12FA3" w:rsidRDefault="00A15F11" w:rsidP="003B16C5">
            <w:pPr>
              <w:pStyle w:val="TableParagraph"/>
              <w:rPr>
                <w:b/>
                <w:i/>
                <w:sz w:val="24"/>
                <w:szCs w:val="24"/>
              </w:rPr>
            </w:pPr>
          </w:p>
          <w:p w14:paraId="5D296C7D" w14:textId="77777777" w:rsidR="00A15F11" w:rsidRPr="00C12FA3" w:rsidRDefault="00A15F11" w:rsidP="003B16C5">
            <w:pPr>
              <w:pStyle w:val="TableParagraph"/>
              <w:rPr>
                <w:b/>
                <w:i/>
                <w:sz w:val="24"/>
                <w:szCs w:val="24"/>
              </w:rPr>
            </w:pPr>
          </w:p>
          <w:p w14:paraId="1933DD77" w14:textId="77777777" w:rsidR="00A15F11" w:rsidRPr="00C12FA3" w:rsidRDefault="00A15F11" w:rsidP="003B16C5">
            <w:pPr>
              <w:pStyle w:val="TableParagraph"/>
              <w:rPr>
                <w:b/>
                <w:i/>
                <w:sz w:val="24"/>
                <w:szCs w:val="24"/>
              </w:rPr>
            </w:pPr>
          </w:p>
          <w:p w14:paraId="75C3E0D7" w14:textId="77777777" w:rsidR="00A15F11" w:rsidRPr="00C12FA3" w:rsidRDefault="00A15F11" w:rsidP="003B16C5">
            <w:pPr>
              <w:pStyle w:val="TableParagraph"/>
              <w:ind w:left="153" w:right="145" w:firstLine="38"/>
              <w:rPr>
                <w:sz w:val="24"/>
                <w:szCs w:val="24"/>
              </w:rPr>
            </w:pPr>
            <w:r w:rsidRPr="00C12FA3">
              <w:rPr>
                <w:spacing w:val="-2"/>
                <w:sz w:val="24"/>
                <w:szCs w:val="24"/>
              </w:rPr>
              <w:t xml:space="preserve">Nguyễn </w:t>
            </w:r>
            <w:r w:rsidRPr="00C12FA3">
              <w:rPr>
                <w:sz w:val="24"/>
                <w:szCs w:val="24"/>
              </w:rPr>
              <w:t>Ái</w:t>
            </w:r>
            <w:r w:rsidRPr="00C12FA3">
              <w:rPr>
                <w:spacing w:val="-6"/>
                <w:sz w:val="24"/>
                <w:szCs w:val="24"/>
              </w:rPr>
              <w:t xml:space="preserve"> </w:t>
            </w:r>
            <w:r w:rsidRPr="00C12FA3">
              <w:rPr>
                <w:spacing w:val="-4"/>
                <w:sz w:val="24"/>
                <w:szCs w:val="24"/>
              </w:rPr>
              <w:t>Quốc</w:t>
            </w:r>
          </w:p>
        </w:tc>
        <w:tc>
          <w:tcPr>
            <w:tcW w:w="994" w:type="dxa"/>
          </w:tcPr>
          <w:p w14:paraId="7695844D" w14:textId="77777777" w:rsidR="00A15F11" w:rsidRPr="00C12FA3" w:rsidRDefault="00A15F11" w:rsidP="003B16C5">
            <w:pPr>
              <w:pStyle w:val="TableParagraph"/>
              <w:ind w:left="110"/>
              <w:rPr>
                <w:sz w:val="24"/>
                <w:szCs w:val="24"/>
              </w:rPr>
            </w:pPr>
            <w:r w:rsidRPr="00C12FA3">
              <w:rPr>
                <w:sz w:val="24"/>
                <w:szCs w:val="24"/>
              </w:rPr>
              <w:t>1918</w:t>
            </w:r>
            <w:r w:rsidRPr="00C12FA3">
              <w:rPr>
                <w:spacing w:val="49"/>
                <w:sz w:val="24"/>
                <w:szCs w:val="24"/>
              </w:rPr>
              <w:t xml:space="preserve"> </w:t>
            </w:r>
            <w:r w:rsidRPr="00C12FA3">
              <w:rPr>
                <w:spacing w:val="-10"/>
                <w:sz w:val="24"/>
                <w:szCs w:val="24"/>
              </w:rPr>
              <w:t>-</w:t>
            </w:r>
          </w:p>
          <w:p w14:paraId="610162E6" w14:textId="77777777" w:rsidR="00A15F11" w:rsidRPr="00C12FA3" w:rsidRDefault="00A15F11" w:rsidP="003B16C5">
            <w:pPr>
              <w:pStyle w:val="TableParagraph"/>
              <w:ind w:left="110"/>
              <w:rPr>
                <w:sz w:val="24"/>
                <w:szCs w:val="24"/>
              </w:rPr>
            </w:pPr>
            <w:r w:rsidRPr="00C12FA3">
              <w:rPr>
                <w:spacing w:val="-4"/>
                <w:sz w:val="24"/>
                <w:szCs w:val="24"/>
              </w:rPr>
              <w:t>1920</w:t>
            </w:r>
          </w:p>
        </w:tc>
        <w:tc>
          <w:tcPr>
            <w:tcW w:w="3654" w:type="dxa"/>
          </w:tcPr>
          <w:p w14:paraId="0D3C052C" w14:textId="77777777" w:rsidR="00A15F11" w:rsidRPr="00C12FA3" w:rsidRDefault="00A15F11" w:rsidP="003B16C5">
            <w:pPr>
              <w:pStyle w:val="TableParagraph"/>
              <w:numPr>
                <w:ilvl w:val="0"/>
                <w:numId w:val="251"/>
              </w:numPr>
              <w:tabs>
                <w:tab w:val="left" w:pos="315"/>
              </w:tabs>
              <w:ind w:right="93" w:firstLine="0"/>
              <w:jc w:val="both"/>
              <w:rPr>
                <w:sz w:val="24"/>
                <w:szCs w:val="24"/>
              </w:rPr>
            </w:pPr>
            <w:r w:rsidRPr="00C12FA3">
              <w:rPr>
                <w:sz w:val="24"/>
                <w:szCs w:val="24"/>
              </w:rPr>
              <w:t>Gặp gỡ, tiếp xúc với nhiều nhà hoạt động chính trị, văn hoá của Pháp và nhiều nước châu Âu.</w:t>
            </w:r>
          </w:p>
          <w:p w14:paraId="529F26E0" w14:textId="77777777" w:rsidR="00A15F11" w:rsidRPr="00C12FA3" w:rsidRDefault="00A15F11" w:rsidP="003B16C5">
            <w:pPr>
              <w:pStyle w:val="TableParagraph"/>
              <w:numPr>
                <w:ilvl w:val="0"/>
                <w:numId w:val="251"/>
              </w:numPr>
              <w:tabs>
                <w:tab w:val="left" w:pos="349"/>
              </w:tabs>
              <w:ind w:left="349" w:hanging="244"/>
              <w:jc w:val="both"/>
              <w:rPr>
                <w:sz w:val="24"/>
                <w:szCs w:val="24"/>
              </w:rPr>
            </w:pPr>
            <w:r w:rsidRPr="00C12FA3">
              <w:rPr>
                <w:sz w:val="24"/>
                <w:szCs w:val="24"/>
              </w:rPr>
              <w:t>Năm</w:t>
            </w:r>
            <w:r w:rsidRPr="00C12FA3">
              <w:rPr>
                <w:spacing w:val="68"/>
                <w:sz w:val="24"/>
                <w:szCs w:val="24"/>
              </w:rPr>
              <w:t xml:space="preserve"> </w:t>
            </w:r>
            <w:r w:rsidRPr="00C12FA3">
              <w:rPr>
                <w:sz w:val="24"/>
                <w:szCs w:val="24"/>
              </w:rPr>
              <w:t>1920,</w:t>
            </w:r>
            <w:r w:rsidRPr="00C12FA3">
              <w:rPr>
                <w:spacing w:val="46"/>
                <w:w w:val="150"/>
                <w:sz w:val="24"/>
                <w:szCs w:val="24"/>
              </w:rPr>
              <w:t xml:space="preserve"> </w:t>
            </w:r>
            <w:r w:rsidRPr="00C12FA3">
              <w:rPr>
                <w:sz w:val="24"/>
                <w:szCs w:val="24"/>
              </w:rPr>
              <w:t>tham</w:t>
            </w:r>
            <w:r w:rsidRPr="00C12FA3">
              <w:rPr>
                <w:spacing w:val="77"/>
                <w:sz w:val="24"/>
                <w:szCs w:val="24"/>
              </w:rPr>
              <w:t xml:space="preserve"> </w:t>
            </w:r>
            <w:r w:rsidRPr="00C12FA3">
              <w:rPr>
                <w:sz w:val="24"/>
                <w:szCs w:val="24"/>
              </w:rPr>
              <w:t>gia</w:t>
            </w:r>
            <w:r w:rsidRPr="00C12FA3">
              <w:rPr>
                <w:spacing w:val="45"/>
                <w:w w:val="150"/>
                <w:sz w:val="24"/>
                <w:szCs w:val="24"/>
              </w:rPr>
              <w:t xml:space="preserve"> </w:t>
            </w:r>
            <w:r w:rsidRPr="00C12FA3">
              <w:rPr>
                <w:spacing w:val="-4"/>
                <w:sz w:val="24"/>
                <w:szCs w:val="24"/>
              </w:rPr>
              <w:t>sáng</w:t>
            </w:r>
          </w:p>
          <w:p w14:paraId="3EA33A90" w14:textId="77777777" w:rsidR="00A15F11" w:rsidRPr="00C12FA3" w:rsidRDefault="00A15F11" w:rsidP="003B16C5">
            <w:pPr>
              <w:pStyle w:val="TableParagraph"/>
              <w:ind w:left="105"/>
              <w:jc w:val="both"/>
              <w:rPr>
                <w:sz w:val="24"/>
                <w:szCs w:val="24"/>
              </w:rPr>
            </w:pPr>
            <w:r w:rsidRPr="00C12FA3">
              <w:rPr>
                <w:sz w:val="24"/>
                <w:szCs w:val="24"/>
              </w:rPr>
              <w:t>lập</w:t>
            </w:r>
            <w:r w:rsidRPr="00C12FA3">
              <w:rPr>
                <w:spacing w:val="-2"/>
                <w:sz w:val="24"/>
                <w:szCs w:val="24"/>
              </w:rPr>
              <w:t xml:space="preserve"> </w:t>
            </w:r>
            <w:r w:rsidRPr="00C12FA3">
              <w:rPr>
                <w:sz w:val="24"/>
                <w:szCs w:val="24"/>
              </w:rPr>
              <w:t>Đảng</w:t>
            </w:r>
            <w:r w:rsidRPr="00C12FA3">
              <w:rPr>
                <w:spacing w:val="-5"/>
                <w:sz w:val="24"/>
                <w:szCs w:val="24"/>
              </w:rPr>
              <w:t xml:space="preserve"> </w:t>
            </w:r>
            <w:r w:rsidRPr="00C12FA3">
              <w:rPr>
                <w:sz w:val="24"/>
                <w:szCs w:val="24"/>
              </w:rPr>
              <w:t>Cộng</w:t>
            </w:r>
            <w:r w:rsidRPr="00C12FA3">
              <w:rPr>
                <w:spacing w:val="-5"/>
                <w:sz w:val="24"/>
                <w:szCs w:val="24"/>
              </w:rPr>
              <w:t xml:space="preserve"> </w:t>
            </w:r>
            <w:r w:rsidRPr="00C12FA3">
              <w:rPr>
                <w:sz w:val="24"/>
                <w:szCs w:val="24"/>
              </w:rPr>
              <w:t>sản</w:t>
            </w:r>
            <w:r w:rsidRPr="00C12FA3">
              <w:rPr>
                <w:spacing w:val="-6"/>
                <w:sz w:val="24"/>
                <w:szCs w:val="24"/>
              </w:rPr>
              <w:t xml:space="preserve"> </w:t>
            </w:r>
            <w:r w:rsidRPr="00C12FA3">
              <w:rPr>
                <w:spacing w:val="-2"/>
                <w:sz w:val="24"/>
                <w:szCs w:val="24"/>
              </w:rPr>
              <w:t>Pháp.</w:t>
            </w:r>
          </w:p>
        </w:tc>
        <w:tc>
          <w:tcPr>
            <w:tcW w:w="3405" w:type="dxa"/>
          </w:tcPr>
          <w:p w14:paraId="170A8254" w14:textId="77777777" w:rsidR="00A15F11" w:rsidRPr="00C12FA3" w:rsidRDefault="00A15F11" w:rsidP="003B16C5">
            <w:pPr>
              <w:pStyle w:val="TableParagraph"/>
              <w:ind w:left="110" w:right="93"/>
              <w:jc w:val="both"/>
              <w:rPr>
                <w:sz w:val="24"/>
                <w:szCs w:val="24"/>
              </w:rPr>
            </w:pPr>
            <w:r w:rsidRPr="00C12FA3">
              <w:rPr>
                <w:sz w:val="24"/>
                <w:szCs w:val="24"/>
              </w:rPr>
              <w:t>- Xây dựng mối quan hệ</w:t>
            </w:r>
            <w:r w:rsidRPr="00C12FA3">
              <w:rPr>
                <w:spacing w:val="40"/>
                <w:sz w:val="24"/>
                <w:szCs w:val="24"/>
              </w:rPr>
              <w:t xml:space="preserve"> </w:t>
            </w:r>
            <w:r w:rsidRPr="00C12FA3">
              <w:rPr>
                <w:sz w:val="24"/>
                <w:szCs w:val="24"/>
              </w:rPr>
              <w:t>gắn bó giữa những người cộng sản với nhân dân lao động Pháp và nhân dân các nước thuộc địa.</w:t>
            </w:r>
          </w:p>
        </w:tc>
      </w:tr>
      <w:tr w:rsidR="00A15F11" w:rsidRPr="00C12FA3" w14:paraId="1DB74431" w14:textId="77777777" w:rsidTr="003B16C5">
        <w:trPr>
          <w:trHeight w:val="5410"/>
        </w:trPr>
        <w:tc>
          <w:tcPr>
            <w:tcW w:w="1263" w:type="dxa"/>
            <w:vMerge/>
            <w:tcBorders>
              <w:top w:val="nil"/>
            </w:tcBorders>
          </w:tcPr>
          <w:p w14:paraId="0BC2F554" w14:textId="77777777" w:rsidR="00A15F11" w:rsidRPr="00C12FA3" w:rsidRDefault="00A15F11" w:rsidP="003B16C5">
            <w:pPr>
              <w:rPr>
                <w:sz w:val="24"/>
                <w:szCs w:val="24"/>
              </w:rPr>
            </w:pPr>
          </w:p>
        </w:tc>
        <w:tc>
          <w:tcPr>
            <w:tcW w:w="994" w:type="dxa"/>
          </w:tcPr>
          <w:p w14:paraId="514A4A3E" w14:textId="77777777" w:rsidR="00A15F11" w:rsidRPr="00C12FA3" w:rsidRDefault="00A15F11" w:rsidP="003B16C5">
            <w:pPr>
              <w:pStyle w:val="TableParagraph"/>
              <w:ind w:left="110"/>
              <w:rPr>
                <w:sz w:val="24"/>
                <w:szCs w:val="24"/>
              </w:rPr>
            </w:pPr>
            <w:r w:rsidRPr="00C12FA3">
              <w:rPr>
                <w:sz w:val="24"/>
                <w:szCs w:val="24"/>
              </w:rPr>
              <w:t>1921</w:t>
            </w:r>
            <w:r w:rsidRPr="00C12FA3">
              <w:rPr>
                <w:spacing w:val="49"/>
                <w:sz w:val="24"/>
                <w:szCs w:val="24"/>
              </w:rPr>
              <w:t xml:space="preserve"> </w:t>
            </w:r>
            <w:r w:rsidRPr="00C12FA3">
              <w:rPr>
                <w:spacing w:val="-10"/>
                <w:sz w:val="24"/>
                <w:szCs w:val="24"/>
              </w:rPr>
              <w:t>-</w:t>
            </w:r>
          </w:p>
          <w:p w14:paraId="2A0F053D" w14:textId="77777777" w:rsidR="00A15F11" w:rsidRPr="00C12FA3" w:rsidRDefault="00A15F11" w:rsidP="003B16C5">
            <w:pPr>
              <w:pStyle w:val="TableParagraph"/>
              <w:ind w:left="110"/>
              <w:rPr>
                <w:sz w:val="24"/>
                <w:szCs w:val="24"/>
              </w:rPr>
            </w:pPr>
            <w:r w:rsidRPr="00C12FA3">
              <w:rPr>
                <w:spacing w:val="-4"/>
                <w:sz w:val="24"/>
                <w:szCs w:val="24"/>
              </w:rPr>
              <w:t>1930</w:t>
            </w:r>
          </w:p>
        </w:tc>
        <w:tc>
          <w:tcPr>
            <w:tcW w:w="3654" w:type="dxa"/>
          </w:tcPr>
          <w:p w14:paraId="1D48D166" w14:textId="77777777" w:rsidR="00A15F11" w:rsidRPr="00C12FA3" w:rsidRDefault="00A15F11" w:rsidP="003B16C5">
            <w:pPr>
              <w:pStyle w:val="TableParagraph"/>
              <w:numPr>
                <w:ilvl w:val="0"/>
                <w:numId w:val="250"/>
              </w:numPr>
              <w:tabs>
                <w:tab w:val="left" w:pos="325"/>
              </w:tabs>
              <w:ind w:right="97" w:firstLine="0"/>
              <w:jc w:val="both"/>
              <w:rPr>
                <w:sz w:val="24"/>
                <w:szCs w:val="24"/>
              </w:rPr>
            </w:pPr>
            <w:r w:rsidRPr="00C12FA3">
              <w:rPr>
                <w:sz w:val="24"/>
                <w:szCs w:val="24"/>
              </w:rPr>
              <w:t>Năm 1921, tham gia thành lập Hội Liên hiệp thuộc địa.</w:t>
            </w:r>
          </w:p>
          <w:p w14:paraId="0D960089" w14:textId="77777777" w:rsidR="00A15F11" w:rsidRPr="00C12FA3" w:rsidRDefault="00A15F11" w:rsidP="003B16C5">
            <w:pPr>
              <w:pStyle w:val="TableParagraph"/>
              <w:numPr>
                <w:ilvl w:val="0"/>
                <w:numId w:val="250"/>
              </w:numPr>
              <w:tabs>
                <w:tab w:val="left" w:pos="291"/>
              </w:tabs>
              <w:ind w:right="93" w:firstLine="0"/>
              <w:jc w:val="both"/>
              <w:rPr>
                <w:sz w:val="24"/>
                <w:szCs w:val="24"/>
              </w:rPr>
            </w:pPr>
            <w:r w:rsidRPr="00C12FA3">
              <w:rPr>
                <w:sz w:val="24"/>
                <w:szCs w:val="24"/>
              </w:rPr>
              <w:t>Tháng 6 – 1923, Nguyễn Ái Quốc đến Liên Xô, tích cực tham</w:t>
            </w:r>
            <w:r w:rsidRPr="00C12FA3">
              <w:rPr>
                <w:spacing w:val="40"/>
                <w:sz w:val="24"/>
                <w:szCs w:val="24"/>
              </w:rPr>
              <w:t xml:space="preserve"> </w:t>
            </w:r>
            <w:r w:rsidRPr="00C12FA3">
              <w:rPr>
                <w:sz w:val="24"/>
                <w:szCs w:val="24"/>
              </w:rPr>
              <w:t>gia</w:t>
            </w:r>
            <w:r w:rsidRPr="00C12FA3">
              <w:rPr>
                <w:spacing w:val="40"/>
                <w:sz w:val="24"/>
                <w:szCs w:val="24"/>
              </w:rPr>
              <w:t xml:space="preserve"> </w:t>
            </w:r>
            <w:r w:rsidRPr="00C12FA3">
              <w:rPr>
                <w:sz w:val="24"/>
                <w:szCs w:val="24"/>
              </w:rPr>
              <w:t>các</w:t>
            </w:r>
            <w:r w:rsidRPr="00C12FA3">
              <w:rPr>
                <w:spacing w:val="40"/>
                <w:sz w:val="24"/>
                <w:szCs w:val="24"/>
              </w:rPr>
              <w:t xml:space="preserve"> </w:t>
            </w:r>
            <w:r w:rsidRPr="00C12FA3">
              <w:rPr>
                <w:sz w:val="24"/>
                <w:szCs w:val="24"/>
              </w:rPr>
              <w:t>hội</w:t>
            </w:r>
            <w:r w:rsidRPr="00C12FA3">
              <w:rPr>
                <w:spacing w:val="40"/>
                <w:sz w:val="24"/>
                <w:szCs w:val="24"/>
              </w:rPr>
              <w:t xml:space="preserve"> </w:t>
            </w:r>
            <w:r w:rsidRPr="00C12FA3">
              <w:rPr>
                <w:sz w:val="24"/>
                <w:szCs w:val="24"/>
              </w:rPr>
              <w:t>nghị,</w:t>
            </w:r>
            <w:r w:rsidRPr="00C12FA3">
              <w:rPr>
                <w:spacing w:val="40"/>
                <w:sz w:val="24"/>
                <w:szCs w:val="24"/>
              </w:rPr>
              <w:t xml:space="preserve"> </w:t>
            </w:r>
            <w:r w:rsidRPr="00C12FA3">
              <w:rPr>
                <w:sz w:val="24"/>
                <w:szCs w:val="24"/>
              </w:rPr>
              <w:t>đại hội của Quốc tế Cộng sản.</w:t>
            </w:r>
          </w:p>
          <w:p w14:paraId="4E9F5060" w14:textId="77777777" w:rsidR="00A15F11" w:rsidRPr="00C12FA3" w:rsidRDefault="00A15F11" w:rsidP="003B16C5">
            <w:pPr>
              <w:pStyle w:val="TableParagraph"/>
              <w:numPr>
                <w:ilvl w:val="0"/>
                <w:numId w:val="250"/>
              </w:numPr>
              <w:tabs>
                <w:tab w:val="left" w:pos="305"/>
              </w:tabs>
              <w:ind w:right="93" w:firstLine="0"/>
              <w:jc w:val="both"/>
              <w:rPr>
                <w:sz w:val="24"/>
                <w:szCs w:val="24"/>
              </w:rPr>
            </w:pPr>
            <w:r w:rsidRPr="00C12FA3">
              <w:rPr>
                <w:sz w:val="24"/>
                <w:szCs w:val="24"/>
              </w:rPr>
              <w:t>Từ cuối năm 1924, Nguyễn Ái Quốc đến Quảng Châu (Trung Quốc), liên lạc với lực lượng cách mạng ở Đông</w:t>
            </w:r>
            <w:r w:rsidRPr="00C12FA3">
              <w:rPr>
                <w:spacing w:val="40"/>
                <w:sz w:val="24"/>
                <w:szCs w:val="24"/>
              </w:rPr>
              <w:t xml:space="preserve"> </w:t>
            </w:r>
            <w:r w:rsidRPr="00C12FA3">
              <w:rPr>
                <w:sz w:val="24"/>
                <w:szCs w:val="24"/>
              </w:rPr>
              <w:t>Nam Á và Trung Quốc, mở các lớp huấn luyện chính trị cho</w:t>
            </w:r>
            <w:r w:rsidRPr="00C12FA3">
              <w:rPr>
                <w:spacing w:val="24"/>
                <w:sz w:val="24"/>
                <w:szCs w:val="24"/>
              </w:rPr>
              <w:t xml:space="preserve"> </w:t>
            </w:r>
            <w:r w:rsidRPr="00C12FA3">
              <w:rPr>
                <w:sz w:val="24"/>
                <w:szCs w:val="24"/>
              </w:rPr>
              <w:t>thanh</w:t>
            </w:r>
            <w:r w:rsidRPr="00C12FA3">
              <w:rPr>
                <w:spacing w:val="20"/>
                <w:sz w:val="24"/>
                <w:szCs w:val="24"/>
              </w:rPr>
              <w:t xml:space="preserve"> </w:t>
            </w:r>
            <w:r w:rsidRPr="00C12FA3">
              <w:rPr>
                <w:sz w:val="24"/>
                <w:szCs w:val="24"/>
              </w:rPr>
              <w:t>niên</w:t>
            </w:r>
            <w:r w:rsidRPr="00C12FA3">
              <w:rPr>
                <w:spacing w:val="24"/>
                <w:sz w:val="24"/>
                <w:szCs w:val="24"/>
              </w:rPr>
              <w:t xml:space="preserve"> </w:t>
            </w:r>
            <w:r w:rsidRPr="00C12FA3">
              <w:rPr>
                <w:sz w:val="24"/>
                <w:szCs w:val="24"/>
              </w:rPr>
              <w:t>yêu</w:t>
            </w:r>
            <w:r w:rsidRPr="00C12FA3">
              <w:rPr>
                <w:spacing w:val="20"/>
                <w:sz w:val="24"/>
                <w:szCs w:val="24"/>
              </w:rPr>
              <w:t xml:space="preserve"> </w:t>
            </w:r>
            <w:r w:rsidRPr="00C12FA3">
              <w:rPr>
                <w:sz w:val="24"/>
                <w:szCs w:val="24"/>
              </w:rPr>
              <w:t>nước</w:t>
            </w:r>
            <w:r w:rsidRPr="00C12FA3">
              <w:rPr>
                <w:spacing w:val="26"/>
                <w:sz w:val="24"/>
                <w:szCs w:val="24"/>
              </w:rPr>
              <w:t xml:space="preserve"> </w:t>
            </w:r>
            <w:r w:rsidRPr="00C12FA3">
              <w:rPr>
                <w:spacing w:val="-4"/>
                <w:sz w:val="24"/>
                <w:szCs w:val="24"/>
              </w:rPr>
              <w:t>Việt</w:t>
            </w:r>
          </w:p>
          <w:p w14:paraId="50DB4D17" w14:textId="77777777" w:rsidR="00A15F11" w:rsidRPr="00C12FA3" w:rsidRDefault="00A15F11" w:rsidP="003B16C5">
            <w:pPr>
              <w:pStyle w:val="TableParagraph"/>
              <w:ind w:left="105"/>
              <w:rPr>
                <w:sz w:val="24"/>
                <w:szCs w:val="24"/>
              </w:rPr>
            </w:pPr>
            <w:r w:rsidRPr="00C12FA3">
              <w:rPr>
                <w:spacing w:val="-4"/>
                <w:sz w:val="24"/>
                <w:szCs w:val="24"/>
              </w:rPr>
              <w:t>Nam.</w:t>
            </w:r>
          </w:p>
        </w:tc>
        <w:tc>
          <w:tcPr>
            <w:tcW w:w="3405" w:type="dxa"/>
          </w:tcPr>
          <w:p w14:paraId="08293982" w14:textId="77777777" w:rsidR="00A15F11" w:rsidRPr="00C12FA3" w:rsidRDefault="00A15F11" w:rsidP="003B16C5">
            <w:pPr>
              <w:pStyle w:val="TableParagraph"/>
              <w:numPr>
                <w:ilvl w:val="0"/>
                <w:numId w:val="249"/>
              </w:numPr>
              <w:tabs>
                <w:tab w:val="left" w:pos="368"/>
              </w:tabs>
              <w:ind w:right="93" w:firstLine="0"/>
              <w:jc w:val="both"/>
              <w:rPr>
                <w:sz w:val="24"/>
                <w:szCs w:val="24"/>
              </w:rPr>
            </w:pPr>
            <w:r w:rsidRPr="00C12FA3">
              <w:rPr>
                <w:sz w:val="24"/>
                <w:szCs w:val="24"/>
              </w:rPr>
              <w:t>Xác lập mối quan giữa cách mạng Việt Nam với quốc tế Cộng sản và cách mạng thế giới.</w:t>
            </w:r>
          </w:p>
          <w:p w14:paraId="308FF503" w14:textId="77777777" w:rsidR="00A15F11" w:rsidRPr="00C12FA3" w:rsidRDefault="00A15F11" w:rsidP="003B16C5">
            <w:pPr>
              <w:pStyle w:val="TableParagraph"/>
              <w:numPr>
                <w:ilvl w:val="0"/>
                <w:numId w:val="249"/>
              </w:numPr>
              <w:tabs>
                <w:tab w:val="left" w:pos="354"/>
              </w:tabs>
              <w:ind w:right="99" w:firstLine="0"/>
              <w:jc w:val="both"/>
              <w:rPr>
                <w:sz w:val="24"/>
                <w:szCs w:val="24"/>
              </w:rPr>
            </w:pPr>
            <w:r w:rsidRPr="00C12FA3">
              <w:rPr>
                <w:sz w:val="24"/>
                <w:szCs w:val="24"/>
              </w:rPr>
              <w:t>Kêu gọi sự ủng hộ của quốc tế.</w:t>
            </w:r>
          </w:p>
        </w:tc>
      </w:tr>
    </w:tbl>
    <w:p w14:paraId="1ABFC5F3" w14:textId="77777777" w:rsidR="00A15F11" w:rsidRPr="00C12FA3" w:rsidRDefault="00A15F11" w:rsidP="00A15F11">
      <w:pPr>
        <w:pStyle w:val="BodyText"/>
        <w:ind w:left="0"/>
        <w:rPr>
          <w:b/>
          <w:i/>
          <w:sz w:val="24"/>
          <w:szCs w:val="24"/>
        </w:rPr>
      </w:pPr>
    </w:p>
    <w:p w14:paraId="4A19ACF4" w14:textId="77777777" w:rsidR="00A15F11" w:rsidRPr="00C12FA3" w:rsidRDefault="00A15F11" w:rsidP="00A15F11">
      <w:pPr>
        <w:ind w:left="1059"/>
        <w:jc w:val="both"/>
        <w:rPr>
          <w:b/>
          <w:i/>
          <w:sz w:val="24"/>
          <w:szCs w:val="24"/>
        </w:rPr>
      </w:pPr>
      <w:r w:rsidRPr="00C12FA3">
        <w:rPr>
          <w:b/>
          <w:i/>
          <w:sz w:val="24"/>
          <w:szCs w:val="24"/>
        </w:rPr>
        <w:t>*Đánh</w:t>
      </w:r>
      <w:r w:rsidRPr="00C12FA3">
        <w:rPr>
          <w:b/>
          <w:i/>
          <w:spacing w:val="-8"/>
          <w:sz w:val="24"/>
          <w:szCs w:val="24"/>
        </w:rPr>
        <w:t xml:space="preserve"> </w:t>
      </w:r>
      <w:r w:rsidRPr="00C12FA3">
        <w:rPr>
          <w:b/>
          <w:i/>
          <w:sz w:val="24"/>
          <w:szCs w:val="24"/>
        </w:rPr>
        <w:t>giá,</w:t>
      </w:r>
      <w:r w:rsidRPr="00C12FA3">
        <w:rPr>
          <w:b/>
          <w:i/>
          <w:spacing w:val="-4"/>
          <w:sz w:val="24"/>
          <w:szCs w:val="24"/>
        </w:rPr>
        <w:t xml:space="preserve"> </w:t>
      </w:r>
      <w:r w:rsidRPr="00C12FA3">
        <w:rPr>
          <w:b/>
          <w:i/>
          <w:sz w:val="24"/>
          <w:szCs w:val="24"/>
        </w:rPr>
        <w:t>nhận</w:t>
      </w:r>
      <w:r w:rsidRPr="00C12FA3">
        <w:rPr>
          <w:b/>
          <w:i/>
          <w:spacing w:val="-8"/>
          <w:sz w:val="24"/>
          <w:szCs w:val="24"/>
        </w:rPr>
        <w:t xml:space="preserve"> </w:t>
      </w:r>
      <w:r w:rsidRPr="00C12FA3">
        <w:rPr>
          <w:b/>
          <w:i/>
          <w:spacing w:val="-4"/>
          <w:sz w:val="24"/>
          <w:szCs w:val="24"/>
        </w:rPr>
        <w:t>xét:</w:t>
      </w:r>
    </w:p>
    <w:p w14:paraId="560CF6E3" w14:textId="77777777" w:rsidR="00A15F11" w:rsidRPr="00C12FA3" w:rsidRDefault="00A15F11" w:rsidP="00A15F11">
      <w:pPr>
        <w:pStyle w:val="BodyText"/>
        <w:ind w:left="1059"/>
        <w:jc w:val="both"/>
        <w:rPr>
          <w:sz w:val="24"/>
          <w:szCs w:val="24"/>
        </w:rPr>
      </w:pPr>
      <w:r w:rsidRPr="00C12FA3">
        <w:rPr>
          <w:sz w:val="24"/>
          <w:szCs w:val="24"/>
        </w:rPr>
        <w:t>Ý</w:t>
      </w:r>
      <w:r w:rsidRPr="00C12FA3">
        <w:rPr>
          <w:spacing w:val="-1"/>
          <w:sz w:val="24"/>
          <w:szCs w:val="24"/>
        </w:rPr>
        <w:t xml:space="preserve"> </w:t>
      </w:r>
      <w:r w:rsidRPr="00C12FA3">
        <w:rPr>
          <w:spacing w:val="-2"/>
          <w:sz w:val="24"/>
          <w:szCs w:val="24"/>
        </w:rPr>
        <w:t>nghĩa:</w:t>
      </w:r>
    </w:p>
    <w:p w14:paraId="4A685208" w14:textId="77777777" w:rsidR="00A15F11" w:rsidRPr="00C12FA3" w:rsidRDefault="00A15F11" w:rsidP="00A15F11">
      <w:pPr>
        <w:pStyle w:val="ListParagraph"/>
        <w:numPr>
          <w:ilvl w:val="0"/>
          <w:numId w:val="255"/>
        </w:numPr>
        <w:tabs>
          <w:tab w:val="left" w:pos="1231"/>
        </w:tabs>
        <w:ind w:right="855" w:firstLine="566"/>
        <w:jc w:val="both"/>
        <w:rPr>
          <w:sz w:val="24"/>
          <w:szCs w:val="24"/>
        </w:rPr>
      </w:pPr>
      <w:r w:rsidRPr="00C12FA3">
        <w:rPr>
          <w:sz w:val="24"/>
          <w:szCs w:val="24"/>
        </w:rPr>
        <w:t>Hoạt động ngoại giao của Phan Bội Châu, Phan Châu Trinh, Nguyễn Ái Quốc đã góp phần quan trọng vào việc khơi dậy lòng yêu nước, ý thức dân tộc và tinh thần đấu tranh của nhân dân Việt Nam.</w:t>
      </w:r>
    </w:p>
    <w:p w14:paraId="1F1FE881" w14:textId="77777777" w:rsidR="00A15F11" w:rsidRPr="00C12FA3" w:rsidRDefault="00A15F11" w:rsidP="00A15F11">
      <w:pPr>
        <w:pStyle w:val="ListParagraph"/>
        <w:numPr>
          <w:ilvl w:val="0"/>
          <w:numId w:val="255"/>
        </w:numPr>
        <w:tabs>
          <w:tab w:val="left" w:pos="1241"/>
        </w:tabs>
        <w:ind w:right="859" w:firstLine="566"/>
        <w:jc w:val="both"/>
        <w:rPr>
          <w:sz w:val="24"/>
          <w:szCs w:val="24"/>
        </w:rPr>
      </w:pPr>
      <w:r w:rsidRPr="00C12FA3">
        <w:rPr>
          <w:sz w:val="24"/>
          <w:szCs w:val="24"/>
        </w:rPr>
        <w:t>Hoạt động ngoại giao của Nguyễn Ái Quốc là bước ngoặt quan trọng trong lịch sử đấu tranh giành độc lập dân tộc của Việt Nam.</w:t>
      </w:r>
    </w:p>
    <w:p w14:paraId="26277069" w14:textId="77777777" w:rsidR="00A15F11" w:rsidRPr="00C12FA3" w:rsidRDefault="00A15F11" w:rsidP="00A15F11">
      <w:pPr>
        <w:pStyle w:val="BodyText"/>
        <w:ind w:right="863" w:firstLine="566"/>
        <w:jc w:val="both"/>
        <w:rPr>
          <w:sz w:val="24"/>
          <w:szCs w:val="24"/>
        </w:rPr>
      </w:pPr>
      <w:r w:rsidRPr="00C12FA3">
        <w:rPr>
          <w:sz w:val="24"/>
          <w:szCs w:val="24"/>
        </w:rPr>
        <w:t>Đánh giá về các hoạt động đối ngoại của Phan Bội Châu, Phan Châu Chinh và Nguyễn Ái Quốc:</w:t>
      </w:r>
    </w:p>
    <w:p w14:paraId="521033ED" w14:textId="77777777" w:rsidR="00A15F11" w:rsidRPr="00C12FA3" w:rsidRDefault="00A15F11" w:rsidP="00A15F11">
      <w:pPr>
        <w:pStyle w:val="BodyText"/>
        <w:ind w:left="1059"/>
        <w:jc w:val="both"/>
        <w:rPr>
          <w:sz w:val="24"/>
          <w:szCs w:val="24"/>
        </w:rPr>
      </w:pPr>
      <w:r w:rsidRPr="00C12FA3">
        <w:rPr>
          <w:sz w:val="24"/>
          <w:szCs w:val="24"/>
          <w:u w:val="single"/>
        </w:rPr>
        <w:t>Về</w:t>
      </w:r>
      <w:r w:rsidRPr="00C12FA3">
        <w:rPr>
          <w:spacing w:val="-1"/>
          <w:sz w:val="24"/>
          <w:szCs w:val="24"/>
          <w:u w:val="single"/>
        </w:rPr>
        <w:t xml:space="preserve"> </w:t>
      </w:r>
      <w:r w:rsidRPr="00C12FA3">
        <w:rPr>
          <w:sz w:val="24"/>
          <w:szCs w:val="24"/>
          <w:u w:val="single"/>
        </w:rPr>
        <w:t>hoạt</w:t>
      </w:r>
      <w:r w:rsidRPr="00C12FA3">
        <w:rPr>
          <w:spacing w:val="-2"/>
          <w:sz w:val="24"/>
          <w:szCs w:val="24"/>
          <w:u w:val="single"/>
        </w:rPr>
        <w:t xml:space="preserve"> </w:t>
      </w:r>
      <w:r w:rsidRPr="00C12FA3">
        <w:rPr>
          <w:sz w:val="24"/>
          <w:szCs w:val="24"/>
          <w:u w:val="single"/>
        </w:rPr>
        <w:t>động</w:t>
      </w:r>
      <w:r w:rsidRPr="00C12FA3">
        <w:rPr>
          <w:spacing w:val="-7"/>
          <w:sz w:val="24"/>
          <w:szCs w:val="24"/>
          <w:u w:val="single"/>
        </w:rPr>
        <w:t xml:space="preserve"> </w:t>
      </w:r>
      <w:r w:rsidRPr="00C12FA3">
        <w:rPr>
          <w:sz w:val="24"/>
          <w:szCs w:val="24"/>
          <w:u w:val="single"/>
        </w:rPr>
        <w:t>của</w:t>
      </w:r>
      <w:r w:rsidRPr="00C12FA3">
        <w:rPr>
          <w:spacing w:val="-1"/>
          <w:sz w:val="24"/>
          <w:szCs w:val="24"/>
          <w:u w:val="single"/>
        </w:rPr>
        <w:t xml:space="preserve"> </w:t>
      </w:r>
      <w:r w:rsidRPr="00C12FA3">
        <w:rPr>
          <w:sz w:val="24"/>
          <w:szCs w:val="24"/>
          <w:u w:val="single"/>
        </w:rPr>
        <w:t>Phan</w:t>
      </w:r>
      <w:r w:rsidRPr="00C12FA3">
        <w:rPr>
          <w:spacing w:val="-6"/>
          <w:sz w:val="24"/>
          <w:szCs w:val="24"/>
          <w:u w:val="single"/>
        </w:rPr>
        <w:t xml:space="preserve"> </w:t>
      </w:r>
      <w:r w:rsidRPr="00C12FA3">
        <w:rPr>
          <w:sz w:val="24"/>
          <w:szCs w:val="24"/>
          <w:u w:val="single"/>
        </w:rPr>
        <w:t>Bội</w:t>
      </w:r>
      <w:r w:rsidRPr="00C12FA3">
        <w:rPr>
          <w:spacing w:val="-8"/>
          <w:sz w:val="24"/>
          <w:szCs w:val="24"/>
          <w:u w:val="single"/>
        </w:rPr>
        <w:t xml:space="preserve"> </w:t>
      </w:r>
      <w:r w:rsidRPr="00C12FA3">
        <w:rPr>
          <w:spacing w:val="-4"/>
          <w:sz w:val="24"/>
          <w:szCs w:val="24"/>
          <w:u w:val="single"/>
        </w:rPr>
        <w:t>Châu:</w:t>
      </w:r>
    </w:p>
    <w:p w14:paraId="52A4E563" w14:textId="77777777" w:rsidR="00A15F11" w:rsidRPr="00C12FA3" w:rsidRDefault="00A15F11" w:rsidP="00A15F11">
      <w:pPr>
        <w:pStyle w:val="ListParagraph"/>
        <w:numPr>
          <w:ilvl w:val="0"/>
          <w:numId w:val="255"/>
        </w:numPr>
        <w:tabs>
          <w:tab w:val="left" w:pos="1260"/>
        </w:tabs>
        <w:ind w:left="1260" w:hanging="201"/>
        <w:jc w:val="both"/>
        <w:rPr>
          <w:i/>
          <w:sz w:val="24"/>
          <w:szCs w:val="24"/>
        </w:rPr>
      </w:pPr>
      <w:r w:rsidRPr="00C12FA3">
        <w:rPr>
          <w:i/>
          <w:sz w:val="24"/>
          <w:szCs w:val="24"/>
        </w:rPr>
        <w:t>Ưu</w:t>
      </w:r>
      <w:r w:rsidRPr="00C12FA3">
        <w:rPr>
          <w:i/>
          <w:spacing w:val="35"/>
          <w:sz w:val="24"/>
          <w:szCs w:val="24"/>
        </w:rPr>
        <w:t xml:space="preserve"> </w:t>
      </w:r>
      <w:r w:rsidRPr="00C12FA3">
        <w:rPr>
          <w:i/>
          <w:sz w:val="24"/>
          <w:szCs w:val="24"/>
        </w:rPr>
        <w:t>điểm:</w:t>
      </w:r>
      <w:r w:rsidRPr="00C12FA3">
        <w:rPr>
          <w:i/>
          <w:spacing w:val="40"/>
          <w:sz w:val="24"/>
          <w:szCs w:val="24"/>
        </w:rPr>
        <w:t xml:space="preserve"> </w:t>
      </w:r>
      <w:r w:rsidRPr="00C12FA3">
        <w:rPr>
          <w:sz w:val="24"/>
          <w:szCs w:val="24"/>
        </w:rPr>
        <w:t>Là</w:t>
      </w:r>
      <w:r w:rsidRPr="00C12FA3">
        <w:rPr>
          <w:spacing w:val="40"/>
          <w:sz w:val="24"/>
          <w:szCs w:val="24"/>
        </w:rPr>
        <w:t xml:space="preserve"> </w:t>
      </w:r>
      <w:r w:rsidRPr="00C12FA3">
        <w:rPr>
          <w:sz w:val="24"/>
          <w:szCs w:val="24"/>
        </w:rPr>
        <w:t>người</w:t>
      </w:r>
      <w:r w:rsidRPr="00C12FA3">
        <w:rPr>
          <w:spacing w:val="31"/>
          <w:sz w:val="24"/>
          <w:szCs w:val="24"/>
        </w:rPr>
        <w:t xml:space="preserve"> </w:t>
      </w:r>
      <w:r w:rsidRPr="00C12FA3">
        <w:rPr>
          <w:sz w:val="24"/>
          <w:szCs w:val="24"/>
        </w:rPr>
        <w:t>tiên</w:t>
      </w:r>
      <w:r w:rsidRPr="00C12FA3">
        <w:rPr>
          <w:spacing w:val="30"/>
          <w:sz w:val="24"/>
          <w:szCs w:val="24"/>
        </w:rPr>
        <w:t xml:space="preserve"> </w:t>
      </w:r>
      <w:r w:rsidRPr="00C12FA3">
        <w:rPr>
          <w:sz w:val="24"/>
          <w:szCs w:val="24"/>
        </w:rPr>
        <w:t>phong</w:t>
      </w:r>
      <w:r w:rsidRPr="00C12FA3">
        <w:rPr>
          <w:spacing w:val="31"/>
          <w:sz w:val="24"/>
          <w:szCs w:val="24"/>
        </w:rPr>
        <w:t xml:space="preserve"> </w:t>
      </w:r>
      <w:r w:rsidRPr="00C12FA3">
        <w:rPr>
          <w:sz w:val="24"/>
          <w:szCs w:val="24"/>
        </w:rPr>
        <w:t>trong</w:t>
      </w:r>
      <w:r w:rsidRPr="00C12FA3">
        <w:rPr>
          <w:spacing w:val="35"/>
          <w:sz w:val="24"/>
          <w:szCs w:val="24"/>
        </w:rPr>
        <w:t xml:space="preserve"> </w:t>
      </w:r>
      <w:r w:rsidRPr="00C12FA3">
        <w:rPr>
          <w:sz w:val="24"/>
          <w:szCs w:val="24"/>
        </w:rPr>
        <w:t>việc</w:t>
      </w:r>
      <w:r w:rsidRPr="00C12FA3">
        <w:rPr>
          <w:spacing w:val="37"/>
          <w:sz w:val="24"/>
          <w:szCs w:val="24"/>
        </w:rPr>
        <w:t xml:space="preserve"> </w:t>
      </w:r>
      <w:r w:rsidRPr="00C12FA3">
        <w:rPr>
          <w:sz w:val="24"/>
          <w:szCs w:val="24"/>
        </w:rPr>
        <w:t>đề</w:t>
      </w:r>
      <w:r w:rsidRPr="00C12FA3">
        <w:rPr>
          <w:spacing w:val="36"/>
          <w:sz w:val="24"/>
          <w:szCs w:val="24"/>
        </w:rPr>
        <w:t xml:space="preserve"> </w:t>
      </w:r>
      <w:r w:rsidRPr="00C12FA3">
        <w:rPr>
          <w:sz w:val="24"/>
          <w:szCs w:val="24"/>
        </w:rPr>
        <w:t>cao</w:t>
      </w:r>
      <w:r w:rsidRPr="00C12FA3">
        <w:rPr>
          <w:spacing w:val="36"/>
          <w:sz w:val="24"/>
          <w:szCs w:val="24"/>
        </w:rPr>
        <w:t xml:space="preserve"> </w:t>
      </w:r>
      <w:r w:rsidRPr="00C12FA3">
        <w:rPr>
          <w:sz w:val="24"/>
          <w:szCs w:val="24"/>
        </w:rPr>
        <w:t>vai</w:t>
      </w:r>
      <w:r w:rsidRPr="00C12FA3">
        <w:rPr>
          <w:spacing w:val="34"/>
          <w:sz w:val="24"/>
          <w:szCs w:val="24"/>
        </w:rPr>
        <w:t xml:space="preserve"> </w:t>
      </w:r>
      <w:r w:rsidRPr="00C12FA3">
        <w:rPr>
          <w:sz w:val="24"/>
          <w:szCs w:val="24"/>
        </w:rPr>
        <w:t>trò</w:t>
      </w:r>
      <w:r w:rsidRPr="00C12FA3">
        <w:rPr>
          <w:spacing w:val="35"/>
          <w:sz w:val="24"/>
          <w:szCs w:val="24"/>
        </w:rPr>
        <w:t xml:space="preserve"> </w:t>
      </w:r>
      <w:r w:rsidRPr="00C12FA3">
        <w:rPr>
          <w:sz w:val="24"/>
          <w:szCs w:val="24"/>
        </w:rPr>
        <w:t>của</w:t>
      </w:r>
      <w:r w:rsidRPr="00C12FA3">
        <w:rPr>
          <w:spacing w:val="41"/>
          <w:sz w:val="24"/>
          <w:szCs w:val="24"/>
        </w:rPr>
        <w:t xml:space="preserve"> </w:t>
      </w:r>
      <w:r w:rsidRPr="00C12FA3">
        <w:rPr>
          <w:sz w:val="24"/>
          <w:szCs w:val="24"/>
        </w:rPr>
        <w:t>ngoại</w:t>
      </w:r>
      <w:r w:rsidRPr="00C12FA3">
        <w:rPr>
          <w:spacing w:val="34"/>
          <w:sz w:val="24"/>
          <w:szCs w:val="24"/>
        </w:rPr>
        <w:t xml:space="preserve"> </w:t>
      </w:r>
      <w:r w:rsidRPr="00C12FA3">
        <w:rPr>
          <w:sz w:val="24"/>
          <w:szCs w:val="24"/>
        </w:rPr>
        <w:t>giao</w:t>
      </w:r>
      <w:r w:rsidRPr="00C12FA3">
        <w:rPr>
          <w:spacing w:val="35"/>
          <w:sz w:val="24"/>
          <w:szCs w:val="24"/>
        </w:rPr>
        <w:t xml:space="preserve"> </w:t>
      </w:r>
      <w:r w:rsidRPr="00C12FA3">
        <w:rPr>
          <w:spacing w:val="-2"/>
          <w:sz w:val="24"/>
          <w:szCs w:val="24"/>
        </w:rPr>
        <w:t>trong</w:t>
      </w:r>
    </w:p>
    <w:p w14:paraId="1B00DC16" w14:textId="77777777" w:rsidR="00A15F11" w:rsidRPr="00C12FA3" w:rsidRDefault="00A15F11" w:rsidP="00A15F11">
      <w:pPr>
        <w:jc w:val="both"/>
        <w:rPr>
          <w:sz w:val="24"/>
          <w:szCs w:val="24"/>
        </w:rPr>
        <w:sectPr w:rsidR="00A15F11" w:rsidRPr="00C12FA3" w:rsidSect="00A15F11">
          <w:type w:val="continuous"/>
          <w:pgSz w:w="11910" w:h="16840"/>
          <w:pgMar w:top="820" w:right="0" w:bottom="700" w:left="640" w:header="0" w:footer="498" w:gutter="0"/>
          <w:cols w:space="720"/>
        </w:sectPr>
      </w:pPr>
    </w:p>
    <w:p w14:paraId="0B07F8A9" w14:textId="77777777" w:rsidR="00A15F11" w:rsidRPr="00C12FA3" w:rsidRDefault="00A15F11" w:rsidP="00A15F11">
      <w:pPr>
        <w:pStyle w:val="BodyText"/>
        <w:ind w:right="851"/>
        <w:jc w:val="both"/>
        <w:rPr>
          <w:sz w:val="24"/>
          <w:szCs w:val="24"/>
        </w:rPr>
      </w:pPr>
      <w:r w:rsidRPr="00C12FA3">
        <w:rPr>
          <w:sz w:val="24"/>
          <w:szCs w:val="24"/>
        </w:rPr>
        <w:lastRenderedPageBreak/>
        <w:t>phong</w:t>
      </w:r>
      <w:r w:rsidRPr="00C12FA3">
        <w:rPr>
          <w:spacing w:val="-1"/>
          <w:sz w:val="24"/>
          <w:szCs w:val="24"/>
        </w:rPr>
        <w:t xml:space="preserve"> </w:t>
      </w:r>
      <w:r w:rsidRPr="00C12FA3">
        <w:rPr>
          <w:sz w:val="24"/>
          <w:szCs w:val="24"/>
        </w:rPr>
        <w:t>trào giải</w:t>
      </w:r>
      <w:r w:rsidRPr="00C12FA3">
        <w:rPr>
          <w:spacing w:val="-6"/>
          <w:sz w:val="24"/>
          <w:szCs w:val="24"/>
        </w:rPr>
        <w:t xml:space="preserve"> </w:t>
      </w:r>
      <w:r w:rsidRPr="00C12FA3">
        <w:rPr>
          <w:sz w:val="24"/>
          <w:szCs w:val="24"/>
        </w:rPr>
        <w:t>phóng</w:t>
      </w:r>
      <w:r w:rsidRPr="00C12FA3">
        <w:rPr>
          <w:spacing w:val="-5"/>
          <w:sz w:val="24"/>
          <w:szCs w:val="24"/>
        </w:rPr>
        <w:t xml:space="preserve"> </w:t>
      </w:r>
      <w:r w:rsidRPr="00C12FA3">
        <w:rPr>
          <w:sz w:val="24"/>
          <w:szCs w:val="24"/>
        </w:rPr>
        <w:t>dân</w:t>
      </w:r>
      <w:r w:rsidRPr="00C12FA3">
        <w:rPr>
          <w:spacing w:val="-5"/>
          <w:sz w:val="24"/>
          <w:szCs w:val="24"/>
        </w:rPr>
        <w:t xml:space="preserve"> </w:t>
      </w:r>
      <w:r w:rsidRPr="00C12FA3">
        <w:rPr>
          <w:sz w:val="24"/>
          <w:szCs w:val="24"/>
        </w:rPr>
        <w:t>tộc;</w:t>
      </w:r>
      <w:r w:rsidRPr="00C12FA3">
        <w:rPr>
          <w:spacing w:val="-1"/>
          <w:sz w:val="24"/>
          <w:szCs w:val="24"/>
        </w:rPr>
        <w:t xml:space="preserve"> </w:t>
      </w:r>
      <w:r w:rsidRPr="00C12FA3">
        <w:rPr>
          <w:sz w:val="24"/>
          <w:szCs w:val="24"/>
        </w:rPr>
        <w:t>Có</w:t>
      </w:r>
      <w:r w:rsidRPr="00C12FA3">
        <w:rPr>
          <w:spacing w:val="-1"/>
          <w:sz w:val="24"/>
          <w:szCs w:val="24"/>
        </w:rPr>
        <w:t xml:space="preserve"> </w:t>
      </w:r>
      <w:r w:rsidRPr="00C12FA3">
        <w:rPr>
          <w:sz w:val="24"/>
          <w:szCs w:val="24"/>
        </w:rPr>
        <w:t>tầm</w:t>
      </w:r>
      <w:r w:rsidRPr="00C12FA3">
        <w:rPr>
          <w:spacing w:val="-1"/>
          <w:sz w:val="24"/>
          <w:szCs w:val="24"/>
        </w:rPr>
        <w:t xml:space="preserve"> </w:t>
      </w:r>
      <w:r w:rsidRPr="00C12FA3">
        <w:rPr>
          <w:sz w:val="24"/>
          <w:szCs w:val="24"/>
        </w:rPr>
        <w:t>nhìn chiến</w:t>
      </w:r>
      <w:r w:rsidRPr="00C12FA3">
        <w:rPr>
          <w:spacing w:val="-1"/>
          <w:sz w:val="24"/>
          <w:szCs w:val="24"/>
        </w:rPr>
        <w:t xml:space="preserve"> </w:t>
      </w:r>
      <w:r w:rsidRPr="00C12FA3">
        <w:rPr>
          <w:sz w:val="24"/>
          <w:szCs w:val="24"/>
        </w:rPr>
        <w:t>lược, nhận thức rõ</w:t>
      </w:r>
      <w:r w:rsidRPr="00C12FA3">
        <w:rPr>
          <w:spacing w:val="-1"/>
          <w:sz w:val="24"/>
          <w:szCs w:val="24"/>
        </w:rPr>
        <w:t xml:space="preserve"> </w:t>
      </w:r>
      <w:r w:rsidRPr="00C12FA3">
        <w:rPr>
          <w:sz w:val="24"/>
          <w:szCs w:val="24"/>
        </w:rPr>
        <w:t>tầm</w:t>
      </w:r>
      <w:r w:rsidRPr="00C12FA3">
        <w:rPr>
          <w:spacing w:val="-6"/>
          <w:sz w:val="24"/>
          <w:szCs w:val="24"/>
        </w:rPr>
        <w:t xml:space="preserve"> </w:t>
      </w:r>
      <w:r w:rsidRPr="00C12FA3">
        <w:rPr>
          <w:sz w:val="24"/>
          <w:szCs w:val="24"/>
        </w:rPr>
        <w:t>quan</w:t>
      </w:r>
      <w:r w:rsidRPr="00C12FA3">
        <w:rPr>
          <w:spacing w:val="-5"/>
          <w:sz w:val="24"/>
          <w:szCs w:val="24"/>
        </w:rPr>
        <w:t xml:space="preserve"> </w:t>
      </w:r>
      <w:r w:rsidRPr="00C12FA3">
        <w:rPr>
          <w:sz w:val="24"/>
          <w:szCs w:val="24"/>
        </w:rPr>
        <w:t>trọng</w:t>
      </w:r>
      <w:r w:rsidRPr="00C12FA3">
        <w:rPr>
          <w:spacing w:val="-5"/>
          <w:sz w:val="24"/>
          <w:szCs w:val="24"/>
        </w:rPr>
        <w:t xml:space="preserve"> </w:t>
      </w:r>
      <w:r w:rsidRPr="00C12FA3">
        <w:rPr>
          <w:sz w:val="24"/>
          <w:szCs w:val="24"/>
        </w:rPr>
        <w:t>của việc tranh thủ sự ủng hộ của quốc tế; Mở rộng quan hệ với các nhà cách mạng, trí thức yêu nước ở nhiều quốc gia; Thành lập Duy Tân hội, Việt Nam</w:t>
      </w:r>
      <w:r w:rsidRPr="00C12FA3">
        <w:rPr>
          <w:spacing w:val="-2"/>
          <w:sz w:val="24"/>
          <w:szCs w:val="24"/>
        </w:rPr>
        <w:t xml:space="preserve"> </w:t>
      </w:r>
      <w:r w:rsidRPr="00C12FA3">
        <w:rPr>
          <w:sz w:val="24"/>
          <w:szCs w:val="24"/>
        </w:rPr>
        <w:t>Quang Phục Hội thu hút đông đảo tầng lớp người Việt Nam tham gia; Góp phần khơi dậy lòng yêu nước, ý chí độc lập dân tộc trong nhân dân.</w:t>
      </w:r>
    </w:p>
    <w:p w14:paraId="4BDB1581" w14:textId="77777777" w:rsidR="00A15F11" w:rsidRPr="00C12FA3" w:rsidRDefault="00A15F11" w:rsidP="00A15F11">
      <w:pPr>
        <w:pStyle w:val="ListParagraph"/>
        <w:numPr>
          <w:ilvl w:val="0"/>
          <w:numId w:val="255"/>
        </w:numPr>
        <w:tabs>
          <w:tab w:val="left" w:pos="1245"/>
        </w:tabs>
        <w:ind w:right="861" w:firstLine="566"/>
        <w:jc w:val="both"/>
        <w:rPr>
          <w:i/>
          <w:sz w:val="24"/>
          <w:szCs w:val="24"/>
        </w:rPr>
      </w:pPr>
      <w:r w:rsidRPr="00C12FA3">
        <w:rPr>
          <w:i/>
          <w:sz w:val="24"/>
          <w:szCs w:val="24"/>
        </w:rPr>
        <w:t xml:space="preserve">Nhược điểm: </w:t>
      </w:r>
      <w:r w:rsidRPr="00C12FA3">
        <w:rPr>
          <w:sz w:val="24"/>
          <w:szCs w:val="24"/>
        </w:rPr>
        <w:t>Chưa có sự liên hệ chặt chẽ với phong trào yêu nước trong nước; Chưa có đường lối, phương pháp hoạt động ngoại giao phù hợp; Gặp nhiều khó khăn trong việc tranh thủ sự ủng hộ của quốc tế do tình hình thế giới lúc bấy giờ.</w:t>
      </w:r>
    </w:p>
    <w:p w14:paraId="2ED4D2DA" w14:textId="77777777" w:rsidR="00A15F11" w:rsidRPr="00C12FA3" w:rsidRDefault="00A15F11" w:rsidP="00A15F11">
      <w:pPr>
        <w:pStyle w:val="BodyText"/>
        <w:ind w:left="1059"/>
        <w:jc w:val="both"/>
        <w:rPr>
          <w:sz w:val="24"/>
          <w:szCs w:val="24"/>
        </w:rPr>
      </w:pPr>
      <w:r w:rsidRPr="00C12FA3">
        <w:rPr>
          <w:sz w:val="24"/>
          <w:szCs w:val="24"/>
          <w:u w:val="single"/>
        </w:rPr>
        <w:t>Về</w:t>
      </w:r>
      <w:r w:rsidRPr="00C12FA3">
        <w:rPr>
          <w:spacing w:val="-1"/>
          <w:sz w:val="24"/>
          <w:szCs w:val="24"/>
          <w:u w:val="single"/>
        </w:rPr>
        <w:t xml:space="preserve"> </w:t>
      </w:r>
      <w:r w:rsidRPr="00C12FA3">
        <w:rPr>
          <w:sz w:val="24"/>
          <w:szCs w:val="24"/>
          <w:u w:val="single"/>
        </w:rPr>
        <w:t>hoạt</w:t>
      </w:r>
      <w:r w:rsidRPr="00C12FA3">
        <w:rPr>
          <w:spacing w:val="-3"/>
          <w:sz w:val="24"/>
          <w:szCs w:val="24"/>
          <w:u w:val="single"/>
        </w:rPr>
        <w:t xml:space="preserve"> </w:t>
      </w:r>
      <w:r w:rsidRPr="00C12FA3">
        <w:rPr>
          <w:sz w:val="24"/>
          <w:szCs w:val="24"/>
          <w:u w:val="single"/>
        </w:rPr>
        <w:t>động</w:t>
      </w:r>
      <w:r w:rsidRPr="00C12FA3">
        <w:rPr>
          <w:spacing w:val="-6"/>
          <w:sz w:val="24"/>
          <w:szCs w:val="24"/>
          <w:u w:val="single"/>
        </w:rPr>
        <w:t xml:space="preserve"> </w:t>
      </w:r>
      <w:r w:rsidRPr="00C12FA3">
        <w:rPr>
          <w:sz w:val="24"/>
          <w:szCs w:val="24"/>
          <w:u w:val="single"/>
        </w:rPr>
        <w:t>của</w:t>
      </w:r>
      <w:r w:rsidRPr="00C12FA3">
        <w:rPr>
          <w:spacing w:val="-2"/>
          <w:sz w:val="24"/>
          <w:szCs w:val="24"/>
          <w:u w:val="single"/>
        </w:rPr>
        <w:t xml:space="preserve"> </w:t>
      </w:r>
      <w:r w:rsidRPr="00C12FA3">
        <w:rPr>
          <w:sz w:val="24"/>
          <w:szCs w:val="24"/>
          <w:u w:val="single"/>
        </w:rPr>
        <w:t>Phan</w:t>
      </w:r>
      <w:r w:rsidRPr="00C12FA3">
        <w:rPr>
          <w:spacing w:val="-6"/>
          <w:sz w:val="24"/>
          <w:szCs w:val="24"/>
          <w:u w:val="single"/>
        </w:rPr>
        <w:t xml:space="preserve"> </w:t>
      </w:r>
      <w:r w:rsidRPr="00C12FA3">
        <w:rPr>
          <w:sz w:val="24"/>
          <w:szCs w:val="24"/>
          <w:u w:val="single"/>
        </w:rPr>
        <w:t>Châu</w:t>
      </w:r>
      <w:r w:rsidRPr="00C12FA3">
        <w:rPr>
          <w:spacing w:val="-7"/>
          <w:sz w:val="24"/>
          <w:szCs w:val="24"/>
          <w:u w:val="single"/>
        </w:rPr>
        <w:t xml:space="preserve"> </w:t>
      </w:r>
      <w:r w:rsidRPr="00C12FA3">
        <w:rPr>
          <w:spacing w:val="-2"/>
          <w:sz w:val="24"/>
          <w:szCs w:val="24"/>
          <w:u w:val="single"/>
        </w:rPr>
        <w:t>Trinh:</w:t>
      </w:r>
    </w:p>
    <w:p w14:paraId="35A9B8A2" w14:textId="77777777" w:rsidR="00A15F11" w:rsidRPr="00C12FA3" w:rsidRDefault="00A15F11" w:rsidP="00A15F11">
      <w:pPr>
        <w:pStyle w:val="ListParagraph"/>
        <w:numPr>
          <w:ilvl w:val="0"/>
          <w:numId w:val="255"/>
        </w:numPr>
        <w:tabs>
          <w:tab w:val="left" w:pos="1260"/>
        </w:tabs>
        <w:ind w:right="857" w:firstLine="566"/>
        <w:jc w:val="both"/>
        <w:rPr>
          <w:i/>
          <w:sz w:val="24"/>
          <w:szCs w:val="24"/>
        </w:rPr>
      </w:pPr>
      <w:r w:rsidRPr="00C12FA3">
        <w:rPr>
          <w:i/>
          <w:sz w:val="24"/>
          <w:szCs w:val="24"/>
        </w:rPr>
        <w:t xml:space="preserve">Ưu điểm: </w:t>
      </w:r>
      <w:r w:rsidRPr="00C12FA3">
        <w:rPr>
          <w:sz w:val="24"/>
          <w:szCs w:val="24"/>
        </w:rPr>
        <w:t>Tập trung vào việc vận động cải cách xã hội, nâng cao dân trí; Coi trọng việc tranh thủ sự ủng hộ của quốc tế thông qua các hoạt động ngoại giao; Thành lập Đông Kinh Nghĩa Thục, thu hút đông đảo thanh niên yêu nước tham gia; Góp phần thúc đẩy phong trào Duy Tân phát triển.</w:t>
      </w:r>
    </w:p>
    <w:p w14:paraId="4B1CE49C" w14:textId="77777777" w:rsidR="00A15F11" w:rsidRPr="00C12FA3" w:rsidRDefault="00A15F11" w:rsidP="00A15F11">
      <w:pPr>
        <w:pStyle w:val="ListParagraph"/>
        <w:numPr>
          <w:ilvl w:val="0"/>
          <w:numId w:val="255"/>
        </w:numPr>
        <w:tabs>
          <w:tab w:val="left" w:pos="1226"/>
        </w:tabs>
        <w:ind w:right="862" w:firstLine="566"/>
        <w:jc w:val="both"/>
        <w:rPr>
          <w:i/>
          <w:sz w:val="24"/>
          <w:szCs w:val="24"/>
        </w:rPr>
      </w:pPr>
      <w:r w:rsidRPr="00C12FA3">
        <w:rPr>
          <w:i/>
          <w:sz w:val="24"/>
          <w:szCs w:val="24"/>
        </w:rPr>
        <w:t xml:space="preserve">Nhược điểm: </w:t>
      </w:r>
      <w:r w:rsidRPr="00C12FA3">
        <w:rPr>
          <w:sz w:val="24"/>
          <w:szCs w:val="24"/>
        </w:rPr>
        <w:t>Chưa có</w:t>
      </w:r>
      <w:r w:rsidRPr="00C12FA3">
        <w:rPr>
          <w:spacing w:val="-1"/>
          <w:sz w:val="24"/>
          <w:szCs w:val="24"/>
        </w:rPr>
        <w:t xml:space="preserve"> </w:t>
      </w:r>
      <w:r w:rsidRPr="00C12FA3">
        <w:rPr>
          <w:sz w:val="24"/>
          <w:szCs w:val="24"/>
        </w:rPr>
        <w:t>đường</w:t>
      </w:r>
      <w:r w:rsidRPr="00C12FA3">
        <w:rPr>
          <w:spacing w:val="-5"/>
          <w:sz w:val="24"/>
          <w:szCs w:val="24"/>
        </w:rPr>
        <w:t xml:space="preserve"> </w:t>
      </w:r>
      <w:r w:rsidRPr="00C12FA3">
        <w:rPr>
          <w:sz w:val="24"/>
          <w:szCs w:val="24"/>
        </w:rPr>
        <w:t>lối, phương</w:t>
      </w:r>
      <w:r w:rsidRPr="00C12FA3">
        <w:rPr>
          <w:spacing w:val="-5"/>
          <w:sz w:val="24"/>
          <w:szCs w:val="24"/>
        </w:rPr>
        <w:t xml:space="preserve"> </w:t>
      </w:r>
      <w:r w:rsidRPr="00C12FA3">
        <w:rPr>
          <w:sz w:val="24"/>
          <w:szCs w:val="24"/>
        </w:rPr>
        <w:t>pháp hoạt</w:t>
      </w:r>
      <w:r w:rsidRPr="00C12FA3">
        <w:rPr>
          <w:spacing w:val="-1"/>
          <w:sz w:val="24"/>
          <w:szCs w:val="24"/>
        </w:rPr>
        <w:t xml:space="preserve"> </w:t>
      </w:r>
      <w:r w:rsidRPr="00C12FA3">
        <w:rPr>
          <w:sz w:val="24"/>
          <w:szCs w:val="24"/>
        </w:rPr>
        <w:t>động</w:t>
      </w:r>
      <w:r w:rsidRPr="00C12FA3">
        <w:rPr>
          <w:spacing w:val="-5"/>
          <w:sz w:val="24"/>
          <w:szCs w:val="24"/>
        </w:rPr>
        <w:t xml:space="preserve"> </w:t>
      </w:r>
      <w:r w:rsidRPr="00C12FA3">
        <w:rPr>
          <w:sz w:val="24"/>
          <w:szCs w:val="24"/>
        </w:rPr>
        <w:t>ngoại</w:t>
      </w:r>
      <w:r w:rsidRPr="00C12FA3">
        <w:rPr>
          <w:spacing w:val="-1"/>
          <w:sz w:val="24"/>
          <w:szCs w:val="24"/>
        </w:rPr>
        <w:t xml:space="preserve"> </w:t>
      </w:r>
      <w:r w:rsidRPr="00C12FA3">
        <w:rPr>
          <w:sz w:val="24"/>
          <w:szCs w:val="24"/>
        </w:rPr>
        <w:t>giao</w:t>
      </w:r>
      <w:r w:rsidRPr="00C12FA3">
        <w:rPr>
          <w:spacing w:val="-1"/>
          <w:sz w:val="24"/>
          <w:szCs w:val="24"/>
        </w:rPr>
        <w:t xml:space="preserve"> </w:t>
      </w:r>
      <w:r w:rsidRPr="00C12FA3">
        <w:rPr>
          <w:sz w:val="24"/>
          <w:szCs w:val="24"/>
        </w:rPr>
        <w:t>rõ</w:t>
      </w:r>
      <w:r w:rsidRPr="00C12FA3">
        <w:rPr>
          <w:spacing w:val="-1"/>
          <w:sz w:val="24"/>
          <w:szCs w:val="24"/>
        </w:rPr>
        <w:t xml:space="preserve"> </w:t>
      </w:r>
      <w:r w:rsidRPr="00C12FA3">
        <w:rPr>
          <w:sz w:val="24"/>
          <w:szCs w:val="24"/>
        </w:rPr>
        <w:t>ràng;</w:t>
      </w:r>
      <w:r w:rsidRPr="00C12FA3">
        <w:rPr>
          <w:spacing w:val="-1"/>
          <w:sz w:val="24"/>
          <w:szCs w:val="24"/>
        </w:rPr>
        <w:t xml:space="preserve"> </w:t>
      </w:r>
      <w:r w:rsidRPr="00C12FA3">
        <w:rPr>
          <w:sz w:val="24"/>
          <w:szCs w:val="24"/>
        </w:rPr>
        <w:t>Gặp nhiều hạn chế do ảnh hưởng của tư tưởng</w:t>
      </w:r>
    </w:p>
    <w:p w14:paraId="2E7B12A2" w14:textId="77777777" w:rsidR="00A15F11" w:rsidRPr="00C12FA3" w:rsidRDefault="00A15F11" w:rsidP="00A15F11">
      <w:pPr>
        <w:pStyle w:val="BodyText"/>
        <w:ind w:left="1059"/>
        <w:jc w:val="both"/>
        <w:rPr>
          <w:sz w:val="24"/>
          <w:szCs w:val="24"/>
        </w:rPr>
      </w:pPr>
      <w:r w:rsidRPr="00C12FA3">
        <w:rPr>
          <w:sz w:val="24"/>
          <w:szCs w:val="24"/>
          <w:u w:val="single"/>
        </w:rPr>
        <w:t>Về</w:t>
      </w:r>
      <w:r w:rsidRPr="00C12FA3">
        <w:rPr>
          <w:spacing w:val="-2"/>
          <w:sz w:val="24"/>
          <w:szCs w:val="24"/>
          <w:u w:val="single"/>
        </w:rPr>
        <w:t xml:space="preserve"> </w:t>
      </w:r>
      <w:r w:rsidRPr="00C12FA3">
        <w:rPr>
          <w:sz w:val="24"/>
          <w:szCs w:val="24"/>
          <w:u w:val="single"/>
        </w:rPr>
        <w:t>hoạt</w:t>
      </w:r>
      <w:r w:rsidRPr="00C12FA3">
        <w:rPr>
          <w:spacing w:val="-3"/>
          <w:sz w:val="24"/>
          <w:szCs w:val="24"/>
          <w:u w:val="single"/>
        </w:rPr>
        <w:t xml:space="preserve"> </w:t>
      </w:r>
      <w:r w:rsidRPr="00C12FA3">
        <w:rPr>
          <w:sz w:val="24"/>
          <w:szCs w:val="24"/>
          <w:u w:val="single"/>
        </w:rPr>
        <w:t>động</w:t>
      </w:r>
      <w:r w:rsidRPr="00C12FA3">
        <w:rPr>
          <w:spacing w:val="-8"/>
          <w:sz w:val="24"/>
          <w:szCs w:val="24"/>
          <w:u w:val="single"/>
        </w:rPr>
        <w:t xml:space="preserve"> </w:t>
      </w:r>
      <w:r w:rsidRPr="00C12FA3">
        <w:rPr>
          <w:sz w:val="24"/>
          <w:szCs w:val="24"/>
          <w:u w:val="single"/>
        </w:rPr>
        <w:t>của</w:t>
      </w:r>
      <w:r w:rsidRPr="00C12FA3">
        <w:rPr>
          <w:spacing w:val="-2"/>
          <w:sz w:val="24"/>
          <w:szCs w:val="24"/>
          <w:u w:val="single"/>
        </w:rPr>
        <w:t xml:space="preserve"> </w:t>
      </w:r>
      <w:r w:rsidRPr="00C12FA3">
        <w:rPr>
          <w:sz w:val="24"/>
          <w:szCs w:val="24"/>
          <w:u w:val="single"/>
        </w:rPr>
        <w:t>Nguyễn</w:t>
      </w:r>
      <w:r w:rsidRPr="00C12FA3">
        <w:rPr>
          <w:spacing w:val="-4"/>
          <w:sz w:val="24"/>
          <w:szCs w:val="24"/>
          <w:u w:val="single"/>
        </w:rPr>
        <w:t xml:space="preserve"> </w:t>
      </w:r>
      <w:r w:rsidRPr="00C12FA3">
        <w:rPr>
          <w:sz w:val="24"/>
          <w:szCs w:val="24"/>
          <w:u w:val="single"/>
        </w:rPr>
        <w:t>Ái</w:t>
      </w:r>
      <w:r w:rsidRPr="00C12FA3">
        <w:rPr>
          <w:spacing w:val="-7"/>
          <w:sz w:val="24"/>
          <w:szCs w:val="24"/>
          <w:u w:val="single"/>
        </w:rPr>
        <w:t xml:space="preserve"> </w:t>
      </w:r>
      <w:r w:rsidRPr="00C12FA3">
        <w:rPr>
          <w:spacing w:val="-4"/>
          <w:sz w:val="24"/>
          <w:szCs w:val="24"/>
          <w:u w:val="single"/>
        </w:rPr>
        <w:t>Quốc:</w:t>
      </w:r>
    </w:p>
    <w:p w14:paraId="4286A226" w14:textId="77777777" w:rsidR="00A15F11" w:rsidRPr="00C12FA3" w:rsidRDefault="00A15F11" w:rsidP="00A15F11">
      <w:pPr>
        <w:pStyle w:val="ListParagraph"/>
        <w:numPr>
          <w:ilvl w:val="0"/>
          <w:numId w:val="255"/>
        </w:numPr>
        <w:tabs>
          <w:tab w:val="left" w:pos="1236"/>
        </w:tabs>
        <w:ind w:right="857" w:firstLine="566"/>
        <w:jc w:val="both"/>
        <w:rPr>
          <w:i/>
          <w:sz w:val="24"/>
          <w:szCs w:val="24"/>
        </w:rPr>
      </w:pPr>
      <w:r w:rsidRPr="00C12FA3">
        <w:rPr>
          <w:i/>
          <w:sz w:val="24"/>
          <w:szCs w:val="24"/>
        </w:rPr>
        <w:t xml:space="preserve">Ưu điểm: </w:t>
      </w:r>
      <w:r w:rsidRPr="00C12FA3">
        <w:rPr>
          <w:sz w:val="24"/>
          <w:szCs w:val="24"/>
        </w:rPr>
        <w:t>Kết hợp nhuần nhuyễn giữa hoạt động ngoại giao với phong trào cách mạng trong nước; Có đường lối, phương pháp hoạt động ngoại giao sáng tạo, hiệu quả; Tìm kiếm</w:t>
      </w:r>
      <w:r w:rsidRPr="00C12FA3">
        <w:rPr>
          <w:spacing w:val="-1"/>
          <w:sz w:val="24"/>
          <w:szCs w:val="24"/>
        </w:rPr>
        <w:t xml:space="preserve"> </w:t>
      </w:r>
      <w:r w:rsidRPr="00C12FA3">
        <w:rPr>
          <w:sz w:val="24"/>
          <w:szCs w:val="24"/>
        </w:rPr>
        <w:t>sự ủng hộ của quốc tế trên cơ sở liên minh giai cấp, đoàn kết quốc tế; Thành lập Hội Việt Nam Cách mạng Thanh niên, tổ chức Đại hội V Quốc tế Cộng sản; Góp phần quan trọng vào việc thành lập Đảng Cộng sản Việt Nam.</w:t>
      </w:r>
    </w:p>
    <w:p w14:paraId="420768B7" w14:textId="77777777" w:rsidR="00A15F11" w:rsidRPr="00C12FA3" w:rsidRDefault="00A15F11" w:rsidP="00A15F11">
      <w:pPr>
        <w:pStyle w:val="ListParagraph"/>
        <w:numPr>
          <w:ilvl w:val="0"/>
          <w:numId w:val="255"/>
        </w:numPr>
        <w:tabs>
          <w:tab w:val="left" w:pos="1265"/>
        </w:tabs>
        <w:ind w:right="857" w:firstLine="566"/>
        <w:jc w:val="both"/>
        <w:rPr>
          <w:i/>
          <w:sz w:val="24"/>
          <w:szCs w:val="24"/>
        </w:rPr>
      </w:pPr>
      <w:r w:rsidRPr="00C12FA3">
        <w:rPr>
          <w:i/>
          <w:sz w:val="24"/>
          <w:szCs w:val="24"/>
        </w:rPr>
        <w:t xml:space="preserve">Nhược điểm: </w:t>
      </w:r>
      <w:r w:rsidRPr="00C12FA3">
        <w:rPr>
          <w:sz w:val="24"/>
          <w:szCs w:val="24"/>
        </w:rPr>
        <w:t xml:space="preserve">Hoạt động trong điều kiện bí mật, gặp nhiều khó khăn và nguy </w:t>
      </w:r>
      <w:r w:rsidRPr="00C12FA3">
        <w:rPr>
          <w:spacing w:val="-2"/>
          <w:sz w:val="24"/>
          <w:szCs w:val="24"/>
        </w:rPr>
        <w:t>hiểm.</w:t>
      </w:r>
    </w:p>
    <w:p w14:paraId="31491750" w14:textId="77777777" w:rsidR="00A15F11" w:rsidRPr="00C12FA3" w:rsidRDefault="00A15F11" w:rsidP="00A15F11">
      <w:pPr>
        <w:pStyle w:val="Heading2"/>
        <w:numPr>
          <w:ilvl w:val="0"/>
          <w:numId w:val="237"/>
        </w:numPr>
        <w:tabs>
          <w:tab w:val="left" w:pos="1341"/>
        </w:tabs>
        <w:ind w:left="1341" w:hanging="282"/>
        <w:rPr>
          <w:sz w:val="24"/>
          <w:szCs w:val="24"/>
        </w:rPr>
      </w:pPr>
      <w:r w:rsidRPr="00C12FA3">
        <w:rPr>
          <w:sz w:val="24"/>
          <w:szCs w:val="24"/>
        </w:rPr>
        <w:t>Hoạt</w:t>
      </w:r>
      <w:r w:rsidRPr="00C12FA3">
        <w:rPr>
          <w:spacing w:val="-6"/>
          <w:sz w:val="24"/>
          <w:szCs w:val="24"/>
        </w:rPr>
        <w:t xml:space="preserve"> </w:t>
      </w:r>
      <w:r w:rsidRPr="00C12FA3">
        <w:rPr>
          <w:sz w:val="24"/>
          <w:szCs w:val="24"/>
        </w:rPr>
        <w:t>động</w:t>
      </w:r>
      <w:r w:rsidRPr="00C12FA3">
        <w:rPr>
          <w:spacing w:val="-4"/>
          <w:sz w:val="24"/>
          <w:szCs w:val="24"/>
        </w:rPr>
        <w:t xml:space="preserve"> </w:t>
      </w:r>
      <w:r w:rsidRPr="00C12FA3">
        <w:rPr>
          <w:sz w:val="24"/>
          <w:szCs w:val="24"/>
        </w:rPr>
        <w:t>đối</w:t>
      </w:r>
      <w:r w:rsidRPr="00C12FA3">
        <w:rPr>
          <w:spacing w:val="-4"/>
          <w:sz w:val="24"/>
          <w:szCs w:val="24"/>
        </w:rPr>
        <w:t xml:space="preserve"> </w:t>
      </w:r>
      <w:r w:rsidRPr="00C12FA3">
        <w:rPr>
          <w:sz w:val="24"/>
          <w:szCs w:val="24"/>
        </w:rPr>
        <w:t>ngoại</w:t>
      </w:r>
      <w:r w:rsidRPr="00C12FA3">
        <w:rPr>
          <w:spacing w:val="-4"/>
          <w:sz w:val="24"/>
          <w:szCs w:val="24"/>
        </w:rPr>
        <w:t xml:space="preserve"> </w:t>
      </w:r>
      <w:r w:rsidRPr="00C12FA3">
        <w:rPr>
          <w:sz w:val="24"/>
          <w:szCs w:val="24"/>
        </w:rPr>
        <w:t>của</w:t>
      </w:r>
      <w:r w:rsidRPr="00C12FA3">
        <w:rPr>
          <w:spacing w:val="-4"/>
          <w:sz w:val="24"/>
          <w:szCs w:val="24"/>
        </w:rPr>
        <w:t xml:space="preserve"> </w:t>
      </w:r>
      <w:r w:rsidRPr="00C12FA3">
        <w:rPr>
          <w:sz w:val="24"/>
          <w:szCs w:val="24"/>
        </w:rPr>
        <w:t>Đảng</w:t>
      </w:r>
      <w:r w:rsidRPr="00C12FA3">
        <w:rPr>
          <w:spacing w:val="-5"/>
          <w:sz w:val="24"/>
          <w:szCs w:val="24"/>
        </w:rPr>
        <w:t xml:space="preserve"> </w:t>
      </w:r>
      <w:r w:rsidRPr="00C12FA3">
        <w:rPr>
          <w:sz w:val="24"/>
          <w:szCs w:val="24"/>
        </w:rPr>
        <w:t>Cộng</w:t>
      </w:r>
      <w:r w:rsidRPr="00C12FA3">
        <w:rPr>
          <w:spacing w:val="-4"/>
          <w:sz w:val="24"/>
          <w:szCs w:val="24"/>
        </w:rPr>
        <w:t xml:space="preserve"> </w:t>
      </w:r>
      <w:r w:rsidRPr="00C12FA3">
        <w:rPr>
          <w:sz w:val="24"/>
          <w:szCs w:val="24"/>
        </w:rPr>
        <w:t>sản</w:t>
      </w:r>
      <w:r w:rsidRPr="00C12FA3">
        <w:rPr>
          <w:spacing w:val="-5"/>
          <w:sz w:val="24"/>
          <w:szCs w:val="24"/>
        </w:rPr>
        <w:t xml:space="preserve"> </w:t>
      </w:r>
      <w:r w:rsidRPr="00C12FA3">
        <w:rPr>
          <w:sz w:val="24"/>
          <w:szCs w:val="24"/>
        </w:rPr>
        <w:t>Đông</w:t>
      </w:r>
      <w:r w:rsidRPr="00C12FA3">
        <w:rPr>
          <w:spacing w:val="-4"/>
          <w:sz w:val="24"/>
          <w:szCs w:val="24"/>
        </w:rPr>
        <w:t xml:space="preserve"> </w:t>
      </w:r>
      <w:r w:rsidRPr="00C12FA3">
        <w:rPr>
          <w:sz w:val="24"/>
          <w:szCs w:val="24"/>
        </w:rPr>
        <w:t>Dương</w:t>
      </w:r>
      <w:r w:rsidRPr="00C12FA3">
        <w:rPr>
          <w:spacing w:val="-4"/>
          <w:sz w:val="24"/>
          <w:szCs w:val="24"/>
        </w:rPr>
        <w:t xml:space="preserve"> </w:t>
      </w:r>
      <w:r w:rsidRPr="00C12FA3">
        <w:rPr>
          <w:sz w:val="24"/>
          <w:szCs w:val="24"/>
        </w:rPr>
        <w:t>từ</w:t>
      </w:r>
      <w:r w:rsidRPr="00C12FA3">
        <w:rPr>
          <w:spacing w:val="-3"/>
          <w:sz w:val="24"/>
          <w:szCs w:val="24"/>
        </w:rPr>
        <w:t xml:space="preserve"> </w:t>
      </w:r>
      <w:r w:rsidRPr="00C12FA3">
        <w:rPr>
          <w:sz w:val="24"/>
          <w:szCs w:val="24"/>
        </w:rPr>
        <w:t>1930</w:t>
      </w:r>
      <w:r w:rsidRPr="00C12FA3">
        <w:rPr>
          <w:spacing w:val="-5"/>
          <w:sz w:val="24"/>
          <w:szCs w:val="24"/>
        </w:rPr>
        <w:t xml:space="preserve"> </w:t>
      </w:r>
      <w:r w:rsidRPr="00C12FA3">
        <w:rPr>
          <w:sz w:val="24"/>
          <w:szCs w:val="24"/>
        </w:rPr>
        <w:t>đến</w:t>
      </w:r>
      <w:r w:rsidRPr="00C12FA3">
        <w:rPr>
          <w:spacing w:val="-5"/>
          <w:sz w:val="24"/>
          <w:szCs w:val="24"/>
        </w:rPr>
        <w:t xml:space="preserve"> </w:t>
      </w:r>
      <w:r w:rsidRPr="00C12FA3">
        <w:rPr>
          <w:spacing w:val="-4"/>
          <w:sz w:val="24"/>
          <w:szCs w:val="24"/>
        </w:rPr>
        <w:t>1945</w:t>
      </w:r>
    </w:p>
    <w:p w14:paraId="5C1021F1" w14:textId="77777777" w:rsidR="00A15F11" w:rsidRPr="00C12FA3" w:rsidRDefault="00A15F11" w:rsidP="00A15F11">
      <w:pPr>
        <w:pStyle w:val="ListParagraph"/>
        <w:numPr>
          <w:ilvl w:val="0"/>
          <w:numId w:val="254"/>
        </w:numPr>
        <w:tabs>
          <w:tab w:val="left" w:pos="1269"/>
        </w:tabs>
        <w:ind w:left="1269" w:hanging="210"/>
        <w:jc w:val="both"/>
        <w:rPr>
          <w:b/>
          <w:i/>
          <w:sz w:val="24"/>
          <w:szCs w:val="24"/>
        </w:rPr>
      </w:pPr>
      <w:r w:rsidRPr="00C12FA3">
        <w:rPr>
          <w:b/>
          <w:i/>
          <w:sz w:val="24"/>
          <w:szCs w:val="24"/>
        </w:rPr>
        <w:t>Bối</w:t>
      </w:r>
      <w:r w:rsidRPr="00C12FA3">
        <w:rPr>
          <w:b/>
          <w:i/>
          <w:spacing w:val="-6"/>
          <w:sz w:val="24"/>
          <w:szCs w:val="24"/>
        </w:rPr>
        <w:t xml:space="preserve"> </w:t>
      </w:r>
      <w:r w:rsidRPr="00C12FA3">
        <w:rPr>
          <w:b/>
          <w:i/>
          <w:sz w:val="24"/>
          <w:szCs w:val="24"/>
        </w:rPr>
        <w:t>cảnh</w:t>
      </w:r>
      <w:r w:rsidRPr="00C12FA3">
        <w:rPr>
          <w:b/>
          <w:i/>
          <w:spacing w:val="-6"/>
          <w:sz w:val="24"/>
          <w:szCs w:val="24"/>
        </w:rPr>
        <w:t xml:space="preserve"> </w:t>
      </w:r>
      <w:r w:rsidRPr="00C12FA3">
        <w:rPr>
          <w:b/>
          <w:i/>
          <w:sz w:val="24"/>
          <w:szCs w:val="24"/>
        </w:rPr>
        <w:t>lịch</w:t>
      </w:r>
      <w:r w:rsidRPr="00C12FA3">
        <w:rPr>
          <w:b/>
          <w:i/>
          <w:spacing w:val="-6"/>
          <w:sz w:val="24"/>
          <w:szCs w:val="24"/>
        </w:rPr>
        <w:t xml:space="preserve"> </w:t>
      </w:r>
      <w:r w:rsidRPr="00C12FA3">
        <w:rPr>
          <w:b/>
          <w:i/>
          <w:spacing w:val="-5"/>
          <w:sz w:val="24"/>
          <w:szCs w:val="24"/>
        </w:rPr>
        <w:t>sử:</w:t>
      </w:r>
    </w:p>
    <w:p w14:paraId="71F2F822" w14:textId="77777777" w:rsidR="00A15F11" w:rsidRPr="00C12FA3" w:rsidRDefault="00A15F11" w:rsidP="00A15F11">
      <w:pPr>
        <w:pStyle w:val="ListParagraph"/>
        <w:numPr>
          <w:ilvl w:val="0"/>
          <w:numId w:val="255"/>
        </w:numPr>
        <w:tabs>
          <w:tab w:val="left" w:pos="1221"/>
        </w:tabs>
        <w:ind w:left="1221" w:hanging="162"/>
        <w:jc w:val="both"/>
        <w:rPr>
          <w:i/>
          <w:sz w:val="24"/>
          <w:szCs w:val="24"/>
        </w:rPr>
      </w:pPr>
      <w:r w:rsidRPr="00C12FA3">
        <w:rPr>
          <w:i/>
          <w:sz w:val="24"/>
          <w:szCs w:val="24"/>
        </w:rPr>
        <w:t>Tình</w:t>
      </w:r>
      <w:r w:rsidRPr="00C12FA3">
        <w:rPr>
          <w:i/>
          <w:spacing w:val="-5"/>
          <w:sz w:val="24"/>
          <w:szCs w:val="24"/>
        </w:rPr>
        <w:t xml:space="preserve"> </w:t>
      </w:r>
      <w:r w:rsidRPr="00C12FA3">
        <w:rPr>
          <w:i/>
          <w:sz w:val="24"/>
          <w:szCs w:val="24"/>
        </w:rPr>
        <w:t>hình</w:t>
      </w:r>
      <w:r w:rsidRPr="00C12FA3">
        <w:rPr>
          <w:i/>
          <w:spacing w:val="-4"/>
          <w:sz w:val="24"/>
          <w:szCs w:val="24"/>
        </w:rPr>
        <w:t xml:space="preserve"> </w:t>
      </w:r>
      <w:r w:rsidRPr="00C12FA3">
        <w:rPr>
          <w:i/>
          <w:sz w:val="24"/>
          <w:szCs w:val="24"/>
        </w:rPr>
        <w:t>thế</w:t>
      </w:r>
      <w:r w:rsidRPr="00C12FA3">
        <w:rPr>
          <w:i/>
          <w:spacing w:val="-3"/>
          <w:sz w:val="24"/>
          <w:szCs w:val="24"/>
        </w:rPr>
        <w:t xml:space="preserve"> </w:t>
      </w:r>
      <w:r w:rsidRPr="00C12FA3">
        <w:rPr>
          <w:i/>
          <w:spacing w:val="-4"/>
          <w:sz w:val="24"/>
          <w:szCs w:val="24"/>
        </w:rPr>
        <w:t>giới:</w:t>
      </w:r>
    </w:p>
    <w:p w14:paraId="11262B89" w14:textId="77777777" w:rsidR="00A15F11" w:rsidRPr="00C12FA3" w:rsidRDefault="00A15F11" w:rsidP="00A15F11">
      <w:pPr>
        <w:pStyle w:val="BodyText"/>
        <w:ind w:right="854" w:firstLine="566"/>
        <w:rPr>
          <w:sz w:val="24"/>
          <w:szCs w:val="24"/>
        </w:rPr>
      </w:pPr>
      <w:r w:rsidRPr="00C12FA3">
        <w:rPr>
          <w:sz w:val="24"/>
          <w:szCs w:val="24"/>
        </w:rPr>
        <w:t>+ Khủng hoảng kinh tế thế giới 1929 – 1933 gây tổn hại lớn về kinh tế thế giới và khiến cho mâu thuẫn giữa các nước đế quốc ngày càng sâu sắc;</w:t>
      </w:r>
    </w:p>
    <w:p w14:paraId="0060F1ED" w14:textId="77777777" w:rsidR="00A15F11" w:rsidRPr="00C12FA3" w:rsidRDefault="00A15F11" w:rsidP="00A15F11">
      <w:pPr>
        <w:pStyle w:val="BodyText"/>
        <w:ind w:right="854" w:firstLine="566"/>
        <w:rPr>
          <w:sz w:val="24"/>
          <w:szCs w:val="24"/>
        </w:rPr>
      </w:pPr>
      <w:r w:rsidRPr="00C12FA3">
        <w:rPr>
          <w:sz w:val="24"/>
          <w:szCs w:val="24"/>
        </w:rPr>
        <w:t>+ Những năm 30 của thế kỉ XX chủ nghĩa phát xít xuất hiện và chạy đua vũ trang, nguy cơ cuộc Chiến tranh thế giới đến gần;</w:t>
      </w:r>
    </w:p>
    <w:p w14:paraId="222DCBB2" w14:textId="77777777" w:rsidR="00A15F11" w:rsidRPr="00C12FA3" w:rsidRDefault="00A15F11" w:rsidP="00A15F11">
      <w:pPr>
        <w:pStyle w:val="BodyText"/>
        <w:ind w:right="854" w:firstLine="566"/>
        <w:rPr>
          <w:sz w:val="24"/>
          <w:szCs w:val="24"/>
        </w:rPr>
      </w:pPr>
      <w:r w:rsidRPr="00C12FA3">
        <w:rPr>
          <w:sz w:val="24"/>
          <w:szCs w:val="24"/>
        </w:rPr>
        <w:t>+</w:t>
      </w:r>
      <w:r w:rsidRPr="00C12FA3">
        <w:rPr>
          <w:spacing w:val="34"/>
          <w:sz w:val="24"/>
          <w:szCs w:val="24"/>
        </w:rPr>
        <w:t xml:space="preserve"> </w:t>
      </w:r>
      <w:r w:rsidRPr="00C12FA3">
        <w:rPr>
          <w:sz w:val="24"/>
          <w:szCs w:val="24"/>
        </w:rPr>
        <w:t>Chiến</w:t>
      </w:r>
      <w:r w:rsidRPr="00C12FA3">
        <w:rPr>
          <w:spacing w:val="28"/>
          <w:sz w:val="24"/>
          <w:szCs w:val="24"/>
        </w:rPr>
        <w:t xml:space="preserve"> </w:t>
      </w:r>
      <w:r w:rsidRPr="00C12FA3">
        <w:rPr>
          <w:sz w:val="24"/>
          <w:szCs w:val="24"/>
        </w:rPr>
        <w:t>tranh</w:t>
      </w:r>
      <w:r w:rsidRPr="00C12FA3">
        <w:rPr>
          <w:spacing w:val="33"/>
          <w:sz w:val="24"/>
          <w:szCs w:val="24"/>
        </w:rPr>
        <w:t xml:space="preserve"> </w:t>
      </w:r>
      <w:r w:rsidRPr="00C12FA3">
        <w:rPr>
          <w:sz w:val="24"/>
          <w:szCs w:val="24"/>
        </w:rPr>
        <w:t>thế</w:t>
      </w:r>
      <w:r w:rsidRPr="00C12FA3">
        <w:rPr>
          <w:spacing w:val="39"/>
          <w:sz w:val="24"/>
          <w:szCs w:val="24"/>
        </w:rPr>
        <w:t xml:space="preserve"> </w:t>
      </w:r>
      <w:r w:rsidRPr="00C12FA3">
        <w:rPr>
          <w:sz w:val="24"/>
          <w:szCs w:val="24"/>
        </w:rPr>
        <w:t>giới</w:t>
      </w:r>
      <w:r w:rsidRPr="00C12FA3">
        <w:rPr>
          <w:spacing w:val="28"/>
          <w:sz w:val="24"/>
          <w:szCs w:val="24"/>
        </w:rPr>
        <w:t xml:space="preserve"> </w:t>
      </w:r>
      <w:r w:rsidRPr="00C12FA3">
        <w:rPr>
          <w:sz w:val="24"/>
          <w:szCs w:val="24"/>
        </w:rPr>
        <w:t>thứ</w:t>
      </w:r>
      <w:r w:rsidRPr="00C12FA3">
        <w:rPr>
          <w:spacing w:val="36"/>
          <w:sz w:val="24"/>
          <w:szCs w:val="24"/>
        </w:rPr>
        <w:t xml:space="preserve"> </w:t>
      </w:r>
      <w:r w:rsidRPr="00C12FA3">
        <w:rPr>
          <w:sz w:val="24"/>
          <w:szCs w:val="24"/>
        </w:rPr>
        <w:t>hai</w:t>
      </w:r>
      <w:r w:rsidRPr="00C12FA3">
        <w:rPr>
          <w:spacing w:val="28"/>
          <w:sz w:val="24"/>
          <w:szCs w:val="24"/>
        </w:rPr>
        <w:t xml:space="preserve"> </w:t>
      </w:r>
      <w:r w:rsidRPr="00C12FA3">
        <w:rPr>
          <w:sz w:val="24"/>
          <w:szCs w:val="24"/>
        </w:rPr>
        <w:t>bùng</w:t>
      </w:r>
      <w:r w:rsidRPr="00C12FA3">
        <w:rPr>
          <w:spacing w:val="33"/>
          <w:sz w:val="24"/>
          <w:szCs w:val="24"/>
        </w:rPr>
        <w:t xml:space="preserve"> </w:t>
      </w:r>
      <w:r w:rsidRPr="00C12FA3">
        <w:rPr>
          <w:sz w:val="24"/>
          <w:szCs w:val="24"/>
        </w:rPr>
        <w:t>nổ</w:t>
      </w:r>
      <w:r w:rsidRPr="00C12FA3">
        <w:rPr>
          <w:spacing w:val="33"/>
          <w:sz w:val="24"/>
          <w:szCs w:val="24"/>
        </w:rPr>
        <w:t xml:space="preserve"> </w:t>
      </w:r>
      <w:r w:rsidRPr="00C12FA3">
        <w:rPr>
          <w:sz w:val="24"/>
          <w:szCs w:val="24"/>
        </w:rPr>
        <w:t>(1939)</w:t>
      </w:r>
      <w:r w:rsidRPr="00C12FA3">
        <w:rPr>
          <w:spacing w:val="31"/>
          <w:sz w:val="24"/>
          <w:szCs w:val="24"/>
        </w:rPr>
        <w:t xml:space="preserve"> </w:t>
      </w:r>
      <w:r w:rsidRPr="00C12FA3">
        <w:rPr>
          <w:sz w:val="24"/>
          <w:szCs w:val="24"/>
        </w:rPr>
        <w:t>ảnh</w:t>
      </w:r>
      <w:r w:rsidRPr="00C12FA3">
        <w:rPr>
          <w:spacing w:val="33"/>
          <w:sz w:val="24"/>
          <w:szCs w:val="24"/>
        </w:rPr>
        <w:t xml:space="preserve"> </w:t>
      </w:r>
      <w:r w:rsidRPr="00C12FA3">
        <w:rPr>
          <w:sz w:val="24"/>
          <w:szCs w:val="24"/>
        </w:rPr>
        <w:t>hưởng</w:t>
      </w:r>
      <w:r w:rsidRPr="00C12FA3">
        <w:rPr>
          <w:spacing w:val="28"/>
          <w:sz w:val="24"/>
          <w:szCs w:val="24"/>
        </w:rPr>
        <w:t xml:space="preserve"> </w:t>
      </w:r>
      <w:r w:rsidRPr="00C12FA3">
        <w:rPr>
          <w:sz w:val="24"/>
          <w:szCs w:val="24"/>
        </w:rPr>
        <w:t>sâu</w:t>
      </w:r>
      <w:r w:rsidRPr="00C12FA3">
        <w:rPr>
          <w:spacing w:val="28"/>
          <w:sz w:val="24"/>
          <w:szCs w:val="24"/>
        </w:rPr>
        <w:t xml:space="preserve"> </w:t>
      </w:r>
      <w:r w:rsidRPr="00C12FA3">
        <w:rPr>
          <w:sz w:val="24"/>
          <w:szCs w:val="24"/>
        </w:rPr>
        <w:t>sắc</w:t>
      </w:r>
      <w:r w:rsidRPr="00C12FA3">
        <w:rPr>
          <w:spacing w:val="34"/>
          <w:sz w:val="24"/>
          <w:szCs w:val="24"/>
        </w:rPr>
        <w:t xml:space="preserve"> </w:t>
      </w:r>
      <w:r w:rsidRPr="00C12FA3">
        <w:rPr>
          <w:sz w:val="24"/>
          <w:szCs w:val="24"/>
        </w:rPr>
        <w:t>đến</w:t>
      </w:r>
      <w:r w:rsidRPr="00C12FA3">
        <w:rPr>
          <w:spacing w:val="28"/>
          <w:sz w:val="24"/>
          <w:szCs w:val="24"/>
        </w:rPr>
        <w:t xml:space="preserve"> </w:t>
      </w:r>
      <w:r w:rsidRPr="00C12FA3">
        <w:rPr>
          <w:sz w:val="24"/>
          <w:szCs w:val="24"/>
        </w:rPr>
        <w:t>tình</w:t>
      </w:r>
      <w:r w:rsidRPr="00C12FA3">
        <w:rPr>
          <w:spacing w:val="32"/>
          <w:sz w:val="24"/>
          <w:szCs w:val="24"/>
        </w:rPr>
        <w:t xml:space="preserve"> </w:t>
      </w:r>
      <w:r w:rsidRPr="00C12FA3">
        <w:rPr>
          <w:sz w:val="24"/>
          <w:szCs w:val="24"/>
        </w:rPr>
        <w:t>hình chính trị, nền hòa bình, an ninh của thế giới.</w:t>
      </w:r>
    </w:p>
    <w:p w14:paraId="51EC20CA" w14:textId="77777777" w:rsidR="00A15F11" w:rsidRPr="00C12FA3" w:rsidRDefault="00A15F11" w:rsidP="00A15F11">
      <w:pPr>
        <w:pStyle w:val="ListParagraph"/>
        <w:numPr>
          <w:ilvl w:val="0"/>
          <w:numId w:val="255"/>
        </w:numPr>
        <w:tabs>
          <w:tab w:val="left" w:pos="1221"/>
        </w:tabs>
        <w:ind w:left="1221" w:hanging="162"/>
        <w:rPr>
          <w:i/>
          <w:sz w:val="24"/>
          <w:szCs w:val="24"/>
        </w:rPr>
      </w:pPr>
      <w:r w:rsidRPr="00C12FA3">
        <w:rPr>
          <w:i/>
          <w:sz w:val="24"/>
          <w:szCs w:val="24"/>
        </w:rPr>
        <w:t>Tình</w:t>
      </w:r>
      <w:r w:rsidRPr="00C12FA3">
        <w:rPr>
          <w:i/>
          <w:spacing w:val="-6"/>
          <w:sz w:val="24"/>
          <w:szCs w:val="24"/>
        </w:rPr>
        <w:t xml:space="preserve"> </w:t>
      </w:r>
      <w:r w:rsidRPr="00C12FA3">
        <w:rPr>
          <w:i/>
          <w:sz w:val="24"/>
          <w:szCs w:val="24"/>
        </w:rPr>
        <w:t>hình</w:t>
      </w:r>
      <w:r w:rsidRPr="00C12FA3">
        <w:rPr>
          <w:i/>
          <w:spacing w:val="-5"/>
          <w:sz w:val="24"/>
          <w:szCs w:val="24"/>
        </w:rPr>
        <w:t xml:space="preserve"> </w:t>
      </w:r>
      <w:r w:rsidRPr="00C12FA3">
        <w:rPr>
          <w:i/>
          <w:sz w:val="24"/>
          <w:szCs w:val="24"/>
        </w:rPr>
        <w:t>trong</w:t>
      </w:r>
      <w:r w:rsidRPr="00C12FA3">
        <w:rPr>
          <w:i/>
          <w:spacing w:val="-5"/>
          <w:sz w:val="24"/>
          <w:szCs w:val="24"/>
        </w:rPr>
        <w:t xml:space="preserve"> </w:t>
      </w:r>
      <w:r w:rsidRPr="00C12FA3">
        <w:rPr>
          <w:i/>
          <w:spacing w:val="-4"/>
          <w:sz w:val="24"/>
          <w:szCs w:val="24"/>
        </w:rPr>
        <w:t>nước:</w:t>
      </w:r>
    </w:p>
    <w:p w14:paraId="6AB2C54A" w14:textId="77777777" w:rsidR="00A15F11" w:rsidRPr="00C12FA3" w:rsidRDefault="00A15F11" w:rsidP="00A15F11">
      <w:pPr>
        <w:pStyle w:val="BodyText"/>
        <w:ind w:right="854" w:firstLine="566"/>
        <w:rPr>
          <w:sz w:val="24"/>
          <w:szCs w:val="24"/>
        </w:rPr>
      </w:pPr>
      <w:r w:rsidRPr="00C12FA3">
        <w:rPr>
          <w:sz w:val="24"/>
          <w:szCs w:val="24"/>
        </w:rPr>
        <w:t>+</w:t>
      </w:r>
      <w:r w:rsidRPr="00C12FA3">
        <w:rPr>
          <w:spacing w:val="40"/>
          <w:sz w:val="24"/>
          <w:szCs w:val="24"/>
        </w:rPr>
        <w:t xml:space="preserve"> </w:t>
      </w:r>
      <w:r w:rsidRPr="00C12FA3">
        <w:rPr>
          <w:sz w:val="24"/>
          <w:szCs w:val="24"/>
        </w:rPr>
        <w:t>Đảng</w:t>
      </w:r>
      <w:r w:rsidRPr="00C12FA3">
        <w:rPr>
          <w:spacing w:val="39"/>
          <w:sz w:val="24"/>
          <w:szCs w:val="24"/>
        </w:rPr>
        <w:t xml:space="preserve"> </w:t>
      </w:r>
      <w:r w:rsidRPr="00C12FA3">
        <w:rPr>
          <w:sz w:val="24"/>
          <w:szCs w:val="24"/>
        </w:rPr>
        <w:t>Cộng</w:t>
      </w:r>
      <w:r w:rsidRPr="00C12FA3">
        <w:rPr>
          <w:spacing w:val="40"/>
          <w:sz w:val="24"/>
          <w:szCs w:val="24"/>
        </w:rPr>
        <w:t xml:space="preserve"> </w:t>
      </w:r>
      <w:r w:rsidRPr="00C12FA3">
        <w:rPr>
          <w:sz w:val="24"/>
          <w:szCs w:val="24"/>
        </w:rPr>
        <w:t>sản</w:t>
      </w:r>
      <w:r w:rsidRPr="00C12FA3">
        <w:rPr>
          <w:spacing w:val="39"/>
          <w:sz w:val="24"/>
          <w:szCs w:val="24"/>
        </w:rPr>
        <w:t xml:space="preserve"> </w:t>
      </w:r>
      <w:r w:rsidRPr="00C12FA3">
        <w:rPr>
          <w:sz w:val="24"/>
          <w:szCs w:val="24"/>
        </w:rPr>
        <w:t>Việt</w:t>
      </w:r>
      <w:r w:rsidRPr="00C12FA3">
        <w:rPr>
          <w:spacing w:val="40"/>
          <w:sz w:val="24"/>
          <w:szCs w:val="24"/>
        </w:rPr>
        <w:t xml:space="preserve"> </w:t>
      </w:r>
      <w:r w:rsidRPr="00C12FA3">
        <w:rPr>
          <w:sz w:val="24"/>
          <w:szCs w:val="24"/>
        </w:rPr>
        <w:t>Nam</w:t>
      </w:r>
      <w:r w:rsidRPr="00C12FA3">
        <w:rPr>
          <w:spacing w:val="38"/>
          <w:sz w:val="24"/>
          <w:szCs w:val="24"/>
        </w:rPr>
        <w:t xml:space="preserve"> </w:t>
      </w:r>
      <w:r w:rsidRPr="00C12FA3">
        <w:rPr>
          <w:sz w:val="24"/>
          <w:szCs w:val="24"/>
        </w:rPr>
        <w:t>ra</w:t>
      </w:r>
      <w:r w:rsidRPr="00C12FA3">
        <w:rPr>
          <w:spacing w:val="40"/>
          <w:sz w:val="24"/>
          <w:szCs w:val="24"/>
        </w:rPr>
        <w:t xml:space="preserve"> </w:t>
      </w:r>
      <w:r w:rsidRPr="00C12FA3">
        <w:rPr>
          <w:sz w:val="24"/>
          <w:szCs w:val="24"/>
        </w:rPr>
        <w:t>đời</w:t>
      </w:r>
      <w:r w:rsidRPr="00C12FA3">
        <w:rPr>
          <w:spacing w:val="40"/>
          <w:sz w:val="24"/>
          <w:szCs w:val="24"/>
        </w:rPr>
        <w:t xml:space="preserve"> </w:t>
      </w:r>
      <w:r w:rsidRPr="00C12FA3">
        <w:rPr>
          <w:sz w:val="24"/>
          <w:szCs w:val="24"/>
        </w:rPr>
        <w:t>(đầu</w:t>
      </w:r>
      <w:r w:rsidRPr="00C12FA3">
        <w:rPr>
          <w:spacing w:val="40"/>
          <w:sz w:val="24"/>
          <w:szCs w:val="24"/>
        </w:rPr>
        <w:t xml:space="preserve"> </w:t>
      </w:r>
      <w:r w:rsidRPr="00C12FA3">
        <w:rPr>
          <w:sz w:val="24"/>
          <w:szCs w:val="24"/>
        </w:rPr>
        <w:t>năm</w:t>
      </w:r>
      <w:r w:rsidRPr="00C12FA3">
        <w:rPr>
          <w:spacing w:val="40"/>
          <w:sz w:val="24"/>
          <w:szCs w:val="24"/>
        </w:rPr>
        <w:t xml:space="preserve"> </w:t>
      </w:r>
      <w:r w:rsidRPr="00C12FA3">
        <w:rPr>
          <w:sz w:val="24"/>
          <w:szCs w:val="24"/>
        </w:rPr>
        <w:t>1930)</w:t>
      </w:r>
      <w:r w:rsidRPr="00C12FA3">
        <w:rPr>
          <w:spacing w:val="40"/>
          <w:sz w:val="24"/>
          <w:szCs w:val="24"/>
        </w:rPr>
        <w:t xml:space="preserve"> </w:t>
      </w:r>
      <w:r w:rsidRPr="00C12FA3">
        <w:rPr>
          <w:sz w:val="24"/>
          <w:szCs w:val="24"/>
        </w:rPr>
        <w:t>đã</w:t>
      </w:r>
      <w:r w:rsidRPr="00C12FA3">
        <w:rPr>
          <w:spacing w:val="40"/>
          <w:sz w:val="24"/>
          <w:szCs w:val="24"/>
        </w:rPr>
        <w:t xml:space="preserve"> </w:t>
      </w:r>
      <w:r w:rsidRPr="00C12FA3">
        <w:rPr>
          <w:sz w:val="24"/>
          <w:szCs w:val="24"/>
        </w:rPr>
        <w:t>chấm</w:t>
      </w:r>
      <w:r w:rsidRPr="00C12FA3">
        <w:rPr>
          <w:spacing w:val="38"/>
          <w:sz w:val="24"/>
          <w:szCs w:val="24"/>
        </w:rPr>
        <w:t xml:space="preserve"> </w:t>
      </w:r>
      <w:r w:rsidRPr="00C12FA3">
        <w:rPr>
          <w:sz w:val="24"/>
          <w:szCs w:val="24"/>
        </w:rPr>
        <w:t>dứt</w:t>
      </w:r>
      <w:r w:rsidRPr="00C12FA3">
        <w:rPr>
          <w:spacing w:val="40"/>
          <w:sz w:val="24"/>
          <w:szCs w:val="24"/>
        </w:rPr>
        <w:t xml:space="preserve"> </w:t>
      </w:r>
      <w:r w:rsidRPr="00C12FA3">
        <w:rPr>
          <w:sz w:val="24"/>
          <w:szCs w:val="24"/>
        </w:rPr>
        <w:t>hoàn</w:t>
      </w:r>
      <w:r w:rsidRPr="00C12FA3">
        <w:rPr>
          <w:spacing w:val="39"/>
          <w:sz w:val="24"/>
          <w:szCs w:val="24"/>
        </w:rPr>
        <w:t xml:space="preserve"> </w:t>
      </w:r>
      <w:r w:rsidRPr="00C12FA3">
        <w:rPr>
          <w:sz w:val="24"/>
          <w:szCs w:val="24"/>
        </w:rPr>
        <w:t>toàn</w:t>
      </w:r>
      <w:r w:rsidRPr="00C12FA3">
        <w:rPr>
          <w:spacing w:val="39"/>
          <w:sz w:val="24"/>
          <w:szCs w:val="24"/>
        </w:rPr>
        <w:t xml:space="preserve"> </w:t>
      </w:r>
      <w:r w:rsidRPr="00C12FA3">
        <w:rPr>
          <w:sz w:val="24"/>
          <w:szCs w:val="24"/>
        </w:rPr>
        <w:t>sự khủng hoảng về đường lối cứu nước và giai cấp lãnh đạo cách mạng;</w:t>
      </w:r>
    </w:p>
    <w:p w14:paraId="674794E7" w14:textId="77777777" w:rsidR="00A15F11" w:rsidRPr="00C12FA3" w:rsidRDefault="00A15F11" w:rsidP="00A15F11">
      <w:pPr>
        <w:pStyle w:val="BodyText"/>
        <w:ind w:right="854" w:firstLine="566"/>
        <w:rPr>
          <w:sz w:val="24"/>
          <w:szCs w:val="24"/>
        </w:rPr>
      </w:pPr>
      <w:r w:rsidRPr="00C12FA3">
        <w:rPr>
          <w:sz w:val="24"/>
          <w:szCs w:val="24"/>
        </w:rPr>
        <w:t>+</w:t>
      </w:r>
      <w:r w:rsidRPr="00C12FA3">
        <w:rPr>
          <w:spacing w:val="-1"/>
          <w:sz w:val="24"/>
          <w:szCs w:val="24"/>
        </w:rPr>
        <w:t xml:space="preserve"> </w:t>
      </w:r>
      <w:r w:rsidRPr="00C12FA3">
        <w:rPr>
          <w:sz w:val="24"/>
          <w:szCs w:val="24"/>
        </w:rPr>
        <w:t>Trong</w:t>
      </w:r>
      <w:r w:rsidRPr="00C12FA3">
        <w:rPr>
          <w:spacing w:val="-2"/>
          <w:sz w:val="24"/>
          <w:szCs w:val="24"/>
        </w:rPr>
        <w:t xml:space="preserve"> </w:t>
      </w:r>
      <w:r w:rsidRPr="00C12FA3">
        <w:rPr>
          <w:sz w:val="24"/>
          <w:szCs w:val="24"/>
        </w:rPr>
        <w:t>những</w:t>
      </w:r>
      <w:r w:rsidRPr="00C12FA3">
        <w:rPr>
          <w:spacing w:val="-2"/>
          <w:sz w:val="24"/>
          <w:szCs w:val="24"/>
        </w:rPr>
        <w:t xml:space="preserve"> </w:t>
      </w:r>
      <w:r w:rsidRPr="00C12FA3">
        <w:rPr>
          <w:sz w:val="24"/>
          <w:szCs w:val="24"/>
        </w:rPr>
        <w:t>năm</w:t>
      </w:r>
      <w:r w:rsidRPr="00C12FA3">
        <w:rPr>
          <w:spacing w:val="-7"/>
          <w:sz w:val="24"/>
          <w:szCs w:val="24"/>
        </w:rPr>
        <w:t xml:space="preserve"> </w:t>
      </w:r>
      <w:r w:rsidRPr="00C12FA3">
        <w:rPr>
          <w:sz w:val="24"/>
          <w:szCs w:val="24"/>
        </w:rPr>
        <w:t>1939-</w:t>
      </w:r>
      <w:r w:rsidRPr="00C12FA3">
        <w:rPr>
          <w:spacing w:val="-3"/>
          <w:sz w:val="24"/>
          <w:szCs w:val="24"/>
        </w:rPr>
        <w:t xml:space="preserve"> </w:t>
      </w:r>
      <w:r w:rsidRPr="00C12FA3">
        <w:rPr>
          <w:sz w:val="24"/>
          <w:szCs w:val="24"/>
        </w:rPr>
        <w:t>1945, chiến</w:t>
      </w:r>
      <w:r w:rsidRPr="00C12FA3">
        <w:rPr>
          <w:spacing w:val="-6"/>
          <w:sz w:val="24"/>
          <w:szCs w:val="24"/>
        </w:rPr>
        <w:t xml:space="preserve"> </w:t>
      </w:r>
      <w:r w:rsidRPr="00C12FA3">
        <w:rPr>
          <w:sz w:val="24"/>
          <w:szCs w:val="24"/>
        </w:rPr>
        <w:t>tranh</w:t>
      </w:r>
      <w:r w:rsidRPr="00C12FA3">
        <w:rPr>
          <w:spacing w:val="-6"/>
          <w:sz w:val="24"/>
          <w:szCs w:val="24"/>
        </w:rPr>
        <w:t xml:space="preserve"> </w:t>
      </w:r>
      <w:r w:rsidRPr="00C12FA3">
        <w:rPr>
          <w:sz w:val="24"/>
          <w:szCs w:val="24"/>
        </w:rPr>
        <w:t>thế giới</w:t>
      </w:r>
      <w:r w:rsidRPr="00C12FA3">
        <w:rPr>
          <w:spacing w:val="-7"/>
          <w:sz w:val="24"/>
          <w:szCs w:val="24"/>
        </w:rPr>
        <w:t xml:space="preserve"> </w:t>
      </w:r>
      <w:r w:rsidRPr="00C12FA3">
        <w:rPr>
          <w:sz w:val="24"/>
          <w:szCs w:val="24"/>
        </w:rPr>
        <w:t>thứ hai</w:t>
      </w:r>
      <w:r w:rsidRPr="00C12FA3">
        <w:rPr>
          <w:spacing w:val="-7"/>
          <w:sz w:val="24"/>
          <w:szCs w:val="24"/>
        </w:rPr>
        <w:t xml:space="preserve"> </w:t>
      </w:r>
      <w:r w:rsidRPr="00C12FA3">
        <w:rPr>
          <w:sz w:val="24"/>
          <w:szCs w:val="24"/>
        </w:rPr>
        <w:t>bùng</w:t>
      </w:r>
      <w:r w:rsidRPr="00C12FA3">
        <w:rPr>
          <w:spacing w:val="-2"/>
          <w:sz w:val="24"/>
          <w:szCs w:val="24"/>
        </w:rPr>
        <w:t xml:space="preserve"> </w:t>
      </w:r>
      <w:r w:rsidRPr="00C12FA3">
        <w:rPr>
          <w:sz w:val="24"/>
          <w:szCs w:val="24"/>
        </w:rPr>
        <w:t>nổ, phát</w:t>
      </w:r>
      <w:r w:rsidRPr="00C12FA3">
        <w:rPr>
          <w:spacing w:val="-2"/>
          <w:sz w:val="24"/>
          <w:szCs w:val="24"/>
        </w:rPr>
        <w:t xml:space="preserve"> </w:t>
      </w:r>
      <w:r w:rsidRPr="00C12FA3">
        <w:rPr>
          <w:sz w:val="24"/>
          <w:szCs w:val="24"/>
        </w:rPr>
        <w:t>xít</w:t>
      </w:r>
      <w:r w:rsidRPr="00C12FA3">
        <w:rPr>
          <w:spacing w:val="-3"/>
          <w:sz w:val="24"/>
          <w:szCs w:val="24"/>
        </w:rPr>
        <w:t xml:space="preserve"> </w:t>
      </w:r>
      <w:r w:rsidRPr="00C12FA3">
        <w:rPr>
          <w:sz w:val="24"/>
          <w:szCs w:val="24"/>
        </w:rPr>
        <w:t>Nhật mở rộng xâm lược Đông Dương.</w:t>
      </w:r>
    </w:p>
    <w:p w14:paraId="402846C6" w14:textId="77777777" w:rsidR="00A15F11" w:rsidRPr="00C12FA3" w:rsidRDefault="00A15F11" w:rsidP="00A15F11">
      <w:pPr>
        <w:pStyle w:val="Heading2"/>
        <w:numPr>
          <w:ilvl w:val="0"/>
          <w:numId w:val="254"/>
        </w:numPr>
        <w:tabs>
          <w:tab w:val="left" w:pos="1269"/>
        </w:tabs>
        <w:ind w:left="1269" w:hanging="210"/>
        <w:jc w:val="left"/>
        <w:rPr>
          <w:sz w:val="24"/>
          <w:szCs w:val="24"/>
        </w:rPr>
      </w:pPr>
      <w:r w:rsidRPr="00C12FA3">
        <w:rPr>
          <w:sz w:val="24"/>
          <w:szCs w:val="24"/>
        </w:rPr>
        <w:t>Hoạt</w:t>
      </w:r>
      <w:r w:rsidRPr="00C12FA3">
        <w:rPr>
          <w:spacing w:val="-6"/>
          <w:sz w:val="24"/>
          <w:szCs w:val="24"/>
        </w:rPr>
        <w:t xml:space="preserve"> </w:t>
      </w:r>
      <w:r w:rsidRPr="00C12FA3">
        <w:rPr>
          <w:sz w:val="24"/>
          <w:szCs w:val="24"/>
        </w:rPr>
        <w:t>động</w:t>
      </w:r>
      <w:r w:rsidRPr="00C12FA3">
        <w:rPr>
          <w:spacing w:val="-4"/>
          <w:sz w:val="24"/>
          <w:szCs w:val="24"/>
        </w:rPr>
        <w:t xml:space="preserve"> </w:t>
      </w:r>
      <w:r w:rsidRPr="00C12FA3">
        <w:rPr>
          <w:sz w:val="24"/>
          <w:szCs w:val="24"/>
        </w:rPr>
        <w:t>đối</w:t>
      </w:r>
      <w:r w:rsidRPr="00C12FA3">
        <w:rPr>
          <w:spacing w:val="-5"/>
          <w:sz w:val="24"/>
          <w:szCs w:val="24"/>
        </w:rPr>
        <w:t xml:space="preserve"> </w:t>
      </w:r>
      <w:r w:rsidRPr="00C12FA3">
        <w:rPr>
          <w:sz w:val="24"/>
          <w:szCs w:val="24"/>
        </w:rPr>
        <w:t>ngoại</w:t>
      </w:r>
      <w:r w:rsidRPr="00C12FA3">
        <w:rPr>
          <w:spacing w:val="-4"/>
          <w:sz w:val="24"/>
          <w:szCs w:val="24"/>
        </w:rPr>
        <w:t xml:space="preserve"> </w:t>
      </w:r>
      <w:r w:rsidRPr="00C12FA3">
        <w:rPr>
          <w:sz w:val="24"/>
          <w:szCs w:val="24"/>
        </w:rPr>
        <w:t>của</w:t>
      </w:r>
      <w:r w:rsidRPr="00C12FA3">
        <w:rPr>
          <w:spacing w:val="-4"/>
          <w:sz w:val="24"/>
          <w:szCs w:val="24"/>
        </w:rPr>
        <w:t xml:space="preserve"> </w:t>
      </w:r>
      <w:r w:rsidRPr="00C12FA3">
        <w:rPr>
          <w:sz w:val="24"/>
          <w:szCs w:val="24"/>
        </w:rPr>
        <w:t>Đảng</w:t>
      </w:r>
      <w:r w:rsidRPr="00C12FA3">
        <w:rPr>
          <w:spacing w:val="-5"/>
          <w:sz w:val="24"/>
          <w:szCs w:val="24"/>
        </w:rPr>
        <w:t xml:space="preserve"> </w:t>
      </w:r>
      <w:r w:rsidRPr="00C12FA3">
        <w:rPr>
          <w:sz w:val="24"/>
          <w:szCs w:val="24"/>
        </w:rPr>
        <w:t>Cộng</w:t>
      </w:r>
      <w:r w:rsidRPr="00C12FA3">
        <w:rPr>
          <w:spacing w:val="-4"/>
          <w:sz w:val="24"/>
          <w:szCs w:val="24"/>
        </w:rPr>
        <w:t xml:space="preserve"> </w:t>
      </w:r>
      <w:r w:rsidRPr="00C12FA3">
        <w:rPr>
          <w:sz w:val="24"/>
          <w:szCs w:val="24"/>
        </w:rPr>
        <w:t>sản</w:t>
      </w:r>
      <w:r w:rsidRPr="00C12FA3">
        <w:rPr>
          <w:spacing w:val="-5"/>
          <w:sz w:val="24"/>
          <w:szCs w:val="24"/>
        </w:rPr>
        <w:t xml:space="preserve"> </w:t>
      </w:r>
      <w:r w:rsidRPr="00C12FA3">
        <w:rPr>
          <w:sz w:val="24"/>
          <w:szCs w:val="24"/>
        </w:rPr>
        <w:t>Đông Dương</w:t>
      </w:r>
      <w:r w:rsidRPr="00C12FA3">
        <w:rPr>
          <w:spacing w:val="-5"/>
          <w:sz w:val="24"/>
          <w:szCs w:val="24"/>
        </w:rPr>
        <w:t xml:space="preserve"> </w:t>
      </w:r>
      <w:r w:rsidRPr="00C12FA3">
        <w:rPr>
          <w:sz w:val="24"/>
          <w:szCs w:val="24"/>
        </w:rPr>
        <w:t>(1930-</w:t>
      </w:r>
      <w:r w:rsidRPr="00C12FA3">
        <w:rPr>
          <w:spacing w:val="-5"/>
          <w:sz w:val="24"/>
          <w:szCs w:val="24"/>
        </w:rPr>
        <w:t xml:space="preserve"> </w:t>
      </w:r>
      <w:r w:rsidRPr="00C12FA3">
        <w:rPr>
          <w:spacing w:val="-2"/>
          <w:sz w:val="24"/>
          <w:szCs w:val="24"/>
        </w:rPr>
        <w:t>1945)</w:t>
      </w:r>
    </w:p>
    <w:p w14:paraId="642FE023" w14:textId="77777777" w:rsidR="00A15F11" w:rsidRPr="00C12FA3" w:rsidRDefault="00A15F11" w:rsidP="00A15F11">
      <w:pPr>
        <w:pStyle w:val="BodyText"/>
        <w:ind w:left="0"/>
        <w:rPr>
          <w:b/>
          <w:i/>
          <w:sz w:val="24"/>
          <w:szCs w:val="24"/>
        </w:rPr>
      </w:pPr>
    </w:p>
    <w:tbl>
      <w:tblPr>
        <w:tblW w:w="0" w:type="auto"/>
        <w:tblInd w:w="3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73"/>
        <w:gridCol w:w="4653"/>
        <w:gridCol w:w="3544"/>
      </w:tblGrid>
      <w:tr w:rsidR="00A15F11" w:rsidRPr="00C12FA3" w14:paraId="41122ADA" w14:textId="77777777" w:rsidTr="003B16C5">
        <w:trPr>
          <w:trHeight w:val="388"/>
        </w:trPr>
        <w:tc>
          <w:tcPr>
            <w:tcW w:w="1273" w:type="dxa"/>
          </w:tcPr>
          <w:p w14:paraId="1BB68020" w14:textId="77777777" w:rsidR="00A15F11" w:rsidRPr="00C12FA3" w:rsidRDefault="00A15F11" w:rsidP="003B16C5">
            <w:pPr>
              <w:pStyle w:val="TableParagraph"/>
              <w:ind w:left="110"/>
              <w:rPr>
                <w:b/>
                <w:sz w:val="24"/>
                <w:szCs w:val="24"/>
              </w:rPr>
            </w:pPr>
            <w:r w:rsidRPr="00C12FA3">
              <w:rPr>
                <w:b/>
                <w:spacing w:val="-4"/>
                <w:sz w:val="24"/>
                <w:szCs w:val="24"/>
              </w:rPr>
              <w:t>Thời</w:t>
            </w:r>
          </w:p>
        </w:tc>
        <w:tc>
          <w:tcPr>
            <w:tcW w:w="4653" w:type="dxa"/>
          </w:tcPr>
          <w:p w14:paraId="435E0432" w14:textId="77777777" w:rsidR="00A15F11" w:rsidRPr="00C12FA3" w:rsidRDefault="00A15F11" w:rsidP="003B16C5">
            <w:pPr>
              <w:pStyle w:val="TableParagraph"/>
              <w:ind w:left="109"/>
              <w:rPr>
                <w:b/>
                <w:sz w:val="24"/>
                <w:szCs w:val="24"/>
              </w:rPr>
            </w:pPr>
            <w:r w:rsidRPr="00C12FA3">
              <w:rPr>
                <w:b/>
                <w:sz w:val="24"/>
                <w:szCs w:val="24"/>
              </w:rPr>
              <w:t>Hoạt</w:t>
            </w:r>
            <w:r w:rsidRPr="00C12FA3">
              <w:rPr>
                <w:b/>
                <w:spacing w:val="-8"/>
                <w:sz w:val="24"/>
                <w:szCs w:val="24"/>
              </w:rPr>
              <w:t xml:space="preserve"> </w:t>
            </w:r>
            <w:r w:rsidRPr="00C12FA3">
              <w:rPr>
                <w:b/>
                <w:spacing w:val="-4"/>
                <w:sz w:val="24"/>
                <w:szCs w:val="24"/>
              </w:rPr>
              <w:t>động</w:t>
            </w:r>
          </w:p>
        </w:tc>
        <w:tc>
          <w:tcPr>
            <w:tcW w:w="3544" w:type="dxa"/>
          </w:tcPr>
          <w:p w14:paraId="08D3D154" w14:textId="77777777" w:rsidR="00A15F11" w:rsidRPr="00C12FA3" w:rsidRDefault="00A15F11" w:rsidP="003B16C5">
            <w:pPr>
              <w:pStyle w:val="TableParagraph"/>
              <w:ind w:left="109"/>
              <w:rPr>
                <w:b/>
                <w:sz w:val="24"/>
                <w:szCs w:val="24"/>
              </w:rPr>
            </w:pPr>
            <w:r w:rsidRPr="00C12FA3">
              <w:rPr>
                <w:b/>
                <w:sz w:val="24"/>
                <w:szCs w:val="24"/>
              </w:rPr>
              <w:t>Mục</w:t>
            </w:r>
            <w:r w:rsidRPr="00C12FA3">
              <w:rPr>
                <w:b/>
                <w:spacing w:val="-6"/>
                <w:sz w:val="24"/>
                <w:szCs w:val="24"/>
              </w:rPr>
              <w:t xml:space="preserve"> </w:t>
            </w:r>
            <w:r w:rsidRPr="00C12FA3">
              <w:rPr>
                <w:b/>
                <w:spacing w:val="-4"/>
                <w:sz w:val="24"/>
                <w:szCs w:val="24"/>
              </w:rPr>
              <w:t>đích</w:t>
            </w:r>
          </w:p>
        </w:tc>
      </w:tr>
    </w:tbl>
    <w:p w14:paraId="7102D4E5" w14:textId="77777777" w:rsidR="00A15F11" w:rsidRPr="00C12FA3" w:rsidRDefault="00A15F11" w:rsidP="00A15F11">
      <w:pPr>
        <w:rPr>
          <w:sz w:val="24"/>
          <w:szCs w:val="24"/>
        </w:rPr>
        <w:sectPr w:rsidR="00A15F11" w:rsidRPr="00C12FA3" w:rsidSect="00A15F11">
          <w:pgSz w:w="11910" w:h="16840"/>
          <w:pgMar w:top="760" w:right="0" w:bottom="700" w:left="640" w:header="0" w:footer="498" w:gutter="0"/>
          <w:cols w:space="720"/>
        </w:sectPr>
      </w:pPr>
    </w:p>
    <w:tbl>
      <w:tblPr>
        <w:tblW w:w="0" w:type="auto"/>
        <w:tblInd w:w="3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73"/>
        <w:gridCol w:w="4653"/>
        <w:gridCol w:w="3544"/>
      </w:tblGrid>
      <w:tr w:rsidR="00A15F11" w:rsidRPr="00C12FA3" w14:paraId="77CF7959" w14:textId="77777777" w:rsidTr="003B16C5">
        <w:trPr>
          <w:trHeight w:val="388"/>
        </w:trPr>
        <w:tc>
          <w:tcPr>
            <w:tcW w:w="1273" w:type="dxa"/>
          </w:tcPr>
          <w:p w14:paraId="14AE3E05" w14:textId="77777777" w:rsidR="00A15F11" w:rsidRPr="00C12FA3" w:rsidRDefault="00A15F11" w:rsidP="003B16C5">
            <w:pPr>
              <w:pStyle w:val="TableParagraph"/>
              <w:ind w:left="110"/>
              <w:rPr>
                <w:b/>
                <w:sz w:val="24"/>
                <w:szCs w:val="24"/>
              </w:rPr>
            </w:pPr>
            <w:r w:rsidRPr="00C12FA3">
              <w:rPr>
                <w:b/>
                <w:spacing w:val="-4"/>
                <w:sz w:val="24"/>
                <w:szCs w:val="24"/>
              </w:rPr>
              <w:lastRenderedPageBreak/>
              <w:t>gian</w:t>
            </w:r>
          </w:p>
        </w:tc>
        <w:tc>
          <w:tcPr>
            <w:tcW w:w="4653" w:type="dxa"/>
          </w:tcPr>
          <w:p w14:paraId="7B8DFDC9" w14:textId="77777777" w:rsidR="00A15F11" w:rsidRPr="00C12FA3" w:rsidRDefault="00A15F11" w:rsidP="003B16C5">
            <w:pPr>
              <w:pStyle w:val="TableParagraph"/>
              <w:rPr>
                <w:sz w:val="24"/>
                <w:szCs w:val="24"/>
              </w:rPr>
            </w:pPr>
          </w:p>
        </w:tc>
        <w:tc>
          <w:tcPr>
            <w:tcW w:w="3544" w:type="dxa"/>
          </w:tcPr>
          <w:p w14:paraId="114DFC29" w14:textId="77777777" w:rsidR="00A15F11" w:rsidRPr="00C12FA3" w:rsidRDefault="00A15F11" w:rsidP="003B16C5">
            <w:pPr>
              <w:pStyle w:val="TableParagraph"/>
              <w:rPr>
                <w:sz w:val="24"/>
                <w:szCs w:val="24"/>
              </w:rPr>
            </w:pPr>
          </w:p>
        </w:tc>
      </w:tr>
      <w:tr w:rsidR="00A15F11" w:rsidRPr="00C12FA3" w14:paraId="14F3C730" w14:textId="77777777" w:rsidTr="003B16C5">
        <w:trPr>
          <w:trHeight w:val="4248"/>
        </w:trPr>
        <w:tc>
          <w:tcPr>
            <w:tcW w:w="1273" w:type="dxa"/>
          </w:tcPr>
          <w:p w14:paraId="6D6F3DF8" w14:textId="77777777" w:rsidR="00A15F11" w:rsidRPr="00C12FA3" w:rsidRDefault="00A15F11" w:rsidP="003B16C5">
            <w:pPr>
              <w:pStyle w:val="TableParagraph"/>
              <w:tabs>
                <w:tab w:val="left" w:pos="1070"/>
              </w:tabs>
              <w:ind w:left="110"/>
              <w:rPr>
                <w:sz w:val="24"/>
                <w:szCs w:val="24"/>
              </w:rPr>
            </w:pPr>
            <w:r w:rsidRPr="00C12FA3">
              <w:rPr>
                <w:spacing w:val="-4"/>
                <w:sz w:val="24"/>
                <w:szCs w:val="24"/>
              </w:rPr>
              <w:t>1930</w:t>
            </w:r>
            <w:r w:rsidRPr="00C12FA3">
              <w:rPr>
                <w:sz w:val="24"/>
                <w:szCs w:val="24"/>
              </w:rPr>
              <w:tab/>
            </w:r>
            <w:r w:rsidRPr="00C12FA3">
              <w:rPr>
                <w:spacing w:val="-10"/>
                <w:sz w:val="24"/>
                <w:szCs w:val="24"/>
              </w:rPr>
              <w:t>-</w:t>
            </w:r>
          </w:p>
          <w:p w14:paraId="5FA94FFF" w14:textId="77777777" w:rsidR="00A15F11" w:rsidRPr="00C12FA3" w:rsidRDefault="00A15F11" w:rsidP="003B16C5">
            <w:pPr>
              <w:pStyle w:val="TableParagraph"/>
              <w:ind w:left="110"/>
              <w:rPr>
                <w:sz w:val="24"/>
                <w:szCs w:val="24"/>
              </w:rPr>
            </w:pPr>
            <w:r w:rsidRPr="00C12FA3">
              <w:rPr>
                <w:spacing w:val="-4"/>
                <w:sz w:val="24"/>
                <w:szCs w:val="24"/>
              </w:rPr>
              <w:t>1939</w:t>
            </w:r>
          </w:p>
        </w:tc>
        <w:tc>
          <w:tcPr>
            <w:tcW w:w="4653" w:type="dxa"/>
          </w:tcPr>
          <w:p w14:paraId="7D6EE20B" w14:textId="77777777" w:rsidR="00A15F11" w:rsidRPr="00C12FA3" w:rsidRDefault="00A15F11" w:rsidP="003B16C5">
            <w:pPr>
              <w:pStyle w:val="TableParagraph"/>
              <w:numPr>
                <w:ilvl w:val="0"/>
                <w:numId w:val="248"/>
              </w:numPr>
              <w:tabs>
                <w:tab w:val="left" w:pos="215"/>
              </w:tabs>
              <w:ind w:right="101"/>
              <w:jc w:val="both"/>
              <w:rPr>
                <w:sz w:val="24"/>
                <w:szCs w:val="24"/>
              </w:rPr>
            </w:pPr>
            <w:r w:rsidRPr="00C12FA3">
              <w:rPr>
                <w:sz w:val="24"/>
                <w:szCs w:val="24"/>
              </w:rPr>
              <w:t>Xác</w:t>
            </w:r>
            <w:r w:rsidRPr="00C12FA3">
              <w:rPr>
                <w:spacing w:val="-4"/>
                <w:sz w:val="24"/>
                <w:szCs w:val="24"/>
              </w:rPr>
              <w:t xml:space="preserve"> </w:t>
            </w:r>
            <w:r w:rsidRPr="00C12FA3">
              <w:rPr>
                <w:sz w:val="24"/>
                <w:szCs w:val="24"/>
              </w:rPr>
              <w:t>lập</w:t>
            </w:r>
            <w:r w:rsidRPr="00C12FA3">
              <w:rPr>
                <w:spacing w:val="-4"/>
                <w:sz w:val="24"/>
                <w:szCs w:val="24"/>
              </w:rPr>
              <w:t xml:space="preserve"> </w:t>
            </w:r>
            <w:r w:rsidRPr="00C12FA3">
              <w:rPr>
                <w:sz w:val="24"/>
                <w:szCs w:val="24"/>
              </w:rPr>
              <w:t>củng</w:t>
            </w:r>
            <w:r w:rsidRPr="00C12FA3">
              <w:rPr>
                <w:spacing w:val="-8"/>
                <w:sz w:val="24"/>
                <w:szCs w:val="24"/>
              </w:rPr>
              <w:t xml:space="preserve"> </w:t>
            </w:r>
            <w:r w:rsidRPr="00C12FA3">
              <w:rPr>
                <w:sz w:val="24"/>
                <w:szCs w:val="24"/>
              </w:rPr>
              <w:t>cố</w:t>
            </w:r>
            <w:r w:rsidRPr="00C12FA3">
              <w:rPr>
                <w:spacing w:val="-4"/>
                <w:sz w:val="24"/>
                <w:szCs w:val="24"/>
              </w:rPr>
              <w:t xml:space="preserve"> </w:t>
            </w:r>
            <w:r w:rsidRPr="00C12FA3">
              <w:rPr>
                <w:sz w:val="24"/>
                <w:szCs w:val="24"/>
              </w:rPr>
              <w:t>quan hệ với</w:t>
            </w:r>
            <w:r w:rsidRPr="00C12FA3">
              <w:rPr>
                <w:spacing w:val="-9"/>
                <w:sz w:val="24"/>
                <w:szCs w:val="24"/>
              </w:rPr>
              <w:t xml:space="preserve"> </w:t>
            </w:r>
            <w:r w:rsidRPr="00C12FA3">
              <w:rPr>
                <w:sz w:val="24"/>
                <w:szCs w:val="24"/>
              </w:rPr>
              <w:t>các</w:t>
            </w:r>
            <w:r w:rsidRPr="00C12FA3">
              <w:rPr>
                <w:spacing w:val="-4"/>
                <w:sz w:val="24"/>
                <w:szCs w:val="24"/>
              </w:rPr>
              <w:t xml:space="preserve"> </w:t>
            </w:r>
            <w:r w:rsidRPr="00C12FA3">
              <w:rPr>
                <w:sz w:val="24"/>
                <w:szCs w:val="24"/>
              </w:rPr>
              <w:t>Đảng cộng sản và phong trào đấu tranh của giai cấp vô sản thế giới.</w:t>
            </w:r>
          </w:p>
          <w:p w14:paraId="21E2BC3B" w14:textId="77777777" w:rsidR="00A15F11" w:rsidRPr="00C12FA3" w:rsidRDefault="00A15F11" w:rsidP="003B16C5">
            <w:pPr>
              <w:pStyle w:val="TableParagraph"/>
              <w:numPr>
                <w:ilvl w:val="0"/>
                <w:numId w:val="248"/>
              </w:numPr>
              <w:tabs>
                <w:tab w:val="left" w:pos="215"/>
              </w:tabs>
              <w:ind w:right="98"/>
              <w:jc w:val="both"/>
              <w:rPr>
                <w:sz w:val="24"/>
                <w:szCs w:val="24"/>
              </w:rPr>
            </w:pPr>
            <w:r w:rsidRPr="00C12FA3">
              <w:rPr>
                <w:sz w:val="24"/>
                <w:szCs w:val="24"/>
              </w:rPr>
              <w:t>Đảng Cộng sản Đông Dương từ vị trí là phân bộ của Đảng Cộng sản Pháp ở thuộc địa thành một chi bộ độc lập</w:t>
            </w:r>
            <w:r w:rsidRPr="00C12FA3">
              <w:rPr>
                <w:spacing w:val="40"/>
                <w:sz w:val="24"/>
                <w:szCs w:val="24"/>
              </w:rPr>
              <w:t xml:space="preserve"> </w:t>
            </w:r>
            <w:r w:rsidRPr="00C12FA3">
              <w:rPr>
                <w:sz w:val="24"/>
                <w:szCs w:val="24"/>
              </w:rPr>
              <w:t>của Quốc tế Cộng sản (4 – 1931).</w:t>
            </w:r>
          </w:p>
          <w:p w14:paraId="125BDD35" w14:textId="77777777" w:rsidR="00A15F11" w:rsidRPr="00C12FA3" w:rsidRDefault="00A15F11" w:rsidP="003B16C5">
            <w:pPr>
              <w:pStyle w:val="TableParagraph"/>
              <w:numPr>
                <w:ilvl w:val="0"/>
                <w:numId w:val="248"/>
              </w:numPr>
              <w:tabs>
                <w:tab w:val="left" w:pos="319"/>
              </w:tabs>
              <w:ind w:left="109" w:right="98" w:firstLine="0"/>
              <w:jc w:val="both"/>
              <w:rPr>
                <w:sz w:val="24"/>
                <w:szCs w:val="24"/>
              </w:rPr>
            </w:pPr>
            <w:r w:rsidRPr="00C12FA3">
              <w:rPr>
                <w:sz w:val="24"/>
                <w:szCs w:val="24"/>
              </w:rPr>
              <w:t>Thành lập Ban chỉ huy ở hải ngoại của Đảng Cộng sản Đông Dương (1934)</w:t>
            </w:r>
            <w:r w:rsidRPr="00C12FA3">
              <w:rPr>
                <w:spacing w:val="8"/>
                <w:sz w:val="24"/>
                <w:szCs w:val="24"/>
              </w:rPr>
              <w:t xml:space="preserve"> </w:t>
            </w:r>
            <w:r w:rsidRPr="00C12FA3">
              <w:rPr>
                <w:sz w:val="24"/>
                <w:szCs w:val="24"/>
              </w:rPr>
              <w:t>làm cầu</w:t>
            </w:r>
            <w:r w:rsidRPr="00C12FA3">
              <w:rPr>
                <w:spacing w:val="1"/>
                <w:sz w:val="24"/>
                <w:szCs w:val="24"/>
              </w:rPr>
              <w:t xml:space="preserve"> </w:t>
            </w:r>
            <w:r w:rsidRPr="00C12FA3">
              <w:rPr>
                <w:sz w:val="24"/>
                <w:szCs w:val="24"/>
              </w:rPr>
              <w:t>nối</w:t>
            </w:r>
            <w:r w:rsidRPr="00C12FA3">
              <w:rPr>
                <w:spacing w:val="5"/>
                <w:sz w:val="24"/>
                <w:szCs w:val="24"/>
              </w:rPr>
              <w:t xml:space="preserve"> </w:t>
            </w:r>
            <w:r w:rsidRPr="00C12FA3">
              <w:rPr>
                <w:sz w:val="24"/>
                <w:szCs w:val="24"/>
              </w:rPr>
              <w:t>giữa</w:t>
            </w:r>
            <w:r w:rsidRPr="00C12FA3">
              <w:rPr>
                <w:spacing w:val="6"/>
                <w:sz w:val="24"/>
                <w:szCs w:val="24"/>
              </w:rPr>
              <w:t xml:space="preserve"> </w:t>
            </w:r>
            <w:r w:rsidRPr="00C12FA3">
              <w:rPr>
                <w:sz w:val="24"/>
                <w:szCs w:val="24"/>
              </w:rPr>
              <w:t>Đảng</w:t>
            </w:r>
            <w:r w:rsidRPr="00C12FA3">
              <w:rPr>
                <w:spacing w:val="5"/>
                <w:sz w:val="24"/>
                <w:szCs w:val="24"/>
              </w:rPr>
              <w:t xml:space="preserve"> </w:t>
            </w:r>
            <w:r w:rsidRPr="00C12FA3">
              <w:rPr>
                <w:sz w:val="24"/>
                <w:szCs w:val="24"/>
              </w:rPr>
              <w:t>và</w:t>
            </w:r>
            <w:r w:rsidRPr="00C12FA3">
              <w:rPr>
                <w:spacing w:val="7"/>
                <w:sz w:val="24"/>
                <w:szCs w:val="24"/>
              </w:rPr>
              <w:t xml:space="preserve"> </w:t>
            </w:r>
            <w:r w:rsidRPr="00C12FA3">
              <w:rPr>
                <w:spacing w:val="-4"/>
                <w:sz w:val="24"/>
                <w:szCs w:val="24"/>
              </w:rPr>
              <w:t>Quốc</w:t>
            </w:r>
          </w:p>
          <w:p w14:paraId="6941EF73" w14:textId="77777777" w:rsidR="00A15F11" w:rsidRPr="00C12FA3" w:rsidRDefault="00A15F11" w:rsidP="003B16C5">
            <w:pPr>
              <w:pStyle w:val="TableParagraph"/>
              <w:ind w:left="109"/>
              <w:jc w:val="both"/>
              <w:rPr>
                <w:sz w:val="24"/>
                <w:szCs w:val="24"/>
              </w:rPr>
            </w:pPr>
            <w:r w:rsidRPr="00C12FA3">
              <w:rPr>
                <w:sz w:val="24"/>
                <w:szCs w:val="24"/>
              </w:rPr>
              <w:t>tế</w:t>
            </w:r>
            <w:r w:rsidRPr="00C12FA3">
              <w:rPr>
                <w:spacing w:val="-2"/>
                <w:sz w:val="24"/>
                <w:szCs w:val="24"/>
              </w:rPr>
              <w:t xml:space="preserve"> </w:t>
            </w:r>
            <w:r w:rsidRPr="00C12FA3">
              <w:rPr>
                <w:sz w:val="24"/>
                <w:szCs w:val="24"/>
              </w:rPr>
              <w:t>Cộng</w:t>
            </w:r>
            <w:r w:rsidRPr="00C12FA3">
              <w:rPr>
                <w:spacing w:val="-7"/>
                <w:sz w:val="24"/>
                <w:szCs w:val="24"/>
              </w:rPr>
              <w:t xml:space="preserve"> </w:t>
            </w:r>
            <w:r w:rsidRPr="00C12FA3">
              <w:rPr>
                <w:spacing w:val="-4"/>
                <w:sz w:val="24"/>
                <w:szCs w:val="24"/>
              </w:rPr>
              <w:t>sản.</w:t>
            </w:r>
          </w:p>
        </w:tc>
        <w:tc>
          <w:tcPr>
            <w:tcW w:w="3544" w:type="dxa"/>
          </w:tcPr>
          <w:p w14:paraId="218C0DA2" w14:textId="77777777" w:rsidR="00A15F11" w:rsidRPr="00C12FA3" w:rsidRDefault="00A15F11" w:rsidP="003B16C5">
            <w:pPr>
              <w:pStyle w:val="TableParagraph"/>
              <w:ind w:left="109" w:right="97"/>
              <w:jc w:val="both"/>
              <w:rPr>
                <w:sz w:val="24"/>
                <w:szCs w:val="24"/>
              </w:rPr>
            </w:pPr>
            <w:r w:rsidRPr="00C12FA3">
              <w:rPr>
                <w:sz w:val="24"/>
                <w:szCs w:val="24"/>
              </w:rPr>
              <w:t>- Phục vụ</w:t>
            </w:r>
            <w:r w:rsidRPr="00C12FA3">
              <w:rPr>
                <w:spacing w:val="-3"/>
                <w:sz w:val="24"/>
                <w:szCs w:val="24"/>
              </w:rPr>
              <w:t xml:space="preserve"> </w:t>
            </w:r>
            <w:r w:rsidRPr="00C12FA3">
              <w:rPr>
                <w:sz w:val="24"/>
                <w:szCs w:val="24"/>
              </w:rPr>
              <w:t>cuộc đấu</w:t>
            </w:r>
            <w:r w:rsidRPr="00C12FA3">
              <w:rPr>
                <w:spacing w:val="-3"/>
                <w:sz w:val="24"/>
                <w:szCs w:val="24"/>
              </w:rPr>
              <w:t xml:space="preserve"> </w:t>
            </w:r>
            <w:r w:rsidRPr="00C12FA3">
              <w:rPr>
                <w:sz w:val="24"/>
                <w:szCs w:val="24"/>
              </w:rPr>
              <w:t>tranh giải phóng dân tộc của nhân dân Việt Nam.</w:t>
            </w:r>
          </w:p>
        </w:tc>
      </w:tr>
      <w:tr w:rsidR="00A15F11" w:rsidRPr="00C12FA3" w14:paraId="76FB4CAD" w14:textId="77777777" w:rsidTr="003B16C5">
        <w:trPr>
          <w:trHeight w:val="4253"/>
        </w:trPr>
        <w:tc>
          <w:tcPr>
            <w:tcW w:w="1273" w:type="dxa"/>
          </w:tcPr>
          <w:p w14:paraId="672D2CEA" w14:textId="77777777" w:rsidR="00A15F11" w:rsidRPr="00C12FA3" w:rsidRDefault="00A15F11" w:rsidP="003B16C5">
            <w:pPr>
              <w:pStyle w:val="TableParagraph"/>
              <w:tabs>
                <w:tab w:val="left" w:pos="1070"/>
              </w:tabs>
              <w:ind w:left="110"/>
              <w:rPr>
                <w:sz w:val="24"/>
                <w:szCs w:val="24"/>
              </w:rPr>
            </w:pPr>
            <w:r w:rsidRPr="00C12FA3">
              <w:rPr>
                <w:spacing w:val="-4"/>
                <w:sz w:val="24"/>
                <w:szCs w:val="24"/>
              </w:rPr>
              <w:lastRenderedPageBreak/>
              <w:t>1939</w:t>
            </w:r>
            <w:r w:rsidRPr="00C12FA3">
              <w:rPr>
                <w:sz w:val="24"/>
                <w:szCs w:val="24"/>
              </w:rPr>
              <w:tab/>
            </w:r>
            <w:r w:rsidRPr="00C12FA3">
              <w:rPr>
                <w:spacing w:val="-10"/>
                <w:sz w:val="24"/>
                <w:szCs w:val="24"/>
              </w:rPr>
              <w:t>-</w:t>
            </w:r>
          </w:p>
          <w:p w14:paraId="4B20FADA" w14:textId="77777777" w:rsidR="00A15F11" w:rsidRPr="00C12FA3" w:rsidRDefault="00A15F11" w:rsidP="003B16C5">
            <w:pPr>
              <w:pStyle w:val="TableParagraph"/>
              <w:ind w:left="110"/>
              <w:rPr>
                <w:sz w:val="24"/>
                <w:szCs w:val="24"/>
              </w:rPr>
            </w:pPr>
            <w:r w:rsidRPr="00C12FA3">
              <w:rPr>
                <w:sz w:val="24"/>
                <w:szCs w:val="24"/>
              </w:rPr>
              <w:t>đầu</w:t>
            </w:r>
            <w:r w:rsidRPr="00C12FA3">
              <w:rPr>
                <w:spacing w:val="66"/>
                <w:sz w:val="24"/>
                <w:szCs w:val="24"/>
              </w:rPr>
              <w:t xml:space="preserve"> </w:t>
            </w:r>
            <w:r w:rsidRPr="00C12FA3">
              <w:rPr>
                <w:sz w:val="24"/>
                <w:szCs w:val="24"/>
              </w:rPr>
              <w:t xml:space="preserve">năm </w:t>
            </w:r>
            <w:r w:rsidRPr="00C12FA3">
              <w:rPr>
                <w:spacing w:val="-4"/>
                <w:sz w:val="24"/>
                <w:szCs w:val="24"/>
              </w:rPr>
              <w:t>1945</w:t>
            </w:r>
          </w:p>
        </w:tc>
        <w:tc>
          <w:tcPr>
            <w:tcW w:w="4653" w:type="dxa"/>
          </w:tcPr>
          <w:p w14:paraId="4B4461F9" w14:textId="77777777" w:rsidR="00A15F11" w:rsidRPr="00C12FA3" w:rsidRDefault="00A15F11" w:rsidP="003B16C5">
            <w:pPr>
              <w:pStyle w:val="TableParagraph"/>
              <w:numPr>
                <w:ilvl w:val="0"/>
                <w:numId w:val="247"/>
              </w:numPr>
              <w:tabs>
                <w:tab w:val="left" w:pos="213"/>
                <w:tab w:val="left" w:pos="215"/>
              </w:tabs>
              <w:ind w:right="99"/>
              <w:jc w:val="both"/>
              <w:rPr>
                <w:sz w:val="24"/>
                <w:szCs w:val="24"/>
              </w:rPr>
            </w:pPr>
            <w:r w:rsidRPr="00C12FA3">
              <w:rPr>
                <w:sz w:val="24"/>
                <w:szCs w:val="24"/>
              </w:rPr>
              <w:t>Ủng hộ Liên Xô, đặc biệt là trong cuộc đấu tranh chống phát xít, bảo vệ hòa bình thế giới.</w:t>
            </w:r>
          </w:p>
          <w:p w14:paraId="196F7310" w14:textId="77777777" w:rsidR="00A15F11" w:rsidRPr="00C12FA3" w:rsidRDefault="00A15F11" w:rsidP="003B16C5">
            <w:pPr>
              <w:pStyle w:val="TableParagraph"/>
              <w:numPr>
                <w:ilvl w:val="0"/>
                <w:numId w:val="247"/>
              </w:numPr>
              <w:tabs>
                <w:tab w:val="left" w:pos="213"/>
                <w:tab w:val="left" w:pos="215"/>
              </w:tabs>
              <w:ind w:right="100"/>
              <w:jc w:val="both"/>
              <w:rPr>
                <w:sz w:val="24"/>
                <w:szCs w:val="24"/>
              </w:rPr>
            </w:pPr>
            <w:r w:rsidRPr="00C12FA3">
              <w:rPr>
                <w:sz w:val="24"/>
                <w:szCs w:val="24"/>
              </w:rPr>
              <w:t>Tích cực củng cố quan hệ với Đảng Cộng sản Trung Quốc, thành lập Tiểu ban vận động Hoa Kiều, giúp đỡ người Hoa tổ chức hội cứu quốc.</w:t>
            </w:r>
          </w:p>
          <w:p w14:paraId="639DEBFA" w14:textId="77777777" w:rsidR="00A15F11" w:rsidRPr="00C12FA3" w:rsidRDefault="00A15F11" w:rsidP="003B16C5">
            <w:pPr>
              <w:pStyle w:val="TableParagraph"/>
              <w:numPr>
                <w:ilvl w:val="0"/>
                <w:numId w:val="247"/>
              </w:numPr>
              <w:tabs>
                <w:tab w:val="left" w:pos="213"/>
                <w:tab w:val="left" w:pos="215"/>
              </w:tabs>
              <w:ind w:right="99"/>
              <w:jc w:val="both"/>
              <w:rPr>
                <w:sz w:val="24"/>
                <w:szCs w:val="24"/>
              </w:rPr>
            </w:pPr>
            <w:r w:rsidRPr="00C12FA3">
              <w:rPr>
                <w:sz w:val="24"/>
                <w:szCs w:val="24"/>
              </w:rPr>
              <w:t>Liên lạc với phong trào chống quân phiệt Nhật Bản ở một số nước Đông Nam</w:t>
            </w:r>
            <w:r w:rsidRPr="00C12FA3">
              <w:rPr>
                <w:spacing w:val="-6"/>
                <w:sz w:val="24"/>
                <w:szCs w:val="24"/>
              </w:rPr>
              <w:t xml:space="preserve"> </w:t>
            </w:r>
            <w:r w:rsidRPr="00C12FA3">
              <w:rPr>
                <w:sz w:val="24"/>
                <w:szCs w:val="24"/>
              </w:rPr>
              <w:t>Á</w:t>
            </w:r>
            <w:r w:rsidRPr="00C12FA3">
              <w:rPr>
                <w:spacing w:val="-5"/>
                <w:sz w:val="24"/>
                <w:szCs w:val="24"/>
              </w:rPr>
              <w:t xml:space="preserve"> </w:t>
            </w:r>
            <w:r w:rsidRPr="00C12FA3">
              <w:rPr>
                <w:sz w:val="24"/>
                <w:szCs w:val="24"/>
              </w:rPr>
              <w:t>(Miến</w:t>
            </w:r>
            <w:r w:rsidRPr="00C12FA3">
              <w:rPr>
                <w:spacing w:val="-6"/>
                <w:sz w:val="24"/>
                <w:szCs w:val="24"/>
              </w:rPr>
              <w:t xml:space="preserve"> </w:t>
            </w:r>
            <w:r w:rsidRPr="00C12FA3">
              <w:rPr>
                <w:sz w:val="24"/>
                <w:szCs w:val="24"/>
              </w:rPr>
              <w:t>Điện</w:t>
            </w:r>
            <w:r w:rsidRPr="00C12FA3">
              <w:rPr>
                <w:spacing w:val="-6"/>
                <w:sz w:val="24"/>
                <w:szCs w:val="24"/>
              </w:rPr>
              <w:t xml:space="preserve"> </w:t>
            </w:r>
            <w:r w:rsidRPr="00C12FA3">
              <w:rPr>
                <w:sz w:val="24"/>
                <w:szCs w:val="24"/>
              </w:rPr>
              <w:t>Mã Lai, Philíppin,</w:t>
            </w:r>
          </w:p>
          <w:p w14:paraId="3C72B461" w14:textId="77777777" w:rsidR="00A15F11" w:rsidRPr="00C12FA3" w:rsidRDefault="00A15F11" w:rsidP="003B16C5">
            <w:pPr>
              <w:pStyle w:val="TableParagraph"/>
              <w:ind w:left="215"/>
              <w:jc w:val="both"/>
              <w:rPr>
                <w:sz w:val="24"/>
                <w:szCs w:val="24"/>
              </w:rPr>
            </w:pPr>
            <w:r w:rsidRPr="00C12FA3">
              <w:rPr>
                <w:sz w:val="24"/>
                <w:szCs w:val="24"/>
              </w:rPr>
              <w:t>Thái</w:t>
            </w:r>
            <w:r w:rsidRPr="00C12FA3">
              <w:rPr>
                <w:spacing w:val="-7"/>
                <w:sz w:val="24"/>
                <w:szCs w:val="24"/>
              </w:rPr>
              <w:t xml:space="preserve"> </w:t>
            </w:r>
            <w:r w:rsidRPr="00C12FA3">
              <w:rPr>
                <w:sz w:val="24"/>
                <w:szCs w:val="24"/>
              </w:rPr>
              <w:t>Lan,</w:t>
            </w:r>
            <w:r w:rsidRPr="00C12FA3">
              <w:rPr>
                <w:spacing w:val="-4"/>
                <w:sz w:val="24"/>
                <w:szCs w:val="24"/>
              </w:rPr>
              <w:t xml:space="preserve"> </w:t>
            </w:r>
            <w:r w:rsidRPr="00C12FA3">
              <w:rPr>
                <w:spacing w:val="-5"/>
                <w:sz w:val="24"/>
                <w:szCs w:val="24"/>
              </w:rPr>
              <w:t>…).</w:t>
            </w:r>
          </w:p>
        </w:tc>
        <w:tc>
          <w:tcPr>
            <w:tcW w:w="3544" w:type="dxa"/>
          </w:tcPr>
          <w:p w14:paraId="177ECFEC" w14:textId="77777777" w:rsidR="00A15F11" w:rsidRPr="00C12FA3" w:rsidRDefault="00A15F11" w:rsidP="003B16C5">
            <w:pPr>
              <w:pStyle w:val="TableParagraph"/>
              <w:ind w:left="109"/>
              <w:rPr>
                <w:sz w:val="24"/>
                <w:szCs w:val="24"/>
              </w:rPr>
            </w:pPr>
            <w:r w:rsidRPr="00C12FA3">
              <w:rPr>
                <w:sz w:val="24"/>
                <w:szCs w:val="24"/>
              </w:rPr>
              <w:t>- “Đánh Pháp, đuổi Nhật” để giành độc lập cho dân tộc.</w:t>
            </w:r>
          </w:p>
        </w:tc>
      </w:tr>
      <w:tr w:rsidR="00A15F11" w:rsidRPr="00C12FA3" w14:paraId="51EB070D" w14:textId="77777777" w:rsidTr="003B16C5">
        <w:trPr>
          <w:trHeight w:val="1934"/>
        </w:trPr>
        <w:tc>
          <w:tcPr>
            <w:tcW w:w="1273" w:type="dxa"/>
          </w:tcPr>
          <w:p w14:paraId="21B96EAD" w14:textId="77777777" w:rsidR="00A15F11" w:rsidRPr="00C12FA3" w:rsidRDefault="00A15F11" w:rsidP="003B16C5">
            <w:pPr>
              <w:pStyle w:val="TableParagraph"/>
              <w:ind w:left="110"/>
              <w:rPr>
                <w:sz w:val="24"/>
                <w:szCs w:val="24"/>
              </w:rPr>
            </w:pPr>
            <w:r w:rsidRPr="00C12FA3">
              <w:rPr>
                <w:spacing w:val="-2"/>
                <w:sz w:val="24"/>
                <w:szCs w:val="24"/>
              </w:rPr>
              <w:t>T3/1945</w:t>
            </w:r>
          </w:p>
          <w:p w14:paraId="61D7B6FE" w14:textId="77777777" w:rsidR="00A15F11" w:rsidRPr="00C12FA3" w:rsidRDefault="00A15F11" w:rsidP="003B16C5">
            <w:pPr>
              <w:pStyle w:val="TableParagraph"/>
              <w:ind w:left="110" w:right="198"/>
              <w:rPr>
                <w:sz w:val="24"/>
                <w:szCs w:val="24"/>
              </w:rPr>
            </w:pPr>
            <w:r w:rsidRPr="00C12FA3">
              <w:rPr>
                <w:spacing w:val="-10"/>
                <w:sz w:val="24"/>
                <w:szCs w:val="24"/>
              </w:rPr>
              <w:t xml:space="preserve">- </w:t>
            </w:r>
            <w:r w:rsidRPr="00C12FA3">
              <w:rPr>
                <w:spacing w:val="-2"/>
                <w:sz w:val="24"/>
                <w:szCs w:val="24"/>
              </w:rPr>
              <w:t>T8/1945</w:t>
            </w:r>
          </w:p>
        </w:tc>
        <w:tc>
          <w:tcPr>
            <w:tcW w:w="4653" w:type="dxa"/>
          </w:tcPr>
          <w:p w14:paraId="2B940771" w14:textId="77777777" w:rsidR="00A15F11" w:rsidRPr="00C12FA3" w:rsidRDefault="00A15F11" w:rsidP="003B16C5">
            <w:pPr>
              <w:pStyle w:val="TableParagraph"/>
              <w:numPr>
                <w:ilvl w:val="0"/>
                <w:numId w:val="246"/>
              </w:numPr>
              <w:tabs>
                <w:tab w:val="left" w:pos="309"/>
              </w:tabs>
              <w:ind w:right="105" w:firstLine="0"/>
              <w:rPr>
                <w:sz w:val="24"/>
                <w:szCs w:val="24"/>
              </w:rPr>
            </w:pPr>
            <w:r w:rsidRPr="00C12FA3">
              <w:rPr>
                <w:sz w:val="24"/>
                <w:szCs w:val="24"/>
              </w:rPr>
              <w:t>Đại diện Mặt</w:t>
            </w:r>
            <w:r w:rsidRPr="00C12FA3">
              <w:rPr>
                <w:spacing w:val="33"/>
                <w:sz w:val="24"/>
                <w:szCs w:val="24"/>
              </w:rPr>
              <w:t xml:space="preserve"> </w:t>
            </w:r>
            <w:r w:rsidRPr="00C12FA3">
              <w:rPr>
                <w:sz w:val="24"/>
                <w:szCs w:val="24"/>
              </w:rPr>
              <w:t>trận Việt</w:t>
            </w:r>
            <w:r w:rsidRPr="00C12FA3">
              <w:rPr>
                <w:spacing w:val="33"/>
                <w:sz w:val="24"/>
                <w:szCs w:val="24"/>
              </w:rPr>
              <w:t xml:space="preserve"> </w:t>
            </w:r>
            <w:r w:rsidRPr="00C12FA3">
              <w:rPr>
                <w:sz w:val="24"/>
                <w:szCs w:val="24"/>
              </w:rPr>
              <w:t>Minh</w:t>
            </w:r>
            <w:r w:rsidRPr="00C12FA3">
              <w:rPr>
                <w:spacing w:val="33"/>
                <w:sz w:val="24"/>
                <w:szCs w:val="24"/>
              </w:rPr>
              <w:t xml:space="preserve"> </w:t>
            </w:r>
            <w:r w:rsidRPr="00C12FA3">
              <w:rPr>
                <w:sz w:val="24"/>
                <w:szCs w:val="24"/>
              </w:rPr>
              <w:t>và</w:t>
            </w:r>
            <w:r w:rsidRPr="00C12FA3">
              <w:rPr>
                <w:spacing w:val="39"/>
                <w:sz w:val="24"/>
                <w:szCs w:val="24"/>
              </w:rPr>
              <w:t xml:space="preserve"> </w:t>
            </w:r>
            <w:r w:rsidRPr="00C12FA3">
              <w:rPr>
                <w:sz w:val="24"/>
                <w:szCs w:val="24"/>
              </w:rPr>
              <w:t>Hồ Chí Minh đã tiếp xúc với người Mỹ.</w:t>
            </w:r>
          </w:p>
          <w:p w14:paraId="68EE335E" w14:textId="77777777" w:rsidR="00A15F11" w:rsidRPr="00C12FA3" w:rsidRDefault="00A15F11" w:rsidP="003B16C5">
            <w:pPr>
              <w:pStyle w:val="TableParagraph"/>
              <w:numPr>
                <w:ilvl w:val="0"/>
                <w:numId w:val="246"/>
              </w:numPr>
              <w:tabs>
                <w:tab w:val="left" w:pos="300"/>
              </w:tabs>
              <w:ind w:right="96" w:firstLine="0"/>
              <w:rPr>
                <w:sz w:val="24"/>
                <w:szCs w:val="24"/>
              </w:rPr>
            </w:pPr>
            <w:r w:rsidRPr="00C12FA3">
              <w:rPr>
                <w:sz w:val="24"/>
                <w:szCs w:val="24"/>
              </w:rPr>
              <w:t>Tiến hành hợp tác trao đổi thông tin với</w:t>
            </w:r>
            <w:r w:rsidRPr="00C12FA3">
              <w:rPr>
                <w:spacing w:val="40"/>
                <w:sz w:val="24"/>
                <w:szCs w:val="24"/>
              </w:rPr>
              <w:t xml:space="preserve"> </w:t>
            </w:r>
            <w:r w:rsidRPr="00C12FA3">
              <w:rPr>
                <w:sz w:val="24"/>
                <w:szCs w:val="24"/>
              </w:rPr>
              <w:t>Cơ</w:t>
            </w:r>
            <w:r w:rsidRPr="00C12FA3">
              <w:rPr>
                <w:spacing w:val="40"/>
                <w:sz w:val="24"/>
                <w:szCs w:val="24"/>
              </w:rPr>
              <w:t xml:space="preserve"> </w:t>
            </w:r>
            <w:r w:rsidRPr="00C12FA3">
              <w:rPr>
                <w:sz w:val="24"/>
                <w:szCs w:val="24"/>
              </w:rPr>
              <w:t>quan</w:t>
            </w:r>
            <w:r w:rsidRPr="00C12FA3">
              <w:rPr>
                <w:spacing w:val="40"/>
                <w:sz w:val="24"/>
                <w:szCs w:val="24"/>
              </w:rPr>
              <w:t xml:space="preserve"> </w:t>
            </w:r>
            <w:r w:rsidRPr="00C12FA3">
              <w:rPr>
                <w:sz w:val="24"/>
                <w:szCs w:val="24"/>
              </w:rPr>
              <w:t>tình</w:t>
            </w:r>
            <w:r w:rsidRPr="00C12FA3">
              <w:rPr>
                <w:spacing w:val="40"/>
                <w:sz w:val="24"/>
                <w:szCs w:val="24"/>
              </w:rPr>
              <w:t xml:space="preserve"> </w:t>
            </w:r>
            <w:r w:rsidRPr="00C12FA3">
              <w:rPr>
                <w:sz w:val="24"/>
                <w:szCs w:val="24"/>
              </w:rPr>
              <w:t>báo</w:t>
            </w:r>
            <w:r w:rsidRPr="00C12FA3">
              <w:rPr>
                <w:spacing w:val="40"/>
                <w:sz w:val="24"/>
                <w:szCs w:val="24"/>
              </w:rPr>
              <w:t xml:space="preserve"> </w:t>
            </w:r>
            <w:r w:rsidRPr="00C12FA3">
              <w:rPr>
                <w:sz w:val="24"/>
                <w:szCs w:val="24"/>
              </w:rPr>
              <w:t>chiến</w:t>
            </w:r>
            <w:r w:rsidRPr="00C12FA3">
              <w:rPr>
                <w:spacing w:val="40"/>
                <w:sz w:val="24"/>
                <w:szCs w:val="24"/>
              </w:rPr>
              <w:t xml:space="preserve"> </w:t>
            </w:r>
            <w:r w:rsidRPr="00C12FA3">
              <w:rPr>
                <w:sz w:val="24"/>
                <w:szCs w:val="24"/>
              </w:rPr>
              <w:t>lược</w:t>
            </w:r>
            <w:r w:rsidRPr="00C12FA3">
              <w:rPr>
                <w:spacing w:val="40"/>
                <w:sz w:val="24"/>
                <w:szCs w:val="24"/>
              </w:rPr>
              <w:t xml:space="preserve"> </w:t>
            </w:r>
            <w:r w:rsidRPr="00C12FA3">
              <w:rPr>
                <w:sz w:val="24"/>
                <w:szCs w:val="24"/>
              </w:rPr>
              <w:t>Mĩ</w:t>
            </w:r>
          </w:p>
          <w:p w14:paraId="15359BA1" w14:textId="77777777" w:rsidR="00A15F11" w:rsidRPr="00C12FA3" w:rsidRDefault="00A15F11" w:rsidP="003B16C5">
            <w:pPr>
              <w:pStyle w:val="TableParagraph"/>
              <w:ind w:left="109"/>
              <w:rPr>
                <w:sz w:val="24"/>
                <w:szCs w:val="24"/>
              </w:rPr>
            </w:pPr>
            <w:r w:rsidRPr="00C12FA3">
              <w:rPr>
                <w:sz w:val="24"/>
                <w:szCs w:val="24"/>
              </w:rPr>
              <w:t>(OSS)</w:t>
            </w:r>
            <w:r w:rsidRPr="00C12FA3">
              <w:rPr>
                <w:spacing w:val="-5"/>
                <w:sz w:val="24"/>
                <w:szCs w:val="24"/>
              </w:rPr>
              <w:t xml:space="preserve"> </w:t>
            </w:r>
            <w:r w:rsidRPr="00C12FA3">
              <w:rPr>
                <w:sz w:val="24"/>
                <w:szCs w:val="24"/>
              </w:rPr>
              <w:t>tại</w:t>
            </w:r>
            <w:r w:rsidRPr="00C12FA3">
              <w:rPr>
                <w:spacing w:val="-7"/>
                <w:sz w:val="24"/>
                <w:szCs w:val="24"/>
              </w:rPr>
              <w:t xml:space="preserve"> </w:t>
            </w:r>
            <w:r w:rsidRPr="00C12FA3">
              <w:rPr>
                <w:sz w:val="24"/>
                <w:szCs w:val="24"/>
              </w:rPr>
              <w:t>châu</w:t>
            </w:r>
            <w:r w:rsidRPr="00C12FA3">
              <w:rPr>
                <w:spacing w:val="-4"/>
                <w:sz w:val="24"/>
                <w:szCs w:val="24"/>
              </w:rPr>
              <w:t xml:space="preserve"> </w:t>
            </w:r>
            <w:r w:rsidRPr="00C12FA3">
              <w:rPr>
                <w:spacing w:val="-5"/>
                <w:sz w:val="24"/>
                <w:szCs w:val="24"/>
              </w:rPr>
              <w:t>Á.</w:t>
            </w:r>
          </w:p>
        </w:tc>
        <w:tc>
          <w:tcPr>
            <w:tcW w:w="3544" w:type="dxa"/>
          </w:tcPr>
          <w:p w14:paraId="44A03A57" w14:textId="77777777" w:rsidR="00A15F11" w:rsidRPr="00C12FA3" w:rsidRDefault="00A15F11" w:rsidP="003B16C5">
            <w:pPr>
              <w:pStyle w:val="TableParagraph"/>
              <w:ind w:left="109" w:right="98"/>
              <w:jc w:val="both"/>
              <w:rPr>
                <w:sz w:val="24"/>
                <w:szCs w:val="24"/>
              </w:rPr>
            </w:pPr>
            <w:r w:rsidRPr="00C12FA3">
              <w:rPr>
                <w:sz w:val="24"/>
                <w:szCs w:val="24"/>
              </w:rPr>
              <w:t xml:space="preserve">- Thể hiện thiện chí của Việt Minh muốn tìm kiếm một giải pháp cho vấn đề Đông </w:t>
            </w:r>
            <w:r w:rsidRPr="00C12FA3">
              <w:rPr>
                <w:spacing w:val="-2"/>
                <w:sz w:val="24"/>
                <w:szCs w:val="24"/>
              </w:rPr>
              <w:t>Dương.</w:t>
            </w:r>
          </w:p>
        </w:tc>
      </w:tr>
    </w:tbl>
    <w:p w14:paraId="407A69B2" w14:textId="77777777" w:rsidR="00A15F11" w:rsidRPr="00C12FA3" w:rsidRDefault="00A15F11" w:rsidP="00A15F11">
      <w:pPr>
        <w:pStyle w:val="BodyText"/>
        <w:ind w:left="0"/>
        <w:rPr>
          <w:b/>
          <w:i/>
          <w:sz w:val="24"/>
          <w:szCs w:val="24"/>
        </w:rPr>
      </w:pPr>
    </w:p>
    <w:p w14:paraId="3335A1B0" w14:textId="77777777" w:rsidR="00A15F11" w:rsidRPr="00C12FA3" w:rsidRDefault="00A15F11" w:rsidP="00A15F11">
      <w:pPr>
        <w:pStyle w:val="ListParagraph"/>
        <w:numPr>
          <w:ilvl w:val="0"/>
          <w:numId w:val="237"/>
        </w:numPr>
        <w:tabs>
          <w:tab w:val="left" w:pos="1350"/>
        </w:tabs>
        <w:ind w:right="860" w:firstLine="566"/>
        <w:jc w:val="both"/>
        <w:rPr>
          <w:b/>
          <w:i/>
          <w:sz w:val="24"/>
          <w:szCs w:val="24"/>
        </w:rPr>
      </w:pPr>
      <w:r w:rsidRPr="00C12FA3">
        <w:rPr>
          <w:b/>
          <w:i/>
          <w:sz w:val="24"/>
          <w:szCs w:val="24"/>
        </w:rPr>
        <w:t>Đặc điểm hoạt động đối ngoại chủ yếu của Việt Nam trong đấu tranh giành độc lập dân tộc từ đầu thế kỉ XX đến Cách mạng tháng Tám năm 1945</w:t>
      </w:r>
    </w:p>
    <w:p w14:paraId="2B88B67A" w14:textId="77777777" w:rsidR="00A15F11" w:rsidRPr="00C12FA3" w:rsidRDefault="00A15F11" w:rsidP="00A15F11">
      <w:pPr>
        <w:pStyle w:val="ListParagraph"/>
        <w:numPr>
          <w:ilvl w:val="0"/>
          <w:numId w:val="255"/>
        </w:numPr>
        <w:tabs>
          <w:tab w:val="left" w:pos="1245"/>
        </w:tabs>
        <w:ind w:right="858" w:firstLine="566"/>
        <w:jc w:val="both"/>
        <w:rPr>
          <w:sz w:val="24"/>
          <w:szCs w:val="24"/>
        </w:rPr>
      </w:pPr>
      <w:r w:rsidRPr="00C12FA3">
        <w:rPr>
          <w:sz w:val="24"/>
          <w:szCs w:val="24"/>
        </w:rPr>
        <w:t>Là giai đoạn bản lề kết nối giữa ngoại giao của các triều đại quân chủ và ngoại giao của nhà nước Việt Nam độc lập mới</w:t>
      </w:r>
    </w:p>
    <w:p w14:paraId="36CD427C" w14:textId="77777777" w:rsidR="00A15F11" w:rsidRPr="00C12FA3" w:rsidRDefault="00A15F11" w:rsidP="00A15F11">
      <w:pPr>
        <w:pStyle w:val="BodyText"/>
        <w:ind w:right="860" w:firstLine="566"/>
        <w:jc w:val="both"/>
        <w:rPr>
          <w:sz w:val="24"/>
          <w:szCs w:val="24"/>
        </w:rPr>
      </w:pPr>
      <w:r w:rsidRPr="00C12FA3">
        <w:rPr>
          <w:sz w:val="24"/>
          <w:szCs w:val="24"/>
        </w:rPr>
        <w:t>+ Nằm trong hệ thống thuộc địa của Pháp, Việt Nam đã có sự “gia nhập” vào hệ thống thương mại toàn cầu mạnh mẽ hơn, phong trào yêu nước của nhân dân các nước láng giềng nhằm thực hiện mục tiêu chung là kháng Pháp, giành lại độc lập dân tộc, từ đó đặt cơ sở cho các mối quan hệ quốc tế và khu vực trong các giai đoạn sau.</w:t>
      </w:r>
    </w:p>
    <w:p w14:paraId="7B7C528E" w14:textId="77777777" w:rsidR="00A15F11" w:rsidRPr="00C12FA3" w:rsidRDefault="00A15F11" w:rsidP="00A15F11">
      <w:pPr>
        <w:pStyle w:val="BodyText"/>
        <w:ind w:right="854" w:firstLine="566"/>
        <w:jc w:val="both"/>
        <w:rPr>
          <w:sz w:val="24"/>
          <w:szCs w:val="24"/>
        </w:rPr>
      </w:pPr>
      <w:r w:rsidRPr="00C12FA3">
        <w:rPr>
          <w:sz w:val="24"/>
          <w:szCs w:val="24"/>
        </w:rPr>
        <w:t>+ Hoạt động</w:t>
      </w:r>
      <w:r w:rsidRPr="00C12FA3">
        <w:rPr>
          <w:spacing w:val="-2"/>
          <w:sz w:val="24"/>
          <w:szCs w:val="24"/>
        </w:rPr>
        <w:t xml:space="preserve"> </w:t>
      </w:r>
      <w:r w:rsidRPr="00C12FA3">
        <w:rPr>
          <w:sz w:val="24"/>
          <w:szCs w:val="24"/>
        </w:rPr>
        <w:t>sôi</w:t>
      </w:r>
      <w:r w:rsidRPr="00C12FA3">
        <w:rPr>
          <w:spacing w:val="-2"/>
          <w:sz w:val="24"/>
          <w:szCs w:val="24"/>
        </w:rPr>
        <w:t xml:space="preserve"> </w:t>
      </w:r>
      <w:r w:rsidRPr="00C12FA3">
        <w:rPr>
          <w:sz w:val="24"/>
          <w:szCs w:val="24"/>
        </w:rPr>
        <w:t>nổi</w:t>
      </w:r>
      <w:r w:rsidRPr="00C12FA3">
        <w:rPr>
          <w:spacing w:val="-2"/>
          <w:sz w:val="24"/>
          <w:szCs w:val="24"/>
        </w:rPr>
        <w:t xml:space="preserve"> </w:t>
      </w:r>
      <w:r w:rsidRPr="00C12FA3">
        <w:rPr>
          <w:sz w:val="24"/>
          <w:szCs w:val="24"/>
        </w:rPr>
        <w:t>của các</w:t>
      </w:r>
      <w:r w:rsidRPr="00C12FA3">
        <w:rPr>
          <w:spacing w:val="-1"/>
          <w:sz w:val="24"/>
          <w:szCs w:val="24"/>
        </w:rPr>
        <w:t xml:space="preserve"> </w:t>
      </w:r>
      <w:r w:rsidRPr="00C12FA3">
        <w:rPr>
          <w:sz w:val="24"/>
          <w:szCs w:val="24"/>
        </w:rPr>
        <w:t>sĩ</w:t>
      </w:r>
      <w:r w:rsidRPr="00C12FA3">
        <w:rPr>
          <w:spacing w:val="-2"/>
          <w:sz w:val="24"/>
          <w:szCs w:val="24"/>
        </w:rPr>
        <w:t xml:space="preserve"> </w:t>
      </w:r>
      <w:r w:rsidRPr="00C12FA3">
        <w:rPr>
          <w:sz w:val="24"/>
          <w:szCs w:val="24"/>
        </w:rPr>
        <w:t>phu yêu</w:t>
      </w:r>
      <w:r w:rsidRPr="00C12FA3">
        <w:rPr>
          <w:spacing w:val="-2"/>
          <w:sz w:val="24"/>
          <w:szCs w:val="24"/>
        </w:rPr>
        <w:t xml:space="preserve"> </w:t>
      </w:r>
      <w:r w:rsidRPr="00C12FA3">
        <w:rPr>
          <w:sz w:val="24"/>
          <w:szCs w:val="24"/>
        </w:rPr>
        <w:t>nước như Phan</w:t>
      </w:r>
      <w:r w:rsidRPr="00C12FA3">
        <w:rPr>
          <w:spacing w:val="-2"/>
          <w:sz w:val="24"/>
          <w:szCs w:val="24"/>
        </w:rPr>
        <w:t xml:space="preserve"> </w:t>
      </w:r>
      <w:r w:rsidRPr="00C12FA3">
        <w:rPr>
          <w:sz w:val="24"/>
          <w:szCs w:val="24"/>
        </w:rPr>
        <w:t>Bội</w:t>
      </w:r>
      <w:r w:rsidRPr="00C12FA3">
        <w:rPr>
          <w:spacing w:val="-2"/>
          <w:sz w:val="24"/>
          <w:szCs w:val="24"/>
        </w:rPr>
        <w:t xml:space="preserve"> </w:t>
      </w:r>
      <w:r w:rsidRPr="00C12FA3">
        <w:rPr>
          <w:sz w:val="24"/>
          <w:szCs w:val="24"/>
        </w:rPr>
        <w:t>Châu, Phan</w:t>
      </w:r>
      <w:r w:rsidRPr="00C12FA3">
        <w:rPr>
          <w:spacing w:val="-2"/>
          <w:sz w:val="24"/>
          <w:szCs w:val="24"/>
        </w:rPr>
        <w:t xml:space="preserve"> </w:t>
      </w:r>
      <w:r w:rsidRPr="00C12FA3">
        <w:rPr>
          <w:sz w:val="24"/>
          <w:szCs w:val="24"/>
        </w:rPr>
        <w:t>Châu</w:t>
      </w:r>
      <w:r w:rsidRPr="00C12FA3">
        <w:rPr>
          <w:spacing w:val="-2"/>
          <w:sz w:val="24"/>
          <w:szCs w:val="24"/>
        </w:rPr>
        <w:t xml:space="preserve"> </w:t>
      </w:r>
      <w:r w:rsidRPr="00C12FA3">
        <w:rPr>
          <w:sz w:val="24"/>
          <w:szCs w:val="24"/>
        </w:rPr>
        <w:t>Trinh và</w:t>
      </w:r>
      <w:r w:rsidRPr="00C12FA3">
        <w:rPr>
          <w:spacing w:val="40"/>
          <w:sz w:val="24"/>
          <w:szCs w:val="24"/>
        </w:rPr>
        <w:t xml:space="preserve"> </w:t>
      </w:r>
      <w:r w:rsidRPr="00C12FA3">
        <w:rPr>
          <w:sz w:val="24"/>
          <w:szCs w:val="24"/>
        </w:rPr>
        <w:t>hành</w:t>
      </w:r>
      <w:r w:rsidRPr="00C12FA3">
        <w:rPr>
          <w:spacing w:val="31"/>
          <w:sz w:val="24"/>
          <w:szCs w:val="24"/>
        </w:rPr>
        <w:t xml:space="preserve"> </w:t>
      </w:r>
      <w:r w:rsidRPr="00C12FA3">
        <w:rPr>
          <w:sz w:val="24"/>
          <w:szCs w:val="24"/>
        </w:rPr>
        <w:t>trình</w:t>
      </w:r>
      <w:r w:rsidRPr="00C12FA3">
        <w:rPr>
          <w:spacing w:val="35"/>
          <w:sz w:val="24"/>
          <w:szCs w:val="24"/>
        </w:rPr>
        <w:t xml:space="preserve"> </w:t>
      </w:r>
      <w:r w:rsidRPr="00C12FA3">
        <w:rPr>
          <w:sz w:val="24"/>
          <w:szCs w:val="24"/>
        </w:rPr>
        <w:t>tìm</w:t>
      </w:r>
      <w:r w:rsidRPr="00C12FA3">
        <w:rPr>
          <w:spacing w:val="30"/>
          <w:sz w:val="24"/>
          <w:szCs w:val="24"/>
        </w:rPr>
        <w:t xml:space="preserve"> </w:t>
      </w:r>
      <w:r w:rsidRPr="00C12FA3">
        <w:rPr>
          <w:sz w:val="24"/>
          <w:szCs w:val="24"/>
        </w:rPr>
        <w:t>đường</w:t>
      </w:r>
      <w:r w:rsidRPr="00C12FA3">
        <w:rPr>
          <w:spacing w:val="31"/>
          <w:sz w:val="24"/>
          <w:szCs w:val="24"/>
        </w:rPr>
        <w:t xml:space="preserve"> </w:t>
      </w:r>
      <w:r w:rsidRPr="00C12FA3">
        <w:rPr>
          <w:sz w:val="24"/>
          <w:szCs w:val="24"/>
        </w:rPr>
        <w:t>cứu</w:t>
      </w:r>
      <w:r w:rsidRPr="00C12FA3">
        <w:rPr>
          <w:spacing w:val="36"/>
          <w:sz w:val="24"/>
          <w:szCs w:val="24"/>
        </w:rPr>
        <w:t xml:space="preserve"> </w:t>
      </w:r>
      <w:r w:rsidRPr="00C12FA3">
        <w:rPr>
          <w:sz w:val="24"/>
          <w:szCs w:val="24"/>
        </w:rPr>
        <w:t>nước</w:t>
      </w:r>
      <w:r w:rsidRPr="00C12FA3">
        <w:rPr>
          <w:spacing w:val="37"/>
          <w:sz w:val="24"/>
          <w:szCs w:val="24"/>
        </w:rPr>
        <w:t xml:space="preserve"> </w:t>
      </w:r>
      <w:r w:rsidRPr="00C12FA3">
        <w:rPr>
          <w:sz w:val="24"/>
          <w:szCs w:val="24"/>
        </w:rPr>
        <w:t>của</w:t>
      </w:r>
      <w:r w:rsidRPr="00C12FA3">
        <w:rPr>
          <w:spacing w:val="37"/>
          <w:sz w:val="24"/>
          <w:szCs w:val="24"/>
        </w:rPr>
        <w:t xml:space="preserve"> </w:t>
      </w:r>
      <w:r w:rsidRPr="00C12FA3">
        <w:rPr>
          <w:sz w:val="24"/>
          <w:szCs w:val="24"/>
        </w:rPr>
        <w:t>Nguyễn</w:t>
      </w:r>
      <w:r w:rsidRPr="00C12FA3">
        <w:rPr>
          <w:spacing w:val="36"/>
          <w:sz w:val="24"/>
          <w:szCs w:val="24"/>
        </w:rPr>
        <w:t xml:space="preserve"> </w:t>
      </w:r>
      <w:r w:rsidRPr="00C12FA3">
        <w:rPr>
          <w:sz w:val="24"/>
          <w:szCs w:val="24"/>
        </w:rPr>
        <w:t>Ái</w:t>
      </w:r>
      <w:r w:rsidRPr="00C12FA3">
        <w:rPr>
          <w:spacing w:val="31"/>
          <w:sz w:val="24"/>
          <w:szCs w:val="24"/>
        </w:rPr>
        <w:t xml:space="preserve"> </w:t>
      </w:r>
      <w:r w:rsidRPr="00C12FA3">
        <w:rPr>
          <w:sz w:val="24"/>
          <w:szCs w:val="24"/>
        </w:rPr>
        <w:t>Quốc</w:t>
      </w:r>
      <w:r w:rsidRPr="00C12FA3">
        <w:rPr>
          <w:spacing w:val="37"/>
          <w:sz w:val="24"/>
          <w:szCs w:val="24"/>
        </w:rPr>
        <w:t xml:space="preserve"> </w:t>
      </w:r>
      <w:r w:rsidRPr="00C12FA3">
        <w:rPr>
          <w:sz w:val="24"/>
          <w:szCs w:val="24"/>
        </w:rPr>
        <w:t>là</w:t>
      </w:r>
      <w:r w:rsidRPr="00C12FA3">
        <w:rPr>
          <w:spacing w:val="40"/>
          <w:sz w:val="24"/>
          <w:szCs w:val="24"/>
        </w:rPr>
        <w:t xml:space="preserve"> </w:t>
      </w:r>
      <w:r w:rsidRPr="00C12FA3">
        <w:rPr>
          <w:sz w:val="24"/>
          <w:szCs w:val="24"/>
        </w:rPr>
        <w:t>hành</w:t>
      </w:r>
      <w:r w:rsidRPr="00C12FA3">
        <w:rPr>
          <w:spacing w:val="31"/>
          <w:sz w:val="24"/>
          <w:szCs w:val="24"/>
        </w:rPr>
        <w:t xml:space="preserve"> </w:t>
      </w:r>
      <w:r w:rsidRPr="00C12FA3">
        <w:rPr>
          <w:sz w:val="24"/>
          <w:szCs w:val="24"/>
        </w:rPr>
        <w:t>trình</w:t>
      </w:r>
      <w:r w:rsidRPr="00C12FA3">
        <w:rPr>
          <w:spacing w:val="35"/>
          <w:sz w:val="24"/>
          <w:szCs w:val="24"/>
        </w:rPr>
        <w:t xml:space="preserve"> </w:t>
      </w:r>
      <w:r w:rsidRPr="00C12FA3">
        <w:rPr>
          <w:sz w:val="24"/>
          <w:szCs w:val="24"/>
        </w:rPr>
        <w:t>tìm</w:t>
      </w:r>
      <w:r w:rsidRPr="00C12FA3">
        <w:rPr>
          <w:spacing w:val="30"/>
          <w:sz w:val="24"/>
          <w:szCs w:val="24"/>
        </w:rPr>
        <w:t xml:space="preserve"> </w:t>
      </w:r>
      <w:r w:rsidRPr="00C12FA3">
        <w:rPr>
          <w:sz w:val="24"/>
          <w:szCs w:val="24"/>
        </w:rPr>
        <w:t>kiếm</w:t>
      </w:r>
      <w:r w:rsidRPr="00C12FA3">
        <w:rPr>
          <w:spacing w:val="27"/>
          <w:sz w:val="24"/>
          <w:szCs w:val="24"/>
        </w:rPr>
        <w:t xml:space="preserve"> </w:t>
      </w:r>
      <w:r w:rsidRPr="00C12FA3">
        <w:rPr>
          <w:spacing w:val="-5"/>
          <w:sz w:val="24"/>
          <w:szCs w:val="24"/>
        </w:rPr>
        <w:t>bạn</w:t>
      </w:r>
    </w:p>
    <w:p w14:paraId="6B7804AC" w14:textId="77777777" w:rsidR="00A15F11" w:rsidRPr="00C12FA3" w:rsidRDefault="00A15F11" w:rsidP="00A15F11">
      <w:pPr>
        <w:jc w:val="both"/>
        <w:rPr>
          <w:sz w:val="24"/>
          <w:szCs w:val="24"/>
        </w:rPr>
        <w:sectPr w:rsidR="00A15F11" w:rsidRPr="00C12FA3" w:rsidSect="00A15F11">
          <w:type w:val="continuous"/>
          <w:pgSz w:w="11910" w:h="16840"/>
          <w:pgMar w:top="820" w:right="0" w:bottom="700" w:left="640" w:header="0" w:footer="498" w:gutter="0"/>
          <w:cols w:space="720"/>
        </w:sectPr>
      </w:pPr>
    </w:p>
    <w:p w14:paraId="76583AAF" w14:textId="77777777" w:rsidR="00A15F11" w:rsidRPr="00C12FA3" w:rsidRDefault="00A15F11" w:rsidP="00A15F11">
      <w:pPr>
        <w:pStyle w:val="BodyText"/>
        <w:ind w:right="869"/>
        <w:jc w:val="both"/>
        <w:rPr>
          <w:sz w:val="24"/>
          <w:szCs w:val="24"/>
        </w:rPr>
      </w:pPr>
      <w:r w:rsidRPr="00C12FA3">
        <w:rPr>
          <w:sz w:val="24"/>
          <w:szCs w:val="24"/>
        </w:rPr>
        <w:lastRenderedPageBreak/>
        <w:t>đồng minh và thiết lập mối</w:t>
      </w:r>
      <w:r w:rsidRPr="00C12FA3">
        <w:rPr>
          <w:spacing w:val="-3"/>
          <w:sz w:val="24"/>
          <w:szCs w:val="24"/>
        </w:rPr>
        <w:t xml:space="preserve"> </w:t>
      </w:r>
      <w:r w:rsidRPr="00C12FA3">
        <w:rPr>
          <w:sz w:val="24"/>
          <w:szCs w:val="24"/>
        </w:rPr>
        <w:t>quan hệ đoàn</w:t>
      </w:r>
      <w:r w:rsidRPr="00C12FA3">
        <w:rPr>
          <w:spacing w:val="-3"/>
          <w:sz w:val="24"/>
          <w:szCs w:val="24"/>
        </w:rPr>
        <w:t xml:space="preserve"> </w:t>
      </w:r>
      <w:r w:rsidRPr="00C12FA3">
        <w:rPr>
          <w:sz w:val="24"/>
          <w:szCs w:val="24"/>
        </w:rPr>
        <w:t>kết, hợp tác quốc tế của cách mạng</w:t>
      </w:r>
      <w:r w:rsidRPr="00C12FA3">
        <w:rPr>
          <w:spacing w:val="-3"/>
          <w:sz w:val="24"/>
          <w:szCs w:val="24"/>
        </w:rPr>
        <w:t xml:space="preserve"> </w:t>
      </w:r>
      <w:r w:rsidRPr="00C12FA3">
        <w:rPr>
          <w:sz w:val="24"/>
          <w:szCs w:val="24"/>
        </w:rPr>
        <w:t>Việt Nam, định vị Việt Nam và Đông Dương trên bản đồ chính trị thế giới.</w:t>
      </w:r>
    </w:p>
    <w:p w14:paraId="31D043AF" w14:textId="77777777" w:rsidR="00A15F11" w:rsidRPr="00C12FA3" w:rsidRDefault="00A15F11" w:rsidP="00A15F11">
      <w:pPr>
        <w:pStyle w:val="BodyText"/>
        <w:ind w:right="860" w:firstLine="566"/>
        <w:jc w:val="both"/>
        <w:rPr>
          <w:sz w:val="24"/>
          <w:szCs w:val="24"/>
        </w:rPr>
      </w:pPr>
      <w:r w:rsidRPr="00C12FA3">
        <w:rPr>
          <w:sz w:val="24"/>
          <w:szCs w:val="24"/>
        </w:rPr>
        <w:t>+ Giai đoạn chuẩn bị cho cuộc tổng khởi nghĩa giành chính quyền, Mặt trận Việt Minh cũng đã bước đầu chú trọng tìm kiếm sự ủng hộ của quốc tế đối với Cách mạng Việt Nam.</w:t>
      </w:r>
    </w:p>
    <w:p w14:paraId="1DC17102" w14:textId="77777777" w:rsidR="00A15F11" w:rsidRPr="00C12FA3" w:rsidRDefault="00A15F11" w:rsidP="00A15F11">
      <w:pPr>
        <w:pStyle w:val="BodyText"/>
        <w:ind w:left="0"/>
        <w:rPr>
          <w:sz w:val="24"/>
          <w:szCs w:val="24"/>
        </w:rPr>
      </w:pPr>
    </w:p>
    <w:p w14:paraId="21192ACD" w14:textId="77777777" w:rsidR="00A15F11" w:rsidRPr="00C12FA3" w:rsidRDefault="00A15F11" w:rsidP="00A15F11">
      <w:pPr>
        <w:pStyle w:val="Heading1"/>
        <w:numPr>
          <w:ilvl w:val="0"/>
          <w:numId w:val="256"/>
        </w:numPr>
        <w:tabs>
          <w:tab w:val="left" w:pos="1355"/>
        </w:tabs>
        <w:ind w:right="852" w:firstLine="566"/>
        <w:rPr>
          <w:sz w:val="24"/>
          <w:szCs w:val="24"/>
        </w:rPr>
      </w:pPr>
      <w:r w:rsidRPr="00C12FA3">
        <w:rPr>
          <w:sz w:val="24"/>
          <w:szCs w:val="24"/>
        </w:rPr>
        <w:t>Hoạt động đối ngoại chủ yếu của Việt Nam trong kháng chiến chống Pháp (1945 – 1954)</w:t>
      </w:r>
    </w:p>
    <w:p w14:paraId="5D8BC27A" w14:textId="77777777" w:rsidR="00A15F11" w:rsidRPr="00C12FA3" w:rsidRDefault="00A15F11" w:rsidP="00A15F11">
      <w:pPr>
        <w:pStyle w:val="ListParagraph"/>
        <w:numPr>
          <w:ilvl w:val="0"/>
          <w:numId w:val="238"/>
        </w:numPr>
        <w:tabs>
          <w:tab w:val="left" w:pos="1350"/>
        </w:tabs>
        <w:ind w:right="857" w:firstLine="566"/>
        <w:jc w:val="left"/>
        <w:rPr>
          <w:b/>
          <w:i/>
          <w:sz w:val="24"/>
          <w:szCs w:val="24"/>
        </w:rPr>
      </w:pPr>
      <w:r w:rsidRPr="00C12FA3">
        <w:rPr>
          <w:b/>
          <w:i/>
          <w:sz w:val="24"/>
          <w:szCs w:val="24"/>
        </w:rPr>
        <w:t>Những yếu tố tác động đến hoạt động đối ngoại của Việt Nam giai đoạn 1945 – 1954</w:t>
      </w:r>
    </w:p>
    <w:tbl>
      <w:tblPr>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05"/>
        <w:gridCol w:w="4538"/>
      </w:tblGrid>
      <w:tr w:rsidR="00A15F11" w:rsidRPr="00C12FA3" w14:paraId="14C450E8" w14:textId="77777777" w:rsidTr="003B16C5">
        <w:trPr>
          <w:trHeight w:val="388"/>
        </w:trPr>
        <w:tc>
          <w:tcPr>
            <w:tcW w:w="5205" w:type="dxa"/>
          </w:tcPr>
          <w:p w14:paraId="55B0B183" w14:textId="77777777" w:rsidR="00A15F11" w:rsidRPr="00C12FA3" w:rsidRDefault="00A15F11" w:rsidP="003B16C5">
            <w:pPr>
              <w:pStyle w:val="TableParagraph"/>
              <w:ind w:left="676"/>
              <w:rPr>
                <w:b/>
                <w:sz w:val="24"/>
                <w:szCs w:val="24"/>
              </w:rPr>
            </w:pPr>
            <w:r w:rsidRPr="00C12FA3">
              <w:rPr>
                <w:b/>
                <w:sz w:val="24"/>
                <w:szCs w:val="24"/>
              </w:rPr>
              <w:t>Bối</w:t>
            </w:r>
            <w:r w:rsidRPr="00C12FA3">
              <w:rPr>
                <w:b/>
                <w:spacing w:val="-6"/>
                <w:sz w:val="24"/>
                <w:szCs w:val="24"/>
              </w:rPr>
              <w:t xml:space="preserve"> </w:t>
            </w:r>
            <w:r w:rsidRPr="00C12FA3">
              <w:rPr>
                <w:b/>
                <w:sz w:val="24"/>
                <w:szCs w:val="24"/>
              </w:rPr>
              <w:t>cảnh</w:t>
            </w:r>
            <w:r w:rsidRPr="00C12FA3">
              <w:rPr>
                <w:b/>
                <w:spacing w:val="-6"/>
                <w:sz w:val="24"/>
                <w:szCs w:val="24"/>
              </w:rPr>
              <w:t xml:space="preserve"> </w:t>
            </w:r>
            <w:r w:rsidRPr="00C12FA3">
              <w:rPr>
                <w:b/>
                <w:sz w:val="24"/>
                <w:szCs w:val="24"/>
              </w:rPr>
              <w:t>thế</w:t>
            </w:r>
            <w:r w:rsidRPr="00C12FA3">
              <w:rPr>
                <w:b/>
                <w:spacing w:val="-5"/>
                <w:sz w:val="24"/>
                <w:szCs w:val="24"/>
              </w:rPr>
              <w:t xml:space="preserve"> </w:t>
            </w:r>
            <w:r w:rsidRPr="00C12FA3">
              <w:rPr>
                <w:b/>
                <w:spacing w:val="-4"/>
                <w:sz w:val="24"/>
                <w:szCs w:val="24"/>
              </w:rPr>
              <w:t>giới</w:t>
            </w:r>
          </w:p>
        </w:tc>
        <w:tc>
          <w:tcPr>
            <w:tcW w:w="4538" w:type="dxa"/>
          </w:tcPr>
          <w:p w14:paraId="7696DDB5" w14:textId="77777777" w:rsidR="00A15F11" w:rsidRPr="00C12FA3" w:rsidRDefault="00A15F11" w:rsidP="003B16C5">
            <w:pPr>
              <w:pStyle w:val="TableParagraph"/>
              <w:ind w:left="677"/>
              <w:rPr>
                <w:b/>
                <w:sz w:val="24"/>
                <w:szCs w:val="24"/>
              </w:rPr>
            </w:pPr>
            <w:r w:rsidRPr="00C12FA3">
              <w:rPr>
                <w:b/>
                <w:sz w:val="24"/>
                <w:szCs w:val="24"/>
              </w:rPr>
              <w:t>Bối</w:t>
            </w:r>
            <w:r w:rsidRPr="00C12FA3">
              <w:rPr>
                <w:b/>
                <w:spacing w:val="-7"/>
                <w:sz w:val="24"/>
                <w:szCs w:val="24"/>
              </w:rPr>
              <w:t xml:space="preserve"> </w:t>
            </w:r>
            <w:r w:rsidRPr="00C12FA3">
              <w:rPr>
                <w:b/>
                <w:sz w:val="24"/>
                <w:szCs w:val="24"/>
              </w:rPr>
              <w:t>cảnh</w:t>
            </w:r>
            <w:r w:rsidRPr="00C12FA3">
              <w:rPr>
                <w:b/>
                <w:spacing w:val="-8"/>
                <w:sz w:val="24"/>
                <w:szCs w:val="24"/>
              </w:rPr>
              <w:t xml:space="preserve"> </w:t>
            </w:r>
            <w:r w:rsidRPr="00C12FA3">
              <w:rPr>
                <w:b/>
                <w:sz w:val="24"/>
                <w:szCs w:val="24"/>
              </w:rPr>
              <w:t>trong</w:t>
            </w:r>
            <w:r w:rsidRPr="00C12FA3">
              <w:rPr>
                <w:b/>
                <w:spacing w:val="-2"/>
                <w:sz w:val="24"/>
                <w:szCs w:val="24"/>
              </w:rPr>
              <w:t xml:space="preserve"> </w:t>
            </w:r>
            <w:r w:rsidRPr="00C12FA3">
              <w:rPr>
                <w:b/>
                <w:spacing w:val="-4"/>
                <w:sz w:val="24"/>
                <w:szCs w:val="24"/>
              </w:rPr>
              <w:t>nước</w:t>
            </w:r>
          </w:p>
        </w:tc>
      </w:tr>
      <w:tr w:rsidR="00A15F11" w:rsidRPr="00C12FA3" w14:paraId="48A94BDC" w14:textId="77777777" w:rsidTr="003B16C5">
        <w:trPr>
          <w:trHeight w:val="10821"/>
        </w:trPr>
        <w:tc>
          <w:tcPr>
            <w:tcW w:w="5205" w:type="dxa"/>
          </w:tcPr>
          <w:p w14:paraId="4A609A57" w14:textId="77777777" w:rsidR="00A15F11" w:rsidRPr="00C12FA3" w:rsidRDefault="00A15F11" w:rsidP="003B16C5">
            <w:pPr>
              <w:pStyle w:val="TableParagraph"/>
              <w:numPr>
                <w:ilvl w:val="0"/>
                <w:numId w:val="245"/>
              </w:numPr>
              <w:tabs>
                <w:tab w:val="left" w:pos="872"/>
              </w:tabs>
              <w:ind w:left="872" w:hanging="196"/>
              <w:jc w:val="both"/>
              <w:rPr>
                <w:sz w:val="24"/>
                <w:szCs w:val="24"/>
              </w:rPr>
            </w:pPr>
            <w:r w:rsidRPr="00C12FA3">
              <w:rPr>
                <w:sz w:val="24"/>
                <w:szCs w:val="24"/>
              </w:rPr>
              <w:t>Cục</w:t>
            </w:r>
            <w:r w:rsidRPr="00C12FA3">
              <w:rPr>
                <w:spacing w:val="31"/>
                <w:sz w:val="24"/>
                <w:szCs w:val="24"/>
              </w:rPr>
              <w:t xml:space="preserve"> </w:t>
            </w:r>
            <w:r w:rsidRPr="00C12FA3">
              <w:rPr>
                <w:sz w:val="24"/>
                <w:szCs w:val="24"/>
              </w:rPr>
              <w:t>diện</w:t>
            </w:r>
            <w:r w:rsidRPr="00C12FA3">
              <w:rPr>
                <w:spacing w:val="30"/>
                <w:sz w:val="24"/>
                <w:szCs w:val="24"/>
              </w:rPr>
              <w:t xml:space="preserve"> </w:t>
            </w:r>
            <w:r w:rsidRPr="00C12FA3">
              <w:rPr>
                <w:sz w:val="24"/>
                <w:szCs w:val="24"/>
              </w:rPr>
              <w:t>và</w:t>
            </w:r>
            <w:r w:rsidRPr="00C12FA3">
              <w:rPr>
                <w:spacing w:val="31"/>
                <w:sz w:val="24"/>
                <w:szCs w:val="24"/>
              </w:rPr>
              <w:t xml:space="preserve"> </w:t>
            </w:r>
            <w:r w:rsidRPr="00C12FA3">
              <w:rPr>
                <w:sz w:val="24"/>
                <w:szCs w:val="24"/>
              </w:rPr>
              <w:t>trật</w:t>
            </w:r>
            <w:r w:rsidRPr="00C12FA3">
              <w:rPr>
                <w:spacing w:val="29"/>
                <w:sz w:val="24"/>
                <w:szCs w:val="24"/>
              </w:rPr>
              <w:t xml:space="preserve"> </w:t>
            </w:r>
            <w:r w:rsidRPr="00C12FA3">
              <w:rPr>
                <w:sz w:val="24"/>
                <w:szCs w:val="24"/>
              </w:rPr>
              <w:t>tự</w:t>
            </w:r>
            <w:r w:rsidRPr="00C12FA3">
              <w:rPr>
                <w:spacing w:val="27"/>
                <w:sz w:val="24"/>
                <w:szCs w:val="24"/>
              </w:rPr>
              <w:t xml:space="preserve"> </w:t>
            </w:r>
            <w:r w:rsidRPr="00C12FA3">
              <w:rPr>
                <w:sz w:val="24"/>
                <w:szCs w:val="24"/>
              </w:rPr>
              <w:t>thế</w:t>
            </w:r>
            <w:r w:rsidRPr="00C12FA3">
              <w:rPr>
                <w:spacing w:val="36"/>
                <w:sz w:val="24"/>
                <w:szCs w:val="24"/>
              </w:rPr>
              <w:t xml:space="preserve"> </w:t>
            </w:r>
            <w:r w:rsidRPr="00C12FA3">
              <w:rPr>
                <w:sz w:val="24"/>
                <w:szCs w:val="24"/>
              </w:rPr>
              <w:t>giới</w:t>
            </w:r>
            <w:r w:rsidRPr="00C12FA3">
              <w:rPr>
                <w:spacing w:val="25"/>
                <w:sz w:val="24"/>
                <w:szCs w:val="24"/>
              </w:rPr>
              <w:t xml:space="preserve"> </w:t>
            </w:r>
            <w:r w:rsidRPr="00C12FA3">
              <w:rPr>
                <w:sz w:val="24"/>
                <w:szCs w:val="24"/>
              </w:rPr>
              <w:t>sau</w:t>
            </w:r>
            <w:r w:rsidRPr="00C12FA3">
              <w:rPr>
                <w:spacing w:val="30"/>
                <w:sz w:val="24"/>
                <w:szCs w:val="24"/>
              </w:rPr>
              <w:t xml:space="preserve"> </w:t>
            </w:r>
            <w:r w:rsidRPr="00C12FA3">
              <w:rPr>
                <w:spacing w:val="-5"/>
                <w:sz w:val="24"/>
                <w:szCs w:val="24"/>
              </w:rPr>
              <w:t>Thế</w:t>
            </w:r>
          </w:p>
          <w:p w14:paraId="770DCF13" w14:textId="77777777" w:rsidR="00A15F11" w:rsidRPr="00C12FA3" w:rsidRDefault="00A15F11" w:rsidP="003B16C5">
            <w:pPr>
              <w:pStyle w:val="TableParagraph"/>
              <w:ind w:left="110"/>
              <w:jc w:val="both"/>
              <w:rPr>
                <w:sz w:val="24"/>
                <w:szCs w:val="24"/>
              </w:rPr>
            </w:pPr>
            <w:r w:rsidRPr="00C12FA3">
              <w:rPr>
                <w:sz w:val="24"/>
                <w:szCs w:val="24"/>
              </w:rPr>
              <w:t>chiến</w:t>
            </w:r>
            <w:r w:rsidRPr="00C12FA3">
              <w:rPr>
                <w:spacing w:val="-11"/>
                <w:sz w:val="24"/>
                <w:szCs w:val="24"/>
              </w:rPr>
              <w:t xml:space="preserve"> </w:t>
            </w:r>
            <w:r w:rsidRPr="00C12FA3">
              <w:rPr>
                <w:spacing w:val="-5"/>
                <w:sz w:val="24"/>
                <w:szCs w:val="24"/>
              </w:rPr>
              <w:t>II</w:t>
            </w:r>
          </w:p>
          <w:p w14:paraId="67CDF314" w14:textId="77777777" w:rsidR="00A15F11" w:rsidRPr="00C12FA3" w:rsidRDefault="00A15F11" w:rsidP="003B16C5">
            <w:pPr>
              <w:pStyle w:val="TableParagraph"/>
              <w:ind w:left="110" w:right="95" w:firstLine="566"/>
              <w:jc w:val="both"/>
              <w:rPr>
                <w:sz w:val="24"/>
                <w:szCs w:val="24"/>
              </w:rPr>
            </w:pPr>
            <w:r w:rsidRPr="00C12FA3">
              <w:rPr>
                <w:sz w:val="24"/>
                <w:szCs w:val="24"/>
              </w:rPr>
              <w:t>+ Hình</w:t>
            </w:r>
            <w:r w:rsidRPr="00C12FA3">
              <w:rPr>
                <w:spacing w:val="-3"/>
                <w:sz w:val="24"/>
                <w:szCs w:val="24"/>
              </w:rPr>
              <w:t xml:space="preserve"> </w:t>
            </w:r>
            <w:r w:rsidRPr="00C12FA3">
              <w:rPr>
                <w:sz w:val="24"/>
                <w:szCs w:val="24"/>
              </w:rPr>
              <w:t>thành hệ thống</w:t>
            </w:r>
            <w:r w:rsidRPr="00C12FA3">
              <w:rPr>
                <w:spacing w:val="-3"/>
                <w:sz w:val="24"/>
                <w:szCs w:val="24"/>
              </w:rPr>
              <w:t xml:space="preserve"> </w:t>
            </w:r>
            <w:r w:rsidRPr="00C12FA3">
              <w:rPr>
                <w:sz w:val="24"/>
                <w:szCs w:val="24"/>
              </w:rPr>
              <w:t>2 cực dẫn</w:t>
            </w:r>
            <w:r w:rsidRPr="00C12FA3">
              <w:rPr>
                <w:spacing w:val="-3"/>
                <w:sz w:val="24"/>
                <w:szCs w:val="24"/>
              </w:rPr>
              <w:t xml:space="preserve"> </w:t>
            </w:r>
            <w:r w:rsidRPr="00C12FA3">
              <w:rPr>
                <w:sz w:val="24"/>
                <w:szCs w:val="24"/>
              </w:rPr>
              <w:t>tới</w:t>
            </w:r>
            <w:r w:rsidRPr="00C12FA3">
              <w:rPr>
                <w:spacing w:val="-3"/>
                <w:sz w:val="24"/>
                <w:szCs w:val="24"/>
              </w:rPr>
              <w:t xml:space="preserve"> </w:t>
            </w:r>
            <w:r w:rsidRPr="00C12FA3">
              <w:rPr>
                <w:sz w:val="24"/>
                <w:szCs w:val="24"/>
              </w:rPr>
              <w:t>sự đối đầu giữa hai phe CNXH và CNTB do Liên Xô và Mĩ đứng đầu;</w:t>
            </w:r>
          </w:p>
          <w:p w14:paraId="62F324C0" w14:textId="77777777" w:rsidR="00A15F11" w:rsidRPr="00C12FA3" w:rsidRDefault="00A15F11" w:rsidP="003B16C5">
            <w:pPr>
              <w:pStyle w:val="TableParagraph"/>
              <w:ind w:left="110" w:right="98" w:firstLine="566"/>
              <w:jc w:val="both"/>
              <w:rPr>
                <w:sz w:val="24"/>
                <w:szCs w:val="24"/>
              </w:rPr>
            </w:pPr>
            <w:r w:rsidRPr="00C12FA3">
              <w:rPr>
                <w:sz w:val="24"/>
                <w:szCs w:val="24"/>
              </w:rPr>
              <w:t>+ CHND Trung Hoa ra đời, làm cho CNXH nối liền từ Âu sang Á, thay đổi tương quan lực lượng XHCN.</w:t>
            </w:r>
          </w:p>
          <w:p w14:paraId="24D5B577" w14:textId="77777777" w:rsidR="00A15F11" w:rsidRPr="00C12FA3" w:rsidRDefault="00A15F11" w:rsidP="003B16C5">
            <w:pPr>
              <w:pStyle w:val="TableParagraph"/>
              <w:numPr>
                <w:ilvl w:val="0"/>
                <w:numId w:val="245"/>
              </w:numPr>
              <w:tabs>
                <w:tab w:val="left" w:pos="838"/>
              </w:tabs>
              <w:ind w:left="838" w:hanging="162"/>
              <w:jc w:val="both"/>
              <w:rPr>
                <w:sz w:val="24"/>
                <w:szCs w:val="24"/>
              </w:rPr>
            </w:pPr>
            <w:r w:rsidRPr="00C12FA3">
              <w:rPr>
                <w:sz w:val="24"/>
                <w:szCs w:val="24"/>
              </w:rPr>
              <w:t>Sự</w:t>
            </w:r>
            <w:r w:rsidRPr="00C12FA3">
              <w:rPr>
                <w:spacing w:val="-6"/>
                <w:sz w:val="24"/>
                <w:szCs w:val="24"/>
              </w:rPr>
              <w:t xml:space="preserve"> </w:t>
            </w:r>
            <w:r w:rsidRPr="00C12FA3">
              <w:rPr>
                <w:sz w:val="24"/>
                <w:szCs w:val="24"/>
              </w:rPr>
              <w:t>ra</w:t>
            </w:r>
            <w:r w:rsidRPr="00C12FA3">
              <w:rPr>
                <w:spacing w:val="-3"/>
                <w:sz w:val="24"/>
                <w:szCs w:val="24"/>
              </w:rPr>
              <w:t xml:space="preserve"> </w:t>
            </w:r>
            <w:r w:rsidRPr="00C12FA3">
              <w:rPr>
                <w:sz w:val="24"/>
                <w:szCs w:val="24"/>
              </w:rPr>
              <w:t>đời</w:t>
            </w:r>
            <w:r w:rsidRPr="00C12FA3">
              <w:rPr>
                <w:spacing w:val="-8"/>
                <w:sz w:val="24"/>
                <w:szCs w:val="24"/>
              </w:rPr>
              <w:t xml:space="preserve"> </w:t>
            </w:r>
            <w:r w:rsidRPr="00C12FA3">
              <w:rPr>
                <w:sz w:val="24"/>
                <w:szCs w:val="24"/>
              </w:rPr>
              <w:t>của</w:t>
            </w:r>
            <w:r w:rsidRPr="00C12FA3">
              <w:rPr>
                <w:spacing w:val="2"/>
                <w:sz w:val="24"/>
                <w:szCs w:val="24"/>
              </w:rPr>
              <w:t xml:space="preserve"> </w:t>
            </w:r>
            <w:r w:rsidRPr="00C12FA3">
              <w:rPr>
                <w:sz w:val="24"/>
                <w:szCs w:val="24"/>
              </w:rPr>
              <w:t>Liên</w:t>
            </w:r>
            <w:r w:rsidRPr="00C12FA3">
              <w:rPr>
                <w:spacing w:val="-8"/>
                <w:sz w:val="24"/>
                <w:szCs w:val="24"/>
              </w:rPr>
              <w:t xml:space="preserve"> </w:t>
            </w:r>
            <w:r w:rsidRPr="00C12FA3">
              <w:rPr>
                <w:sz w:val="24"/>
                <w:szCs w:val="24"/>
              </w:rPr>
              <w:t>Hợp</w:t>
            </w:r>
            <w:r w:rsidRPr="00C12FA3">
              <w:rPr>
                <w:spacing w:val="-3"/>
                <w:sz w:val="24"/>
                <w:szCs w:val="24"/>
              </w:rPr>
              <w:t xml:space="preserve"> </w:t>
            </w:r>
            <w:r w:rsidRPr="00C12FA3">
              <w:rPr>
                <w:spacing w:val="-4"/>
                <w:sz w:val="24"/>
                <w:szCs w:val="24"/>
              </w:rPr>
              <w:t>Quốc:</w:t>
            </w:r>
          </w:p>
          <w:p w14:paraId="359F564C" w14:textId="77777777" w:rsidR="00A15F11" w:rsidRPr="00C12FA3" w:rsidRDefault="00A15F11" w:rsidP="003B16C5">
            <w:pPr>
              <w:pStyle w:val="TableParagraph"/>
              <w:ind w:left="110" w:right="98" w:firstLine="566"/>
              <w:jc w:val="both"/>
              <w:rPr>
                <w:sz w:val="24"/>
                <w:szCs w:val="24"/>
              </w:rPr>
            </w:pPr>
            <w:r w:rsidRPr="00C12FA3">
              <w:rPr>
                <w:sz w:val="24"/>
                <w:szCs w:val="24"/>
              </w:rPr>
              <w:t>+ Hoạt động LHQ hướng tới duy trì hòa bình, an</w:t>
            </w:r>
            <w:r w:rsidRPr="00C12FA3">
              <w:rPr>
                <w:spacing w:val="-1"/>
                <w:sz w:val="24"/>
                <w:szCs w:val="24"/>
              </w:rPr>
              <w:t xml:space="preserve"> </w:t>
            </w:r>
            <w:r w:rsidRPr="00C12FA3">
              <w:rPr>
                <w:sz w:val="24"/>
                <w:szCs w:val="24"/>
              </w:rPr>
              <w:t>ninh</w:t>
            </w:r>
            <w:r w:rsidRPr="00C12FA3">
              <w:rPr>
                <w:spacing w:val="-1"/>
                <w:sz w:val="24"/>
                <w:szCs w:val="24"/>
              </w:rPr>
              <w:t xml:space="preserve"> </w:t>
            </w:r>
            <w:r w:rsidRPr="00C12FA3">
              <w:rPr>
                <w:sz w:val="24"/>
                <w:szCs w:val="24"/>
              </w:rPr>
              <w:t>thế giới, thúc đẩy</w:t>
            </w:r>
            <w:r w:rsidRPr="00C12FA3">
              <w:rPr>
                <w:spacing w:val="-1"/>
                <w:sz w:val="24"/>
                <w:szCs w:val="24"/>
              </w:rPr>
              <w:t xml:space="preserve"> </w:t>
            </w:r>
            <w:r w:rsidRPr="00C12FA3">
              <w:rPr>
                <w:sz w:val="24"/>
                <w:szCs w:val="24"/>
              </w:rPr>
              <w:t>các mối quan hệ hữu nghị hợp tác trên cơ sở bình đẳng và nguyên tắc dân tộc tự quyết.</w:t>
            </w:r>
          </w:p>
          <w:p w14:paraId="3CBE60B3" w14:textId="77777777" w:rsidR="00A15F11" w:rsidRPr="00C12FA3" w:rsidRDefault="00A15F11" w:rsidP="003B16C5">
            <w:pPr>
              <w:pStyle w:val="TableParagraph"/>
              <w:numPr>
                <w:ilvl w:val="0"/>
                <w:numId w:val="245"/>
              </w:numPr>
              <w:tabs>
                <w:tab w:val="left" w:pos="838"/>
              </w:tabs>
              <w:ind w:left="838" w:hanging="162"/>
              <w:jc w:val="both"/>
              <w:rPr>
                <w:sz w:val="24"/>
                <w:szCs w:val="24"/>
              </w:rPr>
            </w:pPr>
            <w:r w:rsidRPr="00C12FA3">
              <w:rPr>
                <w:sz w:val="24"/>
                <w:szCs w:val="24"/>
              </w:rPr>
              <w:t>Phong</w:t>
            </w:r>
            <w:r w:rsidRPr="00C12FA3">
              <w:rPr>
                <w:spacing w:val="-7"/>
                <w:sz w:val="24"/>
                <w:szCs w:val="24"/>
              </w:rPr>
              <w:t xml:space="preserve"> </w:t>
            </w:r>
            <w:r w:rsidRPr="00C12FA3">
              <w:rPr>
                <w:sz w:val="24"/>
                <w:szCs w:val="24"/>
              </w:rPr>
              <w:t>trào</w:t>
            </w:r>
            <w:r w:rsidRPr="00C12FA3">
              <w:rPr>
                <w:spacing w:val="2"/>
                <w:sz w:val="24"/>
                <w:szCs w:val="24"/>
              </w:rPr>
              <w:t xml:space="preserve"> </w:t>
            </w:r>
            <w:r w:rsidRPr="00C12FA3">
              <w:rPr>
                <w:sz w:val="24"/>
                <w:szCs w:val="24"/>
              </w:rPr>
              <w:t>giải</w:t>
            </w:r>
            <w:r w:rsidRPr="00C12FA3">
              <w:rPr>
                <w:spacing w:val="-7"/>
                <w:sz w:val="24"/>
                <w:szCs w:val="24"/>
              </w:rPr>
              <w:t xml:space="preserve"> </w:t>
            </w:r>
            <w:r w:rsidRPr="00C12FA3">
              <w:rPr>
                <w:sz w:val="24"/>
                <w:szCs w:val="24"/>
              </w:rPr>
              <w:t>phóng</w:t>
            </w:r>
            <w:r w:rsidRPr="00C12FA3">
              <w:rPr>
                <w:spacing w:val="-3"/>
                <w:sz w:val="24"/>
                <w:szCs w:val="24"/>
              </w:rPr>
              <w:t xml:space="preserve"> </w:t>
            </w:r>
            <w:r w:rsidRPr="00C12FA3">
              <w:rPr>
                <w:sz w:val="24"/>
                <w:szCs w:val="24"/>
              </w:rPr>
              <w:t>dân</w:t>
            </w:r>
            <w:r w:rsidRPr="00C12FA3">
              <w:rPr>
                <w:spacing w:val="-6"/>
                <w:sz w:val="24"/>
                <w:szCs w:val="24"/>
              </w:rPr>
              <w:t xml:space="preserve"> </w:t>
            </w:r>
            <w:r w:rsidRPr="00C12FA3">
              <w:rPr>
                <w:spacing w:val="-4"/>
                <w:sz w:val="24"/>
                <w:szCs w:val="24"/>
              </w:rPr>
              <w:t>tộc:</w:t>
            </w:r>
          </w:p>
          <w:p w14:paraId="6E908A9E" w14:textId="77777777" w:rsidR="00A15F11" w:rsidRPr="00C12FA3" w:rsidRDefault="00A15F11" w:rsidP="003B16C5">
            <w:pPr>
              <w:pStyle w:val="TableParagraph"/>
              <w:ind w:left="110" w:right="95" w:firstLine="566"/>
              <w:jc w:val="both"/>
              <w:rPr>
                <w:sz w:val="24"/>
                <w:szCs w:val="24"/>
              </w:rPr>
            </w:pPr>
            <w:r w:rsidRPr="00C12FA3">
              <w:rPr>
                <w:sz w:val="24"/>
                <w:szCs w:val="24"/>
              </w:rPr>
              <w:t>+ Sự biến đổi to lớn của tình hình thế giới, phong trào GPDT diễn ra mạnh mẽ ở các khu vực Á, Phi, Mỹ-Latinh; Sự ra đời của phong trào Không liên kết.</w:t>
            </w:r>
          </w:p>
          <w:p w14:paraId="3A22B633" w14:textId="77777777" w:rsidR="00A15F11" w:rsidRPr="00C12FA3" w:rsidRDefault="00A15F11" w:rsidP="003B16C5">
            <w:pPr>
              <w:pStyle w:val="TableParagraph"/>
              <w:numPr>
                <w:ilvl w:val="0"/>
                <w:numId w:val="245"/>
              </w:numPr>
              <w:tabs>
                <w:tab w:val="left" w:pos="891"/>
              </w:tabs>
              <w:ind w:right="98" w:firstLine="566"/>
              <w:jc w:val="both"/>
              <w:rPr>
                <w:sz w:val="24"/>
                <w:szCs w:val="24"/>
              </w:rPr>
            </w:pPr>
            <w:r w:rsidRPr="00C12FA3">
              <w:rPr>
                <w:sz w:val="24"/>
                <w:szCs w:val="24"/>
              </w:rPr>
              <w:t>Các nước ĐNA đã đấu tranh giành độc lập; Sự quay trở lại của thực dân phương Tây.</w:t>
            </w:r>
          </w:p>
          <w:p w14:paraId="60B4A475" w14:textId="77777777" w:rsidR="00A15F11" w:rsidRPr="00C12FA3" w:rsidRDefault="00A15F11" w:rsidP="003B16C5">
            <w:pPr>
              <w:pStyle w:val="TableParagraph"/>
              <w:numPr>
                <w:ilvl w:val="0"/>
                <w:numId w:val="245"/>
              </w:numPr>
              <w:tabs>
                <w:tab w:val="left" w:pos="886"/>
              </w:tabs>
              <w:ind w:right="99" w:firstLine="566"/>
              <w:jc w:val="both"/>
              <w:rPr>
                <w:sz w:val="24"/>
                <w:szCs w:val="24"/>
              </w:rPr>
            </w:pPr>
            <w:r w:rsidRPr="00C12FA3">
              <w:rPr>
                <w:sz w:val="24"/>
                <w:szCs w:val="24"/>
              </w:rPr>
              <w:t>Tình hình Đông Dương trong chiến lược của các nước lớn.</w:t>
            </w:r>
          </w:p>
          <w:p w14:paraId="0D1605DB" w14:textId="77777777" w:rsidR="00A15F11" w:rsidRPr="00C12FA3" w:rsidRDefault="00A15F11" w:rsidP="003B16C5">
            <w:pPr>
              <w:pStyle w:val="TableParagraph"/>
              <w:ind w:left="110" w:right="94" w:firstLine="566"/>
              <w:jc w:val="both"/>
              <w:rPr>
                <w:sz w:val="24"/>
                <w:szCs w:val="24"/>
              </w:rPr>
            </w:pPr>
            <w:r w:rsidRPr="00C12FA3">
              <w:rPr>
                <w:sz w:val="24"/>
                <w:szCs w:val="24"/>
              </w:rPr>
              <w:t>Sự khác nhau trong thái độ, quan điểm của các nước Đồng minh đã chi phối chính sách đối ngoại của nhà nước VNDCCH</w:t>
            </w:r>
            <w:r w:rsidRPr="00C12FA3">
              <w:rPr>
                <w:spacing w:val="-1"/>
                <w:sz w:val="24"/>
                <w:szCs w:val="24"/>
              </w:rPr>
              <w:t xml:space="preserve"> </w:t>
            </w:r>
            <w:r w:rsidRPr="00C12FA3">
              <w:rPr>
                <w:sz w:val="24"/>
                <w:szCs w:val="24"/>
              </w:rPr>
              <w:t>đối với từng</w:t>
            </w:r>
            <w:r w:rsidRPr="00C12FA3">
              <w:rPr>
                <w:spacing w:val="-2"/>
                <w:sz w:val="24"/>
                <w:szCs w:val="24"/>
              </w:rPr>
              <w:t xml:space="preserve"> </w:t>
            </w:r>
            <w:r w:rsidRPr="00C12FA3">
              <w:rPr>
                <w:sz w:val="24"/>
                <w:szCs w:val="24"/>
              </w:rPr>
              <w:t>đối</w:t>
            </w:r>
            <w:r w:rsidRPr="00C12FA3">
              <w:rPr>
                <w:spacing w:val="-2"/>
                <w:sz w:val="24"/>
                <w:szCs w:val="24"/>
              </w:rPr>
              <w:t xml:space="preserve"> </w:t>
            </w:r>
            <w:r w:rsidRPr="00C12FA3">
              <w:rPr>
                <w:sz w:val="24"/>
                <w:szCs w:val="24"/>
              </w:rPr>
              <w:t>tượng nhằm</w:t>
            </w:r>
            <w:r w:rsidRPr="00C12FA3">
              <w:rPr>
                <w:spacing w:val="-2"/>
                <w:sz w:val="24"/>
                <w:szCs w:val="24"/>
              </w:rPr>
              <w:t xml:space="preserve"> </w:t>
            </w:r>
            <w:r w:rsidRPr="00C12FA3">
              <w:rPr>
                <w:sz w:val="24"/>
                <w:szCs w:val="24"/>
              </w:rPr>
              <w:t>bảo vệ thành quả Cách mạng.</w:t>
            </w:r>
          </w:p>
        </w:tc>
        <w:tc>
          <w:tcPr>
            <w:tcW w:w="4538" w:type="dxa"/>
          </w:tcPr>
          <w:p w14:paraId="20EB64DF" w14:textId="77777777" w:rsidR="00A15F11" w:rsidRPr="00C12FA3" w:rsidRDefault="00A15F11" w:rsidP="003B16C5">
            <w:pPr>
              <w:pStyle w:val="TableParagraph"/>
              <w:numPr>
                <w:ilvl w:val="0"/>
                <w:numId w:val="244"/>
              </w:numPr>
              <w:tabs>
                <w:tab w:val="left" w:pos="916"/>
              </w:tabs>
              <w:ind w:left="916" w:hanging="239"/>
              <w:rPr>
                <w:sz w:val="24"/>
                <w:szCs w:val="24"/>
              </w:rPr>
            </w:pPr>
            <w:r w:rsidRPr="00C12FA3">
              <w:rPr>
                <w:sz w:val="24"/>
                <w:szCs w:val="24"/>
              </w:rPr>
              <w:t>Tình</w:t>
            </w:r>
            <w:r w:rsidRPr="00C12FA3">
              <w:rPr>
                <w:spacing w:val="73"/>
                <w:sz w:val="24"/>
                <w:szCs w:val="24"/>
              </w:rPr>
              <w:t xml:space="preserve"> </w:t>
            </w:r>
            <w:r w:rsidRPr="00C12FA3">
              <w:rPr>
                <w:sz w:val="24"/>
                <w:szCs w:val="24"/>
              </w:rPr>
              <w:t>hình</w:t>
            </w:r>
            <w:r w:rsidRPr="00C12FA3">
              <w:rPr>
                <w:spacing w:val="68"/>
                <w:sz w:val="24"/>
                <w:szCs w:val="24"/>
              </w:rPr>
              <w:t xml:space="preserve"> </w:t>
            </w:r>
            <w:r w:rsidRPr="00C12FA3">
              <w:rPr>
                <w:sz w:val="24"/>
                <w:szCs w:val="24"/>
              </w:rPr>
              <w:t>khó</w:t>
            </w:r>
            <w:r w:rsidRPr="00C12FA3">
              <w:rPr>
                <w:spacing w:val="73"/>
                <w:sz w:val="24"/>
                <w:szCs w:val="24"/>
              </w:rPr>
              <w:t xml:space="preserve"> </w:t>
            </w:r>
            <w:r w:rsidRPr="00C12FA3">
              <w:rPr>
                <w:sz w:val="24"/>
                <w:szCs w:val="24"/>
              </w:rPr>
              <w:t>khăn</w:t>
            </w:r>
            <w:r w:rsidRPr="00C12FA3">
              <w:rPr>
                <w:spacing w:val="69"/>
                <w:sz w:val="24"/>
                <w:szCs w:val="24"/>
              </w:rPr>
              <w:t xml:space="preserve"> </w:t>
            </w:r>
            <w:r w:rsidRPr="00C12FA3">
              <w:rPr>
                <w:sz w:val="24"/>
                <w:szCs w:val="24"/>
              </w:rPr>
              <w:t>của</w:t>
            </w:r>
            <w:r w:rsidRPr="00C12FA3">
              <w:rPr>
                <w:spacing w:val="79"/>
                <w:sz w:val="24"/>
                <w:szCs w:val="24"/>
              </w:rPr>
              <w:t xml:space="preserve"> </w:t>
            </w:r>
            <w:r w:rsidRPr="00C12FA3">
              <w:rPr>
                <w:spacing w:val="-5"/>
                <w:sz w:val="24"/>
                <w:szCs w:val="24"/>
              </w:rPr>
              <w:t>nhà</w:t>
            </w:r>
          </w:p>
          <w:p w14:paraId="01898F57" w14:textId="77777777" w:rsidR="00A15F11" w:rsidRPr="00C12FA3" w:rsidRDefault="00A15F11" w:rsidP="003B16C5">
            <w:pPr>
              <w:pStyle w:val="TableParagraph"/>
              <w:ind w:left="110"/>
              <w:rPr>
                <w:sz w:val="24"/>
                <w:szCs w:val="24"/>
              </w:rPr>
            </w:pPr>
            <w:r w:rsidRPr="00C12FA3">
              <w:rPr>
                <w:sz w:val="24"/>
                <w:szCs w:val="24"/>
              </w:rPr>
              <w:t>nước</w:t>
            </w:r>
            <w:r w:rsidRPr="00C12FA3">
              <w:rPr>
                <w:spacing w:val="-4"/>
                <w:sz w:val="24"/>
                <w:szCs w:val="24"/>
              </w:rPr>
              <w:t xml:space="preserve"> </w:t>
            </w:r>
            <w:r w:rsidRPr="00C12FA3">
              <w:rPr>
                <w:sz w:val="24"/>
                <w:szCs w:val="24"/>
              </w:rPr>
              <w:t>VNDCCH</w:t>
            </w:r>
            <w:r w:rsidRPr="00C12FA3">
              <w:rPr>
                <w:spacing w:val="-9"/>
                <w:sz w:val="24"/>
                <w:szCs w:val="24"/>
              </w:rPr>
              <w:t xml:space="preserve"> </w:t>
            </w:r>
            <w:r w:rsidRPr="00C12FA3">
              <w:rPr>
                <w:sz w:val="24"/>
                <w:szCs w:val="24"/>
              </w:rPr>
              <w:t>(1945</w:t>
            </w:r>
            <w:r w:rsidRPr="00C12FA3">
              <w:rPr>
                <w:spacing w:val="-1"/>
                <w:sz w:val="24"/>
                <w:szCs w:val="24"/>
              </w:rPr>
              <w:t xml:space="preserve"> </w:t>
            </w:r>
            <w:r w:rsidRPr="00C12FA3">
              <w:rPr>
                <w:sz w:val="24"/>
                <w:szCs w:val="24"/>
              </w:rPr>
              <w:t>-</w:t>
            </w:r>
            <w:r w:rsidRPr="00C12FA3">
              <w:rPr>
                <w:spacing w:val="-5"/>
                <w:sz w:val="24"/>
                <w:szCs w:val="24"/>
              </w:rPr>
              <w:t xml:space="preserve"> </w:t>
            </w:r>
            <w:r w:rsidRPr="00C12FA3">
              <w:rPr>
                <w:spacing w:val="-2"/>
                <w:sz w:val="24"/>
                <w:szCs w:val="24"/>
              </w:rPr>
              <w:t>1946)</w:t>
            </w:r>
          </w:p>
          <w:p w14:paraId="154CA54B" w14:textId="77777777" w:rsidR="00A15F11" w:rsidRPr="00C12FA3" w:rsidRDefault="00A15F11" w:rsidP="003B16C5">
            <w:pPr>
              <w:pStyle w:val="TableParagraph"/>
              <w:ind w:left="110" w:right="100" w:firstLine="566"/>
              <w:jc w:val="both"/>
              <w:rPr>
                <w:sz w:val="24"/>
                <w:szCs w:val="24"/>
              </w:rPr>
            </w:pPr>
            <w:r w:rsidRPr="00C12FA3">
              <w:rPr>
                <w:sz w:val="24"/>
                <w:szCs w:val="24"/>
              </w:rPr>
              <w:t>+ Nước VNDCCH ra đời, mở ra thời kì mới trong lịch sử dân tộc;</w:t>
            </w:r>
          </w:p>
          <w:p w14:paraId="386DF9ED" w14:textId="77777777" w:rsidR="00A15F11" w:rsidRPr="00C12FA3" w:rsidRDefault="00A15F11" w:rsidP="003B16C5">
            <w:pPr>
              <w:pStyle w:val="TableParagraph"/>
              <w:ind w:left="110" w:right="94" w:firstLine="566"/>
              <w:jc w:val="both"/>
              <w:rPr>
                <w:sz w:val="24"/>
                <w:szCs w:val="24"/>
              </w:rPr>
            </w:pPr>
            <w:r w:rsidRPr="00C12FA3">
              <w:rPr>
                <w:sz w:val="24"/>
                <w:szCs w:val="24"/>
              </w:rPr>
              <w:t>+ Tình thế ngàn cân treo sợi tóc; Chính quyền non trẻ, lực lượng cách mạng yếu, nạn đói, nạn dốt, tài chính trống rỗng, nội phản – ngoại xâm + Đối ngoại: chưa 1 quốc gia nào công nhận và thiết lập ngoại giao, bị các nước bao vây, cô lập, chưa thiết lập được quan hệ ngoại giao</w:t>
            </w:r>
          </w:p>
          <w:p w14:paraId="6E19C99B" w14:textId="77777777" w:rsidR="00A15F11" w:rsidRPr="00C12FA3" w:rsidRDefault="00A15F11" w:rsidP="003B16C5">
            <w:pPr>
              <w:pStyle w:val="TableParagraph"/>
              <w:ind w:left="110" w:right="96" w:firstLine="566"/>
              <w:jc w:val="both"/>
              <w:rPr>
                <w:sz w:val="24"/>
                <w:szCs w:val="24"/>
              </w:rPr>
            </w:pPr>
            <w:r w:rsidRPr="00C12FA3">
              <w:rPr>
                <w:sz w:val="24"/>
                <w:szCs w:val="24"/>
              </w:rPr>
              <w:t>+ Các nước đồng minh lợi dụng danh nghĩa thay mặt quân đồng minh vào giải giáp quân đội nhật để thực hiện âm mưu chiếm đóng Đông</w:t>
            </w:r>
            <w:r w:rsidRPr="00C12FA3">
              <w:rPr>
                <w:spacing w:val="40"/>
                <w:sz w:val="24"/>
                <w:szCs w:val="24"/>
              </w:rPr>
              <w:t xml:space="preserve"> </w:t>
            </w:r>
            <w:r w:rsidRPr="00C12FA3">
              <w:rPr>
                <w:spacing w:val="-2"/>
                <w:sz w:val="24"/>
                <w:szCs w:val="24"/>
              </w:rPr>
              <w:t>dương</w:t>
            </w:r>
          </w:p>
          <w:p w14:paraId="6E5832FF" w14:textId="77777777" w:rsidR="00A15F11" w:rsidRPr="00C12FA3" w:rsidRDefault="00A15F11" w:rsidP="003B16C5">
            <w:pPr>
              <w:pStyle w:val="TableParagraph"/>
              <w:numPr>
                <w:ilvl w:val="0"/>
                <w:numId w:val="244"/>
              </w:numPr>
              <w:tabs>
                <w:tab w:val="left" w:pos="876"/>
              </w:tabs>
              <w:ind w:right="102" w:firstLine="566"/>
              <w:jc w:val="both"/>
              <w:rPr>
                <w:sz w:val="24"/>
                <w:szCs w:val="24"/>
              </w:rPr>
            </w:pPr>
            <w:r w:rsidRPr="00C12FA3">
              <w:rPr>
                <w:sz w:val="24"/>
                <w:szCs w:val="24"/>
              </w:rPr>
              <w:t>Cuộc kháng chiến chống Pháp (1946 – 1954)</w:t>
            </w:r>
          </w:p>
        </w:tc>
      </w:tr>
    </w:tbl>
    <w:p w14:paraId="21D00E11" w14:textId="77777777" w:rsidR="00A15F11" w:rsidRPr="00C12FA3" w:rsidRDefault="00A15F11" w:rsidP="00A15F11">
      <w:pPr>
        <w:jc w:val="both"/>
        <w:rPr>
          <w:sz w:val="24"/>
          <w:szCs w:val="24"/>
        </w:rPr>
        <w:sectPr w:rsidR="00A15F11" w:rsidRPr="00C12FA3" w:rsidSect="00A15F11">
          <w:pgSz w:w="11910" w:h="16840"/>
          <w:pgMar w:top="760" w:right="0" w:bottom="700" w:left="640" w:header="0" w:footer="498" w:gutter="0"/>
          <w:cols w:space="720"/>
        </w:sectPr>
      </w:pPr>
    </w:p>
    <w:p w14:paraId="45B85F2B" w14:textId="77777777" w:rsidR="00A15F11" w:rsidRPr="00C12FA3" w:rsidRDefault="00A15F11" w:rsidP="00A15F11">
      <w:pPr>
        <w:pStyle w:val="BodyText"/>
        <w:ind w:left="0"/>
        <w:rPr>
          <w:b/>
          <w:i/>
          <w:sz w:val="24"/>
          <w:szCs w:val="24"/>
        </w:rPr>
      </w:pPr>
    </w:p>
    <w:p w14:paraId="4D27C8EA" w14:textId="77777777" w:rsidR="00A15F11" w:rsidRPr="00C12FA3" w:rsidRDefault="00A15F11" w:rsidP="00A15F11">
      <w:pPr>
        <w:ind w:left="493"/>
        <w:rPr>
          <w:b/>
          <w:i/>
          <w:sz w:val="24"/>
          <w:szCs w:val="24"/>
        </w:rPr>
      </w:pPr>
      <w:r w:rsidRPr="00C12FA3">
        <w:rPr>
          <w:b/>
          <w:i/>
          <w:spacing w:val="-3"/>
          <w:sz w:val="24"/>
          <w:szCs w:val="24"/>
        </w:rPr>
        <w:t>1954</w:t>
      </w:r>
    </w:p>
    <w:p w14:paraId="0A53A01D" w14:textId="77777777" w:rsidR="00A15F11" w:rsidRPr="00C12FA3" w:rsidRDefault="00A15F11" w:rsidP="00A15F11">
      <w:pPr>
        <w:pStyle w:val="ListParagraph"/>
        <w:numPr>
          <w:ilvl w:val="0"/>
          <w:numId w:val="238"/>
        </w:numPr>
        <w:tabs>
          <w:tab w:val="left" w:pos="291"/>
        </w:tabs>
        <w:ind w:left="291" w:hanging="291"/>
        <w:jc w:val="left"/>
        <w:rPr>
          <w:b/>
          <w:i/>
          <w:sz w:val="24"/>
          <w:szCs w:val="24"/>
        </w:rPr>
      </w:pPr>
      <w:r w:rsidRPr="00C12FA3">
        <w:rPr>
          <w:sz w:val="24"/>
          <w:szCs w:val="24"/>
        </w:rPr>
        <w:br w:type="column"/>
      </w:r>
      <w:r w:rsidRPr="00C12FA3">
        <w:rPr>
          <w:b/>
          <w:i/>
          <w:sz w:val="24"/>
          <w:szCs w:val="24"/>
        </w:rPr>
        <w:lastRenderedPageBreak/>
        <w:t>Chủ</w:t>
      </w:r>
      <w:r w:rsidRPr="00C12FA3">
        <w:rPr>
          <w:b/>
          <w:i/>
          <w:spacing w:val="4"/>
          <w:sz w:val="24"/>
          <w:szCs w:val="24"/>
        </w:rPr>
        <w:t xml:space="preserve"> </w:t>
      </w:r>
      <w:r w:rsidRPr="00C12FA3">
        <w:rPr>
          <w:b/>
          <w:i/>
          <w:sz w:val="24"/>
          <w:szCs w:val="24"/>
        </w:rPr>
        <w:t>trương,</w:t>
      </w:r>
      <w:r w:rsidRPr="00C12FA3">
        <w:rPr>
          <w:b/>
          <w:i/>
          <w:spacing w:val="7"/>
          <w:sz w:val="24"/>
          <w:szCs w:val="24"/>
        </w:rPr>
        <w:t xml:space="preserve"> </w:t>
      </w:r>
      <w:r w:rsidRPr="00C12FA3">
        <w:rPr>
          <w:b/>
          <w:i/>
          <w:sz w:val="24"/>
          <w:szCs w:val="24"/>
        </w:rPr>
        <w:t>mục</w:t>
      </w:r>
      <w:r w:rsidRPr="00C12FA3">
        <w:rPr>
          <w:b/>
          <w:i/>
          <w:spacing w:val="6"/>
          <w:sz w:val="24"/>
          <w:szCs w:val="24"/>
        </w:rPr>
        <w:t xml:space="preserve"> </w:t>
      </w:r>
      <w:r w:rsidRPr="00C12FA3">
        <w:rPr>
          <w:b/>
          <w:i/>
          <w:sz w:val="24"/>
          <w:szCs w:val="24"/>
        </w:rPr>
        <w:t>tiêu</w:t>
      </w:r>
      <w:r w:rsidRPr="00C12FA3">
        <w:rPr>
          <w:b/>
          <w:i/>
          <w:spacing w:val="4"/>
          <w:sz w:val="24"/>
          <w:szCs w:val="24"/>
        </w:rPr>
        <w:t xml:space="preserve"> </w:t>
      </w:r>
      <w:r w:rsidRPr="00C12FA3">
        <w:rPr>
          <w:b/>
          <w:i/>
          <w:sz w:val="24"/>
          <w:szCs w:val="24"/>
        </w:rPr>
        <w:t>nhiệm</w:t>
      </w:r>
      <w:r w:rsidRPr="00C12FA3">
        <w:rPr>
          <w:b/>
          <w:i/>
          <w:spacing w:val="9"/>
          <w:sz w:val="24"/>
          <w:szCs w:val="24"/>
        </w:rPr>
        <w:t xml:space="preserve"> </w:t>
      </w:r>
      <w:r w:rsidRPr="00C12FA3">
        <w:rPr>
          <w:b/>
          <w:i/>
          <w:sz w:val="24"/>
          <w:szCs w:val="24"/>
        </w:rPr>
        <w:t>vụ</w:t>
      </w:r>
      <w:r w:rsidRPr="00C12FA3">
        <w:rPr>
          <w:b/>
          <w:i/>
          <w:spacing w:val="4"/>
          <w:sz w:val="24"/>
          <w:szCs w:val="24"/>
        </w:rPr>
        <w:t xml:space="preserve"> </w:t>
      </w:r>
      <w:r w:rsidRPr="00C12FA3">
        <w:rPr>
          <w:b/>
          <w:i/>
          <w:sz w:val="24"/>
          <w:szCs w:val="24"/>
        </w:rPr>
        <w:t>của</w:t>
      </w:r>
      <w:r w:rsidRPr="00C12FA3">
        <w:rPr>
          <w:b/>
          <w:i/>
          <w:spacing w:val="5"/>
          <w:sz w:val="24"/>
          <w:szCs w:val="24"/>
        </w:rPr>
        <w:t xml:space="preserve"> </w:t>
      </w:r>
      <w:r w:rsidRPr="00C12FA3">
        <w:rPr>
          <w:b/>
          <w:i/>
          <w:sz w:val="24"/>
          <w:szCs w:val="24"/>
        </w:rPr>
        <w:t>đối</w:t>
      </w:r>
      <w:r w:rsidRPr="00C12FA3">
        <w:rPr>
          <w:b/>
          <w:i/>
          <w:spacing w:val="4"/>
          <w:sz w:val="24"/>
          <w:szCs w:val="24"/>
        </w:rPr>
        <w:t xml:space="preserve"> </w:t>
      </w:r>
      <w:r w:rsidRPr="00C12FA3">
        <w:rPr>
          <w:b/>
          <w:i/>
          <w:sz w:val="24"/>
          <w:szCs w:val="24"/>
        </w:rPr>
        <w:t>ngoại</w:t>
      </w:r>
      <w:r w:rsidRPr="00C12FA3">
        <w:rPr>
          <w:b/>
          <w:i/>
          <w:spacing w:val="5"/>
          <w:sz w:val="24"/>
          <w:szCs w:val="24"/>
        </w:rPr>
        <w:t xml:space="preserve"> </w:t>
      </w:r>
      <w:r w:rsidRPr="00C12FA3">
        <w:rPr>
          <w:b/>
          <w:i/>
          <w:sz w:val="24"/>
          <w:szCs w:val="24"/>
        </w:rPr>
        <w:t>của</w:t>
      </w:r>
      <w:r w:rsidRPr="00C12FA3">
        <w:rPr>
          <w:b/>
          <w:i/>
          <w:spacing w:val="10"/>
          <w:sz w:val="24"/>
          <w:szCs w:val="24"/>
        </w:rPr>
        <w:t xml:space="preserve"> </w:t>
      </w:r>
      <w:r w:rsidRPr="00C12FA3">
        <w:rPr>
          <w:b/>
          <w:i/>
          <w:sz w:val="24"/>
          <w:szCs w:val="24"/>
        </w:rPr>
        <w:t>Việt</w:t>
      </w:r>
      <w:r w:rsidRPr="00C12FA3">
        <w:rPr>
          <w:b/>
          <w:i/>
          <w:spacing w:val="5"/>
          <w:sz w:val="24"/>
          <w:szCs w:val="24"/>
        </w:rPr>
        <w:t xml:space="preserve"> </w:t>
      </w:r>
      <w:r w:rsidRPr="00C12FA3">
        <w:rPr>
          <w:b/>
          <w:i/>
          <w:sz w:val="24"/>
          <w:szCs w:val="24"/>
        </w:rPr>
        <w:t>Nam</w:t>
      </w:r>
      <w:r w:rsidRPr="00C12FA3">
        <w:rPr>
          <w:b/>
          <w:i/>
          <w:spacing w:val="9"/>
          <w:sz w:val="24"/>
          <w:szCs w:val="24"/>
        </w:rPr>
        <w:t xml:space="preserve"> </w:t>
      </w:r>
      <w:r w:rsidRPr="00C12FA3">
        <w:rPr>
          <w:b/>
          <w:i/>
          <w:sz w:val="24"/>
          <w:szCs w:val="24"/>
        </w:rPr>
        <w:t>giai</w:t>
      </w:r>
      <w:r w:rsidRPr="00C12FA3">
        <w:rPr>
          <w:b/>
          <w:i/>
          <w:spacing w:val="4"/>
          <w:sz w:val="24"/>
          <w:szCs w:val="24"/>
        </w:rPr>
        <w:t xml:space="preserve"> </w:t>
      </w:r>
      <w:r w:rsidRPr="00C12FA3">
        <w:rPr>
          <w:b/>
          <w:i/>
          <w:sz w:val="24"/>
          <w:szCs w:val="24"/>
        </w:rPr>
        <w:t>đoạn</w:t>
      </w:r>
      <w:r w:rsidRPr="00C12FA3">
        <w:rPr>
          <w:b/>
          <w:i/>
          <w:spacing w:val="4"/>
          <w:sz w:val="24"/>
          <w:szCs w:val="24"/>
        </w:rPr>
        <w:t xml:space="preserve"> </w:t>
      </w:r>
      <w:r w:rsidRPr="00C12FA3">
        <w:rPr>
          <w:b/>
          <w:i/>
          <w:sz w:val="24"/>
          <w:szCs w:val="24"/>
        </w:rPr>
        <w:t>1945</w:t>
      </w:r>
      <w:r w:rsidRPr="00C12FA3">
        <w:rPr>
          <w:b/>
          <w:i/>
          <w:spacing w:val="21"/>
          <w:sz w:val="24"/>
          <w:szCs w:val="24"/>
        </w:rPr>
        <w:t xml:space="preserve"> </w:t>
      </w:r>
      <w:r w:rsidRPr="00C12FA3">
        <w:rPr>
          <w:b/>
          <w:i/>
          <w:spacing w:val="-10"/>
          <w:sz w:val="24"/>
          <w:szCs w:val="24"/>
        </w:rPr>
        <w:t>-</w:t>
      </w:r>
    </w:p>
    <w:p w14:paraId="4532299D" w14:textId="77777777" w:rsidR="00A15F11" w:rsidRPr="00C12FA3" w:rsidRDefault="00A15F11" w:rsidP="00A15F11">
      <w:pPr>
        <w:pStyle w:val="BodyText"/>
        <w:ind w:left="0"/>
        <w:rPr>
          <w:b/>
          <w:i/>
          <w:sz w:val="24"/>
          <w:szCs w:val="24"/>
        </w:rPr>
      </w:pPr>
    </w:p>
    <w:p w14:paraId="307344E7" w14:textId="77777777" w:rsidR="00A15F11" w:rsidRPr="00C12FA3" w:rsidRDefault="00A15F11" w:rsidP="00A15F11">
      <w:pPr>
        <w:pStyle w:val="ListParagraph"/>
        <w:numPr>
          <w:ilvl w:val="0"/>
          <w:numId w:val="243"/>
        </w:numPr>
        <w:tabs>
          <w:tab w:val="left" w:pos="172"/>
        </w:tabs>
        <w:ind w:left="172" w:hanging="172"/>
        <w:rPr>
          <w:sz w:val="24"/>
          <w:szCs w:val="24"/>
        </w:rPr>
      </w:pPr>
      <w:r w:rsidRPr="00C12FA3">
        <w:rPr>
          <w:i/>
          <w:sz w:val="24"/>
          <w:szCs w:val="24"/>
        </w:rPr>
        <w:t>Chủ</w:t>
      </w:r>
      <w:r w:rsidRPr="00C12FA3">
        <w:rPr>
          <w:i/>
          <w:spacing w:val="9"/>
          <w:sz w:val="24"/>
          <w:szCs w:val="24"/>
        </w:rPr>
        <w:t xml:space="preserve"> </w:t>
      </w:r>
      <w:r w:rsidRPr="00C12FA3">
        <w:rPr>
          <w:i/>
          <w:sz w:val="24"/>
          <w:szCs w:val="24"/>
        </w:rPr>
        <w:t>trương:</w:t>
      </w:r>
      <w:r w:rsidRPr="00C12FA3">
        <w:rPr>
          <w:i/>
          <w:spacing w:val="10"/>
          <w:sz w:val="24"/>
          <w:szCs w:val="24"/>
        </w:rPr>
        <w:t xml:space="preserve"> </w:t>
      </w:r>
      <w:r w:rsidRPr="00C12FA3">
        <w:rPr>
          <w:sz w:val="24"/>
          <w:szCs w:val="24"/>
        </w:rPr>
        <w:t>Chính</w:t>
      </w:r>
      <w:r w:rsidRPr="00C12FA3">
        <w:rPr>
          <w:spacing w:val="4"/>
          <w:sz w:val="24"/>
          <w:szCs w:val="24"/>
        </w:rPr>
        <w:t xml:space="preserve"> </w:t>
      </w:r>
      <w:r w:rsidRPr="00C12FA3">
        <w:rPr>
          <w:sz w:val="24"/>
          <w:szCs w:val="24"/>
        </w:rPr>
        <w:t>sách</w:t>
      </w:r>
      <w:r w:rsidRPr="00C12FA3">
        <w:rPr>
          <w:spacing w:val="4"/>
          <w:sz w:val="24"/>
          <w:szCs w:val="24"/>
        </w:rPr>
        <w:t xml:space="preserve"> </w:t>
      </w:r>
      <w:r w:rsidRPr="00C12FA3">
        <w:rPr>
          <w:sz w:val="24"/>
          <w:szCs w:val="24"/>
        </w:rPr>
        <w:t>đối</w:t>
      </w:r>
      <w:r w:rsidRPr="00C12FA3">
        <w:rPr>
          <w:spacing w:val="8"/>
          <w:sz w:val="24"/>
          <w:szCs w:val="24"/>
        </w:rPr>
        <w:t xml:space="preserve"> </w:t>
      </w:r>
      <w:r w:rsidRPr="00C12FA3">
        <w:rPr>
          <w:sz w:val="24"/>
          <w:szCs w:val="24"/>
        </w:rPr>
        <w:t>ngoại</w:t>
      </w:r>
      <w:r w:rsidRPr="00C12FA3">
        <w:rPr>
          <w:spacing w:val="5"/>
          <w:sz w:val="24"/>
          <w:szCs w:val="24"/>
        </w:rPr>
        <w:t xml:space="preserve"> </w:t>
      </w:r>
      <w:r w:rsidRPr="00C12FA3">
        <w:rPr>
          <w:sz w:val="24"/>
          <w:szCs w:val="24"/>
        </w:rPr>
        <w:t>của</w:t>
      </w:r>
      <w:r w:rsidRPr="00C12FA3">
        <w:rPr>
          <w:spacing w:val="10"/>
          <w:sz w:val="24"/>
          <w:szCs w:val="24"/>
        </w:rPr>
        <w:t xml:space="preserve"> </w:t>
      </w:r>
      <w:r w:rsidRPr="00C12FA3">
        <w:rPr>
          <w:sz w:val="24"/>
          <w:szCs w:val="24"/>
        </w:rPr>
        <w:t>Việt</w:t>
      </w:r>
      <w:r w:rsidRPr="00C12FA3">
        <w:rPr>
          <w:spacing w:val="9"/>
          <w:sz w:val="24"/>
          <w:szCs w:val="24"/>
        </w:rPr>
        <w:t xml:space="preserve"> </w:t>
      </w:r>
      <w:r w:rsidRPr="00C12FA3">
        <w:rPr>
          <w:sz w:val="24"/>
          <w:szCs w:val="24"/>
        </w:rPr>
        <w:t>Nam</w:t>
      </w:r>
      <w:r w:rsidRPr="00C12FA3">
        <w:rPr>
          <w:spacing w:val="-1"/>
          <w:sz w:val="24"/>
          <w:szCs w:val="24"/>
        </w:rPr>
        <w:t xml:space="preserve"> </w:t>
      </w:r>
      <w:r w:rsidRPr="00C12FA3">
        <w:rPr>
          <w:sz w:val="24"/>
          <w:szCs w:val="24"/>
        </w:rPr>
        <w:t>từ</w:t>
      </w:r>
      <w:r w:rsidRPr="00C12FA3">
        <w:rPr>
          <w:spacing w:val="11"/>
          <w:sz w:val="24"/>
          <w:szCs w:val="24"/>
        </w:rPr>
        <w:t xml:space="preserve"> </w:t>
      </w:r>
      <w:r w:rsidRPr="00C12FA3">
        <w:rPr>
          <w:sz w:val="24"/>
          <w:szCs w:val="24"/>
        </w:rPr>
        <w:t>năm</w:t>
      </w:r>
      <w:r w:rsidRPr="00C12FA3">
        <w:rPr>
          <w:spacing w:val="5"/>
          <w:sz w:val="24"/>
          <w:szCs w:val="24"/>
        </w:rPr>
        <w:t xml:space="preserve"> </w:t>
      </w:r>
      <w:r w:rsidRPr="00C12FA3">
        <w:rPr>
          <w:sz w:val="24"/>
          <w:szCs w:val="24"/>
        </w:rPr>
        <w:t>1945</w:t>
      </w:r>
      <w:r w:rsidRPr="00C12FA3">
        <w:rPr>
          <w:spacing w:val="9"/>
          <w:sz w:val="24"/>
          <w:szCs w:val="24"/>
        </w:rPr>
        <w:t xml:space="preserve"> </w:t>
      </w:r>
      <w:r w:rsidRPr="00C12FA3">
        <w:rPr>
          <w:sz w:val="24"/>
          <w:szCs w:val="24"/>
        </w:rPr>
        <w:t>đến</w:t>
      </w:r>
      <w:r w:rsidRPr="00C12FA3">
        <w:rPr>
          <w:spacing w:val="9"/>
          <w:sz w:val="24"/>
          <w:szCs w:val="24"/>
        </w:rPr>
        <w:t xml:space="preserve"> </w:t>
      </w:r>
      <w:r w:rsidRPr="00C12FA3">
        <w:rPr>
          <w:sz w:val="24"/>
          <w:szCs w:val="24"/>
        </w:rPr>
        <w:t>năm</w:t>
      </w:r>
      <w:r w:rsidRPr="00C12FA3">
        <w:rPr>
          <w:spacing w:val="4"/>
          <w:sz w:val="24"/>
          <w:szCs w:val="24"/>
        </w:rPr>
        <w:t xml:space="preserve"> </w:t>
      </w:r>
      <w:r w:rsidRPr="00C12FA3">
        <w:rPr>
          <w:sz w:val="24"/>
          <w:szCs w:val="24"/>
        </w:rPr>
        <w:t>1954</w:t>
      </w:r>
      <w:r w:rsidRPr="00C12FA3">
        <w:rPr>
          <w:spacing w:val="9"/>
          <w:sz w:val="24"/>
          <w:szCs w:val="24"/>
        </w:rPr>
        <w:t xml:space="preserve"> </w:t>
      </w:r>
      <w:r w:rsidRPr="00C12FA3">
        <w:rPr>
          <w:spacing w:val="-5"/>
          <w:sz w:val="24"/>
          <w:szCs w:val="24"/>
        </w:rPr>
        <w:t>tập</w:t>
      </w:r>
    </w:p>
    <w:p w14:paraId="512715BA" w14:textId="77777777" w:rsidR="00A15F11" w:rsidRPr="00C12FA3" w:rsidRDefault="00A15F11" w:rsidP="00A15F11">
      <w:pPr>
        <w:rPr>
          <w:sz w:val="24"/>
          <w:szCs w:val="24"/>
        </w:rPr>
        <w:sectPr w:rsidR="00A15F11" w:rsidRPr="00C12FA3" w:rsidSect="00A15F11">
          <w:pgSz w:w="11910" w:h="16840"/>
          <w:pgMar w:top="1160" w:right="0" w:bottom="700" w:left="640" w:header="0" w:footer="498" w:gutter="0"/>
          <w:cols w:num="2" w:space="720" w:equalWidth="0">
            <w:col w:w="1051" w:space="9"/>
            <w:col w:w="10210"/>
          </w:cols>
        </w:sectPr>
      </w:pPr>
    </w:p>
    <w:p w14:paraId="6379692B" w14:textId="77777777" w:rsidR="00A15F11" w:rsidRPr="00C12FA3" w:rsidRDefault="00A15F11" w:rsidP="00A15F11">
      <w:pPr>
        <w:pStyle w:val="BodyText"/>
        <w:ind w:right="868"/>
        <w:jc w:val="both"/>
        <w:rPr>
          <w:sz w:val="24"/>
          <w:szCs w:val="24"/>
        </w:rPr>
      </w:pPr>
      <w:r w:rsidRPr="00C12FA3">
        <w:rPr>
          <w:sz w:val="24"/>
          <w:szCs w:val="24"/>
        </w:rPr>
        <w:lastRenderedPageBreak/>
        <w:t>trung vào việc đấu tranh chống thực dân Pháp giành độc lập dân tộc và tìm kiếm sự hỗ trợ quốc tế.</w:t>
      </w:r>
    </w:p>
    <w:p w14:paraId="43C48657" w14:textId="77777777" w:rsidR="00A15F11" w:rsidRPr="00C12FA3" w:rsidRDefault="00A15F11" w:rsidP="00A15F11">
      <w:pPr>
        <w:pStyle w:val="ListParagraph"/>
        <w:numPr>
          <w:ilvl w:val="1"/>
          <w:numId w:val="243"/>
        </w:numPr>
        <w:tabs>
          <w:tab w:val="left" w:pos="1255"/>
        </w:tabs>
        <w:ind w:right="847" w:firstLine="566"/>
        <w:jc w:val="both"/>
        <w:rPr>
          <w:i/>
          <w:sz w:val="24"/>
          <w:szCs w:val="24"/>
        </w:rPr>
      </w:pPr>
      <w:r w:rsidRPr="00C12FA3">
        <w:rPr>
          <w:i/>
          <w:sz w:val="24"/>
          <w:szCs w:val="24"/>
        </w:rPr>
        <w:t xml:space="preserve">Nhiệm vụ: </w:t>
      </w:r>
      <w:r w:rsidRPr="00C12FA3">
        <w:rPr>
          <w:sz w:val="24"/>
          <w:szCs w:val="24"/>
        </w:rPr>
        <w:t>Bảo vệ thành quả của cuộc CMT8 mà trước hết là duy trì, củng cố chính quyền nhân dân vừa thành lập trên cả nước, đưa nhà nước đến độc lập hoàn toàn và vĩnh viễn; Trên cơ sở các nguyên tắc dân chủ được thừa nhận xây đắp lại nền hòa bình Thế giới; Việt Nam hợp tác hữu nghị và thành thật với các nước đồng minh; thắt chặt quan hệ với các nước láng giềng; sẵn sàng hợp tác chặt chẽ trên nguyên tắc bình đẳng hỗ trợ lẫn nhau trong xây đựng và giữ vững nền độc lập.</w:t>
      </w:r>
    </w:p>
    <w:p w14:paraId="65628AC6" w14:textId="77777777" w:rsidR="00A15F11" w:rsidRPr="00C12FA3" w:rsidRDefault="00A15F11" w:rsidP="00A15F11">
      <w:pPr>
        <w:pStyle w:val="ListParagraph"/>
        <w:numPr>
          <w:ilvl w:val="1"/>
          <w:numId w:val="243"/>
        </w:numPr>
        <w:tabs>
          <w:tab w:val="left" w:pos="1260"/>
        </w:tabs>
        <w:ind w:right="854" w:firstLine="566"/>
        <w:jc w:val="both"/>
        <w:rPr>
          <w:i/>
          <w:sz w:val="24"/>
          <w:szCs w:val="24"/>
        </w:rPr>
      </w:pPr>
      <w:r w:rsidRPr="00C12FA3">
        <w:rPr>
          <w:i/>
          <w:sz w:val="24"/>
          <w:szCs w:val="24"/>
        </w:rPr>
        <w:t xml:space="preserve">Phương châm chỉ đạo: </w:t>
      </w:r>
      <w:r w:rsidRPr="00C12FA3">
        <w:rPr>
          <w:sz w:val="24"/>
          <w:szCs w:val="24"/>
        </w:rPr>
        <w:t xml:space="preserve">Cần triệt để khai thác mâu thuẫn giữa các tập đoàn đế quốc, tránh khả năng phải đối phó với nhiều kẻ thù cùng 1 lúc; Tranh thủ sự đồng tình và ủng hộ của nhân dân TG và chỉ có thực lực mới quyết định được sự thắng lợi giữa Việt Nam và lực lượng Đồng minh, </w:t>
      </w:r>
      <w:r w:rsidRPr="00C12FA3">
        <w:rPr>
          <w:i/>
          <w:sz w:val="24"/>
          <w:szCs w:val="24"/>
        </w:rPr>
        <w:t>“làm bạn với tất cả mọi người dân chủ và không gây thù oán với 1 ai”</w:t>
      </w:r>
      <w:r w:rsidRPr="00C12FA3">
        <w:rPr>
          <w:sz w:val="24"/>
          <w:szCs w:val="24"/>
        </w:rPr>
        <w:t>.</w:t>
      </w:r>
    </w:p>
    <w:p w14:paraId="1072BF99" w14:textId="77777777" w:rsidR="00A15F11" w:rsidRPr="00C12FA3" w:rsidRDefault="00A15F11" w:rsidP="00A15F11">
      <w:pPr>
        <w:pStyle w:val="ListParagraph"/>
        <w:numPr>
          <w:ilvl w:val="1"/>
          <w:numId w:val="243"/>
        </w:numPr>
        <w:tabs>
          <w:tab w:val="left" w:pos="1236"/>
        </w:tabs>
        <w:ind w:right="858" w:firstLine="566"/>
        <w:jc w:val="both"/>
        <w:rPr>
          <w:sz w:val="24"/>
          <w:szCs w:val="24"/>
        </w:rPr>
      </w:pPr>
      <w:r w:rsidRPr="00C12FA3">
        <w:rPr>
          <w:sz w:val="24"/>
          <w:szCs w:val="24"/>
        </w:rPr>
        <w:t>Kiên trì chủ trương ngoại giao với các nước theo nguyên tắc bình đẳng và tương trợ: Nghệ thuật ngoại giao là làm cho đất nước ít kẻ thù và nhiều bạn đồng minh hơn hết; Muốn ngoại giao thắng lợi phải biểu dương thực lực.</w:t>
      </w:r>
    </w:p>
    <w:p w14:paraId="1D2D191D" w14:textId="77777777" w:rsidR="00A15F11" w:rsidRPr="00C12FA3" w:rsidRDefault="00A15F11" w:rsidP="00A15F11">
      <w:pPr>
        <w:pStyle w:val="Heading2"/>
        <w:numPr>
          <w:ilvl w:val="0"/>
          <w:numId w:val="238"/>
        </w:numPr>
        <w:tabs>
          <w:tab w:val="left" w:pos="1327"/>
        </w:tabs>
        <w:ind w:left="1327" w:hanging="268"/>
        <w:jc w:val="both"/>
        <w:rPr>
          <w:sz w:val="24"/>
          <w:szCs w:val="24"/>
        </w:rPr>
      </w:pPr>
      <w:r w:rsidRPr="00C12FA3">
        <w:rPr>
          <w:sz w:val="24"/>
          <w:szCs w:val="24"/>
        </w:rPr>
        <w:t>Các</w:t>
      </w:r>
      <w:r w:rsidRPr="00C12FA3">
        <w:rPr>
          <w:spacing w:val="-3"/>
          <w:sz w:val="24"/>
          <w:szCs w:val="24"/>
        </w:rPr>
        <w:t xml:space="preserve"> </w:t>
      </w:r>
      <w:r w:rsidRPr="00C12FA3">
        <w:rPr>
          <w:sz w:val="24"/>
          <w:szCs w:val="24"/>
        </w:rPr>
        <w:t>hoạt</w:t>
      </w:r>
      <w:r w:rsidRPr="00C12FA3">
        <w:rPr>
          <w:spacing w:val="-4"/>
          <w:sz w:val="24"/>
          <w:szCs w:val="24"/>
        </w:rPr>
        <w:t xml:space="preserve"> </w:t>
      </w:r>
      <w:r w:rsidRPr="00C12FA3">
        <w:rPr>
          <w:sz w:val="24"/>
          <w:szCs w:val="24"/>
        </w:rPr>
        <w:t>động</w:t>
      </w:r>
      <w:r w:rsidRPr="00C12FA3">
        <w:rPr>
          <w:spacing w:val="-4"/>
          <w:sz w:val="24"/>
          <w:szCs w:val="24"/>
        </w:rPr>
        <w:t xml:space="preserve"> </w:t>
      </w:r>
      <w:r w:rsidRPr="00C12FA3">
        <w:rPr>
          <w:sz w:val="24"/>
          <w:szCs w:val="24"/>
        </w:rPr>
        <w:t>đối</w:t>
      </w:r>
      <w:r w:rsidRPr="00C12FA3">
        <w:rPr>
          <w:spacing w:val="-5"/>
          <w:sz w:val="24"/>
          <w:szCs w:val="24"/>
        </w:rPr>
        <w:t xml:space="preserve"> </w:t>
      </w:r>
      <w:r w:rsidRPr="00C12FA3">
        <w:rPr>
          <w:sz w:val="24"/>
          <w:szCs w:val="24"/>
        </w:rPr>
        <w:t>ngoại</w:t>
      </w:r>
      <w:r w:rsidRPr="00C12FA3">
        <w:rPr>
          <w:spacing w:val="-4"/>
          <w:sz w:val="24"/>
          <w:szCs w:val="24"/>
        </w:rPr>
        <w:t xml:space="preserve"> </w:t>
      </w:r>
      <w:r w:rsidRPr="00C12FA3">
        <w:rPr>
          <w:sz w:val="24"/>
          <w:szCs w:val="24"/>
        </w:rPr>
        <w:t>chủ</w:t>
      </w:r>
      <w:r w:rsidRPr="00C12FA3">
        <w:rPr>
          <w:spacing w:val="-5"/>
          <w:sz w:val="24"/>
          <w:szCs w:val="24"/>
        </w:rPr>
        <w:t xml:space="preserve"> </w:t>
      </w:r>
      <w:r w:rsidRPr="00C12FA3">
        <w:rPr>
          <w:sz w:val="24"/>
          <w:szCs w:val="24"/>
        </w:rPr>
        <w:t>yếu</w:t>
      </w:r>
      <w:r w:rsidRPr="00C12FA3">
        <w:rPr>
          <w:spacing w:val="-5"/>
          <w:sz w:val="24"/>
          <w:szCs w:val="24"/>
        </w:rPr>
        <w:t xml:space="preserve"> </w:t>
      </w:r>
      <w:r w:rsidRPr="00C12FA3">
        <w:rPr>
          <w:sz w:val="24"/>
          <w:szCs w:val="24"/>
        </w:rPr>
        <w:t>của Việt</w:t>
      </w:r>
      <w:r w:rsidRPr="00C12FA3">
        <w:rPr>
          <w:spacing w:val="-4"/>
          <w:sz w:val="24"/>
          <w:szCs w:val="24"/>
        </w:rPr>
        <w:t xml:space="preserve"> </w:t>
      </w:r>
      <w:r w:rsidRPr="00C12FA3">
        <w:rPr>
          <w:sz w:val="24"/>
          <w:szCs w:val="24"/>
        </w:rPr>
        <w:t>Nam giai</w:t>
      </w:r>
      <w:r w:rsidRPr="00C12FA3">
        <w:rPr>
          <w:spacing w:val="-5"/>
          <w:sz w:val="24"/>
          <w:szCs w:val="24"/>
        </w:rPr>
        <w:t xml:space="preserve"> </w:t>
      </w:r>
      <w:r w:rsidRPr="00C12FA3">
        <w:rPr>
          <w:sz w:val="24"/>
          <w:szCs w:val="24"/>
        </w:rPr>
        <w:t>đoạn</w:t>
      </w:r>
      <w:r w:rsidRPr="00C12FA3">
        <w:rPr>
          <w:spacing w:val="-5"/>
          <w:sz w:val="24"/>
          <w:szCs w:val="24"/>
        </w:rPr>
        <w:t xml:space="preserve"> </w:t>
      </w:r>
      <w:r w:rsidRPr="00C12FA3">
        <w:rPr>
          <w:sz w:val="24"/>
          <w:szCs w:val="24"/>
        </w:rPr>
        <w:t>1945</w:t>
      </w:r>
      <w:r w:rsidRPr="00C12FA3">
        <w:rPr>
          <w:spacing w:val="-2"/>
          <w:sz w:val="24"/>
          <w:szCs w:val="24"/>
        </w:rPr>
        <w:t xml:space="preserve"> </w:t>
      </w:r>
      <w:r w:rsidRPr="00C12FA3">
        <w:rPr>
          <w:sz w:val="24"/>
          <w:szCs w:val="24"/>
        </w:rPr>
        <w:t>–</w:t>
      </w:r>
      <w:r w:rsidRPr="00C12FA3">
        <w:rPr>
          <w:spacing w:val="-3"/>
          <w:sz w:val="24"/>
          <w:szCs w:val="24"/>
        </w:rPr>
        <w:t xml:space="preserve"> </w:t>
      </w:r>
      <w:r w:rsidRPr="00C12FA3">
        <w:rPr>
          <w:spacing w:val="-4"/>
          <w:sz w:val="24"/>
          <w:szCs w:val="24"/>
        </w:rPr>
        <w:t>1954</w:t>
      </w:r>
    </w:p>
    <w:p w14:paraId="662940C7" w14:textId="77777777" w:rsidR="00A15F11" w:rsidRPr="00C12FA3" w:rsidRDefault="00A15F11" w:rsidP="00A15F11">
      <w:pPr>
        <w:pStyle w:val="BodyText"/>
        <w:ind w:left="0"/>
        <w:rPr>
          <w:b/>
          <w:i/>
          <w:sz w:val="24"/>
          <w:szCs w:val="24"/>
        </w:rPr>
      </w:pPr>
    </w:p>
    <w:tbl>
      <w:tblPr>
        <w:tblW w:w="0" w:type="auto"/>
        <w:tblInd w:w="3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17"/>
        <w:gridCol w:w="2526"/>
        <w:gridCol w:w="2978"/>
        <w:gridCol w:w="2694"/>
      </w:tblGrid>
      <w:tr w:rsidR="00A15F11" w:rsidRPr="00C12FA3" w14:paraId="3AFBF6CA" w14:textId="77777777" w:rsidTr="003B16C5">
        <w:trPr>
          <w:trHeight w:val="1156"/>
        </w:trPr>
        <w:tc>
          <w:tcPr>
            <w:tcW w:w="1417" w:type="dxa"/>
          </w:tcPr>
          <w:p w14:paraId="57A70AED" w14:textId="77777777" w:rsidR="00A15F11" w:rsidRPr="00C12FA3" w:rsidRDefault="00A15F11" w:rsidP="003B16C5">
            <w:pPr>
              <w:pStyle w:val="TableParagraph"/>
              <w:ind w:left="191" w:right="179" w:firstLine="220"/>
              <w:rPr>
                <w:b/>
                <w:sz w:val="24"/>
                <w:szCs w:val="24"/>
              </w:rPr>
            </w:pPr>
            <w:r w:rsidRPr="00C12FA3">
              <w:rPr>
                <w:b/>
                <w:spacing w:val="-4"/>
                <w:sz w:val="24"/>
                <w:szCs w:val="24"/>
              </w:rPr>
              <w:t xml:space="preserve">Hoạt </w:t>
            </w:r>
            <w:r w:rsidRPr="00C12FA3">
              <w:rPr>
                <w:b/>
                <w:sz w:val="24"/>
                <w:szCs w:val="24"/>
              </w:rPr>
              <w:t>động</w:t>
            </w:r>
            <w:r w:rsidRPr="00C12FA3">
              <w:rPr>
                <w:b/>
                <w:spacing w:val="-18"/>
                <w:sz w:val="24"/>
                <w:szCs w:val="24"/>
              </w:rPr>
              <w:t xml:space="preserve"> </w:t>
            </w:r>
            <w:r w:rsidRPr="00C12FA3">
              <w:rPr>
                <w:b/>
                <w:sz w:val="24"/>
                <w:szCs w:val="24"/>
              </w:rPr>
              <w:t>đối</w:t>
            </w:r>
          </w:p>
          <w:p w14:paraId="3E5B10DF" w14:textId="77777777" w:rsidR="00A15F11" w:rsidRPr="00C12FA3" w:rsidRDefault="00A15F11" w:rsidP="003B16C5">
            <w:pPr>
              <w:pStyle w:val="TableParagraph"/>
              <w:ind w:left="379"/>
              <w:rPr>
                <w:b/>
                <w:sz w:val="24"/>
                <w:szCs w:val="24"/>
              </w:rPr>
            </w:pPr>
            <w:r w:rsidRPr="00C12FA3">
              <w:rPr>
                <w:b/>
                <w:spacing w:val="-2"/>
                <w:sz w:val="24"/>
                <w:szCs w:val="24"/>
              </w:rPr>
              <w:t>ngoại</w:t>
            </w:r>
          </w:p>
        </w:tc>
        <w:tc>
          <w:tcPr>
            <w:tcW w:w="2526" w:type="dxa"/>
          </w:tcPr>
          <w:p w14:paraId="46A30EA2" w14:textId="77777777" w:rsidR="00A15F11" w:rsidRPr="00C12FA3" w:rsidRDefault="00A15F11" w:rsidP="003B16C5">
            <w:pPr>
              <w:pStyle w:val="TableParagraph"/>
              <w:ind w:left="983" w:hanging="702"/>
              <w:rPr>
                <w:b/>
                <w:sz w:val="24"/>
                <w:szCs w:val="24"/>
              </w:rPr>
            </w:pPr>
            <w:r w:rsidRPr="00C12FA3">
              <w:rPr>
                <w:b/>
                <w:sz w:val="24"/>
                <w:szCs w:val="24"/>
              </w:rPr>
              <w:t>Giai</w:t>
            </w:r>
            <w:r w:rsidRPr="00C12FA3">
              <w:rPr>
                <w:b/>
                <w:spacing w:val="-12"/>
                <w:sz w:val="24"/>
                <w:szCs w:val="24"/>
              </w:rPr>
              <w:t xml:space="preserve"> </w:t>
            </w:r>
            <w:r w:rsidRPr="00C12FA3">
              <w:rPr>
                <w:b/>
                <w:sz w:val="24"/>
                <w:szCs w:val="24"/>
              </w:rPr>
              <w:t>đoạn</w:t>
            </w:r>
            <w:r w:rsidRPr="00C12FA3">
              <w:rPr>
                <w:b/>
                <w:spacing w:val="-17"/>
                <w:sz w:val="24"/>
                <w:szCs w:val="24"/>
              </w:rPr>
              <w:t xml:space="preserve"> </w:t>
            </w:r>
            <w:r w:rsidRPr="00C12FA3">
              <w:rPr>
                <w:b/>
                <w:sz w:val="24"/>
                <w:szCs w:val="24"/>
              </w:rPr>
              <w:t>1945</w:t>
            </w:r>
            <w:r w:rsidRPr="00C12FA3">
              <w:rPr>
                <w:b/>
                <w:spacing w:val="-11"/>
                <w:sz w:val="24"/>
                <w:szCs w:val="24"/>
              </w:rPr>
              <w:t xml:space="preserve"> </w:t>
            </w:r>
            <w:r w:rsidRPr="00C12FA3">
              <w:rPr>
                <w:b/>
                <w:sz w:val="24"/>
                <w:szCs w:val="24"/>
              </w:rPr>
              <w:t xml:space="preserve">- </w:t>
            </w:r>
            <w:r w:rsidRPr="00C12FA3">
              <w:rPr>
                <w:b/>
                <w:spacing w:val="-4"/>
                <w:sz w:val="24"/>
                <w:szCs w:val="24"/>
              </w:rPr>
              <w:t>1946</w:t>
            </w:r>
          </w:p>
        </w:tc>
        <w:tc>
          <w:tcPr>
            <w:tcW w:w="2978" w:type="dxa"/>
          </w:tcPr>
          <w:p w14:paraId="78752B99" w14:textId="77777777" w:rsidR="00A15F11" w:rsidRPr="00C12FA3" w:rsidRDefault="00A15F11" w:rsidP="003B16C5">
            <w:pPr>
              <w:pStyle w:val="TableParagraph"/>
              <w:rPr>
                <w:b/>
                <w:i/>
                <w:sz w:val="24"/>
                <w:szCs w:val="24"/>
              </w:rPr>
            </w:pPr>
          </w:p>
          <w:p w14:paraId="4216891D" w14:textId="77777777" w:rsidR="00A15F11" w:rsidRPr="00C12FA3" w:rsidRDefault="00A15F11" w:rsidP="003B16C5">
            <w:pPr>
              <w:pStyle w:val="TableParagraph"/>
              <w:ind w:left="186"/>
              <w:rPr>
                <w:b/>
                <w:sz w:val="24"/>
                <w:szCs w:val="24"/>
              </w:rPr>
            </w:pPr>
            <w:r w:rsidRPr="00C12FA3">
              <w:rPr>
                <w:b/>
                <w:sz w:val="24"/>
                <w:szCs w:val="24"/>
              </w:rPr>
              <w:t>Giai</w:t>
            </w:r>
            <w:r w:rsidRPr="00C12FA3">
              <w:rPr>
                <w:b/>
                <w:spacing w:val="-3"/>
                <w:sz w:val="24"/>
                <w:szCs w:val="24"/>
              </w:rPr>
              <w:t xml:space="preserve"> </w:t>
            </w:r>
            <w:r w:rsidRPr="00C12FA3">
              <w:rPr>
                <w:b/>
                <w:sz w:val="24"/>
                <w:szCs w:val="24"/>
              </w:rPr>
              <w:t>đoạn</w:t>
            </w:r>
            <w:r w:rsidRPr="00C12FA3">
              <w:rPr>
                <w:b/>
                <w:spacing w:val="-8"/>
                <w:sz w:val="24"/>
                <w:szCs w:val="24"/>
              </w:rPr>
              <w:t xml:space="preserve"> </w:t>
            </w:r>
            <w:r w:rsidRPr="00C12FA3">
              <w:rPr>
                <w:b/>
                <w:sz w:val="24"/>
                <w:szCs w:val="24"/>
              </w:rPr>
              <w:t>1947 -</w:t>
            </w:r>
            <w:r w:rsidRPr="00C12FA3">
              <w:rPr>
                <w:b/>
                <w:spacing w:val="-3"/>
                <w:sz w:val="24"/>
                <w:szCs w:val="24"/>
              </w:rPr>
              <w:t xml:space="preserve"> </w:t>
            </w:r>
            <w:r w:rsidRPr="00C12FA3">
              <w:rPr>
                <w:b/>
                <w:spacing w:val="-4"/>
                <w:sz w:val="24"/>
                <w:szCs w:val="24"/>
              </w:rPr>
              <w:t>1950</w:t>
            </w:r>
          </w:p>
        </w:tc>
        <w:tc>
          <w:tcPr>
            <w:tcW w:w="2694" w:type="dxa"/>
          </w:tcPr>
          <w:p w14:paraId="7596F32D" w14:textId="77777777" w:rsidR="00A15F11" w:rsidRPr="00C12FA3" w:rsidRDefault="00A15F11" w:rsidP="003B16C5">
            <w:pPr>
              <w:pStyle w:val="TableParagraph"/>
              <w:ind w:left="1059" w:hanging="702"/>
              <w:rPr>
                <w:b/>
                <w:sz w:val="24"/>
                <w:szCs w:val="24"/>
              </w:rPr>
            </w:pPr>
            <w:r w:rsidRPr="00C12FA3">
              <w:rPr>
                <w:b/>
                <w:sz w:val="24"/>
                <w:szCs w:val="24"/>
              </w:rPr>
              <w:t>Giai</w:t>
            </w:r>
            <w:r w:rsidRPr="00C12FA3">
              <w:rPr>
                <w:b/>
                <w:spacing w:val="-12"/>
                <w:sz w:val="24"/>
                <w:szCs w:val="24"/>
              </w:rPr>
              <w:t xml:space="preserve"> </w:t>
            </w:r>
            <w:r w:rsidRPr="00C12FA3">
              <w:rPr>
                <w:b/>
                <w:sz w:val="24"/>
                <w:szCs w:val="24"/>
              </w:rPr>
              <w:t>đoạn</w:t>
            </w:r>
            <w:r w:rsidRPr="00C12FA3">
              <w:rPr>
                <w:b/>
                <w:spacing w:val="-17"/>
                <w:sz w:val="24"/>
                <w:szCs w:val="24"/>
              </w:rPr>
              <w:t xml:space="preserve"> </w:t>
            </w:r>
            <w:r w:rsidRPr="00C12FA3">
              <w:rPr>
                <w:b/>
                <w:sz w:val="24"/>
                <w:szCs w:val="24"/>
              </w:rPr>
              <w:t>1950</w:t>
            </w:r>
            <w:r w:rsidRPr="00C12FA3">
              <w:rPr>
                <w:b/>
                <w:spacing w:val="-11"/>
                <w:sz w:val="24"/>
                <w:szCs w:val="24"/>
              </w:rPr>
              <w:t xml:space="preserve"> </w:t>
            </w:r>
            <w:r w:rsidRPr="00C12FA3">
              <w:rPr>
                <w:b/>
                <w:sz w:val="24"/>
                <w:szCs w:val="24"/>
              </w:rPr>
              <w:t xml:space="preserve">- </w:t>
            </w:r>
            <w:r w:rsidRPr="00C12FA3">
              <w:rPr>
                <w:b/>
                <w:spacing w:val="-4"/>
                <w:sz w:val="24"/>
                <w:szCs w:val="24"/>
              </w:rPr>
              <w:t>1954</w:t>
            </w:r>
          </w:p>
        </w:tc>
      </w:tr>
      <w:tr w:rsidR="00A15F11" w:rsidRPr="00C12FA3" w14:paraId="6DFF6295" w14:textId="77777777" w:rsidTr="003B16C5">
        <w:trPr>
          <w:trHeight w:val="5799"/>
        </w:trPr>
        <w:tc>
          <w:tcPr>
            <w:tcW w:w="1417" w:type="dxa"/>
          </w:tcPr>
          <w:p w14:paraId="6F377D85" w14:textId="77777777" w:rsidR="00A15F11" w:rsidRPr="00C12FA3" w:rsidRDefault="00A15F11" w:rsidP="003B16C5">
            <w:pPr>
              <w:pStyle w:val="TableParagraph"/>
              <w:ind w:left="110" w:right="197"/>
              <w:rPr>
                <w:sz w:val="24"/>
                <w:szCs w:val="24"/>
              </w:rPr>
            </w:pPr>
            <w:r w:rsidRPr="00C12FA3">
              <w:rPr>
                <w:spacing w:val="-4"/>
                <w:sz w:val="24"/>
                <w:szCs w:val="24"/>
              </w:rPr>
              <w:t xml:space="preserve">Hoàn </w:t>
            </w:r>
            <w:r w:rsidRPr="00C12FA3">
              <w:rPr>
                <w:sz w:val="24"/>
                <w:szCs w:val="24"/>
              </w:rPr>
              <w:t>cảnh</w:t>
            </w:r>
            <w:r w:rsidRPr="00C12FA3">
              <w:rPr>
                <w:spacing w:val="-18"/>
                <w:sz w:val="24"/>
                <w:szCs w:val="24"/>
              </w:rPr>
              <w:t xml:space="preserve"> </w:t>
            </w:r>
            <w:r w:rsidRPr="00C12FA3">
              <w:rPr>
                <w:sz w:val="24"/>
                <w:szCs w:val="24"/>
              </w:rPr>
              <w:t xml:space="preserve">lịch </w:t>
            </w:r>
            <w:r w:rsidRPr="00C12FA3">
              <w:rPr>
                <w:spacing w:val="-6"/>
                <w:sz w:val="24"/>
                <w:szCs w:val="24"/>
              </w:rPr>
              <w:t>sử</w:t>
            </w:r>
          </w:p>
        </w:tc>
        <w:tc>
          <w:tcPr>
            <w:tcW w:w="2526" w:type="dxa"/>
          </w:tcPr>
          <w:p w14:paraId="3ED744DD" w14:textId="77777777" w:rsidR="00A15F11" w:rsidRPr="00C12FA3" w:rsidRDefault="00A15F11" w:rsidP="003B16C5">
            <w:pPr>
              <w:pStyle w:val="TableParagraph"/>
              <w:ind w:left="109"/>
              <w:rPr>
                <w:i/>
                <w:sz w:val="24"/>
                <w:szCs w:val="24"/>
              </w:rPr>
            </w:pPr>
            <w:r w:rsidRPr="00C12FA3">
              <w:rPr>
                <w:i/>
                <w:sz w:val="24"/>
                <w:szCs w:val="24"/>
              </w:rPr>
              <w:t>-</w:t>
            </w:r>
            <w:r w:rsidRPr="00C12FA3">
              <w:rPr>
                <w:i/>
                <w:spacing w:val="-5"/>
                <w:sz w:val="24"/>
                <w:szCs w:val="24"/>
              </w:rPr>
              <w:t xml:space="preserve"> </w:t>
            </w:r>
            <w:r w:rsidRPr="00C12FA3">
              <w:rPr>
                <w:i/>
                <w:sz w:val="24"/>
                <w:szCs w:val="24"/>
              </w:rPr>
              <w:t>Tình</w:t>
            </w:r>
            <w:r w:rsidRPr="00C12FA3">
              <w:rPr>
                <w:i/>
                <w:spacing w:val="-3"/>
                <w:sz w:val="24"/>
                <w:szCs w:val="24"/>
              </w:rPr>
              <w:t xml:space="preserve"> </w:t>
            </w:r>
            <w:r w:rsidRPr="00C12FA3">
              <w:rPr>
                <w:i/>
                <w:sz w:val="24"/>
                <w:szCs w:val="24"/>
              </w:rPr>
              <w:t>hình</w:t>
            </w:r>
            <w:r w:rsidRPr="00C12FA3">
              <w:rPr>
                <w:i/>
                <w:spacing w:val="-3"/>
                <w:sz w:val="24"/>
                <w:szCs w:val="24"/>
              </w:rPr>
              <w:t xml:space="preserve"> </w:t>
            </w:r>
            <w:r w:rsidRPr="00C12FA3">
              <w:rPr>
                <w:i/>
                <w:sz w:val="24"/>
                <w:szCs w:val="24"/>
              </w:rPr>
              <w:t>thế</w:t>
            </w:r>
            <w:r w:rsidRPr="00C12FA3">
              <w:rPr>
                <w:i/>
                <w:spacing w:val="-1"/>
                <w:sz w:val="24"/>
                <w:szCs w:val="24"/>
              </w:rPr>
              <w:t xml:space="preserve"> </w:t>
            </w:r>
            <w:r w:rsidRPr="00C12FA3">
              <w:rPr>
                <w:i/>
                <w:spacing w:val="-4"/>
                <w:sz w:val="24"/>
                <w:szCs w:val="24"/>
              </w:rPr>
              <w:t>giới:</w:t>
            </w:r>
          </w:p>
          <w:p w14:paraId="63799B57" w14:textId="77777777" w:rsidR="00A15F11" w:rsidRPr="00C12FA3" w:rsidRDefault="00A15F11" w:rsidP="003B16C5">
            <w:pPr>
              <w:pStyle w:val="TableParagraph"/>
              <w:ind w:left="109" w:right="69"/>
              <w:rPr>
                <w:sz w:val="24"/>
                <w:szCs w:val="24"/>
              </w:rPr>
            </w:pPr>
            <w:r w:rsidRPr="00C12FA3">
              <w:rPr>
                <w:sz w:val="24"/>
                <w:szCs w:val="24"/>
              </w:rPr>
              <w:t>+ Thuận lợi:</w:t>
            </w:r>
            <w:r w:rsidRPr="00C12FA3">
              <w:rPr>
                <w:spacing w:val="-4"/>
                <w:sz w:val="24"/>
                <w:szCs w:val="24"/>
              </w:rPr>
              <w:t xml:space="preserve"> </w:t>
            </w:r>
            <w:r w:rsidRPr="00C12FA3">
              <w:rPr>
                <w:sz w:val="24"/>
                <w:szCs w:val="24"/>
              </w:rPr>
              <w:t>CNXH dần trở thành hệ thống thế giới; Phong trào giải phóng dân tộc dâng cao ở Á, Phi, Mỹ- Latinh; Phong trào đấu tranh vì hòa bình, tự do của giai cấp</w:t>
            </w:r>
            <w:r w:rsidRPr="00C12FA3">
              <w:rPr>
                <w:spacing w:val="-15"/>
                <w:sz w:val="24"/>
                <w:szCs w:val="24"/>
              </w:rPr>
              <w:t xml:space="preserve"> </w:t>
            </w:r>
            <w:r w:rsidRPr="00C12FA3">
              <w:rPr>
                <w:sz w:val="24"/>
                <w:szCs w:val="24"/>
              </w:rPr>
              <w:t>công</w:t>
            </w:r>
            <w:r w:rsidRPr="00C12FA3">
              <w:rPr>
                <w:spacing w:val="-15"/>
                <w:sz w:val="24"/>
                <w:szCs w:val="24"/>
              </w:rPr>
              <w:t xml:space="preserve"> </w:t>
            </w:r>
            <w:r w:rsidRPr="00C12FA3">
              <w:rPr>
                <w:sz w:val="24"/>
                <w:szCs w:val="24"/>
              </w:rPr>
              <w:t>nhân,</w:t>
            </w:r>
            <w:r w:rsidRPr="00C12FA3">
              <w:rPr>
                <w:spacing w:val="-12"/>
                <w:sz w:val="24"/>
                <w:szCs w:val="24"/>
              </w:rPr>
              <w:t xml:space="preserve"> </w:t>
            </w:r>
            <w:r w:rsidRPr="00C12FA3">
              <w:rPr>
                <w:sz w:val="24"/>
                <w:szCs w:val="24"/>
              </w:rPr>
              <w:t>nhân dân</w:t>
            </w:r>
            <w:r w:rsidRPr="00C12FA3">
              <w:rPr>
                <w:spacing w:val="-16"/>
                <w:sz w:val="24"/>
                <w:szCs w:val="24"/>
              </w:rPr>
              <w:t xml:space="preserve"> </w:t>
            </w:r>
            <w:r w:rsidRPr="00C12FA3">
              <w:rPr>
                <w:sz w:val="24"/>
                <w:szCs w:val="24"/>
              </w:rPr>
              <w:t>các</w:t>
            </w:r>
            <w:r w:rsidRPr="00C12FA3">
              <w:rPr>
                <w:spacing w:val="-12"/>
                <w:sz w:val="24"/>
                <w:szCs w:val="24"/>
              </w:rPr>
              <w:t xml:space="preserve"> </w:t>
            </w:r>
            <w:r w:rsidRPr="00C12FA3">
              <w:rPr>
                <w:sz w:val="24"/>
                <w:szCs w:val="24"/>
              </w:rPr>
              <w:t>nước</w:t>
            </w:r>
            <w:r w:rsidRPr="00C12FA3">
              <w:rPr>
                <w:spacing w:val="-12"/>
                <w:sz w:val="24"/>
                <w:szCs w:val="24"/>
              </w:rPr>
              <w:t xml:space="preserve"> </w:t>
            </w:r>
            <w:r w:rsidRPr="00C12FA3">
              <w:rPr>
                <w:sz w:val="24"/>
                <w:szCs w:val="24"/>
              </w:rPr>
              <w:t>TBCN phát triển mạnh.</w:t>
            </w:r>
          </w:p>
          <w:p w14:paraId="4B493644" w14:textId="77777777" w:rsidR="00A15F11" w:rsidRPr="00C12FA3" w:rsidRDefault="00A15F11" w:rsidP="003B16C5">
            <w:pPr>
              <w:pStyle w:val="TableParagraph"/>
              <w:ind w:left="109"/>
              <w:rPr>
                <w:sz w:val="24"/>
                <w:szCs w:val="24"/>
              </w:rPr>
            </w:pPr>
            <w:r w:rsidRPr="00C12FA3">
              <w:rPr>
                <w:sz w:val="24"/>
                <w:szCs w:val="24"/>
              </w:rPr>
              <w:t>+</w:t>
            </w:r>
            <w:r w:rsidRPr="00C12FA3">
              <w:rPr>
                <w:spacing w:val="-1"/>
                <w:sz w:val="24"/>
                <w:szCs w:val="24"/>
              </w:rPr>
              <w:t xml:space="preserve"> </w:t>
            </w:r>
            <w:r w:rsidRPr="00C12FA3">
              <w:rPr>
                <w:sz w:val="24"/>
                <w:szCs w:val="24"/>
              </w:rPr>
              <w:t>Khó</w:t>
            </w:r>
            <w:r w:rsidRPr="00C12FA3">
              <w:rPr>
                <w:spacing w:val="-1"/>
                <w:sz w:val="24"/>
                <w:szCs w:val="24"/>
              </w:rPr>
              <w:t xml:space="preserve"> </w:t>
            </w:r>
            <w:r w:rsidRPr="00C12FA3">
              <w:rPr>
                <w:sz w:val="24"/>
                <w:szCs w:val="24"/>
              </w:rPr>
              <w:t>khăn:</w:t>
            </w:r>
            <w:r w:rsidRPr="00C12FA3">
              <w:rPr>
                <w:spacing w:val="-7"/>
                <w:sz w:val="24"/>
                <w:szCs w:val="24"/>
              </w:rPr>
              <w:t xml:space="preserve"> </w:t>
            </w:r>
            <w:r w:rsidRPr="00C12FA3">
              <w:rPr>
                <w:sz w:val="24"/>
                <w:szCs w:val="24"/>
              </w:rPr>
              <w:t>Mỹ</w:t>
            </w:r>
            <w:r w:rsidRPr="00C12FA3">
              <w:rPr>
                <w:spacing w:val="-5"/>
                <w:sz w:val="24"/>
                <w:szCs w:val="24"/>
              </w:rPr>
              <w:t xml:space="preserve"> âm</w:t>
            </w:r>
          </w:p>
          <w:p w14:paraId="52B3AA7D" w14:textId="77777777" w:rsidR="00A15F11" w:rsidRPr="00C12FA3" w:rsidRDefault="00A15F11" w:rsidP="003B16C5">
            <w:pPr>
              <w:pStyle w:val="TableParagraph"/>
              <w:ind w:left="109"/>
              <w:rPr>
                <w:sz w:val="24"/>
                <w:szCs w:val="24"/>
              </w:rPr>
            </w:pPr>
            <w:r w:rsidRPr="00C12FA3">
              <w:rPr>
                <w:sz w:val="24"/>
                <w:szCs w:val="24"/>
              </w:rPr>
              <w:t>mưu</w:t>
            </w:r>
            <w:r w:rsidRPr="00C12FA3">
              <w:rPr>
                <w:spacing w:val="-4"/>
                <w:sz w:val="24"/>
                <w:szCs w:val="24"/>
              </w:rPr>
              <w:t xml:space="preserve"> </w:t>
            </w:r>
            <w:r w:rsidRPr="00C12FA3">
              <w:rPr>
                <w:sz w:val="24"/>
                <w:szCs w:val="24"/>
              </w:rPr>
              <w:t>bá</w:t>
            </w:r>
            <w:r w:rsidRPr="00C12FA3">
              <w:rPr>
                <w:spacing w:val="-4"/>
                <w:sz w:val="24"/>
                <w:szCs w:val="24"/>
              </w:rPr>
              <w:t xml:space="preserve"> </w:t>
            </w:r>
            <w:r w:rsidRPr="00C12FA3">
              <w:rPr>
                <w:sz w:val="24"/>
                <w:szCs w:val="24"/>
              </w:rPr>
              <w:t>chủ</w:t>
            </w:r>
            <w:r w:rsidRPr="00C12FA3">
              <w:rPr>
                <w:spacing w:val="-7"/>
                <w:sz w:val="24"/>
                <w:szCs w:val="24"/>
              </w:rPr>
              <w:t xml:space="preserve"> </w:t>
            </w:r>
            <w:r w:rsidRPr="00C12FA3">
              <w:rPr>
                <w:spacing w:val="-5"/>
                <w:sz w:val="24"/>
                <w:szCs w:val="24"/>
              </w:rPr>
              <w:t>thế</w:t>
            </w:r>
          </w:p>
        </w:tc>
        <w:tc>
          <w:tcPr>
            <w:tcW w:w="2978" w:type="dxa"/>
          </w:tcPr>
          <w:p w14:paraId="51A06ACE" w14:textId="77777777" w:rsidR="00A15F11" w:rsidRPr="00C12FA3" w:rsidRDefault="00A15F11" w:rsidP="003B16C5">
            <w:pPr>
              <w:pStyle w:val="TableParagraph"/>
              <w:ind w:left="104"/>
              <w:rPr>
                <w:i/>
                <w:sz w:val="24"/>
                <w:szCs w:val="24"/>
              </w:rPr>
            </w:pPr>
            <w:r w:rsidRPr="00C12FA3">
              <w:rPr>
                <w:i/>
                <w:sz w:val="24"/>
                <w:szCs w:val="24"/>
              </w:rPr>
              <w:t>-</w:t>
            </w:r>
            <w:r w:rsidRPr="00C12FA3">
              <w:rPr>
                <w:i/>
                <w:spacing w:val="-4"/>
                <w:sz w:val="24"/>
                <w:szCs w:val="24"/>
              </w:rPr>
              <w:t xml:space="preserve"> </w:t>
            </w:r>
            <w:r w:rsidRPr="00C12FA3">
              <w:rPr>
                <w:i/>
                <w:sz w:val="24"/>
                <w:szCs w:val="24"/>
              </w:rPr>
              <w:t>Tình</w:t>
            </w:r>
            <w:r w:rsidRPr="00C12FA3">
              <w:rPr>
                <w:i/>
                <w:spacing w:val="-3"/>
                <w:sz w:val="24"/>
                <w:szCs w:val="24"/>
              </w:rPr>
              <w:t xml:space="preserve"> </w:t>
            </w:r>
            <w:r w:rsidRPr="00C12FA3">
              <w:rPr>
                <w:i/>
                <w:sz w:val="24"/>
                <w:szCs w:val="24"/>
              </w:rPr>
              <w:t>hình</w:t>
            </w:r>
            <w:r w:rsidRPr="00C12FA3">
              <w:rPr>
                <w:i/>
                <w:spacing w:val="-3"/>
                <w:sz w:val="24"/>
                <w:szCs w:val="24"/>
              </w:rPr>
              <w:t xml:space="preserve"> </w:t>
            </w:r>
            <w:r w:rsidRPr="00C12FA3">
              <w:rPr>
                <w:i/>
                <w:sz w:val="24"/>
                <w:szCs w:val="24"/>
              </w:rPr>
              <w:t>thế</w:t>
            </w:r>
            <w:r w:rsidRPr="00C12FA3">
              <w:rPr>
                <w:i/>
                <w:spacing w:val="-1"/>
                <w:sz w:val="24"/>
                <w:szCs w:val="24"/>
              </w:rPr>
              <w:t xml:space="preserve"> </w:t>
            </w:r>
            <w:r w:rsidRPr="00C12FA3">
              <w:rPr>
                <w:i/>
                <w:spacing w:val="-4"/>
                <w:sz w:val="24"/>
                <w:szCs w:val="24"/>
              </w:rPr>
              <w:t>giới:</w:t>
            </w:r>
          </w:p>
          <w:p w14:paraId="122E422C" w14:textId="77777777" w:rsidR="00A15F11" w:rsidRPr="00C12FA3" w:rsidRDefault="00A15F11" w:rsidP="003B16C5">
            <w:pPr>
              <w:pStyle w:val="TableParagraph"/>
              <w:ind w:left="104" w:right="142"/>
              <w:rPr>
                <w:sz w:val="24"/>
                <w:szCs w:val="24"/>
              </w:rPr>
            </w:pPr>
            <w:r w:rsidRPr="00C12FA3">
              <w:rPr>
                <w:sz w:val="24"/>
                <w:szCs w:val="24"/>
              </w:rPr>
              <w:t>+</w:t>
            </w:r>
            <w:r w:rsidRPr="00C12FA3">
              <w:rPr>
                <w:spacing w:val="-8"/>
                <w:sz w:val="24"/>
                <w:szCs w:val="24"/>
              </w:rPr>
              <w:t xml:space="preserve"> </w:t>
            </w:r>
            <w:r w:rsidRPr="00C12FA3">
              <w:rPr>
                <w:sz w:val="24"/>
                <w:szCs w:val="24"/>
              </w:rPr>
              <w:t>Thuận</w:t>
            </w:r>
            <w:r w:rsidRPr="00C12FA3">
              <w:rPr>
                <w:spacing w:val="-9"/>
                <w:sz w:val="24"/>
                <w:szCs w:val="24"/>
              </w:rPr>
              <w:t xml:space="preserve"> </w:t>
            </w:r>
            <w:r w:rsidRPr="00C12FA3">
              <w:rPr>
                <w:sz w:val="24"/>
                <w:szCs w:val="24"/>
              </w:rPr>
              <w:t>lợi:</w:t>
            </w:r>
            <w:r w:rsidRPr="00C12FA3">
              <w:rPr>
                <w:spacing w:val="-10"/>
                <w:sz w:val="24"/>
                <w:szCs w:val="24"/>
              </w:rPr>
              <w:t xml:space="preserve"> </w:t>
            </w:r>
            <w:r w:rsidRPr="00C12FA3">
              <w:rPr>
                <w:sz w:val="24"/>
                <w:szCs w:val="24"/>
              </w:rPr>
              <w:t>Liên</w:t>
            </w:r>
            <w:r w:rsidRPr="00C12FA3">
              <w:rPr>
                <w:spacing w:val="-13"/>
                <w:sz w:val="24"/>
                <w:szCs w:val="24"/>
              </w:rPr>
              <w:t xml:space="preserve"> </w:t>
            </w:r>
            <w:r w:rsidRPr="00C12FA3">
              <w:rPr>
                <w:sz w:val="24"/>
                <w:szCs w:val="24"/>
              </w:rPr>
              <w:t>Xô</w:t>
            </w:r>
            <w:r w:rsidRPr="00C12FA3">
              <w:rPr>
                <w:spacing w:val="-4"/>
                <w:sz w:val="24"/>
                <w:szCs w:val="24"/>
              </w:rPr>
              <w:t xml:space="preserve"> </w:t>
            </w:r>
            <w:r w:rsidRPr="00C12FA3">
              <w:rPr>
                <w:sz w:val="24"/>
                <w:szCs w:val="24"/>
              </w:rPr>
              <w:t>và các nước Đông Âu tiếp đã hình thành liên minh trong khối SEV; CM Trung Quốc phát triển mạnh mẽ; Mặt trận dân chủ và hòa bình, chống đế quốc lan rộng trên thế giới.</w:t>
            </w:r>
          </w:p>
          <w:p w14:paraId="13AD4397" w14:textId="77777777" w:rsidR="00A15F11" w:rsidRPr="00C12FA3" w:rsidRDefault="00A15F11" w:rsidP="003B16C5">
            <w:pPr>
              <w:pStyle w:val="TableParagraph"/>
              <w:ind w:left="104" w:right="93"/>
              <w:rPr>
                <w:sz w:val="24"/>
                <w:szCs w:val="24"/>
              </w:rPr>
            </w:pPr>
            <w:r w:rsidRPr="00C12FA3">
              <w:rPr>
                <w:sz w:val="24"/>
                <w:szCs w:val="24"/>
              </w:rPr>
              <w:t>+ Khó khăn: Mĩ vươn lên</w:t>
            </w:r>
            <w:r w:rsidRPr="00C12FA3">
              <w:rPr>
                <w:spacing w:val="-11"/>
                <w:sz w:val="24"/>
                <w:szCs w:val="24"/>
              </w:rPr>
              <w:t xml:space="preserve"> </w:t>
            </w:r>
            <w:r w:rsidRPr="00C12FA3">
              <w:rPr>
                <w:sz w:val="24"/>
                <w:szCs w:val="24"/>
              </w:rPr>
              <w:t>mạnh</w:t>
            </w:r>
            <w:r w:rsidRPr="00C12FA3">
              <w:rPr>
                <w:spacing w:val="-11"/>
                <w:sz w:val="24"/>
                <w:szCs w:val="24"/>
              </w:rPr>
              <w:t xml:space="preserve"> </w:t>
            </w:r>
            <w:r w:rsidRPr="00C12FA3">
              <w:rPr>
                <w:sz w:val="24"/>
                <w:szCs w:val="24"/>
              </w:rPr>
              <w:t>mẽ,</w:t>
            </w:r>
            <w:r w:rsidRPr="00C12FA3">
              <w:rPr>
                <w:spacing w:val="-8"/>
                <w:sz w:val="24"/>
                <w:szCs w:val="24"/>
              </w:rPr>
              <w:t xml:space="preserve"> </w:t>
            </w:r>
            <w:r w:rsidRPr="00C12FA3">
              <w:rPr>
                <w:sz w:val="24"/>
                <w:szCs w:val="24"/>
              </w:rPr>
              <w:t>khống</w:t>
            </w:r>
            <w:r w:rsidRPr="00C12FA3">
              <w:rPr>
                <w:spacing w:val="-14"/>
                <w:sz w:val="24"/>
                <w:szCs w:val="24"/>
              </w:rPr>
              <w:t xml:space="preserve"> </w:t>
            </w:r>
            <w:r w:rsidRPr="00C12FA3">
              <w:rPr>
                <w:sz w:val="24"/>
                <w:szCs w:val="24"/>
              </w:rPr>
              <w:t>chế các nước tư bản, triển khai chiến lược toàn</w:t>
            </w:r>
          </w:p>
          <w:p w14:paraId="7906B4C5" w14:textId="77777777" w:rsidR="00A15F11" w:rsidRPr="00C12FA3" w:rsidRDefault="00A15F11" w:rsidP="003B16C5">
            <w:pPr>
              <w:pStyle w:val="TableParagraph"/>
              <w:ind w:left="104"/>
              <w:rPr>
                <w:sz w:val="24"/>
                <w:szCs w:val="24"/>
              </w:rPr>
            </w:pPr>
            <w:r w:rsidRPr="00C12FA3">
              <w:rPr>
                <w:sz w:val="24"/>
                <w:szCs w:val="24"/>
              </w:rPr>
              <w:t>cầu; Liên</w:t>
            </w:r>
            <w:r w:rsidRPr="00C12FA3">
              <w:rPr>
                <w:spacing w:val="-8"/>
                <w:sz w:val="24"/>
                <w:szCs w:val="24"/>
              </w:rPr>
              <w:t xml:space="preserve"> </w:t>
            </w:r>
            <w:r w:rsidRPr="00C12FA3">
              <w:rPr>
                <w:sz w:val="24"/>
                <w:szCs w:val="24"/>
              </w:rPr>
              <w:t>Xô</w:t>
            </w:r>
            <w:r w:rsidRPr="00C12FA3">
              <w:rPr>
                <w:spacing w:val="-3"/>
                <w:sz w:val="24"/>
                <w:szCs w:val="24"/>
              </w:rPr>
              <w:t xml:space="preserve"> </w:t>
            </w:r>
            <w:r w:rsidRPr="00C12FA3">
              <w:rPr>
                <w:sz w:val="24"/>
                <w:szCs w:val="24"/>
              </w:rPr>
              <w:t>đang</w:t>
            </w:r>
            <w:r w:rsidRPr="00C12FA3">
              <w:rPr>
                <w:spacing w:val="-8"/>
                <w:sz w:val="24"/>
                <w:szCs w:val="24"/>
              </w:rPr>
              <w:t xml:space="preserve"> </w:t>
            </w:r>
            <w:r w:rsidRPr="00C12FA3">
              <w:rPr>
                <w:spacing w:val="-4"/>
                <w:sz w:val="24"/>
                <w:szCs w:val="24"/>
              </w:rPr>
              <w:t>theo</w:t>
            </w:r>
          </w:p>
        </w:tc>
        <w:tc>
          <w:tcPr>
            <w:tcW w:w="2694" w:type="dxa"/>
          </w:tcPr>
          <w:p w14:paraId="1151DD42" w14:textId="77777777" w:rsidR="00A15F11" w:rsidRPr="00C12FA3" w:rsidRDefault="00A15F11" w:rsidP="003B16C5">
            <w:pPr>
              <w:pStyle w:val="TableParagraph"/>
              <w:ind w:left="104"/>
              <w:rPr>
                <w:i/>
                <w:sz w:val="24"/>
                <w:szCs w:val="24"/>
              </w:rPr>
            </w:pPr>
            <w:r w:rsidRPr="00C12FA3">
              <w:rPr>
                <w:i/>
                <w:sz w:val="24"/>
                <w:szCs w:val="24"/>
              </w:rPr>
              <w:t>-</w:t>
            </w:r>
            <w:r w:rsidRPr="00C12FA3">
              <w:rPr>
                <w:i/>
                <w:spacing w:val="-5"/>
                <w:sz w:val="24"/>
                <w:szCs w:val="24"/>
              </w:rPr>
              <w:t xml:space="preserve"> </w:t>
            </w:r>
            <w:r w:rsidRPr="00C12FA3">
              <w:rPr>
                <w:i/>
                <w:sz w:val="24"/>
                <w:szCs w:val="24"/>
              </w:rPr>
              <w:t>Tình</w:t>
            </w:r>
            <w:r w:rsidRPr="00C12FA3">
              <w:rPr>
                <w:i/>
                <w:spacing w:val="-3"/>
                <w:sz w:val="24"/>
                <w:szCs w:val="24"/>
              </w:rPr>
              <w:t xml:space="preserve"> </w:t>
            </w:r>
            <w:r w:rsidRPr="00C12FA3">
              <w:rPr>
                <w:i/>
                <w:sz w:val="24"/>
                <w:szCs w:val="24"/>
              </w:rPr>
              <w:t>hình</w:t>
            </w:r>
            <w:r w:rsidRPr="00C12FA3">
              <w:rPr>
                <w:i/>
                <w:spacing w:val="-3"/>
                <w:sz w:val="24"/>
                <w:szCs w:val="24"/>
              </w:rPr>
              <w:t xml:space="preserve"> </w:t>
            </w:r>
            <w:r w:rsidRPr="00C12FA3">
              <w:rPr>
                <w:i/>
                <w:sz w:val="24"/>
                <w:szCs w:val="24"/>
              </w:rPr>
              <w:t>thế</w:t>
            </w:r>
            <w:r w:rsidRPr="00C12FA3">
              <w:rPr>
                <w:i/>
                <w:spacing w:val="-1"/>
                <w:sz w:val="24"/>
                <w:szCs w:val="24"/>
              </w:rPr>
              <w:t xml:space="preserve"> </w:t>
            </w:r>
            <w:r w:rsidRPr="00C12FA3">
              <w:rPr>
                <w:i/>
                <w:spacing w:val="-4"/>
                <w:sz w:val="24"/>
                <w:szCs w:val="24"/>
              </w:rPr>
              <w:t>giới:</w:t>
            </w:r>
          </w:p>
          <w:p w14:paraId="0CA1F1D7" w14:textId="77777777" w:rsidR="00A15F11" w:rsidRPr="00C12FA3" w:rsidRDefault="00A15F11" w:rsidP="003B16C5">
            <w:pPr>
              <w:pStyle w:val="TableParagraph"/>
              <w:ind w:left="104" w:right="119"/>
              <w:rPr>
                <w:sz w:val="24"/>
                <w:szCs w:val="24"/>
              </w:rPr>
            </w:pPr>
            <w:r w:rsidRPr="00C12FA3">
              <w:rPr>
                <w:sz w:val="24"/>
                <w:szCs w:val="24"/>
              </w:rPr>
              <w:t>+ Thuận lợi: CHNDTH ra đời, hệ thống CNXH được mở rộng, nối liền từ Tây sang Đông; Lực lượng kháng chiến Lào và Campuchia lớn</w:t>
            </w:r>
            <w:r w:rsidRPr="00C12FA3">
              <w:rPr>
                <w:spacing w:val="-15"/>
                <w:sz w:val="24"/>
                <w:szCs w:val="24"/>
              </w:rPr>
              <w:t xml:space="preserve"> </w:t>
            </w:r>
            <w:r w:rsidRPr="00C12FA3">
              <w:rPr>
                <w:sz w:val="24"/>
                <w:szCs w:val="24"/>
              </w:rPr>
              <w:t>mạnh;</w:t>
            </w:r>
            <w:r w:rsidRPr="00C12FA3">
              <w:rPr>
                <w:spacing w:val="-15"/>
                <w:sz w:val="24"/>
                <w:szCs w:val="24"/>
              </w:rPr>
              <w:t xml:space="preserve"> </w:t>
            </w:r>
            <w:r w:rsidRPr="00C12FA3">
              <w:rPr>
                <w:sz w:val="24"/>
                <w:szCs w:val="24"/>
              </w:rPr>
              <w:t>Phong</w:t>
            </w:r>
            <w:r w:rsidRPr="00C12FA3">
              <w:rPr>
                <w:spacing w:val="-18"/>
                <w:sz w:val="24"/>
                <w:szCs w:val="24"/>
              </w:rPr>
              <w:t xml:space="preserve"> </w:t>
            </w:r>
            <w:r w:rsidRPr="00C12FA3">
              <w:rPr>
                <w:sz w:val="24"/>
                <w:szCs w:val="24"/>
              </w:rPr>
              <w:t>trào đấu tranh giải phóng dân tộc phát triển; Tình hình nước Pháp không</w:t>
            </w:r>
            <w:r w:rsidRPr="00C12FA3">
              <w:rPr>
                <w:spacing w:val="-1"/>
                <w:sz w:val="24"/>
                <w:szCs w:val="24"/>
              </w:rPr>
              <w:t xml:space="preserve"> </w:t>
            </w:r>
            <w:r w:rsidRPr="00C12FA3">
              <w:rPr>
                <w:sz w:val="24"/>
                <w:szCs w:val="24"/>
              </w:rPr>
              <w:t>ổn</w:t>
            </w:r>
            <w:r w:rsidRPr="00C12FA3">
              <w:rPr>
                <w:spacing w:val="-6"/>
                <w:sz w:val="24"/>
                <w:szCs w:val="24"/>
              </w:rPr>
              <w:t xml:space="preserve"> </w:t>
            </w:r>
            <w:r w:rsidRPr="00C12FA3">
              <w:rPr>
                <w:sz w:val="24"/>
                <w:szCs w:val="24"/>
              </w:rPr>
              <w:t>định, tạo</w:t>
            </w:r>
            <w:r w:rsidRPr="00C12FA3">
              <w:rPr>
                <w:spacing w:val="-2"/>
                <w:sz w:val="24"/>
                <w:szCs w:val="24"/>
              </w:rPr>
              <w:t xml:space="preserve"> </w:t>
            </w:r>
            <w:r w:rsidRPr="00C12FA3">
              <w:rPr>
                <w:sz w:val="24"/>
                <w:szCs w:val="24"/>
              </w:rPr>
              <w:t>ra khả năng phối hợp</w:t>
            </w:r>
          </w:p>
          <w:p w14:paraId="3BC775CF" w14:textId="77777777" w:rsidR="00A15F11" w:rsidRPr="00C12FA3" w:rsidRDefault="00A15F11" w:rsidP="003B16C5">
            <w:pPr>
              <w:pStyle w:val="TableParagraph"/>
              <w:ind w:left="104"/>
              <w:rPr>
                <w:sz w:val="24"/>
                <w:szCs w:val="24"/>
              </w:rPr>
            </w:pPr>
            <w:r w:rsidRPr="00C12FA3">
              <w:rPr>
                <w:sz w:val="24"/>
                <w:szCs w:val="24"/>
              </w:rPr>
              <w:t>của</w:t>
            </w:r>
            <w:r w:rsidRPr="00C12FA3">
              <w:rPr>
                <w:spacing w:val="2"/>
                <w:sz w:val="24"/>
                <w:szCs w:val="24"/>
              </w:rPr>
              <w:t xml:space="preserve"> </w:t>
            </w:r>
            <w:r w:rsidRPr="00C12FA3">
              <w:rPr>
                <w:sz w:val="24"/>
                <w:szCs w:val="24"/>
              </w:rPr>
              <w:t>nhân</w:t>
            </w:r>
            <w:r w:rsidRPr="00C12FA3">
              <w:rPr>
                <w:spacing w:val="-7"/>
                <w:sz w:val="24"/>
                <w:szCs w:val="24"/>
              </w:rPr>
              <w:t xml:space="preserve"> </w:t>
            </w:r>
            <w:r w:rsidRPr="00C12FA3">
              <w:rPr>
                <w:sz w:val="24"/>
                <w:szCs w:val="24"/>
              </w:rPr>
              <w:t>dân</w:t>
            </w:r>
            <w:r w:rsidRPr="00C12FA3">
              <w:rPr>
                <w:spacing w:val="-6"/>
                <w:sz w:val="24"/>
                <w:szCs w:val="24"/>
              </w:rPr>
              <w:t xml:space="preserve"> </w:t>
            </w:r>
            <w:r w:rsidRPr="00C12FA3">
              <w:rPr>
                <w:spacing w:val="-5"/>
                <w:sz w:val="24"/>
                <w:szCs w:val="24"/>
              </w:rPr>
              <w:t>hai</w:t>
            </w:r>
          </w:p>
        </w:tc>
      </w:tr>
    </w:tbl>
    <w:p w14:paraId="7975ECE8" w14:textId="77777777" w:rsidR="00A15F11" w:rsidRPr="00C12FA3" w:rsidRDefault="00A15F11" w:rsidP="00A15F11">
      <w:pPr>
        <w:rPr>
          <w:sz w:val="24"/>
          <w:szCs w:val="24"/>
        </w:rPr>
        <w:sectPr w:rsidR="00A15F11" w:rsidRPr="00C12FA3" w:rsidSect="00A15F11">
          <w:type w:val="continuous"/>
          <w:pgSz w:w="11910" w:h="16840"/>
          <w:pgMar w:top="1920" w:right="0" w:bottom="280" w:left="640" w:header="0" w:footer="498" w:gutter="0"/>
          <w:cols w:space="720"/>
        </w:sectPr>
      </w:pPr>
    </w:p>
    <w:tbl>
      <w:tblPr>
        <w:tblW w:w="0" w:type="auto"/>
        <w:tblInd w:w="3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17"/>
        <w:gridCol w:w="2526"/>
        <w:gridCol w:w="2978"/>
        <w:gridCol w:w="2694"/>
      </w:tblGrid>
      <w:tr w:rsidR="00A15F11" w:rsidRPr="00C12FA3" w14:paraId="210B5EAE" w14:textId="77777777" w:rsidTr="003B16C5">
        <w:trPr>
          <w:trHeight w:val="349"/>
        </w:trPr>
        <w:tc>
          <w:tcPr>
            <w:tcW w:w="1417" w:type="dxa"/>
            <w:vMerge w:val="restart"/>
          </w:tcPr>
          <w:p w14:paraId="3C0E6702" w14:textId="77777777" w:rsidR="00A15F11" w:rsidRPr="00C12FA3" w:rsidRDefault="00A15F11" w:rsidP="003B16C5">
            <w:pPr>
              <w:pStyle w:val="TableParagraph"/>
              <w:rPr>
                <w:sz w:val="24"/>
                <w:szCs w:val="24"/>
              </w:rPr>
            </w:pPr>
          </w:p>
        </w:tc>
        <w:tc>
          <w:tcPr>
            <w:tcW w:w="2526" w:type="dxa"/>
            <w:tcBorders>
              <w:bottom w:val="nil"/>
            </w:tcBorders>
          </w:tcPr>
          <w:p w14:paraId="0F9292C5" w14:textId="77777777" w:rsidR="00A15F11" w:rsidRPr="00C12FA3" w:rsidRDefault="00A15F11" w:rsidP="003B16C5">
            <w:pPr>
              <w:pStyle w:val="TableParagraph"/>
              <w:ind w:left="109"/>
              <w:rPr>
                <w:sz w:val="24"/>
                <w:szCs w:val="24"/>
              </w:rPr>
            </w:pPr>
            <w:r w:rsidRPr="00C12FA3">
              <w:rPr>
                <w:sz w:val="24"/>
                <w:szCs w:val="24"/>
              </w:rPr>
              <w:t>giới,</w:t>
            </w:r>
            <w:r w:rsidRPr="00C12FA3">
              <w:rPr>
                <w:spacing w:val="-3"/>
                <w:sz w:val="24"/>
                <w:szCs w:val="24"/>
              </w:rPr>
              <w:t xml:space="preserve"> </w:t>
            </w:r>
            <w:r w:rsidRPr="00C12FA3">
              <w:rPr>
                <w:sz w:val="24"/>
                <w:szCs w:val="24"/>
              </w:rPr>
              <w:t>triển</w:t>
            </w:r>
            <w:r w:rsidRPr="00C12FA3">
              <w:rPr>
                <w:spacing w:val="-10"/>
                <w:sz w:val="24"/>
                <w:szCs w:val="24"/>
              </w:rPr>
              <w:t xml:space="preserve"> </w:t>
            </w:r>
            <w:r w:rsidRPr="00C12FA3">
              <w:rPr>
                <w:spacing w:val="-4"/>
                <w:sz w:val="24"/>
                <w:szCs w:val="24"/>
              </w:rPr>
              <w:t>khai</w:t>
            </w:r>
          </w:p>
        </w:tc>
        <w:tc>
          <w:tcPr>
            <w:tcW w:w="2978" w:type="dxa"/>
            <w:tcBorders>
              <w:bottom w:val="nil"/>
            </w:tcBorders>
          </w:tcPr>
          <w:p w14:paraId="05153748" w14:textId="77777777" w:rsidR="00A15F11" w:rsidRPr="00C12FA3" w:rsidRDefault="00A15F11" w:rsidP="003B16C5">
            <w:pPr>
              <w:pStyle w:val="TableParagraph"/>
              <w:ind w:left="104"/>
              <w:rPr>
                <w:sz w:val="24"/>
                <w:szCs w:val="24"/>
              </w:rPr>
            </w:pPr>
            <w:r w:rsidRPr="00C12FA3">
              <w:rPr>
                <w:sz w:val="24"/>
                <w:szCs w:val="24"/>
              </w:rPr>
              <w:t>đuổi</w:t>
            </w:r>
            <w:r w:rsidRPr="00C12FA3">
              <w:rPr>
                <w:spacing w:val="-9"/>
                <w:sz w:val="24"/>
                <w:szCs w:val="24"/>
              </w:rPr>
              <w:t xml:space="preserve"> </w:t>
            </w:r>
            <w:r w:rsidRPr="00C12FA3">
              <w:rPr>
                <w:sz w:val="24"/>
                <w:szCs w:val="24"/>
              </w:rPr>
              <w:t>chiến</w:t>
            </w:r>
            <w:r w:rsidRPr="00C12FA3">
              <w:rPr>
                <w:spacing w:val="-4"/>
                <w:sz w:val="24"/>
                <w:szCs w:val="24"/>
              </w:rPr>
              <w:t xml:space="preserve"> </w:t>
            </w:r>
            <w:r w:rsidRPr="00C12FA3">
              <w:rPr>
                <w:sz w:val="24"/>
                <w:szCs w:val="24"/>
              </w:rPr>
              <w:t>lược</w:t>
            </w:r>
            <w:r w:rsidRPr="00C12FA3">
              <w:rPr>
                <w:spacing w:val="-3"/>
                <w:sz w:val="24"/>
                <w:szCs w:val="24"/>
              </w:rPr>
              <w:t xml:space="preserve"> </w:t>
            </w:r>
            <w:r w:rsidRPr="00C12FA3">
              <w:rPr>
                <w:spacing w:val="-5"/>
                <w:sz w:val="24"/>
                <w:szCs w:val="24"/>
              </w:rPr>
              <w:t>hòa</w:t>
            </w:r>
          </w:p>
        </w:tc>
        <w:tc>
          <w:tcPr>
            <w:tcW w:w="2694" w:type="dxa"/>
            <w:tcBorders>
              <w:bottom w:val="nil"/>
            </w:tcBorders>
          </w:tcPr>
          <w:p w14:paraId="19F682FA" w14:textId="77777777" w:rsidR="00A15F11" w:rsidRPr="00C12FA3" w:rsidRDefault="00A15F11" w:rsidP="003B16C5">
            <w:pPr>
              <w:pStyle w:val="TableParagraph"/>
              <w:ind w:left="104"/>
              <w:rPr>
                <w:sz w:val="24"/>
                <w:szCs w:val="24"/>
              </w:rPr>
            </w:pPr>
            <w:r w:rsidRPr="00C12FA3">
              <w:rPr>
                <w:sz w:val="24"/>
                <w:szCs w:val="24"/>
              </w:rPr>
              <w:t>nước,</w:t>
            </w:r>
            <w:r w:rsidRPr="00C12FA3">
              <w:rPr>
                <w:spacing w:val="-2"/>
                <w:sz w:val="24"/>
                <w:szCs w:val="24"/>
              </w:rPr>
              <w:t xml:space="preserve"> </w:t>
            </w:r>
            <w:r w:rsidRPr="00C12FA3">
              <w:rPr>
                <w:sz w:val="24"/>
                <w:szCs w:val="24"/>
              </w:rPr>
              <w:t>tạo</w:t>
            </w:r>
            <w:r w:rsidRPr="00C12FA3">
              <w:rPr>
                <w:spacing w:val="-4"/>
                <w:sz w:val="24"/>
                <w:szCs w:val="24"/>
              </w:rPr>
              <w:t xml:space="preserve"> </w:t>
            </w:r>
            <w:r w:rsidRPr="00C12FA3">
              <w:rPr>
                <w:sz w:val="24"/>
                <w:szCs w:val="24"/>
              </w:rPr>
              <w:t>điều</w:t>
            </w:r>
            <w:r w:rsidRPr="00C12FA3">
              <w:rPr>
                <w:spacing w:val="-8"/>
                <w:sz w:val="24"/>
                <w:szCs w:val="24"/>
              </w:rPr>
              <w:t xml:space="preserve"> </w:t>
            </w:r>
            <w:r w:rsidRPr="00C12FA3">
              <w:rPr>
                <w:spacing w:val="-4"/>
                <w:sz w:val="24"/>
                <w:szCs w:val="24"/>
              </w:rPr>
              <w:t>kiện</w:t>
            </w:r>
          </w:p>
        </w:tc>
      </w:tr>
      <w:tr w:rsidR="00A15F11" w:rsidRPr="00C12FA3" w14:paraId="14420562" w14:textId="77777777" w:rsidTr="003B16C5">
        <w:trPr>
          <w:trHeight w:val="376"/>
        </w:trPr>
        <w:tc>
          <w:tcPr>
            <w:tcW w:w="1417" w:type="dxa"/>
            <w:vMerge/>
            <w:tcBorders>
              <w:top w:val="nil"/>
            </w:tcBorders>
          </w:tcPr>
          <w:p w14:paraId="4C3BF2FB" w14:textId="77777777" w:rsidR="00A15F11" w:rsidRPr="00C12FA3" w:rsidRDefault="00A15F11" w:rsidP="003B16C5">
            <w:pPr>
              <w:rPr>
                <w:sz w:val="24"/>
                <w:szCs w:val="24"/>
              </w:rPr>
            </w:pPr>
          </w:p>
        </w:tc>
        <w:tc>
          <w:tcPr>
            <w:tcW w:w="2526" w:type="dxa"/>
            <w:tcBorders>
              <w:top w:val="nil"/>
              <w:bottom w:val="nil"/>
            </w:tcBorders>
          </w:tcPr>
          <w:p w14:paraId="32E562BF" w14:textId="77777777" w:rsidR="00A15F11" w:rsidRPr="00C12FA3" w:rsidRDefault="00A15F11" w:rsidP="003B16C5">
            <w:pPr>
              <w:pStyle w:val="TableParagraph"/>
              <w:ind w:left="109"/>
              <w:rPr>
                <w:sz w:val="24"/>
                <w:szCs w:val="24"/>
              </w:rPr>
            </w:pPr>
            <w:r w:rsidRPr="00C12FA3">
              <w:rPr>
                <w:sz w:val="24"/>
                <w:szCs w:val="24"/>
              </w:rPr>
              <w:t>chiến</w:t>
            </w:r>
            <w:r w:rsidRPr="00C12FA3">
              <w:rPr>
                <w:spacing w:val="-5"/>
                <w:sz w:val="24"/>
                <w:szCs w:val="24"/>
              </w:rPr>
              <w:t xml:space="preserve"> </w:t>
            </w:r>
            <w:r w:rsidRPr="00C12FA3">
              <w:rPr>
                <w:sz w:val="24"/>
                <w:szCs w:val="24"/>
              </w:rPr>
              <w:t>lược</w:t>
            </w:r>
            <w:r w:rsidRPr="00C12FA3">
              <w:rPr>
                <w:spacing w:val="-4"/>
                <w:sz w:val="24"/>
                <w:szCs w:val="24"/>
              </w:rPr>
              <w:t xml:space="preserve"> </w:t>
            </w:r>
            <w:r w:rsidRPr="00C12FA3">
              <w:rPr>
                <w:sz w:val="24"/>
                <w:szCs w:val="24"/>
              </w:rPr>
              <w:t>toàn</w:t>
            </w:r>
            <w:r w:rsidRPr="00C12FA3">
              <w:rPr>
                <w:spacing w:val="-8"/>
                <w:sz w:val="24"/>
                <w:szCs w:val="24"/>
              </w:rPr>
              <w:t xml:space="preserve"> </w:t>
            </w:r>
            <w:r w:rsidRPr="00C12FA3">
              <w:rPr>
                <w:spacing w:val="-4"/>
                <w:sz w:val="24"/>
                <w:szCs w:val="24"/>
              </w:rPr>
              <w:t>cầu.</w:t>
            </w:r>
          </w:p>
        </w:tc>
        <w:tc>
          <w:tcPr>
            <w:tcW w:w="2978" w:type="dxa"/>
            <w:tcBorders>
              <w:top w:val="nil"/>
              <w:bottom w:val="nil"/>
            </w:tcBorders>
          </w:tcPr>
          <w:p w14:paraId="250A11E1" w14:textId="77777777" w:rsidR="00A15F11" w:rsidRPr="00C12FA3" w:rsidRDefault="00A15F11" w:rsidP="003B16C5">
            <w:pPr>
              <w:pStyle w:val="TableParagraph"/>
              <w:ind w:left="104"/>
              <w:rPr>
                <w:sz w:val="24"/>
                <w:szCs w:val="24"/>
              </w:rPr>
            </w:pPr>
            <w:r w:rsidRPr="00C12FA3">
              <w:rPr>
                <w:sz w:val="24"/>
                <w:szCs w:val="24"/>
              </w:rPr>
              <w:t>hoãn</w:t>
            </w:r>
            <w:r w:rsidRPr="00C12FA3">
              <w:rPr>
                <w:spacing w:val="-7"/>
                <w:sz w:val="24"/>
                <w:szCs w:val="24"/>
              </w:rPr>
              <w:t xml:space="preserve"> </w:t>
            </w:r>
            <w:r w:rsidRPr="00C12FA3">
              <w:rPr>
                <w:sz w:val="24"/>
                <w:szCs w:val="24"/>
              </w:rPr>
              <w:t>để</w:t>
            </w:r>
            <w:r w:rsidRPr="00C12FA3">
              <w:rPr>
                <w:spacing w:val="3"/>
                <w:sz w:val="24"/>
                <w:szCs w:val="24"/>
              </w:rPr>
              <w:t xml:space="preserve"> </w:t>
            </w:r>
            <w:r w:rsidRPr="00C12FA3">
              <w:rPr>
                <w:sz w:val="24"/>
                <w:szCs w:val="24"/>
              </w:rPr>
              <w:t>giữ</w:t>
            </w:r>
            <w:r w:rsidRPr="00C12FA3">
              <w:rPr>
                <w:spacing w:val="-5"/>
                <w:sz w:val="24"/>
                <w:szCs w:val="24"/>
              </w:rPr>
              <w:t xml:space="preserve"> </w:t>
            </w:r>
            <w:r w:rsidRPr="00C12FA3">
              <w:rPr>
                <w:spacing w:val="-2"/>
                <w:sz w:val="24"/>
                <w:szCs w:val="24"/>
              </w:rPr>
              <w:t>nguyên</w:t>
            </w:r>
          </w:p>
        </w:tc>
        <w:tc>
          <w:tcPr>
            <w:tcW w:w="2694" w:type="dxa"/>
            <w:tcBorders>
              <w:top w:val="nil"/>
              <w:bottom w:val="nil"/>
            </w:tcBorders>
          </w:tcPr>
          <w:p w14:paraId="0E5CAC13" w14:textId="77777777" w:rsidR="00A15F11" w:rsidRPr="00C12FA3" w:rsidRDefault="00A15F11" w:rsidP="003B16C5">
            <w:pPr>
              <w:pStyle w:val="TableParagraph"/>
              <w:ind w:left="104"/>
              <w:rPr>
                <w:sz w:val="24"/>
                <w:szCs w:val="24"/>
              </w:rPr>
            </w:pPr>
            <w:r w:rsidRPr="00C12FA3">
              <w:rPr>
                <w:sz w:val="24"/>
                <w:szCs w:val="24"/>
              </w:rPr>
              <w:t>vận</w:t>
            </w:r>
            <w:r w:rsidRPr="00C12FA3">
              <w:rPr>
                <w:spacing w:val="-5"/>
                <w:sz w:val="24"/>
                <w:szCs w:val="24"/>
              </w:rPr>
              <w:t xml:space="preserve"> </w:t>
            </w:r>
            <w:r w:rsidRPr="00C12FA3">
              <w:rPr>
                <w:sz w:val="24"/>
                <w:szCs w:val="24"/>
              </w:rPr>
              <w:t>dụng</w:t>
            </w:r>
            <w:r w:rsidRPr="00C12FA3">
              <w:rPr>
                <w:spacing w:val="-4"/>
                <w:sz w:val="24"/>
                <w:szCs w:val="24"/>
              </w:rPr>
              <w:t xml:space="preserve"> </w:t>
            </w:r>
            <w:r w:rsidRPr="00C12FA3">
              <w:rPr>
                <w:sz w:val="24"/>
                <w:szCs w:val="24"/>
              </w:rPr>
              <w:t>sách</w:t>
            </w:r>
            <w:r w:rsidRPr="00C12FA3">
              <w:rPr>
                <w:spacing w:val="-4"/>
                <w:sz w:val="24"/>
                <w:szCs w:val="24"/>
              </w:rPr>
              <w:t xml:space="preserve"> lược</w:t>
            </w:r>
          </w:p>
        </w:tc>
      </w:tr>
      <w:tr w:rsidR="00A15F11" w:rsidRPr="00C12FA3" w14:paraId="1F987E8D" w14:textId="77777777" w:rsidTr="003B16C5">
        <w:trPr>
          <w:trHeight w:val="376"/>
        </w:trPr>
        <w:tc>
          <w:tcPr>
            <w:tcW w:w="1417" w:type="dxa"/>
            <w:vMerge/>
            <w:tcBorders>
              <w:top w:val="nil"/>
            </w:tcBorders>
          </w:tcPr>
          <w:p w14:paraId="43D54815" w14:textId="77777777" w:rsidR="00A15F11" w:rsidRPr="00C12FA3" w:rsidRDefault="00A15F11" w:rsidP="003B16C5">
            <w:pPr>
              <w:rPr>
                <w:sz w:val="24"/>
                <w:szCs w:val="24"/>
              </w:rPr>
            </w:pPr>
          </w:p>
        </w:tc>
        <w:tc>
          <w:tcPr>
            <w:tcW w:w="2526" w:type="dxa"/>
            <w:tcBorders>
              <w:top w:val="nil"/>
              <w:bottom w:val="nil"/>
            </w:tcBorders>
          </w:tcPr>
          <w:p w14:paraId="683B3268" w14:textId="77777777" w:rsidR="00A15F11" w:rsidRPr="00C12FA3" w:rsidRDefault="00A15F11" w:rsidP="003B16C5">
            <w:pPr>
              <w:pStyle w:val="TableParagraph"/>
              <w:ind w:left="109"/>
              <w:rPr>
                <w:i/>
                <w:sz w:val="24"/>
                <w:szCs w:val="24"/>
              </w:rPr>
            </w:pPr>
            <w:r w:rsidRPr="00C12FA3">
              <w:rPr>
                <w:i/>
                <w:sz w:val="24"/>
                <w:szCs w:val="24"/>
              </w:rPr>
              <w:t>-</w:t>
            </w:r>
            <w:r w:rsidRPr="00C12FA3">
              <w:rPr>
                <w:i/>
                <w:spacing w:val="-5"/>
                <w:sz w:val="24"/>
                <w:szCs w:val="24"/>
              </w:rPr>
              <w:t xml:space="preserve"> </w:t>
            </w:r>
            <w:r w:rsidRPr="00C12FA3">
              <w:rPr>
                <w:i/>
                <w:sz w:val="24"/>
                <w:szCs w:val="24"/>
              </w:rPr>
              <w:t>Tình</w:t>
            </w:r>
            <w:r w:rsidRPr="00C12FA3">
              <w:rPr>
                <w:i/>
                <w:spacing w:val="-3"/>
                <w:sz w:val="24"/>
                <w:szCs w:val="24"/>
              </w:rPr>
              <w:t xml:space="preserve"> </w:t>
            </w:r>
            <w:r w:rsidRPr="00C12FA3">
              <w:rPr>
                <w:i/>
                <w:sz w:val="24"/>
                <w:szCs w:val="24"/>
              </w:rPr>
              <w:t>hình</w:t>
            </w:r>
            <w:r w:rsidRPr="00C12FA3">
              <w:rPr>
                <w:i/>
                <w:spacing w:val="1"/>
                <w:sz w:val="24"/>
                <w:szCs w:val="24"/>
              </w:rPr>
              <w:t xml:space="preserve"> </w:t>
            </w:r>
            <w:r w:rsidRPr="00C12FA3">
              <w:rPr>
                <w:i/>
                <w:spacing w:val="-4"/>
                <w:sz w:val="24"/>
                <w:szCs w:val="24"/>
              </w:rPr>
              <w:t>Việt</w:t>
            </w:r>
          </w:p>
        </w:tc>
        <w:tc>
          <w:tcPr>
            <w:tcW w:w="2978" w:type="dxa"/>
            <w:tcBorders>
              <w:top w:val="nil"/>
              <w:bottom w:val="nil"/>
            </w:tcBorders>
          </w:tcPr>
          <w:p w14:paraId="4209A562" w14:textId="77777777" w:rsidR="00A15F11" w:rsidRPr="00C12FA3" w:rsidRDefault="00A15F11" w:rsidP="003B16C5">
            <w:pPr>
              <w:pStyle w:val="TableParagraph"/>
              <w:ind w:left="104"/>
              <w:rPr>
                <w:sz w:val="24"/>
                <w:szCs w:val="24"/>
              </w:rPr>
            </w:pPr>
            <w:r w:rsidRPr="00C12FA3">
              <w:rPr>
                <w:sz w:val="24"/>
                <w:szCs w:val="24"/>
              </w:rPr>
              <w:t>trạng</w:t>
            </w:r>
            <w:r w:rsidRPr="00C12FA3">
              <w:rPr>
                <w:spacing w:val="-6"/>
                <w:sz w:val="24"/>
                <w:szCs w:val="24"/>
              </w:rPr>
              <w:t xml:space="preserve"> </w:t>
            </w:r>
            <w:r w:rsidRPr="00C12FA3">
              <w:rPr>
                <w:sz w:val="24"/>
                <w:szCs w:val="24"/>
              </w:rPr>
              <w:t>thái;</w:t>
            </w:r>
            <w:r w:rsidRPr="00C12FA3">
              <w:rPr>
                <w:spacing w:val="-2"/>
                <w:sz w:val="24"/>
                <w:szCs w:val="24"/>
              </w:rPr>
              <w:t xml:space="preserve"> </w:t>
            </w:r>
            <w:r w:rsidRPr="00C12FA3">
              <w:rPr>
                <w:sz w:val="24"/>
                <w:szCs w:val="24"/>
              </w:rPr>
              <w:t>Mĩ</w:t>
            </w:r>
            <w:r w:rsidRPr="00C12FA3">
              <w:rPr>
                <w:spacing w:val="-7"/>
                <w:sz w:val="24"/>
                <w:szCs w:val="24"/>
              </w:rPr>
              <w:t xml:space="preserve"> </w:t>
            </w:r>
            <w:r w:rsidRPr="00C12FA3">
              <w:rPr>
                <w:sz w:val="24"/>
                <w:szCs w:val="24"/>
              </w:rPr>
              <w:t>phát</w:t>
            </w:r>
            <w:r w:rsidRPr="00C12FA3">
              <w:rPr>
                <w:spacing w:val="-1"/>
                <w:sz w:val="24"/>
                <w:szCs w:val="24"/>
              </w:rPr>
              <w:t xml:space="preserve"> </w:t>
            </w:r>
            <w:r w:rsidRPr="00C12FA3">
              <w:rPr>
                <w:spacing w:val="-4"/>
                <w:sz w:val="24"/>
                <w:szCs w:val="24"/>
              </w:rPr>
              <w:t>động</w:t>
            </w:r>
          </w:p>
        </w:tc>
        <w:tc>
          <w:tcPr>
            <w:tcW w:w="2694" w:type="dxa"/>
            <w:tcBorders>
              <w:top w:val="nil"/>
              <w:bottom w:val="nil"/>
            </w:tcBorders>
          </w:tcPr>
          <w:p w14:paraId="071A8622" w14:textId="77777777" w:rsidR="00A15F11" w:rsidRPr="00C12FA3" w:rsidRDefault="00A15F11" w:rsidP="003B16C5">
            <w:pPr>
              <w:pStyle w:val="TableParagraph"/>
              <w:ind w:left="104"/>
              <w:rPr>
                <w:sz w:val="24"/>
                <w:szCs w:val="24"/>
              </w:rPr>
            </w:pPr>
            <w:r w:rsidRPr="00C12FA3">
              <w:rPr>
                <w:sz w:val="24"/>
                <w:szCs w:val="24"/>
              </w:rPr>
              <w:t>cô</w:t>
            </w:r>
            <w:r w:rsidRPr="00C12FA3">
              <w:rPr>
                <w:spacing w:val="-3"/>
                <w:sz w:val="24"/>
                <w:szCs w:val="24"/>
              </w:rPr>
              <w:t xml:space="preserve"> </w:t>
            </w:r>
            <w:r w:rsidRPr="00C12FA3">
              <w:rPr>
                <w:sz w:val="24"/>
                <w:szCs w:val="24"/>
              </w:rPr>
              <w:t>lập, và</w:t>
            </w:r>
            <w:r w:rsidRPr="00C12FA3">
              <w:rPr>
                <w:spacing w:val="-2"/>
                <w:sz w:val="24"/>
                <w:szCs w:val="24"/>
              </w:rPr>
              <w:t xml:space="preserve"> </w:t>
            </w:r>
            <w:r w:rsidRPr="00C12FA3">
              <w:rPr>
                <w:sz w:val="24"/>
                <w:szCs w:val="24"/>
              </w:rPr>
              <w:t>suy</w:t>
            </w:r>
            <w:r w:rsidRPr="00C12FA3">
              <w:rPr>
                <w:spacing w:val="-6"/>
                <w:sz w:val="24"/>
                <w:szCs w:val="24"/>
              </w:rPr>
              <w:t xml:space="preserve"> </w:t>
            </w:r>
            <w:r w:rsidRPr="00C12FA3">
              <w:rPr>
                <w:sz w:val="24"/>
                <w:szCs w:val="24"/>
              </w:rPr>
              <w:t>yếu</w:t>
            </w:r>
            <w:r w:rsidRPr="00C12FA3">
              <w:rPr>
                <w:spacing w:val="-7"/>
                <w:sz w:val="24"/>
                <w:szCs w:val="24"/>
              </w:rPr>
              <w:t xml:space="preserve"> </w:t>
            </w:r>
            <w:r w:rsidRPr="00C12FA3">
              <w:rPr>
                <w:spacing w:val="-5"/>
                <w:sz w:val="24"/>
                <w:szCs w:val="24"/>
              </w:rPr>
              <w:t>kẻ</w:t>
            </w:r>
          </w:p>
        </w:tc>
      </w:tr>
      <w:tr w:rsidR="00A15F11" w:rsidRPr="00C12FA3" w14:paraId="0A3EE561" w14:textId="77777777" w:rsidTr="003B16C5">
        <w:trPr>
          <w:trHeight w:val="376"/>
        </w:trPr>
        <w:tc>
          <w:tcPr>
            <w:tcW w:w="1417" w:type="dxa"/>
            <w:vMerge/>
            <w:tcBorders>
              <w:top w:val="nil"/>
            </w:tcBorders>
          </w:tcPr>
          <w:p w14:paraId="383BA38A" w14:textId="77777777" w:rsidR="00A15F11" w:rsidRPr="00C12FA3" w:rsidRDefault="00A15F11" w:rsidP="003B16C5">
            <w:pPr>
              <w:rPr>
                <w:sz w:val="24"/>
                <w:szCs w:val="24"/>
              </w:rPr>
            </w:pPr>
          </w:p>
        </w:tc>
        <w:tc>
          <w:tcPr>
            <w:tcW w:w="2526" w:type="dxa"/>
            <w:tcBorders>
              <w:top w:val="nil"/>
              <w:bottom w:val="nil"/>
            </w:tcBorders>
          </w:tcPr>
          <w:p w14:paraId="62FDC770" w14:textId="77777777" w:rsidR="00A15F11" w:rsidRPr="00C12FA3" w:rsidRDefault="00A15F11" w:rsidP="003B16C5">
            <w:pPr>
              <w:pStyle w:val="TableParagraph"/>
              <w:ind w:left="109"/>
              <w:rPr>
                <w:i/>
                <w:sz w:val="24"/>
                <w:szCs w:val="24"/>
              </w:rPr>
            </w:pPr>
            <w:r w:rsidRPr="00C12FA3">
              <w:rPr>
                <w:i/>
                <w:spacing w:val="-4"/>
                <w:sz w:val="24"/>
                <w:szCs w:val="24"/>
              </w:rPr>
              <w:t>Nam:</w:t>
            </w:r>
          </w:p>
        </w:tc>
        <w:tc>
          <w:tcPr>
            <w:tcW w:w="2978" w:type="dxa"/>
            <w:tcBorders>
              <w:top w:val="nil"/>
              <w:bottom w:val="nil"/>
            </w:tcBorders>
          </w:tcPr>
          <w:p w14:paraId="3CD8F984" w14:textId="77777777" w:rsidR="00A15F11" w:rsidRPr="00C12FA3" w:rsidRDefault="00A15F11" w:rsidP="003B16C5">
            <w:pPr>
              <w:pStyle w:val="TableParagraph"/>
              <w:ind w:left="104"/>
              <w:rPr>
                <w:sz w:val="24"/>
                <w:szCs w:val="24"/>
              </w:rPr>
            </w:pPr>
            <w:r w:rsidRPr="00C12FA3">
              <w:rPr>
                <w:sz w:val="24"/>
                <w:szCs w:val="24"/>
              </w:rPr>
              <w:t>chiến</w:t>
            </w:r>
            <w:r w:rsidRPr="00C12FA3">
              <w:rPr>
                <w:spacing w:val="-6"/>
                <w:sz w:val="24"/>
                <w:szCs w:val="24"/>
              </w:rPr>
              <w:t xml:space="preserve"> </w:t>
            </w:r>
            <w:r w:rsidRPr="00C12FA3">
              <w:rPr>
                <w:sz w:val="24"/>
                <w:szCs w:val="24"/>
              </w:rPr>
              <w:t>tranh</w:t>
            </w:r>
            <w:r w:rsidRPr="00C12FA3">
              <w:rPr>
                <w:spacing w:val="-2"/>
                <w:sz w:val="24"/>
                <w:szCs w:val="24"/>
              </w:rPr>
              <w:t xml:space="preserve"> </w:t>
            </w:r>
            <w:r w:rsidRPr="00C12FA3">
              <w:rPr>
                <w:sz w:val="24"/>
                <w:szCs w:val="24"/>
              </w:rPr>
              <w:t>lạnh</w:t>
            </w:r>
            <w:r w:rsidRPr="00C12FA3">
              <w:rPr>
                <w:spacing w:val="-6"/>
                <w:sz w:val="24"/>
                <w:szCs w:val="24"/>
              </w:rPr>
              <w:t xml:space="preserve"> </w:t>
            </w:r>
            <w:r w:rsidRPr="00C12FA3">
              <w:rPr>
                <w:sz w:val="24"/>
                <w:szCs w:val="24"/>
              </w:rPr>
              <w:t>với</w:t>
            </w:r>
            <w:r w:rsidRPr="00C12FA3">
              <w:rPr>
                <w:spacing w:val="-2"/>
                <w:sz w:val="24"/>
                <w:szCs w:val="24"/>
              </w:rPr>
              <w:t xml:space="preserve"> </w:t>
            </w:r>
            <w:r w:rsidRPr="00C12FA3">
              <w:rPr>
                <w:spacing w:val="-5"/>
                <w:sz w:val="24"/>
                <w:szCs w:val="24"/>
              </w:rPr>
              <w:t>LX.</w:t>
            </w:r>
          </w:p>
        </w:tc>
        <w:tc>
          <w:tcPr>
            <w:tcW w:w="2694" w:type="dxa"/>
            <w:tcBorders>
              <w:top w:val="nil"/>
              <w:bottom w:val="nil"/>
            </w:tcBorders>
          </w:tcPr>
          <w:p w14:paraId="6AE91105" w14:textId="77777777" w:rsidR="00A15F11" w:rsidRPr="00C12FA3" w:rsidRDefault="00A15F11" w:rsidP="003B16C5">
            <w:pPr>
              <w:pStyle w:val="TableParagraph"/>
              <w:ind w:left="104"/>
              <w:rPr>
                <w:sz w:val="24"/>
                <w:szCs w:val="24"/>
              </w:rPr>
            </w:pPr>
            <w:r w:rsidRPr="00C12FA3">
              <w:rPr>
                <w:spacing w:val="-4"/>
                <w:sz w:val="24"/>
                <w:szCs w:val="24"/>
              </w:rPr>
              <w:t>thù.</w:t>
            </w:r>
          </w:p>
        </w:tc>
      </w:tr>
      <w:tr w:rsidR="00A15F11" w:rsidRPr="00C12FA3" w14:paraId="1BF53D8C" w14:textId="77777777" w:rsidTr="003B16C5">
        <w:trPr>
          <w:trHeight w:val="376"/>
        </w:trPr>
        <w:tc>
          <w:tcPr>
            <w:tcW w:w="1417" w:type="dxa"/>
            <w:vMerge/>
            <w:tcBorders>
              <w:top w:val="nil"/>
            </w:tcBorders>
          </w:tcPr>
          <w:p w14:paraId="29F277C2" w14:textId="77777777" w:rsidR="00A15F11" w:rsidRPr="00C12FA3" w:rsidRDefault="00A15F11" w:rsidP="003B16C5">
            <w:pPr>
              <w:rPr>
                <w:sz w:val="24"/>
                <w:szCs w:val="24"/>
              </w:rPr>
            </w:pPr>
          </w:p>
        </w:tc>
        <w:tc>
          <w:tcPr>
            <w:tcW w:w="2526" w:type="dxa"/>
            <w:tcBorders>
              <w:top w:val="nil"/>
              <w:bottom w:val="nil"/>
            </w:tcBorders>
          </w:tcPr>
          <w:p w14:paraId="55E905D2" w14:textId="77777777" w:rsidR="00A15F11" w:rsidRPr="00C12FA3" w:rsidRDefault="00A15F11" w:rsidP="003B16C5">
            <w:pPr>
              <w:pStyle w:val="TableParagraph"/>
              <w:ind w:left="109"/>
              <w:rPr>
                <w:sz w:val="24"/>
                <w:szCs w:val="24"/>
              </w:rPr>
            </w:pPr>
            <w:r w:rsidRPr="00C12FA3">
              <w:rPr>
                <w:sz w:val="24"/>
                <w:szCs w:val="24"/>
              </w:rPr>
              <w:t>+</w:t>
            </w:r>
            <w:r w:rsidRPr="00C12FA3">
              <w:rPr>
                <w:spacing w:val="-3"/>
                <w:sz w:val="24"/>
                <w:szCs w:val="24"/>
              </w:rPr>
              <w:t xml:space="preserve"> </w:t>
            </w:r>
            <w:r w:rsidRPr="00C12FA3">
              <w:rPr>
                <w:sz w:val="24"/>
                <w:szCs w:val="24"/>
              </w:rPr>
              <w:t>Thuận</w:t>
            </w:r>
            <w:r w:rsidRPr="00C12FA3">
              <w:rPr>
                <w:spacing w:val="-4"/>
                <w:sz w:val="24"/>
                <w:szCs w:val="24"/>
              </w:rPr>
              <w:t xml:space="preserve"> </w:t>
            </w:r>
            <w:r w:rsidRPr="00C12FA3">
              <w:rPr>
                <w:sz w:val="24"/>
                <w:szCs w:val="24"/>
              </w:rPr>
              <w:t>lợi:</w:t>
            </w:r>
            <w:r w:rsidRPr="00C12FA3">
              <w:rPr>
                <w:spacing w:val="-9"/>
                <w:sz w:val="24"/>
                <w:szCs w:val="24"/>
              </w:rPr>
              <w:t xml:space="preserve"> </w:t>
            </w:r>
            <w:r w:rsidRPr="00C12FA3">
              <w:rPr>
                <w:spacing w:val="-4"/>
                <w:sz w:val="24"/>
                <w:szCs w:val="24"/>
              </w:rPr>
              <w:t>Nhân</w:t>
            </w:r>
          </w:p>
        </w:tc>
        <w:tc>
          <w:tcPr>
            <w:tcW w:w="2978" w:type="dxa"/>
            <w:tcBorders>
              <w:top w:val="nil"/>
              <w:bottom w:val="nil"/>
            </w:tcBorders>
          </w:tcPr>
          <w:p w14:paraId="679139E7" w14:textId="77777777" w:rsidR="00A15F11" w:rsidRPr="00C12FA3" w:rsidRDefault="00A15F11" w:rsidP="003B16C5">
            <w:pPr>
              <w:pStyle w:val="TableParagraph"/>
              <w:ind w:left="104"/>
              <w:rPr>
                <w:i/>
                <w:sz w:val="24"/>
                <w:szCs w:val="24"/>
              </w:rPr>
            </w:pPr>
            <w:r w:rsidRPr="00C12FA3">
              <w:rPr>
                <w:i/>
                <w:sz w:val="24"/>
                <w:szCs w:val="24"/>
              </w:rPr>
              <w:t>-</w:t>
            </w:r>
            <w:r w:rsidRPr="00C12FA3">
              <w:rPr>
                <w:i/>
                <w:spacing w:val="-5"/>
                <w:sz w:val="24"/>
                <w:szCs w:val="24"/>
              </w:rPr>
              <w:t xml:space="preserve"> </w:t>
            </w:r>
            <w:r w:rsidRPr="00C12FA3">
              <w:rPr>
                <w:i/>
                <w:sz w:val="24"/>
                <w:szCs w:val="24"/>
              </w:rPr>
              <w:t>Tình</w:t>
            </w:r>
            <w:r w:rsidRPr="00C12FA3">
              <w:rPr>
                <w:i/>
                <w:spacing w:val="-4"/>
                <w:sz w:val="24"/>
                <w:szCs w:val="24"/>
              </w:rPr>
              <w:t xml:space="preserve"> </w:t>
            </w:r>
            <w:r w:rsidRPr="00C12FA3">
              <w:rPr>
                <w:i/>
                <w:sz w:val="24"/>
                <w:szCs w:val="24"/>
              </w:rPr>
              <w:t>hình</w:t>
            </w:r>
            <w:r w:rsidRPr="00C12FA3">
              <w:rPr>
                <w:i/>
                <w:spacing w:val="2"/>
                <w:sz w:val="24"/>
                <w:szCs w:val="24"/>
              </w:rPr>
              <w:t xml:space="preserve"> </w:t>
            </w:r>
            <w:r w:rsidRPr="00C12FA3">
              <w:rPr>
                <w:i/>
                <w:sz w:val="24"/>
                <w:szCs w:val="24"/>
              </w:rPr>
              <w:t>Việt</w:t>
            </w:r>
            <w:r w:rsidRPr="00C12FA3">
              <w:rPr>
                <w:i/>
                <w:spacing w:val="-4"/>
                <w:sz w:val="24"/>
                <w:szCs w:val="24"/>
              </w:rPr>
              <w:t xml:space="preserve"> Nam:</w:t>
            </w:r>
          </w:p>
        </w:tc>
        <w:tc>
          <w:tcPr>
            <w:tcW w:w="2694" w:type="dxa"/>
            <w:tcBorders>
              <w:top w:val="nil"/>
              <w:bottom w:val="nil"/>
            </w:tcBorders>
          </w:tcPr>
          <w:p w14:paraId="49675358" w14:textId="77777777" w:rsidR="00A15F11" w:rsidRPr="00C12FA3" w:rsidRDefault="00A15F11" w:rsidP="003B16C5">
            <w:pPr>
              <w:pStyle w:val="TableParagraph"/>
              <w:ind w:left="104"/>
              <w:rPr>
                <w:sz w:val="24"/>
                <w:szCs w:val="24"/>
              </w:rPr>
            </w:pPr>
            <w:r w:rsidRPr="00C12FA3">
              <w:rPr>
                <w:sz w:val="24"/>
                <w:szCs w:val="24"/>
              </w:rPr>
              <w:t>+</w:t>
            </w:r>
            <w:r w:rsidRPr="00C12FA3">
              <w:rPr>
                <w:spacing w:val="-1"/>
                <w:sz w:val="24"/>
                <w:szCs w:val="24"/>
              </w:rPr>
              <w:t xml:space="preserve"> </w:t>
            </w:r>
            <w:r w:rsidRPr="00C12FA3">
              <w:rPr>
                <w:sz w:val="24"/>
                <w:szCs w:val="24"/>
              </w:rPr>
              <w:t>Khó</w:t>
            </w:r>
            <w:r w:rsidRPr="00C12FA3">
              <w:rPr>
                <w:spacing w:val="-1"/>
                <w:sz w:val="24"/>
                <w:szCs w:val="24"/>
              </w:rPr>
              <w:t xml:space="preserve"> </w:t>
            </w:r>
            <w:r w:rsidRPr="00C12FA3">
              <w:rPr>
                <w:sz w:val="24"/>
                <w:szCs w:val="24"/>
              </w:rPr>
              <w:t>khăn:</w:t>
            </w:r>
            <w:r w:rsidRPr="00C12FA3">
              <w:rPr>
                <w:spacing w:val="-7"/>
                <w:sz w:val="24"/>
                <w:szCs w:val="24"/>
              </w:rPr>
              <w:t xml:space="preserve"> </w:t>
            </w:r>
            <w:r w:rsidRPr="00C12FA3">
              <w:rPr>
                <w:sz w:val="24"/>
                <w:szCs w:val="24"/>
              </w:rPr>
              <w:t>Mỹ</w:t>
            </w:r>
            <w:r w:rsidRPr="00C12FA3">
              <w:rPr>
                <w:spacing w:val="-5"/>
                <w:sz w:val="24"/>
                <w:szCs w:val="24"/>
              </w:rPr>
              <w:t xml:space="preserve"> </w:t>
            </w:r>
            <w:r w:rsidRPr="00C12FA3">
              <w:rPr>
                <w:spacing w:val="-4"/>
                <w:sz w:val="24"/>
                <w:szCs w:val="24"/>
              </w:rPr>
              <w:t>từng</w:t>
            </w:r>
          </w:p>
        </w:tc>
      </w:tr>
      <w:tr w:rsidR="00A15F11" w:rsidRPr="00C12FA3" w14:paraId="1ED2567B" w14:textId="77777777" w:rsidTr="003B16C5">
        <w:trPr>
          <w:trHeight w:val="376"/>
        </w:trPr>
        <w:tc>
          <w:tcPr>
            <w:tcW w:w="1417" w:type="dxa"/>
            <w:vMerge/>
            <w:tcBorders>
              <w:top w:val="nil"/>
            </w:tcBorders>
          </w:tcPr>
          <w:p w14:paraId="2A46F0E3" w14:textId="77777777" w:rsidR="00A15F11" w:rsidRPr="00C12FA3" w:rsidRDefault="00A15F11" w:rsidP="003B16C5">
            <w:pPr>
              <w:rPr>
                <w:sz w:val="24"/>
                <w:szCs w:val="24"/>
              </w:rPr>
            </w:pPr>
          </w:p>
        </w:tc>
        <w:tc>
          <w:tcPr>
            <w:tcW w:w="2526" w:type="dxa"/>
            <w:tcBorders>
              <w:top w:val="nil"/>
              <w:bottom w:val="nil"/>
            </w:tcBorders>
          </w:tcPr>
          <w:p w14:paraId="7E9403CF" w14:textId="77777777" w:rsidR="00A15F11" w:rsidRPr="00C12FA3" w:rsidRDefault="00A15F11" w:rsidP="003B16C5">
            <w:pPr>
              <w:pStyle w:val="TableParagraph"/>
              <w:ind w:left="109"/>
              <w:rPr>
                <w:sz w:val="24"/>
                <w:szCs w:val="24"/>
              </w:rPr>
            </w:pPr>
            <w:r w:rsidRPr="00C12FA3">
              <w:rPr>
                <w:sz w:val="24"/>
                <w:szCs w:val="24"/>
              </w:rPr>
              <w:t>dân</w:t>
            </w:r>
            <w:r w:rsidRPr="00C12FA3">
              <w:rPr>
                <w:spacing w:val="-6"/>
                <w:sz w:val="24"/>
                <w:szCs w:val="24"/>
              </w:rPr>
              <w:t xml:space="preserve"> </w:t>
            </w:r>
            <w:r w:rsidRPr="00C12FA3">
              <w:rPr>
                <w:sz w:val="24"/>
                <w:szCs w:val="24"/>
              </w:rPr>
              <w:t>Việt</w:t>
            </w:r>
            <w:r w:rsidRPr="00C12FA3">
              <w:rPr>
                <w:spacing w:val="-1"/>
                <w:sz w:val="24"/>
                <w:szCs w:val="24"/>
              </w:rPr>
              <w:t xml:space="preserve"> </w:t>
            </w:r>
            <w:r w:rsidRPr="00C12FA3">
              <w:rPr>
                <w:sz w:val="24"/>
                <w:szCs w:val="24"/>
              </w:rPr>
              <w:t>Nam</w:t>
            </w:r>
            <w:r w:rsidRPr="00C12FA3">
              <w:rPr>
                <w:spacing w:val="-2"/>
                <w:sz w:val="24"/>
                <w:szCs w:val="24"/>
              </w:rPr>
              <w:t xml:space="preserve"> </w:t>
            </w:r>
            <w:r w:rsidRPr="00C12FA3">
              <w:rPr>
                <w:spacing w:val="-5"/>
                <w:sz w:val="24"/>
                <w:szCs w:val="24"/>
              </w:rPr>
              <w:t>làm</w:t>
            </w:r>
          </w:p>
        </w:tc>
        <w:tc>
          <w:tcPr>
            <w:tcW w:w="2978" w:type="dxa"/>
            <w:tcBorders>
              <w:top w:val="nil"/>
              <w:bottom w:val="nil"/>
            </w:tcBorders>
          </w:tcPr>
          <w:p w14:paraId="0F632A1E" w14:textId="77777777" w:rsidR="00A15F11" w:rsidRPr="00C12FA3" w:rsidRDefault="00A15F11" w:rsidP="003B16C5">
            <w:pPr>
              <w:pStyle w:val="TableParagraph"/>
              <w:ind w:left="104"/>
              <w:rPr>
                <w:sz w:val="24"/>
                <w:szCs w:val="24"/>
              </w:rPr>
            </w:pPr>
            <w:r w:rsidRPr="00C12FA3">
              <w:rPr>
                <w:sz w:val="24"/>
                <w:szCs w:val="24"/>
              </w:rPr>
              <w:t>+</w:t>
            </w:r>
            <w:r w:rsidRPr="00C12FA3">
              <w:rPr>
                <w:spacing w:val="-2"/>
                <w:sz w:val="24"/>
                <w:szCs w:val="24"/>
              </w:rPr>
              <w:t xml:space="preserve"> </w:t>
            </w:r>
            <w:r w:rsidRPr="00C12FA3">
              <w:rPr>
                <w:sz w:val="24"/>
                <w:szCs w:val="24"/>
              </w:rPr>
              <w:t>Thuận</w:t>
            </w:r>
            <w:r w:rsidRPr="00C12FA3">
              <w:rPr>
                <w:spacing w:val="-3"/>
                <w:sz w:val="24"/>
                <w:szCs w:val="24"/>
              </w:rPr>
              <w:t xml:space="preserve"> </w:t>
            </w:r>
            <w:r w:rsidRPr="00C12FA3">
              <w:rPr>
                <w:sz w:val="24"/>
                <w:szCs w:val="24"/>
              </w:rPr>
              <w:t>lợi:</w:t>
            </w:r>
            <w:r w:rsidRPr="00C12FA3">
              <w:rPr>
                <w:spacing w:val="-8"/>
                <w:sz w:val="24"/>
                <w:szCs w:val="24"/>
              </w:rPr>
              <w:t xml:space="preserve"> </w:t>
            </w:r>
            <w:r w:rsidRPr="00C12FA3">
              <w:rPr>
                <w:sz w:val="24"/>
                <w:szCs w:val="24"/>
              </w:rPr>
              <w:t>Chính</w:t>
            </w:r>
            <w:r w:rsidRPr="00C12FA3">
              <w:rPr>
                <w:spacing w:val="-8"/>
                <w:sz w:val="24"/>
                <w:szCs w:val="24"/>
              </w:rPr>
              <w:t xml:space="preserve"> </w:t>
            </w:r>
            <w:r w:rsidRPr="00C12FA3">
              <w:rPr>
                <w:spacing w:val="-5"/>
                <w:sz w:val="24"/>
                <w:szCs w:val="24"/>
              </w:rPr>
              <w:t>phủ</w:t>
            </w:r>
          </w:p>
        </w:tc>
        <w:tc>
          <w:tcPr>
            <w:tcW w:w="2694" w:type="dxa"/>
            <w:tcBorders>
              <w:top w:val="nil"/>
              <w:bottom w:val="nil"/>
            </w:tcBorders>
          </w:tcPr>
          <w:p w14:paraId="6A537592" w14:textId="77777777" w:rsidR="00A15F11" w:rsidRPr="00C12FA3" w:rsidRDefault="00A15F11" w:rsidP="003B16C5">
            <w:pPr>
              <w:pStyle w:val="TableParagraph"/>
              <w:ind w:left="104"/>
              <w:rPr>
                <w:sz w:val="24"/>
                <w:szCs w:val="24"/>
              </w:rPr>
            </w:pPr>
            <w:r w:rsidRPr="00C12FA3">
              <w:rPr>
                <w:sz w:val="24"/>
                <w:szCs w:val="24"/>
              </w:rPr>
              <w:t>bước</w:t>
            </w:r>
            <w:r w:rsidRPr="00C12FA3">
              <w:rPr>
                <w:spacing w:val="-4"/>
                <w:sz w:val="24"/>
                <w:szCs w:val="24"/>
              </w:rPr>
              <w:t xml:space="preserve"> </w:t>
            </w:r>
            <w:r w:rsidRPr="00C12FA3">
              <w:rPr>
                <w:sz w:val="24"/>
                <w:szCs w:val="24"/>
              </w:rPr>
              <w:t>can</w:t>
            </w:r>
            <w:r w:rsidRPr="00C12FA3">
              <w:rPr>
                <w:spacing w:val="-9"/>
                <w:sz w:val="24"/>
                <w:szCs w:val="24"/>
              </w:rPr>
              <w:t xml:space="preserve"> </w:t>
            </w:r>
            <w:r w:rsidRPr="00C12FA3">
              <w:rPr>
                <w:sz w:val="24"/>
                <w:szCs w:val="24"/>
              </w:rPr>
              <w:t>thiệp</w:t>
            </w:r>
            <w:r w:rsidRPr="00C12FA3">
              <w:rPr>
                <w:spacing w:val="-5"/>
                <w:sz w:val="24"/>
                <w:szCs w:val="24"/>
              </w:rPr>
              <w:t xml:space="preserve"> </w:t>
            </w:r>
            <w:r w:rsidRPr="00C12FA3">
              <w:rPr>
                <w:spacing w:val="-4"/>
                <w:sz w:val="24"/>
                <w:szCs w:val="24"/>
              </w:rPr>
              <w:t>trực</w:t>
            </w:r>
          </w:p>
        </w:tc>
      </w:tr>
      <w:tr w:rsidR="00A15F11" w:rsidRPr="00C12FA3" w14:paraId="03B36819" w14:textId="77777777" w:rsidTr="003B16C5">
        <w:trPr>
          <w:trHeight w:val="376"/>
        </w:trPr>
        <w:tc>
          <w:tcPr>
            <w:tcW w:w="1417" w:type="dxa"/>
            <w:vMerge/>
            <w:tcBorders>
              <w:top w:val="nil"/>
            </w:tcBorders>
          </w:tcPr>
          <w:p w14:paraId="064C6A81" w14:textId="77777777" w:rsidR="00A15F11" w:rsidRPr="00C12FA3" w:rsidRDefault="00A15F11" w:rsidP="003B16C5">
            <w:pPr>
              <w:rPr>
                <w:sz w:val="24"/>
                <w:szCs w:val="24"/>
              </w:rPr>
            </w:pPr>
          </w:p>
        </w:tc>
        <w:tc>
          <w:tcPr>
            <w:tcW w:w="2526" w:type="dxa"/>
            <w:tcBorders>
              <w:top w:val="nil"/>
              <w:bottom w:val="nil"/>
            </w:tcBorders>
          </w:tcPr>
          <w:p w14:paraId="3C9E84B8" w14:textId="77777777" w:rsidR="00A15F11" w:rsidRPr="00C12FA3" w:rsidRDefault="00A15F11" w:rsidP="003B16C5">
            <w:pPr>
              <w:pStyle w:val="TableParagraph"/>
              <w:ind w:left="109"/>
              <w:rPr>
                <w:sz w:val="24"/>
                <w:szCs w:val="24"/>
              </w:rPr>
            </w:pPr>
            <w:r w:rsidRPr="00C12FA3">
              <w:rPr>
                <w:sz w:val="24"/>
                <w:szCs w:val="24"/>
              </w:rPr>
              <w:t>chủ</w:t>
            </w:r>
            <w:r w:rsidRPr="00C12FA3">
              <w:rPr>
                <w:spacing w:val="-9"/>
                <w:sz w:val="24"/>
                <w:szCs w:val="24"/>
              </w:rPr>
              <w:t xml:space="preserve"> </w:t>
            </w:r>
            <w:r w:rsidRPr="00C12FA3">
              <w:rPr>
                <w:sz w:val="24"/>
                <w:szCs w:val="24"/>
              </w:rPr>
              <w:t xml:space="preserve">đất nước, </w:t>
            </w:r>
            <w:r w:rsidRPr="00C12FA3">
              <w:rPr>
                <w:spacing w:val="-5"/>
                <w:sz w:val="24"/>
                <w:szCs w:val="24"/>
              </w:rPr>
              <w:t>là</w:t>
            </w:r>
          </w:p>
        </w:tc>
        <w:tc>
          <w:tcPr>
            <w:tcW w:w="2978" w:type="dxa"/>
            <w:tcBorders>
              <w:top w:val="nil"/>
              <w:bottom w:val="nil"/>
            </w:tcBorders>
          </w:tcPr>
          <w:p w14:paraId="285666FB" w14:textId="77777777" w:rsidR="00A15F11" w:rsidRPr="00C12FA3" w:rsidRDefault="00A15F11" w:rsidP="003B16C5">
            <w:pPr>
              <w:pStyle w:val="TableParagraph"/>
              <w:ind w:left="104"/>
              <w:rPr>
                <w:sz w:val="24"/>
                <w:szCs w:val="24"/>
              </w:rPr>
            </w:pPr>
            <w:r w:rsidRPr="00C12FA3">
              <w:rPr>
                <w:sz w:val="24"/>
                <w:szCs w:val="24"/>
              </w:rPr>
              <w:t>có</w:t>
            </w:r>
            <w:r w:rsidRPr="00C12FA3">
              <w:rPr>
                <w:spacing w:val="-2"/>
                <w:sz w:val="24"/>
                <w:szCs w:val="24"/>
              </w:rPr>
              <w:t xml:space="preserve"> </w:t>
            </w:r>
            <w:r w:rsidRPr="00C12FA3">
              <w:rPr>
                <w:sz w:val="24"/>
                <w:szCs w:val="24"/>
              </w:rPr>
              <w:t>nhiều</w:t>
            </w:r>
            <w:r w:rsidRPr="00C12FA3">
              <w:rPr>
                <w:spacing w:val="-6"/>
                <w:sz w:val="24"/>
                <w:szCs w:val="24"/>
              </w:rPr>
              <w:t xml:space="preserve"> </w:t>
            </w:r>
            <w:r w:rsidRPr="00C12FA3">
              <w:rPr>
                <w:sz w:val="24"/>
                <w:szCs w:val="24"/>
              </w:rPr>
              <w:t>kinh</w:t>
            </w:r>
            <w:r w:rsidRPr="00C12FA3">
              <w:rPr>
                <w:spacing w:val="-2"/>
                <w:sz w:val="24"/>
                <w:szCs w:val="24"/>
              </w:rPr>
              <w:t xml:space="preserve"> nghiệm</w:t>
            </w:r>
          </w:p>
        </w:tc>
        <w:tc>
          <w:tcPr>
            <w:tcW w:w="2694" w:type="dxa"/>
            <w:tcBorders>
              <w:top w:val="nil"/>
              <w:bottom w:val="nil"/>
            </w:tcBorders>
          </w:tcPr>
          <w:p w14:paraId="15B96063" w14:textId="77777777" w:rsidR="00A15F11" w:rsidRPr="00C12FA3" w:rsidRDefault="00A15F11" w:rsidP="003B16C5">
            <w:pPr>
              <w:pStyle w:val="TableParagraph"/>
              <w:ind w:left="104"/>
              <w:rPr>
                <w:sz w:val="24"/>
                <w:szCs w:val="24"/>
              </w:rPr>
            </w:pPr>
            <w:r w:rsidRPr="00C12FA3">
              <w:rPr>
                <w:sz w:val="24"/>
                <w:szCs w:val="24"/>
              </w:rPr>
              <w:t>tiếp</w:t>
            </w:r>
            <w:r w:rsidRPr="00C12FA3">
              <w:rPr>
                <w:spacing w:val="-3"/>
                <w:sz w:val="24"/>
                <w:szCs w:val="24"/>
              </w:rPr>
              <w:t xml:space="preserve"> </w:t>
            </w:r>
            <w:r w:rsidRPr="00C12FA3">
              <w:rPr>
                <w:sz w:val="24"/>
                <w:szCs w:val="24"/>
              </w:rPr>
              <w:t>vào</w:t>
            </w:r>
            <w:r w:rsidRPr="00C12FA3">
              <w:rPr>
                <w:spacing w:val="-6"/>
                <w:sz w:val="24"/>
                <w:szCs w:val="24"/>
              </w:rPr>
              <w:t xml:space="preserve"> </w:t>
            </w:r>
            <w:r w:rsidRPr="00C12FA3">
              <w:rPr>
                <w:sz w:val="24"/>
                <w:szCs w:val="24"/>
              </w:rPr>
              <w:t>cuộc</w:t>
            </w:r>
            <w:r w:rsidRPr="00C12FA3">
              <w:rPr>
                <w:spacing w:val="-6"/>
                <w:sz w:val="24"/>
                <w:szCs w:val="24"/>
              </w:rPr>
              <w:t xml:space="preserve"> </w:t>
            </w:r>
            <w:r w:rsidRPr="00C12FA3">
              <w:rPr>
                <w:spacing w:val="-4"/>
                <w:sz w:val="24"/>
                <w:szCs w:val="24"/>
              </w:rPr>
              <w:t>chiến</w:t>
            </w:r>
          </w:p>
        </w:tc>
      </w:tr>
      <w:tr w:rsidR="00A15F11" w:rsidRPr="00C12FA3" w14:paraId="5080DA4D" w14:textId="77777777" w:rsidTr="003B16C5">
        <w:trPr>
          <w:trHeight w:val="376"/>
        </w:trPr>
        <w:tc>
          <w:tcPr>
            <w:tcW w:w="1417" w:type="dxa"/>
            <w:vMerge/>
            <w:tcBorders>
              <w:top w:val="nil"/>
            </w:tcBorders>
          </w:tcPr>
          <w:p w14:paraId="14AD280E" w14:textId="77777777" w:rsidR="00A15F11" w:rsidRPr="00C12FA3" w:rsidRDefault="00A15F11" w:rsidP="003B16C5">
            <w:pPr>
              <w:rPr>
                <w:sz w:val="24"/>
                <w:szCs w:val="24"/>
              </w:rPr>
            </w:pPr>
          </w:p>
        </w:tc>
        <w:tc>
          <w:tcPr>
            <w:tcW w:w="2526" w:type="dxa"/>
            <w:tcBorders>
              <w:top w:val="nil"/>
              <w:bottom w:val="nil"/>
            </w:tcBorders>
          </w:tcPr>
          <w:p w14:paraId="51E65190" w14:textId="77777777" w:rsidR="00A15F11" w:rsidRPr="00C12FA3" w:rsidRDefault="00A15F11" w:rsidP="003B16C5">
            <w:pPr>
              <w:pStyle w:val="TableParagraph"/>
              <w:ind w:left="109"/>
              <w:rPr>
                <w:sz w:val="24"/>
                <w:szCs w:val="24"/>
              </w:rPr>
            </w:pPr>
            <w:r w:rsidRPr="00C12FA3">
              <w:rPr>
                <w:sz w:val="24"/>
                <w:szCs w:val="24"/>
              </w:rPr>
              <w:t>nguồn</w:t>
            </w:r>
            <w:r w:rsidRPr="00C12FA3">
              <w:rPr>
                <w:spacing w:val="-9"/>
                <w:sz w:val="24"/>
                <w:szCs w:val="24"/>
              </w:rPr>
              <w:t xml:space="preserve"> </w:t>
            </w:r>
            <w:r w:rsidRPr="00C12FA3">
              <w:rPr>
                <w:sz w:val="24"/>
                <w:szCs w:val="24"/>
              </w:rPr>
              <w:t>sức mạnh</w:t>
            </w:r>
            <w:r w:rsidRPr="00C12FA3">
              <w:rPr>
                <w:spacing w:val="-5"/>
                <w:sz w:val="24"/>
                <w:szCs w:val="24"/>
              </w:rPr>
              <w:t xml:space="preserve"> to</w:t>
            </w:r>
          </w:p>
        </w:tc>
        <w:tc>
          <w:tcPr>
            <w:tcW w:w="2978" w:type="dxa"/>
            <w:tcBorders>
              <w:top w:val="nil"/>
              <w:bottom w:val="nil"/>
            </w:tcBorders>
          </w:tcPr>
          <w:p w14:paraId="0BD3EF29" w14:textId="77777777" w:rsidR="00A15F11" w:rsidRPr="00C12FA3" w:rsidRDefault="00A15F11" w:rsidP="003B16C5">
            <w:pPr>
              <w:pStyle w:val="TableParagraph"/>
              <w:ind w:left="104"/>
              <w:rPr>
                <w:sz w:val="24"/>
                <w:szCs w:val="24"/>
              </w:rPr>
            </w:pPr>
            <w:r w:rsidRPr="00C12FA3">
              <w:rPr>
                <w:sz w:val="24"/>
                <w:szCs w:val="24"/>
              </w:rPr>
              <w:t>trong</w:t>
            </w:r>
            <w:r w:rsidRPr="00C12FA3">
              <w:rPr>
                <w:spacing w:val="-5"/>
                <w:sz w:val="24"/>
                <w:szCs w:val="24"/>
              </w:rPr>
              <w:t xml:space="preserve"> </w:t>
            </w:r>
            <w:r w:rsidRPr="00C12FA3">
              <w:rPr>
                <w:sz w:val="24"/>
                <w:szCs w:val="24"/>
              </w:rPr>
              <w:t>đấu</w:t>
            </w:r>
            <w:r w:rsidRPr="00C12FA3">
              <w:rPr>
                <w:spacing w:val="-5"/>
                <w:sz w:val="24"/>
                <w:szCs w:val="24"/>
              </w:rPr>
              <w:t xml:space="preserve"> </w:t>
            </w:r>
            <w:r w:rsidRPr="00C12FA3">
              <w:rPr>
                <w:sz w:val="24"/>
                <w:szCs w:val="24"/>
              </w:rPr>
              <w:t>tranh</w:t>
            </w:r>
            <w:r w:rsidRPr="00C12FA3">
              <w:rPr>
                <w:spacing w:val="-1"/>
                <w:sz w:val="24"/>
                <w:szCs w:val="24"/>
              </w:rPr>
              <w:t xml:space="preserve"> </w:t>
            </w:r>
            <w:r w:rsidRPr="00C12FA3">
              <w:rPr>
                <w:spacing w:val="-4"/>
                <w:sz w:val="24"/>
                <w:szCs w:val="24"/>
              </w:rPr>
              <w:t>ngoại</w:t>
            </w:r>
          </w:p>
        </w:tc>
        <w:tc>
          <w:tcPr>
            <w:tcW w:w="2694" w:type="dxa"/>
            <w:tcBorders>
              <w:top w:val="nil"/>
              <w:bottom w:val="nil"/>
            </w:tcBorders>
          </w:tcPr>
          <w:p w14:paraId="5C8AB64F" w14:textId="77777777" w:rsidR="00A15F11" w:rsidRPr="00C12FA3" w:rsidRDefault="00A15F11" w:rsidP="003B16C5">
            <w:pPr>
              <w:pStyle w:val="TableParagraph"/>
              <w:ind w:left="104"/>
              <w:rPr>
                <w:sz w:val="24"/>
                <w:szCs w:val="24"/>
              </w:rPr>
            </w:pPr>
            <w:r w:rsidRPr="00C12FA3">
              <w:rPr>
                <w:sz w:val="24"/>
                <w:szCs w:val="24"/>
              </w:rPr>
              <w:t>tranh</w:t>
            </w:r>
            <w:r w:rsidRPr="00C12FA3">
              <w:rPr>
                <w:spacing w:val="-7"/>
                <w:sz w:val="24"/>
                <w:szCs w:val="24"/>
              </w:rPr>
              <w:t xml:space="preserve"> </w:t>
            </w:r>
            <w:r w:rsidRPr="00C12FA3">
              <w:rPr>
                <w:sz w:val="24"/>
                <w:szCs w:val="24"/>
              </w:rPr>
              <w:t>ở</w:t>
            </w:r>
            <w:r w:rsidRPr="00C12FA3">
              <w:rPr>
                <w:spacing w:val="-1"/>
                <w:sz w:val="24"/>
                <w:szCs w:val="24"/>
              </w:rPr>
              <w:t xml:space="preserve"> </w:t>
            </w:r>
            <w:r w:rsidRPr="00C12FA3">
              <w:rPr>
                <w:sz w:val="24"/>
                <w:szCs w:val="24"/>
              </w:rPr>
              <w:t>Đông</w:t>
            </w:r>
            <w:r w:rsidRPr="00C12FA3">
              <w:rPr>
                <w:spacing w:val="-7"/>
                <w:sz w:val="24"/>
                <w:szCs w:val="24"/>
              </w:rPr>
              <w:t xml:space="preserve"> </w:t>
            </w:r>
            <w:r w:rsidRPr="00C12FA3">
              <w:rPr>
                <w:spacing w:val="-2"/>
                <w:sz w:val="24"/>
                <w:szCs w:val="24"/>
              </w:rPr>
              <w:t>Dương;</w:t>
            </w:r>
          </w:p>
        </w:tc>
      </w:tr>
      <w:tr w:rsidR="00A15F11" w:rsidRPr="00C12FA3" w14:paraId="2B585EDB" w14:textId="77777777" w:rsidTr="003B16C5">
        <w:trPr>
          <w:trHeight w:val="376"/>
        </w:trPr>
        <w:tc>
          <w:tcPr>
            <w:tcW w:w="1417" w:type="dxa"/>
            <w:vMerge/>
            <w:tcBorders>
              <w:top w:val="nil"/>
            </w:tcBorders>
          </w:tcPr>
          <w:p w14:paraId="7A43A17F" w14:textId="77777777" w:rsidR="00A15F11" w:rsidRPr="00C12FA3" w:rsidRDefault="00A15F11" w:rsidP="003B16C5">
            <w:pPr>
              <w:rPr>
                <w:sz w:val="24"/>
                <w:szCs w:val="24"/>
              </w:rPr>
            </w:pPr>
          </w:p>
        </w:tc>
        <w:tc>
          <w:tcPr>
            <w:tcW w:w="2526" w:type="dxa"/>
            <w:tcBorders>
              <w:top w:val="nil"/>
              <w:bottom w:val="nil"/>
            </w:tcBorders>
          </w:tcPr>
          <w:p w14:paraId="0F978A10" w14:textId="77777777" w:rsidR="00A15F11" w:rsidRPr="00C12FA3" w:rsidRDefault="00A15F11" w:rsidP="003B16C5">
            <w:pPr>
              <w:pStyle w:val="TableParagraph"/>
              <w:ind w:left="109"/>
              <w:rPr>
                <w:sz w:val="24"/>
                <w:szCs w:val="24"/>
              </w:rPr>
            </w:pPr>
            <w:r w:rsidRPr="00C12FA3">
              <w:rPr>
                <w:sz w:val="24"/>
                <w:szCs w:val="24"/>
              </w:rPr>
              <w:t>lớn</w:t>
            </w:r>
            <w:r w:rsidRPr="00C12FA3">
              <w:rPr>
                <w:spacing w:val="-7"/>
                <w:sz w:val="24"/>
                <w:szCs w:val="24"/>
              </w:rPr>
              <w:t xml:space="preserve"> </w:t>
            </w:r>
            <w:r w:rsidRPr="00C12FA3">
              <w:rPr>
                <w:sz w:val="24"/>
                <w:szCs w:val="24"/>
              </w:rPr>
              <w:t>của</w:t>
            </w:r>
            <w:r w:rsidRPr="00C12FA3">
              <w:rPr>
                <w:spacing w:val="-2"/>
                <w:sz w:val="24"/>
                <w:szCs w:val="24"/>
              </w:rPr>
              <w:t xml:space="preserve"> </w:t>
            </w:r>
            <w:r w:rsidRPr="00C12FA3">
              <w:rPr>
                <w:sz w:val="24"/>
                <w:szCs w:val="24"/>
              </w:rPr>
              <w:t>cách</w:t>
            </w:r>
            <w:r w:rsidRPr="00C12FA3">
              <w:rPr>
                <w:spacing w:val="-3"/>
                <w:sz w:val="24"/>
                <w:szCs w:val="24"/>
              </w:rPr>
              <w:t xml:space="preserve"> </w:t>
            </w:r>
            <w:r w:rsidRPr="00C12FA3">
              <w:rPr>
                <w:spacing w:val="-4"/>
                <w:sz w:val="24"/>
                <w:szCs w:val="24"/>
              </w:rPr>
              <w:t>mạng</w:t>
            </w:r>
          </w:p>
        </w:tc>
        <w:tc>
          <w:tcPr>
            <w:tcW w:w="2978" w:type="dxa"/>
            <w:tcBorders>
              <w:top w:val="nil"/>
              <w:bottom w:val="nil"/>
            </w:tcBorders>
          </w:tcPr>
          <w:p w14:paraId="43984448" w14:textId="77777777" w:rsidR="00A15F11" w:rsidRPr="00C12FA3" w:rsidRDefault="00A15F11" w:rsidP="003B16C5">
            <w:pPr>
              <w:pStyle w:val="TableParagraph"/>
              <w:ind w:left="104"/>
              <w:rPr>
                <w:sz w:val="24"/>
                <w:szCs w:val="24"/>
              </w:rPr>
            </w:pPr>
            <w:r w:rsidRPr="00C12FA3">
              <w:rPr>
                <w:sz w:val="24"/>
                <w:szCs w:val="24"/>
              </w:rPr>
              <w:t>giao;</w:t>
            </w:r>
            <w:r w:rsidRPr="00C12FA3">
              <w:rPr>
                <w:spacing w:val="-4"/>
                <w:sz w:val="24"/>
                <w:szCs w:val="24"/>
              </w:rPr>
              <w:t xml:space="preserve"> </w:t>
            </w:r>
            <w:r w:rsidRPr="00C12FA3">
              <w:rPr>
                <w:sz w:val="24"/>
                <w:szCs w:val="24"/>
              </w:rPr>
              <w:t>Nhân</w:t>
            </w:r>
            <w:r w:rsidRPr="00C12FA3">
              <w:rPr>
                <w:spacing w:val="-7"/>
                <w:sz w:val="24"/>
                <w:szCs w:val="24"/>
              </w:rPr>
              <w:t xml:space="preserve"> </w:t>
            </w:r>
            <w:r w:rsidRPr="00C12FA3">
              <w:rPr>
                <w:sz w:val="24"/>
                <w:szCs w:val="24"/>
              </w:rPr>
              <w:t>dân</w:t>
            </w:r>
            <w:r w:rsidRPr="00C12FA3">
              <w:rPr>
                <w:spacing w:val="-7"/>
                <w:sz w:val="24"/>
                <w:szCs w:val="24"/>
              </w:rPr>
              <w:t xml:space="preserve"> </w:t>
            </w:r>
            <w:r w:rsidRPr="00C12FA3">
              <w:rPr>
                <w:spacing w:val="-5"/>
                <w:sz w:val="24"/>
                <w:szCs w:val="24"/>
              </w:rPr>
              <w:t>tin</w:t>
            </w:r>
          </w:p>
        </w:tc>
        <w:tc>
          <w:tcPr>
            <w:tcW w:w="2694" w:type="dxa"/>
            <w:tcBorders>
              <w:top w:val="nil"/>
              <w:bottom w:val="nil"/>
            </w:tcBorders>
          </w:tcPr>
          <w:p w14:paraId="43804809" w14:textId="77777777" w:rsidR="00A15F11" w:rsidRPr="00C12FA3" w:rsidRDefault="00A15F11" w:rsidP="003B16C5">
            <w:pPr>
              <w:pStyle w:val="TableParagraph"/>
              <w:ind w:left="104"/>
              <w:rPr>
                <w:sz w:val="24"/>
                <w:szCs w:val="24"/>
              </w:rPr>
            </w:pPr>
            <w:r w:rsidRPr="00C12FA3">
              <w:rPr>
                <w:sz w:val="24"/>
                <w:szCs w:val="24"/>
              </w:rPr>
              <w:t>Các</w:t>
            </w:r>
            <w:r w:rsidRPr="00C12FA3">
              <w:rPr>
                <w:spacing w:val="-3"/>
                <w:sz w:val="24"/>
                <w:szCs w:val="24"/>
              </w:rPr>
              <w:t xml:space="preserve"> </w:t>
            </w:r>
            <w:r w:rsidRPr="00C12FA3">
              <w:rPr>
                <w:sz w:val="24"/>
                <w:szCs w:val="24"/>
              </w:rPr>
              <w:t>nước</w:t>
            </w:r>
            <w:r w:rsidRPr="00C12FA3">
              <w:rPr>
                <w:spacing w:val="1"/>
                <w:sz w:val="24"/>
                <w:szCs w:val="24"/>
              </w:rPr>
              <w:t xml:space="preserve"> </w:t>
            </w:r>
            <w:r w:rsidRPr="00C12FA3">
              <w:rPr>
                <w:sz w:val="24"/>
                <w:szCs w:val="24"/>
              </w:rPr>
              <w:t>lớn</w:t>
            </w:r>
            <w:r w:rsidRPr="00C12FA3">
              <w:rPr>
                <w:spacing w:val="-7"/>
                <w:sz w:val="24"/>
                <w:szCs w:val="24"/>
              </w:rPr>
              <w:t xml:space="preserve"> </w:t>
            </w:r>
            <w:r w:rsidRPr="00C12FA3">
              <w:rPr>
                <w:sz w:val="24"/>
                <w:szCs w:val="24"/>
              </w:rPr>
              <w:t>có</w:t>
            </w:r>
            <w:r w:rsidRPr="00C12FA3">
              <w:rPr>
                <w:spacing w:val="-4"/>
                <w:sz w:val="24"/>
                <w:szCs w:val="24"/>
              </w:rPr>
              <w:t xml:space="preserve"> </w:t>
            </w:r>
            <w:r w:rsidRPr="00C12FA3">
              <w:rPr>
                <w:spacing w:val="-5"/>
                <w:sz w:val="24"/>
                <w:szCs w:val="24"/>
              </w:rPr>
              <w:t>sự</w:t>
            </w:r>
          </w:p>
        </w:tc>
      </w:tr>
      <w:tr w:rsidR="00A15F11" w:rsidRPr="00C12FA3" w14:paraId="7C585923" w14:textId="77777777" w:rsidTr="003B16C5">
        <w:trPr>
          <w:trHeight w:val="376"/>
        </w:trPr>
        <w:tc>
          <w:tcPr>
            <w:tcW w:w="1417" w:type="dxa"/>
            <w:vMerge/>
            <w:tcBorders>
              <w:top w:val="nil"/>
            </w:tcBorders>
          </w:tcPr>
          <w:p w14:paraId="783BCC60" w14:textId="77777777" w:rsidR="00A15F11" w:rsidRPr="00C12FA3" w:rsidRDefault="00A15F11" w:rsidP="003B16C5">
            <w:pPr>
              <w:rPr>
                <w:sz w:val="24"/>
                <w:szCs w:val="24"/>
              </w:rPr>
            </w:pPr>
          </w:p>
        </w:tc>
        <w:tc>
          <w:tcPr>
            <w:tcW w:w="2526" w:type="dxa"/>
            <w:tcBorders>
              <w:top w:val="nil"/>
              <w:bottom w:val="nil"/>
            </w:tcBorders>
          </w:tcPr>
          <w:p w14:paraId="291C7065" w14:textId="77777777" w:rsidR="00A15F11" w:rsidRPr="00C12FA3" w:rsidRDefault="00A15F11" w:rsidP="003B16C5">
            <w:pPr>
              <w:pStyle w:val="TableParagraph"/>
              <w:ind w:left="109"/>
              <w:rPr>
                <w:sz w:val="24"/>
                <w:szCs w:val="24"/>
              </w:rPr>
            </w:pPr>
            <w:r w:rsidRPr="00C12FA3">
              <w:rPr>
                <w:sz w:val="24"/>
                <w:szCs w:val="24"/>
              </w:rPr>
              <w:t>quyết</w:t>
            </w:r>
            <w:r w:rsidRPr="00C12FA3">
              <w:rPr>
                <w:spacing w:val="-2"/>
                <w:sz w:val="24"/>
                <w:szCs w:val="24"/>
              </w:rPr>
              <w:t xml:space="preserve"> </w:t>
            </w:r>
            <w:r w:rsidRPr="00C12FA3">
              <w:rPr>
                <w:sz w:val="24"/>
                <w:szCs w:val="24"/>
              </w:rPr>
              <w:t>tâm</w:t>
            </w:r>
            <w:r w:rsidRPr="00C12FA3">
              <w:rPr>
                <w:spacing w:val="-11"/>
                <w:sz w:val="24"/>
                <w:szCs w:val="24"/>
              </w:rPr>
              <w:t xml:space="preserve"> </w:t>
            </w:r>
            <w:r w:rsidRPr="00C12FA3">
              <w:rPr>
                <w:sz w:val="24"/>
                <w:szCs w:val="24"/>
              </w:rPr>
              <w:t>bảo</w:t>
            </w:r>
            <w:r w:rsidRPr="00C12FA3">
              <w:rPr>
                <w:spacing w:val="4"/>
                <w:sz w:val="24"/>
                <w:szCs w:val="24"/>
              </w:rPr>
              <w:t xml:space="preserve"> </w:t>
            </w:r>
            <w:r w:rsidRPr="00C12FA3">
              <w:rPr>
                <w:spacing w:val="-5"/>
                <w:sz w:val="24"/>
                <w:szCs w:val="24"/>
              </w:rPr>
              <w:t>vệ</w:t>
            </w:r>
          </w:p>
        </w:tc>
        <w:tc>
          <w:tcPr>
            <w:tcW w:w="2978" w:type="dxa"/>
            <w:tcBorders>
              <w:top w:val="nil"/>
              <w:bottom w:val="nil"/>
            </w:tcBorders>
          </w:tcPr>
          <w:p w14:paraId="43108D5C" w14:textId="77777777" w:rsidR="00A15F11" w:rsidRPr="00C12FA3" w:rsidRDefault="00A15F11" w:rsidP="003B16C5">
            <w:pPr>
              <w:pStyle w:val="TableParagraph"/>
              <w:ind w:left="104"/>
              <w:rPr>
                <w:sz w:val="24"/>
                <w:szCs w:val="24"/>
              </w:rPr>
            </w:pPr>
            <w:r w:rsidRPr="00C12FA3">
              <w:rPr>
                <w:sz w:val="24"/>
                <w:szCs w:val="24"/>
              </w:rPr>
              <w:t>tưởng</w:t>
            </w:r>
            <w:r w:rsidRPr="00C12FA3">
              <w:rPr>
                <w:spacing w:val="-6"/>
                <w:sz w:val="24"/>
                <w:szCs w:val="24"/>
              </w:rPr>
              <w:t xml:space="preserve"> </w:t>
            </w:r>
            <w:r w:rsidRPr="00C12FA3">
              <w:rPr>
                <w:sz w:val="24"/>
                <w:szCs w:val="24"/>
              </w:rPr>
              <w:t>vào</w:t>
            </w:r>
            <w:r w:rsidRPr="00C12FA3">
              <w:rPr>
                <w:spacing w:val="-5"/>
                <w:sz w:val="24"/>
                <w:szCs w:val="24"/>
              </w:rPr>
              <w:t xml:space="preserve"> </w:t>
            </w:r>
            <w:r w:rsidRPr="00C12FA3">
              <w:rPr>
                <w:sz w:val="24"/>
                <w:szCs w:val="24"/>
              </w:rPr>
              <w:t>Đảng,</w:t>
            </w:r>
            <w:r w:rsidRPr="00C12FA3">
              <w:rPr>
                <w:spacing w:val="-2"/>
                <w:sz w:val="24"/>
                <w:szCs w:val="24"/>
              </w:rPr>
              <w:t xml:space="preserve"> </w:t>
            </w:r>
            <w:r w:rsidRPr="00C12FA3">
              <w:rPr>
                <w:spacing w:val="-5"/>
                <w:sz w:val="24"/>
                <w:szCs w:val="24"/>
              </w:rPr>
              <w:t>Chủ</w:t>
            </w:r>
          </w:p>
        </w:tc>
        <w:tc>
          <w:tcPr>
            <w:tcW w:w="2694" w:type="dxa"/>
            <w:tcBorders>
              <w:top w:val="nil"/>
              <w:bottom w:val="nil"/>
            </w:tcBorders>
          </w:tcPr>
          <w:p w14:paraId="6D0BE4E0" w14:textId="77777777" w:rsidR="00A15F11" w:rsidRPr="00C12FA3" w:rsidRDefault="00A15F11" w:rsidP="003B16C5">
            <w:pPr>
              <w:pStyle w:val="TableParagraph"/>
              <w:ind w:left="104"/>
              <w:rPr>
                <w:sz w:val="24"/>
                <w:szCs w:val="24"/>
              </w:rPr>
            </w:pPr>
            <w:r w:rsidRPr="00C12FA3">
              <w:rPr>
                <w:sz w:val="24"/>
                <w:szCs w:val="24"/>
              </w:rPr>
              <w:t>hòa</w:t>
            </w:r>
            <w:r w:rsidRPr="00C12FA3">
              <w:rPr>
                <w:spacing w:val="1"/>
                <w:sz w:val="24"/>
                <w:szCs w:val="24"/>
              </w:rPr>
              <w:t xml:space="preserve"> </w:t>
            </w:r>
            <w:r w:rsidRPr="00C12FA3">
              <w:rPr>
                <w:sz w:val="24"/>
                <w:szCs w:val="24"/>
              </w:rPr>
              <w:t>hoãn</w:t>
            </w:r>
            <w:r w:rsidRPr="00C12FA3">
              <w:rPr>
                <w:spacing w:val="-7"/>
                <w:sz w:val="24"/>
                <w:szCs w:val="24"/>
              </w:rPr>
              <w:t xml:space="preserve"> </w:t>
            </w:r>
            <w:r w:rsidRPr="00C12FA3">
              <w:rPr>
                <w:sz w:val="24"/>
                <w:szCs w:val="24"/>
              </w:rPr>
              <w:t>trong</w:t>
            </w:r>
            <w:r w:rsidRPr="00C12FA3">
              <w:rPr>
                <w:spacing w:val="-4"/>
                <w:sz w:val="24"/>
                <w:szCs w:val="24"/>
              </w:rPr>
              <w:t xml:space="preserve"> </w:t>
            </w:r>
            <w:r w:rsidRPr="00C12FA3">
              <w:rPr>
                <w:spacing w:val="-5"/>
                <w:sz w:val="24"/>
                <w:szCs w:val="24"/>
              </w:rPr>
              <w:t>một</w:t>
            </w:r>
          </w:p>
        </w:tc>
      </w:tr>
      <w:tr w:rsidR="00A15F11" w:rsidRPr="00C12FA3" w14:paraId="1C007420" w14:textId="77777777" w:rsidTr="003B16C5">
        <w:trPr>
          <w:trHeight w:val="376"/>
        </w:trPr>
        <w:tc>
          <w:tcPr>
            <w:tcW w:w="1417" w:type="dxa"/>
            <w:vMerge/>
            <w:tcBorders>
              <w:top w:val="nil"/>
            </w:tcBorders>
          </w:tcPr>
          <w:p w14:paraId="646085FB" w14:textId="77777777" w:rsidR="00A15F11" w:rsidRPr="00C12FA3" w:rsidRDefault="00A15F11" w:rsidP="003B16C5">
            <w:pPr>
              <w:rPr>
                <w:sz w:val="24"/>
                <w:szCs w:val="24"/>
              </w:rPr>
            </w:pPr>
          </w:p>
        </w:tc>
        <w:tc>
          <w:tcPr>
            <w:tcW w:w="2526" w:type="dxa"/>
            <w:tcBorders>
              <w:top w:val="nil"/>
              <w:bottom w:val="nil"/>
            </w:tcBorders>
          </w:tcPr>
          <w:p w14:paraId="6600C82C" w14:textId="77777777" w:rsidR="00A15F11" w:rsidRPr="00C12FA3" w:rsidRDefault="00A15F11" w:rsidP="003B16C5">
            <w:pPr>
              <w:pStyle w:val="TableParagraph"/>
              <w:ind w:left="109"/>
              <w:rPr>
                <w:sz w:val="24"/>
                <w:szCs w:val="24"/>
              </w:rPr>
            </w:pPr>
            <w:r w:rsidRPr="00C12FA3">
              <w:rPr>
                <w:sz w:val="24"/>
                <w:szCs w:val="24"/>
              </w:rPr>
              <w:t>chính</w:t>
            </w:r>
            <w:r w:rsidRPr="00C12FA3">
              <w:rPr>
                <w:spacing w:val="-8"/>
                <w:sz w:val="24"/>
                <w:szCs w:val="24"/>
              </w:rPr>
              <w:t xml:space="preserve"> </w:t>
            </w:r>
            <w:r w:rsidRPr="00C12FA3">
              <w:rPr>
                <w:sz w:val="24"/>
                <w:szCs w:val="24"/>
              </w:rPr>
              <w:t>quyền;</w:t>
            </w:r>
            <w:r w:rsidRPr="00C12FA3">
              <w:rPr>
                <w:spacing w:val="-3"/>
                <w:sz w:val="24"/>
                <w:szCs w:val="24"/>
              </w:rPr>
              <w:t xml:space="preserve"> </w:t>
            </w:r>
            <w:r w:rsidRPr="00C12FA3">
              <w:rPr>
                <w:spacing w:val="-5"/>
                <w:sz w:val="24"/>
                <w:szCs w:val="24"/>
              </w:rPr>
              <w:t>Mặt</w:t>
            </w:r>
          </w:p>
        </w:tc>
        <w:tc>
          <w:tcPr>
            <w:tcW w:w="2978" w:type="dxa"/>
            <w:tcBorders>
              <w:top w:val="nil"/>
              <w:bottom w:val="nil"/>
            </w:tcBorders>
          </w:tcPr>
          <w:p w14:paraId="470C1F98" w14:textId="77777777" w:rsidR="00A15F11" w:rsidRPr="00C12FA3" w:rsidRDefault="00A15F11" w:rsidP="003B16C5">
            <w:pPr>
              <w:pStyle w:val="TableParagraph"/>
              <w:ind w:left="104"/>
              <w:rPr>
                <w:sz w:val="24"/>
                <w:szCs w:val="24"/>
              </w:rPr>
            </w:pPr>
            <w:r w:rsidRPr="00C12FA3">
              <w:rPr>
                <w:sz w:val="24"/>
                <w:szCs w:val="24"/>
              </w:rPr>
              <w:t>tịch</w:t>
            </w:r>
            <w:r w:rsidRPr="00C12FA3">
              <w:rPr>
                <w:spacing w:val="-6"/>
                <w:sz w:val="24"/>
                <w:szCs w:val="24"/>
              </w:rPr>
              <w:t xml:space="preserve"> </w:t>
            </w:r>
            <w:r w:rsidRPr="00C12FA3">
              <w:rPr>
                <w:spacing w:val="-4"/>
                <w:sz w:val="24"/>
                <w:szCs w:val="24"/>
              </w:rPr>
              <w:t>HCM.</w:t>
            </w:r>
          </w:p>
        </w:tc>
        <w:tc>
          <w:tcPr>
            <w:tcW w:w="2694" w:type="dxa"/>
            <w:tcBorders>
              <w:top w:val="nil"/>
              <w:bottom w:val="nil"/>
            </w:tcBorders>
          </w:tcPr>
          <w:p w14:paraId="3724DB5E" w14:textId="77777777" w:rsidR="00A15F11" w:rsidRPr="00C12FA3" w:rsidRDefault="00A15F11" w:rsidP="003B16C5">
            <w:pPr>
              <w:pStyle w:val="TableParagraph"/>
              <w:ind w:left="104"/>
              <w:rPr>
                <w:sz w:val="24"/>
                <w:szCs w:val="24"/>
              </w:rPr>
            </w:pPr>
            <w:r w:rsidRPr="00C12FA3">
              <w:rPr>
                <w:sz w:val="24"/>
                <w:szCs w:val="24"/>
              </w:rPr>
              <w:t>số</w:t>
            </w:r>
            <w:r w:rsidRPr="00C12FA3">
              <w:rPr>
                <w:spacing w:val="-3"/>
                <w:sz w:val="24"/>
                <w:szCs w:val="24"/>
              </w:rPr>
              <w:t xml:space="preserve"> </w:t>
            </w:r>
            <w:r w:rsidRPr="00C12FA3">
              <w:rPr>
                <w:sz w:val="24"/>
                <w:szCs w:val="24"/>
              </w:rPr>
              <w:t>vấn</w:t>
            </w:r>
            <w:r w:rsidRPr="00C12FA3">
              <w:rPr>
                <w:spacing w:val="-7"/>
                <w:sz w:val="24"/>
                <w:szCs w:val="24"/>
              </w:rPr>
              <w:t xml:space="preserve"> </w:t>
            </w:r>
            <w:r w:rsidRPr="00C12FA3">
              <w:rPr>
                <w:sz w:val="24"/>
                <w:szCs w:val="24"/>
              </w:rPr>
              <w:t>đề</w:t>
            </w:r>
            <w:r w:rsidRPr="00C12FA3">
              <w:rPr>
                <w:spacing w:val="-1"/>
                <w:sz w:val="24"/>
                <w:szCs w:val="24"/>
              </w:rPr>
              <w:t xml:space="preserve"> </w:t>
            </w:r>
            <w:r w:rsidRPr="00C12FA3">
              <w:rPr>
                <w:sz w:val="24"/>
                <w:szCs w:val="24"/>
              </w:rPr>
              <w:t>quốc</w:t>
            </w:r>
            <w:r w:rsidRPr="00C12FA3">
              <w:rPr>
                <w:spacing w:val="-2"/>
                <w:sz w:val="24"/>
                <w:szCs w:val="24"/>
              </w:rPr>
              <w:t xml:space="preserve"> </w:t>
            </w:r>
            <w:r w:rsidRPr="00C12FA3">
              <w:rPr>
                <w:spacing w:val="-5"/>
                <w:sz w:val="24"/>
                <w:szCs w:val="24"/>
              </w:rPr>
              <w:t>tế.</w:t>
            </w:r>
          </w:p>
        </w:tc>
      </w:tr>
      <w:tr w:rsidR="00A15F11" w:rsidRPr="00C12FA3" w14:paraId="321D6BF2" w14:textId="77777777" w:rsidTr="003B16C5">
        <w:trPr>
          <w:trHeight w:val="376"/>
        </w:trPr>
        <w:tc>
          <w:tcPr>
            <w:tcW w:w="1417" w:type="dxa"/>
            <w:vMerge/>
            <w:tcBorders>
              <w:top w:val="nil"/>
            </w:tcBorders>
          </w:tcPr>
          <w:p w14:paraId="5873B455" w14:textId="77777777" w:rsidR="00A15F11" w:rsidRPr="00C12FA3" w:rsidRDefault="00A15F11" w:rsidP="003B16C5">
            <w:pPr>
              <w:rPr>
                <w:sz w:val="24"/>
                <w:szCs w:val="24"/>
              </w:rPr>
            </w:pPr>
          </w:p>
        </w:tc>
        <w:tc>
          <w:tcPr>
            <w:tcW w:w="2526" w:type="dxa"/>
            <w:tcBorders>
              <w:top w:val="nil"/>
              <w:bottom w:val="nil"/>
            </w:tcBorders>
          </w:tcPr>
          <w:p w14:paraId="69DA105F" w14:textId="77777777" w:rsidR="00A15F11" w:rsidRPr="00C12FA3" w:rsidRDefault="00A15F11" w:rsidP="003B16C5">
            <w:pPr>
              <w:pStyle w:val="TableParagraph"/>
              <w:ind w:left="109"/>
              <w:rPr>
                <w:sz w:val="24"/>
                <w:szCs w:val="24"/>
              </w:rPr>
            </w:pPr>
            <w:r w:rsidRPr="00C12FA3">
              <w:rPr>
                <w:sz w:val="24"/>
                <w:szCs w:val="24"/>
              </w:rPr>
              <w:t>trận</w:t>
            </w:r>
            <w:r w:rsidRPr="00C12FA3">
              <w:rPr>
                <w:spacing w:val="-7"/>
                <w:sz w:val="24"/>
                <w:szCs w:val="24"/>
              </w:rPr>
              <w:t xml:space="preserve"> </w:t>
            </w:r>
            <w:r w:rsidRPr="00C12FA3">
              <w:rPr>
                <w:sz w:val="24"/>
                <w:szCs w:val="24"/>
              </w:rPr>
              <w:t>Việt</w:t>
            </w:r>
            <w:r w:rsidRPr="00C12FA3">
              <w:rPr>
                <w:spacing w:val="-2"/>
                <w:sz w:val="24"/>
                <w:szCs w:val="24"/>
              </w:rPr>
              <w:t xml:space="preserve"> </w:t>
            </w:r>
            <w:r w:rsidRPr="00C12FA3">
              <w:rPr>
                <w:sz w:val="24"/>
                <w:szCs w:val="24"/>
              </w:rPr>
              <w:t>Minh</w:t>
            </w:r>
            <w:r w:rsidRPr="00C12FA3">
              <w:rPr>
                <w:spacing w:val="-8"/>
                <w:sz w:val="24"/>
                <w:szCs w:val="24"/>
              </w:rPr>
              <w:t xml:space="preserve"> </w:t>
            </w:r>
            <w:r w:rsidRPr="00C12FA3">
              <w:rPr>
                <w:spacing w:val="-5"/>
                <w:sz w:val="24"/>
                <w:szCs w:val="24"/>
              </w:rPr>
              <w:t>trở</w:t>
            </w:r>
          </w:p>
        </w:tc>
        <w:tc>
          <w:tcPr>
            <w:tcW w:w="2978" w:type="dxa"/>
            <w:tcBorders>
              <w:top w:val="nil"/>
              <w:bottom w:val="nil"/>
            </w:tcBorders>
          </w:tcPr>
          <w:p w14:paraId="6DB2F123" w14:textId="77777777" w:rsidR="00A15F11" w:rsidRPr="00C12FA3" w:rsidRDefault="00A15F11" w:rsidP="003B16C5">
            <w:pPr>
              <w:pStyle w:val="TableParagraph"/>
              <w:ind w:left="104"/>
              <w:rPr>
                <w:sz w:val="24"/>
                <w:szCs w:val="24"/>
              </w:rPr>
            </w:pPr>
            <w:r w:rsidRPr="00C12FA3">
              <w:rPr>
                <w:sz w:val="24"/>
                <w:szCs w:val="24"/>
              </w:rPr>
              <w:t>+</w:t>
            </w:r>
            <w:r w:rsidRPr="00C12FA3">
              <w:rPr>
                <w:spacing w:val="-3"/>
                <w:sz w:val="24"/>
                <w:szCs w:val="24"/>
              </w:rPr>
              <w:t xml:space="preserve"> </w:t>
            </w:r>
            <w:r w:rsidRPr="00C12FA3">
              <w:rPr>
                <w:sz w:val="24"/>
                <w:szCs w:val="24"/>
              </w:rPr>
              <w:t>Khó</w:t>
            </w:r>
            <w:r w:rsidRPr="00C12FA3">
              <w:rPr>
                <w:spacing w:val="-4"/>
                <w:sz w:val="24"/>
                <w:szCs w:val="24"/>
              </w:rPr>
              <w:t xml:space="preserve"> </w:t>
            </w:r>
            <w:r w:rsidRPr="00C12FA3">
              <w:rPr>
                <w:sz w:val="24"/>
                <w:szCs w:val="24"/>
              </w:rPr>
              <w:t>khăn:</w:t>
            </w:r>
            <w:r w:rsidRPr="00C12FA3">
              <w:rPr>
                <w:spacing w:val="-8"/>
                <w:sz w:val="24"/>
                <w:szCs w:val="24"/>
              </w:rPr>
              <w:t xml:space="preserve"> </w:t>
            </w:r>
            <w:r w:rsidRPr="00C12FA3">
              <w:rPr>
                <w:spacing w:val="-4"/>
                <w:sz w:val="24"/>
                <w:szCs w:val="24"/>
              </w:rPr>
              <w:t>Nước</w:t>
            </w:r>
          </w:p>
        </w:tc>
        <w:tc>
          <w:tcPr>
            <w:tcW w:w="2694" w:type="dxa"/>
            <w:tcBorders>
              <w:top w:val="nil"/>
              <w:bottom w:val="nil"/>
            </w:tcBorders>
          </w:tcPr>
          <w:p w14:paraId="04D9C9C0" w14:textId="77777777" w:rsidR="00A15F11" w:rsidRPr="00C12FA3" w:rsidRDefault="00A15F11" w:rsidP="003B16C5">
            <w:pPr>
              <w:pStyle w:val="TableParagraph"/>
              <w:ind w:left="104"/>
              <w:rPr>
                <w:i/>
                <w:sz w:val="24"/>
                <w:szCs w:val="24"/>
              </w:rPr>
            </w:pPr>
            <w:r w:rsidRPr="00C12FA3">
              <w:rPr>
                <w:i/>
                <w:sz w:val="24"/>
                <w:szCs w:val="24"/>
              </w:rPr>
              <w:t>-</w:t>
            </w:r>
            <w:r w:rsidRPr="00C12FA3">
              <w:rPr>
                <w:i/>
                <w:spacing w:val="-5"/>
                <w:sz w:val="24"/>
                <w:szCs w:val="24"/>
              </w:rPr>
              <w:t xml:space="preserve"> </w:t>
            </w:r>
            <w:r w:rsidRPr="00C12FA3">
              <w:rPr>
                <w:i/>
                <w:sz w:val="24"/>
                <w:szCs w:val="24"/>
              </w:rPr>
              <w:t>Tình</w:t>
            </w:r>
            <w:r w:rsidRPr="00C12FA3">
              <w:rPr>
                <w:i/>
                <w:spacing w:val="-4"/>
                <w:sz w:val="24"/>
                <w:szCs w:val="24"/>
              </w:rPr>
              <w:t xml:space="preserve"> </w:t>
            </w:r>
            <w:r w:rsidRPr="00C12FA3">
              <w:rPr>
                <w:i/>
                <w:sz w:val="24"/>
                <w:szCs w:val="24"/>
              </w:rPr>
              <w:t>hình</w:t>
            </w:r>
            <w:r w:rsidRPr="00C12FA3">
              <w:rPr>
                <w:i/>
                <w:spacing w:val="1"/>
                <w:sz w:val="24"/>
                <w:szCs w:val="24"/>
              </w:rPr>
              <w:t xml:space="preserve"> </w:t>
            </w:r>
            <w:r w:rsidRPr="00C12FA3">
              <w:rPr>
                <w:i/>
                <w:sz w:val="24"/>
                <w:szCs w:val="24"/>
              </w:rPr>
              <w:t>Việt</w:t>
            </w:r>
            <w:r w:rsidRPr="00C12FA3">
              <w:rPr>
                <w:i/>
                <w:spacing w:val="-4"/>
                <w:sz w:val="24"/>
                <w:szCs w:val="24"/>
              </w:rPr>
              <w:t xml:space="preserve"> Nam:</w:t>
            </w:r>
          </w:p>
        </w:tc>
      </w:tr>
      <w:tr w:rsidR="00A15F11" w:rsidRPr="00C12FA3" w14:paraId="6F50A39A" w14:textId="77777777" w:rsidTr="003B16C5">
        <w:trPr>
          <w:trHeight w:val="376"/>
        </w:trPr>
        <w:tc>
          <w:tcPr>
            <w:tcW w:w="1417" w:type="dxa"/>
            <w:vMerge/>
            <w:tcBorders>
              <w:top w:val="nil"/>
            </w:tcBorders>
          </w:tcPr>
          <w:p w14:paraId="2DC2E84D" w14:textId="77777777" w:rsidR="00A15F11" w:rsidRPr="00C12FA3" w:rsidRDefault="00A15F11" w:rsidP="003B16C5">
            <w:pPr>
              <w:rPr>
                <w:sz w:val="24"/>
                <w:szCs w:val="24"/>
              </w:rPr>
            </w:pPr>
          </w:p>
        </w:tc>
        <w:tc>
          <w:tcPr>
            <w:tcW w:w="2526" w:type="dxa"/>
            <w:tcBorders>
              <w:top w:val="nil"/>
              <w:bottom w:val="nil"/>
            </w:tcBorders>
          </w:tcPr>
          <w:p w14:paraId="29568D18" w14:textId="77777777" w:rsidR="00A15F11" w:rsidRPr="00C12FA3" w:rsidRDefault="00A15F11" w:rsidP="003B16C5">
            <w:pPr>
              <w:pStyle w:val="TableParagraph"/>
              <w:ind w:left="109"/>
              <w:rPr>
                <w:sz w:val="24"/>
                <w:szCs w:val="24"/>
              </w:rPr>
            </w:pPr>
            <w:r w:rsidRPr="00C12FA3">
              <w:rPr>
                <w:sz w:val="24"/>
                <w:szCs w:val="24"/>
              </w:rPr>
              <w:t>thành</w:t>
            </w:r>
            <w:r w:rsidRPr="00C12FA3">
              <w:rPr>
                <w:spacing w:val="-3"/>
                <w:sz w:val="24"/>
                <w:szCs w:val="24"/>
              </w:rPr>
              <w:t xml:space="preserve"> </w:t>
            </w:r>
            <w:r w:rsidRPr="00C12FA3">
              <w:rPr>
                <w:sz w:val="24"/>
                <w:szCs w:val="24"/>
              </w:rPr>
              <w:t>ngọn</w:t>
            </w:r>
            <w:r w:rsidRPr="00C12FA3">
              <w:rPr>
                <w:spacing w:val="-6"/>
                <w:sz w:val="24"/>
                <w:szCs w:val="24"/>
              </w:rPr>
              <w:t xml:space="preserve"> </w:t>
            </w:r>
            <w:r w:rsidRPr="00C12FA3">
              <w:rPr>
                <w:sz w:val="24"/>
                <w:szCs w:val="24"/>
              </w:rPr>
              <w:t xml:space="preserve">cờ </w:t>
            </w:r>
            <w:r w:rsidRPr="00C12FA3">
              <w:rPr>
                <w:spacing w:val="-4"/>
                <w:sz w:val="24"/>
                <w:szCs w:val="24"/>
              </w:rPr>
              <w:t>đoàn</w:t>
            </w:r>
          </w:p>
        </w:tc>
        <w:tc>
          <w:tcPr>
            <w:tcW w:w="2978" w:type="dxa"/>
            <w:tcBorders>
              <w:top w:val="nil"/>
              <w:bottom w:val="nil"/>
            </w:tcBorders>
          </w:tcPr>
          <w:p w14:paraId="786F9141" w14:textId="77777777" w:rsidR="00A15F11" w:rsidRPr="00C12FA3" w:rsidRDefault="00A15F11" w:rsidP="003B16C5">
            <w:pPr>
              <w:pStyle w:val="TableParagraph"/>
              <w:ind w:left="104"/>
              <w:rPr>
                <w:sz w:val="24"/>
                <w:szCs w:val="24"/>
              </w:rPr>
            </w:pPr>
            <w:r w:rsidRPr="00C12FA3">
              <w:rPr>
                <w:sz w:val="24"/>
                <w:szCs w:val="24"/>
              </w:rPr>
              <w:t>VNDCCH</w:t>
            </w:r>
            <w:r w:rsidRPr="00C12FA3">
              <w:rPr>
                <w:spacing w:val="-10"/>
                <w:sz w:val="24"/>
                <w:szCs w:val="24"/>
              </w:rPr>
              <w:t xml:space="preserve"> </w:t>
            </w:r>
            <w:r w:rsidRPr="00C12FA3">
              <w:rPr>
                <w:sz w:val="24"/>
                <w:szCs w:val="24"/>
              </w:rPr>
              <w:t>chưa</w:t>
            </w:r>
            <w:r w:rsidRPr="00C12FA3">
              <w:rPr>
                <w:spacing w:val="-6"/>
                <w:sz w:val="24"/>
                <w:szCs w:val="24"/>
              </w:rPr>
              <w:t xml:space="preserve"> </w:t>
            </w:r>
            <w:r w:rsidRPr="00C12FA3">
              <w:rPr>
                <w:spacing w:val="-4"/>
                <w:sz w:val="24"/>
                <w:szCs w:val="24"/>
              </w:rPr>
              <w:t>được</w:t>
            </w:r>
          </w:p>
        </w:tc>
        <w:tc>
          <w:tcPr>
            <w:tcW w:w="2694" w:type="dxa"/>
            <w:tcBorders>
              <w:top w:val="nil"/>
              <w:bottom w:val="nil"/>
            </w:tcBorders>
          </w:tcPr>
          <w:p w14:paraId="6B246C03" w14:textId="77777777" w:rsidR="00A15F11" w:rsidRPr="00C12FA3" w:rsidRDefault="00A15F11" w:rsidP="003B16C5">
            <w:pPr>
              <w:pStyle w:val="TableParagraph"/>
              <w:ind w:left="104"/>
              <w:rPr>
                <w:sz w:val="24"/>
                <w:szCs w:val="24"/>
              </w:rPr>
            </w:pPr>
            <w:r w:rsidRPr="00C12FA3">
              <w:rPr>
                <w:sz w:val="24"/>
                <w:szCs w:val="24"/>
              </w:rPr>
              <w:t>+</w:t>
            </w:r>
            <w:r w:rsidRPr="00C12FA3">
              <w:rPr>
                <w:spacing w:val="-3"/>
                <w:sz w:val="24"/>
                <w:szCs w:val="24"/>
              </w:rPr>
              <w:t xml:space="preserve"> </w:t>
            </w:r>
            <w:r w:rsidRPr="00C12FA3">
              <w:rPr>
                <w:sz w:val="24"/>
                <w:szCs w:val="24"/>
              </w:rPr>
              <w:t>Thuận</w:t>
            </w:r>
            <w:r w:rsidRPr="00C12FA3">
              <w:rPr>
                <w:spacing w:val="-4"/>
                <w:sz w:val="24"/>
                <w:szCs w:val="24"/>
              </w:rPr>
              <w:t xml:space="preserve"> </w:t>
            </w:r>
            <w:r w:rsidRPr="00C12FA3">
              <w:rPr>
                <w:sz w:val="24"/>
                <w:szCs w:val="24"/>
              </w:rPr>
              <w:t>lợi:</w:t>
            </w:r>
            <w:r w:rsidRPr="00C12FA3">
              <w:rPr>
                <w:spacing w:val="-9"/>
                <w:sz w:val="24"/>
                <w:szCs w:val="24"/>
              </w:rPr>
              <w:t xml:space="preserve"> </w:t>
            </w:r>
            <w:r w:rsidRPr="00C12FA3">
              <w:rPr>
                <w:spacing w:val="-4"/>
                <w:sz w:val="24"/>
                <w:szCs w:val="24"/>
              </w:rPr>
              <w:t>Nhận</w:t>
            </w:r>
          </w:p>
        </w:tc>
      </w:tr>
      <w:tr w:rsidR="00A15F11" w:rsidRPr="00C12FA3" w14:paraId="475FB3AE" w14:textId="77777777" w:rsidTr="003B16C5">
        <w:trPr>
          <w:trHeight w:val="376"/>
        </w:trPr>
        <w:tc>
          <w:tcPr>
            <w:tcW w:w="1417" w:type="dxa"/>
            <w:vMerge/>
            <w:tcBorders>
              <w:top w:val="nil"/>
            </w:tcBorders>
          </w:tcPr>
          <w:p w14:paraId="03A1362C" w14:textId="77777777" w:rsidR="00A15F11" w:rsidRPr="00C12FA3" w:rsidRDefault="00A15F11" w:rsidP="003B16C5">
            <w:pPr>
              <w:rPr>
                <w:sz w:val="24"/>
                <w:szCs w:val="24"/>
              </w:rPr>
            </w:pPr>
          </w:p>
        </w:tc>
        <w:tc>
          <w:tcPr>
            <w:tcW w:w="2526" w:type="dxa"/>
            <w:tcBorders>
              <w:top w:val="nil"/>
              <w:bottom w:val="nil"/>
            </w:tcBorders>
          </w:tcPr>
          <w:p w14:paraId="5AA7E6C3" w14:textId="77777777" w:rsidR="00A15F11" w:rsidRPr="00C12FA3" w:rsidRDefault="00A15F11" w:rsidP="003B16C5">
            <w:pPr>
              <w:pStyle w:val="TableParagraph"/>
              <w:ind w:left="109"/>
              <w:rPr>
                <w:sz w:val="24"/>
                <w:szCs w:val="24"/>
              </w:rPr>
            </w:pPr>
            <w:r w:rsidRPr="00C12FA3">
              <w:rPr>
                <w:sz w:val="24"/>
                <w:szCs w:val="24"/>
              </w:rPr>
              <w:t>kết</w:t>
            </w:r>
            <w:r w:rsidRPr="00C12FA3">
              <w:rPr>
                <w:spacing w:val="-4"/>
                <w:sz w:val="24"/>
                <w:szCs w:val="24"/>
              </w:rPr>
              <w:t xml:space="preserve"> </w:t>
            </w:r>
            <w:r w:rsidRPr="00C12FA3">
              <w:rPr>
                <w:sz w:val="24"/>
                <w:szCs w:val="24"/>
              </w:rPr>
              <w:t>toàn</w:t>
            </w:r>
            <w:r w:rsidRPr="00C12FA3">
              <w:rPr>
                <w:spacing w:val="-6"/>
                <w:sz w:val="24"/>
                <w:szCs w:val="24"/>
              </w:rPr>
              <w:t xml:space="preserve"> </w:t>
            </w:r>
            <w:r w:rsidRPr="00C12FA3">
              <w:rPr>
                <w:sz w:val="24"/>
                <w:szCs w:val="24"/>
              </w:rPr>
              <w:t>dân;</w:t>
            </w:r>
            <w:r w:rsidRPr="00C12FA3">
              <w:rPr>
                <w:spacing w:val="-4"/>
                <w:sz w:val="24"/>
                <w:szCs w:val="24"/>
              </w:rPr>
              <w:t xml:space="preserve"> Đảng</w:t>
            </w:r>
          </w:p>
        </w:tc>
        <w:tc>
          <w:tcPr>
            <w:tcW w:w="2978" w:type="dxa"/>
            <w:tcBorders>
              <w:top w:val="nil"/>
              <w:bottom w:val="nil"/>
            </w:tcBorders>
          </w:tcPr>
          <w:p w14:paraId="764CAA31" w14:textId="77777777" w:rsidR="00A15F11" w:rsidRPr="00C12FA3" w:rsidRDefault="00A15F11" w:rsidP="003B16C5">
            <w:pPr>
              <w:pStyle w:val="TableParagraph"/>
              <w:ind w:left="104"/>
              <w:rPr>
                <w:sz w:val="24"/>
                <w:szCs w:val="24"/>
              </w:rPr>
            </w:pPr>
            <w:r w:rsidRPr="00C12FA3">
              <w:rPr>
                <w:sz w:val="24"/>
                <w:szCs w:val="24"/>
              </w:rPr>
              <w:t>nước</w:t>
            </w:r>
            <w:r w:rsidRPr="00C12FA3">
              <w:rPr>
                <w:spacing w:val="-4"/>
                <w:sz w:val="24"/>
                <w:szCs w:val="24"/>
              </w:rPr>
              <w:t xml:space="preserve"> </w:t>
            </w:r>
            <w:r w:rsidRPr="00C12FA3">
              <w:rPr>
                <w:sz w:val="24"/>
                <w:szCs w:val="24"/>
              </w:rPr>
              <w:t>nào</w:t>
            </w:r>
            <w:r w:rsidRPr="00C12FA3">
              <w:rPr>
                <w:spacing w:val="-5"/>
                <w:sz w:val="24"/>
                <w:szCs w:val="24"/>
              </w:rPr>
              <w:t xml:space="preserve"> </w:t>
            </w:r>
            <w:r w:rsidRPr="00C12FA3">
              <w:rPr>
                <w:sz w:val="24"/>
                <w:szCs w:val="24"/>
              </w:rPr>
              <w:t>công</w:t>
            </w:r>
            <w:r w:rsidRPr="00C12FA3">
              <w:rPr>
                <w:spacing w:val="-5"/>
                <w:sz w:val="24"/>
                <w:szCs w:val="24"/>
              </w:rPr>
              <w:t xml:space="preserve"> </w:t>
            </w:r>
            <w:r w:rsidRPr="00C12FA3">
              <w:rPr>
                <w:spacing w:val="-4"/>
                <w:sz w:val="24"/>
                <w:szCs w:val="24"/>
              </w:rPr>
              <w:t>nhận;</w:t>
            </w:r>
          </w:p>
        </w:tc>
        <w:tc>
          <w:tcPr>
            <w:tcW w:w="2694" w:type="dxa"/>
            <w:tcBorders>
              <w:top w:val="nil"/>
              <w:bottom w:val="nil"/>
            </w:tcBorders>
          </w:tcPr>
          <w:p w14:paraId="762A1475" w14:textId="77777777" w:rsidR="00A15F11" w:rsidRPr="00C12FA3" w:rsidRDefault="00A15F11" w:rsidP="003B16C5">
            <w:pPr>
              <w:pStyle w:val="TableParagraph"/>
              <w:ind w:left="104"/>
              <w:rPr>
                <w:sz w:val="24"/>
                <w:szCs w:val="24"/>
              </w:rPr>
            </w:pPr>
            <w:r w:rsidRPr="00C12FA3">
              <w:rPr>
                <w:sz w:val="24"/>
                <w:szCs w:val="24"/>
              </w:rPr>
              <w:t>được</w:t>
            </w:r>
            <w:r w:rsidRPr="00C12FA3">
              <w:rPr>
                <w:spacing w:val="-3"/>
                <w:sz w:val="24"/>
                <w:szCs w:val="24"/>
              </w:rPr>
              <w:t xml:space="preserve"> </w:t>
            </w:r>
            <w:r w:rsidRPr="00C12FA3">
              <w:rPr>
                <w:sz w:val="24"/>
                <w:szCs w:val="24"/>
              </w:rPr>
              <w:t>sự</w:t>
            </w:r>
            <w:r w:rsidRPr="00C12FA3">
              <w:rPr>
                <w:spacing w:val="-5"/>
                <w:sz w:val="24"/>
                <w:szCs w:val="24"/>
              </w:rPr>
              <w:t xml:space="preserve"> </w:t>
            </w:r>
            <w:r w:rsidRPr="00C12FA3">
              <w:rPr>
                <w:sz w:val="24"/>
                <w:szCs w:val="24"/>
              </w:rPr>
              <w:t>trợ</w:t>
            </w:r>
            <w:r w:rsidRPr="00C12FA3">
              <w:rPr>
                <w:spacing w:val="-2"/>
                <w:sz w:val="24"/>
                <w:szCs w:val="24"/>
              </w:rPr>
              <w:t xml:space="preserve"> </w:t>
            </w:r>
            <w:r w:rsidRPr="00C12FA3">
              <w:rPr>
                <w:sz w:val="24"/>
                <w:szCs w:val="24"/>
              </w:rPr>
              <w:t>giúp</w:t>
            </w:r>
            <w:r w:rsidRPr="00C12FA3">
              <w:rPr>
                <w:spacing w:val="-4"/>
                <w:sz w:val="24"/>
                <w:szCs w:val="24"/>
              </w:rPr>
              <w:t xml:space="preserve"> quốc</w:t>
            </w:r>
          </w:p>
        </w:tc>
      </w:tr>
      <w:tr w:rsidR="00A15F11" w:rsidRPr="00C12FA3" w14:paraId="749FD10E" w14:textId="77777777" w:rsidTr="003B16C5">
        <w:trPr>
          <w:trHeight w:val="376"/>
        </w:trPr>
        <w:tc>
          <w:tcPr>
            <w:tcW w:w="1417" w:type="dxa"/>
            <w:vMerge/>
            <w:tcBorders>
              <w:top w:val="nil"/>
            </w:tcBorders>
          </w:tcPr>
          <w:p w14:paraId="3D7CF8B2" w14:textId="77777777" w:rsidR="00A15F11" w:rsidRPr="00C12FA3" w:rsidRDefault="00A15F11" w:rsidP="003B16C5">
            <w:pPr>
              <w:rPr>
                <w:sz w:val="24"/>
                <w:szCs w:val="24"/>
              </w:rPr>
            </w:pPr>
          </w:p>
        </w:tc>
        <w:tc>
          <w:tcPr>
            <w:tcW w:w="2526" w:type="dxa"/>
            <w:tcBorders>
              <w:top w:val="nil"/>
              <w:bottom w:val="nil"/>
            </w:tcBorders>
          </w:tcPr>
          <w:p w14:paraId="7E5DA05F" w14:textId="77777777" w:rsidR="00A15F11" w:rsidRPr="00C12FA3" w:rsidRDefault="00A15F11" w:rsidP="003B16C5">
            <w:pPr>
              <w:pStyle w:val="TableParagraph"/>
              <w:ind w:left="109"/>
              <w:rPr>
                <w:sz w:val="24"/>
                <w:szCs w:val="24"/>
              </w:rPr>
            </w:pPr>
            <w:r w:rsidRPr="00C12FA3">
              <w:rPr>
                <w:sz w:val="24"/>
                <w:szCs w:val="24"/>
              </w:rPr>
              <w:t>được</w:t>
            </w:r>
            <w:r w:rsidRPr="00C12FA3">
              <w:rPr>
                <w:spacing w:val="-1"/>
                <w:sz w:val="24"/>
                <w:szCs w:val="24"/>
              </w:rPr>
              <w:t xml:space="preserve"> </w:t>
            </w:r>
            <w:r w:rsidRPr="00C12FA3">
              <w:rPr>
                <w:sz w:val="24"/>
                <w:szCs w:val="24"/>
              </w:rPr>
              <w:t>tôi</w:t>
            </w:r>
            <w:r w:rsidRPr="00C12FA3">
              <w:rPr>
                <w:spacing w:val="-7"/>
                <w:sz w:val="24"/>
                <w:szCs w:val="24"/>
              </w:rPr>
              <w:t xml:space="preserve"> </w:t>
            </w:r>
            <w:r w:rsidRPr="00C12FA3">
              <w:rPr>
                <w:sz w:val="24"/>
                <w:szCs w:val="24"/>
              </w:rPr>
              <w:t>luyện</w:t>
            </w:r>
            <w:r w:rsidRPr="00C12FA3">
              <w:rPr>
                <w:spacing w:val="-1"/>
                <w:sz w:val="24"/>
                <w:szCs w:val="24"/>
              </w:rPr>
              <w:t xml:space="preserve"> </w:t>
            </w:r>
            <w:r w:rsidRPr="00C12FA3">
              <w:rPr>
                <w:spacing w:val="-5"/>
                <w:sz w:val="24"/>
                <w:szCs w:val="24"/>
              </w:rPr>
              <w:t>và</w:t>
            </w:r>
          </w:p>
        </w:tc>
        <w:tc>
          <w:tcPr>
            <w:tcW w:w="2978" w:type="dxa"/>
            <w:tcBorders>
              <w:top w:val="nil"/>
              <w:bottom w:val="nil"/>
            </w:tcBorders>
          </w:tcPr>
          <w:p w14:paraId="68DE694D" w14:textId="77777777" w:rsidR="00A15F11" w:rsidRPr="00C12FA3" w:rsidRDefault="00A15F11" w:rsidP="003B16C5">
            <w:pPr>
              <w:pStyle w:val="TableParagraph"/>
              <w:ind w:left="104"/>
              <w:rPr>
                <w:sz w:val="24"/>
                <w:szCs w:val="24"/>
              </w:rPr>
            </w:pPr>
            <w:r w:rsidRPr="00C12FA3">
              <w:rPr>
                <w:sz w:val="24"/>
                <w:szCs w:val="24"/>
              </w:rPr>
              <w:t>Nhân</w:t>
            </w:r>
            <w:r w:rsidRPr="00C12FA3">
              <w:rPr>
                <w:spacing w:val="-7"/>
                <w:sz w:val="24"/>
                <w:szCs w:val="24"/>
              </w:rPr>
              <w:t xml:space="preserve"> </w:t>
            </w:r>
            <w:r w:rsidRPr="00C12FA3">
              <w:rPr>
                <w:sz w:val="24"/>
                <w:szCs w:val="24"/>
              </w:rPr>
              <w:t>dân</w:t>
            </w:r>
            <w:r w:rsidRPr="00C12FA3">
              <w:rPr>
                <w:spacing w:val="-7"/>
                <w:sz w:val="24"/>
                <w:szCs w:val="24"/>
              </w:rPr>
              <w:t xml:space="preserve"> </w:t>
            </w:r>
            <w:r w:rsidRPr="00C12FA3">
              <w:rPr>
                <w:sz w:val="24"/>
                <w:szCs w:val="24"/>
              </w:rPr>
              <w:t>VN</w:t>
            </w:r>
            <w:r w:rsidRPr="00C12FA3">
              <w:rPr>
                <w:spacing w:val="-2"/>
                <w:sz w:val="24"/>
                <w:szCs w:val="24"/>
              </w:rPr>
              <w:t xml:space="preserve"> </w:t>
            </w:r>
            <w:r w:rsidRPr="00C12FA3">
              <w:rPr>
                <w:sz w:val="24"/>
                <w:szCs w:val="24"/>
              </w:rPr>
              <w:t>bước</w:t>
            </w:r>
            <w:r w:rsidRPr="00C12FA3">
              <w:rPr>
                <w:spacing w:val="3"/>
                <w:sz w:val="24"/>
                <w:szCs w:val="24"/>
              </w:rPr>
              <w:t xml:space="preserve"> </w:t>
            </w:r>
            <w:r w:rsidRPr="00C12FA3">
              <w:rPr>
                <w:spacing w:val="-5"/>
                <w:sz w:val="24"/>
                <w:szCs w:val="24"/>
              </w:rPr>
              <w:t>vào</w:t>
            </w:r>
          </w:p>
        </w:tc>
        <w:tc>
          <w:tcPr>
            <w:tcW w:w="2694" w:type="dxa"/>
            <w:tcBorders>
              <w:top w:val="nil"/>
              <w:bottom w:val="nil"/>
            </w:tcBorders>
          </w:tcPr>
          <w:p w14:paraId="377A9480" w14:textId="77777777" w:rsidR="00A15F11" w:rsidRPr="00C12FA3" w:rsidRDefault="00A15F11" w:rsidP="003B16C5">
            <w:pPr>
              <w:pStyle w:val="TableParagraph"/>
              <w:ind w:left="104"/>
              <w:rPr>
                <w:sz w:val="24"/>
                <w:szCs w:val="24"/>
              </w:rPr>
            </w:pPr>
            <w:r w:rsidRPr="00C12FA3">
              <w:rPr>
                <w:sz w:val="24"/>
                <w:szCs w:val="24"/>
              </w:rPr>
              <w:t>tế</w:t>
            </w:r>
            <w:r w:rsidRPr="00C12FA3">
              <w:rPr>
                <w:spacing w:val="-3"/>
                <w:sz w:val="24"/>
                <w:szCs w:val="24"/>
              </w:rPr>
              <w:t xml:space="preserve"> </w:t>
            </w:r>
            <w:r w:rsidRPr="00C12FA3">
              <w:rPr>
                <w:sz w:val="24"/>
                <w:szCs w:val="24"/>
              </w:rPr>
              <w:t>đặc</w:t>
            </w:r>
            <w:r w:rsidRPr="00C12FA3">
              <w:rPr>
                <w:spacing w:val="-3"/>
                <w:sz w:val="24"/>
                <w:szCs w:val="24"/>
              </w:rPr>
              <w:t xml:space="preserve"> </w:t>
            </w:r>
            <w:r w:rsidRPr="00C12FA3">
              <w:rPr>
                <w:sz w:val="24"/>
                <w:szCs w:val="24"/>
              </w:rPr>
              <w:t>biệt</w:t>
            </w:r>
            <w:r w:rsidRPr="00C12FA3">
              <w:rPr>
                <w:spacing w:val="-4"/>
                <w:sz w:val="24"/>
                <w:szCs w:val="24"/>
              </w:rPr>
              <w:t xml:space="preserve"> </w:t>
            </w:r>
            <w:r w:rsidRPr="00C12FA3">
              <w:rPr>
                <w:sz w:val="24"/>
                <w:szCs w:val="24"/>
              </w:rPr>
              <w:t>là</w:t>
            </w:r>
            <w:r w:rsidRPr="00C12FA3">
              <w:rPr>
                <w:spacing w:val="2"/>
                <w:sz w:val="24"/>
                <w:szCs w:val="24"/>
              </w:rPr>
              <w:t xml:space="preserve"> </w:t>
            </w:r>
            <w:r w:rsidRPr="00C12FA3">
              <w:rPr>
                <w:spacing w:val="-4"/>
                <w:sz w:val="24"/>
                <w:szCs w:val="24"/>
              </w:rPr>
              <w:t>Trung</w:t>
            </w:r>
          </w:p>
        </w:tc>
      </w:tr>
      <w:tr w:rsidR="00A15F11" w:rsidRPr="00C12FA3" w14:paraId="7DF4CCDA" w14:textId="77777777" w:rsidTr="003B16C5">
        <w:trPr>
          <w:trHeight w:val="376"/>
        </w:trPr>
        <w:tc>
          <w:tcPr>
            <w:tcW w:w="1417" w:type="dxa"/>
            <w:vMerge/>
            <w:tcBorders>
              <w:top w:val="nil"/>
            </w:tcBorders>
          </w:tcPr>
          <w:p w14:paraId="32240F22" w14:textId="77777777" w:rsidR="00A15F11" w:rsidRPr="00C12FA3" w:rsidRDefault="00A15F11" w:rsidP="003B16C5">
            <w:pPr>
              <w:rPr>
                <w:sz w:val="24"/>
                <w:szCs w:val="24"/>
              </w:rPr>
            </w:pPr>
          </w:p>
        </w:tc>
        <w:tc>
          <w:tcPr>
            <w:tcW w:w="2526" w:type="dxa"/>
            <w:tcBorders>
              <w:top w:val="nil"/>
              <w:bottom w:val="nil"/>
            </w:tcBorders>
          </w:tcPr>
          <w:p w14:paraId="2C65475F" w14:textId="77777777" w:rsidR="00A15F11" w:rsidRPr="00C12FA3" w:rsidRDefault="00A15F11" w:rsidP="003B16C5">
            <w:pPr>
              <w:pStyle w:val="TableParagraph"/>
              <w:ind w:left="109"/>
              <w:rPr>
                <w:sz w:val="24"/>
                <w:szCs w:val="24"/>
              </w:rPr>
            </w:pPr>
            <w:r w:rsidRPr="00C12FA3">
              <w:rPr>
                <w:sz w:val="24"/>
                <w:szCs w:val="24"/>
              </w:rPr>
              <w:t>trưởng</w:t>
            </w:r>
            <w:r w:rsidRPr="00C12FA3">
              <w:rPr>
                <w:spacing w:val="-8"/>
                <w:sz w:val="24"/>
                <w:szCs w:val="24"/>
              </w:rPr>
              <w:t xml:space="preserve"> </w:t>
            </w:r>
            <w:r w:rsidRPr="00C12FA3">
              <w:rPr>
                <w:sz w:val="24"/>
                <w:szCs w:val="24"/>
              </w:rPr>
              <w:t>thành</w:t>
            </w:r>
            <w:r w:rsidRPr="00C12FA3">
              <w:rPr>
                <w:spacing w:val="-8"/>
                <w:sz w:val="24"/>
                <w:szCs w:val="24"/>
              </w:rPr>
              <w:t xml:space="preserve"> </w:t>
            </w:r>
            <w:r w:rsidRPr="00C12FA3">
              <w:rPr>
                <w:spacing w:val="-4"/>
                <w:sz w:val="24"/>
                <w:szCs w:val="24"/>
              </w:rPr>
              <w:t>đứng</w:t>
            </w:r>
          </w:p>
        </w:tc>
        <w:tc>
          <w:tcPr>
            <w:tcW w:w="2978" w:type="dxa"/>
            <w:tcBorders>
              <w:top w:val="nil"/>
              <w:bottom w:val="nil"/>
            </w:tcBorders>
          </w:tcPr>
          <w:p w14:paraId="446FCDF2" w14:textId="77777777" w:rsidR="00A15F11" w:rsidRPr="00C12FA3" w:rsidRDefault="00A15F11" w:rsidP="003B16C5">
            <w:pPr>
              <w:pStyle w:val="TableParagraph"/>
              <w:ind w:left="104"/>
              <w:rPr>
                <w:sz w:val="24"/>
                <w:szCs w:val="24"/>
              </w:rPr>
            </w:pPr>
            <w:r w:rsidRPr="00C12FA3">
              <w:rPr>
                <w:sz w:val="24"/>
                <w:szCs w:val="24"/>
              </w:rPr>
              <w:t>cuộc</w:t>
            </w:r>
            <w:r w:rsidRPr="00C12FA3">
              <w:rPr>
                <w:spacing w:val="-5"/>
                <w:sz w:val="24"/>
                <w:szCs w:val="24"/>
              </w:rPr>
              <w:t xml:space="preserve"> </w:t>
            </w:r>
            <w:r w:rsidRPr="00C12FA3">
              <w:rPr>
                <w:sz w:val="24"/>
                <w:szCs w:val="24"/>
              </w:rPr>
              <w:t>kháng</w:t>
            </w:r>
            <w:r w:rsidRPr="00C12FA3">
              <w:rPr>
                <w:spacing w:val="-9"/>
                <w:sz w:val="24"/>
                <w:szCs w:val="24"/>
              </w:rPr>
              <w:t xml:space="preserve"> </w:t>
            </w:r>
            <w:r w:rsidRPr="00C12FA3">
              <w:rPr>
                <w:spacing w:val="-4"/>
                <w:sz w:val="24"/>
                <w:szCs w:val="24"/>
              </w:rPr>
              <w:t>chiến</w:t>
            </w:r>
          </w:p>
        </w:tc>
        <w:tc>
          <w:tcPr>
            <w:tcW w:w="2694" w:type="dxa"/>
            <w:tcBorders>
              <w:top w:val="nil"/>
              <w:bottom w:val="nil"/>
            </w:tcBorders>
          </w:tcPr>
          <w:p w14:paraId="103C8CDE" w14:textId="77777777" w:rsidR="00A15F11" w:rsidRPr="00C12FA3" w:rsidRDefault="00A15F11" w:rsidP="003B16C5">
            <w:pPr>
              <w:pStyle w:val="TableParagraph"/>
              <w:ind w:left="104"/>
              <w:rPr>
                <w:sz w:val="24"/>
                <w:szCs w:val="24"/>
              </w:rPr>
            </w:pPr>
            <w:r w:rsidRPr="00C12FA3">
              <w:rPr>
                <w:sz w:val="24"/>
                <w:szCs w:val="24"/>
              </w:rPr>
              <w:t>Quốc</w:t>
            </w:r>
            <w:r w:rsidRPr="00C12FA3">
              <w:rPr>
                <w:spacing w:val="-3"/>
                <w:sz w:val="24"/>
                <w:szCs w:val="24"/>
              </w:rPr>
              <w:t xml:space="preserve"> </w:t>
            </w:r>
            <w:r w:rsidRPr="00C12FA3">
              <w:rPr>
                <w:sz w:val="24"/>
                <w:szCs w:val="24"/>
              </w:rPr>
              <w:t>và</w:t>
            </w:r>
            <w:r w:rsidRPr="00C12FA3">
              <w:rPr>
                <w:spacing w:val="-2"/>
                <w:sz w:val="24"/>
                <w:szCs w:val="24"/>
              </w:rPr>
              <w:t xml:space="preserve"> </w:t>
            </w:r>
            <w:r w:rsidRPr="00C12FA3">
              <w:rPr>
                <w:sz w:val="24"/>
                <w:szCs w:val="24"/>
              </w:rPr>
              <w:t>LX;</w:t>
            </w:r>
            <w:r w:rsidRPr="00C12FA3">
              <w:rPr>
                <w:spacing w:val="-4"/>
                <w:sz w:val="24"/>
                <w:szCs w:val="24"/>
              </w:rPr>
              <w:t xml:space="preserve"> Khối</w:t>
            </w:r>
          </w:p>
        </w:tc>
      </w:tr>
      <w:tr w:rsidR="00A15F11" w:rsidRPr="00C12FA3" w14:paraId="2718CCE9" w14:textId="77777777" w:rsidTr="003B16C5">
        <w:trPr>
          <w:trHeight w:val="376"/>
        </w:trPr>
        <w:tc>
          <w:tcPr>
            <w:tcW w:w="1417" w:type="dxa"/>
            <w:vMerge/>
            <w:tcBorders>
              <w:top w:val="nil"/>
            </w:tcBorders>
          </w:tcPr>
          <w:p w14:paraId="3363CDD8" w14:textId="77777777" w:rsidR="00A15F11" w:rsidRPr="00C12FA3" w:rsidRDefault="00A15F11" w:rsidP="003B16C5">
            <w:pPr>
              <w:rPr>
                <w:sz w:val="24"/>
                <w:szCs w:val="24"/>
              </w:rPr>
            </w:pPr>
          </w:p>
        </w:tc>
        <w:tc>
          <w:tcPr>
            <w:tcW w:w="2526" w:type="dxa"/>
            <w:tcBorders>
              <w:top w:val="nil"/>
              <w:bottom w:val="nil"/>
            </w:tcBorders>
          </w:tcPr>
          <w:p w14:paraId="16DC9AAF" w14:textId="77777777" w:rsidR="00A15F11" w:rsidRPr="00C12FA3" w:rsidRDefault="00A15F11" w:rsidP="003B16C5">
            <w:pPr>
              <w:pStyle w:val="TableParagraph"/>
              <w:ind w:left="109"/>
              <w:rPr>
                <w:sz w:val="24"/>
                <w:szCs w:val="24"/>
              </w:rPr>
            </w:pPr>
            <w:r w:rsidRPr="00C12FA3">
              <w:rPr>
                <w:sz w:val="24"/>
                <w:szCs w:val="24"/>
              </w:rPr>
              <w:t>đầu</w:t>
            </w:r>
            <w:r w:rsidRPr="00C12FA3">
              <w:rPr>
                <w:spacing w:val="-2"/>
                <w:sz w:val="24"/>
                <w:szCs w:val="24"/>
              </w:rPr>
              <w:t xml:space="preserve"> </w:t>
            </w:r>
            <w:r w:rsidRPr="00C12FA3">
              <w:rPr>
                <w:sz w:val="24"/>
                <w:szCs w:val="24"/>
              </w:rPr>
              <w:t>là</w:t>
            </w:r>
            <w:r w:rsidRPr="00C12FA3">
              <w:rPr>
                <w:spacing w:val="-1"/>
                <w:sz w:val="24"/>
                <w:szCs w:val="24"/>
              </w:rPr>
              <w:t xml:space="preserve"> </w:t>
            </w:r>
            <w:r w:rsidRPr="00C12FA3">
              <w:rPr>
                <w:sz w:val="24"/>
                <w:szCs w:val="24"/>
              </w:rPr>
              <w:t>Chủ</w:t>
            </w:r>
            <w:r w:rsidRPr="00C12FA3">
              <w:rPr>
                <w:spacing w:val="-5"/>
                <w:sz w:val="24"/>
                <w:szCs w:val="24"/>
              </w:rPr>
              <w:t xml:space="preserve"> </w:t>
            </w:r>
            <w:r w:rsidRPr="00C12FA3">
              <w:rPr>
                <w:sz w:val="24"/>
                <w:szCs w:val="24"/>
              </w:rPr>
              <w:t>tịch</w:t>
            </w:r>
            <w:r w:rsidRPr="00C12FA3">
              <w:rPr>
                <w:spacing w:val="-5"/>
                <w:sz w:val="24"/>
                <w:szCs w:val="24"/>
              </w:rPr>
              <w:t xml:space="preserve"> Hồ</w:t>
            </w:r>
          </w:p>
        </w:tc>
        <w:tc>
          <w:tcPr>
            <w:tcW w:w="2978" w:type="dxa"/>
            <w:tcBorders>
              <w:top w:val="nil"/>
              <w:bottom w:val="nil"/>
            </w:tcBorders>
          </w:tcPr>
          <w:p w14:paraId="2826DC6E" w14:textId="77777777" w:rsidR="00A15F11" w:rsidRPr="00C12FA3" w:rsidRDefault="00A15F11" w:rsidP="003B16C5">
            <w:pPr>
              <w:pStyle w:val="TableParagraph"/>
              <w:ind w:left="104"/>
              <w:rPr>
                <w:sz w:val="24"/>
                <w:szCs w:val="24"/>
              </w:rPr>
            </w:pPr>
            <w:r w:rsidRPr="00C12FA3">
              <w:rPr>
                <w:sz w:val="24"/>
                <w:szCs w:val="24"/>
              </w:rPr>
              <w:t>trường</w:t>
            </w:r>
            <w:r w:rsidRPr="00C12FA3">
              <w:rPr>
                <w:spacing w:val="-7"/>
                <w:sz w:val="24"/>
                <w:szCs w:val="24"/>
              </w:rPr>
              <w:t xml:space="preserve"> </w:t>
            </w:r>
            <w:r w:rsidRPr="00C12FA3">
              <w:rPr>
                <w:sz w:val="24"/>
                <w:szCs w:val="24"/>
              </w:rPr>
              <w:t>kỳ</w:t>
            </w:r>
            <w:r w:rsidRPr="00C12FA3">
              <w:rPr>
                <w:spacing w:val="-1"/>
                <w:sz w:val="24"/>
                <w:szCs w:val="24"/>
              </w:rPr>
              <w:t xml:space="preserve"> </w:t>
            </w:r>
            <w:r w:rsidRPr="00C12FA3">
              <w:rPr>
                <w:sz w:val="24"/>
                <w:szCs w:val="24"/>
              </w:rPr>
              <w:t>mới;</w:t>
            </w:r>
            <w:r w:rsidRPr="00C12FA3">
              <w:rPr>
                <w:spacing w:val="-3"/>
                <w:sz w:val="24"/>
                <w:szCs w:val="24"/>
              </w:rPr>
              <w:t xml:space="preserve"> </w:t>
            </w:r>
            <w:r w:rsidRPr="00C12FA3">
              <w:rPr>
                <w:sz w:val="24"/>
                <w:szCs w:val="24"/>
              </w:rPr>
              <w:t>Mỹ</w:t>
            </w:r>
            <w:r w:rsidRPr="00C12FA3">
              <w:rPr>
                <w:spacing w:val="-6"/>
                <w:sz w:val="24"/>
                <w:szCs w:val="24"/>
              </w:rPr>
              <w:t xml:space="preserve"> </w:t>
            </w:r>
            <w:r w:rsidRPr="00C12FA3">
              <w:rPr>
                <w:spacing w:val="-4"/>
                <w:sz w:val="24"/>
                <w:szCs w:val="24"/>
              </w:rPr>
              <w:t>từng</w:t>
            </w:r>
          </w:p>
        </w:tc>
        <w:tc>
          <w:tcPr>
            <w:tcW w:w="2694" w:type="dxa"/>
            <w:tcBorders>
              <w:top w:val="nil"/>
              <w:bottom w:val="nil"/>
            </w:tcBorders>
          </w:tcPr>
          <w:p w14:paraId="75E32BEB" w14:textId="77777777" w:rsidR="00A15F11" w:rsidRPr="00C12FA3" w:rsidRDefault="00A15F11" w:rsidP="003B16C5">
            <w:pPr>
              <w:pStyle w:val="TableParagraph"/>
              <w:ind w:left="104"/>
              <w:rPr>
                <w:sz w:val="24"/>
                <w:szCs w:val="24"/>
              </w:rPr>
            </w:pPr>
            <w:r w:rsidRPr="00C12FA3">
              <w:rPr>
                <w:sz w:val="24"/>
                <w:szCs w:val="24"/>
              </w:rPr>
              <w:t>đại</w:t>
            </w:r>
            <w:r w:rsidRPr="00C12FA3">
              <w:rPr>
                <w:spacing w:val="-6"/>
                <w:sz w:val="24"/>
                <w:szCs w:val="24"/>
              </w:rPr>
              <w:t xml:space="preserve"> </w:t>
            </w:r>
            <w:r w:rsidRPr="00C12FA3">
              <w:rPr>
                <w:sz w:val="24"/>
                <w:szCs w:val="24"/>
              </w:rPr>
              <w:t>đoàn</w:t>
            </w:r>
            <w:r w:rsidRPr="00C12FA3">
              <w:rPr>
                <w:spacing w:val="-5"/>
                <w:sz w:val="24"/>
                <w:szCs w:val="24"/>
              </w:rPr>
              <w:t xml:space="preserve"> </w:t>
            </w:r>
            <w:r w:rsidRPr="00C12FA3">
              <w:rPr>
                <w:sz w:val="24"/>
                <w:szCs w:val="24"/>
              </w:rPr>
              <w:t>kết</w:t>
            </w:r>
            <w:r w:rsidRPr="00C12FA3">
              <w:rPr>
                <w:spacing w:val="-1"/>
                <w:sz w:val="24"/>
                <w:szCs w:val="24"/>
              </w:rPr>
              <w:t xml:space="preserve"> </w:t>
            </w:r>
            <w:r w:rsidRPr="00C12FA3">
              <w:rPr>
                <w:spacing w:val="-4"/>
                <w:sz w:val="24"/>
                <w:szCs w:val="24"/>
              </w:rPr>
              <w:t>được</w:t>
            </w:r>
          </w:p>
        </w:tc>
      </w:tr>
      <w:tr w:rsidR="00A15F11" w:rsidRPr="00C12FA3" w14:paraId="661F5AD5" w14:textId="77777777" w:rsidTr="003B16C5">
        <w:trPr>
          <w:trHeight w:val="376"/>
        </w:trPr>
        <w:tc>
          <w:tcPr>
            <w:tcW w:w="1417" w:type="dxa"/>
            <w:vMerge/>
            <w:tcBorders>
              <w:top w:val="nil"/>
            </w:tcBorders>
          </w:tcPr>
          <w:p w14:paraId="7D79C7E7" w14:textId="77777777" w:rsidR="00A15F11" w:rsidRPr="00C12FA3" w:rsidRDefault="00A15F11" w:rsidP="003B16C5">
            <w:pPr>
              <w:rPr>
                <w:sz w:val="24"/>
                <w:szCs w:val="24"/>
              </w:rPr>
            </w:pPr>
          </w:p>
        </w:tc>
        <w:tc>
          <w:tcPr>
            <w:tcW w:w="2526" w:type="dxa"/>
            <w:tcBorders>
              <w:top w:val="nil"/>
              <w:bottom w:val="nil"/>
            </w:tcBorders>
          </w:tcPr>
          <w:p w14:paraId="43F6F123" w14:textId="77777777" w:rsidR="00A15F11" w:rsidRPr="00C12FA3" w:rsidRDefault="00A15F11" w:rsidP="003B16C5">
            <w:pPr>
              <w:pStyle w:val="TableParagraph"/>
              <w:ind w:left="109"/>
              <w:rPr>
                <w:sz w:val="24"/>
                <w:szCs w:val="24"/>
              </w:rPr>
            </w:pPr>
            <w:r w:rsidRPr="00C12FA3">
              <w:rPr>
                <w:sz w:val="24"/>
                <w:szCs w:val="24"/>
              </w:rPr>
              <w:t>Chí</w:t>
            </w:r>
            <w:r w:rsidRPr="00C12FA3">
              <w:rPr>
                <w:spacing w:val="-8"/>
                <w:sz w:val="24"/>
                <w:szCs w:val="24"/>
              </w:rPr>
              <w:t xml:space="preserve"> </w:t>
            </w:r>
            <w:r w:rsidRPr="00C12FA3">
              <w:rPr>
                <w:spacing w:val="-2"/>
                <w:sz w:val="24"/>
                <w:szCs w:val="24"/>
              </w:rPr>
              <w:t>Minh.</w:t>
            </w:r>
          </w:p>
        </w:tc>
        <w:tc>
          <w:tcPr>
            <w:tcW w:w="2978" w:type="dxa"/>
            <w:tcBorders>
              <w:top w:val="nil"/>
              <w:bottom w:val="nil"/>
            </w:tcBorders>
          </w:tcPr>
          <w:p w14:paraId="738DAE3E" w14:textId="77777777" w:rsidR="00A15F11" w:rsidRPr="00C12FA3" w:rsidRDefault="00A15F11" w:rsidP="003B16C5">
            <w:pPr>
              <w:pStyle w:val="TableParagraph"/>
              <w:ind w:left="104"/>
              <w:rPr>
                <w:sz w:val="24"/>
                <w:szCs w:val="24"/>
              </w:rPr>
            </w:pPr>
            <w:r w:rsidRPr="00C12FA3">
              <w:rPr>
                <w:sz w:val="24"/>
                <w:szCs w:val="24"/>
              </w:rPr>
              <w:t>bước</w:t>
            </w:r>
            <w:r w:rsidRPr="00C12FA3">
              <w:rPr>
                <w:spacing w:val="-2"/>
                <w:sz w:val="24"/>
                <w:szCs w:val="24"/>
              </w:rPr>
              <w:t xml:space="preserve"> </w:t>
            </w:r>
            <w:r w:rsidRPr="00C12FA3">
              <w:rPr>
                <w:sz w:val="24"/>
                <w:szCs w:val="24"/>
              </w:rPr>
              <w:t>can</w:t>
            </w:r>
            <w:r w:rsidRPr="00C12FA3">
              <w:rPr>
                <w:spacing w:val="-6"/>
                <w:sz w:val="24"/>
                <w:szCs w:val="24"/>
              </w:rPr>
              <w:t xml:space="preserve"> </w:t>
            </w:r>
            <w:r w:rsidRPr="00C12FA3">
              <w:rPr>
                <w:sz w:val="24"/>
                <w:szCs w:val="24"/>
              </w:rPr>
              <w:t>thiệp</w:t>
            </w:r>
            <w:r w:rsidRPr="00C12FA3">
              <w:rPr>
                <w:spacing w:val="-3"/>
                <w:sz w:val="24"/>
                <w:szCs w:val="24"/>
              </w:rPr>
              <w:t xml:space="preserve"> </w:t>
            </w:r>
            <w:r w:rsidRPr="00C12FA3">
              <w:rPr>
                <w:sz w:val="24"/>
                <w:szCs w:val="24"/>
              </w:rPr>
              <w:t>sâu</w:t>
            </w:r>
            <w:r w:rsidRPr="00C12FA3">
              <w:rPr>
                <w:spacing w:val="-6"/>
                <w:sz w:val="24"/>
                <w:szCs w:val="24"/>
              </w:rPr>
              <w:t xml:space="preserve"> </w:t>
            </w:r>
            <w:r w:rsidRPr="00C12FA3">
              <w:rPr>
                <w:spacing w:val="-5"/>
                <w:sz w:val="24"/>
                <w:szCs w:val="24"/>
              </w:rPr>
              <w:t>vào</w:t>
            </w:r>
          </w:p>
        </w:tc>
        <w:tc>
          <w:tcPr>
            <w:tcW w:w="2694" w:type="dxa"/>
            <w:tcBorders>
              <w:top w:val="nil"/>
              <w:bottom w:val="nil"/>
            </w:tcBorders>
          </w:tcPr>
          <w:p w14:paraId="1D627B42" w14:textId="77777777" w:rsidR="00A15F11" w:rsidRPr="00C12FA3" w:rsidRDefault="00A15F11" w:rsidP="003B16C5">
            <w:pPr>
              <w:pStyle w:val="TableParagraph"/>
              <w:ind w:left="104"/>
              <w:rPr>
                <w:sz w:val="24"/>
                <w:szCs w:val="24"/>
              </w:rPr>
            </w:pPr>
            <w:r w:rsidRPr="00C12FA3">
              <w:rPr>
                <w:sz w:val="24"/>
                <w:szCs w:val="24"/>
              </w:rPr>
              <w:t>củng</w:t>
            </w:r>
            <w:r w:rsidRPr="00C12FA3">
              <w:rPr>
                <w:spacing w:val="-7"/>
                <w:sz w:val="24"/>
                <w:szCs w:val="24"/>
              </w:rPr>
              <w:t xml:space="preserve"> </w:t>
            </w:r>
            <w:r w:rsidRPr="00C12FA3">
              <w:rPr>
                <w:sz w:val="24"/>
                <w:szCs w:val="24"/>
              </w:rPr>
              <w:t>cố,</w:t>
            </w:r>
            <w:r w:rsidRPr="00C12FA3">
              <w:rPr>
                <w:spacing w:val="1"/>
                <w:sz w:val="24"/>
                <w:szCs w:val="24"/>
              </w:rPr>
              <w:t xml:space="preserve"> </w:t>
            </w:r>
            <w:r w:rsidRPr="00C12FA3">
              <w:rPr>
                <w:sz w:val="24"/>
                <w:szCs w:val="24"/>
              </w:rPr>
              <w:t>tạo</w:t>
            </w:r>
            <w:r w:rsidRPr="00C12FA3">
              <w:rPr>
                <w:spacing w:val="-2"/>
                <w:sz w:val="24"/>
                <w:szCs w:val="24"/>
              </w:rPr>
              <w:t xml:space="preserve"> </w:t>
            </w:r>
            <w:r w:rsidRPr="00C12FA3">
              <w:rPr>
                <w:sz w:val="24"/>
                <w:szCs w:val="24"/>
              </w:rPr>
              <w:t xml:space="preserve">cơ </w:t>
            </w:r>
            <w:r w:rsidRPr="00C12FA3">
              <w:rPr>
                <w:spacing w:val="-5"/>
                <w:sz w:val="24"/>
                <w:szCs w:val="24"/>
              </w:rPr>
              <w:t>sở</w:t>
            </w:r>
          </w:p>
        </w:tc>
      </w:tr>
      <w:tr w:rsidR="00A15F11" w:rsidRPr="00C12FA3" w14:paraId="238C74F3" w14:textId="77777777" w:rsidTr="003B16C5">
        <w:trPr>
          <w:trHeight w:val="376"/>
        </w:trPr>
        <w:tc>
          <w:tcPr>
            <w:tcW w:w="1417" w:type="dxa"/>
            <w:vMerge/>
            <w:tcBorders>
              <w:top w:val="nil"/>
            </w:tcBorders>
          </w:tcPr>
          <w:p w14:paraId="5BEC7EA2" w14:textId="77777777" w:rsidR="00A15F11" w:rsidRPr="00C12FA3" w:rsidRDefault="00A15F11" w:rsidP="003B16C5">
            <w:pPr>
              <w:rPr>
                <w:sz w:val="24"/>
                <w:szCs w:val="24"/>
              </w:rPr>
            </w:pPr>
          </w:p>
        </w:tc>
        <w:tc>
          <w:tcPr>
            <w:tcW w:w="2526" w:type="dxa"/>
            <w:tcBorders>
              <w:top w:val="nil"/>
              <w:bottom w:val="nil"/>
            </w:tcBorders>
          </w:tcPr>
          <w:p w14:paraId="1AC30437" w14:textId="77777777" w:rsidR="00A15F11" w:rsidRPr="00C12FA3" w:rsidRDefault="00A15F11" w:rsidP="003B16C5">
            <w:pPr>
              <w:pStyle w:val="TableParagraph"/>
              <w:ind w:left="109"/>
              <w:rPr>
                <w:sz w:val="24"/>
                <w:szCs w:val="24"/>
              </w:rPr>
            </w:pPr>
            <w:r w:rsidRPr="00C12FA3">
              <w:rPr>
                <w:sz w:val="24"/>
                <w:szCs w:val="24"/>
              </w:rPr>
              <w:t>+</w:t>
            </w:r>
            <w:r w:rsidRPr="00C12FA3">
              <w:rPr>
                <w:spacing w:val="-3"/>
                <w:sz w:val="24"/>
                <w:szCs w:val="24"/>
              </w:rPr>
              <w:t xml:space="preserve"> </w:t>
            </w:r>
            <w:r w:rsidRPr="00C12FA3">
              <w:rPr>
                <w:sz w:val="24"/>
                <w:szCs w:val="24"/>
              </w:rPr>
              <w:t>Khó</w:t>
            </w:r>
            <w:r w:rsidRPr="00C12FA3">
              <w:rPr>
                <w:spacing w:val="-4"/>
                <w:sz w:val="24"/>
                <w:szCs w:val="24"/>
              </w:rPr>
              <w:t xml:space="preserve"> </w:t>
            </w:r>
            <w:r w:rsidRPr="00C12FA3">
              <w:rPr>
                <w:sz w:val="24"/>
                <w:szCs w:val="24"/>
              </w:rPr>
              <w:t>khăn:</w:t>
            </w:r>
            <w:r w:rsidRPr="00C12FA3">
              <w:rPr>
                <w:spacing w:val="-8"/>
                <w:sz w:val="24"/>
                <w:szCs w:val="24"/>
              </w:rPr>
              <w:t xml:space="preserve"> </w:t>
            </w:r>
            <w:r w:rsidRPr="00C12FA3">
              <w:rPr>
                <w:spacing w:val="-2"/>
                <w:sz w:val="24"/>
                <w:szCs w:val="24"/>
              </w:rPr>
              <w:t>Chính</w:t>
            </w:r>
          </w:p>
        </w:tc>
        <w:tc>
          <w:tcPr>
            <w:tcW w:w="2978" w:type="dxa"/>
            <w:tcBorders>
              <w:top w:val="nil"/>
              <w:bottom w:val="nil"/>
            </w:tcBorders>
          </w:tcPr>
          <w:p w14:paraId="46857305" w14:textId="77777777" w:rsidR="00A15F11" w:rsidRPr="00C12FA3" w:rsidRDefault="00A15F11" w:rsidP="003B16C5">
            <w:pPr>
              <w:pStyle w:val="TableParagraph"/>
              <w:ind w:left="104"/>
              <w:rPr>
                <w:sz w:val="24"/>
                <w:szCs w:val="24"/>
              </w:rPr>
            </w:pPr>
            <w:r w:rsidRPr="00C12FA3">
              <w:rPr>
                <w:sz w:val="24"/>
                <w:szCs w:val="24"/>
              </w:rPr>
              <w:t>chiến</w:t>
            </w:r>
            <w:r w:rsidRPr="00C12FA3">
              <w:rPr>
                <w:spacing w:val="-9"/>
                <w:sz w:val="24"/>
                <w:szCs w:val="24"/>
              </w:rPr>
              <w:t xml:space="preserve"> </w:t>
            </w:r>
            <w:r w:rsidRPr="00C12FA3">
              <w:rPr>
                <w:spacing w:val="-2"/>
                <w:sz w:val="24"/>
                <w:szCs w:val="24"/>
              </w:rPr>
              <w:t>trường.</w:t>
            </w:r>
          </w:p>
        </w:tc>
        <w:tc>
          <w:tcPr>
            <w:tcW w:w="2694" w:type="dxa"/>
            <w:tcBorders>
              <w:top w:val="nil"/>
              <w:bottom w:val="nil"/>
            </w:tcBorders>
          </w:tcPr>
          <w:p w14:paraId="089A53C5" w14:textId="77777777" w:rsidR="00A15F11" w:rsidRPr="00C12FA3" w:rsidRDefault="00A15F11" w:rsidP="003B16C5">
            <w:pPr>
              <w:pStyle w:val="TableParagraph"/>
              <w:ind w:left="104"/>
              <w:rPr>
                <w:sz w:val="24"/>
                <w:szCs w:val="24"/>
              </w:rPr>
            </w:pPr>
            <w:r w:rsidRPr="00C12FA3">
              <w:rPr>
                <w:sz w:val="24"/>
                <w:szCs w:val="24"/>
              </w:rPr>
              <w:t>chính</w:t>
            </w:r>
            <w:r w:rsidRPr="00C12FA3">
              <w:rPr>
                <w:spacing w:val="-6"/>
                <w:sz w:val="24"/>
                <w:szCs w:val="24"/>
              </w:rPr>
              <w:t xml:space="preserve"> </w:t>
            </w:r>
            <w:r w:rsidRPr="00C12FA3">
              <w:rPr>
                <w:sz w:val="24"/>
                <w:szCs w:val="24"/>
              </w:rPr>
              <w:t>trị,</w:t>
            </w:r>
            <w:r w:rsidRPr="00C12FA3">
              <w:rPr>
                <w:spacing w:val="1"/>
                <w:sz w:val="24"/>
                <w:szCs w:val="24"/>
              </w:rPr>
              <w:t xml:space="preserve"> </w:t>
            </w:r>
            <w:r w:rsidRPr="00C12FA3">
              <w:rPr>
                <w:sz w:val="24"/>
                <w:szCs w:val="24"/>
              </w:rPr>
              <w:t>điều</w:t>
            </w:r>
            <w:r w:rsidRPr="00C12FA3">
              <w:rPr>
                <w:spacing w:val="-5"/>
                <w:sz w:val="24"/>
                <w:szCs w:val="24"/>
              </w:rPr>
              <w:t xml:space="preserve"> </w:t>
            </w:r>
            <w:r w:rsidRPr="00C12FA3">
              <w:rPr>
                <w:sz w:val="24"/>
                <w:szCs w:val="24"/>
              </w:rPr>
              <w:t>kiện</w:t>
            </w:r>
            <w:r w:rsidRPr="00C12FA3">
              <w:rPr>
                <w:spacing w:val="-5"/>
                <w:sz w:val="24"/>
                <w:szCs w:val="24"/>
              </w:rPr>
              <w:t xml:space="preserve"> để</w:t>
            </w:r>
          </w:p>
        </w:tc>
      </w:tr>
      <w:tr w:rsidR="00A15F11" w:rsidRPr="00C12FA3" w14:paraId="56C8BE08" w14:textId="77777777" w:rsidTr="003B16C5">
        <w:trPr>
          <w:trHeight w:val="376"/>
        </w:trPr>
        <w:tc>
          <w:tcPr>
            <w:tcW w:w="1417" w:type="dxa"/>
            <w:vMerge/>
            <w:tcBorders>
              <w:top w:val="nil"/>
            </w:tcBorders>
          </w:tcPr>
          <w:p w14:paraId="5E6F5396" w14:textId="77777777" w:rsidR="00A15F11" w:rsidRPr="00C12FA3" w:rsidRDefault="00A15F11" w:rsidP="003B16C5">
            <w:pPr>
              <w:rPr>
                <w:sz w:val="24"/>
                <w:szCs w:val="24"/>
              </w:rPr>
            </w:pPr>
          </w:p>
        </w:tc>
        <w:tc>
          <w:tcPr>
            <w:tcW w:w="2526" w:type="dxa"/>
            <w:tcBorders>
              <w:top w:val="nil"/>
              <w:bottom w:val="nil"/>
            </w:tcBorders>
          </w:tcPr>
          <w:p w14:paraId="6FE67C01" w14:textId="77777777" w:rsidR="00A15F11" w:rsidRPr="00C12FA3" w:rsidRDefault="00A15F11" w:rsidP="003B16C5">
            <w:pPr>
              <w:pStyle w:val="TableParagraph"/>
              <w:ind w:left="109"/>
              <w:rPr>
                <w:sz w:val="24"/>
                <w:szCs w:val="24"/>
              </w:rPr>
            </w:pPr>
            <w:r w:rsidRPr="00C12FA3">
              <w:rPr>
                <w:sz w:val="24"/>
                <w:szCs w:val="24"/>
              </w:rPr>
              <w:t>quyền</w:t>
            </w:r>
            <w:r w:rsidRPr="00C12FA3">
              <w:rPr>
                <w:spacing w:val="-8"/>
                <w:sz w:val="24"/>
                <w:szCs w:val="24"/>
              </w:rPr>
              <w:t xml:space="preserve"> </w:t>
            </w:r>
            <w:r w:rsidRPr="00C12FA3">
              <w:rPr>
                <w:sz w:val="24"/>
                <w:szCs w:val="24"/>
              </w:rPr>
              <w:t>CM</w:t>
            </w:r>
            <w:r w:rsidRPr="00C12FA3">
              <w:rPr>
                <w:spacing w:val="3"/>
                <w:sz w:val="24"/>
                <w:szCs w:val="24"/>
              </w:rPr>
              <w:t xml:space="preserve"> </w:t>
            </w:r>
            <w:r w:rsidRPr="00C12FA3">
              <w:rPr>
                <w:sz w:val="24"/>
                <w:szCs w:val="24"/>
              </w:rPr>
              <w:t>non</w:t>
            </w:r>
            <w:r w:rsidRPr="00C12FA3">
              <w:rPr>
                <w:spacing w:val="-8"/>
                <w:sz w:val="24"/>
                <w:szCs w:val="24"/>
              </w:rPr>
              <w:t xml:space="preserve"> </w:t>
            </w:r>
            <w:r w:rsidRPr="00C12FA3">
              <w:rPr>
                <w:spacing w:val="-4"/>
                <w:sz w:val="24"/>
                <w:szCs w:val="24"/>
              </w:rPr>
              <w:t>trẻ,</w:t>
            </w:r>
          </w:p>
        </w:tc>
        <w:tc>
          <w:tcPr>
            <w:tcW w:w="2978" w:type="dxa"/>
            <w:tcBorders>
              <w:top w:val="nil"/>
              <w:bottom w:val="nil"/>
            </w:tcBorders>
          </w:tcPr>
          <w:p w14:paraId="78301C62" w14:textId="77777777" w:rsidR="00A15F11" w:rsidRPr="00C12FA3" w:rsidRDefault="00A15F11" w:rsidP="003B16C5">
            <w:pPr>
              <w:pStyle w:val="TableParagraph"/>
              <w:rPr>
                <w:sz w:val="24"/>
                <w:szCs w:val="24"/>
              </w:rPr>
            </w:pPr>
          </w:p>
        </w:tc>
        <w:tc>
          <w:tcPr>
            <w:tcW w:w="2694" w:type="dxa"/>
            <w:tcBorders>
              <w:top w:val="nil"/>
              <w:bottom w:val="nil"/>
            </w:tcBorders>
          </w:tcPr>
          <w:p w14:paraId="68BDDCB3" w14:textId="77777777" w:rsidR="00A15F11" w:rsidRPr="00C12FA3" w:rsidRDefault="00A15F11" w:rsidP="003B16C5">
            <w:pPr>
              <w:pStyle w:val="TableParagraph"/>
              <w:ind w:left="104"/>
              <w:rPr>
                <w:sz w:val="24"/>
                <w:szCs w:val="24"/>
              </w:rPr>
            </w:pPr>
            <w:r w:rsidRPr="00C12FA3">
              <w:rPr>
                <w:sz w:val="24"/>
                <w:szCs w:val="24"/>
              </w:rPr>
              <w:t>thực</w:t>
            </w:r>
            <w:r w:rsidRPr="00C12FA3">
              <w:rPr>
                <w:spacing w:val="2"/>
                <w:sz w:val="24"/>
                <w:szCs w:val="24"/>
              </w:rPr>
              <w:t xml:space="preserve"> </w:t>
            </w:r>
            <w:r w:rsidRPr="00C12FA3">
              <w:rPr>
                <w:sz w:val="24"/>
                <w:szCs w:val="24"/>
              </w:rPr>
              <w:t>hiện</w:t>
            </w:r>
            <w:r w:rsidRPr="00C12FA3">
              <w:rPr>
                <w:spacing w:val="-7"/>
                <w:sz w:val="24"/>
                <w:szCs w:val="24"/>
              </w:rPr>
              <w:t xml:space="preserve"> </w:t>
            </w:r>
            <w:r w:rsidRPr="00C12FA3">
              <w:rPr>
                <w:sz w:val="24"/>
                <w:szCs w:val="24"/>
              </w:rPr>
              <w:t>đoàn</w:t>
            </w:r>
            <w:r w:rsidRPr="00C12FA3">
              <w:rPr>
                <w:spacing w:val="-8"/>
                <w:sz w:val="24"/>
                <w:szCs w:val="24"/>
              </w:rPr>
              <w:t xml:space="preserve"> </w:t>
            </w:r>
            <w:r w:rsidRPr="00C12FA3">
              <w:rPr>
                <w:spacing w:val="-5"/>
                <w:sz w:val="24"/>
                <w:szCs w:val="24"/>
              </w:rPr>
              <w:t>kết</w:t>
            </w:r>
          </w:p>
        </w:tc>
      </w:tr>
      <w:tr w:rsidR="00A15F11" w:rsidRPr="00C12FA3" w14:paraId="7EA08E03" w14:textId="77777777" w:rsidTr="003B16C5">
        <w:trPr>
          <w:trHeight w:val="376"/>
        </w:trPr>
        <w:tc>
          <w:tcPr>
            <w:tcW w:w="1417" w:type="dxa"/>
            <w:vMerge/>
            <w:tcBorders>
              <w:top w:val="nil"/>
            </w:tcBorders>
          </w:tcPr>
          <w:p w14:paraId="6E2F0E2C" w14:textId="77777777" w:rsidR="00A15F11" w:rsidRPr="00C12FA3" w:rsidRDefault="00A15F11" w:rsidP="003B16C5">
            <w:pPr>
              <w:rPr>
                <w:sz w:val="24"/>
                <w:szCs w:val="24"/>
              </w:rPr>
            </w:pPr>
          </w:p>
        </w:tc>
        <w:tc>
          <w:tcPr>
            <w:tcW w:w="2526" w:type="dxa"/>
            <w:tcBorders>
              <w:top w:val="nil"/>
              <w:bottom w:val="nil"/>
            </w:tcBorders>
          </w:tcPr>
          <w:p w14:paraId="1E3FA2F3" w14:textId="77777777" w:rsidR="00A15F11" w:rsidRPr="00C12FA3" w:rsidRDefault="00A15F11" w:rsidP="003B16C5">
            <w:pPr>
              <w:pStyle w:val="TableParagraph"/>
              <w:ind w:left="109"/>
              <w:rPr>
                <w:sz w:val="24"/>
                <w:szCs w:val="24"/>
              </w:rPr>
            </w:pPr>
            <w:r w:rsidRPr="00C12FA3">
              <w:rPr>
                <w:sz w:val="24"/>
                <w:szCs w:val="24"/>
              </w:rPr>
              <w:t>trong</w:t>
            </w:r>
            <w:r w:rsidRPr="00C12FA3">
              <w:rPr>
                <w:spacing w:val="-5"/>
                <w:sz w:val="24"/>
                <w:szCs w:val="24"/>
              </w:rPr>
              <w:t xml:space="preserve"> </w:t>
            </w:r>
            <w:r w:rsidRPr="00C12FA3">
              <w:rPr>
                <w:sz w:val="24"/>
                <w:szCs w:val="24"/>
              </w:rPr>
              <w:t>tình</w:t>
            </w:r>
            <w:r w:rsidRPr="00C12FA3">
              <w:rPr>
                <w:spacing w:val="-6"/>
                <w:sz w:val="24"/>
                <w:szCs w:val="24"/>
              </w:rPr>
              <w:t xml:space="preserve"> </w:t>
            </w:r>
            <w:r w:rsidRPr="00C12FA3">
              <w:rPr>
                <w:sz w:val="24"/>
                <w:szCs w:val="24"/>
              </w:rPr>
              <w:t>thế</w:t>
            </w:r>
            <w:r w:rsidRPr="00C12FA3">
              <w:rPr>
                <w:spacing w:val="1"/>
                <w:sz w:val="24"/>
                <w:szCs w:val="24"/>
              </w:rPr>
              <w:t xml:space="preserve"> </w:t>
            </w:r>
            <w:r w:rsidRPr="00C12FA3">
              <w:rPr>
                <w:sz w:val="24"/>
                <w:szCs w:val="24"/>
              </w:rPr>
              <w:t>bị</w:t>
            </w:r>
            <w:r w:rsidRPr="00C12FA3">
              <w:rPr>
                <w:spacing w:val="-5"/>
                <w:sz w:val="24"/>
                <w:szCs w:val="24"/>
              </w:rPr>
              <w:t xml:space="preserve"> bao</w:t>
            </w:r>
          </w:p>
        </w:tc>
        <w:tc>
          <w:tcPr>
            <w:tcW w:w="2978" w:type="dxa"/>
            <w:tcBorders>
              <w:top w:val="nil"/>
              <w:bottom w:val="nil"/>
            </w:tcBorders>
          </w:tcPr>
          <w:p w14:paraId="0A5B0C96" w14:textId="77777777" w:rsidR="00A15F11" w:rsidRPr="00C12FA3" w:rsidRDefault="00A15F11" w:rsidP="003B16C5">
            <w:pPr>
              <w:pStyle w:val="TableParagraph"/>
              <w:rPr>
                <w:sz w:val="24"/>
                <w:szCs w:val="24"/>
              </w:rPr>
            </w:pPr>
          </w:p>
        </w:tc>
        <w:tc>
          <w:tcPr>
            <w:tcW w:w="2694" w:type="dxa"/>
            <w:tcBorders>
              <w:top w:val="nil"/>
              <w:bottom w:val="nil"/>
            </w:tcBorders>
          </w:tcPr>
          <w:p w14:paraId="61FE94D5" w14:textId="77777777" w:rsidR="00A15F11" w:rsidRPr="00C12FA3" w:rsidRDefault="00A15F11" w:rsidP="003B16C5">
            <w:pPr>
              <w:pStyle w:val="TableParagraph"/>
              <w:ind w:left="104"/>
              <w:rPr>
                <w:sz w:val="24"/>
                <w:szCs w:val="24"/>
              </w:rPr>
            </w:pPr>
            <w:r w:rsidRPr="00C12FA3">
              <w:rPr>
                <w:sz w:val="24"/>
                <w:szCs w:val="24"/>
              </w:rPr>
              <w:t>quốc</w:t>
            </w:r>
            <w:r w:rsidRPr="00C12FA3">
              <w:rPr>
                <w:spacing w:val="-4"/>
                <w:sz w:val="24"/>
                <w:szCs w:val="24"/>
              </w:rPr>
              <w:t xml:space="preserve"> </w:t>
            </w:r>
            <w:r w:rsidRPr="00C12FA3">
              <w:rPr>
                <w:sz w:val="24"/>
                <w:szCs w:val="24"/>
              </w:rPr>
              <w:t>tế;</w:t>
            </w:r>
            <w:r w:rsidRPr="00C12FA3">
              <w:rPr>
                <w:spacing w:val="-4"/>
                <w:sz w:val="24"/>
                <w:szCs w:val="24"/>
              </w:rPr>
              <w:t xml:space="preserve"> </w:t>
            </w:r>
            <w:r w:rsidRPr="00C12FA3">
              <w:rPr>
                <w:sz w:val="24"/>
                <w:szCs w:val="24"/>
              </w:rPr>
              <w:t>Việt</w:t>
            </w:r>
            <w:r w:rsidRPr="00C12FA3">
              <w:rPr>
                <w:spacing w:val="-5"/>
                <w:sz w:val="24"/>
                <w:szCs w:val="24"/>
              </w:rPr>
              <w:t xml:space="preserve"> Nam</w:t>
            </w:r>
          </w:p>
        </w:tc>
      </w:tr>
      <w:tr w:rsidR="00A15F11" w:rsidRPr="00C12FA3" w14:paraId="073FE229" w14:textId="77777777" w:rsidTr="003B16C5">
        <w:trPr>
          <w:trHeight w:val="376"/>
        </w:trPr>
        <w:tc>
          <w:tcPr>
            <w:tcW w:w="1417" w:type="dxa"/>
            <w:vMerge/>
            <w:tcBorders>
              <w:top w:val="nil"/>
            </w:tcBorders>
          </w:tcPr>
          <w:p w14:paraId="7074F2BC" w14:textId="77777777" w:rsidR="00A15F11" w:rsidRPr="00C12FA3" w:rsidRDefault="00A15F11" w:rsidP="003B16C5">
            <w:pPr>
              <w:rPr>
                <w:sz w:val="24"/>
                <w:szCs w:val="24"/>
              </w:rPr>
            </w:pPr>
          </w:p>
        </w:tc>
        <w:tc>
          <w:tcPr>
            <w:tcW w:w="2526" w:type="dxa"/>
            <w:tcBorders>
              <w:top w:val="nil"/>
              <w:bottom w:val="nil"/>
            </w:tcBorders>
          </w:tcPr>
          <w:p w14:paraId="51911AFE" w14:textId="77777777" w:rsidR="00A15F11" w:rsidRPr="00C12FA3" w:rsidRDefault="00A15F11" w:rsidP="003B16C5">
            <w:pPr>
              <w:pStyle w:val="TableParagraph"/>
              <w:ind w:left="109"/>
              <w:rPr>
                <w:sz w:val="24"/>
                <w:szCs w:val="24"/>
              </w:rPr>
            </w:pPr>
            <w:r w:rsidRPr="00C12FA3">
              <w:rPr>
                <w:sz w:val="24"/>
                <w:szCs w:val="24"/>
              </w:rPr>
              <w:t>vây,</w:t>
            </w:r>
            <w:r w:rsidRPr="00C12FA3">
              <w:rPr>
                <w:spacing w:val="-3"/>
                <w:sz w:val="24"/>
                <w:szCs w:val="24"/>
              </w:rPr>
              <w:t xml:space="preserve"> </w:t>
            </w:r>
            <w:r w:rsidRPr="00C12FA3">
              <w:rPr>
                <w:sz w:val="24"/>
                <w:szCs w:val="24"/>
              </w:rPr>
              <w:t>cô</w:t>
            </w:r>
            <w:r w:rsidRPr="00C12FA3">
              <w:rPr>
                <w:spacing w:val="-6"/>
                <w:sz w:val="24"/>
                <w:szCs w:val="24"/>
              </w:rPr>
              <w:t xml:space="preserve"> </w:t>
            </w:r>
            <w:r w:rsidRPr="00C12FA3">
              <w:rPr>
                <w:sz w:val="24"/>
                <w:szCs w:val="24"/>
              </w:rPr>
              <w:t>lập;</w:t>
            </w:r>
            <w:r w:rsidRPr="00C12FA3">
              <w:rPr>
                <w:spacing w:val="-5"/>
                <w:sz w:val="24"/>
                <w:szCs w:val="24"/>
              </w:rPr>
              <w:t xml:space="preserve"> </w:t>
            </w:r>
            <w:r w:rsidRPr="00C12FA3">
              <w:rPr>
                <w:spacing w:val="-4"/>
                <w:sz w:val="24"/>
                <w:szCs w:val="24"/>
              </w:rPr>
              <w:t>Giặc</w:t>
            </w:r>
          </w:p>
        </w:tc>
        <w:tc>
          <w:tcPr>
            <w:tcW w:w="2978" w:type="dxa"/>
            <w:tcBorders>
              <w:top w:val="nil"/>
              <w:bottom w:val="nil"/>
            </w:tcBorders>
          </w:tcPr>
          <w:p w14:paraId="46C5767D" w14:textId="77777777" w:rsidR="00A15F11" w:rsidRPr="00C12FA3" w:rsidRDefault="00A15F11" w:rsidP="003B16C5">
            <w:pPr>
              <w:pStyle w:val="TableParagraph"/>
              <w:rPr>
                <w:sz w:val="24"/>
                <w:szCs w:val="24"/>
              </w:rPr>
            </w:pPr>
          </w:p>
        </w:tc>
        <w:tc>
          <w:tcPr>
            <w:tcW w:w="2694" w:type="dxa"/>
            <w:tcBorders>
              <w:top w:val="nil"/>
              <w:bottom w:val="nil"/>
            </w:tcBorders>
          </w:tcPr>
          <w:p w14:paraId="205F68B0" w14:textId="77777777" w:rsidR="00A15F11" w:rsidRPr="00C12FA3" w:rsidRDefault="00A15F11" w:rsidP="003B16C5">
            <w:pPr>
              <w:pStyle w:val="TableParagraph"/>
              <w:ind w:left="104"/>
              <w:rPr>
                <w:sz w:val="24"/>
                <w:szCs w:val="24"/>
              </w:rPr>
            </w:pPr>
            <w:r w:rsidRPr="00C12FA3">
              <w:rPr>
                <w:sz w:val="24"/>
                <w:szCs w:val="24"/>
              </w:rPr>
              <w:t>giành</w:t>
            </w:r>
            <w:r w:rsidRPr="00C12FA3">
              <w:rPr>
                <w:spacing w:val="-7"/>
                <w:sz w:val="24"/>
                <w:szCs w:val="24"/>
              </w:rPr>
              <w:t xml:space="preserve"> </w:t>
            </w:r>
            <w:r w:rsidRPr="00C12FA3">
              <w:rPr>
                <w:sz w:val="24"/>
                <w:szCs w:val="24"/>
              </w:rPr>
              <w:t>thắng</w:t>
            </w:r>
            <w:r w:rsidRPr="00C12FA3">
              <w:rPr>
                <w:spacing w:val="-3"/>
                <w:sz w:val="24"/>
                <w:szCs w:val="24"/>
              </w:rPr>
              <w:t xml:space="preserve"> </w:t>
            </w:r>
            <w:r w:rsidRPr="00C12FA3">
              <w:rPr>
                <w:sz w:val="24"/>
                <w:szCs w:val="24"/>
              </w:rPr>
              <w:t>lợi</w:t>
            </w:r>
            <w:r w:rsidRPr="00C12FA3">
              <w:rPr>
                <w:spacing w:val="-8"/>
                <w:sz w:val="24"/>
                <w:szCs w:val="24"/>
              </w:rPr>
              <w:t xml:space="preserve"> </w:t>
            </w:r>
            <w:r w:rsidRPr="00C12FA3">
              <w:rPr>
                <w:spacing w:val="-4"/>
                <w:sz w:val="24"/>
                <w:szCs w:val="24"/>
              </w:rPr>
              <w:t>quyết</w:t>
            </w:r>
          </w:p>
        </w:tc>
      </w:tr>
      <w:tr w:rsidR="00A15F11" w:rsidRPr="00C12FA3" w14:paraId="789B73B7" w14:textId="77777777" w:rsidTr="003B16C5">
        <w:trPr>
          <w:trHeight w:val="376"/>
        </w:trPr>
        <w:tc>
          <w:tcPr>
            <w:tcW w:w="1417" w:type="dxa"/>
            <w:vMerge/>
            <w:tcBorders>
              <w:top w:val="nil"/>
            </w:tcBorders>
          </w:tcPr>
          <w:p w14:paraId="38D3F78B" w14:textId="77777777" w:rsidR="00A15F11" w:rsidRPr="00C12FA3" w:rsidRDefault="00A15F11" w:rsidP="003B16C5">
            <w:pPr>
              <w:rPr>
                <w:sz w:val="24"/>
                <w:szCs w:val="24"/>
              </w:rPr>
            </w:pPr>
          </w:p>
        </w:tc>
        <w:tc>
          <w:tcPr>
            <w:tcW w:w="2526" w:type="dxa"/>
            <w:tcBorders>
              <w:top w:val="nil"/>
              <w:bottom w:val="nil"/>
            </w:tcBorders>
          </w:tcPr>
          <w:p w14:paraId="36CC4F43" w14:textId="77777777" w:rsidR="00A15F11" w:rsidRPr="00C12FA3" w:rsidRDefault="00A15F11" w:rsidP="003B16C5">
            <w:pPr>
              <w:pStyle w:val="TableParagraph"/>
              <w:ind w:left="109"/>
              <w:rPr>
                <w:sz w:val="24"/>
                <w:szCs w:val="24"/>
              </w:rPr>
            </w:pPr>
            <w:r w:rsidRPr="00C12FA3">
              <w:rPr>
                <w:sz w:val="24"/>
                <w:szCs w:val="24"/>
              </w:rPr>
              <w:t>ngoại</w:t>
            </w:r>
            <w:r w:rsidRPr="00C12FA3">
              <w:rPr>
                <w:spacing w:val="-7"/>
                <w:sz w:val="24"/>
                <w:szCs w:val="24"/>
              </w:rPr>
              <w:t xml:space="preserve"> </w:t>
            </w:r>
            <w:r w:rsidRPr="00C12FA3">
              <w:rPr>
                <w:sz w:val="24"/>
                <w:szCs w:val="24"/>
              </w:rPr>
              <w:t>xâm,</w:t>
            </w:r>
            <w:r w:rsidRPr="00C12FA3">
              <w:rPr>
                <w:spacing w:val="-1"/>
                <w:sz w:val="24"/>
                <w:szCs w:val="24"/>
              </w:rPr>
              <w:t xml:space="preserve"> </w:t>
            </w:r>
            <w:r w:rsidRPr="00C12FA3">
              <w:rPr>
                <w:spacing w:val="-5"/>
                <w:sz w:val="24"/>
                <w:szCs w:val="24"/>
              </w:rPr>
              <w:t>nội</w:t>
            </w:r>
          </w:p>
        </w:tc>
        <w:tc>
          <w:tcPr>
            <w:tcW w:w="2978" w:type="dxa"/>
            <w:tcBorders>
              <w:top w:val="nil"/>
              <w:bottom w:val="nil"/>
            </w:tcBorders>
          </w:tcPr>
          <w:p w14:paraId="570986EB" w14:textId="77777777" w:rsidR="00A15F11" w:rsidRPr="00C12FA3" w:rsidRDefault="00A15F11" w:rsidP="003B16C5">
            <w:pPr>
              <w:pStyle w:val="TableParagraph"/>
              <w:rPr>
                <w:sz w:val="24"/>
                <w:szCs w:val="24"/>
              </w:rPr>
            </w:pPr>
          </w:p>
        </w:tc>
        <w:tc>
          <w:tcPr>
            <w:tcW w:w="2694" w:type="dxa"/>
            <w:tcBorders>
              <w:top w:val="nil"/>
              <w:bottom w:val="nil"/>
            </w:tcBorders>
          </w:tcPr>
          <w:p w14:paraId="2389CD73" w14:textId="77777777" w:rsidR="00A15F11" w:rsidRPr="00C12FA3" w:rsidRDefault="00A15F11" w:rsidP="003B16C5">
            <w:pPr>
              <w:pStyle w:val="TableParagraph"/>
              <w:ind w:left="104"/>
              <w:rPr>
                <w:sz w:val="24"/>
                <w:szCs w:val="24"/>
              </w:rPr>
            </w:pPr>
            <w:r w:rsidRPr="00C12FA3">
              <w:rPr>
                <w:sz w:val="24"/>
                <w:szCs w:val="24"/>
              </w:rPr>
              <w:t>định</w:t>
            </w:r>
            <w:r w:rsidRPr="00C12FA3">
              <w:rPr>
                <w:spacing w:val="-6"/>
                <w:sz w:val="24"/>
                <w:szCs w:val="24"/>
              </w:rPr>
              <w:t xml:space="preserve"> </w:t>
            </w:r>
            <w:r w:rsidRPr="00C12FA3">
              <w:rPr>
                <w:sz w:val="24"/>
                <w:szCs w:val="24"/>
              </w:rPr>
              <w:t>tại</w:t>
            </w:r>
            <w:r w:rsidRPr="00C12FA3">
              <w:rPr>
                <w:spacing w:val="2"/>
                <w:sz w:val="24"/>
                <w:szCs w:val="24"/>
              </w:rPr>
              <w:t xml:space="preserve"> </w:t>
            </w:r>
            <w:r w:rsidRPr="00C12FA3">
              <w:rPr>
                <w:sz w:val="24"/>
                <w:szCs w:val="24"/>
              </w:rPr>
              <w:t>mặt</w:t>
            </w:r>
            <w:r w:rsidRPr="00C12FA3">
              <w:rPr>
                <w:spacing w:val="-2"/>
                <w:sz w:val="24"/>
                <w:szCs w:val="24"/>
              </w:rPr>
              <w:t xml:space="preserve"> </w:t>
            </w:r>
            <w:r w:rsidRPr="00C12FA3">
              <w:rPr>
                <w:sz w:val="24"/>
                <w:szCs w:val="24"/>
              </w:rPr>
              <w:t>trận</w:t>
            </w:r>
            <w:r w:rsidRPr="00C12FA3">
              <w:rPr>
                <w:spacing w:val="-6"/>
                <w:sz w:val="24"/>
                <w:szCs w:val="24"/>
              </w:rPr>
              <w:t xml:space="preserve"> </w:t>
            </w:r>
            <w:r w:rsidRPr="00C12FA3">
              <w:rPr>
                <w:spacing w:val="-4"/>
                <w:sz w:val="24"/>
                <w:szCs w:val="24"/>
              </w:rPr>
              <w:t>quân</w:t>
            </w:r>
          </w:p>
        </w:tc>
      </w:tr>
      <w:tr w:rsidR="00A15F11" w:rsidRPr="00C12FA3" w14:paraId="39A9EBF6" w14:textId="77777777" w:rsidTr="003B16C5">
        <w:trPr>
          <w:trHeight w:val="376"/>
        </w:trPr>
        <w:tc>
          <w:tcPr>
            <w:tcW w:w="1417" w:type="dxa"/>
            <w:vMerge/>
            <w:tcBorders>
              <w:top w:val="nil"/>
            </w:tcBorders>
          </w:tcPr>
          <w:p w14:paraId="7EB3237F" w14:textId="77777777" w:rsidR="00A15F11" w:rsidRPr="00C12FA3" w:rsidRDefault="00A15F11" w:rsidP="003B16C5">
            <w:pPr>
              <w:rPr>
                <w:sz w:val="24"/>
                <w:szCs w:val="24"/>
              </w:rPr>
            </w:pPr>
          </w:p>
        </w:tc>
        <w:tc>
          <w:tcPr>
            <w:tcW w:w="2526" w:type="dxa"/>
            <w:tcBorders>
              <w:top w:val="nil"/>
              <w:bottom w:val="nil"/>
            </w:tcBorders>
          </w:tcPr>
          <w:p w14:paraId="3965AE42" w14:textId="77777777" w:rsidR="00A15F11" w:rsidRPr="00C12FA3" w:rsidRDefault="00A15F11" w:rsidP="003B16C5">
            <w:pPr>
              <w:pStyle w:val="TableParagraph"/>
              <w:ind w:left="109"/>
              <w:rPr>
                <w:sz w:val="24"/>
                <w:szCs w:val="24"/>
              </w:rPr>
            </w:pPr>
            <w:r w:rsidRPr="00C12FA3">
              <w:rPr>
                <w:sz w:val="24"/>
                <w:szCs w:val="24"/>
              </w:rPr>
              <w:t>phản:</w:t>
            </w:r>
            <w:r w:rsidRPr="00C12FA3">
              <w:rPr>
                <w:spacing w:val="-6"/>
                <w:sz w:val="24"/>
                <w:szCs w:val="24"/>
              </w:rPr>
              <w:t xml:space="preserve"> </w:t>
            </w:r>
            <w:r w:rsidRPr="00C12FA3">
              <w:rPr>
                <w:sz w:val="24"/>
                <w:szCs w:val="24"/>
              </w:rPr>
              <w:t>Phía</w:t>
            </w:r>
            <w:r w:rsidRPr="00C12FA3">
              <w:rPr>
                <w:spacing w:val="-4"/>
                <w:sz w:val="24"/>
                <w:szCs w:val="24"/>
              </w:rPr>
              <w:t xml:space="preserve"> </w:t>
            </w:r>
            <w:r w:rsidRPr="00C12FA3">
              <w:rPr>
                <w:sz w:val="24"/>
                <w:szCs w:val="24"/>
              </w:rPr>
              <w:t xml:space="preserve">Bắc </w:t>
            </w:r>
            <w:r w:rsidRPr="00C12FA3">
              <w:rPr>
                <w:spacing w:val="-5"/>
                <w:sz w:val="24"/>
                <w:szCs w:val="24"/>
              </w:rPr>
              <w:t>vĩ</w:t>
            </w:r>
          </w:p>
        </w:tc>
        <w:tc>
          <w:tcPr>
            <w:tcW w:w="2978" w:type="dxa"/>
            <w:tcBorders>
              <w:top w:val="nil"/>
              <w:bottom w:val="nil"/>
            </w:tcBorders>
          </w:tcPr>
          <w:p w14:paraId="0CDADBD8" w14:textId="77777777" w:rsidR="00A15F11" w:rsidRPr="00C12FA3" w:rsidRDefault="00A15F11" w:rsidP="003B16C5">
            <w:pPr>
              <w:pStyle w:val="TableParagraph"/>
              <w:rPr>
                <w:sz w:val="24"/>
                <w:szCs w:val="24"/>
              </w:rPr>
            </w:pPr>
          </w:p>
        </w:tc>
        <w:tc>
          <w:tcPr>
            <w:tcW w:w="2694" w:type="dxa"/>
            <w:tcBorders>
              <w:top w:val="nil"/>
              <w:bottom w:val="nil"/>
            </w:tcBorders>
          </w:tcPr>
          <w:p w14:paraId="433093FB" w14:textId="77777777" w:rsidR="00A15F11" w:rsidRPr="00C12FA3" w:rsidRDefault="00A15F11" w:rsidP="003B16C5">
            <w:pPr>
              <w:pStyle w:val="TableParagraph"/>
              <w:ind w:left="104"/>
              <w:rPr>
                <w:sz w:val="24"/>
                <w:szCs w:val="24"/>
              </w:rPr>
            </w:pPr>
            <w:r w:rsidRPr="00C12FA3">
              <w:rPr>
                <w:sz w:val="24"/>
                <w:szCs w:val="24"/>
              </w:rPr>
              <w:t>sự,</w:t>
            </w:r>
            <w:r w:rsidRPr="00C12FA3">
              <w:rPr>
                <w:spacing w:val="-2"/>
                <w:sz w:val="24"/>
                <w:szCs w:val="24"/>
              </w:rPr>
              <w:t xml:space="preserve"> </w:t>
            </w:r>
            <w:r w:rsidRPr="00C12FA3">
              <w:rPr>
                <w:sz w:val="24"/>
                <w:szCs w:val="24"/>
              </w:rPr>
              <w:t>nhất</w:t>
            </w:r>
            <w:r w:rsidRPr="00C12FA3">
              <w:rPr>
                <w:spacing w:val="1"/>
                <w:sz w:val="24"/>
                <w:szCs w:val="24"/>
              </w:rPr>
              <w:t xml:space="preserve"> </w:t>
            </w:r>
            <w:r w:rsidRPr="00C12FA3">
              <w:rPr>
                <w:sz w:val="24"/>
                <w:szCs w:val="24"/>
              </w:rPr>
              <w:t>là</w:t>
            </w:r>
            <w:r w:rsidRPr="00C12FA3">
              <w:rPr>
                <w:spacing w:val="-3"/>
                <w:sz w:val="24"/>
                <w:szCs w:val="24"/>
              </w:rPr>
              <w:t xml:space="preserve"> </w:t>
            </w:r>
            <w:r w:rsidRPr="00C12FA3">
              <w:rPr>
                <w:sz w:val="24"/>
                <w:szCs w:val="24"/>
              </w:rPr>
              <w:t>trận</w:t>
            </w:r>
            <w:r w:rsidRPr="00C12FA3">
              <w:rPr>
                <w:spacing w:val="-8"/>
                <w:sz w:val="24"/>
                <w:szCs w:val="24"/>
              </w:rPr>
              <w:t xml:space="preserve"> </w:t>
            </w:r>
            <w:r w:rsidRPr="00C12FA3">
              <w:rPr>
                <w:spacing w:val="-4"/>
                <w:sz w:val="24"/>
                <w:szCs w:val="24"/>
              </w:rPr>
              <w:t>Điện</w:t>
            </w:r>
          </w:p>
        </w:tc>
      </w:tr>
      <w:tr w:rsidR="00A15F11" w:rsidRPr="00C12FA3" w14:paraId="070B8529" w14:textId="77777777" w:rsidTr="003B16C5">
        <w:trPr>
          <w:trHeight w:val="376"/>
        </w:trPr>
        <w:tc>
          <w:tcPr>
            <w:tcW w:w="1417" w:type="dxa"/>
            <w:vMerge/>
            <w:tcBorders>
              <w:top w:val="nil"/>
            </w:tcBorders>
          </w:tcPr>
          <w:p w14:paraId="46CE05CC" w14:textId="77777777" w:rsidR="00A15F11" w:rsidRPr="00C12FA3" w:rsidRDefault="00A15F11" w:rsidP="003B16C5">
            <w:pPr>
              <w:rPr>
                <w:sz w:val="24"/>
                <w:szCs w:val="24"/>
              </w:rPr>
            </w:pPr>
          </w:p>
        </w:tc>
        <w:tc>
          <w:tcPr>
            <w:tcW w:w="2526" w:type="dxa"/>
            <w:tcBorders>
              <w:top w:val="nil"/>
              <w:bottom w:val="nil"/>
            </w:tcBorders>
          </w:tcPr>
          <w:p w14:paraId="68C13D3F" w14:textId="77777777" w:rsidR="00A15F11" w:rsidRPr="00C12FA3" w:rsidRDefault="00A15F11" w:rsidP="003B16C5">
            <w:pPr>
              <w:pStyle w:val="TableParagraph"/>
              <w:ind w:left="109"/>
              <w:rPr>
                <w:sz w:val="24"/>
                <w:szCs w:val="24"/>
              </w:rPr>
            </w:pPr>
            <w:r w:rsidRPr="00C12FA3">
              <w:rPr>
                <w:sz w:val="24"/>
                <w:szCs w:val="24"/>
              </w:rPr>
              <w:t>tuyến</w:t>
            </w:r>
            <w:r w:rsidRPr="00C12FA3">
              <w:rPr>
                <w:spacing w:val="-5"/>
                <w:sz w:val="24"/>
                <w:szCs w:val="24"/>
              </w:rPr>
              <w:t xml:space="preserve"> </w:t>
            </w:r>
            <w:r w:rsidRPr="00C12FA3">
              <w:rPr>
                <w:sz w:val="24"/>
                <w:szCs w:val="24"/>
              </w:rPr>
              <w:t>16:</w:t>
            </w:r>
            <w:r w:rsidRPr="00C12FA3">
              <w:rPr>
                <w:spacing w:val="-5"/>
                <w:sz w:val="24"/>
                <w:szCs w:val="24"/>
              </w:rPr>
              <w:t xml:space="preserve"> </w:t>
            </w:r>
            <w:r w:rsidRPr="00C12FA3">
              <w:rPr>
                <w:sz w:val="24"/>
                <w:szCs w:val="24"/>
              </w:rPr>
              <w:t>20</w:t>
            </w:r>
            <w:r w:rsidRPr="00C12FA3">
              <w:rPr>
                <w:spacing w:val="-1"/>
                <w:sz w:val="24"/>
                <w:szCs w:val="24"/>
              </w:rPr>
              <w:t xml:space="preserve"> </w:t>
            </w:r>
            <w:r w:rsidRPr="00C12FA3">
              <w:rPr>
                <w:spacing w:val="-5"/>
                <w:sz w:val="24"/>
                <w:szCs w:val="24"/>
              </w:rPr>
              <w:t>vạn</w:t>
            </w:r>
          </w:p>
        </w:tc>
        <w:tc>
          <w:tcPr>
            <w:tcW w:w="2978" w:type="dxa"/>
            <w:tcBorders>
              <w:top w:val="nil"/>
              <w:bottom w:val="nil"/>
            </w:tcBorders>
          </w:tcPr>
          <w:p w14:paraId="5857876E" w14:textId="77777777" w:rsidR="00A15F11" w:rsidRPr="00C12FA3" w:rsidRDefault="00A15F11" w:rsidP="003B16C5">
            <w:pPr>
              <w:pStyle w:val="TableParagraph"/>
              <w:rPr>
                <w:sz w:val="24"/>
                <w:szCs w:val="24"/>
              </w:rPr>
            </w:pPr>
          </w:p>
        </w:tc>
        <w:tc>
          <w:tcPr>
            <w:tcW w:w="2694" w:type="dxa"/>
            <w:tcBorders>
              <w:top w:val="nil"/>
              <w:bottom w:val="nil"/>
            </w:tcBorders>
          </w:tcPr>
          <w:p w14:paraId="30F3763B" w14:textId="77777777" w:rsidR="00A15F11" w:rsidRPr="00C12FA3" w:rsidRDefault="00A15F11" w:rsidP="003B16C5">
            <w:pPr>
              <w:pStyle w:val="TableParagraph"/>
              <w:ind w:left="104"/>
              <w:rPr>
                <w:sz w:val="24"/>
                <w:szCs w:val="24"/>
              </w:rPr>
            </w:pPr>
            <w:r w:rsidRPr="00C12FA3">
              <w:rPr>
                <w:sz w:val="24"/>
                <w:szCs w:val="24"/>
              </w:rPr>
              <w:t>Biên</w:t>
            </w:r>
            <w:r w:rsidRPr="00C12FA3">
              <w:rPr>
                <w:spacing w:val="-9"/>
                <w:sz w:val="24"/>
                <w:szCs w:val="24"/>
              </w:rPr>
              <w:t xml:space="preserve"> </w:t>
            </w:r>
            <w:r w:rsidRPr="00C12FA3">
              <w:rPr>
                <w:spacing w:val="-4"/>
                <w:sz w:val="24"/>
                <w:szCs w:val="24"/>
              </w:rPr>
              <w:t>Phủ,</w:t>
            </w:r>
          </w:p>
        </w:tc>
      </w:tr>
      <w:tr w:rsidR="00A15F11" w:rsidRPr="00C12FA3" w14:paraId="59EDCF71" w14:textId="77777777" w:rsidTr="003B16C5">
        <w:trPr>
          <w:trHeight w:val="376"/>
        </w:trPr>
        <w:tc>
          <w:tcPr>
            <w:tcW w:w="1417" w:type="dxa"/>
            <w:vMerge/>
            <w:tcBorders>
              <w:top w:val="nil"/>
            </w:tcBorders>
          </w:tcPr>
          <w:p w14:paraId="6000338F" w14:textId="77777777" w:rsidR="00A15F11" w:rsidRPr="00C12FA3" w:rsidRDefault="00A15F11" w:rsidP="003B16C5">
            <w:pPr>
              <w:rPr>
                <w:sz w:val="24"/>
                <w:szCs w:val="24"/>
              </w:rPr>
            </w:pPr>
          </w:p>
        </w:tc>
        <w:tc>
          <w:tcPr>
            <w:tcW w:w="2526" w:type="dxa"/>
            <w:tcBorders>
              <w:top w:val="nil"/>
              <w:bottom w:val="nil"/>
            </w:tcBorders>
          </w:tcPr>
          <w:p w14:paraId="02C6E199" w14:textId="77777777" w:rsidR="00A15F11" w:rsidRPr="00C12FA3" w:rsidRDefault="00A15F11" w:rsidP="003B16C5">
            <w:pPr>
              <w:pStyle w:val="TableParagraph"/>
              <w:ind w:left="109"/>
              <w:rPr>
                <w:sz w:val="24"/>
                <w:szCs w:val="24"/>
              </w:rPr>
            </w:pPr>
            <w:r w:rsidRPr="00C12FA3">
              <w:rPr>
                <w:sz w:val="24"/>
                <w:szCs w:val="24"/>
              </w:rPr>
              <w:t>quân</w:t>
            </w:r>
            <w:r w:rsidRPr="00C12FA3">
              <w:rPr>
                <w:spacing w:val="-8"/>
                <w:sz w:val="24"/>
                <w:szCs w:val="24"/>
              </w:rPr>
              <w:t xml:space="preserve"> </w:t>
            </w:r>
            <w:r w:rsidRPr="00C12FA3">
              <w:rPr>
                <w:sz w:val="24"/>
                <w:szCs w:val="24"/>
              </w:rPr>
              <w:t>THDQ</w:t>
            </w:r>
            <w:r w:rsidRPr="00C12FA3">
              <w:rPr>
                <w:spacing w:val="-6"/>
                <w:sz w:val="24"/>
                <w:szCs w:val="24"/>
              </w:rPr>
              <w:t xml:space="preserve"> </w:t>
            </w:r>
            <w:r w:rsidRPr="00C12FA3">
              <w:rPr>
                <w:spacing w:val="-5"/>
                <w:sz w:val="24"/>
                <w:szCs w:val="24"/>
              </w:rPr>
              <w:t>kéo</w:t>
            </w:r>
          </w:p>
        </w:tc>
        <w:tc>
          <w:tcPr>
            <w:tcW w:w="2978" w:type="dxa"/>
            <w:tcBorders>
              <w:top w:val="nil"/>
              <w:bottom w:val="nil"/>
            </w:tcBorders>
          </w:tcPr>
          <w:p w14:paraId="22C96C99" w14:textId="77777777" w:rsidR="00A15F11" w:rsidRPr="00C12FA3" w:rsidRDefault="00A15F11" w:rsidP="003B16C5">
            <w:pPr>
              <w:pStyle w:val="TableParagraph"/>
              <w:rPr>
                <w:sz w:val="24"/>
                <w:szCs w:val="24"/>
              </w:rPr>
            </w:pPr>
          </w:p>
        </w:tc>
        <w:tc>
          <w:tcPr>
            <w:tcW w:w="2694" w:type="dxa"/>
            <w:tcBorders>
              <w:top w:val="nil"/>
              <w:bottom w:val="nil"/>
            </w:tcBorders>
          </w:tcPr>
          <w:p w14:paraId="2457DE09" w14:textId="77777777" w:rsidR="00A15F11" w:rsidRPr="00C12FA3" w:rsidRDefault="00A15F11" w:rsidP="003B16C5">
            <w:pPr>
              <w:pStyle w:val="TableParagraph"/>
              <w:ind w:left="104"/>
              <w:rPr>
                <w:sz w:val="24"/>
                <w:szCs w:val="24"/>
              </w:rPr>
            </w:pPr>
            <w:r w:rsidRPr="00C12FA3">
              <w:rPr>
                <w:sz w:val="24"/>
                <w:szCs w:val="24"/>
              </w:rPr>
              <w:t>+</w:t>
            </w:r>
            <w:r w:rsidRPr="00C12FA3">
              <w:rPr>
                <w:spacing w:val="-3"/>
                <w:sz w:val="24"/>
                <w:szCs w:val="24"/>
              </w:rPr>
              <w:t xml:space="preserve"> </w:t>
            </w:r>
            <w:r w:rsidRPr="00C12FA3">
              <w:rPr>
                <w:sz w:val="24"/>
                <w:szCs w:val="24"/>
              </w:rPr>
              <w:t>Khó</w:t>
            </w:r>
            <w:r w:rsidRPr="00C12FA3">
              <w:rPr>
                <w:spacing w:val="-4"/>
                <w:sz w:val="24"/>
                <w:szCs w:val="24"/>
              </w:rPr>
              <w:t xml:space="preserve"> </w:t>
            </w:r>
            <w:r w:rsidRPr="00C12FA3">
              <w:rPr>
                <w:sz w:val="24"/>
                <w:szCs w:val="24"/>
              </w:rPr>
              <w:t>khăn:</w:t>
            </w:r>
            <w:r w:rsidRPr="00C12FA3">
              <w:rPr>
                <w:spacing w:val="-8"/>
                <w:sz w:val="24"/>
                <w:szCs w:val="24"/>
              </w:rPr>
              <w:t xml:space="preserve"> </w:t>
            </w:r>
            <w:r w:rsidRPr="00C12FA3">
              <w:rPr>
                <w:spacing w:val="-4"/>
                <w:sz w:val="24"/>
                <w:szCs w:val="24"/>
              </w:rPr>
              <w:t>Chưa</w:t>
            </w:r>
          </w:p>
        </w:tc>
      </w:tr>
      <w:tr w:rsidR="00A15F11" w:rsidRPr="00C12FA3" w14:paraId="7B7ED87E" w14:textId="77777777" w:rsidTr="003B16C5">
        <w:trPr>
          <w:trHeight w:val="376"/>
        </w:trPr>
        <w:tc>
          <w:tcPr>
            <w:tcW w:w="1417" w:type="dxa"/>
            <w:vMerge/>
            <w:tcBorders>
              <w:top w:val="nil"/>
            </w:tcBorders>
          </w:tcPr>
          <w:p w14:paraId="133C0988" w14:textId="77777777" w:rsidR="00A15F11" w:rsidRPr="00C12FA3" w:rsidRDefault="00A15F11" w:rsidP="003B16C5">
            <w:pPr>
              <w:rPr>
                <w:sz w:val="24"/>
                <w:szCs w:val="24"/>
              </w:rPr>
            </w:pPr>
          </w:p>
        </w:tc>
        <w:tc>
          <w:tcPr>
            <w:tcW w:w="2526" w:type="dxa"/>
            <w:tcBorders>
              <w:top w:val="nil"/>
              <w:bottom w:val="nil"/>
            </w:tcBorders>
          </w:tcPr>
          <w:p w14:paraId="014653F8" w14:textId="77777777" w:rsidR="00A15F11" w:rsidRPr="00C12FA3" w:rsidRDefault="00A15F11" w:rsidP="003B16C5">
            <w:pPr>
              <w:pStyle w:val="TableParagraph"/>
              <w:ind w:left="109"/>
              <w:rPr>
                <w:sz w:val="24"/>
                <w:szCs w:val="24"/>
              </w:rPr>
            </w:pPr>
            <w:r w:rsidRPr="00C12FA3">
              <w:rPr>
                <w:sz w:val="24"/>
                <w:szCs w:val="24"/>
              </w:rPr>
              <w:t>vào</w:t>
            </w:r>
            <w:r w:rsidRPr="00C12FA3">
              <w:rPr>
                <w:spacing w:val="-4"/>
                <w:sz w:val="24"/>
                <w:szCs w:val="24"/>
              </w:rPr>
              <w:t xml:space="preserve"> </w:t>
            </w:r>
            <w:r w:rsidRPr="00C12FA3">
              <w:rPr>
                <w:sz w:val="24"/>
                <w:szCs w:val="24"/>
              </w:rPr>
              <w:t>VN</w:t>
            </w:r>
            <w:r w:rsidRPr="00C12FA3">
              <w:rPr>
                <w:spacing w:val="-2"/>
                <w:sz w:val="24"/>
                <w:szCs w:val="24"/>
              </w:rPr>
              <w:t xml:space="preserve"> </w:t>
            </w:r>
            <w:r w:rsidRPr="00C12FA3">
              <w:rPr>
                <w:sz w:val="24"/>
                <w:szCs w:val="24"/>
              </w:rPr>
              <w:t>cùng</w:t>
            </w:r>
            <w:r w:rsidRPr="00C12FA3">
              <w:rPr>
                <w:spacing w:val="-7"/>
                <w:sz w:val="24"/>
                <w:szCs w:val="24"/>
              </w:rPr>
              <w:t xml:space="preserve"> </w:t>
            </w:r>
            <w:r w:rsidRPr="00C12FA3">
              <w:rPr>
                <w:sz w:val="24"/>
                <w:szCs w:val="24"/>
              </w:rPr>
              <w:t>các</w:t>
            </w:r>
            <w:r w:rsidRPr="00C12FA3">
              <w:rPr>
                <w:spacing w:val="-3"/>
                <w:sz w:val="24"/>
                <w:szCs w:val="24"/>
              </w:rPr>
              <w:t xml:space="preserve"> </w:t>
            </w:r>
            <w:r w:rsidRPr="00C12FA3">
              <w:rPr>
                <w:spacing w:val="-5"/>
                <w:sz w:val="24"/>
                <w:szCs w:val="24"/>
              </w:rPr>
              <w:t>tổ</w:t>
            </w:r>
          </w:p>
        </w:tc>
        <w:tc>
          <w:tcPr>
            <w:tcW w:w="2978" w:type="dxa"/>
            <w:tcBorders>
              <w:top w:val="nil"/>
              <w:bottom w:val="nil"/>
            </w:tcBorders>
          </w:tcPr>
          <w:p w14:paraId="020FEEFF" w14:textId="77777777" w:rsidR="00A15F11" w:rsidRPr="00C12FA3" w:rsidRDefault="00A15F11" w:rsidP="003B16C5">
            <w:pPr>
              <w:pStyle w:val="TableParagraph"/>
              <w:rPr>
                <w:sz w:val="24"/>
                <w:szCs w:val="24"/>
              </w:rPr>
            </w:pPr>
          </w:p>
        </w:tc>
        <w:tc>
          <w:tcPr>
            <w:tcW w:w="2694" w:type="dxa"/>
            <w:tcBorders>
              <w:top w:val="nil"/>
              <w:bottom w:val="nil"/>
            </w:tcBorders>
          </w:tcPr>
          <w:p w14:paraId="38504BF5" w14:textId="77777777" w:rsidR="00A15F11" w:rsidRPr="00C12FA3" w:rsidRDefault="00A15F11" w:rsidP="003B16C5">
            <w:pPr>
              <w:pStyle w:val="TableParagraph"/>
              <w:ind w:left="104"/>
              <w:rPr>
                <w:sz w:val="24"/>
                <w:szCs w:val="24"/>
              </w:rPr>
            </w:pPr>
            <w:r w:rsidRPr="00C12FA3">
              <w:rPr>
                <w:sz w:val="24"/>
                <w:szCs w:val="24"/>
              </w:rPr>
              <w:t>tạo</w:t>
            </w:r>
            <w:r w:rsidRPr="00C12FA3">
              <w:rPr>
                <w:spacing w:val="-3"/>
                <w:sz w:val="24"/>
                <w:szCs w:val="24"/>
              </w:rPr>
              <w:t xml:space="preserve"> </w:t>
            </w:r>
            <w:r w:rsidRPr="00C12FA3">
              <w:rPr>
                <w:sz w:val="24"/>
                <w:szCs w:val="24"/>
              </w:rPr>
              <w:t>được</w:t>
            </w:r>
            <w:r w:rsidRPr="00C12FA3">
              <w:rPr>
                <w:spacing w:val="-2"/>
                <w:sz w:val="24"/>
                <w:szCs w:val="24"/>
              </w:rPr>
              <w:t xml:space="preserve"> </w:t>
            </w:r>
            <w:r w:rsidRPr="00C12FA3">
              <w:rPr>
                <w:sz w:val="24"/>
                <w:szCs w:val="24"/>
              </w:rPr>
              <w:t>ưu</w:t>
            </w:r>
            <w:r w:rsidRPr="00C12FA3">
              <w:rPr>
                <w:spacing w:val="-7"/>
                <w:sz w:val="24"/>
                <w:szCs w:val="24"/>
              </w:rPr>
              <w:t xml:space="preserve"> </w:t>
            </w:r>
            <w:r w:rsidRPr="00C12FA3">
              <w:rPr>
                <w:sz w:val="24"/>
                <w:szCs w:val="24"/>
              </w:rPr>
              <w:t>thế</w:t>
            </w:r>
            <w:r w:rsidRPr="00C12FA3">
              <w:rPr>
                <w:spacing w:val="-1"/>
                <w:sz w:val="24"/>
                <w:szCs w:val="24"/>
              </w:rPr>
              <w:t xml:space="preserve"> </w:t>
            </w:r>
            <w:r w:rsidRPr="00C12FA3">
              <w:rPr>
                <w:spacing w:val="-4"/>
                <w:sz w:val="24"/>
                <w:szCs w:val="24"/>
              </w:rPr>
              <w:t>vượt</w:t>
            </w:r>
          </w:p>
        </w:tc>
      </w:tr>
      <w:tr w:rsidR="00A15F11" w:rsidRPr="00C12FA3" w14:paraId="2D12A559" w14:textId="77777777" w:rsidTr="003B16C5">
        <w:trPr>
          <w:trHeight w:val="376"/>
        </w:trPr>
        <w:tc>
          <w:tcPr>
            <w:tcW w:w="1417" w:type="dxa"/>
            <w:vMerge/>
            <w:tcBorders>
              <w:top w:val="nil"/>
            </w:tcBorders>
          </w:tcPr>
          <w:p w14:paraId="4C444D3D" w14:textId="77777777" w:rsidR="00A15F11" w:rsidRPr="00C12FA3" w:rsidRDefault="00A15F11" w:rsidP="003B16C5">
            <w:pPr>
              <w:rPr>
                <w:sz w:val="24"/>
                <w:szCs w:val="24"/>
              </w:rPr>
            </w:pPr>
          </w:p>
        </w:tc>
        <w:tc>
          <w:tcPr>
            <w:tcW w:w="2526" w:type="dxa"/>
            <w:tcBorders>
              <w:top w:val="nil"/>
              <w:bottom w:val="nil"/>
            </w:tcBorders>
          </w:tcPr>
          <w:p w14:paraId="7353F38D" w14:textId="77777777" w:rsidR="00A15F11" w:rsidRPr="00C12FA3" w:rsidRDefault="00A15F11" w:rsidP="003B16C5">
            <w:pPr>
              <w:pStyle w:val="TableParagraph"/>
              <w:ind w:left="109"/>
              <w:rPr>
                <w:sz w:val="24"/>
                <w:szCs w:val="24"/>
              </w:rPr>
            </w:pPr>
            <w:r w:rsidRPr="00C12FA3">
              <w:rPr>
                <w:sz w:val="24"/>
                <w:szCs w:val="24"/>
              </w:rPr>
              <w:t>chức</w:t>
            </w:r>
            <w:r w:rsidRPr="00C12FA3">
              <w:rPr>
                <w:spacing w:val="-1"/>
                <w:sz w:val="24"/>
                <w:szCs w:val="24"/>
              </w:rPr>
              <w:t xml:space="preserve"> </w:t>
            </w:r>
            <w:r w:rsidRPr="00C12FA3">
              <w:rPr>
                <w:sz w:val="24"/>
                <w:szCs w:val="24"/>
              </w:rPr>
              <w:t>tay</w:t>
            </w:r>
            <w:r w:rsidRPr="00C12FA3">
              <w:rPr>
                <w:spacing w:val="-5"/>
                <w:sz w:val="24"/>
                <w:szCs w:val="24"/>
              </w:rPr>
              <w:t xml:space="preserve"> </w:t>
            </w:r>
            <w:r w:rsidRPr="00C12FA3">
              <w:rPr>
                <w:sz w:val="24"/>
                <w:szCs w:val="24"/>
              </w:rPr>
              <w:t>sai</w:t>
            </w:r>
            <w:r w:rsidRPr="00C12FA3">
              <w:rPr>
                <w:spacing w:val="-6"/>
                <w:sz w:val="24"/>
                <w:szCs w:val="24"/>
              </w:rPr>
              <w:t xml:space="preserve"> </w:t>
            </w:r>
            <w:r w:rsidRPr="00C12FA3">
              <w:rPr>
                <w:spacing w:val="-4"/>
                <w:sz w:val="24"/>
                <w:szCs w:val="24"/>
              </w:rPr>
              <w:t>Việt</w:t>
            </w:r>
          </w:p>
        </w:tc>
        <w:tc>
          <w:tcPr>
            <w:tcW w:w="2978" w:type="dxa"/>
            <w:tcBorders>
              <w:top w:val="nil"/>
              <w:bottom w:val="nil"/>
            </w:tcBorders>
          </w:tcPr>
          <w:p w14:paraId="76B3529E" w14:textId="77777777" w:rsidR="00A15F11" w:rsidRPr="00C12FA3" w:rsidRDefault="00A15F11" w:rsidP="003B16C5">
            <w:pPr>
              <w:pStyle w:val="TableParagraph"/>
              <w:rPr>
                <w:sz w:val="24"/>
                <w:szCs w:val="24"/>
              </w:rPr>
            </w:pPr>
          </w:p>
        </w:tc>
        <w:tc>
          <w:tcPr>
            <w:tcW w:w="2694" w:type="dxa"/>
            <w:tcBorders>
              <w:top w:val="nil"/>
              <w:bottom w:val="nil"/>
            </w:tcBorders>
          </w:tcPr>
          <w:p w14:paraId="587574E7" w14:textId="77777777" w:rsidR="00A15F11" w:rsidRPr="00C12FA3" w:rsidRDefault="00A15F11" w:rsidP="003B16C5">
            <w:pPr>
              <w:pStyle w:val="TableParagraph"/>
              <w:ind w:left="104"/>
              <w:rPr>
                <w:sz w:val="24"/>
                <w:szCs w:val="24"/>
              </w:rPr>
            </w:pPr>
            <w:r w:rsidRPr="00C12FA3">
              <w:rPr>
                <w:sz w:val="24"/>
                <w:szCs w:val="24"/>
              </w:rPr>
              <w:t>trội</w:t>
            </w:r>
            <w:r w:rsidRPr="00C12FA3">
              <w:rPr>
                <w:spacing w:val="-8"/>
                <w:sz w:val="24"/>
                <w:szCs w:val="24"/>
              </w:rPr>
              <w:t xml:space="preserve"> </w:t>
            </w:r>
            <w:r w:rsidRPr="00C12FA3">
              <w:rPr>
                <w:sz w:val="24"/>
                <w:szCs w:val="24"/>
              </w:rPr>
              <w:t>trong</w:t>
            </w:r>
            <w:r w:rsidRPr="00C12FA3">
              <w:rPr>
                <w:spacing w:val="-6"/>
                <w:sz w:val="24"/>
                <w:szCs w:val="24"/>
              </w:rPr>
              <w:t xml:space="preserve"> </w:t>
            </w:r>
            <w:r w:rsidRPr="00C12FA3">
              <w:rPr>
                <w:sz w:val="24"/>
                <w:szCs w:val="24"/>
              </w:rPr>
              <w:t>so</w:t>
            </w:r>
            <w:r w:rsidRPr="00C12FA3">
              <w:rPr>
                <w:spacing w:val="-2"/>
                <w:sz w:val="24"/>
                <w:szCs w:val="24"/>
              </w:rPr>
              <w:t xml:space="preserve"> </w:t>
            </w:r>
            <w:r w:rsidRPr="00C12FA3">
              <w:rPr>
                <w:sz w:val="24"/>
                <w:szCs w:val="24"/>
              </w:rPr>
              <w:t>sánh</w:t>
            </w:r>
            <w:r w:rsidRPr="00C12FA3">
              <w:rPr>
                <w:spacing w:val="-3"/>
                <w:sz w:val="24"/>
                <w:szCs w:val="24"/>
              </w:rPr>
              <w:t xml:space="preserve"> </w:t>
            </w:r>
            <w:r w:rsidRPr="00C12FA3">
              <w:rPr>
                <w:spacing w:val="-5"/>
                <w:sz w:val="24"/>
                <w:szCs w:val="24"/>
              </w:rPr>
              <w:t>lực</w:t>
            </w:r>
          </w:p>
        </w:tc>
      </w:tr>
      <w:tr w:rsidR="00A15F11" w:rsidRPr="00C12FA3" w14:paraId="14F613A2" w14:textId="77777777" w:rsidTr="003B16C5">
        <w:trPr>
          <w:trHeight w:val="376"/>
        </w:trPr>
        <w:tc>
          <w:tcPr>
            <w:tcW w:w="1417" w:type="dxa"/>
            <w:vMerge/>
            <w:tcBorders>
              <w:top w:val="nil"/>
            </w:tcBorders>
          </w:tcPr>
          <w:p w14:paraId="3F5E2298" w14:textId="77777777" w:rsidR="00A15F11" w:rsidRPr="00C12FA3" w:rsidRDefault="00A15F11" w:rsidP="003B16C5">
            <w:pPr>
              <w:rPr>
                <w:sz w:val="24"/>
                <w:szCs w:val="24"/>
              </w:rPr>
            </w:pPr>
          </w:p>
        </w:tc>
        <w:tc>
          <w:tcPr>
            <w:tcW w:w="2526" w:type="dxa"/>
            <w:tcBorders>
              <w:top w:val="nil"/>
              <w:bottom w:val="nil"/>
            </w:tcBorders>
          </w:tcPr>
          <w:p w14:paraId="19620434" w14:textId="77777777" w:rsidR="00A15F11" w:rsidRPr="00C12FA3" w:rsidRDefault="00A15F11" w:rsidP="003B16C5">
            <w:pPr>
              <w:pStyle w:val="TableParagraph"/>
              <w:ind w:left="109"/>
              <w:rPr>
                <w:sz w:val="24"/>
                <w:szCs w:val="24"/>
              </w:rPr>
            </w:pPr>
            <w:r w:rsidRPr="00C12FA3">
              <w:rPr>
                <w:sz w:val="24"/>
                <w:szCs w:val="24"/>
              </w:rPr>
              <w:t>Quốc,</w:t>
            </w:r>
            <w:r w:rsidRPr="00C12FA3">
              <w:rPr>
                <w:spacing w:val="-4"/>
                <w:sz w:val="24"/>
                <w:szCs w:val="24"/>
              </w:rPr>
              <w:t xml:space="preserve"> </w:t>
            </w:r>
            <w:r w:rsidRPr="00C12FA3">
              <w:rPr>
                <w:sz w:val="24"/>
                <w:szCs w:val="24"/>
              </w:rPr>
              <w:t>Việt</w:t>
            </w:r>
            <w:r w:rsidRPr="00C12FA3">
              <w:rPr>
                <w:spacing w:val="-7"/>
                <w:sz w:val="24"/>
                <w:szCs w:val="24"/>
              </w:rPr>
              <w:t xml:space="preserve"> </w:t>
            </w:r>
            <w:r w:rsidRPr="00C12FA3">
              <w:rPr>
                <w:spacing w:val="-2"/>
                <w:sz w:val="24"/>
                <w:szCs w:val="24"/>
              </w:rPr>
              <w:t>Cách;</w:t>
            </w:r>
          </w:p>
        </w:tc>
        <w:tc>
          <w:tcPr>
            <w:tcW w:w="2978" w:type="dxa"/>
            <w:tcBorders>
              <w:top w:val="nil"/>
              <w:bottom w:val="nil"/>
            </w:tcBorders>
          </w:tcPr>
          <w:p w14:paraId="6047F057" w14:textId="77777777" w:rsidR="00A15F11" w:rsidRPr="00C12FA3" w:rsidRDefault="00A15F11" w:rsidP="003B16C5">
            <w:pPr>
              <w:pStyle w:val="TableParagraph"/>
              <w:rPr>
                <w:sz w:val="24"/>
                <w:szCs w:val="24"/>
              </w:rPr>
            </w:pPr>
          </w:p>
        </w:tc>
        <w:tc>
          <w:tcPr>
            <w:tcW w:w="2694" w:type="dxa"/>
            <w:tcBorders>
              <w:top w:val="nil"/>
              <w:bottom w:val="nil"/>
            </w:tcBorders>
          </w:tcPr>
          <w:p w14:paraId="42DC3550" w14:textId="77777777" w:rsidR="00A15F11" w:rsidRPr="00C12FA3" w:rsidRDefault="00A15F11" w:rsidP="003B16C5">
            <w:pPr>
              <w:pStyle w:val="TableParagraph"/>
              <w:ind w:left="104"/>
              <w:rPr>
                <w:sz w:val="24"/>
                <w:szCs w:val="24"/>
              </w:rPr>
            </w:pPr>
            <w:r w:rsidRPr="00C12FA3">
              <w:rPr>
                <w:sz w:val="24"/>
                <w:szCs w:val="24"/>
              </w:rPr>
              <w:t>lượng</w:t>
            </w:r>
            <w:r w:rsidRPr="00C12FA3">
              <w:rPr>
                <w:spacing w:val="-5"/>
                <w:sz w:val="24"/>
                <w:szCs w:val="24"/>
              </w:rPr>
              <w:t xml:space="preserve"> </w:t>
            </w:r>
            <w:r w:rsidRPr="00C12FA3">
              <w:rPr>
                <w:sz w:val="24"/>
                <w:szCs w:val="24"/>
              </w:rPr>
              <w:t>với</w:t>
            </w:r>
            <w:r w:rsidRPr="00C12FA3">
              <w:rPr>
                <w:spacing w:val="-8"/>
                <w:sz w:val="24"/>
                <w:szCs w:val="24"/>
              </w:rPr>
              <w:t xml:space="preserve"> </w:t>
            </w:r>
            <w:r w:rsidRPr="00C12FA3">
              <w:rPr>
                <w:sz w:val="24"/>
                <w:szCs w:val="24"/>
              </w:rPr>
              <w:t>Pháp</w:t>
            </w:r>
            <w:r w:rsidRPr="00C12FA3">
              <w:rPr>
                <w:spacing w:val="-4"/>
                <w:sz w:val="24"/>
                <w:szCs w:val="24"/>
              </w:rPr>
              <w:t xml:space="preserve"> trên</w:t>
            </w:r>
          </w:p>
        </w:tc>
      </w:tr>
      <w:tr w:rsidR="00A15F11" w:rsidRPr="00C12FA3" w14:paraId="45FAD431" w14:textId="77777777" w:rsidTr="003B16C5">
        <w:trPr>
          <w:trHeight w:val="376"/>
        </w:trPr>
        <w:tc>
          <w:tcPr>
            <w:tcW w:w="1417" w:type="dxa"/>
            <w:vMerge/>
            <w:tcBorders>
              <w:top w:val="nil"/>
            </w:tcBorders>
          </w:tcPr>
          <w:p w14:paraId="3F5BF1F6" w14:textId="77777777" w:rsidR="00A15F11" w:rsidRPr="00C12FA3" w:rsidRDefault="00A15F11" w:rsidP="003B16C5">
            <w:pPr>
              <w:rPr>
                <w:sz w:val="24"/>
                <w:szCs w:val="24"/>
              </w:rPr>
            </w:pPr>
          </w:p>
        </w:tc>
        <w:tc>
          <w:tcPr>
            <w:tcW w:w="2526" w:type="dxa"/>
            <w:tcBorders>
              <w:top w:val="nil"/>
              <w:bottom w:val="nil"/>
            </w:tcBorders>
          </w:tcPr>
          <w:p w14:paraId="455E487A" w14:textId="77777777" w:rsidR="00A15F11" w:rsidRPr="00C12FA3" w:rsidRDefault="00A15F11" w:rsidP="003B16C5">
            <w:pPr>
              <w:pStyle w:val="TableParagraph"/>
              <w:ind w:left="109"/>
              <w:rPr>
                <w:sz w:val="24"/>
                <w:szCs w:val="24"/>
              </w:rPr>
            </w:pPr>
            <w:r w:rsidRPr="00C12FA3">
              <w:rPr>
                <w:sz w:val="24"/>
                <w:szCs w:val="24"/>
              </w:rPr>
              <w:t>Phía</w:t>
            </w:r>
            <w:r w:rsidRPr="00C12FA3">
              <w:rPr>
                <w:spacing w:val="-2"/>
                <w:sz w:val="24"/>
                <w:szCs w:val="24"/>
              </w:rPr>
              <w:t xml:space="preserve"> </w:t>
            </w:r>
            <w:r w:rsidRPr="00C12FA3">
              <w:rPr>
                <w:sz w:val="24"/>
                <w:szCs w:val="24"/>
              </w:rPr>
              <w:t>Nam</w:t>
            </w:r>
            <w:r w:rsidRPr="00C12FA3">
              <w:rPr>
                <w:spacing w:val="-7"/>
                <w:sz w:val="24"/>
                <w:szCs w:val="24"/>
              </w:rPr>
              <w:t xml:space="preserve"> </w:t>
            </w:r>
            <w:r w:rsidRPr="00C12FA3">
              <w:rPr>
                <w:sz w:val="24"/>
                <w:szCs w:val="24"/>
              </w:rPr>
              <w:t>vĩ</w:t>
            </w:r>
            <w:r w:rsidRPr="00C12FA3">
              <w:rPr>
                <w:spacing w:val="-7"/>
                <w:sz w:val="24"/>
                <w:szCs w:val="24"/>
              </w:rPr>
              <w:t xml:space="preserve"> </w:t>
            </w:r>
            <w:r w:rsidRPr="00C12FA3">
              <w:rPr>
                <w:spacing w:val="-4"/>
                <w:sz w:val="24"/>
                <w:szCs w:val="24"/>
              </w:rPr>
              <w:t>tuyến</w:t>
            </w:r>
          </w:p>
        </w:tc>
        <w:tc>
          <w:tcPr>
            <w:tcW w:w="2978" w:type="dxa"/>
            <w:tcBorders>
              <w:top w:val="nil"/>
              <w:bottom w:val="nil"/>
            </w:tcBorders>
          </w:tcPr>
          <w:p w14:paraId="4D0F4F8E" w14:textId="77777777" w:rsidR="00A15F11" w:rsidRPr="00C12FA3" w:rsidRDefault="00A15F11" w:rsidP="003B16C5">
            <w:pPr>
              <w:pStyle w:val="TableParagraph"/>
              <w:rPr>
                <w:sz w:val="24"/>
                <w:szCs w:val="24"/>
              </w:rPr>
            </w:pPr>
          </w:p>
        </w:tc>
        <w:tc>
          <w:tcPr>
            <w:tcW w:w="2694" w:type="dxa"/>
            <w:tcBorders>
              <w:top w:val="nil"/>
              <w:bottom w:val="nil"/>
            </w:tcBorders>
          </w:tcPr>
          <w:p w14:paraId="5F6BCF41" w14:textId="77777777" w:rsidR="00A15F11" w:rsidRPr="00C12FA3" w:rsidRDefault="00A15F11" w:rsidP="003B16C5">
            <w:pPr>
              <w:pStyle w:val="TableParagraph"/>
              <w:ind w:left="104"/>
              <w:rPr>
                <w:sz w:val="24"/>
                <w:szCs w:val="24"/>
              </w:rPr>
            </w:pPr>
            <w:r w:rsidRPr="00C12FA3">
              <w:rPr>
                <w:sz w:val="24"/>
                <w:szCs w:val="24"/>
              </w:rPr>
              <w:t>chiến</w:t>
            </w:r>
            <w:r w:rsidRPr="00C12FA3">
              <w:rPr>
                <w:spacing w:val="-6"/>
                <w:sz w:val="24"/>
                <w:szCs w:val="24"/>
              </w:rPr>
              <w:t xml:space="preserve"> </w:t>
            </w:r>
            <w:r w:rsidRPr="00C12FA3">
              <w:rPr>
                <w:sz w:val="24"/>
                <w:szCs w:val="24"/>
              </w:rPr>
              <w:t>trường</w:t>
            </w:r>
            <w:r w:rsidRPr="00C12FA3">
              <w:rPr>
                <w:spacing w:val="-6"/>
                <w:sz w:val="24"/>
                <w:szCs w:val="24"/>
              </w:rPr>
              <w:t xml:space="preserve"> </w:t>
            </w:r>
            <w:r w:rsidRPr="00C12FA3">
              <w:rPr>
                <w:sz w:val="24"/>
                <w:szCs w:val="24"/>
              </w:rPr>
              <w:t>cả</w:t>
            </w:r>
            <w:r w:rsidRPr="00C12FA3">
              <w:rPr>
                <w:spacing w:val="-1"/>
                <w:sz w:val="24"/>
                <w:szCs w:val="24"/>
              </w:rPr>
              <w:t xml:space="preserve"> </w:t>
            </w:r>
            <w:r w:rsidRPr="00C12FA3">
              <w:rPr>
                <w:spacing w:val="-4"/>
                <w:sz w:val="24"/>
                <w:szCs w:val="24"/>
              </w:rPr>
              <w:t>nước;</w:t>
            </w:r>
          </w:p>
        </w:tc>
      </w:tr>
      <w:tr w:rsidR="00A15F11" w:rsidRPr="00C12FA3" w14:paraId="25FC8C3C" w14:textId="77777777" w:rsidTr="003B16C5">
        <w:trPr>
          <w:trHeight w:val="376"/>
        </w:trPr>
        <w:tc>
          <w:tcPr>
            <w:tcW w:w="1417" w:type="dxa"/>
            <w:vMerge/>
            <w:tcBorders>
              <w:top w:val="nil"/>
            </w:tcBorders>
          </w:tcPr>
          <w:p w14:paraId="42AB4500" w14:textId="77777777" w:rsidR="00A15F11" w:rsidRPr="00C12FA3" w:rsidRDefault="00A15F11" w:rsidP="003B16C5">
            <w:pPr>
              <w:rPr>
                <w:sz w:val="24"/>
                <w:szCs w:val="24"/>
              </w:rPr>
            </w:pPr>
          </w:p>
        </w:tc>
        <w:tc>
          <w:tcPr>
            <w:tcW w:w="2526" w:type="dxa"/>
            <w:tcBorders>
              <w:top w:val="nil"/>
              <w:bottom w:val="nil"/>
            </w:tcBorders>
          </w:tcPr>
          <w:p w14:paraId="3F82EBBD" w14:textId="77777777" w:rsidR="00A15F11" w:rsidRPr="00C12FA3" w:rsidRDefault="00A15F11" w:rsidP="003B16C5">
            <w:pPr>
              <w:pStyle w:val="TableParagraph"/>
              <w:ind w:left="109"/>
              <w:rPr>
                <w:sz w:val="24"/>
                <w:szCs w:val="24"/>
              </w:rPr>
            </w:pPr>
            <w:r w:rsidRPr="00C12FA3">
              <w:rPr>
                <w:sz w:val="24"/>
                <w:szCs w:val="24"/>
              </w:rPr>
              <w:t>16, Anh</w:t>
            </w:r>
            <w:r w:rsidRPr="00C12FA3">
              <w:rPr>
                <w:spacing w:val="-7"/>
                <w:sz w:val="24"/>
                <w:szCs w:val="24"/>
              </w:rPr>
              <w:t xml:space="preserve"> </w:t>
            </w:r>
            <w:r w:rsidRPr="00C12FA3">
              <w:rPr>
                <w:sz w:val="24"/>
                <w:szCs w:val="24"/>
              </w:rPr>
              <w:t>tạo</w:t>
            </w:r>
            <w:r w:rsidRPr="00C12FA3">
              <w:rPr>
                <w:spacing w:val="-2"/>
                <w:sz w:val="24"/>
                <w:szCs w:val="24"/>
              </w:rPr>
              <w:t xml:space="preserve"> </w:t>
            </w:r>
            <w:r w:rsidRPr="00C12FA3">
              <w:rPr>
                <w:spacing w:val="-4"/>
                <w:sz w:val="24"/>
                <w:szCs w:val="24"/>
              </w:rPr>
              <w:t>điều</w:t>
            </w:r>
          </w:p>
        </w:tc>
        <w:tc>
          <w:tcPr>
            <w:tcW w:w="2978" w:type="dxa"/>
            <w:tcBorders>
              <w:top w:val="nil"/>
              <w:bottom w:val="nil"/>
            </w:tcBorders>
          </w:tcPr>
          <w:p w14:paraId="1C9A8A3A" w14:textId="77777777" w:rsidR="00A15F11" w:rsidRPr="00C12FA3" w:rsidRDefault="00A15F11" w:rsidP="003B16C5">
            <w:pPr>
              <w:pStyle w:val="TableParagraph"/>
              <w:rPr>
                <w:sz w:val="24"/>
                <w:szCs w:val="24"/>
              </w:rPr>
            </w:pPr>
          </w:p>
        </w:tc>
        <w:tc>
          <w:tcPr>
            <w:tcW w:w="2694" w:type="dxa"/>
            <w:tcBorders>
              <w:top w:val="nil"/>
              <w:bottom w:val="nil"/>
            </w:tcBorders>
          </w:tcPr>
          <w:p w14:paraId="6FB5A15E" w14:textId="77777777" w:rsidR="00A15F11" w:rsidRPr="00C12FA3" w:rsidRDefault="00A15F11" w:rsidP="003B16C5">
            <w:pPr>
              <w:pStyle w:val="TableParagraph"/>
              <w:ind w:left="104"/>
              <w:rPr>
                <w:sz w:val="24"/>
                <w:szCs w:val="24"/>
              </w:rPr>
            </w:pPr>
            <w:r w:rsidRPr="00C12FA3">
              <w:rPr>
                <w:sz w:val="24"/>
                <w:szCs w:val="24"/>
              </w:rPr>
              <w:t>Mỹ</w:t>
            </w:r>
            <w:r w:rsidRPr="00C12FA3">
              <w:rPr>
                <w:spacing w:val="-7"/>
                <w:sz w:val="24"/>
                <w:szCs w:val="24"/>
              </w:rPr>
              <w:t xml:space="preserve"> </w:t>
            </w:r>
            <w:r w:rsidRPr="00C12FA3">
              <w:rPr>
                <w:sz w:val="24"/>
                <w:szCs w:val="24"/>
              </w:rPr>
              <w:t>từ</w:t>
            </w:r>
            <w:r w:rsidRPr="00C12FA3">
              <w:rPr>
                <w:spacing w:val="-5"/>
                <w:sz w:val="24"/>
                <w:szCs w:val="24"/>
              </w:rPr>
              <w:t xml:space="preserve"> </w:t>
            </w:r>
            <w:r w:rsidRPr="00C12FA3">
              <w:rPr>
                <w:sz w:val="24"/>
                <w:szCs w:val="24"/>
              </w:rPr>
              <w:t>chỗ</w:t>
            </w:r>
            <w:r w:rsidRPr="00C12FA3">
              <w:rPr>
                <w:spacing w:val="2"/>
                <w:sz w:val="24"/>
                <w:szCs w:val="24"/>
              </w:rPr>
              <w:t xml:space="preserve"> </w:t>
            </w:r>
            <w:r w:rsidRPr="00C12FA3">
              <w:rPr>
                <w:sz w:val="24"/>
                <w:szCs w:val="24"/>
              </w:rPr>
              <w:t>là</w:t>
            </w:r>
            <w:r w:rsidRPr="00C12FA3">
              <w:rPr>
                <w:spacing w:val="-2"/>
                <w:sz w:val="24"/>
                <w:szCs w:val="24"/>
              </w:rPr>
              <w:t xml:space="preserve"> </w:t>
            </w:r>
            <w:r w:rsidRPr="00C12FA3">
              <w:rPr>
                <w:sz w:val="24"/>
                <w:szCs w:val="24"/>
              </w:rPr>
              <w:t xml:space="preserve">kẻ </w:t>
            </w:r>
            <w:r w:rsidRPr="00C12FA3">
              <w:rPr>
                <w:spacing w:val="-5"/>
                <w:sz w:val="24"/>
                <w:szCs w:val="24"/>
              </w:rPr>
              <w:t>thù</w:t>
            </w:r>
          </w:p>
        </w:tc>
      </w:tr>
      <w:tr w:rsidR="00A15F11" w:rsidRPr="00C12FA3" w14:paraId="279FA337" w14:textId="77777777" w:rsidTr="003B16C5">
        <w:trPr>
          <w:trHeight w:val="376"/>
        </w:trPr>
        <w:tc>
          <w:tcPr>
            <w:tcW w:w="1417" w:type="dxa"/>
            <w:vMerge/>
            <w:tcBorders>
              <w:top w:val="nil"/>
            </w:tcBorders>
          </w:tcPr>
          <w:p w14:paraId="649CA1A7" w14:textId="77777777" w:rsidR="00A15F11" w:rsidRPr="00C12FA3" w:rsidRDefault="00A15F11" w:rsidP="003B16C5">
            <w:pPr>
              <w:rPr>
                <w:sz w:val="24"/>
                <w:szCs w:val="24"/>
              </w:rPr>
            </w:pPr>
          </w:p>
        </w:tc>
        <w:tc>
          <w:tcPr>
            <w:tcW w:w="2526" w:type="dxa"/>
            <w:tcBorders>
              <w:top w:val="nil"/>
              <w:bottom w:val="nil"/>
            </w:tcBorders>
          </w:tcPr>
          <w:p w14:paraId="67F264EC" w14:textId="77777777" w:rsidR="00A15F11" w:rsidRPr="00C12FA3" w:rsidRDefault="00A15F11" w:rsidP="003B16C5">
            <w:pPr>
              <w:pStyle w:val="TableParagraph"/>
              <w:ind w:left="109"/>
              <w:rPr>
                <w:sz w:val="24"/>
                <w:szCs w:val="24"/>
              </w:rPr>
            </w:pPr>
            <w:r w:rsidRPr="00C12FA3">
              <w:rPr>
                <w:sz w:val="24"/>
                <w:szCs w:val="24"/>
              </w:rPr>
              <w:t>kiện</w:t>
            </w:r>
            <w:r w:rsidRPr="00C12FA3">
              <w:rPr>
                <w:spacing w:val="-9"/>
                <w:sz w:val="24"/>
                <w:szCs w:val="24"/>
              </w:rPr>
              <w:t xml:space="preserve"> </w:t>
            </w:r>
            <w:r w:rsidRPr="00C12FA3">
              <w:rPr>
                <w:sz w:val="24"/>
                <w:szCs w:val="24"/>
              </w:rPr>
              <w:t>cho</w:t>
            </w:r>
            <w:r w:rsidRPr="00C12FA3">
              <w:rPr>
                <w:spacing w:val="-4"/>
                <w:sz w:val="24"/>
                <w:szCs w:val="24"/>
              </w:rPr>
              <w:t xml:space="preserve"> </w:t>
            </w:r>
            <w:r w:rsidRPr="00C12FA3">
              <w:rPr>
                <w:sz w:val="24"/>
                <w:szCs w:val="24"/>
              </w:rPr>
              <w:t>Pháp</w:t>
            </w:r>
            <w:r w:rsidRPr="00C12FA3">
              <w:rPr>
                <w:spacing w:val="-5"/>
                <w:sz w:val="24"/>
                <w:szCs w:val="24"/>
              </w:rPr>
              <w:t xml:space="preserve"> </w:t>
            </w:r>
            <w:r w:rsidRPr="00C12FA3">
              <w:rPr>
                <w:spacing w:val="-4"/>
                <w:sz w:val="24"/>
                <w:szCs w:val="24"/>
              </w:rPr>
              <w:t>quay</w:t>
            </w:r>
          </w:p>
        </w:tc>
        <w:tc>
          <w:tcPr>
            <w:tcW w:w="2978" w:type="dxa"/>
            <w:tcBorders>
              <w:top w:val="nil"/>
              <w:bottom w:val="nil"/>
            </w:tcBorders>
          </w:tcPr>
          <w:p w14:paraId="5916A918" w14:textId="77777777" w:rsidR="00A15F11" w:rsidRPr="00C12FA3" w:rsidRDefault="00A15F11" w:rsidP="003B16C5">
            <w:pPr>
              <w:pStyle w:val="TableParagraph"/>
              <w:rPr>
                <w:sz w:val="24"/>
                <w:szCs w:val="24"/>
              </w:rPr>
            </w:pPr>
          </w:p>
        </w:tc>
        <w:tc>
          <w:tcPr>
            <w:tcW w:w="2694" w:type="dxa"/>
            <w:tcBorders>
              <w:top w:val="nil"/>
              <w:bottom w:val="nil"/>
            </w:tcBorders>
          </w:tcPr>
          <w:p w14:paraId="5561E51E" w14:textId="77777777" w:rsidR="00A15F11" w:rsidRPr="00C12FA3" w:rsidRDefault="00A15F11" w:rsidP="003B16C5">
            <w:pPr>
              <w:pStyle w:val="TableParagraph"/>
              <w:ind w:left="104"/>
              <w:rPr>
                <w:sz w:val="24"/>
                <w:szCs w:val="24"/>
              </w:rPr>
            </w:pPr>
            <w:r w:rsidRPr="00C12FA3">
              <w:rPr>
                <w:sz w:val="24"/>
                <w:szCs w:val="24"/>
              </w:rPr>
              <w:t>tiềm</w:t>
            </w:r>
            <w:r w:rsidRPr="00C12FA3">
              <w:rPr>
                <w:spacing w:val="-11"/>
                <w:sz w:val="24"/>
                <w:szCs w:val="24"/>
              </w:rPr>
              <w:t xml:space="preserve"> </w:t>
            </w:r>
            <w:r w:rsidRPr="00C12FA3">
              <w:rPr>
                <w:sz w:val="24"/>
                <w:szCs w:val="24"/>
              </w:rPr>
              <w:t>tàng</w:t>
            </w:r>
            <w:r w:rsidRPr="00C12FA3">
              <w:rPr>
                <w:spacing w:val="-4"/>
                <w:sz w:val="24"/>
                <w:szCs w:val="24"/>
              </w:rPr>
              <w:t xml:space="preserve"> </w:t>
            </w:r>
            <w:r w:rsidRPr="00C12FA3">
              <w:rPr>
                <w:sz w:val="24"/>
                <w:szCs w:val="24"/>
              </w:rPr>
              <w:t>trở</w:t>
            </w:r>
            <w:r w:rsidRPr="00C12FA3">
              <w:rPr>
                <w:spacing w:val="2"/>
                <w:sz w:val="24"/>
                <w:szCs w:val="24"/>
              </w:rPr>
              <w:t xml:space="preserve"> </w:t>
            </w:r>
            <w:r w:rsidRPr="00C12FA3">
              <w:rPr>
                <w:sz w:val="24"/>
                <w:szCs w:val="24"/>
              </w:rPr>
              <w:t>thành</w:t>
            </w:r>
            <w:r w:rsidRPr="00C12FA3">
              <w:rPr>
                <w:spacing w:val="-5"/>
                <w:sz w:val="24"/>
                <w:szCs w:val="24"/>
              </w:rPr>
              <w:t xml:space="preserve"> kẻ</w:t>
            </w:r>
          </w:p>
        </w:tc>
      </w:tr>
      <w:tr w:rsidR="00A15F11" w:rsidRPr="00C12FA3" w14:paraId="787C212A" w14:textId="77777777" w:rsidTr="003B16C5">
        <w:trPr>
          <w:trHeight w:val="376"/>
        </w:trPr>
        <w:tc>
          <w:tcPr>
            <w:tcW w:w="1417" w:type="dxa"/>
            <w:vMerge/>
            <w:tcBorders>
              <w:top w:val="nil"/>
            </w:tcBorders>
          </w:tcPr>
          <w:p w14:paraId="32453D5D" w14:textId="77777777" w:rsidR="00A15F11" w:rsidRPr="00C12FA3" w:rsidRDefault="00A15F11" w:rsidP="003B16C5">
            <w:pPr>
              <w:rPr>
                <w:sz w:val="24"/>
                <w:szCs w:val="24"/>
              </w:rPr>
            </w:pPr>
          </w:p>
        </w:tc>
        <w:tc>
          <w:tcPr>
            <w:tcW w:w="2526" w:type="dxa"/>
            <w:tcBorders>
              <w:top w:val="nil"/>
              <w:bottom w:val="nil"/>
            </w:tcBorders>
          </w:tcPr>
          <w:p w14:paraId="254FDE19" w14:textId="77777777" w:rsidR="00A15F11" w:rsidRPr="00C12FA3" w:rsidRDefault="00A15F11" w:rsidP="003B16C5">
            <w:pPr>
              <w:pStyle w:val="TableParagraph"/>
              <w:ind w:left="109"/>
              <w:rPr>
                <w:sz w:val="24"/>
                <w:szCs w:val="24"/>
              </w:rPr>
            </w:pPr>
            <w:r w:rsidRPr="00C12FA3">
              <w:rPr>
                <w:sz w:val="24"/>
                <w:szCs w:val="24"/>
              </w:rPr>
              <w:t>lại</w:t>
            </w:r>
            <w:r w:rsidRPr="00C12FA3">
              <w:rPr>
                <w:spacing w:val="-5"/>
                <w:sz w:val="24"/>
                <w:szCs w:val="24"/>
              </w:rPr>
              <w:t xml:space="preserve"> </w:t>
            </w:r>
            <w:r w:rsidRPr="00C12FA3">
              <w:rPr>
                <w:sz w:val="24"/>
                <w:szCs w:val="24"/>
              </w:rPr>
              <w:t>tái</w:t>
            </w:r>
            <w:r w:rsidRPr="00C12FA3">
              <w:rPr>
                <w:spacing w:val="-4"/>
                <w:sz w:val="24"/>
                <w:szCs w:val="24"/>
              </w:rPr>
              <w:t xml:space="preserve"> </w:t>
            </w:r>
            <w:r w:rsidRPr="00C12FA3">
              <w:rPr>
                <w:sz w:val="24"/>
                <w:szCs w:val="24"/>
              </w:rPr>
              <w:t>chiến</w:t>
            </w:r>
            <w:r w:rsidRPr="00C12FA3">
              <w:rPr>
                <w:spacing w:val="-3"/>
                <w:sz w:val="24"/>
                <w:szCs w:val="24"/>
              </w:rPr>
              <w:t xml:space="preserve"> </w:t>
            </w:r>
            <w:r w:rsidRPr="00C12FA3">
              <w:rPr>
                <w:spacing w:val="-5"/>
                <w:sz w:val="24"/>
                <w:szCs w:val="24"/>
              </w:rPr>
              <w:t>VN;</w:t>
            </w:r>
          </w:p>
        </w:tc>
        <w:tc>
          <w:tcPr>
            <w:tcW w:w="2978" w:type="dxa"/>
            <w:tcBorders>
              <w:top w:val="nil"/>
              <w:bottom w:val="nil"/>
            </w:tcBorders>
          </w:tcPr>
          <w:p w14:paraId="0408193C" w14:textId="77777777" w:rsidR="00A15F11" w:rsidRPr="00C12FA3" w:rsidRDefault="00A15F11" w:rsidP="003B16C5">
            <w:pPr>
              <w:pStyle w:val="TableParagraph"/>
              <w:rPr>
                <w:sz w:val="24"/>
                <w:szCs w:val="24"/>
              </w:rPr>
            </w:pPr>
          </w:p>
        </w:tc>
        <w:tc>
          <w:tcPr>
            <w:tcW w:w="2694" w:type="dxa"/>
            <w:tcBorders>
              <w:top w:val="nil"/>
              <w:bottom w:val="nil"/>
            </w:tcBorders>
          </w:tcPr>
          <w:p w14:paraId="45BCD675" w14:textId="77777777" w:rsidR="00A15F11" w:rsidRPr="00C12FA3" w:rsidRDefault="00A15F11" w:rsidP="003B16C5">
            <w:pPr>
              <w:pStyle w:val="TableParagraph"/>
              <w:ind w:left="104"/>
              <w:rPr>
                <w:sz w:val="24"/>
                <w:szCs w:val="24"/>
              </w:rPr>
            </w:pPr>
            <w:r w:rsidRPr="00C12FA3">
              <w:rPr>
                <w:sz w:val="24"/>
                <w:szCs w:val="24"/>
              </w:rPr>
              <w:t>thù</w:t>
            </w:r>
            <w:r w:rsidRPr="00C12FA3">
              <w:rPr>
                <w:spacing w:val="-6"/>
                <w:sz w:val="24"/>
                <w:szCs w:val="24"/>
              </w:rPr>
              <w:t xml:space="preserve"> </w:t>
            </w:r>
            <w:r w:rsidRPr="00C12FA3">
              <w:rPr>
                <w:sz w:val="24"/>
                <w:szCs w:val="24"/>
              </w:rPr>
              <w:t>chủ yếu</w:t>
            </w:r>
            <w:r w:rsidRPr="00C12FA3">
              <w:rPr>
                <w:spacing w:val="-5"/>
                <w:sz w:val="24"/>
                <w:szCs w:val="24"/>
              </w:rPr>
              <w:t xml:space="preserve"> của</w:t>
            </w:r>
          </w:p>
        </w:tc>
      </w:tr>
      <w:tr w:rsidR="00A15F11" w:rsidRPr="00C12FA3" w14:paraId="0387B6A7" w14:textId="77777777" w:rsidTr="003B16C5">
        <w:trPr>
          <w:trHeight w:val="376"/>
        </w:trPr>
        <w:tc>
          <w:tcPr>
            <w:tcW w:w="1417" w:type="dxa"/>
            <w:vMerge/>
            <w:tcBorders>
              <w:top w:val="nil"/>
            </w:tcBorders>
          </w:tcPr>
          <w:p w14:paraId="4D114038" w14:textId="77777777" w:rsidR="00A15F11" w:rsidRPr="00C12FA3" w:rsidRDefault="00A15F11" w:rsidP="003B16C5">
            <w:pPr>
              <w:rPr>
                <w:sz w:val="24"/>
                <w:szCs w:val="24"/>
              </w:rPr>
            </w:pPr>
          </w:p>
        </w:tc>
        <w:tc>
          <w:tcPr>
            <w:tcW w:w="2526" w:type="dxa"/>
            <w:tcBorders>
              <w:top w:val="nil"/>
              <w:bottom w:val="nil"/>
            </w:tcBorders>
          </w:tcPr>
          <w:p w14:paraId="29D976D7" w14:textId="77777777" w:rsidR="00A15F11" w:rsidRPr="00C12FA3" w:rsidRDefault="00A15F11" w:rsidP="003B16C5">
            <w:pPr>
              <w:pStyle w:val="TableParagraph"/>
              <w:ind w:left="109"/>
              <w:rPr>
                <w:sz w:val="24"/>
                <w:szCs w:val="24"/>
              </w:rPr>
            </w:pPr>
            <w:r w:rsidRPr="00C12FA3">
              <w:rPr>
                <w:sz w:val="24"/>
                <w:szCs w:val="24"/>
              </w:rPr>
              <w:t>Hậu</w:t>
            </w:r>
            <w:r w:rsidRPr="00C12FA3">
              <w:rPr>
                <w:spacing w:val="-7"/>
                <w:sz w:val="24"/>
                <w:szCs w:val="24"/>
              </w:rPr>
              <w:t xml:space="preserve"> </w:t>
            </w:r>
            <w:r w:rsidRPr="00C12FA3">
              <w:rPr>
                <w:sz w:val="24"/>
                <w:szCs w:val="24"/>
              </w:rPr>
              <w:t>quả của</w:t>
            </w:r>
            <w:r w:rsidRPr="00C12FA3">
              <w:rPr>
                <w:spacing w:val="-2"/>
                <w:sz w:val="24"/>
                <w:szCs w:val="24"/>
              </w:rPr>
              <w:t xml:space="preserve"> </w:t>
            </w:r>
            <w:r w:rsidRPr="00C12FA3">
              <w:rPr>
                <w:spacing w:val="-5"/>
                <w:sz w:val="24"/>
                <w:szCs w:val="24"/>
              </w:rPr>
              <w:t>CN</w:t>
            </w:r>
          </w:p>
        </w:tc>
        <w:tc>
          <w:tcPr>
            <w:tcW w:w="2978" w:type="dxa"/>
            <w:tcBorders>
              <w:top w:val="nil"/>
              <w:bottom w:val="nil"/>
            </w:tcBorders>
          </w:tcPr>
          <w:p w14:paraId="16B0EF6C" w14:textId="77777777" w:rsidR="00A15F11" w:rsidRPr="00C12FA3" w:rsidRDefault="00A15F11" w:rsidP="003B16C5">
            <w:pPr>
              <w:pStyle w:val="TableParagraph"/>
              <w:rPr>
                <w:sz w:val="24"/>
                <w:szCs w:val="24"/>
              </w:rPr>
            </w:pPr>
          </w:p>
        </w:tc>
        <w:tc>
          <w:tcPr>
            <w:tcW w:w="2694" w:type="dxa"/>
            <w:tcBorders>
              <w:top w:val="nil"/>
              <w:bottom w:val="nil"/>
            </w:tcBorders>
          </w:tcPr>
          <w:p w14:paraId="1CDDC97E" w14:textId="77777777" w:rsidR="00A15F11" w:rsidRPr="00C12FA3" w:rsidRDefault="00A15F11" w:rsidP="003B16C5">
            <w:pPr>
              <w:pStyle w:val="TableParagraph"/>
              <w:ind w:left="104"/>
              <w:rPr>
                <w:sz w:val="24"/>
                <w:szCs w:val="24"/>
              </w:rPr>
            </w:pPr>
            <w:r w:rsidRPr="00C12FA3">
              <w:rPr>
                <w:spacing w:val="-2"/>
                <w:sz w:val="24"/>
                <w:szCs w:val="24"/>
              </w:rPr>
              <w:t>CMVN.</w:t>
            </w:r>
          </w:p>
        </w:tc>
      </w:tr>
      <w:tr w:rsidR="00A15F11" w:rsidRPr="00C12FA3" w14:paraId="7E11CFCB" w14:textId="77777777" w:rsidTr="003B16C5">
        <w:trPr>
          <w:trHeight w:val="376"/>
        </w:trPr>
        <w:tc>
          <w:tcPr>
            <w:tcW w:w="1417" w:type="dxa"/>
            <w:vMerge/>
            <w:tcBorders>
              <w:top w:val="nil"/>
            </w:tcBorders>
          </w:tcPr>
          <w:p w14:paraId="0876C9E9" w14:textId="77777777" w:rsidR="00A15F11" w:rsidRPr="00C12FA3" w:rsidRDefault="00A15F11" w:rsidP="003B16C5">
            <w:pPr>
              <w:rPr>
                <w:sz w:val="24"/>
                <w:szCs w:val="24"/>
              </w:rPr>
            </w:pPr>
          </w:p>
        </w:tc>
        <w:tc>
          <w:tcPr>
            <w:tcW w:w="2526" w:type="dxa"/>
            <w:tcBorders>
              <w:top w:val="nil"/>
              <w:bottom w:val="nil"/>
            </w:tcBorders>
          </w:tcPr>
          <w:p w14:paraId="502CADAF" w14:textId="77777777" w:rsidR="00A15F11" w:rsidRPr="00C12FA3" w:rsidRDefault="00A15F11" w:rsidP="003B16C5">
            <w:pPr>
              <w:pStyle w:val="TableParagraph"/>
              <w:ind w:left="109"/>
              <w:rPr>
                <w:sz w:val="24"/>
                <w:szCs w:val="24"/>
              </w:rPr>
            </w:pPr>
            <w:r w:rsidRPr="00C12FA3">
              <w:rPr>
                <w:sz w:val="24"/>
                <w:szCs w:val="24"/>
              </w:rPr>
              <w:t>TD-PK</w:t>
            </w:r>
            <w:r w:rsidRPr="00C12FA3">
              <w:rPr>
                <w:spacing w:val="-7"/>
                <w:sz w:val="24"/>
                <w:szCs w:val="24"/>
              </w:rPr>
              <w:t xml:space="preserve"> </w:t>
            </w:r>
            <w:r w:rsidRPr="00C12FA3">
              <w:rPr>
                <w:sz w:val="24"/>
                <w:szCs w:val="24"/>
              </w:rPr>
              <w:t>để</w:t>
            </w:r>
            <w:r w:rsidRPr="00C12FA3">
              <w:rPr>
                <w:spacing w:val="-1"/>
                <w:sz w:val="24"/>
                <w:szCs w:val="24"/>
              </w:rPr>
              <w:t xml:space="preserve"> </w:t>
            </w:r>
            <w:r w:rsidRPr="00C12FA3">
              <w:rPr>
                <w:spacing w:val="-4"/>
                <w:sz w:val="24"/>
                <w:szCs w:val="24"/>
              </w:rPr>
              <w:t>lại.</w:t>
            </w:r>
          </w:p>
        </w:tc>
        <w:tc>
          <w:tcPr>
            <w:tcW w:w="2978" w:type="dxa"/>
            <w:tcBorders>
              <w:top w:val="nil"/>
              <w:bottom w:val="nil"/>
            </w:tcBorders>
          </w:tcPr>
          <w:p w14:paraId="5D0FFBB2" w14:textId="77777777" w:rsidR="00A15F11" w:rsidRPr="00C12FA3" w:rsidRDefault="00A15F11" w:rsidP="003B16C5">
            <w:pPr>
              <w:pStyle w:val="TableParagraph"/>
              <w:rPr>
                <w:sz w:val="24"/>
                <w:szCs w:val="24"/>
              </w:rPr>
            </w:pPr>
          </w:p>
        </w:tc>
        <w:tc>
          <w:tcPr>
            <w:tcW w:w="2694" w:type="dxa"/>
            <w:tcBorders>
              <w:top w:val="nil"/>
              <w:bottom w:val="nil"/>
            </w:tcBorders>
          </w:tcPr>
          <w:p w14:paraId="4937D5CC" w14:textId="77777777" w:rsidR="00A15F11" w:rsidRPr="00C12FA3" w:rsidRDefault="00A15F11" w:rsidP="003B16C5">
            <w:pPr>
              <w:pStyle w:val="TableParagraph"/>
              <w:rPr>
                <w:sz w:val="24"/>
                <w:szCs w:val="24"/>
              </w:rPr>
            </w:pPr>
          </w:p>
        </w:tc>
      </w:tr>
      <w:tr w:rsidR="00A15F11" w:rsidRPr="00C12FA3" w14:paraId="65B6D428" w14:textId="77777777" w:rsidTr="003B16C5">
        <w:trPr>
          <w:trHeight w:val="376"/>
        </w:trPr>
        <w:tc>
          <w:tcPr>
            <w:tcW w:w="1417" w:type="dxa"/>
            <w:vMerge/>
            <w:tcBorders>
              <w:top w:val="nil"/>
            </w:tcBorders>
          </w:tcPr>
          <w:p w14:paraId="0C5D930A" w14:textId="77777777" w:rsidR="00A15F11" w:rsidRPr="00C12FA3" w:rsidRDefault="00A15F11" w:rsidP="003B16C5">
            <w:pPr>
              <w:rPr>
                <w:sz w:val="24"/>
                <w:szCs w:val="24"/>
              </w:rPr>
            </w:pPr>
          </w:p>
        </w:tc>
        <w:tc>
          <w:tcPr>
            <w:tcW w:w="2526" w:type="dxa"/>
            <w:tcBorders>
              <w:top w:val="nil"/>
              <w:bottom w:val="nil"/>
            </w:tcBorders>
          </w:tcPr>
          <w:p w14:paraId="7CDE9682" w14:textId="77777777" w:rsidR="00A15F11" w:rsidRPr="00C12FA3" w:rsidRDefault="00A15F11" w:rsidP="003B16C5">
            <w:pPr>
              <w:pStyle w:val="TableParagraph"/>
              <w:ind w:left="109"/>
              <w:rPr>
                <w:sz w:val="24"/>
                <w:szCs w:val="24"/>
              </w:rPr>
            </w:pPr>
            <w:r w:rsidRPr="00C12FA3">
              <w:rPr>
                <w:sz w:val="24"/>
                <w:szCs w:val="24"/>
              </w:rPr>
              <w:t>Dân</w:t>
            </w:r>
            <w:r w:rsidRPr="00C12FA3">
              <w:rPr>
                <w:spacing w:val="-7"/>
                <w:sz w:val="24"/>
                <w:szCs w:val="24"/>
              </w:rPr>
              <w:t xml:space="preserve"> </w:t>
            </w:r>
            <w:r w:rsidRPr="00C12FA3">
              <w:rPr>
                <w:sz w:val="24"/>
                <w:szCs w:val="24"/>
              </w:rPr>
              <w:t>tộc</w:t>
            </w:r>
            <w:r w:rsidRPr="00C12FA3">
              <w:rPr>
                <w:spacing w:val="-2"/>
                <w:sz w:val="24"/>
                <w:szCs w:val="24"/>
              </w:rPr>
              <w:t xml:space="preserve"> </w:t>
            </w:r>
            <w:r w:rsidRPr="00C12FA3">
              <w:rPr>
                <w:sz w:val="24"/>
                <w:szCs w:val="24"/>
              </w:rPr>
              <w:t>Việt</w:t>
            </w:r>
            <w:r w:rsidRPr="00C12FA3">
              <w:rPr>
                <w:spacing w:val="-2"/>
                <w:sz w:val="24"/>
                <w:szCs w:val="24"/>
              </w:rPr>
              <w:t xml:space="preserve"> </w:t>
            </w:r>
            <w:r w:rsidRPr="00C12FA3">
              <w:rPr>
                <w:spacing w:val="-5"/>
                <w:sz w:val="24"/>
                <w:szCs w:val="24"/>
              </w:rPr>
              <w:t>Nam</w:t>
            </w:r>
          </w:p>
        </w:tc>
        <w:tc>
          <w:tcPr>
            <w:tcW w:w="2978" w:type="dxa"/>
            <w:tcBorders>
              <w:top w:val="nil"/>
              <w:bottom w:val="nil"/>
            </w:tcBorders>
          </w:tcPr>
          <w:p w14:paraId="0240FC0E" w14:textId="77777777" w:rsidR="00A15F11" w:rsidRPr="00C12FA3" w:rsidRDefault="00A15F11" w:rsidP="003B16C5">
            <w:pPr>
              <w:pStyle w:val="TableParagraph"/>
              <w:rPr>
                <w:sz w:val="24"/>
                <w:szCs w:val="24"/>
              </w:rPr>
            </w:pPr>
          </w:p>
        </w:tc>
        <w:tc>
          <w:tcPr>
            <w:tcW w:w="2694" w:type="dxa"/>
            <w:tcBorders>
              <w:top w:val="nil"/>
              <w:bottom w:val="nil"/>
            </w:tcBorders>
          </w:tcPr>
          <w:p w14:paraId="12125E42" w14:textId="77777777" w:rsidR="00A15F11" w:rsidRPr="00C12FA3" w:rsidRDefault="00A15F11" w:rsidP="003B16C5">
            <w:pPr>
              <w:pStyle w:val="TableParagraph"/>
              <w:rPr>
                <w:sz w:val="24"/>
                <w:szCs w:val="24"/>
              </w:rPr>
            </w:pPr>
          </w:p>
        </w:tc>
      </w:tr>
      <w:tr w:rsidR="00A15F11" w:rsidRPr="00C12FA3" w14:paraId="176E0055" w14:textId="77777777" w:rsidTr="003B16C5">
        <w:trPr>
          <w:trHeight w:val="376"/>
        </w:trPr>
        <w:tc>
          <w:tcPr>
            <w:tcW w:w="1417" w:type="dxa"/>
            <w:vMerge/>
            <w:tcBorders>
              <w:top w:val="nil"/>
            </w:tcBorders>
          </w:tcPr>
          <w:p w14:paraId="31F5ECA2" w14:textId="77777777" w:rsidR="00A15F11" w:rsidRPr="00C12FA3" w:rsidRDefault="00A15F11" w:rsidP="003B16C5">
            <w:pPr>
              <w:rPr>
                <w:sz w:val="24"/>
                <w:szCs w:val="24"/>
              </w:rPr>
            </w:pPr>
          </w:p>
        </w:tc>
        <w:tc>
          <w:tcPr>
            <w:tcW w:w="2526" w:type="dxa"/>
            <w:tcBorders>
              <w:top w:val="nil"/>
              <w:bottom w:val="nil"/>
            </w:tcBorders>
          </w:tcPr>
          <w:p w14:paraId="4283BE1F" w14:textId="77777777" w:rsidR="00A15F11" w:rsidRPr="00C12FA3" w:rsidRDefault="00A15F11" w:rsidP="003B16C5">
            <w:pPr>
              <w:pStyle w:val="TableParagraph"/>
              <w:ind w:left="109"/>
              <w:rPr>
                <w:sz w:val="24"/>
                <w:szCs w:val="24"/>
              </w:rPr>
            </w:pPr>
            <w:r w:rsidRPr="00C12FA3">
              <w:rPr>
                <w:sz w:val="24"/>
                <w:szCs w:val="24"/>
              </w:rPr>
              <w:t>trong</w:t>
            </w:r>
            <w:r w:rsidRPr="00C12FA3">
              <w:rPr>
                <w:spacing w:val="-7"/>
                <w:sz w:val="24"/>
                <w:szCs w:val="24"/>
              </w:rPr>
              <w:t xml:space="preserve"> </w:t>
            </w:r>
            <w:r w:rsidRPr="00C12FA3">
              <w:rPr>
                <w:sz w:val="24"/>
                <w:szCs w:val="24"/>
              </w:rPr>
              <w:t>thế</w:t>
            </w:r>
            <w:r w:rsidRPr="00C12FA3">
              <w:rPr>
                <w:spacing w:val="-2"/>
                <w:sz w:val="24"/>
                <w:szCs w:val="24"/>
              </w:rPr>
              <w:t xml:space="preserve"> </w:t>
            </w:r>
            <w:r w:rsidRPr="00C12FA3">
              <w:rPr>
                <w:sz w:val="24"/>
                <w:szCs w:val="24"/>
              </w:rPr>
              <w:t>“ngàn</w:t>
            </w:r>
            <w:r w:rsidRPr="00C12FA3">
              <w:rPr>
                <w:spacing w:val="-7"/>
                <w:sz w:val="24"/>
                <w:szCs w:val="24"/>
              </w:rPr>
              <w:t xml:space="preserve"> </w:t>
            </w:r>
            <w:r w:rsidRPr="00C12FA3">
              <w:rPr>
                <w:spacing w:val="-5"/>
                <w:sz w:val="24"/>
                <w:szCs w:val="24"/>
              </w:rPr>
              <w:t>cân</w:t>
            </w:r>
          </w:p>
        </w:tc>
        <w:tc>
          <w:tcPr>
            <w:tcW w:w="2978" w:type="dxa"/>
            <w:tcBorders>
              <w:top w:val="nil"/>
              <w:bottom w:val="nil"/>
            </w:tcBorders>
          </w:tcPr>
          <w:p w14:paraId="532178BD" w14:textId="77777777" w:rsidR="00A15F11" w:rsidRPr="00C12FA3" w:rsidRDefault="00A15F11" w:rsidP="003B16C5">
            <w:pPr>
              <w:pStyle w:val="TableParagraph"/>
              <w:rPr>
                <w:sz w:val="24"/>
                <w:szCs w:val="24"/>
              </w:rPr>
            </w:pPr>
          </w:p>
        </w:tc>
        <w:tc>
          <w:tcPr>
            <w:tcW w:w="2694" w:type="dxa"/>
            <w:tcBorders>
              <w:top w:val="nil"/>
              <w:bottom w:val="nil"/>
            </w:tcBorders>
          </w:tcPr>
          <w:p w14:paraId="4621BD75" w14:textId="77777777" w:rsidR="00A15F11" w:rsidRPr="00C12FA3" w:rsidRDefault="00A15F11" w:rsidP="003B16C5">
            <w:pPr>
              <w:pStyle w:val="TableParagraph"/>
              <w:rPr>
                <w:sz w:val="24"/>
                <w:szCs w:val="24"/>
              </w:rPr>
            </w:pPr>
          </w:p>
        </w:tc>
      </w:tr>
      <w:tr w:rsidR="00A15F11" w:rsidRPr="00C12FA3" w14:paraId="36357E02" w14:textId="77777777" w:rsidTr="003B16C5">
        <w:trPr>
          <w:trHeight w:val="412"/>
        </w:trPr>
        <w:tc>
          <w:tcPr>
            <w:tcW w:w="1417" w:type="dxa"/>
            <w:vMerge/>
            <w:tcBorders>
              <w:top w:val="nil"/>
            </w:tcBorders>
          </w:tcPr>
          <w:p w14:paraId="720F73A6" w14:textId="77777777" w:rsidR="00A15F11" w:rsidRPr="00C12FA3" w:rsidRDefault="00A15F11" w:rsidP="003B16C5">
            <w:pPr>
              <w:rPr>
                <w:sz w:val="24"/>
                <w:szCs w:val="24"/>
              </w:rPr>
            </w:pPr>
          </w:p>
        </w:tc>
        <w:tc>
          <w:tcPr>
            <w:tcW w:w="2526" w:type="dxa"/>
            <w:tcBorders>
              <w:top w:val="nil"/>
            </w:tcBorders>
          </w:tcPr>
          <w:p w14:paraId="55D49F0A" w14:textId="77777777" w:rsidR="00A15F11" w:rsidRPr="00C12FA3" w:rsidRDefault="00A15F11" w:rsidP="003B16C5">
            <w:pPr>
              <w:pStyle w:val="TableParagraph"/>
              <w:ind w:left="109"/>
              <w:rPr>
                <w:sz w:val="24"/>
                <w:szCs w:val="24"/>
              </w:rPr>
            </w:pPr>
            <w:r w:rsidRPr="00C12FA3">
              <w:rPr>
                <w:sz w:val="24"/>
                <w:szCs w:val="24"/>
              </w:rPr>
              <w:t>treo</w:t>
            </w:r>
            <w:r w:rsidRPr="00C12FA3">
              <w:rPr>
                <w:spacing w:val="-3"/>
                <w:sz w:val="24"/>
                <w:szCs w:val="24"/>
              </w:rPr>
              <w:t xml:space="preserve"> </w:t>
            </w:r>
            <w:r w:rsidRPr="00C12FA3">
              <w:rPr>
                <w:sz w:val="24"/>
                <w:szCs w:val="24"/>
              </w:rPr>
              <w:t>sợi</w:t>
            </w:r>
            <w:r w:rsidRPr="00C12FA3">
              <w:rPr>
                <w:spacing w:val="-7"/>
                <w:sz w:val="24"/>
                <w:szCs w:val="24"/>
              </w:rPr>
              <w:t xml:space="preserve"> </w:t>
            </w:r>
            <w:r w:rsidRPr="00C12FA3">
              <w:rPr>
                <w:spacing w:val="-4"/>
                <w:sz w:val="24"/>
                <w:szCs w:val="24"/>
              </w:rPr>
              <w:t>tóc”.</w:t>
            </w:r>
          </w:p>
        </w:tc>
        <w:tc>
          <w:tcPr>
            <w:tcW w:w="2978" w:type="dxa"/>
            <w:tcBorders>
              <w:top w:val="nil"/>
            </w:tcBorders>
          </w:tcPr>
          <w:p w14:paraId="58E626A9" w14:textId="77777777" w:rsidR="00A15F11" w:rsidRPr="00C12FA3" w:rsidRDefault="00A15F11" w:rsidP="003B16C5">
            <w:pPr>
              <w:pStyle w:val="TableParagraph"/>
              <w:rPr>
                <w:sz w:val="24"/>
                <w:szCs w:val="24"/>
              </w:rPr>
            </w:pPr>
          </w:p>
        </w:tc>
        <w:tc>
          <w:tcPr>
            <w:tcW w:w="2694" w:type="dxa"/>
            <w:tcBorders>
              <w:top w:val="nil"/>
            </w:tcBorders>
          </w:tcPr>
          <w:p w14:paraId="10660E0B" w14:textId="77777777" w:rsidR="00A15F11" w:rsidRPr="00C12FA3" w:rsidRDefault="00A15F11" w:rsidP="003B16C5">
            <w:pPr>
              <w:pStyle w:val="TableParagraph"/>
              <w:rPr>
                <w:sz w:val="24"/>
                <w:szCs w:val="24"/>
              </w:rPr>
            </w:pPr>
          </w:p>
        </w:tc>
      </w:tr>
      <w:tr w:rsidR="00A15F11" w:rsidRPr="00C12FA3" w14:paraId="6B513537" w14:textId="77777777" w:rsidTr="003B16C5">
        <w:trPr>
          <w:trHeight w:val="388"/>
        </w:trPr>
        <w:tc>
          <w:tcPr>
            <w:tcW w:w="1417" w:type="dxa"/>
          </w:tcPr>
          <w:p w14:paraId="3D2FED8A" w14:textId="77777777" w:rsidR="00A15F11" w:rsidRPr="00C12FA3" w:rsidRDefault="00A15F11" w:rsidP="003B16C5">
            <w:pPr>
              <w:pStyle w:val="TableParagraph"/>
              <w:ind w:left="110"/>
              <w:rPr>
                <w:sz w:val="24"/>
                <w:szCs w:val="24"/>
              </w:rPr>
            </w:pPr>
            <w:r w:rsidRPr="00C12FA3">
              <w:rPr>
                <w:sz w:val="24"/>
                <w:szCs w:val="24"/>
              </w:rPr>
              <w:t>Mục</w:t>
            </w:r>
            <w:r w:rsidRPr="00C12FA3">
              <w:rPr>
                <w:spacing w:val="-7"/>
                <w:sz w:val="24"/>
                <w:szCs w:val="24"/>
              </w:rPr>
              <w:t xml:space="preserve"> </w:t>
            </w:r>
            <w:r w:rsidRPr="00C12FA3">
              <w:rPr>
                <w:spacing w:val="-4"/>
                <w:sz w:val="24"/>
                <w:szCs w:val="24"/>
              </w:rPr>
              <w:t>tiêu</w:t>
            </w:r>
          </w:p>
        </w:tc>
        <w:tc>
          <w:tcPr>
            <w:tcW w:w="2526" w:type="dxa"/>
          </w:tcPr>
          <w:p w14:paraId="72B8A6AA" w14:textId="77777777" w:rsidR="00A15F11" w:rsidRPr="00C12FA3" w:rsidRDefault="00A15F11" w:rsidP="003B16C5">
            <w:pPr>
              <w:pStyle w:val="TableParagraph"/>
              <w:ind w:left="109"/>
              <w:rPr>
                <w:sz w:val="24"/>
                <w:szCs w:val="24"/>
              </w:rPr>
            </w:pPr>
            <w:r w:rsidRPr="00C12FA3">
              <w:rPr>
                <w:sz w:val="24"/>
                <w:szCs w:val="24"/>
              </w:rPr>
              <w:t>Bảo vệ</w:t>
            </w:r>
            <w:r w:rsidRPr="00C12FA3">
              <w:rPr>
                <w:spacing w:val="-3"/>
                <w:sz w:val="24"/>
                <w:szCs w:val="24"/>
              </w:rPr>
              <w:t xml:space="preserve"> </w:t>
            </w:r>
            <w:r w:rsidRPr="00C12FA3">
              <w:rPr>
                <w:sz w:val="24"/>
                <w:szCs w:val="24"/>
              </w:rPr>
              <w:t>nền</w:t>
            </w:r>
            <w:r w:rsidRPr="00C12FA3">
              <w:rPr>
                <w:spacing w:val="-8"/>
                <w:sz w:val="24"/>
                <w:szCs w:val="24"/>
              </w:rPr>
              <w:t xml:space="preserve"> </w:t>
            </w:r>
            <w:r w:rsidRPr="00C12FA3">
              <w:rPr>
                <w:sz w:val="24"/>
                <w:szCs w:val="24"/>
              </w:rPr>
              <w:t>độc</w:t>
            </w:r>
            <w:r w:rsidRPr="00C12FA3">
              <w:rPr>
                <w:spacing w:val="1"/>
                <w:sz w:val="24"/>
                <w:szCs w:val="24"/>
              </w:rPr>
              <w:t xml:space="preserve"> </w:t>
            </w:r>
            <w:r w:rsidRPr="00C12FA3">
              <w:rPr>
                <w:spacing w:val="-5"/>
                <w:sz w:val="24"/>
                <w:szCs w:val="24"/>
              </w:rPr>
              <w:t>lập</w:t>
            </w:r>
          </w:p>
        </w:tc>
        <w:tc>
          <w:tcPr>
            <w:tcW w:w="5672" w:type="dxa"/>
            <w:gridSpan w:val="2"/>
          </w:tcPr>
          <w:p w14:paraId="30DEB84D" w14:textId="77777777" w:rsidR="00A15F11" w:rsidRPr="00C12FA3" w:rsidRDefault="00A15F11" w:rsidP="003B16C5">
            <w:pPr>
              <w:pStyle w:val="TableParagraph"/>
              <w:ind w:left="104"/>
              <w:rPr>
                <w:sz w:val="24"/>
                <w:szCs w:val="24"/>
              </w:rPr>
            </w:pPr>
            <w:r w:rsidRPr="00C12FA3">
              <w:rPr>
                <w:sz w:val="24"/>
                <w:szCs w:val="24"/>
              </w:rPr>
              <w:t>Phục</w:t>
            </w:r>
            <w:r w:rsidRPr="00C12FA3">
              <w:rPr>
                <w:spacing w:val="-1"/>
                <w:sz w:val="24"/>
                <w:szCs w:val="24"/>
              </w:rPr>
              <w:t xml:space="preserve"> </w:t>
            </w:r>
            <w:r w:rsidRPr="00C12FA3">
              <w:rPr>
                <w:sz w:val="24"/>
                <w:szCs w:val="24"/>
              </w:rPr>
              <w:t>vụ</w:t>
            </w:r>
            <w:r w:rsidRPr="00C12FA3">
              <w:rPr>
                <w:spacing w:val="-5"/>
                <w:sz w:val="24"/>
                <w:szCs w:val="24"/>
              </w:rPr>
              <w:t xml:space="preserve"> </w:t>
            </w:r>
            <w:r w:rsidRPr="00C12FA3">
              <w:rPr>
                <w:sz w:val="24"/>
                <w:szCs w:val="24"/>
              </w:rPr>
              <w:t>cuộc kháng</w:t>
            </w:r>
            <w:r w:rsidRPr="00C12FA3">
              <w:rPr>
                <w:spacing w:val="-5"/>
                <w:sz w:val="24"/>
                <w:szCs w:val="24"/>
              </w:rPr>
              <w:t xml:space="preserve"> </w:t>
            </w:r>
            <w:r w:rsidRPr="00C12FA3">
              <w:rPr>
                <w:sz w:val="24"/>
                <w:szCs w:val="24"/>
              </w:rPr>
              <w:t>chiến</w:t>
            </w:r>
            <w:r w:rsidRPr="00C12FA3">
              <w:rPr>
                <w:spacing w:val="-6"/>
                <w:sz w:val="24"/>
                <w:szCs w:val="24"/>
              </w:rPr>
              <w:t xml:space="preserve"> </w:t>
            </w:r>
            <w:r w:rsidRPr="00C12FA3">
              <w:rPr>
                <w:sz w:val="24"/>
                <w:szCs w:val="24"/>
              </w:rPr>
              <w:t>trường</w:t>
            </w:r>
            <w:r w:rsidRPr="00C12FA3">
              <w:rPr>
                <w:spacing w:val="-5"/>
                <w:sz w:val="24"/>
                <w:szCs w:val="24"/>
              </w:rPr>
              <w:t xml:space="preserve"> </w:t>
            </w:r>
            <w:r w:rsidRPr="00C12FA3">
              <w:rPr>
                <w:sz w:val="24"/>
                <w:szCs w:val="24"/>
              </w:rPr>
              <w:t>kỳ</w:t>
            </w:r>
            <w:r w:rsidRPr="00C12FA3">
              <w:rPr>
                <w:spacing w:val="-5"/>
                <w:sz w:val="24"/>
                <w:szCs w:val="24"/>
              </w:rPr>
              <w:t xml:space="preserve"> </w:t>
            </w:r>
            <w:r w:rsidRPr="00C12FA3">
              <w:rPr>
                <w:sz w:val="24"/>
                <w:szCs w:val="24"/>
              </w:rPr>
              <w:t>chống</w:t>
            </w:r>
            <w:r w:rsidRPr="00C12FA3">
              <w:rPr>
                <w:spacing w:val="-1"/>
                <w:sz w:val="24"/>
                <w:szCs w:val="24"/>
              </w:rPr>
              <w:t xml:space="preserve"> </w:t>
            </w:r>
            <w:r w:rsidRPr="00C12FA3">
              <w:rPr>
                <w:spacing w:val="-4"/>
                <w:sz w:val="24"/>
                <w:szCs w:val="24"/>
              </w:rPr>
              <w:t>thực</w:t>
            </w:r>
          </w:p>
        </w:tc>
      </w:tr>
    </w:tbl>
    <w:p w14:paraId="2573779E" w14:textId="77777777" w:rsidR="00A15F11" w:rsidRPr="00C12FA3" w:rsidRDefault="00A15F11" w:rsidP="00A15F11">
      <w:pPr>
        <w:rPr>
          <w:sz w:val="24"/>
          <w:szCs w:val="24"/>
        </w:rPr>
        <w:sectPr w:rsidR="00A15F11" w:rsidRPr="00C12FA3" w:rsidSect="00A15F11">
          <w:type w:val="continuous"/>
          <w:pgSz w:w="11910" w:h="16840"/>
          <w:pgMar w:top="820" w:right="0" w:bottom="700" w:left="640" w:header="0" w:footer="498" w:gutter="0"/>
          <w:cols w:space="720"/>
        </w:sectPr>
      </w:pPr>
    </w:p>
    <w:tbl>
      <w:tblPr>
        <w:tblW w:w="0" w:type="auto"/>
        <w:tblInd w:w="3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17"/>
        <w:gridCol w:w="2526"/>
        <w:gridCol w:w="2978"/>
        <w:gridCol w:w="2694"/>
      </w:tblGrid>
      <w:tr w:rsidR="00A15F11" w:rsidRPr="00C12FA3" w14:paraId="388A80B4" w14:textId="77777777" w:rsidTr="003B16C5">
        <w:trPr>
          <w:trHeight w:val="3480"/>
        </w:trPr>
        <w:tc>
          <w:tcPr>
            <w:tcW w:w="1417" w:type="dxa"/>
          </w:tcPr>
          <w:p w14:paraId="59C0ACF5" w14:textId="77777777" w:rsidR="00A15F11" w:rsidRPr="00C12FA3" w:rsidRDefault="00A15F11" w:rsidP="003B16C5">
            <w:pPr>
              <w:pStyle w:val="TableParagraph"/>
              <w:rPr>
                <w:sz w:val="24"/>
                <w:szCs w:val="24"/>
              </w:rPr>
            </w:pPr>
          </w:p>
        </w:tc>
        <w:tc>
          <w:tcPr>
            <w:tcW w:w="2526" w:type="dxa"/>
          </w:tcPr>
          <w:p w14:paraId="4FB8148F" w14:textId="77777777" w:rsidR="00A15F11" w:rsidRPr="00C12FA3" w:rsidRDefault="00A15F11" w:rsidP="003B16C5">
            <w:pPr>
              <w:pStyle w:val="TableParagraph"/>
              <w:ind w:left="109"/>
              <w:rPr>
                <w:sz w:val="24"/>
                <w:szCs w:val="24"/>
              </w:rPr>
            </w:pPr>
            <w:r w:rsidRPr="00C12FA3">
              <w:rPr>
                <w:sz w:val="24"/>
                <w:szCs w:val="24"/>
              </w:rPr>
              <w:t>non trẻ, nâng cao vị trí quốc tế; Kéo dài thời gian hòa hoãn; Tập trung phân hóa kẻ</w:t>
            </w:r>
            <w:r w:rsidRPr="00C12FA3">
              <w:rPr>
                <w:spacing w:val="-7"/>
                <w:sz w:val="24"/>
                <w:szCs w:val="24"/>
              </w:rPr>
              <w:t xml:space="preserve"> </w:t>
            </w:r>
            <w:r w:rsidRPr="00C12FA3">
              <w:rPr>
                <w:sz w:val="24"/>
                <w:szCs w:val="24"/>
              </w:rPr>
              <w:t>thù,</w:t>
            </w:r>
            <w:r w:rsidRPr="00C12FA3">
              <w:rPr>
                <w:spacing w:val="-6"/>
                <w:sz w:val="24"/>
                <w:szCs w:val="24"/>
              </w:rPr>
              <w:t xml:space="preserve"> </w:t>
            </w:r>
            <w:r w:rsidRPr="00C12FA3">
              <w:rPr>
                <w:sz w:val="24"/>
                <w:szCs w:val="24"/>
              </w:rPr>
              <w:t>quan</w:t>
            </w:r>
            <w:r w:rsidRPr="00C12FA3">
              <w:rPr>
                <w:spacing w:val="-12"/>
                <w:sz w:val="24"/>
                <w:szCs w:val="24"/>
              </w:rPr>
              <w:t xml:space="preserve"> </w:t>
            </w:r>
            <w:r w:rsidRPr="00C12FA3">
              <w:rPr>
                <w:sz w:val="24"/>
                <w:szCs w:val="24"/>
              </w:rPr>
              <w:t>hệ</w:t>
            </w:r>
            <w:r w:rsidRPr="00C12FA3">
              <w:rPr>
                <w:spacing w:val="-7"/>
                <w:sz w:val="24"/>
                <w:szCs w:val="24"/>
              </w:rPr>
              <w:t xml:space="preserve"> </w:t>
            </w:r>
            <w:r w:rsidRPr="00C12FA3">
              <w:rPr>
                <w:sz w:val="24"/>
                <w:szCs w:val="24"/>
              </w:rPr>
              <w:t>bình đẳng, hữu nghị với các</w:t>
            </w:r>
            <w:r w:rsidRPr="00C12FA3">
              <w:rPr>
                <w:spacing w:val="-9"/>
                <w:sz w:val="24"/>
                <w:szCs w:val="24"/>
              </w:rPr>
              <w:t xml:space="preserve"> </w:t>
            </w:r>
            <w:r w:rsidRPr="00C12FA3">
              <w:rPr>
                <w:sz w:val="24"/>
                <w:szCs w:val="24"/>
              </w:rPr>
              <w:t>dân</w:t>
            </w:r>
            <w:r w:rsidRPr="00C12FA3">
              <w:rPr>
                <w:spacing w:val="-13"/>
                <w:sz w:val="24"/>
                <w:szCs w:val="24"/>
              </w:rPr>
              <w:t xml:space="preserve"> </w:t>
            </w:r>
            <w:r w:rsidRPr="00C12FA3">
              <w:rPr>
                <w:sz w:val="24"/>
                <w:szCs w:val="24"/>
              </w:rPr>
              <w:t>tộc,</w:t>
            </w:r>
            <w:r w:rsidRPr="00C12FA3">
              <w:rPr>
                <w:spacing w:val="-7"/>
                <w:sz w:val="24"/>
                <w:szCs w:val="24"/>
              </w:rPr>
              <w:t xml:space="preserve"> </w:t>
            </w:r>
            <w:r w:rsidRPr="00C12FA3">
              <w:rPr>
                <w:sz w:val="24"/>
                <w:szCs w:val="24"/>
              </w:rPr>
              <w:t>tích</w:t>
            </w:r>
            <w:r w:rsidRPr="00C12FA3">
              <w:rPr>
                <w:spacing w:val="-13"/>
                <w:sz w:val="24"/>
                <w:szCs w:val="24"/>
              </w:rPr>
              <w:t xml:space="preserve"> </w:t>
            </w:r>
            <w:r w:rsidRPr="00C12FA3">
              <w:rPr>
                <w:sz w:val="24"/>
                <w:szCs w:val="24"/>
              </w:rPr>
              <w:t>cực ủng hộ phong trào</w:t>
            </w:r>
          </w:p>
          <w:p w14:paraId="63F99ED1" w14:textId="77777777" w:rsidR="00A15F11" w:rsidRPr="00C12FA3" w:rsidRDefault="00A15F11" w:rsidP="003B16C5">
            <w:pPr>
              <w:pStyle w:val="TableParagraph"/>
              <w:ind w:left="109"/>
              <w:rPr>
                <w:sz w:val="24"/>
                <w:szCs w:val="24"/>
              </w:rPr>
            </w:pPr>
            <w:r w:rsidRPr="00C12FA3">
              <w:rPr>
                <w:sz w:val="24"/>
                <w:szCs w:val="24"/>
              </w:rPr>
              <w:t>dân</w:t>
            </w:r>
            <w:r w:rsidRPr="00C12FA3">
              <w:rPr>
                <w:spacing w:val="-7"/>
                <w:sz w:val="24"/>
                <w:szCs w:val="24"/>
              </w:rPr>
              <w:t xml:space="preserve"> </w:t>
            </w:r>
            <w:r w:rsidRPr="00C12FA3">
              <w:rPr>
                <w:sz w:val="24"/>
                <w:szCs w:val="24"/>
              </w:rPr>
              <w:t>tộc,</w:t>
            </w:r>
            <w:r w:rsidRPr="00C12FA3">
              <w:rPr>
                <w:spacing w:val="-1"/>
                <w:sz w:val="24"/>
                <w:szCs w:val="24"/>
              </w:rPr>
              <w:t xml:space="preserve"> </w:t>
            </w:r>
            <w:r w:rsidRPr="00C12FA3">
              <w:rPr>
                <w:sz w:val="24"/>
                <w:szCs w:val="24"/>
              </w:rPr>
              <w:t>dân</w:t>
            </w:r>
            <w:r w:rsidRPr="00C12FA3">
              <w:rPr>
                <w:spacing w:val="-7"/>
                <w:sz w:val="24"/>
                <w:szCs w:val="24"/>
              </w:rPr>
              <w:t xml:space="preserve"> </w:t>
            </w:r>
            <w:r w:rsidRPr="00C12FA3">
              <w:rPr>
                <w:spacing w:val="-4"/>
                <w:sz w:val="24"/>
                <w:szCs w:val="24"/>
              </w:rPr>
              <w:t>chủ.</w:t>
            </w:r>
          </w:p>
        </w:tc>
        <w:tc>
          <w:tcPr>
            <w:tcW w:w="5672" w:type="dxa"/>
            <w:gridSpan w:val="2"/>
          </w:tcPr>
          <w:p w14:paraId="7A4EB534" w14:textId="77777777" w:rsidR="00A15F11" w:rsidRPr="00C12FA3" w:rsidRDefault="00A15F11" w:rsidP="003B16C5">
            <w:pPr>
              <w:pStyle w:val="TableParagraph"/>
              <w:ind w:left="104" w:right="364"/>
              <w:jc w:val="both"/>
              <w:rPr>
                <w:sz w:val="24"/>
                <w:szCs w:val="24"/>
              </w:rPr>
            </w:pPr>
            <w:r w:rsidRPr="00C12FA3">
              <w:rPr>
                <w:sz w:val="24"/>
                <w:szCs w:val="24"/>
              </w:rPr>
              <w:t>dân Pháp xâm lược; Đẩy mạnh các hoạt động ngoại giao, tranh</w:t>
            </w:r>
            <w:r w:rsidRPr="00C12FA3">
              <w:rPr>
                <w:spacing w:val="-1"/>
                <w:sz w:val="24"/>
                <w:szCs w:val="24"/>
              </w:rPr>
              <w:t xml:space="preserve"> </w:t>
            </w:r>
            <w:r w:rsidRPr="00C12FA3">
              <w:rPr>
                <w:sz w:val="24"/>
                <w:szCs w:val="24"/>
              </w:rPr>
              <w:t>thủ</w:t>
            </w:r>
            <w:r w:rsidRPr="00C12FA3">
              <w:rPr>
                <w:spacing w:val="-1"/>
                <w:sz w:val="24"/>
                <w:szCs w:val="24"/>
              </w:rPr>
              <w:t xml:space="preserve"> </w:t>
            </w:r>
            <w:r w:rsidRPr="00C12FA3">
              <w:rPr>
                <w:sz w:val="24"/>
                <w:szCs w:val="24"/>
              </w:rPr>
              <w:t>sự ủng hộ quốc tế để kết thúc</w:t>
            </w:r>
            <w:r w:rsidRPr="00C12FA3">
              <w:rPr>
                <w:spacing w:val="-3"/>
                <w:sz w:val="24"/>
                <w:szCs w:val="24"/>
              </w:rPr>
              <w:t xml:space="preserve"> </w:t>
            </w:r>
            <w:r w:rsidRPr="00C12FA3">
              <w:rPr>
                <w:sz w:val="24"/>
                <w:szCs w:val="24"/>
              </w:rPr>
              <w:t>chiến</w:t>
            </w:r>
            <w:r w:rsidRPr="00C12FA3">
              <w:rPr>
                <w:spacing w:val="-7"/>
                <w:sz w:val="24"/>
                <w:szCs w:val="24"/>
              </w:rPr>
              <w:t xml:space="preserve"> </w:t>
            </w:r>
            <w:r w:rsidRPr="00C12FA3">
              <w:rPr>
                <w:sz w:val="24"/>
                <w:szCs w:val="24"/>
              </w:rPr>
              <w:t>tranh</w:t>
            </w:r>
            <w:r w:rsidRPr="00C12FA3">
              <w:rPr>
                <w:spacing w:val="-7"/>
                <w:sz w:val="24"/>
                <w:szCs w:val="24"/>
              </w:rPr>
              <w:t xml:space="preserve"> </w:t>
            </w:r>
            <w:r w:rsidRPr="00C12FA3">
              <w:rPr>
                <w:sz w:val="24"/>
                <w:szCs w:val="24"/>
              </w:rPr>
              <w:t>bằng</w:t>
            </w:r>
            <w:r w:rsidRPr="00C12FA3">
              <w:rPr>
                <w:spacing w:val="-7"/>
                <w:sz w:val="24"/>
                <w:szCs w:val="24"/>
              </w:rPr>
              <w:t xml:space="preserve"> </w:t>
            </w:r>
            <w:r w:rsidRPr="00C12FA3">
              <w:rPr>
                <w:sz w:val="24"/>
                <w:szCs w:val="24"/>
              </w:rPr>
              <w:t>giải</w:t>
            </w:r>
            <w:r w:rsidRPr="00C12FA3">
              <w:rPr>
                <w:spacing w:val="-8"/>
                <w:sz w:val="24"/>
                <w:szCs w:val="24"/>
              </w:rPr>
              <w:t xml:space="preserve"> </w:t>
            </w:r>
            <w:r w:rsidRPr="00C12FA3">
              <w:rPr>
                <w:sz w:val="24"/>
                <w:szCs w:val="24"/>
              </w:rPr>
              <w:t>pháp</w:t>
            </w:r>
            <w:r w:rsidRPr="00C12FA3">
              <w:rPr>
                <w:spacing w:val="-4"/>
                <w:sz w:val="24"/>
                <w:szCs w:val="24"/>
              </w:rPr>
              <w:t xml:space="preserve"> </w:t>
            </w:r>
            <w:r w:rsidRPr="00C12FA3">
              <w:rPr>
                <w:sz w:val="24"/>
                <w:szCs w:val="24"/>
              </w:rPr>
              <w:t>ngoại</w:t>
            </w:r>
            <w:r w:rsidRPr="00C12FA3">
              <w:rPr>
                <w:spacing w:val="-4"/>
                <w:sz w:val="24"/>
                <w:szCs w:val="24"/>
              </w:rPr>
              <w:t xml:space="preserve"> </w:t>
            </w:r>
            <w:r w:rsidRPr="00C12FA3">
              <w:rPr>
                <w:sz w:val="24"/>
                <w:szCs w:val="24"/>
              </w:rPr>
              <w:t>giao</w:t>
            </w:r>
            <w:r w:rsidRPr="00C12FA3">
              <w:rPr>
                <w:spacing w:val="-4"/>
                <w:sz w:val="24"/>
                <w:szCs w:val="24"/>
              </w:rPr>
              <w:t xml:space="preserve"> </w:t>
            </w:r>
            <w:r w:rsidRPr="00C12FA3">
              <w:rPr>
                <w:sz w:val="24"/>
                <w:szCs w:val="24"/>
              </w:rPr>
              <w:t>khi có điều kiện.</w:t>
            </w:r>
          </w:p>
        </w:tc>
      </w:tr>
      <w:tr w:rsidR="00A15F11" w:rsidRPr="00C12FA3" w14:paraId="53A05B2C" w14:textId="77777777" w:rsidTr="003B16C5">
        <w:trPr>
          <w:trHeight w:val="3091"/>
        </w:trPr>
        <w:tc>
          <w:tcPr>
            <w:tcW w:w="1417" w:type="dxa"/>
          </w:tcPr>
          <w:p w14:paraId="34785A20" w14:textId="77777777" w:rsidR="00A15F11" w:rsidRPr="00C12FA3" w:rsidRDefault="00A15F11" w:rsidP="003B16C5">
            <w:pPr>
              <w:pStyle w:val="TableParagraph"/>
              <w:ind w:left="110"/>
              <w:rPr>
                <w:sz w:val="24"/>
                <w:szCs w:val="24"/>
              </w:rPr>
            </w:pPr>
            <w:r w:rsidRPr="00C12FA3">
              <w:rPr>
                <w:sz w:val="24"/>
                <w:szCs w:val="24"/>
              </w:rPr>
              <w:t>Hoạt</w:t>
            </w:r>
            <w:r w:rsidRPr="00C12FA3">
              <w:rPr>
                <w:spacing w:val="-10"/>
                <w:sz w:val="24"/>
                <w:szCs w:val="24"/>
              </w:rPr>
              <w:t xml:space="preserve"> </w:t>
            </w:r>
            <w:r w:rsidRPr="00C12FA3">
              <w:rPr>
                <w:spacing w:val="-4"/>
                <w:sz w:val="24"/>
                <w:szCs w:val="24"/>
              </w:rPr>
              <w:t>động</w:t>
            </w:r>
          </w:p>
        </w:tc>
        <w:tc>
          <w:tcPr>
            <w:tcW w:w="2526" w:type="dxa"/>
          </w:tcPr>
          <w:p w14:paraId="08264436" w14:textId="77777777" w:rsidR="00A15F11" w:rsidRPr="00C12FA3" w:rsidRDefault="00A15F11" w:rsidP="003B16C5">
            <w:pPr>
              <w:pStyle w:val="TableParagraph"/>
              <w:numPr>
                <w:ilvl w:val="0"/>
                <w:numId w:val="242"/>
              </w:numPr>
              <w:tabs>
                <w:tab w:val="left" w:pos="271"/>
              </w:tabs>
              <w:ind w:right="119" w:firstLine="0"/>
              <w:rPr>
                <w:sz w:val="24"/>
                <w:szCs w:val="24"/>
              </w:rPr>
            </w:pPr>
            <w:r w:rsidRPr="00C12FA3">
              <w:rPr>
                <w:sz w:val="24"/>
                <w:szCs w:val="24"/>
              </w:rPr>
              <w:t>Khẳng</w:t>
            </w:r>
            <w:r w:rsidRPr="00C12FA3">
              <w:rPr>
                <w:spacing w:val="-15"/>
                <w:sz w:val="24"/>
                <w:szCs w:val="24"/>
              </w:rPr>
              <w:t xml:space="preserve"> </w:t>
            </w:r>
            <w:r w:rsidRPr="00C12FA3">
              <w:rPr>
                <w:sz w:val="24"/>
                <w:szCs w:val="24"/>
              </w:rPr>
              <w:t>định</w:t>
            </w:r>
            <w:r w:rsidRPr="00C12FA3">
              <w:rPr>
                <w:spacing w:val="-12"/>
                <w:sz w:val="24"/>
                <w:szCs w:val="24"/>
              </w:rPr>
              <w:t xml:space="preserve"> </w:t>
            </w:r>
            <w:r w:rsidRPr="00C12FA3">
              <w:rPr>
                <w:sz w:val="24"/>
                <w:szCs w:val="24"/>
              </w:rPr>
              <w:t>và</w:t>
            </w:r>
            <w:r w:rsidRPr="00C12FA3">
              <w:rPr>
                <w:spacing w:val="-11"/>
                <w:sz w:val="24"/>
                <w:szCs w:val="24"/>
              </w:rPr>
              <w:t xml:space="preserve"> </w:t>
            </w:r>
            <w:r w:rsidRPr="00C12FA3">
              <w:rPr>
                <w:sz w:val="24"/>
                <w:szCs w:val="24"/>
              </w:rPr>
              <w:t>kêu gọi sự công nhận quốc tế và địa vị pháp lý của Chính phủ VNDCCH;</w:t>
            </w:r>
          </w:p>
          <w:p w14:paraId="3F138324" w14:textId="77777777" w:rsidR="00A15F11" w:rsidRPr="00C12FA3" w:rsidRDefault="00A15F11" w:rsidP="003B16C5">
            <w:pPr>
              <w:pStyle w:val="TableParagraph"/>
              <w:numPr>
                <w:ilvl w:val="0"/>
                <w:numId w:val="242"/>
              </w:numPr>
              <w:tabs>
                <w:tab w:val="left" w:pos="271"/>
              </w:tabs>
              <w:ind w:left="271" w:hanging="162"/>
              <w:rPr>
                <w:sz w:val="24"/>
                <w:szCs w:val="24"/>
              </w:rPr>
            </w:pPr>
            <w:r w:rsidRPr="00C12FA3">
              <w:rPr>
                <w:sz w:val="24"/>
                <w:szCs w:val="24"/>
              </w:rPr>
              <w:t>Thực hiện</w:t>
            </w:r>
            <w:r w:rsidRPr="00C12FA3">
              <w:rPr>
                <w:spacing w:val="-9"/>
                <w:sz w:val="24"/>
                <w:szCs w:val="24"/>
              </w:rPr>
              <w:t xml:space="preserve"> </w:t>
            </w:r>
            <w:r w:rsidRPr="00C12FA3">
              <w:rPr>
                <w:sz w:val="24"/>
                <w:szCs w:val="24"/>
              </w:rPr>
              <w:t>các</w:t>
            </w:r>
            <w:r w:rsidRPr="00C12FA3">
              <w:rPr>
                <w:spacing w:val="-5"/>
                <w:sz w:val="24"/>
                <w:szCs w:val="24"/>
              </w:rPr>
              <w:t xml:space="preserve"> </w:t>
            </w:r>
            <w:r w:rsidRPr="00C12FA3">
              <w:rPr>
                <w:spacing w:val="-4"/>
                <w:sz w:val="24"/>
                <w:szCs w:val="24"/>
              </w:rPr>
              <w:t>hoạt</w:t>
            </w:r>
          </w:p>
          <w:p w14:paraId="6A9AC668" w14:textId="77777777" w:rsidR="00A15F11" w:rsidRPr="00C12FA3" w:rsidRDefault="00A15F11" w:rsidP="003B16C5">
            <w:pPr>
              <w:pStyle w:val="TableParagraph"/>
              <w:ind w:left="109"/>
              <w:rPr>
                <w:sz w:val="24"/>
                <w:szCs w:val="24"/>
              </w:rPr>
            </w:pPr>
            <w:r w:rsidRPr="00C12FA3">
              <w:rPr>
                <w:sz w:val="24"/>
                <w:szCs w:val="24"/>
              </w:rPr>
              <w:t>động</w:t>
            </w:r>
            <w:r w:rsidRPr="00C12FA3">
              <w:rPr>
                <w:spacing w:val="-13"/>
                <w:sz w:val="24"/>
                <w:szCs w:val="24"/>
              </w:rPr>
              <w:t xml:space="preserve"> </w:t>
            </w:r>
            <w:r w:rsidRPr="00C12FA3">
              <w:rPr>
                <w:sz w:val="24"/>
                <w:szCs w:val="24"/>
              </w:rPr>
              <w:t>ngoại</w:t>
            </w:r>
            <w:r w:rsidRPr="00C12FA3">
              <w:rPr>
                <w:spacing w:val="-13"/>
                <w:sz w:val="24"/>
                <w:szCs w:val="24"/>
              </w:rPr>
              <w:t xml:space="preserve"> </w:t>
            </w:r>
            <w:r w:rsidRPr="00C12FA3">
              <w:rPr>
                <w:sz w:val="24"/>
                <w:szCs w:val="24"/>
              </w:rPr>
              <w:t>giao</w:t>
            </w:r>
            <w:r w:rsidRPr="00C12FA3">
              <w:rPr>
                <w:spacing w:val="-9"/>
                <w:sz w:val="24"/>
                <w:szCs w:val="24"/>
              </w:rPr>
              <w:t xml:space="preserve"> </w:t>
            </w:r>
            <w:r w:rsidRPr="00C12FA3">
              <w:rPr>
                <w:sz w:val="24"/>
                <w:szCs w:val="24"/>
              </w:rPr>
              <w:t>với THDQ và Pháp.</w:t>
            </w:r>
          </w:p>
        </w:tc>
        <w:tc>
          <w:tcPr>
            <w:tcW w:w="5672" w:type="dxa"/>
            <w:gridSpan w:val="2"/>
          </w:tcPr>
          <w:p w14:paraId="4EBA64D0" w14:textId="77777777" w:rsidR="00A15F11" w:rsidRPr="00C12FA3" w:rsidRDefault="00A15F11" w:rsidP="003B16C5">
            <w:pPr>
              <w:pStyle w:val="TableParagraph"/>
              <w:numPr>
                <w:ilvl w:val="0"/>
                <w:numId w:val="241"/>
              </w:numPr>
              <w:tabs>
                <w:tab w:val="left" w:pos="266"/>
              </w:tabs>
              <w:ind w:right="285" w:firstLine="0"/>
              <w:rPr>
                <w:sz w:val="24"/>
                <w:szCs w:val="24"/>
              </w:rPr>
            </w:pPr>
            <w:r w:rsidRPr="00C12FA3">
              <w:rPr>
                <w:sz w:val="24"/>
                <w:szCs w:val="24"/>
              </w:rPr>
              <w:t>Thiết lập</w:t>
            </w:r>
            <w:r w:rsidRPr="00C12FA3">
              <w:rPr>
                <w:spacing w:val="-5"/>
                <w:sz w:val="24"/>
                <w:szCs w:val="24"/>
              </w:rPr>
              <w:t xml:space="preserve"> </w:t>
            </w:r>
            <w:r w:rsidRPr="00C12FA3">
              <w:rPr>
                <w:sz w:val="24"/>
                <w:szCs w:val="24"/>
              </w:rPr>
              <w:t>quan</w:t>
            </w:r>
            <w:r w:rsidRPr="00C12FA3">
              <w:rPr>
                <w:spacing w:val="-5"/>
                <w:sz w:val="24"/>
                <w:szCs w:val="24"/>
              </w:rPr>
              <w:t xml:space="preserve"> </w:t>
            </w:r>
            <w:r w:rsidRPr="00C12FA3">
              <w:rPr>
                <w:sz w:val="24"/>
                <w:szCs w:val="24"/>
              </w:rPr>
              <w:t>hệ</w:t>
            </w:r>
            <w:r w:rsidRPr="00C12FA3">
              <w:rPr>
                <w:spacing w:val="-3"/>
                <w:sz w:val="24"/>
                <w:szCs w:val="24"/>
              </w:rPr>
              <w:t xml:space="preserve"> </w:t>
            </w:r>
            <w:r w:rsidRPr="00C12FA3">
              <w:rPr>
                <w:sz w:val="24"/>
                <w:szCs w:val="24"/>
              </w:rPr>
              <w:t>ngoại</w:t>
            </w:r>
            <w:r w:rsidRPr="00C12FA3">
              <w:rPr>
                <w:spacing w:val="-9"/>
                <w:sz w:val="24"/>
                <w:szCs w:val="24"/>
              </w:rPr>
              <w:t xml:space="preserve"> </w:t>
            </w:r>
            <w:r w:rsidRPr="00C12FA3">
              <w:rPr>
                <w:sz w:val="24"/>
                <w:szCs w:val="24"/>
              </w:rPr>
              <w:t>giao</w:t>
            </w:r>
            <w:r w:rsidRPr="00C12FA3">
              <w:rPr>
                <w:spacing w:val="-4"/>
                <w:sz w:val="24"/>
                <w:szCs w:val="24"/>
              </w:rPr>
              <w:t xml:space="preserve"> </w:t>
            </w:r>
            <w:r w:rsidRPr="00C12FA3">
              <w:rPr>
                <w:sz w:val="24"/>
                <w:szCs w:val="24"/>
              </w:rPr>
              <w:t>với</w:t>
            </w:r>
            <w:r w:rsidRPr="00C12FA3">
              <w:rPr>
                <w:spacing w:val="-9"/>
                <w:sz w:val="24"/>
                <w:szCs w:val="24"/>
              </w:rPr>
              <w:t xml:space="preserve"> </w:t>
            </w:r>
            <w:r w:rsidRPr="00C12FA3">
              <w:rPr>
                <w:sz w:val="24"/>
                <w:szCs w:val="24"/>
              </w:rPr>
              <w:t>các</w:t>
            </w:r>
            <w:r w:rsidRPr="00C12FA3">
              <w:rPr>
                <w:spacing w:val="-4"/>
                <w:sz w:val="24"/>
                <w:szCs w:val="24"/>
              </w:rPr>
              <w:t xml:space="preserve"> </w:t>
            </w:r>
            <w:r w:rsidRPr="00C12FA3">
              <w:rPr>
                <w:sz w:val="24"/>
                <w:szCs w:val="24"/>
              </w:rPr>
              <w:t>nước Xã hội chủ nghĩa;</w:t>
            </w:r>
          </w:p>
          <w:p w14:paraId="5FBA6204" w14:textId="77777777" w:rsidR="00A15F11" w:rsidRPr="00C12FA3" w:rsidRDefault="00A15F11" w:rsidP="003B16C5">
            <w:pPr>
              <w:pStyle w:val="TableParagraph"/>
              <w:numPr>
                <w:ilvl w:val="0"/>
                <w:numId w:val="241"/>
              </w:numPr>
              <w:tabs>
                <w:tab w:val="left" w:pos="266"/>
              </w:tabs>
              <w:ind w:left="266" w:hanging="162"/>
              <w:rPr>
                <w:sz w:val="24"/>
                <w:szCs w:val="24"/>
              </w:rPr>
            </w:pPr>
            <w:r w:rsidRPr="00C12FA3">
              <w:rPr>
                <w:sz w:val="24"/>
                <w:szCs w:val="24"/>
              </w:rPr>
              <w:t>Xây</w:t>
            </w:r>
            <w:r w:rsidRPr="00C12FA3">
              <w:rPr>
                <w:spacing w:val="-7"/>
                <w:sz w:val="24"/>
                <w:szCs w:val="24"/>
              </w:rPr>
              <w:t xml:space="preserve"> </w:t>
            </w:r>
            <w:r w:rsidRPr="00C12FA3">
              <w:rPr>
                <w:sz w:val="24"/>
                <w:szCs w:val="24"/>
              </w:rPr>
              <w:t>dựng</w:t>
            </w:r>
            <w:r w:rsidRPr="00C12FA3">
              <w:rPr>
                <w:spacing w:val="-2"/>
                <w:sz w:val="24"/>
                <w:szCs w:val="24"/>
              </w:rPr>
              <w:t xml:space="preserve"> </w:t>
            </w:r>
            <w:r w:rsidRPr="00C12FA3">
              <w:rPr>
                <w:sz w:val="24"/>
                <w:szCs w:val="24"/>
              </w:rPr>
              <w:t>liên</w:t>
            </w:r>
            <w:r w:rsidRPr="00C12FA3">
              <w:rPr>
                <w:spacing w:val="-2"/>
                <w:sz w:val="24"/>
                <w:szCs w:val="24"/>
              </w:rPr>
              <w:t xml:space="preserve"> </w:t>
            </w:r>
            <w:r w:rsidRPr="00C12FA3">
              <w:rPr>
                <w:sz w:val="24"/>
                <w:szCs w:val="24"/>
              </w:rPr>
              <w:t>minh</w:t>
            </w:r>
            <w:r w:rsidRPr="00C12FA3">
              <w:rPr>
                <w:spacing w:val="-2"/>
                <w:sz w:val="24"/>
                <w:szCs w:val="24"/>
              </w:rPr>
              <w:t xml:space="preserve"> </w:t>
            </w:r>
            <w:r w:rsidRPr="00C12FA3">
              <w:rPr>
                <w:sz w:val="24"/>
                <w:szCs w:val="24"/>
              </w:rPr>
              <w:t>Việt</w:t>
            </w:r>
            <w:r w:rsidRPr="00C12FA3">
              <w:rPr>
                <w:spacing w:val="-3"/>
                <w:sz w:val="24"/>
                <w:szCs w:val="24"/>
              </w:rPr>
              <w:t xml:space="preserve"> </w:t>
            </w:r>
            <w:r w:rsidRPr="00C12FA3">
              <w:rPr>
                <w:sz w:val="24"/>
                <w:szCs w:val="24"/>
              </w:rPr>
              <w:t>–</w:t>
            </w:r>
            <w:r w:rsidRPr="00C12FA3">
              <w:rPr>
                <w:spacing w:val="-1"/>
                <w:sz w:val="24"/>
                <w:szCs w:val="24"/>
              </w:rPr>
              <w:t xml:space="preserve"> </w:t>
            </w:r>
            <w:r w:rsidRPr="00C12FA3">
              <w:rPr>
                <w:sz w:val="24"/>
                <w:szCs w:val="24"/>
              </w:rPr>
              <w:t>Miên</w:t>
            </w:r>
            <w:r w:rsidRPr="00C12FA3">
              <w:rPr>
                <w:spacing w:val="-6"/>
                <w:sz w:val="24"/>
                <w:szCs w:val="24"/>
              </w:rPr>
              <w:t xml:space="preserve"> </w:t>
            </w:r>
            <w:r w:rsidRPr="00C12FA3">
              <w:rPr>
                <w:sz w:val="24"/>
                <w:szCs w:val="24"/>
              </w:rPr>
              <w:t>–</w:t>
            </w:r>
            <w:r w:rsidRPr="00C12FA3">
              <w:rPr>
                <w:spacing w:val="3"/>
                <w:sz w:val="24"/>
                <w:szCs w:val="24"/>
              </w:rPr>
              <w:t xml:space="preserve"> </w:t>
            </w:r>
            <w:r w:rsidRPr="00C12FA3">
              <w:rPr>
                <w:spacing w:val="-4"/>
                <w:sz w:val="24"/>
                <w:szCs w:val="24"/>
              </w:rPr>
              <w:t>Lào;</w:t>
            </w:r>
          </w:p>
          <w:p w14:paraId="0C4F2739" w14:textId="77777777" w:rsidR="00A15F11" w:rsidRPr="00C12FA3" w:rsidRDefault="00A15F11" w:rsidP="003B16C5">
            <w:pPr>
              <w:pStyle w:val="TableParagraph"/>
              <w:numPr>
                <w:ilvl w:val="0"/>
                <w:numId w:val="241"/>
              </w:numPr>
              <w:tabs>
                <w:tab w:val="left" w:pos="266"/>
              </w:tabs>
              <w:ind w:left="266" w:hanging="162"/>
              <w:rPr>
                <w:sz w:val="24"/>
                <w:szCs w:val="24"/>
              </w:rPr>
            </w:pPr>
            <w:r w:rsidRPr="00C12FA3">
              <w:rPr>
                <w:sz w:val="24"/>
                <w:szCs w:val="24"/>
              </w:rPr>
              <w:t>Tham</w:t>
            </w:r>
            <w:r w:rsidRPr="00C12FA3">
              <w:rPr>
                <w:spacing w:val="-2"/>
                <w:sz w:val="24"/>
                <w:szCs w:val="24"/>
              </w:rPr>
              <w:t xml:space="preserve"> </w:t>
            </w:r>
            <w:r w:rsidRPr="00C12FA3">
              <w:rPr>
                <w:sz w:val="24"/>
                <w:szCs w:val="24"/>
              </w:rPr>
              <w:t>gia đàm</w:t>
            </w:r>
            <w:r w:rsidRPr="00C12FA3">
              <w:rPr>
                <w:spacing w:val="-6"/>
                <w:sz w:val="24"/>
                <w:szCs w:val="24"/>
              </w:rPr>
              <w:t xml:space="preserve"> </w:t>
            </w:r>
            <w:r w:rsidRPr="00C12FA3">
              <w:rPr>
                <w:sz w:val="24"/>
                <w:szCs w:val="24"/>
              </w:rPr>
              <w:t>phán</w:t>
            </w:r>
            <w:r w:rsidRPr="00C12FA3">
              <w:rPr>
                <w:spacing w:val="-5"/>
                <w:sz w:val="24"/>
                <w:szCs w:val="24"/>
              </w:rPr>
              <w:t xml:space="preserve"> </w:t>
            </w:r>
            <w:r w:rsidRPr="00C12FA3">
              <w:rPr>
                <w:sz w:val="24"/>
                <w:szCs w:val="24"/>
              </w:rPr>
              <w:t>tại</w:t>
            </w:r>
            <w:r w:rsidRPr="00C12FA3">
              <w:rPr>
                <w:spacing w:val="-6"/>
                <w:sz w:val="24"/>
                <w:szCs w:val="24"/>
              </w:rPr>
              <w:t xml:space="preserve"> </w:t>
            </w:r>
            <w:r w:rsidRPr="00C12FA3">
              <w:rPr>
                <w:sz w:val="24"/>
                <w:szCs w:val="24"/>
              </w:rPr>
              <w:t>Hội</w:t>
            </w:r>
            <w:r w:rsidRPr="00C12FA3">
              <w:rPr>
                <w:spacing w:val="-2"/>
                <w:sz w:val="24"/>
                <w:szCs w:val="24"/>
              </w:rPr>
              <w:t xml:space="preserve"> </w:t>
            </w:r>
            <w:r w:rsidRPr="00C12FA3">
              <w:rPr>
                <w:sz w:val="24"/>
                <w:szCs w:val="24"/>
              </w:rPr>
              <w:t>nghị</w:t>
            </w:r>
            <w:r w:rsidRPr="00C12FA3">
              <w:rPr>
                <w:spacing w:val="-5"/>
                <w:sz w:val="24"/>
                <w:szCs w:val="24"/>
              </w:rPr>
              <w:t xml:space="preserve"> </w:t>
            </w:r>
            <w:r w:rsidRPr="00C12FA3">
              <w:rPr>
                <w:spacing w:val="-2"/>
                <w:sz w:val="24"/>
                <w:szCs w:val="24"/>
              </w:rPr>
              <w:t>Geneva.</w:t>
            </w:r>
          </w:p>
        </w:tc>
      </w:tr>
      <w:tr w:rsidR="00A15F11" w:rsidRPr="00C12FA3" w14:paraId="205AFA04" w14:textId="77777777" w:rsidTr="003B16C5">
        <w:trPr>
          <w:trHeight w:val="352"/>
        </w:trPr>
        <w:tc>
          <w:tcPr>
            <w:tcW w:w="1417" w:type="dxa"/>
            <w:tcBorders>
              <w:bottom w:val="nil"/>
            </w:tcBorders>
          </w:tcPr>
          <w:p w14:paraId="49D679EE" w14:textId="77777777" w:rsidR="00A15F11" w:rsidRPr="00C12FA3" w:rsidRDefault="00A15F11" w:rsidP="003B16C5">
            <w:pPr>
              <w:pStyle w:val="TableParagraph"/>
              <w:ind w:left="110"/>
              <w:rPr>
                <w:sz w:val="24"/>
                <w:szCs w:val="24"/>
              </w:rPr>
            </w:pPr>
            <w:r w:rsidRPr="00C12FA3">
              <w:rPr>
                <w:sz w:val="24"/>
                <w:szCs w:val="24"/>
              </w:rPr>
              <w:t>Nội</w:t>
            </w:r>
            <w:r w:rsidRPr="00C12FA3">
              <w:rPr>
                <w:spacing w:val="-9"/>
                <w:sz w:val="24"/>
                <w:szCs w:val="24"/>
              </w:rPr>
              <w:t xml:space="preserve"> </w:t>
            </w:r>
            <w:r w:rsidRPr="00C12FA3">
              <w:rPr>
                <w:spacing w:val="-4"/>
                <w:sz w:val="24"/>
                <w:szCs w:val="24"/>
              </w:rPr>
              <w:t>dung</w:t>
            </w:r>
          </w:p>
        </w:tc>
        <w:tc>
          <w:tcPr>
            <w:tcW w:w="2526" w:type="dxa"/>
            <w:tcBorders>
              <w:bottom w:val="nil"/>
            </w:tcBorders>
          </w:tcPr>
          <w:p w14:paraId="44107C39" w14:textId="77777777" w:rsidR="00A15F11" w:rsidRPr="00C12FA3" w:rsidRDefault="00A15F11" w:rsidP="003B16C5">
            <w:pPr>
              <w:pStyle w:val="TableParagraph"/>
              <w:ind w:left="109"/>
              <w:rPr>
                <w:sz w:val="24"/>
                <w:szCs w:val="24"/>
              </w:rPr>
            </w:pPr>
            <w:r w:rsidRPr="00C12FA3">
              <w:rPr>
                <w:sz w:val="24"/>
                <w:szCs w:val="24"/>
              </w:rPr>
              <w:t>-</w:t>
            </w:r>
            <w:r w:rsidRPr="00C12FA3">
              <w:rPr>
                <w:spacing w:val="-4"/>
                <w:sz w:val="24"/>
                <w:szCs w:val="24"/>
              </w:rPr>
              <w:t xml:space="preserve"> </w:t>
            </w:r>
            <w:r w:rsidRPr="00C12FA3">
              <w:rPr>
                <w:sz w:val="24"/>
                <w:szCs w:val="24"/>
              </w:rPr>
              <w:t>Từ năm</w:t>
            </w:r>
            <w:r w:rsidRPr="00C12FA3">
              <w:rPr>
                <w:spacing w:val="-7"/>
                <w:sz w:val="24"/>
                <w:szCs w:val="24"/>
              </w:rPr>
              <w:t xml:space="preserve"> </w:t>
            </w:r>
            <w:r w:rsidRPr="00C12FA3">
              <w:rPr>
                <w:spacing w:val="-4"/>
                <w:sz w:val="24"/>
                <w:szCs w:val="24"/>
              </w:rPr>
              <w:t>1945:</w:t>
            </w:r>
          </w:p>
        </w:tc>
        <w:tc>
          <w:tcPr>
            <w:tcW w:w="2978" w:type="dxa"/>
            <w:tcBorders>
              <w:bottom w:val="nil"/>
            </w:tcBorders>
          </w:tcPr>
          <w:p w14:paraId="477A6B9A" w14:textId="77777777" w:rsidR="00A15F11" w:rsidRPr="00C12FA3" w:rsidRDefault="00A15F11" w:rsidP="003B16C5">
            <w:pPr>
              <w:pStyle w:val="TableParagraph"/>
              <w:ind w:left="104"/>
              <w:rPr>
                <w:sz w:val="24"/>
                <w:szCs w:val="24"/>
              </w:rPr>
            </w:pPr>
            <w:r w:rsidRPr="00C12FA3">
              <w:rPr>
                <w:sz w:val="24"/>
                <w:szCs w:val="24"/>
              </w:rPr>
              <w:t>-</w:t>
            </w:r>
            <w:r w:rsidRPr="00C12FA3">
              <w:rPr>
                <w:spacing w:val="-5"/>
                <w:sz w:val="24"/>
                <w:szCs w:val="24"/>
              </w:rPr>
              <w:t xml:space="preserve"> </w:t>
            </w:r>
            <w:r w:rsidRPr="00C12FA3">
              <w:rPr>
                <w:sz w:val="24"/>
                <w:szCs w:val="24"/>
              </w:rPr>
              <w:t>Thiết lập</w:t>
            </w:r>
            <w:r w:rsidRPr="00C12FA3">
              <w:rPr>
                <w:spacing w:val="-4"/>
                <w:sz w:val="24"/>
                <w:szCs w:val="24"/>
              </w:rPr>
              <w:t xml:space="preserve"> </w:t>
            </w:r>
            <w:r w:rsidRPr="00C12FA3">
              <w:rPr>
                <w:sz w:val="24"/>
                <w:szCs w:val="24"/>
              </w:rPr>
              <w:t>cơ</w:t>
            </w:r>
            <w:r w:rsidRPr="00C12FA3">
              <w:rPr>
                <w:spacing w:val="-2"/>
                <w:sz w:val="24"/>
                <w:szCs w:val="24"/>
              </w:rPr>
              <w:t xml:space="preserve"> </w:t>
            </w:r>
            <w:r w:rsidRPr="00C12FA3">
              <w:rPr>
                <w:sz w:val="24"/>
                <w:szCs w:val="24"/>
              </w:rPr>
              <w:t>quan</w:t>
            </w:r>
            <w:r w:rsidRPr="00C12FA3">
              <w:rPr>
                <w:spacing w:val="-8"/>
                <w:sz w:val="24"/>
                <w:szCs w:val="24"/>
              </w:rPr>
              <w:t xml:space="preserve"> </w:t>
            </w:r>
            <w:r w:rsidRPr="00C12FA3">
              <w:rPr>
                <w:spacing w:val="-5"/>
                <w:sz w:val="24"/>
                <w:szCs w:val="24"/>
              </w:rPr>
              <w:t>đại</w:t>
            </w:r>
          </w:p>
        </w:tc>
        <w:tc>
          <w:tcPr>
            <w:tcW w:w="2694" w:type="dxa"/>
            <w:tcBorders>
              <w:bottom w:val="nil"/>
            </w:tcBorders>
          </w:tcPr>
          <w:p w14:paraId="3E7EC511" w14:textId="77777777" w:rsidR="00A15F11" w:rsidRPr="00C12FA3" w:rsidRDefault="00A15F11" w:rsidP="003B16C5">
            <w:pPr>
              <w:pStyle w:val="TableParagraph"/>
              <w:ind w:left="104"/>
              <w:rPr>
                <w:sz w:val="24"/>
                <w:szCs w:val="24"/>
              </w:rPr>
            </w:pPr>
            <w:r w:rsidRPr="00C12FA3">
              <w:rPr>
                <w:sz w:val="24"/>
                <w:szCs w:val="24"/>
              </w:rPr>
              <w:t>-</w:t>
            </w:r>
            <w:r w:rsidRPr="00C12FA3">
              <w:rPr>
                <w:spacing w:val="-4"/>
                <w:sz w:val="24"/>
                <w:szCs w:val="24"/>
              </w:rPr>
              <w:t xml:space="preserve"> </w:t>
            </w:r>
            <w:r w:rsidRPr="00C12FA3">
              <w:rPr>
                <w:sz w:val="24"/>
                <w:szCs w:val="24"/>
              </w:rPr>
              <w:t>Tích</w:t>
            </w:r>
            <w:r w:rsidRPr="00C12FA3">
              <w:rPr>
                <w:spacing w:val="-6"/>
                <w:sz w:val="24"/>
                <w:szCs w:val="24"/>
              </w:rPr>
              <w:t xml:space="preserve"> </w:t>
            </w:r>
            <w:r w:rsidRPr="00C12FA3">
              <w:rPr>
                <w:sz w:val="24"/>
                <w:szCs w:val="24"/>
              </w:rPr>
              <w:t>cực</w:t>
            </w:r>
            <w:r w:rsidRPr="00C12FA3">
              <w:rPr>
                <w:spacing w:val="4"/>
                <w:sz w:val="24"/>
                <w:szCs w:val="24"/>
              </w:rPr>
              <w:t xml:space="preserve"> </w:t>
            </w:r>
            <w:r w:rsidRPr="00C12FA3">
              <w:rPr>
                <w:sz w:val="24"/>
                <w:szCs w:val="24"/>
              </w:rPr>
              <w:t>ủng</w:t>
            </w:r>
            <w:r w:rsidRPr="00C12FA3">
              <w:rPr>
                <w:spacing w:val="-3"/>
                <w:sz w:val="24"/>
                <w:szCs w:val="24"/>
              </w:rPr>
              <w:t xml:space="preserve"> </w:t>
            </w:r>
            <w:r w:rsidRPr="00C12FA3">
              <w:rPr>
                <w:spacing w:val="-5"/>
                <w:sz w:val="24"/>
                <w:szCs w:val="24"/>
              </w:rPr>
              <w:t>hộ</w:t>
            </w:r>
          </w:p>
        </w:tc>
      </w:tr>
      <w:tr w:rsidR="00A15F11" w:rsidRPr="00C12FA3" w14:paraId="57AC136E" w14:textId="77777777" w:rsidTr="003B16C5">
        <w:trPr>
          <w:trHeight w:val="386"/>
        </w:trPr>
        <w:tc>
          <w:tcPr>
            <w:tcW w:w="1417" w:type="dxa"/>
            <w:tcBorders>
              <w:top w:val="nil"/>
              <w:bottom w:val="nil"/>
            </w:tcBorders>
          </w:tcPr>
          <w:p w14:paraId="5D3620F3" w14:textId="77777777" w:rsidR="00A15F11" w:rsidRPr="00C12FA3" w:rsidRDefault="00A15F11" w:rsidP="003B16C5">
            <w:pPr>
              <w:pStyle w:val="TableParagraph"/>
              <w:ind w:left="110"/>
              <w:rPr>
                <w:sz w:val="24"/>
                <w:szCs w:val="24"/>
              </w:rPr>
            </w:pPr>
            <w:r w:rsidRPr="00C12FA3">
              <w:rPr>
                <w:sz w:val="24"/>
                <w:szCs w:val="24"/>
              </w:rPr>
              <w:t>hoạt</w:t>
            </w:r>
            <w:r w:rsidRPr="00C12FA3">
              <w:rPr>
                <w:spacing w:val="-8"/>
                <w:sz w:val="24"/>
                <w:szCs w:val="24"/>
              </w:rPr>
              <w:t xml:space="preserve"> </w:t>
            </w:r>
            <w:r w:rsidRPr="00C12FA3">
              <w:rPr>
                <w:spacing w:val="-4"/>
                <w:sz w:val="24"/>
                <w:szCs w:val="24"/>
              </w:rPr>
              <w:t>động</w:t>
            </w:r>
          </w:p>
        </w:tc>
        <w:tc>
          <w:tcPr>
            <w:tcW w:w="2526" w:type="dxa"/>
            <w:tcBorders>
              <w:top w:val="nil"/>
              <w:bottom w:val="nil"/>
            </w:tcBorders>
          </w:tcPr>
          <w:p w14:paraId="009AFEA5" w14:textId="77777777" w:rsidR="00A15F11" w:rsidRPr="00C12FA3" w:rsidRDefault="00A15F11" w:rsidP="003B16C5">
            <w:pPr>
              <w:pStyle w:val="TableParagraph"/>
              <w:ind w:left="109"/>
              <w:rPr>
                <w:sz w:val="24"/>
                <w:szCs w:val="24"/>
              </w:rPr>
            </w:pPr>
            <w:r w:rsidRPr="00C12FA3">
              <w:rPr>
                <w:sz w:val="24"/>
                <w:szCs w:val="24"/>
              </w:rPr>
              <w:t>HCM gửi</w:t>
            </w:r>
            <w:r w:rsidRPr="00C12FA3">
              <w:rPr>
                <w:spacing w:val="-10"/>
                <w:sz w:val="24"/>
                <w:szCs w:val="24"/>
              </w:rPr>
              <w:t xml:space="preserve"> </w:t>
            </w:r>
            <w:r w:rsidRPr="00C12FA3">
              <w:rPr>
                <w:sz w:val="24"/>
                <w:szCs w:val="24"/>
              </w:rPr>
              <w:t>thư,</w:t>
            </w:r>
            <w:r w:rsidRPr="00C12FA3">
              <w:rPr>
                <w:spacing w:val="-3"/>
                <w:sz w:val="24"/>
                <w:szCs w:val="24"/>
              </w:rPr>
              <w:t xml:space="preserve"> </w:t>
            </w:r>
            <w:r w:rsidRPr="00C12FA3">
              <w:rPr>
                <w:spacing w:val="-4"/>
                <w:sz w:val="24"/>
                <w:szCs w:val="24"/>
              </w:rPr>
              <w:t>công</w:t>
            </w:r>
          </w:p>
        </w:tc>
        <w:tc>
          <w:tcPr>
            <w:tcW w:w="2978" w:type="dxa"/>
            <w:tcBorders>
              <w:top w:val="nil"/>
              <w:bottom w:val="nil"/>
            </w:tcBorders>
          </w:tcPr>
          <w:p w14:paraId="5527B6CA" w14:textId="77777777" w:rsidR="00A15F11" w:rsidRPr="00C12FA3" w:rsidRDefault="00A15F11" w:rsidP="003B16C5">
            <w:pPr>
              <w:pStyle w:val="TableParagraph"/>
              <w:ind w:left="104"/>
              <w:rPr>
                <w:sz w:val="24"/>
                <w:szCs w:val="24"/>
              </w:rPr>
            </w:pPr>
            <w:r w:rsidRPr="00C12FA3">
              <w:rPr>
                <w:sz w:val="24"/>
                <w:szCs w:val="24"/>
              </w:rPr>
              <w:t>diện</w:t>
            </w:r>
            <w:r w:rsidRPr="00C12FA3">
              <w:rPr>
                <w:spacing w:val="-4"/>
                <w:sz w:val="24"/>
                <w:szCs w:val="24"/>
              </w:rPr>
              <w:t xml:space="preserve"> </w:t>
            </w:r>
            <w:r w:rsidRPr="00C12FA3">
              <w:rPr>
                <w:sz w:val="24"/>
                <w:szCs w:val="24"/>
              </w:rPr>
              <w:t>ngoại</w:t>
            </w:r>
            <w:r w:rsidRPr="00C12FA3">
              <w:rPr>
                <w:spacing w:val="-3"/>
                <w:sz w:val="24"/>
                <w:szCs w:val="24"/>
              </w:rPr>
              <w:t xml:space="preserve"> </w:t>
            </w:r>
            <w:r w:rsidRPr="00C12FA3">
              <w:rPr>
                <w:sz w:val="24"/>
                <w:szCs w:val="24"/>
              </w:rPr>
              <w:t>giao</w:t>
            </w:r>
            <w:r w:rsidRPr="00C12FA3">
              <w:rPr>
                <w:spacing w:val="-4"/>
                <w:sz w:val="24"/>
                <w:szCs w:val="24"/>
              </w:rPr>
              <w:t xml:space="preserve"> </w:t>
            </w:r>
            <w:r w:rsidRPr="00C12FA3">
              <w:rPr>
                <w:sz w:val="24"/>
                <w:szCs w:val="24"/>
              </w:rPr>
              <w:t>với</w:t>
            </w:r>
            <w:r w:rsidRPr="00C12FA3">
              <w:rPr>
                <w:spacing w:val="-3"/>
                <w:sz w:val="24"/>
                <w:szCs w:val="24"/>
              </w:rPr>
              <w:t xml:space="preserve"> </w:t>
            </w:r>
            <w:r w:rsidRPr="00C12FA3">
              <w:rPr>
                <w:spacing w:val="-5"/>
                <w:sz w:val="24"/>
                <w:szCs w:val="24"/>
              </w:rPr>
              <w:t>một</w:t>
            </w:r>
          </w:p>
        </w:tc>
        <w:tc>
          <w:tcPr>
            <w:tcW w:w="2694" w:type="dxa"/>
            <w:tcBorders>
              <w:top w:val="nil"/>
              <w:bottom w:val="nil"/>
            </w:tcBorders>
          </w:tcPr>
          <w:p w14:paraId="6F9C3BB9" w14:textId="77777777" w:rsidR="00A15F11" w:rsidRPr="00C12FA3" w:rsidRDefault="00A15F11" w:rsidP="003B16C5">
            <w:pPr>
              <w:pStyle w:val="TableParagraph"/>
              <w:ind w:left="104"/>
              <w:rPr>
                <w:sz w:val="24"/>
                <w:szCs w:val="24"/>
              </w:rPr>
            </w:pPr>
            <w:r w:rsidRPr="00C12FA3">
              <w:rPr>
                <w:sz w:val="24"/>
                <w:szCs w:val="24"/>
              </w:rPr>
              <w:t>phong</w:t>
            </w:r>
            <w:r w:rsidRPr="00C12FA3">
              <w:rPr>
                <w:spacing w:val="-5"/>
                <w:sz w:val="24"/>
                <w:szCs w:val="24"/>
              </w:rPr>
              <w:t xml:space="preserve"> </w:t>
            </w:r>
            <w:r w:rsidRPr="00C12FA3">
              <w:rPr>
                <w:sz w:val="24"/>
                <w:szCs w:val="24"/>
              </w:rPr>
              <w:t>trào</w:t>
            </w:r>
            <w:r w:rsidRPr="00C12FA3">
              <w:rPr>
                <w:spacing w:val="-1"/>
                <w:sz w:val="24"/>
                <w:szCs w:val="24"/>
              </w:rPr>
              <w:t xml:space="preserve"> </w:t>
            </w:r>
            <w:r w:rsidRPr="00C12FA3">
              <w:rPr>
                <w:sz w:val="24"/>
                <w:szCs w:val="24"/>
              </w:rPr>
              <w:t>giải</w:t>
            </w:r>
            <w:r w:rsidRPr="00C12FA3">
              <w:rPr>
                <w:spacing w:val="-9"/>
                <w:sz w:val="24"/>
                <w:szCs w:val="24"/>
              </w:rPr>
              <w:t xml:space="preserve"> </w:t>
            </w:r>
            <w:r w:rsidRPr="00C12FA3">
              <w:rPr>
                <w:spacing w:val="-2"/>
                <w:sz w:val="24"/>
                <w:szCs w:val="24"/>
              </w:rPr>
              <w:t>phóng</w:t>
            </w:r>
          </w:p>
        </w:tc>
      </w:tr>
      <w:tr w:rsidR="00A15F11" w:rsidRPr="00C12FA3" w14:paraId="491CF78F" w14:textId="77777777" w:rsidTr="003B16C5">
        <w:trPr>
          <w:trHeight w:val="386"/>
        </w:trPr>
        <w:tc>
          <w:tcPr>
            <w:tcW w:w="1417" w:type="dxa"/>
            <w:tcBorders>
              <w:top w:val="nil"/>
              <w:bottom w:val="nil"/>
            </w:tcBorders>
          </w:tcPr>
          <w:p w14:paraId="7F723A19" w14:textId="77777777" w:rsidR="00A15F11" w:rsidRPr="00C12FA3" w:rsidRDefault="00A15F11" w:rsidP="003B16C5">
            <w:pPr>
              <w:pStyle w:val="TableParagraph"/>
              <w:rPr>
                <w:sz w:val="24"/>
                <w:szCs w:val="24"/>
              </w:rPr>
            </w:pPr>
          </w:p>
        </w:tc>
        <w:tc>
          <w:tcPr>
            <w:tcW w:w="2526" w:type="dxa"/>
            <w:tcBorders>
              <w:top w:val="nil"/>
              <w:bottom w:val="nil"/>
            </w:tcBorders>
          </w:tcPr>
          <w:p w14:paraId="5C2BDACD" w14:textId="77777777" w:rsidR="00A15F11" w:rsidRPr="00C12FA3" w:rsidRDefault="00A15F11" w:rsidP="003B16C5">
            <w:pPr>
              <w:pStyle w:val="TableParagraph"/>
              <w:ind w:left="109"/>
              <w:rPr>
                <w:sz w:val="24"/>
                <w:szCs w:val="24"/>
              </w:rPr>
            </w:pPr>
            <w:r w:rsidRPr="00C12FA3">
              <w:rPr>
                <w:sz w:val="24"/>
                <w:szCs w:val="24"/>
              </w:rPr>
              <w:t>hàm</w:t>
            </w:r>
            <w:r w:rsidRPr="00C12FA3">
              <w:rPr>
                <w:spacing w:val="-8"/>
                <w:sz w:val="24"/>
                <w:szCs w:val="24"/>
              </w:rPr>
              <w:t xml:space="preserve"> </w:t>
            </w:r>
            <w:r w:rsidRPr="00C12FA3">
              <w:rPr>
                <w:sz w:val="24"/>
                <w:szCs w:val="24"/>
              </w:rPr>
              <w:t>cho</w:t>
            </w:r>
            <w:r w:rsidRPr="00C12FA3">
              <w:rPr>
                <w:spacing w:val="1"/>
                <w:sz w:val="24"/>
                <w:szCs w:val="24"/>
              </w:rPr>
              <w:t xml:space="preserve"> </w:t>
            </w:r>
            <w:r w:rsidRPr="00C12FA3">
              <w:rPr>
                <w:sz w:val="24"/>
                <w:szCs w:val="24"/>
              </w:rPr>
              <w:t>Liên</w:t>
            </w:r>
            <w:r w:rsidRPr="00C12FA3">
              <w:rPr>
                <w:spacing w:val="-6"/>
                <w:sz w:val="24"/>
                <w:szCs w:val="24"/>
              </w:rPr>
              <w:t xml:space="preserve"> </w:t>
            </w:r>
            <w:r w:rsidRPr="00C12FA3">
              <w:rPr>
                <w:spacing w:val="-5"/>
                <w:sz w:val="24"/>
                <w:szCs w:val="24"/>
              </w:rPr>
              <w:t>hợp</w:t>
            </w:r>
          </w:p>
        </w:tc>
        <w:tc>
          <w:tcPr>
            <w:tcW w:w="2978" w:type="dxa"/>
            <w:tcBorders>
              <w:top w:val="nil"/>
              <w:bottom w:val="nil"/>
            </w:tcBorders>
          </w:tcPr>
          <w:p w14:paraId="1975BEEB" w14:textId="77777777" w:rsidR="00A15F11" w:rsidRPr="00C12FA3" w:rsidRDefault="00A15F11" w:rsidP="003B16C5">
            <w:pPr>
              <w:pStyle w:val="TableParagraph"/>
              <w:ind w:left="104"/>
              <w:rPr>
                <w:sz w:val="24"/>
                <w:szCs w:val="24"/>
              </w:rPr>
            </w:pPr>
            <w:r w:rsidRPr="00C12FA3">
              <w:rPr>
                <w:sz w:val="24"/>
                <w:szCs w:val="24"/>
              </w:rPr>
              <w:t>số</w:t>
            </w:r>
            <w:r w:rsidRPr="00C12FA3">
              <w:rPr>
                <w:spacing w:val="-4"/>
                <w:sz w:val="24"/>
                <w:szCs w:val="24"/>
              </w:rPr>
              <w:t xml:space="preserve"> </w:t>
            </w:r>
            <w:r w:rsidRPr="00C12FA3">
              <w:rPr>
                <w:sz w:val="24"/>
                <w:szCs w:val="24"/>
              </w:rPr>
              <w:t>nước</w:t>
            </w:r>
            <w:r w:rsidRPr="00C12FA3">
              <w:rPr>
                <w:spacing w:val="-4"/>
                <w:sz w:val="24"/>
                <w:szCs w:val="24"/>
              </w:rPr>
              <w:t xml:space="preserve"> </w:t>
            </w:r>
            <w:r w:rsidRPr="00C12FA3">
              <w:rPr>
                <w:sz w:val="24"/>
                <w:szCs w:val="24"/>
              </w:rPr>
              <w:t>ĐNA;</w:t>
            </w:r>
            <w:r w:rsidRPr="00C12FA3">
              <w:rPr>
                <w:spacing w:val="-4"/>
                <w:sz w:val="24"/>
                <w:szCs w:val="24"/>
              </w:rPr>
              <w:t xml:space="preserve"> </w:t>
            </w:r>
            <w:r w:rsidRPr="00C12FA3">
              <w:rPr>
                <w:sz w:val="24"/>
                <w:szCs w:val="24"/>
              </w:rPr>
              <w:t>cử</w:t>
            </w:r>
            <w:r w:rsidRPr="00C12FA3">
              <w:rPr>
                <w:spacing w:val="-6"/>
                <w:sz w:val="24"/>
                <w:szCs w:val="24"/>
              </w:rPr>
              <w:t xml:space="preserve"> </w:t>
            </w:r>
            <w:r w:rsidRPr="00C12FA3">
              <w:rPr>
                <w:spacing w:val="-5"/>
                <w:sz w:val="24"/>
                <w:szCs w:val="24"/>
              </w:rPr>
              <w:t>đại</w:t>
            </w:r>
          </w:p>
        </w:tc>
        <w:tc>
          <w:tcPr>
            <w:tcW w:w="2694" w:type="dxa"/>
            <w:tcBorders>
              <w:top w:val="nil"/>
              <w:bottom w:val="nil"/>
            </w:tcBorders>
          </w:tcPr>
          <w:p w14:paraId="552A0C0B" w14:textId="77777777" w:rsidR="00A15F11" w:rsidRPr="00C12FA3" w:rsidRDefault="00A15F11" w:rsidP="003B16C5">
            <w:pPr>
              <w:pStyle w:val="TableParagraph"/>
              <w:ind w:left="104"/>
              <w:rPr>
                <w:sz w:val="24"/>
                <w:szCs w:val="24"/>
              </w:rPr>
            </w:pPr>
            <w:r w:rsidRPr="00C12FA3">
              <w:rPr>
                <w:sz w:val="24"/>
                <w:szCs w:val="24"/>
              </w:rPr>
              <w:t>dân</w:t>
            </w:r>
            <w:r w:rsidRPr="00C12FA3">
              <w:rPr>
                <w:spacing w:val="-8"/>
                <w:sz w:val="24"/>
                <w:szCs w:val="24"/>
              </w:rPr>
              <w:t xml:space="preserve"> </w:t>
            </w:r>
            <w:r w:rsidRPr="00C12FA3">
              <w:rPr>
                <w:sz w:val="24"/>
                <w:szCs w:val="24"/>
              </w:rPr>
              <w:t>tộc,</w:t>
            </w:r>
            <w:r w:rsidRPr="00C12FA3">
              <w:rPr>
                <w:spacing w:val="-2"/>
                <w:sz w:val="24"/>
                <w:szCs w:val="24"/>
              </w:rPr>
              <w:t xml:space="preserve"> </w:t>
            </w:r>
            <w:r w:rsidRPr="00C12FA3">
              <w:rPr>
                <w:sz w:val="24"/>
                <w:szCs w:val="24"/>
              </w:rPr>
              <w:t>phong</w:t>
            </w:r>
            <w:r w:rsidRPr="00C12FA3">
              <w:rPr>
                <w:spacing w:val="-8"/>
                <w:sz w:val="24"/>
                <w:szCs w:val="24"/>
              </w:rPr>
              <w:t xml:space="preserve"> </w:t>
            </w:r>
            <w:r w:rsidRPr="00C12FA3">
              <w:rPr>
                <w:sz w:val="24"/>
                <w:szCs w:val="24"/>
              </w:rPr>
              <w:t>trào</w:t>
            </w:r>
            <w:r w:rsidRPr="00C12FA3">
              <w:rPr>
                <w:spacing w:val="1"/>
                <w:sz w:val="24"/>
                <w:szCs w:val="24"/>
              </w:rPr>
              <w:t xml:space="preserve"> </w:t>
            </w:r>
            <w:r w:rsidRPr="00C12FA3">
              <w:rPr>
                <w:spacing w:val="-7"/>
                <w:sz w:val="24"/>
                <w:szCs w:val="24"/>
              </w:rPr>
              <w:t>vì</w:t>
            </w:r>
          </w:p>
        </w:tc>
      </w:tr>
      <w:tr w:rsidR="00A15F11" w:rsidRPr="00C12FA3" w14:paraId="120BBF66" w14:textId="77777777" w:rsidTr="003B16C5">
        <w:trPr>
          <w:trHeight w:val="386"/>
        </w:trPr>
        <w:tc>
          <w:tcPr>
            <w:tcW w:w="1417" w:type="dxa"/>
            <w:tcBorders>
              <w:top w:val="nil"/>
              <w:bottom w:val="nil"/>
            </w:tcBorders>
          </w:tcPr>
          <w:p w14:paraId="7752028F" w14:textId="77777777" w:rsidR="00A15F11" w:rsidRPr="00C12FA3" w:rsidRDefault="00A15F11" w:rsidP="003B16C5">
            <w:pPr>
              <w:pStyle w:val="TableParagraph"/>
              <w:rPr>
                <w:sz w:val="24"/>
                <w:szCs w:val="24"/>
              </w:rPr>
            </w:pPr>
          </w:p>
        </w:tc>
        <w:tc>
          <w:tcPr>
            <w:tcW w:w="2526" w:type="dxa"/>
            <w:tcBorders>
              <w:top w:val="nil"/>
              <w:bottom w:val="nil"/>
            </w:tcBorders>
          </w:tcPr>
          <w:p w14:paraId="20393172" w14:textId="77777777" w:rsidR="00A15F11" w:rsidRPr="00C12FA3" w:rsidRDefault="00A15F11" w:rsidP="003B16C5">
            <w:pPr>
              <w:pStyle w:val="TableParagraph"/>
              <w:ind w:left="109"/>
              <w:rPr>
                <w:sz w:val="24"/>
                <w:szCs w:val="24"/>
              </w:rPr>
            </w:pPr>
            <w:r w:rsidRPr="00C12FA3">
              <w:rPr>
                <w:sz w:val="24"/>
                <w:szCs w:val="24"/>
              </w:rPr>
              <w:t>quốc</w:t>
            </w:r>
            <w:r w:rsidRPr="00C12FA3">
              <w:rPr>
                <w:spacing w:val="-1"/>
                <w:sz w:val="24"/>
                <w:szCs w:val="24"/>
              </w:rPr>
              <w:t xml:space="preserve"> </w:t>
            </w:r>
            <w:r w:rsidRPr="00C12FA3">
              <w:rPr>
                <w:sz w:val="24"/>
                <w:szCs w:val="24"/>
              </w:rPr>
              <w:t>và</w:t>
            </w:r>
            <w:r w:rsidRPr="00C12FA3">
              <w:rPr>
                <w:spacing w:val="-5"/>
                <w:sz w:val="24"/>
                <w:szCs w:val="24"/>
              </w:rPr>
              <w:t xml:space="preserve"> </w:t>
            </w:r>
            <w:r w:rsidRPr="00C12FA3">
              <w:rPr>
                <w:sz w:val="24"/>
                <w:szCs w:val="24"/>
              </w:rPr>
              <w:t>CP</w:t>
            </w:r>
            <w:r w:rsidRPr="00C12FA3">
              <w:rPr>
                <w:spacing w:val="-2"/>
                <w:sz w:val="24"/>
                <w:szCs w:val="24"/>
              </w:rPr>
              <w:t xml:space="preserve"> </w:t>
            </w:r>
            <w:r w:rsidRPr="00C12FA3">
              <w:rPr>
                <w:sz w:val="24"/>
                <w:szCs w:val="24"/>
              </w:rPr>
              <w:t>một</w:t>
            </w:r>
            <w:r w:rsidRPr="00C12FA3">
              <w:rPr>
                <w:spacing w:val="-6"/>
                <w:sz w:val="24"/>
                <w:szCs w:val="24"/>
              </w:rPr>
              <w:t xml:space="preserve"> </w:t>
            </w:r>
            <w:r w:rsidRPr="00C12FA3">
              <w:rPr>
                <w:spacing w:val="-5"/>
                <w:sz w:val="24"/>
                <w:szCs w:val="24"/>
              </w:rPr>
              <w:t>số</w:t>
            </w:r>
          </w:p>
        </w:tc>
        <w:tc>
          <w:tcPr>
            <w:tcW w:w="2978" w:type="dxa"/>
            <w:tcBorders>
              <w:top w:val="nil"/>
              <w:bottom w:val="nil"/>
            </w:tcBorders>
          </w:tcPr>
          <w:p w14:paraId="4D2AA1E1" w14:textId="77777777" w:rsidR="00A15F11" w:rsidRPr="00C12FA3" w:rsidRDefault="00A15F11" w:rsidP="003B16C5">
            <w:pPr>
              <w:pStyle w:val="TableParagraph"/>
              <w:ind w:left="104"/>
              <w:rPr>
                <w:sz w:val="24"/>
                <w:szCs w:val="24"/>
              </w:rPr>
            </w:pPr>
            <w:r w:rsidRPr="00C12FA3">
              <w:rPr>
                <w:sz w:val="24"/>
                <w:szCs w:val="24"/>
              </w:rPr>
              <w:t>diện</w:t>
            </w:r>
            <w:r w:rsidRPr="00C12FA3">
              <w:rPr>
                <w:spacing w:val="-7"/>
                <w:sz w:val="24"/>
                <w:szCs w:val="24"/>
              </w:rPr>
              <w:t xml:space="preserve"> </w:t>
            </w:r>
            <w:r w:rsidRPr="00C12FA3">
              <w:rPr>
                <w:sz w:val="24"/>
                <w:szCs w:val="24"/>
              </w:rPr>
              <w:t>tham</w:t>
            </w:r>
            <w:r w:rsidRPr="00C12FA3">
              <w:rPr>
                <w:spacing w:val="-8"/>
                <w:sz w:val="24"/>
                <w:szCs w:val="24"/>
              </w:rPr>
              <w:t xml:space="preserve"> </w:t>
            </w:r>
            <w:r w:rsidRPr="00C12FA3">
              <w:rPr>
                <w:sz w:val="24"/>
                <w:szCs w:val="24"/>
              </w:rPr>
              <w:t>gia</w:t>
            </w:r>
            <w:r w:rsidRPr="00C12FA3">
              <w:rPr>
                <w:spacing w:val="2"/>
                <w:sz w:val="24"/>
                <w:szCs w:val="24"/>
              </w:rPr>
              <w:t xml:space="preserve"> </w:t>
            </w:r>
            <w:r w:rsidRPr="00C12FA3">
              <w:rPr>
                <w:sz w:val="24"/>
                <w:szCs w:val="24"/>
              </w:rPr>
              <w:t>một</w:t>
            </w:r>
            <w:r w:rsidRPr="00C12FA3">
              <w:rPr>
                <w:spacing w:val="-3"/>
                <w:sz w:val="24"/>
                <w:szCs w:val="24"/>
              </w:rPr>
              <w:t xml:space="preserve"> </w:t>
            </w:r>
            <w:r w:rsidRPr="00C12FA3">
              <w:rPr>
                <w:spacing w:val="-5"/>
                <w:sz w:val="24"/>
                <w:szCs w:val="24"/>
              </w:rPr>
              <w:t>số</w:t>
            </w:r>
          </w:p>
        </w:tc>
        <w:tc>
          <w:tcPr>
            <w:tcW w:w="2694" w:type="dxa"/>
            <w:tcBorders>
              <w:top w:val="nil"/>
              <w:bottom w:val="nil"/>
            </w:tcBorders>
          </w:tcPr>
          <w:p w14:paraId="779108CE" w14:textId="77777777" w:rsidR="00A15F11" w:rsidRPr="00C12FA3" w:rsidRDefault="00A15F11" w:rsidP="003B16C5">
            <w:pPr>
              <w:pStyle w:val="TableParagraph"/>
              <w:ind w:left="104"/>
              <w:rPr>
                <w:sz w:val="24"/>
                <w:szCs w:val="24"/>
              </w:rPr>
            </w:pPr>
            <w:r w:rsidRPr="00C12FA3">
              <w:rPr>
                <w:sz w:val="24"/>
                <w:szCs w:val="24"/>
              </w:rPr>
              <w:t>hòa</w:t>
            </w:r>
            <w:r w:rsidRPr="00C12FA3">
              <w:rPr>
                <w:spacing w:val="-3"/>
                <w:sz w:val="24"/>
                <w:szCs w:val="24"/>
              </w:rPr>
              <w:t xml:space="preserve"> </w:t>
            </w:r>
            <w:r w:rsidRPr="00C12FA3">
              <w:rPr>
                <w:sz w:val="24"/>
                <w:szCs w:val="24"/>
              </w:rPr>
              <w:t>bình</w:t>
            </w:r>
            <w:r w:rsidRPr="00C12FA3">
              <w:rPr>
                <w:spacing w:val="-9"/>
                <w:sz w:val="24"/>
                <w:szCs w:val="24"/>
              </w:rPr>
              <w:t xml:space="preserve"> </w:t>
            </w:r>
            <w:r w:rsidRPr="00C12FA3">
              <w:rPr>
                <w:sz w:val="24"/>
                <w:szCs w:val="24"/>
              </w:rPr>
              <w:t>thế</w:t>
            </w:r>
            <w:r w:rsidRPr="00C12FA3">
              <w:rPr>
                <w:spacing w:val="3"/>
                <w:sz w:val="24"/>
                <w:szCs w:val="24"/>
              </w:rPr>
              <w:t xml:space="preserve"> </w:t>
            </w:r>
            <w:r w:rsidRPr="00C12FA3">
              <w:rPr>
                <w:spacing w:val="-4"/>
                <w:sz w:val="24"/>
                <w:szCs w:val="24"/>
              </w:rPr>
              <w:t>giới.</w:t>
            </w:r>
          </w:p>
        </w:tc>
      </w:tr>
      <w:tr w:rsidR="00A15F11" w:rsidRPr="00C12FA3" w14:paraId="391FA00C" w14:textId="77777777" w:rsidTr="003B16C5">
        <w:trPr>
          <w:trHeight w:val="386"/>
        </w:trPr>
        <w:tc>
          <w:tcPr>
            <w:tcW w:w="1417" w:type="dxa"/>
            <w:tcBorders>
              <w:top w:val="nil"/>
              <w:bottom w:val="nil"/>
            </w:tcBorders>
          </w:tcPr>
          <w:p w14:paraId="67BA6992" w14:textId="77777777" w:rsidR="00A15F11" w:rsidRPr="00C12FA3" w:rsidRDefault="00A15F11" w:rsidP="003B16C5">
            <w:pPr>
              <w:pStyle w:val="TableParagraph"/>
              <w:rPr>
                <w:sz w:val="24"/>
                <w:szCs w:val="24"/>
              </w:rPr>
            </w:pPr>
          </w:p>
        </w:tc>
        <w:tc>
          <w:tcPr>
            <w:tcW w:w="2526" w:type="dxa"/>
            <w:tcBorders>
              <w:top w:val="nil"/>
              <w:bottom w:val="nil"/>
            </w:tcBorders>
          </w:tcPr>
          <w:p w14:paraId="7570E4BF" w14:textId="77777777" w:rsidR="00A15F11" w:rsidRPr="00C12FA3" w:rsidRDefault="00A15F11" w:rsidP="003B16C5">
            <w:pPr>
              <w:pStyle w:val="TableParagraph"/>
              <w:ind w:left="109"/>
              <w:rPr>
                <w:sz w:val="24"/>
                <w:szCs w:val="24"/>
              </w:rPr>
            </w:pPr>
            <w:r w:rsidRPr="00C12FA3">
              <w:rPr>
                <w:spacing w:val="-2"/>
                <w:sz w:val="24"/>
                <w:szCs w:val="24"/>
              </w:rPr>
              <w:t>nước;</w:t>
            </w:r>
          </w:p>
        </w:tc>
        <w:tc>
          <w:tcPr>
            <w:tcW w:w="2978" w:type="dxa"/>
            <w:tcBorders>
              <w:top w:val="nil"/>
              <w:bottom w:val="nil"/>
            </w:tcBorders>
          </w:tcPr>
          <w:p w14:paraId="07046402" w14:textId="77777777" w:rsidR="00A15F11" w:rsidRPr="00C12FA3" w:rsidRDefault="00A15F11" w:rsidP="003B16C5">
            <w:pPr>
              <w:pStyle w:val="TableParagraph"/>
              <w:ind w:left="104"/>
              <w:rPr>
                <w:sz w:val="24"/>
                <w:szCs w:val="24"/>
              </w:rPr>
            </w:pPr>
            <w:r w:rsidRPr="00C12FA3">
              <w:rPr>
                <w:sz w:val="24"/>
                <w:szCs w:val="24"/>
              </w:rPr>
              <w:t>hội</w:t>
            </w:r>
            <w:r w:rsidRPr="00C12FA3">
              <w:rPr>
                <w:spacing w:val="-4"/>
                <w:sz w:val="24"/>
                <w:szCs w:val="24"/>
              </w:rPr>
              <w:t xml:space="preserve"> </w:t>
            </w:r>
            <w:r w:rsidRPr="00C12FA3">
              <w:rPr>
                <w:sz w:val="24"/>
                <w:szCs w:val="24"/>
              </w:rPr>
              <w:t>nghị</w:t>
            </w:r>
            <w:r w:rsidRPr="00C12FA3">
              <w:rPr>
                <w:spacing w:val="-4"/>
                <w:sz w:val="24"/>
                <w:szCs w:val="24"/>
              </w:rPr>
              <w:t xml:space="preserve"> </w:t>
            </w:r>
            <w:r w:rsidRPr="00C12FA3">
              <w:rPr>
                <w:sz w:val="24"/>
                <w:szCs w:val="24"/>
              </w:rPr>
              <w:t>quốc</w:t>
            </w:r>
            <w:r w:rsidRPr="00C12FA3">
              <w:rPr>
                <w:spacing w:val="-3"/>
                <w:sz w:val="24"/>
                <w:szCs w:val="24"/>
              </w:rPr>
              <w:t xml:space="preserve"> </w:t>
            </w:r>
            <w:r w:rsidRPr="00C12FA3">
              <w:rPr>
                <w:sz w:val="24"/>
                <w:szCs w:val="24"/>
              </w:rPr>
              <w:t>tế</w:t>
            </w:r>
            <w:r w:rsidRPr="00C12FA3">
              <w:rPr>
                <w:spacing w:val="-2"/>
                <w:sz w:val="24"/>
                <w:szCs w:val="24"/>
              </w:rPr>
              <w:t xml:space="preserve"> </w:t>
            </w:r>
            <w:r w:rsidRPr="00C12FA3">
              <w:rPr>
                <w:sz w:val="24"/>
                <w:szCs w:val="24"/>
              </w:rPr>
              <w:t>và</w:t>
            </w:r>
            <w:r w:rsidRPr="00C12FA3">
              <w:rPr>
                <w:spacing w:val="-3"/>
                <w:sz w:val="24"/>
                <w:szCs w:val="24"/>
              </w:rPr>
              <w:t xml:space="preserve"> </w:t>
            </w:r>
            <w:r w:rsidRPr="00C12FA3">
              <w:rPr>
                <w:spacing w:val="-5"/>
                <w:sz w:val="24"/>
                <w:szCs w:val="24"/>
              </w:rPr>
              <w:t>khu</w:t>
            </w:r>
          </w:p>
        </w:tc>
        <w:tc>
          <w:tcPr>
            <w:tcW w:w="2694" w:type="dxa"/>
            <w:tcBorders>
              <w:top w:val="nil"/>
              <w:bottom w:val="nil"/>
            </w:tcBorders>
          </w:tcPr>
          <w:p w14:paraId="4E7D5480" w14:textId="77777777" w:rsidR="00A15F11" w:rsidRPr="00C12FA3" w:rsidRDefault="00A15F11" w:rsidP="003B16C5">
            <w:pPr>
              <w:pStyle w:val="TableParagraph"/>
              <w:ind w:left="104"/>
              <w:rPr>
                <w:sz w:val="24"/>
                <w:szCs w:val="24"/>
              </w:rPr>
            </w:pPr>
            <w:r w:rsidRPr="00C12FA3">
              <w:rPr>
                <w:sz w:val="24"/>
                <w:szCs w:val="24"/>
              </w:rPr>
              <w:t>-</w:t>
            </w:r>
            <w:r w:rsidRPr="00C12FA3">
              <w:rPr>
                <w:spacing w:val="-5"/>
                <w:sz w:val="24"/>
                <w:szCs w:val="24"/>
              </w:rPr>
              <w:t xml:space="preserve"> </w:t>
            </w:r>
            <w:r w:rsidRPr="00C12FA3">
              <w:rPr>
                <w:sz w:val="24"/>
                <w:szCs w:val="24"/>
              </w:rPr>
              <w:t>Tổ</w:t>
            </w:r>
            <w:r w:rsidRPr="00C12FA3">
              <w:rPr>
                <w:spacing w:val="-2"/>
                <w:sz w:val="24"/>
                <w:szCs w:val="24"/>
              </w:rPr>
              <w:t xml:space="preserve"> </w:t>
            </w:r>
            <w:r w:rsidRPr="00C12FA3">
              <w:rPr>
                <w:sz w:val="24"/>
                <w:szCs w:val="24"/>
              </w:rPr>
              <w:t>chức</w:t>
            </w:r>
            <w:r w:rsidRPr="00C12FA3">
              <w:rPr>
                <w:spacing w:val="2"/>
                <w:sz w:val="24"/>
                <w:szCs w:val="24"/>
              </w:rPr>
              <w:t xml:space="preserve"> </w:t>
            </w:r>
            <w:r w:rsidRPr="00C12FA3">
              <w:rPr>
                <w:sz w:val="24"/>
                <w:szCs w:val="24"/>
              </w:rPr>
              <w:t>Hội</w:t>
            </w:r>
            <w:r w:rsidRPr="00C12FA3">
              <w:rPr>
                <w:spacing w:val="-3"/>
                <w:sz w:val="24"/>
                <w:szCs w:val="24"/>
              </w:rPr>
              <w:t xml:space="preserve"> </w:t>
            </w:r>
            <w:r w:rsidRPr="00C12FA3">
              <w:rPr>
                <w:spacing w:val="-4"/>
                <w:sz w:val="24"/>
                <w:szCs w:val="24"/>
              </w:rPr>
              <w:t>nghị</w:t>
            </w:r>
          </w:p>
        </w:tc>
      </w:tr>
      <w:tr w:rsidR="00A15F11" w:rsidRPr="00C12FA3" w14:paraId="45D181F1" w14:textId="77777777" w:rsidTr="003B16C5">
        <w:trPr>
          <w:trHeight w:val="386"/>
        </w:trPr>
        <w:tc>
          <w:tcPr>
            <w:tcW w:w="1417" w:type="dxa"/>
            <w:tcBorders>
              <w:top w:val="nil"/>
              <w:bottom w:val="nil"/>
            </w:tcBorders>
          </w:tcPr>
          <w:p w14:paraId="0D4BB545" w14:textId="77777777" w:rsidR="00A15F11" w:rsidRPr="00C12FA3" w:rsidRDefault="00A15F11" w:rsidP="003B16C5">
            <w:pPr>
              <w:pStyle w:val="TableParagraph"/>
              <w:rPr>
                <w:sz w:val="24"/>
                <w:szCs w:val="24"/>
              </w:rPr>
            </w:pPr>
          </w:p>
        </w:tc>
        <w:tc>
          <w:tcPr>
            <w:tcW w:w="2526" w:type="dxa"/>
            <w:tcBorders>
              <w:top w:val="nil"/>
              <w:bottom w:val="nil"/>
            </w:tcBorders>
          </w:tcPr>
          <w:p w14:paraId="2C75C16E" w14:textId="77777777" w:rsidR="00A15F11" w:rsidRPr="00C12FA3" w:rsidRDefault="00A15F11" w:rsidP="003B16C5">
            <w:pPr>
              <w:pStyle w:val="TableParagraph"/>
              <w:ind w:left="109"/>
              <w:rPr>
                <w:sz w:val="24"/>
                <w:szCs w:val="24"/>
              </w:rPr>
            </w:pPr>
            <w:r w:rsidRPr="00C12FA3">
              <w:rPr>
                <w:sz w:val="24"/>
                <w:szCs w:val="24"/>
              </w:rPr>
              <w:t>-</w:t>
            </w:r>
            <w:r w:rsidRPr="00C12FA3">
              <w:rPr>
                <w:spacing w:val="-5"/>
                <w:sz w:val="24"/>
                <w:szCs w:val="24"/>
              </w:rPr>
              <w:t xml:space="preserve"> </w:t>
            </w:r>
            <w:r w:rsidRPr="00C12FA3">
              <w:rPr>
                <w:sz w:val="24"/>
                <w:szCs w:val="24"/>
              </w:rPr>
              <w:t>Trước</w:t>
            </w:r>
            <w:r w:rsidRPr="00C12FA3">
              <w:rPr>
                <w:spacing w:val="-2"/>
                <w:sz w:val="24"/>
                <w:szCs w:val="24"/>
              </w:rPr>
              <w:t xml:space="preserve"> </w:t>
            </w:r>
            <w:r w:rsidRPr="00C12FA3">
              <w:rPr>
                <w:spacing w:val="-4"/>
                <w:sz w:val="24"/>
                <w:szCs w:val="24"/>
              </w:rPr>
              <w:t>ngày</w:t>
            </w:r>
          </w:p>
        </w:tc>
        <w:tc>
          <w:tcPr>
            <w:tcW w:w="2978" w:type="dxa"/>
            <w:tcBorders>
              <w:top w:val="nil"/>
              <w:bottom w:val="nil"/>
            </w:tcBorders>
          </w:tcPr>
          <w:p w14:paraId="3C8A56A1" w14:textId="77777777" w:rsidR="00A15F11" w:rsidRPr="00C12FA3" w:rsidRDefault="00A15F11" w:rsidP="003B16C5">
            <w:pPr>
              <w:pStyle w:val="TableParagraph"/>
              <w:ind w:left="104"/>
              <w:rPr>
                <w:sz w:val="24"/>
                <w:szCs w:val="24"/>
              </w:rPr>
            </w:pPr>
            <w:r w:rsidRPr="00C12FA3">
              <w:rPr>
                <w:sz w:val="24"/>
                <w:szCs w:val="24"/>
              </w:rPr>
              <w:t>vực</w:t>
            </w:r>
            <w:r w:rsidRPr="00C12FA3">
              <w:rPr>
                <w:spacing w:val="-4"/>
                <w:sz w:val="24"/>
                <w:szCs w:val="24"/>
              </w:rPr>
              <w:t xml:space="preserve"> </w:t>
            </w:r>
            <w:r w:rsidRPr="00C12FA3">
              <w:rPr>
                <w:sz w:val="24"/>
                <w:szCs w:val="24"/>
              </w:rPr>
              <w:t>Á-</w:t>
            </w:r>
            <w:r w:rsidRPr="00C12FA3">
              <w:rPr>
                <w:spacing w:val="-5"/>
                <w:sz w:val="24"/>
                <w:szCs w:val="24"/>
              </w:rPr>
              <w:t>Âu;</w:t>
            </w:r>
          </w:p>
        </w:tc>
        <w:tc>
          <w:tcPr>
            <w:tcW w:w="2694" w:type="dxa"/>
            <w:tcBorders>
              <w:top w:val="nil"/>
              <w:bottom w:val="nil"/>
            </w:tcBorders>
          </w:tcPr>
          <w:p w14:paraId="222A24C6" w14:textId="77777777" w:rsidR="00A15F11" w:rsidRPr="00C12FA3" w:rsidRDefault="00A15F11" w:rsidP="003B16C5">
            <w:pPr>
              <w:pStyle w:val="TableParagraph"/>
              <w:ind w:left="104"/>
              <w:rPr>
                <w:sz w:val="24"/>
                <w:szCs w:val="24"/>
              </w:rPr>
            </w:pPr>
            <w:r w:rsidRPr="00C12FA3">
              <w:rPr>
                <w:sz w:val="24"/>
                <w:szCs w:val="24"/>
              </w:rPr>
              <w:t>thành</w:t>
            </w:r>
            <w:r w:rsidRPr="00C12FA3">
              <w:rPr>
                <w:spacing w:val="-6"/>
                <w:sz w:val="24"/>
                <w:szCs w:val="24"/>
              </w:rPr>
              <w:t xml:space="preserve"> </w:t>
            </w:r>
            <w:r w:rsidRPr="00C12FA3">
              <w:rPr>
                <w:sz w:val="24"/>
                <w:szCs w:val="24"/>
              </w:rPr>
              <w:t>lập Liên</w:t>
            </w:r>
            <w:r w:rsidRPr="00C12FA3">
              <w:rPr>
                <w:spacing w:val="-5"/>
                <w:sz w:val="24"/>
                <w:szCs w:val="24"/>
              </w:rPr>
              <w:t xml:space="preserve"> </w:t>
            </w:r>
            <w:r w:rsidRPr="00C12FA3">
              <w:rPr>
                <w:spacing w:val="-4"/>
                <w:sz w:val="24"/>
                <w:szCs w:val="24"/>
              </w:rPr>
              <w:t>minh</w:t>
            </w:r>
          </w:p>
        </w:tc>
      </w:tr>
      <w:tr w:rsidR="00A15F11" w:rsidRPr="00C12FA3" w14:paraId="07389FE1" w14:textId="77777777" w:rsidTr="003B16C5">
        <w:trPr>
          <w:trHeight w:val="386"/>
        </w:trPr>
        <w:tc>
          <w:tcPr>
            <w:tcW w:w="1417" w:type="dxa"/>
            <w:tcBorders>
              <w:top w:val="nil"/>
              <w:bottom w:val="nil"/>
            </w:tcBorders>
          </w:tcPr>
          <w:p w14:paraId="1172D55E" w14:textId="77777777" w:rsidR="00A15F11" w:rsidRPr="00C12FA3" w:rsidRDefault="00A15F11" w:rsidP="003B16C5">
            <w:pPr>
              <w:pStyle w:val="TableParagraph"/>
              <w:rPr>
                <w:sz w:val="24"/>
                <w:szCs w:val="24"/>
              </w:rPr>
            </w:pPr>
          </w:p>
        </w:tc>
        <w:tc>
          <w:tcPr>
            <w:tcW w:w="2526" w:type="dxa"/>
            <w:tcBorders>
              <w:top w:val="nil"/>
              <w:bottom w:val="nil"/>
            </w:tcBorders>
          </w:tcPr>
          <w:p w14:paraId="7D703051" w14:textId="77777777" w:rsidR="00A15F11" w:rsidRPr="00C12FA3" w:rsidRDefault="00A15F11" w:rsidP="003B16C5">
            <w:pPr>
              <w:pStyle w:val="TableParagraph"/>
              <w:ind w:left="109"/>
              <w:rPr>
                <w:sz w:val="24"/>
                <w:szCs w:val="24"/>
              </w:rPr>
            </w:pPr>
            <w:r w:rsidRPr="00C12FA3">
              <w:rPr>
                <w:sz w:val="24"/>
                <w:szCs w:val="24"/>
              </w:rPr>
              <w:t>6/3/1946:</w:t>
            </w:r>
            <w:r w:rsidRPr="00C12FA3">
              <w:rPr>
                <w:spacing w:val="-6"/>
                <w:sz w:val="24"/>
                <w:szCs w:val="24"/>
              </w:rPr>
              <w:t xml:space="preserve"> </w:t>
            </w:r>
            <w:r w:rsidRPr="00C12FA3">
              <w:rPr>
                <w:sz w:val="24"/>
                <w:szCs w:val="24"/>
              </w:rPr>
              <w:t>Thực</w:t>
            </w:r>
            <w:r w:rsidRPr="00C12FA3">
              <w:rPr>
                <w:spacing w:val="-5"/>
                <w:sz w:val="24"/>
                <w:szCs w:val="24"/>
              </w:rPr>
              <w:t xml:space="preserve"> </w:t>
            </w:r>
            <w:r w:rsidRPr="00C12FA3">
              <w:rPr>
                <w:spacing w:val="-4"/>
                <w:sz w:val="24"/>
                <w:szCs w:val="24"/>
              </w:rPr>
              <w:t>hiện</w:t>
            </w:r>
          </w:p>
        </w:tc>
        <w:tc>
          <w:tcPr>
            <w:tcW w:w="2978" w:type="dxa"/>
            <w:tcBorders>
              <w:top w:val="nil"/>
              <w:bottom w:val="nil"/>
            </w:tcBorders>
          </w:tcPr>
          <w:p w14:paraId="53FA83F8" w14:textId="77777777" w:rsidR="00A15F11" w:rsidRPr="00C12FA3" w:rsidRDefault="00A15F11" w:rsidP="003B16C5">
            <w:pPr>
              <w:pStyle w:val="TableParagraph"/>
              <w:ind w:left="104"/>
              <w:rPr>
                <w:sz w:val="24"/>
                <w:szCs w:val="24"/>
              </w:rPr>
            </w:pPr>
            <w:r w:rsidRPr="00C12FA3">
              <w:rPr>
                <w:sz w:val="24"/>
                <w:szCs w:val="24"/>
              </w:rPr>
              <w:t>-</w:t>
            </w:r>
            <w:r w:rsidRPr="00C12FA3">
              <w:rPr>
                <w:spacing w:val="-5"/>
                <w:sz w:val="24"/>
                <w:szCs w:val="24"/>
              </w:rPr>
              <w:t xml:space="preserve"> </w:t>
            </w:r>
            <w:r w:rsidRPr="00C12FA3">
              <w:rPr>
                <w:sz w:val="24"/>
                <w:szCs w:val="24"/>
              </w:rPr>
              <w:t>Thiết</w:t>
            </w:r>
            <w:r w:rsidRPr="00C12FA3">
              <w:rPr>
                <w:spacing w:val="1"/>
                <w:sz w:val="24"/>
                <w:szCs w:val="24"/>
              </w:rPr>
              <w:t xml:space="preserve"> </w:t>
            </w:r>
            <w:r w:rsidRPr="00C12FA3">
              <w:rPr>
                <w:sz w:val="24"/>
                <w:szCs w:val="24"/>
              </w:rPr>
              <w:t>lập</w:t>
            </w:r>
            <w:r w:rsidRPr="00C12FA3">
              <w:rPr>
                <w:spacing w:val="-4"/>
                <w:sz w:val="24"/>
                <w:szCs w:val="24"/>
              </w:rPr>
              <w:t xml:space="preserve"> </w:t>
            </w:r>
            <w:r w:rsidRPr="00C12FA3">
              <w:rPr>
                <w:sz w:val="24"/>
                <w:szCs w:val="24"/>
              </w:rPr>
              <w:t>quan</w:t>
            </w:r>
            <w:r w:rsidRPr="00C12FA3">
              <w:rPr>
                <w:spacing w:val="-3"/>
                <w:sz w:val="24"/>
                <w:szCs w:val="24"/>
              </w:rPr>
              <w:t xml:space="preserve"> </w:t>
            </w:r>
            <w:r w:rsidRPr="00C12FA3">
              <w:rPr>
                <w:spacing w:val="-5"/>
                <w:sz w:val="24"/>
                <w:szCs w:val="24"/>
              </w:rPr>
              <w:t>hệ</w:t>
            </w:r>
          </w:p>
        </w:tc>
        <w:tc>
          <w:tcPr>
            <w:tcW w:w="2694" w:type="dxa"/>
            <w:tcBorders>
              <w:top w:val="nil"/>
              <w:bottom w:val="nil"/>
            </w:tcBorders>
          </w:tcPr>
          <w:p w14:paraId="4CA59457" w14:textId="77777777" w:rsidR="00A15F11" w:rsidRPr="00C12FA3" w:rsidRDefault="00A15F11" w:rsidP="003B16C5">
            <w:pPr>
              <w:pStyle w:val="TableParagraph"/>
              <w:ind w:left="104"/>
              <w:rPr>
                <w:sz w:val="24"/>
                <w:szCs w:val="24"/>
              </w:rPr>
            </w:pPr>
            <w:r w:rsidRPr="00C12FA3">
              <w:rPr>
                <w:sz w:val="24"/>
                <w:szCs w:val="24"/>
              </w:rPr>
              <w:t>nhân</w:t>
            </w:r>
            <w:r w:rsidRPr="00C12FA3">
              <w:rPr>
                <w:spacing w:val="-6"/>
                <w:sz w:val="24"/>
                <w:szCs w:val="24"/>
              </w:rPr>
              <w:t xml:space="preserve"> </w:t>
            </w:r>
            <w:r w:rsidRPr="00C12FA3">
              <w:rPr>
                <w:sz w:val="24"/>
                <w:szCs w:val="24"/>
              </w:rPr>
              <w:t>dân</w:t>
            </w:r>
            <w:r w:rsidRPr="00C12FA3">
              <w:rPr>
                <w:spacing w:val="-5"/>
                <w:sz w:val="24"/>
                <w:szCs w:val="24"/>
              </w:rPr>
              <w:t xml:space="preserve"> </w:t>
            </w:r>
            <w:r w:rsidRPr="00C12FA3">
              <w:rPr>
                <w:sz w:val="24"/>
                <w:szCs w:val="24"/>
              </w:rPr>
              <w:t>ba</w:t>
            </w:r>
            <w:r w:rsidRPr="00C12FA3">
              <w:rPr>
                <w:spacing w:val="4"/>
                <w:sz w:val="24"/>
                <w:szCs w:val="24"/>
              </w:rPr>
              <w:t xml:space="preserve"> </w:t>
            </w:r>
            <w:r w:rsidRPr="00C12FA3">
              <w:rPr>
                <w:spacing w:val="-4"/>
                <w:sz w:val="24"/>
                <w:szCs w:val="24"/>
              </w:rPr>
              <w:t>nước</w:t>
            </w:r>
          </w:p>
        </w:tc>
      </w:tr>
      <w:tr w:rsidR="00A15F11" w:rsidRPr="00C12FA3" w14:paraId="58ED2BDD" w14:textId="77777777" w:rsidTr="003B16C5">
        <w:trPr>
          <w:trHeight w:val="386"/>
        </w:trPr>
        <w:tc>
          <w:tcPr>
            <w:tcW w:w="1417" w:type="dxa"/>
            <w:tcBorders>
              <w:top w:val="nil"/>
              <w:bottom w:val="nil"/>
            </w:tcBorders>
          </w:tcPr>
          <w:p w14:paraId="225A3F26" w14:textId="77777777" w:rsidR="00A15F11" w:rsidRPr="00C12FA3" w:rsidRDefault="00A15F11" w:rsidP="003B16C5">
            <w:pPr>
              <w:pStyle w:val="TableParagraph"/>
              <w:rPr>
                <w:sz w:val="24"/>
                <w:szCs w:val="24"/>
              </w:rPr>
            </w:pPr>
          </w:p>
        </w:tc>
        <w:tc>
          <w:tcPr>
            <w:tcW w:w="2526" w:type="dxa"/>
            <w:tcBorders>
              <w:top w:val="nil"/>
              <w:bottom w:val="nil"/>
            </w:tcBorders>
          </w:tcPr>
          <w:p w14:paraId="7B35686C" w14:textId="77777777" w:rsidR="00A15F11" w:rsidRPr="00C12FA3" w:rsidRDefault="00A15F11" w:rsidP="003B16C5">
            <w:pPr>
              <w:pStyle w:val="TableParagraph"/>
              <w:ind w:left="109"/>
              <w:rPr>
                <w:i/>
                <w:sz w:val="24"/>
                <w:szCs w:val="24"/>
              </w:rPr>
            </w:pPr>
            <w:r w:rsidRPr="00C12FA3">
              <w:rPr>
                <w:sz w:val="24"/>
                <w:szCs w:val="24"/>
              </w:rPr>
              <w:t>chính</w:t>
            </w:r>
            <w:r w:rsidRPr="00C12FA3">
              <w:rPr>
                <w:spacing w:val="-9"/>
                <w:sz w:val="24"/>
                <w:szCs w:val="24"/>
              </w:rPr>
              <w:t xml:space="preserve"> </w:t>
            </w:r>
            <w:r w:rsidRPr="00C12FA3">
              <w:rPr>
                <w:sz w:val="24"/>
                <w:szCs w:val="24"/>
              </w:rPr>
              <w:t>sách</w:t>
            </w:r>
            <w:r w:rsidRPr="00C12FA3">
              <w:rPr>
                <w:spacing w:val="-6"/>
                <w:sz w:val="24"/>
                <w:szCs w:val="24"/>
              </w:rPr>
              <w:t xml:space="preserve"> </w:t>
            </w:r>
            <w:r w:rsidRPr="00C12FA3">
              <w:rPr>
                <w:i/>
                <w:sz w:val="24"/>
                <w:szCs w:val="24"/>
              </w:rPr>
              <w:t>“hòa</w:t>
            </w:r>
            <w:r w:rsidRPr="00C12FA3">
              <w:rPr>
                <w:i/>
                <w:spacing w:val="-3"/>
                <w:sz w:val="24"/>
                <w:szCs w:val="24"/>
              </w:rPr>
              <w:t xml:space="preserve"> </w:t>
            </w:r>
            <w:r w:rsidRPr="00C12FA3">
              <w:rPr>
                <w:i/>
                <w:spacing w:val="-5"/>
                <w:sz w:val="24"/>
                <w:szCs w:val="24"/>
              </w:rPr>
              <w:t>để</w:t>
            </w:r>
          </w:p>
        </w:tc>
        <w:tc>
          <w:tcPr>
            <w:tcW w:w="2978" w:type="dxa"/>
            <w:tcBorders>
              <w:top w:val="nil"/>
              <w:bottom w:val="nil"/>
            </w:tcBorders>
          </w:tcPr>
          <w:p w14:paraId="4AF3EC59" w14:textId="77777777" w:rsidR="00A15F11" w:rsidRPr="00C12FA3" w:rsidRDefault="00A15F11" w:rsidP="003B16C5">
            <w:pPr>
              <w:pStyle w:val="TableParagraph"/>
              <w:ind w:left="104"/>
              <w:rPr>
                <w:sz w:val="24"/>
                <w:szCs w:val="24"/>
              </w:rPr>
            </w:pPr>
            <w:r w:rsidRPr="00C12FA3">
              <w:rPr>
                <w:sz w:val="24"/>
                <w:szCs w:val="24"/>
              </w:rPr>
              <w:t>ngoại</w:t>
            </w:r>
            <w:r w:rsidRPr="00C12FA3">
              <w:rPr>
                <w:spacing w:val="-4"/>
                <w:sz w:val="24"/>
                <w:szCs w:val="24"/>
              </w:rPr>
              <w:t xml:space="preserve"> </w:t>
            </w:r>
            <w:r w:rsidRPr="00C12FA3">
              <w:rPr>
                <w:sz w:val="24"/>
                <w:szCs w:val="24"/>
              </w:rPr>
              <w:t>giao</w:t>
            </w:r>
            <w:r w:rsidRPr="00C12FA3">
              <w:rPr>
                <w:spacing w:val="-3"/>
                <w:sz w:val="24"/>
                <w:szCs w:val="24"/>
              </w:rPr>
              <w:t xml:space="preserve"> </w:t>
            </w:r>
            <w:r w:rsidRPr="00C12FA3">
              <w:rPr>
                <w:sz w:val="24"/>
                <w:szCs w:val="24"/>
              </w:rPr>
              <w:t>với</w:t>
            </w:r>
            <w:r w:rsidRPr="00C12FA3">
              <w:rPr>
                <w:spacing w:val="-8"/>
                <w:sz w:val="24"/>
                <w:szCs w:val="24"/>
              </w:rPr>
              <w:t xml:space="preserve"> </w:t>
            </w:r>
            <w:r w:rsidRPr="00C12FA3">
              <w:rPr>
                <w:sz w:val="24"/>
                <w:szCs w:val="24"/>
              </w:rPr>
              <w:t>các</w:t>
            </w:r>
            <w:r w:rsidRPr="00C12FA3">
              <w:rPr>
                <w:spacing w:val="-3"/>
                <w:sz w:val="24"/>
                <w:szCs w:val="24"/>
              </w:rPr>
              <w:t xml:space="preserve"> </w:t>
            </w:r>
            <w:r w:rsidRPr="00C12FA3">
              <w:rPr>
                <w:spacing w:val="-4"/>
                <w:sz w:val="24"/>
                <w:szCs w:val="24"/>
              </w:rPr>
              <w:t>nước</w:t>
            </w:r>
          </w:p>
        </w:tc>
        <w:tc>
          <w:tcPr>
            <w:tcW w:w="2694" w:type="dxa"/>
            <w:tcBorders>
              <w:top w:val="nil"/>
              <w:bottom w:val="nil"/>
            </w:tcBorders>
          </w:tcPr>
          <w:p w14:paraId="0ABEE894" w14:textId="77777777" w:rsidR="00A15F11" w:rsidRPr="00C12FA3" w:rsidRDefault="00A15F11" w:rsidP="003B16C5">
            <w:pPr>
              <w:pStyle w:val="TableParagraph"/>
              <w:ind w:left="104"/>
              <w:rPr>
                <w:sz w:val="24"/>
                <w:szCs w:val="24"/>
              </w:rPr>
            </w:pPr>
            <w:r w:rsidRPr="00C12FA3">
              <w:rPr>
                <w:spacing w:val="-2"/>
                <w:sz w:val="24"/>
                <w:szCs w:val="24"/>
              </w:rPr>
              <w:t>Việt-Miên-Lào</w:t>
            </w:r>
            <w:r w:rsidRPr="00C12FA3">
              <w:rPr>
                <w:spacing w:val="7"/>
                <w:sz w:val="24"/>
                <w:szCs w:val="24"/>
              </w:rPr>
              <w:t xml:space="preserve"> </w:t>
            </w:r>
            <w:r w:rsidRPr="00C12FA3">
              <w:rPr>
                <w:spacing w:val="-5"/>
                <w:sz w:val="24"/>
                <w:szCs w:val="24"/>
              </w:rPr>
              <w:t>tại</w:t>
            </w:r>
          </w:p>
        </w:tc>
      </w:tr>
      <w:tr w:rsidR="00A15F11" w:rsidRPr="00C12FA3" w14:paraId="0753D122" w14:textId="77777777" w:rsidTr="003B16C5">
        <w:trPr>
          <w:trHeight w:val="386"/>
        </w:trPr>
        <w:tc>
          <w:tcPr>
            <w:tcW w:w="1417" w:type="dxa"/>
            <w:tcBorders>
              <w:top w:val="nil"/>
              <w:bottom w:val="nil"/>
            </w:tcBorders>
          </w:tcPr>
          <w:p w14:paraId="1DB89CAC" w14:textId="77777777" w:rsidR="00A15F11" w:rsidRPr="00C12FA3" w:rsidRDefault="00A15F11" w:rsidP="003B16C5">
            <w:pPr>
              <w:pStyle w:val="TableParagraph"/>
              <w:rPr>
                <w:sz w:val="24"/>
                <w:szCs w:val="24"/>
              </w:rPr>
            </w:pPr>
          </w:p>
        </w:tc>
        <w:tc>
          <w:tcPr>
            <w:tcW w:w="2526" w:type="dxa"/>
            <w:tcBorders>
              <w:top w:val="nil"/>
              <w:bottom w:val="nil"/>
            </w:tcBorders>
          </w:tcPr>
          <w:p w14:paraId="4E5F2EBA" w14:textId="77777777" w:rsidR="00A15F11" w:rsidRPr="00C12FA3" w:rsidRDefault="00A15F11" w:rsidP="003B16C5">
            <w:pPr>
              <w:pStyle w:val="TableParagraph"/>
              <w:ind w:left="109"/>
              <w:rPr>
                <w:sz w:val="24"/>
                <w:szCs w:val="24"/>
              </w:rPr>
            </w:pPr>
            <w:r w:rsidRPr="00C12FA3">
              <w:rPr>
                <w:i/>
                <w:sz w:val="24"/>
                <w:szCs w:val="24"/>
              </w:rPr>
              <w:t>tiến”</w:t>
            </w:r>
            <w:r w:rsidRPr="00C12FA3">
              <w:rPr>
                <w:sz w:val="24"/>
                <w:szCs w:val="24"/>
              </w:rPr>
              <w:t>, mềm</w:t>
            </w:r>
            <w:r w:rsidRPr="00C12FA3">
              <w:rPr>
                <w:spacing w:val="-7"/>
                <w:sz w:val="24"/>
                <w:szCs w:val="24"/>
              </w:rPr>
              <w:t xml:space="preserve"> </w:t>
            </w:r>
            <w:r w:rsidRPr="00C12FA3">
              <w:rPr>
                <w:spacing w:val="-4"/>
                <w:sz w:val="24"/>
                <w:szCs w:val="24"/>
              </w:rPr>
              <w:t>mỏng</w:t>
            </w:r>
          </w:p>
        </w:tc>
        <w:tc>
          <w:tcPr>
            <w:tcW w:w="2978" w:type="dxa"/>
            <w:tcBorders>
              <w:top w:val="nil"/>
              <w:bottom w:val="nil"/>
            </w:tcBorders>
          </w:tcPr>
          <w:p w14:paraId="349070E9" w14:textId="77777777" w:rsidR="00A15F11" w:rsidRPr="00C12FA3" w:rsidRDefault="00A15F11" w:rsidP="003B16C5">
            <w:pPr>
              <w:pStyle w:val="TableParagraph"/>
              <w:ind w:left="104"/>
              <w:rPr>
                <w:sz w:val="24"/>
                <w:szCs w:val="24"/>
              </w:rPr>
            </w:pPr>
            <w:r w:rsidRPr="00C12FA3">
              <w:rPr>
                <w:sz w:val="24"/>
                <w:szCs w:val="24"/>
              </w:rPr>
              <w:t>XHCN:</w:t>
            </w:r>
            <w:r w:rsidRPr="00C12FA3">
              <w:rPr>
                <w:spacing w:val="-7"/>
                <w:sz w:val="24"/>
                <w:szCs w:val="24"/>
              </w:rPr>
              <w:t xml:space="preserve"> </w:t>
            </w:r>
            <w:r w:rsidRPr="00C12FA3">
              <w:rPr>
                <w:sz w:val="24"/>
                <w:szCs w:val="24"/>
              </w:rPr>
              <w:t>TQ, Lxô và</w:t>
            </w:r>
            <w:r w:rsidRPr="00C12FA3">
              <w:rPr>
                <w:spacing w:val="-2"/>
                <w:sz w:val="24"/>
                <w:szCs w:val="24"/>
              </w:rPr>
              <w:t xml:space="preserve"> </w:t>
            </w:r>
            <w:r w:rsidRPr="00C12FA3">
              <w:rPr>
                <w:spacing w:val="-5"/>
                <w:sz w:val="24"/>
                <w:szCs w:val="24"/>
              </w:rPr>
              <w:t>một</w:t>
            </w:r>
          </w:p>
        </w:tc>
        <w:tc>
          <w:tcPr>
            <w:tcW w:w="2694" w:type="dxa"/>
            <w:tcBorders>
              <w:top w:val="nil"/>
              <w:bottom w:val="nil"/>
            </w:tcBorders>
          </w:tcPr>
          <w:p w14:paraId="24485E3B" w14:textId="77777777" w:rsidR="00A15F11" w:rsidRPr="00C12FA3" w:rsidRDefault="00A15F11" w:rsidP="003B16C5">
            <w:pPr>
              <w:pStyle w:val="TableParagraph"/>
              <w:ind w:left="104"/>
              <w:rPr>
                <w:sz w:val="24"/>
                <w:szCs w:val="24"/>
              </w:rPr>
            </w:pPr>
            <w:r w:rsidRPr="00C12FA3">
              <w:rPr>
                <w:sz w:val="24"/>
                <w:szCs w:val="24"/>
              </w:rPr>
              <w:t>Tuyên</w:t>
            </w:r>
            <w:r w:rsidRPr="00C12FA3">
              <w:rPr>
                <w:spacing w:val="-7"/>
                <w:sz w:val="24"/>
                <w:szCs w:val="24"/>
              </w:rPr>
              <w:t xml:space="preserve"> </w:t>
            </w:r>
            <w:r w:rsidRPr="00C12FA3">
              <w:rPr>
                <w:sz w:val="24"/>
                <w:szCs w:val="24"/>
              </w:rPr>
              <w:t>Quang</w:t>
            </w:r>
            <w:r w:rsidRPr="00C12FA3">
              <w:rPr>
                <w:spacing w:val="-7"/>
                <w:sz w:val="24"/>
                <w:szCs w:val="24"/>
              </w:rPr>
              <w:t xml:space="preserve"> </w:t>
            </w:r>
            <w:r w:rsidRPr="00C12FA3">
              <w:rPr>
                <w:spacing w:val="-5"/>
                <w:sz w:val="24"/>
                <w:szCs w:val="24"/>
              </w:rPr>
              <w:t>(3-</w:t>
            </w:r>
          </w:p>
        </w:tc>
      </w:tr>
      <w:tr w:rsidR="00A15F11" w:rsidRPr="00C12FA3" w14:paraId="1EE43A7C" w14:textId="77777777" w:rsidTr="003B16C5">
        <w:trPr>
          <w:trHeight w:val="386"/>
        </w:trPr>
        <w:tc>
          <w:tcPr>
            <w:tcW w:w="1417" w:type="dxa"/>
            <w:tcBorders>
              <w:top w:val="nil"/>
              <w:bottom w:val="nil"/>
            </w:tcBorders>
          </w:tcPr>
          <w:p w14:paraId="358AB4B5" w14:textId="77777777" w:rsidR="00A15F11" w:rsidRPr="00C12FA3" w:rsidRDefault="00A15F11" w:rsidP="003B16C5">
            <w:pPr>
              <w:pStyle w:val="TableParagraph"/>
              <w:rPr>
                <w:sz w:val="24"/>
                <w:szCs w:val="24"/>
              </w:rPr>
            </w:pPr>
          </w:p>
        </w:tc>
        <w:tc>
          <w:tcPr>
            <w:tcW w:w="2526" w:type="dxa"/>
            <w:tcBorders>
              <w:top w:val="nil"/>
              <w:bottom w:val="nil"/>
            </w:tcBorders>
          </w:tcPr>
          <w:p w14:paraId="254355CD" w14:textId="77777777" w:rsidR="00A15F11" w:rsidRPr="00C12FA3" w:rsidRDefault="00A15F11" w:rsidP="003B16C5">
            <w:pPr>
              <w:pStyle w:val="TableParagraph"/>
              <w:ind w:left="109"/>
              <w:rPr>
                <w:sz w:val="24"/>
                <w:szCs w:val="24"/>
              </w:rPr>
            </w:pPr>
            <w:r w:rsidRPr="00C12FA3">
              <w:rPr>
                <w:sz w:val="24"/>
                <w:szCs w:val="24"/>
              </w:rPr>
              <w:t>với</w:t>
            </w:r>
            <w:r w:rsidRPr="00C12FA3">
              <w:rPr>
                <w:spacing w:val="-9"/>
                <w:sz w:val="24"/>
                <w:szCs w:val="24"/>
              </w:rPr>
              <w:t xml:space="preserve"> </w:t>
            </w:r>
            <w:r w:rsidRPr="00C12FA3">
              <w:rPr>
                <w:sz w:val="24"/>
                <w:szCs w:val="24"/>
              </w:rPr>
              <w:t>THDQ,</w:t>
            </w:r>
            <w:r w:rsidRPr="00C12FA3">
              <w:rPr>
                <w:spacing w:val="-1"/>
                <w:sz w:val="24"/>
                <w:szCs w:val="24"/>
              </w:rPr>
              <w:t xml:space="preserve"> </w:t>
            </w:r>
            <w:r w:rsidRPr="00C12FA3">
              <w:rPr>
                <w:spacing w:val="-4"/>
                <w:sz w:val="24"/>
                <w:szCs w:val="24"/>
              </w:rPr>
              <w:t>chống</w:t>
            </w:r>
          </w:p>
        </w:tc>
        <w:tc>
          <w:tcPr>
            <w:tcW w:w="2978" w:type="dxa"/>
            <w:tcBorders>
              <w:top w:val="nil"/>
              <w:bottom w:val="nil"/>
            </w:tcBorders>
          </w:tcPr>
          <w:p w14:paraId="233F6F58" w14:textId="77777777" w:rsidR="00A15F11" w:rsidRPr="00C12FA3" w:rsidRDefault="00A15F11" w:rsidP="003B16C5">
            <w:pPr>
              <w:pStyle w:val="TableParagraph"/>
              <w:ind w:left="104"/>
              <w:rPr>
                <w:sz w:val="24"/>
                <w:szCs w:val="24"/>
              </w:rPr>
            </w:pPr>
            <w:r w:rsidRPr="00C12FA3">
              <w:rPr>
                <w:sz w:val="24"/>
                <w:szCs w:val="24"/>
              </w:rPr>
              <w:t>số</w:t>
            </w:r>
            <w:r w:rsidRPr="00C12FA3">
              <w:rPr>
                <w:spacing w:val="-3"/>
                <w:sz w:val="24"/>
                <w:szCs w:val="24"/>
              </w:rPr>
              <w:t xml:space="preserve"> </w:t>
            </w:r>
            <w:r w:rsidRPr="00C12FA3">
              <w:rPr>
                <w:sz w:val="24"/>
                <w:szCs w:val="24"/>
              </w:rPr>
              <w:t>nước</w:t>
            </w:r>
            <w:r w:rsidRPr="00C12FA3">
              <w:rPr>
                <w:spacing w:val="-3"/>
                <w:sz w:val="24"/>
                <w:szCs w:val="24"/>
              </w:rPr>
              <w:t xml:space="preserve"> </w:t>
            </w:r>
            <w:r w:rsidRPr="00C12FA3">
              <w:rPr>
                <w:sz w:val="24"/>
                <w:szCs w:val="24"/>
              </w:rPr>
              <w:t>Đông</w:t>
            </w:r>
            <w:r w:rsidRPr="00C12FA3">
              <w:rPr>
                <w:spacing w:val="-4"/>
                <w:sz w:val="24"/>
                <w:szCs w:val="24"/>
              </w:rPr>
              <w:t xml:space="preserve"> </w:t>
            </w:r>
            <w:r w:rsidRPr="00C12FA3">
              <w:rPr>
                <w:spacing w:val="-5"/>
                <w:sz w:val="24"/>
                <w:szCs w:val="24"/>
              </w:rPr>
              <w:t>Âu;</w:t>
            </w:r>
          </w:p>
        </w:tc>
        <w:tc>
          <w:tcPr>
            <w:tcW w:w="2694" w:type="dxa"/>
            <w:tcBorders>
              <w:top w:val="nil"/>
              <w:bottom w:val="nil"/>
            </w:tcBorders>
          </w:tcPr>
          <w:p w14:paraId="539F3C96" w14:textId="77777777" w:rsidR="00A15F11" w:rsidRPr="00C12FA3" w:rsidRDefault="00A15F11" w:rsidP="003B16C5">
            <w:pPr>
              <w:pStyle w:val="TableParagraph"/>
              <w:ind w:left="104"/>
              <w:rPr>
                <w:sz w:val="24"/>
                <w:szCs w:val="24"/>
              </w:rPr>
            </w:pPr>
            <w:r w:rsidRPr="00C12FA3">
              <w:rPr>
                <w:spacing w:val="-2"/>
                <w:sz w:val="24"/>
                <w:szCs w:val="24"/>
              </w:rPr>
              <w:t>1951);</w:t>
            </w:r>
          </w:p>
        </w:tc>
      </w:tr>
      <w:tr w:rsidR="00A15F11" w:rsidRPr="00C12FA3" w14:paraId="407B860B" w14:textId="77777777" w:rsidTr="003B16C5">
        <w:trPr>
          <w:trHeight w:val="386"/>
        </w:trPr>
        <w:tc>
          <w:tcPr>
            <w:tcW w:w="1417" w:type="dxa"/>
            <w:tcBorders>
              <w:top w:val="nil"/>
              <w:bottom w:val="nil"/>
            </w:tcBorders>
          </w:tcPr>
          <w:p w14:paraId="34A4616B" w14:textId="77777777" w:rsidR="00A15F11" w:rsidRPr="00C12FA3" w:rsidRDefault="00A15F11" w:rsidP="003B16C5">
            <w:pPr>
              <w:pStyle w:val="TableParagraph"/>
              <w:rPr>
                <w:sz w:val="24"/>
                <w:szCs w:val="24"/>
              </w:rPr>
            </w:pPr>
          </w:p>
        </w:tc>
        <w:tc>
          <w:tcPr>
            <w:tcW w:w="2526" w:type="dxa"/>
            <w:tcBorders>
              <w:top w:val="nil"/>
              <w:bottom w:val="nil"/>
            </w:tcBorders>
          </w:tcPr>
          <w:p w14:paraId="213A0C75" w14:textId="77777777" w:rsidR="00A15F11" w:rsidRPr="00C12FA3" w:rsidRDefault="00A15F11" w:rsidP="003B16C5">
            <w:pPr>
              <w:pStyle w:val="TableParagraph"/>
              <w:ind w:left="109"/>
              <w:rPr>
                <w:sz w:val="24"/>
                <w:szCs w:val="24"/>
              </w:rPr>
            </w:pPr>
            <w:r w:rsidRPr="00C12FA3">
              <w:rPr>
                <w:sz w:val="24"/>
                <w:szCs w:val="24"/>
              </w:rPr>
              <w:t>TD</w:t>
            </w:r>
            <w:r w:rsidRPr="00C12FA3">
              <w:rPr>
                <w:spacing w:val="-5"/>
                <w:sz w:val="24"/>
                <w:szCs w:val="24"/>
              </w:rPr>
              <w:t xml:space="preserve"> </w:t>
            </w:r>
            <w:r w:rsidRPr="00C12FA3">
              <w:rPr>
                <w:spacing w:val="-2"/>
                <w:sz w:val="24"/>
                <w:szCs w:val="24"/>
              </w:rPr>
              <w:t>pháp;</w:t>
            </w:r>
          </w:p>
        </w:tc>
        <w:tc>
          <w:tcPr>
            <w:tcW w:w="2978" w:type="dxa"/>
            <w:tcBorders>
              <w:top w:val="nil"/>
              <w:bottom w:val="nil"/>
            </w:tcBorders>
          </w:tcPr>
          <w:p w14:paraId="4AFC9C07" w14:textId="77777777" w:rsidR="00A15F11" w:rsidRPr="00C12FA3" w:rsidRDefault="00A15F11" w:rsidP="003B16C5">
            <w:pPr>
              <w:pStyle w:val="TableParagraph"/>
              <w:ind w:left="104"/>
              <w:rPr>
                <w:sz w:val="24"/>
                <w:szCs w:val="24"/>
              </w:rPr>
            </w:pPr>
            <w:r w:rsidRPr="00C12FA3">
              <w:rPr>
                <w:sz w:val="24"/>
                <w:szCs w:val="24"/>
              </w:rPr>
              <w:t>-</w:t>
            </w:r>
            <w:r w:rsidRPr="00C12FA3">
              <w:rPr>
                <w:spacing w:val="-2"/>
                <w:sz w:val="24"/>
                <w:szCs w:val="24"/>
              </w:rPr>
              <w:t xml:space="preserve"> </w:t>
            </w:r>
            <w:r w:rsidRPr="00C12FA3">
              <w:rPr>
                <w:sz w:val="24"/>
                <w:szCs w:val="24"/>
              </w:rPr>
              <w:t>Gặp</w:t>
            </w:r>
            <w:r w:rsidRPr="00C12FA3">
              <w:rPr>
                <w:spacing w:val="-1"/>
                <w:sz w:val="24"/>
                <w:szCs w:val="24"/>
              </w:rPr>
              <w:t xml:space="preserve"> </w:t>
            </w:r>
            <w:r w:rsidRPr="00C12FA3">
              <w:rPr>
                <w:sz w:val="24"/>
                <w:szCs w:val="24"/>
              </w:rPr>
              <w:t>gỡ</w:t>
            </w:r>
            <w:r w:rsidRPr="00C12FA3">
              <w:rPr>
                <w:spacing w:val="1"/>
                <w:sz w:val="24"/>
                <w:szCs w:val="24"/>
              </w:rPr>
              <w:t xml:space="preserve"> </w:t>
            </w:r>
            <w:r w:rsidRPr="00C12FA3">
              <w:rPr>
                <w:sz w:val="24"/>
                <w:szCs w:val="24"/>
              </w:rPr>
              <w:t>đại</w:t>
            </w:r>
            <w:r w:rsidRPr="00C12FA3">
              <w:rPr>
                <w:spacing w:val="-6"/>
                <w:sz w:val="24"/>
                <w:szCs w:val="24"/>
              </w:rPr>
              <w:t xml:space="preserve"> </w:t>
            </w:r>
            <w:r w:rsidRPr="00C12FA3">
              <w:rPr>
                <w:sz w:val="24"/>
                <w:szCs w:val="24"/>
              </w:rPr>
              <w:t>diện</w:t>
            </w:r>
            <w:r w:rsidRPr="00C12FA3">
              <w:rPr>
                <w:spacing w:val="-5"/>
                <w:sz w:val="24"/>
                <w:szCs w:val="24"/>
              </w:rPr>
              <w:t xml:space="preserve"> </w:t>
            </w:r>
            <w:r w:rsidRPr="00C12FA3">
              <w:rPr>
                <w:spacing w:val="-4"/>
                <w:sz w:val="24"/>
                <w:szCs w:val="24"/>
              </w:rPr>
              <w:t>Đảng</w:t>
            </w:r>
          </w:p>
        </w:tc>
        <w:tc>
          <w:tcPr>
            <w:tcW w:w="2694" w:type="dxa"/>
            <w:tcBorders>
              <w:top w:val="nil"/>
              <w:bottom w:val="nil"/>
            </w:tcBorders>
          </w:tcPr>
          <w:p w14:paraId="57FA82DF" w14:textId="77777777" w:rsidR="00A15F11" w:rsidRPr="00C12FA3" w:rsidRDefault="00A15F11" w:rsidP="003B16C5">
            <w:pPr>
              <w:pStyle w:val="TableParagraph"/>
              <w:ind w:left="104"/>
              <w:rPr>
                <w:sz w:val="24"/>
                <w:szCs w:val="24"/>
              </w:rPr>
            </w:pPr>
            <w:r w:rsidRPr="00C12FA3">
              <w:rPr>
                <w:sz w:val="24"/>
                <w:szCs w:val="24"/>
              </w:rPr>
              <w:t>-</w:t>
            </w:r>
            <w:r w:rsidRPr="00C12FA3">
              <w:rPr>
                <w:spacing w:val="-3"/>
                <w:sz w:val="24"/>
                <w:szCs w:val="24"/>
              </w:rPr>
              <w:t xml:space="preserve"> </w:t>
            </w:r>
            <w:r w:rsidRPr="00C12FA3">
              <w:rPr>
                <w:sz w:val="24"/>
                <w:szCs w:val="24"/>
              </w:rPr>
              <w:t>Cử</w:t>
            </w:r>
            <w:r w:rsidRPr="00C12FA3">
              <w:rPr>
                <w:spacing w:val="-3"/>
                <w:sz w:val="24"/>
                <w:szCs w:val="24"/>
              </w:rPr>
              <w:t xml:space="preserve"> </w:t>
            </w:r>
            <w:r w:rsidRPr="00C12FA3">
              <w:rPr>
                <w:sz w:val="24"/>
                <w:szCs w:val="24"/>
              </w:rPr>
              <w:t>phái</w:t>
            </w:r>
            <w:r w:rsidRPr="00C12FA3">
              <w:rPr>
                <w:spacing w:val="-6"/>
                <w:sz w:val="24"/>
                <w:szCs w:val="24"/>
              </w:rPr>
              <w:t xml:space="preserve"> </w:t>
            </w:r>
            <w:r w:rsidRPr="00C12FA3">
              <w:rPr>
                <w:sz w:val="24"/>
                <w:szCs w:val="24"/>
              </w:rPr>
              <w:t>đoàn</w:t>
            </w:r>
            <w:r w:rsidRPr="00C12FA3">
              <w:rPr>
                <w:spacing w:val="-1"/>
                <w:sz w:val="24"/>
                <w:szCs w:val="24"/>
              </w:rPr>
              <w:t xml:space="preserve"> </w:t>
            </w:r>
            <w:r w:rsidRPr="00C12FA3">
              <w:rPr>
                <w:spacing w:val="-4"/>
                <w:sz w:val="24"/>
                <w:szCs w:val="24"/>
              </w:rPr>
              <w:t>ngoại</w:t>
            </w:r>
          </w:p>
        </w:tc>
      </w:tr>
      <w:tr w:rsidR="00A15F11" w:rsidRPr="00C12FA3" w14:paraId="795D93D7" w14:textId="77777777" w:rsidTr="003B16C5">
        <w:trPr>
          <w:trHeight w:val="386"/>
        </w:trPr>
        <w:tc>
          <w:tcPr>
            <w:tcW w:w="1417" w:type="dxa"/>
            <w:tcBorders>
              <w:top w:val="nil"/>
              <w:bottom w:val="nil"/>
            </w:tcBorders>
          </w:tcPr>
          <w:p w14:paraId="5DD23673" w14:textId="77777777" w:rsidR="00A15F11" w:rsidRPr="00C12FA3" w:rsidRDefault="00A15F11" w:rsidP="003B16C5">
            <w:pPr>
              <w:pStyle w:val="TableParagraph"/>
              <w:rPr>
                <w:sz w:val="24"/>
                <w:szCs w:val="24"/>
              </w:rPr>
            </w:pPr>
          </w:p>
        </w:tc>
        <w:tc>
          <w:tcPr>
            <w:tcW w:w="2526" w:type="dxa"/>
            <w:tcBorders>
              <w:top w:val="nil"/>
              <w:bottom w:val="nil"/>
            </w:tcBorders>
          </w:tcPr>
          <w:p w14:paraId="647FCD8A" w14:textId="77777777" w:rsidR="00A15F11" w:rsidRPr="00C12FA3" w:rsidRDefault="00A15F11" w:rsidP="003B16C5">
            <w:pPr>
              <w:pStyle w:val="TableParagraph"/>
              <w:ind w:left="109"/>
              <w:rPr>
                <w:sz w:val="24"/>
                <w:szCs w:val="24"/>
              </w:rPr>
            </w:pPr>
            <w:r w:rsidRPr="00C12FA3">
              <w:rPr>
                <w:sz w:val="24"/>
                <w:szCs w:val="24"/>
              </w:rPr>
              <w:t>-</w:t>
            </w:r>
            <w:r w:rsidRPr="00C12FA3">
              <w:rPr>
                <w:spacing w:val="-5"/>
                <w:sz w:val="24"/>
                <w:szCs w:val="24"/>
              </w:rPr>
              <w:t xml:space="preserve"> </w:t>
            </w:r>
            <w:r w:rsidRPr="00C12FA3">
              <w:rPr>
                <w:sz w:val="24"/>
                <w:szCs w:val="24"/>
              </w:rPr>
              <w:t>Từ</w:t>
            </w:r>
            <w:r w:rsidRPr="00C12FA3">
              <w:rPr>
                <w:spacing w:val="1"/>
                <w:sz w:val="24"/>
                <w:szCs w:val="24"/>
              </w:rPr>
              <w:t xml:space="preserve"> </w:t>
            </w:r>
            <w:r w:rsidRPr="00C12FA3">
              <w:rPr>
                <w:sz w:val="24"/>
                <w:szCs w:val="24"/>
              </w:rPr>
              <w:t>ngày</w:t>
            </w:r>
            <w:r w:rsidRPr="00C12FA3">
              <w:rPr>
                <w:spacing w:val="-7"/>
                <w:sz w:val="24"/>
                <w:szCs w:val="24"/>
              </w:rPr>
              <w:t xml:space="preserve"> </w:t>
            </w:r>
            <w:r w:rsidRPr="00C12FA3">
              <w:rPr>
                <w:spacing w:val="-2"/>
                <w:sz w:val="24"/>
                <w:szCs w:val="24"/>
              </w:rPr>
              <w:t>6/3/1946:</w:t>
            </w:r>
          </w:p>
        </w:tc>
        <w:tc>
          <w:tcPr>
            <w:tcW w:w="2978" w:type="dxa"/>
            <w:tcBorders>
              <w:top w:val="nil"/>
              <w:bottom w:val="nil"/>
            </w:tcBorders>
          </w:tcPr>
          <w:p w14:paraId="15FD1954" w14:textId="77777777" w:rsidR="00A15F11" w:rsidRPr="00C12FA3" w:rsidRDefault="00A15F11" w:rsidP="003B16C5">
            <w:pPr>
              <w:pStyle w:val="TableParagraph"/>
              <w:ind w:left="104"/>
              <w:rPr>
                <w:sz w:val="24"/>
                <w:szCs w:val="24"/>
              </w:rPr>
            </w:pPr>
            <w:r w:rsidRPr="00C12FA3">
              <w:rPr>
                <w:sz w:val="24"/>
                <w:szCs w:val="24"/>
              </w:rPr>
              <w:t>CS</w:t>
            </w:r>
            <w:r w:rsidRPr="00C12FA3">
              <w:rPr>
                <w:spacing w:val="-6"/>
                <w:sz w:val="24"/>
                <w:szCs w:val="24"/>
              </w:rPr>
              <w:t xml:space="preserve"> </w:t>
            </w:r>
            <w:r w:rsidRPr="00C12FA3">
              <w:rPr>
                <w:sz w:val="24"/>
                <w:szCs w:val="24"/>
              </w:rPr>
              <w:t>Pháp,</w:t>
            </w:r>
            <w:r w:rsidRPr="00C12FA3">
              <w:rPr>
                <w:spacing w:val="-2"/>
                <w:sz w:val="24"/>
                <w:szCs w:val="24"/>
              </w:rPr>
              <w:t xml:space="preserve"> </w:t>
            </w:r>
            <w:r w:rsidRPr="00C12FA3">
              <w:rPr>
                <w:sz w:val="24"/>
                <w:szCs w:val="24"/>
              </w:rPr>
              <w:t>thành</w:t>
            </w:r>
            <w:r w:rsidRPr="00C12FA3">
              <w:rPr>
                <w:spacing w:val="-5"/>
                <w:sz w:val="24"/>
                <w:szCs w:val="24"/>
              </w:rPr>
              <w:t xml:space="preserve"> </w:t>
            </w:r>
            <w:r w:rsidRPr="00C12FA3">
              <w:rPr>
                <w:sz w:val="24"/>
                <w:szCs w:val="24"/>
              </w:rPr>
              <w:t>lập</w:t>
            </w:r>
            <w:r w:rsidRPr="00C12FA3">
              <w:rPr>
                <w:spacing w:val="-5"/>
                <w:sz w:val="24"/>
                <w:szCs w:val="24"/>
              </w:rPr>
              <w:t xml:space="preserve"> các</w:t>
            </w:r>
          </w:p>
        </w:tc>
        <w:tc>
          <w:tcPr>
            <w:tcW w:w="2694" w:type="dxa"/>
            <w:tcBorders>
              <w:top w:val="nil"/>
              <w:bottom w:val="nil"/>
            </w:tcBorders>
          </w:tcPr>
          <w:p w14:paraId="29C1581A" w14:textId="77777777" w:rsidR="00A15F11" w:rsidRPr="00C12FA3" w:rsidRDefault="00A15F11" w:rsidP="003B16C5">
            <w:pPr>
              <w:pStyle w:val="TableParagraph"/>
              <w:ind w:left="104"/>
              <w:rPr>
                <w:sz w:val="24"/>
                <w:szCs w:val="24"/>
              </w:rPr>
            </w:pPr>
            <w:r w:rsidRPr="00C12FA3">
              <w:rPr>
                <w:sz w:val="24"/>
                <w:szCs w:val="24"/>
              </w:rPr>
              <w:t>giao</w:t>
            </w:r>
            <w:r w:rsidRPr="00C12FA3">
              <w:rPr>
                <w:spacing w:val="-1"/>
                <w:sz w:val="24"/>
                <w:szCs w:val="24"/>
              </w:rPr>
              <w:t xml:space="preserve"> </w:t>
            </w:r>
            <w:r w:rsidRPr="00C12FA3">
              <w:rPr>
                <w:sz w:val="24"/>
                <w:szCs w:val="24"/>
              </w:rPr>
              <w:t>tham</w:t>
            </w:r>
            <w:r w:rsidRPr="00C12FA3">
              <w:rPr>
                <w:spacing w:val="-11"/>
                <w:sz w:val="24"/>
                <w:szCs w:val="24"/>
              </w:rPr>
              <w:t xml:space="preserve"> </w:t>
            </w:r>
            <w:r w:rsidRPr="00C12FA3">
              <w:rPr>
                <w:sz w:val="24"/>
                <w:szCs w:val="24"/>
              </w:rPr>
              <w:t>dự</w:t>
            </w:r>
            <w:r w:rsidRPr="00C12FA3">
              <w:rPr>
                <w:spacing w:val="2"/>
                <w:sz w:val="24"/>
                <w:szCs w:val="24"/>
              </w:rPr>
              <w:t xml:space="preserve"> </w:t>
            </w:r>
            <w:r w:rsidRPr="00C12FA3">
              <w:rPr>
                <w:spacing w:val="-5"/>
                <w:sz w:val="24"/>
                <w:szCs w:val="24"/>
              </w:rPr>
              <w:t>Hội</w:t>
            </w:r>
          </w:p>
        </w:tc>
      </w:tr>
      <w:tr w:rsidR="00A15F11" w:rsidRPr="00C12FA3" w14:paraId="66B0F10A" w14:textId="77777777" w:rsidTr="003B16C5">
        <w:trPr>
          <w:trHeight w:val="386"/>
        </w:trPr>
        <w:tc>
          <w:tcPr>
            <w:tcW w:w="1417" w:type="dxa"/>
            <w:tcBorders>
              <w:top w:val="nil"/>
              <w:bottom w:val="nil"/>
            </w:tcBorders>
          </w:tcPr>
          <w:p w14:paraId="15FD9A5E" w14:textId="77777777" w:rsidR="00A15F11" w:rsidRPr="00C12FA3" w:rsidRDefault="00A15F11" w:rsidP="003B16C5">
            <w:pPr>
              <w:pStyle w:val="TableParagraph"/>
              <w:rPr>
                <w:sz w:val="24"/>
                <w:szCs w:val="24"/>
              </w:rPr>
            </w:pPr>
          </w:p>
        </w:tc>
        <w:tc>
          <w:tcPr>
            <w:tcW w:w="2526" w:type="dxa"/>
            <w:tcBorders>
              <w:top w:val="nil"/>
              <w:bottom w:val="nil"/>
            </w:tcBorders>
          </w:tcPr>
          <w:p w14:paraId="3D17B3FB" w14:textId="77777777" w:rsidR="00A15F11" w:rsidRPr="00C12FA3" w:rsidRDefault="00A15F11" w:rsidP="003B16C5">
            <w:pPr>
              <w:pStyle w:val="TableParagraph"/>
              <w:ind w:left="109"/>
              <w:rPr>
                <w:sz w:val="24"/>
                <w:szCs w:val="24"/>
              </w:rPr>
            </w:pPr>
            <w:r w:rsidRPr="00C12FA3">
              <w:rPr>
                <w:sz w:val="24"/>
                <w:szCs w:val="24"/>
              </w:rPr>
              <w:t>Ký</w:t>
            </w:r>
            <w:r w:rsidRPr="00C12FA3">
              <w:rPr>
                <w:spacing w:val="-3"/>
                <w:sz w:val="24"/>
                <w:szCs w:val="24"/>
              </w:rPr>
              <w:t xml:space="preserve"> </w:t>
            </w:r>
            <w:r w:rsidRPr="00C12FA3">
              <w:rPr>
                <w:sz w:val="24"/>
                <w:szCs w:val="24"/>
              </w:rPr>
              <w:t>Hiệp</w:t>
            </w:r>
            <w:r w:rsidRPr="00C12FA3">
              <w:rPr>
                <w:spacing w:val="-4"/>
                <w:sz w:val="24"/>
                <w:szCs w:val="24"/>
              </w:rPr>
              <w:t xml:space="preserve"> </w:t>
            </w:r>
            <w:r w:rsidRPr="00C12FA3">
              <w:rPr>
                <w:sz w:val="24"/>
                <w:szCs w:val="24"/>
              </w:rPr>
              <w:t>định</w:t>
            </w:r>
            <w:r w:rsidRPr="00C12FA3">
              <w:rPr>
                <w:spacing w:val="-4"/>
                <w:sz w:val="24"/>
                <w:szCs w:val="24"/>
              </w:rPr>
              <w:t xml:space="preserve"> </w:t>
            </w:r>
            <w:r w:rsidRPr="00C12FA3">
              <w:rPr>
                <w:sz w:val="24"/>
                <w:szCs w:val="24"/>
              </w:rPr>
              <w:t>Sơ</w:t>
            </w:r>
            <w:r w:rsidRPr="00C12FA3">
              <w:rPr>
                <w:spacing w:val="-2"/>
                <w:sz w:val="24"/>
                <w:szCs w:val="24"/>
              </w:rPr>
              <w:t xml:space="preserve"> </w:t>
            </w:r>
            <w:r w:rsidRPr="00C12FA3">
              <w:rPr>
                <w:spacing w:val="-5"/>
                <w:sz w:val="24"/>
                <w:szCs w:val="24"/>
              </w:rPr>
              <w:t>bộ</w:t>
            </w:r>
          </w:p>
        </w:tc>
        <w:tc>
          <w:tcPr>
            <w:tcW w:w="2978" w:type="dxa"/>
            <w:tcBorders>
              <w:top w:val="nil"/>
              <w:bottom w:val="nil"/>
            </w:tcBorders>
          </w:tcPr>
          <w:p w14:paraId="516087FD" w14:textId="77777777" w:rsidR="00A15F11" w:rsidRPr="00C12FA3" w:rsidRDefault="00A15F11" w:rsidP="003B16C5">
            <w:pPr>
              <w:pStyle w:val="TableParagraph"/>
              <w:ind w:left="104"/>
              <w:rPr>
                <w:sz w:val="24"/>
                <w:szCs w:val="24"/>
              </w:rPr>
            </w:pPr>
            <w:r w:rsidRPr="00C12FA3">
              <w:rPr>
                <w:sz w:val="24"/>
                <w:szCs w:val="24"/>
              </w:rPr>
              <w:t>hội</w:t>
            </w:r>
            <w:r w:rsidRPr="00C12FA3">
              <w:rPr>
                <w:spacing w:val="-3"/>
                <w:sz w:val="24"/>
                <w:szCs w:val="24"/>
              </w:rPr>
              <w:t xml:space="preserve"> </w:t>
            </w:r>
            <w:r w:rsidRPr="00C12FA3">
              <w:rPr>
                <w:sz w:val="24"/>
                <w:szCs w:val="24"/>
              </w:rPr>
              <w:t>hữu</w:t>
            </w:r>
            <w:r w:rsidRPr="00C12FA3">
              <w:rPr>
                <w:spacing w:val="-2"/>
                <w:sz w:val="24"/>
                <w:szCs w:val="24"/>
              </w:rPr>
              <w:t xml:space="preserve"> </w:t>
            </w:r>
            <w:r w:rsidRPr="00C12FA3">
              <w:rPr>
                <w:sz w:val="24"/>
                <w:szCs w:val="24"/>
              </w:rPr>
              <w:t>nghị</w:t>
            </w:r>
            <w:r w:rsidRPr="00C12FA3">
              <w:rPr>
                <w:spacing w:val="-3"/>
                <w:sz w:val="24"/>
                <w:szCs w:val="24"/>
              </w:rPr>
              <w:t xml:space="preserve"> </w:t>
            </w:r>
            <w:r w:rsidRPr="00C12FA3">
              <w:rPr>
                <w:sz w:val="24"/>
                <w:szCs w:val="24"/>
              </w:rPr>
              <w:t>và Ủy</w:t>
            </w:r>
            <w:r w:rsidRPr="00C12FA3">
              <w:rPr>
                <w:spacing w:val="-6"/>
                <w:sz w:val="24"/>
                <w:szCs w:val="24"/>
              </w:rPr>
              <w:t xml:space="preserve"> </w:t>
            </w:r>
            <w:r w:rsidRPr="00C12FA3">
              <w:rPr>
                <w:spacing w:val="-5"/>
                <w:sz w:val="24"/>
                <w:szCs w:val="24"/>
              </w:rPr>
              <w:t>ban</w:t>
            </w:r>
          </w:p>
        </w:tc>
        <w:tc>
          <w:tcPr>
            <w:tcW w:w="2694" w:type="dxa"/>
            <w:tcBorders>
              <w:top w:val="nil"/>
              <w:bottom w:val="nil"/>
            </w:tcBorders>
          </w:tcPr>
          <w:p w14:paraId="7F4DCCA6" w14:textId="77777777" w:rsidR="00A15F11" w:rsidRPr="00C12FA3" w:rsidRDefault="00A15F11" w:rsidP="003B16C5">
            <w:pPr>
              <w:pStyle w:val="TableParagraph"/>
              <w:ind w:left="104"/>
              <w:rPr>
                <w:sz w:val="24"/>
                <w:szCs w:val="24"/>
              </w:rPr>
            </w:pPr>
            <w:r w:rsidRPr="00C12FA3">
              <w:rPr>
                <w:sz w:val="24"/>
                <w:szCs w:val="24"/>
              </w:rPr>
              <w:t>nghị</w:t>
            </w:r>
            <w:r w:rsidRPr="00C12FA3">
              <w:rPr>
                <w:spacing w:val="-10"/>
                <w:sz w:val="24"/>
                <w:szCs w:val="24"/>
              </w:rPr>
              <w:t xml:space="preserve"> </w:t>
            </w:r>
            <w:r w:rsidRPr="00C12FA3">
              <w:rPr>
                <w:sz w:val="24"/>
                <w:szCs w:val="24"/>
              </w:rPr>
              <w:t>Geneva về</w:t>
            </w:r>
            <w:r w:rsidRPr="00C12FA3">
              <w:rPr>
                <w:spacing w:val="-4"/>
                <w:sz w:val="24"/>
                <w:szCs w:val="24"/>
              </w:rPr>
              <w:t xml:space="preserve"> Đông</w:t>
            </w:r>
          </w:p>
        </w:tc>
      </w:tr>
      <w:tr w:rsidR="00A15F11" w:rsidRPr="00C12FA3" w14:paraId="5324E368" w14:textId="77777777" w:rsidTr="003B16C5">
        <w:trPr>
          <w:trHeight w:val="386"/>
        </w:trPr>
        <w:tc>
          <w:tcPr>
            <w:tcW w:w="1417" w:type="dxa"/>
            <w:tcBorders>
              <w:top w:val="nil"/>
              <w:bottom w:val="nil"/>
            </w:tcBorders>
          </w:tcPr>
          <w:p w14:paraId="2D1C0CD6" w14:textId="77777777" w:rsidR="00A15F11" w:rsidRPr="00C12FA3" w:rsidRDefault="00A15F11" w:rsidP="003B16C5">
            <w:pPr>
              <w:pStyle w:val="TableParagraph"/>
              <w:rPr>
                <w:sz w:val="24"/>
                <w:szCs w:val="24"/>
              </w:rPr>
            </w:pPr>
          </w:p>
        </w:tc>
        <w:tc>
          <w:tcPr>
            <w:tcW w:w="2526" w:type="dxa"/>
            <w:tcBorders>
              <w:top w:val="nil"/>
              <w:bottom w:val="nil"/>
            </w:tcBorders>
          </w:tcPr>
          <w:p w14:paraId="28253F6A" w14:textId="77777777" w:rsidR="00A15F11" w:rsidRPr="00C12FA3" w:rsidRDefault="00A15F11" w:rsidP="003B16C5">
            <w:pPr>
              <w:pStyle w:val="TableParagraph"/>
              <w:ind w:left="109"/>
              <w:rPr>
                <w:sz w:val="24"/>
                <w:szCs w:val="24"/>
              </w:rPr>
            </w:pPr>
            <w:r w:rsidRPr="00C12FA3">
              <w:rPr>
                <w:sz w:val="24"/>
                <w:szCs w:val="24"/>
              </w:rPr>
              <w:t>và</w:t>
            </w:r>
            <w:r w:rsidRPr="00C12FA3">
              <w:rPr>
                <w:spacing w:val="-3"/>
                <w:sz w:val="24"/>
                <w:szCs w:val="24"/>
              </w:rPr>
              <w:t xml:space="preserve"> </w:t>
            </w:r>
            <w:r w:rsidRPr="00C12FA3">
              <w:rPr>
                <w:sz w:val="24"/>
                <w:szCs w:val="24"/>
              </w:rPr>
              <w:t>tạm</w:t>
            </w:r>
            <w:r w:rsidRPr="00C12FA3">
              <w:rPr>
                <w:spacing w:val="-7"/>
                <w:sz w:val="24"/>
                <w:szCs w:val="24"/>
              </w:rPr>
              <w:t xml:space="preserve"> </w:t>
            </w:r>
            <w:r w:rsidRPr="00C12FA3">
              <w:rPr>
                <w:sz w:val="24"/>
                <w:szCs w:val="24"/>
              </w:rPr>
              <w:t>ước</w:t>
            </w:r>
            <w:r w:rsidRPr="00C12FA3">
              <w:rPr>
                <w:spacing w:val="-3"/>
                <w:sz w:val="24"/>
                <w:szCs w:val="24"/>
              </w:rPr>
              <w:t xml:space="preserve"> </w:t>
            </w:r>
            <w:r w:rsidRPr="00C12FA3">
              <w:rPr>
                <w:spacing w:val="-4"/>
                <w:sz w:val="24"/>
                <w:szCs w:val="24"/>
              </w:rPr>
              <w:t>14/9</w:t>
            </w:r>
          </w:p>
        </w:tc>
        <w:tc>
          <w:tcPr>
            <w:tcW w:w="2978" w:type="dxa"/>
            <w:tcBorders>
              <w:top w:val="nil"/>
              <w:bottom w:val="nil"/>
            </w:tcBorders>
          </w:tcPr>
          <w:p w14:paraId="37FE9EE6" w14:textId="77777777" w:rsidR="00A15F11" w:rsidRPr="00C12FA3" w:rsidRDefault="00A15F11" w:rsidP="003B16C5">
            <w:pPr>
              <w:pStyle w:val="TableParagraph"/>
              <w:ind w:left="104"/>
              <w:rPr>
                <w:sz w:val="24"/>
                <w:szCs w:val="24"/>
              </w:rPr>
            </w:pPr>
            <w:r w:rsidRPr="00C12FA3">
              <w:rPr>
                <w:sz w:val="24"/>
                <w:szCs w:val="24"/>
              </w:rPr>
              <w:t>bảo</w:t>
            </w:r>
            <w:r w:rsidRPr="00C12FA3">
              <w:rPr>
                <w:spacing w:val="-5"/>
                <w:sz w:val="24"/>
                <w:szCs w:val="24"/>
              </w:rPr>
              <w:t xml:space="preserve"> </w:t>
            </w:r>
            <w:r w:rsidRPr="00C12FA3">
              <w:rPr>
                <w:sz w:val="24"/>
                <w:szCs w:val="24"/>
              </w:rPr>
              <w:t>vệ</w:t>
            </w:r>
            <w:r w:rsidRPr="00C12FA3">
              <w:rPr>
                <w:spacing w:val="3"/>
                <w:sz w:val="24"/>
                <w:szCs w:val="24"/>
              </w:rPr>
              <w:t xml:space="preserve"> </w:t>
            </w:r>
            <w:r w:rsidRPr="00C12FA3">
              <w:rPr>
                <w:sz w:val="24"/>
                <w:szCs w:val="24"/>
              </w:rPr>
              <w:t>hòa</w:t>
            </w:r>
            <w:r w:rsidRPr="00C12FA3">
              <w:rPr>
                <w:spacing w:val="-3"/>
                <w:sz w:val="24"/>
                <w:szCs w:val="24"/>
              </w:rPr>
              <w:t xml:space="preserve"> </w:t>
            </w:r>
            <w:r w:rsidRPr="00C12FA3">
              <w:rPr>
                <w:sz w:val="24"/>
                <w:szCs w:val="24"/>
              </w:rPr>
              <w:t>bình</w:t>
            </w:r>
            <w:r w:rsidRPr="00C12FA3">
              <w:rPr>
                <w:spacing w:val="-9"/>
                <w:sz w:val="24"/>
                <w:szCs w:val="24"/>
              </w:rPr>
              <w:t xml:space="preserve"> </w:t>
            </w:r>
            <w:r w:rsidRPr="00C12FA3">
              <w:rPr>
                <w:spacing w:val="-5"/>
                <w:sz w:val="24"/>
                <w:szCs w:val="24"/>
              </w:rPr>
              <w:t>thế</w:t>
            </w:r>
          </w:p>
        </w:tc>
        <w:tc>
          <w:tcPr>
            <w:tcW w:w="2694" w:type="dxa"/>
            <w:tcBorders>
              <w:top w:val="nil"/>
              <w:bottom w:val="nil"/>
            </w:tcBorders>
          </w:tcPr>
          <w:p w14:paraId="3E22ABC8" w14:textId="77777777" w:rsidR="00A15F11" w:rsidRPr="00C12FA3" w:rsidRDefault="00A15F11" w:rsidP="003B16C5">
            <w:pPr>
              <w:pStyle w:val="TableParagraph"/>
              <w:ind w:left="104"/>
              <w:rPr>
                <w:sz w:val="24"/>
                <w:szCs w:val="24"/>
              </w:rPr>
            </w:pPr>
            <w:r w:rsidRPr="00C12FA3">
              <w:rPr>
                <w:spacing w:val="-2"/>
                <w:sz w:val="24"/>
                <w:szCs w:val="24"/>
              </w:rPr>
              <w:t>Dương.</w:t>
            </w:r>
          </w:p>
        </w:tc>
      </w:tr>
      <w:tr w:rsidR="00A15F11" w:rsidRPr="00C12FA3" w14:paraId="3021A92B" w14:textId="77777777" w:rsidTr="003B16C5">
        <w:trPr>
          <w:trHeight w:val="417"/>
        </w:trPr>
        <w:tc>
          <w:tcPr>
            <w:tcW w:w="1417" w:type="dxa"/>
            <w:tcBorders>
              <w:top w:val="nil"/>
            </w:tcBorders>
          </w:tcPr>
          <w:p w14:paraId="4934FF1F" w14:textId="77777777" w:rsidR="00A15F11" w:rsidRPr="00C12FA3" w:rsidRDefault="00A15F11" w:rsidP="003B16C5">
            <w:pPr>
              <w:pStyle w:val="TableParagraph"/>
              <w:rPr>
                <w:sz w:val="24"/>
                <w:szCs w:val="24"/>
              </w:rPr>
            </w:pPr>
          </w:p>
        </w:tc>
        <w:tc>
          <w:tcPr>
            <w:tcW w:w="2526" w:type="dxa"/>
            <w:tcBorders>
              <w:top w:val="nil"/>
            </w:tcBorders>
          </w:tcPr>
          <w:p w14:paraId="112C2926" w14:textId="77777777" w:rsidR="00A15F11" w:rsidRPr="00C12FA3" w:rsidRDefault="00A15F11" w:rsidP="003B16C5">
            <w:pPr>
              <w:pStyle w:val="TableParagraph"/>
              <w:ind w:left="109"/>
              <w:rPr>
                <w:sz w:val="24"/>
                <w:szCs w:val="24"/>
              </w:rPr>
            </w:pPr>
            <w:r w:rsidRPr="00C12FA3">
              <w:rPr>
                <w:spacing w:val="-2"/>
                <w:sz w:val="24"/>
                <w:szCs w:val="24"/>
              </w:rPr>
              <w:t>Việt-</w:t>
            </w:r>
            <w:r w:rsidRPr="00C12FA3">
              <w:rPr>
                <w:spacing w:val="-4"/>
                <w:sz w:val="24"/>
                <w:szCs w:val="24"/>
              </w:rPr>
              <w:t>Pháp</w:t>
            </w:r>
          </w:p>
        </w:tc>
        <w:tc>
          <w:tcPr>
            <w:tcW w:w="2978" w:type="dxa"/>
            <w:tcBorders>
              <w:top w:val="nil"/>
            </w:tcBorders>
          </w:tcPr>
          <w:p w14:paraId="663344F5" w14:textId="77777777" w:rsidR="00A15F11" w:rsidRPr="00C12FA3" w:rsidRDefault="00A15F11" w:rsidP="003B16C5">
            <w:pPr>
              <w:pStyle w:val="TableParagraph"/>
              <w:ind w:left="104"/>
              <w:rPr>
                <w:sz w:val="24"/>
                <w:szCs w:val="24"/>
              </w:rPr>
            </w:pPr>
            <w:r w:rsidRPr="00C12FA3">
              <w:rPr>
                <w:spacing w:val="-4"/>
                <w:sz w:val="24"/>
                <w:szCs w:val="24"/>
              </w:rPr>
              <w:t>giới.</w:t>
            </w:r>
          </w:p>
        </w:tc>
        <w:tc>
          <w:tcPr>
            <w:tcW w:w="2694" w:type="dxa"/>
            <w:tcBorders>
              <w:top w:val="nil"/>
            </w:tcBorders>
          </w:tcPr>
          <w:p w14:paraId="57E96702" w14:textId="77777777" w:rsidR="00A15F11" w:rsidRPr="00C12FA3" w:rsidRDefault="00A15F11" w:rsidP="003B16C5">
            <w:pPr>
              <w:pStyle w:val="TableParagraph"/>
              <w:rPr>
                <w:sz w:val="24"/>
                <w:szCs w:val="24"/>
              </w:rPr>
            </w:pPr>
          </w:p>
        </w:tc>
      </w:tr>
      <w:tr w:rsidR="00A15F11" w:rsidRPr="00C12FA3" w14:paraId="6AB887C5" w14:textId="77777777" w:rsidTr="003B16C5">
        <w:trPr>
          <w:trHeight w:val="355"/>
        </w:trPr>
        <w:tc>
          <w:tcPr>
            <w:tcW w:w="1417" w:type="dxa"/>
            <w:tcBorders>
              <w:bottom w:val="nil"/>
            </w:tcBorders>
          </w:tcPr>
          <w:p w14:paraId="1663B09D" w14:textId="77777777" w:rsidR="00A15F11" w:rsidRPr="00C12FA3" w:rsidRDefault="00A15F11" w:rsidP="003B16C5">
            <w:pPr>
              <w:pStyle w:val="TableParagraph"/>
              <w:ind w:left="110"/>
              <w:rPr>
                <w:sz w:val="24"/>
                <w:szCs w:val="24"/>
              </w:rPr>
            </w:pPr>
            <w:r w:rsidRPr="00C12FA3">
              <w:rPr>
                <w:sz w:val="24"/>
                <w:szCs w:val="24"/>
              </w:rPr>
              <w:t>Kết</w:t>
            </w:r>
            <w:r w:rsidRPr="00C12FA3">
              <w:rPr>
                <w:spacing w:val="-8"/>
                <w:sz w:val="24"/>
                <w:szCs w:val="24"/>
              </w:rPr>
              <w:t xml:space="preserve"> </w:t>
            </w:r>
            <w:r w:rsidRPr="00C12FA3">
              <w:rPr>
                <w:spacing w:val="-4"/>
                <w:sz w:val="24"/>
                <w:szCs w:val="24"/>
              </w:rPr>
              <w:t>quả,</w:t>
            </w:r>
          </w:p>
        </w:tc>
        <w:tc>
          <w:tcPr>
            <w:tcW w:w="2526" w:type="dxa"/>
            <w:tcBorders>
              <w:bottom w:val="nil"/>
            </w:tcBorders>
          </w:tcPr>
          <w:p w14:paraId="097B3049" w14:textId="77777777" w:rsidR="00A15F11" w:rsidRPr="00C12FA3" w:rsidRDefault="00A15F11" w:rsidP="003B16C5">
            <w:pPr>
              <w:pStyle w:val="TableParagraph"/>
              <w:ind w:left="109"/>
              <w:rPr>
                <w:sz w:val="24"/>
                <w:szCs w:val="24"/>
              </w:rPr>
            </w:pPr>
            <w:r w:rsidRPr="00C12FA3">
              <w:rPr>
                <w:sz w:val="24"/>
                <w:szCs w:val="24"/>
              </w:rPr>
              <w:t>-</w:t>
            </w:r>
            <w:r w:rsidRPr="00C12FA3">
              <w:rPr>
                <w:spacing w:val="-5"/>
                <w:sz w:val="24"/>
                <w:szCs w:val="24"/>
              </w:rPr>
              <w:t xml:space="preserve"> </w:t>
            </w:r>
            <w:r w:rsidRPr="00C12FA3">
              <w:rPr>
                <w:sz w:val="24"/>
                <w:szCs w:val="24"/>
              </w:rPr>
              <w:t>Bảo vệ</w:t>
            </w:r>
            <w:r w:rsidRPr="00C12FA3">
              <w:rPr>
                <w:spacing w:val="-2"/>
                <w:sz w:val="24"/>
                <w:szCs w:val="24"/>
              </w:rPr>
              <w:t xml:space="preserve"> </w:t>
            </w:r>
            <w:r w:rsidRPr="00C12FA3">
              <w:rPr>
                <w:sz w:val="24"/>
                <w:szCs w:val="24"/>
              </w:rPr>
              <w:t>vững</w:t>
            </w:r>
            <w:r w:rsidRPr="00C12FA3">
              <w:rPr>
                <w:spacing w:val="-7"/>
                <w:sz w:val="24"/>
                <w:szCs w:val="24"/>
              </w:rPr>
              <w:t xml:space="preserve"> </w:t>
            </w:r>
            <w:r w:rsidRPr="00C12FA3">
              <w:rPr>
                <w:spacing w:val="-4"/>
                <w:sz w:val="24"/>
                <w:szCs w:val="24"/>
              </w:rPr>
              <w:t>chắc</w:t>
            </w:r>
          </w:p>
        </w:tc>
        <w:tc>
          <w:tcPr>
            <w:tcW w:w="2978" w:type="dxa"/>
            <w:tcBorders>
              <w:bottom w:val="nil"/>
            </w:tcBorders>
          </w:tcPr>
          <w:p w14:paraId="55F80B4D" w14:textId="77777777" w:rsidR="00A15F11" w:rsidRPr="00C12FA3" w:rsidRDefault="00A15F11" w:rsidP="003B16C5">
            <w:pPr>
              <w:pStyle w:val="TableParagraph"/>
              <w:ind w:left="104"/>
              <w:rPr>
                <w:sz w:val="24"/>
                <w:szCs w:val="24"/>
              </w:rPr>
            </w:pPr>
            <w:r w:rsidRPr="00C12FA3">
              <w:rPr>
                <w:sz w:val="24"/>
                <w:szCs w:val="24"/>
              </w:rPr>
              <w:t>-</w:t>
            </w:r>
            <w:r w:rsidRPr="00C12FA3">
              <w:rPr>
                <w:spacing w:val="-4"/>
                <w:sz w:val="24"/>
                <w:szCs w:val="24"/>
              </w:rPr>
              <w:t xml:space="preserve"> </w:t>
            </w:r>
            <w:r w:rsidRPr="00C12FA3">
              <w:rPr>
                <w:sz w:val="24"/>
                <w:szCs w:val="24"/>
              </w:rPr>
              <w:t>Đảng</w:t>
            </w:r>
            <w:r w:rsidRPr="00C12FA3">
              <w:rPr>
                <w:spacing w:val="-6"/>
                <w:sz w:val="24"/>
                <w:szCs w:val="24"/>
              </w:rPr>
              <w:t xml:space="preserve"> </w:t>
            </w:r>
            <w:r w:rsidRPr="00C12FA3">
              <w:rPr>
                <w:sz w:val="24"/>
                <w:szCs w:val="24"/>
              </w:rPr>
              <w:t>đã</w:t>
            </w:r>
            <w:r w:rsidRPr="00C12FA3">
              <w:rPr>
                <w:spacing w:val="-1"/>
                <w:sz w:val="24"/>
                <w:szCs w:val="24"/>
              </w:rPr>
              <w:t xml:space="preserve"> </w:t>
            </w:r>
            <w:r w:rsidRPr="00C12FA3">
              <w:rPr>
                <w:sz w:val="24"/>
                <w:szCs w:val="24"/>
              </w:rPr>
              <w:t>chớp</w:t>
            </w:r>
            <w:r w:rsidRPr="00C12FA3">
              <w:rPr>
                <w:spacing w:val="-3"/>
                <w:sz w:val="24"/>
                <w:szCs w:val="24"/>
              </w:rPr>
              <w:t xml:space="preserve"> </w:t>
            </w:r>
            <w:r w:rsidRPr="00C12FA3">
              <w:rPr>
                <w:sz w:val="24"/>
                <w:szCs w:val="24"/>
              </w:rPr>
              <w:t>lấy</w:t>
            </w:r>
            <w:r w:rsidRPr="00C12FA3">
              <w:rPr>
                <w:spacing w:val="-6"/>
                <w:sz w:val="24"/>
                <w:szCs w:val="24"/>
              </w:rPr>
              <w:t xml:space="preserve"> </w:t>
            </w:r>
            <w:r w:rsidRPr="00C12FA3">
              <w:rPr>
                <w:spacing w:val="-4"/>
                <w:sz w:val="24"/>
                <w:szCs w:val="24"/>
              </w:rPr>
              <w:t>điều</w:t>
            </w:r>
          </w:p>
        </w:tc>
        <w:tc>
          <w:tcPr>
            <w:tcW w:w="2694" w:type="dxa"/>
            <w:tcBorders>
              <w:bottom w:val="nil"/>
            </w:tcBorders>
          </w:tcPr>
          <w:p w14:paraId="27D67E50" w14:textId="77777777" w:rsidR="00A15F11" w:rsidRPr="00C12FA3" w:rsidRDefault="00A15F11" w:rsidP="003B16C5">
            <w:pPr>
              <w:pStyle w:val="TableParagraph"/>
              <w:ind w:left="104"/>
              <w:rPr>
                <w:sz w:val="24"/>
                <w:szCs w:val="24"/>
              </w:rPr>
            </w:pPr>
            <w:r w:rsidRPr="00C12FA3">
              <w:rPr>
                <w:sz w:val="24"/>
                <w:szCs w:val="24"/>
              </w:rPr>
              <w:t>-</w:t>
            </w:r>
            <w:r w:rsidRPr="00C12FA3">
              <w:rPr>
                <w:spacing w:val="-7"/>
                <w:sz w:val="24"/>
                <w:szCs w:val="24"/>
              </w:rPr>
              <w:t xml:space="preserve"> </w:t>
            </w:r>
            <w:r w:rsidRPr="00C12FA3">
              <w:rPr>
                <w:sz w:val="24"/>
                <w:szCs w:val="24"/>
              </w:rPr>
              <w:t>Đạt</w:t>
            </w:r>
            <w:r w:rsidRPr="00C12FA3">
              <w:rPr>
                <w:spacing w:val="-5"/>
                <w:sz w:val="24"/>
                <w:szCs w:val="24"/>
              </w:rPr>
              <w:t xml:space="preserve"> </w:t>
            </w:r>
            <w:r w:rsidRPr="00C12FA3">
              <w:rPr>
                <w:sz w:val="24"/>
                <w:szCs w:val="24"/>
              </w:rPr>
              <w:t>được mục</w:t>
            </w:r>
            <w:r w:rsidRPr="00C12FA3">
              <w:rPr>
                <w:spacing w:val="-4"/>
                <w:sz w:val="24"/>
                <w:szCs w:val="24"/>
              </w:rPr>
              <w:t xml:space="preserve"> tiêu</w:t>
            </w:r>
          </w:p>
        </w:tc>
      </w:tr>
      <w:tr w:rsidR="00A15F11" w:rsidRPr="00C12FA3" w14:paraId="48DB273E" w14:textId="77777777" w:rsidTr="003B16C5">
        <w:trPr>
          <w:trHeight w:val="386"/>
        </w:trPr>
        <w:tc>
          <w:tcPr>
            <w:tcW w:w="1417" w:type="dxa"/>
            <w:tcBorders>
              <w:top w:val="nil"/>
              <w:bottom w:val="nil"/>
            </w:tcBorders>
          </w:tcPr>
          <w:p w14:paraId="443D800F" w14:textId="77777777" w:rsidR="00A15F11" w:rsidRPr="00C12FA3" w:rsidRDefault="00A15F11" w:rsidP="003B16C5">
            <w:pPr>
              <w:pStyle w:val="TableParagraph"/>
              <w:ind w:left="110"/>
              <w:rPr>
                <w:sz w:val="24"/>
                <w:szCs w:val="24"/>
              </w:rPr>
            </w:pPr>
            <w:r w:rsidRPr="00C12FA3">
              <w:rPr>
                <w:sz w:val="24"/>
                <w:szCs w:val="24"/>
              </w:rPr>
              <w:t>Ý</w:t>
            </w:r>
            <w:r w:rsidRPr="00C12FA3">
              <w:rPr>
                <w:spacing w:val="-1"/>
                <w:sz w:val="24"/>
                <w:szCs w:val="24"/>
              </w:rPr>
              <w:t xml:space="preserve"> </w:t>
            </w:r>
            <w:r w:rsidRPr="00C12FA3">
              <w:rPr>
                <w:spacing w:val="-2"/>
                <w:sz w:val="24"/>
                <w:szCs w:val="24"/>
              </w:rPr>
              <w:t>nghĩa</w:t>
            </w:r>
          </w:p>
        </w:tc>
        <w:tc>
          <w:tcPr>
            <w:tcW w:w="2526" w:type="dxa"/>
            <w:tcBorders>
              <w:top w:val="nil"/>
              <w:bottom w:val="nil"/>
            </w:tcBorders>
          </w:tcPr>
          <w:p w14:paraId="0666A415" w14:textId="77777777" w:rsidR="00A15F11" w:rsidRPr="00C12FA3" w:rsidRDefault="00A15F11" w:rsidP="003B16C5">
            <w:pPr>
              <w:pStyle w:val="TableParagraph"/>
              <w:ind w:left="109"/>
              <w:rPr>
                <w:sz w:val="24"/>
                <w:szCs w:val="24"/>
              </w:rPr>
            </w:pPr>
            <w:r w:rsidRPr="00C12FA3">
              <w:rPr>
                <w:sz w:val="24"/>
                <w:szCs w:val="24"/>
              </w:rPr>
              <w:t>chủ</w:t>
            </w:r>
            <w:r w:rsidRPr="00C12FA3">
              <w:rPr>
                <w:spacing w:val="-7"/>
                <w:sz w:val="24"/>
                <w:szCs w:val="24"/>
              </w:rPr>
              <w:t xml:space="preserve"> </w:t>
            </w:r>
            <w:r w:rsidRPr="00C12FA3">
              <w:rPr>
                <w:sz w:val="24"/>
                <w:szCs w:val="24"/>
              </w:rPr>
              <w:t>quyền</w:t>
            </w:r>
            <w:r w:rsidRPr="00C12FA3">
              <w:rPr>
                <w:spacing w:val="-4"/>
                <w:sz w:val="24"/>
                <w:szCs w:val="24"/>
              </w:rPr>
              <w:t xml:space="preserve"> </w:t>
            </w:r>
            <w:r w:rsidRPr="00C12FA3">
              <w:rPr>
                <w:sz w:val="24"/>
                <w:szCs w:val="24"/>
              </w:rPr>
              <w:t>và</w:t>
            </w:r>
            <w:r w:rsidRPr="00C12FA3">
              <w:rPr>
                <w:spacing w:val="3"/>
                <w:sz w:val="24"/>
                <w:szCs w:val="24"/>
              </w:rPr>
              <w:t xml:space="preserve"> </w:t>
            </w:r>
            <w:r w:rsidRPr="00C12FA3">
              <w:rPr>
                <w:spacing w:val="-5"/>
                <w:sz w:val="24"/>
                <w:szCs w:val="24"/>
              </w:rPr>
              <w:t>nền</w:t>
            </w:r>
          </w:p>
        </w:tc>
        <w:tc>
          <w:tcPr>
            <w:tcW w:w="2978" w:type="dxa"/>
            <w:tcBorders>
              <w:top w:val="nil"/>
              <w:bottom w:val="nil"/>
            </w:tcBorders>
          </w:tcPr>
          <w:p w14:paraId="2AB16AEF" w14:textId="77777777" w:rsidR="00A15F11" w:rsidRPr="00C12FA3" w:rsidRDefault="00A15F11" w:rsidP="003B16C5">
            <w:pPr>
              <w:pStyle w:val="TableParagraph"/>
              <w:ind w:left="104"/>
              <w:rPr>
                <w:sz w:val="24"/>
                <w:szCs w:val="24"/>
              </w:rPr>
            </w:pPr>
            <w:r w:rsidRPr="00C12FA3">
              <w:rPr>
                <w:sz w:val="24"/>
                <w:szCs w:val="24"/>
              </w:rPr>
              <w:t>kiện</w:t>
            </w:r>
            <w:r w:rsidRPr="00C12FA3">
              <w:rPr>
                <w:spacing w:val="-7"/>
                <w:sz w:val="24"/>
                <w:szCs w:val="24"/>
              </w:rPr>
              <w:t xml:space="preserve"> </w:t>
            </w:r>
            <w:r w:rsidRPr="00C12FA3">
              <w:rPr>
                <w:sz w:val="24"/>
                <w:szCs w:val="24"/>
              </w:rPr>
              <w:t>chín</w:t>
            </w:r>
            <w:r w:rsidRPr="00C12FA3">
              <w:rPr>
                <w:spacing w:val="-4"/>
                <w:sz w:val="24"/>
                <w:szCs w:val="24"/>
              </w:rPr>
              <w:t xml:space="preserve"> </w:t>
            </w:r>
            <w:r w:rsidRPr="00C12FA3">
              <w:rPr>
                <w:sz w:val="24"/>
                <w:szCs w:val="24"/>
              </w:rPr>
              <w:t>muồi, lần</w:t>
            </w:r>
            <w:r w:rsidRPr="00C12FA3">
              <w:rPr>
                <w:spacing w:val="-3"/>
                <w:sz w:val="24"/>
                <w:szCs w:val="24"/>
              </w:rPr>
              <w:t xml:space="preserve"> </w:t>
            </w:r>
            <w:r w:rsidRPr="00C12FA3">
              <w:rPr>
                <w:spacing w:val="-4"/>
                <w:sz w:val="24"/>
                <w:szCs w:val="24"/>
              </w:rPr>
              <w:t>lượt</w:t>
            </w:r>
          </w:p>
        </w:tc>
        <w:tc>
          <w:tcPr>
            <w:tcW w:w="2694" w:type="dxa"/>
            <w:tcBorders>
              <w:top w:val="nil"/>
              <w:bottom w:val="nil"/>
            </w:tcBorders>
          </w:tcPr>
          <w:p w14:paraId="73601A3A" w14:textId="77777777" w:rsidR="00A15F11" w:rsidRPr="00C12FA3" w:rsidRDefault="00A15F11" w:rsidP="003B16C5">
            <w:pPr>
              <w:pStyle w:val="TableParagraph"/>
              <w:ind w:left="104"/>
              <w:rPr>
                <w:sz w:val="24"/>
                <w:szCs w:val="24"/>
              </w:rPr>
            </w:pPr>
            <w:r w:rsidRPr="00C12FA3">
              <w:rPr>
                <w:sz w:val="24"/>
                <w:szCs w:val="24"/>
              </w:rPr>
              <w:t>cơ</w:t>
            </w:r>
            <w:r w:rsidRPr="00C12FA3">
              <w:rPr>
                <w:spacing w:val="-4"/>
                <w:sz w:val="24"/>
                <w:szCs w:val="24"/>
              </w:rPr>
              <w:t xml:space="preserve"> </w:t>
            </w:r>
            <w:r w:rsidRPr="00C12FA3">
              <w:rPr>
                <w:sz w:val="24"/>
                <w:szCs w:val="24"/>
              </w:rPr>
              <w:t>bản,</w:t>
            </w:r>
            <w:r w:rsidRPr="00C12FA3">
              <w:rPr>
                <w:spacing w:val="-2"/>
                <w:sz w:val="24"/>
                <w:szCs w:val="24"/>
              </w:rPr>
              <w:t xml:space="preserve"> </w:t>
            </w:r>
            <w:r w:rsidRPr="00C12FA3">
              <w:rPr>
                <w:sz w:val="24"/>
                <w:szCs w:val="24"/>
              </w:rPr>
              <w:t>cốt</w:t>
            </w:r>
            <w:r w:rsidRPr="00C12FA3">
              <w:rPr>
                <w:spacing w:val="-6"/>
                <w:sz w:val="24"/>
                <w:szCs w:val="24"/>
              </w:rPr>
              <w:t xml:space="preserve"> </w:t>
            </w:r>
            <w:r w:rsidRPr="00C12FA3">
              <w:rPr>
                <w:sz w:val="24"/>
                <w:szCs w:val="24"/>
              </w:rPr>
              <w:t>lõi,</w:t>
            </w:r>
            <w:r w:rsidRPr="00C12FA3">
              <w:rPr>
                <w:spacing w:val="-2"/>
                <w:sz w:val="24"/>
                <w:szCs w:val="24"/>
              </w:rPr>
              <w:t xml:space="preserve"> giành</w:t>
            </w:r>
          </w:p>
        </w:tc>
      </w:tr>
      <w:tr w:rsidR="00A15F11" w:rsidRPr="00C12FA3" w14:paraId="7AE2DED9" w14:textId="77777777" w:rsidTr="003B16C5">
        <w:trPr>
          <w:trHeight w:val="386"/>
        </w:trPr>
        <w:tc>
          <w:tcPr>
            <w:tcW w:w="1417" w:type="dxa"/>
            <w:tcBorders>
              <w:top w:val="nil"/>
              <w:bottom w:val="nil"/>
            </w:tcBorders>
          </w:tcPr>
          <w:p w14:paraId="1A7D5F40" w14:textId="77777777" w:rsidR="00A15F11" w:rsidRPr="00C12FA3" w:rsidRDefault="00A15F11" w:rsidP="003B16C5">
            <w:pPr>
              <w:pStyle w:val="TableParagraph"/>
              <w:rPr>
                <w:sz w:val="24"/>
                <w:szCs w:val="24"/>
              </w:rPr>
            </w:pPr>
          </w:p>
        </w:tc>
        <w:tc>
          <w:tcPr>
            <w:tcW w:w="2526" w:type="dxa"/>
            <w:tcBorders>
              <w:top w:val="nil"/>
              <w:bottom w:val="nil"/>
            </w:tcBorders>
          </w:tcPr>
          <w:p w14:paraId="56BBD90A" w14:textId="77777777" w:rsidR="00A15F11" w:rsidRPr="00C12FA3" w:rsidRDefault="00A15F11" w:rsidP="003B16C5">
            <w:pPr>
              <w:pStyle w:val="TableParagraph"/>
              <w:ind w:left="109"/>
              <w:rPr>
                <w:sz w:val="24"/>
                <w:szCs w:val="24"/>
              </w:rPr>
            </w:pPr>
            <w:r w:rsidRPr="00C12FA3">
              <w:rPr>
                <w:sz w:val="24"/>
                <w:szCs w:val="24"/>
              </w:rPr>
              <w:t>độc</w:t>
            </w:r>
            <w:r w:rsidRPr="00C12FA3">
              <w:rPr>
                <w:spacing w:val="-3"/>
                <w:sz w:val="24"/>
                <w:szCs w:val="24"/>
              </w:rPr>
              <w:t xml:space="preserve"> </w:t>
            </w:r>
            <w:r w:rsidRPr="00C12FA3">
              <w:rPr>
                <w:spacing w:val="-4"/>
                <w:sz w:val="24"/>
                <w:szCs w:val="24"/>
              </w:rPr>
              <w:t>lập;</w:t>
            </w:r>
          </w:p>
        </w:tc>
        <w:tc>
          <w:tcPr>
            <w:tcW w:w="2978" w:type="dxa"/>
            <w:tcBorders>
              <w:top w:val="nil"/>
              <w:bottom w:val="nil"/>
            </w:tcBorders>
          </w:tcPr>
          <w:p w14:paraId="7F8236B6" w14:textId="77777777" w:rsidR="00A15F11" w:rsidRPr="00C12FA3" w:rsidRDefault="00A15F11" w:rsidP="003B16C5">
            <w:pPr>
              <w:pStyle w:val="TableParagraph"/>
              <w:ind w:left="104"/>
              <w:rPr>
                <w:sz w:val="24"/>
                <w:szCs w:val="24"/>
              </w:rPr>
            </w:pPr>
            <w:r w:rsidRPr="00C12FA3">
              <w:rPr>
                <w:sz w:val="24"/>
                <w:szCs w:val="24"/>
              </w:rPr>
              <w:t>thiết</w:t>
            </w:r>
            <w:r w:rsidRPr="00C12FA3">
              <w:rPr>
                <w:spacing w:val="-4"/>
                <w:sz w:val="24"/>
                <w:szCs w:val="24"/>
              </w:rPr>
              <w:t xml:space="preserve"> </w:t>
            </w:r>
            <w:r w:rsidRPr="00C12FA3">
              <w:rPr>
                <w:sz w:val="24"/>
                <w:szCs w:val="24"/>
              </w:rPr>
              <w:t>lập</w:t>
            </w:r>
            <w:r w:rsidRPr="00C12FA3">
              <w:rPr>
                <w:spacing w:val="-4"/>
                <w:sz w:val="24"/>
                <w:szCs w:val="24"/>
              </w:rPr>
              <w:t xml:space="preserve"> </w:t>
            </w:r>
            <w:r w:rsidRPr="00C12FA3">
              <w:rPr>
                <w:sz w:val="24"/>
                <w:szCs w:val="24"/>
              </w:rPr>
              <w:t>quan</w:t>
            </w:r>
            <w:r w:rsidRPr="00C12FA3">
              <w:rPr>
                <w:spacing w:val="-4"/>
                <w:sz w:val="24"/>
                <w:szCs w:val="24"/>
              </w:rPr>
              <w:t xml:space="preserve"> </w:t>
            </w:r>
            <w:r w:rsidRPr="00C12FA3">
              <w:rPr>
                <w:sz w:val="24"/>
                <w:szCs w:val="24"/>
              </w:rPr>
              <w:t>hệ</w:t>
            </w:r>
            <w:r w:rsidRPr="00C12FA3">
              <w:rPr>
                <w:spacing w:val="2"/>
                <w:sz w:val="24"/>
                <w:szCs w:val="24"/>
              </w:rPr>
              <w:t xml:space="preserve"> </w:t>
            </w:r>
            <w:r w:rsidRPr="00C12FA3">
              <w:rPr>
                <w:spacing w:val="-4"/>
                <w:sz w:val="24"/>
                <w:szCs w:val="24"/>
              </w:rPr>
              <w:t>ngoại</w:t>
            </w:r>
          </w:p>
        </w:tc>
        <w:tc>
          <w:tcPr>
            <w:tcW w:w="2694" w:type="dxa"/>
            <w:tcBorders>
              <w:top w:val="nil"/>
              <w:bottom w:val="nil"/>
            </w:tcBorders>
          </w:tcPr>
          <w:p w14:paraId="4179DB67" w14:textId="77777777" w:rsidR="00A15F11" w:rsidRPr="00C12FA3" w:rsidRDefault="00A15F11" w:rsidP="003B16C5">
            <w:pPr>
              <w:pStyle w:val="TableParagraph"/>
              <w:ind w:left="104"/>
              <w:rPr>
                <w:sz w:val="24"/>
                <w:szCs w:val="24"/>
              </w:rPr>
            </w:pPr>
            <w:r w:rsidRPr="00C12FA3">
              <w:rPr>
                <w:sz w:val="24"/>
                <w:szCs w:val="24"/>
              </w:rPr>
              <w:t>được</w:t>
            </w:r>
            <w:r w:rsidRPr="00C12FA3">
              <w:rPr>
                <w:spacing w:val="-4"/>
                <w:sz w:val="24"/>
                <w:szCs w:val="24"/>
              </w:rPr>
              <w:t xml:space="preserve"> </w:t>
            </w:r>
            <w:r w:rsidRPr="00C12FA3">
              <w:rPr>
                <w:sz w:val="24"/>
                <w:szCs w:val="24"/>
              </w:rPr>
              <w:t>thắng</w:t>
            </w:r>
            <w:r w:rsidRPr="00C12FA3">
              <w:rPr>
                <w:spacing w:val="-4"/>
                <w:sz w:val="24"/>
                <w:szCs w:val="24"/>
              </w:rPr>
              <w:t xml:space="preserve"> </w:t>
            </w:r>
            <w:r w:rsidRPr="00C12FA3">
              <w:rPr>
                <w:sz w:val="24"/>
                <w:szCs w:val="24"/>
              </w:rPr>
              <w:t>lợi</w:t>
            </w:r>
            <w:r w:rsidRPr="00C12FA3">
              <w:rPr>
                <w:spacing w:val="-9"/>
                <w:sz w:val="24"/>
                <w:szCs w:val="24"/>
              </w:rPr>
              <w:t xml:space="preserve"> </w:t>
            </w:r>
            <w:r w:rsidRPr="00C12FA3">
              <w:rPr>
                <w:spacing w:val="-4"/>
                <w:sz w:val="24"/>
                <w:szCs w:val="24"/>
              </w:rPr>
              <w:t>từng</w:t>
            </w:r>
          </w:p>
        </w:tc>
      </w:tr>
      <w:tr w:rsidR="00A15F11" w:rsidRPr="00C12FA3" w14:paraId="4F10AC52" w14:textId="77777777" w:rsidTr="003B16C5">
        <w:trPr>
          <w:trHeight w:val="386"/>
        </w:trPr>
        <w:tc>
          <w:tcPr>
            <w:tcW w:w="1417" w:type="dxa"/>
            <w:tcBorders>
              <w:top w:val="nil"/>
              <w:bottom w:val="nil"/>
            </w:tcBorders>
          </w:tcPr>
          <w:p w14:paraId="6C8C2244" w14:textId="77777777" w:rsidR="00A15F11" w:rsidRPr="00C12FA3" w:rsidRDefault="00A15F11" w:rsidP="003B16C5">
            <w:pPr>
              <w:pStyle w:val="TableParagraph"/>
              <w:rPr>
                <w:sz w:val="24"/>
                <w:szCs w:val="24"/>
              </w:rPr>
            </w:pPr>
          </w:p>
        </w:tc>
        <w:tc>
          <w:tcPr>
            <w:tcW w:w="2526" w:type="dxa"/>
            <w:tcBorders>
              <w:top w:val="nil"/>
              <w:bottom w:val="nil"/>
            </w:tcBorders>
          </w:tcPr>
          <w:p w14:paraId="570B7939" w14:textId="77777777" w:rsidR="00A15F11" w:rsidRPr="00C12FA3" w:rsidRDefault="00A15F11" w:rsidP="003B16C5">
            <w:pPr>
              <w:pStyle w:val="TableParagraph"/>
              <w:ind w:left="109"/>
              <w:rPr>
                <w:sz w:val="24"/>
                <w:szCs w:val="24"/>
              </w:rPr>
            </w:pPr>
            <w:r w:rsidRPr="00C12FA3">
              <w:rPr>
                <w:sz w:val="24"/>
                <w:szCs w:val="24"/>
              </w:rPr>
              <w:t>-</w:t>
            </w:r>
            <w:r w:rsidRPr="00C12FA3">
              <w:rPr>
                <w:spacing w:val="-3"/>
                <w:sz w:val="24"/>
                <w:szCs w:val="24"/>
              </w:rPr>
              <w:t xml:space="preserve"> </w:t>
            </w:r>
            <w:r w:rsidRPr="00C12FA3">
              <w:rPr>
                <w:sz w:val="24"/>
                <w:szCs w:val="24"/>
              </w:rPr>
              <w:t>Thể hiện</w:t>
            </w:r>
            <w:r w:rsidRPr="00C12FA3">
              <w:rPr>
                <w:spacing w:val="-5"/>
                <w:sz w:val="24"/>
                <w:szCs w:val="24"/>
              </w:rPr>
              <w:t xml:space="preserve"> </w:t>
            </w:r>
            <w:r w:rsidRPr="00C12FA3">
              <w:rPr>
                <w:sz w:val="24"/>
                <w:szCs w:val="24"/>
              </w:rPr>
              <w:t>thiện</w:t>
            </w:r>
            <w:r w:rsidRPr="00C12FA3">
              <w:rPr>
                <w:spacing w:val="-5"/>
                <w:sz w:val="24"/>
                <w:szCs w:val="24"/>
              </w:rPr>
              <w:t xml:space="preserve"> chí</w:t>
            </w:r>
          </w:p>
        </w:tc>
        <w:tc>
          <w:tcPr>
            <w:tcW w:w="2978" w:type="dxa"/>
            <w:tcBorders>
              <w:top w:val="nil"/>
              <w:bottom w:val="nil"/>
            </w:tcBorders>
          </w:tcPr>
          <w:p w14:paraId="6E36568C" w14:textId="77777777" w:rsidR="00A15F11" w:rsidRPr="00C12FA3" w:rsidRDefault="00A15F11" w:rsidP="003B16C5">
            <w:pPr>
              <w:pStyle w:val="TableParagraph"/>
              <w:ind w:left="104"/>
              <w:rPr>
                <w:sz w:val="24"/>
                <w:szCs w:val="24"/>
              </w:rPr>
            </w:pPr>
            <w:r w:rsidRPr="00C12FA3">
              <w:rPr>
                <w:sz w:val="24"/>
                <w:szCs w:val="24"/>
              </w:rPr>
              <w:t>giao với</w:t>
            </w:r>
            <w:r w:rsidRPr="00C12FA3">
              <w:rPr>
                <w:spacing w:val="-9"/>
                <w:sz w:val="24"/>
                <w:szCs w:val="24"/>
              </w:rPr>
              <w:t xml:space="preserve"> </w:t>
            </w:r>
            <w:r w:rsidRPr="00C12FA3">
              <w:rPr>
                <w:sz w:val="24"/>
                <w:szCs w:val="24"/>
              </w:rPr>
              <w:t>các</w:t>
            </w:r>
            <w:r w:rsidRPr="00C12FA3">
              <w:rPr>
                <w:spacing w:val="-4"/>
                <w:sz w:val="24"/>
                <w:szCs w:val="24"/>
              </w:rPr>
              <w:t xml:space="preserve"> </w:t>
            </w:r>
            <w:r w:rsidRPr="00C12FA3">
              <w:rPr>
                <w:sz w:val="24"/>
                <w:szCs w:val="24"/>
              </w:rPr>
              <w:t>nước</w:t>
            </w:r>
            <w:r w:rsidRPr="00C12FA3">
              <w:rPr>
                <w:spacing w:val="-3"/>
                <w:sz w:val="24"/>
                <w:szCs w:val="24"/>
              </w:rPr>
              <w:t xml:space="preserve"> </w:t>
            </w:r>
            <w:r w:rsidRPr="00C12FA3">
              <w:rPr>
                <w:spacing w:val="-2"/>
                <w:sz w:val="24"/>
                <w:szCs w:val="24"/>
              </w:rPr>
              <w:t>thành</w:t>
            </w:r>
          </w:p>
        </w:tc>
        <w:tc>
          <w:tcPr>
            <w:tcW w:w="2694" w:type="dxa"/>
            <w:tcBorders>
              <w:top w:val="nil"/>
              <w:bottom w:val="nil"/>
            </w:tcBorders>
          </w:tcPr>
          <w:p w14:paraId="35A326B5" w14:textId="77777777" w:rsidR="00A15F11" w:rsidRPr="00C12FA3" w:rsidRDefault="00A15F11" w:rsidP="003B16C5">
            <w:pPr>
              <w:pStyle w:val="TableParagraph"/>
              <w:ind w:left="104"/>
              <w:rPr>
                <w:sz w:val="24"/>
                <w:szCs w:val="24"/>
              </w:rPr>
            </w:pPr>
            <w:r w:rsidRPr="00C12FA3">
              <w:rPr>
                <w:sz w:val="24"/>
                <w:szCs w:val="24"/>
              </w:rPr>
              <w:t>bước,</w:t>
            </w:r>
            <w:r w:rsidRPr="00C12FA3">
              <w:rPr>
                <w:spacing w:val="-1"/>
                <w:sz w:val="24"/>
                <w:szCs w:val="24"/>
              </w:rPr>
              <w:t xml:space="preserve"> </w:t>
            </w:r>
            <w:r w:rsidRPr="00C12FA3">
              <w:rPr>
                <w:sz w:val="24"/>
                <w:szCs w:val="24"/>
              </w:rPr>
              <w:t>tạo</w:t>
            </w:r>
            <w:r w:rsidRPr="00C12FA3">
              <w:rPr>
                <w:spacing w:val="-3"/>
                <w:sz w:val="24"/>
                <w:szCs w:val="24"/>
              </w:rPr>
              <w:t xml:space="preserve"> </w:t>
            </w:r>
            <w:r w:rsidRPr="00C12FA3">
              <w:rPr>
                <w:sz w:val="24"/>
                <w:szCs w:val="24"/>
              </w:rPr>
              <w:t>tiền</w:t>
            </w:r>
            <w:r w:rsidRPr="00C12FA3">
              <w:rPr>
                <w:spacing w:val="-8"/>
                <w:sz w:val="24"/>
                <w:szCs w:val="24"/>
              </w:rPr>
              <w:t xml:space="preserve"> </w:t>
            </w:r>
            <w:r w:rsidRPr="00C12FA3">
              <w:rPr>
                <w:sz w:val="24"/>
                <w:szCs w:val="24"/>
              </w:rPr>
              <w:t>đề</w:t>
            </w:r>
            <w:r w:rsidRPr="00C12FA3">
              <w:rPr>
                <w:spacing w:val="-1"/>
                <w:sz w:val="24"/>
                <w:szCs w:val="24"/>
              </w:rPr>
              <w:t xml:space="preserve"> </w:t>
            </w:r>
            <w:r w:rsidRPr="00C12FA3">
              <w:rPr>
                <w:spacing w:val="-5"/>
                <w:sz w:val="24"/>
                <w:szCs w:val="24"/>
              </w:rPr>
              <w:t>đưa</w:t>
            </w:r>
          </w:p>
        </w:tc>
      </w:tr>
      <w:tr w:rsidR="00A15F11" w:rsidRPr="00C12FA3" w14:paraId="32613ADB" w14:textId="77777777" w:rsidTr="003B16C5">
        <w:trPr>
          <w:trHeight w:val="386"/>
        </w:trPr>
        <w:tc>
          <w:tcPr>
            <w:tcW w:w="1417" w:type="dxa"/>
            <w:tcBorders>
              <w:top w:val="nil"/>
              <w:bottom w:val="nil"/>
            </w:tcBorders>
          </w:tcPr>
          <w:p w14:paraId="4DAF92F7" w14:textId="77777777" w:rsidR="00A15F11" w:rsidRPr="00C12FA3" w:rsidRDefault="00A15F11" w:rsidP="003B16C5">
            <w:pPr>
              <w:pStyle w:val="TableParagraph"/>
              <w:rPr>
                <w:sz w:val="24"/>
                <w:szCs w:val="24"/>
              </w:rPr>
            </w:pPr>
          </w:p>
        </w:tc>
        <w:tc>
          <w:tcPr>
            <w:tcW w:w="2526" w:type="dxa"/>
            <w:tcBorders>
              <w:top w:val="nil"/>
              <w:bottom w:val="nil"/>
            </w:tcBorders>
          </w:tcPr>
          <w:p w14:paraId="63A5EB04" w14:textId="77777777" w:rsidR="00A15F11" w:rsidRPr="00C12FA3" w:rsidRDefault="00A15F11" w:rsidP="003B16C5">
            <w:pPr>
              <w:pStyle w:val="TableParagraph"/>
              <w:ind w:left="109"/>
              <w:rPr>
                <w:sz w:val="24"/>
                <w:szCs w:val="24"/>
              </w:rPr>
            </w:pPr>
            <w:r w:rsidRPr="00C12FA3">
              <w:rPr>
                <w:sz w:val="24"/>
                <w:szCs w:val="24"/>
              </w:rPr>
              <w:t>hòa</w:t>
            </w:r>
            <w:r w:rsidRPr="00C12FA3">
              <w:rPr>
                <w:spacing w:val="-3"/>
                <w:sz w:val="24"/>
                <w:szCs w:val="24"/>
              </w:rPr>
              <w:t xml:space="preserve"> </w:t>
            </w:r>
            <w:r w:rsidRPr="00C12FA3">
              <w:rPr>
                <w:sz w:val="24"/>
                <w:szCs w:val="24"/>
              </w:rPr>
              <w:t>bình</w:t>
            </w:r>
            <w:r w:rsidRPr="00C12FA3">
              <w:rPr>
                <w:spacing w:val="-7"/>
                <w:sz w:val="24"/>
                <w:szCs w:val="24"/>
              </w:rPr>
              <w:t xml:space="preserve"> </w:t>
            </w:r>
            <w:r w:rsidRPr="00C12FA3">
              <w:rPr>
                <w:sz w:val="24"/>
                <w:szCs w:val="24"/>
              </w:rPr>
              <w:t>của</w:t>
            </w:r>
            <w:r w:rsidRPr="00C12FA3">
              <w:rPr>
                <w:spacing w:val="-2"/>
                <w:sz w:val="24"/>
                <w:szCs w:val="24"/>
              </w:rPr>
              <w:t xml:space="preserve"> Chính</w:t>
            </w:r>
          </w:p>
        </w:tc>
        <w:tc>
          <w:tcPr>
            <w:tcW w:w="2978" w:type="dxa"/>
            <w:tcBorders>
              <w:top w:val="nil"/>
              <w:bottom w:val="nil"/>
            </w:tcBorders>
          </w:tcPr>
          <w:p w14:paraId="6F35D7C2" w14:textId="77777777" w:rsidR="00A15F11" w:rsidRPr="00C12FA3" w:rsidRDefault="00A15F11" w:rsidP="003B16C5">
            <w:pPr>
              <w:pStyle w:val="TableParagraph"/>
              <w:ind w:left="104"/>
              <w:rPr>
                <w:sz w:val="24"/>
                <w:szCs w:val="24"/>
              </w:rPr>
            </w:pPr>
            <w:r w:rsidRPr="00C12FA3">
              <w:rPr>
                <w:spacing w:val="-2"/>
                <w:sz w:val="24"/>
                <w:szCs w:val="24"/>
              </w:rPr>
              <w:t>công;</w:t>
            </w:r>
          </w:p>
        </w:tc>
        <w:tc>
          <w:tcPr>
            <w:tcW w:w="2694" w:type="dxa"/>
            <w:tcBorders>
              <w:top w:val="nil"/>
              <w:bottom w:val="nil"/>
            </w:tcBorders>
          </w:tcPr>
          <w:p w14:paraId="7FA32F79" w14:textId="77777777" w:rsidR="00A15F11" w:rsidRPr="00C12FA3" w:rsidRDefault="00A15F11" w:rsidP="003B16C5">
            <w:pPr>
              <w:pStyle w:val="TableParagraph"/>
              <w:ind w:left="104"/>
              <w:rPr>
                <w:sz w:val="24"/>
                <w:szCs w:val="24"/>
              </w:rPr>
            </w:pPr>
            <w:r w:rsidRPr="00C12FA3">
              <w:rPr>
                <w:sz w:val="24"/>
                <w:szCs w:val="24"/>
              </w:rPr>
              <w:t>sự</w:t>
            </w:r>
            <w:r w:rsidRPr="00C12FA3">
              <w:rPr>
                <w:spacing w:val="-6"/>
                <w:sz w:val="24"/>
                <w:szCs w:val="24"/>
              </w:rPr>
              <w:t xml:space="preserve"> </w:t>
            </w:r>
            <w:r w:rsidRPr="00C12FA3">
              <w:rPr>
                <w:sz w:val="24"/>
                <w:szCs w:val="24"/>
              </w:rPr>
              <w:t>nghiệp</w:t>
            </w:r>
            <w:r w:rsidRPr="00C12FA3">
              <w:rPr>
                <w:spacing w:val="-3"/>
                <w:sz w:val="24"/>
                <w:szCs w:val="24"/>
              </w:rPr>
              <w:t xml:space="preserve"> </w:t>
            </w:r>
            <w:r w:rsidRPr="00C12FA3">
              <w:rPr>
                <w:sz w:val="24"/>
                <w:szCs w:val="24"/>
              </w:rPr>
              <w:t>cách</w:t>
            </w:r>
            <w:r w:rsidRPr="00C12FA3">
              <w:rPr>
                <w:spacing w:val="-4"/>
                <w:sz w:val="24"/>
                <w:szCs w:val="24"/>
              </w:rPr>
              <w:t xml:space="preserve"> mạng</w:t>
            </w:r>
          </w:p>
        </w:tc>
      </w:tr>
      <w:tr w:rsidR="00A15F11" w:rsidRPr="00C12FA3" w14:paraId="743EFC38" w14:textId="77777777" w:rsidTr="003B16C5">
        <w:trPr>
          <w:trHeight w:val="386"/>
        </w:trPr>
        <w:tc>
          <w:tcPr>
            <w:tcW w:w="1417" w:type="dxa"/>
            <w:tcBorders>
              <w:top w:val="nil"/>
              <w:bottom w:val="nil"/>
            </w:tcBorders>
          </w:tcPr>
          <w:p w14:paraId="571BADD0" w14:textId="77777777" w:rsidR="00A15F11" w:rsidRPr="00C12FA3" w:rsidRDefault="00A15F11" w:rsidP="003B16C5">
            <w:pPr>
              <w:pStyle w:val="TableParagraph"/>
              <w:rPr>
                <w:sz w:val="24"/>
                <w:szCs w:val="24"/>
              </w:rPr>
            </w:pPr>
          </w:p>
        </w:tc>
        <w:tc>
          <w:tcPr>
            <w:tcW w:w="2526" w:type="dxa"/>
            <w:tcBorders>
              <w:top w:val="nil"/>
              <w:bottom w:val="nil"/>
            </w:tcBorders>
          </w:tcPr>
          <w:p w14:paraId="5BE7DEA0" w14:textId="77777777" w:rsidR="00A15F11" w:rsidRPr="00C12FA3" w:rsidRDefault="00A15F11" w:rsidP="003B16C5">
            <w:pPr>
              <w:pStyle w:val="TableParagraph"/>
              <w:ind w:left="109"/>
              <w:rPr>
                <w:sz w:val="24"/>
                <w:szCs w:val="24"/>
              </w:rPr>
            </w:pPr>
            <w:r w:rsidRPr="00C12FA3">
              <w:rPr>
                <w:sz w:val="24"/>
                <w:szCs w:val="24"/>
              </w:rPr>
              <w:t>phủ</w:t>
            </w:r>
            <w:r w:rsidRPr="00C12FA3">
              <w:rPr>
                <w:spacing w:val="-4"/>
                <w:sz w:val="24"/>
                <w:szCs w:val="24"/>
              </w:rPr>
              <w:t xml:space="preserve"> </w:t>
            </w:r>
            <w:r w:rsidRPr="00C12FA3">
              <w:rPr>
                <w:sz w:val="24"/>
                <w:szCs w:val="24"/>
              </w:rPr>
              <w:t>và</w:t>
            </w:r>
            <w:r w:rsidRPr="00C12FA3">
              <w:rPr>
                <w:spacing w:val="1"/>
                <w:sz w:val="24"/>
                <w:szCs w:val="24"/>
              </w:rPr>
              <w:t xml:space="preserve"> </w:t>
            </w:r>
            <w:r w:rsidRPr="00C12FA3">
              <w:rPr>
                <w:sz w:val="24"/>
                <w:szCs w:val="24"/>
              </w:rPr>
              <w:t>nhân</w:t>
            </w:r>
            <w:r w:rsidRPr="00C12FA3">
              <w:rPr>
                <w:spacing w:val="-9"/>
                <w:sz w:val="24"/>
                <w:szCs w:val="24"/>
              </w:rPr>
              <w:t xml:space="preserve"> </w:t>
            </w:r>
            <w:r w:rsidRPr="00C12FA3">
              <w:rPr>
                <w:spacing w:val="-5"/>
                <w:sz w:val="24"/>
                <w:szCs w:val="24"/>
              </w:rPr>
              <w:t>dân</w:t>
            </w:r>
          </w:p>
        </w:tc>
        <w:tc>
          <w:tcPr>
            <w:tcW w:w="2978" w:type="dxa"/>
            <w:tcBorders>
              <w:top w:val="nil"/>
              <w:bottom w:val="nil"/>
            </w:tcBorders>
          </w:tcPr>
          <w:p w14:paraId="695486B3" w14:textId="77777777" w:rsidR="00A15F11" w:rsidRPr="00C12FA3" w:rsidRDefault="00A15F11" w:rsidP="003B16C5">
            <w:pPr>
              <w:pStyle w:val="TableParagraph"/>
              <w:ind w:left="104"/>
              <w:rPr>
                <w:sz w:val="24"/>
                <w:szCs w:val="24"/>
              </w:rPr>
            </w:pPr>
            <w:r w:rsidRPr="00C12FA3">
              <w:rPr>
                <w:sz w:val="24"/>
                <w:szCs w:val="24"/>
              </w:rPr>
              <w:t>-</w:t>
            </w:r>
            <w:r w:rsidRPr="00C12FA3">
              <w:rPr>
                <w:spacing w:val="-4"/>
                <w:sz w:val="24"/>
                <w:szCs w:val="24"/>
              </w:rPr>
              <w:t xml:space="preserve"> </w:t>
            </w:r>
            <w:r w:rsidRPr="00C12FA3">
              <w:rPr>
                <w:sz w:val="24"/>
                <w:szCs w:val="24"/>
              </w:rPr>
              <w:t>Giúp</w:t>
            </w:r>
            <w:r w:rsidRPr="00C12FA3">
              <w:rPr>
                <w:spacing w:val="-4"/>
                <w:sz w:val="24"/>
                <w:szCs w:val="24"/>
              </w:rPr>
              <w:t xml:space="preserve"> </w:t>
            </w:r>
            <w:r w:rsidRPr="00C12FA3">
              <w:rPr>
                <w:sz w:val="24"/>
                <w:szCs w:val="24"/>
              </w:rPr>
              <w:t>cách</w:t>
            </w:r>
            <w:r w:rsidRPr="00C12FA3">
              <w:rPr>
                <w:spacing w:val="-3"/>
                <w:sz w:val="24"/>
                <w:szCs w:val="24"/>
              </w:rPr>
              <w:t xml:space="preserve"> </w:t>
            </w:r>
            <w:r w:rsidRPr="00C12FA3">
              <w:rPr>
                <w:sz w:val="24"/>
                <w:szCs w:val="24"/>
              </w:rPr>
              <w:t>mạng</w:t>
            </w:r>
            <w:r w:rsidRPr="00C12FA3">
              <w:rPr>
                <w:spacing w:val="-6"/>
                <w:sz w:val="24"/>
                <w:szCs w:val="24"/>
              </w:rPr>
              <w:t xml:space="preserve"> </w:t>
            </w:r>
            <w:r w:rsidRPr="00C12FA3">
              <w:rPr>
                <w:spacing w:val="-4"/>
                <w:sz w:val="24"/>
                <w:szCs w:val="24"/>
              </w:rPr>
              <w:t>Việt</w:t>
            </w:r>
          </w:p>
        </w:tc>
        <w:tc>
          <w:tcPr>
            <w:tcW w:w="2694" w:type="dxa"/>
            <w:tcBorders>
              <w:top w:val="nil"/>
              <w:bottom w:val="nil"/>
            </w:tcBorders>
          </w:tcPr>
          <w:p w14:paraId="6AC0746A" w14:textId="77777777" w:rsidR="00A15F11" w:rsidRPr="00C12FA3" w:rsidRDefault="00A15F11" w:rsidP="003B16C5">
            <w:pPr>
              <w:pStyle w:val="TableParagraph"/>
              <w:ind w:left="104"/>
              <w:rPr>
                <w:sz w:val="24"/>
                <w:szCs w:val="24"/>
              </w:rPr>
            </w:pPr>
            <w:r w:rsidRPr="00C12FA3">
              <w:rPr>
                <w:sz w:val="24"/>
                <w:szCs w:val="24"/>
              </w:rPr>
              <w:t>giành</w:t>
            </w:r>
            <w:r w:rsidRPr="00C12FA3">
              <w:rPr>
                <w:spacing w:val="-8"/>
                <w:sz w:val="24"/>
                <w:szCs w:val="24"/>
              </w:rPr>
              <w:t xml:space="preserve"> </w:t>
            </w:r>
            <w:r w:rsidRPr="00C12FA3">
              <w:rPr>
                <w:sz w:val="24"/>
                <w:szCs w:val="24"/>
              </w:rPr>
              <w:t>độc</w:t>
            </w:r>
            <w:r w:rsidRPr="00C12FA3">
              <w:rPr>
                <w:spacing w:val="2"/>
                <w:sz w:val="24"/>
                <w:szCs w:val="24"/>
              </w:rPr>
              <w:t xml:space="preserve"> </w:t>
            </w:r>
            <w:r w:rsidRPr="00C12FA3">
              <w:rPr>
                <w:sz w:val="24"/>
                <w:szCs w:val="24"/>
              </w:rPr>
              <w:t>lập</w:t>
            </w:r>
            <w:r w:rsidRPr="00C12FA3">
              <w:rPr>
                <w:spacing w:val="-3"/>
                <w:sz w:val="24"/>
                <w:szCs w:val="24"/>
              </w:rPr>
              <w:t xml:space="preserve"> </w:t>
            </w:r>
            <w:r w:rsidRPr="00C12FA3">
              <w:rPr>
                <w:sz w:val="24"/>
                <w:szCs w:val="24"/>
              </w:rPr>
              <w:t>dân</w:t>
            </w:r>
            <w:r w:rsidRPr="00C12FA3">
              <w:rPr>
                <w:spacing w:val="-7"/>
                <w:sz w:val="24"/>
                <w:szCs w:val="24"/>
              </w:rPr>
              <w:t xml:space="preserve"> </w:t>
            </w:r>
            <w:r w:rsidRPr="00C12FA3">
              <w:rPr>
                <w:spacing w:val="-5"/>
                <w:sz w:val="24"/>
                <w:szCs w:val="24"/>
              </w:rPr>
              <w:t>tộc</w:t>
            </w:r>
          </w:p>
        </w:tc>
      </w:tr>
      <w:tr w:rsidR="00A15F11" w:rsidRPr="00C12FA3" w14:paraId="7902DCFF" w14:textId="77777777" w:rsidTr="003B16C5">
        <w:trPr>
          <w:trHeight w:val="420"/>
        </w:trPr>
        <w:tc>
          <w:tcPr>
            <w:tcW w:w="1417" w:type="dxa"/>
            <w:tcBorders>
              <w:top w:val="nil"/>
            </w:tcBorders>
          </w:tcPr>
          <w:p w14:paraId="2F5ED7E5" w14:textId="77777777" w:rsidR="00A15F11" w:rsidRPr="00C12FA3" w:rsidRDefault="00A15F11" w:rsidP="003B16C5">
            <w:pPr>
              <w:pStyle w:val="TableParagraph"/>
              <w:rPr>
                <w:sz w:val="24"/>
                <w:szCs w:val="24"/>
              </w:rPr>
            </w:pPr>
          </w:p>
        </w:tc>
        <w:tc>
          <w:tcPr>
            <w:tcW w:w="2526" w:type="dxa"/>
            <w:tcBorders>
              <w:top w:val="nil"/>
            </w:tcBorders>
          </w:tcPr>
          <w:p w14:paraId="648D473A" w14:textId="77777777" w:rsidR="00A15F11" w:rsidRPr="00C12FA3" w:rsidRDefault="00A15F11" w:rsidP="003B16C5">
            <w:pPr>
              <w:pStyle w:val="TableParagraph"/>
              <w:ind w:left="109"/>
              <w:rPr>
                <w:sz w:val="24"/>
                <w:szCs w:val="24"/>
              </w:rPr>
            </w:pPr>
            <w:r w:rsidRPr="00C12FA3">
              <w:rPr>
                <w:sz w:val="24"/>
                <w:szCs w:val="24"/>
              </w:rPr>
              <w:t>Việt</w:t>
            </w:r>
            <w:r w:rsidRPr="00C12FA3">
              <w:rPr>
                <w:spacing w:val="-9"/>
                <w:sz w:val="24"/>
                <w:szCs w:val="24"/>
              </w:rPr>
              <w:t xml:space="preserve"> </w:t>
            </w:r>
            <w:r w:rsidRPr="00C12FA3">
              <w:rPr>
                <w:spacing w:val="-4"/>
                <w:sz w:val="24"/>
                <w:szCs w:val="24"/>
              </w:rPr>
              <w:t>Nam;</w:t>
            </w:r>
          </w:p>
        </w:tc>
        <w:tc>
          <w:tcPr>
            <w:tcW w:w="2978" w:type="dxa"/>
            <w:tcBorders>
              <w:top w:val="nil"/>
            </w:tcBorders>
          </w:tcPr>
          <w:p w14:paraId="1AF27083" w14:textId="77777777" w:rsidR="00A15F11" w:rsidRPr="00C12FA3" w:rsidRDefault="00A15F11" w:rsidP="003B16C5">
            <w:pPr>
              <w:pStyle w:val="TableParagraph"/>
              <w:ind w:left="104"/>
              <w:rPr>
                <w:sz w:val="24"/>
                <w:szCs w:val="24"/>
              </w:rPr>
            </w:pPr>
            <w:r w:rsidRPr="00C12FA3">
              <w:rPr>
                <w:sz w:val="24"/>
                <w:szCs w:val="24"/>
              </w:rPr>
              <w:t>Nam</w:t>
            </w:r>
            <w:r w:rsidRPr="00C12FA3">
              <w:rPr>
                <w:spacing w:val="-11"/>
                <w:sz w:val="24"/>
                <w:szCs w:val="24"/>
              </w:rPr>
              <w:t xml:space="preserve"> </w:t>
            </w:r>
            <w:r w:rsidRPr="00C12FA3">
              <w:rPr>
                <w:sz w:val="24"/>
                <w:szCs w:val="24"/>
              </w:rPr>
              <w:t>thoát</w:t>
            </w:r>
            <w:r w:rsidRPr="00C12FA3">
              <w:rPr>
                <w:spacing w:val="-1"/>
                <w:sz w:val="24"/>
                <w:szCs w:val="24"/>
              </w:rPr>
              <w:t xml:space="preserve"> </w:t>
            </w:r>
            <w:r w:rsidRPr="00C12FA3">
              <w:rPr>
                <w:sz w:val="24"/>
                <w:szCs w:val="24"/>
              </w:rPr>
              <w:t>khỏi</w:t>
            </w:r>
            <w:r w:rsidRPr="00C12FA3">
              <w:rPr>
                <w:spacing w:val="-5"/>
                <w:sz w:val="24"/>
                <w:szCs w:val="24"/>
              </w:rPr>
              <w:t xml:space="preserve"> </w:t>
            </w:r>
            <w:r w:rsidRPr="00C12FA3">
              <w:rPr>
                <w:sz w:val="24"/>
                <w:szCs w:val="24"/>
              </w:rPr>
              <w:t>thế</w:t>
            </w:r>
            <w:r w:rsidRPr="00C12FA3">
              <w:rPr>
                <w:spacing w:val="1"/>
                <w:sz w:val="24"/>
                <w:szCs w:val="24"/>
              </w:rPr>
              <w:t xml:space="preserve"> </w:t>
            </w:r>
            <w:r w:rsidRPr="00C12FA3">
              <w:rPr>
                <w:spacing w:val="-5"/>
                <w:sz w:val="24"/>
                <w:szCs w:val="24"/>
              </w:rPr>
              <w:t>bao</w:t>
            </w:r>
          </w:p>
        </w:tc>
        <w:tc>
          <w:tcPr>
            <w:tcW w:w="2694" w:type="dxa"/>
            <w:tcBorders>
              <w:top w:val="nil"/>
            </w:tcBorders>
          </w:tcPr>
          <w:p w14:paraId="61D30F67" w14:textId="77777777" w:rsidR="00A15F11" w:rsidRPr="00C12FA3" w:rsidRDefault="00A15F11" w:rsidP="003B16C5">
            <w:pPr>
              <w:pStyle w:val="TableParagraph"/>
              <w:ind w:left="104"/>
              <w:rPr>
                <w:sz w:val="24"/>
                <w:szCs w:val="24"/>
              </w:rPr>
            </w:pPr>
            <w:r w:rsidRPr="00C12FA3">
              <w:rPr>
                <w:sz w:val="24"/>
                <w:szCs w:val="24"/>
              </w:rPr>
              <w:t>và</w:t>
            </w:r>
            <w:r w:rsidRPr="00C12FA3">
              <w:rPr>
                <w:spacing w:val="-5"/>
                <w:sz w:val="24"/>
                <w:szCs w:val="24"/>
              </w:rPr>
              <w:t xml:space="preserve"> </w:t>
            </w:r>
            <w:r w:rsidRPr="00C12FA3">
              <w:rPr>
                <w:sz w:val="24"/>
                <w:szCs w:val="24"/>
              </w:rPr>
              <w:t>thống</w:t>
            </w:r>
            <w:r w:rsidRPr="00C12FA3">
              <w:rPr>
                <w:spacing w:val="-6"/>
                <w:sz w:val="24"/>
                <w:szCs w:val="24"/>
              </w:rPr>
              <w:t xml:space="preserve"> </w:t>
            </w:r>
            <w:r w:rsidRPr="00C12FA3">
              <w:rPr>
                <w:sz w:val="24"/>
                <w:szCs w:val="24"/>
              </w:rPr>
              <w:t>nhất</w:t>
            </w:r>
            <w:r w:rsidRPr="00C12FA3">
              <w:rPr>
                <w:spacing w:val="-5"/>
                <w:sz w:val="24"/>
                <w:szCs w:val="24"/>
              </w:rPr>
              <w:t xml:space="preserve"> đất</w:t>
            </w:r>
          </w:p>
        </w:tc>
      </w:tr>
    </w:tbl>
    <w:p w14:paraId="7DE52921" w14:textId="77777777" w:rsidR="00A15F11" w:rsidRPr="00C12FA3" w:rsidRDefault="00A15F11" w:rsidP="00A15F11">
      <w:pPr>
        <w:rPr>
          <w:sz w:val="24"/>
          <w:szCs w:val="24"/>
        </w:rPr>
        <w:sectPr w:rsidR="00A15F11" w:rsidRPr="00C12FA3" w:rsidSect="00A15F11">
          <w:type w:val="continuous"/>
          <w:pgSz w:w="11910" w:h="16840"/>
          <w:pgMar w:top="820" w:right="0" w:bottom="700" w:left="640" w:header="0" w:footer="498" w:gutter="0"/>
          <w:cols w:space="720"/>
        </w:sectPr>
      </w:pPr>
    </w:p>
    <w:tbl>
      <w:tblPr>
        <w:tblW w:w="0" w:type="auto"/>
        <w:tblInd w:w="3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17"/>
        <w:gridCol w:w="2526"/>
        <w:gridCol w:w="2978"/>
        <w:gridCol w:w="2694"/>
      </w:tblGrid>
      <w:tr w:rsidR="00A15F11" w:rsidRPr="00C12FA3" w14:paraId="40B035C3" w14:textId="77777777" w:rsidTr="003B16C5">
        <w:trPr>
          <w:trHeight w:val="349"/>
        </w:trPr>
        <w:tc>
          <w:tcPr>
            <w:tcW w:w="1417" w:type="dxa"/>
            <w:vMerge w:val="restart"/>
          </w:tcPr>
          <w:p w14:paraId="5B67D8FD" w14:textId="77777777" w:rsidR="00A15F11" w:rsidRPr="00C12FA3" w:rsidRDefault="00A15F11" w:rsidP="003B16C5">
            <w:pPr>
              <w:pStyle w:val="TableParagraph"/>
              <w:rPr>
                <w:sz w:val="24"/>
                <w:szCs w:val="24"/>
              </w:rPr>
            </w:pPr>
          </w:p>
        </w:tc>
        <w:tc>
          <w:tcPr>
            <w:tcW w:w="2526" w:type="dxa"/>
            <w:tcBorders>
              <w:bottom w:val="nil"/>
            </w:tcBorders>
          </w:tcPr>
          <w:p w14:paraId="39FC4172" w14:textId="77777777" w:rsidR="00A15F11" w:rsidRPr="00C12FA3" w:rsidRDefault="00A15F11" w:rsidP="003B16C5">
            <w:pPr>
              <w:pStyle w:val="TableParagraph"/>
              <w:ind w:left="109"/>
              <w:rPr>
                <w:sz w:val="24"/>
                <w:szCs w:val="24"/>
              </w:rPr>
            </w:pPr>
            <w:r w:rsidRPr="00C12FA3">
              <w:rPr>
                <w:sz w:val="24"/>
                <w:szCs w:val="24"/>
              </w:rPr>
              <w:t>-</w:t>
            </w:r>
            <w:r w:rsidRPr="00C12FA3">
              <w:rPr>
                <w:spacing w:val="-3"/>
                <w:sz w:val="24"/>
                <w:szCs w:val="24"/>
              </w:rPr>
              <w:t xml:space="preserve"> </w:t>
            </w:r>
            <w:r w:rsidRPr="00C12FA3">
              <w:rPr>
                <w:sz w:val="24"/>
                <w:szCs w:val="24"/>
              </w:rPr>
              <w:t>Có</w:t>
            </w:r>
            <w:r w:rsidRPr="00C12FA3">
              <w:rPr>
                <w:spacing w:val="-1"/>
                <w:sz w:val="24"/>
                <w:szCs w:val="24"/>
              </w:rPr>
              <w:t xml:space="preserve"> </w:t>
            </w:r>
            <w:r w:rsidRPr="00C12FA3">
              <w:rPr>
                <w:sz w:val="24"/>
                <w:szCs w:val="24"/>
              </w:rPr>
              <w:t>thêm</w:t>
            </w:r>
            <w:r w:rsidRPr="00C12FA3">
              <w:rPr>
                <w:spacing w:val="-6"/>
                <w:sz w:val="24"/>
                <w:szCs w:val="24"/>
              </w:rPr>
              <w:t xml:space="preserve"> </w:t>
            </w:r>
            <w:r w:rsidRPr="00C12FA3">
              <w:rPr>
                <w:sz w:val="24"/>
                <w:szCs w:val="24"/>
              </w:rPr>
              <w:t>thời</w:t>
            </w:r>
            <w:r w:rsidRPr="00C12FA3">
              <w:rPr>
                <w:spacing w:val="-2"/>
                <w:sz w:val="24"/>
                <w:szCs w:val="24"/>
              </w:rPr>
              <w:t xml:space="preserve"> </w:t>
            </w:r>
            <w:r w:rsidRPr="00C12FA3">
              <w:rPr>
                <w:spacing w:val="-4"/>
                <w:sz w:val="24"/>
                <w:szCs w:val="24"/>
              </w:rPr>
              <w:t>gian</w:t>
            </w:r>
          </w:p>
        </w:tc>
        <w:tc>
          <w:tcPr>
            <w:tcW w:w="2978" w:type="dxa"/>
            <w:tcBorders>
              <w:bottom w:val="nil"/>
            </w:tcBorders>
          </w:tcPr>
          <w:p w14:paraId="1D677C98" w14:textId="77777777" w:rsidR="00A15F11" w:rsidRPr="00C12FA3" w:rsidRDefault="00A15F11" w:rsidP="003B16C5">
            <w:pPr>
              <w:pStyle w:val="TableParagraph"/>
              <w:ind w:left="104"/>
              <w:rPr>
                <w:sz w:val="24"/>
                <w:szCs w:val="24"/>
              </w:rPr>
            </w:pPr>
            <w:r w:rsidRPr="00C12FA3">
              <w:rPr>
                <w:sz w:val="24"/>
                <w:szCs w:val="24"/>
              </w:rPr>
              <w:t>vây,</w:t>
            </w:r>
            <w:r w:rsidRPr="00C12FA3">
              <w:rPr>
                <w:spacing w:val="-3"/>
                <w:sz w:val="24"/>
                <w:szCs w:val="24"/>
              </w:rPr>
              <w:t xml:space="preserve"> </w:t>
            </w:r>
            <w:r w:rsidRPr="00C12FA3">
              <w:rPr>
                <w:sz w:val="24"/>
                <w:szCs w:val="24"/>
              </w:rPr>
              <w:t>cô</w:t>
            </w:r>
            <w:r w:rsidRPr="00C12FA3">
              <w:rPr>
                <w:spacing w:val="-4"/>
                <w:sz w:val="24"/>
                <w:szCs w:val="24"/>
              </w:rPr>
              <w:t xml:space="preserve"> </w:t>
            </w:r>
            <w:r w:rsidRPr="00C12FA3">
              <w:rPr>
                <w:sz w:val="24"/>
                <w:szCs w:val="24"/>
              </w:rPr>
              <w:t>lập,</w:t>
            </w:r>
            <w:r w:rsidRPr="00C12FA3">
              <w:rPr>
                <w:spacing w:val="-2"/>
                <w:sz w:val="24"/>
                <w:szCs w:val="24"/>
              </w:rPr>
              <w:t xml:space="preserve"> </w:t>
            </w:r>
            <w:r w:rsidRPr="00C12FA3">
              <w:rPr>
                <w:sz w:val="24"/>
                <w:szCs w:val="24"/>
              </w:rPr>
              <w:t>cuộc</w:t>
            </w:r>
            <w:r w:rsidRPr="00C12FA3">
              <w:rPr>
                <w:spacing w:val="-4"/>
                <w:sz w:val="24"/>
                <w:szCs w:val="24"/>
              </w:rPr>
              <w:t xml:space="preserve"> kháng</w:t>
            </w:r>
          </w:p>
        </w:tc>
        <w:tc>
          <w:tcPr>
            <w:tcW w:w="2694" w:type="dxa"/>
            <w:tcBorders>
              <w:bottom w:val="nil"/>
            </w:tcBorders>
          </w:tcPr>
          <w:p w14:paraId="2623A651" w14:textId="77777777" w:rsidR="00A15F11" w:rsidRPr="00C12FA3" w:rsidRDefault="00A15F11" w:rsidP="003B16C5">
            <w:pPr>
              <w:pStyle w:val="TableParagraph"/>
              <w:ind w:left="104"/>
              <w:rPr>
                <w:sz w:val="24"/>
                <w:szCs w:val="24"/>
              </w:rPr>
            </w:pPr>
            <w:r w:rsidRPr="00C12FA3">
              <w:rPr>
                <w:spacing w:val="-2"/>
                <w:sz w:val="24"/>
                <w:szCs w:val="24"/>
              </w:rPr>
              <w:t>nước;</w:t>
            </w:r>
          </w:p>
        </w:tc>
      </w:tr>
      <w:tr w:rsidR="00A15F11" w:rsidRPr="00C12FA3" w14:paraId="796A90CE" w14:textId="77777777" w:rsidTr="003B16C5">
        <w:trPr>
          <w:trHeight w:val="376"/>
        </w:trPr>
        <w:tc>
          <w:tcPr>
            <w:tcW w:w="1417" w:type="dxa"/>
            <w:vMerge/>
            <w:tcBorders>
              <w:top w:val="nil"/>
            </w:tcBorders>
          </w:tcPr>
          <w:p w14:paraId="430B467E" w14:textId="77777777" w:rsidR="00A15F11" w:rsidRPr="00C12FA3" w:rsidRDefault="00A15F11" w:rsidP="003B16C5">
            <w:pPr>
              <w:rPr>
                <w:sz w:val="24"/>
                <w:szCs w:val="24"/>
              </w:rPr>
            </w:pPr>
          </w:p>
        </w:tc>
        <w:tc>
          <w:tcPr>
            <w:tcW w:w="2526" w:type="dxa"/>
            <w:tcBorders>
              <w:top w:val="nil"/>
              <w:bottom w:val="nil"/>
            </w:tcBorders>
          </w:tcPr>
          <w:p w14:paraId="229C22A5" w14:textId="77777777" w:rsidR="00A15F11" w:rsidRPr="00C12FA3" w:rsidRDefault="00A15F11" w:rsidP="003B16C5">
            <w:pPr>
              <w:pStyle w:val="TableParagraph"/>
              <w:ind w:left="109"/>
              <w:rPr>
                <w:sz w:val="24"/>
                <w:szCs w:val="24"/>
              </w:rPr>
            </w:pPr>
            <w:r w:rsidRPr="00C12FA3">
              <w:rPr>
                <w:sz w:val="24"/>
                <w:szCs w:val="24"/>
              </w:rPr>
              <w:t>và</w:t>
            </w:r>
            <w:r w:rsidRPr="00C12FA3">
              <w:rPr>
                <w:spacing w:val="-1"/>
                <w:sz w:val="24"/>
                <w:szCs w:val="24"/>
              </w:rPr>
              <w:t xml:space="preserve"> </w:t>
            </w:r>
            <w:r w:rsidRPr="00C12FA3">
              <w:rPr>
                <w:sz w:val="24"/>
                <w:szCs w:val="24"/>
              </w:rPr>
              <w:t>điều</w:t>
            </w:r>
            <w:r w:rsidRPr="00C12FA3">
              <w:rPr>
                <w:spacing w:val="-5"/>
                <w:sz w:val="24"/>
                <w:szCs w:val="24"/>
              </w:rPr>
              <w:t xml:space="preserve"> </w:t>
            </w:r>
            <w:r w:rsidRPr="00C12FA3">
              <w:rPr>
                <w:sz w:val="24"/>
                <w:szCs w:val="24"/>
              </w:rPr>
              <w:t>kiện</w:t>
            </w:r>
            <w:r w:rsidRPr="00C12FA3">
              <w:rPr>
                <w:spacing w:val="-2"/>
                <w:sz w:val="24"/>
                <w:szCs w:val="24"/>
              </w:rPr>
              <w:t xml:space="preserve"> </w:t>
            </w:r>
            <w:r w:rsidRPr="00C12FA3">
              <w:rPr>
                <w:spacing w:val="-5"/>
                <w:sz w:val="24"/>
                <w:szCs w:val="24"/>
              </w:rPr>
              <w:t>xúc</w:t>
            </w:r>
          </w:p>
        </w:tc>
        <w:tc>
          <w:tcPr>
            <w:tcW w:w="2978" w:type="dxa"/>
            <w:tcBorders>
              <w:top w:val="nil"/>
              <w:bottom w:val="nil"/>
            </w:tcBorders>
          </w:tcPr>
          <w:p w14:paraId="5AE9E9BC" w14:textId="77777777" w:rsidR="00A15F11" w:rsidRPr="00C12FA3" w:rsidRDefault="00A15F11" w:rsidP="003B16C5">
            <w:pPr>
              <w:pStyle w:val="TableParagraph"/>
              <w:ind w:left="104"/>
              <w:rPr>
                <w:sz w:val="24"/>
                <w:szCs w:val="24"/>
              </w:rPr>
            </w:pPr>
            <w:r w:rsidRPr="00C12FA3">
              <w:rPr>
                <w:sz w:val="24"/>
                <w:szCs w:val="24"/>
              </w:rPr>
              <w:t>chiến</w:t>
            </w:r>
            <w:r w:rsidRPr="00C12FA3">
              <w:rPr>
                <w:spacing w:val="-7"/>
                <w:sz w:val="24"/>
                <w:szCs w:val="24"/>
              </w:rPr>
              <w:t xml:space="preserve"> </w:t>
            </w:r>
            <w:r w:rsidRPr="00C12FA3">
              <w:rPr>
                <w:sz w:val="24"/>
                <w:szCs w:val="24"/>
              </w:rPr>
              <w:t>chống</w:t>
            </w:r>
            <w:r w:rsidRPr="00C12FA3">
              <w:rPr>
                <w:spacing w:val="-6"/>
                <w:sz w:val="24"/>
                <w:szCs w:val="24"/>
              </w:rPr>
              <w:t xml:space="preserve"> </w:t>
            </w:r>
            <w:r w:rsidRPr="00C12FA3">
              <w:rPr>
                <w:sz w:val="24"/>
                <w:szCs w:val="24"/>
              </w:rPr>
              <w:t>Pháp</w:t>
            </w:r>
            <w:r w:rsidRPr="00C12FA3">
              <w:rPr>
                <w:spacing w:val="-3"/>
                <w:sz w:val="24"/>
                <w:szCs w:val="24"/>
              </w:rPr>
              <w:t xml:space="preserve"> </w:t>
            </w:r>
            <w:r w:rsidRPr="00C12FA3">
              <w:rPr>
                <w:spacing w:val="-5"/>
                <w:sz w:val="24"/>
                <w:szCs w:val="24"/>
              </w:rPr>
              <w:t>có</w:t>
            </w:r>
          </w:p>
        </w:tc>
        <w:tc>
          <w:tcPr>
            <w:tcW w:w="2694" w:type="dxa"/>
            <w:tcBorders>
              <w:top w:val="nil"/>
              <w:bottom w:val="nil"/>
            </w:tcBorders>
          </w:tcPr>
          <w:p w14:paraId="5AB8AA4F" w14:textId="77777777" w:rsidR="00A15F11" w:rsidRPr="00C12FA3" w:rsidRDefault="00A15F11" w:rsidP="003B16C5">
            <w:pPr>
              <w:pStyle w:val="TableParagraph"/>
              <w:ind w:left="104"/>
              <w:rPr>
                <w:sz w:val="24"/>
                <w:szCs w:val="24"/>
              </w:rPr>
            </w:pPr>
            <w:r w:rsidRPr="00C12FA3">
              <w:rPr>
                <w:sz w:val="24"/>
                <w:szCs w:val="24"/>
              </w:rPr>
              <w:t>-</w:t>
            </w:r>
            <w:r w:rsidRPr="00C12FA3">
              <w:rPr>
                <w:spacing w:val="-3"/>
                <w:sz w:val="24"/>
                <w:szCs w:val="24"/>
              </w:rPr>
              <w:t xml:space="preserve"> </w:t>
            </w:r>
            <w:r w:rsidRPr="00C12FA3">
              <w:rPr>
                <w:sz w:val="24"/>
                <w:szCs w:val="24"/>
              </w:rPr>
              <w:t>Tăng</w:t>
            </w:r>
            <w:r w:rsidRPr="00C12FA3">
              <w:rPr>
                <w:spacing w:val="-5"/>
                <w:sz w:val="24"/>
                <w:szCs w:val="24"/>
              </w:rPr>
              <w:t xml:space="preserve"> </w:t>
            </w:r>
            <w:r w:rsidRPr="00C12FA3">
              <w:rPr>
                <w:sz w:val="24"/>
                <w:szCs w:val="24"/>
              </w:rPr>
              <w:t>cường</w:t>
            </w:r>
            <w:r w:rsidRPr="00C12FA3">
              <w:rPr>
                <w:spacing w:val="-1"/>
                <w:sz w:val="24"/>
                <w:szCs w:val="24"/>
              </w:rPr>
              <w:t xml:space="preserve"> </w:t>
            </w:r>
            <w:r w:rsidRPr="00C12FA3">
              <w:rPr>
                <w:spacing w:val="-5"/>
                <w:sz w:val="24"/>
                <w:szCs w:val="24"/>
              </w:rPr>
              <w:t>mối</w:t>
            </w:r>
          </w:p>
        </w:tc>
      </w:tr>
      <w:tr w:rsidR="00A15F11" w:rsidRPr="00C12FA3" w14:paraId="1CD14D30" w14:textId="77777777" w:rsidTr="003B16C5">
        <w:trPr>
          <w:trHeight w:val="376"/>
        </w:trPr>
        <w:tc>
          <w:tcPr>
            <w:tcW w:w="1417" w:type="dxa"/>
            <w:vMerge/>
            <w:tcBorders>
              <w:top w:val="nil"/>
            </w:tcBorders>
          </w:tcPr>
          <w:p w14:paraId="08423590" w14:textId="77777777" w:rsidR="00A15F11" w:rsidRPr="00C12FA3" w:rsidRDefault="00A15F11" w:rsidP="003B16C5">
            <w:pPr>
              <w:rPr>
                <w:sz w:val="24"/>
                <w:szCs w:val="24"/>
              </w:rPr>
            </w:pPr>
          </w:p>
        </w:tc>
        <w:tc>
          <w:tcPr>
            <w:tcW w:w="2526" w:type="dxa"/>
            <w:tcBorders>
              <w:top w:val="nil"/>
              <w:bottom w:val="nil"/>
            </w:tcBorders>
          </w:tcPr>
          <w:p w14:paraId="6F0D7933" w14:textId="77777777" w:rsidR="00A15F11" w:rsidRPr="00C12FA3" w:rsidRDefault="00A15F11" w:rsidP="003B16C5">
            <w:pPr>
              <w:pStyle w:val="TableParagraph"/>
              <w:ind w:left="109"/>
              <w:rPr>
                <w:sz w:val="24"/>
                <w:szCs w:val="24"/>
              </w:rPr>
            </w:pPr>
            <w:r w:rsidRPr="00C12FA3">
              <w:rPr>
                <w:sz w:val="24"/>
                <w:szCs w:val="24"/>
              </w:rPr>
              <w:t>tiến</w:t>
            </w:r>
            <w:r w:rsidRPr="00C12FA3">
              <w:rPr>
                <w:spacing w:val="-6"/>
                <w:sz w:val="24"/>
                <w:szCs w:val="24"/>
              </w:rPr>
              <w:t xml:space="preserve"> </w:t>
            </w:r>
            <w:r w:rsidRPr="00C12FA3">
              <w:rPr>
                <w:sz w:val="24"/>
                <w:szCs w:val="24"/>
              </w:rPr>
              <w:t>nhanh</w:t>
            </w:r>
            <w:r w:rsidRPr="00C12FA3">
              <w:rPr>
                <w:spacing w:val="-5"/>
                <w:sz w:val="24"/>
                <w:szCs w:val="24"/>
              </w:rPr>
              <w:t xml:space="preserve"> </w:t>
            </w:r>
            <w:r w:rsidRPr="00C12FA3">
              <w:rPr>
                <w:spacing w:val="-4"/>
                <w:sz w:val="24"/>
                <w:szCs w:val="24"/>
              </w:rPr>
              <w:t>việc</w:t>
            </w:r>
          </w:p>
        </w:tc>
        <w:tc>
          <w:tcPr>
            <w:tcW w:w="2978" w:type="dxa"/>
            <w:tcBorders>
              <w:top w:val="nil"/>
              <w:bottom w:val="nil"/>
            </w:tcBorders>
          </w:tcPr>
          <w:p w14:paraId="72EF99F4" w14:textId="77777777" w:rsidR="00A15F11" w:rsidRPr="00C12FA3" w:rsidRDefault="00A15F11" w:rsidP="003B16C5">
            <w:pPr>
              <w:pStyle w:val="TableParagraph"/>
              <w:ind w:left="104"/>
              <w:rPr>
                <w:sz w:val="24"/>
                <w:szCs w:val="24"/>
              </w:rPr>
            </w:pPr>
            <w:r w:rsidRPr="00C12FA3">
              <w:rPr>
                <w:sz w:val="24"/>
                <w:szCs w:val="24"/>
              </w:rPr>
              <w:t>thêm</w:t>
            </w:r>
            <w:r w:rsidRPr="00C12FA3">
              <w:rPr>
                <w:spacing w:val="-6"/>
                <w:sz w:val="24"/>
                <w:szCs w:val="24"/>
              </w:rPr>
              <w:t xml:space="preserve"> </w:t>
            </w:r>
            <w:r w:rsidRPr="00C12FA3">
              <w:rPr>
                <w:sz w:val="24"/>
                <w:szCs w:val="24"/>
              </w:rPr>
              <w:t>hậu</w:t>
            </w:r>
            <w:r w:rsidRPr="00C12FA3">
              <w:rPr>
                <w:spacing w:val="-5"/>
                <w:sz w:val="24"/>
                <w:szCs w:val="24"/>
              </w:rPr>
              <w:t xml:space="preserve"> </w:t>
            </w:r>
            <w:r w:rsidRPr="00C12FA3">
              <w:rPr>
                <w:sz w:val="24"/>
                <w:szCs w:val="24"/>
              </w:rPr>
              <w:t>phương</w:t>
            </w:r>
            <w:r w:rsidRPr="00C12FA3">
              <w:rPr>
                <w:spacing w:val="-1"/>
                <w:sz w:val="24"/>
                <w:szCs w:val="24"/>
              </w:rPr>
              <w:t xml:space="preserve"> </w:t>
            </w:r>
            <w:r w:rsidRPr="00C12FA3">
              <w:rPr>
                <w:sz w:val="24"/>
                <w:szCs w:val="24"/>
              </w:rPr>
              <w:t>mới</w:t>
            </w:r>
            <w:r w:rsidRPr="00C12FA3">
              <w:rPr>
                <w:spacing w:val="-1"/>
                <w:sz w:val="24"/>
                <w:szCs w:val="24"/>
              </w:rPr>
              <w:t xml:space="preserve"> </w:t>
            </w:r>
            <w:r w:rsidRPr="00C12FA3">
              <w:rPr>
                <w:spacing w:val="-5"/>
                <w:sz w:val="24"/>
                <w:szCs w:val="24"/>
              </w:rPr>
              <w:t>là</w:t>
            </w:r>
          </w:p>
        </w:tc>
        <w:tc>
          <w:tcPr>
            <w:tcW w:w="2694" w:type="dxa"/>
            <w:tcBorders>
              <w:top w:val="nil"/>
              <w:bottom w:val="nil"/>
            </w:tcBorders>
          </w:tcPr>
          <w:p w14:paraId="6CF20C5D" w14:textId="77777777" w:rsidR="00A15F11" w:rsidRPr="00C12FA3" w:rsidRDefault="00A15F11" w:rsidP="003B16C5">
            <w:pPr>
              <w:pStyle w:val="TableParagraph"/>
              <w:ind w:left="104"/>
              <w:rPr>
                <w:sz w:val="24"/>
                <w:szCs w:val="24"/>
              </w:rPr>
            </w:pPr>
            <w:r w:rsidRPr="00C12FA3">
              <w:rPr>
                <w:sz w:val="24"/>
                <w:szCs w:val="24"/>
              </w:rPr>
              <w:t>quan</w:t>
            </w:r>
            <w:r w:rsidRPr="00C12FA3">
              <w:rPr>
                <w:spacing w:val="-3"/>
                <w:sz w:val="24"/>
                <w:szCs w:val="24"/>
              </w:rPr>
              <w:t xml:space="preserve"> </w:t>
            </w:r>
            <w:r w:rsidRPr="00C12FA3">
              <w:rPr>
                <w:sz w:val="24"/>
                <w:szCs w:val="24"/>
              </w:rPr>
              <w:t>hệ</w:t>
            </w:r>
            <w:r w:rsidRPr="00C12FA3">
              <w:rPr>
                <w:spacing w:val="-1"/>
                <w:sz w:val="24"/>
                <w:szCs w:val="24"/>
              </w:rPr>
              <w:t xml:space="preserve"> </w:t>
            </w:r>
            <w:r w:rsidRPr="00C12FA3">
              <w:rPr>
                <w:sz w:val="24"/>
                <w:szCs w:val="24"/>
              </w:rPr>
              <w:t>đoàn</w:t>
            </w:r>
            <w:r w:rsidRPr="00C12FA3">
              <w:rPr>
                <w:spacing w:val="-7"/>
                <w:sz w:val="24"/>
                <w:szCs w:val="24"/>
              </w:rPr>
              <w:t xml:space="preserve"> </w:t>
            </w:r>
            <w:r w:rsidRPr="00C12FA3">
              <w:rPr>
                <w:sz w:val="24"/>
                <w:szCs w:val="24"/>
              </w:rPr>
              <w:t>kết</w:t>
            </w:r>
            <w:r w:rsidRPr="00C12FA3">
              <w:rPr>
                <w:spacing w:val="2"/>
                <w:sz w:val="24"/>
                <w:szCs w:val="24"/>
              </w:rPr>
              <w:t xml:space="preserve"> </w:t>
            </w:r>
            <w:r w:rsidRPr="00C12FA3">
              <w:rPr>
                <w:spacing w:val="-4"/>
                <w:sz w:val="24"/>
                <w:szCs w:val="24"/>
              </w:rPr>
              <w:t>giữa</w:t>
            </w:r>
          </w:p>
        </w:tc>
      </w:tr>
      <w:tr w:rsidR="00A15F11" w:rsidRPr="00C12FA3" w14:paraId="2EE83718" w14:textId="77777777" w:rsidTr="003B16C5">
        <w:trPr>
          <w:trHeight w:val="376"/>
        </w:trPr>
        <w:tc>
          <w:tcPr>
            <w:tcW w:w="1417" w:type="dxa"/>
            <w:vMerge/>
            <w:tcBorders>
              <w:top w:val="nil"/>
            </w:tcBorders>
          </w:tcPr>
          <w:p w14:paraId="248AF897" w14:textId="77777777" w:rsidR="00A15F11" w:rsidRPr="00C12FA3" w:rsidRDefault="00A15F11" w:rsidP="003B16C5">
            <w:pPr>
              <w:rPr>
                <w:sz w:val="24"/>
                <w:szCs w:val="24"/>
              </w:rPr>
            </w:pPr>
          </w:p>
        </w:tc>
        <w:tc>
          <w:tcPr>
            <w:tcW w:w="2526" w:type="dxa"/>
            <w:tcBorders>
              <w:top w:val="nil"/>
              <w:bottom w:val="nil"/>
            </w:tcBorders>
          </w:tcPr>
          <w:p w14:paraId="026F7DA5" w14:textId="77777777" w:rsidR="00A15F11" w:rsidRPr="00C12FA3" w:rsidRDefault="00A15F11" w:rsidP="003B16C5">
            <w:pPr>
              <w:pStyle w:val="TableParagraph"/>
              <w:ind w:left="109"/>
              <w:rPr>
                <w:sz w:val="24"/>
                <w:szCs w:val="24"/>
              </w:rPr>
            </w:pPr>
            <w:r w:rsidRPr="00C12FA3">
              <w:rPr>
                <w:sz w:val="24"/>
                <w:szCs w:val="24"/>
              </w:rPr>
              <w:t>chuẩn</w:t>
            </w:r>
            <w:r w:rsidRPr="00C12FA3">
              <w:rPr>
                <w:spacing w:val="-7"/>
                <w:sz w:val="24"/>
                <w:szCs w:val="24"/>
              </w:rPr>
              <w:t xml:space="preserve"> </w:t>
            </w:r>
            <w:r w:rsidRPr="00C12FA3">
              <w:rPr>
                <w:sz w:val="24"/>
                <w:szCs w:val="24"/>
              </w:rPr>
              <w:t>bị</w:t>
            </w:r>
            <w:r w:rsidRPr="00C12FA3">
              <w:rPr>
                <w:spacing w:val="-2"/>
                <w:sz w:val="24"/>
                <w:szCs w:val="24"/>
              </w:rPr>
              <w:t xml:space="preserve"> </w:t>
            </w:r>
            <w:r w:rsidRPr="00C12FA3">
              <w:rPr>
                <w:sz w:val="24"/>
                <w:szCs w:val="24"/>
              </w:rPr>
              <w:t>lực</w:t>
            </w:r>
            <w:r w:rsidRPr="00C12FA3">
              <w:rPr>
                <w:spacing w:val="-2"/>
                <w:sz w:val="24"/>
                <w:szCs w:val="24"/>
              </w:rPr>
              <w:t xml:space="preserve"> lượng,</w:t>
            </w:r>
          </w:p>
        </w:tc>
        <w:tc>
          <w:tcPr>
            <w:tcW w:w="2978" w:type="dxa"/>
            <w:tcBorders>
              <w:top w:val="nil"/>
              <w:bottom w:val="nil"/>
            </w:tcBorders>
          </w:tcPr>
          <w:p w14:paraId="0A33CCAE" w14:textId="77777777" w:rsidR="00A15F11" w:rsidRPr="00C12FA3" w:rsidRDefault="00A15F11" w:rsidP="003B16C5">
            <w:pPr>
              <w:pStyle w:val="TableParagraph"/>
              <w:ind w:left="104"/>
              <w:rPr>
                <w:sz w:val="24"/>
                <w:szCs w:val="24"/>
              </w:rPr>
            </w:pPr>
            <w:r w:rsidRPr="00C12FA3">
              <w:rPr>
                <w:sz w:val="24"/>
                <w:szCs w:val="24"/>
              </w:rPr>
              <w:t>các</w:t>
            </w:r>
            <w:r w:rsidRPr="00C12FA3">
              <w:rPr>
                <w:spacing w:val="-6"/>
                <w:sz w:val="24"/>
                <w:szCs w:val="24"/>
              </w:rPr>
              <w:t xml:space="preserve"> </w:t>
            </w:r>
            <w:r w:rsidRPr="00C12FA3">
              <w:rPr>
                <w:sz w:val="24"/>
                <w:szCs w:val="24"/>
              </w:rPr>
              <w:t>nước</w:t>
            </w:r>
            <w:r w:rsidRPr="00C12FA3">
              <w:rPr>
                <w:spacing w:val="-5"/>
                <w:sz w:val="24"/>
                <w:szCs w:val="24"/>
              </w:rPr>
              <w:t xml:space="preserve"> </w:t>
            </w:r>
            <w:r w:rsidRPr="00C12FA3">
              <w:rPr>
                <w:spacing w:val="-2"/>
                <w:sz w:val="24"/>
                <w:szCs w:val="24"/>
              </w:rPr>
              <w:t>XHCN;</w:t>
            </w:r>
          </w:p>
        </w:tc>
        <w:tc>
          <w:tcPr>
            <w:tcW w:w="2694" w:type="dxa"/>
            <w:tcBorders>
              <w:top w:val="nil"/>
              <w:bottom w:val="nil"/>
            </w:tcBorders>
          </w:tcPr>
          <w:p w14:paraId="003FE95D" w14:textId="77777777" w:rsidR="00A15F11" w:rsidRPr="00C12FA3" w:rsidRDefault="00A15F11" w:rsidP="003B16C5">
            <w:pPr>
              <w:pStyle w:val="TableParagraph"/>
              <w:ind w:left="104"/>
              <w:rPr>
                <w:sz w:val="24"/>
                <w:szCs w:val="24"/>
              </w:rPr>
            </w:pPr>
            <w:r w:rsidRPr="00C12FA3">
              <w:rPr>
                <w:sz w:val="24"/>
                <w:szCs w:val="24"/>
              </w:rPr>
              <w:t>ba</w:t>
            </w:r>
            <w:r w:rsidRPr="00C12FA3">
              <w:rPr>
                <w:spacing w:val="-4"/>
                <w:sz w:val="24"/>
                <w:szCs w:val="24"/>
              </w:rPr>
              <w:t xml:space="preserve"> </w:t>
            </w:r>
            <w:r w:rsidRPr="00C12FA3">
              <w:rPr>
                <w:sz w:val="24"/>
                <w:szCs w:val="24"/>
              </w:rPr>
              <w:t>nước</w:t>
            </w:r>
            <w:r w:rsidRPr="00C12FA3">
              <w:rPr>
                <w:spacing w:val="-3"/>
                <w:sz w:val="24"/>
                <w:szCs w:val="24"/>
              </w:rPr>
              <w:t xml:space="preserve"> </w:t>
            </w:r>
            <w:r w:rsidRPr="00C12FA3">
              <w:rPr>
                <w:sz w:val="24"/>
                <w:szCs w:val="24"/>
              </w:rPr>
              <w:t>Đông</w:t>
            </w:r>
            <w:r w:rsidRPr="00C12FA3">
              <w:rPr>
                <w:spacing w:val="-8"/>
                <w:sz w:val="24"/>
                <w:szCs w:val="24"/>
              </w:rPr>
              <w:t xml:space="preserve"> </w:t>
            </w:r>
            <w:r w:rsidRPr="00C12FA3">
              <w:rPr>
                <w:spacing w:val="-2"/>
                <w:sz w:val="24"/>
                <w:szCs w:val="24"/>
              </w:rPr>
              <w:t>Dương</w:t>
            </w:r>
          </w:p>
        </w:tc>
      </w:tr>
      <w:tr w:rsidR="00A15F11" w:rsidRPr="00C12FA3" w14:paraId="1B7AF5F4" w14:textId="77777777" w:rsidTr="003B16C5">
        <w:trPr>
          <w:trHeight w:val="376"/>
        </w:trPr>
        <w:tc>
          <w:tcPr>
            <w:tcW w:w="1417" w:type="dxa"/>
            <w:vMerge/>
            <w:tcBorders>
              <w:top w:val="nil"/>
            </w:tcBorders>
          </w:tcPr>
          <w:p w14:paraId="1D9665A6" w14:textId="77777777" w:rsidR="00A15F11" w:rsidRPr="00C12FA3" w:rsidRDefault="00A15F11" w:rsidP="003B16C5">
            <w:pPr>
              <w:rPr>
                <w:sz w:val="24"/>
                <w:szCs w:val="24"/>
              </w:rPr>
            </w:pPr>
          </w:p>
        </w:tc>
        <w:tc>
          <w:tcPr>
            <w:tcW w:w="2526" w:type="dxa"/>
            <w:tcBorders>
              <w:top w:val="nil"/>
              <w:bottom w:val="nil"/>
            </w:tcBorders>
          </w:tcPr>
          <w:p w14:paraId="2DC648A4" w14:textId="77777777" w:rsidR="00A15F11" w:rsidRPr="00C12FA3" w:rsidRDefault="00A15F11" w:rsidP="003B16C5">
            <w:pPr>
              <w:pStyle w:val="TableParagraph"/>
              <w:ind w:left="109"/>
              <w:rPr>
                <w:sz w:val="24"/>
                <w:szCs w:val="24"/>
              </w:rPr>
            </w:pPr>
            <w:r w:rsidRPr="00C12FA3">
              <w:rPr>
                <w:sz w:val="24"/>
                <w:szCs w:val="24"/>
              </w:rPr>
              <w:t>sẵn</w:t>
            </w:r>
            <w:r w:rsidRPr="00C12FA3">
              <w:rPr>
                <w:spacing w:val="-5"/>
                <w:sz w:val="24"/>
                <w:szCs w:val="24"/>
              </w:rPr>
              <w:t xml:space="preserve"> </w:t>
            </w:r>
            <w:r w:rsidRPr="00C12FA3">
              <w:rPr>
                <w:sz w:val="24"/>
                <w:szCs w:val="24"/>
              </w:rPr>
              <w:t>sàng</w:t>
            </w:r>
            <w:r w:rsidRPr="00C12FA3">
              <w:rPr>
                <w:spacing w:val="-4"/>
                <w:sz w:val="24"/>
                <w:szCs w:val="24"/>
              </w:rPr>
              <w:t xml:space="preserve"> </w:t>
            </w:r>
            <w:r w:rsidRPr="00C12FA3">
              <w:rPr>
                <w:sz w:val="24"/>
                <w:szCs w:val="24"/>
              </w:rPr>
              <w:t>đối</w:t>
            </w:r>
            <w:r w:rsidRPr="00C12FA3">
              <w:rPr>
                <w:spacing w:val="-5"/>
                <w:sz w:val="24"/>
                <w:szCs w:val="24"/>
              </w:rPr>
              <w:t xml:space="preserve"> phó</w:t>
            </w:r>
          </w:p>
        </w:tc>
        <w:tc>
          <w:tcPr>
            <w:tcW w:w="2978" w:type="dxa"/>
            <w:tcBorders>
              <w:top w:val="nil"/>
              <w:bottom w:val="nil"/>
            </w:tcBorders>
          </w:tcPr>
          <w:p w14:paraId="2ADD87AB" w14:textId="77777777" w:rsidR="00A15F11" w:rsidRPr="00C12FA3" w:rsidRDefault="00A15F11" w:rsidP="003B16C5">
            <w:pPr>
              <w:pStyle w:val="TableParagraph"/>
              <w:ind w:left="104"/>
              <w:rPr>
                <w:sz w:val="24"/>
                <w:szCs w:val="24"/>
              </w:rPr>
            </w:pPr>
            <w:r w:rsidRPr="00C12FA3">
              <w:rPr>
                <w:sz w:val="24"/>
                <w:szCs w:val="24"/>
              </w:rPr>
              <w:t>-</w:t>
            </w:r>
            <w:r w:rsidRPr="00C12FA3">
              <w:rPr>
                <w:spacing w:val="-5"/>
                <w:sz w:val="24"/>
                <w:szCs w:val="24"/>
              </w:rPr>
              <w:t xml:space="preserve"> </w:t>
            </w:r>
            <w:r w:rsidRPr="00C12FA3">
              <w:rPr>
                <w:sz w:val="24"/>
                <w:szCs w:val="24"/>
              </w:rPr>
              <w:t>Giúp</w:t>
            </w:r>
            <w:r w:rsidRPr="00C12FA3">
              <w:rPr>
                <w:spacing w:val="-3"/>
                <w:sz w:val="24"/>
                <w:szCs w:val="24"/>
              </w:rPr>
              <w:t xml:space="preserve"> </w:t>
            </w:r>
            <w:r w:rsidRPr="00C12FA3">
              <w:rPr>
                <w:sz w:val="24"/>
                <w:szCs w:val="24"/>
              </w:rPr>
              <w:t>nhân</w:t>
            </w:r>
            <w:r w:rsidRPr="00C12FA3">
              <w:rPr>
                <w:spacing w:val="-4"/>
                <w:sz w:val="24"/>
                <w:szCs w:val="24"/>
              </w:rPr>
              <w:t xml:space="preserve"> </w:t>
            </w:r>
            <w:r w:rsidRPr="00C12FA3">
              <w:rPr>
                <w:sz w:val="24"/>
                <w:szCs w:val="24"/>
              </w:rPr>
              <w:t>nhân</w:t>
            </w:r>
            <w:r w:rsidRPr="00C12FA3">
              <w:rPr>
                <w:spacing w:val="-7"/>
                <w:sz w:val="24"/>
                <w:szCs w:val="24"/>
              </w:rPr>
              <w:t xml:space="preserve"> </w:t>
            </w:r>
            <w:r w:rsidRPr="00C12FA3">
              <w:rPr>
                <w:spacing w:val="-5"/>
                <w:sz w:val="24"/>
                <w:szCs w:val="24"/>
              </w:rPr>
              <w:t>thế</w:t>
            </w:r>
          </w:p>
        </w:tc>
        <w:tc>
          <w:tcPr>
            <w:tcW w:w="2694" w:type="dxa"/>
            <w:tcBorders>
              <w:top w:val="nil"/>
              <w:bottom w:val="nil"/>
            </w:tcBorders>
          </w:tcPr>
          <w:p w14:paraId="0FAA8347" w14:textId="77777777" w:rsidR="00A15F11" w:rsidRPr="00C12FA3" w:rsidRDefault="00A15F11" w:rsidP="003B16C5">
            <w:pPr>
              <w:pStyle w:val="TableParagraph"/>
              <w:ind w:left="104"/>
              <w:rPr>
                <w:sz w:val="24"/>
                <w:szCs w:val="24"/>
              </w:rPr>
            </w:pPr>
            <w:r w:rsidRPr="00C12FA3">
              <w:rPr>
                <w:sz w:val="24"/>
                <w:szCs w:val="24"/>
              </w:rPr>
              <w:t>trên</w:t>
            </w:r>
            <w:r w:rsidRPr="00C12FA3">
              <w:rPr>
                <w:spacing w:val="-6"/>
                <w:sz w:val="24"/>
                <w:szCs w:val="24"/>
              </w:rPr>
              <w:t xml:space="preserve"> </w:t>
            </w:r>
            <w:r w:rsidRPr="00C12FA3">
              <w:rPr>
                <w:sz w:val="24"/>
                <w:szCs w:val="24"/>
              </w:rPr>
              <w:t>nguyên</w:t>
            </w:r>
            <w:r w:rsidRPr="00C12FA3">
              <w:rPr>
                <w:spacing w:val="-6"/>
                <w:sz w:val="24"/>
                <w:szCs w:val="24"/>
              </w:rPr>
              <w:t xml:space="preserve"> </w:t>
            </w:r>
            <w:r w:rsidRPr="00C12FA3">
              <w:rPr>
                <w:sz w:val="24"/>
                <w:szCs w:val="24"/>
              </w:rPr>
              <w:t xml:space="preserve">tắc </w:t>
            </w:r>
            <w:r w:rsidRPr="00C12FA3">
              <w:rPr>
                <w:spacing w:val="-5"/>
                <w:sz w:val="24"/>
                <w:szCs w:val="24"/>
              </w:rPr>
              <w:t>tự</w:t>
            </w:r>
          </w:p>
        </w:tc>
      </w:tr>
      <w:tr w:rsidR="00A15F11" w:rsidRPr="00C12FA3" w14:paraId="52D9CBD9" w14:textId="77777777" w:rsidTr="003B16C5">
        <w:trPr>
          <w:trHeight w:val="376"/>
        </w:trPr>
        <w:tc>
          <w:tcPr>
            <w:tcW w:w="1417" w:type="dxa"/>
            <w:vMerge/>
            <w:tcBorders>
              <w:top w:val="nil"/>
            </w:tcBorders>
          </w:tcPr>
          <w:p w14:paraId="573A417B" w14:textId="77777777" w:rsidR="00A15F11" w:rsidRPr="00C12FA3" w:rsidRDefault="00A15F11" w:rsidP="003B16C5">
            <w:pPr>
              <w:rPr>
                <w:sz w:val="24"/>
                <w:szCs w:val="24"/>
              </w:rPr>
            </w:pPr>
          </w:p>
        </w:tc>
        <w:tc>
          <w:tcPr>
            <w:tcW w:w="2526" w:type="dxa"/>
            <w:tcBorders>
              <w:top w:val="nil"/>
              <w:bottom w:val="nil"/>
            </w:tcBorders>
          </w:tcPr>
          <w:p w14:paraId="70EEF7D7" w14:textId="77777777" w:rsidR="00A15F11" w:rsidRPr="00C12FA3" w:rsidRDefault="00A15F11" w:rsidP="003B16C5">
            <w:pPr>
              <w:pStyle w:val="TableParagraph"/>
              <w:ind w:left="109"/>
              <w:rPr>
                <w:sz w:val="24"/>
                <w:szCs w:val="24"/>
              </w:rPr>
            </w:pPr>
            <w:r w:rsidRPr="00C12FA3">
              <w:rPr>
                <w:sz w:val="24"/>
                <w:szCs w:val="24"/>
              </w:rPr>
              <w:t>với</w:t>
            </w:r>
            <w:r w:rsidRPr="00C12FA3">
              <w:rPr>
                <w:spacing w:val="-9"/>
                <w:sz w:val="24"/>
                <w:szCs w:val="24"/>
              </w:rPr>
              <w:t xml:space="preserve"> </w:t>
            </w:r>
            <w:r w:rsidRPr="00C12FA3">
              <w:rPr>
                <w:sz w:val="24"/>
                <w:szCs w:val="24"/>
              </w:rPr>
              <w:t>bước</w:t>
            </w:r>
            <w:r w:rsidRPr="00C12FA3">
              <w:rPr>
                <w:spacing w:val="-3"/>
                <w:sz w:val="24"/>
                <w:szCs w:val="24"/>
              </w:rPr>
              <w:t xml:space="preserve"> </w:t>
            </w:r>
            <w:r w:rsidRPr="00C12FA3">
              <w:rPr>
                <w:sz w:val="24"/>
                <w:szCs w:val="24"/>
              </w:rPr>
              <w:t>leo</w:t>
            </w:r>
            <w:r w:rsidRPr="00C12FA3">
              <w:rPr>
                <w:spacing w:val="-4"/>
                <w:sz w:val="24"/>
                <w:szCs w:val="24"/>
              </w:rPr>
              <w:t xml:space="preserve"> </w:t>
            </w:r>
            <w:r w:rsidRPr="00C12FA3">
              <w:rPr>
                <w:spacing w:val="-2"/>
                <w:sz w:val="24"/>
                <w:szCs w:val="24"/>
              </w:rPr>
              <w:t>thang,</w:t>
            </w:r>
          </w:p>
        </w:tc>
        <w:tc>
          <w:tcPr>
            <w:tcW w:w="2978" w:type="dxa"/>
            <w:tcBorders>
              <w:top w:val="nil"/>
              <w:bottom w:val="nil"/>
            </w:tcBorders>
          </w:tcPr>
          <w:p w14:paraId="1AA6E7B2" w14:textId="77777777" w:rsidR="00A15F11" w:rsidRPr="00C12FA3" w:rsidRDefault="00A15F11" w:rsidP="003B16C5">
            <w:pPr>
              <w:pStyle w:val="TableParagraph"/>
              <w:ind w:left="104"/>
              <w:rPr>
                <w:sz w:val="24"/>
                <w:szCs w:val="24"/>
              </w:rPr>
            </w:pPr>
            <w:r w:rsidRPr="00C12FA3">
              <w:rPr>
                <w:sz w:val="24"/>
                <w:szCs w:val="24"/>
              </w:rPr>
              <w:t>giới</w:t>
            </w:r>
            <w:r w:rsidRPr="00C12FA3">
              <w:rPr>
                <w:spacing w:val="-4"/>
                <w:sz w:val="24"/>
                <w:szCs w:val="24"/>
              </w:rPr>
              <w:t xml:space="preserve"> </w:t>
            </w:r>
            <w:r w:rsidRPr="00C12FA3">
              <w:rPr>
                <w:sz w:val="24"/>
                <w:szCs w:val="24"/>
              </w:rPr>
              <w:t>hiểu</w:t>
            </w:r>
            <w:r w:rsidRPr="00C12FA3">
              <w:rPr>
                <w:spacing w:val="-4"/>
                <w:sz w:val="24"/>
                <w:szCs w:val="24"/>
              </w:rPr>
              <w:t xml:space="preserve"> </w:t>
            </w:r>
            <w:r w:rsidRPr="00C12FA3">
              <w:rPr>
                <w:sz w:val="24"/>
                <w:szCs w:val="24"/>
              </w:rPr>
              <w:t>hơn</w:t>
            </w:r>
            <w:r w:rsidRPr="00C12FA3">
              <w:rPr>
                <w:spacing w:val="-4"/>
                <w:sz w:val="24"/>
                <w:szCs w:val="24"/>
              </w:rPr>
              <w:t xml:space="preserve"> </w:t>
            </w:r>
            <w:r w:rsidRPr="00C12FA3">
              <w:rPr>
                <w:sz w:val="24"/>
                <w:szCs w:val="24"/>
              </w:rPr>
              <w:t>về</w:t>
            </w:r>
            <w:r w:rsidRPr="00C12FA3">
              <w:rPr>
                <w:spacing w:val="-2"/>
                <w:sz w:val="24"/>
                <w:szCs w:val="24"/>
              </w:rPr>
              <w:t xml:space="preserve"> </w:t>
            </w:r>
            <w:r w:rsidRPr="00C12FA3">
              <w:rPr>
                <w:spacing w:val="-4"/>
                <w:sz w:val="24"/>
                <w:szCs w:val="24"/>
              </w:rPr>
              <w:t>tính</w:t>
            </w:r>
          </w:p>
        </w:tc>
        <w:tc>
          <w:tcPr>
            <w:tcW w:w="2694" w:type="dxa"/>
            <w:tcBorders>
              <w:top w:val="nil"/>
              <w:bottom w:val="nil"/>
            </w:tcBorders>
          </w:tcPr>
          <w:p w14:paraId="1013636B" w14:textId="77777777" w:rsidR="00A15F11" w:rsidRPr="00C12FA3" w:rsidRDefault="00A15F11" w:rsidP="003B16C5">
            <w:pPr>
              <w:pStyle w:val="TableParagraph"/>
              <w:ind w:left="104"/>
              <w:rPr>
                <w:sz w:val="24"/>
                <w:szCs w:val="24"/>
              </w:rPr>
            </w:pPr>
            <w:r w:rsidRPr="00C12FA3">
              <w:rPr>
                <w:sz w:val="24"/>
                <w:szCs w:val="24"/>
              </w:rPr>
              <w:t>nguyện,</w:t>
            </w:r>
            <w:r w:rsidRPr="00C12FA3">
              <w:rPr>
                <w:spacing w:val="-3"/>
                <w:sz w:val="24"/>
                <w:szCs w:val="24"/>
              </w:rPr>
              <w:t xml:space="preserve"> </w:t>
            </w:r>
            <w:r w:rsidRPr="00C12FA3">
              <w:rPr>
                <w:sz w:val="24"/>
                <w:szCs w:val="24"/>
              </w:rPr>
              <w:t>bình</w:t>
            </w:r>
            <w:r w:rsidRPr="00C12FA3">
              <w:rPr>
                <w:spacing w:val="-10"/>
                <w:sz w:val="24"/>
                <w:szCs w:val="24"/>
              </w:rPr>
              <w:t xml:space="preserve"> </w:t>
            </w:r>
            <w:r w:rsidRPr="00C12FA3">
              <w:rPr>
                <w:spacing w:val="-4"/>
                <w:sz w:val="24"/>
                <w:szCs w:val="24"/>
              </w:rPr>
              <w:t>đẳng,</w:t>
            </w:r>
          </w:p>
        </w:tc>
      </w:tr>
      <w:tr w:rsidR="00A15F11" w:rsidRPr="00C12FA3" w14:paraId="6AB9D0CE" w14:textId="77777777" w:rsidTr="003B16C5">
        <w:trPr>
          <w:trHeight w:val="376"/>
        </w:trPr>
        <w:tc>
          <w:tcPr>
            <w:tcW w:w="1417" w:type="dxa"/>
            <w:vMerge/>
            <w:tcBorders>
              <w:top w:val="nil"/>
            </w:tcBorders>
          </w:tcPr>
          <w:p w14:paraId="086E24B8" w14:textId="77777777" w:rsidR="00A15F11" w:rsidRPr="00C12FA3" w:rsidRDefault="00A15F11" w:rsidP="003B16C5">
            <w:pPr>
              <w:rPr>
                <w:sz w:val="24"/>
                <w:szCs w:val="24"/>
              </w:rPr>
            </w:pPr>
          </w:p>
        </w:tc>
        <w:tc>
          <w:tcPr>
            <w:tcW w:w="2526" w:type="dxa"/>
            <w:tcBorders>
              <w:top w:val="nil"/>
              <w:bottom w:val="nil"/>
            </w:tcBorders>
          </w:tcPr>
          <w:p w14:paraId="04835501" w14:textId="77777777" w:rsidR="00A15F11" w:rsidRPr="00C12FA3" w:rsidRDefault="00A15F11" w:rsidP="003B16C5">
            <w:pPr>
              <w:pStyle w:val="TableParagraph"/>
              <w:ind w:left="109"/>
              <w:rPr>
                <w:sz w:val="24"/>
                <w:szCs w:val="24"/>
              </w:rPr>
            </w:pPr>
            <w:r w:rsidRPr="00C12FA3">
              <w:rPr>
                <w:sz w:val="24"/>
                <w:szCs w:val="24"/>
              </w:rPr>
              <w:t>phiêu</w:t>
            </w:r>
            <w:r w:rsidRPr="00C12FA3">
              <w:rPr>
                <w:spacing w:val="-4"/>
                <w:sz w:val="24"/>
                <w:szCs w:val="24"/>
              </w:rPr>
              <w:t xml:space="preserve"> </w:t>
            </w:r>
            <w:r w:rsidRPr="00C12FA3">
              <w:rPr>
                <w:sz w:val="24"/>
                <w:szCs w:val="24"/>
              </w:rPr>
              <w:t>lưu</w:t>
            </w:r>
            <w:r w:rsidRPr="00C12FA3">
              <w:rPr>
                <w:spacing w:val="-4"/>
                <w:sz w:val="24"/>
                <w:szCs w:val="24"/>
              </w:rPr>
              <w:t xml:space="preserve"> </w:t>
            </w:r>
            <w:r w:rsidRPr="00C12FA3">
              <w:rPr>
                <w:sz w:val="24"/>
                <w:szCs w:val="24"/>
              </w:rPr>
              <w:t>mới</w:t>
            </w:r>
            <w:r w:rsidRPr="00C12FA3">
              <w:rPr>
                <w:spacing w:val="-8"/>
                <w:sz w:val="24"/>
                <w:szCs w:val="24"/>
              </w:rPr>
              <w:t xml:space="preserve"> </w:t>
            </w:r>
            <w:r w:rsidRPr="00C12FA3">
              <w:rPr>
                <w:spacing w:val="-5"/>
                <w:sz w:val="24"/>
                <w:szCs w:val="24"/>
              </w:rPr>
              <w:t>của</w:t>
            </w:r>
          </w:p>
        </w:tc>
        <w:tc>
          <w:tcPr>
            <w:tcW w:w="2978" w:type="dxa"/>
            <w:tcBorders>
              <w:top w:val="nil"/>
              <w:bottom w:val="nil"/>
            </w:tcBorders>
          </w:tcPr>
          <w:p w14:paraId="3D60B6A5" w14:textId="77777777" w:rsidR="00A15F11" w:rsidRPr="00C12FA3" w:rsidRDefault="00A15F11" w:rsidP="003B16C5">
            <w:pPr>
              <w:pStyle w:val="TableParagraph"/>
              <w:ind w:left="104"/>
              <w:rPr>
                <w:sz w:val="24"/>
                <w:szCs w:val="24"/>
              </w:rPr>
            </w:pPr>
            <w:r w:rsidRPr="00C12FA3">
              <w:rPr>
                <w:sz w:val="24"/>
                <w:szCs w:val="24"/>
              </w:rPr>
              <w:t>chính</w:t>
            </w:r>
            <w:r w:rsidRPr="00C12FA3">
              <w:rPr>
                <w:spacing w:val="-6"/>
                <w:sz w:val="24"/>
                <w:szCs w:val="24"/>
              </w:rPr>
              <w:t xml:space="preserve"> </w:t>
            </w:r>
            <w:r w:rsidRPr="00C12FA3">
              <w:rPr>
                <w:sz w:val="24"/>
                <w:szCs w:val="24"/>
              </w:rPr>
              <w:t>nghĩa</w:t>
            </w:r>
            <w:r w:rsidRPr="00C12FA3">
              <w:rPr>
                <w:spacing w:val="-4"/>
                <w:sz w:val="24"/>
                <w:szCs w:val="24"/>
              </w:rPr>
              <w:t xml:space="preserve"> </w:t>
            </w:r>
            <w:r w:rsidRPr="00C12FA3">
              <w:rPr>
                <w:sz w:val="24"/>
                <w:szCs w:val="24"/>
              </w:rPr>
              <w:t>của</w:t>
            </w:r>
            <w:r w:rsidRPr="00C12FA3">
              <w:rPr>
                <w:spacing w:val="-5"/>
                <w:sz w:val="24"/>
                <w:szCs w:val="24"/>
              </w:rPr>
              <w:t xml:space="preserve"> </w:t>
            </w:r>
            <w:r w:rsidRPr="00C12FA3">
              <w:rPr>
                <w:spacing w:val="-4"/>
                <w:sz w:val="24"/>
                <w:szCs w:val="24"/>
              </w:rPr>
              <w:t>cuộc</w:t>
            </w:r>
          </w:p>
        </w:tc>
        <w:tc>
          <w:tcPr>
            <w:tcW w:w="2694" w:type="dxa"/>
            <w:tcBorders>
              <w:top w:val="nil"/>
              <w:bottom w:val="nil"/>
            </w:tcBorders>
          </w:tcPr>
          <w:p w14:paraId="424BA305" w14:textId="77777777" w:rsidR="00A15F11" w:rsidRPr="00C12FA3" w:rsidRDefault="00A15F11" w:rsidP="003B16C5">
            <w:pPr>
              <w:pStyle w:val="TableParagraph"/>
              <w:ind w:left="104"/>
              <w:rPr>
                <w:sz w:val="24"/>
                <w:szCs w:val="24"/>
              </w:rPr>
            </w:pPr>
            <w:r w:rsidRPr="00C12FA3">
              <w:rPr>
                <w:sz w:val="24"/>
                <w:szCs w:val="24"/>
              </w:rPr>
              <w:t>tương</w:t>
            </w:r>
            <w:r w:rsidRPr="00C12FA3">
              <w:rPr>
                <w:spacing w:val="-7"/>
                <w:sz w:val="24"/>
                <w:szCs w:val="24"/>
              </w:rPr>
              <w:t xml:space="preserve"> </w:t>
            </w:r>
            <w:r w:rsidRPr="00C12FA3">
              <w:rPr>
                <w:sz w:val="24"/>
                <w:szCs w:val="24"/>
              </w:rPr>
              <w:t>trợ</w:t>
            </w:r>
            <w:r w:rsidRPr="00C12FA3">
              <w:rPr>
                <w:spacing w:val="3"/>
                <w:sz w:val="24"/>
                <w:szCs w:val="24"/>
              </w:rPr>
              <w:t xml:space="preserve"> </w:t>
            </w:r>
            <w:r w:rsidRPr="00C12FA3">
              <w:rPr>
                <w:sz w:val="24"/>
                <w:szCs w:val="24"/>
              </w:rPr>
              <w:t>và</w:t>
            </w:r>
            <w:r w:rsidRPr="00C12FA3">
              <w:rPr>
                <w:spacing w:val="-2"/>
                <w:sz w:val="24"/>
                <w:szCs w:val="24"/>
              </w:rPr>
              <w:t xml:space="preserve"> </w:t>
            </w:r>
            <w:r w:rsidRPr="00C12FA3">
              <w:rPr>
                <w:sz w:val="24"/>
                <w:szCs w:val="24"/>
              </w:rPr>
              <w:t>tôn</w:t>
            </w:r>
            <w:r w:rsidRPr="00C12FA3">
              <w:rPr>
                <w:spacing w:val="-7"/>
                <w:sz w:val="24"/>
                <w:szCs w:val="24"/>
              </w:rPr>
              <w:t xml:space="preserve"> </w:t>
            </w:r>
            <w:r w:rsidRPr="00C12FA3">
              <w:rPr>
                <w:spacing w:val="-4"/>
                <w:sz w:val="24"/>
                <w:szCs w:val="24"/>
              </w:rPr>
              <w:t>trọng</w:t>
            </w:r>
          </w:p>
        </w:tc>
      </w:tr>
      <w:tr w:rsidR="00A15F11" w:rsidRPr="00C12FA3" w14:paraId="19E07064" w14:textId="77777777" w:rsidTr="003B16C5">
        <w:trPr>
          <w:trHeight w:val="376"/>
        </w:trPr>
        <w:tc>
          <w:tcPr>
            <w:tcW w:w="1417" w:type="dxa"/>
            <w:vMerge/>
            <w:tcBorders>
              <w:top w:val="nil"/>
            </w:tcBorders>
          </w:tcPr>
          <w:p w14:paraId="758C4E71" w14:textId="77777777" w:rsidR="00A15F11" w:rsidRPr="00C12FA3" w:rsidRDefault="00A15F11" w:rsidP="003B16C5">
            <w:pPr>
              <w:rPr>
                <w:sz w:val="24"/>
                <w:szCs w:val="24"/>
              </w:rPr>
            </w:pPr>
          </w:p>
        </w:tc>
        <w:tc>
          <w:tcPr>
            <w:tcW w:w="2526" w:type="dxa"/>
            <w:tcBorders>
              <w:top w:val="nil"/>
              <w:bottom w:val="nil"/>
            </w:tcBorders>
          </w:tcPr>
          <w:p w14:paraId="22AA3C90" w14:textId="77777777" w:rsidR="00A15F11" w:rsidRPr="00C12FA3" w:rsidRDefault="00A15F11" w:rsidP="003B16C5">
            <w:pPr>
              <w:pStyle w:val="TableParagraph"/>
              <w:ind w:left="109"/>
              <w:rPr>
                <w:sz w:val="24"/>
                <w:szCs w:val="24"/>
              </w:rPr>
            </w:pPr>
            <w:r w:rsidRPr="00C12FA3">
              <w:rPr>
                <w:spacing w:val="-2"/>
                <w:sz w:val="24"/>
                <w:szCs w:val="24"/>
              </w:rPr>
              <w:t>Pháp;</w:t>
            </w:r>
          </w:p>
        </w:tc>
        <w:tc>
          <w:tcPr>
            <w:tcW w:w="2978" w:type="dxa"/>
            <w:tcBorders>
              <w:top w:val="nil"/>
              <w:bottom w:val="nil"/>
            </w:tcBorders>
          </w:tcPr>
          <w:p w14:paraId="77E22F5C" w14:textId="77777777" w:rsidR="00A15F11" w:rsidRPr="00C12FA3" w:rsidRDefault="00A15F11" w:rsidP="003B16C5">
            <w:pPr>
              <w:pStyle w:val="TableParagraph"/>
              <w:ind w:left="104"/>
              <w:rPr>
                <w:sz w:val="24"/>
                <w:szCs w:val="24"/>
              </w:rPr>
            </w:pPr>
            <w:r w:rsidRPr="00C12FA3">
              <w:rPr>
                <w:sz w:val="24"/>
                <w:szCs w:val="24"/>
              </w:rPr>
              <w:t>đấu</w:t>
            </w:r>
            <w:r w:rsidRPr="00C12FA3">
              <w:rPr>
                <w:spacing w:val="-8"/>
                <w:sz w:val="24"/>
                <w:szCs w:val="24"/>
              </w:rPr>
              <w:t xml:space="preserve"> </w:t>
            </w:r>
            <w:r w:rsidRPr="00C12FA3">
              <w:rPr>
                <w:sz w:val="24"/>
                <w:szCs w:val="24"/>
              </w:rPr>
              <w:t>tranh, tạo</w:t>
            </w:r>
            <w:r w:rsidRPr="00C12FA3">
              <w:rPr>
                <w:spacing w:val="-4"/>
                <w:sz w:val="24"/>
                <w:szCs w:val="24"/>
              </w:rPr>
              <w:t xml:space="preserve"> </w:t>
            </w:r>
            <w:r w:rsidRPr="00C12FA3">
              <w:rPr>
                <w:sz w:val="24"/>
                <w:szCs w:val="24"/>
              </w:rPr>
              <w:t>đà</w:t>
            </w:r>
            <w:r w:rsidRPr="00C12FA3">
              <w:rPr>
                <w:spacing w:val="-2"/>
                <w:sz w:val="24"/>
                <w:szCs w:val="24"/>
              </w:rPr>
              <w:t xml:space="preserve"> </w:t>
            </w:r>
            <w:r w:rsidRPr="00C12FA3">
              <w:rPr>
                <w:spacing w:val="-5"/>
                <w:sz w:val="24"/>
                <w:szCs w:val="24"/>
              </w:rPr>
              <w:t>cho</w:t>
            </w:r>
          </w:p>
        </w:tc>
        <w:tc>
          <w:tcPr>
            <w:tcW w:w="2694" w:type="dxa"/>
            <w:tcBorders>
              <w:top w:val="nil"/>
              <w:bottom w:val="nil"/>
            </w:tcBorders>
          </w:tcPr>
          <w:p w14:paraId="3B3FCE77" w14:textId="77777777" w:rsidR="00A15F11" w:rsidRPr="00C12FA3" w:rsidRDefault="00A15F11" w:rsidP="003B16C5">
            <w:pPr>
              <w:pStyle w:val="TableParagraph"/>
              <w:ind w:left="104"/>
              <w:rPr>
                <w:sz w:val="24"/>
                <w:szCs w:val="24"/>
              </w:rPr>
            </w:pPr>
            <w:r w:rsidRPr="00C12FA3">
              <w:rPr>
                <w:sz w:val="24"/>
                <w:szCs w:val="24"/>
              </w:rPr>
              <w:t>chủ</w:t>
            </w:r>
            <w:r w:rsidRPr="00C12FA3">
              <w:rPr>
                <w:spacing w:val="-6"/>
                <w:sz w:val="24"/>
                <w:szCs w:val="24"/>
              </w:rPr>
              <w:t xml:space="preserve"> </w:t>
            </w:r>
            <w:r w:rsidRPr="00C12FA3">
              <w:rPr>
                <w:sz w:val="24"/>
                <w:szCs w:val="24"/>
              </w:rPr>
              <w:t>quyền</w:t>
            </w:r>
            <w:r w:rsidRPr="00C12FA3">
              <w:rPr>
                <w:spacing w:val="-5"/>
                <w:sz w:val="24"/>
                <w:szCs w:val="24"/>
              </w:rPr>
              <w:t xml:space="preserve"> </w:t>
            </w:r>
            <w:r w:rsidRPr="00C12FA3">
              <w:rPr>
                <w:sz w:val="24"/>
                <w:szCs w:val="24"/>
              </w:rPr>
              <w:t>của</w:t>
            </w:r>
            <w:r w:rsidRPr="00C12FA3">
              <w:rPr>
                <w:spacing w:val="4"/>
                <w:sz w:val="24"/>
                <w:szCs w:val="24"/>
              </w:rPr>
              <w:t xml:space="preserve"> </w:t>
            </w:r>
            <w:r w:rsidRPr="00C12FA3">
              <w:rPr>
                <w:spacing w:val="-4"/>
                <w:sz w:val="24"/>
                <w:szCs w:val="24"/>
              </w:rPr>
              <w:t>nhau;</w:t>
            </w:r>
          </w:p>
        </w:tc>
      </w:tr>
      <w:tr w:rsidR="00A15F11" w:rsidRPr="00C12FA3" w14:paraId="29EC3C7E" w14:textId="77777777" w:rsidTr="003B16C5">
        <w:trPr>
          <w:trHeight w:val="376"/>
        </w:trPr>
        <w:tc>
          <w:tcPr>
            <w:tcW w:w="1417" w:type="dxa"/>
            <w:vMerge/>
            <w:tcBorders>
              <w:top w:val="nil"/>
            </w:tcBorders>
          </w:tcPr>
          <w:p w14:paraId="524478E7" w14:textId="77777777" w:rsidR="00A15F11" w:rsidRPr="00C12FA3" w:rsidRDefault="00A15F11" w:rsidP="003B16C5">
            <w:pPr>
              <w:rPr>
                <w:sz w:val="24"/>
                <w:szCs w:val="24"/>
              </w:rPr>
            </w:pPr>
          </w:p>
        </w:tc>
        <w:tc>
          <w:tcPr>
            <w:tcW w:w="2526" w:type="dxa"/>
            <w:tcBorders>
              <w:top w:val="nil"/>
              <w:bottom w:val="nil"/>
            </w:tcBorders>
          </w:tcPr>
          <w:p w14:paraId="27DF282F" w14:textId="77777777" w:rsidR="00A15F11" w:rsidRPr="00C12FA3" w:rsidRDefault="00A15F11" w:rsidP="003B16C5">
            <w:pPr>
              <w:pStyle w:val="TableParagraph"/>
              <w:ind w:left="109"/>
              <w:rPr>
                <w:sz w:val="24"/>
                <w:szCs w:val="24"/>
              </w:rPr>
            </w:pPr>
            <w:r w:rsidRPr="00C12FA3">
              <w:rPr>
                <w:sz w:val="24"/>
                <w:szCs w:val="24"/>
              </w:rPr>
              <w:t>-</w:t>
            </w:r>
            <w:r w:rsidRPr="00C12FA3">
              <w:rPr>
                <w:spacing w:val="-2"/>
                <w:sz w:val="24"/>
                <w:szCs w:val="24"/>
              </w:rPr>
              <w:t xml:space="preserve"> </w:t>
            </w:r>
            <w:r w:rsidRPr="00C12FA3">
              <w:rPr>
                <w:sz w:val="24"/>
                <w:szCs w:val="24"/>
              </w:rPr>
              <w:t>Chính</w:t>
            </w:r>
            <w:r w:rsidRPr="00C12FA3">
              <w:rPr>
                <w:spacing w:val="-6"/>
                <w:sz w:val="24"/>
                <w:szCs w:val="24"/>
              </w:rPr>
              <w:t xml:space="preserve"> </w:t>
            </w:r>
            <w:r w:rsidRPr="00C12FA3">
              <w:rPr>
                <w:sz w:val="24"/>
                <w:szCs w:val="24"/>
              </w:rPr>
              <w:t>sách</w:t>
            </w:r>
            <w:r w:rsidRPr="00C12FA3">
              <w:rPr>
                <w:spacing w:val="-5"/>
                <w:sz w:val="24"/>
                <w:szCs w:val="24"/>
              </w:rPr>
              <w:t xml:space="preserve"> đối</w:t>
            </w:r>
          </w:p>
        </w:tc>
        <w:tc>
          <w:tcPr>
            <w:tcW w:w="2978" w:type="dxa"/>
            <w:tcBorders>
              <w:top w:val="nil"/>
              <w:bottom w:val="nil"/>
            </w:tcBorders>
          </w:tcPr>
          <w:p w14:paraId="37156CFD" w14:textId="77777777" w:rsidR="00A15F11" w:rsidRPr="00C12FA3" w:rsidRDefault="00A15F11" w:rsidP="003B16C5">
            <w:pPr>
              <w:pStyle w:val="TableParagraph"/>
              <w:ind w:left="104"/>
              <w:rPr>
                <w:sz w:val="24"/>
                <w:szCs w:val="24"/>
              </w:rPr>
            </w:pPr>
            <w:r w:rsidRPr="00C12FA3">
              <w:rPr>
                <w:sz w:val="24"/>
                <w:szCs w:val="24"/>
              </w:rPr>
              <w:t>thắng</w:t>
            </w:r>
            <w:r w:rsidRPr="00C12FA3">
              <w:rPr>
                <w:spacing w:val="-3"/>
                <w:sz w:val="24"/>
                <w:szCs w:val="24"/>
              </w:rPr>
              <w:t xml:space="preserve"> </w:t>
            </w:r>
            <w:r w:rsidRPr="00C12FA3">
              <w:rPr>
                <w:sz w:val="24"/>
                <w:szCs w:val="24"/>
              </w:rPr>
              <w:t>lợi</w:t>
            </w:r>
            <w:r w:rsidRPr="00C12FA3">
              <w:rPr>
                <w:spacing w:val="-8"/>
                <w:sz w:val="24"/>
                <w:szCs w:val="24"/>
              </w:rPr>
              <w:t xml:space="preserve"> </w:t>
            </w:r>
            <w:r w:rsidRPr="00C12FA3">
              <w:rPr>
                <w:sz w:val="24"/>
                <w:szCs w:val="24"/>
              </w:rPr>
              <w:t>quân</w:t>
            </w:r>
            <w:r w:rsidRPr="00C12FA3">
              <w:rPr>
                <w:spacing w:val="-6"/>
                <w:sz w:val="24"/>
                <w:szCs w:val="24"/>
              </w:rPr>
              <w:t xml:space="preserve"> </w:t>
            </w:r>
            <w:r w:rsidRPr="00C12FA3">
              <w:rPr>
                <w:spacing w:val="-5"/>
                <w:sz w:val="24"/>
                <w:szCs w:val="24"/>
              </w:rPr>
              <w:t>sự;</w:t>
            </w:r>
          </w:p>
        </w:tc>
        <w:tc>
          <w:tcPr>
            <w:tcW w:w="2694" w:type="dxa"/>
            <w:tcBorders>
              <w:top w:val="nil"/>
              <w:bottom w:val="nil"/>
            </w:tcBorders>
          </w:tcPr>
          <w:p w14:paraId="4C02FE8D" w14:textId="77777777" w:rsidR="00A15F11" w:rsidRPr="00C12FA3" w:rsidRDefault="00A15F11" w:rsidP="003B16C5">
            <w:pPr>
              <w:pStyle w:val="TableParagraph"/>
              <w:ind w:left="104"/>
              <w:rPr>
                <w:sz w:val="24"/>
                <w:szCs w:val="24"/>
              </w:rPr>
            </w:pPr>
            <w:r w:rsidRPr="00C12FA3">
              <w:rPr>
                <w:sz w:val="24"/>
                <w:szCs w:val="24"/>
              </w:rPr>
              <w:t>-</w:t>
            </w:r>
            <w:r w:rsidRPr="00C12FA3">
              <w:rPr>
                <w:spacing w:val="-6"/>
                <w:sz w:val="24"/>
                <w:szCs w:val="24"/>
              </w:rPr>
              <w:t xml:space="preserve"> </w:t>
            </w:r>
            <w:r w:rsidRPr="00C12FA3">
              <w:rPr>
                <w:sz w:val="24"/>
                <w:szCs w:val="24"/>
              </w:rPr>
              <w:t>Pháp</w:t>
            </w:r>
            <w:r w:rsidRPr="00C12FA3">
              <w:rPr>
                <w:spacing w:val="-4"/>
                <w:sz w:val="24"/>
                <w:szCs w:val="24"/>
              </w:rPr>
              <w:t xml:space="preserve"> </w:t>
            </w:r>
            <w:r w:rsidRPr="00C12FA3">
              <w:rPr>
                <w:sz w:val="24"/>
                <w:szCs w:val="24"/>
              </w:rPr>
              <w:t>thừa</w:t>
            </w:r>
            <w:r w:rsidRPr="00C12FA3">
              <w:rPr>
                <w:spacing w:val="1"/>
                <w:sz w:val="24"/>
                <w:szCs w:val="24"/>
              </w:rPr>
              <w:t xml:space="preserve"> </w:t>
            </w:r>
            <w:r w:rsidRPr="00C12FA3">
              <w:rPr>
                <w:sz w:val="24"/>
                <w:szCs w:val="24"/>
              </w:rPr>
              <w:t>nhận</w:t>
            </w:r>
            <w:r w:rsidRPr="00C12FA3">
              <w:rPr>
                <w:spacing w:val="-4"/>
                <w:sz w:val="24"/>
                <w:szCs w:val="24"/>
              </w:rPr>
              <w:t xml:space="preserve"> </w:t>
            </w:r>
            <w:r w:rsidRPr="00C12FA3">
              <w:rPr>
                <w:spacing w:val="-5"/>
                <w:sz w:val="24"/>
                <w:szCs w:val="24"/>
              </w:rPr>
              <w:t>và</w:t>
            </w:r>
          </w:p>
        </w:tc>
      </w:tr>
      <w:tr w:rsidR="00A15F11" w:rsidRPr="00C12FA3" w14:paraId="355DFF86" w14:textId="77777777" w:rsidTr="003B16C5">
        <w:trPr>
          <w:trHeight w:val="376"/>
        </w:trPr>
        <w:tc>
          <w:tcPr>
            <w:tcW w:w="1417" w:type="dxa"/>
            <w:vMerge/>
            <w:tcBorders>
              <w:top w:val="nil"/>
            </w:tcBorders>
          </w:tcPr>
          <w:p w14:paraId="66D97C5F" w14:textId="77777777" w:rsidR="00A15F11" w:rsidRPr="00C12FA3" w:rsidRDefault="00A15F11" w:rsidP="003B16C5">
            <w:pPr>
              <w:rPr>
                <w:sz w:val="24"/>
                <w:szCs w:val="24"/>
              </w:rPr>
            </w:pPr>
          </w:p>
        </w:tc>
        <w:tc>
          <w:tcPr>
            <w:tcW w:w="2526" w:type="dxa"/>
            <w:tcBorders>
              <w:top w:val="nil"/>
              <w:bottom w:val="nil"/>
            </w:tcBorders>
          </w:tcPr>
          <w:p w14:paraId="4085371B" w14:textId="77777777" w:rsidR="00A15F11" w:rsidRPr="00C12FA3" w:rsidRDefault="00A15F11" w:rsidP="003B16C5">
            <w:pPr>
              <w:pStyle w:val="TableParagraph"/>
              <w:ind w:left="109"/>
              <w:rPr>
                <w:sz w:val="24"/>
                <w:szCs w:val="24"/>
              </w:rPr>
            </w:pPr>
            <w:r w:rsidRPr="00C12FA3">
              <w:rPr>
                <w:sz w:val="24"/>
                <w:szCs w:val="24"/>
              </w:rPr>
              <w:t>ngoại</w:t>
            </w:r>
            <w:r w:rsidRPr="00C12FA3">
              <w:rPr>
                <w:spacing w:val="-8"/>
                <w:sz w:val="24"/>
                <w:szCs w:val="24"/>
              </w:rPr>
              <w:t xml:space="preserve"> </w:t>
            </w:r>
            <w:r w:rsidRPr="00C12FA3">
              <w:rPr>
                <w:sz w:val="24"/>
                <w:szCs w:val="24"/>
              </w:rPr>
              <w:t>của</w:t>
            </w:r>
            <w:r w:rsidRPr="00C12FA3">
              <w:rPr>
                <w:spacing w:val="-2"/>
                <w:sz w:val="24"/>
                <w:szCs w:val="24"/>
              </w:rPr>
              <w:t xml:space="preserve"> </w:t>
            </w:r>
            <w:r w:rsidRPr="00C12FA3">
              <w:rPr>
                <w:sz w:val="24"/>
                <w:szCs w:val="24"/>
              </w:rPr>
              <w:t>Việt</w:t>
            </w:r>
            <w:r w:rsidRPr="00C12FA3">
              <w:rPr>
                <w:spacing w:val="-3"/>
                <w:sz w:val="24"/>
                <w:szCs w:val="24"/>
              </w:rPr>
              <w:t xml:space="preserve"> </w:t>
            </w:r>
            <w:r w:rsidRPr="00C12FA3">
              <w:rPr>
                <w:spacing w:val="-5"/>
                <w:sz w:val="24"/>
                <w:szCs w:val="24"/>
              </w:rPr>
              <w:t>Nam</w:t>
            </w:r>
          </w:p>
        </w:tc>
        <w:tc>
          <w:tcPr>
            <w:tcW w:w="2978" w:type="dxa"/>
            <w:tcBorders>
              <w:top w:val="nil"/>
              <w:bottom w:val="nil"/>
            </w:tcBorders>
          </w:tcPr>
          <w:p w14:paraId="519FE48B" w14:textId="77777777" w:rsidR="00A15F11" w:rsidRPr="00C12FA3" w:rsidRDefault="00A15F11" w:rsidP="003B16C5">
            <w:pPr>
              <w:pStyle w:val="TableParagraph"/>
              <w:ind w:left="104"/>
              <w:rPr>
                <w:sz w:val="24"/>
                <w:szCs w:val="24"/>
              </w:rPr>
            </w:pPr>
            <w:r w:rsidRPr="00C12FA3">
              <w:rPr>
                <w:sz w:val="24"/>
                <w:szCs w:val="24"/>
              </w:rPr>
              <w:t>-</w:t>
            </w:r>
            <w:r w:rsidRPr="00C12FA3">
              <w:rPr>
                <w:spacing w:val="-3"/>
                <w:sz w:val="24"/>
                <w:szCs w:val="24"/>
              </w:rPr>
              <w:t xml:space="preserve"> </w:t>
            </w:r>
            <w:r w:rsidRPr="00C12FA3">
              <w:rPr>
                <w:sz w:val="24"/>
                <w:szCs w:val="24"/>
              </w:rPr>
              <w:t>Khẳng</w:t>
            </w:r>
            <w:r w:rsidRPr="00C12FA3">
              <w:rPr>
                <w:spacing w:val="-5"/>
                <w:sz w:val="24"/>
                <w:szCs w:val="24"/>
              </w:rPr>
              <w:t xml:space="preserve"> </w:t>
            </w:r>
            <w:r w:rsidRPr="00C12FA3">
              <w:rPr>
                <w:sz w:val="24"/>
                <w:szCs w:val="24"/>
              </w:rPr>
              <w:t>định</w:t>
            </w:r>
            <w:r w:rsidRPr="00C12FA3">
              <w:rPr>
                <w:spacing w:val="-5"/>
                <w:sz w:val="24"/>
                <w:szCs w:val="24"/>
              </w:rPr>
              <w:t xml:space="preserve"> </w:t>
            </w:r>
            <w:r w:rsidRPr="00C12FA3">
              <w:rPr>
                <w:sz w:val="24"/>
                <w:szCs w:val="24"/>
              </w:rPr>
              <w:t>Việt</w:t>
            </w:r>
            <w:r w:rsidRPr="00C12FA3">
              <w:rPr>
                <w:spacing w:val="-1"/>
                <w:sz w:val="24"/>
                <w:szCs w:val="24"/>
              </w:rPr>
              <w:t xml:space="preserve"> </w:t>
            </w:r>
            <w:r w:rsidRPr="00C12FA3">
              <w:rPr>
                <w:spacing w:val="-5"/>
                <w:sz w:val="24"/>
                <w:szCs w:val="24"/>
              </w:rPr>
              <w:t>Nam</w:t>
            </w:r>
          </w:p>
        </w:tc>
        <w:tc>
          <w:tcPr>
            <w:tcW w:w="2694" w:type="dxa"/>
            <w:tcBorders>
              <w:top w:val="nil"/>
              <w:bottom w:val="nil"/>
            </w:tcBorders>
          </w:tcPr>
          <w:p w14:paraId="7E0F8B40" w14:textId="77777777" w:rsidR="00A15F11" w:rsidRPr="00C12FA3" w:rsidRDefault="00A15F11" w:rsidP="003B16C5">
            <w:pPr>
              <w:pStyle w:val="TableParagraph"/>
              <w:ind w:left="104"/>
              <w:rPr>
                <w:sz w:val="24"/>
                <w:szCs w:val="24"/>
              </w:rPr>
            </w:pPr>
            <w:r w:rsidRPr="00C12FA3">
              <w:rPr>
                <w:sz w:val="24"/>
                <w:szCs w:val="24"/>
              </w:rPr>
              <w:t>tôn</w:t>
            </w:r>
            <w:r w:rsidRPr="00C12FA3">
              <w:rPr>
                <w:spacing w:val="-7"/>
                <w:sz w:val="24"/>
                <w:szCs w:val="24"/>
              </w:rPr>
              <w:t xml:space="preserve"> </w:t>
            </w:r>
            <w:r w:rsidRPr="00C12FA3">
              <w:rPr>
                <w:sz w:val="24"/>
                <w:szCs w:val="24"/>
              </w:rPr>
              <w:t>trọng</w:t>
            </w:r>
            <w:r w:rsidRPr="00C12FA3">
              <w:rPr>
                <w:spacing w:val="-7"/>
                <w:sz w:val="24"/>
                <w:szCs w:val="24"/>
              </w:rPr>
              <w:t xml:space="preserve"> </w:t>
            </w:r>
            <w:r w:rsidRPr="00C12FA3">
              <w:rPr>
                <w:sz w:val="24"/>
                <w:szCs w:val="24"/>
              </w:rPr>
              <w:t>độc</w:t>
            </w:r>
            <w:r w:rsidRPr="00C12FA3">
              <w:rPr>
                <w:spacing w:val="3"/>
                <w:sz w:val="24"/>
                <w:szCs w:val="24"/>
              </w:rPr>
              <w:t xml:space="preserve"> </w:t>
            </w:r>
            <w:r w:rsidRPr="00C12FA3">
              <w:rPr>
                <w:sz w:val="24"/>
                <w:szCs w:val="24"/>
              </w:rPr>
              <w:t>lập</w:t>
            </w:r>
            <w:r w:rsidRPr="00C12FA3">
              <w:rPr>
                <w:spacing w:val="-3"/>
                <w:sz w:val="24"/>
                <w:szCs w:val="24"/>
              </w:rPr>
              <w:t xml:space="preserve"> </w:t>
            </w:r>
            <w:r w:rsidRPr="00C12FA3">
              <w:rPr>
                <w:spacing w:val="-5"/>
                <w:sz w:val="24"/>
                <w:szCs w:val="24"/>
              </w:rPr>
              <w:t>chủ</w:t>
            </w:r>
          </w:p>
        </w:tc>
      </w:tr>
      <w:tr w:rsidR="00A15F11" w:rsidRPr="00C12FA3" w14:paraId="1130CC66" w14:textId="77777777" w:rsidTr="003B16C5">
        <w:trPr>
          <w:trHeight w:val="376"/>
        </w:trPr>
        <w:tc>
          <w:tcPr>
            <w:tcW w:w="1417" w:type="dxa"/>
            <w:vMerge/>
            <w:tcBorders>
              <w:top w:val="nil"/>
            </w:tcBorders>
          </w:tcPr>
          <w:p w14:paraId="72209975" w14:textId="77777777" w:rsidR="00A15F11" w:rsidRPr="00C12FA3" w:rsidRDefault="00A15F11" w:rsidP="003B16C5">
            <w:pPr>
              <w:rPr>
                <w:sz w:val="24"/>
                <w:szCs w:val="24"/>
              </w:rPr>
            </w:pPr>
          </w:p>
        </w:tc>
        <w:tc>
          <w:tcPr>
            <w:tcW w:w="2526" w:type="dxa"/>
            <w:tcBorders>
              <w:top w:val="nil"/>
              <w:bottom w:val="nil"/>
            </w:tcBorders>
          </w:tcPr>
          <w:p w14:paraId="67AC1F47" w14:textId="77777777" w:rsidR="00A15F11" w:rsidRPr="00C12FA3" w:rsidRDefault="00A15F11" w:rsidP="003B16C5">
            <w:pPr>
              <w:pStyle w:val="TableParagraph"/>
              <w:ind w:left="109"/>
              <w:rPr>
                <w:sz w:val="24"/>
                <w:szCs w:val="24"/>
              </w:rPr>
            </w:pPr>
            <w:r w:rsidRPr="00C12FA3">
              <w:rPr>
                <w:sz w:val="24"/>
                <w:szCs w:val="24"/>
              </w:rPr>
              <w:t>thời</w:t>
            </w:r>
            <w:r w:rsidRPr="00C12FA3">
              <w:rPr>
                <w:spacing w:val="-8"/>
                <w:sz w:val="24"/>
                <w:szCs w:val="24"/>
              </w:rPr>
              <w:t xml:space="preserve"> </w:t>
            </w:r>
            <w:r w:rsidRPr="00C12FA3">
              <w:rPr>
                <w:sz w:val="24"/>
                <w:szCs w:val="24"/>
              </w:rPr>
              <w:t>kì</w:t>
            </w:r>
            <w:r w:rsidRPr="00C12FA3">
              <w:rPr>
                <w:spacing w:val="-3"/>
                <w:sz w:val="24"/>
                <w:szCs w:val="24"/>
              </w:rPr>
              <w:t xml:space="preserve"> </w:t>
            </w:r>
            <w:r w:rsidRPr="00C12FA3">
              <w:rPr>
                <w:sz w:val="24"/>
                <w:szCs w:val="24"/>
              </w:rPr>
              <w:t>này</w:t>
            </w:r>
            <w:r w:rsidRPr="00C12FA3">
              <w:rPr>
                <w:spacing w:val="-2"/>
                <w:sz w:val="24"/>
                <w:szCs w:val="24"/>
              </w:rPr>
              <w:t xml:space="preserve"> </w:t>
            </w:r>
            <w:r w:rsidRPr="00C12FA3">
              <w:rPr>
                <w:sz w:val="24"/>
                <w:szCs w:val="24"/>
              </w:rPr>
              <w:t>là</w:t>
            </w:r>
            <w:r w:rsidRPr="00C12FA3">
              <w:rPr>
                <w:spacing w:val="3"/>
                <w:sz w:val="24"/>
                <w:szCs w:val="24"/>
              </w:rPr>
              <w:t xml:space="preserve"> </w:t>
            </w:r>
            <w:r w:rsidRPr="00C12FA3">
              <w:rPr>
                <w:spacing w:val="-4"/>
                <w:sz w:val="24"/>
                <w:szCs w:val="24"/>
              </w:rPr>
              <w:t>ngoại</w:t>
            </w:r>
          </w:p>
        </w:tc>
        <w:tc>
          <w:tcPr>
            <w:tcW w:w="2978" w:type="dxa"/>
            <w:tcBorders>
              <w:top w:val="nil"/>
              <w:bottom w:val="nil"/>
            </w:tcBorders>
          </w:tcPr>
          <w:p w14:paraId="5138D7B6" w14:textId="77777777" w:rsidR="00A15F11" w:rsidRPr="00C12FA3" w:rsidRDefault="00A15F11" w:rsidP="003B16C5">
            <w:pPr>
              <w:pStyle w:val="TableParagraph"/>
              <w:ind w:left="104"/>
              <w:rPr>
                <w:sz w:val="24"/>
                <w:szCs w:val="24"/>
              </w:rPr>
            </w:pPr>
            <w:r w:rsidRPr="00C12FA3">
              <w:rPr>
                <w:sz w:val="24"/>
                <w:szCs w:val="24"/>
              </w:rPr>
              <w:t>đứng</w:t>
            </w:r>
            <w:r w:rsidRPr="00C12FA3">
              <w:rPr>
                <w:spacing w:val="-4"/>
                <w:sz w:val="24"/>
                <w:szCs w:val="24"/>
              </w:rPr>
              <w:t xml:space="preserve"> </w:t>
            </w:r>
            <w:r w:rsidRPr="00C12FA3">
              <w:rPr>
                <w:sz w:val="24"/>
                <w:szCs w:val="24"/>
              </w:rPr>
              <w:t>hẳn</w:t>
            </w:r>
            <w:r w:rsidRPr="00C12FA3">
              <w:rPr>
                <w:spacing w:val="-3"/>
                <w:sz w:val="24"/>
                <w:szCs w:val="24"/>
              </w:rPr>
              <w:t xml:space="preserve"> </w:t>
            </w:r>
            <w:r w:rsidRPr="00C12FA3">
              <w:rPr>
                <w:sz w:val="24"/>
                <w:szCs w:val="24"/>
              </w:rPr>
              <w:t>về</w:t>
            </w:r>
            <w:r w:rsidRPr="00C12FA3">
              <w:rPr>
                <w:spacing w:val="-2"/>
                <w:sz w:val="24"/>
                <w:szCs w:val="24"/>
              </w:rPr>
              <w:t xml:space="preserve"> </w:t>
            </w:r>
            <w:r w:rsidRPr="00C12FA3">
              <w:rPr>
                <w:spacing w:val="-5"/>
                <w:sz w:val="24"/>
                <w:szCs w:val="24"/>
              </w:rPr>
              <w:t>phe</w:t>
            </w:r>
          </w:p>
        </w:tc>
        <w:tc>
          <w:tcPr>
            <w:tcW w:w="2694" w:type="dxa"/>
            <w:tcBorders>
              <w:top w:val="nil"/>
              <w:bottom w:val="nil"/>
            </w:tcBorders>
          </w:tcPr>
          <w:p w14:paraId="0CB830B2" w14:textId="77777777" w:rsidR="00A15F11" w:rsidRPr="00C12FA3" w:rsidRDefault="00A15F11" w:rsidP="003B16C5">
            <w:pPr>
              <w:pStyle w:val="TableParagraph"/>
              <w:ind w:left="104"/>
              <w:rPr>
                <w:sz w:val="24"/>
                <w:szCs w:val="24"/>
              </w:rPr>
            </w:pPr>
            <w:r w:rsidRPr="00C12FA3">
              <w:rPr>
                <w:sz w:val="24"/>
                <w:szCs w:val="24"/>
              </w:rPr>
              <w:t>quyền,</w:t>
            </w:r>
            <w:r w:rsidRPr="00C12FA3">
              <w:rPr>
                <w:spacing w:val="-3"/>
                <w:sz w:val="24"/>
                <w:szCs w:val="24"/>
              </w:rPr>
              <w:t xml:space="preserve"> </w:t>
            </w:r>
            <w:r w:rsidRPr="00C12FA3">
              <w:rPr>
                <w:sz w:val="24"/>
                <w:szCs w:val="24"/>
              </w:rPr>
              <w:t>thống</w:t>
            </w:r>
            <w:r w:rsidRPr="00C12FA3">
              <w:rPr>
                <w:spacing w:val="-5"/>
                <w:sz w:val="24"/>
                <w:szCs w:val="24"/>
              </w:rPr>
              <w:t xml:space="preserve"> </w:t>
            </w:r>
            <w:r w:rsidRPr="00C12FA3">
              <w:rPr>
                <w:sz w:val="24"/>
                <w:szCs w:val="24"/>
              </w:rPr>
              <w:t>nhất</w:t>
            </w:r>
            <w:r w:rsidRPr="00C12FA3">
              <w:rPr>
                <w:spacing w:val="-5"/>
                <w:sz w:val="24"/>
                <w:szCs w:val="24"/>
              </w:rPr>
              <w:t xml:space="preserve"> và</w:t>
            </w:r>
          </w:p>
        </w:tc>
      </w:tr>
      <w:tr w:rsidR="00A15F11" w:rsidRPr="00C12FA3" w14:paraId="18E60503" w14:textId="77777777" w:rsidTr="003B16C5">
        <w:trPr>
          <w:trHeight w:val="376"/>
        </w:trPr>
        <w:tc>
          <w:tcPr>
            <w:tcW w:w="1417" w:type="dxa"/>
            <w:vMerge/>
            <w:tcBorders>
              <w:top w:val="nil"/>
            </w:tcBorders>
          </w:tcPr>
          <w:p w14:paraId="181E0D38" w14:textId="77777777" w:rsidR="00A15F11" w:rsidRPr="00C12FA3" w:rsidRDefault="00A15F11" w:rsidP="003B16C5">
            <w:pPr>
              <w:rPr>
                <w:sz w:val="24"/>
                <w:szCs w:val="24"/>
              </w:rPr>
            </w:pPr>
          </w:p>
        </w:tc>
        <w:tc>
          <w:tcPr>
            <w:tcW w:w="2526" w:type="dxa"/>
            <w:tcBorders>
              <w:top w:val="nil"/>
              <w:bottom w:val="nil"/>
            </w:tcBorders>
          </w:tcPr>
          <w:p w14:paraId="53EDDE9B" w14:textId="77777777" w:rsidR="00A15F11" w:rsidRPr="00C12FA3" w:rsidRDefault="00A15F11" w:rsidP="003B16C5">
            <w:pPr>
              <w:pStyle w:val="TableParagraph"/>
              <w:ind w:left="109"/>
              <w:rPr>
                <w:sz w:val="24"/>
                <w:szCs w:val="24"/>
              </w:rPr>
            </w:pPr>
            <w:r w:rsidRPr="00C12FA3">
              <w:rPr>
                <w:sz w:val="24"/>
                <w:szCs w:val="24"/>
              </w:rPr>
              <w:t>giao</w:t>
            </w:r>
            <w:r w:rsidRPr="00C12FA3">
              <w:rPr>
                <w:spacing w:val="-6"/>
                <w:sz w:val="24"/>
                <w:szCs w:val="24"/>
              </w:rPr>
              <w:t xml:space="preserve"> </w:t>
            </w:r>
            <w:r w:rsidRPr="00C12FA3">
              <w:rPr>
                <w:sz w:val="24"/>
                <w:szCs w:val="24"/>
              </w:rPr>
              <w:t>đa</w:t>
            </w:r>
            <w:r w:rsidRPr="00C12FA3">
              <w:rPr>
                <w:spacing w:val="-5"/>
                <w:sz w:val="24"/>
                <w:szCs w:val="24"/>
              </w:rPr>
              <w:t xml:space="preserve"> </w:t>
            </w:r>
            <w:r w:rsidRPr="00C12FA3">
              <w:rPr>
                <w:spacing w:val="-2"/>
                <w:sz w:val="24"/>
                <w:szCs w:val="24"/>
              </w:rPr>
              <w:t>phương,</w:t>
            </w:r>
          </w:p>
        </w:tc>
        <w:tc>
          <w:tcPr>
            <w:tcW w:w="2978" w:type="dxa"/>
            <w:tcBorders>
              <w:top w:val="nil"/>
              <w:bottom w:val="nil"/>
            </w:tcBorders>
          </w:tcPr>
          <w:p w14:paraId="6781C22A" w14:textId="77777777" w:rsidR="00A15F11" w:rsidRPr="00C12FA3" w:rsidRDefault="00A15F11" w:rsidP="003B16C5">
            <w:pPr>
              <w:pStyle w:val="TableParagraph"/>
              <w:ind w:left="104"/>
              <w:rPr>
                <w:sz w:val="24"/>
                <w:szCs w:val="24"/>
              </w:rPr>
            </w:pPr>
            <w:r w:rsidRPr="00C12FA3">
              <w:rPr>
                <w:sz w:val="24"/>
                <w:szCs w:val="24"/>
              </w:rPr>
              <w:t>XHCN,</w:t>
            </w:r>
            <w:r w:rsidRPr="00C12FA3">
              <w:rPr>
                <w:spacing w:val="-2"/>
                <w:sz w:val="24"/>
                <w:szCs w:val="24"/>
              </w:rPr>
              <w:t xml:space="preserve"> </w:t>
            </w:r>
            <w:r w:rsidRPr="00C12FA3">
              <w:rPr>
                <w:sz w:val="24"/>
                <w:szCs w:val="24"/>
              </w:rPr>
              <w:t>có</w:t>
            </w:r>
            <w:r w:rsidRPr="00C12FA3">
              <w:rPr>
                <w:spacing w:val="-5"/>
                <w:sz w:val="24"/>
                <w:szCs w:val="24"/>
              </w:rPr>
              <w:t xml:space="preserve"> </w:t>
            </w:r>
            <w:r w:rsidRPr="00C12FA3">
              <w:rPr>
                <w:sz w:val="24"/>
                <w:szCs w:val="24"/>
              </w:rPr>
              <w:t>ý</w:t>
            </w:r>
            <w:r w:rsidRPr="00C12FA3">
              <w:rPr>
                <w:spacing w:val="-4"/>
                <w:sz w:val="24"/>
                <w:szCs w:val="24"/>
              </w:rPr>
              <w:t xml:space="preserve"> nghĩa</w:t>
            </w:r>
          </w:p>
        </w:tc>
        <w:tc>
          <w:tcPr>
            <w:tcW w:w="2694" w:type="dxa"/>
            <w:tcBorders>
              <w:top w:val="nil"/>
              <w:bottom w:val="nil"/>
            </w:tcBorders>
          </w:tcPr>
          <w:p w14:paraId="7802A7A3" w14:textId="77777777" w:rsidR="00A15F11" w:rsidRPr="00C12FA3" w:rsidRDefault="00A15F11" w:rsidP="003B16C5">
            <w:pPr>
              <w:pStyle w:val="TableParagraph"/>
              <w:ind w:left="104"/>
              <w:rPr>
                <w:sz w:val="24"/>
                <w:szCs w:val="24"/>
              </w:rPr>
            </w:pPr>
            <w:r w:rsidRPr="00C12FA3">
              <w:rPr>
                <w:sz w:val="24"/>
                <w:szCs w:val="24"/>
              </w:rPr>
              <w:t>toàn</w:t>
            </w:r>
            <w:r w:rsidRPr="00C12FA3">
              <w:rPr>
                <w:spacing w:val="-3"/>
                <w:sz w:val="24"/>
                <w:szCs w:val="24"/>
              </w:rPr>
              <w:t xml:space="preserve"> </w:t>
            </w:r>
            <w:r w:rsidRPr="00C12FA3">
              <w:rPr>
                <w:sz w:val="24"/>
                <w:szCs w:val="24"/>
              </w:rPr>
              <w:t>vẹn</w:t>
            </w:r>
            <w:r w:rsidRPr="00C12FA3">
              <w:rPr>
                <w:spacing w:val="-4"/>
                <w:sz w:val="24"/>
                <w:szCs w:val="24"/>
              </w:rPr>
              <w:t xml:space="preserve"> </w:t>
            </w:r>
            <w:r w:rsidRPr="00C12FA3">
              <w:rPr>
                <w:sz w:val="24"/>
                <w:szCs w:val="24"/>
              </w:rPr>
              <w:t>lãnh</w:t>
            </w:r>
            <w:r w:rsidRPr="00C12FA3">
              <w:rPr>
                <w:spacing w:val="-7"/>
                <w:sz w:val="24"/>
                <w:szCs w:val="24"/>
              </w:rPr>
              <w:t xml:space="preserve"> </w:t>
            </w:r>
            <w:r w:rsidRPr="00C12FA3">
              <w:rPr>
                <w:sz w:val="24"/>
                <w:szCs w:val="24"/>
              </w:rPr>
              <w:t>thổ</w:t>
            </w:r>
            <w:r w:rsidRPr="00C12FA3">
              <w:rPr>
                <w:spacing w:val="-3"/>
                <w:sz w:val="24"/>
                <w:szCs w:val="24"/>
              </w:rPr>
              <w:t xml:space="preserve"> </w:t>
            </w:r>
            <w:r w:rsidRPr="00C12FA3">
              <w:rPr>
                <w:spacing w:val="-5"/>
                <w:sz w:val="24"/>
                <w:szCs w:val="24"/>
              </w:rPr>
              <w:t>của</w:t>
            </w:r>
          </w:p>
        </w:tc>
      </w:tr>
      <w:tr w:rsidR="00A15F11" w:rsidRPr="00C12FA3" w14:paraId="689381AE" w14:textId="77777777" w:rsidTr="003B16C5">
        <w:trPr>
          <w:trHeight w:val="376"/>
        </w:trPr>
        <w:tc>
          <w:tcPr>
            <w:tcW w:w="1417" w:type="dxa"/>
            <w:vMerge/>
            <w:tcBorders>
              <w:top w:val="nil"/>
            </w:tcBorders>
          </w:tcPr>
          <w:p w14:paraId="4B5B140A" w14:textId="77777777" w:rsidR="00A15F11" w:rsidRPr="00C12FA3" w:rsidRDefault="00A15F11" w:rsidP="003B16C5">
            <w:pPr>
              <w:rPr>
                <w:sz w:val="24"/>
                <w:szCs w:val="24"/>
              </w:rPr>
            </w:pPr>
          </w:p>
        </w:tc>
        <w:tc>
          <w:tcPr>
            <w:tcW w:w="2526" w:type="dxa"/>
            <w:tcBorders>
              <w:top w:val="nil"/>
              <w:bottom w:val="nil"/>
            </w:tcBorders>
          </w:tcPr>
          <w:p w14:paraId="001C9635" w14:textId="77777777" w:rsidR="00A15F11" w:rsidRPr="00C12FA3" w:rsidRDefault="00A15F11" w:rsidP="003B16C5">
            <w:pPr>
              <w:pStyle w:val="TableParagraph"/>
              <w:ind w:left="109"/>
              <w:rPr>
                <w:sz w:val="24"/>
                <w:szCs w:val="24"/>
              </w:rPr>
            </w:pPr>
            <w:r w:rsidRPr="00C12FA3">
              <w:rPr>
                <w:sz w:val="24"/>
                <w:szCs w:val="24"/>
              </w:rPr>
              <w:t>linh</w:t>
            </w:r>
            <w:r w:rsidRPr="00C12FA3">
              <w:rPr>
                <w:spacing w:val="-5"/>
                <w:sz w:val="24"/>
                <w:szCs w:val="24"/>
              </w:rPr>
              <w:t xml:space="preserve"> </w:t>
            </w:r>
            <w:r w:rsidRPr="00C12FA3">
              <w:rPr>
                <w:sz w:val="24"/>
                <w:szCs w:val="24"/>
              </w:rPr>
              <w:t>hoạt,</w:t>
            </w:r>
            <w:r w:rsidRPr="00C12FA3">
              <w:rPr>
                <w:spacing w:val="-2"/>
                <w:sz w:val="24"/>
                <w:szCs w:val="24"/>
              </w:rPr>
              <w:t xml:space="preserve"> </w:t>
            </w:r>
            <w:r w:rsidRPr="00C12FA3">
              <w:rPr>
                <w:spacing w:val="-4"/>
                <w:sz w:val="24"/>
                <w:szCs w:val="24"/>
              </w:rPr>
              <w:t>nhân</w:t>
            </w:r>
          </w:p>
        </w:tc>
        <w:tc>
          <w:tcPr>
            <w:tcW w:w="2978" w:type="dxa"/>
            <w:tcBorders>
              <w:top w:val="nil"/>
              <w:bottom w:val="nil"/>
            </w:tcBorders>
          </w:tcPr>
          <w:p w14:paraId="63BB292C" w14:textId="77777777" w:rsidR="00A15F11" w:rsidRPr="00C12FA3" w:rsidRDefault="00A15F11" w:rsidP="003B16C5">
            <w:pPr>
              <w:pStyle w:val="TableParagraph"/>
              <w:ind w:left="104"/>
              <w:rPr>
                <w:sz w:val="24"/>
                <w:szCs w:val="24"/>
              </w:rPr>
            </w:pPr>
            <w:r w:rsidRPr="00C12FA3">
              <w:rPr>
                <w:sz w:val="24"/>
                <w:szCs w:val="24"/>
              </w:rPr>
              <w:t>ngoại</w:t>
            </w:r>
            <w:r w:rsidRPr="00C12FA3">
              <w:rPr>
                <w:spacing w:val="-5"/>
                <w:sz w:val="24"/>
                <w:szCs w:val="24"/>
              </w:rPr>
              <w:t xml:space="preserve"> </w:t>
            </w:r>
            <w:r w:rsidRPr="00C12FA3">
              <w:rPr>
                <w:sz w:val="24"/>
                <w:szCs w:val="24"/>
              </w:rPr>
              <w:t>giao</w:t>
            </w:r>
            <w:r w:rsidRPr="00C12FA3">
              <w:rPr>
                <w:spacing w:val="-4"/>
                <w:sz w:val="24"/>
                <w:szCs w:val="24"/>
              </w:rPr>
              <w:t xml:space="preserve"> </w:t>
            </w:r>
            <w:r w:rsidRPr="00C12FA3">
              <w:rPr>
                <w:sz w:val="24"/>
                <w:szCs w:val="24"/>
              </w:rPr>
              <w:t>và</w:t>
            </w:r>
            <w:r w:rsidRPr="00C12FA3">
              <w:rPr>
                <w:spacing w:val="-3"/>
                <w:sz w:val="24"/>
                <w:szCs w:val="24"/>
              </w:rPr>
              <w:t xml:space="preserve"> </w:t>
            </w:r>
            <w:r w:rsidRPr="00C12FA3">
              <w:rPr>
                <w:sz w:val="24"/>
                <w:szCs w:val="24"/>
              </w:rPr>
              <w:t>tinh</w:t>
            </w:r>
            <w:r w:rsidRPr="00C12FA3">
              <w:rPr>
                <w:spacing w:val="-9"/>
                <w:sz w:val="24"/>
                <w:szCs w:val="24"/>
              </w:rPr>
              <w:t xml:space="preserve"> </w:t>
            </w:r>
            <w:r w:rsidRPr="00C12FA3">
              <w:rPr>
                <w:spacing w:val="-4"/>
                <w:sz w:val="24"/>
                <w:szCs w:val="24"/>
              </w:rPr>
              <w:t>thần</w:t>
            </w:r>
          </w:p>
        </w:tc>
        <w:tc>
          <w:tcPr>
            <w:tcW w:w="2694" w:type="dxa"/>
            <w:tcBorders>
              <w:top w:val="nil"/>
              <w:bottom w:val="nil"/>
            </w:tcBorders>
          </w:tcPr>
          <w:p w14:paraId="1E27667D" w14:textId="77777777" w:rsidR="00A15F11" w:rsidRPr="00C12FA3" w:rsidRDefault="00A15F11" w:rsidP="003B16C5">
            <w:pPr>
              <w:pStyle w:val="TableParagraph"/>
              <w:ind w:left="104"/>
              <w:rPr>
                <w:sz w:val="24"/>
                <w:szCs w:val="24"/>
              </w:rPr>
            </w:pPr>
            <w:r w:rsidRPr="00C12FA3">
              <w:rPr>
                <w:sz w:val="24"/>
                <w:szCs w:val="24"/>
              </w:rPr>
              <w:t>Việt</w:t>
            </w:r>
            <w:r w:rsidRPr="00C12FA3">
              <w:rPr>
                <w:spacing w:val="-5"/>
                <w:sz w:val="24"/>
                <w:szCs w:val="24"/>
              </w:rPr>
              <w:t xml:space="preserve"> </w:t>
            </w:r>
            <w:r w:rsidRPr="00C12FA3">
              <w:rPr>
                <w:sz w:val="24"/>
                <w:szCs w:val="24"/>
              </w:rPr>
              <w:t>Nam,</w:t>
            </w:r>
            <w:r w:rsidRPr="00C12FA3">
              <w:rPr>
                <w:spacing w:val="1"/>
                <w:sz w:val="24"/>
                <w:szCs w:val="24"/>
              </w:rPr>
              <w:t xml:space="preserve"> </w:t>
            </w:r>
            <w:r w:rsidRPr="00C12FA3">
              <w:rPr>
                <w:sz w:val="24"/>
                <w:szCs w:val="24"/>
              </w:rPr>
              <w:t>giải</w:t>
            </w:r>
            <w:r w:rsidRPr="00C12FA3">
              <w:rPr>
                <w:spacing w:val="-10"/>
                <w:sz w:val="24"/>
                <w:szCs w:val="24"/>
              </w:rPr>
              <w:t xml:space="preserve"> </w:t>
            </w:r>
            <w:r w:rsidRPr="00C12FA3">
              <w:rPr>
                <w:spacing w:val="-4"/>
                <w:sz w:val="24"/>
                <w:szCs w:val="24"/>
              </w:rPr>
              <w:t>phóng</w:t>
            </w:r>
          </w:p>
        </w:tc>
      </w:tr>
      <w:tr w:rsidR="00A15F11" w:rsidRPr="00C12FA3" w14:paraId="0ABE8210" w14:textId="77777777" w:rsidTr="003B16C5">
        <w:trPr>
          <w:trHeight w:val="376"/>
        </w:trPr>
        <w:tc>
          <w:tcPr>
            <w:tcW w:w="1417" w:type="dxa"/>
            <w:vMerge/>
            <w:tcBorders>
              <w:top w:val="nil"/>
            </w:tcBorders>
          </w:tcPr>
          <w:p w14:paraId="7DE2D9DB" w14:textId="77777777" w:rsidR="00A15F11" w:rsidRPr="00C12FA3" w:rsidRDefault="00A15F11" w:rsidP="003B16C5">
            <w:pPr>
              <w:rPr>
                <w:sz w:val="24"/>
                <w:szCs w:val="24"/>
              </w:rPr>
            </w:pPr>
          </w:p>
        </w:tc>
        <w:tc>
          <w:tcPr>
            <w:tcW w:w="2526" w:type="dxa"/>
            <w:tcBorders>
              <w:top w:val="nil"/>
              <w:bottom w:val="nil"/>
            </w:tcBorders>
          </w:tcPr>
          <w:p w14:paraId="02CCAB1C" w14:textId="77777777" w:rsidR="00A15F11" w:rsidRPr="00C12FA3" w:rsidRDefault="00A15F11" w:rsidP="003B16C5">
            <w:pPr>
              <w:pStyle w:val="TableParagraph"/>
              <w:ind w:left="109"/>
              <w:rPr>
                <w:sz w:val="24"/>
                <w:szCs w:val="24"/>
              </w:rPr>
            </w:pPr>
            <w:r w:rsidRPr="00C12FA3">
              <w:rPr>
                <w:sz w:val="24"/>
                <w:szCs w:val="24"/>
              </w:rPr>
              <w:t>nhượng</w:t>
            </w:r>
            <w:r w:rsidRPr="00C12FA3">
              <w:rPr>
                <w:spacing w:val="-7"/>
                <w:sz w:val="24"/>
                <w:szCs w:val="24"/>
              </w:rPr>
              <w:t xml:space="preserve"> </w:t>
            </w:r>
            <w:r w:rsidRPr="00C12FA3">
              <w:rPr>
                <w:sz w:val="24"/>
                <w:szCs w:val="24"/>
              </w:rPr>
              <w:t>có</w:t>
            </w:r>
            <w:r w:rsidRPr="00C12FA3">
              <w:rPr>
                <w:spacing w:val="-3"/>
                <w:sz w:val="24"/>
                <w:szCs w:val="24"/>
              </w:rPr>
              <w:t xml:space="preserve"> </w:t>
            </w:r>
            <w:r w:rsidRPr="00C12FA3">
              <w:rPr>
                <w:spacing w:val="-2"/>
                <w:sz w:val="24"/>
                <w:szCs w:val="24"/>
              </w:rPr>
              <w:t>nguyên</w:t>
            </w:r>
          </w:p>
        </w:tc>
        <w:tc>
          <w:tcPr>
            <w:tcW w:w="2978" w:type="dxa"/>
            <w:tcBorders>
              <w:top w:val="nil"/>
              <w:bottom w:val="nil"/>
            </w:tcBorders>
          </w:tcPr>
          <w:p w14:paraId="00CD1117" w14:textId="77777777" w:rsidR="00A15F11" w:rsidRPr="00C12FA3" w:rsidRDefault="00A15F11" w:rsidP="003B16C5">
            <w:pPr>
              <w:pStyle w:val="TableParagraph"/>
              <w:ind w:left="104"/>
              <w:rPr>
                <w:sz w:val="24"/>
                <w:szCs w:val="24"/>
              </w:rPr>
            </w:pPr>
            <w:r w:rsidRPr="00C12FA3">
              <w:rPr>
                <w:sz w:val="24"/>
                <w:szCs w:val="24"/>
              </w:rPr>
              <w:t>quan</w:t>
            </w:r>
            <w:r w:rsidRPr="00C12FA3">
              <w:rPr>
                <w:spacing w:val="-5"/>
                <w:sz w:val="24"/>
                <w:szCs w:val="24"/>
              </w:rPr>
              <w:t xml:space="preserve"> </w:t>
            </w:r>
            <w:r w:rsidRPr="00C12FA3">
              <w:rPr>
                <w:sz w:val="24"/>
                <w:szCs w:val="24"/>
              </w:rPr>
              <w:t>trọng</w:t>
            </w:r>
            <w:r w:rsidRPr="00C12FA3">
              <w:rPr>
                <w:spacing w:val="-5"/>
                <w:sz w:val="24"/>
                <w:szCs w:val="24"/>
              </w:rPr>
              <w:t xml:space="preserve"> </w:t>
            </w:r>
            <w:r w:rsidRPr="00C12FA3">
              <w:rPr>
                <w:sz w:val="24"/>
                <w:szCs w:val="24"/>
              </w:rPr>
              <w:t>khi</w:t>
            </w:r>
            <w:r w:rsidRPr="00C12FA3">
              <w:rPr>
                <w:spacing w:val="-5"/>
                <w:sz w:val="24"/>
                <w:szCs w:val="24"/>
              </w:rPr>
              <w:t xml:space="preserve"> </w:t>
            </w:r>
            <w:r w:rsidRPr="00C12FA3">
              <w:rPr>
                <w:spacing w:val="-4"/>
                <w:sz w:val="24"/>
                <w:szCs w:val="24"/>
              </w:rPr>
              <w:t>khối</w:t>
            </w:r>
          </w:p>
        </w:tc>
        <w:tc>
          <w:tcPr>
            <w:tcW w:w="2694" w:type="dxa"/>
            <w:tcBorders>
              <w:top w:val="nil"/>
              <w:bottom w:val="nil"/>
            </w:tcBorders>
          </w:tcPr>
          <w:p w14:paraId="56155082" w14:textId="77777777" w:rsidR="00A15F11" w:rsidRPr="00C12FA3" w:rsidRDefault="00A15F11" w:rsidP="003B16C5">
            <w:pPr>
              <w:pStyle w:val="TableParagraph"/>
              <w:ind w:left="104"/>
              <w:rPr>
                <w:sz w:val="24"/>
                <w:szCs w:val="24"/>
              </w:rPr>
            </w:pPr>
            <w:r w:rsidRPr="00C12FA3">
              <w:rPr>
                <w:sz w:val="24"/>
                <w:szCs w:val="24"/>
              </w:rPr>
              <w:t>được</w:t>
            </w:r>
            <w:r w:rsidRPr="00C12FA3">
              <w:rPr>
                <w:spacing w:val="-1"/>
                <w:sz w:val="24"/>
                <w:szCs w:val="24"/>
              </w:rPr>
              <w:t xml:space="preserve"> </w:t>
            </w:r>
            <w:r w:rsidRPr="00C12FA3">
              <w:rPr>
                <w:sz w:val="24"/>
                <w:szCs w:val="24"/>
              </w:rPr>
              <w:t>miền</w:t>
            </w:r>
            <w:r w:rsidRPr="00C12FA3">
              <w:rPr>
                <w:spacing w:val="-10"/>
                <w:sz w:val="24"/>
                <w:szCs w:val="24"/>
              </w:rPr>
              <w:t xml:space="preserve"> </w:t>
            </w:r>
            <w:r w:rsidRPr="00C12FA3">
              <w:rPr>
                <w:sz w:val="24"/>
                <w:szCs w:val="24"/>
              </w:rPr>
              <w:t>Bắc,</w:t>
            </w:r>
            <w:r w:rsidRPr="00C12FA3">
              <w:rPr>
                <w:spacing w:val="-3"/>
                <w:sz w:val="24"/>
                <w:szCs w:val="24"/>
              </w:rPr>
              <w:t xml:space="preserve"> </w:t>
            </w:r>
            <w:r w:rsidRPr="00C12FA3">
              <w:rPr>
                <w:spacing w:val="-5"/>
                <w:sz w:val="24"/>
                <w:szCs w:val="24"/>
              </w:rPr>
              <w:t>đưa</w:t>
            </w:r>
          </w:p>
        </w:tc>
      </w:tr>
      <w:tr w:rsidR="00A15F11" w:rsidRPr="00C12FA3" w14:paraId="3B17E297" w14:textId="77777777" w:rsidTr="003B16C5">
        <w:trPr>
          <w:trHeight w:val="376"/>
        </w:trPr>
        <w:tc>
          <w:tcPr>
            <w:tcW w:w="1417" w:type="dxa"/>
            <w:vMerge/>
            <w:tcBorders>
              <w:top w:val="nil"/>
            </w:tcBorders>
          </w:tcPr>
          <w:p w14:paraId="49904354" w14:textId="77777777" w:rsidR="00A15F11" w:rsidRPr="00C12FA3" w:rsidRDefault="00A15F11" w:rsidP="003B16C5">
            <w:pPr>
              <w:rPr>
                <w:sz w:val="24"/>
                <w:szCs w:val="24"/>
              </w:rPr>
            </w:pPr>
          </w:p>
        </w:tc>
        <w:tc>
          <w:tcPr>
            <w:tcW w:w="2526" w:type="dxa"/>
            <w:tcBorders>
              <w:top w:val="nil"/>
              <w:bottom w:val="nil"/>
            </w:tcBorders>
          </w:tcPr>
          <w:p w14:paraId="3E73CB1A" w14:textId="77777777" w:rsidR="00A15F11" w:rsidRPr="00C12FA3" w:rsidRDefault="00A15F11" w:rsidP="003B16C5">
            <w:pPr>
              <w:pStyle w:val="TableParagraph"/>
              <w:ind w:left="109"/>
              <w:rPr>
                <w:sz w:val="24"/>
                <w:szCs w:val="24"/>
              </w:rPr>
            </w:pPr>
            <w:r w:rsidRPr="00C12FA3">
              <w:rPr>
                <w:sz w:val="24"/>
                <w:szCs w:val="24"/>
              </w:rPr>
              <w:t>tắc,</w:t>
            </w:r>
            <w:r w:rsidRPr="00C12FA3">
              <w:rPr>
                <w:spacing w:val="-3"/>
                <w:sz w:val="24"/>
                <w:szCs w:val="24"/>
              </w:rPr>
              <w:t xml:space="preserve"> </w:t>
            </w:r>
            <w:r w:rsidRPr="00C12FA3">
              <w:rPr>
                <w:sz w:val="24"/>
                <w:szCs w:val="24"/>
              </w:rPr>
              <w:t>lợi</w:t>
            </w:r>
            <w:r w:rsidRPr="00C12FA3">
              <w:rPr>
                <w:spacing w:val="-9"/>
                <w:sz w:val="24"/>
                <w:szCs w:val="24"/>
              </w:rPr>
              <w:t xml:space="preserve"> </w:t>
            </w:r>
            <w:r w:rsidRPr="00C12FA3">
              <w:rPr>
                <w:sz w:val="24"/>
                <w:szCs w:val="24"/>
              </w:rPr>
              <w:t>dụng,</w:t>
            </w:r>
            <w:r w:rsidRPr="00C12FA3">
              <w:rPr>
                <w:spacing w:val="-3"/>
                <w:sz w:val="24"/>
                <w:szCs w:val="24"/>
              </w:rPr>
              <w:t xml:space="preserve"> </w:t>
            </w:r>
            <w:r w:rsidRPr="00C12FA3">
              <w:rPr>
                <w:spacing w:val="-4"/>
                <w:sz w:val="24"/>
                <w:szCs w:val="24"/>
              </w:rPr>
              <w:t>tranh</w:t>
            </w:r>
          </w:p>
        </w:tc>
        <w:tc>
          <w:tcPr>
            <w:tcW w:w="2978" w:type="dxa"/>
            <w:tcBorders>
              <w:top w:val="nil"/>
              <w:bottom w:val="nil"/>
            </w:tcBorders>
          </w:tcPr>
          <w:p w14:paraId="7B437943" w14:textId="77777777" w:rsidR="00A15F11" w:rsidRPr="00C12FA3" w:rsidRDefault="00A15F11" w:rsidP="003B16C5">
            <w:pPr>
              <w:pStyle w:val="TableParagraph"/>
              <w:ind w:left="104"/>
              <w:rPr>
                <w:sz w:val="24"/>
                <w:szCs w:val="24"/>
              </w:rPr>
            </w:pPr>
            <w:r w:rsidRPr="00C12FA3">
              <w:rPr>
                <w:sz w:val="24"/>
                <w:szCs w:val="24"/>
              </w:rPr>
              <w:t>TBCN</w:t>
            </w:r>
            <w:r w:rsidRPr="00C12FA3">
              <w:rPr>
                <w:spacing w:val="-4"/>
                <w:sz w:val="24"/>
                <w:szCs w:val="24"/>
              </w:rPr>
              <w:t xml:space="preserve"> </w:t>
            </w:r>
            <w:r w:rsidRPr="00C12FA3">
              <w:rPr>
                <w:sz w:val="24"/>
                <w:szCs w:val="24"/>
              </w:rPr>
              <w:t>công</w:t>
            </w:r>
            <w:r w:rsidRPr="00C12FA3">
              <w:rPr>
                <w:spacing w:val="-5"/>
                <w:sz w:val="24"/>
                <w:szCs w:val="24"/>
              </w:rPr>
              <w:t xml:space="preserve"> </w:t>
            </w:r>
            <w:r w:rsidRPr="00C12FA3">
              <w:rPr>
                <w:sz w:val="24"/>
                <w:szCs w:val="24"/>
              </w:rPr>
              <w:t>nhận</w:t>
            </w:r>
            <w:r w:rsidRPr="00C12FA3">
              <w:rPr>
                <w:spacing w:val="-8"/>
                <w:sz w:val="24"/>
                <w:szCs w:val="24"/>
              </w:rPr>
              <w:t xml:space="preserve"> </w:t>
            </w:r>
            <w:r w:rsidRPr="00C12FA3">
              <w:rPr>
                <w:spacing w:val="-2"/>
                <w:sz w:val="24"/>
                <w:szCs w:val="24"/>
              </w:rPr>
              <w:t>Chính</w:t>
            </w:r>
          </w:p>
        </w:tc>
        <w:tc>
          <w:tcPr>
            <w:tcW w:w="2694" w:type="dxa"/>
            <w:tcBorders>
              <w:top w:val="nil"/>
              <w:bottom w:val="nil"/>
            </w:tcBorders>
          </w:tcPr>
          <w:p w14:paraId="668FF0DB" w14:textId="77777777" w:rsidR="00A15F11" w:rsidRPr="00C12FA3" w:rsidRDefault="00A15F11" w:rsidP="003B16C5">
            <w:pPr>
              <w:pStyle w:val="TableParagraph"/>
              <w:ind w:left="104"/>
              <w:rPr>
                <w:sz w:val="24"/>
                <w:szCs w:val="24"/>
              </w:rPr>
            </w:pPr>
            <w:r w:rsidRPr="00C12FA3">
              <w:rPr>
                <w:sz w:val="24"/>
                <w:szCs w:val="24"/>
              </w:rPr>
              <w:t>cách</w:t>
            </w:r>
            <w:r w:rsidRPr="00C12FA3">
              <w:rPr>
                <w:spacing w:val="-4"/>
                <w:sz w:val="24"/>
                <w:szCs w:val="24"/>
              </w:rPr>
              <w:t xml:space="preserve"> </w:t>
            </w:r>
            <w:r w:rsidRPr="00C12FA3">
              <w:rPr>
                <w:sz w:val="24"/>
                <w:szCs w:val="24"/>
              </w:rPr>
              <w:t>mạng</w:t>
            </w:r>
            <w:r w:rsidRPr="00C12FA3">
              <w:rPr>
                <w:spacing w:val="-7"/>
                <w:sz w:val="24"/>
                <w:szCs w:val="24"/>
              </w:rPr>
              <w:t xml:space="preserve"> </w:t>
            </w:r>
            <w:r w:rsidRPr="00C12FA3">
              <w:rPr>
                <w:sz w:val="24"/>
                <w:szCs w:val="24"/>
              </w:rPr>
              <w:t>Việt</w:t>
            </w:r>
            <w:r w:rsidRPr="00C12FA3">
              <w:rPr>
                <w:spacing w:val="-4"/>
                <w:sz w:val="24"/>
                <w:szCs w:val="24"/>
              </w:rPr>
              <w:t xml:space="preserve"> </w:t>
            </w:r>
            <w:r w:rsidRPr="00C12FA3">
              <w:rPr>
                <w:spacing w:val="-5"/>
                <w:sz w:val="24"/>
                <w:szCs w:val="24"/>
              </w:rPr>
              <w:t>Nam</w:t>
            </w:r>
          </w:p>
        </w:tc>
      </w:tr>
      <w:tr w:rsidR="00A15F11" w:rsidRPr="00C12FA3" w14:paraId="433E1187" w14:textId="77777777" w:rsidTr="003B16C5">
        <w:trPr>
          <w:trHeight w:val="376"/>
        </w:trPr>
        <w:tc>
          <w:tcPr>
            <w:tcW w:w="1417" w:type="dxa"/>
            <w:vMerge/>
            <w:tcBorders>
              <w:top w:val="nil"/>
            </w:tcBorders>
          </w:tcPr>
          <w:p w14:paraId="1E5C9D50" w14:textId="77777777" w:rsidR="00A15F11" w:rsidRPr="00C12FA3" w:rsidRDefault="00A15F11" w:rsidP="003B16C5">
            <w:pPr>
              <w:rPr>
                <w:sz w:val="24"/>
                <w:szCs w:val="24"/>
              </w:rPr>
            </w:pPr>
          </w:p>
        </w:tc>
        <w:tc>
          <w:tcPr>
            <w:tcW w:w="2526" w:type="dxa"/>
            <w:tcBorders>
              <w:top w:val="nil"/>
              <w:bottom w:val="nil"/>
            </w:tcBorders>
          </w:tcPr>
          <w:p w14:paraId="620BD376" w14:textId="77777777" w:rsidR="00A15F11" w:rsidRPr="00C12FA3" w:rsidRDefault="00A15F11" w:rsidP="003B16C5">
            <w:pPr>
              <w:pStyle w:val="TableParagraph"/>
              <w:ind w:left="109"/>
              <w:rPr>
                <w:sz w:val="24"/>
                <w:szCs w:val="24"/>
              </w:rPr>
            </w:pPr>
            <w:r w:rsidRPr="00C12FA3">
              <w:rPr>
                <w:sz w:val="24"/>
                <w:szCs w:val="24"/>
              </w:rPr>
              <w:t>thủ</w:t>
            </w:r>
            <w:r w:rsidRPr="00C12FA3">
              <w:rPr>
                <w:spacing w:val="-1"/>
                <w:sz w:val="24"/>
                <w:szCs w:val="24"/>
              </w:rPr>
              <w:t xml:space="preserve"> </w:t>
            </w:r>
            <w:r w:rsidRPr="00C12FA3">
              <w:rPr>
                <w:sz w:val="24"/>
                <w:szCs w:val="24"/>
              </w:rPr>
              <w:t>mâu</w:t>
            </w:r>
            <w:r w:rsidRPr="00C12FA3">
              <w:rPr>
                <w:spacing w:val="-6"/>
                <w:sz w:val="24"/>
                <w:szCs w:val="24"/>
              </w:rPr>
              <w:t xml:space="preserve"> </w:t>
            </w:r>
            <w:r w:rsidRPr="00C12FA3">
              <w:rPr>
                <w:sz w:val="24"/>
                <w:szCs w:val="24"/>
              </w:rPr>
              <w:t>thuẫn</w:t>
            </w:r>
            <w:r w:rsidRPr="00C12FA3">
              <w:rPr>
                <w:spacing w:val="-5"/>
                <w:sz w:val="24"/>
                <w:szCs w:val="24"/>
              </w:rPr>
              <w:t xml:space="preserve"> kẻ</w:t>
            </w:r>
          </w:p>
        </w:tc>
        <w:tc>
          <w:tcPr>
            <w:tcW w:w="2978" w:type="dxa"/>
            <w:tcBorders>
              <w:top w:val="nil"/>
              <w:bottom w:val="nil"/>
            </w:tcBorders>
          </w:tcPr>
          <w:p w14:paraId="7ABC480E" w14:textId="77777777" w:rsidR="00A15F11" w:rsidRPr="00C12FA3" w:rsidRDefault="00A15F11" w:rsidP="003B16C5">
            <w:pPr>
              <w:pStyle w:val="TableParagraph"/>
              <w:ind w:left="104"/>
              <w:rPr>
                <w:sz w:val="24"/>
                <w:szCs w:val="24"/>
              </w:rPr>
            </w:pPr>
            <w:r w:rsidRPr="00C12FA3">
              <w:rPr>
                <w:sz w:val="24"/>
                <w:szCs w:val="24"/>
              </w:rPr>
              <w:t>phủ</w:t>
            </w:r>
            <w:r w:rsidRPr="00C12FA3">
              <w:rPr>
                <w:spacing w:val="-4"/>
                <w:sz w:val="24"/>
                <w:szCs w:val="24"/>
              </w:rPr>
              <w:t xml:space="preserve"> </w:t>
            </w:r>
            <w:r w:rsidRPr="00C12FA3">
              <w:rPr>
                <w:sz w:val="24"/>
                <w:szCs w:val="24"/>
              </w:rPr>
              <w:t>Bảo</w:t>
            </w:r>
            <w:r w:rsidRPr="00C12FA3">
              <w:rPr>
                <w:spacing w:val="-5"/>
                <w:sz w:val="24"/>
                <w:szCs w:val="24"/>
              </w:rPr>
              <w:t xml:space="preserve"> </w:t>
            </w:r>
            <w:r w:rsidRPr="00C12FA3">
              <w:rPr>
                <w:spacing w:val="-4"/>
                <w:sz w:val="24"/>
                <w:szCs w:val="24"/>
              </w:rPr>
              <w:t>Đại.</w:t>
            </w:r>
          </w:p>
        </w:tc>
        <w:tc>
          <w:tcPr>
            <w:tcW w:w="2694" w:type="dxa"/>
            <w:tcBorders>
              <w:top w:val="nil"/>
              <w:bottom w:val="nil"/>
            </w:tcBorders>
          </w:tcPr>
          <w:p w14:paraId="24253A66" w14:textId="77777777" w:rsidR="00A15F11" w:rsidRPr="00C12FA3" w:rsidRDefault="00A15F11" w:rsidP="003B16C5">
            <w:pPr>
              <w:pStyle w:val="TableParagraph"/>
              <w:ind w:left="104"/>
              <w:rPr>
                <w:sz w:val="24"/>
                <w:szCs w:val="24"/>
              </w:rPr>
            </w:pPr>
            <w:r w:rsidRPr="00C12FA3">
              <w:rPr>
                <w:sz w:val="24"/>
                <w:szCs w:val="24"/>
              </w:rPr>
              <w:t>chuyển</w:t>
            </w:r>
            <w:r w:rsidRPr="00C12FA3">
              <w:rPr>
                <w:spacing w:val="-7"/>
                <w:sz w:val="24"/>
                <w:szCs w:val="24"/>
              </w:rPr>
              <w:t xml:space="preserve"> </w:t>
            </w:r>
            <w:r w:rsidRPr="00C12FA3">
              <w:rPr>
                <w:sz w:val="24"/>
                <w:szCs w:val="24"/>
              </w:rPr>
              <w:t>sang</w:t>
            </w:r>
            <w:r w:rsidRPr="00C12FA3">
              <w:rPr>
                <w:spacing w:val="-2"/>
                <w:sz w:val="24"/>
                <w:szCs w:val="24"/>
              </w:rPr>
              <w:t xml:space="preserve"> </w:t>
            </w:r>
            <w:r w:rsidRPr="00C12FA3">
              <w:rPr>
                <w:spacing w:val="-4"/>
                <w:sz w:val="24"/>
                <w:szCs w:val="24"/>
              </w:rPr>
              <w:t>giai</w:t>
            </w:r>
          </w:p>
        </w:tc>
      </w:tr>
      <w:tr w:rsidR="00A15F11" w:rsidRPr="00C12FA3" w14:paraId="68E5BD3E" w14:textId="77777777" w:rsidTr="003B16C5">
        <w:trPr>
          <w:trHeight w:val="376"/>
        </w:trPr>
        <w:tc>
          <w:tcPr>
            <w:tcW w:w="1417" w:type="dxa"/>
            <w:vMerge/>
            <w:tcBorders>
              <w:top w:val="nil"/>
            </w:tcBorders>
          </w:tcPr>
          <w:p w14:paraId="3F3343E8" w14:textId="77777777" w:rsidR="00A15F11" w:rsidRPr="00C12FA3" w:rsidRDefault="00A15F11" w:rsidP="003B16C5">
            <w:pPr>
              <w:rPr>
                <w:sz w:val="24"/>
                <w:szCs w:val="24"/>
              </w:rPr>
            </w:pPr>
          </w:p>
        </w:tc>
        <w:tc>
          <w:tcPr>
            <w:tcW w:w="2526" w:type="dxa"/>
            <w:tcBorders>
              <w:top w:val="nil"/>
              <w:bottom w:val="nil"/>
            </w:tcBorders>
          </w:tcPr>
          <w:p w14:paraId="2CC0E948" w14:textId="77777777" w:rsidR="00A15F11" w:rsidRPr="00C12FA3" w:rsidRDefault="00A15F11" w:rsidP="003B16C5">
            <w:pPr>
              <w:pStyle w:val="TableParagraph"/>
              <w:ind w:left="109"/>
              <w:rPr>
                <w:sz w:val="24"/>
                <w:szCs w:val="24"/>
              </w:rPr>
            </w:pPr>
            <w:r w:rsidRPr="00C12FA3">
              <w:rPr>
                <w:spacing w:val="-4"/>
                <w:sz w:val="24"/>
                <w:szCs w:val="24"/>
              </w:rPr>
              <w:t>thù;</w:t>
            </w:r>
          </w:p>
        </w:tc>
        <w:tc>
          <w:tcPr>
            <w:tcW w:w="2978" w:type="dxa"/>
            <w:tcBorders>
              <w:top w:val="nil"/>
              <w:bottom w:val="nil"/>
            </w:tcBorders>
          </w:tcPr>
          <w:p w14:paraId="7FC24C5D" w14:textId="77777777" w:rsidR="00A15F11" w:rsidRPr="00C12FA3" w:rsidRDefault="00A15F11" w:rsidP="003B16C5">
            <w:pPr>
              <w:pStyle w:val="TableParagraph"/>
              <w:rPr>
                <w:sz w:val="24"/>
                <w:szCs w:val="24"/>
              </w:rPr>
            </w:pPr>
          </w:p>
        </w:tc>
        <w:tc>
          <w:tcPr>
            <w:tcW w:w="2694" w:type="dxa"/>
            <w:tcBorders>
              <w:top w:val="nil"/>
              <w:bottom w:val="nil"/>
            </w:tcBorders>
          </w:tcPr>
          <w:p w14:paraId="5BF88A7D" w14:textId="77777777" w:rsidR="00A15F11" w:rsidRPr="00C12FA3" w:rsidRDefault="00A15F11" w:rsidP="003B16C5">
            <w:pPr>
              <w:pStyle w:val="TableParagraph"/>
              <w:ind w:left="104"/>
              <w:rPr>
                <w:sz w:val="24"/>
                <w:szCs w:val="24"/>
              </w:rPr>
            </w:pPr>
            <w:r w:rsidRPr="00C12FA3">
              <w:rPr>
                <w:sz w:val="24"/>
                <w:szCs w:val="24"/>
              </w:rPr>
              <w:t>đoạn</w:t>
            </w:r>
            <w:r w:rsidRPr="00C12FA3">
              <w:rPr>
                <w:spacing w:val="-4"/>
                <w:sz w:val="24"/>
                <w:szCs w:val="24"/>
              </w:rPr>
              <w:t xml:space="preserve"> mới.</w:t>
            </w:r>
          </w:p>
        </w:tc>
      </w:tr>
      <w:tr w:rsidR="00A15F11" w:rsidRPr="00C12FA3" w14:paraId="1A0E83D9" w14:textId="77777777" w:rsidTr="003B16C5">
        <w:trPr>
          <w:trHeight w:val="376"/>
        </w:trPr>
        <w:tc>
          <w:tcPr>
            <w:tcW w:w="1417" w:type="dxa"/>
            <w:vMerge/>
            <w:tcBorders>
              <w:top w:val="nil"/>
            </w:tcBorders>
          </w:tcPr>
          <w:p w14:paraId="5099D993" w14:textId="77777777" w:rsidR="00A15F11" w:rsidRPr="00C12FA3" w:rsidRDefault="00A15F11" w:rsidP="003B16C5">
            <w:pPr>
              <w:rPr>
                <w:sz w:val="24"/>
                <w:szCs w:val="24"/>
              </w:rPr>
            </w:pPr>
          </w:p>
        </w:tc>
        <w:tc>
          <w:tcPr>
            <w:tcW w:w="2526" w:type="dxa"/>
            <w:tcBorders>
              <w:top w:val="nil"/>
              <w:bottom w:val="nil"/>
            </w:tcBorders>
          </w:tcPr>
          <w:p w14:paraId="393CC561" w14:textId="77777777" w:rsidR="00A15F11" w:rsidRPr="00C12FA3" w:rsidRDefault="00A15F11" w:rsidP="003B16C5">
            <w:pPr>
              <w:pStyle w:val="TableParagraph"/>
              <w:ind w:left="109"/>
              <w:rPr>
                <w:sz w:val="24"/>
                <w:szCs w:val="24"/>
              </w:rPr>
            </w:pPr>
            <w:r w:rsidRPr="00C12FA3">
              <w:rPr>
                <w:sz w:val="24"/>
                <w:szCs w:val="24"/>
              </w:rPr>
              <w:t>-</w:t>
            </w:r>
            <w:r w:rsidRPr="00C12FA3">
              <w:rPr>
                <w:spacing w:val="-5"/>
                <w:sz w:val="24"/>
                <w:szCs w:val="24"/>
              </w:rPr>
              <w:t xml:space="preserve"> </w:t>
            </w:r>
            <w:r w:rsidRPr="00C12FA3">
              <w:rPr>
                <w:sz w:val="24"/>
                <w:szCs w:val="24"/>
              </w:rPr>
              <w:t>Thực</w:t>
            </w:r>
            <w:r w:rsidRPr="00C12FA3">
              <w:rPr>
                <w:spacing w:val="-3"/>
                <w:sz w:val="24"/>
                <w:szCs w:val="24"/>
              </w:rPr>
              <w:t xml:space="preserve"> </w:t>
            </w:r>
            <w:r w:rsidRPr="00C12FA3">
              <w:rPr>
                <w:sz w:val="24"/>
                <w:szCs w:val="24"/>
              </w:rPr>
              <w:t>dân</w:t>
            </w:r>
            <w:r w:rsidRPr="00C12FA3">
              <w:rPr>
                <w:spacing w:val="-8"/>
                <w:sz w:val="24"/>
                <w:szCs w:val="24"/>
              </w:rPr>
              <w:t xml:space="preserve"> </w:t>
            </w:r>
            <w:r w:rsidRPr="00C12FA3">
              <w:rPr>
                <w:sz w:val="24"/>
                <w:szCs w:val="24"/>
              </w:rPr>
              <w:t>Pháp</w:t>
            </w:r>
            <w:r w:rsidRPr="00C12FA3">
              <w:rPr>
                <w:spacing w:val="-4"/>
                <w:sz w:val="24"/>
                <w:szCs w:val="24"/>
              </w:rPr>
              <w:t xml:space="preserve"> </w:t>
            </w:r>
            <w:r w:rsidRPr="00C12FA3">
              <w:rPr>
                <w:spacing w:val="-5"/>
                <w:sz w:val="24"/>
                <w:szCs w:val="24"/>
              </w:rPr>
              <w:t>đã</w:t>
            </w:r>
          </w:p>
        </w:tc>
        <w:tc>
          <w:tcPr>
            <w:tcW w:w="2978" w:type="dxa"/>
            <w:tcBorders>
              <w:top w:val="nil"/>
              <w:bottom w:val="nil"/>
            </w:tcBorders>
          </w:tcPr>
          <w:p w14:paraId="6B6CE012" w14:textId="77777777" w:rsidR="00A15F11" w:rsidRPr="00C12FA3" w:rsidRDefault="00A15F11" w:rsidP="003B16C5">
            <w:pPr>
              <w:pStyle w:val="TableParagraph"/>
              <w:rPr>
                <w:sz w:val="24"/>
                <w:szCs w:val="24"/>
              </w:rPr>
            </w:pPr>
          </w:p>
        </w:tc>
        <w:tc>
          <w:tcPr>
            <w:tcW w:w="2694" w:type="dxa"/>
            <w:tcBorders>
              <w:top w:val="nil"/>
              <w:bottom w:val="nil"/>
            </w:tcBorders>
          </w:tcPr>
          <w:p w14:paraId="4ADCF778" w14:textId="77777777" w:rsidR="00A15F11" w:rsidRPr="00C12FA3" w:rsidRDefault="00A15F11" w:rsidP="003B16C5">
            <w:pPr>
              <w:pStyle w:val="TableParagraph"/>
              <w:rPr>
                <w:sz w:val="24"/>
                <w:szCs w:val="24"/>
              </w:rPr>
            </w:pPr>
          </w:p>
        </w:tc>
      </w:tr>
      <w:tr w:rsidR="00A15F11" w:rsidRPr="00C12FA3" w14:paraId="063F477D" w14:textId="77777777" w:rsidTr="003B16C5">
        <w:trPr>
          <w:trHeight w:val="376"/>
        </w:trPr>
        <w:tc>
          <w:tcPr>
            <w:tcW w:w="1417" w:type="dxa"/>
            <w:vMerge/>
            <w:tcBorders>
              <w:top w:val="nil"/>
            </w:tcBorders>
          </w:tcPr>
          <w:p w14:paraId="39E4D9B9" w14:textId="77777777" w:rsidR="00A15F11" w:rsidRPr="00C12FA3" w:rsidRDefault="00A15F11" w:rsidP="003B16C5">
            <w:pPr>
              <w:rPr>
                <w:sz w:val="24"/>
                <w:szCs w:val="24"/>
              </w:rPr>
            </w:pPr>
          </w:p>
        </w:tc>
        <w:tc>
          <w:tcPr>
            <w:tcW w:w="2526" w:type="dxa"/>
            <w:tcBorders>
              <w:top w:val="nil"/>
              <w:bottom w:val="nil"/>
            </w:tcBorders>
          </w:tcPr>
          <w:p w14:paraId="1B816966" w14:textId="77777777" w:rsidR="00A15F11" w:rsidRPr="00C12FA3" w:rsidRDefault="00A15F11" w:rsidP="003B16C5">
            <w:pPr>
              <w:pStyle w:val="TableParagraph"/>
              <w:ind w:left="109"/>
              <w:rPr>
                <w:sz w:val="24"/>
                <w:szCs w:val="24"/>
              </w:rPr>
            </w:pPr>
            <w:r w:rsidRPr="00C12FA3">
              <w:rPr>
                <w:sz w:val="24"/>
                <w:szCs w:val="24"/>
              </w:rPr>
              <w:t>khước</w:t>
            </w:r>
            <w:r w:rsidRPr="00C12FA3">
              <w:rPr>
                <w:spacing w:val="-5"/>
                <w:sz w:val="24"/>
                <w:szCs w:val="24"/>
              </w:rPr>
              <w:t xml:space="preserve"> </w:t>
            </w:r>
            <w:r w:rsidRPr="00C12FA3">
              <w:rPr>
                <w:sz w:val="24"/>
                <w:szCs w:val="24"/>
              </w:rPr>
              <w:t>từ</w:t>
            </w:r>
            <w:r w:rsidRPr="00C12FA3">
              <w:rPr>
                <w:spacing w:val="-2"/>
                <w:sz w:val="24"/>
                <w:szCs w:val="24"/>
              </w:rPr>
              <w:t xml:space="preserve"> </w:t>
            </w:r>
            <w:r w:rsidRPr="00C12FA3">
              <w:rPr>
                <w:sz w:val="24"/>
                <w:szCs w:val="24"/>
              </w:rPr>
              <w:t>mọi</w:t>
            </w:r>
            <w:r w:rsidRPr="00C12FA3">
              <w:rPr>
                <w:spacing w:val="-5"/>
                <w:sz w:val="24"/>
                <w:szCs w:val="24"/>
              </w:rPr>
              <w:t xml:space="preserve"> </w:t>
            </w:r>
            <w:r w:rsidRPr="00C12FA3">
              <w:rPr>
                <w:sz w:val="24"/>
                <w:szCs w:val="24"/>
              </w:rPr>
              <w:t xml:space="preserve">nỗ </w:t>
            </w:r>
            <w:r w:rsidRPr="00C12FA3">
              <w:rPr>
                <w:spacing w:val="-5"/>
                <w:sz w:val="24"/>
                <w:szCs w:val="24"/>
              </w:rPr>
              <w:t>lực</w:t>
            </w:r>
          </w:p>
        </w:tc>
        <w:tc>
          <w:tcPr>
            <w:tcW w:w="2978" w:type="dxa"/>
            <w:tcBorders>
              <w:top w:val="nil"/>
              <w:bottom w:val="nil"/>
            </w:tcBorders>
          </w:tcPr>
          <w:p w14:paraId="4EB523B4" w14:textId="77777777" w:rsidR="00A15F11" w:rsidRPr="00C12FA3" w:rsidRDefault="00A15F11" w:rsidP="003B16C5">
            <w:pPr>
              <w:pStyle w:val="TableParagraph"/>
              <w:rPr>
                <w:sz w:val="24"/>
                <w:szCs w:val="24"/>
              </w:rPr>
            </w:pPr>
          </w:p>
        </w:tc>
        <w:tc>
          <w:tcPr>
            <w:tcW w:w="2694" w:type="dxa"/>
            <w:tcBorders>
              <w:top w:val="nil"/>
              <w:bottom w:val="nil"/>
            </w:tcBorders>
          </w:tcPr>
          <w:p w14:paraId="16278C55" w14:textId="77777777" w:rsidR="00A15F11" w:rsidRPr="00C12FA3" w:rsidRDefault="00A15F11" w:rsidP="003B16C5">
            <w:pPr>
              <w:pStyle w:val="TableParagraph"/>
              <w:rPr>
                <w:sz w:val="24"/>
                <w:szCs w:val="24"/>
              </w:rPr>
            </w:pPr>
          </w:p>
        </w:tc>
      </w:tr>
      <w:tr w:rsidR="00A15F11" w:rsidRPr="00C12FA3" w14:paraId="40EB7C55" w14:textId="77777777" w:rsidTr="003B16C5">
        <w:trPr>
          <w:trHeight w:val="412"/>
        </w:trPr>
        <w:tc>
          <w:tcPr>
            <w:tcW w:w="1417" w:type="dxa"/>
            <w:vMerge/>
            <w:tcBorders>
              <w:top w:val="nil"/>
            </w:tcBorders>
          </w:tcPr>
          <w:p w14:paraId="44A63923" w14:textId="77777777" w:rsidR="00A15F11" w:rsidRPr="00C12FA3" w:rsidRDefault="00A15F11" w:rsidP="003B16C5">
            <w:pPr>
              <w:rPr>
                <w:sz w:val="24"/>
                <w:szCs w:val="24"/>
              </w:rPr>
            </w:pPr>
          </w:p>
        </w:tc>
        <w:tc>
          <w:tcPr>
            <w:tcW w:w="2526" w:type="dxa"/>
            <w:tcBorders>
              <w:top w:val="nil"/>
            </w:tcBorders>
          </w:tcPr>
          <w:p w14:paraId="37EACC6E" w14:textId="77777777" w:rsidR="00A15F11" w:rsidRPr="00C12FA3" w:rsidRDefault="00A15F11" w:rsidP="003B16C5">
            <w:pPr>
              <w:pStyle w:val="TableParagraph"/>
              <w:ind w:left="109"/>
              <w:rPr>
                <w:sz w:val="24"/>
                <w:szCs w:val="24"/>
              </w:rPr>
            </w:pPr>
            <w:r w:rsidRPr="00C12FA3">
              <w:rPr>
                <w:sz w:val="24"/>
                <w:szCs w:val="24"/>
              </w:rPr>
              <w:t>cứu</w:t>
            </w:r>
            <w:r w:rsidRPr="00C12FA3">
              <w:rPr>
                <w:spacing w:val="-8"/>
                <w:sz w:val="24"/>
                <w:szCs w:val="24"/>
              </w:rPr>
              <w:t xml:space="preserve"> </w:t>
            </w:r>
            <w:r w:rsidRPr="00C12FA3">
              <w:rPr>
                <w:sz w:val="24"/>
                <w:szCs w:val="24"/>
              </w:rPr>
              <w:t>vãn</w:t>
            </w:r>
            <w:r w:rsidRPr="00C12FA3">
              <w:rPr>
                <w:spacing w:val="-4"/>
                <w:sz w:val="24"/>
                <w:szCs w:val="24"/>
              </w:rPr>
              <w:t xml:space="preserve"> </w:t>
            </w:r>
            <w:r w:rsidRPr="00C12FA3">
              <w:rPr>
                <w:sz w:val="24"/>
                <w:szCs w:val="24"/>
              </w:rPr>
              <w:t>hòa</w:t>
            </w:r>
            <w:r w:rsidRPr="00C12FA3">
              <w:rPr>
                <w:spacing w:val="-3"/>
                <w:sz w:val="24"/>
                <w:szCs w:val="24"/>
              </w:rPr>
              <w:t xml:space="preserve"> </w:t>
            </w:r>
            <w:r w:rsidRPr="00C12FA3">
              <w:rPr>
                <w:spacing w:val="-4"/>
                <w:sz w:val="24"/>
                <w:szCs w:val="24"/>
              </w:rPr>
              <w:t>bình.</w:t>
            </w:r>
          </w:p>
        </w:tc>
        <w:tc>
          <w:tcPr>
            <w:tcW w:w="2978" w:type="dxa"/>
            <w:tcBorders>
              <w:top w:val="nil"/>
            </w:tcBorders>
          </w:tcPr>
          <w:p w14:paraId="45B17433" w14:textId="77777777" w:rsidR="00A15F11" w:rsidRPr="00C12FA3" w:rsidRDefault="00A15F11" w:rsidP="003B16C5">
            <w:pPr>
              <w:pStyle w:val="TableParagraph"/>
              <w:rPr>
                <w:sz w:val="24"/>
                <w:szCs w:val="24"/>
              </w:rPr>
            </w:pPr>
          </w:p>
        </w:tc>
        <w:tc>
          <w:tcPr>
            <w:tcW w:w="2694" w:type="dxa"/>
            <w:tcBorders>
              <w:top w:val="nil"/>
            </w:tcBorders>
          </w:tcPr>
          <w:p w14:paraId="43C39302" w14:textId="77777777" w:rsidR="00A15F11" w:rsidRPr="00C12FA3" w:rsidRDefault="00A15F11" w:rsidP="003B16C5">
            <w:pPr>
              <w:pStyle w:val="TableParagraph"/>
              <w:rPr>
                <w:sz w:val="24"/>
                <w:szCs w:val="24"/>
              </w:rPr>
            </w:pPr>
          </w:p>
        </w:tc>
      </w:tr>
      <w:tr w:rsidR="00A15F11" w:rsidRPr="00C12FA3" w14:paraId="711263C2" w14:textId="77777777" w:rsidTr="003B16C5">
        <w:trPr>
          <w:trHeight w:val="354"/>
        </w:trPr>
        <w:tc>
          <w:tcPr>
            <w:tcW w:w="1417" w:type="dxa"/>
            <w:tcBorders>
              <w:bottom w:val="nil"/>
            </w:tcBorders>
          </w:tcPr>
          <w:p w14:paraId="250DA318" w14:textId="77777777" w:rsidR="00A15F11" w:rsidRPr="00C12FA3" w:rsidRDefault="00A15F11" w:rsidP="003B16C5">
            <w:pPr>
              <w:pStyle w:val="TableParagraph"/>
              <w:ind w:left="110"/>
              <w:rPr>
                <w:sz w:val="24"/>
                <w:szCs w:val="24"/>
              </w:rPr>
            </w:pPr>
            <w:r w:rsidRPr="00C12FA3">
              <w:rPr>
                <w:sz w:val="24"/>
                <w:szCs w:val="24"/>
              </w:rPr>
              <w:t>Nhận</w:t>
            </w:r>
            <w:r w:rsidRPr="00C12FA3">
              <w:rPr>
                <w:spacing w:val="-5"/>
                <w:sz w:val="24"/>
                <w:szCs w:val="24"/>
              </w:rPr>
              <w:t xml:space="preserve"> xét</w:t>
            </w:r>
          </w:p>
        </w:tc>
        <w:tc>
          <w:tcPr>
            <w:tcW w:w="2526" w:type="dxa"/>
            <w:tcBorders>
              <w:bottom w:val="nil"/>
            </w:tcBorders>
          </w:tcPr>
          <w:p w14:paraId="17369DDF" w14:textId="77777777" w:rsidR="00A15F11" w:rsidRPr="00C12FA3" w:rsidRDefault="00A15F11" w:rsidP="003B16C5">
            <w:pPr>
              <w:pStyle w:val="TableParagraph"/>
              <w:ind w:left="109"/>
              <w:rPr>
                <w:sz w:val="24"/>
                <w:szCs w:val="24"/>
              </w:rPr>
            </w:pPr>
            <w:r w:rsidRPr="00C12FA3">
              <w:rPr>
                <w:sz w:val="24"/>
                <w:szCs w:val="24"/>
              </w:rPr>
              <w:t>-</w:t>
            </w:r>
            <w:r w:rsidRPr="00C12FA3">
              <w:rPr>
                <w:spacing w:val="-3"/>
                <w:sz w:val="24"/>
                <w:szCs w:val="24"/>
              </w:rPr>
              <w:t xml:space="preserve"> </w:t>
            </w:r>
            <w:r w:rsidRPr="00C12FA3">
              <w:rPr>
                <w:sz w:val="24"/>
                <w:szCs w:val="24"/>
              </w:rPr>
              <w:t>Vận</w:t>
            </w:r>
            <w:r w:rsidRPr="00C12FA3">
              <w:rPr>
                <w:spacing w:val="-5"/>
                <w:sz w:val="24"/>
                <w:szCs w:val="24"/>
              </w:rPr>
              <w:t xml:space="preserve"> </w:t>
            </w:r>
            <w:r w:rsidRPr="00C12FA3">
              <w:rPr>
                <w:sz w:val="24"/>
                <w:szCs w:val="24"/>
              </w:rPr>
              <w:t>dụng</w:t>
            </w:r>
            <w:r w:rsidRPr="00C12FA3">
              <w:rPr>
                <w:spacing w:val="-1"/>
                <w:sz w:val="24"/>
                <w:szCs w:val="24"/>
              </w:rPr>
              <w:t xml:space="preserve"> </w:t>
            </w:r>
            <w:r w:rsidRPr="00C12FA3">
              <w:rPr>
                <w:spacing w:val="-4"/>
                <w:sz w:val="24"/>
                <w:szCs w:val="24"/>
              </w:rPr>
              <w:t>nhuần</w:t>
            </w:r>
          </w:p>
        </w:tc>
        <w:tc>
          <w:tcPr>
            <w:tcW w:w="2978" w:type="dxa"/>
            <w:tcBorders>
              <w:bottom w:val="nil"/>
            </w:tcBorders>
          </w:tcPr>
          <w:p w14:paraId="255338CC" w14:textId="77777777" w:rsidR="00A15F11" w:rsidRPr="00C12FA3" w:rsidRDefault="00A15F11" w:rsidP="003B16C5">
            <w:pPr>
              <w:pStyle w:val="TableParagraph"/>
              <w:ind w:left="104"/>
              <w:rPr>
                <w:sz w:val="24"/>
                <w:szCs w:val="24"/>
              </w:rPr>
            </w:pPr>
            <w:r w:rsidRPr="00C12FA3">
              <w:rPr>
                <w:sz w:val="24"/>
                <w:szCs w:val="24"/>
              </w:rPr>
              <w:t>-</w:t>
            </w:r>
            <w:r w:rsidRPr="00C12FA3">
              <w:rPr>
                <w:spacing w:val="-3"/>
                <w:sz w:val="24"/>
                <w:szCs w:val="24"/>
              </w:rPr>
              <w:t xml:space="preserve"> </w:t>
            </w:r>
            <w:r w:rsidRPr="00C12FA3">
              <w:rPr>
                <w:sz w:val="24"/>
                <w:szCs w:val="24"/>
              </w:rPr>
              <w:t>Có</w:t>
            </w:r>
            <w:r w:rsidRPr="00C12FA3">
              <w:rPr>
                <w:spacing w:val="-2"/>
                <w:sz w:val="24"/>
                <w:szCs w:val="24"/>
              </w:rPr>
              <w:t xml:space="preserve"> </w:t>
            </w:r>
            <w:r w:rsidRPr="00C12FA3">
              <w:rPr>
                <w:sz w:val="24"/>
                <w:szCs w:val="24"/>
              </w:rPr>
              <w:t>tác động</w:t>
            </w:r>
            <w:r w:rsidRPr="00C12FA3">
              <w:rPr>
                <w:spacing w:val="-6"/>
                <w:sz w:val="24"/>
                <w:szCs w:val="24"/>
              </w:rPr>
              <w:t xml:space="preserve"> </w:t>
            </w:r>
            <w:r w:rsidRPr="00C12FA3">
              <w:rPr>
                <w:sz w:val="24"/>
                <w:szCs w:val="24"/>
              </w:rPr>
              <w:t>rất</w:t>
            </w:r>
            <w:r w:rsidRPr="00C12FA3">
              <w:rPr>
                <w:spacing w:val="3"/>
                <w:sz w:val="24"/>
                <w:szCs w:val="24"/>
              </w:rPr>
              <w:t xml:space="preserve"> </w:t>
            </w:r>
            <w:r w:rsidRPr="00C12FA3">
              <w:rPr>
                <w:sz w:val="24"/>
                <w:szCs w:val="24"/>
              </w:rPr>
              <w:t>lớn</w:t>
            </w:r>
            <w:r w:rsidRPr="00C12FA3">
              <w:rPr>
                <w:spacing w:val="-6"/>
                <w:sz w:val="24"/>
                <w:szCs w:val="24"/>
              </w:rPr>
              <w:t xml:space="preserve"> </w:t>
            </w:r>
            <w:r w:rsidRPr="00C12FA3">
              <w:rPr>
                <w:spacing w:val="-5"/>
                <w:sz w:val="24"/>
                <w:szCs w:val="24"/>
              </w:rPr>
              <w:t>tới</w:t>
            </w:r>
          </w:p>
        </w:tc>
        <w:tc>
          <w:tcPr>
            <w:tcW w:w="2694" w:type="dxa"/>
            <w:tcBorders>
              <w:bottom w:val="nil"/>
            </w:tcBorders>
          </w:tcPr>
          <w:p w14:paraId="04B6BA36" w14:textId="77777777" w:rsidR="00A15F11" w:rsidRPr="00C12FA3" w:rsidRDefault="00A15F11" w:rsidP="003B16C5">
            <w:pPr>
              <w:pStyle w:val="TableParagraph"/>
              <w:ind w:left="104"/>
              <w:rPr>
                <w:sz w:val="24"/>
                <w:szCs w:val="24"/>
              </w:rPr>
            </w:pPr>
            <w:r w:rsidRPr="00C12FA3">
              <w:rPr>
                <w:sz w:val="24"/>
                <w:szCs w:val="24"/>
              </w:rPr>
              <w:t>-</w:t>
            </w:r>
            <w:r w:rsidRPr="00C12FA3">
              <w:rPr>
                <w:spacing w:val="-5"/>
                <w:sz w:val="24"/>
                <w:szCs w:val="24"/>
              </w:rPr>
              <w:t xml:space="preserve"> </w:t>
            </w:r>
            <w:r w:rsidRPr="00C12FA3">
              <w:rPr>
                <w:sz w:val="24"/>
                <w:szCs w:val="24"/>
              </w:rPr>
              <w:t>Hội</w:t>
            </w:r>
            <w:r w:rsidRPr="00C12FA3">
              <w:rPr>
                <w:spacing w:val="-3"/>
                <w:sz w:val="24"/>
                <w:szCs w:val="24"/>
              </w:rPr>
              <w:t xml:space="preserve"> </w:t>
            </w:r>
            <w:r w:rsidRPr="00C12FA3">
              <w:rPr>
                <w:sz w:val="24"/>
                <w:szCs w:val="24"/>
              </w:rPr>
              <w:t>nghị</w:t>
            </w:r>
            <w:r w:rsidRPr="00C12FA3">
              <w:rPr>
                <w:spacing w:val="-8"/>
                <w:sz w:val="24"/>
                <w:szCs w:val="24"/>
              </w:rPr>
              <w:t xml:space="preserve"> </w:t>
            </w:r>
            <w:r w:rsidRPr="00C12FA3">
              <w:rPr>
                <w:sz w:val="24"/>
                <w:szCs w:val="24"/>
              </w:rPr>
              <w:t>Giơnevơ</w:t>
            </w:r>
            <w:r w:rsidRPr="00C12FA3">
              <w:rPr>
                <w:spacing w:val="-1"/>
                <w:sz w:val="24"/>
                <w:szCs w:val="24"/>
              </w:rPr>
              <w:t xml:space="preserve"> </w:t>
            </w:r>
            <w:r w:rsidRPr="00C12FA3">
              <w:rPr>
                <w:spacing w:val="-5"/>
                <w:sz w:val="24"/>
                <w:szCs w:val="24"/>
              </w:rPr>
              <w:t>là</w:t>
            </w:r>
          </w:p>
        </w:tc>
      </w:tr>
      <w:tr w:rsidR="00A15F11" w:rsidRPr="00C12FA3" w14:paraId="14E916D8" w14:textId="77777777" w:rsidTr="003B16C5">
        <w:trPr>
          <w:trHeight w:val="386"/>
        </w:trPr>
        <w:tc>
          <w:tcPr>
            <w:tcW w:w="1417" w:type="dxa"/>
            <w:tcBorders>
              <w:top w:val="nil"/>
              <w:bottom w:val="nil"/>
            </w:tcBorders>
          </w:tcPr>
          <w:p w14:paraId="698A07E1" w14:textId="77777777" w:rsidR="00A15F11" w:rsidRPr="00C12FA3" w:rsidRDefault="00A15F11" w:rsidP="003B16C5">
            <w:pPr>
              <w:pStyle w:val="TableParagraph"/>
              <w:rPr>
                <w:sz w:val="24"/>
                <w:szCs w:val="24"/>
              </w:rPr>
            </w:pPr>
          </w:p>
        </w:tc>
        <w:tc>
          <w:tcPr>
            <w:tcW w:w="2526" w:type="dxa"/>
            <w:tcBorders>
              <w:top w:val="nil"/>
              <w:bottom w:val="nil"/>
            </w:tcBorders>
          </w:tcPr>
          <w:p w14:paraId="6F5D2D0F" w14:textId="77777777" w:rsidR="00A15F11" w:rsidRPr="00C12FA3" w:rsidRDefault="00A15F11" w:rsidP="003B16C5">
            <w:pPr>
              <w:pStyle w:val="TableParagraph"/>
              <w:ind w:left="109"/>
              <w:rPr>
                <w:sz w:val="24"/>
                <w:szCs w:val="24"/>
              </w:rPr>
            </w:pPr>
            <w:r w:rsidRPr="00C12FA3">
              <w:rPr>
                <w:sz w:val="24"/>
                <w:szCs w:val="24"/>
              </w:rPr>
              <w:t>nhuyễn</w:t>
            </w:r>
            <w:r w:rsidRPr="00C12FA3">
              <w:rPr>
                <w:spacing w:val="-6"/>
                <w:sz w:val="24"/>
                <w:szCs w:val="24"/>
              </w:rPr>
              <w:t xml:space="preserve"> </w:t>
            </w:r>
            <w:r w:rsidRPr="00C12FA3">
              <w:rPr>
                <w:spacing w:val="-2"/>
                <w:sz w:val="24"/>
                <w:szCs w:val="24"/>
              </w:rPr>
              <w:t>phương</w:t>
            </w:r>
          </w:p>
        </w:tc>
        <w:tc>
          <w:tcPr>
            <w:tcW w:w="2978" w:type="dxa"/>
            <w:tcBorders>
              <w:top w:val="nil"/>
              <w:bottom w:val="nil"/>
            </w:tcBorders>
          </w:tcPr>
          <w:p w14:paraId="64968EFC" w14:textId="77777777" w:rsidR="00A15F11" w:rsidRPr="00C12FA3" w:rsidRDefault="00A15F11" w:rsidP="003B16C5">
            <w:pPr>
              <w:pStyle w:val="TableParagraph"/>
              <w:ind w:left="104"/>
              <w:rPr>
                <w:sz w:val="24"/>
                <w:szCs w:val="24"/>
              </w:rPr>
            </w:pPr>
            <w:r w:rsidRPr="00C12FA3">
              <w:rPr>
                <w:sz w:val="24"/>
                <w:szCs w:val="24"/>
              </w:rPr>
              <w:t>cuộc</w:t>
            </w:r>
            <w:r w:rsidRPr="00C12FA3">
              <w:rPr>
                <w:spacing w:val="-4"/>
                <w:sz w:val="24"/>
                <w:szCs w:val="24"/>
              </w:rPr>
              <w:t xml:space="preserve"> </w:t>
            </w:r>
            <w:r w:rsidRPr="00C12FA3">
              <w:rPr>
                <w:sz w:val="24"/>
                <w:szCs w:val="24"/>
              </w:rPr>
              <w:t>kháng</w:t>
            </w:r>
            <w:r w:rsidRPr="00C12FA3">
              <w:rPr>
                <w:spacing w:val="-9"/>
                <w:sz w:val="24"/>
                <w:szCs w:val="24"/>
              </w:rPr>
              <w:t xml:space="preserve"> </w:t>
            </w:r>
            <w:r w:rsidRPr="00C12FA3">
              <w:rPr>
                <w:sz w:val="24"/>
                <w:szCs w:val="24"/>
              </w:rPr>
              <w:t>chiến,</w:t>
            </w:r>
            <w:r w:rsidRPr="00C12FA3">
              <w:rPr>
                <w:spacing w:val="-1"/>
                <w:sz w:val="24"/>
                <w:szCs w:val="24"/>
              </w:rPr>
              <w:t xml:space="preserve"> </w:t>
            </w:r>
            <w:r w:rsidRPr="00C12FA3">
              <w:rPr>
                <w:spacing w:val="-5"/>
                <w:sz w:val="24"/>
                <w:szCs w:val="24"/>
              </w:rPr>
              <w:t>đặc</w:t>
            </w:r>
          </w:p>
        </w:tc>
        <w:tc>
          <w:tcPr>
            <w:tcW w:w="2694" w:type="dxa"/>
            <w:tcBorders>
              <w:top w:val="nil"/>
              <w:bottom w:val="nil"/>
            </w:tcBorders>
          </w:tcPr>
          <w:p w14:paraId="7EF8412B" w14:textId="77777777" w:rsidR="00A15F11" w:rsidRPr="00C12FA3" w:rsidRDefault="00A15F11" w:rsidP="003B16C5">
            <w:pPr>
              <w:pStyle w:val="TableParagraph"/>
              <w:ind w:left="104"/>
              <w:rPr>
                <w:sz w:val="24"/>
                <w:szCs w:val="24"/>
              </w:rPr>
            </w:pPr>
            <w:r w:rsidRPr="00C12FA3">
              <w:rPr>
                <w:sz w:val="24"/>
                <w:szCs w:val="24"/>
              </w:rPr>
              <w:t>cột</w:t>
            </w:r>
            <w:r w:rsidRPr="00C12FA3">
              <w:rPr>
                <w:spacing w:val="-1"/>
                <w:sz w:val="24"/>
                <w:szCs w:val="24"/>
              </w:rPr>
              <w:t xml:space="preserve"> </w:t>
            </w:r>
            <w:r w:rsidRPr="00C12FA3">
              <w:rPr>
                <w:sz w:val="24"/>
                <w:szCs w:val="24"/>
              </w:rPr>
              <w:t>mốc</w:t>
            </w:r>
            <w:r w:rsidRPr="00C12FA3">
              <w:rPr>
                <w:spacing w:val="1"/>
                <w:sz w:val="24"/>
                <w:szCs w:val="24"/>
              </w:rPr>
              <w:t xml:space="preserve"> </w:t>
            </w:r>
            <w:r w:rsidRPr="00C12FA3">
              <w:rPr>
                <w:sz w:val="24"/>
                <w:szCs w:val="24"/>
              </w:rPr>
              <w:t>lịch</w:t>
            </w:r>
            <w:r w:rsidRPr="00C12FA3">
              <w:rPr>
                <w:spacing w:val="-8"/>
                <w:sz w:val="24"/>
                <w:szCs w:val="24"/>
              </w:rPr>
              <w:t xml:space="preserve"> </w:t>
            </w:r>
            <w:r w:rsidRPr="00C12FA3">
              <w:rPr>
                <w:sz w:val="24"/>
                <w:szCs w:val="24"/>
              </w:rPr>
              <w:t>sử</w:t>
            </w:r>
            <w:r w:rsidRPr="00C12FA3">
              <w:rPr>
                <w:spacing w:val="-7"/>
                <w:sz w:val="24"/>
                <w:szCs w:val="24"/>
              </w:rPr>
              <w:t xml:space="preserve"> </w:t>
            </w:r>
            <w:r w:rsidRPr="00C12FA3">
              <w:rPr>
                <w:spacing w:val="-5"/>
                <w:sz w:val="24"/>
                <w:szCs w:val="24"/>
              </w:rPr>
              <w:t>đối</w:t>
            </w:r>
          </w:p>
        </w:tc>
      </w:tr>
      <w:tr w:rsidR="00A15F11" w:rsidRPr="00C12FA3" w14:paraId="566B4812" w14:textId="77777777" w:rsidTr="003B16C5">
        <w:trPr>
          <w:trHeight w:val="386"/>
        </w:trPr>
        <w:tc>
          <w:tcPr>
            <w:tcW w:w="1417" w:type="dxa"/>
            <w:tcBorders>
              <w:top w:val="nil"/>
              <w:bottom w:val="nil"/>
            </w:tcBorders>
          </w:tcPr>
          <w:p w14:paraId="4D1E18A3" w14:textId="77777777" w:rsidR="00A15F11" w:rsidRPr="00C12FA3" w:rsidRDefault="00A15F11" w:rsidP="003B16C5">
            <w:pPr>
              <w:pStyle w:val="TableParagraph"/>
              <w:rPr>
                <w:sz w:val="24"/>
                <w:szCs w:val="24"/>
              </w:rPr>
            </w:pPr>
          </w:p>
        </w:tc>
        <w:tc>
          <w:tcPr>
            <w:tcW w:w="2526" w:type="dxa"/>
            <w:tcBorders>
              <w:top w:val="nil"/>
              <w:bottom w:val="nil"/>
            </w:tcBorders>
          </w:tcPr>
          <w:p w14:paraId="16A3F996" w14:textId="77777777" w:rsidR="00A15F11" w:rsidRPr="00C12FA3" w:rsidRDefault="00A15F11" w:rsidP="003B16C5">
            <w:pPr>
              <w:pStyle w:val="TableParagraph"/>
              <w:ind w:left="109"/>
              <w:rPr>
                <w:i/>
                <w:sz w:val="24"/>
                <w:szCs w:val="24"/>
              </w:rPr>
            </w:pPr>
            <w:r w:rsidRPr="00C12FA3">
              <w:rPr>
                <w:sz w:val="24"/>
                <w:szCs w:val="24"/>
              </w:rPr>
              <w:t>châm</w:t>
            </w:r>
            <w:r w:rsidRPr="00C12FA3">
              <w:rPr>
                <w:spacing w:val="-7"/>
                <w:sz w:val="24"/>
                <w:szCs w:val="24"/>
              </w:rPr>
              <w:t xml:space="preserve"> </w:t>
            </w:r>
            <w:r w:rsidRPr="00C12FA3">
              <w:rPr>
                <w:i/>
                <w:sz w:val="24"/>
                <w:szCs w:val="24"/>
              </w:rPr>
              <w:t>“dĩ</w:t>
            </w:r>
            <w:r w:rsidRPr="00C12FA3">
              <w:rPr>
                <w:i/>
                <w:spacing w:val="-3"/>
                <w:sz w:val="24"/>
                <w:szCs w:val="24"/>
              </w:rPr>
              <w:t xml:space="preserve"> </w:t>
            </w:r>
            <w:r w:rsidRPr="00C12FA3">
              <w:rPr>
                <w:i/>
                <w:sz w:val="24"/>
                <w:szCs w:val="24"/>
              </w:rPr>
              <w:t>bất</w:t>
            </w:r>
            <w:r w:rsidRPr="00C12FA3">
              <w:rPr>
                <w:i/>
                <w:spacing w:val="-3"/>
                <w:sz w:val="24"/>
                <w:szCs w:val="24"/>
              </w:rPr>
              <w:t xml:space="preserve"> </w:t>
            </w:r>
            <w:r w:rsidRPr="00C12FA3">
              <w:rPr>
                <w:i/>
                <w:spacing w:val="-2"/>
                <w:sz w:val="24"/>
                <w:szCs w:val="24"/>
              </w:rPr>
              <w:t>biến,</w:t>
            </w:r>
          </w:p>
        </w:tc>
        <w:tc>
          <w:tcPr>
            <w:tcW w:w="2978" w:type="dxa"/>
            <w:tcBorders>
              <w:top w:val="nil"/>
              <w:bottom w:val="nil"/>
            </w:tcBorders>
          </w:tcPr>
          <w:p w14:paraId="2BAAB733" w14:textId="77777777" w:rsidR="00A15F11" w:rsidRPr="00C12FA3" w:rsidRDefault="00A15F11" w:rsidP="003B16C5">
            <w:pPr>
              <w:pStyle w:val="TableParagraph"/>
              <w:ind w:left="104"/>
              <w:rPr>
                <w:sz w:val="24"/>
                <w:szCs w:val="24"/>
              </w:rPr>
            </w:pPr>
            <w:r w:rsidRPr="00C12FA3">
              <w:rPr>
                <w:sz w:val="24"/>
                <w:szCs w:val="24"/>
              </w:rPr>
              <w:t>biệt</w:t>
            </w:r>
            <w:r w:rsidRPr="00C12FA3">
              <w:rPr>
                <w:spacing w:val="-1"/>
                <w:sz w:val="24"/>
                <w:szCs w:val="24"/>
              </w:rPr>
              <w:t xml:space="preserve"> </w:t>
            </w:r>
            <w:r w:rsidRPr="00C12FA3">
              <w:rPr>
                <w:sz w:val="24"/>
                <w:szCs w:val="24"/>
              </w:rPr>
              <w:t>là</w:t>
            </w:r>
            <w:r w:rsidRPr="00C12FA3">
              <w:rPr>
                <w:spacing w:val="-5"/>
                <w:sz w:val="24"/>
                <w:szCs w:val="24"/>
              </w:rPr>
              <w:t xml:space="preserve"> </w:t>
            </w:r>
            <w:r w:rsidRPr="00C12FA3">
              <w:rPr>
                <w:sz w:val="24"/>
                <w:szCs w:val="24"/>
              </w:rPr>
              <w:t>sự</w:t>
            </w:r>
            <w:r w:rsidRPr="00C12FA3">
              <w:rPr>
                <w:spacing w:val="-2"/>
                <w:sz w:val="24"/>
                <w:szCs w:val="24"/>
              </w:rPr>
              <w:t xml:space="preserve"> </w:t>
            </w:r>
            <w:r w:rsidRPr="00C12FA3">
              <w:rPr>
                <w:sz w:val="24"/>
                <w:szCs w:val="24"/>
              </w:rPr>
              <w:t>hỗ</w:t>
            </w:r>
            <w:r w:rsidRPr="00C12FA3">
              <w:rPr>
                <w:spacing w:val="-5"/>
                <w:sz w:val="24"/>
                <w:szCs w:val="24"/>
              </w:rPr>
              <w:t xml:space="preserve"> </w:t>
            </w:r>
            <w:r w:rsidRPr="00C12FA3">
              <w:rPr>
                <w:sz w:val="24"/>
                <w:szCs w:val="24"/>
              </w:rPr>
              <w:t>trợ</w:t>
            </w:r>
            <w:r w:rsidRPr="00C12FA3">
              <w:rPr>
                <w:spacing w:val="2"/>
                <w:sz w:val="24"/>
                <w:szCs w:val="24"/>
              </w:rPr>
              <w:t xml:space="preserve"> </w:t>
            </w:r>
            <w:r w:rsidRPr="00C12FA3">
              <w:rPr>
                <w:sz w:val="24"/>
                <w:szCs w:val="24"/>
              </w:rPr>
              <w:t>về</w:t>
            </w:r>
            <w:r w:rsidRPr="00C12FA3">
              <w:rPr>
                <w:spacing w:val="-4"/>
                <w:sz w:val="24"/>
                <w:szCs w:val="24"/>
              </w:rPr>
              <w:t xml:space="preserve"> </w:t>
            </w:r>
            <w:r w:rsidRPr="00C12FA3">
              <w:rPr>
                <w:spacing w:val="-5"/>
                <w:sz w:val="24"/>
                <w:szCs w:val="24"/>
              </w:rPr>
              <w:t>vật</w:t>
            </w:r>
          </w:p>
        </w:tc>
        <w:tc>
          <w:tcPr>
            <w:tcW w:w="2694" w:type="dxa"/>
            <w:tcBorders>
              <w:top w:val="nil"/>
              <w:bottom w:val="nil"/>
            </w:tcBorders>
          </w:tcPr>
          <w:p w14:paraId="4F42F2D9" w14:textId="77777777" w:rsidR="00A15F11" w:rsidRPr="00C12FA3" w:rsidRDefault="00A15F11" w:rsidP="003B16C5">
            <w:pPr>
              <w:pStyle w:val="TableParagraph"/>
              <w:ind w:left="104"/>
              <w:rPr>
                <w:sz w:val="24"/>
                <w:szCs w:val="24"/>
              </w:rPr>
            </w:pPr>
            <w:r w:rsidRPr="00C12FA3">
              <w:rPr>
                <w:sz w:val="24"/>
                <w:szCs w:val="24"/>
              </w:rPr>
              <w:t>với</w:t>
            </w:r>
            <w:r w:rsidRPr="00C12FA3">
              <w:rPr>
                <w:spacing w:val="-11"/>
                <w:sz w:val="24"/>
                <w:szCs w:val="24"/>
              </w:rPr>
              <w:t xml:space="preserve"> </w:t>
            </w:r>
            <w:r w:rsidRPr="00C12FA3">
              <w:rPr>
                <w:sz w:val="24"/>
                <w:szCs w:val="24"/>
              </w:rPr>
              <w:t>VNDCCH,</w:t>
            </w:r>
            <w:r w:rsidRPr="00C12FA3">
              <w:rPr>
                <w:spacing w:val="-3"/>
                <w:sz w:val="24"/>
                <w:szCs w:val="24"/>
              </w:rPr>
              <w:t xml:space="preserve"> </w:t>
            </w:r>
            <w:r w:rsidRPr="00C12FA3">
              <w:rPr>
                <w:spacing w:val="-5"/>
                <w:sz w:val="24"/>
                <w:szCs w:val="24"/>
              </w:rPr>
              <w:t>lần</w:t>
            </w:r>
          </w:p>
        </w:tc>
      </w:tr>
      <w:tr w:rsidR="00A15F11" w:rsidRPr="00C12FA3" w14:paraId="6408DEE0" w14:textId="77777777" w:rsidTr="003B16C5">
        <w:trPr>
          <w:trHeight w:val="386"/>
        </w:trPr>
        <w:tc>
          <w:tcPr>
            <w:tcW w:w="1417" w:type="dxa"/>
            <w:tcBorders>
              <w:top w:val="nil"/>
              <w:bottom w:val="nil"/>
            </w:tcBorders>
          </w:tcPr>
          <w:p w14:paraId="6CB8C130" w14:textId="77777777" w:rsidR="00A15F11" w:rsidRPr="00C12FA3" w:rsidRDefault="00A15F11" w:rsidP="003B16C5">
            <w:pPr>
              <w:pStyle w:val="TableParagraph"/>
              <w:rPr>
                <w:sz w:val="24"/>
                <w:szCs w:val="24"/>
              </w:rPr>
            </w:pPr>
          </w:p>
        </w:tc>
        <w:tc>
          <w:tcPr>
            <w:tcW w:w="2526" w:type="dxa"/>
            <w:tcBorders>
              <w:top w:val="nil"/>
              <w:bottom w:val="nil"/>
            </w:tcBorders>
          </w:tcPr>
          <w:p w14:paraId="06D848CD" w14:textId="77777777" w:rsidR="00A15F11" w:rsidRPr="00C12FA3" w:rsidRDefault="00A15F11" w:rsidP="003B16C5">
            <w:pPr>
              <w:pStyle w:val="TableParagraph"/>
              <w:ind w:left="109"/>
              <w:rPr>
                <w:sz w:val="24"/>
                <w:szCs w:val="24"/>
              </w:rPr>
            </w:pPr>
            <w:r w:rsidRPr="00C12FA3">
              <w:rPr>
                <w:i/>
                <w:sz w:val="24"/>
                <w:szCs w:val="24"/>
              </w:rPr>
              <w:t>ứng</w:t>
            </w:r>
            <w:r w:rsidRPr="00C12FA3">
              <w:rPr>
                <w:i/>
                <w:spacing w:val="-3"/>
                <w:sz w:val="24"/>
                <w:szCs w:val="24"/>
              </w:rPr>
              <w:t xml:space="preserve"> </w:t>
            </w:r>
            <w:r w:rsidRPr="00C12FA3">
              <w:rPr>
                <w:i/>
                <w:sz w:val="24"/>
                <w:szCs w:val="24"/>
              </w:rPr>
              <w:t>vạn</w:t>
            </w:r>
            <w:r w:rsidRPr="00C12FA3">
              <w:rPr>
                <w:i/>
                <w:spacing w:val="-2"/>
                <w:sz w:val="24"/>
                <w:szCs w:val="24"/>
              </w:rPr>
              <w:t xml:space="preserve"> biến”</w:t>
            </w:r>
            <w:r w:rsidRPr="00C12FA3">
              <w:rPr>
                <w:spacing w:val="-2"/>
                <w:sz w:val="24"/>
                <w:szCs w:val="24"/>
              </w:rPr>
              <w:t>;</w:t>
            </w:r>
          </w:p>
        </w:tc>
        <w:tc>
          <w:tcPr>
            <w:tcW w:w="2978" w:type="dxa"/>
            <w:tcBorders>
              <w:top w:val="nil"/>
              <w:bottom w:val="nil"/>
            </w:tcBorders>
          </w:tcPr>
          <w:p w14:paraId="326D856A" w14:textId="77777777" w:rsidR="00A15F11" w:rsidRPr="00C12FA3" w:rsidRDefault="00A15F11" w:rsidP="003B16C5">
            <w:pPr>
              <w:pStyle w:val="TableParagraph"/>
              <w:ind w:left="104"/>
              <w:rPr>
                <w:sz w:val="24"/>
                <w:szCs w:val="24"/>
              </w:rPr>
            </w:pPr>
            <w:r w:rsidRPr="00C12FA3">
              <w:rPr>
                <w:spacing w:val="-4"/>
                <w:sz w:val="24"/>
                <w:szCs w:val="24"/>
              </w:rPr>
              <w:t>chất;</w:t>
            </w:r>
          </w:p>
        </w:tc>
        <w:tc>
          <w:tcPr>
            <w:tcW w:w="2694" w:type="dxa"/>
            <w:tcBorders>
              <w:top w:val="nil"/>
              <w:bottom w:val="nil"/>
            </w:tcBorders>
          </w:tcPr>
          <w:p w14:paraId="2EA3FC0A" w14:textId="77777777" w:rsidR="00A15F11" w:rsidRPr="00C12FA3" w:rsidRDefault="00A15F11" w:rsidP="003B16C5">
            <w:pPr>
              <w:pStyle w:val="TableParagraph"/>
              <w:ind w:left="104"/>
              <w:rPr>
                <w:sz w:val="24"/>
                <w:szCs w:val="24"/>
              </w:rPr>
            </w:pPr>
            <w:r w:rsidRPr="00C12FA3">
              <w:rPr>
                <w:sz w:val="24"/>
                <w:szCs w:val="24"/>
              </w:rPr>
              <w:t>đầu</w:t>
            </w:r>
            <w:r w:rsidRPr="00C12FA3">
              <w:rPr>
                <w:spacing w:val="-7"/>
                <w:sz w:val="24"/>
                <w:szCs w:val="24"/>
              </w:rPr>
              <w:t xml:space="preserve"> </w:t>
            </w:r>
            <w:r w:rsidRPr="00C12FA3">
              <w:rPr>
                <w:sz w:val="24"/>
                <w:szCs w:val="24"/>
              </w:rPr>
              <w:t>tiên</w:t>
            </w:r>
            <w:r w:rsidRPr="00C12FA3">
              <w:rPr>
                <w:spacing w:val="-2"/>
                <w:sz w:val="24"/>
                <w:szCs w:val="24"/>
              </w:rPr>
              <w:t xml:space="preserve"> </w:t>
            </w:r>
            <w:r w:rsidRPr="00C12FA3">
              <w:rPr>
                <w:sz w:val="24"/>
                <w:szCs w:val="24"/>
              </w:rPr>
              <w:t>ngoại</w:t>
            </w:r>
            <w:r w:rsidRPr="00C12FA3">
              <w:rPr>
                <w:spacing w:val="-2"/>
                <w:sz w:val="24"/>
                <w:szCs w:val="24"/>
              </w:rPr>
              <w:t xml:space="preserve"> </w:t>
            </w:r>
            <w:r w:rsidRPr="00C12FA3">
              <w:rPr>
                <w:spacing w:val="-4"/>
                <w:sz w:val="24"/>
                <w:szCs w:val="24"/>
              </w:rPr>
              <w:t>giao</w:t>
            </w:r>
          </w:p>
        </w:tc>
      </w:tr>
      <w:tr w:rsidR="00A15F11" w:rsidRPr="00C12FA3" w14:paraId="50344242" w14:textId="77777777" w:rsidTr="003B16C5">
        <w:trPr>
          <w:trHeight w:val="386"/>
        </w:trPr>
        <w:tc>
          <w:tcPr>
            <w:tcW w:w="1417" w:type="dxa"/>
            <w:tcBorders>
              <w:top w:val="nil"/>
              <w:bottom w:val="nil"/>
            </w:tcBorders>
          </w:tcPr>
          <w:p w14:paraId="435B3002" w14:textId="77777777" w:rsidR="00A15F11" w:rsidRPr="00C12FA3" w:rsidRDefault="00A15F11" w:rsidP="003B16C5">
            <w:pPr>
              <w:pStyle w:val="TableParagraph"/>
              <w:rPr>
                <w:sz w:val="24"/>
                <w:szCs w:val="24"/>
              </w:rPr>
            </w:pPr>
          </w:p>
        </w:tc>
        <w:tc>
          <w:tcPr>
            <w:tcW w:w="2526" w:type="dxa"/>
            <w:tcBorders>
              <w:top w:val="nil"/>
              <w:bottom w:val="nil"/>
            </w:tcBorders>
          </w:tcPr>
          <w:p w14:paraId="1C4DA780" w14:textId="77777777" w:rsidR="00A15F11" w:rsidRPr="00C12FA3" w:rsidRDefault="00A15F11" w:rsidP="003B16C5">
            <w:pPr>
              <w:pStyle w:val="TableParagraph"/>
              <w:ind w:left="109"/>
              <w:rPr>
                <w:sz w:val="24"/>
                <w:szCs w:val="24"/>
              </w:rPr>
            </w:pPr>
            <w:r w:rsidRPr="00C12FA3">
              <w:rPr>
                <w:sz w:val="24"/>
                <w:szCs w:val="24"/>
              </w:rPr>
              <w:t>-</w:t>
            </w:r>
            <w:r w:rsidRPr="00C12FA3">
              <w:rPr>
                <w:spacing w:val="-6"/>
                <w:sz w:val="24"/>
                <w:szCs w:val="24"/>
              </w:rPr>
              <w:t xml:space="preserve"> </w:t>
            </w:r>
            <w:r w:rsidRPr="00C12FA3">
              <w:rPr>
                <w:sz w:val="24"/>
                <w:szCs w:val="24"/>
              </w:rPr>
              <w:t>Thực</w:t>
            </w:r>
            <w:r w:rsidRPr="00C12FA3">
              <w:rPr>
                <w:spacing w:val="1"/>
                <w:sz w:val="24"/>
                <w:szCs w:val="24"/>
              </w:rPr>
              <w:t xml:space="preserve"> </w:t>
            </w:r>
            <w:r w:rsidRPr="00C12FA3">
              <w:rPr>
                <w:sz w:val="24"/>
                <w:szCs w:val="24"/>
              </w:rPr>
              <w:t>hiện</w:t>
            </w:r>
            <w:r w:rsidRPr="00C12FA3">
              <w:rPr>
                <w:spacing w:val="-4"/>
                <w:sz w:val="24"/>
                <w:szCs w:val="24"/>
              </w:rPr>
              <w:t xml:space="preserve"> </w:t>
            </w:r>
            <w:r w:rsidRPr="00C12FA3">
              <w:rPr>
                <w:spacing w:val="-2"/>
                <w:sz w:val="24"/>
                <w:szCs w:val="24"/>
              </w:rPr>
              <w:t>những</w:t>
            </w:r>
          </w:p>
        </w:tc>
        <w:tc>
          <w:tcPr>
            <w:tcW w:w="2978" w:type="dxa"/>
            <w:tcBorders>
              <w:top w:val="nil"/>
              <w:bottom w:val="nil"/>
            </w:tcBorders>
          </w:tcPr>
          <w:p w14:paraId="6A1FAD1E" w14:textId="77777777" w:rsidR="00A15F11" w:rsidRPr="00C12FA3" w:rsidRDefault="00A15F11" w:rsidP="003B16C5">
            <w:pPr>
              <w:pStyle w:val="TableParagraph"/>
              <w:ind w:left="104"/>
              <w:rPr>
                <w:sz w:val="24"/>
                <w:szCs w:val="24"/>
              </w:rPr>
            </w:pPr>
            <w:r w:rsidRPr="00C12FA3">
              <w:rPr>
                <w:sz w:val="24"/>
                <w:szCs w:val="24"/>
              </w:rPr>
              <w:t>-</w:t>
            </w:r>
            <w:r w:rsidRPr="00C12FA3">
              <w:rPr>
                <w:spacing w:val="-3"/>
                <w:sz w:val="24"/>
                <w:szCs w:val="24"/>
              </w:rPr>
              <w:t xml:space="preserve"> </w:t>
            </w:r>
            <w:r w:rsidRPr="00C12FA3">
              <w:rPr>
                <w:sz w:val="24"/>
                <w:szCs w:val="24"/>
              </w:rPr>
              <w:t>Đảng</w:t>
            </w:r>
            <w:r w:rsidRPr="00C12FA3">
              <w:rPr>
                <w:spacing w:val="-6"/>
                <w:sz w:val="24"/>
                <w:szCs w:val="24"/>
              </w:rPr>
              <w:t xml:space="preserve"> </w:t>
            </w:r>
            <w:r w:rsidRPr="00C12FA3">
              <w:rPr>
                <w:sz w:val="24"/>
                <w:szCs w:val="24"/>
              </w:rPr>
              <w:t>đã</w:t>
            </w:r>
            <w:r w:rsidRPr="00C12FA3">
              <w:rPr>
                <w:spacing w:val="3"/>
                <w:sz w:val="24"/>
                <w:szCs w:val="24"/>
              </w:rPr>
              <w:t xml:space="preserve"> </w:t>
            </w:r>
            <w:r w:rsidRPr="00C12FA3">
              <w:rPr>
                <w:sz w:val="24"/>
                <w:szCs w:val="24"/>
              </w:rPr>
              <w:t>nắm</w:t>
            </w:r>
            <w:r w:rsidRPr="00C12FA3">
              <w:rPr>
                <w:spacing w:val="-6"/>
                <w:sz w:val="24"/>
                <w:szCs w:val="24"/>
              </w:rPr>
              <w:t xml:space="preserve"> </w:t>
            </w:r>
            <w:r w:rsidRPr="00C12FA3">
              <w:rPr>
                <w:sz w:val="24"/>
                <w:szCs w:val="24"/>
              </w:rPr>
              <w:t>bắt</w:t>
            </w:r>
            <w:r w:rsidRPr="00C12FA3">
              <w:rPr>
                <w:spacing w:val="-2"/>
                <w:sz w:val="24"/>
                <w:szCs w:val="24"/>
              </w:rPr>
              <w:t xml:space="preserve"> </w:t>
            </w:r>
            <w:r w:rsidRPr="00C12FA3">
              <w:rPr>
                <w:spacing w:val="-4"/>
                <w:sz w:val="24"/>
                <w:szCs w:val="24"/>
              </w:rPr>
              <w:t>tình</w:t>
            </w:r>
          </w:p>
        </w:tc>
        <w:tc>
          <w:tcPr>
            <w:tcW w:w="2694" w:type="dxa"/>
            <w:tcBorders>
              <w:top w:val="nil"/>
              <w:bottom w:val="nil"/>
            </w:tcBorders>
          </w:tcPr>
          <w:p w14:paraId="5C414D03" w14:textId="77777777" w:rsidR="00A15F11" w:rsidRPr="00C12FA3" w:rsidRDefault="00A15F11" w:rsidP="003B16C5">
            <w:pPr>
              <w:pStyle w:val="TableParagraph"/>
              <w:ind w:left="104"/>
              <w:rPr>
                <w:sz w:val="24"/>
                <w:szCs w:val="24"/>
              </w:rPr>
            </w:pPr>
            <w:r w:rsidRPr="00C12FA3">
              <w:rPr>
                <w:sz w:val="24"/>
                <w:szCs w:val="24"/>
              </w:rPr>
              <w:t>CMVN</w:t>
            </w:r>
            <w:r w:rsidRPr="00C12FA3">
              <w:rPr>
                <w:spacing w:val="-6"/>
                <w:sz w:val="24"/>
                <w:szCs w:val="24"/>
              </w:rPr>
              <w:t xml:space="preserve"> </w:t>
            </w:r>
            <w:r w:rsidRPr="00C12FA3">
              <w:rPr>
                <w:sz w:val="24"/>
                <w:szCs w:val="24"/>
              </w:rPr>
              <w:t>tham</w:t>
            </w:r>
            <w:r w:rsidRPr="00C12FA3">
              <w:rPr>
                <w:spacing w:val="-6"/>
                <w:sz w:val="24"/>
                <w:szCs w:val="24"/>
              </w:rPr>
              <w:t xml:space="preserve"> </w:t>
            </w:r>
            <w:r w:rsidRPr="00C12FA3">
              <w:rPr>
                <w:sz w:val="24"/>
                <w:szCs w:val="24"/>
              </w:rPr>
              <w:t>gia</w:t>
            </w:r>
            <w:r w:rsidRPr="00C12FA3">
              <w:rPr>
                <w:spacing w:val="-1"/>
                <w:sz w:val="24"/>
                <w:szCs w:val="24"/>
              </w:rPr>
              <w:t xml:space="preserve"> </w:t>
            </w:r>
            <w:r w:rsidRPr="00C12FA3">
              <w:rPr>
                <w:spacing w:val="-5"/>
                <w:sz w:val="24"/>
                <w:szCs w:val="24"/>
              </w:rPr>
              <w:t>vào</w:t>
            </w:r>
          </w:p>
        </w:tc>
      </w:tr>
      <w:tr w:rsidR="00A15F11" w:rsidRPr="00C12FA3" w14:paraId="1B4CABED" w14:textId="77777777" w:rsidTr="003B16C5">
        <w:trPr>
          <w:trHeight w:val="386"/>
        </w:trPr>
        <w:tc>
          <w:tcPr>
            <w:tcW w:w="1417" w:type="dxa"/>
            <w:tcBorders>
              <w:top w:val="nil"/>
              <w:bottom w:val="nil"/>
            </w:tcBorders>
          </w:tcPr>
          <w:p w14:paraId="7FDEB377" w14:textId="77777777" w:rsidR="00A15F11" w:rsidRPr="00C12FA3" w:rsidRDefault="00A15F11" w:rsidP="003B16C5">
            <w:pPr>
              <w:pStyle w:val="TableParagraph"/>
              <w:rPr>
                <w:sz w:val="24"/>
                <w:szCs w:val="24"/>
              </w:rPr>
            </w:pPr>
          </w:p>
        </w:tc>
        <w:tc>
          <w:tcPr>
            <w:tcW w:w="2526" w:type="dxa"/>
            <w:tcBorders>
              <w:top w:val="nil"/>
              <w:bottom w:val="nil"/>
            </w:tcBorders>
          </w:tcPr>
          <w:p w14:paraId="1D97E61A" w14:textId="77777777" w:rsidR="00A15F11" w:rsidRPr="00C12FA3" w:rsidRDefault="00A15F11" w:rsidP="003B16C5">
            <w:pPr>
              <w:pStyle w:val="TableParagraph"/>
              <w:ind w:left="109"/>
              <w:rPr>
                <w:sz w:val="24"/>
                <w:szCs w:val="24"/>
              </w:rPr>
            </w:pPr>
            <w:r w:rsidRPr="00C12FA3">
              <w:rPr>
                <w:sz w:val="24"/>
                <w:szCs w:val="24"/>
              </w:rPr>
              <w:t>sách</w:t>
            </w:r>
            <w:r w:rsidRPr="00C12FA3">
              <w:rPr>
                <w:spacing w:val="-7"/>
                <w:sz w:val="24"/>
                <w:szCs w:val="24"/>
              </w:rPr>
              <w:t xml:space="preserve"> </w:t>
            </w:r>
            <w:r w:rsidRPr="00C12FA3">
              <w:rPr>
                <w:sz w:val="24"/>
                <w:szCs w:val="24"/>
              </w:rPr>
              <w:t>lược</w:t>
            </w:r>
            <w:r w:rsidRPr="00C12FA3">
              <w:rPr>
                <w:spacing w:val="-2"/>
                <w:sz w:val="24"/>
                <w:szCs w:val="24"/>
              </w:rPr>
              <w:t xml:space="preserve"> </w:t>
            </w:r>
            <w:r w:rsidRPr="00C12FA3">
              <w:rPr>
                <w:sz w:val="24"/>
                <w:szCs w:val="24"/>
              </w:rPr>
              <w:t>đúng</w:t>
            </w:r>
            <w:r w:rsidRPr="00C12FA3">
              <w:rPr>
                <w:spacing w:val="-7"/>
                <w:sz w:val="24"/>
                <w:szCs w:val="24"/>
              </w:rPr>
              <w:t xml:space="preserve"> </w:t>
            </w:r>
            <w:r w:rsidRPr="00C12FA3">
              <w:rPr>
                <w:spacing w:val="-4"/>
                <w:sz w:val="24"/>
                <w:szCs w:val="24"/>
              </w:rPr>
              <w:t>đắn,</w:t>
            </w:r>
          </w:p>
        </w:tc>
        <w:tc>
          <w:tcPr>
            <w:tcW w:w="2978" w:type="dxa"/>
            <w:tcBorders>
              <w:top w:val="nil"/>
              <w:bottom w:val="nil"/>
            </w:tcBorders>
          </w:tcPr>
          <w:p w14:paraId="67632F50" w14:textId="77777777" w:rsidR="00A15F11" w:rsidRPr="00C12FA3" w:rsidRDefault="00A15F11" w:rsidP="003B16C5">
            <w:pPr>
              <w:pStyle w:val="TableParagraph"/>
              <w:ind w:left="104"/>
              <w:rPr>
                <w:sz w:val="24"/>
                <w:szCs w:val="24"/>
              </w:rPr>
            </w:pPr>
            <w:r w:rsidRPr="00C12FA3">
              <w:rPr>
                <w:sz w:val="24"/>
                <w:szCs w:val="24"/>
              </w:rPr>
              <w:t>hình,</w:t>
            </w:r>
            <w:r w:rsidRPr="00C12FA3">
              <w:rPr>
                <w:spacing w:val="-2"/>
                <w:sz w:val="24"/>
                <w:szCs w:val="24"/>
              </w:rPr>
              <w:t xml:space="preserve"> </w:t>
            </w:r>
            <w:r w:rsidRPr="00C12FA3">
              <w:rPr>
                <w:sz w:val="24"/>
                <w:szCs w:val="24"/>
              </w:rPr>
              <w:t>phân</w:t>
            </w:r>
            <w:r w:rsidRPr="00C12FA3">
              <w:rPr>
                <w:spacing w:val="-8"/>
                <w:sz w:val="24"/>
                <w:szCs w:val="24"/>
              </w:rPr>
              <w:t xml:space="preserve"> </w:t>
            </w:r>
            <w:r w:rsidRPr="00C12FA3">
              <w:rPr>
                <w:sz w:val="24"/>
                <w:szCs w:val="24"/>
              </w:rPr>
              <w:t>tích</w:t>
            </w:r>
            <w:r w:rsidRPr="00C12FA3">
              <w:rPr>
                <w:spacing w:val="-8"/>
                <w:sz w:val="24"/>
                <w:szCs w:val="24"/>
              </w:rPr>
              <w:t xml:space="preserve"> </w:t>
            </w:r>
            <w:r w:rsidRPr="00C12FA3">
              <w:rPr>
                <w:spacing w:val="-2"/>
                <w:sz w:val="24"/>
                <w:szCs w:val="24"/>
              </w:rPr>
              <w:t>chính</w:t>
            </w:r>
          </w:p>
        </w:tc>
        <w:tc>
          <w:tcPr>
            <w:tcW w:w="2694" w:type="dxa"/>
            <w:tcBorders>
              <w:top w:val="nil"/>
              <w:bottom w:val="nil"/>
            </w:tcBorders>
          </w:tcPr>
          <w:p w14:paraId="631AEEEB" w14:textId="77777777" w:rsidR="00A15F11" w:rsidRPr="00C12FA3" w:rsidRDefault="00A15F11" w:rsidP="003B16C5">
            <w:pPr>
              <w:pStyle w:val="TableParagraph"/>
              <w:ind w:left="104"/>
              <w:rPr>
                <w:sz w:val="24"/>
                <w:szCs w:val="24"/>
              </w:rPr>
            </w:pPr>
            <w:r w:rsidRPr="00C12FA3">
              <w:rPr>
                <w:sz w:val="24"/>
                <w:szCs w:val="24"/>
              </w:rPr>
              <w:t>một</w:t>
            </w:r>
            <w:r w:rsidRPr="00C12FA3">
              <w:rPr>
                <w:spacing w:val="-4"/>
                <w:sz w:val="24"/>
                <w:szCs w:val="24"/>
              </w:rPr>
              <w:t xml:space="preserve"> </w:t>
            </w:r>
            <w:r w:rsidRPr="00C12FA3">
              <w:rPr>
                <w:sz w:val="24"/>
                <w:szCs w:val="24"/>
              </w:rPr>
              <w:t>hội</w:t>
            </w:r>
            <w:r w:rsidRPr="00C12FA3">
              <w:rPr>
                <w:spacing w:val="-3"/>
                <w:sz w:val="24"/>
                <w:szCs w:val="24"/>
              </w:rPr>
              <w:t xml:space="preserve"> </w:t>
            </w:r>
            <w:r w:rsidRPr="00C12FA3">
              <w:rPr>
                <w:sz w:val="24"/>
                <w:szCs w:val="24"/>
              </w:rPr>
              <w:t>nghị</w:t>
            </w:r>
            <w:r w:rsidRPr="00C12FA3">
              <w:rPr>
                <w:spacing w:val="-8"/>
                <w:sz w:val="24"/>
                <w:szCs w:val="24"/>
              </w:rPr>
              <w:t xml:space="preserve"> </w:t>
            </w:r>
            <w:r w:rsidRPr="00C12FA3">
              <w:rPr>
                <w:sz w:val="24"/>
                <w:szCs w:val="24"/>
              </w:rPr>
              <w:t>quốc</w:t>
            </w:r>
            <w:r w:rsidRPr="00C12FA3">
              <w:rPr>
                <w:spacing w:val="-3"/>
                <w:sz w:val="24"/>
                <w:szCs w:val="24"/>
              </w:rPr>
              <w:t xml:space="preserve"> </w:t>
            </w:r>
            <w:r w:rsidRPr="00C12FA3">
              <w:rPr>
                <w:spacing w:val="-5"/>
                <w:sz w:val="24"/>
                <w:szCs w:val="24"/>
              </w:rPr>
              <w:t>tế</w:t>
            </w:r>
          </w:p>
        </w:tc>
      </w:tr>
      <w:tr w:rsidR="00A15F11" w:rsidRPr="00C12FA3" w14:paraId="06F0DA3B" w14:textId="77777777" w:rsidTr="003B16C5">
        <w:trPr>
          <w:trHeight w:val="386"/>
        </w:trPr>
        <w:tc>
          <w:tcPr>
            <w:tcW w:w="1417" w:type="dxa"/>
            <w:tcBorders>
              <w:top w:val="nil"/>
              <w:bottom w:val="nil"/>
            </w:tcBorders>
          </w:tcPr>
          <w:p w14:paraId="676C74EB" w14:textId="77777777" w:rsidR="00A15F11" w:rsidRPr="00C12FA3" w:rsidRDefault="00A15F11" w:rsidP="003B16C5">
            <w:pPr>
              <w:pStyle w:val="TableParagraph"/>
              <w:rPr>
                <w:sz w:val="24"/>
                <w:szCs w:val="24"/>
              </w:rPr>
            </w:pPr>
          </w:p>
        </w:tc>
        <w:tc>
          <w:tcPr>
            <w:tcW w:w="2526" w:type="dxa"/>
            <w:tcBorders>
              <w:top w:val="nil"/>
              <w:bottom w:val="nil"/>
            </w:tcBorders>
          </w:tcPr>
          <w:p w14:paraId="46CE42B2" w14:textId="77777777" w:rsidR="00A15F11" w:rsidRPr="00C12FA3" w:rsidRDefault="00A15F11" w:rsidP="003B16C5">
            <w:pPr>
              <w:pStyle w:val="TableParagraph"/>
              <w:ind w:left="109"/>
              <w:rPr>
                <w:sz w:val="24"/>
                <w:szCs w:val="24"/>
              </w:rPr>
            </w:pPr>
            <w:r w:rsidRPr="00C12FA3">
              <w:rPr>
                <w:sz w:val="24"/>
                <w:szCs w:val="24"/>
              </w:rPr>
              <w:t>khôn</w:t>
            </w:r>
            <w:r w:rsidRPr="00C12FA3">
              <w:rPr>
                <w:spacing w:val="-8"/>
                <w:sz w:val="24"/>
                <w:szCs w:val="24"/>
              </w:rPr>
              <w:t xml:space="preserve"> </w:t>
            </w:r>
            <w:r w:rsidRPr="00C12FA3">
              <w:rPr>
                <w:sz w:val="24"/>
                <w:szCs w:val="24"/>
              </w:rPr>
              <w:t>khéo,</w:t>
            </w:r>
            <w:r w:rsidRPr="00C12FA3">
              <w:rPr>
                <w:spacing w:val="-1"/>
                <w:sz w:val="24"/>
                <w:szCs w:val="24"/>
              </w:rPr>
              <w:t xml:space="preserve"> </w:t>
            </w:r>
            <w:r w:rsidRPr="00C12FA3">
              <w:rPr>
                <w:sz w:val="24"/>
                <w:szCs w:val="24"/>
              </w:rPr>
              <w:t>vừa</w:t>
            </w:r>
            <w:r w:rsidRPr="00C12FA3">
              <w:rPr>
                <w:spacing w:val="-2"/>
                <w:sz w:val="24"/>
                <w:szCs w:val="24"/>
              </w:rPr>
              <w:t xml:space="preserve"> </w:t>
            </w:r>
            <w:r w:rsidRPr="00C12FA3">
              <w:rPr>
                <w:spacing w:val="-4"/>
                <w:sz w:val="24"/>
                <w:szCs w:val="24"/>
              </w:rPr>
              <w:t>kiên</w:t>
            </w:r>
          </w:p>
        </w:tc>
        <w:tc>
          <w:tcPr>
            <w:tcW w:w="2978" w:type="dxa"/>
            <w:tcBorders>
              <w:top w:val="nil"/>
              <w:bottom w:val="nil"/>
            </w:tcBorders>
          </w:tcPr>
          <w:p w14:paraId="71E19302" w14:textId="77777777" w:rsidR="00A15F11" w:rsidRPr="00C12FA3" w:rsidRDefault="00A15F11" w:rsidP="003B16C5">
            <w:pPr>
              <w:pStyle w:val="TableParagraph"/>
              <w:ind w:left="104"/>
              <w:rPr>
                <w:sz w:val="24"/>
                <w:szCs w:val="24"/>
              </w:rPr>
            </w:pPr>
            <w:r w:rsidRPr="00C12FA3">
              <w:rPr>
                <w:sz w:val="24"/>
                <w:szCs w:val="24"/>
              </w:rPr>
              <w:t>xác</w:t>
            </w:r>
            <w:r w:rsidRPr="00C12FA3">
              <w:rPr>
                <w:spacing w:val="3"/>
                <w:sz w:val="24"/>
                <w:szCs w:val="24"/>
              </w:rPr>
              <w:t xml:space="preserve"> </w:t>
            </w:r>
            <w:r w:rsidRPr="00C12FA3">
              <w:rPr>
                <w:sz w:val="24"/>
                <w:szCs w:val="24"/>
              </w:rPr>
              <w:t>lợi</w:t>
            </w:r>
            <w:r w:rsidRPr="00C12FA3">
              <w:rPr>
                <w:spacing w:val="-7"/>
                <w:sz w:val="24"/>
                <w:szCs w:val="24"/>
              </w:rPr>
              <w:t xml:space="preserve"> </w:t>
            </w:r>
            <w:r w:rsidRPr="00C12FA3">
              <w:rPr>
                <w:sz w:val="24"/>
                <w:szCs w:val="24"/>
              </w:rPr>
              <w:t>thế,</w:t>
            </w:r>
            <w:r w:rsidRPr="00C12FA3">
              <w:rPr>
                <w:spacing w:val="1"/>
                <w:sz w:val="24"/>
                <w:szCs w:val="24"/>
              </w:rPr>
              <w:t xml:space="preserve"> </w:t>
            </w:r>
            <w:r w:rsidRPr="00C12FA3">
              <w:rPr>
                <w:sz w:val="24"/>
                <w:szCs w:val="24"/>
              </w:rPr>
              <w:t>nhu</w:t>
            </w:r>
            <w:r w:rsidRPr="00C12FA3">
              <w:rPr>
                <w:spacing w:val="-6"/>
                <w:sz w:val="24"/>
                <w:szCs w:val="24"/>
              </w:rPr>
              <w:t xml:space="preserve"> </w:t>
            </w:r>
            <w:r w:rsidRPr="00C12FA3">
              <w:rPr>
                <w:sz w:val="24"/>
                <w:szCs w:val="24"/>
              </w:rPr>
              <w:t>cầu</w:t>
            </w:r>
            <w:r w:rsidRPr="00C12FA3">
              <w:rPr>
                <w:spacing w:val="-6"/>
                <w:sz w:val="24"/>
                <w:szCs w:val="24"/>
              </w:rPr>
              <w:t xml:space="preserve"> </w:t>
            </w:r>
            <w:r w:rsidRPr="00C12FA3">
              <w:rPr>
                <w:spacing w:val="-5"/>
                <w:sz w:val="24"/>
                <w:szCs w:val="24"/>
              </w:rPr>
              <w:t>của</w:t>
            </w:r>
          </w:p>
        </w:tc>
        <w:tc>
          <w:tcPr>
            <w:tcW w:w="2694" w:type="dxa"/>
            <w:tcBorders>
              <w:top w:val="nil"/>
              <w:bottom w:val="nil"/>
            </w:tcBorders>
          </w:tcPr>
          <w:p w14:paraId="75D1A697" w14:textId="77777777" w:rsidR="00A15F11" w:rsidRPr="00C12FA3" w:rsidRDefault="00A15F11" w:rsidP="003B16C5">
            <w:pPr>
              <w:pStyle w:val="TableParagraph"/>
              <w:ind w:left="104"/>
              <w:rPr>
                <w:sz w:val="24"/>
                <w:szCs w:val="24"/>
              </w:rPr>
            </w:pPr>
            <w:r w:rsidRPr="00C12FA3">
              <w:rPr>
                <w:sz w:val="24"/>
                <w:szCs w:val="24"/>
              </w:rPr>
              <w:t>đa</w:t>
            </w:r>
            <w:r w:rsidRPr="00C12FA3">
              <w:rPr>
                <w:spacing w:val="-3"/>
                <w:sz w:val="24"/>
                <w:szCs w:val="24"/>
              </w:rPr>
              <w:t xml:space="preserve"> </w:t>
            </w:r>
            <w:r w:rsidRPr="00C12FA3">
              <w:rPr>
                <w:sz w:val="24"/>
                <w:szCs w:val="24"/>
              </w:rPr>
              <w:t>phương</w:t>
            </w:r>
            <w:r w:rsidRPr="00C12FA3">
              <w:rPr>
                <w:spacing w:val="-7"/>
                <w:sz w:val="24"/>
                <w:szCs w:val="24"/>
              </w:rPr>
              <w:t xml:space="preserve"> </w:t>
            </w:r>
            <w:r w:rsidRPr="00C12FA3">
              <w:rPr>
                <w:sz w:val="24"/>
                <w:szCs w:val="24"/>
              </w:rPr>
              <w:t>trong</w:t>
            </w:r>
            <w:r w:rsidRPr="00C12FA3">
              <w:rPr>
                <w:spacing w:val="-8"/>
                <w:sz w:val="24"/>
                <w:szCs w:val="24"/>
              </w:rPr>
              <w:t xml:space="preserve"> </w:t>
            </w:r>
            <w:r w:rsidRPr="00C12FA3">
              <w:rPr>
                <w:spacing w:val="-5"/>
                <w:sz w:val="24"/>
                <w:szCs w:val="24"/>
              </w:rPr>
              <w:t>bối</w:t>
            </w:r>
          </w:p>
        </w:tc>
      </w:tr>
      <w:tr w:rsidR="00A15F11" w:rsidRPr="00C12FA3" w14:paraId="6CBE7944" w14:textId="77777777" w:rsidTr="003B16C5">
        <w:trPr>
          <w:trHeight w:val="386"/>
        </w:trPr>
        <w:tc>
          <w:tcPr>
            <w:tcW w:w="1417" w:type="dxa"/>
            <w:tcBorders>
              <w:top w:val="nil"/>
              <w:bottom w:val="nil"/>
            </w:tcBorders>
          </w:tcPr>
          <w:p w14:paraId="60F0C826" w14:textId="77777777" w:rsidR="00A15F11" w:rsidRPr="00C12FA3" w:rsidRDefault="00A15F11" w:rsidP="003B16C5">
            <w:pPr>
              <w:pStyle w:val="TableParagraph"/>
              <w:rPr>
                <w:sz w:val="24"/>
                <w:szCs w:val="24"/>
              </w:rPr>
            </w:pPr>
          </w:p>
        </w:tc>
        <w:tc>
          <w:tcPr>
            <w:tcW w:w="2526" w:type="dxa"/>
            <w:tcBorders>
              <w:top w:val="nil"/>
              <w:bottom w:val="nil"/>
            </w:tcBorders>
          </w:tcPr>
          <w:p w14:paraId="103B34EC" w14:textId="77777777" w:rsidR="00A15F11" w:rsidRPr="00C12FA3" w:rsidRDefault="00A15F11" w:rsidP="003B16C5">
            <w:pPr>
              <w:pStyle w:val="TableParagraph"/>
              <w:ind w:left="109"/>
              <w:rPr>
                <w:sz w:val="24"/>
                <w:szCs w:val="24"/>
              </w:rPr>
            </w:pPr>
            <w:r w:rsidRPr="00C12FA3">
              <w:rPr>
                <w:sz w:val="24"/>
                <w:szCs w:val="24"/>
              </w:rPr>
              <w:t>quyết</w:t>
            </w:r>
            <w:r w:rsidRPr="00C12FA3">
              <w:rPr>
                <w:spacing w:val="-6"/>
                <w:sz w:val="24"/>
                <w:szCs w:val="24"/>
              </w:rPr>
              <w:t xml:space="preserve"> </w:t>
            </w:r>
            <w:r w:rsidRPr="00C12FA3">
              <w:rPr>
                <w:sz w:val="24"/>
                <w:szCs w:val="24"/>
              </w:rPr>
              <w:t>vừa</w:t>
            </w:r>
            <w:r w:rsidRPr="00C12FA3">
              <w:rPr>
                <w:spacing w:val="1"/>
                <w:sz w:val="24"/>
                <w:szCs w:val="24"/>
              </w:rPr>
              <w:t xml:space="preserve"> </w:t>
            </w:r>
            <w:r w:rsidRPr="00C12FA3">
              <w:rPr>
                <w:sz w:val="24"/>
                <w:szCs w:val="24"/>
              </w:rPr>
              <w:t>linh</w:t>
            </w:r>
            <w:r w:rsidRPr="00C12FA3">
              <w:rPr>
                <w:spacing w:val="-5"/>
                <w:sz w:val="24"/>
                <w:szCs w:val="24"/>
              </w:rPr>
              <w:t xml:space="preserve"> </w:t>
            </w:r>
            <w:r w:rsidRPr="00C12FA3">
              <w:rPr>
                <w:spacing w:val="-2"/>
                <w:sz w:val="24"/>
                <w:szCs w:val="24"/>
              </w:rPr>
              <w:t>hoạt,</w:t>
            </w:r>
          </w:p>
        </w:tc>
        <w:tc>
          <w:tcPr>
            <w:tcW w:w="2978" w:type="dxa"/>
            <w:tcBorders>
              <w:top w:val="nil"/>
              <w:bottom w:val="nil"/>
            </w:tcBorders>
          </w:tcPr>
          <w:p w14:paraId="4A69F06A" w14:textId="77777777" w:rsidR="00A15F11" w:rsidRPr="00C12FA3" w:rsidRDefault="00A15F11" w:rsidP="003B16C5">
            <w:pPr>
              <w:pStyle w:val="TableParagraph"/>
              <w:ind w:left="104"/>
              <w:rPr>
                <w:sz w:val="24"/>
                <w:szCs w:val="24"/>
              </w:rPr>
            </w:pPr>
            <w:r w:rsidRPr="00C12FA3">
              <w:rPr>
                <w:sz w:val="24"/>
                <w:szCs w:val="24"/>
              </w:rPr>
              <w:t>cách</w:t>
            </w:r>
            <w:r w:rsidRPr="00C12FA3">
              <w:rPr>
                <w:spacing w:val="-4"/>
                <w:sz w:val="24"/>
                <w:szCs w:val="24"/>
              </w:rPr>
              <w:t xml:space="preserve"> </w:t>
            </w:r>
            <w:r w:rsidRPr="00C12FA3">
              <w:rPr>
                <w:sz w:val="24"/>
                <w:szCs w:val="24"/>
              </w:rPr>
              <w:t>mạng</w:t>
            </w:r>
            <w:r w:rsidRPr="00C12FA3">
              <w:rPr>
                <w:spacing w:val="-8"/>
                <w:sz w:val="24"/>
                <w:szCs w:val="24"/>
              </w:rPr>
              <w:t xml:space="preserve"> </w:t>
            </w:r>
            <w:r w:rsidRPr="00C12FA3">
              <w:rPr>
                <w:sz w:val="24"/>
                <w:szCs w:val="24"/>
              </w:rPr>
              <w:t>kết hợp</w:t>
            </w:r>
            <w:r w:rsidRPr="00C12FA3">
              <w:rPr>
                <w:spacing w:val="-4"/>
                <w:sz w:val="24"/>
                <w:szCs w:val="24"/>
              </w:rPr>
              <w:t xml:space="preserve"> </w:t>
            </w:r>
            <w:r w:rsidRPr="00C12FA3">
              <w:rPr>
                <w:spacing w:val="-5"/>
                <w:sz w:val="24"/>
                <w:szCs w:val="24"/>
              </w:rPr>
              <w:t>sự</w:t>
            </w:r>
          </w:p>
        </w:tc>
        <w:tc>
          <w:tcPr>
            <w:tcW w:w="2694" w:type="dxa"/>
            <w:tcBorders>
              <w:top w:val="nil"/>
              <w:bottom w:val="nil"/>
            </w:tcBorders>
          </w:tcPr>
          <w:p w14:paraId="5D38F290" w14:textId="77777777" w:rsidR="00A15F11" w:rsidRPr="00C12FA3" w:rsidRDefault="00A15F11" w:rsidP="003B16C5">
            <w:pPr>
              <w:pStyle w:val="TableParagraph"/>
              <w:ind w:left="104"/>
              <w:rPr>
                <w:sz w:val="24"/>
                <w:szCs w:val="24"/>
              </w:rPr>
            </w:pPr>
            <w:r w:rsidRPr="00C12FA3">
              <w:rPr>
                <w:sz w:val="24"/>
                <w:szCs w:val="24"/>
              </w:rPr>
              <w:t>cảnh</w:t>
            </w:r>
            <w:r w:rsidRPr="00C12FA3">
              <w:rPr>
                <w:spacing w:val="-7"/>
                <w:sz w:val="24"/>
                <w:szCs w:val="24"/>
              </w:rPr>
              <w:t xml:space="preserve"> </w:t>
            </w:r>
            <w:r w:rsidRPr="00C12FA3">
              <w:rPr>
                <w:sz w:val="24"/>
                <w:szCs w:val="24"/>
              </w:rPr>
              <w:t>quốc</w:t>
            </w:r>
            <w:r w:rsidRPr="00C12FA3">
              <w:rPr>
                <w:spacing w:val="-2"/>
                <w:sz w:val="24"/>
                <w:szCs w:val="24"/>
              </w:rPr>
              <w:t xml:space="preserve"> </w:t>
            </w:r>
            <w:r w:rsidRPr="00C12FA3">
              <w:rPr>
                <w:sz w:val="24"/>
                <w:szCs w:val="24"/>
              </w:rPr>
              <w:t xml:space="preserve">tế </w:t>
            </w:r>
            <w:r w:rsidRPr="00C12FA3">
              <w:rPr>
                <w:spacing w:val="-4"/>
                <w:sz w:val="24"/>
                <w:szCs w:val="24"/>
              </w:rPr>
              <w:t>phức</w:t>
            </w:r>
          </w:p>
        </w:tc>
      </w:tr>
      <w:tr w:rsidR="00A15F11" w:rsidRPr="00C12FA3" w14:paraId="2461B9C2" w14:textId="77777777" w:rsidTr="003B16C5">
        <w:trPr>
          <w:trHeight w:val="386"/>
        </w:trPr>
        <w:tc>
          <w:tcPr>
            <w:tcW w:w="1417" w:type="dxa"/>
            <w:tcBorders>
              <w:top w:val="nil"/>
              <w:bottom w:val="nil"/>
            </w:tcBorders>
          </w:tcPr>
          <w:p w14:paraId="623F28AD" w14:textId="77777777" w:rsidR="00A15F11" w:rsidRPr="00C12FA3" w:rsidRDefault="00A15F11" w:rsidP="003B16C5">
            <w:pPr>
              <w:pStyle w:val="TableParagraph"/>
              <w:rPr>
                <w:sz w:val="24"/>
                <w:szCs w:val="24"/>
              </w:rPr>
            </w:pPr>
          </w:p>
        </w:tc>
        <w:tc>
          <w:tcPr>
            <w:tcW w:w="2526" w:type="dxa"/>
            <w:tcBorders>
              <w:top w:val="nil"/>
              <w:bottom w:val="nil"/>
            </w:tcBorders>
          </w:tcPr>
          <w:p w14:paraId="2C08622B" w14:textId="77777777" w:rsidR="00A15F11" w:rsidRPr="00C12FA3" w:rsidRDefault="00A15F11" w:rsidP="003B16C5">
            <w:pPr>
              <w:pStyle w:val="TableParagraph"/>
              <w:ind w:left="109"/>
              <w:rPr>
                <w:sz w:val="24"/>
                <w:szCs w:val="24"/>
              </w:rPr>
            </w:pPr>
            <w:r w:rsidRPr="00C12FA3">
              <w:rPr>
                <w:sz w:val="24"/>
                <w:szCs w:val="24"/>
              </w:rPr>
              <w:t>tận</w:t>
            </w:r>
            <w:r w:rsidRPr="00C12FA3">
              <w:rPr>
                <w:spacing w:val="-7"/>
                <w:sz w:val="24"/>
                <w:szCs w:val="24"/>
              </w:rPr>
              <w:t xml:space="preserve"> </w:t>
            </w:r>
            <w:r w:rsidRPr="00C12FA3">
              <w:rPr>
                <w:sz w:val="24"/>
                <w:szCs w:val="24"/>
              </w:rPr>
              <w:t>dụng</w:t>
            </w:r>
            <w:r w:rsidRPr="00C12FA3">
              <w:rPr>
                <w:spacing w:val="-2"/>
                <w:sz w:val="24"/>
                <w:szCs w:val="24"/>
              </w:rPr>
              <w:t xml:space="preserve"> </w:t>
            </w:r>
            <w:r w:rsidRPr="00C12FA3">
              <w:rPr>
                <w:sz w:val="24"/>
                <w:szCs w:val="24"/>
              </w:rPr>
              <w:t>mâu</w:t>
            </w:r>
            <w:r w:rsidRPr="00C12FA3">
              <w:rPr>
                <w:spacing w:val="-6"/>
                <w:sz w:val="24"/>
                <w:szCs w:val="24"/>
              </w:rPr>
              <w:t xml:space="preserve"> </w:t>
            </w:r>
            <w:r w:rsidRPr="00C12FA3">
              <w:rPr>
                <w:spacing w:val="-4"/>
                <w:sz w:val="24"/>
                <w:szCs w:val="24"/>
              </w:rPr>
              <w:t>thuẫn</w:t>
            </w:r>
          </w:p>
        </w:tc>
        <w:tc>
          <w:tcPr>
            <w:tcW w:w="2978" w:type="dxa"/>
            <w:tcBorders>
              <w:top w:val="nil"/>
              <w:bottom w:val="nil"/>
            </w:tcBorders>
          </w:tcPr>
          <w:p w14:paraId="58AAE5FC" w14:textId="77777777" w:rsidR="00A15F11" w:rsidRPr="00C12FA3" w:rsidRDefault="00A15F11" w:rsidP="003B16C5">
            <w:pPr>
              <w:pStyle w:val="TableParagraph"/>
              <w:ind w:left="104"/>
              <w:rPr>
                <w:sz w:val="24"/>
                <w:szCs w:val="24"/>
              </w:rPr>
            </w:pPr>
            <w:r w:rsidRPr="00C12FA3">
              <w:rPr>
                <w:sz w:val="24"/>
                <w:szCs w:val="24"/>
              </w:rPr>
              <w:t>nhanh</w:t>
            </w:r>
            <w:r w:rsidRPr="00C12FA3">
              <w:rPr>
                <w:spacing w:val="-6"/>
                <w:sz w:val="24"/>
                <w:szCs w:val="24"/>
              </w:rPr>
              <w:t xml:space="preserve"> </w:t>
            </w:r>
            <w:r w:rsidRPr="00C12FA3">
              <w:rPr>
                <w:sz w:val="24"/>
                <w:szCs w:val="24"/>
              </w:rPr>
              <w:t>nhạy,</w:t>
            </w:r>
            <w:r w:rsidRPr="00C12FA3">
              <w:rPr>
                <w:spacing w:val="-3"/>
                <w:sz w:val="24"/>
                <w:szCs w:val="24"/>
              </w:rPr>
              <w:t xml:space="preserve"> </w:t>
            </w:r>
            <w:r w:rsidRPr="00C12FA3">
              <w:rPr>
                <w:sz w:val="24"/>
                <w:szCs w:val="24"/>
              </w:rPr>
              <w:t xml:space="preserve">khả </w:t>
            </w:r>
            <w:r w:rsidRPr="00C12FA3">
              <w:rPr>
                <w:spacing w:val="-4"/>
                <w:sz w:val="24"/>
                <w:szCs w:val="24"/>
              </w:rPr>
              <w:t>năng</w:t>
            </w:r>
          </w:p>
        </w:tc>
        <w:tc>
          <w:tcPr>
            <w:tcW w:w="2694" w:type="dxa"/>
            <w:tcBorders>
              <w:top w:val="nil"/>
              <w:bottom w:val="nil"/>
            </w:tcBorders>
          </w:tcPr>
          <w:p w14:paraId="2F45D0A3" w14:textId="77777777" w:rsidR="00A15F11" w:rsidRPr="00C12FA3" w:rsidRDefault="00A15F11" w:rsidP="003B16C5">
            <w:pPr>
              <w:pStyle w:val="TableParagraph"/>
              <w:ind w:left="104"/>
              <w:rPr>
                <w:sz w:val="24"/>
                <w:szCs w:val="24"/>
              </w:rPr>
            </w:pPr>
            <w:r w:rsidRPr="00C12FA3">
              <w:rPr>
                <w:spacing w:val="-4"/>
                <w:sz w:val="24"/>
                <w:szCs w:val="24"/>
              </w:rPr>
              <w:t>tạp;</w:t>
            </w:r>
          </w:p>
        </w:tc>
      </w:tr>
      <w:tr w:rsidR="00A15F11" w:rsidRPr="00C12FA3" w14:paraId="0B35046C" w14:textId="77777777" w:rsidTr="003B16C5">
        <w:trPr>
          <w:trHeight w:val="386"/>
        </w:trPr>
        <w:tc>
          <w:tcPr>
            <w:tcW w:w="1417" w:type="dxa"/>
            <w:tcBorders>
              <w:top w:val="nil"/>
              <w:bottom w:val="nil"/>
            </w:tcBorders>
          </w:tcPr>
          <w:p w14:paraId="54201853" w14:textId="77777777" w:rsidR="00A15F11" w:rsidRPr="00C12FA3" w:rsidRDefault="00A15F11" w:rsidP="003B16C5">
            <w:pPr>
              <w:pStyle w:val="TableParagraph"/>
              <w:rPr>
                <w:sz w:val="24"/>
                <w:szCs w:val="24"/>
              </w:rPr>
            </w:pPr>
          </w:p>
        </w:tc>
        <w:tc>
          <w:tcPr>
            <w:tcW w:w="2526" w:type="dxa"/>
            <w:tcBorders>
              <w:top w:val="nil"/>
              <w:bottom w:val="nil"/>
            </w:tcBorders>
          </w:tcPr>
          <w:p w14:paraId="6E52019D" w14:textId="77777777" w:rsidR="00A15F11" w:rsidRPr="00C12FA3" w:rsidRDefault="00A15F11" w:rsidP="003B16C5">
            <w:pPr>
              <w:pStyle w:val="TableParagraph"/>
              <w:ind w:left="109"/>
              <w:rPr>
                <w:sz w:val="24"/>
                <w:szCs w:val="24"/>
              </w:rPr>
            </w:pPr>
            <w:r w:rsidRPr="00C12FA3">
              <w:rPr>
                <w:sz w:val="24"/>
                <w:szCs w:val="24"/>
              </w:rPr>
              <w:t>nội</w:t>
            </w:r>
            <w:r w:rsidRPr="00C12FA3">
              <w:rPr>
                <w:spacing w:val="-7"/>
                <w:sz w:val="24"/>
                <w:szCs w:val="24"/>
              </w:rPr>
              <w:t xml:space="preserve"> </w:t>
            </w:r>
            <w:r w:rsidRPr="00C12FA3">
              <w:rPr>
                <w:sz w:val="24"/>
                <w:szCs w:val="24"/>
              </w:rPr>
              <w:t>bộ đối</w:t>
            </w:r>
            <w:r w:rsidRPr="00C12FA3">
              <w:rPr>
                <w:spacing w:val="-6"/>
                <w:sz w:val="24"/>
                <w:szCs w:val="24"/>
              </w:rPr>
              <w:t xml:space="preserve"> </w:t>
            </w:r>
            <w:r w:rsidRPr="00C12FA3">
              <w:rPr>
                <w:spacing w:val="-2"/>
                <w:sz w:val="24"/>
                <w:szCs w:val="24"/>
              </w:rPr>
              <w:t>phương;</w:t>
            </w:r>
          </w:p>
        </w:tc>
        <w:tc>
          <w:tcPr>
            <w:tcW w:w="2978" w:type="dxa"/>
            <w:tcBorders>
              <w:top w:val="nil"/>
              <w:bottom w:val="nil"/>
            </w:tcBorders>
          </w:tcPr>
          <w:p w14:paraId="5B14DF97" w14:textId="77777777" w:rsidR="00A15F11" w:rsidRPr="00C12FA3" w:rsidRDefault="00A15F11" w:rsidP="003B16C5">
            <w:pPr>
              <w:pStyle w:val="TableParagraph"/>
              <w:ind w:left="104"/>
              <w:rPr>
                <w:sz w:val="24"/>
                <w:szCs w:val="24"/>
              </w:rPr>
            </w:pPr>
            <w:r w:rsidRPr="00C12FA3">
              <w:rPr>
                <w:sz w:val="24"/>
                <w:szCs w:val="24"/>
              </w:rPr>
              <w:t>đánh</w:t>
            </w:r>
            <w:r w:rsidRPr="00C12FA3">
              <w:rPr>
                <w:spacing w:val="-5"/>
                <w:sz w:val="24"/>
                <w:szCs w:val="24"/>
              </w:rPr>
              <w:t xml:space="preserve"> </w:t>
            </w:r>
            <w:r w:rsidRPr="00C12FA3">
              <w:rPr>
                <w:sz w:val="24"/>
                <w:szCs w:val="24"/>
              </w:rPr>
              <w:t>giá</w:t>
            </w:r>
            <w:r w:rsidRPr="00C12FA3">
              <w:rPr>
                <w:spacing w:val="-3"/>
                <w:sz w:val="24"/>
                <w:szCs w:val="24"/>
              </w:rPr>
              <w:t xml:space="preserve"> </w:t>
            </w:r>
            <w:r w:rsidRPr="00C12FA3">
              <w:rPr>
                <w:sz w:val="24"/>
                <w:szCs w:val="24"/>
              </w:rPr>
              <w:t>tình</w:t>
            </w:r>
            <w:r w:rsidRPr="00C12FA3">
              <w:rPr>
                <w:spacing w:val="-5"/>
                <w:sz w:val="24"/>
                <w:szCs w:val="24"/>
              </w:rPr>
              <w:t xml:space="preserve"> </w:t>
            </w:r>
            <w:r w:rsidRPr="00C12FA3">
              <w:rPr>
                <w:spacing w:val="-2"/>
                <w:sz w:val="24"/>
                <w:szCs w:val="24"/>
              </w:rPr>
              <w:t>hình;</w:t>
            </w:r>
          </w:p>
        </w:tc>
        <w:tc>
          <w:tcPr>
            <w:tcW w:w="2694" w:type="dxa"/>
            <w:tcBorders>
              <w:top w:val="nil"/>
              <w:bottom w:val="nil"/>
            </w:tcBorders>
          </w:tcPr>
          <w:p w14:paraId="4AD291ED" w14:textId="77777777" w:rsidR="00A15F11" w:rsidRPr="00C12FA3" w:rsidRDefault="00A15F11" w:rsidP="003B16C5">
            <w:pPr>
              <w:pStyle w:val="TableParagraph"/>
              <w:ind w:left="104"/>
              <w:rPr>
                <w:sz w:val="24"/>
                <w:szCs w:val="24"/>
              </w:rPr>
            </w:pPr>
            <w:r w:rsidRPr="00C12FA3">
              <w:rPr>
                <w:sz w:val="24"/>
                <w:szCs w:val="24"/>
              </w:rPr>
              <w:t>-</w:t>
            </w:r>
            <w:r w:rsidRPr="00C12FA3">
              <w:rPr>
                <w:spacing w:val="-4"/>
                <w:sz w:val="24"/>
                <w:szCs w:val="24"/>
              </w:rPr>
              <w:t xml:space="preserve"> </w:t>
            </w:r>
            <w:r w:rsidRPr="00C12FA3">
              <w:rPr>
                <w:sz w:val="24"/>
                <w:szCs w:val="24"/>
              </w:rPr>
              <w:t>Ngoại</w:t>
            </w:r>
            <w:r w:rsidRPr="00C12FA3">
              <w:rPr>
                <w:spacing w:val="-4"/>
                <w:sz w:val="24"/>
                <w:szCs w:val="24"/>
              </w:rPr>
              <w:t xml:space="preserve"> </w:t>
            </w:r>
            <w:r w:rsidRPr="00C12FA3">
              <w:rPr>
                <w:sz w:val="24"/>
                <w:szCs w:val="24"/>
              </w:rPr>
              <w:t>giao</w:t>
            </w:r>
            <w:r w:rsidRPr="00C12FA3">
              <w:rPr>
                <w:spacing w:val="-3"/>
                <w:sz w:val="24"/>
                <w:szCs w:val="24"/>
              </w:rPr>
              <w:t xml:space="preserve"> </w:t>
            </w:r>
            <w:r w:rsidRPr="00C12FA3">
              <w:rPr>
                <w:sz w:val="24"/>
                <w:szCs w:val="24"/>
              </w:rPr>
              <w:t>đã</w:t>
            </w:r>
            <w:r w:rsidRPr="00C12FA3">
              <w:rPr>
                <w:spacing w:val="-2"/>
                <w:sz w:val="24"/>
                <w:szCs w:val="24"/>
              </w:rPr>
              <w:t xml:space="preserve"> </w:t>
            </w:r>
            <w:r w:rsidRPr="00C12FA3">
              <w:rPr>
                <w:spacing w:val="-4"/>
                <w:sz w:val="24"/>
                <w:szCs w:val="24"/>
              </w:rPr>
              <w:t>phối</w:t>
            </w:r>
          </w:p>
        </w:tc>
      </w:tr>
      <w:tr w:rsidR="00A15F11" w:rsidRPr="00C12FA3" w14:paraId="75DE9854" w14:textId="77777777" w:rsidTr="003B16C5">
        <w:trPr>
          <w:trHeight w:val="386"/>
        </w:trPr>
        <w:tc>
          <w:tcPr>
            <w:tcW w:w="1417" w:type="dxa"/>
            <w:tcBorders>
              <w:top w:val="nil"/>
              <w:bottom w:val="nil"/>
            </w:tcBorders>
          </w:tcPr>
          <w:p w14:paraId="0BF7561D" w14:textId="77777777" w:rsidR="00A15F11" w:rsidRPr="00C12FA3" w:rsidRDefault="00A15F11" w:rsidP="003B16C5">
            <w:pPr>
              <w:pStyle w:val="TableParagraph"/>
              <w:rPr>
                <w:sz w:val="24"/>
                <w:szCs w:val="24"/>
              </w:rPr>
            </w:pPr>
          </w:p>
        </w:tc>
        <w:tc>
          <w:tcPr>
            <w:tcW w:w="2526" w:type="dxa"/>
            <w:tcBorders>
              <w:top w:val="nil"/>
              <w:bottom w:val="nil"/>
            </w:tcBorders>
          </w:tcPr>
          <w:p w14:paraId="2AAF56D3" w14:textId="77777777" w:rsidR="00A15F11" w:rsidRPr="00C12FA3" w:rsidRDefault="00A15F11" w:rsidP="003B16C5">
            <w:pPr>
              <w:pStyle w:val="TableParagraph"/>
              <w:ind w:left="109"/>
              <w:rPr>
                <w:sz w:val="24"/>
                <w:szCs w:val="24"/>
              </w:rPr>
            </w:pPr>
            <w:r w:rsidRPr="00C12FA3">
              <w:rPr>
                <w:sz w:val="24"/>
                <w:szCs w:val="24"/>
              </w:rPr>
              <w:t>-</w:t>
            </w:r>
            <w:r w:rsidRPr="00C12FA3">
              <w:rPr>
                <w:spacing w:val="-4"/>
                <w:sz w:val="24"/>
                <w:szCs w:val="24"/>
              </w:rPr>
              <w:t xml:space="preserve"> </w:t>
            </w:r>
            <w:r w:rsidRPr="00C12FA3">
              <w:rPr>
                <w:sz w:val="24"/>
                <w:szCs w:val="24"/>
              </w:rPr>
              <w:t>Đóng</w:t>
            </w:r>
            <w:r w:rsidRPr="00C12FA3">
              <w:rPr>
                <w:spacing w:val="-1"/>
                <w:sz w:val="24"/>
                <w:szCs w:val="24"/>
              </w:rPr>
              <w:t xml:space="preserve"> </w:t>
            </w:r>
            <w:r w:rsidRPr="00C12FA3">
              <w:rPr>
                <w:sz w:val="24"/>
                <w:szCs w:val="24"/>
              </w:rPr>
              <w:t>vai</w:t>
            </w:r>
            <w:r w:rsidRPr="00C12FA3">
              <w:rPr>
                <w:spacing w:val="-7"/>
                <w:sz w:val="24"/>
                <w:szCs w:val="24"/>
              </w:rPr>
              <w:t xml:space="preserve"> </w:t>
            </w:r>
            <w:r w:rsidRPr="00C12FA3">
              <w:rPr>
                <w:sz w:val="24"/>
                <w:szCs w:val="24"/>
              </w:rPr>
              <w:t>trò</w:t>
            </w:r>
            <w:r w:rsidRPr="00C12FA3">
              <w:rPr>
                <w:spacing w:val="-2"/>
                <w:sz w:val="24"/>
                <w:szCs w:val="24"/>
              </w:rPr>
              <w:t xml:space="preserve"> </w:t>
            </w:r>
            <w:r w:rsidRPr="00C12FA3">
              <w:rPr>
                <w:spacing w:val="-4"/>
                <w:sz w:val="24"/>
                <w:szCs w:val="24"/>
              </w:rPr>
              <w:t>quyết</w:t>
            </w:r>
          </w:p>
        </w:tc>
        <w:tc>
          <w:tcPr>
            <w:tcW w:w="2978" w:type="dxa"/>
            <w:tcBorders>
              <w:top w:val="nil"/>
              <w:bottom w:val="nil"/>
            </w:tcBorders>
          </w:tcPr>
          <w:p w14:paraId="23A2B0A6" w14:textId="77777777" w:rsidR="00A15F11" w:rsidRPr="00C12FA3" w:rsidRDefault="00A15F11" w:rsidP="003B16C5">
            <w:pPr>
              <w:pStyle w:val="TableParagraph"/>
              <w:ind w:left="104"/>
              <w:rPr>
                <w:sz w:val="24"/>
                <w:szCs w:val="24"/>
              </w:rPr>
            </w:pPr>
            <w:r w:rsidRPr="00C12FA3">
              <w:rPr>
                <w:sz w:val="24"/>
                <w:szCs w:val="24"/>
              </w:rPr>
              <w:t>-</w:t>
            </w:r>
            <w:r w:rsidRPr="00C12FA3">
              <w:rPr>
                <w:spacing w:val="-2"/>
                <w:sz w:val="24"/>
                <w:szCs w:val="24"/>
              </w:rPr>
              <w:t xml:space="preserve"> </w:t>
            </w:r>
            <w:r w:rsidRPr="00C12FA3">
              <w:rPr>
                <w:sz w:val="24"/>
                <w:szCs w:val="24"/>
              </w:rPr>
              <w:t>Phản</w:t>
            </w:r>
            <w:r w:rsidRPr="00C12FA3">
              <w:rPr>
                <w:spacing w:val="-4"/>
                <w:sz w:val="24"/>
                <w:szCs w:val="24"/>
              </w:rPr>
              <w:t xml:space="preserve"> </w:t>
            </w:r>
            <w:r w:rsidRPr="00C12FA3">
              <w:rPr>
                <w:sz w:val="24"/>
                <w:szCs w:val="24"/>
              </w:rPr>
              <w:t>ánh</w:t>
            </w:r>
            <w:r w:rsidRPr="00C12FA3">
              <w:rPr>
                <w:spacing w:val="-4"/>
                <w:sz w:val="24"/>
                <w:szCs w:val="24"/>
              </w:rPr>
              <w:t xml:space="preserve"> </w:t>
            </w:r>
            <w:r w:rsidRPr="00C12FA3">
              <w:rPr>
                <w:sz w:val="24"/>
                <w:szCs w:val="24"/>
              </w:rPr>
              <w:t>chủ</w:t>
            </w:r>
            <w:r w:rsidRPr="00C12FA3">
              <w:rPr>
                <w:spacing w:val="-4"/>
                <w:sz w:val="24"/>
                <w:szCs w:val="24"/>
              </w:rPr>
              <w:t xml:space="preserve"> </w:t>
            </w:r>
            <w:r w:rsidRPr="00C12FA3">
              <w:rPr>
                <w:spacing w:val="-2"/>
                <w:sz w:val="24"/>
                <w:szCs w:val="24"/>
              </w:rPr>
              <w:t>trương</w:t>
            </w:r>
          </w:p>
        </w:tc>
        <w:tc>
          <w:tcPr>
            <w:tcW w:w="2694" w:type="dxa"/>
            <w:tcBorders>
              <w:top w:val="nil"/>
              <w:bottom w:val="nil"/>
            </w:tcBorders>
          </w:tcPr>
          <w:p w14:paraId="335F9B89" w14:textId="77777777" w:rsidR="00A15F11" w:rsidRPr="00C12FA3" w:rsidRDefault="00A15F11" w:rsidP="003B16C5">
            <w:pPr>
              <w:pStyle w:val="TableParagraph"/>
              <w:ind w:left="104"/>
              <w:rPr>
                <w:sz w:val="24"/>
                <w:szCs w:val="24"/>
              </w:rPr>
            </w:pPr>
            <w:r w:rsidRPr="00C12FA3">
              <w:rPr>
                <w:sz w:val="24"/>
                <w:szCs w:val="24"/>
              </w:rPr>
              <w:t>hợp</w:t>
            </w:r>
            <w:r w:rsidRPr="00C12FA3">
              <w:rPr>
                <w:spacing w:val="-1"/>
                <w:sz w:val="24"/>
                <w:szCs w:val="24"/>
              </w:rPr>
              <w:t xml:space="preserve"> </w:t>
            </w:r>
            <w:r w:rsidRPr="00C12FA3">
              <w:rPr>
                <w:sz w:val="24"/>
                <w:szCs w:val="24"/>
              </w:rPr>
              <w:t>hoạt</w:t>
            </w:r>
            <w:r w:rsidRPr="00C12FA3">
              <w:rPr>
                <w:spacing w:val="-5"/>
                <w:sz w:val="24"/>
                <w:szCs w:val="24"/>
              </w:rPr>
              <w:t xml:space="preserve"> </w:t>
            </w:r>
            <w:r w:rsidRPr="00C12FA3">
              <w:rPr>
                <w:sz w:val="24"/>
                <w:szCs w:val="24"/>
              </w:rPr>
              <w:t>động</w:t>
            </w:r>
            <w:r w:rsidRPr="00C12FA3">
              <w:rPr>
                <w:spacing w:val="-9"/>
                <w:sz w:val="24"/>
                <w:szCs w:val="24"/>
              </w:rPr>
              <w:t xml:space="preserve"> </w:t>
            </w:r>
            <w:r w:rsidRPr="00C12FA3">
              <w:rPr>
                <w:spacing w:val="-4"/>
                <w:sz w:val="24"/>
                <w:szCs w:val="24"/>
              </w:rPr>
              <w:t>quân</w:t>
            </w:r>
          </w:p>
        </w:tc>
      </w:tr>
      <w:tr w:rsidR="00A15F11" w:rsidRPr="00C12FA3" w14:paraId="7FB26208" w14:textId="77777777" w:rsidTr="003B16C5">
        <w:trPr>
          <w:trHeight w:val="386"/>
        </w:trPr>
        <w:tc>
          <w:tcPr>
            <w:tcW w:w="1417" w:type="dxa"/>
            <w:tcBorders>
              <w:top w:val="nil"/>
              <w:bottom w:val="nil"/>
            </w:tcBorders>
          </w:tcPr>
          <w:p w14:paraId="7786CC3E" w14:textId="77777777" w:rsidR="00A15F11" w:rsidRPr="00C12FA3" w:rsidRDefault="00A15F11" w:rsidP="003B16C5">
            <w:pPr>
              <w:pStyle w:val="TableParagraph"/>
              <w:rPr>
                <w:sz w:val="24"/>
                <w:szCs w:val="24"/>
              </w:rPr>
            </w:pPr>
          </w:p>
        </w:tc>
        <w:tc>
          <w:tcPr>
            <w:tcW w:w="2526" w:type="dxa"/>
            <w:tcBorders>
              <w:top w:val="nil"/>
              <w:bottom w:val="nil"/>
            </w:tcBorders>
          </w:tcPr>
          <w:p w14:paraId="09565EF0" w14:textId="77777777" w:rsidR="00A15F11" w:rsidRPr="00C12FA3" w:rsidRDefault="00A15F11" w:rsidP="003B16C5">
            <w:pPr>
              <w:pStyle w:val="TableParagraph"/>
              <w:ind w:left="109"/>
              <w:rPr>
                <w:sz w:val="24"/>
                <w:szCs w:val="24"/>
              </w:rPr>
            </w:pPr>
            <w:r w:rsidRPr="00C12FA3">
              <w:rPr>
                <w:sz w:val="24"/>
                <w:szCs w:val="24"/>
              </w:rPr>
              <w:t>định</w:t>
            </w:r>
            <w:r w:rsidRPr="00C12FA3">
              <w:rPr>
                <w:spacing w:val="-8"/>
                <w:sz w:val="24"/>
                <w:szCs w:val="24"/>
              </w:rPr>
              <w:t xml:space="preserve"> </w:t>
            </w:r>
            <w:r w:rsidRPr="00C12FA3">
              <w:rPr>
                <w:sz w:val="24"/>
                <w:szCs w:val="24"/>
              </w:rPr>
              <w:t>trong</w:t>
            </w:r>
            <w:r w:rsidRPr="00C12FA3">
              <w:rPr>
                <w:spacing w:val="-4"/>
                <w:sz w:val="24"/>
                <w:szCs w:val="24"/>
              </w:rPr>
              <w:t xml:space="preserve"> </w:t>
            </w:r>
            <w:r w:rsidRPr="00C12FA3">
              <w:rPr>
                <w:sz w:val="24"/>
                <w:szCs w:val="24"/>
              </w:rPr>
              <w:t>việc</w:t>
            </w:r>
            <w:r w:rsidRPr="00C12FA3">
              <w:rPr>
                <w:spacing w:val="1"/>
                <w:sz w:val="24"/>
                <w:szCs w:val="24"/>
              </w:rPr>
              <w:t xml:space="preserve"> </w:t>
            </w:r>
            <w:r w:rsidRPr="00C12FA3">
              <w:rPr>
                <w:spacing w:val="-5"/>
                <w:sz w:val="24"/>
                <w:szCs w:val="24"/>
              </w:rPr>
              <w:t>gìn</w:t>
            </w:r>
          </w:p>
        </w:tc>
        <w:tc>
          <w:tcPr>
            <w:tcW w:w="2978" w:type="dxa"/>
            <w:tcBorders>
              <w:top w:val="nil"/>
              <w:bottom w:val="nil"/>
            </w:tcBorders>
          </w:tcPr>
          <w:p w14:paraId="5184CCC4" w14:textId="77777777" w:rsidR="00A15F11" w:rsidRPr="00C12FA3" w:rsidRDefault="00A15F11" w:rsidP="003B16C5">
            <w:pPr>
              <w:pStyle w:val="TableParagraph"/>
              <w:ind w:left="104"/>
              <w:rPr>
                <w:sz w:val="24"/>
                <w:szCs w:val="24"/>
              </w:rPr>
            </w:pPr>
            <w:r w:rsidRPr="00C12FA3">
              <w:rPr>
                <w:sz w:val="24"/>
                <w:szCs w:val="24"/>
              </w:rPr>
              <w:t>đối</w:t>
            </w:r>
            <w:r w:rsidRPr="00C12FA3">
              <w:rPr>
                <w:spacing w:val="-7"/>
                <w:sz w:val="24"/>
                <w:szCs w:val="24"/>
              </w:rPr>
              <w:t xml:space="preserve"> </w:t>
            </w:r>
            <w:r w:rsidRPr="00C12FA3">
              <w:rPr>
                <w:sz w:val="24"/>
                <w:szCs w:val="24"/>
              </w:rPr>
              <w:t>ngoại</w:t>
            </w:r>
            <w:r w:rsidRPr="00C12FA3">
              <w:rPr>
                <w:spacing w:val="-6"/>
                <w:sz w:val="24"/>
                <w:szCs w:val="24"/>
              </w:rPr>
              <w:t xml:space="preserve"> </w:t>
            </w:r>
            <w:r w:rsidRPr="00C12FA3">
              <w:rPr>
                <w:sz w:val="24"/>
                <w:szCs w:val="24"/>
              </w:rPr>
              <w:t>rộng</w:t>
            </w:r>
            <w:r w:rsidRPr="00C12FA3">
              <w:rPr>
                <w:spacing w:val="-2"/>
                <w:sz w:val="24"/>
                <w:szCs w:val="24"/>
              </w:rPr>
              <w:t xml:space="preserve"> </w:t>
            </w:r>
            <w:r w:rsidRPr="00C12FA3">
              <w:rPr>
                <w:sz w:val="24"/>
                <w:szCs w:val="24"/>
              </w:rPr>
              <w:t>mở,</w:t>
            </w:r>
            <w:r w:rsidRPr="00C12FA3">
              <w:rPr>
                <w:spacing w:val="1"/>
                <w:sz w:val="24"/>
                <w:szCs w:val="24"/>
              </w:rPr>
              <w:t xml:space="preserve"> </w:t>
            </w:r>
            <w:r w:rsidRPr="00C12FA3">
              <w:rPr>
                <w:spacing w:val="-5"/>
                <w:sz w:val="24"/>
                <w:szCs w:val="24"/>
              </w:rPr>
              <w:t>góp</w:t>
            </w:r>
          </w:p>
        </w:tc>
        <w:tc>
          <w:tcPr>
            <w:tcW w:w="2694" w:type="dxa"/>
            <w:tcBorders>
              <w:top w:val="nil"/>
              <w:bottom w:val="nil"/>
            </w:tcBorders>
          </w:tcPr>
          <w:p w14:paraId="6EB06227" w14:textId="77777777" w:rsidR="00A15F11" w:rsidRPr="00C12FA3" w:rsidRDefault="00A15F11" w:rsidP="003B16C5">
            <w:pPr>
              <w:pStyle w:val="TableParagraph"/>
              <w:ind w:left="104"/>
              <w:rPr>
                <w:sz w:val="24"/>
                <w:szCs w:val="24"/>
              </w:rPr>
            </w:pPr>
            <w:r w:rsidRPr="00C12FA3">
              <w:rPr>
                <w:sz w:val="24"/>
                <w:szCs w:val="24"/>
              </w:rPr>
              <w:t>sự</w:t>
            </w:r>
            <w:r w:rsidRPr="00C12FA3">
              <w:rPr>
                <w:spacing w:val="-4"/>
                <w:sz w:val="24"/>
                <w:szCs w:val="24"/>
              </w:rPr>
              <w:t xml:space="preserve"> </w:t>
            </w:r>
            <w:r w:rsidRPr="00C12FA3">
              <w:rPr>
                <w:sz w:val="24"/>
                <w:szCs w:val="24"/>
              </w:rPr>
              <w:t>với</w:t>
            </w:r>
            <w:r w:rsidRPr="00C12FA3">
              <w:rPr>
                <w:spacing w:val="-7"/>
                <w:sz w:val="24"/>
                <w:szCs w:val="24"/>
              </w:rPr>
              <w:t xml:space="preserve"> </w:t>
            </w:r>
            <w:r w:rsidRPr="00C12FA3">
              <w:rPr>
                <w:sz w:val="24"/>
                <w:szCs w:val="24"/>
              </w:rPr>
              <w:t>chính</w:t>
            </w:r>
            <w:r w:rsidRPr="00C12FA3">
              <w:rPr>
                <w:spacing w:val="-6"/>
                <w:sz w:val="24"/>
                <w:szCs w:val="24"/>
              </w:rPr>
              <w:t xml:space="preserve"> </w:t>
            </w:r>
            <w:r w:rsidRPr="00C12FA3">
              <w:rPr>
                <w:sz w:val="24"/>
                <w:szCs w:val="24"/>
              </w:rPr>
              <w:t>trị,</w:t>
            </w:r>
            <w:r w:rsidRPr="00C12FA3">
              <w:rPr>
                <w:spacing w:val="1"/>
                <w:sz w:val="24"/>
                <w:szCs w:val="24"/>
              </w:rPr>
              <w:t xml:space="preserve"> </w:t>
            </w:r>
            <w:r w:rsidRPr="00C12FA3">
              <w:rPr>
                <w:spacing w:val="-4"/>
                <w:sz w:val="24"/>
                <w:szCs w:val="24"/>
              </w:rPr>
              <w:t>thiết</w:t>
            </w:r>
          </w:p>
        </w:tc>
      </w:tr>
      <w:tr w:rsidR="00A15F11" w:rsidRPr="00C12FA3" w14:paraId="4E3E32D0" w14:textId="77777777" w:rsidTr="003B16C5">
        <w:trPr>
          <w:trHeight w:val="386"/>
        </w:trPr>
        <w:tc>
          <w:tcPr>
            <w:tcW w:w="1417" w:type="dxa"/>
            <w:tcBorders>
              <w:top w:val="nil"/>
              <w:bottom w:val="nil"/>
            </w:tcBorders>
          </w:tcPr>
          <w:p w14:paraId="7967D473" w14:textId="77777777" w:rsidR="00A15F11" w:rsidRPr="00C12FA3" w:rsidRDefault="00A15F11" w:rsidP="003B16C5">
            <w:pPr>
              <w:pStyle w:val="TableParagraph"/>
              <w:rPr>
                <w:sz w:val="24"/>
                <w:szCs w:val="24"/>
              </w:rPr>
            </w:pPr>
          </w:p>
        </w:tc>
        <w:tc>
          <w:tcPr>
            <w:tcW w:w="2526" w:type="dxa"/>
            <w:tcBorders>
              <w:top w:val="nil"/>
              <w:bottom w:val="nil"/>
            </w:tcBorders>
          </w:tcPr>
          <w:p w14:paraId="1F4E303F" w14:textId="77777777" w:rsidR="00A15F11" w:rsidRPr="00C12FA3" w:rsidRDefault="00A15F11" w:rsidP="003B16C5">
            <w:pPr>
              <w:pStyle w:val="TableParagraph"/>
              <w:ind w:left="109"/>
              <w:rPr>
                <w:sz w:val="24"/>
                <w:szCs w:val="24"/>
              </w:rPr>
            </w:pPr>
            <w:r w:rsidRPr="00C12FA3">
              <w:rPr>
                <w:sz w:val="24"/>
                <w:szCs w:val="24"/>
              </w:rPr>
              <w:t>giữ</w:t>
            </w:r>
            <w:r w:rsidRPr="00C12FA3">
              <w:rPr>
                <w:spacing w:val="-5"/>
                <w:sz w:val="24"/>
                <w:szCs w:val="24"/>
              </w:rPr>
              <w:t xml:space="preserve"> </w:t>
            </w:r>
            <w:r w:rsidRPr="00C12FA3">
              <w:rPr>
                <w:sz w:val="24"/>
                <w:szCs w:val="24"/>
              </w:rPr>
              <w:t>độc</w:t>
            </w:r>
            <w:r w:rsidRPr="00C12FA3">
              <w:rPr>
                <w:spacing w:val="1"/>
                <w:sz w:val="24"/>
                <w:szCs w:val="24"/>
              </w:rPr>
              <w:t xml:space="preserve"> </w:t>
            </w:r>
            <w:r w:rsidRPr="00C12FA3">
              <w:rPr>
                <w:sz w:val="24"/>
                <w:szCs w:val="24"/>
              </w:rPr>
              <w:t>lập</w:t>
            </w:r>
            <w:r w:rsidRPr="00C12FA3">
              <w:rPr>
                <w:spacing w:val="-4"/>
                <w:sz w:val="24"/>
                <w:szCs w:val="24"/>
              </w:rPr>
              <w:t xml:space="preserve"> </w:t>
            </w:r>
            <w:r w:rsidRPr="00C12FA3">
              <w:rPr>
                <w:sz w:val="24"/>
                <w:szCs w:val="24"/>
              </w:rPr>
              <w:t>dân</w:t>
            </w:r>
            <w:r w:rsidRPr="00C12FA3">
              <w:rPr>
                <w:spacing w:val="-8"/>
                <w:sz w:val="24"/>
                <w:szCs w:val="24"/>
              </w:rPr>
              <w:t xml:space="preserve"> </w:t>
            </w:r>
            <w:r w:rsidRPr="00C12FA3">
              <w:rPr>
                <w:spacing w:val="-5"/>
                <w:sz w:val="24"/>
                <w:szCs w:val="24"/>
              </w:rPr>
              <w:t>tộc</w:t>
            </w:r>
          </w:p>
        </w:tc>
        <w:tc>
          <w:tcPr>
            <w:tcW w:w="2978" w:type="dxa"/>
            <w:tcBorders>
              <w:top w:val="nil"/>
              <w:bottom w:val="nil"/>
            </w:tcBorders>
          </w:tcPr>
          <w:p w14:paraId="159DAD17" w14:textId="77777777" w:rsidR="00A15F11" w:rsidRPr="00C12FA3" w:rsidRDefault="00A15F11" w:rsidP="003B16C5">
            <w:pPr>
              <w:pStyle w:val="TableParagraph"/>
              <w:ind w:left="104"/>
              <w:rPr>
                <w:sz w:val="24"/>
                <w:szCs w:val="24"/>
              </w:rPr>
            </w:pPr>
            <w:r w:rsidRPr="00C12FA3">
              <w:rPr>
                <w:sz w:val="24"/>
                <w:szCs w:val="24"/>
              </w:rPr>
              <w:t>phần</w:t>
            </w:r>
            <w:r w:rsidRPr="00C12FA3">
              <w:rPr>
                <w:spacing w:val="-4"/>
                <w:sz w:val="24"/>
                <w:szCs w:val="24"/>
              </w:rPr>
              <w:t xml:space="preserve"> </w:t>
            </w:r>
            <w:r w:rsidRPr="00C12FA3">
              <w:rPr>
                <w:sz w:val="24"/>
                <w:szCs w:val="24"/>
              </w:rPr>
              <w:t>hóa</w:t>
            </w:r>
            <w:r w:rsidRPr="00C12FA3">
              <w:rPr>
                <w:spacing w:val="2"/>
                <w:sz w:val="24"/>
                <w:szCs w:val="24"/>
              </w:rPr>
              <w:t xml:space="preserve"> </w:t>
            </w:r>
            <w:r w:rsidRPr="00C12FA3">
              <w:rPr>
                <w:sz w:val="24"/>
                <w:szCs w:val="24"/>
              </w:rPr>
              <w:t>giải</w:t>
            </w:r>
            <w:r w:rsidRPr="00C12FA3">
              <w:rPr>
                <w:spacing w:val="-9"/>
                <w:sz w:val="24"/>
                <w:szCs w:val="24"/>
              </w:rPr>
              <w:t xml:space="preserve"> </w:t>
            </w:r>
            <w:r w:rsidRPr="00C12FA3">
              <w:rPr>
                <w:sz w:val="24"/>
                <w:szCs w:val="24"/>
              </w:rPr>
              <w:t>được</w:t>
            </w:r>
            <w:r w:rsidRPr="00C12FA3">
              <w:rPr>
                <w:spacing w:val="-3"/>
                <w:sz w:val="24"/>
                <w:szCs w:val="24"/>
              </w:rPr>
              <w:t xml:space="preserve"> </w:t>
            </w:r>
            <w:r w:rsidRPr="00C12FA3">
              <w:rPr>
                <w:spacing w:val="-4"/>
                <w:sz w:val="24"/>
                <w:szCs w:val="24"/>
              </w:rPr>
              <w:t>tình</w:t>
            </w:r>
          </w:p>
        </w:tc>
        <w:tc>
          <w:tcPr>
            <w:tcW w:w="2694" w:type="dxa"/>
            <w:tcBorders>
              <w:top w:val="nil"/>
              <w:bottom w:val="nil"/>
            </w:tcBorders>
          </w:tcPr>
          <w:p w14:paraId="5D061AC7" w14:textId="77777777" w:rsidR="00A15F11" w:rsidRPr="00C12FA3" w:rsidRDefault="00A15F11" w:rsidP="003B16C5">
            <w:pPr>
              <w:pStyle w:val="TableParagraph"/>
              <w:ind w:left="104"/>
              <w:rPr>
                <w:sz w:val="24"/>
                <w:szCs w:val="24"/>
              </w:rPr>
            </w:pPr>
            <w:r w:rsidRPr="00C12FA3">
              <w:rPr>
                <w:sz w:val="24"/>
                <w:szCs w:val="24"/>
              </w:rPr>
              <w:t>lập</w:t>
            </w:r>
            <w:r w:rsidRPr="00C12FA3">
              <w:rPr>
                <w:spacing w:val="-5"/>
                <w:sz w:val="24"/>
                <w:szCs w:val="24"/>
              </w:rPr>
              <w:t xml:space="preserve"> </w:t>
            </w:r>
            <w:r w:rsidRPr="00C12FA3">
              <w:rPr>
                <w:sz w:val="24"/>
                <w:szCs w:val="24"/>
              </w:rPr>
              <w:t>được</w:t>
            </w:r>
            <w:r w:rsidRPr="00C12FA3">
              <w:rPr>
                <w:spacing w:val="-4"/>
                <w:sz w:val="24"/>
                <w:szCs w:val="24"/>
              </w:rPr>
              <w:t xml:space="preserve"> </w:t>
            </w:r>
            <w:r w:rsidRPr="00C12FA3">
              <w:rPr>
                <w:sz w:val="24"/>
                <w:szCs w:val="24"/>
              </w:rPr>
              <w:t>nhiều</w:t>
            </w:r>
            <w:r w:rsidRPr="00C12FA3">
              <w:rPr>
                <w:spacing w:val="-8"/>
                <w:sz w:val="24"/>
                <w:szCs w:val="24"/>
              </w:rPr>
              <w:t xml:space="preserve"> </w:t>
            </w:r>
            <w:r w:rsidRPr="00C12FA3">
              <w:rPr>
                <w:spacing w:val="-4"/>
                <w:sz w:val="24"/>
                <w:szCs w:val="24"/>
              </w:rPr>
              <w:t>quan</w:t>
            </w:r>
          </w:p>
        </w:tc>
      </w:tr>
      <w:tr w:rsidR="00A15F11" w:rsidRPr="00C12FA3" w14:paraId="165AF4A9" w14:textId="77777777" w:rsidTr="003B16C5">
        <w:trPr>
          <w:trHeight w:val="386"/>
        </w:trPr>
        <w:tc>
          <w:tcPr>
            <w:tcW w:w="1417" w:type="dxa"/>
            <w:tcBorders>
              <w:top w:val="nil"/>
              <w:bottom w:val="nil"/>
            </w:tcBorders>
          </w:tcPr>
          <w:p w14:paraId="43302C54" w14:textId="77777777" w:rsidR="00A15F11" w:rsidRPr="00C12FA3" w:rsidRDefault="00A15F11" w:rsidP="003B16C5">
            <w:pPr>
              <w:pStyle w:val="TableParagraph"/>
              <w:rPr>
                <w:sz w:val="24"/>
                <w:szCs w:val="24"/>
              </w:rPr>
            </w:pPr>
          </w:p>
        </w:tc>
        <w:tc>
          <w:tcPr>
            <w:tcW w:w="2526" w:type="dxa"/>
            <w:tcBorders>
              <w:top w:val="nil"/>
              <w:bottom w:val="nil"/>
            </w:tcBorders>
          </w:tcPr>
          <w:p w14:paraId="2A217965" w14:textId="77777777" w:rsidR="00A15F11" w:rsidRPr="00C12FA3" w:rsidRDefault="00A15F11" w:rsidP="003B16C5">
            <w:pPr>
              <w:pStyle w:val="TableParagraph"/>
              <w:ind w:left="109"/>
              <w:rPr>
                <w:sz w:val="24"/>
                <w:szCs w:val="24"/>
              </w:rPr>
            </w:pPr>
            <w:r w:rsidRPr="00C12FA3">
              <w:rPr>
                <w:sz w:val="24"/>
                <w:szCs w:val="24"/>
              </w:rPr>
              <w:t>trong</w:t>
            </w:r>
            <w:r w:rsidRPr="00C12FA3">
              <w:rPr>
                <w:spacing w:val="-2"/>
                <w:sz w:val="24"/>
                <w:szCs w:val="24"/>
              </w:rPr>
              <w:t xml:space="preserve"> </w:t>
            </w:r>
            <w:r w:rsidRPr="00C12FA3">
              <w:rPr>
                <w:sz w:val="24"/>
                <w:szCs w:val="24"/>
              </w:rPr>
              <w:t>giai</w:t>
            </w:r>
            <w:r w:rsidRPr="00C12FA3">
              <w:rPr>
                <w:spacing w:val="-7"/>
                <w:sz w:val="24"/>
                <w:szCs w:val="24"/>
              </w:rPr>
              <w:t xml:space="preserve"> </w:t>
            </w:r>
            <w:r w:rsidRPr="00C12FA3">
              <w:rPr>
                <w:sz w:val="24"/>
                <w:szCs w:val="24"/>
              </w:rPr>
              <w:t>đoạn</w:t>
            </w:r>
            <w:r w:rsidRPr="00C12FA3">
              <w:rPr>
                <w:spacing w:val="-6"/>
                <w:sz w:val="24"/>
                <w:szCs w:val="24"/>
              </w:rPr>
              <w:t xml:space="preserve"> </w:t>
            </w:r>
            <w:r w:rsidRPr="00C12FA3">
              <w:rPr>
                <w:spacing w:val="-5"/>
                <w:sz w:val="24"/>
                <w:szCs w:val="24"/>
              </w:rPr>
              <w:t>đầu</w:t>
            </w:r>
          </w:p>
        </w:tc>
        <w:tc>
          <w:tcPr>
            <w:tcW w:w="2978" w:type="dxa"/>
            <w:tcBorders>
              <w:top w:val="nil"/>
              <w:bottom w:val="nil"/>
            </w:tcBorders>
          </w:tcPr>
          <w:p w14:paraId="613ADA3A" w14:textId="77777777" w:rsidR="00A15F11" w:rsidRPr="00C12FA3" w:rsidRDefault="00A15F11" w:rsidP="003B16C5">
            <w:pPr>
              <w:pStyle w:val="TableParagraph"/>
              <w:ind w:left="104"/>
              <w:rPr>
                <w:sz w:val="24"/>
                <w:szCs w:val="24"/>
              </w:rPr>
            </w:pPr>
            <w:r w:rsidRPr="00C12FA3">
              <w:rPr>
                <w:sz w:val="24"/>
                <w:szCs w:val="24"/>
              </w:rPr>
              <w:t>thế</w:t>
            </w:r>
            <w:r w:rsidRPr="00C12FA3">
              <w:rPr>
                <w:spacing w:val="-3"/>
                <w:sz w:val="24"/>
                <w:szCs w:val="24"/>
              </w:rPr>
              <w:t xml:space="preserve"> </w:t>
            </w:r>
            <w:r w:rsidRPr="00C12FA3">
              <w:rPr>
                <w:sz w:val="24"/>
                <w:szCs w:val="24"/>
              </w:rPr>
              <w:t>khó</w:t>
            </w:r>
            <w:r w:rsidRPr="00C12FA3">
              <w:rPr>
                <w:spacing w:val="-5"/>
                <w:sz w:val="24"/>
                <w:szCs w:val="24"/>
              </w:rPr>
              <w:t xml:space="preserve"> </w:t>
            </w:r>
            <w:r w:rsidRPr="00C12FA3">
              <w:rPr>
                <w:sz w:val="24"/>
                <w:szCs w:val="24"/>
              </w:rPr>
              <w:t>khăn:</w:t>
            </w:r>
            <w:r w:rsidRPr="00C12FA3">
              <w:rPr>
                <w:spacing w:val="-9"/>
                <w:sz w:val="24"/>
                <w:szCs w:val="24"/>
              </w:rPr>
              <w:t xml:space="preserve"> </w:t>
            </w:r>
            <w:r w:rsidRPr="00C12FA3">
              <w:rPr>
                <w:spacing w:val="-2"/>
                <w:sz w:val="24"/>
                <w:szCs w:val="24"/>
              </w:rPr>
              <w:t>Chính</w:t>
            </w:r>
          </w:p>
        </w:tc>
        <w:tc>
          <w:tcPr>
            <w:tcW w:w="2694" w:type="dxa"/>
            <w:tcBorders>
              <w:top w:val="nil"/>
              <w:bottom w:val="nil"/>
            </w:tcBorders>
          </w:tcPr>
          <w:p w14:paraId="29D2C84D" w14:textId="77777777" w:rsidR="00A15F11" w:rsidRPr="00C12FA3" w:rsidRDefault="00A15F11" w:rsidP="003B16C5">
            <w:pPr>
              <w:pStyle w:val="TableParagraph"/>
              <w:ind w:left="104"/>
              <w:rPr>
                <w:sz w:val="24"/>
                <w:szCs w:val="24"/>
              </w:rPr>
            </w:pPr>
            <w:r w:rsidRPr="00C12FA3">
              <w:rPr>
                <w:sz w:val="24"/>
                <w:szCs w:val="24"/>
              </w:rPr>
              <w:t>hệ ngoại</w:t>
            </w:r>
            <w:r w:rsidRPr="00C12FA3">
              <w:rPr>
                <w:spacing w:val="-5"/>
                <w:sz w:val="24"/>
                <w:szCs w:val="24"/>
              </w:rPr>
              <w:t xml:space="preserve"> </w:t>
            </w:r>
            <w:r w:rsidRPr="00C12FA3">
              <w:rPr>
                <w:spacing w:val="-2"/>
                <w:sz w:val="24"/>
                <w:szCs w:val="24"/>
              </w:rPr>
              <w:t>giao;</w:t>
            </w:r>
          </w:p>
        </w:tc>
      </w:tr>
      <w:tr w:rsidR="00A15F11" w:rsidRPr="00C12FA3" w14:paraId="6043E27A" w14:textId="77777777" w:rsidTr="003B16C5">
        <w:trPr>
          <w:trHeight w:val="386"/>
        </w:trPr>
        <w:tc>
          <w:tcPr>
            <w:tcW w:w="1417" w:type="dxa"/>
            <w:tcBorders>
              <w:top w:val="nil"/>
              <w:bottom w:val="nil"/>
            </w:tcBorders>
          </w:tcPr>
          <w:p w14:paraId="3A68C432" w14:textId="77777777" w:rsidR="00A15F11" w:rsidRPr="00C12FA3" w:rsidRDefault="00A15F11" w:rsidP="003B16C5">
            <w:pPr>
              <w:pStyle w:val="TableParagraph"/>
              <w:rPr>
                <w:sz w:val="24"/>
                <w:szCs w:val="24"/>
              </w:rPr>
            </w:pPr>
          </w:p>
        </w:tc>
        <w:tc>
          <w:tcPr>
            <w:tcW w:w="2526" w:type="dxa"/>
            <w:tcBorders>
              <w:top w:val="nil"/>
              <w:bottom w:val="nil"/>
            </w:tcBorders>
          </w:tcPr>
          <w:p w14:paraId="603B92F8" w14:textId="77777777" w:rsidR="00A15F11" w:rsidRPr="00C12FA3" w:rsidRDefault="00A15F11" w:rsidP="003B16C5">
            <w:pPr>
              <w:pStyle w:val="TableParagraph"/>
              <w:ind w:left="109"/>
              <w:rPr>
                <w:sz w:val="24"/>
                <w:szCs w:val="24"/>
              </w:rPr>
            </w:pPr>
            <w:r w:rsidRPr="00C12FA3">
              <w:rPr>
                <w:sz w:val="24"/>
                <w:szCs w:val="24"/>
              </w:rPr>
              <w:t>mới</w:t>
            </w:r>
            <w:r w:rsidRPr="00C12FA3">
              <w:rPr>
                <w:spacing w:val="-9"/>
                <w:sz w:val="24"/>
                <w:szCs w:val="24"/>
              </w:rPr>
              <w:t xml:space="preserve"> </w:t>
            </w:r>
            <w:r w:rsidRPr="00C12FA3">
              <w:rPr>
                <w:sz w:val="24"/>
                <w:szCs w:val="24"/>
              </w:rPr>
              <w:t>thành</w:t>
            </w:r>
            <w:r w:rsidRPr="00C12FA3">
              <w:rPr>
                <w:spacing w:val="-4"/>
                <w:sz w:val="24"/>
                <w:szCs w:val="24"/>
              </w:rPr>
              <w:t xml:space="preserve"> </w:t>
            </w:r>
            <w:r w:rsidRPr="00C12FA3">
              <w:rPr>
                <w:sz w:val="24"/>
                <w:szCs w:val="24"/>
              </w:rPr>
              <w:t>lập</w:t>
            </w:r>
            <w:r w:rsidRPr="00C12FA3">
              <w:rPr>
                <w:spacing w:val="-4"/>
                <w:sz w:val="24"/>
                <w:szCs w:val="24"/>
              </w:rPr>
              <w:t xml:space="preserve"> </w:t>
            </w:r>
            <w:r w:rsidRPr="00C12FA3">
              <w:rPr>
                <w:spacing w:val="-2"/>
                <w:sz w:val="24"/>
                <w:szCs w:val="24"/>
              </w:rPr>
              <w:t>Chính</w:t>
            </w:r>
          </w:p>
        </w:tc>
        <w:tc>
          <w:tcPr>
            <w:tcW w:w="2978" w:type="dxa"/>
            <w:tcBorders>
              <w:top w:val="nil"/>
              <w:bottom w:val="nil"/>
            </w:tcBorders>
          </w:tcPr>
          <w:p w14:paraId="68822801" w14:textId="77777777" w:rsidR="00A15F11" w:rsidRPr="00C12FA3" w:rsidRDefault="00A15F11" w:rsidP="003B16C5">
            <w:pPr>
              <w:pStyle w:val="TableParagraph"/>
              <w:ind w:left="104"/>
              <w:rPr>
                <w:i/>
                <w:sz w:val="24"/>
                <w:szCs w:val="24"/>
              </w:rPr>
            </w:pPr>
            <w:r w:rsidRPr="00C12FA3">
              <w:rPr>
                <w:sz w:val="24"/>
                <w:szCs w:val="24"/>
              </w:rPr>
              <w:t>sách</w:t>
            </w:r>
            <w:r w:rsidRPr="00C12FA3">
              <w:rPr>
                <w:spacing w:val="-7"/>
                <w:sz w:val="24"/>
                <w:szCs w:val="24"/>
              </w:rPr>
              <w:t xml:space="preserve"> </w:t>
            </w:r>
            <w:r w:rsidRPr="00C12FA3">
              <w:rPr>
                <w:i/>
                <w:sz w:val="24"/>
                <w:szCs w:val="24"/>
              </w:rPr>
              <w:t>“làm</w:t>
            </w:r>
            <w:r w:rsidRPr="00C12FA3">
              <w:rPr>
                <w:i/>
                <w:spacing w:val="-5"/>
                <w:sz w:val="24"/>
                <w:szCs w:val="24"/>
              </w:rPr>
              <w:t xml:space="preserve"> </w:t>
            </w:r>
            <w:r w:rsidRPr="00C12FA3">
              <w:rPr>
                <w:i/>
                <w:sz w:val="24"/>
                <w:szCs w:val="24"/>
              </w:rPr>
              <w:t>bạn</w:t>
            </w:r>
            <w:r w:rsidRPr="00C12FA3">
              <w:rPr>
                <w:i/>
                <w:spacing w:val="-4"/>
                <w:sz w:val="24"/>
                <w:szCs w:val="24"/>
              </w:rPr>
              <w:t xml:space="preserve"> </w:t>
            </w:r>
            <w:r w:rsidRPr="00C12FA3">
              <w:rPr>
                <w:i/>
                <w:sz w:val="24"/>
                <w:szCs w:val="24"/>
              </w:rPr>
              <w:t>với</w:t>
            </w:r>
            <w:r w:rsidRPr="00C12FA3">
              <w:rPr>
                <w:i/>
                <w:spacing w:val="-4"/>
                <w:sz w:val="24"/>
                <w:szCs w:val="24"/>
              </w:rPr>
              <w:t xml:space="preserve"> </w:t>
            </w:r>
            <w:r w:rsidRPr="00C12FA3">
              <w:rPr>
                <w:i/>
                <w:spacing w:val="-5"/>
                <w:sz w:val="24"/>
                <w:szCs w:val="24"/>
              </w:rPr>
              <w:t>mọi</w:t>
            </w:r>
          </w:p>
        </w:tc>
        <w:tc>
          <w:tcPr>
            <w:tcW w:w="2694" w:type="dxa"/>
            <w:tcBorders>
              <w:top w:val="nil"/>
              <w:bottom w:val="nil"/>
            </w:tcBorders>
          </w:tcPr>
          <w:p w14:paraId="6445AE7D" w14:textId="77777777" w:rsidR="00A15F11" w:rsidRPr="00C12FA3" w:rsidRDefault="00A15F11" w:rsidP="003B16C5">
            <w:pPr>
              <w:pStyle w:val="TableParagraph"/>
              <w:ind w:left="104"/>
              <w:rPr>
                <w:sz w:val="24"/>
                <w:szCs w:val="24"/>
              </w:rPr>
            </w:pPr>
            <w:r w:rsidRPr="00C12FA3">
              <w:rPr>
                <w:sz w:val="24"/>
                <w:szCs w:val="24"/>
              </w:rPr>
              <w:t>-</w:t>
            </w:r>
            <w:r w:rsidRPr="00C12FA3">
              <w:rPr>
                <w:spacing w:val="-5"/>
                <w:sz w:val="24"/>
                <w:szCs w:val="24"/>
              </w:rPr>
              <w:t xml:space="preserve"> </w:t>
            </w:r>
            <w:r w:rsidRPr="00C12FA3">
              <w:rPr>
                <w:sz w:val="24"/>
                <w:szCs w:val="24"/>
              </w:rPr>
              <w:t>Hiệp</w:t>
            </w:r>
            <w:r w:rsidRPr="00C12FA3">
              <w:rPr>
                <w:spacing w:val="-3"/>
                <w:sz w:val="24"/>
                <w:szCs w:val="24"/>
              </w:rPr>
              <w:t xml:space="preserve"> </w:t>
            </w:r>
            <w:r w:rsidRPr="00C12FA3">
              <w:rPr>
                <w:sz w:val="24"/>
                <w:szCs w:val="24"/>
              </w:rPr>
              <w:t>định</w:t>
            </w:r>
            <w:r w:rsidRPr="00C12FA3">
              <w:rPr>
                <w:spacing w:val="-7"/>
                <w:sz w:val="24"/>
                <w:szCs w:val="24"/>
              </w:rPr>
              <w:t xml:space="preserve"> </w:t>
            </w:r>
            <w:r w:rsidRPr="00C12FA3">
              <w:rPr>
                <w:spacing w:val="-2"/>
                <w:sz w:val="24"/>
                <w:szCs w:val="24"/>
              </w:rPr>
              <w:t>Geneva</w:t>
            </w:r>
          </w:p>
        </w:tc>
      </w:tr>
      <w:tr w:rsidR="00A15F11" w:rsidRPr="00C12FA3" w14:paraId="56B72440" w14:textId="77777777" w:rsidTr="003B16C5">
        <w:trPr>
          <w:trHeight w:val="386"/>
        </w:trPr>
        <w:tc>
          <w:tcPr>
            <w:tcW w:w="1417" w:type="dxa"/>
            <w:tcBorders>
              <w:top w:val="nil"/>
              <w:bottom w:val="nil"/>
            </w:tcBorders>
          </w:tcPr>
          <w:p w14:paraId="27543FD5" w14:textId="77777777" w:rsidR="00A15F11" w:rsidRPr="00C12FA3" w:rsidRDefault="00A15F11" w:rsidP="003B16C5">
            <w:pPr>
              <w:pStyle w:val="TableParagraph"/>
              <w:rPr>
                <w:sz w:val="24"/>
                <w:szCs w:val="24"/>
              </w:rPr>
            </w:pPr>
          </w:p>
        </w:tc>
        <w:tc>
          <w:tcPr>
            <w:tcW w:w="2526" w:type="dxa"/>
            <w:tcBorders>
              <w:top w:val="nil"/>
              <w:bottom w:val="nil"/>
            </w:tcBorders>
          </w:tcPr>
          <w:p w14:paraId="66219C3A" w14:textId="77777777" w:rsidR="00A15F11" w:rsidRPr="00C12FA3" w:rsidRDefault="00A15F11" w:rsidP="003B16C5">
            <w:pPr>
              <w:pStyle w:val="TableParagraph"/>
              <w:ind w:left="109"/>
              <w:rPr>
                <w:sz w:val="24"/>
                <w:szCs w:val="24"/>
              </w:rPr>
            </w:pPr>
            <w:r w:rsidRPr="00C12FA3">
              <w:rPr>
                <w:spacing w:val="-4"/>
                <w:sz w:val="24"/>
                <w:szCs w:val="24"/>
              </w:rPr>
              <w:t>phủ;</w:t>
            </w:r>
          </w:p>
        </w:tc>
        <w:tc>
          <w:tcPr>
            <w:tcW w:w="2978" w:type="dxa"/>
            <w:tcBorders>
              <w:top w:val="nil"/>
              <w:bottom w:val="nil"/>
            </w:tcBorders>
          </w:tcPr>
          <w:p w14:paraId="327352B5" w14:textId="77777777" w:rsidR="00A15F11" w:rsidRPr="00C12FA3" w:rsidRDefault="00A15F11" w:rsidP="003B16C5">
            <w:pPr>
              <w:pStyle w:val="TableParagraph"/>
              <w:ind w:left="104"/>
              <w:rPr>
                <w:i/>
                <w:sz w:val="24"/>
                <w:szCs w:val="24"/>
              </w:rPr>
            </w:pPr>
            <w:r w:rsidRPr="00C12FA3">
              <w:rPr>
                <w:i/>
                <w:sz w:val="24"/>
                <w:szCs w:val="24"/>
              </w:rPr>
              <w:t>nước</w:t>
            </w:r>
            <w:r w:rsidRPr="00C12FA3">
              <w:rPr>
                <w:i/>
                <w:spacing w:val="-2"/>
                <w:sz w:val="24"/>
                <w:szCs w:val="24"/>
              </w:rPr>
              <w:t xml:space="preserve"> </w:t>
            </w:r>
            <w:r w:rsidRPr="00C12FA3">
              <w:rPr>
                <w:i/>
                <w:sz w:val="24"/>
                <w:szCs w:val="24"/>
              </w:rPr>
              <w:t>dân</w:t>
            </w:r>
            <w:r w:rsidRPr="00C12FA3">
              <w:rPr>
                <w:i/>
                <w:spacing w:val="-3"/>
                <w:sz w:val="24"/>
                <w:szCs w:val="24"/>
              </w:rPr>
              <w:t xml:space="preserve"> </w:t>
            </w:r>
            <w:r w:rsidRPr="00C12FA3">
              <w:rPr>
                <w:i/>
                <w:sz w:val="24"/>
                <w:szCs w:val="24"/>
              </w:rPr>
              <w:t>chủ</w:t>
            </w:r>
            <w:r w:rsidRPr="00C12FA3">
              <w:rPr>
                <w:i/>
                <w:spacing w:val="-1"/>
                <w:sz w:val="24"/>
                <w:szCs w:val="24"/>
              </w:rPr>
              <w:t xml:space="preserve"> </w:t>
            </w:r>
            <w:r w:rsidRPr="00C12FA3">
              <w:rPr>
                <w:i/>
                <w:sz w:val="24"/>
                <w:szCs w:val="24"/>
              </w:rPr>
              <w:t>và</w:t>
            </w:r>
            <w:r w:rsidRPr="00C12FA3">
              <w:rPr>
                <w:i/>
                <w:spacing w:val="-3"/>
                <w:sz w:val="24"/>
                <w:szCs w:val="24"/>
              </w:rPr>
              <w:t xml:space="preserve"> </w:t>
            </w:r>
            <w:r w:rsidRPr="00C12FA3">
              <w:rPr>
                <w:i/>
                <w:spacing w:val="-2"/>
                <w:sz w:val="24"/>
                <w:szCs w:val="24"/>
              </w:rPr>
              <w:t>không</w:t>
            </w:r>
          </w:p>
        </w:tc>
        <w:tc>
          <w:tcPr>
            <w:tcW w:w="2694" w:type="dxa"/>
            <w:tcBorders>
              <w:top w:val="nil"/>
              <w:bottom w:val="nil"/>
            </w:tcBorders>
          </w:tcPr>
          <w:p w14:paraId="0D38CA57" w14:textId="77777777" w:rsidR="00A15F11" w:rsidRPr="00C12FA3" w:rsidRDefault="00A15F11" w:rsidP="003B16C5">
            <w:pPr>
              <w:pStyle w:val="TableParagraph"/>
              <w:ind w:left="104"/>
              <w:rPr>
                <w:sz w:val="24"/>
                <w:szCs w:val="24"/>
              </w:rPr>
            </w:pPr>
            <w:r w:rsidRPr="00C12FA3">
              <w:rPr>
                <w:sz w:val="24"/>
                <w:szCs w:val="24"/>
              </w:rPr>
              <w:t>chưa</w:t>
            </w:r>
            <w:r w:rsidRPr="00C12FA3">
              <w:rPr>
                <w:spacing w:val="-1"/>
                <w:sz w:val="24"/>
                <w:szCs w:val="24"/>
              </w:rPr>
              <w:t xml:space="preserve"> </w:t>
            </w:r>
            <w:r w:rsidRPr="00C12FA3">
              <w:rPr>
                <w:sz w:val="24"/>
                <w:szCs w:val="24"/>
              </w:rPr>
              <w:t>phản</w:t>
            </w:r>
            <w:r w:rsidRPr="00C12FA3">
              <w:rPr>
                <w:spacing w:val="-5"/>
                <w:sz w:val="24"/>
                <w:szCs w:val="24"/>
              </w:rPr>
              <w:t xml:space="preserve"> </w:t>
            </w:r>
            <w:r w:rsidRPr="00C12FA3">
              <w:rPr>
                <w:sz w:val="24"/>
                <w:szCs w:val="24"/>
              </w:rPr>
              <w:t>ánh</w:t>
            </w:r>
            <w:r w:rsidRPr="00C12FA3">
              <w:rPr>
                <w:spacing w:val="-5"/>
                <w:sz w:val="24"/>
                <w:szCs w:val="24"/>
              </w:rPr>
              <w:t xml:space="preserve"> </w:t>
            </w:r>
            <w:r w:rsidRPr="00C12FA3">
              <w:rPr>
                <w:sz w:val="24"/>
                <w:szCs w:val="24"/>
              </w:rPr>
              <w:t>đầy</w:t>
            </w:r>
            <w:r w:rsidRPr="00C12FA3">
              <w:rPr>
                <w:spacing w:val="-5"/>
                <w:sz w:val="24"/>
                <w:szCs w:val="24"/>
              </w:rPr>
              <w:t xml:space="preserve"> đủ</w:t>
            </w:r>
          </w:p>
        </w:tc>
      </w:tr>
      <w:tr w:rsidR="00A15F11" w:rsidRPr="00C12FA3" w14:paraId="18900FDD" w14:textId="77777777" w:rsidTr="003B16C5">
        <w:trPr>
          <w:trHeight w:val="386"/>
        </w:trPr>
        <w:tc>
          <w:tcPr>
            <w:tcW w:w="1417" w:type="dxa"/>
            <w:tcBorders>
              <w:top w:val="nil"/>
              <w:bottom w:val="nil"/>
            </w:tcBorders>
          </w:tcPr>
          <w:p w14:paraId="4AF69160" w14:textId="77777777" w:rsidR="00A15F11" w:rsidRPr="00C12FA3" w:rsidRDefault="00A15F11" w:rsidP="003B16C5">
            <w:pPr>
              <w:pStyle w:val="TableParagraph"/>
              <w:rPr>
                <w:sz w:val="24"/>
                <w:szCs w:val="24"/>
              </w:rPr>
            </w:pPr>
          </w:p>
        </w:tc>
        <w:tc>
          <w:tcPr>
            <w:tcW w:w="2526" w:type="dxa"/>
            <w:tcBorders>
              <w:top w:val="nil"/>
              <w:bottom w:val="nil"/>
            </w:tcBorders>
          </w:tcPr>
          <w:p w14:paraId="7033FFD1" w14:textId="77777777" w:rsidR="00A15F11" w:rsidRPr="00C12FA3" w:rsidRDefault="00A15F11" w:rsidP="003B16C5">
            <w:pPr>
              <w:pStyle w:val="TableParagraph"/>
              <w:ind w:left="109"/>
              <w:rPr>
                <w:sz w:val="24"/>
                <w:szCs w:val="24"/>
              </w:rPr>
            </w:pPr>
            <w:r w:rsidRPr="00C12FA3">
              <w:rPr>
                <w:sz w:val="24"/>
                <w:szCs w:val="24"/>
              </w:rPr>
              <w:t>-</w:t>
            </w:r>
            <w:r w:rsidRPr="00C12FA3">
              <w:rPr>
                <w:spacing w:val="-2"/>
                <w:sz w:val="24"/>
                <w:szCs w:val="24"/>
              </w:rPr>
              <w:t xml:space="preserve"> </w:t>
            </w:r>
            <w:r w:rsidRPr="00C12FA3">
              <w:rPr>
                <w:sz w:val="24"/>
                <w:szCs w:val="24"/>
              </w:rPr>
              <w:t>Đảng</w:t>
            </w:r>
            <w:r w:rsidRPr="00C12FA3">
              <w:rPr>
                <w:spacing w:val="-5"/>
                <w:sz w:val="24"/>
                <w:szCs w:val="24"/>
              </w:rPr>
              <w:t xml:space="preserve"> </w:t>
            </w:r>
            <w:r w:rsidRPr="00C12FA3">
              <w:rPr>
                <w:sz w:val="24"/>
                <w:szCs w:val="24"/>
              </w:rPr>
              <w:t>chủ</w:t>
            </w:r>
            <w:r w:rsidRPr="00C12FA3">
              <w:rPr>
                <w:spacing w:val="-5"/>
                <w:sz w:val="24"/>
                <w:szCs w:val="24"/>
              </w:rPr>
              <w:t xml:space="preserve"> </w:t>
            </w:r>
            <w:r w:rsidRPr="00C12FA3">
              <w:rPr>
                <w:spacing w:val="-2"/>
                <w:sz w:val="24"/>
                <w:szCs w:val="24"/>
              </w:rPr>
              <w:t>trương</w:t>
            </w:r>
          </w:p>
        </w:tc>
        <w:tc>
          <w:tcPr>
            <w:tcW w:w="2978" w:type="dxa"/>
            <w:tcBorders>
              <w:top w:val="nil"/>
              <w:bottom w:val="nil"/>
            </w:tcBorders>
          </w:tcPr>
          <w:p w14:paraId="15E9DD01" w14:textId="77777777" w:rsidR="00A15F11" w:rsidRPr="00C12FA3" w:rsidRDefault="00A15F11" w:rsidP="003B16C5">
            <w:pPr>
              <w:pStyle w:val="TableParagraph"/>
              <w:ind w:left="104"/>
              <w:rPr>
                <w:i/>
                <w:sz w:val="24"/>
                <w:szCs w:val="24"/>
              </w:rPr>
            </w:pPr>
            <w:r w:rsidRPr="00C12FA3">
              <w:rPr>
                <w:i/>
                <w:sz w:val="24"/>
                <w:szCs w:val="24"/>
              </w:rPr>
              <w:t>gây</w:t>
            </w:r>
            <w:r w:rsidRPr="00C12FA3">
              <w:rPr>
                <w:i/>
                <w:spacing w:val="-2"/>
                <w:sz w:val="24"/>
                <w:szCs w:val="24"/>
              </w:rPr>
              <w:t xml:space="preserve"> </w:t>
            </w:r>
            <w:r w:rsidRPr="00C12FA3">
              <w:rPr>
                <w:i/>
                <w:sz w:val="24"/>
                <w:szCs w:val="24"/>
              </w:rPr>
              <w:t>thù</w:t>
            </w:r>
            <w:r w:rsidRPr="00C12FA3">
              <w:rPr>
                <w:i/>
                <w:spacing w:val="-2"/>
                <w:sz w:val="24"/>
                <w:szCs w:val="24"/>
              </w:rPr>
              <w:t xml:space="preserve"> </w:t>
            </w:r>
            <w:r w:rsidRPr="00C12FA3">
              <w:rPr>
                <w:i/>
                <w:sz w:val="24"/>
                <w:szCs w:val="24"/>
              </w:rPr>
              <w:t>oán</w:t>
            </w:r>
            <w:r w:rsidRPr="00C12FA3">
              <w:rPr>
                <w:i/>
                <w:spacing w:val="-2"/>
                <w:sz w:val="24"/>
                <w:szCs w:val="24"/>
              </w:rPr>
              <w:t xml:space="preserve"> </w:t>
            </w:r>
            <w:r w:rsidRPr="00C12FA3">
              <w:rPr>
                <w:i/>
                <w:sz w:val="24"/>
                <w:szCs w:val="24"/>
              </w:rPr>
              <w:t>với</w:t>
            </w:r>
            <w:r w:rsidRPr="00C12FA3">
              <w:rPr>
                <w:i/>
                <w:spacing w:val="-2"/>
                <w:sz w:val="24"/>
                <w:szCs w:val="24"/>
              </w:rPr>
              <w:t xml:space="preserve"> </w:t>
            </w:r>
            <w:r w:rsidRPr="00C12FA3">
              <w:rPr>
                <w:i/>
                <w:sz w:val="24"/>
                <w:szCs w:val="24"/>
              </w:rPr>
              <w:t>một</w:t>
            </w:r>
            <w:r w:rsidRPr="00C12FA3">
              <w:rPr>
                <w:i/>
                <w:spacing w:val="-2"/>
                <w:sz w:val="24"/>
                <w:szCs w:val="24"/>
              </w:rPr>
              <w:t xml:space="preserve"> </w:t>
            </w:r>
            <w:r w:rsidRPr="00C12FA3">
              <w:rPr>
                <w:i/>
                <w:spacing w:val="-5"/>
                <w:sz w:val="24"/>
                <w:szCs w:val="24"/>
              </w:rPr>
              <w:t>ai”</w:t>
            </w:r>
          </w:p>
        </w:tc>
        <w:tc>
          <w:tcPr>
            <w:tcW w:w="2694" w:type="dxa"/>
            <w:tcBorders>
              <w:top w:val="nil"/>
              <w:bottom w:val="nil"/>
            </w:tcBorders>
          </w:tcPr>
          <w:p w14:paraId="47D02E61" w14:textId="77777777" w:rsidR="00A15F11" w:rsidRPr="00C12FA3" w:rsidRDefault="00A15F11" w:rsidP="003B16C5">
            <w:pPr>
              <w:pStyle w:val="TableParagraph"/>
              <w:ind w:left="104"/>
              <w:rPr>
                <w:sz w:val="24"/>
                <w:szCs w:val="24"/>
              </w:rPr>
            </w:pPr>
            <w:r w:rsidRPr="00C12FA3">
              <w:rPr>
                <w:sz w:val="24"/>
                <w:szCs w:val="24"/>
              </w:rPr>
              <w:t>thắng</w:t>
            </w:r>
            <w:r w:rsidRPr="00C12FA3">
              <w:rPr>
                <w:spacing w:val="-2"/>
                <w:sz w:val="24"/>
                <w:szCs w:val="24"/>
              </w:rPr>
              <w:t xml:space="preserve"> </w:t>
            </w:r>
            <w:r w:rsidRPr="00C12FA3">
              <w:rPr>
                <w:sz w:val="24"/>
                <w:szCs w:val="24"/>
              </w:rPr>
              <w:t>lợi</w:t>
            </w:r>
            <w:r w:rsidRPr="00C12FA3">
              <w:rPr>
                <w:spacing w:val="-7"/>
                <w:sz w:val="24"/>
                <w:szCs w:val="24"/>
              </w:rPr>
              <w:t xml:space="preserve"> </w:t>
            </w:r>
            <w:r w:rsidRPr="00C12FA3">
              <w:rPr>
                <w:sz w:val="24"/>
                <w:szCs w:val="24"/>
              </w:rPr>
              <w:t>trên</w:t>
            </w:r>
            <w:r w:rsidRPr="00C12FA3">
              <w:rPr>
                <w:spacing w:val="-5"/>
                <w:sz w:val="24"/>
                <w:szCs w:val="24"/>
              </w:rPr>
              <w:t xml:space="preserve"> </w:t>
            </w:r>
            <w:r w:rsidRPr="00C12FA3">
              <w:rPr>
                <w:spacing w:val="-4"/>
                <w:sz w:val="24"/>
                <w:szCs w:val="24"/>
              </w:rPr>
              <w:t>chiến</w:t>
            </w:r>
          </w:p>
        </w:tc>
      </w:tr>
      <w:tr w:rsidR="00A15F11" w:rsidRPr="00C12FA3" w14:paraId="43A3B707" w14:textId="77777777" w:rsidTr="003B16C5">
        <w:trPr>
          <w:trHeight w:val="386"/>
        </w:trPr>
        <w:tc>
          <w:tcPr>
            <w:tcW w:w="1417" w:type="dxa"/>
            <w:tcBorders>
              <w:top w:val="nil"/>
              <w:bottom w:val="nil"/>
            </w:tcBorders>
          </w:tcPr>
          <w:p w14:paraId="69BD55D8" w14:textId="77777777" w:rsidR="00A15F11" w:rsidRPr="00C12FA3" w:rsidRDefault="00A15F11" w:rsidP="003B16C5">
            <w:pPr>
              <w:pStyle w:val="TableParagraph"/>
              <w:rPr>
                <w:sz w:val="24"/>
                <w:szCs w:val="24"/>
              </w:rPr>
            </w:pPr>
          </w:p>
        </w:tc>
        <w:tc>
          <w:tcPr>
            <w:tcW w:w="2526" w:type="dxa"/>
            <w:tcBorders>
              <w:top w:val="nil"/>
              <w:bottom w:val="nil"/>
            </w:tcBorders>
          </w:tcPr>
          <w:p w14:paraId="1F932107" w14:textId="77777777" w:rsidR="00A15F11" w:rsidRPr="00C12FA3" w:rsidRDefault="00A15F11" w:rsidP="003B16C5">
            <w:pPr>
              <w:pStyle w:val="TableParagraph"/>
              <w:ind w:left="109"/>
              <w:rPr>
                <w:sz w:val="24"/>
                <w:szCs w:val="24"/>
              </w:rPr>
            </w:pPr>
            <w:r w:rsidRPr="00C12FA3">
              <w:rPr>
                <w:sz w:val="24"/>
                <w:szCs w:val="24"/>
              </w:rPr>
              <w:t>dùng</w:t>
            </w:r>
            <w:r w:rsidRPr="00C12FA3">
              <w:rPr>
                <w:spacing w:val="-6"/>
                <w:sz w:val="24"/>
                <w:szCs w:val="24"/>
              </w:rPr>
              <w:t xml:space="preserve"> </w:t>
            </w:r>
            <w:r w:rsidRPr="00C12FA3">
              <w:rPr>
                <w:sz w:val="24"/>
                <w:szCs w:val="24"/>
              </w:rPr>
              <w:t>biện</w:t>
            </w:r>
            <w:r w:rsidRPr="00C12FA3">
              <w:rPr>
                <w:spacing w:val="-5"/>
                <w:sz w:val="24"/>
                <w:szCs w:val="24"/>
              </w:rPr>
              <w:t xml:space="preserve"> </w:t>
            </w:r>
            <w:r w:rsidRPr="00C12FA3">
              <w:rPr>
                <w:sz w:val="24"/>
                <w:szCs w:val="24"/>
              </w:rPr>
              <w:t>pháp</w:t>
            </w:r>
            <w:r w:rsidRPr="00C12FA3">
              <w:rPr>
                <w:spacing w:val="-1"/>
                <w:sz w:val="24"/>
                <w:szCs w:val="24"/>
              </w:rPr>
              <w:t xml:space="preserve"> </w:t>
            </w:r>
            <w:r w:rsidRPr="00C12FA3">
              <w:rPr>
                <w:spacing w:val="-5"/>
                <w:sz w:val="24"/>
                <w:szCs w:val="24"/>
              </w:rPr>
              <w:t>chủ</w:t>
            </w:r>
          </w:p>
        </w:tc>
        <w:tc>
          <w:tcPr>
            <w:tcW w:w="2978" w:type="dxa"/>
            <w:tcBorders>
              <w:top w:val="nil"/>
              <w:bottom w:val="nil"/>
            </w:tcBorders>
          </w:tcPr>
          <w:p w14:paraId="6A66D00C" w14:textId="77777777" w:rsidR="00A15F11" w:rsidRPr="00C12FA3" w:rsidRDefault="00A15F11" w:rsidP="003B16C5">
            <w:pPr>
              <w:pStyle w:val="TableParagraph"/>
              <w:ind w:left="104"/>
              <w:rPr>
                <w:i/>
                <w:sz w:val="24"/>
                <w:szCs w:val="24"/>
              </w:rPr>
            </w:pPr>
            <w:r w:rsidRPr="00C12FA3">
              <w:rPr>
                <w:sz w:val="24"/>
                <w:szCs w:val="24"/>
              </w:rPr>
              <w:t>và</w:t>
            </w:r>
            <w:r w:rsidRPr="00C12FA3">
              <w:rPr>
                <w:spacing w:val="-2"/>
                <w:sz w:val="24"/>
                <w:szCs w:val="24"/>
              </w:rPr>
              <w:t xml:space="preserve"> </w:t>
            </w:r>
            <w:r w:rsidRPr="00C12FA3">
              <w:rPr>
                <w:sz w:val="24"/>
                <w:szCs w:val="24"/>
              </w:rPr>
              <w:t>phương</w:t>
            </w:r>
            <w:r w:rsidRPr="00C12FA3">
              <w:rPr>
                <w:spacing w:val="-6"/>
                <w:sz w:val="24"/>
                <w:szCs w:val="24"/>
              </w:rPr>
              <w:t xml:space="preserve"> </w:t>
            </w:r>
            <w:r w:rsidRPr="00C12FA3">
              <w:rPr>
                <w:sz w:val="24"/>
                <w:szCs w:val="24"/>
              </w:rPr>
              <w:t>châm</w:t>
            </w:r>
            <w:r w:rsidRPr="00C12FA3">
              <w:rPr>
                <w:spacing w:val="-5"/>
                <w:sz w:val="24"/>
                <w:szCs w:val="24"/>
              </w:rPr>
              <w:t xml:space="preserve"> </w:t>
            </w:r>
            <w:r w:rsidRPr="00C12FA3">
              <w:rPr>
                <w:i/>
                <w:spacing w:val="-2"/>
                <w:sz w:val="24"/>
                <w:szCs w:val="24"/>
              </w:rPr>
              <w:t>“thêm</w:t>
            </w:r>
          </w:p>
        </w:tc>
        <w:tc>
          <w:tcPr>
            <w:tcW w:w="2694" w:type="dxa"/>
            <w:tcBorders>
              <w:top w:val="nil"/>
              <w:bottom w:val="nil"/>
            </w:tcBorders>
          </w:tcPr>
          <w:p w14:paraId="054859A5" w14:textId="77777777" w:rsidR="00A15F11" w:rsidRPr="00C12FA3" w:rsidRDefault="00A15F11" w:rsidP="003B16C5">
            <w:pPr>
              <w:pStyle w:val="TableParagraph"/>
              <w:ind w:left="104"/>
              <w:rPr>
                <w:sz w:val="24"/>
                <w:szCs w:val="24"/>
              </w:rPr>
            </w:pPr>
            <w:r w:rsidRPr="00C12FA3">
              <w:rPr>
                <w:sz w:val="24"/>
                <w:szCs w:val="24"/>
              </w:rPr>
              <w:t>trường</w:t>
            </w:r>
            <w:r w:rsidRPr="00C12FA3">
              <w:rPr>
                <w:spacing w:val="-7"/>
                <w:sz w:val="24"/>
                <w:szCs w:val="24"/>
              </w:rPr>
              <w:t xml:space="preserve"> </w:t>
            </w:r>
            <w:r w:rsidRPr="00C12FA3">
              <w:rPr>
                <w:sz w:val="24"/>
                <w:szCs w:val="24"/>
              </w:rPr>
              <w:t>của</w:t>
            </w:r>
            <w:r w:rsidRPr="00C12FA3">
              <w:rPr>
                <w:spacing w:val="-2"/>
                <w:sz w:val="24"/>
                <w:szCs w:val="24"/>
              </w:rPr>
              <w:t xml:space="preserve"> </w:t>
            </w:r>
            <w:r w:rsidRPr="00C12FA3">
              <w:rPr>
                <w:sz w:val="24"/>
                <w:szCs w:val="24"/>
              </w:rPr>
              <w:t>quân</w:t>
            </w:r>
            <w:r w:rsidRPr="00C12FA3">
              <w:rPr>
                <w:spacing w:val="-6"/>
                <w:sz w:val="24"/>
                <w:szCs w:val="24"/>
              </w:rPr>
              <w:t xml:space="preserve"> </w:t>
            </w:r>
            <w:r w:rsidRPr="00C12FA3">
              <w:rPr>
                <w:spacing w:val="-5"/>
                <w:sz w:val="24"/>
                <w:szCs w:val="24"/>
              </w:rPr>
              <w:t>dân</w:t>
            </w:r>
          </w:p>
        </w:tc>
      </w:tr>
      <w:tr w:rsidR="00A15F11" w:rsidRPr="00C12FA3" w14:paraId="00064D2F" w14:textId="77777777" w:rsidTr="003B16C5">
        <w:trPr>
          <w:trHeight w:val="420"/>
        </w:trPr>
        <w:tc>
          <w:tcPr>
            <w:tcW w:w="1417" w:type="dxa"/>
            <w:tcBorders>
              <w:top w:val="nil"/>
            </w:tcBorders>
          </w:tcPr>
          <w:p w14:paraId="7AB16832" w14:textId="77777777" w:rsidR="00A15F11" w:rsidRPr="00C12FA3" w:rsidRDefault="00A15F11" w:rsidP="003B16C5">
            <w:pPr>
              <w:pStyle w:val="TableParagraph"/>
              <w:rPr>
                <w:sz w:val="24"/>
                <w:szCs w:val="24"/>
              </w:rPr>
            </w:pPr>
          </w:p>
        </w:tc>
        <w:tc>
          <w:tcPr>
            <w:tcW w:w="2526" w:type="dxa"/>
            <w:tcBorders>
              <w:top w:val="nil"/>
            </w:tcBorders>
          </w:tcPr>
          <w:p w14:paraId="02F75282" w14:textId="77777777" w:rsidR="00A15F11" w:rsidRPr="00C12FA3" w:rsidRDefault="00A15F11" w:rsidP="003B16C5">
            <w:pPr>
              <w:pStyle w:val="TableParagraph"/>
              <w:ind w:left="109"/>
              <w:rPr>
                <w:sz w:val="24"/>
                <w:szCs w:val="24"/>
              </w:rPr>
            </w:pPr>
            <w:r w:rsidRPr="00C12FA3">
              <w:rPr>
                <w:sz w:val="24"/>
                <w:szCs w:val="24"/>
              </w:rPr>
              <w:t>yếu</w:t>
            </w:r>
            <w:r w:rsidRPr="00C12FA3">
              <w:rPr>
                <w:spacing w:val="-2"/>
                <w:sz w:val="24"/>
                <w:szCs w:val="24"/>
              </w:rPr>
              <w:t xml:space="preserve"> </w:t>
            </w:r>
            <w:r w:rsidRPr="00C12FA3">
              <w:rPr>
                <w:sz w:val="24"/>
                <w:szCs w:val="24"/>
              </w:rPr>
              <w:t>là</w:t>
            </w:r>
            <w:r w:rsidRPr="00C12FA3">
              <w:rPr>
                <w:spacing w:val="-1"/>
                <w:sz w:val="24"/>
                <w:szCs w:val="24"/>
              </w:rPr>
              <w:t xml:space="preserve"> </w:t>
            </w:r>
            <w:r w:rsidRPr="00C12FA3">
              <w:rPr>
                <w:sz w:val="24"/>
                <w:szCs w:val="24"/>
              </w:rPr>
              <w:t>đối</w:t>
            </w:r>
            <w:r w:rsidRPr="00C12FA3">
              <w:rPr>
                <w:spacing w:val="-7"/>
                <w:sz w:val="24"/>
                <w:szCs w:val="24"/>
              </w:rPr>
              <w:t xml:space="preserve"> </w:t>
            </w:r>
            <w:r w:rsidRPr="00C12FA3">
              <w:rPr>
                <w:sz w:val="24"/>
                <w:szCs w:val="24"/>
              </w:rPr>
              <w:t>thoại</w:t>
            </w:r>
            <w:r w:rsidRPr="00C12FA3">
              <w:rPr>
                <w:spacing w:val="-2"/>
                <w:sz w:val="24"/>
                <w:szCs w:val="24"/>
              </w:rPr>
              <w:t xml:space="preserve"> </w:t>
            </w:r>
            <w:r w:rsidRPr="00C12FA3">
              <w:rPr>
                <w:spacing w:val="-5"/>
                <w:sz w:val="24"/>
                <w:szCs w:val="24"/>
              </w:rPr>
              <w:t>với</w:t>
            </w:r>
          </w:p>
        </w:tc>
        <w:tc>
          <w:tcPr>
            <w:tcW w:w="2978" w:type="dxa"/>
            <w:tcBorders>
              <w:top w:val="nil"/>
            </w:tcBorders>
          </w:tcPr>
          <w:p w14:paraId="652500F1" w14:textId="77777777" w:rsidR="00A15F11" w:rsidRPr="00C12FA3" w:rsidRDefault="00A15F11" w:rsidP="003B16C5">
            <w:pPr>
              <w:pStyle w:val="TableParagraph"/>
              <w:ind w:left="104"/>
              <w:rPr>
                <w:sz w:val="24"/>
                <w:szCs w:val="24"/>
              </w:rPr>
            </w:pPr>
            <w:r w:rsidRPr="00C12FA3">
              <w:rPr>
                <w:i/>
                <w:sz w:val="24"/>
                <w:szCs w:val="24"/>
              </w:rPr>
              <w:t>bầu</w:t>
            </w:r>
            <w:r w:rsidRPr="00C12FA3">
              <w:rPr>
                <w:i/>
                <w:spacing w:val="-3"/>
                <w:sz w:val="24"/>
                <w:szCs w:val="24"/>
              </w:rPr>
              <w:t xml:space="preserve"> </w:t>
            </w:r>
            <w:r w:rsidRPr="00C12FA3">
              <w:rPr>
                <w:i/>
                <w:sz w:val="24"/>
                <w:szCs w:val="24"/>
              </w:rPr>
              <w:t>bạn</w:t>
            </w:r>
            <w:r w:rsidRPr="00C12FA3">
              <w:rPr>
                <w:i/>
                <w:spacing w:val="-2"/>
                <w:sz w:val="24"/>
                <w:szCs w:val="24"/>
              </w:rPr>
              <w:t xml:space="preserve"> </w:t>
            </w:r>
            <w:r w:rsidRPr="00C12FA3">
              <w:rPr>
                <w:i/>
                <w:sz w:val="24"/>
                <w:szCs w:val="24"/>
              </w:rPr>
              <w:t>bớt</w:t>
            </w:r>
            <w:r w:rsidRPr="00C12FA3">
              <w:rPr>
                <w:i/>
                <w:spacing w:val="-2"/>
                <w:sz w:val="24"/>
                <w:szCs w:val="24"/>
              </w:rPr>
              <w:t xml:space="preserve"> </w:t>
            </w:r>
            <w:r w:rsidRPr="00C12FA3">
              <w:rPr>
                <w:i/>
                <w:sz w:val="24"/>
                <w:szCs w:val="24"/>
              </w:rPr>
              <w:t xml:space="preserve">kẻ </w:t>
            </w:r>
            <w:r w:rsidRPr="00C12FA3">
              <w:rPr>
                <w:i/>
                <w:spacing w:val="-4"/>
                <w:sz w:val="24"/>
                <w:szCs w:val="24"/>
              </w:rPr>
              <w:t>thù”</w:t>
            </w:r>
            <w:r w:rsidRPr="00C12FA3">
              <w:rPr>
                <w:spacing w:val="-4"/>
                <w:sz w:val="24"/>
                <w:szCs w:val="24"/>
              </w:rPr>
              <w:t>;</w:t>
            </w:r>
          </w:p>
        </w:tc>
        <w:tc>
          <w:tcPr>
            <w:tcW w:w="2694" w:type="dxa"/>
            <w:tcBorders>
              <w:top w:val="nil"/>
            </w:tcBorders>
          </w:tcPr>
          <w:p w14:paraId="57A214D6" w14:textId="77777777" w:rsidR="00A15F11" w:rsidRPr="00C12FA3" w:rsidRDefault="00A15F11" w:rsidP="003B16C5">
            <w:pPr>
              <w:pStyle w:val="TableParagraph"/>
              <w:ind w:left="104"/>
              <w:rPr>
                <w:sz w:val="24"/>
                <w:szCs w:val="24"/>
              </w:rPr>
            </w:pPr>
            <w:r w:rsidRPr="00C12FA3">
              <w:rPr>
                <w:sz w:val="24"/>
                <w:szCs w:val="24"/>
              </w:rPr>
              <w:t>Việt</w:t>
            </w:r>
            <w:r w:rsidRPr="00C12FA3">
              <w:rPr>
                <w:spacing w:val="-5"/>
                <w:sz w:val="24"/>
                <w:szCs w:val="24"/>
              </w:rPr>
              <w:t xml:space="preserve"> </w:t>
            </w:r>
            <w:r w:rsidRPr="00C12FA3">
              <w:rPr>
                <w:sz w:val="24"/>
                <w:szCs w:val="24"/>
              </w:rPr>
              <w:t>Nam</w:t>
            </w:r>
            <w:r w:rsidRPr="00C12FA3">
              <w:rPr>
                <w:spacing w:val="-4"/>
                <w:sz w:val="24"/>
                <w:szCs w:val="24"/>
              </w:rPr>
              <w:t xml:space="preserve"> </w:t>
            </w:r>
            <w:r w:rsidRPr="00C12FA3">
              <w:rPr>
                <w:sz w:val="24"/>
                <w:szCs w:val="24"/>
              </w:rPr>
              <w:t>và</w:t>
            </w:r>
            <w:r w:rsidRPr="00C12FA3">
              <w:rPr>
                <w:spacing w:val="-3"/>
                <w:sz w:val="24"/>
                <w:szCs w:val="24"/>
              </w:rPr>
              <w:t xml:space="preserve"> </w:t>
            </w:r>
            <w:r w:rsidRPr="00C12FA3">
              <w:rPr>
                <w:spacing w:val="-5"/>
                <w:sz w:val="24"/>
                <w:szCs w:val="24"/>
              </w:rPr>
              <w:t>khả</w:t>
            </w:r>
          </w:p>
        </w:tc>
      </w:tr>
    </w:tbl>
    <w:p w14:paraId="0CCBA5B8" w14:textId="77777777" w:rsidR="00A15F11" w:rsidRPr="00C12FA3" w:rsidRDefault="00A15F11" w:rsidP="00A15F11">
      <w:pPr>
        <w:rPr>
          <w:sz w:val="24"/>
          <w:szCs w:val="24"/>
        </w:rPr>
        <w:sectPr w:rsidR="00A15F11" w:rsidRPr="00C12FA3" w:rsidSect="00A15F11">
          <w:type w:val="continuous"/>
          <w:pgSz w:w="11910" w:h="16840"/>
          <w:pgMar w:top="820" w:right="0" w:bottom="700" w:left="640" w:header="0" w:footer="498" w:gutter="0"/>
          <w:cols w:space="720"/>
        </w:sectPr>
      </w:pPr>
    </w:p>
    <w:tbl>
      <w:tblPr>
        <w:tblW w:w="0" w:type="auto"/>
        <w:tblInd w:w="3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17"/>
        <w:gridCol w:w="2526"/>
        <w:gridCol w:w="2978"/>
        <w:gridCol w:w="2694"/>
      </w:tblGrid>
      <w:tr w:rsidR="00A15F11" w:rsidRPr="00C12FA3" w14:paraId="70EAE611" w14:textId="77777777" w:rsidTr="003B16C5">
        <w:trPr>
          <w:trHeight w:val="3091"/>
        </w:trPr>
        <w:tc>
          <w:tcPr>
            <w:tcW w:w="1417" w:type="dxa"/>
          </w:tcPr>
          <w:p w14:paraId="7BA14CAC" w14:textId="77777777" w:rsidR="00A15F11" w:rsidRPr="00C12FA3" w:rsidRDefault="00A15F11" w:rsidP="003B16C5">
            <w:pPr>
              <w:pStyle w:val="TableParagraph"/>
              <w:rPr>
                <w:sz w:val="24"/>
                <w:szCs w:val="24"/>
              </w:rPr>
            </w:pPr>
          </w:p>
        </w:tc>
        <w:tc>
          <w:tcPr>
            <w:tcW w:w="2526" w:type="dxa"/>
          </w:tcPr>
          <w:p w14:paraId="76075F41" w14:textId="77777777" w:rsidR="00A15F11" w:rsidRPr="00C12FA3" w:rsidRDefault="00A15F11" w:rsidP="003B16C5">
            <w:pPr>
              <w:pStyle w:val="TableParagraph"/>
              <w:ind w:left="109" w:right="152"/>
              <w:rPr>
                <w:sz w:val="24"/>
                <w:szCs w:val="24"/>
              </w:rPr>
            </w:pPr>
            <w:r w:rsidRPr="00C12FA3">
              <w:rPr>
                <w:sz w:val="24"/>
                <w:szCs w:val="24"/>
              </w:rPr>
              <w:t>các</w:t>
            </w:r>
            <w:r w:rsidRPr="00C12FA3">
              <w:rPr>
                <w:spacing w:val="-12"/>
                <w:sz w:val="24"/>
                <w:szCs w:val="24"/>
              </w:rPr>
              <w:t xml:space="preserve"> </w:t>
            </w:r>
            <w:r w:rsidRPr="00C12FA3">
              <w:rPr>
                <w:sz w:val="24"/>
                <w:szCs w:val="24"/>
              </w:rPr>
              <w:t>thế</w:t>
            </w:r>
            <w:r w:rsidRPr="00C12FA3">
              <w:rPr>
                <w:spacing w:val="-11"/>
                <w:sz w:val="24"/>
                <w:szCs w:val="24"/>
              </w:rPr>
              <w:t xml:space="preserve"> </w:t>
            </w:r>
            <w:r w:rsidRPr="00C12FA3">
              <w:rPr>
                <w:sz w:val="24"/>
                <w:szCs w:val="24"/>
              </w:rPr>
              <w:t>lực</w:t>
            </w:r>
            <w:r w:rsidRPr="00C12FA3">
              <w:rPr>
                <w:spacing w:val="-12"/>
                <w:sz w:val="24"/>
                <w:szCs w:val="24"/>
              </w:rPr>
              <w:t xml:space="preserve"> </w:t>
            </w:r>
            <w:r w:rsidRPr="00C12FA3">
              <w:rPr>
                <w:sz w:val="24"/>
                <w:szCs w:val="24"/>
              </w:rPr>
              <w:t>đế</w:t>
            </w:r>
            <w:r w:rsidRPr="00C12FA3">
              <w:rPr>
                <w:spacing w:val="-11"/>
                <w:sz w:val="24"/>
                <w:szCs w:val="24"/>
              </w:rPr>
              <w:t xml:space="preserve"> </w:t>
            </w:r>
            <w:r w:rsidRPr="00C12FA3">
              <w:rPr>
                <w:sz w:val="24"/>
                <w:szCs w:val="24"/>
              </w:rPr>
              <w:t>quốc, chuyển từ đối đầu về</w:t>
            </w:r>
            <w:r w:rsidRPr="00C12FA3">
              <w:rPr>
                <w:spacing w:val="-6"/>
                <w:sz w:val="24"/>
                <w:szCs w:val="24"/>
              </w:rPr>
              <w:t xml:space="preserve"> </w:t>
            </w:r>
            <w:r w:rsidRPr="00C12FA3">
              <w:rPr>
                <w:sz w:val="24"/>
                <w:szCs w:val="24"/>
              </w:rPr>
              <w:t>quân</w:t>
            </w:r>
            <w:r w:rsidRPr="00C12FA3">
              <w:rPr>
                <w:spacing w:val="-11"/>
                <w:sz w:val="24"/>
                <w:szCs w:val="24"/>
              </w:rPr>
              <w:t xml:space="preserve"> </w:t>
            </w:r>
            <w:r w:rsidRPr="00C12FA3">
              <w:rPr>
                <w:sz w:val="24"/>
                <w:szCs w:val="24"/>
              </w:rPr>
              <w:t>sự</w:t>
            </w:r>
            <w:r w:rsidRPr="00C12FA3">
              <w:rPr>
                <w:spacing w:val="-10"/>
                <w:sz w:val="24"/>
                <w:szCs w:val="24"/>
              </w:rPr>
              <w:t xml:space="preserve"> </w:t>
            </w:r>
            <w:r w:rsidRPr="00C12FA3">
              <w:rPr>
                <w:sz w:val="24"/>
                <w:szCs w:val="24"/>
              </w:rPr>
              <w:t>sang</w:t>
            </w:r>
            <w:r w:rsidRPr="00C12FA3">
              <w:rPr>
                <w:spacing w:val="-11"/>
                <w:sz w:val="24"/>
                <w:szCs w:val="24"/>
              </w:rPr>
              <w:t xml:space="preserve"> </w:t>
            </w:r>
            <w:r w:rsidRPr="00C12FA3">
              <w:rPr>
                <w:sz w:val="24"/>
                <w:szCs w:val="24"/>
              </w:rPr>
              <w:t>đối thoại hòa bình;</w:t>
            </w:r>
          </w:p>
          <w:p w14:paraId="13DE49A9" w14:textId="77777777" w:rsidR="00A15F11" w:rsidRPr="00C12FA3" w:rsidRDefault="00A15F11" w:rsidP="003B16C5">
            <w:pPr>
              <w:pStyle w:val="TableParagraph"/>
              <w:ind w:left="109" w:right="104"/>
              <w:jc w:val="both"/>
              <w:rPr>
                <w:sz w:val="24"/>
                <w:szCs w:val="24"/>
              </w:rPr>
            </w:pPr>
            <w:r w:rsidRPr="00C12FA3">
              <w:rPr>
                <w:sz w:val="24"/>
                <w:szCs w:val="24"/>
              </w:rPr>
              <w:t>-</w:t>
            </w:r>
            <w:r w:rsidRPr="00C12FA3">
              <w:rPr>
                <w:spacing w:val="-10"/>
                <w:sz w:val="24"/>
                <w:szCs w:val="24"/>
              </w:rPr>
              <w:t xml:space="preserve"> </w:t>
            </w:r>
            <w:r w:rsidRPr="00C12FA3">
              <w:rPr>
                <w:sz w:val="24"/>
                <w:szCs w:val="24"/>
              </w:rPr>
              <w:t>Không</w:t>
            </w:r>
            <w:r w:rsidRPr="00C12FA3">
              <w:rPr>
                <w:spacing w:val="-9"/>
                <w:sz w:val="24"/>
                <w:szCs w:val="24"/>
              </w:rPr>
              <w:t xml:space="preserve"> </w:t>
            </w:r>
            <w:r w:rsidRPr="00C12FA3">
              <w:rPr>
                <w:sz w:val="24"/>
                <w:szCs w:val="24"/>
              </w:rPr>
              <w:t>thể</w:t>
            </w:r>
            <w:r w:rsidRPr="00C12FA3">
              <w:rPr>
                <w:spacing w:val="-8"/>
                <w:sz w:val="24"/>
                <w:szCs w:val="24"/>
              </w:rPr>
              <w:t xml:space="preserve"> </w:t>
            </w:r>
            <w:r w:rsidRPr="00C12FA3">
              <w:rPr>
                <w:sz w:val="24"/>
                <w:szCs w:val="24"/>
              </w:rPr>
              <w:t>cứu</w:t>
            </w:r>
            <w:r w:rsidRPr="00C12FA3">
              <w:rPr>
                <w:spacing w:val="-9"/>
                <w:sz w:val="24"/>
                <w:szCs w:val="24"/>
              </w:rPr>
              <w:t xml:space="preserve"> </w:t>
            </w:r>
            <w:r w:rsidRPr="00C12FA3">
              <w:rPr>
                <w:sz w:val="24"/>
                <w:szCs w:val="24"/>
              </w:rPr>
              <w:t>vãn một</w:t>
            </w:r>
            <w:r w:rsidRPr="00C12FA3">
              <w:rPr>
                <w:spacing w:val="-9"/>
                <w:sz w:val="24"/>
                <w:szCs w:val="24"/>
              </w:rPr>
              <w:t xml:space="preserve"> </w:t>
            </w:r>
            <w:r w:rsidRPr="00C12FA3">
              <w:rPr>
                <w:sz w:val="24"/>
                <w:szCs w:val="24"/>
              </w:rPr>
              <w:t>nền</w:t>
            </w:r>
            <w:r w:rsidRPr="00C12FA3">
              <w:rPr>
                <w:spacing w:val="-9"/>
                <w:sz w:val="24"/>
                <w:szCs w:val="24"/>
              </w:rPr>
              <w:t xml:space="preserve"> </w:t>
            </w:r>
            <w:r w:rsidRPr="00C12FA3">
              <w:rPr>
                <w:sz w:val="24"/>
                <w:szCs w:val="24"/>
              </w:rPr>
              <w:t>hòa</w:t>
            </w:r>
            <w:r w:rsidRPr="00C12FA3">
              <w:rPr>
                <w:spacing w:val="-9"/>
                <w:sz w:val="24"/>
                <w:szCs w:val="24"/>
              </w:rPr>
              <w:t xml:space="preserve"> </w:t>
            </w:r>
            <w:r w:rsidRPr="00C12FA3">
              <w:rPr>
                <w:sz w:val="24"/>
                <w:szCs w:val="24"/>
              </w:rPr>
              <w:t>bình</w:t>
            </w:r>
            <w:r w:rsidRPr="00C12FA3">
              <w:rPr>
                <w:spacing w:val="-14"/>
                <w:sz w:val="24"/>
                <w:szCs w:val="24"/>
              </w:rPr>
              <w:t xml:space="preserve"> </w:t>
            </w:r>
            <w:r w:rsidRPr="00C12FA3">
              <w:rPr>
                <w:sz w:val="24"/>
                <w:szCs w:val="24"/>
              </w:rPr>
              <w:t>do sự cố chấp của</w:t>
            </w:r>
          </w:p>
          <w:p w14:paraId="51BC9469" w14:textId="77777777" w:rsidR="00A15F11" w:rsidRPr="00C12FA3" w:rsidRDefault="00A15F11" w:rsidP="003B16C5">
            <w:pPr>
              <w:pStyle w:val="TableParagraph"/>
              <w:ind w:left="109"/>
              <w:rPr>
                <w:sz w:val="24"/>
                <w:szCs w:val="24"/>
              </w:rPr>
            </w:pPr>
            <w:r w:rsidRPr="00C12FA3">
              <w:rPr>
                <w:spacing w:val="-2"/>
                <w:sz w:val="24"/>
                <w:szCs w:val="24"/>
              </w:rPr>
              <w:t>Pháp.</w:t>
            </w:r>
          </w:p>
        </w:tc>
        <w:tc>
          <w:tcPr>
            <w:tcW w:w="2978" w:type="dxa"/>
          </w:tcPr>
          <w:p w14:paraId="4A966CF1" w14:textId="77777777" w:rsidR="00A15F11" w:rsidRPr="00C12FA3" w:rsidRDefault="00A15F11" w:rsidP="003B16C5">
            <w:pPr>
              <w:pStyle w:val="TableParagraph"/>
              <w:ind w:left="104"/>
              <w:rPr>
                <w:sz w:val="24"/>
                <w:szCs w:val="24"/>
              </w:rPr>
            </w:pPr>
            <w:r w:rsidRPr="00C12FA3">
              <w:rPr>
                <w:sz w:val="24"/>
                <w:szCs w:val="24"/>
              </w:rPr>
              <w:t>- Chuẩn bị đưa cuộc kháng</w:t>
            </w:r>
            <w:r w:rsidRPr="00C12FA3">
              <w:rPr>
                <w:spacing w:val="-14"/>
                <w:sz w:val="24"/>
                <w:szCs w:val="24"/>
              </w:rPr>
              <w:t xml:space="preserve"> </w:t>
            </w:r>
            <w:r w:rsidRPr="00C12FA3">
              <w:rPr>
                <w:sz w:val="24"/>
                <w:szCs w:val="24"/>
              </w:rPr>
              <w:t>chiến</w:t>
            </w:r>
            <w:r w:rsidRPr="00C12FA3">
              <w:rPr>
                <w:spacing w:val="-14"/>
                <w:sz w:val="24"/>
                <w:szCs w:val="24"/>
              </w:rPr>
              <w:t xml:space="preserve"> </w:t>
            </w:r>
            <w:r w:rsidRPr="00C12FA3">
              <w:rPr>
                <w:sz w:val="24"/>
                <w:szCs w:val="24"/>
              </w:rPr>
              <w:t>bước</w:t>
            </w:r>
            <w:r w:rsidRPr="00C12FA3">
              <w:rPr>
                <w:spacing w:val="-10"/>
                <w:sz w:val="24"/>
                <w:szCs w:val="24"/>
              </w:rPr>
              <w:t xml:space="preserve"> </w:t>
            </w:r>
            <w:r w:rsidRPr="00C12FA3">
              <w:rPr>
                <w:sz w:val="24"/>
                <w:szCs w:val="24"/>
              </w:rPr>
              <w:t>sang giai đoạn mới.</w:t>
            </w:r>
          </w:p>
        </w:tc>
        <w:tc>
          <w:tcPr>
            <w:tcW w:w="2694" w:type="dxa"/>
          </w:tcPr>
          <w:p w14:paraId="07DE2981" w14:textId="77777777" w:rsidR="00A15F11" w:rsidRPr="00C12FA3" w:rsidRDefault="00A15F11" w:rsidP="003B16C5">
            <w:pPr>
              <w:pStyle w:val="TableParagraph"/>
              <w:ind w:left="104" w:right="169"/>
              <w:rPr>
                <w:sz w:val="24"/>
                <w:szCs w:val="24"/>
              </w:rPr>
            </w:pPr>
            <w:r w:rsidRPr="00C12FA3">
              <w:rPr>
                <w:sz w:val="24"/>
                <w:szCs w:val="24"/>
              </w:rPr>
              <w:t>năng</w:t>
            </w:r>
            <w:r w:rsidRPr="00C12FA3">
              <w:rPr>
                <w:spacing w:val="-15"/>
                <w:sz w:val="24"/>
                <w:szCs w:val="24"/>
              </w:rPr>
              <w:t xml:space="preserve"> </w:t>
            </w:r>
            <w:r w:rsidRPr="00C12FA3">
              <w:rPr>
                <w:sz w:val="24"/>
                <w:szCs w:val="24"/>
              </w:rPr>
              <w:t>cách</w:t>
            </w:r>
            <w:r w:rsidRPr="00C12FA3">
              <w:rPr>
                <w:spacing w:val="-12"/>
                <w:sz w:val="24"/>
                <w:szCs w:val="24"/>
              </w:rPr>
              <w:t xml:space="preserve"> </w:t>
            </w:r>
            <w:r w:rsidRPr="00C12FA3">
              <w:rPr>
                <w:sz w:val="24"/>
                <w:szCs w:val="24"/>
              </w:rPr>
              <w:t>mạng</w:t>
            </w:r>
            <w:r w:rsidRPr="00C12FA3">
              <w:rPr>
                <w:spacing w:val="-15"/>
                <w:sz w:val="24"/>
                <w:szCs w:val="24"/>
              </w:rPr>
              <w:t xml:space="preserve"> </w:t>
            </w:r>
            <w:r w:rsidRPr="00C12FA3">
              <w:rPr>
                <w:sz w:val="24"/>
                <w:szCs w:val="24"/>
              </w:rPr>
              <w:t xml:space="preserve">của ba nước Đông </w:t>
            </w:r>
            <w:r w:rsidRPr="00C12FA3">
              <w:rPr>
                <w:spacing w:val="-2"/>
                <w:sz w:val="24"/>
                <w:szCs w:val="24"/>
              </w:rPr>
              <w:t>Dương.</w:t>
            </w:r>
          </w:p>
        </w:tc>
      </w:tr>
      <w:tr w:rsidR="00A15F11" w:rsidRPr="00C12FA3" w14:paraId="1A097559" w14:textId="77777777" w:rsidTr="003B16C5">
        <w:trPr>
          <w:trHeight w:val="8118"/>
        </w:trPr>
        <w:tc>
          <w:tcPr>
            <w:tcW w:w="9615" w:type="dxa"/>
            <w:gridSpan w:val="4"/>
          </w:tcPr>
          <w:p w14:paraId="7E8920D2" w14:textId="77777777" w:rsidR="00A15F11" w:rsidRPr="00C12FA3" w:rsidRDefault="00A15F11" w:rsidP="003B16C5">
            <w:pPr>
              <w:pStyle w:val="TableParagraph"/>
              <w:ind w:left="110"/>
              <w:rPr>
                <w:b/>
                <w:sz w:val="24"/>
                <w:szCs w:val="24"/>
              </w:rPr>
            </w:pPr>
            <w:r w:rsidRPr="00C12FA3">
              <w:rPr>
                <w:b/>
                <w:sz w:val="24"/>
                <w:szCs w:val="24"/>
              </w:rPr>
              <w:t>Nhận</w:t>
            </w:r>
            <w:r w:rsidRPr="00C12FA3">
              <w:rPr>
                <w:b/>
                <w:spacing w:val="-7"/>
                <w:sz w:val="24"/>
                <w:szCs w:val="24"/>
              </w:rPr>
              <w:t xml:space="preserve"> </w:t>
            </w:r>
            <w:r w:rsidRPr="00C12FA3">
              <w:rPr>
                <w:b/>
                <w:sz w:val="24"/>
                <w:szCs w:val="24"/>
              </w:rPr>
              <w:t>xét</w:t>
            </w:r>
            <w:r w:rsidRPr="00C12FA3">
              <w:rPr>
                <w:b/>
                <w:spacing w:val="-7"/>
                <w:sz w:val="24"/>
                <w:szCs w:val="24"/>
              </w:rPr>
              <w:t xml:space="preserve"> </w:t>
            </w:r>
            <w:r w:rsidRPr="00C12FA3">
              <w:rPr>
                <w:b/>
                <w:spacing w:val="-2"/>
                <w:sz w:val="24"/>
                <w:szCs w:val="24"/>
              </w:rPr>
              <w:t>chung</w:t>
            </w:r>
          </w:p>
          <w:p w14:paraId="6DBD01DC" w14:textId="77777777" w:rsidR="00A15F11" w:rsidRPr="00C12FA3" w:rsidRDefault="00A15F11" w:rsidP="003B16C5">
            <w:pPr>
              <w:pStyle w:val="TableParagraph"/>
              <w:numPr>
                <w:ilvl w:val="0"/>
                <w:numId w:val="240"/>
              </w:numPr>
              <w:tabs>
                <w:tab w:val="left" w:pos="272"/>
              </w:tabs>
              <w:ind w:right="206" w:firstLine="0"/>
              <w:rPr>
                <w:sz w:val="24"/>
                <w:szCs w:val="24"/>
              </w:rPr>
            </w:pPr>
            <w:r w:rsidRPr="00C12FA3">
              <w:rPr>
                <w:i/>
                <w:sz w:val="24"/>
                <w:szCs w:val="24"/>
              </w:rPr>
              <w:t>Chủ</w:t>
            </w:r>
            <w:r w:rsidRPr="00C12FA3">
              <w:rPr>
                <w:i/>
                <w:spacing w:val="-2"/>
                <w:sz w:val="24"/>
                <w:szCs w:val="24"/>
              </w:rPr>
              <w:t xml:space="preserve"> </w:t>
            </w:r>
            <w:r w:rsidRPr="00C12FA3">
              <w:rPr>
                <w:i/>
                <w:sz w:val="24"/>
                <w:szCs w:val="24"/>
              </w:rPr>
              <w:t>thể</w:t>
            </w:r>
            <w:r w:rsidRPr="00C12FA3">
              <w:rPr>
                <w:i/>
                <w:spacing w:val="-1"/>
                <w:sz w:val="24"/>
                <w:szCs w:val="24"/>
              </w:rPr>
              <w:t xml:space="preserve"> </w:t>
            </w:r>
            <w:r w:rsidRPr="00C12FA3">
              <w:rPr>
                <w:i/>
                <w:sz w:val="24"/>
                <w:szCs w:val="24"/>
              </w:rPr>
              <w:t>ngoại</w:t>
            </w:r>
            <w:r w:rsidRPr="00C12FA3">
              <w:rPr>
                <w:i/>
                <w:spacing w:val="-3"/>
                <w:sz w:val="24"/>
                <w:szCs w:val="24"/>
              </w:rPr>
              <w:t xml:space="preserve"> </w:t>
            </w:r>
            <w:r w:rsidRPr="00C12FA3">
              <w:rPr>
                <w:i/>
                <w:sz w:val="24"/>
                <w:szCs w:val="24"/>
              </w:rPr>
              <w:t>giao:</w:t>
            </w:r>
            <w:r w:rsidRPr="00C12FA3">
              <w:rPr>
                <w:i/>
                <w:spacing w:val="-4"/>
                <w:sz w:val="24"/>
                <w:szCs w:val="24"/>
              </w:rPr>
              <w:t xml:space="preserve"> </w:t>
            </w:r>
            <w:r w:rsidRPr="00C12FA3">
              <w:rPr>
                <w:sz w:val="24"/>
                <w:szCs w:val="24"/>
              </w:rPr>
              <w:t>Nhà nước</w:t>
            </w:r>
            <w:r w:rsidRPr="00C12FA3">
              <w:rPr>
                <w:spacing w:val="-2"/>
                <w:sz w:val="24"/>
                <w:szCs w:val="24"/>
              </w:rPr>
              <w:t xml:space="preserve"> </w:t>
            </w:r>
            <w:r w:rsidRPr="00C12FA3">
              <w:rPr>
                <w:sz w:val="24"/>
                <w:szCs w:val="24"/>
              </w:rPr>
              <w:t>Việt</w:t>
            </w:r>
            <w:r w:rsidRPr="00C12FA3">
              <w:rPr>
                <w:spacing w:val="-3"/>
                <w:sz w:val="24"/>
                <w:szCs w:val="24"/>
              </w:rPr>
              <w:t xml:space="preserve"> </w:t>
            </w:r>
            <w:r w:rsidRPr="00C12FA3">
              <w:rPr>
                <w:sz w:val="24"/>
                <w:szCs w:val="24"/>
              </w:rPr>
              <w:t>Nam</w:t>
            </w:r>
            <w:r w:rsidRPr="00C12FA3">
              <w:rPr>
                <w:spacing w:val="-3"/>
                <w:sz w:val="24"/>
                <w:szCs w:val="24"/>
              </w:rPr>
              <w:t xml:space="preserve"> </w:t>
            </w:r>
            <w:r w:rsidRPr="00C12FA3">
              <w:rPr>
                <w:sz w:val="24"/>
                <w:szCs w:val="24"/>
              </w:rPr>
              <w:t>Dân</w:t>
            </w:r>
            <w:r w:rsidRPr="00C12FA3">
              <w:rPr>
                <w:spacing w:val="-6"/>
                <w:sz w:val="24"/>
                <w:szCs w:val="24"/>
              </w:rPr>
              <w:t xml:space="preserve"> </w:t>
            </w:r>
            <w:r w:rsidRPr="00C12FA3">
              <w:rPr>
                <w:sz w:val="24"/>
                <w:szCs w:val="24"/>
              </w:rPr>
              <w:t>Chủ</w:t>
            </w:r>
            <w:r w:rsidRPr="00C12FA3">
              <w:rPr>
                <w:spacing w:val="-6"/>
                <w:sz w:val="24"/>
                <w:szCs w:val="24"/>
              </w:rPr>
              <w:t xml:space="preserve"> </w:t>
            </w:r>
            <w:r w:rsidRPr="00C12FA3">
              <w:rPr>
                <w:sz w:val="24"/>
                <w:szCs w:val="24"/>
              </w:rPr>
              <w:t>Cộng</w:t>
            </w:r>
            <w:r w:rsidRPr="00C12FA3">
              <w:rPr>
                <w:spacing w:val="-3"/>
                <w:sz w:val="24"/>
                <w:szCs w:val="24"/>
              </w:rPr>
              <w:t xml:space="preserve"> </w:t>
            </w:r>
            <w:r w:rsidRPr="00C12FA3">
              <w:rPr>
                <w:sz w:val="24"/>
                <w:szCs w:val="24"/>
              </w:rPr>
              <w:t>Hòa</w:t>
            </w:r>
            <w:r w:rsidRPr="00C12FA3">
              <w:rPr>
                <w:spacing w:val="-2"/>
                <w:sz w:val="24"/>
                <w:szCs w:val="24"/>
              </w:rPr>
              <w:t xml:space="preserve"> </w:t>
            </w:r>
            <w:r w:rsidRPr="00C12FA3">
              <w:rPr>
                <w:sz w:val="24"/>
                <w:szCs w:val="24"/>
              </w:rPr>
              <w:t>với</w:t>
            </w:r>
            <w:r w:rsidRPr="00C12FA3">
              <w:rPr>
                <w:spacing w:val="-7"/>
                <w:sz w:val="24"/>
                <w:szCs w:val="24"/>
              </w:rPr>
              <w:t xml:space="preserve"> </w:t>
            </w:r>
            <w:r w:rsidRPr="00C12FA3">
              <w:rPr>
                <w:sz w:val="24"/>
                <w:szCs w:val="24"/>
              </w:rPr>
              <w:t>sự lãnh</w:t>
            </w:r>
            <w:r w:rsidRPr="00C12FA3">
              <w:rPr>
                <w:spacing w:val="-6"/>
                <w:sz w:val="24"/>
                <w:szCs w:val="24"/>
              </w:rPr>
              <w:t xml:space="preserve"> </w:t>
            </w:r>
            <w:r w:rsidRPr="00C12FA3">
              <w:rPr>
                <w:sz w:val="24"/>
                <w:szCs w:val="24"/>
              </w:rPr>
              <w:t>đạo</w:t>
            </w:r>
            <w:r w:rsidRPr="00C12FA3">
              <w:rPr>
                <w:spacing w:val="-3"/>
                <w:sz w:val="24"/>
                <w:szCs w:val="24"/>
              </w:rPr>
              <w:t xml:space="preserve"> </w:t>
            </w:r>
            <w:r w:rsidRPr="00C12FA3">
              <w:rPr>
                <w:sz w:val="24"/>
                <w:szCs w:val="24"/>
              </w:rPr>
              <w:t>của Đảng Cộng sản.</w:t>
            </w:r>
          </w:p>
          <w:p w14:paraId="06FD5295" w14:textId="77777777" w:rsidR="00A15F11" w:rsidRPr="00C12FA3" w:rsidRDefault="00A15F11" w:rsidP="003B16C5">
            <w:pPr>
              <w:pStyle w:val="TableParagraph"/>
              <w:numPr>
                <w:ilvl w:val="0"/>
                <w:numId w:val="240"/>
              </w:numPr>
              <w:tabs>
                <w:tab w:val="left" w:pos="272"/>
              </w:tabs>
              <w:ind w:right="743" w:firstLine="0"/>
              <w:rPr>
                <w:sz w:val="24"/>
                <w:szCs w:val="24"/>
              </w:rPr>
            </w:pPr>
            <w:r w:rsidRPr="00C12FA3">
              <w:rPr>
                <w:i/>
                <w:sz w:val="24"/>
                <w:szCs w:val="24"/>
              </w:rPr>
              <w:t>Nhiệm</w:t>
            </w:r>
            <w:r w:rsidRPr="00C12FA3">
              <w:rPr>
                <w:i/>
                <w:spacing w:val="-2"/>
                <w:sz w:val="24"/>
                <w:szCs w:val="24"/>
              </w:rPr>
              <w:t xml:space="preserve"> </w:t>
            </w:r>
            <w:r w:rsidRPr="00C12FA3">
              <w:rPr>
                <w:i/>
                <w:sz w:val="24"/>
                <w:szCs w:val="24"/>
              </w:rPr>
              <w:t>vụ:</w:t>
            </w:r>
            <w:r w:rsidRPr="00C12FA3">
              <w:rPr>
                <w:i/>
                <w:spacing w:val="-4"/>
                <w:sz w:val="24"/>
                <w:szCs w:val="24"/>
              </w:rPr>
              <w:t xml:space="preserve"> </w:t>
            </w:r>
            <w:r w:rsidRPr="00C12FA3">
              <w:rPr>
                <w:sz w:val="24"/>
                <w:szCs w:val="24"/>
              </w:rPr>
              <w:t>Bảo vệ</w:t>
            </w:r>
            <w:r w:rsidRPr="00C12FA3">
              <w:rPr>
                <w:spacing w:val="-1"/>
                <w:sz w:val="24"/>
                <w:szCs w:val="24"/>
              </w:rPr>
              <w:t xml:space="preserve"> </w:t>
            </w:r>
            <w:r w:rsidRPr="00C12FA3">
              <w:rPr>
                <w:sz w:val="24"/>
                <w:szCs w:val="24"/>
              </w:rPr>
              <w:t>nền</w:t>
            </w:r>
            <w:r w:rsidRPr="00C12FA3">
              <w:rPr>
                <w:spacing w:val="-7"/>
                <w:sz w:val="24"/>
                <w:szCs w:val="24"/>
              </w:rPr>
              <w:t xml:space="preserve"> </w:t>
            </w:r>
            <w:r w:rsidRPr="00C12FA3">
              <w:rPr>
                <w:sz w:val="24"/>
                <w:szCs w:val="24"/>
              </w:rPr>
              <w:t>độc lập</w:t>
            </w:r>
            <w:r w:rsidRPr="00C12FA3">
              <w:rPr>
                <w:spacing w:val="-3"/>
                <w:sz w:val="24"/>
                <w:szCs w:val="24"/>
              </w:rPr>
              <w:t xml:space="preserve"> </w:t>
            </w:r>
            <w:r w:rsidRPr="00C12FA3">
              <w:rPr>
                <w:sz w:val="24"/>
                <w:szCs w:val="24"/>
              </w:rPr>
              <w:t>dân</w:t>
            </w:r>
            <w:r w:rsidRPr="00C12FA3">
              <w:rPr>
                <w:spacing w:val="-7"/>
                <w:sz w:val="24"/>
                <w:szCs w:val="24"/>
              </w:rPr>
              <w:t xml:space="preserve"> </w:t>
            </w:r>
            <w:r w:rsidRPr="00C12FA3">
              <w:rPr>
                <w:sz w:val="24"/>
                <w:szCs w:val="24"/>
              </w:rPr>
              <w:t>tộc, thống</w:t>
            </w:r>
            <w:r w:rsidRPr="00C12FA3">
              <w:rPr>
                <w:spacing w:val="-3"/>
                <w:sz w:val="24"/>
                <w:szCs w:val="24"/>
              </w:rPr>
              <w:t xml:space="preserve"> </w:t>
            </w:r>
            <w:r w:rsidRPr="00C12FA3">
              <w:rPr>
                <w:sz w:val="24"/>
                <w:szCs w:val="24"/>
              </w:rPr>
              <w:t>nhất và xây</w:t>
            </w:r>
            <w:r w:rsidRPr="00C12FA3">
              <w:rPr>
                <w:spacing w:val="-7"/>
                <w:sz w:val="24"/>
                <w:szCs w:val="24"/>
              </w:rPr>
              <w:t xml:space="preserve"> </w:t>
            </w:r>
            <w:r w:rsidRPr="00C12FA3">
              <w:rPr>
                <w:sz w:val="24"/>
                <w:szCs w:val="24"/>
              </w:rPr>
              <w:t>dựng</w:t>
            </w:r>
            <w:r w:rsidRPr="00C12FA3">
              <w:rPr>
                <w:spacing w:val="-7"/>
                <w:sz w:val="24"/>
                <w:szCs w:val="24"/>
              </w:rPr>
              <w:t xml:space="preserve"> </w:t>
            </w:r>
            <w:r w:rsidRPr="00C12FA3">
              <w:rPr>
                <w:sz w:val="24"/>
                <w:szCs w:val="24"/>
              </w:rPr>
              <w:t>phát</w:t>
            </w:r>
            <w:r w:rsidRPr="00C12FA3">
              <w:rPr>
                <w:spacing w:val="-3"/>
                <w:sz w:val="24"/>
                <w:szCs w:val="24"/>
              </w:rPr>
              <w:t xml:space="preserve"> </w:t>
            </w:r>
            <w:r w:rsidRPr="00C12FA3">
              <w:rPr>
                <w:sz w:val="24"/>
                <w:szCs w:val="24"/>
              </w:rPr>
              <w:t>triển</w:t>
            </w:r>
            <w:r w:rsidRPr="00C12FA3">
              <w:rPr>
                <w:spacing w:val="-7"/>
                <w:sz w:val="24"/>
                <w:szCs w:val="24"/>
              </w:rPr>
              <w:t xml:space="preserve"> </w:t>
            </w:r>
            <w:r w:rsidRPr="00C12FA3">
              <w:rPr>
                <w:sz w:val="24"/>
                <w:szCs w:val="24"/>
              </w:rPr>
              <w:t xml:space="preserve">đất </w:t>
            </w:r>
            <w:r w:rsidRPr="00C12FA3">
              <w:rPr>
                <w:spacing w:val="-2"/>
                <w:sz w:val="24"/>
                <w:szCs w:val="24"/>
              </w:rPr>
              <w:t>nước.</w:t>
            </w:r>
          </w:p>
          <w:p w14:paraId="3F55C2C5" w14:textId="77777777" w:rsidR="00A15F11" w:rsidRPr="00C12FA3" w:rsidRDefault="00A15F11" w:rsidP="003B16C5">
            <w:pPr>
              <w:pStyle w:val="TableParagraph"/>
              <w:numPr>
                <w:ilvl w:val="0"/>
                <w:numId w:val="240"/>
              </w:numPr>
              <w:tabs>
                <w:tab w:val="left" w:pos="272"/>
              </w:tabs>
              <w:ind w:right="457" w:firstLine="0"/>
              <w:rPr>
                <w:sz w:val="24"/>
                <w:szCs w:val="24"/>
              </w:rPr>
            </w:pPr>
            <w:r w:rsidRPr="00C12FA3">
              <w:rPr>
                <w:i/>
                <w:sz w:val="24"/>
                <w:szCs w:val="24"/>
              </w:rPr>
              <w:t xml:space="preserve">Mục tiêu: </w:t>
            </w:r>
            <w:r w:rsidRPr="00C12FA3">
              <w:rPr>
                <w:sz w:val="24"/>
                <w:szCs w:val="24"/>
              </w:rPr>
              <w:t>Đề cao tính hợp pháp của Nhà nước VNDCCH; hướng tới sự công nhận</w:t>
            </w:r>
            <w:r w:rsidRPr="00C12FA3">
              <w:rPr>
                <w:spacing w:val="-4"/>
                <w:sz w:val="24"/>
                <w:szCs w:val="24"/>
              </w:rPr>
              <w:t xml:space="preserve"> </w:t>
            </w:r>
            <w:r w:rsidRPr="00C12FA3">
              <w:rPr>
                <w:sz w:val="24"/>
                <w:szCs w:val="24"/>
              </w:rPr>
              <w:t>và</w:t>
            </w:r>
            <w:r w:rsidRPr="00C12FA3">
              <w:rPr>
                <w:spacing w:val="-3"/>
                <w:sz w:val="24"/>
                <w:szCs w:val="24"/>
              </w:rPr>
              <w:t xml:space="preserve"> </w:t>
            </w:r>
            <w:r w:rsidRPr="00C12FA3">
              <w:rPr>
                <w:sz w:val="24"/>
                <w:szCs w:val="24"/>
              </w:rPr>
              <w:t>tính</w:t>
            </w:r>
            <w:r w:rsidRPr="00C12FA3">
              <w:rPr>
                <w:spacing w:val="-4"/>
                <w:sz w:val="24"/>
                <w:szCs w:val="24"/>
              </w:rPr>
              <w:t xml:space="preserve"> </w:t>
            </w:r>
            <w:r w:rsidRPr="00C12FA3">
              <w:rPr>
                <w:sz w:val="24"/>
                <w:szCs w:val="24"/>
              </w:rPr>
              <w:t>hợp</w:t>
            </w:r>
            <w:r w:rsidRPr="00C12FA3">
              <w:rPr>
                <w:spacing w:val="-4"/>
                <w:sz w:val="24"/>
                <w:szCs w:val="24"/>
              </w:rPr>
              <w:t xml:space="preserve"> </w:t>
            </w:r>
            <w:r w:rsidRPr="00C12FA3">
              <w:rPr>
                <w:sz w:val="24"/>
                <w:szCs w:val="24"/>
              </w:rPr>
              <w:t>pháp</w:t>
            </w:r>
            <w:r w:rsidRPr="00C12FA3">
              <w:rPr>
                <w:spacing w:val="-4"/>
                <w:sz w:val="24"/>
                <w:szCs w:val="24"/>
              </w:rPr>
              <w:t xml:space="preserve"> </w:t>
            </w:r>
            <w:r w:rsidRPr="00C12FA3">
              <w:rPr>
                <w:sz w:val="24"/>
                <w:szCs w:val="24"/>
              </w:rPr>
              <w:t>quốc</w:t>
            </w:r>
            <w:r w:rsidRPr="00C12FA3">
              <w:rPr>
                <w:spacing w:val="-3"/>
                <w:sz w:val="24"/>
                <w:szCs w:val="24"/>
              </w:rPr>
              <w:t xml:space="preserve"> </w:t>
            </w:r>
            <w:r w:rsidRPr="00C12FA3">
              <w:rPr>
                <w:sz w:val="24"/>
                <w:szCs w:val="24"/>
              </w:rPr>
              <w:t>tế;</w:t>
            </w:r>
            <w:r w:rsidRPr="00C12FA3">
              <w:rPr>
                <w:spacing w:val="-4"/>
                <w:sz w:val="24"/>
                <w:szCs w:val="24"/>
              </w:rPr>
              <w:t xml:space="preserve"> </w:t>
            </w:r>
            <w:r w:rsidRPr="00C12FA3">
              <w:rPr>
                <w:sz w:val="24"/>
                <w:szCs w:val="24"/>
              </w:rPr>
              <w:t>Tiếp</w:t>
            </w:r>
            <w:r w:rsidRPr="00C12FA3">
              <w:rPr>
                <w:spacing w:val="-4"/>
                <w:sz w:val="24"/>
                <w:szCs w:val="24"/>
              </w:rPr>
              <w:t xml:space="preserve"> </w:t>
            </w:r>
            <w:r w:rsidRPr="00C12FA3">
              <w:rPr>
                <w:sz w:val="24"/>
                <w:szCs w:val="24"/>
              </w:rPr>
              <w:t>tục nỗ lực</w:t>
            </w:r>
            <w:r w:rsidRPr="00C12FA3">
              <w:rPr>
                <w:spacing w:val="-3"/>
                <w:sz w:val="24"/>
                <w:szCs w:val="24"/>
              </w:rPr>
              <w:t xml:space="preserve"> </w:t>
            </w:r>
            <w:r w:rsidRPr="00C12FA3">
              <w:rPr>
                <w:sz w:val="24"/>
                <w:szCs w:val="24"/>
              </w:rPr>
              <w:t>vãn</w:t>
            </w:r>
            <w:r w:rsidRPr="00C12FA3">
              <w:rPr>
                <w:spacing w:val="-4"/>
                <w:sz w:val="24"/>
                <w:szCs w:val="24"/>
              </w:rPr>
              <w:t xml:space="preserve"> </w:t>
            </w:r>
            <w:r w:rsidRPr="00C12FA3">
              <w:rPr>
                <w:sz w:val="24"/>
                <w:szCs w:val="24"/>
              </w:rPr>
              <w:t>hồi</w:t>
            </w:r>
            <w:r w:rsidRPr="00C12FA3">
              <w:rPr>
                <w:spacing w:val="-4"/>
                <w:sz w:val="24"/>
                <w:szCs w:val="24"/>
              </w:rPr>
              <w:t xml:space="preserve"> </w:t>
            </w:r>
            <w:r w:rsidRPr="00C12FA3">
              <w:rPr>
                <w:sz w:val="24"/>
                <w:szCs w:val="24"/>
              </w:rPr>
              <w:t>hòa</w:t>
            </w:r>
            <w:r w:rsidRPr="00C12FA3">
              <w:rPr>
                <w:spacing w:val="-3"/>
                <w:sz w:val="24"/>
                <w:szCs w:val="24"/>
              </w:rPr>
              <w:t xml:space="preserve"> </w:t>
            </w:r>
            <w:r w:rsidRPr="00C12FA3">
              <w:rPr>
                <w:sz w:val="24"/>
                <w:szCs w:val="24"/>
              </w:rPr>
              <w:t>bình, mở</w:t>
            </w:r>
            <w:r w:rsidRPr="00C12FA3">
              <w:rPr>
                <w:spacing w:val="-2"/>
                <w:sz w:val="24"/>
                <w:szCs w:val="24"/>
              </w:rPr>
              <w:t xml:space="preserve"> </w:t>
            </w:r>
            <w:r w:rsidRPr="00C12FA3">
              <w:rPr>
                <w:sz w:val="24"/>
                <w:szCs w:val="24"/>
              </w:rPr>
              <w:t>cánh</w:t>
            </w:r>
            <w:r w:rsidRPr="00C12FA3">
              <w:rPr>
                <w:spacing w:val="-7"/>
                <w:sz w:val="24"/>
                <w:szCs w:val="24"/>
              </w:rPr>
              <w:t xml:space="preserve"> </w:t>
            </w:r>
            <w:r w:rsidRPr="00C12FA3">
              <w:rPr>
                <w:sz w:val="24"/>
                <w:szCs w:val="24"/>
              </w:rPr>
              <w:t>cửa</w:t>
            </w:r>
            <w:r w:rsidRPr="00C12FA3">
              <w:rPr>
                <w:spacing w:val="-3"/>
                <w:sz w:val="24"/>
                <w:szCs w:val="24"/>
              </w:rPr>
              <w:t xml:space="preserve"> </w:t>
            </w:r>
            <w:r w:rsidRPr="00C12FA3">
              <w:rPr>
                <w:sz w:val="24"/>
                <w:szCs w:val="24"/>
              </w:rPr>
              <w:t>ra thế giới; Mở rộng</w:t>
            </w:r>
            <w:r w:rsidRPr="00C12FA3">
              <w:rPr>
                <w:spacing w:val="-4"/>
                <w:sz w:val="24"/>
                <w:szCs w:val="24"/>
              </w:rPr>
              <w:t xml:space="preserve"> </w:t>
            </w:r>
            <w:r w:rsidRPr="00C12FA3">
              <w:rPr>
                <w:sz w:val="24"/>
                <w:szCs w:val="24"/>
              </w:rPr>
              <w:t>quan hệ đối ngoại và kết thúc kháng</w:t>
            </w:r>
            <w:r w:rsidRPr="00C12FA3">
              <w:rPr>
                <w:spacing w:val="-4"/>
                <w:sz w:val="24"/>
                <w:szCs w:val="24"/>
              </w:rPr>
              <w:t xml:space="preserve"> </w:t>
            </w:r>
            <w:r w:rsidRPr="00C12FA3">
              <w:rPr>
                <w:sz w:val="24"/>
                <w:szCs w:val="24"/>
              </w:rPr>
              <w:t>chiến</w:t>
            </w:r>
            <w:r w:rsidRPr="00C12FA3">
              <w:rPr>
                <w:spacing w:val="-4"/>
                <w:sz w:val="24"/>
                <w:szCs w:val="24"/>
              </w:rPr>
              <w:t xml:space="preserve"> </w:t>
            </w:r>
            <w:r w:rsidRPr="00C12FA3">
              <w:rPr>
                <w:sz w:val="24"/>
                <w:szCs w:val="24"/>
              </w:rPr>
              <w:t>trên</w:t>
            </w:r>
            <w:r w:rsidRPr="00C12FA3">
              <w:rPr>
                <w:spacing w:val="-4"/>
                <w:sz w:val="24"/>
                <w:szCs w:val="24"/>
              </w:rPr>
              <w:t xml:space="preserve"> </w:t>
            </w:r>
            <w:r w:rsidRPr="00C12FA3">
              <w:rPr>
                <w:sz w:val="24"/>
                <w:szCs w:val="24"/>
              </w:rPr>
              <w:t>bàn</w:t>
            </w:r>
            <w:r w:rsidRPr="00C12FA3">
              <w:rPr>
                <w:spacing w:val="-4"/>
                <w:sz w:val="24"/>
                <w:szCs w:val="24"/>
              </w:rPr>
              <w:t xml:space="preserve"> </w:t>
            </w:r>
            <w:r w:rsidRPr="00C12FA3">
              <w:rPr>
                <w:sz w:val="24"/>
                <w:szCs w:val="24"/>
              </w:rPr>
              <w:t>đàm</w:t>
            </w:r>
            <w:r w:rsidRPr="00C12FA3">
              <w:rPr>
                <w:spacing w:val="-5"/>
                <w:sz w:val="24"/>
                <w:szCs w:val="24"/>
              </w:rPr>
              <w:t xml:space="preserve"> </w:t>
            </w:r>
            <w:r w:rsidRPr="00C12FA3">
              <w:rPr>
                <w:sz w:val="24"/>
                <w:szCs w:val="24"/>
              </w:rPr>
              <w:t>phán.</w:t>
            </w:r>
          </w:p>
          <w:p w14:paraId="581DD296" w14:textId="77777777" w:rsidR="00A15F11" w:rsidRPr="00C12FA3" w:rsidRDefault="00A15F11" w:rsidP="003B16C5">
            <w:pPr>
              <w:pStyle w:val="TableParagraph"/>
              <w:numPr>
                <w:ilvl w:val="0"/>
                <w:numId w:val="240"/>
              </w:numPr>
              <w:tabs>
                <w:tab w:val="left" w:pos="272"/>
              </w:tabs>
              <w:ind w:right="172" w:firstLine="0"/>
              <w:rPr>
                <w:sz w:val="24"/>
                <w:szCs w:val="24"/>
              </w:rPr>
            </w:pPr>
            <w:r w:rsidRPr="00C12FA3">
              <w:rPr>
                <w:i/>
                <w:sz w:val="24"/>
                <w:szCs w:val="24"/>
              </w:rPr>
              <w:t>Tư tưởng</w:t>
            </w:r>
            <w:r w:rsidRPr="00C12FA3">
              <w:rPr>
                <w:i/>
                <w:spacing w:val="-2"/>
                <w:sz w:val="24"/>
                <w:szCs w:val="24"/>
              </w:rPr>
              <w:t xml:space="preserve"> </w:t>
            </w:r>
            <w:r w:rsidRPr="00C12FA3">
              <w:rPr>
                <w:i/>
                <w:sz w:val="24"/>
                <w:szCs w:val="24"/>
              </w:rPr>
              <w:t>chỉ</w:t>
            </w:r>
            <w:r w:rsidRPr="00C12FA3">
              <w:rPr>
                <w:i/>
                <w:spacing w:val="-2"/>
                <w:sz w:val="24"/>
                <w:szCs w:val="24"/>
              </w:rPr>
              <w:t xml:space="preserve"> </w:t>
            </w:r>
            <w:r w:rsidRPr="00C12FA3">
              <w:rPr>
                <w:i/>
                <w:sz w:val="24"/>
                <w:szCs w:val="24"/>
              </w:rPr>
              <w:t>đạo:</w:t>
            </w:r>
            <w:r w:rsidRPr="00C12FA3">
              <w:rPr>
                <w:i/>
                <w:spacing w:val="-3"/>
                <w:sz w:val="24"/>
                <w:szCs w:val="24"/>
              </w:rPr>
              <w:t xml:space="preserve"> </w:t>
            </w:r>
            <w:r w:rsidRPr="00C12FA3">
              <w:rPr>
                <w:sz w:val="24"/>
                <w:szCs w:val="24"/>
              </w:rPr>
              <w:t>Tư</w:t>
            </w:r>
            <w:r w:rsidRPr="00C12FA3">
              <w:rPr>
                <w:spacing w:val="-4"/>
                <w:sz w:val="24"/>
                <w:szCs w:val="24"/>
              </w:rPr>
              <w:t xml:space="preserve"> </w:t>
            </w:r>
            <w:r w:rsidRPr="00C12FA3">
              <w:rPr>
                <w:sz w:val="24"/>
                <w:szCs w:val="24"/>
              </w:rPr>
              <w:t>tưởng</w:t>
            </w:r>
            <w:r w:rsidRPr="00C12FA3">
              <w:rPr>
                <w:spacing w:val="-2"/>
                <w:sz w:val="24"/>
                <w:szCs w:val="24"/>
              </w:rPr>
              <w:t xml:space="preserve"> </w:t>
            </w:r>
            <w:r w:rsidRPr="00C12FA3">
              <w:rPr>
                <w:sz w:val="24"/>
                <w:szCs w:val="24"/>
              </w:rPr>
              <w:t>ngoại</w:t>
            </w:r>
            <w:r w:rsidRPr="00C12FA3">
              <w:rPr>
                <w:spacing w:val="-2"/>
                <w:sz w:val="24"/>
                <w:szCs w:val="24"/>
              </w:rPr>
              <w:t xml:space="preserve"> </w:t>
            </w:r>
            <w:r w:rsidRPr="00C12FA3">
              <w:rPr>
                <w:sz w:val="24"/>
                <w:szCs w:val="24"/>
              </w:rPr>
              <w:t>giao Hồ</w:t>
            </w:r>
            <w:r w:rsidRPr="00C12FA3">
              <w:rPr>
                <w:spacing w:val="-1"/>
                <w:sz w:val="24"/>
                <w:szCs w:val="24"/>
              </w:rPr>
              <w:t xml:space="preserve"> </w:t>
            </w:r>
            <w:r w:rsidRPr="00C12FA3">
              <w:rPr>
                <w:sz w:val="24"/>
                <w:szCs w:val="24"/>
              </w:rPr>
              <w:t>Chí</w:t>
            </w:r>
            <w:r w:rsidRPr="00C12FA3">
              <w:rPr>
                <w:spacing w:val="-7"/>
                <w:sz w:val="24"/>
                <w:szCs w:val="24"/>
              </w:rPr>
              <w:t xml:space="preserve"> </w:t>
            </w:r>
            <w:r w:rsidRPr="00C12FA3">
              <w:rPr>
                <w:sz w:val="24"/>
                <w:szCs w:val="24"/>
              </w:rPr>
              <w:t>Minh, kim</w:t>
            </w:r>
            <w:r w:rsidRPr="00C12FA3">
              <w:rPr>
                <w:spacing w:val="-13"/>
                <w:sz w:val="24"/>
                <w:szCs w:val="24"/>
              </w:rPr>
              <w:t xml:space="preserve"> </w:t>
            </w:r>
            <w:r w:rsidRPr="00C12FA3">
              <w:rPr>
                <w:sz w:val="24"/>
                <w:szCs w:val="24"/>
              </w:rPr>
              <w:t>chỉ</w:t>
            </w:r>
            <w:r w:rsidRPr="00C12FA3">
              <w:rPr>
                <w:spacing w:val="-2"/>
                <w:sz w:val="24"/>
                <w:szCs w:val="24"/>
              </w:rPr>
              <w:t xml:space="preserve"> </w:t>
            </w:r>
            <w:r w:rsidRPr="00C12FA3">
              <w:rPr>
                <w:sz w:val="24"/>
                <w:szCs w:val="24"/>
              </w:rPr>
              <w:t>nam</w:t>
            </w:r>
            <w:r w:rsidRPr="00C12FA3">
              <w:rPr>
                <w:spacing w:val="-12"/>
                <w:sz w:val="24"/>
                <w:szCs w:val="24"/>
              </w:rPr>
              <w:t xml:space="preserve"> </w:t>
            </w:r>
            <w:r w:rsidRPr="00C12FA3">
              <w:rPr>
                <w:sz w:val="24"/>
                <w:szCs w:val="24"/>
              </w:rPr>
              <w:t>cho hoạt</w:t>
            </w:r>
            <w:r w:rsidRPr="00C12FA3">
              <w:rPr>
                <w:spacing w:val="-2"/>
                <w:sz w:val="24"/>
                <w:szCs w:val="24"/>
              </w:rPr>
              <w:t xml:space="preserve"> </w:t>
            </w:r>
            <w:r w:rsidRPr="00C12FA3">
              <w:rPr>
                <w:sz w:val="24"/>
                <w:szCs w:val="24"/>
              </w:rPr>
              <w:t>động đối ngoại.</w:t>
            </w:r>
          </w:p>
          <w:p w14:paraId="0B24A83A" w14:textId="77777777" w:rsidR="00A15F11" w:rsidRPr="00C12FA3" w:rsidRDefault="00A15F11" w:rsidP="003B16C5">
            <w:pPr>
              <w:pStyle w:val="TableParagraph"/>
              <w:numPr>
                <w:ilvl w:val="0"/>
                <w:numId w:val="240"/>
              </w:numPr>
              <w:tabs>
                <w:tab w:val="left" w:pos="272"/>
              </w:tabs>
              <w:ind w:right="211" w:firstLine="0"/>
              <w:rPr>
                <w:sz w:val="24"/>
                <w:szCs w:val="24"/>
              </w:rPr>
            </w:pPr>
            <w:r w:rsidRPr="00C12FA3">
              <w:rPr>
                <w:i/>
                <w:sz w:val="24"/>
                <w:szCs w:val="24"/>
              </w:rPr>
              <w:t xml:space="preserve">Nội dung hoạt động: </w:t>
            </w:r>
            <w:r w:rsidRPr="00C12FA3">
              <w:rPr>
                <w:sz w:val="24"/>
                <w:szCs w:val="24"/>
              </w:rPr>
              <w:t>Tìm cách thiết lập quan hệ ngoại giao với các cường quốc thế giới</w:t>
            </w:r>
            <w:r w:rsidRPr="00C12FA3">
              <w:rPr>
                <w:spacing w:val="-3"/>
                <w:sz w:val="24"/>
                <w:szCs w:val="24"/>
              </w:rPr>
              <w:t xml:space="preserve"> </w:t>
            </w:r>
            <w:r w:rsidRPr="00C12FA3">
              <w:rPr>
                <w:sz w:val="24"/>
                <w:szCs w:val="24"/>
              </w:rPr>
              <w:t>và</w:t>
            </w:r>
            <w:r w:rsidRPr="00C12FA3">
              <w:rPr>
                <w:spacing w:val="-2"/>
                <w:sz w:val="24"/>
                <w:szCs w:val="24"/>
              </w:rPr>
              <w:t xml:space="preserve"> </w:t>
            </w:r>
            <w:r w:rsidRPr="00C12FA3">
              <w:rPr>
                <w:sz w:val="24"/>
                <w:szCs w:val="24"/>
              </w:rPr>
              <w:t>các</w:t>
            </w:r>
            <w:r w:rsidRPr="00C12FA3">
              <w:rPr>
                <w:spacing w:val="-2"/>
                <w:sz w:val="24"/>
                <w:szCs w:val="24"/>
              </w:rPr>
              <w:t xml:space="preserve"> </w:t>
            </w:r>
            <w:r w:rsidRPr="00C12FA3">
              <w:rPr>
                <w:sz w:val="24"/>
                <w:szCs w:val="24"/>
              </w:rPr>
              <w:t>nước láng</w:t>
            </w:r>
            <w:r w:rsidRPr="00C12FA3">
              <w:rPr>
                <w:spacing w:val="-3"/>
                <w:sz w:val="24"/>
                <w:szCs w:val="24"/>
              </w:rPr>
              <w:t xml:space="preserve"> </w:t>
            </w:r>
            <w:r w:rsidRPr="00C12FA3">
              <w:rPr>
                <w:sz w:val="24"/>
                <w:szCs w:val="24"/>
              </w:rPr>
              <w:t>giềng;</w:t>
            </w:r>
            <w:r w:rsidRPr="00C12FA3">
              <w:rPr>
                <w:spacing w:val="-3"/>
                <w:sz w:val="24"/>
                <w:szCs w:val="24"/>
              </w:rPr>
              <w:t xml:space="preserve"> </w:t>
            </w:r>
            <w:r w:rsidRPr="00C12FA3">
              <w:rPr>
                <w:sz w:val="24"/>
                <w:szCs w:val="24"/>
              </w:rPr>
              <w:t>Xây</w:t>
            </w:r>
            <w:r w:rsidRPr="00C12FA3">
              <w:rPr>
                <w:spacing w:val="-7"/>
                <w:sz w:val="24"/>
                <w:szCs w:val="24"/>
              </w:rPr>
              <w:t xml:space="preserve"> </w:t>
            </w:r>
            <w:r w:rsidRPr="00C12FA3">
              <w:rPr>
                <w:sz w:val="24"/>
                <w:szCs w:val="24"/>
              </w:rPr>
              <w:t>dựng</w:t>
            </w:r>
            <w:r w:rsidRPr="00C12FA3">
              <w:rPr>
                <w:spacing w:val="-3"/>
                <w:sz w:val="24"/>
                <w:szCs w:val="24"/>
              </w:rPr>
              <w:t xml:space="preserve"> </w:t>
            </w:r>
            <w:r w:rsidRPr="00C12FA3">
              <w:rPr>
                <w:sz w:val="24"/>
                <w:szCs w:val="24"/>
              </w:rPr>
              <w:t>các</w:t>
            </w:r>
            <w:r w:rsidRPr="00C12FA3">
              <w:rPr>
                <w:spacing w:val="-2"/>
                <w:sz w:val="24"/>
                <w:szCs w:val="24"/>
              </w:rPr>
              <w:t xml:space="preserve"> </w:t>
            </w:r>
            <w:r w:rsidRPr="00C12FA3">
              <w:rPr>
                <w:sz w:val="24"/>
                <w:szCs w:val="24"/>
              </w:rPr>
              <w:t>liên</w:t>
            </w:r>
            <w:r w:rsidRPr="00C12FA3">
              <w:rPr>
                <w:spacing w:val="-3"/>
                <w:sz w:val="24"/>
                <w:szCs w:val="24"/>
              </w:rPr>
              <w:t xml:space="preserve"> </w:t>
            </w:r>
            <w:r w:rsidRPr="00C12FA3">
              <w:rPr>
                <w:sz w:val="24"/>
                <w:szCs w:val="24"/>
              </w:rPr>
              <w:t>minh</w:t>
            </w:r>
            <w:r w:rsidRPr="00C12FA3">
              <w:rPr>
                <w:spacing w:val="-3"/>
                <w:sz w:val="24"/>
                <w:szCs w:val="24"/>
              </w:rPr>
              <w:t xml:space="preserve"> </w:t>
            </w:r>
            <w:r w:rsidRPr="00C12FA3">
              <w:rPr>
                <w:sz w:val="24"/>
                <w:szCs w:val="24"/>
              </w:rPr>
              <w:t>chiến</w:t>
            </w:r>
            <w:r w:rsidRPr="00C12FA3">
              <w:rPr>
                <w:spacing w:val="-3"/>
                <w:sz w:val="24"/>
                <w:szCs w:val="24"/>
              </w:rPr>
              <w:t xml:space="preserve"> </w:t>
            </w:r>
            <w:r w:rsidRPr="00C12FA3">
              <w:rPr>
                <w:sz w:val="24"/>
                <w:szCs w:val="24"/>
              </w:rPr>
              <w:t>lược; Tranh</w:t>
            </w:r>
            <w:r w:rsidRPr="00C12FA3">
              <w:rPr>
                <w:spacing w:val="-7"/>
                <w:sz w:val="24"/>
                <w:szCs w:val="24"/>
              </w:rPr>
              <w:t xml:space="preserve"> </w:t>
            </w:r>
            <w:r w:rsidRPr="00C12FA3">
              <w:rPr>
                <w:sz w:val="24"/>
                <w:szCs w:val="24"/>
              </w:rPr>
              <w:t>thủ</w:t>
            </w:r>
            <w:r w:rsidRPr="00C12FA3">
              <w:rPr>
                <w:spacing w:val="-7"/>
                <w:sz w:val="24"/>
                <w:szCs w:val="24"/>
              </w:rPr>
              <w:t xml:space="preserve"> </w:t>
            </w:r>
            <w:r w:rsidRPr="00C12FA3">
              <w:rPr>
                <w:sz w:val="24"/>
                <w:szCs w:val="24"/>
              </w:rPr>
              <w:t>các lực lượng hòa bình, dân chủ, tiến bộ trên thế giới; Tham gia Hội nghị Giơnevơ.</w:t>
            </w:r>
          </w:p>
          <w:p w14:paraId="1856637C" w14:textId="77777777" w:rsidR="00A15F11" w:rsidRPr="00C12FA3" w:rsidRDefault="00A15F11" w:rsidP="003B16C5">
            <w:pPr>
              <w:pStyle w:val="TableParagraph"/>
              <w:numPr>
                <w:ilvl w:val="0"/>
                <w:numId w:val="240"/>
              </w:numPr>
              <w:tabs>
                <w:tab w:val="left" w:pos="272"/>
              </w:tabs>
              <w:ind w:right="337" w:firstLine="0"/>
              <w:rPr>
                <w:sz w:val="24"/>
                <w:szCs w:val="24"/>
              </w:rPr>
            </w:pPr>
            <w:r w:rsidRPr="00C12FA3">
              <w:rPr>
                <w:i/>
                <w:sz w:val="24"/>
                <w:szCs w:val="24"/>
              </w:rPr>
              <w:t>Kết</w:t>
            </w:r>
            <w:r w:rsidRPr="00C12FA3">
              <w:rPr>
                <w:i/>
                <w:spacing w:val="-3"/>
                <w:sz w:val="24"/>
                <w:szCs w:val="24"/>
              </w:rPr>
              <w:t xml:space="preserve"> </w:t>
            </w:r>
            <w:r w:rsidRPr="00C12FA3">
              <w:rPr>
                <w:i/>
                <w:sz w:val="24"/>
                <w:szCs w:val="24"/>
              </w:rPr>
              <w:t>quả:</w:t>
            </w:r>
            <w:r w:rsidRPr="00C12FA3">
              <w:rPr>
                <w:i/>
                <w:spacing w:val="-3"/>
                <w:sz w:val="24"/>
                <w:szCs w:val="24"/>
              </w:rPr>
              <w:t xml:space="preserve"> </w:t>
            </w:r>
            <w:r w:rsidRPr="00C12FA3">
              <w:rPr>
                <w:sz w:val="24"/>
                <w:szCs w:val="24"/>
              </w:rPr>
              <w:t>Mở</w:t>
            </w:r>
            <w:r w:rsidRPr="00C12FA3">
              <w:rPr>
                <w:spacing w:val="-1"/>
                <w:sz w:val="24"/>
                <w:szCs w:val="24"/>
              </w:rPr>
              <w:t xml:space="preserve"> </w:t>
            </w:r>
            <w:r w:rsidRPr="00C12FA3">
              <w:rPr>
                <w:sz w:val="24"/>
                <w:szCs w:val="24"/>
              </w:rPr>
              <w:t>rộng</w:t>
            </w:r>
            <w:r w:rsidRPr="00C12FA3">
              <w:rPr>
                <w:spacing w:val="-6"/>
                <w:sz w:val="24"/>
                <w:szCs w:val="24"/>
              </w:rPr>
              <w:t xml:space="preserve"> </w:t>
            </w:r>
            <w:r w:rsidRPr="00C12FA3">
              <w:rPr>
                <w:sz w:val="24"/>
                <w:szCs w:val="24"/>
              </w:rPr>
              <w:t>quan</w:t>
            </w:r>
            <w:r w:rsidRPr="00C12FA3">
              <w:rPr>
                <w:spacing w:val="-3"/>
                <w:sz w:val="24"/>
                <w:szCs w:val="24"/>
              </w:rPr>
              <w:t xml:space="preserve"> </w:t>
            </w:r>
            <w:r w:rsidRPr="00C12FA3">
              <w:rPr>
                <w:sz w:val="24"/>
                <w:szCs w:val="24"/>
              </w:rPr>
              <w:t>hệ ngoại</w:t>
            </w:r>
            <w:r w:rsidRPr="00C12FA3">
              <w:rPr>
                <w:spacing w:val="-3"/>
                <w:sz w:val="24"/>
                <w:szCs w:val="24"/>
              </w:rPr>
              <w:t xml:space="preserve"> </w:t>
            </w:r>
            <w:r w:rsidRPr="00C12FA3">
              <w:rPr>
                <w:sz w:val="24"/>
                <w:szCs w:val="24"/>
              </w:rPr>
              <w:t>giao;</w:t>
            </w:r>
            <w:r w:rsidRPr="00C12FA3">
              <w:rPr>
                <w:spacing w:val="-3"/>
                <w:sz w:val="24"/>
                <w:szCs w:val="24"/>
              </w:rPr>
              <w:t xml:space="preserve"> </w:t>
            </w:r>
            <w:r w:rsidRPr="00C12FA3">
              <w:rPr>
                <w:sz w:val="24"/>
                <w:szCs w:val="24"/>
              </w:rPr>
              <w:t>Củng</w:t>
            </w:r>
            <w:r w:rsidRPr="00C12FA3">
              <w:rPr>
                <w:spacing w:val="-6"/>
                <w:sz w:val="24"/>
                <w:szCs w:val="24"/>
              </w:rPr>
              <w:t xml:space="preserve"> </w:t>
            </w:r>
            <w:r w:rsidRPr="00C12FA3">
              <w:rPr>
                <w:sz w:val="24"/>
                <w:szCs w:val="24"/>
              </w:rPr>
              <w:t>cố</w:t>
            </w:r>
            <w:r w:rsidRPr="00C12FA3">
              <w:rPr>
                <w:spacing w:val="-2"/>
                <w:sz w:val="24"/>
                <w:szCs w:val="24"/>
              </w:rPr>
              <w:t xml:space="preserve"> </w:t>
            </w:r>
            <w:r w:rsidRPr="00C12FA3">
              <w:rPr>
                <w:sz w:val="24"/>
                <w:szCs w:val="24"/>
              </w:rPr>
              <w:t>các</w:t>
            </w:r>
            <w:r w:rsidRPr="00C12FA3">
              <w:rPr>
                <w:spacing w:val="-2"/>
                <w:sz w:val="24"/>
                <w:szCs w:val="24"/>
              </w:rPr>
              <w:t xml:space="preserve"> </w:t>
            </w:r>
            <w:r w:rsidRPr="00C12FA3">
              <w:rPr>
                <w:sz w:val="24"/>
                <w:szCs w:val="24"/>
              </w:rPr>
              <w:t>liên</w:t>
            </w:r>
            <w:r w:rsidRPr="00C12FA3">
              <w:rPr>
                <w:spacing w:val="-3"/>
                <w:sz w:val="24"/>
                <w:szCs w:val="24"/>
              </w:rPr>
              <w:t xml:space="preserve"> </w:t>
            </w:r>
            <w:r w:rsidRPr="00C12FA3">
              <w:rPr>
                <w:sz w:val="24"/>
                <w:szCs w:val="24"/>
              </w:rPr>
              <w:t>minh, tranh</w:t>
            </w:r>
            <w:r w:rsidRPr="00C12FA3">
              <w:rPr>
                <w:spacing w:val="-6"/>
                <w:sz w:val="24"/>
                <w:szCs w:val="24"/>
              </w:rPr>
              <w:t xml:space="preserve"> </w:t>
            </w:r>
            <w:r w:rsidRPr="00C12FA3">
              <w:rPr>
                <w:sz w:val="24"/>
                <w:szCs w:val="24"/>
              </w:rPr>
              <w:t>thủ</w:t>
            </w:r>
            <w:r w:rsidRPr="00C12FA3">
              <w:rPr>
                <w:spacing w:val="-6"/>
                <w:sz w:val="24"/>
                <w:szCs w:val="24"/>
              </w:rPr>
              <w:t xml:space="preserve"> </w:t>
            </w:r>
            <w:r w:rsidRPr="00C12FA3">
              <w:rPr>
                <w:sz w:val="24"/>
                <w:szCs w:val="24"/>
              </w:rPr>
              <w:t>được</w:t>
            </w:r>
            <w:r w:rsidRPr="00C12FA3">
              <w:rPr>
                <w:spacing w:val="-2"/>
                <w:sz w:val="24"/>
                <w:szCs w:val="24"/>
              </w:rPr>
              <w:t xml:space="preserve"> </w:t>
            </w:r>
            <w:r w:rsidRPr="00C12FA3">
              <w:rPr>
                <w:sz w:val="24"/>
                <w:szCs w:val="24"/>
              </w:rPr>
              <w:t>sự ủng hộ rộng rãi về tinh thần, vật chất, đạt kết quả tối đa trong điều kiện có thể ở Hội nghị Geneve.</w:t>
            </w:r>
          </w:p>
          <w:p w14:paraId="4533382E" w14:textId="77777777" w:rsidR="00A15F11" w:rsidRPr="00C12FA3" w:rsidRDefault="00A15F11" w:rsidP="003B16C5">
            <w:pPr>
              <w:pStyle w:val="TableParagraph"/>
              <w:numPr>
                <w:ilvl w:val="0"/>
                <w:numId w:val="240"/>
              </w:numPr>
              <w:tabs>
                <w:tab w:val="left" w:pos="272"/>
              </w:tabs>
              <w:ind w:right="825" w:firstLine="0"/>
              <w:jc w:val="both"/>
              <w:rPr>
                <w:sz w:val="24"/>
                <w:szCs w:val="24"/>
              </w:rPr>
            </w:pPr>
            <w:r w:rsidRPr="00C12FA3">
              <w:rPr>
                <w:i/>
                <w:sz w:val="24"/>
                <w:szCs w:val="24"/>
              </w:rPr>
              <w:t xml:space="preserve">Đặc điểm: </w:t>
            </w:r>
            <w:r w:rsidRPr="00C12FA3">
              <w:rPr>
                <w:sz w:val="24"/>
                <w:szCs w:val="24"/>
              </w:rPr>
              <w:t>Thực hiện hoạt động</w:t>
            </w:r>
            <w:r w:rsidRPr="00C12FA3">
              <w:rPr>
                <w:spacing w:val="-3"/>
                <w:sz w:val="24"/>
                <w:szCs w:val="24"/>
              </w:rPr>
              <w:t xml:space="preserve"> </w:t>
            </w:r>
            <w:r w:rsidRPr="00C12FA3">
              <w:rPr>
                <w:sz w:val="24"/>
                <w:szCs w:val="24"/>
              </w:rPr>
              <w:t>đối</w:t>
            </w:r>
            <w:r w:rsidRPr="00C12FA3">
              <w:rPr>
                <w:spacing w:val="-4"/>
                <w:sz w:val="24"/>
                <w:szCs w:val="24"/>
              </w:rPr>
              <w:t xml:space="preserve"> </w:t>
            </w:r>
            <w:r w:rsidRPr="00C12FA3">
              <w:rPr>
                <w:sz w:val="24"/>
                <w:szCs w:val="24"/>
              </w:rPr>
              <w:t>ngoại trên nhiều</w:t>
            </w:r>
            <w:r w:rsidRPr="00C12FA3">
              <w:rPr>
                <w:spacing w:val="-3"/>
                <w:sz w:val="24"/>
                <w:szCs w:val="24"/>
              </w:rPr>
              <w:t xml:space="preserve"> </w:t>
            </w:r>
            <w:r w:rsidRPr="00C12FA3">
              <w:rPr>
                <w:sz w:val="24"/>
                <w:szCs w:val="24"/>
              </w:rPr>
              <w:t>địa bàn, nhiều</w:t>
            </w:r>
            <w:r w:rsidRPr="00C12FA3">
              <w:rPr>
                <w:spacing w:val="-3"/>
                <w:sz w:val="24"/>
                <w:szCs w:val="24"/>
              </w:rPr>
              <w:t xml:space="preserve"> </w:t>
            </w:r>
            <w:r w:rsidRPr="00C12FA3">
              <w:rPr>
                <w:sz w:val="24"/>
                <w:szCs w:val="24"/>
              </w:rPr>
              <w:t>phương hướng;</w:t>
            </w:r>
            <w:r w:rsidRPr="00C12FA3">
              <w:rPr>
                <w:spacing w:val="-2"/>
                <w:sz w:val="24"/>
                <w:szCs w:val="24"/>
              </w:rPr>
              <w:t xml:space="preserve"> </w:t>
            </w:r>
            <w:r w:rsidRPr="00C12FA3">
              <w:rPr>
                <w:sz w:val="24"/>
                <w:szCs w:val="24"/>
              </w:rPr>
              <w:t>Thể hiện</w:t>
            </w:r>
            <w:r w:rsidRPr="00C12FA3">
              <w:rPr>
                <w:spacing w:val="-6"/>
                <w:sz w:val="24"/>
                <w:szCs w:val="24"/>
              </w:rPr>
              <w:t xml:space="preserve"> </w:t>
            </w:r>
            <w:r w:rsidRPr="00C12FA3">
              <w:rPr>
                <w:sz w:val="24"/>
                <w:szCs w:val="24"/>
              </w:rPr>
              <w:t>rõ</w:t>
            </w:r>
            <w:r w:rsidRPr="00C12FA3">
              <w:rPr>
                <w:spacing w:val="-2"/>
                <w:sz w:val="24"/>
                <w:szCs w:val="24"/>
              </w:rPr>
              <w:t xml:space="preserve"> </w:t>
            </w:r>
            <w:r w:rsidRPr="00C12FA3">
              <w:rPr>
                <w:sz w:val="24"/>
                <w:szCs w:val="24"/>
              </w:rPr>
              <w:t>tinh</w:t>
            </w:r>
            <w:r w:rsidRPr="00C12FA3">
              <w:rPr>
                <w:spacing w:val="-7"/>
                <w:sz w:val="24"/>
                <w:szCs w:val="24"/>
              </w:rPr>
              <w:t xml:space="preserve"> </w:t>
            </w:r>
            <w:r w:rsidRPr="00C12FA3">
              <w:rPr>
                <w:sz w:val="24"/>
                <w:szCs w:val="24"/>
              </w:rPr>
              <w:t>thần</w:t>
            </w:r>
            <w:r w:rsidRPr="00C12FA3">
              <w:rPr>
                <w:spacing w:val="-2"/>
                <w:sz w:val="24"/>
                <w:szCs w:val="24"/>
              </w:rPr>
              <w:t xml:space="preserve"> </w:t>
            </w:r>
            <w:r w:rsidRPr="00C12FA3">
              <w:rPr>
                <w:sz w:val="24"/>
                <w:szCs w:val="24"/>
              </w:rPr>
              <w:t>hòa</w:t>
            </w:r>
            <w:r w:rsidRPr="00C12FA3">
              <w:rPr>
                <w:spacing w:val="-1"/>
                <w:sz w:val="24"/>
                <w:szCs w:val="24"/>
              </w:rPr>
              <w:t xml:space="preserve"> </w:t>
            </w:r>
            <w:r w:rsidRPr="00C12FA3">
              <w:rPr>
                <w:sz w:val="24"/>
                <w:szCs w:val="24"/>
              </w:rPr>
              <w:t>bình;</w:t>
            </w:r>
            <w:r w:rsidRPr="00C12FA3">
              <w:rPr>
                <w:spacing w:val="-2"/>
                <w:sz w:val="24"/>
                <w:szCs w:val="24"/>
              </w:rPr>
              <w:t xml:space="preserve"> </w:t>
            </w:r>
            <w:r w:rsidRPr="00C12FA3">
              <w:rPr>
                <w:sz w:val="24"/>
                <w:szCs w:val="24"/>
              </w:rPr>
              <w:t>Thích</w:t>
            </w:r>
            <w:r w:rsidRPr="00C12FA3">
              <w:rPr>
                <w:spacing w:val="-3"/>
                <w:sz w:val="24"/>
                <w:szCs w:val="24"/>
              </w:rPr>
              <w:t xml:space="preserve"> </w:t>
            </w:r>
            <w:r w:rsidRPr="00C12FA3">
              <w:rPr>
                <w:sz w:val="24"/>
                <w:szCs w:val="24"/>
              </w:rPr>
              <w:t>ứng</w:t>
            </w:r>
            <w:r w:rsidRPr="00C12FA3">
              <w:rPr>
                <w:spacing w:val="-2"/>
                <w:sz w:val="24"/>
                <w:szCs w:val="24"/>
              </w:rPr>
              <w:t xml:space="preserve"> </w:t>
            </w:r>
            <w:r w:rsidRPr="00C12FA3">
              <w:rPr>
                <w:sz w:val="24"/>
                <w:szCs w:val="24"/>
              </w:rPr>
              <w:t>với</w:t>
            </w:r>
            <w:r w:rsidRPr="00C12FA3">
              <w:rPr>
                <w:spacing w:val="-7"/>
                <w:sz w:val="24"/>
                <w:szCs w:val="24"/>
              </w:rPr>
              <w:t xml:space="preserve"> </w:t>
            </w:r>
            <w:r w:rsidRPr="00C12FA3">
              <w:rPr>
                <w:sz w:val="24"/>
                <w:szCs w:val="24"/>
              </w:rPr>
              <w:t>bối</w:t>
            </w:r>
            <w:r w:rsidRPr="00C12FA3">
              <w:rPr>
                <w:spacing w:val="-7"/>
                <w:sz w:val="24"/>
                <w:szCs w:val="24"/>
              </w:rPr>
              <w:t xml:space="preserve"> </w:t>
            </w:r>
            <w:r w:rsidRPr="00C12FA3">
              <w:rPr>
                <w:sz w:val="24"/>
                <w:szCs w:val="24"/>
              </w:rPr>
              <w:t>cảnh</w:t>
            </w:r>
            <w:r w:rsidRPr="00C12FA3">
              <w:rPr>
                <w:spacing w:val="-6"/>
                <w:sz w:val="24"/>
                <w:szCs w:val="24"/>
              </w:rPr>
              <w:t xml:space="preserve"> </w:t>
            </w:r>
            <w:r w:rsidRPr="00C12FA3">
              <w:rPr>
                <w:sz w:val="24"/>
                <w:szCs w:val="24"/>
              </w:rPr>
              <w:t>quốc</w:t>
            </w:r>
            <w:r w:rsidRPr="00C12FA3">
              <w:rPr>
                <w:spacing w:val="-1"/>
                <w:sz w:val="24"/>
                <w:szCs w:val="24"/>
              </w:rPr>
              <w:t xml:space="preserve"> </w:t>
            </w:r>
            <w:r w:rsidRPr="00C12FA3">
              <w:rPr>
                <w:sz w:val="24"/>
                <w:szCs w:val="24"/>
              </w:rPr>
              <w:t>tế nhanh chóng thay đổi; Chú trọng công tác thông tin, tuyên truyền.</w:t>
            </w:r>
          </w:p>
          <w:p w14:paraId="58FF1606" w14:textId="77777777" w:rsidR="00A15F11" w:rsidRPr="00C12FA3" w:rsidRDefault="00A15F11" w:rsidP="003B16C5">
            <w:pPr>
              <w:pStyle w:val="TableParagraph"/>
              <w:numPr>
                <w:ilvl w:val="0"/>
                <w:numId w:val="240"/>
              </w:numPr>
              <w:tabs>
                <w:tab w:val="left" w:pos="272"/>
              </w:tabs>
              <w:ind w:left="272" w:hanging="162"/>
              <w:jc w:val="both"/>
              <w:rPr>
                <w:sz w:val="24"/>
                <w:szCs w:val="24"/>
              </w:rPr>
            </w:pPr>
            <w:r w:rsidRPr="00C12FA3">
              <w:rPr>
                <w:i/>
                <w:sz w:val="24"/>
                <w:szCs w:val="24"/>
              </w:rPr>
              <w:t>Bài</w:t>
            </w:r>
            <w:r w:rsidRPr="00C12FA3">
              <w:rPr>
                <w:i/>
                <w:spacing w:val="-3"/>
                <w:sz w:val="24"/>
                <w:szCs w:val="24"/>
              </w:rPr>
              <w:t xml:space="preserve"> </w:t>
            </w:r>
            <w:r w:rsidRPr="00C12FA3">
              <w:rPr>
                <w:i/>
                <w:sz w:val="24"/>
                <w:szCs w:val="24"/>
              </w:rPr>
              <w:t>học</w:t>
            </w:r>
            <w:r w:rsidRPr="00C12FA3">
              <w:rPr>
                <w:i/>
                <w:spacing w:val="-2"/>
                <w:sz w:val="24"/>
                <w:szCs w:val="24"/>
              </w:rPr>
              <w:t xml:space="preserve"> </w:t>
            </w:r>
            <w:r w:rsidRPr="00C12FA3">
              <w:rPr>
                <w:i/>
                <w:sz w:val="24"/>
                <w:szCs w:val="24"/>
              </w:rPr>
              <w:t>kinh</w:t>
            </w:r>
            <w:r w:rsidRPr="00C12FA3">
              <w:rPr>
                <w:i/>
                <w:spacing w:val="-3"/>
                <w:sz w:val="24"/>
                <w:szCs w:val="24"/>
              </w:rPr>
              <w:t xml:space="preserve"> </w:t>
            </w:r>
            <w:r w:rsidRPr="00C12FA3">
              <w:rPr>
                <w:i/>
                <w:sz w:val="24"/>
                <w:szCs w:val="24"/>
              </w:rPr>
              <w:t>nghiệm:</w:t>
            </w:r>
            <w:r w:rsidRPr="00C12FA3">
              <w:rPr>
                <w:i/>
                <w:spacing w:val="-4"/>
                <w:sz w:val="24"/>
                <w:szCs w:val="24"/>
              </w:rPr>
              <w:t xml:space="preserve"> </w:t>
            </w:r>
            <w:r w:rsidRPr="00C12FA3">
              <w:rPr>
                <w:sz w:val="24"/>
                <w:szCs w:val="24"/>
              </w:rPr>
              <w:t>Độc</w:t>
            </w:r>
            <w:r w:rsidRPr="00C12FA3">
              <w:rPr>
                <w:spacing w:val="3"/>
                <w:sz w:val="24"/>
                <w:szCs w:val="24"/>
              </w:rPr>
              <w:t xml:space="preserve"> </w:t>
            </w:r>
            <w:r w:rsidRPr="00C12FA3">
              <w:rPr>
                <w:sz w:val="24"/>
                <w:szCs w:val="24"/>
              </w:rPr>
              <w:t>lập</w:t>
            </w:r>
            <w:r w:rsidRPr="00C12FA3">
              <w:rPr>
                <w:spacing w:val="-3"/>
                <w:sz w:val="24"/>
                <w:szCs w:val="24"/>
              </w:rPr>
              <w:t xml:space="preserve"> </w:t>
            </w:r>
            <w:r w:rsidRPr="00C12FA3">
              <w:rPr>
                <w:sz w:val="24"/>
                <w:szCs w:val="24"/>
              </w:rPr>
              <w:t>tự</w:t>
            </w:r>
            <w:r w:rsidRPr="00C12FA3">
              <w:rPr>
                <w:spacing w:val="-5"/>
                <w:sz w:val="24"/>
                <w:szCs w:val="24"/>
              </w:rPr>
              <w:t xml:space="preserve"> </w:t>
            </w:r>
            <w:r w:rsidRPr="00C12FA3">
              <w:rPr>
                <w:sz w:val="24"/>
                <w:szCs w:val="24"/>
              </w:rPr>
              <w:t>chủ, tự</w:t>
            </w:r>
            <w:r w:rsidRPr="00C12FA3">
              <w:rPr>
                <w:spacing w:val="1"/>
                <w:sz w:val="24"/>
                <w:szCs w:val="24"/>
              </w:rPr>
              <w:t xml:space="preserve"> </w:t>
            </w:r>
            <w:r w:rsidRPr="00C12FA3">
              <w:rPr>
                <w:sz w:val="24"/>
                <w:szCs w:val="24"/>
              </w:rPr>
              <w:t>lực</w:t>
            </w:r>
            <w:r w:rsidRPr="00C12FA3">
              <w:rPr>
                <w:spacing w:val="-2"/>
                <w:sz w:val="24"/>
                <w:szCs w:val="24"/>
              </w:rPr>
              <w:t xml:space="preserve"> </w:t>
            </w:r>
            <w:r w:rsidRPr="00C12FA3">
              <w:rPr>
                <w:sz w:val="24"/>
                <w:szCs w:val="24"/>
              </w:rPr>
              <w:t>tự</w:t>
            </w:r>
            <w:r w:rsidRPr="00C12FA3">
              <w:rPr>
                <w:spacing w:val="-4"/>
                <w:sz w:val="24"/>
                <w:szCs w:val="24"/>
              </w:rPr>
              <w:t xml:space="preserve"> </w:t>
            </w:r>
            <w:r w:rsidRPr="00C12FA3">
              <w:rPr>
                <w:sz w:val="24"/>
                <w:szCs w:val="24"/>
              </w:rPr>
              <w:t>cường;</w:t>
            </w:r>
            <w:r w:rsidRPr="00C12FA3">
              <w:rPr>
                <w:spacing w:val="-3"/>
                <w:sz w:val="24"/>
                <w:szCs w:val="24"/>
              </w:rPr>
              <w:t xml:space="preserve"> </w:t>
            </w:r>
            <w:r w:rsidRPr="00C12FA3">
              <w:rPr>
                <w:sz w:val="24"/>
                <w:szCs w:val="24"/>
              </w:rPr>
              <w:t>đồng</w:t>
            </w:r>
            <w:r w:rsidRPr="00C12FA3">
              <w:rPr>
                <w:spacing w:val="-7"/>
                <w:sz w:val="24"/>
                <w:szCs w:val="24"/>
              </w:rPr>
              <w:t xml:space="preserve"> </w:t>
            </w:r>
            <w:r w:rsidRPr="00C12FA3">
              <w:rPr>
                <w:sz w:val="24"/>
                <w:szCs w:val="24"/>
              </w:rPr>
              <w:t>thời</w:t>
            </w:r>
            <w:r w:rsidRPr="00C12FA3">
              <w:rPr>
                <w:spacing w:val="-7"/>
                <w:sz w:val="24"/>
                <w:szCs w:val="24"/>
              </w:rPr>
              <w:t xml:space="preserve"> </w:t>
            </w:r>
            <w:r w:rsidRPr="00C12FA3">
              <w:rPr>
                <w:sz w:val="24"/>
                <w:szCs w:val="24"/>
              </w:rPr>
              <w:t>tăng</w:t>
            </w:r>
            <w:r w:rsidRPr="00C12FA3">
              <w:rPr>
                <w:spacing w:val="-7"/>
                <w:sz w:val="24"/>
                <w:szCs w:val="24"/>
              </w:rPr>
              <w:t xml:space="preserve"> </w:t>
            </w:r>
            <w:r w:rsidRPr="00C12FA3">
              <w:rPr>
                <w:sz w:val="24"/>
                <w:szCs w:val="24"/>
              </w:rPr>
              <w:t>cường</w:t>
            </w:r>
            <w:r w:rsidRPr="00C12FA3">
              <w:rPr>
                <w:spacing w:val="-6"/>
                <w:sz w:val="24"/>
                <w:szCs w:val="24"/>
              </w:rPr>
              <w:t xml:space="preserve"> </w:t>
            </w:r>
            <w:r w:rsidRPr="00C12FA3">
              <w:rPr>
                <w:spacing w:val="-4"/>
                <w:sz w:val="24"/>
                <w:szCs w:val="24"/>
              </w:rPr>
              <w:t>đoàn</w:t>
            </w:r>
          </w:p>
          <w:p w14:paraId="4CFCD1CD" w14:textId="77777777" w:rsidR="00A15F11" w:rsidRPr="00C12FA3" w:rsidRDefault="00A15F11" w:rsidP="003B16C5">
            <w:pPr>
              <w:pStyle w:val="TableParagraph"/>
              <w:ind w:left="110"/>
              <w:jc w:val="both"/>
              <w:rPr>
                <w:sz w:val="24"/>
                <w:szCs w:val="24"/>
              </w:rPr>
            </w:pPr>
            <w:r w:rsidRPr="00C12FA3">
              <w:rPr>
                <w:sz w:val="24"/>
                <w:szCs w:val="24"/>
              </w:rPr>
              <w:t>kết</w:t>
            </w:r>
            <w:r w:rsidRPr="00C12FA3">
              <w:rPr>
                <w:spacing w:val="-4"/>
                <w:sz w:val="24"/>
                <w:szCs w:val="24"/>
              </w:rPr>
              <w:t xml:space="preserve"> </w:t>
            </w:r>
            <w:r w:rsidRPr="00C12FA3">
              <w:rPr>
                <w:sz w:val="24"/>
                <w:szCs w:val="24"/>
              </w:rPr>
              <w:t>quốc</w:t>
            </w:r>
            <w:r w:rsidRPr="00C12FA3">
              <w:rPr>
                <w:spacing w:val="-3"/>
                <w:sz w:val="24"/>
                <w:szCs w:val="24"/>
              </w:rPr>
              <w:t xml:space="preserve"> </w:t>
            </w:r>
            <w:r w:rsidRPr="00C12FA3">
              <w:rPr>
                <w:sz w:val="24"/>
                <w:szCs w:val="24"/>
              </w:rPr>
              <w:t>tế</w:t>
            </w:r>
            <w:r w:rsidRPr="00C12FA3">
              <w:rPr>
                <w:spacing w:val="3"/>
                <w:sz w:val="24"/>
                <w:szCs w:val="24"/>
              </w:rPr>
              <w:t xml:space="preserve"> </w:t>
            </w:r>
            <w:r w:rsidRPr="00C12FA3">
              <w:rPr>
                <w:sz w:val="24"/>
                <w:szCs w:val="24"/>
              </w:rPr>
              <w:t>và</w:t>
            </w:r>
            <w:r w:rsidRPr="00C12FA3">
              <w:rPr>
                <w:spacing w:val="2"/>
                <w:sz w:val="24"/>
                <w:szCs w:val="24"/>
              </w:rPr>
              <w:t xml:space="preserve"> </w:t>
            </w:r>
            <w:r w:rsidRPr="00C12FA3">
              <w:rPr>
                <w:sz w:val="24"/>
                <w:szCs w:val="24"/>
              </w:rPr>
              <w:t>mở</w:t>
            </w:r>
            <w:r w:rsidRPr="00C12FA3">
              <w:rPr>
                <w:spacing w:val="-2"/>
                <w:sz w:val="24"/>
                <w:szCs w:val="24"/>
              </w:rPr>
              <w:t xml:space="preserve"> </w:t>
            </w:r>
            <w:r w:rsidRPr="00C12FA3">
              <w:rPr>
                <w:sz w:val="24"/>
                <w:szCs w:val="24"/>
              </w:rPr>
              <w:t>rộng</w:t>
            </w:r>
            <w:r w:rsidRPr="00C12FA3">
              <w:rPr>
                <w:spacing w:val="-3"/>
                <w:sz w:val="24"/>
                <w:szCs w:val="24"/>
              </w:rPr>
              <w:t xml:space="preserve"> </w:t>
            </w:r>
            <w:r w:rsidRPr="00C12FA3">
              <w:rPr>
                <w:sz w:val="24"/>
                <w:szCs w:val="24"/>
              </w:rPr>
              <w:t>hợp</w:t>
            </w:r>
            <w:r w:rsidRPr="00C12FA3">
              <w:rPr>
                <w:spacing w:val="-4"/>
                <w:sz w:val="24"/>
                <w:szCs w:val="24"/>
              </w:rPr>
              <w:t xml:space="preserve"> </w:t>
            </w:r>
            <w:r w:rsidRPr="00C12FA3">
              <w:rPr>
                <w:sz w:val="24"/>
                <w:szCs w:val="24"/>
              </w:rPr>
              <w:t>tác</w:t>
            </w:r>
            <w:r w:rsidRPr="00C12FA3">
              <w:rPr>
                <w:spacing w:val="-2"/>
                <w:sz w:val="24"/>
                <w:szCs w:val="24"/>
              </w:rPr>
              <w:t xml:space="preserve"> </w:t>
            </w:r>
            <w:r w:rsidRPr="00C12FA3">
              <w:rPr>
                <w:sz w:val="24"/>
                <w:szCs w:val="24"/>
              </w:rPr>
              <w:t>quốc</w:t>
            </w:r>
            <w:r w:rsidRPr="00C12FA3">
              <w:rPr>
                <w:spacing w:val="-3"/>
                <w:sz w:val="24"/>
                <w:szCs w:val="24"/>
              </w:rPr>
              <w:t xml:space="preserve"> </w:t>
            </w:r>
            <w:r w:rsidRPr="00C12FA3">
              <w:rPr>
                <w:sz w:val="24"/>
                <w:szCs w:val="24"/>
              </w:rPr>
              <w:t>tế;</w:t>
            </w:r>
            <w:r w:rsidRPr="00C12FA3">
              <w:rPr>
                <w:spacing w:val="1"/>
                <w:sz w:val="24"/>
                <w:szCs w:val="24"/>
              </w:rPr>
              <w:t xml:space="preserve"> </w:t>
            </w:r>
            <w:r w:rsidRPr="00C12FA3">
              <w:rPr>
                <w:sz w:val="24"/>
                <w:szCs w:val="24"/>
              </w:rPr>
              <w:t>Kết</w:t>
            </w:r>
            <w:r w:rsidRPr="00C12FA3">
              <w:rPr>
                <w:spacing w:val="-3"/>
                <w:sz w:val="24"/>
                <w:szCs w:val="24"/>
              </w:rPr>
              <w:t xml:space="preserve"> </w:t>
            </w:r>
            <w:r w:rsidRPr="00C12FA3">
              <w:rPr>
                <w:sz w:val="24"/>
                <w:szCs w:val="24"/>
              </w:rPr>
              <w:t>hợp</w:t>
            </w:r>
            <w:r w:rsidRPr="00C12FA3">
              <w:rPr>
                <w:spacing w:val="-4"/>
                <w:sz w:val="24"/>
                <w:szCs w:val="24"/>
              </w:rPr>
              <w:t xml:space="preserve"> </w:t>
            </w:r>
            <w:r w:rsidRPr="00C12FA3">
              <w:rPr>
                <w:sz w:val="24"/>
                <w:szCs w:val="24"/>
              </w:rPr>
              <w:t>sức</w:t>
            </w:r>
            <w:r w:rsidRPr="00C12FA3">
              <w:rPr>
                <w:spacing w:val="2"/>
                <w:sz w:val="24"/>
                <w:szCs w:val="24"/>
              </w:rPr>
              <w:t xml:space="preserve"> </w:t>
            </w:r>
            <w:r w:rsidRPr="00C12FA3">
              <w:rPr>
                <w:sz w:val="24"/>
                <w:szCs w:val="24"/>
              </w:rPr>
              <w:t>mạnh</w:t>
            </w:r>
            <w:r w:rsidRPr="00C12FA3">
              <w:rPr>
                <w:spacing w:val="-7"/>
                <w:sz w:val="24"/>
                <w:szCs w:val="24"/>
              </w:rPr>
              <w:t xml:space="preserve"> </w:t>
            </w:r>
            <w:r w:rsidRPr="00C12FA3">
              <w:rPr>
                <w:sz w:val="24"/>
                <w:szCs w:val="24"/>
              </w:rPr>
              <w:t>dân</w:t>
            </w:r>
            <w:r w:rsidRPr="00C12FA3">
              <w:rPr>
                <w:spacing w:val="-8"/>
                <w:sz w:val="24"/>
                <w:szCs w:val="24"/>
              </w:rPr>
              <w:t xml:space="preserve"> </w:t>
            </w:r>
            <w:r w:rsidRPr="00C12FA3">
              <w:rPr>
                <w:sz w:val="24"/>
                <w:szCs w:val="24"/>
              </w:rPr>
              <w:t>tộc</w:t>
            </w:r>
            <w:r w:rsidRPr="00C12FA3">
              <w:rPr>
                <w:spacing w:val="-2"/>
                <w:sz w:val="24"/>
                <w:szCs w:val="24"/>
              </w:rPr>
              <w:t xml:space="preserve"> </w:t>
            </w:r>
            <w:r w:rsidRPr="00C12FA3">
              <w:rPr>
                <w:sz w:val="24"/>
                <w:szCs w:val="24"/>
              </w:rPr>
              <w:t>và</w:t>
            </w:r>
            <w:r w:rsidRPr="00C12FA3">
              <w:rPr>
                <w:spacing w:val="-3"/>
                <w:sz w:val="24"/>
                <w:szCs w:val="24"/>
              </w:rPr>
              <w:t xml:space="preserve"> </w:t>
            </w:r>
            <w:r w:rsidRPr="00C12FA3">
              <w:rPr>
                <w:sz w:val="24"/>
                <w:szCs w:val="24"/>
              </w:rPr>
              <w:t>thời</w:t>
            </w:r>
            <w:r w:rsidRPr="00C12FA3">
              <w:rPr>
                <w:spacing w:val="-9"/>
                <w:sz w:val="24"/>
                <w:szCs w:val="24"/>
              </w:rPr>
              <w:t xml:space="preserve"> </w:t>
            </w:r>
            <w:r w:rsidRPr="00C12FA3">
              <w:rPr>
                <w:spacing w:val="-4"/>
                <w:sz w:val="24"/>
                <w:szCs w:val="24"/>
              </w:rPr>
              <w:t>đại.</w:t>
            </w:r>
          </w:p>
        </w:tc>
      </w:tr>
    </w:tbl>
    <w:p w14:paraId="77E7A2EE" w14:textId="77777777" w:rsidR="00A15F11" w:rsidRPr="00C12FA3" w:rsidRDefault="00A15F11" w:rsidP="00A15F11">
      <w:pPr>
        <w:pStyle w:val="BodyText"/>
        <w:ind w:left="0"/>
        <w:rPr>
          <w:b/>
          <w:i/>
          <w:sz w:val="24"/>
          <w:szCs w:val="24"/>
        </w:rPr>
      </w:pPr>
    </w:p>
    <w:p w14:paraId="0C628F3B" w14:textId="77777777" w:rsidR="00A15F11" w:rsidRPr="00C12FA3" w:rsidRDefault="00A15F11" w:rsidP="00A15F11">
      <w:pPr>
        <w:pStyle w:val="BodyText"/>
        <w:ind w:right="861" w:firstLine="566"/>
        <w:jc w:val="both"/>
        <w:rPr>
          <w:sz w:val="24"/>
          <w:szCs w:val="24"/>
        </w:rPr>
      </w:pPr>
      <w:r w:rsidRPr="00C12FA3">
        <w:rPr>
          <w:sz w:val="24"/>
          <w:szCs w:val="24"/>
        </w:rPr>
        <w:t>***Hạn chế của các hoạt động đối ngoại chủ yếu của Việt Nam</w:t>
      </w:r>
      <w:r w:rsidRPr="00C12FA3">
        <w:rPr>
          <w:spacing w:val="-1"/>
          <w:sz w:val="24"/>
          <w:szCs w:val="24"/>
        </w:rPr>
        <w:t xml:space="preserve"> </w:t>
      </w:r>
      <w:r w:rsidRPr="00C12FA3">
        <w:rPr>
          <w:sz w:val="24"/>
          <w:szCs w:val="24"/>
        </w:rPr>
        <w:t>trong kháng chiến chống thực dân Pháp (1945 – 1954):</w:t>
      </w:r>
    </w:p>
    <w:p w14:paraId="3C1D8D32" w14:textId="77777777" w:rsidR="00A15F11" w:rsidRPr="00C12FA3" w:rsidRDefault="00A15F11" w:rsidP="00A15F11">
      <w:pPr>
        <w:pStyle w:val="ListParagraph"/>
        <w:numPr>
          <w:ilvl w:val="0"/>
          <w:numId w:val="239"/>
        </w:numPr>
        <w:tabs>
          <w:tab w:val="left" w:pos="1231"/>
        </w:tabs>
        <w:ind w:right="860" w:firstLine="566"/>
        <w:jc w:val="both"/>
        <w:rPr>
          <w:sz w:val="24"/>
          <w:szCs w:val="24"/>
        </w:rPr>
      </w:pPr>
      <w:r w:rsidRPr="00C12FA3">
        <w:rPr>
          <w:sz w:val="24"/>
          <w:szCs w:val="24"/>
        </w:rPr>
        <w:t>Chưa có nhiều kinh nghiệm trong vận dụng tư tưởng độc lập tự chủ trên mặt trận đối ngoại song phương cũng như đa phương nhất là trong thời điếm các nước lớn đang diễn ra rất phức tạp...</w:t>
      </w:r>
    </w:p>
    <w:p w14:paraId="54BE8AEF" w14:textId="77777777" w:rsidR="00A15F11" w:rsidRPr="00C12FA3" w:rsidRDefault="00A15F11" w:rsidP="00A15F11">
      <w:pPr>
        <w:pStyle w:val="ListParagraph"/>
        <w:numPr>
          <w:ilvl w:val="0"/>
          <w:numId w:val="239"/>
        </w:numPr>
        <w:tabs>
          <w:tab w:val="left" w:pos="1221"/>
        </w:tabs>
        <w:ind w:left="1221" w:hanging="162"/>
        <w:jc w:val="both"/>
        <w:rPr>
          <w:sz w:val="24"/>
          <w:szCs w:val="24"/>
        </w:rPr>
      </w:pPr>
      <w:r w:rsidRPr="00C12FA3">
        <w:rPr>
          <w:sz w:val="24"/>
          <w:szCs w:val="24"/>
        </w:rPr>
        <w:t>Cuộc</w:t>
      </w:r>
      <w:r w:rsidRPr="00C12FA3">
        <w:rPr>
          <w:spacing w:val="2"/>
          <w:sz w:val="24"/>
          <w:szCs w:val="24"/>
        </w:rPr>
        <w:t xml:space="preserve"> </w:t>
      </w:r>
      <w:r w:rsidRPr="00C12FA3">
        <w:rPr>
          <w:sz w:val="24"/>
          <w:szCs w:val="24"/>
        </w:rPr>
        <w:t>vận</w:t>
      </w:r>
      <w:r w:rsidRPr="00C12FA3">
        <w:rPr>
          <w:spacing w:val="-7"/>
          <w:sz w:val="24"/>
          <w:szCs w:val="24"/>
        </w:rPr>
        <w:t xml:space="preserve"> </w:t>
      </w:r>
      <w:r w:rsidRPr="00C12FA3">
        <w:rPr>
          <w:sz w:val="24"/>
          <w:szCs w:val="24"/>
        </w:rPr>
        <w:t>động</w:t>
      </w:r>
      <w:r w:rsidRPr="00C12FA3">
        <w:rPr>
          <w:spacing w:val="-8"/>
          <w:sz w:val="24"/>
          <w:szCs w:val="24"/>
        </w:rPr>
        <w:t xml:space="preserve"> </w:t>
      </w:r>
      <w:r w:rsidRPr="00C12FA3">
        <w:rPr>
          <w:sz w:val="24"/>
          <w:szCs w:val="24"/>
        </w:rPr>
        <w:t>quốc</w:t>
      </w:r>
      <w:r w:rsidRPr="00C12FA3">
        <w:rPr>
          <w:spacing w:val="-2"/>
          <w:sz w:val="24"/>
          <w:szCs w:val="24"/>
        </w:rPr>
        <w:t xml:space="preserve"> </w:t>
      </w:r>
      <w:r w:rsidRPr="00C12FA3">
        <w:rPr>
          <w:sz w:val="24"/>
          <w:szCs w:val="24"/>
        </w:rPr>
        <w:t>tế</w:t>
      </w:r>
      <w:r w:rsidRPr="00C12FA3">
        <w:rPr>
          <w:spacing w:val="-3"/>
          <w:sz w:val="24"/>
          <w:szCs w:val="24"/>
        </w:rPr>
        <w:t xml:space="preserve"> </w:t>
      </w:r>
      <w:r w:rsidRPr="00C12FA3">
        <w:rPr>
          <w:sz w:val="24"/>
          <w:szCs w:val="24"/>
        </w:rPr>
        <w:t>có</w:t>
      </w:r>
      <w:r w:rsidRPr="00C12FA3">
        <w:rPr>
          <w:spacing w:val="-3"/>
          <w:sz w:val="24"/>
          <w:szCs w:val="24"/>
        </w:rPr>
        <w:t xml:space="preserve"> </w:t>
      </w:r>
      <w:r w:rsidRPr="00C12FA3">
        <w:rPr>
          <w:sz w:val="24"/>
          <w:szCs w:val="24"/>
        </w:rPr>
        <w:t>nhiều</w:t>
      </w:r>
      <w:r w:rsidRPr="00C12FA3">
        <w:rPr>
          <w:spacing w:val="-4"/>
          <w:sz w:val="24"/>
          <w:szCs w:val="24"/>
        </w:rPr>
        <w:t xml:space="preserve"> </w:t>
      </w:r>
      <w:r w:rsidRPr="00C12FA3">
        <w:rPr>
          <w:sz w:val="24"/>
          <w:szCs w:val="24"/>
        </w:rPr>
        <w:t>lúc</w:t>
      </w:r>
      <w:r w:rsidRPr="00C12FA3">
        <w:rPr>
          <w:spacing w:val="-2"/>
          <w:sz w:val="24"/>
          <w:szCs w:val="24"/>
        </w:rPr>
        <w:t xml:space="preserve"> </w:t>
      </w:r>
      <w:r w:rsidRPr="00C12FA3">
        <w:rPr>
          <w:sz w:val="24"/>
          <w:szCs w:val="24"/>
        </w:rPr>
        <w:t>thiên</w:t>
      </w:r>
      <w:r w:rsidRPr="00C12FA3">
        <w:rPr>
          <w:spacing w:val="-3"/>
          <w:sz w:val="24"/>
          <w:szCs w:val="24"/>
        </w:rPr>
        <w:t xml:space="preserve"> </w:t>
      </w:r>
      <w:r w:rsidRPr="00C12FA3">
        <w:rPr>
          <w:sz w:val="24"/>
          <w:szCs w:val="24"/>
        </w:rPr>
        <w:t>về</w:t>
      </w:r>
      <w:r w:rsidRPr="00C12FA3">
        <w:rPr>
          <w:spacing w:val="-3"/>
          <w:sz w:val="24"/>
          <w:szCs w:val="24"/>
        </w:rPr>
        <w:t xml:space="preserve"> </w:t>
      </w:r>
      <w:r w:rsidRPr="00C12FA3">
        <w:rPr>
          <w:sz w:val="24"/>
          <w:szCs w:val="24"/>
        </w:rPr>
        <w:t>châu</w:t>
      </w:r>
      <w:r w:rsidRPr="00C12FA3">
        <w:rPr>
          <w:spacing w:val="-7"/>
          <w:sz w:val="24"/>
          <w:szCs w:val="24"/>
        </w:rPr>
        <w:t xml:space="preserve"> </w:t>
      </w:r>
      <w:r w:rsidRPr="00C12FA3">
        <w:rPr>
          <w:sz w:val="24"/>
          <w:szCs w:val="24"/>
        </w:rPr>
        <w:t>Âu</w:t>
      </w:r>
      <w:r w:rsidRPr="00C12FA3">
        <w:rPr>
          <w:spacing w:val="-3"/>
          <w:sz w:val="24"/>
          <w:szCs w:val="24"/>
        </w:rPr>
        <w:t xml:space="preserve"> </w:t>
      </w:r>
      <w:r w:rsidRPr="00C12FA3">
        <w:rPr>
          <w:sz w:val="24"/>
          <w:szCs w:val="24"/>
        </w:rPr>
        <w:t>hơn</w:t>
      </w:r>
      <w:r w:rsidRPr="00C12FA3">
        <w:rPr>
          <w:spacing w:val="-7"/>
          <w:sz w:val="24"/>
          <w:szCs w:val="24"/>
        </w:rPr>
        <w:t xml:space="preserve"> </w:t>
      </w:r>
      <w:r w:rsidRPr="00C12FA3">
        <w:rPr>
          <w:sz w:val="24"/>
          <w:szCs w:val="24"/>
        </w:rPr>
        <w:t>châu</w:t>
      </w:r>
      <w:r w:rsidRPr="00C12FA3">
        <w:rPr>
          <w:spacing w:val="-3"/>
          <w:sz w:val="24"/>
          <w:szCs w:val="24"/>
        </w:rPr>
        <w:t xml:space="preserve"> </w:t>
      </w:r>
      <w:r w:rsidRPr="00C12FA3">
        <w:rPr>
          <w:spacing w:val="-4"/>
          <w:sz w:val="24"/>
          <w:szCs w:val="24"/>
        </w:rPr>
        <w:t>Á...</w:t>
      </w:r>
    </w:p>
    <w:p w14:paraId="2CE4CF83" w14:textId="77777777" w:rsidR="00A15F11" w:rsidRPr="00C12FA3" w:rsidRDefault="00A15F11" w:rsidP="00A15F11">
      <w:pPr>
        <w:pStyle w:val="ListParagraph"/>
        <w:numPr>
          <w:ilvl w:val="0"/>
          <w:numId w:val="239"/>
        </w:numPr>
        <w:tabs>
          <w:tab w:val="left" w:pos="1221"/>
        </w:tabs>
        <w:ind w:right="869" w:firstLine="566"/>
        <w:jc w:val="both"/>
        <w:rPr>
          <w:sz w:val="24"/>
          <w:szCs w:val="24"/>
        </w:rPr>
      </w:pPr>
      <w:r w:rsidRPr="00C12FA3">
        <w:rPr>
          <w:sz w:val="24"/>
          <w:szCs w:val="24"/>
        </w:rPr>
        <w:t>Nhận</w:t>
      </w:r>
      <w:r w:rsidRPr="00C12FA3">
        <w:rPr>
          <w:spacing w:val="-7"/>
          <w:sz w:val="24"/>
          <w:szCs w:val="24"/>
        </w:rPr>
        <w:t xml:space="preserve"> </w:t>
      </w:r>
      <w:r w:rsidRPr="00C12FA3">
        <w:rPr>
          <w:sz w:val="24"/>
          <w:szCs w:val="24"/>
        </w:rPr>
        <w:t>thức</w:t>
      </w:r>
      <w:r w:rsidRPr="00C12FA3">
        <w:rPr>
          <w:spacing w:val="-2"/>
          <w:sz w:val="24"/>
          <w:szCs w:val="24"/>
        </w:rPr>
        <w:t xml:space="preserve"> </w:t>
      </w:r>
      <w:r w:rsidRPr="00C12FA3">
        <w:rPr>
          <w:sz w:val="24"/>
          <w:szCs w:val="24"/>
        </w:rPr>
        <w:t>của</w:t>
      </w:r>
      <w:r w:rsidRPr="00C12FA3">
        <w:rPr>
          <w:spacing w:val="-2"/>
          <w:sz w:val="24"/>
          <w:szCs w:val="24"/>
        </w:rPr>
        <w:t xml:space="preserve"> </w:t>
      </w:r>
      <w:r w:rsidRPr="00C12FA3">
        <w:rPr>
          <w:sz w:val="24"/>
          <w:szCs w:val="24"/>
        </w:rPr>
        <w:t>ta về</w:t>
      </w:r>
      <w:r w:rsidRPr="00C12FA3">
        <w:rPr>
          <w:spacing w:val="-2"/>
          <w:sz w:val="24"/>
          <w:szCs w:val="24"/>
        </w:rPr>
        <w:t xml:space="preserve"> </w:t>
      </w:r>
      <w:r w:rsidRPr="00C12FA3">
        <w:rPr>
          <w:sz w:val="24"/>
          <w:szCs w:val="24"/>
        </w:rPr>
        <w:t>chiến</w:t>
      </w:r>
      <w:r w:rsidRPr="00C12FA3">
        <w:rPr>
          <w:spacing w:val="-3"/>
          <w:sz w:val="24"/>
          <w:szCs w:val="24"/>
        </w:rPr>
        <w:t xml:space="preserve"> </w:t>
      </w:r>
      <w:r w:rsidRPr="00C12FA3">
        <w:rPr>
          <w:sz w:val="24"/>
          <w:szCs w:val="24"/>
        </w:rPr>
        <w:t>lược</w:t>
      </w:r>
      <w:r w:rsidRPr="00C12FA3">
        <w:rPr>
          <w:spacing w:val="-2"/>
          <w:sz w:val="24"/>
          <w:szCs w:val="24"/>
        </w:rPr>
        <w:t xml:space="preserve"> </w:t>
      </w:r>
      <w:r w:rsidRPr="00C12FA3">
        <w:rPr>
          <w:sz w:val="24"/>
          <w:szCs w:val="24"/>
        </w:rPr>
        <w:t>của</w:t>
      </w:r>
      <w:r w:rsidRPr="00C12FA3">
        <w:rPr>
          <w:spacing w:val="-2"/>
          <w:sz w:val="24"/>
          <w:szCs w:val="24"/>
        </w:rPr>
        <w:t xml:space="preserve"> </w:t>
      </w:r>
      <w:r w:rsidRPr="00C12FA3">
        <w:rPr>
          <w:sz w:val="24"/>
          <w:szCs w:val="24"/>
        </w:rPr>
        <w:t>các</w:t>
      </w:r>
      <w:r w:rsidRPr="00C12FA3">
        <w:rPr>
          <w:spacing w:val="-2"/>
          <w:sz w:val="24"/>
          <w:szCs w:val="24"/>
        </w:rPr>
        <w:t xml:space="preserve"> </w:t>
      </w:r>
      <w:r w:rsidRPr="00C12FA3">
        <w:rPr>
          <w:sz w:val="24"/>
          <w:szCs w:val="24"/>
        </w:rPr>
        <w:t>nước</w:t>
      </w:r>
      <w:r w:rsidRPr="00C12FA3">
        <w:rPr>
          <w:spacing w:val="-2"/>
          <w:sz w:val="24"/>
          <w:szCs w:val="24"/>
        </w:rPr>
        <w:t xml:space="preserve"> </w:t>
      </w:r>
      <w:r w:rsidRPr="00C12FA3">
        <w:rPr>
          <w:sz w:val="24"/>
          <w:szCs w:val="24"/>
        </w:rPr>
        <w:t>lớn</w:t>
      </w:r>
      <w:r w:rsidRPr="00C12FA3">
        <w:rPr>
          <w:spacing w:val="-7"/>
          <w:sz w:val="24"/>
          <w:szCs w:val="24"/>
        </w:rPr>
        <w:t xml:space="preserve"> </w:t>
      </w:r>
      <w:r w:rsidRPr="00C12FA3">
        <w:rPr>
          <w:sz w:val="24"/>
          <w:szCs w:val="24"/>
        </w:rPr>
        <w:t>có lúc</w:t>
      </w:r>
      <w:r w:rsidRPr="00C12FA3">
        <w:rPr>
          <w:spacing w:val="-2"/>
          <w:sz w:val="24"/>
          <w:szCs w:val="24"/>
        </w:rPr>
        <w:t xml:space="preserve"> </w:t>
      </w:r>
      <w:r w:rsidRPr="00C12FA3">
        <w:rPr>
          <w:sz w:val="24"/>
          <w:szCs w:val="24"/>
        </w:rPr>
        <w:t>còn</w:t>
      </w:r>
      <w:r w:rsidRPr="00C12FA3">
        <w:rPr>
          <w:spacing w:val="-7"/>
          <w:sz w:val="24"/>
          <w:szCs w:val="24"/>
        </w:rPr>
        <w:t xml:space="preserve"> </w:t>
      </w:r>
      <w:r w:rsidRPr="00C12FA3">
        <w:rPr>
          <w:sz w:val="24"/>
          <w:szCs w:val="24"/>
        </w:rPr>
        <w:t>chưa</w:t>
      </w:r>
      <w:r w:rsidRPr="00C12FA3">
        <w:rPr>
          <w:spacing w:val="-2"/>
          <w:sz w:val="24"/>
          <w:szCs w:val="24"/>
        </w:rPr>
        <w:t xml:space="preserve"> </w:t>
      </w:r>
      <w:r w:rsidRPr="00C12FA3">
        <w:rPr>
          <w:sz w:val="24"/>
          <w:szCs w:val="24"/>
        </w:rPr>
        <w:t>sâu, hiểu</w:t>
      </w:r>
      <w:r w:rsidRPr="00C12FA3">
        <w:rPr>
          <w:spacing w:val="-7"/>
          <w:sz w:val="24"/>
          <w:szCs w:val="24"/>
        </w:rPr>
        <w:t xml:space="preserve"> </w:t>
      </w:r>
      <w:r w:rsidRPr="00C12FA3">
        <w:rPr>
          <w:sz w:val="24"/>
          <w:szCs w:val="24"/>
        </w:rPr>
        <w:t>biết về ngoại giao đa phương còn hạn hẹp</w:t>
      </w:r>
    </w:p>
    <w:p w14:paraId="60F9A283" w14:textId="77777777" w:rsidR="00A15F11" w:rsidRPr="00C12FA3" w:rsidRDefault="00A15F11" w:rsidP="00A15F11">
      <w:pPr>
        <w:pStyle w:val="Heading1"/>
        <w:numPr>
          <w:ilvl w:val="0"/>
          <w:numId w:val="256"/>
        </w:numPr>
        <w:tabs>
          <w:tab w:val="left" w:pos="1374"/>
        </w:tabs>
        <w:ind w:left="1374" w:hanging="315"/>
        <w:rPr>
          <w:sz w:val="24"/>
          <w:szCs w:val="24"/>
        </w:rPr>
      </w:pPr>
      <w:r w:rsidRPr="00C12FA3">
        <w:rPr>
          <w:sz w:val="24"/>
          <w:szCs w:val="24"/>
        </w:rPr>
        <w:t>Hoạt</w:t>
      </w:r>
      <w:r w:rsidRPr="00C12FA3">
        <w:rPr>
          <w:spacing w:val="26"/>
          <w:sz w:val="24"/>
          <w:szCs w:val="24"/>
        </w:rPr>
        <w:t xml:space="preserve"> </w:t>
      </w:r>
      <w:r w:rsidRPr="00C12FA3">
        <w:rPr>
          <w:sz w:val="24"/>
          <w:szCs w:val="24"/>
        </w:rPr>
        <w:t>động</w:t>
      </w:r>
      <w:r w:rsidRPr="00C12FA3">
        <w:rPr>
          <w:spacing w:val="28"/>
          <w:sz w:val="24"/>
          <w:szCs w:val="24"/>
        </w:rPr>
        <w:t xml:space="preserve"> </w:t>
      </w:r>
      <w:r w:rsidRPr="00C12FA3">
        <w:rPr>
          <w:sz w:val="24"/>
          <w:szCs w:val="24"/>
        </w:rPr>
        <w:t>đối</w:t>
      </w:r>
      <w:r w:rsidRPr="00C12FA3">
        <w:rPr>
          <w:spacing w:val="27"/>
          <w:sz w:val="24"/>
          <w:szCs w:val="24"/>
        </w:rPr>
        <w:t xml:space="preserve"> </w:t>
      </w:r>
      <w:r w:rsidRPr="00C12FA3">
        <w:rPr>
          <w:sz w:val="24"/>
          <w:szCs w:val="24"/>
        </w:rPr>
        <w:t>ngoại</w:t>
      </w:r>
      <w:r w:rsidRPr="00C12FA3">
        <w:rPr>
          <w:spacing w:val="27"/>
          <w:sz w:val="24"/>
          <w:szCs w:val="24"/>
        </w:rPr>
        <w:t xml:space="preserve"> </w:t>
      </w:r>
      <w:r w:rsidRPr="00C12FA3">
        <w:rPr>
          <w:sz w:val="24"/>
          <w:szCs w:val="24"/>
        </w:rPr>
        <w:t>chủ</w:t>
      </w:r>
      <w:r w:rsidRPr="00C12FA3">
        <w:rPr>
          <w:spacing w:val="23"/>
          <w:sz w:val="24"/>
          <w:szCs w:val="24"/>
        </w:rPr>
        <w:t xml:space="preserve"> </w:t>
      </w:r>
      <w:r w:rsidRPr="00C12FA3">
        <w:rPr>
          <w:sz w:val="24"/>
          <w:szCs w:val="24"/>
        </w:rPr>
        <w:t>yếu</w:t>
      </w:r>
      <w:r w:rsidRPr="00C12FA3">
        <w:rPr>
          <w:spacing w:val="23"/>
          <w:sz w:val="24"/>
          <w:szCs w:val="24"/>
        </w:rPr>
        <w:t xml:space="preserve"> </w:t>
      </w:r>
      <w:r w:rsidRPr="00C12FA3">
        <w:rPr>
          <w:sz w:val="24"/>
          <w:szCs w:val="24"/>
        </w:rPr>
        <w:t>của</w:t>
      </w:r>
      <w:r w:rsidRPr="00C12FA3">
        <w:rPr>
          <w:spacing w:val="28"/>
          <w:sz w:val="24"/>
          <w:szCs w:val="24"/>
        </w:rPr>
        <w:t xml:space="preserve"> </w:t>
      </w:r>
      <w:r w:rsidRPr="00C12FA3">
        <w:rPr>
          <w:sz w:val="24"/>
          <w:szCs w:val="24"/>
        </w:rPr>
        <w:t>Việt</w:t>
      </w:r>
      <w:r w:rsidRPr="00C12FA3">
        <w:rPr>
          <w:spacing w:val="26"/>
          <w:sz w:val="24"/>
          <w:szCs w:val="24"/>
        </w:rPr>
        <w:t xml:space="preserve"> </w:t>
      </w:r>
      <w:r w:rsidRPr="00C12FA3">
        <w:rPr>
          <w:sz w:val="24"/>
          <w:szCs w:val="24"/>
        </w:rPr>
        <w:t>Nam</w:t>
      </w:r>
      <w:r w:rsidRPr="00C12FA3">
        <w:rPr>
          <w:spacing w:val="27"/>
          <w:sz w:val="24"/>
          <w:szCs w:val="24"/>
        </w:rPr>
        <w:t xml:space="preserve"> </w:t>
      </w:r>
      <w:r w:rsidRPr="00C12FA3">
        <w:rPr>
          <w:sz w:val="24"/>
          <w:szCs w:val="24"/>
        </w:rPr>
        <w:t>trong</w:t>
      </w:r>
      <w:r w:rsidRPr="00C12FA3">
        <w:rPr>
          <w:spacing w:val="28"/>
          <w:sz w:val="24"/>
          <w:szCs w:val="24"/>
        </w:rPr>
        <w:t xml:space="preserve"> </w:t>
      </w:r>
      <w:r w:rsidRPr="00C12FA3">
        <w:rPr>
          <w:sz w:val="24"/>
          <w:szCs w:val="24"/>
        </w:rPr>
        <w:t>kháng</w:t>
      </w:r>
      <w:r w:rsidRPr="00C12FA3">
        <w:rPr>
          <w:spacing w:val="29"/>
          <w:sz w:val="24"/>
          <w:szCs w:val="24"/>
        </w:rPr>
        <w:t xml:space="preserve"> </w:t>
      </w:r>
      <w:r w:rsidRPr="00C12FA3">
        <w:rPr>
          <w:sz w:val="24"/>
          <w:szCs w:val="24"/>
        </w:rPr>
        <w:t>chiến</w:t>
      </w:r>
      <w:r w:rsidRPr="00C12FA3">
        <w:rPr>
          <w:spacing w:val="22"/>
          <w:sz w:val="24"/>
          <w:szCs w:val="24"/>
        </w:rPr>
        <w:t xml:space="preserve"> </w:t>
      </w:r>
      <w:r w:rsidRPr="00C12FA3">
        <w:rPr>
          <w:sz w:val="24"/>
          <w:szCs w:val="24"/>
        </w:rPr>
        <w:t>chống</w:t>
      </w:r>
      <w:r w:rsidRPr="00C12FA3">
        <w:rPr>
          <w:spacing w:val="28"/>
          <w:sz w:val="24"/>
          <w:szCs w:val="24"/>
        </w:rPr>
        <w:t xml:space="preserve"> </w:t>
      </w:r>
      <w:r w:rsidRPr="00C12FA3">
        <w:rPr>
          <w:spacing w:val="-5"/>
          <w:sz w:val="24"/>
          <w:szCs w:val="24"/>
        </w:rPr>
        <w:t>Mỹ</w:t>
      </w:r>
    </w:p>
    <w:p w14:paraId="63DC7832" w14:textId="77777777" w:rsidR="00A15F11" w:rsidRPr="00C12FA3" w:rsidRDefault="00A15F11" w:rsidP="00A15F11">
      <w:pPr>
        <w:jc w:val="both"/>
        <w:rPr>
          <w:sz w:val="24"/>
          <w:szCs w:val="24"/>
        </w:rPr>
        <w:sectPr w:rsidR="00A15F11" w:rsidRPr="00C12FA3" w:rsidSect="00A15F11">
          <w:type w:val="continuous"/>
          <w:pgSz w:w="11910" w:h="16840"/>
          <w:pgMar w:top="820" w:right="0" w:bottom="700" w:left="640" w:header="0" w:footer="498" w:gutter="0"/>
          <w:cols w:space="720"/>
        </w:sectPr>
      </w:pPr>
    </w:p>
    <w:p w14:paraId="1BFBF2A1" w14:textId="77777777" w:rsidR="00A15F11" w:rsidRPr="00C12FA3" w:rsidRDefault="00A15F11" w:rsidP="00A15F11">
      <w:pPr>
        <w:ind w:left="493"/>
        <w:jc w:val="both"/>
        <w:rPr>
          <w:b/>
          <w:sz w:val="24"/>
          <w:szCs w:val="24"/>
        </w:rPr>
      </w:pPr>
      <w:r w:rsidRPr="00C12FA3">
        <w:rPr>
          <w:b/>
          <w:sz w:val="24"/>
          <w:szCs w:val="24"/>
        </w:rPr>
        <w:lastRenderedPageBreak/>
        <w:t>(1954</w:t>
      </w:r>
      <w:r w:rsidRPr="00C12FA3">
        <w:rPr>
          <w:b/>
          <w:spacing w:val="-3"/>
          <w:sz w:val="24"/>
          <w:szCs w:val="24"/>
        </w:rPr>
        <w:t xml:space="preserve"> </w:t>
      </w:r>
      <w:r w:rsidRPr="00C12FA3">
        <w:rPr>
          <w:b/>
          <w:sz w:val="24"/>
          <w:szCs w:val="24"/>
        </w:rPr>
        <w:t>–</w:t>
      </w:r>
      <w:r w:rsidRPr="00C12FA3">
        <w:rPr>
          <w:b/>
          <w:spacing w:val="-3"/>
          <w:sz w:val="24"/>
          <w:szCs w:val="24"/>
        </w:rPr>
        <w:t xml:space="preserve"> </w:t>
      </w:r>
      <w:r w:rsidRPr="00C12FA3">
        <w:rPr>
          <w:b/>
          <w:spacing w:val="-2"/>
          <w:sz w:val="24"/>
          <w:szCs w:val="24"/>
        </w:rPr>
        <w:t>1975)</w:t>
      </w:r>
    </w:p>
    <w:p w14:paraId="2B97C383" w14:textId="77777777" w:rsidR="00A15F11" w:rsidRPr="00C12FA3" w:rsidRDefault="00A15F11" w:rsidP="00A15F11">
      <w:pPr>
        <w:pStyle w:val="ListParagraph"/>
        <w:numPr>
          <w:ilvl w:val="1"/>
          <w:numId w:val="256"/>
        </w:numPr>
        <w:tabs>
          <w:tab w:val="left" w:pos="1552"/>
        </w:tabs>
        <w:ind w:left="1552" w:hanging="493"/>
        <w:jc w:val="both"/>
        <w:rPr>
          <w:b/>
          <w:i/>
          <w:sz w:val="24"/>
          <w:szCs w:val="24"/>
        </w:rPr>
      </w:pPr>
      <w:r w:rsidRPr="00C12FA3">
        <w:rPr>
          <w:b/>
          <w:i/>
          <w:sz w:val="24"/>
          <w:szCs w:val="24"/>
        </w:rPr>
        <w:t>Hoạt</w:t>
      </w:r>
      <w:r w:rsidRPr="00C12FA3">
        <w:rPr>
          <w:b/>
          <w:i/>
          <w:spacing w:val="-6"/>
          <w:sz w:val="24"/>
          <w:szCs w:val="24"/>
        </w:rPr>
        <w:t xml:space="preserve"> </w:t>
      </w:r>
      <w:r w:rsidRPr="00C12FA3">
        <w:rPr>
          <w:b/>
          <w:i/>
          <w:sz w:val="24"/>
          <w:szCs w:val="24"/>
        </w:rPr>
        <w:t>động</w:t>
      </w:r>
      <w:r w:rsidRPr="00C12FA3">
        <w:rPr>
          <w:b/>
          <w:i/>
          <w:spacing w:val="-6"/>
          <w:sz w:val="24"/>
          <w:szCs w:val="24"/>
        </w:rPr>
        <w:t xml:space="preserve"> </w:t>
      </w:r>
      <w:r w:rsidRPr="00C12FA3">
        <w:rPr>
          <w:b/>
          <w:i/>
          <w:sz w:val="24"/>
          <w:szCs w:val="24"/>
        </w:rPr>
        <w:t>đối</w:t>
      </w:r>
      <w:r w:rsidRPr="00C12FA3">
        <w:rPr>
          <w:b/>
          <w:i/>
          <w:spacing w:val="-5"/>
          <w:sz w:val="24"/>
          <w:szCs w:val="24"/>
        </w:rPr>
        <w:t xml:space="preserve"> </w:t>
      </w:r>
      <w:r w:rsidRPr="00C12FA3">
        <w:rPr>
          <w:b/>
          <w:i/>
          <w:sz w:val="24"/>
          <w:szCs w:val="24"/>
        </w:rPr>
        <w:t>ngoại</w:t>
      </w:r>
      <w:r w:rsidRPr="00C12FA3">
        <w:rPr>
          <w:b/>
          <w:i/>
          <w:spacing w:val="-5"/>
          <w:sz w:val="24"/>
          <w:szCs w:val="24"/>
        </w:rPr>
        <w:t xml:space="preserve"> </w:t>
      </w:r>
      <w:r w:rsidRPr="00C12FA3">
        <w:rPr>
          <w:b/>
          <w:i/>
          <w:sz w:val="24"/>
          <w:szCs w:val="24"/>
        </w:rPr>
        <w:t>của Việt</w:t>
      </w:r>
      <w:r w:rsidRPr="00C12FA3">
        <w:rPr>
          <w:b/>
          <w:i/>
          <w:spacing w:val="-5"/>
          <w:sz w:val="24"/>
          <w:szCs w:val="24"/>
        </w:rPr>
        <w:t xml:space="preserve"> </w:t>
      </w:r>
      <w:r w:rsidRPr="00C12FA3">
        <w:rPr>
          <w:b/>
          <w:i/>
          <w:sz w:val="24"/>
          <w:szCs w:val="24"/>
        </w:rPr>
        <w:t>Nam</w:t>
      </w:r>
      <w:r w:rsidRPr="00C12FA3">
        <w:rPr>
          <w:b/>
          <w:i/>
          <w:spacing w:val="-1"/>
          <w:sz w:val="24"/>
          <w:szCs w:val="24"/>
        </w:rPr>
        <w:t xml:space="preserve"> </w:t>
      </w:r>
      <w:r w:rsidRPr="00C12FA3">
        <w:rPr>
          <w:b/>
          <w:i/>
          <w:sz w:val="24"/>
          <w:szCs w:val="24"/>
        </w:rPr>
        <w:t>từ</w:t>
      </w:r>
      <w:r w:rsidRPr="00C12FA3">
        <w:rPr>
          <w:b/>
          <w:i/>
          <w:spacing w:val="-4"/>
          <w:sz w:val="24"/>
          <w:szCs w:val="24"/>
        </w:rPr>
        <w:t xml:space="preserve"> </w:t>
      </w:r>
      <w:r w:rsidRPr="00C12FA3">
        <w:rPr>
          <w:b/>
          <w:i/>
          <w:sz w:val="24"/>
          <w:szCs w:val="24"/>
        </w:rPr>
        <w:t>1954</w:t>
      </w:r>
      <w:r w:rsidRPr="00C12FA3">
        <w:rPr>
          <w:b/>
          <w:i/>
          <w:spacing w:val="-5"/>
          <w:sz w:val="24"/>
          <w:szCs w:val="24"/>
        </w:rPr>
        <w:t xml:space="preserve"> </w:t>
      </w:r>
      <w:r w:rsidRPr="00C12FA3">
        <w:rPr>
          <w:b/>
          <w:i/>
          <w:sz w:val="24"/>
          <w:szCs w:val="24"/>
        </w:rPr>
        <w:t>đến</w:t>
      </w:r>
      <w:r w:rsidRPr="00C12FA3">
        <w:rPr>
          <w:b/>
          <w:i/>
          <w:spacing w:val="-6"/>
          <w:sz w:val="24"/>
          <w:szCs w:val="24"/>
        </w:rPr>
        <w:t xml:space="preserve"> </w:t>
      </w:r>
      <w:r w:rsidRPr="00C12FA3">
        <w:rPr>
          <w:b/>
          <w:i/>
          <w:spacing w:val="-4"/>
          <w:sz w:val="24"/>
          <w:szCs w:val="24"/>
        </w:rPr>
        <w:t>1957</w:t>
      </w:r>
    </w:p>
    <w:p w14:paraId="783434D4" w14:textId="77777777" w:rsidR="00A15F11" w:rsidRPr="00C12FA3" w:rsidRDefault="00A15F11" w:rsidP="00A15F11">
      <w:pPr>
        <w:pStyle w:val="Heading1"/>
        <w:numPr>
          <w:ilvl w:val="0"/>
          <w:numId w:val="236"/>
        </w:numPr>
        <w:tabs>
          <w:tab w:val="left" w:pos="1341"/>
        </w:tabs>
        <w:ind w:left="1341" w:hanging="282"/>
        <w:rPr>
          <w:sz w:val="24"/>
          <w:szCs w:val="24"/>
        </w:rPr>
      </w:pPr>
      <w:r w:rsidRPr="00C12FA3">
        <w:rPr>
          <w:sz w:val="24"/>
          <w:szCs w:val="24"/>
        </w:rPr>
        <w:t>Hoàn</w:t>
      </w:r>
      <w:r w:rsidRPr="00C12FA3">
        <w:rPr>
          <w:spacing w:val="-10"/>
          <w:sz w:val="24"/>
          <w:szCs w:val="24"/>
        </w:rPr>
        <w:t xml:space="preserve"> </w:t>
      </w:r>
      <w:r w:rsidRPr="00C12FA3">
        <w:rPr>
          <w:sz w:val="24"/>
          <w:szCs w:val="24"/>
        </w:rPr>
        <w:t>cảnh</w:t>
      </w:r>
      <w:r w:rsidRPr="00C12FA3">
        <w:rPr>
          <w:spacing w:val="-5"/>
          <w:sz w:val="24"/>
          <w:szCs w:val="24"/>
        </w:rPr>
        <w:t xml:space="preserve"> </w:t>
      </w:r>
      <w:r w:rsidRPr="00C12FA3">
        <w:rPr>
          <w:sz w:val="24"/>
          <w:szCs w:val="24"/>
        </w:rPr>
        <w:t>lịch</w:t>
      </w:r>
      <w:r w:rsidRPr="00C12FA3">
        <w:rPr>
          <w:spacing w:val="-9"/>
          <w:sz w:val="24"/>
          <w:szCs w:val="24"/>
        </w:rPr>
        <w:t xml:space="preserve"> </w:t>
      </w:r>
      <w:r w:rsidRPr="00C12FA3">
        <w:rPr>
          <w:spacing w:val="-5"/>
          <w:sz w:val="24"/>
          <w:szCs w:val="24"/>
        </w:rPr>
        <w:t>sử</w:t>
      </w:r>
    </w:p>
    <w:p w14:paraId="05DBAAB8" w14:textId="77777777" w:rsidR="00A15F11" w:rsidRPr="00C12FA3" w:rsidRDefault="00A15F11" w:rsidP="00A15F11">
      <w:pPr>
        <w:ind w:left="1059"/>
        <w:jc w:val="both"/>
        <w:rPr>
          <w:b/>
          <w:sz w:val="24"/>
          <w:szCs w:val="24"/>
        </w:rPr>
      </w:pPr>
      <w:r w:rsidRPr="00C12FA3">
        <w:rPr>
          <w:b/>
          <w:sz w:val="24"/>
          <w:szCs w:val="24"/>
        </w:rPr>
        <w:t>*Thế</w:t>
      </w:r>
      <w:r w:rsidRPr="00C12FA3">
        <w:rPr>
          <w:b/>
          <w:spacing w:val="-6"/>
          <w:sz w:val="24"/>
          <w:szCs w:val="24"/>
        </w:rPr>
        <w:t xml:space="preserve"> </w:t>
      </w:r>
      <w:r w:rsidRPr="00C12FA3">
        <w:rPr>
          <w:b/>
          <w:spacing w:val="-4"/>
          <w:sz w:val="24"/>
          <w:szCs w:val="24"/>
        </w:rPr>
        <w:t>giới</w:t>
      </w:r>
    </w:p>
    <w:p w14:paraId="57311881" w14:textId="77777777" w:rsidR="00A15F11" w:rsidRPr="00C12FA3" w:rsidRDefault="00A15F11" w:rsidP="00A15F11">
      <w:pPr>
        <w:pStyle w:val="ListParagraph"/>
        <w:numPr>
          <w:ilvl w:val="0"/>
          <w:numId w:val="235"/>
        </w:numPr>
        <w:tabs>
          <w:tab w:val="left" w:pos="1307"/>
        </w:tabs>
        <w:ind w:right="861" w:firstLine="638"/>
        <w:jc w:val="both"/>
        <w:rPr>
          <w:sz w:val="24"/>
          <w:szCs w:val="24"/>
        </w:rPr>
      </w:pPr>
      <w:r w:rsidRPr="00C12FA3">
        <w:rPr>
          <w:sz w:val="24"/>
          <w:szCs w:val="24"/>
        </w:rPr>
        <w:t>Chủ nghĩa xã hội sau khi trở thành hệ thống đã phát triển mạnh mẽ; Phong trào giải phóng dân tộc,</w:t>
      </w:r>
      <w:r w:rsidRPr="00C12FA3">
        <w:rPr>
          <w:spacing w:val="16"/>
          <w:sz w:val="24"/>
          <w:szCs w:val="24"/>
        </w:rPr>
        <w:t xml:space="preserve"> </w:t>
      </w:r>
      <w:r w:rsidRPr="00C12FA3">
        <w:rPr>
          <w:sz w:val="24"/>
          <w:szCs w:val="24"/>
        </w:rPr>
        <w:t>phong trào</w:t>
      </w:r>
      <w:r w:rsidRPr="00C12FA3">
        <w:rPr>
          <w:spacing w:val="14"/>
          <w:sz w:val="24"/>
          <w:szCs w:val="24"/>
        </w:rPr>
        <w:t xml:space="preserve"> </w:t>
      </w:r>
      <w:r w:rsidRPr="00C12FA3">
        <w:rPr>
          <w:sz w:val="24"/>
          <w:szCs w:val="24"/>
        </w:rPr>
        <w:t>dân chủ</w:t>
      </w:r>
      <w:r w:rsidRPr="00C12FA3">
        <w:rPr>
          <w:spacing w:val="14"/>
          <w:sz w:val="24"/>
          <w:szCs w:val="24"/>
        </w:rPr>
        <w:t xml:space="preserve"> </w:t>
      </w:r>
      <w:r w:rsidRPr="00C12FA3">
        <w:rPr>
          <w:sz w:val="24"/>
          <w:szCs w:val="24"/>
        </w:rPr>
        <w:t>vì</w:t>
      </w:r>
      <w:r w:rsidRPr="00C12FA3">
        <w:rPr>
          <w:spacing w:val="13"/>
          <w:sz w:val="24"/>
          <w:szCs w:val="24"/>
        </w:rPr>
        <w:t xml:space="preserve"> </w:t>
      </w:r>
      <w:r w:rsidRPr="00C12FA3">
        <w:rPr>
          <w:sz w:val="24"/>
          <w:szCs w:val="24"/>
        </w:rPr>
        <w:t>hoà</w:t>
      </w:r>
      <w:r w:rsidRPr="00C12FA3">
        <w:rPr>
          <w:spacing w:val="14"/>
          <w:sz w:val="24"/>
          <w:szCs w:val="24"/>
        </w:rPr>
        <w:t xml:space="preserve"> </w:t>
      </w:r>
      <w:r w:rsidRPr="00C12FA3">
        <w:rPr>
          <w:sz w:val="24"/>
          <w:szCs w:val="24"/>
        </w:rPr>
        <w:t>bình,</w:t>
      </w:r>
      <w:r w:rsidRPr="00C12FA3">
        <w:rPr>
          <w:spacing w:val="16"/>
          <w:sz w:val="24"/>
          <w:szCs w:val="24"/>
        </w:rPr>
        <w:t xml:space="preserve"> </w:t>
      </w:r>
      <w:r w:rsidRPr="00C12FA3">
        <w:rPr>
          <w:sz w:val="24"/>
          <w:szCs w:val="24"/>
        </w:rPr>
        <w:t>tiến</w:t>
      </w:r>
      <w:r w:rsidRPr="00C12FA3">
        <w:rPr>
          <w:spacing w:val="14"/>
          <w:sz w:val="24"/>
          <w:szCs w:val="24"/>
        </w:rPr>
        <w:t xml:space="preserve"> </w:t>
      </w:r>
      <w:r w:rsidRPr="00C12FA3">
        <w:rPr>
          <w:sz w:val="24"/>
          <w:szCs w:val="24"/>
        </w:rPr>
        <w:t>bộ</w:t>
      </w:r>
      <w:r w:rsidRPr="00C12FA3">
        <w:rPr>
          <w:spacing w:val="14"/>
          <w:sz w:val="24"/>
          <w:szCs w:val="24"/>
        </w:rPr>
        <w:t xml:space="preserve"> </w:t>
      </w:r>
      <w:r w:rsidRPr="00C12FA3">
        <w:rPr>
          <w:sz w:val="24"/>
          <w:szCs w:val="24"/>
        </w:rPr>
        <w:t>trên thế</w:t>
      </w:r>
      <w:r w:rsidRPr="00C12FA3">
        <w:rPr>
          <w:spacing w:val="19"/>
          <w:sz w:val="24"/>
          <w:szCs w:val="24"/>
        </w:rPr>
        <w:t xml:space="preserve"> </w:t>
      </w:r>
      <w:r w:rsidRPr="00C12FA3">
        <w:rPr>
          <w:sz w:val="24"/>
          <w:szCs w:val="24"/>
        </w:rPr>
        <w:t>giới</w:t>
      </w:r>
      <w:r w:rsidRPr="00C12FA3">
        <w:rPr>
          <w:spacing w:val="13"/>
          <w:sz w:val="24"/>
          <w:szCs w:val="24"/>
        </w:rPr>
        <w:t xml:space="preserve"> </w:t>
      </w:r>
      <w:r w:rsidRPr="00C12FA3">
        <w:rPr>
          <w:sz w:val="24"/>
          <w:szCs w:val="24"/>
        </w:rPr>
        <w:t>nổ</w:t>
      </w:r>
      <w:r w:rsidRPr="00C12FA3">
        <w:rPr>
          <w:spacing w:val="14"/>
          <w:sz w:val="24"/>
          <w:szCs w:val="24"/>
        </w:rPr>
        <w:t xml:space="preserve"> </w:t>
      </w:r>
      <w:r w:rsidRPr="00C12FA3">
        <w:rPr>
          <w:sz w:val="24"/>
          <w:szCs w:val="24"/>
        </w:rPr>
        <w:t>ra</w:t>
      </w:r>
      <w:r w:rsidRPr="00C12FA3">
        <w:rPr>
          <w:spacing w:val="14"/>
          <w:sz w:val="24"/>
          <w:szCs w:val="24"/>
        </w:rPr>
        <w:t xml:space="preserve"> </w:t>
      </w:r>
      <w:r w:rsidRPr="00C12FA3">
        <w:rPr>
          <w:sz w:val="24"/>
          <w:szCs w:val="24"/>
        </w:rPr>
        <w:t>rộng</w:t>
      </w:r>
      <w:r w:rsidRPr="00C12FA3">
        <w:rPr>
          <w:spacing w:val="14"/>
          <w:sz w:val="24"/>
          <w:szCs w:val="24"/>
        </w:rPr>
        <w:t xml:space="preserve"> </w:t>
      </w:r>
      <w:r w:rsidRPr="00C12FA3">
        <w:rPr>
          <w:sz w:val="24"/>
          <w:szCs w:val="24"/>
        </w:rPr>
        <w:t>rãi</w:t>
      </w:r>
    </w:p>
    <w:p w14:paraId="1185E788" w14:textId="77777777" w:rsidR="00A15F11" w:rsidRPr="00C12FA3" w:rsidRDefault="00A15F11" w:rsidP="00A15F11">
      <w:pPr>
        <w:pStyle w:val="BodyText"/>
        <w:jc w:val="both"/>
        <w:rPr>
          <w:sz w:val="24"/>
          <w:szCs w:val="24"/>
        </w:rPr>
      </w:pPr>
      <w:r w:rsidRPr="00C12FA3">
        <w:rPr>
          <w:sz w:val="24"/>
          <w:szCs w:val="24"/>
        </w:rPr>
        <w:t>=&gt;</w:t>
      </w:r>
      <w:r w:rsidRPr="00C12FA3">
        <w:rPr>
          <w:spacing w:val="-4"/>
          <w:sz w:val="24"/>
          <w:szCs w:val="24"/>
        </w:rPr>
        <w:t xml:space="preserve"> </w:t>
      </w:r>
      <w:r w:rsidRPr="00C12FA3">
        <w:rPr>
          <w:sz w:val="24"/>
          <w:szCs w:val="24"/>
        </w:rPr>
        <w:t>Cổ</w:t>
      </w:r>
      <w:r w:rsidRPr="00C12FA3">
        <w:rPr>
          <w:spacing w:val="-4"/>
          <w:sz w:val="24"/>
          <w:szCs w:val="24"/>
        </w:rPr>
        <w:t xml:space="preserve"> </w:t>
      </w:r>
      <w:r w:rsidRPr="00C12FA3">
        <w:rPr>
          <w:sz w:val="24"/>
          <w:szCs w:val="24"/>
        </w:rPr>
        <w:t>vũ</w:t>
      </w:r>
      <w:r w:rsidRPr="00C12FA3">
        <w:rPr>
          <w:spacing w:val="-8"/>
          <w:sz w:val="24"/>
          <w:szCs w:val="24"/>
        </w:rPr>
        <w:t xml:space="preserve"> </w:t>
      </w:r>
      <w:r w:rsidRPr="00C12FA3">
        <w:rPr>
          <w:sz w:val="24"/>
          <w:szCs w:val="24"/>
        </w:rPr>
        <w:t>phong</w:t>
      </w:r>
      <w:r w:rsidRPr="00C12FA3">
        <w:rPr>
          <w:spacing w:val="-4"/>
          <w:sz w:val="24"/>
          <w:szCs w:val="24"/>
        </w:rPr>
        <w:t xml:space="preserve"> </w:t>
      </w:r>
      <w:r w:rsidRPr="00C12FA3">
        <w:rPr>
          <w:sz w:val="24"/>
          <w:szCs w:val="24"/>
        </w:rPr>
        <w:t>trào</w:t>
      </w:r>
      <w:r w:rsidRPr="00C12FA3">
        <w:rPr>
          <w:spacing w:val="-4"/>
          <w:sz w:val="24"/>
          <w:szCs w:val="24"/>
        </w:rPr>
        <w:t xml:space="preserve"> </w:t>
      </w:r>
      <w:r w:rsidRPr="00C12FA3">
        <w:rPr>
          <w:sz w:val="24"/>
          <w:szCs w:val="24"/>
        </w:rPr>
        <w:t>cách</w:t>
      </w:r>
      <w:r w:rsidRPr="00C12FA3">
        <w:rPr>
          <w:spacing w:val="-5"/>
          <w:sz w:val="24"/>
          <w:szCs w:val="24"/>
        </w:rPr>
        <w:t xml:space="preserve"> </w:t>
      </w:r>
      <w:r w:rsidRPr="00C12FA3">
        <w:rPr>
          <w:sz w:val="24"/>
          <w:szCs w:val="24"/>
        </w:rPr>
        <w:t>mạng</w:t>
      </w:r>
      <w:r w:rsidRPr="00C12FA3">
        <w:rPr>
          <w:spacing w:val="-8"/>
          <w:sz w:val="24"/>
          <w:szCs w:val="24"/>
        </w:rPr>
        <w:t xml:space="preserve"> </w:t>
      </w:r>
      <w:r w:rsidRPr="00C12FA3">
        <w:rPr>
          <w:sz w:val="24"/>
          <w:szCs w:val="24"/>
        </w:rPr>
        <w:t>của</w:t>
      </w:r>
      <w:r w:rsidRPr="00C12FA3">
        <w:rPr>
          <w:spacing w:val="-3"/>
          <w:sz w:val="24"/>
          <w:szCs w:val="24"/>
        </w:rPr>
        <w:t xml:space="preserve"> </w:t>
      </w:r>
      <w:r w:rsidRPr="00C12FA3">
        <w:rPr>
          <w:sz w:val="24"/>
          <w:szCs w:val="24"/>
        </w:rPr>
        <w:t>Việt</w:t>
      </w:r>
      <w:r w:rsidRPr="00C12FA3">
        <w:rPr>
          <w:spacing w:val="-4"/>
          <w:sz w:val="24"/>
          <w:szCs w:val="24"/>
        </w:rPr>
        <w:t xml:space="preserve"> Nam.</w:t>
      </w:r>
    </w:p>
    <w:p w14:paraId="590FF7A4" w14:textId="77777777" w:rsidR="00A15F11" w:rsidRPr="00C12FA3" w:rsidRDefault="00A15F11" w:rsidP="00A15F11">
      <w:pPr>
        <w:pStyle w:val="ListParagraph"/>
        <w:numPr>
          <w:ilvl w:val="0"/>
          <w:numId w:val="235"/>
        </w:numPr>
        <w:tabs>
          <w:tab w:val="left" w:pos="1221"/>
        </w:tabs>
        <w:ind w:left="1221" w:hanging="162"/>
        <w:jc w:val="both"/>
        <w:rPr>
          <w:sz w:val="24"/>
          <w:szCs w:val="24"/>
        </w:rPr>
      </w:pPr>
      <w:r w:rsidRPr="00C12FA3">
        <w:rPr>
          <w:sz w:val="24"/>
          <w:szCs w:val="24"/>
        </w:rPr>
        <w:t>Cuộc</w:t>
      </w:r>
      <w:r w:rsidRPr="00C12FA3">
        <w:rPr>
          <w:spacing w:val="-3"/>
          <w:sz w:val="24"/>
          <w:szCs w:val="24"/>
        </w:rPr>
        <w:t xml:space="preserve"> </w:t>
      </w:r>
      <w:r w:rsidRPr="00C12FA3">
        <w:rPr>
          <w:sz w:val="24"/>
          <w:szCs w:val="24"/>
        </w:rPr>
        <w:t>chiến</w:t>
      </w:r>
      <w:r w:rsidRPr="00C12FA3">
        <w:rPr>
          <w:spacing w:val="-7"/>
          <w:sz w:val="24"/>
          <w:szCs w:val="24"/>
        </w:rPr>
        <w:t xml:space="preserve"> </w:t>
      </w:r>
      <w:r w:rsidRPr="00C12FA3">
        <w:rPr>
          <w:sz w:val="24"/>
          <w:szCs w:val="24"/>
        </w:rPr>
        <w:t>tranh</w:t>
      </w:r>
      <w:r w:rsidRPr="00C12FA3">
        <w:rPr>
          <w:spacing w:val="-4"/>
          <w:sz w:val="24"/>
          <w:szCs w:val="24"/>
        </w:rPr>
        <w:t xml:space="preserve"> </w:t>
      </w:r>
      <w:r w:rsidRPr="00C12FA3">
        <w:rPr>
          <w:sz w:val="24"/>
          <w:szCs w:val="24"/>
        </w:rPr>
        <w:t>lạnh</w:t>
      </w:r>
      <w:r w:rsidRPr="00C12FA3">
        <w:rPr>
          <w:spacing w:val="-3"/>
          <w:sz w:val="24"/>
          <w:szCs w:val="24"/>
        </w:rPr>
        <w:t xml:space="preserve"> </w:t>
      </w:r>
      <w:r w:rsidRPr="00C12FA3">
        <w:rPr>
          <w:sz w:val="24"/>
          <w:szCs w:val="24"/>
        </w:rPr>
        <w:t>và</w:t>
      </w:r>
      <w:r w:rsidRPr="00C12FA3">
        <w:rPr>
          <w:spacing w:val="-3"/>
          <w:sz w:val="24"/>
          <w:szCs w:val="24"/>
        </w:rPr>
        <w:t xml:space="preserve"> </w:t>
      </w:r>
      <w:r w:rsidRPr="00C12FA3">
        <w:rPr>
          <w:sz w:val="24"/>
          <w:szCs w:val="24"/>
        </w:rPr>
        <w:t>chạy</w:t>
      </w:r>
      <w:r w:rsidRPr="00C12FA3">
        <w:rPr>
          <w:spacing w:val="-7"/>
          <w:sz w:val="24"/>
          <w:szCs w:val="24"/>
        </w:rPr>
        <w:t xml:space="preserve"> </w:t>
      </w:r>
      <w:r w:rsidRPr="00C12FA3">
        <w:rPr>
          <w:sz w:val="24"/>
          <w:szCs w:val="24"/>
        </w:rPr>
        <w:t>đua</w:t>
      </w:r>
      <w:r w:rsidRPr="00C12FA3">
        <w:rPr>
          <w:spacing w:val="-3"/>
          <w:sz w:val="24"/>
          <w:szCs w:val="24"/>
        </w:rPr>
        <w:t xml:space="preserve"> </w:t>
      </w:r>
      <w:r w:rsidRPr="00C12FA3">
        <w:rPr>
          <w:sz w:val="24"/>
          <w:szCs w:val="24"/>
        </w:rPr>
        <w:t>vũ</w:t>
      </w:r>
      <w:r w:rsidRPr="00C12FA3">
        <w:rPr>
          <w:spacing w:val="-7"/>
          <w:sz w:val="24"/>
          <w:szCs w:val="24"/>
        </w:rPr>
        <w:t xml:space="preserve"> </w:t>
      </w:r>
      <w:r w:rsidRPr="00C12FA3">
        <w:rPr>
          <w:sz w:val="24"/>
          <w:szCs w:val="24"/>
        </w:rPr>
        <w:t>trang</w:t>
      </w:r>
      <w:r w:rsidRPr="00C12FA3">
        <w:rPr>
          <w:spacing w:val="-4"/>
          <w:sz w:val="24"/>
          <w:szCs w:val="24"/>
        </w:rPr>
        <w:t xml:space="preserve"> </w:t>
      </w:r>
      <w:r w:rsidRPr="00C12FA3">
        <w:rPr>
          <w:sz w:val="24"/>
          <w:szCs w:val="24"/>
        </w:rPr>
        <w:t>giữa</w:t>
      </w:r>
      <w:r w:rsidRPr="00C12FA3">
        <w:rPr>
          <w:spacing w:val="-2"/>
          <w:sz w:val="24"/>
          <w:szCs w:val="24"/>
        </w:rPr>
        <w:t xml:space="preserve"> </w:t>
      </w:r>
      <w:r w:rsidRPr="00C12FA3">
        <w:rPr>
          <w:sz w:val="24"/>
          <w:szCs w:val="24"/>
        </w:rPr>
        <w:t>Mỹ</w:t>
      </w:r>
      <w:r w:rsidRPr="00C12FA3">
        <w:rPr>
          <w:spacing w:val="-4"/>
          <w:sz w:val="24"/>
          <w:szCs w:val="24"/>
        </w:rPr>
        <w:t xml:space="preserve"> </w:t>
      </w:r>
      <w:r w:rsidRPr="00C12FA3">
        <w:rPr>
          <w:sz w:val="24"/>
          <w:szCs w:val="24"/>
        </w:rPr>
        <w:t>và</w:t>
      </w:r>
      <w:r w:rsidRPr="00C12FA3">
        <w:rPr>
          <w:spacing w:val="2"/>
          <w:sz w:val="24"/>
          <w:szCs w:val="24"/>
        </w:rPr>
        <w:t xml:space="preserve"> </w:t>
      </w:r>
      <w:r w:rsidRPr="00C12FA3">
        <w:rPr>
          <w:sz w:val="24"/>
          <w:szCs w:val="24"/>
        </w:rPr>
        <w:t>Liên</w:t>
      </w:r>
      <w:r w:rsidRPr="00C12FA3">
        <w:rPr>
          <w:spacing w:val="-7"/>
          <w:sz w:val="24"/>
          <w:szCs w:val="24"/>
        </w:rPr>
        <w:t xml:space="preserve"> </w:t>
      </w:r>
      <w:r w:rsidRPr="00C12FA3">
        <w:rPr>
          <w:sz w:val="24"/>
          <w:szCs w:val="24"/>
        </w:rPr>
        <w:t>Xô</w:t>
      </w:r>
      <w:r w:rsidRPr="00C12FA3">
        <w:rPr>
          <w:spacing w:val="-3"/>
          <w:sz w:val="24"/>
          <w:szCs w:val="24"/>
        </w:rPr>
        <w:t xml:space="preserve"> </w:t>
      </w:r>
      <w:r w:rsidRPr="00C12FA3">
        <w:rPr>
          <w:sz w:val="24"/>
          <w:szCs w:val="24"/>
        </w:rPr>
        <w:t>căng</w:t>
      </w:r>
      <w:r w:rsidRPr="00C12FA3">
        <w:rPr>
          <w:spacing w:val="-7"/>
          <w:sz w:val="24"/>
          <w:szCs w:val="24"/>
        </w:rPr>
        <w:t xml:space="preserve"> </w:t>
      </w:r>
      <w:r w:rsidRPr="00C12FA3">
        <w:rPr>
          <w:spacing w:val="-2"/>
          <w:sz w:val="24"/>
          <w:szCs w:val="24"/>
        </w:rPr>
        <w:t>thẳng.</w:t>
      </w:r>
    </w:p>
    <w:p w14:paraId="549C2100" w14:textId="77777777" w:rsidR="00A15F11" w:rsidRPr="00C12FA3" w:rsidRDefault="00A15F11" w:rsidP="00A15F11">
      <w:pPr>
        <w:pStyle w:val="Heading1"/>
        <w:ind w:left="1059"/>
        <w:rPr>
          <w:sz w:val="24"/>
          <w:szCs w:val="24"/>
        </w:rPr>
      </w:pPr>
      <w:r w:rsidRPr="00C12FA3">
        <w:rPr>
          <w:sz w:val="24"/>
          <w:szCs w:val="24"/>
        </w:rPr>
        <w:t>*Trong</w:t>
      </w:r>
      <w:r w:rsidRPr="00C12FA3">
        <w:rPr>
          <w:spacing w:val="-5"/>
          <w:sz w:val="24"/>
          <w:szCs w:val="24"/>
        </w:rPr>
        <w:t xml:space="preserve"> </w:t>
      </w:r>
      <w:r w:rsidRPr="00C12FA3">
        <w:rPr>
          <w:spacing w:val="-4"/>
          <w:sz w:val="24"/>
          <w:szCs w:val="24"/>
        </w:rPr>
        <w:t>nước</w:t>
      </w:r>
    </w:p>
    <w:p w14:paraId="04AACF5A" w14:textId="77777777" w:rsidR="00A15F11" w:rsidRPr="00C12FA3" w:rsidRDefault="00A15F11" w:rsidP="00A15F11">
      <w:pPr>
        <w:pStyle w:val="ListParagraph"/>
        <w:numPr>
          <w:ilvl w:val="0"/>
          <w:numId w:val="235"/>
        </w:numPr>
        <w:tabs>
          <w:tab w:val="left" w:pos="1221"/>
        </w:tabs>
        <w:ind w:right="853" w:firstLine="566"/>
        <w:jc w:val="both"/>
        <w:rPr>
          <w:sz w:val="24"/>
          <w:szCs w:val="24"/>
        </w:rPr>
      </w:pPr>
      <w:r w:rsidRPr="00C12FA3">
        <w:rPr>
          <w:sz w:val="24"/>
          <w:szCs w:val="24"/>
        </w:rPr>
        <w:t>Sau</w:t>
      </w:r>
      <w:r w:rsidRPr="00C12FA3">
        <w:rPr>
          <w:spacing w:val="-6"/>
          <w:sz w:val="24"/>
          <w:szCs w:val="24"/>
        </w:rPr>
        <w:t xml:space="preserve"> </w:t>
      </w:r>
      <w:r w:rsidRPr="00C12FA3">
        <w:rPr>
          <w:sz w:val="24"/>
          <w:szCs w:val="24"/>
        </w:rPr>
        <w:t>khi</w:t>
      </w:r>
      <w:r w:rsidRPr="00C12FA3">
        <w:rPr>
          <w:spacing w:val="-2"/>
          <w:sz w:val="24"/>
          <w:szCs w:val="24"/>
        </w:rPr>
        <w:t xml:space="preserve"> </w:t>
      </w:r>
      <w:r w:rsidRPr="00C12FA3">
        <w:rPr>
          <w:sz w:val="24"/>
          <w:szCs w:val="24"/>
        </w:rPr>
        <w:t>hiệp</w:t>
      </w:r>
      <w:r w:rsidRPr="00C12FA3">
        <w:rPr>
          <w:spacing w:val="-2"/>
          <w:sz w:val="24"/>
          <w:szCs w:val="24"/>
        </w:rPr>
        <w:t xml:space="preserve"> </w:t>
      </w:r>
      <w:r w:rsidRPr="00C12FA3">
        <w:rPr>
          <w:sz w:val="24"/>
          <w:szCs w:val="24"/>
        </w:rPr>
        <w:t>định</w:t>
      </w:r>
      <w:r w:rsidRPr="00C12FA3">
        <w:rPr>
          <w:spacing w:val="-7"/>
          <w:sz w:val="24"/>
          <w:szCs w:val="24"/>
        </w:rPr>
        <w:t xml:space="preserve"> </w:t>
      </w:r>
      <w:r w:rsidRPr="00C12FA3">
        <w:rPr>
          <w:sz w:val="24"/>
          <w:szCs w:val="24"/>
        </w:rPr>
        <w:t>Giơ – ne –</w:t>
      </w:r>
      <w:r w:rsidRPr="00C12FA3">
        <w:rPr>
          <w:spacing w:val="-1"/>
          <w:sz w:val="24"/>
          <w:szCs w:val="24"/>
        </w:rPr>
        <w:t xml:space="preserve"> </w:t>
      </w:r>
      <w:r w:rsidRPr="00C12FA3">
        <w:rPr>
          <w:sz w:val="24"/>
          <w:szCs w:val="24"/>
        </w:rPr>
        <w:t>vơ được</w:t>
      </w:r>
      <w:r w:rsidRPr="00C12FA3">
        <w:rPr>
          <w:spacing w:val="-1"/>
          <w:sz w:val="24"/>
          <w:szCs w:val="24"/>
        </w:rPr>
        <w:t xml:space="preserve"> </w:t>
      </w:r>
      <w:r w:rsidRPr="00C12FA3">
        <w:rPr>
          <w:sz w:val="24"/>
          <w:szCs w:val="24"/>
        </w:rPr>
        <w:t>ký</w:t>
      </w:r>
      <w:r w:rsidRPr="00C12FA3">
        <w:rPr>
          <w:spacing w:val="-2"/>
          <w:sz w:val="24"/>
          <w:szCs w:val="24"/>
        </w:rPr>
        <w:t xml:space="preserve"> </w:t>
      </w:r>
      <w:r w:rsidRPr="00C12FA3">
        <w:rPr>
          <w:sz w:val="24"/>
          <w:szCs w:val="24"/>
        </w:rPr>
        <w:t>kết, đất</w:t>
      </w:r>
      <w:r w:rsidRPr="00C12FA3">
        <w:rPr>
          <w:spacing w:val="-2"/>
          <w:sz w:val="24"/>
          <w:szCs w:val="24"/>
        </w:rPr>
        <w:t xml:space="preserve"> </w:t>
      </w:r>
      <w:r w:rsidRPr="00C12FA3">
        <w:rPr>
          <w:sz w:val="24"/>
          <w:szCs w:val="24"/>
        </w:rPr>
        <w:t>nước</w:t>
      </w:r>
      <w:r w:rsidRPr="00C12FA3">
        <w:rPr>
          <w:spacing w:val="-1"/>
          <w:sz w:val="24"/>
          <w:szCs w:val="24"/>
        </w:rPr>
        <w:t xml:space="preserve"> </w:t>
      </w:r>
      <w:r w:rsidRPr="00C12FA3">
        <w:rPr>
          <w:sz w:val="24"/>
          <w:szCs w:val="24"/>
        </w:rPr>
        <w:t>ta</w:t>
      </w:r>
      <w:r w:rsidRPr="00C12FA3">
        <w:rPr>
          <w:spacing w:val="-1"/>
          <w:sz w:val="24"/>
          <w:szCs w:val="24"/>
        </w:rPr>
        <w:t xml:space="preserve"> </w:t>
      </w:r>
      <w:r w:rsidRPr="00C12FA3">
        <w:rPr>
          <w:sz w:val="24"/>
          <w:szCs w:val="24"/>
        </w:rPr>
        <w:t>bị</w:t>
      </w:r>
      <w:r w:rsidRPr="00C12FA3">
        <w:rPr>
          <w:spacing w:val="-7"/>
          <w:sz w:val="24"/>
          <w:szCs w:val="24"/>
        </w:rPr>
        <w:t xml:space="preserve"> </w:t>
      </w:r>
      <w:r w:rsidRPr="00C12FA3">
        <w:rPr>
          <w:sz w:val="24"/>
          <w:szCs w:val="24"/>
        </w:rPr>
        <w:t>chia</w:t>
      </w:r>
      <w:r w:rsidRPr="00C12FA3">
        <w:rPr>
          <w:spacing w:val="-1"/>
          <w:sz w:val="24"/>
          <w:szCs w:val="24"/>
        </w:rPr>
        <w:t xml:space="preserve"> </w:t>
      </w:r>
      <w:r w:rsidRPr="00C12FA3">
        <w:rPr>
          <w:sz w:val="24"/>
          <w:szCs w:val="24"/>
        </w:rPr>
        <w:t>cắt</w:t>
      </w:r>
      <w:r w:rsidRPr="00C12FA3">
        <w:rPr>
          <w:spacing w:val="-2"/>
          <w:sz w:val="24"/>
          <w:szCs w:val="24"/>
        </w:rPr>
        <w:t xml:space="preserve"> </w:t>
      </w:r>
      <w:r w:rsidRPr="00C12FA3">
        <w:rPr>
          <w:sz w:val="24"/>
          <w:szCs w:val="24"/>
        </w:rPr>
        <w:t>thành</w:t>
      </w:r>
      <w:r w:rsidRPr="00C12FA3">
        <w:rPr>
          <w:spacing w:val="-6"/>
          <w:sz w:val="24"/>
          <w:szCs w:val="24"/>
        </w:rPr>
        <w:t xml:space="preserve"> </w:t>
      </w:r>
      <w:r w:rsidRPr="00C12FA3">
        <w:rPr>
          <w:sz w:val="24"/>
          <w:szCs w:val="24"/>
        </w:rPr>
        <w:t xml:space="preserve">2 miền, lấy vĩ tuyến 17 (dọc theo sông Bến Hải - tỉnh Quảng Trị) làm giới tuyến quân sự tạm </w:t>
      </w:r>
      <w:r w:rsidRPr="00C12FA3">
        <w:rPr>
          <w:spacing w:val="-4"/>
          <w:sz w:val="24"/>
          <w:szCs w:val="24"/>
        </w:rPr>
        <w:t>thời;</w:t>
      </w:r>
    </w:p>
    <w:p w14:paraId="27E154B6" w14:textId="77777777" w:rsidR="00A15F11" w:rsidRPr="00C12FA3" w:rsidRDefault="00A15F11" w:rsidP="00A15F11">
      <w:pPr>
        <w:pStyle w:val="ListParagraph"/>
        <w:numPr>
          <w:ilvl w:val="0"/>
          <w:numId w:val="235"/>
        </w:numPr>
        <w:tabs>
          <w:tab w:val="left" w:pos="1245"/>
        </w:tabs>
        <w:ind w:right="859" w:firstLine="566"/>
        <w:rPr>
          <w:sz w:val="24"/>
          <w:szCs w:val="24"/>
        </w:rPr>
      </w:pPr>
      <w:r w:rsidRPr="00C12FA3">
        <w:rPr>
          <w:sz w:val="24"/>
          <w:szCs w:val="24"/>
        </w:rPr>
        <w:t>Do</w:t>
      </w:r>
      <w:r w:rsidRPr="00C12FA3">
        <w:rPr>
          <w:spacing w:val="22"/>
          <w:sz w:val="24"/>
          <w:szCs w:val="24"/>
        </w:rPr>
        <w:t xml:space="preserve"> </w:t>
      </w:r>
      <w:r w:rsidRPr="00C12FA3">
        <w:rPr>
          <w:sz w:val="24"/>
          <w:szCs w:val="24"/>
        </w:rPr>
        <w:t>đặc</w:t>
      </w:r>
      <w:r w:rsidRPr="00C12FA3">
        <w:rPr>
          <w:spacing w:val="23"/>
          <w:sz w:val="24"/>
          <w:szCs w:val="24"/>
        </w:rPr>
        <w:t xml:space="preserve"> </w:t>
      </w:r>
      <w:r w:rsidRPr="00C12FA3">
        <w:rPr>
          <w:sz w:val="24"/>
          <w:szCs w:val="24"/>
        </w:rPr>
        <w:t>điểm tình</w:t>
      </w:r>
      <w:r w:rsidRPr="00C12FA3">
        <w:rPr>
          <w:spacing w:val="26"/>
          <w:sz w:val="24"/>
          <w:szCs w:val="24"/>
        </w:rPr>
        <w:t xml:space="preserve"> </w:t>
      </w:r>
      <w:r w:rsidRPr="00C12FA3">
        <w:rPr>
          <w:sz w:val="24"/>
          <w:szCs w:val="24"/>
        </w:rPr>
        <w:t>hình của</w:t>
      </w:r>
      <w:r w:rsidRPr="00C12FA3">
        <w:rPr>
          <w:spacing w:val="28"/>
          <w:sz w:val="24"/>
          <w:szCs w:val="24"/>
        </w:rPr>
        <w:t xml:space="preserve"> </w:t>
      </w:r>
      <w:r w:rsidRPr="00C12FA3">
        <w:rPr>
          <w:sz w:val="24"/>
          <w:szCs w:val="24"/>
        </w:rPr>
        <w:t>mỗi</w:t>
      </w:r>
      <w:r w:rsidRPr="00C12FA3">
        <w:rPr>
          <w:spacing w:val="27"/>
          <w:sz w:val="24"/>
          <w:szCs w:val="24"/>
        </w:rPr>
        <w:t xml:space="preserve"> </w:t>
      </w:r>
      <w:r w:rsidRPr="00C12FA3">
        <w:rPr>
          <w:sz w:val="24"/>
          <w:szCs w:val="24"/>
        </w:rPr>
        <w:t>miền khác</w:t>
      </w:r>
      <w:r w:rsidRPr="00C12FA3">
        <w:rPr>
          <w:spacing w:val="23"/>
          <w:sz w:val="24"/>
          <w:szCs w:val="24"/>
        </w:rPr>
        <w:t xml:space="preserve"> </w:t>
      </w:r>
      <w:r w:rsidRPr="00C12FA3">
        <w:rPr>
          <w:sz w:val="24"/>
          <w:szCs w:val="24"/>
        </w:rPr>
        <w:t>nhau</w:t>
      </w:r>
      <w:r w:rsidRPr="00C12FA3">
        <w:rPr>
          <w:spacing w:val="22"/>
          <w:sz w:val="24"/>
          <w:szCs w:val="24"/>
        </w:rPr>
        <w:t xml:space="preserve"> </w:t>
      </w:r>
      <w:r w:rsidRPr="00C12FA3">
        <w:rPr>
          <w:sz w:val="24"/>
          <w:szCs w:val="24"/>
        </w:rPr>
        <w:t>nên</w:t>
      </w:r>
      <w:r w:rsidRPr="00C12FA3">
        <w:rPr>
          <w:spacing w:val="22"/>
          <w:sz w:val="24"/>
          <w:szCs w:val="24"/>
        </w:rPr>
        <w:t xml:space="preserve"> </w:t>
      </w:r>
      <w:r w:rsidRPr="00C12FA3">
        <w:rPr>
          <w:sz w:val="24"/>
          <w:szCs w:val="24"/>
        </w:rPr>
        <w:t>nhiệm</w:t>
      </w:r>
      <w:r w:rsidRPr="00C12FA3">
        <w:rPr>
          <w:spacing w:val="22"/>
          <w:sz w:val="24"/>
          <w:szCs w:val="24"/>
        </w:rPr>
        <w:t xml:space="preserve"> </w:t>
      </w:r>
      <w:r w:rsidRPr="00C12FA3">
        <w:rPr>
          <w:sz w:val="24"/>
          <w:szCs w:val="24"/>
        </w:rPr>
        <w:t>vụ cách</w:t>
      </w:r>
      <w:r w:rsidRPr="00C12FA3">
        <w:rPr>
          <w:spacing w:val="22"/>
          <w:sz w:val="24"/>
          <w:szCs w:val="24"/>
        </w:rPr>
        <w:t xml:space="preserve"> </w:t>
      </w:r>
      <w:r w:rsidRPr="00C12FA3">
        <w:rPr>
          <w:sz w:val="24"/>
          <w:szCs w:val="24"/>
        </w:rPr>
        <w:t>mạng cũng khác nhau;</w:t>
      </w:r>
    </w:p>
    <w:p w14:paraId="0A7B999F" w14:textId="77777777" w:rsidR="00A15F11" w:rsidRPr="00C12FA3" w:rsidRDefault="00A15F11" w:rsidP="00A15F11">
      <w:pPr>
        <w:pStyle w:val="BodyText"/>
        <w:ind w:left="1059"/>
        <w:rPr>
          <w:sz w:val="24"/>
          <w:szCs w:val="24"/>
        </w:rPr>
      </w:pPr>
      <w:r w:rsidRPr="00C12FA3">
        <w:rPr>
          <w:sz w:val="24"/>
          <w:szCs w:val="24"/>
        </w:rPr>
        <w:t>+</w:t>
      </w:r>
      <w:r w:rsidRPr="00C12FA3">
        <w:rPr>
          <w:spacing w:val="-3"/>
          <w:sz w:val="24"/>
          <w:szCs w:val="24"/>
        </w:rPr>
        <w:t xml:space="preserve"> </w:t>
      </w:r>
      <w:r w:rsidRPr="00C12FA3">
        <w:rPr>
          <w:sz w:val="24"/>
          <w:szCs w:val="24"/>
        </w:rPr>
        <w:t>Miền</w:t>
      </w:r>
      <w:r w:rsidRPr="00C12FA3">
        <w:rPr>
          <w:spacing w:val="-8"/>
          <w:sz w:val="24"/>
          <w:szCs w:val="24"/>
        </w:rPr>
        <w:t xml:space="preserve"> </w:t>
      </w:r>
      <w:r w:rsidRPr="00C12FA3">
        <w:rPr>
          <w:sz w:val="24"/>
          <w:szCs w:val="24"/>
        </w:rPr>
        <w:t>Bắc</w:t>
      </w:r>
      <w:r w:rsidRPr="00C12FA3">
        <w:rPr>
          <w:spacing w:val="-2"/>
          <w:sz w:val="24"/>
          <w:szCs w:val="24"/>
        </w:rPr>
        <w:t xml:space="preserve"> </w:t>
      </w:r>
      <w:r w:rsidRPr="00C12FA3">
        <w:rPr>
          <w:sz w:val="24"/>
          <w:szCs w:val="24"/>
        </w:rPr>
        <w:t>từng</w:t>
      </w:r>
      <w:r w:rsidRPr="00C12FA3">
        <w:rPr>
          <w:spacing w:val="-8"/>
          <w:sz w:val="24"/>
          <w:szCs w:val="24"/>
        </w:rPr>
        <w:t xml:space="preserve"> </w:t>
      </w:r>
      <w:r w:rsidRPr="00C12FA3">
        <w:rPr>
          <w:sz w:val="24"/>
          <w:szCs w:val="24"/>
        </w:rPr>
        <w:t>bước</w:t>
      </w:r>
      <w:r w:rsidRPr="00C12FA3">
        <w:rPr>
          <w:spacing w:val="-2"/>
          <w:sz w:val="24"/>
          <w:szCs w:val="24"/>
        </w:rPr>
        <w:t xml:space="preserve"> </w:t>
      </w:r>
      <w:r w:rsidRPr="00C12FA3">
        <w:rPr>
          <w:sz w:val="24"/>
          <w:szCs w:val="24"/>
        </w:rPr>
        <w:t>xây</w:t>
      </w:r>
      <w:r w:rsidRPr="00C12FA3">
        <w:rPr>
          <w:spacing w:val="-8"/>
          <w:sz w:val="24"/>
          <w:szCs w:val="24"/>
        </w:rPr>
        <w:t xml:space="preserve"> </w:t>
      </w:r>
      <w:r w:rsidRPr="00C12FA3">
        <w:rPr>
          <w:sz w:val="24"/>
          <w:szCs w:val="24"/>
        </w:rPr>
        <w:t>dựng</w:t>
      </w:r>
      <w:r w:rsidRPr="00C12FA3">
        <w:rPr>
          <w:spacing w:val="-7"/>
          <w:sz w:val="24"/>
          <w:szCs w:val="24"/>
        </w:rPr>
        <w:t xml:space="preserve"> </w:t>
      </w:r>
      <w:r w:rsidRPr="00C12FA3">
        <w:rPr>
          <w:sz w:val="24"/>
          <w:szCs w:val="24"/>
        </w:rPr>
        <w:t>chủ</w:t>
      </w:r>
      <w:r w:rsidRPr="00C12FA3">
        <w:rPr>
          <w:spacing w:val="-4"/>
          <w:sz w:val="24"/>
          <w:szCs w:val="24"/>
        </w:rPr>
        <w:t xml:space="preserve"> </w:t>
      </w:r>
      <w:r w:rsidRPr="00C12FA3">
        <w:rPr>
          <w:sz w:val="24"/>
          <w:szCs w:val="24"/>
        </w:rPr>
        <w:t>nghĩa</w:t>
      </w:r>
      <w:r w:rsidRPr="00C12FA3">
        <w:rPr>
          <w:spacing w:val="2"/>
          <w:sz w:val="24"/>
          <w:szCs w:val="24"/>
        </w:rPr>
        <w:t xml:space="preserve"> </w:t>
      </w:r>
      <w:r w:rsidRPr="00C12FA3">
        <w:rPr>
          <w:sz w:val="24"/>
          <w:szCs w:val="24"/>
        </w:rPr>
        <w:t>xã</w:t>
      </w:r>
      <w:r w:rsidRPr="00C12FA3">
        <w:rPr>
          <w:spacing w:val="2"/>
          <w:sz w:val="24"/>
          <w:szCs w:val="24"/>
        </w:rPr>
        <w:t xml:space="preserve"> </w:t>
      </w:r>
      <w:r w:rsidRPr="00C12FA3">
        <w:rPr>
          <w:spacing w:val="-4"/>
          <w:sz w:val="24"/>
          <w:szCs w:val="24"/>
        </w:rPr>
        <w:t>hội.</w:t>
      </w:r>
    </w:p>
    <w:p w14:paraId="42C11186" w14:textId="77777777" w:rsidR="00A15F11" w:rsidRPr="00C12FA3" w:rsidRDefault="00A15F11" w:rsidP="00A15F11">
      <w:pPr>
        <w:pStyle w:val="BodyText"/>
        <w:ind w:left="1059"/>
        <w:rPr>
          <w:sz w:val="24"/>
          <w:szCs w:val="24"/>
        </w:rPr>
      </w:pPr>
      <w:r w:rsidRPr="00C12FA3">
        <w:rPr>
          <w:sz w:val="24"/>
          <w:szCs w:val="24"/>
        </w:rPr>
        <w:t>+</w:t>
      </w:r>
      <w:r w:rsidRPr="00C12FA3">
        <w:rPr>
          <w:spacing w:val="-2"/>
          <w:sz w:val="24"/>
          <w:szCs w:val="24"/>
        </w:rPr>
        <w:t xml:space="preserve"> </w:t>
      </w:r>
      <w:r w:rsidRPr="00C12FA3">
        <w:rPr>
          <w:sz w:val="24"/>
          <w:szCs w:val="24"/>
        </w:rPr>
        <w:t>Miền</w:t>
      </w:r>
      <w:r w:rsidRPr="00C12FA3">
        <w:rPr>
          <w:spacing w:val="-7"/>
          <w:sz w:val="24"/>
          <w:szCs w:val="24"/>
        </w:rPr>
        <w:t xml:space="preserve"> </w:t>
      </w:r>
      <w:r w:rsidRPr="00C12FA3">
        <w:rPr>
          <w:sz w:val="24"/>
          <w:szCs w:val="24"/>
        </w:rPr>
        <w:t>Nam</w:t>
      </w:r>
      <w:r w:rsidRPr="00C12FA3">
        <w:rPr>
          <w:spacing w:val="-12"/>
          <w:sz w:val="24"/>
          <w:szCs w:val="24"/>
        </w:rPr>
        <w:t xml:space="preserve"> </w:t>
      </w:r>
      <w:r w:rsidRPr="00C12FA3">
        <w:rPr>
          <w:sz w:val="24"/>
          <w:szCs w:val="24"/>
        </w:rPr>
        <w:t>tiếp</w:t>
      </w:r>
      <w:r w:rsidRPr="00C12FA3">
        <w:rPr>
          <w:spacing w:val="-3"/>
          <w:sz w:val="24"/>
          <w:szCs w:val="24"/>
        </w:rPr>
        <w:t xml:space="preserve"> </w:t>
      </w:r>
      <w:r w:rsidRPr="00C12FA3">
        <w:rPr>
          <w:sz w:val="24"/>
          <w:szCs w:val="24"/>
        </w:rPr>
        <w:t>tục</w:t>
      </w:r>
      <w:r w:rsidRPr="00C12FA3">
        <w:rPr>
          <w:spacing w:val="-2"/>
          <w:sz w:val="24"/>
          <w:szCs w:val="24"/>
        </w:rPr>
        <w:t xml:space="preserve"> </w:t>
      </w:r>
      <w:r w:rsidRPr="00C12FA3">
        <w:rPr>
          <w:sz w:val="24"/>
          <w:szCs w:val="24"/>
        </w:rPr>
        <w:t>cuộc</w:t>
      </w:r>
      <w:r w:rsidRPr="00C12FA3">
        <w:rPr>
          <w:spacing w:val="-2"/>
          <w:sz w:val="24"/>
          <w:szCs w:val="24"/>
        </w:rPr>
        <w:t xml:space="preserve"> </w:t>
      </w:r>
      <w:r w:rsidRPr="00C12FA3">
        <w:rPr>
          <w:sz w:val="24"/>
          <w:szCs w:val="24"/>
        </w:rPr>
        <w:t>cách</w:t>
      </w:r>
      <w:r w:rsidRPr="00C12FA3">
        <w:rPr>
          <w:spacing w:val="-3"/>
          <w:sz w:val="24"/>
          <w:szCs w:val="24"/>
        </w:rPr>
        <w:t xml:space="preserve"> </w:t>
      </w:r>
      <w:r w:rsidRPr="00C12FA3">
        <w:rPr>
          <w:sz w:val="24"/>
          <w:szCs w:val="24"/>
        </w:rPr>
        <w:t>mạng</w:t>
      </w:r>
      <w:r w:rsidRPr="00C12FA3">
        <w:rPr>
          <w:spacing w:val="-6"/>
          <w:sz w:val="24"/>
          <w:szCs w:val="24"/>
        </w:rPr>
        <w:t xml:space="preserve"> </w:t>
      </w:r>
      <w:r w:rsidRPr="00C12FA3">
        <w:rPr>
          <w:sz w:val="24"/>
          <w:szCs w:val="24"/>
        </w:rPr>
        <w:t>dân</w:t>
      </w:r>
      <w:r w:rsidRPr="00C12FA3">
        <w:rPr>
          <w:spacing w:val="-7"/>
          <w:sz w:val="24"/>
          <w:szCs w:val="24"/>
        </w:rPr>
        <w:t xml:space="preserve"> </w:t>
      </w:r>
      <w:r w:rsidRPr="00C12FA3">
        <w:rPr>
          <w:sz w:val="24"/>
          <w:szCs w:val="24"/>
        </w:rPr>
        <w:t>chủ</w:t>
      </w:r>
      <w:r w:rsidRPr="00C12FA3">
        <w:rPr>
          <w:spacing w:val="-3"/>
          <w:sz w:val="24"/>
          <w:szCs w:val="24"/>
        </w:rPr>
        <w:t xml:space="preserve"> </w:t>
      </w:r>
      <w:r w:rsidRPr="00C12FA3">
        <w:rPr>
          <w:sz w:val="24"/>
          <w:szCs w:val="24"/>
        </w:rPr>
        <w:t>nhân</w:t>
      </w:r>
      <w:r w:rsidRPr="00C12FA3">
        <w:rPr>
          <w:spacing w:val="-6"/>
          <w:sz w:val="24"/>
          <w:szCs w:val="24"/>
        </w:rPr>
        <w:t xml:space="preserve"> </w:t>
      </w:r>
      <w:r w:rsidRPr="00C12FA3">
        <w:rPr>
          <w:spacing w:val="-4"/>
          <w:sz w:val="24"/>
          <w:szCs w:val="24"/>
        </w:rPr>
        <w:t>dân.</w:t>
      </w:r>
    </w:p>
    <w:p w14:paraId="03CA1454" w14:textId="77777777" w:rsidR="00A15F11" w:rsidRPr="00C12FA3" w:rsidRDefault="00A15F11" w:rsidP="00A15F11">
      <w:pPr>
        <w:pStyle w:val="BodyText"/>
        <w:ind w:right="854" w:firstLine="566"/>
        <w:rPr>
          <w:sz w:val="24"/>
          <w:szCs w:val="24"/>
        </w:rPr>
      </w:pPr>
      <w:r w:rsidRPr="00C12FA3">
        <w:rPr>
          <w:sz w:val="24"/>
          <w:szCs w:val="24"/>
        </w:rPr>
        <w:t>-Trong</w:t>
      </w:r>
      <w:r w:rsidRPr="00C12FA3">
        <w:rPr>
          <w:spacing w:val="31"/>
          <w:sz w:val="24"/>
          <w:szCs w:val="24"/>
        </w:rPr>
        <w:t xml:space="preserve"> </w:t>
      </w:r>
      <w:r w:rsidRPr="00C12FA3">
        <w:rPr>
          <w:sz w:val="24"/>
          <w:szCs w:val="24"/>
        </w:rPr>
        <w:t>bối</w:t>
      </w:r>
      <w:r w:rsidRPr="00C12FA3">
        <w:rPr>
          <w:spacing w:val="31"/>
          <w:sz w:val="24"/>
          <w:szCs w:val="24"/>
        </w:rPr>
        <w:t xml:space="preserve"> </w:t>
      </w:r>
      <w:r w:rsidRPr="00C12FA3">
        <w:rPr>
          <w:sz w:val="24"/>
          <w:szCs w:val="24"/>
        </w:rPr>
        <w:t>cảnh</w:t>
      </w:r>
      <w:r w:rsidRPr="00C12FA3">
        <w:rPr>
          <w:spacing w:val="36"/>
          <w:sz w:val="24"/>
          <w:szCs w:val="24"/>
        </w:rPr>
        <w:t xml:space="preserve"> </w:t>
      </w:r>
      <w:r w:rsidRPr="00C12FA3">
        <w:rPr>
          <w:sz w:val="24"/>
          <w:szCs w:val="24"/>
        </w:rPr>
        <w:t>mới,</w:t>
      </w:r>
      <w:r w:rsidRPr="00C12FA3">
        <w:rPr>
          <w:spacing w:val="37"/>
          <w:sz w:val="24"/>
          <w:szCs w:val="24"/>
        </w:rPr>
        <w:t xml:space="preserve"> </w:t>
      </w:r>
      <w:r w:rsidRPr="00C12FA3">
        <w:rPr>
          <w:sz w:val="24"/>
          <w:szCs w:val="24"/>
        </w:rPr>
        <w:t>hoạt</w:t>
      </w:r>
      <w:r w:rsidRPr="00C12FA3">
        <w:rPr>
          <w:spacing w:val="35"/>
          <w:sz w:val="24"/>
          <w:szCs w:val="24"/>
        </w:rPr>
        <w:t xml:space="preserve"> </w:t>
      </w:r>
      <w:r w:rsidRPr="00C12FA3">
        <w:rPr>
          <w:sz w:val="24"/>
          <w:szCs w:val="24"/>
        </w:rPr>
        <w:t>động</w:t>
      </w:r>
      <w:r w:rsidRPr="00C12FA3">
        <w:rPr>
          <w:spacing w:val="31"/>
          <w:sz w:val="24"/>
          <w:szCs w:val="24"/>
        </w:rPr>
        <w:t xml:space="preserve"> </w:t>
      </w:r>
      <w:r w:rsidRPr="00C12FA3">
        <w:rPr>
          <w:sz w:val="24"/>
          <w:szCs w:val="24"/>
        </w:rPr>
        <w:t>đối</w:t>
      </w:r>
      <w:r w:rsidRPr="00C12FA3">
        <w:rPr>
          <w:spacing w:val="31"/>
          <w:sz w:val="24"/>
          <w:szCs w:val="24"/>
        </w:rPr>
        <w:t xml:space="preserve"> </w:t>
      </w:r>
      <w:r w:rsidRPr="00C12FA3">
        <w:rPr>
          <w:sz w:val="24"/>
          <w:szCs w:val="24"/>
        </w:rPr>
        <w:t>ngoại</w:t>
      </w:r>
      <w:r w:rsidRPr="00C12FA3">
        <w:rPr>
          <w:spacing w:val="31"/>
          <w:sz w:val="24"/>
          <w:szCs w:val="24"/>
        </w:rPr>
        <w:t xml:space="preserve"> </w:t>
      </w:r>
      <w:r w:rsidRPr="00C12FA3">
        <w:rPr>
          <w:sz w:val="24"/>
          <w:szCs w:val="24"/>
        </w:rPr>
        <w:t>của</w:t>
      </w:r>
      <w:r w:rsidRPr="00C12FA3">
        <w:rPr>
          <w:spacing w:val="36"/>
          <w:sz w:val="24"/>
          <w:szCs w:val="24"/>
        </w:rPr>
        <w:t xml:space="preserve"> </w:t>
      </w:r>
      <w:r w:rsidRPr="00C12FA3">
        <w:rPr>
          <w:sz w:val="24"/>
          <w:szCs w:val="24"/>
        </w:rPr>
        <w:t>Việt</w:t>
      </w:r>
      <w:r w:rsidRPr="00C12FA3">
        <w:rPr>
          <w:spacing w:val="35"/>
          <w:sz w:val="24"/>
          <w:szCs w:val="24"/>
        </w:rPr>
        <w:t xml:space="preserve"> </w:t>
      </w:r>
      <w:r w:rsidRPr="00C12FA3">
        <w:rPr>
          <w:sz w:val="24"/>
          <w:szCs w:val="24"/>
        </w:rPr>
        <w:t>Nam</w:t>
      </w:r>
      <w:r w:rsidRPr="00C12FA3">
        <w:rPr>
          <w:spacing w:val="26"/>
          <w:sz w:val="24"/>
          <w:szCs w:val="24"/>
        </w:rPr>
        <w:t xml:space="preserve"> </w:t>
      </w:r>
      <w:r w:rsidRPr="00C12FA3">
        <w:rPr>
          <w:sz w:val="24"/>
          <w:szCs w:val="24"/>
        </w:rPr>
        <w:t>tập</w:t>
      </w:r>
      <w:r w:rsidRPr="00C12FA3">
        <w:rPr>
          <w:spacing w:val="36"/>
          <w:sz w:val="24"/>
          <w:szCs w:val="24"/>
        </w:rPr>
        <w:t xml:space="preserve"> </w:t>
      </w:r>
      <w:r w:rsidRPr="00C12FA3">
        <w:rPr>
          <w:sz w:val="24"/>
          <w:szCs w:val="24"/>
        </w:rPr>
        <w:t>trung</w:t>
      </w:r>
      <w:r w:rsidRPr="00C12FA3">
        <w:rPr>
          <w:spacing w:val="31"/>
          <w:sz w:val="24"/>
          <w:szCs w:val="24"/>
        </w:rPr>
        <w:t xml:space="preserve"> </w:t>
      </w:r>
      <w:r w:rsidRPr="00C12FA3">
        <w:rPr>
          <w:sz w:val="24"/>
          <w:szCs w:val="24"/>
        </w:rPr>
        <w:t>chủ</w:t>
      </w:r>
      <w:r w:rsidRPr="00C12FA3">
        <w:rPr>
          <w:spacing w:val="36"/>
          <w:sz w:val="24"/>
          <w:szCs w:val="24"/>
        </w:rPr>
        <w:t xml:space="preserve"> </w:t>
      </w:r>
      <w:r w:rsidRPr="00C12FA3">
        <w:rPr>
          <w:sz w:val="24"/>
          <w:szCs w:val="24"/>
        </w:rPr>
        <w:t>yếu</w:t>
      </w:r>
      <w:r w:rsidRPr="00C12FA3">
        <w:rPr>
          <w:spacing w:val="40"/>
          <w:sz w:val="24"/>
          <w:szCs w:val="24"/>
        </w:rPr>
        <w:t xml:space="preserve"> </w:t>
      </w:r>
      <w:r w:rsidRPr="00C12FA3">
        <w:rPr>
          <w:sz w:val="24"/>
          <w:szCs w:val="24"/>
        </w:rPr>
        <w:t>vào phục vụ sự nghiệp giải phóng miền Nam.</w:t>
      </w:r>
    </w:p>
    <w:p w14:paraId="7A7A9B66" w14:textId="77777777" w:rsidR="00A15F11" w:rsidRPr="00C12FA3" w:rsidRDefault="00A15F11" w:rsidP="00A15F11">
      <w:pPr>
        <w:pStyle w:val="Heading1"/>
        <w:numPr>
          <w:ilvl w:val="0"/>
          <w:numId w:val="236"/>
        </w:numPr>
        <w:tabs>
          <w:tab w:val="left" w:pos="1355"/>
        </w:tabs>
        <w:ind w:left="1355" w:hanging="296"/>
        <w:rPr>
          <w:sz w:val="24"/>
          <w:szCs w:val="24"/>
        </w:rPr>
      </w:pPr>
      <w:r w:rsidRPr="00C12FA3">
        <w:rPr>
          <w:sz w:val="24"/>
          <w:szCs w:val="24"/>
        </w:rPr>
        <w:t>Chủ</w:t>
      </w:r>
      <w:r w:rsidRPr="00C12FA3">
        <w:rPr>
          <w:spacing w:val="-11"/>
          <w:sz w:val="24"/>
          <w:szCs w:val="24"/>
        </w:rPr>
        <w:t xml:space="preserve"> </w:t>
      </w:r>
      <w:r w:rsidRPr="00C12FA3">
        <w:rPr>
          <w:sz w:val="24"/>
          <w:szCs w:val="24"/>
        </w:rPr>
        <w:t>trương</w:t>
      </w:r>
      <w:r w:rsidRPr="00C12FA3">
        <w:rPr>
          <w:spacing w:val="-5"/>
          <w:sz w:val="24"/>
          <w:szCs w:val="24"/>
        </w:rPr>
        <w:t xml:space="preserve"> </w:t>
      </w:r>
      <w:r w:rsidRPr="00C12FA3">
        <w:rPr>
          <w:sz w:val="24"/>
          <w:szCs w:val="24"/>
        </w:rPr>
        <w:t>ngoại</w:t>
      </w:r>
      <w:r w:rsidRPr="00C12FA3">
        <w:rPr>
          <w:spacing w:val="-10"/>
          <w:sz w:val="24"/>
          <w:szCs w:val="24"/>
        </w:rPr>
        <w:t xml:space="preserve"> </w:t>
      </w:r>
      <w:r w:rsidRPr="00C12FA3">
        <w:rPr>
          <w:spacing w:val="-4"/>
          <w:sz w:val="24"/>
          <w:szCs w:val="24"/>
        </w:rPr>
        <w:t>giao</w:t>
      </w:r>
    </w:p>
    <w:p w14:paraId="4CA8A3CC" w14:textId="77777777" w:rsidR="00A15F11" w:rsidRPr="00C12FA3" w:rsidRDefault="00A15F11" w:rsidP="00A15F11">
      <w:pPr>
        <w:ind w:left="493" w:right="843" w:firstLine="566"/>
        <w:jc w:val="both"/>
        <w:rPr>
          <w:i/>
          <w:sz w:val="24"/>
          <w:szCs w:val="24"/>
        </w:rPr>
      </w:pPr>
      <w:r w:rsidRPr="00C12FA3">
        <w:rPr>
          <w:i/>
          <w:sz w:val="24"/>
          <w:szCs w:val="24"/>
        </w:rPr>
        <w:t>Tại Đại hội toàn quốc lần thứ III, Đảng và Chính phủ đề ra những nội dung cơ</w:t>
      </w:r>
      <w:r w:rsidRPr="00C12FA3">
        <w:rPr>
          <w:i/>
          <w:spacing w:val="80"/>
          <w:sz w:val="24"/>
          <w:szCs w:val="24"/>
        </w:rPr>
        <w:t xml:space="preserve"> </w:t>
      </w:r>
      <w:r w:rsidRPr="00C12FA3">
        <w:rPr>
          <w:i/>
          <w:sz w:val="24"/>
          <w:szCs w:val="24"/>
        </w:rPr>
        <w:t>bản về chính sách đối ngoại của ta là:</w:t>
      </w:r>
    </w:p>
    <w:p w14:paraId="7CA099CE" w14:textId="77777777" w:rsidR="00A15F11" w:rsidRPr="00C12FA3" w:rsidRDefault="00A15F11" w:rsidP="00A15F11">
      <w:pPr>
        <w:pStyle w:val="ListParagraph"/>
        <w:numPr>
          <w:ilvl w:val="0"/>
          <w:numId w:val="235"/>
        </w:numPr>
        <w:tabs>
          <w:tab w:val="left" w:pos="1260"/>
        </w:tabs>
        <w:ind w:right="848" w:firstLine="566"/>
        <w:jc w:val="both"/>
        <w:rPr>
          <w:sz w:val="24"/>
          <w:szCs w:val="24"/>
        </w:rPr>
      </w:pPr>
      <w:r w:rsidRPr="00C12FA3">
        <w:rPr>
          <w:sz w:val="24"/>
          <w:szCs w:val="24"/>
        </w:rPr>
        <w:t>Ra sức góp phần tăng cường lực lượng của phe xã hội chủ nghĩa do Liên Xô</w:t>
      </w:r>
      <w:r w:rsidRPr="00C12FA3">
        <w:rPr>
          <w:spacing w:val="40"/>
          <w:sz w:val="24"/>
          <w:szCs w:val="24"/>
        </w:rPr>
        <w:t xml:space="preserve"> </w:t>
      </w:r>
      <w:r w:rsidRPr="00C12FA3">
        <w:rPr>
          <w:sz w:val="24"/>
          <w:szCs w:val="24"/>
        </w:rPr>
        <w:t>đứng</w:t>
      </w:r>
      <w:r w:rsidRPr="00C12FA3">
        <w:rPr>
          <w:spacing w:val="-2"/>
          <w:sz w:val="24"/>
          <w:szCs w:val="24"/>
        </w:rPr>
        <w:t xml:space="preserve"> </w:t>
      </w:r>
      <w:r w:rsidRPr="00C12FA3">
        <w:rPr>
          <w:sz w:val="24"/>
          <w:szCs w:val="24"/>
        </w:rPr>
        <w:t>đầu, tăng</w:t>
      </w:r>
      <w:r w:rsidRPr="00C12FA3">
        <w:rPr>
          <w:spacing w:val="-2"/>
          <w:sz w:val="24"/>
          <w:szCs w:val="24"/>
        </w:rPr>
        <w:t xml:space="preserve"> </w:t>
      </w:r>
      <w:r w:rsidRPr="00C12FA3">
        <w:rPr>
          <w:sz w:val="24"/>
          <w:szCs w:val="24"/>
        </w:rPr>
        <w:t>cường</w:t>
      </w:r>
      <w:r w:rsidRPr="00C12FA3">
        <w:rPr>
          <w:spacing w:val="-2"/>
          <w:sz w:val="24"/>
          <w:szCs w:val="24"/>
        </w:rPr>
        <w:t xml:space="preserve"> </w:t>
      </w:r>
      <w:r w:rsidRPr="00C12FA3">
        <w:rPr>
          <w:sz w:val="24"/>
          <w:szCs w:val="24"/>
        </w:rPr>
        <w:t>sự đoàn</w:t>
      </w:r>
      <w:r w:rsidRPr="00C12FA3">
        <w:rPr>
          <w:spacing w:val="-2"/>
          <w:sz w:val="24"/>
          <w:szCs w:val="24"/>
        </w:rPr>
        <w:t xml:space="preserve"> </w:t>
      </w:r>
      <w:r w:rsidRPr="00C12FA3">
        <w:rPr>
          <w:sz w:val="24"/>
          <w:szCs w:val="24"/>
        </w:rPr>
        <w:t>kết nhất trí</w:t>
      </w:r>
      <w:r w:rsidRPr="00C12FA3">
        <w:rPr>
          <w:spacing w:val="-2"/>
          <w:sz w:val="24"/>
          <w:szCs w:val="24"/>
        </w:rPr>
        <w:t xml:space="preserve"> </w:t>
      </w:r>
      <w:r w:rsidRPr="00C12FA3">
        <w:rPr>
          <w:sz w:val="24"/>
          <w:szCs w:val="24"/>
        </w:rPr>
        <w:t>và củng</w:t>
      </w:r>
      <w:r w:rsidRPr="00C12FA3">
        <w:rPr>
          <w:spacing w:val="-2"/>
          <w:sz w:val="24"/>
          <w:szCs w:val="24"/>
        </w:rPr>
        <w:t xml:space="preserve"> </w:t>
      </w:r>
      <w:r w:rsidRPr="00C12FA3">
        <w:rPr>
          <w:sz w:val="24"/>
          <w:szCs w:val="24"/>
        </w:rPr>
        <w:t>cố tình hữu nghị</w:t>
      </w:r>
      <w:r w:rsidRPr="00C12FA3">
        <w:rPr>
          <w:spacing w:val="-2"/>
          <w:sz w:val="24"/>
          <w:szCs w:val="24"/>
        </w:rPr>
        <w:t xml:space="preserve"> </w:t>
      </w:r>
      <w:r w:rsidRPr="00C12FA3">
        <w:rPr>
          <w:sz w:val="24"/>
          <w:szCs w:val="24"/>
        </w:rPr>
        <w:t>không</w:t>
      </w:r>
      <w:r w:rsidRPr="00C12FA3">
        <w:rPr>
          <w:spacing w:val="-2"/>
          <w:sz w:val="24"/>
          <w:szCs w:val="24"/>
        </w:rPr>
        <w:t xml:space="preserve"> </w:t>
      </w:r>
      <w:r w:rsidRPr="00C12FA3">
        <w:rPr>
          <w:sz w:val="24"/>
          <w:szCs w:val="24"/>
        </w:rPr>
        <w:t>gì lay</w:t>
      </w:r>
      <w:r w:rsidRPr="00C12FA3">
        <w:rPr>
          <w:spacing w:val="-2"/>
          <w:sz w:val="24"/>
          <w:szCs w:val="24"/>
        </w:rPr>
        <w:t xml:space="preserve"> </w:t>
      </w:r>
      <w:r w:rsidRPr="00C12FA3">
        <w:rPr>
          <w:sz w:val="24"/>
          <w:szCs w:val="24"/>
        </w:rPr>
        <w:t>chuyển nổi giữa nước ta và các nước xã hội chủ nghĩa anh em.</w:t>
      </w:r>
    </w:p>
    <w:p w14:paraId="383965BA" w14:textId="77777777" w:rsidR="00A15F11" w:rsidRPr="00C12FA3" w:rsidRDefault="00A15F11" w:rsidP="00A15F11">
      <w:pPr>
        <w:pStyle w:val="ListParagraph"/>
        <w:numPr>
          <w:ilvl w:val="0"/>
          <w:numId w:val="235"/>
        </w:numPr>
        <w:tabs>
          <w:tab w:val="left" w:pos="1231"/>
        </w:tabs>
        <w:ind w:right="849" w:firstLine="566"/>
        <w:jc w:val="both"/>
        <w:rPr>
          <w:sz w:val="24"/>
          <w:szCs w:val="24"/>
        </w:rPr>
      </w:pPr>
      <w:r w:rsidRPr="00C12FA3">
        <w:rPr>
          <w:sz w:val="24"/>
          <w:szCs w:val="24"/>
        </w:rPr>
        <w:t>Phát triển quan hệ hợp tác tương trợ với các nước anh em</w:t>
      </w:r>
      <w:r w:rsidRPr="00C12FA3">
        <w:rPr>
          <w:spacing w:val="-2"/>
          <w:sz w:val="24"/>
          <w:szCs w:val="24"/>
        </w:rPr>
        <w:t xml:space="preserve"> </w:t>
      </w:r>
      <w:r w:rsidRPr="00C12FA3">
        <w:rPr>
          <w:sz w:val="24"/>
          <w:szCs w:val="24"/>
        </w:rPr>
        <w:t>theo những nguyên tắc của quốc tế vô sản. Ra sức ủng hộ phong trào đấu tranh chống chủ nghĩa đế quốc và giành độc lập dân tộc của nhân dân các nước châu Á, châu Phi và Mĩ Latinh.</w:t>
      </w:r>
    </w:p>
    <w:p w14:paraId="0D006E02" w14:textId="77777777" w:rsidR="00A15F11" w:rsidRPr="00C12FA3" w:rsidRDefault="00A15F11" w:rsidP="00A15F11">
      <w:pPr>
        <w:pStyle w:val="ListParagraph"/>
        <w:numPr>
          <w:ilvl w:val="0"/>
          <w:numId w:val="235"/>
        </w:numPr>
        <w:tabs>
          <w:tab w:val="left" w:pos="1236"/>
        </w:tabs>
        <w:ind w:right="852" w:firstLine="566"/>
        <w:jc w:val="both"/>
        <w:rPr>
          <w:sz w:val="24"/>
          <w:szCs w:val="24"/>
        </w:rPr>
      </w:pPr>
      <w:r w:rsidRPr="00C12FA3">
        <w:rPr>
          <w:sz w:val="24"/>
          <w:szCs w:val="24"/>
        </w:rPr>
        <w:t>Tăng cường quan hệ hữu nghị với các nước dân chủ nhân dân, phát triển sự hợp tác kinh tế và văn hoá với các nước đó.</w:t>
      </w:r>
    </w:p>
    <w:p w14:paraId="6489099B" w14:textId="77777777" w:rsidR="00A15F11" w:rsidRPr="00C12FA3" w:rsidRDefault="00A15F11" w:rsidP="00A15F11">
      <w:pPr>
        <w:pStyle w:val="ListParagraph"/>
        <w:numPr>
          <w:ilvl w:val="0"/>
          <w:numId w:val="235"/>
        </w:numPr>
        <w:tabs>
          <w:tab w:val="left" w:pos="1226"/>
        </w:tabs>
        <w:ind w:right="845" w:firstLine="566"/>
        <w:jc w:val="both"/>
        <w:rPr>
          <w:sz w:val="24"/>
          <w:szCs w:val="24"/>
        </w:rPr>
      </w:pPr>
      <w:r w:rsidRPr="00C12FA3">
        <w:rPr>
          <w:sz w:val="24"/>
          <w:szCs w:val="24"/>
        </w:rPr>
        <w:t>Chúng</w:t>
      </w:r>
      <w:r w:rsidRPr="00C12FA3">
        <w:rPr>
          <w:spacing w:val="-3"/>
          <w:sz w:val="24"/>
          <w:szCs w:val="24"/>
        </w:rPr>
        <w:t xml:space="preserve"> </w:t>
      </w:r>
      <w:r w:rsidRPr="00C12FA3">
        <w:rPr>
          <w:sz w:val="24"/>
          <w:szCs w:val="24"/>
        </w:rPr>
        <w:t>ta hoan nghênh và ủng hộ đường lối hoà bình</w:t>
      </w:r>
      <w:r w:rsidRPr="00C12FA3">
        <w:rPr>
          <w:spacing w:val="-3"/>
          <w:sz w:val="24"/>
          <w:szCs w:val="24"/>
        </w:rPr>
        <w:t xml:space="preserve"> </w:t>
      </w:r>
      <w:r w:rsidRPr="00C12FA3">
        <w:rPr>
          <w:sz w:val="24"/>
          <w:szCs w:val="24"/>
        </w:rPr>
        <w:t>trung lập thật sự và hoà hợp dân tộc và mong muốn xây dựng quan hệ hữu nghị với vương quốc Campuchia. ủng hộ cuộc đấu tranh của nhân dân Lào nhằm thực hiện đường lối hoà bình trung lập thật</w:t>
      </w:r>
      <w:r w:rsidRPr="00C12FA3">
        <w:rPr>
          <w:spacing w:val="22"/>
          <w:sz w:val="24"/>
          <w:szCs w:val="24"/>
        </w:rPr>
        <w:t xml:space="preserve"> </w:t>
      </w:r>
      <w:r w:rsidRPr="00C12FA3">
        <w:rPr>
          <w:sz w:val="24"/>
          <w:szCs w:val="24"/>
        </w:rPr>
        <w:t>sự</w:t>
      </w:r>
      <w:r w:rsidRPr="00C12FA3">
        <w:rPr>
          <w:spacing w:val="40"/>
          <w:sz w:val="24"/>
          <w:szCs w:val="24"/>
        </w:rPr>
        <w:t xml:space="preserve"> </w:t>
      </w:r>
      <w:r w:rsidRPr="00C12FA3">
        <w:rPr>
          <w:sz w:val="24"/>
          <w:szCs w:val="24"/>
        </w:rPr>
        <w:t>và hoà hợp dân tộc và mong muốn xây dựng quan hệ với vương quốc Lào.</w:t>
      </w:r>
    </w:p>
    <w:p w14:paraId="78427910" w14:textId="77777777" w:rsidR="00A15F11" w:rsidRPr="00C12FA3" w:rsidRDefault="00A15F11" w:rsidP="00A15F11">
      <w:pPr>
        <w:pStyle w:val="ListParagraph"/>
        <w:numPr>
          <w:ilvl w:val="0"/>
          <w:numId w:val="235"/>
        </w:numPr>
        <w:tabs>
          <w:tab w:val="left" w:pos="1236"/>
        </w:tabs>
        <w:ind w:right="848" w:firstLine="566"/>
        <w:jc w:val="both"/>
        <w:rPr>
          <w:sz w:val="24"/>
          <w:szCs w:val="24"/>
        </w:rPr>
      </w:pPr>
      <w:r w:rsidRPr="00C12FA3">
        <w:rPr>
          <w:sz w:val="24"/>
          <w:szCs w:val="24"/>
        </w:rPr>
        <w:t>Đối với tất cả các nước khác, chúng ta sẵn sàng đặt quan hệ hữu nghị trên cơ sở bình đẳng và hai bên cùng có lợi. Đi đôi với việc xây dựng và tăng cường quan hệ giữa chính phủ ta và chính phủ các nước, cần mở rộng mối quan hệ hữu nghị giữa nhân dân ta và nhân dân các nước.</w:t>
      </w:r>
    </w:p>
    <w:p w14:paraId="292B6163" w14:textId="77777777" w:rsidR="00A15F11" w:rsidRPr="00C12FA3" w:rsidRDefault="00A15F11" w:rsidP="00A15F11">
      <w:pPr>
        <w:pStyle w:val="Heading1"/>
        <w:numPr>
          <w:ilvl w:val="0"/>
          <w:numId w:val="236"/>
        </w:numPr>
        <w:tabs>
          <w:tab w:val="left" w:pos="1326"/>
        </w:tabs>
        <w:ind w:left="1326" w:hanging="267"/>
        <w:rPr>
          <w:sz w:val="24"/>
          <w:szCs w:val="24"/>
        </w:rPr>
      </w:pPr>
      <w:r w:rsidRPr="00C12FA3">
        <w:rPr>
          <w:sz w:val="24"/>
          <w:szCs w:val="24"/>
        </w:rPr>
        <w:t>Các</w:t>
      </w:r>
      <w:r w:rsidRPr="00C12FA3">
        <w:rPr>
          <w:spacing w:val="-4"/>
          <w:sz w:val="24"/>
          <w:szCs w:val="24"/>
        </w:rPr>
        <w:t xml:space="preserve"> </w:t>
      </w:r>
      <w:r w:rsidRPr="00C12FA3">
        <w:rPr>
          <w:sz w:val="24"/>
          <w:szCs w:val="24"/>
        </w:rPr>
        <w:t>hoạt</w:t>
      </w:r>
      <w:r w:rsidRPr="00C12FA3">
        <w:rPr>
          <w:spacing w:val="-5"/>
          <w:sz w:val="24"/>
          <w:szCs w:val="24"/>
        </w:rPr>
        <w:t xml:space="preserve"> </w:t>
      </w:r>
      <w:r w:rsidRPr="00C12FA3">
        <w:rPr>
          <w:sz w:val="24"/>
          <w:szCs w:val="24"/>
        </w:rPr>
        <w:t>động</w:t>
      </w:r>
      <w:r w:rsidRPr="00C12FA3">
        <w:rPr>
          <w:spacing w:val="-5"/>
          <w:sz w:val="24"/>
          <w:szCs w:val="24"/>
        </w:rPr>
        <w:t xml:space="preserve"> </w:t>
      </w:r>
      <w:r w:rsidRPr="00C12FA3">
        <w:rPr>
          <w:sz w:val="24"/>
          <w:szCs w:val="24"/>
        </w:rPr>
        <w:t>đối</w:t>
      </w:r>
      <w:r w:rsidRPr="00C12FA3">
        <w:rPr>
          <w:spacing w:val="-1"/>
          <w:sz w:val="24"/>
          <w:szCs w:val="24"/>
        </w:rPr>
        <w:t xml:space="preserve"> </w:t>
      </w:r>
      <w:r w:rsidRPr="00C12FA3">
        <w:rPr>
          <w:sz w:val="24"/>
          <w:szCs w:val="24"/>
        </w:rPr>
        <w:t>ngoại</w:t>
      </w:r>
      <w:r w:rsidRPr="00C12FA3">
        <w:rPr>
          <w:spacing w:val="-4"/>
          <w:sz w:val="24"/>
          <w:szCs w:val="24"/>
        </w:rPr>
        <w:t xml:space="preserve"> </w:t>
      </w:r>
      <w:r w:rsidRPr="00C12FA3">
        <w:rPr>
          <w:sz w:val="24"/>
          <w:szCs w:val="24"/>
        </w:rPr>
        <w:t>của</w:t>
      </w:r>
      <w:r w:rsidRPr="00C12FA3">
        <w:rPr>
          <w:spacing w:val="-5"/>
          <w:sz w:val="24"/>
          <w:szCs w:val="24"/>
        </w:rPr>
        <w:t xml:space="preserve"> </w:t>
      </w:r>
      <w:r w:rsidRPr="00C12FA3">
        <w:rPr>
          <w:sz w:val="24"/>
          <w:szCs w:val="24"/>
        </w:rPr>
        <w:t>Việt</w:t>
      </w:r>
      <w:r w:rsidRPr="00C12FA3">
        <w:rPr>
          <w:spacing w:val="-6"/>
          <w:sz w:val="24"/>
          <w:szCs w:val="24"/>
        </w:rPr>
        <w:t xml:space="preserve"> </w:t>
      </w:r>
      <w:r w:rsidRPr="00C12FA3">
        <w:rPr>
          <w:sz w:val="24"/>
          <w:szCs w:val="24"/>
        </w:rPr>
        <w:t>Nam</w:t>
      </w:r>
      <w:r w:rsidRPr="00C12FA3">
        <w:rPr>
          <w:spacing w:val="-2"/>
          <w:sz w:val="24"/>
          <w:szCs w:val="24"/>
        </w:rPr>
        <w:t xml:space="preserve"> </w:t>
      </w:r>
      <w:r w:rsidRPr="00C12FA3">
        <w:rPr>
          <w:sz w:val="24"/>
          <w:szCs w:val="24"/>
        </w:rPr>
        <w:t>từ</w:t>
      </w:r>
      <w:r w:rsidRPr="00C12FA3">
        <w:rPr>
          <w:spacing w:val="-4"/>
          <w:sz w:val="24"/>
          <w:szCs w:val="24"/>
        </w:rPr>
        <w:t xml:space="preserve"> </w:t>
      </w:r>
      <w:r w:rsidRPr="00C12FA3">
        <w:rPr>
          <w:sz w:val="24"/>
          <w:szCs w:val="24"/>
        </w:rPr>
        <w:t>năm</w:t>
      </w:r>
      <w:r w:rsidRPr="00C12FA3">
        <w:rPr>
          <w:spacing w:val="-6"/>
          <w:sz w:val="24"/>
          <w:szCs w:val="24"/>
        </w:rPr>
        <w:t xml:space="preserve"> </w:t>
      </w:r>
      <w:r w:rsidRPr="00C12FA3">
        <w:rPr>
          <w:sz w:val="24"/>
          <w:szCs w:val="24"/>
        </w:rPr>
        <w:t>1954</w:t>
      </w:r>
      <w:r w:rsidRPr="00C12FA3">
        <w:rPr>
          <w:spacing w:val="-5"/>
          <w:sz w:val="24"/>
          <w:szCs w:val="24"/>
        </w:rPr>
        <w:t xml:space="preserve"> </w:t>
      </w:r>
      <w:r w:rsidRPr="00C12FA3">
        <w:rPr>
          <w:sz w:val="24"/>
          <w:szCs w:val="24"/>
        </w:rPr>
        <w:t>đến</w:t>
      </w:r>
      <w:r w:rsidRPr="00C12FA3">
        <w:rPr>
          <w:spacing w:val="-6"/>
          <w:sz w:val="24"/>
          <w:szCs w:val="24"/>
        </w:rPr>
        <w:t xml:space="preserve"> </w:t>
      </w:r>
      <w:r w:rsidRPr="00C12FA3">
        <w:rPr>
          <w:sz w:val="24"/>
          <w:szCs w:val="24"/>
        </w:rPr>
        <w:t>năm</w:t>
      </w:r>
      <w:r w:rsidRPr="00C12FA3">
        <w:rPr>
          <w:spacing w:val="-6"/>
          <w:sz w:val="24"/>
          <w:szCs w:val="24"/>
        </w:rPr>
        <w:t xml:space="preserve"> </w:t>
      </w:r>
      <w:r w:rsidRPr="00C12FA3">
        <w:rPr>
          <w:spacing w:val="-4"/>
          <w:sz w:val="24"/>
          <w:szCs w:val="24"/>
        </w:rPr>
        <w:t>1967</w:t>
      </w:r>
    </w:p>
    <w:p w14:paraId="0043CF23" w14:textId="77777777" w:rsidR="00A15F11" w:rsidRPr="00C12FA3" w:rsidRDefault="00A15F11" w:rsidP="00A15F11">
      <w:pPr>
        <w:pStyle w:val="Heading2"/>
        <w:ind w:left="1059"/>
        <w:rPr>
          <w:sz w:val="24"/>
          <w:szCs w:val="24"/>
        </w:rPr>
      </w:pPr>
      <w:r w:rsidRPr="00C12FA3">
        <w:rPr>
          <w:sz w:val="24"/>
          <w:szCs w:val="24"/>
        </w:rPr>
        <w:t>*Đấu</w:t>
      </w:r>
      <w:r w:rsidRPr="00C12FA3">
        <w:rPr>
          <w:spacing w:val="-7"/>
          <w:sz w:val="24"/>
          <w:szCs w:val="24"/>
        </w:rPr>
        <w:t xml:space="preserve"> </w:t>
      </w:r>
      <w:r w:rsidRPr="00C12FA3">
        <w:rPr>
          <w:sz w:val="24"/>
          <w:szCs w:val="24"/>
        </w:rPr>
        <w:t>tranh</w:t>
      </w:r>
      <w:r w:rsidRPr="00C12FA3">
        <w:rPr>
          <w:spacing w:val="-6"/>
          <w:sz w:val="24"/>
          <w:szCs w:val="24"/>
        </w:rPr>
        <w:t xml:space="preserve"> </w:t>
      </w:r>
      <w:r w:rsidRPr="00C12FA3">
        <w:rPr>
          <w:sz w:val="24"/>
          <w:szCs w:val="24"/>
        </w:rPr>
        <w:t>đòi</w:t>
      </w:r>
      <w:r w:rsidRPr="00C12FA3">
        <w:rPr>
          <w:spacing w:val="-5"/>
          <w:sz w:val="24"/>
          <w:szCs w:val="24"/>
        </w:rPr>
        <w:t xml:space="preserve"> </w:t>
      </w:r>
      <w:r w:rsidRPr="00C12FA3">
        <w:rPr>
          <w:sz w:val="24"/>
          <w:szCs w:val="24"/>
        </w:rPr>
        <w:t>thi</w:t>
      </w:r>
      <w:r w:rsidRPr="00C12FA3">
        <w:rPr>
          <w:spacing w:val="-5"/>
          <w:sz w:val="24"/>
          <w:szCs w:val="24"/>
        </w:rPr>
        <w:t xml:space="preserve"> </w:t>
      </w:r>
      <w:r w:rsidRPr="00C12FA3">
        <w:rPr>
          <w:sz w:val="24"/>
          <w:szCs w:val="24"/>
        </w:rPr>
        <w:t>hành</w:t>
      </w:r>
      <w:r w:rsidRPr="00C12FA3">
        <w:rPr>
          <w:spacing w:val="-6"/>
          <w:sz w:val="24"/>
          <w:szCs w:val="24"/>
        </w:rPr>
        <w:t xml:space="preserve"> </w:t>
      </w:r>
      <w:r w:rsidRPr="00C12FA3">
        <w:rPr>
          <w:sz w:val="24"/>
          <w:szCs w:val="24"/>
        </w:rPr>
        <w:t>Hiệp</w:t>
      </w:r>
      <w:r w:rsidRPr="00C12FA3">
        <w:rPr>
          <w:spacing w:val="-5"/>
          <w:sz w:val="24"/>
          <w:szCs w:val="24"/>
        </w:rPr>
        <w:t xml:space="preserve"> </w:t>
      </w:r>
      <w:r w:rsidRPr="00C12FA3">
        <w:rPr>
          <w:sz w:val="24"/>
          <w:szCs w:val="24"/>
        </w:rPr>
        <w:t>định</w:t>
      </w:r>
      <w:r w:rsidRPr="00C12FA3">
        <w:rPr>
          <w:spacing w:val="-6"/>
          <w:sz w:val="24"/>
          <w:szCs w:val="24"/>
        </w:rPr>
        <w:t xml:space="preserve"> </w:t>
      </w:r>
      <w:r w:rsidRPr="00C12FA3">
        <w:rPr>
          <w:sz w:val="24"/>
          <w:szCs w:val="24"/>
        </w:rPr>
        <w:t>Giơ-ne-</w:t>
      </w:r>
      <w:r w:rsidRPr="00C12FA3">
        <w:rPr>
          <w:spacing w:val="-5"/>
          <w:sz w:val="24"/>
          <w:szCs w:val="24"/>
        </w:rPr>
        <w:t>vơ</w:t>
      </w:r>
    </w:p>
    <w:p w14:paraId="446E1FB9" w14:textId="77777777" w:rsidR="00A15F11" w:rsidRPr="00C12FA3" w:rsidRDefault="00A15F11" w:rsidP="00A15F11">
      <w:pPr>
        <w:rPr>
          <w:sz w:val="24"/>
          <w:szCs w:val="24"/>
        </w:rPr>
        <w:sectPr w:rsidR="00A15F11" w:rsidRPr="00C12FA3" w:rsidSect="00A15F11">
          <w:pgSz w:w="11910" w:h="16840"/>
          <w:pgMar w:top="760" w:right="0" w:bottom="700" w:left="640" w:header="0" w:footer="498" w:gutter="0"/>
          <w:cols w:space="720"/>
        </w:sectPr>
      </w:pPr>
    </w:p>
    <w:p w14:paraId="4FC3C3EA" w14:textId="77777777" w:rsidR="00A15F11" w:rsidRPr="00C12FA3" w:rsidRDefault="00A15F11" w:rsidP="00A15F11">
      <w:pPr>
        <w:pStyle w:val="ListParagraph"/>
        <w:numPr>
          <w:ilvl w:val="0"/>
          <w:numId w:val="235"/>
        </w:numPr>
        <w:tabs>
          <w:tab w:val="left" w:pos="1236"/>
        </w:tabs>
        <w:ind w:right="848" w:firstLine="566"/>
        <w:jc w:val="both"/>
        <w:rPr>
          <w:sz w:val="24"/>
          <w:szCs w:val="24"/>
        </w:rPr>
      </w:pPr>
      <w:r w:rsidRPr="00C12FA3">
        <w:rPr>
          <w:sz w:val="24"/>
          <w:szCs w:val="24"/>
        </w:rPr>
        <w:lastRenderedPageBreak/>
        <w:t>Mục tiêu là đòi lập lại quan hệ bình thường giữa hai miền Nam - Bắc, thực hiện hội nghị hiệp thương để chuẩn bị thống nhất đất nước bằng tổng tuyển cử tự do như Hiệp định Giơnevơ quy định.</w:t>
      </w:r>
    </w:p>
    <w:p w14:paraId="243FC9B7" w14:textId="77777777" w:rsidR="00A15F11" w:rsidRPr="00C12FA3" w:rsidRDefault="00A15F11" w:rsidP="00A15F11">
      <w:pPr>
        <w:pStyle w:val="ListParagraph"/>
        <w:numPr>
          <w:ilvl w:val="0"/>
          <w:numId w:val="235"/>
        </w:numPr>
        <w:tabs>
          <w:tab w:val="left" w:pos="1241"/>
        </w:tabs>
        <w:ind w:right="847" w:firstLine="566"/>
        <w:jc w:val="both"/>
        <w:rPr>
          <w:sz w:val="24"/>
          <w:szCs w:val="24"/>
        </w:rPr>
      </w:pPr>
      <w:r w:rsidRPr="00C12FA3">
        <w:rPr>
          <w:sz w:val="24"/>
          <w:szCs w:val="24"/>
        </w:rPr>
        <w:t>Trước hết là đấu tranh đòi thi hành nghiêm chỉnh các điều khoản về đình chiến, tập kết, chuyến</w:t>
      </w:r>
      <w:r w:rsidRPr="00C12FA3">
        <w:rPr>
          <w:spacing w:val="-5"/>
          <w:sz w:val="24"/>
          <w:szCs w:val="24"/>
        </w:rPr>
        <w:t xml:space="preserve"> </w:t>
      </w:r>
      <w:r w:rsidRPr="00C12FA3">
        <w:rPr>
          <w:sz w:val="24"/>
          <w:szCs w:val="24"/>
        </w:rPr>
        <w:t>quân, lập</w:t>
      </w:r>
      <w:r w:rsidRPr="00C12FA3">
        <w:rPr>
          <w:spacing w:val="-1"/>
          <w:sz w:val="24"/>
          <w:szCs w:val="24"/>
        </w:rPr>
        <w:t xml:space="preserve"> </w:t>
      </w:r>
      <w:r w:rsidRPr="00C12FA3">
        <w:rPr>
          <w:sz w:val="24"/>
          <w:szCs w:val="24"/>
        </w:rPr>
        <w:t>khu</w:t>
      </w:r>
      <w:r w:rsidRPr="00C12FA3">
        <w:rPr>
          <w:spacing w:val="-1"/>
          <w:sz w:val="24"/>
          <w:szCs w:val="24"/>
        </w:rPr>
        <w:t xml:space="preserve"> </w:t>
      </w:r>
      <w:r w:rsidRPr="00C12FA3">
        <w:rPr>
          <w:sz w:val="24"/>
          <w:szCs w:val="24"/>
        </w:rPr>
        <w:t>phi</w:t>
      </w:r>
      <w:r w:rsidRPr="00C12FA3">
        <w:rPr>
          <w:spacing w:val="-6"/>
          <w:sz w:val="24"/>
          <w:szCs w:val="24"/>
        </w:rPr>
        <w:t xml:space="preserve"> </w:t>
      </w:r>
      <w:r w:rsidRPr="00C12FA3">
        <w:rPr>
          <w:sz w:val="24"/>
          <w:szCs w:val="24"/>
        </w:rPr>
        <w:t>quân</w:t>
      </w:r>
      <w:r w:rsidRPr="00C12FA3">
        <w:rPr>
          <w:spacing w:val="-5"/>
          <w:sz w:val="24"/>
          <w:szCs w:val="24"/>
        </w:rPr>
        <w:t xml:space="preserve"> </w:t>
      </w:r>
      <w:r w:rsidRPr="00C12FA3">
        <w:rPr>
          <w:sz w:val="24"/>
          <w:szCs w:val="24"/>
        </w:rPr>
        <w:t>sự. Kết</w:t>
      </w:r>
      <w:r w:rsidRPr="00C12FA3">
        <w:rPr>
          <w:spacing w:val="-1"/>
          <w:sz w:val="24"/>
          <w:szCs w:val="24"/>
        </w:rPr>
        <w:t xml:space="preserve"> </w:t>
      </w:r>
      <w:r w:rsidRPr="00C12FA3">
        <w:rPr>
          <w:sz w:val="24"/>
          <w:szCs w:val="24"/>
        </w:rPr>
        <w:t>quả, lệnh</w:t>
      </w:r>
      <w:r w:rsidRPr="00C12FA3">
        <w:rPr>
          <w:spacing w:val="-1"/>
          <w:sz w:val="24"/>
          <w:szCs w:val="24"/>
        </w:rPr>
        <w:t xml:space="preserve"> </w:t>
      </w:r>
      <w:r w:rsidRPr="00C12FA3">
        <w:rPr>
          <w:sz w:val="24"/>
          <w:szCs w:val="24"/>
        </w:rPr>
        <w:t>ngừng</w:t>
      </w:r>
      <w:r w:rsidRPr="00C12FA3">
        <w:rPr>
          <w:spacing w:val="-5"/>
          <w:sz w:val="24"/>
          <w:szCs w:val="24"/>
        </w:rPr>
        <w:t xml:space="preserve"> </w:t>
      </w:r>
      <w:r w:rsidRPr="00C12FA3">
        <w:rPr>
          <w:sz w:val="24"/>
          <w:szCs w:val="24"/>
        </w:rPr>
        <w:t>bắn</w:t>
      </w:r>
      <w:r w:rsidRPr="00C12FA3">
        <w:rPr>
          <w:spacing w:val="-1"/>
          <w:sz w:val="24"/>
          <w:szCs w:val="24"/>
        </w:rPr>
        <w:t xml:space="preserve"> </w:t>
      </w:r>
      <w:r w:rsidRPr="00C12FA3">
        <w:rPr>
          <w:sz w:val="24"/>
          <w:szCs w:val="24"/>
        </w:rPr>
        <w:t>được Việt</w:t>
      </w:r>
      <w:r w:rsidRPr="00C12FA3">
        <w:rPr>
          <w:spacing w:val="-1"/>
          <w:sz w:val="24"/>
          <w:szCs w:val="24"/>
        </w:rPr>
        <w:t xml:space="preserve"> </w:t>
      </w:r>
      <w:r w:rsidRPr="00C12FA3">
        <w:rPr>
          <w:sz w:val="24"/>
          <w:szCs w:val="24"/>
        </w:rPr>
        <w:t>Nam</w:t>
      </w:r>
      <w:r w:rsidRPr="00C12FA3">
        <w:rPr>
          <w:spacing w:val="-6"/>
          <w:sz w:val="24"/>
          <w:szCs w:val="24"/>
        </w:rPr>
        <w:t xml:space="preserve"> </w:t>
      </w:r>
      <w:r w:rsidRPr="00C12FA3">
        <w:rPr>
          <w:sz w:val="24"/>
          <w:szCs w:val="24"/>
        </w:rPr>
        <w:t>Dân chủ Cộng hòa và Pháp thực hiện đúng thời hạn, quân đội Pháp rút hết khỏi Việt Nam vào ngày 16/5/1955, hai bên trao trả tù binh.</w:t>
      </w:r>
    </w:p>
    <w:p w14:paraId="3E2A45ED" w14:textId="77777777" w:rsidR="00A15F11" w:rsidRPr="00C12FA3" w:rsidRDefault="00A15F11" w:rsidP="00A15F11">
      <w:pPr>
        <w:pStyle w:val="ListParagraph"/>
        <w:numPr>
          <w:ilvl w:val="0"/>
          <w:numId w:val="235"/>
        </w:numPr>
        <w:tabs>
          <w:tab w:val="left" w:pos="1245"/>
        </w:tabs>
        <w:ind w:right="847" w:firstLine="566"/>
        <w:jc w:val="both"/>
        <w:rPr>
          <w:sz w:val="24"/>
          <w:szCs w:val="24"/>
        </w:rPr>
      </w:pPr>
      <w:r w:rsidRPr="00C12FA3">
        <w:rPr>
          <w:sz w:val="24"/>
          <w:szCs w:val="24"/>
        </w:rPr>
        <w:t>Chủ tịch Hồ Chí Minh, Đảng và nhà nước Việt Nam chủ trương vận dụng mọi hình thức đấu tranh ngoại giao để đòi chính quyền Sài Gòn bàn về hiệp thương tổng tuyển</w:t>
      </w:r>
      <w:r w:rsidRPr="00C12FA3">
        <w:rPr>
          <w:spacing w:val="-5"/>
          <w:sz w:val="24"/>
          <w:szCs w:val="24"/>
        </w:rPr>
        <w:t xml:space="preserve"> </w:t>
      </w:r>
      <w:r w:rsidRPr="00C12FA3">
        <w:rPr>
          <w:sz w:val="24"/>
          <w:szCs w:val="24"/>
        </w:rPr>
        <w:t>cử</w:t>
      </w:r>
      <w:r w:rsidRPr="00C12FA3">
        <w:rPr>
          <w:spacing w:val="-3"/>
          <w:sz w:val="24"/>
          <w:szCs w:val="24"/>
        </w:rPr>
        <w:t xml:space="preserve"> </w:t>
      </w:r>
      <w:r w:rsidRPr="00C12FA3">
        <w:rPr>
          <w:sz w:val="24"/>
          <w:szCs w:val="24"/>
        </w:rPr>
        <w:t>thống</w:t>
      </w:r>
      <w:r w:rsidRPr="00C12FA3">
        <w:rPr>
          <w:spacing w:val="-1"/>
          <w:sz w:val="24"/>
          <w:szCs w:val="24"/>
        </w:rPr>
        <w:t xml:space="preserve"> </w:t>
      </w:r>
      <w:r w:rsidRPr="00C12FA3">
        <w:rPr>
          <w:sz w:val="24"/>
          <w:szCs w:val="24"/>
        </w:rPr>
        <w:t>nhất nước nhà. Tuy</w:t>
      </w:r>
      <w:r w:rsidRPr="00C12FA3">
        <w:rPr>
          <w:spacing w:val="-1"/>
          <w:sz w:val="24"/>
          <w:szCs w:val="24"/>
        </w:rPr>
        <w:t xml:space="preserve"> </w:t>
      </w:r>
      <w:r w:rsidRPr="00C12FA3">
        <w:rPr>
          <w:sz w:val="24"/>
          <w:szCs w:val="24"/>
        </w:rPr>
        <w:t>nhiên, đề nghị</w:t>
      </w:r>
      <w:r w:rsidRPr="00C12FA3">
        <w:rPr>
          <w:spacing w:val="-6"/>
          <w:sz w:val="24"/>
          <w:szCs w:val="24"/>
        </w:rPr>
        <w:t xml:space="preserve"> </w:t>
      </w:r>
      <w:r w:rsidRPr="00C12FA3">
        <w:rPr>
          <w:sz w:val="24"/>
          <w:szCs w:val="24"/>
        </w:rPr>
        <w:t>trên</w:t>
      </w:r>
      <w:r w:rsidRPr="00C12FA3">
        <w:rPr>
          <w:spacing w:val="-5"/>
          <w:sz w:val="24"/>
          <w:szCs w:val="24"/>
        </w:rPr>
        <w:t xml:space="preserve"> </w:t>
      </w:r>
      <w:r w:rsidRPr="00C12FA3">
        <w:rPr>
          <w:sz w:val="24"/>
          <w:szCs w:val="24"/>
        </w:rPr>
        <w:t>đã bị</w:t>
      </w:r>
      <w:r w:rsidRPr="00C12FA3">
        <w:rPr>
          <w:spacing w:val="-6"/>
          <w:sz w:val="24"/>
          <w:szCs w:val="24"/>
        </w:rPr>
        <w:t xml:space="preserve"> </w:t>
      </w:r>
      <w:r w:rsidRPr="00C12FA3">
        <w:rPr>
          <w:sz w:val="24"/>
          <w:szCs w:val="24"/>
        </w:rPr>
        <w:t>chính</w:t>
      </w:r>
      <w:r w:rsidRPr="00C12FA3">
        <w:rPr>
          <w:spacing w:val="-5"/>
          <w:sz w:val="24"/>
          <w:szCs w:val="24"/>
        </w:rPr>
        <w:t xml:space="preserve"> </w:t>
      </w:r>
      <w:r w:rsidRPr="00C12FA3">
        <w:rPr>
          <w:sz w:val="24"/>
          <w:szCs w:val="24"/>
        </w:rPr>
        <w:t>quyền Sài</w:t>
      </w:r>
      <w:r w:rsidRPr="00C12FA3">
        <w:rPr>
          <w:spacing w:val="-6"/>
          <w:sz w:val="24"/>
          <w:szCs w:val="24"/>
        </w:rPr>
        <w:t xml:space="preserve"> </w:t>
      </w:r>
      <w:r w:rsidRPr="00C12FA3">
        <w:rPr>
          <w:sz w:val="24"/>
          <w:szCs w:val="24"/>
        </w:rPr>
        <w:t>Gòn</w:t>
      </w:r>
      <w:r w:rsidRPr="00C12FA3">
        <w:rPr>
          <w:spacing w:val="-5"/>
          <w:sz w:val="24"/>
          <w:szCs w:val="24"/>
        </w:rPr>
        <w:t xml:space="preserve"> </w:t>
      </w:r>
      <w:r w:rsidRPr="00C12FA3">
        <w:rPr>
          <w:sz w:val="24"/>
          <w:szCs w:val="24"/>
        </w:rPr>
        <w:t xml:space="preserve">khước </w:t>
      </w:r>
      <w:r w:rsidRPr="00C12FA3">
        <w:rPr>
          <w:spacing w:val="-4"/>
          <w:sz w:val="24"/>
          <w:szCs w:val="24"/>
        </w:rPr>
        <w:t>từ.</w:t>
      </w:r>
    </w:p>
    <w:p w14:paraId="76C963C5" w14:textId="77777777" w:rsidR="00A15F11" w:rsidRPr="00C12FA3" w:rsidRDefault="00A15F11" w:rsidP="00A15F11">
      <w:pPr>
        <w:pStyle w:val="ListParagraph"/>
        <w:numPr>
          <w:ilvl w:val="0"/>
          <w:numId w:val="235"/>
        </w:numPr>
        <w:tabs>
          <w:tab w:val="left" w:pos="1245"/>
        </w:tabs>
        <w:ind w:right="854" w:firstLine="566"/>
        <w:jc w:val="both"/>
        <w:rPr>
          <w:sz w:val="24"/>
          <w:szCs w:val="24"/>
        </w:rPr>
      </w:pPr>
      <w:r w:rsidRPr="00C12FA3">
        <w:rPr>
          <w:sz w:val="24"/>
          <w:szCs w:val="24"/>
        </w:rPr>
        <w:t>Cuộc đấu tranh ngoại giao của nhà nước và nhân dân đã tạo ra dư luận quốc tế quan tâm ủng hộ cuộc đấu tranh chính nghĩa của nhân dân ta và lên án các chính sách, hành động sai trái của Mĩ và chính quyền Sài Gòn.</w:t>
      </w:r>
    </w:p>
    <w:p w14:paraId="27057221" w14:textId="77777777" w:rsidR="00A15F11" w:rsidRPr="00C12FA3" w:rsidRDefault="00A15F11" w:rsidP="00A15F11">
      <w:pPr>
        <w:pStyle w:val="Heading2"/>
        <w:numPr>
          <w:ilvl w:val="0"/>
          <w:numId w:val="234"/>
        </w:numPr>
        <w:tabs>
          <w:tab w:val="left" w:pos="1298"/>
        </w:tabs>
        <w:ind w:right="859" w:firstLine="566"/>
        <w:rPr>
          <w:sz w:val="24"/>
          <w:szCs w:val="24"/>
        </w:rPr>
      </w:pPr>
      <w:r w:rsidRPr="00C12FA3">
        <w:rPr>
          <w:sz w:val="24"/>
          <w:szCs w:val="24"/>
        </w:rPr>
        <w:t>Việt Nam Dân chủ Cộng hoà củng cố, tăng cường quan hệ với các nước xã hội chủ nghĩa, nhất là với Liên Xô, Trung Quốc</w:t>
      </w:r>
    </w:p>
    <w:p w14:paraId="16F835AE" w14:textId="77777777" w:rsidR="00A15F11" w:rsidRPr="00C12FA3" w:rsidRDefault="00A15F11" w:rsidP="00A15F11">
      <w:pPr>
        <w:pStyle w:val="ListParagraph"/>
        <w:numPr>
          <w:ilvl w:val="0"/>
          <w:numId w:val="235"/>
        </w:numPr>
        <w:tabs>
          <w:tab w:val="left" w:pos="1231"/>
        </w:tabs>
        <w:ind w:right="848" w:firstLine="566"/>
        <w:jc w:val="both"/>
        <w:rPr>
          <w:sz w:val="24"/>
          <w:szCs w:val="24"/>
        </w:rPr>
      </w:pPr>
      <w:r w:rsidRPr="00C12FA3">
        <w:rPr>
          <w:sz w:val="24"/>
          <w:szCs w:val="24"/>
        </w:rPr>
        <w:t>Ngay sau khi thủ đô được giải phóng, chính phủ Việt Nam</w:t>
      </w:r>
      <w:r w:rsidRPr="00C12FA3">
        <w:rPr>
          <w:spacing w:val="-2"/>
          <w:sz w:val="24"/>
          <w:szCs w:val="24"/>
        </w:rPr>
        <w:t xml:space="preserve"> </w:t>
      </w:r>
      <w:r w:rsidRPr="00C12FA3">
        <w:rPr>
          <w:sz w:val="24"/>
          <w:szCs w:val="24"/>
        </w:rPr>
        <w:t>Dân chủ Cộng hòa đã tạo mọi điều kiện thuận lợi để các nước xã hội chủ nghĩa sớm đặt Đại sứ quán tại Hà Nội, đồng thời, Việt Nam cũng sớm đặt Đại sứ quán tại các nước này. Năm 1956, Chủ tịch Hồ Chí Minh đã thăm chính thức 9 nước gồm các nước xã hội chủ nghĩa ở Dông</w:t>
      </w:r>
      <w:r w:rsidRPr="00C12FA3">
        <w:rPr>
          <w:spacing w:val="40"/>
          <w:sz w:val="24"/>
          <w:szCs w:val="24"/>
        </w:rPr>
        <w:t xml:space="preserve"> </w:t>
      </w:r>
      <w:r w:rsidRPr="00C12FA3">
        <w:rPr>
          <w:sz w:val="24"/>
          <w:szCs w:val="24"/>
        </w:rPr>
        <w:t>Âu và Bắc Á; một số nước dân chủ ở châu Á.</w:t>
      </w:r>
    </w:p>
    <w:p w14:paraId="4B3017F2" w14:textId="77777777" w:rsidR="00A15F11" w:rsidRPr="00C12FA3" w:rsidRDefault="00A15F11" w:rsidP="00A15F11">
      <w:pPr>
        <w:pStyle w:val="ListParagraph"/>
        <w:numPr>
          <w:ilvl w:val="0"/>
          <w:numId w:val="235"/>
        </w:numPr>
        <w:tabs>
          <w:tab w:val="left" w:pos="1231"/>
        </w:tabs>
        <w:ind w:right="847" w:firstLine="566"/>
        <w:jc w:val="both"/>
        <w:rPr>
          <w:sz w:val="24"/>
          <w:szCs w:val="24"/>
        </w:rPr>
      </w:pPr>
      <w:r w:rsidRPr="00C12FA3">
        <w:rPr>
          <w:sz w:val="24"/>
          <w:szCs w:val="24"/>
        </w:rPr>
        <w:t>Chính phủ Việt Nam</w:t>
      </w:r>
      <w:r w:rsidRPr="00C12FA3">
        <w:rPr>
          <w:spacing w:val="-1"/>
          <w:sz w:val="24"/>
          <w:szCs w:val="24"/>
        </w:rPr>
        <w:t xml:space="preserve"> </w:t>
      </w:r>
      <w:r w:rsidRPr="00C12FA3">
        <w:rPr>
          <w:sz w:val="24"/>
          <w:szCs w:val="24"/>
        </w:rPr>
        <w:t>Dân chủ Cộng hòa đã tranh thủ được viện trợ kinh tế to lớn từ các nước xã hội chủ nghĩa. Đồng thời việc các nhà lãnh đạo của các nuớc sang thăm Việt Nam đã góp phần tăng cường tình đoàn kết hữu nghị và nâng cao vị thế của nhà nước Việt Nam dân chủ cộng hòa trên trường quốc tế.</w:t>
      </w:r>
    </w:p>
    <w:p w14:paraId="0F13808D" w14:textId="77777777" w:rsidR="00A15F11" w:rsidRPr="00C12FA3" w:rsidRDefault="00A15F11" w:rsidP="00A15F11">
      <w:pPr>
        <w:pStyle w:val="ListParagraph"/>
        <w:numPr>
          <w:ilvl w:val="0"/>
          <w:numId w:val="234"/>
        </w:numPr>
        <w:tabs>
          <w:tab w:val="left" w:pos="1294"/>
        </w:tabs>
        <w:ind w:right="848" w:firstLine="566"/>
        <w:jc w:val="both"/>
        <w:rPr>
          <w:b/>
          <w:sz w:val="24"/>
          <w:szCs w:val="24"/>
        </w:rPr>
      </w:pPr>
      <w:r w:rsidRPr="00C12FA3">
        <w:rPr>
          <w:b/>
          <w:i/>
          <w:sz w:val="24"/>
          <w:szCs w:val="24"/>
        </w:rPr>
        <w:t xml:space="preserve">Đối với Lào và Campuchia: </w:t>
      </w:r>
      <w:r w:rsidRPr="00C12FA3">
        <w:rPr>
          <w:sz w:val="24"/>
          <w:szCs w:val="24"/>
        </w:rPr>
        <w:t>Đảng và nhà nước Việt Nam chủ trương sớm xây dựng</w:t>
      </w:r>
      <w:r w:rsidRPr="00C12FA3">
        <w:rPr>
          <w:spacing w:val="-3"/>
          <w:sz w:val="24"/>
          <w:szCs w:val="24"/>
        </w:rPr>
        <w:t xml:space="preserve"> </w:t>
      </w:r>
      <w:r w:rsidRPr="00C12FA3">
        <w:rPr>
          <w:sz w:val="24"/>
          <w:szCs w:val="24"/>
        </w:rPr>
        <w:t>quan hệ láng giềng hữu nghị về mặt nhà nước. Đồng</w:t>
      </w:r>
      <w:r w:rsidRPr="00C12FA3">
        <w:rPr>
          <w:spacing w:val="-3"/>
          <w:sz w:val="24"/>
          <w:szCs w:val="24"/>
        </w:rPr>
        <w:t xml:space="preserve"> </w:t>
      </w:r>
      <w:r w:rsidRPr="00C12FA3">
        <w:rPr>
          <w:sz w:val="24"/>
          <w:szCs w:val="24"/>
        </w:rPr>
        <w:t>thời, tiếp tục giúp đỡ các lực lượng cách mạng Lào và Campuchia.</w:t>
      </w:r>
    </w:p>
    <w:p w14:paraId="7A374855" w14:textId="77777777" w:rsidR="00A15F11" w:rsidRPr="00C12FA3" w:rsidRDefault="00A15F11" w:rsidP="00A15F11">
      <w:pPr>
        <w:pStyle w:val="ListParagraph"/>
        <w:numPr>
          <w:ilvl w:val="0"/>
          <w:numId w:val="235"/>
        </w:numPr>
        <w:tabs>
          <w:tab w:val="left" w:pos="1241"/>
        </w:tabs>
        <w:ind w:right="847" w:firstLine="566"/>
        <w:jc w:val="both"/>
        <w:rPr>
          <w:sz w:val="24"/>
          <w:szCs w:val="24"/>
        </w:rPr>
      </w:pPr>
      <w:r w:rsidRPr="00C12FA3">
        <w:rPr>
          <w:sz w:val="24"/>
          <w:szCs w:val="24"/>
        </w:rPr>
        <w:t>Năm 1965, Hội nghị nhân dân ba nước Đông Dương được tổ chức tại Phnom – pênh (Campuchia). - Năm 1967, Việt Nam Dân chủ Cộng hòa và Mặt trận Dân tộc giải phóng miền Nam đã tuyên bố tôn trọng đôc lập, chủ quyền và toàn vẹn lãnh thổ của Campuchia. Chính</w:t>
      </w:r>
      <w:r w:rsidRPr="00C12FA3">
        <w:rPr>
          <w:spacing w:val="-1"/>
          <w:sz w:val="24"/>
          <w:szCs w:val="24"/>
        </w:rPr>
        <w:t xml:space="preserve"> </w:t>
      </w:r>
      <w:r w:rsidRPr="00C12FA3">
        <w:rPr>
          <w:sz w:val="24"/>
          <w:szCs w:val="24"/>
        </w:rPr>
        <w:t>quyền</w:t>
      </w:r>
      <w:r w:rsidRPr="00C12FA3">
        <w:rPr>
          <w:spacing w:val="-5"/>
          <w:sz w:val="24"/>
          <w:szCs w:val="24"/>
        </w:rPr>
        <w:t xml:space="preserve"> </w:t>
      </w:r>
      <w:r w:rsidRPr="00C12FA3">
        <w:rPr>
          <w:sz w:val="24"/>
          <w:szCs w:val="24"/>
        </w:rPr>
        <w:t>Campuchia cũng</w:t>
      </w:r>
      <w:r w:rsidRPr="00C12FA3">
        <w:rPr>
          <w:spacing w:val="-1"/>
          <w:sz w:val="24"/>
          <w:szCs w:val="24"/>
        </w:rPr>
        <w:t xml:space="preserve"> </w:t>
      </w:r>
      <w:r w:rsidRPr="00C12FA3">
        <w:rPr>
          <w:sz w:val="24"/>
          <w:szCs w:val="24"/>
        </w:rPr>
        <w:t>công</w:t>
      </w:r>
      <w:r w:rsidRPr="00C12FA3">
        <w:rPr>
          <w:spacing w:val="-1"/>
          <w:sz w:val="24"/>
          <w:szCs w:val="24"/>
        </w:rPr>
        <w:t xml:space="preserve"> </w:t>
      </w:r>
      <w:r w:rsidRPr="00C12FA3">
        <w:rPr>
          <w:sz w:val="24"/>
          <w:szCs w:val="24"/>
        </w:rPr>
        <w:t>nhận</w:t>
      </w:r>
      <w:r w:rsidRPr="00C12FA3">
        <w:rPr>
          <w:spacing w:val="-5"/>
          <w:sz w:val="24"/>
          <w:szCs w:val="24"/>
        </w:rPr>
        <w:t xml:space="preserve"> </w:t>
      </w:r>
      <w:r w:rsidRPr="00C12FA3">
        <w:rPr>
          <w:sz w:val="24"/>
          <w:szCs w:val="24"/>
        </w:rPr>
        <w:t>Mặt</w:t>
      </w:r>
      <w:r w:rsidRPr="00C12FA3">
        <w:rPr>
          <w:spacing w:val="-1"/>
          <w:sz w:val="24"/>
          <w:szCs w:val="24"/>
        </w:rPr>
        <w:t xml:space="preserve"> </w:t>
      </w:r>
      <w:r w:rsidRPr="00C12FA3">
        <w:rPr>
          <w:sz w:val="24"/>
          <w:szCs w:val="24"/>
        </w:rPr>
        <w:t>trận</w:t>
      </w:r>
      <w:r w:rsidRPr="00C12FA3">
        <w:rPr>
          <w:spacing w:val="-5"/>
          <w:sz w:val="24"/>
          <w:szCs w:val="24"/>
        </w:rPr>
        <w:t xml:space="preserve"> </w:t>
      </w:r>
      <w:r w:rsidRPr="00C12FA3">
        <w:rPr>
          <w:sz w:val="24"/>
          <w:szCs w:val="24"/>
        </w:rPr>
        <w:t>Dân</w:t>
      </w:r>
      <w:r w:rsidRPr="00C12FA3">
        <w:rPr>
          <w:spacing w:val="-5"/>
          <w:sz w:val="24"/>
          <w:szCs w:val="24"/>
        </w:rPr>
        <w:t xml:space="preserve"> </w:t>
      </w:r>
      <w:r w:rsidRPr="00C12FA3">
        <w:rPr>
          <w:sz w:val="24"/>
          <w:szCs w:val="24"/>
        </w:rPr>
        <w:t>tộc giải</w:t>
      </w:r>
      <w:r w:rsidRPr="00C12FA3">
        <w:rPr>
          <w:spacing w:val="-6"/>
          <w:sz w:val="24"/>
          <w:szCs w:val="24"/>
        </w:rPr>
        <w:t xml:space="preserve"> </w:t>
      </w:r>
      <w:r w:rsidRPr="00C12FA3">
        <w:rPr>
          <w:sz w:val="24"/>
          <w:szCs w:val="24"/>
        </w:rPr>
        <w:t>phóng</w:t>
      </w:r>
      <w:r w:rsidRPr="00C12FA3">
        <w:rPr>
          <w:spacing w:val="-1"/>
          <w:sz w:val="24"/>
          <w:szCs w:val="24"/>
        </w:rPr>
        <w:t xml:space="preserve"> </w:t>
      </w:r>
      <w:r w:rsidRPr="00C12FA3">
        <w:rPr>
          <w:sz w:val="24"/>
          <w:szCs w:val="24"/>
        </w:rPr>
        <w:t>miền Nam</w:t>
      </w:r>
      <w:r w:rsidRPr="00C12FA3">
        <w:rPr>
          <w:spacing w:val="-1"/>
          <w:sz w:val="24"/>
          <w:szCs w:val="24"/>
        </w:rPr>
        <w:t xml:space="preserve"> </w:t>
      </w:r>
      <w:r w:rsidRPr="00C12FA3">
        <w:rPr>
          <w:sz w:val="24"/>
          <w:szCs w:val="24"/>
        </w:rPr>
        <w:t>Việt Nam là đại diện chân chính duy nhất của nhân dân miền Nam Việt Nam.</w:t>
      </w:r>
    </w:p>
    <w:p w14:paraId="35DEDE0A" w14:textId="77777777" w:rsidR="00A15F11" w:rsidRPr="00C12FA3" w:rsidRDefault="00A15F11" w:rsidP="00A15F11">
      <w:pPr>
        <w:pStyle w:val="ListParagraph"/>
        <w:numPr>
          <w:ilvl w:val="0"/>
          <w:numId w:val="234"/>
        </w:numPr>
        <w:tabs>
          <w:tab w:val="left" w:pos="1275"/>
        </w:tabs>
        <w:ind w:right="848" w:firstLine="566"/>
        <w:jc w:val="both"/>
        <w:rPr>
          <w:b/>
          <w:sz w:val="24"/>
          <w:szCs w:val="24"/>
        </w:rPr>
      </w:pPr>
      <w:r w:rsidRPr="00C12FA3">
        <w:rPr>
          <w:b/>
          <w:i/>
          <w:sz w:val="24"/>
          <w:szCs w:val="24"/>
        </w:rPr>
        <w:t xml:space="preserve">Đối với Pháp: </w:t>
      </w:r>
      <w:r w:rsidRPr="00C12FA3">
        <w:rPr>
          <w:sz w:val="24"/>
          <w:szCs w:val="24"/>
        </w:rPr>
        <w:t>Thúc đẩy</w:t>
      </w:r>
      <w:r w:rsidRPr="00C12FA3">
        <w:rPr>
          <w:spacing w:val="-3"/>
          <w:sz w:val="24"/>
          <w:szCs w:val="24"/>
        </w:rPr>
        <w:t xml:space="preserve"> </w:t>
      </w:r>
      <w:r w:rsidRPr="00C12FA3">
        <w:rPr>
          <w:sz w:val="24"/>
          <w:szCs w:val="24"/>
        </w:rPr>
        <w:t>quan hệ hợp tác</w:t>
      </w:r>
      <w:r w:rsidRPr="00C12FA3">
        <w:rPr>
          <w:spacing w:val="-2"/>
          <w:sz w:val="24"/>
          <w:szCs w:val="24"/>
        </w:rPr>
        <w:t xml:space="preserve"> </w:t>
      </w:r>
      <w:r w:rsidRPr="00C12FA3">
        <w:rPr>
          <w:sz w:val="24"/>
          <w:szCs w:val="24"/>
        </w:rPr>
        <w:t>với</w:t>
      </w:r>
      <w:r w:rsidRPr="00C12FA3">
        <w:rPr>
          <w:spacing w:val="-3"/>
          <w:sz w:val="24"/>
          <w:szCs w:val="24"/>
        </w:rPr>
        <w:t xml:space="preserve"> </w:t>
      </w:r>
      <w:r w:rsidRPr="00C12FA3">
        <w:rPr>
          <w:sz w:val="24"/>
          <w:szCs w:val="24"/>
        </w:rPr>
        <w:t>chính</w:t>
      </w:r>
      <w:r w:rsidRPr="00C12FA3">
        <w:rPr>
          <w:spacing w:val="-3"/>
          <w:sz w:val="24"/>
          <w:szCs w:val="24"/>
        </w:rPr>
        <w:t xml:space="preserve"> </w:t>
      </w:r>
      <w:r w:rsidRPr="00C12FA3">
        <w:rPr>
          <w:sz w:val="24"/>
          <w:szCs w:val="24"/>
        </w:rPr>
        <w:t>phủ</w:t>
      </w:r>
      <w:r w:rsidRPr="00C12FA3">
        <w:rPr>
          <w:spacing w:val="-2"/>
          <w:sz w:val="24"/>
          <w:szCs w:val="24"/>
        </w:rPr>
        <w:t xml:space="preserve"> </w:t>
      </w:r>
      <w:r w:rsidRPr="00C12FA3">
        <w:rPr>
          <w:sz w:val="24"/>
          <w:szCs w:val="24"/>
        </w:rPr>
        <w:t>Pháp và tăng</w:t>
      </w:r>
      <w:r w:rsidRPr="00C12FA3">
        <w:rPr>
          <w:spacing w:val="-3"/>
          <w:sz w:val="24"/>
          <w:szCs w:val="24"/>
        </w:rPr>
        <w:t xml:space="preserve"> </w:t>
      </w:r>
      <w:r w:rsidRPr="00C12FA3">
        <w:rPr>
          <w:sz w:val="24"/>
          <w:szCs w:val="24"/>
        </w:rPr>
        <w:t>cường</w:t>
      </w:r>
      <w:r w:rsidRPr="00C12FA3">
        <w:rPr>
          <w:spacing w:val="-3"/>
          <w:sz w:val="24"/>
          <w:szCs w:val="24"/>
        </w:rPr>
        <w:t xml:space="preserve"> </w:t>
      </w:r>
      <w:r w:rsidRPr="00C12FA3">
        <w:rPr>
          <w:sz w:val="24"/>
          <w:szCs w:val="24"/>
        </w:rPr>
        <w:t>quan hệ đoàn kết hữu nghị với nhân dân Pháp.</w:t>
      </w:r>
    </w:p>
    <w:p w14:paraId="41F8F488" w14:textId="77777777" w:rsidR="00A15F11" w:rsidRPr="00C12FA3" w:rsidRDefault="00A15F11" w:rsidP="00A15F11">
      <w:pPr>
        <w:pStyle w:val="ListParagraph"/>
        <w:numPr>
          <w:ilvl w:val="0"/>
          <w:numId w:val="234"/>
        </w:numPr>
        <w:tabs>
          <w:tab w:val="left" w:pos="1293"/>
        </w:tabs>
        <w:ind w:right="848" w:firstLine="566"/>
        <w:jc w:val="both"/>
        <w:rPr>
          <w:b/>
          <w:i/>
          <w:sz w:val="24"/>
          <w:szCs w:val="24"/>
        </w:rPr>
      </w:pPr>
      <w:r w:rsidRPr="00C12FA3">
        <w:rPr>
          <w:b/>
          <w:i/>
          <w:sz w:val="24"/>
          <w:szCs w:val="24"/>
        </w:rPr>
        <w:t>Với phong trào dân tộc dân chủ và các nước khác trên thế giới</w:t>
      </w:r>
      <w:r w:rsidRPr="00C12FA3">
        <w:rPr>
          <w:b/>
          <w:sz w:val="24"/>
          <w:szCs w:val="24"/>
        </w:rPr>
        <w:t xml:space="preserve">: </w:t>
      </w:r>
      <w:r w:rsidRPr="00C12FA3">
        <w:rPr>
          <w:sz w:val="24"/>
          <w:szCs w:val="24"/>
        </w:rPr>
        <w:t>Tăng cường đoàn kết và hợp tác trong phong trào cộng sản, công nhân quốc tế. Tăng cường tình đoàn kết chiến đấu với các phong trào đấu tranh giải phóng dân tộc của nhân dân các nước châu Á, Phi, tăng</w:t>
      </w:r>
      <w:r w:rsidRPr="00C12FA3">
        <w:rPr>
          <w:spacing w:val="-1"/>
          <w:sz w:val="24"/>
          <w:szCs w:val="24"/>
        </w:rPr>
        <w:t xml:space="preserve"> </w:t>
      </w:r>
      <w:r w:rsidRPr="00C12FA3">
        <w:rPr>
          <w:sz w:val="24"/>
          <w:szCs w:val="24"/>
        </w:rPr>
        <w:t>cường</w:t>
      </w:r>
      <w:r w:rsidRPr="00C12FA3">
        <w:rPr>
          <w:spacing w:val="-2"/>
          <w:sz w:val="24"/>
          <w:szCs w:val="24"/>
        </w:rPr>
        <w:t xml:space="preserve"> </w:t>
      </w:r>
      <w:r w:rsidRPr="00C12FA3">
        <w:rPr>
          <w:sz w:val="24"/>
          <w:szCs w:val="24"/>
        </w:rPr>
        <w:t>quan</w:t>
      </w:r>
      <w:r w:rsidRPr="00C12FA3">
        <w:rPr>
          <w:spacing w:val="-2"/>
          <w:sz w:val="24"/>
          <w:szCs w:val="24"/>
        </w:rPr>
        <w:t xml:space="preserve"> </w:t>
      </w:r>
      <w:r w:rsidRPr="00C12FA3">
        <w:rPr>
          <w:sz w:val="24"/>
          <w:szCs w:val="24"/>
        </w:rPr>
        <w:t>hệ hữu</w:t>
      </w:r>
      <w:r w:rsidRPr="00C12FA3">
        <w:rPr>
          <w:spacing w:val="-2"/>
          <w:sz w:val="24"/>
          <w:szCs w:val="24"/>
        </w:rPr>
        <w:t xml:space="preserve"> </w:t>
      </w:r>
      <w:r w:rsidRPr="00C12FA3">
        <w:rPr>
          <w:sz w:val="24"/>
          <w:szCs w:val="24"/>
        </w:rPr>
        <w:t>nghị hợp tác với</w:t>
      </w:r>
      <w:r w:rsidRPr="00C12FA3">
        <w:rPr>
          <w:spacing w:val="-2"/>
          <w:sz w:val="24"/>
          <w:szCs w:val="24"/>
        </w:rPr>
        <w:t xml:space="preserve"> </w:t>
      </w:r>
      <w:r w:rsidRPr="00C12FA3">
        <w:rPr>
          <w:sz w:val="24"/>
          <w:szCs w:val="24"/>
        </w:rPr>
        <w:t>các nước vừa giành</w:t>
      </w:r>
      <w:r w:rsidRPr="00C12FA3">
        <w:rPr>
          <w:spacing w:val="-2"/>
          <w:sz w:val="24"/>
          <w:szCs w:val="24"/>
        </w:rPr>
        <w:t xml:space="preserve"> </w:t>
      </w:r>
      <w:r w:rsidRPr="00C12FA3">
        <w:rPr>
          <w:sz w:val="24"/>
          <w:szCs w:val="24"/>
        </w:rPr>
        <w:t>độc lập</w:t>
      </w:r>
    </w:p>
    <w:p w14:paraId="06C9E984" w14:textId="77777777" w:rsidR="00A15F11" w:rsidRPr="00C12FA3" w:rsidRDefault="00A15F11" w:rsidP="00A15F11">
      <w:pPr>
        <w:jc w:val="both"/>
        <w:rPr>
          <w:sz w:val="24"/>
          <w:szCs w:val="24"/>
        </w:rPr>
        <w:sectPr w:rsidR="00A15F11" w:rsidRPr="00C12FA3" w:rsidSect="00A15F11">
          <w:pgSz w:w="11910" w:h="16840"/>
          <w:pgMar w:top="760" w:right="0" w:bottom="700" w:left="640" w:header="0" w:footer="498" w:gutter="0"/>
          <w:cols w:space="720"/>
        </w:sectPr>
      </w:pPr>
    </w:p>
    <w:p w14:paraId="0B1013D8" w14:textId="77777777" w:rsidR="00A15F11" w:rsidRPr="00C12FA3" w:rsidRDefault="00A15F11" w:rsidP="00A15F11">
      <w:pPr>
        <w:ind w:left="493"/>
        <w:rPr>
          <w:sz w:val="24"/>
          <w:szCs w:val="24"/>
        </w:rPr>
      </w:pPr>
      <w:r w:rsidRPr="00C12FA3">
        <w:rPr>
          <w:i/>
          <w:sz w:val="24"/>
          <w:szCs w:val="24"/>
        </w:rPr>
        <w:lastRenderedPageBreak/>
        <w:t>ờ</w:t>
      </w:r>
      <w:r w:rsidRPr="00C12FA3">
        <w:rPr>
          <w:i/>
          <w:spacing w:val="-1"/>
          <w:sz w:val="24"/>
          <w:szCs w:val="24"/>
        </w:rPr>
        <w:t xml:space="preserve"> </w:t>
      </w:r>
      <w:r w:rsidRPr="00C12FA3">
        <w:rPr>
          <w:sz w:val="24"/>
          <w:szCs w:val="24"/>
        </w:rPr>
        <w:t xml:space="preserve">châu </w:t>
      </w:r>
      <w:r w:rsidRPr="00C12FA3">
        <w:rPr>
          <w:spacing w:val="-5"/>
          <w:sz w:val="24"/>
          <w:szCs w:val="24"/>
        </w:rPr>
        <w:t>Á.</w:t>
      </w:r>
    </w:p>
    <w:p w14:paraId="02D6035D" w14:textId="77777777" w:rsidR="00A15F11" w:rsidRPr="00C12FA3" w:rsidRDefault="00A15F11" w:rsidP="00A15F11">
      <w:pPr>
        <w:pStyle w:val="Heading2"/>
        <w:numPr>
          <w:ilvl w:val="0"/>
          <w:numId w:val="234"/>
        </w:numPr>
        <w:tabs>
          <w:tab w:val="left" w:pos="1284"/>
        </w:tabs>
        <w:ind w:left="1284" w:hanging="225"/>
        <w:jc w:val="left"/>
        <w:rPr>
          <w:i w:val="0"/>
          <w:sz w:val="24"/>
          <w:szCs w:val="24"/>
        </w:rPr>
      </w:pPr>
      <w:r w:rsidRPr="00C12FA3">
        <w:rPr>
          <w:sz w:val="24"/>
          <w:szCs w:val="24"/>
        </w:rPr>
        <w:t>Tranh</w:t>
      </w:r>
      <w:r w:rsidRPr="00C12FA3">
        <w:rPr>
          <w:spacing w:val="9"/>
          <w:sz w:val="24"/>
          <w:szCs w:val="24"/>
        </w:rPr>
        <w:t xml:space="preserve"> </w:t>
      </w:r>
      <w:r w:rsidRPr="00C12FA3">
        <w:rPr>
          <w:sz w:val="24"/>
          <w:szCs w:val="24"/>
        </w:rPr>
        <w:t>thủ</w:t>
      </w:r>
      <w:r w:rsidRPr="00C12FA3">
        <w:rPr>
          <w:spacing w:val="10"/>
          <w:sz w:val="24"/>
          <w:szCs w:val="24"/>
        </w:rPr>
        <w:t xml:space="preserve"> </w:t>
      </w:r>
      <w:r w:rsidRPr="00C12FA3">
        <w:rPr>
          <w:sz w:val="24"/>
          <w:szCs w:val="24"/>
        </w:rPr>
        <w:t>sự</w:t>
      </w:r>
      <w:r w:rsidRPr="00C12FA3">
        <w:rPr>
          <w:spacing w:val="12"/>
          <w:sz w:val="24"/>
          <w:szCs w:val="24"/>
        </w:rPr>
        <w:t xml:space="preserve"> </w:t>
      </w:r>
      <w:r w:rsidRPr="00C12FA3">
        <w:rPr>
          <w:sz w:val="24"/>
          <w:szCs w:val="24"/>
        </w:rPr>
        <w:t>ủng</w:t>
      </w:r>
      <w:r w:rsidRPr="00C12FA3">
        <w:rPr>
          <w:spacing w:val="11"/>
          <w:sz w:val="24"/>
          <w:szCs w:val="24"/>
        </w:rPr>
        <w:t xml:space="preserve"> </w:t>
      </w:r>
      <w:r w:rsidRPr="00C12FA3">
        <w:rPr>
          <w:sz w:val="24"/>
          <w:szCs w:val="24"/>
        </w:rPr>
        <w:t>hộ</w:t>
      </w:r>
      <w:r w:rsidRPr="00C12FA3">
        <w:rPr>
          <w:spacing w:val="12"/>
          <w:sz w:val="24"/>
          <w:szCs w:val="24"/>
        </w:rPr>
        <w:t xml:space="preserve"> </w:t>
      </w:r>
      <w:r w:rsidRPr="00C12FA3">
        <w:rPr>
          <w:sz w:val="24"/>
          <w:szCs w:val="24"/>
        </w:rPr>
        <w:t>của</w:t>
      </w:r>
      <w:r w:rsidRPr="00C12FA3">
        <w:rPr>
          <w:spacing w:val="11"/>
          <w:sz w:val="24"/>
          <w:szCs w:val="24"/>
        </w:rPr>
        <w:t xml:space="preserve"> </w:t>
      </w:r>
      <w:r w:rsidRPr="00C12FA3">
        <w:rPr>
          <w:sz w:val="24"/>
          <w:szCs w:val="24"/>
        </w:rPr>
        <w:t>quốc</w:t>
      </w:r>
      <w:r w:rsidRPr="00C12FA3">
        <w:rPr>
          <w:spacing w:val="11"/>
          <w:sz w:val="24"/>
          <w:szCs w:val="24"/>
        </w:rPr>
        <w:t xml:space="preserve"> </w:t>
      </w:r>
      <w:r w:rsidRPr="00C12FA3">
        <w:rPr>
          <w:sz w:val="24"/>
          <w:szCs w:val="24"/>
        </w:rPr>
        <w:t>tế</w:t>
      </w:r>
      <w:r w:rsidRPr="00C12FA3">
        <w:rPr>
          <w:spacing w:val="12"/>
          <w:sz w:val="24"/>
          <w:szCs w:val="24"/>
        </w:rPr>
        <w:t xml:space="preserve"> </w:t>
      </w:r>
      <w:r w:rsidRPr="00C12FA3">
        <w:rPr>
          <w:sz w:val="24"/>
          <w:szCs w:val="24"/>
        </w:rPr>
        <w:t>đối</w:t>
      </w:r>
      <w:r w:rsidRPr="00C12FA3">
        <w:rPr>
          <w:spacing w:val="11"/>
          <w:sz w:val="24"/>
          <w:szCs w:val="24"/>
        </w:rPr>
        <w:t xml:space="preserve"> </w:t>
      </w:r>
      <w:r w:rsidRPr="00C12FA3">
        <w:rPr>
          <w:sz w:val="24"/>
          <w:szCs w:val="24"/>
        </w:rPr>
        <w:t>với</w:t>
      </w:r>
      <w:r w:rsidRPr="00C12FA3">
        <w:rPr>
          <w:spacing w:val="10"/>
          <w:sz w:val="24"/>
          <w:szCs w:val="24"/>
        </w:rPr>
        <w:t xml:space="preserve"> </w:t>
      </w:r>
      <w:r w:rsidRPr="00C12FA3">
        <w:rPr>
          <w:sz w:val="24"/>
          <w:szCs w:val="24"/>
        </w:rPr>
        <w:t>cuộc</w:t>
      </w:r>
      <w:r w:rsidRPr="00C12FA3">
        <w:rPr>
          <w:spacing w:val="11"/>
          <w:sz w:val="24"/>
          <w:szCs w:val="24"/>
        </w:rPr>
        <w:t xml:space="preserve"> </w:t>
      </w:r>
      <w:r w:rsidRPr="00C12FA3">
        <w:rPr>
          <w:sz w:val="24"/>
          <w:szCs w:val="24"/>
        </w:rPr>
        <w:t>chiến</w:t>
      </w:r>
      <w:r w:rsidRPr="00C12FA3">
        <w:rPr>
          <w:spacing w:val="9"/>
          <w:sz w:val="24"/>
          <w:szCs w:val="24"/>
        </w:rPr>
        <w:t xml:space="preserve"> </w:t>
      </w:r>
      <w:r w:rsidRPr="00C12FA3">
        <w:rPr>
          <w:sz w:val="24"/>
          <w:szCs w:val="24"/>
        </w:rPr>
        <w:t>tranh</w:t>
      </w:r>
      <w:r w:rsidRPr="00C12FA3">
        <w:rPr>
          <w:spacing w:val="10"/>
          <w:sz w:val="24"/>
          <w:szCs w:val="24"/>
        </w:rPr>
        <w:t xml:space="preserve"> </w:t>
      </w:r>
      <w:r w:rsidRPr="00C12FA3">
        <w:rPr>
          <w:sz w:val="24"/>
          <w:szCs w:val="24"/>
        </w:rPr>
        <w:t>cách</w:t>
      </w:r>
      <w:r w:rsidRPr="00C12FA3">
        <w:rPr>
          <w:spacing w:val="9"/>
          <w:sz w:val="24"/>
          <w:szCs w:val="24"/>
        </w:rPr>
        <w:t xml:space="preserve"> </w:t>
      </w:r>
      <w:r w:rsidRPr="00C12FA3">
        <w:rPr>
          <w:sz w:val="24"/>
          <w:szCs w:val="24"/>
        </w:rPr>
        <w:t>mạng</w:t>
      </w:r>
      <w:r w:rsidRPr="00C12FA3">
        <w:rPr>
          <w:spacing w:val="11"/>
          <w:sz w:val="24"/>
          <w:szCs w:val="24"/>
        </w:rPr>
        <w:t xml:space="preserve"> </w:t>
      </w:r>
      <w:r w:rsidRPr="00C12FA3">
        <w:rPr>
          <w:sz w:val="24"/>
          <w:szCs w:val="24"/>
        </w:rPr>
        <w:t>ở</w:t>
      </w:r>
      <w:r w:rsidRPr="00C12FA3">
        <w:rPr>
          <w:spacing w:val="10"/>
          <w:sz w:val="24"/>
          <w:szCs w:val="24"/>
        </w:rPr>
        <w:t xml:space="preserve"> </w:t>
      </w:r>
      <w:r w:rsidRPr="00C12FA3">
        <w:rPr>
          <w:spacing w:val="-4"/>
          <w:sz w:val="24"/>
          <w:szCs w:val="24"/>
        </w:rPr>
        <w:t>miền</w:t>
      </w:r>
    </w:p>
    <w:p w14:paraId="674BBB9C" w14:textId="77777777" w:rsidR="00A15F11" w:rsidRPr="00C12FA3" w:rsidRDefault="00A15F11" w:rsidP="00A15F11">
      <w:pPr>
        <w:ind w:left="493"/>
        <w:rPr>
          <w:b/>
          <w:i/>
          <w:sz w:val="24"/>
          <w:szCs w:val="24"/>
        </w:rPr>
      </w:pPr>
      <w:r w:rsidRPr="00C12FA3">
        <w:rPr>
          <w:b/>
          <w:i/>
          <w:spacing w:val="-5"/>
          <w:sz w:val="24"/>
          <w:szCs w:val="24"/>
        </w:rPr>
        <w:t>Nam</w:t>
      </w:r>
    </w:p>
    <w:p w14:paraId="5F692BAF" w14:textId="77777777" w:rsidR="00A15F11" w:rsidRPr="00C12FA3" w:rsidRDefault="00A15F11" w:rsidP="00A15F11">
      <w:pPr>
        <w:pStyle w:val="ListParagraph"/>
        <w:numPr>
          <w:ilvl w:val="0"/>
          <w:numId w:val="235"/>
        </w:numPr>
        <w:tabs>
          <w:tab w:val="left" w:pos="1352"/>
        </w:tabs>
        <w:ind w:left="1352" w:hanging="293"/>
        <w:rPr>
          <w:sz w:val="24"/>
          <w:szCs w:val="24"/>
        </w:rPr>
      </w:pPr>
      <w:r w:rsidRPr="00C12FA3">
        <w:rPr>
          <w:sz w:val="24"/>
          <w:szCs w:val="24"/>
        </w:rPr>
        <w:t>Nhà</w:t>
      </w:r>
      <w:r w:rsidRPr="00C12FA3">
        <w:rPr>
          <w:spacing w:val="33"/>
          <w:sz w:val="24"/>
          <w:szCs w:val="24"/>
        </w:rPr>
        <w:t xml:space="preserve"> </w:t>
      </w:r>
      <w:r w:rsidRPr="00C12FA3">
        <w:rPr>
          <w:sz w:val="24"/>
          <w:szCs w:val="24"/>
        </w:rPr>
        <w:t>nước</w:t>
      </w:r>
      <w:r w:rsidRPr="00C12FA3">
        <w:rPr>
          <w:spacing w:val="28"/>
          <w:sz w:val="24"/>
          <w:szCs w:val="24"/>
        </w:rPr>
        <w:t xml:space="preserve"> </w:t>
      </w:r>
      <w:r w:rsidRPr="00C12FA3">
        <w:rPr>
          <w:sz w:val="24"/>
          <w:szCs w:val="24"/>
        </w:rPr>
        <w:t>Việt</w:t>
      </w:r>
      <w:r w:rsidRPr="00C12FA3">
        <w:rPr>
          <w:spacing w:val="26"/>
          <w:sz w:val="24"/>
          <w:szCs w:val="24"/>
        </w:rPr>
        <w:t xml:space="preserve"> </w:t>
      </w:r>
      <w:r w:rsidRPr="00C12FA3">
        <w:rPr>
          <w:sz w:val="24"/>
          <w:szCs w:val="24"/>
        </w:rPr>
        <w:t>Nam</w:t>
      </w:r>
      <w:r w:rsidRPr="00C12FA3">
        <w:rPr>
          <w:spacing w:val="23"/>
          <w:sz w:val="24"/>
          <w:szCs w:val="24"/>
        </w:rPr>
        <w:t xml:space="preserve"> </w:t>
      </w:r>
      <w:r w:rsidRPr="00C12FA3">
        <w:rPr>
          <w:sz w:val="24"/>
          <w:szCs w:val="24"/>
        </w:rPr>
        <w:t>Dân</w:t>
      </w:r>
      <w:r w:rsidRPr="00C12FA3">
        <w:rPr>
          <w:spacing w:val="22"/>
          <w:sz w:val="24"/>
          <w:szCs w:val="24"/>
        </w:rPr>
        <w:t xml:space="preserve"> </w:t>
      </w:r>
      <w:r w:rsidRPr="00C12FA3">
        <w:rPr>
          <w:sz w:val="24"/>
          <w:szCs w:val="24"/>
        </w:rPr>
        <w:t>chủ</w:t>
      </w:r>
      <w:r w:rsidRPr="00C12FA3">
        <w:rPr>
          <w:spacing w:val="24"/>
          <w:sz w:val="24"/>
          <w:szCs w:val="24"/>
        </w:rPr>
        <w:t xml:space="preserve"> </w:t>
      </w:r>
      <w:r w:rsidRPr="00C12FA3">
        <w:rPr>
          <w:sz w:val="24"/>
          <w:szCs w:val="24"/>
        </w:rPr>
        <w:t>Cộng</w:t>
      </w:r>
      <w:r w:rsidRPr="00C12FA3">
        <w:rPr>
          <w:spacing w:val="32"/>
          <w:sz w:val="24"/>
          <w:szCs w:val="24"/>
        </w:rPr>
        <w:t xml:space="preserve"> </w:t>
      </w:r>
      <w:r w:rsidRPr="00C12FA3">
        <w:rPr>
          <w:sz w:val="24"/>
          <w:szCs w:val="24"/>
        </w:rPr>
        <w:t>hòa</w:t>
      </w:r>
      <w:r w:rsidRPr="00C12FA3">
        <w:rPr>
          <w:spacing w:val="28"/>
          <w:sz w:val="24"/>
          <w:szCs w:val="24"/>
        </w:rPr>
        <w:t xml:space="preserve"> </w:t>
      </w:r>
      <w:r w:rsidRPr="00C12FA3">
        <w:rPr>
          <w:sz w:val="24"/>
          <w:szCs w:val="24"/>
        </w:rPr>
        <w:t>tích</w:t>
      </w:r>
      <w:r w:rsidRPr="00C12FA3">
        <w:rPr>
          <w:spacing w:val="22"/>
          <w:sz w:val="24"/>
          <w:szCs w:val="24"/>
        </w:rPr>
        <w:t xml:space="preserve"> </w:t>
      </w:r>
      <w:r w:rsidRPr="00C12FA3">
        <w:rPr>
          <w:sz w:val="24"/>
          <w:szCs w:val="24"/>
        </w:rPr>
        <w:t>cực</w:t>
      </w:r>
      <w:r w:rsidRPr="00C12FA3">
        <w:rPr>
          <w:spacing w:val="34"/>
          <w:sz w:val="24"/>
          <w:szCs w:val="24"/>
        </w:rPr>
        <w:t xml:space="preserve"> </w:t>
      </w:r>
      <w:r w:rsidRPr="00C12FA3">
        <w:rPr>
          <w:sz w:val="24"/>
          <w:szCs w:val="24"/>
        </w:rPr>
        <w:t>vận</w:t>
      </w:r>
      <w:r w:rsidRPr="00C12FA3">
        <w:rPr>
          <w:spacing w:val="22"/>
          <w:sz w:val="24"/>
          <w:szCs w:val="24"/>
        </w:rPr>
        <w:t xml:space="preserve"> </w:t>
      </w:r>
      <w:r w:rsidRPr="00C12FA3">
        <w:rPr>
          <w:sz w:val="24"/>
          <w:szCs w:val="24"/>
        </w:rPr>
        <w:t>động</w:t>
      </w:r>
      <w:r w:rsidRPr="00C12FA3">
        <w:rPr>
          <w:spacing w:val="23"/>
          <w:sz w:val="24"/>
          <w:szCs w:val="24"/>
        </w:rPr>
        <w:t xml:space="preserve"> </w:t>
      </w:r>
      <w:r w:rsidRPr="00C12FA3">
        <w:rPr>
          <w:sz w:val="24"/>
          <w:szCs w:val="24"/>
        </w:rPr>
        <w:t>quốc</w:t>
      </w:r>
      <w:r w:rsidRPr="00C12FA3">
        <w:rPr>
          <w:spacing w:val="28"/>
          <w:sz w:val="24"/>
          <w:szCs w:val="24"/>
        </w:rPr>
        <w:t xml:space="preserve"> </w:t>
      </w:r>
      <w:r w:rsidRPr="00C12FA3">
        <w:rPr>
          <w:sz w:val="24"/>
          <w:szCs w:val="24"/>
        </w:rPr>
        <w:t>tế</w:t>
      </w:r>
      <w:r w:rsidRPr="00C12FA3">
        <w:rPr>
          <w:spacing w:val="29"/>
          <w:sz w:val="24"/>
          <w:szCs w:val="24"/>
        </w:rPr>
        <w:t xml:space="preserve"> </w:t>
      </w:r>
      <w:r w:rsidRPr="00C12FA3">
        <w:rPr>
          <w:sz w:val="24"/>
          <w:szCs w:val="24"/>
        </w:rPr>
        <w:t>công</w:t>
      </w:r>
      <w:r w:rsidRPr="00C12FA3">
        <w:rPr>
          <w:spacing w:val="27"/>
          <w:sz w:val="24"/>
          <w:szCs w:val="24"/>
        </w:rPr>
        <w:t xml:space="preserve"> </w:t>
      </w:r>
      <w:r w:rsidRPr="00C12FA3">
        <w:rPr>
          <w:spacing w:val="-4"/>
          <w:sz w:val="24"/>
          <w:szCs w:val="24"/>
        </w:rPr>
        <w:t>nhận</w:t>
      </w:r>
    </w:p>
    <w:p w14:paraId="60BDCB83" w14:textId="77777777" w:rsidR="00A15F11" w:rsidRPr="00C12FA3" w:rsidRDefault="00A15F11" w:rsidP="00A15F11">
      <w:pPr>
        <w:pStyle w:val="BodyText"/>
        <w:jc w:val="both"/>
        <w:rPr>
          <w:sz w:val="24"/>
          <w:szCs w:val="24"/>
        </w:rPr>
      </w:pPr>
      <w:r w:rsidRPr="00C12FA3">
        <w:rPr>
          <w:sz w:val="24"/>
          <w:szCs w:val="24"/>
        </w:rPr>
        <w:t>Mặt</w:t>
      </w:r>
      <w:r w:rsidRPr="00C12FA3">
        <w:rPr>
          <w:spacing w:val="-4"/>
          <w:sz w:val="24"/>
          <w:szCs w:val="24"/>
        </w:rPr>
        <w:t xml:space="preserve"> </w:t>
      </w:r>
      <w:r w:rsidRPr="00C12FA3">
        <w:rPr>
          <w:sz w:val="24"/>
          <w:szCs w:val="24"/>
        </w:rPr>
        <w:t>trận</w:t>
      </w:r>
      <w:r w:rsidRPr="00C12FA3">
        <w:rPr>
          <w:spacing w:val="-5"/>
          <w:sz w:val="24"/>
          <w:szCs w:val="24"/>
        </w:rPr>
        <w:t xml:space="preserve"> </w:t>
      </w:r>
      <w:r w:rsidRPr="00C12FA3">
        <w:rPr>
          <w:sz w:val="24"/>
          <w:szCs w:val="24"/>
        </w:rPr>
        <w:t>Dân</w:t>
      </w:r>
      <w:r w:rsidRPr="00C12FA3">
        <w:rPr>
          <w:spacing w:val="-5"/>
          <w:sz w:val="24"/>
          <w:szCs w:val="24"/>
        </w:rPr>
        <w:t xml:space="preserve"> </w:t>
      </w:r>
      <w:r w:rsidRPr="00C12FA3">
        <w:rPr>
          <w:sz w:val="24"/>
          <w:szCs w:val="24"/>
        </w:rPr>
        <w:t>tộc</w:t>
      </w:r>
      <w:r w:rsidRPr="00C12FA3">
        <w:rPr>
          <w:spacing w:val="4"/>
          <w:sz w:val="24"/>
          <w:szCs w:val="24"/>
        </w:rPr>
        <w:t xml:space="preserve"> </w:t>
      </w:r>
      <w:r w:rsidRPr="00C12FA3">
        <w:rPr>
          <w:sz w:val="24"/>
          <w:szCs w:val="24"/>
        </w:rPr>
        <w:t>giải</w:t>
      </w:r>
      <w:r w:rsidRPr="00C12FA3">
        <w:rPr>
          <w:spacing w:val="-6"/>
          <w:sz w:val="24"/>
          <w:szCs w:val="24"/>
        </w:rPr>
        <w:t xml:space="preserve"> </w:t>
      </w:r>
      <w:r w:rsidRPr="00C12FA3">
        <w:rPr>
          <w:sz w:val="24"/>
          <w:szCs w:val="24"/>
        </w:rPr>
        <w:t>phóng</w:t>
      </w:r>
      <w:r w:rsidRPr="00C12FA3">
        <w:rPr>
          <w:spacing w:val="-2"/>
          <w:sz w:val="24"/>
          <w:szCs w:val="24"/>
        </w:rPr>
        <w:t xml:space="preserve"> </w:t>
      </w:r>
      <w:r w:rsidRPr="00C12FA3">
        <w:rPr>
          <w:sz w:val="24"/>
          <w:szCs w:val="24"/>
        </w:rPr>
        <w:t>miền</w:t>
      </w:r>
      <w:r w:rsidRPr="00C12FA3">
        <w:rPr>
          <w:spacing w:val="-5"/>
          <w:sz w:val="24"/>
          <w:szCs w:val="24"/>
        </w:rPr>
        <w:t xml:space="preserve"> </w:t>
      </w:r>
      <w:r w:rsidRPr="00C12FA3">
        <w:rPr>
          <w:sz w:val="24"/>
          <w:szCs w:val="24"/>
        </w:rPr>
        <w:t>Nam</w:t>
      </w:r>
      <w:r w:rsidRPr="00C12FA3">
        <w:rPr>
          <w:spacing w:val="-6"/>
          <w:sz w:val="24"/>
          <w:szCs w:val="24"/>
        </w:rPr>
        <w:t xml:space="preserve"> </w:t>
      </w:r>
      <w:r w:rsidRPr="00C12FA3">
        <w:rPr>
          <w:sz w:val="24"/>
          <w:szCs w:val="24"/>
        </w:rPr>
        <w:t>Việt</w:t>
      </w:r>
      <w:r w:rsidRPr="00C12FA3">
        <w:rPr>
          <w:spacing w:val="-1"/>
          <w:sz w:val="24"/>
          <w:szCs w:val="24"/>
        </w:rPr>
        <w:t xml:space="preserve"> </w:t>
      </w:r>
      <w:r w:rsidRPr="00C12FA3">
        <w:rPr>
          <w:spacing w:val="-4"/>
          <w:sz w:val="24"/>
          <w:szCs w:val="24"/>
        </w:rPr>
        <w:t>Nam.</w:t>
      </w:r>
    </w:p>
    <w:p w14:paraId="6C3552DA" w14:textId="77777777" w:rsidR="00A15F11" w:rsidRPr="00C12FA3" w:rsidRDefault="00A15F11" w:rsidP="00A15F11">
      <w:pPr>
        <w:pStyle w:val="ListParagraph"/>
        <w:numPr>
          <w:ilvl w:val="0"/>
          <w:numId w:val="235"/>
        </w:numPr>
        <w:tabs>
          <w:tab w:val="left" w:pos="1245"/>
        </w:tabs>
        <w:ind w:right="848" w:firstLine="566"/>
        <w:jc w:val="both"/>
        <w:rPr>
          <w:sz w:val="24"/>
          <w:szCs w:val="24"/>
        </w:rPr>
      </w:pPr>
      <w:r w:rsidRPr="00C12FA3">
        <w:rPr>
          <w:sz w:val="24"/>
          <w:szCs w:val="24"/>
        </w:rPr>
        <w:t>Mặt trận dân tộc giải phóng cử nhiều đoàn Dại biểu thăm các nước anh em, bè bạn, dự nhiều Hội nghị quốc tế đưa tiếng nói của nhân dân miền Nam đang chiến đấu chống</w:t>
      </w:r>
      <w:r w:rsidRPr="00C12FA3">
        <w:rPr>
          <w:spacing w:val="-4"/>
          <w:sz w:val="24"/>
          <w:szCs w:val="24"/>
        </w:rPr>
        <w:t xml:space="preserve"> </w:t>
      </w:r>
      <w:r w:rsidRPr="00C12FA3">
        <w:rPr>
          <w:sz w:val="24"/>
          <w:szCs w:val="24"/>
        </w:rPr>
        <w:t>Mỹ và chính</w:t>
      </w:r>
      <w:r w:rsidRPr="00C12FA3">
        <w:rPr>
          <w:spacing w:val="-5"/>
          <w:sz w:val="24"/>
          <w:szCs w:val="24"/>
        </w:rPr>
        <w:t xml:space="preserve"> </w:t>
      </w:r>
      <w:r w:rsidRPr="00C12FA3">
        <w:rPr>
          <w:sz w:val="24"/>
          <w:szCs w:val="24"/>
        </w:rPr>
        <w:t>quyền</w:t>
      </w:r>
      <w:r w:rsidRPr="00C12FA3">
        <w:rPr>
          <w:spacing w:val="-4"/>
          <w:sz w:val="24"/>
          <w:szCs w:val="24"/>
        </w:rPr>
        <w:t xml:space="preserve"> </w:t>
      </w:r>
      <w:r w:rsidRPr="00C12FA3">
        <w:rPr>
          <w:sz w:val="24"/>
          <w:szCs w:val="24"/>
        </w:rPr>
        <w:t>Sài</w:t>
      </w:r>
      <w:r w:rsidRPr="00C12FA3">
        <w:rPr>
          <w:spacing w:val="-5"/>
          <w:sz w:val="24"/>
          <w:szCs w:val="24"/>
        </w:rPr>
        <w:t xml:space="preserve"> </w:t>
      </w:r>
      <w:r w:rsidRPr="00C12FA3">
        <w:rPr>
          <w:sz w:val="24"/>
          <w:szCs w:val="24"/>
        </w:rPr>
        <w:t>Gòn</w:t>
      </w:r>
      <w:r w:rsidRPr="00C12FA3">
        <w:rPr>
          <w:spacing w:val="-4"/>
          <w:sz w:val="24"/>
          <w:szCs w:val="24"/>
        </w:rPr>
        <w:t xml:space="preserve"> </w:t>
      </w:r>
      <w:r w:rsidRPr="00C12FA3">
        <w:rPr>
          <w:sz w:val="24"/>
          <w:szCs w:val="24"/>
        </w:rPr>
        <w:t>tới</w:t>
      </w:r>
      <w:r w:rsidRPr="00C12FA3">
        <w:rPr>
          <w:spacing w:val="-5"/>
          <w:sz w:val="24"/>
          <w:szCs w:val="24"/>
        </w:rPr>
        <w:t xml:space="preserve"> </w:t>
      </w:r>
      <w:r w:rsidRPr="00C12FA3">
        <w:rPr>
          <w:sz w:val="24"/>
          <w:szCs w:val="24"/>
        </w:rPr>
        <w:t>các diễn</w:t>
      </w:r>
      <w:r w:rsidRPr="00C12FA3">
        <w:rPr>
          <w:spacing w:val="-4"/>
          <w:sz w:val="24"/>
          <w:szCs w:val="24"/>
        </w:rPr>
        <w:t xml:space="preserve"> </w:t>
      </w:r>
      <w:r w:rsidRPr="00C12FA3">
        <w:rPr>
          <w:sz w:val="24"/>
          <w:szCs w:val="24"/>
        </w:rPr>
        <w:t xml:space="preserve">đàn, các </w:t>
      </w:r>
      <w:r w:rsidRPr="00C12FA3">
        <w:rPr>
          <w:i/>
          <w:sz w:val="24"/>
          <w:szCs w:val="24"/>
        </w:rPr>
        <w:t xml:space="preserve">cơ </w:t>
      </w:r>
      <w:r w:rsidRPr="00C12FA3">
        <w:rPr>
          <w:sz w:val="24"/>
          <w:szCs w:val="24"/>
        </w:rPr>
        <w:t>quan</w:t>
      </w:r>
      <w:r w:rsidRPr="00C12FA3">
        <w:rPr>
          <w:spacing w:val="-4"/>
          <w:sz w:val="24"/>
          <w:szCs w:val="24"/>
        </w:rPr>
        <w:t xml:space="preserve"> </w:t>
      </w:r>
      <w:r w:rsidRPr="00C12FA3">
        <w:rPr>
          <w:sz w:val="24"/>
          <w:szCs w:val="24"/>
        </w:rPr>
        <w:t>thông tấn, báo chí</w:t>
      </w:r>
      <w:r w:rsidRPr="00C12FA3">
        <w:rPr>
          <w:spacing w:val="-5"/>
          <w:sz w:val="24"/>
          <w:szCs w:val="24"/>
        </w:rPr>
        <w:t xml:space="preserve"> </w:t>
      </w:r>
      <w:r w:rsidRPr="00C12FA3">
        <w:rPr>
          <w:sz w:val="24"/>
          <w:szCs w:val="24"/>
        </w:rPr>
        <w:t xml:space="preserve">quốc </w:t>
      </w:r>
      <w:r w:rsidRPr="00C12FA3">
        <w:rPr>
          <w:spacing w:val="-4"/>
          <w:sz w:val="24"/>
          <w:szCs w:val="24"/>
        </w:rPr>
        <w:t>tế.</w:t>
      </w:r>
    </w:p>
    <w:p w14:paraId="54B87579" w14:textId="77777777" w:rsidR="00A15F11" w:rsidRPr="00C12FA3" w:rsidRDefault="00A15F11" w:rsidP="00A15F11">
      <w:pPr>
        <w:pStyle w:val="ListParagraph"/>
        <w:numPr>
          <w:ilvl w:val="0"/>
          <w:numId w:val="235"/>
        </w:numPr>
        <w:tabs>
          <w:tab w:val="left" w:pos="1231"/>
        </w:tabs>
        <w:ind w:right="854" w:firstLine="566"/>
        <w:jc w:val="both"/>
        <w:rPr>
          <w:sz w:val="24"/>
          <w:szCs w:val="24"/>
        </w:rPr>
      </w:pPr>
      <w:r w:rsidRPr="00C12FA3">
        <w:rPr>
          <w:sz w:val="24"/>
          <w:szCs w:val="24"/>
        </w:rPr>
        <w:t>Các nước xã hội chủ nghĩa đã cam</w:t>
      </w:r>
      <w:r w:rsidRPr="00C12FA3">
        <w:rPr>
          <w:spacing w:val="-3"/>
          <w:sz w:val="24"/>
          <w:szCs w:val="24"/>
        </w:rPr>
        <w:t xml:space="preserve"> </w:t>
      </w:r>
      <w:r w:rsidRPr="00C12FA3">
        <w:rPr>
          <w:sz w:val="24"/>
          <w:szCs w:val="24"/>
        </w:rPr>
        <w:t>kết và thỏa thuận giúp Việt Nam</w:t>
      </w:r>
      <w:r w:rsidRPr="00C12FA3">
        <w:rPr>
          <w:spacing w:val="-3"/>
          <w:sz w:val="24"/>
          <w:szCs w:val="24"/>
        </w:rPr>
        <w:t xml:space="preserve"> </w:t>
      </w:r>
      <w:r w:rsidRPr="00C12FA3">
        <w:rPr>
          <w:sz w:val="24"/>
          <w:szCs w:val="24"/>
        </w:rPr>
        <w:t>thực hiện kế hoạch 5 năm lần thứ nhất và tăng cường tiềm lực quốc phòng.</w:t>
      </w:r>
    </w:p>
    <w:p w14:paraId="437F7B99" w14:textId="77777777" w:rsidR="00A15F11" w:rsidRPr="00C12FA3" w:rsidRDefault="00A15F11" w:rsidP="00A15F11">
      <w:pPr>
        <w:pStyle w:val="Heading2"/>
        <w:numPr>
          <w:ilvl w:val="0"/>
          <w:numId w:val="234"/>
        </w:numPr>
        <w:tabs>
          <w:tab w:val="left" w:pos="1284"/>
        </w:tabs>
        <w:ind w:right="852" w:firstLine="566"/>
        <w:rPr>
          <w:i w:val="0"/>
          <w:sz w:val="24"/>
          <w:szCs w:val="24"/>
        </w:rPr>
      </w:pPr>
      <w:r w:rsidRPr="00C12FA3">
        <w:rPr>
          <w:sz w:val="24"/>
          <w:szCs w:val="24"/>
        </w:rPr>
        <w:t>Đấu tranh chống các chiến dịch hòa bình và luận điệu đàm phán không điều kiện của Mĩ, thúc đẩy hình thành phong trào nhân dân Mĩ chống chiến tranh</w:t>
      </w:r>
    </w:p>
    <w:p w14:paraId="0CB571DB" w14:textId="77777777" w:rsidR="00A15F11" w:rsidRPr="00C12FA3" w:rsidRDefault="00A15F11" w:rsidP="00A15F11">
      <w:pPr>
        <w:pStyle w:val="ListParagraph"/>
        <w:numPr>
          <w:ilvl w:val="0"/>
          <w:numId w:val="235"/>
        </w:numPr>
        <w:tabs>
          <w:tab w:val="left" w:pos="1250"/>
        </w:tabs>
        <w:ind w:right="848" w:firstLine="566"/>
        <w:jc w:val="both"/>
        <w:rPr>
          <w:i/>
          <w:sz w:val="24"/>
          <w:szCs w:val="24"/>
        </w:rPr>
      </w:pPr>
      <w:r w:rsidRPr="00C12FA3">
        <w:rPr>
          <w:sz w:val="24"/>
          <w:szCs w:val="24"/>
        </w:rPr>
        <w:t>Chống lại các luận điệu hòa bình giả hiệu của chính quyền Mĩ, Việt Nam Dân</w:t>
      </w:r>
      <w:r w:rsidRPr="00C12FA3">
        <w:rPr>
          <w:spacing w:val="40"/>
          <w:sz w:val="24"/>
          <w:szCs w:val="24"/>
        </w:rPr>
        <w:t xml:space="preserve"> </w:t>
      </w:r>
      <w:r w:rsidRPr="00C12FA3">
        <w:rPr>
          <w:sz w:val="24"/>
          <w:szCs w:val="24"/>
        </w:rPr>
        <w:t>chủ Cộng hòa và Mặt trận Dân tộc Giải phóng miền Nam Việt Nam đã tiến hành nhiều hoạt động ngoại giao, tích cực vận động và tuyên truyền quốc tế nhằm cảnh báo trước dư luận thế giới hành động xâm lược của Mĩ; nhấn mạnh cuộc đấu tranh chính nghĩa</w:t>
      </w:r>
      <w:r w:rsidRPr="00C12FA3">
        <w:rPr>
          <w:spacing w:val="40"/>
          <w:sz w:val="24"/>
          <w:szCs w:val="24"/>
        </w:rPr>
        <w:t xml:space="preserve"> </w:t>
      </w:r>
      <w:r w:rsidRPr="00C12FA3">
        <w:rPr>
          <w:sz w:val="24"/>
          <w:szCs w:val="24"/>
        </w:rPr>
        <w:t>của dân tộc Việt Nam, nêu cao quyết tâm của nhân dân Việt Nam đánh thắng chiến</w:t>
      </w:r>
      <w:r w:rsidRPr="00C12FA3">
        <w:rPr>
          <w:spacing w:val="40"/>
          <w:sz w:val="24"/>
          <w:szCs w:val="24"/>
        </w:rPr>
        <w:t xml:space="preserve"> </w:t>
      </w:r>
      <w:r w:rsidRPr="00C12FA3">
        <w:rPr>
          <w:sz w:val="24"/>
          <w:szCs w:val="24"/>
        </w:rPr>
        <w:t>tranh xâm lược của đế quốc Mĩ và thiện chí hòa bình của Việt Nam.</w:t>
      </w:r>
    </w:p>
    <w:p w14:paraId="27DD86CC" w14:textId="77777777" w:rsidR="00A15F11" w:rsidRPr="00C12FA3" w:rsidRDefault="00A15F11" w:rsidP="00A15F11">
      <w:pPr>
        <w:pStyle w:val="ListParagraph"/>
        <w:numPr>
          <w:ilvl w:val="0"/>
          <w:numId w:val="235"/>
        </w:numPr>
        <w:tabs>
          <w:tab w:val="left" w:pos="1231"/>
        </w:tabs>
        <w:ind w:right="847" w:firstLine="566"/>
        <w:jc w:val="both"/>
        <w:rPr>
          <w:sz w:val="24"/>
          <w:szCs w:val="24"/>
        </w:rPr>
      </w:pPr>
      <w:r w:rsidRPr="00C12FA3">
        <w:rPr>
          <w:sz w:val="24"/>
          <w:szCs w:val="24"/>
        </w:rPr>
        <w:t>Phong trào nhân dân Mĩ chống chiến tranh phát triển nhanh và mạnh, sớm mở ra quy mô toàn</w:t>
      </w:r>
      <w:r w:rsidRPr="00C12FA3">
        <w:rPr>
          <w:spacing w:val="-1"/>
          <w:sz w:val="24"/>
          <w:szCs w:val="24"/>
        </w:rPr>
        <w:t xml:space="preserve"> </w:t>
      </w:r>
      <w:r w:rsidRPr="00C12FA3">
        <w:rPr>
          <w:sz w:val="24"/>
          <w:szCs w:val="24"/>
        </w:rPr>
        <w:t>quốc và thống nhất hành</w:t>
      </w:r>
      <w:r w:rsidRPr="00C12FA3">
        <w:rPr>
          <w:spacing w:val="-1"/>
          <w:sz w:val="24"/>
          <w:szCs w:val="24"/>
        </w:rPr>
        <w:t xml:space="preserve"> </w:t>
      </w:r>
      <w:r w:rsidRPr="00C12FA3">
        <w:rPr>
          <w:sz w:val="24"/>
          <w:szCs w:val="24"/>
        </w:rPr>
        <w:t>động. Phong</w:t>
      </w:r>
      <w:r w:rsidRPr="00C12FA3">
        <w:rPr>
          <w:spacing w:val="-1"/>
          <w:sz w:val="24"/>
          <w:szCs w:val="24"/>
        </w:rPr>
        <w:t xml:space="preserve"> </w:t>
      </w:r>
      <w:r w:rsidRPr="00C12FA3">
        <w:rPr>
          <w:sz w:val="24"/>
          <w:szCs w:val="24"/>
        </w:rPr>
        <w:t>trào chống</w:t>
      </w:r>
      <w:r w:rsidRPr="00C12FA3">
        <w:rPr>
          <w:spacing w:val="-1"/>
          <w:sz w:val="24"/>
          <w:szCs w:val="24"/>
        </w:rPr>
        <w:t xml:space="preserve"> </w:t>
      </w:r>
      <w:r w:rsidRPr="00C12FA3">
        <w:rPr>
          <w:sz w:val="24"/>
          <w:szCs w:val="24"/>
        </w:rPr>
        <w:t>chiến</w:t>
      </w:r>
      <w:r w:rsidRPr="00C12FA3">
        <w:rPr>
          <w:spacing w:val="-1"/>
          <w:sz w:val="24"/>
          <w:szCs w:val="24"/>
        </w:rPr>
        <w:t xml:space="preserve"> </w:t>
      </w:r>
      <w:r w:rsidRPr="00C12FA3">
        <w:rPr>
          <w:sz w:val="24"/>
          <w:szCs w:val="24"/>
        </w:rPr>
        <w:t>tranh</w:t>
      </w:r>
      <w:r w:rsidRPr="00C12FA3">
        <w:rPr>
          <w:spacing w:val="-1"/>
          <w:sz w:val="24"/>
          <w:szCs w:val="24"/>
        </w:rPr>
        <w:t xml:space="preserve"> </w:t>
      </w:r>
      <w:r w:rsidRPr="00C12FA3">
        <w:rPr>
          <w:sz w:val="24"/>
          <w:szCs w:val="24"/>
        </w:rPr>
        <w:t>của nhân</w:t>
      </w:r>
      <w:r w:rsidRPr="00C12FA3">
        <w:rPr>
          <w:spacing w:val="-1"/>
          <w:sz w:val="24"/>
          <w:szCs w:val="24"/>
        </w:rPr>
        <w:t xml:space="preserve"> </w:t>
      </w:r>
      <w:r w:rsidRPr="00C12FA3">
        <w:rPr>
          <w:sz w:val="24"/>
          <w:szCs w:val="24"/>
        </w:rPr>
        <w:t>dân Mĩ đã tác động đến thái độ của chính giới Mĩ. Số Nghị sĩ Mĩ chống chiến tranh Việt Nam ngày càng tăng, nhiều Nghị sĩ đòi chấm dứt ném bom Việt Nam Dân chủ Cộng hòa, đòi thương lượng với sự tham gia của Mặt trận Dân tộc Giải phóng.</w:t>
      </w:r>
    </w:p>
    <w:p w14:paraId="78890856" w14:textId="77777777" w:rsidR="00A15F11" w:rsidRPr="00C12FA3" w:rsidRDefault="00A15F11" w:rsidP="00A15F11">
      <w:pPr>
        <w:pStyle w:val="Heading2"/>
        <w:numPr>
          <w:ilvl w:val="0"/>
          <w:numId w:val="234"/>
        </w:numPr>
        <w:tabs>
          <w:tab w:val="left" w:pos="1269"/>
        </w:tabs>
        <w:ind w:left="1269" w:hanging="210"/>
        <w:rPr>
          <w:sz w:val="24"/>
          <w:szCs w:val="24"/>
        </w:rPr>
      </w:pPr>
      <w:r w:rsidRPr="00C12FA3">
        <w:rPr>
          <w:sz w:val="24"/>
          <w:szCs w:val="24"/>
        </w:rPr>
        <w:t>Tạo</w:t>
      </w:r>
      <w:r w:rsidRPr="00C12FA3">
        <w:rPr>
          <w:spacing w:val="-4"/>
          <w:sz w:val="24"/>
          <w:szCs w:val="24"/>
        </w:rPr>
        <w:t xml:space="preserve"> </w:t>
      </w:r>
      <w:r w:rsidRPr="00C12FA3">
        <w:rPr>
          <w:sz w:val="24"/>
          <w:szCs w:val="24"/>
        </w:rPr>
        <w:t>cục</w:t>
      </w:r>
      <w:r w:rsidRPr="00C12FA3">
        <w:rPr>
          <w:spacing w:val="-3"/>
          <w:sz w:val="24"/>
          <w:szCs w:val="24"/>
        </w:rPr>
        <w:t xml:space="preserve"> </w:t>
      </w:r>
      <w:r w:rsidRPr="00C12FA3">
        <w:rPr>
          <w:sz w:val="24"/>
          <w:szCs w:val="24"/>
        </w:rPr>
        <w:t>diện</w:t>
      </w:r>
      <w:r w:rsidRPr="00C12FA3">
        <w:rPr>
          <w:spacing w:val="-5"/>
          <w:sz w:val="24"/>
          <w:szCs w:val="24"/>
        </w:rPr>
        <w:t xml:space="preserve"> </w:t>
      </w:r>
      <w:r w:rsidRPr="00C12FA3">
        <w:rPr>
          <w:sz w:val="24"/>
          <w:szCs w:val="24"/>
        </w:rPr>
        <w:t>vừa</w:t>
      </w:r>
      <w:r w:rsidRPr="00C12FA3">
        <w:rPr>
          <w:spacing w:val="-3"/>
          <w:sz w:val="24"/>
          <w:szCs w:val="24"/>
        </w:rPr>
        <w:t xml:space="preserve"> </w:t>
      </w:r>
      <w:r w:rsidRPr="00C12FA3">
        <w:rPr>
          <w:sz w:val="24"/>
          <w:szCs w:val="24"/>
        </w:rPr>
        <w:t>đánh</w:t>
      </w:r>
      <w:r w:rsidRPr="00C12FA3">
        <w:rPr>
          <w:spacing w:val="-5"/>
          <w:sz w:val="24"/>
          <w:szCs w:val="24"/>
        </w:rPr>
        <w:t xml:space="preserve"> </w:t>
      </w:r>
      <w:r w:rsidRPr="00C12FA3">
        <w:rPr>
          <w:sz w:val="24"/>
          <w:szCs w:val="24"/>
        </w:rPr>
        <w:t>vừa</w:t>
      </w:r>
      <w:r w:rsidRPr="00C12FA3">
        <w:rPr>
          <w:spacing w:val="-4"/>
          <w:sz w:val="24"/>
          <w:szCs w:val="24"/>
        </w:rPr>
        <w:t xml:space="preserve"> </w:t>
      </w:r>
      <w:r w:rsidRPr="00C12FA3">
        <w:rPr>
          <w:spacing w:val="-5"/>
          <w:sz w:val="24"/>
          <w:szCs w:val="24"/>
        </w:rPr>
        <w:t>đàm</w:t>
      </w:r>
    </w:p>
    <w:p w14:paraId="3C11CF57" w14:textId="77777777" w:rsidR="00A15F11" w:rsidRPr="00C12FA3" w:rsidRDefault="00A15F11" w:rsidP="00A15F11">
      <w:pPr>
        <w:pStyle w:val="ListParagraph"/>
        <w:numPr>
          <w:ilvl w:val="0"/>
          <w:numId w:val="235"/>
        </w:numPr>
        <w:tabs>
          <w:tab w:val="left" w:pos="1255"/>
        </w:tabs>
        <w:ind w:right="844" w:firstLine="566"/>
        <w:jc w:val="both"/>
        <w:rPr>
          <w:i/>
          <w:sz w:val="24"/>
          <w:szCs w:val="24"/>
        </w:rPr>
      </w:pPr>
      <w:r w:rsidRPr="00C12FA3">
        <w:rPr>
          <w:sz w:val="24"/>
          <w:szCs w:val="24"/>
        </w:rPr>
        <w:t>Hội nghị Ban chấp hành Trung ương Đảng lần thứ 13 (tháng 1/1967) đã đề ra phương</w:t>
      </w:r>
      <w:r w:rsidRPr="00C12FA3">
        <w:rPr>
          <w:spacing w:val="-5"/>
          <w:sz w:val="24"/>
          <w:szCs w:val="24"/>
        </w:rPr>
        <w:t xml:space="preserve"> </w:t>
      </w:r>
      <w:r w:rsidRPr="00C12FA3">
        <w:rPr>
          <w:sz w:val="24"/>
          <w:szCs w:val="24"/>
        </w:rPr>
        <w:t>châm</w:t>
      </w:r>
      <w:r w:rsidRPr="00C12FA3">
        <w:rPr>
          <w:spacing w:val="-6"/>
          <w:sz w:val="24"/>
          <w:szCs w:val="24"/>
        </w:rPr>
        <w:t xml:space="preserve"> </w:t>
      </w:r>
      <w:r w:rsidRPr="00C12FA3">
        <w:rPr>
          <w:sz w:val="24"/>
          <w:szCs w:val="24"/>
        </w:rPr>
        <w:t>đấu</w:t>
      </w:r>
      <w:r w:rsidRPr="00C12FA3">
        <w:rPr>
          <w:spacing w:val="-5"/>
          <w:sz w:val="24"/>
          <w:szCs w:val="24"/>
        </w:rPr>
        <w:t xml:space="preserve"> </w:t>
      </w:r>
      <w:r w:rsidRPr="00C12FA3">
        <w:rPr>
          <w:sz w:val="24"/>
          <w:szCs w:val="24"/>
        </w:rPr>
        <w:t>tranh</w:t>
      </w:r>
      <w:r w:rsidRPr="00C12FA3">
        <w:rPr>
          <w:spacing w:val="-5"/>
          <w:sz w:val="24"/>
          <w:szCs w:val="24"/>
        </w:rPr>
        <w:t xml:space="preserve"> </w:t>
      </w:r>
      <w:r w:rsidRPr="00C12FA3">
        <w:rPr>
          <w:sz w:val="24"/>
          <w:szCs w:val="24"/>
        </w:rPr>
        <w:t>của ta là phát huy</w:t>
      </w:r>
      <w:r w:rsidRPr="00C12FA3">
        <w:rPr>
          <w:spacing w:val="-5"/>
          <w:sz w:val="24"/>
          <w:szCs w:val="24"/>
        </w:rPr>
        <w:t xml:space="preserve"> </w:t>
      </w:r>
      <w:r w:rsidRPr="00C12FA3">
        <w:rPr>
          <w:sz w:val="24"/>
          <w:szCs w:val="24"/>
        </w:rPr>
        <w:t>thế mạnh, thế thắng</w:t>
      </w:r>
      <w:r w:rsidRPr="00C12FA3">
        <w:rPr>
          <w:spacing w:val="-5"/>
          <w:sz w:val="24"/>
          <w:szCs w:val="24"/>
        </w:rPr>
        <w:t xml:space="preserve"> </w:t>
      </w:r>
      <w:r w:rsidRPr="00C12FA3">
        <w:rPr>
          <w:sz w:val="24"/>
          <w:szCs w:val="24"/>
        </w:rPr>
        <w:t>của ta, chủ</w:t>
      </w:r>
      <w:r w:rsidRPr="00C12FA3">
        <w:rPr>
          <w:spacing w:val="-5"/>
          <w:sz w:val="24"/>
          <w:szCs w:val="24"/>
        </w:rPr>
        <w:t xml:space="preserve"> </w:t>
      </w:r>
      <w:r w:rsidRPr="00C12FA3">
        <w:rPr>
          <w:sz w:val="24"/>
          <w:szCs w:val="24"/>
        </w:rPr>
        <w:t>động</w:t>
      </w:r>
      <w:r w:rsidRPr="00C12FA3">
        <w:rPr>
          <w:spacing w:val="-5"/>
          <w:sz w:val="24"/>
          <w:szCs w:val="24"/>
        </w:rPr>
        <w:t xml:space="preserve"> </w:t>
      </w:r>
      <w:r w:rsidRPr="00C12FA3">
        <w:rPr>
          <w:sz w:val="24"/>
          <w:szCs w:val="24"/>
        </w:rPr>
        <w:t>tấn</w:t>
      </w:r>
      <w:r w:rsidRPr="00C12FA3">
        <w:rPr>
          <w:spacing w:val="-5"/>
          <w:sz w:val="24"/>
          <w:szCs w:val="24"/>
        </w:rPr>
        <w:t xml:space="preserve"> </w:t>
      </w:r>
      <w:r w:rsidRPr="00C12FA3">
        <w:rPr>
          <w:sz w:val="24"/>
          <w:szCs w:val="24"/>
        </w:rPr>
        <w:t>công địch, giữ vững tính độc lập tự chủ, đồng thời phối hợp chặt chẽ với các nước anh em. Trên cơ sở kiên quyết bảo vệ độc lập, chủ quyền thống nhất và toàn vẹn lãnh thố, cần vận dụng linh hoạt sách lược ngoại giao khôn khéo, giành thắng lợi từng bước.</w:t>
      </w:r>
    </w:p>
    <w:p w14:paraId="124C1F70" w14:textId="77777777" w:rsidR="00A15F11" w:rsidRPr="00C12FA3" w:rsidRDefault="00A15F11" w:rsidP="00A15F11">
      <w:pPr>
        <w:pStyle w:val="ListParagraph"/>
        <w:numPr>
          <w:ilvl w:val="0"/>
          <w:numId w:val="235"/>
        </w:numPr>
        <w:tabs>
          <w:tab w:val="left" w:pos="1241"/>
        </w:tabs>
        <w:ind w:right="847" w:firstLine="566"/>
        <w:jc w:val="both"/>
        <w:rPr>
          <w:sz w:val="24"/>
          <w:szCs w:val="24"/>
        </w:rPr>
      </w:pPr>
      <w:r w:rsidRPr="00C12FA3">
        <w:rPr>
          <w:sz w:val="24"/>
          <w:szCs w:val="24"/>
        </w:rPr>
        <w:t>Ngày 29/12/1967, Bộ trưởng ngoại giao Việt Nam Dân chủ Cộng hòa tuyên bố: Sau khi Hoa Kì tuyên bố chấm dứt ném bom không điều kiện và mọi hành động khác chống</w:t>
      </w:r>
      <w:r w:rsidRPr="00C12FA3">
        <w:rPr>
          <w:spacing w:val="-1"/>
          <w:sz w:val="24"/>
          <w:szCs w:val="24"/>
        </w:rPr>
        <w:t xml:space="preserve"> </w:t>
      </w:r>
      <w:r w:rsidRPr="00C12FA3">
        <w:rPr>
          <w:sz w:val="24"/>
          <w:szCs w:val="24"/>
        </w:rPr>
        <w:t>Việt Nam</w:t>
      </w:r>
      <w:r w:rsidRPr="00C12FA3">
        <w:rPr>
          <w:spacing w:val="-1"/>
          <w:sz w:val="24"/>
          <w:szCs w:val="24"/>
        </w:rPr>
        <w:t xml:space="preserve"> </w:t>
      </w:r>
      <w:r w:rsidRPr="00C12FA3">
        <w:rPr>
          <w:sz w:val="24"/>
          <w:szCs w:val="24"/>
        </w:rPr>
        <w:t>Dân</w:t>
      </w:r>
      <w:r w:rsidRPr="00C12FA3">
        <w:rPr>
          <w:spacing w:val="-1"/>
          <w:sz w:val="24"/>
          <w:szCs w:val="24"/>
        </w:rPr>
        <w:t xml:space="preserve"> </w:t>
      </w:r>
      <w:r w:rsidRPr="00C12FA3">
        <w:rPr>
          <w:sz w:val="24"/>
          <w:szCs w:val="24"/>
        </w:rPr>
        <w:t>chủ Cộng hòa, Việt Nam</w:t>
      </w:r>
      <w:r w:rsidRPr="00C12FA3">
        <w:rPr>
          <w:spacing w:val="-6"/>
          <w:sz w:val="24"/>
          <w:szCs w:val="24"/>
        </w:rPr>
        <w:t xml:space="preserve"> </w:t>
      </w:r>
      <w:r w:rsidRPr="00C12FA3">
        <w:rPr>
          <w:sz w:val="24"/>
          <w:szCs w:val="24"/>
        </w:rPr>
        <w:t>Dân</w:t>
      </w:r>
      <w:r w:rsidRPr="00C12FA3">
        <w:rPr>
          <w:spacing w:val="-1"/>
          <w:sz w:val="24"/>
          <w:szCs w:val="24"/>
        </w:rPr>
        <w:t xml:space="preserve"> </w:t>
      </w:r>
      <w:r w:rsidRPr="00C12FA3">
        <w:rPr>
          <w:sz w:val="24"/>
          <w:szCs w:val="24"/>
        </w:rPr>
        <w:t>chủ Cộng hòa sẽ nói</w:t>
      </w:r>
      <w:r w:rsidRPr="00C12FA3">
        <w:rPr>
          <w:spacing w:val="-1"/>
          <w:sz w:val="24"/>
          <w:szCs w:val="24"/>
        </w:rPr>
        <w:t xml:space="preserve"> </w:t>
      </w:r>
      <w:r w:rsidRPr="00C12FA3">
        <w:rPr>
          <w:sz w:val="24"/>
          <w:szCs w:val="24"/>
        </w:rPr>
        <w:t>chuyện</w:t>
      </w:r>
      <w:r w:rsidRPr="00C12FA3">
        <w:rPr>
          <w:spacing w:val="-1"/>
          <w:sz w:val="24"/>
          <w:szCs w:val="24"/>
        </w:rPr>
        <w:t xml:space="preserve"> </w:t>
      </w:r>
      <w:r w:rsidRPr="00C12FA3">
        <w:rPr>
          <w:sz w:val="24"/>
          <w:szCs w:val="24"/>
        </w:rPr>
        <w:t>với Mĩ về những vấn đề có liên quan.</w:t>
      </w:r>
    </w:p>
    <w:p w14:paraId="0D5ED592" w14:textId="77777777" w:rsidR="00A15F11" w:rsidRPr="00C12FA3" w:rsidRDefault="00A15F11" w:rsidP="00A15F11">
      <w:pPr>
        <w:pStyle w:val="BodyText"/>
        <w:ind w:right="854" w:firstLine="566"/>
        <w:jc w:val="both"/>
        <w:rPr>
          <w:sz w:val="24"/>
          <w:szCs w:val="24"/>
        </w:rPr>
      </w:pPr>
      <w:r w:rsidRPr="00C12FA3">
        <w:rPr>
          <w:sz w:val="24"/>
          <w:szCs w:val="24"/>
        </w:rPr>
        <w:t>Như vậy đến năm 1967, với những thắng lợi trên chiến trường đã tạo đà cho thế chủ động của ngoại giao Việt Nam được phát huy mạnh mẽ.=&gt; Đưa ngoại giao trở</w:t>
      </w:r>
      <w:r w:rsidRPr="00C12FA3">
        <w:rPr>
          <w:spacing w:val="40"/>
          <w:sz w:val="24"/>
          <w:szCs w:val="24"/>
        </w:rPr>
        <w:t xml:space="preserve"> </w:t>
      </w:r>
      <w:r w:rsidRPr="00C12FA3">
        <w:rPr>
          <w:sz w:val="24"/>
          <w:szCs w:val="24"/>
        </w:rPr>
        <w:t>thành một mặt trận.</w:t>
      </w:r>
    </w:p>
    <w:p w14:paraId="0A33F944" w14:textId="77777777" w:rsidR="00A15F11" w:rsidRPr="00C12FA3" w:rsidRDefault="00A15F11" w:rsidP="00A15F11">
      <w:pPr>
        <w:pStyle w:val="ListParagraph"/>
        <w:numPr>
          <w:ilvl w:val="1"/>
          <w:numId w:val="256"/>
        </w:numPr>
        <w:tabs>
          <w:tab w:val="left" w:pos="1552"/>
        </w:tabs>
        <w:ind w:left="1552" w:hanging="493"/>
        <w:jc w:val="both"/>
        <w:rPr>
          <w:b/>
          <w:i/>
          <w:sz w:val="24"/>
          <w:szCs w:val="24"/>
        </w:rPr>
      </w:pPr>
      <w:r w:rsidRPr="00C12FA3">
        <w:rPr>
          <w:b/>
          <w:i/>
          <w:sz w:val="24"/>
          <w:szCs w:val="24"/>
        </w:rPr>
        <w:t>Hoạt</w:t>
      </w:r>
      <w:r w:rsidRPr="00C12FA3">
        <w:rPr>
          <w:b/>
          <w:i/>
          <w:spacing w:val="-6"/>
          <w:sz w:val="24"/>
          <w:szCs w:val="24"/>
        </w:rPr>
        <w:t xml:space="preserve"> </w:t>
      </w:r>
      <w:r w:rsidRPr="00C12FA3">
        <w:rPr>
          <w:b/>
          <w:i/>
          <w:sz w:val="24"/>
          <w:szCs w:val="24"/>
        </w:rPr>
        <w:t>động</w:t>
      </w:r>
      <w:r w:rsidRPr="00C12FA3">
        <w:rPr>
          <w:b/>
          <w:i/>
          <w:spacing w:val="-5"/>
          <w:sz w:val="24"/>
          <w:szCs w:val="24"/>
        </w:rPr>
        <w:t xml:space="preserve"> </w:t>
      </w:r>
      <w:r w:rsidRPr="00C12FA3">
        <w:rPr>
          <w:b/>
          <w:i/>
          <w:sz w:val="24"/>
          <w:szCs w:val="24"/>
        </w:rPr>
        <w:t>đối</w:t>
      </w:r>
      <w:r w:rsidRPr="00C12FA3">
        <w:rPr>
          <w:b/>
          <w:i/>
          <w:spacing w:val="-5"/>
          <w:sz w:val="24"/>
          <w:szCs w:val="24"/>
        </w:rPr>
        <w:t xml:space="preserve"> </w:t>
      </w:r>
      <w:r w:rsidRPr="00C12FA3">
        <w:rPr>
          <w:b/>
          <w:i/>
          <w:sz w:val="24"/>
          <w:szCs w:val="24"/>
        </w:rPr>
        <w:t>ngoại</w:t>
      </w:r>
      <w:r w:rsidRPr="00C12FA3">
        <w:rPr>
          <w:b/>
          <w:i/>
          <w:spacing w:val="-4"/>
          <w:sz w:val="24"/>
          <w:szCs w:val="24"/>
        </w:rPr>
        <w:t xml:space="preserve"> </w:t>
      </w:r>
      <w:r w:rsidRPr="00C12FA3">
        <w:rPr>
          <w:b/>
          <w:i/>
          <w:sz w:val="24"/>
          <w:szCs w:val="24"/>
        </w:rPr>
        <w:t>của</w:t>
      </w:r>
      <w:r w:rsidRPr="00C12FA3">
        <w:rPr>
          <w:b/>
          <w:i/>
          <w:spacing w:val="-1"/>
          <w:sz w:val="24"/>
          <w:szCs w:val="24"/>
        </w:rPr>
        <w:t xml:space="preserve"> </w:t>
      </w:r>
      <w:r w:rsidRPr="00C12FA3">
        <w:rPr>
          <w:b/>
          <w:i/>
          <w:sz w:val="24"/>
          <w:szCs w:val="24"/>
        </w:rPr>
        <w:t>Việt</w:t>
      </w:r>
      <w:r w:rsidRPr="00C12FA3">
        <w:rPr>
          <w:b/>
          <w:i/>
          <w:spacing w:val="-4"/>
          <w:sz w:val="24"/>
          <w:szCs w:val="24"/>
        </w:rPr>
        <w:t xml:space="preserve"> </w:t>
      </w:r>
      <w:r w:rsidRPr="00C12FA3">
        <w:rPr>
          <w:b/>
          <w:i/>
          <w:sz w:val="24"/>
          <w:szCs w:val="24"/>
        </w:rPr>
        <w:t>Nam</w:t>
      </w:r>
      <w:r w:rsidRPr="00C12FA3">
        <w:rPr>
          <w:b/>
          <w:i/>
          <w:spacing w:val="-1"/>
          <w:sz w:val="24"/>
          <w:szCs w:val="24"/>
        </w:rPr>
        <w:t xml:space="preserve"> </w:t>
      </w:r>
      <w:r w:rsidRPr="00C12FA3">
        <w:rPr>
          <w:b/>
          <w:i/>
          <w:sz w:val="24"/>
          <w:szCs w:val="24"/>
        </w:rPr>
        <w:t>từ</w:t>
      </w:r>
      <w:r w:rsidRPr="00C12FA3">
        <w:rPr>
          <w:b/>
          <w:i/>
          <w:spacing w:val="-3"/>
          <w:sz w:val="24"/>
          <w:szCs w:val="24"/>
        </w:rPr>
        <w:t xml:space="preserve"> </w:t>
      </w:r>
      <w:r w:rsidRPr="00C12FA3">
        <w:rPr>
          <w:b/>
          <w:i/>
          <w:sz w:val="24"/>
          <w:szCs w:val="24"/>
        </w:rPr>
        <w:t>1967</w:t>
      </w:r>
      <w:r w:rsidRPr="00C12FA3">
        <w:rPr>
          <w:b/>
          <w:i/>
          <w:spacing w:val="-5"/>
          <w:sz w:val="24"/>
          <w:szCs w:val="24"/>
        </w:rPr>
        <w:t xml:space="preserve"> </w:t>
      </w:r>
      <w:r w:rsidRPr="00C12FA3">
        <w:rPr>
          <w:b/>
          <w:i/>
          <w:sz w:val="24"/>
          <w:szCs w:val="24"/>
        </w:rPr>
        <w:t>đến</w:t>
      </w:r>
      <w:r w:rsidRPr="00C12FA3">
        <w:rPr>
          <w:b/>
          <w:i/>
          <w:spacing w:val="-6"/>
          <w:sz w:val="24"/>
          <w:szCs w:val="24"/>
        </w:rPr>
        <w:t xml:space="preserve"> </w:t>
      </w:r>
      <w:r w:rsidRPr="00C12FA3">
        <w:rPr>
          <w:b/>
          <w:i/>
          <w:spacing w:val="-4"/>
          <w:sz w:val="24"/>
          <w:szCs w:val="24"/>
        </w:rPr>
        <w:t>1973</w:t>
      </w:r>
    </w:p>
    <w:p w14:paraId="06EE542A" w14:textId="77777777" w:rsidR="00A15F11" w:rsidRPr="00C12FA3" w:rsidRDefault="00A15F11" w:rsidP="00A15F11">
      <w:pPr>
        <w:pStyle w:val="Heading1"/>
        <w:numPr>
          <w:ilvl w:val="0"/>
          <w:numId w:val="233"/>
        </w:numPr>
        <w:tabs>
          <w:tab w:val="left" w:pos="1341"/>
        </w:tabs>
        <w:ind w:left="1341" w:hanging="282"/>
        <w:rPr>
          <w:sz w:val="24"/>
          <w:szCs w:val="24"/>
        </w:rPr>
      </w:pPr>
      <w:r w:rsidRPr="00C12FA3">
        <w:rPr>
          <w:sz w:val="24"/>
          <w:szCs w:val="24"/>
        </w:rPr>
        <w:t>Hoàn</w:t>
      </w:r>
      <w:r w:rsidRPr="00C12FA3">
        <w:rPr>
          <w:spacing w:val="-14"/>
          <w:sz w:val="24"/>
          <w:szCs w:val="24"/>
        </w:rPr>
        <w:t xml:space="preserve"> </w:t>
      </w:r>
      <w:r w:rsidRPr="00C12FA3">
        <w:rPr>
          <w:spacing w:val="-4"/>
          <w:sz w:val="24"/>
          <w:szCs w:val="24"/>
        </w:rPr>
        <w:t>cảnh</w:t>
      </w:r>
    </w:p>
    <w:p w14:paraId="001F740D" w14:textId="77777777" w:rsidR="00A15F11" w:rsidRPr="00C12FA3" w:rsidRDefault="00A15F11" w:rsidP="00A15F11">
      <w:pPr>
        <w:jc w:val="both"/>
        <w:rPr>
          <w:sz w:val="24"/>
          <w:szCs w:val="24"/>
        </w:rPr>
        <w:sectPr w:rsidR="00A15F11" w:rsidRPr="00C12FA3" w:rsidSect="00A15F11">
          <w:pgSz w:w="11910" w:h="16840"/>
          <w:pgMar w:top="760" w:right="0" w:bottom="700" w:left="640" w:header="0" w:footer="498" w:gutter="0"/>
          <w:cols w:space="720"/>
        </w:sectPr>
      </w:pPr>
    </w:p>
    <w:p w14:paraId="51B3D151" w14:textId="77777777" w:rsidR="00A15F11" w:rsidRPr="00C12FA3" w:rsidRDefault="00A15F11" w:rsidP="00A15F11">
      <w:pPr>
        <w:pStyle w:val="ListParagraph"/>
        <w:numPr>
          <w:ilvl w:val="0"/>
          <w:numId w:val="232"/>
        </w:numPr>
        <w:tabs>
          <w:tab w:val="left" w:pos="1312"/>
        </w:tabs>
        <w:ind w:right="843" w:firstLine="566"/>
        <w:jc w:val="both"/>
        <w:rPr>
          <w:b/>
          <w:i/>
          <w:sz w:val="24"/>
          <w:szCs w:val="24"/>
        </w:rPr>
      </w:pPr>
      <w:r w:rsidRPr="00C12FA3">
        <w:rPr>
          <w:b/>
          <w:i/>
          <w:sz w:val="24"/>
          <w:szCs w:val="24"/>
        </w:rPr>
        <w:lastRenderedPageBreak/>
        <w:t xml:space="preserve">Trên thế giới, </w:t>
      </w:r>
      <w:r w:rsidRPr="00C12FA3">
        <w:rPr>
          <w:sz w:val="24"/>
          <w:szCs w:val="24"/>
        </w:rPr>
        <w:t>phong trào đoàn kết với Việt Nam ngày càng mở rộng, chính quyền Mĩ đang ở thế tiến thoái lưỡng nan về chiến lược. Từ năm 1969, Mĩ bắt đầu bị thâm hụt ngân sách liên tục. Đầu những năm 1970 của thế kỉ XX, Liên Xô đạt thế cân bằng</w:t>
      </w:r>
      <w:r w:rsidRPr="00C12FA3">
        <w:rPr>
          <w:spacing w:val="-1"/>
          <w:sz w:val="24"/>
          <w:szCs w:val="24"/>
        </w:rPr>
        <w:t xml:space="preserve"> </w:t>
      </w:r>
      <w:r w:rsidRPr="00C12FA3">
        <w:rPr>
          <w:sz w:val="24"/>
          <w:szCs w:val="24"/>
        </w:rPr>
        <w:t>chiến lược với</w:t>
      </w:r>
      <w:r w:rsidRPr="00C12FA3">
        <w:rPr>
          <w:spacing w:val="-1"/>
          <w:sz w:val="24"/>
          <w:szCs w:val="24"/>
        </w:rPr>
        <w:t xml:space="preserve"> </w:t>
      </w:r>
      <w:r w:rsidRPr="00C12FA3">
        <w:rPr>
          <w:sz w:val="24"/>
          <w:szCs w:val="24"/>
        </w:rPr>
        <w:t>Mĩ. Mĩ</w:t>
      </w:r>
      <w:r w:rsidRPr="00C12FA3">
        <w:rPr>
          <w:spacing w:val="-1"/>
          <w:sz w:val="24"/>
          <w:szCs w:val="24"/>
        </w:rPr>
        <w:t xml:space="preserve"> </w:t>
      </w:r>
      <w:r w:rsidRPr="00C12FA3">
        <w:rPr>
          <w:sz w:val="24"/>
          <w:szCs w:val="24"/>
        </w:rPr>
        <w:t>thực hiện</w:t>
      </w:r>
      <w:r w:rsidRPr="00C12FA3">
        <w:rPr>
          <w:spacing w:val="-1"/>
          <w:sz w:val="24"/>
          <w:szCs w:val="24"/>
        </w:rPr>
        <w:t xml:space="preserve"> </w:t>
      </w:r>
      <w:r w:rsidRPr="00C12FA3">
        <w:rPr>
          <w:sz w:val="24"/>
          <w:szCs w:val="24"/>
        </w:rPr>
        <w:t>chính</w:t>
      </w:r>
      <w:r w:rsidRPr="00C12FA3">
        <w:rPr>
          <w:spacing w:val="-1"/>
          <w:sz w:val="24"/>
          <w:szCs w:val="24"/>
        </w:rPr>
        <w:t xml:space="preserve"> </w:t>
      </w:r>
      <w:r w:rsidRPr="00C12FA3">
        <w:rPr>
          <w:sz w:val="24"/>
          <w:szCs w:val="24"/>
        </w:rPr>
        <w:t>sách</w:t>
      </w:r>
      <w:r w:rsidRPr="00C12FA3">
        <w:rPr>
          <w:spacing w:val="-1"/>
          <w:sz w:val="24"/>
          <w:szCs w:val="24"/>
        </w:rPr>
        <w:t xml:space="preserve"> </w:t>
      </w:r>
      <w:r w:rsidRPr="00C12FA3">
        <w:rPr>
          <w:sz w:val="24"/>
          <w:szCs w:val="24"/>
        </w:rPr>
        <w:t>ngoại</w:t>
      </w:r>
      <w:r w:rsidRPr="00C12FA3">
        <w:rPr>
          <w:spacing w:val="-1"/>
          <w:sz w:val="24"/>
          <w:szCs w:val="24"/>
        </w:rPr>
        <w:t xml:space="preserve"> </w:t>
      </w:r>
      <w:r w:rsidRPr="00C12FA3">
        <w:rPr>
          <w:sz w:val="24"/>
          <w:szCs w:val="24"/>
        </w:rPr>
        <w:t>giao ba bên hay</w:t>
      </w:r>
      <w:r w:rsidRPr="00C12FA3">
        <w:rPr>
          <w:spacing w:val="-1"/>
          <w:sz w:val="24"/>
          <w:szCs w:val="24"/>
        </w:rPr>
        <w:t xml:space="preserve"> </w:t>
      </w:r>
      <w:r w:rsidRPr="00C12FA3">
        <w:rPr>
          <w:sz w:val="24"/>
          <w:szCs w:val="24"/>
        </w:rPr>
        <w:t>còn</w:t>
      </w:r>
      <w:r w:rsidRPr="00C12FA3">
        <w:rPr>
          <w:spacing w:val="-1"/>
          <w:sz w:val="24"/>
          <w:szCs w:val="24"/>
        </w:rPr>
        <w:t xml:space="preserve"> </w:t>
      </w:r>
      <w:r w:rsidRPr="00C12FA3">
        <w:rPr>
          <w:sz w:val="24"/>
          <w:szCs w:val="24"/>
        </w:rPr>
        <w:t>gọi</w:t>
      </w:r>
      <w:r w:rsidRPr="00C12FA3">
        <w:rPr>
          <w:spacing w:val="-1"/>
          <w:sz w:val="24"/>
          <w:szCs w:val="24"/>
        </w:rPr>
        <w:t xml:space="preserve"> </w:t>
      </w:r>
      <w:r w:rsidRPr="00C12FA3">
        <w:rPr>
          <w:sz w:val="24"/>
          <w:szCs w:val="24"/>
        </w:rPr>
        <w:t>là "Tam giác chiến lược” cải thiện quan hệ với hai nước lớn XHCN, đồng minh chiến lược của Việt Nam là Trung Quốc và Liên Xô.</w:t>
      </w:r>
    </w:p>
    <w:p w14:paraId="7A71EBE9" w14:textId="77777777" w:rsidR="00A15F11" w:rsidRPr="00C12FA3" w:rsidRDefault="00A15F11" w:rsidP="00A15F11">
      <w:pPr>
        <w:pStyle w:val="ListParagraph"/>
        <w:numPr>
          <w:ilvl w:val="0"/>
          <w:numId w:val="232"/>
        </w:numPr>
        <w:tabs>
          <w:tab w:val="left" w:pos="1284"/>
        </w:tabs>
        <w:ind w:right="847" w:firstLine="566"/>
        <w:jc w:val="both"/>
        <w:rPr>
          <w:b/>
          <w:sz w:val="24"/>
          <w:szCs w:val="24"/>
        </w:rPr>
      </w:pPr>
      <w:r w:rsidRPr="00C12FA3">
        <w:rPr>
          <w:b/>
          <w:i/>
          <w:sz w:val="24"/>
          <w:szCs w:val="24"/>
        </w:rPr>
        <w:t>Ở trong nước</w:t>
      </w:r>
      <w:r w:rsidRPr="00C12FA3">
        <w:rPr>
          <w:b/>
          <w:sz w:val="24"/>
          <w:szCs w:val="24"/>
        </w:rPr>
        <w:t xml:space="preserve">, </w:t>
      </w:r>
      <w:r w:rsidRPr="00C12FA3">
        <w:rPr>
          <w:sz w:val="24"/>
          <w:szCs w:val="24"/>
        </w:rPr>
        <w:t>cuối năm 1967, ở miền Nam hai cuộc phản công chiến lược mùa khô bằng lực lượng Mĩ (quân Mỹ và đồng minh của Mỹ) đều thất bại. Kết thúc đợt một của cuộc tấn công Xuân 1968, quân dân miền Nam Việt Nam giành thắng lợi to lớn,</w:t>
      </w:r>
      <w:r w:rsidRPr="00C12FA3">
        <w:rPr>
          <w:spacing w:val="40"/>
          <w:sz w:val="24"/>
          <w:szCs w:val="24"/>
        </w:rPr>
        <w:t xml:space="preserve"> </w:t>
      </w:r>
      <w:r w:rsidRPr="00C12FA3">
        <w:rPr>
          <w:sz w:val="24"/>
          <w:szCs w:val="24"/>
        </w:rPr>
        <w:t>làm chuyến biến thế trận, đảo lộn chiến lược của Mĩ. Trong năm 1969, cách mạng miền Nam</w:t>
      </w:r>
      <w:r w:rsidRPr="00C12FA3">
        <w:rPr>
          <w:spacing w:val="-2"/>
          <w:sz w:val="24"/>
          <w:szCs w:val="24"/>
        </w:rPr>
        <w:t xml:space="preserve"> </w:t>
      </w:r>
      <w:r w:rsidRPr="00C12FA3">
        <w:rPr>
          <w:sz w:val="24"/>
          <w:szCs w:val="24"/>
        </w:rPr>
        <w:t>gặp nhiều</w:t>
      </w:r>
      <w:r w:rsidRPr="00C12FA3">
        <w:rPr>
          <w:spacing w:val="-1"/>
          <w:sz w:val="24"/>
          <w:szCs w:val="24"/>
        </w:rPr>
        <w:t xml:space="preserve"> </w:t>
      </w:r>
      <w:r w:rsidRPr="00C12FA3">
        <w:rPr>
          <w:sz w:val="24"/>
          <w:szCs w:val="24"/>
        </w:rPr>
        <w:t>khó khăn, lực lượng</w:t>
      </w:r>
      <w:r w:rsidRPr="00C12FA3">
        <w:rPr>
          <w:spacing w:val="-2"/>
          <w:sz w:val="24"/>
          <w:szCs w:val="24"/>
        </w:rPr>
        <w:t xml:space="preserve"> </w:t>
      </w:r>
      <w:r w:rsidRPr="00C12FA3">
        <w:rPr>
          <w:sz w:val="24"/>
          <w:szCs w:val="24"/>
        </w:rPr>
        <w:t>bị</w:t>
      </w:r>
      <w:r w:rsidRPr="00C12FA3">
        <w:rPr>
          <w:spacing w:val="-2"/>
          <w:sz w:val="24"/>
          <w:szCs w:val="24"/>
        </w:rPr>
        <w:t xml:space="preserve"> </w:t>
      </w:r>
      <w:r w:rsidRPr="00C12FA3">
        <w:rPr>
          <w:sz w:val="24"/>
          <w:szCs w:val="24"/>
        </w:rPr>
        <w:t>tổn</w:t>
      </w:r>
      <w:r w:rsidRPr="00C12FA3">
        <w:rPr>
          <w:spacing w:val="-2"/>
          <w:sz w:val="24"/>
          <w:szCs w:val="24"/>
        </w:rPr>
        <w:t xml:space="preserve"> </w:t>
      </w:r>
      <w:r w:rsidRPr="00C12FA3">
        <w:rPr>
          <w:sz w:val="24"/>
          <w:szCs w:val="24"/>
        </w:rPr>
        <w:t>thất nặng nề, vùng</w:t>
      </w:r>
      <w:r w:rsidRPr="00C12FA3">
        <w:rPr>
          <w:spacing w:val="-2"/>
          <w:sz w:val="24"/>
          <w:szCs w:val="24"/>
        </w:rPr>
        <w:t xml:space="preserve"> </w:t>
      </w:r>
      <w:r w:rsidRPr="00C12FA3">
        <w:rPr>
          <w:sz w:val="24"/>
          <w:szCs w:val="24"/>
        </w:rPr>
        <w:t>giải</w:t>
      </w:r>
      <w:r w:rsidRPr="00C12FA3">
        <w:rPr>
          <w:spacing w:val="-2"/>
          <w:sz w:val="24"/>
          <w:szCs w:val="24"/>
        </w:rPr>
        <w:t xml:space="preserve"> </w:t>
      </w:r>
      <w:r w:rsidRPr="00C12FA3">
        <w:rPr>
          <w:sz w:val="24"/>
          <w:szCs w:val="24"/>
        </w:rPr>
        <w:t>phóng</w:t>
      </w:r>
      <w:r w:rsidRPr="00C12FA3">
        <w:rPr>
          <w:spacing w:val="-2"/>
          <w:sz w:val="24"/>
          <w:szCs w:val="24"/>
        </w:rPr>
        <w:t xml:space="preserve"> </w:t>
      </w:r>
      <w:r w:rsidRPr="00C12FA3">
        <w:rPr>
          <w:sz w:val="24"/>
          <w:szCs w:val="24"/>
        </w:rPr>
        <w:t>bị</w:t>
      </w:r>
      <w:r w:rsidRPr="00C12FA3">
        <w:rPr>
          <w:spacing w:val="-2"/>
          <w:sz w:val="24"/>
          <w:szCs w:val="24"/>
        </w:rPr>
        <w:t xml:space="preserve"> </w:t>
      </w:r>
      <w:r w:rsidRPr="00C12FA3">
        <w:rPr>
          <w:sz w:val="24"/>
          <w:szCs w:val="24"/>
        </w:rPr>
        <w:t>thu hẹp; các đơn vị chủ lực phải dạt sang đất Campuchia. Đây là giai đoạn cả nước trực tiếp chiến đấu chống đế quốc Mĩ xâm lược, miền Bắc (vừa chiến đấu chống chiến tranh phá hoại bằng không quân và hải quân của Mỹ) chống Mĩ, cứu nước vừa sản xuất chi viện cho miền Nam ruột thịt.</w:t>
      </w:r>
    </w:p>
    <w:p w14:paraId="7F744FEA" w14:textId="77777777" w:rsidR="00A15F11" w:rsidRPr="00C12FA3" w:rsidRDefault="00A15F11" w:rsidP="00A15F11">
      <w:pPr>
        <w:pStyle w:val="Heading1"/>
        <w:numPr>
          <w:ilvl w:val="0"/>
          <w:numId w:val="233"/>
        </w:numPr>
        <w:tabs>
          <w:tab w:val="left" w:pos="1355"/>
        </w:tabs>
        <w:ind w:left="1355" w:hanging="296"/>
        <w:rPr>
          <w:sz w:val="24"/>
          <w:szCs w:val="24"/>
        </w:rPr>
      </w:pPr>
      <w:r w:rsidRPr="00C12FA3">
        <w:rPr>
          <w:sz w:val="24"/>
          <w:szCs w:val="24"/>
        </w:rPr>
        <w:t>Chủ</w:t>
      </w:r>
      <w:r w:rsidRPr="00C12FA3">
        <w:rPr>
          <w:spacing w:val="-10"/>
          <w:sz w:val="24"/>
          <w:szCs w:val="24"/>
        </w:rPr>
        <w:t xml:space="preserve"> </w:t>
      </w:r>
      <w:r w:rsidRPr="00C12FA3">
        <w:rPr>
          <w:sz w:val="24"/>
          <w:szCs w:val="24"/>
        </w:rPr>
        <w:t>trương</w:t>
      </w:r>
      <w:r w:rsidRPr="00C12FA3">
        <w:rPr>
          <w:spacing w:val="-3"/>
          <w:sz w:val="24"/>
          <w:szCs w:val="24"/>
        </w:rPr>
        <w:t xml:space="preserve"> </w:t>
      </w:r>
      <w:r w:rsidRPr="00C12FA3">
        <w:rPr>
          <w:sz w:val="24"/>
          <w:szCs w:val="24"/>
        </w:rPr>
        <w:t>ngoại</w:t>
      </w:r>
      <w:r w:rsidRPr="00C12FA3">
        <w:rPr>
          <w:spacing w:val="-9"/>
          <w:sz w:val="24"/>
          <w:szCs w:val="24"/>
        </w:rPr>
        <w:t xml:space="preserve"> </w:t>
      </w:r>
      <w:r w:rsidRPr="00C12FA3">
        <w:rPr>
          <w:spacing w:val="-4"/>
          <w:sz w:val="24"/>
          <w:szCs w:val="24"/>
        </w:rPr>
        <w:t>giao</w:t>
      </w:r>
    </w:p>
    <w:p w14:paraId="2C2AB108" w14:textId="77777777" w:rsidR="00A15F11" w:rsidRPr="00C12FA3" w:rsidRDefault="00A15F11" w:rsidP="00A15F11">
      <w:pPr>
        <w:pStyle w:val="ListParagraph"/>
        <w:numPr>
          <w:ilvl w:val="0"/>
          <w:numId w:val="231"/>
        </w:numPr>
        <w:tabs>
          <w:tab w:val="left" w:pos="1260"/>
        </w:tabs>
        <w:ind w:right="847" w:firstLine="566"/>
        <w:jc w:val="both"/>
        <w:rPr>
          <w:b/>
          <w:i/>
          <w:sz w:val="24"/>
          <w:szCs w:val="24"/>
        </w:rPr>
      </w:pPr>
      <w:r w:rsidRPr="00C12FA3">
        <w:rPr>
          <w:sz w:val="24"/>
          <w:szCs w:val="24"/>
        </w:rPr>
        <w:t>Nghị quyết Trung ương lần thứ 13 chỉ rõ: Trong khi miền Bắc đẩy mạnh đấu tranh ngoại giao, miền Nam</w:t>
      </w:r>
      <w:r w:rsidRPr="00C12FA3">
        <w:rPr>
          <w:spacing w:val="-2"/>
          <w:sz w:val="24"/>
          <w:szCs w:val="24"/>
        </w:rPr>
        <w:t xml:space="preserve"> </w:t>
      </w:r>
      <w:r w:rsidRPr="00C12FA3">
        <w:rPr>
          <w:sz w:val="24"/>
          <w:szCs w:val="24"/>
        </w:rPr>
        <w:t>cần mở rộng hơn nữa các hoạt động quốc tế nhằm làm cho nhân dân thế giới hiểu rõ và ủng hộ mạnh mẽ hơn cuộc đấu tranh của nhân dân miền Nam</w:t>
      </w:r>
      <w:r w:rsidRPr="00C12FA3">
        <w:rPr>
          <w:spacing w:val="-11"/>
          <w:sz w:val="24"/>
          <w:szCs w:val="24"/>
        </w:rPr>
        <w:t xml:space="preserve"> </w:t>
      </w:r>
      <w:r w:rsidRPr="00C12FA3">
        <w:rPr>
          <w:sz w:val="24"/>
          <w:szCs w:val="24"/>
        </w:rPr>
        <w:t>chống</w:t>
      </w:r>
      <w:r w:rsidRPr="00C12FA3">
        <w:rPr>
          <w:spacing w:val="-5"/>
          <w:sz w:val="24"/>
          <w:szCs w:val="24"/>
        </w:rPr>
        <w:t xml:space="preserve"> </w:t>
      </w:r>
      <w:r w:rsidRPr="00C12FA3">
        <w:rPr>
          <w:sz w:val="24"/>
          <w:szCs w:val="24"/>
        </w:rPr>
        <w:t>đế quốc Mĩ</w:t>
      </w:r>
      <w:r w:rsidRPr="00C12FA3">
        <w:rPr>
          <w:spacing w:val="-1"/>
          <w:sz w:val="24"/>
          <w:szCs w:val="24"/>
        </w:rPr>
        <w:t xml:space="preserve"> </w:t>
      </w:r>
      <w:r w:rsidRPr="00C12FA3">
        <w:rPr>
          <w:sz w:val="24"/>
          <w:szCs w:val="24"/>
        </w:rPr>
        <w:t>xâm</w:t>
      </w:r>
      <w:r w:rsidRPr="00C12FA3">
        <w:rPr>
          <w:spacing w:val="-1"/>
          <w:sz w:val="24"/>
          <w:szCs w:val="24"/>
        </w:rPr>
        <w:t xml:space="preserve"> </w:t>
      </w:r>
      <w:r w:rsidRPr="00C12FA3">
        <w:rPr>
          <w:sz w:val="24"/>
          <w:szCs w:val="24"/>
        </w:rPr>
        <w:t>lược... các hoạt</w:t>
      </w:r>
      <w:r w:rsidRPr="00C12FA3">
        <w:rPr>
          <w:spacing w:val="-1"/>
          <w:sz w:val="24"/>
          <w:szCs w:val="24"/>
        </w:rPr>
        <w:t xml:space="preserve"> </w:t>
      </w:r>
      <w:r w:rsidRPr="00C12FA3">
        <w:rPr>
          <w:sz w:val="24"/>
          <w:szCs w:val="24"/>
        </w:rPr>
        <w:t>động</w:t>
      </w:r>
      <w:r w:rsidRPr="00C12FA3">
        <w:rPr>
          <w:spacing w:val="-5"/>
          <w:sz w:val="24"/>
          <w:szCs w:val="24"/>
        </w:rPr>
        <w:t xml:space="preserve"> </w:t>
      </w:r>
      <w:r w:rsidRPr="00C12FA3">
        <w:rPr>
          <w:sz w:val="24"/>
          <w:szCs w:val="24"/>
        </w:rPr>
        <w:t>đối</w:t>
      </w:r>
      <w:r w:rsidRPr="00C12FA3">
        <w:rPr>
          <w:spacing w:val="-1"/>
          <w:sz w:val="24"/>
          <w:szCs w:val="24"/>
        </w:rPr>
        <w:t xml:space="preserve"> </w:t>
      </w:r>
      <w:r w:rsidRPr="00C12FA3">
        <w:rPr>
          <w:sz w:val="24"/>
          <w:szCs w:val="24"/>
        </w:rPr>
        <w:t>ngoại</w:t>
      </w:r>
      <w:r w:rsidRPr="00C12FA3">
        <w:rPr>
          <w:spacing w:val="-6"/>
          <w:sz w:val="24"/>
          <w:szCs w:val="24"/>
        </w:rPr>
        <w:t xml:space="preserve"> </w:t>
      </w:r>
      <w:r w:rsidRPr="00C12FA3">
        <w:rPr>
          <w:sz w:val="24"/>
          <w:szCs w:val="24"/>
        </w:rPr>
        <w:t>của miền</w:t>
      </w:r>
      <w:r w:rsidRPr="00C12FA3">
        <w:rPr>
          <w:spacing w:val="-1"/>
          <w:sz w:val="24"/>
          <w:szCs w:val="24"/>
        </w:rPr>
        <w:t xml:space="preserve"> </w:t>
      </w:r>
      <w:r w:rsidRPr="00C12FA3">
        <w:rPr>
          <w:sz w:val="24"/>
          <w:szCs w:val="24"/>
        </w:rPr>
        <w:t>Bắc và miền</w:t>
      </w:r>
      <w:r w:rsidRPr="00C12FA3">
        <w:rPr>
          <w:spacing w:val="-5"/>
          <w:sz w:val="24"/>
          <w:szCs w:val="24"/>
        </w:rPr>
        <w:t xml:space="preserve"> </w:t>
      </w:r>
      <w:r w:rsidRPr="00C12FA3">
        <w:rPr>
          <w:sz w:val="24"/>
          <w:szCs w:val="24"/>
        </w:rPr>
        <w:t>Nam cần phải được phối hợp chặt chẽ, tuy nhiên bên ngoài miền Nam có màu sắc riêng của mình, thể hiện rõ tính độc lập của Mặt trận.</w:t>
      </w:r>
    </w:p>
    <w:p w14:paraId="7CD63E78" w14:textId="77777777" w:rsidR="00A15F11" w:rsidRPr="00C12FA3" w:rsidRDefault="00A15F11" w:rsidP="00A15F11">
      <w:pPr>
        <w:pStyle w:val="ListParagraph"/>
        <w:numPr>
          <w:ilvl w:val="0"/>
          <w:numId w:val="231"/>
        </w:numPr>
        <w:tabs>
          <w:tab w:val="left" w:pos="1231"/>
        </w:tabs>
        <w:ind w:right="848" w:firstLine="566"/>
        <w:jc w:val="both"/>
        <w:rPr>
          <w:sz w:val="24"/>
          <w:szCs w:val="24"/>
        </w:rPr>
      </w:pPr>
      <w:r w:rsidRPr="00C12FA3">
        <w:rPr>
          <w:sz w:val="24"/>
          <w:szCs w:val="24"/>
        </w:rPr>
        <w:t>Đảng yêu cầu cần vận dụng sách lược ngoại giao một cách linh hoạt, khôn khéo, nhằm khoét sâu thêm mâu thuẫn giữa Mĩ và các nước đế quốc khác; phân hóa nội bộ bọn</w:t>
      </w:r>
      <w:r w:rsidRPr="00C12FA3">
        <w:rPr>
          <w:spacing w:val="-5"/>
          <w:sz w:val="24"/>
          <w:szCs w:val="24"/>
        </w:rPr>
        <w:t xml:space="preserve"> </w:t>
      </w:r>
      <w:r w:rsidRPr="00C12FA3">
        <w:rPr>
          <w:sz w:val="24"/>
          <w:szCs w:val="24"/>
        </w:rPr>
        <w:t>cầm</w:t>
      </w:r>
      <w:r w:rsidRPr="00C12FA3">
        <w:rPr>
          <w:spacing w:val="-6"/>
          <w:sz w:val="24"/>
          <w:szCs w:val="24"/>
        </w:rPr>
        <w:t xml:space="preserve"> </w:t>
      </w:r>
      <w:r w:rsidRPr="00C12FA3">
        <w:rPr>
          <w:sz w:val="24"/>
          <w:szCs w:val="24"/>
        </w:rPr>
        <w:t>quyền</w:t>
      </w:r>
      <w:r w:rsidRPr="00C12FA3">
        <w:rPr>
          <w:spacing w:val="-5"/>
          <w:sz w:val="24"/>
          <w:szCs w:val="24"/>
        </w:rPr>
        <w:t xml:space="preserve"> </w:t>
      </w:r>
      <w:r w:rsidRPr="00C12FA3">
        <w:rPr>
          <w:sz w:val="24"/>
          <w:szCs w:val="24"/>
        </w:rPr>
        <w:t>Mĩ, cô lập</w:t>
      </w:r>
      <w:r w:rsidRPr="00C12FA3">
        <w:rPr>
          <w:spacing w:val="-1"/>
          <w:sz w:val="24"/>
          <w:szCs w:val="24"/>
        </w:rPr>
        <w:t xml:space="preserve"> </w:t>
      </w:r>
      <w:r w:rsidRPr="00C12FA3">
        <w:rPr>
          <w:sz w:val="24"/>
          <w:szCs w:val="24"/>
        </w:rPr>
        <w:t>bọn</w:t>
      </w:r>
      <w:r w:rsidRPr="00C12FA3">
        <w:rPr>
          <w:spacing w:val="-1"/>
          <w:sz w:val="24"/>
          <w:szCs w:val="24"/>
        </w:rPr>
        <w:t xml:space="preserve"> </w:t>
      </w:r>
      <w:r w:rsidRPr="00C12FA3">
        <w:rPr>
          <w:sz w:val="24"/>
          <w:szCs w:val="24"/>
        </w:rPr>
        <w:t>hiếu</w:t>
      </w:r>
      <w:r w:rsidRPr="00C12FA3">
        <w:rPr>
          <w:spacing w:val="-5"/>
          <w:sz w:val="24"/>
          <w:szCs w:val="24"/>
        </w:rPr>
        <w:t xml:space="preserve"> </w:t>
      </w:r>
      <w:r w:rsidRPr="00C12FA3">
        <w:rPr>
          <w:sz w:val="24"/>
          <w:szCs w:val="24"/>
        </w:rPr>
        <w:t>chiến</w:t>
      </w:r>
      <w:r w:rsidRPr="00C12FA3">
        <w:rPr>
          <w:spacing w:val="-1"/>
          <w:sz w:val="24"/>
          <w:szCs w:val="24"/>
        </w:rPr>
        <w:t xml:space="preserve"> </w:t>
      </w:r>
      <w:r w:rsidRPr="00C12FA3">
        <w:rPr>
          <w:sz w:val="24"/>
          <w:szCs w:val="24"/>
        </w:rPr>
        <w:t>ngoan</w:t>
      </w:r>
      <w:r w:rsidRPr="00C12FA3">
        <w:rPr>
          <w:spacing w:val="-5"/>
          <w:sz w:val="24"/>
          <w:szCs w:val="24"/>
        </w:rPr>
        <w:t xml:space="preserve"> </w:t>
      </w:r>
      <w:r w:rsidRPr="00C12FA3">
        <w:rPr>
          <w:sz w:val="24"/>
          <w:szCs w:val="24"/>
        </w:rPr>
        <w:t>cố nhất, làm</w:t>
      </w:r>
      <w:r w:rsidRPr="00C12FA3">
        <w:rPr>
          <w:spacing w:val="-6"/>
          <w:sz w:val="24"/>
          <w:szCs w:val="24"/>
        </w:rPr>
        <w:t xml:space="preserve"> </w:t>
      </w:r>
      <w:r w:rsidRPr="00C12FA3">
        <w:rPr>
          <w:sz w:val="24"/>
          <w:szCs w:val="24"/>
        </w:rPr>
        <w:t>tan</w:t>
      </w:r>
      <w:r w:rsidRPr="00C12FA3">
        <w:rPr>
          <w:spacing w:val="-5"/>
          <w:sz w:val="24"/>
          <w:szCs w:val="24"/>
        </w:rPr>
        <w:t xml:space="preserve"> </w:t>
      </w:r>
      <w:r w:rsidRPr="00C12FA3">
        <w:rPr>
          <w:sz w:val="24"/>
          <w:szCs w:val="24"/>
        </w:rPr>
        <w:t>rã tinh</w:t>
      </w:r>
      <w:r w:rsidRPr="00C12FA3">
        <w:rPr>
          <w:spacing w:val="-6"/>
          <w:sz w:val="24"/>
          <w:szCs w:val="24"/>
        </w:rPr>
        <w:t xml:space="preserve"> </w:t>
      </w:r>
      <w:r w:rsidRPr="00C12FA3">
        <w:rPr>
          <w:sz w:val="24"/>
          <w:szCs w:val="24"/>
        </w:rPr>
        <w:t>thần</w:t>
      </w:r>
      <w:r w:rsidRPr="00C12FA3">
        <w:rPr>
          <w:spacing w:val="-1"/>
          <w:sz w:val="24"/>
          <w:szCs w:val="24"/>
        </w:rPr>
        <w:t xml:space="preserve"> </w:t>
      </w:r>
      <w:r w:rsidRPr="00C12FA3">
        <w:rPr>
          <w:sz w:val="24"/>
          <w:szCs w:val="24"/>
        </w:rPr>
        <w:t>ngụy</w:t>
      </w:r>
      <w:r w:rsidRPr="00C12FA3">
        <w:rPr>
          <w:spacing w:val="-5"/>
          <w:sz w:val="24"/>
          <w:szCs w:val="24"/>
        </w:rPr>
        <w:t xml:space="preserve"> </w:t>
      </w:r>
      <w:r w:rsidRPr="00C12FA3">
        <w:rPr>
          <w:sz w:val="24"/>
          <w:szCs w:val="24"/>
        </w:rPr>
        <w:t>quân, ngụy quyền và làm hoang mang tinh thần quân Mĩ, quân chư hầu, tạo thêm điều kiện thuận lợi cho đấu tranh quân sự và đấu tranh chính trị ở miền Nam giành thắng lợi.</w:t>
      </w:r>
    </w:p>
    <w:p w14:paraId="42277522" w14:textId="77777777" w:rsidR="00A15F11" w:rsidRPr="00C12FA3" w:rsidRDefault="00A15F11" w:rsidP="00A15F11">
      <w:pPr>
        <w:ind w:left="493" w:right="853" w:firstLine="566"/>
        <w:jc w:val="both"/>
        <w:rPr>
          <w:i/>
          <w:sz w:val="24"/>
          <w:szCs w:val="24"/>
        </w:rPr>
      </w:pPr>
      <w:r w:rsidRPr="00C12FA3">
        <w:rPr>
          <w:sz w:val="24"/>
          <w:szCs w:val="24"/>
        </w:rPr>
        <w:t xml:space="preserve"> </w:t>
      </w:r>
      <w:r w:rsidRPr="00C12FA3">
        <w:rPr>
          <w:i/>
          <w:sz w:val="24"/>
          <w:szCs w:val="24"/>
        </w:rPr>
        <w:t>Đây là lần đầu tiên Đảng ra một văn kiện, trong đó khẳng định: Đấu tranh ngoại giao là một mặt trận.</w:t>
      </w:r>
    </w:p>
    <w:p w14:paraId="7EC576C9" w14:textId="77777777" w:rsidR="00A15F11" w:rsidRPr="00C12FA3" w:rsidRDefault="00A15F11" w:rsidP="00A15F11">
      <w:pPr>
        <w:pStyle w:val="Heading1"/>
        <w:numPr>
          <w:ilvl w:val="0"/>
          <w:numId w:val="233"/>
        </w:numPr>
        <w:tabs>
          <w:tab w:val="left" w:pos="1326"/>
        </w:tabs>
        <w:ind w:left="1326" w:hanging="267"/>
        <w:rPr>
          <w:sz w:val="24"/>
          <w:szCs w:val="24"/>
        </w:rPr>
      </w:pPr>
      <w:r w:rsidRPr="00C12FA3">
        <w:rPr>
          <w:sz w:val="24"/>
          <w:szCs w:val="24"/>
        </w:rPr>
        <w:t>Hoạt</w:t>
      </w:r>
      <w:r w:rsidRPr="00C12FA3">
        <w:rPr>
          <w:spacing w:val="-10"/>
          <w:sz w:val="24"/>
          <w:szCs w:val="24"/>
        </w:rPr>
        <w:t xml:space="preserve"> </w:t>
      </w:r>
      <w:r w:rsidRPr="00C12FA3">
        <w:rPr>
          <w:sz w:val="24"/>
          <w:szCs w:val="24"/>
        </w:rPr>
        <w:t>động</w:t>
      </w:r>
      <w:r w:rsidRPr="00C12FA3">
        <w:rPr>
          <w:spacing w:val="-4"/>
          <w:sz w:val="24"/>
          <w:szCs w:val="24"/>
        </w:rPr>
        <w:t xml:space="preserve"> </w:t>
      </w:r>
      <w:r w:rsidRPr="00C12FA3">
        <w:rPr>
          <w:sz w:val="24"/>
          <w:szCs w:val="24"/>
        </w:rPr>
        <w:t>ngoại</w:t>
      </w:r>
      <w:r w:rsidRPr="00C12FA3">
        <w:rPr>
          <w:spacing w:val="-8"/>
          <w:sz w:val="24"/>
          <w:szCs w:val="24"/>
        </w:rPr>
        <w:t xml:space="preserve"> </w:t>
      </w:r>
      <w:r w:rsidRPr="00C12FA3">
        <w:rPr>
          <w:spacing w:val="-4"/>
          <w:sz w:val="24"/>
          <w:szCs w:val="24"/>
        </w:rPr>
        <w:t>giao</w:t>
      </w:r>
    </w:p>
    <w:p w14:paraId="786AEA43" w14:textId="77777777" w:rsidR="00A15F11" w:rsidRPr="00C12FA3" w:rsidRDefault="00A15F11" w:rsidP="00A15F11">
      <w:pPr>
        <w:pStyle w:val="BodyText"/>
        <w:ind w:right="847" w:firstLine="566"/>
        <w:jc w:val="both"/>
        <w:rPr>
          <w:sz w:val="24"/>
          <w:szCs w:val="24"/>
        </w:rPr>
      </w:pPr>
      <w:r w:rsidRPr="00C12FA3">
        <w:rPr>
          <w:b/>
          <w:sz w:val="24"/>
          <w:szCs w:val="24"/>
        </w:rPr>
        <w:t>*</w:t>
      </w:r>
      <w:r w:rsidRPr="00C12FA3">
        <w:rPr>
          <w:b/>
          <w:i/>
          <w:sz w:val="24"/>
          <w:szCs w:val="24"/>
        </w:rPr>
        <w:t xml:space="preserve">Với Trung Quốc, </w:t>
      </w:r>
      <w:r w:rsidRPr="00C12FA3">
        <w:rPr>
          <w:sz w:val="24"/>
          <w:szCs w:val="24"/>
        </w:rPr>
        <w:t>đế tranh thủ sự ủng hộ của các nhà lãnh đạo Trung Quốc đối</w:t>
      </w:r>
      <w:r w:rsidRPr="00C12FA3">
        <w:rPr>
          <w:spacing w:val="40"/>
          <w:sz w:val="24"/>
          <w:szCs w:val="24"/>
        </w:rPr>
        <w:t xml:space="preserve"> </w:t>
      </w:r>
      <w:r w:rsidRPr="00C12FA3">
        <w:rPr>
          <w:sz w:val="24"/>
          <w:szCs w:val="24"/>
        </w:rPr>
        <w:t>với</w:t>
      </w:r>
      <w:r w:rsidRPr="00C12FA3">
        <w:rPr>
          <w:spacing w:val="-5"/>
          <w:sz w:val="24"/>
          <w:szCs w:val="24"/>
        </w:rPr>
        <w:t xml:space="preserve"> </w:t>
      </w:r>
      <w:r w:rsidRPr="00C12FA3">
        <w:rPr>
          <w:sz w:val="24"/>
          <w:szCs w:val="24"/>
        </w:rPr>
        <w:t>cuộc đàm phán</w:t>
      </w:r>
      <w:r w:rsidRPr="00C12FA3">
        <w:rPr>
          <w:spacing w:val="-4"/>
          <w:sz w:val="24"/>
          <w:szCs w:val="24"/>
        </w:rPr>
        <w:t xml:space="preserve"> </w:t>
      </w:r>
      <w:r w:rsidRPr="00C12FA3">
        <w:rPr>
          <w:sz w:val="24"/>
          <w:szCs w:val="24"/>
        </w:rPr>
        <w:t>tại</w:t>
      </w:r>
      <w:r w:rsidRPr="00C12FA3">
        <w:rPr>
          <w:spacing w:val="-5"/>
          <w:sz w:val="24"/>
          <w:szCs w:val="24"/>
        </w:rPr>
        <w:t xml:space="preserve"> </w:t>
      </w:r>
      <w:r w:rsidRPr="00C12FA3">
        <w:rPr>
          <w:sz w:val="24"/>
          <w:szCs w:val="24"/>
        </w:rPr>
        <w:t>Pari giữa Việt Nam và Mĩ</w:t>
      </w:r>
      <w:r w:rsidRPr="00C12FA3">
        <w:rPr>
          <w:spacing w:val="-5"/>
          <w:sz w:val="24"/>
          <w:szCs w:val="24"/>
        </w:rPr>
        <w:t xml:space="preserve"> </w:t>
      </w:r>
      <w:r w:rsidRPr="00C12FA3">
        <w:rPr>
          <w:sz w:val="24"/>
          <w:szCs w:val="24"/>
        </w:rPr>
        <w:t>sắp vào giai</w:t>
      </w:r>
      <w:r w:rsidRPr="00C12FA3">
        <w:rPr>
          <w:spacing w:val="-5"/>
          <w:sz w:val="24"/>
          <w:szCs w:val="24"/>
        </w:rPr>
        <w:t xml:space="preserve"> </w:t>
      </w:r>
      <w:r w:rsidRPr="00C12FA3">
        <w:rPr>
          <w:sz w:val="24"/>
          <w:szCs w:val="24"/>
        </w:rPr>
        <w:t>đoạn họp, chủ</w:t>
      </w:r>
      <w:r w:rsidRPr="00C12FA3">
        <w:rPr>
          <w:spacing w:val="-4"/>
          <w:sz w:val="24"/>
          <w:szCs w:val="24"/>
        </w:rPr>
        <w:t xml:space="preserve"> </w:t>
      </w:r>
      <w:r w:rsidRPr="00C12FA3">
        <w:rPr>
          <w:sz w:val="24"/>
          <w:szCs w:val="24"/>
        </w:rPr>
        <w:t>tịch Hồ Chí Minh</w:t>
      </w:r>
      <w:r w:rsidRPr="00C12FA3">
        <w:rPr>
          <w:spacing w:val="-1"/>
          <w:sz w:val="24"/>
          <w:szCs w:val="24"/>
        </w:rPr>
        <w:t xml:space="preserve"> </w:t>
      </w:r>
      <w:r w:rsidRPr="00C12FA3">
        <w:rPr>
          <w:sz w:val="24"/>
          <w:szCs w:val="24"/>
        </w:rPr>
        <w:t>cử một đoàn gồm những</w:t>
      </w:r>
      <w:r w:rsidRPr="00C12FA3">
        <w:rPr>
          <w:spacing w:val="-1"/>
          <w:sz w:val="24"/>
          <w:szCs w:val="24"/>
        </w:rPr>
        <w:t xml:space="preserve"> </w:t>
      </w:r>
      <w:r w:rsidRPr="00C12FA3">
        <w:rPr>
          <w:sz w:val="24"/>
          <w:szCs w:val="24"/>
        </w:rPr>
        <w:t>cán bộ cao cấp của Trung ương</w:t>
      </w:r>
      <w:r w:rsidRPr="00C12FA3">
        <w:rPr>
          <w:spacing w:val="-1"/>
          <w:sz w:val="24"/>
          <w:szCs w:val="24"/>
        </w:rPr>
        <w:t xml:space="preserve"> </w:t>
      </w:r>
      <w:r w:rsidRPr="00C12FA3">
        <w:rPr>
          <w:sz w:val="24"/>
          <w:szCs w:val="24"/>
        </w:rPr>
        <w:t>Cục và bộ chỉ huy Quân giải phóng miền Nam Việt Nam, có Thủ tướng Phạm Văn Đồng cùng đi, sang thăm Trung Quốc.</w:t>
      </w:r>
    </w:p>
    <w:p w14:paraId="38AA0640" w14:textId="77777777" w:rsidR="00A15F11" w:rsidRPr="00C12FA3" w:rsidRDefault="00A15F11" w:rsidP="00A15F11">
      <w:pPr>
        <w:pStyle w:val="BodyText"/>
        <w:ind w:right="843" w:firstLine="566"/>
        <w:jc w:val="both"/>
        <w:rPr>
          <w:sz w:val="24"/>
          <w:szCs w:val="24"/>
        </w:rPr>
      </w:pPr>
      <w:r w:rsidRPr="00C12FA3">
        <w:rPr>
          <w:b/>
          <w:sz w:val="24"/>
          <w:szCs w:val="24"/>
        </w:rPr>
        <w:t>*</w:t>
      </w:r>
      <w:r w:rsidRPr="00C12FA3">
        <w:rPr>
          <w:b/>
          <w:i/>
          <w:sz w:val="24"/>
          <w:szCs w:val="24"/>
        </w:rPr>
        <w:t xml:space="preserve">Với Liên Xô, </w:t>
      </w:r>
      <w:r w:rsidRPr="00C12FA3">
        <w:rPr>
          <w:sz w:val="24"/>
          <w:szCs w:val="24"/>
        </w:rPr>
        <w:t>trong 7 năm</w:t>
      </w:r>
      <w:r w:rsidRPr="00C12FA3">
        <w:rPr>
          <w:spacing w:val="-2"/>
          <w:sz w:val="24"/>
          <w:szCs w:val="24"/>
        </w:rPr>
        <w:t xml:space="preserve"> </w:t>
      </w:r>
      <w:r w:rsidRPr="00C12FA3">
        <w:rPr>
          <w:sz w:val="24"/>
          <w:szCs w:val="24"/>
        </w:rPr>
        <w:t>chống Mĩ (1965 - 1972), Đảng và chính phủ Việt Nam tiến hành 51 cuộc gặp cấp cao, từ ủy viên Bộ chính trị, Phó thủ tướng trở lên.</w:t>
      </w:r>
    </w:p>
    <w:p w14:paraId="6DBE8D1B" w14:textId="77777777" w:rsidR="00A15F11" w:rsidRPr="00C12FA3" w:rsidRDefault="00A15F11" w:rsidP="00A15F11">
      <w:pPr>
        <w:pStyle w:val="ListParagraph"/>
        <w:numPr>
          <w:ilvl w:val="0"/>
          <w:numId w:val="232"/>
        </w:numPr>
        <w:tabs>
          <w:tab w:val="left" w:pos="1274"/>
        </w:tabs>
        <w:ind w:right="848" w:firstLine="566"/>
        <w:jc w:val="both"/>
        <w:rPr>
          <w:b/>
          <w:i/>
          <w:sz w:val="24"/>
          <w:szCs w:val="24"/>
        </w:rPr>
      </w:pPr>
      <w:r w:rsidRPr="00C12FA3">
        <w:rPr>
          <w:b/>
          <w:i/>
          <w:sz w:val="24"/>
          <w:szCs w:val="24"/>
        </w:rPr>
        <w:t xml:space="preserve">Với các nước Đông Dương, </w:t>
      </w:r>
      <w:r w:rsidRPr="00C12FA3">
        <w:rPr>
          <w:sz w:val="24"/>
          <w:szCs w:val="24"/>
        </w:rPr>
        <w:t>Đảng Lao động Việt Nam</w:t>
      </w:r>
      <w:r w:rsidRPr="00C12FA3">
        <w:rPr>
          <w:spacing w:val="-1"/>
          <w:sz w:val="24"/>
          <w:szCs w:val="24"/>
        </w:rPr>
        <w:t xml:space="preserve"> </w:t>
      </w:r>
      <w:r w:rsidRPr="00C12FA3">
        <w:rPr>
          <w:sz w:val="24"/>
          <w:szCs w:val="24"/>
        </w:rPr>
        <w:t>kịp thời</w:t>
      </w:r>
      <w:r w:rsidRPr="00C12FA3">
        <w:rPr>
          <w:spacing w:val="-1"/>
          <w:sz w:val="24"/>
          <w:szCs w:val="24"/>
        </w:rPr>
        <w:t xml:space="preserve"> </w:t>
      </w:r>
      <w:r w:rsidRPr="00C12FA3">
        <w:rPr>
          <w:sz w:val="24"/>
          <w:szCs w:val="24"/>
        </w:rPr>
        <w:t>đề ra chủ trương mới, tăng</w:t>
      </w:r>
      <w:r w:rsidRPr="00C12FA3">
        <w:rPr>
          <w:spacing w:val="-2"/>
          <w:sz w:val="24"/>
          <w:szCs w:val="24"/>
        </w:rPr>
        <w:t xml:space="preserve"> </w:t>
      </w:r>
      <w:r w:rsidRPr="00C12FA3">
        <w:rPr>
          <w:sz w:val="24"/>
          <w:szCs w:val="24"/>
        </w:rPr>
        <w:t>cường</w:t>
      </w:r>
      <w:r w:rsidRPr="00C12FA3">
        <w:rPr>
          <w:spacing w:val="-2"/>
          <w:sz w:val="24"/>
          <w:szCs w:val="24"/>
        </w:rPr>
        <w:t xml:space="preserve"> </w:t>
      </w:r>
      <w:r w:rsidRPr="00C12FA3">
        <w:rPr>
          <w:sz w:val="24"/>
          <w:szCs w:val="24"/>
        </w:rPr>
        <w:t>lực lượng</w:t>
      </w:r>
      <w:r w:rsidRPr="00C12FA3">
        <w:rPr>
          <w:spacing w:val="-2"/>
          <w:sz w:val="24"/>
          <w:szCs w:val="24"/>
        </w:rPr>
        <w:t xml:space="preserve"> </w:t>
      </w:r>
      <w:r w:rsidRPr="00C12FA3">
        <w:rPr>
          <w:sz w:val="24"/>
          <w:szCs w:val="24"/>
        </w:rPr>
        <w:t>đoàn</w:t>
      </w:r>
      <w:r w:rsidRPr="00C12FA3">
        <w:rPr>
          <w:spacing w:val="-2"/>
          <w:sz w:val="24"/>
          <w:szCs w:val="24"/>
        </w:rPr>
        <w:t xml:space="preserve"> </w:t>
      </w:r>
      <w:r w:rsidRPr="00C12FA3">
        <w:rPr>
          <w:sz w:val="24"/>
          <w:szCs w:val="24"/>
        </w:rPr>
        <w:t>kết, chiến đấu</w:t>
      </w:r>
      <w:r w:rsidRPr="00C12FA3">
        <w:rPr>
          <w:spacing w:val="-2"/>
          <w:sz w:val="24"/>
          <w:szCs w:val="24"/>
        </w:rPr>
        <w:t xml:space="preserve"> </w:t>
      </w:r>
      <w:r w:rsidRPr="00C12FA3">
        <w:rPr>
          <w:sz w:val="24"/>
          <w:szCs w:val="24"/>
        </w:rPr>
        <w:t>của nhân</w:t>
      </w:r>
      <w:r w:rsidRPr="00C12FA3">
        <w:rPr>
          <w:spacing w:val="-2"/>
          <w:sz w:val="24"/>
          <w:szCs w:val="24"/>
        </w:rPr>
        <w:t xml:space="preserve"> </w:t>
      </w:r>
      <w:r w:rsidRPr="00C12FA3">
        <w:rPr>
          <w:sz w:val="24"/>
          <w:szCs w:val="24"/>
        </w:rPr>
        <w:t>dân</w:t>
      </w:r>
      <w:r w:rsidRPr="00C12FA3">
        <w:rPr>
          <w:spacing w:val="-2"/>
          <w:sz w:val="24"/>
          <w:szCs w:val="24"/>
        </w:rPr>
        <w:t xml:space="preserve"> </w:t>
      </w:r>
      <w:r w:rsidRPr="00C12FA3">
        <w:rPr>
          <w:sz w:val="24"/>
          <w:szCs w:val="24"/>
        </w:rPr>
        <w:t>3 nước Đông</w:t>
      </w:r>
      <w:r w:rsidRPr="00C12FA3">
        <w:rPr>
          <w:spacing w:val="-2"/>
          <w:sz w:val="24"/>
          <w:szCs w:val="24"/>
        </w:rPr>
        <w:t xml:space="preserve"> </w:t>
      </w:r>
      <w:r w:rsidRPr="00C12FA3">
        <w:rPr>
          <w:sz w:val="24"/>
          <w:szCs w:val="24"/>
        </w:rPr>
        <w:t>Dương</w:t>
      </w:r>
      <w:r w:rsidRPr="00C12FA3">
        <w:rPr>
          <w:spacing w:val="-2"/>
          <w:sz w:val="24"/>
          <w:szCs w:val="24"/>
        </w:rPr>
        <w:t xml:space="preserve"> </w:t>
      </w:r>
      <w:r w:rsidRPr="00C12FA3">
        <w:rPr>
          <w:sz w:val="24"/>
          <w:szCs w:val="24"/>
        </w:rPr>
        <w:t>thành</w:t>
      </w:r>
    </w:p>
    <w:p w14:paraId="42382611" w14:textId="77777777" w:rsidR="00A15F11" w:rsidRPr="00C12FA3" w:rsidRDefault="00A15F11" w:rsidP="00A15F11">
      <w:pPr>
        <w:jc w:val="both"/>
        <w:rPr>
          <w:sz w:val="24"/>
          <w:szCs w:val="24"/>
        </w:rPr>
        <w:sectPr w:rsidR="00A15F11" w:rsidRPr="00C12FA3" w:rsidSect="00A15F11">
          <w:pgSz w:w="11910" w:h="16840"/>
          <w:pgMar w:top="760" w:right="0" w:bottom="700" w:left="640" w:header="0" w:footer="498" w:gutter="0"/>
          <w:cols w:space="720"/>
        </w:sectPr>
      </w:pPr>
    </w:p>
    <w:p w14:paraId="7F192B52" w14:textId="77777777" w:rsidR="00A15F11" w:rsidRPr="00C12FA3" w:rsidRDefault="00A15F11" w:rsidP="00A15F11">
      <w:pPr>
        <w:pStyle w:val="BodyText"/>
        <w:ind w:right="848"/>
        <w:jc w:val="both"/>
        <w:rPr>
          <w:sz w:val="24"/>
          <w:szCs w:val="24"/>
        </w:rPr>
      </w:pPr>
      <w:r w:rsidRPr="00C12FA3">
        <w:rPr>
          <w:sz w:val="24"/>
          <w:szCs w:val="24"/>
        </w:rPr>
        <w:lastRenderedPageBreak/>
        <w:t>một khối thống nhất, có một chiến lược chung, kiên trì và đẩy mạnh cuộc kháng chiến cứu nuớc của nhân dân ba nước chống đế quốc Mĩ xâm lược và tay sai.</w:t>
      </w:r>
    </w:p>
    <w:p w14:paraId="039FDE21" w14:textId="77777777" w:rsidR="00A15F11" w:rsidRPr="00C12FA3" w:rsidRDefault="00A15F11" w:rsidP="00A15F11">
      <w:pPr>
        <w:pStyle w:val="ListParagraph"/>
        <w:numPr>
          <w:ilvl w:val="0"/>
          <w:numId w:val="231"/>
        </w:numPr>
        <w:tabs>
          <w:tab w:val="left" w:pos="1260"/>
        </w:tabs>
        <w:ind w:right="848" w:firstLine="566"/>
        <w:jc w:val="both"/>
        <w:rPr>
          <w:sz w:val="24"/>
          <w:szCs w:val="24"/>
        </w:rPr>
      </w:pPr>
      <w:r w:rsidRPr="00C12FA3">
        <w:rPr>
          <w:sz w:val="24"/>
          <w:szCs w:val="24"/>
        </w:rPr>
        <w:t>Đại diện ba nước Việt Nam, Lào, Campuchia họp Hội nghị cấp cao nhân dân Đông Dương trong hai ngày 24 và 25/4/1970. Tuyên bố chung của Hội nghị trở thành cương lĩnh đấu tranh chung, hiến chương chung về quan hệ đoàn kết chiến đấu giữa nhân dân ba nước, vùng giải phóng ba nước nối liền, mở rộng, hình thành thế liên hoàn vững chắc.</w:t>
      </w:r>
    </w:p>
    <w:p w14:paraId="27195CD9" w14:textId="77777777" w:rsidR="00A15F11" w:rsidRPr="00C12FA3" w:rsidRDefault="00A15F11" w:rsidP="00A15F11">
      <w:pPr>
        <w:pStyle w:val="BodyText"/>
        <w:ind w:right="849" w:firstLine="566"/>
        <w:jc w:val="both"/>
        <w:rPr>
          <w:sz w:val="24"/>
          <w:szCs w:val="24"/>
        </w:rPr>
      </w:pPr>
      <w:r w:rsidRPr="00C12FA3">
        <w:rPr>
          <w:b/>
          <w:sz w:val="24"/>
          <w:szCs w:val="24"/>
        </w:rPr>
        <w:t>*</w:t>
      </w:r>
      <w:r w:rsidRPr="00C12FA3">
        <w:rPr>
          <w:b/>
          <w:i/>
          <w:sz w:val="24"/>
          <w:szCs w:val="24"/>
        </w:rPr>
        <w:t xml:space="preserve">Với các nước khác, </w:t>
      </w:r>
      <w:r w:rsidRPr="00C12FA3">
        <w:rPr>
          <w:sz w:val="24"/>
          <w:szCs w:val="24"/>
        </w:rPr>
        <w:t>trong cuộc kháng chiến chống Mĩ xâm lược, Việt Nam đã nhận được sự ủng hộ cả về vật chất lẫn tinh thần của nhân dân và chính phủ các nước yêu chuộng hòa bình trên thế giới.</w:t>
      </w:r>
    </w:p>
    <w:p w14:paraId="130BC7E7" w14:textId="77777777" w:rsidR="00A15F11" w:rsidRPr="00C12FA3" w:rsidRDefault="00A15F11" w:rsidP="00A15F11">
      <w:pPr>
        <w:pStyle w:val="BodyText"/>
        <w:ind w:right="848" w:firstLine="566"/>
        <w:jc w:val="both"/>
        <w:rPr>
          <w:sz w:val="24"/>
          <w:szCs w:val="24"/>
        </w:rPr>
      </w:pPr>
      <w:r w:rsidRPr="00C12FA3">
        <w:rPr>
          <w:b/>
          <w:sz w:val="24"/>
          <w:szCs w:val="24"/>
        </w:rPr>
        <w:t>*</w:t>
      </w:r>
      <w:r w:rsidRPr="00C12FA3">
        <w:rPr>
          <w:b/>
          <w:i/>
          <w:sz w:val="24"/>
          <w:szCs w:val="24"/>
        </w:rPr>
        <w:t xml:space="preserve">Với Mĩ, </w:t>
      </w:r>
      <w:r w:rsidRPr="00C12FA3">
        <w:rPr>
          <w:sz w:val="24"/>
          <w:szCs w:val="24"/>
        </w:rPr>
        <w:t>vào ngày 30/10/1968, Hoa Kì đã buộc phải tuyên bố chấm dứt ném bom không điều kiện miền Bắc Việt Nam.</w:t>
      </w:r>
    </w:p>
    <w:p w14:paraId="46009EF1" w14:textId="77777777" w:rsidR="00A15F11" w:rsidRPr="00C12FA3" w:rsidRDefault="00A15F11" w:rsidP="00A15F11">
      <w:pPr>
        <w:pStyle w:val="ListParagraph"/>
        <w:numPr>
          <w:ilvl w:val="0"/>
          <w:numId w:val="231"/>
        </w:numPr>
        <w:tabs>
          <w:tab w:val="left" w:pos="1231"/>
        </w:tabs>
        <w:ind w:right="848" w:firstLine="566"/>
        <w:jc w:val="both"/>
        <w:rPr>
          <w:sz w:val="24"/>
          <w:szCs w:val="24"/>
        </w:rPr>
      </w:pPr>
      <w:r w:rsidRPr="00C12FA3">
        <w:rPr>
          <w:sz w:val="24"/>
          <w:szCs w:val="24"/>
        </w:rPr>
        <w:t>Lợi dụng sức ép của dư luận quốc tế đối với chính quyền JonSon và cuộc bầu cử tổng</w:t>
      </w:r>
      <w:r w:rsidRPr="00C12FA3">
        <w:rPr>
          <w:spacing w:val="-4"/>
          <w:sz w:val="24"/>
          <w:szCs w:val="24"/>
        </w:rPr>
        <w:t xml:space="preserve"> </w:t>
      </w:r>
      <w:r w:rsidRPr="00C12FA3">
        <w:rPr>
          <w:sz w:val="24"/>
          <w:szCs w:val="24"/>
        </w:rPr>
        <w:t>thống</w:t>
      </w:r>
      <w:r w:rsidRPr="00C12FA3">
        <w:rPr>
          <w:spacing w:val="-4"/>
          <w:sz w:val="24"/>
          <w:szCs w:val="24"/>
        </w:rPr>
        <w:t xml:space="preserve"> </w:t>
      </w:r>
      <w:r w:rsidRPr="00C12FA3">
        <w:rPr>
          <w:sz w:val="24"/>
          <w:szCs w:val="24"/>
        </w:rPr>
        <w:t>Mĩ, ngoại</w:t>
      </w:r>
      <w:r w:rsidRPr="00C12FA3">
        <w:rPr>
          <w:spacing w:val="-5"/>
          <w:sz w:val="24"/>
          <w:szCs w:val="24"/>
        </w:rPr>
        <w:t xml:space="preserve"> </w:t>
      </w:r>
      <w:r w:rsidRPr="00C12FA3">
        <w:rPr>
          <w:sz w:val="24"/>
          <w:szCs w:val="24"/>
        </w:rPr>
        <w:t>giao Việt Nam</w:t>
      </w:r>
      <w:r w:rsidRPr="00C12FA3">
        <w:rPr>
          <w:spacing w:val="-10"/>
          <w:sz w:val="24"/>
          <w:szCs w:val="24"/>
        </w:rPr>
        <w:t xml:space="preserve"> </w:t>
      </w:r>
      <w:r w:rsidRPr="00C12FA3">
        <w:rPr>
          <w:sz w:val="24"/>
          <w:szCs w:val="24"/>
        </w:rPr>
        <w:t>đã triển</w:t>
      </w:r>
      <w:r w:rsidRPr="00C12FA3">
        <w:rPr>
          <w:spacing w:val="-4"/>
          <w:sz w:val="24"/>
          <w:szCs w:val="24"/>
        </w:rPr>
        <w:t xml:space="preserve"> </w:t>
      </w:r>
      <w:r w:rsidRPr="00C12FA3">
        <w:rPr>
          <w:sz w:val="24"/>
          <w:szCs w:val="24"/>
        </w:rPr>
        <w:t>khai</w:t>
      </w:r>
      <w:r w:rsidRPr="00C12FA3">
        <w:rPr>
          <w:spacing w:val="-5"/>
          <w:sz w:val="24"/>
          <w:szCs w:val="24"/>
        </w:rPr>
        <w:t xml:space="preserve"> </w:t>
      </w:r>
      <w:r w:rsidRPr="00C12FA3">
        <w:rPr>
          <w:sz w:val="24"/>
          <w:szCs w:val="24"/>
        </w:rPr>
        <w:t>có hiệu</w:t>
      </w:r>
      <w:r w:rsidRPr="00C12FA3">
        <w:rPr>
          <w:spacing w:val="-4"/>
          <w:sz w:val="24"/>
          <w:szCs w:val="24"/>
        </w:rPr>
        <w:t xml:space="preserve"> </w:t>
      </w:r>
      <w:r w:rsidRPr="00C12FA3">
        <w:rPr>
          <w:sz w:val="24"/>
          <w:szCs w:val="24"/>
        </w:rPr>
        <w:t>quả chủ</w:t>
      </w:r>
      <w:r w:rsidRPr="00C12FA3">
        <w:rPr>
          <w:spacing w:val="-4"/>
          <w:sz w:val="24"/>
          <w:szCs w:val="24"/>
        </w:rPr>
        <w:t xml:space="preserve"> </w:t>
      </w:r>
      <w:r w:rsidRPr="00C12FA3">
        <w:rPr>
          <w:sz w:val="24"/>
          <w:szCs w:val="24"/>
        </w:rPr>
        <w:t>trương</w:t>
      </w:r>
      <w:r w:rsidRPr="00C12FA3">
        <w:rPr>
          <w:spacing w:val="-4"/>
          <w:sz w:val="24"/>
          <w:szCs w:val="24"/>
        </w:rPr>
        <w:t xml:space="preserve"> </w:t>
      </w:r>
      <w:r w:rsidRPr="00C12FA3">
        <w:rPr>
          <w:sz w:val="24"/>
          <w:szCs w:val="24"/>
        </w:rPr>
        <w:t>đàm</w:t>
      </w:r>
      <w:r w:rsidRPr="00C12FA3">
        <w:rPr>
          <w:spacing w:val="-10"/>
          <w:sz w:val="24"/>
          <w:szCs w:val="24"/>
        </w:rPr>
        <w:t xml:space="preserve"> </w:t>
      </w:r>
      <w:r w:rsidRPr="00C12FA3">
        <w:rPr>
          <w:sz w:val="24"/>
          <w:szCs w:val="24"/>
        </w:rPr>
        <w:t>phán, kéo Mĩ xuống</w:t>
      </w:r>
      <w:r w:rsidRPr="00C12FA3">
        <w:rPr>
          <w:spacing w:val="-2"/>
          <w:sz w:val="24"/>
          <w:szCs w:val="24"/>
        </w:rPr>
        <w:t xml:space="preserve"> </w:t>
      </w:r>
      <w:r w:rsidRPr="00C12FA3">
        <w:rPr>
          <w:sz w:val="24"/>
          <w:szCs w:val="24"/>
        </w:rPr>
        <w:t>thang</w:t>
      </w:r>
      <w:r w:rsidRPr="00C12FA3">
        <w:rPr>
          <w:spacing w:val="-2"/>
          <w:sz w:val="24"/>
          <w:szCs w:val="24"/>
        </w:rPr>
        <w:t xml:space="preserve"> </w:t>
      </w:r>
      <w:r w:rsidRPr="00C12FA3">
        <w:rPr>
          <w:sz w:val="24"/>
          <w:szCs w:val="24"/>
        </w:rPr>
        <w:t>chiến</w:t>
      </w:r>
      <w:r w:rsidRPr="00C12FA3">
        <w:rPr>
          <w:spacing w:val="-1"/>
          <w:sz w:val="24"/>
          <w:szCs w:val="24"/>
        </w:rPr>
        <w:t xml:space="preserve"> </w:t>
      </w:r>
      <w:r w:rsidRPr="00C12FA3">
        <w:rPr>
          <w:sz w:val="24"/>
          <w:szCs w:val="24"/>
        </w:rPr>
        <w:t>tranh, giành</w:t>
      </w:r>
      <w:r w:rsidRPr="00C12FA3">
        <w:rPr>
          <w:spacing w:val="-2"/>
          <w:sz w:val="24"/>
          <w:szCs w:val="24"/>
        </w:rPr>
        <w:t xml:space="preserve"> </w:t>
      </w:r>
      <w:r w:rsidRPr="00C12FA3">
        <w:rPr>
          <w:sz w:val="24"/>
          <w:szCs w:val="24"/>
        </w:rPr>
        <w:t>thắng</w:t>
      </w:r>
      <w:r w:rsidRPr="00C12FA3">
        <w:rPr>
          <w:spacing w:val="-2"/>
          <w:sz w:val="24"/>
          <w:szCs w:val="24"/>
        </w:rPr>
        <w:t xml:space="preserve"> </w:t>
      </w:r>
      <w:r w:rsidRPr="00C12FA3">
        <w:rPr>
          <w:sz w:val="24"/>
          <w:szCs w:val="24"/>
        </w:rPr>
        <w:t>lợi</w:t>
      </w:r>
      <w:r w:rsidRPr="00C12FA3">
        <w:rPr>
          <w:spacing w:val="-2"/>
          <w:sz w:val="24"/>
          <w:szCs w:val="24"/>
        </w:rPr>
        <w:t xml:space="preserve"> </w:t>
      </w:r>
      <w:r w:rsidRPr="00C12FA3">
        <w:rPr>
          <w:sz w:val="24"/>
          <w:szCs w:val="24"/>
        </w:rPr>
        <w:t>từng</w:t>
      </w:r>
      <w:r w:rsidRPr="00C12FA3">
        <w:rPr>
          <w:spacing w:val="-2"/>
          <w:sz w:val="24"/>
          <w:szCs w:val="24"/>
        </w:rPr>
        <w:t xml:space="preserve"> </w:t>
      </w:r>
      <w:r w:rsidRPr="00C12FA3">
        <w:rPr>
          <w:sz w:val="24"/>
          <w:szCs w:val="24"/>
        </w:rPr>
        <w:t>bước, góp phần</w:t>
      </w:r>
      <w:r w:rsidRPr="00C12FA3">
        <w:rPr>
          <w:spacing w:val="-2"/>
          <w:sz w:val="24"/>
          <w:szCs w:val="24"/>
        </w:rPr>
        <w:t xml:space="preserve"> </w:t>
      </w:r>
      <w:r w:rsidRPr="00C12FA3">
        <w:rPr>
          <w:sz w:val="24"/>
          <w:szCs w:val="24"/>
        </w:rPr>
        <w:t>tạo cục diện</w:t>
      </w:r>
      <w:r w:rsidRPr="00C12FA3">
        <w:rPr>
          <w:spacing w:val="-2"/>
          <w:sz w:val="24"/>
          <w:szCs w:val="24"/>
        </w:rPr>
        <w:t xml:space="preserve"> </w:t>
      </w:r>
      <w:r w:rsidRPr="00C12FA3">
        <w:rPr>
          <w:sz w:val="24"/>
          <w:szCs w:val="24"/>
        </w:rPr>
        <w:t>đấu</w:t>
      </w:r>
      <w:r w:rsidRPr="00C12FA3">
        <w:rPr>
          <w:spacing w:val="-2"/>
          <w:sz w:val="24"/>
          <w:szCs w:val="24"/>
        </w:rPr>
        <w:t xml:space="preserve"> </w:t>
      </w:r>
      <w:r w:rsidRPr="00C12FA3">
        <w:rPr>
          <w:sz w:val="24"/>
          <w:szCs w:val="24"/>
        </w:rPr>
        <w:t>tranh chống Mĩ xâm lược sang giai đoạn mới.</w:t>
      </w:r>
    </w:p>
    <w:p w14:paraId="20DE5BF8" w14:textId="77777777" w:rsidR="00A15F11" w:rsidRPr="00C12FA3" w:rsidRDefault="00A15F11" w:rsidP="00A15F11">
      <w:pPr>
        <w:pStyle w:val="ListParagraph"/>
        <w:numPr>
          <w:ilvl w:val="0"/>
          <w:numId w:val="231"/>
        </w:numPr>
        <w:tabs>
          <w:tab w:val="left" w:pos="1226"/>
        </w:tabs>
        <w:ind w:right="848" w:firstLine="566"/>
        <w:jc w:val="both"/>
        <w:rPr>
          <w:sz w:val="24"/>
          <w:szCs w:val="24"/>
        </w:rPr>
      </w:pPr>
      <w:r w:rsidRPr="00C12FA3">
        <w:rPr>
          <w:sz w:val="24"/>
          <w:szCs w:val="24"/>
        </w:rPr>
        <w:t>Phong</w:t>
      </w:r>
      <w:r w:rsidRPr="00C12FA3">
        <w:rPr>
          <w:spacing w:val="-1"/>
          <w:sz w:val="24"/>
          <w:szCs w:val="24"/>
        </w:rPr>
        <w:t xml:space="preserve"> </w:t>
      </w:r>
      <w:r w:rsidRPr="00C12FA3">
        <w:rPr>
          <w:sz w:val="24"/>
          <w:szCs w:val="24"/>
        </w:rPr>
        <w:t>trào nhân dân Mĩ</w:t>
      </w:r>
      <w:r w:rsidRPr="00C12FA3">
        <w:rPr>
          <w:spacing w:val="-1"/>
          <w:sz w:val="24"/>
          <w:szCs w:val="24"/>
        </w:rPr>
        <w:t xml:space="preserve"> </w:t>
      </w:r>
      <w:r w:rsidRPr="00C12FA3">
        <w:rPr>
          <w:sz w:val="24"/>
          <w:szCs w:val="24"/>
        </w:rPr>
        <w:t>chống</w:t>
      </w:r>
      <w:r w:rsidRPr="00C12FA3">
        <w:rPr>
          <w:spacing w:val="-1"/>
          <w:sz w:val="24"/>
          <w:szCs w:val="24"/>
        </w:rPr>
        <w:t xml:space="preserve"> </w:t>
      </w:r>
      <w:r w:rsidRPr="00C12FA3">
        <w:rPr>
          <w:sz w:val="24"/>
          <w:szCs w:val="24"/>
        </w:rPr>
        <w:t>chiến</w:t>
      </w:r>
      <w:r w:rsidRPr="00C12FA3">
        <w:rPr>
          <w:spacing w:val="-1"/>
          <w:sz w:val="24"/>
          <w:szCs w:val="24"/>
        </w:rPr>
        <w:t xml:space="preserve"> </w:t>
      </w:r>
      <w:r w:rsidRPr="00C12FA3">
        <w:rPr>
          <w:sz w:val="24"/>
          <w:szCs w:val="24"/>
        </w:rPr>
        <w:t>tranh</w:t>
      </w:r>
      <w:r w:rsidRPr="00C12FA3">
        <w:rPr>
          <w:spacing w:val="-1"/>
          <w:sz w:val="24"/>
          <w:szCs w:val="24"/>
        </w:rPr>
        <w:t xml:space="preserve"> </w:t>
      </w:r>
      <w:r w:rsidRPr="00C12FA3">
        <w:rPr>
          <w:sz w:val="24"/>
          <w:szCs w:val="24"/>
        </w:rPr>
        <w:t>phát triển</w:t>
      </w:r>
      <w:r w:rsidRPr="00C12FA3">
        <w:rPr>
          <w:spacing w:val="-1"/>
          <w:sz w:val="24"/>
          <w:szCs w:val="24"/>
        </w:rPr>
        <w:t xml:space="preserve"> </w:t>
      </w:r>
      <w:r w:rsidRPr="00C12FA3">
        <w:rPr>
          <w:sz w:val="24"/>
          <w:szCs w:val="24"/>
        </w:rPr>
        <w:t>thành</w:t>
      </w:r>
      <w:r w:rsidRPr="00C12FA3">
        <w:rPr>
          <w:spacing w:val="-1"/>
          <w:sz w:val="24"/>
          <w:szCs w:val="24"/>
        </w:rPr>
        <w:t xml:space="preserve"> </w:t>
      </w:r>
      <w:r w:rsidRPr="00C12FA3">
        <w:rPr>
          <w:sz w:val="24"/>
          <w:szCs w:val="24"/>
        </w:rPr>
        <w:t>cao trào rộng lớn, đặc biệt sau Tết Mậu Thân 1968</w:t>
      </w:r>
      <w:r w:rsidRPr="00C12FA3">
        <w:rPr>
          <w:spacing w:val="34"/>
          <w:sz w:val="24"/>
          <w:szCs w:val="24"/>
        </w:rPr>
        <w:t xml:space="preserve"> </w:t>
      </w:r>
      <w:r w:rsidRPr="00C12FA3">
        <w:rPr>
          <w:sz w:val="24"/>
          <w:szCs w:val="24"/>
        </w:rPr>
        <w:t>và khi Mĩ mở rộng chiến tranh sang Campuchia (1970).</w:t>
      </w:r>
      <w:r w:rsidRPr="00C12FA3">
        <w:rPr>
          <w:spacing w:val="40"/>
          <w:sz w:val="24"/>
          <w:szCs w:val="24"/>
        </w:rPr>
        <w:t xml:space="preserve"> </w:t>
      </w:r>
      <w:r w:rsidRPr="00C12FA3">
        <w:rPr>
          <w:sz w:val="24"/>
          <w:szCs w:val="24"/>
        </w:rPr>
        <w:t>Tại</w:t>
      </w:r>
      <w:r w:rsidRPr="00C12FA3">
        <w:rPr>
          <w:spacing w:val="-6"/>
          <w:sz w:val="24"/>
          <w:szCs w:val="24"/>
        </w:rPr>
        <w:t xml:space="preserve"> </w:t>
      </w:r>
      <w:r w:rsidRPr="00C12FA3">
        <w:rPr>
          <w:sz w:val="24"/>
          <w:szCs w:val="24"/>
        </w:rPr>
        <w:t>diễn</w:t>
      </w:r>
      <w:r w:rsidRPr="00C12FA3">
        <w:rPr>
          <w:spacing w:val="-5"/>
          <w:sz w:val="24"/>
          <w:szCs w:val="24"/>
        </w:rPr>
        <w:t xml:space="preserve"> </w:t>
      </w:r>
      <w:r w:rsidRPr="00C12FA3">
        <w:rPr>
          <w:sz w:val="24"/>
          <w:szCs w:val="24"/>
        </w:rPr>
        <w:t>đàn Pari</w:t>
      </w:r>
      <w:r w:rsidRPr="00C12FA3">
        <w:rPr>
          <w:spacing w:val="-6"/>
          <w:sz w:val="24"/>
          <w:szCs w:val="24"/>
        </w:rPr>
        <w:t xml:space="preserve"> </w:t>
      </w:r>
      <w:r w:rsidRPr="00C12FA3">
        <w:rPr>
          <w:sz w:val="24"/>
          <w:szCs w:val="24"/>
        </w:rPr>
        <w:t>các đề nghị</w:t>
      </w:r>
      <w:r w:rsidRPr="00C12FA3">
        <w:rPr>
          <w:spacing w:val="-1"/>
          <w:sz w:val="24"/>
          <w:szCs w:val="24"/>
        </w:rPr>
        <w:t xml:space="preserve"> </w:t>
      </w:r>
      <w:r w:rsidRPr="00C12FA3">
        <w:rPr>
          <w:sz w:val="24"/>
          <w:szCs w:val="24"/>
        </w:rPr>
        <w:t>hòa bình, các phát biểu</w:t>
      </w:r>
      <w:r w:rsidRPr="00C12FA3">
        <w:rPr>
          <w:spacing w:val="-1"/>
          <w:sz w:val="24"/>
          <w:szCs w:val="24"/>
        </w:rPr>
        <w:t xml:space="preserve"> </w:t>
      </w:r>
      <w:r w:rsidRPr="00C12FA3">
        <w:rPr>
          <w:sz w:val="24"/>
          <w:szCs w:val="24"/>
        </w:rPr>
        <w:t>hàng</w:t>
      </w:r>
      <w:r w:rsidRPr="00C12FA3">
        <w:rPr>
          <w:spacing w:val="-5"/>
          <w:sz w:val="24"/>
          <w:szCs w:val="24"/>
        </w:rPr>
        <w:t xml:space="preserve"> </w:t>
      </w:r>
      <w:r w:rsidRPr="00C12FA3">
        <w:rPr>
          <w:sz w:val="24"/>
          <w:szCs w:val="24"/>
        </w:rPr>
        <w:t>tuần</w:t>
      </w:r>
      <w:r w:rsidRPr="00C12FA3">
        <w:rPr>
          <w:spacing w:val="-1"/>
          <w:sz w:val="24"/>
          <w:szCs w:val="24"/>
        </w:rPr>
        <w:t xml:space="preserve"> </w:t>
      </w:r>
      <w:r w:rsidRPr="00C12FA3">
        <w:rPr>
          <w:sz w:val="24"/>
          <w:szCs w:val="24"/>
        </w:rPr>
        <w:t>và các cuộc họp báo</w:t>
      </w:r>
      <w:r w:rsidRPr="00C12FA3">
        <w:rPr>
          <w:spacing w:val="-1"/>
          <w:sz w:val="24"/>
          <w:szCs w:val="24"/>
        </w:rPr>
        <w:t xml:space="preserve"> </w:t>
      </w:r>
      <w:r w:rsidRPr="00C12FA3">
        <w:rPr>
          <w:sz w:val="24"/>
          <w:szCs w:val="24"/>
        </w:rPr>
        <w:t>của đoàn Việt Nam DCCH, của đoàn Mặt trận Dân tộc Giải phóng và sau đó là Chính Phủ Cách mạng lâm thời tại Hội nghị 4 bên cùng nhiều cuộc vận động quốc tế khác đã góp phần vạch rõ tội ác chiến tranh và bản chất ngoan cố của chính quyền Nixon.</w:t>
      </w:r>
    </w:p>
    <w:p w14:paraId="0D7AF976" w14:textId="77777777" w:rsidR="00A15F11" w:rsidRPr="00C12FA3" w:rsidRDefault="00A15F11" w:rsidP="00A15F11">
      <w:pPr>
        <w:pStyle w:val="ListParagraph"/>
        <w:numPr>
          <w:ilvl w:val="0"/>
          <w:numId w:val="231"/>
        </w:numPr>
        <w:tabs>
          <w:tab w:val="left" w:pos="1250"/>
        </w:tabs>
        <w:ind w:right="852" w:firstLine="566"/>
        <w:jc w:val="both"/>
        <w:rPr>
          <w:sz w:val="24"/>
          <w:szCs w:val="24"/>
        </w:rPr>
      </w:pPr>
      <w:r w:rsidRPr="00C12FA3">
        <w:rPr>
          <w:sz w:val="24"/>
          <w:szCs w:val="24"/>
        </w:rPr>
        <w:t>Từ ngày 18 đến ngày 29/12/1972, thất bại trong cuộc tập kích chiến lược bằng máy bay B52 vào Hà Nội, Hải Phòng và các thành phố khác ở miền Bắc Việt Nam, đã buộc Mĩ phải kí Hiệp định Pari về chấm dứt chiến tranh, lập lại hòa bình ở Việt Nam vào ngày 27/1/1973.</w:t>
      </w:r>
    </w:p>
    <w:p w14:paraId="41C0D878" w14:textId="77777777" w:rsidR="00A15F11" w:rsidRPr="00C12FA3" w:rsidRDefault="00A15F11" w:rsidP="00A15F11">
      <w:pPr>
        <w:pStyle w:val="ListParagraph"/>
        <w:numPr>
          <w:ilvl w:val="0"/>
          <w:numId w:val="231"/>
        </w:numPr>
        <w:tabs>
          <w:tab w:val="left" w:pos="1231"/>
        </w:tabs>
        <w:ind w:right="847" w:firstLine="566"/>
        <w:jc w:val="both"/>
        <w:rPr>
          <w:sz w:val="24"/>
          <w:szCs w:val="24"/>
        </w:rPr>
      </w:pPr>
      <w:r w:rsidRPr="00C12FA3">
        <w:rPr>
          <w:sz w:val="24"/>
          <w:szCs w:val="24"/>
        </w:rPr>
        <w:t>Việc ký kết Hiệp định Pari là một thắng lợi tổng hợp của cuộc đấu tranh trên các mặt trận quân sự chính trị và ngoại giao. Với Hiệp định, Mĩ buộc phải chấm dứt chiến tranh, rút khỏi Việt Nam và Đông Dương, chấm dứt dính líu quân sự. Hiệp định Pari 1973 phản</w:t>
      </w:r>
      <w:r w:rsidRPr="00C12FA3">
        <w:rPr>
          <w:spacing w:val="-3"/>
          <w:sz w:val="24"/>
          <w:szCs w:val="24"/>
        </w:rPr>
        <w:t xml:space="preserve"> </w:t>
      </w:r>
      <w:r w:rsidRPr="00C12FA3">
        <w:rPr>
          <w:sz w:val="24"/>
          <w:szCs w:val="24"/>
        </w:rPr>
        <w:t>ánh</w:t>
      </w:r>
      <w:r w:rsidRPr="00C12FA3">
        <w:rPr>
          <w:spacing w:val="-3"/>
          <w:sz w:val="24"/>
          <w:szCs w:val="24"/>
        </w:rPr>
        <w:t xml:space="preserve"> </w:t>
      </w:r>
      <w:r w:rsidRPr="00C12FA3">
        <w:rPr>
          <w:sz w:val="24"/>
          <w:szCs w:val="24"/>
        </w:rPr>
        <w:t>thắng lợi</w:t>
      </w:r>
      <w:r w:rsidRPr="00C12FA3">
        <w:rPr>
          <w:spacing w:val="-4"/>
          <w:sz w:val="24"/>
          <w:szCs w:val="24"/>
        </w:rPr>
        <w:t xml:space="preserve"> </w:t>
      </w:r>
      <w:r w:rsidRPr="00C12FA3">
        <w:rPr>
          <w:sz w:val="24"/>
          <w:szCs w:val="24"/>
        </w:rPr>
        <w:t>của cuộc đấu</w:t>
      </w:r>
      <w:r w:rsidRPr="00C12FA3">
        <w:rPr>
          <w:spacing w:val="-3"/>
          <w:sz w:val="24"/>
          <w:szCs w:val="24"/>
        </w:rPr>
        <w:t xml:space="preserve"> </w:t>
      </w:r>
      <w:r w:rsidRPr="00C12FA3">
        <w:rPr>
          <w:sz w:val="24"/>
          <w:szCs w:val="24"/>
        </w:rPr>
        <w:t>tranh của nhân</w:t>
      </w:r>
      <w:r w:rsidRPr="00C12FA3">
        <w:rPr>
          <w:spacing w:val="-3"/>
          <w:sz w:val="24"/>
          <w:szCs w:val="24"/>
        </w:rPr>
        <w:t xml:space="preserve"> </w:t>
      </w:r>
      <w:r w:rsidRPr="00C12FA3">
        <w:rPr>
          <w:sz w:val="24"/>
          <w:szCs w:val="24"/>
        </w:rPr>
        <w:t>dân</w:t>
      </w:r>
      <w:r w:rsidRPr="00C12FA3">
        <w:rPr>
          <w:spacing w:val="-3"/>
          <w:sz w:val="24"/>
          <w:szCs w:val="24"/>
        </w:rPr>
        <w:t xml:space="preserve"> </w:t>
      </w:r>
      <w:r w:rsidRPr="00C12FA3">
        <w:rPr>
          <w:sz w:val="24"/>
          <w:szCs w:val="24"/>
        </w:rPr>
        <w:t>Việt Nam</w:t>
      </w:r>
      <w:r w:rsidRPr="00C12FA3">
        <w:rPr>
          <w:spacing w:val="-4"/>
          <w:sz w:val="24"/>
          <w:szCs w:val="24"/>
        </w:rPr>
        <w:t xml:space="preserve"> </w:t>
      </w:r>
      <w:r w:rsidRPr="00C12FA3">
        <w:rPr>
          <w:sz w:val="24"/>
          <w:szCs w:val="24"/>
        </w:rPr>
        <w:t>trong</w:t>
      </w:r>
      <w:r w:rsidRPr="00C12FA3">
        <w:rPr>
          <w:spacing w:val="-3"/>
          <w:sz w:val="24"/>
          <w:szCs w:val="24"/>
        </w:rPr>
        <w:t xml:space="preserve"> </w:t>
      </w:r>
      <w:r w:rsidRPr="00C12FA3">
        <w:rPr>
          <w:sz w:val="24"/>
          <w:szCs w:val="24"/>
        </w:rPr>
        <w:t>bối</w:t>
      </w:r>
      <w:r w:rsidRPr="00C12FA3">
        <w:rPr>
          <w:spacing w:val="-4"/>
          <w:sz w:val="24"/>
          <w:szCs w:val="24"/>
        </w:rPr>
        <w:t xml:space="preserve"> </w:t>
      </w:r>
      <w:r w:rsidRPr="00C12FA3">
        <w:rPr>
          <w:sz w:val="24"/>
          <w:szCs w:val="24"/>
        </w:rPr>
        <w:t>cảnh</w:t>
      </w:r>
      <w:r w:rsidRPr="00C12FA3">
        <w:rPr>
          <w:spacing w:val="-3"/>
          <w:sz w:val="24"/>
          <w:szCs w:val="24"/>
        </w:rPr>
        <w:t xml:space="preserve"> </w:t>
      </w:r>
      <w:r w:rsidRPr="00C12FA3">
        <w:rPr>
          <w:sz w:val="24"/>
          <w:szCs w:val="24"/>
        </w:rPr>
        <w:t>quốc tế có nhiều thuận lợi nhưng cũng có nhiều phức tạp.</w:t>
      </w:r>
    </w:p>
    <w:p w14:paraId="1E3D3AB4" w14:textId="77777777" w:rsidR="00A15F11" w:rsidRPr="00C12FA3" w:rsidRDefault="00A15F11" w:rsidP="00A15F11">
      <w:pPr>
        <w:pStyle w:val="ListParagraph"/>
        <w:numPr>
          <w:ilvl w:val="0"/>
          <w:numId w:val="231"/>
        </w:numPr>
        <w:tabs>
          <w:tab w:val="left" w:pos="1245"/>
        </w:tabs>
        <w:ind w:right="852" w:firstLine="566"/>
        <w:jc w:val="both"/>
        <w:rPr>
          <w:sz w:val="24"/>
          <w:szCs w:val="24"/>
        </w:rPr>
      </w:pPr>
      <w:r w:rsidRPr="00C12FA3">
        <w:rPr>
          <w:sz w:val="24"/>
          <w:szCs w:val="24"/>
        </w:rPr>
        <w:t>Hiệp định Pari và việc Mĩ rút khỏi Việt Nam, góp phần có tác động to lớn vào đến sự nghiệp giải phóng của nhân dân Lào, Campuchia.</w:t>
      </w:r>
    </w:p>
    <w:p w14:paraId="2E01CD54" w14:textId="77777777" w:rsidR="00A15F11" w:rsidRPr="00C12FA3" w:rsidRDefault="00A15F11" w:rsidP="00A15F11">
      <w:pPr>
        <w:pStyle w:val="ListParagraph"/>
        <w:numPr>
          <w:ilvl w:val="1"/>
          <w:numId w:val="256"/>
        </w:numPr>
        <w:tabs>
          <w:tab w:val="left" w:pos="1552"/>
        </w:tabs>
        <w:ind w:left="1552" w:hanging="493"/>
        <w:jc w:val="both"/>
        <w:rPr>
          <w:b/>
          <w:i/>
          <w:sz w:val="24"/>
          <w:szCs w:val="24"/>
        </w:rPr>
      </w:pPr>
      <w:r w:rsidRPr="00C12FA3">
        <w:rPr>
          <w:b/>
          <w:i/>
          <w:sz w:val="24"/>
          <w:szCs w:val="24"/>
        </w:rPr>
        <w:t>Hoạt</w:t>
      </w:r>
      <w:r w:rsidRPr="00C12FA3">
        <w:rPr>
          <w:b/>
          <w:i/>
          <w:spacing w:val="-6"/>
          <w:sz w:val="24"/>
          <w:szCs w:val="24"/>
        </w:rPr>
        <w:t xml:space="preserve"> </w:t>
      </w:r>
      <w:r w:rsidRPr="00C12FA3">
        <w:rPr>
          <w:b/>
          <w:i/>
          <w:sz w:val="24"/>
          <w:szCs w:val="24"/>
        </w:rPr>
        <w:t>động</w:t>
      </w:r>
      <w:r w:rsidRPr="00C12FA3">
        <w:rPr>
          <w:b/>
          <w:i/>
          <w:spacing w:val="-5"/>
          <w:sz w:val="24"/>
          <w:szCs w:val="24"/>
        </w:rPr>
        <w:t xml:space="preserve"> </w:t>
      </w:r>
      <w:r w:rsidRPr="00C12FA3">
        <w:rPr>
          <w:b/>
          <w:i/>
          <w:sz w:val="24"/>
          <w:szCs w:val="24"/>
        </w:rPr>
        <w:t>đối</w:t>
      </w:r>
      <w:r w:rsidRPr="00C12FA3">
        <w:rPr>
          <w:b/>
          <w:i/>
          <w:spacing w:val="-5"/>
          <w:sz w:val="24"/>
          <w:szCs w:val="24"/>
        </w:rPr>
        <w:t xml:space="preserve"> </w:t>
      </w:r>
      <w:r w:rsidRPr="00C12FA3">
        <w:rPr>
          <w:b/>
          <w:i/>
          <w:sz w:val="24"/>
          <w:szCs w:val="24"/>
        </w:rPr>
        <w:t>ngoại</w:t>
      </w:r>
      <w:r w:rsidRPr="00C12FA3">
        <w:rPr>
          <w:b/>
          <w:i/>
          <w:spacing w:val="-6"/>
          <w:sz w:val="24"/>
          <w:szCs w:val="24"/>
        </w:rPr>
        <w:t xml:space="preserve"> </w:t>
      </w:r>
      <w:r w:rsidRPr="00C12FA3">
        <w:rPr>
          <w:b/>
          <w:i/>
          <w:sz w:val="24"/>
          <w:szCs w:val="24"/>
        </w:rPr>
        <w:t>của Việt</w:t>
      </w:r>
      <w:r w:rsidRPr="00C12FA3">
        <w:rPr>
          <w:b/>
          <w:i/>
          <w:spacing w:val="-1"/>
          <w:sz w:val="24"/>
          <w:szCs w:val="24"/>
        </w:rPr>
        <w:t xml:space="preserve"> </w:t>
      </w:r>
      <w:r w:rsidRPr="00C12FA3">
        <w:rPr>
          <w:b/>
          <w:i/>
          <w:sz w:val="24"/>
          <w:szCs w:val="24"/>
        </w:rPr>
        <w:t>Nam</w:t>
      </w:r>
      <w:r w:rsidRPr="00C12FA3">
        <w:rPr>
          <w:b/>
          <w:i/>
          <w:spacing w:val="-1"/>
          <w:sz w:val="24"/>
          <w:szCs w:val="24"/>
        </w:rPr>
        <w:t xml:space="preserve"> </w:t>
      </w:r>
      <w:r w:rsidRPr="00C12FA3">
        <w:rPr>
          <w:b/>
          <w:i/>
          <w:sz w:val="24"/>
          <w:szCs w:val="24"/>
        </w:rPr>
        <w:t>từ</w:t>
      </w:r>
      <w:r w:rsidRPr="00C12FA3">
        <w:rPr>
          <w:b/>
          <w:i/>
          <w:spacing w:val="-4"/>
          <w:sz w:val="24"/>
          <w:szCs w:val="24"/>
        </w:rPr>
        <w:t xml:space="preserve"> </w:t>
      </w:r>
      <w:r w:rsidRPr="00C12FA3">
        <w:rPr>
          <w:b/>
          <w:i/>
          <w:sz w:val="24"/>
          <w:szCs w:val="24"/>
        </w:rPr>
        <w:t>1973</w:t>
      </w:r>
      <w:r w:rsidRPr="00C12FA3">
        <w:rPr>
          <w:b/>
          <w:i/>
          <w:spacing w:val="-5"/>
          <w:sz w:val="24"/>
          <w:szCs w:val="24"/>
        </w:rPr>
        <w:t xml:space="preserve"> </w:t>
      </w:r>
      <w:r w:rsidRPr="00C12FA3">
        <w:rPr>
          <w:b/>
          <w:i/>
          <w:sz w:val="24"/>
          <w:szCs w:val="24"/>
        </w:rPr>
        <w:t>đến</w:t>
      </w:r>
      <w:r w:rsidRPr="00C12FA3">
        <w:rPr>
          <w:b/>
          <w:i/>
          <w:spacing w:val="-6"/>
          <w:sz w:val="24"/>
          <w:szCs w:val="24"/>
        </w:rPr>
        <w:t xml:space="preserve"> </w:t>
      </w:r>
      <w:r w:rsidRPr="00C12FA3">
        <w:rPr>
          <w:b/>
          <w:i/>
          <w:spacing w:val="-4"/>
          <w:sz w:val="24"/>
          <w:szCs w:val="24"/>
        </w:rPr>
        <w:t>1975</w:t>
      </w:r>
    </w:p>
    <w:p w14:paraId="162EE35D" w14:textId="77777777" w:rsidR="00A15F11" w:rsidRPr="00C12FA3" w:rsidRDefault="00A15F11" w:rsidP="00A15F11">
      <w:pPr>
        <w:pStyle w:val="Heading1"/>
        <w:numPr>
          <w:ilvl w:val="0"/>
          <w:numId w:val="230"/>
        </w:numPr>
        <w:tabs>
          <w:tab w:val="left" w:pos="1341"/>
        </w:tabs>
        <w:ind w:left="1341" w:hanging="282"/>
        <w:rPr>
          <w:sz w:val="24"/>
          <w:szCs w:val="24"/>
        </w:rPr>
      </w:pPr>
      <w:r w:rsidRPr="00C12FA3">
        <w:rPr>
          <w:sz w:val="24"/>
          <w:szCs w:val="24"/>
        </w:rPr>
        <w:t>Hoàn</w:t>
      </w:r>
      <w:r w:rsidRPr="00C12FA3">
        <w:rPr>
          <w:spacing w:val="-14"/>
          <w:sz w:val="24"/>
          <w:szCs w:val="24"/>
        </w:rPr>
        <w:t xml:space="preserve"> </w:t>
      </w:r>
      <w:r w:rsidRPr="00C12FA3">
        <w:rPr>
          <w:spacing w:val="-4"/>
          <w:sz w:val="24"/>
          <w:szCs w:val="24"/>
        </w:rPr>
        <w:t>cảnh</w:t>
      </w:r>
    </w:p>
    <w:p w14:paraId="1FD52414" w14:textId="77777777" w:rsidR="00A15F11" w:rsidRPr="00C12FA3" w:rsidRDefault="00A15F11" w:rsidP="00A15F11">
      <w:pPr>
        <w:pStyle w:val="ListParagraph"/>
        <w:numPr>
          <w:ilvl w:val="0"/>
          <w:numId w:val="229"/>
        </w:numPr>
        <w:tabs>
          <w:tab w:val="left" w:pos="1236"/>
        </w:tabs>
        <w:ind w:right="848" w:firstLine="566"/>
        <w:jc w:val="both"/>
        <w:rPr>
          <w:b/>
          <w:i/>
          <w:sz w:val="24"/>
          <w:szCs w:val="24"/>
        </w:rPr>
      </w:pPr>
      <w:r w:rsidRPr="00C12FA3">
        <w:rPr>
          <w:b/>
          <w:i/>
          <w:sz w:val="24"/>
          <w:szCs w:val="24"/>
        </w:rPr>
        <w:t>Trên Thế giới</w:t>
      </w:r>
      <w:r w:rsidRPr="00C12FA3">
        <w:rPr>
          <w:b/>
          <w:sz w:val="24"/>
          <w:szCs w:val="24"/>
        </w:rPr>
        <w:t xml:space="preserve">, </w:t>
      </w:r>
      <w:r w:rsidRPr="00C12FA3">
        <w:rPr>
          <w:sz w:val="24"/>
          <w:szCs w:val="24"/>
        </w:rPr>
        <w:t>phong trào giải phóng dân tộc, phong trào đấu tranh vì hòa bình, độc lập, dân chủ trên thế giới phát triển mạnh mẽ. Cuộc khủng hoảng năng lượng thế giới 1973 đã tác động sâu sắc đến nền kinh tế, chính trị của các nước tư bản. Sau vụ bê bối</w:t>
      </w:r>
      <w:r w:rsidRPr="00C12FA3">
        <w:rPr>
          <w:spacing w:val="12"/>
          <w:sz w:val="24"/>
          <w:szCs w:val="24"/>
        </w:rPr>
        <w:t xml:space="preserve"> </w:t>
      </w:r>
      <w:r w:rsidRPr="00C12FA3">
        <w:rPr>
          <w:sz w:val="24"/>
          <w:szCs w:val="24"/>
        </w:rPr>
        <w:t>chính</w:t>
      </w:r>
      <w:r w:rsidRPr="00C12FA3">
        <w:rPr>
          <w:spacing w:val="13"/>
          <w:sz w:val="24"/>
          <w:szCs w:val="24"/>
        </w:rPr>
        <w:t xml:space="preserve"> </w:t>
      </w:r>
      <w:r w:rsidRPr="00C12FA3">
        <w:rPr>
          <w:sz w:val="24"/>
          <w:szCs w:val="24"/>
        </w:rPr>
        <w:t>trị</w:t>
      </w:r>
      <w:r w:rsidRPr="00C12FA3">
        <w:rPr>
          <w:spacing w:val="12"/>
          <w:sz w:val="24"/>
          <w:szCs w:val="24"/>
        </w:rPr>
        <w:t xml:space="preserve"> </w:t>
      </w:r>
      <w:r w:rsidRPr="00C12FA3">
        <w:rPr>
          <w:sz w:val="24"/>
          <w:szCs w:val="24"/>
        </w:rPr>
        <w:t>Watergate,</w:t>
      </w:r>
      <w:r w:rsidRPr="00C12FA3">
        <w:rPr>
          <w:spacing w:val="20"/>
          <w:sz w:val="24"/>
          <w:szCs w:val="24"/>
        </w:rPr>
        <w:t xml:space="preserve"> </w:t>
      </w:r>
      <w:r w:rsidRPr="00C12FA3">
        <w:rPr>
          <w:sz w:val="24"/>
          <w:szCs w:val="24"/>
        </w:rPr>
        <w:t>nước</w:t>
      </w:r>
      <w:r w:rsidRPr="00C12FA3">
        <w:rPr>
          <w:spacing w:val="18"/>
          <w:sz w:val="24"/>
          <w:szCs w:val="24"/>
        </w:rPr>
        <w:t xml:space="preserve"> </w:t>
      </w:r>
      <w:r w:rsidRPr="00C12FA3">
        <w:rPr>
          <w:sz w:val="24"/>
          <w:szCs w:val="24"/>
        </w:rPr>
        <w:t>Mĩ</w:t>
      </w:r>
      <w:r w:rsidRPr="00C12FA3">
        <w:rPr>
          <w:spacing w:val="12"/>
          <w:sz w:val="24"/>
          <w:szCs w:val="24"/>
        </w:rPr>
        <w:t xml:space="preserve"> </w:t>
      </w:r>
      <w:r w:rsidRPr="00C12FA3">
        <w:rPr>
          <w:sz w:val="24"/>
          <w:szCs w:val="24"/>
        </w:rPr>
        <w:t>lâm</w:t>
      </w:r>
      <w:r w:rsidRPr="00C12FA3">
        <w:rPr>
          <w:spacing w:val="12"/>
          <w:sz w:val="24"/>
          <w:szCs w:val="24"/>
        </w:rPr>
        <w:t xml:space="preserve"> </w:t>
      </w:r>
      <w:r w:rsidRPr="00C12FA3">
        <w:rPr>
          <w:sz w:val="24"/>
          <w:szCs w:val="24"/>
        </w:rPr>
        <w:t>vào</w:t>
      </w:r>
      <w:r w:rsidRPr="00C12FA3">
        <w:rPr>
          <w:spacing w:val="22"/>
          <w:sz w:val="24"/>
          <w:szCs w:val="24"/>
        </w:rPr>
        <w:t xml:space="preserve"> </w:t>
      </w:r>
      <w:r w:rsidRPr="00C12FA3">
        <w:rPr>
          <w:sz w:val="24"/>
          <w:szCs w:val="24"/>
        </w:rPr>
        <w:t>cuộc</w:t>
      </w:r>
      <w:r w:rsidRPr="00C12FA3">
        <w:rPr>
          <w:spacing w:val="18"/>
          <w:sz w:val="24"/>
          <w:szCs w:val="24"/>
        </w:rPr>
        <w:t xml:space="preserve"> </w:t>
      </w:r>
      <w:r w:rsidRPr="00C12FA3">
        <w:rPr>
          <w:sz w:val="24"/>
          <w:szCs w:val="24"/>
        </w:rPr>
        <w:t>khùng</w:t>
      </w:r>
      <w:r w:rsidRPr="00C12FA3">
        <w:rPr>
          <w:spacing w:val="18"/>
          <w:sz w:val="24"/>
          <w:szCs w:val="24"/>
        </w:rPr>
        <w:t xml:space="preserve"> </w:t>
      </w:r>
      <w:r w:rsidRPr="00C12FA3">
        <w:rPr>
          <w:sz w:val="24"/>
          <w:szCs w:val="24"/>
        </w:rPr>
        <w:t>hoảng</w:t>
      </w:r>
      <w:r w:rsidRPr="00C12FA3">
        <w:rPr>
          <w:spacing w:val="13"/>
          <w:sz w:val="24"/>
          <w:szCs w:val="24"/>
        </w:rPr>
        <w:t xml:space="preserve"> </w:t>
      </w:r>
      <w:r w:rsidRPr="00C12FA3">
        <w:rPr>
          <w:sz w:val="24"/>
          <w:szCs w:val="24"/>
        </w:rPr>
        <w:t>chính</w:t>
      </w:r>
      <w:r w:rsidRPr="00C12FA3">
        <w:rPr>
          <w:spacing w:val="13"/>
          <w:sz w:val="24"/>
          <w:szCs w:val="24"/>
        </w:rPr>
        <w:t xml:space="preserve"> </w:t>
      </w:r>
      <w:r w:rsidRPr="00C12FA3">
        <w:rPr>
          <w:sz w:val="24"/>
          <w:szCs w:val="24"/>
        </w:rPr>
        <w:t>trị</w:t>
      </w:r>
      <w:r w:rsidRPr="00C12FA3">
        <w:rPr>
          <w:spacing w:val="17"/>
          <w:sz w:val="24"/>
          <w:szCs w:val="24"/>
        </w:rPr>
        <w:t xml:space="preserve"> </w:t>
      </w:r>
      <w:r w:rsidRPr="00C12FA3">
        <w:rPr>
          <w:sz w:val="24"/>
          <w:szCs w:val="24"/>
        </w:rPr>
        <w:t>và</w:t>
      </w:r>
      <w:r w:rsidRPr="00C12FA3">
        <w:rPr>
          <w:spacing w:val="19"/>
          <w:sz w:val="24"/>
          <w:szCs w:val="24"/>
        </w:rPr>
        <w:t xml:space="preserve"> </w:t>
      </w:r>
      <w:r w:rsidRPr="00C12FA3">
        <w:rPr>
          <w:sz w:val="24"/>
          <w:szCs w:val="24"/>
        </w:rPr>
        <w:t>khủng</w:t>
      </w:r>
      <w:r w:rsidRPr="00C12FA3">
        <w:rPr>
          <w:spacing w:val="18"/>
          <w:sz w:val="24"/>
          <w:szCs w:val="24"/>
        </w:rPr>
        <w:t xml:space="preserve"> </w:t>
      </w:r>
      <w:r w:rsidRPr="00C12FA3">
        <w:rPr>
          <w:sz w:val="24"/>
          <w:szCs w:val="24"/>
        </w:rPr>
        <w:t>hoảng</w:t>
      </w:r>
    </w:p>
    <w:p w14:paraId="4ED5DD12" w14:textId="77777777" w:rsidR="00A15F11" w:rsidRPr="00C12FA3" w:rsidRDefault="00A15F11" w:rsidP="00A15F11">
      <w:pPr>
        <w:jc w:val="both"/>
        <w:rPr>
          <w:sz w:val="24"/>
          <w:szCs w:val="24"/>
        </w:rPr>
        <w:sectPr w:rsidR="00A15F11" w:rsidRPr="00C12FA3" w:rsidSect="00A15F11">
          <w:pgSz w:w="11910" w:h="16840"/>
          <w:pgMar w:top="760" w:right="0" w:bottom="700" w:left="640" w:header="0" w:footer="498" w:gutter="0"/>
          <w:cols w:space="720"/>
        </w:sectPr>
      </w:pPr>
    </w:p>
    <w:p w14:paraId="7D8ED227" w14:textId="77777777" w:rsidR="00A15F11" w:rsidRPr="00C12FA3" w:rsidRDefault="00A15F11" w:rsidP="00A15F11">
      <w:pPr>
        <w:pStyle w:val="BodyText"/>
        <w:jc w:val="both"/>
        <w:rPr>
          <w:sz w:val="24"/>
          <w:szCs w:val="24"/>
        </w:rPr>
      </w:pPr>
      <w:r w:rsidRPr="00C12FA3">
        <w:rPr>
          <w:sz w:val="24"/>
          <w:szCs w:val="24"/>
        </w:rPr>
        <w:lastRenderedPageBreak/>
        <w:t>niềm</w:t>
      </w:r>
      <w:r w:rsidRPr="00C12FA3">
        <w:rPr>
          <w:spacing w:val="-8"/>
          <w:sz w:val="24"/>
          <w:szCs w:val="24"/>
        </w:rPr>
        <w:t xml:space="preserve"> </w:t>
      </w:r>
      <w:r w:rsidRPr="00C12FA3">
        <w:rPr>
          <w:sz w:val="24"/>
          <w:szCs w:val="24"/>
        </w:rPr>
        <w:t>tin</w:t>
      </w:r>
      <w:r w:rsidRPr="00C12FA3">
        <w:rPr>
          <w:spacing w:val="-3"/>
          <w:sz w:val="24"/>
          <w:szCs w:val="24"/>
        </w:rPr>
        <w:t xml:space="preserve"> </w:t>
      </w:r>
      <w:r w:rsidRPr="00C12FA3">
        <w:rPr>
          <w:sz w:val="24"/>
          <w:szCs w:val="24"/>
        </w:rPr>
        <w:t>sâu</w:t>
      </w:r>
      <w:r w:rsidRPr="00C12FA3">
        <w:rPr>
          <w:spacing w:val="-2"/>
          <w:sz w:val="24"/>
          <w:szCs w:val="24"/>
        </w:rPr>
        <w:t xml:space="preserve"> </w:t>
      </w:r>
      <w:r w:rsidRPr="00C12FA3">
        <w:rPr>
          <w:spacing w:val="-4"/>
          <w:sz w:val="24"/>
          <w:szCs w:val="24"/>
        </w:rPr>
        <w:t>sắc.</w:t>
      </w:r>
    </w:p>
    <w:p w14:paraId="6B212178" w14:textId="77777777" w:rsidR="00A15F11" w:rsidRPr="00C12FA3" w:rsidRDefault="00A15F11" w:rsidP="00A15F11">
      <w:pPr>
        <w:pStyle w:val="ListParagraph"/>
        <w:numPr>
          <w:ilvl w:val="0"/>
          <w:numId w:val="229"/>
        </w:numPr>
        <w:tabs>
          <w:tab w:val="left" w:pos="1231"/>
        </w:tabs>
        <w:ind w:right="843" w:firstLine="566"/>
        <w:jc w:val="both"/>
        <w:rPr>
          <w:b/>
          <w:i/>
          <w:sz w:val="24"/>
          <w:szCs w:val="24"/>
        </w:rPr>
      </w:pPr>
      <w:r w:rsidRPr="00C12FA3">
        <w:rPr>
          <w:b/>
          <w:i/>
          <w:sz w:val="24"/>
          <w:szCs w:val="24"/>
        </w:rPr>
        <w:t>Ở trong nước</w:t>
      </w:r>
      <w:r w:rsidRPr="00C12FA3">
        <w:rPr>
          <w:b/>
          <w:sz w:val="24"/>
          <w:szCs w:val="24"/>
        </w:rPr>
        <w:t xml:space="preserve">, </w:t>
      </w:r>
      <w:r w:rsidRPr="00C12FA3">
        <w:rPr>
          <w:sz w:val="24"/>
          <w:szCs w:val="24"/>
        </w:rPr>
        <w:t>sau hiệp định Pari, Hoa Kì rút hết quân khỏi miền Nam</w:t>
      </w:r>
      <w:r w:rsidRPr="00C12FA3">
        <w:rPr>
          <w:spacing w:val="-2"/>
          <w:sz w:val="24"/>
          <w:szCs w:val="24"/>
        </w:rPr>
        <w:t xml:space="preserve"> </w:t>
      </w:r>
      <w:r w:rsidRPr="00C12FA3">
        <w:rPr>
          <w:sz w:val="24"/>
          <w:szCs w:val="24"/>
        </w:rPr>
        <w:t>Việt Nam nhưng vẫn</w:t>
      </w:r>
      <w:r w:rsidRPr="00C12FA3">
        <w:rPr>
          <w:spacing w:val="-1"/>
          <w:sz w:val="24"/>
          <w:szCs w:val="24"/>
        </w:rPr>
        <w:t xml:space="preserve"> </w:t>
      </w:r>
      <w:r w:rsidRPr="00C12FA3">
        <w:rPr>
          <w:sz w:val="24"/>
          <w:szCs w:val="24"/>
        </w:rPr>
        <w:t>cố giữ chính</w:t>
      </w:r>
      <w:r w:rsidRPr="00C12FA3">
        <w:rPr>
          <w:spacing w:val="-1"/>
          <w:sz w:val="24"/>
          <w:szCs w:val="24"/>
        </w:rPr>
        <w:t xml:space="preserve"> </w:t>
      </w:r>
      <w:r w:rsidRPr="00C12FA3">
        <w:rPr>
          <w:sz w:val="24"/>
          <w:szCs w:val="24"/>
        </w:rPr>
        <w:t>quyền</w:t>
      </w:r>
      <w:r w:rsidRPr="00C12FA3">
        <w:rPr>
          <w:spacing w:val="-1"/>
          <w:sz w:val="24"/>
          <w:szCs w:val="24"/>
        </w:rPr>
        <w:t xml:space="preserve"> </w:t>
      </w:r>
      <w:r w:rsidRPr="00C12FA3">
        <w:rPr>
          <w:sz w:val="24"/>
          <w:szCs w:val="24"/>
        </w:rPr>
        <w:t>Sài</w:t>
      </w:r>
      <w:r w:rsidRPr="00C12FA3">
        <w:rPr>
          <w:spacing w:val="-1"/>
          <w:sz w:val="24"/>
          <w:szCs w:val="24"/>
        </w:rPr>
        <w:t xml:space="preserve"> </w:t>
      </w:r>
      <w:r w:rsidRPr="00C12FA3">
        <w:rPr>
          <w:sz w:val="24"/>
          <w:szCs w:val="24"/>
        </w:rPr>
        <w:t>Gòn, không trực tiếp dính líu quân</w:t>
      </w:r>
      <w:r w:rsidRPr="00C12FA3">
        <w:rPr>
          <w:spacing w:val="-1"/>
          <w:sz w:val="24"/>
          <w:szCs w:val="24"/>
        </w:rPr>
        <w:t xml:space="preserve"> </w:t>
      </w:r>
      <w:r w:rsidRPr="00C12FA3">
        <w:rPr>
          <w:sz w:val="24"/>
          <w:szCs w:val="24"/>
        </w:rPr>
        <w:t>sự ở Việt Nam và Đông Dương, tránh một Việt Nam thứ hai.</w:t>
      </w:r>
    </w:p>
    <w:p w14:paraId="710DE9CF" w14:textId="77777777" w:rsidR="00A15F11" w:rsidRPr="00C12FA3" w:rsidRDefault="00A15F11" w:rsidP="00A15F11">
      <w:pPr>
        <w:pStyle w:val="ListParagraph"/>
        <w:numPr>
          <w:ilvl w:val="0"/>
          <w:numId w:val="229"/>
        </w:numPr>
        <w:tabs>
          <w:tab w:val="left" w:pos="1241"/>
        </w:tabs>
        <w:ind w:right="847" w:firstLine="566"/>
        <w:jc w:val="both"/>
        <w:rPr>
          <w:sz w:val="24"/>
          <w:szCs w:val="24"/>
        </w:rPr>
      </w:pPr>
      <w:r w:rsidRPr="00C12FA3">
        <w:rPr>
          <w:sz w:val="24"/>
          <w:szCs w:val="24"/>
        </w:rPr>
        <w:t>Chính quyền Nguyễn Văn Thiệu muốn xóa ngay hiệp định, tiếp tục chiến tranh, chiếm đất, giành dân, xóa bỏ hình thái da báo, thu hẹp</w:t>
      </w:r>
      <w:r w:rsidRPr="00C12FA3">
        <w:rPr>
          <w:spacing w:val="40"/>
          <w:sz w:val="24"/>
          <w:szCs w:val="24"/>
        </w:rPr>
        <w:t xml:space="preserve"> </w:t>
      </w:r>
      <w:r w:rsidRPr="00C12FA3">
        <w:rPr>
          <w:sz w:val="24"/>
          <w:szCs w:val="24"/>
        </w:rPr>
        <w:t>vùng do Chính phủ lâm thời</w:t>
      </w:r>
      <w:r w:rsidRPr="00C12FA3">
        <w:rPr>
          <w:spacing w:val="40"/>
          <w:sz w:val="24"/>
          <w:szCs w:val="24"/>
        </w:rPr>
        <w:t xml:space="preserve"> </w:t>
      </w:r>
      <w:r w:rsidRPr="00C12FA3">
        <w:rPr>
          <w:sz w:val="24"/>
          <w:szCs w:val="24"/>
        </w:rPr>
        <w:t>kiểm</w:t>
      </w:r>
      <w:r w:rsidRPr="00C12FA3">
        <w:rPr>
          <w:spacing w:val="-1"/>
          <w:sz w:val="24"/>
          <w:szCs w:val="24"/>
        </w:rPr>
        <w:t xml:space="preserve"> </w:t>
      </w:r>
      <w:r w:rsidRPr="00C12FA3">
        <w:rPr>
          <w:sz w:val="24"/>
          <w:szCs w:val="24"/>
        </w:rPr>
        <w:t>soát, dùng chiến tranh</w:t>
      </w:r>
      <w:r w:rsidRPr="00C12FA3">
        <w:rPr>
          <w:spacing w:val="-1"/>
          <w:sz w:val="24"/>
          <w:szCs w:val="24"/>
        </w:rPr>
        <w:t xml:space="preserve"> </w:t>
      </w:r>
      <w:r w:rsidRPr="00C12FA3">
        <w:rPr>
          <w:sz w:val="24"/>
          <w:szCs w:val="24"/>
        </w:rPr>
        <w:t>để nuôi dirửng quân ngụy, hòng</w:t>
      </w:r>
      <w:r w:rsidRPr="00C12FA3">
        <w:rPr>
          <w:spacing w:val="-1"/>
          <w:sz w:val="24"/>
          <w:szCs w:val="24"/>
        </w:rPr>
        <w:t xml:space="preserve"> </w:t>
      </w:r>
      <w:r w:rsidRPr="00C12FA3">
        <w:rPr>
          <w:sz w:val="24"/>
          <w:szCs w:val="24"/>
        </w:rPr>
        <w:t>kéo Mĩ</w:t>
      </w:r>
      <w:r w:rsidRPr="00C12FA3">
        <w:rPr>
          <w:spacing w:val="-1"/>
          <w:sz w:val="24"/>
          <w:szCs w:val="24"/>
        </w:rPr>
        <w:t xml:space="preserve"> </w:t>
      </w:r>
      <w:r w:rsidRPr="00C12FA3">
        <w:rPr>
          <w:sz w:val="24"/>
          <w:szCs w:val="24"/>
        </w:rPr>
        <w:t>tiếp tục viện trợ và khi cần thì yêu cầu Mĩ can thiệp trở lại.</w:t>
      </w:r>
    </w:p>
    <w:p w14:paraId="3DCF95B9" w14:textId="77777777" w:rsidR="00A15F11" w:rsidRPr="00C12FA3" w:rsidRDefault="00A15F11" w:rsidP="00A15F11">
      <w:pPr>
        <w:pStyle w:val="ListParagraph"/>
        <w:numPr>
          <w:ilvl w:val="0"/>
          <w:numId w:val="229"/>
        </w:numPr>
        <w:tabs>
          <w:tab w:val="left" w:pos="1241"/>
        </w:tabs>
        <w:ind w:right="847" w:firstLine="566"/>
        <w:jc w:val="both"/>
        <w:rPr>
          <w:sz w:val="24"/>
          <w:szCs w:val="24"/>
        </w:rPr>
      </w:pPr>
      <w:r w:rsidRPr="00C12FA3">
        <w:rPr>
          <w:sz w:val="24"/>
          <w:szCs w:val="24"/>
        </w:rPr>
        <w:t>Việc kí Hiệp định Pari về chấm dứt chiến tranh lập lại hòa bình ở Việt Nam và chấm dứt sự có mặt của quân đội Mĩ trên đất nước ta, đã tạo nên sự thay đổi trong so sánh lực lượng giữa cách mạng và phản cách mạng ở Việt Nam và Đông Dương, có lợi cho cách mạng.</w:t>
      </w:r>
    </w:p>
    <w:p w14:paraId="5FAFA6DB" w14:textId="77777777" w:rsidR="00A15F11" w:rsidRPr="00C12FA3" w:rsidRDefault="00A15F11" w:rsidP="00A15F11">
      <w:pPr>
        <w:pStyle w:val="ListParagraph"/>
        <w:numPr>
          <w:ilvl w:val="0"/>
          <w:numId w:val="229"/>
        </w:numPr>
        <w:tabs>
          <w:tab w:val="left" w:pos="1245"/>
        </w:tabs>
        <w:ind w:right="848" w:firstLine="566"/>
        <w:jc w:val="both"/>
        <w:rPr>
          <w:sz w:val="24"/>
          <w:szCs w:val="24"/>
        </w:rPr>
      </w:pPr>
      <w:r w:rsidRPr="00C12FA3">
        <w:rPr>
          <w:sz w:val="24"/>
          <w:szCs w:val="24"/>
        </w:rPr>
        <w:t>Nhiệm vụ của nhân dân ta là phải tiếp tục dồn sức hoàn thành giải phóng miền Nam thống nhất đất nước.</w:t>
      </w:r>
    </w:p>
    <w:p w14:paraId="70A118CA" w14:textId="77777777" w:rsidR="00A15F11" w:rsidRPr="00C12FA3" w:rsidRDefault="00A15F11" w:rsidP="00A15F11">
      <w:pPr>
        <w:pStyle w:val="Heading1"/>
        <w:numPr>
          <w:ilvl w:val="0"/>
          <w:numId w:val="230"/>
        </w:numPr>
        <w:tabs>
          <w:tab w:val="left" w:pos="1355"/>
        </w:tabs>
        <w:ind w:left="1355" w:hanging="296"/>
        <w:rPr>
          <w:sz w:val="24"/>
          <w:szCs w:val="24"/>
        </w:rPr>
      </w:pPr>
      <w:r w:rsidRPr="00C12FA3">
        <w:rPr>
          <w:sz w:val="24"/>
          <w:szCs w:val="24"/>
        </w:rPr>
        <w:t>Chủ</w:t>
      </w:r>
      <w:r w:rsidRPr="00C12FA3">
        <w:rPr>
          <w:spacing w:val="-11"/>
          <w:sz w:val="24"/>
          <w:szCs w:val="24"/>
        </w:rPr>
        <w:t xml:space="preserve"> </w:t>
      </w:r>
      <w:r w:rsidRPr="00C12FA3">
        <w:rPr>
          <w:sz w:val="24"/>
          <w:szCs w:val="24"/>
        </w:rPr>
        <w:t>trương</w:t>
      </w:r>
      <w:r w:rsidRPr="00C12FA3">
        <w:rPr>
          <w:spacing w:val="-5"/>
          <w:sz w:val="24"/>
          <w:szCs w:val="24"/>
        </w:rPr>
        <w:t xml:space="preserve"> </w:t>
      </w:r>
      <w:r w:rsidRPr="00C12FA3">
        <w:rPr>
          <w:sz w:val="24"/>
          <w:szCs w:val="24"/>
        </w:rPr>
        <w:t>ngoại</w:t>
      </w:r>
      <w:r w:rsidRPr="00C12FA3">
        <w:rPr>
          <w:spacing w:val="-10"/>
          <w:sz w:val="24"/>
          <w:szCs w:val="24"/>
        </w:rPr>
        <w:t xml:space="preserve"> </w:t>
      </w:r>
      <w:r w:rsidRPr="00C12FA3">
        <w:rPr>
          <w:spacing w:val="-4"/>
          <w:sz w:val="24"/>
          <w:szCs w:val="24"/>
        </w:rPr>
        <w:t>giao</w:t>
      </w:r>
    </w:p>
    <w:p w14:paraId="6F40F989" w14:textId="77777777" w:rsidR="00A15F11" w:rsidRPr="00C12FA3" w:rsidRDefault="00A15F11" w:rsidP="00A15F11">
      <w:pPr>
        <w:pStyle w:val="ListParagraph"/>
        <w:numPr>
          <w:ilvl w:val="0"/>
          <w:numId w:val="229"/>
        </w:numPr>
        <w:tabs>
          <w:tab w:val="left" w:pos="1226"/>
        </w:tabs>
        <w:ind w:right="847" w:firstLine="566"/>
        <w:jc w:val="both"/>
        <w:rPr>
          <w:b/>
          <w:sz w:val="24"/>
          <w:szCs w:val="24"/>
        </w:rPr>
      </w:pPr>
      <w:r w:rsidRPr="00C12FA3">
        <w:rPr>
          <w:sz w:val="24"/>
          <w:szCs w:val="24"/>
        </w:rPr>
        <w:t>Hội</w:t>
      </w:r>
      <w:r w:rsidRPr="00C12FA3">
        <w:rPr>
          <w:spacing w:val="-2"/>
          <w:sz w:val="24"/>
          <w:szCs w:val="24"/>
        </w:rPr>
        <w:t xml:space="preserve"> </w:t>
      </w:r>
      <w:r w:rsidRPr="00C12FA3">
        <w:rPr>
          <w:sz w:val="24"/>
          <w:szCs w:val="24"/>
        </w:rPr>
        <w:t>nghị lần</w:t>
      </w:r>
      <w:r w:rsidRPr="00C12FA3">
        <w:rPr>
          <w:spacing w:val="-2"/>
          <w:sz w:val="24"/>
          <w:szCs w:val="24"/>
        </w:rPr>
        <w:t xml:space="preserve"> </w:t>
      </w:r>
      <w:r w:rsidRPr="00C12FA3">
        <w:rPr>
          <w:sz w:val="24"/>
          <w:szCs w:val="24"/>
        </w:rPr>
        <w:t>thứ 21 (năm</w:t>
      </w:r>
      <w:r w:rsidRPr="00C12FA3">
        <w:rPr>
          <w:spacing w:val="-7"/>
          <w:sz w:val="24"/>
          <w:szCs w:val="24"/>
        </w:rPr>
        <w:t xml:space="preserve"> </w:t>
      </w:r>
      <w:r w:rsidRPr="00C12FA3">
        <w:rPr>
          <w:sz w:val="24"/>
          <w:szCs w:val="24"/>
        </w:rPr>
        <w:t>1973) của Đảng nêu</w:t>
      </w:r>
      <w:r w:rsidRPr="00C12FA3">
        <w:rPr>
          <w:spacing w:val="-2"/>
          <w:sz w:val="24"/>
          <w:szCs w:val="24"/>
        </w:rPr>
        <w:t xml:space="preserve"> </w:t>
      </w:r>
      <w:r w:rsidRPr="00C12FA3">
        <w:rPr>
          <w:sz w:val="24"/>
          <w:szCs w:val="24"/>
        </w:rPr>
        <w:t>rõ nhiệm</w:t>
      </w:r>
      <w:r w:rsidRPr="00C12FA3">
        <w:rPr>
          <w:spacing w:val="-2"/>
          <w:sz w:val="24"/>
          <w:szCs w:val="24"/>
        </w:rPr>
        <w:t xml:space="preserve"> </w:t>
      </w:r>
      <w:r w:rsidRPr="00C12FA3">
        <w:rPr>
          <w:sz w:val="24"/>
          <w:szCs w:val="24"/>
        </w:rPr>
        <w:t>vụ</w:t>
      </w:r>
      <w:r w:rsidRPr="00C12FA3">
        <w:rPr>
          <w:spacing w:val="-1"/>
          <w:sz w:val="24"/>
          <w:szCs w:val="24"/>
        </w:rPr>
        <w:t xml:space="preserve"> </w:t>
      </w:r>
      <w:r w:rsidRPr="00C12FA3">
        <w:rPr>
          <w:sz w:val="24"/>
          <w:szCs w:val="24"/>
        </w:rPr>
        <w:t>cơ bản</w:t>
      </w:r>
      <w:r w:rsidRPr="00C12FA3">
        <w:rPr>
          <w:spacing w:val="-2"/>
          <w:sz w:val="24"/>
          <w:szCs w:val="24"/>
        </w:rPr>
        <w:t xml:space="preserve"> </w:t>
      </w:r>
      <w:r w:rsidRPr="00C12FA3">
        <w:rPr>
          <w:sz w:val="24"/>
          <w:szCs w:val="24"/>
        </w:rPr>
        <w:t>của cách mạng miền Nam trong giai đoạn hiện tại là tiếp tục cách mạng dân tộc dân chủ nhân dân và nhấn mạnh trong bất cứ tình huống nào cũng phải tiếp tục con đường bạo lực, phải nắm vững chiến lược tiến công kiên quyết đấu tranh trên cả ba mặt trận quân sự, chính trị, ngoại giao với tính chủ động, linh hoạt cao, không ngừng giữ vững và phát triển lực lượng của cách mạng về mọi mặt, đánh thắng từng bước và chủ động trong mọi tình huống, đưa cách mạng miền Nam tiến lên.</w:t>
      </w:r>
    </w:p>
    <w:p w14:paraId="2AB1FC39" w14:textId="77777777" w:rsidR="00A15F11" w:rsidRPr="00C12FA3" w:rsidRDefault="00A15F11" w:rsidP="00A15F11">
      <w:pPr>
        <w:pStyle w:val="ListParagraph"/>
        <w:numPr>
          <w:ilvl w:val="0"/>
          <w:numId w:val="229"/>
        </w:numPr>
        <w:tabs>
          <w:tab w:val="left" w:pos="1221"/>
        </w:tabs>
        <w:ind w:right="847" w:firstLine="566"/>
        <w:jc w:val="both"/>
        <w:rPr>
          <w:sz w:val="24"/>
          <w:szCs w:val="24"/>
        </w:rPr>
      </w:pPr>
      <w:r w:rsidRPr="00C12FA3">
        <w:rPr>
          <w:sz w:val="24"/>
          <w:szCs w:val="24"/>
        </w:rPr>
        <w:t>Phối hợp với</w:t>
      </w:r>
      <w:r w:rsidRPr="00C12FA3">
        <w:rPr>
          <w:spacing w:val="-5"/>
          <w:sz w:val="24"/>
          <w:szCs w:val="24"/>
        </w:rPr>
        <w:t xml:space="preserve"> </w:t>
      </w:r>
      <w:r w:rsidRPr="00C12FA3">
        <w:rPr>
          <w:sz w:val="24"/>
          <w:szCs w:val="24"/>
        </w:rPr>
        <w:t>đấu tranh</w:t>
      </w:r>
      <w:r w:rsidRPr="00C12FA3">
        <w:rPr>
          <w:spacing w:val="-4"/>
          <w:sz w:val="24"/>
          <w:szCs w:val="24"/>
        </w:rPr>
        <w:t xml:space="preserve"> </w:t>
      </w:r>
      <w:r w:rsidRPr="00C12FA3">
        <w:rPr>
          <w:sz w:val="24"/>
          <w:szCs w:val="24"/>
        </w:rPr>
        <w:t>quân</w:t>
      </w:r>
      <w:r w:rsidRPr="00C12FA3">
        <w:rPr>
          <w:spacing w:val="-4"/>
          <w:sz w:val="24"/>
          <w:szCs w:val="24"/>
        </w:rPr>
        <w:t xml:space="preserve"> </w:t>
      </w:r>
      <w:r w:rsidRPr="00C12FA3">
        <w:rPr>
          <w:sz w:val="24"/>
          <w:szCs w:val="24"/>
        </w:rPr>
        <w:t>sự, nhân dân ta ở miền</w:t>
      </w:r>
      <w:r w:rsidRPr="00C12FA3">
        <w:rPr>
          <w:spacing w:val="-4"/>
          <w:sz w:val="24"/>
          <w:szCs w:val="24"/>
        </w:rPr>
        <w:t xml:space="preserve"> </w:t>
      </w:r>
      <w:r w:rsidRPr="00C12FA3">
        <w:rPr>
          <w:sz w:val="24"/>
          <w:szCs w:val="24"/>
        </w:rPr>
        <w:t>Nam</w:t>
      </w:r>
      <w:r w:rsidRPr="00C12FA3">
        <w:rPr>
          <w:spacing w:val="-5"/>
          <w:sz w:val="24"/>
          <w:szCs w:val="24"/>
        </w:rPr>
        <w:t xml:space="preserve"> </w:t>
      </w:r>
      <w:r w:rsidRPr="00C12FA3">
        <w:rPr>
          <w:sz w:val="24"/>
          <w:szCs w:val="24"/>
        </w:rPr>
        <w:t>còn đẩy mạnh</w:t>
      </w:r>
      <w:r w:rsidRPr="00C12FA3">
        <w:rPr>
          <w:spacing w:val="-4"/>
          <w:sz w:val="24"/>
          <w:szCs w:val="24"/>
        </w:rPr>
        <w:t xml:space="preserve"> </w:t>
      </w:r>
      <w:r w:rsidRPr="00C12FA3">
        <w:rPr>
          <w:sz w:val="24"/>
          <w:szCs w:val="24"/>
        </w:rPr>
        <w:t>đấu</w:t>
      </w:r>
      <w:r w:rsidRPr="00C12FA3">
        <w:rPr>
          <w:spacing w:val="-4"/>
          <w:sz w:val="24"/>
          <w:szCs w:val="24"/>
        </w:rPr>
        <w:t xml:space="preserve"> </w:t>
      </w:r>
      <w:r w:rsidRPr="00C12FA3">
        <w:rPr>
          <w:sz w:val="24"/>
          <w:szCs w:val="24"/>
        </w:rPr>
        <w:t>tranh chính</w:t>
      </w:r>
      <w:r w:rsidRPr="00C12FA3">
        <w:rPr>
          <w:spacing w:val="-1"/>
          <w:sz w:val="24"/>
          <w:szCs w:val="24"/>
        </w:rPr>
        <w:t xml:space="preserve"> </w:t>
      </w:r>
      <w:r w:rsidRPr="00C12FA3">
        <w:rPr>
          <w:sz w:val="24"/>
          <w:szCs w:val="24"/>
        </w:rPr>
        <w:t>trị, ngoại giao. Đấu</w:t>
      </w:r>
      <w:r w:rsidRPr="00C12FA3">
        <w:rPr>
          <w:spacing w:val="-1"/>
          <w:sz w:val="24"/>
          <w:szCs w:val="24"/>
        </w:rPr>
        <w:t xml:space="preserve"> </w:t>
      </w:r>
      <w:r w:rsidRPr="00C12FA3">
        <w:rPr>
          <w:sz w:val="24"/>
          <w:szCs w:val="24"/>
        </w:rPr>
        <w:t>tranh ngoại giao nhằm</w:t>
      </w:r>
      <w:r w:rsidRPr="00C12FA3">
        <w:rPr>
          <w:spacing w:val="-5"/>
          <w:sz w:val="24"/>
          <w:szCs w:val="24"/>
        </w:rPr>
        <w:t xml:space="preserve"> </w:t>
      </w:r>
      <w:r w:rsidRPr="00C12FA3">
        <w:rPr>
          <w:sz w:val="24"/>
          <w:szCs w:val="24"/>
        </w:rPr>
        <w:t>tố cáo hành</w:t>
      </w:r>
      <w:r w:rsidRPr="00C12FA3">
        <w:rPr>
          <w:spacing w:val="-1"/>
          <w:sz w:val="24"/>
          <w:szCs w:val="24"/>
        </w:rPr>
        <w:t xml:space="preserve"> </w:t>
      </w:r>
      <w:r w:rsidRPr="00C12FA3">
        <w:rPr>
          <w:sz w:val="24"/>
          <w:szCs w:val="24"/>
        </w:rPr>
        <w:t>động</w:t>
      </w:r>
      <w:r w:rsidRPr="00C12FA3">
        <w:rPr>
          <w:spacing w:val="-1"/>
          <w:sz w:val="24"/>
          <w:szCs w:val="24"/>
        </w:rPr>
        <w:t xml:space="preserve"> </w:t>
      </w:r>
      <w:r w:rsidRPr="00C12FA3">
        <w:rPr>
          <w:sz w:val="24"/>
          <w:szCs w:val="24"/>
        </w:rPr>
        <w:t>của Mĩ</w:t>
      </w:r>
      <w:r w:rsidRPr="00C12FA3">
        <w:rPr>
          <w:spacing w:val="-1"/>
          <w:sz w:val="24"/>
          <w:szCs w:val="24"/>
        </w:rPr>
        <w:t xml:space="preserve"> </w:t>
      </w:r>
      <w:r w:rsidRPr="00C12FA3">
        <w:rPr>
          <w:sz w:val="24"/>
          <w:szCs w:val="24"/>
        </w:rPr>
        <w:t>- Thiệu</w:t>
      </w:r>
      <w:r w:rsidRPr="00C12FA3">
        <w:rPr>
          <w:spacing w:val="-1"/>
          <w:sz w:val="24"/>
          <w:szCs w:val="24"/>
        </w:rPr>
        <w:t xml:space="preserve"> </w:t>
      </w:r>
      <w:r w:rsidRPr="00C12FA3">
        <w:rPr>
          <w:sz w:val="24"/>
          <w:szCs w:val="24"/>
        </w:rPr>
        <w:t>trong việc vi phạm hiệp định, phá hoại hòa bình, hòa hợp dân tộc và nêu cao tính chất chính nghĩa cuộc chiến đấu của nhân dân ta. Nhiệm vụ ngoại giao của thời kì này là theo dõi đánh giá về khả năng Mĩ có thể trở lại can thiệp bằng quân sự hay không và đấu tranh ngăn chặn khả năng đó.</w:t>
      </w:r>
    </w:p>
    <w:p w14:paraId="0925EF80" w14:textId="77777777" w:rsidR="00A15F11" w:rsidRPr="00C12FA3" w:rsidRDefault="00A15F11" w:rsidP="00A15F11">
      <w:pPr>
        <w:pStyle w:val="ListParagraph"/>
        <w:numPr>
          <w:ilvl w:val="0"/>
          <w:numId w:val="229"/>
        </w:numPr>
        <w:tabs>
          <w:tab w:val="left" w:pos="1236"/>
        </w:tabs>
        <w:ind w:right="847" w:firstLine="566"/>
        <w:jc w:val="both"/>
        <w:rPr>
          <w:sz w:val="24"/>
          <w:szCs w:val="24"/>
        </w:rPr>
      </w:pPr>
      <w:r w:rsidRPr="00C12FA3">
        <w:rPr>
          <w:sz w:val="24"/>
          <w:szCs w:val="24"/>
        </w:rPr>
        <w:t>Trong những ngày cuối cùng của cuộc Tổng tấn công giải phóng Sài Gòn, ngoại giao góp phần ngăn chặn các hành động trung gian muộn màng của một số nước lớn; làm thất bại kế hoạch di tản của Liên hợp quốc do Mỹ gợi ý; đồng ý để Hoa Kì di tản những người Mĩ cuối cùng khỏi Sài Gòn; chuẩn bị tiếp quản bộ máy ngoại giao của chính quyền Sài Gòn. Đồng thời tiếp tục vận động tranh thủ sự ủng hộ của quốc tế đối với cuộc đấu tranh chính nghĩa của dân tộc Việt Nam.</w:t>
      </w:r>
    </w:p>
    <w:p w14:paraId="0F61BE58" w14:textId="77777777" w:rsidR="00A15F11" w:rsidRPr="00C12FA3" w:rsidRDefault="00A15F11" w:rsidP="00A15F11">
      <w:pPr>
        <w:pStyle w:val="Heading1"/>
        <w:numPr>
          <w:ilvl w:val="0"/>
          <w:numId w:val="230"/>
        </w:numPr>
        <w:tabs>
          <w:tab w:val="left" w:pos="1326"/>
        </w:tabs>
        <w:ind w:left="1326" w:hanging="267"/>
        <w:rPr>
          <w:sz w:val="24"/>
          <w:szCs w:val="24"/>
        </w:rPr>
      </w:pPr>
      <w:r w:rsidRPr="00C12FA3">
        <w:rPr>
          <w:sz w:val="24"/>
          <w:szCs w:val="24"/>
        </w:rPr>
        <w:t>Hoạt</w:t>
      </w:r>
      <w:r w:rsidRPr="00C12FA3">
        <w:rPr>
          <w:spacing w:val="-10"/>
          <w:sz w:val="24"/>
          <w:szCs w:val="24"/>
        </w:rPr>
        <w:t xml:space="preserve"> </w:t>
      </w:r>
      <w:r w:rsidRPr="00C12FA3">
        <w:rPr>
          <w:sz w:val="24"/>
          <w:szCs w:val="24"/>
        </w:rPr>
        <w:t>động</w:t>
      </w:r>
      <w:r w:rsidRPr="00C12FA3">
        <w:rPr>
          <w:spacing w:val="-4"/>
          <w:sz w:val="24"/>
          <w:szCs w:val="24"/>
        </w:rPr>
        <w:t xml:space="preserve"> </w:t>
      </w:r>
      <w:r w:rsidRPr="00C12FA3">
        <w:rPr>
          <w:sz w:val="24"/>
          <w:szCs w:val="24"/>
        </w:rPr>
        <w:t>ngoại</w:t>
      </w:r>
      <w:r w:rsidRPr="00C12FA3">
        <w:rPr>
          <w:spacing w:val="-8"/>
          <w:sz w:val="24"/>
          <w:szCs w:val="24"/>
        </w:rPr>
        <w:t xml:space="preserve"> </w:t>
      </w:r>
      <w:r w:rsidRPr="00C12FA3">
        <w:rPr>
          <w:spacing w:val="-4"/>
          <w:sz w:val="24"/>
          <w:szCs w:val="24"/>
        </w:rPr>
        <w:t>giao</w:t>
      </w:r>
    </w:p>
    <w:p w14:paraId="33CFFC54" w14:textId="77777777" w:rsidR="00A15F11" w:rsidRPr="00C12FA3" w:rsidRDefault="00A15F11" w:rsidP="00A15F11">
      <w:pPr>
        <w:pStyle w:val="BodyText"/>
        <w:ind w:right="847" w:firstLine="566"/>
        <w:jc w:val="both"/>
        <w:rPr>
          <w:sz w:val="24"/>
          <w:szCs w:val="24"/>
        </w:rPr>
      </w:pPr>
      <w:r w:rsidRPr="00C12FA3">
        <w:rPr>
          <w:b/>
          <w:sz w:val="24"/>
          <w:szCs w:val="24"/>
        </w:rPr>
        <w:t>*</w:t>
      </w:r>
      <w:r w:rsidRPr="00C12FA3">
        <w:rPr>
          <w:b/>
          <w:i/>
          <w:sz w:val="24"/>
          <w:szCs w:val="24"/>
        </w:rPr>
        <w:t xml:space="preserve">Với các nước Xã hội chủ nghĩa, </w:t>
      </w:r>
      <w:r w:rsidRPr="00C12FA3">
        <w:rPr>
          <w:sz w:val="24"/>
          <w:szCs w:val="24"/>
        </w:rPr>
        <w:t>Liên Xô và các nước Xã hội chủ nghĩa ủng hộ Việt Nam</w:t>
      </w:r>
      <w:r w:rsidRPr="00C12FA3">
        <w:rPr>
          <w:spacing w:val="-1"/>
          <w:sz w:val="24"/>
          <w:szCs w:val="24"/>
        </w:rPr>
        <w:t xml:space="preserve"> </w:t>
      </w:r>
      <w:r w:rsidRPr="00C12FA3">
        <w:rPr>
          <w:sz w:val="24"/>
          <w:szCs w:val="24"/>
        </w:rPr>
        <w:t>bảo vệ, thi hành hiệp định. Liên Xô ủng hộ Việt Nam</w:t>
      </w:r>
      <w:r w:rsidRPr="00C12FA3">
        <w:rPr>
          <w:spacing w:val="-1"/>
          <w:sz w:val="24"/>
          <w:szCs w:val="24"/>
        </w:rPr>
        <w:t xml:space="preserve"> </w:t>
      </w:r>
      <w:r w:rsidRPr="00C12FA3">
        <w:rPr>
          <w:sz w:val="24"/>
          <w:szCs w:val="24"/>
        </w:rPr>
        <w:t>Dân</w:t>
      </w:r>
      <w:r w:rsidRPr="00C12FA3">
        <w:rPr>
          <w:spacing w:val="-1"/>
          <w:sz w:val="24"/>
          <w:szCs w:val="24"/>
        </w:rPr>
        <w:t xml:space="preserve"> </w:t>
      </w:r>
      <w:r w:rsidRPr="00C12FA3">
        <w:rPr>
          <w:sz w:val="24"/>
          <w:szCs w:val="24"/>
        </w:rPr>
        <w:t>chủ cộng hòa khôi phục kinh tế; xóa hoàn toàn những khoản nợ khá lớn cho vay trong chiến tranh; lên án mạnh mẽ Mĩ dung túng chính quyền Sài Gòn phá hiệp định.</w:t>
      </w:r>
    </w:p>
    <w:p w14:paraId="4D0FEB7F" w14:textId="77777777" w:rsidR="00A15F11" w:rsidRPr="00C12FA3" w:rsidRDefault="00A15F11" w:rsidP="00A15F11">
      <w:pPr>
        <w:jc w:val="both"/>
        <w:rPr>
          <w:sz w:val="24"/>
          <w:szCs w:val="24"/>
        </w:rPr>
        <w:sectPr w:rsidR="00A15F11" w:rsidRPr="00C12FA3" w:rsidSect="00A15F11">
          <w:pgSz w:w="11910" w:h="16840"/>
          <w:pgMar w:top="760" w:right="0" w:bottom="700" w:left="640" w:header="0" w:footer="498" w:gutter="0"/>
          <w:cols w:space="720"/>
        </w:sectPr>
      </w:pPr>
    </w:p>
    <w:p w14:paraId="76CA3DD3" w14:textId="77777777" w:rsidR="00A15F11" w:rsidRPr="00C12FA3" w:rsidRDefault="00A15F11" w:rsidP="00A15F11">
      <w:pPr>
        <w:pStyle w:val="BodyText"/>
        <w:ind w:right="847" w:firstLine="566"/>
        <w:jc w:val="both"/>
        <w:rPr>
          <w:sz w:val="24"/>
          <w:szCs w:val="24"/>
        </w:rPr>
      </w:pPr>
      <w:r w:rsidRPr="00C12FA3">
        <w:rPr>
          <w:b/>
          <w:i/>
          <w:sz w:val="24"/>
          <w:szCs w:val="24"/>
        </w:rPr>
        <w:lastRenderedPageBreak/>
        <w:t xml:space="preserve">*Với các nước Dông Dương, </w:t>
      </w:r>
      <w:r w:rsidRPr="00C12FA3">
        <w:rPr>
          <w:sz w:val="24"/>
          <w:szCs w:val="24"/>
        </w:rPr>
        <w:t>Quan hệ với Lào phát triển thuận lợi. Theo đúng</w:t>
      </w:r>
      <w:r w:rsidRPr="00C12FA3">
        <w:rPr>
          <w:spacing w:val="40"/>
          <w:sz w:val="24"/>
          <w:szCs w:val="24"/>
        </w:rPr>
        <w:t xml:space="preserve"> </w:t>
      </w:r>
      <w:r w:rsidRPr="00C12FA3">
        <w:rPr>
          <w:sz w:val="24"/>
          <w:szCs w:val="24"/>
        </w:rPr>
        <w:t>thỏa thuận trước khi kết thúc đàm phán Paris, Việt Nam phối hợp với Neo Lào Hắcxát</w:t>
      </w:r>
      <w:r w:rsidRPr="00C12FA3">
        <w:rPr>
          <w:spacing w:val="40"/>
          <w:sz w:val="24"/>
          <w:szCs w:val="24"/>
        </w:rPr>
        <w:t xml:space="preserve"> </w:t>
      </w:r>
      <w:r w:rsidRPr="00C12FA3">
        <w:rPr>
          <w:sz w:val="24"/>
          <w:szCs w:val="24"/>
        </w:rPr>
        <w:t>đi tới hiệp định chấm dứt chiến tranh ở Lào 21/1/1973 (Hiệp định Viêng chăn). Trong thế thuận</w:t>
      </w:r>
      <w:r w:rsidRPr="00C12FA3">
        <w:rPr>
          <w:spacing w:val="-1"/>
          <w:sz w:val="24"/>
          <w:szCs w:val="24"/>
        </w:rPr>
        <w:t xml:space="preserve"> </w:t>
      </w:r>
      <w:r w:rsidRPr="00C12FA3">
        <w:rPr>
          <w:sz w:val="24"/>
          <w:szCs w:val="24"/>
        </w:rPr>
        <w:t>lợi</w:t>
      </w:r>
      <w:r w:rsidRPr="00C12FA3">
        <w:rPr>
          <w:spacing w:val="-2"/>
          <w:sz w:val="24"/>
          <w:szCs w:val="24"/>
        </w:rPr>
        <w:t xml:space="preserve"> </w:t>
      </w:r>
      <w:r w:rsidRPr="00C12FA3">
        <w:rPr>
          <w:sz w:val="24"/>
          <w:szCs w:val="24"/>
        </w:rPr>
        <w:t>hơn</w:t>
      </w:r>
      <w:r w:rsidRPr="00C12FA3">
        <w:rPr>
          <w:spacing w:val="-6"/>
          <w:sz w:val="24"/>
          <w:szCs w:val="24"/>
        </w:rPr>
        <w:t xml:space="preserve"> </w:t>
      </w:r>
      <w:r w:rsidRPr="00C12FA3">
        <w:rPr>
          <w:sz w:val="24"/>
          <w:szCs w:val="24"/>
        </w:rPr>
        <w:t>sau</w:t>
      </w:r>
      <w:r w:rsidRPr="00C12FA3">
        <w:rPr>
          <w:spacing w:val="-2"/>
          <w:sz w:val="24"/>
          <w:szCs w:val="24"/>
        </w:rPr>
        <w:t xml:space="preserve"> </w:t>
      </w:r>
      <w:r w:rsidRPr="00C12FA3">
        <w:rPr>
          <w:sz w:val="24"/>
          <w:szCs w:val="24"/>
        </w:rPr>
        <w:t>Hiệp định</w:t>
      </w:r>
      <w:r w:rsidRPr="00C12FA3">
        <w:rPr>
          <w:spacing w:val="-2"/>
          <w:sz w:val="24"/>
          <w:szCs w:val="24"/>
        </w:rPr>
        <w:t xml:space="preserve"> </w:t>
      </w:r>
      <w:r w:rsidRPr="00C12FA3">
        <w:rPr>
          <w:sz w:val="24"/>
          <w:szCs w:val="24"/>
        </w:rPr>
        <w:t>Paris, Việt Nam</w:t>
      </w:r>
      <w:r w:rsidRPr="00C12FA3">
        <w:rPr>
          <w:spacing w:val="-12"/>
          <w:sz w:val="24"/>
          <w:szCs w:val="24"/>
        </w:rPr>
        <w:t xml:space="preserve"> </w:t>
      </w:r>
      <w:r w:rsidRPr="00C12FA3">
        <w:rPr>
          <w:sz w:val="24"/>
          <w:szCs w:val="24"/>
        </w:rPr>
        <w:t>cố gắng hợp</w:t>
      </w:r>
      <w:r w:rsidRPr="00C12FA3">
        <w:rPr>
          <w:spacing w:val="-2"/>
          <w:sz w:val="24"/>
          <w:szCs w:val="24"/>
        </w:rPr>
        <w:t xml:space="preserve"> </w:t>
      </w:r>
      <w:r w:rsidRPr="00C12FA3">
        <w:rPr>
          <w:sz w:val="24"/>
          <w:szCs w:val="24"/>
        </w:rPr>
        <w:t>tác hỗ trợ lực lượng</w:t>
      </w:r>
      <w:r w:rsidRPr="00C12FA3">
        <w:rPr>
          <w:spacing w:val="-2"/>
          <w:sz w:val="24"/>
          <w:szCs w:val="24"/>
        </w:rPr>
        <w:t xml:space="preserve"> </w:t>
      </w:r>
      <w:r w:rsidRPr="00C12FA3">
        <w:rPr>
          <w:sz w:val="24"/>
          <w:szCs w:val="24"/>
        </w:rPr>
        <w:t>kháng chiến Campuchia xây dựng lực lượng, mở rộng vùng giải phóng. Chính phủ Việt Nam giữ quan hệ tốt với Hoàng thân Xihanuc và Chính phủ Bắc Kinh, giúp đỡ mọi mặt để Hoàng thân về thăm vùng giải phóng.</w:t>
      </w:r>
    </w:p>
    <w:p w14:paraId="47B2CDEC" w14:textId="77777777" w:rsidR="00A15F11" w:rsidRPr="00C12FA3" w:rsidRDefault="00A15F11" w:rsidP="00A15F11">
      <w:pPr>
        <w:pStyle w:val="BodyText"/>
        <w:ind w:right="847" w:firstLine="566"/>
        <w:jc w:val="both"/>
        <w:rPr>
          <w:sz w:val="24"/>
          <w:szCs w:val="24"/>
        </w:rPr>
      </w:pPr>
      <w:r w:rsidRPr="00C12FA3">
        <w:rPr>
          <w:b/>
          <w:i/>
          <w:sz w:val="24"/>
          <w:szCs w:val="24"/>
        </w:rPr>
        <w:t xml:space="preserve">* Với Mĩ và chính quyền Việt Nam Cộng hòa, </w:t>
      </w:r>
      <w:r w:rsidRPr="00C12FA3">
        <w:rPr>
          <w:i/>
          <w:sz w:val="24"/>
          <w:szCs w:val="24"/>
        </w:rPr>
        <w:t>S</w:t>
      </w:r>
      <w:r w:rsidRPr="00C12FA3">
        <w:rPr>
          <w:sz w:val="24"/>
          <w:szCs w:val="24"/>
        </w:rPr>
        <w:t>au khi Bộ chỉ huy quân giải</w:t>
      </w:r>
      <w:r w:rsidRPr="00C12FA3">
        <w:rPr>
          <w:spacing w:val="40"/>
          <w:sz w:val="24"/>
          <w:szCs w:val="24"/>
        </w:rPr>
        <w:t xml:space="preserve"> </w:t>
      </w:r>
      <w:r w:rsidRPr="00C12FA3">
        <w:rPr>
          <w:sz w:val="24"/>
          <w:szCs w:val="24"/>
        </w:rPr>
        <w:t>phóng công bố lệnh kiên quyết đánh trả các hành động chiến tranh của chính quyền Sài Gòn ngày 15/10/1973, quân ta liên tiếp tấn công thu nhiều thắng lợi làm thất bại kế hoạch lấn chiếm của Thiệu, so sánh lực lượng trên chiến trường đã thay đổi cơ bản có lợi cho cách mạng.</w:t>
      </w:r>
    </w:p>
    <w:p w14:paraId="3192C3C2" w14:textId="77777777" w:rsidR="00A15F11" w:rsidRPr="00C12FA3" w:rsidRDefault="00A15F11" w:rsidP="00A15F11">
      <w:pPr>
        <w:pStyle w:val="ListParagraph"/>
        <w:numPr>
          <w:ilvl w:val="0"/>
          <w:numId w:val="229"/>
        </w:numPr>
        <w:tabs>
          <w:tab w:val="left" w:pos="1231"/>
        </w:tabs>
        <w:ind w:right="847" w:firstLine="566"/>
        <w:jc w:val="both"/>
        <w:rPr>
          <w:sz w:val="24"/>
          <w:szCs w:val="24"/>
        </w:rPr>
      </w:pPr>
      <w:r w:rsidRPr="00C12FA3">
        <w:rPr>
          <w:sz w:val="24"/>
          <w:szCs w:val="24"/>
        </w:rPr>
        <w:t>Trước sức tấn công như vũ bão của quân và dân ta trong cuộc Tổng tiến công và nổi dậy Xuân 1975, ngoại giao Việt Nam đã hoàn thành nhiệm vụ của mình là nắm</w:t>
      </w:r>
      <w:r w:rsidRPr="00C12FA3">
        <w:rPr>
          <w:spacing w:val="40"/>
          <w:sz w:val="24"/>
          <w:szCs w:val="24"/>
        </w:rPr>
        <w:t xml:space="preserve"> </w:t>
      </w:r>
      <w:r w:rsidRPr="00C12FA3">
        <w:rPr>
          <w:sz w:val="24"/>
          <w:szCs w:val="24"/>
        </w:rPr>
        <w:t>vững</w:t>
      </w:r>
      <w:r w:rsidRPr="00C12FA3">
        <w:rPr>
          <w:spacing w:val="-2"/>
          <w:sz w:val="24"/>
          <w:szCs w:val="24"/>
        </w:rPr>
        <w:t xml:space="preserve"> </w:t>
      </w:r>
      <w:r w:rsidRPr="00C12FA3">
        <w:rPr>
          <w:sz w:val="24"/>
          <w:szCs w:val="24"/>
        </w:rPr>
        <w:t>ngọn</w:t>
      </w:r>
      <w:r w:rsidRPr="00C12FA3">
        <w:rPr>
          <w:spacing w:val="-6"/>
          <w:sz w:val="24"/>
          <w:szCs w:val="24"/>
        </w:rPr>
        <w:t xml:space="preserve"> </w:t>
      </w:r>
      <w:r w:rsidRPr="00C12FA3">
        <w:rPr>
          <w:sz w:val="24"/>
          <w:szCs w:val="24"/>
        </w:rPr>
        <w:t>cờ hòa bình, thi</w:t>
      </w:r>
      <w:r w:rsidRPr="00C12FA3">
        <w:rPr>
          <w:spacing w:val="-2"/>
          <w:sz w:val="24"/>
          <w:szCs w:val="24"/>
        </w:rPr>
        <w:t xml:space="preserve"> </w:t>
      </w:r>
      <w:r w:rsidRPr="00C12FA3">
        <w:rPr>
          <w:sz w:val="24"/>
          <w:szCs w:val="24"/>
        </w:rPr>
        <w:t>hành</w:t>
      </w:r>
      <w:r w:rsidRPr="00C12FA3">
        <w:rPr>
          <w:spacing w:val="-2"/>
          <w:sz w:val="24"/>
          <w:szCs w:val="24"/>
        </w:rPr>
        <w:t xml:space="preserve"> </w:t>
      </w:r>
      <w:r w:rsidRPr="00C12FA3">
        <w:rPr>
          <w:sz w:val="24"/>
          <w:szCs w:val="24"/>
        </w:rPr>
        <w:t>Hiệp</w:t>
      </w:r>
      <w:r w:rsidRPr="00C12FA3">
        <w:rPr>
          <w:spacing w:val="-2"/>
          <w:sz w:val="24"/>
          <w:szCs w:val="24"/>
        </w:rPr>
        <w:t xml:space="preserve"> </w:t>
      </w:r>
      <w:r w:rsidRPr="00C12FA3">
        <w:rPr>
          <w:sz w:val="24"/>
          <w:szCs w:val="24"/>
        </w:rPr>
        <w:t>định</w:t>
      </w:r>
      <w:r w:rsidRPr="00C12FA3">
        <w:rPr>
          <w:spacing w:val="-2"/>
          <w:sz w:val="24"/>
          <w:szCs w:val="24"/>
        </w:rPr>
        <w:t xml:space="preserve"> </w:t>
      </w:r>
      <w:r w:rsidRPr="00C12FA3">
        <w:rPr>
          <w:sz w:val="24"/>
          <w:szCs w:val="24"/>
        </w:rPr>
        <w:t>Paris chống</w:t>
      </w:r>
      <w:r w:rsidRPr="00C12FA3">
        <w:rPr>
          <w:spacing w:val="-6"/>
          <w:sz w:val="24"/>
          <w:szCs w:val="24"/>
        </w:rPr>
        <w:t xml:space="preserve"> </w:t>
      </w:r>
      <w:r w:rsidRPr="00C12FA3">
        <w:rPr>
          <w:sz w:val="24"/>
          <w:szCs w:val="24"/>
        </w:rPr>
        <w:t>Mĩ</w:t>
      </w:r>
      <w:r w:rsidRPr="00C12FA3">
        <w:rPr>
          <w:spacing w:val="-6"/>
          <w:sz w:val="24"/>
          <w:szCs w:val="24"/>
        </w:rPr>
        <w:t xml:space="preserve"> </w:t>
      </w:r>
      <w:r w:rsidRPr="00C12FA3">
        <w:rPr>
          <w:sz w:val="24"/>
          <w:szCs w:val="24"/>
        </w:rPr>
        <w:t>dính</w:t>
      </w:r>
      <w:r w:rsidRPr="00C12FA3">
        <w:rPr>
          <w:spacing w:val="-2"/>
          <w:sz w:val="24"/>
          <w:szCs w:val="24"/>
        </w:rPr>
        <w:t xml:space="preserve"> </w:t>
      </w:r>
      <w:r w:rsidRPr="00C12FA3">
        <w:rPr>
          <w:sz w:val="24"/>
          <w:szCs w:val="24"/>
        </w:rPr>
        <w:t>líu, can</w:t>
      </w:r>
      <w:r w:rsidRPr="00C12FA3">
        <w:rPr>
          <w:spacing w:val="-6"/>
          <w:sz w:val="24"/>
          <w:szCs w:val="24"/>
        </w:rPr>
        <w:t xml:space="preserve"> </w:t>
      </w:r>
      <w:r w:rsidRPr="00C12FA3">
        <w:rPr>
          <w:sz w:val="24"/>
          <w:szCs w:val="24"/>
        </w:rPr>
        <w:t>thiệp</w:t>
      </w:r>
      <w:r w:rsidRPr="00C12FA3">
        <w:rPr>
          <w:spacing w:val="-2"/>
          <w:sz w:val="24"/>
          <w:szCs w:val="24"/>
        </w:rPr>
        <w:t xml:space="preserve"> </w:t>
      </w:r>
      <w:r w:rsidRPr="00C12FA3">
        <w:rPr>
          <w:sz w:val="24"/>
          <w:szCs w:val="24"/>
        </w:rPr>
        <w:t>trở lại, tấn công chính trị cô lập đối phương, tranh thủ sự đồng tình của bè bạn quốc tế chuẩn bị về dư luận cho tổng công kích về quân sự và ra các tuyên bố nhằm ngăn chặn mưu toan thương lượng ngừng bắn của đối phương.</w:t>
      </w:r>
    </w:p>
    <w:p w14:paraId="666CA7F7" w14:textId="77777777" w:rsidR="00A15F11" w:rsidRPr="00C12FA3" w:rsidRDefault="00A15F11" w:rsidP="00A15F11">
      <w:pPr>
        <w:pStyle w:val="ListParagraph"/>
        <w:numPr>
          <w:ilvl w:val="0"/>
          <w:numId w:val="229"/>
        </w:numPr>
        <w:tabs>
          <w:tab w:val="left" w:pos="1231"/>
        </w:tabs>
        <w:ind w:right="852" w:firstLine="566"/>
        <w:jc w:val="both"/>
        <w:rPr>
          <w:sz w:val="24"/>
          <w:szCs w:val="24"/>
        </w:rPr>
      </w:pPr>
      <w:r w:rsidRPr="00C12FA3">
        <w:rPr>
          <w:sz w:val="24"/>
          <w:szCs w:val="24"/>
        </w:rPr>
        <w:t xml:space="preserve">Trong cuộc đấu tranh ngoại giao giai đoạn này, </w:t>
      </w:r>
      <w:r w:rsidRPr="00C12FA3">
        <w:rPr>
          <w:i/>
          <w:sz w:val="24"/>
          <w:szCs w:val="24"/>
        </w:rPr>
        <w:t>có đặc điểm nổi bật là nền ngoại giao “ tuy hai mà một”</w:t>
      </w:r>
      <w:r w:rsidRPr="00C12FA3">
        <w:rPr>
          <w:sz w:val="24"/>
          <w:szCs w:val="24"/>
        </w:rPr>
        <w:t>: Tháng 6/1969 Chính phủ CMLTCHMN Việt Nam thành lập, hình thành một thực tế là cùng một nước Việt Nam có 2 hệ thống tổ chức và cơ quan ngoại giao, ở cùng một nước ngoài lại có 2 cơ quan đại diện. Ngoại giao của Mặt trận DTGPMN và Chính phủ CMLTCHMN theo chính sách trung lập, còn ngoại giao của VNDCCH là ngoại giao của một nước XHCN. Nhưng ngoại giao của 2 miền đều do Đảng Lao động Việt Nam lãnh đạo, cùng nhau thực hiện một đường lối quốc tế nhằm phục vụ 2 nhiệm vụ chiến lược của cách mạng Việt Nam. Cơ quan ngoại giao của 2 miền</w:t>
      </w:r>
      <w:r w:rsidRPr="00C12FA3">
        <w:rPr>
          <w:spacing w:val="-2"/>
          <w:sz w:val="24"/>
          <w:szCs w:val="24"/>
        </w:rPr>
        <w:t xml:space="preserve"> </w:t>
      </w:r>
      <w:r w:rsidRPr="00C12FA3">
        <w:rPr>
          <w:sz w:val="24"/>
          <w:szCs w:val="24"/>
        </w:rPr>
        <w:t>cùng</w:t>
      </w:r>
      <w:r w:rsidRPr="00C12FA3">
        <w:rPr>
          <w:spacing w:val="-2"/>
          <w:sz w:val="24"/>
          <w:szCs w:val="24"/>
        </w:rPr>
        <w:t xml:space="preserve"> </w:t>
      </w:r>
      <w:r w:rsidRPr="00C12FA3">
        <w:rPr>
          <w:sz w:val="24"/>
          <w:szCs w:val="24"/>
        </w:rPr>
        <w:t>nhau</w:t>
      </w:r>
      <w:r w:rsidRPr="00C12FA3">
        <w:rPr>
          <w:spacing w:val="-2"/>
          <w:sz w:val="24"/>
          <w:szCs w:val="24"/>
        </w:rPr>
        <w:t xml:space="preserve"> </w:t>
      </w:r>
      <w:r w:rsidRPr="00C12FA3">
        <w:rPr>
          <w:sz w:val="24"/>
          <w:szCs w:val="24"/>
        </w:rPr>
        <w:t>bàn</w:t>
      </w:r>
      <w:r w:rsidRPr="00C12FA3">
        <w:rPr>
          <w:spacing w:val="-6"/>
          <w:sz w:val="24"/>
          <w:szCs w:val="24"/>
        </w:rPr>
        <w:t xml:space="preserve"> </w:t>
      </w:r>
      <w:r w:rsidRPr="00C12FA3">
        <w:rPr>
          <w:sz w:val="24"/>
          <w:szCs w:val="24"/>
        </w:rPr>
        <w:t>bạc, phối</w:t>
      </w:r>
      <w:r w:rsidRPr="00C12FA3">
        <w:rPr>
          <w:spacing w:val="-2"/>
          <w:sz w:val="24"/>
          <w:szCs w:val="24"/>
        </w:rPr>
        <w:t xml:space="preserve"> </w:t>
      </w:r>
      <w:r w:rsidRPr="00C12FA3">
        <w:rPr>
          <w:sz w:val="24"/>
          <w:szCs w:val="24"/>
        </w:rPr>
        <w:t>hợp</w:t>
      </w:r>
      <w:r w:rsidRPr="00C12FA3">
        <w:rPr>
          <w:spacing w:val="-2"/>
          <w:sz w:val="24"/>
          <w:szCs w:val="24"/>
        </w:rPr>
        <w:t xml:space="preserve"> </w:t>
      </w:r>
      <w:r w:rsidRPr="00C12FA3">
        <w:rPr>
          <w:sz w:val="24"/>
          <w:szCs w:val="24"/>
        </w:rPr>
        <w:t>chặt</w:t>
      </w:r>
      <w:r w:rsidRPr="00C12FA3">
        <w:rPr>
          <w:spacing w:val="-2"/>
          <w:sz w:val="24"/>
          <w:szCs w:val="24"/>
        </w:rPr>
        <w:t xml:space="preserve"> </w:t>
      </w:r>
      <w:r w:rsidRPr="00C12FA3">
        <w:rPr>
          <w:sz w:val="24"/>
          <w:szCs w:val="24"/>
        </w:rPr>
        <w:t>chẽ nhịp nhàng</w:t>
      </w:r>
      <w:r w:rsidRPr="00C12FA3">
        <w:rPr>
          <w:spacing w:val="-6"/>
          <w:sz w:val="24"/>
          <w:szCs w:val="24"/>
        </w:rPr>
        <w:t xml:space="preserve"> </w:t>
      </w:r>
      <w:r w:rsidRPr="00C12FA3">
        <w:rPr>
          <w:sz w:val="24"/>
          <w:szCs w:val="24"/>
        </w:rPr>
        <w:t>phát huy</w:t>
      </w:r>
      <w:r w:rsidRPr="00C12FA3">
        <w:rPr>
          <w:spacing w:val="-6"/>
          <w:sz w:val="24"/>
          <w:szCs w:val="24"/>
        </w:rPr>
        <w:t xml:space="preserve"> </w:t>
      </w:r>
      <w:r w:rsidRPr="00C12FA3">
        <w:rPr>
          <w:sz w:val="24"/>
          <w:szCs w:val="24"/>
        </w:rPr>
        <w:t>sức mạnh</w:t>
      </w:r>
      <w:r w:rsidRPr="00C12FA3">
        <w:rPr>
          <w:spacing w:val="-6"/>
          <w:sz w:val="24"/>
          <w:szCs w:val="24"/>
        </w:rPr>
        <w:t xml:space="preserve"> </w:t>
      </w:r>
      <w:r w:rsidRPr="00C12FA3">
        <w:rPr>
          <w:sz w:val="24"/>
          <w:szCs w:val="24"/>
        </w:rPr>
        <w:t>tổng hợp</w:t>
      </w:r>
      <w:r w:rsidRPr="00C12FA3">
        <w:rPr>
          <w:spacing w:val="-2"/>
          <w:sz w:val="24"/>
          <w:szCs w:val="24"/>
        </w:rPr>
        <w:t xml:space="preserve"> </w:t>
      </w:r>
      <w:r w:rsidRPr="00C12FA3">
        <w:rPr>
          <w:sz w:val="24"/>
          <w:szCs w:val="24"/>
        </w:rPr>
        <w:t>của cả 2 miền. Đây chính là nét độc đáo và sáng tạo của ngoại giao nước ta.</w:t>
      </w:r>
    </w:p>
    <w:p w14:paraId="71749B4D" w14:textId="77777777" w:rsidR="00A15F11" w:rsidRPr="00C12FA3" w:rsidRDefault="00A15F11" w:rsidP="00A15F11">
      <w:pPr>
        <w:pStyle w:val="Heading2"/>
        <w:numPr>
          <w:ilvl w:val="1"/>
          <w:numId w:val="256"/>
        </w:numPr>
        <w:tabs>
          <w:tab w:val="left" w:pos="1552"/>
        </w:tabs>
        <w:ind w:left="1552" w:hanging="493"/>
        <w:rPr>
          <w:sz w:val="24"/>
          <w:szCs w:val="24"/>
        </w:rPr>
      </w:pPr>
      <w:r w:rsidRPr="00C12FA3">
        <w:rPr>
          <w:sz w:val="24"/>
          <w:szCs w:val="24"/>
        </w:rPr>
        <w:t>Kết</w:t>
      </w:r>
      <w:r w:rsidRPr="00C12FA3">
        <w:rPr>
          <w:spacing w:val="-2"/>
          <w:sz w:val="24"/>
          <w:szCs w:val="24"/>
        </w:rPr>
        <w:t xml:space="preserve"> </w:t>
      </w:r>
      <w:r w:rsidRPr="00C12FA3">
        <w:rPr>
          <w:spacing w:val="-4"/>
          <w:sz w:val="24"/>
          <w:szCs w:val="24"/>
        </w:rPr>
        <w:t>luận</w:t>
      </w:r>
    </w:p>
    <w:p w14:paraId="2176BA62" w14:textId="77777777" w:rsidR="00A15F11" w:rsidRPr="00C12FA3" w:rsidRDefault="00A15F11" w:rsidP="00A15F11">
      <w:pPr>
        <w:pStyle w:val="ListParagraph"/>
        <w:numPr>
          <w:ilvl w:val="2"/>
          <w:numId w:val="256"/>
        </w:numPr>
        <w:tabs>
          <w:tab w:val="left" w:pos="1245"/>
        </w:tabs>
        <w:ind w:right="847" w:firstLine="566"/>
        <w:jc w:val="both"/>
        <w:rPr>
          <w:sz w:val="24"/>
          <w:szCs w:val="24"/>
        </w:rPr>
      </w:pPr>
      <w:r w:rsidRPr="00C12FA3">
        <w:rPr>
          <w:sz w:val="24"/>
          <w:szCs w:val="24"/>
        </w:rPr>
        <w:t>Hiệp định Paris và cuộc Tổng tiến công mùa Xuân năm 1975 đã kết thúc thắng</w:t>
      </w:r>
      <w:r w:rsidRPr="00C12FA3">
        <w:rPr>
          <w:spacing w:val="40"/>
          <w:sz w:val="24"/>
          <w:szCs w:val="24"/>
        </w:rPr>
        <w:t xml:space="preserve"> </w:t>
      </w:r>
      <w:r w:rsidRPr="00C12FA3">
        <w:rPr>
          <w:sz w:val="24"/>
          <w:szCs w:val="24"/>
        </w:rPr>
        <w:t>lợi cuộc kháng chiến chống Mỹ, cứu nước, giải phóng miền Nam, tiến tới hòa bình, thống nhất đất nước. Thắng lợi này đánh dấu một bước ngoặt căn bản trên tiến trình</w:t>
      </w:r>
      <w:r w:rsidRPr="00C12FA3">
        <w:rPr>
          <w:spacing w:val="40"/>
          <w:sz w:val="24"/>
          <w:szCs w:val="24"/>
        </w:rPr>
        <w:t xml:space="preserve"> </w:t>
      </w:r>
      <w:r w:rsidRPr="00C12FA3">
        <w:rPr>
          <w:sz w:val="24"/>
          <w:szCs w:val="24"/>
        </w:rPr>
        <w:t>cách mạng</w:t>
      </w:r>
      <w:r w:rsidRPr="00C12FA3">
        <w:rPr>
          <w:spacing w:val="-2"/>
          <w:sz w:val="24"/>
          <w:szCs w:val="24"/>
        </w:rPr>
        <w:t xml:space="preserve"> </w:t>
      </w:r>
      <w:r w:rsidRPr="00C12FA3">
        <w:rPr>
          <w:sz w:val="24"/>
          <w:szCs w:val="24"/>
        </w:rPr>
        <w:t>dân</w:t>
      </w:r>
      <w:r w:rsidRPr="00C12FA3">
        <w:rPr>
          <w:spacing w:val="-1"/>
          <w:sz w:val="24"/>
          <w:szCs w:val="24"/>
        </w:rPr>
        <w:t xml:space="preserve"> </w:t>
      </w:r>
      <w:r w:rsidRPr="00C12FA3">
        <w:rPr>
          <w:sz w:val="24"/>
          <w:szCs w:val="24"/>
        </w:rPr>
        <w:t>tộc dân</w:t>
      </w:r>
      <w:r w:rsidRPr="00C12FA3">
        <w:rPr>
          <w:spacing w:val="-2"/>
          <w:sz w:val="24"/>
          <w:szCs w:val="24"/>
        </w:rPr>
        <w:t xml:space="preserve"> </w:t>
      </w:r>
      <w:r w:rsidRPr="00C12FA3">
        <w:rPr>
          <w:sz w:val="24"/>
          <w:szCs w:val="24"/>
        </w:rPr>
        <w:t>chủ, để lại những nét đặc sắc</w:t>
      </w:r>
      <w:r w:rsidRPr="00C12FA3">
        <w:rPr>
          <w:spacing w:val="-1"/>
          <w:sz w:val="24"/>
          <w:szCs w:val="24"/>
        </w:rPr>
        <w:t xml:space="preserve"> </w:t>
      </w:r>
      <w:r w:rsidRPr="00C12FA3">
        <w:rPr>
          <w:sz w:val="24"/>
          <w:szCs w:val="24"/>
        </w:rPr>
        <w:t>trong lĩnh vực hoạt động đối ngoại đầy sáng tạo của nền ngoại giao nước nhà. Trong cuộc đấu tranh này, chẳng những có tình trạng không cân sức về lực lượng quân sự và kinh tế, Việt Nam còn phải đối chọi với một quốc gia có kinh nghiệm đối ngoại hàng đầu thế giới với bộ máy tuyên truyền khổng lồ và đội ngũ các nhà ngoại giao chuyên nghiệp, lão luyện.</w:t>
      </w:r>
    </w:p>
    <w:p w14:paraId="62D8FA2C" w14:textId="77777777" w:rsidR="00A15F11" w:rsidRPr="00C12FA3" w:rsidRDefault="00A15F11" w:rsidP="00A15F11">
      <w:pPr>
        <w:pStyle w:val="ListParagraph"/>
        <w:numPr>
          <w:ilvl w:val="2"/>
          <w:numId w:val="256"/>
        </w:numPr>
        <w:tabs>
          <w:tab w:val="left" w:pos="1245"/>
        </w:tabs>
        <w:ind w:right="848" w:firstLine="566"/>
        <w:jc w:val="both"/>
        <w:rPr>
          <w:sz w:val="24"/>
          <w:szCs w:val="24"/>
        </w:rPr>
      </w:pPr>
      <w:r w:rsidRPr="00C12FA3">
        <w:rPr>
          <w:sz w:val="24"/>
          <w:szCs w:val="24"/>
        </w:rPr>
        <w:t>Cuộc kháng chiến chống Mỹ, cứu nước diễn ra trong bối cảnh quốc tế vô cùng phức</w:t>
      </w:r>
      <w:r w:rsidRPr="00C12FA3">
        <w:rPr>
          <w:spacing w:val="19"/>
          <w:sz w:val="24"/>
          <w:szCs w:val="24"/>
        </w:rPr>
        <w:t xml:space="preserve"> </w:t>
      </w:r>
      <w:r w:rsidRPr="00C12FA3">
        <w:rPr>
          <w:sz w:val="24"/>
          <w:szCs w:val="24"/>
        </w:rPr>
        <w:t>tạp.</w:t>
      </w:r>
      <w:r w:rsidRPr="00C12FA3">
        <w:rPr>
          <w:spacing w:val="21"/>
          <w:sz w:val="24"/>
          <w:szCs w:val="24"/>
        </w:rPr>
        <w:t xml:space="preserve"> </w:t>
      </w:r>
      <w:r w:rsidRPr="00C12FA3">
        <w:rPr>
          <w:sz w:val="24"/>
          <w:szCs w:val="24"/>
        </w:rPr>
        <w:t>Trước</w:t>
      </w:r>
      <w:r w:rsidRPr="00C12FA3">
        <w:rPr>
          <w:spacing w:val="24"/>
          <w:sz w:val="24"/>
          <w:szCs w:val="24"/>
        </w:rPr>
        <w:t xml:space="preserve"> </w:t>
      </w:r>
      <w:r w:rsidRPr="00C12FA3">
        <w:rPr>
          <w:sz w:val="24"/>
          <w:szCs w:val="24"/>
        </w:rPr>
        <w:t>hoàn</w:t>
      </w:r>
      <w:r w:rsidRPr="00C12FA3">
        <w:rPr>
          <w:spacing w:val="14"/>
          <w:sz w:val="24"/>
          <w:szCs w:val="24"/>
        </w:rPr>
        <w:t xml:space="preserve"> </w:t>
      </w:r>
      <w:r w:rsidRPr="00C12FA3">
        <w:rPr>
          <w:sz w:val="24"/>
          <w:szCs w:val="24"/>
        </w:rPr>
        <w:t>cảnh</w:t>
      </w:r>
      <w:r w:rsidRPr="00C12FA3">
        <w:rPr>
          <w:spacing w:val="14"/>
          <w:sz w:val="24"/>
          <w:szCs w:val="24"/>
        </w:rPr>
        <w:t xml:space="preserve"> </w:t>
      </w:r>
      <w:r w:rsidRPr="00C12FA3">
        <w:rPr>
          <w:sz w:val="24"/>
          <w:szCs w:val="24"/>
        </w:rPr>
        <w:t>đó,</w:t>
      </w:r>
      <w:r w:rsidRPr="00C12FA3">
        <w:rPr>
          <w:spacing w:val="26"/>
          <w:sz w:val="24"/>
          <w:szCs w:val="24"/>
        </w:rPr>
        <w:t xml:space="preserve"> </w:t>
      </w:r>
      <w:r w:rsidRPr="00C12FA3">
        <w:rPr>
          <w:sz w:val="24"/>
          <w:szCs w:val="24"/>
        </w:rPr>
        <w:t>ngoại</w:t>
      </w:r>
      <w:r w:rsidRPr="00C12FA3">
        <w:rPr>
          <w:spacing w:val="18"/>
          <w:sz w:val="24"/>
          <w:szCs w:val="24"/>
        </w:rPr>
        <w:t xml:space="preserve"> </w:t>
      </w:r>
      <w:r w:rsidRPr="00C12FA3">
        <w:rPr>
          <w:sz w:val="24"/>
          <w:szCs w:val="24"/>
        </w:rPr>
        <w:t>giao</w:t>
      </w:r>
      <w:r w:rsidRPr="00C12FA3">
        <w:rPr>
          <w:spacing w:val="23"/>
          <w:sz w:val="24"/>
          <w:szCs w:val="24"/>
        </w:rPr>
        <w:t xml:space="preserve"> </w:t>
      </w:r>
      <w:r w:rsidRPr="00C12FA3">
        <w:rPr>
          <w:sz w:val="24"/>
          <w:szCs w:val="24"/>
        </w:rPr>
        <w:t>Việt</w:t>
      </w:r>
      <w:r w:rsidRPr="00C12FA3">
        <w:rPr>
          <w:spacing w:val="18"/>
          <w:sz w:val="24"/>
          <w:szCs w:val="24"/>
        </w:rPr>
        <w:t xml:space="preserve"> </w:t>
      </w:r>
      <w:r w:rsidRPr="00C12FA3">
        <w:rPr>
          <w:sz w:val="24"/>
          <w:szCs w:val="24"/>
        </w:rPr>
        <w:t>Nam</w:t>
      </w:r>
      <w:r w:rsidRPr="00C12FA3">
        <w:rPr>
          <w:spacing w:val="13"/>
          <w:sz w:val="24"/>
          <w:szCs w:val="24"/>
        </w:rPr>
        <w:t xml:space="preserve"> </w:t>
      </w:r>
      <w:r w:rsidRPr="00C12FA3">
        <w:rPr>
          <w:sz w:val="24"/>
          <w:szCs w:val="24"/>
        </w:rPr>
        <w:t>đã</w:t>
      </w:r>
      <w:r w:rsidRPr="00C12FA3">
        <w:rPr>
          <w:spacing w:val="25"/>
          <w:sz w:val="24"/>
          <w:szCs w:val="24"/>
        </w:rPr>
        <w:t xml:space="preserve"> </w:t>
      </w:r>
      <w:r w:rsidRPr="00C12FA3">
        <w:rPr>
          <w:sz w:val="24"/>
          <w:szCs w:val="24"/>
        </w:rPr>
        <w:t>giải</w:t>
      </w:r>
      <w:r w:rsidRPr="00C12FA3">
        <w:rPr>
          <w:spacing w:val="13"/>
          <w:sz w:val="24"/>
          <w:szCs w:val="24"/>
        </w:rPr>
        <w:t xml:space="preserve"> </w:t>
      </w:r>
      <w:r w:rsidRPr="00C12FA3">
        <w:rPr>
          <w:sz w:val="24"/>
          <w:szCs w:val="24"/>
        </w:rPr>
        <w:t>được</w:t>
      </w:r>
      <w:r w:rsidRPr="00C12FA3">
        <w:rPr>
          <w:spacing w:val="19"/>
          <w:sz w:val="24"/>
          <w:szCs w:val="24"/>
        </w:rPr>
        <w:t xml:space="preserve"> </w:t>
      </w:r>
      <w:r w:rsidRPr="00C12FA3">
        <w:rPr>
          <w:sz w:val="24"/>
          <w:szCs w:val="24"/>
        </w:rPr>
        <w:t>bài</w:t>
      </w:r>
      <w:r w:rsidRPr="00C12FA3">
        <w:rPr>
          <w:spacing w:val="13"/>
          <w:sz w:val="24"/>
          <w:szCs w:val="24"/>
        </w:rPr>
        <w:t xml:space="preserve"> </w:t>
      </w:r>
      <w:r w:rsidRPr="00C12FA3">
        <w:rPr>
          <w:sz w:val="24"/>
          <w:szCs w:val="24"/>
        </w:rPr>
        <w:t>toán</w:t>
      </w:r>
      <w:r w:rsidRPr="00C12FA3">
        <w:rPr>
          <w:spacing w:val="14"/>
          <w:sz w:val="24"/>
          <w:szCs w:val="24"/>
        </w:rPr>
        <w:t xml:space="preserve"> </w:t>
      </w:r>
      <w:r w:rsidRPr="00C12FA3">
        <w:rPr>
          <w:sz w:val="24"/>
          <w:szCs w:val="24"/>
        </w:rPr>
        <w:t>cực</w:t>
      </w:r>
      <w:r w:rsidRPr="00C12FA3">
        <w:rPr>
          <w:spacing w:val="19"/>
          <w:sz w:val="24"/>
          <w:szCs w:val="24"/>
        </w:rPr>
        <w:t xml:space="preserve"> </w:t>
      </w:r>
      <w:r w:rsidRPr="00C12FA3">
        <w:rPr>
          <w:sz w:val="24"/>
          <w:szCs w:val="24"/>
        </w:rPr>
        <w:t>kỳ</w:t>
      </w:r>
      <w:r w:rsidRPr="00C12FA3">
        <w:rPr>
          <w:spacing w:val="14"/>
          <w:sz w:val="24"/>
          <w:szCs w:val="24"/>
        </w:rPr>
        <w:t xml:space="preserve"> </w:t>
      </w:r>
      <w:r w:rsidRPr="00C12FA3">
        <w:rPr>
          <w:sz w:val="24"/>
          <w:szCs w:val="24"/>
        </w:rPr>
        <w:t>khó</w:t>
      </w:r>
    </w:p>
    <w:p w14:paraId="39024925" w14:textId="77777777" w:rsidR="00A15F11" w:rsidRPr="00C12FA3" w:rsidRDefault="00A15F11" w:rsidP="00A15F11">
      <w:pPr>
        <w:jc w:val="both"/>
        <w:rPr>
          <w:sz w:val="24"/>
          <w:szCs w:val="24"/>
        </w:rPr>
        <w:sectPr w:rsidR="00A15F11" w:rsidRPr="00C12FA3" w:rsidSect="00A15F11">
          <w:pgSz w:w="11910" w:h="16840"/>
          <w:pgMar w:top="760" w:right="0" w:bottom="700" w:left="640" w:header="0" w:footer="498" w:gutter="0"/>
          <w:cols w:space="720"/>
        </w:sectPr>
      </w:pPr>
    </w:p>
    <w:p w14:paraId="27BCDE25" w14:textId="77777777" w:rsidR="00A15F11" w:rsidRPr="00C12FA3" w:rsidRDefault="00A15F11" w:rsidP="00A15F11">
      <w:pPr>
        <w:pStyle w:val="BodyText"/>
        <w:ind w:right="847"/>
        <w:jc w:val="both"/>
        <w:rPr>
          <w:sz w:val="24"/>
          <w:szCs w:val="24"/>
        </w:rPr>
      </w:pPr>
      <w:r w:rsidRPr="00C12FA3">
        <w:rPr>
          <w:sz w:val="24"/>
          <w:szCs w:val="24"/>
        </w:rPr>
        <w:lastRenderedPageBreak/>
        <w:t>khăn trên cơ sở giữ vững độc lập, chủ quyền, tự quyết định đường lối và chính sách đối ngoại của riêng mình, đồng thời vẫn giữ vững sự đoàn kết và tranh thủ sự viện trợ có hiệu quả của các nước đồng minh xã hội chủ nghĩa.</w:t>
      </w:r>
    </w:p>
    <w:p w14:paraId="13A2F2C8" w14:textId="77777777" w:rsidR="00A15F11" w:rsidRPr="00C12FA3" w:rsidRDefault="00A15F11" w:rsidP="00A15F11">
      <w:pPr>
        <w:pStyle w:val="BodyText"/>
        <w:ind w:right="863" w:firstLine="566"/>
        <w:jc w:val="both"/>
        <w:rPr>
          <w:sz w:val="24"/>
          <w:szCs w:val="24"/>
        </w:rPr>
      </w:pPr>
      <w:r w:rsidRPr="00C12FA3">
        <w:rPr>
          <w:sz w:val="24"/>
          <w:szCs w:val="24"/>
        </w:rPr>
        <w:t>Như vậy, trong cuộc kháng chiến chống Mỹ, vấn đề đoàn kết quốc tế, phát huy tối đa sức mạnh của thời đại được coi là một bộ phận hợp thành của đường lối chống Mỹ cứu nước, hoạt động đối ngoại đấu tranh ngoại giao có tầm quan trọng chiến lược, góp phần đánh thắng kẻ thù.</w:t>
      </w:r>
    </w:p>
    <w:p w14:paraId="6D48A51D" w14:textId="77777777" w:rsidR="00A15F11" w:rsidRPr="00C12FA3" w:rsidRDefault="00A15F11" w:rsidP="00A15F11">
      <w:pPr>
        <w:pStyle w:val="BodyText"/>
        <w:ind w:right="851" w:firstLine="566"/>
        <w:jc w:val="both"/>
        <w:rPr>
          <w:sz w:val="24"/>
          <w:szCs w:val="24"/>
        </w:rPr>
      </w:pPr>
      <w:r w:rsidRPr="00C12FA3">
        <w:rPr>
          <w:sz w:val="24"/>
          <w:szCs w:val="24"/>
        </w:rPr>
        <w:t>Phương</w:t>
      </w:r>
      <w:r w:rsidRPr="00C12FA3">
        <w:rPr>
          <w:spacing w:val="-5"/>
          <w:sz w:val="24"/>
          <w:szCs w:val="24"/>
        </w:rPr>
        <w:t xml:space="preserve"> </w:t>
      </w:r>
      <w:r w:rsidRPr="00C12FA3">
        <w:rPr>
          <w:sz w:val="24"/>
          <w:szCs w:val="24"/>
        </w:rPr>
        <w:t>châm</w:t>
      </w:r>
      <w:r w:rsidRPr="00C12FA3">
        <w:rPr>
          <w:spacing w:val="-6"/>
          <w:sz w:val="24"/>
          <w:szCs w:val="24"/>
        </w:rPr>
        <w:t xml:space="preserve"> </w:t>
      </w:r>
      <w:r w:rsidRPr="00C12FA3">
        <w:rPr>
          <w:sz w:val="24"/>
          <w:szCs w:val="24"/>
        </w:rPr>
        <w:t>đối</w:t>
      </w:r>
      <w:r w:rsidRPr="00C12FA3">
        <w:rPr>
          <w:spacing w:val="-1"/>
          <w:sz w:val="24"/>
          <w:szCs w:val="24"/>
        </w:rPr>
        <w:t xml:space="preserve"> </w:t>
      </w:r>
      <w:r w:rsidRPr="00C12FA3">
        <w:rPr>
          <w:sz w:val="24"/>
          <w:szCs w:val="24"/>
        </w:rPr>
        <w:t>ngoại</w:t>
      </w:r>
      <w:r w:rsidRPr="00C12FA3">
        <w:rPr>
          <w:spacing w:val="-6"/>
          <w:sz w:val="24"/>
          <w:szCs w:val="24"/>
        </w:rPr>
        <w:t xml:space="preserve"> </w:t>
      </w:r>
      <w:r w:rsidRPr="00C12FA3">
        <w:rPr>
          <w:sz w:val="24"/>
          <w:szCs w:val="24"/>
        </w:rPr>
        <w:t>của Đảng</w:t>
      </w:r>
      <w:r w:rsidRPr="00C12FA3">
        <w:rPr>
          <w:spacing w:val="-1"/>
          <w:sz w:val="24"/>
          <w:szCs w:val="24"/>
        </w:rPr>
        <w:t xml:space="preserve"> </w:t>
      </w:r>
      <w:r w:rsidRPr="00C12FA3">
        <w:rPr>
          <w:sz w:val="24"/>
          <w:szCs w:val="24"/>
        </w:rPr>
        <w:t>là:</w:t>
      </w:r>
      <w:r w:rsidRPr="00C12FA3">
        <w:rPr>
          <w:spacing w:val="-6"/>
          <w:sz w:val="24"/>
          <w:szCs w:val="24"/>
        </w:rPr>
        <w:t xml:space="preserve"> </w:t>
      </w:r>
      <w:r w:rsidRPr="00C12FA3">
        <w:rPr>
          <w:sz w:val="24"/>
          <w:szCs w:val="24"/>
        </w:rPr>
        <w:t>đoàn</w:t>
      </w:r>
      <w:r w:rsidRPr="00C12FA3">
        <w:rPr>
          <w:spacing w:val="-1"/>
          <w:sz w:val="24"/>
          <w:szCs w:val="24"/>
        </w:rPr>
        <w:t xml:space="preserve"> </w:t>
      </w:r>
      <w:r w:rsidRPr="00C12FA3">
        <w:rPr>
          <w:sz w:val="24"/>
          <w:szCs w:val="24"/>
        </w:rPr>
        <w:t>kết</w:t>
      </w:r>
      <w:r w:rsidRPr="00C12FA3">
        <w:rPr>
          <w:spacing w:val="-1"/>
          <w:sz w:val="24"/>
          <w:szCs w:val="24"/>
        </w:rPr>
        <w:t xml:space="preserve"> </w:t>
      </w:r>
      <w:r w:rsidRPr="00C12FA3">
        <w:rPr>
          <w:sz w:val="24"/>
          <w:szCs w:val="24"/>
        </w:rPr>
        <w:t>với</w:t>
      </w:r>
      <w:r w:rsidRPr="00C12FA3">
        <w:rPr>
          <w:spacing w:val="-6"/>
          <w:sz w:val="24"/>
          <w:szCs w:val="24"/>
        </w:rPr>
        <w:t xml:space="preserve"> </w:t>
      </w:r>
      <w:r w:rsidRPr="00C12FA3">
        <w:rPr>
          <w:sz w:val="24"/>
          <w:szCs w:val="24"/>
        </w:rPr>
        <w:t>bất</w:t>
      </w:r>
      <w:r w:rsidRPr="00C12FA3">
        <w:rPr>
          <w:spacing w:val="-1"/>
          <w:sz w:val="24"/>
          <w:szCs w:val="24"/>
        </w:rPr>
        <w:t xml:space="preserve"> </w:t>
      </w:r>
      <w:r w:rsidRPr="00C12FA3">
        <w:rPr>
          <w:sz w:val="24"/>
          <w:szCs w:val="24"/>
        </w:rPr>
        <w:t>cứ người</w:t>
      </w:r>
      <w:r w:rsidRPr="00C12FA3">
        <w:rPr>
          <w:spacing w:val="-6"/>
          <w:sz w:val="24"/>
          <w:szCs w:val="24"/>
        </w:rPr>
        <w:t xml:space="preserve"> </w:t>
      </w:r>
      <w:r w:rsidRPr="00C12FA3">
        <w:rPr>
          <w:sz w:val="24"/>
          <w:szCs w:val="24"/>
        </w:rPr>
        <w:t>nào</w:t>
      </w:r>
      <w:r w:rsidRPr="00C12FA3">
        <w:rPr>
          <w:spacing w:val="-1"/>
          <w:sz w:val="24"/>
          <w:szCs w:val="24"/>
        </w:rPr>
        <w:t xml:space="preserve"> </w:t>
      </w:r>
      <w:r w:rsidRPr="00C12FA3">
        <w:rPr>
          <w:sz w:val="24"/>
          <w:szCs w:val="24"/>
        </w:rPr>
        <w:t>có</w:t>
      </w:r>
      <w:r w:rsidRPr="00C12FA3">
        <w:rPr>
          <w:spacing w:val="-1"/>
          <w:sz w:val="24"/>
          <w:szCs w:val="24"/>
        </w:rPr>
        <w:t xml:space="preserve"> </w:t>
      </w:r>
      <w:r w:rsidRPr="00C12FA3">
        <w:rPr>
          <w:sz w:val="24"/>
          <w:szCs w:val="24"/>
        </w:rPr>
        <w:t>thể đoàn</w:t>
      </w:r>
      <w:r w:rsidRPr="00C12FA3">
        <w:rPr>
          <w:spacing w:val="-5"/>
          <w:sz w:val="24"/>
          <w:szCs w:val="24"/>
        </w:rPr>
        <w:t xml:space="preserve"> </w:t>
      </w:r>
      <w:r w:rsidRPr="00C12FA3">
        <w:rPr>
          <w:sz w:val="24"/>
          <w:szCs w:val="24"/>
        </w:rPr>
        <w:t>kết được, tranh thủ bất cứ người nào có thể tranh thủ được nhầm</w:t>
      </w:r>
      <w:r w:rsidRPr="00C12FA3">
        <w:rPr>
          <w:spacing w:val="-2"/>
          <w:sz w:val="24"/>
          <w:szCs w:val="24"/>
        </w:rPr>
        <w:t xml:space="preserve"> </w:t>
      </w:r>
      <w:r w:rsidRPr="00C12FA3">
        <w:rPr>
          <w:sz w:val="24"/>
          <w:szCs w:val="24"/>
        </w:rPr>
        <w:t>phân hóa kẻ thù và cô lập chúng, đồng</w:t>
      </w:r>
      <w:r w:rsidRPr="00C12FA3">
        <w:rPr>
          <w:spacing w:val="-1"/>
          <w:sz w:val="24"/>
          <w:szCs w:val="24"/>
        </w:rPr>
        <w:t xml:space="preserve"> </w:t>
      </w:r>
      <w:r w:rsidRPr="00C12FA3">
        <w:rPr>
          <w:sz w:val="24"/>
          <w:szCs w:val="24"/>
        </w:rPr>
        <w:t>thời</w:t>
      </w:r>
      <w:r w:rsidRPr="00C12FA3">
        <w:rPr>
          <w:spacing w:val="-2"/>
          <w:sz w:val="24"/>
          <w:szCs w:val="24"/>
        </w:rPr>
        <w:t xml:space="preserve"> </w:t>
      </w:r>
      <w:r w:rsidRPr="00C12FA3">
        <w:rPr>
          <w:sz w:val="24"/>
          <w:szCs w:val="24"/>
        </w:rPr>
        <w:t>có thêm nhiều nước ủng hộ cuộc kháng</w:t>
      </w:r>
      <w:r w:rsidRPr="00C12FA3">
        <w:rPr>
          <w:spacing w:val="-1"/>
          <w:sz w:val="24"/>
          <w:szCs w:val="24"/>
        </w:rPr>
        <w:t xml:space="preserve"> </w:t>
      </w:r>
      <w:r w:rsidRPr="00C12FA3">
        <w:rPr>
          <w:sz w:val="24"/>
          <w:szCs w:val="24"/>
        </w:rPr>
        <w:t>chiến</w:t>
      </w:r>
      <w:r w:rsidRPr="00C12FA3">
        <w:rPr>
          <w:spacing w:val="-1"/>
          <w:sz w:val="24"/>
          <w:szCs w:val="24"/>
        </w:rPr>
        <w:t xml:space="preserve"> </w:t>
      </w:r>
      <w:r w:rsidRPr="00C12FA3">
        <w:rPr>
          <w:sz w:val="24"/>
          <w:szCs w:val="24"/>
        </w:rPr>
        <w:t>của nhân</w:t>
      </w:r>
      <w:r w:rsidRPr="00C12FA3">
        <w:rPr>
          <w:spacing w:val="-1"/>
          <w:sz w:val="24"/>
          <w:szCs w:val="24"/>
        </w:rPr>
        <w:t xml:space="preserve"> </w:t>
      </w:r>
      <w:r w:rsidRPr="00C12FA3">
        <w:rPr>
          <w:sz w:val="24"/>
          <w:szCs w:val="24"/>
        </w:rPr>
        <w:t>dân</w:t>
      </w:r>
      <w:r w:rsidRPr="00C12FA3">
        <w:rPr>
          <w:spacing w:val="-1"/>
          <w:sz w:val="24"/>
          <w:szCs w:val="24"/>
        </w:rPr>
        <w:t xml:space="preserve"> </w:t>
      </w:r>
      <w:r w:rsidRPr="00C12FA3">
        <w:rPr>
          <w:sz w:val="24"/>
          <w:szCs w:val="24"/>
        </w:rPr>
        <w:t>Việt Nam.</w:t>
      </w:r>
    </w:p>
    <w:p w14:paraId="16F34E29" w14:textId="77777777" w:rsidR="00A15F11" w:rsidRPr="00C12FA3" w:rsidRDefault="00A15F11" w:rsidP="00A15F11">
      <w:pPr>
        <w:pStyle w:val="ListParagraph"/>
        <w:numPr>
          <w:ilvl w:val="2"/>
          <w:numId w:val="256"/>
        </w:numPr>
        <w:tabs>
          <w:tab w:val="left" w:pos="1241"/>
        </w:tabs>
        <w:ind w:right="856" w:firstLine="566"/>
        <w:jc w:val="both"/>
        <w:rPr>
          <w:sz w:val="24"/>
          <w:szCs w:val="24"/>
        </w:rPr>
      </w:pPr>
      <w:r w:rsidRPr="00C12FA3">
        <w:rPr>
          <w:sz w:val="24"/>
          <w:szCs w:val="24"/>
        </w:rPr>
        <w:t>Hoạt động đối ngoại của VN trong kháng chiến chống Mĩ cũng để lại nhiều bài học kinh nghiệm cho hoạt động đối ngoại của nhà nước Việt Nam hiện nay như:</w:t>
      </w:r>
    </w:p>
    <w:p w14:paraId="0F0A41DB" w14:textId="77777777" w:rsidR="00A15F11" w:rsidRPr="00C12FA3" w:rsidRDefault="00A15F11" w:rsidP="00A15F11">
      <w:pPr>
        <w:pStyle w:val="BodyText"/>
        <w:ind w:right="860" w:firstLine="566"/>
        <w:jc w:val="both"/>
        <w:rPr>
          <w:sz w:val="24"/>
          <w:szCs w:val="24"/>
        </w:rPr>
      </w:pPr>
      <w:r w:rsidRPr="00C12FA3">
        <w:rPr>
          <w:sz w:val="24"/>
          <w:szCs w:val="24"/>
        </w:rPr>
        <w:t>+ Nhận thức, đánh giá đúng về tình hình thế giới và về quan hệ quốc tế để triển khai các hoạt động đối ngoại phù hợp.</w:t>
      </w:r>
    </w:p>
    <w:p w14:paraId="178D2290" w14:textId="77777777" w:rsidR="00A15F11" w:rsidRPr="00C12FA3" w:rsidRDefault="00A15F11" w:rsidP="00A15F11">
      <w:pPr>
        <w:pStyle w:val="BodyText"/>
        <w:ind w:right="864" w:firstLine="566"/>
        <w:jc w:val="both"/>
        <w:rPr>
          <w:sz w:val="24"/>
          <w:szCs w:val="24"/>
        </w:rPr>
      </w:pPr>
      <w:r w:rsidRPr="00C12FA3">
        <w:rPr>
          <w:sz w:val="24"/>
          <w:szCs w:val="24"/>
        </w:rPr>
        <w:t>+ Kết hợp nhuần nhuyễn giữa nhiều hướng đối ngoại khác nhau, nhằm tạo ra sức mạnh tổng hợp.</w:t>
      </w:r>
    </w:p>
    <w:p w14:paraId="1C73A40A" w14:textId="77777777" w:rsidR="00A15F11" w:rsidRPr="00C12FA3" w:rsidRDefault="00A15F11" w:rsidP="00A15F11">
      <w:pPr>
        <w:pStyle w:val="BodyText"/>
        <w:ind w:left="1059"/>
        <w:jc w:val="both"/>
        <w:rPr>
          <w:sz w:val="24"/>
          <w:szCs w:val="24"/>
        </w:rPr>
      </w:pPr>
      <w:r w:rsidRPr="00C12FA3">
        <w:rPr>
          <w:sz w:val="24"/>
          <w:szCs w:val="24"/>
        </w:rPr>
        <w:t>+</w:t>
      </w:r>
      <w:r w:rsidRPr="00C12FA3">
        <w:rPr>
          <w:spacing w:val="-4"/>
          <w:sz w:val="24"/>
          <w:szCs w:val="24"/>
        </w:rPr>
        <w:t xml:space="preserve"> </w:t>
      </w:r>
      <w:r w:rsidRPr="00C12FA3">
        <w:rPr>
          <w:sz w:val="24"/>
          <w:szCs w:val="24"/>
        </w:rPr>
        <w:t>Cứng</w:t>
      </w:r>
      <w:r w:rsidRPr="00C12FA3">
        <w:rPr>
          <w:spacing w:val="-8"/>
          <w:sz w:val="24"/>
          <w:szCs w:val="24"/>
        </w:rPr>
        <w:t xml:space="preserve"> </w:t>
      </w:r>
      <w:r w:rsidRPr="00C12FA3">
        <w:rPr>
          <w:sz w:val="24"/>
          <w:szCs w:val="24"/>
        </w:rPr>
        <w:t>rắn</w:t>
      </w:r>
      <w:r w:rsidRPr="00C12FA3">
        <w:rPr>
          <w:spacing w:val="-4"/>
          <w:sz w:val="24"/>
          <w:szCs w:val="24"/>
        </w:rPr>
        <w:t xml:space="preserve"> </w:t>
      </w:r>
      <w:r w:rsidRPr="00C12FA3">
        <w:rPr>
          <w:sz w:val="24"/>
          <w:szCs w:val="24"/>
        </w:rPr>
        <w:t>về</w:t>
      </w:r>
      <w:r w:rsidRPr="00C12FA3">
        <w:rPr>
          <w:spacing w:val="2"/>
          <w:sz w:val="24"/>
          <w:szCs w:val="24"/>
        </w:rPr>
        <w:t xml:space="preserve"> </w:t>
      </w:r>
      <w:r w:rsidRPr="00C12FA3">
        <w:rPr>
          <w:sz w:val="24"/>
          <w:szCs w:val="24"/>
        </w:rPr>
        <w:t>nguyên</w:t>
      </w:r>
      <w:r w:rsidRPr="00C12FA3">
        <w:rPr>
          <w:spacing w:val="-8"/>
          <w:sz w:val="24"/>
          <w:szCs w:val="24"/>
        </w:rPr>
        <w:t xml:space="preserve"> </w:t>
      </w:r>
      <w:r w:rsidRPr="00C12FA3">
        <w:rPr>
          <w:sz w:val="24"/>
          <w:szCs w:val="24"/>
        </w:rPr>
        <w:t>tắc,</w:t>
      </w:r>
      <w:r w:rsidRPr="00C12FA3">
        <w:rPr>
          <w:spacing w:val="2"/>
          <w:sz w:val="24"/>
          <w:szCs w:val="24"/>
        </w:rPr>
        <w:t xml:space="preserve"> </w:t>
      </w:r>
      <w:r w:rsidRPr="00C12FA3">
        <w:rPr>
          <w:sz w:val="24"/>
          <w:szCs w:val="24"/>
        </w:rPr>
        <w:t>mềm</w:t>
      </w:r>
      <w:r w:rsidRPr="00C12FA3">
        <w:rPr>
          <w:spacing w:val="-13"/>
          <w:sz w:val="24"/>
          <w:szCs w:val="24"/>
        </w:rPr>
        <w:t xml:space="preserve"> </w:t>
      </w:r>
      <w:r w:rsidRPr="00C12FA3">
        <w:rPr>
          <w:sz w:val="24"/>
          <w:szCs w:val="24"/>
        </w:rPr>
        <w:t>dẻo về</w:t>
      </w:r>
      <w:r w:rsidRPr="00C12FA3">
        <w:rPr>
          <w:spacing w:val="-3"/>
          <w:sz w:val="24"/>
          <w:szCs w:val="24"/>
        </w:rPr>
        <w:t xml:space="preserve"> </w:t>
      </w:r>
      <w:r w:rsidRPr="00C12FA3">
        <w:rPr>
          <w:sz w:val="24"/>
          <w:szCs w:val="24"/>
        </w:rPr>
        <w:t>sách</w:t>
      </w:r>
      <w:r w:rsidRPr="00C12FA3">
        <w:rPr>
          <w:spacing w:val="-4"/>
          <w:sz w:val="24"/>
          <w:szCs w:val="24"/>
        </w:rPr>
        <w:t xml:space="preserve"> </w:t>
      </w:r>
      <w:r w:rsidRPr="00C12FA3">
        <w:rPr>
          <w:spacing w:val="-2"/>
          <w:sz w:val="24"/>
          <w:szCs w:val="24"/>
        </w:rPr>
        <w:t>lược.</w:t>
      </w:r>
    </w:p>
    <w:p w14:paraId="1B68D02D" w14:textId="77777777" w:rsidR="00A15F11" w:rsidRPr="00C12FA3" w:rsidRDefault="00A15F11" w:rsidP="00A15F11">
      <w:pPr>
        <w:pStyle w:val="BodyText"/>
        <w:ind w:left="1059"/>
        <w:jc w:val="both"/>
        <w:rPr>
          <w:sz w:val="24"/>
          <w:szCs w:val="24"/>
        </w:rPr>
      </w:pPr>
      <w:r w:rsidRPr="00C12FA3">
        <w:rPr>
          <w:sz w:val="24"/>
          <w:szCs w:val="24"/>
        </w:rPr>
        <w:t>+</w:t>
      </w:r>
      <w:r w:rsidRPr="00C12FA3">
        <w:rPr>
          <w:spacing w:val="-3"/>
          <w:sz w:val="24"/>
          <w:szCs w:val="24"/>
        </w:rPr>
        <w:t xml:space="preserve"> </w:t>
      </w:r>
      <w:r w:rsidRPr="00C12FA3">
        <w:rPr>
          <w:sz w:val="24"/>
          <w:szCs w:val="24"/>
        </w:rPr>
        <w:t>Kết</w:t>
      </w:r>
      <w:r w:rsidRPr="00C12FA3">
        <w:rPr>
          <w:spacing w:val="-4"/>
          <w:sz w:val="24"/>
          <w:szCs w:val="24"/>
        </w:rPr>
        <w:t xml:space="preserve"> </w:t>
      </w:r>
      <w:r w:rsidRPr="00C12FA3">
        <w:rPr>
          <w:sz w:val="24"/>
          <w:szCs w:val="24"/>
        </w:rPr>
        <w:t>hợp</w:t>
      </w:r>
      <w:r w:rsidRPr="00C12FA3">
        <w:rPr>
          <w:spacing w:val="-4"/>
          <w:sz w:val="24"/>
          <w:szCs w:val="24"/>
        </w:rPr>
        <w:t xml:space="preserve"> </w:t>
      </w:r>
      <w:r w:rsidRPr="00C12FA3">
        <w:rPr>
          <w:sz w:val="24"/>
          <w:szCs w:val="24"/>
        </w:rPr>
        <w:t>sức</w:t>
      </w:r>
      <w:r w:rsidRPr="00C12FA3">
        <w:rPr>
          <w:spacing w:val="2"/>
          <w:sz w:val="24"/>
          <w:szCs w:val="24"/>
        </w:rPr>
        <w:t xml:space="preserve"> </w:t>
      </w:r>
      <w:r w:rsidRPr="00C12FA3">
        <w:rPr>
          <w:sz w:val="24"/>
          <w:szCs w:val="24"/>
        </w:rPr>
        <w:t>mạnh</w:t>
      </w:r>
      <w:r w:rsidRPr="00C12FA3">
        <w:rPr>
          <w:spacing w:val="-8"/>
          <w:sz w:val="24"/>
          <w:szCs w:val="24"/>
        </w:rPr>
        <w:t xml:space="preserve"> </w:t>
      </w:r>
      <w:r w:rsidRPr="00C12FA3">
        <w:rPr>
          <w:sz w:val="24"/>
          <w:szCs w:val="24"/>
        </w:rPr>
        <w:t>dân</w:t>
      </w:r>
      <w:r w:rsidRPr="00C12FA3">
        <w:rPr>
          <w:spacing w:val="-8"/>
          <w:sz w:val="24"/>
          <w:szCs w:val="24"/>
        </w:rPr>
        <w:t xml:space="preserve"> </w:t>
      </w:r>
      <w:r w:rsidRPr="00C12FA3">
        <w:rPr>
          <w:sz w:val="24"/>
          <w:szCs w:val="24"/>
        </w:rPr>
        <w:t>tộc</w:t>
      </w:r>
      <w:r w:rsidRPr="00C12FA3">
        <w:rPr>
          <w:spacing w:val="2"/>
          <w:sz w:val="24"/>
          <w:szCs w:val="24"/>
        </w:rPr>
        <w:t xml:space="preserve"> </w:t>
      </w:r>
      <w:r w:rsidRPr="00C12FA3">
        <w:rPr>
          <w:sz w:val="24"/>
          <w:szCs w:val="24"/>
        </w:rPr>
        <w:t>với</w:t>
      </w:r>
      <w:r w:rsidRPr="00C12FA3">
        <w:rPr>
          <w:spacing w:val="-9"/>
          <w:sz w:val="24"/>
          <w:szCs w:val="24"/>
        </w:rPr>
        <w:t xml:space="preserve"> </w:t>
      </w:r>
      <w:r w:rsidRPr="00C12FA3">
        <w:rPr>
          <w:sz w:val="24"/>
          <w:szCs w:val="24"/>
        </w:rPr>
        <w:t>sức</w:t>
      </w:r>
      <w:r w:rsidRPr="00C12FA3">
        <w:rPr>
          <w:spacing w:val="2"/>
          <w:sz w:val="24"/>
          <w:szCs w:val="24"/>
        </w:rPr>
        <w:t xml:space="preserve"> </w:t>
      </w:r>
      <w:r w:rsidRPr="00C12FA3">
        <w:rPr>
          <w:sz w:val="24"/>
          <w:szCs w:val="24"/>
        </w:rPr>
        <w:t>mạnh</w:t>
      </w:r>
      <w:r w:rsidRPr="00C12FA3">
        <w:rPr>
          <w:spacing w:val="-4"/>
          <w:sz w:val="24"/>
          <w:szCs w:val="24"/>
        </w:rPr>
        <w:t xml:space="preserve"> </w:t>
      </w:r>
      <w:r w:rsidRPr="00C12FA3">
        <w:rPr>
          <w:sz w:val="24"/>
          <w:szCs w:val="24"/>
        </w:rPr>
        <w:t>thời</w:t>
      </w:r>
      <w:r w:rsidRPr="00C12FA3">
        <w:rPr>
          <w:spacing w:val="-9"/>
          <w:sz w:val="24"/>
          <w:szCs w:val="24"/>
        </w:rPr>
        <w:t xml:space="preserve"> </w:t>
      </w:r>
      <w:r w:rsidRPr="00C12FA3">
        <w:rPr>
          <w:spacing w:val="-4"/>
          <w:sz w:val="24"/>
          <w:szCs w:val="24"/>
        </w:rPr>
        <w:t>đại.</w:t>
      </w:r>
    </w:p>
    <w:p w14:paraId="1F071F33" w14:textId="77777777" w:rsidR="00A15F11" w:rsidRPr="00C12FA3" w:rsidRDefault="00A15F11" w:rsidP="00A15F11">
      <w:pPr>
        <w:pStyle w:val="BodyText"/>
        <w:ind w:left="1059"/>
        <w:jc w:val="both"/>
        <w:rPr>
          <w:sz w:val="24"/>
          <w:szCs w:val="24"/>
        </w:rPr>
      </w:pPr>
      <w:r w:rsidRPr="00C12FA3">
        <w:rPr>
          <w:sz w:val="24"/>
          <w:szCs w:val="24"/>
        </w:rPr>
        <w:t>+</w:t>
      </w:r>
      <w:r w:rsidRPr="00C12FA3">
        <w:rPr>
          <w:spacing w:val="-3"/>
          <w:sz w:val="24"/>
          <w:szCs w:val="24"/>
        </w:rPr>
        <w:t xml:space="preserve"> </w:t>
      </w:r>
      <w:r w:rsidRPr="00C12FA3">
        <w:rPr>
          <w:sz w:val="24"/>
          <w:szCs w:val="24"/>
        </w:rPr>
        <w:t>Đặt</w:t>
      </w:r>
      <w:r w:rsidRPr="00C12FA3">
        <w:rPr>
          <w:spacing w:val="-3"/>
          <w:sz w:val="24"/>
          <w:szCs w:val="24"/>
        </w:rPr>
        <w:t xml:space="preserve"> </w:t>
      </w:r>
      <w:r w:rsidRPr="00C12FA3">
        <w:rPr>
          <w:sz w:val="24"/>
          <w:szCs w:val="24"/>
        </w:rPr>
        <w:t>lợi</w:t>
      </w:r>
      <w:r w:rsidRPr="00C12FA3">
        <w:rPr>
          <w:spacing w:val="-7"/>
          <w:sz w:val="24"/>
          <w:szCs w:val="24"/>
        </w:rPr>
        <w:t xml:space="preserve"> </w:t>
      </w:r>
      <w:r w:rsidRPr="00C12FA3">
        <w:rPr>
          <w:sz w:val="24"/>
          <w:szCs w:val="24"/>
        </w:rPr>
        <w:t>ích</w:t>
      </w:r>
      <w:r w:rsidRPr="00C12FA3">
        <w:rPr>
          <w:spacing w:val="-7"/>
          <w:sz w:val="24"/>
          <w:szCs w:val="24"/>
        </w:rPr>
        <w:t xml:space="preserve"> </w:t>
      </w:r>
      <w:r w:rsidRPr="00C12FA3">
        <w:rPr>
          <w:sz w:val="24"/>
          <w:szCs w:val="24"/>
        </w:rPr>
        <w:t>quốc</w:t>
      </w:r>
      <w:r w:rsidRPr="00C12FA3">
        <w:rPr>
          <w:spacing w:val="2"/>
          <w:sz w:val="24"/>
          <w:szCs w:val="24"/>
        </w:rPr>
        <w:t xml:space="preserve"> </w:t>
      </w:r>
      <w:r w:rsidRPr="00C12FA3">
        <w:rPr>
          <w:sz w:val="24"/>
          <w:szCs w:val="24"/>
        </w:rPr>
        <w:t>gia</w:t>
      </w:r>
      <w:r w:rsidRPr="00C12FA3">
        <w:rPr>
          <w:spacing w:val="-2"/>
          <w:sz w:val="24"/>
          <w:szCs w:val="24"/>
        </w:rPr>
        <w:t xml:space="preserve"> </w:t>
      </w:r>
      <w:r w:rsidRPr="00C12FA3">
        <w:rPr>
          <w:sz w:val="24"/>
          <w:szCs w:val="24"/>
        </w:rPr>
        <w:t>dân</w:t>
      </w:r>
      <w:r w:rsidRPr="00C12FA3">
        <w:rPr>
          <w:spacing w:val="-7"/>
          <w:sz w:val="24"/>
          <w:szCs w:val="24"/>
        </w:rPr>
        <w:t xml:space="preserve"> </w:t>
      </w:r>
      <w:r w:rsidRPr="00C12FA3">
        <w:rPr>
          <w:sz w:val="24"/>
          <w:szCs w:val="24"/>
        </w:rPr>
        <w:t>tộc</w:t>
      </w:r>
      <w:r w:rsidRPr="00C12FA3">
        <w:rPr>
          <w:spacing w:val="3"/>
          <w:sz w:val="24"/>
          <w:szCs w:val="24"/>
        </w:rPr>
        <w:t xml:space="preserve"> </w:t>
      </w:r>
      <w:r w:rsidRPr="00C12FA3">
        <w:rPr>
          <w:sz w:val="24"/>
          <w:szCs w:val="24"/>
        </w:rPr>
        <w:t>lên</w:t>
      </w:r>
      <w:r w:rsidRPr="00C12FA3">
        <w:rPr>
          <w:spacing w:val="-7"/>
          <w:sz w:val="24"/>
          <w:szCs w:val="24"/>
        </w:rPr>
        <w:t xml:space="preserve"> </w:t>
      </w:r>
      <w:r w:rsidRPr="00C12FA3">
        <w:rPr>
          <w:sz w:val="24"/>
          <w:szCs w:val="24"/>
        </w:rPr>
        <w:t>hàng</w:t>
      </w:r>
      <w:r w:rsidRPr="00C12FA3">
        <w:rPr>
          <w:spacing w:val="-7"/>
          <w:sz w:val="24"/>
          <w:szCs w:val="24"/>
        </w:rPr>
        <w:t xml:space="preserve"> </w:t>
      </w:r>
      <w:r w:rsidRPr="00C12FA3">
        <w:rPr>
          <w:spacing w:val="-4"/>
          <w:sz w:val="24"/>
          <w:szCs w:val="24"/>
        </w:rPr>
        <w:t>đầu.</w:t>
      </w:r>
    </w:p>
    <w:p w14:paraId="6F449AA0" w14:textId="77777777" w:rsidR="00A15F11" w:rsidRPr="00C12FA3" w:rsidRDefault="00A15F11" w:rsidP="00A15F11">
      <w:pPr>
        <w:pStyle w:val="BodyText"/>
        <w:ind w:right="852" w:firstLine="566"/>
        <w:jc w:val="both"/>
        <w:rPr>
          <w:sz w:val="24"/>
          <w:szCs w:val="24"/>
        </w:rPr>
      </w:pPr>
      <w:r w:rsidRPr="00C12FA3">
        <w:rPr>
          <w:sz w:val="24"/>
          <w:szCs w:val="24"/>
        </w:rPr>
        <w:t>Các bài học kinh nghiệm nêu trên đều có thể vận dụng vào hoạt động đối ngoại ở thời kì hiện tại, song bài học về kết hợp sức mạnh dân tộc với sức mạnh thời đại và đặt lợi ích quốc gia dân tộc lên hàng đầu là hai bài học tổng quát nhất, bao trùm nhất, có ý nghĩa nhất khi vận dụng vào hoạt động đối ngoại ngày nay.</w:t>
      </w:r>
    </w:p>
    <w:p w14:paraId="35ECE7AF" w14:textId="77777777" w:rsidR="00A15F11" w:rsidRPr="00C12FA3" w:rsidRDefault="00A15F11" w:rsidP="00A15F11">
      <w:pPr>
        <w:pStyle w:val="Heading2"/>
        <w:ind w:left="1059"/>
        <w:rPr>
          <w:sz w:val="24"/>
          <w:szCs w:val="24"/>
        </w:rPr>
      </w:pPr>
      <w:r w:rsidRPr="00C12FA3">
        <w:rPr>
          <w:sz w:val="24"/>
          <w:szCs w:val="24"/>
        </w:rPr>
        <w:t>*</w:t>
      </w:r>
      <w:r w:rsidRPr="00C12FA3">
        <w:rPr>
          <w:spacing w:val="-5"/>
          <w:sz w:val="24"/>
          <w:szCs w:val="24"/>
        </w:rPr>
        <w:t xml:space="preserve"> </w:t>
      </w:r>
      <w:r w:rsidRPr="00C12FA3">
        <w:rPr>
          <w:sz w:val="24"/>
          <w:szCs w:val="24"/>
        </w:rPr>
        <w:t>Nguyên</w:t>
      </w:r>
      <w:r w:rsidRPr="00C12FA3">
        <w:rPr>
          <w:spacing w:val="-6"/>
          <w:sz w:val="24"/>
          <w:szCs w:val="24"/>
        </w:rPr>
        <w:t xml:space="preserve"> </w:t>
      </w:r>
      <w:r w:rsidRPr="00C12FA3">
        <w:rPr>
          <w:sz w:val="24"/>
          <w:szCs w:val="24"/>
        </w:rPr>
        <w:t>nhân</w:t>
      </w:r>
      <w:r w:rsidRPr="00C12FA3">
        <w:rPr>
          <w:spacing w:val="-6"/>
          <w:sz w:val="24"/>
          <w:szCs w:val="24"/>
        </w:rPr>
        <w:t xml:space="preserve"> </w:t>
      </w:r>
      <w:r w:rsidRPr="00C12FA3">
        <w:rPr>
          <w:sz w:val="24"/>
          <w:szCs w:val="24"/>
        </w:rPr>
        <w:t>thắng</w:t>
      </w:r>
      <w:r w:rsidRPr="00C12FA3">
        <w:rPr>
          <w:spacing w:val="-5"/>
          <w:sz w:val="24"/>
          <w:szCs w:val="24"/>
        </w:rPr>
        <w:t xml:space="preserve"> </w:t>
      </w:r>
      <w:r w:rsidRPr="00C12FA3">
        <w:rPr>
          <w:spacing w:val="-4"/>
          <w:sz w:val="24"/>
          <w:szCs w:val="24"/>
        </w:rPr>
        <w:t>lợi:</w:t>
      </w:r>
    </w:p>
    <w:p w14:paraId="5C80EC47" w14:textId="77777777" w:rsidR="00A15F11" w:rsidRPr="00C12FA3" w:rsidRDefault="00A15F11" w:rsidP="00A15F11">
      <w:pPr>
        <w:pStyle w:val="ListParagraph"/>
        <w:numPr>
          <w:ilvl w:val="2"/>
          <w:numId w:val="256"/>
        </w:numPr>
        <w:tabs>
          <w:tab w:val="left" w:pos="1226"/>
        </w:tabs>
        <w:ind w:right="865" w:firstLine="566"/>
        <w:rPr>
          <w:sz w:val="24"/>
          <w:szCs w:val="24"/>
        </w:rPr>
      </w:pPr>
      <w:r w:rsidRPr="00C12FA3">
        <w:rPr>
          <w:sz w:val="24"/>
          <w:szCs w:val="24"/>
        </w:rPr>
        <w:t>Xác định đúng</w:t>
      </w:r>
      <w:r w:rsidRPr="00C12FA3">
        <w:rPr>
          <w:spacing w:val="-2"/>
          <w:sz w:val="24"/>
          <w:szCs w:val="24"/>
        </w:rPr>
        <w:t xml:space="preserve"> </w:t>
      </w:r>
      <w:r w:rsidRPr="00C12FA3">
        <w:rPr>
          <w:sz w:val="24"/>
          <w:szCs w:val="24"/>
        </w:rPr>
        <w:t>đối tượng và nhiệm vụ</w:t>
      </w:r>
      <w:r w:rsidRPr="00C12FA3">
        <w:rPr>
          <w:spacing w:val="-2"/>
          <w:sz w:val="24"/>
          <w:szCs w:val="24"/>
        </w:rPr>
        <w:t xml:space="preserve"> </w:t>
      </w:r>
      <w:r w:rsidRPr="00C12FA3">
        <w:rPr>
          <w:sz w:val="24"/>
          <w:szCs w:val="24"/>
        </w:rPr>
        <w:t>cách mạng trong thời</w:t>
      </w:r>
      <w:r w:rsidRPr="00C12FA3">
        <w:rPr>
          <w:spacing w:val="-2"/>
          <w:sz w:val="24"/>
          <w:szCs w:val="24"/>
        </w:rPr>
        <w:t xml:space="preserve"> </w:t>
      </w:r>
      <w:r w:rsidRPr="00C12FA3">
        <w:rPr>
          <w:sz w:val="24"/>
          <w:szCs w:val="24"/>
        </w:rPr>
        <w:t>kỳ mới, kết hợp chặt chẽ giữa đấu tranh ngoại giao với đấu tranh quân sự;</w:t>
      </w:r>
    </w:p>
    <w:p w14:paraId="58F5597A" w14:textId="77777777" w:rsidR="00A15F11" w:rsidRPr="00C12FA3" w:rsidRDefault="00A15F11" w:rsidP="00A15F11">
      <w:pPr>
        <w:pStyle w:val="ListParagraph"/>
        <w:numPr>
          <w:ilvl w:val="2"/>
          <w:numId w:val="256"/>
        </w:numPr>
        <w:tabs>
          <w:tab w:val="left" w:pos="1231"/>
        </w:tabs>
        <w:ind w:right="861" w:firstLine="566"/>
        <w:rPr>
          <w:sz w:val="24"/>
          <w:szCs w:val="24"/>
        </w:rPr>
      </w:pPr>
      <w:r w:rsidRPr="00C12FA3">
        <w:rPr>
          <w:sz w:val="24"/>
          <w:szCs w:val="24"/>
        </w:rPr>
        <w:t>Kiên trì đường lối đối ngoại độc lập, tự chủ trong cuộc đấu tranh với đối phương tại cuộc đàm phán Paris;</w:t>
      </w:r>
    </w:p>
    <w:p w14:paraId="5776768F" w14:textId="77777777" w:rsidR="00A15F11" w:rsidRPr="00C12FA3" w:rsidRDefault="00A15F11" w:rsidP="00A15F11">
      <w:pPr>
        <w:pStyle w:val="ListParagraph"/>
        <w:numPr>
          <w:ilvl w:val="2"/>
          <w:numId w:val="256"/>
        </w:numPr>
        <w:tabs>
          <w:tab w:val="left" w:pos="1250"/>
        </w:tabs>
        <w:ind w:right="858" w:firstLine="566"/>
        <w:rPr>
          <w:sz w:val="24"/>
          <w:szCs w:val="24"/>
        </w:rPr>
      </w:pPr>
      <w:r w:rsidRPr="00C12FA3">
        <w:rPr>
          <w:sz w:val="24"/>
          <w:szCs w:val="24"/>
        </w:rPr>
        <w:t>Xử</w:t>
      </w:r>
      <w:r w:rsidRPr="00C12FA3">
        <w:rPr>
          <w:spacing w:val="25"/>
          <w:sz w:val="24"/>
          <w:szCs w:val="24"/>
        </w:rPr>
        <w:t xml:space="preserve"> </w:t>
      </w:r>
      <w:r w:rsidRPr="00C12FA3">
        <w:rPr>
          <w:sz w:val="24"/>
          <w:szCs w:val="24"/>
        </w:rPr>
        <w:t>lý</w:t>
      </w:r>
      <w:r w:rsidRPr="00C12FA3">
        <w:rPr>
          <w:spacing w:val="21"/>
          <w:sz w:val="24"/>
          <w:szCs w:val="24"/>
        </w:rPr>
        <w:t xml:space="preserve"> </w:t>
      </w:r>
      <w:r w:rsidRPr="00C12FA3">
        <w:rPr>
          <w:sz w:val="24"/>
          <w:szCs w:val="24"/>
        </w:rPr>
        <w:t>đúng</w:t>
      </w:r>
      <w:r w:rsidRPr="00C12FA3">
        <w:rPr>
          <w:spacing w:val="23"/>
          <w:sz w:val="24"/>
          <w:szCs w:val="24"/>
        </w:rPr>
        <w:t xml:space="preserve"> </w:t>
      </w:r>
      <w:r w:rsidRPr="00C12FA3">
        <w:rPr>
          <w:sz w:val="24"/>
          <w:szCs w:val="24"/>
        </w:rPr>
        <w:t>đắn</w:t>
      </w:r>
      <w:r w:rsidRPr="00C12FA3">
        <w:rPr>
          <w:spacing w:val="26"/>
          <w:sz w:val="24"/>
          <w:szCs w:val="24"/>
        </w:rPr>
        <w:t xml:space="preserve"> </w:t>
      </w:r>
      <w:r w:rsidRPr="00C12FA3">
        <w:rPr>
          <w:sz w:val="24"/>
          <w:szCs w:val="24"/>
        </w:rPr>
        <w:t>mối</w:t>
      </w:r>
      <w:r w:rsidRPr="00C12FA3">
        <w:rPr>
          <w:spacing w:val="21"/>
          <w:sz w:val="24"/>
          <w:szCs w:val="24"/>
        </w:rPr>
        <w:t xml:space="preserve"> </w:t>
      </w:r>
      <w:r w:rsidRPr="00C12FA3">
        <w:rPr>
          <w:sz w:val="24"/>
          <w:szCs w:val="24"/>
        </w:rPr>
        <w:t>quan</w:t>
      </w:r>
      <w:r w:rsidRPr="00C12FA3">
        <w:rPr>
          <w:spacing w:val="21"/>
          <w:sz w:val="24"/>
          <w:szCs w:val="24"/>
        </w:rPr>
        <w:t xml:space="preserve"> </w:t>
      </w:r>
      <w:r w:rsidRPr="00C12FA3">
        <w:rPr>
          <w:sz w:val="24"/>
          <w:szCs w:val="24"/>
        </w:rPr>
        <w:t>hệ</w:t>
      </w:r>
      <w:r w:rsidRPr="00C12FA3">
        <w:rPr>
          <w:spacing w:val="27"/>
          <w:sz w:val="24"/>
          <w:szCs w:val="24"/>
        </w:rPr>
        <w:t xml:space="preserve"> </w:t>
      </w:r>
      <w:r w:rsidRPr="00C12FA3">
        <w:rPr>
          <w:sz w:val="24"/>
          <w:szCs w:val="24"/>
        </w:rPr>
        <w:t>với</w:t>
      </w:r>
      <w:r w:rsidRPr="00C12FA3">
        <w:rPr>
          <w:spacing w:val="26"/>
          <w:sz w:val="24"/>
          <w:szCs w:val="24"/>
        </w:rPr>
        <w:t xml:space="preserve"> </w:t>
      </w:r>
      <w:r w:rsidRPr="00C12FA3">
        <w:rPr>
          <w:sz w:val="24"/>
          <w:szCs w:val="24"/>
        </w:rPr>
        <w:t>Liên</w:t>
      </w:r>
      <w:r w:rsidRPr="00C12FA3">
        <w:rPr>
          <w:spacing w:val="21"/>
          <w:sz w:val="24"/>
          <w:szCs w:val="24"/>
        </w:rPr>
        <w:t xml:space="preserve"> </w:t>
      </w:r>
      <w:r w:rsidRPr="00C12FA3">
        <w:rPr>
          <w:sz w:val="24"/>
          <w:szCs w:val="24"/>
        </w:rPr>
        <w:t>Xô</w:t>
      </w:r>
      <w:r w:rsidRPr="00C12FA3">
        <w:rPr>
          <w:spacing w:val="27"/>
          <w:sz w:val="24"/>
          <w:szCs w:val="24"/>
        </w:rPr>
        <w:t xml:space="preserve"> </w:t>
      </w:r>
      <w:r w:rsidRPr="00C12FA3">
        <w:rPr>
          <w:sz w:val="24"/>
          <w:szCs w:val="24"/>
        </w:rPr>
        <w:t>và</w:t>
      </w:r>
      <w:r w:rsidRPr="00C12FA3">
        <w:rPr>
          <w:spacing w:val="27"/>
          <w:sz w:val="24"/>
          <w:szCs w:val="24"/>
        </w:rPr>
        <w:t xml:space="preserve"> </w:t>
      </w:r>
      <w:r w:rsidRPr="00C12FA3">
        <w:rPr>
          <w:sz w:val="24"/>
          <w:szCs w:val="24"/>
        </w:rPr>
        <w:t>Trung</w:t>
      </w:r>
      <w:r w:rsidRPr="00C12FA3">
        <w:rPr>
          <w:spacing w:val="21"/>
          <w:sz w:val="24"/>
          <w:szCs w:val="24"/>
        </w:rPr>
        <w:t xml:space="preserve"> </w:t>
      </w:r>
      <w:r w:rsidRPr="00C12FA3">
        <w:rPr>
          <w:sz w:val="24"/>
          <w:szCs w:val="24"/>
        </w:rPr>
        <w:t>Quốc,</w:t>
      </w:r>
      <w:r w:rsidRPr="00C12FA3">
        <w:rPr>
          <w:spacing w:val="28"/>
          <w:sz w:val="24"/>
          <w:szCs w:val="24"/>
        </w:rPr>
        <w:t xml:space="preserve"> </w:t>
      </w:r>
      <w:r w:rsidRPr="00C12FA3">
        <w:rPr>
          <w:sz w:val="24"/>
          <w:szCs w:val="24"/>
        </w:rPr>
        <w:t>hình</w:t>
      </w:r>
      <w:r w:rsidRPr="00C12FA3">
        <w:rPr>
          <w:spacing w:val="21"/>
          <w:sz w:val="24"/>
          <w:szCs w:val="24"/>
        </w:rPr>
        <w:t xml:space="preserve"> </w:t>
      </w:r>
      <w:r w:rsidRPr="00C12FA3">
        <w:rPr>
          <w:sz w:val="24"/>
          <w:szCs w:val="24"/>
        </w:rPr>
        <w:t>thành</w:t>
      </w:r>
      <w:r w:rsidRPr="00C12FA3">
        <w:rPr>
          <w:spacing w:val="26"/>
          <w:sz w:val="24"/>
          <w:szCs w:val="24"/>
        </w:rPr>
        <w:t xml:space="preserve"> </w:t>
      </w:r>
      <w:r w:rsidRPr="00C12FA3">
        <w:rPr>
          <w:sz w:val="24"/>
          <w:szCs w:val="24"/>
        </w:rPr>
        <w:t>mặt</w:t>
      </w:r>
      <w:r w:rsidRPr="00C12FA3">
        <w:rPr>
          <w:spacing w:val="26"/>
          <w:sz w:val="24"/>
          <w:szCs w:val="24"/>
        </w:rPr>
        <w:t xml:space="preserve"> </w:t>
      </w:r>
      <w:r w:rsidRPr="00C12FA3">
        <w:rPr>
          <w:sz w:val="24"/>
          <w:szCs w:val="24"/>
        </w:rPr>
        <w:t>trận nhân dân thế giới - kể cả nhân dân Mỹ - ủng hộ sự nghiệp chính nghĩa của Việt Nam.</w:t>
      </w:r>
    </w:p>
    <w:p w14:paraId="76AF3299" w14:textId="77777777" w:rsidR="00A15F11" w:rsidRPr="00C12FA3" w:rsidRDefault="00A15F11" w:rsidP="00A15F11">
      <w:pPr>
        <w:pStyle w:val="BodyText"/>
        <w:ind w:right="854" w:firstLine="566"/>
        <w:rPr>
          <w:sz w:val="24"/>
          <w:szCs w:val="24"/>
        </w:rPr>
      </w:pPr>
      <w:r w:rsidRPr="00C12FA3">
        <w:rPr>
          <w:sz w:val="24"/>
          <w:szCs w:val="24"/>
        </w:rPr>
        <w:t>Những nhân</w:t>
      </w:r>
      <w:r w:rsidRPr="00C12FA3">
        <w:rPr>
          <w:spacing w:val="-3"/>
          <w:sz w:val="24"/>
          <w:szCs w:val="24"/>
        </w:rPr>
        <w:t xml:space="preserve"> </w:t>
      </w:r>
      <w:r w:rsidRPr="00C12FA3">
        <w:rPr>
          <w:sz w:val="24"/>
          <w:szCs w:val="24"/>
        </w:rPr>
        <w:t>tố cơ bản</w:t>
      </w:r>
      <w:r w:rsidRPr="00C12FA3">
        <w:rPr>
          <w:spacing w:val="-3"/>
          <w:sz w:val="24"/>
          <w:szCs w:val="24"/>
        </w:rPr>
        <w:t xml:space="preserve"> </w:t>
      </w:r>
      <w:r w:rsidRPr="00C12FA3">
        <w:rPr>
          <w:sz w:val="24"/>
          <w:szCs w:val="24"/>
        </w:rPr>
        <w:t>đó đã</w:t>
      </w:r>
      <w:r w:rsidRPr="00C12FA3">
        <w:rPr>
          <w:spacing w:val="-2"/>
          <w:sz w:val="24"/>
          <w:szCs w:val="24"/>
        </w:rPr>
        <w:t xml:space="preserve"> </w:t>
      </w:r>
      <w:r w:rsidRPr="00C12FA3">
        <w:rPr>
          <w:sz w:val="24"/>
          <w:szCs w:val="24"/>
        </w:rPr>
        <w:t>góp phần vào thành</w:t>
      </w:r>
      <w:r w:rsidRPr="00C12FA3">
        <w:rPr>
          <w:spacing w:val="-3"/>
          <w:sz w:val="24"/>
          <w:szCs w:val="24"/>
        </w:rPr>
        <w:t xml:space="preserve"> </w:t>
      </w:r>
      <w:r w:rsidRPr="00C12FA3">
        <w:rPr>
          <w:sz w:val="24"/>
          <w:szCs w:val="24"/>
        </w:rPr>
        <w:t>công</w:t>
      </w:r>
      <w:r w:rsidRPr="00C12FA3">
        <w:rPr>
          <w:spacing w:val="-3"/>
          <w:sz w:val="24"/>
          <w:szCs w:val="24"/>
        </w:rPr>
        <w:t xml:space="preserve"> </w:t>
      </w:r>
      <w:r w:rsidRPr="00C12FA3">
        <w:rPr>
          <w:sz w:val="24"/>
          <w:szCs w:val="24"/>
        </w:rPr>
        <w:t>của việc ký</w:t>
      </w:r>
      <w:r w:rsidRPr="00C12FA3">
        <w:rPr>
          <w:spacing w:val="-3"/>
          <w:sz w:val="24"/>
          <w:szCs w:val="24"/>
        </w:rPr>
        <w:t xml:space="preserve"> </w:t>
      </w:r>
      <w:r w:rsidRPr="00C12FA3">
        <w:rPr>
          <w:sz w:val="24"/>
          <w:szCs w:val="24"/>
        </w:rPr>
        <w:t>kết Hiệp định Paris, vào thắng lợi cuối cùng của cuộc kháng chiến chống Mỹ cứu ước.</w:t>
      </w:r>
    </w:p>
    <w:p w14:paraId="3A3511F1" w14:textId="77777777" w:rsidR="00A15F11" w:rsidRPr="00C12FA3" w:rsidRDefault="00A15F11" w:rsidP="00A15F11">
      <w:pPr>
        <w:pStyle w:val="Heading1"/>
        <w:numPr>
          <w:ilvl w:val="0"/>
          <w:numId w:val="256"/>
        </w:numPr>
        <w:tabs>
          <w:tab w:val="left" w:pos="1345"/>
        </w:tabs>
        <w:ind w:left="1345" w:hanging="286"/>
        <w:rPr>
          <w:sz w:val="24"/>
          <w:szCs w:val="24"/>
        </w:rPr>
      </w:pPr>
      <w:r w:rsidRPr="00C12FA3">
        <w:rPr>
          <w:sz w:val="24"/>
          <w:szCs w:val="24"/>
        </w:rPr>
        <w:t>Đặc</w:t>
      </w:r>
      <w:r w:rsidRPr="00C12FA3">
        <w:rPr>
          <w:spacing w:val="2"/>
          <w:sz w:val="24"/>
          <w:szCs w:val="24"/>
        </w:rPr>
        <w:t xml:space="preserve"> </w:t>
      </w:r>
      <w:r w:rsidRPr="00C12FA3">
        <w:rPr>
          <w:sz w:val="24"/>
          <w:szCs w:val="24"/>
        </w:rPr>
        <w:t>điểm và</w:t>
      </w:r>
      <w:r w:rsidRPr="00C12FA3">
        <w:rPr>
          <w:spacing w:val="1"/>
          <w:sz w:val="24"/>
          <w:szCs w:val="24"/>
        </w:rPr>
        <w:t xml:space="preserve"> </w:t>
      </w:r>
      <w:r w:rsidRPr="00C12FA3">
        <w:rPr>
          <w:sz w:val="24"/>
          <w:szCs w:val="24"/>
        </w:rPr>
        <w:t>bài</w:t>
      </w:r>
      <w:r w:rsidRPr="00C12FA3">
        <w:rPr>
          <w:spacing w:val="4"/>
          <w:sz w:val="24"/>
          <w:szCs w:val="24"/>
        </w:rPr>
        <w:t xml:space="preserve"> </w:t>
      </w:r>
      <w:r w:rsidRPr="00C12FA3">
        <w:rPr>
          <w:sz w:val="24"/>
          <w:szCs w:val="24"/>
        </w:rPr>
        <w:t>học</w:t>
      </w:r>
      <w:r w:rsidRPr="00C12FA3">
        <w:rPr>
          <w:spacing w:val="6"/>
          <w:sz w:val="24"/>
          <w:szCs w:val="24"/>
        </w:rPr>
        <w:t xml:space="preserve"> </w:t>
      </w:r>
      <w:r w:rsidRPr="00C12FA3">
        <w:rPr>
          <w:sz w:val="24"/>
          <w:szCs w:val="24"/>
        </w:rPr>
        <w:t>kinh</w:t>
      </w:r>
      <w:r w:rsidRPr="00C12FA3">
        <w:rPr>
          <w:spacing w:val="5"/>
          <w:sz w:val="24"/>
          <w:szCs w:val="24"/>
        </w:rPr>
        <w:t xml:space="preserve"> </w:t>
      </w:r>
      <w:r w:rsidRPr="00C12FA3">
        <w:rPr>
          <w:sz w:val="24"/>
          <w:szCs w:val="24"/>
        </w:rPr>
        <w:t>nghiệm</w:t>
      </w:r>
      <w:r w:rsidRPr="00C12FA3">
        <w:rPr>
          <w:spacing w:val="-1"/>
          <w:sz w:val="24"/>
          <w:szCs w:val="24"/>
        </w:rPr>
        <w:t xml:space="preserve"> </w:t>
      </w:r>
      <w:r w:rsidRPr="00C12FA3">
        <w:rPr>
          <w:sz w:val="24"/>
          <w:szCs w:val="24"/>
        </w:rPr>
        <w:t>của</w:t>
      </w:r>
      <w:r w:rsidRPr="00C12FA3">
        <w:rPr>
          <w:spacing w:val="6"/>
          <w:sz w:val="24"/>
          <w:szCs w:val="24"/>
        </w:rPr>
        <w:t xml:space="preserve"> </w:t>
      </w:r>
      <w:r w:rsidRPr="00C12FA3">
        <w:rPr>
          <w:sz w:val="24"/>
          <w:szCs w:val="24"/>
        </w:rPr>
        <w:t>ngoại giao</w:t>
      </w:r>
      <w:r w:rsidRPr="00C12FA3">
        <w:rPr>
          <w:spacing w:val="-3"/>
          <w:sz w:val="24"/>
          <w:szCs w:val="24"/>
        </w:rPr>
        <w:t xml:space="preserve"> </w:t>
      </w:r>
      <w:r w:rsidRPr="00C12FA3">
        <w:rPr>
          <w:sz w:val="24"/>
          <w:szCs w:val="24"/>
        </w:rPr>
        <w:t>Việt</w:t>
      </w:r>
      <w:r w:rsidRPr="00C12FA3">
        <w:rPr>
          <w:spacing w:val="-1"/>
          <w:sz w:val="24"/>
          <w:szCs w:val="24"/>
        </w:rPr>
        <w:t xml:space="preserve"> </w:t>
      </w:r>
      <w:r w:rsidRPr="00C12FA3">
        <w:rPr>
          <w:sz w:val="24"/>
          <w:szCs w:val="24"/>
        </w:rPr>
        <w:t>Nam giai đoạn</w:t>
      </w:r>
      <w:r w:rsidRPr="00C12FA3">
        <w:rPr>
          <w:spacing w:val="-5"/>
          <w:sz w:val="24"/>
          <w:szCs w:val="24"/>
        </w:rPr>
        <w:t xml:space="preserve"> </w:t>
      </w:r>
      <w:r w:rsidRPr="00C12FA3">
        <w:rPr>
          <w:sz w:val="24"/>
          <w:szCs w:val="24"/>
        </w:rPr>
        <w:t>1945</w:t>
      </w:r>
      <w:r w:rsidRPr="00C12FA3">
        <w:rPr>
          <w:spacing w:val="16"/>
          <w:sz w:val="24"/>
          <w:szCs w:val="24"/>
        </w:rPr>
        <w:t xml:space="preserve"> </w:t>
      </w:r>
      <w:r w:rsidRPr="00C12FA3">
        <w:rPr>
          <w:spacing w:val="-10"/>
          <w:sz w:val="24"/>
          <w:szCs w:val="24"/>
        </w:rPr>
        <w:t>–</w:t>
      </w:r>
    </w:p>
    <w:p w14:paraId="20FE15DB" w14:textId="77777777" w:rsidR="00A15F11" w:rsidRPr="00C12FA3" w:rsidRDefault="00A15F11" w:rsidP="00A15F11">
      <w:pPr>
        <w:rPr>
          <w:sz w:val="24"/>
          <w:szCs w:val="24"/>
        </w:rPr>
        <w:sectPr w:rsidR="00A15F11" w:rsidRPr="00C12FA3" w:rsidSect="00A15F11">
          <w:pgSz w:w="11910" w:h="16840"/>
          <w:pgMar w:top="760" w:right="0" w:bottom="700" w:left="640" w:header="0" w:footer="498" w:gutter="0"/>
          <w:cols w:space="720"/>
        </w:sectPr>
      </w:pPr>
    </w:p>
    <w:p w14:paraId="4E993B17" w14:textId="77777777" w:rsidR="00A15F11" w:rsidRPr="00C12FA3" w:rsidRDefault="00A15F11" w:rsidP="00A15F11">
      <w:pPr>
        <w:ind w:left="493"/>
        <w:rPr>
          <w:b/>
          <w:sz w:val="24"/>
          <w:szCs w:val="24"/>
        </w:rPr>
      </w:pPr>
      <w:r w:rsidRPr="00C12FA3">
        <w:rPr>
          <w:b/>
          <w:spacing w:val="-3"/>
          <w:sz w:val="24"/>
          <w:szCs w:val="24"/>
        </w:rPr>
        <w:lastRenderedPageBreak/>
        <w:t>1975</w:t>
      </w:r>
    </w:p>
    <w:p w14:paraId="677CB499" w14:textId="77777777" w:rsidR="00A15F11" w:rsidRPr="00C12FA3" w:rsidRDefault="00A15F11" w:rsidP="00A15F11">
      <w:pPr>
        <w:rPr>
          <w:b/>
          <w:sz w:val="24"/>
          <w:szCs w:val="24"/>
        </w:rPr>
      </w:pPr>
      <w:r w:rsidRPr="00C12FA3">
        <w:rPr>
          <w:sz w:val="24"/>
          <w:szCs w:val="24"/>
        </w:rPr>
        <w:br w:type="column"/>
      </w:r>
    </w:p>
    <w:p w14:paraId="36294A38" w14:textId="77777777" w:rsidR="00A15F11" w:rsidRPr="00C12FA3" w:rsidRDefault="00A15F11" w:rsidP="00A15F11">
      <w:pPr>
        <w:pStyle w:val="Heading2"/>
        <w:numPr>
          <w:ilvl w:val="1"/>
          <w:numId w:val="256"/>
        </w:numPr>
        <w:tabs>
          <w:tab w:val="left" w:pos="493"/>
        </w:tabs>
        <w:ind w:left="493" w:hanging="493"/>
        <w:rPr>
          <w:sz w:val="24"/>
          <w:szCs w:val="24"/>
        </w:rPr>
      </w:pPr>
      <w:r w:rsidRPr="00C12FA3">
        <w:rPr>
          <w:sz w:val="24"/>
          <w:szCs w:val="24"/>
        </w:rPr>
        <w:t>Đặc</w:t>
      </w:r>
      <w:r w:rsidRPr="00C12FA3">
        <w:rPr>
          <w:spacing w:val="-2"/>
          <w:sz w:val="24"/>
          <w:szCs w:val="24"/>
        </w:rPr>
        <w:t xml:space="preserve"> </w:t>
      </w:r>
      <w:r w:rsidRPr="00C12FA3">
        <w:rPr>
          <w:spacing w:val="-4"/>
          <w:sz w:val="24"/>
          <w:szCs w:val="24"/>
        </w:rPr>
        <w:t>điểm</w:t>
      </w:r>
    </w:p>
    <w:p w14:paraId="69110AC0" w14:textId="77777777" w:rsidR="00A15F11" w:rsidRPr="00C12FA3" w:rsidRDefault="00A15F11" w:rsidP="00A15F11">
      <w:pPr>
        <w:pStyle w:val="BodyText"/>
        <w:ind w:left="0"/>
        <w:rPr>
          <w:sz w:val="24"/>
          <w:szCs w:val="24"/>
        </w:rPr>
      </w:pPr>
      <w:r w:rsidRPr="00C12FA3">
        <w:rPr>
          <w:sz w:val="24"/>
          <w:szCs w:val="24"/>
        </w:rPr>
        <w:t>Ra</w:t>
      </w:r>
      <w:r w:rsidRPr="00C12FA3">
        <w:rPr>
          <w:spacing w:val="3"/>
          <w:sz w:val="24"/>
          <w:szCs w:val="24"/>
        </w:rPr>
        <w:t xml:space="preserve"> </w:t>
      </w:r>
      <w:r w:rsidRPr="00C12FA3">
        <w:rPr>
          <w:sz w:val="24"/>
          <w:szCs w:val="24"/>
        </w:rPr>
        <w:t>đời</w:t>
      </w:r>
      <w:r w:rsidRPr="00C12FA3">
        <w:rPr>
          <w:spacing w:val="-1"/>
          <w:sz w:val="24"/>
          <w:szCs w:val="24"/>
        </w:rPr>
        <w:t xml:space="preserve"> </w:t>
      </w:r>
      <w:r w:rsidRPr="00C12FA3">
        <w:rPr>
          <w:sz w:val="24"/>
          <w:szCs w:val="24"/>
        </w:rPr>
        <w:t>cùng</w:t>
      </w:r>
      <w:r w:rsidRPr="00C12FA3">
        <w:rPr>
          <w:spacing w:val="3"/>
          <w:sz w:val="24"/>
          <w:szCs w:val="24"/>
        </w:rPr>
        <w:t xml:space="preserve"> </w:t>
      </w:r>
      <w:r w:rsidRPr="00C12FA3">
        <w:rPr>
          <w:sz w:val="24"/>
          <w:szCs w:val="24"/>
        </w:rPr>
        <w:t>việc</w:t>
      </w:r>
      <w:r w:rsidRPr="00C12FA3">
        <w:rPr>
          <w:spacing w:val="4"/>
          <w:sz w:val="24"/>
          <w:szCs w:val="24"/>
        </w:rPr>
        <w:t xml:space="preserve"> </w:t>
      </w:r>
      <w:r w:rsidRPr="00C12FA3">
        <w:rPr>
          <w:sz w:val="24"/>
          <w:szCs w:val="24"/>
        </w:rPr>
        <w:t>thành</w:t>
      </w:r>
      <w:r w:rsidRPr="00C12FA3">
        <w:rPr>
          <w:spacing w:val="3"/>
          <w:sz w:val="24"/>
          <w:szCs w:val="24"/>
        </w:rPr>
        <w:t xml:space="preserve"> </w:t>
      </w:r>
      <w:r w:rsidRPr="00C12FA3">
        <w:rPr>
          <w:sz w:val="24"/>
          <w:szCs w:val="24"/>
        </w:rPr>
        <w:t>lập</w:t>
      </w:r>
      <w:r w:rsidRPr="00C12FA3">
        <w:rPr>
          <w:spacing w:val="3"/>
          <w:sz w:val="24"/>
          <w:szCs w:val="24"/>
        </w:rPr>
        <w:t xml:space="preserve"> </w:t>
      </w:r>
      <w:r w:rsidRPr="00C12FA3">
        <w:rPr>
          <w:sz w:val="24"/>
          <w:szCs w:val="24"/>
        </w:rPr>
        <w:t>Chính</w:t>
      </w:r>
      <w:r w:rsidRPr="00C12FA3">
        <w:rPr>
          <w:spacing w:val="-1"/>
          <w:sz w:val="24"/>
          <w:szCs w:val="24"/>
        </w:rPr>
        <w:t xml:space="preserve"> </w:t>
      </w:r>
      <w:r w:rsidRPr="00C12FA3">
        <w:rPr>
          <w:sz w:val="24"/>
          <w:szCs w:val="24"/>
        </w:rPr>
        <w:t>phủ</w:t>
      </w:r>
      <w:r w:rsidRPr="00C12FA3">
        <w:rPr>
          <w:spacing w:val="3"/>
          <w:sz w:val="24"/>
          <w:szCs w:val="24"/>
        </w:rPr>
        <w:t xml:space="preserve"> </w:t>
      </w:r>
      <w:r w:rsidRPr="00C12FA3">
        <w:rPr>
          <w:sz w:val="24"/>
          <w:szCs w:val="24"/>
        </w:rPr>
        <w:t>lâm</w:t>
      </w:r>
      <w:r w:rsidRPr="00C12FA3">
        <w:rPr>
          <w:spacing w:val="2"/>
          <w:sz w:val="24"/>
          <w:szCs w:val="24"/>
        </w:rPr>
        <w:t xml:space="preserve"> </w:t>
      </w:r>
      <w:r w:rsidRPr="00C12FA3">
        <w:rPr>
          <w:sz w:val="24"/>
          <w:szCs w:val="24"/>
        </w:rPr>
        <w:t>thời</w:t>
      </w:r>
      <w:r w:rsidRPr="00C12FA3">
        <w:rPr>
          <w:spacing w:val="-1"/>
          <w:sz w:val="24"/>
          <w:szCs w:val="24"/>
        </w:rPr>
        <w:t xml:space="preserve"> </w:t>
      </w:r>
      <w:r w:rsidRPr="00C12FA3">
        <w:rPr>
          <w:sz w:val="24"/>
          <w:szCs w:val="24"/>
        </w:rPr>
        <w:t>Việt</w:t>
      </w:r>
      <w:r w:rsidRPr="00C12FA3">
        <w:rPr>
          <w:spacing w:val="3"/>
          <w:sz w:val="24"/>
          <w:szCs w:val="24"/>
        </w:rPr>
        <w:t xml:space="preserve"> </w:t>
      </w:r>
      <w:r w:rsidRPr="00C12FA3">
        <w:rPr>
          <w:sz w:val="24"/>
          <w:szCs w:val="24"/>
        </w:rPr>
        <w:t>Nam</w:t>
      </w:r>
      <w:r w:rsidRPr="00C12FA3">
        <w:rPr>
          <w:spacing w:val="-7"/>
          <w:sz w:val="24"/>
          <w:szCs w:val="24"/>
        </w:rPr>
        <w:t xml:space="preserve"> </w:t>
      </w:r>
      <w:r w:rsidRPr="00C12FA3">
        <w:rPr>
          <w:sz w:val="24"/>
          <w:szCs w:val="24"/>
        </w:rPr>
        <w:t>Dân</w:t>
      </w:r>
      <w:r w:rsidRPr="00C12FA3">
        <w:rPr>
          <w:spacing w:val="-2"/>
          <w:sz w:val="24"/>
          <w:szCs w:val="24"/>
        </w:rPr>
        <w:t xml:space="preserve"> </w:t>
      </w:r>
      <w:r w:rsidRPr="00C12FA3">
        <w:rPr>
          <w:sz w:val="24"/>
          <w:szCs w:val="24"/>
        </w:rPr>
        <w:t>chủ</w:t>
      </w:r>
      <w:r w:rsidRPr="00C12FA3">
        <w:rPr>
          <w:spacing w:val="-2"/>
          <w:sz w:val="24"/>
          <w:szCs w:val="24"/>
        </w:rPr>
        <w:t xml:space="preserve"> </w:t>
      </w:r>
      <w:r w:rsidRPr="00C12FA3">
        <w:rPr>
          <w:sz w:val="24"/>
          <w:szCs w:val="24"/>
        </w:rPr>
        <w:t>Cộng</w:t>
      </w:r>
      <w:r w:rsidRPr="00C12FA3">
        <w:rPr>
          <w:spacing w:val="3"/>
          <w:sz w:val="24"/>
          <w:szCs w:val="24"/>
        </w:rPr>
        <w:t xml:space="preserve"> </w:t>
      </w:r>
      <w:r w:rsidRPr="00C12FA3">
        <w:rPr>
          <w:sz w:val="24"/>
          <w:szCs w:val="24"/>
        </w:rPr>
        <w:t>hòa</w:t>
      </w:r>
      <w:r w:rsidRPr="00C12FA3">
        <w:rPr>
          <w:spacing w:val="4"/>
          <w:sz w:val="24"/>
          <w:szCs w:val="24"/>
        </w:rPr>
        <w:t xml:space="preserve"> </w:t>
      </w:r>
      <w:r w:rsidRPr="00C12FA3">
        <w:rPr>
          <w:spacing w:val="-2"/>
          <w:sz w:val="24"/>
          <w:szCs w:val="24"/>
        </w:rPr>
        <w:t>tháng</w:t>
      </w:r>
    </w:p>
    <w:p w14:paraId="4DD661BC" w14:textId="77777777" w:rsidR="00A15F11" w:rsidRPr="00C12FA3" w:rsidRDefault="00A15F11" w:rsidP="00A15F11">
      <w:pPr>
        <w:rPr>
          <w:sz w:val="24"/>
          <w:szCs w:val="24"/>
        </w:rPr>
        <w:sectPr w:rsidR="00A15F11" w:rsidRPr="00C12FA3" w:rsidSect="00A15F11">
          <w:type w:val="continuous"/>
          <w:pgSz w:w="11910" w:h="16840"/>
          <w:pgMar w:top="1920" w:right="0" w:bottom="280" w:left="640" w:header="0" w:footer="498" w:gutter="0"/>
          <w:cols w:num="2" w:space="720" w:equalWidth="0">
            <w:col w:w="1051" w:space="9"/>
            <w:col w:w="10210"/>
          </w:cols>
        </w:sectPr>
      </w:pPr>
    </w:p>
    <w:p w14:paraId="3470380C" w14:textId="77777777" w:rsidR="00A15F11" w:rsidRPr="00C12FA3" w:rsidRDefault="00A15F11" w:rsidP="00A15F11">
      <w:pPr>
        <w:pStyle w:val="BodyText"/>
        <w:ind w:right="854"/>
        <w:rPr>
          <w:sz w:val="24"/>
          <w:szCs w:val="24"/>
        </w:rPr>
      </w:pPr>
      <w:r w:rsidRPr="00C12FA3">
        <w:rPr>
          <w:sz w:val="24"/>
          <w:szCs w:val="24"/>
        </w:rPr>
        <w:lastRenderedPageBreak/>
        <w:t>Tám</w:t>
      </w:r>
      <w:r w:rsidRPr="00C12FA3">
        <w:rPr>
          <w:spacing w:val="-6"/>
          <w:sz w:val="24"/>
          <w:szCs w:val="24"/>
        </w:rPr>
        <w:t xml:space="preserve"> </w:t>
      </w:r>
      <w:r w:rsidRPr="00C12FA3">
        <w:rPr>
          <w:sz w:val="24"/>
          <w:szCs w:val="24"/>
        </w:rPr>
        <w:t>1945, ngoại</w:t>
      </w:r>
      <w:r w:rsidRPr="00C12FA3">
        <w:rPr>
          <w:spacing w:val="-2"/>
          <w:sz w:val="24"/>
          <w:szCs w:val="24"/>
        </w:rPr>
        <w:t xml:space="preserve"> </w:t>
      </w:r>
      <w:r w:rsidRPr="00C12FA3">
        <w:rPr>
          <w:sz w:val="24"/>
          <w:szCs w:val="24"/>
        </w:rPr>
        <w:t>giao</w:t>
      </w:r>
      <w:r w:rsidRPr="00C12FA3">
        <w:rPr>
          <w:spacing w:val="-2"/>
          <w:sz w:val="24"/>
          <w:szCs w:val="24"/>
        </w:rPr>
        <w:t xml:space="preserve"> </w:t>
      </w:r>
      <w:r w:rsidRPr="00C12FA3">
        <w:rPr>
          <w:sz w:val="24"/>
          <w:szCs w:val="24"/>
        </w:rPr>
        <w:t>Việt</w:t>
      </w:r>
      <w:r w:rsidRPr="00C12FA3">
        <w:rPr>
          <w:spacing w:val="-2"/>
          <w:sz w:val="24"/>
          <w:szCs w:val="24"/>
        </w:rPr>
        <w:t xml:space="preserve"> </w:t>
      </w:r>
      <w:r w:rsidRPr="00C12FA3">
        <w:rPr>
          <w:sz w:val="24"/>
          <w:szCs w:val="24"/>
        </w:rPr>
        <w:t>Nam</w:t>
      </w:r>
      <w:r w:rsidRPr="00C12FA3">
        <w:rPr>
          <w:spacing w:val="-6"/>
          <w:sz w:val="24"/>
          <w:szCs w:val="24"/>
        </w:rPr>
        <w:t xml:space="preserve"> </w:t>
      </w:r>
      <w:r w:rsidRPr="00C12FA3">
        <w:rPr>
          <w:sz w:val="24"/>
          <w:szCs w:val="24"/>
        </w:rPr>
        <w:t>đã</w:t>
      </w:r>
      <w:r w:rsidRPr="00C12FA3">
        <w:rPr>
          <w:spacing w:val="-1"/>
          <w:sz w:val="24"/>
          <w:szCs w:val="24"/>
        </w:rPr>
        <w:t xml:space="preserve"> </w:t>
      </w:r>
      <w:r w:rsidRPr="00C12FA3">
        <w:rPr>
          <w:sz w:val="24"/>
          <w:szCs w:val="24"/>
        </w:rPr>
        <w:t>trưởng thành</w:t>
      </w:r>
      <w:r w:rsidRPr="00C12FA3">
        <w:rPr>
          <w:spacing w:val="-2"/>
          <w:sz w:val="24"/>
          <w:szCs w:val="24"/>
        </w:rPr>
        <w:t xml:space="preserve"> </w:t>
      </w:r>
      <w:r w:rsidRPr="00C12FA3">
        <w:rPr>
          <w:sz w:val="24"/>
          <w:szCs w:val="24"/>
        </w:rPr>
        <w:t>trong</w:t>
      </w:r>
      <w:r w:rsidRPr="00C12FA3">
        <w:rPr>
          <w:spacing w:val="-5"/>
          <w:sz w:val="24"/>
          <w:szCs w:val="24"/>
        </w:rPr>
        <w:t xml:space="preserve"> </w:t>
      </w:r>
      <w:r w:rsidRPr="00C12FA3">
        <w:rPr>
          <w:sz w:val="24"/>
          <w:szCs w:val="24"/>
        </w:rPr>
        <w:t>cuộc</w:t>
      </w:r>
      <w:r w:rsidRPr="00C12FA3">
        <w:rPr>
          <w:spacing w:val="-1"/>
          <w:sz w:val="24"/>
          <w:szCs w:val="24"/>
        </w:rPr>
        <w:t xml:space="preserve"> </w:t>
      </w:r>
      <w:r w:rsidRPr="00C12FA3">
        <w:rPr>
          <w:sz w:val="24"/>
          <w:szCs w:val="24"/>
        </w:rPr>
        <w:t>đấu</w:t>
      </w:r>
      <w:r w:rsidRPr="00C12FA3">
        <w:rPr>
          <w:spacing w:val="-2"/>
          <w:sz w:val="24"/>
          <w:szCs w:val="24"/>
        </w:rPr>
        <w:t xml:space="preserve"> </w:t>
      </w:r>
      <w:r w:rsidRPr="00C12FA3">
        <w:rPr>
          <w:sz w:val="24"/>
          <w:szCs w:val="24"/>
        </w:rPr>
        <w:t>tranh</w:t>
      </w:r>
      <w:r w:rsidRPr="00C12FA3">
        <w:rPr>
          <w:spacing w:val="-2"/>
          <w:sz w:val="24"/>
          <w:szCs w:val="24"/>
        </w:rPr>
        <w:t xml:space="preserve"> </w:t>
      </w:r>
      <w:r w:rsidRPr="00C12FA3">
        <w:rPr>
          <w:sz w:val="24"/>
          <w:szCs w:val="24"/>
        </w:rPr>
        <w:t>gian</w:t>
      </w:r>
      <w:r w:rsidRPr="00C12FA3">
        <w:rPr>
          <w:spacing w:val="-5"/>
          <w:sz w:val="24"/>
          <w:szCs w:val="24"/>
        </w:rPr>
        <w:t xml:space="preserve"> </w:t>
      </w:r>
      <w:r w:rsidRPr="00C12FA3">
        <w:rPr>
          <w:sz w:val="24"/>
          <w:szCs w:val="24"/>
        </w:rPr>
        <w:t>khổ</w:t>
      </w:r>
      <w:r w:rsidRPr="00C12FA3">
        <w:rPr>
          <w:spacing w:val="-2"/>
          <w:sz w:val="24"/>
          <w:szCs w:val="24"/>
        </w:rPr>
        <w:t xml:space="preserve"> </w:t>
      </w:r>
      <w:r w:rsidRPr="00C12FA3">
        <w:rPr>
          <w:sz w:val="24"/>
          <w:szCs w:val="24"/>
        </w:rPr>
        <w:t>của</w:t>
      </w:r>
      <w:r w:rsidRPr="00C12FA3">
        <w:rPr>
          <w:spacing w:val="-1"/>
          <w:sz w:val="24"/>
          <w:szCs w:val="24"/>
        </w:rPr>
        <w:t xml:space="preserve"> </w:t>
      </w:r>
      <w:r w:rsidRPr="00C12FA3">
        <w:rPr>
          <w:sz w:val="24"/>
          <w:szCs w:val="24"/>
        </w:rPr>
        <w:t>toàn dân tộc, mang một số đặc điểm sau:</w:t>
      </w:r>
    </w:p>
    <w:p w14:paraId="5022FA87" w14:textId="77777777" w:rsidR="00A15F11" w:rsidRPr="00C12FA3" w:rsidRDefault="00A15F11" w:rsidP="00A15F11">
      <w:pPr>
        <w:pStyle w:val="ListParagraph"/>
        <w:numPr>
          <w:ilvl w:val="2"/>
          <w:numId w:val="256"/>
        </w:numPr>
        <w:tabs>
          <w:tab w:val="left" w:pos="1236"/>
        </w:tabs>
        <w:ind w:left="1236" w:hanging="177"/>
        <w:rPr>
          <w:sz w:val="24"/>
          <w:szCs w:val="24"/>
        </w:rPr>
      </w:pPr>
      <w:r w:rsidRPr="00C12FA3">
        <w:rPr>
          <w:sz w:val="24"/>
          <w:szCs w:val="24"/>
        </w:rPr>
        <w:t>Nền</w:t>
      </w:r>
      <w:r w:rsidRPr="00C12FA3">
        <w:rPr>
          <w:spacing w:val="5"/>
          <w:sz w:val="24"/>
          <w:szCs w:val="24"/>
        </w:rPr>
        <w:t xml:space="preserve"> </w:t>
      </w:r>
      <w:r w:rsidRPr="00C12FA3">
        <w:rPr>
          <w:sz w:val="24"/>
          <w:szCs w:val="24"/>
        </w:rPr>
        <w:t>ngoại</w:t>
      </w:r>
      <w:r w:rsidRPr="00C12FA3">
        <w:rPr>
          <w:spacing w:val="5"/>
          <w:sz w:val="24"/>
          <w:szCs w:val="24"/>
        </w:rPr>
        <w:t xml:space="preserve"> </w:t>
      </w:r>
      <w:r w:rsidRPr="00C12FA3">
        <w:rPr>
          <w:sz w:val="24"/>
          <w:szCs w:val="24"/>
        </w:rPr>
        <w:t>giao</w:t>
      </w:r>
      <w:r w:rsidRPr="00C12FA3">
        <w:rPr>
          <w:spacing w:val="10"/>
          <w:sz w:val="24"/>
          <w:szCs w:val="24"/>
        </w:rPr>
        <w:t xml:space="preserve"> </w:t>
      </w:r>
      <w:r w:rsidRPr="00C12FA3">
        <w:rPr>
          <w:sz w:val="24"/>
          <w:szCs w:val="24"/>
        </w:rPr>
        <w:t>của</w:t>
      </w:r>
      <w:r w:rsidRPr="00C12FA3">
        <w:rPr>
          <w:spacing w:val="14"/>
          <w:sz w:val="24"/>
          <w:szCs w:val="24"/>
        </w:rPr>
        <w:t xml:space="preserve"> </w:t>
      </w:r>
      <w:r w:rsidRPr="00C12FA3">
        <w:rPr>
          <w:sz w:val="24"/>
          <w:szCs w:val="24"/>
        </w:rPr>
        <w:t>một</w:t>
      </w:r>
      <w:r w:rsidRPr="00C12FA3">
        <w:rPr>
          <w:spacing w:val="10"/>
          <w:sz w:val="24"/>
          <w:szCs w:val="24"/>
        </w:rPr>
        <w:t xml:space="preserve"> </w:t>
      </w:r>
      <w:r w:rsidRPr="00C12FA3">
        <w:rPr>
          <w:sz w:val="24"/>
          <w:szCs w:val="24"/>
        </w:rPr>
        <w:t>dân</w:t>
      </w:r>
      <w:r w:rsidRPr="00C12FA3">
        <w:rPr>
          <w:spacing w:val="5"/>
          <w:sz w:val="24"/>
          <w:szCs w:val="24"/>
        </w:rPr>
        <w:t xml:space="preserve"> </w:t>
      </w:r>
      <w:r w:rsidRPr="00C12FA3">
        <w:rPr>
          <w:sz w:val="24"/>
          <w:szCs w:val="24"/>
        </w:rPr>
        <w:t>tộc</w:t>
      </w:r>
      <w:r w:rsidRPr="00C12FA3">
        <w:rPr>
          <w:spacing w:val="15"/>
          <w:sz w:val="24"/>
          <w:szCs w:val="24"/>
        </w:rPr>
        <w:t xml:space="preserve"> </w:t>
      </w:r>
      <w:r w:rsidRPr="00C12FA3">
        <w:rPr>
          <w:sz w:val="24"/>
          <w:szCs w:val="24"/>
        </w:rPr>
        <w:t>yêu</w:t>
      </w:r>
      <w:r w:rsidRPr="00C12FA3">
        <w:rPr>
          <w:spacing w:val="5"/>
          <w:sz w:val="24"/>
          <w:szCs w:val="24"/>
        </w:rPr>
        <w:t xml:space="preserve"> </w:t>
      </w:r>
      <w:r w:rsidRPr="00C12FA3">
        <w:rPr>
          <w:sz w:val="24"/>
          <w:szCs w:val="24"/>
        </w:rPr>
        <w:t>chuộng</w:t>
      </w:r>
      <w:r w:rsidRPr="00C12FA3">
        <w:rPr>
          <w:spacing w:val="11"/>
          <w:sz w:val="24"/>
          <w:szCs w:val="24"/>
        </w:rPr>
        <w:t xml:space="preserve"> </w:t>
      </w:r>
      <w:r w:rsidRPr="00C12FA3">
        <w:rPr>
          <w:sz w:val="24"/>
          <w:szCs w:val="24"/>
        </w:rPr>
        <w:t>hòa</w:t>
      </w:r>
      <w:r w:rsidRPr="00C12FA3">
        <w:rPr>
          <w:spacing w:val="10"/>
          <w:sz w:val="24"/>
          <w:szCs w:val="24"/>
        </w:rPr>
        <w:t xml:space="preserve"> </w:t>
      </w:r>
      <w:r w:rsidRPr="00C12FA3">
        <w:rPr>
          <w:sz w:val="24"/>
          <w:szCs w:val="24"/>
        </w:rPr>
        <w:t>bình,</w:t>
      </w:r>
      <w:r w:rsidRPr="00C12FA3">
        <w:rPr>
          <w:spacing w:val="12"/>
          <w:sz w:val="24"/>
          <w:szCs w:val="24"/>
        </w:rPr>
        <w:t xml:space="preserve"> </w:t>
      </w:r>
      <w:r w:rsidRPr="00C12FA3">
        <w:rPr>
          <w:sz w:val="24"/>
          <w:szCs w:val="24"/>
        </w:rPr>
        <w:t>độc</w:t>
      </w:r>
      <w:r w:rsidRPr="00C12FA3">
        <w:rPr>
          <w:spacing w:val="10"/>
          <w:sz w:val="24"/>
          <w:szCs w:val="24"/>
        </w:rPr>
        <w:t xml:space="preserve"> </w:t>
      </w:r>
      <w:r w:rsidRPr="00C12FA3">
        <w:rPr>
          <w:sz w:val="24"/>
          <w:szCs w:val="24"/>
        </w:rPr>
        <w:t>lập,</w:t>
      </w:r>
      <w:r w:rsidRPr="00C12FA3">
        <w:rPr>
          <w:spacing w:val="12"/>
          <w:sz w:val="24"/>
          <w:szCs w:val="24"/>
        </w:rPr>
        <w:t xml:space="preserve"> </w:t>
      </w:r>
      <w:r w:rsidRPr="00C12FA3">
        <w:rPr>
          <w:sz w:val="24"/>
          <w:szCs w:val="24"/>
        </w:rPr>
        <w:t>tự</w:t>
      </w:r>
      <w:r w:rsidRPr="00C12FA3">
        <w:rPr>
          <w:spacing w:val="7"/>
          <w:sz w:val="24"/>
          <w:szCs w:val="24"/>
        </w:rPr>
        <w:t xml:space="preserve"> </w:t>
      </w:r>
      <w:r w:rsidRPr="00C12FA3">
        <w:rPr>
          <w:sz w:val="24"/>
          <w:szCs w:val="24"/>
        </w:rPr>
        <w:t>do,</w:t>
      </w:r>
      <w:r w:rsidRPr="00C12FA3">
        <w:rPr>
          <w:spacing w:val="12"/>
          <w:sz w:val="24"/>
          <w:szCs w:val="24"/>
        </w:rPr>
        <w:t xml:space="preserve"> </w:t>
      </w:r>
      <w:r w:rsidRPr="00C12FA3">
        <w:rPr>
          <w:sz w:val="24"/>
          <w:szCs w:val="24"/>
        </w:rPr>
        <w:t>công</w:t>
      </w:r>
      <w:r w:rsidRPr="00C12FA3">
        <w:rPr>
          <w:spacing w:val="10"/>
          <w:sz w:val="24"/>
          <w:szCs w:val="24"/>
        </w:rPr>
        <w:t xml:space="preserve"> </w:t>
      </w:r>
      <w:r w:rsidRPr="00C12FA3">
        <w:rPr>
          <w:sz w:val="24"/>
          <w:szCs w:val="24"/>
        </w:rPr>
        <w:t>lý</w:t>
      </w:r>
      <w:r w:rsidRPr="00C12FA3">
        <w:rPr>
          <w:spacing w:val="10"/>
          <w:sz w:val="24"/>
          <w:szCs w:val="24"/>
        </w:rPr>
        <w:t xml:space="preserve"> </w:t>
      </w:r>
      <w:r w:rsidRPr="00C12FA3">
        <w:rPr>
          <w:spacing w:val="-5"/>
          <w:sz w:val="24"/>
          <w:szCs w:val="24"/>
        </w:rPr>
        <w:t>và</w:t>
      </w:r>
    </w:p>
    <w:p w14:paraId="68F1E289" w14:textId="77777777" w:rsidR="00A15F11" w:rsidRPr="00C12FA3" w:rsidRDefault="00A15F11" w:rsidP="00A15F11">
      <w:pPr>
        <w:rPr>
          <w:sz w:val="24"/>
          <w:szCs w:val="24"/>
        </w:rPr>
        <w:sectPr w:rsidR="00A15F11" w:rsidRPr="00C12FA3" w:rsidSect="00A15F11">
          <w:type w:val="continuous"/>
          <w:pgSz w:w="11910" w:h="16840"/>
          <w:pgMar w:top="1920" w:right="0" w:bottom="280" w:left="640" w:header="0" w:footer="498" w:gutter="0"/>
          <w:cols w:space="720"/>
        </w:sectPr>
      </w:pPr>
    </w:p>
    <w:p w14:paraId="228C8547" w14:textId="77777777" w:rsidR="00A15F11" w:rsidRPr="00C12FA3" w:rsidRDefault="00A15F11" w:rsidP="00A15F11">
      <w:pPr>
        <w:pStyle w:val="BodyText"/>
        <w:jc w:val="both"/>
        <w:rPr>
          <w:sz w:val="24"/>
          <w:szCs w:val="24"/>
        </w:rPr>
      </w:pPr>
      <w:r w:rsidRPr="00C12FA3">
        <w:rPr>
          <w:sz w:val="24"/>
          <w:szCs w:val="24"/>
        </w:rPr>
        <w:lastRenderedPageBreak/>
        <w:t>giác</w:t>
      </w:r>
      <w:r w:rsidRPr="00C12FA3">
        <w:rPr>
          <w:spacing w:val="-1"/>
          <w:sz w:val="24"/>
          <w:szCs w:val="24"/>
        </w:rPr>
        <w:t xml:space="preserve"> </w:t>
      </w:r>
      <w:r w:rsidRPr="00C12FA3">
        <w:rPr>
          <w:sz w:val="24"/>
          <w:szCs w:val="24"/>
        </w:rPr>
        <w:t>ngộ</w:t>
      </w:r>
      <w:r w:rsidRPr="00C12FA3">
        <w:rPr>
          <w:spacing w:val="-5"/>
          <w:sz w:val="24"/>
          <w:szCs w:val="24"/>
        </w:rPr>
        <w:t xml:space="preserve"> </w:t>
      </w:r>
      <w:r w:rsidRPr="00C12FA3">
        <w:rPr>
          <w:sz w:val="24"/>
          <w:szCs w:val="24"/>
        </w:rPr>
        <w:t>cách</w:t>
      </w:r>
      <w:r w:rsidRPr="00C12FA3">
        <w:rPr>
          <w:spacing w:val="-5"/>
          <w:sz w:val="24"/>
          <w:szCs w:val="24"/>
        </w:rPr>
        <w:t xml:space="preserve"> </w:t>
      </w:r>
      <w:r w:rsidRPr="00C12FA3">
        <w:rPr>
          <w:spacing w:val="-4"/>
          <w:sz w:val="24"/>
          <w:szCs w:val="24"/>
        </w:rPr>
        <w:t>mạng:</w:t>
      </w:r>
    </w:p>
    <w:p w14:paraId="03E1B0AA" w14:textId="77777777" w:rsidR="00A15F11" w:rsidRPr="00C12FA3" w:rsidRDefault="00A15F11" w:rsidP="00A15F11">
      <w:pPr>
        <w:pStyle w:val="BodyText"/>
        <w:ind w:right="848" w:firstLine="566"/>
        <w:jc w:val="both"/>
        <w:rPr>
          <w:sz w:val="24"/>
          <w:szCs w:val="24"/>
        </w:rPr>
      </w:pPr>
      <w:r w:rsidRPr="00C12FA3">
        <w:rPr>
          <w:sz w:val="24"/>
          <w:szCs w:val="24"/>
        </w:rPr>
        <w:t>+ Ngoại giao Việt Nam hoạt động dưới sự lãnh đạo của Đảng Cộng sản, thể hiện trong việc đề ra đường lối quốc tế, chính sách đối ngoại; chỉ đạo, tổ chức thực hiện các hoạt động đối ngoại</w:t>
      </w:r>
    </w:p>
    <w:p w14:paraId="04432242" w14:textId="77777777" w:rsidR="00A15F11" w:rsidRPr="00C12FA3" w:rsidRDefault="00A15F11" w:rsidP="00A15F11">
      <w:pPr>
        <w:pStyle w:val="BodyText"/>
        <w:ind w:right="862" w:firstLine="566"/>
        <w:jc w:val="both"/>
        <w:rPr>
          <w:sz w:val="24"/>
          <w:szCs w:val="24"/>
        </w:rPr>
      </w:pPr>
      <w:r w:rsidRPr="00C12FA3">
        <w:rPr>
          <w:sz w:val="24"/>
          <w:szCs w:val="24"/>
        </w:rPr>
        <w:t>+ Các yếu tố trên đảm bảo sự nhất quán, thống nhất về mục tiêu và định hướng chính sách về tư tưởng và hành động của các hoạt động đối ngoại.</w:t>
      </w:r>
    </w:p>
    <w:p w14:paraId="1E85EFCE" w14:textId="77777777" w:rsidR="00A15F11" w:rsidRPr="00C12FA3" w:rsidRDefault="00A15F11" w:rsidP="00A15F11">
      <w:pPr>
        <w:pStyle w:val="ListParagraph"/>
        <w:numPr>
          <w:ilvl w:val="2"/>
          <w:numId w:val="256"/>
        </w:numPr>
        <w:tabs>
          <w:tab w:val="left" w:pos="1221"/>
        </w:tabs>
        <w:ind w:left="1221" w:hanging="162"/>
        <w:jc w:val="both"/>
        <w:rPr>
          <w:sz w:val="24"/>
          <w:szCs w:val="24"/>
        </w:rPr>
      </w:pPr>
      <w:r w:rsidRPr="00C12FA3">
        <w:rPr>
          <w:sz w:val="24"/>
          <w:szCs w:val="24"/>
        </w:rPr>
        <w:t>Kế</w:t>
      </w:r>
      <w:r w:rsidRPr="00C12FA3">
        <w:rPr>
          <w:spacing w:val="-3"/>
          <w:sz w:val="24"/>
          <w:szCs w:val="24"/>
        </w:rPr>
        <w:t xml:space="preserve"> </w:t>
      </w:r>
      <w:r w:rsidRPr="00C12FA3">
        <w:rPr>
          <w:sz w:val="24"/>
          <w:szCs w:val="24"/>
        </w:rPr>
        <w:t>thừa</w:t>
      </w:r>
      <w:r w:rsidRPr="00C12FA3">
        <w:rPr>
          <w:spacing w:val="-2"/>
          <w:sz w:val="24"/>
          <w:szCs w:val="24"/>
        </w:rPr>
        <w:t xml:space="preserve"> </w:t>
      </w:r>
      <w:r w:rsidRPr="00C12FA3">
        <w:rPr>
          <w:sz w:val="24"/>
          <w:szCs w:val="24"/>
        </w:rPr>
        <w:t>và</w:t>
      </w:r>
      <w:r w:rsidRPr="00C12FA3">
        <w:rPr>
          <w:spacing w:val="-3"/>
          <w:sz w:val="24"/>
          <w:szCs w:val="24"/>
        </w:rPr>
        <w:t xml:space="preserve"> </w:t>
      </w:r>
      <w:r w:rsidRPr="00C12FA3">
        <w:rPr>
          <w:sz w:val="24"/>
          <w:szCs w:val="24"/>
        </w:rPr>
        <w:t>phát</w:t>
      </w:r>
      <w:r w:rsidRPr="00C12FA3">
        <w:rPr>
          <w:spacing w:val="2"/>
          <w:sz w:val="24"/>
          <w:szCs w:val="24"/>
        </w:rPr>
        <w:t xml:space="preserve"> </w:t>
      </w:r>
      <w:r w:rsidRPr="00C12FA3">
        <w:rPr>
          <w:sz w:val="24"/>
          <w:szCs w:val="24"/>
        </w:rPr>
        <w:t>huy</w:t>
      </w:r>
      <w:r w:rsidRPr="00C12FA3">
        <w:rPr>
          <w:spacing w:val="-8"/>
          <w:sz w:val="24"/>
          <w:szCs w:val="24"/>
        </w:rPr>
        <w:t xml:space="preserve"> </w:t>
      </w:r>
      <w:r w:rsidRPr="00C12FA3">
        <w:rPr>
          <w:sz w:val="24"/>
          <w:szCs w:val="24"/>
        </w:rPr>
        <w:t>truyền</w:t>
      </w:r>
      <w:r w:rsidRPr="00C12FA3">
        <w:rPr>
          <w:spacing w:val="-7"/>
          <w:sz w:val="24"/>
          <w:szCs w:val="24"/>
        </w:rPr>
        <w:t xml:space="preserve"> </w:t>
      </w:r>
      <w:r w:rsidRPr="00C12FA3">
        <w:rPr>
          <w:sz w:val="24"/>
          <w:szCs w:val="24"/>
        </w:rPr>
        <w:t>thống</w:t>
      </w:r>
      <w:r w:rsidRPr="00C12FA3">
        <w:rPr>
          <w:spacing w:val="-7"/>
          <w:sz w:val="24"/>
          <w:szCs w:val="24"/>
        </w:rPr>
        <w:t xml:space="preserve"> </w:t>
      </w:r>
      <w:r w:rsidRPr="00C12FA3">
        <w:rPr>
          <w:sz w:val="24"/>
          <w:szCs w:val="24"/>
        </w:rPr>
        <w:t>dân</w:t>
      </w:r>
      <w:r w:rsidRPr="00C12FA3">
        <w:rPr>
          <w:spacing w:val="-7"/>
          <w:sz w:val="24"/>
          <w:szCs w:val="24"/>
        </w:rPr>
        <w:t xml:space="preserve"> </w:t>
      </w:r>
      <w:r w:rsidRPr="00C12FA3">
        <w:rPr>
          <w:spacing w:val="-4"/>
          <w:sz w:val="24"/>
          <w:szCs w:val="24"/>
        </w:rPr>
        <w:t>tộc:</w:t>
      </w:r>
    </w:p>
    <w:p w14:paraId="134D83A9" w14:textId="77777777" w:rsidR="00A15F11" w:rsidRPr="00C12FA3" w:rsidRDefault="00A15F11" w:rsidP="00A15F11">
      <w:pPr>
        <w:pStyle w:val="BodyText"/>
        <w:ind w:right="850" w:firstLine="566"/>
        <w:jc w:val="both"/>
        <w:rPr>
          <w:sz w:val="24"/>
          <w:szCs w:val="24"/>
        </w:rPr>
      </w:pPr>
      <w:r w:rsidRPr="00C12FA3">
        <w:rPr>
          <w:sz w:val="24"/>
          <w:szCs w:val="24"/>
        </w:rPr>
        <w:t>+ Ngoại giao Việt Nam</w:t>
      </w:r>
      <w:r w:rsidRPr="00C12FA3">
        <w:rPr>
          <w:spacing w:val="-6"/>
          <w:sz w:val="24"/>
          <w:szCs w:val="24"/>
        </w:rPr>
        <w:t xml:space="preserve"> </w:t>
      </w:r>
      <w:r w:rsidRPr="00C12FA3">
        <w:rPr>
          <w:sz w:val="24"/>
          <w:szCs w:val="24"/>
        </w:rPr>
        <w:t>phục vụ</w:t>
      </w:r>
      <w:r w:rsidRPr="00C12FA3">
        <w:rPr>
          <w:spacing w:val="-2"/>
          <w:sz w:val="24"/>
          <w:szCs w:val="24"/>
        </w:rPr>
        <w:t xml:space="preserve"> </w:t>
      </w:r>
      <w:r w:rsidRPr="00C12FA3">
        <w:rPr>
          <w:sz w:val="24"/>
          <w:szCs w:val="24"/>
        </w:rPr>
        <w:t>cho quyền lợi</w:t>
      </w:r>
      <w:r w:rsidRPr="00C12FA3">
        <w:rPr>
          <w:spacing w:val="-2"/>
          <w:sz w:val="24"/>
          <w:szCs w:val="24"/>
        </w:rPr>
        <w:t xml:space="preserve"> </w:t>
      </w:r>
      <w:r w:rsidRPr="00C12FA3">
        <w:rPr>
          <w:sz w:val="24"/>
          <w:szCs w:val="24"/>
        </w:rPr>
        <w:t>tối</w:t>
      </w:r>
      <w:r w:rsidRPr="00C12FA3">
        <w:rPr>
          <w:spacing w:val="-2"/>
          <w:sz w:val="24"/>
          <w:szCs w:val="24"/>
        </w:rPr>
        <w:t xml:space="preserve"> </w:t>
      </w:r>
      <w:r w:rsidRPr="00C12FA3">
        <w:rPr>
          <w:sz w:val="24"/>
          <w:szCs w:val="24"/>
        </w:rPr>
        <w:t>cao của Tổ quốc, trong</w:t>
      </w:r>
      <w:r w:rsidRPr="00C12FA3">
        <w:rPr>
          <w:spacing w:val="-2"/>
          <w:sz w:val="24"/>
          <w:szCs w:val="24"/>
        </w:rPr>
        <w:t xml:space="preserve"> </w:t>
      </w:r>
      <w:r w:rsidRPr="00C12FA3">
        <w:rPr>
          <w:sz w:val="24"/>
          <w:szCs w:val="24"/>
        </w:rPr>
        <w:t>quá trình đấu tranh chống ngoại xâm, ông cha ta đã để lại những tư tưởng lớn, cách thức ứng xử bang giao, thể hiện bản sắc dân tộc và văn hóa Việt Nam: Đó là chủ nghĩa yêu nước, quyết tâm</w:t>
      </w:r>
      <w:r w:rsidRPr="00C12FA3">
        <w:rPr>
          <w:spacing w:val="-6"/>
          <w:sz w:val="24"/>
          <w:szCs w:val="24"/>
        </w:rPr>
        <w:t xml:space="preserve"> </w:t>
      </w:r>
      <w:r w:rsidRPr="00C12FA3">
        <w:rPr>
          <w:sz w:val="24"/>
          <w:szCs w:val="24"/>
        </w:rPr>
        <w:t>bảo vệ độc lập, toàn</w:t>
      </w:r>
      <w:r w:rsidRPr="00C12FA3">
        <w:rPr>
          <w:spacing w:val="-2"/>
          <w:sz w:val="24"/>
          <w:szCs w:val="24"/>
        </w:rPr>
        <w:t xml:space="preserve"> </w:t>
      </w:r>
      <w:r w:rsidRPr="00C12FA3">
        <w:rPr>
          <w:sz w:val="24"/>
          <w:szCs w:val="24"/>
        </w:rPr>
        <w:t>vẹn lãnh</w:t>
      </w:r>
      <w:r w:rsidRPr="00C12FA3">
        <w:rPr>
          <w:spacing w:val="-2"/>
          <w:sz w:val="24"/>
          <w:szCs w:val="24"/>
        </w:rPr>
        <w:t xml:space="preserve"> </w:t>
      </w:r>
      <w:r w:rsidRPr="00C12FA3">
        <w:rPr>
          <w:sz w:val="24"/>
          <w:szCs w:val="24"/>
        </w:rPr>
        <w:t>thổ đã kết tinh</w:t>
      </w:r>
      <w:r w:rsidRPr="00C12FA3">
        <w:rPr>
          <w:spacing w:val="-2"/>
          <w:sz w:val="24"/>
          <w:szCs w:val="24"/>
        </w:rPr>
        <w:t xml:space="preserve"> </w:t>
      </w:r>
      <w:r w:rsidRPr="00C12FA3">
        <w:rPr>
          <w:sz w:val="24"/>
          <w:szCs w:val="24"/>
        </w:rPr>
        <w:t>trong</w:t>
      </w:r>
      <w:r w:rsidRPr="00C12FA3">
        <w:rPr>
          <w:spacing w:val="-2"/>
          <w:sz w:val="24"/>
          <w:szCs w:val="24"/>
        </w:rPr>
        <w:t xml:space="preserve"> </w:t>
      </w:r>
      <w:r w:rsidRPr="00C12FA3">
        <w:rPr>
          <w:sz w:val="24"/>
          <w:szCs w:val="24"/>
        </w:rPr>
        <w:t>các tuyên ngôn lịch</w:t>
      </w:r>
      <w:r w:rsidRPr="00C12FA3">
        <w:rPr>
          <w:spacing w:val="-2"/>
          <w:sz w:val="24"/>
          <w:szCs w:val="24"/>
        </w:rPr>
        <w:t xml:space="preserve"> </w:t>
      </w:r>
      <w:r w:rsidRPr="00C12FA3">
        <w:rPr>
          <w:sz w:val="24"/>
          <w:szCs w:val="24"/>
        </w:rPr>
        <w:t>sử của dân tộc (Nam Quốc sơn hà – Lý Thường Kiệt, Bình ngô đại cáo – Nguyễn Trãi, Tuyên ngôn Độc lập – Hồ Chí Minh)</w:t>
      </w:r>
    </w:p>
    <w:p w14:paraId="1FC0AB5C" w14:textId="77777777" w:rsidR="00A15F11" w:rsidRPr="00C12FA3" w:rsidRDefault="00A15F11" w:rsidP="00A15F11">
      <w:pPr>
        <w:pStyle w:val="BodyText"/>
        <w:ind w:right="850" w:firstLine="566"/>
        <w:jc w:val="both"/>
        <w:rPr>
          <w:sz w:val="24"/>
          <w:szCs w:val="24"/>
        </w:rPr>
      </w:pPr>
      <w:r w:rsidRPr="00C12FA3">
        <w:rPr>
          <w:sz w:val="24"/>
          <w:szCs w:val="24"/>
        </w:rPr>
        <w:t>+ Hòa bình, hòa hiếu là tư tưởng cốt lõi của ngoại giao Việt Nam, nhờ quyết tâm đánh thắng quân xâm lược và tinh thần hòa hiếu mà dân tộc Việt Nam đã vượt qua bao thử thách lịch sử, bảo tồn và phát triển cương vực và lãnh thổ quốc gia, bản sắc dân tộc</w:t>
      </w:r>
    </w:p>
    <w:p w14:paraId="3D7AAE68" w14:textId="77777777" w:rsidR="00A15F11" w:rsidRPr="00C12FA3" w:rsidRDefault="00A15F11" w:rsidP="00A15F11">
      <w:pPr>
        <w:ind w:left="493" w:right="852" w:firstLine="566"/>
        <w:jc w:val="both"/>
        <w:rPr>
          <w:sz w:val="24"/>
          <w:szCs w:val="24"/>
        </w:rPr>
      </w:pPr>
      <w:r w:rsidRPr="00C12FA3">
        <w:rPr>
          <w:sz w:val="24"/>
          <w:szCs w:val="24"/>
        </w:rPr>
        <w:t>+ Ngoại giao Việt Nam</w:t>
      </w:r>
      <w:r w:rsidRPr="00C12FA3">
        <w:rPr>
          <w:spacing w:val="-1"/>
          <w:sz w:val="24"/>
          <w:szCs w:val="24"/>
        </w:rPr>
        <w:t xml:space="preserve"> </w:t>
      </w:r>
      <w:r w:rsidRPr="00C12FA3">
        <w:rPr>
          <w:sz w:val="24"/>
          <w:szCs w:val="24"/>
        </w:rPr>
        <w:t>thấm nhuần</w:t>
      </w:r>
      <w:r w:rsidRPr="00C12FA3">
        <w:rPr>
          <w:spacing w:val="-1"/>
          <w:sz w:val="24"/>
          <w:szCs w:val="24"/>
        </w:rPr>
        <w:t xml:space="preserve"> </w:t>
      </w:r>
      <w:r w:rsidRPr="00C12FA3">
        <w:rPr>
          <w:sz w:val="24"/>
          <w:szCs w:val="24"/>
        </w:rPr>
        <w:t>chủ nghĩa nhân văn, con người</w:t>
      </w:r>
      <w:r w:rsidRPr="00C12FA3">
        <w:rPr>
          <w:spacing w:val="-1"/>
          <w:sz w:val="24"/>
          <w:szCs w:val="24"/>
        </w:rPr>
        <w:t xml:space="preserve"> </w:t>
      </w:r>
      <w:r w:rsidRPr="00C12FA3">
        <w:rPr>
          <w:sz w:val="24"/>
          <w:szCs w:val="24"/>
        </w:rPr>
        <w:t>Việt Nam giàu lòng nhân ái, không nuôi hận thù dân tộc, quyết chiến đẩy lùi xâm lược nhưng không hiếu</w:t>
      </w:r>
      <w:r w:rsidRPr="00C12FA3">
        <w:rPr>
          <w:spacing w:val="-6"/>
          <w:sz w:val="24"/>
          <w:szCs w:val="24"/>
        </w:rPr>
        <w:t xml:space="preserve"> </w:t>
      </w:r>
      <w:r w:rsidRPr="00C12FA3">
        <w:rPr>
          <w:sz w:val="24"/>
          <w:szCs w:val="24"/>
        </w:rPr>
        <w:t>chiến, sau</w:t>
      </w:r>
      <w:r w:rsidRPr="00C12FA3">
        <w:rPr>
          <w:spacing w:val="-6"/>
          <w:sz w:val="24"/>
          <w:szCs w:val="24"/>
        </w:rPr>
        <w:t xml:space="preserve"> </w:t>
      </w:r>
      <w:r w:rsidRPr="00C12FA3">
        <w:rPr>
          <w:sz w:val="24"/>
          <w:szCs w:val="24"/>
        </w:rPr>
        <w:t>chiến</w:t>
      </w:r>
      <w:r w:rsidRPr="00C12FA3">
        <w:rPr>
          <w:spacing w:val="-6"/>
          <w:sz w:val="24"/>
          <w:szCs w:val="24"/>
        </w:rPr>
        <w:t xml:space="preserve"> </w:t>
      </w:r>
      <w:r w:rsidRPr="00C12FA3">
        <w:rPr>
          <w:sz w:val="24"/>
          <w:szCs w:val="24"/>
        </w:rPr>
        <w:t xml:space="preserve">tranh </w:t>
      </w:r>
      <w:r w:rsidRPr="00C12FA3">
        <w:rPr>
          <w:i/>
          <w:sz w:val="24"/>
          <w:szCs w:val="24"/>
        </w:rPr>
        <w:t>“Sửa</w:t>
      </w:r>
      <w:r w:rsidRPr="00C12FA3">
        <w:rPr>
          <w:i/>
          <w:spacing w:val="-2"/>
          <w:sz w:val="24"/>
          <w:szCs w:val="24"/>
        </w:rPr>
        <w:t xml:space="preserve"> </w:t>
      </w:r>
      <w:r w:rsidRPr="00C12FA3">
        <w:rPr>
          <w:i/>
          <w:sz w:val="24"/>
          <w:szCs w:val="24"/>
        </w:rPr>
        <w:t>soạn</w:t>
      </w:r>
      <w:r w:rsidRPr="00C12FA3">
        <w:rPr>
          <w:i/>
          <w:spacing w:val="-2"/>
          <w:sz w:val="24"/>
          <w:szCs w:val="24"/>
        </w:rPr>
        <w:t xml:space="preserve"> </w:t>
      </w:r>
      <w:r w:rsidRPr="00C12FA3">
        <w:rPr>
          <w:i/>
          <w:sz w:val="24"/>
          <w:szCs w:val="24"/>
        </w:rPr>
        <w:t>hòa hiếu</w:t>
      </w:r>
      <w:r w:rsidRPr="00C12FA3">
        <w:rPr>
          <w:i/>
          <w:spacing w:val="-1"/>
          <w:sz w:val="24"/>
          <w:szCs w:val="24"/>
        </w:rPr>
        <w:t xml:space="preserve"> </w:t>
      </w:r>
      <w:r w:rsidRPr="00C12FA3">
        <w:rPr>
          <w:i/>
          <w:sz w:val="24"/>
          <w:szCs w:val="24"/>
        </w:rPr>
        <w:t>cho</w:t>
      </w:r>
      <w:r w:rsidRPr="00C12FA3">
        <w:rPr>
          <w:i/>
          <w:spacing w:val="-2"/>
          <w:sz w:val="24"/>
          <w:szCs w:val="24"/>
        </w:rPr>
        <w:t xml:space="preserve"> </w:t>
      </w:r>
      <w:r w:rsidRPr="00C12FA3">
        <w:rPr>
          <w:i/>
          <w:sz w:val="24"/>
          <w:szCs w:val="24"/>
        </w:rPr>
        <w:t>hai</w:t>
      </w:r>
      <w:r w:rsidRPr="00C12FA3">
        <w:rPr>
          <w:i/>
          <w:spacing w:val="-2"/>
          <w:sz w:val="24"/>
          <w:szCs w:val="24"/>
        </w:rPr>
        <w:t xml:space="preserve"> </w:t>
      </w:r>
      <w:r w:rsidRPr="00C12FA3">
        <w:rPr>
          <w:i/>
          <w:sz w:val="24"/>
          <w:szCs w:val="24"/>
        </w:rPr>
        <w:t>nước, tắt</w:t>
      </w:r>
      <w:r w:rsidRPr="00C12FA3">
        <w:rPr>
          <w:i/>
          <w:spacing w:val="-3"/>
          <w:sz w:val="24"/>
          <w:szCs w:val="24"/>
        </w:rPr>
        <w:t xml:space="preserve"> </w:t>
      </w:r>
      <w:r w:rsidRPr="00C12FA3">
        <w:rPr>
          <w:i/>
          <w:sz w:val="24"/>
          <w:szCs w:val="24"/>
        </w:rPr>
        <w:t>muôn</w:t>
      </w:r>
      <w:r w:rsidRPr="00C12FA3">
        <w:rPr>
          <w:i/>
          <w:spacing w:val="-1"/>
          <w:sz w:val="24"/>
          <w:szCs w:val="24"/>
        </w:rPr>
        <w:t xml:space="preserve"> </w:t>
      </w:r>
      <w:r w:rsidRPr="00C12FA3">
        <w:rPr>
          <w:i/>
          <w:sz w:val="24"/>
          <w:szCs w:val="24"/>
        </w:rPr>
        <w:t>đời</w:t>
      </w:r>
      <w:r w:rsidRPr="00C12FA3">
        <w:rPr>
          <w:i/>
          <w:spacing w:val="-2"/>
          <w:sz w:val="24"/>
          <w:szCs w:val="24"/>
        </w:rPr>
        <w:t xml:space="preserve"> </w:t>
      </w:r>
      <w:r w:rsidRPr="00C12FA3">
        <w:rPr>
          <w:i/>
          <w:sz w:val="24"/>
          <w:szCs w:val="24"/>
        </w:rPr>
        <w:t>chiến</w:t>
      </w:r>
      <w:r w:rsidRPr="00C12FA3">
        <w:rPr>
          <w:i/>
          <w:spacing w:val="-1"/>
          <w:sz w:val="24"/>
          <w:szCs w:val="24"/>
        </w:rPr>
        <w:t xml:space="preserve"> </w:t>
      </w:r>
      <w:r w:rsidRPr="00C12FA3">
        <w:rPr>
          <w:i/>
          <w:sz w:val="24"/>
          <w:szCs w:val="24"/>
        </w:rPr>
        <w:t xml:space="preserve">tranh” </w:t>
      </w:r>
      <w:r w:rsidRPr="00C12FA3">
        <w:rPr>
          <w:sz w:val="24"/>
          <w:szCs w:val="24"/>
        </w:rPr>
        <w:t>– Nguyễn</w:t>
      </w:r>
      <w:r w:rsidRPr="00C12FA3">
        <w:rPr>
          <w:spacing w:val="-1"/>
          <w:sz w:val="24"/>
          <w:szCs w:val="24"/>
        </w:rPr>
        <w:t xml:space="preserve"> </w:t>
      </w:r>
      <w:r w:rsidRPr="00C12FA3">
        <w:rPr>
          <w:sz w:val="24"/>
          <w:szCs w:val="24"/>
        </w:rPr>
        <w:t>Trãi; Trong cuộc đấu</w:t>
      </w:r>
      <w:r w:rsidRPr="00C12FA3">
        <w:rPr>
          <w:spacing w:val="-1"/>
          <w:sz w:val="24"/>
          <w:szCs w:val="24"/>
        </w:rPr>
        <w:t xml:space="preserve"> </w:t>
      </w:r>
      <w:r w:rsidRPr="00C12FA3">
        <w:rPr>
          <w:sz w:val="24"/>
          <w:szCs w:val="24"/>
        </w:rPr>
        <w:t>tranh giải phóng dân</w:t>
      </w:r>
      <w:r w:rsidRPr="00C12FA3">
        <w:rPr>
          <w:spacing w:val="-1"/>
          <w:sz w:val="24"/>
          <w:szCs w:val="24"/>
        </w:rPr>
        <w:t xml:space="preserve"> </w:t>
      </w:r>
      <w:r w:rsidRPr="00C12FA3">
        <w:rPr>
          <w:sz w:val="24"/>
          <w:szCs w:val="24"/>
        </w:rPr>
        <w:t>tộc thời</w:t>
      </w:r>
      <w:r w:rsidRPr="00C12FA3">
        <w:rPr>
          <w:spacing w:val="-1"/>
          <w:sz w:val="24"/>
          <w:szCs w:val="24"/>
        </w:rPr>
        <w:t xml:space="preserve"> </w:t>
      </w:r>
      <w:r w:rsidRPr="00C12FA3">
        <w:rPr>
          <w:sz w:val="24"/>
          <w:szCs w:val="24"/>
        </w:rPr>
        <w:t xml:space="preserve">kì hiện đại, chủ nghĩa yêu nước và tinh thần hòa hiếu được phát huy kết thành tư tưởng </w:t>
      </w:r>
      <w:r w:rsidRPr="00C12FA3">
        <w:rPr>
          <w:i/>
          <w:sz w:val="24"/>
          <w:szCs w:val="24"/>
        </w:rPr>
        <w:t>“không có gì quý hơn độc lập tự do”</w:t>
      </w:r>
      <w:r w:rsidRPr="00C12FA3">
        <w:rPr>
          <w:sz w:val="24"/>
          <w:szCs w:val="24"/>
        </w:rPr>
        <w:t xml:space="preserve">, mong muốn </w:t>
      </w:r>
      <w:r w:rsidRPr="00C12FA3">
        <w:rPr>
          <w:i/>
          <w:sz w:val="24"/>
          <w:szCs w:val="24"/>
        </w:rPr>
        <w:t>“làm bạn với tất cả các nước dân chủ và không gây thù chuốc oán với một ai”</w:t>
      </w:r>
      <w:r w:rsidRPr="00C12FA3">
        <w:rPr>
          <w:sz w:val="24"/>
          <w:szCs w:val="24"/>
        </w:rPr>
        <w:t>.</w:t>
      </w:r>
    </w:p>
    <w:p w14:paraId="26819849" w14:textId="77777777" w:rsidR="00A15F11" w:rsidRPr="00C12FA3" w:rsidRDefault="00A15F11" w:rsidP="00A15F11">
      <w:pPr>
        <w:pStyle w:val="ListParagraph"/>
        <w:numPr>
          <w:ilvl w:val="2"/>
          <w:numId w:val="256"/>
        </w:numPr>
        <w:tabs>
          <w:tab w:val="left" w:pos="1245"/>
        </w:tabs>
        <w:ind w:right="849" w:firstLine="566"/>
        <w:jc w:val="both"/>
        <w:rPr>
          <w:sz w:val="24"/>
          <w:szCs w:val="24"/>
        </w:rPr>
      </w:pPr>
      <w:r w:rsidRPr="00C12FA3">
        <w:rPr>
          <w:sz w:val="24"/>
          <w:szCs w:val="24"/>
        </w:rPr>
        <w:t>Ngoại giao Việt Nam hiện đại phải thường xuyên ứng xử với xác nước lớn: Từ năm 1858 – 1884, Việt Nam bị đế quốc Pháp xâm lược, trở thành thuộc địa; Từ năm 1940 – 1941, Nhật Bản tiến quân vào Đông Dương; Từ năm 1945 – 1975, thực dân Pháp, đế quốc Mỹ</w:t>
      </w:r>
    </w:p>
    <w:p w14:paraId="54BBED74" w14:textId="77777777" w:rsidR="00A15F11" w:rsidRPr="00C12FA3" w:rsidRDefault="00A15F11" w:rsidP="00A15F11">
      <w:pPr>
        <w:pStyle w:val="ListParagraph"/>
        <w:numPr>
          <w:ilvl w:val="2"/>
          <w:numId w:val="256"/>
        </w:numPr>
        <w:tabs>
          <w:tab w:val="left" w:pos="1236"/>
        </w:tabs>
        <w:ind w:right="856" w:firstLine="566"/>
        <w:jc w:val="both"/>
        <w:rPr>
          <w:sz w:val="24"/>
          <w:szCs w:val="24"/>
        </w:rPr>
      </w:pPr>
      <w:r w:rsidRPr="00C12FA3">
        <w:rPr>
          <w:sz w:val="24"/>
          <w:szCs w:val="24"/>
        </w:rPr>
        <w:t>Ngoại giao Việt Nam hiện đại mang hình thức đa dạng và phong phú: Xây dựng quan hệ quốc tế của VN từ sự nghiệp chính nghĩa và các mục tiêu mà nhân dân phấn</w:t>
      </w:r>
      <w:r w:rsidRPr="00C12FA3">
        <w:rPr>
          <w:spacing w:val="40"/>
          <w:sz w:val="24"/>
          <w:szCs w:val="24"/>
        </w:rPr>
        <w:t xml:space="preserve"> </w:t>
      </w:r>
      <w:r w:rsidRPr="00C12FA3">
        <w:rPr>
          <w:sz w:val="24"/>
          <w:szCs w:val="24"/>
        </w:rPr>
        <w:t>đấu</w:t>
      </w:r>
      <w:r w:rsidRPr="00C12FA3">
        <w:rPr>
          <w:spacing w:val="-5"/>
          <w:sz w:val="24"/>
          <w:szCs w:val="24"/>
        </w:rPr>
        <w:t xml:space="preserve"> </w:t>
      </w:r>
      <w:r w:rsidRPr="00C12FA3">
        <w:rPr>
          <w:sz w:val="24"/>
          <w:szCs w:val="24"/>
        </w:rPr>
        <w:t>thực hiện</w:t>
      </w:r>
      <w:r w:rsidRPr="00C12FA3">
        <w:rPr>
          <w:spacing w:val="-2"/>
          <w:sz w:val="24"/>
          <w:szCs w:val="24"/>
        </w:rPr>
        <w:t xml:space="preserve"> </w:t>
      </w:r>
      <w:r w:rsidRPr="00C12FA3">
        <w:rPr>
          <w:sz w:val="24"/>
          <w:szCs w:val="24"/>
        </w:rPr>
        <w:t>là</w:t>
      </w:r>
      <w:r w:rsidRPr="00C12FA3">
        <w:rPr>
          <w:spacing w:val="-1"/>
          <w:sz w:val="24"/>
          <w:szCs w:val="24"/>
        </w:rPr>
        <w:t xml:space="preserve"> </w:t>
      </w:r>
      <w:r w:rsidRPr="00C12FA3">
        <w:rPr>
          <w:sz w:val="24"/>
          <w:szCs w:val="24"/>
        </w:rPr>
        <w:t>cơ sở để</w:t>
      </w:r>
      <w:r w:rsidRPr="00C12FA3">
        <w:rPr>
          <w:spacing w:val="-1"/>
          <w:sz w:val="24"/>
          <w:szCs w:val="24"/>
        </w:rPr>
        <w:t xml:space="preserve"> </w:t>
      </w:r>
      <w:r w:rsidRPr="00C12FA3">
        <w:rPr>
          <w:sz w:val="24"/>
          <w:szCs w:val="24"/>
        </w:rPr>
        <w:t>thực hiện</w:t>
      </w:r>
      <w:r w:rsidRPr="00C12FA3">
        <w:rPr>
          <w:spacing w:val="-2"/>
          <w:sz w:val="24"/>
          <w:szCs w:val="24"/>
        </w:rPr>
        <w:t xml:space="preserve"> </w:t>
      </w:r>
      <w:r w:rsidRPr="00C12FA3">
        <w:rPr>
          <w:sz w:val="24"/>
          <w:szCs w:val="24"/>
        </w:rPr>
        <w:t>ngoại giao</w:t>
      </w:r>
      <w:r w:rsidRPr="00C12FA3">
        <w:rPr>
          <w:spacing w:val="-1"/>
          <w:sz w:val="24"/>
          <w:szCs w:val="24"/>
        </w:rPr>
        <w:t xml:space="preserve"> </w:t>
      </w:r>
      <w:r w:rsidRPr="00C12FA3">
        <w:rPr>
          <w:sz w:val="24"/>
          <w:szCs w:val="24"/>
        </w:rPr>
        <w:t>“tâm</w:t>
      </w:r>
      <w:r w:rsidRPr="00C12FA3">
        <w:rPr>
          <w:spacing w:val="-10"/>
          <w:sz w:val="24"/>
          <w:szCs w:val="24"/>
        </w:rPr>
        <w:t xml:space="preserve"> </w:t>
      </w:r>
      <w:r w:rsidRPr="00C12FA3">
        <w:rPr>
          <w:sz w:val="24"/>
          <w:szCs w:val="24"/>
        </w:rPr>
        <w:t>công”;</w:t>
      </w:r>
      <w:r w:rsidRPr="00C12FA3">
        <w:rPr>
          <w:spacing w:val="-2"/>
          <w:sz w:val="24"/>
          <w:szCs w:val="24"/>
        </w:rPr>
        <w:t xml:space="preserve"> </w:t>
      </w:r>
      <w:r w:rsidRPr="00C12FA3">
        <w:rPr>
          <w:sz w:val="24"/>
          <w:szCs w:val="24"/>
        </w:rPr>
        <w:t>Ngoại</w:t>
      </w:r>
      <w:r w:rsidRPr="00C12FA3">
        <w:rPr>
          <w:spacing w:val="-2"/>
          <w:sz w:val="24"/>
          <w:szCs w:val="24"/>
        </w:rPr>
        <w:t xml:space="preserve"> </w:t>
      </w:r>
      <w:r w:rsidRPr="00C12FA3">
        <w:rPr>
          <w:sz w:val="24"/>
          <w:szCs w:val="24"/>
        </w:rPr>
        <w:t>giao nhân</w:t>
      </w:r>
      <w:r w:rsidRPr="00C12FA3">
        <w:rPr>
          <w:spacing w:val="-5"/>
          <w:sz w:val="24"/>
          <w:szCs w:val="24"/>
        </w:rPr>
        <w:t xml:space="preserve"> </w:t>
      </w:r>
      <w:r w:rsidRPr="00C12FA3">
        <w:rPr>
          <w:sz w:val="24"/>
          <w:szCs w:val="24"/>
        </w:rPr>
        <w:t>dân</w:t>
      </w:r>
      <w:r w:rsidRPr="00C12FA3">
        <w:rPr>
          <w:spacing w:val="-2"/>
          <w:sz w:val="24"/>
          <w:szCs w:val="24"/>
        </w:rPr>
        <w:t xml:space="preserve"> </w:t>
      </w:r>
      <w:r w:rsidRPr="00C12FA3">
        <w:rPr>
          <w:sz w:val="24"/>
          <w:szCs w:val="24"/>
        </w:rPr>
        <w:t>là</w:t>
      </w:r>
      <w:r w:rsidRPr="00C12FA3">
        <w:rPr>
          <w:spacing w:val="-1"/>
          <w:sz w:val="24"/>
          <w:szCs w:val="24"/>
        </w:rPr>
        <w:t xml:space="preserve"> </w:t>
      </w:r>
      <w:r w:rsidRPr="00C12FA3">
        <w:rPr>
          <w:sz w:val="24"/>
          <w:szCs w:val="24"/>
        </w:rPr>
        <w:t>bước phát triển mới độc đáo, sáng tạo ngoài ra còn thể hiện trong thời kì chống Mĩ triển khai đồng</w:t>
      </w:r>
      <w:r w:rsidRPr="00C12FA3">
        <w:rPr>
          <w:spacing w:val="-2"/>
          <w:sz w:val="24"/>
          <w:szCs w:val="24"/>
        </w:rPr>
        <w:t xml:space="preserve"> </w:t>
      </w:r>
      <w:r w:rsidRPr="00C12FA3">
        <w:rPr>
          <w:sz w:val="24"/>
          <w:szCs w:val="24"/>
        </w:rPr>
        <w:t>thời hai mặt trận; Nền văn hiến lâu</w:t>
      </w:r>
      <w:r w:rsidRPr="00C12FA3">
        <w:rPr>
          <w:spacing w:val="-2"/>
          <w:sz w:val="24"/>
          <w:szCs w:val="24"/>
        </w:rPr>
        <w:t xml:space="preserve"> </w:t>
      </w:r>
      <w:r w:rsidRPr="00C12FA3">
        <w:rPr>
          <w:sz w:val="24"/>
          <w:szCs w:val="24"/>
        </w:rPr>
        <w:t>đời</w:t>
      </w:r>
      <w:r w:rsidRPr="00C12FA3">
        <w:rPr>
          <w:spacing w:val="-2"/>
          <w:sz w:val="24"/>
          <w:szCs w:val="24"/>
        </w:rPr>
        <w:t xml:space="preserve"> </w:t>
      </w:r>
      <w:r w:rsidRPr="00C12FA3">
        <w:rPr>
          <w:sz w:val="24"/>
          <w:szCs w:val="24"/>
        </w:rPr>
        <w:t>đã để lại</w:t>
      </w:r>
      <w:r w:rsidRPr="00C12FA3">
        <w:rPr>
          <w:spacing w:val="-2"/>
          <w:sz w:val="24"/>
          <w:szCs w:val="24"/>
        </w:rPr>
        <w:t xml:space="preserve"> </w:t>
      </w:r>
      <w:r w:rsidRPr="00C12FA3">
        <w:rPr>
          <w:sz w:val="24"/>
          <w:szCs w:val="24"/>
        </w:rPr>
        <w:t>cho ngoại</w:t>
      </w:r>
      <w:r w:rsidRPr="00C12FA3">
        <w:rPr>
          <w:spacing w:val="-2"/>
          <w:sz w:val="24"/>
          <w:szCs w:val="24"/>
        </w:rPr>
        <w:t xml:space="preserve"> </w:t>
      </w:r>
      <w:r w:rsidRPr="00C12FA3">
        <w:rPr>
          <w:sz w:val="24"/>
          <w:szCs w:val="24"/>
        </w:rPr>
        <w:t>giao Việt Nam</w:t>
      </w:r>
      <w:r w:rsidRPr="00C12FA3">
        <w:rPr>
          <w:spacing w:val="-2"/>
          <w:sz w:val="24"/>
          <w:szCs w:val="24"/>
        </w:rPr>
        <w:t xml:space="preserve"> </w:t>
      </w:r>
      <w:r w:rsidRPr="00C12FA3">
        <w:rPr>
          <w:sz w:val="24"/>
          <w:szCs w:val="24"/>
        </w:rPr>
        <w:t>hiện đại nhiều yếu tố văn hóa, tiếp thu nhiều giá trị của thế giới.</w:t>
      </w:r>
    </w:p>
    <w:p w14:paraId="4891592D" w14:textId="77777777" w:rsidR="00A15F11" w:rsidRPr="00C12FA3" w:rsidRDefault="00A15F11" w:rsidP="00A15F11">
      <w:pPr>
        <w:pStyle w:val="ListParagraph"/>
        <w:numPr>
          <w:ilvl w:val="2"/>
          <w:numId w:val="256"/>
        </w:numPr>
        <w:tabs>
          <w:tab w:val="left" w:pos="1221"/>
        </w:tabs>
        <w:ind w:left="1221" w:hanging="162"/>
        <w:jc w:val="both"/>
        <w:rPr>
          <w:sz w:val="24"/>
          <w:szCs w:val="24"/>
        </w:rPr>
      </w:pPr>
      <w:r w:rsidRPr="00C12FA3">
        <w:rPr>
          <w:sz w:val="24"/>
          <w:szCs w:val="24"/>
        </w:rPr>
        <w:t>Nền</w:t>
      </w:r>
      <w:r w:rsidRPr="00C12FA3">
        <w:rPr>
          <w:spacing w:val="-2"/>
          <w:sz w:val="24"/>
          <w:szCs w:val="24"/>
        </w:rPr>
        <w:t xml:space="preserve"> </w:t>
      </w:r>
      <w:r w:rsidRPr="00C12FA3">
        <w:rPr>
          <w:sz w:val="24"/>
          <w:szCs w:val="24"/>
        </w:rPr>
        <w:t>ngoại</w:t>
      </w:r>
      <w:r w:rsidRPr="00C12FA3">
        <w:rPr>
          <w:spacing w:val="-1"/>
          <w:sz w:val="24"/>
          <w:szCs w:val="24"/>
        </w:rPr>
        <w:t xml:space="preserve"> </w:t>
      </w:r>
      <w:r w:rsidRPr="00C12FA3">
        <w:rPr>
          <w:sz w:val="24"/>
          <w:szCs w:val="24"/>
        </w:rPr>
        <w:t>giao</w:t>
      </w:r>
      <w:r w:rsidRPr="00C12FA3">
        <w:rPr>
          <w:spacing w:val="-2"/>
          <w:sz w:val="24"/>
          <w:szCs w:val="24"/>
        </w:rPr>
        <w:t xml:space="preserve"> </w:t>
      </w:r>
      <w:r w:rsidRPr="00C12FA3">
        <w:rPr>
          <w:sz w:val="24"/>
          <w:szCs w:val="24"/>
        </w:rPr>
        <w:t>Việt</w:t>
      </w:r>
      <w:r w:rsidRPr="00C12FA3">
        <w:rPr>
          <w:spacing w:val="-1"/>
          <w:sz w:val="24"/>
          <w:szCs w:val="24"/>
        </w:rPr>
        <w:t xml:space="preserve"> </w:t>
      </w:r>
      <w:r w:rsidRPr="00C12FA3">
        <w:rPr>
          <w:sz w:val="24"/>
          <w:szCs w:val="24"/>
        </w:rPr>
        <w:t>Nam</w:t>
      </w:r>
      <w:r w:rsidRPr="00C12FA3">
        <w:rPr>
          <w:spacing w:val="-2"/>
          <w:sz w:val="24"/>
          <w:szCs w:val="24"/>
        </w:rPr>
        <w:t xml:space="preserve"> </w:t>
      </w:r>
      <w:r w:rsidRPr="00C12FA3">
        <w:rPr>
          <w:sz w:val="24"/>
          <w:szCs w:val="24"/>
        </w:rPr>
        <w:t>hiện</w:t>
      </w:r>
      <w:r w:rsidRPr="00C12FA3">
        <w:rPr>
          <w:spacing w:val="-5"/>
          <w:sz w:val="24"/>
          <w:szCs w:val="24"/>
        </w:rPr>
        <w:t xml:space="preserve"> </w:t>
      </w:r>
      <w:r w:rsidRPr="00C12FA3">
        <w:rPr>
          <w:sz w:val="24"/>
          <w:szCs w:val="24"/>
        </w:rPr>
        <w:t>đại</w:t>
      </w:r>
      <w:r w:rsidRPr="00C12FA3">
        <w:rPr>
          <w:spacing w:val="-2"/>
          <w:sz w:val="24"/>
          <w:szCs w:val="24"/>
        </w:rPr>
        <w:t xml:space="preserve"> </w:t>
      </w:r>
      <w:r w:rsidRPr="00C12FA3">
        <w:rPr>
          <w:sz w:val="24"/>
          <w:szCs w:val="24"/>
        </w:rPr>
        <w:t>mang</w:t>
      </w:r>
      <w:r w:rsidRPr="00C12FA3">
        <w:rPr>
          <w:spacing w:val="-5"/>
          <w:sz w:val="24"/>
          <w:szCs w:val="24"/>
        </w:rPr>
        <w:t xml:space="preserve"> </w:t>
      </w:r>
      <w:r w:rsidRPr="00C12FA3">
        <w:rPr>
          <w:sz w:val="24"/>
          <w:szCs w:val="24"/>
        </w:rPr>
        <w:t>đậm</w:t>
      </w:r>
      <w:r w:rsidRPr="00C12FA3">
        <w:rPr>
          <w:spacing w:val="-11"/>
          <w:sz w:val="24"/>
          <w:szCs w:val="24"/>
        </w:rPr>
        <w:t xml:space="preserve"> </w:t>
      </w:r>
      <w:r w:rsidRPr="00C12FA3">
        <w:rPr>
          <w:sz w:val="24"/>
          <w:szCs w:val="24"/>
        </w:rPr>
        <w:t>dấu</w:t>
      </w:r>
      <w:r w:rsidRPr="00C12FA3">
        <w:rPr>
          <w:spacing w:val="-6"/>
          <w:sz w:val="24"/>
          <w:szCs w:val="24"/>
        </w:rPr>
        <w:t xml:space="preserve"> </w:t>
      </w:r>
      <w:r w:rsidRPr="00C12FA3">
        <w:rPr>
          <w:sz w:val="24"/>
          <w:szCs w:val="24"/>
        </w:rPr>
        <w:t>ấn</w:t>
      </w:r>
      <w:r w:rsidRPr="00C12FA3">
        <w:rPr>
          <w:spacing w:val="-5"/>
          <w:sz w:val="24"/>
          <w:szCs w:val="24"/>
        </w:rPr>
        <w:t xml:space="preserve"> </w:t>
      </w:r>
      <w:r w:rsidRPr="00C12FA3">
        <w:rPr>
          <w:sz w:val="24"/>
          <w:szCs w:val="24"/>
        </w:rPr>
        <w:t>tư</w:t>
      </w:r>
      <w:r w:rsidRPr="00C12FA3">
        <w:rPr>
          <w:spacing w:val="-3"/>
          <w:sz w:val="24"/>
          <w:szCs w:val="24"/>
        </w:rPr>
        <w:t xml:space="preserve"> </w:t>
      </w:r>
      <w:r w:rsidRPr="00C12FA3">
        <w:rPr>
          <w:sz w:val="24"/>
          <w:szCs w:val="24"/>
        </w:rPr>
        <w:t>tưởng</w:t>
      </w:r>
      <w:r w:rsidRPr="00C12FA3">
        <w:rPr>
          <w:spacing w:val="-2"/>
          <w:sz w:val="24"/>
          <w:szCs w:val="24"/>
        </w:rPr>
        <w:t xml:space="preserve"> </w:t>
      </w:r>
      <w:r w:rsidRPr="00C12FA3">
        <w:rPr>
          <w:sz w:val="24"/>
          <w:szCs w:val="24"/>
        </w:rPr>
        <w:t>Hồ</w:t>
      </w:r>
      <w:r w:rsidRPr="00C12FA3">
        <w:rPr>
          <w:spacing w:val="-1"/>
          <w:sz w:val="24"/>
          <w:szCs w:val="24"/>
        </w:rPr>
        <w:t xml:space="preserve"> </w:t>
      </w:r>
      <w:r w:rsidRPr="00C12FA3">
        <w:rPr>
          <w:sz w:val="24"/>
          <w:szCs w:val="24"/>
        </w:rPr>
        <w:t>Chí</w:t>
      </w:r>
      <w:r w:rsidRPr="00C12FA3">
        <w:rPr>
          <w:spacing w:val="-7"/>
          <w:sz w:val="24"/>
          <w:szCs w:val="24"/>
        </w:rPr>
        <w:t xml:space="preserve"> </w:t>
      </w:r>
      <w:r w:rsidRPr="00C12FA3">
        <w:rPr>
          <w:spacing w:val="-4"/>
          <w:sz w:val="24"/>
          <w:szCs w:val="24"/>
        </w:rPr>
        <w:t>Minh</w:t>
      </w:r>
    </w:p>
    <w:p w14:paraId="0B16EB9E" w14:textId="77777777" w:rsidR="00A15F11" w:rsidRPr="00C12FA3" w:rsidRDefault="00A15F11" w:rsidP="00A15F11">
      <w:pPr>
        <w:pStyle w:val="BodyText"/>
        <w:ind w:right="864" w:firstLine="566"/>
        <w:jc w:val="both"/>
        <w:rPr>
          <w:sz w:val="24"/>
          <w:szCs w:val="24"/>
        </w:rPr>
      </w:pPr>
      <w:r w:rsidRPr="00C12FA3">
        <w:rPr>
          <w:sz w:val="24"/>
          <w:szCs w:val="24"/>
        </w:rPr>
        <w:t>+ Được thể hiện trong đường lối quốc tế và hoạt động đối ngoại của Đảng và Nhà nước Việt Nam: cứng rắn trong nguyên tắc, mềm dẻo trong sách lược; tư tưởng tiến công biết giành thắng lợi từng bước</w:t>
      </w:r>
    </w:p>
    <w:p w14:paraId="0959BED4" w14:textId="77777777" w:rsidR="00A15F11" w:rsidRPr="00C12FA3" w:rsidRDefault="00A15F11" w:rsidP="00A15F11">
      <w:pPr>
        <w:pStyle w:val="BodyText"/>
        <w:ind w:right="857" w:firstLine="566"/>
        <w:jc w:val="both"/>
        <w:rPr>
          <w:sz w:val="24"/>
          <w:szCs w:val="24"/>
        </w:rPr>
      </w:pPr>
      <w:r w:rsidRPr="00C12FA3">
        <w:rPr>
          <w:sz w:val="24"/>
          <w:szCs w:val="24"/>
        </w:rPr>
        <w:t>+ Độc lập dân tộc gắn với chủ nghĩa xã hội của Hồ Chí Minh là kim chỉ nam cho hoạt động đối ngoại VN thời kì hiện đại</w:t>
      </w:r>
    </w:p>
    <w:p w14:paraId="52FA87DB" w14:textId="77777777" w:rsidR="00A15F11" w:rsidRPr="00C12FA3" w:rsidRDefault="00A15F11" w:rsidP="00A15F11">
      <w:pPr>
        <w:jc w:val="both"/>
        <w:rPr>
          <w:sz w:val="24"/>
          <w:szCs w:val="24"/>
        </w:rPr>
        <w:sectPr w:rsidR="00A15F11" w:rsidRPr="00C12FA3" w:rsidSect="00A15F11">
          <w:pgSz w:w="11910" w:h="16840"/>
          <w:pgMar w:top="760" w:right="0" w:bottom="700" w:left="640" w:header="0" w:footer="498" w:gutter="0"/>
          <w:cols w:space="720"/>
        </w:sectPr>
      </w:pPr>
    </w:p>
    <w:p w14:paraId="703AC947" w14:textId="77777777" w:rsidR="00A15F11" w:rsidRPr="00C12FA3" w:rsidRDefault="00A15F11" w:rsidP="00A15F11">
      <w:pPr>
        <w:pStyle w:val="ListParagraph"/>
        <w:numPr>
          <w:ilvl w:val="2"/>
          <w:numId w:val="256"/>
        </w:numPr>
        <w:tabs>
          <w:tab w:val="left" w:pos="1274"/>
        </w:tabs>
        <w:ind w:right="859" w:firstLine="566"/>
        <w:jc w:val="both"/>
        <w:rPr>
          <w:sz w:val="24"/>
          <w:szCs w:val="24"/>
        </w:rPr>
      </w:pPr>
      <w:r w:rsidRPr="00C12FA3">
        <w:rPr>
          <w:sz w:val="24"/>
          <w:szCs w:val="24"/>
        </w:rPr>
        <w:lastRenderedPageBreak/>
        <w:t>Ngoại giao phục vụ đắc lực cuộc đấu tranh giữ chính quyền cách mạng sau CMT8 năm</w:t>
      </w:r>
      <w:r w:rsidRPr="00C12FA3">
        <w:rPr>
          <w:spacing w:val="-2"/>
          <w:sz w:val="24"/>
          <w:szCs w:val="24"/>
        </w:rPr>
        <w:t xml:space="preserve"> </w:t>
      </w:r>
      <w:r w:rsidRPr="00C12FA3">
        <w:rPr>
          <w:sz w:val="24"/>
          <w:szCs w:val="24"/>
        </w:rPr>
        <w:t>1945, trong hai cuộc kháng chiến cứu nước vì độc lập tự do, thống nhất Tổ quốc và sự nghiệp cả nước đi lên CNXH:</w:t>
      </w:r>
    </w:p>
    <w:p w14:paraId="1A489824" w14:textId="77777777" w:rsidR="00A15F11" w:rsidRPr="00C12FA3" w:rsidRDefault="00A15F11" w:rsidP="00A15F11">
      <w:pPr>
        <w:pStyle w:val="BodyText"/>
        <w:ind w:right="859" w:firstLine="566"/>
        <w:jc w:val="both"/>
        <w:rPr>
          <w:sz w:val="24"/>
          <w:szCs w:val="24"/>
        </w:rPr>
      </w:pPr>
      <w:r w:rsidRPr="00C12FA3">
        <w:rPr>
          <w:sz w:val="24"/>
          <w:szCs w:val="24"/>
        </w:rPr>
        <w:t>+ Thắng lợi</w:t>
      </w:r>
      <w:r w:rsidRPr="00C12FA3">
        <w:rPr>
          <w:spacing w:val="-2"/>
          <w:sz w:val="24"/>
          <w:szCs w:val="24"/>
        </w:rPr>
        <w:t xml:space="preserve"> </w:t>
      </w:r>
      <w:r w:rsidRPr="00C12FA3">
        <w:rPr>
          <w:sz w:val="24"/>
          <w:szCs w:val="24"/>
        </w:rPr>
        <w:t>của nhân</w:t>
      </w:r>
      <w:r w:rsidRPr="00C12FA3">
        <w:rPr>
          <w:spacing w:val="-2"/>
          <w:sz w:val="24"/>
          <w:szCs w:val="24"/>
        </w:rPr>
        <w:t xml:space="preserve"> </w:t>
      </w:r>
      <w:r w:rsidRPr="00C12FA3">
        <w:rPr>
          <w:sz w:val="24"/>
          <w:szCs w:val="24"/>
        </w:rPr>
        <w:t>dân</w:t>
      </w:r>
      <w:r w:rsidRPr="00C12FA3">
        <w:rPr>
          <w:spacing w:val="-2"/>
          <w:sz w:val="24"/>
          <w:szCs w:val="24"/>
        </w:rPr>
        <w:t xml:space="preserve"> </w:t>
      </w:r>
      <w:r w:rsidRPr="00C12FA3">
        <w:rPr>
          <w:sz w:val="24"/>
          <w:szCs w:val="24"/>
        </w:rPr>
        <w:t>Việt Nam</w:t>
      </w:r>
      <w:r w:rsidRPr="00C12FA3">
        <w:rPr>
          <w:spacing w:val="-7"/>
          <w:sz w:val="24"/>
          <w:szCs w:val="24"/>
        </w:rPr>
        <w:t xml:space="preserve"> </w:t>
      </w:r>
      <w:r w:rsidRPr="00C12FA3">
        <w:rPr>
          <w:sz w:val="24"/>
          <w:szCs w:val="24"/>
        </w:rPr>
        <w:t>trong</w:t>
      </w:r>
      <w:r w:rsidRPr="00C12FA3">
        <w:rPr>
          <w:spacing w:val="-2"/>
          <w:sz w:val="24"/>
          <w:szCs w:val="24"/>
        </w:rPr>
        <w:t xml:space="preserve"> </w:t>
      </w:r>
      <w:r w:rsidRPr="00C12FA3">
        <w:rPr>
          <w:sz w:val="24"/>
          <w:szCs w:val="24"/>
        </w:rPr>
        <w:t>hai</w:t>
      </w:r>
      <w:r w:rsidRPr="00C12FA3">
        <w:rPr>
          <w:spacing w:val="-2"/>
          <w:sz w:val="24"/>
          <w:szCs w:val="24"/>
        </w:rPr>
        <w:t xml:space="preserve"> </w:t>
      </w:r>
      <w:r w:rsidRPr="00C12FA3">
        <w:rPr>
          <w:sz w:val="24"/>
          <w:szCs w:val="24"/>
        </w:rPr>
        <w:t>cuộc kháng</w:t>
      </w:r>
      <w:r w:rsidRPr="00C12FA3">
        <w:rPr>
          <w:spacing w:val="-2"/>
          <w:sz w:val="24"/>
          <w:szCs w:val="24"/>
        </w:rPr>
        <w:t xml:space="preserve"> </w:t>
      </w:r>
      <w:r w:rsidRPr="00C12FA3">
        <w:rPr>
          <w:sz w:val="24"/>
          <w:szCs w:val="24"/>
        </w:rPr>
        <w:t>chiến</w:t>
      </w:r>
      <w:r w:rsidRPr="00C12FA3">
        <w:rPr>
          <w:spacing w:val="-2"/>
          <w:sz w:val="24"/>
          <w:szCs w:val="24"/>
        </w:rPr>
        <w:t xml:space="preserve"> </w:t>
      </w:r>
      <w:r w:rsidRPr="00C12FA3">
        <w:rPr>
          <w:sz w:val="24"/>
          <w:szCs w:val="24"/>
        </w:rPr>
        <w:t>đã góp phần</w:t>
      </w:r>
      <w:r w:rsidRPr="00C12FA3">
        <w:rPr>
          <w:spacing w:val="-2"/>
          <w:sz w:val="24"/>
          <w:szCs w:val="24"/>
        </w:rPr>
        <w:t xml:space="preserve"> </w:t>
      </w:r>
      <w:r w:rsidRPr="00C12FA3">
        <w:rPr>
          <w:sz w:val="24"/>
          <w:szCs w:val="24"/>
        </w:rPr>
        <w:t xml:space="preserve">to lớn vào sự nghiệp của nhân dân thế giới vì hoà bình, độc lập dân tộc, dân chủ và tiến bộ xã </w:t>
      </w:r>
      <w:r w:rsidRPr="00C12FA3">
        <w:rPr>
          <w:spacing w:val="-4"/>
          <w:sz w:val="24"/>
          <w:szCs w:val="24"/>
        </w:rPr>
        <w:t>hội.</w:t>
      </w:r>
    </w:p>
    <w:p w14:paraId="6E014D8E" w14:textId="77777777" w:rsidR="00A15F11" w:rsidRPr="00C12FA3" w:rsidRDefault="00A15F11" w:rsidP="00A15F11">
      <w:pPr>
        <w:pStyle w:val="BodyText"/>
        <w:ind w:right="849" w:firstLine="566"/>
        <w:jc w:val="both"/>
        <w:rPr>
          <w:sz w:val="24"/>
          <w:szCs w:val="24"/>
        </w:rPr>
      </w:pPr>
      <w:r w:rsidRPr="00C12FA3">
        <w:rPr>
          <w:sz w:val="24"/>
          <w:szCs w:val="24"/>
        </w:rPr>
        <w:t>+ Thắng lợi đó gắn liền với sự giúp đỡ, ủng hộ quốc tế to lớn của Liên Xô, Trung Quốc, các nước xã hội chủ nghĩa anh em khác, cũng như sự ủng hộ vật chất, tinh thần quý báu của các nước bạn bè, nhân dân tiến bộ trên thế giới.</w:t>
      </w:r>
    </w:p>
    <w:p w14:paraId="43092E6E" w14:textId="77777777" w:rsidR="00A15F11" w:rsidRPr="00C12FA3" w:rsidRDefault="00A15F11" w:rsidP="00A15F11">
      <w:pPr>
        <w:pStyle w:val="ListParagraph"/>
        <w:numPr>
          <w:ilvl w:val="2"/>
          <w:numId w:val="256"/>
        </w:numPr>
        <w:tabs>
          <w:tab w:val="left" w:pos="1221"/>
        </w:tabs>
        <w:ind w:left="1221" w:hanging="162"/>
        <w:jc w:val="both"/>
        <w:rPr>
          <w:sz w:val="24"/>
          <w:szCs w:val="24"/>
        </w:rPr>
      </w:pPr>
      <w:r w:rsidRPr="00C12FA3">
        <w:rPr>
          <w:sz w:val="24"/>
          <w:szCs w:val="24"/>
        </w:rPr>
        <w:t>Ngoại</w:t>
      </w:r>
      <w:r w:rsidRPr="00C12FA3">
        <w:rPr>
          <w:spacing w:val="-4"/>
          <w:sz w:val="24"/>
          <w:szCs w:val="24"/>
        </w:rPr>
        <w:t xml:space="preserve"> </w:t>
      </w:r>
      <w:r w:rsidRPr="00C12FA3">
        <w:rPr>
          <w:sz w:val="24"/>
          <w:szCs w:val="24"/>
        </w:rPr>
        <w:t>giao</w:t>
      </w:r>
      <w:r w:rsidRPr="00C12FA3">
        <w:rPr>
          <w:spacing w:val="-4"/>
          <w:sz w:val="24"/>
          <w:szCs w:val="24"/>
        </w:rPr>
        <w:t xml:space="preserve"> </w:t>
      </w:r>
      <w:r w:rsidRPr="00C12FA3">
        <w:rPr>
          <w:sz w:val="24"/>
          <w:szCs w:val="24"/>
        </w:rPr>
        <w:t>góp</w:t>
      </w:r>
      <w:r w:rsidRPr="00C12FA3">
        <w:rPr>
          <w:spacing w:val="-4"/>
          <w:sz w:val="24"/>
          <w:szCs w:val="24"/>
        </w:rPr>
        <w:t xml:space="preserve"> </w:t>
      </w:r>
      <w:r w:rsidRPr="00C12FA3">
        <w:rPr>
          <w:sz w:val="24"/>
          <w:szCs w:val="24"/>
        </w:rPr>
        <w:t>phần</w:t>
      </w:r>
      <w:r w:rsidRPr="00C12FA3">
        <w:rPr>
          <w:spacing w:val="-8"/>
          <w:sz w:val="24"/>
          <w:szCs w:val="24"/>
        </w:rPr>
        <w:t xml:space="preserve"> </w:t>
      </w:r>
      <w:r w:rsidRPr="00C12FA3">
        <w:rPr>
          <w:sz w:val="24"/>
          <w:szCs w:val="24"/>
        </w:rPr>
        <w:t>nâng</w:t>
      </w:r>
      <w:r w:rsidRPr="00C12FA3">
        <w:rPr>
          <w:spacing w:val="-8"/>
          <w:sz w:val="24"/>
          <w:szCs w:val="24"/>
        </w:rPr>
        <w:t xml:space="preserve"> </w:t>
      </w:r>
      <w:r w:rsidRPr="00C12FA3">
        <w:rPr>
          <w:sz w:val="24"/>
          <w:szCs w:val="24"/>
        </w:rPr>
        <w:t>cao</w:t>
      </w:r>
      <w:r w:rsidRPr="00C12FA3">
        <w:rPr>
          <w:spacing w:val="1"/>
          <w:sz w:val="24"/>
          <w:szCs w:val="24"/>
        </w:rPr>
        <w:t xml:space="preserve"> </w:t>
      </w:r>
      <w:r w:rsidRPr="00C12FA3">
        <w:rPr>
          <w:sz w:val="24"/>
          <w:szCs w:val="24"/>
        </w:rPr>
        <w:t>vị</w:t>
      </w:r>
      <w:r w:rsidRPr="00C12FA3">
        <w:rPr>
          <w:spacing w:val="-9"/>
          <w:sz w:val="24"/>
          <w:szCs w:val="24"/>
        </w:rPr>
        <w:t xml:space="preserve"> </w:t>
      </w:r>
      <w:r w:rsidRPr="00C12FA3">
        <w:rPr>
          <w:sz w:val="24"/>
          <w:szCs w:val="24"/>
        </w:rPr>
        <w:t>thế</w:t>
      </w:r>
      <w:r w:rsidRPr="00C12FA3">
        <w:rPr>
          <w:spacing w:val="-3"/>
          <w:sz w:val="24"/>
          <w:szCs w:val="24"/>
        </w:rPr>
        <w:t xml:space="preserve"> </w:t>
      </w:r>
      <w:r w:rsidRPr="00C12FA3">
        <w:rPr>
          <w:sz w:val="24"/>
          <w:szCs w:val="24"/>
        </w:rPr>
        <w:t>quốc</w:t>
      </w:r>
      <w:r w:rsidRPr="00C12FA3">
        <w:rPr>
          <w:spacing w:val="2"/>
          <w:sz w:val="24"/>
          <w:szCs w:val="24"/>
        </w:rPr>
        <w:t xml:space="preserve"> </w:t>
      </w:r>
      <w:r w:rsidRPr="00C12FA3">
        <w:rPr>
          <w:sz w:val="24"/>
          <w:szCs w:val="24"/>
        </w:rPr>
        <w:t>tế</w:t>
      </w:r>
      <w:r w:rsidRPr="00C12FA3">
        <w:rPr>
          <w:spacing w:val="-3"/>
          <w:sz w:val="24"/>
          <w:szCs w:val="24"/>
        </w:rPr>
        <w:t xml:space="preserve"> </w:t>
      </w:r>
      <w:r w:rsidRPr="00C12FA3">
        <w:rPr>
          <w:sz w:val="24"/>
          <w:szCs w:val="24"/>
        </w:rPr>
        <w:t>Việt</w:t>
      </w:r>
      <w:r w:rsidRPr="00C12FA3">
        <w:rPr>
          <w:spacing w:val="-4"/>
          <w:sz w:val="24"/>
          <w:szCs w:val="24"/>
        </w:rPr>
        <w:t xml:space="preserve"> Nam:</w:t>
      </w:r>
    </w:p>
    <w:p w14:paraId="524716E3" w14:textId="77777777" w:rsidR="00A15F11" w:rsidRPr="00C12FA3" w:rsidRDefault="00A15F11" w:rsidP="00A15F11">
      <w:pPr>
        <w:pStyle w:val="BodyText"/>
        <w:ind w:right="859" w:firstLine="566"/>
        <w:jc w:val="both"/>
        <w:rPr>
          <w:sz w:val="24"/>
          <w:szCs w:val="24"/>
        </w:rPr>
      </w:pPr>
      <w:r w:rsidRPr="00C12FA3">
        <w:rPr>
          <w:sz w:val="24"/>
          <w:szCs w:val="24"/>
        </w:rPr>
        <w:t>+ Cùng với các thắng lợi vang dội của quân và dân Việt Nam trên chiến trường, những cuộc đàm phán ngoại giao kiên quyết và khôn khéo của Việt Nam với các đối phương đã góp phần làm</w:t>
      </w:r>
      <w:r w:rsidRPr="00C12FA3">
        <w:rPr>
          <w:spacing w:val="-1"/>
          <w:sz w:val="24"/>
          <w:szCs w:val="24"/>
        </w:rPr>
        <w:t xml:space="preserve"> </w:t>
      </w:r>
      <w:r w:rsidRPr="00C12FA3">
        <w:rPr>
          <w:sz w:val="24"/>
          <w:szCs w:val="24"/>
        </w:rPr>
        <w:t>cho thế giới thêm hiểu biết và quý trọng VN</w:t>
      </w:r>
    </w:p>
    <w:p w14:paraId="0C45F602" w14:textId="77777777" w:rsidR="00A15F11" w:rsidRPr="00C12FA3" w:rsidRDefault="00A15F11" w:rsidP="00A15F11">
      <w:pPr>
        <w:pStyle w:val="BodyText"/>
        <w:ind w:right="855" w:firstLine="566"/>
        <w:jc w:val="both"/>
        <w:rPr>
          <w:sz w:val="24"/>
          <w:szCs w:val="24"/>
        </w:rPr>
      </w:pPr>
      <w:r w:rsidRPr="00C12FA3">
        <w:rPr>
          <w:sz w:val="24"/>
          <w:szCs w:val="24"/>
        </w:rPr>
        <w:t>+ Đóng góp của VN vào sự nghiệp đấu tranh của nhân dân thế giới vì hòa bình,</w:t>
      </w:r>
      <w:r w:rsidRPr="00C12FA3">
        <w:rPr>
          <w:spacing w:val="40"/>
          <w:sz w:val="24"/>
          <w:szCs w:val="24"/>
        </w:rPr>
        <w:t xml:space="preserve"> </w:t>
      </w:r>
      <w:r w:rsidRPr="00C12FA3">
        <w:rPr>
          <w:sz w:val="24"/>
          <w:szCs w:val="24"/>
        </w:rPr>
        <w:t>độc lập dân tộc, dân chủ tiến bộ xã hội là những giá trị bền vững, xây đắp vị trí Việt Nam trên trường quốc tế.</w:t>
      </w:r>
    </w:p>
    <w:p w14:paraId="72FB61A5" w14:textId="77777777" w:rsidR="00A15F11" w:rsidRPr="00C12FA3" w:rsidRDefault="00A15F11" w:rsidP="00A15F11">
      <w:pPr>
        <w:pStyle w:val="ListParagraph"/>
        <w:numPr>
          <w:ilvl w:val="2"/>
          <w:numId w:val="256"/>
        </w:numPr>
        <w:tabs>
          <w:tab w:val="left" w:pos="1236"/>
        </w:tabs>
        <w:ind w:right="867" w:firstLine="566"/>
        <w:jc w:val="both"/>
        <w:rPr>
          <w:sz w:val="24"/>
          <w:szCs w:val="24"/>
        </w:rPr>
      </w:pPr>
      <w:r w:rsidRPr="00C12FA3">
        <w:rPr>
          <w:sz w:val="24"/>
          <w:szCs w:val="24"/>
        </w:rPr>
        <w:t>Phát triển từ yếu đến mạnh, ngoại giao Việt Nam đã trưởng thành qua thực tiễn, tiếp cận các vấn đề quốc tế hiện đại</w:t>
      </w:r>
    </w:p>
    <w:p w14:paraId="30DDFC9D" w14:textId="77777777" w:rsidR="00A15F11" w:rsidRPr="00C12FA3" w:rsidRDefault="00A15F11" w:rsidP="00A15F11">
      <w:pPr>
        <w:pStyle w:val="BodyText"/>
        <w:ind w:right="859" w:firstLine="566"/>
        <w:jc w:val="both"/>
        <w:rPr>
          <w:sz w:val="24"/>
          <w:szCs w:val="24"/>
        </w:rPr>
      </w:pPr>
      <w:r w:rsidRPr="00C12FA3">
        <w:rPr>
          <w:sz w:val="24"/>
          <w:szCs w:val="24"/>
        </w:rPr>
        <w:t>+ Năm 1945, ngành ngoại giao Việt Nam ra đời từ hai bàn tay trắng, xây dựng từ không đến có, từ nhỏ đến lớn, vừa học vừa làm</w:t>
      </w:r>
    </w:p>
    <w:p w14:paraId="4F30EEAC" w14:textId="77777777" w:rsidR="00A15F11" w:rsidRPr="00C12FA3" w:rsidRDefault="00A15F11" w:rsidP="00A15F11">
      <w:pPr>
        <w:pStyle w:val="BodyText"/>
        <w:ind w:right="849" w:firstLine="566"/>
        <w:jc w:val="both"/>
        <w:rPr>
          <w:sz w:val="24"/>
          <w:szCs w:val="24"/>
        </w:rPr>
      </w:pPr>
      <w:r w:rsidRPr="00C12FA3">
        <w:rPr>
          <w:sz w:val="24"/>
          <w:szCs w:val="24"/>
        </w:rPr>
        <w:t xml:space="preserve">+ Những thành tựu to lớn của ngoại giao Việt Nam không tách rời những chiến công và kì tích của dân tộc dưới sự lãnh đạo của Đảng Cộng sản theo tư tưởng Hồ Chí </w:t>
      </w:r>
      <w:r w:rsidRPr="00C12FA3">
        <w:rPr>
          <w:spacing w:val="-2"/>
          <w:sz w:val="24"/>
          <w:szCs w:val="24"/>
        </w:rPr>
        <w:t>Minh.</w:t>
      </w:r>
    </w:p>
    <w:p w14:paraId="23411BF2" w14:textId="77777777" w:rsidR="00A15F11" w:rsidRPr="00C12FA3" w:rsidRDefault="00A15F11" w:rsidP="00A15F11">
      <w:pPr>
        <w:pStyle w:val="Heading2"/>
        <w:numPr>
          <w:ilvl w:val="1"/>
          <w:numId w:val="256"/>
        </w:numPr>
        <w:tabs>
          <w:tab w:val="left" w:pos="1552"/>
        </w:tabs>
        <w:ind w:left="1552" w:hanging="493"/>
        <w:rPr>
          <w:sz w:val="24"/>
          <w:szCs w:val="24"/>
        </w:rPr>
      </w:pPr>
      <w:r w:rsidRPr="00C12FA3">
        <w:rPr>
          <w:sz w:val="24"/>
          <w:szCs w:val="24"/>
        </w:rPr>
        <w:t>Một</w:t>
      </w:r>
      <w:r w:rsidRPr="00C12FA3">
        <w:rPr>
          <w:spacing w:val="-6"/>
          <w:sz w:val="24"/>
          <w:szCs w:val="24"/>
        </w:rPr>
        <w:t xml:space="preserve"> </w:t>
      </w:r>
      <w:r w:rsidRPr="00C12FA3">
        <w:rPr>
          <w:sz w:val="24"/>
          <w:szCs w:val="24"/>
        </w:rPr>
        <w:t>số</w:t>
      </w:r>
      <w:r w:rsidRPr="00C12FA3">
        <w:rPr>
          <w:spacing w:val="-9"/>
          <w:sz w:val="24"/>
          <w:szCs w:val="24"/>
        </w:rPr>
        <w:t xml:space="preserve"> </w:t>
      </w:r>
      <w:r w:rsidRPr="00C12FA3">
        <w:rPr>
          <w:sz w:val="24"/>
          <w:szCs w:val="24"/>
        </w:rPr>
        <w:t>kinh</w:t>
      </w:r>
      <w:r w:rsidRPr="00C12FA3">
        <w:rPr>
          <w:spacing w:val="-6"/>
          <w:sz w:val="24"/>
          <w:szCs w:val="24"/>
        </w:rPr>
        <w:t xml:space="preserve"> </w:t>
      </w:r>
      <w:r w:rsidRPr="00C12FA3">
        <w:rPr>
          <w:sz w:val="24"/>
          <w:szCs w:val="24"/>
        </w:rPr>
        <w:t>nghiệm</w:t>
      </w:r>
      <w:r w:rsidRPr="00C12FA3">
        <w:rPr>
          <w:spacing w:val="-1"/>
          <w:sz w:val="24"/>
          <w:szCs w:val="24"/>
        </w:rPr>
        <w:t xml:space="preserve"> </w:t>
      </w:r>
      <w:r w:rsidRPr="00C12FA3">
        <w:rPr>
          <w:sz w:val="24"/>
          <w:szCs w:val="24"/>
        </w:rPr>
        <w:t>trong</w:t>
      </w:r>
      <w:r w:rsidRPr="00C12FA3">
        <w:rPr>
          <w:spacing w:val="-6"/>
          <w:sz w:val="24"/>
          <w:szCs w:val="24"/>
        </w:rPr>
        <w:t xml:space="preserve"> </w:t>
      </w:r>
      <w:r w:rsidRPr="00C12FA3">
        <w:rPr>
          <w:sz w:val="24"/>
          <w:szCs w:val="24"/>
        </w:rPr>
        <w:t>hoạt</w:t>
      </w:r>
      <w:r w:rsidRPr="00C12FA3">
        <w:rPr>
          <w:spacing w:val="-5"/>
          <w:sz w:val="24"/>
          <w:szCs w:val="24"/>
        </w:rPr>
        <w:t xml:space="preserve"> </w:t>
      </w:r>
      <w:r w:rsidRPr="00C12FA3">
        <w:rPr>
          <w:sz w:val="24"/>
          <w:szCs w:val="24"/>
        </w:rPr>
        <w:t>động</w:t>
      </w:r>
      <w:r w:rsidRPr="00C12FA3">
        <w:rPr>
          <w:spacing w:val="-1"/>
          <w:sz w:val="24"/>
          <w:szCs w:val="24"/>
        </w:rPr>
        <w:t xml:space="preserve"> </w:t>
      </w:r>
      <w:r w:rsidRPr="00C12FA3">
        <w:rPr>
          <w:sz w:val="24"/>
          <w:szCs w:val="24"/>
        </w:rPr>
        <w:t>đối</w:t>
      </w:r>
      <w:r w:rsidRPr="00C12FA3">
        <w:rPr>
          <w:spacing w:val="-5"/>
          <w:sz w:val="24"/>
          <w:szCs w:val="24"/>
        </w:rPr>
        <w:t xml:space="preserve"> </w:t>
      </w:r>
      <w:r w:rsidRPr="00C12FA3">
        <w:rPr>
          <w:spacing w:val="-2"/>
          <w:sz w:val="24"/>
          <w:szCs w:val="24"/>
        </w:rPr>
        <w:t>ngoại</w:t>
      </w:r>
    </w:p>
    <w:p w14:paraId="13D9D621" w14:textId="77777777" w:rsidR="00A15F11" w:rsidRPr="00C12FA3" w:rsidRDefault="00A15F11" w:rsidP="00A15F11">
      <w:pPr>
        <w:pStyle w:val="ListParagraph"/>
        <w:numPr>
          <w:ilvl w:val="2"/>
          <w:numId w:val="256"/>
        </w:numPr>
        <w:tabs>
          <w:tab w:val="left" w:pos="1221"/>
        </w:tabs>
        <w:ind w:left="1221" w:hanging="162"/>
        <w:jc w:val="both"/>
        <w:rPr>
          <w:sz w:val="24"/>
          <w:szCs w:val="24"/>
        </w:rPr>
      </w:pPr>
      <w:r w:rsidRPr="00C12FA3">
        <w:rPr>
          <w:sz w:val="24"/>
          <w:szCs w:val="24"/>
        </w:rPr>
        <w:t>Tầm</w:t>
      </w:r>
      <w:r w:rsidRPr="00C12FA3">
        <w:rPr>
          <w:spacing w:val="-8"/>
          <w:sz w:val="24"/>
          <w:szCs w:val="24"/>
        </w:rPr>
        <w:t xml:space="preserve"> </w:t>
      </w:r>
      <w:r w:rsidRPr="00C12FA3">
        <w:rPr>
          <w:sz w:val="24"/>
          <w:szCs w:val="24"/>
        </w:rPr>
        <w:t>nhìn</w:t>
      </w:r>
      <w:r w:rsidRPr="00C12FA3">
        <w:rPr>
          <w:spacing w:val="-3"/>
          <w:sz w:val="24"/>
          <w:szCs w:val="24"/>
        </w:rPr>
        <w:t xml:space="preserve"> </w:t>
      </w:r>
      <w:r w:rsidRPr="00C12FA3">
        <w:rPr>
          <w:sz w:val="24"/>
          <w:szCs w:val="24"/>
        </w:rPr>
        <w:t>chiến</w:t>
      </w:r>
      <w:r w:rsidRPr="00C12FA3">
        <w:rPr>
          <w:spacing w:val="-2"/>
          <w:sz w:val="24"/>
          <w:szCs w:val="24"/>
        </w:rPr>
        <w:t xml:space="preserve"> </w:t>
      </w:r>
      <w:r w:rsidRPr="00C12FA3">
        <w:rPr>
          <w:sz w:val="24"/>
          <w:szCs w:val="24"/>
        </w:rPr>
        <w:t>lược, dự</w:t>
      </w:r>
      <w:r w:rsidRPr="00C12FA3">
        <w:rPr>
          <w:spacing w:val="-4"/>
          <w:sz w:val="24"/>
          <w:szCs w:val="24"/>
        </w:rPr>
        <w:t xml:space="preserve"> </w:t>
      </w:r>
      <w:r w:rsidRPr="00C12FA3">
        <w:rPr>
          <w:sz w:val="24"/>
          <w:szCs w:val="24"/>
        </w:rPr>
        <w:t>báo</w:t>
      </w:r>
      <w:r w:rsidRPr="00C12FA3">
        <w:rPr>
          <w:spacing w:val="-3"/>
          <w:sz w:val="24"/>
          <w:szCs w:val="24"/>
        </w:rPr>
        <w:t xml:space="preserve"> </w:t>
      </w:r>
      <w:r w:rsidRPr="00C12FA3">
        <w:rPr>
          <w:sz w:val="24"/>
          <w:szCs w:val="24"/>
        </w:rPr>
        <w:t>đúng</w:t>
      </w:r>
      <w:r w:rsidRPr="00C12FA3">
        <w:rPr>
          <w:spacing w:val="-7"/>
          <w:sz w:val="24"/>
          <w:szCs w:val="24"/>
        </w:rPr>
        <w:t xml:space="preserve"> </w:t>
      </w:r>
      <w:r w:rsidRPr="00C12FA3">
        <w:rPr>
          <w:sz w:val="24"/>
          <w:szCs w:val="24"/>
        </w:rPr>
        <w:t>đắn</w:t>
      </w:r>
      <w:r w:rsidRPr="00C12FA3">
        <w:rPr>
          <w:spacing w:val="-2"/>
          <w:sz w:val="24"/>
          <w:szCs w:val="24"/>
        </w:rPr>
        <w:t xml:space="preserve"> </w:t>
      </w:r>
      <w:r w:rsidRPr="00C12FA3">
        <w:rPr>
          <w:sz w:val="24"/>
          <w:szCs w:val="24"/>
        </w:rPr>
        <w:t>và</w:t>
      </w:r>
      <w:r w:rsidRPr="00C12FA3">
        <w:rPr>
          <w:spacing w:val="-2"/>
          <w:sz w:val="24"/>
          <w:szCs w:val="24"/>
        </w:rPr>
        <w:t xml:space="preserve"> </w:t>
      </w:r>
      <w:r w:rsidRPr="00C12FA3">
        <w:rPr>
          <w:sz w:val="24"/>
          <w:szCs w:val="24"/>
        </w:rPr>
        <w:t>đối</w:t>
      </w:r>
      <w:r w:rsidRPr="00C12FA3">
        <w:rPr>
          <w:spacing w:val="-7"/>
          <w:sz w:val="24"/>
          <w:szCs w:val="24"/>
        </w:rPr>
        <w:t xml:space="preserve"> </w:t>
      </w:r>
      <w:r w:rsidRPr="00C12FA3">
        <w:rPr>
          <w:sz w:val="24"/>
          <w:szCs w:val="24"/>
        </w:rPr>
        <w:t>sách</w:t>
      </w:r>
      <w:r w:rsidRPr="00C12FA3">
        <w:rPr>
          <w:spacing w:val="-7"/>
          <w:sz w:val="24"/>
          <w:szCs w:val="24"/>
        </w:rPr>
        <w:t xml:space="preserve"> </w:t>
      </w:r>
      <w:r w:rsidRPr="00C12FA3">
        <w:rPr>
          <w:sz w:val="24"/>
          <w:szCs w:val="24"/>
        </w:rPr>
        <w:t>phù</w:t>
      </w:r>
      <w:r w:rsidRPr="00C12FA3">
        <w:rPr>
          <w:spacing w:val="-2"/>
          <w:sz w:val="24"/>
          <w:szCs w:val="24"/>
        </w:rPr>
        <w:t xml:space="preserve"> </w:t>
      </w:r>
      <w:r w:rsidRPr="00C12FA3">
        <w:rPr>
          <w:spacing w:val="-4"/>
          <w:sz w:val="24"/>
          <w:szCs w:val="24"/>
        </w:rPr>
        <w:t>hợp;</w:t>
      </w:r>
    </w:p>
    <w:p w14:paraId="26F860D8" w14:textId="77777777" w:rsidR="00A15F11" w:rsidRPr="00C12FA3" w:rsidRDefault="00A15F11" w:rsidP="00A15F11">
      <w:pPr>
        <w:pStyle w:val="ListParagraph"/>
        <w:numPr>
          <w:ilvl w:val="2"/>
          <w:numId w:val="256"/>
        </w:numPr>
        <w:tabs>
          <w:tab w:val="left" w:pos="1236"/>
        </w:tabs>
        <w:ind w:right="866" w:firstLine="566"/>
        <w:jc w:val="both"/>
        <w:rPr>
          <w:sz w:val="24"/>
          <w:szCs w:val="24"/>
        </w:rPr>
      </w:pPr>
      <w:r w:rsidRPr="00C12FA3">
        <w:rPr>
          <w:sz w:val="24"/>
          <w:szCs w:val="24"/>
        </w:rPr>
        <w:t>Nhận thức đúng đắn mục tiêu cơ bản và xuyên suốt là phục vụ nhiệm vụ bảo vệ độc lập, chủ quyền và toàn vẹn lãnh thổ;</w:t>
      </w:r>
    </w:p>
    <w:p w14:paraId="21A8026E" w14:textId="77777777" w:rsidR="00A15F11" w:rsidRPr="00C12FA3" w:rsidRDefault="00A15F11" w:rsidP="00A15F11">
      <w:pPr>
        <w:pStyle w:val="ListParagraph"/>
        <w:numPr>
          <w:ilvl w:val="2"/>
          <w:numId w:val="256"/>
        </w:numPr>
        <w:tabs>
          <w:tab w:val="left" w:pos="1221"/>
        </w:tabs>
        <w:ind w:left="1221" w:hanging="162"/>
        <w:jc w:val="both"/>
        <w:rPr>
          <w:sz w:val="24"/>
          <w:szCs w:val="24"/>
        </w:rPr>
      </w:pPr>
      <w:r w:rsidRPr="00C12FA3">
        <w:rPr>
          <w:sz w:val="24"/>
          <w:szCs w:val="24"/>
        </w:rPr>
        <w:t>Giải</w:t>
      </w:r>
      <w:r w:rsidRPr="00C12FA3">
        <w:rPr>
          <w:spacing w:val="-9"/>
          <w:sz w:val="24"/>
          <w:szCs w:val="24"/>
        </w:rPr>
        <w:t xml:space="preserve"> </w:t>
      </w:r>
      <w:r w:rsidRPr="00C12FA3">
        <w:rPr>
          <w:sz w:val="24"/>
          <w:szCs w:val="24"/>
        </w:rPr>
        <w:t>quyết</w:t>
      </w:r>
      <w:r w:rsidRPr="00C12FA3">
        <w:rPr>
          <w:spacing w:val="-4"/>
          <w:sz w:val="24"/>
          <w:szCs w:val="24"/>
        </w:rPr>
        <w:t xml:space="preserve"> </w:t>
      </w:r>
      <w:r w:rsidRPr="00C12FA3">
        <w:rPr>
          <w:sz w:val="24"/>
          <w:szCs w:val="24"/>
        </w:rPr>
        <w:t>đúng</w:t>
      </w:r>
      <w:r w:rsidRPr="00C12FA3">
        <w:rPr>
          <w:spacing w:val="-3"/>
          <w:sz w:val="24"/>
          <w:szCs w:val="24"/>
        </w:rPr>
        <w:t xml:space="preserve"> </w:t>
      </w:r>
      <w:r w:rsidRPr="00C12FA3">
        <w:rPr>
          <w:sz w:val="24"/>
          <w:szCs w:val="24"/>
        </w:rPr>
        <w:t>đắn</w:t>
      </w:r>
      <w:r w:rsidRPr="00C12FA3">
        <w:rPr>
          <w:spacing w:val="-8"/>
          <w:sz w:val="24"/>
          <w:szCs w:val="24"/>
        </w:rPr>
        <w:t xml:space="preserve"> </w:t>
      </w:r>
      <w:r w:rsidRPr="00C12FA3">
        <w:rPr>
          <w:sz w:val="24"/>
          <w:szCs w:val="24"/>
        </w:rPr>
        <w:t>vấn</w:t>
      </w:r>
      <w:r w:rsidRPr="00C12FA3">
        <w:rPr>
          <w:spacing w:val="-7"/>
          <w:sz w:val="24"/>
          <w:szCs w:val="24"/>
        </w:rPr>
        <w:t xml:space="preserve"> </w:t>
      </w:r>
      <w:r w:rsidRPr="00C12FA3">
        <w:rPr>
          <w:sz w:val="24"/>
          <w:szCs w:val="24"/>
        </w:rPr>
        <w:t>đề</w:t>
      </w:r>
      <w:r w:rsidRPr="00C12FA3">
        <w:rPr>
          <w:spacing w:val="2"/>
          <w:sz w:val="24"/>
          <w:szCs w:val="24"/>
        </w:rPr>
        <w:t xml:space="preserve"> </w:t>
      </w:r>
      <w:r w:rsidRPr="00C12FA3">
        <w:rPr>
          <w:sz w:val="24"/>
          <w:szCs w:val="24"/>
        </w:rPr>
        <w:t>hội</w:t>
      </w:r>
      <w:r w:rsidRPr="00C12FA3">
        <w:rPr>
          <w:spacing w:val="-4"/>
          <w:sz w:val="24"/>
          <w:szCs w:val="24"/>
        </w:rPr>
        <w:t xml:space="preserve"> </w:t>
      </w:r>
      <w:r w:rsidRPr="00C12FA3">
        <w:rPr>
          <w:sz w:val="24"/>
          <w:szCs w:val="24"/>
        </w:rPr>
        <w:t>nhập</w:t>
      </w:r>
      <w:r w:rsidRPr="00C12FA3">
        <w:rPr>
          <w:spacing w:val="1"/>
          <w:sz w:val="24"/>
          <w:szCs w:val="24"/>
        </w:rPr>
        <w:t xml:space="preserve"> </w:t>
      </w:r>
      <w:r w:rsidRPr="00C12FA3">
        <w:rPr>
          <w:sz w:val="24"/>
          <w:szCs w:val="24"/>
        </w:rPr>
        <w:t>và</w:t>
      </w:r>
      <w:r w:rsidRPr="00C12FA3">
        <w:rPr>
          <w:spacing w:val="-3"/>
          <w:sz w:val="24"/>
          <w:szCs w:val="24"/>
        </w:rPr>
        <w:t xml:space="preserve"> </w:t>
      </w:r>
      <w:r w:rsidRPr="00C12FA3">
        <w:rPr>
          <w:sz w:val="24"/>
          <w:szCs w:val="24"/>
        </w:rPr>
        <w:t>đoàn</w:t>
      </w:r>
      <w:r w:rsidRPr="00C12FA3">
        <w:rPr>
          <w:spacing w:val="-7"/>
          <w:sz w:val="24"/>
          <w:szCs w:val="24"/>
        </w:rPr>
        <w:t xml:space="preserve"> </w:t>
      </w:r>
      <w:r w:rsidRPr="00C12FA3">
        <w:rPr>
          <w:sz w:val="24"/>
          <w:szCs w:val="24"/>
        </w:rPr>
        <w:t>kết</w:t>
      </w:r>
      <w:r w:rsidRPr="00C12FA3">
        <w:rPr>
          <w:spacing w:val="-4"/>
          <w:sz w:val="24"/>
          <w:szCs w:val="24"/>
        </w:rPr>
        <w:t xml:space="preserve"> </w:t>
      </w:r>
      <w:r w:rsidRPr="00C12FA3">
        <w:rPr>
          <w:sz w:val="24"/>
          <w:szCs w:val="24"/>
        </w:rPr>
        <w:t>quốc</w:t>
      </w:r>
      <w:r w:rsidRPr="00C12FA3">
        <w:rPr>
          <w:spacing w:val="-3"/>
          <w:sz w:val="24"/>
          <w:szCs w:val="24"/>
        </w:rPr>
        <w:t xml:space="preserve"> </w:t>
      </w:r>
      <w:r w:rsidRPr="00C12FA3">
        <w:rPr>
          <w:spacing w:val="-5"/>
          <w:sz w:val="24"/>
          <w:szCs w:val="24"/>
        </w:rPr>
        <w:t>tế;</w:t>
      </w:r>
    </w:p>
    <w:p w14:paraId="45720622" w14:textId="77777777" w:rsidR="00A15F11" w:rsidRPr="00C12FA3" w:rsidRDefault="00A15F11" w:rsidP="00A15F11">
      <w:pPr>
        <w:pStyle w:val="ListParagraph"/>
        <w:numPr>
          <w:ilvl w:val="2"/>
          <w:numId w:val="256"/>
        </w:numPr>
        <w:tabs>
          <w:tab w:val="left" w:pos="1231"/>
        </w:tabs>
        <w:ind w:right="860" w:firstLine="566"/>
        <w:jc w:val="both"/>
        <w:rPr>
          <w:sz w:val="24"/>
          <w:szCs w:val="24"/>
        </w:rPr>
      </w:pPr>
      <w:r w:rsidRPr="00C12FA3">
        <w:rPr>
          <w:sz w:val="24"/>
          <w:szCs w:val="24"/>
        </w:rPr>
        <w:t>Kết hợp giữa bên trong và bên ngoài, giữa nguyên tắc bất biến với giải pháp linh hoạt, giữa các lĩnh vực chính</w:t>
      </w:r>
      <w:r w:rsidRPr="00C12FA3">
        <w:rPr>
          <w:spacing w:val="-3"/>
          <w:sz w:val="24"/>
          <w:szCs w:val="24"/>
        </w:rPr>
        <w:t xml:space="preserve"> </w:t>
      </w:r>
      <w:r w:rsidRPr="00C12FA3">
        <w:rPr>
          <w:sz w:val="24"/>
          <w:szCs w:val="24"/>
        </w:rPr>
        <w:t>trị, quân</w:t>
      </w:r>
      <w:r w:rsidRPr="00C12FA3">
        <w:rPr>
          <w:spacing w:val="-3"/>
          <w:sz w:val="24"/>
          <w:szCs w:val="24"/>
        </w:rPr>
        <w:t xml:space="preserve"> </w:t>
      </w:r>
      <w:r w:rsidRPr="00C12FA3">
        <w:rPr>
          <w:sz w:val="24"/>
          <w:szCs w:val="24"/>
        </w:rPr>
        <w:t>sự, kinh</w:t>
      </w:r>
      <w:r w:rsidRPr="00C12FA3">
        <w:rPr>
          <w:spacing w:val="-3"/>
          <w:sz w:val="24"/>
          <w:szCs w:val="24"/>
        </w:rPr>
        <w:t xml:space="preserve"> </w:t>
      </w:r>
      <w:r w:rsidRPr="00C12FA3">
        <w:rPr>
          <w:sz w:val="24"/>
          <w:szCs w:val="24"/>
        </w:rPr>
        <w:t>tế với ngoại giao, giữa các lực lượng</w:t>
      </w:r>
      <w:r w:rsidRPr="00C12FA3">
        <w:rPr>
          <w:spacing w:val="-3"/>
          <w:sz w:val="24"/>
          <w:szCs w:val="24"/>
        </w:rPr>
        <w:t xml:space="preserve"> </w:t>
      </w:r>
      <w:r w:rsidRPr="00C12FA3">
        <w:rPr>
          <w:sz w:val="24"/>
          <w:szCs w:val="24"/>
        </w:rPr>
        <w:t>đối ngoại của Đảng, của nhà nước và nhân dân;</w:t>
      </w:r>
    </w:p>
    <w:p w14:paraId="42622DD4" w14:textId="77777777" w:rsidR="00A15F11" w:rsidRPr="00C12FA3" w:rsidRDefault="00A15F11" w:rsidP="00A15F11">
      <w:pPr>
        <w:pStyle w:val="ListParagraph"/>
        <w:numPr>
          <w:ilvl w:val="2"/>
          <w:numId w:val="256"/>
        </w:numPr>
        <w:tabs>
          <w:tab w:val="left" w:pos="1221"/>
        </w:tabs>
        <w:ind w:left="1221" w:hanging="162"/>
        <w:jc w:val="both"/>
        <w:rPr>
          <w:sz w:val="24"/>
          <w:szCs w:val="24"/>
        </w:rPr>
      </w:pPr>
      <w:r w:rsidRPr="00C12FA3">
        <w:rPr>
          <w:sz w:val="24"/>
          <w:szCs w:val="24"/>
        </w:rPr>
        <w:t>Đúc</w:t>
      </w:r>
      <w:r w:rsidRPr="00C12FA3">
        <w:rPr>
          <w:spacing w:val="-4"/>
          <w:sz w:val="24"/>
          <w:szCs w:val="24"/>
        </w:rPr>
        <w:t xml:space="preserve"> </w:t>
      </w:r>
      <w:r w:rsidRPr="00C12FA3">
        <w:rPr>
          <w:sz w:val="24"/>
          <w:szCs w:val="24"/>
        </w:rPr>
        <w:t>kết</w:t>
      </w:r>
      <w:r w:rsidRPr="00C12FA3">
        <w:rPr>
          <w:spacing w:val="-5"/>
          <w:sz w:val="24"/>
          <w:szCs w:val="24"/>
        </w:rPr>
        <w:t xml:space="preserve"> </w:t>
      </w:r>
      <w:r w:rsidRPr="00C12FA3">
        <w:rPr>
          <w:sz w:val="24"/>
          <w:szCs w:val="24"/>
        </w:rPr>
        <w:t>thành</w:t>
      </w:r>
      <w:r w:rsidRPr="00C12FA3">
        <w:rPr>
          <w:spacing w:val="-4"/>
          <w:sz w:val="24"/>
          <w:szCs w:val="24"/>
        </w:rPr>
        <w:t xml:space="preserve"> </w:t>
      </w:r>
      <w:r w:rsidRPr="00C12FA3">
        <w:rPr>
          <w:sz w:val="24"/>
          <w:szCs w:val="24"/>
        </w:rPr>
        <w:t>một hệ</w:t>
      </w:r>
      <w:r w:rsidRPr="00C12FA3">
        <w:rPr>
          <w:spacing w:val="-4"/>
          <w:sz w:val="24"/>
          <w:szCs w:val="24"/>
        </w:rPr>
        <w:t xml:space="preserve"> </w:t>
      </w:r>
      <w:r w:rsidRPr="00C12FA3">
        <w:rPr>
          <w:sz w:val="24"/>
          <w:szCs w:val="24"/>
        </w:rPr>
        <w:t>thống</w:t>
      </w:r>
      <w:r w:rsidRPr="00C12FA3">
        <w:rPr>
          <w:spacing w:val="-9"/>
          <w:sz w:val="24"/>
          <w:szCs w:val="24"/>
        </w:rPr>
        <w:t xml:space="preserve"> </w:t>
      </w:r>
      <w:r w:rsidRPr="00C12FA3">
        <w:rPr>
          <w:sz w:val="24"/>
          <w:szCs w:val="24"/>
        </w:rPr>
        <w:t>tư</w:t>
      </w:r>
      <w:r w:rsidRPr="00C12FA3">
        <w:rPr>
          <w:spacing w:val="-6"/>
          <w:sz w:val="24"/>
          <w:szCs w:val="24"/>
        </w:rPr>
        <w:t xml:space="preserve"> </w:t>
      </w:r>
      <w:r w:rsidRPr="00C12FA3">
        <w:rPr>
          <w:sz w:val="24"/>
          <w:szCs w:val="24"/>
        </w:rPr>
        <w:t>duy</w:t>
      </w:r>
      <w:r w:rsidRPr="00C12FA3">
        <w:rPr>
          <w:spacing w:val="-5"/>
          <w:sz w:val="24"/>
          <w:szCs w:val="24"/>
        </w:rPr>
        <w:t xml:space="preserve"> </w:t>
      </w:r>
      <w:r w:rsidRPr="00C12FA3">
        <w:rPr>
          <w:sz w:val="24"/>
          <w:szCs w:val="24"/>
        </w:rPr>
        <w:t>ngoại</w:t>
      </w:r>
      <w:r w:rsidRPr="00C12FA3">
        <w:rPr>
          <w:spacing w:val="-4"/>
          <w:sz w:val="24"/>
          <w:szCs w:val="24"/>
        </w:rPr>
        <w:t xml:space="preserve"> </w:t>
      </w:r>
      <w:r w:rsidRPr="00C12FA3">
        <w:rPr>
          <w:sz w:val="24"/>
          <w:szCs w:val="24"/>
        </w:rPr>
        <w:t>giao</w:t>
      </w:r>
      <w:r w:rsidRPr="00C12FA3">
        <w:rPr>
          <w:spacing w:val="-5"/>
          <w:sz w:val="24"/>
          <w:szCs w:val="24"/>
        </w:rPr>
        <w:t xml:space="preserve"> </w:t>
      </w:r>
      <w:r w:rsidRPr="00C12FA3">
        <w:rPr>
          <w:sz w:val="24"/>
          <w:szCs w:val="24"/>
        </w:rPr>
        <w:t>Việt</w:t>
      </w:r>
      <w:r w:rsidRPr="00C12FA3">
        <w:rPr>
          <w:spacing w:val="-5"/>
          <w:sz w:val="24"/>
          <w:szCs w:val="24"/>
        </w:rPr>
        <w:t xml:space="preserve"> </w:t>
      </w:r>
      <w:r w:rsidRPr="00C12FA3">
        <w:rPr>
          <w:spacing w:val="-4"/>
          <w:sz w:val="24"/>
          <w:szCs w:val="24"/>
        </w:rPr>
        <w:t>Nam.</w:t>
      </w:r>
    </w:p>
    <w:p w14:paraId="4B84F1EF" w14:textId="77777777" w:rsidR="00A15F11" w:rsidRPr="00C12FA3" w:rsidRDefault="00A15F11" w:rsidP="00A15F11">
      <w:pPr>
        <w:pStyle w:val="Heading2"/>
        <w:numPr>
          <w:ilvl w:val="1"/>
          <w:numId w:val="256"/>
        </w:numPr>
        <w:tabs>
          <w:tab w:val="left" w:pos="1552"/>
        </w:tabs>
        <w:ind w:left="1552" w:hanging="493"/>
        <w:rPr>
          <w:sz w:val="24"/>
          <w:szCs w:val="24"/>
        </w:rPr>
      </w:pPr>
      <w:r w:rsidRPr="00C12FA3">
        <w:rPr>
          <w:sz w:val="24"/>
          <w:szCs w:val="24"/>
        </w:rPr>
        <w:t>Một</w:t>
      </w:r>
      <w:r w:rsidRPr="00C12FA3">
        <w:rPr>
          <w:spacing w:val="-4"/>
          <w:sz w:val="24"/>
          <w:szCs w:val="24"/>
        </w:rPr>
        <w:t xml:space="preserve"> </w:t>
      </w:r>
      <w:r w:rsidRPr="00C12FA3">
        <w:rPr>
          <w:sz w:val="24"/>
          <w:szCs w:val="24"/>
        </w:rPr>
        <w:t>số</w:t>
      </w:r>
      <w:r w:rsidRPr="00C12FA3">
        <w:rPr>
          <w:spacing w:val="-8"/>
          <w:sz w:val="24"/>
          <w:szCs w:val="24"/>
        </w:rPr>
        <w:t xml:space="preserve"> </w:t>
      </w:r>
      <w:r w:rsidRPr="00C12FA3">
        <w:rPr>
          <w:sz w:val="24"/>
          <w:szCs w:val="24"/>
        </w:rPr>
        <w:t>bài</w:t>
      </w:r>
      <w:r w:rsidRPr="00C12FA3">
        <w:rPr>
          <w:spacing w:val="-4"/>
          <w:sz w:val="24"/>
          <w:szCs w:val="24"/>
        </w:rPr>
        <w:t xml:space="preserve"> </w:t>
      </w:r>
      <w:r w:rsidRPr="00C12FA3">
        <w:rPr>
          <w:sz w:val="24"/>
          <w:szCs w:val="24"/>
        </w:rPr>
        <w:t>học</w:t>
      </w:r>
      <w:r w:rsidRPr="00C12FA3">
        <w:rPr>
          <w:spacing w:val="-3"/>
          <w:sz w:val="24"/>
          <w:szCs w:val="24"/>
        </w:rPr>
        <w:t xml:space="preserve"> </w:t>
      </w:r>
      <w:r w:rsidRPr="00C12FA3">
        <w:rPr>
          <w:sz w:val="24"/>
          <w:szCs w:val="24"/>
        </w:rPr>
        <w:t>kinh</w:t>
      </w:r>
      <w:r w:rsidRPr="00C12FA3">
        <w:rPr>
          <w:spacing w:val="-5"/>
          <w:sz w:val="24"/>
          <w:szCs w:val="24"/>
        </w:rPr>
        <w:t xml:space="preserve"> </w:t>
      </w:r>
      <w:r w:rsidRPr="00C12FA3">
        <w:rPr>
          <w:spacing w:val="-2"/>
          <w:sz w:val="24"/>
          <w:szCs w:val="24"/>
        </w:rPr>
        <w:t>nghiệm</w:t>
      </w:r>
    </w:p>
    <w:p w14:paraId="46424872" w14:textId="77777777" w:rsidR="00A15F11" w:rsidRPr="00C12FA3" w:rsidRDefault="00A15F11" w:rsidP="00A15F11">
      <w:pPr>
        <w:pStyle w:val="BodyText"/>
        <w:ind w:right="854" w:firstLine="566"/>
        <w:rPr>
          <w:sz w:val="24"/>
          <w:szCs w:val="24"/>
        </w:rPr>
      </w:pPr>
      <w:r w:rsidRPr="00C12FA3">
        <w:rPr>
          <w:sz w:val="24"/>
          <w:szCs w:val="24"/>
        </w:rPr>
        <w:t>Từ quá trình hoạt động ngoại giao, có thể rút ra một số bài học mang ý nghĩa thực tiễn và tính thời sự sâu sắc:</w:t>
      </w:r>
    </w:p>
    <w:p w14:paraId="77E22975" w14:textId="77777777" w:rsidR="00A15F11" w:rsidRPr="00C12FA3" w:rsidRDefault="00A15F11" w:rsidP="00A15F11">
      <w:pPr>
        <w:pStyle w:val="ListParagraph"/>
        <w:numPr>
          <w:ilvl w:val="2"/>
          <w:numId w:val="256"/>
        </w:numPr>
        <w:tabs>
          <w:tab w:val="left" w:pos="1260"/>
        </w:tabs>
        <w:ind w:right="855" w:firstLine="566"/>
        <w:rPr>
          <w:sz w:val="24"/>
          <w:szCs w:val="24"/>
        </w:rPr>
      </w:pPr>
      <w:r w:rsidRPr="00C12FA3">
        <w:rPr>
          <w:sz w:val="24"/>
          <w:szCs w:val="24"/>
        </w:rPr>
        <w:t>Luôn</w:t>
      </w:r>
      <w:r w:rsidRPr="00C12FA3">
        <w:rPr>
          <w:spacing w:val="32"/>
          <w:sz w:val="24"/>
          <w:szCs w:val="24"/>
        </w:rPr>
        <w:t xml:space="preserve"> </w:t>
      </w:r>
      <w:r w:rsidRPr="00C12FA3">
        <w:rPr>
          <w:sz w:val="24"/>
          <w:szCs w:val="24"/>
        </w:rPr>
        <w:t>luôn</w:t>
      </w:r>
      <w:r w:rsidRPr="00C12FA3">
        <w:rPr>
          <w:spacing w:val="32"/>
          <w:sz w:val="24"/>
          <w:szCs w:val="24"/>
        </w:rPr>
        <w:t xml:space="preserve"> </w:t>
      </w:r>
      <w:r w:rsidRPr="00C12FA3">
        <w:rPr>
          <w:sz w:val="24"/>
          <w:szCs w:val="24"/>
        </w:rPr>
        <w:t>nêu</w:t>
      </w:r>
      <w:r w:rsidRPr="00C12FA3">
        <w:rPr>
          <w:spacing w:val="27"/>
          <w:sz w:val="24"/>
          <w:szCs w:val="24"/>
        </w:rPr>
        <w:t xml:space="preserve"> </w:t>
      </w:r>
      <w:r w:rsidRPr="00C12FA3">
        <w:rPr>
          <w:sz w:val="24"/>
          <w:szCs w:val="24"/>
        </w:rPr>
        <w:t>cao</w:t>
      </w:r>
      <w:r w:rsidRPr="00C12FA3">
        <w:rPr>
          <w:spacing w:val="32"/>
          <w:sz w:val="24"/>
          <w:szCs w:val="24"/>
        </w:rPr>
        <w:t xml:space="preserve"> </w:t>
      </w:r>
      <w:r w:rsidRPr="00C12FA3">
        <w:rPr>
          <w:sz w:val="24"/>
          <w:szCs w:val="24"/>
        </w:rPr>
        <w:t>tinh</w:t>
      </w:r>
      <w:r w:rsidRPr="00C12FA3">
        <w:rPr>
          <w:spacing w:val="31"/>
          <w:sz w:val="24"/>
          <w:szCs w:val="24"/>
        </w:rPr>
        <w:t xml:space="preserve"> </w:t>
      </w:r>
      <w:r w:rsidRPr="00C12FA3">
        <w:rPr>
          <w:sz w:val="24"/>
          <w:szCs w:val="24"/>
        </w:rPr>
        <w:t>thần</w:t>
      </w:r>
      <w:r w:rsidRPr="00C12FA3">
        <w:rPr>
          <w:spacing w:val="27"/>
          <w:sz w:val="24"/>
          <w:szCs w:val="24"/>
        </w:rPr>
        <w:t xml:space="preserve"> </w:t>
      </w:r>
      <w:r w:rsidRPr="00C12FA3">
        <w:rPr>
          <w:sz w:val="24"/>
          <w:szCs w:val="24"/>
        </w:rPr>
        <w:t>độc</w:t>
      </w:r>
      <w:r w:rsidRPr="00C12FA3">
        <w:rPr>
          <w:spacing w:val="38"/>
          <w:sz w:val="24"/>
          <w:szCs w:val="24"/>
        </w:rPr>
        <w:t xml:space="preserve"> </w:t>
      </w:r>
      <w:r w:rsidRPr="00C12FA3">
        <w:rPr>
          <w:sz w:val="24"/>
          <w:szCs w:val="24"/>
        </w:rPr>
        <w:t>lập,</w:t>
      </w:r>
      <w:r w:rsidRPr="00C12FA3">
        <w:rPr>
          <w:spacing w:val="34"/>
          <w:sz w:val="24"/>
          <w:szCs w:val="24"/>
        </w:rPr>
        <w:t xml:space="preserve"> </w:t>
      </w:r>
      <w:r w:rsidRPr="00C12FA3">
        <w:rPr>
          <w:sz w:val="24"/>
          <w:szCs w:val="24"/>
        </w:rPr>
        <w:t>tự</w:t>
      </w:r>
      <w:r w:rsidRPr="00C12FA3">
        <w:rPr>
          <w:spacing w:val="34"/>
          <w:sz w:val="24"/>
          <w:szCs w:val="24"/>
        </w:rPr>
        <w:t xml:space="preserve"> </w:t>
      </w:r>
      <w:r w:rsidRPr="00C12FA3">
        <w:rPr>
          <w:sz w:val="24"/>
          <w:szCs w:val="24"/>
        </w:rPr>
        <w:t>chủ,</w:t>
      </w:r>
      <w:r w:rsidRPr="00C12FA3">
        <w:rPr>
          <w:spacing w:val="40"/>
          <w:sz w:val="24"/>
          <w:szCs w:val="24"/>
        </w:rPr>
        <w:t xml:space="preserve"> </w:t>
      </w:r>
      <w:r w:rsidRPr="00C12FA3">
        <w:rPr>
          <w:sz w:val="24"/>
          <w:szCs w:val="24"/>
        </w:rPr>
        <w:t>tự</w:t>
      </w:r>
      <w:r w:rsidRPr="00C12FA3">
        <w:rPr>
          <w:spacing w:val="35"/>
          <w:sz w:val="24"/>
          <w:szCs w:val="24"/>
        </w:rPr>
        <w:t xml:space="preserve"> </w:t>
      </w:r>
      <w:r w:rsidRPr="00C12FA3">
        <w:rPr>
          <w:sz w:val="24"/>
          <w:szCs w:val="24"/>
        </w:rPr>
        <w:t>lực,</w:t>
      </w:r>
      <w:r w:rsidRPr="00C12FA3">
        <w:rPr>
          <w:spacing w:val="34"/>
          <w:sz w:val="24"/>
          <w:szCs w:val="24"/>
        </w:rPr>
        <w:t xml:space="preserve"> </w:t>
      </w:r>
      <w:r w:rsidRPr="00C12FA3">
        <w:rPr>
          <w:sz w:val="24"/>
          <w:szCs w:val="24"/>
        </w:rPr>
        <w:t>tự</w:t>
      </w:r>
      <w:r w:rsidRPr="00C12FA3">
        <w:rPr>
          <w:spacing w:val="30"/>
          <w:sz w:val="24"/>
          <w:szCs w:val="24"/>
        </w:rPr>
        <w:t xml:space="preserve"> </w:t>
      </w:r>
      <w:r w:rsidRPr="00C12FA3">
        <w:rPr>
          <w:sz w:val="24"/>
          <w:szCs w:val="24"/>
        </w:rPr>
        <w:t>cường;</w:t>
      </w:r>
      <w:r w:rsidRPr="00C12FA3">
        <w:rPr>
          <w:spacing w:val="31"/>
          <w:sz w:val="24"/>
          <w:szCs w:val="24"/>
        </w:rPr>
        <w:t xml:space="preserve"> </w:t>
      </w:r>
      <w:r w:rsidRPr="00C12FA3">
        <w:rPr>
          <w:sz w:val="24"/>
          <w:szCs w:val="24"/>
        </w:rPr>
        <w:t>đồng</w:t>
      </w:r>
      <w:r w:rsidRPr="00C12FA3">
        <w:rPr>
          <w:spacing w:val="27"/>
          <w:sz w:val="24"/>
          <w:szCs w:val="24"/>
        </w:rPr>
        <w:t xml:space="preserve"> </w:t>
      </w:r>
      <w:r w:rsidRPr="00C12FA3">
        <w:rPr>
          <w:sz w:val="24"/>
          <w:szCs w:val="24"/>
        </w:rPr>
        <w:t>thời</w:t>
      </w:r>
      <w:r w:rsidRPr="00C12FA3">
        <w:rPr>
          <w:spacing w:val="27"/>
          <w:sz w:val="24"/>
          <w:szCs w:val="24"/>
        </w:rPr>
        <w:t xml:space="preserve"> </w:t>
      </w:r>
      <w:r w:rsidRPr="00C12FA3">
        <w:rPr>
          <w:sz w:val="24"/>
          <w:szCs w:val="24"/>
        </w:rPr>
        <w:t>tăng cường đoàn kết quốc tế và mở rộng hợp tác quốc tế:</w:t>
      </w:r>
    </w:p>
    <w:p w14:paraId="3A5D6ADC" w14:textId="77777777" w:rsidR="00A15F11" w:rsidRPr="00C12FA3" w:rsidRDefault="00A15F11" w:rsidP="00A15F11">
      <w:pPr>
        <w:ind w:left="493" w:right="854" w:firstLine="566"/>
        <w:rPr>
          <w:i/>
          <w:sz w:val="24"/>
          <w:szCs w:val="24"/>
        </w:rPr>
      </w:pPr>
      <w:r w:rsidRPr="00C12FA3">
        <w:rPr>
          <w:sz w:val="24"/>
          <w:szCs w:val="24"/>
        </w:rPr>
        <w:t>+</w:t>
      </w:r>
      <w:r w:rsidRPr="00C12FA3">
        <w:rPr>
          <w:spacing w:val="-1"/>
          <w:sz w:val="24"/>
          <w:szCs w:val="24"/>
        </w:rPr>
        <w:t xml:space="preserve"> </w:t>
      </w:r>
      <w:r w:rsidRPr="00C12FA3">
        <w:rPr>
          <w:sz w:val="24"/>
          <w:szCs w:val="24"/>
        </w:rPr>
        <w:t>Độc lập</w:t>
      </w:r>
      <w:r w:rsidRPr="00C12FA3">
        <w:rPr>
          <w:spacing w:val="-2"/>
          <w:sz w:val="24"/>
          <w:szCs w:val="24"/>
        </w:rPr>
        <w:t xml:space="preserve"> </w:t>
      </w:r>
      <w:r w:rsidRPr="00C12FA3">
        <w:rPr>
          <w:sz w:val="24"/>
          <w:szCs w:val="24"/>
        </w:rPr>
        <w:t>tự</w:t>
      </w:r>
      <w:r w:rsidRPr="00C12FA3">
        <w:rPr>
          <w:spacing w:val="-4"/>
          <w:sz w:val="24"/>
          <w:szCs w:val="24"/>
        </w:rPr>
        <w:t xml:space="preserve"> </w:t>
      </w:r>
      <w:r w:rsidRPr="00C12FA3">
        <w:rPr>
          <w:sz w:val="24"/>
          <w:szCs w:val="24"/>
        </w:rPr>
        <w:t>chủ</w:t>
      </w:r>
      <w:r w:rsidRPr="00C12FA3">
        <w:rPr>
          <w:spacing w:val="-6"/>
          <w:sz w:val="24"/>
          <w:szCs w:val="24"/>
        </w:rPr>
        <w:t xml:space="preserve"> </w:t>
      </w:r>
      <w:r w:rsidRPr="00C12FA3">
        <w:rPr>
          <w:sz w:val="24"/>
          <w:szCs w:val="24"/>
        </w:rPr>
        <w:t>thể hiện</w:t>
      </w:r>
      <w:r w:rsidRPr="00C12FA3">
        <w:rPr>
          <w:spacing w:val="-6"/>
          <w:sz w:val="24"/>
          <w:szCs w:val="24"/>
        </w:rPr>
        <w:t xml:space="preserve"> </w:t>
      </w:r>
      <w:r w:rsidRPr="00C12FA3">
        <w:rPr>
          <w:sz w:val="24"/>
          <w:szCs w:val="24"/>
        </w:rPr>
        <w:t>trong</w:t>
      </w:r>
      <w:r w:rsidRPr="00C12FA3">
        <w:rPr>
          <w:spacing w:val="-6"/>
          <w:sz w:val="24"/>
          <w:szCs w:val="24"/>
        </w:rPr>
        <w:t xml:space="preserve"> </w:t>
      </w:r>
      <w:r w:rsidRPr="00C12FA3">
        <w:rPr>
          <w:sz w:val="24"/>
          <w:szCs w:val="24"/>
        </w:rPr>
        <w:t>tư</w:t>
      </w:r>
      <w:r w:rsidRPr="00C12FA3">
        <w:rPr>
          <w:spacing w:val="-4"/>
          <w:sz w:val="24"/>
          <w:szCs w:val="24"/>
        </w:rPr>
        <w:t xml:space="preserve"> </w:t>
      </w:r>
      <w:r w:rsidRPr="00C12FA3">
        <w:rPr>
          <w:sz w:val="24"/>
          <w:szCs w:val="24"/>
        </w:rPr>
        <w:t>duy</w:t>
      </w:r>
      <w:r w:rsidRPr="00C12FA3">
        <w:rPr>
          <w:spacing w:val="-2"/>
          <w:sz w:val="24"/>
          <w:szCs w:val="24"/>
        </w:rPr>
        <w:t xml:space="preserve"> </w:t>
      </w:r>
      <w:r w:rsidRPr="00C12FA3">
        <w:rPr>
          <w:sz w:val="24"/>
          <w:szCs w:val="24"/>
        </w:rPr>
        <w:t>nhận</w:t>
      </w:r>
      <w:r w:rsidRPr="00C12FA3">
        <w:rPr>
          <w:spacing w:val="-6"/>
          <w:sz w:val="24"/>
          <w:szCs w:val="24"/>
        </w:rPr>
        <w:t xml:space="preserve"> </w:t>
      </w:r>
      <w:r w:rsidRPr="00C12FA3">
        <w:rPr>
          <w:sz w:val="24"/>
          <w:szCs w:val="24"/>
        </w:rPr>
        <w:t>thức</w:t>
      </w:r>
      <w:r w:rsidRPr="00C12FA3">
        <w:rPr>
          <w:spacing w:val="-1"/>
          <w:sz w:val="24"/>
          <w:szCs w:val="24"/>
        </w:rPr>
        <w:t xml:space="preserve"> </w:t>
      </w:r>
      <w:r w:rsidRPr="00C12FA3">
        <w:rPr>
          <w:sz w:val="24"/>
          <w:szCs w:val="24"/>
        </w:rPr>
        <w:t>độc lập, sáng</w:t>
      </w:r>
      <w:r w:rsidRPr="00C12FA3">
        <w:rPr>
          <w:spacing w:val="-6"/>
          <w:sz w:val="24"/>
          <w:szCs w:val="24"/>
        </w:rPr>
        <w:t xml:space="preserve"> </w:t>
      </w:r>
      <w:r w:rsidRPr="00C12FA3">
        <w:rPr>
          <w:sz w:val="24"/>
          <w:szCs w:val="24"/>
        </w:rPr>
        <w:t>tạo</w:t>
      </w:r>
      <w:r w:rsidRPr="00C12FA3">
        <w:rPr>
          <w:spacing w:val="-1"/>
          <w:sz w:val="24"/>
          <w:szCs w:val="24"/>
        </w:rPr>
        <w:t xml:space="preserve"> </w:t>
      </w:r>
      <w:r w:rsidRPr="00C12FA3">
        <w:rPr>
          <w:sz w:val="24"/>
          <w:szCs w:val="24"/>
        </w:rPr>
        <w:t>trong</w:t>
      </w:r>
      <w:r w:rsidRPr="00C12FA3">
        <w:rPr>
          <w:spacing w:val="-6"/>
          <w:sz w:val="24"/>
          <w:szCs w:val="24"/>
        </w:rPr>
        <w:t xml:space="preserve"> </w:t>
      </w:r>
      <w:r w:rsidRPr="00C12FA3">
        <w:rPr>
          <w:sz w:val="24"/>
          <w:szCs w:val="24"/>
        </w:rPr>
        <w:t>quyết</w:t>
      </w:r>
      <w:r w:rsidRPr="00C12FA3">
        <w:rPr>
          <w:spacing w:val="-2"/>
          <w:sz w:val="24"/>
          <w:szCs w:val="24"/>
        </w:rPr>
        <w:t xml:space="preserve"> </w:t>
      </w:r>
      <w:r w:rsidRPr="00C12FA3">
        <w:rPr>
          <w:sz w:val="24"/>
          <w:szCs w:val="24"/>
        </w:rPr>
        <w:t>sách và</w:t>
      </w:r>
      <w:r w:rsidRPr="00C12FA3">
        <w:rPr>
          <w:spacing w:val="3"/>
          <w:sz w:val="24"/>
          <w:szCs w:val="24"/>
        </w:rPr>
        <w:t xml:space="preserve"> </w:t>
      </w:r>
      <w:r w:rsidRPr="00C12FA3">
        <w:rPr>
          <w:sz w:val="24"/>
          <w:szCs w:val="24"/>
        </w:rPr>
        <w:t>thực</w:t>
      </w:r>
      <w:r w:rsidRPr="00C12FA3">
        <w:rPr>
          <w:spacing w:val="9"/>
          <w:sz w:val="24"/>
          <w:szCs w:val="24"/>
        </w:rPr>
        <w:t xml:space="preserve"> </w:t>
      </w:r>
      <w:r w:rsidRPr="00C12FA3">
        <w:rPr>
          <w:sz w:val="24"/>
          <w:szCs w:val="24"/>
        </w:rPr>
        <w:t>hiện</w:t>
      </w:r>
      <w:r w:rsidRPr="00C12FA3">
        <w:rPr>
          <w:spacing w:val="-3"/>
          <w:sz w:val="24"/>
          <w:szCs w:val="24"/>
        </w:rPr>
        <w:t xml:space="preserve"> </w:t>
      </w:r>
      <w:r w:rsidRPr="00C12FA3">
        <w:rPr>
          <w:sz w:val="24"/>
          <w:szCs w:val="24"/>
        </w:rPr>
        <w:t>đường</w:t>
      </w:r>
      <w:r w:rsidRPr="00C12FA3">
        <w:rPr>
          <w:spacing w:val="3"/>
          <w:sz w:val="24"/>
          <w:szCs w:val="24"/>
        </w:rPr>
        <w:t xml:space="preserve"> </w:t>
      </w:r>
      <w:r w:rsidRPr="00C12FA3">
        <w:rPr>
          <w:sz w:val="24"/>
          <w:szCs w:val="24"/>
        </w:rPr>
        <w:t>lối</w:t>
      </w:r>
      <w:r w:rsidRPr="00C12FA3">
        <w:rPr>
          <w:spacing w:val="-2"/>
          <w:sz w:val="24"/>
          <w:szCs w:val="24"/>
        </w:rPr>
        <w:t xml:space="preserve"> </w:t>
      </w:r>
      <w:r w:rsidRPr="00C12FA3">
        <w:rPr>
          <w:sz w:val="24"/>
          <w:szCs w:val="24"/>
        </w:rPr>
        <w:t>chính</w:t>
      </w:r>
      <w:r w:rsidRPr="00C12FA3">
        <w:rPr>
          <w:spacing w:val="-2"/>
          <w:sz w:val="24"/>
          <w:szCs w:val="24"/>
        </w:rPr>
        <w:t xml:space="preserve"> </w:t>
      </w:r>
      <w:r w:rsidRPr="00C12FA3">
        <w:rPr>
          <w:sz w:val="24"/>
          <w:szCs w:val="24"/>
        </w:rPr>
        <w:t>sách</w:t>
      </w:r>
      <w:r w:rsidRPr="00C12FA3">
        <w:rPr>
          <w:spacing w:val="3"/>
          <w:sz w:val="24"/>
          <w:szCs w:val="24"/>
        </w:rPr>
        <w:t xml:space="preserve"> </w:t>
      </w:r>
      <w:r w:rsidRPr="00C12FA3">
        <w:rPr>
          <w:i/>
          <w:sz w:val="24"/>
          <w:szCs w:val="24"/>
        </w:rPr>
        <w:t>“tự</w:t>
      </w:r>
      <w:r w:rsidRPr="00C12FA3">
        <w:rPr>
          <w:i/>
          <w:spacing w:val="4"/>
          <w:sz w:val="24"/>
          <w:szCs w:val="24"/>
        </w:rPr>
        <w:t xml:space="preserve"> </w:t>
      </w:r>
      <w:r w:rsidRPr="00C12FA3">
        <w:rPr>
          <w:i/>
          <w:sz w:val="24"/>
          <w:szCs w:val="24"/>
        </w:rPr>
        <w:t>lực</w:t>
      </w:r>
      <w:r w:rsidRPr="00C12FA3">
        <w:rPr>
          <w:i/>
          <w:spacing w:val="4"/>
          <w:sz w:val="24"/>
          <w:szCs w:val="24"/>
        </w:rPr>
        <w:t xml:space="preserve"> </w:t>
      </w:r>
      <w:r w:rsidRPr="00C12FA3">
        <w:rPr>
          <w:i/>
          <w:sz w:val="24"/>
          <w:szCs w:val="24"/>
        </w:rPr>
        <w:t>cánh</w:t>
      </w:r>
      <w:r w:rsidRPr="00C12FA3">
        <w:rPr>
          <w:i/>
          <w:spacing w:val="2"/>
          <w:sz w:val="24"/>
          <w:szCs w:val="24"/>
        </w:rPr>
        <w:t xml:space="preserve"> </w:t>
      </w:r>
      <w:r w:rsidRPr="00C12FA3">
        <w:rPr>
          <w:i/>
          <w:sz w:val="24"/>
          <w:szCs w:val="24"/>
        </w:rPr>
        <w:t>sinh</w:t>
      </w:r>
      <w:r w:rsidRPr="00C12FA3">
        <w:rPr>
          <w:i/>
          <w:spacing w:val="3"/>
          <w:sz w:val="24"/>
          <w:szCs w:val="24"/>
        </w:rPr>
        <w:t xml:space="preserve"> </w:t>
      </w:r>
      <w:r w:rsidRPr="00C12FA3">
        <w:rPr>
          <w:i/>
          <w:sz w:val="24"/>
          <w:szCs w:val="24"/>
        </w:rPr>
        <w:t>là</w:t>
      </w:r>
      <w:r w:rsidRPr="00C12FA3">
        <w:rPr>
          <w:i/>
          <w:spacing w:val="3"/>
          <w:sz w:val="24"/>
          <w:szCs w:val="24"/>
        </w:rPr>
        <w:t xml:space="preserve"> </w:t>
      </w:r>
      <w:r w:rsidRPr="00C12FA3">
        <w:rPr>
          <w:i/>
          <w:sz w:val="24"/>
          <w:szCs w:val="24"/>
        </w:rPr>
        <w:t>cái</w:t>
      </w:r>
      <w:r w:rsidRPr="00C12FA3">
        <w:rPr>
          <w:i/>
          <w:spacing w:val="2"/>
          <w:sz w:val="24"/>
          <w:szCs w:val="24"/>
        </w:rPr>
        <w:t xml:space="preserve"> </w:t>
      </w:r>
      <w:r w:rsidRPr="00C12FA3">
        <w:rPr>
          <w:i/>
          <w:sz w:val="24"/>
          <w:szCs w:val="24"/>
        </w:rPr>
        <w:t>gốc,</w:t>
      </w:r>
      <w:r w:rsidRPr="00C12FA3">
        <w:rPr>
          <w:i/>
          <w:spacing w:val="5"/>
          <w:sz w:val="24"/>
          <w:szCs w:val="24"/>
        </w:rPr>
        <w:t xml:space="preserve"> </w:t>
      </w:r>
      <w:r w:rsidRPr="00C12FA3">
        <w:rPr>
          <w:i/>
          <w:sz w:val="24"/>
          <w:szCs w:val="24"/>
        </w:rPr>
        <w:t>điểm</w:t>
      </w:r>
      <w:r w:rsidRPr="00C12FA3">
        <w:rPr>
          <w:i/>
          <w:spacing w:val="3"/>
          <w:sz w:val="24"/>
          <w:szCs w:val="24"/>
        </w:rPr>
        <w:t xml:space="preserve"> </w:t>
      </w:r>
      <w:r w:rsidRPr="00C12FA3">
        <w:rPr>
          <w:i/>
          <w:sz w:val="24"/>
          <w:szCs w:val="24"/>
        </w:rPr>
        <w:t>mấu</w:t>
      </w:r>
      <w:r w:rsidRPr="00C12FA3">
        <w:rPr>
          <w:i/>
          <w:spacing w:val="3"/>
          <w:sz w:val="24"/>
          <w:szCs w:val="24"/>
        </w:rPr>
        <w:t xml:space="preserve"> </w:t>
      </w:r>
      <w:r w:rsidRPr="00C12FA3">
        <w:rPr>
          <w:i/>
          <w:sz w:val="24"/>
          <w:szCs w:val="24"/>
        </w:rPr>
        <w:t>chốt</w:t>
      </w:r>
      <w:r w:rsidRPr="00C12FA3">
        <w:rPr>
          <w:i/>
          <w:spacing w:val="3"/>
          <w:sz w:val="24"/>
          <w:szCs w:val="24"/>
        </w:rPr>
        <w:t xml:space="preserve"> </w:t>
      </w:r>
      <w:r w:rsidRPr="00C12FA3">
        <w:rPr>
          <w:i/>
          <w:sz w:val="24"/>
          <w:szCs w:val="24"/>
        </w:rPr>
        <w:t>về</w:t>
      </w:r>
      <w:r w:rsidRPr="00C12FA3">
        <w:rPr>
          <w:i/>
          <w:spacing w:val="3"/>
          <w:sz w:val="24"/>
          <w:szCs w:val="24"/>
        </w:rPr>
        <w:t xml:space="preserve"> </w:t>
      </w:r>
      <w:r w:rsidRPr="00C12FA3">
        <w:rPr>
          <w:i/>
          <w:spacing w:val="-2"/>
          <w:sz w:val="24"/>
          <w:szCs w:val="24"/>
        </w:rPr>
        <w:t>chính</w:t>
      </w:r>
    </w:p>
    <w:p w14:paraId="2CD94F6B" w14:textId="77777777" w:rsidR="00A15F11" w:rsidRPr="00C12FA3" w:rsidRDefault="00A15F11" w:rsidP="00A15F11">
      <w:pPr>
        <w:rPr>
          <w:sz w:val="24"/>
          <w:szCs w:val="24"/>
        </w:rPr>
        <w:sectPr w:rsidR="00A15F11" w:rsidRPr="00C12FA3" w:rsidSect="00A15F11">
          <w:pgSz w:w="11910" w:h="16840"/>
          <w:pgMar w:top="760" w:right="0" w:bottom="700" w:left="640" w:header="0" w:footer="498" w:gutter="0"/>
          <w:cols w:space="720"/>
        </w:sectPr>
      </w:pPr>
    </w:p>
    <w:p w14:paraId="27C87904" w14:textId="77777777" w:rsidR="00A15F11" w:rsidRPr="00C12FA3" w:rsidRDefault="00A15F11" w:rsidP="00A15F11">
      <w:pPr>
        <w:ind w:left="493"/>
        <w:jc w:val="both"/>
        <w:rPr>
          <w:sz w:val="24"/>
          <w:szCs w:val="24"/>
        </w:rPr>
      </w:pPr>
      <w:r w:rsidRPr="00C12FA3">
        <w:rPr>
          <w:i/>
          <w:sz w:val="24"/>
          <w:szCs w:val="24"/>
        </w:rPr>
        <w:lastRenderedPageBreak/>
        <w:t>trị,</w:t>
      </w:r>
      <w:r w:rsidRPr="00C12FA3">
        <w:rPr>
          <w:i/>
          <w:spacing w:val="-2"/>
          <w:sz w:val="24"/>
          <w:szCs w:val="24"/>
        </w:rPr>
        <w:t xml:space="preserve"> </w:t>
      </w:r>
      <w:r w:rsidRPr="00C12FA3">
        <w:rPr>
          <w:i/>
          <w:sz w:val="24"/>
          <w:szCs w:val="24"/>
        </w:rPr>
        <w:t>quân</w:t>
      </w:r>
      <w:r w:rsidRPr="00C12FA3">
        <w:rPr>
          <w:i/>
          <w:spacing w:val="-3"/>
          <w:sz w:val="24"/>
          <w:szCs w:val="24"/>
        </w:rPr>
        <w:t xml:space="preserve"> </w:t>
      </w:r>
      <w:r w:rsidRPr="00C12FA3">
        <w:rPr>
          <w:i/>
          <w:sz w:val="24"/>
          <w:szCs w:val="24"/>
        </w:rPr>
        <w:t>sự,</w:t>
      </w:r>
      <w:r w:rsidRPr="00C12FA3">
        <w:rPr>
          <w:i/>
          <w:spacing w:val="-5"/>
          <w:sz w:val="24"/>
          <w:szCs w:val="24"/>
        </w:rPr>
        <w:t xml:space="preserve"> </w:t>
      </w:r>
      <w:r w:rsidRPr="00C12FA3">
        <w:rPr>
          <w:i/>
          <w:sz w:val="24"/>
          <w:szCs w:val="24"/>
        </w:rPr>
        <w:t>kinh</w:t>
      </w:r>
      <w:r w:rsidRPr="00C12FA3">
        <w:rPr>
          <w:i/>
          <w:spacing w:val="-3"/>
          <w:sz w:val="24"/>
          <w:szCs w:val="24"/>
        </w:rPr>
        <w:t xml:space="preserve"> </w:t>
      </w:r>
      <w:r w:rsidRPr="00C12FA3">
        <w:rPr>
          <w:i/>
          <w:sz w:val="24"/>
          <w:szCs w:val="24"/>
        </w:rPr>
        <w:t>tế,</w:t>
      </w:r>
      <w:r w:rsidRPr="00C12FA3">
        <w:rPr>
          <w:i/>
          <w:spacing w:val="-4"/>
          <w:sz w:val="24"/>
          <w:szCs w:val="24"/>
        </w:rPr>
        <w:t xml:space="preserve"> </w:t>
      </w:r>
      <w:r w:rsidRPr="00C12FA3">
        <w:rPr>
          <w:i/>
          <w:sz w:val="24"/>
          <w:szCs w:val="24"/>
        </w:rPr>
        <w:t>nội</w:t>
      </w:r>
      <w:r w:rsidRPr="00C12FA3">
        <w:rPr>
          <w:i/>
          <w:spacing w:val="-3"/>
          <w:sz w:val="24"/>
          <w:szCs w:val="24"/>
        </w:rPr>
        <w:t xml:space="preserve"> </w:t>
      </w:r>
      <w:r w:rsidRPr="00C12FA3">
        <w:rPr>
          <w:i/>
          <w:sz w:val="24"/>
          <w:szCs w:val="24"/>
        </w:rPr>
        <w:t>chính,</w:t>
      </w:r>
      <w:r w:rsidRPr="00C12FA3">
        <w:rPr>
          <w:i/>
          <w:spacing w:val="-1"/>
          <w:sz w:val="24"/>
          <w:szCs w:val="24"/>
        </w:rPr>
        <w:t xml:space="preserve"> </w:t>
      </w:r>
      <w:r w:rsidRPr="00C12FA3">
        <w:rPr>
          <w:i/>
          <w:sz w:val="24"/>
          <w:szCs w:val="24"/>
        </w:rPr>
        <w:t>ngoại</w:t>
      </w:r>
      <w:r w:rsidRPr="00C12FA3">
        <w:rPr>
          <w:i/>
          <w:spacing w:val="-3"/>
          <w:sz w:val="24"/>
          <w:szCs w:val="24"/>
        </w:rPr>
        <w:t xml:space="preserve"> </w:t>
      </w:r>
      <w:r w:rsidRPr="00C12FA3">
        <w:rPr>
          <w:i/>
          <w:sz w:val="24"/>
          <w:szCs w:val="24"/>
        </w:rPr>
        <w:t>giao</w:t>
      </w:r>
      <w:r w:rsidRPr="00C12FA3">
        <w:rPr>
          <w:i/>
          <w:spacing w:val="-3"/>
          <w:sz w:val="24"/>
          <w:szCs w:val="24"/>
        </w:rPr>
        <w:t xml:space="preserve"> </w:t>
      </w:r>
      <w:r w:rsidRPr="00C12FA3">
        <w:rPr>
          <w:i/>
          <w:sz w:val="24"/>
          <w:szCs w:val="24"/>
        </w:rPr>
        <w:t>của</w:t>
      </w:r>
      <w:r w:rsidRPr="00C12FA3">
        <w:rPr>
          <w:i/>
          <w:spacing w:val="-3"/>
          <w:sz w:val="24"/>
          <w:szCs w:val="24"/>
        </w:rPr>
        <w:t xml:space="preserve"> </w:t>
      </w:r>
      <w:r w:rsidRPr="00C12FA3">
        <w:rPr>
          <w:i/>
          <w:sz w:val="24"/>
          <w:szCs w:val="24"/>
        </w:rPr>
        <w:t>ta”</w:t>
      </w:r>
      <w:r w:rsidRPr="00C12FA3">
        <w:rPr>
          <w:i/>
          <w:spacing w:val="3"/>
          <w:sz w:val="24"/>
          <w:szCs w:val="24"/>
        </w:rPr>
        <w:t xml:space="preserve"> </w:t>
      </w:r>
      <w:r w:rsidRPr="00C12FA3">
        <w:rPr>
          <w:sz w:val="24"/>
          <w:szCs w:val="24"/>
        </w:rPr>
        <w:t>–</w:t>
      </w:r>
      <w:r w:rsidRPr="00C12FA3">
        <w:rPr>
          <w:spacing w:val="-2"/>
          <w:sz w:val="24"/>
          <w:szCs w:val="24"/>
        </w:rPr>
        <w:t xml:space="preserve"> </w:t>
      </w:r>
      <w:r w:rsidRPr="00C12FA3">
        <w:rPr>
          <w:sz w:val="24"/>
          <w:szCs w:val="24"/>
        </w:rPr>
        <w:t>Hồ</w:t>
      </w:r>
      <w:r w:rsidRPr="00C12FA3">
        <w:rPr>
          <w:spacing w:val="-3"/>
          <w:sz w:val="24"/>
          <w:szCs w:val="24"/>
        </w:rPr>
        <w:t xml:space="preserve"> </w:t>
      </w:r>
      <w:r w:rsidRPr="00C12FA3">
        <w:rPr>
          <w:sz w:val="24"/>
          <w:szCs w:val="24"/>
        </w:rPr>
        <w:t>Chí</w:t>
      </w:r>
      <w:r w:rsidRPr="00C12FA3">
        <w:rPr>
          <w:spacing w:val="-3"/>
          <w:sz w:val="24"/>
          <w:szCs w:val="24"/>
        </w:rPr>
        <w:t xml:space="preserve"> </w:t>
      </w:r>
      <w:r w:rsidRPr="00C12FA3">
        <w:rPr>
          <w:spacing w:val="-4"/>
          <w:sz w:val="24"/>
          <w:szCs w:val="24"/>
        </w:rPr>
        <w:t>minh</w:t>
      </w:r>
    </w:p>
    <w:p w14:paraId="50D74A52" w14:textId="77777777" w:rsidR="00A15F11" w:rsidRPr="00C12FA3" w:rsidRDefault="00A15F11" w:rsidP="00A15F11">
      <w:pPr>
        <w:pStyle w:val="BodyText"/>
        <w:ind w:right="862" w:firstLine="566"/>
        <w:jc w:val="both"/>
        <w:rPr>
          <w:sz w:val="24"/>
          <w:szCs w:val="24"/>
        </w:rPr>
      </w:pPr>
      <w:r w:rsidRPr="00C12FA3">
        <w:rPr>
          <w:sz w:val="24"/>
          <w:szCs w:val="24"/>
        </w:rPr>
        <w:t>+ Độc lập tự chủ tự lực tự cường luôn chủ trương mở rộng đoàn kết quốc tế, xử lý đúng đắn các vấn đề quan hệ giữa dân tộc và thời đại</w:t>
      </w:r>
    </w:p>
    <w:p w14:paraId="6E4B0AA5" w14:textId="77777777" w:rsidR="00A15F11" w:rsidRPr="00C12FA3" w:rsidRDefault="00A15F11" w:rsidP="00A15F11">
      <w:pPr>
        <w:pStyle w:val="BodyText"/>
        <w:ind w:right="857" w:firstLine="566"/>
        <w:jc w:val="both"/>
        <w:rPr>
          <w:sz w:val="24"/>
          <w:szCs w:val="24"/>
        </w:rPr>
      </w:pPr>
      <w:r w:rsidRPr="00C12FA3">
        <w:rPr>
          <w:sz w:val="24"/>
          <w:szCs w:val="24"/>
        </w:rPr>
        <w:t>+ Chú trọng tập hợp lực lượng quốc tế, tạo thế và lực; Tiếp nhận sự giúp đỡ của quốc tế phải đi đôi với nghĩa vụ quốc tế.</w:t>
      </w:r>
    </w:p>
    <w:p w14:paraId="4FE45A7F" w14:textId="77777777" w:rsidR="00A15F11" w:rsidRPr="00C12FA3" w:rsidRDefault="00A15F11" w:rsidP="00A15F11">
      <w:pPr>
        <w:pStyle w:val="ListParagraph"/>
        <w:numPr>
          <w:ilvl w:val="2"/>
          <w:numId w:val="256"/>
        </w:numPr>
        <w:tabs>
          <w:tab w:val="left" w:pos="1221"/>
        </w:tabs>
        <w:ind w:left="1221" w:hanging="162"/>
        <w:jc w:val="both"/>
        <w:rPr>
          <w:sz w:val="24"/>
          <w:szCs w:val="24"/>
        </w:rPr>
      </w:pPr>
      <w:r w:rsidRPr="00C12FA3">
        <w:rPr>
          <w:sz w:val="24"/>
          <w:szCs w:val="24"/>
        </w:rPr>
        <w:t>Kết hợp</w:t>
      </w:r>
      <w:r w:rsidRPr="00C12FA3">
        <w:rPr>
          <w:spacing w:val="-4"/>
          <w:sz w:val="24"/>
          <w:szCs w:val="24"/>
        </w:rPr>
        <w:t xml:space="preserve"> </w:t>
      </w:r>
      <w:r w:rsidRPr="00C12FA3">
        <w:rPr>
          <w:sz w:val="24"/>
          <w:szCs w:val="24"/>
        </w:rPr>
        <w:t>sức</w:t>
      </w:r>
      <w:r w:rsidRPr="00C12FA3">
        <w:rPr>
          <w:spacing w:val="2"/>
          <w:sz w:val="24"/>
          <w:szCs w:val="24"/>
        </w:rPr>
        <w:t xml:space="preserve"> </w:t>
      </w:r>
      <w:r w:rsidRPr="00C12FA3">
        <w:rPr>
          <w:sz w:val="24"/>
          <w:szCs w:val="24"/>
        </w:rPr>
        <w:t>mạnh</w:t>
      </w:r>
      <w:r w:rsidRPr="00C12FA3">
        <w:rPr>
          <w:spacing w:val="-8"/>
          <w:sz w:val="24"/>
          <w:szCs w:val="24"/>
        </w:rPr>
        <w:t xml:space="preserve"> </w:t>
      </w:r>
      <w:r w:rsidRPr="00C12FA3">
        <w:rPr>
          <w:sz w:val="24"/>
          <w:szCs w:val="24"/>
        </w:rPr>
        <w:t>dân</w:t>
      </w:r>
      <w:r w:rsidRPr="00C12FA3">
        <w:rPr>
          <w:spacing w:val="-7"/>
          <w:sz w:val="24"/>
          <w:szCs w:val="24"/>
        </w:rPr>
        <w:t xml:space="preserve"> </w:t>
      </w:r>
      <w:r w:rsidRPr="00C12FA3">
        <w:rPr>
          <w:sz w:val="24"/>
          <w:szCs w:val="24"/>
        </w:rPr>
        <w:t>tộc</w:t>
      </w:r>
      <w:r w:rsidRPr="00C12FA3">
        <w:rPr>
          <w:spacing w:val="-3"/>
          <w:sz w:val="24"/>
          <w:szCs w:val="24"/>
        </w:rPr>
        <w:t xml:space="preserve"> </w:t>
      </w:r>
      <w:r w:rsidRPr="00C12FA3">
        <w:rPr>
          <w:sz w:val="24"/>
          <w:szCs w:val="24"/>
        </w:rPr>
        <w:t>với</w:t>
      </w:r>
      <w:r w:rsidRPr="00C12FA3">
        <w:rPr>
          <w:spacing w:val="-9"/>
          <w:sz w:val="24"/>
          <w:szCs w:val="24"/>
        </w:rPr>
        <w:t xml:space="preserve"> </w:t>
      </w:r>
      <w:r w:rsidRPr="00C12FA3">
        <w:rPr>
          <w:sz w:val="24"/>
          <w:szCs w:val="24"/>
        </w:rPr>
        <w:t>sức</w:t>
      </w:r>
      <w:r w:rsidRPr="00C12FA3">
        <w:rPr>
          <w:spacing w:val="2"/>
          <w:sz w:val="24"/>
          <w:szCs w:val="24"/>
        </w:rPr>
        <w:t xml:space="preserve"> </w:t>
      </w:r>
      <w:r w:rsidRPr="00C12FA3">
        <w:rPr>
          <w:sz w:val="24"/>
          <w:szCs w:val="24"/>
        </w:rPr>
        <w:t>mạnh</w:t>
      </w:r>
      <w:r w:rsidRPr="00C12FA3">
        <w:rPr>
          <w:spacing w:val="-8"/>
          <w:sz w:val="24"/>
          <w:szCs w:val="24"/>
        </w:rPr>
        <w:t xml:space="preserve"> </w:t>
      </w:r>
      <w:r w:rsidRPr="00C12FA3">
        <w:rPr>
          <w:sz w:val="24"/>
          <w:szCs w:val="24"/>
        </w:rPr>
        <w:t>thời</w:t>
      </w:r>
      <w:r w:rsidRPr="00C12FA3">
        <w:rPr>
          <w:spacing w:val="-9"/>
          <w:sz w:val="24"/>
          <w:szCs w:val="24"/>
        </w:rPr>
        <w:t xml:space="preserve"> </w:t>
      </w:r>
      <w:r w:rsidRPr="00C12FA3">
        <w:rPr>
          <w:spacing w:val="-5"/>
          <w:sz w:val="24"/>
          <w:szCs w:val="24"/>
        </w:rPr>
        <w:t>đại</w:t>
      </w:r>
    </w:p>
    <w:p w14:paraId="06708C0A" w14:textId="77777777" w:rsidR="00A15F11" w:rsidRPr="00C12FA3" w:rsidRDefault="00A15F11" w:rsidP="00A15F11">
      <w:pPr>
        <w:pStyle w:val="BodyText"/>
        <w:ind w:right="867" w:firstLine="566"/>
        <w:jc w:val="both"/>
        <w:rPr>
          <w:sz w:val="24"/>
          <w:szCs w:val="24"/>
        </w:rPr>
      </w:pPr>
      <w:r w:rsidRPr="00C12FA3">
        <w:rPr>
          <w:sz w:val="24"/>
          <w:szCs w:val="24"/>
        </w:rPr>
        <w:t>+ Hồ Chí</w:t>
      </w:r>
      <w:r w:rsidRPr="00C12FA3">
        <w:rPr>
          <w:spacing w:val="-2"/>
          <w:sz w:val="24"/>
          <w:szCs w:val="24"/>
        </w:rPr>
        <w:t xml:space="preserve"> </w:t>
      </w:r>
      <w:r w:rsidRPr="00C12FA3">
        <w:rPr>
          <w:sz w:val="24"/>
          <w:szCs w:val="24"/>
        </w:rPr>
        <w:t>Minh là người yêu nước đầu</w:t>
      </w:r>
      <w:r w:rsidRPr="00C12FA3">
        <w:rPr>
          <w:spacing w:val="-2"/>
          <w:sz w:val="24"/>
          <w:szCs w:val="24"/>
        </w:rPr>
        <w:t xml:space="preserve"> </w:t>
      </w:r>
      <w:r w:rsidRPr="00C12FA3">
        <w:rPr>
          <w:sz w:val="24"/>
          <w:szCs w:val="24"/>
        </w:rPr>
        <w:t>tiên đặt cách mạng</w:t>
      </w:r>
      <w:r w:rsidRPr="00C12FA3">
        <w:rPr>
          <w:spacing w:val="-2"/>
          <w:sz w:val="24"/>
          <w:szCs w:val="24"/>
        </w:rPr>
        <w:t xml:space="preserve"> </w:t>
      </w:r>
      <w:r w:rsidRPr="00C12FA3">
        <w:rPr>
          <w:sz w:val="24"/>
          <w:szCs w:val="24"/>
        </w:rPr>
        <w:t>Việt Nam</w:t>
      </w:r>
      <w:r w:rsidRPr="00C12FA3">
        <w:rPr>
          <w:spacing w:val="-2"/>
          <w:sz w:val="24"/>
          <w:szCs w:val="24"/>
        </w:rPr>
        <w:t xml:space="preserve"> </w:t>
      </w:r>
      <w:r w:rsidRPr="00C12FA3">
        <w:rPr>
          <w:sz w:val="24"/>
          <w:szCs w:val="24"/>
        </w:rPr>
        <w:t>trong</w:t>
      </w:r>
      <w:r w:rsidRPr="00C12FA3">
        <w:rPr>
          <w:spacing w:val="-2"/>
          <w:sz w:val="24"/>
          <w:szCs w:val="24"/>
        </w:rPr>
        <w:t xml:space="preserve"> </w:t>
      </w:r>
      <w:r w:rsidRPr="00C12FA3">
        <w:rPr>
          <w:sz w:val="24"/>
          <w:szCs w:val="24"/>
        </w:rPr>
        <w:t>quan hệ toàn cầu, một bộ phận khăng khít của sự nghiệp cách mạng nhân loại tiến bộ</w:t>
      </w:r>
    </w:p>
    <w:p w14:paraId="26B8FD34" w14:textId="77777777" w:rsidR="00A15F11" w:rsidRPr="00C12FA3" w:rsidRDefault="00A15F11" w:rsidP="00A15F11">
      <w:pPr>
        <w:pStyle w:val="BodyText"/>
        <w:ind w:right="850" w:firstLine="566"/>
        <w:jc w:val="both"/>
        <w:rPr>
          <w:sz w:val="24"/>
          <w:szCs w:val="24"/>
        </w:rPr>
      </w:pPr>
      <w:r w:rsidRPr="00C12FA3">
        <w:rPr>
          <w:sz w:val="24"/>
          <w:szCs w:val="24"/>
        </w:rPr>
        <w:t>+ Trong hai</w:t>
      </w:r>
      <w:r w:rsidRPr="00C12FA3">
        <w:rPr>
          <w:spacing w:val="-2"/>
          <w:sz w:val="24"/>
          <w:szCs w:val="24"/>
        </w:rPr>
        <w:t xml:space="preserve"> </w:t>
      </w:r>
      <w:r w:rsidRPr="00C12FA3">
        <w:rPr>
          <w:sz w:val="24"/>
          <w:szCs w:val="24"/>
        </w:rPr>
        <w:t>cuộc chiến</w:t>
      </w:r>
      <w:r w:rsidRPr="00C12FA3">
        <w:rPr>
          <w:spacing w:val="-2"/>
          <w:sz w:val="24"/>
          <w:szCs w:val="24"/>
        </w:rPr>
        <w:t xml:space="preserve"> </w:t>
      </w:r>
      <w:r w:rsidRPr="00C12FA3">
        <w:rPr>
          <w:sz w:val="24"/>
          <w:szCs w:val="24"/>
        </w:rPr>
        <w:t>tranh giải</w:t>
      </w:r>
      <w:r w:rsidRPr="00C12FA3">
        <w:rPr>
          <w:spacing w:val="-2"/>
          <w:sz w:val="24"/>
          <w:szCs w:val="24"/>
        </w:rPr>
        <w:t xml:space="preserve"> </w:t>
      </w:r>
      <w:r w:rsidRPr="00C12FA3">
        <w:rPr>
          <w:sz w:val="24"/>
          <w:szCs w:val="24"/>
        </w:rPr>
        <w:t>phóng</w:t>
      </w:r>
      <w:r w:rsidRPr="00C12FA3">
        <w:rPr>
          <w:spacing w:val="-2"/>
          <w:sz w:val="24"/>
          <w:szCs w:val="24"/>
        </w:rPr>
        <w:t xml:space="preserve"> </w:t>
      </w:r>
      <w:r w:rsidRPr="00C12FA3">
        <w:rPr>
          <w:sz w:val="24"/>
          <w:szCs w:val="24"/>
        </w:rPr>
        <w:t>dân</w:t>
      </w:r>
      <w:r w:rsidRPr="00C12FA3">
        <w:rPr>
          <w:spacing w:val="-2"/>
          <w:sz w:val="24"/>
          <w:szCs w:val="24"/>
        </w:rPr>
        <w:t xml:space="preserve"> </w:t>
      </w:r>
      <w:r w:rsidRPr="00C12FA3">
        <w:rPr>
          <w:sz w:val="24"/>
          <w:szCs w:val="24"/>
        </w:rPr>
        <w:t>tộc, Việt Nam</w:t>
      </w:r>
      <w:r w:rsidRPr="00C12FA3">
        <w:rPr>
          <w:spacing w:val="-7"/>
          <w:sz w:val="24"/>
          <w:szCs w:val="24"/>
        </w:rPr>
        <w:t xml:space="preserve"> </w:t>
      </w:r>
      <w:r w:rsidRPr="00C12FA3">
        <w:rPr>
          <w:sz w:val="24"/>
          <w:szCs w:val="24"/>
        </w:rPr>
        <w:t>phải</w:t>
      </w:r>
      <w:r w:rsidRPr="00C12FA3">
        <w:rPr>
          <w:spacing w:val="-2"/>
          <w:sz w:val="24"/>
          <w:szCs w:val="24"/>
        </w:rPr>
        <w:t xml:space="preserve"> </w:t>
      </w:r>
      <w:r w:rsidRPr="00C12FA3">
        <w:rPr>
          <w:sz w:val="24"/>
          <w:szCs w:val="24"/>
        </w:rPr>
        <w:t>đối</w:t>
      </w:r>
      <w:r w:rsidRPr="00C12FA3">
        <w:rPr>
          <w:spacing w:val="-2"/>
          <w:sz w:val="24"/>
          <w:szCs w:val="24"/>
        </w:rPr>
        <w:t xml:space="preserve"> </w:t>
      </w:r>
      <w:r w:rsidRPr="00C12FA3">
        <w:rPr>
          <w:sz w:val="24"/>
          <w:szCs w:val="24"/>
        </w:rPr>
        <w:t>phó với</w:t>
      </w:r>
      <w:r w:rsidRPr="00C12FA3">
        <w:rPr>
          <w:spacing w:val="-2"/>
          <w:sz w:val="24"/>
          <w:szCs w:val="24"/>
        </w:rPr>
        <w:t xml:space="preserve"> </w:t>
      </w:r>
      <w:r w:rsidRPr="00C12FA3">
        <w:rPr>
          <w:sz w:val="24"/>
          <w:szCs w:val="24"/>
        </w:rPr>
        <w:t>các kẻ địch mạnh hơn gấp nhiều lần, việc phát huy nỗ lực cao nhất của bản thân đi đôi với</w:t>
      </w:r>
      <w:r w:rsidRPr="00C12FA3">
        <w:rPr>
          <w:spacing w:val="40"/>
          <w:sz w:val="24"/>
          <w:szCs w:val="24"/>
        </w:rPr>
        <w:t xml:space="preserve"> </w:t>
      </w:r>
      <w:r w:rsidRPr="00C12FA3">
        <w:rPr>
          <w:sz w:val="24"/>
          <w:szCs w:val="24"/>
        </w:rPr>
        <w:t>tranh thủ tối đa sự ủng hộ, giúp đỡ là một nhu cầu khách quan, có ý nghĩa chiến lược đảm bảo thắng lợi cho CMVN</w:t>
      </w:r>
    </w:p>
    <w:p w14:paraId="21D675C1" w14:textId="77777777" w:rsidR="00A15F11" w:rsidRPr="00C12FA3" w:rsidRDefault="00A15F11" w:rsidP="00A15F11">
      <w:pPr>
        <w:pStyle w:val="BodyText"/>
        <w:ind w:right="861" w:firstLine="566"/>
        <w:jc w:val="both"/>
        <w:rPr>
          <w:sz w:val="24"/>
          <w:szCs w:val="24"/>
        </w:rPr>
      </w:pPr>
      <w:r w:rsidRPr="00C12FA3">
        <w:rPr>
          <w:sz w:val="24"/>
          <w:szCs w:val="24"/>
        </w:rPr>
        <w:t>+ Trong hoạt động quốc tế, lợi ích các dân tộc đan xen, tác động qua lại lẫn nhau, yếu tố quyết định để đảm bảo lợi ích quốc gia dân tộc là phát huy tinh thần độc lập tự chủ trong mọi suy tính chiến lược, quyết sách đối ngoại và hoạt động thực tiễn.</w:t>
      </w:r>
    </w:p>
    <w:p w14:paraId="3B7039FE" w14:textId="77777777" w:rsidR="00A15F11" w:rsidRPr="00C12FA3" w:rsidRDefault="00A15F11" w:rsidP="00A15F11">
      <w:pPr>
        <w:pStyle w:val="ListParagraph"/>
        <w:numPr>
          <w:ilvl w:val="2"/>
          <w:numId w:val="256"/>
        </w:numPr>
        <w:tabs>
          <w:tab w:val="left" w:pos="1245"/>
        </w:tabs>
        <w:ind w:right="866" w:firstLine="566"/>
        <w:jc w:val="both"/>
        <w:rPr>
          <w:sz w:val="24"/>
          <w:szCs w:val="24"/>
        </w:rPr>
      </w:pPr>
      <w:r w:rsidRPr="00C12FA3">
        <w:rPr>
          <w:sz w:val="24"/>
          <w:szCs w:val="24"/>
        </w:rPr>
        <w:t>Xây dựng, phát triển quan hệ hữu nghị, hợp tác lâu dài bền vững với các nước láng giềng; quan tâm xử lý đúng đắn quan hệ với các nước lớn</w:t>
      </w:r>
    </w:p>
    <w:p w14:paraId="5B6D86AF" w14:textId="77777777" w:rsidR="00A15F11" w:rsidRPr="00C12FA3" w:rsidRDefault="00A15F11" w:rsidP="00A15F11">
      <w:pPr>
        <w:pStyle w:val="BodyText"/>
        <w:ind w:right="860" w:firstLine="566"/>
        <w:jc w:val="both"/>
        <w:rPr>
          <w:sz w:val="24"/>
          <w:szCs w:val="24"/>
        </w:rPr>
      </w:pPr>
      <w:r w:rsidRPr="00C12FA3">
        <w:rPr>
          <w:sz w:val="24"/>
          <w:szCs w:val="24"/>
        </w:rPr>
        <w:t xml:space="preserve">+ Các thế lực đế quốc và phản động quốc tế có lúc đã lợi dụng tình trạng bất thường của các quan </w:t>
      </w:r>
      <w:r w:rsidRPr="00C12FA3">
        <w:rPr>
          <w:sz w:val="24"/>
          <w:szCs w:val="24"/>
        </w:rPr>
        <w:lastRenderedPageBreak/>
        <w:t>hệ này để tập hợp lực lượng trong và ngoài khu vực bao vây cô</w:t>
      </w:r>
      <w:r w:rsidRPr="00C12FA3">
        <w:rPr>
          <w:spacing w:val="40"/>
          <w:sz w:val="24"/>
          <w:szCs w:val="24"/>
        </w:rPr>
        <w:t xml:space="preserve"> </w:t>
      </w:r>
      <w:r w:rsidRPr="00C12FA3">
        <w:rPr>
          <w:sz w:val="24"/>
          <w:szCs w:val="24"/>
        </w:rPr>
        <w:t>lập, hòng</w:t>
      </w:r>
      <w:r w:rsidRPr="00C12FA3">
        <w:rPr>
          <w:spacing w:val="-1"/>
          <w:sz w:val="24"/>
          <w:szCs w:val="24"/>
        </w:rPr>
        <w:t xml:space="preserve"> </w:t>
      </w:r>
      <w:r w:rsidRPr="00C12FA3">
        <w:rPr>
          <w:sz w:val="24"/>
          <w:szCs w:val="24"/>
        </w:rPr>
        <w:t>kiềm</w:t>
      </w:r>
      <w:r w:rsidRPr="00C12FA3">
        <w:rPr>
          <w:spacing w:val="-6"/>
          <w:sz w:val="24"/>
          <w:szCs w:val="24"/>
        </w:rPr>
        <w:t xml:space="preserve"> </w:t>
      </w:r>
      <w:r w:rsidRPr="00C12FA3">
        <w:rPr>
          <w:sz w:val="24"/>
          <w:szCs w:val="24"/>
        </w:rPr>
        <w:t>chế và làm</w:t>
      </w:r>
      <w:r w:rsidRPr="00C12FA3">
        <w:rPr>
          <w:spacing w:val="-6"/>
          <w:sz w:val="24"/>
          <w:szCs w:val="24"/>
        </w:rPr>
        <w:t xml:space="preserve"> </w:t>
      </w:r>
      <w:r w:rsidRPr="00C12FA3">
        <w:rPr>
          <w:sz w:val="24"/>
          <w:szCs w:val="24"/>
        </w:rPr>
        <w:t>suy</w:t>
      </w:r>
      <w:r w:rsidRPr="00C12FA3">
        <w:rPr>
          <w:spacing w:val="-1"/>
          <w:sz w:val="24"/>
          <w:szCs w:val="24"/>
        </w:rPr>
        <w:t xml:space="preserve"> </w:t>
      </w:r>
      <w:r w:rsidRPr="00C12FA3">
        <w:rPr>
          <w:sz w:val="24"/>
          <w:szCs w:val="24"/>
        </w:rPr>
        <w:t>yếu</w:t>
      </w:r>
      <w:r w:rsidRPr="00C12FA3">
        <w:rPr>
          <w:spacing w:val="-5"/>
          <w:sz w:val="24"/>
          <w:szCs w:val="24"/>
        </w:rPr>
        <w:t xml:space="preserve"> </w:t>
      </w:r>
      <w:r w:rsidRPr="00C12FA3">
        <w:rPr>
          <w:sz w:val="24"/>
          <w:szCs w:val="24"/>
        </w:rPr>
        <w:t>Việt Nam. Ngoại giao</w:t>
      </w:r>
      <w:r w:rsidRPr="00C12FA3">
        <w:rPr>
          <w:spacing w:val="-1"/>
          <w:sz w:val="24"/>
          <w:szCs w:val="24"/>
        </w:rPr>
        <w:t xml:space="preserve"> </w:t>
      </w:r>
      <w:r w:rsidRPr="00C12FA3">
        <w:rPr>
          <w:sz w:val="24"/>
          <w:szCs w:val="24"/>
        </w:rPr>
        <w:t>Việt Nam</w:t>
      </w:r>
      <w:r w:rsidRPr="00C12FA3">
        <w:rPr>
          <w:spacing w:val="-6"/>
          <w:sz w:val="24"/>
          <w:szCs w:val="24"/>
        </w:rPr>
        <w:t xml:space="preserve"> </w:t>
      </w:r>
      <w:r w:rsidRPr="00C12FA3">
        <w:rPr>
          <w:sz w:val="24"/>
          <w:szCs w:val="24"/>
        </w:rPr>
        <w:t>đã đấu</w:t>
      </w:r>
      <w:r w:rsidRPr="00C12FA3">
        <w:rPr>
          <w:spacing w:val="-5"/>
          <w:sz w:val="24"/>
          <w:szCs w:val="24"/>
        </w:rPr>
        <w:t xml:space="preserve"> </w:t>
      </w:r>
      <w:r w:rsidRPr="00C12FA3">
        <w:rPr>
          <w:sz w:val="24"/>
          <w:szCs w:val="24"/>
        </w:rPr>
        <w:t>tranh</w:t>
      </w:r>
      <w:r w:rsidRPr="00C12FA3">
        <w:rPr>
          <w:spacing w:val="-5"/>
          <w:sz w:val="24"/>
          <w:szCs w:val="24"/>
        </w:rPr>
        <w:t xml:space="preserve"> </w:t>
      </w:r>
      <w:r w:rsidRPr="00C12FA3">
        <w:rPr>
          <w:sz w:val="24"/>
          <w:szCs w:val="24"/>
        </w:rPr>
        <w:t>bền</w:t>
      </w:r>
      <w:r w:rsidRPr="00C12FA3">
        <w:rPr>
          <w:spacing w:val="-1"/>
          <w:sz w:val="24"/>
          <w:szCs w:val="24"/>
        </w:rPr>
        <w:t xml:space="preserve"> </w:t>
      </w:r>
      <w:r w:rsidRPr="00C12FA3">
        <w:rPr>
          <w:sz w:val="24"/>
          <w:szCs w:val="24"/>
        </w:rPr>
        <w:t>bỉ, khôn khéo làm thất bại âm mưu và thủ đoạn đó.</w:t>
      </w:r>
    </w:p>
    <w:p w14:paraId="13D4D75F" w14:textId="77777777" w:rsidR="00A15F11" w:rsidRPr="00C12FA3" w:rsidRDefault="00A15F11" w:rsidP="00A15F11">
      <w:pPr>
        <w:pStyle w:val="BodyText"/>
        <w:ind w:right="850" w:firstLine="566"/>
        <w:jc w:val="both"/>
        <w:rPr>
          <w:sz w:val="24"/>
          <w:szCs w:val="24"/>
        </w:rPr>
      </w:pPr>
      <w:r w:rsidRPr="00C12FA3">
        <w:rPr>
          <w:sz w:val="24"/>
          <w:szCs w:val="24"/>
        </w:rPr>
        <w:t>+ Trong hai cuộc kháng chiến chống lại chiến tranh xâm lược do nước lớn thực</w:t>
      </w:r>
      <w:r w:rsidRPr="00C12FA3">
        <w:rPr>
          <w:spacing w:val="40"/>
          <w:sz w:val="24"/>
          <w:szCs w:val="24"/>
        </w:rPr>
        <w:t xml:space="preserve"> </w:t>
      </w:r>
      <w:r w:rsidRPr="00C12FA3">
        <w:rPr>
          <w:sz w:val="24"/>
          <w:szCs w:val="24"/>
        </w:rPr>
        <w:t>dân và đế quốc tiến hành, Việt Nam đã liên minh chiến lược với Liên Xô và Trung Quốc. Nhờ kiên trì đường lối độc lập tự chủ, Việt Nam đã đoàn kết với cả Liên Xô và Trung</w:t>
      </w:r>
      <w:r w:rsidRPr="00C12FA3">
        <w:rPr>
          <w:spacing w:val="-3"/>
          <w:sz w:val="24"/>
          <w:szCs w:val="24"/>
        </w:rPr>
        <w:t xml:space="preserve"> </w:t>
      </w:r>
      <w:r w:rsidRPr="00C12FA3">
        <w:rPr>
          <w:sz w:val="24"/>
          <w:szCs w:val="24"/>
        </w:rPr>
        <w:t>Quốc tranh</w:t>
      </w:r>
      <w:r w:rsidRPr="00C12FA3">
        <w:rPr>
          <w:spacing w:val="-3"/>
          <w:sz w:val="24"/>
          <w:szCs w:val="24"/>
        </w:rPr>
        <w:t xml:space="preserve"> </w:t>
      </w:r>
      <w:r w:rsidRPr="00C12FA3">
        <w:rPr>
          <w:sz w:val="24"/>
          <w:szCs w:val="24"/>
        </w:rPr>
        <w:t>thủ</w:t>
      </w:r>
      <w:r w:rsidRPr="00C12FA3">
        <w:rPr>
          <w:spacing w:val="-3"/>
          <w:sz w:val="24"/>
          <w:szCs w:val="24"/>
        </w:rPr>
        <w:t xml:space="preserve"> </w:t>
      </w:r>
      <w:r w:rsidRPr="00C12FA3">
        <w:rPr>
          <w:sz w:val="24"/>
          <w:szCs w:val="24"/>
        </w:rPr>
        <w:t>được sự ủng hộ và giúp đỡ của hai</w:t>
      </w:r>
      <w:r w:rsidRPr="00C12FA3">
        <w:rPr>
          <w:spacing w:val="-3"/>
          <w:sz w:val="24"/>
          <w:szCs w:val="24"/>
        </w:rPr>
        <w:t xml:space="preserve"> </w:t>
      </w:r>
      <w:r w:rsidRPr="00C12FA3">
        <w:rPr>
          <w:sz w:val="24"/>
          <w:szCs w:val="24"/>
        </w:rPr>
        <w:t>nước ngay</w:t>
      </w:r>
      <w:r w:rsidRPr="00C12FA3">
        <w:rPr>
          <w:spacing w:val="-3"/>
          <w:sz w:val="24"/>
          <w:szCs w:val="24"/>
        </w:rPr>
        <w:t xml:space="preserve"> </w:t>
      </w:r>
      <w:r w:rsidRPr="00C12FA3">
        <w:rPr>
          <w:sz w:val="24"/>
          <w:szCs w:val="24"/>
        </w:rPr>
        <w:t>cả khi hai nước lớn này bất đồng và xung đột nghiêm trọng.</w:t>
      </w:r>
    </w:p>
    <w:p w14:paraId="67570B49" w14:textId="77777777" w:rsidR="00A15F11" w:rsidRPr="00C12FA3" w:rsidRDefault="00A15F11" w:rsidP="00A15F11">
      <w:pPr>
        <w:pStyle w:val="BodyText"/>
        <w:ind w:right="863" w:firstLine="566"/>
        <w:jc w:val="both"/>
        <w:rPr>
          <w:sz w:val="24"/>
          <w:szCs w:val="24"/>
        </w:rPr>
      </w:pPr>
      <w:r w:rsidRPr="00C12FA3">
        <w:rPr>
          <w:sz w:val="24"/>
          <w:szCs w:val="24"/>
        </w:rPr>
        <w:t>+ Vì lợi ích dân tộc của mình, các nước lớn có thể dàn xếp với nhau về giải pháp</w:t>
      </w:r>
      <w:r w:rsidRPr="00C12FA3">
        <w:rPr>
          <w:spacing w:val="40"/>
          <w:sz w:val="24"/>
          <w:szCs w:val="24"/>
        </w:rPr>
        <w:t xml:space="preserve"> </w:t>
      </w:r>
      <w:r w:rsidRPr="00C12FA3">
        <w:rPr>
          <w:sz w:val="24"/>
          <w:szCs w:val="24"/>
        </w:rPr>
        <w:t>có</w:t>
      </w:r>
      <w:r w:rsidRPr="00C12FA3">
        <w:rPr>
          <w:spacing w:val="-2"/>
          <w:sz w:val="24"/>
          <w:szCs w:val="24"/>
        </w:rPr>
        <w:t xml:space="preserve"> </w:t>
      </w:r>
      <w:r w:rsidRPr="00C12FA3">
        <w:rPr>
          <w:sz w:val="24"/>
          <w:szCs w:val="24"/>
        </w:rPr>
        <w:t>lợi</w:t>
      </w:r>
      <w:r w:rsidRPr="00C12FA3">
        <w:rPr>
          <w:spacing w:val="-7"/>
          <w:sz w:val="24"/>
          <w:szCs w:val="24"/>
        </w:rPr>
        <w:t xml:space="preserve"> </w:t>
      </w:r>
      <w:r w:rsidRPr="00C12FA3">
        <w:rPr>
          <w:sz w:val="24"/>
          <w:szCs w:val="24"/>
        </w:rPr>
        <w:t>cho họ. Tuy nhiên, quan</w:t>
      </w:r>
      <w:r w:rsidRPr="00C12FA3">
        <w:rPr>
          <w:spacing w:val="-2"/>
          <w:sz w:val="24"/>
          <w:szCs w:val="24"/>
        </w:rPr>
        <w:t xml:space="preserve"> </w:t>
      </w:r>
      <w:r w:rsidRPr="00C12FA3">
        <w:rPr>
          <w:sz w:val="24"/>
          <w:szCs w:val="24"/>
        </w:rPr>
        <w:t>hệ giữa</w:t>
      </w:r>
      <w:r w:rsidRPr="00C12FA3">
        <w:rPr>
          <w:spacing w:val="-1"/>
          <w:sz w:val="24"/>
          <w:szCs w:val="24"/>
        </w:rPr>
        <w:t xml:space="preserve"> </w:t>
      </w:r>
      <w:r w:rsidRPr="00C12FA3">
        <w:rPr>
          <w:sz w:val="24"/>
          <w:szCs w:val="24"/>
        </w:rPr>
        <w:t>các</w:t>
      </w:r>
      <w:r w:rsidRPr="00C12FA3">
        <w:rPr>
          <w:spacing w:val="-1"/>
          <w:sz w:val="24"/>
          <w:szCs w:val="24"/>
        </w:rPr>
        <w:t xml:space="preserve"> </w:t>
      </w:r>
      <w:r w:rsidRPr="00C12FA3">
        <w:rPr>
          <w:sz w:val="24"/>
          <w:szCs w:val="24"/>
        </w:rPr>
        <w:t>nước lớn</w:t>
      </w:r>
      <w:r w:rsidRPr="00C12FA3">
        <w:rPr>
          <w:spacing w:val="-2"/>
          <w:sz w:val="24"/>
          <w:szCs w:val="24"/>
        </w:rPr>
        <w:t xml:space="preserve"> </w:t>
      </w:r>
      <w:r w:rsidRPr="00C12FA3">
        <w:rPr>
          <w:sz w:val="24"/>
          <w:szCs w:val="24"/>
        </w:rPr>
        <w:t>nằm</w:t>
      </w:r>
      <w:r w:rsidRPr="00C12FA3">
        <w:rPr>
          <w:spacing w:val="-2"/>
          <w:sz w:val="24"/>
          <w:szCs w:val="24"/>
        </w:rPr>
        <w:t xml:space="preserve"> </w:t>
      </w:r>
      <w:r w:rsidRPr="00C12FA3">
        <w:rPr>
          <w:sz w:val="24"/>
          <w:szCs w:val="24"/>
        </w:rPr>
        <w:t>trong</w:t>
      </w:r>
      <w:r w:rsidRPr="00C12FA3">
        <w:rPr>
          <w:spacing w:val="-2"/>
          <w:sz w:val="24"/>
          <w:szCs w:val="24"/>
        </w:rPr>
        <w:t xml:space="preserve"> </w:t>
      </w:r>
      <w:r w:rsidRPr="00C12FA3">
        <w:rPr>
          <w:sz w:val="24"/>
          <w:szCs w:val="24"/>
        </w:rPr>
        <w:t>bàn</w:t>
      </w:r>
      <w:r w:rsidRPr="00C12FA3">
        <w:rPr>
          <w:spacing w:val="-6"/>
          <w:sz w:val="24"/>
          <w:szCs w:val="24"/>
        </w:rPr>
        <w:t xml:space="preserve"> </w:t>
      </w:r>
      <w:r w:rsidRPr="00C12FA3">
        <w:rPr>
          <w:sz w:val="24"/>
          <w:szCs w:val="24"/>
        </w:rPr>
        <w:t>cờ chính</w:t>
      </w:r>
      <w:r w:rsidRPr="00C12FA3">
        <w:rPr>
          <w:spacing w:val="-7"/>
          <w:sz w:val="24"/>
          <w:szCs w:val="24"/>
        </w:rPr>
        <w:t xml:space="preserve"> </w:t>
      </w:r>
      <w:r w:rsidRPr="00C12FA3">
        <w:rPr>
          <w:sz w:val="24"/>
          <w:szCs w:val="24"/>
        </w:rPr>
        <w:t>trị</w:t>
      </w:r>
      <w:r w:rsidRPr="00C12FA3">
        <w:rPr>
          <w:spacing w:val="-7"/>
          <w:sz w:val="24"/>
          <w:szCs w:val="24"/>
        </w:rPr>
        <w:t xml:space="preserve"> </w:t>
      </w:r>
      <w:r w:rsidRPr="00C12FA3">
        <w:rPr>
          <w:sz w:val="24"/>
          <w:szCs w:val="24"/>
        </w:rPr>
        <w:t>thế giới, đều có giới hạn. Nếu các nước vừa và nhỏ có đối sách đúng đắn, khôn khéo, thì có thể hạn chế được những thoả hiệp bất lợi cho mình, hoặc có thể hình thành các quan hệ đối tác ở mức độ khác nhau.</w:t>
      </w:r>
    </w:p>
    <w:p w14:paraId="3DA28AB2" w14:textId="77777777" w:rsidR="00A15F11" w:rsidRPr="00C12FA3" w:rsidRDefault="00A15F11" w:rsidP="00A15F11">
      <w:pPr>
        <w:jc w:val="both"/>
        <w:rPr>
          <w:sz w:val="24"/>
          <w:szCs w:val="24"/>
        </w:rPr>
        <w:sectPr w:rsidR="00A15F11" w:rsidRPr="00C12FA3" w:rsidSect="00A15F11">
          <w:type w:val="continuous"/>
          <w:pgSz w:w="11910" w:h="16840"/>
          <w:pgMar w:top="820" w:right="0" w:bottom="700" w:left="640" w:header="0" w:footer="498" w:gutter="0"/>
          <w:cols w:space="720"/>
        </w:sectPr>
      </w:pPr>
    </w:p>
    <w:p w14:paraId="3C88A33D" w14:textId="77777777" w:rsidR="00A15F11" w:rsidRPr="00C12FA3" w:rsidRDefault="00A15F11" w:rsidP="00A15F11">
      <w:pPr>
        <w:ind w:right="355"/>
        <w:jc w:val="center"/>
        <w:rPr>
          <w:b/>
          <w:sz w:val="24"/>
          <w:szCs w:val="24"/>
        </w:rPr>
      </w:pPr>
      <w:r w:rsidRPr="00C12FA3">
        <w:rPr>
          <w:b/>
          <w:color w:val="FF0000"/>
          <w:sz w:val="24"/>
          <w:szCs w:val="24"/>
        </w:rPr>
        <w:lastRenderedPageBreak/>
        <w:t xml:space="preserve">BÀI </w:t>
      </w:r>
      <w:r w:rsidRPr="00C12FA3">
        <w:rPr>
          <w:b/>
          <w:color w:val="FF0000"/>
          <w:spacing w:val="-5"/>
          <w:sz w:val="24"/>
          <w:szCs w:val="24"/>
        </w:rPr>
        <w:t>13</w:t>
      </w:r>
    </w:p>
    <w:p w14:paraId="60EB2F9A" w14:textId="77777777" w:rsidR="00A15F11" w:rsidRPr="00C12FA3" w:rsidRDefault="00A15F11" w:rsidP="00A15F11">
      <w:pPr>
        <w:ind w:left="2629" w:right="2991"/>
        <w:jc w:val="center"/>
        <w:rPr>
          <w:b/>
          <w:sz w:val="24"/>
          <w:szCs w:val="24"/>
        </w:rPr>
      </w:pPr>
      <w:r w:rsidRPr="00C12FA3">
        <w:rPr>
          <w:b/>
          <w:color w:val="FF0000"/>
          <w:sz w:val="24"/>
          <w:szCs w:val="24"/>
        </w:rPr>
        <w:t>HOẠT</w:t>
      </w:r>
      <w:r w:rsidRPr="00C12FA3">
        <w:rPr>
          <w:b/>
          <w:color w:val="FF0000"/>
          <w:spacing w:val="-6"/>
          <w:sz w:val="24"/>
          <w:szCs w:val="24"/>
        </w:rPr>
        <w:t xml:space="preserve"> </w:t>
      </w:r>
      <w:r w:rsidRPr="00C12FA3">
        <w:rPr>
          <w:b/>
          <w:color w:val="FF0000"/>
          <w:sz w:val="24"/>
          <w:szCs w:val="24"/>
        </w:rPr>
        <w:t>ĐỘNG</w:t>
      </w:r>
      <w:r w:rsidRPr="00C12FA3">
        <w:rPr>
          <w:b/>
          <w:color w:val="FF0000"/>
          <w:spacing w:val="-7"/>
          <w:sz w:val="24"/>
          <w:szCs w:val="24"/>
        </w:rPr>
        <w:t xml:space="preserve"> </w:t>
      </w:r>
      <w:r w:rsidRPr="00C12FA3">
        <w:rPr>
          <w:b/>
          <w:color w:val="FF0000"/>
          <w:sz w:val="24"/>
          <w:szCs w:val="24"/>
        </w:rPr>
        <w:t>ĐỐI</w:t>
      </w:r>
      <w:r w:rsidRPr="00C12FA3">
        <w:rPr>
          <w:b/>
          <w:color w:val="FF0000"/>
          <w:spacing w:val="-6"/>
          <w:sz w:val="24"/>
          <w:szCs w:val="24"/>
        </w:rPr>
        <w:t xml:space="preserve"> </w:t>
      </w:r>
      <w:r w:rsidRPr="00C12FA3">
        <w:rPr>
          <w:b/>
          <w:color w:val="FF0000"/>
          <w:sz w:val="24"/>
          <w:szCs w:val="24"/>
        </w:rPr>
        <w:t>NGOẠI</w:t>
      </w:r>
      <w:r w:rsidRPr="00C12FA3">
        <w:rPr>
          <w:b/>
          <w:color w:val="FF0000"/>
          <w:spacing w:val="-6"/>
          <w:sz w:val="24"/>
          <w:szCs w:val="24"/>
        </w:rPr>
        <w:t xml:space="preserve"> </w:t>
      </w:r>
      <w:r w:rsidRPr="00C12FA3">
        <w:rPr>
          <w:b/>
          <w:color w:val="FF0000"/>
          <w:sz w:val="24"/>
          <w:szCs w:val="24"/>
        </w:rPr>
        <w:t>CỦA</w:t>
      </w:r>
      <w:r w:rsidRPr="00C12FA3">
        <w:rPr>
          <w:b/>
          <w:color w:val="FF0000"/>
          <w:spacing w:val="-6"/>
          <w:sz w:val="24"/>
          <w:szCs w:val="24"/>
        </w:rPr>
        <w:t xml:space="preserve"> </w:t>
      </w:r>
      <w:r w:rsidRPr="00C12FA3">
        <w:rPr>
          <w:b/>
          <w:color w:val="FF0000"/>
          <w:sz w:val="24"/>
          <w:szCs w:val="24"/>
        </w:rPr>
        <w:t>VIỆT</w:t>
      </w:r>
      <w:r w:rsidRPr="00C12FA3">
        <w:rPr>
          <w:b/>
          <w:color w:val="FF0000"/>
          <w:spacing w:val="-10"/>
          <w:sz w:val="24"/>
          <w:szCs w:val="24"/>
        </w:rPr>
        <w:t xml:space="preserve"> </w:t>
      </w:r>
      <w:r w:rsidRPr="00C12FA3">
        <w:rPr>
          <w:b/>
          <w:color w:val="FF0000"/>
          <w:sz w:val="24"/>
          <w:szCs w:val="24"/>
        </w:rPr>
        <w:t>NAM TỪ NĂM 1975 ĐẾN NAY</w:t>
      </w:r>
    </w:p>
    <w:p w14:paraId="398E1BFC" w14:textId="77777777" w:rsidR="00A15F11" w:rsidRPr="00C12FA3" w:rsidRDefault="00A15F11" w:rsidP="00A15F11">
      <w:pPr>
        <w:pStyle w:val="BodyText"/>
        <w:ind w:left="0"/>
        <w:rPr>
          <w:b/>
          <w:sz w:val="24"/>
          <w:szCs w:val="24"/>
        </w:rPr>
      </w:pPr>
    </w:p>
    <w:p w14:paraId="1BD461C0" w14:textId="77777777" w:rsidR="00A15F11" w:rsidRPr="00C12FA3" w:rsidRDefault="00A15F11" w:rsidP="00A15F11">
      <w:pPr>
        <w:pStyle w:val="ListParagraph"/>
        <w:numPr>
          <w:ilvl w:val="1"/>
          <w:numId w:val="217"/>
        </w:numPr>
        <w:tabs>
          <w:tab w:val="left" w:pos="745"/>
        </w:tabs>
        <w:ind w:left="745" w:hanging="252"/>
        <w:rPr>
          <w:b/>
          <w:sz w:val="24"/>
          <w:szCs w:val="24"/>
        </w:rPr>
      </w:pPr>
      <w:r w:rsidRPr="00C12FA3">
        <w:rPr>
          <w:b/>
          <w:sz w:val="24"/>
          <w:szCs w:val="24"/>
        </w:rPr>
        <w:t>KIẾN</w:t>
      </w:r>
      <w:r w:rsidRPr="00C12FA3">
        <w:rPr>
          <w:b/>
          <w:spacing w:val="-10"/>
          <w:sz w:val="24"/>
          <w:szCs w:val="24"/>
        </w:rPr>
        <w:t xml:space="preserve"> </w:t>
      </w:r>
      <w:r w:rsidRPr="00C12FA3">
        <w:rPr>
          <w:b/>
          <w:sz w:val="24"/>
          <w:szCs w:val="24"/>
        </w:rPr>
        <w:t>THỨC</w:t>
      </w:r>
      <w:r w:rsidRPr="00C12FA3">
        <w:rPr>
          <w:b/>
          <w:spacing w:val="-6"/>
          <w:sz w:val="24"/>
          <w:szCs w:val="24"/>
        </w:rPr>
        <w:t xml:space="preserve"> </w:t>
      </w:r>
      <w:r w:rsidRPr="00C12FA3">
        <w:rPr>
          <w:b/>
          <w:sz w:val="24"/>
          <w:szCs w:val="24"/>
        </w:rPr>
        <w:t>TỔNG</w:t>
      </w:r>
      <w:r w:rsidRPr="00C12FA3">
        <w:rPr>
          <w:b/>
          <w:spacing w:val="-6"/>
          <w:sz w:val="24"/>
          <w:szCs w:val="24"/>
        </w:rPr>
        <w:t xml:space="preserve"> </w:t>
      </w:r>
      <w:r w:rsidRPr="00C12FA3">
        <w:rPr>
          <w:b/>
          <w:spacing w:val="-5"/>
          <w:sz w:val="24"/>
          <w:szCs w:val="24"/>
        </w:rPr>
        <w:t>HỢP</w:t>
      </w:r>
    </w:p>
    <w:p w14:paraId="3DB6B600" w14:textId="77777777" w:rsidR="00A15F11" w:rsidRPr="00C12FA3" w:rsidRDefault="00A15F11" w:rsidP="00A15F11">
      <w:pPr>
        <w:pStyle w:val="Heading1"/>
        <w:numPr>
          <w:ilvl w:val="2"/>
          <w:numId w:val="217"/>
        </w:numPr>
        <w:tabs>
          <w:tab w:val="left" w:pos="775"/>
        </w:tabs>
        <w:ind w:left="775" w:hanging="282"/>
        <w:rPr>
          <w:sz w:val="24"/>
          <w:szCs w:val="24"/>
        </w:rPr>
      </w:pPr>
      <w:r w:rsidRPr="00C12FA3">
        <w:rPr>
          <w:sz w:val="24"/>
          <w:szCs w:val="24"/>
        </w:rPr>
        <w:t>Hoạt</w:t>
      </w:r>
      <w:r w:rsidRPr="00C12FA3">
        <w:rPr>
          <w:spacing w:val="-5"/>
          <w:sz w:val="24"/>
          <w:szCs w:val="24"/>
        </w:rPr>
        <w:t xml:space="preserve"> </w:t>
      </w:r>
      <w:r w:rsidRPr="00C12FA3">
        <w:rPr>
          <w:sz w:val="24"/>
          <w:szCs w:val="24"/>
        </w:rPr>
        <w:t>động</w:t>
      </w:r>
      <w:r w:rsidRPr="00C12FA3">
        <w:rPr>
          <w:spacing w:val="-4"/>
          <w:sz w:val="24"/>
          <w:szCs w:val="24"/>
        </w:rPr>
        <w:t xml:space="preserve"> </w:t>
      </w:r>
      <w:r w:rsidRPr="00C12FA3">
        <w:rPr>
          <w:sz w:val="24"/>
          <w:szCs w:val="24"/>
        </w:rPr>
        <w:t>đối</w:t>
      </w:r>
      <w:r w:rsidRPr="00C12FA3">
        <w:rPr>
          <w:spacing w:val="1"/>
          <w:sz w:val="24"/>
          <w:szCs w:val="24"/>
        </w:rPr>
        <w:t xml:space="preserve"> </w:t>
      </w:r>
      <w:r w:rsidRPr="00C12FA3">
        <w:rPr>
          <w:sz w:val="24"/>
          <w:szCs w:val="24"/>
        </w:rPr>
        <w:t>ngoại</w:t>
      </w:r>
      <w:r w:rsidRPr="00C12FA3">
        <w:rPr>
          <w:spacing w:val="-4"/>
          <w:sz w:val="24"/>
          <w:szCs w:val="24"/>
        </w:rPr>
        <w:t xml:space="preserve"> </w:t>
      </w:r>
      <w:r w:rsidRPr="00C12FA3">
        <w:rPr>
          <w:sz w:val="24"/>
          <w:szCs w:val="24"/>
        </w:rPr>
        <w:t>của</w:t>
      </w:r>
      <w:r w:rsidRPr="00C12FA3">
        <w:rPr>
          <w:spacing w:val="-3"/>
          <w:sz w:val="24"/>
          <w:szCs w:val="24"/>
        </w:rPr>
        <w:t xml:space="preserve"> </w:t>
      </w:r>
      <w:r w:rsidRPr="00C12FA3">
        <w:rPr>
          <w:sz w:val="24"/>
          <w:szCs w:val="24"/>
        </w:rPr>
        <w:t>Việt</w:t>
      </w:r>
      <w:r w:rsidRPr="00C12FA3">
        <w:rPr>
          <w:spacing w:val="-5"/>
          <w:sz w:val="24"/>
          <w:szCs w:val="24"/>
        </w:rPr>
        <w:t xml:space="preserve"> </w:t>
      </w:r>
      <w:r w:rsidRPr="00C12FA3">
        <w:rPr>
          <w:sz w:val="24"/>
          <w:szCs w:val="24"/>
        </w:rPr>
        <w:t>Nam</w:t>
      </w:r>
      <w:r w:rsidRPr="00C12FA3">
        <w:rPr>
          <w:spacing w:val="-5"/>
          <w:sz w:val="24"/>
          <w:szCs w:val="24"/>
        </w:rPr>
        <w:t xml:space="preserve"> </w:t>
      </w:r>
      <w:r w:rsidRPr="00C12FA3">
        <w:rPr>
          <w:sz w:val="24"/>
          <w:szCs w:val="24"/>
        </w:rPr>
        <w:t>trong</w:t>
      </w:r>
      <w:r w:rsidRPr="00C12FA3">
        <w:rPr>
          <w:spacing w:val="-3"/>
          <w:sz w:val="24"/>
          <w:szCs w:val="24"/>
        </w:rPr>
        <w:t xml:space="preserve"> </w:t>
      </w:r>
      <w:r w:rsidRPr="00C12FA3">
        <w:rPr>
          <w:sz w:val="24"/>
          <w:szCs w:val="24"/>
        </w:rPr>
        <w:t>giai</w:t>
      </w:r>
      <w:r w:rsidRPr="00C12FA3">
        <w:rPr>
          <w:spacing w:val="-5"/>
          <w:sz w:val="24"/>
          <w:szCs w:val="24"/>
        </w:rPr>
        <w:t xml:space="preserve"> </w:t>
      </w:r>
      <w:r w:rsidRPr="00C12FA3">
        <w:rPr>
          <w:sz w:val="24"/>
          <w:szCs w:val="24"/>
        </w:rPr>
        <w:t>đoạn</w:t>
      </w:r>
      <w:r w:rsidRPr="00C12FA3">
        <w:rPr>
          <w:spacing w:val="-9"/>
          <w:sz w:val="24"/>
          <w:szCs w:val="24"/>
        </w:rPr>
        <w:t xml:space="preserve"> </w:t>
      </w:r>
      <w:r w:rsidRPr="00C12FA3">
        <w:rPr>
          <w:sz w:val="24"/>
          <w:szCs w:val="24"/>
        </w:rPr>
        <w:t>1975</w:t>
      </w:r>
      <w:r w:rsidRPr="00C12FA3">
        <w:rPr>
          <w:spacing w:val="-2"/>
          <w:sz w:val="24"/>
          <w:szCs w:val="24"/>
        </w:rPr>
        <w:t xml:space="preserve"> </w:t>
      </w:r>
      <w:r w:rsidRPr="00C12FA3">
        <w:rPr>
          <w:sz w:val="24"/>
          <w:szCs w:val="24"/>
        </w:rPr>
        <w:t>-</w:t>
      </w:r>
      <w:r w:rsidRPr="00C12FA3">
        <w:rPr>
          <w:spacing w:val="-5"/>
          <w:sz w:val="24"/>
          <w:szCs w:val="24"/>
        </w:rPr>
        <w:t xml:space="preserve"> </w:t>
      </w:r>
      <w:r w:rsidRPr="00C12FA3">
        <w:rPr>
          <w:spacing w:val="-4"/>
          <w:sz w:val="24"/>
          <w:szCs w:val="24"/>
        </w:rPr>
        <w:t>1985</w:t>
      </w:r>
    </w:p>
    <w:p w14:paraId="25710122" w14:textId="77777777" w:rsidR="00A15F11" w:rsidRPr="00C12FA3" w:rsidRDefault="00A15F11" w:rsidP="00A15F11">
      <w:pPr>
        <w:pStyle w:val="Heading2"/>
        <w:numPr>
          <w:ilvl w:val="3"/>
          <w:numId w:val="217"/>
        </w:numPr>
        <w:tabs>
          <w:tab w:val="left" w:pos="775"/>
        </w:tabs>
        <w:ind w:left="775" w:hanging="282"/>
        <w:rPr>
          <w:sz w:val="24"/>
          <w:szCs w:val="24"/>
        </w:rPr>
      </w:pPr>
      <w:r w:rsidRPr="00C12FA3">
        <w:rPr>
          <w:sz w:val="24"/>
          <w:szCs w:val="24"/>
        </w:rPr>
        <w:t>Bối</w:t>
      </w:r>
      <w:r w:rsidRPr="00C12FA3">
        <w:rPr>
          <w:spacing w:val="-5"/>
          <w:sz w:val="24"/>
          <w:szCs w:val="24"/>
        </w:rPr>
        <w:t xml:space="preserve"> </w:t>
      </w:r>
      <w:r w:rsidRPr="00C12FA3">
        <w:rPr>
          <w:sz w:val="24"/>
          <w:szCs w:val="24"/>
        </w:rPr>
        <w:t>cảnh</w:t>
      </w:r>
      <w:r w:rsidRPr="00C12FA3">
        <w:rPr>
          <w:spacing w:val="-5"/>
          <w:sz w:val="24"/>
          <w:szCs w:val="24"/>
        </w:rPr>
        <w:t xml:space="preserve"> </w:t>
      </w:r>
      <w:r w:rsidRPr="00C12FA3">
        <w:rPr>
          <w:sz w:val="24"/>
          <w:szCs w:val="24"/>
        </w:rPr>
        <w:t>của</w:t>
      </w:r>
      <w:r w:rsidRPr="00C12FA3">
        <w:rPr>
          <w:spacing w:val="-5"/>
          <w:sz w:val="24"/>
          <w:szCs w:val="24"/>
        </w:rPr>
        <w:t xml:space="preserve"> </w:t>
      </w:r>
      <w:r w:rsidRPr="00C12FA3">
        <w:rPr>
          <w:sz w:val="24"/>
          <w:szCs w:val="24"/>
        </w:rPr>
        <w:t>hoạt</w:t>
      </w:r>
      <w:r w:rsidRPr="00C12FA3">
        <w:rPr>
          <w:spacing w:val="-4"/>
          <w:sz w:val="24"/>
          <w:szCs w:val="24"/>
        </w:rPr>
        <w:t xml:space="preserve"> </w:t>
      </w:r>
      <w:r w:rsidRPr="00C12FA3">
        <w:rPr>
          <w:sz w:val="24"/>
          <w:szCs w:val="24"/>
        </w:rPr>
        <w:t>động</w:t>
      </w:r>
      <w:r w:rsidRPr="00C12FA3">
        <w:rPr>
          <w:spacing w:val="-5"/>
          <w:sz w:val="24"/>
          <w:szCs w:val="24"/>
        </w:rPr>
        <w:t xml:space="preserve"> </w:t>
      </w:r>
      <w:r w:rsidRPr="00C12FA3">
        <w:rPr>
          <w:sz w:val="24"/>
          <w:szCs w:val="24"/>
        </w:rPr>
        <w:t>đối</w:t>
      </w:r>
      <w:r w:rsidRPr="00C12FA3">
        <w:rPr>
          <w:spacing w:val="-4"/>
          <w:sz w:val="24"/>
          <w:szCs w:val="24"/>
        </w:rPr>
        <w:t xml:space="preserve"> </w:t>
      </w:r>
      <w:r w:rsidRPr="00C12FA3">
        <w:rPr>
          <w:spacing w:val="-2"/>
          <w:sz w:val="24"/>
          <w:szCs w:val="24"/>
        </w:rPr>
        <w:t>ngoại</w:t>
      </w:r>
    </w:p>
    <w:p w14:paraId="7B4534BD" w14:textId="77777777" w:rsidR="00A15F11" w:rsidRPr="00C12FA3" w:rsidRDefault="00A15F11" w:rsidP="00A15F11">
      <w:pPr>
        <w:pStyle w:val="ListParagraph"/>
        <w:numPr>
          <w:ilvl w:val="4"/>
          <w:numId w:val="217"/>
        </w:numPr>
        <w:tabs>
          <w:tab w:val="left" w:pos="1221"/>
        </w:tabs>
        <w:ind w:left="1221" w:hanging="162"/>
        <w:rPr>
          <w:sz w:val="24"/>
          <w:szCs w:val="24"/>
        </w:rPr>
      </w:pPr>
      <w:r w:rsidRPr="00C12FA3">
        <w:rPr>
          <w:sz w:val="24"/>
          <w:szCs w:val="24"/>
        </w:rPr>
        <w:t>Xu</w:t>
      </w:r>
      <w:r w:rsidRPr="00C12FA3">
        <w:rPr>
          <w:spacing w:val="-7"/>
          <w:sz w:val="24"/>
          <w:szCs w:val="24"/>
        </w:rPr>
        <w:t xml:space="preserve"> </w:t>
      </w:r>
      <w:r w:rsidRPr="00C12FA3">
        <w:rPr>
          <w:sz w:val="24"/>
          <w:szCs w:val="24"/>
        </w:rPr>
        <w:t>thế</w:t>
      </w:r>
      <w:r w:rsidRPr="00C12FA3">
        <w:rPr>
          <w:spacing w:val="4"/>
          <w:sz w:val="24"/>
          <w:szCs w:val="24"/>
        </w:rPr>
        <w:t xml:space="preserve"> </w:t>
      </w:r>
      <w:r w:rsidRPr="00C12FA3">
        <w:rPr>
          <w:sz w:val="24"/>
          <w:szCs w:val="24"/>
        </w:rPr>
        <w:t>hòa</w:t>
      </w:r>
      <w:r w:rsidRPr="00C12FA3">
        <w:rPr>
          <w:spacing w:val="2"/>
          <w:sz w:val="24"/>
          <w:szCs w:val="24"/>
        </w:rPr>
        <w:t xml:space="preserve"> </w:t>
      </w:r>
      <w:r w:rsidRPr="00C12FA3">
        <w:rPr>
          <w:sz w:val="24"/>
          <w:szCs w:val="24"/>
        </w:rPr>
        <w:t>hoãn</w:t>
      </w:r>
      <w:r w:rsidRPr="00C12FA3">
        <w:rPr>
          <w:spacing w:val="-6"/>
          <w:sz w:val="24"/>
          <w:szCs w:val="24"/>
        </w:rPr>
        <w:t xml:space="preserve"> </w:t>
      </w:r>
      <w:r w:rsidRPr="00C12FA3">
        <w:rPr>
          <w:sz w:val="24"/>
          <w:szCs w:val="24"/>
        </w:rPr>
        <w:t>Đông</w:t>
      </w:r>
      <w:r w:rsidRPr="00C12FA3">
        <w:rPr>
          <w:spacing w:val="-5"/>
          <w:sz w:val="24"/>
          <w:szCs w:val="24"/>
        </w:rPr>
        <w:t xml:space="preserve"> </w:t>
      </w:r>
      <w:r w:rsidRPr="00C12FA3">
        <w:rPr>
          <w:sz w:val="24"/>
          <w:szCs w:val="24"/>
        </w:rPr>
        <w:t>-</w:t>
      </w:r>
      <w:r w:rsidRPr="00C12FA3">
        <w:rPr>
          <w:spacing w:val="-4"/>
          <w:sz w:val="24"/>
          <w:szCs w:val="24"/>
        </w:rPr>
        <w:t xml:space="preserve"> </w:t>
      </w:r>
      <w:r w:rsidRPr="00C12FA3">
        <w:rPr>
          <w:sz w:val="24"/>
          <w:szCs w:val="24"/>
        </w:rPr>
        <w:t>Tây</w:t>
      </w:r>
      <w:r w:rsidRPr="00C12FA3">
        <w:rPr>
          <w:spacing w:val="-6"/>
          <w:sz w:val="24"/>
          <w:szCs w:val="24"/>
        </w:rPr>
        <w:t xml:space="preserve"> </w:t>
      </w:r>
      <w:r w:rsidRPr="00C12FA3">
        <w:rPr>
          <w:sz w:val="24"/>
          <w:szCs w:val="24"/>
        </w:rPr>
        <w:t>đang</w:t>
      </w:r>
      <w:r w:rsidRPr="00C12FA3">
        <w:rPr>
          <w:spacing w:val="-7"/>
          <w:sz w:val="24"/>
          <w:szCs w:val="24"/>
        </w:rPr>
        <w:t xml:space="preserve"> </w:t>
      </w:r>
      <w:r w:rsidRPr="00C12FA3">
        <w:rPr>
          <w:sz w:val="24"/>
          <w:szCs w:val="24"/>
        </w:rPr>
        <w:t>được</w:t>
      </w:r>
      <w:r w:rsidRPr="00C12FA3">
        <w:rPr>
          <w:spacing w:val="3"/>
          <w:sz w:val="24"/>
          <w:szCs w:val="24"/>
        </w:rPr>
        <w:t xml:space="preserve"> </w:t>
      </w:r>
      <w:r w:rsidRPr="00C12FA3">
        <w:rPr>
          <w:sz w:val="24"/>
          <w:szCs w:val="24"/>
        </w:rPr>
        <w:t>mở</w:t>
      </w:r>
      <w:r w:rsidRPr="00C12FA3">
        <w:rPr>
          <w:spacing w:val="-1"/>
          <w:sz w:val="24"/>
          <w:szCs w:val="24"/>
        </w:rPr>
        <w:t xml:space="preserve"> </w:t>
      </w:r>
      <w:r w:rsidRPr="00C12FA3">
        <w:rPr>
          <w:spacing w:val="-2"/>
          <w:sz w:val="24"/>
          <w:szCs w:val="24"/>
        </w:rPr>
        <w:t>rộng.</w:t>
      </w:r>
    </w:p>
    <w:p w14:paraId="29052A20" w14:textId="77777777" w:rsidR="00A15F11" w:rsidRPr="00C12FA3" w:rsidRDefault="00A15F11" w:rsidP="00A15F11">
      <w:pPr>
        <w:pStyle w:val="ListParagraph"/>
        <w:numPr>
          <w:ilvl w:val="4"/>
          <w:numId w:val="217"/>
        </w:numPr>
        <w:tabs>
          <w:tab w:val="left" w:pos="1245"/>
        </w:tabs>
        <w:ind w:right="847" w:firstLine="566"/>
        <w:rPr>
          <w:sz w:val="24"/>
          <w:szCs w:val="24"/>
        </w:rPr>
      </w:pPr>
      <w:r w:rsidRPr="00C12FA3">
        <w:rPr>
          <w:sz w:val="24"/>
          <w:szCs w:val="24"/>
        </w:rPr>
        <w:t>Sự</w:t>
      </w:r>
      <w:r w:rsidRPr="00C12FA3">
        <w:rPr>
          <w:spacing w:val="25"/>
          <w:sz w:val="24"/>
          <w:szCs w:val="24"/>
        </w:rPr>
        <w:t xml:space="preserve"> </w:t>
      </w:r>
      <w:r w:rsidRPr="00C12FA3">
        <w:rPr>
          <w:sz w:val="24"/>
          <w:szCs w:val="24"/>
        </w:rPr>
        <w:t>khủng</w:t>
      </w:r>
      <w:r w:rsidRPr="00C12FA3">
        <w:rPr>
          <w:spacing w:val="22"/>
          <w:sz w:val="24"/>
          <w:szCs w:val="24"/>
        </w:rPr>
        <w:t xml:space="preserve"> </w:t>
      </w:r>
      <w:r w:rsidRPr="00C12FA3">
        <w:rPr>
          <w:sz w:val="24"/>
          <w:szCs w:val="24"/>
        </w:rPr>
        <w:t>hoảng</w:t>
      </w:r>
      <w:r w:rsidRPr="00C12FA3">
        <w:rPr>
          <w:spacing w:val="22"/>
          <w:sz w:val="24"/>
          <w:szCs w:val="24"/>
        </w:rPr>
        <w:t xml:space="preserve"> </w:t>
      </w:r>
      <w:r w:rsidRPr="00C12FA3">
        <w:rPr>
          <w:sz w:val="24"/>
          <w:szCs w:val="24"/>
        </w:rPr>
        <w:t>của</w:t>
      </w:r>
      <w:r w:rsidRPr="00C12FA3">
        <w:rPr>
          <w:spacing w:val="28"/>
          <w:sz w:val="24"/>
          <w:szCs w:val="24"/>
        </w:rPr>
        <w:t xml:space="preserve"> </w:t>
      </w:r>
      <w:r w:rsidRPr="00C12FA3">
        <w:rPr>
          <w:sz w:val="24"/>
          <w:szCs w:val="24"/>
        </w:rPr>
        <w:t>Liên</w:t>
      </w:r>
      <w:r w:rsidRPr="00C12FA3">
        <w:rPr>
          <w:spacing w:val="18"/>
          <w:sz w:val="24"/>
          <w:szCs w:val="24"/>
        </w:rPr>
        <w:t xml:space="preserve"> </w:t>
      </w:r>
      <w:r w:rsidRPr="00C12FA3">
        <w:rPr>
          <w:sz w:val="24"/>
          <w:szCs w:val="24"/>
        </w:rPr>
        <w:t>Xô,</w:t>
      </w:r>
      <w:r w:rsidRPr="00C12FA3">
        <w:rPr>
          <w:spacing w:val="25"/>
          <w:sz w:val="24"/>
          <w:szCs w:val="24"/>
        </w:rPr>
        <w:t xml:space="preserve"> </w:t>
      </w:r>
      <w:r w:rsidRPr="00C12FA3">
        <w:rPr>
          <w:sz w:val="24"/>
          <w:szCs w:val="24"/>
        </w:rPr>
        <w:t>Đông</w:t>
      </w:r>
      <w:r w:rsidRPr="00C12FA3">
        <w:rPr>
          <w:spacing w:val="22"/>
          <w:sz w:val="24"/>
          <w:szCs w:val="24"/>
        </w:rPr>
        <w:t xml:space="preserve"> </w:t>
      </w:r>
      <w:r w:rsidRPr="00C12FA3">
        <w:rPr>
          <w:sz w:val="24"/>
          <w:szCs w:val="24"/>
        </w:rPr>
        <w:t>Âu</w:t>
      </w:r>
      <w:r w:rsidRPr="00C12FA3">
        <w:rPr>
          <w:spacing w:val="23"/>
          <w:sz w:val="24"/>
          <w:szCs w:val="24"/>
        </w:rPr>
        <w:t xml:space="preserve"> </w:t>
      </w:r>
      <w:r w:rsidRPr="00C12FA3">
        <w:rPr>
          <w:sz w:val="24"/>
          <w:szCs w:val="24"/>
        </w:rPr>
        <w:t>và</w:t>
      </w:r>
      <w:r w:rsidRPr="00C12FA3">
        <w:rPr>
          <w:spacing w:val="28"/>
          <w:sz w:val="24"/>
          <w:szCs w:val="24"/>
        </w:rPr>
        <w:t xml:space="preserve"> </w:t>
      </w:r>
      <w:r w:rsidRPr="00C12FA3">
        <w:rPr>
          <w:sz w:val="24"/>
          <w:szCs w:val="24"/>
        </w:rPr>
        <w:t>nguy</w:t>
      </w:r>
      <w:r w:rsidRPr="00C12FA3">
        <w:rPr>
          <w:spacing w:val="22"/>
          <w:sz w:val="24"/>
          <w:szCs w:val="24"/>
        </w:rPr>
        <w:t xml:space="preserve"> </w:t>
      </w:r>
      <w:r w:rsidRPr="00C12FA3">
        <w:rPr>
          <w:sz w:val="24"/>
          <w:szCs w:val="24"/>
        </w:rPr>
        <w:t>cơ</w:t>
      </w:r>
      <w:r w:rsidRPr="00C12FA3">
        <w:rPr>
          <w:spacing w:val="23"/>
          <w:sz w:val="24"/>
          <w:szCs w:val="24"/>
        </w:rPr>
        <w:t xml:space="preserve"> </w:t>
      </w:r>
      <w:r w:rsidRPr="00C12FA3">
        <w:rPr>
          <w:sz w:val="24"/>
          <w:szCs w:val="24"/>
        </w:rPr>
        <w:t>tan</w:t>
      </w:r>
      <w:r w:rsidRPr="00C12FA3">
        <w:rPr>
          <w:spacing w:val="23"/>
          <w:sz w:val="24"/>
          <w:szCs w:val="24"/>
        </w:rPr>
        <w:t xml:space="preserve"> </w:t>
      </w:r>
      <w:r w:rsidRPr="00C12FA3">
        <w:rPr>
          <w:sz w:val="24"/>
          <w:szCs w:val="24"/>
        </w:rPr>
        <w:t>rã</w:t>
      </w:r>
      <w:r w:rsidRPr="00C12FA3">
        <w:rPr>
          <w:spacing w:val="23"/>
          <w:sz w:val="24"/>
          <w:szCs w:val="24"/>
        </w:rPr>
        <w:t xml:space="preserve"> </w:t>
      </w:r>
      <w:r w:rsidRPr="00C12FA3">
        <w:rPr>
          <w:sz w:val="24"/>
          <w:szCs w:val="24"/>
        </w:rPr>
        <w:t>của</w:t>
      </w:r>
      <w:r w:rsidRPr="00C12FA3">
        <w:rPr>
          <w:spacing w:val="28"/>
          <w:sz w:val="24"/>
          <w:szCs w:val="24"/>
        </w:rPr>
        <w:t xml:space="preserve"> </w:t>
      </w:r>
      <w:r w:rsidRPr="00C12FA3">
        <w:rPr>
          <w:sz w:val="24"/>
          <w:szCs w:val="24"/>
        </w:rPr>
        <w:t>hệ</w:t>
      </w:r>
      <w:r w:rsidRPr="00C12FA3">
        <w:rPr>
          <w:spacing w:val="24"/>
          <w:sz w:val="24"/>
          <w:szCs w:val="24"/>
        </w:rPr>
        <w:t xml:space="preserve"> </w:t>
      </w:r>
      <w:r w:rsidRPr="00C12FA3">
        <w:rPr>
          <w:sz w:val="24"/>
          <w:szCs w:val="24"/>
        </w:rPr>
        <w:t>thống</w:t>
      </w:r>
      <w:r w:rsidRPr="00C12FA3">
        <w:rPr>
          <w:spacing w:val="22"/>
          <w:sz w:val="24"/>
          <w:szCs w:val="24"/>
        </w:rPr>
        <w:t xml:space="preserve"> </w:t>
      </w:r>
      <w:r w:rsidRPr="00C12FA3">
        <w:rPr>
          <w:sz w:val="24"/>
          <w:szCs w:val="24"/>
        </w:rPr>
        <w:t>xã</w:t>
      </w:r>
      <w:r w:rsidRPr="00C12FA3">
        <w:rPr>
          <w:spacing w:val="28"/>
          <w:sz w:val="24"/>
          <w:szCs w:val="24"/>
        </w:rPr>
        <w:t xml:space="preserve"> </w:t>
      </w:r>
      <w:r w:rsidRPr="00C12FA3">
        <w:rPr>
          <w:sz w:val="24"/>
          <w:szCs w:val="24"/>
        </w:rPr>
        <w:t>hội chủ nghĩa.</w:t>
      </w:r>
    </w:p>
    <w:p w14:paraId="462DE404" w14:textId="77777777" w:rsidR="00A15F11" w:rsidRPr="00C12FA3" w:rsidRDefault="00A15F11" w:rsidP="00A15F11">
      <w:pPr>
        <w:pStyle w:val="ListParagraph"/>
        <w:numPr>
          <w:ilvl w:val="4"/>
          <w:numId w:val="217"/>
        </w:numPr>
        <w:tabs>
          <w:tab w:val="left" w:pos="1221"/>
        </w:tabs>
        <w:ind w:left="1221" w:hanging="162"/>
        <w:rPr>
          <w:sz w:val="24"/>
          <w:szCs w:val="24"/>
        </w:rPr>
      </w:pPr>
      <w:r w:rsidRPr="00C12FA3">
        <w:rPr>
          <w:sz w:val="24"/>
          <w:szCs w:val="24"/>
        </w:rPr>
        <w:t>Trung</w:t>
      </w:r>
      <w:r w:rsidRPr="00C12FA3">
        <w:rPr>
          <w:spacing w:val="-7"/>
          <w:sz w:val="24"/>
          <w:szCs w:val="24"/>
        </w:rPr>
        <w:t xml:space="preserve"> </w:t>
      </w:r>
      <w:r w:rsidRPr="00C12FA3">
        <w:rPr>
          <w:sz w:val="24"/>
          <w:szCs w:val="24"/>
        </w:rPr>
        <w:t>Quốc</w:t>
      </w:r>
      <w:r w:rsidRPr="00C12FA3">
        <w:rPr>
          <w:spacing w:val="-1"/>
          <w:sz w:val="24"/>
          <w:szCs w:val="24"/>
        </w:rPr>
        <w:t xml:space="preserve"> </w:t>
      </w:r>
      <w:r w:rsidRPr="00C12FA3">
        <w:rPr>
          <w:sz w:val="24"/>
          <w:szCs w:val="24"/>
        </w:rPr>
        <w:t>tiến</w:t>
      </w:r>
      <w:r w:rsidRPr="00C12FA3">
        <w:rPr>
          <w:spacing w:val="-2"/>
          <w:sz w:val="24"/>
          <w:szCs w:val="24"/>
        </w:rPr>
        <w:t xml:space="preserve"> </w:t>
      </w:r>
      <w:r w:rsidRPr="00C12FA3">
        <w:rPr>
          <w:sz w:val="24"/>
          <w:szCs w:val="24"/>
        </w:rPr>
        <w:t>hành</w:t>
      </w:r>
      <w:r w:rsidRPr="00C12FA3">
        <w:rPr>
          <w:spacing w:val="-6"/>
          <w:sz w:val="24"/>
          <w:szCs w:val="24"/>
        </w:rPr>
        <w:t xml:space="preserve"> </w:t>
      </w:r>
      <w:r w:rsidRPr="00C12FA3">
        <w:rPr>
          <w:sz w:val="24"/>
          <w:szCs w:val="24"/>
        </w:rPr>
        <w:t>cải</w:t>
      </w:r>
      <w:r w:rsidRPr="00C12FA3">
        <w:rPr>
          <w:spacing w:val="-7"/>
          <w:sz w:val="24"/>
          <w:szCs w:val="24"/>
        </w:rPr>
        <w:t xml:space="preserve"> </w:t>
      </w:r>
      <w:r w:rsidRPr="00C12FA3">
        <w:rPr>
          <w:sz w:val="24"/>
          <w:szCs w:val="24"/>
        </w:rPr>
        <w:t xml:space="preserve">cách </w:t>
      </w:r>
      <w:r w:rsidRPr="00C12FA3">
        <w:rPr>
          <w:color w:val="FF0000"/>
          <w:sz w:val="24"/>
          <w:szCs w:val="24"/>
        </w:rPr>
        <w:t>mà</w:t>
      </w:r>
      <w:r w:rsidRPr="00C12FA3">
        <w:rPr>
          <w:color w:val="FF0000"/>
          <w:spacing w:val="-1"/>
          <w:sz w:val="24"/>
          <w:szCs w:val="24"/>
        </w:rPr>
        <w:t xml:space="preserve"> </w:t>
      </w:r>
      <w:r w:rsidRPr="00C12FA3">
        <w:rPr>
          <w:sz w:val="24"/>
          <w:szCs w:val="24"/>
        </w:rPr>
        <w:t>đạt</w:t>
      </w:r>
      <w:r w:rsidRPr="00C12FA3">
        <w:rPr>
          <w:spacing w:val="-2"/>
          <w:sz w:val="24"/>
          <w:szCs w:val="24"/>
        </w:rPr>
        <w:t xml:space="preserve"> </w:t>
      </w:r>
      <w:r w:rsidRPr="00C12FA3">
        <w:rPr>
          <w:sz w:val="24"/>
          <w:szCs w:val="24"/>
        </w:rPr>
        <w:t>được</w:t>
      </w:r>
      <w:r w:rsidRPr="00C12FA3">
        <w:rPr>
          <w:spacing w:val="-1"/>
          <w:sz w:val="24"/>
          <w:szCs w:val="24"/>
        </w:rPr>
        <w:t xml:space="preserve"> </w:t>
      </w:r>
      <w:r w:rsidRPr="00C12FA3">
        <w:rPr>
          <w:sz w:val="24"/>
          <w:szCs w:val="24"/>
        </w:rPr>
        <w:t>nhiều</w:t>
      </w:r>
      <w:r w:rsidRPr="00C12FA3">
        <w:rPr>
          <w:spacing w:val="-6"/>
          <w:sz w:val="24"/>
          <w:szCs w:val="24"/>
        </w:rPr>
        <w:t xml:space="preserve"> </w:t>
      </w:r>
      <w:r w:rsidRPr="00C12FA3">
        <w:rPr>
          <w:sz w:val="24"/>
          <w:szCs w:val="24"/>
        </w:rPr>
        <w:t>thành</w:t>
      </w:r>
      <w:r w:rsidRPr="00C12FA3">
        <w:rPr>
          <w:spacing w:val="-6"/>
          <w:sz w:val="24"/>
          <w:szCs w:val="24"/>
        </w:rPr>
        <w:t xml:space="preserve"> </w:t>
      </w:r>
      <w:r w:rsidRPr="00C12FA3">
        <w:rPr>
          <w:sz w:val="24"/>
          <w:szCs w:val="24"/>
        </w:rPr>
        <w:t>tựu</w:t>
      </w:r>
      <w:r w:rsidRPr="00C12FA3">
        <w:rPr>
          <w:spacing w:val="-6"/>
          <w:sz w:val="24"/>
          <w:szCs w:val="24"/>
        </w:rPr>
        <w:t xml:space="preserve"> </w:t>
      </w:r>
      <w:r w:rsidRPr="00C12FA3">
        <w:rPr>
          <w:sz w:val="24"/>
          <w:szCs w:val="24"/>
        </w:rPr>
        <w:t>trên</w:t>
      </w:r>
      <w:r w:rsidRPr="00C12FA3">
        <w:rPr>
          <w:spacing w:val="-2"/>
          <w:sz w:val="24"/>
          <w:szCs w:val="24"/>
        </w:rPr>
        <w:t xml:space="preserve"> </w:t>
      </w:r>
      <w:r w:rsidRPr="00C12FA3">
        <w:rPr>
          <w:sz w:val="24"/>
          <w:szCs w:val="24"/>
        </w:rPr>
        <w:t>nhiều</w:t>
      </w:r>
      <w:r w:rsidRPr="00C12FA3">
        <w:rPr>
          <w:spacing w:val="-3"/>
          <w:sz w:val="24"/>
          <w:szCs w:val="24"/>
        </w:rPr>
        <w:t xml:space="preserve"> </w:t>
      </w:r>
      <w:r w:rsidRPr="00C12FA3">
        <w:rPr>
          <w:spacing w:val="-4"/>
          <w:sz w:val="24"/>
          <w:szCs w:val="24"/>
        </w:rPr>
        <w:t>mặt.</w:t>
      </w:r>
    </w:p>
    <w:p w14:paraId="699157D9" w14:textId="77777777" w:rsidR="00A15F11" w:rsidRPr="00C12FA3" w:rsidRDefault="00A15F11" w:rsidP="00A15F11">
      <w:pPr>
        <w:pStyle w:val="ListParagraph"/>
        <w:numPr>
          <w:ilvl w:val="4"/>
          <w:numId w:val="217"/>
        </w:numPr>
        <w:tabs>
          <w:tab w:val="left" w:pos="1250"/>
        </w:tabs>
        <w:ind w:right="850" w:firstLine="566"/>
        <w:rPr>
          <w:sz w:val="24"/>
          <w:szCs w:val="24"/>
        </w:rPr>
      </w:pPr>
      <w:r w:rsidRPr="00C12FA3">
        <w:rPr>
          <w:sz w:val="24"/>
          <w:szCs w:val="24"/>
        </w:rPr>
        <w:t>Việt</w:t>
      </w:r>
      <w:r w:rsidRPr="00C12FA3">
        <w:rPr>
          <w:spacing w:val="25"/>
          <w:sz w:val="24"/>
          <w:szCs w:val="24"/>
        </w:rPr>
        <w:t xml:space="preserve"> </w:t>
      </w:r>
      <w:r w:rsidRPr="00C12FA3">
        <w:rPr>
          <w:sz w:val="24"/>
          <w:szCs w:val="24"/>
        </w:rPr>
        <w:t>Nam</w:t>
      </w:r>
      <w:r w:rsidRPr="00C12FA3">
        <w:rPr>
          <w:spacing w:val="25"/>
          <w:sz w:val="24"/>
          <w:szCs w:val="24"/>
        </w:rPr>
        <w:t xml:space="preserve"> </w:t>
      </w:r>
      <w:r w:rsidRPr="00C12FA3">
        <w:rPr>
          <w:sz w:val="24"/>
          <w:szCs w:val="24"/>
        </w:rPr>
        <w:t>hoàn</w:t>
      </w:r>
      <w:r w:rsidRPr="00C12FA3">
        <w:rPr>
          <w:spacing w:val="21"/>
          <w:sz w:val="24"/>
          <w:szCs w:val="24"/>
        </w:rPr>
        <w:t xml:space="preserve"> </w:t>
      </w:r>
      <w:r w:rsidRPr="00C12FA3">
        <w:rPr>
          <w:sz w:val="24"/>
          <w:szCs w:val="24"/>
        </w:rPr>
        <w:t>thành</w:t>
      </w:r>
      <w:r w:rsidRPr="00C12FA3">
        <w:rPr>
          <w:spacing w:val="21"/>
          <w:sz w:val="24"/>
          <w:szCs w:val="24"/>
        </w:rPr>
        <w:t xml:space="preserve"> </w:t>
      </w:r>
      <w:r w:rsidRPr="00C12FA3">
        <w:rPr>
          <w:sz w:val="24"/>
          <w:szCs w:val="24"/>
        </w:rPr>
        <w:t>thống</w:t>
      </w:r>
      <w:r w:rsidRPr="00C12FA3">
        <w:rPr>
          <w:spacing w:val="26"/>
          <w:sz w:val="24"/>
          <w:szCs w:val="24"/>
        </w:rPr>
        <w:t xml:space="preserve"> </w:t>
      </w:r>
      <w:r w:rsidRPr="00C12FA3">
        <w:rPr>
          <w:sz w:val="24"/>
          <w:szCs w:val="24"/>
        </w:rPr>
        <w:t>nhất</w:t>
      </w:r>
      <w:r w:rsidRPr="00C12FA3">
        <w:rPr>
          <w:spacing w:val="26"/>
          <w:sz w:val="24"/>
          <w:szCs w:val="24"/>
        </w:rPr>
        <w:t xml:space="preserve"> </w:t>
      </w:r>
      <w:r w:rsidRPr="00C12FA3">
        <w:rPr>
          <w:sz w:val="24"/>
          <w:szCs w:val="24"/>
        </w:rPr>
        <w:t>đất</w:t>
      </w:r>
      <w:r w:rsidRPr="00C12FA3">
        <w:rPr>
          <w:spacing w:val="30"/>
          <w:sz w:val="24"/>
          <w:szCs w:val="24"/>
        </w:rPr>
        <w:t xml:space="preserve"> </w:t>
      </w:r>
      <w:r w:rsidRPr="00C12FA3">
        <w:rPr>
          <w:sz w:val="24"/>
          <w:szCs w:val="24"/>
        </w:rPr>
        <w:t>nước</w:t>
      </w:r>
      <w:r w:rsidRPr="00C12FA3">
        <w:rPr>
          <w:spacing w:val="27"/>
          <w:sz w:val="24"/>
          <w:szCs w:val="24"/>
        </w:rPr>
        <w:t xml:space="preserve"> </w:t>
      </w:r>
      <w:r w:rsidRPr="00C12FA3">
        <w:rPr>
          <w:sz w:val="24"/>
          <w:szCs w:val="24"/>
        </w:rPr>
        <w:t>về</w:t>
      </w:r>
      <w:r w:rsidRPr="00C12FA3">
        <w:rPr>
          <w:spacing w:val="32"/>
          <w:sz w:val="24"/>
          <w:szCs w:val="24"/>
        </w:rPr>
        <w:t xml:space="preserve"> </w:t>
      </w:r>
      <w:r w:rsidRPr="00C12FA3">
        <w:rPr>
          <w:sz w:val="24"/>
          <w:szCs w:val="24"/>
        </w:rPr>
        <w:t>mặt</w:t>
      </w:r>
      <w:r w:rsidRPr="00C12FA3">
        <w:rPr>
          <w:spacing w:val="30"/>
          <w:sz w:val="24"/>
          <w:szCs w:val="24"/>
        </w:rPr>
        <w:t xml:space="preserve"> </w:t>
      </w:r>
      <w:r w:rsidRPr="00C12FA3">
        <w:rPr>
          <w:sz w:val="24"/>
          <w:szCs w:val="24"/>
        </w:rPr>
        <w:t>lãnh</w:t>
      </w:r>
      <w:r w:rsidRPr="00C12FA3">
        <w:rPr>
          <w:spacing w:val="21"/>
          <w:sz w:val="24"/>
          <w:szCs w:val="24"/>
        </w:rPr>
        <w:t xml:space="preserve"> </w:t>
      </w:r>
      <w:r w:rsidRPr="00C12FA3">
        <w:rPr>
          <w:sz w:val="24"/>
          <w:szCs w:val="24"/>
        </w:rPr>
        <w:t>thổ</w:t>
      </w:r>
      <w:r w:rsidRPr="00C12FA3">
        <w:rPr>
          <w:spacing w:val="26"/>
          <w:sz w:val="24"/>
          <w:szCs w:val="24"/>
        </w:rPr>
        <w:t xml:space="preserve"> </w:t>
      </w:r>
      <w:r w:rsidRPr="00C12FA3">
        <w:rPr>
          <w:sz w:val="24"/>
          <w:szCs w:val="24"/>
        </w:rPr>
        <w:t>(1975)</w:t>
      </w:r>
      <w:r w:rsidRPr="00C12FA3">
        <w:rPr>
          <w:spacing w:val="25"/>
          <w:sz w:val="24"/>
          <w:szCs w:val="24"/>
        </w:rPr>
        <w:t xml:space="preserve"> </w:t>
      </w:r>
      <w:r w:rsidRPr="00C12FA3">
        <w:rPr>
          <w:sz w:val="24"/>
          <w:szCs w:val="24"/>
        </w:rPr>
        <w:t>sau</w:t>
      </w:r>
      <w:r w:rsidRPr="00C12FA3">
        <w:rPr>
          <w:spacing w:val="21"/>
          <w:sz w:val="24"/>
          <w:szCs w:val="24"/>
        </w:rPr>
        <w:t xml:space="preserve"> </w:t>
      </w:r>
      <w:r w:rsidRPr="00C12FA3">
        <w:rPr>
          <w:sz w:val="24"/>
          <w:szCs w:val="24"/>
        </w:rPr>
        <w:t>đó</w:t>
      </w:r>
      <w:r w:rsidRPr="00C12FA3">
        <w:rPr>
          <w:spacing w:val="31"/>
          <w:sz w:val="24"/>
          <w:szCs w:val="24"/>
        </w:rPr>
        <w:t xml:space="preserve"> </w:t>
      </w:r>
      <w:r w:rsidRPr="00C12FA3">
        <w:rPr>
          <w:sz w:val="24"/>
          <w:szCs w:val="24"/>
        </w:rPr>
        <w:t>hoàn thành thống nhất đất nước về mặt nhà nước (1976).</w:t>
      </w:r>
    </w:p>
    <w:p w14:paraId="07E41D57" w14:textId="77777777" w:rsidR="00A15F11" w:rsidRPr="00C12FA3" w:rsidRDefault="00A15F11" w:rsidP="00A15F11">
      <w:pPr>
        <w:pStyle w:val="ListParagraph"/>
        <w:numPr>
          <w:ilvl w:val="4"/>
          <w:numId w:val="217"/>
        </w:numPr>
        <w:tabs>
          <w:tab w:val="left" w:pos="1221"/>
        </w:tabs>
        <w:ind w:left="1221" w:hanging="162"/>
        <w:rPr>
          <w:sz w:val="24"/>
          <w:szCs w:val="24"/>
        </w:rPr>
      </w:pPr>
      <w:r w:rsidRPr="00C12FA3">
        <w:rPr>
          <w:sz w:val="24"/>
          <w:szCs w:val="24"/>
        </w:rPr>
        <w:t>Đất</w:t>
      </w:r>
      <w:r w:rsidRPr="00C12FA3">
        <w:rPr>
          <w:spacing w:val="-3"/>
          <w:sz w:val="24"/>
          <w:szCs w:val="24"/>
        </w:rPr>
        <w:t xml:space="preserve"> </w:t>
      </w:r>
      <w:r w:rsidRPr="00C12FA3">
        <w:rPr>
          <w:sz w:val="24"/>
          <w:szCs w:val="24"/>
        </w:rPr>
        <w:t>nước</w:t>
      </w:r>
      <w:r w:rsidRPr="00C12FA3">
        <w:rPr>
          <w:spacing w:val="-1"/>
          <w:sz w:val="24"/>
          <w:szCs w:val="24"/>
        </w:rPr>
        <w:t xml:space="preserve"> </w:t>
      </w:r>
      <w:r w:rsidRPr="00C12FA3">
        <w:rPr>
          <w:sz w:val="24"/>
          <w:szCs w:val="24"/>
        </w:rPr>
        <w:t>bị</w:t>
      </w:r>
      <w:r w:rsidRPr="00C12FA3">
        <w:rPr>
          <w:spacing w:val="-7"/>
          <w:sz w:val="24"/>
          <w:szCs w:val="24"/>
        </w:rPr>
        <w:t xml:space="preserve"> </w:t>
      </w:r>
      <w:r w:rsidRPr="00C12FA3">
        <w:rPr>
          <w:sz w:val="24"/>
          <w:szCs w:val="24"/>
        </w:rPr>
        <w:t>bao</w:t>
      </w:r>
      <w:r w:rsidRPr="00C12FA3">
        <w:rPr>
          <w:spacing w:val="2"/>
          <w:sz w:val="24"/>
          <w:szCs w:val="24"/>
        </w:rPr>
        <w:t xml:space="preserve"> </w:t>
      </w:r>
      <w:r w:rsidRPr="00C12FA3">
        <w:rPr>
          <w:sz w:val="24"/>
          <w:szCs w:val="24"/>
        </w:rPr>
        <w:t>vây</w:t>
      </w:r>
      <w:r w:rsidRPr="00C12FA3">
        <w:rPr>
          <w:spacing w:val="-2"/>
          <w:sz w:val="24"/>
          <w:szCs w:val="24"/>
        </w:rPr>
        <w:t xml:space="preserve"> </w:t>
      </w:r>
      <w:r w:rsidRPr="00C12FA3">
        <w:rPr>
          <w:sz w:val="24"/>
          <w:szCs w:val="24"/>
        </w:rPr>
        <w:t>và</w:t>
      </w:r>
      <w:r w:rsidRPr="00C12FA3">
        <w:rPr>
          <w:spacing w:val="-2"/>
          <w:sz w:val="24"/>
          <w:szCs w:val="24"/>
        </w:rPr>
        <w:t xml:space="preserve"> </w:t>
      </w:r>
      <w:r w:rsidRPr="00C12FA3">
        <w:rPr>
          <w:sz w:val="24"/>
          <w:szCs w:val="24"/>
        </w:rPr>
        <w:t>cấm</w:t>
      </w:r>
      <w:r w:rsidRPr="00C12FA3">
        <w:rPr>
          <w:spacing w:val="-7"/>
          <w:sz w:val="24"/>
          <w:szCs w:val="24"/>
        </w:rPr>
        <w:t xml:space="preserve"> </w:t>
      </w:r>
      <w:r w:rsidRPr="00C12FA3">
        <w:rPr>
          <w:spacing w:val="-4"/>
          <w:sz w:val="24"/>
          <w:szCs w:val="24"/>
        </w:rPr>
        <w:t>vận.</w:t>
      </w:r>
    </w:p>
    <w:p w14:paraId="55464F99" w14:textId="77777777" w:rsidR="00A15F11" w:rsidRPr="00C12FA3" w:rsidRDefault="00A15F11" w:rsidP="00A15F11">
      <w:pPr>
        <w:pStyle w:val="Heading2"/>
        <w:numPr>
          <w:ilvl w:val="3"/>
          <w:numId w:val="217"/>
        </w:numPr>
        <w:tabs>
          <w:tab w:val="left" w:pos="775"/>
        </w:tabs>
        <w:ind w:left="775" w:hanging="282"/>
        <w:rPr>
          <w:sz w:val="24"/>
          <w:szCs w:val="24"/>
        </w:rPr>
      </w:pPr>
      <w:r w:rsidRPr="00C12FA3">
        <w:rPr>
          <w:sz w:val="24"/>
          <w:szCs w:val="24"/>
        </w:rPr>
        <w:t>Hoạt</w:t>
      </w:r>
      <w:r w:rsidRPr="00C12FA3">
        <w:rPr>
          <w:spacing w:val="-5"/>
          <w:sz w:val="24"/>
          <w:szCs w:val="24"/>
        </w:rPr>
        <w:t xml:space="preserve"> </w:t>
      </w:r>
      <w:r w:rsidRPr="00C12FA3">
        <w:rPr>
          <w:sz w:val="24"/>
          <w:szCs w:val="24"/>
        </w:rPr>
        <w:t>động</w:t>
      </w:r>
      <w:r w:rsidRPr="00C12FA3">
        <w:rPr>
          <w:spacing w:val="-4"/>
          <w:sz w:val="24"/>
          <w:szCs w:val="24"/>
        </w:rPr>
        <w:t xml:space="preserve"> </w:t>
      </w:r>
      <w:r w:rsidRPr="00C12FA3">
        <w:rPr>
          <w:sz w:val="24"/>
          <w:szCs w:val="24"/>
        </w:rPr>
        <w:t>đối</w:t>
      </w:r>
      <w:r w:rsidRPr="00C12FA3">
        <w:rPr>
          <w:spacing w:val="-4"/>
          <w:sz w:val="24"/>
          <w:szCs w:val="24"/>
        </w:rPr>
        <w:t xml:space="preserve"> </w:t>
      </w:r>
      <w:r w:rsidRPr="00C12FA3">
        <w:rPr>
          <w:sz w:val="24"/>
          <w:szCs w:val="24"/>
        </w:rPr>
        <w:t>ngoại</w:t>
      </w:r>
      <w:r w:rsidRPr="00C12FA3">
        <w:rPr>
          <w:spacing w:val="-4"/>
          <w:sz w:val="24"/>
          <w:szCs w:val="24"/>
        </w:rPr>
        <w:t xml:space="preserve"> </w:t>
      </w:r>
      <w:r w:rsidRPr="00C12FA3">
        <w:rPr>
          <w:sz w:val="24"/>
          <w:szCs w:val="24"/>
        </w:rPr>
        <w:t>chủ</w:t>
      </w:r>
      <w:r w:rsidRPr="00C12FA3">
        <w:rPr>
          <w:spacing w:val="-5"/>
          <w:sz w:val="24"/>
          <w:szCs w:val="24"/>
        </w:rPr>
        <w:t xml:space="preserve"> yếu</w:t>
      </w:r>
    </w:p>
    <w:p w14:paraId="056874E1" w14:textId="77777777" w:rsidR="00A15F11" w:rsidRPr="00C12FA3" w:rsidRDefault="00A15F11" w:rsidP="00A15F11">
      <w:pPr>
        <w:pStyle w:val="BodyText"/>
        <w:ind w:left="0"/>
        <w:rPr>
          <w:b/>
          <w:i/>
          <w:sz w:val="24"/>
          <w:szCs w:val="24"/>
        </w:rPr>
      </w:pPr>
    </w:p>
    <w:tbl>
      <w:tblPr>
        <w:tblW w:w="0" w:type="auto"/>
        <w:tblInd w:w="3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71"/>
        <w:gridCol w:w="5925"/>
      </w:tblGrid>
      <w:tr w:rsidR="00A15F11" w:rsidRPr="00C12FA3" w14:paraId="13D0D0B5" w14:textId="77777777" w:rsidTr="003B16C5">
        <w:trPr>
          <w:trHeight w:val="417"/>
        </w:trPr>
        <w:tc>
          <w:tcPr>
            <w:tcW w:w="3371" w:type="dxa"/>
          </w:tcPr>
          <w:p w14:paraId="13589C7B" w14:textId="77777777" w:rsidR="00A15F11" w:rsidRPr="00C12FA3" w:rsidRDefault="00A15F11" w:rsidP="003B16C5">
            <w:pPr>
              <w:pStyle w:val="TableParagraph"/>
              <w:ind w:left="1061"/>
              <w:rPr>
                <w:b/>
                <w:sz w:val="24"/>
                <w:szCs w:val="24"/>
              </w:rPr>
            </w:pPr>
            <w:r w:rsidRPr="00C12FA3">
              <w:rPr>
                <w:b/>
                <w:sz w:val="24"/>
                <w:szCs w:val="24"/>
              </w:rPr>
              <w:t>Hoạt</w:t>
            </w:r>
            <w:r w:rsidRPr="00C12FA3">
              <w:rPr>
                <w:b/>
                <w:spacing w:val="-7"/>
                <w:sz w:val="24"/>
                <w:szCs w:val="24"/>
              </w:rPr>
              <w:t xml:space="preserve"> </w:t>
            </w:r>
            <w:r w:rsidRPr="00C12FA3">
              <w:rPr>
                <w:b/>
                <w:spacing w:val="-4"/>
                <w:sz w:val="24"/>
                <w:szCs w:val="24"/>
              </w:rPr>
              <w:t>động</w:t>
            </w:r>
          </w:p>
        </w:tc>
        <w:tc>
          <w:tcPr>
            <w:tcW w:w="5925" w:type="dxa"/>
          </w:tcPr>
          <w:p w14:paraId="4977CBC3" w14:textId="77777777" w:rsidR="00A15F11" w:rsidRPr="00C12FA3" w:rsidRDefault="00A15F11" w:rsidP="003B16C5">
            <w:pPr>
              <w:pStyle w:val="TableParagraph"/>
              <w:ind w:left="1531"/>
              <w:rPr>
                <w:b/>
                <w:sz w:val="24"/>
                <w:szCs w:val="24"/>
              </w:rPr>
            </w:pPr>
            <w:r w:rsidRPr="00C12FA3">
              <w:rPr>
                <w:b/>
                <w:sz w:val="24"/>
                <w:szCs w:val="24"/>
              </w:rPr>
              <w:t>Những</w:t>
            </w:r>
            <w:r w:rsidRPr="00C12FA3">
              <w:rPr>
                <w:b/>
                <w:spacing w:val="-4"/>
                <w:sz w:val="24"/>
                <w:szCs w:val="24"/>
              </w:rPr>
              <w:t xml:space="preserve"> </w:t>
            </w:r>
            <w:r w:rsidRPr="00C12FA3">
              <w:rPr>
                <w:b/>
                <w:sz w:val="24"/>
                <w:szCs w:val="24"/>
              </w:rPr>
              <w:t>sự</w:t>
            </w:r>
            <w:r w:rsidRPr="00C12FA3">
              <w:rPr>
                <w:b/>
                <w:spacing w:val="-2"/>
                <w:sz w:val="24"/>
                <w:szCs w:val="24"/>
              </w:rPr>
              <w:t xml:space="preserve"> </w:t>
            </w:r>
            <w:r w:rsidRPr="00C12FA3">
              <w:rPr>
                <w:b/>
                <w:sz w:val="24"/>
                <w:szCs w:val="24"/>
              </w:rPr>
              <w:t>kiện</w:t>
            </w:r>
            <w:r w:rsidRPr="00C12FA3">
              <w:rPr>
                <w:b/>
                <w:spacing w:val="-9"/>
                <w:sz w:val="24"/>
                <w:szCs w:val="24"/>
              </w:rPr>
              <w:t xml:space="preserve"> </w:t>
            </w:r>
            <w:r w:rsidRPr="00C12FA3">
              <w:rPr>
                <w:b/>
                <w:sz w:val="24"/>
                <w:szCs w:val="24"/>
              </w:rPr>
              <w:t>tiêu</w:t>
            </w:r>
            <w:r w:rsidRPr="00C12FA3">
              <w:rPr>
                <w:b/>
                <w:spacing w:val="-4"/>
                <w:sz w:val="24"/>
                <w:szCs w:val="24"/>
              </w:rPr>
              <w:t xml:space="preserve"> biểu</w:t>
            </w:r>
          </w:p>
        </w:tc>
      </w:tr>
      <w:tr w:rsidR="00A15F11" w:rsidRPr="00C12FA3" w14:paraId="42D09230" w14:textId="77777777" w:rsidTr="003B16C5">
        <w:trPr>
          <w:trHeight w:val="7119"/>
        </w:trPr>
        <w:tc>
          <w:tcPr>
            <w:tcW w:w="3371" w:type="dxa"/>
          </w:tcPr>
          <w:p w14:paraId="4CE37390" w14:textId="77777777" w:rsidR="00A15F11" w:rsidRPr="00C12FA3" w:rsidRDefault="00A15F11" w:rsidP="003B16C5">
            <w:pPr>
              <w:pStyle w:val="TableParagraph"/>
              <w:rPr>
                <w:b/>
                <w:i/>
                <w:sz w:val="24"/>
                <w:szCs w:val="24"/>
              </w:rPr>
            </w:pPr>
          </w:p>
          <w:p w14:paraId="4CD543E9" w14:textId="77777777" w:rsidR="00A15F11" w:rsidRPr="00C12FA3" w:rsidRDefault="00A15F11" w:rsidP="003B16C5">
            <w:pPr>
              <w:pStyle w:val="TableParagraph"/>
              <w:rPr>
                <w:b/>
                <w:i/>
                <w:sz w:val="24"/>
                <w:szCs w:val="24"/>
              </w:rPr>
            </w:pPr>
          </w:p>
          <w:p w14:paraId="2C9B315D" w14:textId="77777777" w:rsidR="00A15F11" w:rsidRPr="00C12FA3" w:rsidRDefault="00A15F11" w:rsidP="003B16C5">
            <w:pPr>
              <w:pStyle w:val="TableParagraph"/>
              <w:rPr>
                <w:b/>
                <w:i/>
                <w:sz w:val="24"/>
                <w:szCs w:val="24"/>
              </w:rPr>
            </w:pPr>
          </w:p>
          <w:p w14:paraId="58C18FF4" w14:textId="77777777" w:rsidR="00A15F11" w:rsidRPr="00C12FA3" w:rsidRDefault="00A15F11" w:rsidP="003B16C5">
            <w:pPr>
              <w:pStyle w:val="TableParagraph"/>
              <w:rPr>
                <w:b/>
                <w:i/>
                <w:sz w:val="24"/>
                <w:szCs w:val="24"/>
              </w:rPr>
            </w:pPr>
          </w:p>
          <w:p w14:paraId="14BC754F" w14:textId="77777777" w:rsidR="00A15F11" w:rsidRPr="00C12FA3" w:rsidRDefault="00A15F11" w:rsidP="003B16C5">
            <w:pPr>
              <w:pStyle w:val="TableParagraph"/>
              <w:rPr>
                <w:b/>
                <w:i/>
                <w:sz w:val="24"/>
                <w:szCs w:val="24"/>
              </w:rPr>
            </w:pPr>
          </w:p>
          <w:p w14:paraId="1CED203B" w14:textId="77777777" w:rsidR="00A15F11" w:rsidRPr="00C12FA3" w:rsidRDefault="00A15F11" w:rsidP="003B16C5">
            <w:pPr>
              <w:pStyle w:val="TableParagraph"/>
              <w:rPr>
                <w:b/>
                <w:i/>
                <w:sz w:val="24"/>
                <w:szCs w:val="24"/>
              </w:rPr>
            </w:pPr>
          </w:p>
          <w:p w14:paraId="4FFA4AAE" w14:textId="77777777" w:rsidR="00A15F11" w:rsidRPr="00C12FA3" w:rsidRDefault="00A15F11" w:rsidP="003B16C5">
            <w:pPr>
              <w:pStyle w:val="TableParagraph"/>
              <w:rPr>
                <w:b/>
                <w:i/>
                <w:sz w:val="24"/>
                <w:szCs w:val="24"/>
              </w:rPr>
            </w:pPr>
          </w:p>
          <w:p w14:paraId="500FC77B" w14:textId="77777777" w:rsidR="00A15F11" w:rsidRPr="00C12FA3" w:rsidRDefault="00A15F11" w:rsidP="003B16C5">
            <w:pPr>
              <w:pStyle w:val="TableParagraph"/>
              <w:rPr>
                <w:b/>
                <w:i/>
                <w:sz w:val="24"/>
                <w:szCs w:val="24"/>
              </w:rPr>
            </w:pPr>
          </w:p>
          <w:p w14:paraId="0864A476" w14:textId="77777777" w:rsidR="00A15F11" w:rsidRPr="00C12FA3" w:rsidRDefault="00A15F11" w:rsidP="003B16C5">
            <w:pPr>
              <w:pStyle w:val="TableParagraph"/>
              <w:rPr>
                <w:b/>
                <w:i/>
                <w:sz w:val="24"/>
                <w:szCs w:val="24"/>
              </w:rPr>
            </w:pPr>
          </w:p>
          <w:p w14:paraId="1805F020" w14:textId="77777777" w:rsidR="00A15F11" w:rsidRPr="00C12FA3" w:rsidRDefault="00A15F11" w:rsidP="003B16C5">
            <w:pPr>
              <w:pStyle w:val="TableParagraph"/>
              <w:ind w:left="110" w:right="96"/>
              <w:jc w:val="both"/>
              <w:rPr>
                <w:sz w:val="24"/>
                <w:szCs w:val="24"/>
              </w:rPr>
            </w:pPr>
            <w:r w:rsidRPr="00C12FA3">
              <w:rPr>
                <w:sz w:val="24"/>
                <w:szCs w:val="24"/>
              </w:rPr>
              <w:t>Đẩy mạnh hợp tác toàn</w:t>
            </w:r>
            <w:r w:rsidRPr="00C12FA3">
              <w:rPr>
                <w:spacing w:val="40"/>
                <w:sz w:val="24"/>
                <w:szCs w:val="24"/>
              </w:rPr>
              <w:t xml:space="preserve"> </w:t>
            </w:r>
            <w:r w:rsidRPr="00C12FA3">
              <w:rPr>
                <w:sz w:val="24"/>
                <w:szCs w:val="24"/>
              </w:rPr>
              <w:t>diện với Liên Xô và các nước xã hội chủ nghĩa</w:t>
            </w:r>
          </w:p>
        </w:tc>
        <w:tc>
          <w:tcPr>
            <w:tcW w:w="5925" w:type="dxa"/>
          </w:tcPr>
          <w:p w14:paraId="36D9CA60" w14:textId="77777777" w:rsidR="00A15F11" w:rsidRPr="00C12FA3" w:rsidRDefault="00A15F11" w:rsidP="003B16C5">
            <w:pPr>
              <w:pStyle w:val="TableParagraph"/>
              <w:numPr>
                <w:ilvl w:val="0"/>
                <w:numId w:val="166"/>
              </w:numPr>
              <w:tabs>
                <w:tab w:val="left" w:pos="320"/>
              </w:tabs>
              <w:ind w:right="104" w:firstLine="0"/>
              <w:jc w:val="both"/>
              <w:rPr>
                <w:sz w:val="24"/>
                <w:szCs w:val="24"/>
              </w:rPr>
            </w:pPr>
            <w:r w:rsidRPr="00C12FA3">
              <w:rPr>
                <w:sz w:val="24"/>
                <w:szCs w:val="24"/>
              </w:rPr>
              <w:t>Đẩy mạnh hợp tác toàn diện, nhất là lĩnh vực kinh tế.</w:t>
            </w:r>
          </w:p>
          <w:p w14:paraId="5C359B0B" w14:textId="77777777" w:rsidR="00A15F11" w:rsidRPr="00C12FA3" w:rsidRDefault="00A15F11" w:rsidP="003B16C5">
            <w:pPr>
              <w:pStyle w:val="TableParagraph"/>
              <w:numPr>
                <w:ilvl w:val="0"/>
                <w:numId w:val="166"/>
              </w:numPr>
              <w:tabs>
                <w:tab w:val="left" w:pos="272"/>
              </w:tabs>
              <w:ind w:left="272" w:hanging="162"/>
              <w:jc w:val="both"/>
              <w:rPr>
                <w:sz w:val="24"/>
                <w:szCs w:val="24"/>
              </w:rPr>
            </w:pPr>
            <w:r w:rsidRPr="00C12FA3">
              <w:rPr>
                <w:sz w:val="24"/>
                <w:szCs w:val="24"/>
              </w:rPr>
              <w:t>Việt</w:t>
            </w:r>
            <w:r w:rsidRPr="00C12FA3">
              <w:rPr>
                <w:spacing w:val="-3"/>
                <w:sz w:val="24"/>
                <w:szCs w:val="24"/>
              </w:rPr>
              <w:t xml:space="preserve"> </w:t>
            </w:r>
            <w:r w:rsidRPr="00C12FA3">
              <w:rPr>
                <w:sz w:val="24"/>
                <w:szCs w:val="24"/>
              </w:rPr>
              <w:t>Nam</w:t>
            </w:r>
            <w:r w:rsidRPr="00C12FA3">
              <w:rPr>
                <w:spacing w:val="-7"/>
                <w:sz w:val="24"/>
                <w:szCs w:val="24"/>
              </w:rPr>
              <w:t xml:space="preserve"> </w:t>
            </w:r>
            <w:r w:rsidRPr="00C12FA3">
              <w:rPr>
                <w:sz w:val="24"/>
                <w:szCs w:val="24"/>
              </w:rPr>
              <w:t>coi</w:t>
            </w:r>
            <w:r w:rsidRPr="00C12FA3">
              <w:rPr>
                <w:spacing w:val="-8"/>
                <w:sz w:val="24"/>
                <w:szCs w:val="24"/>
              </w:rPr>
              <w:t xml:space="preserve"> </w:t>
            </w:r>
            <w:r w:rsidRPr="00C12FA3">
              <w:rPr>
                <w:sz w:val="24"/>
                <w:szCs w:val="24"/>
              </w:rPr>
              <w:t>trọng</w:t>
            </w:r>
            <w:r w:rsidRPr="00C12FA3">
              <w:rPr>
                <w:spacing w:val="-2"/>
                <w:sz w:val="24"/>
                <w:szCs w:val="24"/>
              </w:rPr>
              <w:t xml:space="preserve"> </w:t>
            </w:r>
            <w:r w:rsidRPr="00C12FA3">
              <w:rPr>
                <w:sz w:val="24"/>
                <w:szCs w:val="24"/>
              </w:rPr>
              <w:t>hợp</w:t>
            </w:r>
            <w:r w:rsidRPr="00C12FA3">
              <w:rPr>
                <w:spacing w:val="-3"/>
                <w:sz w:val="24"/>
                <w:szCs w:val="24"/>
              </w:rPr>
              <w:t xml:space="preserve"> </w:t>
            </w:r>
            <w:r w:rsidRPr="00C12FA3">
              <w:rPr>
                <w:sz w:val="24"/>
                <w:szCs w:val="24"/>
              </w:rPr>
              <w:t>tác với</w:t>
            </w:r>
            <w:r w:rsidRPr="00C12FA3">
              <w:rPr>
                <w:spacing w:val="-3"/>
                <w:sz w:val="24"/>
                <w:szCs w:val="24"/>
              </w:rPr>
              <w:t xml:space="preserve"> </w:t>
            </w:r>
            <w:r w:rsidRPr="00C12FA3">
              <w:rPr>
                <w:sz w:val="24"/>
                <w:szCs w:val="24"/>
              </w:rPr>
              <w:t>Liên</w:t>
            </w:r>
            <w:r w:rsidRPr="00C12FA3">
              <w:rPr>
                <w:spacing w:val="-6"/>
                <w:sz w:val="24"/>
                <w:szCs w:val="24"/>
              </w:rPr>
              <w:t xml:space="preserve"> </w:t>
            </w:r>
            <w:r w:rsidRPr="00C12FA3">
              <w:rPr>
                <w:spacing w:val="-5"/>
                <w:sz w:val="24"/>
                <w:szCs w:val="24"/>
              </w:rPr>
              <w:t>Xô:</w:t>
            </w:r>
          </w:p>
          <w:p w14:paraId="0F89CA7E" w14:textId="77777777" w:rsidR="00A15F11" w:rsidRPr="00C12FA3" w:rsidRDefault="00A15F11" w:rsidP="003B16C5">
            <w:pPr>
              <w:pStyle w:val="TableParagraph"/>
              <w:ind w:left="110" w:right="99"/>
              <w:jc w:val="both"/>
              <w:rPr>
                <w:sz w:val="24"/>
                <w:szCs w:val="24"/>
              </w:rPr>
            </w:pPr>
            <w:r w:rsidRPr="00C12FA3">
              <w:rPr>
                <w:sz w:val="24"/>
                <w:szCs w:val="24"/>
              </w:rPr>
              <w:t>+ Nhiều hiệp ước trên các lĩnh vực chính trị, kinh tế, văn hóa và khoa học - kĩ thuật đã được kí kết.</w:t>
            </w:r>
          </w:p>
          <w:p w14:paraId="342A00EA" w14:textId="77777777" w:rsidR="00A15F11" w:rsidRPr="00C12FA3" w:rsidRDefault="00A15F11" w:rsidP="003B16C5">
            <w:pPr>
              <w:pStyle w:val="TableParagraph"/>
              <w:ind w:left="110" w:right="99"/>
              <w:jc w:val="both"/>
              <w:rPr>
                <w:sz w:val="24"/>
                <w:szCs w:val="24"/>
              </w:rPr>
            </w:pPr>
            <w:r w:rsidRPr="00C12FA3">
              <w:rPr>
                <w:sz w:val="24"/>
                <w:szCs w:val="24"/>
              </w:rPr>
              <w:t>+ Liên Xô giúp Việt Nam xây dựng nhiều công trình lớn, như: Nhà máy thủy điện Hòa Bình, Nhà máy xi măng Bỉm Sơn…</w:t>
            </w:r>
          </w:p>
          <w:p w14:paraId="4A71F33D" w14:textId="77777777" w:rsidR="00A15F11" w:rsidRPr="00C12FA3" w:rsidRDefault="00A15F11" w:rsidP="003B16C5">
            <w:pPr>
              <w:pStyle w:val="TableParagraph"/>
              <w:ind w:left="110" w:right="104"/>
              <w:jc w:val="both"/>
              <w:rPr>
                <w:sz w:val="24"/>
                <w:szCs w:val="24"/>
              </w:rPr>
            </w:pPr>
            <w:r w:rsidRPr="00C12FA3">
              <w:rPr>
                <w:sz w:val="24"/>
                <w:szCs w:val="24"/>
              </w:rPr>
              <w:t>+ Việt Nam và Liên Xô kí Hiệp ước hữu nghị và hợp tác (11-1978).</w:t>
            </w:r>
          </w:p>
          <w:p w14:paraId="108D4A06" w14:textId="77777777" w:rsidR="00A15F11" w:rsidRPr="00C12FA3" w:rsidRDefault="00A15F11" w:rsidP="003B16C5">
            <w:pPr>
              <w:pStyle w:val="TableParagraph"/>
              <w:numPr>
                <w:ilvl w:val="0"/>
                <w:numId w:val="166"/>
              </w:numPr>
              <w:tabs>
                <w:tab w:val="left" w:pos="306"/>
              </w:tabs>
              <w:ind w:right="97" w:firstLine="0"/>
              <w:jc w:val="both"/>
              <w:rPr>
                <w:sz w:val="24"/>
                <w:szCs w:val="24"/>
              </w:rPr>
            </w:pPr>
            <w:r w:rsidRPr="00C12FA3">
              <w:rPr>
                <w:sz w:val="24"/>
                <w:szCs w:val="24"/>
              </w:rPr>
              <w:t>Việt Nam gia nhập Hội đồng tương trợ kinh tế (SEV) năm 1978 và kí nhiều hiệp ước hợp tác với các nước xã hội chủ nghĩa.</w:t>
            </w:r>
          </w:p>
          <w:p w14:paraId="175D7A03" w14:textId="77777777" w:rsidR="00A15F11" w:rsidRPr="00C12FA3" w:rsidRDefault="00A15F11" w:rsidP="003B16C5">
            <w:pPr>
              <w:pStyle w:val="TableParagraph"/>
              <w:numPr>
                <w:ilvl w:val="0"/>
                <w:numId w:val="166"/>
              </w:numPr>
              <w:tabs>
                <w:tab w:val="left" w:pos="306"/>
              </w:tabs>
              <w:ind w:right="100" w:firstLine="0"/>
              <w:jc w:val="both"/>
              <w:rPr>
                <w:sz w:val="24"/>
                <w:szCs w:val="24"/>
              </w:rPr>
            </w:pPr>
            <w:r w:rsidRPr="00C12FA3">
              <w:rPr>
                <w:sz w:val="24"/>
                <w:szCs w:val="24"/>
              </w:rPr>
              <w:t>Đối với Trung Quốc, ở phương diện đối ngoại, Việt Nam tiến hành đàm phán để giải quyết các xung</w:t>
            </w:r>
            <w:r w:rsidRPr="00C12FA3">
              <w:rPr>
                <w:spacing w:val="20"/>
                <w:sz w:val="24"/>
                <w:szCs w:val="24"/>
              </w:rPr>
              <w:t xml:space="preserve"> </w:t>
            </w:r>
            <w:r w:rsidRPr="00C12FA3">
              <w:rPr>
                <w:sz w:val="24"/>
                <w:szCs w:val="24"/>
              </w:rPr>
              <w:t>đột</w:t>
            </w:r>
            <w:r w:rsidRPr="00C12FA3">
              <w:rPr>
                <w:spacing w:val="24"/>
                <w:sz w:val="24"/>
                <w:szCs w:val="24"/>
              </w:rPr>
              <w:t xml:space="preserve"> </w:t>
            </w:r>
            <w:r w:rsidRPr="00C12FA3">
              <w:rPr>
                <w:sz w:val="24"/>
                <w:szCs w:val="24"/>
              </w:rPr>
              <w:t>biên</w:t>
            </w:r>
            <w:r w:rsidRPr="00C12FA3">
              <w:rPr>
                <w:spacing w:val="26"/>
                <w:sz w:val="24"/>
                <w:szCs w:val="24"/>
              </w:rPr>
              <w:t xml:space="preserve"> </w:t>
            </w:r>
            <w:r w:rsidRPr="00C12FA3">
              <w:rPr>
                <w:sz w:val="24"/>
                <w:szCs w:val="24"/>
              </w:rPr>
              <w:t>giới,</w:t>
            </w:r>
            <w:r w:rsidRPr="00C12FA3">
              <w:rPr>
                <w:spacing w:val="27"/>
                <w:sz w:val="24"/>
                <w:szCs w:val="24"/>
              </w:rPr>
              <w:t xml:space="preserve"> </w:t>
            </w:r>
            <w:r w:rsidRPr="00C12FA3">
              <w:rPr>
                <w:sz w:val="24"/>
                <w:szCs w:val="24"/>
              </w:rPr>
              <w:t>lãnh</w:t>
            </w:r>
            <w:r w:rsidRPr="00C12FA3">
              <w:rPr>
                <w:spacing w:val="20"/>
                <w:sz w:val="24"/>
                <w:szCs w:val="24"/>
              </w:rPr>
              <w:t xml:space="preserve"> </w:t>
            </w:r>
            <w:r w:rsidRPr="00C12FA3">
              <w:rPr>
                <w:sz w:val="24"/>
                <w:szCs w:val="24"/>
              </w:rPr>
              <w:t>thổ,</w:t>
            </w:r>
            <w:r w:rsidRPr="00C12FA3">
              <w:rPr>
                <w:spacing w:val="27"/>
                <w:sz w:val="24"/>
                <w:szCs w:val="24"/>
              </w:rPr>
              <w:t xml:space="preserve"> </w:t>
            </w:r>
            <w:r w:rsidRPr="00C12FA3">
              <w:rPr>
                <w:sz w:val="24"/>
                <w:szCs w:val="24"/>
              </w:rPr>
              <w:t>lãnh</w:t>
            </w:r>
            <w:r w:rsidRPr="00C12FA3">
              <w:rPr>
                <w:spacing w:val="21"/>
                <w:sz w:val="24"/>
                <w:szCs w:val="24"/>
              </w:rPr>
              <w:t xml:space="preserve"> </w:t>
            </w:r>
            <w:r w:rsidRPr="00C12FA3">
              <w:rPr>
                <w:sz w:val="24"/>
                <w:szCs w:val="24"/>
              </w:rPr>
              <w:t>hải,</w:t>
            </w:r>
            <w:r w:rsidRPr="00C12FA3">
              <w:rPr>
                <w:spacing w:val="27"/>
                <w:sz w:val="24"/>
                <w:szCs w:val="24"/>
              </w:rPr>
              <w:t xml:space="preserve"> </w:t>
            </w:r>
            <w:r w:rsidRPr="00C12FA3">
              <w:rPr>
                <w:sz w:val="24"/>
                <w:szCs w:val="24"/>
              </w:rPr>
              <w:t>kiên</w:t>
            </w:r>
            <w:r w:rsidRPr="00C12FA3">
              <w:rPr>
                <w:spacing w:val="21"/>
                <w:sz w:val="24"/>
                <w:szCs w:val="24"/>
              </w:rPr>
              <w:t xml:space="preserve"> </w:t>
            </w:r>
            <w:r w:rsidRPr="00C12FA3">
              <w:rPr>
                <w:spacing w:val="-2"/>
                <w:sz w:val="24"/>
                <w:szCs w:val="24"/>
              </w:rPr>
              <w:t>quyết</w:t>
            </w:r>
          </w:p>
          <w:p w14:paraId="781E708C" w14:textId="77777777" w:rsidR="00A15F11" w:rsidRPr="00C12FA3" w:rsidRDefault="00A15F11" w:rsidP="003B16C5">
            <w:pPr>
              <w:pStyle w:val="TableParagraph"/>
              <w:ind w:left="110"/>
              <w:jc w:val="both"/>
              <w:rPr>
                <w:sz w:val="24"/>
                <w:szCs w:val="24"/>
              </w:rPr>
            </w:pPr>
            <w:r w:rsidRPr="00C12FA3">
              <w:rPr>
                <w:sz w:val="24"/>
                <w:szCs w:val="24"/>
              </w:rPr>
              <w:t>bảo</w:t>
            </w:r>
            <w:r w:rsidRPr="00C12FA3">
              <w:rPr>
                <w:spacing w:val="-2"/>
                <w:sz w:val="24"/>
                <w:szCs w:val="24"/>
              </w:rPr>
              <w:t xml:space="preserve"> </w:t>
            </w:r>
            <w:r w:rsidRPr="00C12FA3">
              <w:rPr>
                <w:sz w:val="24"/>
                <w:szCs w:val="24"/>
              </w:rPr>
              <w:t>vệ toàn</w:t>
            </w:r>
            <w:r w:rsidRPr="00C12FA3">
              <w:rPr>
                <w:spacing w:val="-2"/>
                <w:sz w:val="24"/>
                <w:szCs w:val="24"/>
              </w:rPr>
              <w:t xml:space="preserve"> </w:t>
            </w:r>
            <w:r w:rsidRPr="00C12FA3">
              <w:rPr>
                <w:sz w:val="24"/>
                <w:szCs w:val="24"/>
              </w:rPr>
              <w:t>vẹn</w:t>
            </w:r>
            <w:r w:rsidRPr="00C12FA3">
              <w:rPr>
                <w:spacing w:val="-5"/>
                <w:sz w:val="24"/>
                <w:szCs w:val="24"/>
              </w:rPr>
              <w:t xml:space="preserve"> </w:t>
            </w:r>
            <w:r w:rsidRPr="00C12FA3">
              <w:rPr>
                <w:sz w:val="24"/>
                <w:szCs w:val="24"/>
              </w:rPr>
              <w:t>chủ</w:t>
            </w:r>
            <w:r w:rsidRPr="00C12FA3">
              <w:rPr>
                <w:spacing w:val="-6"/>
                <w:sz w:val="24"/>
                <w:szCs w:val="24"/>
              </w:rPr>
              <w:t xml:space="preserve"> </w:t>
            </w:r>
            <w:r w:rsidRPr="00C12FA3">
              <w:rPr>
                <w:sz w:val="24"/>
                <w:szCs w:val="24"/>
              </w:rPr>
              <w:t>quyền</w:t>
            </w:r>
            <w:r w:rsidRPr="00C12FA3">
              <w:rPr>
                <w:spacing w:val="-6"/>
                <w:sz w:val="24"/>
                <w:szCs w:val="24"/>
              </w:rPr>
              <w:t xml:space="preserve"> </w:t>
            </w:r>
            <w:r w:rsidRPr="00C12FA3">
              <w:rPr>
                <w:sz w:val="24"/>
                <w:szCs w:val="24"/>
              </w:rPr>
              <w:t xml:space="preserve">quốc </w:t>
            </w:r>
            <w:r w:rsidRPr="00C12FA3">
              <w:rPr>
                <w:spacing w:val="-4"/>
                <w:sz w:val="24"/>
                <w:szCs w:val="24"/>
              </w:rPr>
              <w:t>gia.</w:t>
            </w:r>
          </w:p>
        </w:tc>
      </w:tr>
      <w:tr w:rsidR="00A15F11" w:rsidRPr="00C12FA3" w14:paraId="6D0C253F" w14:textId="77777777" w:rsidTr="003B16C5">
        <w:trPr>
          <w:trHeight w:val="1252"/>
        </w:trPr>
        <w:tc>
          <w:tcPr>
            <w:tcW w:w="3371" w:type="dxa"/>
          </w:tcPr>
          <w:p w14:paraId="5685017F" w14:textId="77777777" w:rsidR="00A15F11" w:rsidRPr="00C12FA3" w:rsidRDefault="00A15F11" w:rsidP="003B16C5">
            <w:pPr>
              <w:pStyle w:val="TableParagraph"/>
              <w:ind w:left="110"/>
              <w:rPr>
                <w:sz w:val="24"/>
                <w:szCs w:val="24"/>
              </w:rPr>
            </w:pPr>
            <w:r w:rsidRPr="00C12FA3">
              <w:rPr>
                <w:sz w:val="24"/>
                <w:szCs w:val="24"/>
              </w:rPr>
              <w:t>Cải</w:t>
            </w:r>
            <w:r w:rsidRPr="00C12FA3">
              <w:rPr>
                <w:spacing w:val="55"/>
                <w:sz w:val="24"/>
                <w:szCs w:val="24"/>
              </w:rPr>
              <w:t xml:space="preserve"> </w:t>
            </w:r>
            <w:r w:rsidRPr="00C12FA3">
              <w:rPr>
                <w:sz w:val="24"/>
                <w:szCs w:val="24"/>
              </w:rPr>
              <w:t>thiện</w:t>
            </w:r>
            <w:r w:rsidRPr="00C12FA3">
              <w:rPr>
                <w:spacing w:val="56"/>
                <w:sz w:val="24"/>
                <w:szCs w:val="24"/>
              </w:rPr>
              <w:t xml:space="preserve"> </w:t>
            </w:r>
            <w:r w:rsidRPr="00C12FA3">
              <w:rPr>
                <w:sz w:val="24"/>
                <w:szCs w:val="24"/>
              </w:rPr>
              <w:t>quan</w:t>
            </w:r>
            <w:r w:rsidRPr="00C12FA3">
              <w:rPr>
                <w:spacing w:val="56"/>
                <w:sz w:val="24"/>
                <w:szCs w:val="24"/>
              </w:rPr>
              <w:t xml:space="preserve"> </w:t>
            </w:r>
            <w:r w:rsidRPr="00C12FA3">
              <w:rPr>
                <w:sz w:val="24"/>
                <w:szCs w:val="24"/>
              </w:rPr>
              <w:t>hệ</w:t>
            </w:r>
            <w:r w:rsidRPr="00C12FA3">
              <w:rPr>
                <w:spacing w:val="67"/>
                <w:sz w:val="24"/>
                <w:szCs w:val="24"/>
              </w:rPr>
              <w:t xml:space="preserve"> </w:t>
            </w:r>
            <w:r w:rsidRPr="00C12FA3">
              <w:rPr>
                <w:sz w:val="24"/>
                <w:szCs w:val="24"/>
              </w:rPr>
              <w:t>với</w:t>
            </w:r>
            <w:r w:rsidRPr="00C12FA3">
              <w:rPr>
                <w:spacing w:val="55"/>
                <w:sz w:val="24"/>
                <w:szCs w:val="24"/>
              </w:rPr>
              <w:t xml:space="preserve"> </w:t>
            </w:r>
            <w:r w:rsidRPr="00C12FA3">
              <w:rPr>
                <w:spacing w:val="-5"/>
                <w:sz w:val="24"/>
                <w:szCs w:val="24"/>
              </w:rPr>
              <w:t>các</w:t>
            </w:r>
          </w:p>
          <w:p w14:paraId="4797389B" w14:textId="77777777" w:rsidR="00A15F11" w:rsidRPr="00C12FA3" w:rsidRDefault="00A15F11" w:rsidP="003B16C5">
            <w:pPr>
              <w:pStyle w:val="TableParagraph"/>
              <w:ind w:left="110"/>
              <w:rPr>
                <w:sz w:val="24"/>
                <w:szCs w:val="24"/>
              </w:rPr>
            </w:pPr>
            <w:r w:rsidRPr="00C12FA3">
              <w:rPr>
                <w:sz w:val="24"/>
                <w:szCs w:val="24"/>
              </w:rPr>
              <w:t>nước</w:t>
            </w:r>
            <w:r w:rsidRPr="00C12FA3">
              <w:rPr>
                <w:spacing w:val="40"/>
                <w:sz w:val="24"/>
                <w:szCs w:val="24"/>
              </w:rPr>
              <w:t xml:space="preserve"> </w:t>
            </w:r>
            <w:r w:rsidRPr="00C12FA3">
              <w:rPr>
                <w:sz w:val="24"/>
                <w:szCs w:val="24"/>
              </w:rPr>
              <w:t>Đông</w:t>
            </w:r>
            <w:r w:rsidRPr="00C12FA3">
              <w:rPr>
                <w:spacing w:val="40"/>
                <w:sz w:val="24"/>
                <w:szCs w:val="24"/>
              </w:rPr>
              <w:t xml:space="preserve"> </w:t>
            </w:r>
            <w:r w:rsidRPr="00C12FA3">
              <w:rPr>
                <w:sz w:val="24"/>
                <w:szCs w:val="24"/>
              </w:rPr>
              <w:t>Nam</w:t>
            </w:r>
            <w:r w:rsidRPr="00C12FA3">
              <w:rPr>
                <w:spacing w:val="40"/>
                <w:sz w:val="24"/>
                <w:szCs w:val="24"/>
              </w:rPr>
              <w:t xml:space="preserve"> </w:t>
            </w:r>
            <w:r w:rsidRPr="00C12FA3">
              <w:rPr>
                <w:sz w:val="24"/>
                <w:szCs w:val="24"/>
              </w:rPr>
              <w:t>Á,</w:t>
            </w:r>
            <w:r w:rsidRPr="00C12FA3">
              <w:rPr>
                <w:spacing w:val="40"/>
                <w:sz w:val="24"/>
                <w:szCs w:val="24"/>
              </w:rPr>
              <w:t xml:space="preserve"> </w:t>
            </w:r>
            <w:r w:rsidRPr="00C12FA3">
              <w:rPr>
                <w:sz w:val="24"/>
                <w:szCs w:val="24"/>
              </w:rPr>
              <w:t>thúc đẩy đối thoại ASEAN</w:t>
            </w:r>
          </w:p>
        </w:tc>
        <w:tc>
          <w:tcPr>
            <w:tcW w:w="5925" w:type="dxa"/>
          </w:tcPr>
          <w:p w14:paraId="0F63797D" w14:textId="77777777" w:rsidR="00A15F11" w:rsidRPr="00C12FA3" w:rsidRDefault="00A15F11" w:rsidP="003B16C5">
            <w:pPr>
              <w:pStyle w:val="TableParagraph"/>
              <w:numPr>
                <w:ilvl w:val="0"/>
                <w:numId w:val="165"/>
              </w:numPr>
              <w:tabs>
                <w:tab w:val="left" w:pos="291"/>
              </w:tabs>
              <w:ind w:right="103" w:firstLine="0"/>
              <w:rPr>
                <w:sz w:val="24"/>
                <w:szCs w:val="24"/>
              </w:rPr>
            </w:pPr>
            <w:r w:rsidRPr="00C12FA3">
              <w:rPr>
                <w:sz w:val="24"/>
                <w:szCs w:val="24"/>
              </w:rPr>
              <w:t>Việt Nam kí với Lào Hiệp ước hữu nghị và hợp tác (1977).</w:t>
            </w:r>
          </w:p>
          <w:p w14:paraId="76386874" w14:textId="77777777" w:rsidR="00A15F11" w:rsidRPr="00C12FA3" w:rsidRDefault="00A15F11" w:rsidP="003B16C5">
            <w:pPr>
              <w:pStyle w:val="TableParagraph"/>
              <w:numPr>
                <w:ilvl w:val="0"/>
                <w:numId w:val="165"/>
              </w:numPr>
              <w:tabs>
                <w:tab w:val="left" w:pos="286"/>
              </w:tabs>
              <w:ind w:left="286" w:hanging="176"/>
              <w:rPr>
                <w:sz w:val="24"/>
                <w:szCs w:val="24"/>
              </w:rPr>
            </w:pPr>
            <w:r w:rsidRPr="00C12FA3">
              <w:rPr>
                <w:sz w:val="24"/>
                <w:szCs w:val="24"/>
              </w:rPr>
              <w:t>Giúp</w:t>
            </w:r>
            <w:r w:rsidRPr="00C12FA3">
              <w:rPr>
                <w:spacing w:val="10"/>
                <w:sz w:val="24"/>
                <w:szCs w:val="24"/>
              </w:rPr>
              <w:t xml:space="preserve"> </w:t>
            </w:r>
            <w:r w:rsidRPr="00C12FA3">
              <w:rPr>
                <w:sz w:val="24"/>
                <w:szCs w:val="24"/>
              </w:rPr>
              <w:t>đỡ</w:t>
            </w:r>
            <w:r w:rsidRPr="00C12FA3">
              <w:rPr>
                <w:spacing w:val="11"/>
                <w:sz w:val="24"/>
                <w:szCs w:val="24"/>
              </w:rPr>
              <w:t xml:space="preserve"> </w:t>
            </w:r>
            <w:r w:rsidRPr="00C12FA3">
              <w:rPr>
                <w:sz w:val="24"/>
                <w:szCs w:val="24"/>
              </w:rPr>
              <w:t>Campuchia</w:t>
            </w:r>
            <w:r w:rsidRPr="00C12FA3">
              <w:rPr>
                <w:spacing w:val="11"/>
                <w:sz w:val="24"/>
                <w:szCs w:val="24"/>
              </w:rPr>
              <w:t xml:space="preserve"> </w:t>
            </w:r>
            <w:r w:rsidRPr="00C12FA3">
              <w:rPr>
                <w:sz w:val="24"/>
                <w:szCs w:val="24"/>
              </w:rPr>
              <w:t>chống</w:t>
            </w:r>
            <w:r w:rsidRPr="00C12FA3">
              <w:rPr>
                <w:spacing w:val="10"/>
                <w:sz w:val="24"/>
                <w:szCs w:val="24"/>
              </w:rPr>
              <w:t xml:space="preserve"> </w:t>
            </w:r>
            <w:r w:rsidRPr="00C12FA3">
              <w:rPr>
                <w:sz w:val="24"/>
                <w:szCs w:val="24"/>
              </w:rPr>
              <w:t>lại</w:t>
            </w:r>
            <w:r w:rsidRPr="00C12FA3">
              <w:rPr>
                <w:spacing w:val="5"/>
                <w:sz w:val="24"/>
                <w:szCs w:val="24"/>
              </w:rPr>
              <w:t xml:space="preserve"> </w:t>
            </w:r>
            <w:r w:rsidRPr="00C12FA3">
              <w:rPr>
                <w:sz w:val="24"/>
                <w:szCs w:val="24"/>
              </w:rPr>
              <w:t>chế</w:t>
            </w:r>
            <w:r w:rsidRPr="00C12FA3">
              <w:rPr>
                <w:spacing w:val="11"/>
                <w:sz w:val="24"/>
                <w:szCs w:val="24"/>
              </w:rPr>
              <w:t xml:space="preserve"> </w:t>
            </w:r>
            <w:r w:rsidRPr="00C12FA3">
              <w:rPr>
                <w:sz w:val="24"/>
                <w:szCs w:val="24"/>
              </w:rPr>
              <w:t>độ</w:t>
            </w:r>
            <w:r w:rsidRPr="00C12FA3">
              <w:rPr>
                <w:spacing w:val="10"/>
                <w:sz w:val="24"/>
                <w:szCs w:val="24"/>
              </w:rPr>
              <w:t xml:space="preserve"> </w:t>
            </w:r>
            <w:r w:rsidRPr="00C12FA3">
              <w:rPr>
                <w:sz w:val="24"/>
                <w:szCs w:val="24"/>
              </w:rPr>
              <w:t>diệt</w:t>
            </w:r>
            <w:r w:rsidRPr="00C12FA3">
              <w:rPr>
                <w:spacing w:val="10"/>
                <w:sz w:val="24"/>
                <w:szCs w:val="24"/>
              </w:rPr>
              <w:t xml:space="preserve"> </w:t>
            </w:r>
            <w:r w:rsidRPr="00C12FA3">
              <w:rPr>
                <w:spacing w:val="-2"/>
                <w:sz w:val="24"/>
                <w:szCs w:val="24"/>
              </w:rPr>
              <w:t>chủng</w:t>
            </w:r>
          </w:p>
        </w:tc>
      </w:tr>
    </w:tbl>
    <w:p w14:paraId="05FDCC83" w14:textId="77777777" w:rsidR="00A15F11" w:rsidRPr="00C12FA3" w:rsidRDefault="00A15F11" w:rsidP="00A15F11">
      <w:pPr>
        <w:rPr>
          <w:sz w:val="24"/>
          <w:szCs w:val="24"/>
        </w:rPr>
        <w:sectPr w:rsidR="00A15F11" w:rsidRPr="00C12FA3" w:rsidSect="00A15F11">
          <w:pgSz w:w="11910" w:h="16840"/>
          <w:pgMar w:top="760" w:right="0" w:bottom="700" w:left="640" w:header="0" w:footer="498" w:gutter="0"/>
          <w:cols w:space="720"/>
        </w:sectPr>
      </w:pPr>
    </w:p>
    <w:tbl>
      <w:tblPr>
        <w:tblW w:w="0" w:type="auto"/>
        <w:tblInd w:w="3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71"/>
        <w:gridCol w:w="5925"/>
      </w:tblGrid>
      <w:tr w:rsidR="00A15F11" w:rsidRPr="00C12FA3" w14:paraId="2F50EA26" w14:textId="77777777" w:rsidTr="003B16C5">
        <w:trPr>
          <w:trHeight w:val="1674"/>
        </w:trPr>
        <w:tc>
          <w:tcPr>
            <w:tcW w:w="3371" w:type="dxa"/>
          </w:tcPr>
          <w:p w14:paraId="749B8358" w14:textId="77777777" w:rsidR="00A15F11" w:rsidRPr="00C12FA3" w:rsidRDefault="00A15F11" w:rsidP="003B16C5">
            <w:pPr>
              <w:pStyle w:val="TableParagraph"/>
              <w:rPr>
                <w:sz w:val="24"/>
                <w:szCs w:val="24"/>
              </w:rPr>
            </w:pPr>
          </w:p>
        </w:tc>
        <w:tc>
          <w:tcPr>
            <w:tcW w:w="5925" w:type="dxa"/>
          </w:tcPr>
          <w:p w14:paraId="0D0ACB4C" w14:textId="77777777" w:rsidR="00A15F11" w:rsidRPr="00C12FA3" w:rsidRDefault="00A15F11" w:rsidP="003B16C5">
            <w:pPr>
              <w:pStyle w:val="TableParagraph"/>
              <w:ind w:left="110"/>
              <w:jc w:val="both"/>
              <w:rPr>
                <w:sz w:val="24"/>
                <w:szCs w:val="24"/>
              </w:rPr>
            </w:pPr>
            <w:r w:rsidRPr="00C12FA3">
              <w:rPr>
                <w:sz w:val="24"/>
                <w:szCs w:val="24"/>
              </w:rPr>
              <w:t>Khơ-me</w:t>
            </w:r>
            <w:r w:rsidRPr="00C12FA3">
              <w:rPr>
                <w:spacing w:val="-5"/>
                <w:sz w:val="24"/>
                <w:szCs w:val="24"/>
              </w:rPr>
              <w:t xml:space="preserve"> </w:t>
            </w:r>
            <w:r w:rsidRPr="00C12FA3">
              <w:rPr>
                <w:sz w:val="24"/>
                <w:szCs w:val="24"/>
              </w:rPr>
              <w:t>Đỏ</w:t>
            </w:r>
            <w:r w:rsidRPr="00C12FA3">
              <w:rPr>
                <w:spacing w:val="-5"/>
                <w:sz w:val="24"/>
                <w:szCs w:val="24"/>
              </w:rPr>
              <w:t xml:space="preserve"> </w:t>
            </w:r>
            <w:r w:rsidRPr="00C12FA3">
              <w:rPr>
                <w:spacing w:val="-2"/>
                <w:sz w:val="24"/>
                <w:szCs w:val="24"/>
              </w:rPr>
              <w:t>(1977).</w:t>
            </w:r>
          </w:p>
          <w:p w14:paraId="7225CDB1" w14:textId="77777777" w:rsidR="00A15F11" w:rsidRPr="00C12FA3" w:rsidRDefault="00A15F11" w:rsidP="003B16C5">
            <w:pPr>
              <w:pStyle w:val="TableParagraph"/>
              <w:ind w:left="110" w:right="99"/>
              <w:jc w:val="both"/>
              <w:rPr>
                <w:sz w:val="24"/>
                <w:szCs w:val="24"/>
              </w:rPr>
            </w:pPr>
            <w:r w:rsidRPr="00C12FA3">
              <w:rPr>
                <w:sz w:val="24"/>
                <w:szCs w:val="24"/>
              </w:rPr>
              <w:t>- Từ năm 1980, đẩy mạnh đối thoại, từng bước thiết lập quan hệ ngoại giao với các nước thành viên ASEAN.</w:t>
            </w:r>
          </w:p>
        </w:tc>
      </w:tr>
      <w:tr w:rsidR="00A15F11" w:rsidRPr="00C12FA3" w14:paraId="2F0C65A3" w14:textId="77777777" w:rsidTr="003B16C5">
        <w:trPr>
          <w:trHeight w:val="2093"/>
        </w:trPr>
        <w:tc>
          <w:tcPr>
            <w:tcW w:w="3371" w:type="dxa"/>
          </w:tcPr>
          <w:p w14:paraId="4E338E8B" w14:textId="77777777" w:rsidR="00A15F11" w:rsidRPr="00C12FA3" w:rsidRDefault="00A15F11" w:rsidP="003B16C5">
            <w:pPr>
              <w:pStyle w:val="TableParagraph"/>
              <w:rPr>
                <w:b/>
                <w:i/>
                <w:sz w:val="24"/>
                <w:szCs w:val="24"/>
              </w:rPr>
            </w:pPr>
          </w:p>
          <w:p w14:paraId="2AF04310" w14:textId="77777777" w:rsidR="00A15F11" w:rsidRPr="00C12FA3" w:rsidRDefault="00A15F11" w:rsidP="003B16C5">
            <w:pPr>
              <w:pStyle w:val="TableParagraph"/>
              <w:ind w:left="110"/>
              <w:rPr>
                <w:sz w:val="24"/>
                <w:szCs w:val="24"/>
              </w:rPr>
            </w:pPr>
            <w:r w:rsidRPr="00C12FA3">
              <w:rPr>
                <w:sz w:val="24"/>
                <w:szCs w:val="24"/>
              </w:rPr>
              <w:t>Bước</w:t>
            </w:r>
            <w:r w:rsidRPr="00C12FA3">
              <w:rPr>
                <w:spacing w:val="40"/>
                <w:sz w:val="24"/>
                <w:szCs w:val="24"/>
              </w:rPr>
              <w:t xml:space="preserve"> </w:t>
            </w:r>
            <w:r w:rsidRPr="00C12FA3">
              <w:rPr>
                <w:sz w:val="24"/>
                <w:szCs w:val="24"/>
              </w:rPr>
              <w:t>đầu</w:t>
            </w:r>
            <w:r w:rsidRPr="00C12FA3">
              <w:rPr>
                <w:spacing w:val="40"/>
                <w:sz w:val="24"/>
                <w:szCs w:val="24"/>
              </w:rPr>
              <w:t xml:space="preserve"> </w:t>
            </w:r>
            <w:r w:rsidRPr="00C12FA3">
              <w:rPr>
                <w:sz w:val="24"/>
                <w:szCs w:val="24"/>
              </w:rPr>
              <w:t>đàm</w:t>
            </w:r>
            <w:r w:rsidRPr="00C12FA3">
              <w:rPr>
                <w:spacing w:val="40"/>
                <w:sz w:val="24"/>
                <w:szCs w:val="24"/>
              </w:rPr>
              <w:t xml:space="preserve"> </w:t>
            </w:r>
            <w:r w:rsidRPr="00C12FA3">
              <w:rPr>
                <w:sz w:val="24"/>
                <w:szCs w:val="24"/>
              </w:rPr>
              <w:t>phán</w:t>
            </w:r>
            <w:r w:rsidRPr="00C12FA3">
              <w:rPr>
                <w:spacing w:val="40"/>
                <w:sz w:val="24"/>
                <w:szCs w:val="24"/>
              </w:rPr>
              <w:t xml:space="preserve"> </w:t>
            </w:r>
            <w:r w:rsidRPr="00C12FA3">
              <w:rPr>
                <w:sz w:val="24"/>
                <w:szCs w:val="24"/>
              </w:rPr>
              <w:t>bình thường hóa quan hệ với Mĩ</w:t>
            </w:r>
          </w:p>
        </w:tc>
        <w:tc>
          <w:tcPr>
            <w:tcW w:w="5925" w:type="dxa"/>
          </w:tcPr>
          <w:p w14:paraId="5E498B1C" w14:textId="77777777" w:rsidR="00A15F11" w:rsidRPr="00C12FA3" w:rsidRDefault="00A15F11" w:rsidP="003B16C5">
            <w:pPr>
              <w:pStyle w:val="TableParagraph"/>
              <w:numPr>
                <w:ilvl w:val="0"/>
                <w:numId w:val="164"/>
              </w:numPr>
              <w:tabs>
                <w:tab w:val="left" w:pos="296"/>
              </w:tabs>
              <w:ind w:right="99" w:firstLine="0"/>
              <w:jc w:val="both"/>
              <w:rPr>
                <w:sz w:val="24"/>
                <w:szCs w:val="24"/>
              </w:rPr>
            </w:pPr>
            <w:r w:rsidRPr="00C12FA3">
              <w:rPr>
                <w:sz w:val="24"/>
                <w:szCs w:val="24"/>
              </w:rPr>
              <w:t>Từ cuối những năm 70, Việt Nam đã gửi thông điệp cho chính quyền Mĩ về việc duy trì quan hệ song phương trên cơ sở tôn trọng lẫn nhau.</w:t>
            </w:r>
          </w:p>
          <w:p w14:paraId="466AAA42" w14:textId="77777777" w:rsidR="00A15F11" w:rsidRPr="00C12FA3" w:rsidRDefault="00A15F11" w:rsidP="003B16C5">
            <w:pPr>
              <w:pStyle w:val="TableParagraph"/>
              <w:numPr>
                <w:ilvl w:val="0"/>
                <w:numId w:val="164"/>
              </w:numPr>
              <w:tabs>
                <w:tab w:val="left" w:pos="282"/>
              </w:tabs>
              <w:ind w:left="282" w:hanging="172"/>
              <w:jc w:val="both"/>
              <w:rPr>
                <w:sz w:val="24"/>
                <w:szCs w:val="24"/>
              </w:rPr>
            </w:pPr>
            <w:r w:rsidRPr="00C12FA3">
              <w:rPr>
                <w:sz w:val="24"/>
                <w:szCs w:val="24"/>
              </w:rPr>
              <w:t>Nhiều</w:t>
            </w:r>
            <w:r w:rsidRPr="00C12FA3">
              <w:rPr>
                <w:spacing w:val="5"/>
                <w:sz w:val="24"/>
                <w:szCs w:val="24"/>
              </w:rPr>
              <w:t xml:space="preserve"> </w:t>
            </w:r>
            <w:r w:rsidRPr="00C12FA3">
              <w:rPr>
                <w:sz w:val="24"/>
                <w:szCs w:val="24"/>
              </w:rPr>
              <w:t>cuộc</w:t>
            </w:r>
            <w:r w:rsidRPr="00C12FA3">
              <w:rPr>
                <w:spacing w:val="11"/>
                <w:sz w:val="24"/>
                <w:szCs w:val="24"/>
              </w:rPr>
              <w:t xml:space="preserve"> </w:t>
            </w:r>
            <w:r w:rsidRPr="00C12FA3">
              <w:rPr>
                <w:sz w:val="24"/>
                <w:szCs w:val="24"/>
              </w:rPr>
              <w:t>hội</w:t>
            </w:r>
            <w:r w:rsidRPr="00C12FA3">
              <w:rPr>
                <w:spacing w:val="6"/>
                <w:sz w:val="24"/>
                <w:szCs w:val="24"/>
              </w:rPr>
              <w:t xml:space="preserve"> </w:t>
            </w:r>
            <w:r w:rsidRPr="00C12FA3">
              <w:rPr>
                <w:sz w:val="24"/>
                <w:szCs w:val="24"/>
              </w:rPr>
              <w:t>đàm Việt</w:t>
            </w:r>
            <w:r w:rsidRPr="00C12FA3">
              <w:rPr>
                <w:spacing w:val="10"/>
                <w:sz w:val="24"/>
                <w:szCs w:val="24"/>
              </w:rPr>
              <w:t xml:space="preserve"> </w:t>
            </w:r>
            <w:r w:rsidRPr="00C12FA3">
              <w:rPr>
                <w:sz w:val="24"/>
                <w:szCs w:val="24"/>
              </w:rPr>
              <w:t>-</w:t>
            </w:r>
            <w:r w:rsidRPr="00C12FA3">
              <w:rPr>
                <w:spacing w:val="10"/>
                <w:sz w:val="24"/>
                <w:szCs w:val="24"/>
              </w:rPr>
              <w:t xml:space="preserve"> </w:t>
            </w:r>
            <w:r w:rsidRPr="00C12FA3">
              <w:rPr>
                <w:sz w:val="24"/>
                <w:szCs w:val="24"/>
              </w:rPr>
              <w:t>Mĩ</w:t>
            </w:r>
            <w:r w:rsidRPr="00C12FA3">
              <w:rPr>
                <w:spacing w:val="5"/>
                <w:sz w:val="24"/>
                <w:szCs w:val="24"/>
              </w:rPr>
              <w:t xml:space="preserve"> </w:t>
            </w:r>
            <w:r w:rsidRPr="00C12FA3">
              <w:rPr>
                <w:sz w:val="24"/>
                <w:szCs w:val="24"/>
              </w:rPr>
              <w:t>diễn</w:t>
            </w:r>
            <w:r w:rsidRPr="00C12FA3">
              <w:rPr>
                <w:spacing w:val="6"/>
                <w:sz w:val="24"/>
                <w:szCs w:val="24"/>
              </w:rPr>
              <w:t xml:space="preserve"> </w:t>
            </w:r>
            <w:r w:rsidRPr="00C12FA3">
              <w:rPr>
                <w:sz w:val="24"/>
                <w:szCs w:val="24"/>
              </w:rPr>
              <w:t>ra</w:t>
            </w:r>
            <w:r w:rsidRPr="00C12FA3">
              <w:rPr>
                <w:spacing w:val="11"/>
                <w:sz w:val="24"/>
                <w:szCs w:val="24"/>
              </w:rPr>
              <w:t xml:space="preserve"> </w:t>
            </w:r>
            <w:r w:rsidRPr="00C12FA3">
              <w:rPr>
                <w:sz w:val="24"/>
                <w:szCs w:val="24"/>
              </w:rPr>
              <w:t>tại</w:t>
            </w:r>
            <w:r w:rsidRPr="00C12FA3">
              <w:rPr>
                <w:spacing w:val="5"/>
                <w:sz w:val="24"/>
                <w:szCs w:val="24"/>
              </w:rPr>
              <w:t xml:space="preserve"> </w:t>
            </w:r>
            <w:r w:rsidRPr="00C12FA3">
              <w:rPr>
                <w:sz w:val="24"/>
                <w:szCs w:val="24"/>
              </w:rPr>
              <w:t>Pari</w:t>
            </w:r>
            <w:r w:rsidRPr="00C12FA3">
              <w:rPr>
                <w:spacing w:val="10"/>
                <w:sz w:val="24"/>
                <w:szCs w:val="24"/>
              </w:rPr>
              <w:t xml:space="preserve"> </w:t>
            </w:r>
            <w:r w:rsidRPr="00C12FA3">
              <w:rPr>
                <w:spacing w:val="-5"/>
                <w:sz w:val="24"/>
                <w:szCs w:val="24"/>
              </w:rPr>
              <w:t>và</w:t>
            </w:r>
          </w:p>
          <w:p w14:paraId="05126DD6" w14:textId="77777777" w:rsidR="00A15F11" w:rsidRPr="00C12FA3" w:rsidRDefault="00A15F11" w:rsidP="003B16C5">
            <w:pPr>
              <w:pStyle w:val="TableParagraph"/>
              <w:ind w:left="110"/>
              <w:jc w:val="both"/>
              <w:rPr>
                <w:sz w:val="24"/>
                <w:szCs w:val="24"/>
              </w:rPr>
            </w:pPr>
            <w:r w:rsidRPr="00C12FA3">
              <w:rPr>
                <w:sz w:val="24"/>
                <w:szCs w:val="24"/>
              </w:rPr>
              <w:t>Hà</w:t>
            </w:r>
            <w:r w:rsidRPr="00C12FA3">
              <w:rPr>
                <w:spacing w:val="-7"/>
                <w:sz w:val="24"/>
                <w:szCs w:val="24"/>
              </w:rPr>
              <w:t xml:space="preserve"> </w:t>
            </w:r>
            <w:r w:rsidRPr="00C12FA3">
              <w:rPr>
                <w:spacing w:val="-4"/>
                <w:sz w:val="24"/>
                <w:szCs w:val="24"/>
              </w:rPr>
              <w:t>Nội.</w:t>
            </w:r>
          </w:p>
        </w:tc>
      </w:tr>
      <w:tr w:rsidR="00A15F11" w:rsidRPr="00C12FA3" w14:paraId="13A9C97C" w14:textId="77777777" w:rsidTr="003B16C5">
        <w:trPr>
          <w:trHeight w:val="2932"/>
        </w:trPr>
        <w:tc>
          <w:tcPr>
            <w:tcW w:w="3371" w:type="dxa"/>
          </w:tcPr>
          <w:p w14:paraId="09A3EF37" w14:textId="77777777" w:rsidR="00A15F11" w:rsidRPr="00C12FA3" w:rsidRDefault="00A15F11" w:rsidP="003B16C5">
            <w:pPr>
              <w:pStyle w:val="TableParagraph"/>
              <w:rPr>
                <w:b/>
                <w:i/>
                <w:sz w:val="24"/>
                <w:szCs w:val="24"/>
              </w:rPr>
            </w:pPr>
          </w:p>
          <w:p w14:paraId="711CD204" w14:textId="77777777" w:rsidR="00A15F11" w:rsidRPr="00C12FA3" w:rsidRDefault="00A15F11" w:rsidP="003B16C5">
            <w:pPr>
              <w:pStyle w:val="TableParagraph"/>
              <w:rPr>
                <w:b/>
                <w:i/>
                <w:sz w:val="24"/>
                <w:szCs w:val="24"/>
              </w:rPr>
            </w:pPr>
          </w:p>
          <w:p w14:paraId="79B1D6C4" w14:textId="77777777" w:rsidR="00A15F11" w:rsidRPr="00C12FA3" w:rsidRDefault="00A15F11" w:rsidP="003B16C5">
            <w:pPr>
              <w:pStyle w:val="TableParagraph"/>
              <w:ind w:left="110" w:right="93"/>
              <w:jc w:val="both"/>
              <w:rPr>
                <w:sz w:val="24"/>
                <w:szCs w:val="24"/>
              </w:rPr>
            </w:pPr>
            <w:r w:rsidRPr="00C12FA3">
              <w:rPr>
                <w:sz w:val="24"/>
                <w:szCs w:val="24"/>
              </w:rPr>
              <w:t>Phát</w:t>
            </w:r>
            <w:r w:rsidRPr="00C12FA3">
              <w:rPr>
                <w:spacing w:val="-6"/>
                <w:sz w:val="24"/>
                <w:szCs w:val="24"/>
              </w:rPr>
              <w:t xml:space="preserve"> </w:t>
            </w:r>
            <w:r w:rsidRPr="00C12FA3">
              <w:rPr>
                <w:sz w:val="24"/>
                <w:szCs w:val="24"/>
              </w:rPr>
              <w:t>triển</w:t>
            </w:r>
            <w:r w:rsidRPr="00C12FA3">
              <w:rPr>
                <w:spacing w:val="-10"/>
                <w:sz w:val="24"/>
                <w:szCs w:val="24"/>
              </w:rPr>
              <w:t xml:space="preserve"> </w:t>
            </w:r>
            <w:r w:rsidRPr="00C12FA3">
              <w:rPr>
                <w:sz w:val="24"/>
                <w:szCs w:val="24"/>
              </w:rPr>
              <w:t>quan</w:t>
            </w:r>
            <w:r w:rsidRPr="00C12FA3">
              <w:rPr>
                <w:spacing w:val="-6"/>
                <w:sz w:val="24"/>
                <w:szCs w:val="24"/>
              </w:rPr>
              <w:t xml:space="preserve"> </w:t>
            </w:r>
            <w:r w:rsidRPr="00C12FA3">
              <w:rPr>
                <w:sz w:val="24"/>
                <w:szCs w:val="24"/>
              </w:rPr>
              <w:t>hệ</w:t>
            </w:r>
            <w:r w:rsidRPr="00C12FA3">
              <w:rPr>
                <w:spacing w:val="-5"/>
                <w:sz w:val="24"/>
                <w:szCs w:val="24"/>
              </w:rPr>
              <w:t xml:space="preserve"> </w:t>
            </w:r>
            <w:r w:rsidRPr="00C12FA3">
              <w:rPr>
                <w:sz w:val="24"/>
                <w:szCs w:val="24"/>
              </w:rPr>
              <w:t>đối</w:t>
            </w:r>
            <w:r w:rsidRPr="00C12FA3">
              <w:rPr>
                <w:spacing w:val="-6"/>
                <w:sz w:val="24"/>
                <w:szCs w:val="24"/>
              </w:rPr>
              <w:t xml:space="preserve"> </w:t>
            </w:r>
            <w:r w:rsidRPr="00C12FA3">
              <w:rPr>
                <w:sz w:val="24"/>
                <w:szCs w:val="24"/>
              </w:rPr>
              <w:t>ngoại với các quốc gia và tổ chức quốc tế</w:t>
            </w:r>
          </w:p>
        </w:tc>
        <w:tc>
          <w:tcPr>
            <w:tcW w:w="5925" w:type="dxa"/>
          </w:tcPr>
          <w:p w14:paraId="36890C06" w14:textId="77777777" w:rsidR="00A15F11" w:rsidRPr="00C12FA3" w:rsidRDefault="00A15F11" w:rsidP="003B16C5">
            <w:pPr>
              <w:pStyle w:val="TableParagraph"/>
              <w:numPr>
                <w:ilvl w:val="0"/>
                <w:numId w:val="163"/>
              </w:numPr>
              <w:tabs>
                <w:tab w:val="left" w:pos="306"/>
              </w:tabs>
              <w:ind w:right="99" w:firstLine="0"/>
              <w:jc w:val="both"/>
              <w:rPr>
                <w:sz w:val="24"/>
                <w:szCs w:val="24"/>
              </w:rPr>
            </w:pPr>
            <w:r w:rsidRPr="00C12FA3">
              <w:rPr>
                <w:sz w:val="24"/>
                <w:szCs w:val="24"/>
              </w:rPr>
              <w:t>Việt Nam tham gia tích cực Phong trào Không liên kết trong cuộc đấu tranh bảo vệ hòa bình và thiết lập quan hệ ngoại giao với hơn 30 quốc gia thuộc nhóm nước trong phong trào này.</w:t>
            </w:r>
          </w:p>
          <w:p w14:paraId="429F0E88" w14:textId="77777777" w:rsidR="00A15F11" w:rsidRPr="00C12FA3" w:rsidRDefault="00A15F11" w:rsidP="003B16C5">
            <w:pPr>
              <w:pStyle w:val="TableParagraph"/>
              <w:numPr>
                <w:ilvl w:val="0"/>
                <w:numId w:val="163"/>
              </w:numPr>
              <w:tabs>
                <w:tab w:val="left" w:pos="277"/>
              </w:tabs>
              <w:ind w:right="103" w:firstLine="0"/>
              <w:jc w:val="both"/>
              <w:rPr>
                <w:sz w:val="24"/>
                <w:szCs w:val="24"/>
              </w:rPr>
            </w:pPr>
            <w:r w:rsidRPr="00C12FA3">
              <w:rPr>
                <w:sz w:val="24"/>
                <w:szCs w:val="24"/>
              </w:rPr>
              <w:t>Đến</w:t>
            </w:r>
            <w:r w:rsidRPr="00C12FA3">
              <w:rPr>
                <w:spacing w:val="-4"/>
                <w:sz w:val="24"/>
                <w:szCs w:val="24"/>
              </w:rPr>
              <w:t xml:space="preserve"> </w:t>
            </w:r>
            <w:r w:rsidRPr="00C12FA3">
              <w:rPr>
                <w:sz w:val="24"/>
                <w:szCs w:val="24"/>
              </w:rPr>
              <w:t>năm</w:t>
            </w:r>
            <w:r w:rsidRPr="00C12FA3">
              <w:rPr>
                <w:spacing w:val="-4"/>
                <w:sz w:val="24"/>
                <w:szCs w:val="24"/>
              </w:rPr>
              <w:t xml:space="preserve"> </w:t>
            </w:r>
            <w:r w:rsidRPr="00C12FA3">
              <w:rPr>
                <w:sz w:val="24"/>
                <w:szCs w:val="24"/>
              </w:rPr>
              <w:t>1979, Việt Nam</w:t>
            </w:r>
            <w:r w:rsidRPr="00C12FA3">
              <w:rPr>
                <w:spacing w:val="-9"/>
                <w:sz w:val="24"/>
                <w:szCs w:val="24"/>
              </w:rPr>
              <w:t xml:space="preserve"> </w:t>
            </w:r>
            <w:r w:rsidRPr="00C12FA3">
              <w:rPr>
                <w:sz w:val="24"/>
                <w:szCs w:val="24"/>
              </w:rPr>
              <w:t>tham</w:t>
            </w:r>
            <w:r w:rsidRPr="00C12FA3">
              <w:rPr>
                <w:spacing w:val="-4"/>
                <w:sz w:val="24"/>
                <w:szCs w:val="24"/>
              </w:rPr>
              <w:t xml:space="preserve"> </w:t>
            </w:r>
            <w:r w:rsidRPr="00C12FA3">
              <w:rPr>
                <w:sz w:val="24"/>
                <w:szCs w:val="24"/>
              </w:rPr>
              <w:t>gia 33 tổ</w:t>
            </w:r>
            <w:r w:rsidRPr="00C12FA3">
              <w:rPr>
                <w:spacing w:val="-3"/>
                <w:sz w:val="24"/>
                <w:szCs w:val="24"/>
              </w:rPr>
              <w:t xml:space="preserve"> </w:t>
            </w:r>
            <w:r w:rsidRPr="00C12FA3">
              <w:rPr>
                <w:sz w:val="24"/>
                <w:szCs w:val="24"/>
              </w:rPr>
              <w:t>chức và 19</w:t>
            </w:r>
            <w:r w:rsidRPr="00C12FA3">
              <w:rPr>
                <w:spacing w:val="13"/>
                <w:sz w:val="24"/>
                <w:szCs w:val="24"/>
              </w:rPr>
              <w:t xml:space="preserve"> </w:t>
            </w:r>
            <w:r w:rsidRPr="00C12FA3">
              <w:rPr>
                <w:sz w:val="24"/>
                <w:szCs w:val="24"/>
              </w:rPr>
              <w:t>điều</w:t>
            </w:r>
            <w:r w:rsidRPr="00C12FA3">
              <w:rPr>
                <w:spacing w:val="8"/>
                <w:sz w:val="24"/>
                <w:szCs w:val="24"/>
              </w:rPr>
              <w:t xml:space="preserve"> </w:t>
            </w:r>
            <w:r w:rsidRPr="00C12FA3">
              <w:rPr>
                <w:sz w:val="24"/>
                <w:szCs w:val="24"/>
              </w:rPr>
              <w:t>ước</w:t>
            </w:r>
            <w:r w:rsidRPr="00C12FA3">
              <w:rPr>
                <w:spacing w:val="14"/>
                <w:sz w:val="24"/>
                <w:szCs w:val="24"/>
              </w:rPr>
              <w:t xml:space="preserve"> </w:t>
            </w:r>
            <w:r w:rsidRPr="00C12FA3">
              <w:rPr>
                <w:sz w:val="24"/>
                <w:szCs w:val="24"/>
              </w:rPr>
              <w:t>quốc</w:t>
            </w:r>
            <w:r w:rsidRPr="00C12FA3">
              <w:rPr>
                <w:spacing w:val="13"/>
                <w:sz w:val="24"/>
                <w:szCs w:val="24"/>
              </w:rPr>
              <w:t xml:space="preserve"> </w:t>
            </w:r>
            <w:r w:rsidRPr="00C12FA3">
              <w:rPr>
                <w:sz w:val="24"/>
                <w:szCs w:val="24"/>
              </w:rPr>
              <w:t>tế,</w:t>
            </w:r>
            <w:r w:rsidRPr="00C12FA3">
              <w:rPr>
                <w:spacing w:val="15"/>
                <w:sz w:val="24"/>
                <w:szCs w:val="24"/>
              </w:rPr>
              <w:t xml:space="preserve"> </w:t>
            </w:r>
            <w:r w:rsidRPr="00C12FA3">
              <w:rPr>
                <w:sz w:val="24"/>
                <w:szCs w:val="24"/>
              </w:rPr>
              <w:t>trở</w:t>
            </w:r>
            <w:r w:rsidRPr="00C12FA3">
              <w:rPr>
                <w:spacing w:val="15"/>
                <w:sz w:val="24"/>
                <w:szCs w:val="24"/>
              </w:rPr>
              <w:t xml:space="preserve"> </w:t>
            </w:r>
            <w:r w:rsidRPr="00C12FA3">
              <w:rPr>
                <w:sz w:val="24"/>
                <w:szCs w:val="24"/>
              </w:rPr>
              <w:t>thành</w:t>
            </w:r>
            <w:r w:rsidRPr="00C12FA3">
              <w:rPr>
                <w:spacing w:val="13"/>
                <w:sz w:val="24"/>
                <w:szCs w:val="24"/>
              </w:rPr>
              <w:t xml:space="preserve"> </w:t>
            </w:r>
            <w:r w:rsidRPr="00C12FA3">
              <w:rPr>
                <w:sz w:val="24"/>
                <w:szCs w:val="24"/>
              </w:rPr>
              <w:t>thành</w:t>
            </w:r>
            <w:r w:rsidRPr="00C12FA3">
              <w:rPr>
                <w:spacing w:val="14"/>
                <w:sz w:val="24"/>
                <w:szCs w:val="24"/>
              </w:rPr>
              <w:t xml:space="preserve"> </w:t>
            </w:r>
            <w:r w:rsidRPr="00C12FA3">
              <w:rPr>
                <w:sz w:val="24"/>
                <w:szCs w:val="24"/>
              </w:rPr>
              <w:t>viên</w:t>
            </w:r>
            <w:r w:rsidRPr="00C12FA3">
              <w:rPr>
                <w:spacing w:val="13"/>
                <w:sz w:val="24"/>
                <w:szCs w:val="24"/>
              </w:rPr>
              <w:t xml:space="preserve"> </w:t>
            </w:r>
            <w:r w:rsidRPr="00C12FA3">
              <w:rPr>
                <w:sz w:val="24"/>
                <w:szCs w:val="24"/>
              </w:rPr>
              <w:t>thứ</w:t>
            </w:r>
            <w:r w:rsidRPr="00C12FA3">
              <w:rPr>
                <w:spacing w:val="11"/>
                <w:sz w:val="24"/>
                <w:szCs w:val="24"/>
              </w:rPr>
              <w:t xml:space="preserve"> </w:t>
            </w:r>
            <w:r w:rsidRPr="00C12FA3">
              <w:rPr>
                <w:spacing w:val="-5"/>
                <w:sz w:val="24"/>
                <w:szCs w:val="24"/>
              </w:rPr>
              <w:t>149</w:t>
            </w:r>
          </w:p>
          <w:p w14:paraId="6AFD54C4" w14:textId="77777777" w:rsidR="00A15F11" w:rsidRPr="00C12FA3" w:rsidRDefault="00A15F11" w:rsidP="003B16C5">
            <w:pPr>
              <w:pStyle w:val="TableParagraph"/>
              <w:ind w:left="110"/>
              <w:jc w:val="both"/>
              <w:rPr>
                <w:sz w:val="24"/>
                <w:szCs w:val="24"/>
              </w:rPr>
            </w:pPr>
            <w:r w:rsidRPr="00C12FA3">
              <w:rPr>
                <w:sz w:val="24"/>
                <w:szCs w:val="24"/>
              </w:rPr>
              <w:t>của</w:t>
            </w:r>
            <w:r w:rsidRPr="00C12FA3">
              <w:rPr>
                <w:spacing w:val="-5"/>
                <w:sz w:val="24"/>
                <w:szCs w:val="24"/>
              </w:rPr>
              <w:t xml:space="preserve"> </w:t>
            </w:r>
            <w:r w:rsidRPr="00C12FA3">
              <w:rPr>
                <w:sz w:val="24"/>
                <w:szCs w:val="24"/>
              </w:rPr>
              <w:t>tổ</w:t>
            </w:r>
            <w:r w:rsidRPr="00C12FA3">
              <w:rPr>
                <w:spacing w:val="-5"/>
                <w:sz w:val="24"/>
                <w:szCs w:val="24"/>
              </w:rPr>
              <w:t xml:space="preserve"> </w:t>
            </w:r>
            <w:r w:rsidRPr="00C12FA3">
              <w:rPr>
                <w:sz w:val="24"/>
                <w:szCs w:val="24"/>
              </w:rPr>
              <w:t>chức</w:t>
            </w:r>
            <w:r w:rsidRPr="00C12FA3">
              <w:rPr>
                <w:spacing w:val="-1"/>
                <w:sz w:val="24"/>
                <w:szCs w:val="24"/>
              </w:rPr>
              <w:t xml:space="preserve"> </w:t>
            </w:r>
            <w:r w:rsidRPr="00C12FA3">
              <w:rPr>
                <w:sz w:val="24"/>
                <w:szCs w:val="24"/>
              </w:rPr>
              <w:t>Liên</w:t>
            </w:r>
            <w:r w:rsidRPr="00C12FA3">
              <w:rPr>
                <w:spacing w:val="-5"/>
                <w:sz w:val="24"/>
                <w:szCs w:val="24"/>
              </w:rPr>
              <w:t xml:space="preserve"> </w:t>
            </w:r>
            <w:r w:rsidRPr="00C12FA3">
              <w:rPr>
                <w:sz w:val="24"/>
                <w:szCs w:val="24"/>
              </w:rPr>
              <w:t>hợp</w:t>
            </w:r>
            <w:r w:rsidRPr="00C12FA3">
              <w:rPr>
                <w:spacing w:val="-5"/>
                <w:sz w:val="24"/>
                <w:szCs w:val="24"/>
              </w:rPr>
              <w:t xml:space="preserve"> </w:t>
            </w:r>
            <w:r w:rsidRPr="00C12FA3">
              <w:rPr>
                <w:spacing w:val="-4"/>
                <w:sz w:val="24"/>
                <w:szCs w:val="24"/>
              </w:rPr>
              <w:t>quốc.</w:t>
            </w:r>
          </w:p>
        </w:tc>
      </w:tr>
    </w:tbl>
    <w:p w14:paraId="73A34B46" w14:textId="77777777" w:rsidR="00A15F11" w:rsidRPr="00C12FA3" w:rsidRDefault="00A15F11" w:rsidP="00A15F11">
      <w:pPr>
        <w:pStyle w:val="BodyText"/>
        <w:ind w:left="0"/>
        <w:rPr>
          <w:b/>
          <w:i/>
          <w:sz w:val="24"/>
          <w:szCs w:val="24"/>
        </w:rPr>
      </w:pPr>
    </w:p>
    <w:p w14:paraId="5A8BA33B" w14:textId="77777777" w:rsidR="00A15F11" w:rsidRPr="00C12FA3" w:rsidRDefault="00A15F11" w:rsidP="00A15F11">
      <w:pPr>
        <w:pStyle w:val="ListParagraph"/>
        <w:numPr>
          <w:ilvl w:val="3"/>
          <w:numId w:val="217"/>
        </w:numPr>
        <w:tabs>
          <w:tab w:val="left" w:pos="760"/>
        </w:tabs>
        <w:ind w:left="760" w:hanging="267"/>
        <w:jc w:val="both"/>
        <w:rPr>
          <w:b/>
          <w:i/>
          <w:sz w:val="24"/>
          <w:szCs w:val="24"/>
        </w:rPr>
      </w:pPr>
      <w:r w:rsidRPr="00C12FA3">
        <w:rPr>
          <w:b/>
          <w:i/>
          <w:sz w:val="24"/>
          <w:szCs w:val="24"/>
        </w:rPr>
        <w:t>Nhận</w:t>
      </w:r>
      <w:r w:rsidRPr="00C12FA3">
        <w:rPr>
          <w:b/>
          <w:i/>
          <w:spacing w:val="-7"/>
          <w:sz w:val="24"/>
          <w:szCs w:val="24"/>
        </w:rPr>
        <w:t xml:space="preserve"> </w:t>
      </w:r>
      <w:r w:rsidRPr="00C12FA3">
        <w:rPr>
          <w:b/>
          <w:i/>
          <w:spacing w:val="-5"/>
          <w:sz w:val="24"/>
          <w:szCs w:val="24"/>
        </w:rPr>
        <w:t>xét</w:t>
      </w:r>
    </w:p>
    <w:p w14:paraId="3A01F05E" w14:textId="77777777" w:rsidR="00A15F11" w:rsidRPr="00C12FA3" w:rsidRDefault="00A15F11" w:rsidP="00A15F11">
      <w:pPr>
        <w:pStyle w:val="ListParagraph"/>
        <w:numPr>
          <w:ilvl w:val="4"/>
          <w:numId w:val="217"/>
        </w:numPr>
        <w:tabs>
          <w:tab w:val="left" w:pos="1236"/>
        </w:tabs>
        <w:ind w:right="847" w:firstLine="566"/>
        <w:jc w:val="both"/>
        <w:rPr>
          <w:sz w:val="24"/>
          <w:szCs w:val="24"/>
        </w:rPr>
      </w:pPr>
      <w:r w:rsidRPr="00C12FA3">
        <w:rPr>
          <w:sz w:val="24"/>
          <w:szCs w:val="24"/>
        </w:rPr>
        <w:t>Thời gian đầu sau khi đất nước thống nhất, quan hệ đối ngoại của Việt Nam với các nước và tổ chức quốc tế gặp nhiều trở ngại:</w:t>
      </w:r>
    </w:p>
    <w:p w14:paraId="776F0922" w14:textId="77777777" w:rsidR="00A15F11" w:rsidRPr="00C12FA3" w:rsidRDefault="00A15F11" w:rsidP="00A15F11">
      <w:pPr>
        <w:pStyle w:val="BodyText"/>
        <w:ind w:right="854" w:firstLine="566"/>
        <w:jc w:val="both"/>
        <w:rPr>
          <w:sz w:val="24"/>
          <w:szCs w:val="24"/>
        </w:rPr>
      </w:pPr>
      <w:r w:rsidRPr="00C12FA3">
        <w:rPr>
          <w:sz w:val="24"/>
          <w:szCs w:val="24"/>
        </w:rPr>
        <w:t>+ Việt Nam bước vào cuộc đấu tranh bảo vệ chủ quyền và toàn vẹn lãnh thổ từ ba phía (phía Bắc, tây Nam và vùng biển đảo phía Đông).</w:t>
      </w:r>
    </w:p>
    <w:p w14:paraId="79BE4606" w14:textId="77777777" w:rsidR="00A15F11" w:rsidRPr="00C12FA3" w:rsidRDefault="00A15F11" w:rsidP="00A15F11">
      <w:pPr>
        <w:pStyle w:val="BodyText"/>
        <w:ind w:right="848" w:firstLine="566"/>
        <w:jc w:val="both"/>
        <w:rPr>
          <w:sz w:val="24"/>
          <w:szCs w:val="24"/>
        </w:rPr>
      </w:pPr>
      <w:r w:rsidRPr="00C12FA3">
        <w:rPr>
          <w:sz w:val="24"/>
          <w:szCs w:val="24"/>
        </w:rPr>
        <w:t>+ Lợi dụng vấn đề Campuchia, các quốc gia trên thế giới (trừ liên xô) tiến hành</w:t>
      </w:r>
      <w:r w:rsidRPr="00C12FA3">
        <w:rPr>
          <w:spacing w:val="40"/>
          <w:sz w:val="24"/>
          <w:szCs w:val="24"/>
        </w:rPr>
        <w:t xml:space="preserve"> </w:t>
      </w:r>
      <w:r w:rsidRPr="00C12FA3">
        <w:rPr>
          <w:sz w:val="24"/>
          <w:szCs w:val="24"/>
        </w:rPr>
        <w:t>bao vây, cô lập Việt Nam.</w:t>
      </w:r>
    </w:p>
    <w:p w14:paraId="13914AF2" w14:textId="77777777" w:rsidR="00A15F11" w:rsidRPr="00C12FA3" w:rsidRDefault="00A15F11" w:rsidP="00A15F11">
      <w:pPr>
        <w:pStyle w:val="ListParagraph"/>
        <w:numPr>
          <w:ilvl w:val="4"/>
          <w:numId w:val="217"/>
        </w:numPr>
        <w:tabs>
          <w:tab w:val="left" w:pos="1236"/>
        </w:tabs>
        <w:ind w:right="848" w:firstLine="566"/>
        <w:jc w:val="both"/>
        <w:rPr>
          <w:sz w:val="24"/>
          <w:szCs w:val="24"/>
        </w:rPr>
      </w:pPr>
      <w:r w:rsidRPr="00C12FA3">
        <w:rPr>
          <w:sz w:val="24"/>
          <w:szCs w:val="24"/>
        </w:rPr>
        <w:t>Đường lối đối ngoại giai đoạn đầu còn nhiều chủ quan, chúng ta đánh giá không đúng về thực lực của Việt Nam và của đối phương, chưa nhìn rõ được âm mưu của các nước (nhất là các nước lớn, các nước có âm mưu chiến lược với</w:t>
      </w:r>
      <w:r w:rsidRPr="00C12FA3">
        <w:rPr>
          <w:spacing w:val="-3"/>
          <w:sz w:val="24"/>
          <w:szCs w:val="24"/>
        </w:rPr>
        <w:t xml:space="preserve"> </w:t>
      </w:r>
      <w:r w:rsidRPr="00C12FA3">
        <w:rPr>
          <w:sz w:val="24"/>
          <w:szCs w:val="24"/>
        </w:rPr>
        <w:t>Việt Nam) nên</w:t>
      </w:r>
      <w:r w:rsidRPr="00C12FA3">
        <w:rPr>
          <w:spacing w:val="-3"/>
          <w:sz w:val="24"/>
          <w:szCs w:val="24"/>
        </w:rPr>
        <w:t xml:space="preserve"> </w:t>
      </w:r>
      <w:r w:rsidRPr="00C12FA3">
        <w:rPr>
          <w:sz w:val="24"/>
          <w:szCs w:val="24"/>
        </w:rPr>
        <w:t>dẫn đến những chiến cuộc bất lợi: chiến tranh biên giới; bao vây, cấm vận kinh tế, đối ngoại…</w:t>
      </w:r>
    </w:p>
    <w:p w14:paraId="47F4D5A5" w14:textId="77777777" w:rsidR="00A15F11" w:rsidRPr="00C12FA3" w:rsidRDefault="00A15F11" w:rsidP="00A15F11">
      <w:pPr>
        <w:pStyle w:val="ListParagraph"/>
        <w:numPr>
          <w:ilvl w:val="4"/>
          <w:numId w:val="217"/>
        </w:numPr>
        <w:tabs>
          <w:tab w:val="left" w:pos="1236"/>
        </w:tabs>
        <w:ind w:right="848" w:firstLine="566"/>
        <w:jc w:val="both"/>
        <w:rPr>
          <w:sz w:val="24"/>
          <w:szCs w:val="24"/>
        </w:rPr>
      </w:pPr>
      <w:r w:rsidRPr="00C12FA3">
        <w:rPr>
          <w:sz w:val="24"/>
          <w:szCs w:val="24"/>
        </w:rPr>
        <w:t>Đường lối đổi mới về đối ngoại đề ra từ Đại hội VI góp phần nâng cao hiệu quả công tác đối ngoại, giúp Việt Nam dần thoát khỏi thế bao vây, cô lập và lần lượt thiết</w:t>
      </w:r>
      <w:r w:rsidRPr="00C12FA3">
        <w:rPr>
          <w:spacing w:val="40"/>
          <w:sz w:val="24"/>
          <w:szCs w:val="24"/>
        </w:rPr>
        <w:t xml:space="preserve"> </w:t>
      </w:r>
      <w:r w:rsidRPr="00C12FA3">
        <w:rPr>
          <w:sz w:val="24"/>
          <w:szCs w:val="24"/>
        </w:rPr>
        <w:t>lập quan hệ đối ngoại với các nước và các tổ chức quốc tế, góp phần giúp Việt Nam thoát khỏi tình trạng bị đổ vỡ như Liên Xô và các nước Đông Âu.</w:t>
      </w:r>
    </w:p>
    <w:p w14:paraId="16B4E978" w14:textId="77777777" w:rsidR="00A15F11" w:rsidRPr="00C12FA3" w:rsidRDefault="00A15F11" w:rsidP="00A15F11">
      <w:pPr>
        <w:pStyle w:val="Heading1"/>
        <w:numPr>
          <w:ilvl w:val="2"/>
          <w:numId w:val="217"/>
        </w:numPr>
        <w:tabs>
          <w:tab w:val="left" w:pos="775"/>
        </w:tabs>
        <w:ind w:left="775" w:hanging="282"/>
        <w:rPr>
          <w:sz w:val="24"/>
          <w:szCs w:val="24"/>
        </w:rPr>
      </w:pPr>
      <w:r w:rsidRPr="00C12FA3">
        <w:rPr>
          <w:sz w:val="24"/>
          <w:szCs w:val="24"/>
        </w:rPr>
        <w:t>Hoạt</w:t>
      </w:r>
      <w:r w:rsidRPr="00C12FA3">
        <w:rPr>
          <w:spacing w:val="-5"/>
          <w:sz w:val="24"/>
          <w:szCs w:val="24"/>
        </w:rPr>
        <w:t xml:space="preserve"> </w:t>
      </w:r>
      <w:r w:rsidRPr="00C12FA3">
        <w:rPr>
          <w:sz w:val="24"/>
          <w:szCs w:val="24"/>
        </w:rPr>
        <w:t>động</w:t>
      </w:r>
      <w:r w:rsidRPr="00C12FA3">
        <w:rPr>
          <w:spacing w:val="-4"/>
          <w:sz w:val="24"/>
          <w:szCs w:val="24"/>
        </w:rPr>
        <w:t xml:space="preserve"> </w:t>
      </w:r>
      <w:r w:rsidRPr="00C12FA3">
        <w:rPr>
          <w:sz w:val="24"/>
          <w:szCs w:val="24"/>
        </w:rPr>
        <w:t>đối ngoại</w:t>
      </w:r>
      <w:r w:rsidRPr="00C12FA3">
        <w:rPr>
          <w:spacing w:val="-4"/>
          <w:sz w:val="24"/>
          <w:szCs w:val="24"/>
        </w:rPr>
        <w:t xml:space="preserve"> </w:t>
      </w:r>
      <w:r w:rsidRPr="00C12FA3">
        <w:rPr>
          <w:sz w:val="24"/>
          <w:szCs w:val="24"/>
        </w:rPr>
        <w:t>của</w:t>
      </w:r>
      <w:r w:rsidRPr="00C12FA3">
        <w:rPr>
          <w:spacing w:val="-4"/>
          <w:sz w:val="24"/>
          <w:szCs w:val="24"/>
        </w:rPr>
        <w:t xml:space="preserve"> </w:t>
      </w:r>
      <w:r w:rsidRPr="00C12FA3">
        <w:rPr>
          <w:sz w:val="24"/>
          <w:szCs w:val="24"/>
        </w:rPr>
        <w:t>Việt</w:t>
      </w:r>
      <w:r w:rsidRPr="00C12FA3">
        <w:rPr>
          <w:spacing w:val="-5"/>
          <w:sz w:val="24"/>
          <w:szCs w:val="24"/>
        </w:rPr>
        <w:t xml:space="preserve"> </w:t>
      </w:r>
      <w:r w:rsidRPr="00C12FA3">
        <w:rPr>
          <w:sz w:val="24"/>
          <w:szCs w:val="24"/>
        </w:rPr>
        <w:t>Nam</w:t>
      </w:r>
      <w:r w:rsidRPr="00C12FA3">
        <w:rPr>
          <w:spacing w:val="-4"/>
          <w:sz w:val="24"/>
          <w:szCs w:val="24"/>
        </w:rPr>
        <w:t xml:space="preserve"> </w:t>
      </w:r>
      <w:r w:rsidRPr="00C12FA3">
        <w:rPr>
          <w:sz w:val="24"/>
          <w:szCs w:val="24"/>
        </w:rPr>
        <w:t>từ</w:t>
      </w:r>
      <w:r w:rsidRPr="00C12FA3">
        <w:rPr>
          <w:spacing w:val="2"/>
          <w:sz w:val="24"/>
          <w:szCs w:val="24"/>
        </w:rPr>
        <w:t xml:space="preserve"> </w:t>
      </w:r>
      <w:r w:rsidRPr="00C12FA3">
        <w:rPr>
          <w:sz w:val="24"/>
          <w:szCs w:val="24"/>
        </w:rPr>
        <w:t>năm</w:t>
      </w:r>
      <w:r w:rsidRPr="00C12FA3">
        <w:rPr>
          <w:spacing w:val="-5"/>
          <w:sz w:val="24"/>
          <w:szCs w:val="24"/>
        </w:rPr>
        <w:t xml:space="preserve"> </w:t>
      </w:r>
      <w:r w:rsidRPr="00C12FA3">
        <w:rPr>
          <w:sz w:val="24"/>
          <w:szCs w:val="24"/>
        </w:rPr>
        <w:t>1986</w:t>
      </w:r>
      <w:r w:rsidRPr="00C12FA3">
        <w:rPr>
          <w:spacing w:val="-4"/>
          <w:sz w:val="24"/>
          <w:szCs w:val="24"/>
        </w:rPr>
        <w:t xml:space="preserve"> </w:t>
      </w:r>
      <w:r w:rsidRPr="00C12FA3">
        <w:rPr>
          <w:sz w:val="24"/>
          <w:szCs w:val="24"/>
        </w:rPr>
        <w:t>đến</w:t>
      </w:r>
      <w:r w:rsidRPr="00C12FA3">
        <w:rPr>
          <w:spacing w:val="-5"/>
          <w:sz w:val="24"/>
          <w:szCs w:val="24"/>
        </w:rPr>
        <w:t xml:space="preserve"> nay</w:t>
      </w:r>
    </w:p>
    <w:p w14:paraId="356D61DB" w14:textId="77777777" w:rsidR="00A15F11" w:rsidRPr="00C12FA3" w:rsidRDefault="00A15F11" w:rsidP="00A15F11">
      <w:pPr>
        <w:pStyle w:val="Heading2"/>
        <w:numPr>
          <w:ilvl w:val="3"/>
          <w:numId w:val="217"/>
        </w:numPr>
        <w:tabs>
          <w:tab w:val="left" w:pos="775"/>
        </w:tabs>
        <w:ind w:left="775" w:hanging="282"/>
        <w:rPr>
          <w:sz w:val="24"/>
          <w:szCs w:val="24"/>
        </w:rPr>
      </w:pPr>
      <w:r w:rsidRPr="00C12FA3">
        <w:rPr>
          <w:sz w:val="24"/>
          <w:szCs w:val="24"/>
        </w:rPr>
        <w:t>Bối</w:t>
      </w:r>
      <w:r w:rsidRPr="00C12FA3">
        <w:rPr>
          <w:spacing w:val="-5"/>
          <w:sz w:val="24"/>
          <w:szCs w:val="24"/>
        </w:rPr>
        <w:t xml:space="preserve"> </w:t>
      </w:r>
      <w:r w:rsidRPr="00C12FA3">
        <w:rPr>
          <w:sz w:val="24"/>
          <w:szCs w:val="24"/>
        </w:rPr>
        <w:t>cảnh</w:t>
      </w:r>
      <w:r w:rsidRPr="00C12FA3">
        <w:rPr>
          <w:spacing w:val="-5"/>
          <w:sz w:val="24"/>
          <w:szCs w:val="24"/>
        </w:rPr>
        <w:t xml:space="preserve"> </w:t>
      </w:r>
      <w:r w:rsidRPr="00C12FA3">
        <w:rPr>
          <w:sz w:val="24"/>
          <w:szCs w:val="24"/>
        </w:rPr>
        <w:t>của</w:t>
      </w:r>
      <w:r w:rsidRPr="00C12FA3">
        <w:rPr>
          <w:spacing w:val="-5"/>
          <w:sz w:val="24"/>
          <w:szCs w:val="24"/>
        </w:rPr>
        <w:t xml:space="preserve"> </w:t>
      </w:r>
      <w:r w:rsidRPr="00C12FA3">
        <w:rPr>
          <w:sz w:val="24"/>
          <w:szCs w:val="24"/>
        </w:rPr>
        <w:t>hoạt</w:t>
      </w:r>
      <w:r w:rsidRPr="00C12FA3">
        <w:rPr>
          <w:spacing w:val="-4"/>
          <w:sz w:val="24"/>
          <w:szCs w:val="24"/>
        </w:rPr>
        <w:t xml:space="preserve"> </w:t>
      </w:r>
      <w:r w:rsidRPr="00C12FA3">
        <w:rPr>
          <w:sz w:val="24"/>
          <w:szCs w:val="24"/>
        </w:rPr>
        <w:t>động</w:t>
      </w:r>
      <w:r w:rsidRPr="00C12FA3">
        <w:rPr>
          <w:spacing w:val="-5"/>
          <w:sz w:val="24"/>
          <w:szCs w:val="24"/>
        </w:rPr>
        <w:t xml:space="preserve"> </w:t>
      </w:r>
      <w:r w:rsidRPr="00C12FA3">
        <w:rPr>
          <w:sz w:val="24"/>
          <w:szCs w:val="24"/>
        </w:rPr>
        <w:t>đối</w:t>
      </w:r>
      <w:r w:rsidRPr="00C12FA3">
        <w:rPr>
          <w:spacing w:val="-4"/>
          <w:sz w:val="24"/>
          <w:szCs w:val="24"/>
        </w:rPr>
        <w:t xml:space="preserve"> </w:t>
      </w:r>
      <w:r w:rsidRPr="00C12FA3">
        <w:rPr>
          <w:spacing w:val="-2"/>
          <w:sz w:val="24"/>
          <w:szCs w:val="24"/>
        </w:rPr>
        <w:t>ngoại</w:t>
      </w:r>
    </w:p>
    <w:p w14:paraId="404FF06A" w14:textId="77777777" w:rsidR="00A15F11" w:rsidRPr="00C12FA3" w:rsidRDefault="00A15F11" w:rsidP="00A15F11">
      <w:pPr>
        <w:jc w:val="both"/>
        <w:rPr>
          <w:sz w:val="24"/>
          <w:szCs w:val="24"/>
        </w:rPr>
        <w:sectPr w:rsidR="00A15F11" w:rsidRPr="00C12FA3" w:rsidSect="00A15F11">
          <w:type w:val="continuous"/>
          <w:pgSz w:w="11910" w:h="16840"/>
          <w:pgMar w:top="820" w:right="0" w:bottom="700" w:left="640" w:header="0" w:footer="498" w:gutter="0"/>
          <w:cols w:space="720"/>
        </w:sectPr>
      </w:pPr>
    </w:p>
    <w:p w14:paraId="55C6F4E3" w14:textId="77777777" w:rsidR="00A15F11" w:rsidRPr="00C12FA3" w:rsidRDefault="00A15F11" w:rsidP="00A15F11">
      <w:pPr>
        <w:pStyle w:val="ListParagraph"/>
        <w:numPr>
          <w:ilvl w:val="4"/>
          <w:numId w:val="217"/>
        </w:numPr>
        <w:tabs>
          <w:tab w:val="left" w:pos="1231"/>
        </w:tabs>
        <w:ind w:right="847" w:firstLine="566"/>
        <w:jc w:val="both"/>
        <w:rPr>
          <w:sz w:val="24"/>
          <w:szCs w:val="24"/>
        </w:rPr>
      </w:pPr>
      <w:r w:rsidRPr="00C12FA3">
        <w:rPr>
          <w:sz w:val="24"/>
          <w:szCs w:val="24"/>
        </w:rPr>
        <w:lastRenderedPageBreak/>
        <w:t xml:space="preserve">Thế giới và khu vực có những chuyển biến lớn, cục diện và trật tự thế giới có sự thay đổi: chiến tranh lạnh chấm dứt, Trật tự hai cực Ianta tan rã hoàn toàn (từ năm </w:t>
      </w:r>
      <w:r w:rsidRPr="00C12FA3">
        <w:rPr>
          <w:spacing w:val="-2"/>
          <w:sz w:val="24"/>
          <w:szCs w:val="24"/>
        </w:rPr>
        <w:t>1991).</w:t>
      </w:r>
    </w:p>
    <w:p w14:paraId="4CAD9543" w14:textId="77777777" w:rsidR="00A15F11" w:rsidRPr="00C12FA3" w:rsidRDefault="00A15F11" w:rsidP="00A15F11">
      <w:pPr>
        <w:pStyle w:val="ListParagraph"/>
        <w:numPr>
          <w:ilvl w:val="4"/>
          <w:numId w:val="217"/>
        </w:numPr>
        <w:tabs>
          <w:tab w:val="left" w:pos="1260"/>
        </w:tabs>
        <w:ind w:right="848" w:firstLine="566"/>
        <w:jc w:val="both"/>
        <w:rPr>
          <w:sz w:val="24"/>
          <w:szCs w:val="24"/>
        </w:rPr>
      </w:pPr>
      <w:r w:rsidRPr="00C12FA3">
        <w:rPr>
          <w:sz w:val="24"/>
          <w:szCs w:val="24"/>
        </w:rPr>
        <w:t>Cách mạng khoa học công nghệ, xu thế khu vực hóa, toàn cầu hóa phát triển mạnh mẽ.</w:t>
      </w:r>
    </w:p>
    <w:p w14:paraId="3A43FB4A" w14:textId="77777777" w:rsidR="00A15F11" w:rsidRPr="00C12FA3" w:rsidRDefault="00A15F11" w:rsidP="00A15F11">
      <w:pPr>
        <w:pStyle w:val="ListParagraph"/>
        <w:numPr>
          <w:ilvl w:val="4"/>
          <w:numId w:val="217"/>
        </w:numPr>
        <w:tabs>
          <w:tab w:val="left" w:pos="1226"/>
        </w:tabs>
        <w:ind w:right="848" w:firstLine="566"/>
        <w:jc w:val="both"/>
        <w:rPr>
          <w:sz w:val="24"/>
          <w:szCs w:val="24"/>
        </w:rPr>
      </w:pPr>
      <w:r w:rsidRPr="00C12FA3">
        <w:rPr>
          <w:sz w:val="24"/>
          <w:szCs w:val="24"/>
        </w:rPr>
        <w:t>Các nước lớn</w:t>
      </w:r>
      <w:r w:rsidRPr="00C12FA3">
        <w:rPr>
          <w:spacing w:val="-1"/>
          <w:sz w:val="24"/>
          <w:szCs w:val="24"/>
        </w:rPr>
        <w:t xml:space="preserve"> </w:t>
      </w:r>
      <w:r w:rsidRPr="00C12FA3">
        <w:rPr>
          <w:sz w:val="24"/>
          <w:szCs w:val="24"/>
        </w:rPr>
        <w:t>có sự hoán</w:t>
      </w:r>
      <w:r w:rsidRPr="00C12FA3">
        <w:rPr>
          <w:spacing w:val="-1"/>
          <w:sz w:val="24"/>
          <w:szCs w:val="24"/>
        </w:rPr>
        <w:t xml:space="preserve"> </w:t>
      </w:r>
      <w:r w:rsidRPr="00C12FA3">
        <w:rPr>
          <w:sz w:val="24"/>
          <w:szCs w:val="24"/>
        </w:rPr>
        <w:t>đổi vị thế thường xuyên, tiến hành</w:t>
      </w:r>
      <w:r w:rsidRPr="00C12FA3">
        <w:rPr>
          <w:spacing w:val="-1"/>
          <w:sz w:val="24"/>
          <w:szCs w:val="24"/>
        </w:rPr>
        <w:t xml:space="preserve"> </w:t>
      </w:r>
      <w:r w:rsidRPr="00C12FA3">
        <w:rPr>
          <w:sz w:val="24"/>
          <w:szCs w:val="24"/>
        </w:rPr>
        <w:t>chạy</w:t>
      </w:r>
      <w:r w:rsidRPr="00C12FA3">
        <w:rPr>
          <w:spacing w:val="-1"/>
          <w:sz w:val="24"/>
          <w:szCs w:val="24"/>
        </w:rPr>
        <w:t xml:space="preserve"> </w:t>
      </w:r>
      <w:r w:rsidRPr="00C12FA3">
        <w:rPr>
          <w:sz w:val="24"/>
          <w:szCs w:val="24"/>
        </w:rPr>
        <w:t>đua, cạnh</w:t>
      </w:r>
      <w:r w:rsidRPr="00C12FA3">
        <w:rPr>
          <w:spacing w:val="-1"/>
          <w:sz w:val="24"/>
          <w:szCs w:val="24"/>
        </w:rPr>
        <w:t xml:space="preserve"> </w:t>
      </w:r>
      <w:r w:rsidRPr="00C12FA3">
        <w:rPr>
          <w:sz w:val="24"/>
          <w:szCs w:val="24"/>
        </w:rPr>
        <w:t>tranh khốc liệt trên tất cả các lĩnh vực.</w:t>
      </w:r>
    </w:p>
    <w:p w14:paraId="5D0C1874" w14:textId="77777777" w:rsidR="00A15F11" w:rsidRPr="00C12FA3" w:rsidRDefault="00A15F11" w:rsidP="00A15F11">
      <w:pPr>
        <w:pStyle w:val="ListParagraph"/>
        <w:numPr>
          <w:ilvl w:val="4"/>
          <w:numId w:val="217"/>
        </w:numPr>
        <w:tabs>
          <w:tab w:val="left" w:pos="1255"/>
        </w:tabs>
        <w:ind w:right="851" w:firstLine="566"/>
        <w:jc w:val="both"/>
        <w:rPr>
          <w:sz w:val="24"/>
          <w:szCs w:val="24"/>
        </w:rPr>
      </w:pPr>
      <w:r w:rsidRPr="00C12FA3">
        <w:rPr>
          <w:sz w:val="24"/>
          <w:szCs w:val="24"/>
        </w:rPr>
        <w:t xml:space="preserve">Thế giới trải qua nhiều biến động to lớn: sự sụp đổ của Liên Xô và các nước XHCN ở Đông Âu, hệ thống xã hội chủ nghĩa tan rã; dịch bệnh diễn ra mang tính toàn </w:t>
      </w:r>
      <w:r w:rsidRPr="00C12FA3">
        <w:rPr>
          <w:spacing w:val="-4"/>
          <w:sz w:val="24"/>
          <w:szCs w:val="24"/>
        </w:rPr>
        <w:t>cầu…</w:t>
      </w:r>
    </w:p>
    <w:p w14:paraId="3412FA6D" w14:textId="77777777" w:rsidR="00A15F11" w:rsidRPr="00C12FA3" w:rsidRDefault="00A15F11" w:rsidP="00A15F11">
      <w:pPr>
        <w:pStyle w:val="ListParagraph"/>
        <w:numPr>
          <w:ilvl w:val="4"/>
          <w:numId w:val="217"/>
        </w:numPr>
        <w:tabs>
          <w:tab w:val="left" w:pos="1231"/>
        </w:tabs>
        <w:ind w:right="851" w:firstLine="566"/>
        <w:jc w:val="both"/>
        <w:rPr>
          <w:sz w:val="24"/>
          <w:szCs w:val="24"/>
        </w:rPr>
      </w:pPr>
      <w:r w:rsidRPr="00C12FA3">
        <w:rPr>
          <w:sz w:val="24"/>
          <w:szCs w:val="24"/>
        </w:rPr>
        <w:t>Nhận thức về đổi mới đối ngoại của Việt Nam có nhiều biến chuyển, thay đổi tư duy về “đối tượng” và “đối tác” trong quan hệ đối ngoại.</w:t>
      </w:r>
    </w:p>
    <w:p w14:paraId="571DEABB" w14:textId="77777777" w:rsidR="00A15F11" w:rsidRPr="00C12FA3" w:rsidRDefault="00A15F11" w:rsidP="00A15F11">
      <w:pPr>
        <w:pStyle w:val="ListParagraph"/>
        <w:numPr>
          <w:ilvl w:val="4"/>
          <w:numId w:val="217"/>
        </w:numPr>
        <w:tabs>
          <w:tab w:val="left" w:pos="1226"/>
        </w:tabs>
        <w:ind w:right="848" w:firstLine="566"/>
        <w:jc w:val="both"/>
        <w:rPr>
          <w:sz w:val="24"/>
          <w:szCs w:val="24"/>
        </w:rPr>
      </w:pPr>
      <w:r w:rsidRPr="00C12FA3">
        <w:rPr>
          <w:sz w:val="24"/>
          <w:szCs w:val="24"/>
        </w:rPr>
        <w:t>Quá trình</w:t>
      </w:r>
      <w:r w:rsidRPr="00C12FA3">
        <w:rPr>
          <w:spacing w:val="-2"/>
          <w:sz w:val="24"/>
          <w:szCs w:val="24"/>
        </w:rPr>
        <w:t xml:space="preserve"> </w:t>
      </w:r>
      <w:r w:rsidRPr="00C12FA3">
        <w:rPr>
          <w:sz w:val="24"/>
          <w:szCs w:val="24"/>
        </w:rPr>
        <w:t>đổi mới, Việt Nam hội nhập mạnh mẽ vào cộng</w:t>
      </w:r>
      <w:r w:rsidRPr="00C12FA3">
        <w:rPr>
          <w:spacing w:val="-2"/>
          <w:sz w:val="24"/>
          <w:szCs w:val="24"/>
        </w:rPr>
        <w:t xml:space="preserve"> </w:t>
      </w:r>
      <w:r w:rsidRPr="00C12FA3">
        <w:rPr>
          <w:sz w:val="24"/>
          <w:szCs w:val="24"/>
        </w:rPr>
        <w:t>đồng</w:t>
      </w:r>
      <w:r w:rsidRPr="00C12FA3">
        <w:rPr>
          <w:spacing w:val="-2"/>
          <w:sz w:val="24"/>
          <w:szCs w:val="24"/>
        </w:rPr>
        <w:t xml:space="preserve"> </w:t>
      </w:r>
      <w:r w:rsidRPr="00C12FA3">
        <w:rPr>
          <w:sz w:val="24"/>
          <w:szCs w:val="24"/>
        </w:rPr>
        <w:t>quốc tế, có nhiều giải pháp mang tính chiến lược để thúc đẩy quan hệ đối ngoại bền vững.</w:t>
      </w:r>
    </w:p>
    <w:p w14:paraId="31C2FE8C" w14:textId="77777777" w:rsidR="00A15F11" w:rsidRPr="00C12FA3" w:rsidRDefault="00A15F11" w:rsidP="00A15F11">
      <w:pPr>
        <w:pStyle w:val="ListParagraph"/>
        <w:numPr>
          <w:ilvl w:val="3"/>
          <w:numId w:val="217"/>
        </w:numPr>
        <w:tabs>
          <w:tab w:val="left" w:pos="775"/>
        </w:tabs>
        <w:ind w:left="775" w:hanging="282"/>
        <w:jc w:val="both"/>
        <w:rPr>
          <w:b/>
          <w:i/>
          <w:sz w:val="24"/>
          <w:szCs w:val="24"/>
        </w:rPr>
      </w:pPr>
      <w:r w:rsidRPr="00C12FA3">
        <w:rPr>
          <w:b/>
          <w:i/>
          <w:sz w:val="24"/>
          <w:szCs w:val="24"/>
        </w:rPr>
        <w:t>Hoạt</w:t>
      </w:r>
      <w:r w:rsidRPr="00C12FA3">
        <w:rPr>
          <w:b/>
          <w:i/>
          <w:spacing w:val="-5"/>
          <w:sz w:val="24"/>
          <w:szCs w:val="24"/>
        </w:rPr>
        <w:t xml:space="preserve"> </w:t>
      </w:r>
      <w:r w:rsidRPr="00C12FA3">
        <w:rPr>
          <w:b/>
          <w:i/>
          <w:sz w:val="24"/>
          <w:szCs w:val="24"/>
        </w:rPr>
        <w:t>động</w:t>
      </w:r>
      <w:r w:rsidRPr="00C12FA3">
        <w:rPr>
          <w:b/>
          <w:i/>
          <w:spacing w:val="-4"/>
          <w:sz w:val="24"/>
          <w:szCs w:val="24"/>
        </w:rPr>
        <w:t xml:space="preserve"> </w:t>
      </w:r>
      <w:r w:rsidRPr="00C12FA3">
        <w:rPr>
          <w:b/>
          <w:i/>
          <w:sz w:val="24"/>
          <w:szCs w:val="24"/>
        </w:rPr>
        <w:t>đối</w:t>
      </w:r>
      <w:r w:rsidRPr="00C12FA3">
        <w:rPr>
          <w:b/>
          <w:i/>
          <w:spacing w:val="-4"/>
          <w:sz w:val="24"/>
          <w:szCs w:val="24"/>
        </w:rPr>
        <w:t xml:space="preserve"> </w:t>
      </w:r>
      <w:r w:rsidRPr="00C12FA3">
        <w:rPr>
          <w:b/>
          <w:i/>
          <w:sz w:val="24"/>
          <w:szCs w:val="24"/>
        </w:rPr>
        <w:t>ngoại</w:t>
      </w:r>
      <w:r w:rsidRPr="00C12FA3">
        <w:rPr>
          <w:b/>
          <w:i/>
          <w:spacing w:val="-4"/>
          <w:sz w:val="24"/>
          <w:szCs w:val="24"/>
        </w:rPr>
        <w:t xml:space="preserve"> </w:t>
      </w:r>
      <w:r w:rsidRPr="00C12FA3">
        <w:rPr>
          <w:b/>
          <w:i/>
          <w:sz w:val="24"/>
          <w:szCs w:val="24"/>
        </w:rPr>
        <w:t>chủ</w:t>
      </w:r>
      <w:r w:rsidRPr="00C12FA3">
        <w:rPr>
          <w:b/>
          <w:i/>
          <w:spacing w:val="-5"/>
          <w:sz w:val="24"/>
          <w:szCs w:val="24"/>
        </w:rPr>
        <w:t xml:space="preserve"> yếu</w:t>
      </w:r>
    </w:p>
    <w:p w14:paraId="20AC08F1" w14:textId="77777777" w:rsidR="00A15F11" w:rsidRPr="00C12FA3" w:rsidRDefault="00A15F11" w:rsidP="00A15F11">
      <w:pPr>
        <w:pStyle w:val="BodyText"/>
        <w:ind w:left="0"/>
        <w:rPr>
          <w:b/>
          <w:i/>
          <w:sz w:val="24"/>
          <w:szCs w:val="24"/>
        </w:rPr>
      </w:pPr>
    </w:p>
    <w:tbl>
      <w:tblPr>
        <w:tblW w:w="0" w:type="auto"/>
        <w:tblInd w:w="3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71"/>
        <w:gridCol w:w="5925"/>
      </w:tblGrid>
      <w:tr w:rsidR="00A15F11" w:rsidRPr="00C12FA3" w14:paraId="4648590B" w14:textId="77777777" w:rsidTr="003B16C5">
        <w:trPr>
          <w:trHeight w:val="422"/>
        </w:trPr>
        <w:tc>
          <w:tcPr>
            <w:tcW w:w="3371" w:type="dxa"/>
          </w:tcPr>
          <w:p w14:paraId="02DFD55A" w14:textId="77777777" w:rsidR="00A15F11" w:rsidRPr="00C12FA3" w:rsidRDefault="00A15F11" w:rsidP="003B16C5">
            <w:pPr>
              <w:pStyle w:val="TableParagraph"/>
              <w:ind w:left="110"/>
              <w:rPr>
                <w:b/>
                <w:sz w:val="24"/>
                <w:szCs w:val="24"/>
              </w:rPr>
            </w:pPr>
            <w:r w:rsidRPr="00C12FA3">
              <w:rPr>
                <w:b/>
                <w:sz w:val="24"/>
                <w:szCs w:val="24"/>
              </w:rPr>
              <w:t>Hoạt</w:t>
            </w:r>
            <w:r w:rsidRPr="00C12FA3">
              <w:rPr>
                <w:b/>
                <w:spacing w:val="-7"/>
                <w:sz w:val="24"/>
                <w:szCs w:val="24"/>
              </w:rPr>
              <w:t xml:space="preserve"> </w:t>
            </w:r>
            <w:r w:rsidRPr="00C12FA3">
              <w:rPr>
                <w:b/>
                <w:spacing w:val="-4"/>
                <w:sz w:val="24"/>
                <w:szCs w:val="24"/>
              </w:rPr>
              <w:t>động</w:t>
            </w:r>
          </w:p>
        </w:tc>
        <w:tc>
          <w:tcPr>
            <w:tcW w:w="5925" w:type="dxa"/>
          </w:tcPr>
          <w:p w14:paraId="6008A254" w14:textId="77777777" w:rsidR="00A15F11" w:rsidRPr="00C12FA3" w:rsidRDefault="00A15F11" w:rsidP="003B16C5">
            <w:pPr>
              <w:pStyle w:val="TableParagraph"/>
              <w:ind w:left="110"/>
              <w:rPr>
                <w:b/>
                <w:sz w:val="24"/>
                <w:szCs w:val="24"/>
              </w:rPr>
            </w:pPr>
            <w:r w:rsidRPr="00C12FA3">
              <w:rPr>
                <w:b/>
                <w:sz w:val="24"/>
                <w:szCs w:val="24"/>
              </w:rPr>
              <w:t>Những</w:t>
            </w:r>
            <w:r w:rsidRPr="00C12FA3">
              <w:rPr>
                <w:b/>
                <w:spacing w:val="-4"/>
                <w:sz w:val="24"/>
                <w:szCs w:val="24"/>
              </w:rPr>
              <w:t xml:space="preserve"> </w:t>
            </w:r>
            <w:r w:rsidRPr="00C12FA3">
              <w:rPr>
                <w:b/>
                <w:sz w:val="24"/>
                <w:szCs w:val="24"/>
              </w:rPr>
              <w:t>sự</w:t>
            </w:r>
            <w:r w:rsidRPr="00C12FA3">
              <w:rPr>
                <w:b/>
                <w:spacing w:val="-2"/>
                <w:sz w:val="24"/>
                <w:szCs w:val="24"/>
              </w:rPr>
              <w:t xml:space="preserve"> </w:t>
            </w:r>
            <w:r w:rsidRPr="00C12FA3">
              <w:rPr>
                <w:b/>
                <w:sz w:val="24"/>
                <w:szCs w:val="24"/>
              </w:rPr>
              <w:t>kiện</w:t>
            </w:r>
            <w:r w:rsidRPr="00C12FA3">
              <w:rPr>
                <w:b/>
                <w:spacing w:val="-9"/>
                <w:sz w:val="24"/>
                <w:szCs w:val="24"/>
              </w:rPr>
              <w:t xml:space="preserve"> </w:t>
            </w:r>
            <w:r w:rsidRPr="00C12FA3">
              <w:rPr>
                <w:b/>
                <w:sz w:val="24"/>
                <w:szCs w:val="24"/>
              </w:rPr>
              <w:t>tiêu</w:t>
            </w:r>
            <w:r w:rsidRPr="00C12FA3">
              <w:rPr>
                <w:b/>
                <w:spacing w:val="-4"/>
                <w:sz w:val="24"/>
                <w:szCs w:val="24"/>
              </w:rPr>
              <w:t xml:space="preserve"> biểu</w:t>
            </w:r>
          </w:p>
        </w:tc>
      </w:tr>
      <w:tr w:rsidR="00A15F11" w:rsidRPr="00C12FA3" w14:paraId="24A7484B" w14:textId="77777777" w:rsidTr="003B16C5">
        <w:trPr>
          <w:trHeight w:val="3345"/>
        </w:trPr>
        <w:tc>
          <w:tcPr>
            <w:tcW w:w="3371" w:type="dxa"/>
          </w:tcPr>
          <w:p w14:paraId="608CD462" w14:textId="77777777" w:rsidR="00A15F11" w:rsidRPr="00C12FA3" w:rsidRDefault="00A15F11" w:rsidP="003B16C5">
            <w:pPr>
              <w:pStyle w:val="TableParagraph"/>
              <w:rPr>
                <w:b/>
                <w:i/>
                <w:sz w:val="24"/>
                <w:szCs w:val="24"/>
              </w:rPr>
            </w:pPr>
          </w:p>
          <w:p w14:paraId="15BCA831" w14:textId="77777777" w:rsidR="00A15F11" w:rsidRPr="00C12FA3" w:rsidRDefault="00A15F11" w:rsidP="003B16C5">
            <w:pPr>
              <w:pStyle w:val="TableParagraph"/>
              <w:rPr>
                <w:b/>
                <w:i/>
                <w:sz w:val="24"/>
                <w:szCs w:val="24"/>
              </w:rPr>
            </w:pPr>
          </w:p>
          <w:p w14:paraId="018D2B8F" w14:textId="77777777" w:rsidR="00A15F11" w:rsidRPr="00C12FA3" w:rsidRDefault="00A15F11" w:rsidP="003B16C5">
            <w:pPr>
              <w:pStyle w:val="TableParagraph"/>
              <w:rPr>
                <w:b/>
                <w:i/>
                <w:sz w:val="24"/>
                <w:szCs w:val="24"/>
              </w:rPr>
            </w:pPr>
          </w:p>
          <w:p w14:paraId="1FCCB291" w14:textId="77777777" w:rsidR="00A15F11" w:rsidRPr="00C12FA3" w:rsidRDefault="00A15F11" w:rsidP="003B16C5">
            <w:pPr>
              <w:pStyle w:val="TableParagraph"/>
              <w:rPr>
                <w:b/>
                <w:i/>
                <w:sz w:val="24"/>
                <w:szCs w:val="24"/>
              </w:rPr>
            </w:pPr>
          </w:p>
          <w:p w14:paraId="0AEB1F33" w14:textId="77777777" w:rsidR="00A15F11" w:rsidRPr="00C12FA3" w:rsidRDefault="00A15F11" w:rsidP="003B16C5">
            <w:pPr>
              <w:pStyle w:val="TableParagraph"/>
              <w:ind w:left="110"/>
              <w:rPr>
                <w:sz w:val="24"/>
                <w:szCs w:val="24"/>
              </w:rPr>
            </w:pPr>
            <w:r w:rsidRPr="00C12FA3">
              <w:rPr>
                <w:sz w:val="24"/>
                <w:szCs w:val="24"/>
              </w:rPr>
              <w:t>Phá</w:t>
            </w:r>
            <w:r w:rsidRPr="00C12FA3">
              <w:rPr>
                <w:spacing w:val="-3"/>
                <w:sz w:val="24"/>
                <w:szCs w:val="24"/>
              </w:rPr>
              <w:t xml:space="preserve"> </w:t>
            </w:r>
            <w:r w:rsidRPr="00C12FA3">
              <w:rPr>
                <w:sz w:val="24"/>
                <w:szCs w:val="24"/>
              </w:rPr>
              <w:t>thế</w:t>
            </w:r>
            <w:r w:rsidRPr="00C12FA3">
              <w:rPr>
                <w:spacing w:val="-3"/>
                <w:sz w:val="24"/>
                <w:szCs w:val="24"/>
              </w:rPr>
              <w:t xml:space="preserve"> </w:t>
            </w:r>
            <w:r w:rsidRPr="00C12FA3">
              <w:rPr>
                <w:sz w:val="24"/>
                <w:szCs w:val="24"/>
              </w:rPr>
              <w:t>bao</w:t>
            </w:r>
            <w:r w:rsidRPr="00C12FA3">
              <w:rPr>
                <w:spacing w:val="1"/>
                <w:sz w:val="24"/>
                <w:szCs w:val="24"/>
              </w:rPr>
              <w:t xml:space="preserve"> </w:t>
            </w:r>
            <w:r w:rsidRPr="00C12FA3">
              <w:rPr>
                <w:sz w:val="24"/>
                <w:szCs w:val="24"/>
              </w:rPr>
              <w:t>vây,</w:t>
            </w:r>
            <w:r w:rsidRPr="00C12FA3">
              <w:rPr>
                <w:spacing w:val="-1"/>
                <w:sz w:val="24"/>
                <w:szCs w:val="24"/>
              </w:rPr>
              <w:t xml:space="preserve"> </w:t>
            </w:r>
            <w:r w:rsidRPr="00C12FA3">
              <w:rPr>
                <w:sz w:val="24"/>
                <w:szCs w:val="24"/>
              </w:rPr>
              <w:t>cấm</w:t>
            </w:r>
            <w:r w:rsidRPr="00C12FA3">
              <w:rPr>
                <w:spacing w:val="-9"/>
                <w:sz w:val="24"/>
                <w:szCs w:val="24"/>
              </w:rPr>
              <w:t xml:space="preserve"> </w:t>
            </w:r>
            <w:r w:rsidRPr="00C12FA3">
              <w:rPr>
                <w:spacing w:val="-5"/>
                <w:sz w:val="24"/>
                <w:szCs w:val="24"/>
              </w:rPr>
              <w:t>vận</w:t>
            </w:r>
          </w:p>
        </w:tc>
        <w:tc>
          <w:tcPr>
            <w:tcW w:w="5925" w:type="dxa"/>
          </w:tcPr>
          <w:p w14:paraId="7918A12E" w14:textId="77777777" w:rsidR="00A15F11" w:rsidRPr="00C12FA3" w:rsidRDefault="00A15F11" w:rsidP="003B16C5">
            <w:pPr>
              <w:pStyle w:val="TableParagraph"/>
              <w:numPr>
                <w:ilvl w:val="0"/>
                <w:numId w:val="162"/>
              </w:numPr>
              <w:tabs>
                <w:tab w:val="left" w:pos="286"/>
              </w:tabs>
              <w:ind w:right="97" w:firstLine="0"/>
              <w:jc w:val="both"/>
              <w:rPr>
                <w:sz w:val="24"/>
                <w:szCs w:val="24"/>
              </w:rPr>
            </w:pPr>
            <w:r w:rsidRPr="00C12FA3">
              <w:rPr>
                <w:sz w:val="24"/>
                <w:szCs w:val="24"/>
              </w:rPr>
              <w:t>Đã tìm ra được giải pháp chính trị toàn diện cho vấn đề Campuchia. Đây là điều kiện chính trị thuận lợi để Việt Nam đẩy lùi một bước quan trọng chính sách bao vây, cấm vận.</w:t>
            </w:r>
          </w:p>
          <w:p w14:paraId="40EC6C5E" w14:textId="77777777" w:rsidR="00A15F11" w:rsidRPr="00C12FA3" w:rsidRDefault="00A15F11" w:rsidP="003B16C5">
            <w:pPr>
              <w:pStyle w:val="TableParagraph"/>
              <w:numPr>
                <w:ilvl w:val="0"/>
                <w:numId w:val="162"/>
              </w:numPr>
              <w:tabs>
                <w:tab w:val="left" w:pos="291"/>
              </w:tabs>
              <w:ind w:right="99" w:firstLine="0"/>
              <w:jc w:val="both"/>
              <w:rPr>
                <w:sz w:val="24"/>
                <w:szCs w:val="24"/>
              </w:rPr>
            </w:pPr>
            <w:r w:rsidRPr="00C12FA3">
              <w:rPr>
                <w:sz w:val="24"/>
                <w:szCs w:val="24"/>
              </w:rPr>
              <w:t>Việt Nam và Trung Quốc bình thường hóa quan hệ ngoại giao (11 - 1991).</w:t>
            </w:r>
          </w:p>
          <w:p w14:paraId="49061DC0" w14:textId="77777777" w:rsidR="00A15F11" w:rsidRPr="00C12FA3" w:rsidRDefault="00A15F11" w:rsidP="003B16C5">
            <w:pPr>
              <w:pStyle w:val="TableParagraph"/>
              <w:numPr>
                <w:ilvl w:val="0"/>
                <w:numId w:val="162"/>
              </w:numPr>
              <w:tabs>
                <w:tab w:val="left" w:pos="286"/>
              </w:tabs>
              <w:ind w:left="286" w:hanging="176"/>
              <w:jc w:val="both"/>
              <w:rPr>
                <w:sz w:val="24"/>
                <w:szCs w:val="24"/>
              </w:rPr>
            </w:pPr>
            <w:r w:rsidRPr="00C12FA3">
              <w:rPr>
                <w:sz w:val="24"/>
                <w:szCs w:val="24"/>
              </w:rPr>
              <w:t>Việt</w:t>
            </w:r>
            <w:r w:rsidRPr="00C12FA3">
              <w:rPr>
                <w:spacing w:val="13"/>
                <w:sz w:val="24"/>
                <w:szCs w:val="24"/>
              </w:rPr>
              <w:t xml:space="preserve"> </w:t>
            </w:r>
            <w:r w:rsidRPr="00C12FA3">
              <w:rPr>
                <w:sz w:val="24"/>
                <w:szCs w:val="24"/>
              </w:rPr>
              <w:t>Nam</w:t>
            </w:r>
            <w:r w:rsidRPr="00C12FA3">
              <w:rPr>
                <w:spacing w:val="13"/>
                <w:sz w:val="24"/>
                <w:szCs w:val="24"/>
              </w:rPr>
              <w:t xml:space="preserve"> </w:t>
            </w:r>
            <w:r w:rsidRPr="00C12FA3">
              <w:rPr>
                <w:sz w:val="24"/>
                <w:szCs w:val="24"/>
              </w:rPr>
              <w:t>và</w:t>
            </w:r>
            <w:r w:rsidRPr="00C12FA3">
              <w:rPr>
                <w:spacing w:val="14"/>
                <w:sz w:val="24"/>
                <w:szCs w:val="24"/>
              </w:rPr>
              <w:t xml:space="preserve"> </w:t>
            </w:r>
            <w:r w:rsidRPr="00C12FA3">
              <w:rPr>
                <w:sz w:val="24"/>
                <w:szCs w:val="24"/>
              </w:rPr>
              <w:t>Mĩ</w:t>
            </w:r>
            <w:r w:rsidRPr="00C12FA3">
              <w:rPr>
                <w:spacing w:val="9"/>
                <w:sz w:val="24"/>
                <w:szCs w:val="24"/>
              </w:rPr>
              <w:t xml:space="preserve"> </w:t>
            </w:r>
            <w:r w:rsidRPr="00C12FA3">
              <w:rPr>
                <w:sz w:val="24"/>
                <w:szCs w:val="24"/>
              </w:rPr>
              <w:t>bình</w:t>
            </w:r>
            <w:r w:rsidRPr="00C12FA3">
              <w:rPr>
                <w:spacing w:val="13"/>
                <w:sz w:val="24"/>
                <w:szCs w:val="24"/>
              </w:rPr>
              <w:t xml:space="preserve"> </w:t>
            </w:r>
            <w:r w:rsidRPr="00C12FA3">
              <w:rPr>
                <w:sz w:val="24"/>
                <w:szCs w:val="24"/>
              </w:rPr>
              <w:t>thường</w:t>
            </w:r>
            <w:r w:rsidRPr="00C12FA3">
              <w:rPr>
                <w:spacing w:val="14"/>
                <w:sz w:val="24"/>
                <w:szCs w:val="24"/>
              </w:rPr>
              <w:t xml:space="preserve"> </w:t>
            </w:r>
            <w:r w:rsidRPr="00C12FA3">
              <w:rPr>
                <w:sz w:val="24"/>
                <w:szCs w:val="24"/>
              </w:rPr>
              <w:t>hóa</w:t>
            </w:r>
            <w:r w:rsidRPr="00C12FA3">
              <w:rPr>
                <w:spacing w:val="15"/>
                <w:sz w:val="24"/>
                <w:szCs w:val="24"/>
              </w:rPr>
              <w:t xml:space="preserve"> </w:t>
            </w:r>
            <w:r w:rsidRPr="00C12FA3">
              <w:rPr>
                <w:sz w:val="24"/>
                <w:szCs w:val="24"/>
              </w:rPr>
              <w:t>quan</w:t>
            </w:r>
            <w:r w:rsidRPr="00C12FA3">
              <w:rPr>
                <w:spacing w:val="14"/>
                <w:sz w:val="24"/>
                <w:szCs w:val="24"/>
              </w:rPr>
              <w:t xml:space="preserve"> </w:t>
            </w:r>
            <w:r w:rsidRPr="00C12FA3">
              <w:rPr>
                <w:sz w:val="24"/>
                <w:szCs w:val="24"/>
              </w:rPr>
              <w:t>hệ</w:t>
            </w:r>
            <w:r w:rsidRPr="00C12FA3">
              <w:rPr>
                <w:spacing w:val="15"/>
                <w:sz w:val="24"/>
                <w:szCs w:val="24"/>
              </w:rPr>
              <w:t xml:space="preserve"> </w:t>
            </w:r>
            <w:r w:rsidRPr="00C12FA3">
              <w:rPr>
                <w:spacing w:val="-2"/>
                <w:sz w:val="24"/>
                <w:szCs w:val="24"/>
              </w:rPr>
              <w:t>ngoại</w:t>
            </w:r>
          </w:p>
          <w:p w14:paraId="0AB03328" w14:textId="77777777" w:rsidR="00A15F11" w:rsidRPr="00C12FA3" w:rsidRDefault="00A15F11" w:rsidP="003B16C5">
            <w:pPr>
              <w:pStyle w:val="TableParagraph"/>
              <w:ind w:left="110"/>
              <w:jc w:val="both"/>
              <w:rPr>
                <w:sz w:val="24"/>
                <w:szCs w:val="24"/>
              </w:rPr>
            </w:pPr>
            <w:r w:rsidRPr="00C12FA3">
              <w:rPr>
                <w:sz w:val="24"/>
                <w:szCs w:val="24"/>
              </w:rPr>
              <w:t>giao</w:t>
            </w:r>
            <w:r w:rsidRPr="00C12FA3">
              <w:rPr>
                <w:spacing w:val="-3"/>
                <w:sz w:val="24"/>
                <w:szCs w:val="24"/>
              </w:rPr>
              <w:t xml:space="preserve"> </w:t>
            </w:r>
            <w:r w:rsidRPr="00C12FA3">
              <w:rPr>
                <w:sz w:val="24"/>
                <w:szCs w:val="24"/>
              </w:rPr>
              <w:t>(7</w:t>
            </w:r>
            <w:r w:rsidRPr="00C12FA3">
              <w:rPr>
                <w:spacing w:val="-1"/>
                <w:sz w:val="24"/>
                <w:szCs w:val="24"/>
              </w:rPr>
              <w:t xml:space="preserve"> </w:t>
            </w:r>
            <w:r w:rsidRPr="00C12FA3">
              <w:rPr>
                <w:sz w:val="24"/>
                <w:szCs w:val="24"/>
              </w:rPr>
              <w:t>-</w:t>
            </w:r>
            <w:r w:rsidRPr="00C12FA3">
              <w:rPr>
                <w:spacing w:val="-4"/>
                <w:sz w:val="24"/>
                <w:szCs w:val="24"/>
              </w:rPr>
              <w:t xml:space="preserve"> </w:t>
            </w:r>
            <w:r w:rsidRPr="00C12FA3">
              <w:rPr>
                <w:spacing w:val="-2"/>
                <w:sz w:val="24"/>
                <w:szCs w:val="24"/>
              </w:rPr>
              <w:t>1995).</w:t>
            </w:r>
          </w:p>
        </w:tc>
      </w:tr>
      <w:tr w:rsidR="00A15F11" w:rsidRPr="00C12FA3" w14:paraId="30FCB924" w14:textId="77777777" w:rsidTr="003B16C5">
        <w:trPr>
          <w:trHeight w:val="5026"/>
        </w:trPr>
        <w:tc>
          <w:tcPr>
            <w:tcW w:w="3371" w:type="dxa"/>
          </w:tcPr>
          <w:p w14:paraId="408D3904" w14:textId="77777777" w:rsidR="00A15F11" w:rsidRPr="00C12FA3" w:rsidRDefault="00A15F11" w:rsidP="003B16C5">
            <w:pPr>
              <w:pStyle w:val="TableParagraph"/>
              <w:rPr>
                <w:b/>
                <w:i/>
                <w:sz w:val="24"/>
                <w:szCs w:val="24"/>
              </w:rPr>
            </w:pPr>
          </w:p>
          <w:p w14:paraId="04D12B25" w14:textId="77777777" w:rsidR="00A15F11" w:rsidRPr="00C12FA3" w:rsidRDefault="00A15F11" w:rsidP="003B16C5">
            <w:pPr>
              <w:pStyle w:val="TableParagraph"/>
              <w:rPr>
                <w:b/>
                <w:i/>
                <w:sz w:val="24"/>
                <w:szCs w:val="24"/>
              </w:rPr>
            </w:pPr>
          </w:p>
          <w:p w14:paraId="6770D200" w14:textId="77777777" w:rsidR="00A15F11" w:rsidRPr="00C12FA3" w:rsidRDefault="00A15F11" w:rsidP="003B16C5">
            <w:pPr>
              <w:pStyle w:val="TableParagraph"/>
              <w:rPr>
                <w:b/>
                <w:i/>
                <w:sz w:val="24"/>
                <w:szCs w:val="24"/>
              </w:rPr>
            </w:pPr>
          </w:p>
          <w:p w14:paraId="6E35469A" w14:textId="77777777" w:rsidR="00A15F11" w:rsidRPr="00C12FA3" w:rsidRDefault="00A15F11" w:rsidP="003B16C5">
            <w:pPr>
              <w:pStyle w:val="TableParagraph"/>
              <w:rPr>
                <w:b/>
                <w:i/>
                <w:sz w:val="24"/>
                <w:szCs w:val="24"/>
              </w:rPr>
            </w:pPr>
          </w:p>
          <w:p w14:paraId="0CE284C6" w14:textId="77777777" w:rsidR="00A15F11" w:rsidRPr="00C12FA3" w:rsidRDefault="00A15F11" w:rsidP="003B16C5">
            <w:pPr>
              <w:pStyle w:val="TableParagraph"/>
              <w:rPr>
                <w:b/>
                <w:i/>
                <w:sz w:val="24"/>
                <w:szCs w:val="24"/>
              </w:rPr>
            </w:pPr>
          </w:p>
          <w:p w14:paraId="690C5919" w14:textId="77777777" w:rsidR="00A15F11" w:rsidRPr="00C12FA3" w:rsidRDefault="00A15F11" w:rsidP="003B16C5">
            <w:pPr>
              <w:pStyle w:val="TableParagraph"/>
              <w:ind w:left="110" w:right="93"/>
              <w:jc w:val="both"/>
              <w:rPr>
                <w:sz w:val="24"/>
                <w:szCs w:val="24"/>
              </w:rPr>
            </w:pPr>
            <w:r w:rsidRPr="00C12FA3">
              <w:rPr>
                <w:sz w:val="24"/>
                <w:szCs w:val="24"/>
              </w:rPr>
              <w:t>Tham gia ASEAN, thúc</w:t>
            </w:r>
            <w:r w:rsidRPr="00C12FA3">
              <w:rPr>
                <w:spacing w:val="40"/>
                <w:sz w:val="24"/>
                <w:szCs w:val="24"/>
              </w:rPr>
              <w:t xml:space="preserve"> </w:t>
            </w:r>
            <w:r w:rsidRPr="00C12FA3">
              <w:rPr>
                <w:sz w:val="24"/>
                <w:szCs w:val="24"/>
              </w:rPr>
              <w:t>đẩy</w:t>
            </w:r>
            <w:r w:rsidRPr="00C12FA3">
              <w:rPr>
                <w:spacing w:val="-6"/>
                <w:sz w:val="24"/>
                <w:szCs w:val="24"/>
              </w:rPr>
              <w:t xml:space="preserve"> </w:t>
            </w:r>
            <w:r w:rsidRPr="00C12FA3">
              <w:rPr>
                <w:sz w:val="24"/>
                <w:szCs w:val="24"/>
              </w:rPr>
              <w:t>hoạt</w:t>
            </w:r>
            <w:r w:rsidRPr="00C12FA3">
              <w:rPr>
                <w:spacing w:val="-6"/>
                <w:sz w:val="24"/>
                <w:szCs w:val="24"/>
              </w:rPr>
              <w:t xml:space="preserve"> </w:t>
            </w:r>
            <w:r w:rsidRPr="00C12FA3">
              <w:rPr>
                <w:sz w:val="24"/>
                <w:szCs w:val="24"/>
              </w:rPr>
              <w:t>động</w:t>
            </w:r>
            <w:r w:rsidRPr="00C12FA3">
              <w:rPr>
                <w:spacing w:val="-6"/>
                <w:sz w:val="24"/>
                <w:szCs w:val="24"/>
              </w:rPr>
              <w:t xml:space="preserve"> </w:t>
            </w:r>
            <w:r w:rsidRPr="00C12FA3">
              <w:rPr>
                <w:sz w:val="24"/>
                <w:szCs w:val="24"/>
              </w:rPr>
              <w:t>đối</w:t>
            </w:r>
            <w:r w:rsidRPr="00C12FA3">
              <w:rPr>
                <w:spacing w:val="-6"/>
                <w:sz w:val="24"/>
                <w:szCs w:val="24"/>
              </w:rPr>
              <w:t xml:space="preserve"> </w:t>
            </w:r>
            <w:r w:rsidRPr="00C12FA3">
              <w:rPr>
                <w:sz w:val="24"/>
                <w:szCs w:val="24"/>
              </w:rPr>
              <w:t>ngoại</w:t>
            </w:r>
            <w:r w:rsidRPr="00C12FA3">
              <w:rPr>
                <w:spacing w:val="-2"/>
                <w:sz w:val="24"/>
                <w:szCs w:val="24"/>
              </w:rPr>
              <w:t xml:space="preserve"> </w:t>
            </w:r>
            <w:r w:rsidRPr="00C12FA3">
              <w:rPr>
                <w:sz w:val="24"/>
                <w:szCs w:val="24"/>
              </w:rPr>
              <w:t>với các đối tác tuyền thống và đối tác khác</w:t>
            </w:r>
          </w:p>
        </w:tc>
        <w:tc>
          <w:tcPr>
            <w:tcW w:w="5925" w:type="dxa"/>
          </w:tcPr>
          <w:p w14:paraId="19C304A1" w14:textId="77777777" w:rsidR="00A15F11" w:rsidRPr="00C12FA3" w:rsidRDefault="00A15F11" w:rsidP="003B16C5">
            <w:pPr>
              <w:pStyle w:val="TableParagraph"/>
              <w:numPr>
                <w:ilvl w:val="0"/>
                <w:numId w:val="161"/>
              </w:numPr>
              <w:tabs>
                <w:tab w:val="left" w:pos="282"/>
              </w:tabs>
              <w:ind w:right="104" w:firstLine="0"/>
              <w:jc w:val="both"/>
              <w:rPr>
                <w:sz w:val="24"/>
                <w:szCs w:val="24"/>
              </w:rPr>
            </w:pPr>
            <w:r w:rsidRPr="00C12FA3">
              <w:rPr>
                <w:sz w:val="24"/>
                <w:szCs w:val="24"/>
              </w:rPr>
              <w:t>Việt Nam trở thành thành viên thứ 7 của tổ chức ASEAN (7 - 1995).</w:t>
            </w:r>
          </w:p>
          <w:p w14:paraId="69954138" w14:textId="77777777" w:rsidR="00A15F11" w:rsidRPr="00C12FA3" w:rsidRDefault="00A15F11" w:rsidP="003B16C5">
            <w:pPr>
              <w:pStyle w:val="TableParagraph"/>
              <w:numPr>
                <w:ilvl w:val="0"/>
                <w:numId w:val="161"/>
              </w:numPr>
              <w:tabs>
                <w:tab w:val="left" w:pos="306"/>
              </w:tabs>
              <w:ind w:right="104" w:firstLine="0"/>
              <w:jc w:val="both"/>
              <w:rPr>
                <w:sz w:val="24"/>
                <w:szCs w:val="24"/>
              </w:rPr>
            </w:pPr>
            <w:r w:rsidRPr="00C12FA3">
              <w:rPr>
                <w:sz w:val="24"/>
                <w:szCs w:val="24"/>
              </w:rPr>
              <w:t>Tham gia Hiệp định thương mại tự do ASEAN (AFTA) vào năm 1995.</w:t>
            </w:r>
          </w:p>
          <w:p w14:paraId="1DF3EC0B" w14:textId="77777777" w:rsidR="00A15F11" w:rsidRPr="00C12FA3" w:rsidRDefault="00A15F11" w:rsidP="003B16C5">
            <w:pPr>
              <w:pStyle w:val="TableParagraph"/>
              <w:numPr>
                <w:ilvl w:val="0"/>
                <w:numId w:val="161"/>
              </w:numPr>
              <w:tabs>
                <w:tab w:val="left" w:pos="282"/>
              </w:tabs>
              <w:ind w:right="97" w:firstLine="0"/>
              <w:jc w:val="both"/>
              <w:rPr>
                <w:sz w:val="24"/>
                <w:szCs w:val="24"/>
              </w:rPr>
            </w:pPr>
            <w:r w:rsidRPr="00C12FA3">
              <w:rPr>
                <w:sz w:val="24"/>
                <w:szCs w:val="24"/>
              </w:rPr>
              <w:t>Tổ chức thành công nhiều hoạt động và hội nghị của ASEAN, đảm nhiệm vai trò Chủ tịch ASEAN vào các năm</w:t>
            </w:r>
            <w:r w:rsidRPr="00C12FA3">
              <w:rPr>
                <w:spacing w:val="-3"/>
                <w:sz w:val="24"/>
                <w:szCs w:val="24"/>
              </w:rPr>
              <w:t xml:space="preserve"> </w:t>
            </w:r>
            <w:r w:rsidRPr="00C12FA3">
              <w:rPr>
                <w:sz w:val="24"/>
                <w:szCs w:val="24"/>
              </w:rPr>
              <w:t>1998, 2010, 2020, có nhiều</w:t>
            </w:r>
            <w:r w:rsidRPr="00C12FA3">
              <w:rPr>
                <w:spacing w:val="-3"/>
                <w:sz w:val="24"/>
                <w:szCs w:val="24"/>
              </w:rPr>
              <w:t xml:space="preserve"> </w:t>
            </w:r>
            <w:r w:rsidRPr="00C12FA3">
              <w:rPr>
                <w:sz w:val="24"/>
                <w:szCs w:val="24"/>
              </w:rPr>
              <w:t>đóng góp xây dựng Cộng đồng ASEAN.</w:t>
            </w:r>
          </w:p>
          <w:p w14:paraId="31B32EA6" w14:textId="77777777" w:rsidR="00A15F11" w:rsidRPr="00C12FA3" w:rsidRDefault="00A15F11" w:rsidP="003B16C5">
            <w:pPr>
              <w:pStyle w:val="TableParagraph"/>
              <w:numPr>
                <w:ilvl w:val="0"/>
                <w:numId w:val="161"/>
              </w:numPr>
              <w:tabs>
                <w:tab w:val="left" w:pos="286"/>
              </w:tabs>
              <w:ind w:right="99" w:firstLine="0"/>
              <w:jc w:val="both"/>
              <w:rPr>
                <w:sz w:val="24"/>
                <w:szCs w:val="24"/>
              </w:rPr>
            </w:pPr>
            <w:r w:rsidRPr="00C12FA3">
              <w:rPr>
                <w:sz w:val="24"/>
                <w:szCs w:val="24"/>
              </w:rPr>
              <w:t>Việt Nam không ngừng củng cố, phát triển quan hệ hữu nghị đặc biệt với Lào, Campuchia và</w:t>
            </w:r>
            <w:r w:rsidRPr="00C12FA3">
              <w:rPr>
                <w:spacing w:val="80"/>
                <w:sz w:val="24"/>
                <w:szCs w:val="24"/>
              </w:rPr>
              <w:t xml:space="preserve"> </w:t>
            </w:r>
            <w:r w:rsidRPr="00C12FA3">
              <w:rPr>
                <w:spacing w:val="-2"/>
                <w:sz w:val="24"/>
                <w:szCs w:val="24"/>
              </w:rPr>
              <w:t>Cuba.</w:t>
            </w:r>
          </w:p>
          <w:p w14:paraId="4211692D" w14:textId="77777777" w:rsidR="00A15F11" w:rsidRPr="00C12FA3" w:rsidRDefault="00A15F11" w:rsidP="003B16C5">
            <w:pPr>
              <w:pStyle w:val="TableParagraph"/>
              <w:numPr>
                <w:ilvl w:val="0"/>
                <w:numId w:val="161"/>
              </w:numPr>
              <w:tabs>
                <w:tab w:val="left" w:pos="306"/>
              </w:tabs>
              <w:ind w:left="306" w:hanging="196"/>
              <w:jc w:val="both"/>
              <w:rPr>
                <w:sz w:val="24"/>
                <w:szCs w:val="24"/>
              </w:rPr>
            </w:pPr>
            <w:r w:rsidRPr="00C12FA3">
              <w:rPr>
                <w:sz w:val="24"/>
                <w:szCs w:val="24"/>
              </w:rPr>
              <w:t>Phát</w:t>
            </w:r>
            <w:r w:rsidRPr="00C12FA3">
              <w:rPr>
                <w:spacing w:val="29"/>
                <w:sz w:val="24"/>
                <w:szCs w:val="24"/>
              </w:rPr>
              <w:t xml:space="preserve"> </w:t>
            </w:r>
            <w:r w:rsidRPr="00C12FA3">
              <w:rPr>
                <w:sz w:val="24"/>
                <w:szCs w:val="24"/>
              </w:rPr>
              <w:t>triển</w:t>
            </w:r>
            <w:r w:rsidRPr="00C12FA3">
              <w:rPr>
                <w:spacing w:val="26"/>
                <w:sz w:val="24"/>
                <w:szCs w:val="24"/>
              </w:rPr>
              <w:t xml:space="preserve"> </w:t>
            </w:r>
            <w:r w:rsidRPr="00C12FA3">
              <w:rPr>
                <w:sz w:val="24"/>
                <w:szCs w:val="24"/>
              </w:rPr>
              <w:t>quan</w:t>
            </w:r>
            <w:r w:rsidRPr="00C12FA3">
              <w:rPr>
                <w:spacing w:val="31"/>
                <w:sz w:val="24"/>
                <w:szCs w:val="24"/>
              </w:rPr>
              <w:t xml:space="preserve"> </w:t>
            </w:r>
            <w:r w:rsidRPr="00C12FA3">
              <w:rPr>
                <w:sz w:val="24"/>
                <w:szCs w:val="24"/>
              </w:rPr>
              <w:t>hệ</w:t>
            </w:r>
            <w:r w:rsidRPr="00C12FA3">
              <w:rPr>
                <w:spacing w:val="32"/>
                <w:sz w:val="24"/>
                <w:szCs w:val="24"/>
              </w:rPr>
              <w:t xml:space="preserve"> </w:t>
            </w:r>
            <w:r w:rsidRPr="00C12FA3">
              <w:rPr>
                <w:sz w:val="24"/>
                <w:szCs w:val="24"/>
              </w:rPr>
              <w:t>đối</w:t>
            </w:r>
            <w:r w:rsidRPr="00C12FA3">
              <w:rPr>
                <w:spacing w:val="25"/>
                <w:sz w:val="24"/>
                <w:szCs w:val="24"/>
              </w:rPr>
              <w:t xml:space="preserve"> </w:t>
            </w:r>
            <w:r w:rsidRPr="00C12FA3">
              <w:rPr>
                <w:sz w:val="24"/>
                <w:szCs w:val="24"/>
              </w:rPr>
              <w:t>tác</w:t>
            </w:r>
            <w:r w:rsidRPr="00C12FA3">
              <w:rPr>
                <w:spacing w:val="31"/>
                <w:sz w:val="24"/>
                <w:szCs w:val="24"/>
              </w:rPr>
              <w:t xml:space="preserve"> </w:t>
            </w:r>
            <w:r w:rsidRPr="00C12FA3">
              <w:rPr>
                <w:sz w:val="24"/>
                <w:szCs w:val="24"/>
              </w:rPr>
              <w:t>chiến</w:t>
            </w:r>
            <w:r w:rsidRPr="00C12FA3">
              <w:rPr>
                <w:spacing w:val="31"/>
                <w:sz w:val="24"/>
                <w:szCs w:val="24"/>
              </w:rPr>
              <w:t xml:space="preserve"> </w:t>
            </w:r>
            <w:r w:rsidRPr="00C12FA3">
              <w:rPr>
                <w:sz w:val="24"/>
                <w:szCs w:val="24"/>
              </w:rPr>
              <w:t>lược</w:t>
            </w:r>
            <w:r w:rsidRPr="00C12FA3">
              <w:rPr>
                <w:spacing w:val="32"/>
                <w:sz w:val="24"/>
                <w:szCs w:val="24"/>
              </w:rPr>
              <w:t xml:space="preserve"> </w:t>
            </w:r>
            <w:r w:rsidRPr="00C12FA3">
              <w:rPr>
                <w:sz w:val="24"/>
                <w:szCs w:val="24"/>
              </w:rPr>
              <w:t>toàn</w:t>
            </w:r>
            <w:r w:rsidRPr="00C12FA3">
              <w:rPr>
                <w:spacing w:val="26"/>
                <w:sz w:val="24"/>
                <w:szCs w:val="24"/>
              </w:rPr>
              <w:t xml:space="preserve"> </w:t>
            </w:r>
            <w:r w:rsidRPr="00C12FA3">
              <w:rPr>
                <w:spacing w:val="-4"/>
                <w:sz w:val="24"/>
                <w:szCs w:val="24"/>
              </w:rPr>
              <w:t>diện</w:t>
            </w:r>
          </w:p>
        </w:tc>
      </w:tr>
    </w:tbl>
    <w:p w14:paraId="6A577317" w14:textId="77777777" w:rsidR="00A15F11" w:rsidRPr="00C12FA3" w:rsidRDefault="00A15F11" w:rsidP="00A15F11">
      <w:pPr>
        <w:jc w:val="both"/>
        <w:rPr>
          <w:sz w:val="24"/>
          <w:szCs w:val="24"/>
        </w:rPr>
        <w:sectPr w:rsidR="00A15F11" w:rsidRPr="00C12FA3" w:rsidSect="00A15F11">
          <w:pgSz w:w="11910" w:h="16840"/>
          <w:pgMar w:top="760" w:right="0" w:bottom="700" w:left="640" w:header="0" w:footer="498" w:gutter="0"/>
          <w:cols w:space="720"/>
        </w:sectPr>
      </w:pPr>
    </w:p>
    <w:tbl>
      <w:tblPr>
        <w:tblW w:w="0" w:type="auto"/>
        <w:tblInd w:w="3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71"/>
        <w:gridCol w:w="5925"/>
      </w:tblGrid>
      <w:tr w:rsidR="00A15F11" w:rsidRPr="00C12FA3" w14:paraId="53543D7E" w14:textId="77777777" w:rsidTr="003B16C5">
        <w:trPr>
          <w:trHeight w:val="1257"/>
        </w:trPr>
        <w:tc>
          <w:tcPr>
            <w:tcW w:w="3371" w:type="dxa"/>
          </w:tcPr>
          <w:p w14:paraId="37E73177" w14:textId="77777777" w:rsidR="00A15F11" w:rsidRPr="00C12FA3" w:rsidRDefault="00A15F11" w:rsidP="003B16C5">
            <w:pPr>
              <w:pStyle w:val="TableParagraph"/>
              <w:rPr>
                <w:sz w:val="24"/>
                <w:szCs w:val="24"/>
              </w:rPr>
            </w:pPr>
          </w:p>
        </w:tc>
        <w:tc>
          <w:tcPr>
            <w:tcW w:w="5925" w:type="dxa"/>
          </w:tcPr>
          <w:p w14:paraId="3B618297" w14:textId="77777777" w:rsidR="00A15F11" w:rsidRPr="00C12FA3" w:rsidRDefault="00A15F11" w:rsidP="003B16C5">
            <w:pPr>
              <w:pStyle w:val="TableParagraph"/>
              <w:ind w:left="110"/>
              <w:rPr>
                <w:sz w:val="24"/>
                <w:szCs w:val="24"/>
              </w:rPr>
            </w:pPr>
            <w:r w:rsidRPr="00C12FA3">
              <w:rPr>
                <w:sz w:val="24"/>
                <w:szCs w:val="24"/>
              </w:rPr>
              <w:t>với</w:t>
            </w:r>
            <w:r w:rsidRPr="00C12FA3">
              <w:rPr>
                <w:spacing w:val="40"/>
                <w:sz w:val="24"/>
                <w:szCs w:val="24"/>
              </w:rPr>
              <w:t xml:space="preserve"> </w:t>
            </w:r>
            <w:r w:rsidRPr="00C12FA3">
              <w:rPr>
                <w:sz w:val="24"/>
                <w:szCs w:val="24"/>
              </w:rPr>
              <w:t>7</w:t>
            </w:r>
            <w:r w:rsidRPr="00C12FA3">
              <w:rPr>
                <w:spacing w:val="40"/>
                <w:sz w:val="24"/>
                <w:szCs w:val="24"/>
              </w:rPr>
              <w:t xml:space="preserve"> </w:t>
            </w:r>
            <w:r w:rsidRPr="00C12FA3">
              <w:rPr>
                <w:sz w:val="24"/>
                <w:szCs w:val="24"/>
              </w:rPr>
              <w:t>quốc</w:t>
            </w:r>
            <w:r w:rsidRPr="00C12FA3">
              <w:rPr>
                <w:spacing w:val="40"/>
                <w:sz w:val="24"/>
                <w:szCs w:val="24"/>
              </w:rPr>
              <w:t xml:space="preserve"> </w:t>
            </w:r>
            <w:r w:rsidRPr="00C12FA3">
              <w:rPr>
                <w:sz w:val="24"/>
                <w:szCs w:val="24"/>
              </w:rPr>
              <w:t>gia:</w:t>
            </w:r>
            <w:r w:rsidRPr="00C12FA3">
              <w:rPr>
                <w:spacing w:val="40"/>
                <w:sz w:val="24"/>
                <w:szCs w:val="24"/>
              </w:rPr>
              <w:t xml:space="preserve"> </w:t>
            </w:r>
            <w:r w:rsidRPr="00C12FA3">
              <w:rPr>
                <w:sz w:val="24"/>
                <w:szCs w:val="24"/>
              </w:rPr>
              <w:t>Trung</w:t>
            </w:r>
            <w:r w:rsidRPr="00C12FA3">
              <w:rPr>
                <w:spacing w:val="40"/>
                <w:sz w:val="24"/>
                <w:szCs w:val="24"/>
              </w:rPr>
              <w:t xml:space="preserve"> </w:t>
            </w:r>
            <w:r w:rsidRPr="00C12FA3">
              <w:rPr>
                <w:sz w:val="24"/>
                <w:szCs w:val="24"/>
              </w:rPr>
              <w:t>Quốc</w:t>
            </w:r>
            <w:r w:rsidRPr="00C12FA3">
              <w:rPr>
                <w:spacing w:val="40"/>
                <w:sz w:val="24"/>
                <w:szCs w:val="24"/>
              </w:rPr>
              <w:t xml:space="preserve"> </w:t>
            </w:r>
            <w:r w:rsidRPr="00C12FA3">
              <w:rPr>
                <w:sz w:val="24"/>
                <w:szCs w:val="24"/>
              </w:rPr>
              <w:t>(2008),</w:t>
            </w:r>
            <w:r w:rsidRPr="00C12FA3">
              <w:rPr>
                <w:spacing w:val="40"/>
                <w:sz w:val="24"/>
                <w:szCs w:val="24"/>
              </w:rPr>
              <w:t xml:space="preserve"> </w:t>
            </w:r>
            <w:r w:rsidRPr="00C12FA3">
              <w:rPr>
                <w:sz w:val="24"/>
                <w:szCs w:val="24"/>
              </w:rPr>
              <w:t>Liên</w:t>
            </w:r>
            <w:r w:rsidRPr="00C12FA3">
              <w:rPr>
                <w:spacing w:val="40"/>
                <w:sz w:val="24"/>
                <w:szCs w:val="24"/>
              </w:rPr>
              <w:t xml:space="preserve"> </w:t>
            </w:r>
            <w:r w:rsidRPr="00C12FA3">
              <w:rPr>
                <w:sz w:val="24"/>
                <w:szCs w:val="24"/>
              </w:rPr>
              <w:t>Bang Nga</w:t>
            </w:r>
            <w:r w:rsidRPr="00C12FA3">
              <w:rPr>
                <w:spacing w:val="-4"/>
                <w:sz w:val="24"/>
                <w:szCs w:val="24"/>
              </w:rPr>
              <w:t xml:space="preserve"> </w:t>
            </w:r>
            <w:r w:rsidRPr="00C12FA3">
              <w:rPr>
                <w:sz w:val="24"/>
                <w:szCs w:val="24"/>
              </w:rPr>
              <w:t>(2012),</w:t>
            </w:r>
            <w:r w:rsidRPr="00C12FA3">
              <w:rPr>
                <w:spacing w:val="4"/>
                <w:sz w:val="24"/>
                <w:szCs w:val="24"/>
              </w:rPr>
              <w:t xml:space="preserve"> </w:t>
            </w:r>
            <w:r w:rsidRPr="00C12FA3">
              <w:rPr>
                <w:sz w:val="24"/>
                <w:szCs w:val="24"/>
              </w:rPr>
              <w:t>Ấn</w:t>
            </w:r>
            <w:r w:rsidRPr="00C12FA3">
              <w:rPr>
                <w:spacing w:val="-8"/>
                <w:sz w:val="24"/>
                <w:szCs w:val="24"/>
              </w:rPr>
              <w:t xml:space="preserve"> </w:t>
            </w:r>
            <w:r w:rsidRPr="00C12FA3">
              <w:rPr>
                <w:sz w:val="24"/>
                <w:szCs w:val="24"/>
              </w:rPr>
              <w:t>Độ</w:t>
            </w:r>
            <w:r w:rsidRPr="00C12FA3">
              <w:rPr>
                <w:spacing w:val="-4"/>
                <w:sz w:val="24"/>
                <w:szCs w:val="24"/>
              </w:rPr>
              <w:t xml:space="preserve"> </w:t>
            </w:r>
            <w:r w:rsidRPr="00C12FA3">
              <w:rPr>
                <w:sz w:val="24"/>
                <w:szCs w:val="24"/>
              </w:rPr>
              <w:t>(2016),</w:t>
            </w:r>
            <w:r w:rsidRPr="00C12FA3">
              <w:rPr>
                <w:spacing w:val="-2"/>
                <w:sz w:val="24"/>
                <w:szCs w:val="24"/>
              </w:rPr>
              <w:t xml:space="preserve"> </w:t>
            </w:r>
            <w:r w:rsidRPr="00C12FA3">
              <w:rPr>
                <w:sz w:val="24"/>
                <w:szCs w:val="24"/>
              </w:rPr>
              <w:t>Hàn</w:t>
            </w:r>
            <w:r w:rsidRPr="00C12FA3">
              <w:rPr>
                <w:spacing w:val="-8"/>
                <w:sz w:val="24"/>
                <w:szCs w:val="24"/>
              </w:rPr>
              <w:t xml:space="preserve"> </w:t>
            </w:r>
            <w:r w:rsidRPr="00C12FA3">
              <w:rPr>
                <w:sz w:val="24"/>
                <w:szCs w:val="24"/>
              </w:rPr>
              <w:t>Quốc</w:t>
            </w:r>
            <w:r w:rsidRPr="00C12FA3">
              <w:rPr>
                <w:spacing w:val="-3"/>
                <w:sz w:val="24"/>
                <w:szCs w:val="24"/>
              </w:rPr>
              <w:t xml:space="preserve"> </w:t>
            </w:r>
            <w:r w:rsidRPr="00C12FA3">
              <w:rPr>
                <w:sz w:val="24"/>
                <w:szCs w:val="24"/>
              </w:rPr>
              <w:t>(2022),</w:t>
            </w:r>
            <w:r w:rsidRPr="00C12FA3">
              <w:rPr>
                <w:spacing w:val="-2"/>
                <w:sz w:val="24"/>
                <w:szCs w:val="24"/>
              </w:rPr>
              <w:t xml:space="preserve"> </w:t>
            </w:r>
            <w:r w:rsidRPr="00C12FA3">
              <w:rPr>
                <w:spacing w:val="-5"/>
                <w:sz w:val="24"/>
                <w:szCs w:val="24"/>
              </w:rPr>
              <w:t>Hoa</w:t>
            </w:r>
          </w:p>
          <w:p w14:paraId="26DBA4F6" w14:textId="77777777" w:rsidR="00A15F11" w:rsidRPr="00C12FA3" w:rsidRDefault="00A15F11" w:rsidP="003B16C5">
            <w:pPr>
              <w:pStyle w:val="TableParagraph"/>
              <w:ind w:left="110"/>
              <w:rPr>
                <w:sz w:val="24"/>
                <w:szCs w:val="24"/>
              </w:rPr>
            </w:pPr>
            <w:r w:rsidRPr="00C12FA3">
              <w:rPr>
                <w:sz w:val="24"/>
                <w:szCs w:val="24"/>
              </w:rPr>
              <w:t>Kì</w:t>
            </w:r>
            <w:r w:rsidRPr="00C12FA3">
              <w:rPr>
                <w:spacing w:val="-10"/>
                <w:sz w:val="24"/>
                <w:szCs w:val="24"/>
              </w:rPr>
              <w:t xml:space="preserve"> </w:t>
            </w:r>
            <w:r w:rsidRPr="00C12FA3">
              <w:rPr>
                <w:sz w:val="24"/>
                <w:szCs w:val="24"/>
              </w:rPr>
              <w:t>(2023),</w:t>
            </w:r>
            <w:r w:rsidRPr="00C12FA3">
              <w:rPr>
                <w:spacing w:val="-2"/>
                <w:sz w:val="24"/>
                <w:szCs w:val="24"/>
              </w:rPr>
              <w:t xml:space="preserve"> </w:t>
            </w:r>
            <w:r w:rsidRPr="00C12FA3">
              <w:rPr>
                <w:sz w:val="24"/>
                <w:szCs w:val="24"/>
              </w:rPr>
              <w:t>Nhật</w:t>
            </w:r>
            <w:r w:rsidRPr="00C12FA3">
              <w:rPr>
                <w:spacing w:val="-6"/>
                <w:sz w:val="24"/>
                <w:szCs w:val="24"/>
              </w:rPr>
              <w:t xml:space="preserve"> </w:t>
            </w:r>
            <w:r w:rsidRPr="00C12FA3">
              <w:rPr>
                <w:sz w:val="24"/>
                <w:szCs w:val="24"/>
              </w:rPr>
              <w:t>Bản</w:t>
            </w:r>
            <w:r w:rsidRPr="00C12FA3">
              <w:rPr>
                <w:spacing w:val="-9"/>
                <w:sz w:val="24"/>
                <w:szCs w:val="24"/>
              </w:rPr>
              <w:t xml:space="preserve"> </w:t>
            </w:r>
            <w:r w:rsidRPr="00C12FA3">
              <w:rPr>
                <w:sz w:val="24"/>
                <w:szCs w:val="24"/>
              </w:rPr>
              <w:t>(2023),</w:t>
            </w:r>
            <w:r w:rsidRPr="00C12FA3">
              <w:rPr>
                <w:spacing w:val="-2"/>
                <w:sz w:val="24"/>
                <w:szCs w:val="24"/>
              </w:rPr>
              <w:t xml:space="preserve"> </w:t>
            </w:r>
            <w:r w:rsidRPr="00C12FA3">
              <w:rPr>
                <w:sz w:val="24"/>
                <w:szCs w:val="24"/>
              </w:rPr>
              <w:t>Australia</w:t>
            </w:r>
            <w:r w:rsidRPr="00C12FA3">
              <w:rPr>
                <w:spacing w:val="-5"/>
                <w:sz w:val="24"/>
                <w:szCs w:val="24"/>
              </w:rPr>
              <w:t xml:space="preserve"> </w:t>
            </w:r>
            <w:r w:rsidRPr="00C12FA3">
              <w:rPr>
                <w:spacing w:val="-2"/>
                <w:sz w:val="24"/>
                <w:szCs w:val="24"/>
              </w:rPr>
              <w:t>(2024).</w:t>
            </w:r>
          </w:p>
        </w:tc>
      </w:tr>
      <w:tr w:rsidR="00A15F11" w:rsidRPr="00C12FA3" w14:paraId="0E026FF4" w14:textId="77777777" w:rsidTr="003B16C5">
        <w:trPr>
          <w:trHeight w:val="4186"/>
        </w:trPr>
        <w:tc>
          <w:tcPr>
            <w:tcW w:w="3371" w:type="dxa"/>
          </w:tcPr>
          <w:p w14:paraId="61C7F997" w14:textId="77777777" w:rsidR="00A15F11" w:rsidRPr="00C12FA3" w:rsidRDefault="00A15F11" w:rsidP="003B16C5">
            <w:pPr>
              <w:pStyle w:val="TableParagraph"/>
              <w:rPr>
                <w:b/>
                <w:i/>
                <w:sz w:val="24"/>
                <w:szCs w:val="24"/>
              </w:rPr>
            </w:pPr>
          </w:p>
          <w:p w14:paraId="4FBF087F" w14:textId="77777777" w:rsidR="00A15F11" w:rsidRPr="00C12FA3" w:rsidRDefault="00A15F11" w:rsidP="003B16C5">
            <w:pPr>
              <w:pStyle w:val="TableParagraph"/>
              <w:rPr>
                <w:b/>
                <w:i/>
                <w:sz w:val="24"/>
                <w:szCs w:val="24"/>
              </w:rPr>
            </w:pPr>
          </w:p>
          <w:p w14:paraId="6EB5C687" w14:textId="77777777" w:rsidR="00A15F11" w:rsidRPr="00C12FA3" w:rsidRDefault="00A15F11" w:rsidP="003B16C5">
            <w:pPr>
              <w:pStyle w:val="TableParagraph"/>
              <w:rPr>
                <w:b/>
                <w:i/>
                <w:sz w:val="24"/>
                <w:szCs w:val="24"/>
              </w:rPr>
            </w:pPr>
          </w:p>
          <w:p w14:paraId="4E8E1371" w14:textId="77777777" w:rsidR="00A15F11" w:rsidRPr="00C12FA3" w:rsidRDefault="00A15F11" w:rsidP="003B16C5">
            <w:pPr>
              <w:pStyle w:val="TableParagraph"/>
              <w:rPr>
                <w:b/>
                <w:i/>
                <w:sz w:val="24"/>
                <w:szCs w:val="24"/>
              </w:rPr>
            </w:pPr>
          </w:p>
          <w:p w14:paraId="3B8CAD31" w14:textId="77777777" w:rsidR="00A15F11" w:rsidRPr="00C12FA3" w:rsidRDefault="00A15F11" w:rsidP="003B16C5">
            <w:pPr>
              <w:pStyle w:val="TableParagraph"/>
              <w:ind w:left="110" w:right="93"/>
              <w:jc w:val="both"/>
              <w:rPr>
                <w:sz w:val="24"/>
                <w:szCs w:val="24"/>
              </w:rPr>
            </w:pPr>
            <w:r w:rsidRPr="00C12FA3">
              <w:rPr>
                <w:sz w:val="24"/>
                <w:szCs w:val="24"/>
              </w:rPr>
              <w:t>Chủ động gia nhập và đóng góp tích cực cho các tổ chức, diễn đàn quốc tế</w:t>
            </w:r>
          </w:p>
        </w:tc>
        <w:tc>
          <w:tcPr>
            <w:tcW w:w="5925" w:type="dxa"/>
          </w:tcPr>
          <w:p w14:paraId="1EDD1428" w14:textId="77777777" w:rsidR="00A15F11" w:rsidRPr="00C12FA3" w:rsidRDefault="00A15F11" w:rsidP="003B16C5">
            <w:pPr>
              <w:pStyle w:val="TableParagraph"/>
              <w:numPr>
                <w:ilvl w:val="0"/>
                <w:numId w:val="160"/>
              </w:numPr>
              <w:tabs>
                <w:tab w:val="left" w:pos="272"/>
              </w:tabs>
              <w:ind w:left="272" w:hanging="162"/>
              <w:jc w:val="both"/>
              <w:rPr>
                <w:sz w:val="24"/>
                <w:szCs w:val="24"/>
              </w:rPr>
            </w:pPr>
            <w:r w:rsidRPr="00C12FA3">
              <w:rPr>
                <w:sz w:val="24"/>
                <w:szCs w:val="24"/>
              </w:rPr>
              <w:t>Tăng</w:t>
            </w:r>
            <w:r w:rsidRPr="00C12FA3">
              <w:rPr>
                <w:spacing w:val="-8"/>
                <w:sz w:val="24"/>
                <w:szCs w:val="24"/>
              </w:rPr>
              <w:t xml:space="preserve"> </w:t>
            </w:r>
            <w:r w:rsidRPr="00C12FA3">
              <w:rPr>
                <w:sz w:val="24"/>
                <w:szCs w:val="24"/>
              </w:rPr>
              <w:t>cường</w:t>
            </w:r>
            <w:r w:rsidRPr="00C12FA3">
              <w:rPr>
                <w:spacing w:val="-3"/>
                <w:sz w:val="24"/>
                <w:szCs w:val="24"/>
              </w:rPr>
              <w:t xml:space="preserve"> </w:t>
            </w:r>
            <w:r w:rsidRPr="00C12FA3">
              <w:rPr>
                <w:sz w:val="24"/>
                <w:szCs w:val="24"/>
              </w:rPr>
              <w:t>hội</w:t>
            </w:r>
            <w:r w:rsidRPr="00C12FA3">
              <w:rPr>
                <w:spacing w:val="-4"/>
                <w:sz w:val="24"/>
                <w:szCs w:val="24"/>
              </w:rPr>
              <w:t xml:space="preserve"> </w:t>
            </w:r>
            <w:r w:rsidRPr="00C12FA3">
              <w:rPr>
                <w:sz w:val="24"/>
                <w:szCs w:val="24"/>
              </w:rPr>
              <w:t>nhập</w:t>
            </w:r>
            <w:r w:rsidRPr="00C12FA3">
              <w:rPr>
                <w:spacing w:val="2"/>
                <w:sz w:val="24"/>
                <w:szCs w:val="24"/>
              </w:rPr>
              <w:t xml:space="preserve"> </w:t>
            </w:r>
            <w:r w:rsidRPr="00C12FA3">
              <w:rPr>
                <w:sz w:val="24"/>
                <w:szCs w:val="24"/>
              </w:rPr>
              <w:t>vào</w:t>
            </w:r>
            <w:r w:rsidRPr="00C12FA3">
              <w:rPr>
                <w:spacing w:val="-4"/>
                <w:sz w:val="24"/>
                <w:szCs w:val="24"/>
              </w:rPr>
              <w:t xml:space="preserve"> </w:t>
            </w:r>
            <w:r w:rsidRPr="00C12FA3">
              <w:rPr>
                <w:sz w:val="24"/>
                <w:szCs w:val="24"/>
              </w:rPr>
              <w:t>cộng</w:t>
            </w:r>
            <w:r w:rsidRPr="00C12FA3">
              <w:rPr>
                <w:spacing w:val="-7"/>
                <w:sz w:val="24"/>
                <w:szCs w:val="24"/>
              </w:rPr>
              <w:t xml:space="preserve"> </w:t>
            </w:r>
            <w:r w:rsidRPr="00C12FA3">
              <w:rPr>
                <w:sz w:val="24"/>
                <w:szCs w:val="24"/>
              </w:rPr>
              <w:t>đồng</w:t>
            </w:r>
            <w:r w:rsidRPr="00C12FA3">
              <w:rPr>
                <w:spacing w:val="-7"/>
                <w:sz w:val="24"/>
                <w:szCs w:val="24"/>
              </w:rPr>
              <w:t xml:space="preserve"> </w:t>
            </w:r>
            <w:r w:rsidRPr="00C12FA3">
              <w:rPr>
                <w:sz w:val="24"/>
                <w:szCs w:val="24"/>
              </w:rPr>
              <w:t>quốc</w:t>
            </w:r>
            <w:r w:rsidRPr="00C12FA3">
              <w:rPr>
                <w:spacing w:val="2"/>
                <w:sz w:val="24"/>
                <w:szCs w:val="24"/>
              </w:rPr>
              <w:t xml:space="preserve"> </w:t>
            </w:r>
            <w:r w:rsidRPr="00C12FA3">
              <w:rPr>
                <w:spacing w:val="-5"/>
                <w:sz w:val="24"/>
                <w:szCs w:val="24"/>
              </w:rPr>
              <w:t>tế.</w:t>
            </w:r>
          </w:p>
          <w:p w14:paraId="225B16D4" w14:textId="77777777" w:rsidR="00A15F11" w:rsidRPr="00C12FA3" w:rsidRDefault="00A15F11" w:rsidP="003B16C5">
            <w:pPr>
              <w:pStyle w:val="TableParagraph"/>
              <w:numPr>
                <w:ilvl w:val="0"/>
                <w:numId w:val="160"/>
              </w:numPr>
              <w:tabs>
                <w:tab w:val="left" w:pos="310"/>
              </w:tabs>
              <w:ind w:right="93" w:firstLine="0"/>
              <w:jc w:val="both"/>
              <w:rPr>
                <w:sz w:val="24"/>
                <w:szCs w:val="24"/>
              </w:rPr>
            </w:pPr>
            <w:r w:rsidRPr="00C12FA3">
              <w:rPr>
                <w:sz w:val="24"/>
                <w:szCs w:val="24"/>
              </w:rPr>
              <w:t>Đến năm 2020, Việt Nam trở thành thành viên của 63 tổ chức quốc tế, quan hệ với hơn 500 tổ chức phi chính phủ.</w:t>
            </w:r>
          </w:p>
          <w:p w14:paraId="1B8783C2" w14:textId="77777777" w:rsidR="00A15F11" w:rsidRPr="00C12FA3" w:rsidRDefault="00A15F11" w:rsidP="003B16C5">
            <w:pPr>
              <w:pStyle w:val="TableParagraph"/>
              <w:numPr>
                <w:ilvl w:val="0"/>
                <w:numId w:val="160"/>
              </w:numPr>
              <w:tabs>
                <w:tab w:val="left" w:pos="325"/>
              </w:tabs>
              <w:ind w:right="104" w:firstLine="0"/>
              <w:jc w:val="both"/>
              <w:rPr>
                <w:sz w:val="24"/>
                <w:szCs w:val="24"/>
              </w:rPr>
            </w:pPr>
            <w:r w:rsidRPr="00C12FA3">
              <w:rPr>
                <w:sz w:val="24"/>
                <w:szCs w:val="24"/>
              </w:rPr>
              <w:t>Việt Nam gia nhập Tổ chức Thương mại Thế giới (WTO) năm 2007.</w:t>
            </w:r>
          </w:p>
          <w:p w14:paraId="38D65A8E" w14:textId="77777777" w:rsidR="00A15F11" w:rsidRPr="00C12FA3" w:rsidRDefault="00A15F11" w:rsidP="003B16C5">
            <w:pPr>
              <w:pStyle w:val="TableParagraph"/>
              <w:numPr>
                <w:ilvl w:val="0"/>
                <w:numId w:val="160"/>
              </w:numPr>
              <w:tabs>
                <w:tab w:val="left" w:pos="301"/>
              </w:tabs>
              <w:ind w:right="100" w:firstLine="0"/>
              <w:jc w:val="both"/>
              <w:rPr>
                <w:sz w:val="24"/>
                <w:szCs w:val="24"/>
              </w:rPr>
            </w:pPr>
            <w:r w:rsidRPr="00C12FA3">
              <w:rPr>
                <w:sz w:val="24"/>
                <w:szCs w:val="24"/>
              </w:rPr>
              <w:t>Kí hiệp định tham gia Khu vực mậu dịch tự do ASEAN (AFTA), kí kết Hiệp định thương mại tự do</w:t>
            </w:r>
            <w:r w:rsidRPr="00C12FA3">
              <w:rPr>
                <w:spacing w:val="38"/>
                <w:sz w:val="24"/>
                <w:szCs w:val="24"/>
              </w:rPr>
              <w:t xml:space="preserve"> </w:t>
            </w:r>
            <w:r w:rsidRPr="00C12FA3">
              <w:rPr>
                <w:sz w:val="24"/>
                <w:szCs w:val="24"/>
              </w:rPr>
              <w:t>Việt</w:t>
            </w:r>
            <w:r w:rsidRPr="00C12FA3">
              <w:rPr>
                <w:spacing w:val="39"/>
                <w:sz w:val="24"/>
                <w:szCs w:val="24"/>
              </w:rPr>
              <w:t xml:space="preserve"> </w:t>
            </w:r>
            <w:r w:rsidRPr="00C12FA3">
              <w:rPr>
                <w:sz w:val="24"/>
                <w:szCs w:val="24"/>
              </w:rPr>
              <w:t>Nam</w:t>
            </w:r>
            <w:r w:rsidRPr="00C12FA3">
              <w:rPr>
                <w:spacing w:val="30"/>
                <w:sz w:val="24"/>
                <w:szCs w:val="24"/>
              </w:rPr>
              <w:t xml:space="preserve"> </w:t>
            </w:r>
            <w:r w:rsidRPr="00C12FA3">
              <w:rPr>
                <w:sz w:val="24"/>
                <w:szCs w:val="24"/>
              </w:rPr>
              <w:t>–</w:t>
            </w:r>
            <w:r w:rsidRPr="00C12FA3">
              <w:rPr>
                <w:spacing w:val="40"/>
                <w:sz w:val="24"/>
                <w:szCs w:val="24"/>
              </w:rPr>
              <w:t xml:space="preserve"> </w:t>
            </w:r>
            <w:r w:rsidRPr="00C12FA3">
              <w:rPr>
                <w:sz w:val="24"/>
                <w:szCs w:val="24"/>
              </w:rPr>
              <w:t>EU</w:t>
            </w:r>
            <w:r w:rsidRPr="00C12FA3">
              <w:rPr>
                <w:spacing w:val="40"/>
                <w:sz w:val="24"/>
                <w:szCs w:val="24"/>
              </w:rPr>
              <w:t xml:space="preserve"> </w:t>
            </w:r>
            <w:r w:rsidRPr="00C12FA3">
              <w:rPr>
                <w:sz w:val="24"/>
                <w:szCs w:val="24"/>
              </w:rPr>
              <w:t>(EVFTA),</w:t>
            </w:r>
            <w:r w:rsidRPr="00C12FA3">
              <w:rPr>
                <w:spacing w:val="42"/>
                <w:sz w:val="24"/>
                <w:szCs w:val="24"/>
              </w:rPr>
              <w:t xml:space="preserve"> </w:t>
            </w:r>
            <w:r w:rsidRPr="00C12FA3">
              <w:rPr>
                <w:sz w:val="24"/>
                <w:szCs w:val="24"/>
              </w:rPr>
              <w:t>Hiệp</w:t>
            </w:r>
            <w:r w:rsidRPr="00C12FA3">
              <w:rPr>
                <w:spacing w:val="39"/>
                <w:sz w:val="24"/>
                <w:szCs w:val="24"/>
              </w:rPr>
              <w:t xml:space="preserve"> </w:t>
            </w:r>
            <w:r w:rsidRPr="00C12FA3">
              <w:rPr>
                <w:sz w:val="24"/>
                <w:szCs w:val="24"/>
              </w:rPr>
              <w:t>định</w:t>
            </w:r>
            <w:r w:rsidRPr="00C12FA3">
              <w:rPr>
                <w:spacing w:val="35"/>
                <w:sz w:val="24"/>
                <w:szCs w:val="24"/>
              </w:rPr>
              <w:t xml:space="preserve"> </w:t>
            </w:r>
            <w:r w:rsidRPr="00C12FA3">
              <w:rPr>
                <w:sz w:val="24"/>
                <w:szCs w:val="24"/>
              </w:rPr>
              <w:t>đối</w:t>
            </w:r>
            <w:r w:rsidRPr="00C12FA3">
              <w:rPr>
                <w:spacing w:val="34"/>
                <w:sz w:val="24"/>
                <w:szCs w:val="24"/>
              </w:rPr>
              <w:t xml:space="preserve"> </w:t>
            </w:r>
            <w:r w:rsidRPr="00C12FA3">
              <w:rPr>
                <w:spacing w:val="-5"/>
                <w:sz w:val="24"/>
                <w:szCs w:val="24"/>
              </w:rPr>
              <w:t>tác</w:t>
            </w:r>
          </w:p>
          <w:p w14:paraId="125CD274" w14:textId="77777777" w:rsidR="00A15F11" w:rsidRPr="00C12FA3" w:rsidRDefault="00A15F11" w:rsidP="003B16C5">
            <w:pPr>
              <w:pStyle w:val="TableParagraph"/>
              <w:ind w:left="110"/>
              <w:jc w:val="both"/>
              <w:rPr>
                <w:sz w:val="24"/>
                <w:szCs w:val="24"/>
              </w:rPr>
            </w:pPr>
            <w:r w:rsidRPr="00C12FA3">
              <w:rPr>
                <w:sz w:val="24"/>
                <w:szCs w:val="24"/>
              </w:rPr>
              <w:t>kinh</w:t>
            </w:r>
            <w:r w:rsidRPr="00C12FA3">
              <w:rPr>
                <w:spacing w:val="-9"/>
                <w:sz w:val="24"/>
                <w:szCs w:val="24"/>
              </w:rPr>
              <w:t xml:space="preserve"> </w:t>
            </w:r>
            <w:r w:rsidRPr="00C12FA3">
              <w:rPr>
                <w:sz w:val="24"/>
                <w:szCs w:val="24"/>
              </w:rPr>
              <w:t>tế toàn</w:t>
            </w:r>
            <w:r w:rsidRPr="00C12FA3">
              <w:rPr>
                <w:spacing w:val="-5"/>
                <w:sz w:val="24"/>
                <w:szCs w:val="24"/>
              </w:rPr>
              <w:t xml:space="preserve"> </w:t>
            </w:r>
            <w:r w:rsidRPr="00C12FA3">
              <w:rPr>
                <w:sz w:val="24"/>
                <w:szCs w:val="24"/>
              </w:rPr>
              <w:t>diện</w:t>
            </w:r>
            <w:r w:rsidRPr="00C12FA3">
              <w:rPr>
                <w:spacing w:val="-5"/>
                <w:sz w:val="24"/>
                <w:szCs w:val="24"/>
              </w:rPr>
              <w:t xml:space="preserve"> </w:t>
            </w:r>
            <w:r w:rsidRPr="00C12FA3">
              <w:rPr>
                <w:sz w:val="24"/>
                <w:szCs w:val="24"/>
              </w:rPr>
              <w:t>khu</w:t>
            </w:r>
            <w:r w:rsidRPr="00C12FA3">
              <w:rPr>
                <w:spacing w:val="-2"/>
                <w:sz w:val="24"/>
                <w:szCs w:val="24"/>
              </w:rPr>
              <w:t xml:space="preserve"> </w:t>
            </w:r>
            <w:r w:rsidRPr="00C12FA3">
              <w:rPr>
                <w:sz w:val="24"/>
                <w:szCs w:val="24"/>
              </w:rPr>
              <w:t xml:space="preserve">vực </w:t>
            </w:r>
            <w:r w:rsidRPr="00C12FA3">
              <w:rPr>
                <w:spacing w:val="-2"/>
                <w:sz w:val="24"/>
                <w:szCs w:val="24"/>
              </w:rPr>
              <w:t>(RCEP)…</w:t>
            </w:r>
          </w:p>
        </w:tc>
      </w:tr>
      <w:tr w:rsidR="00A15F11" w:rsidRPr="00C12FA3" w14:paraId="34790B45" w14:textId="77777777" w:rsidTr="003B16C5">
        <w:trPr>
          <w:trHeight w:val="4186"/>
        </w:trPr>
        <w:tc>
          <w:tcPr>
            <w:tcW w:w="3371" w:type="dxa"/>
          </w:tcPr>
          <w:p w14:paraId="0E8DA5E1" w14:textId="77777777" w:rsidR="00A15F11" w:rsidRPr="00C12FA3" w:rsidRDefault="00A15F11" w:rsidP="003B16C5">
            <w:pPr>
              <w:pStyle w:val="TableParagraph"/>
              <w:rPr>
                <w:b/>
                <w:i/>
                <w:sz w:val="24"/>
                <w:szCs w:val="24"/>
              </w:rPr>
            </w:pPr>
          </w:p>
          <w:p w14:paraId="6B217217" w14:textId="77777777" w:rsidR="00A15F11" w:rsidRPr="00C12FA3" w:rsidRDefault="00A15F11" w:rsidP="003B16C5">
            <w:pPr>
              <w:pStyle w:val="TableParagraph"/>
              <w:rPr>
                <w:b/>
                <w:i/>
                <w:sz w:val="24"/>
                <w:szCs w:val="24"/>
              </w:rPr>
            </w:pPr>
          </w:p>
          <w:p w14:paraId="7D22D5E3" w14:textId="77777777" w:rsidR="00A15F11" w:rsidRPr="00C12FA3" w:rsidRDefault="00A15F11" w:rsidP="003B16C5">
            <w:pPr>
              <w:pStyle w:val="TableParagraph"/>
              <w:rPr>
                <w:b/>
                <w:i/>
                <w:sz w:val="24"/>
                <w:szCs w:val="24"/>
              </w:rPr>
            </w:pPr>
          </w:p>
          <w:p w14:paraId="3C745748" w14:textId="77777777" w:rsidR="00A15F11" w:rsidRPr="00C12FA3" w:rsidRDefault="00A15F11" w:rsidP="003B16C5">
            <w:pPr>
              <w:pStyle w:val="TableParagraph"/>
              <w:ind w:left="110" w:right="93"/>
              <w:jc w:val="both"/>
              <w:rPr>
                <w:sz w:val="24"/>
                <w:szCs w:val="24"/>
              </w:rPr>
            </w:pPr>
            <w:r w:rsidRPr="00C12FA3">
              <w:rPr>
                <w:sz w:val="24"/>
                <w:szCs w:val="24"/>
              </w:rPr>
              <w:t>Triển khai hoạt động đối ngoại</w:t>
            </w:r>
            <w:r w:rsidRPr="00C12FA3">
              <w:rPr>
                <w:spacing w:val="-8"/>
                <w:sz w:val="24"/>
                <w:szCs w:val="24"/>
              </w:rPr>
              <w:t xml:space="preserve"> </w:t>
            </w:r>
            <w:r w:rsidRPr="00C12FA3">
              <w:rPr>
                <w:sz w:val="24"/>
                <w:szCs w:val="24"/>
              </w:rPr>
              <w:t>bảo vệ vững</w:t>
            </w:r>
            <w:r w:rsidRPr="00C12FA3">
              <w:rPr>
                <w:spacing w:val="-8"/>
                <w:sz w:val="24"/>
                <w:szCs w:val="24"/>
              </w:rPr>
              <w:t xml:space="preserve"> </w:t>
            </w:r>
            <w:r w:rsidRPr="00C12FA3">
              <w:rPr>
                <w:sz w:val="24"/>
                <w:szCs w:val="24"/>
              </w:rPr>
              <w:t>chắc</w:t>
            </w:r>
            <w:r w:rsidRPr="00C12FA3">
              <w:rPr>
                <w:spacing w:val="-2"/>
                <w:sz w:val="24"/>
                <w:szCs w:val="24"/>
              </w:rPr>
              <w:t xml:space="preserve"> </w:t>
            </w:r>
            <w:r w:rsidRPr="00C12FA3">
              <w:rPr>
                <w:sz w:val="24"/>
                <w:szCs w:val="24"/>
              </w:rPr>
              <w:t>chủ quyền lãnh thổ, lãnh hải và biển đảo của Tổ quốc</w:t>
            </w:r>
          </w:p>
        </w:tc>
        <w:tc>
          <w:tcPr>
            <w:tcW w:w="5925" w:type="dxa"/>
          </w:tcPr>
          <w:p w14:paraId="56453BB3" w14:textId="77777777" w:rsidR="00A15F11" w:rsidRPr="00C12FA3" w:rsidRDefault="00A15F11" w:rsidP="003B16C5">
            <w:pPr>
              <w:pStyle w:val="TableParagraph"/>
              <w:numPr>
                <w:ilvl w:val="0"/>
                <w:numId w:val="159"/>
              </w:numPr>
              <w:tabs>
                <w:tab w:val="left" w:pos="325"/>
              </w:tabs>
              <w:ind w:right="105" w:firstLine="0"/>
              <w:jc w:val="both"/>
              <w:rPr>
                <w:sz w:val="24"/>
                <w:szCs w:val="24"/>
              </w:rPr>
            </w:pPr>
            <w:r w:rsidRPr="00C12FA3">
              <w:rPr>
                <w:sz w:val="24"/>
                <w:szCs w:val="24"/>
              </w:rPr>
              <w:t>Tham gia đàm phán và kí kết các thỏa thuận, hiệp</w:t>
            </w:r>
            <w:r w:rsidRPr="00C12FA3">
              <w:rPr>
                <w:spacing w:val="-1"/>
                <w:sz w:val="24"/>
                <w:szCs w:val="24"/>
              </w:rPr>
              <w:t xml:space="preserve"> </w:t>
            </w:r>
            <w:r w:rsidRPr="00C12FA3">
              <w:rPr>
                <w:sz w:val="24"/>
                <w:szCs w:val="24"/>
              </w:rPr>
              <w:t>định</w:t>
            </w:r>
            <w:r w:rsidRPr="00C12FA3">
              <w:rPr>
                <w:spacing w:val="-1"/>
                <w:sz w:val="24"/>
                <w:szCs w:val="24"/>
              </w:rPr>
              <w:t xml:space="preserve"> </w:t>
            </w:r>
            <w:r w:rsidRPr="00C12FA3">
              <w:rPr>
                <w:sz w:val="24"/>
                <w:szCs w:val="24"/>
              </w:rPr>
              <w:t>về phân</w:t>
            </w:r>
            <w:r w:rsidRPr="00C12FA3">
              <w:rPr>
                <w:spacing w:val="-5"/>
                <w:sz w:val="24"/>
                <w:szCs w:val="24"/>
              </w:rPr>
              <w:t xml:space="preserve"> </w:t>
            </w:r>
            <w:r w:rsidRPr="00C12FA3">
              <w:rPr>
                <w:sz w:val="24"/>
                <w:szCs w:val="24"/>
              </w:rPr>
              <w:t>định</w:t>
            </w:r>
            <w:r w:rsidRPr="00C12FA3">
              <w:rPr>
                <w:spacing w:val="-5"/>
                <w:sz w:val="24"/>
                <w:szCs w:val="24"/>
              </w:rPr>
              <w:t xml:space="preserve"> </w:t>
            </w:r>
            <w:r w:rsidRPr="00C12FA3">
              <w:rPr>
                <w:sz w:val="24"/>
                <w:szCs w:val="24"/>
              </w:rPr>
              <w:t>biên</w:t>
            </w:r>
            <w:r w:rsidRPr="00C12FA3">
              <w:rPr>
                <w:spacing w:val="-1"/>
                <w:sz w:val="24"/>
                <w:szCs w:val="24"/>
              </w:rPr>
              <w:t xml:space="preserve"> </w:t>
            </w:r>
            <w:r w:rsidRPr="00C12FA3">
              <w:rPr>
                <w:sz w:val="24"/>
                <w:szCs w:val="24"/>
              </w:rPr>
              <w:t>giới</w:t>
            </w:r>
            <w:r w:rsidRPr="00C12FA3">
              <w:rPr>
                <w:spacing w:val="-6"/>
                <w:sz w:val="24"/>
                <w:szCs w:val="24"/>
              </w:rPr>
              <w:t xml:space="preserve"> </w:t>
            </w:r>
            <w:r w:rsidRPr="00C12FA3">
              <w:rPr>
                <w:sz w:val="24"/>
                <w:szCs w:val="24"/>
              </w:rPr>
              <w:t>trên</w:t>
            </w:r>
            <w:r w:rsidRPr="00C12FA3">
              <w:rPr>
                <w:spacing w:val="-5"/>
                <w:sz w:val="24"/>
                <w:szCs w:val="24"/>
              </w:rPr>
              <w:t xml:space="preserve"> </w:t>
            </w:r>
            <w:r w:rsidRPr="00C12FA3">
              <w:rPr>
                <w:sz w:val="24"/>
                <w:szCs w:val="24"/>
              </w:rPr>
              <w:t>bộ, trên</w:t>
            </w:r>
            <w:r w:rsidRPr="00C12FA3">
              <w:rPr>
                <w:spacing w:val="-5"/>
                <w:sz w:val="24"/>
                <w:szCs w:val="24"/>
              </w:rPr>
              <w:t xml:space="preserve"> </w:t>
            </w:r>
            <w:r w:rsidRPr="00C12FA3">
              <w:rPr>
                <w:sz w:val="24"/>
                <w:szCs w:val="24"/>
              </w:rPr>
              <w:t>biển.</w:t>
            </w:r>
          </w:p>
          <w:p w14:paraId="39101400" w14:textId="77777777" w:rsidR="00A15F11" w:rsidRPr="00C12FA3" w:rsidRDefault="00A15F11" w:rsidP="003B16C5">
            <w:pPr>
              <w:pStyle w:val="TableParagraph"/>
              <w:numPr>
                <w:ilvl w:val="0"/>
                <w:numId w:val="159"/>
              </w:numPr>
              <w:tabs>
                <w:tab w:val="left" w:pos="325"/>
              </w:tabs>
              <w:ind w:right="98" w:firstLine="0"/>
              <w:jc w:val="both"/>
              <w:rPr>
                <w:sz w:val="24"/>
                <w:szCs w:val="24"/>
              </w:rPr>
            </w:pPr>
            <w:r w:rsidRPr="00C12FA3">
              <w:rPr>
                <w:sz w:val="24"/>
                <w:szCs w:val="24"/>
              </w:rPr>
              <w:t>Đối với Trung Quốc: Việt Nam đã kí kết các hiệp ước biên giới trên đất liền và phân định vịnh Bắc Bộ.</w:t>
            </w:r>
          </w:p>
          <w:p w14:paraId="38DC12E6" w14:textId="77777777" w:rsidR="00A15F11" w:rsidRPr="00C12FA3" w:rsidRDefault="00A15F11" w:rsidP="003B16C5">
            <w:pPr>
              <w:pStyle w:val="TableParagraph"/>
              <w:numPr>
                <w:ilvl w:val="0"/>
                <w:numId w:val="159"/>
              </w:numPr>
              <w:tabs>
                <w:tab w:val="left" w:pos="286"/>
              </w:tabs>
              <w:ind w:right="104" w:firstLine="0"/>
              <w:jc w:val="both"/>
              <w:rPr>
                <w:sz w:val="24"/>
                <w:szCs w:val="24"/>
              </w:rPr>
            </w:pPr>
            <w:r w:rsidRPr="00C12FA3">
              <w:rPr>
                <w:sz w:val="24"/>
                <w:szCs w:val="24"/>
              </w:rPr>
              <w:t>Đối với Lào và Campuchia: đạt được nhiều thỏa thuận trong phát triển đường biên giới hòa bình, hữu nghị.</w:t>
            </w:r>
          </w:p>
          <w:p w14:paraId="6DCDE5A8" w14:textId="77777777" w:rsidR="00A15F11" w:rsidRPr="00C12FA3" w:rsidRDefault="00A15F11" w:rsidP="003B16C5">
            <w:pPr>
              <w:pStyle w:val="TableParagraph"/>
              <w:numPr>
                <w:ilvl w:val="0"/>
                <w:numId w:val="159"/>
              </w:numPr>
              <w:tabs>
                <w:tab w:val="left" w:pos="310"/>
              </w:tabs>
              <w:ind w:left="310" w:hanging="200"/>
              <w:jc w:val="both"/>
              <w:rPr>
                <w:sz w:val="24"/>
                <w:szCs w:val="24"/>
              </w:rPr>
            </w:pPr>
            <w:r w:rsidRPr="00C12FA3">
              <w:rPr>
                <w:sz w:val="24"/>
                <w:szCs w:val="24"/>
              </w:rPr>
              <w:t>Đối</w:t>
            </w:r>
            <w:r w:rsidRPr="00C12FA3">
              <w:rPr>
                <w:spacing w:val="30"/>
                <w:sz w:val="24"/>
                <w:szCs w:val="24"/>
              </w:rPr>
              <w:t xml:space="preserve"> </w:t>
            </w:r>
            <w:r w:rsidRPr="00C12FA3">
              <w:rPr>
                <w:sz w:val="24"/>
                <w:szCs w:val="24"/>
              </w:rPr>
              <w:t>với</w:t>
            </w:r>
            <w:r w:rsidRPr="00C12FA3">
              <w:rPr>
                <w:spacing w:val="27"/>
                <w:sz w:val="24"/>
                <w:szCs w:val="24"/>
              </w:rPr>
              <w:t xml:space="preserve"> </w:t>
            </w:r>
            <w:r w:rsidRPr="00C12FA3">
              <w:rPr>
                <w:sz w:val="24"/>
                <w:szCs w:val="24"/>
              </w:rPr>
              <w:t>Malaixia,</w:t>
            </w:r>
            <w:r w:rsidRPr="00C12FA3">
              <w:rPr>
                <w:spacing w:val="33"/>
                <w:sz w:val="24"/>
                <w:szCs w:val="24"/>
              </w:rPr>
              <w:t xml:space="preserve"> </w:t>
            </w:r>
            <w:r w:rsidRPr="00C12FA3">
              <w:rPr>
                <w:sz w:val="24"/>
                <w:szCs w:val="24"/>
              </w:rPr>
              <w:t>Philippin,</w:t>
            </w:r>
            <w:r w:rsidRPr="00C12FA3">
              <w:rPr>
                <w:spacing w:val="33"/>
                <w:sz w:val="24"/>
                <w:szCs w:val="24"/>
              </w:rPr>
              <w:t xml:space="preserve"> </w:t>
            </w:r>
            <w:r w:rsidRPr="00C12FA3">
              <w:rPr>
                <w:sz w:val="24"/>
                <w:szCs w:val="24"/>
              </w:rPr>
              <w:t>Inđônêxia</w:t>
            </w:r>
            <w:r w:rsidRPr="00C12FA3">
              <w:rPr>
                <w:spacing w:val="36"/>
                <w:sz w:val="24"/>
                <w:szCs w:val="24"/>
              </w:rPr>
              <w:t xml:space="preserve"> </w:t>
            </w:r>
            <w:r w:rsidRPr="00C12FA3">
              <w:rPr>
                <w:sz w:val="24"/>
                <w:szCs w:val="24"/>
              </w:rPr>
              <w:t>và</w:t>
            </w:r>
            <w:r w:rsidRPr="00C12FA3">
              <w:rPr>
                <w:spacing w:val="32"/>
                <w:sz w:val="24"/>
                <w:szCs w:val="24"/>
              </w:rPr>
              <w:t xml:space="preserve"> </w:t>
            </w:r>
            <w:r w:rsidRPr="00C12FA3">
              <w:rPr>
                <w:spacing w:val="-4"/>
                <w:sz w:val="24"/>
                <w:szCs w:val="24"/>
              </w:rPr>
              <w:t>Thái</w:t>
            </w:r>
          </w:p>
          <w:p w14:paraId="0EF051A6" w14:textId="77777777" w:rsidR="00A15F11" w:rsidRPr="00C12FA3" w:rsidRDefault="00A15F11" w:rsidP="003B16C5">
            <w:pPr>
              <w:pStyle w:val="TableParagraph"/>
              <w:ind w:left="110"/>
              <w:jc w:val="both"/>
              <w:rPr>
                <w:sz w:val="24"/>
                <w:szCs w:val="24"/>
              </w:rPr>
            </w:pPr>
            <w:r w:rsidRPr="00C12FA3">
              <w:rPr>
                <w:sz w:val="24"/>
                <w:szCs w:val="24"/>
              </w:rPr>
              <w:t>Lan:</w:t>
            </w:r>
            <w:r w:rsidRPr="00C12FA3">
              <w:rPr>
                <w:spacing w:val="-7"/>
                <w:sz w:val="24"/>
                <w:szCs w:val="24"/>
              </w:rPr>
              <w:t xml:space="preserve"> </w:t>
            </w:r>
            <w:r w:rsidRPr="00C12FA3">
              <w:rPr>
                <w:sz w:val="24"/>
                <w:szCs w:val="24"/>
              </w:rPr>
              <w:t>đã đàm</w:t>
            </w:r>
            <w:r w:rsidRPr="00C12FA3">
              <w:rPr>
                <w:spacing w:val="-11"/>
                <w:sz w:val="24"/>
                <w:szCs w:val="24"/>
              </w:rPr>
              <w:t xml:space="preserve"> </w:t>
            </w:r>
            <w:r w:rsidRPr="00C12FA3">
              <w:rPr>
                <w:sz w:val="24"/>
                <w:szCs w:val="24"/>
              </w:rPr>
              <w:t>phán</w:t>
            </w:r>
            <w:r w:rsidRPr="00C12FA3">
              <w:rPr>
                <w:spacing w:val="-1"/>
                <w:sz w:val="24"/>
                <w:szCs w:val="24"/>
              </w:rPr>
              <w:t xml:space="preserve"> </w:t>
            </w:r>
            <w:r w:rsidRPr="00C12FA3">
              <w:rPr>
                <w:sz w:val="24"/>
                <w:szCs w:val="24"/>
              </w:rPr>
              <w:t>về</w:t>
            </w:r>
            <w:r w:rsidRPr="00C12FA3">
              <w:rPr>
                <w:spacing w:val="1"/>
                <w:sz w:val="24"/>
                <w:szCs w:val="24"/>
              </w:rPr>
              <w:t xml:space="preserve"> </w:t>
            </w:r>
            <w:r w:rsidRPr="00C12FA3">
              <w:rPr>
                <w:sz w:val="24"/>
                <w:szCs w:val="24"/>
              </w:rPr>
              <w:t>ranh</w:t>
            </w:r>
            <w:r w:rsidRPr="00C12FA3">
              <w:rPr>
                <w:spacing w:val="-2"/>
                <w:sz w:val="24"/>
                <w:szCs w:val="24"/>
              </w:rPr>
              <w:t xml:space="preserve"> </w:t>
            </w:r>
            <w:r w:rsidRPr="00C12FA3">
              <w:rPr>
                <w:sz w:val="24"/>
                <w:szCs w:val="24"/>
              </w:rPr>
              <w:t>giới</w:t>
            </w:r>
            <w:r w:rsidRPr="00C12FA3">
              <w:rPr>
                <w:spacing w:val="-6"/>
                <w:sz w:val="24"/>
                <w:szCs w:val="24"/>
              </w:rPr>
              <w:t xml:space="preserve"> </w:t>
            </w:r>
            <w:r w:rsidRPr="00C12FA3">
              <w:rPr>
                <w:sz w:val="24"/>
                <w:szCs w:val="24"/>
              </w:rPr>
              <w:t>trên</w:t>
            </w:r>
            <w:r w:rsidRPr="00C12FA3">
              <w:rPr>
                <w:spacing w:val="-5"/>
                <w:sz w:val="24"/>
                <w:szCs w:val="24"/>
              </w:rPr>
              <w:t xml:space="preserve"> </w:t>
            </w:r>
            <w:r w:rsidRPr="00C12FA3">
              <w:rPr>
                <w:spacing w:val="-4"/>
                <w:sz w:val="24"/>
                <w:szCs w:val="24"/>
              </w:rPr>
              <w:t>biển.</w:t>
            </w:r>
          </w:p>
        </w:tc>
      </w:tr>
      <w:tr w:rsidR="00A15F11" w:rsidRPr="00C12FA3" w14:paraId="036431A4" w14:textId="77777777" w:rsidTr="003B16C5">
        <w:trPr>
          <w:trHeight w:val="1675"/>
        </w:trPr>
        <w:tc>
          <w:tcPr>
            <w:tcW w:w="3371" w:type="dxa"/>
          </w:tcPr>
          <w:p w14:paraId="22B23839" w14:textId="77777777" w:rsidR="00A15F11" w:rsidRPr="00C12FA3" w:rsidRDefault="00A15F11" w:rsidP="003B16C5">
            <w:pPr>
              <w:pStyle w:val="TableParagraph"/>
              <w:ind w:left="110" w:right="96"/>
              <w:jc w:val="both"/>
              <w:rPr>
                <w:sz w:val="24"/>
                <w:szCs w:val="24"/>
              </w:rPr>
            </w:pPr>
            <w:r w:rsidRPr="00C12FA3">
              <w:rPr>
                <w:sz w:val="24"/>
                <w:szCs w:val="24"/>
              </w:rPr>
              <w:t>Hợp tác nhằm giải quyết các vấn đề mang tính toàn cầu:</w:t>
            </w:r>
            <w:r w:rsidRPr="00C12FA3">
              <w:rPr>
                <w:spacing w:val="32"/>
                <w:sz w:val="24"/>
                <w:szCs w:val="24"/>
              </w:rPr>
              <w:t xml:space="preserve">  </w:t>
            </w:r>
            <w:r w:rsidRPr="00C12FA3">
              <w:rPr>
                <w:sz w:val="24"/>
                <w:szCs w:val="24"/>
              </w:rPr>
              <w:t>môi</w:t>
            </w:r>
            <w:r w:rsidRPr="00C12FA3">
              <w:rPr>
                <w:spacing w:val="29"/>
                <w:sz w:val="24"/>
                <w:szCs w:val="24"/>
              </w:rPr>
              <w:t xml:space="preserve">  </w:t>
            </w:r>
            <w:r w:rsidRPr="00C12FA3">
              <w:rPr>
                <w:sz w:val="24"/>
                <w:szCs w:val="24"/>
              </w:rPr>
              <w:t>trường,</w:t>
            </w:r>
            <w:r w:rsidRPr="00C12FA3">
              <w:rPr>
                <w:spacing w:val="34"/>
                <w:sz w:val="24"/>
                <w:szCs w:val="24"/>
              </w:rPr>
              <w:t xml:space="preserve">  </w:t>
            </w:r>
            <w:r w:rsidRPr="00C12FA3">
              <w:rPr>
                <w:sz w:val="24"/>
                <w:szCs w:val="24"/>
              </w:rPr>
              <w:t>hỗ</w:t>
            </w:r>
            <w:r w:rsidRPr="00C12FA3">
              <w:rPr>
                <w:spacing w:val="32"/>
                <w:sz w:val="24"/>
                <w:szCs w:val="24"/>
              </w:rPr>
              <w:t xml:space="preserve">  </w:t>
            </w:r>
            <w:r w:rsidRPr="00C12FA3">
              <w:rPr>
                <w:spacing w:val="-5"/>
                <w:sz w:val="24"/>
                <w:szCs w:val="24"/>
              </w:rPr>
              <w:t>trợ</w:t>
            </w:r>
          </w:p>
          <w:p w14:paraId="2A23BA99" w14:textId="77777777" w:rsidR="00A15F11" w:rsidRPr="00C12FA3" w:rsidRDefault="00A15F11" w:rsidP="003B16C5">
            <w:pPr>
              <w:pStyle w:val="TableParagraph"/>
              <w:ind w:left="110"/>
              <w:jc w:val="both"/>
              <w:rPr>
                <w:sz w:val="24"/>
                <w:szCs w:val="24"/>
              </w:rPr>
            </w:pPr>
            <w:r w:rsidRPr="00C12FA3">
              <w:rPr>
                <w:sz w:val="24"/>
                <w:szCs w:val="24"/>
              </w:rPr>
              <w:t>nhân</w:t>
            </w:r>
            <w:r w:rsidRPr="00C12FA3">
              <w:rPr>
                <w:spacing w:val="-9"/>
                <w:sz w:val="24"/>
                <w:szCs w:val="24"/>
              </w:rPr>
              <w:t xml:space="preserve"> </w:t>
            </w:r>
            <w:r w:rsidRPr="00C12FA3">
              <w:rPr>
                <w:spacing w:val="-4"/>
                <w:sz w:val="24"/>
                <w:szCs w:val="24"/>
              </w:rPr>
              <w:t>đạo…</w:t>
            </w:r>
          </w:p>
        </w:tc>
        <w:tc>
          <w:tcPr>
            <w:tcW w:w="5925" w:type="dxa"/>
          </w:tcPr>
          <w:p w14:paraId="37BA5BE5" w14:textId="77777777" w:rsidR="00A15F11" w:rsidRPr="00C12FA3" w:rsidRDefault="00A15F11" w:rsidP="003B16C5">
            <w:pPr>
              <w:pStyle w:val="TableParagraph"/>
              <w:ind w:left="110" w:right="98"/>
              <w:jc w:val="both"/>
              <w:rPr>
                <w:sz w:val="24"/>
                <w:szCs w:val="24"/>
              </w:rPr>
            </w:pPr>
            <w:r w:rsidRPr="00C12FA3">
              <w:rPr>
                <w:sz w:val="24"/>
                <w:szCs w:val="24"/>
              </w:rPr>
              <w:t xml:space="preserve">Hợp tác giải quyết các vấn đề mang tính toàn cầu như: môi trường, hỗ trợ nhân đạo, dịch bệnh, đói </w:t>
            </w:r>
            <w:r w:rsidRPr="00C12FA3">
              <w:rPr>
                <w:spacing w:val="-2"/>
                <w:sz w:val="24"/>
                <w:szCs w:val="24"/>
              </w:rPr>
              <w:t>nghèo…</w:t>
            </w:r>
          </w:p>
        </w:tc>
      </w:tr>
    </w:tbl>
    <w:p w14:paraId="35D12510" w14:textId="77777777" w:rsidR="00A15F11" w:rsidRPr="00C12FA3" w:rsidRDefault="00A15F11" w:rsidP="00A15F11">
      <w:pPr>
        <w:pStyle w:val="BodyText"/>
        <w:ind w:left="0"/>
        <w:rPr>
          <w:b/>
          <w:i/>
          <w:sz w:val="24"/>
          <w:szCs w:val="24"/>
        </w:rPr>
      </w:pPr>
    </w:p>
    <w:p w14:paraId="3387B167" w14:textId="77777777" w:rsidR="00A15F11" w:rsidRPr="00C12FA3" w:rsidRDefault="00A15F11" w:rsidP="00A15F11">
      <w:pPr>
        <w:pStyle w:val="Heading1"/>
        <w:numPr>
          <w:ilvl w:val="3"/>
          <w:numId w:val="217"/>
        </w:numPr>
        <w:tabs>
          <w:tab w:val="left" w:pos="1326"/>
        </w:tabs>
        <w:ind w:left="1326" w:hanging="267"/>
        <w:rPr>
          <w:sz w:val="24"/>
          <w:szCs w:val="24"/>
        </w:rPr>
      </w:pPr>
      <w:r w:rsidRPr="00C12FA3">
        <w:rPr>
          <w:sz w:val="24"/>
          <w:szCs w:val="24"/>
        </w:rPr>
        <w:t>Nhận</w:t>
      </w:r>
      <w:r w:rsidRPr="00C12FA3">
        <w:rPr>
          <w:spacing w:val="-8"/>
          <w:sz w:val="24"/>
          <w:szCs w:val="24"/>
        </w:rPr>
        <w:t xml:space="preserve"> </w:t>
      </w:r>
      <w:r w:rsidRPr="00C12FA3">
        <w:rPr>
          <w:spacing w:val="-5"/>
          <w:sz w:val="24"/>
          <w:szCs w:val="24"/>
        </w:rPr>
        <w:t>xét</w:t>
      </w:r>
    </w:p>
    <w:p w14:paraId="77AD870B" w14:textId="77777777" w:rsidR="00A15F11" w:rsidRPr="00C12FA3" w:rsidRDefault="00A15F11" w:rsidP="00A15F11">
      <w:pPr>
        <w:pStyle w:val="ListParagraph"/>
        <w:numPr>
          <w:ilvl w:val="4"/>
          <w:numId w:val="217"/>
        </w:numPr>
        <w:tabs>
          <w:tab w:val="left" w:pos="1221"/>
        </w:tabs>
        <w:ind w:right="848" w:firstLine="566"/>
        <w:jc w:val="both"/>
        <w:rPr>
          <w:b/>
          <w:sz w:val="24"/>
          <w:szCs w:val="24"/>
        </w:rPr>
      </w:pPr>
      <w:r w:rsidRPr="00C12FA3">
        <w:rPr>
          <w:sz w:val="24"/>
          <w:szCs w:val="24"/>
        </w:rPr>
        <w:t>Hoạt động</w:t>
      </w:r>
      <w:r w:rsidRPr="00C12FA3">
        <w:rPr>
          <w:spacing w:val="-4"/>
          <w:sz w:val="24"/>
          <w:szCs w:val="24"/>
        </w:rPr>
        <w:t xml:space="preserve"> </w:t>
      </w:r>
      <w:r w:rsidRPr="00C12FA3">
        <w:rPr>
          <w:sz w:val="24"/>
          <w:szCs w:val="24"/>
        </w:rPr>
        <w:t>đối ngoại</w:t>
      </w:r>
      <w:r w:rsidRPr="00C12FA3">
        <w:rPr>
          <w:spacing w:val="-5"/>
          <w:sz w:val="24"/>
          <w:szCs w:val="24"/>
        </w:rPr>
        <w:t xml:space="preserve"> </w:t>
      </w:r>
      <w:r w:rsidRPr="00C12FA3">
        <w:rPr>
          <w:sz w:val="24"/>
          <w:szCs w:val="24"/>
        </w:rPr>
        <w:t>của Việt Nam</w:t>
      </w:r>
      <w:r w:rsidRPr="00C12FA3">
        <w:rPr>
          <w:spacing w:val="-5"/>
          <w:sz w:val="24"/>
          <w:szCs w:val="24"/>
        </w:rPr>
        <w:t xml:space="preserve"> </w:t>
      </w:r>
      <w:r w:rsidRPr="00C12FA3">
        <w:rPr>
          <w:sz w:val="24"/>
          <w:szCs w:val="24"/>
        </w:rPr>
        <w:t>từ năm</w:t>
      </w:r>
      <w:r w:rsidRPr="00C12FA3">
        <w:rPr>
          <w:spacing w:val="-5"/>
          <w:sz w:val="24"/>
          <w:szCs w:val="24"/>
        </w:rPr>
        <w:t xml:space="preserve"> </w:t>
      </w:r>
      <w:r w:rsidRPr="00C12FA3">
        <w:rPr>
          <w:sz w:val="24"/>
          <w:szCs w:val="24"/>
        </w:rPr>
        <w:t>1986 đến nay</w:t>
      </w:r>
      <w:r w:rsidRPr="00C12FA3">
        <w:rPr>
          <w:spacing w:val="-4"/>
          <w:sz w:val="24"/>
          <w:szCs w:val="24"/>
        </w:rPr>
        <w:t xml:space="preserve"> </w:t>
      </w:r>
      <w:r w:rsidRPr="00C12FA3">
        <w:rPr>
          <w:sz w:val="24"/>
          <w:szCs w:val="24"/>
        </w:rPr>
        <w:t>đã có nhiều</w:t>
      </w:r>
      <w:r w:rsidRPr="00C12FA3">
        <w:rPr>
          <w:spacing w:val="-4"/>
          <w:sz w:val="24"/>
          <w:szCs w:val="24"/>
        </w:rPr>
        <w:t xml:space="preserve"> </w:t>
      </w:r>
      <w:r w:rsidRPr="00C12FA3">
        <w:rPr>
          <w:sz w:val="24"/>
          <w:szCs w:val="24"/>
        </w:rPr>
        <w:t>biến</w:t>
      </w:r>
      <w:r w:rsidRPr="00C12FA3">
        <w:rPr>
          <w:spacing w:val="-4"/>
          <w:sz w:val="24"/>
          <w:szCs w:val="24"/>
        </w:rPr>
        <w:t xml:space="preserve"> </w:t>
      </w:r>
      <w:r w:rsidRPr="00C12FA3">
        <w:rPr>
          <w:sz w:val="24"/>
          <w:szCs w:val="24"/>
        </w:rPr>
        <w:t>đổi, đạt được nhiều thành tựu, góp phần bảo vệ vững chắc độc lập, chủ quyền và toàn vẹn lãnh thổ của Tổ quốc, bảo vệ lợi ích quốc gia và nâng cao vị thế của Việt Nam trên trường quốc tế.</w:t>
      </w:r>
    </w:p>
    <w:p w14:paraId="5722ADE7" w14:textId="77777777" w:rsidR="00A15F11" w:rsidRPr="00C12FA3" w:rsidRDefault="00A15F11" w:rsidP="00A15F11">
      <w:pPr>
        <w:pStyle w:val="ListParagraph"/>
        <w:numPr>
          <w:ilvl w:val="4"/>
          <w:numId w:val="217"/>
        </w:numPr>
        <w:tabs>
          <w:tab w:val="left" w:pos="1236"/>
        </w:tabs>
        <w:ind w:right="848" w:firstLine="566"/>
        <w:jc w:val="both"/>
        <w:rPr>
          <w:sz w:val="24"/>
          <w:szCs w:val="24"/>
        </w:rPr>
      </w:pPr>
      <w:r w:rsidRPr="00C12FA3">
        <w:rPr>
          <w:sz w:val="24"/>
          <w:szCs w:val="24"/>
        </w:rPr>
        <w:t>Đại hội VI đánh dấu bước chuyển mình trong công tác đối ngoại của Đảng, góp phần</w:t>
      </w:r>
      <w:r w:rsidRPr="00C12FA3">
        <w:rPr>
          <w:spacing w:val="17"/>
          <w:sz w:val="24"/>
          <w:szCs w:val="24"/>
        </w:rPr>
        <w:t xml:space="preserve"> </w:t>
      </w:r>
      <w:r w:rsidRPr="00C12FA3">
        <w:rPr>
          <w:sz w:val="24"/>
          <w:szCs w:val="24"/>
        </w:rPr>
        <w:t>chuyển</w:t>
      </w:r>
      <w:r w:rsidRPr="00C12FA3">
        <w:rPr>
          <w:spacing w:val="17"/>
          <w:sz w:val="24"/>
          <w:szCs w:val="24"/>
        </w:rPr>
        <w:t xml:space="preserve"> </w:t>
      </w:r>
      <w:r w:rsidRPr="00C12FA3">
        <w:rPr>
          <w:sz w:val="24"/>
          <w:szCs w:val="24"/>
        </w:rPr>
        <w:t>biến</w:t>
      </w:r>
      <w:r w:rsidRPr="00C12FA3">
        <w:rPr>
          <w:spacing w:val="17"/>
          <w:sz w:val="24"/>
          <w:szCs w:val="24"/>
        </w:rPr>
        <w:t xml:space="preserve"> </w:t>
      </w:r>
      <w:r w:rsidRPr="00C12FA3">
        <w:rPr>
          <w:sz w:val="24"/>
          <w:szCs w:val="24"/>
        </w:rPr>
        <w:t>các</w:t>
      </w:r>
      <w:r w:rsidRPr="00C12FA3">
        <w:rPr>
          <w:spacing w:val="22"/>
          <w:sz w:val="24"/>
          <w:szCs w:val="24"/>
        </w:rPr>
        <w:t xml:space="preserve"> </w:t>
      </w:r>
      <w:r w:rsidRPr="00C12FA3">
        <w:rPr>
          <w:sz w:val="24"/>
          <w:szCs w:val="24"/>
        </w:rPr>
        <w:t>quan</w:t>
      </w:r>
      <w:r w:rsidRPr="00C12FA3">
        <w:rPr>
          <w:spacing w:val="21"/>
          <w:sz w:val="24"/>
          <w:szCs w:val="24"/>
        </w:rPr>
        <w:t xml:space="preserve"> </w:t>
      </w:r>
      <w:r w:rsidRPr="00C12FA3">
        <w:rPr>
          <w:sz w:val="24"/>
          <w:szCs w:val="24"/>
        </w:rPr>
        <w:t>hệ</w:t>
      </w:r>
      <w:r w:rsidRPr="00C12FA3">
        <w:rPr>
          <w:spacing w:val="23"/>
          <w:sz w:val="24"/>
          <w:szCs w:val="24"/>
        </w:rPr>
        <w:t xml:space="preserve"> </w:t>
      </w:r>
      <w:r w:rsidRPr="00C12FA3">
        <w:rPr>
          <w:sz w:val="24"/>
          <w:szCs w:val="24"/>
        </w:rPr>
        <w:t>quốc</w:t>
      </w:r>
      <w:r w:rsidRPr="00C12FA3">
        <w:rPr>
          <w:spacing w:val="22"/>
          <w:sz w:val="24"/>
          <w:szCs w:val="24"/>
        </w:rPr>
        <w:t xml:space="preserve"> </w:t>
      </w:r>
      <w:r w:rsidRPr="00C12FA3">
        <w:rPr>
          <w:sz w:val="24"/>
          <w:szCs w:val="24"/>
        </w:rPr>
        <w:t>tế</w:t>
      </w:r>
      <w:r w:rsidRPr="00C12FA3">
        <w:rPr>
          <w:spacing w:val="23"/>
          <w:sz w:val="24"/>
          <w:szCs w:val="24"/>
        </w:rPr>
        <w:t xml:space="preserve"> </w:t>
      </w:r>
      <w:r w:rsidRPr="00C12FA3">
        <w:rPr>
          <w:sz w:val="24"/>
          <w:szCs w:val="24"/>
        </w:rPr>
        <w:t>từ</w:t>
      </w:r>
      <w:r w:rsidRPr="00C12FA3">
        <w:rPr>
          <w:spacing w:val="19"/>
          <w:sz w:val="24"/>
          <w:szCs w:val="24"/>
        </w:rPr>
        <w:t xml:space="preserve"> </w:t>
      </w:r>
      <w:r w:rsidRPr="00C12FA3">
        <w:rPr>
          <w:sz w:val="24"/>
          <w:szCs w:val="24"/>
        </w:rPr>
        <w:t>đối</w:t>
      </w:r>
      <w:r w:rsidRPr="00C12FA3">
        <w:rPr>
          <w:spacing w:val="16"/>
          <w:sz w:val="24"/>
          <w:szCs w:val="24"/>
        </w:rPr>
        <w:t xml:space="preserve"> </w:t>
      </w:r>
      <w:r w:rsidRPr="00C12FA3">
        <w:rPr>
          <w:sz w:val="24"/>
          <w:szCs w:val="24"/>
        </w:rPr>
        <w:t>đầu</w:t>
      </w:r>
      <w:r w:rsidRPr="00C12FA3">
        <w:rPr>
          <w:spacing w:val="17"/>
          <w:sz w:val="24"/>
          <w:szCs w:val="24"/>
        </w:rPr>
        <w:t xml:space="preserve"> </w:t>
      </w:r>
      <w:r w:rsidRPr="00C12FA3">
        <w:rPr>
          <w:sz w:val="24"/>
          <w:szCs w:val="24"/>
        </w:rPr>
        <w:t>sang</w:t>
      </w:r>
      <w:r w:rsidRPr="00C12FA3">
        <w:rPr>
          <w:spacing w:val="17"/>
          <w:sz w:val="24"/>
          <w:szCs w:val="24"/>
        </w:rPr>
        <w:t xml:space="preserve"> </w:t>
      </w:r>
      <w:r w:rsidRPr="00C12FA3">
        <w:rPr>
          <w:sz w:val="24"/>
          <w:szCs w:val="24"/>
        </w:rPr>
        <w:t>đối</w:t>
      </w:r>
      <w:r w:rsidRPr="00C12FA3">
        <w:rPr>
          <w:spacing w:val="16"/>
          <w:sz w:val="24"/>
          <w:szCs w:val="24"/>
        </w:rPr>
        <w:t xml:space="preserve"> </w:t>
      </w:r>
      <w:r w:rsidRPr="00C12FA3">
        <w:rPr>
          <w:sz w:val="24"/>
          <w:szCs w:val="24"/>
        </w:rPr>
        <w:t>thoại,</w:t>
      </w:r>
      <w:r w:rsidRPr="00C12FA3">
        <w:rPr>
          <w:spacing w:val="24"/>
          <w:sz w:val="24"/>
          <w:szCs w:val="24"/>
        </w:rPr>
        <w:t xml:space="preserve"> </w:t>
      </w:r>
      <w:r w:rsidRPr="00C12FA3">
        <w:rPr>
          <w:sz w:val="24"/>
          <w:szCs w:val="24"/>
        </w:rPr>
        <w:t>tạo</w:t>
      </w:r>
      <w:r w:rsidRPr="00C12FA3">
        <w:rPr>
          <w:spacing w:val="21"/>
          <w:sz w:val="24"/>
          <w:szCs w:val="24"/>
        </w:rPr>
        <w:t xml:space="preserve"> </w:t>
      </w:r>
      <w:r w:rsidRPr="00C12FA3">
        <w:rPr>
          <w:sz w:val="24"/>
          <w:szCs w:val="24"/>
        </w:rPr>
        <w:t>điều</w:t>
      </w:r>
      <w:r w:rsidRPr="00C12FA3">
        <w:rPr>
          <w:spacing w:val="17"/>
          <w:sz w:val="24"/>
          <w:szCs w:val="24"/>
        </w:rPr>
        <w:t xml:space="preserve"> </w:t>
      </w:r>
      <w:r w:rsidRPr="00C12FA3">
        <w:rPr>
          <w:sz w:val="24"/>
          <w:szCs w:val="24"/>
        </w:rPr>
        <w:t>kiện</w:t>
      </w:r>
      <w:r w:rsidRPr="00C12FA3">
        <w:rPr>
          <w:spacing w:val="17"/>
          <w:sz w:val="24"/>
          <w:szCs w:val="24"/>
        </w:rPr>
        <w:t xml:space="preserve"> </w:t>
      </w:r>
      <w:r w:rsidRPr="00C12FA3">
        <w:rPr>
          <w:sz w:val="24"/>
          <w:szCs w:val="24"/>
        </w:rPr>
        <w:t>và</w:t>
      </w:r>
      <w:r w:rsidRPr="00C12FA3">
        <w:rPr>
          <w:spacing w:val="27"/>
          <w:sz w:val="24"/>
          <w:szCs w:val="24"/>
        </w:rPr>
        <w:t xml:space="preserve"> </w:t>
      </w:r>
      <w:r w:rsidRPr="00C12FA3">
        <w:rPr>
          <w:sz w:val="24"/>
          <w:szCs w:val="24"/>
        </w:rPr>
        <w:t>môi</w:t>
      </w:r>
    </w:p>
    <w:p w14:paraId="687648F6" w14:textId="77777777" w:rsidR="00A15F11" w:rsidRPr="00C12FA3" w:rsidRDefault="00A15F11" w:rsidP="00A15F11">
      <w:pPr>
        <w:jc w:val="both"/>
        <w:rPr>
          <w:sz w:val="24"/>
          <w:szCs w:val="24"/>
        </w:rPr>
        <w:sectPr w:rsidR="00A15F11" w:rsidRPr="00C12FA3" w:rsidSect="00A15F11">
          <w:type w:val="continuous"/>
          <w:pgSz w:w="11910" w:h="16840"/>
          <w:pgMar w:top="820" w:right="0" w:bottom="700" w:left="640" w:header="0" w:footer="498" w:gutter="0"/>
          <w:cols w:space="720"/>
        </w:sectPr>
      </w:pPr>
    </w:p>
    <w:p w14:paraId="1CDA019A" w14:textId="77777777" w:rsidR="00A15F11" w:rsidRPr="00C12FA3" w:rsidRDefault="00A15F11" w:rsidP="00A15F11">
      <w:pPr>
        <w:pStyle w:val="BodyText"/>
        <w:ind w:right="854"/>
        <w:jc w:val="both"/>
        <w:rPr>
          <w:sz w:val="24"/>
          <w:szCs w:val="24"/>
        </w:rPr>
      </w:pPr>
      <w:r w:rsidRPr="00C12FA3">
        <w:rPr>
          <w:sz w:val="24"/>
          <w:szCs w:val="24"/>
        </w:rPr>
        <w:lastRenderedPageBreak/>
        <w:t>trường cho sự phát triển kinh tế - xã hội, mở rộng đa dạng hóa, đa phương hóa quan hệ đối ngoại.</w:t>
      </w:r>
    </w:p>
    <w:p w14:paraId="727C2A90" w14:textId="77777777" w:rsidR="00A15F11" w:rsidRPr="00C12FA3" w:rsidRDefault="00A15F11" w:rsidP="00A15F11">
      <w:pPr>
        <w:pStyle w:val="ListParagraph"/>
        <w:numPr>
          <w:ilvl w:val="4"/>
          <w:numId w:val="217"/>
        </w:numPr>
        <w:tabs>
          <w:tab w:val="left" w:pos="1226"/>
        </w:tabs>
        <w:ind w:right="848" w:firstLine="566"/>
        <w:jc w:val="both"/>
        <w:rPr>
          <w:sz w:val="24"/>
          <w:szCs w:val="24"/>
        </w:rPr>
      </w:pPr>
      <w:r w:rsidRPr="00C12FA3">
        <w:rPr>
          <w:sz w:val="24"/>
          <w:szCs w:val="24"/>
        </w:rPr>
        <w:t>Công</w:t>
      </w:r>
      <w:r w:rsidRPr="00C12FA3">
        <w:rPr>
          <w:spacing w:val="-3"/>
          <w:sz w:val="24"/>
          <w:szCs w:val="24"/>
        </w:rPr>
        <w:t xml:space="preserve"> </w:t>
      </w:r>
      <w:r w:rsidRPr="00C12FA3">
        <w:rPr>
          <w:sz w:val="24"/>
          <w:szCs w:val="24"/>
        </w:rPr>
        <w:t>tác đối ngoại</w:t>
      </w:r>
      <w:r w:rsidRPr="00C12FA3">
        <w:rPr>
          <w:spacing w:val="-3"/>
          <w:sz w:val="24"/>
          <w:szCs w:val="24"/>
        </w:rPr>
        <w:t xml:space="preserve"> </w:t>
      </w:r>
      <w:r w:rsidRPr="00C12FA3">
        <w:rPr>
          <w:sz w:val="24"/>
          <w:szCs w:val="24"/>
        </w:rPr>
        <w:t>đã góp phần</w:t>
      </w:r>
      <w:r w:rsidRPr="00C12FA3">
        <w:rPr>
          <w:spacing w:val="-3"/>
          <w:sz w:val="24"/>
          <w:szCs w:val="24"/>
        </w:rPr>
        <w:t xml:space="preserve"> </w:t>
      </w:r>
      <w:r w:rsidRPr="00C12FA3">
        <w:rPr>
          <w:sz w:val="24"/>
          <w:szCs w:val="24"/>
        </w:rPr>
        <w:t>đưa đất nước vượt qua nhiều</w:t>
      </w:r>
      <w:r w:rsidRPr="00C12FA3">
        <w:rPr>
          <w:spacing w:val="-3"/>
          <w:sz w:val="24"/>
          <w:szCs w:val="24"/>
        </w:rPr>
        <w:t xml:space="preserve"> </w:t>
      </w:r>
      <w:r w:rsidRPr="00C12FA3">
        <w:rPr>
          <w:sz w:val="24"/>
          <w:szCs w:val="24"/>
        </w:rPr>
        <w:t>khó khăn, giữ vững ổn định chính trị, thúc đẩy nền kinh tế phát triển, trở thành đất nước có tốc độ tăng trưởng khá trong khu vực.</w:t>
      </w:r>
    </w:p>
    <w:p w14:paraId="2079CA4E" w14:textId="77777777" w:rsidR="00A15F11" w:rsidRPr="00C12FA3" w:rsidRDefault="00A15F11" w:rsidP="00A15F11">
      <w:pPr>
        <w:pStyle w:val="ListParagraph"/>
        <w:numPr>
          <w:ilvl w:val="4"/>
          <w:numId w:val="217"/>
        </w:numPr>
        <w:tabs>
          <w:tab w:val="left" w:pos="1241"/>
        </w:tabs>
        <w:ind w:right="849" w:firstLine="566"/>
        <w:jc w:val="both"/>
        <w:rPr>
          <w:sz w:val="24"/>
          <w:szCs w:val="24"/>
        </w:rPr>
      </w:pPr>
      <w:r w:rsidRPr="00C12FA3">
        <w:rPr>
          <w:sz w:val="24"/>
          <w:szCs w:val="24"/>
        </w:rPr>
        <w:t>Việt Nam còn tham gia tích cực trong các chương trình, dự án cộng đồng mang tính toàn cầu, là thành viên có trách nhiệm của Liên hợp quốc, các tổ chức quốc tế và khu vực.</w:t>
      </w:r>
    </w:p>
    <w:p w14:paraId="0B91D20A" w14:textId="77777777" w:rsidR="00A15F11" w:rsidRPr="00C12FA3" w:rsidRDefault="00A15F11" w:rsidP="00A15F11">
      <w:pPr>
        <w:jc w:val="center"/>
        <w:rPr>
          <w:sz w:val="24"/>
          <w:szCs w:val="24"/>
        </w:rPr>
        <w:sectPr w:rsidR="00A15F11" w:rsidRPr="00C12FA3" w:rsidSect="00A15F11">
          <w:pgSz w:w="11910" w:h="16840"/>
          <w:pgMar w:top="1180" w:right="0" w:bottom="700" w:left="640" w:header="0" w:footer="498" w:gutter="0"/>
          <w:cols w:space="720"/>
        </w:sectPr>
      </w:pPr>
    </w:p>
    <w:p w14:paraId="27DFB5B7" w14:textId="77777777" w:rsidR="00A15F11" w:rsidRPr="00C12FA3" w:rsidRDefault="00A15F11" w:rsidP="00A15F11">
      <w:pPr>
        <w:jc w:val="center"/>
        <w:rPr>
          <w:sz w:val="24"/>
          <w:szCs w:val="24"/>
        </w:rPr>
        <w:sectPr w:rsidR="00A15F11" w:rsidRPr="00C12FA3" w:rsidSect="00A15F11">
          <w:type w:val="continuous"/>
          <w:pgSz w:w="11910" w:h="16840"/>
          <w:pgMar w:top="820" w:right="0" w:bottom="700" w:left="640" w:header="0" w:footer="498" w:gutter="0"/>
          <w:cols w:space="720"/>
        </w:sectPr>
      </w:pPr>
    </w:p>
    <w:p w14:paraId="20750D0E" w14:textId="77777777" w:rsidR="00A15F11" w:rsidRPr="00C12FA3" w:rsidRDefault="00A15F11" w:rsidP="00A15F11">
      <w:pPr>
        <w:jc w:val="center"/>
        <w:rPr>
          <w:sz w:val="24"/>
          <w:szCs w:val="24"/>
        </w:rPr>
        <w:sectPr w:rsidR="00A15F11" w:rsidRPr="00C12FA3" w:rsidSect="00A15F11">
          <w:type w:val="continuous"/>
          <w:pgSz w:w="11910" w:h="16840"/>
          <w:pgMar w:top="820" w:right="0" w:bottom="700" w:left="640" w:header="0" w:footer="498" w:gutter="0"/>
          <w:cols w:space="720"/>
        </w:sectPr>
      </w:pPr>
    </w:p>
    <w:p w14:paraId="36AB843F" w14:textId="77777777" w:rsidR="00A15F11" w:rsidRPr="00C12FA3" w:rsidRDefault="00A15F11" w:rsidP="00A15F11">
      <w:pPr>
        <w:jc w:val="center"/>
        <w:rPr>
          <w:sz w:val="24"/>
          <w:szCs w:val="24"/>
        </w:rPr>
        <w:sectPr w:rsidR="00A15F11" w:rsidRPr="00C12FA3" w:rsidSect="00A15F11">
          <w:type w:val="continuous"/>
          <w:pgSz w:w="11910" w:h="16840"/>
          <w:pgMar w:top="820" w:right="0" w:bottom="700" w:left="640" w:header="0" w:footer="498" w:gutter="0"/>
          <w:cols w:space="720"/>
        </w:sectPr>
      </w:pPr>
    </w:p>
    <w:p w14:paraId="6CFD265F" w14:textId="77777777" w:rsidR="00A15F11" w:rsidRPr="00C12FA3" w:rsidRDefault="00A15F11" w:rsidP="00A15F11">
      <w:pPr>
        <w:pStyle w:val="BodyText"/>
        <w:ind w:left="0"/>
        <w:rPr>
          <w:b/>
          <w:sz w:val="24"/>
          <w:szCs w:val="24"/>
        </w:rPr>
      </w:pPr>
    </w:p>
    <w:p w14:paraId="6E6CACB9" w14:textId="77777777" w:rsidR="00A15F11" w:rsidRPr="00C12FA3" w:rsidRDefault="00A15F11" w:rsidP="00A15F11">
      <w:pPr>
        <w:ind w:right="364"/>
        <w:jc w:val="center"/>
        <w:rPr>
          <w:b/>
          <w:sz w:val="24"/>
          <w:szCs w:val="24"/>
        </w:rPr>
      </w:pPr>
      <w:r w:rsidRPr="00C12FA3">
        <w:rPr>
          <w:b/>
          <w:color w:val="FF0000"/>
          <w:sz w:val="24"/>
          <w:szCs w:val="24"/>
        </w:rPr>
        <w:t>Chủ</w:t>
      </w:r>
      <w:r w:rsidRPr="00C12FA3">
        <w:rPr>
          <w:b/>
          <w:color w:val="FF0000"/>
          <w:spacing w:val="-9"/>
          <w:sz w:val="24"/>
          <w:szCs w:val="24"/>
        </w:rPr>
        <w:t xml:space="preserve"> </w:t>
      </w:r>
      <w:r w:rsidRPr="00C12FA3">
        <w:rPr>
          <w:b/>
          <w:color w:val="FF0000"/>
          <w:sz w:val="24"/>
          <w:szCs w:val="24"/>
        </w:rPr>
        <w:t xml:space="preserve">đề </w:t>
      </w:r>
      <w:r w:rsidRPr="00C12FA3">
        <w:rPr>
          <w:b/>
          <w:color w:val="FF0000"/>
          <w:spacing w:val="-10"/>
          <w:sz w:val="24"/>
          <w:szCs w:val="24"/>
        </w:rPr>
        <w:t>6</w:t>
      </w:r>
    </w:p>
    <w:p w14:paraId="5A2B28AC" w14:textId="77777777" w:rsidR="00A15F11" w:rsidRPr="00C12FA3" w:rsidRDefault="00A15F11" w:rsidP="00A15F11">
      <w:pPr>
        <w:ind w:left="2383" w:right="2745"/>
        <w:jc w:val="center"/>
        <w:rPr>
          <w:b/>
          <w:sz w:val="24"/>
          <w:szCs w:val="24"/>
        </w:rPr>
      </w:pPr>
      <w:r w:rsidRPr="00C12FA3">
        <w:rPr>
          <w:b/>
          <w:color w:val="FF0000"/>
          <w:sz w:val="24"/>
          <w:szCs w:val="24"/>
        </w:rPr>
        <w:t>HỒ</w:t>
      </w:r>
      <w:r w:rsidRPr="00C12FA3">
        <w:rPr>
          <w:b/>
          <w:color w:val="FF0000"/>
          <w:spacing w:val="-6"/>
          <w:sz w:val="24"/>
          <w:szCs w:val="24"/>
        </w:rPr>
        <w:t xml:space="preserve"> </w:t>
      </w:r>
      <w:r w:rsidRPr="00C12FA3">
        <w:rPr>
          <w:b/>
          <w:color w:val="FF0000"/>
          <w:sz w:val="24"/>
          <w:szCs w:val="24"/>
        </w:rPr>
        <w:t>CHÍ</w:t>
      </w:r>
      <w:r w:rsidRPr="00C12FA3">
        <w:rPr>
          <w:b/>
          <w:color w:val="FF0000"/>
          <w:spacing w:val="-4"/>
          <w:sz w:val="24"/>
          <w:szCs w:val="24"/>
        </w:rPr>
        <w:t xml:space="preserve"> </w:t>
      </w:r>
      <w:r w:rsidRPr="00C12FA3">
        <w:rPr>
          <w:b/>
          <w:color w:val="FF0000"/>
          <w:sz w:val="24"/>
          <w:szCs w:val="24"/>
        </w:rPr>
        <w:t>MINH</w:t>
      </w:r>
      <w:r w:rsidRPr="00C12FA3">
        <w:rPr>
          <w:b/>
          <w:color w:val="FF0000"/>
          <w:spacing w:val="-6"/>
          <w:sz w:val="24"/>
          <w:szCs w:val="24"/>
        </w:rPr>
        <w:t xml:space="preserve"> </w:t>
      </w:r>
      <w:r w:rsidRPr="00C12FA3">
        <w:rPr>
          <w:b/>
          <w:color w:val="FF0000"/>
          <w:sz w:val="24"/>
          <w:szCs w:val="24"/>
        </w:rPr>
        <w:t>TRONG</w:t>
      </w:r>
      <w:r w:rsidRPr="00C12FA3">
        <w:rPr>
          <w:b/>
          <w:color w:val="FF0000"/>
          <w:spacing w:val="-6"/>
          <w:sz w:val="24"/>
          <w:szCs w:val="24"/>
        </w:rPr>
        <w:t xml:space="preserve"> </w:t>
      </w:r>
      <w:r w:rsidRPr="00C12FA3">
        <w:rPr>
          <w:b/>
          <w:color w:val="FF0000"/>
          <w:sz w:val="24"/>
          <w:szCs w:val="24"/>
        </w:rPr>
        <w:t>LỊCH</w:t>
      </w:r>
      <w:r w:rsidRPr="00C12FA3">
        <w:rPr>
          <w:b/>
          <w:color w:val="FF0000"/>
          <w:spacing w:val="-6"/>
          <w:sz w:val="24"/>
          <w:szCs w:val="24"/>
        </w:rPr>
        <w:t xml:space="preserve"> </w:t>
      </w:r>
      <w:r w:rsidRPr="00C12FA3">
        <w:rPr>
          <w:b/>
          <w:color w:val="FF0000"/>
          <w:sz w:val="24"/>
          <w:szCs w:val="24"/>
        </w:rPr>
        <w:t>SỬ</w:t>
      </w:r>
      <w:r w:rsidRPr="00C12FA3">
        <w:rPr>
          <w:b/>
          <w:color w:val="FF0000"/>
          <w:spacing w:val="-6"/>
          <w:sz w:val="24"/>
          <w:szCs w:val="24"/>
        </w:rPr>
        <w:t xml:space="preserve"> </w:t>
      </w:r>
      <w:r w:rsidRPr="00C12FA3">
        <w:rPr>
          <w:b/>
          <w:color w:val="FF0000"/>
          <w:sz w:val="24"/>
          <w:szCs w:val="24"/>
        </w:rPr>
        <w:t>VIỆT</w:t>
      </w:r>
      <w:r w:rsidRPr="00C12FA3">
        <w:rPr>
          <w:b/>
          <w:color w:val="FF0000"/>
          <w:spacing w:val="-5"/>
          <w:sz w:val="24"/>
          <w:szCs w:val="24"/>
        </w:rPr>
        <w:t xml:space="preserve"> </w:t>
      </w:r>
      <w:r w:rsidRPr="00C12FA3">
        <w:rPr>
          <w:b/>
          <w:color w:val="FF0000"/>
          <w:sz w:val="24"/>
          <w:szCs w:val="24"/>
        </w:rPr>
        <w:t>NAM BÀI 14</w:t>
      </w:r>
    </w:p>
    <w:p w14:paraId="44C424E0" w14:textId="77777777" w:rsidR="00A15F11" w:rsidRPr="00C12FA3" w:rsidRDefault="00A15F11" w:rsidP="00A15F11">
      <w:pPr>
        <w:ind w:right="358"/>
        <w:jc w:val="center"/>
        <w:rPr>
          <w:b/>
          <w:sz w:val="24"/>
          <w:szCs w:val="24"/>
        </w:rPr>
      </w:pPr>
      <w:r w:rsidRPr="00C12FA3">
        <w:rPr>
          <w:b/>
          <w:color w:val="FF0000"/>
          <w:sz w:val="24"/>
          <w:szCs w:val="24"/>
        </w:rPr>
        <w:t>KHÁI</w:t>
      </w:r>
      <w:r w:rsidRPr="00C12FA3">
        <w:rPr>
          <w:b/>
          <w:color w:val="FF0000"/>
          <w:spacing w:val="-3"/>
          <w:sz w:val="24"/>
          <w:szCs w:val="24"/>
        </w:rPr>
        <w:t xml:space="preserve"> </w:t>
      </w:r>
      <w:r w:rsidRPr="00C12FA3">
        <w:rPr>
          <w:b/>
          <w:color w:val="FF0000"/>
          <w:sz w:val="24"/>
          <w:szCs w:val="24"/>
        </w:rPr>
        <w:t>QUÁT</w:t>
      </w:r>
      <w:r w:rsidRPr="00C12FA3">
        <w:rPr>
          <w:b/>
          <w:color w:val="FF0000"/>
          <w:spacing w:val="-3"/>
          <w:sz w:val="24"/>
          <w:szCs w:val="24"/>
        </w:rPr>
        <w:t xml:space="preserve"> </w:t>
      </w:r>
      <w:r w:rsidRPr="00C12FA3">
        <w:rPr>
          <w:b/>
          <w:color w:val="FF0000"/>
          <w:sz w:val="24"/>
          <w:szCs w:val="24"/>
        </w:rPr>
        <w:t>CUỘC</w:t>
      </w:r>
      <w:r w:rsidRPr="00C12FA3">
        <w:rPr>
          <w:b/>
          <w:color w:val="FF0000"/>
          <w:spacing w:val="-4"/>
          <w:sz w:val="24"/>
          <w:szCs w:val="24"/>
        </w:rPr>
        <w:t xml:space="preserve"> </w:t>
      </w:r>
      <w:r w:rsidRPr="00C12FA3">
        <w:rPr>
          <w:b/>
          <w:color w:val="FF0000"/>
          <w:sz w:val="24"/>
          <w:szCs w:val="24"/>
        </w:rPr>
        <w:t>ĐỜI</w:t>
      </w:r>
      <w:r w:rsidRPr="00C12FA3">
        <w:rPr>
          <w:b/>
          <w:color w:val="FF0000"/>
          <w:spacing w:val="-3"/>
          <w:sz w:val="24"/>
          <w:szCs w:val="24"/>
        </w:rPr>
        <w:t xml:space="preserve"> </w:t>
      </w:r>
      <w:r w:rsidRPr="00C12FA3">
        <w:rPr>
          <w:b/>
          <w:color w:val="FF0000"/>
          <w:sz w:val="24"/>
          <w:szCs w:val="24"/>
        </w:rPr>
        <w:t>VÀ</w:t>
      </w:r>
      <w:r w:rsidRPr="00C12FA3">
        <w:rPr>
          <w:b/>
          <w:color w:val="FF0000"/>
          <w:spacing w:val="-4"/>
          <w:sz w:val="24"/>
          <w:szCs w:val="24"/>
        </w:rPr>
        <w:t xml:space="preserve"> </w:t>
      </w:r>
      <w:r w:rsidRPr="00C12FA3">
        <w:rPr>
          <w:b/>
          <w:color w:val="FF0000"/>
          <w:sz w:val="24"/>
          <w:szCs w:val="24"/>
        </w:rPr>
        <w:t>SỰ</w:t>
      </w:r>
      <w:r w:rsidRPr="00C12FA3">
        <w:rPr>
          <w:b/>
          <w:color w:val="FF0000"/>
          <w:spacing w:val="-4"/>
          <w:sz w:val="24"/>
          <w:szCs w:val="24"/>
        </w:rPr>
        <w:t xml:space="preserve"> </w:t>
      </w:r>
      <w:r w:rsidRPr="00C12FA3">
        <w:rPr>
          <w:b/>
          <w:color w:val="FF0000"/>
          <w:sz w:val="24"/>
          <w:szCs w:val="24"/>
        </w:rPr>
        <w:t>NGHIỆP</w:t>
      </w:r>
      <w:r w:rsidRPr="00C12FA3">
        <w:rPr>
          <w:b/>
          <w:color w:val="FF0000"/>
          <w:spacing w:val="-3"/>
          <w:sz w:val="24"/>
          <w:szCs w:val="24"/>
        </w:rPr>
        <w:t xml:space="preserve"> </w:t>
      </w:r>
      <w:r w:rsidRPr="00C12FA3">
        <w:rPr>
          <w:b/>
          <w:color w:val="FF0000"/>
          <w:sz w:val="24"/>
          <w:szCs w:val="24"/>
        </w:rPr>
        <w:t>CỦA</w:t>
      </w:r>
      <w:r w:rsidRPr="00C12FA3">
        <w:rPr>
          <w:b/>
          <w:color w:val="FF0000"/>
          <w:spacing w:val="-4"/>
          <w:sz w:val="24"/>
          <w:szCs w:val="24"/>
        </w:rPr>
        <w:t xml:space="preserve"> </w:t>
      </w:r>
      <w:r w:rsidRPr="00C12FA3">
        <w:rPr>
          <w:b/>
          <w:color w:val="FF0000"/>
          <w:sz w:val="24"/>
          <w:szCs w:val="24"/>
        </w:rPr>
        <w:t>HỒ</w:t>
      </w:r>
      <w:r w:rsidRPr="00C12FA3">
        <w:rPr>
          <w:b/>
          <w:color w:val="FF0000"/>
          <w:spacing w:val="-4"/>
          <w:sz w:val="24"/>
          <w:szCs w:val="24"/>
        </w:rPr>
        <w:t xml:space="preserve"> </w:t>
      </w:r>
      <w:r w:rsidRPr="00C12FA3">
        <w:rPr>
          <w:b/>
          <w:color w:val="FF0000"/>
          <w:sz w:val="24"/>
          <w:szCs w:val="24"/>
        </w:rPr>
        <w:t>CHÍ</w:t>
      </w:r>
      <w:r w:rsidRPr="00C12FA3">
        <w:rPr>
          <w:b/>
          <w:color w:val="FF0000"/>
          <w:spacing w:val="-7"/>
          <w:sz w:val="24"/>
          <w:szCs w:val="24"/>
        </w:rPr>
        <w:t xml:space="preserve"> </w:t>
      </w:r>
      <w:r w:rsidRPr="00C12FA3">
        <w:rPr>
          <w:b/>
          <w:color w:val="FF0000"/>
          <w:spacing w:val="-2"/>
          <w:sz w:val="24"/>
          <w:szCs w:val="24"/>
        </w:rPr>
        <w:t>MINH.</w:t>
      </w:r>
    </w:p>
    <w:p w14:paraId="33C78FC6" w14:textId="77777777" w:rsidR="00A15F11" w:rsidRPr="00C12FA3" w:rsidRDefault="00A15F11" w:rsidP="00A15F11">
      <w:pPr>
        <w:pStyle w:val="BodyText"/>
        <w:ind w:left="0"/>
        <w:rPr>
          <w:b/>
          <w:sz w:val="24"/>
          <w:szCs w:val="24"/>
        </w:rPr>
      </w:pPr>
    </w:p>
    <w:p w14:paraId="09E37613" w14:textId="77777777" w:rsidR="00A15F11" w:rsidRPr="00C12FA3" w:rsidRDefault="00A15F11" w:rsidP="00A15F11">
      <w:pPr>
        <w:pStyle w:val="ListParagraph"/>
        <w:numPr>
          <w:ilvl w:val="1"/>
          <w:numId w:val="132"/>
        </w:numPr>
        <w:tabs>
          <w:tab w:val="left" w:pos="1465"/>
        </w:tabs>
        <w:ind w:left="1465" w:hanging="252"/>
        <w:jc w:val="both"/>
        <w:rPr>
          <w:b/>
          <w:sz w:val="24"/>
          <w:szCs w:val="24"/>
        </w:rPr>
      </w:pPr>
      <w:r w:rsidRPr="00C12FA3">
        <w:rPr>
          <w:b/>
          <w:sz w:val="24"/>
          <w:szCs w:val="24"/>
        </w:rPr>
        <w:t>KIẾN</w:t>
      </w:r>
      <w:r w:rsidRPr="00C12FA3">
        <w:rPr>
          <w:b/>
          <w:spacing w:val="-10"/>
          <w:sz w:val="24"/>
          <w:szCs w:val="24"/>
        </w:rPr>
        <w:t xml:space="preserve"> </w:t>
      </w:r>
      <w:r w:rsidRPr="00C12FA3">
        <w:rPr>
          <w:b/>
          <w:sz w:val="24"/>
          <w:szCs w:val="24"/>
        </w:rPr>
        <w:t>THỨC</w:t>
      </w:r>
      <w:r w:rsidRPr="00C12FA3">
        <w:rPr>
          <w:b/>
          <w:spacing w:val="-5"/>
          <w:sz w:val="24"/>
          <w:szCs w:val="24"/>
        </w:rPr>
        <w:t xml:space="preserve"> </w:t>
      </w:r>
      <w:r w:rsidRPr="00C12FA3">
        <w:rPr>
          <w:b/>
          <w:sz w:val="24"/>
          <w:szCs w:val="24"/>
        </w:rPr>
        <w:t>TỔNG</w:t>
      </w:r>
      <w:r w:rsidRPr="00C12FA3">
        <w:rPr>
          <w:b/>
          <w:spacing w:val="-5"/>
          <w:sz w:val="24"/>
          <w:szCs w:val="24"/>
        </w:rPr>
        <w:t xml:space="preserve"> HỢP</w:t>
      </w:r>
    </w:p>
    <w:p w14:paraId="763573E4" w14:textId="77777777" w:rsidR="00A15F11" w:rsidRPr="00C12FA3" w:rsidRDefault="00A15F11" w:rsidP="00A15F11">
      <w:pPr>
        <w:pStyle w:val="Heading1"/>
        <w:numPr>
          <w:ilvl w:val="0"/>
          <w:numId w:val="122"/>
        </w:numPr>
        <w:tabs>
          <w:tab w:val="left" w:pos="1341"/>
        </w:tabs>
        <w:ind w:left="1341" w:hanging="282"/>
        <w:rPr>
          <w:sz w:val="24"/>
          <w:szCs w:val="24"/>
        </w:rPr>
      </w:pPr>
      <w:r w:rsidRPr="00C12FA3">
        <w:rPr>
          <w:sz w:val="24"/>
          <w:szCs w:val="24"/>
        </w:rPr>
        <w:t>Những</w:t>
      </w:r>
      <w:r w:rsidRPr="00C12FA3">
        <w:rPr>
          <w:spacing w:val="-4"/>
          <w:sz w:val="24"/>
          <w:szCs w:val="24"/>
        </w:rPr>
        <w:t xml:space="preserve"> </w:t>
      </w:r>
      <w:r w:rsidRPr="00C12FA3">
        <w:rPr>
          <w:sz w:val="24"/>
          <w:szCs w:val="24"/>
        </w:rPr>
        <w:t>yếu</w:t>
      </w:r>
      <w:r w:rsidRPr="00C12FA3">
        <w:rPr>
          <w:spacing w:val="-4"/>
          <w:sz w:val="24"/>
          <w:szCs w:val="24"/>
        </w:rPr>
        <w:t xml:space="preserve"> </w:t>
      </w:r>
      <w:r w:rsidRPr="00C12FA3">
        <w:rPr>
          <w:sz w:val="24"/>
          <w:szCs w:val="24"/>
        </w:rPr>
        <w:t>tố</w:t>
      </w:r>
      <w:r w:rsidRPr="00C12FA3">
        <w:rPr>
          <w:spacing w:val="-7"/>
          <w:sz w:val="24"/>
          <w:szCs w:val="24"/>
        </w:rPr>
        <w:t xml:space="preserve"> </w:t>
      </w:r>
      <w:r w:rsidRPr="00C12FA3">
        <w:rPr>
          <w:sz w:val="24"/>
          <w:szCs w:val="24"/>
        </w:rPr>
        <w:t>ảnh</w:t>
      </w:r>
      <w:r w:rsidRPr="00C12FA3">
        <w:rPr>
          <w:spacing w:val="-5"/>
          <w:sz w:val="24"/>
          <w:szCs w:val="24"/>
        </w:rPr>
        <w:t xml:space="preserve"> </w:t>
      </w:r>
      <w:r w:rsidRPr="00C12FA3">
        <w:rPr>
          <w:sz w:val="24"/>
          <w:szCs w:val="24"/>
        </w:rPr>
        <w:t>hưởng</w:t>
      </w:r>
      <w:r w:rsidRPr="00C12FA3">
        <w:rPr>
          <w:spacing w:val="-3"/>
          <w:sz w:val="24"/>
          <w:szCs w:val="24"/>
        </w:rPr>
        <w:t xml:space="preserve"> </w:t>
      </w:r>
      <w:r w:rsidRPr="00C12FA3">
        <w:rPr>
          <w:sz w:val="24"/>
          <w:szCs w:val="24"/>
        </w:rPr>
        <w:t>đến</w:t>
      </w:r>
      <w:r w:rsidRPr="00C12FA3">
        <w:rPr>
          <w:spacing w:val="-9"/>
          <w:sz w:val="24"/>
          <w:szCs w:val="24"/>
        </w:rPr>
        <w:t xml:space="preserve"> </w:t>
      </w:r>
      <w:r w:rsidRPr="00C12FA3">
        <w:rPr>
          <w:sz w:val="24"/>
          <w:szCs w:val="24"/>
        </w:rPr>
        <w:t>cuộc</w:t>
      </w:r>
      <w:r w:rsidRPr="00C12FA3">
        <w:rPr>
          <w:spacing w:val="-1"/>
          <w:sz w:val="24"/>
          <w:szCs w:val="24"/>
        </w:rPr>
        <w:t xml:space="preserve"> </w:t>
      </w:r>
      <w:r w:rsidRPr="00C12FA3">
        <w:rPr>
          <w:sz w:val="24"/>
          <w:szCs w:val="24"/>
        </w:rPr>
        <w:t>đời</w:t>
      </w:r>
      <w:r w:rsidRPr="00C12FA3">
        <w:rPr>
          <w:spacing w:val="1"/>
          <w:sz w:val="24"/>
          <w:szCs w:val="24"/>
        </w:rPr>
        <w:t xml:space="preserve"> </w:t>
      </w:r>
      <w:r w:rsidRPr="00C12FA3">
        <w:rPr>
          <w:sz w:val="24"/>
          <w:szCs w:val="24"/>
        </w:rPr>
        <w:t>và</w:t>
      </w:r>
      <w:r w:rsidRPr="00C12FA3">
        <w:rPr>
          <w:spacing w:val="-4"/>
          <w:sz w:val="24"/>
          <w:szCs w:val="24"/>
        </w:rPr>
        <w:t xml:space="preserve"> </w:t>
      </w:r>
      <w:r w:rsidRPr="00C12FA3">
        <w:rPr>
          <w:sz w:val="24"/>
          <w:szCs w:val="24"/>
        </w:rPr>
        <w:t>sự</w:t>
      </w:r>
      <w:r w:rsidRPr="00C12FA3">
        <w:rPr>
          <w:spacing w:val="-2"/>
          <w:sz w:val="24"/>
          <w:szCs w:val="24"/>
        </w:rPr>
        <w:t xml:space="preserve"> </w:t>
      </w:r>
      <w:r w:rsidRPr="00C12FA3">
        <w:rPr>
          <w:sz w:val="24"/>
          <w:szCs w:val="24"/>
        </w:rPr>
        <w:t>nghiệp</w:t>
      </w:r>
      <w:r w:rsidRPr="00C12FA3">
        <w:rPr>
          <w:spacing w:val="-4"/>
          <w:sz w:val="24"/>
          <w:szCs w:val="24"/>
        </w:rPr>
        <w:t xml:space="preserve"> </w:t>
      </w:r>
      <w:r w:rsidRPr="00C12FA3">
        <w:rPr>
          <w:sz w:val="24"/>
          <w:szCs w:val="24"/>
        </w:rPr>
        <w:t>Hồ</w:t>
      </w:r>
      <w:r w:rsidRPr="00C12FA3">
        <w:rPr>
          <w:spacing w:val="-7"/>
          <w:sz w:val="24"/>
          <w:szCs w:val="24"/>
        </w:rPr>
        <w:t xml:space="preserve"> </w:t>
      </w:r>
      <w:r w:rsidRPr="00C12FA3">
        <w:rPr>
          <w:sz w:val="24"/>
          <w:szCs w:val="24"/>
        </w:rPr>
        <w:t>Chí</w:t>
      </w:r>
      <w:r w:rsidRPr="00C12FA3">
        <w:rPr>
          <w:spacing w:val="-4"/>
          <w:sz w:val="24"/>
          <w:szCs w:val="24"/>
        </w:rPr>
        <w:t xml:space="preserve"> </w:t>
      </w:r>
      <w:r w:rsidRPr="00C12FA3">
        <w:rPr>
          <w:spacing w:val="-2"/>
          <w:sz w:val="24"/>
          <w:szCs w:val="24"/>
        </w:rPr>
        <w:t>Minh.</w:t>
      </w:r>
    </w:p>
    <w:p w14:paraId="7BABEC7C" w14:textId="77777777" w:rsidR="00A15F11" w:rsidRPr="00C12FA3" w:rsidRDefault="00A15F11" w:rsidP="00A15F11">
      <w:pPr>
        <w:pStyle w:val="ListParagraph"/>
        <w:numPr>
          <w:ilvl w:val="1"/>
          <w:numId w:val="122"/>
        </w:numPr>
        <w:tabs>
          <w:tab w:val="left" w:pos="1275"/>
        </w:tabs>
        <w:ind w:left="1275" w:hanging="216"/>
        <w:jc w:val="both"/>
        <w:rPr>
          <w:b/>
          <w:sz w:val="24"/>
          <w:szCs w:val="24"/>
        </w:rPr>
      </w:pPr>
      <w:r w:rsidRPr="00C12FA3">
        <w:rPr>
          <w:b/>
          <w:sz w:val="24"/>
          <w:szCs w:val="24"/>
        </w:rPr>
        <w:t>Hoàn</w:t>
      </w:r>
      <w:r w:rsidRPr="00C12FA3">
        <w:rPr>
          <w:b/>
          <w:spacing w:val="-10"/>
          <w:sz w:val="24"/>
          <w:szCs w:val="24"/>
        </w:rPr>
        <w:t xml:space="preserve"> </w:t>
      </w:r>
      <w:r w:rsidRPr="00C12FA3">
        <w:rPr>
          <w:b/>
          <w:sz w:val="24"/>
          <w:szCs w:val="24"/>
        </w:rPr>
        <w:t>cảnh</w:t>
      </w:r>
      <w:r w:rsidRPr="00C12FA3">
        <w:rPr>
          <w:b/>
          <w:spacing w:val="-5"/>
          <w:sz w:val="24"/>
          <w:szCs w:val="24"/>
        </w:rPr>
        <w:t xml:space="preserve"> </w:t>
      </w:r>
      <w:r w:rsidRPr="00C12FA3">
        <w:rPr>
          <w:b/>
          <w:sz w:val="24"/>
          <w:szCs w:val="24"/>
        </w:rPr>
        <w:t xml:space="preserve">đất </w:t>
      </w:r>
      <w:r w:rsidRPr="00C12FA3">
        <w:rPr>
          <w:b/>
          <w:spacing w:val="-4"/>
          <w:sz w:val="24"/>
          <w:szCs w:val="24"/>
        </w:rPr>
        <w:t>nước</w:t>
      </w:r>
    </w:p>
    <w:p w14:paraId="0D9C383A" w14:textId="77777777" w:rsidR="00A15F11" w:rsidRPr="00C12FA3" w:rsidRDefault="00A15F11" w:rsidP="00A15F11">
      <w:pPr>
        <w:pStyle w:val="ListParagraph"/>
        <w:numPr>
          <w:ilvl w:val="0"/>
          <w:numId w:val="121"/>
        </w:numPr>
        <w:tabs>
          <w:tab w:val="left" w:pos="1250"/>
        </w:tabs>
        <w:ind w:right="859" w:firstLine="566"/>
        <w:jc w:val="both"/>
        <w:rPr>
          <w:sz w:val="24"/>
          <w:szCs w:val="24"/>
        </w:rPr>
      </w:pPr>
      <w:r w:rsidRPr="00C12FA3">
        <w:rPr>
          <w:sz w:val="24"/>
          <w:szCs w:val="24"/>
        </w:rPr>
        <w:t>Việt Nam là đất nước có nền văn hiến lâu đời. Trải qua hàng nghìn năm dựng nước và giữ nước, nhân dân Việt Nam</w:t>
      </w:r>
      <w:r w:rsidRPr="00C12FA3">
        <w:rPr>
          <w:spacing w:val="-2"/>
          <w:sz w:val="24"/>
          <w:szCs w:val="24"/>
        </w:rPr>
        <w:t xml:space="preserve"> </w:t>
      </w:r>
      <w:r w:rsidRPr="00C12FA3">
        <w:rPr>
          <w:sz w:val="24"/>
          <w:szCs w:val="24"/>
        </w:rPr>
        <w:t>đã hun đúc nên truyền thống quý báu: yêu nước, đoàn kết, nhân nghĩa,...</w:t>
      </w:r>
    </w:p>
    <w:p w14:paraId="3D25C131" w14:textId="77777777" w:rsidR="00A15F11" w:rsidRPr="00C12FA3" w:rsidRDefault="00A15F11" w:rsidP="00A15F11">
      <w:pPr>
        <w:pStyle w:val="ListParagraph"/>
        <w:numPr>
          <w:ilvl w:val="0"/>
          <w:numId w:val="121"/>
        </w:numPr>
        <w:tabs>
          <w:tab w:val="left" w:pos="1245"/>
        </w:tabs>
        <w:ind w:right="860" w:firstLine="566"/>
        <w:jc w:val="both"/>
        <w:rPr>
          <w:sz w:val="24"/>
          <w:szCs w:val="24"/>
        </w:rPr>
      </w:pPr>
      <w:r w:rsidRPr="00C12FA3">
        <w:rPr>
          <w:sz w:val="24"/>
          <w:szCs w:val="24"/>
        </w:rPr>
        <w:t>Từ giữa thế kỉ XIX, thực dân Pháp xâm lược và từng bước áp đặt ách cai trị ở Việt Nam. Dưới chế độ thực dân, nền độc lập dân tộc và quyền tự do của đại bộ phận nhân dân bị tước đoạt.</w:t>
      </w:r>
    </w:p>
    <w:p w14:paraId="6C715083" w14:textId="77777777" w:rsidR="00A15F11" w:rsidRPr="00C12FA3" w:rsidRDefault="00A15F11" w:rsidP="00A15F11">
      <w:pPr>
        <w:pStyle w:val="ListParagraph"/>
        <w:numPr>
          <w:ilvl w:val="0"/>
          <w:numId w:val="121"/>
        </w:numPr>
        <w:tabs>
          <w:tab w:val="left" w:pos="1250"/>
        </w:tabs>
        <w:ind w:right="860" w:firstLine="566"/>
        <w:jc w:val="both"/>
        <w:rPr>
          <w:sz w:val="24"/>
          <w:szCs w:val="24"/>
        </w:rPr>
      </w:pPr>
      <w:r w:rsidRPr="00C12FA3">
        <w:rPr>
          <w:sz w:val="24"/>
          <w:szCs w:val="24"/>
        </w:rPr>
        <w:t>Cuối thế kỉ XIX-đầu thế kỉ XX, các phong trào yêu nước chống Pháp đều thất bại, đấu tranh giành độc lập cho dân tộc, tự do và hạnh phúc cho nhân dân là nhiệm vụ cấp bách của dân tộc và cũng là khát vọng của cả cuộc đời Chủ tịch Hồ Chí Minh.</w:t>
      </w:r>
    </w:p>
    <w:p w14:paraId="522A9804" w14:textId="77777777" w:rsidR="00A15F11" w:rsidRPr="00C12FA3" w:rsidRDefault="00A15F11" w:rsidP="00A15F11">
      <w:pPr>
        <w:pStyle w:val="Heading1"/>
        <w:numPr>
          <w:ilvl w:val="1"/>
          <w:numId w:val="122"/>
        </w:numPr>
        <w:tabs>
          <w:tab w:val="left" w:pos="1275"/>
        </w:tabs>
        <w:ind w:left="1275" w:hanging="216"/>
        <w:rPr>
          <w:sz w:val="24"/>
          <w:szCs w:val="24"/>
        </w:rPr>
      </w:pPr>
      <w:r w:rsidRPr="00C12FA3">
        <w:rPr>
          <w:sz w:val="24"/>
          <w:szCs w:val="24"/>
        </w:rPr>
        <w:t>Hoàn</w:t>
      </w:r>
      <w:r w:rsidRPr="00C12FA3">
        <w:rPr>
          <w:spacing w:val="-12"/>
          <w:sz w:val="24"/>
          <w:szCs w:val="24"/>
        </w:rPr>
        <w:t xml:space="preserve"> </w:t>
      </w:r>
      <w:r w:rsidRPr="00C12FA3">
        <w:rPr>
          <w:sz w:val="24"/>
          <w:szCs w:val="24"/>
        </w:rPr>
        <w:t>cảnh</w:t>
      </w:r>
      <w:r w:rsidRPr="00C12FA3">
        <w:rPr>
          <w:spacing w:val="-7"/>
          <w:sz w:val="24"/>
          <w:szCs w:val="24"/>
        </w:rPr>
        <w:t xml:space="preserve"> </w:t>
      </w:r>
      <w:r w:rsidRPr="00C12FA3">
        <w:rPr>
          <w:sz w:val="24"/>
          <w:szCs w:val="24"/>
        </w:rPr>
        <w:t xml:space="preserve">quê </w:t>
      </w:r>
      <w:r w:rsidRPr="00C12FA3">
        <w:rPr>
          <w:spacing w:val="-4"/>
          <w:sz w:val="24"/>
          <w:szCs w:val="24"/>
        </w:rPr>
        <w:t>hương</w:t>
      </w:r>
    </w:p>
    <w:p w14:paraId="4716B6FB" w14:textId="77777777" w:rsidR="00A15F11" w:rsidRPr="00C12FA3" w:rsidRDefault="00A15F11" w:rsidP="00A15F11">
      <w:pPr>
        <w:pStyle w:val="ListParagraph"/>
        <w:numPr>
          <w:ilvl w:val="0"/>
          <w:numId w:val="121"/>
        </w:numPr>
        <w:tabs>
          <w:tab w:val="left" w:pos="1241"/>
        </w:tabs>
        <w:ind w:right="859" w:firstLine="566"/>
        <w:jc w:val="both"/>
        <w:rPr>
          <w:sz w:val="24"/>
          <w:szCs w:val="24"/>
        </w:rPr>
      </w:pPr>
      <w:r w:rsidRPr="00C12FA3">
        <w:rPr>
          <w:sz w:val="24"/>
          <w:szCs w:val="24"/>
        </w:rPr>
        <w:t>Nghệ An là địa phương có truyền thống hiếu học và khoa bảng, người dân chịu khó và cần cù trong lao động. Đây còn là vùng đất của những làn điệu dân ca ví, giặm, là quê hương của nhiều danh nhân.</w:t>
      </w:r>
    </w:p>
    <w:p w14:paraId="4D7699BE" w14:textId="77777777" w:rsidR="00A15F11" w:rsidRPr="00C12FA3" w:rsidRDefault="00A15F11" w:rsidP="00A15F11">
      <w:pPr>
        <w:pStyle w:val="ListParagraph"/>
        <w:numPr>
          <w:ilvl w:val="0"/>
          <w:numId w:val="121"/>
        </w:numPr>
        <w:tabs>
          <w:tab w:val="left" w:pos="1250"/>
        </w:tabs>
        <w:ind w:right="860" w:firstLine="566"/>
        <w:jc w:val="both"/>
        <w:rPr>
          <w:sz w:val="24"/>
          <w:szCs w:val="24"/>
        </w:rPr>
      </w:pPr>
      <w:r w:rsidRPr="00C12FA3">
        <w:rPr>
          <w:sz w:val="24"/>
          <w:szCs w:val="24"/>
        </w:rPr>
        <w:t>Nghệ An cũng là địa phương có truyền thống đấu tranh kiên cường chống ách thống trị của thực dân Pháp và phong kiến tay sai.</w:t>
      </w:r>
    </w:p>
    <w:p w14:paraId="59F4F0B4" w14:textId="77777777" w:rsidR="00A15F11" w:rsidRPr="00C12FA3" w:rsidRDefault="00A15F11" w:rsidP="00A15F11">
      <w:pPr>
        <w:pStyle w:val="ListParagraph"/>
        <w:numPr>
          <w:ilvl w:val="0"/>
          <w:numId w:val="121"/>
        </w:numPr>
        <w:tabs>
          <w:tab w:val="left" w:pos="1250"/>
        </w:tabs>
        <w:ind w:right="857" w:firstLine="566"/>
        <w:jc w:val="both"/>
        <w:rPr>
          <w:sz w:val="24"/>
          <w:szCs w:val="24"/>
        </w:rPr>
      </w:pPr>
      <w:r w:rsidRPr="00C12FA3">
        <w:rPr>
          <w:sz w:val="24"/>
          <w:szCs w:val="24"/>
        </w:rPr>
        <w:t>Vào đầu thế kỉ XX, cuộc khai thác thuộc địa của tư bản Pháp đã dẫn đến hình thành khu công nghiệp Vinh - Bến Thuỷ. Từ đó, Nghệ An trở thành trung tâm công nghiệp, buôn bán lớn ở khu vực Bắc miền Trung. Những thanh niên, trí thức yêu nước và giai cấp công nhân có điều kiện tiếp thu nhiều tư tưởng mới của thời đại.</w:t>
      </w:r>
    </w:p>
    <w:p w14:paraId="24C30BB3" w14:textId="77777777" w:rsidR="00A15F11" w:rsidRPr="00C12FA3" w:rsidRDefault="00A15F11" w:rsidP="00A15F11">
      <w:pPr>
        <w:pStyle w:val="Heading1"/>
        <w:numPr>
          <w:ilvl w:val="1"/>
          <w:numId w:val="122"/>
        </w:numPr>
        <w:tabs>
          <w:tab w:val="left" w:pos="1275"/>
        </w:tabs>
        <w:ind w:left="1275" w:hanging="216"/>
        <w:rPr>
          <w:sz w:val="24"/>
          <w:szCs w:val="24"/>
        </w:rPr>
      </w:pPr>
      <w:r w:rsidRPr="00C12FA3">
        <w:rPr>
          <w:sz w:val="24"/>
          <w:szCs w:val="24"/>
        </w:rPr>
        <w:t>Hoàn</w:t>
      </w:r>
      <w:r w:rsidRPr="00C12FA3">
        <w:rPr>
          <w:spacing w:val="-10"/>
          <w:sz w:val="24"/>
          <w:szCs w:val="24"/>
        </w:rPr>
        <w:t xml:space="preserve"> </w:t>
      </w:r>
      <w:r w:rsidRPr="00C12FA3">
        <w:rPr>
          <w:sz w:val="24"/>
          <w:szCs w:val="24"/>
        </w:rPr>
        <w:t>cảnh</w:t>
      </w:r>
      <w:r w:rsidRPr="00C12FA3">
        <w:rPr>
          <w:spacing w:val="-6"/>
          <w:sz w:val="24"/>
          <w:szCs w:val="24"/>
        </w:rPr>
        <w:t xml:space="preserve"> </w:t>
      </w:r>
      <w:r w:rsidRPr="00C12FA3">
        <w:rPr>
          <w:sz w:val="24"/>
          <w:szCs w:val="24"/>
        </w:rPr>
        <w:t>gia</w:t>
      </w:r>
      <w:r w:rsidRPr="00C12FA3">
        <w:rPr>
          <w:spacing w:val="-4"/>
          <w:sz w:val="24"/>
          <w:szCs w:val="24"/>
        </w:rPr>
        <w:t xml:space="preserve"> đình</w:t>
      </w:r>
    </w:p>
    <w:p w14:paraId="69A4917D" w14:textId="77777777" w:rsidR="00A15F11" w:rsidRPr="00C12FA3" w:rsidRDefault="00A15F11" w:rsidP="00A15F11">
      <w:pPr>
        <w:pStyle w:val="ListParagraph"/>
        <w:numPr>
          <w:ilvl w:val="0"/>
          <w:numId w:val="121"/>
        </w:numPr>
        <w:tabs>
          <w:tab w:val="left" w:pos="1226"/>
        </w:tabs>
        <w:ind w:right="859" w:firstLine="566"/>
        <w:jc w:val="both"/>
        <w:rPr>
          <w:sz w:val="24"/>
          <w:szCs w:val="24"/>
        </w:rPr>
      </w:pPr>
      <w:r w:rsidRPr="00C12FA3">
        <w:rPr>
          <w:sz w:val="24"/>
          <w:szCs w:val="24"/>
        </w:rPr>
        <w:t>Hồ</w:t>
      </w:r>
      <w:r w:rsidRPr="00C12FA3">
        <w:rPr>
          <w:spacing w:val="-2"/>
          <w:sz w:val="24"/>
          <w:szCs w:val="24"/>
        </w:rPr>
        <w:t xml:space="preserve"> </w:t>
      </w:r>
      <w:r w:rsidRPr="00C12FA3">
        <w:rPr>
          <w:sz w:val="24"/>
          <w:szCs w:val="24"/>
        </w:rPr>
        <w:t>Chí</w:t>
      </w:r>
      <w:r w:rsidRPr="00C12FA3">
        <w:rPr>
          <w:spacing w:val="-7"/>
          <w:sz w:val="24"/>
          <w:szCs w:val="24"/>
        </w:rPr>
        <w:t xml:space="preserve"> </w:t>
      </w:r>
      <w:r w:rsidRPr="00C12FA3">
        <w:rPr>
          <w:sz w:val="24"/>
          <w:szCs w:val="24"/>
        </w:rPr>
        <w:t>Minh</w:t>
      </w:r>
      <w:r w:rsidRPr="00C12FA3">
        <w:rPr>
          <w:spacing w:val="-2"/>
          <w:sz w:val="24"/>
          <w:szCs w:val="24"/>
        </w:rPr>
        <w:t xml:space="preserve"> </w:t>
      </w:r>
      <w:r w:rsidRPr="00C12FA3">
        <w:rPr>
          <w:sz w:val="24"/>
          <w:szCs w:val="24"/>
        </w:rPr>
        <w:t>xuất</w:t>
      </w:r>
      <w:r w:rsidRPr="00C12FA3">
        <w:rPr>
          <w:spacing w:val="-2"/>
          <w:sz w:val="24"/>
          <w:szCs w:val="24"/>
        </w:rPr>
        <w:t xml:space="preserve"> </w:t>
      </w:r>
      <w:r w:rsidRPr="00C12FA3">
        <w:rPr>
          <w:sz w:val="24"/>
          <w:szCs w:val="24"/>
        </w:rPr>
        <w:t>thân</w:t>
      </w:r>
      <w:r w:rsidRPr="00C12FA3">
        <w:rPr>
          <w:spacing w:val="-6"/>
          <w:sz w:val="24"/>
          <w:szCs w:val="24"/>
        </w:rPr>
        <w:t xml:space="preserve"> </w:t>
      </w:r>
      <w:r w:rsidRPr="00C12FA3">
        <w:rPr>
          <w:sz w:val="24"/>
          <w:szCs w:val="24"/>
        </w:rPr>
        <w:t>trong một gia</w:t>
      </w:r>
      <w:r w:rsidRPr="00C12FA3">
        <w:rPr>
          <w:spacing w:val="-1"/>
          <w:sz w:val="24"/>
          <w:szCs w:val="24"/>
        </w:rPr>
        <w:t xml:space="preserve"> </w:t>
      </w:r>
      <w:r w:rsidRPr="00C12FA3">
        <w:rPr>
          <w:sz w:val="24"/>
          <w:szCs w:val="24"/>
        </w:rPr>
        <w:t>đình</w:t>
      </w:r>
      <w:r w:rsidRPr="00C12FA3">
        <w:rPr>
          <w:spacing w:val="-2"/>
          <w:sz w:val="24"/>
          <w:szCs w:val="24"/>
        </w:rPr>
        <w:t xml:space="preserve"> </w:t>
      </w:r>
      <w:r w:rsidRPr="00C12FA3">
        <w:rPr>
          <w:sz w:val="24"/>
          <w:szCs w:val="24"/>
        </w:rPr>
        <w:t>nhà nho yêu</w:t>
      </w:r>
      <w:r w:rsidRPr="00C12FA3">
        <w:rPr>
          <w:spacing w:val="-2"/>
          <w:sz w:val="24"/>
          <w:szCs w:val="24"/>
        </w:rPr>
        <w:t xml:space="preserve"> </w:t>
      </w:r>
      <w:r w:rsidRPr="00C12FA3">
        <w:rPr>
          <w:sz w:val="24"/>
          <w:szCs w:val="24"/>
        </w:rPr>
        <w:t>nước, thân</w:t>
      </w:r>
      <w:r w:rsidRPr="00C12FA3">
        <w:rPr>
          <w:spacing w:val="-6"/>
          <w:sz w:val="24"/>
          <w:szCs w:val="24"/>
        </w:rPr>
        <w:t xml:space="preserve"> </w:t>
      </w:r>
      <w:r w:rsidRPr="00C12FA3">
        <w:rPr>
          <w:sz w:val="24"/>
          <w:szCs w:val="24"/>
        </w:rPr>
        <w:t>phụ</w:t>
      </w:r>
      <w:r w:rsidRPr="00C12FA3">
        <w:rPr>
          <w:spacing w:val="-2"/>
          <w:sz w:val="24"/>
          <w:szCs w:val="24"/>
        </w:rPr>
        <w:t xml:space="preserve"> </w:t>
      </w:r>
      <w:r w:rsidRPr="00C12FA3">
        <w:rPr>
          <w:sz w:val="24"/>
          <w:szCs w:val="24"/>
        </w:rPr>
        <w:t>là</w:t>
      </w:r>
      <w:r w:rsidRPr="00C12FA3">
        <w:rPr>
          <w:spacing w:val="-1"/>
          <w:sz w:val="24"/>
          <w:szCs w:val="24"/>
        </w:rPr>
        <w:t xml:space="preserve"> </w:t>
      </w:r>
      <w:r w:rsidRPr="00C12FA3">
        <w:rPr>
          <w:sz w:val="24"/>
          <w:szCs w:val="24"/>
        </w:rPr>
        <w:t>Nguyễn Sinh Sắc và thân mẫu là Hoàng Thị Loan.</w:t>
      </w:r>
    </w:p>
    <w:p w14:paraId="696E62D7" w14:textId="77777777" w:rsidR="00A15F11" w:rsidRPr="00C12FA3" w:rsidRDefault="00A15F11" w:rsidP="00A15F11">
      <w:pPr>
        <w:pStyle w:val="BodyText"/>
        <w:ind w:right="856" w:firstLine="566"/>
        <w:jc w:val="both"/>
        <w:rPr>
          <w:sz w:val="24"/>
          <w:szCs w:val="24"/>
        </w:rPr>
      </w:pPr>
      <w:r w:rsidRPr="00C12FA3">
        <w:rPr>
          <w:sz w:val="24"/>
          <w:szCs w:val="24"/>
        </w:rPr>
        <w:t>+ Nguyễn Sinh</w:t>
      </w:r>
      <w:r w:rsidRPr="00C12FA3">
        <w:rPr>
          <w:spacing w:val="-2"/>
          <w:sz w:val="24"/>
          <w:szCs w:val="24"/>
        </w:rPr>
        <w:t xml:space="preserve"> </w:t>
      </w:r>
      <w:r w:rsidRPr="00C12FA3">
        <w:rPr>
          <w:sz w:val="24"/>
          <w:szCs w:val="24"/>
        </w:rPr>
        <w:t>Sắc là một nhà nho yêu nước, từng</w:t>
      </w:r>
      <w:r w:rsidRPr="00C12FA3">
        <w:rPr>
          <w:spacing w:val="-2"/>
          <w:sz w:val="24"/>
          <w:szCs w:val="24"/>
        </w:rPr>
        <w:t xml:space="preserve"> </w:t>
      </w:r>
      <w:r w:rsidRPr="00C12FA3">
        <w:rPr>
          <w:sz w:val="24"/>
          <w:szCs w:val="24"/>
        </w:rPr>
        <w:t>đỗ Cử nhân</w:t>
      </w:r>
      <w:r w:rsidRPr="00C12FA3">
        <w:rPr>
          <w:spacing w:val="-2"/>
          <w:sz w:val="24"/>
          <w:szCs w:val="24"/>
        </w:rPr>
        <w:t xml:space="preserve"> </w:t>
      </w:r>
      <w:r w:rsidRPr="00C12FA3">
        <w:rPr>
          <w:sz w:val="24"/>
          <w:szCs w:val="24"/>
        </w:rPr>
        <w:t>tại</w:t>
      </w:r>
      <w:r w:rsidRPr="00C12FA3">
        <w:rPr>
          <w:spacing w:val="-2"/>
          <w:sz w:val="24"/>
          <w:szCs w:val="24"/>
        </w:rPr>
        <w:t xml:space="preserve"> </w:t>
      </w:r>
      <w:r w:rsidRPr="00C12FA3">
        <w:rPr>
          <w:sz w:val="24"/>
          <w:szCs w:val="24"/>
        </w:rPr>
        <w:t>trường</w:t>
      </w:r>
      <w:r w:rsidRPr="00C12FA3">
        <w:rPr>
          <w:spacing w:val="-2"/>
          <w:sz w:val="24"/>
          <w:szCs w:val="24"/>
        </w:rPr>
        <w:t xml:space="preserve"> </w:t>
      </w:r>
      <w:r w:rsidRPr="00C12FA3">
        <w:rPr>
          <w:sz w:val="24"/>
          <w:szCs w:val="24"/>
        </w:rPr>
        <w:t>thi</w:t>
      </w:r>
      <w:r w:rsidRPr="00C12FA3">
        <w:rPr>
          <w:spacing w:val="-2"/>
          <w:sz w:val="24"/>
          <w:szCs w:val="24"/>
        </w:rPr>
        <w:t xml:space="preserve"> </w:t>
      </w:r>
      <w:r w:rsidRPr="00C12FA3">
        <w:rPr>
          <w:sz w:val="24"/>
          <w:szCs w:val="24"/>
        </w:rPr>
        <w:t>Nghệ An (1894) và đỗ Phó bảng (1901). Ông là một tấm gương sáng về ý chí vượt khó, là người thầy mẫu mực trong dạy chữ, dạy người.</w:t>
      </w:r>
    </w:p>
    <w:p w14:paraId="4AD2CAAA" w14:textId="77777777" w:rsidR="00A15F11" w:rsidRPr="00C12FA3" w:rsidRDefault="00A15F11" w:rsidP="00A15F11">
      <w:pPr>
        <w:pStyle w:val="BodyText"/>
        <w:ind w:right="855" w:firstLine="566"/>
        <w:jc w:val="both"/>
        <w:rPr>
          <w:sz w:val="24"/>
          <w:szCs w:val="24"/>
        </w:rPr>
      </w:pPr>
      <w:r w:rsidRPr="00C12FA3">
        <w:rPr>
          <w:sz w:val="24"/>
          <w:szCs w:val="24"/>
        </w:rPr>
        <w:t>+ Bà Hoàng Thị Loan là con gái của nhà nho yêu nước Hoàng Xuân Đường. Bà là người sống chan hoà, giỏi làm ruộng và</w:t>
      </w:r>
      <w:r w:rsidRPr="00C12FA3">
        <w:rPr>
          <w:spacing w:val="40"/>
          <w:sz w:val="24"/>
          <w:szCs w:val="24"/>
        </w:rPr>
        <w:t xml:space="preserve"> </w:t>
      </w:r>
      <w:r w:rsidRPr="00C12FA3">
        <w:rPr>
          <w:sz w:val="24"/>
          <w:szCs w:val="24"/>
        </w:rPr>
        <w:t>dệt vải, đã nuôi dưỡng các con bằng tình thương yêu cùng những điệu hò, câu ví, giặm.</w:t>
      </w:r>
    </w:p>
    <w:p w14:paraId="13B5BF91" w14:textId="77777777" w:rsidR="00A15F11" w:rsidRPr="00C12FA3" w:rsidRDefault="00A15F11" w:rsidP="00A15F11">
      <w:pPr>
        <w:pStyle w:val="ListParagraph"/>
        <w:numPr>
          <w:ilvl w:val="0"/>
          <w:numId w:val="121"/>
        </w:numPr>
        <w:tabs>
          <w:tab w:val="left" w:pos="1245"/>
        </w:tabs>
        <w:ind w:right="860" w:firstLine="566"/>
        <w:jc w:val="both"/>
        <w:rPr>
          <w:sz w:val="24"/>
          <w:szCs w:val="24"/>
        </w:rPr>
      </w:pPr>
      <w:r w:rsidRPr="00C12FA3">
        <w:rPr>
          <w:sz w:val="24"/>
          <w:szCs w:val="24"/>
        </w:rPr>
        <w:t>Dù phải trải qua tuổi thơ vất vả nhưng sự nền nếp, truyền thống hiếu học, giàu tình yêu thương của gia đình đã giúp Chủ tịch Hồ Chí Minh sớm hình thành nhân cách tốt đẹp và có sự đồng cảm với nhân dân lao động.</w:t>
      </w:r>
    </w:p>
    <w:p w14:paraId="3E82CF0E" w14:textId="77777777" w:rsidR="00A15F11" w:rsidRPr="00C12FA3" w:rsidRDefault="00A15F11" w:rsidP="00A15F11">
      <w:pPr>
        <w:jc w:val="both"/>
        <w:rPr>
          <w:sz w:val="24"/>
          <w:szCs w:val="24"/>
        </w:rPr>
        <w:sectPr w:rsidR="00A15F11" w:rsidRPr="00C12FA3" w:rsidSect="00A15F11">
          <w:pgSz w:w="11910" w:h="16840"/>
          <w:pgMar w:top="760" w:right="0" w:bottom="700" w:left="640" w:header="0" w:footer="498" w:gutter="0"/>
          <w:cols w:space="720"/>
        </w:sectPr>
      </w:pPr>
    </w:p>
    <w:p w14:paraId="3B4E1A76" w14:textId="77777777" w:rsidR="00A15F11" w:rsidRPr="00C12FA3" w:rsidRDefault="00A15F11" w:rsidP="00A15F11">
      <w:pPr>
        <w:pStyle w:val="Heading1"/>
        <w:numPr>
          <w:ilvl w:val="0"/>
          <w:numId w:val="122"/>
        </w:numPr>
        <w:tabs>
          <w:tab w:val="left" w:pos="1356"/>
        </w:tabs>
        <w:ind w:left="493" w:right="856" w:firstLine="566"/>
        <w:rPr>
          <w:sz w:val="24"/>
          <w:szCs w:val="24"/>
        </w:rPr>
      </w:pPr>
      <w:r w:rsidRPr="00C12FA3">
        <w:rPr>
          <w:sz w:val="24"/>
          <w:szCs w:val="24"/>
        </w:rPr>
        <w:lastRenderedPageBreak/>
        <w:t xml:space="preserve">Tiến trình hoạt động cách mạng của Nguyễn Ái Quốc-Hồ Chí Minh (1911- </w:t>
      </w:r>
      <w:r w:rsidRPr="00C12FA3">
        <w:rPr>
          <w:spacing w:val="-2"/>
          <w:sz w:val="24"/>
          <w:szCs w:val="24"/>
        </w:rPr>
        <w:t>1969).</w:t>
      </w:r>
    </w:p>
    <w:p w14:paraId="3E59FA8F" w14:textId="77777777" w:rsidR="00A15F11" w:rsidRPr="00C12FA3" w:rsidRDefault="00A15F11" w:rsidP="00A15F11">
      <w:pPr>
        <w:pStyle w:val="Heading2"/>
        <w:numPr>
          <w:ilvl w:val="0"/>
          <w:numId w:val="120"/>
        </w:numPr>
        <w:tabs>
          <w:tab w:val="left" w:pos="1341"/>
        </w:tabs>
        <w:ind w:left="1341" w:hanging="282"/>
        <w:jc w:val="left"/>
        <w:rPr>
          <w:sz w:val="24"/>
          <w:szCs w:val="24"/>
        </w:rPr>
      </w:pPr>
      <w:r w:rsidRPr="00C12FA3">
        <w:rPr>
          <w:sz w:val="24"/>
          <w:szCs w:val="24"/>
        </w:rPr>
        <w:t>Thời</w:t>
      </w:r>
      <w:r w:rsidRPr="00C12FA3">
        <w:rPr>
          <w:spacing w:val="-6"/>
          <w:sz w:val="24"/>
          <w:szCs w:val="24"/>
        </w:rPr>
        <w:t xml:space="preserve"> </w:t>
      </w:r>
      <w:r w:rsidRPr="00C12FA3">
        <w:rPr>
          <w:sz w:val="24"/>
          <w:szCs w:val="24"/>
        </w:rPr>
        <w:t>niên</w:t>
      </w:r>
      <w:r w:rsidRPr="00C12FA3">
        <w:rPr>
          <w:spacing w:val="-6"/>
          <w:sz w:val="24"/>
          <w:szCs w:val="24"/>
        </w:rPr>
        <w:t xml:space="preserve"> </w:t>
      </w:r>
      <w:r w:rsidRPr="00C12FA3">
        <w:rPr>
          <w:sz w:val="24"/>
          <w:szCs w:val="24"/>
        </w:rPr>
        <w:t>thiếu</w:t>
      </w:r>
      <w:r w:rsidRPr="00C12FA3">
        <w:rPr>
          <w:spacing w:val="-6"/>
          <w:sz w:val="24"/>
          <w:szCs w:val="24"/>
        </w:rPr>
        <w:t xml:space="preserve"> </w:t>
      </w:r>
      <w:r w:rsidRPr="00C12FA3">
        <w:rPr>
          <w:sz w:val="24"/>
          <w:szCs w:val="24"/>
        </w:rPr>
        <w:t>và</w:t>
      </w:r>
      <w:r w:rsidRPr="00C12FA3">
        <w:rPr>
          <w:spacing w:val="-5"/>
          <w:sz w:val="24"/>
          <w:szCs w:val="24"/>
        </w:rPr>
        <w:t xml:space="preserve"> </w:t>
      </w:r>
      <w:r w:rsidRPr="00C12FA3">
        <w:rPr>
          <w:sz w:val="24"/>
          <w:szCs w:val="24"/>
        </w:rPr>
        <w:t>những</w:t>
      </w:r>
      <w:r w:rsidRPr="00C12FA3">
        <w:rPr>
          <w:spacing w:val="-5"/>
          <w:sz w:val="24"/>
          <w:szCs w:val="24"/>
        </w:rPr>
        <w:t xml:space="preserve"> </w:t>
      </w:r>
      <w:r w:rsidRPr="00C12FA3">
        <w:rPr>
          <w:sz w:val="24"/>
          <w:szCs w:val="24"/>
        </w:rPr>
        <w:t>hoạt</w:t>
      </w:r>
      <w:r w:rsidRPr="00C12FA3">
        <w:rPr>
          <w:spacing w:val="-5"/>
          <w:sz w:val="24"/>
          <w:szCs w:val="24"/>
        </w:rPr>
        <w:t xml:space="preserve"> </w:t>
      </w:r>
      <w:r w:rsidRPr="00C12FA3">
        <w:rPr>
          <w:sz w:val="24"/>
          <w:szCs w:val="24"/>
        </w:rPr>
        <w:t>động</w:t>
      </w:r>
      <w:r w:rsidRPr="00C12FA3">
        <w:rPr>
          <w:spacing w:val="-5"/>
          <w:sz w:val="24"/>
          <w:szCs w:val="24"/>
        </w:rPr>
        <w:t xml:space="preserve"> </w:t>
      </w:r>
      <w:r w:rsidRPr="00C12FA3">
        <w:rPr>
          <w:sz w:val="24"/>
          <w:szCs w:val="24"/>
        </w:rPr>
        <w:t>đầu</w:t>
      </w:r>
      <w:r w:rsidRPr="00C12FA3">
        <w:rPr>
          <w:spacing w:val="-5"/>
          <w:sz w:val="24"/>
          <w:szCs w:val="24"/>
        </w:rPr>
        <w:t xml:space="preserve"> </w:t>
      </w:r>
      <w:r w:rsidRPr="00C12FA3">
        <w:rPr>
          <w:sz w:val="24"/>
          <w:szCs w:val="24"/>
        </w:rPr>
        <w:t>tiên</w:t>
      </w:r>
      <w:r w:rsidRPr="00C12FA3">
        <w:rPr>
          <w:spacing w:val="-6"/>
          <w:sz w:val="24"/>
          <w:szCs w:val="24"/>
        </w:rPr>
        <w:t xml:space="preserve"> </w:t>
      </w:r>
      <w:r w:rsidRPr="00C12FA3">
        <w:rPr>
          <w:sz w:val="24"/>
          <w:szCs w:val="24"/>
        </w:rPr>
        <w:t>(1890</w:t>
      </w:r>
      <w:r w:rsidRPr="00C12FA3">
        <w:rPr>
          <w:spacing w:val="1"/>
          <w:sz w:val="24"/>
          <w:szCs w:val="24"/>
        </w:rPr>
        <w:t xml:space="preserve"> </w:t>
      </w:r>
      <w:r w:rsidRPr="00C12FA3">
        <w:rPr>
          <w:sz w:val="24"/>
          <w:szCs w:val="24"/>
        </w:rPr>
        <w:t>-</w:t>
      </w:r>
      <w:r w:rsidRPr="00C12FA3">
        <w:rPr>
          <w:spacing w:val="-6"/>
          <w:sz w:val="24"/>
          <w:szCs w:val="24"/>
        </w:rPr>
        <w:t xml:space="preserve"> </w:t>
      </w:r>
      <w:r w:rsidRPr="00C12FA3">
        <w:rPr>
          <w:spacing w:val="-2"/>
          <w:sz w:val="24"/>
          <w:szCs w:val="24"/>
        </w:rPr>
        <w:t>1911)</w:t>
      </w:r>
    </w:p>
    <w:p w14:paraId="1CEE03B0" w14:textId="77777777" w:rsidR="00A15F11" w:rsidRPr="00C12FA3" w:rsidRDefault="00A15F11" w:rsidP="00A15F11">
      <w:pPr>
        <w:pStyle w:val="ListParagraph"/>
        <w:numPr>
          <w:ilvl w:val="0"/>
          <w:numId w:val="119"/>
        </w:numPr>
        <w:tabs>
          <w:tab w:val="left" w:pos="1221"/>
        </w:tabs>
        <w:ind w:left="1221" w:hanging="162"/>
        <w:rPr>
          <w:sz w:val="24"/>
          <w:szCs w:val="24"/>
        </w:rPr>
      </w:pPr>
      <w:r w:rsidRPr="00C12FA3">
        <w:rPr>
          <w:sz w:val="24"/>
          <w:szCs w:val="24"/>
        </w:rPr>
        <w:t>Hồ</w:t>
      </w:r>
      <w:r w:rsidRPr="00C12FA3">
        <w:rPr>
          <w:spacing w:val="-3"/>
          <w:sz w:val="24"/>
          <w:szCs w:val="24"/>
        </w:rPr>
        <w:t xml:space="preserve"> </w:t>
      </w:r>
      <w:r w:rsidRPr="00C12FA3">
        <w:rPr>
          <w:sz w:val="24"/>
          <w:szCs w:val="24"/>
        </w:rPr>
        <w:t>Chí</w:t>
      </w:r>
      <w:r w:rsidRPr="00C12FA3">
        <w:rPr>
          <w:spacing w:val="-7"/>
          <w:sz w:val="24"/>
          <w:szCs w:val="24"/>
        </w:rPr>
        <w:t xml:space="preserve"> </w:t>
      </w:r>
      <w:r w:rsidRPr="00C12FA3">
        <w:rPr>
          <w:sz w:val="24"/>
          <w:szCs w:val="24"/>
        </w:rPr>
        <w:t>Minh</w:t>
      </w:r>
      <w:r w:rsidRPr="00C12FA3">
        <w:rPr>
          <w:spacing w:val="-7"/>
          <w:sz w:val="24"/>
          <w:szCs w:val="24"/>
        </w:rPr>
        <w:t xml:space="preserve"> </w:t>
      </w:r>
      <w:r w:rsidRPr="00C12FA3">
        <w:rPr>
          <w:sz w:val="24"/>
          <w:szCs w:val="24"/>
        </w:rPr>
        <w:t>có</w:t>
      </w:r>
      <w:r w:rsidRPr="00C12FA3">
        <w:rPr>
          <w:spacing w:val="-2"/>
          <w:sz w:val="24"/>
          <w:szCs w:val="24"/>
        </w:rPr>
        <w:t xml:space="preserve"> </w:t>
      </w:r>
      <w:r w:rsidRPr="00C12FA3">
        <w:rPr>
          <w:sz w:val="24"/>
          <w:szCs w:val="24"/>
        </w:rPr>
        <w:t>tuổi</w:t>
      </w:r>
      <w:r w:rsidRPr="00C12FA3">
        <w:rPr>
          <w:spacing w:val="-7"/>
          <w:sz w:val="24"/>
          <w:szCs w:val="24"/>
        </w:rPr>
        <w:t xml:space="preserve"> </w:t>
      </w:r>
      <w:r w:rsidRPr="00C12FA3">
        <w:rPr>
          <w:sz w:val="24"/>
          <w:szCs w:val="24"/>
        </w:rPr>
        <w:t>thơ</w:t>
      </w:r>
      <w:r w:rsidRPr="00C12FA3">
        <w:rPr>
          <w:spacing w:val="3"/>
          <w:sz w:val="24"/>
          <w:szCs w:val="24"/>
        </w:rPr>
        <w:t xml:space="preserve"> </w:t>
      </w:r>
      <w:r w:rsidRPr="00C12FA3">
        <w:rPr>
          <w:sz w:val="24"/>
          <w:szCs w:val="24"/>
        </w:rPr>
        <w:t>gắn</w:t>
      </w:r>
      <w:r w:rsidRPr="00C12FA3">
        <w:rPr>
          <w:spacing w:val="-6"/>
          <w:sz w:val="24"/>
          <w:szCs w:val="24"/>
        </w:rPr>
        <w:t xml:space="preserve"> </w:t>
      </w:r>
      <w:r w:rsidRPr="00C12FA3">
        <w:rPr>
          <w:sz w:val="24"/>
          <w:szCs w:val="24"/>
        </w:rPr>
        <w:t>bó</w:t>
      </w:r>
      <w:r w:rsidRPr="00C12FA3">
        <w:rPr>
          <w:spacing w:val="-2"/>
          <w:sz w:val="24"/>
          <w:szCs w:val="24"/>
        </w:rPr>
        <w:t xml:space="preserve"> </w:t>
      </w:r>
      <w:r w:rsidRPr="00C12FA3">
        <w:rPr>
          <w:sz w:val="24"/>
          <w:szCs w:val="24"/>
        </w:rPr>
        <w:t>với</w:t>
      </w:r>
      <w:r w:rsidRPr="00C12FA3">
        <w:rPr>
          <w:spacing w:val="-3"/>
          <w:sz w:val="24"/>
          <w:szCs w:val="24"/>
        </w:rPr>
        <w:t xml:space="preserve"> </w:t>
      </w:r>
      <w:r w:rsidRPr="00C12FA3">
        <w:rPr>
          <w:sz w:val="24"/>
          <w:szCs w:val="24"/>
        </w:rPr>
        <w:t>làng</w:t>
      </w:r>
      <w:r w:rsidRPr="00C12FA3">
        <w:rPr>
          <w:spacing w:val="-2"/>
          <w:sz w:val="24"/>
          <w:szCs w:val="24"/>
        </w:rPr>
        <w:t xml:space="preserve"> </w:t>
      </w:r>
      <w:r w:rsidRPr="00C12FA3">
        <w:rPr>
          <w:spacing w:val="-5"/>
          <w:sz w:val="24"/>
          <w:szCs w:val="24"/>
        </w:rPr>
        <w:t>Sen</w:t>
      </w:r>
    </w:p>
    <w:p w14:paraId="72103234" w14:textId="77777777" w:rsidR="00A15F11" w:rsidRPr="00C12FA3" w:rsidRDefault="00A15F11" w:rsidP="00A15F11">
      <w:pPr>
        <w:pStyle w:val="ListParagraph"/>
        <w:numPr>
          <w:ilvl w:val="0"/>
          <w:numId w:val="119"/>
        </w:numPr>
        <w:tabs>
          <w:tab w:val="left" w:pos="1265"/>
        </w:tabs>
        <w:ind w:right="852" w:firstLine="566"/>
        <w:rPr>
          <w:sz w:val="24"/>
          <w:szCs w:val="24"/>
        </w:rPr>
      </w:pPr>
      <w:r w:rsidRPr="00C12FA3">
        <w:rPr>
          <w:sz w:val="24"/>
          <w:szCs w:val="24"/>
        </w:rPr>
        <w:t>Năm</w:t>
      </w:r>
      <w:r w:rsidRPr="00C12FA3">
        <w:rPr>
          <w:spacing w:val="28"/>
          <w:sz w:val="24"/>
          <w:szCs w:val="24"/>
        </w:rPr>
        <w:t xml:space="preserve"> </w:t>
      </w:r>
      <w:r w:rsidRPr="00C12FA3">
        <w:rPr>
          <w:sz w:val="24"/>
          <w:szCs w:val="24"/>
        </w:rPr>
        <w:t>1895</w:t>
      </w:r>
      <w:r w:rsidRPr="00C12FA3">
        <w:rPr>
          <w:spacing w:val="38"/>
          <w:sz w:val="24"/>
          <w:szCs w:val="24"/>
        </w:rPr>
        <w:t xml:space="preserve"> </w:t>
      </w:r>
      <w:r w:rsidRPr="00C12FA3">
        <w:rPr>
          <w:sz w:val="24"/>
          <w:szCs w:val="24"/>
        </w:rPr>
        <w:t>được</w:t>
      </w:r>
      <w:r w:rsidRPr="00C12FA3">
        <w:rPr>
          <w:spacing w:val="39"/>
          <w:sz w:val="24"/>
          <w:szCs w:val="24"/>
        </w:rPr>
        <w:t xml:space="preserve"> </w:t>
      </w:r>
      <w:r w:rsidRPr="00C12FA3">
        <w:rPr>
          <w:sz w:val="24"/>
          <w:szCs w:val="24"/>
        </w:rPr>
        <w:t>cha</w:t>
      </w:r>
      <w:r w:rsidRPr="00C12FA3">
        <w:rPr>
          <w:spacing w:val="39"/>
          <w:sz w:val="24"/>
          <w:szCs w:val="24"/>
        </w:rPr>
        <w:t xml:space="preserve"> </w:t>
      </w:r>
      <w:r w:rsidRPr="00C12FA3">
        <w:rPr>
          <w:sz w:val="24"/>
          <w:szCs w:val="24"/>
        </w:rPr>
        <w:t>đưa</w:t>
      </w:r>
      <w:r w:rsidRPr="00C12FA3">
        <w:rPr>
          <w:spacing w:val="39"/>
          <w:sz w:val="24"/>
          <w:szCs w:val="24"/>
        </w:rPr>
        <w:t xml:space="preserve"> </w:t>
      </w:r>
      <w:r w:rsidRPr="00C12FA3">
        <w:rPr>
          <w:sz w:val="24"/>
          <w:szCs w:val="24"/>
        </w:rPr>
        <w:t>theo</w:t>
      </w:r>
      <w:r w:rsidRPr="00C12FA3">
        <w:rPr>
          <w:spacing w:val="40"/>
          <w:sz w:val="24"/>
          <w:szCs w:val="24"/>
        </w:rPr>
        <w:t xml:space="preserve"> </w:t>
      </w:r>
      <w:r w:rsidRPr="00C12FA3">
        <w:rPr>
          <w:sz w:val="24"/>
          <w:szCs w:val="24"/>
        </w:rPr>
        <w:t>vào</w:t>
      </w:r>
      <w:r w:rsidRPr="00C12FA3">
        <w:rPr>
          <w:spacing w:val="38"/>
          <w:sz w:val="24"/>
          <w:szCs w:val="24"/>
        </w:rPr>
        <w:t xml:space="preserve"> </w:t>
      </w:r>
      <w:r w:rsidRPr="00C12FA3">
        <w:rPr>
          <w:sz w:val="24"/>
          <w:szCs w:val="24"/>
        </w:rPr>
        <w:t>Huế,</w:t>
      </w:r>
      <w:r w:rsidRPr="00C12FA3">
        <w:rPr>
          <w:spacing w:val="40"/>
          <w:sz w:val="24"/>
          <w:szCs w:val="24"/>
        </w:rPr>
        <w:t xml:space="preserve"> </w:t>
      </w:r>
      <w:r w:rsidRPr="00C12FA3">
        <w:rPr>
          <w:sz w:val="24"/>
          <w:szCs w:val="24"/>
        </w:rPr>
        <w:t>học</w:t>
      </w:r>
      <w:r w:rsidRPr="00C12FA3">
        <w:rPr>
          <w:spacing w:val="39"/>
          <w:sz w:val="24"/>
          <w:szCs w:val="24"/>
        </w:rPr>
        <w:t xml:space="preserve"> </w:t>
      </w:r>
      <w:r w:rsidRPr="00C12FA3">
        <w:rPr>
          <w:sz w:val="24"/>
          <w:szCs w:val="24"/>
        </w:rPr>
        <w:t>tại</w:t>
      </w:r>
      <w:r w:rsidRPr="00C12FA3">
        <w:rPr>
          <w:spacing w:val="34"/>
          <w:sz w:val="24"/>
          <w:szCs w:val="24"/>
        </w:rPr>
        <w:t xml:space="preserve"> </w:t>
      </w:r>
      <w:r w:rsidRPr="00C12FA3">
        <w:rPr>
          <w:sz w:val="24"/>
          <w:szCs w:val="24"/>
        </w:rPr>
        <w:t>Trường</w:t>
      </w:r>
      <w:r w:rsidRPr="00C12FA3">
        <w:rPr>
          <w:spacing w:val="34"/>
          <w:sz w:val="24"/>
          <w:szCs w:val="24"/>
        </w:rPr>
        <w:t xml:space="preserve"> </w:t>
      </w:r>
      <w:r w:rsidRPr="00C12FA3">
        <w:rPr>
          <w:sz w:val="24"/>
          <w:szCs w:val="24"/>
        </w:rPr>
        <w:t>Tiểu</w:t>
      </w:r>
      <w:r w:rsidRPr="00C12FA3">
        <w:rPr>
          <w:spacing w:val="38"/>
          <w:sz w:val="24"/>
          <w:szCs w:val="24"/>
        </w:rPr>
        <w:t xml:space="preserve"> </w:t>
      </w:r>
      <w:r w:rsidRPr="00C12FA3">
        <w:rPr>
          <w:sz w:val="24"/>
          <w:szCs w:val="24"/>
        </w:rPr>
        <w:t>học</w:t>
      </w:r>
      <w:r w:rsidRPr="00C12FA3">
        <w:rPr>
          <w:spacing w:val="39"/>
          <w:sz w:val="24"/>
          <w:szCs w:val="24"/>
        </w:rPr>
        <w:t xml:space="preserve"> </w:t>
      </w:r>
      <w:r w:rsidRPr="00C12FA3">
        <w:rPr>
          <w:sz w:val="24"/>
          <w:szCs w:val="24"/>
        </w:rPr>
        <w:t>Pháp</w:t>
      </w:r>
      <w:r w:rsidRPr="00C12FA3">
        <w:rPr>
          <w:spacing w:val="40"/>
          <w:sz w:val="24"/>
          <w:szCs w:val="24"/>
        </w:rPr>
        <w:t xml:space="preserve"> </w:t>
      </w:r>
      <w:r w:rsidRPr="00C12FA3">
        <w:rPr>
          <w:sz w:val="24"/>
          <w:szCs w:val="24"/>
        </w:rPr>
        <w:t>-</w:t>
      </w:r>
      <w:r w:rsidRPr="00C12FA3">
        <w:rPr>
          <w:spacing w:val="37"/>
          <w:sz w:val="24"/>
          <w:szCs w:val="24"/>
        </w:rPr>
        <w:t xml:space="preserve"> </w:t>
      </w:r>
      <w:r w:rsidRPr="00C12FA3">
        <w:rPr>
          <w:sz w:val="24"/>
          <w:szCs w:val="24"/>
        </w:rPr>
        <w:t>Việt Đông Ba, sau đó là Trường Quốc học Huế.</w:t>
      </w:r>
    </w:p>
    <w:p w14:paraId="7262E8BA" w14:textId="77777777" w:rsidR="00A15F11" w:rsidRPr="00C12FA3" w:rsidRDefault="00A15F11" w:rsidP="00A15F11">
      <w:pPr>
        <w:pStyle w:val="ListParagraph"/>
        <w:numPr>
          <w:ilvl w:val="0"/>
          <w:numId w:val="119"/>
        </w:numPr>
        <w:tabs>
          <w:tab w:val="left" w:pos="1221"/>
        </w:tabs>
        <w:ind w:right="865" w:firstLine="566"/>
        <w:rPr>
          <w:sz w:val="24"/>
          <w:szCs w:val="24"/>
        </w:rPr>
      </w:pPr>
      <w:r w:rsidRPr="00C12FA3">
        <w:rPr>
          <w:sz w:val="24"/>
          <w:szCs w:val="24"/>
        </w:rPr>
        <w:t>Từ năm</w:t>
      </w:r>
      <w:r w:rsidRPr="00C12FA3">
        <w:rPr>
          <w:spacing w:val="-7"/>
          <w:sz w:val="24"/>
          <w:szCs w:val="24"/>
        </w:rPr>
        <w:t xml:space="preserve"> </w:t>
      </w:r>
      <w:r w:rsidRPr="00C12FA3">
        <w:rPr>
          <w:sz w:val="24"/>
          <w:szCs w:val="24"/>
        </w:rPr>
        <w:t>1909, Nguyễn</w:t>
      </w:r>
      <w:r w:rsidRPr="00C12FA3">
        <w:rPr>
          <w:spacing w:val="-2"/>
          <w:sz w:val="24"/>
          <w:szCs w:val="24"/>
        </w:rPr>
        <w:t xml:space="preserve"> </w:t>
      </w:r>
      <w:r w:rsidRPr="00C12FA3">
        <w:rPr>
          <w:sz w:val="24"/>
          <w:szCs w:val="24"/>
        </w:rPr>
        <w:t>Tất Thành</w:t>
      </w:r>
      <w:r w:rsidRPr="00C12FA3">
        <w:rPr>
          <w:spacing w:val="-6"/>
          <w:sz w:val="24"/>
          <w:szCs w:val="24"/>
        </w:rPr>
        <w:t xml:space="preserve"> </w:t>
      </w:r>
      <w:r w:rsidRPr="00C12FA3">
        <w:rPr>
          <w:sz w:val="24"/>
          <w:szCs w:val="24"/>
        </w:rPr>
        <w:t>đến</w:t>
      </w:r>
      <w:r w:rsidRPr="00C12FA3">
        <w:rPr>
          <w:spacing w:val="-2"/>
          <w:sz w:val="24"/>
          <w:szCs w:val="24"/>
        </w:rPr>
        <w:t xml:space="preserve"> </w:t>
      </w:r>
      <w:r w:rsidRPr="00C12FA3">
        <w:rPr>
          <w:sz w:val="24"/>
          <w:szCs w:val="24"/>
        </w:rPr>
        <w:t>nhiều</w:t>
      </w:r>
      <w:r w:rsidRPr="00C12FA3">
        <w:rPr>
          <w:spacing w:val="-6"/>
          <w:sz w:val="24"/>
          <w:szCs w:val="24"/>
        </w:rPr>
        <w:t xml:space="preserve"> </w:t>
      </w:r>
      <w:r w:rsidRPr="00C12FA3">
        <w:rPr>
          <w:sz w:val="24"/>
          <w:szCs w:val="24"/>
        </w:rPr>
        <w:t>tỉnh</w:t>
      </w:r>
      <w:r w:rsidRPr="00C12FA3">
        <w:rPr>
          <w:spacing w:val="-2"/>
          <w:sz w:val="24"/>
          <w:szCs w:val="24"/>
        </w:rPr>
        <w:t xml:space="preserve"> </w:t>
      </w:r>
      <w:r w:rsidRPr="00C12FA3">
        <w:rPr>
          <w:sz w:val="24"/>
          <w:szCs w:val="24"/>
        </w:rPr>
        <w:t>phía nam</w:t>
      </w:r>
      <w:r w:rsidRPr="00C12FA3">
        <w:rPr>
          <w:spacing w:val="-2"/>
          <w:sz w:val="24"/>
          <w:szCs w:val="24"/>
        </w:rPr>
        <w:t xml:space="preserve"> </w:t>
      </w:r>
      <w:r w:rsidRPr="00C12FA3">
        <w:rPr>
          <w:sz w:val="24"/>
          <w:szCs w:val="24"/>
        </w:rPr>
        <w:t>như Bình</w:t>
      </w:r>
      <w:r w:rsidRPr="00C12FA3">
        <w:rPr>
          <w:spacing w:val="-2"/>
          <w:sz w:val="24"/>
          <w:szCs w:val="24"/>
        </w:rPr>
        <w:t xml:space="preserve"> </w:t>
      </w:r>
      <w:r w:rsidRPr="00C12FA3">
        <w:rPr>
          <w:sz w:val="24"/>
          <w:szCs w:val="24"/>
        </w:rPr>
        <w:t>Định</w:t>
      </w:r>
      <w:r w:rsidRPr="00C12FA3">
        <w:rPr>
          <w:spacing w:val="-7"/>
          <w:sz w:val="24"/>
          <w:szCs w:val="24"/>
        </w:rPr>
        <w:t xml:space="preserve"> </w:t>
      </w:r>
      <w:r w:rsidRPr="00C12FA3">
        <w:rPr>
          <w:sz w:val="24"/>
          <w:szCs w:val="24"/>
        </w:rPr>
        <w:t>(1909), dạy học tại Trường Dục Thanh ở Phan Thiết (1910) rồi vào Sài Gòn (1911).</w:t>
      </w:r>
    </w:p>
    <w:p w14:paraId="578720E1" w14:textId="77777777" w:rsidR="00A15F11" w:rsidRPr="00C12FA3" w:rsidRDefault="00A15F11" w:rsidP="00A15F11">
      <w:pPr>
        <w:pStyle w:val="ListParagraph"/>
        <w:numPr>
          <w:ilvl w:val="0"/>
          <w:numId w:val="119"/>
        </w:numPr>
        <w:tabs>
          <w:tab w:val="left" w:pos="1241"/>
        </w:tabs>
        <w:ind w:right="862" w:firstLine="566"/>
        <w:rPr>
          <w:sz w:val="24"/>
          <w:szCs w:val="24"/>
        </w:rPr>
      </w:pPr>
      <w:r w:rsidRPr="00C12FA3">
        <w:rPr>
          <w:sz w:val="24"/>
          <w:szCs w:val="24"/>
        </w:rPr>
        <w:t>Ngày 5-6-1911, Nguyễn Tất Thành (với tên gọi mới là Văn Ba) đã rời Bến Nhà</w:t>
      </w:r>
      <w:r w:rsidRPr="00C12FA3">
        <w:rPr>
          <w:spacing w:val="40"/>
          <w:sz w:val="24"/>
          <w:szCs w:val="24"/>
        </w:rPr>
        <w:t xml:space="preserve"> </w:t>
      </w:r>
      <w:r w:rsidRPr="00C12FA3">
        <w:rPr>
          <w:sz w:val="24"/>
          <w:szCs w:val="24"/>
        </w:rPr>
        <w:t>Rồng trên con tàu La-tu-sơ Tơ-rê-vin, bắt đầu hành trình tìm đường cứu nước.</w:t>
      </w:r>
    </w:p>
    <w:p w14:paraId="76053492" w14:textId="77777777" w:rsidR="00A15F11" w:rsidRPr="00C12FA3" w:rsidRDefault="00A15F11" w:rsidP="00A15F11">
      <w:pPr>
        <w:pStyle w:val="ListParagraph"/>
        <w:numPr>
          <w:ilvl w:val="0"/>
          <w:numId w:val="120"/>
        </w:numPr>
        <w:tabs>
          <w:tab w:val="left" w:pos="1341"/>
        </w:tabs>
        <w:ind w:left="1341" w:hanging="282"/>
        <w:jc w:val="left"/>
        <w:rPr>
          <w:b/>
          <w:i/>
          <w:sz w:val="24"/>
          <w:szCs w:val="24"/>
        </w:rPr>
      </w:pPr>
      <w:r w:rsidRPr="00C12FA3">
        <w:rPr>
          <w:b/>
          <w:i/>
          <w:sz w:val="24"/>
          <w:szCs w:val="24"/>
        </w:rPr>
        <w:t>Những</w:t>
      </w:r>
      <w:r w:rsidRPr="00C12FA3">
        <w:rPr>
          <w:b/>
          <w:i/>
          <w:spacing w:val="-6"/>
          <w:sz w:val="24"/>
          <w:szCs w:val="24"/>
        </w:rPr>
        <w:t xml:space="preserve"> </w:t>
      </w:r>
      <w:r w:rsidRPr="00C12FA3">
        <w:rPr>
          <w:b/>
          <w:i/>
          <w:sz w:val="24"/>
          <w:szCs w:val="24"/>
        </w:rPr>
        <w:t>năm</w:t>
      </w:r>
      <w:r w:rsidRPr="00C12FA3">
        <w:rPr>
          <w:b/>
          <w:i/>
          <w:spacing w:val="-3"/>
          <w:sz w:val="24"/>
          <w:szCs w:val="24"/>
        </w:rPr>
        <w:t xml:space="preserve"> </w:t>
      </w:r>
      <w:r w:rsidRPr="00C12FA3">
        <w:rPr>
          <w:b/>
          <w:i/>
          <w:sz w:val="24"/>
          <w:szCs w:val="24"/>
        </w:rPr>
        <w:t>tháng</w:t>
      </w:r>
      <w:r w:rsidRPr="00C12FA3">
        <w:rPr>
          <w:b/>
          <w:i/>
          <w:spacing w:val="-5"/>
          <w:sz w:val="24"/>
          <w:szCs w:val="24"/>
        </w:rPr>
        <w:t xml:space="preserve"> </w:t>
      </w:r>
      <w:r w:rsidRPr="00C12FA3">
        <w:rPr>
          <w:b/>
          <w:i/>
          <w:sz w:val="24"/>
          <w:szCs w:val="24"/>
        </w:rPr>
        <w:t>hoạt</w:t>
      </w:r>
      <w:r w:rsidRPr="00C12FA3">
        <w:rPr>
          <w:b/>
          <w:i/>
          <w:spacing w:val="-6"/>
          <w:sz w:val="24"/>
          <w:szCs w:val="24"/>
        </w:rPr>
        <w:t xml:space="preserve"> </w:t>
      </w:r>
      <w:r w:rsidRPr="00C12FA3">
        <w:rPr>
          <w:b/>
          <w:i/>
          <w:sz w:val="24"/>
          <w:szCs w:val="24"/>
        </w:rPr>
        <w:t>động</w:t>
      </w:r>
      <w:r w:rsidRPr="00C12FA3">
        <w:rPr>
          <w:b/>
          <w:i/>
          <w:spacing w:val="-6"/>
          <w:sz w:val="24"/>
          <w:szCs w:val="24"/>
        </w:rPr>
        <w:t xml:space="preserve"> </w:t>
      </w:r>
      <w:r w:rsidRPr="00C12FA3">
        <w:rPr>
          <w:b/>
          <w:i/>
          <w:sz w:val="24"/>
          <w:szCs w:val="24"/>
        </w:rPr>
        <w:t>ở</w:t>
      </w:r>
      <w:r w:rsidRPr="00C12FA3">
        <w:rPr>
          <w:b/>
          <w:i/>
          <w:spacing w:val="-6"/>
          <w:sz w:val="24"/>
          <w:szCs w:val="24"/>
        </w:rPr>
        <w:t xml:space="preserve"> </w:t>
      </w:r>
      <w:r w:rsidRPr="00C12FA3">
        <w:rPr>
          <w:b/>
          <w:i/>
          <w:sz w:val="24"/>
          <w:szCs w:val="24"/>
        </w:rPr>
        <w:t>nước</w:t>
      </w:r>
      <w:r w:rsidRPr="00C12FA3">
        <w:rPr>
          <w:b/>
          <w:i/>
          <w:spacing w:val="-5"/>
          <w:sz w:val="24"/>
          <w:szCs w:val="24"/>
        </w:rPr>
        <w:t xml:space="preserve"> </w:t>
      </w:r>
      <w:r w:rsidRPr="00C12FA3">
        <w:rPr>
          <w:b/>
          <w:i/>
          <w:sz w:val="24"/>
          <w:szCs w:val="24"/>
        </w:rPr>
        <w:t>ngoài</w:t>
      </w:r>
      <w:r w:rsidRPr="00C12FA3">
        <w:rPr>
          <w:b/>
          <w:i/>
          <w:spacing w:val="-6"/>
          <w:sz w:val="24"/>
          <w:szCs w:val="24"/>
        </w:rPr>
        <w:t xml:space="preserve"> </w:t>
      </w:r>
      <w:r w:rsidRPr="00C12FA3">
        <w:rPr>
          <w:b/>
          <w:i/>
          <w:sz w:val="24"/>
          <w:szCs w:val="24"/>
        </w:rPr>
        <w:t>(1911-</w:t>
      </w:r>
      <w:r w:rsidRPr="00C12FA3">
        <w:rPr>
          <w:b/>
          <w:i/>
          <w:spacing w:val="-2"/>
          <w:sz w:val="24"/>
          <w:szCs w:val="24"/>
        </w:rPr>
        <w:t>1941)</w:t>
      </w:r>
    </w:p>
    <w:p w14:paraId="40BEC744" w14:textId="77777777" w:rsidR="00A15F11" w:rsidRPr="00C12FA3" w:rsidRDefault="00A15F11" w:rsidP="00A15F11">
      <w:pPr>
        <w:pStyle w:val="ListParagraph"/>
        <w:numPr>
          <w:ilvl w:val="0"/>
          <w:numId w:val="119"/>
        </w:numPr>
        <w:tabs>
          <w:tab w:val="left" w:pos="1221"/>
        </w:tabs>
        <w:ind w:left="1221" w:hanging="162"/>
        <w:rPr>
          <w:b/>
          <w:sz w:val="24"/>
          <w:szCs w:val="24"/>
        </w:rPr>
      </w:pPr>
      <w:r w:rsidRPr="00C12FA3">
        <w:rPr>
          <w:b/>
          <w:sz w:val="24"/>
          <w:szCs w:val="24"/>
        </w:rPr>
        <w:t>Từ</w:t>
      </w:r>
      <w:r w:rsidRPr="00C12FA3">
        <w:rPr>
          <w:b/>
          <w:spacing w:val="-4"/>
          <w:sz w:val="24"/>
          <w:szCs w:val="24"/>
        </w:rPr>
        <w:t xml:space="preserve"> </w:t>
      </w:r>
      <w:r w:rsidRPr="00C12FA3">
        <w:rPr>
          <w:b/>
          <w:sz w:val="24"/>
          <w:szCs w:val="24"/>
        </w:rPr>
        <w:t>năm</w:t>
      </w:r>
      <w:r w:rsidRPr="00C12FA3">
        <w:rPr>
          <w:b/>
          <w:spacing w:val="-5"/>
          <w:sz w:val="24"/>
          <w:szCs w:val="24"/>
        </w:rPr>
        <w:t xml:space="preserve"> </w:t>
      </w:r>
      <w:r w:rsidRPr="00C12FA3">
        <w:rPr>
          <w:b/>
          <w:sz w:val="24"/>
          <w:szCs w:val="24"/>
        </w:rPr>
        <w:t>1911</w:t>
      </w:r>
      <w:r w:rsidRPr="00C12FA3">
        <w:rPr>
          <w:b/>
          <w:spacing w:val="-4"/>
          <w:sz w:val="24"/>
          <w:szCs w:val="24"/>
        </w:rPr>
        <w:t xml:space="preserve"> </w:t>
      </w:r>
      <w:r w:rsidRPr="00C12FA3">
        <w:rPr>
          <w:b/>
          <w:sz w:val="24"/>
          <w:szCs w:val="24"/>
        </w:rPr>
        <w:t>đến</w:t>
      </w:r>
      <w:r w:rsidRPr="00C12FA3">
        <w:rPr>
          <w:b/>
          <w:spacing w:val="-5"/>
          <w:sz w:val="24"/>
          <w:szCs w:val="24"/>
        </w:rPr>
        <w:t xml:space="preserve"> </w:t>
      </w:r>
      <w:r w:rsidRPr="00C12FA3">
        <w:rPr>
          <w:b/>
          <w:sz w:val="24"/>
          <w:szCs w:val="24"/>
        </w:rPr>
        <w:t>năm</w:t>
      </w:r>
      <w:r w:rsidRPr="00C12FA3">
        <w:rPr>
          <w:b/>
          <w:spacing w:val="-6"/>
          <w:sz w:val="24"/>
          <w:szCs w:val="24"/>
        </w:rPr>
        <w:t xml:space="preserve"> </w:t>
      </w:r>
      <w:r w:rsidRPr="00C12FA3">
        <w:rPr>
          <w:b/>
          <w:spacing w:val="-4"/>
          <w:sz w:val="24"/>
          <w:szCs w:val="24"/>
        </w:rPr>
        <w:t>1920</w:t>
      </w:r>
    </w:p>
    <w:p w14:paraId="71EF49DA" w14:textId="77777777" w:rsidR="00A15F11" w:rsidRPr="00C12FA3" w:rsidRDefault="00A15F11" w:rsidP="00A15F11">
      <w:pPr>
        <w:pStyle w:val="BodyText"/>
        <w:ind w:left="0"/>
        <w:rPr>
          <w:b/>
          <w:sz w:val="24"/>
          <w:szCs w:val="24"/>
        </w:rPr>
      </w:pPr>
    </w:p>
    <w:tbl>
      <w:tblPr>
        <w:tblW w:w="0" w:type="auto"/>
        <w:tblInd w:w="4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72"/>
        <w:gridCol w:w="7664"/>
      </w:tblGrid>
      <w:tr w:rsidR="00A15F11" w:rsidRPr="00C12FA3" w14:paraId="0DC45F6E" w14:textId="77777777" w:rsidTr="003B16C5">
        <w:trPr>
          <w:trHeight w:val="388"/>
        </w:trPr>
        <w:tc>
          <w:tcPr>
            <w:tcW w:w="2372" w:type="dxa"/>
          </w:tcPr>
          <w:p w14:paraId="03F11B59" w14:textId="77777777" w:rsidR="00A15F11" w:rsidRPr="00C12FA3" w:rsidRDefault="00A15F11" w:rsidP="003B16C5">
            <w:pPr>
              <w:pStyle w:val="TableParagraph"/>
              <w:ind w:left="14"/>
              <w:jc w:val="center"/>
              <w:rPr>
                <w:sz w:val="24"/>
                <w:szCs w:val="24"/>
              </w:rPr>
            </w:pPr>
            <w:r w:rsidRPr="00C12FA3">
              <w:rPr>
                <w:sz w:val="24"/>
                <w:szCs w:val="24"/>
              </w:rPr>
              <w:t>Thời</w:t>
            </w:r>
            <w:r w:rsidRPr="00C12FA3">
              <w:rPr>
                <w:spacing w:val="-2"/>
                <w:sz w:val="24"/>
                <w:szCs w:val="24"/>
              </w:rPr>
              <w:t xml:space="preserve"> </w:t>
            </w:r>
            <w:r w:rsidRPr="00C12FA3">
              <w:rPr>
                <w:spacing w:val="-4"/>
                <w:sz w:val="24"/>
                <w:szCs w:val="24"/>
              </w:rPr>
              <w:t>gian</w:t>
            </w:r>
          </w:p>
        </w:tc>
        <w:tc>
          <w:tcPr>
            <w:tcW w:w="7664" w:type="dxa"/>
          </w:tcPr>
          <w:p w14:paraId="53B2CF37" w14:textId="77777777" w:rsidR="00A15F11" w:rsidRPr="00C12FA3" w:rsidRDefault="00A15F11" w:rsidP="003B16C5">
            <w:pPr>
              <w:pStyle w:val="TableParagraph"/>
              <w:ind w:right="2613"/>
              <w:jc w:val="right"/>
              <w:rPr>
                <w:sz w:val="24"/>
                <w:szCs w:val="24"/>
              </w:rPr>
            </w:pPr>
            <w:r w:rsidRPr="00C12FA3">
              <w:rPr>
                <w:sz w:val="24"/>
                <w:szCs w:val="24"/>
              </w:rPr>
              <w:t>Hoạt</w:t>
            </w:r>
            <w:r w:rsidRPr="00C12FA3">
              <w:rPr>
                <w:spacing w:val="-5"/>
                <w:sz w:val="24"/>
                <w:szCs w:val="24"/>
              </w:rPr>
              <w:t xml:space="preserve"> </w:t>
            </w:r>
            <w:r w:rsidRPr="00C12FA3">
              <w:rPr>
                <w:sz w:val="24"/>
                <w:szCs w:val="24"/>
              </w:rPr>
              <w:t>động</w:t>
            </w:r>
            <w:r w:rsidRPr="00C12FA3">
              <w:rPr>
                <w:spacing w:val="-8"/>
                <w:sz w:val="24"/>
                <w:szCs w:val="24"/>
              </w:rPr>
              <w:t xml:space="preserve"> </w:t>
            </w:r>
            <w:r w:rsidRPr="00C12FA3">
              <w:rPr>
                <w:sz w:val="24"/>
                <w:szCs w:val="24"/>
              </w:rPr>
              <w:t>của</w:t>
            </w:r>
            <w:r w:rsidRPr="00C12FA3">
              <w:rPr>
                <w:spacing w:val="-3"/>
                <w:sz w:val="24"/>
                <w:szCs w:val="24"/>
              </w:rPr>
              <w:t xml:space="preserve"> </w:t>
            </w:r>
            <w:r w:rsidRPr="00C12FA3">
              <w:rPr>
                <w:spacing w:val="-4"/>
                <w:sz w:val="24"/>
                <w:szCs w:val="24"/>
              </w:rPr>
              <w:t>Người</w:t>
            </w:r>
          </w:p>
        </w:tc>
      </w:tr>
      <w:tr w:rsidR="00A15F11" w:rsidRPr="00C12FA3" w14:paraId="69B73CB1" w14:textId="77777777" w:rsidTr="003B16C5">
        <w:trPr>
          <w:trHeight w:val="772"/>
        </w:trPr>
        <w:tc>
          <w:tcPr>
            <w:tcW w:w="2372" w:type="dxa"/>
          </w:tcPr>
          <w:p w14:paraId="418DA866" w14:textId="77777777" w:rsidR="00A15F11" w:rsidRPr="00C12FA3" w:rsidRDefault="00A15F11" w:rsidP="003B16C5">
            <w:pPr>
              <w:pStyle w:val="TableParagraph"/>
              <w:ind w:left="14" w:right="10"/>
              <w:jc w:val="center"/>
              <w:rPr>
                <w:sz w:val="24"/>
                <w:szCs w:val="24"/>
              </w:rPr>
            </w:pPr>
            <w:r w:rsidRPr="00C12FA3">
              <w:rPr>
                <w:sz w:val="24"/>
                <w:szCs w:val="24"/>
              </w:rPr>
              <w:t>1911</w:t>
            </w:r>
            <w:r w:rsidRPr="00C12FA3">
              <w:rPr>
                <w:spacing w:val="-2"/>
                <w:sz w:val="24"/>
                <w:szCs w:val="24"/>
              </w:rPr>
              <w:t xml:space="preserve"> </w:t>
            </w:r>
            <w:r w:rsidRPr="00C12FA3">
              <w:rPr>
                <w:sz w:val="24"/>
                <w:szCs w:val="24"/>
              </w:rPr>
              <w:t>-</w:t>
            </w:r>
            <w:r w:rsidRPr="00C12FA3">
              <w:rPr>
                <w:spacing w:val="-3"/>
                <w:sz w:val="24"/>
                <w:szCs w:val="24"/>
              </w:rPr>
              <w:t xml:space="preserve"> </w:t>
            </w:r>
            <w:r w:rsidRPr="00C12FA3">
              <w:rPr>
                <w:spacing w:val="-4"/>
                <w:sz w:val="24"/>
                <w:szCs w:val="24"/>
              </w:rPr>
              <w:t>1917</w:t>
            </w:r>
          </w:p>
        </w:tc>
        <w:tc>
          <w:tcPr>
            <w:tcW w:w="7664" w:type="dxa"/>
          </w:tcPr>
          <w:p w14:paraId="728215B0" w14:textId="77777777" w:rsidR="00A15F11" w:rsidRPr="00C12FA3" w:rsidRDefault="00A15F11" w:rsidP="003B16C5">
            <w:pPr>
              <w:pStyle w:val="TableParagraph"/>
              <w:ind w:left="105"/>
              <w:rPr>
                <w:sz w:val="24"/>
                <w:szCs w:val="24"/>
              </w:rPr>
            </w:pPr>
            <w:r w:rsidRPr="00C12FA3">
              <w:rPr>
                <w:sz w:val="24"/>
                <w:szCs w:val="24"/>
              </w:rPr>
              <w:t>Nguyễn</w:t>
            </w:r>
            <w:r w:rsidRPr="00C12FA3">
              <w:rPr>
                <w:spacing w:val="30"/>
                <w:sz w:val="24"/>
                <w:szCs w:val="24"/>
              </w:rPr>
              <w:t xml:space="preserve"> </w:t>
            </w:r>
            <w:r w:rsidRPr="00C12FA3">
              <w:rPr>
                <w:sz w:val="24"/>
                <w:szCs w:val="24"/>
              </w:rPr>
              <w:t>Tất</w:t>
            </w:r>
            <w:r w:rsidRPr="00C12FA3">
              <w:rPr>
                <w:spacing w:val="34"/>
                <w:sz w:val="24"/>
                <w:szCs w:val="24"/>
              </w:rPr>
              <w:t xml:space="preserve"> </w:t>
            </w:r>
            <w:r w:rsidRPr="00C12FA3">
              <w:rPr>
                <w:sz w:val="24"/>
                <w:szCs w:val="24"/>
              </w:rPr>
              <w:t>Thành</w:t>
            </w:r>
            <w:r w:rsidRPr="00C12FA3">
              <w:rPr>
                <w:spacing w:val="26"/>
                <w:sz w:val="24"/>
                <w:szCs w:val="24"/>
              </w:rPr>
              <w:t xml:space="preserve"> </w:t>
            </w:r>
            <w:r w:rsidRPr="00C12FA3">
              <w:rPr>
                <w:sz w:val="24"/>
                <w:szCs w:val="24"/>
              </w:rPr>
              <w:t>đến</w:t>
            </w:r>
            <w:r w:rsidRPr="00C12FA3">
              <w:rPr>
                <w:spacing w:val="30"/>
                <w:sz w:val="24"/>
                <w:szCs w:val="24"/>
              </w:rPr>
              <w:t xml:space="preserve"> </w:t>
            </w:r>
            <w:r w:rsidRPr="00C12FA3">
              <w:rPr>
                <w:sz w:val="24"/>
                <w:szCs w:val="24"/>
              </w:rPr>
              <w:t>nhiều</w:t>
            </w:r>
            <w:r w:rsidRPr="00C12FA3">
              <w:rPr>
                <w:spacing w:val="31"/>
                <w:sz w:val="24"/>
                <w:szCs w:val="24"/>
              </w:rPr>
              <w:t xml:space="preserve"> </w:t>
            </w:r>
            <w:r w:rsidRPr="00C12FA3">
              <w:rPr>
                <w:sz w:val="24"/>
                <w:szCs w:val="24"/>
              </w:rPr>
              <w:t>nước</w:t>
            </w:r>
            <w:r w:rsidRPr="00C12FA3">
              <w:rPr>
                <w:spacing w:val="31"/>
                <w:sz w:val="24"/>
                <w:szCs w:val="24"/>
              </w:rPr>
              <w:t xml:space="preserve"> </w:t>
            </w:r>
            <w:r w:rsidRPr="00C12FA3">
              <w:rPr>
                <w:sz w:val="24"/>
                <w:szCs w:val="24"/>
              </w:rPr>
              <w:t>châu</w:t>
            </w:r>
            <w:r w:rsidRPr="00C12FA3">
              <w:rPr>
                <w:spacing w:val="31"/>
                <w:sz w:val="24"/>
                <w:szCs w:val="24"/>
              </w:rPr>
              <w:t xml:space="preserve"> </w:t>
            </w:r>
            <w:r w:rsidRPr="00C12FA3">
              <w:rPr>
                <w:sz w:val="24"/>
                <w:szCs w:val="24"/>
              </w:rPr>
              <w:t>Á,</w:t>
            </w:r>
            <w:r w:rsidRPr="00C12FA3">
              <w:rPr>
                <w:spacing w:val="32"/>
                <w:sz w:val="24"/>
                <w:szCs w:val="24"/>
              </w:rPr>
              <w:t xml:space="preserve"> </w:t>
            </w:r>
            <w:r w:rsidRPr="00C12FA3">
              <w:rPr>
                <w:sz w:val="24"/>
                <w:szCs w:val="24"/>
              </w:rPr>
              <w:t>châu</w:t>
            </w:r>
            <w:r w:rsidRPr="00C12FA3">
              <w:rPr>
                <w:spacing w:val="26"/>
                <w:sz w:val="24"/>
                <w:szCs w:val="24"/>
              </w:rPr>
              <w:t xml:space="preserve"> </w:t>
            </w:r>
            <w:r w:rsidRPr="00C12FA3">
              <w:rPr>
                <w:sz w:val="24"/>
                <w:szCs w:val="24"/>
              </w:rPr>
              <w:t>châu</w:t>
            </w:r>
            <w:r w:rsidRPr="00C12FA3">
              <w:rPr>
                <w:spacing w:val="25"/>
                <w:sz w:val="24"/>
                <w:szCs w:val="24"/>
              </w:rPr>
              <w:t xml:space="preserve"> </w:t>
            </w:r>
            <w:r w:rsidRPr="00C12FA3">
              <w:rPr>
                <w:sz w:val="24"/>
                <w:szCs w:val="24"/>
              </w:rPr>
              <w:t>Phi,</w:t>
            </w:r>
            <w:r w:rsidRPr="00C12FA3">
              <w:rPr>
                <w:spacing w:val="33"/>
                <w:sz w:val="24"/>
                <w:szCs w:val="24"/>
              </w:rPr>
              <w:t xml:space="preserve"> </w:t>
            </w:r>
            <w:r w:rsidRPr="00C12FA3">
              <w:rPr>
                <w:spacing w:val="-4"/>
                <w:sz w:val="24"/>
                <w:szCs w:val="24"/>
              </w:rPr>
              <w:t>tích</w:t>
            </w:r>
          </w:p>
          <w:p w14:paraId="0386E977" w14:textId="77777777" w:rsidR="00A15F11" w:rsidRPr="00C12FA3" w:rsidRDefault="00A15F11" w:rsidP="003B16C5">
            <w:pPr>
              <w:pStyle w:val="TableParagraph"/>
              <w:ind w:left="105"/>
              <w:rPr>
                <w:sz w:val="24"/>
                <w:szCs w:val="24"/>
              </w:rPr>
            </w:pPr>
            <w:r w:rsidRPr="00C12FA3">
              <w:rPr>
                <w:sz w:val="24"/>
                <w:szCs w:val="24"/>
              </w:rPr>
              <w:t>cực</w:t>
            </w:r>
            <w:r w:rsidRPr="00C12FA3">
              <w:rPr>
                <w:spacing w:val="-3"/>
                <w:sz w:val="24"/>
                <w:szCs w:val="24"/>
              </w:rPr>
              <w:t xml:space="preserve"> </w:t>
            </w:r>
            <w:r w:rsidRPr="00C12FA3">
              <w:rPr>
                <w:sz w:val="24"/>
                <w:szCs w:val="24"/>
              </w:rPr>
              <w:t>tìm</w:t>
            </w:r>
            <w:r w:rsidRPr="00C12FA3">
              <w:rPr>
                <w:spacing w:val="-7"/>
                <w:sz w:val="24"/>
                <w:szCs w:val="24"/>
              </w:rPr>
              <w:t xml:space="preserve"> </w:t>
            </w:r>
            <w:r w:rsidRPr="00C12FA3">
              <w:rPr>
                <w:sz w:val="24"/>
                <w:szCs w:val="24"/>
              </w:rPr>
              <w:t>hiểu</w:t>
            </w:r>
            <w:r w:rsidRPr="00C12FA3">
              <w:rPr>
                <w:spacing w:val="-7"/>
                <w:sz w:val="24"/>
                <w:szCs w:val="24"/>
              </w:rPr>
              <w:t xml:space="preserve"> </w:t>
            </w:r>
            <w:r w:rsidRPr="00C12FA3">
              <w:rPr>
                <w:sz w:val="24"/>
                <w:szCs w:val="24"/>
              </w:rPr>
              <w:t>cuộc</w:t>
            </w:r>
            <w:r w:rsidRPr="00C12FA3">
              <w:rPr>
                <w:spacing w:val="-2"/>
                <w:sz w:val="24"/>
                <w:szCs w:val="24"/>
              </w:rPr>
              <w:t xml:space="preserve"> </w:t>
            </w:r>
            <w:r w:rsidRPr="00C12FA3">
              <w:rPr>
                <w:sz w:val="24"/>
                <w:szCs w:val="24"/>
              </w:rPr>
              <w:t>sống</w:t>
            </w:r>
            <w:r w:rsidRPr="00C12FA3">
              <w:rPr>
                <w:spacing w:val="-7"/>
                <w:sz w:val="24"/>
                <w:szCs w:val="24"/>
              </w:rPr>
              <w:t xml:space="preserve"> </w:t>
            </w:r>
            <w:r w:rsidRPr="00C12FA3">
              <w:rPr>
                <w:sz w:val="24"/>
                <w:szCs w:val="24"/>
              </w:rPr>
              <w:t>của</w:t>
            </w:r>
            <w:r w:rsidRPr="00C12FA3">
              <w:rPr>
                <w:spacing w:val="-2"/>
                <w:sz w:val="24"/>
                <w:szCs w:val="24"/>
              </w:rPr>
              <w:t xml:space="preserve"> </w:t>
            </w:r>
            <w:r w:rsidRPr="00C12FA3">
              <w:rPr>
                <w:sz w:val="24"/>
                <w:szCs w:val="24"/>
              </w:rPr>
              <w:t>nhân</w:t>
            </w:r>
            <w:r w:rsidRPr="00C12FA3">
              <w:rPr>
                <w:spacing w:val="-6"/>
                <w:sz w:val="24"/>
                <w:szCs w:val="24"/>
              </w:rPr>
              <w:t xml:space="preserve"> </w:t>
            </w:r>
            <w:r w:rsidRPr="00C12FA3">
              <w:rPr>
                <w:sz w:val="24"/>
                <w:szCs w:val="24"/>
              </w:rPr>
              <w:t>dân</w:t>
            </w:r>
            <w:r w:rsidRPr="00C12FA3">
              <w:rPr>
                <w:spacing w:val="-3"/>
                <w:sz w:val="24"/>
                <w:szCs w:val="24"/>
              </w:rPr>
              <w:t xml:space="preserve"> </w:t>
            </w:r>
            <w:r w:rsidRPr="00C12FA3">
              <w:rPr>
                <w:sz w:val="24"/>
                <w:szCs w:val="24"/>
              </w:rPr>
              <w:t>lao</w:t>
            </w:r>
            <w:r w:rsidRPr="00C12FA3">
              <w:rPr>
                <w:spacing w:val="-3"/>
                <w:sz w:val="24"/>
                <w:szCs w:val="24"/>
              </w:rPr>
              <w:t xml:space="preserve"> </w:t>
            </w:r>
            <w:r w:rsidRPr="00C12FA3">
              <w:rPr>
                <w:spacing w:val="-4"/>
                <w:sz w:val="24"/>
                <w:szCs w:val="24"/>
              </w:rPr>
              <w:t>động.</w:t>
            </w:r>
          </w:p>
        </w:tc>
      </w:tr>
      <w:tr w:rsidR="00A15F11" w:rsidRPr="00C12FA3" w14:paraId="3E4430B0" w14:textId="77777777" w:rsidTr="003B16C5">
        <w:trPr>
          <w:trHeight w:val="383"/>
        </w:trPr>
        <w:tc>
          <w:tcPr>
            <w:tcW w:w="2372" w:type="dxa"/>
          </w:tcPr>
          <w:p w14:paraId="35A03090" w14:textId="77777777" w:rsidR="00A15F11" w:rsidRPr="00C12FA3" w:rsidRDefault="00A15F11" w:rsidP="003B16C5">
            <w:pPr>
              <w:pStyle w:val="TableParagraph"/>
              <w:ind w:left="14" w:right="5"/>
              <w:jc w:val="center"/>
              <w:rPr>
                <w:sz w:val="24"/>
                <w:szCs w:val="24"/>
              </w:rPr>
            </w:pPr>
            <w:r w:rsidRPr="00C12FA3">
              <w:rPr>
                <w:spacing w:val="-4"/>
                <w:sz w:val="24"/>
                <w:szCs w:val="24"/>
              </w:rPr>
              <w:t>1917</w:t>
            </w:r>
          </w:p>
        </w:tc>
        <w:tc>
          <w:tcPr>
            <w:tcW w:w="7664" w:type="dxa"/>
          </w:tcPr>
          <w:p w14:paraId="5D73CB1E" w14:textId="77777777" w:rsidR="00A15F11" w:rsidRPr="00C12FA3" w:rsidRDefault="00A15F11" w:rsidP="003B16C5">
            <w:pPr>
              <w:pStyle w:val="TableParagraph"/>
              <w:ind w:right="2600"/>
              <w:jc w:val="right"/>
              <w:rPr>
                <w:sz w:val="24"/>
                <w:szCs w:val="24"/>
              </w:rPr>
            </w:pPr>
            <w:r w:rsidRPr="00C12FA3">
              <w:rPr>
                <w:sz w:val="24"/>
                <w:szCs w:val="24"/>
              </w:rPr>
              <w:t>Nguyễn</w:t>
            </w:r>
            <w:r w:rsidRPr="00C12FA3">
              <w:rPr>
                <w:spacing w:val="-4"/>
                <w:sz w:val="24"/>
                <w:szCs w:val="24"/>
              </w:rPr>
              <w:t xml:space="preserve"> </w:t>
            </w:r>
            <w:r w:rsidRPr="00C12FA3">
              <w:rPr>
                <w:sz w:val="24"/>
                <w:szCs w:val="24"/>
              </w:rPr>
              <w:t>Tất</w:t>
            </w:r>
            <w:r w:rsidRPr="00C12FA3">
              <w:rPr>
                <w:spacing w:val="-4"/>
                <w:sz w:val="24"/>
                <w:szCs w:val="24"/>
              </w:rPr>
              <w:t xml:space="preserve"> </w:t>
            </w:r>
            <w:r w:rsidRPr="00C12FA3">
              <w:rPr>
                <w:sz w:val="24"/>
                <w:szCs w:val="24"/>
              </w:rPr>
              <w:t>Thành</w:t>
            </w:r>
            <w:r w:rsidRPr="00C12FA3">
              <w:rPr>
                <w:spacing w:val="-8"/>
                <w:sz w:val="24"/>
                <w:szCs w:val="24"/>
              </w:rPr>
              <w:t xml:space="preserve"> </w:t>
            </w:r>
            <w:r w:rsidRPr="00C12FA3">
              <w:rPr>
                <w:sz w:val="24"/>
                <w:szCs w:val="24"/>
              </w:rPr>
              <w:t>trở</w:t>
            </w:r>
            <w:r w:rsidRPr="00C12FA3">
              <w:rPr>
                <w:spacing w:val="-2"/>
                <w:sz w:val="24"/>
                <w:szCs w:val="24"/>
              </w:rPr>
              <w:t xml:space="preserve"> </w:t>
            </w:r>
            <w:r w:rsidRPr="00C12FA3">
              <w:rPr>
                <w:sz w:val="24"/>
                <w:szCs w:val="24"/>
              </w:rPr>
              <w:t>lại</w:t>
            </w:r>
            <w:r w:rsidRPr="00C12FA3">
              <w:rPr>
                <w:spacing w:val="-4"/>
                <w:sz w:val="24"/>
                <w:szCs w:val="24"/>
              </w:rPr>
              <w:t xml:space="preserve"> </w:t>
            </w:r>
            <w:r w:rsidRPr="00C12FA3">
              <w:rPr>
                <w:sz w:val="24"/>
                <w:szCs w:val="24"/>
              </w:rPr>
              <w:t>hoạt</w:t>
            </w:r>
            <w:r w:rsidRPr="00C12FA3">
              <w:rPr>
                <w:spacing w:val="-4"/>
                <w:sz w:val="24"/>
                <w:szCs w:val="24"/>
              </w:rPr>
              <w:t xml:space="preserve"> </w:t>
            </w:r>
            <w:r w:rsidRPr="00C12FA3">
              <w:rPr>
                <w:sz w:val="24"/>
                <w:szCs w:val="24"/>
              </w:rPr>
              <w:t>động</w:t>
            </w:r>
            <w:r w:rsidRPr="00C12FA3">
              <w:rPr>
                <w:spacing w:val="-8"/>
                <w:sz w:val="24"/>
                <w:szCs w:val="24"/>
              </w:rPr>
              <w:t xml:space="preserve"> </w:t>
            </w:r>
            <w:r w:rsidRPr="00C12FA3">
              <w:rPr>
                <w:sz w:val="24"/>
                <w:szCs w:val="24"/>
              </w:rPr>
              <w:t>ở</w:t>
            </w:r>
            <w:r w:rsidRPr="00C12FA3">
              <w:rPr>
                <w:spacing w:val="-2"/>
                <w:sz w:val="24"/>
                <w:szCs w:val="24"/>
              </w:rPr>
              <w:t xml:space="preserve"> </w:t>
            </w:r>
            <w:r w:rsidRPr="00C12FA3">
              <w:rPr>
                <w:spacing w:val="-4"/>
                <w:sz w:val="24"/>
                <w:szCs w:val="24"/>
              </w:rPr>
              <w:t>Pháp.</w:t>
            </w:r>
          </w:p>
        </w:tc>
      </w:tr>
      <w:tr w:rsidR="00A15F11" w:rsidRPr="00C12FA3" w14:paraId="504FC2D2" w14:textId="77777777" w:rsidTr="003B16C5">
        <w:trPr>
          <w:trHeight w:val="1161"/>
        </w:trPr>
        <w:tc>
          <w:tcPr>
            <w:tcW w:w="2372" w:type="dxa"/>
          </w:tcPr>
          <w:p w14:paraId="590CB444" w14:textId="77777777" w:rsidR="00A15F11" w:rsidRPr="00C12FA3" w:rsidRDefault="00A15F11" w:rsidP="003B16C5">
            <w:pPr>
              <w:pStyle w:val="TableParagraph"/>
              <w:rPr>
                <w:b/>
                <w:sz w:val="24"/>
                <w:szCs w:val="24"/>
              </w:rPr>
            </w:pPr>
          </w:p>
          <w:p w14:paraId="576C76DC" w14:textId="77777777" w:rsidR="00A15F11" w:rsidRPr="00C12FA3" w:rsidRDefault="00A15F11" w:rsidP="003B16C5">
            <w:pPr>
              <w:pStyle w:val="TableParagraph"/>
              <w:ind w:left="14" w:right="5"/>
              <w:jc w:val="center"/>
              <w:rPr>
                <w:sz w:val="24"/>
                <w:szCs w:val="24"/>
              </w:rPr>
            </w:pPr>
            <w:r w:rsidRPr="00C12FA3">
              <w:rPr>
                <w:spacing w:val="-4"/>
                <w:sz w:val="24"/>
                <w:szCs w:val="24"/>
              </w:rPr>
              <w:t>1919</w:t>
            </w:r>
          </w:p>
        </w:tc>
        <w:tc>
          <w:tcPr>
            <w:tcW w:w="7664" w:type="dxa"/>
          </w:tcPr>
          <w:p w14:paraId="7718ADCF" w14:textId="77777777" w:rsidR="00A15F11" w:rsidRPr="00C12FA3" w:rsidRDefault="00A15F11" w:rsidP="003B16C5">
            <w:pPr>
              <w:pStyle w:val="TableParagraph"/>
              <w:ind w:left="105"/>
              <w:rPr>
                <w:sz w:val="24"/>
                <w:szCs w:val="24"/>
              </w:rPr>
            </w:pPr>
            <w:r w:rsidRPr="00C12FA3">
              <w:rPr>
                <w:sz w:val="24"/>
                <w:szCs w:val="24"/>
              </w:rPr>
              <w:t>Nguyễn Tất Thành thay mặt những người Việt Nam yêu nước tại Pháp</w:t>
            </w:r>
            <w:r w:rsidRPr="00C12FA3">
              <w:rPr>
                <w:spacing w:val="41"/>
                <w:sz w:val="24"/>
                <w:szCs w:val="24"/>
              </w:rPr>
              <w:t xml:space="preserve"> </w:t>
            </w:r>
            <w:r w:rsidRPr="00C12FA3">
              <w:rPr>
                <w:sz w:val="24"/>
                <w:szCs w:val="24"/>
              </w:rPr>
              <w:t>gửi</w:t>
            </w:r>
            <w:r w:rsidRPr="00C12FA3">
              <w:rPr>
                <w:spacing w:val="36"/>
                <w:sz w:val="24"/>
                <w:szCs w:val="24"/>
              </w:rPr>
              <w:t xml:space="preserve"> </w:t>
            </w:r>
            <w:r w:rsidRPr="00C12FA3">
              <w:rPr>
                <w:sz w:val="24"/>
                <w:szCs w:val="24"/>
              </w:rPr>
              <w:t>tới</w:t>
            </w:r>
            <w:r w:rsidRPr="00C12FA3">
              <w:rPr>
                <w:spacing w:val="41"/>
                <w:sz w:val="24"/>
                <w:szCs w:val="24"/>
              </w:rPr>
              <w:t xml:space="preserve"> </w:t>
            </w:r>
            <w:r w:rsidRPr="00C12FA3">
              <w:rPr>
                <w:sz w:val="24"/>
                <w:szCs w:val="24"/>
              </w:rPr>
              <w:t>Hội</w:t>
            </w:r>
            <w:r w:rsidRPr="00C12FA3">
              <w:rPr>
                <w:spacing w:val="41"/>
                <w:sz w:val="24"/>
                <w:szCs w:val="24"/>
              </w:rPr>
              <w:t xml:space="preserve"> </w:t>
            </w:r>
            <w:r w:rsidRPr="00C12FA3">
              <w:rPr>
                <w:sz w:val="24"/>
                <w:szCs w:val="24"/>
              </w:rPr>
              <w:t>nghị</w:t>
            </w:r>
            <w:r w:rsidRPr="00C12FA3">
              <w:rPr>
                <w:spacing w:val="37"/>
                <w:sz w:val="24"/>
                <w:szCs w:val="24"/>
              </w:rPr>
              <w:t xml:space="preserve"> </w:t>
            </w:r>
            <w:r w:rsidRPr="00C12FA3">
              <w:rPr>
                <w:sz w:val="24"/>
                <w:szCs w:val="24"/>
              </w:rPr>
              <w:t>Véc-xai</w:t>
            </w:r>
            <w:r w:rsidRPr="00C12FA3">
              <w:rPr>
                <w:spacing w:val="36"/>
                <w:sz w:val="24"/>
                <w:szCs w:val="24"/>
              </w:rPr>
              <w:t xml:space="preserve"> </w:t>
            </w:r>
            <w:r w:rsidRPr="00C12FA3">
              <w:rPr>
                <w:sz w:val="24"/>
                <w:szCs w:val="24"/>
              </w:rPr>
              <w:t>bản</w:t>
            </w:r>
            <w:r w:rsidRPr="00C12FA3">
              <w:rPr>
                <w:spacing w:val="37"/>
                <w:sz w:val="24"/>
                <w:szCs w:val="24"/>
              </w:rPr>
              <w:t xml:space="preserve"> </w:t>
            </w:r>
            <w:r w:rsidRPr="00C12FA3">
              <w:rPr>
                <w:sz w:val="24"/>
                <w:szCs w:val="24"/>
              </w:rPr>
              <w:t>Yêu</w:t>
            </w:r>
            <w:r w:rsidRPr="00C12FA3">
              <w:rPr>
                <w:spacing w:val="41"/>
                <w:sz w:val="24"/>
                <w:szCs w:val="24"/>
              </w:rPr>
              <w:t xml:space="preserve"> </w:t>
            </w:r>
            <w:r w:rsidRPr="00C12FA3">
              <w:rPr>
                <w:sz w:val="24"/>
                <w:szCs w:val="24"/>
              </w:rPr>
              <w:t>sách</w:t>
            </w:r>
            <w:r w:rsidRPr="00C12FA3">
              <w:rPr>
                <w:spacing w:val="38"/>
                <w:sz w:val="24"/>
                <w:szCs w:val="24"/>
              </w:rPr>
              <w:t xml:space="preserve"> </w:t>
            </w:r>
            <w:r w:rsidRPr="00C12FA3">
              <w:rPr>
                <w:sz w:val="24"/>
                <w:szCs w:val="24"/>
              </w:rPr>
              <w:t>của</w:t>
            </w:r>
            <w:r w:rsidRPr="00C12FA3">
              <w:rPr>
                <w:spacing w:val="47"/>
                <w:sz w:val="24"/>
                <w:szCs w:val="24"/>
              </w:rPr>
              <w:t xml:space="preserve"> </w:t>
            </w:r>
            <w:r w:rsidRPr="00C12FA3">
              <w:rPr>
                <w:sz w:val="24"/>
                <w:szCs w:val="24"/>
              </w:rPr>
              <w:t>nhân</w:t>
            </w:r>
            <w:r w:rsidRPr="00C12FA3">
              <w:rPr>
                <w:spacing w:val="37"/>
                <w:sz w:val="24"/>
                <w:szCs w:val="24"/>
              </w:rPr>
              <w:t xml:space="preserve"> </w:t>
            </w:r>
            <w:r w:rsidRPr="00C12FA3">
              <w:rPr>
                <w:sz w:val="24"/>
                <w:szCs w:val="24"/>
              </w:rPr>
              <w:t>dân</w:t>
            </w:r>
            <w:r w:rsidRPr="00C12FA3">
              <w:rPr>
                <w:spacing w:val="41"/>
                <w:sz w:val="24"/>
                <w:szCs w:val="24"/>
              </w:rPr>
              <w:t xml:space="preserve"> </w:t>
            </w:r>
            <w:r w:rsidRPr="00C12FA3">
              <w:rPr>
                <w:spacing w:val="-5"/>
                <w:sz w:val="24"/>
                <w:szCs w:val="24"/>
              </w:rPr>
              <w:t>An</w:t>
            </w:r>
          </w:p>
          <w:p w14:paraId="08D0E0E1" w14:textId="77777777" w:rsidR="00A15F11" w:rsidRPr="00C12FA3" w:rsidRDefault="00A15F11" w:rsidP="003B16C5">
            <w:pPr>
              <w:pStyle w:val="TableParagraph"/>
              <w:ind w:left="105"/>
              <w:rPr>
                <w:sz w:val="24"/>
                <w:szCs w:val="24"/>
              </w:rPr>
            </w:pPr>
            <w:r w:rsidRPr="00C12FA3">
              <w:rPr>
                <w:sz w:val="24"/>
                <w:szCs w:val="24"/>
              </w:rPr>
              <w:t>Nam,</w:t>
            </w:r>
            <w:r w:rsidRPr="00C12FA3">
              <w:rPr>
                <w:spacing w:val="-1"/>
                <w:sz w:val="24"/>
                <w:szCs w:val="24"/>
              </w:rPr>
              <w:t xml:space="preserve"> </w:t>
            </w:r>
            <w:r w:rsidRPr="00C12FA3">
              <w:rPr>
                <w:sz w:val="24"/>
                <w:szCs w:val="24"/>
              </w:rPr>
              <w:t>trong</w:t>
            </w:r>
            <w:r w:rsidRPr="00C12FA3">
              <w:rPr>
                <w:spacing w:val="-7"/>
                <w:sz w:val="24"/>
                <w:szCs w:val="24"/>
              </w:rPr>
              <w:t xml:space="preserve"> </w:t>
            </w:r>
            <w:r w:rsidRPr="00C12FA3">
              <w:rPr>
                <w:sz w:val="24"/>
                <w:szCs w:val="24"/>
              </w:rPr>
              <w:t>đó</w:t>
            </w:r>
            <w:r w:rsidRPr="00C12FA3">
              <w:rPr>
                <w:spacing w:val="-3"/>
                <w:sz w:val="24"/>
                <w:szCs w:val="24"/>
              </w:rPr>
              <w:t xml:space="preserve"> </w:t>
            </w:r>
            <w:r w:rsidRPr="00C12FA3">
              <w:rPr>
                <w:sz w:val="24"/>
                <w:szCs w:val="24"/>
              </w:rPr>
              <w:t>kí</w:t>
            </w:r>
            <w:r w:rsidRPr="00C12FA3">
              <w:rPr>
                <w:spacing w:val="-7"/>
                <w:sz w:val="24"/>
                <w:szCs w:val="24"/>
              </w:rPr>
              <w:t xml:space="preserve"> </w:t>
            </w:r>
            <w:r w:rsidRPr="00C12FA3">
              <w:rPr>
                <w:sz w:val="24"/>
                <w:szCs w:val="24"/>
              </w:rPr>
              <w:t>tên</w:t>
            </w:r>
            <w:r w:rsidRPr="00C12FA3">
              <w:rPr>
                <w:spacing w:val="-3"/>
                <w:sz w:val="24"/>
                <w:szCs w:val="24"/>
              </w:rPr>
              <w:t xml:space="preserve"> </w:t>
            </w:r>
            <w:r w:rsidRPr="00C12FA3">
              <w:rPr>
                <w:sz w:val="24"/>
                <w:szCs w:val="24"/>
              </w:rPr>
              <w:t>là</w:t>
            </w:r>
            <w:r w:rsidRPr="00C12FA3">
              <w:rPr>
                <w:spacing w:val="-2"/>
                <w:sz w:val="24"/>
                <w:szCs w:val="24"/>
              </w:rPr>
              <w:t xml:space="preserve"> </w:t>
            </w:r>
            <w:r w:rsidRPr="00C12FA3">
              <w:rPr>
                <w:sz w:val="24"/>
                <w:szCs w:val="24"/>
              </w:rPr>
              <w:t>Nguyễn</w:t>
            </w:r>
            <w:r w:rsidRPr="00C12FA3">
              <w:rPr>
                <w:spacing w:val="-3"/>
                <w:sz w:val="24"/>
                <w:szCs w:val="24"/>
              </w:rPr>
              <w:t xml:space="preserve"> </w:t>
            </w:r>
            <w:r w:rsidRPr="00C12FA3">
              <w:rPr>
                <w:sz w:val="24"/>
                <w:szCs w:val="24"/>
              </w:rPr>
              <w:t>Ái</w:t>
            </w:r>
            <w:r w:rsidRPr="00C12FA3">
              <w:rPr>
                <w:spacing w:val="-7"/>
                <w:sz w:val="24"/>
                <w:szCs w:val="24"/>
              </w:rPr>
              <w:t xml:space="preserve"> </w:t>
            </w:r>
            <w:r w:rsidRPr="00C12FA3">
              <w:rPr>
                <w:spacing w:val="-2"/>
                <w:sz w:val="24"/>
                <w:szCs w:val="24"/>
              </w:rPr>
              <w:t>Quốc.</w:t>
            </w:r>
          </w:p>
        </w:tc>
      </w:tr>
      <w:tr w:rsidR="00A15F11" w:rsidRPr="00C12FA3" w14:paraId="103E1E47" w14:textId="77777777" w:rsidTr="003B16C5">
        <w:trPr>
          <w:trHeight w:val="772"/>
        </w:trPr>
        <w:tc>
          <w:tcPr>
            <w:tcW w:w="2372" w:type="dxa"/>
          </w:tcPr>
          <w:p w14:paraId="1EF1DD24" w14:textId="77777777" w:rsidR="00A15F11" w:rsidRPr="00C12FA3" w:rsidRDefault="00A15F11" w:rsidP="003B16C5">
            <w:pPr>
              <w:pStyle w:val="TableParagraph"/>
              <w:ind w:left="14" w:right="5"/>
              <w:jc w:val="center"/>
              <w:rPr>
                <w:sz w:val="24"/>
                <w:szCs w:val="24"/>
              </w:rPr>
            </w:pPr>
            <w:r w:rsidRPr="00C12FA3">
              <w:rPr>
                <w:spacing w:val="-4"/>
                <w:sz w:val="24"/>
                <w:szCs w:val="24"/>
              </w:rPr>
              <w:t>7-1920</w:t>
            </w:r>
          </w:p>
        </w:tc>
        <w:tc>
          <w:tcPr>
            <w:tcW w:w="7664" w:type="dxa"/>
          </w:tcPr>
          <w:p w14:paraId="3FBD624E" w14:textId="77777777" w:rsidR="00A15F11" w:rsidRPr="00C12FA3" w:rsidRDefault="00A15F11" w:rsidP="003B16C5">
            <w:pPr>
              <w:pStyle w:val="TableParagraph"/>
              <w:ind w:left="105"/>
              <w:rPr>
                <w:sz w:val="24"/>
                <w:szCs w:val="24"/>
              </w:rPr>
            </w:pPr>
            <w:r w:rsidRPr="00C12FA3">
              <w:rPr>
                <w:sz w:val="24"/>
                <w:szCs w:val="24"/>
              </w:rPr>
              <w:t>Nguyễn</w:t>
            </w:r>
            <w:r w:rsidRPr="00C12FA3">
              <w:rPr>
                <w:spacing w:val="19"/>
                <w:sz w:val="24"/>
                <w:szCs w:val="24"/>
              </w:rPr>
              <w:t xml:space="preserve"> </w:t>
            </w:r>
            <w:r w:rsidRPr="00C12FA3">
              <w:rPr>
                <w:sz w:val="24"/>
                <w:szCs w:val="24"/>
              </w:rPr>
              <w:t>Ái</w:t>
            </w:r>
            <w:r w:rsidRPr="00C12FA3">
              <w:rPr>
                <w:spacing w:val="15"/>
                <w:sz w:val="24"/>
                <w:szCs w:val="24"/>
              </w:rPr>
              <w:t xml:space="preserve"> </w:t>
            </w:r>
            <w:r w:rsidRPr="00C12FA3">
              <w:rPr>
                <w:sz w:val="24"/>
                <w:szCs w:val="24"/>
              </w:rPr>
              <w:t>Quốc</w:t>
            </w:r>
            <w:r w:rsidRPr="00C12FA3">
              <w:rPr>
                <w:spacing w:val="21"/>
                <w:sz w:val="24"/>
                <w:szCs w:val="24"/>
              </w:rPr>
              <w:t xml:space="preserve"> </w:t>
            </w:r>
            <w:r w:rsidRPr="00C12FA3">
              <w:rPr>
                <w:sz w:val="24"/>
                <w:szCs w:val="24"/>
              </w:rPr>
              <w:t>đọc</w:t>
            </w:r>
            <w:r w:rsidRPr="00C12FA3">
              <w:rPr>
                <w:spacing w:val="20"/>
                <w:sz w:val="24"/>
                <w:szCs w:val="24"/>
              </w:rPr>
              <w:t xml:space="preserve"> </w:t>
            </w:r>
            <w:r w:rsidRPr="00C12FA3">
              <w:rPr>
                <w:sz w:val="24"/>
                <w:szCs w:val="24"/>
              </w:rPr>
              <w:t>Sơ</w:t>
            </w:r>
            <w:r w:rsidRPr="00C12FA3">
              <w:rPr>
                <w:spacing w:val="20"/>
                <w:sz w:val="24"/>
                <w:szCs w:val="24"/>
              </w:rPr>
              <w:t xml:space="preserve"> </w:t>
            </w:r>
            <w:r w:rsidRPr="00C12FA3">
              <w:rPr>
                <w:sz w:val="24"/>
                <w:szCs w:val="24"/>
              </w:rPr>
              <w:t>thảo</w:t>
            </w:r>
            <w:r w:rsidRPr="00C12FA3">
              <w:rPr>
                <w:spacing w:val="24"/>
                <w:sz w:val="24"/>
                <w:szCs w:val="24"/>
              </w:rPr>
              <w:t xml:space="preserve"> </w:t>
            </w:r>
            <w:r w:rsidRPr="00C12FA3">
              <w:rPr>
                <w:sz w:val="24"/>
                <w:szCs w:val="24"/>
              </w:rPr>
              <w:t>lần</w:t>
            </w:r>
            <w:r w:rsidRPr="00C12FA3">
              <w:rPr>
                <w:spacing w:val="16"/>
                <w:sz w:val="24"/>
                <w:szCs w:val="24"/>
              </w:rPr>
              <w:t xml:space="preserve"> </w:t>
            </w:r>
            <w:r w:rsidRPr="00C12FA3">
              <w:rPr>
                <w:sz w:val="24"/>
                <w:szCs w:val="24"/>
              </w:rPr>
              <w:t>thứ</w:t>
            </w:r>
            <w:r w:rsidRPr="00C12FA3">
              <w:rPr>
                <w:spacing w:val="22"/>
                <w:sz w:val="24"/>
                <w:szCs w:val="24"/>
              </w:rPr>
              <w:t xml:space="preserve"> </w:t>
            </w:r>
            <w:r w:rsidRPr="00C12FA3">
              <w:rPr>
                <w:sz w:val="24"/>
                <w:szCs w:val="24"/>
              </w:rPr>
              <w:t>nhất</w:t>
            </w:r>
            <w:r w:rsidRPr="00C12FA3">
              <w:rPr>
                <w:spacing w:val="23"/>
                <w:sz w:val="24"/>
                <w:szCs w:val="24"/>
              </w:rPr>
              <w:t xml:space="preserve"> </w:t>
            </w:r>
            <w:r w:rsidRPr="00C12FA3">
              <w:rPr>
                <w:sz w:val="24"/>
                <w:szCs w:val="24"/>
              </w:rPr>
              <w:t>những</w:t>
            </w:r>
            <w:r w:rsidRPr="00C12FA3">
              <w:rPr>
                <w:spacing w:val="19"/>
                <w:sz w:val="24"/>
                <w:szCs w:val="24"/>
              </w:rPr>
              <w:t xml:space="preserve"> </w:t>
            </w:r>
            <w:r w:rsidRPr="00C12FA3">
              <w:rPr>
                <w:sz w:val="24"/>
                <w:szCs w:val="24"/>
              </w:rPr>
              <w:t>luận</w:t>
            </w:r>
            <w:r w:rsidRPr="00C12FA3">
              <w:rPr>
                <w:spacing w:val="16"/>
                <w:sz w:val="24"/>
                <w:szCs w:val="24"/>
              </w:rPr>
              <w:t xml:space="preserve"> </w:t>
            </w:r>
            <w:r w:rsidRPr="00C12FA3">
              <w:rPr>
                <w:sz w:val="24"/>
                <w:szCs w:val="24"/>
              </w:rPr>
              <w:t>cương</w:t>
            </w:r>
            <w:r w:rsidRPr="00C12FA3">
              <w:rPr>
                <w:spacing w:val="19"/>
                <w:sz w:val="24"/>
                <w:szCs w:val="24"/>
              </w:rPr>
              <w:t xml:space="preserve"> </w:t>
            </w:r>
            <w:r w:rsidRPr="00C12FA3">
              <w:rPr>
                <w:spacing w:val="-5"/>
                <w:sz w:val="24"/>
                <w:szCs w:val="24"/>
              </w:rPr>
              <w:t>về</w:t>
            </w:r>
          </w:p>
          <w:p w14:paraId="5F7114F7" w14:textId="77777777" w:rsidR="00A15F11" w:rsidRPr="00C12FA3" w:rsidRDefault="00A15F11" w:rsidP="003B16C5">
            <w:pPr>
              <w:pStyle w:val="TableParagraph"/>
              <w:ind w:left="105"/>
              <w:rPr>
                <w:sz w:val="24"/>
                <w:szCs w:val="24"/>
              </w:rPr>
            </w:pPr>
            <w:r w:rsidRPr="00C12FA3">
              <w:rPr>
                <w:sz w:val="24"/>
                <w:szCs w:val="24"/>
              </w:rPr>
              <w:t>vấn</w:t>
            </w:r>
            <w:r w:rsidRPr="00C12FA3">
              <w:rPr>
                <w:spacing w:val="-7"/>
                <w:sz w:val="24"/>
                <w:szCs w:val="24"/>
              </w:rPr>
              <w:t xml:space="preserve"> </w:t>
            </w:r>
            <w:r w:rsidRPr="00C12FA3">
              <w:rPr>
                <w:sz w:val="24"/>
                <w:szCs w:val="24"/>
              </w:rPr>
              <w:t>đề</w:t>
            </w:r>
            <w:r w:rsidRPr="00C12FA3">
              <w:rPr>
                <w:spacing w:val="-2"/>
                <w:sz w:val="24"/>
                <w:szCs w:val="24"/>
              </w:rPr>
              <w:t xml:space="preserve"> </w:t>
            </w:r>
            <w:r w:rsidRPr="00C12FA3">
              <w:rPr>
                <w:sz w:val="24"/>
                <w:szCs w:val="24"/>
              </w:rPr>
              <w:t>dân</w:t>
            </w:r>
            <w:r w:rsidRPr="00C12FA3">
              <w:rPr>
                <w:spacing w:val="-7"/>
                <w:sz w:val="24"/>
                <w:szCs w:val="24"/>
              </w:rPr>
              <w:t xml:space="preserve"> </w:t>
            </w:r>
            <w:r w:rsidRPr="00C12FA3">
              <w:rPr>
                <w:sz w:val="24"/>
                <w:szCs w:val="24"/>
              </w:rPr>
              <w:t>tộc</w:t>
            </w:r>
            <w:r w:rsidRPr="00C12FA3">
              <w:rPr>
                <w:spacing w:val="-2"/>
                <w:sz w:val="24"/>
                <w:szCs w:val="24"/>
              </w:rPr>
              <w:t xml:space="preserve"> </w:t>
            </w:r>
            <w:r w:rsidRPr="00C12FA3">
              <w:rPr>
                <w:sz w:val="24"/>
                <w:szCs w:val="24"/>
              </w:rPr>
              <w:t>và</w:t>
            </w:r>
            <w:r w:rsidRPr="00C12FA3">
              <w:rPr>
                <w:spacing w:val="3"/>
                <w:sz w:val="24"/>
                <w:szCs w:val="24"/>
              </w:rPr>
              <w:t xml:space="preserve"> </w:t>
            </w:r>
            <w:r w:rsidRPr="00C12FA3">
              <w:rPr>
                <w:sz w:val="24"/>
                <w:szCs w:val="24"/>
              </w:rPr>
              <w:t>vấn</w:t>
            </w:r>
            <w:r w:rsidRPr="00C12FA3">
              <w:rPr>
                <w:spacing w:val="-7"/>
                <w:sz w:val="24"/>
                <w:szCs w:val="24"/>
              </w:rPr>
              <w:t xml:space="preserve"> </w:t>
            </w:r>
            <w:r w:rsidRPr="00C12FA3">
              <w:rPr>
                <w:sz w:val="24"/>
                <w:szCs w:val="24"/>
              </w:rPr>
              <w:t>đề</w:t>
            </w:r>
            <w:r w:rsidRPr="00C12FA3">
              <w:rPr>
                <w:spacing w:val="-2"/>
                <w:sz w:val="24"/>
                <w:szCs w:val="24"/>
              </w:rPr>
              <w:t xml:space="preserve"> </w:t>
            </w:r>
            <w:r w:rsidRPr="00C12FA3">
              <w:rPr>
                <w:sz w:val="24"/>
                <w:szCs w:val="24"/>
              </w:rPr>
              <w:t>thuộc</w:t>
            </w:r>
            <w:r w:rsidRPr="00C12FA3">
              <w:rPr>
                <w:spacing w:val="-2"/>
                <w:sz w:val="24"/>
                <w:szCs w:val="24"/>
              </w:rPr>
              <w:t xml:space="preserve"> </w:t>
            </w:r>
            <w:r w:rsidRPr="00C12FA3">
              <w:rPr>
                <w:sz w:val="24"/>
                <w:szCs w:val="24"/>
              </w:rPr>
              <w:t>địa</w:t>
            </w:r>
            <w:r w:rsidRPr="00C12FA3">
              <w:rPr>
                <w:spacing w:val="-2"/>
                <w:sz w:val="24"/>
                <w:szCs w:val="24"/>
              </w:rPr>
              <w:t xml:space="preserve"> </w:t>
            </w:r>
            <w:r w:rsidRPr="00C12FA3">
              <w:rPr>
                <w:sz w:val="24"/>
                <w:szCs w:val="24"/>
              </w:rPr>
              <w:t>của</w:t>
            </w:r>
            <w:r w:rsidRPr="00C12FA3">
              <w:rPr>
                <w:spacing w:val="-2"/>
                <w:sz w:val="24"/>
                <w:szCs w:val="24"/>
              </w:rPr>
              <w:t xml:space="preserve"> </w:t>
            </w:r>
            <w:r w:rsidRPr="00C12FA3">
              <w:rPr>
                <w:sz w:val="24"/>
                <w:szCs w:val="24"/>
              </w:rPr>
              <w:t>V. Lê-</w:t>
            </w:r>
            <w:r w:rsidRPr="00C12FA3">
              <w:rPr>
                <w:spacing w:val="-4"/>
                <w:sz w:val="24"/>
                <w:szCs w:val="24"/>
              </w:rPr>
              <w:t>nin.</w:t>
            </w:r>
          </w:p>
        </w:tc>
      </w:tr>
      <w:tr w:rsidR="00A15F11" w:rsidRPr="00C12FA3" w14:paraId="7930C148" w14:textId="77777777" w:rsidTr="003B16C5">
        <w:trPr>
          <w:trHeight w:val="1161"/>
        </w:trPr>
        <w:tc>
          <w:tcPr>
            <w:tcW w:w="2372" w:type="dxa"/>
          </w:tcPr>
          <w:p w14:paraId="3A1C3567" w14:textId="77777777" w:rsidR="00A15F11" w:rsidRPr="00C12FA3" w:rsidRDefault="00A15F11" w:rsidP="003B16C5">
            <w:pPr>
              <w:pStyle w:val="TableParagraph"/>
              <w:rPr>
                <w:b/>
                <w:sz w:val="24"/>
                <w:szCs w:val="24"/>
              </w:rPr>
            </w:pPr>
          </w:p>
          <w:p w14:paraId="67397F51" w14:textId="77777777" w:rsidR="00A15F11" w:rsidRPr="00C12FA3" w:rsidRDefault="00A15F11" w:rsidP="003B16C5">
            <w:pPr>
              <w:pStyle w:val="TableParagraph"/>
              <w:ind w:left="14" w:right="9"/>
              <w:jc w:val="center"/>
              <w:rPr>
                <w:sz w:val="24"/>
                <w:szCs w:val="24"/>
              </w:rPr>
            </w:pPr>
            <w:r w:rsidRPr="00C12FA3">
              <w:rPr>
                <w:spacing w:val="-2"/>
                <w:sz w:val="24"/>
                <w:szCs w:val="24"/>
              </w:rPr>
              <w:t>12-</w:t>
            </w:r>
            <w:r w:rsidRPr="00C12FA3">
              <w:rPr>
                <w:spacing w:val="-4"/>
                <w:sz w:val="24"/>
                <w:szCs w:val="24"/>
              </w:rPr>
              <w:t>1920</w:t>
            </w:r>
          </w:p>
        </w:tc>
        <w:tc>
          <w:tcPr>
            <w:tcW w:w="7664" w:type="dxa"/>
          </w:tcPr>
          <w:p w14:paraId="23D62A88" w14:textId="77777777" w:rsidR="00A15F11" w:rsidRPr="00C12FA3" w:rsidRDefault="00A15F11" w:rsidP="003B16C5">
            <w:pPr>
              <w:pStyle w:val="TableParagraph"/>
              <w:ind w:left="105"/>
              <w:rPr>
                <w:sz w:val="24"/>
                <w:szCs w:val="24"/>
              </w:rPr>
            </w:pPr>
            <w:r w:rsidRPr="00C12FA3">
              <w:rPr>
                <w:sz w:val="24"/>
                <w:szCs w:val="24"/>
              </w:rPr>
              <w:t>Nguyễn</w:t>
            </w:r>
            <w:r w:rsidRPr="00C12FA3">
              <w:rPr>
                <w:spacing w:val="26"/>
                <w:sz w:val="24"/>
                <w:szCs w:val="24"/>
              </w:rPr>
              <w:t xml:space="preserve"> </w:t>
            </w:r>
            <w:r w:rsidRPr="00C12FA3">
              <w:rPr>
                <w:sz w:val="24"/>
                <w:szCs w:val="24"/>
              </w:rPr>
              <w:t>Ái</w:t>
            </w:r>
            <w:r w:rsidRPr="00C12FA3">
              <w:rPr>
                <w:spacing w:val="22"/>
                <w:sz w:val="24"/>
                <w:szCs w:val="24"/>
              </w:rPr>
              <w:t xml:space="preserve"> </w:t>
            </w:r>
            <w:r w:rsidRPr="00C12FA3">
              <w:rPr>
                <w:sz w:val="24"/>
                <w:szCs w:val="24"/>
              </w:rPr>
              <w:t>Quốc</w:t>
            </w:r>
            <w:r w:rsidRPr="00C12FA3">
              <w:rPr>
                <w:spacing w:val="27"/>
                <w:sz w:val="24"/>
                <w:szCs w:val="24"/>
              </w:rPr>
              <w:t xml:space="preserve"> </w:t>
            </w:r>
            <w:r w:rsidRPr="00C12FA3">
              <w:rPr>
                <w:sz w:val="24"/>
                <w:szCs w:val="24"/>
              </w:rPr>
              <w:t>bỏ</w:t>
            </w:r>
            <w:r w:rsidRPr="00C12FA3">
              <w:rPr>
                <w:spacing w:val="26"/>
                <w:sz w:val="24"/>
                <w:szCs w:val="24"/>
              </w:rPr>
              <w:t xml:space="preserve"> </w:t>
            </w:r>
            <w:r w:rsidRPr="00C12FA3">
              <w:rPr>
                <w:sz w:val="24"/>
                <w:szCs w:val="24"/>
              </w:rPr>
              <w:t>phiếu</w:t>
            </w:r>
            <w:r w:rsidRPr="00C12FA3">
              <w:rPr>
                <w:spacing w:val="22"/>
                <w:sz w:val="24"/>
                <w:szCs w:val="24"/>
              </w:rPr>
              <w:t xml:space="preserve"> </w:t>
            </w:r>
            <w:r w:rsidRPr="00C12FA3">
              <w:rPr>
                <w:sz w:val="24"/>
                <w:szCs w:val="24"/>
              </w:rPr>
              <w:t>tán</w:t>
            </w:r>
            <w:r w:rsidRPr="00C12FA3">
              <w:rPr>
                <w:spacing w:val="22"/>
                <w:sz w:val="24"/>
                <w:szCs w:val="24"/>
              </w:rPr>
              <w:t xml:space="preserve"> </w:t>
            </w:r>
            <w:r w:rsidRPr="00C12FA3">
              <w:rPr>
                <w:sz w:val="24"/>
                <w:szCs w:val="24"/>
              </w:rPr>
              <w:t>thành</w:t>
            </w:r>
            <w:r w:rsidRPr="00C12FA3">
              <w:rPr>
                <w:spacing w:val="21"/>
                <w:sz w:val="24"/>
                <w:szCs w:val="24"/>
              </w:rPr>
              <w:t xml:space="preserve"> </w:t>
            </w:r>
            <w:r w:rsidRPr="00C12FA3">
              <w:rPr>
                <w:sz w:val="24"/>
                <w:szCs w:val="24"/>
              </w:rPr>
              <w:t>Quốc</w:t>
            </w:r>
            <w:r w:rsidRPr="00C12FA3">
              <w:rPr>
                <w:spacing w:val="28"/>
                <w:sz w:val="24"/>
                <w:szCs w:val="24"/>
              </w:rPr>
              <w:t xml:space="preserve"> </w:t>
            </w:r>
            <w:r w:rsidRPr="00C12FA3">
              <w:rPr>
                <w:sz w:val="24"/>
                <w:szCs w:val="24"/>
              </w:rPr>
              <w:t>tế</w:t>
            </w:r>
            <w:r w:rsidRPr="00C12FA3">
              <w:rPr>
                <w:spacing w:val="27"/>
                <w:sz w:val="24"/>
                <w:szCs w:val="24"/>
              </w:rPr>
              <w:t xml:space="preserve"> </w:t>
            </w:r>
            <w:r w:rsidRPr="00C12FA3">
              <w:rPr>
                <w:sz w:val="24"/>
                <w:szCs w:val="24"/>
              </w:rPr>
              <w:t>Cộng</w:t>
            </w:r>
            <w:r w:rsidRPr="00C12FA3">
              <w:rPr>
                <w:spacing w:val="22"/>
                <w:sz w:val="24"/>
                <w:szCs w:val="24"/>
              </w:rPr>
              <w:t xml:space="preserve"> </w:t>
            </w:r>
            <w:r w:rsidRPr="00C12FA3">
              <w:rPr>
                <w:sz w:val="24"/>
                <w:szCs w:val="24"/>
              </w:rPr>
              <w:t>sản</w:t>
            </w:r>
            <w:r w:rsidRPr="00C12FA3">
              <w:rPr>
                <w:spacing w:val="26"/>
                <w:sz w:val="24"/>
                <w:szCs w:val="24"/>
              </w:rPr>
              <w:t xml:space="preserve"> </w:t>
            </w:r>
            <w:r w:rsidRPr="00C12FA3">
              <w:rPr>
                <w:sz w:val="24"/>
                <w:szCs w:val="24"/>
              </w:rPr>
              <w:t>và</w:t>
            </w:r>
            <w:r w:rsidRPr="00C12FA3">
              <w:rPr>
                <w:spacing w:val="28"/>
                <w:sz w:val="24"/>
                <w:szCs w:val="24"/>
              </w:rPr>
              <w:t xml:space="preserve"> </w:t>
            </w:r>
            <w:r w:rsidRPr="00C12FA3">
              <w:rPr>
                <w:spacing w:val="-4"/>
                <w:sz w:val="24"/>
                <w:szCs w:val="24"/>
              </w:rPr>
              <w:t>tham</w:t>
            </w:r>
          </w:p>
          <w:p w14:paraId="6A2A70A8" w14:textId="77777777" w:rsidR="00A15F11" w:rsidRPr="00C12FA3" w:rsidRDefault="00A15F11" w:rsidP="003B16C5">
            <w:pPr>
              <w:pStyle w:val="TableParagraph"/>
              <w:ind w:left="105"/>
              <w:rPr>
                <w:sz w:val="24"/>
                <w:szCs w:val="24"/>
              </w:rPr>
            </w:pPr>
            <w:r w:rsidRPr="00C12FA3">
              <w:rPr>
                <w:sz w:val="24"/>
                <w:szCs w:val="24"/>
              </w:rPr>
              <w:t>gia thành lập Đảng Cộng sản Pháp, trở thành người cộng sản đầu tiên của Việt Nam.</w:t>
            </w:r>
          </w:p>
        </w:tc>
      </w:tr>
    </w:tbl>
    <w:p w14:paraId="5E73E8B5" w14:textId="77777777" w:rsidR="00A15F11" w:rsidRPr="00C12FA3" w:rsidRDefault="00A15F11" w:rsidP="00A15F11">
      <w:pPr>
        <w:pStyle w:val="ListParagraph"/>
        <w:numPr>
          <w:ilvl w:val="0"/>
          <w:numId w:val="119"/>
        </w:numPr>
        <w:tabs>
          <w:tab w:val="left" w:pos="655"/>
        </w:tabs>
        <w:ind w:left="655" w:hanging="162"/>
        <w:rPr>
          <w:sz w:val="24"/>
          <w:szCs w:val="24"/>
        </w:rPr>
      </w:pPr>
      <w:r w:rsidRPr="00C12FA3">
        <w:rPr>
          <w:b/>
          <w:sz w:val="24"/>
          <w:szCs w:val="24"/>
        </w:rPr>
        <w:t>Từ</w:t>
      </w:r>
      <w:r w:rsidRPr="00C12FA3">
        <w:rPr>
          <w:b/>
          <w:spacing w:val="-4"/>
          <w:sz w:val="24"/>
          <w:szCs w:val="24"/>
        </w:rPr>
        <w:t xml:space="preserve"> </w:t>
      </w:r>
      <w:r w:rsidRPr="00C12FA3">
        <w:rPr>
          <w:b/>
          <w:sz w:val="24"/>
          <w:szCs w:val="24"/>
        </w:rPr>
        <w:t>năm</w:t>
      </w:r>
      <w:r w:rsidRPr="00C12FA3">
        <w:rPr>
          <w:b/>
          <w:spacing w:val="-5"/>
          <w:sz w:val="24"/>
          <w:szCs w:val="24"/>
        </w:rPr>
        <w:t xml:space="preserve"> </w:t>
      </w:r>
      <w:r w:rsidRPr="00C12FA3">
        <w:rPr>
          <w:b/>
          <w:sz w:val="24"/>
          <w:szCs w:val="24"/>
        </w:rPr>
        <w:t>1921</w:t>
      </w:r>
      <w:r w:rsidRPr="00C12FA3">
        <w:rPr>
          <w:b/>
          <w:spacing w:val="-4"/>
          <w:sz w:val="24"/>
          <w:szCs w:val="24"/>
        </w:rPr>
        <w:t xml:space="preserve"> </w:t>
      </w:r>
      <w:r w:rsidRPr="00C12FA3">
        <w:rPr>
          <w:b/>
          <w:sz w:val="24"/>
          <w:szCs w:val="24"/>
        </w:rPr>
        <w:t>đến</w:t>
      </w:r>
      <w:r w:rsidRPr="00C12FA3">
        <w:rPr>
          <w:b/>
          <w:spacing w:val="-5"/>
          <w:sz w:val="24"/>
          <w:szCs w:val="24"/>
        </w:rPr>
        <w:t xml:space="preserve"> </w:t>
      </w:r>
      <w:r w:rsidRPr="00C12FA3">
        <w:rPr>
          <w:b/>
          <w:sz w:val="24"/>
          <w:szCs w:val="24"/>
        </w:rPr>
        <w:t>năm</w:t>
      </w:r>
      <w:r w:rsidRPr="00C12FA3">
        <w:rPr>
          <w:b/>
          <w:spacing w:val="-6"/>
          <w:sz w:val="24"/>
          <w:szCs w:val="24"/>
        </w:rPr>
        <w:t xml:space="preserve"> </w:t>
      </w:r>
      <w:r w:rsidRPr="00C12FA3">
        <w:rPr>
          <w:b/>
          <w:spacing w:val="-4"/>
          <w:sz w:val="24"/>
          <w:szCs w:val="24"/>
        </w:rPr>
        <w:t>1941</w:t>
      </w:r>
    </w:p>
    <w:p w14:paraId="1FB343D8" w14:textId="77777777" w:rsidR="00A15F11" w:rsidRPr="00C12FA3" w:rsidRDefault="00A15F11" w:rsidP="00A15F11">
      <w:pPr>
        <w:pStyle w:val="BodyText"/>
        <w:ind w:left="0"/>
        <w:rPr>
          <w:b/>
          <w:sz w:val="24"/>
          <w:szCs w:val="24"/>
        </w:rPr>
      </w:pPr>
    </w:p>
    <w:tbl>
      <w:tblPr>
        <w:tblW w:w="0" w:type="auto"/>
        <w:tblInd w:w="3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15"/>
        <w:gridCol w:w="8331"/>
      </w:tblGrid>
      <w:tr w:rsidR="00A15F11" w:rsidRPr="00C12FA3" w14:paraId="1325A9A8" w14:textId="77777777" w:rsidTr="003B16C5">
        <w:trPr>
          <w:trHeight w:val="388"/>
        </w:trPr>
        <w:tc>
          <w:tcPr>
            <w:tcW w:w="1815" w:type="dxa"/>
          </w:tcPr>
          <w:p w14:paraId="3B3E7203" w14:textId="77777777" w:rsidR="00A15F11" w:rsidRPr="00C12FA3" w:rsidRDefault="00A15F11" w:rsidP="003B16C5">
            <w:pPr>
              <w:pStyle w:val="TableParagraph"/>
              <w:ind w:left="135" w:right="122"/>
              <w:jc w:val="center"/>
              <w:rPr>
                <w:sz w:val="24"/>
                <w:szCs w:val="24"/>
              </w:rPr>
            </w:pPr>
            <w:r w:rsidRPr="00C12FA3">
              <w:rPr>
                <w:sz w:val="24"/>
                <w:szCs w:val="24"/>
              </w:rPr>
              <w:t>Thời</w:t>
            </w:r>
            <w:r w:rsidRPr="00C12FA3">
              <w:rPr>
                <w:spacing w:val="-2"/>
                <w:sz w:val="24"/>
                <w:szCs w:val="24"/>
              </w:rPr>
              <w:t xml:space="preserve"> </w:t>
            </w:r>
            <w:r w:rsidRPr="00C12FA3">
              <w:rPr>
                <w:spacing w:val="-4"/>
                <w:sz w:val="24"/>
                <w:szCs w:val="24"/>
              </w:rPr>
              <w:t>gian</w:t>
            </w:r>
          </w:p>
        </w:tc>
        <w:tc>
          <w:tcPr>
            <w:tcW w:w="8331" w:type="dxa"/>
          </w:tcPr>
          <w:p w14:paraId="65A8ADEF" w14:textId="77777777" w:rsidR="00A15F11" w:rsidRPr="00C12FA3" w:rsidRDefault="00A15F11" w:rsidP="003B16C5">
            <w:pPr>
              <w:pStyle w:val="TableParagraph"/>
              <w:ind w:left="11" w:right="4"/>
              <w:jc w:val="center"/>
              <w:rPr>
                <w:sz w:val="24"/>
                <w:szCs w:val="24"/>
              </w:rPr>
            </w:pPr>
            <w:r w:rsidRPr="00C12FA3">
              <w:rPr>
                <w:sz w:val="24"/>
                <w:szCs w:val="24"/>
              </w:rPr>
              <w:t>Hoạt</w:t>
            </w:r>
            <w:r w:rsidRPr="00C12FA3">
              <w:rPr>
                <w:spacing w:val="-5"/>
                <w:sz w:val="24"/>
                <w:szCs w:val="24"/>
              </w:rPr>
              <w:t xml:space="preserve"> </w:t>
            </w:r>
            <w:r w:rsidRPr="00C12FA3">
              <w:rPr>
                <w:sz w:val="24"/>
                <w:szCs w:val="24"/>
              </w:rPr>
              <w:t>động</w:t>
            </w:r>
            <w:r w:rsidRPr="00C12FA3">
              <w:rPr>
                <w:spacing w:val="-8"/>
                <w:sz w:val="24"/>
                <w:szCs w:val="24"/>
              </w:rPr>
              <w:t xml:space="preserve"> </w:t>
            </w:r>
            <w:r w:rsidRPr="00C12FA3">
              <w:rPr>
                <w:sz w:val="24"/>
                <w:szCs w:val="24"/>
              </w:rPr>
              <w:t>của</w:t>
            </w:r>
            <w:r w:rsidRPr="00C12FA3">
              <w:rPr>
                <w:spacing w:val="-3"/>
                <w:sz w:val="24"/>
                <w:szCs w:val="24"/>
              </w:rPr>
              <w:t xml:space="preserve"> </w:t>
            </w:r>
            <w:r w:rsidRPr="00C12FA3">
              <w:rPr>
                <w:spacing w:val="-4"/>
                <w:sz w:val="24"/>
                <w:szCs w:val="24"/>
              </w:rPr>
              <w:t>Người</w:t>
            </w:r>
          </w:p>
        </w:tc>
      </w:tr>
      <w:tr w:rsidR="00A15F11" w:rsidRPr="00C12FA3" w14:paraId="2DDA32F4" w14:textId="77777777" w:rsidTr="003B16C5">
        <w:trPr>
          <w:trHeight w:val="1157"/>
        </w:trPr>
        <w:tc>
          <w:tcPr>
            <w:tcW w:w="1815" w:type="dxa"/>
          </w:tcPr>
          <w:p w14:paraId="26EA40DD" w14:textId="77777777" w:rsidR="00A15F11" w:rsidRPr="00C12FA3" w:rsidRDefault="00A15F11" w:rsidP="003B16C5">
            <w:pPr>
              <w:pStyle w:val="TableParagraph"/>
              <w:ind w:left="135" w:right="122"/>
              <w:jc w:val="center"/>
              <w:rPr>
                <w:sz w:val="24"/>
                <w:szCs w:val="24"/>
              </w:rPr>
            </w:pPr>
            <w:r w:rsidRPr="00C12FA3">
              <w:rPr>
                <w:sz w:val="24"/>
                <w:szCs w:val="24"/>
              </w:rPr>
              <w:t>1921</w:t>
            </w:r>
            <w:r w:rsidRPr="00C12FA3">
              <w:rPr>
                <w:spacing w:val="-5"/>
                <w:sz w:val="24"/>
                <w:szCs w:val="24"/>
              </w:rPr>
              <w:t xml:space="preserve"> đến</w:t>
            </w:r>
          </w:p>
          <w:p w14:paraId="03C725EC" w14:textId="77777777" w:rsidR="00A15F11" w:rsidRPr="00C12FA3" w:rsidRDefault="00A15F11" w:rsidP="003B16C5">
            <w:pPr>
              <w:pStyle w:val="TableParagraph"/>
              <w:ind w:left="135" w:right="126"/>
              <w:jc w:val="center"/>
              <w:rPr>
                <w:sz w:val="24"/>
                <w:szCs w:val="24"/>
              </w:rPr>
            </w:pPr>
            <w:r w:rsidRPr="00C12FA3">
              <w:rPr>
                <w:sz w:val="24"/>
                <w:szCs w:val="24"/>
              </w:rPr>
              <w:t>tháng</w:t>
            </w:r>
            <w:r w:rsidRPr="00C12FA3">
              <w:rPr>
                <w:spacing w:val="-10"/>
                <w:sz w:val="24"/>
                <w:szCs w:val="24"/>
              </w:rPr>
              <w:t xml:space="preserve"> </w:t>
            </w:r>
            <w:r w:rsidRPr="00C12FA3">
              <w:rPr>
                <w:sz w:val="24"/>
                <w:szCs w:val="24"/>
              </w:rPr>
              <w:t>6-</w:t>
            </w:r>
            <w:r w:rsidRPr="00C12FA3">
              <w:rPr>
                <w:spacing w:val="-4"/>
                <w:sz w:val="24"/>
                <w:szCs w:val="24"/>
              </w:rPr>
              <w:t>1923</w:t>
            </w:r>
          </w:p>
        </w:tc>
        <w:tc>
          <w:tcPr>
            <w:tcW w:w="8331" w:type="dxa"/>
          </w:tcPr>
          <w:p w14:paraId="0A0674BA" w14:textId="77777777" w:rsidR="00A15F11" w:rsidRPr="00C12FA3" w:rsidRDefault="00A15F11" w:rsidP="003B16C5">
            <w:pPr>
              <w:pStyle w:val="TableParagraph"/>
              <w:ind w:left="110" w:right="66"/>
              <w:rPr>
                <w:sz w:val="24"/>
                <w:szCs w:val="24"/>
              </w:rPr>
            </w:pPr>
            <w:r w:rsidRPr="00C12FA3">
              <w:rPr>
                <w:sz w:val="24"/>
                <w:szCs w:val="24"/>
              </w:rPr>
              <w:t>Nguyễn Ái Quốc hoạt động ở Pháp: tham gia thành lập Hội Liên hiệp</w:t>
            </w:r>
            <w:r w:rsidRPr="00C12FA3">
              <w:rPr>
                <w:spacing w:val="80"/>
                <w:sz w:val="24"/>
                <w:szCs w:val="24"/>
              </w:rPr>
              <w:t xml:space="preserve"> </w:t>
            </w:r>
            <w:r w:rsidRPr="00C12FA3">
              <w:rPr>
                <w:sz w:val="24"/>
                <w:szCs w:val="24"/>
              </w:rPr>
              <w:t>các</w:t>
            </w:r>
            <w:r w:rsidRPr="00C12FA3">
              <w:rPr>
                <w:spacing w:val="31"/>
                <w:sz w:val="24"/>
                <w:szCs w:val="24"/>
              </w:rPr>
              <w:t xml:space="preserve"> </w:t>
            </w:r>
            <w:r w:rsidRPr="00C12FA3">
              <w:rPr>
                <w:sz w:val="24"/>
                <w:szCs w:val="24"/>
              </w:rPr>
              <w:t>dân</w:t>
            </w:r>
            <w:r w:rsidRPr="00C12FA3">
              <w:rPr>
                <w:spacing w:val="25"/>
                <w:sz w:val="24"/>
                <w:szCs w:val="24"/>
              </w:rPr>
              <w:t xml:space="preserve"> </w:t>
            </w:r>
            <w:r w:rsidRPr="00C12FA3">
              <w:rPr>
                <w:sz w:val="24"/>
                <w:szCs w:val="24"/>
              </w:rPr>
              <w:t>tộc</w:t>
            </w:r>
            <w:r w:rsidRPr="00C12FA3">
              <w:rPr>
                <w:spacing w:val="30"/>
                <w:sz w:val="24"/>
                <w:szCs w:val="24"/>
              </w:rPr>
              <w:t xml:space="preserve"> </w:t>
            </w:r>
            <w:r w:rsidRPr="00C12FA3">
              <w:rPr>
                <w:sz w:val="24"/>
                <w:szCs w:val="24"/>
              </w:rPr>
              <w:t>thuộc</w:t>
            </w:r>
            <w:r w:rsidRPr="00C12FA3">
              <w:rPr>
                <w:spacing w:val="32"/>
                <w:sz w:val="24"/>
                <w:szCs w:val="24"/>
              </w:rPr>
              <w:t xml:space="preserve"> </w:t>
            </w:r>
            <w:r w:rsidRPr="00C12FA3">
              <w:rPr>
                <w:sz w:val="24"/>
                <w:szCs w:val="24"/>
              </w:rPr>
              <w:t>địa,</w:t>
            </w:r>
            <w:r w:rsidRPr="00C12FA3">
              <w:rPr>
                <w:spacing w:val="32"/>
                <w:sz w:val="24"/>
                <w:szCs w:val="24"/>
              </w:rPr>
              <w:t xml:space="preserve"> </w:t>
            </w:r>
            <w:r w:rsidRPr="00C12FA3">
              <w:rPr>
                <w:sz w:val="24"/>
                <w:szCs w:val="24"/>
              </w:rPr>
              <w:t>làm</w:t>
            </w:r>
            <w:r w:rsidRPr="00C12FA3">
              <w:rPr>
                <w:spacing w:val="25"/>
                <w:sz w:val="24"/>
                <w:szCs w:val="24"/>
              </w:rPr>
              <w:t xml:space="preserve"> </w:t>
            </w:r>
            <w:r w:rsidRPr="00C12FA3">
              <w:rPr>
                <w:sz w:val="24"/>
                <w:szCs w:val="24"/>
              </w:rPr>
              <w:t>Chủ</w:t>
            </w:r>
            <w:r w:rsidRPr="00C12FA3">
              <w:rPr>
                <w:spacing w:val="31"/>
                <w:sz w:val="24"/>
                <w:szCs w:val="24"/>
              </w:rPr>
              <w:t xml:space="preserve"> </w:t>
            </w:r>
            <w:r w:rsidRPr="00C12FA3">
              <w:rPr>
                <w:sz w:val="24"/>
                <w:szCs w:val="24"/>
              </w:rPr>
              <w:t>nhiệm</w:t>
            </w:r>
            <w:r w:rsidRPr="00C12FA3">
              <w:rPr>
                <w:spacing w:val="25"/>
                <w:sz w:val="24"/>
                <w:szCs w:val="24"/>
              </w:rPr>
              <w:t xml:space="preserve"> </w:t>
            </w:r>
            <w:r w:rsidRPr="00C12FA3">
              <w:rPr>
                <w:sz w:val="24"/>
                <w:szCs w:val="24"/>
              </w:rPr>
              <w:t>kiêm</w:t>
            </w:r>
            <w:r w:rsidRPr="00C12FA3">
              <w:rPr>
                <w:spacing w:val="26"/>
                <w:sz w:val="24"/>
                <w:szCs w:val="24"/>
              </w:rPr>
              <w:t xml:space="preserve"> </w:t>
            </w:r>
            <w:r w:rsidRPr="00C12FA3">
              <w:rPr>
                <w:sz w:val="24"/>
                <w:szCs w:val="24"/>
              </w:rPr>
              <w:t>chủ</w:t>
            </w:r>
            <w:r w:rsidRPr="00C12FA3">
              <w:rPr>
                <w:spacing w:val="25"/>
                <w:sz w:val="24"/>
                <w:szCs w:val="24"/>
              </w:rPr>
              <w:t xml:space="preserve"> </w:t>
            </w:r>
            <w:r w:rsidRPr="00C12FA3">
              <w:rPr>
                <w:sz w:val="24"/>
                <w:szCs w:val="24"/>
              </w:rPr>
              <w:t>bút</w:t>
            </w:r>
            <w:r w:rsidRPr="00C12FA3">
              <w:rPr>
                <w:spacing w:val="29"/>
                <w:sz w:val="24"/>
                <w:szCs w:val="24"/>
              </w:rPr>
              <w:t xml:space="preserve"> </w:t>
            </w:r>
            <w:r w:rsidRPr="00C12FA3">
              <w:rPr>
                <w:sz w:val="24"/>
                <w:szCs w:val="24"/>
              </w:rPr>
              <w:t>Báo</w:t>
            </w:r>
            <w:r w:rsidRPr="00C12FA3">
              <w:rPr>
                <w:spacing w:val="31"/>
                <w:sz w:val="24"/>
                <w:szCs w:val="24"/>
              </w:rPr>
              <w:t xml:space="preserve"> </w:t>
            </w:r>
            <w:r w:rsidRPr="00C12FA3">
              <w:rPr>
                <w:sz w:val="24"/>
                <w:szCs w:val="24"/>
              </w:rPr>
              <w:t>Người</w:t>
            </w:r>
            <w:r w:rsidRPr="00C12FA3">
              <w:rPr>
                <w:spacing w:val="25"/>
                <w:sz w:val="24"/>
                <w:szCs w:val="24"/>
              </w:rPr>
              <w:t xml:space="preserve"> </w:t>
            </w:r>
            <w:r w:rsidRPr="00C12FA3">
              <w:rPr>
                <w:spacing w:val="-4"/>
                <w:sz w:val="24"/>
                <w:szCs w:val="24"/>
              </w:rPr>
              <w:t>cùng</w:t>
            </w:r>
          </w:p>
          <w:p w14:paraId="34B8BA92" w14:textId="77777777" w:rsidR="00A15F11" w:rsidRPr="00C12FA3" w:rsidRDefault="00A15F11" w:rsidP="003B16C5">
            <w:pPr>
              <w:pStyle w:val="TableParagraph"/>
              <w:ind w:left="110"/>
              <w:rPr>
                <w:sz w:val="24"/>
                <w:szCs w:val="24"/>
              </w:rPr>
            </w:pPr>
            <w:r w:rsidRPr="00C12FA3">
              <w:rPr>
                <w:spacing w:val="-2"/>
                <w:sz w:val="24"/>
                <w:szCs w:val="24"/>
              </w:rPr>
              <w:t>khổ,…</w:t>
            </w:r>
          </w:p>
        </w:tc>
      </w:tr>
      <w:tr w:rsidR="00A15F11" w:rsidRPr="00C12FA3" w14:paraId="13B883B8" w14:textId="77777777" w:rsidTr="003B16C5">
        <w:trPr>
          <w:trHeight w:val="772"/>
        </w:trPr>
        <w:tc>
          <w:tcPr>
            <w:tcW w:w="1815" w:type="dxa"/>
          </w:tcPr>
          <w:p w14:paraId="26E19229" w14:textId="77777777" w:rsidR="00A15F11" w:rsidRPr="00C12FA3" w:rsidRDefault="00A15F11" w:rsidP="003B16C5">
            <w:pPr>
              <w:pStyle w:val="TableParagraph"/>
              <w:ind w:left="135" w:right="126"/>
              <w:jc w:val="center"/>
              <w:rPr>
                <w:sz w:val="24"/>
                <w:szCs w:val="24"/>
              </w:rPr>
            </w:pPr>
            <w:r w:rsidRPr="00C12FA3">
              <w:rPr>
                <w:spacing w:val="-4"/>
                <w:sz w:val="24"/>
                <w:szCs w:val="24"/>
              </w:rPr>
              <w:t>6-1923</w:t>
            </w:r>
          </w:p>
        </w:tc>
        <w:tc>
          <w:tcPr>
            <w:tcW w:w="8331" w:type="dxa"/>
          </w:tcPr>
          <w:p w14:paraId="36B0E85E" w14:textId="77777777" w:rsidR="00A15F11" w:rsidRPr="00C12FA3" w:rsidRDefault="00A15F11" w:rsidP="003B16C5">
            <w:pPr>
              <w:pStyle w:val="TableParagraph"/>
              <w:ind w:left="110"/>
              <w:rPr>
                <w:sz w:val="24"/>
                <w:szCs w:val="24"/>
              </w:rPr>
            </w:pPr>
            <w:r w:rsidRPr="00C12FA3">
              <w:rPr>
                <w:sz w:val="24"/>
                <w:szCs w:val="24"/>
              </w:rPr>
              <w:t>Nguyễn</w:t>
            </w:r>
            <w:r w:rsidRPr="00C12FA3">
              <w:rPr>
                <w:spacing w:val="1"/>
                <w:sz w:val="24"/>
                <w:szCs w:val="24"/>
              </w:rPr>
              <w:t xml:space="preserve"> </w:t>
            </w:r>
            <w:r w:rsidRPr="00C12FA3">
              <w:rPr>
                <w:sz w:val="24"/>
                <w:szCs w:val="24"/>
              </w:rPr>
              <w:t>Ái</w:t>
            </w:r>
            <w:r w:rsidRPr="00C12FA3">
              <w:rPr>
                <w:spacing w:val="-3"/>
                <w:sz w:val="24"/>
                <w:szCs w:val="24"/>
              </w:rPr>
              <w:t xml:space="preserve"> </w:t>
            </w:r>
            <w:r w:rsidRPr="00C12FA3">
              <w:rPr>
                <w:sz w:val="24"/>
                <w:szCs w:val="24"/>
              </w:rPr>
              <w:t>Quốc</w:t>
            </w:r>
            <w:r w:rsidRPr="00C12FA3">
              <w:rPr>
                <w:spacing w:val="3"/>
                <w:sz w:val="24"/>
                <w:szCs w:val="24"/>
              </w:rPr>
              <w:t xml:space="preserve"> </w:t>
            </w:r>
            <w:r w:rsidRPr="00C12FA3">
              <w:rPr>
                <w:sz w:val="24"/>
                <w:szCs w:val="24"/>
              </w:rPr>
              <w:t>rời</w:t>
            </w:r>
            <w:r w:rsidRPr="00C12FA3">
              <w:rPr>
                <w:spacing w:val="-3"/>
                <w:sz w:val="24"/>
                <w:szCs w:val="24"/>
              </w:rPr>
              <w:t xml:space="preserve"> </w:t>
            </w:r>
            <w:r w:rsidRPr="00C12FA3">
              <w:rPr>
                <w:sz w:val="24"/>
                <w:szCs w:val="24"/>
              </w:rPr>
              <w:t>Pháp</w:t>
            </w:r>
            <w:r w:rsidRPr="00C12FA3">
              <w:rPr>
                <w:spacing w:val="2"/>
                <w:sz w:val="24"/>
                <w:szCs w:val="24"/>
              </w:rPr>
              <w:t xml:space="preserve"> </w:t>
            </w:r>
            <w:r w:rsidRPr="00C12FA3">
              <w:rPr>
                <w:sz w:val="24"/>
                <w:szCs w:val="24"/>
              </w:rPr>
              <w:t>đến</w:t>
            </w:r>
            <w:r w:rsidRPr="00C12FA3">
              <w:rPr>
                <w:spacing w:val="1"/>
                <w:sz w:val="24"/>
                <w:szCs w:val="24"/>
              </w:rPr>
              <w:t xml:space="preserve"> </w:t>
            </w:r>
            <w:r w:rsidRPr="00C12FA3">
              <w:rPr>
                <w:sz w:val="24"/>
                <w:szCs w:val="24"/>
              </w:rPr>
              <w:t>Liên</w:t>
            </w:r>
            <w:r w:rsidRPr="00C12FA3">
              <w:rPr>
                <w:spacing w:val="-3"/>
                <w:sz w:val="24"/>
                <w:szCs w:val="24"/>
              </w:rPr>
              <w:t xml:space="preserve"> </w:t>
            </w:r>
            <w:r w:rsidRPr="00C12FA3">
              <w:rPr>
                <w:sz w:val="24"/>
                <w:szCs w:val="24"/>
              </w:rPr>
              <w:t>Xô,</w:t>
            </w:r>
            <w:r w:rsidRPr="00C12FA3">
              <w:rPr>
                <w:spacing w:val="5"/>
                <w:sz w:val="24"/>
                <w:szCs w:val="24"/>
              </w:rPr>
              <w:t xml:space="preserve"> </w:t>
            </w:r>
            <w:r w:rsidRPr="00C12FA3">
              <w:rPr>
                <w:sz w:val="24"/>
                <w:szCs w:val="24"/>
              </w:rPr>
              <w:t>tích</w:t>
            </w:r>
            <w:r w:rsidRPr="00C12FA3">
              <w:rPr>
                <w:spacing w:val="-3"/>
                <w:sz w:val="24"/>
                <w:szCs w:val="24"/>
              </w:rPr>
              <w:t xml:space="preserve"> </w:t>
            </w:r>
            <w:r w:rsidRPr="00C12FA3">
              <w:rPr>
                <w:sz w:val="24"/>
                <w:szCs w:val="24"/>
              </w:rPr>
              <w:t>cực</w:t>
            </w:r>
            <w:r w:rsidRPr="00C12FA3">
              <w:rPr>
                <w:spacing w:val="7"/>
                <w:sz w:val="24"/>
                <w:szCs w:val="24"/>
              </w:rPr>
              <w:t xml:space="preserve"> </w:t>
            </w:r>
            <w:r w:rsidRPr="00C12FA3">
              <w:rPr>
                <w:sz w:val="24"/>
                <w:szCs w:val="24"/>
              </w:rPr>
              <w:t>hoạt</w:t>
            </w:r>
            <w:r w:rsidRPr="00C12FA3">
              <w:rPr>
                <w:spacing w:val="2"/>
                <w:sz w:val="24"/>
                <w:szCs w:val="24"/>
              </w:rPr>
              <w:t xml:space="preserve"> </w:t>
            </w:r>
            <w:r w:rsidRPr="00C12FA3">
              <w:rPr>
                <w:sz w:val="24"/>
                <w:szCs w:val="24"/>
              </w:rPr>
              <w:t>động</w:t>
            </w:r>
            <w:r w:rsidRPr="00C12FA3">
              <w:rPr>
                <w:spacing w:val="-3"/>
                <w:sz w:val="24"/>
                <w:szCs w:val="24"/>
              </w:rPr>
              <w:t xml:space="preserve"> </w:t>
            </w:r>
            <w:r w:rsidRPr="00C12FA3">
              <w:rPr>
                <w:sz w:val="24"/>
                <w:szCs w:val="24"/>
              </w:rPr>
              <w:t>trong</w:t>
            </w:r>
            <w:r w:rsidRPr="00C12FA3">
              <w:rPr>
                <w:spacing w:val="-3"/>
                <w:sz w:val="24"/>
                <w:szCs w:val="24"/>
              </w:rPr>
              <w:t xml:space="preserve"> </w:t>
            </w:r>
            <w:r w:rsidRPr="00C12FA3">
              <w:rPr>
                <w:spacing w:val="-2"/>
                <w:sz w:val="24"/>
                <w:szCs w:val="24"/>
              </w:rPr>
              <w:t>phong</w:t>
            </w:r>
          </w:p>
          <w:p w14:paraId="3BCF1DD7" w14:textId="77777777" w:rsidR="00A15F11" w:rsidRPr="00C12FA3" w:rsidRDefault="00A15F11" w:rsidP="003B16C5">
            <w:pPr>
              <w:pStyle w:val="TableParagraph"/>
              <w:ind w:left="110"/>
              <w:rPr>
                <w:sz w:val="24"/>
                <w:szCs w:val="24"/>
              </w:rPr>
            </w:pPr>
            <w:r w:rsidRPr="00C12FA3">
              <w:rPr>
                <w:sz w:val="24"/>
                <w:szCs w:val="24"/>
              </w:rPr>
              <w:t>trào</w:t>
            </w:r>
            <w:r w:rsidRPr="00C12FA3">
              <w:rPr>
                <w:spacing w:val="-4"/>
                <w:sz w:val="24"/>
                <w:szCs w:val="24"/>
              </w:rPr>
              <w:t xml:space="preserve"> </w:t>
            </w:r>
            <w:r w:rsidRPr="00C12FA3">
              <w:rPr>
                <w:sz w:val="24"/>
                <w:szCs w:val="24"/>
              </w:rPr>
              <w:t>cộng</w:t>
            </w:r>
            <w:r w:rsidRPr="00C12FA3">
              <w:rPr>
                <w:spacing w:val="-7"/>
                <w:sz w:val="24"/>
                <w:szCs w:val="24"/>
              </w:rPr>
              <w:t xml:space="preserve"> </w:t>
            </w:r>
            <w:r w:rsidRPr="00C12FA3">
              <w:rPr>
                <w:sz w:val="24"/>
                <w:szCs w:val="24"/>
              </w:rPr>
              <w:t>sản</w:t>
            </w:r>
            <w:r w:rsidRPr="00C12FA3">
              <w:rPr>
                <w:spacing w:val="-7"/>
                <w:sz w:val="24"/>
                <w:szCs w:val="24"/>
              </w:rPr>
              <w:t xml:space="preserve"> </w:t>
            </w:r>
            <w:r w:rsidRPr="00C12FA3">
              <w:rPr>
                <w:sz w:val="24"/>
                <w:szCs w:val="24"/>
              </w:rPr>
              <w:t>quốc</w:t>
            </w:r>
            <w:r w:rsidRPr="00C12FA3">
              <w:rPr>
                <w:spacing w:val="-2"/>
                <w:sz w:val="24"/>
                <w:szCs w:val="24"/>
              </w:rPr>
              <w:t xml:space="preserve"> tế,..</w:t>
            </w:r>
          </w:p>
        </w:tc>
      </w:tr>
      <w:tr w:rsidR="00A15F11" w:rsidRPr="00C12FA3" w14:paraId="47B41A0C" w14:textId="77777777" w:rsidTr="003B16C5">
        <w:trPr>
          <w:trHeight w:val="1545"/>
        </w:trPr>
        <w:tc>
          <w:tcPr>
            <w:tcW w:w="1815" w:type="dxa"/>
          </w:tcPr>
          <w:p w14:paraId="28A1EFAE" w14:textId="77777777" w:rsidR="00A15F11" w:rsidRPr="00C12FA3" w:rsidRDefault="00A15F11" w:rsidP="003B16C5">
            <w:pPr>
              <w:pStyle w:val="TableParagraph"/>
              <w:ind w:left="135" w:right="119"/>
              <w:jc w:val="center"/>
              <w:rPr>
                <w:sz w:val="24"/>
                <w:szCs w:val="24"/>
              </w:rPr>
            </w:pPr>
            <w:r w:rsidRPr="00C12FA3">
              <w:rPr>
                <w:sz w:val="24"/>
                <w:szCs w:val="24"/>
              </w:rPr>
              <w:t>11-1924</w:t>
            </w:r>
            <w:r w:rsidRPr="00C12FA3">
              <w:rPr>
                <w:spacing w:val="-18"/>
                <w:sz w:val="24"/>
                <w:szCs w:val="24"/>
              </w:rPr>
              <w:t xml:space="preserve"> </w:t>
            </w:r>
            <w:r w:rsidRPr="00C12FA3">
              <w:rPr>
                <w:sz w:val="24"/>
                <w:szCs w:val="24"/>
              </w:rPr>
              <w:t xml:space="preserve">đến giữa năm </w:t>
            </w:r>
            <w:r w:rsidRPr="00C12FA3">
              <w:rPr>
                <w:spacing w:val="-4"/>
                <w:sz w:val="24"/>
                <w:szCs w:val="24"/>
              </w:rPr>
              <w:t>1927</w:t>
            </w:r>
          </w:p>
        </w:tc>
        <w:tc>
          <w:tcPr>
            <w:tcW w:w="8331" w:type="dxa"/>
          </w:tcPr>
          <w:p w14:paraId="6774A4C6" w14:textId="77777777" w:rsidR="00A15F11" w:rsidRPr="00C12FA3" w:rsidRDefault="00A15F11" w:rsidP="003B16C5">
            <w:pPr>
              <w:pStyle w:val="TableParagraph"/>
              <w:ind w:left="110"/>
              <w:rPr>
                <w:sz w:val="24"/>
                <w:szCs w:val="24"/>
              </w:rPr>
            </w:pPr>
            <w:r w:rsidRPr="00C12FA3">
              <w:rPr>
                <w:sz w:val="24"/>
                <w:szCs w:val="24"/>
              </w:rPr>
              <w:t>Nguyễn Ái Quốc rời Liên</w:t>
            </w:r>
            <w:r w:rsidRPr="00C12FA3">
              <w:rPr>
                <w:spacing w:val="-2"/>
                <w:sz w:val="24"/>
                <w:szCs w:val="24"/>
              </w:rPr>
              <w:t xml:space="preserve"> </w:t>
            </w:r>
            <w:r w:rsidRPr="00C12FA3">
              <w:rPr>
                <w:sz w:val="24"/>
                <w:szCs w:val="24"/>
              </w:rPr>
              <w:t>Xô đến</w:t>
            </w:r>
            <w:r w:rsidRPr="00C12FA3">
              <w:rPr>
                <w:spacing w:val="-2"/>
                <w:sz w:val="24"/>
                <w:szCs w:val="24"/>
              </w:rPr>
              <w:t xml:space="preserve"> </w:t>
            </w:r>
            <w:r w:rsidRPr="00C12FA3">
              <w:rPr>
                <w:sz w:val="24"/>
                <w:szCs w:val="24"/>
              </w:rPr>
              <w:t>Quảng</w:t>
            </w:r>
            <w:r w:rsidRPr="00C12FA3">
              <w:rPr>
                <w:spacing w:val="-2"/>
                <w:sz w:val="24"/>
                <w:szCs w:val="24"/>
              </w:rPr>
              <w:t xml:space="preserve"> </w:t>
            </w:r>
            <w:r w:rsidRPr="00C12FA3">
              <w:rPr>
                <w:sz w:val="24"/>
                <w:szCs w:val="24"/>
              </w:rPr>
              <w:t>Châu</w:t>
            </w:r>
            <w:r w:rsidRPr="00C12FA3">
              <w:rPr>
                <w:spacing w:val="-2"/>
                <w:sz w:val="24"/>
                <w:szCs w:val="24"/>
              </w:rPr>
              <w:t xml:space="preserve"> </w:t>
            </w:r>
            <w:r w:rsidRPr="00C12FA3">
              <w:rPr>
                <w:sz w:val="24"/>
                <w:szCs w:val="24"/>
              </w:rPr>
              <w:t>(Trung Quốc), thành lập Hội Việt Nam Cách mạng Thanh niên, ra báo Thanh niên (1925),...</w:t>
            </w:r>
          </w:p>
          <w:p w14:paraId="00E23379" w14:textId="77777777" w:rsidR="00A15F11" w:rsidRPr="00C12FA3" w:rsidRDefault="00A15F11" w:rsidP="003B16C5">
            <w:pPr>
              <w:pStyle w:val="TableParagraph"/>
              <w:ind w:left="110"/>
              <w:rPr>
                <w:sz w:val="24"/>
                <w:szCs w:val="24"/>
              </w:rPr>
            </w:pPr>
            <w:r w:rsidRPr="00C12FA3">
              <w:rPr>
                <w:sz w:val="24"/>
                <w:szCs w:val="24"/>
              </w:rPr>
              <w:t>+</w:t>
            </w:r>
            <w:r w:rsidRPr="00C12FA3">
              <w:rPr>
                <w:spacing w:val="26"/>
                <w:sz w:val="24"/>
                <w:szCs w:val="24"/>
              </w:rPr>
              <w:t xml:space="preserve"> </w:t>
            </w:r>
            <w:r w:rsidRPr="00C12FA3">
              <w:rPr>
                <w:sz w:val="24"/>
                <w:szCs w:val="24"/>
              </w:rPr>
              <w:t>Từ</w:t>
            </w:r>
            <w:r w:rsidRPr="00C12FA3">
              <w:rPr>
                <w:spacing w:val="23"/>
                <w:sz w:val="24"/>
                <w:szCs w:val="24"/>
              </w:rPr>
              <w:t xml:space="preserve"> </w:t>
            </w:r>
            <w:r w:rsidRPr="00C12FA3">
              <w:rPr>
                <w:sz w:val="24"/>
                <w:szCs w:val="24"/>
              </w:rPr>
              <w:t>giữa</w:t>
            </w:r>
            <w:r w:rsidRPr="00C12FA3">
              <w:rPr>
                <w:spacing w:val="31"/>
                <w:sz w:val="24"/>
                <w:szCs w:val="24"/>
              </w:rPr>
              <w:t xml:space="preserve"> </w:t>
            </w:r>
            <w:r w:rsidRPr="00C12FA3">
              <w:rPr>
                <w:sz w:val="24"/>
                <w:szCs w:val="24"/>
              </w:rPr>
              <w:t>năm</w:t>
            </w:r>
            <w:r w:rsidRPr="00C12FA3">
              <w:rPr>
                <w:spacing w:val="19"/>
                <w:sz w:val="24"/>
                <w:szCs w:val="24"/>
              </w:rPr>
              <w:t xml:space="preserve"> </w:t>
            </w:r>
            <w:r w:rsidRPr="00C12FA3">
              <w:rPr>
                <w:sz w:val="24"/>
                <w:szCs w:val="24"/>
              </w:rPr>
              <w:t>1927</w:t>
            </w:r>
            <w:r w:rsidRPr="00C12FA3">
              <w:rPr>
                <w:spacing w:val="26"/>
                <w:sz w:val="24"/>
                <w:szCs w:val="24"/>
              </w:rPr>
              <w:t xml:space="preserve"> </w:t>
            </w:r>
            <w:r w:rsidRPr="00C12FA3">
              <w:rPr>
                <w:sz w:val="24"/>
                <w:szCs w:val="24"/>
              </w:rPr>
              <w:t>đến</w:t>
            </w:r>
            <w:r w:rsidRPr="00C12FA3">
              <w:rPr>
                <w:spacing w:val="20"/>
                <w:sz w:val="24"/>
                <w:szCs w:val="24"/>
              </w:rPr>
              <w:t xml:space="preserve"> </w:t>
            </w:r>
            <w:r w:rsidRPr="00C12FA3">
              <w:rPr>
                <w:sz w:val="24"/>
                <w:szCs w:val="24"/>
              </w:rPr>
              <w:t>cuối</w:t>
            </w:r>
            <w:r w:rsidRPr="00C12FA3">
              <w:rPr>
                <w:spacing w:val="25"/>
                <w:sz w:val="24"/>
                <w:szCs w:val="24"/>
              </w:rPr>
              <w:t xml:space="preserve"> </w:t>
            </w:r>
            <w:r w:rsidRPr="00C12FA3">
              <w:rPr>
                <w:sz w:val="24"/>
                <w:szCs w:val="24"/>
              </w:rPr>
              <w:t>năm</w:t>
            </w:r>
            <w:r w:rsidRPr="00C12FA3">
              <w:rPr>
                <w:spacing w:val="16"/>
                <w:sz w:val="24"/>
                <w:szCs w:val="24"/>
              </w:rPr>
              <w:t xml:space="preserve"> </w:t>
            </w:r>
            <w:r w:rsidRPr="00C12FA3">
              <w:rPr>
                <w:sz w:val="24"/>
                <w:szCs w:val="24"/>
              </w:rPr>
              <w:t>1929,</w:t>
            </w:r>
            <w:r w:rsidRPr="00C12FA3">
              <w:rPr>
                <w:spacing w:val="27"/>
                <w:sz w:val="24"/>
                <w:szCs w:val="24"/>
              </w:rPr>
              <w:t xml:space="preserve"> </w:t>
            </w:r>
            <w:r w:rsidRPr="00C12FA3">
              <w:rPr>
                <w:sz w:val="24"/>
                <w:szCs w:val="24"/>
              </w:rPr>
              <w:t>Nguyễn</w:t>
            </w:r>
            <w:r w:rsidRPr="00C12FA3">
              <w:rPr>
                <w:spacing w:val="25"/>
                <w:sz w:val="24"/>
                <w:szCs w:val="24"/>
              </w:rPr>
              <w:t xml:space="preserve"> </w:t>
            </w:r>
            <w:r w:rsidRPr="00C12FA3">
              <w:rPr>
                <w:sz w:val="24"/>
                <w:szCs w:val="24"/>
              </w:rPr>
              <w:t>Ái</w:t>
            </w:r>
            <w:r w:rsidRPr="00C12FA3">
              <w:rPr>
                <w:spacing w:val="21"/>
                <w:sz w:val="24"/>
                <w:szCs w:val="24"/>
              </w:rPr>
              <w:t xml:space="preserve"> </w:t>
            </w:r>
            <w:r w:rsidRPr="00C12FA3">
              <w:rPr>
                <w:sz w:val="24"/>
                <w:szCs w:val="24"/>
              </w:rPr>
              <w:t>Quốc</w:t>
            </w:r>
            <w:r w:rsidRPr="00C12FA3">
              <w:rPr>
                <w:spacing w:val="31"/>
                <w:sz w:val="24"/>
                <w:szCs w:val="24"/>
              </w:rPr>
              <w:t xml:space="preserve"> </w:t>
            </w:r>
            <w:r w:rsidRPr="00C12FA3">
              <w:rPr>
                <w:sz w:val="24"/>
                <w:szCs w:val="24"/>
              </w:rPr>
              <w:t>hoạt</w:t>
            </w:r>
            <w:r w:rsidRPr="00C12FA3">
              <w:rPr>
                <w:spacing w:val="25"/>
                <w:sz w:val="24"/>
                <w:szCs w:val="24"/>
              </w:rPr>
              <w:t xml:space="preserve"> </w:t>
            </w:r>
            <w:r w:rsidRPr="00C12FA3">
              <w:rPr>
                <w:spacing w:val="-4"/>
                <w:sz w:val="24"/>
                <w:szCs w:val="24"/>
              </w:rPr>
              <w:t>động</w:t>
            </w:r>
          </w:p>
          <w:p w14:paraId="00DD5FE2" w14:textId="77777777" w:rsidR="00A15F11" w:rsidRPr="00C12FA3" w:rsidRDefault="00A15F11" w:rsidP="003B16C5">
            <w:pPr>
              <w:pStyle w:val="TableParagraph"/>
              <w:ind w:left="110"/>
              <w:rPr>
                <w:sz w:val="24"/>
                <w:szCs w:val="24"/>
              </w:rPr>
            </w:pPr>
            <w:r w:rsidRPr="00C12FA3">
              <w:rPr>
                <w:sz w:val="24"/>
                <w:szCs w:val="24"/>
              </w:rPr>
              <w:t>cách</w:t>
            </w:r>
            <w:r w:rsidRPr="00C12FA3">
              <w:rPr>
                <w:spacing w:val="-6"/>
                <w:sz w:val="24"/>
                <w:szCs w:val="24"/>
              </w:rPr>
              <w:t xml:space="preserve"> </w:t>
            </w:r>
            <w:r w:rsidRPr="00C12FA3">
              <w:rPr>
                <w:sz w:val="24"/>
                <w:szCs w:val="24"/>
              </w:rPr>
              <w:t>mạng</w:t>
            </w:r>
            <w:r w:rsidRPr="00C12FA3">
              <w:rPr>
                <w:spacing w:val="-9"/>
                <w:sz w:val="24"/>
                <w:szCs w:val="24"/>
              </w:rPr>
              <w:t xml:space="preserve"> </w:t>
            </w:r>
            <w:r w:rsidRPr="00C12FA3">
              <w:rPr>
                <w:sz w:val="24"/>
                <w:szCs w:val="24"/>
              </w:rPr>
              <w:t>ở</w:t>
            </w:r>
            <w:r w:rsidRPr="00C12FA3">
              <w:rPr>
                <w:spacing w:val="-3"/>
                <w:sz w:val="24"/>
                <w:szCs w:val="24"/>
              </w:rPr>
              <w:t xml:space="preserve"> </w:t>
            </w:r>
            <w:r w:rsidRPr="00C12FA3">
              <w:rPr>
                <w:sz w:val="24"/>
                <w:szCs w:val="24"/>
              </w:rPr>
              <w:t>Pháp,</w:t>
            </w:r>
            <w:r w:rsidRPr="00C12FA3">
              <w:rPr>
                <w:spacing w:val="-2"/>
                <w:sz w:val="24"/>
                <w:szCs w:val="24"/>
              </w:rPr>
              <w:t xml:space="preserve"> </w:t>
            </w:r>
            <w:r w:rsidRPr="00C12FA3">
              <w:rPr>
                <w:sz w:val="24"/>
                <w:szCs w:val="24"/>
              </w:rPr>
              <w:t>Bỉ,</w:t>
            </w:r>
            <w:r w:rsidRPr="00C12FA3">
              <w:rPr>
                <w:spacing w:val="-3"/>
                <w:sz w:val="24"/>
                <w:szCs w:val="24"/>
              </w:rPr>
              <w:t xml:space="preserve"> </w:t>
            </w:r>
            <w:r w:rsidRPr="00C12FA3">
              <w:rPr>
                <w:sz w:val="24"/>
                <w:szCs w:val="24"/>
              </w:rPr>
              <w:t>Đức,</w:t>
            </w:r>
            <w:r w:rsidRPr="00C12FA3">
              <w:rPr>
                <w:spacing w:val="-2"/>
                <w:sz w:val="24"/>
                <w:szCs w:val="24"/>
              </w:rPr>
              <w:t xml:space="preserve"> Xiêm,...</w:t>
            </w:r>
          </w:p>
        </w:tc>
      </w:tr>
      <w:tr w:rsidR="00A15F11" w:rsidRPr="00C12FA3" w14:paraId="71F26119" w14:textId="77777777" w:rsidTr="003B16C5">
        <w:trPr>
          <w:trHeight w:val="1161"/>
        </w:trPr>
        <w:tc>
          <w:tcPr>
            <w:tcW w:w="1815" w:type="dxa"/>
          </w:tcPr>
          <w:p w14:paraId="6358257E" w14:textId="77777777" w:rsidR="00A15F11" w:rsidRPr="00C12FA3" w:rsidRDefault="00A15F11" w:rsidP="003B16C5">
            <w:pPr>
              <w:pStyle w:val="TableParagraph"/>
              <w:ind w:left="628" w:hanging="226"/>
              <w:rPr>
                <w:sz w:val="24"/>
                <w:szCs w:val="24"/>
              </w:rPr>
            </w:pPr>
            <w:r w:rsidRPr="00C12FA3">
              <w:rPr>
                <w:sz w:val="24"/>
                <w:szCs w:val="24"/>
              </w:rPr>
              <w:t>Đầu</w:t>
            </w:r>
            <w:r w:rsidRPr="00C12FA3">
              <w:rPr>
                <w:spacing w:val="-18"/>
                <w:sz w:val="24"/>
                <w:szCs w:val="24"/>
              </w:rPr>
              <w:t xml:space="preserve"> </w:t>
            </w:r>
            <w:r w:rsidRPr="00C12FA3">
              <w:rPr>
                <w:sz w:val="24"/>
                <w:szCs w:val="24"/>
              </w:rPr>
              <w:t xml:space="preserve">năm </w:t>
            </w:r>
            <w:r w:rsidRPr="00C12FA3">
              <w:rPr>
                <w:spacing w:val="-4"/>
                <w:sz w:val="24"/>
                <w:szCs w:val="24"/>
              </w:rPr>
              <w:t>1930</w:t>
            </w:r>
          </w:p>
        </w:tc>
        <w:tc>
          <w:tcPr>
            <w:tcW w:w="8331" w:type="dxa"/>
          </w:tcPr>
          <w:p w14:paraId="47A35047" w14:textId="77777777" w:rsidR="00A15F11" w:rsidRPr="00C12FA3" w:rsidRDefault="00A15F11" w:rsidP="003B16C5">
            <w:pPr>
              <w:pStyle w:val="TableParagraph"/>
              <w:ind w:left="110"/>
              <w:rPr>
                <w:sz w:val="24"/>
                <w:szCs w:val="24"/>
              </w:rPr>
            </w:pPr>
            <w:r w:rsidRPr="00C12FA3">
              <w:rPr>
                <w:sz w:val="24"/>
                <w:szCs w:val="24"/>
              </w:rPr>
              <w:t>Nguyễn</w:t>
            </w:r>
            <w:r w:rsidRPr="00C12FA3">
              <w:rPr>
                <w:spacing w:val="-3"/>
                <w:sz w:val="24"/>
                <w:szCs w:val="24"/>
              </w:rPr>
              <w:t xml:space="preserve"> </w:t>
            </w:r>
            <w:r w:rsidRPr="00C12FA3">
              <w:rPr>
                <w:sz w:val="24"/>
                <w:szCs w:val="24"/>
              </w:rPr>
              <w:t>Ái</w:t>
            </w:r>
            <w:r w:rsidRPr="00C12FA3">
              <w:rPr>
                <w:spacing w:val="-3"/>
                <w:sz w:val="24"/>
                <w:szCs w:val="24"/>
              </w:rPr>
              <w:t xml:space="preserve"> </w:t>
            </w:r>
            <w:r w:rsidRPr="00C12FA3">
              <w:rPr>
                <w:sz w:val="24"/>
                <w:szCs w:val="24"/>
              </w:rPr>
              <w:t>Quốc</w:t>
            </w:r>
            <w:r w:rsidRPr="00C12FA3">
              <w:rPr>
                <w:spacing w:val="-2"/>
                <w:sz w:val="24"/>
                <w:szCs w:val="24"/>
              </w:rPr>
              <w:t xml:space="preserve"> </w:t>
            </w:r>
            <w:r w:rsidRPr="00C12FA3">
              <w:rPr>
                <w:sz w:val="24"/>
                <w:szCs w:val="24"/>
              </w:rPr>
              <w:t>triệu</w:t>
            </w:r>
            <w:r w:rsidRPr="00C12FA3">
              <w:rPr>
                <w:spacing w:val="-7"/>
                <w:sz w:val="24"/>
                <w:szCs w:val="24"/>
              </w:rPr>
              <w:t xml:space="preserve"> </w:t>
            </w:r>
            <w:r w:rsidRPr="00C12FA3">
              <w:rPr>
                <w:sz w:val="24"/>
                <w:szCs w:val="24"/>
              </w:rPr>
              <w:t>tập và</w:t>
            </w:r>
            <w:r w:rsidRPr="00C12FA3">
              <w:rPr>
                <w:spacing w:val="-2"/>
                <w:sz w:val="24"/>
                <w:szCs w:val="24"/>
              </w:rPr>
              <w:t xml:space="preserve"> </w:t>
            </w:r>
            <w:r w:rsidRPr="00C12FA3">
              <w:rPr>
                <w:sz w:val="24"/>
                <w:szCs w:val="24"/>
              </w:rPr>
              <w:t>chủ</w:t>
            </w:r>
            <w:r w:rsidRPr="00C12FA3">
              <w:rPr>
                <w:spacing w:val="-7"/>
                <w:sz w:val="24"/>
                <w:szCs w:val="24"/>
              </w:rPr>
              <w:t xml:space="preserve"> </w:t>
            </w:r>
            <w:r w:rsidRPr="00C12FA3">
              <w:rPr>
                <w:sz w:val="24"/>
                <w:szCs w:val="24"/>
              </w:rPr>
              <w:t>trì</w:t>
            </w:r>
            <w:r w:rsidRPr="00C12FA3">
              <w:rPr>
                <w:spacing w:val="-3"/>
                <w:sz w:val="24"/>
                <w:szCs w:val="24"/>
              </w:rPr>
              <w:t xml:space="preserve"> </w:t>
            </w:r>
            <w:r w:rsidRPr="00C12FA3">
              <w:rPr>
                <w:sz w:val="24"/>
                <w:szCs w:val="24"/>
              </w:rPr>
              <w:t>Hội</w:t>
            </w:r>
            <w:r w:rsidRPr="00C12FA3">
              <w:rPr>
                <w:spacing w:val="-3"/>
                <w:sz w:val="24"/>
                <w:szCs w:val="24"/>
              </w:rPr>
              <w:t xml:space="preserve"> </w:t>
            </w:r>
            <w:r w:rsidRPr="00C12FA3">
              <w:rPr>
                <w:sz w:val="24"/>
                <w:szCs w:val="24"/>
              </w:rPr>
              <w:t>nghị</w:t>
            </w:r>
            <w:r w:rsidRPr="00C12FA3">
              <w:rPr>
                <w:spacing w:val="-3"/>
                <w:sz w:val="24"/>
                <w:szCs w:val="24"/>
              </w:rPr>
              <w:t xml:space="preserve"> </w:t>
            </w:r>
            <w:r w:rsidRPr="00C12FA3">
              <w:rPr>
                <w:sz w:val="24"/>
                <w:szCs w:val="24"/>
              </w:rPr>
              <w:t>hợp nhất</w:t>
            </w:r>
            <w:r w:rsidRPr="00C12FA3">
              <w:rPr>
                <w:spacing w:val="-3"/>
                <w:sz w:val="24"/>
                <w:szCs w:val="24"/>
              </w:rPr>
              <w:t xml:space="preserve"> </w:t>
            </w:r>
            <w:r w:rsidRPr="00C12FA3">
              <w:rPr>
                <w:sz w:val="24"/>
                <w:szCs w:val="24"/>
              </w:rPr>
              <w:t>các</w:t>
            </w:r>
            <w:r w:rsidRPr="00C12FA3">
              <w:rPr>
                <w:spacing w:val="-2"/>
                <w:sz w:val="24"/>
                <w:szCs w:val="24"/>
              </w:rPr>
              <w:t xml:space="preserve"> </w:t>
            </w:r>
            <w:r w:rsidRPr="00C12FA3">
              <w:rPr>
                <w:sz w:val="24"/>
                <w:szCs w:val="24"/>
              </w:rPr>
              <w:t>tổ</w:t>
            </w:r>
            <w:r w:rsidRPr="00C12FA3">
              <w:rPr>
                <w:spacing w:val="-3"/>
                <w:sz w:val="24"/>
                <w:szCs w:val="24"/>
              </w:rPr>
              <w:t xml:space="preserve"> </w:t>
            </w:r>
            <w:r w:rsidRPr="00C12FA3">
              <w:rPr>
                <w:sz w:val="24"/>
                <w:szCs w:val="24"/>
              </w:rPr>
              <w:t>chức</w:t>
            </w:r>
            <w:r w:rsidRPr="00C12FA3">
              <w:rPr>
                <w:spacing w:val="-2"/>
                <w:sz w:val="24"/>
                <w:szCs w:val="24"/>
              </w:rPr>
              <w:t xml:space="preserve"> </w:t>
            </w:r>
            <w:r w:rsidRPr="00C12FA3">
              <w:rPr>
                <w:sz w:val="24"/>
                <w:szCs w:val="24"/>
              </w:rPr>
              <w:t>cộng sản,</w:t>
            </w:r>
            <w:r w:rsidRPr="00C12FA3">
              <w:rPr>
                <w:spacing w:val="14"/>
                <w:sz w:val="24"/>
                <w:szCs w:val="24"/>
              </w:rPr>
              <w:t xml:space="preserve"> </w:t>
            </w:r>
            <w:r w:rsidRPr="00C12FA3">
              <w:rPr>
                <w:sz w:val="24"/>
                <w:szCs w:val="24"/>
              </w:rPr>
              <w:t>thành</w:t>
            </w:r>
            <w:r w:rsidRPr="00C12FA3">
              <w:rPr>
                <w:spacing w:val="12"/>
                <w:sz w:val="24"/>
                <w:szCs w:val="24"/>
              </w:rPr>
              <w:t xml:space="preserve"> </w:t>
            </w:r>
            <w:r w:rsidRPr="00C12FA3">
              <w:rPr>
                <w:sz w:val="24"/>
                <w:szCs w:val="24"/>
              </w:rPr>
              <w:t>lập</w:t>
            </w:r>
            <w:r w:rsidRPr="00C12FA3">
              <w:rPr>
                <w:spacing w:val="13"/>
                <w:sz w:val="24"/>
                <w:szCs w:val="24"/>
              </w:rPr>
              <w:t xml:space="preserve"> </w:t>
            </w:r>
            <w:r w:rsidRPr="00C12FA3">
              <w:rPr>
                <w:sz w:val="24"/>
                <w:szCs w:val="24"/>
              </w:rPr>
              <w:t>Đảng</w:t>
            </w:r>
            <w:r w:rsidRPr="00C12FA3">
              <w:rPr>
                <w:spacing w:val="8"/>
                <w:sz w:val="24"/>
                <w:szCs w:val="24"/>
              </w:rPr>
              <w:t xml:space="preserve"> </w:t>
            </w:r>
            <w:r w:rsidRPr="00C12FA3">
              <w:rPr>
                <w:sz w:val="24"/>
                <w:szCs w:val="24"/>
              </w:rPr>
              <w:t>Cộng</w:t>
            </w:r>
            <w:r w:rsidRPr="00C12FA3">
              <w:rPr>
                <w:spacing w:val="7"/>
                <w:sz w:val="24"/>
                <w:szCs w:val="24"/>
              </w:rPr>
              <w:t xml:space="preserve"> </w:t>
            </w:r>
            <w:r w:rsidRPr="00C12FA3">
              <w:rPr>
                <w:sz w:val="24"/>
                <w:szCs w:val="24"/>
              </w:rPr>
              <w:t>sản</w:t>
            </w:r>
            <w:r w:rsidRPr="00C12FA3">
              <w:rPr>
                <w:spacing w:val="8"/>
                <w:sz w:val="24"/>
                <w:szCs w:val="24"/>
              </w:rPr>
              <w:t xml:space="preserve"> </w:t>
            </w:r>
            <w:r w:rsidRPr="00C12FA3">
              <w:rPr>
                <w:sz w:val="24"/>
                <w:szCs w:val="24"/>
              </w:rPr>
              <w:t>Việt</w:t>
            </w:r>
            <w:r w:rsidRPr="00C12FA3">
              <w:rPr>
                <w:spacing w:val="11"/>
                <w:sz w:val="24"/>
                <w:szCs w:val="24"/>
              </w:rPr>
              <w:t xml:space="preserve"> </w:t>
            </w:r>
            <w:r w:rsidRPr="00C12FA3">
              <w:rPr>
                <w:sz w:val="24"/>
                <w:szCs w:val="24"/>
              </w:rPr>
              <w:t>Nam</w:t>
            </w:r>
            <w:r w:rsidRPr="00C12FA3">
              <w:rPr>
                <w:spacing w:val="7"/>
                <w:sz w:val="24"/>
                <w:szCs w:val="24"/>
              </w:rPr>
              <w:t xml:space="preserve"> </w:t>
            </w:r>
            <w:r w:rsidRPr="00C12FA3">
              <w:rPr>
                <w:sz w:val="24"/>
                <w:szCs w:val="24"/>
              </w:rPr>
              <w:t>ở</w:t>
            </w:r>
            <w:r w:rsidRPr="00C12FA3">
              <w:rPr>
                <w:spacing w:val="18"/>
                <w:sz w:val="24"/>
                <w:szCs w:val="24"/>
              </w:rPr>
              <w:t xml:space="preserve"> </w:t>
            </w:r>
            <w:r w:rsidRPr="00C12FA3">
              <w:rPr>
                <w:sz w:val="24"/>
                <w:szCs w:val="24"/>
              </w:rPr>
              <w:t>Hương</w:t>
            </w:r>
            <w:r w:rsidRPr="00C12FA3">
              <w:rPr>
                <w:spacing w:val="8"/>
                <w:sz w:val="24"/>
                <w:szCs w:val="24"/>
              </w:rPr>
              <w:t xml:space="preserve"> </w:t>
            </w:r>
            <w:r w:rsidRPr="00C12FA3">
              <w:rPr>
                <w:sz w:val="24"/>
                <w:szCs w:val="24"/>
              </w:rPr>
              <w:t>Cảng</w:t>
            </w:r>
            <w:r w:rsidRPr="00C12FA3">
              <w:rPr>
                <w:spacing w:val="13"/>
                <w:sz w:val="24"/>
                <w:szCs w:val="24"/>
              </w:rPr>
              <w:t xml:space="preserve"> </w:t>
            </w:r>
            <w:r w:rsidRPr="00C12FA3">
              <w:rPr>
                <w:sz w:val="24"/>
                <w:szCs w:val="24"/>
              </w:rPr>
              <w:t>(Trung</w:t>
            </w:r>
            <w:r w:rsidRPr="00C12FA3">
              <w:rPr>
                <w:spacing w:val="7"/>
                <w:sz w:val="24"/>
                <w:szCs w:val="24"/>
              </w:rPr>
              <w:t xml:space="preserve"> </w:t>
            </w:r>
            <w:r w:rsidRPr="00C12FA3">
              <w:rPr>
                <w:spacing w:val="-2"/>
                <w:sz w:val="24"/>
                <w:szCs w:val="24"/>
              </w:rPr>
              <w:t>Quốc),</w:t>
            </w:r>
          </w:p>
          <w:p w14:paraId="5F4B9725" w14:textId="77777777" w:rsidR="00A15F11" w:rsidRPr="00C12FA3" w:rsidRDefault="00A15F11" w:rsidP="003B16C5">
            <w:pPr>
              <w:pStyle w:val="TableParagraph"/>
              <w:ind w:left="110"/>
              <w:rPr>
                <w:sz w:val="24"/>
                <w:szCs w:val="24"/>
              </w:rPr>
            </w:pPr>
            <w:r w:rsidRPr="00C12FA3">
              <w:rPr>
                <w:sz w:val="24"/>
                <w:szCs w:val="24"/>
              </w:rPr>
              <w:t>soạn</w:t>
            </w:r>
            <w:r w:rsidRPr="00C12FA3">
              <w:rPr>
                <w:spacing w:val="-6"/>
                <w:sz w:val="24"/>
                <w:szCs w:val="24"/>
              </w:rPr>
              <w:t xml:space="preserve"> </w:t>
            </w:r>
            <w:r w:rsidRPr="00C12FA3">
              <w:rPr>
                <w:sz w:val="24"/>
                <w:szCs w:val="24"/>
              </w:rPr>
              <w:t>thảo</w:t>
            </w:r>
            <w:r w:rsidRPr="00C12FA3">
              <w:rPr>
                <w:spacing w:val="-2"/>
                <w:sz w:val="24"/>
                <w:szCs w:val="24"/>
              </w:rPr>
              <w:t xml:space="preserve"> </w:t>
            </w:r>
            <w:r w:rsidRPr="00C12FA3">
              <w:rPr>
                <w:sz w:val="24"/>
                <w:szCs w:val="24"/>
              </w:rPr>
              <w:t>Cương</w:t>
            </w:r>
            <w:r w:rsidRPr="00C12FA3">
              <w:rPr>
                <w:spacing w:val="-2"/>
                <w:sz w:val="24"/>
                <w:szCs w:val="24"/>
              </w:rPr>
              <w:t xml:space="preserve"> </w:t>
            </w:r>
            <w:r w:rsidRPr="00C12FA3">
              <w:rPr>
                <w:sz w:val="24"/>
                <w:szCs w:val="24"/>
              </w:rPr>
              <w:t>lĩnh</w:t>
            </w:r>
            <w:r w:rsidRPr="00C12FA3">
              <w:rPr>
                <w:spacing w:val="-5"/>
                <w:sz w:val="24"/>
                <w:szCs w:val="24"/>
              </w:rPr>
              <w:t xml:space="preserve"> </w:t>
            </w:r>
            <w:r w:rsidRPr="00C12FA3">
              <w:rPr>
                <w:sz w:val="24"/>
                <w:szCs w:val="24"/>
              </w:rPr>
              <w:t>chính</w:t>
            </w:r>
            <w:r w:rsidRPr="00C12FA3">
              <w:rPr>
                <w:spacing w:val="-7"/>
                <w:sz w:val="24"/>
                <w:szCs w:val="24"/>
              </w:rPr>
              <w:t xml:space="preserve"> </w:t>
            </w:r>
            <w:r w:rsidRPr="00C12FA3">
              <w:rPr>
                <w:sz w:val="24"/>
                <w:szCs w:val="24"/>
              </w:rPr>
              <w:t>trị</w:t>
            </w:r>
            <w:r w:rsidRPr="00C12FA3">
              <w:rPr>
                <w:spacing w:val="-6"/>
                <w:sz w:val="24"/>
                <w:szCs w:val="24"/>
              </w:rPr>
              <w:t xml:space="preserve"> </w:t>
            </w:r>
            <w:r w:rsidRPr="00C12FA3">
              <w:rPr>
                <w:sz w:val="24"/>
                <w:szCs w:val="24"/>
              </w:rPr>
              <w:t>đầu</w:t>
            </w:r>
            <w:r w:rsidRPr="00C12FA3">
              <w:rPr>
                <w:spacing w:val="-6"/>
                <w:sz w:val="24"/>
                <w:szCs w:val="24"/>
              </w:rPr>
              <w:t xml:space="preserve"> </w:t>
            </w:r>
            <w:r w:rsidRPr="00C12FA3">
              <w:rPr>
                <w:sz w:val="24"/>
                <w:szCs w:val="24"/>
              </w:rPr>
              <w:t>tiên</w:t>
            </w:r>
            <w:r w:rsidRPr="00C12FA3">
              <w:rPr>
                <w:spacing w:val="-6"/>
                <w:sz w:val="24"/>
                <w:szCs w:val="24"/>
              </w:rPr>
              <w:t xml:space="preserve"> </w:t>
            </w:r>
            <w:r w:rsidRPr="00C12FA3">
              <w:rPr>
                <w:sz w:val="24"/>
                <w:szCs w:val="24"/>
              </w:rPr>
              <w:t xml:space="preserve">của </w:t>
            </w:r>
            <w:r w:rsidRPr="00C12FA3">
              <w:rPr>
                <w:spacing w:val="-2"/>
                <w:sz w:val="24"/>
                <w:szCs w:val="24"/>
              </w:rPr>
              <w:t>Đảng.</w:t>
            </w:r>
          </w:p>
        </w:tc>
      </w:tr>
      <w:tr w:rsidR="00A15F11" w:rsidRPr="00C12FA3" w14:paraId="5209F5E4" w14:textId="77777777" w:rsidTr="003B16C5">
        <w:trPr>
          <w:trHeight w:val="388"/>
        </w:trPr>
        <w:tc>
          <w:tcPr>
            <w:tcW w:w="1815" w:type="dxa"/>
          </w:tcPr>
          <w:p w14:paraId="7A83E32E" w14:textId="77777777" w:rsidR="00A15F11" w:rsidRPr="00C12FA3" w:rsidRDefault="00A15F11" w:rsidP="003B16C5">
            <w:pPr>
              <w:pStyle w:val="TableParagraph"/>
              <w:ind w:left="135" w:right="127"/>
              <w:jc w:val="center"/>
              <w:rPr>
                <w:sz w:val="24"/>
                <w:szCs w:val="24"/>
              </w:rPr>
            </w:pPr>
            <w:r w:rsidRPr="00C12FA3">
              <w:rPr>
                <w:sz w:val="24"/>
                <w:szCs w:val="24"/>
              </w:rPr>
              <w:t>Năm</w:t>
            </w:r>
            <w:r w:rsidRPr="00C12FA3">
              <w:rPr>
                <w:spacing w:val="-9"/>
                <w:sz w:val="24"/>
                <w:szCs w:val="24"/>
              </w:rPr>
              <w:t xml:space="preserve"> </w:t>
            </w:r>
            <w:r w:rsidRPr="00C12FA3">
              <w:rPr>
                <w:spacing w:val="-4"/>
                <w:sz w:val="24"/>
                <w:szCs w:val="24"/>
              </w:rPr>
              <w:t>1933</w:t>
            </w:r>
          </w:p>
        </w:tc>
        <w:tc>
          <w:tcPr>
            <w:tcW w:w="8331" w:type="dxa"/>
          </w:tcPr>
          <w:p w14:paraId="30AF5984" w14:textId="77777777" w:rsidR="00A15F11" w:rsidRPr="00C12FA3" w:rsidRDefault="00A15F11" w:rsidP="003B16C5">
            <w:pPr>
              <w:pStyle w:val="TableParagraph"/>
              <w:ind w:left="110"/>
              <w:rPr>
                <w:sz w:val="24"/>
                <w:szCs w:val="24"/>
              </w:rPr>
            </w:pPr>
            <w:r w:rsidRPr="00C12FA3">
              <w:rPr>
                <w:sz w:val="24"/>
                <w:szCs w:val="24"/>
              </w:rPr>
              <w:t>Nguyễn</w:t>
            </w:r>
            <w:r w:rsidRPr="00C12FA3">
              <w:rPr>
                <w:spacing w:val="-3"/>
                <w:sz w:val="24"/>
                <w:szCs w:val="24"/>
              </w:rPr>
              <w:t xml:space="preserve"> </w:t>
            </w:r>
            <w:r w:rsidRPr="00C12FA3">
              <w:rPr>
                <w:sz w:val="24"/>
                <w:szCs w:val="24"/>
              </w:rPr>
              <w:t>Ái</w:t>
            </w:r>
            <w:r w:rsidRPr="00C12FA3">
              <w:rPr>
                <w:spacing w:val="-7"/>
                <w:sz w:val="24"/>
                <w:szCs w:val="24"/>
              </w:rPr>
              <w:t xml:space="preserve"> </w:t>
            </w:r>
            <w:r w:rsidRPr="00C12FA3">
              <w:rPr>
                <w:sz w:val="24"/>
                <w:szCs w:val="24"/>
              </w:rPr>
              <w:t>Quốc</w:t>
            </w:r>
            <w:r w:rsidRPr="00C12FA3">
              <w:rPr>
                <w:spacing w:val="-2"/>
                <w:sz w:val="24"/>
                <w:szCs w:val="24"/>
              </w:rPr>
              <w:t xml:space="preserve"> </w:t>
            </w:r>
            <w:r w:rsidRPr="00C12FA3">
              <w:rPr>
                <w:sz w:val="24"/>
                <w:szCs w:val="24"/>
              </w:rPr>
              <w:t>hoạt</w:t>
            </w:r>
            <w:r w:rsidRPr="00C12FA3">
              <w:rPr>
                <w:spacing w:val="-3"/>
                <w:sz w:val="24"/>
                <w:szCs w:val="24"/>
              </w:rPr>
              <w:t xml:space="preserve"> </w:t>
            </w:r>
            <w:r w:rsidRPr="00C12FA3">
              <w:rPr>
                <w:sz w:val="24"/>
                <w:szCs w:val="24"/>
              </w:rPr>
              <w:t>động</w:t>
            </w:r>
            <w:r w:rsidRPr="00C12FA3">
              <w:rPr>
                <w:spacing w:val="-6"/>
                <w:sz w:val="24"/>
                <w:szCs w:val="24"/>
              </w:rPr>
              <w:t xml:space="preserve"> </w:t>
            </w:r>
            <w:r w:rsidRPr="00C12FA3">
              <w:rPr>
                <w:sz w:val="24"/>
                <w:szCs w:val="24"/>
              </w:rPr>
              <w:t>tại</w:t>
            </w:r>
            <w:r w:rsidRPr="00C12FA3">
              <w:rPr>
                <w:spacing w:val="-3"/>
                <w:sz w:val="24"/>
                <w:szCs w:val="24"/>
              </w:rPr>
              <w:t xml:space="preserve"> </w:t>
            </w:r>
            <w:r w:rsidRPr="00C12FA3">
              <w:rPr>
                <w:sz w:val="24"/>
                <w:szCs w:val="24"/>
              </w:rPr>
              <w:t>Liên</w:t>
            </w:r>
            <w:r w:rsidRPr="00C12FA3">
              <w:rPr>
                <w:spacing w:val="-7"/>
                <w:sz w:val="24"/>
                <w:szCs w:val="24"/>
              </w:rPr>
              <w:t xml:space="preserve"> </w:t>
            </w:r>
            <w:r w:rsidRPr="00C12FA3">
              <w:rPr>
                <w:spacing w:val="-5"/>
                <w:sz w:val="24"/>
                <w:szCs w:val="24"/>
              </w:rPr>
              <w:t>Xô.</w:t>
            </w:r>
          </w:p>
        </w:tc>
      </w:tr>
    </w:tbl>
    <w:p w14:paraId="632B1CF8" w14:textId="77777777" w:rsidR="00A15F11" w:rsidRPr="00C12FA3" w:rsidRDefault="00A15F11" w:rsidP="00A15F11">
      <w:pPr>
        <w:rPr>
          <w:sz w:val="24"/>
          <w:szCs w:val="24"/>
        </w:rPr>
        <w:sectPr w:rsidR="00A15F11" w:rsidRPr="00C12FA3" w:rsidSect="00A15F11">
          <w:pgSz w:w="11910" w:h="16840"/>
          <w:pgMar w:top="760" w:right="0" w:bottom="680" w:left="640" w:header="0" w:footer="498" w:gutter="0"/>
          <w:cols w:space="720"/>
        </w:sectPr>
      </w:pPr>
    </w:p>
    <w:tbl>
      <w:tblPr>
        <w:tblW w:w="0" w:type="auto"/>
        <w:tblInd w:w="3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15"/>
        <w:gridCol w:w="8331"/>
      </w:tblGrid>
      <w:tr w:rsidR="00A15F11" w:rsidRPr="00C12FA3" w14:paraId="06016024" w14:textId="77777777" w:rsidTr="003B16C5">
        <w:trPr>
          <w:trHeight w:val="772"/>
        </w:trPr>
        <w:tc>
          <w:tcPr>
            <w:tcW w:w="1815" w:type="dxa"/>
          </w:tcPr>
          <w:p w14:paraId="08033A94" w14:textId="77777777" w:rsidR="00A15F11" w:rsidRPr="00C12FA3" w:rsidRDefault="00A15F11" w:rsidP="003B16C5">
            <w:pPr>
              <w:pStyle w:val="TableParagraph"/>
              <w:ind w:left="135" w:right="126"/>
              <w:jc w:val="center"/>
              <w:rPr>
                <w:sz w:val="24"/>
                <w:szCs w:val="24"/>
              </w:rPr>
            </w:pPr>
            <w:r w:rsidRPr="00C12FA3">
              <w:rPr>
                <w:spacing w:val="-4"/>
                <w:sz w:val="24"/>
                <w:szCs w:val="24"/>
              </w:rPr>
              <w:lastRenderedPageBreak/>
              <w:t>1938</w:t>
            </w:r>
          </w:p>
        </w:tc>
        <w:tc>
          <w:tcPr>
            <w:tcW w:w="8331" w:type="dxa"/>
          </w:tcPr>
          <w:p w14:paraId="7EEAE321" w14:textId="77777777" w:rsidR="00A15F11" w:rsidRPr="00C12FA3" w:rsidRDefault="00A15F11" w:rsidP="003B16C5">
            <w:pPr>
              <w:pStyle w:val="TableParagraph"/>
              <w:ind w:left="110"/>
              <w:rPr>
                <w:sz w:val="24"/>
                <w:szCs w:val="24"/>
              </w:rPr>
            </w:pPr>
            <w:r w:rsidRPr="00C12FA3">
              <w:rPr>
                <w:sz w:val="24"/>
                <w:szCs w:val="24"/>
              </w:rPr>
              <w:t>Nguyễn</w:t>
            </w:r>
            <w:r w:rsidRPr="00C12FA3">
              <w:rPr>
                <w:spacing w:val="38"/>
                <w:sz w:val="24"/>
                <w:szCs w:val="24"/>
              </w:rPr>
              <w:t xml:space="preserve"> </w:t>
            </w:r>
            <w:r w:rsidRPr="00C12FA3">
              <w:rPr>
                <w:sz w:val="24"/>
                <w:szCs w:val="24"/>
              </w:rPr>
              <w:t>Ái</w:t>
            </w:r>
            <w:r w:rsidRPr="00C12FA3">
              <w:rPr>
                <w:spacing w:val="34"/>
                <w:sz w:val="24"/>
                <w:szCs w:val="24"/>
              </w:rPr>
              <w:t xml:space="preserve"> </w:t>
            </w:r>
            <w:r w:rsidRPr="00C12FA3">
              <w:rPr>
                <w:sz w:val="24"/>
                <w:szCs w:val="24"/>
              </w:rPr>
              <w:t>Quốc</w:t>
            </w:r>
            <w:r w:rsidRPr="00C12FA3">
              <w:rPr>
                <w:spacing w:val="40"/>
                <w:sz w:val="24"/>
                <w:szCs w:val="24"/>
              </w:rPr>
              <w:t xml:space="preserve"> </w:t>
            </w:r>
            <w:r w:rsidRPr="00C12FA3">
              <w:rPr>
                <w:sz w:val="24"/>
                <w:szCs w:val="24"/>
              </w:rPr>
              <w:t>rời</w:t>
            </w:r>
            <w:r w:rsidRPr="00C12FA3">
              <w:rPr>
                <w:spacing w:val="38"/>
                <w:sz w:val="24"/>
                <w:szCs w:val="24"/>
              </w:rPr>
              <w:t xml:space="preserve"> </w:t>
            </w:r>
            <w:r w:rsidRPr="00C12FA3">
              <w:rPr>
                <w:sz w:val="24"/>
                <w:szCs w:val="24"/>
              </w:rPr>
              <w:t>Liên</w:t>
            </w:r>
            <w:r w:rsidRPr="00C12FA3">
              <w:rPr>
                <w:spacing w:val="34"/>
                <w:sz w:val="24"/>
                <w:szCs w:val="24"/>
              </w:rPr>
              <w:t xml:space="preserve"> </w:t>
            </w:r>
            <w:r w:rsidRPr="00C12FA3">
              <w:rPr>
                <w:sz w:val="24"/>
                <w:szCs w:val="24"/>
              </w:rPr>
              <w:t>Xô</w:t>
            </w:r>
            <w:r w:rsidRPr="00C12FA3">
              <w:rPr>
                <w:spacing w:val="40"/>
                <w:sz w:val="24"/>
                <w:szCs w:val="24"/>
              </w:rPr>
              <w:t xml:space="preserve"> </w:t>
            </w:r>
            <w:r w:rsidRPr="00C12FA3">
              <w:rPr>
                <w:sz w:val="24"/>
                <w:szCs w:val="24"/>
              </w:rPr>
              <w:t>trở</w:t>
            </w:r>
            <w:r w:rsidRPr="00C12FA3">
              <w:rPr>
                <w:spacing w:val="40"/>
                <w:sz w:val="24"/>
                <w:szCs w:val="24"/>
              </w:rPr>
              <w:t xml:space="preserve"> </w:t>
            </w:r>
            <w:r w:rsidRPr="00C12FA3">
              <w:rPr>
                <w:sz w:val="24"/>
                <w:szCs w:val="24"/>
              </w:rPr>
              <w:t>lại</w:t>
            </w:r>
            <w:r w:rsidRPr="00C12FA3">
              <w:rPr>
                <w:spacing w:val="33"/>
                <w:sz w:val="24"/>
                <w:szCs w:val="24"/>
              </w:rPr>
              <w:t xml:space="preserve"> </w:t>
            </w:r>
            <w:r w:rsidRPr="00C12FA3">
              <w:rPr>
                <w:sz w:val="24"/>
                <w:szCs w:val="24"/>
              </w:rPr>
              <w:t>Trung</w:t>
            </w:r>
            <w:r w:rsidRPr="00C12FA3">
              <w:rPr>
                <w:spacing w:val="35"/>
                <w:sz w:val="24"/>
                <w:szCs w:val="24"/>
              </w:rPr>
              <w:t xml:space="preserve"> </w:t>
            </w:r>
            <w:r w:rsidRPr="00C12FA3">
              <w:rPr>
                <w:sz w:val="24"/>
                <w:szCs w:val="24"/>
              </w:rPr>
              <w:t>Quốc</w:t>
            </w:r>
            <w:r w:rsidRPr="00C12FA3">
              <w:rPr>
                <w:spacing w:val="39"/>
                <w:sz w:val="24"/>
                <w:szCs w:val="24"/>
              </w:rPr>
              <w:t xml:space="preserve"> </w:t>
            </w:r>
            <w:r w:rsidRPr="00C12FA3">
              <w:rPr>
                <w:sz w:val="24"/>
                <w:szCs w:val="24"/>
              </w:rPr>
              <w:t>và</w:t>
            </w:r>
            <w:r w:rsidRPr="00C12FA3">
              <w:rPr>
                <w:spacing w:val="44"/>
                <w:sz w:val="24"/>
                <w:szCs w:val="24"/>
              </w:rPr>
              <w:t xml:space="preserve"> </w:t>
            </w:r>
            <w:r w:rsidRPr="00C12FA3">
              <w:rPr>
                <w:sz w:val="24"/>
                <w:szCs w:val="24"/>
              </w:rPr>
              <w:t>hoạt</w:t>
            </w:r>
            <w:r w:rsidRPr="00C12FA3">
              <w:rPr>
                <w:spacing w:val="39"/>
                <w:sz w:val="24"/>
                <w:szCs w:val="24"/>
              </w:rPr>
              <w:t xml:space="preserve"> </w:t>
            </w:r>
            <w:r w:rsidRPr="00C12FA3">
              <w:rPr>
                <w:sz w:val="24"/>
                <w:szCs w:val="24"/>
              </w:rPr>
              <w:t>động</w:t>
            </w:r>
            <w:r w:rsidRPr="00C12FA3">
              <w:rPr>
                <w:spacing w:val="34"/>
                <w:sz w:val="24"/>
                <w:szCs w:val="24"/>
              </w:rPr>
              <w:t xml:space="preserve"> </w:t>
            </w:r>
            <w:r w:rsidRPr="00C12FA3">
              <w:rPr>
                <w:spacing w:val="-4"/>
                <w:sz w:val="24"/>
                <w:szCs w:val="24"/>
              </w:rPr>
              <w:t>cách</w:t>
            </w:r>
          </w:p>
          <w:p w14:paraId="14185F01" w14:textId="77777777" w:rsidR="00A15F11" w:rsidRPr="00C12FA3" w:rsidRDefault="00A15F11" w:rsidP="003B16C5">
            <w:pPr>
              <w:pStyle w:val="TableParagraph"/>
              <w:ind w:left="110"/>
              <w:rPr>
                <w:sz w:val="24"/>
                <w:szCs w:val="24"/>
              </w:rPr>
            </w:pPr>
            <w:r w:rsidRPr="00C12FA3">
              <w:rPr>
                <w:sz w:val="24"/>
                <w:szCs w:val="24"/>
              </w:rPr>
              <w:t>mạng</w:t>
            </w:r>
            <w:r w:rsidRPr="00C12FA3">
              <w:rPr>
                <w:spacing w:val="-8"/>
                <w:sz w:val="24"/>
                <w:szCs w:val="24"/>
              </w:rPr>
              <w:t xml:space="preserve"> </w:t>
            </w:r>
            <w:r w:rsidRPr="00C12FA3">
              <w:rPr>
                <w:sz w:val="24"/>
                <w:szCs w:val="24"/>
              </w:rPr>
              <w:t>ở</w:t>
            </w:r>
            <w:r w:rsidRPr="00C12FA3">
              <w:rPr>
                <w:spacing w:val="-1"/>
                <w:sz w:val="24"/>
                <w:szCs w:val="24"/>
              </w:rPr>
              <w:t xml:space="preserve"> </w:t>
            </w:r>
            <w:r w:rsidRPr="00C12FA3">
              <w:rPr>
                <w:spacing w:val="-4"/>
                <w:sz w:val="24"/>
                <w:szCs w:val="24"/>
              </w:rPr>
              <w:t>đây.</w:t>
            </w:r>
          </w:p>
        </w:tc>
      </w:tr>
      <w:tr w:rsidR="00A15F11" w:rsidRPr="00C12FA3" w14:paraId="7DCB95B0" w14:textId="77777777" w:rsidTr="003B16C5">
        <w:trPr>
          <w:trHeight w:val="777"/>
        </w:trPr>
        <w:tc>
          <w:tcPr>
            <w:tcW w:w="1815" w:type="dxa"/>
          </w:tcPr>
          <w:p w14:paraId="7DD1F015" w14:textId="77777777" w:rsidR="00A15F11" w:rsidRPr="00C12FA3" w:rsidRDefault="00A15F11" w:rsidP="003B16C5">
            <w:pPr>
              <w:pStyle w:val="TableParagraph"/>
              <w:ind w:left="135" w:right="127"/>
              <w:jc w:val="center"/>
              <w:rPr>
                <w:sz w:val="24"/>
                <w:szCs w:val="24"/>
              </w:rPr>
            </w:pPr>
            <w:r w:rsidRPr="00C12FA3">
              <w:rPr>
                <w:spacing w:val="-4"/>
                <w:sz w:val="24"/>
                <w:szCs w:val="24"/>
              </w:rPr>
              <w:t>Ngày</w:t>
            </w:r>
          </w:p>
          <w:p w14:paraId="79F45FDE" w14:textId="77777777" w:rsidR="00A15F11" w:rsidRPr="00C12FA3" w:rsidRDefault="00A15F11" w:rsidP="003B16C5">
            <w:pPr>
              <w:pStyle w:val="TableParagraph"/>
              <w:ind w:left="135" w:right="126"/>
              <w:jc w:val="center"/>
              <w:rPr>
                <w:sz w:val="24"/>
                <w:szCs w:val="24"/>
              </w:rPr>
            </w:pPr>
            <w:r w:rsidRPr="00C12FA3">
              <w:rPr>
                <w:spacing w:val="-4"/>
                <w:sz w:val="24"/>
                <w:szCs w:val="24"/>
              </w:rPr>
              <w:t>28-1-1941</w:t>
            </w:r>
          </w:p>
        </w:tc>
        <w:tc>
          <w:tcPr>
            <w:tcW w:w="8331" w:type="dxa"/>
          </w:tcPr>
          <w:p w14:paraId="2F0ECCCC" w14:textId="77777777" w:rsidR="00A15F11" w:rsidRPr="00C12FA3" w:rsidRDefault="00A15F11" w:rsidP="003B16C5">
            <w:pPr>
              <w:pStyle w:val="TableParagraph"/>
              <w:ind w:left="110"/>
              <w:rPr>
                <w:sz w:val="24"/>
                <w:szCs w:val="24"/>
              </w:rPr>
            </w:pPr>
            <w:r w:rsidRPr="00C12FA3">
              <w:rPr>
                <w:sz w:val="24"/>
                <w:szCs w:val="24"/>
              </w:rPr>
              <w:t>sau</w:t>
            </w:r>
            <w:r w:rsidRPr="00C12FA3">
              <w:rPr>
                <w:spacing w:val="29"/>
                <w:sz w:val="24"/>
                <w:szCs w:val="24"/>
              </w:rPr>
              <w:t xml:space="preserve"> </w:t>
            </w:r>
            <w:r w:rsidRPr="00C12FA3">
              <w:rPr>
                <w:sz w:val="24"/>
                <w:szCs w:val="24"/>
              </w:rPr>
              <w:t>hơn</w:t>
            </w:r>
            <w:r w:rsidRPr="00C12FA3">
              <w:rPr>
                <w:spacing w:val="29"/>
                <w:sz w:val="24"/>
                <w:szCs w:val="24"/>
              </w:rPr>
              <w:t xml:space="preserve"> </w:t>
            </w:r>
            <w:r w:rsidRPr="00C12FA3">
              <w:rPr>
                <w:sz w:val="24"/>
                <w:szCs w:val="24"/>
              </w:rPr>
              <w:t>30</w:t>
            </w:r>
            <w:r w:rsidRPr="00C12FA3">
              <w:rPr>
                <w:spacing w:val="34"/>
                <w:sz w:val="24"/>
                <w:szCs w:val="24"/>
              </w:rPr>
              <w:t xml:space="preserve"> </w:t>
            </w:r>
            <w:r w:rsidRPr="00C12FA3">
              <w:rPr>
                <w:sz w:val="24"/>
                <w:szCs w:val="24"/>
              </w:rPr>
              <w:t>năm</w:t>
            </w:r>
            <w:r w:rsidRPr="00C12FA3">
              <w:rPr>
                <w:spacing w:val="28"/>
                <w:sz w:val="24"/>
                <w:szCs w:val="24"/>
              </w:rPr>
              <w:t xml:space="preserve"> </w:t>
            </w:r>
            <w:r w:rsidRPr="00C12FA3">
              <w:rPr>
                <w:sz w:val="24"/>
                <w:szCs w:val="24"/>
              </w:rPr>
              <w:t>xa</w:t>
            </w:r>
            <w:r w:rsidRPr="00C12FA3">
              <w:rPr>
                <w:spacing w:val="35"/>
                <w:sz w:val="24"/>
                <w:szCs w:val="24"/>
              </w:rPr>
              <w:t xml:space="preserve"> </w:t>
            </w:r>
            <w:r w:rsidRPr="00C12FA3">
              <w:rPr>
                <w:sz w:val="24"/>
                <w:szCs w:val="24"/>
              </w:rPr>
              <w:t>Tổ</w:t>
            </w:r>
            <w:r w:rsidRPr="00C12FA3">
              <w:rPr>
                <w:spacing w:val="37"/>
                <w:sz w:val="24"/>
                <w:szCs w:val="24"/>
              </w:rPr>
              <w:t xml:space="preserve"> </w:t>
            </w:r>
            <w:r w:rsidRPr="00C12FA3">
              <w:rPr>
                <w:sz w:val="24"/>
                <w:szCs w:val="24"/>
              </w:rPr>
              <w:t>quốc,</w:t>
            </w:r>
            <w:r w:rsidRPr="00C12FA3">
              <w:rPr>
                <w:spacing w:val="35"/>
                <w:sz w:val="24"/>
                <w:szCs w:val="24"/>
              </w:rPr>
              <w:t xml:space="preserve"> </w:t>
            </w:r>
            <w:r w:rsidRPr="00C12FA3">
              <w:rPr>
                <w:sz w:val="24"/>
                <w:szCs w:val="24"/>
              </w:rPr>
              <w:t>Nguyễn</w:t>
            </w:r>
            <w:r w:rsidRPr="00C12FA3">
              <w:rPr>
                <w:spacing w:val="34"/>
                <w:sz w:val="24"/>
                <w:szCs w:val="24"/>
              </w:rPr>
              <w:t xml:space="preserve"> </w:t>
            </w:r>
            <w:r w:rsidRPr="00C12FA3">
              <w:rPr>
                <w:sz w:val="24"/>
                <w:szCs w:val="24"/>
              </w:rPr>
              <w:t>Ái</w:t>
            </w:r>
            <w:r w:rsidRPr="00C12FA3">
              <w:rPr>
                <w:spacing w:val="30"/>
                <w:sz w:val="24"/>
                <w:szCs w:val="24"/>
              </w:rPr>
              <w:t xml:space="preserve"> </w:t>
            </w:r>
            <w:r w:rsidRPr="00C12FA3">
              <w:rPr>
                <w:sz w:val="24"/>
                <w:szCs w:val="24"/>
              </w:rPr>
              <w:t>Quốc</w:t>
            </w:r>
            <w:r w:rsidRPr="00C12FA3">
              <w:rPr>
                <w:spacing w:val="34"/>
                <w:sz w:val="24"/>
                <w:szCs w:val="24"/>
              </w:rPr>
              <w:t xml:space="preserve"> </w:t>
            </w:r>
            <w:r w:rsidRPr="00C12FA3">
              <w:rPr>
                <w:sz w:val="24"/>
                <w:szCs w:val="24"/>
              </w:rPr>
              <w:t>trở</w:t>
            </w:r>
            <w:r w:rsidRPr="00C12FA3">
              <w:rPr>
                <w:spacing w:val="40"/>
                <w:sz w:val="24"/>
                <w:szCs w:val="24"/>
              </w:rPr>
              <w:t xml:space="preserve"> </w:t>
            </w:r>
            <w:r w:rsidRPr="00C12FA3">
              <w:rPr>
                <w:sz w:val="24"/>
                <w:szCs w:val="24"/>
              </w:rPr>
              <w:t>về</w:t>
            </w:r>
            <w:r w:rsidRPr="00C12FA3">
              <w:rPr>
                <w:spacing w:val="35"/>
                <w:sz w:val="24"/>
                <w:szCs w:val="24"/>
              </w:rPr>
              <w:t xml:space="preserve"> </w:t>
            </w:r>
            <w:r w:rsidRPr="00C12FA3">
              <w:rPr>
                <w:sz w:val="24"/>
                <w:szCs w:val="24"/>
              </w:rPr>
              <w:t>nước,</w:t>
            </w:r>
            <w:r w:rsidRPr="00C12FA3">
              <w:rPr>
                <w:spacing w:val="36"/>
                <w:sz w:val="24"/>
                <w:szCs w:val="24"/>
              </w:rPr>
              <w:t xml:space="preserve"> </w:t>
            </w:r>
            <w:r w:rsidRPr="00C12FA3">
              <w:rPr>
                <w:sz w:val="24"/>
                <w:szCs w:val="24"/>
              </w:rPr>
              <w:t>trực</w:t>
            </w:r>
            <w:r w:rsidRPr="00C12FA3">
              <w:rPr>
                <w:spacing w:val="35"/>
                <w:sz w:val="24"/>
                <w:szCs w:val="24"/>
              </w:rPr>
              <w:t xml:space="preserve"> </w:t>
            </w:r>
            <w:r w:rsidRPr="00C12FA3">
              <w:rPr>
                <w:spacing w:val="-4"/>
                <w:sz w:val="24"/>
                <w:szCs w:val="24"/>
              </w:rPr>
              <w:t>tiếp</w:t>
            </w:r>
          </w:p>
          <w:p w14:paraId="65D37F68" w14:textId="77777777" w:rsidR="00A15F11" w:rsidRPr="00C12FA3" w:rsidRDefault="00A15F11" w:rsidP="003B16C5">
            <w:pPr>
              <w:pStyle w:val="TableParagraph"/>
              <w:ind w:left="110"/>
              <w:rPr>
                <w:sz w:val="24"/>
                <w:szCs w:val="24"/>
              </w:rPr>
            </w:pPr>
            <w:r w:rsidRPr="00C12FA3">
              <w:rPr>
                <w:sz w:val="24"/>
                <w:szCs w:val="24"/>
              </w:rPr>
              <w:t>lãnh</w:t>
            </w:r>
            <w:r w:rsidRPr="00C12FA3">
              <w:rPr>
                <w:spacing w:val="-8"/>
                <w:sz w:val="24"/>
                <w:szCs w:val="24"/>
              </w:rPr>
              <w:t xml:space="preserve"> </w:t>
            </w:r>
            <w:r w:rsidRPr="00C12FA3">
              <w:rPr>
                <w:sz w:val="24"/>
                <w:szCs w:val="24"/>
              </w:rPr>
              <w:t>đạo</w:t>
            </w:r>
            <w:r w:rsidRPr="00C12FA3">
              <w:rPr>
                <w:spacing w:val="-4"/>
                <w:sz w:val="24"/>
                <w:szCs w:val="24"/>
              </w:rPr>
              <w:t xml:space="preserve"> </w:t>
            </w:r>
            <w:r w:rsidRPr="00C12FA3">
              <w:rPr>
                <w:sz w:val="24"/>
                <w:szCs w:val="24"/>
              </w:rPr>
              <w:t>cách</w:t>
            </w:r>
            <w:r w:rsidRPr="00C12FA3">
              <w:rPr>
                <w:spacing w:val="-3"/>
                <w:sz w:val="24"/>
                <w:szCs w:val="24"/>
              </w:rPr>
              <w:t xml:space="preserve"> </w:t>
            </w:r>
            <w:r w:rsidRPr="00C12FA3">
              <w:rPr>
                <w:sz w:val="24"/>
                <w:szCs w:val="24"/>
              </w:rPr>
              <w:t>mạng</w:t>
            </w:r>
            <w:r w:rsidRPr="00C12FA3">
              <w:rPr>
                <w:spacing w:val="-8"/>
                <w:sz w:val="24"/>
                <w:szCs w:val="24"/>
              </w:rPr>
              <w:t xml:space="preserve"> </w:t>
            </w:r>
            <w:r w:rsidRPr="00C12FA3">
              <w:rPr>
                <w:sz w:val="24"/>
                <w:szCs w:val="24"/>
              </w:rPr>
              <w:t>Việt</w:t>
            </w:r>
            <w:r w:rsidRPr="00C12FA3">
              <w:rPr>
                <w:spacing w:val="-4"/>
                <w:sz w:val="24"/>
                <w:szCs w:val="24"/>
              </w:rPr>
              <w:t xml:space="preserve"> Nam.</w:t>
            </w:r>
          </w:p>
        </w:tc>
      </w:tr>
    </w:tbl>
    <w:p w14:paraId="063A8A23" w14:textId="77777777" w:rsidR="00A15F11" w:rsidRPr="00C12FA3" w:rsidRDefault="00A15F11" w:rsidP="00A15F11">
      <w:pPr>
        <w:pStyle w:val="ListParagraph"/>
        <w:numPr>
          <w:ilvl w:val="0"/>
          <w:numId w:val="120"/>
        </w:numPr>
        <w:tabs>
          <w:tab w:val="left" w:pos="761"/>
        </w:tabs>
        <w:ind w:left="761" w:hanging="268"/>
        <w:jc w:val="left"/>
        <w:rPr>
          <w:b/>
          <w:sz w:val="24"/>
          <w:szCs w:val="24"/>
        </w:rPr>
      </w:pPr>
      <w:r w:rsidRPr="00C12FA3">
        <w:rPr>
          <w:b/>
          <w:sz w:val="24"/>
          <w:szCs w:val="24"/>
        </w:rPr>
        <w:t>Trực</w:t>
      </w:r>
      <w:r w:rsidRPr="00C12FA3">
        <w:rPr>
          <w:b/>
          <w:spacing w:val="-7"/>
          <w:sz w:val="24"/>
          <w:szCs w:val="24"/>
        </w:rPr>
        <w:t xml:space="preserve"> </w:t>
      </w:r>
      <w:r w:rsidRPr="00C12FA3">
        <w:rPr>
          <w:b/>
          <w:sz w:val="24"/>
          <w:szCs w:val="24"/>
        </w:rPr>
        <w:t>tiếp</w:t>
      </w:r>
      <w:r w:rsidRPr="00C12FA3">
        <w:rPr>
          <w:b/>
          <w:spacing w:val="-5"/>
          <w:sz w:val="24"/>
          <w:szCs w:val="24"/>
        </w:rPr>
        <w:t xml:space="preserve"> </w:t>
      </w:r>
      <w:r w:rsidRPr="00C12FA3">
        <w:rPr>
          <w:b/>
          <w:sz w:val="24"/>
          <w:szCs w:val="24"/>
        </w:rPr>
        <w:t>lãnh</w:t>
      </w:r>
      <w:r w:rsidRPr="00C12FA3">
        <w:rPr>
          <w:b/>
          <w:spacing w:val="-10"/>
          <w:sz w:val="24"/>
          <w:szCs w:val="24"/>
        </w:rPr>
        <w:t xml:space="preserve"> </w:t>
      </w:r>
      <w:r w:rsidRPr="00C12FA3">
        <w:rPr>
          <w:b/>
          <w:sz w:val="24"/>
          <w:szCs w:val="24"/>
        </w:rPr>
        <w:t>đạo</w:t>
      </w:r>
      <w:r w:rsidRPr="00C12FA3">
        <w:rPr>
          <w:b/>
          <w:spacing w:val="-7"/>
          <w:sz w:val="24"/>
          <w:szCs w:val="24"/>
        </w:rPr>
        <w:t xml:space="preserve"> </w:t>
      </w:r>
      <w:r w:rsidRPr="00C12FA3">
        <w:rPr>
          <w:b/>
          <w:sz w:val="24"/>
          <w:szCs w:val="24"/>
        </w:rPr>
        <w:t>cách</w:t>
      </w:r>
      <w:r w:rsidRPr="00C12FA3">
        <w:rPr>
          <w:b/>
          <w:spacing w:val="-5"/>
          <w:sz w:val="24"/>
          <w:szCs w:val="24"/>
        </w:rPr>
        <w:t xml:space="preserve"> </w:t>
      </w:r>
      <w:r w:rsidRPr="00C12FA3">
        <w:rPr>
          <w:b/>
          <w:sz w:val="24"/>
          <w:szCs w:val="24"/>
        </w:rPr>
        <w:t>mạng</w:t>
      </w:r>
      <w:r w:rsidRPr="00C12FA3">
        <w:rPr>
          <w:b/>
          <w:spacing w:val="-4"/>
          <w:sz w:val="24"/>
          <w:szCs w:val="24"/>
        </w:rPr>
        <w:t xml:space="preserve"> </w:t>
      </w:r>
      <w:r w:rsidRPr="00C12FA3">
        <w:rPr>
          <w:b/>
          <w:sz w:val="24"/>
          <w:szCs w:val="24"/>
        </w:rPr>
        <w:t>Việt</w:t>
      </w:r>
      <w:r w:rsidRPr="00C12FA3">
        <w:rPr>
          <w:b/>
          <w:spacing w:val="-5"/>
          <w:sz w:val="24"/>
          <w:szCs w:val="24"/>
        </w:rPr>
        <w:t xml:space="preserve"> </w:t>
      </w:r>
      <w:r w:rsidRPr="00C12FA3">
        <w:rPr>
          <w:b/>
          <w:sz w:val="24"/>
          <w:szCs w:val="24"/>
        </w:rPr>
        <w:t>Nam</w:t>
      </w:r>
      <w:r w:rsidRPr="00C12FA3">
        <w:rPr>
          <w:b/>
          <w:spacing w:val="-5"/>
          <w:sz w:val="24"/>
          <w:szCs w:val="24"/>
        </w:rPr>
        <w:t xml:space="preserve"> </w:t>
      </w:r>
      <w:r w:rsidRPr="00C12FA3">
        <w:rPr>
          <w:b/>
          <w:sz w:val="24"/>
          <w:szCs w:val="24"/>
        </w:rPr>
        <w:t>(1941-</w:t>
      </w:r>
      <w:r w:rsidRPr="00C12FA3">
        <w:rPr>
          <w:b/>
          <w:spacing w:val="-2"/>
          <w:sz w:val="24"/>
          <w:szCs w:val="24"/>
        </w:rPr>
        <w:t>1969)</w:t>
      </w:r>
    </w:p>
    <w:p w14:paraId="0ED2044F" w14:textId="77777777" w:rsidR="00A15F11" w:rsidRPr="00C12FA3" w:rsidRDefault="00A15F11" w:rsidP="00A15F11">
      <w:pPr>
        <w:pStyle w:val="BodyText"/>
        <w:ind w:left="0"/>
        <w:rPr>
          <w:b/>
          <w:sz w:val="24"/>
          <w:szCs w:val="24"/>
        </w:rPr>
      </w:pPr>
    </w:p>
    <w:tbl>
      <w:tblPr>
        <w:tblW w:w="0" w:type="auto"/>
        <w:tblInd w:w="3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15"/>
        <w:gridCol w:w="8331"/>
      </w:tblGrid>
      <w:tr w:rsidR="00A15F11" w:rsidRPr="00C12FA3" w14:paraId="753E7D91" w14:textId="77777777" w:rsidTr="003B16C5">
        <w:trPr>
          <w:trHeight w:val="388"/>
        </w:trPr>
        <w:tc>
          <w:tcPr>
            <w:tcW w:w="1815" w:type="dxa"/>
          </w:tcPr>
          <w:p w14:paraId="29FC08E4" w14:textId="77777777" w:rsidR="00A15F11" w:rsidRPr="00C12FA3" w:rsidRDefault="00A15F11" w:rsidP="003B16C5">
            <w:pPr>
              <w:pStyle w:val="TableParagraph"/>
              <w:ind w:left="135" w:right="122"/>
              <w:jc w:val="center"/>
              <w:rPr>
                <w:sz w:val="24"/>
                <w:szCs w:val="24"/>
              </w:rPr>
            </w:pPr>
            <w:r w:rsidRPr="00C12FA3">
              <w:rPr>
                <w:sz w:val="24"/>
                <w:szCs w:val="24"/>
              </w:rPr>
              <w:t>Thời</w:t>
            </w:r>
            <w:r w:rsidRPr="00C12FA3">
              <w:rPr>
                <w:spacing w:val="-2"/>
                <w:sz w:val="24"/>
                <w:szCs w:val="24"/>
              </w:rPr>
              <w:t xml:space="preserve"> </w:t>
            </w:r>
            <w:r w:rsidRPr="00C12FA3">
              <w:rPr>
                <w:spacing w:val="-4"/>
                <w:sz w:val="24"/>
                <w:szCs w:val="24"/>
              </w:rPr>
              <w:t>gian</w:t>
            </w:r>
          </w:p>
        </w:tc>
        <w:tc>
          <w:tcPr>
            <w:tcW w:w="8331" w:type="dxa"/>
          </w:tcPr>
          <w:p w14:paraId="44EDE387" w14:textId="77777777" w:rsidR="00A15F11" w:rsidRPr="00C12FA3" w:rsidRDefault="00A15F11" w:rsidP="003B16C5">
            <w:pPr>
              <w:pStyle w:val="TableParagraph"/>
              <w:ind w:left="11" w:right="4"/>
              <w:jc w:val="center"/>
              <w:rPr>
                <w:sz w:val="24"/>
                <w:szCs w:val="24"/>
              </w:rPr>
            </w:pPr>
            <w:r w:rsidRPr="00C12FA3">
              <w:rPr>
                <w:sz w:val="24"/>
                <w:szCs w:val="24"/>
              </w:rPr>
              <w:t>Hoạt</w:t>
            </w:r>
            <w:r w:rsidRPr="00C12FA3">
              <w:rPr>
                <w:spacing w:val="-5"/>
                <w:sz w:val="24"/>
                <w:szCs w:val="24"/>
              </w:rPr>
              <w:t xml:space="preserve"> </w:t>
            </w:r>
            <w:r w:rsidRPr="00C12FA3">
              <w:rPr>
                <w:sz w:val="24"/>
                <w:szCs w:val="24"/>
              </w:rPr>
              <w:t>động</w:t>
            </w:r>
            <w:r w:rsidRPr="00C12FA3">
              <w:rPr>
                <w:spacing w:val="-8"/>
                <w:sz w:val="24"/>
                <w:szCs w:val="24"/>
              </w:rPr>
              <w:t xml:space="preserve"> </w:t>
            </w:r>
            <w:r w:rsidRPr="00C12FA3">
              <w:rPr>
                <w:sz w:val="24"/>
                <w:szCs w:val="24"/>
              </w:rPr>
              <w:t>của</w:t>
            </w:r>
            <w:r w:rsidRPr="00C12FA3">
              <w:rPr>
                <w:spacing w:val="-3"/>
                <w:sz w:val="24"/>
                <w:szCs w:val="24"/>
              </w:rPr>
              <w:t xml:space="preserve"> </w:t>
            </w:r>
            <w:r w:rsidRPr="00C12FA3">
              <w:rPr>
                <w:spacing w:val="-4"/>
                <w:sz w:val="24"/>
                <w:szCs w:val="24"/>
              </w:rPr>
              <w:t>Người</w:t>
            </w:r>
          </w:p>
        </w:tc>
      </w:tr>
      <w:tr w:rsidR="00A15F11" w:rsidRPr="00C12FA3" w14:paraId="39E03C58" w14:textId="77777777" w:rsidTr="003B16C5">
        <w:trPr>
          <w:trHeight w:val="772"/>
        </w:trPr>
        <w:tc>
          <w:tcPr>
            <w:tcW w:w="1815" w:type="dxa"/>
            <w:vMerge w:val="restart"/>
          </w:tcPr>
          <w:p w14:paraId="79642779" w14:textId="77777777" w:rsidR="00A15F11" w:rsidRPr="00C12FA3" w:rsidRDefault="00A15F11" w:rsidP="003B16C5">
            <w:pPr>
              <w:pStyle w:val="TableParagraph"/>
              <w:rPr>
                <w:b/>
                <w:sz w:val="24"/>
                <w:szCs w:val="24"/>
              </w:rPr>
            </w:pPr>
          </w:p>
          <w:p w14:paraId="124B3A48" w14:textId="77777777" w:rsidR="00A15F11" w:rsidRPr="00C12FA3" w:rsidRDefault="00A15F11" w:rsidP="003B16C5">
            <w:pPr>
              <w:pStyle w:val="TableParagraph"/>
              <w:ind w:left="513"/>
              <w:rPr>
                <w:sz w:val="24"/>
                <w:szCs w:val="24"/>
              </w:rPr>
            </w:pPr>
            <w:r w:rsidRPr="00C12FA3">
              <w:rPr>
                <w:spacing w:val="-4"/>
                <w:sz w:val="24"/>
                <w:szCs w:val="24"/>
              </w:rPr>
              <w:t>5-1941</w:t>
            </w:r>
          </w:p>
        </w:tc>
        <w:tc>
          <w:tcPr>
            <w:tcW w:w="8331" w:type="dxa"/>
          </w:tcPr>
          <w:p w14:paraId="6B07903B" w14:textId="77777777" w:rsidR="00A15F11" w:rsidRPr="00C12FA3" w:rsidRDefault="00A15F11" w:rsidP="003B16C5">
            <w:pPr>
              <w:pStyle w:val="TableParagraph"/>
              <w:ind w:left="110"/>
              <w:rPr>
                <w:sz w:val="24"/>
                <w:szCs w:val="24"/>
              </w:rPr>
            </w:pPr>
            <w:r w:rsidRPr="00C12FA3">
              <w:rPr>
                <w:sz w:val="24"/>
                <w:szCs w:val="24"/>
              </w:rPr>
              <w:t>Nguyễn</w:t>
            </w:r>
            <w:r w:rsidRPr="00C12FA3">
              <w:rPr>
                <w:spacing w:val="6"/>
                <w:sz w:val="24"/>
                <w:szCs w:val="24"/>
              </w:rPr>
              <w:t xml:space="preserve"> </w:t>
            </w:r>
            <w:r w:rsidRPr="00C12FA3">
              <w:rPr>
                <w:sz w:val="24"/>
                <w:szCs w:val="24"/>
              </w:rPr>
              <w:t>Ái</w:t>
            </w:r>
            <w:r w:rsidRPr="00C12FA3">
              <w:rPr>
                <w:spacing w:val="7"/>
                <w:sz w:val="24"/>
                <w:szCs w:val="24"/>
              </w:rPr>
              <w:t xml:space="preserve"> </w:t>
            </w:r>
            <w:r w:rsidRPr="00C12FA3">
              <w:rPr>
                <w:sz w:val="24"/>
                <w:szCs w:val="24"/>
              </w:rPr>
              <w:t>Quốc</w:t>
            </w:r>
            <w:r w:rsidRPr="00C12FA3">
              <w:rPr>
                <w:spacing w:val="8"/>
                <w:sz w:val="24"/>
                <w:szCs w:val="24"/>
              </w:rPr>
              <w:t xml:space="preserve"> </w:t>
            </w:r>
            <w:r w:rsidRPr="00C12FA3">
              <w:rPr>
                <w:sz w:val="24"/>
                <w:szCs w:val="24"/>
              </w:rPr>
              <w:t>triệu</w:t>
            </w:r>
            <w:r w:rsidRPr="00C12FA3">
              <w:rPr>
                <w:spacing w:val="6"/>
                <w:sz w:val="24"/>
                <w:szCs w:val="24"/>
              </w:rPr>
              <w:t xml:space="preserve"> </w:t>
            </w:r>
            <w:r w:rsidRPr="00C12FA3">
              <w:rPr>
                <w:sz w:val="24"/>
                <w:szCs w:val="24"/>
              </w:rPr>
              <w:t>tập</w:t>
            </w:r>
            <w:r w:rsidRPr="00C12FA3">
              <w:rPr>
                <w:spacing w:val="12"/>
                <w:sz w:val="24"/>
                <w:szCs w:val="24"/>
              </w:rPr>
              <w:t xml:space="preserve"> </w:t>
            </w:r>
            <w:r w:rsidRPr="00C12FA3">
              <w:rPr>
                <w:sz w:val="24"/>
                <w:szCs w:val="24"/>
              </w:rPr>
              <w:t>và</w:t>
            </w:r>
            <w:r w:rsidRPr="00C12FA3">
              <w:rPr>
                <w:spacing w:val="7"/>
                <w:sz w:val="24"/>
                <w:szCs w:val="24"/>
              </w:rPr>
              <w:t xml:space="preserve"> </w:t>
            </w:r>
            <w:r w:rsidRPr="00C12FA3">
              <w:rPr>
                <w:sz w:val="24"/>
                <w:szCs w:val="24"/>
              </w:rPr>
              <w:t>chủ</w:t>
            </w:r>
            <w:r w:rsidRPr="00C12FA3">
              <w:rPr>
                <w:spacing w:val="2"/>
                <w:sz w:val="24"/>
                <w:szCs w:val="24"/>
              </w:rPr>
              <w:t xml:space="preserve"> </w:t>
            </w:r>
            <w:r w:rsidRPr="00C12FA3">
              <w:rPr>
                <w:sz w:val="24"/>
                <w:szCs w:val="24"/>
              </w:rPr>
              <w:t>trì</w:t>
            </w:r>
            <w:r w:rsidRPr="00C12FA3">
              <w:rPr>
                <w:spacing w:val="6"/>
                <w:sz w:val="24"/>
                <w:szCs w:val="24"/>
              </w:rPr>
              <w:t xml:space="preserve"> </w:t>
            </w:r>
            <w:r w:rsidRPr="00C12FA3">
              <w:rPr>
                <w:sz w:val="24"/>
                <w:szCs w:val="24"/>
              </w:rPr>
              <w:t>Hội</w:t>
            </w:r>
            <w:r w:rsidRPr="00C12FA3">
              <w:rPr>
                <w:spacing w:val="6"/>
                <w:sz w:val="24"/>
                <w:szCs w:val="24"/>
              </w:rPr>
              <w:t xml:space="preserve"> </w:t>
            </w:r>
            <w:r w:rsidRPr="00C12FA3">
              <w:rPr>
                <w:sz w:val="24"/>
                <w:szCs w:val="24"/>
              </w:rPr>
              <w:t>nghị</w:t>
            </w:r>
            <w:r w:rsidRPr="00C12FA3">
              <w:rPr>
                <w:spacing w:val="6"/>
                <w:sz w:val="24"/>
                <w:szCs w:val="24"/>
              </w:rPr>
              <w:t xml:space="preserve"> </w:t>
            </w:r>
            <w:r w:rsidRPr="00C12FA3">
              <w:rPr>
                <w:sz w:val="24"/>
                <w:szCs w:val="24"/>
              </w:rPr>
              <w:t>lần</w:t>
            </w:r>
            <w:r w:rsidRPr="00C12FA3">
              <w:rPr>
                <w:spacing w:val="6"/>
                <w:sz w:val="24"/>
                <w:szCs w:val="24"/>
              </w:rPr>
              <w:t xml:space="preserve"> </w:t>
            </w:r>
            <w:r w:rsidRPr="00C12FA3">
              <w:rPr>
                <w:sz w:val="24"/>
                <w:szCs w:val="24"/>
              </w:rPr>
              <w:t>thứ</w:t>
            </w:r>
            <w:r w:rsidRPr="00C12FA3">
              <w:rPr>
                <w:spacing w:val="5"/>
                <w:sz w:val="24"/>
                <w:szCs w:val="24"/>
              </w:rPr>
              <w:t xml:space="preserve"> </w:t>
            </w:r>
            <w:r w:rsidRPr="00C12FA3">
              <w:rPr>
                <w:sz w:val="24"/>
                <w:szCs w:val="24"/>
              </w:rPr>
              <w:t>8</w:t>
            </w:r>
            <w:r w:rsidRPr="00C12FA3">
              <w:rPr>
                <w:spacing w:val="12"/>
                <w:sz w:val="24"/>
                <w:szCs w:val="24"/>
              </w:rPr>
              <w:t xml:space="preserve"> </w:t>
            </w:r>
            <w:r w:rsidRPr="00C12FA3">
              <w:rPr>
                <w:sz w:val="24"/>
                <w:szCs w:val="24"/>
              </w:rPr>
              <w:t>Ban</w:t>
            </w:r>
            <w:r w:rsidRPr="00C12FA3">
              <w:rPr>
                <w:spacing w:val="2"/>
                <w:sz w:val="24"/>
                <w:szCs w:val="24"/>
              </w:rPr>
              <w:t xml:space="preserve"> </w:t>
            </w:r>
            <w:r w:rsidRPr="00C12FA3">
              <w:rPr>
                <w:sz w:val="24"/>
                <w:szCs w:val="24"/>
              </w:rPr>
              <w:t>Chấp</w:t>
            </w:r>
            <w:r w:rsidRPr="00C12FA3">
              <w:rPr>
                <w:spacing w:val="11"/>
                <w:sz w:val="24"/>
                <w:szCs w:val="24"/>
              </w:rPr>
              <w:t xml:space="preserve"> </w:t>
            </w:r>
            <w:r w:rsidRPr="00C12FA3">
              <w:rPr>
                <w:spacing w:val="-4"/>
                <w:sz w:val="24"/>
                <w:szCs w:val="24"/>
              </w:rPr>
              <w:t>hành</w:t>
            </w:r>
          </w:p>
          <w:p w14:paraId="1C350A7E" w14:textId="77777777" w:rsidR="00A15F11" w:rsidRPr="00C12FA3" w:rsidRDefault="00A15F11" w:rsidP="003B16C5">
            <w:pPr>
              <w:pStyle w:val="TableParagraph"/>
              <w:ind w:left="110"/>
              <w:rPr>
                <w:sz w:val="24"/>
                <w:szCs w:val="24"/>
              </w:rPr>
            </w:pPr>
            <w:r w:rsidRPr="00C12FA3">
              <w:rPr>
                <w:sz w:val="24"/>
                <w:szCs w:val="24"/>
              </w:rPr>
              <w:t>Trung</w:t>
            </w:r>
            <w:r w:rsidRPr="00C12FA3">
              <w:rPr>
                <w:spacing w:val="-2"/>
                <w:sz w:val="24"/>
                <w:szCs w:val="24"/>
              </w:rPr>
              <w:t xml:space="preserve"> </w:t>
            </w:r>
            <w:r w:rsidRPr="00C12FA3">
              <w:rPr>
                <w:sz w:val="24"/>
                <w:szCs w:val="24"/>
              </w:rPr>
              <w:t>ương</w:t>
            </w:r>
            <w:r w:rsidRPr="00C12FA3">
              <w:rPr>
                <w:spacing w:val="-5"/>
                <w:sz w:val="24"/>
                <w:szCs w:val="24"/>
              </w:rPr>
              <w:t xml:space="preserve"> </w:t>
            </w:r>
            <w:r w:rsidRPr="00C12FA3">
              <w:rPr>
                <w:sz w:val="24"/>
                <w:szCs w:val="24"/>
              </w:rPr>
              <w:t>Đảng</w:t>
            </w:r>
            <w:r w:rsidRPr="00C12FA3">
              <w:rPr>
                <w:spacing w:val="-6"/>
                <w:sz w:val="24"/>
                <w:szCs w:val="24"/>
              </w:rPr>
              <w:t xml:space="preserve"> </w:t>
            </w:r>
            <w:r w:rsidRPr="00C12FA3">
              <w:rPr>
                <w:sz w:val="24"/>
                <w:szCs w:val="24"/>
              </w:rPr>
              <w:t>Cộng</w:t>
            </w:r>
            <w:r w:rsidRPr="00C12FA3">
              <w:rPr>
                <w:spacing w:val="-5"/>
                <w:sz w:val="24"/>
                <w:szCs w:val="24"/>
              </w:rPr>
              <w:t xml:space="preserve"> </w:t>
            </w:r>
            <w:r w:rsidRPr="00C12FA3">
              <w:rPr>
                <w:sz w:val="24"/>
                <w:szCs w:val="24"/>
              </w:rPr>
              <w:t>sản</w:t>
            </w:r>
            <w:r w:rsidRPr="00C12FA3">
              <w:rPr>
                <w:spacing w:val="-6"/>
                <w:sz w:val="24"/>
                <w:szCs w:val="24"/>
              </w:rPr>
              <w:t xml:space="preserve"> </w:t>
            </w:r>
            <w:r w:rsidRPr="00C12FA3">
              <w:rPr>
                <w:sz w:val="24"/>
                <w:szCs w:val="24"/>
              </w:rPr>
              <w:t>Đông</w:t>
            </w:r>
            <w:r w:rsidRPr="00C12FA3">
              <w:rPr>
                <w:spacing w:val="-5"/>
                <w:sz w:val="24"/>
                <w:szCs w:val="24"/>
              </w:rPr>
              <w:t xml:space="preserve"> </w:t>
            </w:r>
            <w:r w:rsidRPr="00C12FA3">
              <w:rPr>
                <w:spacing w:val="-4"/>
                <w:sz w:val="24"/>
                <w:szCs w:val="24"/>
              </w:rPr>
              <w:t>Dương</w:t>
            </w:r>
          </w:p>
        </w:tc>
      </w:tr>
      <w:tr w:rsidR="00A15F11" w:rsidRPr="00C12FA3" w14:paraId="61555F0A" w14:textId="77777777" w:rsidTr="003B16C5">
        <w:trPr>
          <w:trHeight w:val="1156"/>
        </w:trPr>
        <w:tc>
          <w:tcPr>
            <w:tcW w:w="1815" w:type="dxa"/>
            <w:vMerge/>
            <w:tcBorders>
              <w:top w:val="nil"/>
            </w:tcBorders>
          </w:tcPr>
          <w:p w14:paraId="6A77DB20" w14:textId="77777777" w:rsidR="00A15F11" w:rsidRPr="00C12FA3" w:rsidRDefault="00A15F11" w:rsidP="003B16C5">
            <w:pPr>
              <w:rPr>
                <w:sz w:val="24"/>
                <w:szCs w:val="24"/>
              </w:rPr>
            </w:pPr>
          </w:p>
        </w:tc>
        <w:tc>
          <w:tcPr>
            <w:tcW w:w="8331" w:type="dxa"/>
          </w:tcPr>
          <w:p w14:paraId="131E4EB1" w14:textId="77777777" w:rsidR="00A15F11" w:rsidRPr="00C12FA3" w:rsidRDefault="00A15F11" w:rsidP="003B16C5">
            <w:pPr>
              <w:pStyle w:val="TableParagraph"/>
              <w:ind w:left="110"/>
              <w:rPr>
                <w:sz w:val="24"/>
                <w:szCs w:val="24"/>
              </w:rPr>
            </w:pPr>
            <w:r w:rsidRPr="00C12FA3">
              <w:rPr>
                <w:sz w:val="24"/>
                <w:szCs w:val="24"/>
              </w:rPr>
              <w:t>Nguyễn</w:t>
            </w:r>
            <w:r w:rsidRPr="00C12FA3">
              <w:rPr>
                <w:spacing w:val="-3"/>
                <w:sz w:val="24"/>
                <w:szCs w:val="24"/>
              </w:rPr>
              <w:t xml:space="preserve"> </w:t>
            </w:r>
            <w:r w:rsidRPr="00C12FA3">
              <w:rPr>
                <w:sz w:val="24"/>
                <w:szCs w:val="24"/>
              </w:rPr>
              <w:t>Ái</w:t>
            </w:r>
            <w:r w:rsidRPr="00C12FA3">
              <w:rPr>
                <w:spacing w:val="-3"/>
                <w:sz w:val="24"/>
                <w:szCs w:val="24"/>
              </w:rPr>
              <w:t xml:space="preserve"> </w:t>
            </w:r>
            <w:r w:rsidRPr="00C12FA3">
              <w:rPr>
                <w:sz w:val="24"/>
                <w:szCs w:val="24"/>
              </w:rPr>
              <w:t>Quốc</w:t>
            </w:r>
            <w:r w:rsidRPr="00C12FA3">
              <w:rPr>
                <w:spacing w:val="-3"/>
                <w:sz w:val="24"/>
                <w:szCs w:val="24"/>
              </w:rPr>
              <w:t xml:space="preserve"> </w:t>
            </w:r>
            <w:r w:rsidRPr="00C12FA3">
              <w:rPr>
                <w:sz w:val="24"/>
                <w:szCs w:val="24"/>
              </w:rPr>
              <w:t>tham</w:t>
            </w:r>
            <w:r w:rsidRPr="00C12FA3">
              <w:rPr>
                <w:spacing w:val="-3"/>
                <w:sz w:val="24"/>
                <w:szCs w:val="24"/>
              </w:rPr>
              <w:t xml:space="preserve"> </w:t>
            </w:r>
            <w:r w:rsidRPr="00C12FA3">
              <w:rPr>
                <w:sz w:val="24"/>
                <w:szCs w:val="24"/>
              </w:rPr>
              <w:t>gia thành</w:t>
            </w:r>
            <w:r w:rsidRPr="00C12FA3">
              <w:rPr>
                <w:spacing w:val="-3"/>
                <w:sz w:val="24"/>
                <w:szCs w:val="24"/>
              </w:rPr>
              <w:t xml:space="preserve"> </w:t>
            </w:r>
            <w:r w:rsidRPr="00C12FA3">
              <w:rPr>
                <w:sz w:val="24"/>
                <w:szCs w:val="24"/>
              </w:rPr>
              <w:t>lập</w:t>
            </w:r>
            <w:r w:rsidRPr="00C12FA3">
              <w:rPr>
                <w:spacing w:val="-3"/>
                <w:sz w:val="24"/>
                <w:szCs w:val="24"/>
              </w:rPr>
              <w:t xml:space="preserve"> </w:t>
            </w:r>
            <w:r w:rsidRPr="00C12FA3">
              <w:rPr>
                <w:sz w:val="24"/>
                <w:szCs w:val="24"/>
              </w:rPr>
              <w:t>Việt</w:t>
            </w:r>
            <w:r w:rsidRPr="00C12FA3">
              <w:rPr>
                <w:spacing w:val="-3"/>
                <w:sz w:val="24"/>
                <w:szCs w:val="24"/>
              </w:rPr>
              <w:t xml:space="preserve"> </w:t>
            </w:r>
            <w:r w:rsidRPr="00C12FA3">
              <w:rPr>
                <w:sz w:val="24"/>
                <w:szCs w:val="24"/>
              </w:rPr>
              <w:t>Nam</w:t>
            </w:r>
            <w:r w:rsidRPr="00C12FA3">
              <w:rPr>
                <w:spacing w:val="-13"/>
                <w:sz w:val="24"/>
                <w:szCs w:val="24"/>
              </w:rPr>
              <w:t xml:space="preserve"> </w:t>
            </w:r>
            <w:r w:rsidRPr="00C12FA3">
              <w:rPr>
                <w:sz w:val="24"/>
                <w:szCs w:val="24"/>
              </w:rPr>
              <w:t>Độc lập</w:t>
            </w:r>
            <w:r w:rsidRPr="00C12FA3">
              <w:rPr>
                <w:spacing w:val="-3"/>
                <w:sz w:val="24"/>
                <w:szCs w:val="24"/>
              </w:rPr>
              <w:t xml:space="preserve"> </w:t>
            </w:r>
            <w:r w:rsidRPr="00C12FA3">
              <w:rPr>
                <w:sz w:val="24"/>
                <w:szCs w:val="24"/>
              </w:rPr>
              <w:t>đồng minh</w:t>
            </w:r>
            <w:r w:rsidRPr="00C12FA3">
              <w:rPr>
                <w:spacing w:val="-3"/>
                <w:sz w:val="24"/>
                <w:szCs w:val="24"/>
              </w:rPr>
              <w:t xml:space="preserve"> </w:t>
            </w:r>
            <w:r w:rsidRPr="00C12FA3">
              <w:rPr>
                <w:sz w:val="24"/>
                <w:szCs w:val="24"/>
              </w:rPr>
              <w:t>(Việt Minh),</w:t>
            </w:r>
            <w:r w:rsidRPr="00C12FA3">
              <w:rPr>
                <w:spacing w:val="27"/>
                <w:sz w:val="24"/>
                <w:szCs w:val="24"/>
              </w:rPr>
              <w:t xml:space="preserve"> </w:t>
            </w:r>
            <w:r w:rsidRPr="00C12FA3">
              <w:rPr>
                <w:sz w:val="24"/>
                <w:szCs w:val="24"/>
              </w:rPr>
              <w:t>tổ</w:t>
            </w:r>
            <w:r w:rsidRPr="00C12FA3">
              <w:rPr>
                <w:spacing w:val="25"/>
                <w:sz w:val="24"/>
                <w:szCs w:val="24"/>
              </w:rPr>
              <w:t xml:space="preserve"> </w:t>
            </w:r>
            <w:r w:rsidRPr="00C12FA3">
              <w:rPr>
                <w:sz w:val="24"/>
                <w:szCs w:val="24"/>
              </w:rPr>
              <w:t>chức</w:t>
            </w:r>
            <w:r w:rsidRPr="00C12FA3">
              <w:rPr>
                <w:spacing w:val="26"/>
                <w:sz w:val="24"/>
                <w:szCs w:val="24"/>
              </w:rPr>
              <w:t xml:space="preserve"> </w:t>
            </w:r>
            <w:r w:rsidRPr="00C12FA3">
              <w:rPr>
                <w:sz w:val="24"/>
                <w:szCs w:val="24"/>
              </w:rPr>
              <w:t>chỉ</w:t>
            </w:r>
            <w:r w:rsidRPr="00C12FA3">
              <w:rPr>
                <w:spacing w:val="21"/>
                <w:sz w:val="24"/>
                <w:szCs w:val="24"/>
              </w:rPr>
              <w:t xml:space="preserve"> </w:t>
            </w:r>
            <w:r w:rsidRPr="00C12FA3">
              <w:rPr>
                <w:sz w:val="24"/>
                <w:szCs w:val="24"/>
              </w:rPr>
              <w:t>đạo</w:t>
            </w:r>
            <w:r w:rsidRPr="00C12FA3">
              <w:rPr>
                <w:spacing w:val="31"/>
                <w:sz w:val="24"/>
                <w:szCs w:val="24"/>
              </w:rPr>
              <w:t xml:space="preserve"> </w:t>
            </w:r>
            <w:r w:rsidRPr="00C12FA3">
              <w:rPr>
                <w:sz w:val="24"/>
                <w:szCs w:val="24"/>
              </w:rPr>
              <w:t>xây</w:t>
            </w:r>
            <w:r w:rsidRPr="00C12FA3">
              <w:rPr>
                <w:spacing w:val="21"/>
                <w:sz w:val="24"/>
                <w:szCs w:val="24"/>
              </w:rPr>
              <w:t xml:space="preserve"> </w:t>
            </w:r>
            <w:r w:rsidRPr="00C12FA3">
              <w:rPr>
                <w:sz w:val="24"/>
                <w:szCs w:val="24"/>
              </w:rPr>
              <w:t>dựng</w:t>
            </w:r>
            <w:r w:rsidRPr="00C12FA3">
              <w:rPr>
                <w:spacing w:val="25"/>
                <w:sz w:val="24"/>
                <w:szCs w:val="24"/>
              </w:rPr>
              <w:t xml:space="preserve"> </w:t>
            </w:r>
            <w:r w:rsidRPr="00C12FA3">
              <w:rPr>
                <w:sz w:val="24"/>
                <w:szCs w:val="24"/>
              </w:rPr>
              <w:t>lực</w:t>
            </w:r>
            <w:r w:rsidRPr="00C12FA3">
              <w:rPr>
                <w:spacing w:val="32"/>
                <w:sz w:val="24"/>
                <w:szCs w:val="24"/>
              </w:rPr>
              <w:t xml:space="preserve"> </w:t>
            </w:r>
            <w:r w:rsidRPr="00C12FA3">
              <w:rPr>
                <w:sz w:val="24"/>
                <w:szCs w:val="24"/>
              </w:rPr>
              <w:t>lượng</w:t>
            </w:r>
            <w:r w:rsidRPr="00C12FA3">
              <w:rPr>
                <w:spacing w:val="25"/>
                <w:sz w:val="24"/>
                <w:szCs w:val="24"/>
              </w:rPr>
              <w:t xml:space="preserve"> </w:t>
            </w:r>
            <w:r w:rsidRPr="00C12FA3">
              <w:rPr>
                <w:sz w:val="24"/>
                <w:szCs w:val="24"/>
              </w:rPr>
              <w:t>vũ</w:t>
            </w:r>
            <w:r w:rsidRPr="00C12FA3">
              <w:rPr>
                <w:spacing w:val="26"/>
                <w:sz w:val="24"/>
                <w:szCs w:val="24"/>
              </w:rPr>
              <w:t xml:space="preserve"> </w:t>
            </w:r>
            <w:r w:rsidRPr="00C12FA3">
              <w:rPr>
                <w:sz w:val="24"/>
                <w:szCs w:val="24"/>
              </w:rPr>
              <w:t>trang,</w:t>
            </w:r>
            <w:r w:rsidRPr="00C12FA3">
              <w:rPr>
                <w:spacing w:val="27"/>
                <w:sz w:val="24"/>
                <w:szCs w:val="24"/>
              </w:rPr>
              <w:t xml:space="preserve"> </w:t>
            </w:r>
            <w:r w:rsidRPr="00C12FA3">
              <w:rPr>
                <w:sz w:val="24"/>
                <w:szCs w:val="24"/>
              </w:rPr>
              <w:t>căn</w:t>
            </w:r>
            <w:r w:rsidRPr="00C12FA3">
              <w:rPr>
                <w:spacing w:val="21"/>
                <w:sz w:val="24"/>
                <w:szCs w:val="24"/>
              </w:rPr>
              <w:t xml:space="preserve"> </w:t>
            </w:r>
            <w:r w:rsidRPr="00C12FA3">
              <w:rPr>
                <w:sz w:val="24"/>
                <w:szCs w:val="24"/>
              </w:rPr>
              <w:t>cứ</w:t>
            </w:r>
            <w:r w:rsidRPr="00C12FA3">
              <w:rPr>
                <w:spacing w:val="24"/>
                <w:sz w:val="24"/>
                <w:szCs w:val="24"/>
              </w:rPr>
              <w:t xml:space="preserve"> </w:t>
            </w:r>
            <w:r w:rsidRPr="00C12FA3">
              <w:rPr>
                <w:sz w:val="24"/>
                <w:szCs w:val="24"/>
              </w:rPr>
              <w:t>địa</w:t>
            </w:r>
            <w:r w:rsidRPr="00C12FA3">
              <w:rPr>
                <w:spacing w:val="27"/>
                <w:sz w:val="24"/>
                <w:szCs w:val="24"/>
              </w:rPr>
              <w:t xml:space="preserve"> </w:t>
            </w:r>
            <w:r w:rsidRPr="00C12FA3">
              <w:rPr>
                <w:spacing w:val="-4"/>
                <w:sz w:val="24"/>
                <w:szCs w:val="24"/>
              </w:rPr>
              <w:t>cách</w:t>
            </w:r>
          </w:p>
          <w:p w14:paraId="0CBD9DA4" w14:textId="77777777" w:rsidR="00A15F11" w:rsidRPr="00C12FA3" w:rsidRDefault="00A15F11" w:rsidP="003B16C5">
            <w:pPr>
              <w:pStyle w:val="TableParagraph"/>
              <w:ind w:left="110"/>
              <w:rPr>
                <w:sz w:val="24"/>
                <w:szCs w:val="24"/>
              </w:rPr>
            </w:pPr>
            <w:r w:rsidRPr="00C12FA3">
              <w:rPr>
                <w:spacing w:val="-2"/>
                <w:sz w:val="24"/>
                <w:szCs w:val="24"/>
              </w:rPr>
              <w:t>mạng.</w:t>
            </w:r>
          </w:p>
        </w:tc>
      </w:tr>
      <w:tr w:rsidR="00A15F11" w:rsidRPr="00C12FA3" w14:paraId="70988DED" w14:textId="77777777" w:rsidTr="003B16C5">
        <w:trPr>
          <w:trHeight w:val="772"/>
        </w:trPr>
        <w:tc>
          <w:tcPr>
            <w:tcW w:w="1815" w:type="dxa"/>
          </w:tcPr>
          <w:p w14:paraId="232BE0E5" w14:textId="77777777" w:rsidR="00A15F11" w:rsidRPr="00C12FA3" w:rsidRDefault="00A15F11" w:rsidP="003B16C5">
            <w:pPr>
              <w:pStyle w:val="TableParagraph"/>
              <w:ind w:left="135" w:right="126"/>
              <w:jc w:val="center"/>
              <w:rPr>
                <w:sz w:val="24"/>
                <w:szCs w:val="24"/>
              </w:rPr>
            </w:pPr>
            <w:r w:rsidRPr="00C12FA3">
              <w:rPr>
                <w:spacing w:val="-4"/>
                <w:sz w:val="24"/>
                <w:szCs w:val="24"/>
              </w:rPr>
              <w:t>8-1942</w:t>
            </w:r>
          </w:p>
        </w:tc>
        <w:tc>
          <w:tcPr>
            <w:tcW w:w="8331" w:type="dxa"/>
          </w:tcPr>
          <w:p w14:paraId="655F77FF" w14:textId="77777777" w:rsidR="00A15F11" w:rsidRPr="00C12FA3" w:rsidRDefault="00A15F11" w:rsidP="003B16C5">
            <w:pPr>
              <w:pStyle w:val="TableParagraph"/>
              <w:ind w:left="110"/>
              <w:rPr>
                <w:sz w:val="24"/>
                <w:szCs w:val="24"/>
              </w:rPr>
            </w:pPr>
            <w:r w:rsidRPr="00C12FA3">
              <w:rPr>
                <w:sz w:val="24"/>
                <w:szCs w:val="24"/>
              </w:rPr>
              <w:t>Nguyễn</w:t>
            </w:r>
            <w:r w:rsidRPr="00C12FA3">
              <w:rPr>
                <w:spacing w:val="11"/>
                <w:sz w:val="24"/>
                <w:szCs w:val="24"/>
              </w:rPr>
              <w:t xml:space="preserve"> </w:t>
            </w:r>
            <w:r w:rsidRPr="00C12FA3">
              <w:rPr>
                <w:sz w:val="24"/>
                <w:szCs w:val="24"/>
              </w:rPr>
              <w:t>Ái</w:t>
            </w:r>
            <w:r w:rsidRPr="00C12FA3">
              <w:rPr>
                <w:spacing w:val="7"/>
                <w:sz w:val="24"/>
                <w:szCs w:val="24"/>
              </w:rPr>
              <w:t xml:space="preserve"> </w:t>
            </w:r>
            <w:r w:rsidRPr="00C12FA3">
              <w:rPr>
                <w:sz w:val="24"/>
                <w:szCs w:val="24"/>
              </w:rPr>
              <w:t>Quốc</w:t>
            </w:r>
            <w:r w:rsidRPr="00C12FA3">
              <w:rPr>
                <w:spacing w:val="16"/>
                <w:sz w:val="24"/>
                <w:szCs w:val="24"/>
              </w:rPr>
              <w:t xml:space="preserve"> </w:t>
            </w:r>
            <w:r w:rsidRPr="00C12FA3">
              <w:rPr>
                <w:sz w:val="24"/>
                <w:szCs w:val="24"/>
              </w:rPr>
              <w:t>lấy</w:t>
            </w:r>
            <w:r w:rsidRPr="00C12FA3">
              <w:rPr>
                <w:spacing w:val="6"/>
                <w:sz w:val="24"/>
                <w:szCs w:val="24"/>
              </w:rPr>
              <w:t xml:space="preserve"> </w:t>
            </w:r>
            <w:r w:rsidRPr="00C12FA3">
              <w:rPr>
                <w:sz w:val="24"/>
                <w:szCs w:val="24"/>
              </w:rPr>
              <w:t>tên</w:t>
            </w:r>
            <w:r w:rsidRPr="00C12FA3">
              <w:rPr>
                <w:spacing w:val="12"/>
                <w:sz w:val="24"/>
                <w:szCs w:val="24"/>
              </w:rPr>
              <w:t xml:space="preserve"> </w:t>
            </w:r>
            <w:r w:rsidRPr="00C12FA3">
              <w:rPr>
                <w:sz w:val="24"/>
                <w:szCs w:val="24"/>
              </w:rPr>
              <w:t>là</w:t>
            </w:r>
            <w:r w:rsidRPr="00C12FA3">
              <w:rPr>
                <w:spacing w:val="11"/>
                <w:sz w:val="24"/>
                <w:szCs w:val="24"/>
              </w:rPr>
              <w:t xml:space="preserve"> </w:t>
            </w:r>
            <w:r w:rsidRPr="00C12FA3">
              <w:rPr>
                <w:sz w:val="24"/>
                <w:szCs w:val="24"/>
              </w:rPr>
              <w:t>Hồ</w:t>
            </w:r>
            <w:r w:rsidRPr="00C12FA3">
              <w:rPr>
                <w:spacing w:val="11"/>
                <w:sz w:val="24"/>
                <w:szCs w:val="24"/>
              </w:rPr>
              <w:t xml:space="preserve"> </w:t>
            </w:r>
            <w:r w:rsidRPr="00C12FA3">
              <w:rPr>
                <w:sz w:val="24"/>
                <w:szCs w:val="24"/>
              </w:rPr>
              <w:t>Chí</w:t>
            </w:r>
            <w:r w:rsidRPr="00C12FA3">
              <w:rPr>
                <w:spacing w:val="6"/>
                <w:sz w:val="24"/>
                <w:szCs w:val="24"/>
              </w:rPr>
              <w:t xml:space="preserve"> </w:t>
            </w:r>
            <w:r w:rsidRPr="00C12FA3">
              <w:rPr>
                <w:sz w:val="24"/>
                <w:szCs w:val="24"/>
              </w:rPr>
              <w:t>Minh,</w:t>
            </w:r>
            <w:r w:rsidRPr="00C12FA3">
              <w:rPr>
                <w:spacing w:val="13"/>
                <w:sz w:val="24"/>
                <w:szCs w:val="24"/>
              </w:rPr>
              <w:t xml:space="preserve"> </w:t>
            </w:r>
            <w:r w:rsidRPr="00C12FA3">
              <w:rPr>
                <w:sz w:val="24"/>
                <w:szCs w:val="24"/>
              </w:rPr>
              <w:t>sang</w:t>
            </w:r>
            <w:r w:rsidRPr="00C12FA3">
              <w:rPr>
                <w:spacing w:val="7"/>
                <w:sz w:val="24"/>
                <w:szCs w:val="24"/>
              </w:rPr>
              <w:t xml:space="preserve"> </w:t>
            </w:r>
            <w:r w:rsidRPr="00C12FA3">
              <w:rPr>
                <w:sz w:val="24"/>
                <w:szCs w:val="24"/>
              </w:rPr>
              <w:t>Trung</w:t>
            </w:r>
            <w:r w:rsidRPr="00C12FA3">
              <w:rPr>
                <w:spacing w:val="7"/>
                <w:sz w:val="24"/>
                <w:szCs w:val="24"/>
              </w:rPr>
              <w:t xml:space="preserve"> </w:t>
            </w:r>
            <w:r w:rsidRPr="00C12FA3">
              <w:rPr>
                <w:sz w:val="24"/>
                <w:szCs w:val="24"/>
              </w:rPr>
              <w:t>Quốc</w:t>
            </w:r>
            <w:r w:rsidRPr="00C12FA3">
              <w:rPr>
                <w:spacing w:val="11"/>
                <w:sz w:val="24"/>
                <w:szCs w:val="24"/>
              </w:rPr>
              <w:t xml:space="preserve"> </w:t>
            </w:r>
            <w:r w:rsidRPr="00C12FA3">
              <w:rPr>
                <w:sz w:val="24"/>
                <w:szCs w:val="24"/>
              </w:rPr>
              <w:t>tìm</w:t>
            </w:r>
            <w:r w:rsidRPr="00C12FA3">
              <w:rPr>
                <w:spacing w:val="1"/>
                <w:sz w:val="24"/>
                <w:szCs w:val="24"/>
              </w:rPr>
              <w:t xml:space="preserve"> </w:t>
            </w:r>
            <w:r w:rsidRPr="00C12FA3">
              <w:rPr>
                <w:sz w:val="24"/>
                <w:szCs w:val="24"/>
              </w:rPr>
              <w:t>sự</w:t>
            </w:r>
            <w:r w:rsidRPr="00C12FA3">
              <w:rPr>
                <w:spacing w:val="13"/>
                <w:sz w:val="24"/>
                <w:szCs w:val="24"/>
              </w:rPr>
              <w:t xml:space="preserve"> </w:t>
            </w:r>
            <w:r w:rsidRPr="00C12FA3">
              <w:rPr>
                <w:spacing w:val="-4"/>
                <w:sz w:val="24"/>
                <w:szCs w:val="24"/>
              </w:rPr>
              <w:t>liên</w:t>
            </w:r>
          </w:p>
          <w:p w14:paraId="1A8B646E" w14:textId="77777777" w:rsidR="00A15F11" w:rsidRPr="00C12FA3" w:rsidRDefault="00A15F11" w:rsidP="003B16C5">
            <w:pPr>
              <w:pStyle w:val="TableParagraph"/>
              <w:ind w:left="110"/>
              <w:rPr>
                <w:sz w:val="24"/>
                <w:szCs w:val="24"/>
              </w:rPr>
            </w:pPr>
            <w:r w:rsidRPr="00C12FA3">
              <w:rPr>
                <w:sz w:val="24"/>
                <w:szCs w:val="24"/>
              </w:rPr>
              <w:t>minh</w:t>
            </w:r>
            <w:r w:rsidRPr="00C12FA3">
              <w:rPr>
                <w:spacing w:val="-7"/>
                <w:sz w:val="24"/>
                <w:szCs w:val="24"/>
              </w:rPr>
              <w:t xml:space="preserve"> </w:t>
            </w:r>
            <w:r w:rsidRPr="00C12FA3">
              <w:rPr>
                <w:sz w:val="24"/>
                <w:szCs w:val="24"/>
              </w:rPr>
              <w:t>quốc</w:t>
            </w:r>
            <w:r w:rsidRPr="00C12FA3">
              <w:rPr>
                <w:spacing w:val="-5"/>
                <w:sz w:val="24"/>
                <w:szCs w:val="24"/>
              </w:rPr>
              <w:t xml:space="preserve"> tế.</w:t>
            </w:r>
          </w:p>
        </w:tc>
      </w:tr>
      <w:tr w:rsidR="00A15F11" w:rsidRPr="00C12FA3" w14:paraId="12E8E8EB" w14:textId="77777777" w:rsidTr="003B16C5">
        <w:trPr>
          <w:trHeight w:val="389"/>
        </w:trPr>
        <w:tc>
          <w:tcPr>
            <w:tcW w:w="1815" w:type="dxa"/>
          </w:tcPr>
          <w:p w14:paraId="27899F41" w14:textId="77777777" w:rsidR="00A15F11" w:rsidRPr="00C12FA3" w:rsidRDefault="00A15F11" w:rsidP="003B16C5">
            <w:pPr>
              <w:pStyle w:val="TableParagraph"/>
              <w:ind w:left="135" w:right="126"/>
              <w:jc w:val="center"/>
              <w:rPr>
                <w:sz w:val="24"/>
                <w:szCs w:val="24"/>
              </w:rPr>
            </w:pPr>
            <w:r w:rsidRPr="00C12FA3">
              <w:rPr>
                <w:spacing w:val="-4"/>
                <w:sz w:val="24"/>
                <w:szCs w:val="24"/>
              </w:rPr>
              <w:t>9-1944</w:t>
            </w:r>
          </w:p>
        </w:tc>
        <w:tc>
          <w:tcPr>
            <w:tcW w:w="8331" w:type="dxa"/>
          </w:tcPr>
          <w:p w14:paraId="65AF58A7" w14:textId="77777777" w:rsidR="00A15F11" w:rsidRPr="00C12FA3" w:rsidRDefault="00A15F11" w:rsidP="003B16C5">
            <w:pPr>
              <w:pStyle w:val="TableParagraph"/>
              <w:ind w:left="110"/>
              <w:rPr>
                <w:sz w:val="24"/>
                <w:szCs w:val="24"/>
              </w:rPr>
            </w:pPr>
            <w:r w:rsidRPr="00C12FA3">
              <w:rPr>
                <w:sz w:val="24"/>
                <w:szCs w:val="24"/>
              </w:rPr>
              <w:t>Hồ</w:t>
            </w:r>
            <w:r w:rsidRPr="00C12FA3">
              <w:rPr>
                <w:spacing w:val="-5"/>
                <w:sz w:val="24"/>
                <w:szCs w:val="24"/>
              </w:rPr>
              <w:t xml:space="preserve"> </w:t>
            </w:r>
            <w:r w:rsidRPr="00C12FA3">
              <w:rPr>
                <w:sz w:val="24"/>
                <w:szCs w:val="24"/>
              </w:rPr>
              <w:t>Chí</w:t>
            </w:r>
            <w:r w:rsidRPr="00C12FA3">
              <w:rPr>
                <w:spacing w:val="-9"/>
                <w:sz w:val="24"/>
                <w:szCs w:val="24"/>
              </w:rPr>
              <w:t xml:space="preserve"> </w:t>
            </w:r>
            <w:r w:rsidRPr="00C12FA3">
              <w:rPr>
                <w:sz w:val="24"/>
                <w:szCs w:val="24"/>
              </w:rPr>
              <w:t>Minh</w:t>
            </w:r>
            <w:r w:rsidRPr="00C12FA3">
              <w:rPr>
                <w:spacing w:val="-9"/>
                <w:sz w:val="24"/>
                <w:szCs w:val="24"/>
              </w:rPr>
              <w:t xml:space="preserve"> </w:t>
            </w:r>
            <w:r w:rsidRPr="00C12FA3">
              <w:rPr>
                <w:sz w:val="24"/>
                <w:szCs w:val="24"/>
              </w:rPr>
              <w:t>trở</w:t>
            </w:r>
            <w:r w:rsidRPr="00C12FA3">
              <w:rPr>
                <w:spacing w:val="1"/>
                <w:sz w:val="24"/>
                <w:szCs w:val="24"/>
              </w:rPr>
              <w:t xml:space="preserve"> </w:t>
            </w:r>
            <w:r w:rsidRPr="00C12FA3">
              <w:rPr>
                <w:sz w:val="24"/>
                <w:szCs w:val="24"/>
              </w:rPr>
              <w:t>về</w:t>
            </w:r>
            <w:r w:rsidRPr="00C12FA3">
              <w:rPr>
                <w:spacing w:val="1"/>
                <w:sz w:val="24"/>
                <w:szCs w:val="24"/>
              </w:rPr>
              <w:t xml:space="preserve"> </w:t>
            </w:r>
            <w:r w:rsidRPr="00C12FA3">
              <w:rPr>
                <w:sz w:val="24"/>
                <w:szCs w:val="24"/>
              </w:rPr>
              <w:t>nước</w:t>
            </w:r>
            <w:r w:rsidRPr="00C12FA3">
              <w:rPr>
                <w:spacing w:val="-4"/>
                <w:sz w:val="24"/>
                <w:szCs w:val="24"/>
              </w:rPr>
              <w:t xml:space="preserve"> </w:t>
            </w:r>
            <w:r w:rsidRPr="00C12FA3">
              <w:rPr>
                <w:sz w:val="24"/>
                <w:szCs w:val="24"/>
              </w:rPr>
              <w:t>tiếp</w:t>
            </w:r>
            <w:r w:rsidRPr="00C12FA3">
              <w:rPr>
                <w:spacing w:val="-4"/>
                <w:sz w:val="24"/>
                <w:szCs w:val="24"/>
              </w:rPr>
              <w:t xml:space="preserve"> </w:t>
            </w:r>
            <w:r w:rsidRPr="00C12FA3">
              <w:rPr>
                <w:sz w:val="24"/>
                <w:szCs w:val="24"/>
              </w:rPr>
              <w:t>tục</w:t>
            </w:r>
            <w:r w:rsidRPr="00C12FA3">
              <w:rPr>
                <w:spacing w:val="1"/>
                <w:sz w:val="24"/>
                <w:szCs w:val="24"/>
              </w:rPr>
              <w:t xml:space="preserve"> </w:t>
            </w:r>
            <w:r w:rsidRPr="00C12FA3">
              <w:rPr>
                <w:sz w:val="24"/>
                <w:szCs w:val="24"/>
              </w:rPr>
              <w:t>lãnh</w:t>
            </w:r>
            <w:r w:rsidRPr="00C12FA3">
              <w:rPr>
                <w:spacing w:val="-8"/>
                <w:sz w:val="24"/>
                <w:szCs w:val="24"/>
              </w:rPr>
              <w:t xml:space="preserve"> </w:t>
            </w:r>
            <w:r w:rsidRPr="00C12FA3">
              <w:rPr>
                <w:sz w:val="24"/>
                <w:szCs w:val="24"/>
              </w:rPr>
              <w:t>đạo</w:t>
            </w:r>
            <w:r w:rsidRPr="00C12FA3">
              <w:rPr>
                <w:spacing w:val="-5"/>
                <w:sz w:val="24"/>
                <w:szCs w:val="24"/>
              </w:rPr>
              <w:t xml:space="preserve"> </w:t>
            </w:r>
            <w:r w:rsidRPr="00C12FA3">
              <w:rPr>
                <w:sz w:val="24"/>
                <w:szCs w:val="24"/>
              </w:rPr>
              <w:t>cách</w:t>
            </w:r>
            <w:r w:rsidRPr="00C12FA3">
              <w:rPr>
                <w:spacing w:val="-4"/>
                <w:sz w:val="24"/>
                <w:szCs w:val="24"/>
              </w:rPr>
              <w:t xml:space="preserve"> </w:t>
            </w:r>
            <w:r w:rsidRPr="00C12FA3">
              <w:rPr>
                <w:spacing w:val="-2"/>
                <w:sz w:val="24"/>
                <w:szCs w:val="24"/>
              </w:rPr>
              <w:t>mạng.</w:t>
            </w:r>
          </w:p>
        </w:tc>
      </w:tr>
      <w:tr w:rsidR="00A15F11" w:rsidRPr="00C12FA3" w14:paraId="77C5F9CF" w14:textId="77777777" w:rsidTr="003B16C5">
        <w:trPr>
          <w:trHeight w:val="1156"/>
        </w:trPr>
        <w:tc>
          <w:tcPr>
            <w:tcW w:w="1815" w:type="dxa"/>
          </w:tcPr>
          <w:p w14:paraId="0C3C4894" w14:textId="77777777" w:rsidR="00A15F11" w:rsidRPr="00C12FA3" w:rsidRDefault="00A15F11" w:rsidP="003B16C5">
            <w:pPr>
              <w:pStyle w:val="TableParagraph"/>
              <w:rPr>
                <w:b/>
                <w:sz w:val="24"/>
                <w:szCs w:val="24"/>
              </w:rPr>
            </w:pPr>
          </w:p>
          <w:p w14:paraId="7FB91AFF" w14:textId="77777777" w:rsidR="00A15F11" w:rsidRPr="00C12FA3" w:rsidRDefault="00A15F11" w:rsidP="003B16C5">
            <w:pPr>
              <w:pStyle w:val="TableParagraph"/>
              <w:ind w:left="135" w:right="126"/>
              <w:jc w:val="center"/>
              <w:rPr>
                <w:sz w:val="24"/>
                <w:szCs w:val="24"/>
              </w:rPr>
            </w:pPr>
            <w:r w:rsidRPr="00C12FA3">
              <w:rPr>
                <w:spacing w:val="-4"/>
                <w:sz w:val="24"/>
                <w:szCs w:val="24"/>
              </w:rPr>
              <w:t>8-1945</w:t>
            </w:r>
          </w:p>
        </w:tc>
        <w:tc>
          <w:tcPr>
            <w:tcW w:w="8331" w:type="dxa"/>
          </w:tcPr>
          <w:p w14:paraId="7B4DA28B" w14:textId="77777777" w:rsidR="00A15F11" w:rsidRPr="00C12FA3" w:rsidRDefault="00A15F11" w:rsidP="003B16C5">
            <w:pPr>
              <w:pStyle w:val="TableParagraph"/>
              <w:ind w:left="110"/>
              <w:rPr>
                <w:sz w:val="24"/>
                <w:szCs w:val="24"/>
              </w:rPr>
            </w:pPr>
            <w:r w:rsidRPr="00C12FA3">
              <w:rPr>
                <w:sz w:val="24"/>
                <w:szCs w:val="24"/>
              </w:rPr>
              <w:t>Hồ</w:t>
            </w:r>
            <w:r w:rsidRPr="00C12FA3">
              <w:rPr>
                <w:spacing w:val="40"/>
                <w:sz w:val="24"/>
                <w:szCs w:val="24"/>
              </w:rPr>
              <w:t xml:space="preserve"> </w:t>
            </w:r>
            <w:r w:rsidRPr="00C12FA3">
              <w:rPr>
                <w:sz w:val="24"/>
                <w:szCs w:val="24"/>
              </w:rPr>
              <w:t>Chí</w:t>
            </w:r>
            <w:r w:rsidRPr="00C12FA3">
              <w:rPr>
                <w:spacing w:val="40"/>
                <w:sz w:val="24"/>
                <w:szCs w:val="24"/>
              </w:rPr>
              <w:t xml:space="preserve"> </w:t>
            </w:r>
            <w:r w:rsidRPr="00C12FA3">
              <w:rPr>
                <w:sz w:val="24"/>
                <w:szCs w:val="24"/>
              </w:rPr>
              <w:t>Minh</w:t>
            </w:r>
            <w:r w:rsidRPr="00C12FA3">
              <w:rPr>
                <w:spacing w:val="40"/>
                <w:sz w:val="24"/>
                <w:szCs w:val="24"/>
              </w:rPr>
              <w:t xml:space="preserve"> </w:t>
            </w:r>
            <w:r w:rsidRPr="00C12FA3">
              <w:rPr>
                <w:sz w:val="24"/>
                <w:szCs w:val="24"/>
              </w:rPr>
              <w:t>cùng</w:t>
            </w:r>
            <w:r w:rsidRPr="00C12FA3">
              <w:rPr>
                <w:spacing w:val="40"/>
                <w:sz w:val="24"/>
                <w:szCs w:val="24"/>
              </w:rPr>
              <w:t xml:space="preserve"> </w:t>
            </w:r>
            <w:r w:rsidRPr="00C12FA3">
              <w:rPr>
                <w:sz w:val="24"/>
                <w:szCs w:val="24"/>
              </w:rPr>
              <w:t>Trung</w:t>
            </w:r>
            <w:r w:rsidRPr="00C12FA3">
              <w:rPr>
                <w:spacing w:val="40"/>
                <w:sz w:val="24"/>
                <w:szCs w:val="24"/>
              </w:rPr>
              <w:t xml:space="preserve"> </w:t>
            </w:r>
            <w:r w:rsidRPr="00C12FA3">
              <w:rPr>
                <w:sz w:val="24"/>
                <w:szCs w:val="24"/>
              </w:rPr>
              <w:t>ương</w:t>
            </w:r>
            <w:r w:rsidRPr="00C12FA3">
              <w:rPr>
                <w:spacing w:val="40"/>
                <w:sz w:val="24"/>
                <w:szCs w:val="24"/>
              </w:rPr>
              <w:t xml:space="preserve"> </w:t>
            </w:r>
            <w:r w:rsidRPr="00C12FA3">
              <w:rPr>
                <w:sz w:val="24"/>
                <w:szCs w:val="24"/>
              </w:rPr>
              <w:t>Đảng,</w:t>
            </w:r>
            <w:r w:rsidRPr="00C12FA3">
              <w:rPr>
                <w:spacing w:val="40"/>
                <w:sz w:val="24"/>
                <w:szCs w:val="24"/>
              </w:rPr>
              <w:t xml:space="preserve"> </w:t>
            </w:r>
            <w:r w:rsidRPr="00C12FA3">
              <w:rPr>
                <w:sz w:val="24"/>
                <w:szCs w:val="24"/>
              </w:rPr>
              <w:t>Mặt</w:t>
            </w:r>
            <w:r w:rsidRPr="00C12FA3">
              <w:rPr>
                <w:spacing w:val="40"/>
                <w:sz w:val="24"/>
                <w:szCs w:val="24"/>
              </w:rPr>
              <w:t xml:space="preserve"> </w:t>
            </w:r>
            <w:r w:rsidRPr="00C12FA3">
              <w:rPr>
                <w:sz w:val="24"/>
                <w:szCs w:val="24"/>
              </w:rPr>
              <w:t>trận</w:t>
            </w:r>
            <w:r w:rsidRPr="00C12FA3">
              <w:rPr>
                <w:spacing w:val="40"/>
                <w:sz w:val="24"/>
                <w:szCs w:val="24"/>
              </w:rPr>
              <w:t xml:space="preserve"> </w:t>
            </w:r>
            <w:r w:rsidRPr="00C12FA3">
              <w:rPr>
                <w:sz w:val="24"/>
                <w:szCs w:val="24"/>
              </w:rPr>
              <w:t>Việt</w:t>
            </w:r>
            <w:r w:rsidRPr="00C12FA3">
              <w:rPr>
                <w:spacing w:val="40"/>
                <w:sz w:val="24"/>
                <w:szCs w:val="24"/>
              </w:rPr>
              <w:t xml:space="preserve"> </w:t>
            </w:r>
            <w:r w:rsidRPr="00C12FA3">
              <w:rPr>
                <w:sz w:val="24"/>
                <w:szCs w:val="24"/>
              </w:rPr>
              <w:t>Minh</w:t>
            </w:r>
            <w:r w:rsidRPr="00C12FA3">
              <w:rPr>
                <w:spacing w:val="40"/>
                <w:sz w:val="24"/>
                <w:szCs w:val="24"/>
              </w:rPr>
              <w:t xml:space="preserve"> </w:t>
            </w:r>
            <w:r w:rsidRPr="00C12FA3">
              <w:rPr>
                <w:sz w:val="24"/>
                <w:szCs w:val="24"/>
              </w:rPr>
              <w:t>lãnh</w:t>
            </w:r>
            <w:r w:rsidRPr="00C12FA3">
              <w:rPr>
                <w:spacing w:val="40"/>
                <w:sz w:val="24"/>
                <w:szCs w:val="24"/>
              </w:rPr>
              <w:t xml:space="preserve"> </w:t>
            </w:r>
            <w:r w:rsidRPr="00C12FA3">
              <w:rPr>
                <w:sz w:val="24"/>
                <w:szCs w:val="24"/>
              </w:rPr>
              <w:t>đạo nhân</w:t>
            </w:r>
            <w:r w:rsidRPr="00C12FA3">
              <w:rPr>
                <w:spacing w:val="-3"/>
                <w:sz w:val="24"/>
                <w:szCs w:val="24"/>
              </w:rPr>
              <w:t xml:space="preserve"> </w:t>
            </w:r>
            <w:r w:rsidRPr="00C12FA3">
              <w:rPr>
                <w:sz w:val="24"/>
                <w:szCs w:val="24"/>
              </w:rPr>
              <w:t>dân</w:t>
            </w:r>
            <w:r w:rsidRPr="00C12FA3">
              <w:rPr>
                <w:spacing w:val="3"/>
                <w:sz w:val="24"/>
                <w:szCs w:val="24"/>
              </w:rPr>
              <w:t xml:space="preserve"> </w:t>
            </w:r>
            <w:r w:rsidRPr="00C12FA3">
              <w:rPr>
                <w:sz w:val="24"/>
                <w:szCs w:val="24"/>
              </w:rPr>
              <w:t>Tổng</w:t>
            </w:r>
            <w:r w:rsidRPr="00C12FA3">
              <w:rPr>
                <w:spacing w:val="2"/>
                <w:sz w:val="24"/>
                <w:szCs w:val="24"/>
              </w:rPr>
              <w:t xml:space="preserve"> </w:t>
            </w:r>
            <w:r w:rsidRPr="00C12FA3">
              <w:rPr>
                <w:sz w:val="24"/>
                <w:szCs w:val="24"/>
              </w:rPr>
              <w:t>khởi</w:t>
            </w:r>
            <w:r w:rsidRPr="00C12FA3">
              <w:rPr>
                <w:spacing w:val="3"/>
                <w:sz w:val="24"/>
                <w:szCs w:val="24"/>
              </w:rPr>
              <w:t xml:space="preserve"> </w:t>
            </w:r>
            <w:r w:rsidRPr="00C12FA3">
              <w:rPr>
                <w:sz w:val="24"/>
                <w:szCs w:val="24"/>
              </w:rPr>
              <w:t>nghĩa</w:t>
            </w:r>
            <w:r w:rsidRPr="00C12FA3">
              <w:rPr>
                <w:spacing w:val="8"/>
                <w:sz w:val="24"/>
                <w:szCs w:val="24"/>
              </w:rPr>
              <w:t xml:space="preserve"> </w:t>
            </w:r>
            <w:r w:rsidRPr="00C12FA3">
              <w:rPr>
                <w:sz w:val="24"/>
                <w:szCs w:val="24"/>
              </w:rPr>
              <w:t>giành</w:t>
            </w:r>
            <w:r w:rsidRPr="00C12FA3">
              <w:rPr>
                <w:spacing w:val="-2"/>
                <w:sz w:val="24"/>
                <w:szCs w:val="24"/>
              </w:rPr>
              <w:t xml:space="preserve"> </w:t>
            </w:r>
            <w:r w:rsidRPr="00C12FA3">
              <w:rPr>
                <w:sz w:val="24"/>
                <w:szCs w:val="24"/>
              </w:rPr>
              <w:t>chính</w:t>
            </w:r>
            <w:r w:rsidRPr="00C12FA3">
              <w:rPr>
                <w:spacing w:val="-2"/>
                <w:sz w:val="24"/>
                <w:szCs w:val="24"/>
              </w:rPr>
              <w:t xml:space="preserve"> </w:t>
            </w:r>
            <w:r w:rsidRPr="00C12FA3">
              <w:rPr>
                <w:sz w:val="24"/>
                <w:szCs w:val="24"/>
              </w:rPr>
              <w:t>quyền</w:t>
            </w:r>
            <w:r w:rsidRPr="00C12FA3">
              <w:rPr>
                <w:spacing w:val="4"/>
                <w:sz w:val="24"/>
                <w:szCs w:val="24"/>
              </w:rPr>
              <w:t xml:space="preserve"> </w:t>
            </w:r>
            <w:r w:rsidRPr="00C12FA3">
              <w:rPr>
                <w:sz w:val="24"/>
                <w:szCs w:val="24"/>
              </w:rPr>
              <w:t>thắng</w:t>
            </w:r>
            <w:r w:rsidRPr="00C12FA3">
              <w:rPr>
                <w:spacing w:val="3"/>
                <w:sz w:val="24"/>
                <w:szCs w:val="24"/>
              </w:rPr>
              <w:t xml:space="preserve"> </w:t>
            </w:r>
            <w:r w:rsidRPr="00C12FA3">
              <w:rPr>
                <w:sz w:val="24"/>
                <w:szCs w:val="24"/>
              </w:rPr>
              <w:t>lợi,</w:t>
            </w:r>
            <w:r w:rsidRPr="00C12FA3">
              <w:rPr>
                <w:spacing w:val="4"/>
                <w:sz w:val="24"/>
                <w:szCs w:val="24"/>
              </w:rPr>
              <w:t xml:space="preserve"> </w:t>
            </w:r>
            <w:r w:rsidRPr="00C12FA3">
              <w:rPr>
                <w:sz w:val="24"/>
                <w:szCs w:val="24"/>
              </w:rPr>
              <w:t>và</w:t>
            </w:r>
            <w:r w:rsidRPr="00C12FA3">
              <w:rPr>
                <w:spacing w:val="4"/>
                <w:sz w:val="24"/>
                <w:szCs w:val="24"/>
              </w:rPr>
              <w:t xml:space="preserve"> </w:t>
            </w:r>
            <w:r w:rsidRPr="00C12FA3">
              <w:rPr>
                <w:sz w:val="24"/>
                <w:szCs w:val="24"/>
              </w:rPr>
              <w:t>được</w:t>
            </w:r>
            <w:r w:rsidRPr="00C12FA3">
              <w:rPr>
                <w:spacing w:val="3"/>
                <w:sz w:val="24"/>
                <w:szCs w:val="24"/>
              </w:rPr>
              <w:t xml:space="preserve"> </w:t>
            </w:r>
            <w:r w:rsidRPr="00C12FA3">
              <w:rPr>
                <w:sz w:val="24"/>
                <w:szCs w:val="24"/>
              </w:rPr>
              <w:t>cử</w:t>
            </w:r>
            <w:r w:rsidRPr="00C12FA3">
              <w:rPr>
                <w:spacing w:val="6"/>
                <w:sz w:val="24"/>
                <w:szCs w:val="24"/>
              </w:rPr>
              <w:t xml:space="preserve"> </w:t>
            </w:r>
            <w:r w:rsidRPr="00C12FA3">
              <w:rPr>
                <w:spacing w:val="-5"/>
                <w:sz w:val="24"/>
                <w:szCs w:val="24"/>
              </w:rPr>
              <w:t>làm</w:t>
            </w:r>
          </w:p>
          <w:p w14:paraId="6C619CB7" w14:textId="77777777" w:rsidR="00A15F11" w:rsidRPr="00C12FA3" w:rsidRDefault="00A15F11" w:rsidP="003B16C5">
            <w:pPr>
              <w:pStyle w:val="TableParagraph"/>
              <w:ind w:left="110"/>
              <w:rPr>
                <w:sz w:val="24"/>
                <w:szCs w:val="24"/>
              </w:rPr>
            </w:pPr>
            <w:r w:rsidRPr="00C12FA3">
              <w:rPr>
                <w:sz w:val="24"/>
                <w:szCs w:val="24"/>
              </w:rPr>
              <w:t>Chủ</w:t>
            </w:r>
            <w:r w:rsidRPr="00C12FA3">
              <w:rPr>
                <w:spacing w:val="-7"/>
                <w:sz w:val="24"/>
                <w:szCs w:val="24"/>
              </w:rPr>
              <w:t xml:space="preserve"> </w:t>
            </w:r>
            <w:r w:rsidRPr="00C12FA3">
              <w:rPr>
                <w:sz w:val="24"/>
                <w:szCs w:val="24"/>
              </w:rPr>
              <w:t>tịch</w:t>
            </w:r>
            <w:r w:rsidRPr="00C12FA3">
              <w:rPr>
                <w:spacing w:val="-6"/>
                <w:sz w:val="24"/>
                <w:szCs w:val="24"/>
              </w:rPr>
              <w:t xml:space="preserve"> </w:t>
            </w:r>
            <w:r w:rsidRPr="00C12FA3">
              <w:rPr>
                <w:sz w:val="24"/>
                <w:szCs w:val="24"/>
              </w:rPr>
              <w:t>của</w:t>
            </w:r>
            <w:r w:rsidRPr="00C12FA3">
              <w:rPr>
                <w:spacing w:val="-2"/>
                <w:sz w:val="24"/>
                <w:szCs w:val="24"/>
              </w:rPr>
              <w:t xml:space="preserve"> </w:t>
            </w:r>
            <w:r w:rsidRPr="00C12FA3">
              <w:rPr>
                <w:sz w:val="24"/>
                <w:szCs w:val="24"/>
              </w:rPr>
              <w:t>Chính</w:t>
            </w:r>
            <w:r w:rsidRPr="00C12FA3">
              <w:rPr>
                <w:spacing w:val="-2"/>
                <w:sz w:val="24"/>
                <w:szCs w:val="24"/>
              </w:rPr>
              <w:t xml:space="preserve"> </w:t>
            </w:r>
            <w:r w:rsidRPr="00C12FA3">
              <w:rPr>
                <w:sz w:val="24"/>
                <w:szCs w:val="24"/>
              </w:rPr>
              <w:t>phủ</w:t>
            </w:r>
            <w:r w:rsidRPr="00C12FA3">
              <w:rPr>
                <w:spacing w:val="-3"/>
                <w:sz w:val="24"/>
                <w:szCs w:val="24"/>
              </w:rPr>
              <w:t xml:space="preserve"> </w:t>
            </w:r>
            <w:r w:rsidRPr="00C12FA3">
              <w:rPr>
                <w:sz w:val="24"/>
                <w:szCs w:val="24"/>
              </w:rPr>
              <w:t>lâm</w:t>
            </w:r>
            <w:r w:rsidRPr="00C12FA3">
              <w:rPr>
                <w:spacing w:val="-7"/>
                <w:sz w:val="24"/>
                <w:szCs w:val="24"/>
              </w:rPr>
              <w:t xml:space="preserve"> </w:t>
            </w:r>
            <w:r w:rsidRPr="00C12FA3">
              <w:rPr>
                <w:sz w:val="24"/>
                <w:szCs w:val="24"/>
              </w:rPr>
              <w:t>thời</w:t>
            </w:r>
            <w:r w:rsidRPr="00C12FA3">
              <w:rPr>
                <w:spacing w:val="-2"/>
                <w:sz w:val="24"/>
                <w:szCs w:val="24"/>
              </w:rPr>
              <w:t xml:space="preserve"> </w:t>
            </w:r>
            <w:r w:rsidRPr="00C12FA3">
              <w:rPr>
                <w:sz w:val="24"/>
                <w:szCs w:val="24"/>
              </w:rPr>
              <w:t>nước</w:t>
            </w:r>
            <w:r w:rsidRPr="00C12FA3">
              <w:rPr>
                <w:spacing w:val="-2"/>
                <w:sz w:val="24"/>
                <w:szCs w:val="24"/>
              </w:rPr>
              <w:t xml:space="preserve"> </w:t>
            </w:r>
            <w:r w:rsidRPr="00C12FA3">
              <w:rPr>
                <w:sz w:val="24"/>
                <w:szCs w:val="24"/>
              </w:rPr>
              <w:t>Việt</w:t>
            </w:r>
            <w:r w:rsidRPr="00C12FA3">
              <w:rPr>
                <w:spacing w:val="1"/>
                <w:sz w:val="24"/>
                <w:szCs w:val="24"/>
              </w:rPr>
              <w:t xml:space="preserve"> </w:t>
            </w:r>
            <w:r w:rsidRPr="00C12FA3">
              <w:rPr>
                <w:sz w:val="24"/>
                <w:szCs w:val="24"/>
              </w:rPr>
              <w:t>Nam</w:t>
            </w:r>
            <w:r w:rsidRPr="00C12FA3">
              <w:rPr>
                <w:spacing w:val="-12"/>
                <w:sz w:val="24"/>
                <w:szCs w:val="24"/>
              </w:rPr>
              <w:t xml:space="preserve"> </w:t>
            </w:r>
            <w:r w:rsidRPr="00C12FA3">
              <w:rPr>
                <w:sz w:val="24"/>
                <w:szCs w:val="24"/>
              </w:rPr>
              <w:t>Dân</w:t>
            </w:r>
            <w:r w:rsidRPr="00C12FA3">
              <w:rPr>
                <w:spacing w:val="-6"/>
                <w:sz w:val="24"/>
                <w:szCs w:val="24"/>
              </w:rPr>
              <w:t xml:space="preserve"> </w:t>
            </w:r>
            <w:r w:rsidRPr="00C12FA3">
              <w:rPr>
                <w:sz w:val="24"/>
                <w:szCs w:val="24"/>
              </w:rPr>
              <w:t>chủ</w:t>
            </w:r>
            <w:r w:rsidRPr="00C12FA3">
              <w:rPr>
                <w:spacing w:val="-6"/>
                <w:sz w:val="24"/>
                <w:szCs w:val="24"/>
              </w:rPr>
              <w:t xml:space="preserve"> </w:t>
            </w:r>
            <w:r w:rsidRPr="00C12FA3">
              <w:rPr>
                <w:sz w:val="24"/>
                <w:szCs w:val="24"/>
              </w:rPr>
              <w:t>Cộng</w:t>
            </w:r>
            <w:r w:rsidRPr="00C12FA3">
              <w:rPr>
                <w:spacing w:val="-3"/>
                <w:sz w:val="24"/>
                <w:szCs w:val="24"/>
              </w:rPr>
              <w:t xml:space="preserve"> </w:t>
            </w:r>
            <w:r w:rsidRPr="00C12FA3">
              <w:rPr>
                <w:spacing w:val="-4"/>
                <w:sz w:val="24"/>
                <w:szCs w:val="24"/>
              </w:rPr>
              <w:t>hoà.</w:t>
            </w:r>
          </w:p>
        </w:tc>
      </w:tr>
      <w:tr w:rsidR="00A15F11" w:rsidRPr="00C12FA3" w14:paraId="3915082D" w14:textId="77777777" w:rsidTr="003B16C5">
        <w:trPr>
          <w:trHeight w:val="772"/>
        </w:trPr>
        <w:tc>
          <w:tcPr>
            <w:tcW w:w="1815" w:type="dxa"/>
          </w:tcPr>
          <w:p w14:paraId="010D789B" w14:textId="77777777" w:rsidR="00A15F11" w:rsidRPr="00C12FA3" w:rsidRDefault="00A15F11" w:rsidP="003B16C5">
            <w:pPr>
              <w:pStyle w:val="TableParagraph"/>
              <w:ind w:left="135" w:right="131"/>
              <w:jc w:val="center"/>
              <w:rPr>
                <w:sz w:val="24"/>
                <w:szCs w:val="24"/>
              </w:rPr>
            </w:pPr>
            <w:r w:rsidRPr="00C12FA3">
              <w:rPr>
                <w:spacing w:val="-4"/>
                <w:sz w:val="24"/>
                <w:szCs w:val="24"/>
              </w:rPr>
              <w:t>2-9-1945</w:t>
            </w:r>
          </w:p>
        </w:tc>
        <w:tc>
          <w:tcPr>
            <w:tcW w:w="8331" w:type="dxa"/>
          </w:tcPr>
          <w:p w14:paraId="7CD89644" w14:textId="77777777" w:rsidR="00A15F11" w:rsidRPr="00C12FA3" w:rsidRDefault="00A15F11" w:rsidP="003B16C5">
            <w:pPr>
              <w:pStyle w:val="TableParagraph"/>
              <w:ind w:left="110"/>
              <w:rPr>
                <w:sz w:val="24"/>
                <w:szCs w:val="24"/>
              </w:rPr>
            </w:pPr>
            <w:r w:rsidRPr="00C12FA3">
              <w:rPr>
                <w:sz w:val="24"/>
                <w:szCs w:val="24"/>
              </w:rPr>
              <w:t>tại</w:t>
            </w:r>
            <w:r w:rsidRPr="00C12FA3">
              <w:rPr>
                <w:spacing w:val="-3"/>
                <w:sz w:val="24"/>
                <w:szCs w:val="24"/>
              </w:rPr>
              <w:t xml:space="preserve"> </w:t>
            </w:r>
            <w:r w:rsidRPr="00C12FA3">
              <w:rPr>
                <w:sz w:val="24"/>
                <w:szCs w:val="24"/>
              </w:rPr>
              <w:t>Quảng</w:t>
            </w:r>
            <w:r w:rsidRPr="00C12FA3">
              <w:rPr>
                <w:spacing w:val="-3"/>
                <w:sz w:val="24"/>
                <w:szCs w:val="24"/>
              </w:rPr>
              <w:t xml:space="preserve"> </w:t>
            </w:r>
            <w:r w:rsidRPr="00C12FA3">
              <w:rPr>
                <w:sz w:val="24"/>
                <w:szCs w:val="24"/>
              </w:rPr>
              <w:t>trường</w:t>
            </w:r>
            <w:r w:rsidRPr="00C12FA3">
              <w:rPr>
                <w:spacing w:val="-3"/>
                <w:sz w:val="24"/>
                <w:szCs w:val="24"/>
              </w:rPr>
              <w:t xml:space="preserve"> </w:t>
            </w:r>
            <w:r w:rsidRPr="00C12FA3">
              <w:rPr>
                <w:sz w:val="24"/>
                <w:szCs w:val="24"/>
              </w:rPr>
              <w:t>Ba</w:t>
            </w:r>
            <w:r w:rsidRPr="00C12FA3">
              <w:rPr>
                <w:spacing w:val="3"/>
                <w:sz w:val="24"/>
                <w:szCs w:val="24"/>
              </w:rPr>
              <w:t xml:space="preserve"> </w:t>
            </w:r>
            <w:r w:rsidRPr="00C12FA3">
              <w:rPr>
                <w:sz w:val="24"/>
                <w:szCs w:val="24"/>
              </w:rPr>
              <w:t>Đình</w:t>
            </w:r>
            <w:r w:rsidRPr="00C12FA3">
              <w:rPr>
                <w:spacing w:val="-2"/>
                <w:sz w:val="24"/>
                <w:szCs w:val="24"/>
              </w:rPr>
              <w:t xml:space="preserve"> </w:t>
            </w:r>
            <w:r w:rsidRPr="00C12FA3">
              <w:rPr>
                <w:sz w:val="24"/>
                <w:szCs w:val="24"/>
              </w:rPr>
              <w:t>(Hà</w:t>
            </w:r>
            <w:r w:rsidRPr="00C12FA3">
              <w:rPr>
                <w:spacing w:val="3"/>
                <w:sz w:val="24"/>
                <w:szCs w:val="24"/>
              </w:rPr>
              <w:t xml:space="preserve"> </w:t>
            </w:r>
            <w:r w:rsidRPr="00C12FA3">
              <w:rPr>
                <w:sz w:val="24"/>
                <w:szCs w:val="24"/>
              </w:rPr>
              <w:t>Nội),</w:t>
            </w:r>
            <w:r w:rsidRPr="00C12FA3">
              <w:rPr>
                <w:spacing w:val="4"/>
                <w:sz w:val="24"/>
                <w:szCs w:val="24"/>
              </w:rPr>
              <w:t xml:space="preserve"> </w:t>
            </w:r>
            <w:r w:rsidRPr="00C12FA3">
              <w:rPr>
                <w:sz w:val="24"/>
                <w:szCs w:val="24"/>
              </w:rPr>
              <w:t>Hồ</w:t>
            </w:r>
            <w:r w:rsidRPr="00C12FA3">
              <w:rPr>
                <w:spacing w:val="2"/>
                <w:sz w:val="24"/>
                <w:szCs w:val="24"/>
              </w:rPr>
              <w:t xml:space="preserve"> </w:t>
            </w:r>
            <w:r w:rsidRPr="00C12FA3">
              <w:rPr>
                <w:sz w:val="24"/>
                <w:szCs w:val="24"/>
              </w:rPr>
              <w:t>Chí</w:t>
            </w:r>
            <w:r w:rsidRPr="00C12FA3">
              <w:rPr>
                <w:spacing w:val="-3"/>
                <w:sz w:val="24"/>
                <w:szCs w:val="24"/>
              </w:rPr>
              <w:t xml:space="preserve"> </w:t>
            </w:r>
            <w:r w:rsidRPr="00C12FA3">
              <w:rPr>
                <w:sz w:val="24"/>
                <w:szCs w:val="24"/>
              </w:rPr>
              <w:t>Minh</w:t>
            </w:r>
            <w:r w:rsidRPr="00C12FA3">
              <w:rPr>
                <w:spacing w:val="-3"/>
                <w:sz w:val="24"/>
                <w:szCs w:val="24"/>
              </w:rPr>
              <w:t xml:space="preserve"> </w:t>
            </w:r>
            <w:r w:rsidRPr="00C12FA3">
              <w:rPr>
                <w:sz w:val="24"/>
                <w:szCs w:val="24"/>
              </w:rPr>
              <w:t>đọc</w:t>
            </w:r>
            <w:r w:rsidRPr="00C12FA3">
              <w:rPr>
                <w:spacing w:val="3"/>
                <w:sz w:val="24"/>
                <w:szCs w:val="24"/>
              </w:rPr>
              <w:t xml:space="preserve"> </w:t>
            </w:r>
            <w:r w:rsidRPr="00C12FA3">
              <w:rPr>
                <w:sz w:val="24"/>
                <w:szCs w:val="24"/>
              </w:rPr>
              <w:t>Tuyên</w:t>
            </w:r>
            <w:r w:rsidRPr="00C12FA3">
              <w:rPr>
                <w:spacing w:val="-3"/>
                <w:sz w:val="24"/>
                <w:szCs w:val="24"/>
              </w:rPr>
              <w:t xml:space="preserve"> </w:t>
            </w:r>
            <w:r w:rsidRPr="00C12FA3">
              <w:rPr>
                <w:sz w:val="24"/>
                <w:szCs w:val="24"/>
              </w:rPr>
              <w:t>ngôn</w:t>
            </w:r>
            <w:r w:rsidRPr="00C12FA3">
              <w:rPr>
                <w:spacing w:val="-2"/>
                <w:sz w:val="24"/>
                <w:szCs w:val="24"/>
              </w:rPr>
              <w:t xml:space="preserve"> </w:t>
            </w:r>
            <w:r w:rsidRPr="00C12FA3">
              <w:rPr>
                <w:spacing w:val="-5"/>
                <w:sz w:val="24"/>
                <w:szCs w:val="24"/>
              </w:rPr>
              <w:t>Độc</w:t>
            </w:r>
          </w:p>
          <w:p w14:paraId="1C09A53E" w14:textId="77777777" w:rsidR="00A15F11" w:rsidRPr="00C12FA3" w:rsidRDefault="00A15F11" w:rsidP="003B16C5">
            <w:pPr>
              <w:pStyle w:val="TableParagraph"/>
              <w:ind w:left="110"/>
              <w:rPr>
                <w:sz w:val="24"/>
                <w:szCs w:val="24"/>
              </w:rPr>
            </w:pPr>
            <w:r w:rsidRPr="00C12FA3">
              <w:rPr>
                <w:sz w:val="24"/>
                <w:szCs w:val="24"/>
              </w:rPr>
              <w:t>lập,</w:t>
            </w:r>
            <w:r w:rsidRPr="00C12FA3">
              <w:rPr>
                <w:spacing w:val="-1"/>
                <w:sz w:val="24"/>
                <w:szCs w:val="24"/>
              </w:rPr>
              <w:t xml:space="preserve"> </w:t>
            </w:r>
            <w:r w:rsidRPr="00C12FA3">
              <w:rPr>
                <w:sz w:val="24"/>
                <w:szCs w:val="24"/>
              </w:rPr>
              <w:t>tuyên</w:t>
            </w:r>
            <w:r w:rsidRPr="00C12FA3">
              <w:rPr>
                <w:spacing w:val="-8"/>
                <w:sz w:val="24"/>
                <w:szCs w:val="24"/>
              </w:rPr>
              <w:t xml:space="preserve"> </w:t>
            </w:r>
            <w:r w:rsidRPr="00C12FA3">
              <w:rPr>
                <w:sz w:val="24"/>
                <w:szCs w:val="24"/>
              </w:rPr>
              <w:t>bố</w:t>
            </w:r>
            <w:r w:rsidRPr="00C12FA3">
              <w:rPr>
                <w:spacing w:val="-4"/>
                <w:sz w:val="24"/>
                <w:szCs w:val="24"/>
              </w:rPr>
              <w:t xml:space="preserve"> </w:t>
            </w:r>
            <w:r w:rsidRPr="00C12FA3">
              <w:rPr>
                <w:sz w:val="24"/>
                <w:szCs w:val="24"/>
              </w:rPr>
              <w:t>thành</w:t>
            </w:r>
            <w:r w:rsidRPr="00C12FA3">
              <w:rPr>
                <w:spacing w:val="-3"/>
                <w:sz w:val="24"/>
                <w:szCs w:val="24"/>
              </w:rPr>
              <w:t xml:space="preserve"> </w:t>
            </w:r>
            <w:r w:rsidRPr="00C12FA3">
              <w:rPr>
                <w:sz w:val="24"/>
                <w:szCs w:val="24"/>
              </w:rPr>
              <w:t>lập</w:t>
            </w:r>
            <w:r w:rsidRPr="00C12FA3">
              <w:rPr>
                <w:spacing w:val="1"/>
                <w:sz w:val="24"/>
                <w:szCs w:val="24"/>
              </w:rPr>
              <w:t xml:space="preserve"> </w:t>
            </w:r>
            <w:r w:rsidRPr="00C12FA3">
              <w:rPr>
                <w:sz w:val="24"/>
                <w:szCs w:val="24"/>
              </w:rPr>
              <w:t>nước</w:t>
            </w:r>
            <w:r w:rsidRPr="00C12FA3">
              <w:rPr>
                <w:spacing w:val="-3"/>
                <w:sz w:val="24"/>
                <w:szCs w:val="24"/>
              </w:rPr>
              <w:t xml:space="preserve"> </w:t>
            </w:r>
            <w:r w:rsidRPr="00C12FA3">
              <w:rPr>
                <w:sz w:val="24"/>
                <w:szCs w:val="24"/>
              </w:rPr>
              <w:t>Việt</w:t>
            </w:r>
            <w:r w:rsidRPr="00C12FA3">
              <w:rPr>
                <w:spacing w:val="-4"/>
                <w:sz w:val="24"/>
                <w:szCs w:val="24"/>
              </w:rPr>
              <w:t xml:space="preserve"> </w:t>
            </w:r>
            <w:r w:rsidRPr="00C12FA3">
              <w:rPr>
                <w:sz w:val="24"/>
                <w:szCs w:val="24"/>
              </w:rPr>
              <w:t>Nam</w:t>
            </w:r>
            <w:r w:rsidRPr="00C12FA3">
              <w:rPr>
                <w:spacing w:val="-8"/>
                <w:sz w:val="24"/>
                <w:szCs w:val="24"/>
              </w:rPr>
              <w:t xml:space="preserve"> </w:t>
            </w:r>
            <w:r w:rsidRPr="00C12FA3">
              <w:rPr>
                <w:sz w:val="24"/>
                <w:szCs w:val="24"/>
              </w:rPr>
              <w:t>Dân</w:t>
            </w:r>
            <w:r w:rsidRPr="00C12FA3">
              <w:rPr>
                <w:spacing w:val="-4"/>
                <w:sz w:val="24"/>
                <w:szCs w:val="24"/>
              </w:rPr>
              <w:t xml:space="preserve"> </w:t>
            </w:r>
            <w:r w:rsidRPr="00C12FA3">
              <w:rPr>
                <w:sz w:val="24"/>
                <w:szCs w:val="24"/>
              </w:rPr>
              <w:t>chủ</w:t>
            </w:r>
            <w:r w:rsidRPr="00C12FA3">
              <w:rPr>
                <w:spacing w:val="-7"/>
                <w:sz w:val="24"/>
                <w:szCs w:val="24"/>
              </w:rPr>
              <w:t xml:space="preserve"> </w:t>
            </w:r>
            <w:r w:rsidRPr="00C12FA3">
              <w:rPr>
                <w:sz w:val="24"/>
                <w:szCs w:val="24"/>
              </w:rPr>
              <w:t>Cộng</w:t>
            </w:r>
            <w:r w:rsidRPr="00C12FA3">
              <w:rPr>
                <w:spacing w:val="-4"/>
                <w:sz w:val="24"/>
                <w:szCs w:val="24"/>
              </w:rPr>
              <w:t xml:space="preserve"> </w:t>
            </w:r>
            <w:r w:rsidRPr="00C12FA3">
              <w:rPr>
                <w:spacing w:val="-5"/>
                <w:sz w:val="24"/>
                <w:szCs w:val="24"/>
              </w:rPr>
              <w:t>hoà</w:t>
            </w:r>
          </w:p>
        </w:tc>
      </w:tr>
      <w:tr w:rsidR="00A15F11" w:rsidRPr="00C12FA3" w14:paraId="39B1F98D" w14:textId="77777777" w:rsidTr="003B16C5">
        <w:trPr>
          <w:trHeight w:val="777"/>
        </w:trPr>
        <w:tc>
          <w:tcPr>
            <w:tcW w:w="1815" w:type="dxa"/>
          </w:tcPr>
          <w:p w14:paraId="76E77937" w14:textId="77777777" w:rsidR="00A15F11" w:rsidRPr="00C12FA3" w:rsidRDefault="00A15F11" w:rsidP="003B16C5">
            <w:pPr>
              <w:pStyle w:val="TableParagraph"/>
              <w:ind w:left="135" w:right="126"/>
              <w:jc w:val="center"/>
              <w:rPr>
                <w:sz w:val="24"/>
                <w:szCs w:val="24"/>
              </w:rPr>
            </w:pPr>
            <w:r w:rsidRPr="00C12FA3">
              <w:rPr>
                <w:sz w:val="24"/>
                <w:szCs w:val="24"/>
              </w:rPr>
              <w:t>1945</w:t>
            </w:r>
            <w:r w:rsidRPr="00C12FA3">
              <w:rPr>
                <w:spacing w:val="-7"/>
                <w:sz w:val="24"/>
                <w:szCs w:val="24"/>
              </w:rPr>
              <w:t xml:space="preserve"> </w:t>
            </w:r>
            <w:r w:rsidRPr="00C12FA3">
              <w:rPr>
                <w:sz w:val="24"/>
                <w:szCs w:val="24"/>
              </w:rPr>
              <w:t>-</w:t>
            </w:r>
            <w:r w:rsidRPr="00C12FA3">
              <w:rPr>
                <w:spacing w:val="-4"/>
                <w:sz w:val="24"/>
                <w:szCs w:val="24"/>
              </w:rPr>
              <w:t>1954</w:t>
            </w:r>
          </w:p>
        </w:tc>
        <w:tc>
          <w:tcPr>
            <w:tcW w:w="8331" w:type="dxa"/>
          </w:tcPr>
          <w:p w14:paraId="29222F23" w14:textId="77777777" w:rsidR="00A15F11" w:rsidRPr="00C12FA3" w:rsidRDefault="00A15F11" w:rsidP="003B16C5">
            <w:pPr>
              <w:pStyle w:val="TableParagraph"/>
              <w:ind w:left="110"/>
              <w:rPr>
                <w:sz w:val="24"/>
                <w:szCs w:val="24"/>
              </w:rPr>
            </w:pPr>
            <w:r w:rsidRPr="00C12FA3">
              <w:rPr>
                <w:sz w:val="24"/>
                <w:szCs w:val="24"/>
              </w:rPr>
              <w:t>Chủ</w:t>
            </w:r>
            <w:r w:rsidRPr="00C12FA3">
              <w:rPr>
                <w:spacing w:val="-2"/>
                <w:sz w:val="24"/>
                <w:szCs w:val="24"/>
              </w:rPr>
              <w:t xml:space="preserve"> </w:t>
            </w:r>
            <w:r w:rsidRPr="00C12FA3">
              <w:rPr>
                <w:sz w:val="24"/>
                <w:szCs w:val="24"/>
              </w:rPr>
              <w:t>tịch</w:t>
            </w:r>
            <w:r w:rsidRPr="00C12FA3">
              <w:rPr>
                <w:spacing w:val="3"/>
                <w:sz w:val="24"/>
                <w:szCs w:val="24"/>
              </w:rPr>
              <w:t xml:space="preserve"> </w:t>
            </w:r>
            <w:r w:rsidRPr="00C12FA3">
              <w:rPr>
                <w:sz w:val="24"/>
                <w:szCs w:val="24"/>
              </w:rPr>
              <w:t>Hồ</w:t>
            </w:r>
            <w:r w:rsidRPr="00C12FA3">
              <w:rPr>
                <w:spacing w:val="4"/>
                <w:sz w:val="24"/>
                <w:szCs w:val="24"/>
              </w:rPr>
              <w:t xml:space="preserve"> </w:t>
            </w:r>
            <w:r w:rsidRPr="00C12FA3">
              <w:rPr>
                <w:sz w:val="24"/>
                <w:szCs w:val="24"/>
              </w:rPr>
              <w:t>Chí</w:t>
            </w:r>
            <w:r w:rsidRPr="00C12FA3">
              <w:rPr>
                <w:spacing w:val="-1"/>
                <w:sz w:val="24"/>
                <w:szCs w:val="24"/>
              </w:rPr>
              <w:t xml:space="preserve"> </w:t>
            </w:r>
            <w:r w:rsidRPr="00C12FA3">
              <w:rPr>
                <w:sz w:val="24"/>
                <w:szCs w:val="24"/>
              </w:rPr>
              <w:t>Minh</w:t>
            </w:r>
            <w:r w:rsidRPr="00C12FA3">
              <w:rPr>
                <w:spacing w:val="-2"/>
                <w:sz w:val="24"/>
                <w:szCs w:val="24"/>
              </w:rPr>
              <w:t xml:space="preserve"> </w:t>
            </w:r>
            <w:r w:rsidRPr="00C12FA3">
              <w:rPr>
                <w:sz w:val="24"/>
                <w:szCs w:val="24"/>
              </w:rPr>
              <w:t>cùng</w:t>
            </w:r>
            <w:r w:rsidRPr="00C12FA3">
              <w:rPr>
                <w:spacing w:val="3"/>
                <w:sz w:val="24"/>
                <w:szCs w:val="24"/>
              </w:rPr>
              <w:t xml:space="preserve"> </w:t>
            </w:r>
            <w:r w:rsidRPr="00C12FA3">
              <w:rPr>
                <w:sz w:val="24"/>
                <w:szCs w:val="24"/>
              </w:rPr>
              <w:t>với</w:t>
            </w:r>
            <w:r w:rsidRPr="00C12FA3">
              <w:rPr>
                <w:spacing w:val="4"/>
                <w:sz w:val="24"/>
                <w:szCs w:val="24"/>
              </w:rPr>
              <w:t xml:space="preserve"> </w:t>
            </w:r>
            <w:r w:rsidRPr="00C12FA3">
              <w:rPr>
                <w:sz w:val="24"/>
                <w:szCs w:val="24"/>
              </w:rPr>
              <w:t>Trung</w:t>
            </w:r>
            <w:r w:rsidRPr="00C12FA3">
              <w:rPr>
                <w:spacing w:val="3"/>
                <w:sz w:val="24"/>
                <w:szCs w:val="24"/>
              </w:rPr>
              <w:t xml:space="preserve"> </w:t>
            </w:r>
            <w:r w:rsidRPr="00C12FA3">
              <w:rPr>
                <w:sz w:val="24"/>
                <w:szCs w:val="24"/>
              </w:rPr>
              <w:t>ương</w:t>
            </w:r>
            <w:r w:rsidRPr="00C12FA3">
              <w:rPr>
                <w:spacing w:val="-2"/>
                <w:sz w:val="24"/>
                <w:szCs w:val="24"/>
              </w:rPr>
              <w:t xml:space="preserve"> </w:t>
            </w:r>
            <w:r w:rsidRPr="00C12FA3">
              <w:rPr>
                <w:sz w:val="24"/>
                <w:szCs w:val="24"/>
              </w:rPr>
              <w:t>Đảng</w:t>
            </w:r>
            <w:r w:rsidRPr="00C12FA3">
              <w:rPr>
                <w:spacing w:val="3"/>
                <w:sz w:val="24"/>
                <w:szCs w:val="24"/>
              </w:rPr>
              <w:t xml:space="preserve"> </w:t>
            </w:r>
            <w:r w:rsidRPr="00C12FA3">
              <w:rPr>
                <w:sz w:val="24"/>
                <w:szCs w:val="24"/>
              </w:rPr>
              <w:t>lãnh</w:t>
            </w:r>
            <w:r w:rsidRPr="00C12FA3">
              <w:rPr>
                <w:spacing w:val="4"/>
                <w:sz w:val="24"/>
                <w:szCs w:val="24"/>
              </w:rPr>
              <w:t xml:space="preserve"> </w:t>
            </w:r>
            <w:r w:rsidRPr="00C12FA3">
              <w:rPr>
                <w:sz w:val="24"/>
                <w:szCs w:val="24"/>
              </w:rPr>
              <w:t>đạo</w:t>
            </w:r>
            <w:r w:rsidRPr="00C12FA3">
              <w:rPr>
                <w:spacing w:val="3"/>
                <w:sz w:val="24"/>
                <w:szCs w:val="24"/>
              </w:rPr>
              <w:t xml:space="preserve"> </w:t>
            </w:r>
            <w:r w:rsidRPr="00C12FA3">
              <w:rPr>
                <w:sz w:val="24"/>
                <w:szCs w:val="24"/>
              </w:rPr>
              <w:t>cuộc</w:t>
            </w:r>
            <w:r w:rsidRPr="00C12FA3">
              <w:rPr>
                <w:spacing w:val="4"/>
                <w:sz w:val="24"/>
                <w:szCs w:val="24"/>
              </w:rPr>
              <w:t xml:space="preserve"> </w:t>
            </w:r>
            <w:r w:rsidRPr="00C12FA3">
              <w:rPr>
                <w:spacing w:val="-2"/>
                <w:sz w:val="24"/>
                <w:szCs w:val="24"/>
              </w:rPr>
              <w:t>kháng</w:t>
            </w:r>
          </w:p>
          <w:p w14:paraId="1F772ACF" w14:textId="77777777" w:rsidR="00A15F11" w:rsidRPr="00C12FA3" w:rsidRDefault="00A15F11" w:rsidP="003B16C5">
            <w:pPr>
              <w:pStyle w:val="TableParagraph"/>
              <w:ind w:left="110"/>
              <w:rPr>
                <w:sz w:val="24"/>
                <w:szCs w:val="24"/>
              </w:rPr>
            </w:pPr>
            <w:r w:rsidRPr="00C12FA3">
              <w:rPr>
                <w:sz w:val="24"/>
                <w:szCs w:val="24"/>
              </w:rPr>
              <w:t>chiến</w:t>
            </w:r>
            <w:r w:rsidRPr="00C12FA3">
              <w:rPr>
                <w:spacing w:val="-7"/>
                <w:sz w:val="24"/>
                <w:szCs w:val="24"/>
              </w:rPr>
              <w:t xml:space="preserve"> </w:t>
            </w:r>
            <w:r w:rsidRPr="00C12FA3">
              <w:rPr>
                <w:sz w:val="24"/>
                <w:szCs w:val="24"/>
              </w:rPr>
              <w:t>chống</w:t>
            </w:r>
            <w:r w:rsidRPr="00C12FA3">
              <w:rPr>
                <w:spacing w:val="-6"/>
                <w:sz w:val="24"/>
                <w:szCs w:val="24"/>
              </w:rPr>
              <w:t xml:space="preserve"> </w:t>
            </w:r>
            <w:r w:rsidRPr="00C12FA3">
              <w:rPr>
                <w:sz w:val="24"/>
                <w:szCs w:val="24"/>
              </w:rPr>
              <w:t>thực</w:t>
            </w:r>
            <w:r w:rsidRPr="00C12FA3">
              <w:rPr>
                <w:spacing w:val="-2"/>
                <w:sz w:val="24"/>
                <w:szCs w:val="24"/>
              </w:rPr>
              <w:t xml:space="preserve"> </w:t>
            </w:r>
            <w:r w:rsidRPr="00C12FA3">
              <w:rPr>
                <w:sz w:val="24"/>
                <w:szCs w:val="24"/>
              </w:rPr>
              <w:t>dân</w:t>
            </w:r>
            <w:r w:rsidRPr="00C12FA3">
              <w:rPr>
                <w:spacing w:val="-6"/>
                <w:sz w:val="24"/>
                <w:szCs w:val="24"/>
              </w:rPr>
              <w:t xml:space="preserve"> </w:t>
            </w:r>
            <w:r w:rsidRPr="00C12FA3">
              <w:rPr>
                <w:spacing w:val="-4"/>
                <w:sz w:val="24"/>
                <w:szCs w:val="24"/>
              </w:rPr>
              <w:t>Pháp</w:t>
            </w:r>
          </w:p>
        </w:tc>
      </w:tr>
      <w:tr w:rsidR="00A15F11" w:rsidRPr="00C12FA3" w14:paraId="5736B237" w14:textId="77777777" w:rsidTr="003B16C5">
        <w:trPr>
          <w:trHeight w:val="772"/>
        </w:trPr>
        <w:tc>
          <w:tcPr>
            <w:tcW w:w="1815" w:type="dxa"/>
          </w:tcPr>
          <w:p w14:paraId="7BBF7275" w14:textId="77777777" w:rsidR="00A15F11" w:rsidRPr="00C12FA3" w:rsidRDefault="00A15F11" w:rsidP="003B16C5">
            <w:pPr>
              <w:pStyle w:val="TableParagraph"/>
              <w:ind w:left="135" w:right="126"/>
              <w:jc w:val="center"/>
              <w:rPr>
                <w:sz w:val="24"/>
                <w:szCs w:val="24"/>
              </w:rPr>
            </w:pPr>
            <w:r w:rsidRPr="00C12FA3">
              <w:rPr>
                <w:spacing w:val="-4"/>
                <w:sz w:val="24"/>
                <w:szCs w:val="24"/>
              </w:rPr>
              <w:t>1-1946</w:t>
            </w:r>
          </w:p>
        </w:tc>
        <w:tc>
          <w:tcPr>
            <w:tcW w:w="8331" w:type="dxa"/>
          </w:tcPr>
          <w:p w14:paraId="7A96E358" w14:textId="77777777" w:rsidR="00A15F11" w:rsidRPr="00C12FA3" w:rsidRDefault="00A15F11" w:rsidP="003B16C5">
            <w:pPr>
              <w:pStyle w:val="TableParagraph"/>
              <w:ind w:left="182"/>
              <w:rPr>
                <w:sz w:val="24"/>
                <w:szCs w:val="24"/>
              </w:rPr>
            </w:pPr>
            <w:r w:rsidRPr="00C12FA3">
              <w:rPr>
                <w:sz w:val="24"/>
                <w:szCs w:val="24"/>
              </w:rPr>
              <w:t>Hồ</w:t>
            </w:r>
            <w:r w:rsidRPr="00C12FA3">
              <w:rPr>
                <w:spacing w:val="15"/>
                <w:sz w:val="24"/>
                <w:szCs w:val="24"/>
              </w:rPr>
              <w:t xml:space="preserve"> </w:t>
            </w:r>
            <w:r w:rsidRPr="00C12FA3">
              <w:rPr>
                <w:sz w:val="24"/>
                <w:szCs w:val="24"/>
              </w:rPr>
              <w:t>Chí</w:t>
            </w:r>
            <w:r w:rsidRPr="00C12FA3">
              <w:rPr>
                <w:spacing w:val="10"/>
                <w:sz w:val="24"/>
                <w:szCs w:val="24"/>
              </w:rPr>
              <w:t xml:space="preserve"> </w:t>
            </w:r>
            <w:r w:rsidRPr="00C12FA3">
              <w:rPr>
                <w:sz w:val="24"/>
                <w:szCs w:val="24"/>
              </w:rPr>
              <w:t>Minh</w:t>
            </w:r>
            <w:r w:rsidRPr="00C12FA3">
              <w:rPr>
                <w:spacing w:val="10"/>
                <w:sz w:val="24"/>
                <w:szCs w:val="24"/>
              </w:rPr>
              <w:t xml:space="preserve"> </w:t>
            </w:r>
            <w:r w:rsidRPr="00C12FA3">
              <w:rPr>
                <w:sz w:val="24"/>
                <w:szCs w:val="24"/>
              </w:rPr>
              <w:t>được</w:t>
            </w:r>
            <w:r w:rsidRPr="00C12FA3">
              <w:rPr>
                <w:spacing w:val="15"/>
                <w:sz w:val="24"/>
                <w:szCs w:val="24"/>
              </w:rPr>
              <w:t xml:space="preserve"> </w:t>
            </w:r>
            <w:r w:rsidRPr="00C12FA3">
              <w:rPr>
                <w:sz w:val="24"/>
                <w:szCs w:val="24"/>
              </w:rPr>
              <w:t>Quốc</w:t>
            </w:r>
            <w:r w:rsidRPr="00C12FA3">
              <w:rPr>
                <w:spacing w:val="16"/>
                <w:sz w:val="24"/>
                <w:szCs w:val="24"/>
              </w:rPr>
              <w:t xml:space="preserve"> </w:t>
            </w:r>
            <w:r w:rsidRPr="00C12FA3">
              <w:rPr>
                <w:sz w:val="24"/>
                <w:szCs w:val="24"/>
              </w:rPr>
              <w:t>hội</w:t>
            </w:r>
            <w:r w:rsidRPr="00C12FA3">
              <w:rPr>
                <w:spacing w:val="9"/>
                <w:sz w:val="24"/>
                <w:szCs w:val="24"/>
              </w:rPr>
              <w:t xml:space="preserve"> </w:t>
            </w:r>
            <w:r w:rsidRPr="00C12FA3">
              <w:rPr>
                <w:sz w:val="24"/>
                <w:szCs w:val="24"/>
              </w:rPr>
              <w:t>khoá</w:t>
            </w:r>
            <w:r w:rsidRPr="00C12FA3">
              <w:rPr>
                <w:spacing w:val="16"/>
                <w:sz w:val="24"/>
                <w:szCs w:val="24"/>
              </w:rPr>
              <w:t xml:space="preserve"> </w:t>
            </w:r>
            <w:r w:rsidRPr="00C12FA3">
              <w:rPr>
                <w:sz w:val="24"/>
                <w:szCs w:val="24"/>
              </w:rPr>
              <w:t>I</w:t>
            </w:r>
            <w:r w:rsidRPr="00C12FA3">
              <w:rPr>
                <w:spacing w:val="14"/>
                <w:sz w:val="24"/>
                <w:szCs w:val="24"/>
              </w:rPr>
              <w:t xml:space="preserve"> </w:t>
            </w:r>
            <w:r w:rsidRPr="00C12FA3">
              <w:rPr>
                <w:sz w:val="24"/>
                <w:szCs w:val="24"/>
              </w:rPr>
              <w:t>bầu</w:t>
            </w:r>
            <w:r w:rsidRPr="00C12FA3">
              <w:rPr>
                <w:spacing w:val="10"/>
                <w:sz w:val="24"/>
                <w:szCs w:val="24"/>
              </w:rPr>
              <w:t xml:space="preserve"> </w:t>
            </w:r>
            <w:r w:rsidRPr="00C12FA3">
              <w:rPr>
                <w:sz w:val="24"/>
                <w:szCs w:val="24"/>
              </w:rPr>
              <w:t>làm</w:t>
            </w:r>
            <w:r w:rsidRPr="00C12FA3">
              <w:rPr>
                <w:spacing w:val="5"/>
                <w:sz w:val="24"/>
                <w:szCs w:val="24"/>
              </w:rPr>
              <w:t xml:space="preserve"> </w:t>
            </w:r>
            <w:r w:rsidRPr="00C12FA3">
              <w:rPr>
                <w:sz w:val="24"/>
                <w:szCs w:val="24"/>
              </w:rPr>
              <w:t>Chủ</w:t>
            </w:r>
            <w:r w:rsidRPr="00C12FA3">
              <w:rPr>
                <w:spacing w:val="11"/>
                <w:sz w:val="24"/>
                <w:szCs w:val="24"/>
              </w:rPr>
              <w:t xml:space="preserve"> </w:t>
            </w:r>
            <w:r w:rsidRPr="00C12FA3">
              <w:rPr>
                <w:sz w:val="24"/>
                <w:szCs w:val="24"/>
              </w:rPr>
              <w:t>tịch</w:t>
            </w:r>
            <w:r w:rsidRPr="00C12FA3">
              <w:rPr>
                <w:spacing w:val="16"/>
                <w:sz w:val="24"/>
                <w:szCs w:val="24"/>
              </w:rPr>
              <w:t xml:space="preserve"> </w:t>
            </w:r>
            <w:r w:rsidRPr="00C12FA3">
              <w:rPr>
                <w:sz w:val="24"/>
                <w:szCs w:val="24"/>
              </w:rPr>
              <w:t>nước</w:t>
            </w:r>
            <w:r w:rsidRPr="00C12FA3">
              <w:rPr>
                <w:spacing w:val="15"/>
                <w:sz w:val="24"/>
                <w:szCs w:val="24"/>
              </w:rPr>
              <w:t xml:space="preserve"> </w:t>
            </w:r>
            <w:r w:rsidRPr="00C12FA3">
              <w:rPr>
                <w:sz w:val="24"/>
                <w:szCs w:val="24"/>
              </w:rPr>
              <w:t>Việt</w:t>
            </w:r>
            <w:r w:rsidRPr="00C12FA3">
              <w:rPr>
                <w:spacing w:val="15"/>
                <w:sz w:val="24"/>
                <w:szCs w:val="24"/>
              </w:rPr>
              <w:t xml:space="preserve"> </w:t>
            </w:r>
            <w:r w:rsidRPr="00C12FA3">
              <w:rPr>
                <w:spacing w:val="-5"/>
                <w:sz w:val="24"/>
                <w:szCs w:val="24"/>
              </w:rPr>
              <w:t>Nam</w:t>
            </w:r>
          </w:p>
          <w:p w14:paraId="099C9617" w14:textId="77777777" w:rsidR="00A15F11" w:rsidRPr="00C12FA3" w:rsidRDefault="00A15F11" w:rsidP="003B16C5">
            <w:pPr>
              <w:pStyle w:val="TableParagraph"/>
              <w:ind w:left="110"/>
              <w:rPr>
                <w:sz w:val="24"/>
                <w:szCs w:val="24"/>
              </w:rPr>
            </w:pPr>
            <w:r w:rsidRPr="00C12FA3">
              <w:rPr>
                <w:sz w:val="24"/>
                <w:szCs w:val="24"/>
              </w:rPr>
              <w:t>Dân</w:t>
            </w:r>
            <w:r w:rsidRPr="00C12FA3">
              <w:rPr>
                <w:spacing w:val="-5"/>
                <w:sz w:val="24"/>
                <w:szCs w:val="24"/>
              </w:rPr>
              <w:t xml:space="preserve"> </w:t>
            </w:r>
            <w:r w:rsidRPr="00C12FA3">
              <w:rPr>
                <w:sz w:val="24"/>
                <w:szCs w:val="24"/>
              </w:rPr>
              <w:t>chủ</w:t>
            </w:r>
            <w:r w:rsidRPr="00C12FA3">
              <w:rPr>
                <w:spacing w:val="-4"/>
                <w:sz w:val="24"/>
                <w:szCs w:val="24"/>
              </w:rPr>
              <w:t xml:space="preserve"> </w:t>
            </w:r>
            <w:r w:rsidRPr="00C12FA3">
              <w:rPr>
                <w:sz w:val="24"/>
                <w:szCs w:val="24"/>
              </w:rPr>
              <w:t xml:space="preserve">Cộng </w:t>
            </w:r>
            <w:r w:rsidRPr="00C12FA3">
              <w:rPr>
                <w:spacing w:val="-5"/>
                <w:sz w:val="24"/>
                <w:szCs w:val="24"/>
              </w:rPr>
              <w:t>hoà</w:t>
            </w:r>
          </w:p>
        </w:tc>
      </w:tr>
      <w:tr w:rsidR="00A15F11" w:rsidRPr="00C12FA3" w14:paraId="259C4971" w14:textId="77777777" w:rsidTr="003B16C5">
        <w:trPr>
          <w:trHeight w:val="772"/>
        </w:trPr>
        <w:tc>
          <w:tcPr>
            <w:tcW w:w="1815" w:type="dxa"/>
          </w:tcPr>
          <w:p w14:paraId="685FDB38" w14:textId="77777777" w:rsidR="00A15F11" w:rsidRPr="00C12FA3" w:rsidRDefault="00A15F11" w:rsidP="003B16C5">
            <w:pPr>
              <w:pStyle w:val="TableParagraph"/>
              <w:ind w:left="135" w:right="126"/>
              <w:jc w:val="center"/>
              <w:rPr>
                <w:sz w:val="24"/>
                <w:szCs w:val="24"/>
              </w:rPr>
            </w:pPr>
            <w:r w:rsidRPr="00C12FA3">
              <w:rPr>
                <w:spacing w:val="-4"/>
                <w:sz w:val="24"/>
                <w:szCs w:val="24"/>
              </w:rPr>
              <w:t>2-1951</w:t>
            </w:r>
          </w:p>
        </w:tc>
        <w:tc>
          <w:tcPr>
            <w:tcW w:w="8331" w:type="dxa"/>
          </w:tcPr>
          <w:p w14:paraId="4069DB1F" w14:textId="77777777" w:rsidR="00A15F11" w:rsidRPr="00C12FA3" w:rsidRDefault="00A15F11" w:rsidP="003B16C5">
            <w:pPr>
              <w:pStyle w:val="TableParagraph"/>
              <w:ind w:left="110"/>
              <w:rPr>
                <w:sz w:val="24"/>
                <w:szCs w:val="24"/>
              </w:rPr>
            </w:pPr>
            <w:r w:rsidRPr="00C12FA3">
              <w:rPr>
                <w:sz w:val="24"/>
                <w:szCs w:val="24"/>
              </w:rPr>
              <w:t>Tại</w:t>
            </w:r>
            <w:r w:rsidRPr="00C12FA3">
              <w:rPr>
                <w:spacing w:val="12"/>
                <w:sz w:val="24"/>
                <w:szCs w:val="24"/>
              </w:rPr>
              <w:t xml:space="preserve"> </w:t>
            </w:r>
            <w:r w:rsidRPr="00C12FA3">
              <w:rPr>
                <w:sz w:val="24"/>
                <w:szCs w:val="24"/>
              </w:rPr>
              <w:t>Đại</w:t>
            </w:r>
            <w:r w:rsidRPr="00C12FA3">
              <w:rPr>
                <w:spacing w:val="18"/>
                <w:sz w:val="24"/>
                <w:szCs w:val="24"/>
              </w:rPr>
              <w:t xml:space="preserve"> </w:t>
            </w:r>
            <w:r w:rsidRPr="00C12FA3">
              <w:rPr>
                <w:sz w:val="24"/>
                <w:szCs w:val="24"/>
              </w:rPr>
              <w:t>hội</w:t>
            </w:r>
            <w:r w:rsidRPr="00C12FA3">
              <w:rPr>
                <w:spacing w:val="17"/>
                <w:sz w:val="24"/>
                <w:szCs w:val="24"/>
              </w:rPr>
              <w:t xml:space="preserve"> </w:t>
            </w:r>
            <w:r w:rsidRPr="00C12FA3">
              <w:rPr>
                <w:sz w:val="24"/>
                <w:szCs w:val="24"/>
              </w:rPr>
              <w:t>lần</w:t>
            </w:r>
            <w:r w:rsidRPr="00C12FA3">
              <w:rPr>
                <w:spacing w:val="19"/>
                <w:sz w:val="24"/>
                <w:szCs w:val="24"/>
              </w:rPr>
              <w:t xml:space="preserve"> </w:t>
            </w:r>
            <w:r w:rsidRPr="00C12FA3">
              <w:rPr>
                <w:sz w:val="24"/>
                <w:szCs w:val="24"/>
              </w:rPr>
              <w:t>thứ</w:t>
            </w:r>
            <w:r w:rsidRPr="00C12FA3">
              <w:rPr>
                <w:spacing w:val="16"/>
                <w:sz w:val="24"/>
                <w:szCs w:val="24"/>
              </w:rPr>
              <w:t xml:space="preserve"> </w:t>
            </w:r>
            <w:r w:rsidRPr="00C12FA3">
              <w:rPr>
                <w:sz w:val="24"/>
                <w:szCs w:val="24"/>
              </w:rPr>
              <w:t>II</w:t>
            </w:r>
            <w:r w:rsidRPr="00C12FA3">
              <w:rPr>
                <w:spacing w:val="16"/>
                <w:sz w:val="24"/>
                <w:szCs w:val="24"/>
              </w:rPr>
              <w:t xml:space="preserve"> </w:t>
            </w:r>
            <w:r w:rsidRPr="00C12FA3">
              <w:rPr>
                <w:sz w:val="24"/>
                <w:szCs w:val="24"/>
              </w:rPr>
              <w:t>của</w:t>
            </w:r>
            <w:r w:rsidRPr="00C12FA3">
              <w:rPr>
                <w:spacing w:val="19"/>
                <w:sz w:val="24"/>
                <w:szCs w:val="24"/>
              </w:rPr>
              <w:t xml:space="preserve"> </w:t>
            </w:r>
            <w:r w:rsidRPr="00C12FA3">
              <w:rPr>
                <w:sz w:val="24"/>
                <w:szCs w:val="24"/>
              </w:rPr>
              <w:t>Đảng</w:t>
            </w:r>
            <w:r w:rsidRPr="00C12FA3">
              <w:rPr>
                <w:spacing w:val="14"/>
                <w:sz w:val="24"/>
                <w:szCs w:val="24"/>
              </w:rPr>
              <w:t xml:space="preserve"> </w:t>
            </w:r>
            <w:r w:rsidRPr="00C12FA3">
              <w:rPr>
                <w:sz w:val="24"/>
                <w:szCs w:val="24"/>
              </w:rPr>
              <w:t>Cộng</w:t>
            </w:r>
            <w:r w:rsidRPr="00C12FA3">
              <w:rPr>
                <w:spacing w:val="13"/>
                <w:sz w:val="24"/>
                <w:szCs w:val="24"/>
              </w:rPr>
              <w:t xml:space="preserve"> </w:t>
            </w:r>
            <w:r w:rsidRPr="00C12FA3">
              <w:rPr>
                <w:sz w:val="24"/>
                <w:szCs w:val="24"/>
              </w:rPr>
              <w:t>sản</w:t>
            </w:r>
            <w:r w:rsidRPr="00C12FA3">
              <w:rPr>
                <w:spacing w:val="19"/>
                <w:sz w:val="24"/>
                <w:szCs w:val="24"/>
              </w:rPr>
              <w:t xml:space="preserve"> </w:t>
            </w:r>
            <w:r w:rsidRPr="00C12FA3">
              <w:rPr>
                <w:sz w:val="24"/>
                <w:szCs w:val="24"/>
              </w:rPr>
              <w:t>Đông</w:t>
            </w:r>
            <w:r w:rsidRPr="00C12FA3">
              <w:rPr>
                <w:spacing w:val="19"/>
                <w:sz w:val="24"/>
                <w:szCs w:val="24"/>
              </w:rPr>
              <w:t xml:space="preserve"> </w:t>
            </w:r>
            <w:r w:rsidRPr="00C12FA3">
              <w:rPr>
                <w:sz w:val="24"/>
                <w:szCs w:val="24"/>
              </w:rPr>
              <w:t>Dương,</w:t>
            </w:r>
            <w:r w:rsidRPr="00C12FA3">
              <w:rPr>
                <w:spacing w:val="25"/>
                <w:sz w:val="24"/>
                <w:szCs w:val="24"/>
              </w:rPr>
              <w:t xml:space="preserve"> </w:t>
            </w:r>
            <w:r w:rsidRPr="00C12FA3">
              <w:rPr>
                <w:sz w:val="24"/>
                <w:szCs w:val="24"/>
              </w:rPr>
              <w:t>Hồ</w:t>
            </w:r>
            <w:r w:rsidRPr="00C12FA3">
              <w:rPr>
                <w:spacing w:val="18"/>
                <w:sz w:val="24"/>
                <w:szCs w:val="24"/>
              </w:rPr>
              <w:t xml:space="preserve"> </w:t>
            </w:r>
            <w:r w:rsidRPr="00C12FA3">
              <w:rPr>
                <w:sz w:val="24"/>
                <w:szCs w:val="24"/>
              </w:rPr>
              <w:t>Chí</w:t>
            </w:r>
            <w:r w:rsidRPr="00C12FA3">
              <w:rPr>
                <w:spacing w:val="13"/>
                <w:sz w:val="24"/>
                <w:szCs w:val="24"/>
              </w:rPr>
              <w:t xml:space="preserve"> </w:t>
            </w:r>
            <w:r w:rsidRPr="00C12FA3">
              <w:rPr>
                <w:spacing w:val="-4"/>
                <w:sz w:val="24"/>
                <w:szCs w:val="24"/>
              </w:rPr>
              <w:t>Minh</w:t>
            </w:r>
          </w:p>
          <w:p w14:paraId="3807FDB1" w14:textId="77777777" w:rsidR="00A15F11" w:rsidRPr="00C12FA3" w:rsidRDefault="00A15F11" w:rsidP="003B16C5">
            <w:pPr>
              <w:pStyle w:val="TableParagraph"/>
              <w:ind w:left="110"/>
              <w:rPr>
                <w:sz w:val="24"/>
                <w:szCs w:val="24"/>
              </w:rPr>
            </w:pPr>
            <w:r w:rsidRPr="00C12FA3">
              <w:rPr>
                <w:sz w:val="24"/>
                <w:szCs w:val="24"/>
              </w:rPr>
              <w:t>được</w:t>
            </w:r>
            <w:r w:rsidRPr="00C12FA3">
              <w:rPr>
                <w:spacing w:val="-3"/>
                <w:sz w:val="24"/>
                <w:szCs w:val="24"/>
              </w:rPr>
              <w:t xml:space="preserve"> </w:t>
            </w:r>
            <w:r w:rsidRPr="00C12FA3">
              <w:rPr>
                <w:sz w:val="24"/>
                <w:szCs w:val="24"/>
              </w:rPr>
              <w:t>bầu</w:t>
            </w:r>
            <w:r w:rsidRPr="00C12FA3">
              <w:rPr>
                <w:spacing w:val="-4"/>
                <w:sz w:val="24"/>
                <w:szCs w:val="24"/>
              </w:rPr>
              <w:t xml:space="preserve"> </w:t>
            </w:r>
            <w:r w:rsidRPr="00C12FA3">
              <w:rPr>
                <w:sz w:val="24"/>
                <w:szCs w:val="24"/>
              </w:rPr>
              <w:t>làm</w:t>
            </w:r>
            <w:r w:rsidRPr="00C12FA3">
              <w:rPr>
                <w:spacing w:val="-8"/>
                <w:sz w:val="24"/>
                <w:szCs w:val="24"/>
              </w:rPr>
              <w:t xml:space="preserve"> </w:t>
            </w:r>
            <w:r w:rsidRPr="00C12FA3">
              <w:rPr>
                <w:sz w:val="24"/>
                <w:szCs w:val="24"/>
              </w:rPr>
              <w:t>Chủ</w:t>
            </w:r>
            <w:r w:rsidRPr="00C12FA3">
              <w:rPr>
                <w:spacing w:val="-8"/>
                <w:sz w:val="24"/>
                <w:szCs w:val="24"/>
              </w:rPr>
              <w:t xml:space="preserve"> </w:t>
            </w:r>
            <w:r w:rsidRPr="00C12FA3">
              <w:rPr>
                <w:sz w:val="24"/>
                <w:szCs w:val="24"/>
              </w:rPr>
              <w:t>tịch</w:t>
            </w:r>
            <w:r w:rsidRPr="00C12FA3">
              <w:rPr>
                <w:spacing w:val="-3"/>
                <w:sz w:val="24"/>
                <w:szCs w:val="24"/>
              </w:rPr>
              <w:t xml:space="preserve"> </w:t>
            </w:r>
            <w:r w:rsidRPr="00C12FA3">
              <w:rPr>
                <w:sz w:val="24"/>
                <w:szCs w:val="24"/>
              </w:rPr>
              <w:t>Ban</w:t>
            </w:r>
            <w:r w:rsidRPr="00C12FA3">
              <w:rPr>
                <w:spacing w:val="-8"/>
                <w:sz w:val="24"/>
                <w:szCs w:val="24"/>
              </w:rPr>
              <w:t xml:space="preserve"> </w:t>
            </w:r>
            <w:r w:rsidRPr="00C12FA3">
              <w:rPr>
                <w:sz w:val="24"/>
                <w:szCs w:val="24"/>
              </w:rPr>
              <w:t>Chấp</w:t>
            </w:r>
            <w:r w:rsidRPr="00C12FA3">
              <w:rPr>
                <w:spacing w:val="1"/>
                <w:sz w:val="24"/>
                <w:szCs w:val="24"/>
              </w:rPr>
              <w:t xml:space="preserve"> </w:t>
            </w:r>
            <w:r w:rsidRPr="00C12FA3">
              <w:rPr>
                <w:sz w:val="24"/>
                <w:szCs w:val="24"/>
              </w:rPr>
              <w:t>hành</w:t>
            </w:r>
            <w:r w:rsidRPr="00C12FA3">
              <w:rPr>
                <w:spacing w:val="-4"/>
                <w:sz w:val="24"/>
                <w:szCs w:val="24"/>
              </w:rPr>
              <w:t xml:space="preserve"> </w:t>
            </w:r>
            <w:r w:rsidRPr="00C12FA3">
              <w:rPr>
                <w:sz w:val="24"/>
                <w:szCs w:val="24"/>
              </w:rPr>
              <w:t>Trung</w:t>
            </w:r>
            <w:r w:rsidRPr="00C12FA3">
              <w:rPr>
                <w:spacing w:val="-3"/>
                <w:sz w:val="24"/>
                <w:szCs w:val="24"/>
              </w:rPr>
              <w:t xml:space="preserve"> </w:t>
            </w:r>
            <w:r w:rsidRPr="00C12FA3">
              <w:rPr>
                <w:sz w:val="24"/>
                <w:szCs w:val="24"/>
              </w:rPr>
              <w:t>ương</w:t>
            </w:r>
            <w:r w:rsidRPr="00C12FA3">
              <w:rPr>
                <w:spacing w:val="-8"/>
                <w:sz w:val="24"/>
                <w:szCs w:val="24"/>
              </w:rPr>
              <w:t xml:space="preserve"> </w:t>
            </w:r>
            <w:r w:rsidRPr="00C12FA3">
              <w:rPr>
                <w:spacing w:val="-2"/>
                <w:sz w:val="24"/>
                <w:szCs w:val="24"/>
              </w:rPr>
              <w:t>Đảng.</w:t>
            </w:r>
          </w:p>
        </w:tc>
      </w:tr>
      <w:tr w:rsidR="00A15F11" w:rsidRPr="00C12FA3" w14:paraId="675FBE6F" w14:textId="77777777" w:rsidTr="003B16C5">
        <w:trPr>
          <w:trHeight w:val="772"/>
        </w:trPr>
        <w:tc>
          <w:tcPr>
            <w:tcW w:w="1815" w:type="dxa"/>
          </w:tcPr>
          <w:p w14:paraId="77BA3B3B" w14:textId="77777777" w:rsidR="00A15F11" w:rsidRPr="00C12FA3" w:rsidRDefault="00A15F11" w:rsidP="003B16C5">
            <w:pPr>
              <w:pStyle w:val="TableParagraph"/>
              <w:ind w:left="135" w:right="131"/>
              <w:jc w:val="center"/>
              <w:rPr>
                <w:sz w:val="24"/>
                <w:szCs w:val="24"/>
              </w:rPr>
            </w:pPr>
            <w:r w:rsidRPr="00C12FA3">
              <w:rPr>
                <w:sz w:val="24"/>
                <w:szCs w:val="24"/>
              </w:rPr>
              <w:t>1954</w:t>
            </w:r>
            <w:r w:rsidRPr="00C12FA3">
              <w:rPr>
                <w:spacing w:val="-2"/>
                <w:sz w:val="24"/>
                <w:szCs w:val="24"/>
              </w:rPr>
              <w:t xml:space="preserve"> </w:t>
            </w:r>
            <w:r w:rsidRPr="00C12FA3">
              <w:rPr>
                <w:sz w:val="24"/>
                <w:szCs w:val="24"/>
              </w:rPr>
              <w:t>–</w:t>
            </w:r>
            <w:r w:rsidRPr="00C12FA3">
              <w:rPr>
                <w:spacing w:val="-1"/>
                <w:sz w:val="24"/>
                <w:szCs w:val="24"/>
              </w:rPr>
              <w:t xml:space="preserve"> </w:t>
            </w:r>
            <w:r w:rsidRPr="00C12FA3">
              <w:rPr>
                <w:spacing w:val="-4"/>
                <w:sz w:val="24"/>
                <w:szCs w:val="24"/>
              </w:rPr>
              <w:t>1969</w:t>
            </w:r>
          </w:p>
        </w:tc>
        <w:tc>
          <w:tcPr>
            <w:tcW w:w="8331" w:type="dxa"/>
          </w:tcPr>
          <w:p w14:paraId="3E7F35B4" w14:textId="77777777" w:rsidR="00A15F11" w:rsidRPr="00C12FA3" w:rsidRDefault="00A15F11" w:rsidP="003B16C5">
            <w:pPr>
              <w:pStyle w:val="TableParagraph"/>
              <w:ind w:left="110"/>
              <w:rPr>
                <w:sz w:val="24"/>
                <w:szCs w:val="24"/>
              </w:rPr>
            </w:pPr>
            <w:r w:rsidRPr="00C12FA3">
              <w:rPr>
                <w:sz w:val="24"/>
                <w:szCs w:val="24"/>
              </w:rPr>
              <w:t>Chủ</w:t>
            </w:r>
            <w:r w:rsidRPr="00C12FA3">
              <w:rPr>
                <w:spacing w:val="-2"/>
                <w:sz w:val="24"/>
                <w:szCs w:val="24"/>
              </w:rPr>
              <w:t xml:space="preserve"> </w:t>
            </w:r>
            <w:r w:rsidRPr="00C12FA3">
              <w:rPr>
                <w:sz w:val="24"/>
                <w:szCs w:val="24"/>
              </w:rPr>
              <w:t>tịch</w:t>
            </w:r>
            <w:r w:rsidRPr="00C12FA3">
              <w:rPr>
                <w:spacing w:val="3"/>
                <w:sz w:val="24"/>
                <w:szCs w:val="24"/>
              </w:rPr>
              <w:t xml:space="preserve"> </w:t>
            </w:r>
            <w:r w:rsidRPr="00C12FA3">
              <w:rPr>
                <w:sz w:val="24"/>
                <w:szCs w:val="24"/>
              </w:rPr>
              <w:t>Hồ</w:t>
            </w:r>
            <w:r w:rsidRPr="00C12FA3">
              <w:rPr>
                <w:spacing w:val="4"/>
                <w:sz w:val="24"/>
                <w:szCs w:val="24"/>
              </w:rPr>
              <w:t xml:space="preserve"> </w:t>
            </w:r>
            <w:r w:rsidRPr="00C12FA3">
              <w:rPr>
                <w:sz w:val="24"/>
                <w:szCs w:val="24"/>
              </w:rPr>
              <w:t>Chí</w:t>
            </w:r>
            <w:r w:rsidRPr="00C12FA3">
              <w:rPr>
                <w:spacing w:val="-1"/>
                <w:sz w:val="24"/>
                <w:szCs w:val="24"/>
              </w:rPr>
              <w:t xml:space="preserve"> </w:t>
            </w:r>
            <w:r w:rsidRPr="00C12FA3">
              <w:rPr>
                <w:sz w:val="24"/>
                <w:szCs w:val="24"/>
              </w:rPr>
              <w:t>Minh</w:t>
            </w:r>
            <w:r w:rsidRPr="00C12FA3">
              <w:rPr>
                <w:spacing w:val="-2"/>
                <w:sz w:val="24"/>
                <w:szCs w:val="24"/>
              </w:rPr>
              <w:t xml:space="preserve"> </w:t>
            </w:r>
            <w:r w:rsidRPr="00C12FA3">
              <w:rPr>
                <w:sz w:val="24"/>
                <w:szCs w:val="24"/>
              </w:rPr>
              <w:t>cùng</w:t>
            </w:r>
            <w:r w:rsidRPr="00C12FA3">
              <w:rPr>
                <w:spacing w:val="3"/>
                <w:sz w:val="24"/>
                <w:szCs w:val="24"/>
              </w:rPr>
              <w:t xml:space="preserve"> </w:t>
            </w:r>
            <w:r w:rsidRPr="00C12FA3">
              <w:rPr>
                <w:sz w:val="24"/>
                <w:szCs w:val="24"/>
              </w:rPr>
              <w:t>với</w:t>
            </w:r>
            <w:r w:rsidRPr="00C12FA3">
              <w:rPr>
                <w:spacing w:val="4"/>
                <w:sz w:val="24"/>
                <w:szCs w:val="24"/>
              </w:rPr>
              <w:t xml:space="preserve"> </w:t>
            </w:r>
            <w:r w:rsidRPr="00C12FA3">
              <w:rPr>
                <w:sz w:val="24"/>
                <w:szCs w:val="24"/>
              </w:rPr>
              <w:t>Trung</w:t>
            </w:r>
            <w:r w:rsidRPr="00C12FA3">
              <w:rPr>
                <w:spacing w:val="3"/>
                <w:sz w:val="24"/>
                <w:szCs w:val="24"/>
              </w:rPr>
              <w:t xml:space="preserve"> </w:t>
            </w:r>
            <w:r w:rsidRPr="00C12FA3">
              <w:rPr>
                <w:sz w:val="24"/>
                <w:szCs w:val="24"/>
              </w:rPr>
              <w:t>ương</w:t>
            </w:r>
            <w:r w:rsidRPr="00C12FA3">
              <w:rPr>
                <w:spacing w:val="-2"/>
                <w:sz w:val="24"/>
                <w:szCs w:val="24"/>
              </w:rPr>
              <w:t xml:space="preserve"> </w:t>
            </w:r>
            <w:r w:rsidRPr="00C12FA3">
              <w:rPr>
                <w:sz w:val="24"/>
                <w:szCs w:val="24"/>
              </w:rPr>
              <w:t>Đảng</w:t>
            </w:r>
            <w:r w:rsidRPr="00C12FA3">
              <w:rPr>
                <w:spacing w:val="3"/>
                <w:sz w:val="24"/>
                <w:szCs w:val="24"/>
              </w:rPr>
              <w:t xml:space="preserve"> </w:t>
            </w:r>
            <w:r w:rsidRPr="00C12FA3">
              <w:rPr>
                <w:sz w:val="24"/>
                <w:szCs w:val="24"/>
              </w:rPr>
              <w:t>lãnh</w:t>
            </w:r>
            <w:r w:rsidRPr="00C12FA3">
              <w:rPr>
                <w:spacing w:val="4"/>
                <w:sz w:val="24"/>
                <w:szCs w:val="24"/>
              </w:rPr>
              <w:t xml:space="preserve"> </w:t>
            </w:r>
            <w:r w:rsidRPr="00C12FA3">
              <w:rPr>
                <w:sz w:val="24"/>
                <w:szCs w:val="24"/>
              </w:rPr>
              <w:t>đạo</w:t>
            </w:r>
            <w:r w:rsidRPr="00C12FA3">
              <w:rPr>
                <w:spacing w:val="3"/>
                <w:sz w:val="24"/>
                <w:szCs w:val="24"/>
              </w:rPr>
              <w:t xml:space="preserve"> </w:t>
            </w:r>
            <w:r w:rsidRPr="00C12FA3">
              <w:rPr>
                <w:sz w:val="24"/>
                <w:szCs w:val="24"/>
              </w:rPr>
              <w:t>cuộc</w:t>
            </w:r>
            <w:r w:rsidRPr="00C12FA3">
              <w:rPr>
                <w:spacing w:val="4"/>
                <w:sz w:val="24"/>
                <w:szCs w:val="24"/>
              </w:rPr>
              <w:t xml:space="preserve"> </w:t>
            </w:r>
            <w:r w:rsidRPr="00C12FA3">
              <w:rPr>
                <w:spacing w:val="-2"/>
                <w:sz w:val="24"/>
                <w:szCs w:val="24"/>
              </w:rPr>
              <w:t>kháng</w:t>
            </w:r>
          </w:p>
          <w:p w14:paraId="313C0A31" w14:textId="77777777" w:rsidR="00A15F11" w:rsidRPr="00C12FA3" w:rsidRDefault="00A15F11" w:rsidP="003B16C5">
            <w:pPr>
              <w:pStyle w:val="TableParagraph"/>
              <w:ind w:left="110"/>
              <w:rPr>
                <w:sz w:val="24"/>
                <w:szCs w:val="24"/>
              </w:rPr>
            </w:pPr>
            <w:r w:rsidRPr="00C12FA3">
              <w:rPr>
                <w:sz w:val="24"/>
                <w:szCs w:val="24"/>
              </w:rPr>
              <w:t>chiến</w:t>
            </w:r>
            <w:r w:rsidRPr="00C12FA3">
              <w:rPr>
                <w:spacing w:val="-7"/>
                <w:sz w:val="24"/>
                <w:szCs w:val="24"/>
              </w:rPr>
              <w:t xml:space="preserve"> </w:t>
            </w:r>
            <w:r w:rsidRPr="00C12FA3">
              <w:rPr>
                <w:sz w:val="24"/>
                <w:szCs w:val="24"/>
              </w:rPr>
              <w:t>chống</w:t>
            </w:r>
            <w:r w:rsidRPr="00C12FA3">
              <w:rPr>
                <w:spacing w:val="-7"/>
                <w:sz w:val="24"/>
                <w:szCs w:val="24"/>
              </w:rPr>
              <w:t xml:space="preserve"> </w:t>
            </w:r>
            <w:r w:rsidRPr="00C12FA3">
              <w:rPr>
                <w:sz w:val="24"/>
                <w:szCs w:val="24"/>
              </w:rPr>
              <w:t>Mỹ, cứu</w:t>
            </w:r>
            <w:r w:rsidRPr="00C12FA3">
              <w:rPr>
                <w:spacing w:val="-3"/>
                <w:sz w:val="24"/>
                <w:szCs w:val="24"/>
              </w:rPr>
              <w:t xml:space="preserve"> </w:t>
            </w:r>
            <w:r w:rsidRPr="00C12FA3">
              <w:rPr>
                <w:spacing w:val="-2"/>
                <w:sz w:val="24"/>
                <w:szCs w:val="24"/>
              </w:rPr>
              <w:t>nước.</w:t>
            </w:r>
          </w:p>
        </w:tc>
      </w:tr>
      <w:tr w:rsidR="00A15F11" w:rsidRPr="00C12FA3" w14:paraId="6668FE3C" w14:textId="77777777" w:rsidTr="003B16C5">
        <w:trPr>
          <w:trHeight w:val="772"/>
        </w:trPr>
        <w:tc>
          <w:tcPr>
            <w:tcW w:w="1815" w:type="dxa"/>
          </w:tcPr>
          <w:p w14:paraId="5F1990D9" w14:textId="77777777" w:rsidR="00A15F11" w:rsidRPr="00C12FA3" w:rsidRDefault="00A15F11" w:rsidP="003B16C5">
            <w:pPr>
              <w:pStyle w:val="TableParagraph"/>
              <w:ind w:left="135" w:right="131"/>
              <w:jc w:val="center"/>
              <w:rPr>
                <w:sz w:val="24"/>
                <w:szCs w:val="24"/>
              </w:rPr>
            </w:pPr>
            <w:r w:rsidRPr="00C12FA3">
              <w:rPr>
                <w:spacing w:val="-2"/>
                <w:sz w:val="24"/>
                <w:szCs w:val="24"/>
              </w:rPr>
              <w:t>10-</w:t>
            </w:r>
            <w:r w:rsidRPr="00C12FA3">
              <w:rPr>
                <w:spacing w:val="-4"/>
                <w:sz w:val="24"/>
                <w:szCs w:val="24"/>
              </w:rPr>
              <w:t>1956</w:t>
            </w:r>
          </w:p>
        </w:tc>
        <w:tc>
          <w:tcPr>
            <w:tcW w:w="8331" w:type="dxa"/>
          </w:tcPr>
          <w:p w14:paraId="72D6BD94" w14:textId="77777777" w:rsidR="00A15F11" w:rsidRPr="00C12FA3" w:rsidRDefault="00A15F11" w:rsidP="003B16C5">
            <w:pPr>
              <w:pStyle w:val="TableParagraph"/>
              <w:ind w:left="110"/>
              <w:rPr>
                <w:sz w:val="24"/>
                <w:szCs w:val="24"/>
              </w:rPr>
            </w:pPr>
            <w:r w:rsidRPr="00C12FA3">
              <w:rPr>
                <w:sz w:val="24"/>
                <w:szCs w:val="24"/>
              </w:rPr>
              <w:t>Chủ</w:t>
            </w:r>
            <w:r w:rsidRPr="00C12FA3">
              <w:rPr>
                <w:spacing w:val="13"/>
                <w:sz w:val="24"/>
                <w:szCs w:val="24"/>
              </w:rPr>
              <w:t xml:space="preserve"> </w:t>
            </w:r>
            <w:r w:rsidRPr="00C12FA3">
              <w:rPr>
                <w:sz w:val="24"/>
                <w:szCs w:val="24"/>
              </w:rPr>
              <w:t>tịch</w:t>
            </w:r>
            <w:r w:rsidRPr="00C12FA3">
              <w:rPr>
                <w:spacing w:val="19"/>
                <w:sz w:val="24"/>
                <w:szCs w:val="24"/>
              </w:rPr>
              <w:t xml:space="preserve"> </w:t>
            </w:r>
            <w:r w:rsidRPr="00C12FA3">
              <w:rPr>
                <w:sz w:val="24"/>
                <w:szCs w:val="24"/>
              </w:rPr>
              <w:t>Hồ</w:t>
            </w:r>
            <w:r w:rsidRPr="00C12FA3">
              <w:rPr>
                <w:spacing w:val="19"/>
                <w:sz w:val="24"/>
                <w:szCs w:val="24"/>
              </w:rPr>
              <w:t xml:space="preserve"> </w:t>
            </w:r>
            <w:r w:rsidRPr="00C12FA3">
              <w:rPr>
                <w:sz w:val="24"/>
                <w:szCs w:val="24"/>
              </w:rPr>
              <w:t>Chí</w:t>
            </w:r>
            <w:r w:rsidRPr="00C12FA3">
              <w:rPr>
                <w:spacing w:val="13"/>
                <w:sz w:val="24"/>
                <w:szCs w:val="24"/>
              </w:rPr>
              <w:t xml:space="preserve"> </w:t>
            </w:r>
            <w:r w:rsidRPr="00C12FA3">
              <w:rPr>
                <w:sz w:val="24"/>
                <w:szCs w:val="24"/>
              </w:rPr>
              <w:t>Minh</w:t>
            </w:r>
            <w:r w:rsidRPr="00C12FA3">
              <w:rPr>
                <w:spacing w:val="23"/>
                <w:sz w:val="24"/>
                <w:szCs w:val="24"/>
              </w:rPr>
              <w:t xml:space="preserve"> </w:t>
            </w:r>
            <w:r w:rsidRPr="00C12FA3">
              <w:rPr>
                <w:sz w:val="24"/>
                <w:szCs w:val="24"/>
              </w:rPr>
              <w:t>là</w:t>
            </w:r>
            <w:r w:rsidRPr="00C12FA3">
              <w:rPr>
                <w:spacing w:val="19"/>
                <w:sz w:val="24"/>
                <w:szCs w:val="24"/>
              </w:rPr>
              <w:t xml:space="preserve"> </w:t>
            </w:r>
            <w:r w:rsidRPr="00C12FA3">
              <w:rPr>
                <w:sz w:val="24"/>
                <w:szCs w:val="24"/>
              </w:rPr>
              <w:t>Chủ</w:t>
            </w:r>
            <w:r w:rsidRPr="00C12FA3">
              <w:rPr>
                <w:spacing w:val="14"/>
                <w:sz w:val="24"/>
                <w:szCs w:val="24"/>
              </w:rPr>
              <w:t xml:space="preserve"> </w:t>
            </w:r>
            <w:r w:rsidRPr="00C12FA3">
              <w:rPr>
                <w:sz w:val="24"/>
                <w:szCs w:val="24"/>
              </w:rPr>
              <w:t>tịch</w:t>
            </w:r>
            <w:r w:rsidRPr="00C12FA3">
              <w:rPr>
                <w:spacing w:val="18"/>
                <w:sz w:val="24"/>
                <w:szCs w:val="24"/>
              </w:rPr>
              <w:t xml:space="preserve"> </w:t>
            </w:r>
            <w:r w:rsidRPr="00C12FA3">
              <w:rPr>
                <w:sz w:val="24"/>
                <w:szCs w:val="24"/>
              </w:rPr>
              <w:t>Đảng,</w:t>
            </w:r>
            <w:r w:rsidRPr="00C12FA3">
              <w:rPr>
                <w:spacing w:val="21"/>
                <w:sz w:val="24"/>
                <w:szCs w:val="24"/>
              </w:rPr>
              <w:t xml:space="preserve"> </w:t>
            </w:r>
            <w:r w:rsidRPr="00C12FA3">
              <w:rPr>
                <w:sz w:val="24"/>
                <w:szCs w:val="24"/>
              </w:rPr>
              <w:t>kiêm</w:t>
            </w:r>
            <w:r w:rsidRPr="00C12FA3">
              <w:rPr>
                <w:spacing w:val="13"/>
                <w:sz w:val="24"/>
                <w:szCs w:val="24"/>
              </w:rPr>
              <w:t xml:space="preserve"> </w:t>
            </w:r>
            <w:r w:rsidRPr="00C12FA3">
              <w:rPr>
                <w:sz w:val="24"/>
                <w:szCs w:val="24"/>
              </w:rPr>
              <w:t>Tổng</w:t>
            </w:r>
            <w:r w:rsidRPr="00C12FA3">
              <w:rPr>
                <w:spacing w:val="23"/>
                <w:sz w:val="24"/>
                <w:szCs w:val="24"/>
              </w:rPr>
              <w:t xml:space="preserve"> </w:t>
            </w:r>
            <w:r w:rsidRPr="00C12FA3">
              <w:rPr>
                <w:sz w:val="24"/>
                <w:szCs w:val="24"/>
              </w:rPr>
              <w:t>Bí</w:t>
            </w:r>
            <w:r w:rsidRPr="00C12FA3">
              <w:rPr>
                <w:spacing w:val="13"/>
                <w:sz w:val="24"/>
                <w:szCs w:val="24"/>
              </w:rPr>
              <w:t xml:space="preserve"> </w:t>
            </w:r>
            <w:r w:rsidRPr="00C12FA3">
              <w:rPr>
                <w:sz w:val="24"/>
                <w:szCs w:val="24"/>
              </w:rPr>
              <w:t>thư</w:t>
            </w:r>
            <w:r w:rsidRPr="00C12FA3">
              <w:rPr>
                <w:spacing w:val="16"/>
                <w:sz w:val="24"/>
                <w:szCs w:val="24"/>
              </w:rPr>
              <w:t xml:space="preserve"> </w:t>
            </w:r>
            <w:r w:rsidRPr="00C12FA3">
              <w:rPr>
                <w:sz w:val="24"/>
                <w:szCs w:val="24"/>
              </w:rPr>
              <w:t>Đảng</w:t>
            </w:r>
            <w:r w:rsidRPr="00C12FA3">
              <w:rPr>
                <w:spacing w:val="19"/>
                <w:sz w:val="24"/>
                <w:szCs w:val="24"/>
              </w:rPr>
              <w:t xml:space="preserve"> </w:t>
            </w:r>
            <w:r w:rsidRPr="00C12FA3">
              <w:rPr>
                <w:spacing w:val="-5"/>
                <w:sz w:val="24"/>
                <w:szCs w:val="24"/>
              </w:rPr>
              <w:t>Lao</w:t>
            </w:r>
          </w:p>
          <w:p w14:paraId="3333D46C" w14:textId="77777777" w:rsidR="00A15F11" w:rsidRPr="00C12FA3" w:rsidRDefault="00A15F11" w:rsidP="003B16C5">
            <w:pPr>
              <w:pStyle w:val="TableParagraph"/>
              <w:ind w:left="110"/>
              <w:rPr>
                <w:sz w:val="24"/>
                <w:szCs w:val="24"/>
              </w:rPr>
            </w:pPr>
            <w:r w:rsidRPr="00C12FA3">
              <w:rPr>
                <w:sz w:val="24"/>
                <w:szCs w:val="24"/>
              </w:rPr>
              <w:t>động</w:t>
            </w:r>
            <w:r w:rsidRPr="00C12FA3">
              <w:rPr>
                <w:spacing w:val="-7"/>
                <w:sz w:val="24"/>
                <w:szCs w:val="24"/>
              </w:rPr>
              <w:t xml:space="preserve"> </w:t>
            </w:r>
            <w:r w:rsidRPr="00C12FA3">
              <w:rPr>
                <w:sz w:val="24"/>
                <w:szCs w:val="24"/>
              </w:rPr>
              <w:t>Việt</w:t>
            </w:r>
            <w:r w:rsidRPr="00C12FA3">
              <w:rPr>
                <w:spacing w:val="-3"/>
                <w:sz w:val="24"/>
                <w:szCs w:val="24"/>
              </w:rPr>
              <w:t xml:space="preserve"> </w:t>
            </w:r>
            <w:r w:rsidRPr="00C12FA3">
              <w:rPr>
                <w:spacing w:val="-4"/>
                <w:sz w:val="24"/>
                <w:szCs w:val="24"/>
              </w:rPr>
              <w:t>Nam.</w:t>
            </w:r>
          </w:p>
        </w:tc>
      </w:tr>
      <w:tr w:rsidR="00A15F11" w:rsidRPr="00C12FA3" w14:paraId="53D40D26" w14:textId="77777777" w:rsidTr="003B16C5">
        <w:trPr>
          <w:trHeight w:val="772"/>
        </w:trPr>
        <w:tc>
          <w:tcPr>
            <w:tcW w:w="1815" w:type="dxa"/>
          </w:tcPr>
          <w:p w14:paraId="64EE3D2E" w14:textId="77777777" w:rsidR="00A15F11" w:rsidRPr="00C12FA3" w:rsidRDefault="00A15F11" w:rsidP="003B16C5">
            <w:pPr>
              <w:pStyle w:val="TableParagraph"/>
              <w:ind w:left="135" w:right="126"/>
              <w:jc w:val="center"/>
              <w:rPr>
                <w:sz w:val="24"/>
                <w:szCs w:val="24"/>
              </w:rPr>
            </w:pPr>
            <w:r w:rsidRPr="00C12FA3">
              <w:rPr>
                <w:spacing w:val="-4"/>
                <w:sz w:val="24"/>
                <w:szCs w:val="24"/>
              </w:rPr>
              <w:t>9-1960</w:t>
            </w:r>
          </w:p>
        </w:tc>
        <w:tc>
          <w:tcPr>
            <w:tcW w:w="8331" w:type="dxa"/>
          </w:tcPr>
          <w:p w14:paraId="22ADF171" w14:textId="77777777" w:rsidR="00A15F11" w:rsidRPr="00C12FA3" w:rsidRDefault="00A15F11" w:rsidP="003B16C5">
            <w:pPr>
              <w:pStyle w:val="TableParagraph"/>
              <w:ind w:left="110"/>
              <w:rPr>
                <w:sz w:val="24"/>
                <w:szCs w:val="24"/>
              </w:rPr>
            </w:pPr>
            <w:r w:rsidRPr="00C12FA3">
              <w:rPr>
                <w:sz w:val="24"/>
                <w:szCs w:val="24"/>
              </w:rPr>
              <w:t>Đại</w:t>
            </w:r>
            <w:r w:rsidRPr="00C12FA3">
              <w:rPr>
                <w:spacing w:val="20"/>
                <w:sz w:val="24"/>
                <w:szCs w:val="24"/>
              </w:rPr>
              <w:t xml:space="preserve"> </w:t>
            </w:r>
            <w:r w:rsidRPr="00C12FA3">
              <w:rPr>
                <w:sz w:val="24"/>
                <w:szCs w:val="24"/>
              </w:rPr>
              <w:t>hội</w:t>
            </w:r>
            <w:r w:rsidRPr="00C12FA3">
              <w:rPr>
                <w:spacing w:val="20"/>
                <w:sz w:val="24"/>
                <w:szCs w:val="24"/>
              </w:rPr>
              <w:t xml:space="preserve"> </w:t>
            </w:r>
            <w:r w:rsidRPr="00C12FA3">
              <w:rPr>
                <w:sz w:val="24"/>
                <w:szCs w:val="24"/>
              </w:rPr>
              <w:t>lần</w:t>
            </w:r>
            <w:r w:rsidRPr="00C12FA3">
              <w:rPr>
                <w:spacing w:val="17"/>
                <w:sz w:val="24"/>
                <w:szCs w:val="24"/>
              </w:rPr>
              <w:t xml:space="preserve"> </w:t>
            </w:r>
            <w:r w:rsidRPr="00C12FA3">
              <w:rPr>
                <w:sz w:val="24"/>
                <w:szCs w:val="24"/>
              </w:rPr>
              <w:t>thứ</w:t>
            </w:r>
            <w:r w:rsidRPr="00C12FA3">
              <w:rPr>
                <w:spacing w:val="17"/>
                <w:sz w:val="24"/>
                <w:szCs w:val="24"/>
              </w:rPr>
              <w:t xml:space="preserve"> </w:t>
            </w:r>
            <w:r w:rsidRPr="00C12FA3">
              <w:rPr>
                <w:sz w:val="24"/>
                <w:szCs w:val="24"/>
              </w:rPr>
              <w:t>III</w:t>
            </w:r>
            <w:r w:rsidRPr="00C12FA3">
              <w:rPr>
                <w:spacing w:val="19"/>
                <w:sz w:val="24"/>
                <w:szCs w:val="24"/>
              </w:rPr>
              <w:t xml:space="preserve"> </w:t>
            </w:r>
            <w:r w:rsidRPr="00C12FA3">
              <w:rPr>
                <w:sz w:val="24"/>
                <w:szCs w:val="24"/>
              </w:rPr>
              <w:t>của</w:t>
            </w:r>
            <w:r w:rsidRPr="00C12FA3">
              <w:rPr>
                <w:spacing w:val="22"/>
                <w:sz w:val="24"/>
                <w:szCs w:val="24"/>
              </w:rPr>
              <w:t xml:space="preserve"> </w:t>
            </w:r>
            <w:r w:rsidRPr="00C12FA3">
              <w:rPr>
                <w:sz w:val="24"/>
                <w:szCs w:val="24"/>
              </w:rPr>
              <w:t>Đảng</w:t>
            </w:r>
            <w:r w:rsidRPr="00C12FA3">
              <w:rPr>
                <w:spacing w:val="16"/>
                <w:sz w:val="24"/>
                <w:szCs w:val="24"/>
              </w:rPr>
              <w:t xml:space="preserve"> </w:t>
            </w:r>
            <w:r w:rsidRPr="00C12FA3">
              <w:rPr>
                <w:sz w:val="24"/>
                <w:szCs w:val="24"/>
              </w:rPr>
              <w:t>Chủ</w:t>
            </w:r>
            <w:r w:rsidRPr="00C12FA3">
              <w:rPr>
                <w:spacing w:val="17"/>
                <w:sz w:val="24"/>
                <w:szCs w:val="24"/>
              </w:rPr>
              <w:t xml:space="preserve"> </w:t>
            </w:r>
            <w:r w:rsidRPr="00C12FA3">
              <w:rPr>
                <w:sz w:val="24"/>
                <w:szCs w:val="24"/>
              </w:rPr>
              <w:t>tịch</w:t>
            </w:r>
            <w:r w:rsidRPr="00C12FA3">
              <w:rPr>
                <w:spacing w:val="16"/>
                <w:sz w:val="24"/>
                <w:szCs w:val="24"/>
              </w:rPr>
              <w:t xml:space="preserve"> </w:t>
            </w:r>
            <w:r w:rsidRPr="00C12FA3">
              <w:rPr>
                <w:sz w:val="24"/>
                <w:szCs w:val="24"/>
              </w:rPr>
              <w:t>Hồ</w:t>
            </w:r>
            <w:r w:rsidRPr="00C12FA3">
              <w:rPr>
                <w:spacing w:val="25"/>
                <w:sz w:val="24"/>
                <w:szCs w:val="24"/>
              </w:rPr>
              <w:t xml:space="preserve"> </w:t>
            </w:r>
            <w:r w:rsidRPr="00C12FA3">
              <w:rPr>
                <w:sz w:val="24"/>
                <w:szCs w:val="24"/>
              </w:rPr>
              <w:t>Chí</w:t>
            </w:r>
            <w:r w:rsidRPr="00C12FA3">
              <w:rPr>
                <w:spacing w:val="16"/>
                <w:sz w:val="24"/>
                <w:szCs w:val="24"/>
              </w:rPr>
              <w:t xml:space="preserve"> </w:t>
            </w:r>
            <w:r w:rsidRPr="00C12FA3">
              <w:rPr>
                <w:sz w:val="24"/>
                <w:szCs w:val="24"/>
              </w:rPr>
              <w:t>Minh</w:t>
            </w:r>
            <w:r w:rsidRPr="00C12FA3">
              <w:rPr>
                <w:spacing w:val="16"/>
                <w:sz w:val="24"/>
                <w:szCs w:val="24"/>
              </w:rPr>
              <w:t xml:space="preserve"> </w:t>
            </w:r>
            <w:r w:rsidRPr="00C12FA3">
              <w:rPr>
                <w:sz w:val="24"/>
                <w:szCs w:val="24"/>
              </w:rPr>
              <w:t>tiếp</w:t>
            </w:r>
            <w:r w:rsidRPr="00C12FA3">
              <w:rPr>
                <w:spacing w:val="20"/>
                <w:sz w:val="24"/>
                <w:szCs w:val="24"/>
              </w:rPr>
              <w:t xml:space="preserve"> </w:t>
            </w:r>
            <w:r w:rsidRPr="00C12FA3">
              <w:rPr>
                <w:sz w:val="24"/>
                <w:szCs w:val="24"/>
              </w:rPr>
              <w:t>tục</w:t>
            </w:r>
            <w:r w:rsidRPr="00C12FA3">
              <w:rPr>
                <w:spacing w:val="21"/>
                <w:sz w:val="24"/>
                <w:szCs w:val="24"/>
              </w:rPr>
              <w:t xml:space="preserve"> </w:t>
            </w:r>
            <w:r w:rsidRPr="00C12FA3">
              <w:rPr>
                <w:sz w:val="24"/>
                <w:szCs w:val="24"/>
              </w:rPr>
              <w:t>được</w:t>
            </w:r>
            <w:r w:rsidRPr="00C12FA3">
              <w:rPr>
                <w:spacing w:val="21"/>
                <w:sz w:val="24"/>
                <w:szCs w:val="24"/>
              </w:rPr>
              <w:t xml:space="preserve"> </w:t>
            </w:r>
            <w:r w:rsidRPr="00C12FA3">
              <w:rPr>
                <w:spacing w:val="-5"/>
                <w:sz w:val="24"/>
                <w:szCs w:val="24"/>
              </w:rPr>
              <w:t>bầu</w:t>
            </w:r>
          </w:p>
          <w:p w14:paraId="06144CD4" w14:textId="77777777" w:rsidR="00A15F11" w:rsidRPr="00C12FA3" w:rsidRDefault="00A15F11" w:rsidP="003B16C5">
            <w:pPr>
              <w:pStyle w:val="TableParagraph"/>
              <w:ind w:left="110"/>
              <w:rPr>
                <w:sz w:val="24"/>
                <w:szCs w:val="24"/>
              </w:rPr>
            </w:pPr>
            <w:r w:rsidRPr="00C12FA3">
              <w:rPr>
                <w:sz w:val="24"/>
                <w:szCs w:val="24"/>
              </w:rPr>
              <w:t>làm</w:t>
            </w:r>
            <w:r w:rsidRPr="00C12FA3">
              <w:rPr>
                <w:spacing w:val="-7"/>
                <w:sz w:val="24"/>
                <w:szCs w:val="24"/>
              </w:rPr>
              <w:t xml:space="preserve"> </w:t>
            </w:r>
            <w:r w:rsidRPr="00C12FA3">
              <w:rPr>
                <w:sz w:val="24"/>
                <w:szCs w:val="24"/>
              </w:rPr>
              <w:t>Chủ</w:t>
            </w:r>
            <w:r w:rsidRPr="00C12FA3">
              <w:rPr>
                <w:spacing w:val="-6"/>
                <w:sz w:val="24"/>
                <w:szCs w:val="24"/>
              </w:rPr>
              <w:t xml:space="preserve"> </w:t>
            </w:r>
            <w:r w:rsidRPr="00C12FA3">
              <w:rPr>
                <w:sz w:val="24"/>
                <w:szCs w:val="24"/>
              </w:rPr>
              <w:t>tịch</w:t>
            </w:r>
            <w:r w:rsidRPr="00C12FA3">
              <w:rPr>
                <w:spacing w:val="-6"/>
                <w:sz w:val="24"/>
                <w:szCs w:val="24"/>
              </w:rPr>
              <w:t xml:space="preserve"> </w:t>
            </w:r>
            <w:r w:rsidRPr="00C12FA3">
              <w:rPr>
                <w:sz w:val="24"/>
                <w:szCs w:val="24"/>
              </w:rPr>
              <w:t>Đảng</w:t>
            </w:r>
            <w:r w:rsidRPr="00C12FA3">
              <w:rPr>
                <w:spacing w:val="-2"/>
                <w:sz w:val="24"/>
                <w:szCs w:val="24"/>
              </w:rPr>
              <w:t xml:space="preserve"> </w:t>
            </w:r>
            <w:r w:rsidRPr="00C12FA3">
              <w:rPr>
                <w:sz w:val="24"/>
                <w:szCs w:val="24"/>
              </w:rPr>
              <w:t>Lao</w:t>
            </w:r>
            <w:r w:rsidRPr="00C12FA3">
              <w:rPr>
                <w:spacing w:val="-2"/>
                <w:sz w:val="24"/>
                <w:szCs w:val="24"/>
              </w:rPr>
              <w:t xml:space="preserve"> </w:t>
            </w:r>
            <w:r w:rsidRPr="00C12FA3">
              <w:rPr>
                <w:sz w:val="24"/>
                <w:szCs w:val="24"/>
              </w:rPr>
              <w:t>động</w:t>
            </w:r>
            <w:r w:rsidRPr="00C12FA3">
              <w:rPr>
                <w:spacing w:val="-6"/>
                <w:sz w:val="24"/>
                <w:szCs w:val="24"/>
              </w:rPr>
              <w:t xml:space="preserve"> </w:t>
            </w:r>
            <w:r w:rsidRPr="00C12FA3">
              <w:rPr>
                <w:sz w:val="24"/>
                <w:szCs w:val="24"/>
              </w:rPr>
              <w:t>Việt</w:t>
            </w:r>
            <w:r w:rsidRPr="00C12FA3">
              <w:rPr>
                <w:spacing w:val="-2"/>
                <w:sz w:val="24"/>
                <w:szCs w:val="24"/>
              </w:rPr>
              <w:t xml:space="preserve"> </w:t>
            </w:r>
            <w:r w:rsidRPr="00C12FA3">
              <w:rPr>
                <w:spacing w:val="-4"/>
                <w:sz w:val="24"/>
                <w:szCs w:val="24"/>
              </w:rPr>
              <w:t>Nam.</w:t>
            </w:r>
          </w:p>
        </w:tc>
      </w:tr>
      <w:tr w:rsidR="00A15F11" w:rsidRPr="00C12FA3" w14:paraId="31F75E31" w14:textId="77777777" w:rsidTr="003B16C5">
        <w:trPr>
          <w:trHeight w:val="388"/>
        </w:trPr>
        <w:tc>
          <w:tcPr>
            <w:tcW w:w="1815" w:type="dxa"/>
          </w:tcPr>
          <w:p w14:paraId="0909441F" w14:textId="77777777" w:rsidR="00A15F11" w:rsidRPr="00C12FA3" w:rsidRDefault="00A15F11" w:rsidP="003B16C5">
            <w:pPr>
              <w:pStyle w:val="TableParagraph"/>
              <w:ind w:left="135" w:right="131"/>
              <w:jc w:val="center"/>
              <w:rPr>
                <w:sz w:val="24"/>
                <w:szCs w:val="24"/>
              </w:rPr>
            </w:pPr>
            <w:r w:rsidRPr="00C12FA3">
              <w:rPr>
                <w:spacing w:val="-4"/>
                <w:sz w:val="24"/>
                <w:szCs w:val="24"/>
              </w:rPr>
              <w:t>2-9-1969</w:t>
            </w:r>
          </w:p>
        </w:tc>
        <w:tc>
          <w:tcPr>
            <w:tcW w:w="8331" w:type="dxa"/>
          </w:tcPr>
          <w:p w14:paraId="43872085" w14:textId="77777777" w:rsidR="00A15F11" w:rsidRPr="00C12FA3" w:rsidRDefault="00A15F11" w:rsidP="003B16C5">
            <w:pPr>
              <w:pStyle w:val="TableParagraph"/>
              <w:ind w:left="110"/>
              <w:rPr>
                <w:sz w:val="24"/>
                <w:szCs w:val="24"/>
              </w:rPr>
            </w:pPr>
            <w:r w:rsidRPr="00C12FA3">
              <w:rPr>
                <w:sz w:val="24"/>
                <w:szCs w:val="24"/>
              </w:rPr>
              <w:t>Chủ</w:t>
            </w:r>
            <w:r w:rsidRPr="00C12FA3">
              <w:rPr>
                <w:spacing w:val="-6"/>
                <w:sz w:val="24"/>
                <w:szCs w:val="24"/>
              </w:rPr>
              <w:t xml:space="preserve"> </w:t>
            </w:r>
            <w:r w:rsidRPr="00C12FA3">
              <w:rPr>
                <w:sz w:val="24"/>
                <w:szCs w:val="24"/>
              </w:rPr>
              <w:t>tịch</w:t>
            </w:r>
            <w:r w:rsidRPr="00C12FA3">
              <w:rPr>
                <w:spacing w:val="-2"/>
                <w:sz w:val="24"/>
                <w:szCs w:val="24"/>
              </w:rPr>
              <w:t xml:space="preserve"> </w:t>
            </w:r>
            <w:r w:rsidRPr="00C12FA3">
              <w:rPr>
                <w:sz w:val="24"/>
                <w:szCs w:val="24"/>
              </w:rPr>
              <w:t>Hồ</w:t>
            </w:r>
            <w:r w:rsidRPr="00C12FA3">
              <w:rPr>
                <w:spacing w:val="-2"/>
                <w:sz w:val="24"/>
                <w:szCs w:val="24"/>
              </w:rPr>
              <w:t xml:space="preserve"> </w:t>
            </w:r>
            <w:r w:rsidRPr="00C12FA3">
              <w:rPr>
                <w:sz w:val="24"/>
                <w:szCs w:val="24"/>
              </w:rPr>
              <w:t>Chí</w:t>
            </w:r>
            <w:r w:rsidRPr="00C12FA3">
              <w:rPr>
                <w:spacing w:val="-7"/>
                <w:sz w:val="24"/>
                <w:szCs w:val="24"/>
              </w:rPr>
              <w:t xml:space="preserve"> </w:t>
            </w:r>
            <w:r w:rsidRPr="00C12FA3">
              <w:rPr>
                <w:sz w:val="24"/>
                <w:szCs w:val="24"/>
              </w:rPr>
              <w:t>Minh</w:t>
            </w:r>
            <w:r w:rsidRPr="00C12FA3">
              <w:rPr>
                <w:spacing w:val="-7"/>
                <w:sz w:val="24"/>
                <w:szCs w:val="24"/>
              </w:rPr>
              <w:t xml:space="preserve"> </w:t>
            </w:r>
            <w:r w:rsidRPr="00C12FA3">
              <w:rPr>
                <w:sz w:val="24"/>
                <w:szCs w:val="24"/>
              </w:rPr>
              <w:t>qua</w:t>
            </w:r>
            <w:r w:rsidRPr="00C12FA3">
              <w:rPr>
                <w:spacing w:val="-1"/>
                <w:sz w:val="24"/>
                <w:szCs w:val="24"/>
              </w:rPr>
              <w:t xml:space="preserve"> </w:t>
            </w:r>
            <w:r w:rsidRPr="00C12FA3">
              <w:rPr>
                <w:sz w:val="24"/>
                <w:szCs w:val="24"/>
              </w:rPr>
              <w:t>đời</w:t>
            </w:r>
            <w:r w:rsidRPr="00C12FA3">
              <w:rPr>
                <w:spacing w:val="-7"/>
                <w:sz w:val="24"/>
                <w:szCs w:val="24"/>
              </w:rPr>
              <w:t xml:space="preserve"> </w:t>
            </w:r>
            <w:r w:rsidRPr="00C12FA3">
              <w:rPr>
                <w:sz w:val="24"/>
                <w:szCs w:val="24"/>
              </w:rPr>
              <w:t>tại</w:t>
            </w:r>
            <w:r w:rsidRPr="00C12FA3">
              <w:rPr>
                <w:spacing w:val="-2"/>
                <w:sz w:val="24"/>
                <w:szCs w:val="24"/>
              </w:rPr>
              <w:t xml:space="preserve"> </w:t>
            </w:r>
            <w:r w:rsidRPr="00C12FA3">
              <w:rPr>
                <w:sz w:val="24"/>
                <w:szCs w:val="24"/>
              </w:rPr>
              <w:t>Hà</w:t>
            </w:r>
            <w:r w:rsidRPr="00C12FA3">
              <w:rPr>
                <w:spacing w:val="-1"/>
                <w:sz w:val="24"/>
                <w:szCs w:val="24"/>
              </w:rPr>
              <w:t xml:space="preserve"> </w:t>
            </w:r>
            <w:r w:rsidRPr="00C12FA3">
              <w:rPr>
                <w:spacing w:val="-4"/>
                <w:sz w:val="24"/>
                <w:szCs w:val="24"/>
              </w:rPr>
              <w:t>Nội.</w:t>
            </w:r>
          </w:p>
        </w:tc>
      </w:tr>
    </w:tbl>
    <w:p w14:paraId="79E54966" w14:textId="77777777" w:rsidR="00A15F11" w:rsidRPr="00C12FA3" w:rsidRDefault="00A15F11" w:rsidP="00A15F11">
      <w:pPr>
        <w:pStyle w:val="BodyText"/>
        <w:ind w:left="0"/>
        <w:rPr>
          <w:b/>
          <w:sz w:val="24"/>
          <w:szCs w:val="24"/>
        </w:rPr>
      </w:pPr>
    </w:p>
    <w:p w14:paraId="50AE32C7" w14:textId="77777777" w:rsidR="00A15F11" w:rsidRPr="00C12FA3" w:rsidRDefault="00A15F11" w:rsidP="00A15F11">
      <w:pPr>
        <w:ind w:right="355"/>
        <w:jc w:val="center"/>
        <w:rPr>
          <w:b/>
          <w:sz w:val="24"/>
          <w:szCs w:val="24"/>
        </w:rPr>
      </w:pPr>
      <w:r w:rsidRPr="00C12FA3">
        <w:rPr>
          <w:b/>
          <w:sz w:val="24"/>
          <w:szCs w:val="24"/>
        </w:rPr>
        <w:t xml:space="preserve">BÀI </w:t>
      </w:r>
      <w:r w:rsidRPr="00C12FA3">
        <w:rPr>
          <w:b/>
          <w:spacing w:val="-5"/>
          <w:sz w:val="24"/>
          <w:szCs w:val="24"/>
        </w:rPr>
        <w:t>16</w:t>
      </w:r>
    </w:p>
    <w:p w14:paraId="45DEE4F8" w14:textId="77777777" w:rsidR="00A15F11" w:rsidRPr="00C12FA3" w:rsidRDefault="00A15F11" w:rsidP="00A15F11">
      <w:pPr>
        <w:ind w:right="362"/>
        <w:jc w:val="center"/>
        <w:rPr>
          <w:b/>
          <w:sz w:val="24"/>
          <w:szCs w:val="24"/>
        </w:rPr>
      </w:pPr>
      <w:r w:rsidRPr="00C12FA3">
        <w:rPr>
          <w:b/>
          <w:sz w:val="24"/>
          <w:szCs w:val="24"/>
        </w:rPr>
        <w:t>DẤU</w:t>
      </w:r>
      <w:r w:rsidRPr="00C12FA3">
        <w:rPr>
          <w:b/>
          <w:spacing w:val="-4"/>
          <w:sz w:val="24"/>
          <w:szCs w:val="24"/>
        </w:rPr>
        <w:t xml:space="preserve"> </w:t>
      </w:r>
      <w:r w:rsidRPr="00C12FA3">
        <w:rPr>
          <w:b/>
          <w:sz w:val="24"/>
          <w:szCs w:val="24"/>
        </w:rPr>
        <w:t>ẤN</w:t>
      </w:r>
      <w:r w:rsidRPr="00C12FA3">
        <w:rPr>
          <w:b/>
          <w:spacing w:val="-4"/>
          <w:sz w:val="24"/>
          <w:szCs w:val="24"/>
        </w:rPr>
        <w:t xml:space="preserve"> </w:t>
      </w:r>
      <w:r w:rsidRPr="00C12FA3">
        <w:rPr>
          <w:b/>
          <w:sz w:val="24"/>
          <w:szCs w:val="24"/>
        </w:rPr>
        <w:t>HỒ</w:t>
      </w:r>
      <w:r w:rsidRPr="00C12FA3">
        <w:rPr>
          <w:b/>
          <w:spacing w:val="-6"/>
          <w:sz w:val="24"/>
          <w:szCs w:val="24"/>
        </w:rPr>
        <w:t xml:space="preserve"> </w:t>
      </w:r>
      <w:r w:rsidRPr="00C12FA3">
        <w:rPr>
          <w:b/>
          <w:sz w:val="24"/>
          <w:szCs w:val="24"/>
        </w:rPr>
        <w:t>CHÍ</w:t>
      </w:r>
      <w:r w:rsidRPr="00C12FA3">
        <w:rPr>
          <w:b/>
          <w:spacing w:val="-3"/>
          <w:sz w:val="24"/>
          <w:szCs w:val="24"/>
        </w:rPr>
        <w:t xml:space="preserve"> </w:t>
      </w:r>
      <w:r w:rsidRPr="00C12FA3">
        <w:rPr>
          <w:b/>
          <w:spacing w:val="-4"/>
          <w:sz w:val="24"/>
          <w:szCs w:val="24"/>
        </w:rPr>
        <w:t>MINH</w:t>
      </w:r>
    </w:p>
    <w:p w14:paraId="1302CE6C" w14:textId="77777777" w:rsidR="00A15F11" w:rsidRPr="00C12FA3" w:rsidRDefault="00A15F11" w:rsidP="00A15F11">
      <w:pPr>
        <w:ind w:right="363"/>
        <w:jc w:val="center"/>
        <w:rPr>
          <w:b/>
          <w:sz w:val="24"/>
          <w:szCs w:val="24"/>
        </w:rPr>
      </w:pPr>
      <w:r w:rsidRPr="00C12FA3">
        <w:rPr>
          <w:b/>
          <w:sz w:val="24"/>
          <w:szCs w:val="24"/>
        </w:rPr>
        <w:t>TRONG</w:t>
      </w:r>
      <w:r w:rsidRPr="00C12FA3">
        <w:rPr>
          <w:b/>
          <w:spacing w:val="-6"/>
          <w:sz w:val="24"/>
          <w:szCs w:val="24"/>
        </w:rPr>
        <w:t xml:space="preserve"> </w:t>
      </w:r>
      <w:r w:rsidRPr="00C12FA3">
        <w:rPr>
          <w:b/>
          <w:sz w:val="24"/>
          <w:szCs w:val="24"/>
        </w:rPr>
        <w:t>LÒNG</w:t>
      </w:r>
      <w:r w:rsidRPr="00C12FA3">
        <w:rPr>
          <w:b/>
          <w:spacing w:val="-5"/>
          <w:sz w:val="24"/>
          <w:szCs w:val="24"/>
        </w:rPr>
        <w:t xml:space="preserve"> </w:t>
      </w:r>
      <w:r w:rsidRPr="00C12FA3">
        <w:rPr>
          <w:b/>
          <w:sz w:val="24"/>
          <w:szCs w:val="24"/>
        </w:rPr>
        <w:t>NHÂN</w:t>
      </w:r>
      <w:r w:rsidRPr="00C12FA3">
        <w:rPr>
          <w:b/>
          <w:spacing w:val="-5"/>
          <w:sz w:val="24"/>
          <w:szCs w:val="24"/>
        </w:rPr>
        <w:t xml:space="preserve"> </w:t>
      </w:r>
      <w:r w:rsidRPr="00C12FA3">
        <w:rPr>
          <w:b/>
          <w:sz w:val="24"/>
          <w:szCs w:val="24"/>
        </w:rPr>
        <w:t>DÂN</w:t>
      </w:r>
      <w:r w:rsidRPr="00C12FA3">
        <w:rPr>
          <w:b/>
          <w:spacing w:val="-4"/>
          <w:sz w:val="24"/>
          <w:szCs w:val="24"/>
        </w:rPr>
        <w:t xml:space="preserve"> </w:t>
      </w:r>
      <w:r w:rsidRPr="00C12FA3">
        <w:rPr>
          <w:b/>
          <w:sz w:val="24"/>
          <w:szCs w:val="24"/>
        </w:rPr>
        <w:t>THẾ</w:t>
      </w:r>
      <w:r w:rsidRPr="00C12FA3">
        <w:rPr>
          <w:b/>
          <w:spacing w:val="-5"/>
          <w:sz w:val="24"/>
          <w:szCs w:val="24"/>
        </w:rPr>
        <w:t xml:space="preserve"> </w:t>
      </w:r>
      <w:r w:rsidRPr="00C12FA3">
        <w:rPr>
          <w:b/>
          <w:sz w:val="24"/>
          <w:szCs w:val="24"/>
        </w:rPr>
        <w:t>GIỚI</w:t>
      </w:r>
      <w:r w:rsidRPr="00C12FA3">
        <w:rPr>
          <w:b/>
          <w:spacing w:val="2"/>
          <w:sz w:val="24"/>
          <w:szCs w:val="24"/>
        </w:rPr>
        <w:t xml:space="preserve"> </w:t>
      </w:r>
      <w:r w:rsidRPr="00C12FA3">
        <w:rPr>
          <w:b/>
          <w:sz w:val="24"/>
          <w:szCs w:val="24"/>
        </w:rPr>
        <w:t>VÀ</w:t>
      </w:r>
      <w:r w:rsidRPr="00C12FA3">
        <w:rPr>
          <w:b/>
          <w:spacing w:val="-4"/>
          <w:sz w:val="24"/>
          <w:szCs w:val="24"/>
        </w:rPr>
        <w:t xml:space="preserve"> </w:t>
      </w:r>
      <w:r w:rsidRPr="00C12FA3">
        <w:rPr>
          <w:b/>
          <w:sz w:val="24"/>
          <w:szCs w:val="24"/>
        </w:rPr>
        <w:t>VIỆT</w:t>
      </w:r>
      <w:r w:rsidRPr="00C12FA3">
        <w:rPr>
          <w:b/>
          <w:spacing w:val="-5"/>
          <w:sz w:val="24"/>
          <w:szCs w:val="24"/>
        </w:rPr>
        <w:t xml:space="preserve"> NAM</w:t>
      </w:r>
    </w:p>
    <w:p w14:paraId="6DB5ADEB" w14:textId="77777777" w:rsidR="00A15F11" w:rsidRPr="00C12FA3" w:rsidRDefault="00A15F11" w:rsidP="00A15F11">
      <w:pPr>
        <w:pStyle w:val="BodyText"/>
        <w:ind w:left="0"/>
        <w:rPr>
          <w:b/>
          <w:sz w:val="24"/>
          <w:szCs w:val="24"/>
        </w:rPr>
      </w:pPr>
    </w:p>
    <w:p w14:paraId="6DDE0269" w14:textId="77777777" w:rsidR="00A15F11" w:rsidRPr="00C12FA3" w:rsidRDefault="00A15F11" w:rsidP="00A15F11">
      <w:pPr>
        <w:pStyle w:val="ListParagraph"/>
        <w:numPr>
          <w:ilvl w:val="0"/>
          <w:numId w:val="85"/>
        </w:numPr>
        <w:tabs>
          <w:tab w:val="left" w:pos="1312"/>
        </w:tabs>
        <w:ind w:left="1312" w:hanging="253"/>
        <w:jc w:val="both"/>
        <w:rPr>
          <w:b/>
          <w:sz w:val="24"/>
          <w:szCs w:val="24"/>
        </w:rPr>
      </w:pPr>
      <w:r w:rsidRPr="00C12FA3">
        <w:rPr>
          <w:b/>
          <w:sz w:val="24"/>
          <w:szCs w:val="24"/>
        </w:rPr>
        <w:t>KIẾN</w:t>
      </w:r>
      <w:r w:rsidRPr="00C12FA3">
        <w:rPr>
          <w:b/>
          <w:spacing w:val="-11"/>
          <w:sz w:val="24"/>
          <w:szCs w:val="24"/>
        </w:rPr>
        <w:t xml:space="preserve"> </w:t>
      </w:r>
      <w:r w:rsidRPr="00C12FA3">
        <w:rPr>
          <w:b/>
          <w:sz w:val="24"/>
          <w:szCs w:val="24"/>
        </w:rPr>
        <w:t>THỨC</w:t>
      </w:r>
      <w:r w:rsidRPr="00C12FA3">
        <w:rPr>
          <w:b/>
          <w:spacing w:val="-6"/>
          <w:sz w:val="24"/>
          <w:szCs w:val="24"/>
        </w:rPr>
        <w:t xml:space="preserve"> </w:t>
      </w:r>
      <w:r w:rsidRPr="00C12FA3">
        <w:rPr>
          <w:b/>
          <w:sz w:val="24"/>
          <w:szCs w:val="24"/>
        </w:rPr>
        <w:t>TỔNG</w:t>
      </w:r>
      <w:r w:rsidRPr="00C12FA3">
        <w:rPr>
          <w:b/>
          <w:spacing w:val="-6"/>
          <w:sz w:val="24"/>
          <w:szCs w:val="24"/>
        </w:rPr>
        <w:t xml:space="preserve"> </w:t>
      </w:r>
      <w:r w:rsidRPr="00C12FA3">
        <w:rPr>
          <w:b/>
          <w:spacing w:val="-5"/>
          <w:sz w:val="24"/>
          <w:szCs w:val="24"/>
        </w:rPr>
        <w:t>HỢP</w:t>
      </w:r>
    </w:p>
    <w:p w14:paraId="790F61AA" w14:textId="77777777" w:rsidR="00A15F11" w:rsidRPr="00C12FA3" w:rsidRDefault="00A15F11" w:rsidP="00A15F11">
      <w:pPr>
        <w:pStyle w:val="Heading1"/>
        <w:numPr>
          <w:ilvl w:val="1"/>
          <w:numId w:val="85"/>
        </w:numPr>
        <w:tabs>
          <w:tab w:val="left" w:pos="1341"/>
        </w:tabs>
        <w:ind w:left="1341" w:hanging="282"/>
        <w:rPr>
          <w:sz w:val="24"/>
          <w:szCs w:val="24"/>
        </w:rPr>
      </w:pPr>
      <w:r w:rsidRPr="00C12FA3">
        <w:rPr>
          <w:sz w:val="24"/>
          <w:szCs w:val="24"/>
        </w:rPr>
        <w:t>Hồ</w:t>
      </w:r>
      <w:r w:rsidRPr="00C12FA3">
        <w:rPr>
          <w:spacing w:val="-10"/>
          <w:sz w:val="24"/>
          <w:szCs w:val="24"/>
        </w:rPr>
        <w:t xml:space="preserve"> </w:t>
      </w:r>
      <w:r w:rsidRPr="00C12FA3">
        <w:rPr>
          <w:sz w:val="24"/>
          <w:szCs w:val="24"/>
        </w:rPr>
        <w:t>Chí</w:t>
      </w:r>
      <w:r w:rsidRPr="00C12FA3">
        <w:rPr>
          <w:spacing w:val="-5"/>
          <w:sz w:val="24"/>
          <w:szCs w:val="24"/>
        </w:rPr>
        <w:t xml:space="preserve"> </w:t>
      </w:r>
      <w:r w:rsidRPr="00C12FA3">
        <w:rPr>
          <w:sz w:val="24"/>
          <w:szCs w:val="24"/>
        </w:rPr>
        <w:t>Minh</w:t>
      </w:r>
      <w:r w:rsidRPr="00C12FA3">
        <w:rPr>
          <w:spacing w:val="-6"/>
          <w:sz w:val="24"/>
          <w:szCs w:val="24"/>
        </w:rPr>
        <w:t xml:space="preserve"> </w:t>
      </w:r>
      <w:r w:rsidRPr="00C12FA3">
        <w:rPr>
          <w:sz w:val="24"/>
          <w:szCs w:val="24"/>
        </w:rPr>
        <w:t>trong</w:t>
      </w:r>
      <w:r w:rsidRPr="00C12FA3">
        <w:rPr>
          <w:spacing w:val="-5"/>
          <w:sz w:val="24"/>
          <w:szCs w:val="24"/>
        </w:rPr>
        <w:t xml:space="preserve"> </w:t>
      </w:r>
      <w:r w:rsidRPr="00C12FA3">
        <w:rPr>
          <w:sz w:val="24"/>
          <w:szCs w:val="24"/>
        </w:rPr>
        <w:t>lòng</w:t>
      </w:r>
      <w:r w:rsidRPr="00C12FA3">
        <w:rPr>
          <w:spacing w:val="-1"/>
          <w:sz w:val="24"/>
          <w:szCs w:val="24"/>
        </w:rPr>
        <w:t xml:space="preserve"> </w:t>
      </w:r>
      <w:r w:rsidRPr="00C12FA3">
        <w:rPr>
          <w:sz w:val="24"/>
          <w:szCs w:val="24"/>
        </w:rPr>
        <w:t>nhân</w:t>
      </w:r>
      <w:r w:rsidRPr="00C12FA3">
        <w:rPr>
          <w:spacing w:val="-10"/>
          <w:sz w:val="24"/>
          <w:szCs w:val="24"/>
        </w:rPr>
        <w:t xml:space="preserve"> </w:t>
      </w:r>
      <w:r w:rsidRPr="00C12FA3">
        <w:rPr>
          <w:sz w:val="24"/>
          <w:szCs w:val="24"/>
        </w:rPr>
        <w:t>dân</w:t>
      </w:r>
      <w:r w:rsidRPr="00C12FA3">
        <w:rPr>
          <w:spacing w:val="-6"/>
          <w:sz w:val="24"/>
          <w:szCs w:val="24"/>
        </w:rPr>
        <w:t xml:space="preserve"> </w:t>
      </w:r>
      <w:r w:rsidRPr="00C12FA3">
        <w:rPr>
          <w:sz w:val="24"/>
          <w:szCs w:val="24"/>
        </w:rPr>
        <w:t xml:space="preserve">thế </w:t>
      </w:r>
      <w:r w:rsidRPr="00C12FA3">
        <w:rPr>
          <w:spacing w:val="-4"/>
          <w:sz w:val="24"/>
          <w:szCs w:val="24"/>
        </w:rPr>
        <w:t>giới</w:t>
      </w:r>
    </w:p>
    <w:p w14:paraId="5E22A9C5" w14:textId="77777777" w:rsidR="00A15F11" w:rsidRPr="00C12FA3" w:rsidRDefault="00A15F11" w:rsidP="00A15F11">
      <w:pPr>
        <w:pStyle w:val="ListParagraph"/>
        <w:numPr>
          <w:ilvl w:val="2"/>
          <w:numId w:val="85"/>
        </w:numPr>
        <w:tabs>
          <w:tab w:val="left" w:pos="1250"/>
        </w:tabs>
        <w:ind w:right="847" w:firstLine="566"/>
        <w:jc w:val="both"/>
        <w:rPr>
          <w:sz w:val="24"/>
          <w:szCs w:val="24"/>
        </w:rPr>
      </w:pPr>
      <w:r w:rsidRPr="00C12FA3">
        <w:rPr>
          <w:sz w:val="24"/>
          <w:szCs w:val="24"/>
        </w:rPr>
        <w:t xml:space="preserve">Tổ chức Giáo dục, Khoa học và Văn hoá của Liên hợp quốc (UNESCO) trong khoá họp lần thứ 24 tại Pa-ri (1987) đã thông qua Nghị quyết số 24C/18.65 về Kỉ niệm ngày sinh của Chủ tịch Hồ Chí </w:t>
      </w:r>
      <w:r w:rsidRPr="00C12FA3">
        <w:rPr>
          <w:sz w:val="24"/>
          <w:szCs w:val="24"/>
        </w:rPr>
        <w:lastRenderedPageBreak/>
        <w:t xml:space="preserve">Minh. Năm 1990 sẽ đánh dấu 100 năm Ngày sinh của Chủ tịch Hồ Chí Minh, Anh hùng giải phóng dân tộc và Nhà văn hóa kiệt xuất của Việt </w:t>
      </w:r>
      <w:r w:rsidRPr="00C12FA3">
        <w:rPr>
          <w:spacing w:val="-4"/>
          <w:sz w:val="24"/>
          <w:szCs w:val="24"/>
        </w:rPr>
        <w:t>Nam.</w:t>
      </w:r>
    </w:p>
    <w:p w14:paraId="72D7E3DF" w14:textId="77777777" w:rsidR="00A15F11" w:rsidRPr="00C12FA3" w:rsidRDefault="00A15F11" w:rsidP="00A15F11">
      <w:pPr>
        <w:pStyle w:val="BodyText"/>
        <w:ind w:right="847" w:firstLine="596"/>
        <w:jc w:val="both"/>
        <w:rPr>
          <w:sz w:val="24"/>
          <w:szCs w:val="24"/>
        </w:rPr>
      </w:pPr>
      <w:r w:rsidRPr="00C12FA3">
        <w:rPr>
          <w:sz w:val="24"/>
          <w:szCs w:val="24"/>
        </w:rPr>
        <w:t></w:t>
      </w:r>
      <w:r w:rsidRPr="00C12FA3">
        <w:rPr>
          <w:spacing w:val="26"/>
          <w:sz w:val="24"/>
          <w:szCs w:val="24"/>
        </w:rPr>
        <w:t xml:space="preserve"> </w:t>
      </w:r>
      <w:r w:rsidRPr="00C12FA3">
        <w:rPr>
          <w:sz w:val="24"/>
          <w:szCs w:val="24"/>
        </w:rPr>
        <w:t>Đây</w:t>
      </w:r>
      <w:r w:rsidRPr="00C12FA3">
        <w:rPr>
          <w:spacing w:val="-2"/>
          <w:sz w:val="24"/>
          <w:szCs w:val="24"/>
        </w:rPr>
        <w:t xml:space="preserve"> </w:t>
      </w:r>
      <w:r w:rsidRPr="00C12FA3">
        <w:rPr>
          <w:sz w:val="24"/>
          <w:szCs w:val="24"/>
        </w:rPr>
        <w:t>là minh</w:t>
      </w:r>
      <w:r w:rsidRPr="00C12FA3">
        <w:rPr>
          <w:spacing w:val="-2"/>
          <w:sz w:val="24"/>
          <w:szCs w:val="24"/>
        </w:rPr>
        <w:t xml:space="preserve"> </w:t>
      </w:r>
      <w:r w:rsidRPr="00C12FA3">
        <w:rPr>
          <w:sz w:val="24"/>
          <w:szCs w:val="24"/>
        </w:rPr>
        <w:t>chứng</w:t>
      </w:r>
      <w:r w:rsidRPr="00C12FA3">
        <w:rPr>
          <w:spacing w:val="-6"/>
          <w:sz w:val="24"/>
          <w:szCs w:val="24"/>
        </w:rPr>
        <w:t xml:space="preserve"> </w:t>
      </w:r>
      <w:r w:rsidRPr="00C12FA3">
        <w:rPr>
          <w:sz w:val="24"/>
          <w:szCs w:val="24"/>
        </w:rPr>
        <w:t>cho</w:t>
      </w:r>
      <w:r w:rsidRPr="00C12FA3">
        <w:rPr>
          <w:spacing w:val="-2"/>
          <w:sz w:val="24"/>
          <w:szCs w:val="24"/>
        </w:rPr>
        <w:t xml:space="preserve"> </w:t>
      </w:r>
      <w:r w:rsidRPr="00C12FA3">
        <w:rPr>
          <w:sz w:val="24"/>
          <w:szCs w:val="24"/>
        </w:rPr>
        <w:t>sự ngưỡng</w:t>
      </w:r>
      <w:r w:rsidRPr="00C12FA3">
        <w:rPr>
          <w:spacing w:val="-1"/>
          <w:sz w:val="24"/>
          <w:szCs w:val="24"/>
        </w:rPr>
        <w:t xml:space="preserve"> </w:t>
      </w:r>
      <w:r w:rsidRPr="00C12FA3">
        <w:rPr>
          <w:sz w:val="24"/>
          <w:szCs w:val="24"/>
        </w:rPr>
        <w:t>mộ và</w:t>
      </w:r>
      <w:r w:rsidRPr="00C12FA3">
        <w:rPr>
          <w:spacing w:val="-1"/>
          <w:sz w:val="24"/>
          <w:szCs w:val="24"/>
        </w:rPr>
        <w:t xml:space="preserve"> </w:t>
      </w:r>
      <w:r w:rsidRPr="00C12FA3">
        <w:rPr>
          <w:sz w:val="24"/>
          <w:szCs w:val="24"/>
        </w:rPr>
        <w:t>tôn</w:t>
      </w:r>
      <w:r w:rsidRPr="00C12FA3">
        <w:rPr>
          <w:spacing w:val="-2"/>
          <w:sz w:val="24"/>
          <w:szCs w:val="24"/>
        </w:rPr>
        <w:t xml:space="preserve"> </w:t>
      </w:r>
      <w:r w:rsidRPr="00C12FA3">
        <w:rPr>
          <w:sz w:val="24"/>
          <w:szCs w:val="24"/>
        </w:rPr>
        <w:t>vinh</w:t>
      </w:r>
      <w:r w:rsidRPr="00C12FA3">
        <w:rPr>
          <w:spacing w:val="-7"/>
          <w:sz w:val="24"/>
          <w:szCs w:val="24"/>
        </w:rPr>
        <w:t xml:space="preserve"> </w:t>
      </w:r>
      <w:r w:rsidRPr="00C12FA3">
        <w:rPr>
          <w:sz w:val="24"/>
          <w:szCs w:val="24"/>
        </w:rPr>
        <w:t>của nhân</w:t>
      </w:r>
      <w:r w:rsidRPr="00C12FA3">
        <w:rPr>
          <w:spacing w:val="-6"/>
          <w:sz w:val="24"/>
          <w:szCs w:val="24"/>
        </w:rPr>
        <w:t xml:space="preserve"> </w:t>
      </w:r>
      <w:r w:rsidRPr="00C12FA3">
        <w:rPr>
          <w:sz w:val="24"/>
          <w:szCs w:val="24"/>
        </w:rPr>
        <w:t>dân</w:t>
      </w:r>
      <w:r w:rsidRPr="00C12FA3">
        <w:rPr>
          <w:spacing w:val="-6"/>
          <w:sz w:val="24"/>
          <w:szCs w:val="24"/>
        </w:rPr>
        <w:t xml:space="preserve"> </w:t>
      </w:r>
      <w:r w:rsidRPr="00C12FA3">
        <w:rPr>
          <w:sz w:val="24"/>
          <w:szCs w:val="24"/>
        </w:rPr>
        <w:t>thế giới</w:t>
      </w:r>
      <w:r w:rsidRPr="00C12FA3">
        <w:rPr>
          <w:spacing w:val="-7"/>
          <w:sz w:val="24"/>
          <w:szCs w:val="24"/>
        </w:rPr>
        <w:t xml:space="preserve"> </w:t>
      </w:r>
      <w:r w:rsidRPr="00C12FA3">
        <w:rPr>
          <w:sz w:val="24"/>
          <w:szCs w:val="24"/>
        </w:rPr>
        <w:t>đối</w:t>
      </w:r>
      <w:r w:rsidRPr="00C12FA3">
        <w:rPr>
          <w:spacing w:val="-2"/>
          <w:sz w:val="24"/>
          <w:szCs w:val="24"/>
        </w:rPr>
        <w:t xml:space="preserve"> </w:t>
      </w:r>
      <w:r w:rsidRPr="00C12FA3">
        <w:rPr>
          <w:sz w:val="24"/>
          <w:szCs w:val="24"/>
        </w:rPr>
        <w:t>với vị lãnh tụ vĩ đại của dân tộc Việt Nam.</w:t>
      </w:r>
    </w:p>
    <w:p w14:paraId="5F4DE522" w14:textId="77777777" w:rsidR="00A15F11" w:rsidRPr="00C12FA3" w:rsidRDefault="00A15F11" w:rsidP="00A15F11">
      <w:pPr>
        <w:pStyle w:val="BodyText"/>
        <w:ind w:right="847" w:firstLine="566"/>
        <w:jc w:val="both"/>
        <w:rPr>
          <w:sz w:val="24"/>
          <w:szCs w:val="24"/>
        </w:rPr>
      </w:pPr>
      <w:r w:rsidRPr="00C12FA3">
        <w:rPr>
          <w:sz w:val="24"/>
          <w:szCs w:val="24"/>
        </w:rPr>
        <w:t>+ Chủ tịch Hồ Chí</w:t>
      </w:r>
      <w:r w:rsidRPr="00C12FA3">
        <w:rPr>
          <w:spacing w:val="-1"/>
          <w:sz w:val="24"/>
          <w:szCs w:val="24"/>
        </w:rPr>
        <w:t xml:space="preserve"> </w:t>
      </w:r>
      <w:r w:rsidRPr="00C12FA3">
        <w:rPr>
          <w:sz w:val="24"/>
          <w:szCs w:val="24"/>
        </w:rPr>
        <w:t>Minh là biểu tượng xuất sắc về sự tự khẳng</w:t>
      </w:r>
      <w:r w:rsidRPr="00C12FA3">
        <w:rPr>
          <w:spacing w:val="-1"/>
          <w:sz w:val="24"/>
          <w:szCs w:val="24"/>
        </w:rPr>
        <w:t xml:space="preserve"> </w:t>
      </w:r>
      <w:r w:rsidRPr="00C12FA3">
        <w:rPr>
          <w:sz w:val="24"/>
          <w:szCs w:val="24"/>
        </w:rPr>
        <w:t>định dân</w:t>
      </w:r>
      <w:r w:rsidRPr="00C12FA3">
        <w:rPr>
          <w:spacing w:val="-1"/>
          <w:sz w:val="24"/>
          <w:szCs w:val="24"/>
        </w:rPr>
        <w:t xml:space="preserve"> </w:t>
      </w:r>
      <w:r w:rsidRPr="00C12FA3">
        <w:rPr>
          <w:sz w:val="24"/>
          <w:szCs w:val="24"/>
        </w:rPr>
        <w:t>tộc, người đã cống hiến trọn đời mình cho sự nghiệp giải phóng dân tộc của nhân dân Việt Nam.</w:t>
      </w:r>
    </w:p>
    <w:p w14:paraId="4A5C44C2" w14:textId="77777777" w:rsidR="00A15F11" w:rsidRPr="00C12FA3" w:rsidRDefault="00A15F11" w:rsidP="00A15F11">
      <w:pPr>
        <w:pStyle w:val="BodyText"/>
        <w:ind w:right="852" w:firstLine="566"/>
        <w:jc w:val="both"/>
        <w:rPr>
          <w:sz w:val="24"/>
          <w:szCs w:val="24"/>
        </w:rPr>
      </w:pPr>
      <w:r w:rsidRPr="00C12FA3">
        <w:rPr>
          <w:sz w:val="24"/>
          <w:szCs w:val="24"/>
        </w:rPr>
        <w:t>+ Người góp phần vào cuộc đấu tranh chung của các dân tộc vì hoà bình, độc lập dân tộc, dân chủ và tiến bộ xã hội.</w:t>
      </w:r>
    </w:p>
    <w:p w14:paraId="50C6A689" w14:textId="77777777" w:rsidR="00A15F11" w:rsidRPr="00C12FA3" w:rsidRDefault="00A15F11" w:rsidP="00A15F11">
      <w:pPr>
        <w:pStyle w:val="BodyText"/>
        <w:ind w:right="850" w:firstLine="566"/>
        <w:jc w:val="both"/>
        <w:rPr>
          <w:sz w:val="24"/>
          <w:szCs w:val="24"/>
        </w:rPr>
      </w:pPr>
      <w:r w:rsidRPr="00C12FA3">
        <w:rPr>
          <w:sz w:val="24"/>
          <w:szCs w:val="24"/>
        </w:rPr>
        <w:t>+ Những đóng góp quan trọng và nhiều mặt của Chủ tịch Hồ Chí Minh trên các lĩnh vực văn hoá, giáo dục, nghệ thuật chính là sự kết tinh của truyền thống văn hoá hàng nghìn năm của dân tộc Việt Nam.</w:t>
      </w:r>
    </w:p>
    <w:p w14:paraId="6FEFAA5C" w14:textId="77777777" w:rsidR="00A15F11" w:rsidRPr="00C12FA3" w:rsidRDefault="00A15F11" w:rsidP="00A15F11">
      <w:pPr>
        <w:pStyle w:val="BodyText"/>
        <w:ind w:right="854" w:firstLine="566"/>
        <w:jc w:val="both"/>
        <w:rPr>
          <w:sz w:val="24"/>
          <w:szCs w:val="24"/>
        </w:rPr>
      </w:pPr>
      <w:r w:rsidRPr="00C12FA3">
        <w:rPr>
          <w:sz w:val="24"/>
          <w:szCs w:val="24"/>
        </w:rPr>
        <w:t>+ Những tư tưởng của Người là hiện thân của những khát vọng của các dân tộc mong muốn được khẳng định bản sắc văn hoá của mình.</w:t>
      </w:r>
    </w:p>
    <w:p w14:paraId="58678E65" w14:textId="77777777" w:rsidR="00A15F11" w:rsidRPr="00C12FA3" w:rsidRDefault="00A15F11" w:rsidP="00A15F11">
      <w:pPr>
        <w:pStyle w:val="Heading2"/>
        <w:numPr>
          <w:ilvl w:val="0"/>
          <w:numId w:val="84"/>
        </w:numPr>
        <w:tabs>
          <w:tab w:val="left" w:pos="1269"/>
        </w:tabs>
        <w:ind w:left="1269" w:hanging="210"/>
        <w:rPr>
          <w:sz w:val="24"/>
          <w:szCs w:val="24"/>
        </w:rPr>
      </w:pPr>
      <w:r w:rsidRPr="00C12FA3">
        <w:rPr>
          <w:sz w:val="24"/>
          <w:szCs w:val="24"/>
        </w:rPr>
        <w:t>Sự</w:t>
      </w:r>
      <w:r w:rsidRPr="00C12FA3">
        <w:rPr>
          <w:spacing w:val="-3"/>
          <w:sz w:val="24"/>
          <w:szCs w:val="24"/>
        </w:rPr>
        <w:t xml:space="preserve"> </w:t>
      </w:r>
      <w:r w:rsidRPr="00C12FA3">
        <w:rPr>
          <w:sz w:val="24"/>
          <w:szCs w:val="24"/>
        </w:rPr>
        <w:t>ghi</w:t>
      </w:r>
      <w:r w:rsidRPr="00C12FA3">
        <w:rPr>
          <w:spacing w:val="-3"/>
          <w:sz w:val="24"/>
          <w:szCs w:val="24"/>
        </w:rPr>
        <w:t xml:space="preserve"> </w:t>
      </w:r>
      <w:r w:rsidRPr="00C12FA3">
        <w:rPr>
          <w:sz w:val="24"/>
          <w:szCs w:val="24"/>
        </w:rPr>
        <w:t>nhận</w:t>
      </w:r>
      <w:r w:rsidRPr="00C12FA3">
        <w:rPr>
          <w:spacing w:val="-5"/>
          <w:sz w:val="24"/>
          <w:szCs w:val="24"/>
        </w:rPr>
        <w:t xml:space="preserve"> </w:t>
      </w:r>
      <w:r w:rsidRPr="00C12FA3">
        <w:rPr>
          <w:sz w:val="24"/>
          <w:szCs w:val="24"/>
        </w:rPr>
        <w:t>của</w:t>
      </w:r>
      <w:r w:rsidRPr="00C12FA3">
        <w:rPr>
          <w:spacing w:val="-4"/>
          <w:sz w:val="24"/>
          <w:szCs w:val="24"/>
        </w:rPr>
        <w:t xml:space="preserve"> </w:t>
      </w:r>
      <w:r w:rsidRPr="00C12FA3">
        <w:rPr>
          <w:sz w:val="24"/>
          <w:szCs w:val="24"/>
        </w:rPr>
        <w:t>thế</w:t>
      </w:r>
      <w:r w:rsidRPr="00C12FA3">
        <w:rPr>
          <w:spacing w:val="-2"/>
          <w:sz w:val="24"/>
          <w:szCs w:val="24"/>
        </w:rPr>
        <w:t xml:space="preserve"> </w:t>
      </w:r>
      <w:r w:rsidRPr="00C12FA3">
        <w:rPr>
          <w:spacing w:val="-4"/>
          <w:sz w:val="24"/>
          <w:szCs w:val="24"/>
        </w:rPr>
        <w:t>giới:</w:t>
      </w:r>
    </w:p>
    <w:p w14:paraId="17CEA604" w14:textId="77777777" w:rsidR="00A15F11" w:rsidRPr="00C12FA3" w:rsidRDefault="00A15F11" w:rsidP="00A15F11">
      <w:pPr>
        <w:pStyle w:val="ListParagraph"/>
        <w:numPr>
          <w:ilvl w:val="2"/>
          <w:numId w:val="85"/>
        </w:numPr>
        <w:tabs>
          <w:tab w:val="left" w:pos="1255"/>
        </w:tabs>
        <w:ind w:right="854" w:firstLine="566"/>
        <w:jc w:val="both"/>
        <w:rPr>
          <w:b/>
          <w:sz w:val="24"/>
          <w:szCs w:val="24"/>
        </w:rPr>
      </w:pPr>
      <w:r w:rsidRPr="00C12FA3">
        <w:rPr>
          <w:sz w:val="24"/>
          <w:szCs w:val="24"/>
        </w:rPr>
        <w:t>Tượng và tượng đài tưởng niệm Chủ tịch Hồ Chí Minh đã có mặt ở khắp các châu lục: Châu Á, Châu Âu, Châu Mỹ, Châu Phi, thể hiện sự tôn vinh của nhân dân thế giới đối với Người.</w:t>
      </w:r>
    </w:p>
    <w:p w14:paraId="6DC39B73" w14:textId="77777777" w:rsidR="00A15F11" w:rsidRPr="00C12FA3" w:rsidRDefault="00A15F11" w:rsidP="00A15F11">
      <w:pPr>
        <w:pStyle w:val="BodyText"/>
        <w:ind w:right="849" w:firstLine="566"/>
        <w:jc w:val="both"/>
        <w:rPr>
          <w:sz w:val="24"/>
          <w:szCs w:val="24"/>
        </w:rPr>
      </w:pPr>
      <w:r w:rsidRPr="00C12FA3">
        <w:rPr>
          <w:sz w:val="24"/>
          <w:szCs w:val="24"/>
        </w:rPr>
        <w:t>+ Tên của Chủ tịch Hồ Chí Minh được đặt cho nhiều quảng trường, trường học và đường</w:t>
      </w:r>
      <w:r w:rsidRPr="00C12FA3">
        <w:rPr>
          <w:spacing w:val="-6"/>
          <w:sz w:val="24"/>
          <w:szCs w:val="24"/>
        </w:rPr>
        <w:t xml:space="preserve"> </w:t>
      </w:r>
      <w:r w:rsidRPr="00C12FA3">
        <w:rPr>
          <w:sz w:val="24"/>
          <w:szCs w:val="24"/>
        </w:rPr>
        <w:t>phố,... tại</w:t>
      </w:r>
      <w:r w:rsidRPr="00C12FA3">
        <w:rPr>
          <w:spacing w:val="-7"/>
          <w:sz w:val="24"/>
          <w:szCs w:val="24"/>
        </w:rPr>
        <w:t xml:space="preserve"> </w:t>
      </w:r>
      <w:r w:rsidRPr="00C12FA3">
        <w:rPr>
          <w:sz w:val="24"/>
          <w:szCs w:val="24"/>
        </w:rPr>
        <w:t>nhiều</w:t>
      </w:r>
      <w:r w:rsidRPr="00C12FA3">
        <w:rPr>
          <w:spacing w:val="-6"/>
          <w:sz w:val="24"/>
          <w:szCs w:val="24"/>
        </w:rPr>
        <w:t xml:space="preserve"> </w:t>
      </w:r>
      <w:r w:rsidRPr="00C12FA3">
        <w:rPr>
          <w:sz w:val="24"/>
          <w:szCs w:val="24"/>
        </w:rPr>
        <w:t>quốc</w:t>
      </w:r>
      <w:r w:rsidRPr="00C12FA3">
        <w:rPr>
          <w:spacing w:val="-1"/>
          <w:sz w:val="24"/>
          <w:szCs w:val="24"/>
        </w:rPr>
        <w:t xml:space="preserve"> </w:t>
      </w:r>
      <w:r w:rsidRPr="00C12FA3">
        <w:rPr>
          <w:sz w:val="24"/>
          <w:szCs w:val="24"/>
        </w:rPr>
        <w:t>gia</w:t>
      </w:r>
      <w:r w:rsidRPr="00C12FA3">
        <w:rPr>
          <w:spacing w:val="-1"/>
          <w:sz w:val="24"/>
          <w:szCs w:val="24"/>
        </w:rPr>
        <w:t xml:space="preserve"> </w:t>
      </w:r>
      <w:r w:rsidRPr="00C12FA3">
        <w:rPr>
          <w:sz w:val="24"/>
          <w:szCs w:val="24"/>
        </w:rPr>
        <w:t>trên</w:t>
      </w:r>
      <w:r w:rsidRPr="00C12FA3">
        <w:rPr>
          <w:spacing w:val="-6"/>
          <w:sz w:val="24"/>
          <w:szCs w:val="24"/>
        </w:rPr>
        <w:t xml:space="preserve"> </w:t>
      </w:r>
      <w:r w:rsidRPr="00C12FA3">
        <w:rPr>
          <w:sz w:val="24"/>
          <w:szCs w:val="24"/>
        </w:rPr>
        <w:t>thế giới, thể hiện</w:t>
      </w:r>
      <w:r w:rsidRPr="00C12FA3">
        <w:rPr>
          <w:spacing w:val="-6"/>
          <w:sz w:val="24"/>
          <w:szCs w:val="24"/>
        </w:rPr>
        <w:t xml:space="preserve"> </w:t>
      </w:r>
      <w:r w:rsidRPr="00C12FA3">
        <w:rPr>
          <w:sz w:val="24"/>
          <w:szCs w:val="24"/>
        </w:rPr>
        <w:t>sự</w:t>
      </w:r>
      <w:r w:rsidRPr="00C12FA3">
        <w:rPr>
          <w:spacing w:val="-4"/>
          <w:sz w:val="24"/>
          <w:szCs w:val="24"/>
        </w:rPr>
        <w:t xml:space="preserve"> </w:t>
      </w:r>
      <w:r w:rsidRPr="00C12FA3">
        <w:rPr>
          <w:sz w:val="24"/>
          <w:szCs w:val="24"/>
        </w:rPr>
        <w:t>ngưỡng</w:t>
      </w:r>
      <w:r w:rsidRPr="00C12FA3">
        <w:rPr>
          <w:spacing w:val="-2"/>
          <w:sz w:val="24"/>
          <w:szCs w:val="24"/>
        </w:rPr>
        <w:t xml:space="preserve"> </w:t>
      </w:r>
      <w:r w:rsidRPr="00C12FA3">
        <w:rPr>
          <w:sz w:val="24"/>
          <w:szCs w:val="24"/>
        </w:rPr>
        <w:t>mộ và lòng</w:t>
      </w:r>
      <w:r w:rsidRPr="00C12FA3">
        <w:rPr>
          <w:spacing w:val="-6"/>
          <w:sz w:val="24"/>
          <w:szCs w:val="24"/>
        </w:rPr>
        <w:t xml:space="preserve"> </w:t>
      </w:r>
      <w:r w:rsidRPr="00C12FA3">
        <w:rPr>
          <w:sz w:val="24"/>
          <w:szCs w:val="24"/>
        </w:rPr>
        <w:t>biết</w:t>
      </w:r>
      <w:r w:rsidRPr="00C12FA3">
        <w:rPr>
          <w:spacing w:val="-2"/>
          <w:sz w:val="24"/>
          <w:szCs w:val="24"/>
        </w:rPr>
        <w:t xml:space="preserve"> </w:t>
      </w:r>
      <w:r w:rsidRPr="00C12FA3">
        <w:rPr>
          <w:sz w:val="24"/>
          <w:szCs w:val="24"/>
        </w:rPr>
        <w:t>ơn</w:t>
      </w:r>
      <w:r w:rsidRPr="00C12FA3">
        <w:rPr>
          <w:spacing w:val="-6"/>
          <w:sz w:val="24"/>
          <w:szCs w:val="24"/>
        </w:rPr>
        <w:t xml:space="preserve"> </w:t>
      </w:r>
      <w:r w:rsidRPr="00C12FA3">
        <w:rPr>
          <w:sz w:val="24"/>
          <w:szCs w:val="24"/>
        </w:rPr>
        <w:t>của nhân dân thế giới đối với Người.</w:t>
      </w:r>
    </w:p>
    <w:p w14:paraId="042F8D3B" w14:textId="77777777" w:rsidR="00A15F11" w:rsidRPr="00C12FA3" w:rsidRDefault="00A15F11" w:rsidP="00A15F11">
      <w:pPr>
        <w:pStyle w:val="BodyText"/>
        <w:ind w:right="848" w:firstLine="566"/>
        <w:jc w:val="both"/>
        <w:rPr>
          <w:sz w:val="24"/>
          <w:szCs w:val="24"/>
        </w:rPr>
      </w:pPr>
      <w:r w:rsidRPr="00C12FA3">
        <w:rPr>
          <w:sz w:val="24"/>
          <w:szCs w:val="24"/>
        </w:rPr>
        <w:t>+ Năm 1923, nhà báo Ô-xíp Man-đen-xtam gặp Chủ tịch Hồ Chí Minh (lúc đó là Nguyễn Ái Quốc) tại Pháp. Ông vô cùng ấn tượng trước phong thái, tư tưởng của Nguyễn Ái Quốc và viết bài “Thăm một chiến sĩ cộng sản quốc tế” đăng trên tạp chí Ngọn lửa nhỏ.</w:t>
      </w:r>
    </w:p>
    <w:p w14:paraId="2F49CD0D" w14:textId="77777777" w:rsidR="00A15F11" w:rsidRPr="00C12FA3" w:rsidRDefault="00A15F11" w:rsidP="00A15F11">
      <w:pPr>
        <w:pStyle w:val="Heading2"/>
        <w:numPr>
          <w:ilvl w:val="0"/>
          <w:numId w:val="84"/>
        </w:numPr>
        <w:tabs>
          <w:tab w:val="left" w:pos="1269"/>
        </w:tabs>
        <w:ind w:left="1269" w:hanging="210"/>
        <w:rPr>
          <w:sz w:val="24"/>
          <w:szCs w:val="24"/>
        </w:rPr>
      </w:pPr>
      <w:r w:rsidRPr="00C12FA3">
        <w:rPr>
          <w:sz w:val="24"/>
          <w:szCs w:val="24"/>
        </w:rPr>
        <w:t>Di</w:t>
      </w:r>
      <w:r w:rsidRPr="00C12FA3">
        <w:rPr>
          <w:spacing w:val="-4"/>
          <w:sz w:val="24"/>
          <w:szCs w:val="24"/>
        </w:rPr>
        <w:t xml:space="preserve"> </w:t>
      </w:r>
      <w:r w:rsidRPr="00C12FA3">
        <w:rPr>
          <w:sz w:val="24"/>
          <w:szCs w:val="24"/>
        </w:rPr>
        <w:t>tích</w:t>
      </w:r>
      <w:r w:rsidRPr="00C12FA3">
        <w:rPr>
          <w:spacing w:val="-4"/>
          <w:sz w:val="24"/>
          <w:szCs w:val="24"/>
        </w:rPr>
        <w:t xml:space="preserve"> </w:t>
      </w:r>
      <w:r w:rsidRPr="00C12FA3">
        <w:rPr>
          <w:sz w:val="24"/>
          <w:szCs w:val="24"/>
        </w:rPr>
        <w:t>tưởng</w:t>
      </w:r>
      <w:r w:rsidRPr="00C12FA3">
        <w:rPr>
          <w:spacing w:val="-3"/>
          <w:sz w:val="24"/>
          <w:szCs w:val="24"/>
        </w:rPr>
        <w:t xml:space="preserve"> </w:t>
      </w:r>
      <w:r w:rsidRPr="00C12FA3">
        <w:rPr>
          <w:sz w:val="24"/>
          <w:szCs w:val="24"/>
        </w:rPr>
        <w:t>niệm</w:t>
      </w:r>
      <w:r w:rsidRPr="00C12FA3">
        <w:rPr>
          <w:spacing w:val="-1"/>
          <w:sz w:val="24"/>
          <w:szCs w:val="24"/>
        </w:rPr>
        <w:t xml:space="preserve"> </w:t>
      </w:r>
      <w:r w:rsidRPr="00C12FA3">
        <w:rPr>
          <w:sz w:val="24"/>
          <w:szCs w:val="24"/>
        </w:rPr>
        <w:t>Hồ</w:t>
      </w:r>
      <w:r w:rsidRPr="00C12FA3">
        <w:rPr>
          <w:spacing w:val="-3"/>
          <w:sz w:val="24"/>
          <w:szCs w:val="24"/>
        </w:rPr>
        <w:t xml:space="preserve"> </w:t>
      </w:r>
      <w:r w:rsidRPr="00C12FA3">
        <w:rPr>
          <w:sz w:val="24"/>
          <w:szCs w:val="24"/>
        </w:rPr>
        <w:t>Chí</w:t>
      </w:r>
      <w:r w:rsidRPr="00C12FA3">
        <w:rPr>
          <w:spacing w:val="-4"/>
          <w:sz w:val="24"/>
          <w:szCs w:val="24"/>
        </w:rPr>
        <w:t xml:space="preserve"> </w:t>
      </w:r>
      <w:r w:rsidRPr="00C12FA3">
        <w:rPr>
          <w:sz w:val="24"/>
          <w:szCs w:val="24"/>
        </w:rPr>
        <w:t>Minh</w:t>
      </w:r>
      <w:r w:rsidRPr="00C12FA3">
        <w:rPr>
          <w:spacing w:val="-5"/>
          <w:sz w:val="24"/>
          <w:szCs w:val="24"/>
        </w:rPr>
        <w:t xml:space="preserve"> </w:t>
      </w:r>
      <w:r w:rsidRPr="00C12FA3">
        <w:rPr>
          <w:sz w:val="24"/>
          <w:szCs w:val="24"/>
        </w:rPr>
        <w:t>trên</w:t>
      </w:r>
      <w:r w:rsidRPr="00C12FA3">
        <w:rPr>
          <w:spacing w:val="-5"/>
          <w:sz w:val="24"/>
          <w:szCs w:val="24"/>
        </w:rPr>
        <w:t xml:space="preserve"> </w:t>
      </w:r>
      <w:r w:rsidRPr="00C12FA3">
        <w:rPr>
          <w:sz w:val="24"/>
          <w:szCs w:val="24"/>
        </w:rPr>
        <w:t>thế</w:t>
      </w:r>
      <w:r w:rsidRPr="00C12FA3">
        <w:rPr>
          <w:spacing w:val="-2"/>
          <w:sz w:val="24"/>
          <w:szCs w:val="24"/>
        </w:rPr>
        <w:t xml:space="preserve"> giới:</w:t>
      </w:r>
    </w:p>
    <w:p w14:paraId="3D4C438A" w14:textId="77777777" w:rsidR="00A15F11" w:rsidRPr="00C12FA3" w:rsidRDefault="00A15F11" w:rsidP="00A15F11">
      <w:pPr>
        <w:pStyle w:val="ListParagraph"/>
        <w:numPr>
          <w:ilvl w:val="2"/>
          <w:numId w:val="85"/>
        </w:numPr>
        <w:tabs>
          <w:tab w:val="left" w:pos="1250"/>
        </w:tabs>
        <w:ind w:right="847" w:firstLine="566"/>
        <w:jc w:val="both"/>
        <w:rPr>
          <w:sz w:val="24"/>
          <w:szCs w:val="24"/>
        </w:rPr>
      </w:pPr>
      <w:r w:rsidRPr="00C12FA3">
        <w:rPr>
          <w:sz w:val="24"/>
          <w:szCs w:val="24"/>
        </w:rPr>
        <w:t>Tại một số quốc gia, nơi Chủ tịch Hồ Chí Minh từng đến và hoạt động đều có những công trình di tích tưởng niệm, thể hiện lòng biết ơn và sự kính trọng của người dân sở tại đối với Người.</w:t>
      </w:r>
    </w:p>
    <w:p w14:paraId="31C7DA7A" w14:textId="77777777" w:rsidR="00A15F11" w:rsidRPr="00C12FA3" w:rsidRDefault="00A15F11" w:rsidP="00A15F11">
      <w:pPr>
        <w:pStyle w:val="BodyText"/>
        <w:ind w:right="848" w:firstLine="566"/>
        <w:jc w:val="both"/>
        <w:rPr>
          <w:sz w:val="24"/>
          <w:szCs w:val="24"/>
        </w:rPr>
      </w:pPr>
      <w:r w:rsidRPr="00C12FA3">
        <w:rPr>
          <w:sz w:val="24"/>
          <w:szCs w:val="24"/>
        </w:rPr>
        <w:t xml:space="preserve">+ </w:t>
      </w:r>
      <w:r w:rsidRPr="00C12FA3">
        <w:rPr>
          <w:b/>
          <w:sz w:val="24"/>
          <w:szCs w:val="24"/>
        </w:rPr>
        <w:t xml:space="preserve">Khách sạn Ca-tơn (Anh) </w:t>
      </w:r>
      <w:r w:rsidRPr="00C12FA3">
        <w:rPr>
          <w:sz w:val="24"/>
          <w:szCs w:val="24"/>
        </w:rPr>
        <w:t>– nơi Chủ tịch Hồ Chí Minh làm việc và hoạt động cuối năm 1913, đánh dấu bước chân đầu tiên của Người đến với thế giới.</w:t>
      </w:r>
    </w:p>
    <w:p w14:paraId="5B154FE3" w14:textId="77777777" w:rsidR="00A15F11" w:rsidRPr="00C12FA3" w:rsidRDefault="00A15F11" w:rsidP="00A15F11">
      <w:pPr>
        <w:jc w:val="both"/>
        <w:rPr>
          <w:sz w:val="24"/>
          <w:szCs w:val="24"/>
        </w:rPr>
        <w:sectPr w:rsidR="00A15F11" w:rsidRPr="00C12FA3" w:rsidSect="00A15F11">
          <w:footerReference w:type="default" r:id="rId18"/>
          <w:pgSz w:w="11910" w:h="16840"/>
          <w:pgMar w:top="760" w:right="0" w:bottom="700" w:left="640" w:header="0" w:footer="518" w:gutter="0"/>
          <w:cols w:space="720"/>
        </w:sectPr>
      </w:pPr>
    </w:p>
    <w:p w14:paraId="5BA6A1F0" w14:textId="77777777" w:rsidR="00A15F11" w:rsidRPr="00C12FA3" w:rsidRDefault="00A15F11" w:rsidP="00A15F11">
      <w:pPr>
        <w:pStyle w:val="BodyText"/>
        <w:ind w:right="848" w:firstLine="566"/>
        <w:jc w:val="both"/>
        <w:rPr>
          <w:sz w:val="24"/>
          <w:szCs w:val="24"/>
        </w:rPr>
      </w:pPr>
      <w:r w:rsidRPr="00C12FA3">
        <w:rPr>
          <w:sz w:val="24"/>
          <w:szCs w:val="24"/>
        </w:rPr>
        <w:lastRenderedPageBreak/>
        <w:t xml:space="preserve">+ </w:t>
      </w:r>
      <w:r w:rsidRPr="00C12FA3">
        <w:rPr>
          <w:b/>
          <w:sz w:val="24"/>
          <w:szCs w:val="24"/>
        </w:rPr>
        <w:t xml:space="preserve">Nhà số 9, Thủ đô Pa-ri (Pháp) </w:t>
      </w:r>
      <w:r w:rsidRPr="00C12FA3">
        <w:rPr>
          <w:sz w:val="24"/>
          <w:szCs w:val="24"/>
        </w:rPr>
        <w:t>– nơi Người ở và hoạt động cách mạng những năm 1921 – 1923, đánh dấu thời kỳ Người tìm ra con đường cứu nước cho dân tộc.</w:t>
      </w:r>
    </w:p>
    <w:p w14:paraId="229F524D" w14:textId="77777777" w:rsidR="00A15F11" w:rsidRPr="00C12FA3" w:rsidRDefault="00A15F11" w:rsidP="00A15F11">
      <w:pPr>
        <w:ind w:left="493" w:right="848" w:firstLine="566"/>
        <w:jc w:val="both"/>
        <w:rPr>
          <w:sz w:val="24"/>
          <w:szCs w:val="24"/>
        </w:rPr>
      </w:pPr>
      <w:r w:rsidRPr="00C12FA3">
        <w:rPr>
          <w:sz w:val="24"/>
          <w:szCs w:val="24"/>
        </w:rPr>
        <w:t xml:space="preserve">+ </w:t>
      </w:r>
      <w:r w:rsidRPr="00C12FA3">
        <w:rPr>
          <w:b/>
          <w:sz w:val="24"/>
          <w:szCs w:val="24"/>
        </w:rPr>
        <w:t xml:space="preserve">Nhà số 248 và 250 (trước là nhà số 13 và 13/1) đường Văn Minh, thành phố Quảng Châu (Trung Quốc) </w:t>
      </w:r>
      <w:r w:rsidRPr="00C12FA3">
        <w:rPr>
          <w:sz w:val="24"/>
          <w:szCs w:val="24"/>
        </w:rPr>
        <w:t>– nơi Hồ Chí Minh mở các lớp đào tạo cán bộ (1925 – 1927), góp phần đào tạo nên thế hệ cán bộ cách mạng cho Việt Nam.</w:t>
      </w:r>
    </w:p>
    <w:p w14:paraId="55250CD8" w14:textId="77777777" w:rsidR="00A15F11" w:rsidRPr="00C12FA3" w:rsidRDefault="00A15F11" w:rsidP="00A15F11">
      <w:pPr>
        <w:ind w:left="493" w:right="847" w:firstLine="566"/>
        <w:jc w:val="both"/>
        <w:rPr>
          <w:sz w:val="24"/>
          <w:szCs w:val="24"/>
        </w:rPr>
      </w:pPr>
      <w:r w:rsidRPr="00C12FA3">
        <w:rPr>
          <w:sz w:val="24"/>
          <w:szCs w:val="24"/>
        </w:rPr>
        <w:t xml:space="preserve">+ </w:t>
      </w:r>
      <w:r w:rsidRPr="00C12FA3">
        <w:rPr>
          <w:b/>
          <w:sz w:val="24"/>
          <w:szCs w:val="24"/>
        </w:rPr>
        <w:t xml:space="preserve">Khu di tích Hồ Chí Minh tại Liễu Châu, Quảng Tây (Trung Quốc) </w:t>
      </w:r>
      <w:r w:rsidRPr="00C12FA3">
        <w:rPr>
          <w:sz w:val="24"/>
          <w:szCs w:val="24"/>
        </w:rPr>
        <w:t>– nơi Người hoạt động cách mạng trong những năm 1930-1931, góp phần thúc đẩy phong</w:t>
      </w:r>
      <w:r w:rsidRPr="00C12FA3">
        <w:rPr>
          <w:spacing w:val="40"/>
          <w:sz w:val="24"/>
          <w:szCs w:val="24"/>
        </w:rPr>
        <w:t xml:space="preserve"> </w:t>
      </w:r>
      <w:r w:rsidRPr="00C12FA3">
        <w:rPr>
          <w:sz w:val="24"/>
          <w:szCs w:val="24"/>
        </w:rPr>
        <w:t>trào cách mạng ở Trung Quốc.</w:t>
      </w:r>
    </w:p>
    <w:p w14:paraId="096A8F24" w14:textId="77777777" w:rsidR="00A15F11" w:rsidRPr="00C12FA3" w:rsidRDefault="00A15F11" w:rsidP="00A15F11">
      <w:pPr>
        <w:pStyle w:val="Heading1"/>
        <w:numPr>
          <w:ilvl w:val="1"/>
          <w:numId w:val="85"/>
        </w:numPr>
        <w:tabs>
          <w:tab w:val="left" w:pos="1341"/>
        </w:tabs>
        <w:ind w:left="1341" w:hanging="282"/>
        <w:rPr>
          <w:sz w:val="24"/>
          <w:szCs w:val="24"/>
        </w:rPr>
      </w:pPr>
      <w:r w:rsidRPr="00C12FA3">
        <w:rPr>
          <w:sz w:val="24"/>
          <w:szCs w:val="24"/>
        </w:rPr>
        <w:t>Hồ</w:t>
      </w:r>
      <w:r w:rsidRPr="00C12FA3">
        <w:rPr>
          <w:spacing w:val="-9"/>
          <w:sz w:val="24"/>
          <w:szCs w:val="24"/>
        </w:rPr>
        <w:t xml:space="preserve"> </w:t>
      </w:r>
      <w:r w:rsidRPr="00C12FA3">
        <w:rPr>
          <w:sz w:val="24"/>
          <w:szCs w:val="24"/>
        </w:rPr>
        <w:t>Chí</w:t>
      </w:r>
      <w:r w:rsidRPr="00C12FA3">
        <w:rPr>
          <w:spacing w:val="-4"/>
          <w:sz w:val="24"/>
          <w:szCs w:val="24"/>
        </w:rPr>
        <w:t xml:space="preserve"> </w:t>
      </w:r>
      <w:r w:rsidRPr="00C12FA3">
        <w:rPr>
          <w:sz w:val="24"/>
          <w:szCs w:val="24"/>
        </w:rPr>
        <w:t>Minh</w:t>
      </w:r>
      <w:r w:rsidRPr="00C12FA3">
        <w:rPr>
          <w:spacing w:val="-4"/>
          <w:sz w:val="24"/>
          <w:szCs w:val="24"/>
        </w:rPr>
        <w:t xml:space="preserve"> </w:t>
      </w:r>
      <w:r w:rsidRPr="00C12FA3">
        <w:rPr>
          <w:sz w:val="24"/>
          <w:szCs w:val="24"/>
        </w:rPr>
        <w:t>trong</w:t>
      </w:r>
      <w:r w:rsidRPr="00C12FA3">
        <w:rPr>
          <w:spacing w:val="-4"/>
          <w:sz w:val="24"/>
          <w:szCs w:val="24"/>
        </w:rPr>
        <w:t xml:space="preserve"> </w:t>
      </w:r>
      <w:r w:rsidRPr="00C12FA3">
        <w:rPr>
          <w:sz w:val="24"/>
          <w:szCs w:val="24"/>
        </w:rPr>
        <w:t>lòng</w:t>
      </w:r>
      <w:r w:rsidRPr="00C12FA3">
        <w:rPr>
          <w:spacing w:val="1"/>
          <w:sz w:val="24"/>
          <w:szCs w:val="24"/>
        </w:rPr>
        <w:t xml:space="preserve"> </w:t>
      </w:r>
      <w:r w:rsidRPr="00C12FA3">
        <w:rPr>
          <w:sz w:val="24"/>
          <w:szCs w:val="24"/>
        </w:rPr>
        <w:t>nhân</w:t>
      </w:r>
      <w:r w:rsidRPr="00C12FA3">
        <w:rPr>
          <w:spacing w:val="-9"/>
          <w:sz w:val="24"/>
          <w:szCs w:val="24"/>
        </w:rPr>
        <w:t xml:space="preserve"> </w:t>
      </w:r>
      <w:r w:rsidRPr="00C12FA3">
        <w:rPr>
          <w:sz w:val="24"/>
          <w:szCs w:val="24"/>
        </w:rPr>
        <w:t>dân</w:t>
      </w:r>
      <w:r w:rsidRPr="00C12FA3">
        <w:rPr>
          <w:spacing w:val="-10"/>
          <w:sz w:val="24"/>
          <w:szCs w:val="24"/>
        </w:rPr>
        <w:t xml:space="preserve"> </w:t>
      </w:r>
      <w:r w:rsidRPr="00C12FA3">
        <w:rPr>
          <w:sz w:val="24"/>
          <w:szCs w:val="24"/>
        </w:rPr>
        <w:t>Việt</w:t>
      </w:r>
      <w:r w:rsidRPr="00C12FA3">
        <w:rPr>
          <w:spacing w:val="-4"/>
          <w:sz w:val="24"/>
          <w:szCs w:val="24"/>
        </w:rPr>
        <w:t xml:space="preserve"> </w:t>
      </w:r>
      <w:r w:rsidRPr="00C12FA3">
        <w:rPr>
          <w:spacing w:val="-5"/>
          <w:sz w:val="24"/>
          <w:szCs w:val="24"/>
        </w:rPr>
        <w:t>Nam</w:t>
      </w:r>
    </w:p>
    <w:p w14:paraId="5802154B" w14:textId="77777777" w:rsidR="00A15F11" w:rsidRPr="00C12FA3" w:rsidRDefault="00A15F11" w:rsidP="00A15F11">
      <w:pPr>
        <w:pStyle w:val="Heading2"/>
        <w:numPr>
          <w:ilvl w:val="0"/>
          <w:numId w:val="83"/>
        </w:numPr>
        <w:tabs>
          <w:tab w:val="left" w:pos="1341"/>
        </w:tabs>
        <w:ind w:left="1341" w:hanging="282"/>
        <w:rPr>
          <w:sz w:val="24"/>
          <w:szCs w:val="24"/>
        </w:rPr>
      </w:pPr>
      <w:r w:rsidRPr="00C12FA3">
        <w:rPr>
          <w:sz w:val="24"/>
          <w:szCs w:val="24"/>
        </w:rPr>
        <w:t>Nguyên</w:t>
      </w:r>
      <w:r w:rsidRPr="00C12FA3">
        <w:rPr>
          <w:spacing w:val="-9"/>
          <w:sz w:val="24"/>
          <w:szCs w:val="24"/>
        </w:rPr>
        <w:t xml:space="preserve"> </w:t>
      </w:r>
      <w:r w:rsidRPr="00C12FA3">
        <w:rPr>
          <w:spacing w:val="-4"/>
          <w:sz w:val="24"/>
          <w:szCs w:val="24"/>
        </w:rPr>
        <w:t>nhân:</w:t>
      </w:r>
    </w:p>
    <w:p w14:paraId="62F7C772" w14:textId="77777777" w:rsidR="00A15F11" w:rsidRPr="00C12FA3" w:rsidRDefault="00A15F11" w:rsidP="00A15F11">
      <w:pPr>
        <w:pStyle w:val="BodyText"/>
        <w:ind w:right="854" w:firstLine="566"/>
        <w:rPr>
          <w:sz w:val="24"/>
          <w:szCs w:val="24"/>
        </w:rPr>
      </w:pPr>
      <w:r w:rsidRPr="00C12FA3">
        <w:rPr>
          <w:sz w:val="24"/>
          <w:szCs w:val="24"/>
        </w:rPr>
        <w:t>+ Chủ tịch Hồ Chí Minh đã cống hiến trọn đời cho độc lập dân tộc, tự do và hạnh phúc của nhân dân.</w:t>
      </w:r>
    </w:p>
    <w:p w14:paraId="56AB3B27" w14:textId="77777777" w:rsidR="00A15F11" w:rsidRPr="00C12FA3" w:rsidRDefault="00A15F11" w:rsidP="00A15F11">
      <w:pPr>
        <w:pStyle w:val="BodyText"/>
        <w:ind w:right="854" w:firstLine="566"/>
        <w:rPr>
          <w:sz w:val="24"/>
          <w:szCs w:val="24"/>
        </w:rPr>
      </w:pPr>
      <w:r w:rsidRPr="00C12FA3">
        <w:rPr>
          <w:sz w:val="24"/>
          <w:szCs w:val="24"/>
        </w:rPr>
        <w:t>+ Người là nhà cách mạng lỗi lạc, nhà văn hoá lớn với những đóng góp vĩ đại trên nhiều lĩnh vực: chính trị, quân sự, ngoại giao, văn hoá, giáo dục…</w:t>
      </w:r>
    </w:p>
    <w:p w14:paraId="02091FBD" w14:textId="77777777" w:rsidR="00A15F11" w:rsidRPr="00C12FA3" w:rsidRDefault="00A15F11" w:rsidP="00A15F11">
      <w:pPr>
        <w:pStyle w:val="BodyText"/>
        <w:ind w:right="854" w:firstLine="566"/>
        <w:rPr>
          <w:sz w:val="24"/>
          <w:szCs w:val="24"/>
        </w:rPr>
      </w:pPr>
      <w:r w:rsidRPr="00C12FA3">
        <w:rPr>
          <w:sz w:val="24"/>
          <w:szCs w:val="24"/>
        </w:rPr>
        <w:t>+</w:t>
      </w:r>
      <w:r w:rsidRPr="00C12FA3">
        <w:rPr>
          <w:spacing w:val="27"/>
          <w:sz w:val="24"/>
          <w:szCs w:val="24"/>
        </w:rPr>
        <w:t xml:space="preserve"> </w:t>
      </w:r>
      <w:r w:rsidRPr="00C12FA3">
        <w:rPr>
          <w:sz w:val="24"/>
          <w:szCs w:val="24"/>
        </w:rPr>
        <w:t>Cuộc</w:t>
      </w:r>
      <w:r w:rsidRPr="00C12FA3">
        <w:rPr>
          <w:spacing w:val="27"/>
          <w:sz w:val="24"/>
          <w:szCs w:val="24"/>
        </w:rPr>
        <w:t xml:space="preserve"> </w:t>
      </w:r>
      <w:r w:rsidRPr="00C12FA3">
        <w:rPr>
          <w:sz w:val="24"/>
          <w:szCs w:val="24"/>
        </w:rPr>
        <w:t>đời</w:t>
      </w:r>
      <w:r w:rsidRPr="00C12FA3">
        <w:rPr>
          <w:spacing w:val="22"/>
          <w:sz w:val="24"/>
          <w:szCs w:val="24"/>
        </w:rPr>
        <w:t xml:space="preserve"> </w:t>
      </w:r>
      <w:r w:rsidRPr="00C12FA3">
        <w:rPr>
          <w:sz w:val="24"/>
          <w:szCs w:val="24"/>
        </w:rPr>
        <w:t>của</w:t>
      </w:r>
      <w:r w:rsidRPr="00C12FA3">
        <w:rPr>
          <w:spacing w:val="27"/>
          <w:sz w:val="24"/>
          <w:szCs w:val="24"/>
        </w:rPr>
        <w:t xml:space="preserve"> </w:t>
      </w:r>
      <w:r w:rsidRPr="00C12FA3">
        <w:rPr>
          <w:sz w:val="24"/>
          <w:szCs w:val="24"/>
        </w:rPr>
        <w:t>Người</w:t>
      </w:r>
      <w:r w:rsidRPr="00C12FA3">
        <w:rPr>
          <w:spacing w:val="22"/>
          <w:sz w:val="24"/>
          <w:szCs w:val="24"/>
        </w:rPr>
        <w:t xml:space="preserve"> </w:t>
      </w:r>
      <w:r w:rsidRPr="00C12FA3">
        <w:rPr>
          <w:sz w:val="24"/>
          <w:szCs w:val="24"/>
        </w:rPr>
        <w:t>cũng</w:t>
      </w:r>
      <w:r w:rsidRPr="00C12FA3">
        <w:rPr>
          <w:spacing w:val="26"/>
          <w:sz w:val="24"/>
          <w:szCs w:val="24"/>
        </w:rPr>
        <w:t xml:space="preserve"> </w:t>
      </w:r>
      <w:r w:rsidRPr="00C12FA3">
        <w:rPr>
          <w:sz w:val="24"/>
          <w:szCs w:val="24"/>
        </w:rPr>
        <w:t>là</w:t>
      </w:r>
      <w:r w:rsidRPr="00C12FA3">
        <w:rPr>
          <w:spacing w:val="27"/>
          <w:sz w:val="24"/>
          <w:szCs w:val="24"/>
        </w:rPr>
        <w:t xml:space="preserve"> </w:t>
      </w:r>
      <w:r w:rsidRPr="00C12FA3">
        <w:rPr>
          <w:sz w:val="24"/>
          <w:szCs w:val="24"/>
        </w:rPr>
        <w:t>tấm</w:t>
      </w:r>
      <w:r w:rsidRPr="00C12FA3">
        <w:rPr>
          <w:spacing w:val="21"/>
          <w:sz w:val="24"/>
          <w:szCs w:val="24"/>
        </w:rPr>
        <w:t xml:space="preserve"> </w:t>
      </w:r>
      <w:r w:rsidRPr="00C12FA3">
        <w:rPr>
          <w:sz w:val="24"/>
          <w:szCs w:val="24"/>
        </w:rPr>
        <w:t>gương</w:t>
      </w:r>
      <w:r w:rsidRPr="00C12FA3">
        <w:rPr>
          <w:spacing w:val="26"/>
          <w:sz w:val="24"/>
          <w:szCs w:val="24"/>
        </w:rPr>
        <w:t xml:space="preserve"> </w:t>
      </w:r>
      <w:r w:rsidRPr="00C12FA3">
        <w:rPr>
          <w:sz w:val="24"/>
          <w:szCs w:val="24"/>
        </w:rPr>
        <w:t>đạo</w:t>
      </w:r>
      <w:r w:rsidRPr="00C12FA3">
        <w:rPr>
          <w:spacing w:val="26"/>
          <w:sz w:val="24"/>
          <w:szCs w:val="24"/>
        </w:rPr>
        <w:t xml:space="preserve"> </w:t>
      </w:r>
      <w:r w:rsidRPr="00C12FA3">
        <w:rPr>
          <w:sz w:val="24"/>
          <w:szCs w:val="24"/>
        </w:rPr>
        <w:t>đức</w:t>
      </w:r>
      <w:r w:rsidRPr="00C12FA3">
        <w:rPr>
          <w:spacing w:val="27"/>
          <w:sz w:val="24"/>
          <w:szCs w:val="24"/>
        </w:rPr>
        <w:t xml:space="preserve"> </w:t>
      </w:r>
      <w:r w:rsidRPr="00C12FA3">
        <w:rPr>
          <w:sz w:val="24"/>
          <w:szCs w:val="24"/>
        </w:rPr>
        <w:t>sáng</w:t>
      </w:r>
      <w:r w:rsidRPr="00C12FA3">
        <w:rPr>
          <w:spacing w:val="26"/>
          <w:sz w:val="24"/>
          <w:szCs w:val="24"/>
        </w:rPr>
        <w:t xml:space="preserve"> </w:t>
      </w:r>
      <w:r w:rsidRPr="00C12FA3">
        <w:rPr>
          <w:sz w:val="24"/>
          <w:szCs w:val="24"/>
        </w:rPr>
        <w:t>ngời</w:t>
      </w:r>
      <w:r w:rsidRPr="00C12FA3">
        <w:rPr>
          <w:spacing w:val="26"/>
          <w:sz w:val="24"/>
          <w:szCs w:val="24"/>
        </w:rPr>
        <w:t xml:space="preserve"> </w:t>
      </w:r>
      <w:r w:rsidRPr="00C12FA3">
        <w:rPr>
          <w:sz w:val="24"/>
          <w:szCs w:val="24"/>
        </w:rPr>
        <w:t>với</w:t>
      </w:r>
      <w:r w:rsidRPr="00C12FA3">
        <w:rPr>
          <w:spacing w:val="22"/>
          <w:sz w:val="24"/>
          <w:szCs w:val="24"/>
        </w:rPr>
        <w:t xml:space="preserve"> </w:t>
      </w:r>
      <w:r w:rsidRPr="00C12FA3">
        <w:rPr>
          <w:sz w:val="24"/>
          <w:szCs w:val="24"/>
        </w:rPr>
        <w:t>phong</w:t>
      </w:r>
      <w:r w:rsidRPr="00C12FA3">
        <w:rPr>
          <w:spacing w:val="22"/>
          <w:sz w:val="24"/>
          <w:szCs w:val="24"/>
        </w:rPr>
        <w:t xml:space="preserve"> </w:t>
      </w:r>
      <w:r w:rsidRPr="00C12FA3">
        <w:rPr>
          <w:sz w:val="24"/>
          <w:szCs w:val="24"/>
        </w:rPr>
        <w:t>cách</w:t>
      </w:r>
      <w:r w:rsidRPr="00C12FA3">
        <w:rPr>
          <w:spacing w:val="22"/>
          <w:sz w:val="24"/>
          <w:szCs w:val="24"/>
        </w:rPr>
        <w:t xml:space="preserve"> </w:t>
      </w:r>
      <w:r w:rsidRPr="00C12FA3">
        <w:rPr>
          <w:sz w:val="24"/>
          <w:szCs w:val="24"/>
        </w:rPr>
        <w:t>cá nhân giản dị, gần gũi, nhân ái, vị tha…</w:t>
      </w:r>
    </w:p>
    <w:p w14:paraId="33133D99" w14:textId="77777777" w:rsidR="00A15F11" w:rsidRPr="00C12FA3" w:rsidRDefault="00A15F11" w:rsidP="00A15F11">
      <w:pPr>
        <w:pStyle w:val="BodyText"/>
        <w:ind w:right="854" w:firstLine="566"/>
        <w:rPr>
          <w:sz w:val="24"/>
          <w:szCs w:val="24"/>
        </w:rPr>
      </w:pPr>
      <w:r w:rsidRPr="00C12FA3">
        <w:rPr>
          <w:sz w:val="24"/>
          <w:szCs w:val="24"/>
        </w:rPr>
        <w:t>+ Mỗi</w:t>
      </w:r>
      <w:r w:rsidRPr="00C12FA3">
        <w:rPr>
          <w:spacing w:val="-2"/>
          <w:sz w:val="24"/>
          <w:szCs w:val="24"/>
        </w:rPr>
        <w:t xml:space="preserve"> </w:t>
      </w:r>
      <w:r w:rsidRPr="00C12FA3">
        <w:rPr>
          <w:sz w:val="24"/>
          <w:szCs w:val="24"/>
        </w:rPr>
        <w:t>người</w:t>
      </w:r>
      <w:r w:rsidRPr="00C12FA3">
        <w:rPr>
          <w:spacing w:val="-2"/>
          <w:sz w:val="24"/>
          <w:szCs w:val="24"/>
        </w:rPr>
        <w:t xml:space="preserve"> </w:t>
      </w:r>
      <w:r w:rsidRPr="00C12FA3">
        <w:rPr>
          <w:sz w:val="24"/>
          <w:szCs w:val="24"/>
        </w:rPr>
        <w:t>Việt Nam</w:t>
      </w:r>
      <w:r w:rsidRPr="00C12FA3">
        <w:rPr>
          <w:spacing w:val="-7"/>
          <w:sz w:val="24"/>
          <w:szCs w:val="24"/>
        </w:rPr>
        <w:t xml:space="preserve"> </w:t>
      </w:r>
      <w:r w:rsidRPr="00C12FA3">
        <w:rPr>
          <w:sz w:val="24"/>
          <w:szCs w:val="24"/>
        </w:rPr>
        <w:t>đều</w:t>
      </w:r>
      <w:r w:rsidRPr="00C12FA3">
        <w:rPr>
          <w:spacing w:val="-2"/>
          <w:sz w:val="24"/>
          <w:szCs w:val="24"/>
        </w:rPr>
        <w:t xml:space="preserve"> </w:t>
      </w:r>
      <w:r w:rsidRPr="00C12FA3">
        <w:rPr>
          <w:sz w:val="24"/>
          <w:szCs w:val="24"/>
        </w:rPr>
        <w:t>dành</w:t>
      </w:r>
      <w:r w:rsidRPr="00C12FA3">
        <w:rPr>
          <w:spacing w:val="-2"/>
          <w:sz w:val="24"/>
          <w:szCs w:val="24"/>
        </w:rPr>
        <w:t xml:space="preserve"> </w:t>
      </w:r>
      <w:r w:rsidRPr="00C12FA3">
        <w:rPr>
          <w:sz w:val="24"/>
          <w:szCs w:val="24"/>
        </w:rPr>
        <w:t>cho Người lòng</w:t>
      </w:r>
      <w:r w:rsidRPr="00C12FA3">
        <w:rPr>
          <w:spacing w:val="-2"/>
          <w:sz w:val="24"/>
          <w:szCs w:val="24"/>
        </w:rPr>
        <w:t xml:space="preserve"> </w:t>
      </w:r>
      <w:r w:rsidRPr="00C12FA3">
        <w:rPr>
          <w:sz w:val="24"/>
          <w:szCs w:val="24"/>
        </w:rPr>
        <w:t>yêu</w:t>
      </w:r>
      <w:r w:rsidRPr="00C12FA3">
        <w:rPr>
          <w:spacing w:val="-2"/>
          <w:sz w:val="24"/>
          <w:szCs w:val="24"/>
        </w:rPr>
        <w:t xml:space="preserve"> </w:t>
      </w:r>
      <w:r w:rsidRPr="00C12FA3">
        <w:rPr>
          <w:sz w:val="24"/>
          <w:szCs w:val="24"/>
        </w:rPr>
        <w:t>quý, kính</w:t>
      </w:r>
      <w:r w:rsidRPr="00C12FA3">
        <w:rPr>
          <w:spacing w:val="-2"/>
          <w:sz w:val="24"/>
          <w:szCs w:val="24"/>
        </w:rPr>
        <w:t xml:space="preserve"> </w:t>
      </w:r>
      <w:r w:rsidRPr="00C12FA3">
        <w:rPr>
          <w:sz w:val="24"/>
          <w:szCs w:val="24"/>
        </w:rPr>
        <w:t>trọng</w:t>
      </w:r>
      <w:r w:rsidRPr="00C12FA3">
        <w:rPr>
          <w:spacing w:val="-2"/>
          <w:sz w:val="24"/>
          <w:szCs w:val="24"/>
        </w:rPr>
        <w:t xml:space="preserve"> </w:t>
      </w:r>
      <w:r w:rsidRPr="00C12FA3">
        <w:rPr>
          <w:sz w:val="24"/>
          <w:szCs w:val="24"/>
        </w:rPr>
        <w:t>và biết ơn</w:t>
      </w:r>
      <w:r w:rsidRPr="00C12FA3">
        <w:rPr>
          <w:spacing w:val="-2"/>
          <w:sz w:val="24"/>
          <w:szCs w:val="24"/>
        </w:rPr>
        <w:t xml:space="preserve"> </w:t>
      </w:r>
      <w:r w:rsidRPr="00C12FA3">
        <w:rPr>
          <w:sz w:val="24"/>
          <w:szCs w:val="24"/>
        </w:rPr>
        <w:t>vô hạn, bởi Người chính là vị cha già kính yêu của dân tộc.</w:t>
      </w:r>
    </w:p>
    <w:p w14:paraId="042EE94F" w14:textId="77777777" w:rsidR="00A15F11" w:rsidRPr="00C12FA3" w:rsidRDefault="00A15F11" w:rsidP="00A15F11">
      <w:pPr>
        <w:pStyle w:val="ListParagraph"/>
        <w:numPr>
          <w:ilvl w:val="0"/>
          <w:numId w:val="83"/>
        </w:numPr>
        <w:tabs>
          <w:tab w:val="left" w:pos="1356"/>
        </w:tabs>
        <w:ind w:left="493" w:right="862" w:firstLine="566"/>
        <w:rPr>
          <w:sz w:val="24"/>
          <w:szCs w:val="24"/>
        </w:rPr>
      </w:pPr>
      <w:r w:rsidRPr="00C12FA3">
        <w:rPr>
          <w:b/>
          <w:i/>
          <w:sz w:val="24"/>
          <w:szCs w:val="24"/>
        </w:rPr>
        <w:t xml:space="preserve">Biểu hiện: </w:t>
      </w:r>
      <w:r w:rsidRPr="00C12FA3">
        <w:rPr>
          <w:sz w:val="24"/>
          <w:szCs w:val="24"/>
        </w:rPr>
        <w:t>Sự vinh danh và tri ân của nhân dân Việt Nam đối với Chủ tịch Hồ</w:t>
      </w:r>
      <w:r w:rsidRPr="00C12FA3">
        <w:rPr>
          <w:spacing w:val="40"/>
          <w:sz w:val="24"/>
          <w:szCs w:val="24"/>
        </w:rPr>
        <w:t xml:space="preserve"> </w:t>
      </w:r>
      <w:r w:rsidRPr="00C12FA3">
        <w:rPr>
          <w:sz w:val="24"/>
          <w:szCs w:val="24"/>
        </w:rPr>
        <w:t>Chí Minh được nối tiếp qua nhiều thế hệ với những hình thức khác nhau, như:</w:t>
      </w:r>
    </w:p>
    <w:p w14:paraId="16B93433" w14:textId="77777777" w:rsidR="00A15F11" w:rsidRPr="00C12FA3" w:rsidRDefault="00A15F11" w:rsidP="00A15F11">
      <w:pPr>
        <w:ind w:left="1059"/>
        <w:jc w:val="both"/>
        <w:rPr>
          <w:sz w:val="24"/>
          <w:szCs w:val="24"/>
        </w:rPr>
      </w:pPr>
      <w:r w:rsidRPr="00C12FA3">
        <w:rPr>
          <w:i/>
          <w:sz w:val="24"/>
          <w:szCs w:val="24"/>
        </w:rPr>
        <w:t>*</w:t>
      </w:r>
      <w:r w:rsidRPr="00C12FA3">
        <w:rPr>
          <w:i/>
          <w:spacing w:val="-4"/>
          <w:sz w:val="24"/>
          <w:szCs w:val="24"/>
        </w:rPr>
        <w:t xml:space="preserve"> </w:t>
      </w:r>
      <w:r w:rsidRPr="00C12FA3">
        <w:rPr>
          <w:i/>
          <w:sz w:val="24"/>
          <w:szCs w:val="24"/>
        </w:rPr>
        <w:t>Xây</w:t>
      </w:r>
      <w:r w:rsidRPr="00C12FA3">
        <w:rPr>
          <w:i/>
          <w:spacing w:val="-3"/>
          <w:sz w:val="24"/>
          <w:szCs w:val="24"/>
        </w:rPr>
        <w:t xml:space="preserve"> </w:t>
      </w:r>
      <w:r w:rsidRPr="00C12FA3">
        <w:rPr>
          <w:i/>
          <w:sz w:val="24"/>
          <w:szCs w:val="24"/>
        </w:rPr>
        <w:t>dựng</w:t>
      </w:r>
      <w:r w:rsidRPr="00C12FA3">
        <w:rPr>
          <w:i/>
          <w:spacing w:val="-3"/>
          <w:sz w:val="24"/>
          <w:szCs w:val="24"/>
        </w:rPr>
        <w:t xml:space="preserve"> </w:t>
      </w:r>
      <w:r w:rsidRPr="00C12FA3">
        <w:rPr>
          <w:i/>
          <w:sz w:val="24"/>
          <w:szCs w:val="24"/>
        </w:rPr>
        <w:t>công</w:t>
      </w:r>
      <w:r w:rsidRPr="00C12FA3">
        <w:rPr>
          <w:i/>
          <w:spacing w:val="-4"/>
          <w:sz w:val="24"/>
          <w:szCs w:val="24"/>
        </w:rPr>
        <w:t xml:space="preserve"> </w:t>
      </w:r>
      <w:r w:rsidRPr="00C12FA3">
        <w:rPr>
          <w:i/>
          <w:sz w:val="24"/>
          <w:szCs w:val="24"/>
        </w:rPr>
        <w:t>trình</w:t>
      </w:r>
      <w:r w:rsidRPr="00C12FA3">
        <w:rPr>
          <w:i/>
          <w:spacing w:val="-1"/>
          <w:sz w:val="24"/>
          <w:szCs w:val="24"/>
        </w:rPr>
        <w:t xml:space="preserve"> </w:t>
      </w:r>
      <w:r w:rsidRPr="00C12FA3">
        <w:rPr>
          <w:i/>
          <w:sz w:val="24"/>
          <w:szCs w:val="24"/>
        </w:rPr>
        <w:t>tưởng</w:t>
      </w:r>
      <w:r w:rsidRPr="00C12FA3">
        <w:rPr>
          <w:i/>
          <w:spacing w:val="-3"/>
          <w:sz w:val="24"/>
          <w:szCs w:val="24"/>
        </w:rPr>
        <w:t xml:space="preserve"> </w:t>
      </w:r>
      <w:r w:rsidRPr="00C12FA3">
        <w:rPr>
          <w:i/>
          <w:sz w:val="24"/>
          <w:szCs w:val="24"/>
        </w:rPr>
        <w:t>niệm</w:t>
      </w:r>
      <w:r w:rsidRPr="00C12FA3">
        <w:rPr>
          <w:i/>
          <w:spacing w:val="-2"/>
          <w:sz w:val="24"/>
          <w:szCs w:val="24"/>
        </w:rPr>
        <w:t xml:space="preserve"> </w:t>
      </w:r>
      <w:r w:rsidRPr="00C12FA3">
        <w:rPr>
          <w:i/>
          <w:sz w:val="24"/>
          <w:szCs w:val="24"/>
        </w:rPr>
        <w:t>Hồ</w:t>
      </w:r>
      <w:r w:rsidRPr="00C12FA3">
        <w:rPr>
          <w:i/>
          <w:spacing w:val="-3"/>
          <w:sz w:val="24"/>
          <w:szCs w:val="24"/>
        </w:rPr>
        <w:t xml:space="preserve"> </w:t>
      </w:r>
      <w:r w:rsidRPr="00C12FA3">
        <w:rPr>
          <w:i/>
          <w:sz w:val="24"/>
          <w:szCs w:val="24"/>
        </w:rPr>
        <w:t>Chí</w:t>
      </w:r>
      <w:r w:rsidRPr="00C12FA3">
        <w:rPr>
          <w:i/>
          <w:spacing w:val="-3"/>
          <w:sz w:val="24"/>
          <w:szCs w:val="24"/>
        </w:rPr>
        <w:t xml:space="preserve"> </w:t>
      </w:r>
      <w:r w:rsidRPr="00C12FA3">
        <w:rPr>
          <w:i/>
          <w:spacing w:val="-2"/>
          <w:sz w:val="24"/>
          <w:szCs w:val="24"/>
        </w:rPr>
        <w:t>Minh</w:t>
      </w:r>
      <w:r w:rsidRPr="00C12FA3">
        <w:rPr>
          <w:spacing w:val="-2"/>
          <w:sz w:val="24"/>
          <w:szCs w:val="24"/>
        </w:rPr>
        <w:t>:</w:t>
      </w:r>
    </w:p>
    <w:p w14:paraId="5A143A5A" w14:textId="77777777" w:rsidR="00A15F11" w:rsidRPr="00C12FA3" w:rsidRDefault="00A15F11" w:rsidP="00A15F11">
      <w:pPr>
        <w:pStyle w:val="BodyText"/>
        <w:ind w:right="848" w:firstLine="566"/>
        <w:jc w:val="both"/>
        <w:rPr>
          <w:sz w:val="24"/>
          <w:szCs w:val="24"/>
        </w:rPr>
      </w:pPr>
      <w:r w:rsidRPr="00C12FA3">
        <w:rPr>
          <w:sz w:val="24"/>
          <w:szCs w:val="24"/>
        </w:rPr>
        <w:t>Sau khi Chủ tịch Hồ Chí Minh qua đời, theo nguyện vọng của nhân dân cả nước, Lăng</w:t>
      </w:r>
      <w:r w:rsidRPr="00C12FA3">
        <w:rPr>
          <w:spacing w:val="-1"/>
          <w:sz w:val="24"/>
          <w:szCs w:val="24"/>
        </w:rPr>
        <w:t xml:space="preserve"> </w:t>
      </w:r>
      <w:r w:rsidRPr="00C12FA3">
        <w:rPr>
          <w:sz w:val="24"/>
          <w:szCs w:val="24"/>
        </w:rPr>
        <w:t>Chủ tịch Hồ Chí</w:t>
      </w:r>
      <w:r w:rsidRPr="00C12FA3">
        <w:rPr>
          <w:spacing w:val="-1"/>
          <w:sz w:val="24"/>
          <w:szCs w:val="24"/>
        </w:rPr>
        <w:t xml:space="preserve"> </w:t>
      </w:r>
      <w:r w:rsidRPr="00C12FA3">
        <w:rPr>
          <w:sz w:val="24"/>
          <w:szCs w:val="24"/>
        </w:rPr>
        <w:t>Minh và Bảo tàng Hồ Chí</w:t>
      </w:r>
      <w:r w:rsidRPr="00C12FA3">
        <w:rPr>
          <w:spacing w:val="-1"/>
          <w:sz w:val="24"/>
          <w:szCs w:val="24"/>
        </w:rPr>
        <w:t xml:space="preserve"> </w:t>
      </w:r>
      <w:r w:rsidRPr="00C12FA3">
        <w:rPr>
          <w:sz w:val="24"/>
          <w:szCs w:val="24"/>
        </w:rPr>
        <w:t>Minh</w:t>
      </w:r>
      <w:r w:rsidRPr="00C12FA3">
        <w:rPr>
          <w:spacing w:val="-1"/>
          <w:sz w:val="24"/>
          <w:szCs w:val="24"/>
        </w:rPr>
        <w:t xml:space="preserve"> </w:t>
      </w:r>
      <w:r w:rsidRPr="00C12FA3">
        <w:rPr>
          <w:sz w:val="24"/>
          <w:szCs w:val="24"/>
        </w:rPr>
        <w:t>đã được xây</w:t>
      </w:r>
      <w:r w:rsidRPr="00C12FA3">
        <w:rPr>
          <w:spacing w:val="-1"/>
          <w:sz w:val="24"/>
          <w:szCs w:val="24"/>
        </w:rPr>
        <w:t xml:space="preserve"> </w:t>
      </w:r>
      <w:r w:rsidRPr="00C12FA3">
        <w:rPr>
          <w:sz w:val="24"/>
          <w:szCs w:val="24"/>
        </w:rPr>
        <w:t>dựng, thể hiện lòng biết ơn sâu sắc của toàn dân tộc đối với Người.</w:t>
      </w:r>
    </w:p>
    <w:p w14:paraId="550F86E1" w14:textId="77777777" w:rsidR="00A15F11" w:rsidRPr="00C12FA3" w:rsidRDefault="00A15F11" w:rsidP="00A15F11">
      <w:pPr>
        <w:pStyle w:val="BodyText"/>
        <w:ind w:right="847" w:firstLine="566"/>
        <w:jc w:val="both"/>
        <w:rPr>
          <w:sz w:val="24"/>
          <w:szCs w:val="24"/>
        </w:rPr>
      </w:pPr>
      <w:r w:rsidRPr="00C12FA3">
        <w:rPr>
          <w:sz w:val="24"/>
          <w:szCs w:val="24"/>
        </w:rPr>
        <w:t>+ Hệ thống bảo tàng và di tích lưu niệm Chủ tịch Hồ Chí Minh đã phát triển rộng khắp với 14 chi nhánh trong cả nước, giúp người dân có điều kiện tìm hiểu về cuộc đời và sự nghiệp vĩ đại của Người.</w:t>
      </w:r>
    </w:p>
    <w:p w14:paraId="4FB64D10" w14:textId="77777777" w:rsidR="00A15F11" w:rsidRPr="00C12FA3" w:rsidRDefault="00A15F11" w:rsidP="00A15F11">
      <w:pPr>
        <w:pStyle w:val="BodyText"/>
        <w:ind w:right="850" w:firstLine="566"/>
        <w:jc w:val="both"/>
        <w:rPr>
          <w:sz w:val="24"/>
          <w:szCs w:val="24"/>
        </w:rPr>
      </w:pPr>
      <w:r w:rsidRPr="00C12FA3">
        <w:rPr>
          <w:sz w:val="24"/>
          <w:szCs w:val="24"/>
        </w:rPr>
        <w:t>+ Ngoài hệ thống bảo tàng, di tích lưu niệm do Nhà nước quản lí, nhân dân đã lập đền</w:t>
      </w:r>
      <w:r w:rsidRPr="00C12FA3">
        <w:rPr>
          <w:spacing w:val="-6"/>
          <w:sz w:val="24"/>
          <w:szCs w:val="24"/>
        </w:rPr>
        <w:t xml:space="preserve"> </w:t>
      </w:r>
      <w:r w:rsidRPr="00C12FA3">
        <w:rPr>
          <w:sz w:val="24"/>
          <w:szCs w:val="24"/>
        </w:rPr>
        <w:t>thờ Chủ</w:t>
      </w:r>
      <w:r w:rsidRPr="00C12FA3">
        <w:rPr>
          <w:spacing w:val="-6"/>
          <w:sz w:val="24"/>
          <w:szCs w:val="24"/>
        </w:rPr>
        <w:t xml:space="preserve"> </w:t>
      </w:r>
      <w:r w:rsidRPr="00C12FA3">
        <w:rPr>
          <w:sz w:val="24"/>
          <w:szCs w:val="24"/>
        </w:rPr>
        <w:t>tịch</w:t>
      </w:r>
      <w:r w:rsidRPr="00C12FA3">
        <w:rPr>
          <w:spacing w:val="-2"/>
          <w:sz w:val="24"/>
          <w:szCs w:val="24"/>
        </w:rPr>
        <w:t xml:space="preserve"> </w:t>
      </w:r>
      <w:r w:rsidRPr="00C12FA3">
        <w:rPr>
          <w:sz w:val="24"/>
          <w:szCs w:val="24"/>
        </w:rPr>
        <w:t>Hồ</w:t>
      </w:r>
      <w:r w:rsidRPr="00C12FA3">
        <w:rPr>
          <w:spacing w:val="-1"/>
          <w:sz w:val="24"/>
          <w:szCs w:val="24"/>
        </w:rPr>
        <w:t xml:space="preserve"> </w:t>
      </w:r>
      <w:r w:rsidRPr="00C12FA3">
        <w:rPr>
          <w:sz w:val="24"/>
          <w:szCs w:val="24"/>
        </w:rPr>
        <w:t>Chí</w:t>
      </w:r>
      <w:r w:rsidRPr="00C12FA3">
        <w:rPr>
          <w:spacing w:val="-7"/>
          <w:sz w:val="24"/>
          <w:szCs w:val="24"/>
        </w:rPr>
        <w:t xml:space="preserve"> </w:t>
      </w:r>
      <w:r w:rsidRPr="00C12FA3">
        <w:rPr>
          <w:sz w:val="24"/>
          <w:szCs w:val="24"/>
        </w:rPr>
        <w:t>Minh</w:t>
      </w:r>
      <w:r w:rsidRPr="00C12FA3">
        <w:rPr>
          <w:spacing w:val="-6"/>
          <w:sz w:val="24"/>
          <w:szCs w:val="24"/>
        </w:rPr>
        <w:t xml:space="preserve"> </w:t>
      </w:r>
      <w:r w:rsidRPr="00C12FA3">
        <w:rPr>
          <w:sz w:val="24"/>
          <w:szCs w:val="24"/>
        </w:rPr>
        <w:t>ở nhiều</w:t>
      </w:r>
      <w:r w:rsidRPr="00C12FA3">
        <w:rPr>
          <w:spacing w:val="-2"/>
          <w:sz w:val="24"/>
          <w:szCs w:val="24"/>
        </w:rPr>
        <w:t xml:space="preserve"> </w:t>
      </w:r>
      <w:r w:rsidRPr="00C12FA3">
        <w:rPr>
          <w:sz w:val="24"/>
          <w:szCs w:val="24"/>
        </w:rPr>
        <w:t>nơi</w:t>
      </w:r>
      <w:r w:rsidRPr="00C12FA3">
        <w:rPr>
          <w:spacing w:val="-2"/>
          <w:sz w:val="24"/>
          <w:szCs w:val="24"/>
        </w:rPr>
        <w:t xml:space="preserve"> </w:t>
      </w:r>
      <w:r w:rsidRPr="00C12FA3">
        <w:rPr>
          <w:sz w:val="24"/>
          <w:szCs w:val="24"/>
        </w:rPr>
        <w:t>trong</w:t>
      </w:r>
      <w:r w:rsidRPr="00C12FA3">
        <w:rPr>
          <w:spacing w:val="-6"/>
          <w:sz w:val="24"/>
          <w:szCs w:val="24"/>
        </w:rPr>
        <w:t xml:space="preserve"> </w:t>
      </w:r>
      <w:r w:rsidRPr="00C12FA3">
        <w:rPr>
          <w:sz w:val="24"/>
          <w:szCs w:val="24"/>
        </w:rPr>
        <w:t>cả nước, thể hiện</w:t>
      </w:r>
      <w:r w:rsidRPr="00C12FA3">
        <w:rPr>
          <w:spacing w:val="-2"/>
          <w:sz w:val="24"/>
          <w:szCs w:val="24"/>
        </w:rPr>
        <w:t xml:space="preserve"> </w:t>
      </w:r>
      <w:r w:rsidRPr="00C12FA3">
        <w:rPr>
          <w:sz w:val="24"/>
          <w:szCs w:val="24"/>
        </w:rPr>
        <w:t>lòng</w:t>
      </w:r>
      <w:r w:rsidRPr="00C12FA3">
        <w:rPr>
          <w:spacing w:val="-6"/>
          <w:sz w:val="24"/>
          <w:szCs w:val="24"/>
        </w:rPr>
        <w:t xml:space="preserve"> </w:t>
      </w:r>
      <w:r w:rsidRPr="00C12FA3">
        <w:rPr>
          <w:sz w:val="24"/>
          <w:szCs w:val="24"/>
        </w:rPr>
        <w:t>thành</w:t>
      </w:r>
      <w:r w:rsidRPr="00C12FA3">
        <w:rPr>
          <w:spacing w:val="-2"/>
          <w:sz w:val="24"/>
          <w:szCs w:val="24"/>
        </w:rPr>
        <w:t xml:space="preserve"> </w:t>
      </w:r>
      <w:r w:rsidRPr="00C12FA3">
        <w:rPr>
          <w:sz w:val="24"/>
          <w:szCs w:val="24"/>
        </w:rPr>
        <w:t>kính</w:t>
      </w:r>
      <w:r w:rsidRPr="00C12FA3">
        <w:rPr>
          <w:spacing w:val="-2"/>
          <w:sz w:val="24"/>
          <w:szCs w:val="24"/>
        </w:rPr>
        <w:t xml:space="preserve"> </w:t>
      </w:r>
      <w:r w:rsidRPr="00C12FA3">
        <w:rPr>
          <w:sz w:val="24"/>
          <w:szCs w:val="24"/>
        </w:rPr>
        <w:t>và</w:t>
      </w:r>
      <w:r w:rsidRPr="00C12FA3">
        <w:rPr>
          <w:spacing w:val="-1"/>
          <w:sz w:val="24"/>
          <w:szCs w:val="24"/>
        </w:rPr>
        <w:t xml:space="preserve"> </w:t>
      </w:r>
      <w:r w:rsidRPr="00C12FA3">
        <w:rPr>
          <w:sz w:val="24"/>
          <w:szCs w:val="24"/>
        </w:rPr>
        <w:t>sự tôn thờ của nhân dân đối với Người.</w:t>
      </w:r>
    </w:p>
    <w:p w14:paraId="1FB74B29" w14:textId="77777777" w:rsidR="00A15F11" w:rsidRPr="00C12FA3" w:rsidRDefault="00A15F11" w:rsidP="00A15F11">
      <w:pPr>
        <w:pStyle w:val="BodyText"/>
        <w:ind w:right="849" w:firstLine="566"/>
        <w:jc w:val="both"/>
        <w:rPr>
          <w:sz w:val="24"/>
          <w:szCs w:val="24"/>
        </w:rPr>
      </w:pPr>
      <w:r w:rsidRPr="00C12FA3">
        <w:rPr>
          <w:sz w:val="24"/>
          <w:szCs w:val="24"/>
        </w:rPr>
        <w:t>+ Nhiều cơ sở giáo dục, đào tạo (trường học, học viện), đường phố… mang tên Nguyễn Tất Thành, Nguyễn Ái Quốc, Hồ Chí Minh</w:t>
      </w:r>
    </w:p>
    <w:p w14:paraId="55CB3065" w14:textId="77777777" w:rsidR="00A15F11" w:rsidRPr="00C12FA3" w:rsidRDefault="00A15F11" w:rsidP="00A15F11">
      <w:pPr>
        <w:ind w:left="1132"/>
        <w:jc w:val="both"/>
        <w:rPr>
          <w:i/>
          <w:sz w:val="24"/>
          <w:szCs w:val="24"/>
        </w:rPr>
      </w:pPr>
      <w:r w:rsidRPr="00C12FA3">
        <w:rPr>
          <w:i/>
          <w:sz w:val="24"/>
          <w:szCs w:val="24"/>
        </w:rPr>
        <w:t>*</w:t>
      </w:r>
      <w:r w:rsidRPr="00C12FA3">
        <w:rPr>
          <w:i/>
          <w:spacing w:val="-4"/>
          <w:sz w:val="24"/>
          <w:szCs w:val="24"/>
        </w:rPr>
        <w:t xml:space="preserve"> </w:t>
      </w:r>
      <w:r w:rsidRPr="00C12FA3">
        <w:rPr>
          <w:i/>
          <w:sz w:val="24"/>
          <w:szCs w:val="24"/>
        </w:rPr>
        <w:t>Thành</w:t>
      </w:r>
      <w:r w:rsidRPr="00C12FA3">
        <w:rPr>
          <w:i/>
          <w:spacing w:val="-4"/>
          <w:sz w:val="24"/>
          <w:szCs w:val="24"/>
        </w:rPr>
        <w:t xml:space="preserve"> </w:t>
      </w:r>
      <w:r w:rsidRPr="00C12FA3">
        <w:rPr>
          <w:i/>
          <w:sz w:val="24"/>
          <w:szCs w:val="24"/>
        </w:rPr>
        <w:t>phố</w:t>
      </w:r>
      <w:r w:rsidRPr="00C12FA3">
        <w:rPr>
          <w:i/>
          <w:spacing w:val="-3"/>
          <w:sz w:val="24"/>
          <w:szCs w:val="24"/>
        </w:rPr>
        <w:t xml:space="preserve"> </w:t>
      </w:r>
      <w:r w:rsidRPr="00C12FA3">
        <w:rPr>
          <w:i/>
          <w:sz w:val="24"/>
          <w:szCs w:val="24"/>
        </w:rPr>
        <w:t>mang</w:t>
      </w:r>
      <w:r w:rsidRPr="00C12FA3">
        <w:rPr>
          <w:i/>
          <w:spacing w:val="-3"/>
          <w:sz w:val="24"/>
          <w:szCs w:val="24"/>
        </w:rPr>
        <w:t xml:space="preserve"> </w:t>
      </w:r>
      <w:r w:rsidRPr="00C12FA3">
        <w:rPr>
          <w:i/>
          <w:sz w:val="24"/>
          <w:szCs w:val="24"/>
        </w:rPr>
        <w:t>tên</w:t>
      </w:r>
      <w:r w:rsidRPr="00C12FA3">
        <w:rPr>
          <w:i/>
          <w:spacing w:val="-3"/>
          <w:sz w:val="24"/>
          <w:szCs w:val="24"/>
        </w:rPr>
        <w:t xml:space="preserve"> </w:t>
      </w:r>
      <w:r w:rsidRPr="00C12FA3">
        <w:rPr>
          <w:i/>
          <w:spacing w:val="-4"/>
          <w:sz w:val="24"/>
          <w:szCs w:val="24"/>
        </w:rPr>
        <w:t>Bác:</w:t>
      </w:r>
    </w:p>
    <w:p w14:paraId="6F0C7DFC" w14:textId="77777777" w:rsidR="00A15F11" w:rsidRPr="00C12FA3" w:rsidRDefault="00A15F11" w:rsidP="00A15F11">
      <w:pPr>
        <w:pStyle w:val="BodyText"/>
        <w:ind w:right="848" w:firstLine="566"/>
        <w:jc w:val="both"/>
        <w:rPr>
          <w:sz w:val="24"/>
          <w:szCs w:val="24"/>
        </w:rPr>
      </w:pPr>
      <w:r w:rsidRPr="00C12FA3">
        <w:rPr>
          <w:sz w:val="24"/>
          <w:szCs w:val="24"/>
        </w:rPr>
        <w:t>Năm 1976, sau khi đất nước thống nhất, Quốc hội khoá VI đã quyết định đổi tên thành phố Sài Gòn thành Thành phố Hồ Chí Minh, thể hiện lòng biết ơn vô hạn của nhân dân đối với Người.</w:t>
      </w:r>
    </w:p>
    <w:p w14:paraId="4D4A30F2" w14:textId="77777777" w:rsidR="00A15F11" w:rsidRPr="00C12FA3" w:rsidRDefault="00A15F11" w:rsidP="00A15F11">
      <w:pPr>
        <w:pStyle w:val="BodyText"/>
        <w:ind w:right="848" w:firstLine="566"/>
        <w:jc w:val="both"/>
        <w:rPr>
          <w:sz w:val="24"/>
          <w:szCs w:val="24"/>
        </w:rPr>
      </w:pPr>
      <w:r w:rsidRPr="00C12FA3">
        <w:rPr>
          <w:sz w:val="24"/>
          <w:szCs w:val="24"/>
        </w:rPr>
        <w:t>+ Trích dẫn nội dung trong nghị quyết về việc đặt tên của Quốc hội: “Xét rằng, nhân</w:t>
      </w:r>
      <w:r w:rsidRPr="00C12FA3">
        <w:rPr>
          <w:spacing w:val="-1"/>
          <w:sz w:val="24"/>
          <w:szCs w:val="24"/>
        </w:rPr>
        <w:t xml:space="preserve"> </w:t>
      </w:r>
      <w:r w:rsidRPr="00C12FA3">
        <w:rPr>
          <w:sz w:val="24"/>
          <w:szCs w:val="24"/>
        </w:rPr>
        <w:t>dân Thành</w:t>
      </w:r>
      <w:r w:rsidRPr="00C12FA3">
        <w:rPr>
          <w:spacing w:val="-1"/>
          <w:sz w:val="24"/>
          <w:szCs w:val="24"/>
        </w:rPr>
        <w:t xml:space="preserve"> </w:t>
      </w:r>
      <w:r w:rsidRPr="00C12FA3">
        <w:rPr>
          <w:sz w:val="24"/>
          <w:szCs w:val="24"/>
        </w:rPr>
        <w:t>phố Sài</w:t>
      </w:r>
      <w:r w:rsidRPr="00C12FA3">
        <w:rPr>
          <w:spacing w:val="-1"/>
          <w:sz w:val="24"/>
          <w:szCs w:val="24"/>
        </w:rPr>
        <w:t xml:space="preserve"> </w:t>
      </w:r>
      <w:r w:rsidRPr="00C12FA3">
        <w:rPr>
          <w:sz w:val="24"/>
          <w:szCs w:val="24"/>
        </w:rPr>
        <w:t>Gòn – Gia Định luôn luôn</w:t>
      </w:r>
      <w:r w:rsidRPr="00C12FA3">
        <w:rPr>
          <w:spacing w:val="-1"/>
          <w:sz w:val="24"/>
          <w:szCs w:val="24"/>
        </w:rPr>
        <w:t xml:space="preserve"> </w:t>
      </w:r>
      <w:r w:rsidRPr="00C12FA3">
        <w:rPr>
          <w:sz w:val="24"/>
          <w:szCs w:val="24"/>
        </w:rPr>
        <w:t>tỏ lòng</w:t>
      </w:r>
      <w:r w:rsidRPr="00C12FA3">
        <w:rPr>
          <w:spacing w:val="-1"/>
          <w:sz w:val="24"/>
          <w:szCs w:val="24"/>
        </w:rPr>
        <w:t xml:space="preserve"> </w:t>
      </w:r>
      <w:r w:rsidRPr="00C12FA3">
        <w:rPr>
          <w:sz w:val="24"/>
          <w:szCs w:val="24"/>
        </w:rPr>
        <w:t>kính yêu vô hạn</w:t>
      </w:r>
      <w:r w:rsidRPr="00C12FA3">
        <w:rPr>
          <w:spacing w:val="-1"/>
          <w:sz w:val="24"/>
          <w:szCs w:val="24"/>
        </w:rPr>
        <w:t xml:space="preserve"> </w:t>
      </w:r>
      <w:r w:rsidRPr="00C12FA3">
        <w:rPr>
          <w:sz w:val="24"/>
          <w:szCs w:val="24"/>
        </w:rPr>
        <w:t>đối với</w:t>
      </w:r>
      <w:r w:rsidRPr="00C12FA3">
        <w:rPr>
          <w:spacing w:val="-1"/>
          <w:sz w:val="24"/>
          <w:szCs w:val="24"/>
        </w:rPr>
        <w:t xml:space="preserve"> </w:t>
      </w:r>
      <w:r w:rsidRPr="00C12FA3">
        <w:rPr>
          <w:sz w:val="24"/>
          <w:szCs w:val="24"/>
        </w:rPr>
        <w:t>Chủ tịch Hồ Chí Minh và tha thiết với việc thành phố mang tên Người”.</w:t>
      </w:r>
    </w:p>
    <w:p w14:paraId="32448C41" w14:textId="77777777" w:rsidR="00A15F11" w:rsidRPr="00C12FA3" w:rsidRDefault="00A15F11" w:rsidP="00A15F11">
      <w:pPr>
        <w:jc w:val="both"/>
        <w:rPr>
          <w:sz w:val="24"/>
          <w:szCs w:val="24"/>
        </w:rPr>
        <w:sectPr w:rsidR="00A15F11" w:rsidRPr="00C12FA3" w:rsidSect="00A15F11">
          <w:pgSz w:w="11910" w:h="16840"/>
          <w:pgMar w:top="760" w:right="0" w:bottom="700" w:left="640" w:header="0" w:footer="518" w:gutter="0"/>
          <w:cols w:space="720"/>
        </w:sectPr>
      </w:pPr>
    </w:p>
    <w:p w14:paraId="0AC57960" w14:textId="77777777" w:rsidR="00A15F11" w:rsidRPr="00C12FA3" w:rsidRDefault="00A15F11" w:rsidP="00A15F11">
      <w:pPr>
        <w:pStyle w:val="BodyText"/>
        <w:ind w:right="850" w:firstLine="566"/>
        <w:jc w:val="both"/>
        <w:rPr>
          <w:sz w:val="24"/>
          <w:szCs w:val="24"/>
        </w:rPr>
      </w:pPr>
      <w:r w:rsidRPr="00C12FA3">
        <w:rPr>
          <w:sz w:val="24"/>
          <w:szCs w:val="24"/>
        </w:rPr>
        <w:lastRenderedPageBreak/>
        <w:t>+ Việc thành phố Sài Gòn được mang tên Chủ tịch Hồ Chí Minh thể hiện lòng tự hào và mong muốn tiếp nối, phát huy những giá trị mà Người để lại.</w:t>
      </w:r>
    </w:p>
    <w:p w14:paraId="54CE1098" w14:textId="77777777" w:rsidR="00A15F11" w:rsidRPr="00C12FA3" w:rsidRDefault="00A15F11" w:rsidP="00A15F11">
      <w:pPr>
        <w:ind w:left="493" w:right="849" w:firstLine="566"/>
        <w:jc w:val="both"/>
        <w:rPr>
          <w:i/>
          <w:sz w:val="24"/>
          <w:szCs w:val="24"/>
        </w:rPr>
      </w:pPr>
      <w:r w:rsidRPr="00C12FA3">
        <w:rPr>
          <w:i/>
          <w:sz w:val="24"/>
          <w:szCs w:val="24"/>
        </w:rPr>
        <w:t>* Nguồn cảm hứng sáng</w:t>
      </w:r>
      <w:r w:rsidRPr="00C12FA3">
        <w:rPr>
          <w:i/>
          <w:spacing w:val="-3"/>
          <w:sz w:val="24"/>
          <w:szCs w:val="24"/>
        </w:rPr>
        <w:t xml:space="preserve"> </w:t>
      </w:r>
      <w:r w:rsidRPr="00C12FA3">
        <w:rPr>
          <w:i/>
          <w:sz w:val="24"/>
          <w:szCs w:val="24"/>
        </w:rPr>
        <w:t>tác (Xây dựng hình tượng, nhân cách trong</w:t>
      </w:r>
      <w:r w:rsidRPr="00C12FA3">
        <w:rPr>
          <w:i/>
          <w:spacing w:val="-3"/>
          <w:sz w:val="24"/>
          <w:szCs w:val="24"/>
        </w:rPr>
        <w:t xml:space="preserve"> </w:t>
      </w:r>
      <w:r w:rsidRPr="00C12FA3">
        <w:rPr>
          <w:i/>
          <w:sz w:val="24"/>
          <w:szCs w:val="24"/>
        </w:rPr>
        <w:t xml:space="preserve">văn học, nghệ </w:t>
      </w:r>
      <w:r w:rsidRPr="00C12FA3">
        <w:rPr>
          <w:i/>
          <w:spacing w:val="-2"/>
          <w:sz w:val="24"/>
          <w:szCs w:val="24"/>
        </w:rPr>
        <w:t>thuật)</w:t>
      </w:r>
    </w:p>
    <w:p w14:paraId="005F8452" w14:textId="77777777" w:rsidR="00A15F11" w:rsidRPr="00C12FA3" w:rsidRDefault="00A15F11" w:rsidP="00A15F11">
      <w:pPr>
        <w:pStyle w:val="BodyText"/>
        <w:ind w:right="855" w:firstLine="566"/>
        <w:jc w:val="both"/>
        <w:rPr>
          <w:sz w:val="24"/>
          <w:szCs w:val="24"/>
        </w:rPr>
      </w:pPr>
      <w:r w:rsidRPr="00C12FA3">
        <w:rPr>
          <w:sz w:val="24"/>
          <w:szCs w:val="24"/>
        </w:rPr>
        <w:t>Chủ tịch Hồ Chí Minh là hiện thân của sự kế thừa, kết tinh, phát triển và nâng cao các giá trị văn hoá dân tộc và nhân loại.</w:t>
      </w:r>
    </w:p>
    <w:p w14:paraId="6B63DCE2" w14:textId="77777777" w:rsidR="00A15F11" w:rsidRPr="00C12FA3" w:rsidRDefault="00A15F11" w:rsidP="00A15F11">
      <w:pPr>
        <w:ind w:left="493" w:right="850" w:firstLine="566"/>
        <w:jc w:val="both"/>
        <w:rPr>
          <w:sz w:val="24"/>
          <w:szCs w:val="24"/>
        </w:rPr>
      </w:pPr>
      <w:r w:rsidRPr="00C12FA3">
        <w:rPr>
          <w:sz w:val="24"/>
          <w:szCs w:val="24"/>
        </w:rPr>
        <w:t>+ Chủ tịch Hồ Chí Minh đã trở thành nguồn cảm hứng để các nhà văn, nhà thơ</w:t>
      </w:r>
      <w:r w:rsidRPr="00C12FA3">
        <w:rPr>
          <w:spacing w:val="40"/>
          <w:sz w:val="24"/>
          <w:szCs w:val="24"/>
        </w:rPr>
        <w:t xml:space="preserve"> </w:t>
      </w:r>
      <w:r w:rsidRPr="00C12FA3">
        <w:rPr>
          <w:sz w:val="24"/>
          <w:szCs w:val="24"/>
        </w:rPr>
        <w:t xml:space="preserve">sáng tác, tiêu biểu như tác phẩm: </w:t>
      </w:r>
      <w:r w:rsidRPr="00C12FA3">
        <w:rPr>
          <w:i/>
          <w:sz w:val="24"/>
          <w:szCs w:val="24"/>
        </w:rPr>
        <w:t xml:space="preserve">Sáng tháng Năm, Bác ơi </w:t>
      </w:r>
      <w:r w:rsidRPr="00C12FA3">
        <w:rPr>
          <w:sz w:val="24"/>
          <w:szCs w:val="24"/>
        </w:rPr>
        <w:t xml:space="preserve">(Tố Hữu); </w:t>
      </w:r>
      <w:r w:rsidRPr="00C12FA3">
        <w:rPr>
          <w:i/>
          <w:sz w:val="24"/>
          <w:szCs w:val="24"/>
        </w:rPr>
        <w:t xml:space="preserve">Người đi tìm hình của nước </w:t>
      </w:r>
      <w:r w:rsidRPr="00C12FA3">
        <w:rPr>
          <w:sz w:val="24"/>
          <w:szCs w:val="24"/>
        </w:rPr>
        <w:t xml:space="preserve">(Chế Lan Viên); </w:t>
      </w:r>
      <w:r w:rsidRPr="00C12FA3">
        <w:rPr>
          <w:i/>
          <w:sz w:val="24"/>
          <w:szCs w:val="24"/>
        </w:rPr>
        <w:t xml:space="preserve">Búp sen xanh, Cuộc chia li trên Bến Nhà Rồng </w:t>
      </w:r>
      <w:r w:rsidRPr="00C12FA3">
        <w:rPr>
          <w:sz w:val="24"/>
          <w:szCs w:val="24"/>
        </w:rPr>
        <w:t xml:space="preserve">(Sơn Tùng), </w:t>
      </w:r>
      <w:r w:rsidRPr="00C12FA3">
        <w:rPr>
          <w:i/>
          <w:sz w:val="24"/>
          <w:szCs w:val="24"/>
        </w:rPr>
        <w:t xml:space="preserve">Trông chờ cố quốc </w:t>
      </w:r>
      <w:r w:rsidRPr="00C12FA3">
        <w:rPr>
          <w:sz w:val="24"/>
          <w:szCs w:val="24"/>
        </w:rPr>
        <w:t>(Hoàng Quảng Uyên)…) sáng tác, đưa đến sự ra đời của nhiều tác phẩm</w:t>
      </w:r>
      <w:r w:rsidRPr="00C12FA3">
        <w:rPr>
          <w:spacing w:val="-4"/>
          <w:sz w:val="24"/>
          <w:szCs w:val="24"/>
        </w:rPr>
        <w:t xml:space="preserve"> </w:t>
      </w:r>
      <w:r w:rsidRPr="00C12FA3">
        <w:rPr>
          <w:sz w:val="24"/>
          <w:szCs w:val="24"/>
        </w:rPr>
        <w:t>âm nhạc, thơ ca, kịch, nhiếp ảnh, hội hoạ,... ở trong nước và trên thế giới.</w:t>
      </w:r>
    </w:p>
    <w:p w14:paraId="711DB28D" w14:textId="77777777" w:rsidR="00A15F11" w:rsidRPr="00C12FA3" w:rsidRDefault="00A15F11" w:rsidP="00A15F11">
      <w:pPr>
        <w:pStyle w:val="BodyText"/>
        <w:ind w:right="847" w:firstLine="566"/>
        <w:jc w:val="both"/>
        <w:rPr>
          <w:sz w:val="24"/>
          <w:szCs w:val="24"/>
        </w:rPr>
      </w:pPr>
      <w:r w:rsidRPr="00C12FA3">
        <w:rPr>
          <w:sz w:val="24"/>
          <w:szCs w:val="24"/>
        </w:rPr>
        <w:t>+</w:t>
      </w:r>
      <w:r w:rsidRPr="00C12FA3">
        <w:rPr>
          <w:spacing w:val="-1"/>
          <w:sz w:val="24"/>
          <w:szCs w:val="24"/>
        </w:rPr>
        <w:t xml:space="preserve"> </w:t>
      </w:r>
      <w:r w:rsidRPr="00C12FA3">
        <w:rPr>
          <w:sz w:val="24"/>
          <w:szCs w:val="24"/>
        </w:rPr>
        <w:t>Trong</w:t>
      </w:r>
      <w:r w:rsidRPr="00C12FA3">
        <w:rPr>
          <w:spacing w:val="-2"/>
          <w:sz w:val="24"/>
          <w:szCs w:val="24"/>
        </w:rPr>
        <w:t xml:space="preserve"> </w:t>
      </w:r>
      <w:r w:rsidRPr="00C12FA3">
        <w:rPr>
          <w:sz w:val="24"/>
          <w:szCs w:val="24"/>
        </w:rPr>
        <w:t>lĩnh</w:t>
      </w:r>
      <w:r w:rsidRPr="00C12FA3">
        <w:rPr>
          <w:spacing w:val="-2"/>
          <w:sz w:val="24"/>
          <w:szCs w:val="24"/>
        </w:rPr>
        <w:t xml:space="preserve"> </w:t>
      </w:r>
      <w:r w:rsidRPr="00C12FA3">
        <w:rPr>
          <w:sz w:val="24"/>
          <w:szCs w:val="24"/>
        </w:rPr>
        <w:t>vực nghệ thuật, Chủ</w:t>
      </w:r>
      <w:r w:rsidRPr="00C12FA3">
        <w:rPr>
          <w:spacing w:val="-6"/>
          <w:sz w:val="24"/>
          <w:szCs w:val="24"/>
        </w:rPr>
        <w:t xml:space="preserve"> </w:t>
      </w:r>
      <w:r w:rsidRPr="00C12FA3">
        <w:rPr>
          <w:sz w:val="24"/>
          <w:szCs w:val="24"/>
        </w:rPr>
        <w:t>tịch</w:t>
      </w:r>
      <w:r w:rsidRPr="00C12FA3">
        <w:rPr>
          <w:spacing w:val="-2"/>
          <w:sz w:val="24"/>
          <w:szCs w:val="24"/>
        </w:rPr>
        <w:t xml:space="preserve"> </w:t>
      </w:r>
      <w:r w:rsidRPr="00C12FA3">
        <w:rPr>
          <w:sz w:val="24"/>
          <w:szCs w:val="24"/>
        </w:rPr>
        <w:t>Hồ Chí</w:t>
      </w:r>
      <w:r w:rsidRPr="00C12FA3">
        <w:rPr>
          <w:spacing w:val="-7"/>
          <w:sz w:val="24"/>
          <w:szCs w:val="24"/>
        </w:rPr>
        <w:t xml:space="preserve"> </w:t>
      </w:r>
      <w:r w:rsidRPr="00C12FA3">
        <w:rPr>
          <w:sz w:val="24"/>
          <w:szCs w:val="24"/>
        </w:rPr>
        <w:t>Minh</w:t>
      </w:r>
      <w:r w:rsidRPr="00C12FA3">
        <w:rPr>
          <w:spacing w:val="-2"/>
          <w:sz w:val="24"/>
          <w:szCs w:val="24"/>
        </w:rPr>
        <w:t xml:space="preserve"> </w:t>
      </w:r>
      <w:r w:rsidRPr="00C12FA3">
        <w:rPr>
          <w:sz w:val="24"/>
          <w:szCs w:val="24"/>
        </w:rPr>
        <w:t>là</w:t>
      </w:r>
      <w:r w:rsidRPr="00C12FA3">
        <w:rPr>
          <w:spacing w:val="-1"/>
          <w:sz w:val="24"/>
          <w:szCs w:val="24"/>
        </w:rPr>
        <w:t xml:space="preserve"> </w:t>
      </w:r>
      <w:r w:rsidRPr="00C12FA3">
        <w:rPr>
          <w:sz w:val="24"/>
          <w:szCs w:val="24"/>
        </w:rPr>
        <w:t>chủ</w:t>
      </w:r>
      <w:r w:rsidRPr="00C12FA3">
        <w:rPr>
          <w:spacing w:val="-6"/>
          <w:sz w:val="24"/>
          <w:szCs w:val="24"/>
        </w:rPr>
        <w:t xml:space="preserve"> </w:t>
      </w:r>
      <w:r w:rsidRPr="00C12FA3">
        <w:rPr>
          <w:sz w:val="24"/>
          <w:szCs w:val="24"/>
        </w:rPr>
        <w:t>đề lớn</w:t>
      </w:r>
      <w:r w:rsidRPr="00C12FA3">
        <w:rPr>
          <w:spacing w:val="-6"/>
          <w:sz w:val="24"/>
          <w:szCs w:val="24"/>
        </w:rPr>
        <w:t xml:space="preserve"> </w:t>
      </w:r>
      <w:r w:rsidRPr="00C12FA3">
        <w:rPr>
          <w:sz w:val="24"/>
          <w:szCs w:val="24"/>
        </w:rPr>
        <w:t>cho</w:t>
      </w:r>
      <w:r w:rsidRPr="00C12FA3">
        <w:rPr>
          <w:spacing w:val="-2"/>
          <w:sz w:val="24"/>
          <w:szCs w:val="24"/>
        </w:rPr>
        <w:t xml:space="preserve"> </w:t>
      </w:r>
      <w:r w:rsidRPr="00C12FA3">
        <w:rPr>
          <w:sz w:val="24"/>
          <w:szCs w:val="24"/>
        </w:rPr>
        <w:t>nhiều</w:t>
      </w:r>
      <w:r w:rsidRPr="00C12FA3">
        <w:rPr>
          <w:spacing w:val="-2"/>
          <w:sz w:val="24"/>
          <w:szCs w:val="24"/>
        </w:rPr>
        <w:t xml:space="preserve"> </w:t>
      </w:r>
      <w:r w:rsidRPr="00C12FA3">
        <w:rPr>
          <w:sz w:val="24"/>
          <w:szCs w:val="24"/>
        </w:rPr>
        <w:t>nhạc</w:t>
      </w:r>
      <w:r w:rsidRPr="00C12FA3">
        <w:rPr>
          <w:spacing w:val="-1"/>
          <w:sz w:val="24"/>
          <w:szCs w:val="24"/>
        </w:rPr>
        <w:t xml:space="preserve"> </w:t>
      </w:r>
      <w:r w:rsidRPr="00C12FA3">
        <w:rPr>
          <w:sz w:val="24"/>
          <w:szCs w:val="24"/>
        </w:rPr>
        <w:t xml:space="preserve">sĩ sáng tác, các nhà biên kịch xây dựng kịch bản và các nghệ sĩ biểu diễn phục vụ công chúng, đặc biệt vào dịp kỉ niệm những ngày lễ lớn, tiêu biểu như bộ phim </w:t>
      </w:r>
      <w:r w:rsidRPr="00C12FA3">
        <w:rPr>
          <w:i/>
          <w:sz w:val="24"/>
          <w:szCs w:val="24"/>
        </w:rPr>
        <w:t xml:space="preserve">Hẹn gặp lại Sài Gòn </w:t>
      </w:r>
      <w:r w:rsidRPr="00C12FA3">
        <w:rPr>
          <w:sz w:val="24"/>
          <w:szCs w:val="24"/>
        </w:rPr>
        <w:t>(kịch bản</w:t>
      </w:r>
      <w:r w:rsidRPr="00C12FA3">
        <w:rPr>
          <w:spacing w:val="-1"/>
          <w:sz w:val="24"/>
          <w:szCs w:val="24"/>
        </w:rPr>
        <w:t xml:space="preserve"> </w:t>
      </w:r>
      <w:r w:rsidRPr="00C12FA3">
        <w:rPr>
          <w:sz w:val="24"/>
          <w:szCs w:val="24"/>
        </w:rPr>
        <w:t>Sơn</w:t>
      </w:r>
      <w:r w:rsidRPr="00C12FA3">
        <w:rPr>
          <w:spacing w:val="-1"/>
          <w:sz w:val="24"/>
          <w:szCs w:val="24"/>
        </w:rPr>
        <w:t xml:space="preserve"> </w:t>
      </w:r>
      <w:r w:rsidRPr="00C12FA3">
        <w:rPr>
          <w:sz w:val="24"/>
          <w:szCs w:val="24"/>
        </w:rPr>
        <w:t>Tùng, Long</w:t>
      </w:r>
      <w:r w:rsidRPr="00C12FA3">
        <w:rPr>
          <w:spacing w:val="-1"/>
          <w:sz w:val="24"/>
          <w:szCs w:val="24"/>
        </w:rPr>
        <w:t xml:space="preserve"> </w:t>
      </w:r>
      <w:r w:rsidRPr="00C12FA3">
        <w:rPr>
          <w:sz w:val="24"/>
          <w:szCs w:val="24"/>
        </w:rPr>
        <w:t>Vân</w:t>
      </w:r>
      <w:r w:rsidRPr="00C12FA3">
        <w:rPr>
          <w:spacing w:val="-1"/>
          <w:sz w:val="24"/>
          <w:szCs w:val="24"/>
        </w:rPr>
        <w:t xml:space="preserve"> </w:t>
      </w:r>
      <w:r w:rsidRPr="00C12FA3">
        <w:rPr>
          <w:sz w:val="24"/>
          <w:szCs w:val="24"/>
        </w:rPr>
        <w:t xml:space="preserve">đạo diễn); </w:t>
      </w:r>
      <w:r w:rsidRPr="00C12FA3">
        <w:rPr>
          <w:i/>
          <w:sz w:val="24"/>
          <w:szCs w:val="24"/>
        </w:rPr>
        <w:t xml:space="preserve">Nguyễn Ái Quốc ở Hồng Kông </w:t>
      </w:r>
      <w:r w:rsidRPr="00C12FA3">
        <w:rPr>
          <w:sz w:val="24"/>
          <w:szCs w:val="24"/>
        </w:rPr>
        <w:t>(kịch bản của Hữu Mai, Nguyễn Khắc Lợi đạo diễn)…</w:t>
      </w:r>
    </w:p>
    <w:p w14:paraId="1B57BB65" w14:textId="77777777" w:rsidR="00A15F11" w:rsidRPr="00C12FA3" w:rsidRDefault="00A15F11" w:rsidP="00A15F11">
      <w:pPr>
        <w:pStyle w:val="BodyText"/>
        <w:ind w:right="850" w:firstLine="566"/>
        <w:jc w:val="both"/>
        <w:rPr>
          <w:sz w:val="24"/>
          <w:szCs w:val="24"/>
        </w:rPr>
      </w:pPr>
      <w:r w:rsidRPr="00C12FA3">
        <w:rPr>
          <w:sz w:val="24"/>
          <w:szCs w:val="24"/>
        </w:rPr>
        <w:t>+ Những tác phẩm này thể hiện tình cảm, sự ngưỡng mộ và lòng biết ơn của các nhà văn, nhà thơ, các nghệ sĩ đối với Chủ tịch Hồ Chí Minh.</w:t>
      </w:r>
    </w:p>
    <w:p w14:paraId="0FBCC206" w14:textId="77777777" w:rsidR="00A15F11" w:rsidRPr="00C12FA3" w:rsidRDefault="00A15F11" w:rsidP="00A15F11">
      <w:pPr>
        <w:pStyle w:val="ListParagraph"/>
        <w:numPr>
          <w:ilvl w:val="0"/>
          <w:numId w:val="82"/>
        </w:numPr>
        <w:tabs>
          <w:tab w:val="left" w:pos="1270"/>
        </w:tabs>
        <w:ind w:left="1270" w:hanging="211"/>
        <w:jc w:val="both"/>
        <w:rPr>
          <w:i/>
          <w:sz w:val="24"/>
          <w:szCs w:val="24"/>
        </w:rPr>
      </w:pPr>
      <w:r w:rsidRPr="00C12FA3">
        <w:rPr>
          <w:i/>
          <w:sz w:val="24"/>
          <w:szCs w:val="24"/>
        </w:rPr>
        <w:t>Tư</w:t>
      </w:r>
      <w:r w:rsidRPr="00C12FA3">
        <w:rPr>
          <w:i/>
          <w:spacing w:val="-2"/>
          <w:sz w:val="24"/>
          <w:szCs w:val="24"/>
        </w:rPr>
        <w:t xml:space="preserve"> </w:t>
      </w:r>
      <w:r w:rsidRPr="00C12FA3">
        <w:rPr>
          <w:i/>
          <w:sz w:val="24"/>
          <w:szCs w:val="24"/>
        </w:rPr>
        <w:t>tưởng</w:t>
      </w:r>
      <w:r w:rsidRPr="00C12FA3">
        <w:rPr>
          <w:i/>
          <w:spacing w:val="-3"/>
          <w:sz w:val="24"/>
          <w:szCs w:val="24"/>
        </w:rPr>
        <w:t xml:space="preserve"> </w:t>
      </w:r>
      <w:r w:rsidRPr="00C12FA3">
        <w:rPr>
          <w:i/>
          <w:sz w:val="24"/>
          <w:szCs w:val="24"/>
        </w:rPr>
        <w:t>Hồ</w:t>
      </w:r>
      <w:r w:rsidRPr="00C12FA3">
        <w:rPr>
          <w:i/>
          <w:spacing w:val="-2"/>
          <w:sz w:val="24"/>
          <w:szCs w:val="24"/>
        </w:rPr>
        <w:t xml:space="preserve"> </w:t>
      </w:r>
      <w:r w:rsidRPr="00C12FA3">
        <w:rPr>
          <w:i/>
          <w:sz w:val="24"/>
          <w:szCs w:val="24"/>
        </w:rPr>
        <w:t>Chí</w:t>
      </w:r>
      <w:r w:rsidRPr="00C12FA3">
        <w:rPr>
          <w:i/>
          <w:spacing w:val="-3"/>
          <w:sz w:val="24"/>
          <w:szCs w:val="24"/>
        </w:rPr>
        <w:t xml:space="preserve"> </w:t>
      </w:r>
      <w:r w:rsidRPr="00C12FA3">
        <w:rPr>
          <w:i/>
          <w:sz w:val="24"/>
          <w:szCs w:val="24"/>
        </w:rPr>
        <w:t>Minh</w:t>
      </w:r>
      <w:r w:rsidRPr="00C12FA3">
        <w:rPr>
          <w:i/>
          <w:spacing w:val="-2"/>
          <w:sz w:val="24"/>
          <w:szCs w:val="24"/>
        </w:rPr>
        <w:t xml:space="preserve"> </w:t>
      </w:r>
      <w:r w:rsidRPr="00C12FA3">
        <w:rPr>
          <w:i/>
          <w:sz w:val="24"/>
          <w:szCs w:val="24"/>
        </w:rPr>
        <w:t>-</w:t>
      </w:r>
      <w:r w:rsidRPr="00C12FA3">
        <w:rPr>
          <w:i/>
          <w:spacing w:val="-3"/>
          <w:sz w:val="24"/>
          <w:szCs w:val="24"/>
        </w:rPr>
        <w:t xml:space="preserve"> </w:t>
      </w:r>
      <w:r w:rsidRPr="00C12FA3">
        <w:rPr>
          <w:i/>
          <w:sz w:val="24"/>
          <w:szCs w:val="24"/>
        </w:rPr>
        <w:t>tài</w:t>
      </w:r>
      <w:r w:rsidRPr="00C12FA3">
        <w:rPr>
          <w:i/>
          <w:spacing w:val="-4"/>
          <w:sz w:val="24"/>
          <w:szCs w:val="24"/>
        </w:rPr>
        <w:t xml:space="preserve"> </w:t>
      </w:r>
      <w:r w:rsidRPr="00C12FA3">
        <w:rPr>
          <w:i/>
          <w:sz w:val="24"/>
          <w:szCs w:val="24"/>
        </w:rPr>
        <w:t>sản</w:t>
      </w:r>
      <w:r w:rsidRPr="00C12FA3">
        <w:rPr>
          <w:i/>
          <w:spacing w:val="-3"/>
          <w:sz w:val="24"/>
          <w:szCs w:val="24"/>
        </w:rPr>
        <w:t xml:space="preserve"> </w:t>
      </w:r>
      <w:r w:rsidRPr="00C12FA3">
        <w:rPr>
          <w:i/>
          <w:sz w:val="24"/>
          <w:szCs w:val="24"/>
        </w:rPr>
        <w:t>tinh</w:t>
      </w:r>
      <w:r w:rsidRPr="00C12FA3">
        <w:rPr>
          <w:i/>
          <w:spacing w:val="-3"/>
          <w:sz w:val="24"/>
          <w:szCs w:val="24"/>
        </w:rPr>
        <w:t xml:space="preserve"> </w:t>
      </w:r>
      <w:r w:rsidRPr="00C12FA3">
        <w:rPr>
          <w:i/>
          <w:sz w:val="24"/>
          <w:szCs w:val="24"/>
        </w:rPr>
        <w:t>vô</w:t>
      </w:r>
      <w:r w:rsidRPr="00C12FA3">
        <w:rPr>
          <w:i/>
          <w:spacing w:val="-3"/>
          <w:sz w:val="24"/>
          <w:szCs w:val="24"/>
        </w:rPr>
        <w:t xml:space="preserve"> </w:t>
      </w:r>
      <w:r w:rsidRPr="00C12FA3">
        <w:rPr>
          <w:i/>
          <w:spacing w:val="-4"/>
          <w:sz w:val="24"/>
          <w:szCs w:val="24"/>
        </w:rPr>
        <w:t>giá:</w:t>
      </w:r>
    </w:p>
    <w:p w14:paraId="576C19B9" w14:textId="77777777" w:rsidR="00A15F11" w:rsidRPr="00C12FA3" w:rsidRDefault="00A15F11" w:rsidP="00A15F11">
      <w:pPr>
        <w:pStyle w:val="BodyText"/>
        <w:ind w:right="848" w:firstLine="566"/>
        <w:jc w:val="both"/>
        <w:rPr>
          <w:sz w:val="24"/>
          <w:szCs w:val="24"/>
        </w:rPr>
      </w:pPr>
      <w:r w:rsidRPr="00C12FA3">
        <w:rPr>
          <w:i/>
          <w:sz w:val="24"/>
          <w:szCs w:val="24"/>
        </w:rPr>
        <w:t xml:space="preserve">+ </w:t>
      </w:r>
      <w:r w:rsidRPr="00C12FA3">
        <w:rPr>
          <w:sz w:val="24"/>
          <w:szCs w:val="24"/>
        </w:rPr>
        <w:t>Tư tưởng, đạo đức, phong cách của Chủ tịch Hồ Chí Minh đã trở thành tài sản tinh thần vô giá của Đảng Cộng sản Việt Nam và toàn dân tộc, là ngọn đuốc soi đường cho cách mạng Việt Nam.</w:t>
      </w:r>
    </w:p>
    <w:p w14:paraId="6923BB3A" w14:textId="77777777" w:rsidR="00A15F11" w:rsidRPr="00C12FA3" w:rsidRDefault="00A15F11" w:rsidP="00A15F11">
      <w:pPr>
        <w:pStyle w:val="BodyText"/>
        <w:ind w:right="848" w:firstLine="566"/>
        <w:jc w:val="both"/>
        <w:rPr>
          <w:sz w:val="24"/>
          <w:szCs w:val="24"/>
        </w:rPr>
      </w:pPr>
      <w:r w:rsidRPr="00C12FA3">
        <w:rPr>
          <w:i/>
          <w:sz w:val="24"/>
          <w:szCs w:val="24"/>
        </w:rPr>
        <w:t xml:space="preserve">+ </w:t>
      </w:r>
      <w:r w:rsidRPr="00C12FA3">
        <w:rPr>
          <w:sz w:val="24"/>
          <w:szCs w:val="24"/>
        </w:rPr>
        <w:t>Tư tưởng Hồ Chí Minh là sự kết tinh của tinh hoa văn hóa dân tộc, của chủ</w:t>
      </w:r>
      <w:r w:rsidRPr="00C12FA3">
        <w:rPr>
          <w:spacing w:val="80"/>
          <w:sz w:val="24"/>
          <w:szCs w:val="24"/>
        </w:rPr>
        <w:t xml:space="preserve"> </w:t>
      </w:r>
      <w:r w:rsidRPr="00C12FA3">
        <w:rPr>
          <w:sz w:val="24"/>
          <w:szCs w:val="24"/>
        </w:rPr>
        <w:t>nghĩa Mác - Lênin và tư tưởng thời đại, là kim chỉ nam cho hành động của Đảng và nhân dân ta.</w:t>
      </w:r>
    </w:p>
    <w:p w14:paraId="1AD284ED" w14:textId="77777777" w:rsidR="00A15F11" w:rsidRPr="00C12FA3" w:rsidRDefault="00A15F11" w:rsidP="00A15F11">
      <w:pPr>
        <w:pStyle w:val="ListParagraph"/>
        <w:numPr>
          <w:ilvl w:val="0"/>
          <w:numId w:val="82"/>
        </w:numPr>
        <w:tabs>
          <w:tab w:val="left" w:pos="1270"/>
        </w:tabs>
        <w:ind w:left="1270" w:hanging="211"/>
        <w:jc w:val="both"/>
        <w:rPr>
          <w:i/>
          <w:sz w:val="24"/>
          <w:szCs w:val="24"/>
        </w:rPr>
      </w:pPr>
      <w:r w:rsidRPr="00C12FA3">
        <w:rPr>
          <w:i/>
          <w:sz w:val="24"/>
          <w:szCs w:val="24"/>
        </w:rPr>
        <w:t>Cuộc</w:t>
      </w:r>
      <w:r w:rsidRPr="00C12FA3">
        <w:rPr>
          <w:i/>
          <w:spacing w:val="-3"/>
          <w:sz w:val="24"/>
          <w:szCs w:val="24"/>
        </w:rPr>
        <w:t xml:space="preserve"> </w:t>
      </w:r>
      <w:r w:rsidRPr="00C12FA3">
        <w:rPr>
          <w:i/>
          <w:sz w:val="24"/>
          <w:szCs w:val="24"/>
        </w:rPr>
        <w:t>vận</w:t>
      </w:r>
      <w:r w:rsidRPr="00C12FA3">
        <w:rPr>
          <w:i/>
          <w:spacing w:val="-3"/>
          <w:sz w:val="24"/>
          <w:szCs w:val="24"/>
        </w:rPr>
        <w:t xml:space="preserve"> </w:t>
      </w:r>
      <w:r w:rsidRPr="00C12FA3">
        <w:rPr>
          <w:i/>
          <w:sz w:val="24"/>
          <w:szCs w:val="24"/>
        </w:rPr>
        <w:t>động</w:t>
      </w:r>
      <w:r w:rsidRPr="00C12FA3">
        <w:rPr>
          <w:i/>
          <w:spacing w:val="-3"/>
          <w:sz w:val="24"/>
          <w:szCs w:val="24"/>
        </w:rPr>
        <w:t xml:space="preserve"> </w:t>
      </w:r>
      <w:r w:rsidRPr="00C12FA3">
        <w:rPr>
          <w:i/>
          <w:sz w:val="24"/>
          <w:szCs w:val="24"/>
        </w:rPr>
        <w:t>“Học</w:t>
      </w:r>
      <w:r w:rsidRPr="00C12FA3">
        <w:rPr>
          <w:i/>
          <w:spacing w:val="-2"/>
          <w:sz w:val="24"/>
          <w:szCs w:val="24"/>
        </w:rPr>
        <w:t xml:space="preserve"> </w:t>
      </w:r>
      <w:r w:rsidRPr="00C12FA3">
        <w:rPr>
          <w:i/>
          <w:sz w:val="24"/>
          <w:szCs w:val="24"/>
        </w:rPr>
        <w:t>tập</w:t>
      </w:r>
      <w:r w:rsidRPr="00C12FA3">
        <w:rPr>
          <w:i/>
          <w:spacing w:val="-4"/>
          <w:sz w:val="24"/>
          <w:szCs w:val="24"/>
        </w:rPr>
        <w:t xml:space="preserve"> </w:t>
      </w:r>
      <w:r w:rsidRPr="00C12FA3">
        <w:rPr>
          <w:i/>
          <w:sz w:val="24"/>
          <w:szCs w:val="24"/>
        </w:rPr>
        <w:t>và</w:t>
      </w:r>
      <w:r w:rsidRPr="00C12FA3">
        <w:rPr>
          <w:i/>
          <w:spacing w:val="-3"/>
          <w:sz w:val="24"/>
          <w:szCs w:val="24"/>
        </w:rPr>
        <w:t xml:space="preserve"> </w:t>
      </w:r>
      <w:r w:rsidRPr="00C12FA3">
        <w:rPr>
          <w:i/>
          <w:sz w:val="24"/>
          <w:szCs w:val="24"/>
        </w:rPr>
        <w:t>làm</w:t>
      </w:r>
      <w:r w:rsidRPr="00C12FA3">
        <w:rPr>
          <w:i/>
          <w:spacing w:val="-3"/>
          <w:sz w:val="24"/>
          <w:szCs w:val="24"/>
        </w:rPr>
        <w:t xml:space="preserve"> </w:t>
      </w:r>
      <w:r w:rsidRPr="00C12FA3">
        <w:rPr>
          <w:i/>
          <w:sz w:val="24"/>
          <w:szCs w:val="24"/>
        </w:rPr>
        <w:t>theo</w:t>
      </w:r>
      <w:r w:rsidRPr="00C12FA3">
        <w:rPr>
          <w:i/>
          <w:spacing w:val="-2"/>
          <w:sz w:val="24"/>
          <w:szCs w:val="24"/>
        </w:rPr>
        <w:t xml:space="preserve"> </w:t>
      </w:r>
      <w:r w:rsidRPr="00C12FA3">
        <w:rPr>
          <w:i/>
          <w:sz w:val="24"/>
          <w:szCs w:val="24"/>
        </w:rPr>
        <w:t>tấm</w:t>
      </w:r>
      <w:r w:rsidRPr="00C12FA3">
        <w:rPr>
          <w:i/>
          <w:spacing w:val="-3"/>
          <w:sz w:val="24"/>
          <w:szCs w:val="24"/>
        </w:rPr>
        <w:t xml:space="preserve"> </w:t>
      </w:r>
      <w:r w:rsidRPr="00C12FA3">
        <w:rPr>
          <w:i/>
          <w:sz w:val="24"/>
          <w:szCs w:val="24"/>
        </w:rPr>
        <w:t>gương</w:t>
      </w:r>
      <w:r w:rsidRPr="00C12FA3">
        <w:rPr>
          <w:i/>
          <w:spacing w:val="-3"/>
          <w:sz w:val="24"/>
          <w:szCs w:val="24"/>
        </w:rPr>
        <w:t xml:space="preserve"> </w:t>
      </w:r>
      <w:r w:rsidRPr="00C12FA3">
        <w:rPr>
          <w:i/>
          <w:sz w:val="24"/>
          <w:szCs w:val="24"/>
        </w:rPr>
        <w:t>đạo</w:t>
      </w:r>
      <w:r w:rsidRPr="00C12FA3">
        <w:rPr>
          <w:i/>
          <w:spacing w:val="-3"/>
          <w:sz w:val="24"/>
          <w:szCs w:val="24"/>
        </w:rPr>
        <w:t xml:space="preserve"> </w:t>
      </w:r>
      <w:r w:rsidRPr="00C12FA3">
        <w:rPr>
          <w:i/>
          <w:sz w:val="24"/>
          <w:szCs w:val="24"/>
        </w:rPr>
        <w:t>đức</w:t>
      </w:r>
      <w:r w:rsidRPr="00C12FA3">
        <w:rPr>
          <w:i/>
          <w:spacing w:val="-2"/>
          <w:sz w:val="24"/>
          <w:szCs w:val="24"/>
        </w:rPr>
        <w:t xml:space="preserve"> </w:t>
      </w:r>
      <w:r w:rsidRPr="00C12FA3">
        <w:rPr>
          <w:i/>
          <w:sz w:val="24"/>
          <w:szCs w:val="24"/>
        </w:rPr>
        <w:t>Hồ</w:t>
      </w:r>
      <w:r w:rsidRPr="00C12FA3">
        <w:rPr>
          <w:i/>
          <w:spacing w:val="-3"/>
          <w:sz w:val="24"/>
          <w:szCs w:val="24"/>
        </w:rPr>
        <w:t xml:space="preserve"> </w:t>
      </w:r>
      <w:r w:rsidRPr="00C12FA3">
        <w:rPr>
          <w:i/>
          <w:sz w:val="24"/>
          <w:szCs w:val="24"/>
        </w:rPr>
        <w:t>Chí</w:t>
      </w:r>
      <w:r w:rsidRPr="00C12FA3">
        <w:rPr>
          <w:i/>
          <w:spacing w:val="-3"/>
          <w:sz w:val="24"/>
          <w:szCs w:val="24"/>
        </w:rPr>
        <w:t xml:space="preserve"> </w:t>
      </w:r>
      <w:r w:rsidRPr="00C12FA3">
        <w:rPr>
          <w:i/>
          <w:spacing w:val="-2"/>
          <w:sz w:val="24"/>
          <w:szCs w:val="24"/>
        </w:rPr>
        <w:t>Minh”</w:t>
      </w:r>
    </w:p>
    <w:p w14:paraId="19423E4F" w14:textId="77777777" w:rsidR="00A15F11" w:rsidRPr="00C12FA3" w:rsidRDefault="00A15F11" w:rsidP="00A15F11">
      <w:pPr>
        <w:pStyle w:val="BodyText"/>
        <w:ind w:right="854" w:firstLine="566"/>
        <w:jc w:val="both"/>
        <w:rPr>
          <w:sz w:val="24"/>
          <w:szCs w:val="24"/>
        </w:rPr>
      </w:pPr>
      <w:r w:rsidRPr="00C12FA3">
        <w:rPr>
          <w:i/>
          <w:sz w:val="24"/>
          <w:szCs w:val="24"/>
        </w:rPr>
        <w:t xml:space="preserve">+ </w:t>
      </w:r>
      <w:r w:rsidRPr="00C12FA3">
        <w:rPr>
          <w:sz w:val="24"/>
          <w:szCs w:val="24"/>
        </w:rPr>
        <w:t>Ngày 7 – 11 – 2006, Bộ Chính trị ban hành Chỉ thị 06-CT/TW về tổ chức Cuộc vận động “Học tập và làm theo tấm gương đạo đức Hồ Chí Minh”. Cuộc vận động đã lan tỏa và mang lại</w:t>
      </w:r>
      <w:r w:rsidRPr="00C12FA3">
        <w:rPr>
          <w:spacing w:val="-1"/>
          <w:sz w:val="24"/>
          <w:szCs w:val="24"/>
        </w:rPr>
        <w:t xml:space="preserve"> </w:t>
      </w:r>
      <w:r w:rsidRPr="00C12FA3">
        <w:rPr>
          <w:sz w:val="24"/>
          <w:szCs w:val="24"/>
        </w:rPr>
        <w:t>hiệu quả tích cực trên nhiều lĩnh vực của đời</w:t>
      </w:r>
      <w:r w:rsidRPr="00C12FA3">
        <w:rPr>
          <w:spacing w:val="-1"/>
          <w:sz w:val="24"/>
          <w:szCs w:val="24"/>
        </w:rPr>
        <w:t xml:space="preserve"> </w:t>
      </w:r>
      <w:r w:rsidRPr="00C12FA3">
        <w:rPr>
          <w:sz w:val="24"/>
          <w:szCs w:val="24"/>
        </w:rPr>
        <w:t>sống chính</w:t>
      </w:r>
      <w:r w:rsidRPr="00C12FA3">
        <w:rPr>
          <w:spacing w:val="-1"/>
          <w:sz w:val="24"/>
          <w:szCs w:val="24"/>
        </w:rPr>
        <w:t xml:space="preserve"> </w:t>
      </w:r>
      <w:r w:rsidRPr="00C12FA3">
        <w:rPr>
          <w:sz w:val="24"/>
          <w:szCs w:val="24"/>
        </w:rPr>
        <w:t>trị - xã hội.</w:t>
      </w:r>
    </w:p>
    <w:p w14:paraId="1D5D17BF" w14:textId="77777777" w:rsidR="00A15F11" w:rsidRPr="00C12FA3" w:rsidRDefault="00A15F11" w:rsidP="00A15F11">
      <w:pPr>
        <w:pStyle w:val="BodyText"/>
        <w:ind w:right="848" w:firstLine="566"/>
        <w:jc w:val="both"/>
        <w:rPr>
          <w:sz w:val="24"/>
          <w:szCs w:val="24"/>
        </w:rPr>
      </w:pPr>
      <w:r w:rsidRPr="00C12FA3">
        <w:rPr>
          <w:i/>
          <w:sz w:val="24"/>
          <w:szCs w:val="24"/>
        </w:rPr>
        <w:t xml:space="preserve">+ </w:t>
      </w:r>
      <w:r w:rsidRPr="00C12FA3">
        <w:rPr>
          <w:sz w:val="24"/>
          <w:szCs w:val="24"/>
        </w:rPr>
        <w:t>Ngày 15 – 5 – 2016, Bộ Chính trị ban hành Chỉ thị 05-CT/TW</w:t>
      </w:r>
      <w:r w:rsidRPr="00C12FA3">
        <w:rPr>
          <w:spacing w:val="33"/>
          <w:sz w:val="24"/>
          <w:szCs w:val="24"/>
        </w:rPr>
        <w:t xml:space="preserve"> </w:t>
      </w:r>
      <w:r w:rsidRPr="00C12FA3">
        <w:rPr>
          <w:sz w:val="24"/>
          <w:szCs w:val="24"/>
        </w:rPr>
        <w:t>về “đẩy mạnh</w:t>
      </w:r>
      <w:r w:rsidRPr="00C12FA3">
        <w:rPr>
          <w:spacing w:val="40"/>
          <w:sz w:val="24"/>
          <w:szCs w:val="24"/>
        </w:rPr>
        <w:t xml:space="preserve"> </w:t>
      </w:r>
      <w:r w:rsidRPr="00C12FA3">
        <w:rPr>
          <w:sz w:val="24"/>
          <w:szCs w:val="24"/>
        </w:rPr>
        <w:t>học tập và làm theo tư tưởng, đạo đức, phong cách Hồ Chí Minh”.</w:t>
      </w:r>
    </w:p>
    <w:p w14:paraId="1764B2F6" w14:textId="77777777" w:rsidR="00A15F11" w:rsidRPr="00C12FA3" w:rsidRDefault="00A15F11" w:rsidP="00A15F11">
      <w:pPr>
        <w:pStyle w:val="BodyText"/>
        <w:ind w:right="851" w:firstLine="596"/>
        <w:jc w:val="both"/>
        <w:rPr>
          <w:sz w:val="24"/>
          <w:szCs w:val="24"/>
        </w:rPr>
      </w:pPr>
      <w:r w:rsidRPr="00C12FA3">
        <w:rPr>
          <w:sz w:val="24"/>
          <w:szCs w:val="24"/>
        </w:rPr>
        <w:t></w:t>
      </w:r>
      <w:r w:rsidRPr="00C12FA3">
        <w:rPr>
          <w:spacing w:val="40"/>
          <w:sz w:val="24"/>
          <w:szCs w:val="24"/>
        </w:rPr>
        <w:t xml:space="preserve"> </w:t>
      </w:r>
      <w:r w:rsidRPr="00C12FA3">
        <w:rPr>
          <w:sz w:val="24"/>
          <w:szCs w:val="24"/>
        </w:rPr>
        <w:t>Lí do nhân dân Việt Nam tôn vinh và tưởng nhớ Chủ tịch Hồ Chí Minh: Chủ tịch Hồ Chí Minh đã cống hiến trọn đời cho độc lập dân tộc, tự do và hạnh phúc của nhân</w:t>
      </w:r>
      <w:r w:rsidRPr="00C12FA3">
        <w:rPr>
          <w:spacing w:val="-4"/>
          <w:sz w:val="24"/>
          <w:szCs w:val="24"/>
        </w:rPr>
        <w:t xml:space="preserve"> </w:t>
      </w:r>
      <w:r w:rsidRPr="00C12FA3">
        <w:rPr>
          <w:sz w:val="24"/>
          <w:szCs w:val="24"/>
        </w:rPr>
        <w:t>dân. Người</w:t>
      </w:r>
      <w:r w:rsidRPr="00C12FA3">
        <w:rPr>
          <w:spacing w:val="-4"/>
          <w:sz w:val="24"/>
          <w:szCs w:val="24"/>
        </w:rPr>
        <w:t xml:space="preserve"> </w:t>
      </w:r>
      <w:r w:rsidRPr="00C12FA3">
        <w:rPr>
          <w:sz w:val="24"/>
          <w:szCs w:val="24"/>
        </w:rPr>
        <w:t>là nhà cách mạng, nhà văn hoá lớn</w:t>
      </w:r>
      <w:r w:rsidRPr="00C12FA3">
        <w:rPr>
          <w:spacing w:val="-4"/>
          <w:sz w:val="24"/>
          <w:szCs w:val="24"/>
        </w:rPr>
        <w:t xml:space="preserve"> </w:t>
      </w:r>
      <w:r w:rsidRPr="00C12FA3">
        <w:rPr>
          <w:sz w:val="24"/>
          <w:szCs w:val="24"/>
        </w:rPr>
        <w:t>với những</w:t>
      </w:r>
      <w:r w:rsidRPr="00C12FA3">
        <w:rPr>
          <w:spacing w:val="-4"/>
          <w:sz w:val="24"/>
          <w:szCs w:val="24"/>
        </w:rPr>
        <w:t xml:space="preserve"> </w:t>
      </w:r>
      <w:r w:rsidRPr="00C12FA3">
        <w:rPr>
          <w:sz w:val="24"/>
          <w:szCs w:val="24"/>
        </w:rPr>
        <w:t>đóng</w:t>
      </w:r>
      <w:r w:rsidRPr="00C12FA3">
        <w:rPr>
          <w:spacing w:val="-4"/>
          <w:sz w:val="24"/>
          <w:szCs w:val="24"/>
        </w:rPr>
        <w:t xml:space="preserve"> </w:t>
      </w:r>
      <w:r w:rsidRPr="00C12FA3">
        <w:rPr>
          <w:sz w:val="24"/>
          <w:szCs w:val="24"/>
        </w:rPr>
        <w:t>góp trên nhiều lĩnh vực. Cuộc đời</w:t>
      </w:r>
      <w:r w:rsidRPr="00C12FA3">
        <w:rPr>
          <w:spacing w:val="-1"/>
          <w:sz w:val="24"/>
          <w:szCs w:val="24"/>
        </w:rPr>
        <w:t xml:space="preserve"> </w:t>
      </w:r>
      <w:r w:rsidRPr="00C12FA3">
        <w:rPr>
          <w:sz w:val="24"/>
          <w:szCs w:val="24"/>
        </w:rPr>
        <w:t>của Người</w:t>
      </w:r>
      <w:r w:rsidRPr="00C12FA3">
        <w:rPr>
          <w:spacing w:val="-1"/>
          <w:sz w:val="24"/>
          <w:szCs w:val="24"/>
        </w:rPr>
        <w:t xml:space="preserve"> </w:t>
      </w:r>
      <w:r w:rsidRPr="00C12FA3">
        <w:rPr>
          <w:sz w:val="24"/>
          <w:szCs w:val="24"/>
        </w:rPr>
        <w:t>cũng là tấm</w:t>
      </w:r>
      <w:r w:rsidRPr="00C12FA3">
        <w:rPr>
          <w:spacing w:val="-1"/>
          <w:sz w:val="24"/>
          <w:szCs w:val="24"/>
        </w:rPr>
        <w:t xml:space="preserve"> </w:t>
      </w:r>
      <w:r w:rsidRPr="00C12FA3">
        <w:rPr>
          <w:sz w:val="24"/>
          <w:szCs w:val="24"/>
        </w:rPr>
        <w:t>gương</w:t>
      </w:r>
      <w:r w:rsidRPr="00C12FA3">
        <w:rPr>
          <w:spacing w:val="-1"/>
          <w:sz w:val="24"/>
          <w:szCs w:val="24"/>
        </w:rPr>
        <w:t xml:space="preserve"> </w:t>
      </w:r>
      <w:r w:rsidRPr="00C12FA3">
        <w:rPr>
          <w:sz w:val="24"/>
          <w:szCs w:val="24"/>
        </w:rPr>
        <w:t>đạo đức sáng ngời với</w:t>
      </w:r>
      <w:r w:rsidRPr="00C12FA3">
        <w:rPr>
          <w:spacing w:val="-1"/>
          <w:sz w:val="24"/>
          <w:szCs w:val="24"/>
        </w:rPr>
        <w:t xml:space="preserve"> </w:t>
      </w:r>
      <w:r w:rsidRPr="00C12FA3">
        <w:rPr>
          <w:sz w:val="24"/>
          <w:szCs w:val="24"/>
        </w:rPr>
        <w:t>phong</w:t>
      </w:r>
      <w:r w:rsidRPr="00C12FA3">
        <w:rPr>
          <w:spacing w:val="-1"/>
          <w:sz w:val="24"/>
          <w:szCs w:val="24"/>
        </w:rPr>
        <w:t xml:space="preserve"> </w:t>
      </w:r>
      <w:r w:rsidRPr="00C12FA3">
        <w:rPr>
          <w:sz w:val="24"/>
          <w:szCs w:val="24"/>
        </w:rPr>
        <w:t>cách</w:t>
      </w:r>
      <w:r w:rsidRPr="00C12FA3">
        <w:rPr>
          <w:spacing w:val="-1"/>
          <w:sz w:val="24"/>
          <w:szCs w:val="24"/>
        </w:rPr>
        <w:t xml:space="preserve"> </w:t>
      </w:r>
      <w:r w:rsidRPr="00C12FA3">
        <w:rPr>
          <w:sz w:val="24"/>
          <w:szCs w:val="24"/>
        </w:rPr>
        <w:t>cá nhân độc đáo. Vì</w:t>
      </w:r>
      <w:r w:rsidRPr="00C12FA3">
        <w:rPr>
          <w:spacing w:val="-2"/>
          <w:sz w:val="24"/>
          <w:szCs w:val="24"/>
        </w:rPr>
        <w:t xml:space="preserve"> </w:t>
      </w:r>
      <w:r w:rsidRPr="00C12FA3">
        <w:rPr>
          <w:sz w:val="24"/>
          <w:szCs w:val="24"/>
        </w:rPr>
        <w:t>vậy, mỗi người</w:t>
      </w:r>
      <w:r w:rsidRPr="00C12FA3">
        <w:rPr>
          <w:spacing w:val="-2"/>
          <w:sz w:val="24"/>
          <w:szCs w:val="24"/>
        </w:rPr>
        <w:t xml:space="preserve"> </w:t>
      </w:r>
      <w:r w:rsidRPr="00C12FA3">
        <w:rPr>
          <w:sz w:val="24"/>
          <w:szCs w:val="24"/>
        </w:rPr>
        <w:t>Việt Nam</w:t>
      </w:r>
      <w:r w:rsidRPr="00C12FA3">
        <w:rPr>
          <w:spacing w:val="-7"/>
          <w:sz w:val="24"/>
          <w:szCs w:val="24"/>
        </w:rPr>
        <w:t xml:space="preserve"> </w:t>
      </w:r>
      <w:r w:rsidRPr="00C12FA3">
        <w:rPr>
          <w:sz w:val="24"/>
          <w:szCs w:val="24"/>
        </w:rPr>
        <w:t>đều</w:t>
      </w:r>
      <w:r w:rsidRPr="00C12FA3">
        <w:rPr>
          <w:spacing w:val="-2"/>
          <w:sz w:val="24"/>
          <w:szCs w:val="24"/>
        </w:rPr>
        <w:t xml:space="preserve"> </w:t>
      </w:r>
      <w:r w:rsidRPr="00C12FA3">
        <w:rPr>
          <w:sz w:val="24"/>
          <w:szCs w:val="24"/>
        </w:rPr>
        <w:t>yêu</w:t>
      </w:r>
      <w:r w:rsidRPr="00C12FA3">
        <w:rPr>
          <w:spacing w:val="-2"/>
          <w:sz w:val="24"/>
          <w:szCs w:val="24"/>
        </w:rPr>
        <w:t xml:space="preserve"> </w:t>
      </w:r>
      <w:r w:rsidRPr="00C12FA3">
        <w:rPr>
          <w:sz w:val="24"/>
          <w:szCs w:val="24"/>
        </w:rPr>
        <w:t>quý, kính</w:t>
      </w:r>
      <w:r w:rsidRPr="00C12FA3">
        <w:rPr>
          <w:spacing w:val="-2"/>
          <w:sz w:val="24"/>
          <w:szCs w:val="24"/>
        </w:rPr>
        <w:t xml:space="preserve"> </w:t>
      </w:r>
      <w:r w:rsidRPr="00C12FA3">
        <w:rPr>
          <w:sz w:val="24"/>
          <w:szCs w:val="24"/>
        </w:rPr>
        <w:t>trọng,</w:t>
      </w:r>
      <w:r w:rsidRPr="00C12FA3">
        <w:rPr>
          <w:spacing w:val="40"/>
          <w:sz w:val="24"/>
          <w:szCs w:val="24"/>
        </w:rPr>
        <w:t xml:space="preserve"> </w:t>
      </w:r>
      <w:r w:rsidRPr="00C12FA3">
        <w:rPr>
          <w:sz w:val="24"/>
          <w:szCs w:val="24"/>
        </w:rPr>
        <w:t>biết ơn</w:t>
      </w:r>
      <w:r w:rsidRPr="00C12FA3">
        <w:rPr>
          <w:spacing w:val="-2"/>
          <w:sz w:val="24"/>
          <w:szCs w:val="24"/>
        </w:rPr>
        <w:t xml:space="preserve"> </w:t>
      </w:r>
      <w:r w:rsidRPr="00C12FA3">
        <w:rPr>
          <w:sz w:val="24"/>
          <w:szCs w:val="24"/>
        </w:rPr>
        <w:t>Chủ</w:t>
      </w:r>
      <w:r w:rsidRPr="00C12FA3">
        <w:rPr>
          <w:spacing w:val="-2"/>
          <w:sz w:val="24"/>
          <w:szCs w:val="24"/>
        </w:rPr>
        <w:t xml:space="preserve"> </w:t>
      </w:r>
      <w:r w:rsidRPr="00C12FA3">
        <w:rPr>
          <w:sz w:val="24"/>
          <w:szCs w:val="24"/>
        </w:rPr>
        <w:t>tịch</w:t>
      </w:r>
      <w:r w:rsidRPr="00C12FA3">
        <w:rPr>
          <w:spacing w:val="-2"/>
          <w:sz w:val="24"/>
          <w:szCs w:val="24"/>
        </w:rPr>
        <w:t xml:space="preserve"> </w:t>
      </w:r>
      <w:r w:rsidRPr="00C12FA3">
        <w:rPr>
          <w:sz w:val="24"/>
          <w:szCs w:val="24"/>
        </w:rPr>
        <w:t>Hồ Chí Minh. Tư tưởng, đạo đức, phong cách của Chủ tịch Hồ Chí Minh đã trở thành tài sản tinh thần vô giá của Đảng và dân tộc ta.</w:t>
      </w:r>
      <w:bookmarkStart w:id="0" w:name="_GoBack"/>
      <w:bookmarkEnd w:id="0"/>
    </w:p>
    <w:sectPr w:rsidR="00A15F11" w:rsidRPr="00C12FA3" w:rsidSect="003A13F1">
      <w:pgSz w:w="11910" w:h="16840"/>
      <w:pgMar w:top="760" w:right="0" w:bottom="700" w:left="640" w:header="0" w:footer="51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1746F3" w14:textId="77777777" w:rsidR="00CF426E" w:rsidRDefault="00CF426E" w:rsidP="00A15F11">
      <w:r>
        <w:separator/>
      </w:r>
    </w:p>
  </w:endnote>
  <w:endnote w:type="continuationSeparator" w:id="0">
    <w:p w14:paraId="2C848043" w14:textId="77777777" w:rsidR="00CF426E" w:rsidRDefault="00CF426E" w:rsidP="00A15F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rlito">
    <w:altName w:val="Calibri"/>
    <w:charset w:val="00"/>
    <w:family w:val="swiss"/>
    <w:pitch w:val="variable"/>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FAAFE3" w14:textId="77777777" w:rsidR="003B16C5" w:rsidRPr="003D3843" w:rsidRDefault="003B16C5" w:rsidP="003B16C5">
    <w:pPr>
      <w:pStyle w:val="Footer"/>
      <w:rPr>
        <w:lang w:val="en-US"/>
      </w:rPr>
    </w:pPr>
  </w:p>
  <w:p w14:paraId="283A6145" w14:textId="77777777" w:rsidR="003B16C5" w:rsidRDefault="003B16C5">
    <w:pPr>
      <w:pStyle w:val="BodyText"/>
      <w:spacing w:line="14" w:lineRule="auto"/>
      <w:ind w:left="0"/>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46212746"/>
      <w:docPartObj>
        <w:docPartGallery w:val="Page Numbers (Bottom of Page)"/>
        <w:docPartUnique/>
      </w:docPartObj>
    </w:sdtPr>
    <w:sdtEndPr>
      <w:rPr>
        <w:noProof/>
      </w:rPr>
    </w:sdtEndPr>
    <w:sdtContent>
      <w:p w14:paraId="7BE65063" w14:textId="57C89B72" w:rsidR="003B16C5" w:rsidRDefault="003B16C5">
        <w:pPr>
          <w:pStyle w:val="Footer"/>
          <w:jc w:val="center"/>
        </w:pPr>
        <w:r>
          <w:fldChar w:fldCharType="begin"/>
        </w:r>
        <w:r>
          <w:instrText xml:space="preserve"> PAGE   \* MERGEFORMAT </w:instrText>
        </w:r>
        <w:r>
          <w:fldChar w:fldCharType="separate"/>
        </w:r>
        <w:r w:rsidR="003A13F1">
          <w:rPr>
            <w:noProof/>
          </w:rPr>
          <w:t>94</w:t>
        </w:r>
        <w:r>
          <w:rPr>
            <w:noProof/>
          </w:rPr>
          <w:fldChar w:fldCharType="end"/>
        </w:r>
      </w:p>
    </w:sdtContent>
  </w:sdt>
  <w:p w14:paraId="11ED2891" w14:textId="21F2D51C" w:rsidR="003B16C5" w:rsidRDefault="003B16C5">
    <w:pPr>
      <w:pStyle w:val="BodyText"/>
      <w:spacing w:line="14" w:lineRule="auto"/>
      <w:ind w:left="0"/>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652E1C" w14:textId="77777777" w:rsidR="00CF426E" w:rsidRDefault="00CF426E" w:rsidP="00A15F11">
      <w:r>
        <w:separator/>
      </w:r>
    </w:p>
  </w:footnote>
  <w:footnote w:type="continuationSeparator" w:id="0">
    <w:p w14:paraId="412BCD3F" w14:textId="77777777" w:rsidR="00CF426E" w:rsidRDefault="00CF426E" w:rsidP="00A15F1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67E6A"/>
    <w:multiLevelType w:val="hybridMultilevel"/>
    <w:tmpl w:val="F8B601BA"/>
    <w:lvl w:ilvl="0" w:tplc="B45CDEF6">
      <w:start w:val="1"/>
      <w:numFmt w:val="lowerLetter"/>
      <w:lvlText w:val="%1."/>
      <w:lvlJc w:val="left"/>
      <w:pPr>
        <w:ind w:left="1342" w:hanging="283"/>
      </w:pPr>
      <w:rPr>
        <w:rFonts w:ascii="Times New Roman" w:eastAsia="Times New Roman" w:hAnsi="Times New Roman" w:cs="Times New Roman" w:hint="default"/>
        <w:b/>
        <w:bCs/>
        <w:i/>
        <w:iCs/>
        <w:spacing w:val="0"/>
        <w:w w:val="99"/>
        <w:sz w:val="28"/>
        <w:szCs w:val="28"/>
        <w:lang w:val="vi" w:eastAsia="en-US" w:bidi="ar-SA"/>
      </w:rPr>
    </w:lvl>
    <w:lvl w:ilvl="1" w:tplc="FFD8956E">
      <w:numFmt w:val="bullet"/>
      <w:lvlText w:val="•"/>
      <w:lvlJc w:val="left"/>
      <w:pPr>
        <w:ind w:left="2332" w:hanging="283"/>
      </w:pPr>
      <w:rPr>
        <w:rFonts w:hint="default"/>
        <w:lang w:val="vi" w:eastAsia="en-US" w:bidi="ar-SA"/>
      </w:rPr>
    </w:lvl>
    <w:lvl w:ilvl="2" w:tplc="01E87A06">
      <w:numFmt w:val="bullet"/>
      <w:lvlText w:val="•"/>
      <w:lvlJc w:val="left"/>
      <w:pPr>
        <w:ind w:left="3325" w:hanging="283"/>
      </w:pPr>
      <w:rPr>
        <w:rFonts w:hint="default"/>
        <w:lang w:val="vi" w:eastAsia="en-US" w:bidi="ar-SA"/>
      </w:rPr>
    </w:lvl>
    <w:lvl w:ilvl="3" w:tplc="CF5EF198">
      <w:numFmt w:val="bullet"/>
      <w:lvlText w:val="•"/>
      <w:lvlJc w:val="left"/>
      <w:pPr>
        <w:ind w:left="4318" w:hanging="283"/>
      </w:pPr>
      <w:rPr>
        <w:rFonts w:hint="default"/>
        <w:lang w:val="vi" w:eastAsia="en-US" w:bidi="ar-SA"/>
      </w:rPr>
    </w:lvl>
    <w:lvl w:ilvl="4" w:tplc="F5124CE8">
      <w:numFmt w:val="bullet"/>
      <w:lvlText w:val="•"/>
      <w:lvlJc w:val="left"/>
      <w:pPr>
        <w:ind w:left="5311" w:hanging="283"/>
      </w:pPr>
      <w:rPr>
        <w:rFonts w:hint="default"/>
        <w:lang w:val="vi" w:eastAsia="en-US" w:bidi="ar-SA"/>
      </w:rPr>
    </w:lvl>
    <w:lvl w:ilvl="5" w:tplc="D048F512">
      <w:numFmt w:val="bullet"/>
      <w:lvlText w:val="•"/>
      <w:lvlJc w:val="left"/>
      <w:pPr>
        <w:ind w:left="6304" w:hanging="283"/>
      </w:pPr>
      <w:rPr>
        <w:rFonts w:hint="default"/>
        <w:lang w:val="vi" w:eastAsia="en-US" w:bidi="ar-SA"/>
      </w:rPr>
    </w:lvl>
    <w:lvl w:ilvl="6" w:tplc="35E01DE8">
      <w:numFmt w:val="bullet"/>
      <w:lvlText w:val="•"/>
      <w:lvlJc w:val="left"/>
      <w:pPr>
        <w:ind w:left="7297" w:hanging="283"/>
      </w:pPr>
      <w:rPr>
        <w:rFonts w:hint="default"/>
        <w:lang w:val="vi" w:eastAsia="en-US" w:bidi="ar-SA"/>
      </w:rPr>
    </w:lvl>
    <w:lvl w:ilvl="7" w:tplc="B2D8A934">
      <w:numFmt w:val="bullet"/>
      <w:lvlText w:val="•"/>
      <w:lvlJc w:val="left"/>
      <w:pPr>
        <w:ind w:left="8290" w:hanging="283"/>
      </w:pPr>
      <w:rPr>
        <w:rFonts w:hint="default"/>
        <w:lang w:val="vi" w:eastAsia="en-US" w:bidi="ar-SA"/>
      </w:rPr>
    </w:lvl>
    <w:lvl w:ilvl="8" w:tplc="9932B0E6">
      <w:numFmt w:val="bullet"/>
      <w:lvlText w:val="•"/>
      <w:lvlJc w:val="left"/>
      <w:pPr>
        <w:ind w:left="9283" w:hanging="283"/>
      </w:pPr>
      <w:rPr>
        <w:rFonts w:hint="default"/>
        <w:lang w:val="vi" w:eastAsia="en-US" w:bidi="ar-SA"/>
      </w:rPr>
    </w:lvl>
  </w:abstractNum>
  <w:abstractNum w:abstractNumId="1">
    <w:nsid w:val="004B5BBA"/>
    <w:multiLevelType w:val="hybridMultilevel"/>
    <w:tmpl w:val="6D9EA53A"/>
    <w:lvl w:ilvl="0" w:tplc="2036145C">
      <w:start w:val="1"/>
      <w:numFmt w:val="lowerLetter"/>
      <w:lvlText w:val="%1."/>
      <w:lvlJc w:val="left"/>
      <w:pPr>
        <w:ind w:left="493" w:hanging="279"/>
      </w:pPr>
      <w:rPr>
        <w:rFonts w:hint="default"/>
        <w:spacing w:val="0"/>
        <w:w w:val="99"/>
        <w:lang w:val="vi" w:eastAsia="en-US" w:bidi="ar-SA"/>
      </w:rPr>
    </w:lvl>
    <w:lvl w:ilvl="1" w:tplc="70D879EC">
      <w:numFmt w:val="bullet"/>
      <w:lvlText w:val="•"/>
      <w:lvlJc w:val="left"/>
      <w:pPr>
        <w:ind w:left="1576" w:hanging="279"/>
      </w:pPr>
      <w:rPr>
        <w:rFonts w:hint="default"/>
        <w:lang w:val="vi" w:eastAsia="en-US" w:bidi="ar-SA"/>
      </w:rPr>
    </w:lvl>
    <w:lvl w:ilvl="2" w:tplc="CEF043A4">
      <w:numFmt w:val="bullet"/>
      <w:lvlText w:val="•"/>
      <w:lvlJc w:val="left"/>
      <w:pPr>
        <w:ind w:left="2653" w:hanging="279"/>
      </w:pPr>
      <w:rPr>
        <w:rFonts w:hint="default"/>
        <w:lang w:val="vi" w:eastAsia="en-US" w:bidi="ar-SA"/>
      </w:rPr>
    </w:lvl>
    <w:lvl w:ilvl="3" w:tplc="4B94EF88">
      <w:numFmt w:val="bullet"/>
      <w:lvlText w:val="•"/>
      <w:lvlJc w:val="left"/>
      <w:pPr>
        <w:ind w:left="3730" w:hanging="279"/>
      </w:pPr>
      <w:rPr>
        <w:rFonts w:hint="default"/>
        <w:lang w:val="vi" w:eastAsia="en-US" w:bidi="ar-SA"/>
      </w:rPr>
    </w:lvl>
    <w:lvl w:ilvl="4" w:tplc="B33A33FA">
      <w:numFmt w:val="bullet"/>
      <w:lvlText w:val="•"/>
      <w:lvlJc w:val="left"/>
      <w:pPr>
        <w:ind w:left="4807" w:hanging="279"/>
      </w:pPr>
      <w:rPr>
        <w:rFonts w:hint="default"/>
        <w:lang w:val="vi" w:eastAsia="en-US" w:bidi="ar-SA"/>
      </w:rPr>
    </w:lvl>
    <w:lvl w:ilvl="5" w:tplc="6BCC0DD6">
      <w:numFmt w:val="bullet"/>
      <w:lvlText w:val="•"/>
      <w:lvlJc w:val="left"/>
      <w:pPr>
        <w:ind w:left="5884" w:hanging="279"/>
      </w:pPr>
      <w:rPr>
        <w:rFonts w:hint="default"/>
        <w:lang w:val="vi" w:eastAsia="en-US" w:bidi="ar-SA"/>
      </w:rPr>
    </w:lvl>
    <w:lvl w:ilvl="6" w:tplc="1C8468A4">
      <w:numFmt w:val="bullet"/>
      <w:lvlText w:val="•"/>
      <w:lvlJc w:val="left"/>
      <w:pPr>
        <w:ind w:left="6961" w:hanging="279"/>
      </w:pPr>
      <w:rPr>
        <w:rFonts w:hint="default"/>
        <w:lang w:val="vi" w:eastAsia="en-US" w:bidi="ar-SA"/>
      </w:rPr>
    </w:lvl>
    <w:lvl w:ilvl="7" w:tplc="D33AFC9E">
      <w:numFmt w:val="bullet"/>
      <w:lvlText w:val="•"/>
      <w:lvlJc w:val="left"/>
      <w:pPr>
        <w:ind w:left="8038" w:hanging="279"/>
      </w:pPr>
      <w:rPr>
        <w:rFonts w:hint="default"/>
        <w:lang w:val="vi" w:eastAsia="en-US" w:bidi="ar-SA"/>
      </w:rPr>
    </w:lvl>
    <w:lvl w:ilvl="8" w:tplc="01743CE0">
      <w:numFmt w:val="bullet"/>
      <w:lvlText w:val="•"/>
      <w:lvlJc w:val="left"/>
      <w:pPr>
        <w:ind w:left="9115" w:hanging="279"/>
      </w:pPr>
      <w:rPr>
        <w:rFonts w:hint="default"/>
        <w:lang w:val="vi" w:eastAsia="en-US" w:bidi="ar-SA"/>
      </w:rPr>
    </w:lvl>
  </w:abstractNum>
  <w:abstractNum w:abstractNumId="2">
    <w:nsid w:val="00672AB7"/>
    <w:multiLevelType w:val="hybridMultilevel"/>
    <w:tmpl w:val="F848947E"/>
    <w:lvl w:ilvl="0" w:tplc="45AAED6E">
      <w:start w:val="1"/>
      <w:numFmt w:val="lowerLetter"/>
      <w:lvlText w:val="%1)"/>
      <w:lvlJc w:val="left"/>
      <w:pPr>
        <w:ind w:left="493" w:hanging="336"/>
      </w:pPr>
      <w:rPr>
        <w:rFonts w:ascii="Times New Roman" w:eastAsia="Times New Roman" w:hAnsi="Times New Roman" w:cs="Times New Roman" w:hint="default"/>
        <w:b/>
        <w:bCs/>
        <w:i w:val="0"/>
        <w:iCs w:val="0"/>
        <w:spacing w:val="0"/>
        <w:w w:val="99"/>
        <w:sz w:val="28"/>
        <w:szCs w:val="28"/>
        <w:lang w:val="vi" w:eastAsia="en-US" w:bidi="ar-SA"/>
      </w:rPr>
    </w:lvl>
    <w:lvl w:ilvl="1" w:tplc="5D669FD0">
      <w:start w:val="1"/>
      <w:numFmt w:val="upperRoman"/>
      <w:lvlText w:val="%2."/>
      <w:lvlJc w:val="left"/>
      <w:pPr>
        <w:ind w:left="1313" w:hanging="254"/>
      </w:pPr>
      <w:rPr>
        <w:rFonts w:ascii="Times New Roman" w:eastAsia="Times New Roman" w:hAnsi="Times New Roman" w:cs="Times New Roman" w:hint="default"/>
        <w:b/>
        <w:bCs/>
        <w:i w:val="0"/>
        <w:iCs w:val="0"/>
        <w:spacing w:val="0"/>
        <w:w w:val="99"/>
        <w:sz w:val="28"/>
        <w:szCs w:val="28"/>
        <w:lang w:val="vi" w:eastAsia="en-US" w:bidi="ar-SA"/>
      </w:rPr>
    </w:lvl>
    <w:lvl w:ilvl="2" w:tplc="5FF6D88C">
      <w:start w:val="1"/>
      <w:numFmt w:val="decimal"/>
      <w:lvlText w:val="%3."/>
      <w:lvlJc w:val="left"/>
      <w:pPr>
        <w:ind w:left="1342" w:hanging="283"/>
      </w:pPr>
      <w:rPr>
        <w:rFonts w:ascii="Times New Roman" w:eastAsia="Times New Roman" w:hAnsi="Times New Roman" w:cs="Times New Roman" w:hint="default"/>
        <w:b/>
        <w:bCs/>
        <w:i w:val="0"/>
        <w:iCs w:val="0"/>
        <w:spacing w:val="0"/>
        <w:w w:val="99"/>
        <w:sz w:val="28"/>
        <w:szCs w:val="28"/>
        <w:lang w:val="vi" w:eastAsia="en-US" w:bidi="ar-SA"/>
      </w:rPr>
    </w:lvl>
    <w:lvl w:ilvl="3" w:tplc="2B244AC0">
      <w:numFmt w:val="bullet"/>
      <w:lvlText w:val="-"/>
      <w:lvlJc w:val="left"/>
      <w:pPr>
        <w:ind w:left="493" w:hanging="169"/>
      </w:pPr>
      <w:rPr>
        <w:rFonts w:ascii="Times New Roman" w:eastAsia="Times New Roman" w:hAnsi="Times New Roman" w:cs="Times New Roman" w:hint="default"/>
        <w:b w:val="0"/>
        <w:bCs w:val="0"/>
        <w:i w:val="0"/>
        <w:iCs w:val="0"/>
        <w:spacing w:val="0"/>
        <w:w w:val="99"/>
        <w:sz w:val="28"/>
        <w:szCs w:val="28"/>
        <w:lang w:val="vi" w:eastAsia="en-US" w:bidi="ar-SA"/>
      </w:rPr>
    </w:lvl>
    <w:lvl w:ilvl="4" w:tplc="0C52EDA4">
      <w:numFmt w:val="bullet"/>
      <w:lvlText w:val="•"/>
      <w:lvlJc w:val="left"/>
      <w:pPr>
        <w:ind w:left="3822" w:hanging="169"/>
      </w:pPr>
      <w:rPr>
        <w:rFonts w:hint="default"/>
        <w:lang w:val="vi" w:eastAsia="en-US" w:bidi="ar-SA"/>
      </w:rPr>
    </w:lvl>
    <w:lvl w:ilvl="5" w:tplc="387AFA94">
      <w:numFmt w:val="bullet"/>
      <w:lvlText w:val="•"/>
      <w:lvlJc w:val="left"/>
      <w:pPr>
        <w:ind w:left="5063" w:hanging="169"/>
      </w:pPr>
      <w:rPr>
        <w:rFonts w:hint="default"/>
        <w:lang w:val="vi" w:eastAsia="en-US" w:bidi="ar-SA"/>
      </w:rPr>
    </w:lvl>
    <w:lvl w:ilvl="6" w:tplc="BF7A5D00">
      <w:numFmt w:val="bullet"/>
      <w:lvlText w:val="•"/>
      <w:lvlJc w:val="left"/>
      <w:pPr>
        <w:ind w:left="6304" w:hanging="169"/>
      </w:pPr>
      <w:rPr>
        <w:rFonts w:hint="default"/>
        <w:lang w:val="vi" w:eastAsia="en-US" w:bidi="ar-SA"/>
      </w:rPr>
    </w:lvl>
    <w:lvl w:ilvl="7" w:tplc="3AB48C86">
      <w:numFmt w:val="bullet"/>
      <w:lvlText w:val="•"/>
      <w:lvlJc w:val="left"/>
      <w:pPr>
        <w:ind w:left="7545" w:hanging="169"/>
      </w:pPr>
      <w:rPr>
        <w:rFonts w:hint="default"/>
        <w:lang w:val="vi" w:eastAsia="en-US" w:bidi="ar-SA"/>
      </w:rPr>
    </w:lvl>
    <w:lvl w:ilvl="8" w:tplc="949CA25C">
      <w:numFmt w:val="bullet"/>
      <w:lvlText w:val="•"/>
      <w:lvlJc w:val="left"/>
      <w:pPr>
        <w:ind w:left="8786" w:hanging="169"/>
      </w:pPr>
      <w:rPr>
        <w:rFonts w:hint="default"/>
        <w:lang w:val="vi" w:eastAsia="en-US" w:bidi="ar-SA"/>
      </w:rPr>
    </w:lvl>
  </w:abstractNum>
  <w:abstractNum w:abstractNumId="3">
    <w:nsid w:val="007A03B1"/>
    <w:multiLevelType w:val="hybridMultilevel"/>
    <w:tmpl w:val="823E0DB6"/>
    <w:lvl w:ilvl="0" w:tplc="4C8E5408">
      <w:start w:val="1"/>
      <w:numFmt w:val="lowerLetter"/>
      <w:lvlText w:val="%1."/>
      <w:lvlJc w:val="left"/>
      <w:pPr>
        <w:ind w:left="493" w:hanging="274"/>
      </w:pPr>
      <w:rPr>
        <w:rFonts w:hint="default"/>
        <w:spacing w:val="0"/>
        <w:w w:val="99"/>
        <w:lang w:val="vi" w:eastAsia="en-US" w:bidi="ar-SA"/>
      </w:rPr>
    </w:lvl>
    <w:lvl w:ilvl="1" w:tplc="437E9030">
      <w:numFmt w:val="bullet"/>
      <w:lvlText w:val="•"/>
      <w:lvlJc w:val="left"/>
      <w:pPr>
        <w:ind w:left="1576" w:hanging="274"/>
      </w:pPr>
      <w:rPr>
        <w:rFonts w:hint="default"/>
        <w:lang w:val="vi" w:eastAsia="en-US" w:bidi="ar-SA"/>
      </w:rPr>
    </w:lvl>
    <w:lvl w:ilvl="2" w:tplc="1528DE48">
      <w:numFmt w:val="bullet"/>
      <w:lvlText w:val="•"/>
      <w:lvlJc w:val="left"/>
      <w:pPr>
        <w:ind w:left="2653" w:hanging="274"/>
      </w:pPr>
      <w:rPr>
        <w:rFonts w:hint="default"/>
        <w:lang w:val="vi" w:eastAsia="en-US" w:bidi="ar-SA"/>
      </w:rPr>
    </w:lvl>
    <w:lvl w:ilvl="3" w:tplc="280258DC">
      <w:numFmt w:val="bullet"/>
      <w:lvlText w:val="•"/>
      <w:lvlJc w:val="left"/>
      <w:pPr>
        <w:ind w:left="3730" w:hanging="274"/>
      </w:pPr>
      <w:rPr>
        <w:rFonts w:hint="default"/>
        <w:lang w:val="vi" w:eastAsia="en-US" w:bidi="ar-SA"/>
      </w:rPr>
    </w:lvl>
    <w:lvl w:ilvl="4" w:tplc="7E76EEA4">
      <w:numFmt w:val="bullet"/>
      <w:lvlText w:val="•"/>
      <w:lvlJc w:val="left"/>
      <w:pPr>
        <w:ind w:left="4807" w:hanging="274"/>
      </w:pPr>
      <w:rPr>
        <w:rFonts w:hint="default"/>
        <w:lang w:val="vi" w:eastAsia="en-US" w:bidi="ar-SA"/>
      </w:rPr>
    </w:lvl>
    <w:lvl w:ilvl="5" w:tplc="8872E5B8">
      <w:numFmt w:val="bullet"/>
      <w:lvlText w:val="•"/>
      <w:lvlJc w:val="left"/>
      <w:pPr>
        <w:ind w:left="5884" w:hanging="274"/>
      </w:pPr>
      <w:rPr>
        <w:rFonts w:hint="default"/>
        <w:lang w:val="vi" w:eastAsia="en-US" w:bidi="ar-SA"/>
      </w:rPr>
    </w:lvl>
    <w:lvl w:ilvl="6" w:tplc="684472B6">
      <w:numFmt w:val="bullet"/>
      <w:lvlText w:val="•"/>
      <w:lvlJc w:val="left"/>
      <w:pPr>
        <w:ind w:left="6961" w:hanging="274"/>
      </w:pPr>
      <w:rPr>
        <w:rFonts w:hint="default"/>
        <w:lang w:val="vi" w:eastAsia="en-US" w:bidi="ar-SA"/>
      </w:rPr>
    </w:lvl>
    <w:lvl w:ilvl="7" w:tplc="2DA22E90">
      <w:numFmt w:val="bullet"/>
      <w:lvlText w:val="•"/>
      <w:lvlJc w:val="left"/>
      <w:pPr>
        <w:ind w:left="8038" w:hanging="274"/>
      </w:pPr>
      <w:rPr>
        <w:rFonts w:hint="default"/>
        <w:lang w:val="vi" w:eastAsia="en-US" w:bidi="ar-SA"/>
      </w:rPr>
    </w:lvl>
    <w:lvl w:ilvl="8" w:tplc="A0BCC732">
      <w:numFmt w:val="bullet"/>
      <w:lvlText w:val="•"/>
      <w:lvlJc w:val="left"/>
      <w:pPr>
        <w:ind w:left="9115" w:hanging="274"/>
      </w:pPr>
      <w:rPr>
        <w:rFonts w:hint="default"/>
        <w:lang w:val="vi" w:eastAsia="en-US" w:bidi="ar-SA"/>
      </w:rPr>
    </w:lvl>
  </w:abstractNum>
  <w:abstractNum w:abstractNumId="4">
    <w:nsid w:val="00AB471A"/>
    <w:multiLevelType w:val="hybridMultilevel"/>
    <w:tmpl w:val="CE8C5762"/>
    <w:lvl w:ilvl="0" w:tplc="E41A6128">
      <w:start w:val="1"/>
      <w:numFmt w:val="upperLetter"/>
      <w:lvlText w:val="%1."/>
      <w:lvlJc w:val="left"/>
      <w:pPr>
        <w:ind w:left="340" w:hanging="341"/>
      </w:pPr>
      <w:rPr>
        <w:rFonts w:ascii="Times New Roman" w:eastAsia="Times New Roman" w:hAnsi="Times New Roman" w:cs="Times New Roman" w:hint="default"/>
        <w:b w:val="0"/>
        <w:bCs w:val="0"/>
        <w:i w:val="0"/>
        <w:iCs w:val="0"/>
        <w:spacing w:val="-5"/>
        <w:w w:val="99"/>
        <w:sz w:val="28"/>
        <w:szCs w:val="28"/>
        <w:lang w:val="vi" w:eastAsia="en-US" w:bidi="ar-SA"/>
      </w:rPr>
    </w:lvl>
    <w:lvl w:ilvl="1" w:tplc="D8B64A2C">
      <w:start w:val="1"/>
      <w:numFmt w:val="upperLetter"/>
      <w:lvlText w:val="%2."/>
      <w:lvlJc w:val="left"/>
      <w:pPr>
        <w:ind w:left="1401" w:hanging="342"/>
      </w:pPr>
      <w:rPr>
        <w:rFonts w:ascii="Times New Roman" w:eastAsia="Times New Roman" w:hAnsi="Times New Roman" w:cs="Times New Roman" w:hint="default"/>
        <w:b w:val="0"/>
        <w:bCs w:val="0"/>
        <w:i w:val="0"/>
        <w:iCs w:val="0"/>
        <w:spacing w:val="-5"/>
        <w:w w:val="99"/>
        <w:sz w:val="28"/>
        <w:szCs w:val="28"/>
        <w:lang w:val="vi" w:eastAsia="en-US" w:bidi="ar-SA"/>
      </w:rPr>
    </w:lvl>
    <w:lvl w:ilvl="2" w:tplc="E1B8F6C6">
      <w:numFmt w:val="bullet"/>
      <w:lvlText w:val="•"/>
      <w:lvlJc w:val="left"/>
      <w:pPr>
        <w:ind w:left="2378" w:hanging="342"/>
      </w:pPr>
      <w:rPr>
        <w:rFonts w:hint="default"/>
        <w:lang w:val="vi" w:eastAsia="en-US" w:bidi="ar-SA"/>
      </w:rPr>
    </w:lvl>
    <w:lvl w:ilvl="3" w:tplc="A5C89C6C">
      <w:numFmt w:val="bullet"/>
      <w:lvlText w:val="•"/>
      <w:lvlJc w:val="left"/>
      <w:pPr>
        <w:ind w:left="3357" w:hanging="342"/>
      </w:pPr>
      <w:rPr>
        <w:rFonts w:hint="default"/>
        <w:lang w:val="vi" w:eastAsia="en-US" w:bidi="ar-SA"/>
      </w:rPr>
    </w:lvl>
    <w:lvl w:ilvl="4" w:tplc="803E467C">
      <w:numFmt w:val="bullet"/>
      <w:lvlText w:val="•"/>
      <w:lvlJc w:val="left"/>
      <w:pPr>
        <w:ind w:left="4336" w:hanging="342"/>
      </w:pPr>
      <w:rPr>
        <w:rFonts w:hint="default"/>
        <w:lang w:val="vi" w:eastAsia="en-US" w:bidi="ar-SA"/>
      </w:rPr>
    </w:lvl>
    <w:lvl w:ilvl="5" w:tplc="8102CAEE">
      <w:numFmt w:val="bullet"/>
      <w:lvlText w:val="•"/>
      <w:lvlJc w:val="left"/>
      <w:pPr>
        <w:ind w:left="5315" w:hanging="342"/>
      </w:pPr>
      <w:rPr>
        <w:rFonts w:hint="default"/>
        <w:lang w:val="vi" w:eastAsia="en-US" w:bidi="ar-SA"/>
      </w:rPr>
    </w:lvl>
    <w:lvl w:ilvl="6" w:tplc="ABEE7836">
      <w:numFmt w:val="bullet"/>
      <w:lvlText w:val="•"/>
      <w:lvlJc w:val="left"/>
      <w:pPr>
        <w:ind w:left="6293" w:hanging="342"/>
      </w:pPr>
      <w:rPr>
        <w:rFonts w:hint="default"/>
        <w:lang w:val="vi" w:eastAsia="en-US" w:bidi="ar-SA"/>
      </w:rPr>
    </w:lvl>
    <w:lvl w:ilvl="7" w:tplc="34589A80">
      <w:numFmt w:val="bullet"/>
      <w:lvlText w:val="•"/>
      <w:lvlJc w:val="left"/>
      <w:pPr>
        <w:ind w:left="7272" w:hanging="342"/>
      </w:pPr>
      <w:rPr>
        <w:rFonts w:hint="default"/>
        <w:lang w:val="vi" w:eastAsia="en-US" w:bidi="ar-SA"/>
      </w:rPr>
    </w:lvl>
    <w:lvl w:ilvl="8" w:tplc="910849EA">
      <w:numFmt w:val="bullet"/>
      <w:lvlText w:val="•"/>
      <w:lvlJc w:val="left"/>
      <w:pPr>
        <w:ind w:left="8251" w:hanging="342"/>
      </w:pPr>
      <w:rPr>
        <w:rFonts w:hint="default"/>
        <w:lang w:val="vi" w:eastAsia="en-US" w:bidi="ar-SA"/>
      </w:rPr>
    </w:lvl>
  </w:abstractNum>
  <w:abstractNum w:abstractNumId="5">
    <w:nsid w:val="00F018E8"/>
    <w:multiLevelType w:val="hybridMultilevel"/>
    <w:tmpl w:val="7AF0DF06"/>
    <w:lvl w:ilvl="0" w:tplc="87C281DC">
      <w:start w:val="1"/>
      <w:numFmt w:val="decimal"/>
      <w:lvlText w:val="%1."/>
      <w:lvlJc w:val="left"/>
      <w:pPr>
        <w:ind w:left="1342" w:hanging="283"/>
      </w:pPr>
      <w:rPr>
        <w:rFonts w:ascii="Times New Roman" w:eastAsia="Times New Roman" w:hAnsi="Times New Roman" w:cs="Times New Roman" w:hint="default"/>
        <w:b/>
        <w:bCs/>
        <w:i w:val="0"/>
        <w:iCs w:val="0"/>
        <w:spacing w:val="0"/>
        <w:w w:val="99"/>
        <w:sz w:val="28"/>
        <w:szCs w:val="28"/>
        <w:lang w:val="vi" w:eastAsia="en-US" w:bidi="ar-SA"/>
      </w:rPr>
    </w:lvl>
    <w:lvl w:ilvl="1" w:tplc="54D03E64">
      <w:numFmt w:val="bullet"/>
      <w:lvlText w:val="•"/>
      <w:lvlJc w:val="left"/>
      <w:pPr>
        <w:ind w:left="2332" w:hanging="283"/>
      </w:pPr>
      <w:rPr>
        <w:rFonts w:hint="default"/>
        <w:lang w:val="vi" w:eastAsia="en-US" w:bidi="ar-SA"/>
      </w:rPr>
    </w:lvl>
    <w:lvl w:ilvl="2" w:tplc="15BAC10C">
      <w:numFmt w:val="bullet"/>
      <w:lvlText w:val="•"/>
      <w:lvlJc w:val="left"/>
      <w:pPr>
        <w:ind w:left="3325" w:hanging="283"/>
      </w:pPr>
      <w:rPr>
        <w:rFonts w:hint="default"/>
        <w:lang w:val="vi" w:eastAsia="en-US" w:bidi="ar-SA"/>
      </w:rPr>
    </w:lvl>
    <w:lvl w:ilvl="3" w:tplc="65EA1744">
      <w:numFmt w:val="bullet"/>
      <w:lvlText w:val="•"/>
      <w:lvlJc w:val="left"/>
      <w:pPr>
        <w:ind w:left="4318" w:hanging="283"/>
      </w:pPr>
      <w:rPr>
        <w:rFonts w:hint="default"/>
        <w:lang w:val="vi" w:eastAsia="en-US" w:bidi="ar-SA"/>
      </w:rPr>
    </w:lvl>
    <w:lvl w:ilvl="4" w:tplc="0F604D12">
      <w:numFmt w:val="bullet"/>
      <w:lvlText w:val="•"/>
      <w:lvlJc w:val="left"/>
      <w:pPr>
        <w:ind w:left="5311" w:hanging="283"/>
      </w:pPr>
      <w:rPr>
        <w:rFonts w:hint="default"/>
        <w:lang w:val="vi" w:eastAsia="en-US" w:bidi="ar-SA"/>
      </w:rPr>
    </w:lvl>
    <w:lvl w:ilvl="5" w:tplc="10E6A85E">
      <w:numFmt w:val="bullet"/>
      <w:lvlText w:val="•"/>
      <w:lvlJc w:val="left"/>
      <w:pPr>
        <w:ind w:left="6304" w:hanging="283"/>
      </w:pPr>
      <w:rPr>
        <w:rFonts w:hint="default"/>
        <w:lang w:val="vi" w:eastAsia="en-US" w:bidi="ar-SA"/>
      </w:rPr>
    </w:lvl>
    <w:lvl w:ilvl="6" w:tplc="8C5AE1FA">
      <w:numFmt w:val="bullet"/>
      <w:lvlText w:val="•"/>
      <w:lvlJc w:val="left"/>
      <w:pPr>
        <w:ind w:left="7297" w:hanging="283"/>
      </w:pPr>
      <w:rPr>
        <w:rFonts w:hint="default"/>
        <w:lang w:val="vi" w:eastAsia="en-US" w:bidi="ar-SA"/>
      </w:rPr>
    </w:lvl>
    <w:lvl w:ilvl="7" w:tplc="EFBA566C">
      <w:numFmt w:val="bullet"/>
      <w:lvlText w:val="•"/>
      <w:lvlJc w:val="left"/>
      <w:pPr>
        <w:ind w:left="8290" w:hanging="283"/>
      </w:pPr>
      <w:rPr>
        <w:rFonts w:hint="default"/>
        <w:lang w:val="vi" w:eastAsia="en-US" w:bidi="ar-SA"/>
      </w:rPr>
    </w:lvl>
    <w:lvl w:ilvl="8" w:tplc="FB6055EE">
      <w:numFmt w:val="bullet"/>
      <w:lvlText w:val="•"/>
      <w:lvlJc w:val="left"/>
      <w:pPr>
        <w:ind w:left="9283" w:hanging="283"/>
      </w:pPr>
      <w:rPr>
        <w:rFonts w:hint="default"/>
        <w:lang w:val="vi" w:eastAsia="en-US" w:bidi="ar-SA"/>
      </w:rPr>
    </w:lvl>
  </w:abstractNum>
  <w:abstractNum w:abstractNumId="6">
    <w:nsid w:val="01136691"/>
    <w:multiLevelType w:val="hybridMultilevel"/>
    <w:tmpl w:val="1554981C"/>
    <w:lvl w:ilvl="0" w:tplc="D84EA48A">
      <w:start w:val="1"/>
      <w:numFmt w:val="decimal"/>
      <w:lvlText w:val="%1."/>
      <w:lvlJc w:val="left"/>
      <w:pPr>
        <w:ind w:left="1342" w:hanging="283"/>
        <w:jc w:val="right"/>
      </w:pPr>
      <w:rPr>
        <w:rFonts w:hint="default"/>
        <w:spacing w:val="0"/>
        <w:w w:val="99"/>
        <w:lang w:val="vi" w:eastAsia="en-US" w:bidi="ar-SA"/>
      </w:rPr>
    </w:lvl>
    <w:lvl w:ilvl="1" w:tplc="CA803280">
      <w:numFmt w:val="bullet"/>
      <w:lvlText w:val="•"/>
      <w:lvlJc w:val="left"/>
      <w:pPr>
        <w:ind w:left="2332" w:hanging="283"/>
      </w:pPr>
      <w:rPr>
        <w:rFonts w:hint="default"/>
        <w:lang w:val="vi" w:eastAsia="en-US" w:bidi="ar-SA"/>
      </w:rPr>
    </w:lvl>
    <w:lvl w:ilvl="2" w:tplc="D7DA654C">
      <w:numFmt w:val="bullet"/>
      <w:lvlText w:val="•"/>
      <w:lvlJc w:val="left"/>
      <w:pPr>
        <w:ind w:left="3325" w:hanging="283"/>
      </w:pPr>
      <w:rPr>
        <w:rFonts w:hint="default"/>
        <w:lang w:val="vi" w:eastAsia="en-US" w:bidi="ar-SA"/>
      </w:rPr>
    </w:lvl>
    <w:lvl w:ilvl="3" w:tplc="76564DFC">
      <w:numFmt w:val="bullet"/>
      <w:lvlText w:val="•"/>
      <w:lvlJc w:val="left"/>
      <w:pPr>
        <w:ind w:left="4318" w:hanging="283"/>
      </w:pPr>
      <w:rPr>
        <w:rFonts w:hint="default"/>
        <w:lang w:val="vi" w:eastAsia="en-US" w:bidi="ar-SA"/>
      </w:rPr>
    </w:lvl>
    <w:lvl w:ilvl="4" w:tplc="28CED50C">
      <w:numFmt w:val="bullet"/>
      <w:lvlText w:val="•"/>
      <w:lvlJc w:val="left"/>
      <w:pPr>
        <w:ind w:left="5311" w:hanging="283"/>
      </w:pPr>
      <w:rPr>
        <w:rFonts w:hint="default"/>
        <w:lang w:val="vi" w:eastAsia="en-US" w:bidi="ar-SA"/>
      </w:rPr>
    </w:lvl>
    <w:lvl w:ilvl="5" w:tplc="D69CB86E">
      <w:numFmt w:val="bullet"/>
      <w:lvlText w:val="•"/>
      <w:lvlJc w:val="left"/>
      <w:pPr>
        <w:ind w:left="6304" w:hanging="283"/>
      </w:pPr>
      <w:rPr>
        <w:rFonts w:hint="default"/>
        <w:lang w:val="vi" w:eastAsia="en-US" w:bidi="ar-SA"/>
      </w:rPr>
    </w:lvl>
    <w:lvl w:ilvl="6" w:tplc="F774C4E0">
      <w:numFmt w:val="bullet"/>
      <w:lvlText w:val="•"/>
      <w:lvlJc w:val="left"/>
      <w:pPr>
        <w:ind w:left="7297" w:hanging="283"/>
      </w:pPr>
      <w:rPr>
        <w:rFonts w:hint="default"/>
        <w:lang w:val="vi" w:eastAsia="en-US" w:bidi="ar-SA"/>
      </w:rPr>
    </w:lvl>
    <w:lvl w:ilvl="7" w:tplc="7B9A32EA">
      <w:numFmt w:val="bullet"/>
      <w:lvlText w:val="•"/>
      <w:lvlJc w:val="left"/>
      <w:pPr>
        <w:ind w:left="8290" w:hanging="283"/>
      </w:pPr>
      <w:rPr>
        <w:rFonts w:hint="default"/>
        <w:lang w:val="vi" w:eastAsia="en-US" w:bidi="ar-SA"/>
      </w:rPr>
    </w:lvl>
    <w:lvl w:ilvl="8" w:tplc="968884A4">
      <w:numFmt w:val="bullet"/>
      <w:lvlText w:val="•"/>
      <w:lvlJc w:val="left"/>
      <w:pPr>
        <w:ind w:left="9283" w:hanging="283"/>
      </w:pPr>
      <w:rPr>
        <w:rFonts w:hint="default"/>
        <w:lang w:val="vi" w:eastAsia="en-US" w:bidi="ar-SA"/>
      </w:rPr>
    </w:lvl>
  </w:abstractNum>
  <w:abstractNum w:abstractNumId="7">
    <w:nsid w:val="01554FD0"/>
    <w:multiLevelType w:val="hybridMultilevel"/>
    <w:tmpl w:val="4A60CF8E"/>
    <w:lvl w:ilvl="0" w:tplc="2F703902">
      <w:start w:val="1"/>
      <w:numFmt w:val="upperLetter"/>
      <w:lvlText w:val="%1."/>
      <w:lvlJc w:val="left"/>
      <w:pPr>
        <w:ind w:left="1405" w:hanging="347"/>
      </w:pPr>
      <w:rPr>
        <w:rFonts w:hint="default"/>
        <w:spacing w:val="0"/>
        <w:w w:val="99"/>
        <w:lang w:val="vi" w:eastAsia="en-US" w:bidi="ar-SA"/>
      </w:rPr>
    </w:lvl>
    <w:lvl w:ilvl="1" w:tplc="6C30F51E">
      <w:numFmt w:val="bullet"/>
      <w:lvlText w:val="•"/>
      <w:lvlJc w:val="left"/>
      <w:pPr>
        <w:ind w:left="2386" w:hanging="347"/>
      </w:pPr>
      <w:rPr>
        <w:rFonts w:hint="default"/>
        <w:lang w:val="vi" w:eastAsia="en-US" w:bidi="ar-SA"/>
      </w:rPr>
    </w:lvl>
    <w:lvl w:ilvl="2" w:tplc="21F2879E">
      <w:numFmt w:val="bullet"/>
      <w:lvlText w:val="•"/>
      <w:lvlJc w:val="left"/>
      <w:pPr>
        <w:ind w:left="3373" w:hanging="347"/>
      </w:pPr>
      <w:rPr>
        <w:rFonts w:hint="default"/>
        <w:lang w:val="vi" w:eastAsia="en-US" w:bidi="ar-SA"/>
      </w:rPr>
    </w:lvl>
    <w:lvl w:ilvl="3" w:tplc="47ACE3B8">
      <w:numFmt w:val="bullet"/>
      <w:lvlText w:val="•"/>
      <w:lvlJc w:val="left"/>
      <w:pPr>
        <w:ind w:left="4360" w:hanging="347"/>
      </w:pPr>
      <w:rPr>
        <w:rFonts w:hint="default"/>
        <w:lang w:val="vi" w:eastAsia="en-US" w:bidi="ar-SA"/>
      </w:rPr>
    </w:lvl>
    <w:lvl w:ilvl="4" w:tplc="BA42E99E">
      <w:numFmt w:val="bullet"/>
      <w:lvlText w:val="•"/>
      <w:lvlJc w:val="left"/>
      <w:pPr>
        <w:ind w:left="5347" w:hanging="347"/>
      </w:pPr>
      <w:rPr>
        <w:rFonts w:hint="default"/>
        <w:lang w:val="vi" w:eastAsia="en-US" w:bidi="ar-SA"/>
      </w:rPr>
    </w:lvl>
    <w:lvl w:ilvl="5" w:tplc="CF22E9B0">
      <w:numFmt w:val="bullet"/>
      <w:lvlText w:val="•"/>
      <w:lvlJc w:val="left"/>
      <w:pPr>
        <w:ind w:left="6334" w:hanging="347"/>
      </w:pPr>
      <w:rPr>
        <w:rFonts w:hint="default"/>
        <w:lang w:val="vi" w:eastAsia="en-US" w:bidi="ar-SA"/>
      </w:rPr>
    </w:lvl>
    <w:lvl w:ilvl="6" w:tplc="94CA81CA">
      <w:numFmt w:val="bullet"/>
      <w:lvlText w:val="•"/>
      <w:lvlJc w:val="left"/>
      <w:pPr>
        <w:ind w:left="7321" w:hanging="347"/>
      </w:pPr>
      <w:rPr>
        <w:rFonts w:hint="default"/>
        <w:lang w:val="vi" w:eastAsia="en-US" w:bidi="ar-SA"/>
      </w:rPr>
    </w:lvl>
    <w:lvl w:ilvl="7" w:tplc="A62A3666">
      <w:numFmt w:val="bullet"/>
      <w:lvlText w:val="•"/>
      <w:lvlJc w:val="left"/>
      <w:pPr>
        <w:ind w:left="8308" w:hanging="347"/>
      </w:pPr>
      <w:rPr>
        <w:rFonts w:hint="default"/>
        <w:lang w:val="vi" w:eastAsia="en-US" w:bidi="ar-SA"/>
      </w:rPr>
    </w:lvl>
    <w:lvl w:ilvl="8" w:tplc="37E48AAA">
      <w:numFmt w:val="bullet"/>
      <w:lvlText w:val="•"/>
      <w:lvlJc w:val="left"/>
      <w:pPr>
        <w:ind w:left="9295" w:hanging="347"/>
      </w:pPr>
      <w:rPr>
        <w:rFonts w:hint="default"/>
        <w:lang w:val="vi" w:eastAsia="en-US" w:bidi="ar-SA"/>
      </w:rPr>
    </w:lvl>
  </w:abstractNum>
  <w:abstractNum w:abstractNumId="8">
    <w:nsid w:val="01BD6DBF"/>
    <w:multiLevelType w:val="hybridMultilevel"/>
    <w:tmpl w:val="22687320"/>
    <w:lvl w:ilvl="0" w:tplc="2AB49752">
      <w:start w:val="1"/>
      <w:numFmt w:val="lowerLetter"/>
      <w:lvlText w:val="%1)"/>
      <w:lvlJc w:val="left"/>
      <w:pPr>
        <w:ind w:left="493" w:hanging="318"/>
      </w:pPr>
      <w:rPr>
        <w:rFonts w:ascii="Times New Roman" w:eastAsia="Times New Roman" w:hAnsi="Times New Roman" w:cs="Times New Roman" w:hint="default"/>
        <w:b w:val="0"/>
        <w:bCs w:val="0"/>
        <w:i w:val="0"/>
        <w:iCs w:val="0"/>
        <w:color w:val="FF0000"/>
        <w:spacing w:val="0"/>
        <w:w w:val="99"/>
        <w:sz w:val="28"/>
        <w:szCs w:val="28"/>
        <w:u w:val="single" w:color="FF0000"/>
        <w:lang w:val="vi" w:eastAsia="en-US" w:bidi="ar-SA"/>
      </w:rPr>
    </w:lvl>
    <w:lvl w:ilvl="1" w:tplc="8F0655EA">
      <w:numFmt w:val="bullet"/>
      <w:lvlText w:val="•"/>
      <w:lvlJc w:val="left"/>
      <w:pPr>
        <w:ind w:left="1576" w:hanging="318"/>
      </w:pPr>
      <w:rPr>
        <w:rFonts w:hint="default"/>
        <w:lang w:val="vi" w:eastAsia="en-US" w:bidi="ar-SA"/>
      </w:rPr>
    </w:lvl>
    <w:lvl w:ilvl="2" w:tplc="67F22E22">
      <w:numFmt w:val="bullet"/>
      <w:lvlText w:val="•"/>
      <w:lvlJc w:val="left"/>
      <w:pPr>
        <w:ind w:left="2653" w:hanging="318"/>
      </w:pPr>
      <w:rPr>
        <w:rFonts w:hint="default"/>
        <w:lang w:val="vi" w:eastAsia="en-US" w:bidi="ar-SA"/>
      </w:rPr>
    </w:lvl>
    <w:lvl w:ilvl="3" w:tplc="500AF1A2">
      <w:numFmt w:val="bullet"/>
      <w:lvlText w:val="•"/>
      <w:lvlJc w:val="left"/>
      <w:pPr>
        <w:ind w:left="3730" w:hanging="318"/>
      </w:pPr>
      <w:rPr>
        <w:rFonts w:hint="default"/>
        <w:lang w:val="vi" w:eastAsia="en-US" w:bidi="ar-SA"/>
      </w:rPr>
    </w:lvl>
    <w:lvl w:ilvl="4" w:tplc="7CB0D4FC">
      <w:numFmt w:val="bullet"/>
      <w:lvlText w:val="•"/>
      <w:lvlJc w:val="left"/>
      <w:pPr>
        <w:ind w:left="4807" w:hanging="318"/>
      </w:pPr>
      <w:rPr>
        <w:rFonts w:hint="default"/>
        <w:lang w:val="vi" w:eastAsia="en-US" w:bidi="ar-SA"/>
      </w:rPr>
    </w:lvl>
    <w:lvl w:ilvl="5" w:tplc="53F683C8">
      <w:numFmt w:val="bullet"/>
      <w:lvlText w:val="•"/>
      <w:lvlJc w:val="left"/>
      <w:pPr>
        <w:ind w:left="5884" w:hanging="318"/>
      </w:pPr>
      <w:rPr>
        <w:rFonts w:hint="default"/>
        <w:lang w:val="vi" w:eastAsia="en-US" w:bidi="ar-SA"/>
      </w:rPr>
    </w:lvl>
    <w:lvl w:ilvl="6" w:tplc="28E67A20">
      <w:numFmt w:val="bullet"/>
      <w:lvlText w:val="•"/>
      <w:lvlJc w:val="left"/>
      <w:pPr>
        <w:ind w:left="6961" w:hanging="318"/>
      </w:pPr>
      <w:rPr>
        <w:rFonts w:hint="default"/>
        <w:lang w:val="vi" w:eastAsia="en-US" w:bidi="ar-SA"/>
      </w:rPr>
    </w:lvl>
    <w:lvl w:ilvl="7" w:tplc="A594ACFA">
      <w:numFmt w:val="bullet"/>
      <w:lvlText w:val="•"/>
      <w:lvlJc w:val="left"/>
      <w:pPr>
        <w:ind w:left="8038" w:hanging="318"/>
      </w:pPr>
      <w:rPr>
        <w:rFonts w:hint="default"/>
        <w:lang w:val="vi" w:eastAsia="en-US" w:bidi="ar-SA"/>
      </w:rPr>
    </w:lvl>
    <w:lvl w:ilvl="8" w:tplc="75DAA40A">
      <w:numFmt w:val="bullet"/>
      <w:lvlText w:val="•"/>
      <w:lvlJc w:val="left"/>
      <w:pPr>
        <w:ind w:left="9115" w:hanging="318"/>
      </w:pPr>
      <w:rPr>
        <w:rFonts w:hint="default"/>
        <w:lang w:val="vi" w:eastAsia="en-US" w:bidi="ar-SA"/>
      </w:rPr>
    </w:lvl>
  </w:abstractNum>
  <w:abstractNum w:abstractNumId="9">
    <w:nsid w:val="025C311A"/>
    <w:multiLevelType w:val="hybridMultilevel"/>
    <w:tmpl w:val="F67C9528"/>
    <w:lvl w:ilvl="0" w:tplc="C068CB3E">
      <w:start w:val="1"/>
      <w:numFmt w:val="upperLetter"/>
      <w:lvlText w:val="%1."/>
      <w:lvlJc w:val="left"/>
      <w:pPr>
        <w:ind w:left="1401" w:hanging="342"/>
      </w:pPr>
      <w:rPr>
        <w:rFonts w:ascii="Times New Roman" w:eastAsia="Times New Roman" w:hAnsi="Times New Roman" w:cs="Times New Roman" w:hint="default"/>
        <w:b w:val="0"/>
        <w:bCs w:val="0"/>
        <w:i w:val="0"/>
        <w:iCs w:val="0"/>
        <w:spacing w:val="-5"/>
        <w:w w:val="99"/>
        <w:sz w:val="28"/>
        <w:szCs w:val="28"/>
        <w:lang w:val="vi" w:eastAsia="en-US" w:bidi="ar-SA"/>
      </w:rPr>
    </w:lvl>
    <w:lvl w:ilvl="1" w:tplc="8D125552">
      <w:numFmt w:val="bullet"/>
      <w:lvlText w:val="•"/>
      <w:lvlJc w:val="left"/>
      <w:pPr>
        <w:ind w:left="2386" w:hanging="342"/>
      </w:pPr>
      <w:rPr>
        <w:rFonts w:hint="default"/>
        <w:lang w:val="vi" w:eastAsia="en-US" w:bidi="ar-SA"/>
      </w:rPr>
    </w:lvl>
    <w:lvl w:ilvl="2" w:tplc="803E3FCE">
      <w:numFmt w:val="bullet"/>
      <w:lvlText w:val="•"/>
      <w:lvlJc w:val="left"/>
      <w:pPr>
        <w:ind w:left="3373" w:hanging="342"/>
      </w:pPr>
      <w:rPr>
        <w:rFonts w:hint="default"/>
        <w:lang w:val="vi" w:eastAsia="en-US" w:bidi="ar-SA"/>
      </w:rPr>
    </w:lvl>
    <w:lvl w:ilvl="3" w:tplc="0CD6AEDA">
      <w:numFmt w:val="bullet"/>
      <w:lvlText w:val="•"/>
      <w:lvlJc w:val="left"/>
      <w:pPr>
        <w:ind w:left="4360" w:hanging="342"/>
      </w:pPr>
      <w:rPr>
        <w:rFonts w:hint="default"/>
        <w:lang w:val="vi" w:eastAsia="en-US" w:bidi="ar-SA"/>
      </w:rPr>
    </w:lvl>
    <w:lvl w:ilvl="4" w:tplc="90545CE2">
      <w:numFmt w:val="bullet"/>
      <w:lvlText w:val="•"/>
      <w:lvlJc w:val="left"/>
      <w:pPr>
        <w:ind w:left="5347" w:hanging="342"/>
      </w:pPr>
      <w:rPr>
        <w:rFonts w:hint="default"/>
        <w:lang w:val="vi" w:eastAsia="en-US" w:bidi="ar-SA"/>
      </w:rPr>
    </w:lvl>
    <w:lvl w:ilvl="5" w:tplc="D09211F6">
      <w:numFmt w:val="bullet"/>
      <w:lvlText w:val="•"/>
      <w:lvlJc w:val="left"/>
      <w:pPr>
        <w:ind w:left="6334" w:hanging="342"/>
      </w:pPr>
      <w:rPr>
        <w:rFonts w:hint="default"/>
        <w:lang w:val="vi" w:eastAsia="en-US" w:bidi="ar-SA"/>
      </w:rPr>
    </w:lvl>
    <w:lvl w:ilvl="6" w:tplc="7206ED00">
      <w:numFmt w:val="bullet"/>
      <w:lvlText w:val="•"/>
      <w:lvlJc w:val="left"/>
      <w:pPr>
        <w:ind w:left="7321" w:hanging="342"/>
      </w:pPr>
      <w:rPr>
        <w:rFonts w:hint="default"/>
        <w:lang w:val="vi" w:eastAsia="en-US" w:bidi="ar-SA"/>
      </w:rPr>
    </w:lvl>
    <w:lvl w:ilvl="7" w:tplc="DA3E1052">
      <w:numFmt w:val="bullet"/>
      <w:lvlText w:val="•"/>
      <w:lvlJc w:val="left"/>
      <w:pPr>
        <w:ind w:left="8308" w:hanging="342"/>
      </w:pPr>
      <w:rPr>
        <w:rFonts w:hint="default"/>
        <w:lang w:val="vi" w:eastAsia="en-US" w:bidi="ar-SA"/>
      </w:rPr>
    </w:lvl>
    <w:lvl w:ilvl="8" w:tplc="8BA254BC">
      <w:numFmt w:val="bullet"/>
      <w:lvlText w:val="•"/>
      <w:lvlJc w:val="left"/>
      <w:pPr>
        <w:ind w:left="9295" w:hanging="342"/>
      </w:pPr>
      <w:rPr>
        <w:rFonts w:hint="default"/>
        <w:lang w:val="vi" w:eastAsia="en-US" w:bidi="ar-SA"/>
      </w:rPr>
    </w:lvl>
  </w:abstractNum>
  <w:abstractNum w:abstractNumId="10">
    <w:nsid w:val="029656CC"/>
    <w:multiLevelType w:val="hybridMultilevel"/>
    <w:tmpl w:val="0C86CADA"/>
    <w:lvl w:ilvl="0" w:tplc="817E3B52">
      <w:numFmt w:val="bullet"/>
      <w:lvlText w:val="-"/>
      <w:lvlJc w:val="left"/>
      <w:pPr>
        <w:ind w:left="110" w:hanging="226"/>
      </w:pPr>
      <w:rPr>
        <w:rFonts w:ascii="Times New Roman" w:eastAsia="Times New Roman" w:hAnsi="Times New Roman" w:cs="Times New Roman" w:hint="default"/>
        <w:b w:val="0"/>
        <w:bCs w:val="0"/>
        <w:i w:val="0"/>
        <w:iCs w:val="0"/>
        <w:spacing w:val="0"/>
        <w:w w:val="99"/>
        <w:sz w:val="28"/>
        <w:szCs w:val="28"/>
        <w:lang w:val="vi" w:eastAsia="en-US" w:bidi="ar-SA"/>
      </w:rPr>
    </w:lvl>
    <w:lvl w:ilvl="1" w:tplc="4588E132">
      <w:numFmt w:val="bullet"/>
      <w:lvlText w:val="•"/>
      <w:lvlJc w:val="left"/>
      <w:pPr>
        <w:ind w:left="475" w:hanging="226"/>
      </w:pPr>
      <w:rPr>
        <w:rFonts w:hint="default"/>
        <w:lang w:val="vi" w:eastAsia="en-US" w:bidi="ar-SA"/>
      </w:rPr>
    </w:lvl>
    <w:lvl w:ilvl="2" w:tplc="E822F5B6">
      <w:numFmt w:val="bullet"/>
      <w:lvlText w:val="•"/>
      <w:lvlJc w:val="left"/>
      <w:pPr>
        <w:ind w:left="831" w:hanging="226"/>
      </w:pPr>
      <w:rPr>
        <w:rFonts w:hint="default"/>
        <w:lang w:val="vi" w:eastAsia="en-US" w:bidi="ar-SA"/>
      </w:rPr>
    </w:lvl>
    <w:lvl w:ilvl="3" w:tplc="FFBEBAEA">
      <w:numFmt w:val="bullet"/>
      <w:lvlText w:val="•"/>
      <w:lvlJc w:val="left"/>
      <w:pPr>
        <w:ind w:left="1187" w:hanging="226"/>
      </w:pPr>
      <w:rPr>
        <w:rFonts w:hint="default"/>
        <w:lang w:val="vi" w:eastAsia="en-US" w:bidi="ar-SA"/>
      </w:rPr>
    </w:lvl>
    <w:lvl w:ilvl="4" w:tplc="3D007940">
      <w:numFmt w:val="bullet"/>
      <w:lvlText w:val="•"/>
      <w:lvlJc w:val="left"/>
      <w:pPr>
        <w:ind w:left="1543" w:hanging="226"/>
      </w:pPr>
      <w:rPr>
        <w:rFonts w:hint="default"/>
        <w:lang w:val="vi" w:eastAsia="en-US" w:bidi="ar-SA"/>
      </w:rPr>
    </w:lvl>
    <w:lvl w:ilvl="5" w:tplc="F7EE0524">
      <w:numFmt w:val="bullet"/>
      <w:lvlText w:val="•"/>
      <w:lvlJc w:val="left"/>
      <w:pPr>
        <w:ind w:left="1899" w:hanging="226"/>
      </w:pPr>
      <w:rPr>
        <w:rFonts w:hint="default"/>
        <w:lang w:val="vi" w:eastAsia="en-US" w:bidi="ar-SA"/>
      </w:rPr>
    </w:lvl>
    <w:lvl w:ilvl="6" w:tplc="87F0AC60">
      <w:numFmt w:val="bullet"/>
      <w:lvlText w:val="•"/>
      <w:lvlJc w:val="left"/>
      <w:pPr>
        <w:ind w:left="2255" w:hanging="226"/>
      </w:pPr>
      <w:rPr>
        <w:rFonts w:hint="default"/>
        <w:lang w:val="vi" w:eastAsia="en-US" w:bidi="ar-SA"/>
      </w:rPr>
    </w:lvl>
    <w:lvl w:ilvl="7" w:tplc="64C40D3E">
      <w:numFmt w:val="bullet"/>
      <w:lvlText w:val="•"/>
      <w:lvlJc w:val="left"/>
      <w:pPr>
        <w:ind w:left="2611" w:hanging="226"/>
      </w:pPr>
      <w:rPr>
        <w:rFonts w:hint="default"/>
        <w:lang w:val="vi" w:eastAsia="en-US" w:bidi="ar-SA"/>
      </w:rPr>
    </w:lvl>
    <w:lvl w:ilvl="8" w:tplc="4078B53C">
      <w:numFmt w:val="bullet"/>
      <w:lvlText w:val="•"/>
      <w:lvlJc w:val="left"/>
      <w:pPr>
        <w:ind w:left="2967" w:hanging="226"/>
      </w:pPr>
      <w:rPr>
        <w:rFonts w:hint="default"/>
        <w:lang w:val="vi" w:eastAsia="en-US" w:bidi="ar-SA"/>
      </w:rPr>
    </w:lvl>
  </w:abstractNum>
  <w:abstractNum w:abstractNumId="11">
    <w:nsid w:val="029C433E"/>
    <w:multiLevelType w:val="hybridMultilevel"/>
    <w:tmpl w:val="B14C6796"/>
    <w:lvl w:ilvl="0" w:tplc="5150DA84">
      <w:start w:val="1"/>
      <w:numFmt w:val="lowerLetter"/>
      <w:lvlText w:val="%1."/>
      <w:lvlJc w:val="left"/>
      <w:pPr>
        <w:ind w:left="493" w:hanging="288"/>
        <w:jc w:val="right"/>
      </w:pPr>
      <w:rPr>
        <w:rFonts w:ascii="Times New Roman" w:eastAsia="Times New Roman" w:hAnsi="Times New Roman" w:cs="Times New Roman" w:hint="default"/>
        <w:b/>
        <w:bCs/>
        <w:i w:val="0"/>
        <w:iCs w:val="0"/>
        <w:spacing w:val="0"/>
        <w:w w:val="99"/>
        <w:sz w:val="28"/>
        <w:szCs w:val="28"/>
        <w:lang w:val="vi" w:eastAsia="en-US" w:bidi="ar-SA"/>
      </w:rPr>
    </w:lvl>
    <w:lvl w:ilvl="1" w:tplc="71C0464C">
      <w:numFmt w:val="bullet"/>
      <w:lvlText w:val="*"/>
      <w:lvlJc w:val="left"/>
      <w:pPr>
        <w:ind w:left="493" w:hanging="231"/>
      </w:pPr>
      <w:rPr>
        <w:rFonts w:ascii="Times New Roman" w:eastAsia="Times New Roman" w:hAnsi="Times New Roman" w:cs="Times New Roman" w:hint="default"/>
        <w:b/>
        <w:bCs/>
        <w:i w:val="0"/>
        <w:iCs w:val="0"/>
        <w:spacing w:val="0"/>
        <w:w w:val="99"/>
        <w:sz w:val="28"/>
        <w:szCs w:val="28"/>
        <w:lang w:val="vi" w:eastAsia="en-US" w:bidi="ar-SA"/>
      </w:rPr>
    </w:lvl>
    <w:lvl w:ilvl="2" w:tplc="34B09890">
      <w:numFmt w:val="bullet"/>
      <w:lvlText w:val="•"/>
      <w:lvlJc w:val="left"/>
      <w:pPr>
        <w:ind w:left="2653" w:hanging="231"/>
      </w:pPr>
      <w:rPr>
        <w:rFonts w:hint="default"/>
        <w:lang w:val="vi" w:eastAsia="en-US" w:bidi="ar-SA"/>
      </w:rPr>
    </w:lvl>
    <w:lvl w:ilvl="3" w:tplc="3BA8EDDA">
      <w:numFmt w:val="bullet"/>
      <w:lvlText w:val="•"/>
      <w:lvlJc w:val="left"/>
      <w:pPr>
        <w:ind w:left="3730" w:hanging="231"/>
      </w:pPr>
      <w:rPr>
        <w:rFonts w:hint="default"/>
        <w:lang w:val="vi" w:eastAsia="en-US" w:bidi="ar-SA"/>
      </w:rPr>
    </w:lvl>
    <w:lvl w:ilvl="4" w:tplc="8048CE4E">
      <w:numFmt w:val="bullet"/>
      <w:lvlText w:val="•"/>
      <w:lvlJc w:val="left"/>
      <w:pPr>
        <w:ind w:left="4807" w:hanging="231"/>
      </w:pPr>
      <w:rPr>
        <w:rFonts w:hint="default"/>
        <w:lang w:val="vi" w:eastAsia="en-US" w:bidi="ar-SA"/>
      </w:rPr>
    </w:lvl>
    <w:lvl w:ilvl="5" w:tplc="0270D33E">
      <w:numFmt w:val="bullet"/>
      <w:lvlText w:val="•"/>
      <w:lvlJc w:val="left"/>
      <w:pPr>
        <w:ind w:left="5884" w:hanging="231"/>
      </w:pPr>
      <w:rPr>
        <w:rFonts w:hint="default"/>
        <w:lang w:val="vi" w:eastAsia="en-US" w:bidi="ar-SA"/>
      </w:rPr>
    </w:lvl>
    <w:lvl w:ilvl="6" w:tplc="ABEE590A">
      <w:numFmt w:val="bullet"/>
      <w:lvlText w:val="•"/>
      <w:lvlJc w:val="left"/>
      <w:pPr>
        <w:ind w:left="6961" w:hanging="231"/>
      </w:pPr>
      <w:rPr>
        <w:rFonts w:hint="default"/>
        <w:lang w:val="vi" w:eastAsia="en-US" w:bidi="ar-SA"/>
      </w:rPr>
    </w:lvl>
    <w:lvl w:ilvl="7" w:tplc="6DA01140">
      <w:numFmt w:val="bullet"/>
      <w:lvlText w:val="•"/>
      <w:lvlJc w:val="left"/>
      <w:pPr>
        <w:ind w:left="8038" w:hanging="231"/>
      </w:pPr>
      <w:rPr>
        <w:rFonts w:hint="default"/>
        <w:lang w:val="vi" w:eastAsia="en-US" w:bidi="ar-SA"/>
      </w:rPr>
    </w:lvl>
    <w:lvl w:ilvl="8" w:tplc="3B18572E">
      <w:numFmt w:val="bullet"/>
      <w:lvlText w:val="•"/>
      <w:lvlJc w:val="left"/>
      <w:pPr>
        <w:ind w:left="9115" w:hanging="231"/>
      </w:pPr>
      <w:rPr>
        <w:rFonts w:hint="default"/>
        <w:lang w:val="vi" w:eastAsia="en-US" w:bidi="ar-SA"/>
      </w:rPr>
    </w:lvl>
  </w:abstractNum>
  <w:abstractNum w:abstractNumId="12">
    <w:nsid w:val="02B17DA6"/>
    <w:multiLevelType w:val="hybridMultilevel"/>
    <w:tmpl w:val="4144535C"/>
    <w:lvl w:ilvl="0" w:tplc="52F85498">
      <w:numFmt w:val="bullet"/>
      <w:lvlText w:val="*"/>
      <w:lvlJc w:val="left"/>
      <w:pPr>
        <w:ind w:left="493" w:hanging="212"/>
      </w:pPr>
      <w:rPr>
        <w:rFonts w:ascii="Times New Roman" w:eastAsia="Times New Roman" w:hAnsi="Times New Roman" w:cs="Times New Roman" w:hint="default"/>
        <w:spacing w:val="0"/>
        <w:w w:val="99"/>
        <w:lang w:val="vi" w:eastAsia="en-US" w:bidi="ar-SA"/>
      </w:rPr>
    </w:lvl>
    <w:lvl w:ilvl="1" w:tplc="C2446152">
      <w:numFmt w:val="bullet"/>
      <w:lvlText w:val="-"/>
      <w:lvlJc w:val="left"/>
      <w:pPr>
        <w:ind w:left="493" w:hanging="173"/>
      </w:pPr>
      <w:rPr>
        <w:rFonts w:ascii="Times New Roman" w:eastAsia="Times New Roman" w:hAnsi="Times New Roman" w:cs="Times New Roman" w:hint="default"/>
        <w:spacing w:val="0"/>
        <w:w w:val="99"/>
        <w:lang w:val="vi" w:eastAsia="en-US" w:bidi="ar-SA"/>
      </w:rPr>
    </w:lvl>
    <w:lvl w:ilvl="2" w:tplc="EE942FF4">
      <w:numFmt w:val="bullet"/>
      <w:lvlText w:val="•"/>
      <w:lvlJc w:val="left"/>
      <w:pPr>
        <w:ind w:left="2653" w:hanging="173"/>
      </w:pPr>
      <w:rPr>
        <w:rFonts w:hint="default"/>
        <w:lang w:val="vi" w:eastAsia="en-US" w:bidi="ar-SA"/>
      </w:rPr>
    </w:lvl>
    <w:lvl w:ilvl="3" w:tplc="EAB25704">
      <w:numFmt w:val="bullet"/>
      <w:lvlText w:val="•"/>
      <w:lvlJc w:val="left"/>
      <w:pPr>
        <w:ind w:left="3730" w:hanging="173"/>
      </w:pPr>
      <w:rPr>
        <w:rFonts w:hint="default"/>
        <w:lang w:val="vi" w:eastAsia="en-US" w:bidi="ar-SA"/>
      </w:rPr>
    </w:lvl>
    <w:lvl w:ilvl="4" w:tplc="C176417A">
      <w:numFmt w:val="bullet"/>
      <w:lvlText w:val="•"/>
      <w:lvlJc w:val="left"/>
      <w:pPr>
        <w:ind w:left="4807" w:hanging="173"/>
      </w:pPr>
      <w:rPr>
        <w:rFonts w:hint="default"/>
        <w:lang w:val="vi" w:eastAsia="en-US" w:bidi="ar-SA"/>
      </w:rPr>
    </w:lvl>
    <w:lvl w:ilvl="5" w:tplc="786C25FC">
      <w:numFmt w:val="bullet"/>
      <w:lvlText w:val="•"/>
      <w:lvlJc w:val="left"/>
      <w:pPr>
        <w:ind w:left="5884" w:hanging="173"/>
      </w:pPr>
      <w:rPr>
        <w:rFonts w:hint="default"/>
        <w:lang w:val="vi" w:eastAsia="en-US" w:bidi="ar-SA"/>
      </w:rPr>
    </w:lvl>
    <w:lvl w:ilvl="6" w:tplc="7A00EAF8">
      <w:numFmt w:val="bullet"/>
      <w:lvlText w:val="•"/>
      <w:lvlJc w:val="left"/>
      <w:pPr>
        <w:ind w:left="6961" w:hanging="173"/>
      </w:pPr>
      <w:rPr>
        <w:rFonts w:hint="default"/>
        <w:lang w:val="vi" w:eastAsia="en-US" w:bidi="ar-SA"/>
      </w:rPr>
    </w:lvl>
    <w:lvl w:ilvl="7" w:tplc="C688D2FC">
      <w:numFmt w:val="bullet"/>
      <w:lvlText w:val="•"/>
      <w:lvlJc w:val="left"/>
      <w:pPr>
        <w:ind w:left="8038" w:hanging="173"/>
      </w:pPr>
      <w:rPr>
        <w:rFonts w:hint="default"/>
        <w:lang w:val="vi" w:eastAsia="en-US" w:bidi="ar-SA"/>
      </w:rPr>
    </w:lvl>
    <w:lvl w:ilvl="8" w:tplc="9CD28D1E">
      <w:numFmt w:val="bullet"/>
      <w:lvlText w:val="•"/>
      <w:lvlJc w:val="left"/>
      <w:pPr>
        <w:ind w:left="9115" w:hanging="173"/>
      </w:pPr>
      <w:rPr>
        <w:rFonts w:hint="default"/>
        <w:lang w:val="vi" w:eastAsia="en-US" w:bidi="ar-SA"/>
      </w:rPr>
    </w:lvl>
  </w:abstractNum>
  <w:abstractNum w:abstractNumId="13">
    <w:nsid w:val="02B6322D"/>
    <w:multiLevelType w:val="hybridMultilevel"/>
    <w:tmpl w:val="331C45DA"/>
    <w:lvl w:ilvl="0" w:tplc="24E60DF2">
      <w:numFmt w:val="bullet"/>
      <w:lvlText w:val="-"/>
      <w:lvlJc w:val="left"/>
      <w:pPr>
        <w:ind w:left="105" w:hanging="188"/>
      </w:pPr>
      <w:rPr>
        <w:rFonts w:ascii="Times New Roman" w:eastAsia="Times New Roman" w:hAnsi="Times New Roman" w:cs="Times New Roman" w:hint="default"/>
        <w:b w:val="0"/>
        <w:bCs w:val="0"/>
        <w:i w:val="0"/>
        <w:iCs w:val="0"/>
        <w:spacing w:val="0"/>
        <w:w w:val="99"/>
        <w:sz w:val="28"/>
        <w:szCs w:val="28"/>
        <w:lang w:val="vi" w:eastAsia="en-US" w:bidi="ar-SA"/>
      </w:rPr>
    </w:lvl>
    <w:lvl w:ilvl="1" w:tplc="46324F4E">
      <w:numFmt w:val="bullet"/>
      <w:lvlText w:val="•"/>
      <w:lvlJc w:val="left"/>
      <w:pPr>
        <w:ind w:left="893" w:hanging="188"/>
      </w:pPr>
      <w:rPr>
        <w:rFonts w:hint="default"/>
        <w:lang w:val="vi" w:eastAsia="en-US" w:bidi="ar-SA"/>
      </w:rPr>
    </w:lvl>
    <w:lvl w:ilvl="2" w:tplc="CBC4D066">
      <w:numFmt w:val="bullet"/>
      <w:lvlText w:val="•"/>
      <w:lvlJc w:val="left"/>
      <w:pPr>
        <w:ind w:left="1686" w:hanging="188"/>
      </w:pPr>
      <w:rPr>
        <w:rFonts w:hint="default"/>
        <w:lang w:val="vi" w:eastAsia="en-US" w:bidi="ar-SA"/>
      </w:rPr>
    </w:lvl>
    <w:lvl w:ilvl="3" w:tplc="62586268">
      <w:numFmt w:val="bullet"/>
      <w:lvlText w:val="•"/>
      <w:lvlJc w:val="left"/>
      <w:pPr>
        <w:ind w:left="2479" w:hanging="188"/>
      </w:pPr>
      <w:rPr>
        <w:rFonts w:hint="default"/>
        <w:lang w:val="vi" w:eastAsia="en-US" w:bidi="ar-SA"/>
      </w:rPr>
    </w:lvl>
    <w:lvl w:ilvl="4" w:tplc="A934B258">
      <w:numFmt w:val="bullet"/>
      <w:lvlText w:val="•"/>
      <w:lvlJc w:val="left"/>
      <w:pPr>
        <w:ind w:left="3273" w:hanging="188"/>
      </w:pPr>
      <w:rPr>
        <w:rFonts w:hint="default"/>
        <w:lang w:val="vi" w:eastAsia="en-US" w:bidi="ar-SA"/>
      </w:rPr>
    </w:lvl>
    <w:lvl w:ilvl="5" w:tplc="8C3C7CA2">
      <w:numFmt w:val="bullet"/>
      <w:lvlText w:val="•"/>
      <w:lvlJc w:val="left"/>
      <w:pPr>
        <w:ind w:left="4066" w:hanging="188"/>
      </w:pPr>
      <w:rPr>
        <w:rFonts w:hint="default"/>
        <w:lang w:val="vi" w:eastAsia="en-US" w:bidi="ar-SA"/>
      </w:rPr>
    </w:lvl>
    <w:lvl w:ilvl="6" w:tplc="EC8A10FC">
      <w:numFmt w:val="bullet"/>
      <w:lvlText w:val="•"/>
      <w:lvlJc w:val="left"/>
      <w:pPr>
        <w:ind w:left="4859" w:hanging="188"/>
      </w:pPr>
      <w:rPr>
        <w:rFonts w:hint="default"/>
        <w:lang w:val="vi" w:eastAsia="en-US" w:bidi="ar-SA"/>
      </w:rPr>
    </w:lvl>
    <w:lvl w:ilvl="7" w:tplc="11B243C6">
      <w:numFmt w:val="bullet"/>
      <w:lvlText w:val="•"/>
      <w:lvlJc w:val="left"/>
      <w:pPr>
        <w:ind w:left="5653" w:hanging="188"/>
      </w:pPr>
      <w:rPr>
        <w:rFonts w:hint="default"/>
        <w:lang w:val="vi" w:eastAsia="en-US" w:bidi="ar-SA"/>
      </w:rPr>
    </w:lvl>
    <w:lvl w:ilvl="8" w:tplc="8AA8E13E">
      <w:numFmt w:val="bullet"/>
      <w:lvlText w:val="•"/>
      <w:lvlJc w:val="left"/>
      <w:pPr>
        <w:ind w:left="6446" w:hanging="188"/>
      </w:pPr>
      <w:rPr>
        <w:rFonts w:hint="default"/>
        <w:lang w:val="vi" w:eastAsia="en-US" w:bidi="ar-SA"/>
      </w:rPr>
    </w:lvl>
  </w:abstractNum>
  <w:abstractNum w:abstractNumId="14">
    <w:nsid w:val="02DC5A6E"/>
    <w:multiLevelType w:val="hybridMultilevel"/>
    <w:tmpl w:val="E990C302"/>
    <w:lvl w:ilvl="0" w:tplc="B38EE9E8">
      <w:start w:val="2"/>
      <w:numFmt w:val="decimal"/>
      <w:lvlText w:val="%1."/>
      <w:lvlJc w:val="left"/>
      <w:pPr>
        <w:ind w:left="1343" w:hanging="284"/>
      </w:pPr>
      <w:rPr>
        <w:rFonts w:ascii="Times New Roman" w:eastAsia="Times New Roman" w:hAnsi="Times New Roman" w:cs="Times New Roman" w:hint="default"/>
        <w:b/>
        <w:bCs/>
        <w:i w:val="0"/>
        <w:iCs w:val="0"/>
        <w:spacing w:val="0"/>
        <w:w w:val="99"/>
        <w:sz w:val="28"/>
        <w:szCs w:val="28"/>
        <w:lang w:val="vi" w:eastAsia="en-US" w:bidi="ar-SA"/>
      </w:rPr>
    </w:lvl>
    <w:lvl w:ilvl="1" w:tplc="018EDD4C">
      <w:start w:val="1"/>
      <w:numFmt w:val="lowerLetter"/>
      <w:lvlText w:val="%2)."/>
      <w:lvlJc w:val="left"/>
      <w:pPr>
        <w:ind w:left="493" w:hanging="398"/>
      </w:pPr>
      <w:rPr>
        <w:rFonts w:hint="default"/>
        <w:spacing w:val="-2"/>
        <w:w w:val="99"/>
        <w:lang w:val="vi" w:eastAsia="en-US" w:bidi="ar-SA"/>
      </w:rPr>
    </w:lvl>
    <w:lvl w:ilvl="2" w:tplc="51BC1320">
      <w:numFmt w:val="bullet"/>
      <w:lvlText w:val="•"/>
      <w:lvlJc w:val="left"/>
      <w:pPr>
        <w:ind w:left="2443" w:hanging="398"/>
      </w:pPr>
      <w:rPr>
        <w:rFonts w:hint="default"/>
        <w:lang w:val="vi" w:eastAsia="en-US" w:bidi="ar-SA"/>
      </w:rPr>
    </w:lvl>
    <w:lvl w:ilvl="3" w:tplc="2CFE9C6A">
      <w:numFmt w:val="bullet"/>
      <w:lvlText w:val="•"/>
      <w:lvlJc w:val="left"/>
      <w:pPr>
        <w:ind w:left="3546" w:hanging="398"/>
      </w:pPr>
      <w:rPr>
        <w:rFonts w:hint="default"/>
        <w:lang w:val="vi" w:eastAsia="en-US" w:bidi="ar-SA"/>
      </w:rPr>
    </w:lvl>
    <w:lvl w:ilvl="4" w:tplc="21D68B64">
      <w:numFmt w:val="bullet"/>
      <w:lvlText w:val="•"/>
      <w:lvlJc w:val="left"/>
      <w:pPr>
        <w:ind w:left="4649" w:hanging="398"/>
      </w:pPr>
      <w:rPr>
        <w:rFonts w:hint="default"/>
        <w:lang w:val="vi" w:eastAsia="en-US" w:bidi="ar-SA"/>
      </w:rPr>
    </w:lvl>
    <w:lvl w:ilvl="5" w:tplc="F28800E6">
      <w:numFmt w:val="bullet"/>
      <w:lvlText w:val="•"/>
      <w:lvlJc w:val="left"/>
      <w:pPr>
        <w:ind w:left="5752" w:hanging="398"/>
      </w:pPr>
      <w:rPr>
        <w:rFonts w:hint="default"/>
        <w:lang w:val="vi" w:eastAsia="en-US" w:bidi="ar-SA"/>
      </w:rPr>
    </w:lvl>
    <w:lvl w:ilvl="6" w:tplc="F2F06214">
      <w:numFmt w:val="bullet"/>
      <w:lvlText w:val="•"/>
      <w:lvlJc w:val="left"/>
      <w:pPr>
        <w:ind w:left="6856" w:hanging="398"/>
      </w:pPr>
      <w:rPr>
        <w:rFonts w:hint="default"/>
        <w:lang w:val="vi" w:eastAsia="en-US" w:bidi="ar-SA"/>
      </w:rPr>
    </w:lvl>
    <w:lvl w:ilvl="7" w:tplc="3366329C">
      <w:numFmt w:val="bullet"/>
      <w:lvlText w:val="•"/>
      <w:lvlJc w:val="left"/>
      <w:pPr>
        <w:ind w:left="7959" w:hanging="398"/>
      </w:pPr>
      <w:rPr>
        <w:rFonts w:hint="default"/>
        <w:lang w:val="vi" w:eastAsia="en-US" w:bidi="ar-SA"/>
      </w:rPr>
    </w:lvl>
    <w:lvl w:ilvl="8" w:tplc="0B18FFE0">
      <w:numFmt w:val="bullet"/>
      <w:lvlText w:val="•"/>
      <w:lvlJc w:val="left"/>
      <w:pPr>
        <w:ind w:left="9062" w:hanging="398"/>
      </w:pPr>
      <w:rPr>
        <w:rFonts w:hint="default"/>
        <w:lang w:val="vi" w:eastAsia="en-US" w:bidi="ar-SA"/>
      </w:rPr>
    </w:lvl>
  </w:abstractNum>
  <w:abstractNum w:abstractNumId="15">
    <w:nsid w:val="038B2584"/>
    <w:multiLevelType w:val="hybridMultilevel"/>
    <w:tmpl w:val="0A36133A"/>
    <w:lvl w:ilvl="0" w:tplc="EEFE40C4">
      <w:start w:val="1"/>
      <w:numFmt w:val="upperLetter"/>
      <w:lvlText w:val="%1."/>
      <w:lvlJc w:val="left"/>
      <w:pPr>
        <w:ind w:left="1405" w:hanging="347"/>
      </w:pPr>
      <w:rPr>
        <w:rFonts w:hint="default"/>
        <w:spacing w:val="-5"/>
        <w:w w:val="99"/>
        <w:lang w:val="vi" w:eastAsia="en-US" w:bidi="ar-SA"/>
      </w:rPr>
    </w:lvl>
    <w:lvl w:ilvl="1" w:tplc="16C4C700">
      <w:numFmt w:val="bullet"/>
      <w:lvlText w:val="•"/>
      <w:lvlJc w:val="left"/>
      <w:pPr>
        <w:ind w:left="2386" w:hanging="347"/>
      </w:pPr>
      <w:rPr>
        <w:rFonts w:hint="default"/>
        <w:lang w:val="vi" w:eastAsia="en-US" w:bidi="ar-SA"/>
      </w:rPr>
    </w:lvl>
    <w:lvl w:ilvl="2" w:tplc="D458C672">
      <w:numFmt w:val="bullet"/>
      <w:lvlText w:val="•"/>
      <w:lvlJc w:val="left"/>
      <w:pPr>
        <w:ind w:left="3373" w:hanging="347"/>
      </w:pPr>
      <w:rPr>
        <w:rFonts w:hint="default"/>
        <w:lang w:val="vi" w:eastAsia="en-US" w:bidi="ar-SA"/>
      </w:rPr>
    </w:lvl>
    <w:lvl w:ilvl="3" w:tplc="B0C862BE">
      <w:numFmt w:val="bullet"/>
      <w:lvlText w:val="•"/>
      <w:lvlJc w:val="left"/>
      <w:pPr>
        <w:ind w:left="4360" w:hanging="347"/>
      </w:pPr>
      <w:rPr>
        <w:rFonts w:hint="default"/>
        <w:lang w:val="vi" w:eastAsia="en-US" w:bidi="ar-SA"/>
      </w:rPr>
    </w:lvl>
    <w:lvl w:ilvl="4" w:tplc="AC0030DC">
      <w:numFmt w:val="bullet"/>
      <w:lvlText w:val="•"/>
      <w:lvlJc w:val="left"/>
      <w:pPr>
        <w:ind w:left="5347" w:hanging="347"/>
      </w:pPr>
      <w:rPr>
        <w:rFonts w:hint="default"/>
        <w:lang w:val="vi" w:eastAsia="en-US" w:bidi="ar-SA"/>
      </w:rPr>
    </w:lvl>
    <w:lvl w:ilvl="5" w:tplc="C9566A40">
      <w:numFmt w:val="bullet"/>
      <w:lvlText w:val="•"/>
      <w:lvlJc w:val="left"/>
      <w:pPr>
        <w:ind w:left="6334" w:hanging="347"/>
      </w:pPr>
      <w:rPr>
        <w:rFonts w:hint="default"/>
        <w:lang w:val="vi" w:eastAsia="en-US" w:bidi="ar-SA"/>
      </w:rPr>
    </w:lvl>
    <w:lvl w:ilvl="6" w:tplc="87E84DE2">
      <w:numFmt w:val="bullet"/>
      <w:lvlText w:val="•"/>
      <w:lvlJc w:val="left"/>
      <w:pPr>
        <w:ind w:left="7321" w:hanging="347"/>
      </w:pPr>
      <w:rPr>
        <w:rFonts w:hint="default"/>
        <w:lang w:val="vi" w:eastAsia="en-US" w:bidi="ar-SA"/>
      </w:rPr>
    </w:lvl>
    <w:lvl w:ilvl="7" w:tplc="5A0E3C72">
      <w:numFmt w:val="bullet"/>
      <w:lvlText w:val="•"/>
      <w:lvlJc w:val="left"/>
      <w:pPr>
        <w:ind w:left="8308" w:hanging="347"/>
      </w:pPr>
      <w:rPr>
        <w:rFonts w:hint="default"/>
        <w:lang w:val="vi" w:eastAsia="en-US" w:bidi="ar-SA"/>
      </w:rPr>
    </w:lvl>
    <w:lvl w:ilvl="8" w:tplc="5D9E0B5A">
      <w:numFmt w:val="bullet"/>
      <w:lvlText w:val="•"/>
      <w:lvlJc w:val="left"/>
      <w:pPr>
        <w:ind w:left="9295" w:hanging="347"/>
      </w:pPr>
      <w:rPr>
        <w:rFonts w:hint="default"/>
        <w:lang w:val="vi" w:eastAsia="en-US" w:bidi="ar-SA"/>
      </w:rPr>
    </w:lvl>
  </w:abstractNum>
  <w:abstractNum w:abstractNumId="16">
    <w:nsid w:val="04141D02"/>
    <w:multiLevelType w:val="hybridMultilevel"/>
    <w:tmpl w:val="2FCE6BC4"/>
    <w:lvl w:ilvl="0" w:tplc="A5A05402">
      <w:start w:val="1"/>
      <w:numFmt w:val="lowerLetter"/>
      <w:lvlText w:val="%1."/>
      <w:lvlJc w:val="left"/>
      <w:pPr>
        <w:ind w:left="493" w:hanging="317"/>
      </w:pPr>
      <w:rPr>
        <w:rFonts w:ascii="Times New Roman" w:eastAsia="Times New Roman" w:hAnsi="Times New Roman" w:cs="Times New Roman" w:hint="default"/>
        <w:b w:val="0"/>
        <w:bCs w:val="0"/>
        <w:i w:val="0"/>
        <w:iCs w:val="0"/>
        <w:spacing w:val="0"/>
        <w:w w:val="99"/>
        <w:sz w:val="28"/>
        <w:szCs w:val="28"/>
        <w:lang w:val="vi" w:eastAsia="en-US" w:bidi="ar-SA"/>
      </w:rPr>
    </w:lvl>
    <w:lvl w:ilvl="1" w:tplc="5E0EA96E">
      <w:numFmt w:val="bullet"/>
      <w:lvlText w:val="•"/>
      <w:lvlJc w:val="left"/>
      <w:pPr>
        <w:ind w:left="1576" w:hanging="317"/>
      </w:pPr>
      <w:rPr>
        <w:rFonts w:hint="default"/>
        <w:lang w:val="vi" w:eastAsia="en-US" w:bidi="ar-SA"/>
      </w:rPr>
    </w:lvl>
    <w:lvl w:ilvl="2" w:tplc="7CB25602">
      <w:numFmt w:val="bullet"/>
      <w:lvlText w:val="•"/>
      <w:lvlJc w:val="left"/>
      <w:pPr>
        <w:ind w:left="2653" w:hanging="317"/>
      </w:pPr>
      <w:rPr>
        <w:rFonts w:hint="default"/>
        <w:lang w:val="vi" w:eastAsia="en-US" w:bidi="ar-SA"/>
      </w:rPr>
    </w:lvl>
    <w:lvl w:ilvl="3" w:tplc="1C4AC7C8">
      <w:numFmt w:val="bullet"/>
      <w:lvlText w:val="•"/>
      <w:lvlJc w:val="left"/>
      <w:pPr>
        <w:ind w:left="3730" w:hanging="317"/>
      </w:pPr>
      <w:rPr>
        <w:rFonts w:hint="default"/>
        <w:lang w:val="vi" w:eastAsia="en-US" w:bidi="ar-SA"/>
      </w:rPr>
    </w:lvl>
    <w:lvl w:ilvl="4" w:tplc="FF16963A">
      <w:numFmt w:val="bullet"/>
      <w:lvlText w:val="•"/>
      <w:lvlJc w:val="left"/>
      <w:pPr>
        <w:ind w:left="4807" w:hanging="317"/>
      </w:pPr>
      <w:rPr>
        <w:rFonts w:hint="default"/>
        <w:lang w:val="vi" w:eastAsia="en-US" w:bidi="ar-SA"/>
      </w:rPr>
    </w:lvl>
    <w:lvl w:ilvl="5" w:tplc="BA12F2B4">
      <w:numFmt w:val="bullet"/>
      <w:lvlText w:val="•"/>
      <w:lvlJc w:val="left"/>
      <w:pPr>
        <w:ind w:left="5884" w:hanging="317"/>
      </w:pPr>
      <w:rPr>
        <w:rFonts w:hint="default"/>
        <w:lang w:val="vi" w:eastAsia="en-US" w:bidi="ar-SA"/>
      </w:rPr>
    </w:lvl>
    <w:lvl w:ilvl="6" w:tplc="67CEC374">
      <w:numFmt w:val="bullet"/>
      <w:lvlText w:val="•"/>
      <w:lvlJc w:val="left"/>
      <w:pPr>
        <w:ind w:left="6961" w:hanging="317"/>
      </w:pPr>
      <w:rPr>
        <w:rFonts w:hint="default"/>
        <w:lang w:val="vi" w:eastAsia="en-US" w:bidi="ar-SA"/>
      </w:rPr>
    </w:lvl>
    <w:lvl w:ilvl="7" w:tplc="B970B1C4">
      <w:numFmt w:val="bullet"/>
      <w:lvlText w:val="•"/>
      <w:lvlJc w:val="left"/>
      <w:pPr>
        <w:ind w:left="8038" w:hanging="317"/>
      </w:pPr>
      <w:rPr>
        <w:rFonts w:hint="default"/>
        <w:lang w:val="vi" w:eastAsia="en-US" w:bidi="ar-SA"/>
      </w:rPr>
    </w:lvl>
    <w:lvl w:ilvl="8" w:tplc="4BE4F17C">
      <w:numFmt w:val="bullet"/>
      <w:lvlText w:val="•"/>
      <w:lvlJc w:val="left"/>
      <w:pPr>
        <w:ind w:left="9115" w:hanging="317"/>
      </w:pPr>
      <w:rPr>
        <w:rFonts w:hint="default"/>
        <w:lang w:val="vi" w:eastAsia="en-US" w:bidi="ar-SA"/>
      </w:rPr>
    </w:lvl>
  </w:abstractNum>
  <w:abstractNum w:abstractNumId="17">
    <w:nsid w:val="04724246"/>
    <w:multiLevelType w:val="hybridMultilevel"/>
    <w:tmpl w:val="8A508FAA"/>
    <w:lvl w:ilvl="0" w:tplc="F60E328C">
      <w:start w:val="1"/>
      <w:numFmt w:val="lowerLetter"/>
      <w:lvlText w:val="%1."/>
      <w:lvlJc w:val="left"/>
      <w:pPr>
        <w:ind w:left="1342" w:hanging="283"/>
      </w:pPr>
      <w:rPr>
        <w:rFonts w:ascii="Times New Roman" w:eastAsia="Times New Roman" w:hAnsi="Times New Roman" w:cs="Times New Roman" w:hint="default"/>
        <w:b/>
        <w:bCs/>
        <w:i w:val="0"/>
        <w:iCs w:val="0"/>
        <w:spacing w:val="0"/>
        <w:w w:val="99"/>
        <w:sz w:val="28"/>
        <w:szCs w:val="28"/>
        <w:lang w:val="vi" w:eastAsia="en-US" w:bidi="ar-SA"/>
      </w:rPr>
    </w:lvl>
    <w:lvl w:ilvl="1" w:tplc="76DC6B92">
      <w:numFmt w:val="bullet"/>
      <w:lvlText w:val="•"/>
      <w:lvlJc w:val="left"/>
      <w:pPr>
        <w:ind w:left="2332" w:hanging="283"/>
      </w:pPr>
      <w:rPr>
        <w:rFonts w:hint="default"/>
        <w:lang w:val="vi" w:eastAsia="en-US" w:bidi="ar-SA"/>
      </w:rPr>
    </w:lvl>
    <w:lvl w:ilvl="2" w:tplc="1772F848">
      <w:numFmt w:val="bullet"/>
      <w:lvlText w:val="•"/>
      <w:lvlJc w:val="left"/>
      <w:pPr>
        <w:ind w:left="3325" w:hanging="283"/>
      </w:pPr>
      <w:rPr>
        <w:rFonts w:hint="default"/>
        <w:lang w:val="vi" w:eastAsia="en-US" w:bidi="ar-SA"/>
      </w:rPr>
    </w:lvl>
    <w:lvl w:ilvl="3" w:tplc="6D0E4CF0">
      <w:numFmt w:val="bullet"/>
      <w:lvlText w:val="•"/>
      <w:lvlJc w:val="left"/>
      <w:pPr>
        <w:ind w:left="4318" w:hanging="283"/>
      </w:pPr>
      <w:rPr>
        <w:rFonts w:hint="default"/>
        <w:lang w:val="vi" w:eastAsia="en-US" w:bidi="ar-SA"/>
      </w:rPr>
    </w:lvl>
    <w:lvl w:ilvl="4" w:tplc="E77AB5FE">
      <w:numFmt w:val="bullet"/>
      <w:lvlText w:val="•"/>
      <w:lvlJc w:val="left"/>
      <w:pPr>
        <w:ind w:left="5311" w:hanging="283"/>
      </w:pPr>
      <w:rPr>
        <w:rFonts w:hint="default"/>
        <w:lang w:val="vi" w:eastAsia="en-US" w:bidi="ar-SA"/>
      </w:rPr>
    </w:lvl>
    <w:lvl w:ilvl="5" w:tplc="4266CA1A">
      <w:numFmt w:val="bullet"/>
      <w:lvlText w:val="•"/>
      <w:lvlJc w:val="left"/>
      <w:pPr>
        <w:ind w:left="6304" w:hanging="283"/>
      </w:pPr>
      <w:rPr>
        <w:rFonts w:hint="default"/>
        <w:lang w:val="vi" w:eastAsia="en-US" w:bidi="ar-SA"/>
      </w:rPr>
    </w:lvl>
    <w:lvl w:ilvl="6" w:tplc="FBEACB14">
      <w:numFmt w:val="bullet"/>
      <w:lvlText w:val="•"/>
      <w:lvlJc w:val="left"/>
      <w:pPr>
        <w:ind w:left="7297" w:hanging="283"/>
      </w:pPr>
      <w:rPr>
        <w:rFonts w:hint="default"/>
        <w:lang w:val="vi" w:eastAsia="en-US" w:bidi="ar-SA"/>
      </w:rPr>
    </w:lvl>
    <w:lvl w:ilvl="7" w:tplc="5282B0B0">
      <w:numFmt w:val="bullet"/>
      <w:lvlText w:val="•"/>
      <w:lvlJc w:val="left"/>
      <w:pPr>
        <w:ind w:left="8290" w:hanging="283"/>
      </w:pPr>
      <w:rPr>
        <w:rFonts w:hint="default"/>
        <w:lang w:val="vi" w:eastAsia="en-US" w:bidi="ar-SA"/>
      </w:rPr>
    </w:lvl>
    <w:lvl w:ilvl="8" w:tplc="DFB4B2D0">
      <w:numFmt w:val="bullet"/>
      <w:lvlText w:val="•"/>
      <w:lvlJc w:val="left"/>
      <w:pPr>
        <w:ind w:left="9283" w:hanging="283"/>
      </w:pPr>
      <w:rPr>
        <w:rFonts w:hint="default"/>
        <w:lang w:val="vi" w:eastAsia="en-US" w:bidi="ar-SA"/>
      </w:rPr>
    </w:lvl>
  </w:abstractNum>
  <w:abstractNum w:abstractNumId="18">
    <w:nsid w:val="0485090F"/>
    <w:multiLevelType w:val="hybridMultilevel"/>
    <w:tmpl w:val="58C6F71A"/>
    <w:lvl w:ilvl="0" w:tplc="5EBCDE5C">
      <w:start w:val="1"/>
      <w:numFmt w:val="lowerLetter"/>
      <w:lvlText w:val="%1."/>
      <w:lvlJc w:val="left"/>
      <w:pPr>
        <w:ind w:left="493" w:hanging="283"/>
      </w:pPr>
      <w:rPr>
        <w:rFonts w:hint="default"/>
        <w:spacing w:val="0"/>
        <w:w w:val="99"/>
        <w:lang w:val="vi" w:eastAsia="en-US" w:bidi="ar-SA"/>
      </w:rPr>
    </w:lvl>
    <w:lvl w:ilvl="1" w:tplc="2C1A611C">
      <w:numFmt w:val="bullet"/>
      <w:lvlText w:val="•"/>
      <w:lvlJc w:val="left"/>
      <w:pPr>
        <w:ind w:left="1576" w:hanging="283"/>
      </w:pPr>
      <w:rPr>
        <w:rFonts w:hint="default"/>
        <w:lang w:val="vi" w:eastAsia="en-US" w:bidi="ar-SA"/>
      </w:rPr>
    </w:lvl>
    <w:lvl w:ilvl="2" w:tplc="F8C09B1A">
      <w:numFmt w:val="bullet"/>
      <w:lvlText w:val="•"/>
      <w:lvlJc w:val="left"/>
      <w:pPr>
        <w:ind w:left="2653" w:hanging="283"/>
      </w:pPr>
      <w:rPr>
        <w:rFonts w:hint="default"/>
        <w:lang w:val="vi" w:eastAsia="en-US" w:bidi="ar-SA"/>
      </w:rPr>
    </w:lvl>
    <w:lvl w:ilvl="3" w:tplc="B24CA8D4">
      <w:numFmt w:val="bullet"/>
      <w:lvlText w:val="•"/>
      <w:lvlJc w:val="left"/>
      <w:pPr>
        <w:ind w:left="3730" w:hanging="283"/>
      </w:pPr>
      <w:rPr>
        <w:rFonts w:hint="default"/>
        <w:lang w:val="vi" w:eastAsia="en-US" w:bidi="ar-SA"/>
      </w:rPr>
    </w:lvl>
    <w:lvl w:ilvl="4" w:tplc="5372C8B2">
      <w:numFmt w:val="bullet"/>
      <w:lvlText w:val="•"/>
      <w:lvlJc w:val="left"/>
      <w:pPr>
        <w:ind w:left="4807" w:hanging="283"/>
      </w:pPr>
      <w:rPr>
        <w:rFonts w:hint="default"/>
        <w:lang w:val="vi" w:eastAsia="en-US" w:bidi="ar-SA"/>
      </w:rPr>
    </w:lvl>
    <w:lvl w:ilvl="5" w:tplc="D6BC72D4">
      <w:numFmt w:val="bullet"/>
      <w:lvlText w:val="•"/>
      <w:lvlJc w:val="left"/>
      <w:pPr>
        <w:ind w:left="5884" w:hanging="283"/>
      </w:pPr>
      <w:rPr>
        <w:rFonts w:hint="default"/>
        <w:lang w:val="vi" w:eastAsia="en-US" w:bidi="ar-SA"/>
      </w:rPr>
    </w:lvl>
    <w:lvl w:ilvl="6" w:tplc="AC76CCDA">
      <w:numFmt w:val="bullet"/>
      <w:lvlText w:val="•"/>
      <w:lvlJc w:val="left"/>
      <w:pPr>
        <w:ind w:left="6961" w:hanging="283"/>
      </w:pPr>
      <w:rPr>
        <w:rFonts w:hint="default"/>
        <w:lang w:val="vi" w:eastAsia="en-US" w:bidi="ar-SA"/>
      </w:rPr>
    </w:lvl>
    <w:lvl w:ilvl="7" w:tplc="4216C2C0">
      <w:numFmt w:val="bullet"/>
      <w:lvlText w:val="•"/>
      <w:lvlJc w:val="left"/>
      <w:pPr>
        <w:ind w:left="8038" w:hanging="283"/>
      </w:pPr>
      <w:rPr>
        <w:rFonts w:hint="default"/>
        <w:lang w:val="vi" w:eastAsia="en-US" w:bidi="ar-SA"/>
      </w:rPr>
    </w:lvl>
    <w:lvl w:ilvl="8" w:tplc="B9B60282">
      <w:numFmt w:val="bullet"/>
      <w:lvlText w:val="•"/>
      <w:lvlJc w:val="left"/>
      <w:pPr>
        <w:ind w:left="9115" w:hanging="283"/>
      </w:pPr>
      <w:rPr>
        <w:rFonts w:hint="default"/>
        <w:lang w:val="vi" w:eastAsia="en-US" w:bidi="ar-SA"/>
      </w:rPr>
    </w:lvl>
  </w:abstractNum>
  <w:abstractNum w:abstractNumId="19">
    <w:nsid w:val="0498795D"/>
    <w:multiLevelType w:val="hybridMultilevel"/>
    <w:tmpl w:val="79623388"/>
    <w:lvl w:ilvl="0" w:tplc="71A690C8">
      <w:numFmt w:val="bullet"/>
      <w:lvlText w:val="*"/>
      <w:lvlJc w:val="left"/>
      <w:pPr>
        <w:ind w:left="1270" w:hanging="212"/>
      </w:pPr>
      <w:rPr>
        <w:rFonts w:ascii="Times New Roman" w:eastAsia="Times New Roman" w:hAnsi="Times New Roman" w:cs="Times New Roman" w:hint="default"/>
        <w:b/>
        <w:bCs/>
        <w:i/>
        <w:iCs/>
        <w:spacing w:val="0"/>
        <w:w w:val="99"/>
        <w:sz w:val="28"/>
        <w:szCs w:val="28"/>
        <w:lang w:val="vi" w:eastAsia="en-US" w:bidi="ar-SA"/>
      </w:rPr>
    </w:lvl>
    <w:lvl w:ilvl="1" w:tplc="CA56C662">
      <w:numFmt w:val="bullet"/>
      <w:lvlText w:val="•"/>
      <w:lvlJc w:val="left"/>
      <w:pPr>
        <w:ind w:left="2278" w:hanging="212"/>
      </w:pPr>
      <w:rPr>
        <w:rFonts w:hint="default"/>
        <w:lang w:val="vi" w:eastAsia="en-US" w:bidi="ar-SA"/>
      </w:rPr>
    </w:lvl>
    <w:lvl w:ilvl="2" w:tplc="3536DA3A">
      <w:numFmt w:val="bullet"/>
      <w:lvlText w:val="•"/>
      <w:lvlJc w:val="left"/>
      <w:pPr>
        <w:ind w:left="3277" w:hanging="212"/>
      </w:pPr>
      <w:rPr>
        <w:rFonts w:hint="default"/>
        <w:lang w:val="vi" w:eastAsia="en-US" w:bidi="ar-SA"/>
      </w:rPr>
    </w:lvl>
    <w:lvl w:ilvl="3" w:tplc="70C01718">
      <w:numFmt w:val="bullet"/>
      <w:lvlText w:val="•"/>
      <w:lvlJc w:val="left"/>
      <w:pPr>
        <w:ind w:left="4276" w:hanging="212"/>
      </w:pPr>
      <w:rPr>
        <w:rFonts w:hint="default"/>
        <w:lang w:val="vi" w:eastAsia="en-US" w:bidi="ar-SA"/>
      </w:rPr>
    </w:lvl>
    <w:lvl w:ilvl="4" w:tplc="7046C682">
      <w:numFmt w:val="bullet"/>
      <w:lvlText w:val="•"/>
      <w:lvlJc w:val="left"/>
      <w:pPr>
        <w:ind w:left="5275" w:hanging="212"/>
      </w:pPr>
      <w:rPr>
        <w:rFonts w:hint="default"/>
        <w:lang w:val="vi" w:eastAsia="en-US" w:bidi="ar-SA"/>
      </w:rPr>
    </w:lvl>
    <w:lvl w:ilvl="5" w:tplc="EAEE3162">
      <w:numFmt w:val="bullet"/>
      <w:lvlText w:val="•"/>
      <w:lvlJc w:val="left"/>
      <w:pPr>
        <w:ind w:left="6274" w:hanging="212"/>
      </w:pPr>
      <w:rPr>
        <w:rFonts w:hint="default"/>
        <w:lang w:val="vi" w:eastAsia="en-US" w:bidi="ar-SA"/>
      </w:rPr>
    </w:lvl>
    <w:lvl w:ilvl="6" w:tplc="ECDAFC48">
      <w:numFmt w:val="bullet"/>
      <w:lvlText w:val="•"/>
      <w:lvlJc w:val="left"/>
      <w:pPr>
        <w:ind w:left="7273" w:hanging="212"/>
      </w:pPr>
      <w:rPr>
        <w:rFonts w:hint="default"/>
        <w:lang w:val="vi" w:eastAsia="en-US" w:bidi="ar-SA"/>
      </w:rPr>
    </w:lvl>
    <w:lvl w:ilvl="7" w:tplc="1D7A2004">
      <w:numFmt w:val="bullet"/>
      <w:lvlText w:val="•"/>
      <w:lvlJc w:val="left"/>
      <w:pPr>
        <w:ind w:left="8272" w:hanging="212"/>
      </w:pPr>
      <w:rPr>
        <w:rFonts w:hint="default"/>
        <w:lang w:val="vi" w:eastAsia="en-US" w:bidi="ar-SA"/>
      </w:rPr>
    </w:lvl>
    <w:lvl w:ilvl="8" w:tplc="A9C689C4">
      <w:numFmt w:val="bullet"/>
      <w:lvlText w:val="•"/>
      <w:lvlJc w:val="left"/>
      <w:pPr>
        <w:ind w:left="9271" w:hanging="212"/>
      </w:pPr>
      <w:rPr>
        <w:rFonts w:hint="default"/>
        <w:lang w:val="vi" w:eastAsia="en-US" w:bidi="ar-SA"/>
      </w:rPr>
    </w:lvl>
  </w:abstractNum>
  <w:abstractNum w:abstractNumId="20">
    <w:nsid w:val="04AA2CEF"/>
    <w:multiLevelType w:val="hybridMultilevel"/>
    <w:tmpl w:val="1D20B082"/>
    <w:lvl w:ilvl="0" w:tplc="01A0D2E6">
      <w:numFmt w:val="bullet"/>
      <w:lvlText w:val="-"/>
      <w:lvlJc w:val="left"/>
      <w:pPr>
        <w:ind w:left="105" w:hanging="169"/>
      </w:pPr>
      <w:rPr>
        <w:rFonts w:ascii="Times New Roman" w:eastAsia="Times New Roman" w:hAnsi="Times New Roman" w:cs="Times New Roman" w:hint="default"/>
        <w:b w:val="0"/>
        <w:bCs w:val="0"/>
        <w:i w:val="0"/>
        <w:iCs w:val="0"/>
        <w:spacing w:val="0"/>
        <w:w w:val="99"/>
        <w:sz w:val="28"/>
        <w:szCs w:val="28"/>
        <w:lang w:val="vi" w:eastAsia="en-US" w:bidi="ar-SA"/>
      </w:rPr>
    </w:lvl>
    <w:lvl w:ilvl="1" w:tplc="3ECA3810">
      <w:numFmt w:val="bullet"/>
      <w:lvlText w:val="•"/>
      <w:lvlJc w:val="left"/>
      <w:pPr>
        <w:ind w:left="900" w:hanging="169"/>
      </w:pPr>
      <w:rPr>
        <w:rFonts w:hint="default"/>
        <w:lang w:val="vi" w:eastAsia="en-US" w:bidi="ar-SA"/>
      </w:rPr>
    </w:lvl>
    <w:lvl w:ilvl="2" w:tplc="19B22E34">
      <w:numFmt w:val="bullet"/>
      <w:lvlText w:val="•"/>
      <w:lvlJc w:val="left"/>
      <w:pPr>
        <w:ind w:left="1700" w:hanging="169"/>
      </w:pPr>
      <w:rPr>
        <w:rFonts w:hint="default"/>
        <w:lang w:val="vi" w:eastAsia="en-US" w:bidi="ar-SA"/>
      </w:rPr>
    </w:lvl>
    <w:lvl w:ilvl="3" w:tplc="F82EC568">
      <w:numFmt w:val="bullet"/>
      <w:lvlText w:val="•"/>
      <w:lvlJc w:val="left"/>
      <w:pPr>
        <w:ind w:left="2500" w:hanging="169"/>
      </w:pPr>
      <w:rPr>
        <w:rFonts w:hint="default"/>
        <w:lang w:val="vi" w:eastAsia="en-US" w:bidi="ar-SA"/>
      </w:rPr>
    </w:lvl>
    <w:lvl w:ilvl="4" w:tplc="E1FE668A">
      <w:numFmt w:val="bullet"/>
      <w:lvlText w:val="•"/>
      <w:lvlJc w:val="left"/>
      <w:pPr>
        <w:ind w:left="3300" w:hanging="169"/>
      </w:pPr>
      <w:rPr>
        <w:rFonts w:hint="default"/>
        <w:lang w:val="vi" w:eastAsia="en-US" w:bidi="ar-SA"/>
      </w:rPr>
    </w:lvl>
    <w:lvl w:ilvl="5" w:tplc="22186A3A">
      <w:numFmt w:val="bullet"/>
      <w:lvlText w:val="•"/>
      <w:lvlJc w:val="left"/>
      <w:pPr>
        <w:ind w:left="4100" w:hanging="169"/>
      </w:pPr>
      <w:rPr>
        <w:rFonts w:hint="default"/>
        <w:lang w:val="vi" w:eastAsia="en-US" w:bidi="ar-SA"/>
      </w:rPr>
    </w:lvl>
    <w:lvl w:ilvl="6" w:tplc="C4C6942E">
      <w:numFmt w:val="bullet"/>
      <w:lvlText w:val="•"/>
      <w:lvlJc w:val="left"/>
      <w:pPr>
        <w:ind w:left="4900" w:hanging="169"/>
      </w:pPr>
      <w:rPr>
        <w:rFonts w:hint="default"/>
        <w:lang w:val="vi" w:eastAsia="en-US" w:bidi="ar-SA"/>
      </w:rPr>
    </w:lvl>
    <w:lvl w:ilvl="7" w:tplc="16D08C4A">
      <w:numFmt w:val="bullet"/>
      <w:lvlText w:val="•"/>
      <w:lvlJc w:val="left"/>
      <w:pPr>
        <w:ind w:left="5700" w:hanging="169"/>
      </w:pPr>
      <w:rPr>
        <w:rFonts w:hint="default"/>
        <w:lang w:val="vi" w:eastAsia="en-US" w:bidi="ar-SA"/>
      </w:rPr>
    </w:lvl>
    <w:lvl w:ilvl="8" w:tplc="5CBADCDA">
      <w:numFmt w:val="bullet"/>
      <w:lvlText w:val="•"/>
      <w:lvlJc w:val="left"/>
      <w:pPr>
        <w:ind w:left="6500" w:hanging="169"/>
      </w:pPr>
      <w:rPr>
        <w:rFonts w:hint="default"/>
        <w:lang w:val="vi" w:eastAsia="en-US" w:bidi="ar-SA"/>
      </w:rPr>
    </w:lvl>
  </w:abstractNum>
  <w:abstractNum w:abstractNumId="21">
    <w:nsid w:val="04E622FB"/>
    <w:multiLevelType w:val="hybridMultilevel"/>
    <w:tmpl w:val="7C16B55C"/>
    <w:lvl w:ilvl="0" w:tplc="FF32D20A">
      <w:start w:val="1"/>
      <w:numFmt w:val="upperLetter"/>
      <w:lvlText w:val="%1."/>
      <w:lvlJc w:val="left"/>
      <w:pPr>
        <w:ind w:left="833" w:hanging="341"/>
      </w:pPr>
      <w:rPr>
        <w:rFonts w:ascii="Times New Roman" w:eastAsia="Times New Roman" w:hAnsi="Times New Roman" w:cs="Times New Roman" w:hint="default"/>
        <w:b w:val="0"/>
        <w:bCs w:val="0"/>
        <w:i w:val="0"/>
        <w:iCs w:val="0"/>
        <w:spacing w:val="-5"/>
        <w:w w:val="99"/>
        <w:sz w:val="28"/>
        <w:szCs w:val="28"/>
        <w:lang w:val="vi" w:eastAsia="en-US" w:bidi="ar-SA"/>
      </w:rPr>
    </w:lvl>
    <w:lvl w:ilvl="1" w:tplc="892AB9D2">
      <w:numFmt w:val="bullet"/>
      <w:lvlText w:val="•"/>
      <w:lvlJc w:val="left"/>
      <w:pPr>
        <w:ind w:left="1882" w:hanging="341"/>
      </w:pPr>
      <w:rPr>
        <w:rFonts w:hint="default"/>
        <w:lang w:val="vi" w:eastAsia="en-US" w:bidi="ar-SA"/>
      </w:rPr>
    </w:lvl>
    <w:lvl w:ilvl="2" w:tplc="58E82124">
      <w:numFmt w:val="bullet"/>
      <w:lvlText w:val="•"/>
      <w:lvlJc w:val="left"/>
      <w:pPr>
        <w:ind w:left="2925" w:hanging="341"/>
      </w:pPr>
      <w:rPr>
        <w:rFonts w:hint="default"/>
        <w:lang w:val="vi" w:eastAsia="en-US" w:bidi="ar-SA"/>
      </w:rPr>
    </w:lvl>
    <w:lvl w:ilvl="3" w:tplc="B60EA57A">
      <w:numFmt w:val="bullet"/>
      <w:lvlText w:val="•"/>
      <w:lvlJc w:val="left"/>
      <w:pPr>
        <w:ind w:left="3968" w:hanging="341"/>
      </w:pPr>
      <w:rPr>
        <w:rFonts w:hint="default"/>
        <w:lang w:val="vi" w:eastAsia="en-US" w:bidi="ar-SA"/>
      </w:rPr>
    </w:lvl>
    <w:lvl w:ilvl="4" w:tplc="C6E8596C">
      <w:numFmt w:val="bullet"/>
      <w:lvlText w:val="•"/>
      <w:lvlJc w:val="left"/>
      <w:pPr>
        <w:ind w:left="5011" w:hanging="341"/>
      </w:pPr>
      <w:rPr>
        <w:rFonts w:hint="default"/>
        <w:lang w:val="vi" w:eastAsia="en-US" w:bidi="ar-SA"/>
      </w:rPr>
    </w:lvl>
    <w:lvl w:ilvl="5" w:tplc="1098FCF8">
      <w:numFmt w:val="bullet"/>
      <w:lvlText w:val="•"/>
      <w:lvlJc w:val="left"/>
      <w:pPr>
        <w:ind w:left="6054" w:hanging="341"/>
      </w:pPr>
      <w:rPr>
        <w:rFonts w:hint="default"/>
        <w:lang w:val="vi" w:eastAsia="en-US" w:bidi="ar-SA"/>
      </w:rPr>
    </w:lvl>
    <w:lvl w:ilvl="6" w:tplc="51F8FB72">
      <w:numFmt w:val="bullet"/>
      <w:lvlText w:val="•"/>
      <w:lvlJc w:val="left"/>
      <w:pPr>
        <w:ind w:left="7097" w:hanging="341"/>
      </w:pPr>
      <w:rPr>
        <w:rFonts w:hint="default"/>
        <w:lang w:val="vi" w:eastAsia="en-US" w:bidi="ar-SA"/>
      </w:rPr>
    </w:lvl>
    <w:lvl w:ilvl="7" w:tplc="DCD69468">
      <w:numFmt w:val="bullet"/>
      <w:lvlText w:val="•"/>
      <w:lvlJc w:val="left"/>
      <w:pPr>
        <w:ind w:left="8140" w:hanging="341"/>
      </w:pPr>
      <w:rPr>
        <w:rFonts w:hint="default"/>
        <w:lang w:val="vi" w:eastAsia="en-US" w:bidi="ar-SA"/>
      </w:rPr>
    </w:lvl>
    <w:lvl w:ilvl="8" w:tplc="E9367CEA">
      <w:numFmt w:val="bullet"/>
      <w:lvlText w:val="•"/>
      <w:lvlJc w:val="left"/>
      <w:pPr>
        <w:ind w:left="9183" w:hanging="341"/>
      </w:pPr>
      <w:rPr>
        <w:rFonts w:hint="default"/>
        <w:lang w:val="vi" w:eastAsia="en-US" w:bidi="ar-SA"/>
      </w:rPr>
    </w:lvl>
  </w:abstractNum>
  <w:abstractNum w:abstractNumId="22">
    <w:nsid w:val="04F716A6"/>
    <w:multiLevelType w:val="hybridMultilevel"/>
    <w:tmpl w:val="0C4AF018"/>
    <w:lvl w:ilvl="0" w:tplc="8D16F6C8">
      <w:numFmt w:val="bullet"/>
      <w:lvlText w:val="-"/>
      <w:lvlJc w:val="left"/>
      <w:pPr>
        <w:ind w:left="493" w:hanging="164"/>
      </w:pPr>
      <w:rPr>
        <w:rFonts w:ascii="Times New Roman" w:eastAsia="Times New Roman" w:hAnsi="Times New Roman" w:cs="Times New Roman" w:hint="default"/>
        <w:b/>
        <w:bCs/>
        <w:i/>
        <w:iCs/>
        <w:spacing w:val="0"/>
        <w:w w:val="99"/>
        <w:sz w:val="28"/>
        <w:szCs w:val="28"/>
        <w:lang w:val="vi" w:eastAsia="en-US" w:bidi="ar-SA"/>
      </w:rPr>
    </w:lvl>
    <w:lvl w:ilvl="1" w:tplc="F7D2E424">
      <w:numFmt w:val="bullet"/>
      <w:lvlText w:val="•"/>
      <w:lvlJc w:val="left"/>
      <w:pPr>
        <w:ind w:left="1576" w:hanging="164"/>
      </w:pPr>
      <w:rPr>
        <w:rFonts w:hint="default"/>
        <w:lang w:val="vi" w:eastAsia="en-US" w:bidi="ar-SA"/>
      </w:rPr>
    </w:lvl>
    <w:lvl w:ilvl="2" w:tplc="DD6E84BA">
      <w:numFmt w:val="bullet"/>
      <w:lvlText w:val="•"/>
      <w:lvlJc w:val="left"/>
      <w:pPr>
        <w:ind w:left="2653" w:hanging="164"/>
      </w:pPr>
      <w:rPr>
        <w:rFonts w:hint="default"/>
        <w:lang w:val="vi" w:eastAsia="en-US" w:bidi="ar-SA"/>
      </w:rPr>
    </w:lvl>
    <w:lvl w:ilvl="3" w:tplc="6B203984">
      <w:numFmt w:val="bullet"/>
      <w:lvlText w:val="•"/>
      <w:lvlJc w:val="left"/>
      <w:pPr>
        <w:ind w:left="3730" w:hanging="164"/>
      </w:pPr>
      <w:rPr>
        <w:rFonts w:hint="default"/>
        <w:lang w:val="vi" w:eastAsia="en-US" w:bidi="ar-SA"/>
      </w:rPr>
    </w:lvl>
    <w:lvl w:ilvl="4" w:tplc="DD3CE4A0">
      <w:numFmt w:val="bullet"/>
      <w:lvlText w:val="•"/>
      <w:lvlJc w:val="left"/>
      <w:pPr>
        <w:ind w:left="4807" w:hanging="164"/>
      </w:pPr>
      <w:rPr>
        <w:rFonts w:hint="default"/>
        <w:lang w:val="vi" w:eastAsia="en-US" w:bidi="ar-SA"/>
      </w:rPr>
    </w:lvl>
    <w:lvl w:ilvl="5" w:tplc="6E260946">
      <w:numFmt w:val="bullet"/>
      <w:lvlText w:val="•"/>
      <w:lvlJc w:val="left"/>
      <w:pPr>
        <w:ind w:left="5884" w:hanging="164"/>
      </w:pPr>
      <w:rPr>
        <w:rFonts w:hint="default"/>
        <w:lang w:val="vi" w:eastAsia="en-US" w:bidi="ar-SA"/>
      </w:rPr>
    </w:lvl>
    <w:lvl w:ilvl="6" w:tplc="FFAAC246">
      <w:numFmt w:val="bullet"/>
      <w:lvlText w:val="•"/>
      <w:lvlJc w:val="left"/>
      <w:pPr>
        <w:ind w:left="6961" w:hanging="164"/>
      </w:pPr>
      <w:rPr>
        <w:rFonts w:hint="default"/>
        <w:lang w:val="vi" w:eastAsia="en-US" w:bidi="ar-SA"/>
      </w:rPr>
    </w:lvl>
    <w:lvl w:ilvl="7" w:tplc="72665426">
      <w:numFmt w:val="bullet"/>
      <w:lvlText w:val="•"/>
      <w:lvlJc w:val="left"/>
      <w:pPr>
        <w:ind w:left="8038" w:hanging="164"/>
      </w:pPr>
      <w:rPr>
        <w:rFonts w:hint="default"/>
        <w:lang w:val="vi" w:eastAsia="en-US" w:bidi="ar-SA"/>
      </w:rPr>
    </w:lvl>
    <w:lvl w:ilvl="8" w:tplc="A9D4DA02">
      <w:numFmt w:val="bullet"/>
      <w:lvlText w:val="•"/>
      <w:lvlJc w:val="left"/>
      <w:pPr>
        <w:ind w:left="9115" w:hanging="164"/>
      </w:pPr>
      <w:rPr>
        <w:rFonts w:hint="default"/>
        <w:lang w:val="vi" w:eastAsia="en-US" w:bidi="ar-SA"/>
      </w:rPr>
    </w:lvl>
  </w:abstractNum>
  <w:abstractNum w:abstractNumId="23">
    <w:nsid w:val="04FF678F"/>
    <w:multiLevelType w:val="hybridMultilevel"/>
    <w:tmpl w:val="613EE648"/>
    <w:lvl w:ilvl="0" w:tplc="F5F696E8">
      <w:numFmt w:val="bullet"/>
      <w:lvlText w:val="-"/>
      <w:lvlJc w:val="left"/>
      <w:pPr>
        <w:ind w:left="110" w:hanging="197"/>
      </w:pPr>
      <w:rPr>
        <w:rFonts w:ascii="Times New Roman" w:eastAsia="Times New Roman" w:hAnsi="Times New Roman" w:cs="Times New Roman" w:hint="default"/>
        <w:b w:val="0"/>
        <w:bCs w:val="0"/>
        <w:i w:val="0"/>
        <w:iCs w:val="0"/>
        <w:spacing w:val="0"/>
        <w:w w:val="99"/>
        <w:sz w:val="28"/>
        <w:szCs w:val="28"/>
        <w:lang w:val="vi" w:eastAsia="en-US" w:bidi="ar-SA"/>
      </w:rPr>
    </w:lvl>
    <w:lvl w:ilvl="1" w:tplc="C0ACF796">
      <w:numFmt w:val="bullet"/>
      <w:lvlText w:val="•"/>
      <w:lvlJc w:val="left"/>
      <w:pPr>
        <w:ind w:left="699" w:hanging="197"/>
      </w:pPr>
      <w:rPr>
        <w:rFonts w:hint="default"/>
        <w:lang w:val="vi" w:eastAsia="en-US" w:bidi="ar-SA"/>
      </w:rPr>
    </w:lvl>
    <w:lvl w:ilvl="2" w:tplc="C3E23A9C">
      <w:numFmt w:val="bullet"/>
      <w:lvlText w:val="•"/>
      <w:lvlJc w:val="left"/>
      <w:pPr>
        <w:ind w:left="1279" w:hanging="197"/>
      </w:pPr>
      <w:rPr>
        <w:rFonts w:hint="default"/>
        <w:lang w:val="vi" w:eastAsia="en-US" w:bidi="ar-SA"/>
      </w:rPr>
    </w:lvl>
    <w:lvl w:ilvl="3" w:tplc="D716012E">
      <w:numFmt w:val="bullet"/>
      <w:lvlText w:val="•"/>
      <w:lvlJc w:val="left"/>
      <w:pPr>
        <w:ind w:left="1858" w:hanging="197"/>
      </w:pPr>
      <w:rPr>
        <w:rFonts w:hint="default"/>
        <w:lang w:val="vi" w:eastAsia="en-US" w:bidi="ar-SA"/>
      </w:rPr>
    </w:lvl>
    <w:lvl w:ilvl="4" w:tplc="7A941B82">
      <w:numFmt w:val="bullet"/>
      <w:lvlText w:val="•"/>
      <w:lvlJc w:val="left"/>
      <w:pPr>
        <w:ind w:left="2438" w:hanging="197"/>
      </w:pPr>
      <w:rPr>
        <w:rFonts w:hint="default"/>
        <w:lang w:val="vi" w:eastAsia="en-US" w:bidi="ar-SA"/>
      </w:rPr>
    </w:lvl>
    <w:lvl w:ilvl="5" w:tplc="992E24C4">
      <w:numFmt w:val="bullet"/>
      <w:lvlText w:val="•"/>
      <w:lvlJc w:val="left"/>
      <w:pPr>
        <w:ind w:left="3017" w:hanging="197"/>
      </w:pPr>
      <w:rPr>
        <w:rFonts w:hint="default"/>
        <w:lang w:val="vi" w:eastAsia="en-US" w:bidi="ar-SA"/>
      </w:rPr>
    </w:lvl>
    <w:lvl w:ilvl="6" w:tplc="B9DCA380">
      <w:numFmt w:val="bullet"/>
      <w:lvlText w:val="•"/>
      <w:lvlJc w:val="left"/>
      <w:pPr>
        <w:ind w:left="3597" w:hanging="197"/>
      </w:pPr>
      <w:rPr>
        <w:rFonts w:hint="default"/>
        <w:lang w:val="vi" w:eastAsia="en-US" w:bidi="ar-SA"/>
      </w:rPr>
    </w:lvl>
    <w:lvl w:ilvl="7" w:tplc="F412FE6E">
      <w:numFmt w:val="bullet"/>
      <w:lvlText w:val="•"/>
      <w:lvlJc w:val="left"/>
      <w:pPr>
        <w:ind w:left="4176" w:hanging="197"/>
      </w:pPr>
      <w:rPr>
        <w:rFonts w:hint="default"/>
        <w:lang w:val="vi" w:eastAsia="en-US" w:bidi="ar-SA"/>
      </w:rPr>
    </w:lvl>
    <w:lvl w:ilvl="8" w:tplc="4552DDDC">
      <w:numFmt w:val="bullet"/>
      <w:lvlText w:val="•"/>
      <w:lvlJc w:val="left"/>
      <w:pPr>
        <w:ind w:left="4756" w:hanging="197"/>
      </w:pPr>
      <w:rPr>
        <w:rFonts w:hint="default"/>
        <w:lang w:val="vi" w:eastAsia="en-US" w:bidi="ar-SA"/>
      </w:rPr>
    </w:lvl>
  </w:abstractNum>
  <w:abstractNum w:abstractNumId="24">
    <w:nsid w:val="058E4A91"/>
    <w:multiLevelType w:val="hybridMultilevel"/>
    <w:tmpl w:val="A2A8B94A"/>
    <w:lvl w:ilvl="0" w:tplc="D05A82A6">
      <w:numFmt w:val="bullet"/>
      <w:lvlText w:val="-"/>
      <w:lvlJc w:val="left"/>
      <w:pPr>
        <w:ind w:left="105" w:hanging="188"/>
      </w:pPr>
      <w:rPr>
        <w:rFonts w:ascii="Times New Roman" w:eastAsia="Times New Roman" w:hAnsi="Times New Roman" w:cs="Times New Roman" w:hint="default"/>
        <w:b w:val="0"/>
        <w:bCs w:val="0"/>
        <w:i w:val="0"/>
        <w:iCs w:val="0"/>
        <w:spacing w:val="0"/>
        <w:w w:val="99"/>
        <w:sz w:val="28"/>
        <w:szCs w:val="28"/>
        <w:lang w:val="vi" w:eastAsia="en-US" w:bidi="ar-SA"/>
      </w:rPr>
    </w:lvl>
    <w:lvl w:ilvl="1" w:tplc="9108572A">
      <w:numFmt w:val="bullet"/>
      <w:lvlText w:val="•"/>
      <w:lvlJc w:val="left"/>
      <w:pPr>
        <w:ind w:left="921" w:hanging="188"/>
      </w:pPr>
      <w:rPr>
        <w:rFonts w:hint="default"/>
        <w:lang w:val="vi" w:eastAsia="en-US" w:bidi="ar-SA"/>
      </w:rPr>
    </w:lvl>
    <w:lvl w:ilvl="2" w:tplc="4988598C">
      <w:numFmt w:val="bullet"/>
      <w:lvlText w:val="•"/>
      <w:lvlJc w:val="left"/>
      <w:pPr>
        <w:ind w:left="1743" w:hanging="188"/>
      </w:pPr>
      <w:rPr>
        <w:rFonts w:hint="default"/>
        <w:lang w:val="vi" w:eastAsia="en-US" w:bidi="ar-SA"/>
      </w:rPr>
    </w:lvl>
    <w:lvl w:ilvl="3" w:tplc="DEEEDF8C">
      <w:numFmt w:val="bullet"/>
      <w:lvlText w:val="•"/>
      <w:lvlJc w:val="left"/>
      <w:pPr>
        <w:ind w:left="2564" w:hanging="188"/>
      </w:pPr>
      <w:rPr>
        <w:rFonts w:hint="default"/>
        <w:lang w:val="vi" w:eastAsia="en-US" w:bidi="ar-SA"/>
      </w:rPr>
    </w:lvl>
    <w:lvl w:ilvl="4" w:tplc="9BA20138">
      <w:numFmt w:val="bullet"/>
      <w:lvlText w:val="•"/>
      <w:lvlJc w:val="left"/>
      <w:pPr>
        <w:ind w:left="3386" w:hanging="188"/>
      </w:pPr>
      <w:rPr>
        <w:rFonts w:hint="default"/>
        <w:lang w:val="vi" w:eastAsia="en-US" w:bidi="ar-SA"/>
      </w:rPr>
    </w:lvl>
    <w:lvl w:ilvl="5" w:tplc="1A8248C4">
      <w:numFmt w:val="bullet"/>
      <w:lvlText w:val="•"/>
      <w:lvlJc w:val="left"/>
      <w:pPr>
        <w:ind w:left="4208" w:hanging="188"/>
      </w:pPr>
      <w:rPr>
        <w:rFonts w:hint="default"/>
        <w:lang w:val="vi" w:eastAsia="en-US" w:bidi="ar-SA"/>
      </w:rPr>
    </w:lvl>
    <w:lvl w:ilvl="6" w:tplc="ED86F1F6">
      <w:numFmt w:val="bullet"/>
      <w:lvlText w:val="•"/>
      <w:lvlJc w:val="left"/>
      <w:pPr>
        <w:ind w:left="5029" w:hanging="188"/>
      </w:pPr>
      <w:rPr>
        <w:rFonts w:hint="default"/>
        <w:lang w:val="vi" w:eastAsia="en-US" w:bidi="ar-SA"/>
      </w:rPr>
    </w:lvl>
    <w:lvl w:ilvl="7" w:tplc="2766BD76">
      <w:numFmt w:val="bullet"/>
      <w:lvlText w:val="•"/>
      <w:lvlJc w:val="left"/>
      <w:pPr>
        <w:ind w:left="5851" w:hanging="188"/>
      </w:pPr>
      <w:rPr>
        <w:rFonts w:hint="default"/>
        <w:lang w:val="vi" w:eastAsia="en-US" w:bidi="ar-SA"/>
      </w:rPr>
    </w:lvl>
    <w:lvl w:ilvl="8" w:tplc="EEE8F674">
      <w:numFmt w:val="bullet"/>
      <w:lvlText w:val="•"/>
      <w:lvlJc w:val="left"/>
      <w:pPr>
        <w:ind w:left="6672" w:hanging="188"/>
      </w:pPr>
      <w:rPr>
        <w:rFonts w:hint="default"/>
        <w:lang w:val="vi" w:eastAsia="en-US" w:bidi="ar-SA"/>
      </w:rPr>
    </w:lvl>
  </w:abstractNum>
  <w:abstractNum w:abstractNumId="25">
    <w:nsid w:val="062C731B"/>
    <w:multiLevelType w:val="hybridMultilevel"/>
    <w:tmpl w:val="3CA0341E"/>
    <w:lvl w:ilvl="0" w:tplc="BE2C47A0">
      <w:numFmt w:val="bullet"/>
      <w:lvlText w:val="-"/>
      <w:lvlJc w:val="left"/>
      <w:pPr>
        <w:ind w:left="110" w:hanging="192"/>
      </w:pPr>
      <w:rPr>
        <w:rFonts w:ascii="Times New Roman" w:eastAsia="Times New Roman" w:hAnsi="Times New Roman" w:cs="Times New Roman" w:hint="default"/>
        <w:b w:val="0"/>
        <w:bCs w:val="0"/>
        <w:i w:val="0"/>
        <w:iCs w:val="0"/>
        <w:spacing w:val="0"/>
        <w:w w:val="99"/>
        <w:sz w:val="28"/>
        <w:szCs w:val="28"/>
        <w:lang w:val="vi" w:eastAsia="en-US" w:bidi="ar-SA"/>
      </w:rPr>
    </w:lvl>
    <w:lvl w:ilvl="1" w:tplc="3CAAAD6A">
      <w:numFmt w:val="bullet"/>
      <w:lvlText w:val="•"/>
      <w:lvlJc w:val="left"/>
      <w:pPr>
        <w:ind w:left="955" w:hanging="192"/>
      </w:pPr>
      <w:rPr>
        <w:rFonts w:hint="default"/>
        <w:lang w:val="vi" w:eastAsia="en-US" w:bidi="ar-SA"/>
      </w:rPr>
    </w:lvl>
    <w:lvl w:ilvl="2" w:tplc="5FCA5666">
      <w:numFmt w:val="bullet"/>
      <w:lvlText w:val="•"/>
      <w:lvlJc w:val="left"/>
      <w:pPr>
        <w:ind w:left="1790" w:hanging="192"/>
      </w:pPr>
      <w:rPr>
        <w:rFonts w:hint="default"/>
        <w:lang w:val="vi" w:eastAsia="en-US" w:bidi="ar-SA"/>
      </w:rPr>
    </w:lvl>
    <w:lvl w:ilvl="3" w:tplc="E7347570">
      <w:numFmt w:val="bullet"/>
      <w:lvlText w:val="•"/>
      <w:lvlJc w:val="left"/>
      <w:pPr>
        <w:ind w:left="2625" w:hanging="192"/>
      </w:pPr>
      <w:rPr>
        <w:rFonts w:hint="default"/>
        <w:lang w:val="vi" w:eastAsia="en-US" w:bidi="ar-SA"/>
      </w:rPr>
    </w:lvl>
    <w:lvl w:ilvl="4" w:tplc="ACFAA856">
      <w:numFmt w:val="bullet"/>
      <w:lvlText w:val="•"/>
      <w:lvlJc w:val="left"/>
      <w:pPr>
        <w:ind w:left="3460" w:hanging="192"/>
      </w:pPr>
      <w:rPr>
        <w:rFonts w:hint="default"/>
        <w:lang w:val="vi" w:eastAsia="en-US" w:bidi="ar-SA"/>
      </w:rPr>
    </w:lvl>
    <w:lvl w:ilvl="5" w:tplc="9B4AFAE0">
      <w:numFmt w:val="bullet"/>
      <w:lvlText w:val="•"/>
      <w:lvlJc w:val="left"/>
      <w:pPr>
        <w:ind w:left="4295" w:hanging="192"/>
      </w:pPr>
      <w:rPr>
        <w:rFonts w:hint="default"/>
        <w:lang w:val="vi" w:eastAsia="en-US" w:bidi="ar-SA"/>
      </w:rPr>
    </w:lvl>
    <w:lvl w:ilvl="6" w:tplc="F306B2A0">
      <w:numFmt w:val="bullet"/>
      <w:lvlText w:val="•"/>
      <w:lvlJc w:val="left"/>
      <w:pPr>
        <w:ind w:left="5130" w:hanging="192"/>
      </w:pPr>
      <w:rPr>
        <w:rFonts w:hint="default"/>
        <w:lang w:val="vi" w:eastAsia="en-US" w:bidi="ar-SA"/>
      </w:rPr>
    </w:lvl>
    <w:lvl w:ilvl="7" w:tplc="24A2C904">
      <w:numFmt w:val="bullet"/>
      <w:lvlText w:val="•"/>
      <w:lvlJc w:val="left"/>
      <w:pPr>
        <w:ind w:left="5965" w:hanging="192"/>
      </w:pPr>
      <w:rPr>
        <w:rFonts w:hint="default"/>
        <w:lang w:val="vi" w:eastAsia="en-US" w:bidi="ar-SA"/>
      </w:rPr>
    </w:lvl>
    <w:lvl w:ilvl="8" w:tplc="4580987A">
      <w:numFmt w:val="bullet"/>
      <w:lvlText w:val="•"/>
      <w:lvlJc w:val="left"/>
      <w:pPr>
        <w:ind w:left="6800" w:hanging="192"/>
      </w:pPr>
      <w:rPr>
        <w:rFonts w:hint="default"/>
        <w:lang w:val="vi" w:eastAsia="en-US" w:bidi="ar-SA"/>
      </w:rPr>
    </w:lvl>
  </w:abstractNum>
  <w:abstractNum w:abstractNumId="26">
    <w:nsid w:val="06784A6C"/>
    <w:multiLevelType w:val="hybridMultilevel"/>
    <w:tmpl w:val="8D0459F2"/>
    <w:lvl w:ilvl="0" w:tplc="02D4C0DC">
      <w:start w:val="1"/>
      <w:numFmt w:val="upperLetter"/>
      <w:lvlText w:val="%1."/>
      <w:lvlJc w:val="left"/>
      <w:pPr>
        <w:ind w:left="809" w:hanging="317"/>
      </w:pPr>
      <w:rPr>
        <w:rFonts w:hint="default"/>
        <w:spacing w:val="-5"/>
        <w:w w:val="99"/>
        <w:lang w:val="vi" w:eastAsia="en-US" w:bidi="ar-SA"/>
      </w:rPr>
    </w:lvl>
    <w:lvl w:ilvl="1" w:tplc="2B388192">
      <w:numFmt w:val="bullet"/>
      <w:lvlText w:val="•"/>
      <w:lvlJc w:val="left"/>
      <w:pPr>
        <w:ind w:left="1846" w:hanging="317"/>
      </w:pPr>
      <w:rPr>
        <w:rFonts w:hint="default"/>
        <w:lang w:val="vi" w:eastAsia="en-US" w:bidi="ar-SA"/>
      </w:rPr>
    </w:lvl>
    <w:lvl w:ilvl="2" w:tplc="58EEFB98">
      <w:numFmt w:val="bullet"/>
      <w:lvlText w:val="•"/>
      <w:lvlJc w:val="left"/>
      <w:pPr>
        <w:ind w:left="2893" w:hanging="317"/>
      </w:pPr>
      <w:rPr>
        <w:rFonts w:hint="default"/>
        <w:lang w:val="vi" w:eastAsia="en-US" w:bidi="ar-SA"/>
      </w:rPr>
    </w:lvl>
    <w:lvl w:ilvl="3" w:tplc="BCDCD9C8">
      <w:numFmt w:val="bullet"/>
      <w:lvlText w:val="•"/>
      <w:lvlJc w:val="left"/>
      <w:pPr>
        <w:ind w:left="3940" w:hanging="317"/>
      </w:pPr>
      <w:rPr>
        <w:rFonts w:hint="default"/>
        <w:lang w:val="vi" w:eastAsia="en-US" w:bidi="ar-SA"/>
      </w:rPr>
    </w:lvl>
    <w:lvl w:ilvl="4" w:tplc="85BC0CB8">
      <w:numFmt w:val="bullet"/>
      <w:lvlText w:val="•"/>
      <w:lvlJc w:val="left"/>
      <w:pPr>
        <w:ind w:left="4987" w:hanging="317"/>
      </w:pPr>
      <w:rPr>
        <w:rFonts w:hint="default"/>
        <w:lang w:val="vi" w:eastAsia="en-US" w:bidi="ar-SA"/>
      </w:rPr>
    </w:lvl>
    <w:lvl w:ilvl="5" w:tplc="65C4ADE2">
      <w:numFmt w:val="bullet"/>
      <w:lvlText w:val="•"/>
      <w:lvlJc w:val="left"/>
      <w:pPr>
        <w:ind w:left="6034" w:hanging="317"/>
      </w:pPr>
      <w:rPr>
        <w:rFonts w:hint="default"/>
        <w:lang w:val="vi" w:eastAsia="en-US" w:bidi="ar-SA"/>
      </w:rPr>
    </w:lvl>
    <w:lvl w:ilvl="6" w:tplc="2C783C8E">
      <w:numFmt w:val="bullet"/>
      <w:lvlText w:val="•"/>
      <w:lvlJc w:val="left"/>
      <w:pPr>
        <w:ind w:left="7081" w:hanging="317"/>
      </w:pPr>
      <w:rPr>
        <w:rFonts w:hint="default"/>
        <w:lang w:val="vi" w:eastAsia="en-US" w:bidi="ar-SA"/>
      </w:rPr>
    </w:lvl>
    <w:lvl w:ilvl="7" w:tplc="99BC41BC">
      <w:numFmt w:val="bullet"/>
      <w:lvlText w:val="•"/>
      <w:lvlJc w:val="left"/>
      <w:pPr>
        <w:ind w:left="8128" w:hanging="317"/>
      </w:pPr>
      <w:rPr>
        <w:rFonts w:hint="default"/>
        <w:lang w:val="vi" w:eastAsia="en-US" w:bidi="ar-SA"/>
      </w:rPr>
    </w:lvl>
    <w:lvl w:ilvl="8" w:tplc="4D761860">
      <w:numFmt w:val="bullet"/>
      <w:lvlText w:val="•"/>
      <w:lvlJc w:val="left"/>
      <w:pPr>
        <w:ind w:left="9175" w:hanging="317"/>
      </w:pPr>
      <w:rPr>
        <w:rFonts w:hint="default"/>
        <w:lang w:val="vi" w:eastAsia="en-US" w:bidi="ar-SA"/>
      </w:rPr>
    </w:lvl>
  </w:abstractNum>
  <w:abstractNum w:abstractNumId="27">
    <w:nsid w:val="06BB6CB0"/>
    <w:multiLevelType w:val="hybridMultilevel"/>
    <w:tmpl w:val="D0C4A594"/>
    <w:lvl w:ilvl="0" w:tplc="9940D226">
      <w:start w:val="1"/>
      <w:numFmt w:val="upperLetter"/>
      <w:lvlText w:val="%1."/>
      <w:lvlJc w:val="left"/>
      <w:pPr>
        <w:ind w:left="493" w:hanging="370"/>
      </w:pPr>
      <w:rPr>
        <w:rFonts w:hint="default"/>
        <w:spacing w:val="-5"/>
        <w:w w:val="99"/>
        <w:lang w:val="vi" w:eastAsia="en-US" w:bidi="ar-SA"/>
      </w:rPr>
    </w:lvl>
    <w:lvl w:ilvl="1" w:tplc="AB904058">
      <w:numFmt w:val="bullet"/>
      <w:lvlText w:val="•"/>
      <w:lvlJc w:val="left"/>
      <w:pPr>
        <w:ind w:left="1576" w:hanging="370"/>
      </w:pPr>
      <w:rPr>
        <w:rFonts w:hint="default"/>
        <w:lang w:val="vi" w:eastAsia="en-US" w:bidi="ar-SA"/>
      </w:rPr>
    </w:lvl>
    <w:lvl w:ilvl="2" w:tplc="BFA22412">
      <w:numFmt w:val="bullet"/>
      <w:lvlText w:val="•"/>
      <w:lvlJc w:val="left"/>
      <w:pPr>
        <w:ind w:left="2653" w:hanging="370"/>
      </w:pPr>
      <w:rPr>
        <w:rFonts w:hint="default"/>
        <w:lang w:val="vi" w:eastAsia="en-US" w:bidi="ar-SA"/>
      </w:rPr>
    </w:lvl>
    <w:lvl w:ilvl="3" w:tplc="0FBAD3DE">
      <w:numFmt w:val="bullet"/>
      <w:lvlText w:val="•"/>
      <w:lvlJc w:val="left"/>
      <w:pPr>
        <w:ind w:left="3730" w:hanging="370"/>
      </w:pPr>
      <w:rPr>
        <w:rFonts w:hint="default"/>
        <w:lang w:val="vi" w:eastAsia="en-US" w:bidi="ar-SA"/>
      </w:rPr>
    </w:lvl>
    <w:lvl w:ilvl="4" w:tplc="A35EF5B6">
      <w:numFmt w:val="bullet"/>
      <w:lvlText w:val="•"/>
      <w:lvlJc w:val="left"/>
      <w:pPr>
        <w:ind w:left="4807" w:hanging="370"/>
      </w:pPr>
      <w:rPr>
        <w:rFonts w:hint="default"/>
        <w:lang w:val="vi" w:eastAsia="en-US" w:bidi="ar-SA"/>
      </w:rPr>
    </w:lvl>
    <w:lvl w:ilvl="5" w:tplc="D75449B0">
      <w:numFmt w:val="bullet"/>
      <w:lvlText w:val="•"/>
      <w:lvlJc w:val="left"/>
      <w:pPr>
        <w:ind w:left="5884" w:hanging="370"/>
      </w:pPr>
      <w:rPr>
        <w:rFonts w:hint="default"/>
        <w:lang w:val="vi" w:eastAsia="en-US" w:bidi="ar-SA"/>
      </w:rPr>
    </w:lvl>
    <w:lvl w:ilvl="6" w:tplc="4D08B408">
      <w:numFmt w:val="bullet"/>
      <w:lvlText w:val="•"/>
      <w:lvlJc w:val="left"/>
      <w:pPr>
        <w:ind w:left="6961" w:hanging="370"/>
      </w:pPr>
      <w:rPr>
        <w:rFonts w:hint="default"/>
        <w:lang w:val="vi" w:eastAsia="en-US" w:bidi="ar-SA"/>
      </w:rPr>
    </w:lvl>
    <w:lvl w:ilvl="7" w:tplc="499085F6">
      <w:numFmt w:val="bullet"/>
      <w:lvlText w:val="•"/>
      <w:lvlJc w:val="left"/>
      <w:pPr>
        <w:ind w:left="8038" w:hanging="370"/>
      </w:pPr>
      <w:rPr>
        <w:rFonts w:hint="default"/>
        <w:lang w:val="vi" w:eastAsia="en-US" w:bidi="ar-SA"/>
      </w:rPr>
    </w:lvl>
    <w:lvl w:ilvl="8" w:tplc="B844C17A">
      <w:numFmt w:val="bullet"/>
      <w:lvlText w:val="•"/>
      <w:lvlJc w:val="left"/>
      <w:pPr>
        <w:ind w:left="9115" w:hanging="370"/>
      </w:pPr>
      <w:rPr>
        <w:rFonts w:hint="default"/>
        <w:lang w:val="vi" w:eastAsia="en-US" w:bidi="ar-SA"/>
      </w:rPr>
    </w:lvl>
  </w:abstractNum>
  <w:abstractNum w:abstractNumId="28">
    <w:nsid w:val="06C14194"/>
    <w:multiLevelType w:val="hybridMultilevel"/>
    <w:tmpl w:val="F4E47F68"/>
    <w:lvl w:ilvl="0" w:tplc="454AB38E">
      <w:numFmt w:val="bullet"/>
      <w:lvlText w:val="-"/>
      <w:lvlJc w:val="left"/>
      <w:pPr>
        <w:ind w:left="493" w:hanging="164"/>
      </w:pPr>
      <w:rPr>
        <w:rFonts w:ascii="Times New Roman" w:eastAsia="Times New Roman" w:hAnsi="Times New Roman" w:cs="Times New Roman" w:hint="default"/>
        <w:b w:val="0"/>
        <w:bCs w:val="0"/>
        <w:i w:val="0"/>
        <w:iCs w:val="0"/>
        <w:spacing w:val="0"/>
        <w:w w:val="99"/>
        <w:sz w:val="28"/>
        <w:szCs w:val="28"/>
        <w:lang w:val="vi" w:eastAsia="en-US" w:bidi="ar-SA"/>
      </w:rPr>
    </w:lvl>
    <w:lvl w:ilvl="1" w:tplc="DF2E8754">
      <w:numFmt w:val="bullet"/>
      <w:lvlText w:val=""/>
      <w:lvlJc w:val="left"/>
      <w:pPr>
        <w:ind w:left="1213" w:hanging="154"/>
      </w:pPr>
      <w:rPr>
        <w:rFonts w:ascii="Symbol" w:eastAsia="Symbol" w:hAnsi="Symbol" w:cs="Symbol" w:hint="default"/>
        <w:b w:val="0"/>
        <w:bCs w:val="0"/>
        <w:i w:val="0"/>
        <w:iCs w:val="0"/>
        <w:spacing w:val="25"/>
        <w:w w:val="83"/>
        <w:sz w:val="28"/>
        <w:szCs w:val="28"/>
        <w:lang w:val="vi" w:eastAsia="en-US" w:bidi="ar-SA"/>
      </w:rPr>
    </w:lvl>
    <w:lvl w:ilvl="2" w:tplc="13E0C886">
      <w:numFmt w:val="bullet"/>
      <w:lvlText w:val="•"/>
      <w:lvlJc w:val="left"/>
      <w:pPr>
        <w:ind w:left="2336" w:hanging="154"/>
      </w:pPr>
      <w:rPr>
        <w:rFonts w:hint="default"/>
        <w:lang w:val="vi" w:eastAsia="en-US" w:bidi="ar-SA"/>
      </w:rPr>
    </w:lvl>
    <w:lvl w:ilvl="3" w:tplc="39BE97C2">
      <w:numFmt w:val="bullet"/>
      <w:lvlText w:val="•"/>
      <w:lvlJc w:val="left"/>
      <w:pPr>
        <w:ind w:left="3453" w:hanging="154"/>
      </w:pPr>
      <w:rPr>
        <w:rFonts w:hint="default"/>
        <w:lang w:val="vi" w:eastAsia="en-US" w:bidi="ar-SA"/>
      </w:rPr>
    </w:lvl>
    <w:lvl w:ilvl="4" w:tplc="95902A5E">
      <w:numFmt w:val="bullet"/>
      <w:lvlText w:val="•"/>
      <w:lvlJc w:val="left"/>
      <w:pPr>
        <w:ind w:left="4569" w:hanging="154"/>
      </w:pPr>
      <w:rPr>
        <w:rFonts w:hint="default"/>
        <w:lang w:val="vi" w:eastAsia="en-US" w:bidi="ar-SA"/>
      </w:rPr>
    </w:lvl>
    <w:lvl w:ilvl="5" w:tplc="D534DA8A">
      <w:numFmt w:val="bullet"/>
      <w:lvlText w:val="•"/>
      <w:lvlJc w:val="left"/>
      <w:pPr>
        <w:ind w:left="5686" w:hanging="154"/>
      </w:pPr>
      <w:rPr>
        <w:rFonts w:hint="default"/>
        <w:lang w:val="vi" w:eastAsia="en-US" w:bidi="ar-SA"/>
      </w:rPr>
    </w:lvl>
    <w:lvl w:ilvl="6" w:tplc="6F58FC3A">
      <w:numFmt w:val="bullet"/>
      <w:lvlText w:val="•"/>
      <w:lvlJc w:val="left"/>
      <w:pPr>
        <w:ind w:left="6802" w:hanging="154"/>
      </w:pPr>
      <w:rPr>
        <w:rFonts w:hint="default"/>
        <w:lang w:val="vi" w:eastAsia="en-US" w:bidi="ar-SA"/>
      </w:rPr>
    </w:lvl>
    <w:lvl w:ilvl="7" w:tplc="04EAEF28">
      <w:numFmt w:val="bullet"/>
      <w:lvlText w:val="•"/>
      <w:lvlJc w:val="left"/>
      <w:pPr>
        <w:ind w:left="7919" w:hanging="154"/>
      </w:pPr>
      <w:rPr>
        <w:rFonts w:hint="default"/>
        <w:lang w:val="vi" w:eastAsia="en-US" w:bidi="ar-SA"/>
      </w:rPr>
    </w:lvl>
    <w:lvl w:ilvl="8" w:tplc="844A78D2">
      <w:numFmt w:val="bullet"/>
      <w:lvlText w:val="•"/>
      <w:lvlJc w:val="left"/>
      <w:pPr>
        <w:ind w:left="9035" w:hanging="154"/>
      </w:pPr>
      <w:rPr>
        <w:rFonts w:hint="default"/>
        <w:lang w:val="vi" w:eastAsia="en-US" w:bidi="ar-SA"/>
      </w:rPr>
    </w:lvl>
  </w:abstractNum>
  <w:abstractNum w:abstractNumId="29">
    <w:nsid w:val="06FF08E4"/>
    <w:multiLevelType w:val="hybridMultilevel"/>
    <w:tmpl w:val="986E6132"/>
    <w:lvl w:ilvl="0" w:tplc="4F7CE12A">
      <w:start w:val="1"/>
      <w:numFmt w:val="upperLetter"/>
      <w:lvlText w:val="%1."/>
      <w:lvlJc w:val="left"/>
      <w:pPr>
        <w:ind w:left="1401" w:hanging="342"/>
      </w:pPr>
      <w:rPr>
        <w:rFonts w:hint="default"/>
        <w:spacing w:val="-5"/>
        <w:w w:val="99"/>
        <w:lang w:val="vi" w:eastAsia="en-US" w:bidi="ar-SA"/>
      </w:rPr>
    </w:lvl>
    <w:lvl w:ilvl="1" w:tplc="8B9A0B12">
      <w:numFmt w:val="bullet"/>
      <w:lvlText w:val="•"/>
      <w:lvlJc w:val="left"/>
      <w:pPr>
        <w:ind w:left="2386" w:hanging="342"/>
      </w:pPr>
      <w:rPr>
        <w:rFonts w:hint="default"/>
        <w:lang w:val="vi" w:eastAsia="en-US" w:bidi="ar-SA"/>
      </w:rPr>
    </w:lvl>
    <w:lvl w:ilvl="2" w:tplc="EE4EAF04">
      <w:numFmt w:val="bullet"/>
      <w:lvlText w:val="•"/>
      <w:lvlJc w:val="left"/>
      <w:pPr>
        <w:ind w:left="3373" w:hanging="342"/>
      </w:pPr>
      <w:rPr>
        <w:rFonts w:hint="default"/>
        <w:lang w:val="vi" w:eastAsia="en-US" w:bidi="ar-SA"/>
      </w:rPr>
    </w:lvl>
    <w:lvl w:ilvl="3" w:tplc="B768C80E">
      <w:numFmt w:val="bullet"/>
      <w:lvlText w:val="•"/>
      <w:lvlJc w:val="left"/>
      <w:pPr>
        <w:ind w:left="4360" w:hanging="342"/>
      </w:pPr>
      <w:rPr>
        <w:rFonts w:hint="default"/>
        <w:lang w:val="vi" w:eastAsia="en-US" w:bidi="ar-SA"/>
      </w:rPr>
    </w:lvl>
    <w:lvl w:ilvl="4" w:tplc="3DEA8660">
      <w:numFmt w:val="bullet"/>
      <w:lvlText w:val="•"/>
      <w:lvlJc w:val="left"/>
      <w:pPr>
        <w:ind w:left="5347" w:hanging="342"/>
      </w:pPr>
      <w:rPr>
        <w:rFonts w:hint="default"/>
        <w:lang w:val="vi" w:eastAsia="en-US" w:bidi="ar-SA"/>
      </w:rPr>
    </w:lvl>
    <w:lvl w:ilvl="5" w:tplc="7ADCCB82">
      <w:numFmt w:val="bullet"/>
      <w:lvlText w:val="•"/>
      <w:lvlJc w:val="left"/>
      <w:pPr>
        <w:ind w:left="6334" w:hanging="342"/>
      </w:pPr>
      <w:rPr>
        <w:rFonts w:hint="default"/>
        <w:lang w:val="vi" w:eastAsia="en-US" w:bidi="ar-SA"/>
      </w:rPr>
    </w:lvl>
    <w:lvl w:ilvl="6" w:tplc="D6587A76">
      <w:numFmt w:val="bullet"/>
      <w:lvlText w:val="•"/>
      <w:lvlJc w:val="left"/>
      <w:pPr>
        <w:ind w:left="7321" w:hanging="342"/>
      </w:pPr>
      <w:rPr>
        <w:rFonts w:hint="default"/>
        <w:lang w:val="vi" w:eastAsia="en-US" w:bidi="ar-SA"/>
      </w:rPr>
    </w:lvl>
    <w:lvl w:ilvl="7" w:tplc="8D16F43C">
      <w:numFmt w:val="bullet"/>
      <w:lvlText w:val="•"/>
      <w:lvlJc w:val="left"/>
      <w:pPr>
        <w:ind w:left="8308" w:hanging="342"/>
      </w:pPr>
      <w:rPr>
        <w:rFonts w:hint="default"/>
        <w:lang w:val="vi" w:eastAsia="en-US" w:bidi="ar-SA"/>
      </w:rPr>
    </w:lvl>
    <w:lvl w:ilvl="8" w:tplc="58DC4540">
      <w:numFmt w:val="bullet"/>
      <w:lvlText w:val="•"/>
      <w:lvlJc w:val="left"/>
      <w:pPr>
        <w:ind w:left="9295" w:hanging="342"/>
      </w:pPr>
      <w:rPr>
        <w:rFonts w:hint="default"/>
        <w:lang w:val="vi" w:eastAsia="en-US" w:bidi="ar-SA"/>
      </w:rPr>
    </w:lvl>
  </w:abstractNum>
  <w:abstractNum w:abstractNumId="30">
    <w:nsid w:val="07993352"/>
    <w:multiLevelType w:val="hybridMultilevel"/>
    <w:tmpl w:val="F85C7A16"/>
    <w:lvl w:ilvl="0" w:tplc="1CD097DE">
      <w:numFmt w:val="bullet"/>
      <w:lvlText w:val="*"/>
      <w:lvlJc w:val="left"/>
      <w:pPr>
        <w:ind w:left="109" w:hanging="211"/>
      </w:pPr>
      <w:rPr>
        <w:rFonts w:ascii="Times New Roman" w:eastAsia="Times New Roman" w:hAnsi="Times New Roman" w:cs="Times New Roman" w:hint="default"/>
        <w:spacing w:val="0"/>
        <w:w w:val="99"/>
        <w:lang w:val="vi" w:eastAsia="en-US" w:bidi="ar-SA"/>
      </w:rPr>
    </w:lvl>
    <w:lvl w:ilvl="1" w:tplc="94920EE8">
      <w:numFmt w:val="bullet"/>
      <w:lvlText w:val="•"/>
      <w:lvlJc w:val="left"/>
      <w:pPr>
        <w:ind w:left="765" w:hanging="211"/>
      </w:pPr>
      <w:rPr>
        <w:rFonts w:hint="default"/>
        <w:lang w:val="vi" w:eastAsia="en-US" w:bidi="ar-SA"/>
      </w:rPr>
    </w:lvl>
    <w:lvl w:ilvl="2" w:tplc="34701AEE">
      <w:numFmt w:val="bullet"/>
      <w:lvlText w:val="•"/>
      <w:lvlJc w:val="left"/>
      <w:pPr>
        <w:ind w:left="1431" w:hanging="211"/>
      </w:pPr>
      <w:rPr>
        <w:rFonts w:hint="default"/>
        <w:lang w:val="vi" w:eastAsia="en-US" w:bidi="ar-SA"/>
      </w:rPr>
    </w:lvl>
    <w:lvl w:ilvl="3" w:tplc="6FD4A0BE">
      <w:numFmt w:val="bullet"/>
      <w:lvlText w:val="•"/>
      <w:lvlJc w:val="left"/>
      <w:pPr>
        <w:ind w:left="2096" w:hanging="211"/>
      </w:pPr>
      <w:rPr>
        <w:rFonts w:hint="default"/>
        <w:lang w:val="vi" w:eastAsia="en-US" w:bidi="ar-SA"/>
      </w:rPr>
    </w:lvl>
    <w:lvl w:ilvl="4" w:tplc="3C7E2900">
      <w:numFmt w:val="bullet"/>
      <w:lvlText w:val="•"/>
      <w:lvlJc w:val="left"/>
      <w:pPr>
        <w:ind w:left="2762" w:hanging="211"/>
      </w:pPr>
      <w:rPr>
        <w:rFonts w:hint="default"/>
        <w:lang w:val="vi" w:eastAsia="en-US" w:bidi="ar-SA"/>
      </w:rPr>
    </w:lvl>
    <w:lvl w:ilvl="5" w:tplc="5C42DF7C">
      <w:numFmt w:val="bullet"/>
      <w:lvlText w:val="•"/>
      <w:lvlJc w:val="left"/>
      <w:pPr>
        <w:ind w:left="3428" w:hanging="211"/>
      </w:pPr>
      <w:rPr>
        <w:rFonts w:hint="default"/>
        <w:lang w:val="vi" w:eastAsia="en-US" w:bidi="ar-SA"/>
      </w:rPr>
    </w:lvl>
    <w:lvl w:ilvl="6" w:tplc="451A7AE8">
      <w:numFmt w:val="bullet"/>
      <w:lvlText w:val="•"/>
      <w:lvlJc w:val="left"/>
      <w:pPr>
        <w:ind w:left="4093" w:hanging="211"/>
      </w:pPr>
      <w:rPr>
        <w:rFonts w:hint="default"/>
        <w:lang w:val="vi" w:eastAsia="en-US" w:bidi="ar-SA"/>
      </w:rPr>
    </w:lvl>
    <w:lvl w:ilvl="7" w:tplc="B39C1544">
      <w:numFmt w:val="bullet"/>
      <w:lvlText w:val="•"/>
      <w:lvlJc w:val="left"/>
      <w:pPr>
        <w:ind w:left="4759" w:hanging="211"/>
      </w:pPr>
      <w:rPr>
        <w:rFonts w:hint="default"/>
        <w:lang w:val="vi" w:eastAsia="en-US" w:bidi="ar-SA"/>
      </w:rPr>
    </w:lvl>
    <w:lvl w:ilvl="8" w:tplc="52805B6A">
      <w:numFmt w:val="bullet"/>
      <w:lvlText w:val="•"/>
      <w:lvlJc w:val="left"/>
      <w:pPr>
        <w:ind w:left="5424" w:hanging="211"/>
      </w:pPr>
      <w:rPr>
        <w:rFonts w:hint="default"/>
        <w:lang w:val="vi" w:eastAsia="en-US" w:bidi="ar-SA"/>
      </w:rPr>
    </w:lvl>
  </w:abstractNum>
  <w:abstractNum w:abstractNumId="31">
    <w:nsid w:val="080306D0"/>
    <w:multiLevelType w:val="hybridMultilevel"/>
    <w:tmpl w:val="1F7C4EEA"/>
    <w:lvl w:ilvl="0" w:tplc="D6228592">
      <w:start w:val="1"/>
      <w:numFmt w:val="lowerLetter"/>
      <w:lvlText w:val="%1."/>
      <w:lvlJc w:val="left"/>
      <w:pPr>
        <w:ind w:left="493" w:hanging="274"/>
      </w:pPr>
      <w:rPr>
        <w:rFonts w:hint="default"/>
        <w:spacing w:val="0"/>
        <w:w w:val="99"/>
        <w:lang w:val="vi" w:eastAsia="en-US" w:bidi="ar-SA"/>
      </w:rPr>
    </w:lvl>
    <w:lvl w:ilvl="1" w:tplc="C5FE1C26">
      <w:numFmt w:val="bullet"/>
      <w:lvlText w:val="•"/>
      <w:lvlJc w:val="left"/>
      <w:pPr>
        <w:ind w:left="1576" w:hanging="274"/>
      </w:pPr>
      <w:rPr>
        <w:rFonts w:hint="default"/>
        <w:lang w:val="vi" w:eastAsia="en-US" w:bidi="ar-SA"/>
      </w:rPr>
    </w:lvl>
    <w:lvl w:ilvl="2" w:tplc="486016F4">
      <w:numFmt w:val="bullet"/>
      <w:lvlText w:val="•"/>
      <w:lvlJc w:val="left"/>
      <w:pPr>
        <w:ind w:left="2653" w:hanging="274"/>
      </w:pPr>
      <w:rPr>
        <w:rFonts w:hint="default"/>
        <w:lang w:val="vi" w:eastAsia="en-US" w:bidi="ar-SA"/>
      </w:rPr>
    </w:lvl>
    <w:lvl w:ilvl="3" w:tplc="F628F62E">
      <w:numFmt w:val="bullet"/>
      <w:lvlText w:val="•"/>
      <w:lvlJc w:val="left"/>
      <w:pPr>
        <w:ind w:left="3730" w:hanging="274"/>
      </w:pPr>
      <w:rPr>
        <w:rFonts w:hint="default"/>
        <w:lang w:val="vi" w:eastAsia="en-US" w:bidi="ar-SA"/>
      </w:rPr>
    </w:lvl>
    <w:lvl w:ilvl="4" w:tplc="0EA4181E">
      <w:numFmt w:val="bullet"/>
      <w:lvlText w:val="•"/>
      <w:lvlJc w:val="left"/>
      <w:pPr>
        <w:ind w:left="4807" w:hanging="274"/>
      </w:pPr>
      <w:rPr>
        <w:rFonts w:hint="default"/>
        <w:lang w:val="vi" w:eastAsia="en-US" w:bidi="ar-SA"/>
      </w:rPr>
    </w:lvl>
    <w:lvl w:ilvl="5" w:tplc="7CC0617A">
      <w:numFmt w:val="bullet"/>
      <w:lvlText w:val="•"/>
      <w:lvlJc w:val="left"/>
      <w:pPr>
        <w:ind w:left="5884" w:hanging="274"/>
      </w:pPr>
      <w:rPr>
        <w:rFonts w:hint="default"/>
        <w:lang w:val="vi" w:eastAsia="en-US" w:bidi="ar-SA"/>
      </w:rPr>
    </w:lvl>
    <w:lvl w:ilvl="6" w:tplc="10F848C2">
      <w:numFmt w:val="bullet"/>
      <w:lvlText w:val="•"/>
      <w:lvlJc w:val="left"/>
      <w:pPr>
        <w:ind w:left="6961" w:hanging="274"/>
      </w:pPr>
      <w:rPr>
        <w:rFonts w:hint="default"/>
        <w:lang w:val="vi" w:eastAsia="en-US" w:bidi="ar-SA"/>
      </w:rPr>
    </w:lvl>
    <w:lvl w:ilvl="7" w:tplc="8690A598">
      <w:numFmt w:val="bullet"/>
      <w:lvlText w:val="•"/>
      <w:lvlJc w:val="left"/>
      <w:pPr>
        <w:ind w:left="8038" w:hanging="274"/>
      </w:pPr>
      <w:rPr>
        <w:rFonts w:hint="default"/>
        <w:lang w:val="vi" w:eastAsia="en-US" w:bidi="ar-SA"/>
      </w:rPr>
    </w:lvl>
    <w:lvl w:ilvl="8" w:tplc="4FCCB3E8">
      <w:numFmt w:val="bullet"/>
      <w:lvlText w:val="•"/>
      <w:lvlJc w:val="left"/>
      <w:pPr>
        <w:ind w:left="9115" w:hanging="274"/>
      </w:pPr>
      <w:rPr>
        <w:rFonts w:hint="default"/>
        <w:lang w:val="vi" w:eastAsia="en-US" w:bidi="ar-SA"/>
      </w:rPr>
    </w:lvl>
  </w:abstractNum>
  <w:abstractNum w:abstractNumId="32">
    <w:nsid w:val="08457227"/>
    <w:multiLevelType w:val="hybridMultilevel"/>
    <w:tmpl w:val="0CFA48BE"/>
    <w:lvl w:ilvl="0" w:tplc="ED22C46E">
      <w:start w:val="1"/>
      <w:numFmt w:val="upperLetter"/>
      <w:lvlText w:val="%1."/>
      <w:lvlJc w:val="left"/>
      <w:pPr>
        <w:ind w:left="1401" w:hanging="342"/>
      </w:pPr>
      <w:rPr>
        <w:rFonts w:hint="default"/>
        <w:spacing w:val="-5"/>
        <w:w w:val="99"/>
        <w:lang w:val="vi" w:eastAsia="en-US" w:bidi="ar-SA"/>
      </w:rPr>
    </w:lvl>
    <w:lvl w:ilvl="1" w:tplc="20F00468">
      <w:numFmt w:val="bullet"/>
      <w:lvlText w:val="•"/>
      <w:lvlJc w:val="left"/>
      <w:pPr>
        <w:ind w:left="2386" w:hanging="342"/>
      </w:pPr>
      <w:rPr>
        <w:rFonts w:hint="default"/>
        <w:lang w:val="vi" w:eastAsia="en-US" w:bidi="ar-SA"/>
      </w:rPr>
    </w:lvl>
    <w:lvl w:ilvl="2" w:tplc="54C45C20">
      <w:numFmt w:val="bullet"/>
      <w:lvlText w:val="•"/>
      <w:lvlJc w:val="left"/>
      <w:pPr>
        <w:ind w:left="3373" w:hanging="342"/>
      </w:pPr>
      <w:rPr>
        <w:rFonts w:hint="default"/>
        <w:lang w:val="vi" w:eastAsia="en-US" w:bidi="ar-SA"/>
      </w:rPr>
    </w:lvl>
    <w:lvl w:ilvl="3" w:tplc="CF78D33C">
      <w:numFmt w:val="bullet"/>
      <w:lvlText w:val="•"/>
      <w:lvlJc w:val="left"/>
      <w:pPr>
        <w:ind w:left="4360" w:hanging="342"/>
      </w:pPr>
      <w:rPr>
        <w:rFonts w:hint="default"/>
        <w:lang w:val="vi" w:eastAsia="en-US" w:bidi="ar-SA"/>
      </w:rPr>
    </w:lvl>
    <w:lvl w:ilvl="4" w:tplc="4074FC56">
      <w:numFmt w:val="bullet"/>
      <w:lvlText w:val="•"/>
      <w:lvlJc w:val="left"/>
      <w:pPr>
        <w:ind w:left="5347" w:hanging="342"/>
      </w:pPr>
      <w:rPr>
        <w:rFonts w:hint="default"/>
        <w:lang w:val="vi" w:eastAsia="en-US" w:bidi="ar-SA"/>
      </w:rPr>
    </w:lvl>
    <w:lvl w:ilvl="5" w:tplc="158E6AA6">
      <w:numFmt w:val="bullet"/>
      <w:lvlText w:val="•"/>
      <w:lvlJc w:val="left"/>
      <w:pPr>
        <w:ind w:left="6334" w:hanging="342"/>
      </w:pPr>
      <w:rPr>
        <w:rFonts w:hint="default"/>
        <w:lang w:val="vi" w:eastAsia="en-US" w:bidi="ar-SA"/>
      </w:rPr>
    </w:lvl>
    <w:lvl w:ilvl="6" w:tplc="E9A28FE4">
      <w:numFmt w:val="bullet"/>
      <w:lvlText w:val="•"/>
      <w:lvlJc w:val="left"/>
      <w:pPr>
        <w:ind w:left="7321" w:hanging="342"/>
      </w:pPr>
      <w:rPr>
        <w:rFonts w:hint="default"/>
        <w:lang w:val="vi" w:eastAsia="en-US" w:bidi="ar-SA"/>
      </w:rPr>
    </w:lvl>
    <w:lvl w:ilvl="7" w:tplc="A7A8497A">
      <w:numFmt w:val="bullet"/>
      <w:lvlText w:val="•"/>
      <w:lvlJc w:val="left"/>
      <w:pPr>
        <w:ind w:left="8308" w:hanging="342"/>
      </w:pPr>
      <w:rPr>
        <w:rFonts w:hint="default"/>
        <w:lang w:val="vi" w:eastAsia="en-US" w:bidi="ar-SA"/>
      </w:rPr>
    </w:lvl>
    <w:lvl w:ilvl="8" w:tplc="2C8C4BD2">
      <w:numFmt w:val="bullet"/>
      <w:lvlText w:val="•"/>
      <w:lvlJc w:val="left"/>
      <w:pPr>
        <w:ind w:left="9295" w:hanging="342"/>
      </w:pPr>
      <w:rPr>
        <w:rFonts w:hint="default"/>
        <w:lang w:val="vi" w:eastAsia="en-US" w:bidi="ar-SA"/>
      </w:rPr>
    </w:lvl>
  </w:abstractNum>
  <w:abstractNum w:abstractNumId="33">
    <w:nsid w:val="08961155"/>
    <w:multiLevelType w:val="hybridMultilevel"/>
    <w:tmpl w:val="508ECB10"/>
    <w:lvl w:ilvl="0" w:tplc="E228C882">
      <w:start w:val="1"/>
      <w:numFmt w:val="lowerLetter"/>
      <w:lvlText w:val="%1."/>
      <w:lvlJc w:val="left"/>
      <w:pPr>
        <w:ind w:left="493" w:hanging="273"/>
      </w:pPr>
      <w:rPr>
        <w:rFonts w:ascii="Times New Roman" w:eastAsia="Times New Roman" w:hAnsi="Times New Roman" w:cs="Times New Roman" w:hint="default"/>
        <w:b w:val="0"/>
        <w:bCs w:val="0"/>
        <w:i w:val="0"/>
        <w:iCs w:val="0"/>
        <w:spacing w:val="0"/>
        <w:w w:val="99"/>
        <w:sz w:val="28"/>
        <w:szCs w:val="28"/>
        <w:lang w:val="vi" w:eastAsia="en-US" w:bidi="ar-SA"/>
      </w:rPr>
    </w:lvl>
    <w:lvl w:ilvl="1" w:tplc="CAC6C354">
      <w:numFmt w:val="bullet"/>
      <w:lvlText w:val="•"/>
      <w:lvlJc w:val="left"/>
      <w:pPr>
        <w:ind w:left="1576" w:hanging="273"/>
      </w:pPr>
      <w:rPr>
        <w:rFonts w:hint="default"/>
        <w:lang w:val="vi" w:eastAsia="en-US" w:bidi="ar-SA"/>
      </w:rPr>
    </w:lvl>
    <w:lvl w:ilvl="2" w:tplc="1C286CCC">
      <w:numFmt w:val="bullet"/>
      <w:lvlText w:val="•"/>
      <w:lvlJc w:val="left"/>
      <w:pPr>
        <w:ind w:left="2653" w:hanging="273"/>
      </w:pPr>
      <w:rPr>
        <w:rFonts w:hint="default"/>
        <w:lang w:val="vi" w:eastAsia="en-US" w:bidi="ar-SA"/>
      </w:rPr>
    </w:lvl>
    <w:lvl w:ilvl="3" w:tplc="3A7CFB3A">
      <w:numFmt w:val="bullet"/>
      <w:lvlText w:val="•"/>
      <w:lvlJc w:val="left"/>
      <w:pPr>
        <w:ind w:left="3730" w:hanging="273"/>
      </w:pPr>
      <w:rPr>
        <w:rFonts w:hint="default"/>
        <w:lang w:val="vi" w:eastAsia="en-US" w:bidi="ar-SA"/>
      </w:rPr>
    </w:lvl>
    <w:lvl w:ilvl="4" w:tplc="AB8233CA">
      <w:numFmt w:val="bullet"/>
      <w:lvlText w:val="•"/>
      <w:lvlJc w:val="left"/>
      <w:pPr>
        <w:ind w:left="4807" w:hanging="273"/>
      </w:pPr>
      <w:rPr>
        <w:rFonts w:hint="default"/>
        <w:lang w:val="vi" w:eastAsia="en-US" w:bidi="ar-SA"/>
      </w:rPr>
    </w:lvl>
    <w:lvl w:ilvl="5" w:tplc="13C49570">
      <w:numFmt w:val="bullet"/>
      <w:lvlText w:val="•"/>
      <w:lvlJc w:val="left"/>
      <w:pPr>
        <w:ind w:left="5884" w:hanging="273"/>
      </w:pPr>
      <w:rPr>
        <w:rFonts w:hint="default"/>
        <w:lang w:val="vi" w:eastAsia="en-US" w:bidi="ar-SA"/>
      </w:rPr>
    </w:lvl>
    <w:lvl w:ilvl="6" w:tplc="9474A600">
      <w:numFmt w:val="bullet"/>
      <w:lvlText w:val="•"/>
      <w:lvlJc w:val="left"/>
      <w:pPr>
        <w:ind w:left="6961" w:hanging="273"/>
      </w:pPr>
      <w:rPr>
        <w:rFonts w:hint="default"/>
        <w:lang w:val="vi" w:eastAsia="en-US" w:bidi="ar-SA"/>
      </w:rPr>
    </w:lvl>
    <w:lvl w:ilvl="7" w:tplc="C0BED8C0">
      <w:numFmt w:val="bullet"/>
      <w:lvlText w:val="•"/>
      <w:lvlJc w:val="left"/>
      <w:pPr>
        <w:ind w:left="8038" w:hanging="273"/>
      </w:pPr>
      <w:rPr>
        <w:rFonts w:hint="default"/>
        <w:lang w:val="vi" w:eastAsia="en-US" w:bidi="ar-SA"/>
      </w:rPr>
    </w:lvl>
    <w:lvl w:ilvl="8" w:tplc="BBA8C856">
      <w:numFmt w:val="bullet"/>
      <w:lvlText w:val="•"/>
      <w:lvlJc w:val="left"/>
      <w:pPr>
        <w:ind w:left="9115" w:hanging="273"/>
      </w:pPr>
      <w:rPr>
        <w:rFonts w:hint="default"/>
        <w:lang w:val="vi" w:eastAsia="en-US" w:bidi="ar-SA"/>
      </w:rPr>
    </w:lvl>
  </w:abstractNum>
  <w:abstractNum w:abstractNumId="34">
    <w:nsid w:val="08991148"/>
    <w:multiLevelType w:val="hybridMultilevel"/>
    <w:tmpl w:val="5B0C38F8"/>
    <w:lvl w:ilvl="0" w:tplc="DBC6CD66">
      <w:start w:val="1"/>
      <w:numFmt w:val="upperLetter"/>
      <w:lvlText w:val="%1."/>
      <w:lvlJc w:val="left"/>
      <w:pPr>
        <w:ind w:left="833" w:hanging="341"/>
      </w:pPr>
      <w:rPr>
        <w:rFonts w:ascii="Times New Roman" w:eastAsia="Times New Roman" w:hAnsi="Times New Roman" w:cs="Times New Roman" w:hint="default"/>
        <w:b w:val="0"/>
        <w:bCs w:val="0"/>
        <w:i w:val="0"/>
        <w:iCs w:val="0"/>
        <w:spacing w:val="-5"/>
        <w:w w:val="99"/>
        <w:sz w:val="28"/>
        <w:szCs w:val="28"/>
        <w:lang w:val="vi" w:eastAsia="en-US" w:bidi="ar-SA"/>
      </w:rPr>
    </w:lvl>
    <w:lvl w:ilvl="1" w:tplc="7CAAF0C2">
      <w:numFmt w:val="bullet"/>
      <w:lvlText w:val="•"/>
      <w:lvlJc w:val="left"/>
      <w:pPr>
        <w:ind w:left="1882" w:hanging="341"/>
      </w:pPr>
      <w:rPr>
        <w:rFonts w:hint="default"/>
        <w:lang w:val="vi" w:eastAsia="en-US" w:bidi="ar-SA"/>
      </w:rPr>
    </w:lvl>
    <w:lvl w:ilvl="2" w:tplc="03EA7BF6">
      <w:numFmt w:val="bullet"/>
      <w:lvlText w:val="•"/>
      <w:lvlJc w:val="left"/>
      <w:pPr>
        <w:ind w:left="2925" w:hanging="341"/>
      </w:pPr>
      <w:rPr>
        <w:rFonts w:hint="default"/>
        <w:lang w:val="vi" w:eastAsia="en-US" w:bidi="ar-SA"/>
      </w:rPr>
    </w:lvl>
    <w:lvl w:ilvl="3" w:tplc="EDD00954">
      <w:numFmt w:val="bullet"/>
      <w:lvlText w:val="•"/>
      <w:lvlJc w:val="left"/>
      <w:pPr>
        <w:ind w:left="3968" w:hanging="341"/>
      </w:pPr>
      <w:rPr>
        <w:rFonts w:hint="default"/>
        <w:lang w:val="vi" w:eastAsia="en-US" w:bidi="ar-SA"/>
      </w:rPr>
    </w:lvl>
    <w:lvl w:ilvl="4" w:tplc="3B884B2C">
      <w:numFmt w:val="bullet"/>
      <w:lvlText w:val="•"/>
      <w:lvlJc w:val="left"/>
      <w:pPr>
        <w:ind w:left="5011" w:hanging="341"/>
      </w:pPr>
      <w:rPr>
        <w:rFonts w:hint="default"/>
        <w:lang w:val="vi" w:eastAsia="en-US" w:bidi="ar-SA"/>
      </w:rPr>
    </w:lvl>
    <w:lvl w:ilvl="5" w:tplc="3B5E0220">
      <w:numFmt w:val="bullet"/>
      <w:lvlText w:val="•"/>
      <w:lvlJc w:val="left"/>
      <w:pPr>
        <w:ind w:left="6054" w:hanging="341"/>
      </w:pPr>
      <w:rPr>
        <w:rFonts w:hint="default"/>
        <w:lang w:val="vi" w:eastAsia="en-US" w:bidi="ar-SA"/>
      </w:rPr>
    </w:lvl>
    <w:lvl w:ilvl="6" w:tplc="DFF2EBC0">
      <w:numFmt w:val="bullet"/>
      <w:lvlText w:val="•"/>
      <w:lvlJc w:val="left"/>
      <w:pPr>
        <w:ind w:left="7097" w:hanging="341"/>
      </w:pPr>
      <w:rPr>
        <w:rFonts w:hint="default"/>
        <w:lang w:val="vi" w:eastAsia="en-US" w:bidi="ar-SA"/>
      </w:rPr>
    </w:lvl>
    <w:lvl w:ilvl="7" w:tplc="C6D216DE">
      <w:numFmt w:val="bullet"/>
      <w:lvlText w:val="•"/>
      <w:lvlJc w:val="left"/>
      <w:pPr>
        <w:ind w:left="8140" w:hanging="341"/>
      </w:pPr>
      <w:rPr>
        <w:rFonts w:hint="default"/>
        <w:lang w:val="vi" w:eastAsia="en-US" w:bidi="ar-SA"/>
      </w:rPr>
    </w:lvl>
    <w:lvl w:ilvl="8" w:tplc="80A0FD7A">
      <w:numFmt w:val="bullet"/>
      <w:lvlText w:val="•"/>
      <w:lvlJc w:val="left"/>
      <w:pPr>
        <w:ind w:left="9183" w:hanging="341"/>
      </w:pPr>
      <w:rPr>
        <w:rFonts w:hint="default"/>
        <w:lang w:val="vi" w:eastAsia="en-US" w:bidi="ar-SA"/>
      </w:rPr>
    </w:lvl>
  </w:abstractNum>
  <w:abstractNum w:abstractNumId="35">
    <w:nsid w:val="08A43726"/>
    <w:multiLevelType w:val="hybridMultilevel"/>
    <w:tmpl w:val="EA823C36"/>
    <w:lvl w:ilvl="0" w:tplc="2E20FA10">
      <w:numFmt w:val="bullet"/>
      <w:lvlText w:val="-"/>
      <w:lvlJc w:val="left"/>
      <w:pPr>
        <w:ind w:left="109" w:hanging="183"/>
      </w:pPr>
      <w:rPr>
        <w:rFonts w:ascii="Times New Roman" w:eastAsia="Times New Roman" w:hAnsi="Times New Roman" w:cs="Times New Roman" w:hint="default"/>
        <w:b w:val="0"/>
        <w:bCs w:val="0"/>
        <w:i w:val="0"/>
        <w:iCs w:val="0"/>
        <w:spacing w:val="0"/>
        <w:w w:val="99"/>
        <w:sz w:val="26"/>
        <w:szCs w:val="26"/>
        <w:lang w:val="vi" w:eastAsia="en-US" w:bidi="ar-SA"/>
      </w:rPr>
    </w:lvl>
    <w:lvl w:ilvl="1" w:tplc="F996A5AC">
      <w:numFmt w:val="bullet"/>
      <w:lvlText w:val="•"/>
      <w:lvlJc w:val="left"/>
      <w:pPr>
        <w:ind w:left="765" w:hanging="183"/>
      </w:pPr>
      <w:rPr>
        <w:rFonts w:hint="default"/>
        <w:lang w:val="vi" w:eastAsia="en-US" w:bidi="ar-SA"/>
      </w:rPr>
    </w:lvl>
    <w:lvl w:ilvl="2" w:tplc="44DC2992">
      <w:numFmt w:val="bullet"/>
      <w:lvlText w:val="•"/>
      <w:lvlJc w:val="left"/>
      <w:pPr>
        <w:ind w:left="1431" w:hanging="183"/>
      </w:pPr>
      <w:rPr>
        <w:rFonts w:hint="default"/>
        <w:lang w:val="vi" w:eastAsia="en-US" w:bidi="ar-SA"/>
      </w:rPr>
    </w:lvl>
    <w:lvl w:ilvl="3" w:tplc="2EC0BFFC">
      <w:numFmt w:val="bullet"/>
      <w:lvlText w:val="•"/>
      <w:lvlJc w:val="left"/>
      <w:pPr>
        <w:ind w:left="2096" w:hanging="183"/>
      </w:pPr>
      <w:rPr>
        <w:rFonts w:hint="default"/>
        <w:lang w:val="vi" w:eastAsia="en-US" w:bidi="ar-SA"/>
      </w:rPr>
    </w:lvl>
    <w:lvl w:ilvl="4" w:tplc="99CEF974">
      <w:numFmt w:val="bullet"/>
      <w:lvlText w:val="•"/>
      <w:lvlJc w:val="left"/>
      <w:pPr>
        <w:ind w:left="2762" w:hanging="183"/>
      </w:pPr>
      <w:rPr>
        <w:rFonts w:hint="default"/>
        <w:lang w:val="vi" w:eastAsia="en-US" w:bidi="ar-SA"/>
      </w:rPr>
    </w:lvl>
    <w:lvl w:ilvl="5" w:tplc="58A2A3DE">
      <w:numFmt w:val="bullet"/>
      <w:lvlText w:val="•"/>
      <w:lvlJc w:val="left"/>
      <w:pPr>
        <w:ind w:left="3428" w:hanging="183"/>
      </w:pPr>
      <w:rPr>
        <w:rFonts w:hint="default"/>
        <w:lang w:val="vi" w:eastAsia="en-US" w:bidi="ar-SA"/>
      </w:rPr>
    </w:lvl>
    <w:lvl w:ilvl="6" w:tplc="E7AC4B28">
      <w:numFmt w:val="bullet"/>
      <w:lvlText w:val="•"/>
      <w:lvlJc w:val="left"/>
      <w:pPr>
        <w:ind w:left="4093" w:hanging="183"/>
      </w:pPr>
      <w:rPr>
        <w:rFonts w:hint="default"/>
        <w:lang w:val="vi" w:eastAsia="en-US" w:bidi="ar-SA"/>
      </w:rPr>
    </w:lvl>
    <w:lvl w:ilvl="7" w:tplc="A7AA9E8C">
      <w:numFmt w:val="bullet"/>
      <w:lvlText w:val="•"/>
      <w:lvlJc w:val="left"/>
      <w:pPr>
        <w:ind w:left="4759" w:hanging="183"/>
      </w:pPr>
      <w:rPr>
        <w:rFonts w:hint="default"/>
        <w:lang w:val="vi" w:eastAsia="en-US" w:bidi="ar-SA"/>
      </w:rPr>
    </w:lvl>
    <w:lvl w:ilvl="8" w:tplc="CD864908">
      <w:numFmt w:val="bullet"/>
      <w:lvlText w:val="•"/>
      <w:lvlJc w:val="left"/>
      <w:pPr>
        <w:ind w:left="5424" w:hanging="183"/>
      </w:pPr>
      <w:rPr>
        <w:rFonts w:hint="default"/>
        <w:lang w:val="vi" w:eastAsia="en-US" w:bidi="ar-SA"/>
      </w:rPr>
    </w:lvl>
  </w:abstractNum>
  <w:abstractNum w:abstractNumId="36">
    <w:nsid w:val="08AE2C54"/>
    <w:multiLevelType w:val="hybridMultilevel"/>
    <w:tmpl w:val="98DEF226"/>
    <w:lvl w:ilvl="0" w:tplc="57E67A42">
      <w:numFmt w:val="bullet"/>
      <w:lvlText w:val="*"/>
      <w:lvlJc w:val="left"/>
      <w:pPr>
        <w:ind w:left="493" w:hanging="207"/>
      </w:pPr>
      <w:rPr>
        <w:rFonts w:ascii="Times New Roman" w:eastAsia="Times New Roman" w:hAnsi="Times New Roman" w:cs="Times New Roman" w:hint="default"/>
        <w:spacing w:val="0"/>
        <w:w w:val="99"/>
        <w:lang w:val="vi" w:eastAsia="en-US" w:bidi="ar-SA"/>
      </w:rPr>
    </w:lvl>
    <w:lvl w:ilvl="1" w:tplc="BEB0083A">
      <w:numFmt w:val="bullet"/>
      <w:lvlText w:val="•"/>
      <w:lvlJc w:val="left"/>
      <w:pPr>
        <w:ind w:left="1576" w:hanging="207"/>
      </w:pPr>
      <w:rPr>
        <w:rFonts w:hint="default"/>
        <w:lang w:val="vi" w:eastAsia="en-US" w:bidi="ar-SA"/>
      </w:rPr>
    </w:lvl>
    <w:lvl w:ilvl="2" w:tplc="D91CB4A6">
      <w:numFmt w:val="bullet"/>
      <w:lvlText w:val="•"/>
      <w:lvlJc w:val="left"/>
      <w:pPr>
        <w:ind w:left="2653" w:hanging="207"/>
      </w:pPr>
      <w:rPr>
        <w:rFonts w:hint="default"/>
        <w:lang w:val="vi" w:eastAsia="en-US" w:bidi="ar-SA"/>
      </w:rPr>
    </w:lvl>
    <w:lvl w:ilvl="3" w:tplc="BA90CC86">
      <w:numFmt w:val="bullet"/>
      <w:lvlText w:val="•"/>
      <w:lvlJc w:val="left"/>
      <w:pPr>
        <w:ind w:left="3730" w:hanging="207"/>
      </w:pPr>
      <w:rPr>
        <w:rFonts w:hint="default"/>
        <w:lang w:val="vi" w:eastAsia="en-US" w:bidi="ar-SA"/>
      </w:rPr>
    </w:lvl>
    <w:lvl w:ilvl="4" w:tplc="C42A0A14">
      <w:numFmt w:val="bullet"/>
      <w:lvlText w:val="•"/>
      <w:lvlJc w:val="left"/>
      <w:pPr>
        <w:ind w:left="4807" w:hanging="207"/>
      </w:pPr>
      <w:rPr>
        <w:rFonts w:hint="default"/>
        <w:lang w:val="vi" w:eastAsia="en-US" w:bidi="ar-SA"/>
      </w:rPr>
    </w:lvl>
    <w:lvl w:ilvl="5" w:tplc="08167954">
      <w:numFmt w:val="bullet"/>
      <w:lvlText w:val="•"/>
      <w:lvlJc w:val="left"/>
      <w:pPr>
        <w:ind w:left="5884" w:hanging="207"/>
      </w:pPr>
      <w:rPr>
        <w:rFonts w:hint="default"/>
        <w:lang w:val="vi" w:eastAsia="en-US" w:bidi="ar-SA"/>
      </w:rPr>
    </w:lvl>
    <w:lvl w:ilvl="6" w:tplc="31E0BC7E">
      <w:numFmt w:val="bullet"/>
      <w:lvlText w:val="•"/>
      <w:lvlJc w:val="left"/>
      <w:pPr>
        <w:ind w:left="6961" w:hanging="207"/>
      </w:pPr>
      <w:rPr>
        <w:rFonts w:hint="default"/>
        <w:lang w:val="vi" w:eastAsia="en-US" w:bidi="ar-SA"/>
      </w:rPr>
    </w:lvl>
    <w:lvl w:ilvl="7" w:tplc="BB0409B4">
      <w:numFmt w:val="bullet"/>
      <w:lvlText w:val="•"/>
      <w:lvlJc w:val="left"/>
      <w:pPr>
        <w:ind w:left="8038" w:hanging="207"/>
      </w:pPr>
      <w:rPr>
        <w:rFonts w:hint="default"/>
        <w:lang w:val="vi" w:eastAsia="en-US" w:bidi="ar-SA"/>
      </w:rPr>
    </w:lvl>
    <w:lvl w:ilvl="8" w:tplc="81946E78">
      <w:numFmt w:val="bullet"/>
      <w:lvlText w:val="•"/>
      <w:lvlJc w:val="left"/>
      <w:pPr>
        <w:ind w:left="9115" w:hanging="207"/>
      </w:pPr>
      <w:rPr>
        <w:rFonts w:hint="default"/>
        <w:lang w:val="vi" w:eastAsia="en-US" w:bidi="ar-SA"/>
      </w:rPr>
    </w:lvl>
  </w:abstractNum>
  <w:abstractNum w:abstractNumId="37">
    <w:nsid w:val="08E8605B"/>
    <w:multiLevelType w:val="hybridMultilevel"/>
    <w:tmpl w:val="908846A6"/>
    <w:lvl w:ilvl="0" w:tplc="A3903A42">
      <w:start w:val="1"/>
      <w:numFmt w:val="lowerLetter"/>
      <w:lvlText w:val="%1."/>
      <w:lvlJc w:val="left"/>
      <w:pPr>
        <w:ind w:left="493" w:hanging="302"/>
      </w:pPr>
      <w:rPr>
        <w:rFonts w:ascii="Times New Roman" w:eastAsia="Times New Roman" w:hAnsi="Times New Roman" w:cs="Times New Roman" w:hint="default"/>
        <w:b w:val="0"/>
        <w:bCs w:val="0"/>
        <w:i w:val="0"/>
        <w:iCs w:val="0"/>
        <w:spacing w:val="0"/>
        <w:w w:val="99"/>
        <w:sz w:val="28"/>
        <w:szCs w:val="28"/>
        <w:lang w:val="vi" w:eastAsia="en-US" w:bidi="ar-SA"/>
      </w:rPr>
    </w:lvl>
    <w:lvl w:ilvl="1" w:tplc="60FE6616">
      <w:numFmt w:val="bullet"/>
      <w:lvlText w:val="•"/>
      <w:lvlJc w:val="left"/>
      <w:pPr>
        <w:ind w:left="1576" w:hanging="302"/>
      </w:pPr>
      <w:rPr>
        <w:rFonts w:hint="default"/>
        <w:lang w:val="vi" w:eastAsia="en-US" w:bidi="ar-SA"/>
      </w:rPr>
    </w:lvl>
    <w:lvl w:ilvl="2" w:tplc="FA982D50">
      <w:numFmt w:val="bullet"/>
      <w:lvlText w:val="•"/>
      <w:lvlJc w:val="left"/>
      <w:pPr>
        <w:ind w:left="2653" w:hanging="302"/>
      </w:pPr>
      <w:rPr>
        <w:rFonts w:hint="default"/>
        <w:lang w:val="vi" w:eastAsia="en-US" w:bidi="ar-SA"/>
      </w:rPr>
    </w:lvl>
    <w:lvl w:ilvl="3" w:tplc="CDC6A2F4">
      <w:numFmt w:val="bullet"/>
      <w:lvlText w:val="•"/>
      <w:lvlJc w:val="left"/>
      <w:pPr>
        <w:ind w:left="3730" w:hanging="302"/>
      </w:pPr>
      <w:rPr>
        <w:rFonts w:hint="default"/>
        <w:lang w:val="vi" w:eastAsia="en-US" w:bidi="ar-SA"/>
      </w:rPr>
    </w:lvl>
    <w:lvl w:ilvl="4" w:tplc="E0E41018">
      <w:numFmt w:val="bullet"/>
      <w:lvlText w:val="•"/>
      <w:lvlJc w:val="left"/>
      <w:pPr>
        <w:ind w:left="4807" w:hanging="302"/>
      </w:pPr>
      <w:rPr>
        <w:rFonts w:hint="default"/>
        <w:lang w:val="vi" w:eastAsia="en-US" w:bidi="ar-SA"/>
      </w:rPr>
    </w:lvl>
    <w:lvl w:ilvl="5" w:tplc="ACF821FA">
      <w:numFmt w:val="bullet"/>
      <w:lvlText w:val="•"/>
      <w:lvlJc w:val="left"/>
      <w:pPr>
        <w:ind w:left="5884" w:hanging="302"/>
      </w:pPr>
      <w:rPr>
        <w:rFonts w:hint="default"/>
        <w:lang w:val="vi" w:eastAsia="en-US" w:bidi="ar-SA"/>
      </w:rPr>
    </w:lvl>
    <w:lvl w:ilvl="6" w:tplc="BE4AAE3A">
      <w:numFmt w:val="bullet"/>
      <w:lvlText w:val="•"/>
      <w:lvlJc w:val="left"/>
      <w:pPr>
        <w:ind w:left="6961" w:hanging="302"/>
      </w:pPr>
      <w:rPr>
        <w:rFonts w:hint="default"/>
        <w:lang w:val="vi" w:eastAsia="en-US" w:bidi="ar-SA"/>
      </w:rPr>
    </w:lvl>
    <w:lvl w:ilvl="7" w:tplc="9B047F08">
      <w:numFmt w:val="bullet"/>
      <w:lvlText w:val="•"/>
      <w:lvlJc w:val="left"/>
      <w:pPr>
        <w:ind w:left="8038" w:hanging="302"/>
      </w:pPr>
      <w:rPr>
        <w:rFonts w:hint="default"/>
        <w:lang w:val="vi" w:eastAsia="en-US" w:bidi="ar-SA"/>
      </w:rPr>
    </w:lvl>
    <w:lvl w:ilvl="8" w:tplc="BACCC33C">
      <w:numFmt w:val="bullet"/>
      <w:lvlText w:val="•"/>
      <w:lvlJc w:val="left"/>
      <w:pPr>
        <w:ind w:left="9115" w:hanging="302"/>
      </w:pPr>
      <w:rPr>
        <w:rFonts w:hint="default"/>
        <w:lang w:val="vi" w:eastAsia="en-US" w:bidi="ar-SA"/>
      </w:rPr>
    </w:lvl>
  </w:abstractNum>
  <w:abstractNum w:abstractNumId="38">
    <w:nsid w:val="090E11C6"/>
    <w:multiLevelType w:val="hybridMultilevel"/>
    <w:tmpl w:val="0512C1BC"/>
    <w:lvl w:ilvl="0" w:tplc="CBE493D6">
      <w:start w:val="1"/>
      <w:numFmt w:val="decimal"/>
      <w:lvlText w:val="%1."/>
      <w:lvlJc w:val="left"/>
      <w:pPr>
        <w:ind w:left="493" w:hanging="317"/>
      </w:pPr>
      <w:rPr>
        <w:rFonts w:ascii="Times New Roman" w:eastAsia="Times New Roman" w:hAnsi="Times New Roman" w:cs="Times New Roman" w:hint="default"/>
        <w:b/>
        <w:bCs/>
        <w:i w:val="0"/>
        <w:iCs w:val="0"/>
        <w:spacing w:val="0"/>
        <w:w w:val="99"/>
        <w:sz w:val="28"/>
        <w:szCs w:val="28"/>
        <w:lang w:val="vi" w:eastAsia="en-US" w:bidi="ar-SA"/>
      </w:rPr>
    </w:lvl>
    <w:lvl w:ilvl="1" w:tplc="0EC0489E">
      <w:numFmt w:val="bullet"/>
      <w:lvlText w:val="•"/>
      <w:lvlJc w:val="left"/>
      <w:pPr>
        <w:ind w:left="1576" w:hanging="317"/>
      </w:pPr>
      <w:rPr>
        <w:rFonts w:hint="default"/>
        <w:lang w:val="vi" w:eastAsia="en-US" w:bidi="ar-SA"/>
      </w:rPr>
    </w:lvl>
    <w:lvl w:ilvl="2" w:tplc="2376D352">
      <w:numFmt w:val="bullet"/>
      <w:lvlText w:val="•"/>
      <w:lvlJc w:val="left"/>
      <w:pPr>
        <w:ind w:left="2653" w:hanging="317"/>
      </w:pPr>
      <w:rPr>
        <w:rFonts w:hint="default"/>
        <w:lang w:val="vi" w:eastAsia="en-US" w:bidi="ar-SA"/>
      </w:rPr>
    </w:lvl>
    <w:lvl w:ilvl="3" w:tplc="AC5E3FCC">
      <w:numFmt w:val="bullet"/>
      <w:lvlText w:val="•"/>
      <w:lvlJc w:val="left"/>
      <w:pPr>
        <w:ind w:left="3730" w:hanging="317"/>
      </w:pPr>
      <w:rPr>
        <w:rFonts w:hint="default"/>
        <w:lang w:val="vi" w:eastAsia="en-US" w:bidi="ar-SA"/>
      </w:rPr>
    </w:lvl>
    <w:lvl w:ilvl="4" w:tplc="FB44E306">
      <w:numFmt w:val="bullet"/>
      <w:lvlText w:val="•"/>
      <w:lvlJc w:val="left"/>
      <w:pPr>
        <w:ind w:left="4807" w:hanging="317"/>
      </w:pPr>
      <w:rPr>
        <w:rFonts w:hint="default"/>
        <w:lang w:val="vi" w:eastAsia="en-US" w:bidi="ar-SA"/>
      </w:rPr>
    </w:lvl>
    <w:lvl w:ilvl="5" w:tplc="E7CC078E">
      <w:numFmt w:val="bullet"/>
      <w:lvlText w:val="•"/>
      <w:lvlJc w:val="left"/>
      <w:pPr>
        <w:ind w:left="5884" w:hanging="317"/>
      </w:pPr>
      <w:rPr>
        <w:rFonts w:hint="default"/>
        <w:lang w:val="vi" w:eastAsia="en-US" w:bidi="ar-SA"/>
      </w:rPr>
    </w:lvl>
    <w:lvl w:ilvl="6" w:tplc="4D9CC6CA">
      <w:numFmt w:val="bullet"/>
      <w:lvlText w:val="•"/>
      <w:lvlJc w:val="left"/>
      <w:pPr>
        <w:ind w:left="6961" w:hanging="317"/>
      </w:pPr>
      <w:rPr>
        <w:rFonts w:hint="default"/>
        <w:lang w:val="vi" w:eastAsia="en-US" w:bidi="ar-SA"/>
      </w:rPr>
    </w:lvl>
    <w:lvl w:ilvl="7" w:tplc="E7A4FCDA">
      <w:numFmt w:val="bullet"/>
      <w:lvlText w:val="•"/>
      <w:lvlJc w:val="left"/>
      <w:pPr>
        <w:ind w:left="8038" w:hanging="317"/>
      </w:pPr>
      <w:rPr>
        <w:rFonts w:hint="default"/>
        <w:lang w:val="vi" w:eastAsia="en-US" w:bidi="ar-SA"/>
      </w:rPr>
    </w:lvl>
    <w:lvl w:ilvl="8" w:tplc="D6283678">
      <w:numFmt w:val="bullet"/>
      <w:lvlText w:val="•"/>
      <w:lvlJc w:val="left"/>
      <w:pPr>
        <w:ind w:left="9115" w:hanging="317"/>
      </w:pPr>
      <w:rPr>
        <w:rFonts w:hint="default"/>
        <w:lang w:val="vi" w:eastAsia="en-US" w:bidi="ar-SA"/>
      </w:rPr>
    </w:lvl>
  </w:abstractNum>
  <w:abstractNum w:abstractNumId="39">
    <w:nsid w:val="092F6E72"/>
    <w:multiLevelType w:val="hybridMultilevel"/>
    <w:tmpl w:val="AE36E99E"/>
    <w:lvl w:ilvl="0" w:tplc="169CCF00">
      <w:start w:val="1"/>
      <w:numFmt w:val="upperLetter"/>
      <w:lvlText w:val="%1."/>
      <w:lvlJc w:val="left"/>
      <w:pPr>
        <w:ind w:left="1401" w:hanging="342"/>
      </w:pPr>
      <w:rPr>
        <w:rFonts w:hint="default"/>
        <w:spacing w:val="-5"/>
        <w:w w:val="99"/>
        <w:lang w:val="vi" w:eastAsia="en-US" w:bidi="ar-SA"/>
      </w:rPr>
    </w:lvl>
    <w:lvl w:ilvl="1" w:tplc="E1D408F8">
      <w:numFmt w:val="bullet"/>
      <w:lvlText w:val="•"/>
      <w:lvlJc w:val="left"/>
      <w:pPr>
        <w:ind w:left="2386" w:hanging="342"/>
      </w:pPr>
      <w:rPr>
        <w:rFonts w:hint="default"/>
        <w:lang w:val="vi" w:eastAsia="en-US" w:bidi="ar-SA"/>
      </w:rPr>
    </w:lvl>
    <w:lvl w:ilvl="2" w:tplc="77405376">
      <w:numFmt w:val="bullet"/>
      <w:lvlText w:val="•"/>
      <w:lvlJc w:val="left"/>
      <w:pPr>
        <w:ind w:left="3373" w:hanging="342"/>
      </w:pPr>
      <w:rPr>
        <w:rFonts w:hint="default"/>
        <w:lang w:val="vi" w:eastAsia="en-US" w:bidi="ar-SA"/>
      </w:rPr>
    </w:lvl>
    <w:lvl w:ilvl="3" w:tplc="32961FA6">
      <w:numFmt w:val="bullet"/>
      <w:lvlText w:val="•"/>
      <w:lvlJc w:val="left"/>
      <w:pPr>
        <w:ind w:left="4360" w:hanging="342"/>
      </w:pPr>
      <w:rPr>
        <w:rFonts w:hint="default"/>
        <w:lang w:val="vi" w:eastAsia="en-US" w:bidi="ar-SA"/>
      </w:rPr>
    </w:lvl>
    <w:lvl w:ilvl="4" w:tplc="7D0A8758">
      <w:numFmt w:val="bullet"/>
      <w:lvlText w:val="•"/>
      <w:lvlJc w:val="left"/>
      <w:pPr>
        <w:ind w:left="5347" w:hanging="342"/>
      </w:pPr>
      <w:rPr>
        <w:rFonts w:hint="default"/>
        <w:lang w:val="vi" w:eastAsia="en-US" w:bidi="ar-SA"/>
      </w:rPr>
    </w:lvl>
    <w:lvl w:ilvl="5" w:tplc="AA368C62">
      <w:numFmt w:val="bullet"/>
      <w:lvlText w:val="•"/>
      <w:lvlJc w:val="left"/>
      <w:pPr>
        <w:ind w:left="6334" w:hanging="342"/>
      </w:pPr>
      <w:rPr>
        <w:rFonts w:hint="default"/>
        <w:lang w:val="vi" w:eastAsia="en-US" w:bidi="ar-SA"/>
      </w:rPr>
    </w:lvl>
    <w:lvl w:ilvl="6" w:tplc="2B7802AA">
      <w:numFmt w:val="bullet"/>
      <w:lvlText w:val="•"/>
      <w:lvlJc w:val="left"/>
      <w:pPr>
        <w:ind w:left="7321" w:hanging="342"/>
      </w:pPr>
      <w:rPr>
        <w:rFonts w:hint="default"/>
        <w:lang w:val="vi" w:eastAsia="en-US" w:bidi="ar-SA"/>
      </w:rPr>
    </w:lvl>
    <w:lvl w:ilvl="7" w:tplc="7A4AD102">
      <w:numFmt w:val="bullet"/>
      <w:lvlText w:val="•"/>
      <w:lvlJc w:val="left"/>
      <w:pPr>
        <w:ind w:left="8308" w:hanging="342"/>
      </w:pPr>
      <w:rPr>
        <w:rFonts w:hint="default"/>
        <w:lang w:val="vi" w:eastAsia="en-US" w:bidi="ar-SA"/>
      </w:rPr>
    </w:lvl>
    <w:lvl w:ilvl="8" w:tplc="F3B8978C">
      <w:numFmt w:val="bullet"/>
      <w:lvlText w:val="•"/>
      <w:lvlJc w:val="left"/>
      <w:pPr>
        <w:ind w:left="9295" w:hanging="342"/>
      </w:pPr>
      <w:rPr>
        <w:rFonts w:hint="default"/>
        <w:lang w:val="vi" w:eastAsia="en-US" w:bidi="ar-SA"/>
      </w:rPr>
    </w:lvl>
  </w:abstractNum>
  <w:abstractNum w:abstractNumId="40">
    <w:nsid w:val="0941360F"/>
    <w:multiLevelType w:val="hybridMultilevel"/>
    <w:tmpl w:val="1A88236C"/>
    <w:lvl w:ilvl="0" w:tplc="56EE3EA6">
      <w:start w:val="1"/>
      <w:numFmt w:val="lowerLetter"/>
      <w:lvlText w:val="%1."/>
      <w:lvlJc w:val="left"/>
      <w:pPr>
        <w:ind w:left="493" w:hanging="254"/>
      </w:pPr>
      <w:rPr>
        <w:rFonts w:hint="default"/>
        <w:spacing w:val="0"/>
        <w:w w:val="99"/>
        <w:lang w:val="vi" w:eastAsia="en-US" w:bidi="ar-SA"/>
      </w:rPr>
    </w:lvl>
    <w:lvl w:ilvl="1" w:tplc="D9DC7B48">
      <w:numFmt w:val="bullet"/>
      <w:lvlText w:val="•"/>
      <w:lvlJc w:val="left"/>
      <w:pPr>
        <w:ind w:left="1576" w:hanging="254"/>
      </w:pPr>
      <w:rPr>
        <w:rFonts w:hint="default"/>
        <w:lang w:val="vi" w:eastAsia="en-US" w:bidi="ar-SA"/>
      </w:rPr>
    </w:lvl>
    <w:lvl w:ilvl="2" w:tplc="F0B8771C">
      <w:numFmt w:val="bullet"/>
      <w:lvlText w:val="•"/>
      <w:lvlJc w:val="left"/>
      <w:pPr>
        <w:ind w:left="2653" w:hanging="254"/>
      </w:pPr>
      <w:rPr>
        <w:rFonts w:hint="default"/>
        <w:lang w:val="vi" w:eastAsia="en-US" w:bidi="ar-SA"/>
      </w:rPr>
    </w:lvl>
    <w:lvl w:ilvl="3" w:tplc="E9121936">
      <w:numFmt w:val="bullet"/>
      <w:lvlText w:val="•"/>
      <w:lvlJc w:val="left"/>
      <w:pPr>
        <w:ind w:left="3730" w:hanging="254"/>
      </w:pPr>
      <w:rPr>
        <w:rFonts w:hint="default"/>
        <w:lang w:val="vi" w:eastAsia="en-US" w:bidi="ar-SA"/>
      </w:rPr>
    </w:lvl>
    <w:lvl w:ilvl="4" w:tplc="83C8F2E2">
      <w:numFmt w:val="bullet"/>
      <w:lvlText w:val="•"/>
      <w:lvlJc w:val="left"/>
      <w:pPr>
        <w:ind w:left="4807" w:hanging="254"/>
      </w:pPr>
      <w:rPr>
        <w:rFonts w:hint="default"/>
        <w:lang w:val="vi" w:eastAsia="en-US" w:bidi="ar-SA"/>
      </w:rPr>
    </w:lvl>
    <w:lvl w:ilvl="5" w:tplc="7F80F928">
      <w:numFmt w:val="bullet"/>
      <w:lvlText w:val="•"/>
      <w:lvlJc w:val="left"/>
      <w:pPr>
        <w:ind w:left="5884" w:hanging="254"/>
      </w:pPr>
      <w:rPr>
        <w:rFonts w:hint="default"/>
        <w:lang w:val="vi" w:eastAsia="en-US" w:bidi="ar-SA"/>
      </w:rPr>
    </w:lvl>
    <w:lvl w:ilvl="6" w:tplc="FCF4AAB2">
      <w:numFmt w:val="bullet"/>
      <w:lvlText w:val="•"/>
      <w:lvlJc w:val="left"/>
      <w:pPr>
        <w:ind w:left="6961" w:hanging="254"/>
      </w:pPr>
      <w:rPr>
        <w:rFonts w:hint="default"/>
        <w:lang w:val="vi" w:eastAsia="en-US" w:bidi="ar-SA"/>
      </w:rPr>
    </w:lvl>
    <w:lvl w:ilvl="7" w:tplc="0622AFA8">
      <w:numFmt w:val="bullet"/>
      <w:lvlText w:val="•"/>
      <w:lvlJc w:val="left"/>
      <w:pPr>
        <w:ind w:left="8038" w:hanging="254"/>
      </w:pPr>
      <w:rPr>
        <w:rFonts w:hint="default"/>
        <w:lang w:val="vi" w:eastAsia="en-US" w:bidi="ar-SA"/>
      </w:rPr>
    </w:lvl>
    <w:lvl w:ilvl="8" w:tplc="601A2FC4">
      <w:numFmt w:val="bullet"/>
      <w:lvlText w:val="•"/>
      <w:lvlJc w:val="left"/>
      <w:pPr>
        <w:ind w:left="9115" w:hanging="254"/>
      </w:pPr>
      <w:rPr>
        <w:rFonts w:hint="default"/>
        <w:lang w:val="vi" w:eastAsia="en-US" w:bidi="ar-SA"/>
      </w:rPr>
    </w:lvl>
  </w:abstractNum>
  <w:abstractNum w:abstractNumId="41">
    <w:nsid w:val="09441908"/>
    <w:multiLevelType w:val="hybridMultilevel"/>
    <w:tmpl w:val="E3945C3C"/>
    <w:lvl w:ilvl="0" w:tplc="07581016">
      <w:numFmt w:val="bullet"/>
      <w:lvlText w:val="-"/>
      <w:lvlJc w:val="left"/>
      <w:pPr>
        <w:ind w:left="106" w:hanging="192"/>
      </w:pPr>
      <w:rPr>
        <w:rFonts w:ascii="Times New Roman" w:eastAsia="Times New Roman" w:hAnsi="Times New Roman" w:cs="Times New Roman" w:hint="default"/>
        <w:b w:val="0"/>
        <w:bCs w:val="0"/>
        <w:i w:val="0"/>
        <w:iCs w:val="0"/>
        <w:spacing w:val="0"/>
        <w:w w:val="99"/>
        <w:sz w:val="28"/>
        <w:szCs w:val="28"/>
        <w:lang w:val="vi" w:eastAsia="en-US" w:bidi="ar-SA"/>
      </w:rPr>
    </w:lvl>
    <w:lvl w:ilvl="1" w:tplc="9FA88936">
      <w:numFmt w:val="bullet"/>
      <w:lvlText w:val="•"/>
      <w:lvlJc w:val="left"/>
      <w:pPr>
        <w:ind w:left="560" w:hanging="192"/>
      </w:pPr>
      <w:rPr>
        <w:rFonts w:hint="default"/>
        <w:lang w:val="vi" w:eastAsia="en-US" w:bidi="ar-SA"/>
      </w:rPr>
    </w:lvl>
    <w:lvl w:ilvl="2" w:tplc="82244140">
      <w:numFmt w:val="bullet"/>
      <w:lvlText w:val="•"/>
      <w:lvlJc w:val="left"/>
      <w:pPr>
        <w:ind w:left="1020" w:hanging="192"/>
      </w:pPr>
      <w:rPr>
        <w:rFonts w:hint="default"/>
        <w:lang w:val="vi" w:eastAsia="en-US" w:bidi="ar-SA"/>
      </w:rPr>
    </w:lvl>
    <w:lvl w:ilvl="3" w:tplc="93826E26">
      <w:numFmt w:val="bullet"/>
      <w:lvlText w:val="•"/>
      <w:lvlJc w:val="left"/>
      <w:pPr>
        <w:ind w:left="1480" w:hanging="192"/>
      </w:pPr>
      <w:rPr>
        <w:rFonts w:hint="default"/>
        <w:lang w:val="vi" w:eastAsia="en-US" w:bidi="ar-SA"/>
      </w:rPr>
    </w:lvl>
    <w:lvl w:ilvl="4" w:tplc="48740F72">
      <w:numFmt w:val="bullet"/>
      <w:lvlText w:val="•"/>
      <w:lvlJc w:val="left"/>
      <w:pPr>
        <w:ind w:left="1940" w:hanging="192"/>
      </w:pPr>
      <w:rPr>
        <w:rFonts w:hint="default"/>
        <w:lang w:val="vi" w:eastAsia="en-US" w:bidi="ar-SA"/>
      </w:rPr>
    </w:lvl>
    <w:lvl w:ilvl="5" w:tplc="F4BEE326">
      <w:numFmt w:val="bullet"/>
      <w:lvlText w:val="•"/>
      <w:lvlJc w:val="left"/>
      <w:pPr>
        <w:ind w:left="2400" w:hanging="192"/>
      </w:pPr>
      <w:rPr>
        <w:rFonts w:hint="default"/>
        <w:lang w:val="vi" w:eastAsia="en-US" w:bidi="ar-SA"/>
      </w:rPr>
    </w:lvl>
    <w:lvl w:ilvl="6" w:tplc="AACE4E5E">
      <w:numFmt w:val="bullet"/>
      <w:lvlText w:val="•"/>
      <w:lvlJc w:val="left"/>
      <w:pPr>
        <w:ind w:left="2860" w:hanging="192"/>
      </w:pPr>
      <w:rPr>
        <w:rFonts w:hint="default"/>
        <w:lang w:val="vi" w:eastAsia="en-US" w:bidi="ar-SA"/>
      </w:rPr>
    </w:lvl>
    <w:lvl w:ilvl="7" w:tplc="BF8C1390">
      <w:numFmt w:val="bullet"/>
      <w:lvlText w:val="•"/>
      <w:lvlJc w:val="left"/>
      <w:pPr>
        <w:ind w:left="3320" w:hanging="192"/>
      </w:pPr>
      <w:rPr>
        <w:rFonts w:hint="default"/>
        <w:lang w:val="vi" w:eastAsia="en-US" w:bidi="ar-SA"/>
      </w:rPr>
    </w:lvl>
    <w:lvl w:ilvl="8" w:tplc="F54CF340">
      <w:numFmt w:val="bullet"/>
      <w:lvlText w:val="•"/>
      <w:lvlJc w:val="left"/>
      <w:pPr>
        <w:ind w:left="3780" w:hanging="192"/>
      </w:pPr>
      <w:rPr>
        <w:rFonts w:hint="default"/>
        <w:lang w:val="vi" w:eastAsia="en-US" w:bidi="ar-SA"/>
      </w:rPr>
    </w:lvl>
  </w:abstractNum>
  <w:abstractNum w:abstractNumId="42">
    <w:nsid w:val="094555AB"/>
    <w:multiLevelType w:val="hybridMultilevel"/>
    <w:tmpl w:val="A6DA9834"/>
    <w:lvl w:ilvl="0" w:tplc="7FE29EFE">
      <w:start w:val="1"/>
      <w:numFmt w:val="upperLetter"/>
      <w:lvlText w:val="%1."/>
      <w:lvlJc w:val="left"/>
      <w:pPr>
        <w:ind w:left="516" w:hanging="347"/>
      </w:pPr>
      <w:rPr>
        <w:rFonts w:hint="default"/>
        <w:spacing w:val="0"/>
        <w:w w:val="99"/>
        <w:lang w:val="vi" w:eastAsia="en-US" w:bidi="ar-SA"/>
      </w:rPr>
    </w:lvl>
    <w:lvl w:ilvl="1" w:tplc="0A164350">
      <w:start w:val="1"/>
      <w:numFmt w:val="upperLetter"/>
      <w:lvlText w:val="%2."/>
      <w:lvlJc w:val="left"/>
      <w:pPr>
        <w:ind w:left="1405" w:hanging="347"/>
      </w:pPr>
      <w:rPr>
        <w:rFonts w:hint="default"/>
        <w:spacing w:val="0"/>
        <w:w w:val="99"/>
        <w:lang w:val="vi" w:eastAsia="en-US" w:bidi="ar-SA"/>
      </w:rPr>
    </w:lvl>
    <w:lvl w:ilvl="2" w:tplc="D4B49BBA">
      <w:numFmt w:val="bullet"/>
      <w:lvlText w:val="•"/>
      <w:lvlJc w:val="left"/>
      <w:pPr>
        <w:ind w:left="2397" w:hanging="347"/>
      </w:pPr>
      <w:rPr>
        <w:rFonts w:hint="default"/>
        <w:lang w:val="vi" w:eastAsia="en-US" w:bidi="ar-SA"/>
      </w:rPr>
    </w:lvl>
    <w:lvl w:ilvl="3" w:tplc="98325D5C">
      <w:numFmt w:val="bullet"/>
      <w:lvlText w:val="•"/>
      <w:lvlJc w:val="left"/>
      <w:pPr>
        <w:ind w:left="3395" w:hanging="347"/>
      </w:pPr>
      <w:rPr>
        <w:rFonts w:hint="default"/>
        <w:lang w:val="vi" w:eastAsia="en-US" w:bidi="ar-SA"/>
      </w:rPr>
    </w:lvl>
    <w:lvl w:ilvl="4" w:tplc="1598BAC4">
      <w:numFmt w:val="bullet"/>
      <w:lvlText w:val="•"/>
      <w:lvlJc w:val="left"/>
      <w:pPr>
        <w:ind w:left="4393" w:hanging="347"/>
      </w:pPr>
      <w:rPr>
        <w:rFonts w:hint="default"/>
        <w:lang w:val="vi" w:eastAsia="en-US" w:bidi="ar-SA"/>
      </w:rPr>
    </w:lvl>
    <w:lvl w:ilvl="5" w:tplc="A6325B36">
      <w:numFmt w:val="bullet"/>
      <w:lvlText w:val="•"/>
      <w:lvlJc w:val="left"/>
      <w:pPr>
        <w:ind w:left="5391" w:hanging="347"/>
      </w:pPr>
      <w:rPr>
        <w:rFonts w:hint="default"/>
        <w:lang w:val="vi" w:eastAsia="en-US" w:bidi="ar-SA"/>
      </w:rPr>
    </w:lvl>
    <w:lvl w:ilvl="6" w:tplc="792E5DBE">
      <w:numFmt w:val="bullet"/>
      <w:lvlText w:val="•"/>
      <w:lvlJc w:val="left"/>
      <w:pPr>
        <w:ind w:left="6388" w:hanging="347"/>
      </w:pPr>
      <w:rPr>
        <w:rFonts w:hint="default"/>
        <w:lang w:val="vi" w:eastAsia="en-US" w:bidi="ar-SA"/>
      </w:rPr>
    </w:lvl>
    <w:lvl w:ilvl="7" w:tplc="D2F0C546">
      <w:numFmt w:val="bullet"/>
      <w:lvlText w:val="•"/>
      <w:lvlJc w:val="left"/>
      <w:pPr>
        <w:ind w:left="7386" w:hanging="347"/>
      </w:pPr>
      <w:rPr>
        <w:rFonts w:hint="default"/>
        <w:lang w:val="vi" w:eastAsia="en-US" w:bidi="ar-SA"/>
      </w:rPr>
    </w:lvl>
    <w:lvl w:ilvl="8" w:tplc="CBD8D4BA">
      <w:numFmt w:val="bullet"/>
      <w:lvlText w:val="•"/>
      <w:lvlJc w:val="left"/>
      <w:pPr>
        <w:ind w:left="8384" w:hanging="347"/>
      </w:pPr>
      <w:rPr>
        <w:rFonts w:hint="default"/>
        <w:lang w:val="vi" w:eastAsia="en-US" w:bidi="ar-SA"/>
      </w:rPr>
    </w:lvl>
  </w:abstractNum>
  <w:abstractNum w:abstractNumId="43">
    <w:nsid w:val="0958168F"/>
    <w:multiLevelType w:val="hybridMultilevel"/>
    <w:tmpl w:val="25522288"/>
    <w:lvl w:ilvl="0" w:tplc="1034FCF2">
      <w:start w:val="1"/>
      <w:numFmt w:val="upperLetter"/>
      <w:lvlText w:val="%1."/>
      <w:lvlJc w:val="left"/>
      <w:pPr>
        <w:ind w:left="1401" w:hanging="342"/>
      </w:pPr>
      <w:rPr>
        <w:rFonts w:hint="default"/>
        <w:spacing w:val="-5"/>
        <w:w w:val="99"/>
        <w:lang w:val="vi" w:eastAsia="en-US" w:bidi="ar-SA"/>
      </w:rPr>
    </w:lvl>
    <w:lvl w:ilvl="1" w:tplc="9AB81678">
      <w:numFmt w:val="bullet"/>
      <w:lvlText w:val="•"/>
      <w:lvlJc w:val="left"/>
      <w:pPr>
        <w:ind w:left="2386" w:hanging="342"/>
      </w:pPr>
      <w:rPr>
        <w:rFonts w:hint="default"/>
        <w:lang w:val="vi" w:eastAsia="en-US" w:bidi="ar-SA"/>
      </w:rPr>
    </w:lvl>
    <w:lvl w:ilvl="2" w:tplc="52F03380">
      <w:numFmt w:val="bullet"/>
      <w:lvlText w:val="•"/>
      <w:lvlJc w:val="left"/>
      <w:pPr>
        <w:ind w:left="3373" w:hanging="342"/>
      </w:pPr>
      <w:rPr>
        <w:rFonts w:hint="default"/>
        <w:lang w:val="vi" w:eastAsia="en-US" w:bidi="ar-SA"/>
      </w:rPr>
    </w:lvl>
    <w:lvl w:ilvl="3" w:tplc="3210EEB6">
      <w:numFmt w:val="bullet"/>
      <w:lvlText w:val="•"/>
      <w:lvlJc w:val="left"/>
      <w:pPr>
        <w:ind w:left="4360" w:hanging="342"/>
      </w:pPr>
      <w:rPr>
        <w:rFonts w:hint="default"/>
        <w:lang w:val="vi" w:eastAsia="en-US" w:bidi="ar-SA"/>
      </w:rPr>
    </w:lvl>
    <w:lvl w:ilvl="4" w:tplc="575A82C0">
      <w:numFmt w:val="bullet"/>
      <w:lvlText w:val="•"/>
      <w:lvlJc w:val="left"/>
      <w:pPr>
        <w:ind w:left="5347" w:hanging="342"/>
      </w:pPr>
      <w:rPr>
        <w:rFonts w:hint="default"/>
        <w:lang w:val="vi" w:eastAsia="en-US" w:bidi="ar-SA"/>
      </w:rPr>
    </w:lvl>
    <w:lvl w:ilvl="5" w:tplc="5F1C2F6E">
      <w:numFmt w:val="bullet"/>
      <w:lvlText w:val="•"/>
      <w:lvlJc w:val="left"/>
      <w:pPr>
        <w:ind w:left="6334" w:hanging="342"/>
      </w:pPr>
      <w:rPr>
        <w:rFonts w:hint="default"/>
        <w:lang w:val="vi" w:eastAsia="en-US" w:bidi="ar-SA"/>
      </w:rPr>
    </w:lvl>
    <w:lvl w:ilvl="6" w:tplc="FC8C3274">
      <w:numFmt w:val="bullet"/>
      <w:lvlText w:val="•"/>
      <w:lvlJc w:val="left"/>
      <w:pPr>
        <w:ind w:left="7321" w:hanging="342"/>
      </w:pPr>
      <w:rPr>
        <w:rFonts w:hint="default"/>
        <w:lang w:val="vi" w:eastAsia="en-US" w:bidi="ar-SA"/>
      </w:rPr>
    </w:lvl>
    <w:lvl w:ilvl="7" w:tplc="DB40C09C">
      <w:numFmt w:val="bullet"/>
      <w:lvlText w:val="•"/>
      <w:lvlJc w:val="left"/>
      <w:pPr>
        <w:ind w:left="8308" w:hanging="342"/>
      </w:pPr>
      <w:rPr>
        <w:rFonts w:hint="default"/>
        <w:lang w:val="vi" w:eastAsia="en-US" w:bidi="ar-SA"/>
      </w:rPr>
    </w:lvl>
    <w:lvl w:ilvl="8" w:tplc="C5BC4384">
      <w:numFmt w:val="bullet"/>
      <w:lvlText w:val="•"/>
      <w:lvlJc w:val="left"/>
      <w:pPr>
        <w:ind w:left="9295" w:hanging="342"/>
      </w:pPr>
      <w:rPr>
        <w:rFonts w:hint="default"/>
        <w:lang w:val="vi" w:eastAsia="en-US" w:bidi="ar-SA"/>
      </w:rPr>
    </w:lvl>
  </w:abstractNum>
  <w:abstractNum w:abstractNumId="44">
    <w:nsid w:val="096474AE"/>
    <w:multiLevelType w:val="hybridMultilevel"/>
    <w:tmpl w:val="17C41E9A"/>
    <w:lvl w:ilvl="0" w:tplc="7FD47030">
      <w:numFmt w:val="bullet"/>
      <w:lvlText w:val="-"/>
      <w:lvlJc w:val="left"/>
      <w:pPr>
        <w:ind w:left="110" w:hanging="178"/>
      </w:pPr>
      <w:rPr>
        <w:rFonts w:ascii="Times New Roman" w:eastAsia="Times New Roman" w:hAnsi="Times New Roman" w:cs="Times New Roman" w:hint="default"/>
        <w:b w:val="0"/>
        <w:bCs w:val="0"/>
        <w:i w:val="0"/>
        <w:iCs w:val="0"/>
        <w:spacing w:val="0"/>
        <w:w w:val="99"/>
        <w:sz w:val="26"/>
        <w:szCs w:val="26"/>
        <w:lang w:val="vi" w:eastAsia="en-US" w:bidi="ar-SA"/>
      </w:rPr>
    </w:lvl>
    <w:lvl w:ilvl="1" w:tplc="665C3490">
      <w:numFmt w:val="bullet"/>
      <w:lvlText w:val="•"/>
      <w:lvlJc w:val="left"/>
      <w:pPr>
        <w:ind w:left="872" w:hanging="178"/>
      </w:pPr>
      <w:rPr>
        <w:rFonts w:hint="default"/>
        <w:lang w:val="vi" w:eastAsia="en-US" w:bidi="ar-SA"/>
      </w:rPr>
    </w:lvl>
    <w:lvl w:ilvl="2" w:tplc="FE6AAC70">
      <w:numFmt w:val="bullet"/>
      <w:lvlText w:val="•"/>
      <w:lvlJc w:val="left"/>
      <w:pPr>
        <w:ind w:left="1625" w:hanging="178"/>
      </w:pPr>
      <w:rPr>
        <w:rFonts w:hint="default"/>
        <w:lang w:val="vi" w:eastAsia="en-US" w:bidi="ar-SA"/>
      </w:rPr>
    </w:lvl>
    <w:lvl w:ilvl="3" w:tplc="DE202EFC">
      <w:numFmt w:val="bullet"/>
      <w:lvlText w:val="•"/>
      <w:lvlJc w:val="left"/>
      <w:pPr>
        <w:ind w:left="2378" w:hanging="178"/>
      </w:pPr>
      <w:rPr>
        <w:rFonts w:hint="default"/>
        <w:lang w:val="vi" w:eastAsia="en-US" w:bidi="ar-SA"/>
      </w:rPr>
    </w:lvl>
    <w:lvl w:ilvl="4" w:tplc="EC3AED70">
      <w:numFmt w:val="bullet"/>
      <w:lvlText w:val="•"/>
      <w:lvlJc w:val="left"/>
      <w:pPr>
        <w:ind w:left="3131" w:hanging="178"/>
      </w:pPr>
      <w:rPr>
        <w:rFonts w:hint="default"/>
        <w:lang w:val="vi" w:eastAsia="en-US" w:bidi="ar-SA"/>
      </w:rPr>
    </w:lvl>
    <w:lvl w:ilvl="5" w:tplc="9092C3F4">
      <w:numFmt w:val="bullet"/>
      <w:lvlText w:val="•"/>
      <w:lvlJc w:val="left"/>
      <w:pPr>
        <w:ind w:left="3884" w:hanging="178"/>
      </w:pPr>
      <w:rPr>
        <w:rFonts w:hint="default"/>
        <w:lang w:val="vi" w:eastAsia="en-US" w:bidi="ar-SA"/>
      </w:rPr>
    </w:lvl>
    <w:lvl w:ilvl="6" w:tplc="F5020FDC">
      <w:numFmt w:val="bullet"/>
      <w:lvlText w:val="•"/>
      <w:lvlJc w:val="left"/>
      <w:pPr>
        <w:ind w:left="4637" w:hanging="178"/>
      </w:pPr>
      <w:rPr>
        <w:rFonts w:hint="default"/>
        <w:lang w:val="vi" w:eastAsia="en-US" w:bidi="ar-SA"/>
      </w:rPr>
    </w:lvl>
    <w:lvl w:ilvl="7" w:tplc="D842FBFA">
      <w:numFmt w:val="bullet"/>
      <w:lvlText w:val="•"/>
      <w:lvlJc w:val="left"/>
      <w:pPr>
        <w:ind w:left="5390" w:hanging="178"/>
      </w:pPr>
      <w:rPr>
        <w:rFonts w:hint="default"/>
        <w:lang w:val="vi" w:eastAsia="en-US" w:bidi="ar-SA"/>
      </w:rPr>
    </w:lvl>
    <w:lvl w:ilvl="8" w:tplc="5DDADFE0">
      <w:numFmt w:val="bullet"/>
      <w:lvlText w:val="•"/>
      <w:lvlJc w:val="left"/>
      <w:pPr>
        <w:ind w:left="6143" w:hanging="178"/>
      </w:pPr>
      <w:rPr>
        <w:rFonts w:hint="default"/>
        <w:lang w:val="vi" w:eastAsia="en-US" w:bidi="ar-SA"/>
      </w:rPr>
    </w:lvl>
  </w:abstractNum>
  <w:abstractNum w:abstractNumId="45">
    <w:nsid w:val="096F0EC5"/>
    <w:multiLevelType w:val="hybridMultilevel"/>
    <w:tmpl w:val="7A28D280"/>
    <w:lvl w:ilvl="0" w:tplc="FA2641E8">
      <w:start w:val="1"/>
      <w:numFmt w:val="upperLetter"/>
      <w:lvlText w:val="%1."/>
      <w:lvlJc w:val="left"/>
      <w:pPr>
        <w:ind w:left="1405" w:hanging="347"/>
      </w:pPr>
      <w:rPr>
        <w:rFonts w:hint="default"/>
        <w:spacing w:val="0"/>
        <w:w w:val="99"/>
        <w:lang w:val="vi" w:eastAsia="en-US" w:bidi="ar-SA"/>
      </w:rPr>
    </w:lvl>
    <w:lvl w:ilvl="1" w:tplc="D50A57EA">
      <w:numFmt w:val="bullet"/>
      <w:lvlText w:val="•"/>
      <w:lvlJc w:val="left"/>
      <w:pPr>
        <w:ind w:left="2386" w:hanging="347"/>
      </w:pPr>
      <w:rPr>
        <w:rFonts w:hint="default"/>
        <w:lang w:val="vi" w:eastAsia="en-US" w:bidi="ar-SA"/>
      </w:rPr>
    </w:lvl>
    <w:lvl w:ilvl="2" w:tplc="22AA5AEC">
      <w:numFmt w:val="bullet"/>
      <w:lvlText w:val="•"/>
      <w:lvlJc w:val="left"/>
      <w:pPr>
        <w:ind w:left="3373" w:hanging="347"/>
      </w:pPr>
      <w:rPr>
        <w:rFonts w:hint="default"/>
        <w:lang w:val="vi" w:eastAsia="en-US" w:bidi="ar-SA"/>
      </w:rPr>
    </w:lvl>
    <w:lvl w:ilvl="3" w:tplc="8A1CC5B0">
      <w:numFmt w:val="bullet"/>
      <w:lvlText w:val="•"/>
      <w:lvlJc w:val="left"/>
      <w:pPr>
        <w:ind w:left="4360" w:hanging="347"/>
      </w:pPr>
      <w:rPr>
        <w:rFonts w:hint="default"/>
        <w:lang w:val="vi" w:eastAsia="en-US" w:bidi="ar-SA"/>
      </w:rPr>
    </w:lvl>
    <w:lvl w:ilvl="4" w:tplc="9E3022EE">
      <w:numFmt w:val="bullet"/>
      <w:lvlText w:val="•"/>
      <w:lvlJc w:val="left"/>
      <w:pPr>
        <w:ind w:left="5347" w:hanging="347"/>
      </w:pPr>
      <w:rPr>
        <w:rFonts w:hint="default"/>
        <w:lang w:val="vi" w:eastAsia="en-US" w:bidi="ar-SA"/>
      </w:rPr>
    </w:lvl>
    <w:lvl w:ilvl="5" w:tplc="8A24FBFE">
      <w:numFmt w:val="bullet"/>
      <w:lvlText w:val="•"/>
      <w:lvlJc w:val="left"/>
      <w:pPr>
        <w:ind w:left="6334" w:hanging="347"/>
      </w:pPr>
      <w:rPr>
        <w:rFonts w:hint="default"/>
        <w:lang w:val="vi" w:eastAsia="en-US" w:bidi="ar-SA"/>
      </w:rPr>
    </w:lvl>
    <w:lvl w:ilvl="6" w:tplc="E57E92C6">
      <w:numFmt w:val="bullet"/>
      <w:lvlText w:val="•"/>
      <w:lvlJc w:val="left"/>
      <w:pPr>
        <w:ind w:left="7321" w:hanging="347"/>
      </w:pPr>
      <w:rPr>
        <w:rFonts w:hint="default"/>
        <w:lang w:val="vi" w:eastAsia="en-US" w:bidi="ar-SA"/>
      </w:rPr>
    </w:lvl>
    <w:lvl w:ilvl="7" w:tplc="47783F2A">
      <w:numFmt w:val="bullet"/>
      <w:lvlText w:val="•"/>
      <w:lvlJc w:val="left"/>
      <w:pPr>
        <w:ind w:left="8308" w:hanging="347"/>
      </w:pPr>
      <w:rPr>
        <w:rFonts w:hint="default"/>
        <w:lang w:val="vi" w:eastAsia="en-US" w:bidi="ar-SA"/>
      </w:rPr>
    </w:lvl>
    <w:lvl w:ilvl="8" w:tplc="B650CDE8">
      <w:numFmt w:val="bullet"/>
      <w:lvlText w:val="•"/>
      <w:lvlJc w:val="left"/>
      <w:pPr>
        <w:ind w:left="9295" w:hanging="347"/>
      </w:pPr>
      <w:rPr>
        <w:rFonts w:hint="default"/>
        <w:lang w:val="vi" w:eastAsia="en-US" w:bidi="ar-SA"/>
      </w:rPr>
    </w:lvl>
  </w:abstractNum>
  <w:abstractNum w:abstractNumId="46">
    <w:nsid w:val="0979124D"/>
    <w:multiLevelType w:val="hybridMultilevel"/>
    <w:tmpl w:val="7B44855A"/>
    <w:lvl w:ilvl="0" w:tplc="34343C46">
      <w:numFmt w:val="bullet"/>
      <w:lvlText w:val=""/>
      <w:lvlJc w:val="left"/>
      <w:pPr>
        <w:ind w:left="493" w:hanging="227"/>
      </w:pPr>
      <w:rPr>
        <w:rFonts w:ascii="Symbol" w:eastAsia="Symbol" w:hAnsi="Symbol" w:cs="Symbol" w:hint="default"/>
        <w:b w:val="0"/>
        <w:bCs w:val="0"/>
        <w:i w:val="0"/>
        <w:iCs w:val="0"/>
        <w:spacing w:val="0"/>
        <w:w w:val="99"/>
        <w:sz w:val="28"/>
        <w:szCs w:val="28"/>
        <w:lang w:val="vi" w:eastAsia="en-US" w:bidi="ar-SA"/>
      </w:rPr>
    </w:lvl>
    <w:lvl w:ilvl="1" w:tplc="C338DC7E">
      <w:numFmt w:val="bullet"/>
      <w:lvlText w:val="•"/>
      <w:lvlJc w:val="left"/>
      <w:pPr>
        <w:ind w:left="1576" w:hanging="227"/>
      </w:pPr>
      <w:rPr>
        <w:rFonts w:hint="default"/>
        <w:lang w:val="vi" w:eastAsia="en-US" w:bidi="ar-SA"/>
      </w:rPr>
    </w:lvl>
    <w:lvl w:ilvl="2" w:tplc="71AC774A">
      <w:numFmt w:val="bullet"/>
      <w:lvlText w:val="•"/>
      <w:lvlJc w:val="left"/>
      <w:pPr>
        <w:ind w:left="2653" w:hanging="227"/>
      </w:pPr>
      <w:rPr>
        <w:rFonts w:hint="default"/>
        <w:lang w:val="vi" w:eastAsia="en-US" w:bidi="ar-SA"/>
      </w:rPr>
    </w:lvl>
    <w:lvl w:ilvl="3" w:tplc="D53E2A66">
      <w:numFmt w:val="bullet"/>
      <w:lvlText w:val="•"/>
      <w:lvlJc w:val="left"/>
      <w:pPr>
        <w:ind w:left="3730" w:hanging="227"/>
      </w:pPr>
      <w:rPr>
        <w:rFonts w:hint="default"/>
        <w:lang w:val="vi" w:eastAsia="en-US" w:bidi="ar-SA"/>
      </w:rPr>
    </w:lvl>
    <w:lvl w:ilvl="4" w:tplc="F962F06A">
      <w:numFmt w:val="bullet"/>
      <w:lvlText w:val="•"/>
      <w:lvlJc w:val="left"/>
      <w:pPr>
        <w:ind w:left="4807" w:hanging="227"/>
      </w:pPr>
      <w:rPr>
        <w:rFonts w:hint="default"/>
        <w:lang w:val="vi" w:eastAsia="en-US" w:bidi="ar-SA"/>
      </w:rPr>
    </w:lvl>
    <w:lvl w:ilvl="5" w:tplc="9F6C94A6">
      <w:numFmt w:val="bullet"/>
      <w:lvlText w:val="•"/>
      <w:lvlJc w:val="left"/>
      <w:pPr>
        <w:ind w:left="5884" w:hanging="227"/>
      </w:pPr>
      <w:rPr>
        <w:rFonts w:hint="default"/>
        <w:lang w:val="vi" w:eastAsia="en-US" w:bidi="ar-SA"/>
      </w:rPr>
    </w:lvl>
    <w:lvl w:ilvl="6" w:tplc="47144AB6">
      <w:numFmt w:val="bullet"/>
      <w:lvlText w:val="•"/>
      <w:lvlJc w:val="left"/>
      <w:pPr>
        <w:ind w:left="6961" w:hanging="227"/>
      </w:pPr>
      <w:rPr>
        <w:rFonts w:hint="default"/>
        <w:lang w:val="vi" w:eastAsia="en-US" w:bidi="ar-SA"/>
      </w:rPr>
    </w:lvl>
    <w:lvl w:ilvl="7" w:tplc="A8AC5A3C">
      <w:numFmt w:val="bullet"/>
      <w:lvlText w:val="•"/>
      <w:lvlJc w:val="left"/>
      <w:pPr>
        <w:ind w:left="8038" w:hanging="227"/>
      </w:pPr>
      <w:rPr>
        <w:rFonts w:hint="default"/>
        <w:lang w:val="vi" w:eastAsia="en-US" w:bidi="ar-SA"/>
      </w:rPr>
    </w:lvl>
    <w:lvl w:ilvl="8" w:tplc="4B9AC1AE">
      <w:numFmt w:val="bullet"/>
      <w:lvlText w:val="•"/>
      <w:lvlJc w:val="left"/>
      <w:pPr>
        <w:ind w:left="9115" w:hanging="227"/>
      </w:pPr>
      <w:rPr>
        <w:rFonts w:hint="default"/>
        <w:lang w:val="vi" w:eastAsia="en-US" w:bidi="ar-SA"/>
      </w:rPr>
    </w:lvl>
  </w:abstractNum>
  <w:abstractNum w:abstractNumId="47">
    <w:nsid w:val="09A65B7F"/>
    <w:multiLevelType w:val="hybridMultilevel"/>
    <w:tmpl w:val="AE42B86E"/>
    <w:lvl w:ilvl="0" w:tplc="EC122444">
      <w:start w:val="1"/>
      <w:numFmt w:val="upperLetter"/>
      <w:lvlText w:val="%1."/>
      <w:lvlJc w:val="left"/>
      <w:pPr>
        <w:ind w:left="833" w:hanging="341"/>
      </w:pPr>
      <w:rPr>
        <w:rFonts w:ascii="Times New Roman" w:eastAsia="Times New Roman" w:hAnsi="Times New Roman" w:cs="Times New Roman" w:hint="default"/>
        <w:b w:val="0"/>
        <w:bCs w:val="0"/>
        <w:i w:val="0"/>
        <w:iCs w:val="0"/>
        <w:spacing w:val="-5"/>
        <w:w w:val="99"/>
        <w:sz w:val="28"/>
        <w:szCs w:val="28"/>
        <w:lang w:val="vi" w:eastAsia="en-US" w:bidi="ar-SA"/>
      </w:rPr>
    </w:lvl>
    <w:lvl w:ilvl="1" w:tplc="AB2E7678">
      <w:numFmt w:val="bullet"/>
      <w:lvlText w:val="•"/>
      <w:lvlJc w:val="left"/>
      <w:pPr>
        <w:ind w:left="1882" w:hanging="341"/>
      </w:pPr>
      <w:rPr>
        <w:rFonts w:hint="default"/>
        <w:lang w:val="vi" w:eastAsia="en-US" w:bidi="ar-SA"/>
      </w:rPr>
    </w:lvl>
    <w:lvl w:ilvl="2" w:tplc="539C10D0">
      <w:numFmt w:val="bullet"/>
      <w:lvlText w:val="•"/>
      <w:lvlJc w:val="left"/>
      <w:pPr>
        <w:ind w:left="2925" w:hanging="341"/>
      </w:pPr>
      <w:rPr>
        <w:rFonts w:hint="default"/>
        <w:lang w:val="vi" w:eastAsia="en-US" w:bidi="ar-SA"/>
      </w:rPr>
    </w:lvl>
    <w:lvl w:ilvl="3" w:tplc="51B282A0">
      <w:numFmt w:val="bullet"/>
      <w:lvlText w:val="•"/>
      <w:lvlJc w:val="left"/>
      <w:pPr>
        <w:ind w:left="3968" w:hanging="341"/>
      </w:pPr>
      <w:rPr>
        <w:rFonts w:hint="default"/>
        <w:lang w:val="vi" w:eastAsia="en-US" w:bidi="ar-SA"/>
      </w:rPr>
    </w:lvl>
    <w:lvl w:ilvl="4" w:tplc="D4B23C2A">
      <w:numFmt w:val="bullet"/>
      <w:lvlText w:val="•"/>
      <w:lvlJc w:val="left"/>
      <w:pPr>
        <w:ind w:left="5011" w:hanging="341"/>
      </w:pPr>
      <w:rPr>
        <w:rFonts w:hint="default"/>
        <w:lang w:val="vi" w:eastAsia="en-US" w:bidi="ar-SA"/>
      </w:rPr>
    </w:lvl>
    <w:lvl w:ilvl="5" w:tplc="A006779E">
      <w:numFmt w:val="bullet"/>
      <w:lvlText w:val="•"/>
      <w:lvlJc w:val="left"/>
      <w:pPr>
        <w:ind w:left="6054" w:hanging="341"/>
      </w:pPr>
      <w:rPr>
        <w:rFonts w:hint="default"/>
        <w:lang w:val="vi" w:eastAsia="en-US" w:bidi="ar-SA"/>
      </w:rPr>
    </w:lvl>
    <w:lvl w:ilvl="6" w:tplc="46848AFC">
      <w:numFmt w:val="bullet"/>
      <w:lvlText w:val="•"/>
      <w:lvlJc w:val="left"/>
      <w:pPr>
        <w:ind w:left="7097" w:hanging="341"/>
      </w:pPr>
      <w:rPr>
        <w:rFonts w:hint="default"/>
        <w:lang w:val="vi" w:eastAsia="en-US" w:bidi="ar-SA"/>
      </w:rPr>
    </w:lvl>
    <w:lvl w:ilvl="7" w:tplc="717E656A">
      <w:numFmt w:val="bullet"/>
      <w:lvlText w:val="•"/>
      <w:lvlJc w:val="left"/>
      <w:pPr>
        <w:ind w:left="8140" w:hanging="341"/>
      </w:pPr>
      <w:rPr>
        <w:rFonts w:hint="default"/>
        <w:lang w:val="vi" w:eastAsia="en-US" w:bidi="ar-SA"/>
      </w:rPr>
    </w:lvl>
    <w:lvl w:ilvl="8" w:tplc="EA2AFAE2">
      <w:numFmt w:val="bullet"/>
      <w:lvlText w:val="•"/>
      <w:lvlJc w:val="left"/>
      <w:pPr>
        <w:ind w:left="9183" w:hanging="341"/>
      </w:pPr>
      <w:rPr>
        <w:rFonts w:hint="default"/>
        <w:lang w:val="vi" w:eastAsia="en-US" w:bidi="ar-SA"/>
      </w:rPr>
    </w:lvl>
  </w:abstractNum>
  <w:abstractNum w:abstractNumId="48">
    <w:nsid w:val="09D9729B"/>
    <w:multiLevelType w:val="hybridMultilevel"/>
    <w:tmpl w:val="D06C5390"/>
    <w:lvl w:ilvl="0" w:tplc="40C4298E">
      <w:start w:val="1"/>
      <w:numFmt w:val="upperLetter"/>
      <w:lvlText w:val="%1."/>
      <w:lvlJc w:val="left"/>
      <w:pPr>
        <w:ind w:left="1401" w:hanging="342"/>
      </w:pPr>
      <w:rPr>
        <w:rFonts w:hint="default"/>
        <w:spacing w:val="-5"/>
        <w:w w:val="99"/>
        <w:lang w:val="vi" w:eastAsia="en-US" w:bidi="ar-SA"/>
      </w:rPr>
    </w:lvl>
    <w:lvl w:ilvl="1" w:tplc="A85A13F4">
      <w:numFmt w:val="bullet"/>
      <w:lvlText w:val="•"/>
      <w:lvlJc w:val="left"/>
      <w:pPr>
        <w:ind w:left="2386" w:hanging="342"/>
      </w:pPr>
      <w:rPr>
        <w:rFonts w:hint="default"/>
        <w:lang w:val="vi" w:eastAsia="en-US" w:bidi="ar-SA"/>
      </w:rPr>
    </w:lvl>
    <w:lvl w:ilvl="2" w:tplc="E9BA171A">
      <w:numFmt w:val="bullet"/>
      <w:lvlText w:val="•"/>
      <w:lvlJc w:val="left"/>
      <w:pPr>
        <w:ind w:left="3373" w:hanging="342"/>
      </w:pPr>
      <w:rPr>
        <w:rFonts w:hint="default"/>
        <w:lang w:val="vi" w:eastAsia="en-US" w:bidi="ar-SA"/>
      </w:rPr>
    </w:lvl>
    <w:lvl w:ilvl="3" w:tplc="C0B0C4DC">
      <w:numFmt w:val="bullet"/>
      <w:lvlText w:val="•"/>
      <w:lvlJc w:val="left"/>
      <w:pPr>
        <w:ind w:left="4360" w:hanging="342"/>
      </w:pPr>
      <w:rPr>
        <w:rFonts w:hint="default"/>
        <w:lang w:val="vi" w:eastAsia="en-US" w:bidi="ar-SA"/>
      </w:rPr>
    </w:lvl>
    <w:lvl w:ilvl="4" w:tplc="E27666EA">
      <w:numFmt w:val="bullet"/>
      <w:lvlText w:val="•"/>
      <w:lvlJc w:val="left"/>
      <w:pPr>
        <w:ind w:left="5347" w:hanging="342"/>
      </w:pPr>
      <w:rPr>
        <w:rFonts w:hint="default"/>
        <w:lang w:val="vi" w:eastAsia="en-US" w:bidi="ar-SA"/>
      </w:rPr>
    </w:lvl>
    <w:lvl w:ilvl="5" w:tplc="9B081B92">
      <w:numFmt w:val="bullet"/>
      <w:lvlText w:val="•"/>
      <w:lvlJc w:val="left"/>
      <w:pPr>
        <w:ind w:left="6334" w:hanging="342"/>
      </w:pPr>
      <w:rPr>
        <w:rFonts w:hint="default"/>
        <w:lang w:val="vi" w:eastAsia="en-US" w:bidi="ar-SA"/>
      </w:rPr>
    </w:lvl>
    <w:lvl w:ilvl="6" w:tplc="F6A23D56">
      <w:numFmt w:val="bullet"/>
      <w:lvlText w:val="•"/>
      <w:lvlJc w:val="left"/>
      <w:pPr>
        <w:ind w:left="7321" w:hanging="342"/>
      </w:pPr>
      <w:rPr>
        <w:rFonts w:hint="default"/>
        <w:lang w:val="vi" w:eastAsia="en-US" w:bidi="ar-SA"/>
      </w:rPr>
    </w:lvl>
    <w:lvl w:ilvl="7" w:tplc="94B20100">
      <w:numFmt w:val="bullet"/>
      <w:lvlText w:val="•"/>
      <w:lvlJc w:val="left"/>
      <w:pPr>
        <w:ind w:left="8308" w:hanging="342"/>
      </w:pPr>
      <w:rPr>
        <w:rFonts w:hint="default"/>
        <w:lang w:val="vi" w:eastAsia="en-US" w:bidi="ar-SA"/>
      </w:rPr>
    </w:lvl>
    <w:lvl w:ilvl="8" w:tplc="D58E5188">
      <w:numFmt w:val="bullet"/>
      <w:lvlText w:val="•"/>
      <w:lvlJc w:val="left"/>
      <w:pPr>
        <w:ind w:left="9295" w:hanging="342"/>
      </w:pPr>
      <w:rPr>
        <w:rFonts w:hint="default"/>
        <w:lang w:val="vi" w:eastAsia="en-US" w:bidi="ar-SA"/>
      </w:rPr>
    </w:lvl>
  </w:abstractNum>
  <w:abstractNum w:abstractNumId="49">
    <w:nsid w:val="0A202F62"/>
    <w:multiLevelType w:val="hybridMultilevel"/>
    <w:tmpl w:val="EE2EE3B8"/>
    <w:lvl w:ilvl="0" w:tplc="9B549226">
      <w:start w:val="1"/>
      <w:numFmt w:val="upperLetter"/>
      <w:lvlText w:val="%1."/>
      <w:lvlJc w:val="left"/>
      <w:pPr>
        <w:ind w:left="838" w:hanging="346"/>
      </w:pPr>
      <w:rPr>
        <w:rFonts w:hint="default"/>
        <w:spacing w:val="0"/>
        <w:w w:val="99"/>
        <w:lang w:val="vi" w:eastAsia="en-US" w:bidi="ar-SA"/>
      </w:rPr>
    </w:lvl>
    <w:lvl w:ilvl="1" w:tplc="29DE9D5A">
      <w:numFmt w:val="bullet"/>
      <w:lvlText w:val="•"/>
      <w:lvlJc w:val="left"/>
      <w:pPr>
        <w:ind w:left="1882" w:hanging="346"/>
      </w:pPr>
      <w:rPr>
        <w:rFonts w:hint="default"/>
        <w:lang w:val="vi" w:eastAsia="en-US" w:bidi="ar-SA"/>
      </w:rPr>
    </w:lvl>
    <w:lvl w:ilvl="2" w:tplc="F8FA4C34">
      <w:numFmt w:val="bullet"/>
      <w:lvlText w:val="•"/>
      <w:lvlJc w:val="left"/>
      <w:pPr>
        <w:ind w:left="2925" w:hanging="346"/>
      </w:pPr>
      <w:rPr>
        <w:rFonts w:hint="default"/>
        <w:lang w:val="vi" w:eastAsia="en-US" w:bidi="ar-SA"/>
      </w:rPr>
    </w:lvl>
    <w:lvl w:ilvl="3" w:tplc="E3F84504">
      <w:numFmt w:val="bullet"/>
      <w:lvlText w:val="•"/>
      <w:lvlJc w:val="left"/>
      <w:pPr>
        <w:ind w:left="3968" w:hanging="346"/>
      </w:pPr>
      <w:rPr>
        <w:rFonts w:hint="default"/>
        <w:lang w:val="vi" w:eastAsia="en-US" w:bidi="ar-SA"/>
      </w:rPr>
    </w:lvl>
    <w:lvl w:ilvl="4" w:tplc="182A7FFC">
      <w:numFmt w:val="bullet"/>
      <w:lvlText w:val="•"/>
      <w:lvlJc w:val="left"/>
      <w:pPr>
        <w:ind w:left="5011" w:hanging="346"/>
      </w:pPr>
      <w:rPr>
        <w:rFonts w:hint="default"/>
        <w:lang w:val="vi" w:eastAsia="en-US" w:bidi="ar-SA"/>
      </w:rPr>
    </w:lvl>
    <w:lvl w:ilvl="5" w:tplc="873C7F86">
      <w:numFmt w:val="bullet"/>
      <w:lvlText w:val="•"/>
      <w:lvlJc w:val="left"/>
      <w:pPr>
        <w:ind w:left="6054" w:hanging="346"/>
      </w:pPr>
      <w:rPr>
        <w:rFonts w:hint="default"/>
        <w:lang w:val="vi" w:eastAsia="en-US" w:bidi="ar-SA"/>
      </w:rPr>
    </w:lvl>
    <w:lvl w:ilvl="6" w:tplc="C660FEC4">
      <w:numFmt w:val="bullet"/>
      <w:lvlText w:val="•"/>
      <w:lvlJc w:val="left"/>
      <w:pPr>
        <w:ind w:left="7097" w:hanging="346"/>
      </w:pPr>
      <w:rPr>
        <w:rFonts w:hint="default"/>
        <w:lang w:val="vi" w:eastAsia="en-US" w:bidi="ar-SA"/>
      </w:rPr>
    </w:lvl>
    <w:lvl w:ilvl="7" w:tplc="587055AA">
      <w:numFmt w:val="bullet"/>
      <w:lvlText w:val="•"/>
      <w:lvlJc w:val="left"/>
      <w:pPr>
        <w:ind w:left="8140" w:hanging="346"/>
      </w:pPr>
      <w:rPr>
        <w:rFonts w:hint="default"/>
        <w:lang w:val="vi" w:eastAsia="en-US" w:bidi="ar-SA"/>
      </w:rPr>
    </w:lvl>
    <w:lvl w:ilvl="8" w:tplc="B44A03BC">
      <w:numFmt w:val="bullet"/>
      <w:lvlText w:val="•"/>
      <w:lvlJc w:val="left"/>
      <w:pPr>
        <w:ind w:left="9183" w:hanging="346"/>
      </w:pPr>
      <w:rPr>
        <w:rFonts w:hint="default"/>
        <w:lang w:val="vi" w:eastAsia="en-US" w:bidi="ar-SA"/>
      </w:rPr>
    </w:lvl>
  </w:abstractNum>
  <w:abstractNum w:abstractNumId="50">
    <w:nsid w:val="0A3B2C92"/>
    <w:multiLevelType w:val="hybridMultilevel"/>
    <w:tmpl w:val="16BC7438"/>
    <w:lvl w:ilvl="0" w:tplc="0B8C6BAA">
      <w:start w:val="1"/>
      <w:numFmt w:val="lowerLetter"/>
      <w:lvlText w:val="%1."/>
      <w:lvlJc w:val="left"/>
      <w:pPr>
        <w:ind w:left="493" w:hanging="274"/>
      </w:pPr>
      <w:rPr>
        <w:rFonts w:hint="default"/>
        <w:spacing w:val="0"/>
        <w:w w:val="99"/>
        <w:lang w:val="vi" w:eastAsia="en-US" w:bidi="ar-SA"/>
      </w:rPr>
    </w:lvl>
    <w:lvl w:ilvl="1" w:tplc="CBFE865C">
      <w:numFmt w:val="bullet"/>
      <w:lvlText w:val="•"/>
      <w:lvlJc w:val="left"/>
      <w:pPr>
        <w:ind w:left="1576" w:hanging="274"/>
      </w:pPr>
      <w:rPr>
        <w:rFonts w:hint="default"/>
        <w:lang w:val="vi" w:eastAsia="en-US" w:bidi="ar-SA"/>
      </w:rPr>
    </w:lvl>
    <w:lvl w:ilvl="2" w:tplc="F4527752">
      <w:numFmt w:val="bullet"/>
      <w:lvlText w:val="•"/>
      <w:lvlJc w:val="left"/>
      <w:pPr>
        <w:ind w:left="2653" w:hanging="274"/>
      </w:pPr>
      <w:rPr>
        <w:rFonts w:hint="default"/>
        <w:lang w:val="vi" w:eastAsia="en-US" w:bidi="ar-SA"/>
      </w:rPr>
    </w:lvl>
    <w:lvl w:ilvl="3" w:tplc="EC1805BE">
      <w:numFmt w:val="bullet"/>
      <w:lvlText w:val="•"/>
      <w:lvlJc w:val="left"/>
      <w:pPr>
        <w:ind w:left="3730" w:hanging="274"/>
      </w:pPr>
      <w:rPr>
        <w:rFonts w:hint="default"/>
        <w:lang w:val="vi" w:eastAsia="en-US" w:bidi="ar-SA"/>
      </w:rPr>
    </w:lvl>
    <w:lvl w:ilvl="4" w:tplc="825C7CDC">
      <w:numFmt w:val="bullet"/>
      <w:lvlText w:val="•"/>
      <w:lvlJc w:val="left"/>
      <w:pPr>
        <w:ind w:left="4807" w:hanging="274"/>
      </w:pPr>
      <w:rPr>
        <w:rFonts w:hint="default"/>
        <w:lang w:val="vi" w:eastAsia="en-US" w:bidi="ar-SA"/>
      </w:rPr>
    </w:lvl>
    <w:lvl w:ilvl="5" w:tplc="AA483166">
      <w:numFmt w:val="bullet"/>
      <w:lvlText w:val="•"/>
      <w:lvlJc w:val="left"/>
      <w:pPr>
        <w:ind w:left="5884" w:hanging="274"/>
      </w:pPr>
      <w:rPr>
        <w:rFonts w:hint="default"/>
        <w:lang w:val="vi" w:eastAsia="en-US" w:bidi="ar-SA"/>
      </w:rPr>
    </w:lvl>
    <w:lvl w:ilvl="6" w:tplc="7EDC3DE4">
      <w:numFmt w:val="bullet"/>
      <w:lvlText w:val="•"/>
      <w:lvlJc w:val="left"/>
      <w:pPr>
        <w:ind w:left="6961" w:hanging="274"/>
      </w:pPr>
      <w:rPr>
        <w:rFonts w:hint="default"/>
        <w:lang w:val="vi" w:eastAsia="en-US" w:bidi="ar-SA"/>
      </w:rPr>
    </w:lvl>
    <w:lvl w:ilvl="7" w:tplc="A60C98EC">
      <w:numFmt w:val="bullet"/>
      <w:lvlText w:val="•"/>
      <w:lvlJc w:val="left"/>
      <w:pPr>
        <w:ind w:left="8038" w:hanging="274"/>
      </w:pPr>
      <w:rPr>
        <w:rFonts w:hint="default"/>
        <w:lang w:val="vi" w:eastAsia="en-US" w:bidi="ar-SA"/>
      </w:rPr>
    </w:lvl>
    <w:lvl w:ilvl="8" w:tplc="189A177C">
      <w:numFmt w:val="bullet"/>
      <w:lvlText w:val="•"/>
      <w:lvlJc w:val="left"/>
      <w:pPr>
        <w:ind w:left="9115" w:hanging="274"/>
      </w:pPr>
      <w:rPr>
        <w:rFonts w:hint="default"/>
        <w:lang w:val="vi" w:eastAsia="en-US" w:bidi="ar-SA"/>
      </w:rPr>
    </w:lvl>
  </w:abstractNum>
  <w:abstractNum w:abstractNumId="51">
    <w:nsid w:val="0A4060B9"/>
    <w:multiLevelType w:val="hybridMultilevel"/>
    <w:tmpl w:val="B262CC00"/>
    <w:lvl w:ilvl="0" w:tplc="A628BB68">
      <w:numFmt w:val="bullet"/>
      <w:lvlText w:val="-"/>
      <w:lvlJc w:val="left"/>
      <w:pPr>
        <w:ind w:left="493" w:hanging="164"/>
      </w:pPr>
      <w:rPr>
        <w:rFonts w:ascii="Times New Roman" w:eastAsia="Times New Roman" w:hAnsi="Times New Roman" w:cs="Times New Roman" w:hint="default"/>
        <w:spacing w:val="0"/>
        <w:w w:val="99"/>
        <w:lang w:val="vi" w:eastAsia="en-US" w:bidi="ar-SA"/>
      </w:rPr>
    </w:lvl>
    <w:lvl w:ilvl="1" w:tplc="19041948">
      <w:numFmt w:val="bullet"/>
      <w:lvlText w:val="•"/>
      <w:lvlJc w:val="left"/>
      <w:pPr>
        <w:ind w:left="1576" w:hanging="164"/>
      </w:pPr>
      <w:rPr>
        <w:rFonts w:hint="default"/>
        <w:lang w:val="vi" w:eastAsia="en-US" w:bidi="ar-SA"/>
      </w:rPr>
    </w:lvl>
    <w:lvl w:ilvl="2" w:tplc="3E3CEF7E">
      <w:numFmt w:val="bullet"/>
      <w:lvlText w:val="•"/>
      <w:lvlJc w:val="left"/>
      <w:pPr>
        <w:ind w:left="2653" w:hanging="164"/>
      </w:pPr>
      <w:rPr>
        <w:rFonts w:hint="default"/>
        <w:lang w:val="vi" w:eastAsia="en-US" w:bidi="ar-SA"/>
      </w:rPr>
    </w:lvl>
    <w:lvl w:ilvl="3" w:tplc="32BCE608">
      <w:numFmt w:val="bullet"/>
      <w:lvlText w:val="•"/>
      <w:lvlJc w:val="left"/>
      <w:pPr>
        <w:ind w:left="3730" w:hanging="164"/>
      </w:pPr>
      <w:rPr>
        <w:rFonts w:hint="default"/>
        <w:lang w:val="vi" w:eastAsia="en-US" w:bidi="ar-SA"/>
      </w:rPr>
    </w:lvl>
    <w:lvl w:ilvl="4" w:tplc="450AEE1A">
      <w:numFmt w:val="bullet"/>
      <w:lvlText w:val="•"/>
      <w:lvlJc w:val="left"/>
      <w:pPr>
        <w:ind w:left="4807" w:hanging="164"/>
      </w:pPr>
      <w:rPr>
        <w:rFonts w:hint="default"/>
        <w:lang w:val="vi" w:eastAsia="en-US" w:bidi="ar-SA"/>
      </w:rPr>
    </w:lvl>
    <w:lvl w:ilvl="5" w:tplc="E6D281C0">
      <w:numFmt w:val="bullet"/>
      <w:lvlText w:val="•"/>
      <w:lvlJc w:val="left"/>
      <w:pPr>
        <w:ind w:left="5884" w:hanging="164"/>
      </w:pPr>
      <w:rPr>
        <w:rFonts w:hint="default"/>
        <w:lang w:val="vi" w:eastAsia="en-US" w:bidi="ar-SA"/>
      </w:rPr>
    </w:lvl>
    <w:lvl w:ilvl="6" w:tplc="20E8C8DA">
      <w:numFmt w:val="bullet"/>
      <w:lvlText w:val="•"/>
      <w:lvlJc w:val="left"/>
      <w:pPr>
        <w:ind w:left="6961" w:hanging="164"/>
      </w:pPr>
      <w:rPr>
        <w:rFonts w:hint="default"/>
        <w:lang w:val="vi" w:eastAsia="en-US" w:bidi="ar-SA"/>
      </w:rPr>
    </w:lvl>
    <w:lvl w:ilvl="7" w:tplc="E6527B36">
      <w:numFmt w:val="bullet"/>
      <w:lvlText w:val="•"/>
      <w:lvlJc w:val="left"/>
      <w:pPr>
        <w:ind w:left="8038" w:hanging="164"/>
      </w:pPr>
      <w:rPr>
        <w:rFonts w:hint="default"/>
        <w:lang w:val="vi" w:eastAsia="en-US" w:bidi="ar-SA"/>
      </w:rPr>
    </w:lvl>
    <w:lvl w:ilvl="8" w:tplc="47B2F68A">
      <w:numFmt w:val="bullet"/>
      <w:lvlText w:val="•"/>
      <w:lvlJc w:val="left"/>
      <w:pPr>
        <w:ind w:left="9115" w:hanging="164"/>
      </w:pPr>
      <w:rPr>
        <w:rFonts w:hint="default"/>
        <w:lang w:val="vi" w:eastAsia="en-US" w:bidi="ar-SA"/>
      </w:rPr>
    </w:lvl>
  </w:abstractNum>
  <w:abstractNum w:abstractNumId="52">
    <w:nsid w:val="0A5C130D"/>
    <w:multiLevelType w:val="hybridMultilevel"/>
    <w:tmpl w:val="0BBC88D0"/>
    <w:lvl w:ilvl="0" w:tplc="2B247F1E">
      <w:numFmt w:val="bullet"/>
      <w:lvlText w:val="-"/>
      <w:lvlJc w:val="left"/>
      <w:pPr>
        <w:ind w:left="105" w:hanging="164"/>
      </w:pPr>
      <w:rPr>
        <w:rFonts w:ascii="Times New Roman" w:eastAsia="Times New Roman" w:hAnsi="Times New Roman" w:cs="Times New Roman" w:hint="default"/>
        <w:b w:val="0"/>
        <w:bCs w:val="0"/>
        <w:i w:val="0"/>
        <w:iCs w:val="0"/>
        <w:spacing w:val="0"/>
        <w:w w:val="99"/>
        <w:sz w:val="28"/>
        <w:szCs w:val="28"/>
        <w:lang w:val="vi" w:eastAsia="en-US" w:bidi="ar-SA"/>
      </w:rPr>
    </w:lvl>
    <w:lvl w:ilvl="1" w:tplc="29F86894">
      <w:numFmt w:val="bullet"/>
      <w:lvlText w:val="•"/>
      <w:lvlJc w:val="left"/>
      <w:pPr>
        <w:ind w:left="885" w:hanging="164"/>
      </w:pPr>
      <w:rPr>
        <w:rFonts w:hint="default"/>
        <w:lang w:val="vi" w:eastAsia="en-US" w:bidi="ar-SA"/>
      </w:rPr>
    </w:lvl>
    <w:lvl w:ilvl="2" w:tplc="5F92EA12">
      <w:numFmt w:val="bullet"/>
      <w:lvlText w:val="•"/>
      <w:lvlJc w:val="left"/>
      <w:pPr>
        <w:ind w:left="1671" w:hanging="164"/>
      </w:pPr>
      <w:rPr>
        <w:rFonts w:hint="default"/>
        <w:lang w:val="vi" w:eastAsia="en-US" w:bidi="ar-SA"/>
      </w:rPr>
    </w:lvl>
    <w:lvl w:ilvl="3" w:tplc="31D06690">
      <w:numFmt w:val="bullet"/>
      <w:lvlText w:val="•"/>
      <w:lvlJc w:val="left"/>
      <w:pPr>
        <w:ind w:left="2456" w:hanging="164"/>
      </w:pPr>
      <w:rPr>
        <w:rFonts w:hint="default"/>
        <w:lang w:val="vi" w:eastAsia="en-US" w:bidi="ar-SA"/>
      </w:rPr>
    </w:lvl>
    <w:lvl w:ilvl="4" w:tplc="28128986">
      <w:numFmt w:val="bullet"/>
      <w:lvlText w:val="•"/>
      <w:lvlJc w:val="left"/>
      <w:pPr>
        <w:ind w:left="3242" w:hanging="164"/>
      </w:pPr>
      <w:rPr>
        <w:rFonts w:hint="default"/>
        <w:lang w:val="vi" w:eastAsia="en-US" w:bidi="ar-SA"/>
      </w:rPr>
    </w:lvl>
    <w:lvl w:ilvl="5" w:tplc="7D78C8BE">
      <w:numFmt w:val="bullet"/>
      <w:lvlText w:val="•"/>
      <w:lvlJc w:val="left"/>
      <w:pPr>
        <w:ind w:left="4028" w:hanging="164"/>
      </w:pPr>
      <w:rPr>
        <w:rFonts w:hint="default"/>
        <w:lang w:val="vi" w:eastAsia="en-US" w:bidi="ar-SA"/>
      </w:rPr>
    </w:lvl>
    <w:lvl w:ilvl="6" w:tplc="A22047D6">
      <w:numFmt w:val="bullet"/>
      <w:lvlText w:val="•"/>
      <w:lvlJc w:val="left"/>
      <w:pPr>
        <w:ind w:left="4813" w:hanging="164"/>
      </w:pPr>
      <w:rPr>
        <w:rFonts w:hint="default"/>
        <w:lang w:val="vi" w:eastAsia="en-US" w:bidi="ar-SA"/>
      </w:rPr>
    </w:lvl>
    <w:lvl w:ilvl="7" w:tplc="4C70FA38">
      <w:numFmt w:val="bullet"/>
      <w:lvlText w:val="•"/>
      <w:lvlJc w:val="left"/>
      <w:pPr>
        <w:ind w:left="5599" w:hanging="164"/>
      </w:pPr>
      <w:rPr>
        <w:rFonts w:hint="default"/>
        <w:lang w:val="vi" w:eastAsia="en-US" w:bidi="ar-SA"/>
      </w:rPr>
    </w:lvl>
    <w:lvl w:ilvl="8" w:tplc="D0724194">
      <w:numFmt w:val="bullet"/>
      <w:lvlText w:val="•"/>
      <w:lvlJc w:val="left"/>
      <w:pPr>
        <w:ind w:left="6384" w:hanging="164"/>
      </w:pPr>
      <w:rPr>
        <w:rFonts w:hint="default"/>
        <w:lang w:val="vi" w:eastAsia="en-US" w:bidi="ar-SA"/>
      </w:rPr>
    </w:lvl>
  </w:abstractNum>
  <w:abstractNum w:abstractNumId="53">
    <w:nsid w:val="0A7F6E07"/>
    <w:multiLevelType w:val="hybridMultilevel"/>
    <w:tmpl w:val="9EB04656"/>
    <w:lvl w:ilvl="0" w:tplc="BA64FDE2">
      <w:numFmt w:val="bullet"/>
      <w:lvlText w:val="-"/>
      <w:lvlJc w:val="left"/>
      <w:pPr>
        <w:ind w:left="110" w:hanging="212"/>
      </w:pPr>
      <w:rPr>
        <w:rFonts w:ascii="Times New Roman" w:eastAsia="Times New Roman" w:hAnsi="Times New Roman" w:cs="Times New Roman" w:hint="default"/>
        <w:b w:val="0"/>
        <w:bCs w:val="0"/>
        <w:i w:val="0"/>
        <w:iCs w:val="0"/>
        <w:spacing w:val="0"/>
        <w:w w:val="99"/>
        <w:sz w:val="28"/>
        <w:szCs w:val="28"/>
        <w:lang w:val="vi" w:eastAsia="en-US" w:bidi="ar-SA"/>
      </w:rPr>
    </w:lvl>
    <w:lvl w:ilvl="1" w:tplc="86ACE804">
      <w:numFmt w:val="bullet"/>
      <w:lvlText w:val="•"/>
      <w:lvlJc w:val="left"/>
      <w:pPr>
        <w:ind w:left="699" w:hanging="212"/>
      </w:pPr>
      <w:rPr>
        <w:rFonts w:hint="default"/>
        <w:lang w:val="vi" w:eastAsia="en-US" w:bidi="ar-SA"/>
      </w:rPr>
    </w:lvl>
    <w:lvl w:ilvl="2" w:tplc="8A0800E0">
      <w:numFmt w:val="bullet"/>
      <w:lvlText w:val="•"/>
      <w:lvlJc w:val="left"/>
      <w:pPr>
        <w:ind w:left="1279" w:hanging="212"/>
      </w:pPr>
      <w:rPr>
        <w:rFonts w:hint="default"/>
        <w:lang w:val="vi" w:eastAsia="en-US" w:bidi="ar-SA"/>
      </w:rPr>
    </w:lvl>
    <w:lvl w:ilvl="3" w:tplc="F3C8C460">
      <w:numFmt w:val="bullet"/>
      <w:lvlText w:val="•"/>
      <w:lvlJc w:val="left"/>
      <w:pPr>
        <w:ind w:left="1858" w:hanging="212"/>
      </w:pPr>
      <w:rPr>
        <w:rFonts w:hint="default"/>
        <w:lang w:val="vi" w:eastAsia="en-US" w:bidi="ar-SA"/>
      </w:rPr>
    </w:lvl>
    <w:lvl w:ilvl="4" w:tplc="0E2C1DAE">
      <w:numFmt w:val="bullet"/>
      <w:lvlText w:val="•"/>
      <w:lvlJc w:val="left"/>
      <w:pPr>
        <w:ind w:left="2438" w:hanging="212"/>
      </w:pPr>
      <w:rPr>
        <w:rFonts w:hint="default"/>
        <w:lang w:val="vi" w:eastAsia="en-US" w:bidi="ar-SA"/>
      </w:rPr>
    </w:lvl>
    <w:lvl w:ilvl="5" w:tplc="EFF29C50">
      <w:numFmt w:val="bullet"/>
      <w:lvlText w:val="•"/>
      <w:lvlJc w:val="left"/>
      <w:pPr>
        <w:ind w:left="3017" w:hanging="212"/>
      </w:pPr>
      <w:rPr>
        <w:rFonts w:hint="default"/>
        <w:lang w:val="vi" w:eastAsia="en-US" w:bidi="ar-SA"/>
      </w:rPr>
    </w:lvl>
    <w:lvl w:ilvl="6" w:tplc="48EE68EC">
      <w:numFmt w:val="bullet"/>
      <w:lvlText w:val="•"/>
      <w:lvlJc w:val="left"/>
      <w:pPr>
        <w:ind w:left="3597" w:hanging="212"/>
      </w:pPr>
      <w:rPr>
        <w:rFonts w:hint="default"/>
        <w:lang w:val="vi" w:eastAsia="en-US" w:bidi="ar-SA"/>
      </w:rPr>
    </w:lvl>
    <w:lvl w:ilvl="7" w:tplc="A274D010">
      <w:numFmt w:val="bullet"/>
      <w:lvlText w:val="•"/>
      <w:lvlJc w:val="left"/>
      <w:pPr>
        <w:ind w:left="4176" w:hanging="212"/>
      </w:pPr>
      <w:rPr>
        <w:rFonts w:hint="default"/>
        <w:lang w:val="vi" w:eastAsia="en-US" w:bidi="ar-SA"/>
      </w:rPr>
    </w:lvl>
    <w:lvl w:ilvl="8" w:tplc="772414EC">
      <w:numFmt w:val="bullet"/>
      <w:lvlText w:val="•"/>
      <w:lvlJc w:val="left"/>
      <w:pPr>
        <w:ind w:left="4756" w:hanging="212"/>
      </w:pPr>
      <w:rPr>
        <w:rFonts w:hint="default"/>
        <w:lang w:val="vi" w:eastAsia="en-US" w:bidi="ar-SA"/>
      </w:rPr>
    </w:lvl>
  </w:abstractNum>
  <w:abstractNum w:abstractNumId="54">
    <w:nsid w:val="0A866088"/>
    <w:multiLevelType w:val="hybridMultilevel"/>
    <w:tmpl w:val="F5D4617A"/>
    <w:lvl w:ilvl="0" w:tplc="F4BC9712">
      <w:start w:val="1"/>
      <w:numFmt w:val="decimal"/>
      <w:lvlText w:val="%1)."/>
      <w:lvlJc w:val="left"/>
      <w:pPr>
        <w:ind w:left="493" w:hanging="379"/>
      </w:pPr>
      <w:rPr>
        <w:rFonts w:ascii="Times New Roman" w:eastAsia="Times New Roman" w:hAnsi="Times New Roman" w:cs="Times New Roman" w:hint="default"/>
        <w:b w:val="0"/>
        <w:bCs w:val="0"/>
        <w:i w:val="0"/>
        <w:iCs w:val="0"/>
        <w:spacing w:val="0"/>
        <w:w w:val="99"/>
        <w:sz w:val="26"/>
        <w:szCs w:val="26"/>
        <w:lang w:val="vi" w:eastAsia="en-US" w:bidi="ar-SA"/>
      </w:rPr>
    </w:lvl>
    <w:lvl w:ilvl="1" w:tplc="0D0A76DE">
      <w:numFmt w:val="bullet"/>
      <w:lvlText w:val="•"/>
      <w:lvlJc w:val="left"/>
      <w:pPr>
        <w:ind w:left="1576" w:hanging="379"/>
      </w:pPr>
      <w:rPr>
        <w:rFonts w:hint="default"/>
        <w:lang w:val="vi" w:eastAsia="en-US" w:bidi="ar-SA"/>
      </w:rPr>
    </w:lvl>
    <w:lvl w:ilvl="2" w:tplc="8EBEA5F2">
      <w:numFmt w:val="bullet"/>
      <w:lvlText w:val="•"/>
      <w:lvlJc w:val="left"/>
      <w:pPr>
        <w:ind w:left="2653" w:hanging="379"/>
      </w:pPr>
      <w:rPr>
        <w:rFonts w:hint="default"/>
        <w:lang w:val="vi" w:eastAsia="en-US" w:bidi="ar-SA"/>
      </w:rPr>
    </w:lvl>
    <w:lvl w:ilvl="3" w:tplc="AAC60746">
      <w:numFmt w:val="bullet"/>
      <w:lvlText w:val="•"/>
      <w:lvlJc w:val="left"/>
      <w:pPr>
        <w:ind w:left="3730" w:hanging="379"/>
      </w:pPr>
      <w:rPr>
        <w:rFonts w:hint="default"/>
        <w:lang w:val="vi" w:eastAsia="en-US" w:bidi="ar-SA"/>
      </w:rPr>
    </w:lvl>
    <w:lvl w:ilvl="4" w:tplc="410821DC">
      <w:numFmt w:val="bullet"/>
      <w:lvlText w:val="•"/>
      <w:lvlJc w:val="left"/>
      <w:pPr>
        <w:ind w:left="4807" w:hanging="379"/>
      </w:pPr>
      <w:rPr>
        <w:rFonts w:hint="default"/>
        <w:lang w:val="vi" w:eastAsia="en-US" w:bidi="ar-SA"/>
      </w:rPr>
    </w:lvl>
    <w:lvl w:ilvl="5" w:tplc="716EF71C">
      <w:numFmt w:val="bullet"/>
      <w:lvlText w:val="•"/>
      <w:lvlJc w:val="left"/>
      <w:pPr>
        <w:ind w:left="5884" w:hanging="379"/>
      </w:pPr>
      <w:rPr>
        <w:rFonts w:hint="default"/>
        <w:lang w:val="vi" w:eastAsia="en-US" w:bidi="ar-SA"/>
      </w:rPr>
    </w:lvl>
    <w:lvl w:ilvl="6" w:tplc="A4526404">
      <w:numFmt w:val="bullet"/>
      <w:lvlText w:val="•"/>
      <w:lvlJc w:val="left"/>
      <w:pPr>
        <w:ind w:left="6961" w:hanging="379"/>
      </w:pPr>
      <w:rPr>
        <w:rFonts w:hint="default"/>
        <w:lang w:val="vi" w:eastAsia="en-US" w:bidi="ar-SA"/>
      </w:rPr>
    </w:lvl>
    <w:lvl w:ilvl="7" w:tplc="4F480570">
      <w:numFmt w:val="bullet"/>
      <w:lvlText w:val="•"/>
      <w:lvlJc w:val="left"/>
      <w:pPr>
        <w:ind w:left="8038" w:hanging="379"/>
      </w:pPr>
      <w:rPr>
        <w:rFonts w:hint="default"/>
        <w:lang w:val="vi" w:eastAsia="en-US" w:bidi="ar-SA"/>
      </w:rPr>
    </w:lvl>
    <w:lvl w:ilvl="8" w:tplc="E2742158">
      <w:numFmt w:val="bullet"/>
      <w:lvlText w:val="•"/>
      <w:lvlJc w:val="left"/>
      <w:pPr>
        <w:ind w:left="9115" w:hanging="379"/>
      </w:pPr>
      <w:rPr>
        <w:rFonts w:hint="default"/>
        <w:lang w:val="vi" w:eastAsia="en-US" w:bidi="ar-SA"/>
      </w:rPr>
    </w:lvl>
  </w:abstractNum>
  <w:abstractNum w:abstractNumId="55">
    <w:nsid w:val="0AC30E37"/>
    <w:multiLevelType w:val="hybridMultilevel"/>
    <w:tmpl w:val="126AB8A6"/>
    <w:lvl w:ilvl="0" w:tplc="39024D10">
      <w:start w:val="1"/>
      <w:numFmt w:val="decimal"/>
      <w:lvlText w:val="%1."/>
      <w:lvlJc w:val="left"/>
      <w:pPr>
        <w:ind w:left="493" w:hanging="303"/>
      </w:pPr>
      <w:rPr>
        <w:rFonts w:ascii="Times New Roman" w:eastAsia="Times New Roman" w:hAnsi="Times New Roman" w:cs="Times New Roman" w:hint="default"/>
        <w:b w:val="0"/>
        <w:bCs w:val="0"/>
        <w:i w:val="0"/>
        <w:iCs w:val="0"/>
        <w:spacing w:val="0"/>
        <w:w w:val="99"/>
        <w:sz w:val="28"/>
        <w:szCs w:val="28"/>
        <w:lang w:val="vi" w:eastAsia="en-US" w:bidi="ar-SA"/>
      </w:rPr>
    </w:lvl>
    <w:lvl w:ilvl="1" w:tplc="E9BECCE4">
      <w:numFmt w:val="bullet"/>
      <w:lvlText w:val="-"/>
      <w:lvlJc w:val="left"/>
      <w:pPr>
        <w:ind w:left="493" w:hanging="169"/>
      </w:pPr>
      <w:rPr>
        <w:rFonts w:ascii="Times New Roman" w:eastAsia="Times New Roman" w:hAnsi="Times New Roman" w:cs="Times New Roman" w:hint="default"/>
        <w:b w:val="0"/>
        <w:bCs w:val="0"/>
        <w:i w:val="0"/>
        <w:iCs w:val="0"/>
        <w:spacing w:val="0"/>
        <w:w w:val="99"/>
        <w:sz w:val="28"/>
        <w:szCs w:val="28"/>
        <w:lang w:val="vi" w:eastAsia="en-US" w:bidi="ar-SA"/>
      </w:rPr>
    </w:lvl>
    <w:lvl w:ilvl="2" w:tplc="DFCEA42A">
      <w:numFmt w:val="bullet"/>
      <w:lvlText w:val="•"/>
      <w:lvlJc w:val="left"/>
      <w:pPr>
        <w:ind w:left="2653" w:hanging="169"/>
      </w:pPr>
      <w:rPr>
        <w:rFonts w:hint="default"/>
        <w:lang w:val="vi" w:eastAsia="en-US" w:bidi="ar-SA"/>
      </w:rPr>
    </w:lvl>
    <w:lvl w:ilvl="3" w:tplc="7624D308">
      <w:numFmt w:val="bullet"/>
      <w:lvlText w:val="•"/>
      <w:lvlJc w:val="left"/>
      <w:pPr>
        <w:ind w:left="3730" w:hanging="169"/>
      </w:pPr>
      <w:rPr>
        <w:rFonts w:hint="default"/>
        <w:lang w:val="vi" w:eastAsia="en-US" w:bidi="ar-SA"/>
      </w:rPr>
    </w:lvl>
    <w:lvl w:ilvl="4" w:tplc="8022F822">
      <w:numFmt w:val="bullet"/>
      <w:lvlText w:val="•"/>
      <w:lvlJc w:val="left"/>
      <w:pPr>
        <w:ind w:left="4807" w:hanging="169"/>
      </w:pPr>
      <w:rPr>
        <w:rFonts w:hint="default"/>
        <w:lang w:val="vi" w:eastAsia="en-US" w:bidi="ar-SA"/>
      </w:rPr>
    </w:lvl>
    <w:lvl w:ilvl="5" w:tplc="D4F2096C">
      <w:numFmt w:val="bullet"/>
      <w:lvlText w:val="•"/>
      <w:lvlJc w:val="left"/>
      <w:pPr>
        <w:ind w:left="5884" w:hanging="169"/>
      </w:pPr>
      <w:rPr>
        <w:rFonts w:hint="default"/>
        <w:lang w:val="vi" w:eastAsia="en-US" w:bidi="ar-SA"/>
      </w:rPr>
    </w:lvl>
    <w:lvl w:ilvl="6" w:tplc="E1FAC608">
      <w:numFmt w:val="bullet"/>
      <w:lvlText w:val="•"/>
      <w:lvlJc w:val="left"/>
      <w:pPr>
        <w:ind w:left="6961" w:hanging="169"/>
      </w:pPr>
      <w:rPr>
        <w:rFonts w:hint="default"/>
        <w:lang w:val="vi" w:eastAsia="en-US" w:bidi="ar-SA"/>
      </w:rPr>
    </w:lvl>
    <w:lvl w:ilvl="7" w:tplc="AD7878A6">
      <w:numFmt w:val="bullet"/>
      <w:lvlText w:val="•"/>
      <w:lvlJc w:val="left"/>
      <w:pPr>
        <w:ind w:left="8038" w:hanging="169"/>
      </w:pPr>
      <w:rPr>
        <w:rFonts w:hint="default"/>
        <w:lang w:val="vi" w:eastAsia="en-US" w:bidi="ar-SA"/>
      </w:rPr>
    </w:lvl>
    <w:lvl w:ilvl="8" w:tplc="1214C614">
      <w:numFmt w:val="bullet"/>
      <w:lvlText w:val="•"/>
      <w:lvlJc w:val="left"/>
      <w:pPr>
        <w:ind w:left="9115" w:hanging="169"/>
      </w:pPr>
      <w:rPr>
        <w:rFonts w:hint="default"/>
        <w:lang w:val="vi" w:eastAsia="en-US" w:bidi="ar-SA"/>
      </w:rPr>
    </w:lvl>
  </w:abstractNum>
  <w:abstractNum w:abstractNumId="56">
    <w:nsid w:val="0B2D77A5"/>
    <w:multiLevelType w:val="hybridMultilevel"/>
    <w:tmpl w:val="6AA83754"/>
    <w:lvl w:ilvl="0" w:tplc="23BE807E">
      <w:start w:val="1"/>
      <w:numFmt w:val="lowerLetter"/>
      <w:lvlText w:val="%1."/>
      <w:lvlJc w:val="left"/>
      <w:pPr>
        <w:ind w:left="493" w:hanging="293"/>
      </w:pPr>
      <w:rPr>
        <w:rFonts w:ascii="Times New Roman" w:eastAsia="Times New Roman" w:hAnsi="Times New Roman" w:cs="Times New Roman" w:hint="default"/>
        <w:b w:val="0"/>
        <w:bCs w:val="0"/>
        <w:i w:val="0"/>
        <w:iCs w:val="0"/>
        <w:spacing w:val="0"/>
        <w:w w:val="99"/>
        <w:sz w:val="28"/>
        <w:szCs w:val="28"/>
        <w:lang w:val="vi" w:eastAsia="en-US" w:bidi="ar-SA"/>
      </w:rPr>
    </w:lvl>
    <w:lvl w:ilvl="1" w:tplc="CE2E3664">
      <w:numFmt w:val="bullet"/>
      <w:lvlText w:val="•"/>
      <w:lvlJc w:val="left"/>
      <w:pPr>
        <w:ind w:left="1576" w:hanging="293"/>
      </w:pPr>
      <w:rPr>
        <w:rFonts w:hint="default"/>
        <w:lang w:val="vi" w:eastAsia="en-US" w:bidi="ar-SA"/>
      </w:rPr>
    </w:lvl>
    <w:lvl w:ilvl="2" w:tplc="1F625874">
      <w:numFmt w:val="bullet"/>
      <w:lvlText w:val="•"/>
      <w:lvlJc w:val="left"/>
      <w:pPr>
        <w:ind w:left="2653" w:hanging="293"/>
      </w:pPr>
      <w:rPr>
        <w:rFonts w:hint="default"/>
        <w:lang w:val="vi" w:eastAsia="en-US" w:bidi="ar-SA"/>
      </w:rPr>
    </w:lvl>
    <w:lvl w:ilvl="3" w:tplc="CA28F890">
      <w:numFmt w:val="bullet"/>
      <w:lvlText w:val="•"/>
      <w:lvlJc w:val="left"/>
      <w:pPr>
        <w:ind w:left="3730" w:hanging="293"/>
      </w:pPr>
      <w:rPr>
        <w:rFonts w:hint="default"/>
        <w:lang w:val="vi" w:eastAsia="en-US" w:bidi="ar-SA"/>
      </w:rPr>
    </w:lvl>
    <w:lvl w:ilvl="4" w:tplc="5412A2B4">
      <w:numFmt w:val="bullet"/>
      <w:lvlText w:val="•"/>
      <w:lvlJc w:val="left"/>
      <w:pPr>
        <w:ind w:left="4807" w:hanging="293"/>
      </w:pPr>
      <w:rPr>
        <w:rFonts w:hint="default"/>
        <w:lang w:val="vi" w:eastAsia="en-US" w:bidi="ar-SA"/>
      </w:rPr>
    </w:lvl>
    <w:lvl w:ilvl="5" w:tplc="68CCE328">
      <w:numFmt w:val="bullet"/>
      <w:lvlText w:val="•"/>
      <w:lvlJc w:val="left"/>
      <w:pPr>
        <w:ind w:left="5884" w:hanging="293"/>
      </w:pPr>
      <w:rPr>
        <w:rFonts w:hint="default"/>
        <w:lang w:val="vi" w:eastAsia="en-US" w:bidi="ar-SA"/>
      </w:rPr>
    </w:lvl>
    <w:lvl w:ilvl="6" w:tplc="1B420C54">
      <w:numFmt w:val="bullet"/>
      <w:lvlText w:val="•"/>
      <w:lvlJc w:val="left"/>
      <w:pPr>
        <w:ind w:left="6961" w:hanging="293"/>
      </w:pPr>
      <w:rPr>
        <w:rFonts w:hint="default"/>
        <w:lang w:val="vi" w:eastAsia="en-US" w:bidi="ar-SA"/>
      </w:rPr>
    </w:lvl>
    <w:lvl w:ilvl="7" w:tplc="5C4E8CAE">
      <w:numFmt w:val="bullet"/>
      <w:lvlText w:val="•"/>
      <w:lvlJc w:val="left"/>
      <w:pPr>
        <w:ind w:left="8038" w:hanging="293"/>
      </w:pPr>
      <w:rPr>
        <w:rFonts w:hint="default"/>
        <w:lang w:val="vi" w:eastAsia="en-US" w:bidi="ar-SA"/>
      </w:rPr>
    </w:lvl>
    <w:lvl w:ilvl="8" w:tplc="5E486292">
      <w:numFmt w:val="bullet"/>
      <w:lvlText w:val="•"/>
      <w:lvlJc w:val="left"/>
      <w:pPr>
        <w:ind w:left="9115" w:hanging="293"/>
      </w:pPr>
      <w:rPr>
        <w:rFonts w:hint="default"/>
        <w:lang w:val="vi" w:eastAsia="en-US" w:bidi="ar-SA"/>
      </w:rPr>
    </w:lvl>
  </w:abstractNum>
  <w:abstractNum w:abstractNumId="57">
    <w:nsid w:val="0B376DCE"/>
    <w:multiLevelType w:val="hybridMultilevel"/>
    <w:tmpl w:val="691495E2"/>
    <w:lvl w:ilvl="0" w:tplc="9AD2D5AC">
      <w:start w:val="1"/>
      <w:numFmt w:val="lowerLetter"/>
      <w:lvlText w:val="%1."/>
      <w:lvlJc w:val="left"/>
      <w:pPr>
        <w:ind w:left="493" w:hanging="299"/>
      </w:pPr>
      <w:rPr>
        <w:rFonts w:hint="default"/>
        <w:spacing w:val="0"/>
        <w:w w:val="99"/>
        <w:lang w:val="vi" w:eastAsia="en-US" w:bidi="ar-SA"/>
      </w:rPr>
    </w:lvl>
    <w:lvl w:ilvl="1" w:tplc="ABB01A22">
      <w:numFmt w:val="bullet"/>
      <w:lvlText w:val="•"/>
      <w:lvlJc w:val="left"/>
      <w:pPr>
        <w:ind w:left="1576" w:hanging="299"/>
      </w:pPr>
      <w:rPr>
        <w:rFonts w:hint="default"/>
        <w:lang w:val="vi" w:eastAsia="en-US" w:bidi="ar-SA"/>
      </w:rPr>
    </w:lvl>
    <w:lvl w:ilvl="2" w:tplc="087488F8">
      <w:numFmt w:val="bullet"/>
      <w:lvlText w:val="•"/>
      <w:lvlJc w:val="left"/>
      <w:pPr>
        <w:ind w:left="2653" w:hanging="299"/>
      </w:pPr>
      <w:rPr>
        <w:rFonts w:hint="default"/>
        <w:lang w:val="vi" w:eastAsia="en-US" w:bidi="ar-SA"/>
      </w:rPr>
    </w:lvl>
    <w:lvl w:ilvl="3" w:tplc="032AC658">
      <w:numFmt w:val="bullet"/>
      <w:lvlText w:val="•"/>
      <w:lvlJc w:val="left"/>
      <w:pPr>
        <w:ind w:left="3730" w:hanging="299"/>
      </w:pPr>
      <w:rPr>
        <w:rFonts w:hint="default"/>
        <w:lang w:val="vi" w:eastAsia="en-US" w:bidi="ar-SA"/>
      </w:rPr>
    </w:lvl>
    <w:lvl w:ilvl="4" w:tplc="D1EE463E">
      <w:numFmt w:val="bullet"/>
      <w:lvlText w:val="•"/>
      <w:lvlJc w:val="left"/>
      <w:pPr>
        <w:ind w:left="4807" w:hanging="299"/>
      </w:pPr>
      <w:rPr>
        <w:rFonts w:hint="default"/>
        <w:lang w:val="vi" w:eastAsia="en-US" w:bidi="ar-SA"/>
      </w:rPr>
    </w:lvl>
    <w:lvl w:ilvl="5" w:tplc="2AB82C6C">
      <w:numFmt w:val="bullet"/>
      <w:lvlText w:val="•"/>
      <w:lvlJc w:val="left"/>
      <w:pPr>
        <w:ind w:left="5884" w:hanging="299"/>
      </w:pPr>
      <w:rPr>
        <w:rFonts w:hint="default"/>
        <w:lang w:val="vi" w:eastAsia="en-US" w:bidi="ar-SA"/>
      </w:rPr>
    </w:lvl>
    <w:lvl w:ilvl="6" w:tplc="74CE6B90">
      <w:numFmt w:val="bullet"/>
      <w:lvlText w:val="•"/>
      <w:lvlJc w:val="left"/>
      <w:pPr>
        <w:ind w:left="6961" w:hanging="299"/>
      </w:pPr>
      <w:rPr>
        <w:rFonts w:hint="default"/>
        <w:lang w:val="vi" w:eastAsia="en-US" w:bidi="ar-SA"/>
      </w:rPr>
    </w:lvl>
    <w:lvl w:ilvl="7" w:tplc="E64C6E2E">
      <w:numFmt w:val="bullet"/>
      <w:lvlText w:val="•"/>
      <w:lvlJc w:val="left"/>
      <w:pPr>
        <w:ind w:left="8038" w:hanging="299"/>
      </w:pPr>
      <w:rPr>
        <w:rFonts w:hint="default"/>
        <w:lang w:val="vi" w:eastAsia="en-US" w:bidi="ar-SA"/>
      </w:rPr>
    </w:lvl>
    <w:lvl w:ilvl="8" w:tplc="3E8AB584">
      <w:numFmt w:val="bullet"/>
      <w:lvlText w:val="•"/>
      <w:lvlJc w:val="left"/>
      <w:pPr>
        <w:ind w:left="9115" w:hanging="299"/>
      </w:pPr>
      <w:rPr>
        <w:rFonts w:hint="default"/>
        <w:lang w:val="vi" w:eastAsia="en-US" w:bidi="ar-SA"/>
      </w:rPr>
    </w:lvl>
  </w:abstractNum>
  <w:abstractNum w:abstractNumId="58">
    <w:nsid w:val="0B557EAE"/>
    <w:multiLevelType w:val="multilevel"/>
    <w:tmpl w:val="7DF0BE6E"/>
    <w:lvl w:ilvl="0">
      <w:start w:val="1"/>
      <w:numFmt w:val="decimal"/>
      <w:lvlText w:val="%1."/>
      <w:lvlJc w:val="left"/>
      <w:pPr>
        <w:ind w:left="1342" w:hanging="283"/>
        <w:jc w:val="right"/>
      </w:pPr>
      <w:rPr>
        <w:rFonts w:hint="default"/>
        <w:spacing w:val="0"/>
        <w:w w:val="99"/>
        <w:lang w:val="vi" w:eastAsia="en-US" w:bidi="ar-SA"/>
      </w:rPr>
    </w:lvl>
    <w:lvl w:ilvl="1">
      <w:start w:val="1"/>
      <w:numFmt w:val="decimal"/>
      <w:lvlText w:val="%1.%2."/>
      <w:lvlJc w:val="left"/>
      <w:pPr>
        <w:ind w:left="1553" w:hanging="494"/>
      </w:pPr>
      <w:rPr>
        <w:rFonts w:ascii="Times New Roman" w:eastAsia="Times New Roman" w:hAnsi="Times New Roman" w:cs="Times New Roman" w:hint="default"/>
        <w:b/>
        <w:bCs/>
        <w:i w:val="0"/>
        <w:iCs w:val="0"/>
        <w:spacing w:val="0"/>
        <w:w w:val="99"/>
        <w:sz w:val="28"/>
        <w:szCs w:val="28"/>
        <w:lang w:val="vi" w:eastAsia="en-US" w:bidi="ar-SA"/>
      </w:rPr>
    </w:lvl>
    <w:lvl w:ilvl="2">
      <w:numFmt w:val="bullet"/>
      <w:lvlText w:val="•"/>
      <w:lvlJc w:val="left"/>
      <w:pPr>
        <w:ind w:left="2638" w:hanging="494"/>
      </w:pPr>
      <w:rPr>
        <w:rFonts w:hint="default"/>
        <w:lang w:val="vi" w:eastAsia="en-US" w:bidi="ar-SA"/>
      </w:rPr>
    </w:lvl>
    <w:lvl w:ilvl="3">
      <w:numFmt w:val="bullet"/>
      <w:lvlText w:val="•"/>
      <w:lvlJc w:val="left"/>
      <w:pPr>
        <w:ind w:left="3717" w:hanging="494"/>
      </w:pPr>
      <w:rPr>
        <w:rFonts w:hint="default"/>
        <w:lang w:val="vi" w:eastAsia="en-US" w:bidi="ar-SA"/>
      </w:rPr>
    </w:lvl>
    <w:lvl w:ilvl="4">
      <w:numFmt w:val="bullet"/>
      <w:lvlText w:val="•"/>
      <w:lvlJc w:val="left"/>
      <w:pPr>
        <w:ind w:left="4796" w:hanging="494"/>
      </w:pPr>
      <w:rPr>
        <w:rFonts w:hint="default"/>
        <w:lang w:val="vi" w:eastAsia="en-US" w:bidi="ar-SA"/>
      </w:rPr>
    </w:lvl>
    <w:lvl w:ilvl="5">
      <w:numFmt w:val="bullet"/>
      <w:lvlText w:val="•"/>
      <w:lvlJc w:val="left"/>
      <w:pPr>
        <w:ind w:left="5875" w:hanging="494"/>
      </w:pPr>
      <w:rPr>
        <w:rFonts w:hint="default"/>
        <w:lang w:val="vi" w:eastAsia="en-US" w:bidi="ar-SA"/>
      </w:rPr>
    </w:lvl>
    <w:lvl w:ilvl="6">
      <w:numFmt w:val="bullet"/>
      <w:lvlText w:val="•"/>
      <w:lvlJc w:val="left"/>
      <w:pPr>
        <w:ind w:left="6953" w:hanging="494"/>
      </w:pPr>
      <w:rPr>
        <w:rFonts w:hint="default"/>
        <w:lang w:val="vi" w:eastAsia="en-US" w:bidi="ar-SA"/>
      </w:rPr>
    </w:lvl>
    <w:lvl w:ilvl="7">
      <w:numFmt w:val="bullet"/>
      <w:lvlText w:val="•"/>
      <w:lvlJc w:val="left"/>
      <w:pPr>
        <w:ind w:left="8032" w:hanging="494"/>
      </w:pPr>
      <w:rPr>
        <w:rFonts w:hint="default"/>
        <w:lang w:val="vi" w:eastAsia="en-US" w:bidi="ar-SA"/>
      </w:rPr>
    </w:lvl>
    <w:lvl w:ilvl="8">
      <w:numFmt w:val="bullet"/>
      <w:lvlText w:val="•"/>
      <w:lvlJc w:val="left"/>
      <w:pPr>
        <w:ind w:left="9111" w:hanging="494"/>
      </w:pPr>
      <w:rPr>
        <w:rFonts w:hint="default"/>
        <w:lang w:val="vi" w:eastAsia="en-US" w:bidi="ar-SA"/>
      </w:rPr>
    </w:lvl>
  </w:abstractNum>
  <w:abstractNum w:abstractNumId="59">
    <w:nsid w:val="0B60179E"/>
    <w:multiLevelType w:val="hybridMultilevel"/>
    <w:tmpl w:val="9816EEAC"/>
    <w:lvl w:ilvl="0" w:tplc="F0242862">
      <w:start w:val="1"/>
      <w:numFmt w:val="lowerLetter"/>
      <w:lvlText w:val="%1."/>
      <w:lvlJc w:val="left"/>
      <w:pPr>
        <w:ind w:left="1342" w:hanging="283"/>
        <w:jc w:val="right"/>
      </w:pPr>
      <w:rPr>
        <w:rFonts w:ascii="Times New Roman" w:eastAsia="Times New Roman" w:hAnsi="Times New Roman" w:cs="Times New Roman" w:hint="default"/>
        <w:b/>
        <w:bCs/>
        <w:i w:val="0"/>
        <w:iCs w:val="0"/>
        <w:spacing w:val="0"/>
        <w:w w:val="99"/>
        <w:sz w:val="28"/>
        <w:szCs w:val="28"/>
        <w:lang w:val="vi" w:eastAsia="en-US" w:bidi="ar-SA"/>
      </w:rPr>
    </w:lvl>
    <w:lvl w:ilvl="1" w:tplc="97901C1E">
      <w:numFmt w:val="bullet"/>
      <w:lvlText w:val="•"/>
      <w:lvlJc w:val="left"/>
      <w:pPr>
        <w:ind w:left="2332" w:hanging="283"/>
      </w:pPr>
      <w:rPr>
        <w:rFonts w:hint="default"/>
        <w:lang w:val="vi" w:eastAsia="en-US" w:bidi="ar-SA"/>
      </w:rPr>
    </w:lvl>
    <w:lvl w:ilvl="2" w:tplc="0BEE2C38">
      <w:numFmt w:val="bullet"/>
      <w:lvlText w:val="•"/>
      <w:lvlJc w:val="left"/>
      <w:pPr>
        <w:ind w:left="3325" w:hanging="283"/>
      </w:pPr>
      <w:rPr>
        <w:rFonts w:hint="default"/>
        <w:lang w:val="vi" w:eastAsia="en-US" w:bidi="ar-SA"/>
      </w:rPr>
    </w:lvl>
    <w:lvl w:ilvl="3" w:tplc="D35C2538">
      <w:numFmt w:val="bullet"/>
      <w:lvlText w:val="•"/>
      <w:lvlJc w:val="left"/>
      <w:pPr>
        <w:ind w:left="4318" w:hanging="283"/>
      </w:pPr>
      <w:rPr>
        <w:rFonts w:hint="default"/>
        <w:lang w:val="vi" w:eastAsia="en-US" w:bidi="ar-SA"/>
      </w:rPr>
    </w:lvl>
    <w:lvl w:ilvl="4" w:tplc="190C3B32">
      <w:numFmt w:val="bullet"/>
      <w:lvlText w:val="•"/>
      <w:lvlJc w:val="left"/>
      <w:pPr>
        <w:ind w:left="5311" w:hanging="283"/>
      </w:pPr>
      <w:rPr>
        <w:rFonts w:hint="default"/>
        <w:lang w:val="vi" w:eastAsia="en-US" w:bidi="ar-SA"/>
      </w:rPr>
    </w:lvl>
    <w:lvl w:ilvl="5" w:tplc="516065B6">
      <w:numFmt w:val="bullet"/>
      <w:lvlText w:val="•"/>
      <w:lvlJc w:val="left"/>
      <w:pPr>
        <w:ind w:left="6304" w:hanging="283"/>
      </w:pPr>
      <w:rPr>
        <w:rFonts w:hint="default"/>
        <w:lang w:val="vi" w:eastAsia="en-US" w:bidi="ar-SA"/>
      </w:rPr>
    </w:lvl>
    <w:lvl w:ilvl="6" w:tplc="84461574">
      <w:numFmt w:val="bullet"/>
      <w:lvlText w:val="•"/>
      <w:lvlJc w:val="left"/>
      <w:pPr>
        <w:ind w:left="7297" w:hanging="283"/>
      </w:pPr>
      <w:rPr>
        <w:rFonts w:hint="default"/>
        <w:lang w:val="vi" w:eastAsia="en-US" w:bidi="ar-SA"/>
      </w:rPr>
    </w:lvl>
    <w:lvl w:ilvl="7" w:tplc="6922A5CE">
      <w:numFmt w:val="bullet"/>
      <w:lvlText w:val="•"/>
      <w:lvlJc w:val="left"/>
      <w:pPr>
        <w:ind w:left="8290" w:hanging="283"/>
      </w:pPr>
      <w:rPr>
        <w:rFonts w:hint="default"/>
        <w:lang w:val="vi" w:eastAsia="en-US" w:bidi="ar-SA"/>
      </w:rPr>
    </w:lvl>
    <w:lvl w:ilvl="8" w:tplc="5C886366">
      <w:numFmt w:val="bullet"/>
      <w:lvlText w:val="•"/>
      <w:lvlJc w:val="left"/>
      <w:pPr>
        <w:ind w:left="9283" w:hanging="283"/>
      </w:pPr>
      <w:rPr>
        <w:rFonts w:hint="default"/>
        <w:lang w:val="vi" w:eastAsia="en-US" w:bidi="ar-SA"/>
      </w:rPr>
    </w:lvl>
  </w:abstractNum>
  <w:abstractNum w:abstractNumId="60">
    <w:nsid w:val="0B671B3B"/>
    <w:multiLevelType w:val="hybridMultilevel"/>
    <w:tmpl w:val="CDA6EC02"/>
    <w:lvl w:ilvl="0" w:tplc="9DFC6C1C">
      <w:numFmt w:val="bullet"/>
      <w:lvlText w:val=""/>
      <w:lvlJc w:val="left"/>
      <w:pPr>
        <w:ind w:left="1290" w:hanging="798"/>
      </w:pPr>
      <w:rPr>
        <w:rFonts w:ascii="Symbol" w:eastAsia="Symbol" w:hAnsi="Symbol" w:cs="Symbol" w:hint="default"/>
        <w:b w:val="0"/>
        <w:bCs w:val="0"/>
        <w:i w:val="0"/>
        <w:iCs w:val="0"/>
        <w:spacing w:val="0"/>
        <w:w w:val="99"/>
        <w:sz w:val="28"/>
        <w:szCs w:val="28"/>
        <w:lang w:val="vi" w:eastAsia="en-US" w:bidi="ar-SA"/>
      </w:rPr>
    </w:lvl>
    <w:lvl w:ilvl="1" w:tplc="E6D654C8">
      <w:numFmt w:val="bullet"/>
      <w:lvlText w:val="•"/>
      <w:lvlJc w:val="left"/>
      <w:pPr>
        <w:ind w:left="2296" w:hanging="798"/>
      </w:pPr>
      <w:rPr>
        <w:rFonts w:hint="default"/>
        <w:lang w:val="vi" w:eastAsia="en-US" w:bidi="ar-SA"/>
      </w:rPr>
    </w:lvl>
    <w:lvl w:ilvl="2" w:tplc="E4CA9D66">
      <w:numFmt w:val="bullet"/>
      <w:lvlText w:val="•"/>
      <w:lvlJc w:val="left"/>
      <w:pPr>
        <w:ind w:left="3293" w:hanging="798"/>
      </w:pPr>
      <w:rPr>
        <w:rFonts w:hint="default"/>
        <w:lang w:val="vi" w:eastAsia="en-US" w:bidi="ar-SA"/>
      </w:rPr>
    </w:lvl>
    <w:lvl w:ilvl="3" w:tplc="01D6B056">
      <w:numFmt w:val="bullet"/>
      <w:lvlText w:val="•"/>
      <w:lvlJc w:val="left"/>
      <w:pPr>
        <w:ind w:left="4290" w:hanging="798"/>
      </w:pPr>
      <w:rPr>
        <w:rFonts w:hint="default"/>
        <w:lang w:val="vi" w:eastAsia="en-US" w:bidi="ar-SA"/>
      </w:rPr>
    </w:lvl>
    <w:lvl w:ilvl="4" w:tplc="7AAA61B6">
      <w:numFmt w:val="bullet"/>
      <w:lvlText w:val="•"/>
      <w:lvlJc w:val="left"/>
      <w:pPr>
        <w:ind w:left="5287" w:hanging="798"/>
      </w:pPr>
      <w:rPr>
        <w:rFonts w:hint="default"/>
        <w:lang w:val="vi" w:eastAsia="en-US" w:bidi="ar-SA"/>
      </w:rPr>
    </w:lvl>
    <w:lvl w:ilvl="5" w:tplc="14742EA0">
      <w:numFmt w:val="bullet"/>
      <w:lvlText w:val="•"/>
      <w:lvlJc w:val="left"/>
      <w:pPr>
        <w:ind w:left="6284" w:hanging="798"/>
      </w:pPr>
      <w:rPr>
        <w:rFonts w:hint="default"/>
        <w:lang w:val="vi" w:eastAsia="en-US" w:bidi="ar-SA"/>
      </w:rPr>
    </w:lvl>
    <w:lvl w:ilvl="6" w:tplc="2FF8B31E">
      <w:numFmt w:val="bullet"/>
      <w:lvlText w:val="•"/>
      <w:lvlJc w:val="left"/>
      <w:pPr>
        <w:ind w:left="7281" w:hanging="798"/>
      </w:pPr>
      <w:rPr>
        <w:rFonts w:hint="default"/>
        <w:lang w:val="vi" w:eastAsia="en-US" w:bidi="ar-SA"/>
      </w:rPr>
    </w:lvl>
    <w:lvl w:ilvl="7" w:tplc="390C00D0">
      <w:numFmt w:val="bullet"/>
      <w:lvlText w:val="•"/>
      <w:lvlJc w:val="left"/>
      <w:pPr>
        <w:ind w:left="8278" w:hanging="798"/>
      </w:pPr>
      <w:rPr>
        <w:rFonts w:hint="default"/>
        <w:lang w:val="vi" w:eastAsia="en-US" w:bidi="ar-SA"/>
      </w:rPr>
    </w:lvl>
    <w:lvl w:ilvl="8" w:tplc="8C5E8A9C">
      <w:numFmt w:val="bullet"/>
      <w:lvlText w:val="•"/>
      <w:lvlJc w:val="left"/>
      <w:pPr>
        <w:ind w:left="9275" w:hanging="798"/>
      </w:pPr>
      <w:rPr>
        <w:rFonts w:hint="default"/>
        <w:lang w:val="vi" w:eastAsia="en-US" w:bidi="ar-SA"/>
      </w:rPr>
    </w:lvl>
  </w:abstractNum>
  <w:abstractNum w:abstractNumId="61">
    <w:nsid w:val="0B9D4AE3"/>
    <w:multiLevelType w:val="hybridMultilevel"/>
    <w:tmpl w:val="42E01BAC"/>
    <w:lvl w:ilvl="0" w:tplc="05223890">
      <w:start w:val="1"/>
      <w:numFmt w:val="lowerLetter"/>
      <w:lvlText w:val="%1."/>
      <w:lvlJc w:val="left"/>
      <w:pPr>
        <w:ind w:left="493" w:hanging="292"/>
      </w:pPr>
      <w:rPr>
        <w:rFonts w:hint="default"/>
        <w:spacing w:val="0"/>
        <w:w w:val="99"/>
        <w:lang w:val="vi" w:eastAsia="en-US" w:bidi="ar-SA"/>
      </w:rPr>
    </w:lvl>
    <w:lvl w:ilvl="1" w:tplc="78106A8C">
      <w:numFmt w:val="bullet"/>
      <w:lvlText w:val="•"/>
      <w:lvlJc w:val="left"/>
      <w:pPr>
        <w:ind w:left="1576" w:hanging="292"/>
      </w:pPr>
      <w:rPr>
        <w:rFonts w:hint="default"/>
        <w:lang w:val="vi" w:eastAsia="en-US" w:bidi="ar-SA"/>
      </w:rPr>
    </w:lvl>
    <w:lvl w:ilvl="2" w:tplc="F7008676">
      <w:numFmt w:val="bullet"/>
      <w:lvlText w:val="•"/>
      <w:lvlJc w:val="left"/>
      <w:pPr>
        <w:ind w:left="2653" w:hanging="292"/>
      </w:pPr>
      <w:rPr>
        <w:rFonts w:hint="default"/>
        <w:lang w:val="vi" w:eastAsia="en-US" w:bidi="ar-SA"/>
      </w:rPr>
    </w:lvl>
    <w:lvl w:ilvl="3" w:tplc="DAAC754A">
      <w:numFmt w:val="bullet"/>
      <w:lvlText w:val="•"/>
      <w:lvlJc w:val="left"/>
      <w:pPr>
        <w:ind w:left="3730" w:hanging="292"/>
      </w:pPr>
      <w:rPr>
        <w:rFonts w:hint="default"/>
        <w:lang w:val="vi" w:eastAsia="en-US" w:bidi="ar-SA"/>
      </w:rPr>
    </w:lvl>
    <w:lvl w:ilvl="4" w:tplc="0E38D98C">
      <w:numFmt w:val="bullet"/>
      <w:lvlText w:val="•"/>
      <w:lvlJc w:val="left"/>
      <w:pPr>
        <w:ind w:left="4807" w:hanging="292"/>
      </w:pPr>
      <w:rPr>
        <w:rFonts w:hint="default"/>
        <w:lang w:val="vi" w:eastAsia="en-US" w:bidi="ar-SA"/>
      </w:rPr>
    </w:lvl>
    <w:lvl w:ilvl="5" w:tplc="56E0287A">
      <w:numFmt w:val="bullet"/>
      <w:lvlText w:val="•"/>
      <w:lvlJc w:val="left"/>
      <w:pPr>
        <w:ind w:left="5884" w:hanging="292"/>
      </w:pPr>
      <w:rPr>
        <w:rFonts w:hint="default"/>
        <w:lang w:val="vi" w:eastAsia="en-US" w:bidi="ar-SA"/>
      </w:rPr>
    </w:lvl>
    <w:lvl w:ilvl="6" w:tplc="4EB4E782">
      <w:numFmt w:val="bullet"/>
      <w:lvlText w:val="•"/>
      <w:lvlJc w:val="left"/>
      <w:pPr>
        <w:ind w:left="6961" w:hanging="292"/>
      </w:pPr>
      <w:rPr>
        <w:rFonts w:hint="default"/>
        <w:lang w:val="vi" w:eastAsia="en-US" w:bidi="ar-SA"/>
      </w:rPr>
    </w:lvl>
    <w:lvl w:ilvl="7" w:tplc="2C1C8DCA">
      <w:numFmt w:val="bullet"/>
      <w:lvlText w:val="•"/>
      <w:lvlJc w:val="left"/>
      <w:pPr>
        <w:ind w:left="8038" w:hanging="292"/>
      </w:pPr>
      <w:rPr>
        <w:rFonts w:hint="default"/>
        <w:lang w:val="vi" w:eastAsia="en-US" w:bidi="ar-SA"/>
      </w:rPr>
    </w:lvl>
    <w:lvl w:ilvl="8" w:tplc="E17C079A">
      <w:numFmt w:val="bullet"/>
      <w:lvlText w:val="•"/>
      <w:lvlJc w:val="left"/>
      <w:pPr>
        <w:ind w:left="9115" w:hanging="292"/>
      </w:pPr>
      <w:rPr>
        <w:rFonts w:hint="default"/>
        <w:lang w:val="vi" w:eastAsia="en-US" w:bidi="ar-SA"/>
      </w:rPr>
    </w:lvl>
  </w:abstractNum>
  <w:abstractNum w:abstractNumId="62">
    <w:nsid w:val="0B9F009E"/>
    <w:multiLevelType w:val="hybridMultilevel"/>
    <w:tmpl w:val="DD8CDF62"/>
    <w:lvl w:ilvl="0" w:tplc="3C6A3384">
      <w:numFmt w:val="bullet"/>
      <w:lvlText w:val="-"/>
      <w:lvlJc w:val="left"/>
      <w:pPr>
        <w:ind w:left="493" w:hanging="169"/>
      </w:pPr>
      <w:rPr>
        <w:rFonts w:ascii="Times New Roman" w:eastAsia="Times New Roman" w:hAnsi="Times New Roman" w:cs="Times New Roman" w:hint="default"/>
        <w:spacing w:val="0"/>
        <w:w w:val="99"/>
        <w:lang w:val="vi" w:eastAsia="en-US" w:bidi="ar-SA"/>
      </w:rPr>
    </w:lvl>
    <w:lvl w:ilvl="1" w:tplc="C24A21B6">
      <w:numFmt w:val="bullet"/>
      <w:lvlText w:val="•"/>
      <w:lvlJc w:val="left"/>
      <w:pPr>
        <w:ind w:left="1576" w:hanging="169"/>
      </w:pPr>
      <w:rPr>
        <w:rFonts w:hint="default"/>
        <w:lang w:val="vi" w:eastAsia="en-US" w:bidi="ar-SA"/>
      </w:rPr>
    </w:lvl>
    <w:lvl w:ilvl="2" w:tplc="93BADF16">
      <w:numFmt w:val="bullet"/>
      <w:lvlText w:val="•"/>
      <w:lvlJc w:val="left"/>
      <w:pPr>
        <w:ind w:left="2653" w:hanging="169"/>
      </w:pPr>
      <w:rPr>
        <w:rFonts w:hint="default"/>
        <w:lang w:val="vi" w:eastAsia="en-US" w:bidi="ar-SA"/>
      </w:rPr>
    </w:lvl>
    <w:lvl w:ilvl="3" w:tplc="CFA47556">
      <w:numFmt w:val="bullet"/>
      <w:lvlText w:val="•"/>
      <w:lvlJc w:val="left"/>
      <w:pPr>
        <w:ind w:left="3730" w:hanging="169"/>
      </w:pPr>
      <w:rPr>
        <w:rFonts w:hint="default"/>
        <w:lang w:val="vi" w:eastAsia="en-US" w:bidi="ar-SA"/>
      </w:rPr>
    </w:lvl>
    <w:lvl w:ilvl="4" w:tplc="ECF4CE22">
      <w:numFmt w:val="bullet"/>
      <w:lvlText w:val="•"/>
      <w:lvlJc w:val="left"/>
      <w:pPr>
        <w:ind w:left="4807" w:hanging="169"/>
      </w:pPr>
      <w:rPr>
        <w:rFonts w:hint="default"/>
        <w:lang w:val="vi" w:eastAsia="en-US" w:bidi="ar-SA"/>
      </w:rPr>
    </w:lvl>
    <w:lvl w:ilvl="5" w:tplc="8D5A1D8E">
      <w:numFmt w:val="bullet"/>
      <w:lvlText w:val="•"/>
      <w:lvlJc w:val="left"/>
      <w:pPr>
        <w:ind w:left="5884" w:hanging="169"/>
      </w:pPr>
      <w:rPr>
        <w:rFonts w:hint="default"/>
        <w:lang w:val="vi" w:eastAsia="en-US" w:bidi="ar-SA"/>
      </w:rPr>
    </w:lvl>
    <w:lvl w:ilvl="6" w:tplc="1E0AC9A2">
      <w:numFmt w:val="bullet"/>
      <w:lvlText w:val="•"/>
      <w:lvlJc w:val="left"/>
      <w:pPr>
        <w:ind w:left="6961" w:hanging="169"/>
      </w:pPr>
      <w:rPr>
        <w:rFonts w:hint="default"/>
        <w:lang w:val="vi" w:eastAsia="en-US" w:bidi="ar-SA"/>
      </w:rPr>
    </w:lvl>
    <w:lvl w:ilvl="7" w:tplc="D4D23110">
      <w:numFmt w:val="bullet"/>
      <w:lvlText w:val="•"/>
      <w:lvlJc w:val="left"/>
      <w:pPr>
        <w:ind w:left="8038" w:hanging="169"/>
      </w:pPr>
      <w:rPr>
        <w:rFonts w:hint="default"/>
        <w:lang w:val="vi" w:eastAsia="en-US" w:bidi="ar-SA"/>
      </w:rPr>
    </w:lvl>
    <w:lvl w:ilvl="8" w:tplc="862472C8">
      <w:numFmt w:val="bullet"/>
      <w:lvlText w:val="•"/>
      <w:lvlJc w:val="left"/>
      <w:pPr>
        <w:ind w:left="9115" w:hanging="169"/>
      </w:pPr>
      <w:rPr>
        <w:rFonts w:hint="default"/>
        <w:lang w:val="vi" w:eastAsia="en-US" w:bidi="ar-SA"/>
      </w:rPr>
    </w:lvl>
  </w:abstractNum>
  <w:abstractNum w:abstractNumId="63">
    <w:nsid w:val="0BDA6CA0"/>
    <w:multiLevelType w:val="hybridMultilevel"/>
    <w:tmpl w:val="E7D695E0"/>
    <w:lvl w:ilvl="0" w:tplc="35D46E78">
      <w:numFmt w:val="bullet"/>
      <w:lvlText w:val="-"/>
      <w:lvlJc w:val="left"/>
      <w:pPr>
        <w:ind w:left="109" w:hanging="197"/>
      </w:pPr>
      <w:rPr>
        <w:rFonts w:ascii="Times New Roman" w:eastAsia="Times New Roman" w:hAnsi="Times New Roman" w:cs="Times New Roman" w:hint="default"/>
        <w:b w:val="0"/>
        <w:bCs w:val="0"/>
        <w:i w:val="0"/>
        <w:iCs w:val="0"/>
        <w:spacing w:val="0"/>
        <w:w w:val="99"/>
        <w:sz w:val="26"/>
        <w:szCs w:val="26"/>
        <w:lang w:val="vi" w:eastAsia="en-US" w:bidi="ar-SA"/>
      </w:rPr>
    </w:lvl>
    <w:lvl w:ilvl="1" w:tplc="9322F160">
      <w:numFmt w:val="bullet"/>
      <w:lvlText w:val="•"/>
      <w:lvlJc w:val="left"/>
      <w:pPr>
        <w:ind w:left="765" w:hanging="197"/>
      </w:pPr>
      <w:rPr>
        <w:rFonts w:hint="default"/>
        <w:lang w:val="vi" w:eastAsia="en-US" w:bidi="ar-SA"/>
      </w:rPr>
    </w:lvl>
    <w:lvl w:ilvl="2" w:tplc="7C74D6C0">
      <w:numFmt w:val="bullet"/>
      <w:lvlText w:val="•"/>
      <w:lvlJc w:val="left"/>
      <w:pPr>
        <w:ind w:left="1431" w:hanging="197"/>
      </w:pPr>
      <w:rPr>
        <w:rFonts w:hint="default"/>
        <w:lang w:val="vi" w:eastAsia="en-US" w:bidi="ar-SA"/>
      </w:rPr>
    </w:lvl>
    <w:lvl w:ilvl="3" w:tplc="0190492A">
      <w:numFmt w:val="bullet"/>
      <w:lvlText w:val="•"/>
      <w:lvlJc w:val="left"/>
      <w:pPr>
        <w:ind w:left="2096" w:hanging="197"/>
      </w:pPr>
      <w:rPr>
        <w:rFonts w:hint="default"/>
        <w:lang w:val="vi" w:eastAsia="en-US" w:bidi="ar-SA"/>
      </w:rPr>
    </w:lvl>
    <w:lvl w:ilvl="4" w:tplc="31F286E2">
      <w:numFmt w:val="bullet"/>
      <w:lvlText w:val="•"/>
      <w:lvlJc w:val="left"/>
      <w:pPr>
        <w:ind w:left="2762" w:hanging="197"/>
      </w:pPr>
      <w:rPr>
        <w:rFonts w:hint="default"/>
        <w:lang w:val="vi" w:eastAsia="en-US" w:bidi="ar-SA"/>
      </w:rPr>
    </w:lvl>
    <w:lvl w:ilvl="5" w:tplc="1050225A">
      <w:numFmt w:val="bullet"/>
      <w:lvlText w:val="•"/>
      <w:lvlJc w:val="left"/>
      <w:pPr>
        <w:ind w:left="3428" w:hanging="197"/>
      </w:pPr>
      <w:rPr>
        <w:rFonts w:hint="default"/>
        <w:lang w:val="vi" w:eastAsia="en-US" w:bidi="ar-SA"/>
      </w:rPr>
    </w:lvl>
    <w:lvl w:ilvl="6" w:tplc="2774D3B8">
      <w:numFmt w:val="bullet"/>
      <w:lvlText w:val="•"/>
      <w:lvlJc w:val="left"/>
      <w:pPr>
        <w:ind w:left="4093" w:hanging="197"/>
      </w:pPr>
      <w:rPr>
        <w:rFonts w:hint="default"/>
        <w:lang w:val="vi" w:eastAsia="en-US" w:bidi="ar-SA"/>
      </w:rPr>
    </w:lvl>
    <w:lvl w:ilvl="7" w:tplc="EE389876">
      <w:numFmt w:val="bullet"/>
      <w:lvlText w:val="•"/>
      <w:lvlJc w:val="left"/>
      <w:pPr>
        <w:ind w:left="4759" w:hanging="197"/>
      </w:pPr>
      <w:rPr>
        <w:rFonts w:hint="default"/>
        <w:lang w:val="vi" w:eastAsia="en-US" w:bidi="ar-SA"/>
      </w:rPr>
    </w:lvl>
    <w:lvl w:ilvl="8" w:tplc="932A484A">
      <w:numFmt w:val="bullet"/>
      <w:lvlText w:val="•"/>
      <w:lvlJc w:val="left"/>
      <w:pPr>
        <w:ind w:left="5424" w:hanging="197"/>
      </w:pPr>
      <w:rPr>
        <w:rFonts w:hint="default"/>
        <w:lang w:val="vi" w:eastAsia="en-US" w:bidi="ar-SA"/>
      </w:rPr>
    </w:lvl>
  </w:abstractNum>
  <w:abstractNum w:abstractNumId="64">
    <w:nsid w:val="0BDB03E7"/>
    <w:multiLevelType w:val="hybridMultilevel"/>
    <w:tmpl w:val="A5F2E8A6"/>
    <w:lvl w:ilvl="0" w:tplc="E45C594C">
      <w:start w:val="1"/>
      <w:numFmt w:val="lowerLetter"/>
      <w:lvlText w:val="%1."/>
      <w:lvlJc w:val="left"/>
      <w:pPr>
        <w:ind w:left="493" w:hanging="264"/>
      </w:pPr>
      <w:rPr>
        <w:rFonts w:hint="default"/>
        <w:spacing w:val="0"/>
        <w:w w:val="99"/>
        <w:lang w:val="vi" w:eastAsia="en-US" w:bidi="ar-SA"/>
      </w:rPr>
    </w:lvl>
    <w:lvl w:ilvl="1" w:tplc="238051E6">
      <w:numFmt w:val="bullet"/>
      <w:lvlText w:val="•"/>
      <w:lvlJc w:val="left"/>
      <w:pPr>
        <w:ind w:left="1576" w:hanging="264"/>
      </w:pPr>
      <w:rPr>
        <w:rFonts w:hint="default"/>
        <w:lang w:val="vi" w:eastAsia="en-US" w:bidi="ar-SA"/>
      </w:rPr>
    </w:lvl>
    <w:lvl w:ilvl="2" w:tplc="5B2C32EE">
      <w:numFmt w:val="bullet"/>
      <w:lvlText w:val="•"/>
      <w:lvlJc w:val="left"/>
      <w:pPr>
        <w:ind w:left="2653" w:hanging="264"/>
      </w:pPr>
      <w:rPr>
        <w:rFonts w:hint="default"/>
        <w:lang w:val="vi" w:eastAsia="en-US" w:bidi="ar-SA"/>
      </w:rPr>
    </w:lvl>
    <w:lvl w:ilvl="3" w:tplc="63BC9292">
      <w:numFmt w:val="bullet"/>
      <w:lvlText w:val="•"/>
      <w:lvlJc w:val="left"/>
      <w:pPr>
        <w:ind w:left="3730" w:hanging="264"/>
      </w:pPr>
      <w:rPr>
        <w:rFonts w:hint="default"/>
        <w:lang w:val="vi" w:eastAsia="en-US" w:bidi="ar-SA"/>
      </w:rPr>
    </w:lvl>
    <w:lvl w:ilvl="4" w:tplc="861C46D0">
      <w:numFmt w:val="bullet"/>
      <w:lvlText w:val="•"/>
      <w:lvlJc w:val="left"/>
      <w:pPr>
        <w:ind w:left="4807" w:hanging="264"/>
      </w:pPr>
      <w:rPr>
        <w:rFonts w:hint="default"/>
        <w:lang w:val="vi" w:eastAsia="en-US" w:bidi="ar-SA"/>
      </w:rPr>
    </w:lvl>
    <w:lvl w:ilvl="5" w:tplc="1CF4FD80">
      <w:numFmt w:val="bullet"/>
      <w:lvlText w:val="•"/>
      <w:lvlJc w:val="left"/>
      <w:pPr>
        <w:ind w:left="5884" w:hanging="264"/>
      </w:pPr>
      <w:rPr>
        <w:rFonts w:hint="default"/>
        <w:lang w:val="vi" w:eastAsia="en-US" w:bidi="ar-SA"/>
      </w:rPr>
    </w:lvl>
    <w:lvl w:ilvl="6" w:tplc="A1EC425A">
      <w:numFmt w:val="bullet"/>
      <w:lvlText w:val="•"/>
      <w:lvlJc w:val="left"/>
      <w:pPr>
        <w:ind w:left="6961" w:hanging="264"/>
      </w:pPr>
      <w:rPr>
        <w:rFonts w:hint="default"/>
        <w:lang w:val="vi" w:eastAsia="en-US" w:bidi="ar-SA"/>
      </w:rPr>
    </w:lvl>
    <w:lvl w:ilvl="7" w:tplc="D96CAD74">
      <w:numFmt w:val="bullet"/>
      <w:lvlText w:val="•"/>
      <w:lvlJc w:val="left"/>
      <w:pPr>
        <w:ind w:left="8038" w:hanging="264"/>
      </w:pPr>
      <w:rPr>
        <w:rFonts w:hint="default"/>
        <w:lang w:val="vi" w:eastAsia="en-US" w:bidi="ar-SA"/>
      </w:rPr>
    </w:lvl>
    <w:lvl w:ilvl="8" w:tplc="BEF2E598">
      <w:numFmt w:val="bullet"/>
      <w:lvlText w:val="•"/>
      <w:lvlJc w:val="left"/>
      <w:pPr>
        <w:ind w:left="9115" w:hanging="264"/>
      </w:pPr>
      <w:rPr>
        <w:rFonts w:hint="default"/>
        <w:lang w:val="vi" w:eastAsia="en-US" w:bidi="ar-SA"/>
      </w:rPr>
    </w:lvl>
  </w:abstractNum>
  <w:abstractNum w:abstractNumId="65">
    <w:nsid w:val="0BF6029E"/>
    <w:multiLevelType w:val="hybridMultilevel"/>
    <w:tmpl w:val="450A0932"/>
    <w:lvl w:ilvl="0" w:tplc="41DAC38A">
      <w:numFmt w:val="bullet"/>
      <w:lvlText w:val=""/>
      <w:lvlJc w:val="left"/>
      <w:pPr>
        <w:ind w:left="907" w:hanging="360"/>
      </w:pPr>
      <w:rPr>
        <w:rFonts w:ascii="Wingdings" w:eastAsia="Wingdings" w:hAnsi="Wingdings" w:cs="Wingdings" w:hint="default"/>
        <w:b w:val="0"/>
        <w:bCs w:val="0"/>
        <w:i w:val="0"/>
        <w:iCs w:val="0"/>
        <w:spacing w:val="0"/>
        <w:w w:val="99"/>
        <w:sz w:val="28"/>
        <w:szCs w:val="28"/>
        <w:lang w:val="vi" w:eastAsia="en-US" w:bidi="ar-SA"/>
      </w:rPr>
    </w:lvl>
    <w:lvl w:ilvl="1" w:tplc="2B1055D2">
      <w:numFmt w:val="bullet"/>
      <w:lvlText w:val="•"/>
      <w:lvlJc w:val="left"/>
      <w:pPr>
        <w:ind w:left="1532" w:hanging="360"/>
      </w:pPr>
      <w:rPr>
        <w:rFonts w:hint="default"/>
        <w:lang w:val="vi" w:eastAsia="en-US" w:bidi="ar-SA"/>
      </w:rPr>
    </w:lvl>
    <w:lvl w:ilvl="2" w:tplc="B4A47654">
      <w:numFmt w:val="bullet"/>
      <w:lvlText w:val="•"/>
      <w:lvlJc w:val="left"/>
      <w:pPr>
        <w:ind w:left="2164" w:hanging="360"/>
      </w:pPr>
      <w:rPr>
        <w:rFonts w:hint="default"/>
        <w:lang w:val="vi" w:eastAsia="en-US" w:bidi="ar-SA"/>
      </w:rPr>
    </w:lvl>
    <w:lvl w:ilvl="3" w:tplc="D56ABC52">
      <w:numFmt w:val="bullet"/>
      <w:lvlText w:val="•"/>
      <w:lvlJc w:val="left"/>
      <w:pPr>
        <w:ind w:left="2796" w:hanging="360"/>
      </w:pPr>
      <w:rPr>
        <w:rFonts w:hint="default"/>
        <w:lang w:val="vi" w:eastAsia="en-US" w:bidi="ar-SA"/>
      </w:rPr>
    </w:lvl>
    <w:lvl w:ilvl="4" w:tplc="17708AD6">
      <w:numFmt w:val="bullet"/>
      <w:lvlText w:val="•"/>
      <w:lvlJc w:val="left"/>
      <w:pPr>
        <w:ind w:left="3428" w:hanging="360"/>
      </w:pPr>
      <w:rPr>
        <w:rFonts w:hint="default"/>
        <w:lang w:val="vi" w:eastAsia="en-US" w:bidi="ar-SA"/>
      </w:rPr>
    </w:lvl>
    <w:lvl w:ilvl="5" w:tplc="A420F5DA">
      <w:numFmt w:val="bullet"/>
      <w:lvlText w:val="•"/>
      <w:lvlJc w:val="left"/>
      <w:pPr>
        <w:ind w:left="4061" w:hanging="360"/>
      </w:pPr>
      <w:rPr>
        <w:rFonts w:hint="default"/>
        <w:lang w:val="vi" w:eastAsia="en-US" w:bidi="ar-SA"/>
      </w:rPr>
    </w:lvl>
    <w:lvl w:ilvl="6" w:tplc="7414B46C">
      <w:numFmt w:val="bullet"/>
      <w:lvlText w:val="•"/>
      <w:lvlJc w:val="left"/>
      <w:pPr>
        <w:ind w:left="4693" w:hanging="360"/>
      </w:pPr>
      <w:rPr>
        <w:rFonts w:hint="default"/>
        <w:lang w:val="vi" w:eastAsia="en-US" w:bidi="ar-SA"/>
      </w:rPr>
    </w:lvl>
    <w:lvl w:ilvl="7" w:tplc="456C90E2">
      <w:numFmt w:val="bullet"/>
      <w:lvlText w:val="•"/>
      <w:lvlJc w:val="left"/>
      <w:pPr>
        <w:ind w:left="5325" w:hanging="360"/>
      </w:pPr>
      <w:rPr>
        <w:rFonts w:hint="default"/>
        <w:lang w:val="vi" w:eastAsia="en-US" w:bidi="ar-SA"/>
      </w:rPr>
    </w:lvl>
    <w:lvl w:ilvl="8" w:tplc="969A2B8C">
      <w:numFmt w:val="bullet"/>
      <w:lvlText w:val="•"/>
      <w:lvlJc w:val="left"/>
      <w:pPr>
        <w:ind w:left="5957" w:hanging="360"/>
      </w:pPr>
      <w:rPr>
        <w:rFonts w:hint="default"/>
        <w:lang w:val="vi" w:eastAsia="en-US" w:bidi="ar-SA"/>
      </w:rPr>
    </w:lvl>
  </w:abstractNum>
  <w:abstractNum w:abstractNumId="66">
    <w:nsid w:val="0BF732AB"/>
    <w:multiLevelType w:val="hybridMultilevel"/>
    <w:tmpl w:val="2F74E046"/>
    <w:lvl w:ilvl="0" w:tplc="83CCAE50">
      <w:numFmt w:val="bullet"/>
      <w:lvlText w:val="-"/>
      <w:lvlJc w:val="left"/>
      <w:pPr>
        <w:ind w:left="110" w:hanging="173"/>
      </w:pPr>
      <w:rPr>
        <w:rFonts w:ascii="Times New Roman" w:eastAsia="Times New Roman" w:hAnsi="Times New Roman" w:cs="Times New Roman" w:hint="default"/>
        <w:b w:val="0"/>
        <w:bCs w:val="0"/>
        <w:i w:val="0"/>
        <w:iCs w:val="0"/>
        <w:spacing w:val="0"/>
        <w:w w:val="99"/>
        <w:sz w:val="26"/>
        <w:szCs w:val="26"/>
        <w:lang w:val="vi" w:eastAsia="en-US" w:bidi="ar-SA"/>
      </w:rPr>
    </w:lvl>
    <w:lvl w:ilvl="1" w:tplc="AEB00CF6">
      <w:numFmt w:val="bullet"/>
      <w:lvlText w:val="•"/>
      <w:lvlJc w:val="left"/>
      <w:pPr>
        <w:ind w:left="872" w:hanging="173"/>
      </w:pPr>
      <w:rPr>
        <w:rFonts w:hint="default"/>
        <w:lang w:val="vi" w:eastAsia="en-US" w:bidi="ar-SA"/>
      </w:rPr>
    </w:lvl>
    <w:lvl w:ilvl="2" w:tplc="A0F41EA2">
      <w:numFmt w:val="bullet"/>
      <w:lvlText w:val="•"/>
      <w:lvlJc w:val="left"/>
      <w:pPr>
        <w:ind w:left="1625" w:hanging="173"/>
      </w:pPr>
      <w:rPr>
        <w:rFonts w:hint="default"/>
        <w:lang w:val="vi" w:eastAsia="en-US" w:bidi="ar-SA"/>
      </w:rPr>
    </w:lvl>
    <w:lvl w:ilvl="3" w:tplc="9E7EF12A">
      <w:numFmt w:val="bullet"/>
      <w:lvlText w:val="•"/>
      <w:lvlJc w:val="left"/>
      <w:pPr>
        <w:ind w:left="2378" w:hanging="173"/>
      </w:pPr>
      <w:rPr>
        <w:rFonts w:hint="default"/>
        <w:lang w:val="vi" w:eastAsia="en-US" w:bidi="ar-SA"/>
      </w:rPr>
    </w:lvl>
    <w:lvl w:ilvl="4" w:tplc="9B0ED2BA">
      <w:numFmt w:val="bullet"/>
      <w:lvlText w:val="•"/>
      <w:lvlJc w:val="left"/>
      <w:pPr>
        <w:ind w:left="3131" w:hanging="173"/>
      </w:pPr>
      <w:rPr>
        <w:rFonts w:hint="default"/>
        <w:lang w:val="vi" w:eastAsia="en-US" w:bidi="ar-SA"/>
      </w:rPr>
    </w:lvl>
    <w:lvl w:ilvl="5" w:tplc="C7B636C0">
      <w:numFmt w:val="bullet"/>
      <w:lvlText w:val="•"/>
      <w:lvlJc w:val="left"/>
      <w:pPr>
        <w:ind w:left="3884" w:hanging="173"/>
      </w:pPr>
      <w:rPr>
        <w:rFonts w:hint="default"/>
        <w:lang w:val="vi" w:eastAsia="en-US" w:bidi="ar-SA"/>
      </w:rPr>
    </w:lvl>
    <w:lvl w:ilvl="6" w:tplc="F202E54E">
      <w:numFmt w:val="bullet"/>
      <w:lvlText w:val="•"/>
      <w:lvlJc w:val="left"/>
      <w:pPr>
        <w:ind w:left="4637" w:hanging="173"/>
      </w:pPr>
      <w:rPr>
        <w:rFonts w:hint="default"/>
        <w:lang w:val="vi" w:eastAsia="en-US" w:bidi="ar-SA"/>
      </w:rPr>
    </w:lvl>
    <w:lvl w:ilvl="7" w:tplc="95BE2C08">
      <w:numFmt w:val="bullet"/>
      <w:lvlText w:val="•"/>
      <w:lvlJc w:val="left"/>
      <w:pPr>
        <w:ind w:left="5390" w:hanging="173"/>
      </w:pPr>
      <w:rPr>
        <w:rFonts w:hint="default"/>
        <w:lang w:val="vi" w:eastAsia="en-US" w:bidi="ar-SA"/>
      </w:rPr>
    </w:lvl>
    <w:lvl w:ilvl="8" w:tplc="A8765F02">
      <w:numFmt w:val="bullet"/>
      <w:lvlText w:val="•"/>
      <w:lvlJc w:val="left"/>
      <w:pPr>
        <w:ind w:left="6143" w:hanging="173"/>
      </w:pPr>
      <w:rPr>
        <w:rFonts w:hint="default"/>
        <w:lang w:val="vi" w:eastAsia="en-US" w:bidi="ar-SA"/>
      </w:rPr>
    </w:lvl>
  </w:abstractNum>
  <w:abstractNum w:abstractNumId="67">
    <w:nsid w:val="0C194551"/>
    <w:multiLevelType w:val="hybridMultilevel"/>
    <w:tmpl w:val="144AB99A"/>
    <w:lvl w:ilvl="0" w:tplc="D3760022">
      <w:start w:val="1"/>
      <w:numFmt w:val="lowerLetter"/>
      <w:lvlText w:val="%1."/>
      <w:lvlJc w:val="left"/>
      <w:pPr>
        <w:ind w:left="742" w:hanging="249"/>
      </w:pPr>
      <w:rPr>
        <w:rFonts w:hint="default"/>
        <w:spacing w:val="0"/>
        <w:w w:val="99"/>
        <w:lang w:val="vi" w:eastAsia="en-US" w:bidi="ar-SA"/>
      </w:rPr>
    </w:lvl>
    <w:lvl w:ilvl="1" w:tplc="7472B726">
      <w:numFmt w:val="bullet"/>
      <w:lvlText w:val="•"/>
      <w:lvlJc w:val="left"/>
      <w:pPr>
        <w:ind w:left="1792" w:hanging="249"/>
      </w:pPr>
      <w:rPr>
        <w:rFonts w:hint="default"/>
        <w:lang w:val="vi" w:eastAsia="en-US" w:bidi="ar-SA"/>
      </w:rPr>
    </w:lvl>
    <w:lvl w:ilvl="2" w:tplc="B82600EC">
      <w:numFmt w:val="bullet"/>
      <w:lvlText w:val="•"/>
      <w:lvlJc w:val="left"/>
      <w:pPr>
        <w:ind w:left="2845" w:hanging="249"/>
      </w:pPr>
      <w:rPr>
        <w:rFonts w:hint="default"/>
        <w:lang w:val="vi" w:eastAsia="en-US" w:bidi="ar-SA"/>
      </w:rPr>
    </w:lvl>
    <w:lvl w:ilvl="3" w:tplc="B59EE73A">
      <w:numFmt w:val="bullet"/>
      <w:lvlText w:val="•"/>
      <w:lvlJc w:val="left"/>
      <w:pPr>
        <w:ind w:left="3898" w:hanging="249"/>
      </w:pPr>
      <w:rPr>
        <w:rFonts w:hint="default"/>
        <w:lang w:val="vi" w:eastAsia="en-US" w:bidi="ar-SA"/>
      </w:rPr>
    </w:lvl>
    <w:lvl w:ilvl="4" w:tplc="349A3EBA">
      <w:numFmt w:val="bullet"/>
      <w:lvlText w:val="•"/>
      <w:lvlJc w:val="left"/>
      <w:pPr>
        <w:ind w:left="4951" w:hanging="249"/>
      </w:pPr>
      <w:rPr>
        <w:rFonts w:hint="default"/>
        <w:lang w:val="vi" w:eastAsia="en-US" w:bidi="ar-SA"/>
      </w:rPr>
    </w:lvl>
    <w:lvl w:ilvl="5" w:tplc="BC1C1E60">
      <w:numFmt w:val="bullet"/>
      <w:lvlText w:val="•"/>
      <w:lvlJc w:val="left"/>
      <w:pPr>
        <w:ind w:left="6004" w:hanging="249"/>
      </w:pPr>
      <w:rPr>
        <w:rFonts w:hint="default"/>
        <w:lang w:val="vi" w:eastAsia="en-US" w:bidi="ar-SA"/>
      </w:rPr>
    </w:lvl>
    <w:lvl w:ilvl="6" w:tplc="CD1AFD1A">
      <w:numFmt w:val="bullet"/>
      <w:lvlText w:val="•"/>
      <w:lvlJc w:val="left"/>
      <w:pPr>
        <w:ind w:left="7057" w:hanging="249"/>
      </w:pPr>
      <w:rPr>
        <w:rFonts w:hint="default"/>
        <w:lang w:val="vi" w:eastAsia="en-US" w:bidi="ar-SA"/>
      </w:rPr>
    </w:lvl>
    <w:lvl w:ilvl="7" w:tplc="5F4662C2">
      <w:numFmt w:val="bullet"/>
      <w:lvlText w:val="•"/>
      <w:lvlJc w:val="left"/>
      <w:pPr>
        <w:ind w:left="8110" w:hanging="249"/>
      </w:pPr>
      <w:rPr>
        <w:rFonts w:hint="default"/>
        <w:lang w:val="vi" w:eastAsia="en-US" w:bidi="ar-SA"/>
      </w:rPr>
    </w:lvl>
    <w:lvl w:ilvl="8" w:tplc="433A90F6">
      <w:numFmt w:val="bullet"/>
      <w:lvlText w:val="•"/>
      <w:lvlJc w:val="left"/>
      <w:pPr>
        <w:ind w:left="9163" w:hanging="249"/>
      </w:pPr>
      <w:rPr>
        <w:rFonts w:hint="default"/>
        <w:lang w:val="vi" w:eastAsia="en-US" w:bidi="ar-SA"/>
      </w:rPr>
    </w:lvl>
  </w:abstractNum>
  <w:abstractNum w:abstractNumId="68">
    <w:nsid w:val="0C2D4DFF"/>
    <w:multiLevelType w:val="hybridMultilevel"/>
    <w:tmpl w:val="C442D1B0"/>
    <w:lvl w:ilvl="0" w:tplc="E902AA62">
      <w:numFmt w:val="bullet"/>
      <w:lvlText w:val="-"/>
      <w:lvlJc w:val="left"/>
      <w:pPr>
        <w:ind w:left="105" w:hanging="173"/>
      </w:pPr>
      <w:rPr>
        <w:rFonts w:ascii="Times New Roman" w:eastAsia="Times New Roman" w:hAnsi="Times New Roman" w:cs="Times New Roman" w:hint="default"/>
        <w:b w:val="0"/>
        <w:bCs w:val="0"/>
        <w:i w:val="0"/>
        <w:iCs w:val="0"/>
        <w:spacing w:val="0"/>
        <w:w w:val="99"/>
        <w:sz w:val="28"/>
        <w:szCs w:val="28"/>
        <w:lang w:val="vi" w:eastAsia="en-US" w:bidi="ar-SA"/>
      </w:rPr>
    </w:lvl>
    <w:lvl w:ilvl="1" w:tplc="FCDAFA70">
      <w:numFmt w:val="bullet"/>
      <w:lvlText w:val="•"/>
      <w:lvlJc w:val="left"/>
      <w:pPr>
        <w:ind w:left="422" w:hanging="173"/>
      </w:pPr>
      <w:rPr>
        <w:rFonts w:hint="default"/>
        <w:lang w:val="vi" w:eastAsia="en-US" w:bidi="ar-SA"/>
      </w:rPr>
    </w:lvl>
    <w:lvl w:ilvl="2" w:tplc="48D692D2">
      <w:numFmt w:val="bullet"/>
      <w:lvlText w:val="•"/>
      <w:lvlJc w:val="left"/>
      <w:pPr>
        <w:ind w:left="744" w:hanging="173"/>
      </w:pPr>
      <w:rPr>
        <w:rFonts w:hint="default"/>
        <w:lang w:val="vi" w:eastAsia="en-US" w:bidi="ar-SA"/>
      </w:rPr>
    </w:lvl>
    <w:lvl w:ilvl="3" w:tplc="ECBA2A3C">
      <w:numFmt w:val="bullet"/>
      <w:lvlText w:val="•"/>
      <w:lvlJc w:val="left"/>
      <w:pPr>
        <w:ind w:left="1066" w:hanging="173"/>
      </w:pPr>
      <w:rPr>
        <w:rFonts w:hint="default"/>
        <w:lang w:val="vi" w:eastAsia="en-US" w:bidi="ar-SA"/>
      </w:rPr>
    </w:lvl>
    <w:lvl w:ilvl="4" w:tplc="B37E72D8">
      <w:numFmt w:val="bullet"/>
      <w:lvlText w:val="•"/>
      <w:lvlJc w:val="left"/>
      <w:pPr>
        <w:ind w:left="1389" w:hanging="173"/>
      </w:pPr>
      <w:rPr>
        <w:rFonts w:hint="default"/>
        <w:lang w:val="vi" w:eastAsia="en-US" w:bidi="ar-SA"/>
      </w:rPr>
    </w:lvl>
    <w:lvl w:ilvl="5" w:tplc="5CB01EA6">
      <w:numFmt w:val="bullet"/>
      <w:lvlText w:val="•"/>
      <w:lvlJc w:val="left"/>
      <w:pPr>
        <w:ind w:left="1711" w:hanging="173"/>
      </w:pPr>
      <w:rPr>
        <w:rFonts w:hint="default"/>
        <w:lang w:val="vi" w:eastAsia="en-US" w:bidi="ar-SA"/>
      </w:rPr>
    </w:lvl>
    <w:lvl w:ilvl="6" w:tplc="41BA05CC">
      <w:numFmt w:val="bullet"/>
      <w:lvlText w:val="•"/>
      <w:lvlJc w:val="left"/>
      <w:pPr>
        <w:ind w:left="2033" w:hanging="173"/>
      </w:pPr>
      <w:rPr>
        <w:rFonts w:hint="default"/>
        <w:lang w:val="vi" w:eastAsia="en-US" w:bidi="ar-SA"/>
      </w:rPr>
    </w:lvl>
    <w:lvl w:ilvl="7" w:tplc="D1B472F0">
      <w:numFmt w:val="bullet"/>
      <w:lvlText w:val="•"/>
      <w:lvlJc w:val="left"/>
      <w:pPr>
        <w:ind w:left="2356" w:hanging="173"/>
      </w:pPr>
      <w:rPr>
        <w:rFonts w:hint="default"/>
        <w:lang w:val="vi" w:eastAsia="en-US" w:bidi="ar-SA"/>
      </w:rPr>
    </w:lvl>
    <w:lvl w:ilvl="8" w:tplc="BD584F02">
      <w:numFmt w:val="bullet"/>
      <w:lvlText w:val="•"/>
      <w:lvlJc w:val="left"/>
      <w:pPr>
        <w:ind w:left="2678" w:hanging="173"/>
      </w:pPr>
      <w:rPr>
        <w:rFonts w:hint="default"/>
        <w:lang w:val="vi" w:eastAsia="en-US" w:bidi="ar-SA"/>
      </w:rPr>
    </w:lvl>
  </w:abstractNum>
  <w:abstractNum w:abstractNumId="69">
    <w:nsid w:val="0C34568D"/>
    <w:multiLevelType w:val="hybridMultilevel"/>
    <w:tmpl w:val="452AE4AC"/>
    <w:lvl w:ilvl="0" w:tplc="1AA8E726">
      <w:numFmt w:val="bullet"/>
      <w:lvlText w:val="-"/>
      <w:lvlJc w:val="left"/>
      <w:pPr>
        <w:ind w:left="493" w:hanging="178"/>
      </w:pPr>
      <w:rPr>
        <w:rFonts w:ascii="Times New Roman" w:eastAsia="Times New Roman" w:hAnsi="Times New Roman" w:cs="Times New Roman" w:hint="default"/>
        <w:b w:val="0"/>
        <w:bCs w:val="0"/>
        <w:i w:val="0"/>
        <w:iCs w:val="0"/>
        <w:spacing w:val="0"/>
        <w:w w:val="99"/>
        <w:sz w:val="28"/>
        <w:szCs w:val="28"/>
        <w:lang w:val="vi" w:eastAsia="en-US" w:bidi="ar-SA"/>
      </w:rPr>
    </w:lvl>
    <w:lvl w:ilvl="1" w:tplc="49860D1A">
      <w:numFmt w:val="bullet"/>
      <w:lvlText w:val="•"/>
      <w:lvlJc w:val="left"/>
      <w:pPr>
        <w:ind w:left="1576" w:hanging="178"/>
      </w:pPr>
      <w:rPr>
        <w:rFonts w:hint="default"/>
        <w:lang w:val="vi" w:eastAsia="en-US" w:bidi="ar-SA"/>
      </w:rPr>
    </w:lvl>
    <w:lvl w:ilvl="2" w:tplc="DA129952">
      <w:numFmt w:val="bullet"/>
      <w:lvlText w:val="•"/>
      <w:lvlJc w:val="left"/>
      <w:pPr>
        <w:ind w:left="2653" w:hanging="178"/>
      </w:pPr>
      <w:rPr>
        <w:rFonts w:hint="default"/>
        <w:lang w:val="vi" w:eastAsia="en-US" w:bidi="ar-SA"/>
      </w:rPr>
    </w:lvl>
    <w:lvl w:ilvl="3" w:tplc="43A45DDA">
      <w:numFmt w:val="bullet"/>
      <w:lvlText w:val="•"/>
      <w:lvlJc w:val="left"/>
      <w:pPr>
        <w:ind w:left="3730" w:hanging="178"/>
      </w:pPr>
      <w:rPr>
        <w:rFonts w:hint="default"/>
        <w:lang w:val="vi" w:eastAsia="en-US" w:bidi="ar-SA"/>
      </w:rPr>
    </w:lvl>
    <w:lvl w:ilvl="4" w:tplc="DAAEE356">
      <w:numFmt w:val="bullet"/>
      <w:lvlText w:val="•"/>
      <w:lvlJc w:val="left"/>
      <w:pPr>
        <w:ind w:left="4807" w:hanging="178"/>
      </w:pPr>
      <w:rPr>
        <w:rFonts w:hint="default"/>
        <w:lang w:val="vi" w:eastAsia="en-US" w:bidi="ar-SA"/>
      </w:rPr>
    </w:lvl>
    <w:lvl w:ilvl="5" w:tplc="11843AC8">
      <w:numFmt w:val="bullet"/>
      <w:lvlText w:val="•"/>
      <w:lvlJc w:val="left"/>
      <w:pPr>
        <w:ind w:left="5884" w:hanging="178"/>
      </w:pPr>
      <w:rPr>
        <w:rFonts w:hint="default"/>
        <w:lang w:val="vi" w:eastAsia="en-US" w:bidi="ar-SA"/>
      </w:rPr>
    </w:lvl>
    <w:lvl w:ilvl="6" w:tplc="72D6DCA0">
      <w:numFmt w:val="bullet"/>
      <w:lvlText w:val="•"/>
      <w:lvlJc w:val="left"/>
      <w:pPr>
        <w:ind w:left="6961" w:hanging="178"/>
      </w:pPr>
      <w:rPr>
        <w:rFonts w:hint="default"/>
        <w:lang w:val="vi" w:eastAsia="en-US" w:bidi="ar-SA"/>
      </w:rPr>
    </w:lvl>
    <w:lvl w:ilvl="7" w:tplc="7418594C">
      <w:numFmt w:val="bullet"/>
      <w:lvlText w:val="•"/>
      <w:lvlJc w:val="left"/>
      <w:pPr>
        <w:ind w:left="8038" w:hanging="178"/>
      </w:pPr>
      <w:rPr>
        <w:rFonts w:hint="default"/>
        <w:lang w:val="vi" w:eastAsia="en-US" w:bidi="ar-SA"/>
      </w:rPr>
    </w:lvl>
    <w:lvl w:ilvl="8" w:tplc="34C4D202">
      <w:numFmt w:val="bullet"/>
      <w:lvlText w:val="•"/>
      <w:lvlJc w:val="left"/>
      <w:pPr>
        <w:ind w:left="9115" w:hanging="178"/>
      </w:pPr>
      <w:rPr>
        <w:rFonts w:hint="default"/>
        <w:lang w:val="vi" w:eastAsia="en-US" w:bidi="ar-SA"/>
      </w:rPr>
    </w:lvl>
  </w:abstractNum>
  <w:abstractNum w:abstractNumId="70">
    <w:nsid w:val="0C775AC7"/>
    <w:multiLevelType w:val="hybridMultilevel"/>
    <w:tmpl w:val="93780504"/>
    <w:lvl w:ilvl="0" w:tplc="D45428B2">
      <w:numFmt w:val="bullet"/>
      <w:lvlText w:val="-"/>
      <w:lvlJc w:val="left"/>
      <w:pPr>
        <w:ind w:left="11" w:hanging="202"/>
      </w:pPr>
      <w:rPr>
        <w:rFonts w:ascii="Times New Roman" w:eastAsia="Times New Roman" w:hAnsi="Times New Roman" w:cs="Times New Roman" w:hint="default"/>
        <w:b w:val="0"/>
        <w:bCs w:val="0"/>
        <w:i w:val="0"/>
        <w:iCs w:val="0"/>
        <w:spacing w:val="0"/>
        <w:w w:val="99"/>
        <w:sz w:val="28"/>
        <w:szCs w:val="28"/>
        <w:lang w:val="vi" w:eastAsia="en-US" w:bidi="ar-SA"/>
      </w:rPr>
    </w:lvl>
    <w:lvl w:ilvl="1" w:tplc="7AEAD9CA">
      <w:numFmt w:val="bullet"/>
      <w:lvlText w:val="•"/>
      <w:lvlJc w:val="left"/>
      <w:pPr>
        <w:ind w:left="433" w:hanging="202"/>
      </w:pPr>
      <w:rPr>
        <w:rFonts w:hint="default"/>
        <w:lang w:val="vi" w:eastAsia="en-US" w:bidi="ar-SA"/>
      </w:rPr>
    </w:lvl>
    <w:lvl w:ilvl="2" w:tplc="CF1874D8">
      <w:numFmt w:val="bullet"/>
      <w:lvlText w:val="•"/>
      <w:lvlJc w:val="left"/>
      <w:pPr>
        <w:ind w:left="847" w:hanging="202"/>
      </w:pPr>
      <w:rPr>
        <w:rFonts w:hint="default"/>
        <w:lang w:val="vi" w:eastAsia="en-US" w:bidi="ar-SA"/>
      </w:rPr>
    </w:lvl>
    <w:lvl w:ilvl="3" w:tplc="2586D550">
      <w:numFmt w:val="bullet"/>
      <w:lvlText w:val="•"/>
      <w:lvlJc w:val="left"/>
      <w:pPr>
        <w:ind w:left="1261" w:hanging="202"/>
      </w:pPr>
      <w:rPr>
        <w:rFonts w:hint="default"/>
        <w:lang w:val="vi" w:eastAsia="en-US" w:bidi="ar-SA"/>
      </w:rPr>
    </w:lvl>
    <w:lvl w:ilvl="4" w:tplc="DBB8B408">
      <w:numFmt w:val="bullet"/>
      <w:lvlText w:val="•"/>
      <w:lvlJc w:val="left"/>
      <w:pPr>
        <w:ind w:left="1675" w:hanging="202"/>
      </w:pPr>
      <w:rPr>
        <w:rFonts w:hint="default"/>
        <w:lang w:val="vi" w:eastAsia="en-US" w:bidi="ar-SA"/>
      </w:rPr>
    </w:lvl>
    <w:lvl w:ilvl="5" w:tplc="4202D6EA">
      <w:numFmt w:val="bullet"/>
      <w:lvlText w:val="•"/>
      <w:lvlJc w:val="left"/>
      <w:pPr>
        <w:ind w:left="2089" w:hanging="202"/>
      </w:pPr>
      <w:rPr>
        <w:rFonts w:hint="default"/>
        <w:lang w:val="vi" w:eastAsia="en-US" w:bidi="ar-SA"/>
      </w:rPr>
    </w:lvl>
    <w:lvl w:ilvl="6" w:tplc="57FE280E">
      <w:numFmt w:val="bullet"/>
      <w:lvlText w:val="•"/>
      <w:lvlJc w:val="left"/>
      <w:pPr>
        <w:ind w:left="2502" w:hanging="202"/>
      </w:pPr>
      <w:rPr>
        <w:rFonts w:hint="default"/>
        <w:lang w:val="vi" w:eastAsia="en-US" w:bidi="ar-SA"/>
      </w:rPr>
    </w:lvl>
    <w:lvl w:ilvl="7" w:tplc="0C08F29A">
      <w:numFmt w:val="bullet"/>
      <w:lvlText w:val="•"/>
      <w:lvlJc w:val="left"/>
      <w:pPr>
        <w:ind w:left="2916" w:hanging="202"/>
      </w:pPr>
      <w:rPr>
        <w:rFonts w:hint="default"/>
        <w:lang w:val="vi" w:eastAsia="en-US" w:bidi="ar-SA"/>
      </w:rPr>
    </w:lvl>
    <w:lvl w:ilvl="8" w:tplc="C06A4F40">
      <w:numFmt w:val="bullet"/>
      <w:lvlText w:val="•"/>
      <w:lvlJc w:val="left"/>
      <w:pPr>
        <w:ind w:left="3330" w:hanging="202"/>
      </w:pPr>
      <w:rPr>
        <w:rFonts w:hint="default"/>
        <w:lang w:val="vi" w:eastAsia="en-US" w:bidi="ar-SA"/>
      </w:rPr>
    </w:lvl>
  </w:abstractNum>
  <w:abstractNum w:abstractNumId="71">
    <w:nsid w:val="0C8506ED"/>
    <w:multiLevelType w:val="hybridMultilevel"/>
    <w:tmpl w:val="D7C0999E"/>
    <w:lvl w:ilvl="0" w:tplc="CE309B94">
      <w:start w:val="1"/>
      <w:numFmt w:val="upperLetter"/>
      <w:lvlText w:val="%1."/>
      <w:lvlJc w:val="left"/>
      <w:pPr>
        <w:ind w:left="838" w:hanging="346"/>
      </w:pPr>
      <w:rPr>
        <w:rFonts w:ascii="Times New Roman" w:eastAsia="Times New Roman" w:hAnsi="Times New Roman" w:cs="Times New Roman" w:hint="default"/>
        <w:b/>
        <w:bCs/>
        <w:i w:val="0"/>
        <w:iCs w:val="0"/>
        <w:spacing w:val="0"/>
        <w:w w:val="99"/>
        <w:sz w:val="28"/>
        <w:szCs w:val="28"/>
        <w:lang w:val="vi" w:eastAsia="en-US" w:bidi="ar-SA"/>
      </w:rPr>
    </w:lvl>
    <w:lvl w:ilvl="1" w:tplc="284C4B2E">
      <w:start w:val="1"/>
      <w:numFmt w:val="lowerLetter"/>
      <w:lvlText w:val="%2."/>
      <w:lvlJc w:val="left"/>
      <w:pPr>
        <w:ind w:left="493" w:hanging="313"/>
      </w:pPr>
      <w:rPr>
        <w:rFonts w:ascii="Times New Roman" w:eastAsia="Times New Roman" w:hAnsi="Times New Roman" w:cs="Times New Roman" w:hint="default"/>
        <w:b/>
        <w:bCs/>
        <w:i w:val="0"/>
        <w:iCs w:val="0"/>
        <w:spacing w:val="0"/>
        <w:w w:val="99"/>
        <w:sz w:val="28"/>
        <w:szCs w:val="28"/>
        <w:lang w:val="vi" w:eastAsia="en-US" w:bidi="ar-SA"/>
      </w:rPr>
    </w:lvl>
    <w:lvl w:ilvl="2" w:tplc="92EA93DC">
      <w:numFmt w:val="bullet"/>
      <w:lvlText w:val="•"/>
      <w:lvlJc w:val="left"/>
      <w:pPr>
        <w:ind w:left="1998" w:hanging="313"/>
      </w:pPr>
      <w:rPr>
        <w:rFonts w:hint="default"/>
        <w:lang w:val="vi" w:eastAsia="en-US" w:bidi="ar-SA"/>
      </w:rPr>
    </w:lvl>
    <w:lvl w:ilvl="3" w:tplc="E6725FEE">
      <w:numFmt w:val="bullet"/>
      <w:lvlText w:val="•"/>
      <w:lvlJc w:val="left"/>
      <w:pPr>
        <w:ind w:left="3157" w:hanging="313"/>
      </w:pPr>
      <w:rPr>
        <w:rFonts w:hint="default"/>
        <w:lang w:val="vi" w:eastAsia="en-US" w:bidi="ar-SA"/>
      </w:rPr>
    </w:lvl>
    <w:lvl w:ilvl="4" w:tplc="C4AC94A8">
      <w:numFmt w:val="bullet"/>
      <w:lvlText w:val="•"/>
      <w:lvlJc w:val="left"/>
      <w:pPr>
        <w:ind w:left="4316" w:hanging="313"/>
      </w:pPr>
      <w:rPr>
        <w:rFonts w:hint="default"/>
        <w:lang w:val="vi" w:eastAsia="en-US" w:bidi="ar-SA"/>
      </w:rPr>
    </w:lvl>
    <w:lvl w:ilvl="5" w:tplc="5FE43EFE">
      <w:numFmt w:val="bullet"/>
      <w:lvlText w:val="•"/>
      <w:lvlJc w:val="left"/>
      <w:pPr>
        <w:ind w:left="5475" w:hanging="313"/>
      </w:pPr>
      <w:rPr>
        <w:rFonts w:hint="default"/>
        <w:lang w:val="vi" w:eastAsia="en-US" w:bidi="ar-SA"/>
      </w:rPr>
    </w:lvl>
    <w:lvl w:ilvl="6" w:tplc="EF88DD3C">
      <w:numFmt w:val="bullet"/>
      <w:lvlText w:val="•"/>
      <w:lvlJc w:val="left"/>
      <w:pPr>
        <w:ind w:left="6633" w:hanging="313"/>
      </w:pPr>
      <w:rPr>
        <w:rFonts w:hint="default"/>
        <w:lang w:val="vi" w:eastAsia="en-US" w:bidi="ar-SA"/>
      </w:rPr>
    </w:lvl>
    <w:lvl w:ilvl="7" w:tplc="CDAE1CD6">
      <w:numFmt w:val="bullet"/>
      <w:lvlText w:val="•"/>
      <w:lvlJc w:val="left"/>
      <w:pPr>
        <w:ind w:left="7792" w:hanging="313"/>
      </w:pPr>
      <w:rPr>
        <w:rFonts w:hint="default"/>
        <w:lang w:val="vi" w:eastAsia="en-US" w:bidi="ar-SA"/>
      </w:rPr>
    </w:lvl>
    <w:lvl w:ilvl="8" w:tplc="89B8DBA6">
      <w:numFmt w:val="bullet"/>
      <w:lvlText w:val="•"/>
      <w:lvlJc w:val="left"/>
      <w:pPr>
        <w:ind w:left="8951" w:hanging="313"/>
      </w:pPr>
      <w:rPr>
        <w:rFonts w:hint="default"/>
        <w:lang w:val="vi" w:eastAsia="en-US" w:bidi="ar-SA"/>
      </w:rPr>
    </w:lvl>
  </w:abstractNum>
  <w:abstractNum w:abstractNumId="72">
    <w:nsid w:val="0CF84A72"/>
    <w:multiLevelType w:val="hybridMultilevel"/>
    <w:tmpl w:val="8F5AE0E4"/>
    <w:lvl w:ilvl="0" w:tplc="05FE5AEE">
      <w:start w:val="1"/>
      <w:numFmt w:val="upperRoman"/>
      <w:lvlText w:val="%1."/>
      <w:lvlJc w:val="left"/>
      <w:pPr>
        <w:ind w:left="1313" w:hanging="254"/>
      </w:pPr>
      <w:rPr>
        <w:rFonts w:hint="default"/>
        <w:spacing w:val="0"/>
        <w:w w:val="99"/>
        <w:lang w:val="vi" w:eastAsia="en-US" w:bidi="ar-SA"/>
      </w:rPr>
    </w:lvl>
    <w:lvl w:ilvl="1" w:tplc="EC46024E">
      <w:start w:val="1"/>
      <w:numFmt w:val="decimal"/>
      <w:lvlText w:val="%2."/>
      <w:lvlJc w:val="left"/>
      <w:pPr>
        <w:ind w:left="1342" w:hanging="283"/>
      </w:pPr>
      <w:rPr>
        <w:rFonts w:hint="default"/>
        <w:spacing w:val="0"/>
        <w:w w:val="99"/>
        <w:lang w:val="vi" w:eastAsia="en-US" w:bidi="ar-SA"/>
      </w:rPr>
    </w:lvl>
    <w:lvl w:ilvl="2" w:tplc="C0CA8720">
      <w:start w:val="1"/>
      <w:numFmt w:val="lowerLetter"/>
      <w:lvlText w:val="%3."/>
      <w:lvlJc w:val="left"/>
      <w:pPr>
        <w:ind w:left="1342" w:hanging="283"/>
      </w:pPr>
      <w:rPr>
        <w:rFonts w:ascii="Times New Roman" w:eastAsia="Times New Roman" w:hAnsi="Times New Roman" w:cs="Times New Roman" w:hint="default"/>
        <w:b/>
        <w:bCs/>
        <w:i/>
        <w:iCs/>
        <w:spacing w:val="0"/>
        <w:w w:val="99"/>
        <w:sz w:val="28"/>
        <w:szCs w:val="28"/>
        <w:lang w:val="vi" w:eastAsia="en-US" w:bidi="ar-SA"/>
      </w:rPr>
    </w:lvl>
    <w:lvl w:ilvl="3" w:tplc="5E66E706">
      <w:numFmt w:val="bullet"/>
      <w:lvlText w:val="•"/>
      <w:lvlJc w:val="left"/>
      <w:pPr>
        <w:ind w:left="3546" w:hanging="283"/>
      </w:pPr>
      <w:rPr>
        <w:rFonts w:hint="default"/>
        <w:lang w:val="vi" w:eastAsia="en-US" w:bidi="ar-SA"/>
      </w:rPr>
    </w:lvl>
    <w:lvl w:ilvl="4" w:tplc="89C6F868">
      <w:numFmt w:val="bullet"/>
      <w:lvlText w:val="•"/>
      <w:lvlJc w:val="left"/>
      <w:pPr>
        <w:ind w:left="4649" w:hanging="283"/>
      </w:pPr>
      <w:rPr>
        <w:rFonts w:hint="default"/>
        <w:lang w:val="vi" w:eastAsia="en-US" w:bidi="ar-SA"/>
      </w:rPr>
    </w:lvl>
    <w:lvl w:ilvl="5" w:tplc="4C06CF84">
      <w:numFmt w:val="bullet"/>
      <w:lvlText w:val="•"/>
      <w:lvlJc w:val="left"/>
      <w:pPr>
        <w:ind w:left="5752" w:hanging="283"/>
      </w:pPr>
      <w:rPr>
        <w:rFonts w:hint="default"/>
        <w:lang w:val="vi" w:eastAsia="en-US" w:bidi="ar-SA"/>
      </w:rPr>
    </w:lvl>
    <w:lvl w:ilvl="6" w:tplc="8CF883EE">
      <w:numFmt w:val="bullet"/>
      <w:lvlText w:val="•"/>
      <w:lvlJc w:val="left"/>
      <w:pPr>
        <w:ind w:left="6856" w:hanging="283"/>
      </w:pPr>
      <w:rPr>
        <w:rFonts w:hint="default"/>
        <w:lang w:val="vi" w:eastAsia="en-US" w:bidi="ar-SA"/>
      </w:rPr>
    </w:lvl>
    <w:lvl w:ilvl="7" w:tplc="B41AEBDC">
      <w:numFmt w:val="bullet"/>
      <w:lvlText w:val="•"/>
      <w:lvlJc w:val="left"/>
      <w:pPr>
        <w:ind w:left="7959" w:hanging="283"/>
      </w:pPr>
      <w:rPr>
        <w:rFonts w:hint="default"/>
        <w:lang w:val="vi" w:eastAsia="en-US" w:bidi="ar-SA"/>
      </w:rPr>
    </w:lvl>
    <w:lvl w:ilvl="8" w:tplc="F1CA6078">
      <w:numFmt w:val="bullet"/>
      <w:lvlText w:val="•"/>
      <w:lvlJc w:val="left"/>
      <w:pPr>
        <w:ind w:left="9062" w:hanging="283"/>
      </w:pPr>
      <w:rPr>
        <w:rFonts w:hint="default"/>
        <w:lang w:val="vi" w:eastAsia="en-US" w:bidi="ar-SA"/>
      </w:rPr>
    </w:lvl>
  </w:abstractNum>
  <w:abstractNum w:abstractNumId="73">
    <w:nsid w:val="0D411DD6"/>
    <w:multiLevelType w:val="hybridMultilevel"/>
    <w:tmpl w:val="CA023DFE"/>
    <w:lvl w:ilvl="0" w:tplc="CD8C105C">
      <w:start w:val="1"/>
      <w:numFmt w:val="upperLetter"/>
      <w:lvlText w:val="%1."/>
      <w:lvlJc w:val="left"/>
      <w:pPr>
        <w:ind w:left="809" w:hanging="317"/>
      </w:pPr>
      <w:rPr>
        <w:rFonts w:hint="default"/>
        <w:spacing w:val="-5"/>
        <w:w w:val="99"/>
        <w:lang w:val="vi" w:eastAsia="en-US" w:bidi="ar-SA"/>
      </w:rPr>
    </w:lvl>
    <w:lvl w:ilvl="1" w:tplc="15780F96">
      <w:numFmt w:val="bullet"/>
      <w:lvlText w:val="•"/>
      <w:lvlJc w:val="left"/>
      <w:pPr>
        <w:ind w:left="1846" w:hanging="317"/>
      </w:pPr>
      <w:rPr>
        <w:rFonts w:hint="default"/>
        <w:lang w:val="vi" w:eastAsia="en-US" w:bidi="ar-SA"/>
      </w:rPr>
    </w:lvl>
    <w:lvl w:ilvl="2" w:tplc="692C2DC8">
      <w:numFmt w:val="bullet"/>
      <w:lvlText w:val="•"/>
      <w:lvlJc w:val="left"/>
      <w:pPr>
        <w:ind w:left="2893" w:hanging="317"/>
      </w:pPr>
      <w:rPr>
        <w:rFonts w:hint="default"/>
        <w:lang w:val="vi" w:eastAsia="en-US" w:bidi="ar-SA"/>
      </w:rPr>
    </w:lvl>
    <w:lvl w:ilvl="3" w:tplc="C748CA4A">
      <w:numFmt w:val="bullet"/>
      <w:lvlText w:val="•"/>
      <w:lvlJc w:val="left"/>
      <w:pPr>
        <w:ind w:left="3940" w:hanging="317"/>
      </w:pPr>
      <w:rPr>
        <w:rFonts w:hint="default"/>
        <w:lang w:val="vi" w:eastAsia="en-US" w:bidi="ar-SA"/>
      </w:rPr>
    </w:lvl>
    <w:lvl w:ilvl="4" w:tplc="306C069A">
      <w:numFmt w:val="bullet"/>
      <w:lvlText w:val="•"/>
      <w:lvlJc w:val="left"/>
      <w:pPr>
        <w:ind w:left="4987" w:hanging="317"/>
      </w:pPr>
      <w:rPr>
        <w:rFonts w:hint="default"/>
        <w:lang w:val="vi" w:eastAsia="en-US" w:bidi="ar-SA"/>
      </w:rPr>
    </w:lvl>
    <w:lvl w:ilvl="5" w:tplc="C20258B2">
      <w:numFmt w:val="bullet"/>
      <w:lvlText w:val="•"/>
      <w:lvlJc w:val="left"/>
      <w:pPr>
        <w:ind w:left="6034" w:hanging="317"/>
      </w:pPr>
      <w:rPr>
        <w:rFonts w:hint="default"/>
        <w:lang w:val="vi" w:eastAsia="en-US" w:bidi="ar-SA"/>
      </w:rPr>
    </w:lvl>
    <w:lvl w:ilvl="6" w:tplc="2B34EFB6">
      <w:numFmt w:val="bullet"/>
      <w:lvlText w:val="•"/>
      <w:lvlJc w:val="left"/>
      <w:pPr>
        <w:ind w:left="7081" w:hanging="317"/>
      </w:pPr>
      <w:rPr>
        <w:rFonts w:hint="default"/>
        <w:lang w:val="vi" w:eastAsia="en-US" w:bidi="ar-SA"/>
      </w:rPr>
    </w:lvl>
    <w:lvl w:ilvl="7" w:tplc="DCE26948">
      <w:numFmt w:val="bullet"/>
      <w:lvlText w:val="•"/>
      <w:lvlJc w:val="left"/>
      <w:pPr>
        <w:ind w:left="8128" w:hanging="317"/>
      </w:pPr>
      <w:rPr>
        <w:rFonts w:hint="default"/>
        <w:lang w:val="vi" w:eastAsia="en-US" w:bidi="ar-SA"/>
      </w:rPr>
    </w:lvl>
    <w:lvl w:ilvl="8" w:tplc="90C68328">
      <w:numFmt w:val="bullet"/>
      <w:lvlText w:val="•"/>
      <w:lvlJc w:val="left"/>
      <w:pPr>
        <w:ind w:left="9175" w:hanging="317"/>
      </w:pPr>
      <w:rPr>
        <w:rFonts w:hint="default"/>
        <w:lang w:val="vi" w:eastAsia="en-US" w:bidi="ar-SA"/>
      </w:rPr>
    </w:lvl>
  </w:abstractNum>
  <w:abstractNum w:abstractNumId="74">
    <w:nsid w:val="0D5F28BF"/>
    <w:multiLevelType w:val="hybridMultilevel"/>
    <w:tmpl w:val="A1D60416"/>
    <w:lvl w:ilvl="0" w:tplc="F9F615E8">
      <w:start w:val="1"/>
      <w:numFmt w:val="upperLetter"/>
      <w:lvlText w:val="%1."/>
      <w:lvlJc w:val="left"/>
      <w:pPr>
        <w:ind w:left="833" w:hanging="341"/>
      </w:pPr>
      <w:rPr>
        <w:rFonts w:ascii="Times New Roman" w:eastAsia="Times New Roman" w:hAnsi="Times New Roman" w:cs="Times New Roman" w:hint="default"/>
        <w:b w:val="0"/>
        <w:bCs w:val="0"/>
        <w:i w:val="0"/>
        <w:iCs w:val="0"/>
        <w:spacing w:val="-5"/>
        <w:w w:val="99"/>
        <w:sz w:val="28"/>
        <w:szCs w:val="28"/>
        <w:lang w:val="vi" w:eastAsia="en-US" w:bidi="ar-SA"/>
      </w:rPr>
    </w:lvl>
    <w:lvl w:ilvl="1" w:tplc="E35E42EA">
      <w:numFmt w:val="bullet"/>
      <w:lvlText w:val="•"/>
      <w:lvlJc w:val="left"/>
      <w:pPr>
        <w:ind w:left="1882" w:hanging="341"/>
      </w:pPr>
      <w:rPr>
        <w:rFonts w:hint="default"/>
        <w:lang w:val="vi" w:eastAsia="en-US" w:bidi="ar-SA"/>
      </w:rPr>
    </w:lvl>
    <w:lvl w:ilvl="2" w:tplc="748462A4">
      <w:numFmt w:val="bullet"/>
      <w:lvlText w:val="•"/>
      <w:lvlJc w:val="left"/>
      <w:pPr>
        <w:ind w:left="2925" w:hanging="341"/>
      </w:pPr>
      <w:rPr>
        <w:rFonts w:hint="default"/>
        <w:lang w:val="vi" w:eastAsia="en-US" w:bidi="ar-SA"/>
      </w:rPr>
    </w:lvl>
    <w:lvl w:ilvl="3" w:tplc="B8E260A4">
      <w:numFmt w:val="bullet"/>
      <w:lvlText w:val="•"/>
      <w:lvlJc w:val="left"/>
      <w:pPr>
        <w:ind w:left="3968" w:hanging="341"/>
      </w:pPr>
      <w:rPr>
        <w:rFonts w:hint="default"/>
        <w:lang w:val="vi" w:eastAsia="en-US" w:bidi="ar-SA"/>
      </w:rPr>
    </w:lvl>
    <w:lvl w:ilvl="4" w:tplc="F958718C">
      <w:numFmt w:val="bullet"/>
      <w:lvlText w:val="•"/>
      <w:lvlJc w:val="left"/>
      <w:pPr>
        <w:ind w:left="5011" w:hanging="341"/>
      </w:pPr>
      <w:rPr>
        <w:rFonts w:hint="default"/>
        <w:lang w:val="vi" w:eastAsia="en-US" w:bidi="ar-SA"/>
      </w:rPr>
    </w:lvl>
    <w:lvl w:ilvl="5" w:tplc="77C42044">
      <w:numFmt w:val="bullet"/>
      <w:lvlText w:val="•"/>
      <w:lvlJc w:val="left"/>
      <w:pPr>
        <w:ind w:left="6054" w:hanging="341"/>
      </w:pPr>
      <w:rPr>
        <w:rFonts w:hint="default"/>
        <w:lang w:val="vi" w:eastAsia="en-US" w:bidi="ar-SA"/>
      </w:rPr>
    </w:lvl>
    <w:lvl w:ilvl="6" w:tplc="1436AE6C">
      <w:numFmt w:val="bullet"/>
      <w:lvlText w:val="•"/>
      <w:lvlJc w:val="left"/>
      <w:pPr>
        <w:ind w:left="7097" w:hanging="341"/>
      </w:pPr>
      <w:rPr>
        <w:rFonts w:hint="default"/>
        <w:lang w:val="vi" w:eastAsia="en-US" w:bidi="ar-SA"/>
      </w:rPr>
    </w:lvl>
    <w:lvl w:ilvl="7" w:tplc="E11447AE">
      <w:numFmt w:val="bullet"/>
      <w:lvlText w:val="•"/>
      <w:lvlJc w:val="left"/>
      <w:pPr>
        <w:ind w:left="8140" w:hanging="341"/>
      </w:pPr>
      <w:rPr>
        <w:rFonts w:hint="default"/>
        <w:lang w:val="vi" w:eastAsia="en-US" w:bidi="ar-SA"/>
      </w:rPr>
    </w:lvl>
    <w:lvl w:ilvl="8" w:tplc="72F0D020">
      <w:numFmt w:val="bullet"/>
      <w:lvlText w:val="•"/>
      <w:lvlJc w:val="left"/>
      <w:pPr>
        <w:ind w:left="9183" w:hanging="341"/>
      </w:pPr>
      <w:rPr>
        <w:rFonts w:hint="default"/>
        <w:lang w:val="vi" w:eastAsia="en-US" w:bidi="ar-SA"/>
      </w:rPr>
    </w:lvl>
  </w:abstractNum>
  <w:abstractNum w:abstractNumId="75">
    <w:nsid w:val="0D7F6FF1"/>
    <w:multiLevelType w:val="hybridMultilevel"/>
    <w:tmpl w:val="90D6F922"/>
    <w:lvl w:ilvl="0" w:tplc="4BDCCAF6">
      <w:start w:val="1"/>
      <w:numFmt w:val="lowerLetter"/>
      <w:lvlText w:val="%1."/>
      <w:lvlJc w:val="left"/>
      <w:pPr>
        <w:ind w:left="1351" w:hanging="293"/>
      </w:pPr>
      <w:rPr>
        <w:rFonts w:ascii="Times New Roman" w:eastAsia="Times New Roman" w:hAnsi="Times New Roman" w:cs="Times New Roman" w:hint="default"/>
        <w:b/>
        <w:bCs/>
        <w:i w:val="0"/>
        <w:iCs w:val="0"/>
        <w:spacing w:val="0"/>
        <w:w w:val="99"/>
        <w:sz w:val="26"/>
        <w:szCs w:val="26"/>
        <w:lang w:val="vi" w:eastAsia="en-US" w:bidi="ar-SA"/>
      </w:rPr>
    </w:lvl>
    <w:lvl w:ilvl="1" w:tplc="FB7C588A">
      <w:start w:val="1"/>
      <w:numFmt w:val="decimal"/>
      <w:lvlText w:val="%2-"/>
      <w:lvlJc w:val="left"/>
      <w:pPr>
        <w:ind w:left="493" w:hanging="303"/>
      </w:pPr>
      <w:rPr>
        <w:rFonts w:ascii="Times New Roman" w:eastAsia="Times New Roman" w:hAnsi="Times New Roman" w:cs="Times New Roman" w:hint="default"/>
        <w:b w:val="0"/>
        <w:bCs w:val="0"/>
        <w:i w:val="0"/>
        <w:iCs w:val="0"/>
        <w:spacing w:val="0"/>
        <w:w w:val="99"/>
        <w:sz w:val="26"/>
        <w:szCs w:val="26"/>
        <w:lang w:val="vi" w:eastAsia="en-US" w:bidi="ar-SA"/>
      </w:rPr>
    </w:lvl>
    <w:lvl w:ilvl="2" w:tplc="FA367CCC">
      <w:numFmt w:val="bullet"/>
      <w:lvlText w:val="•"/>
      <w:lvlJc w:val="left"/>
      <w:pPr>
        <w:ind w:left="2460" w:hanging="303"/>
      </w:pPr>
      <w:rPr>
        <w:rFonts w:hint="default"/>
        <w:lang w:val="vi" w:eastAsia="en-US" w:bidi="ar-SA"/>
      </w:rPr>
    </w:lvl>
    <w:lvl w:ilvl="3" w:tplc="2A8242FC">
      <w:numFmt w:val="bullet"/>
      <w:lvlText w:val="•"/>
      <w:lvlJc w:val="left"/>
      <w:pPr>
        <w:ind w:left="3561" w:hanging="303"/>
      </w:pPr>
      <w:rPr>
        <w:rFonts w:hint="default"/>
        <w:lang w:val="vi" w:eastAsia="en-US" w:bidi="ar-SA"/>
      </w:rPr>
    </w:lvl>
    <w:lvl w:ilvl="4" w:tplc="18385F40">
      <w:numFmt w:val="bullet"/>
      <w:lvlText w:val="•"/>
      <w:lvlJc w:val="left"/>
      <w:pPr>
        <w:ind w:left="4662" w:hanging="303"/>
      </w:pPr>
      <w:rPr>
        <w:rFonts w:hint="default"/>
        <w:lang w:val="vi" w:eastAsia="en-US" w:bidi="ar-SA"/>
      </w:rPr>
    </w:lvl>
    <w:lvl w:ilvl="5" w:tplc="8556AE96">
      <w:numFmt w:val="bullet"/>
      <w:lvlText w:val="•"/>
      <w:lvlJc w:val="left"/>
      <w:pPr>
        <w:ind w:left="5763" w:hanging="303"/>
      </w:pPr>
      <w:rPr>
        <w:rFonts w:hint="default"/>
        <w:lang w:val="vi" w:eastAsia="en-US" w:bidi="ar-SA"/>
      </w:rPr>
    </w:lvl>
    <w:lvl w:ilvl="6" w:tplc="29E81198">
      <w:numFmt w:val="bullet"/>
      <w:lvlText w:val="•"/>
      <w:lvlJc w:val="left"/>
      <w:pPr>
        <w:ind w:left="6864" w:hanging="303"/>
      </w:pPr>
      <w:rPr>
        <w:rFonts w:hint="default"/>
        <w:lang w:val="vi" w:eastAsia="en-US" w:bidi="ar-SA"/>
      </w:rPr>
    </w:lvl>
    <w:lvl w:ilvl="7" w:tplc="551A2702">
      <w:numFmt w:val="bullet"/>
      <w:lvlText w:val="•"/>
      <w:lvlJc w:val="left"/>
      <w:pPr>
        <w:ind w:left="7965" w:hanging="303"/>
      </w:pPr>
      <w:rPr>
        <w:rFonts w:hint="default"/>
        <w:lang w:val="vi" w:eastAsia="en-US" w:bidi="ar-SA"/>
      </w:rPr>
    </w:lvl>
    <w:lvl w:ilvl="8" w:tplc="02C6C5A2">
      <w:numFmt w:val="bullet"/>
      <w:lvlText w:val="•"/>
      <w:lvlJc w:val="left"/>
      <w:pPr>
        <w:ind w:left="9066" w:hanging="303"/>
      </w:pPr>
      <w:rPr>
        <w:rFonts w:hint="default"/>
        <w:lang w:val="vi" w:eastAsia="en-US" w:bidi="ar-SA"/>
      </w:rPr>
    </w:lvl>
  </w:abstractNum>
  <w:abstractNum w:abstractNumId="76">
    <w:nsid w:val="0DDA1F67"/>
    <w:multiLevelType w:val="hybridMultilevel"/>
    <w:tmpl w:val="F224EF3E"/>
    <w:lvl w:ilvl="0" w:tplc="E6B2C29E">
      <w:start w:val="1"/>
      <w:numFmt w:val="decimal"/>
      <w:lvlText w:val="%1."/>
      <w:lvlJc w:val="left"/>
      <w:pPr>
        <w:ind w:left="493" w:hanging="289"/>
      </w:pPr>
      <w:rPr>
        <w:rFonts w:ascii="Times New Roman" w:eastAsia="Times New Roman" w:hAnsi="Times New Roman" w:cs="Times New Roman" w:hint="default"/>
        <w:b w:val="0"/>
        <w:bCs w:val="0"/>
        <w:i w:val="0"/>
        <w:iCs w:val="0"/>
        <w:spacing w:val="0"/>
        <w:w w:val="99"/>
        <w:sz w:val="28"/>
        <w:szCs w:val="28"/>
        <w:lang w:val="vi" w:eastAsia="en-US" w:bidi="ar-SA"/>
      </w:rPr>
    </w:lvl>
    <w:lvl w:ilvl="1" w:tplc="A34E8064">
      <w:numFmt w:val="bullet"/>
      <w:lvlText w:val="-"/>
      <w:lvlJc w:val="left"/>
      <w:pPr>
        <w:ind w:left="493" w:hanging="169"/>
      </w:pPr>
      <w:rPr>
        <w:rFonts w:ascii="Times New Roman" w:eastAsia="Times New Roman" w:hAnsi="Times New Roman" w:cs="Times New Roman" w:hint="default"/>
        <w:b w:val="0"/>
        <w:bCs w:val="0"/>
        <w:i w:val="0"/>
        <w:iCs w:val="0"/>
        <w:spacing w:val="0"/>
        <w:w w:val="99"/>
        <w:sz w:val="28"/>
        <w:szCs w:val="28"/>
        <w:lang w:val="vi" w:eastAsia="en-US" w:bidi="ar-SA"/>
      </w:rPr>
    </w:lvl>
    <w:lvl w:ilvl="2" w:tplc="E1E254AA">
      <w:numFmt w:val="bullet"/>
      <w:lvlText w:val="•"/>
      <w:lvlJc w:val="left"/>
      <w:pPr>
        <w:ind w:left="2653" w:hanging="169"/>
      </w:pPr>
      <w:rPr>
        <w:rFonts w:hint="default"/>
        <w:lang w:val="vi" w:eastAsia="en-US" w:bidi="ar-SA"/>
      </w:rPr>
    </w:lvl>
    <w:lvl w:ilvl="3" w:tplc="6A547052">
      <w:numFmt w:val="bullet"/>
      <w:lvlText w:val="•"/>
      <w:lvlJc w:val="left"/>
      <w:pPr>
        <w:ind w:left="3730" w:hanging="169"/>
      </w:pPr>
      <w:rPr>
        <w:rFonts w:hint="default"/>
        <w:lang w:val="vi" w:eastAsia="en-US" w:bidi="ar-SA"/>
      </w:rPr>
    </w:lvl>
    <w:lvl w:ilvl="4" w:tplc="66C4CE3A">
      <w:numFmt w:val="bullet"/>
      <w:lvlText w:val="•"/>
      <w:lvlJc w:val="left"/>
      <w:pPr>
        <w:ind w:left="4807" w:hanging="169"/>
      </w:pPr>
      <w:rPr>
        <w:rFonts w:hint="default"/>
        <w:lang w:val="vi" w:eastAsia="en-US" w:bidi="ar-SA"/>
      </w:rPr>
    </w:lvl>
    <w:lvl w:ilvl="5" w:tplc="30B84DAE">
      <w:numFmt w:val="bullet"/>
      <w:lvlText w:val="•"/>
      <w:lvlJc w:val="left"/>
      <w:pPr>
        <w:ind w:left="5884" w:hanging="169"/>
      </w:pPr>
      <w:rPr>
        <w:rFonts w:hint="default"/>
        <w:lang w:val="vi" w:eastAsia="en-US" w:bidi="ar-SA"/>
      </w:rPr>
    </w:lvl>
    <w:lvl w:ilvl="6" w:tplc="7624DB66">
      <w:numFmt w:val="bullet"/>
      <w:lvlText w:val="•"/>
      <w:lvlJc w:val="left"/>
      <w:pPr>
        <w:ind w:left="6961" w:hanging="169"/>
      </w:pPr>
      <w:rPr>
        <w:rFonts w:hint="default"/>
        <w:lang w:val="vi" w:eastAsia="en-US" w:bidi="ar-SA"/>
      </w:rPr>
    </w:lvl>
    <w:lvl w:ilvl="7" w:tplc="533A6BD6">
      <w:numFmt w:val="bullet"/>
      <w:lvlText w:val="•"/>
      <w:lvlJc w:val="left"/>
      <w:pPr>
        <w:ind w:left="8038" w:hanging="169"/>
      </w:pPr>
      <w:rPr>
        <w:rFonts w:hint="default"/>
        <w:lang w:val="vi" w:eastAsia="en-US" w:bidi="ar-SA"/>
      </w:rPr>
    </w:lvl>
    <w:lvl w:ilvl="8" w:tplc="4BC8ACF8">
      <w:numFmt w:val="bullet"/>
      <w:lvlText w:val="•"/>
      <w:lvlJc w:val="left"/>
      <w:pPr>
        <w:ind w:left="9115" w:hanging="169"/>
      </w:pPr>
      <w:rPr>
        <w:rFonts w:hint="default"/>
        <w:lang w:val="vi" w:eastAsia="en-US" w:bidi="ar-SA"/>
      </w:rPr>
    </w:lvl>
  </w:abstractNum>
  <w:abstractNum w:abstractNumId="77">
    <w:nsid w:val="0DE36153"/>
    <w:multiLevelType w:val="hybridMultilevel"/>
    <w:tmpl w:val="D680AC0A"/>
    <w:lvl w:ilvl="0" w:tplc="7618F8D6">
      <w:numFmt w:val="bullet"/>
      <w:lvlText w:val="*"/>
      <w:lvlJc w:val="left"/>
      <w:pPr>
        <w:ind w:left="1261" w:hanging="202"/>
      </w:pPr>
      <w:rPr>
        <w:rFonts w:ascii="Times New Roman" w:eastAsia="Times New Roman" w:hAnsi="Times New Roman" w:cs="Times New Roman" w:hint="default"/>
        <w:b/>
        <w:bCs/>
        <w:i/>
        <w:iCs/>
        <w:spacing w:val="0"/>
        <w:w w:val="99"/>
        <w:sz w:val="26"/>
        <w:szCs w:val="26"/>
        <w:lang w:val="vi" w:eastAsia="en-US" w:bidi="ar-SA"/>
      </w:rPr>
    </w:lvl>
    <w:lvl w:ilvl="1" w:tplc="F4F4D9E8">
      <w:numFmt w:val="bullet"/>
      <w:lvlText w:val="•"/>
      <w:lvlJc w:val="left"/>
      <w:pPr>
        <w:ind w:left="2260" w:hanging="202"/>
      </w:pPr>
      <w:rPr>
        <w:rFonts w:hint="default"/>
        <w:lang w:val="vi" w:eastAsia="en-US" w:bidi="ar-SA"/>
      </w:rPr>
    </w:lvl>
    <w:lvl w:ilvl="2" w:tplc="1D50DC96">
      <w:numFmt w:val="bullet"/>
      <w:lvlText w:val="•"/>
      <w:lvlJc w:val="left"/>
      <w:pPr>
        <w:ind w:left="3261" w:hanging="202"/>
      </w:pPr>
      <w:rPr>
        <w:rFonts w:hint="default"/>
        <w:lang w:val="vi" w:eastAsia="en-US" w:bidi="ar-SA"/>
      </w:rPr>
    </w:lvl>
    <w:lvl w:ilvl="3" w:tplc="02AA7824">
      <w:numFmt w:val="bullet"/>
      <w:lvlText w:val="•"/>
      <w:lvlJc w:val="left"/>
      <w:pPr>
        <w:ind w:left="4262" w:hanging="202"/>
      </w:pPr>
      <w:rPr>
        <w:rFonts w:hint="default"/>
        <w:lang w:val="vi" w:eastAsia="en-US" w:bidi="ar-SA"/>
      </w:rPr>
    </w:lvl>
    <w:lvl w:ilvl="4" w:tplc="5C6E6FCC">
      <w:numFmt w:val="bullet"/>
      <w:lvlText w:val="•"/>
      <w:lvlJc w:val="left"/>
      <w:pPr>
        <w:ind w:left="5263" w:hanging="202"/>
      </w:pPr>
      <w:rPr>
        <w:rFonts w:hint="default"/>
        <w:lang w:val="vi" w:eastAsia="en-US" w:bidi="ar-SA"/>
      </w:rPr>
    </w:lvl>
    <w:lvl w:ilvl="5" w:tplc="500A20C0">
      <w:numFmt w:val="bullet"/>
      <w:lvlText w:val="•"/>
      <w:lvlJc w:val="left"/>
      <w:pPr>
        <w:ind w:left="6264" w:hanging="202"/>
      </w:pPr>
      <w:rPr>
        <w:rFonts w:hint="default"/>
        <w:lang w:val="vi" w:eastAsia="en-US" w:bidi="ar-SA"/>
      </w:rPr>
    </w:lvl>
    <w:lvl w:ilvl="6" w:tplc="CC905D0E">
      <w:numFmt w:val="bullet"/>
      <w:lvlText w:val="•"/>
      <w:lvlJc w:val="left"/>
      <w:pPr>
        <w:ind w:left="7265" w:hanging="202"/>
      </w:pPr>
      <w:rPr>
        <w:rFonts w:hint="default"/>
        <w:lang w:val="vi" w:eastAsia="en-US" w:bidi="ar-SA"/>
      </w:rPr>
    </w:lvl>
    <w:lvl w:ilvl="7" w:tplc="80C20F34">
      <w:numFmt w:val="bullet"/>
      <w:lvlText w:val="•"/>
      <w:lvlJc w:val="left"/>
      <w:pPr>
        <w:ind w:left="8266" w:hanging="202"/>
      </w:pPr>
      <w:rPr>
        <w:rFonts w:hint="default"/>
        <w:lang w:val="vi" w:eastAsia="en-US" w:bidi="ar-SA"/>
      </w:rPr>
    </w:lvl>
    <w:lvl w:ilvl="8" w:tplc="8D0EF59A">
      <w:numFmt w:val="bullet"/>
      <w:lvlText w:val="•"/>
      <w:lvlJc w:val="left"/>
      <w:pPr>
        <w:ind w:left="9267" w:hanging="202"/>
      </w:pPr>
      <w:rPr>
        <w:rFonts w:hint="default"/>
        <w:lang w:val="vi" w:eastAsia="en-US" w:bidi="ar-SA"/>
      </w:rPr>
    </w:lvl>
  </w:abstractNum>
  <w:abstractNum w:abstractNumId="78">
    <w:nsid w:val="0DFC3FAC"/>
    <w:multiLevelType w:val="hybridMultilevel"/>
    <w:tmpl w:val="E83A9174"/>
    <w:lvl w:ilvl="0" w:tplc="B5BA31BA">
      <w:start w:val="1"/>
      <w:numFmt w:val="upperLetter"/>
      <w:lvlText w:val="%1."/>
      <w:lvlJc w:val="left"/>
      <w:pPr>
        <w:ind w:left="1401" w:hanging="342"/>
      </w:pPr>
      <w:rPr>
        <w:rFonts w:hint="default"/>
        <w:spacing w:val="-5"/>
        <w:w w:val="99"/>
        <w:lang w:val="vi" w:eastAsia="en-US" w:bidi="ar-SA"/>
      </w:rPr>
    </w:lvl>
    <w:lvl w:ilvl="1" w:tplc="172422D6">
      <w:numFmt w:val="bullet"/>
      <w:lvlText w:val="•"/>
      <w:lvlJc w:val="left"/>
      <w:pPr>
        <w:ind w:left="2386" w:hanging="342"/>
      </w:pPr>
      <w:rPr>
        <w:rFonts w:hint="default"/>
        <w:lang w:val="vi" w:eastAsia="en-US" w:bidi="ar-SA"/>
      </w:rPr>
    </w:lvl>
    <w:lvl w:ilvl="2" w:tplc="CDDAB702">
      <w:numFmt w:val="bullet"/>
      <w:lvlText w:val="•"/>
      <w:lvlJc w:val="left"/>
      <w:pPr>
        <w:ind w:left="3373" w:hanging="342"/>
      </w:pPr>
      <w:rPr>
        <w:rFonts w:hint="default"/>
        <w:lang w:val="vi" w:eastAsia="en-US" w:bidi="ar-SA"/>
      </w:rPr>
    </w:lvl>
    <w:lvl w:ilvl="3" w:tplc="7090B582">
      <w:numFmt w:val="bullet"/>
      <w:lvlText w:val="•"/>
      <w:lvlJc w:val="left"/>
      <w:pPr>
        <w:ind w:left="4360" w:hanging="342"/>
      </w:pPr>
      <w:rPr>
        <w:rFonts w:hint="default"/>
        <w:lang w:val="vi" w:eastAsia="en-US" w:bidi="ar-SA"/>
      </w:rPr>
    </w:lvl>
    <w:lvl w:ilvl="4" w:tplc="EA7AE87A">
      <w:numFmt w:val="bullet"/>
      <w:lvlText w:val="•"/>
      <w:lvlJc w:val="left"/>
      <w:pPr>
        <w:ind w:left="5347" w:hanging="342"/>
      </w:pPr>
      <w:rPr>
        <w:rFonts w:hint="default"/>
        <w:lang w:val="vi" w:eastAsia="en-US" w:bidi="ar-SA"/>
      </w:rPr>
    </w:lvl>
    <w:lvl w:ilvl="5" w:tplc="21B8F80A">
      <w:numFmt w:val="bullet"/>
      <w:lvlText w:val="•"/>
      <w:lvlJc w:val="left"/>
      <w:pPr>
        <w:ind w:left="6334" w:hanging="342"/>
      </w:pPr>
      <w:rPr>
        <w:rFonts w:hint="default"/>
        <w:lang w:val="vi" w:eastAsia="en-US" w:bidi="ar-SA"/>
      </w:rPr>
    </w:lvl>
    <w:lvl w:ilvl="6" w:tplc="1AD4AA3A">
      <w:numFmt w:val="bullet"/>
      <w:lvlText w:val="•"/>
      <w:lvlJc w:val="left"/>
      <w:pPr>
        <w:ind w:left="7321" w:hanging="342"/>
      </w:pPr>
      <w:rPr>
        <w:rFonts w:hint="default"/>
        <w:lang w:val="vi" w:eastAsia="en-US" w:bidi="ar-SA"/>
      </w:rPr>
    </w:lvl>
    <w:lvl w:ilvl="7" w:tplc="E216F042">
      <w:numFmt w:val="bullet"/>
      <w:lvlText w:val="•"/>
      <w:lvlJc w:val="left"/>
      <w:pPr>
        <w:ind w:left="8308" w:hanging="342"/>
      </w:pPr>
      <w:rPr>
        <w:rFonts w:hint="default"/>
        <w:lang w:val="vi" w:eastAsia="en-US" w:bidi="ar-SA"/>
      </w:rPr>
    </w:lvl>
    <w:lvl w:ilvl="8" w:tplc="9462F9CA">
      <w:numFmt w:val="bullet"/>
      <w:lvlText w:val="•"/>
      <w:lvlJc w:val="left"/>
      <w:pPr>
        <w:ind w:left="9295" w:hanging="342"/>
      </w:pPr>
      <w:rPr>
        <w:rFonts w:hint="default"/>
        <w:lang w:val="vi" w:eastAsia="en-US" w:bidi="ar-SA"/>
      </w:rPr>
    </w:lvl>
  </w:abstractNum>
  <w:abstractNum w:abstractNumId="79">
    <w:nsid w:val="0E0A51C4"/>
    <w:multiLevelType w:val="hybridMultilevel"/>
    <w:tmpl w:val="01101750"/>
    <w:lvl w:ilvl="0" w:tplc="B58AF246">
      <w:start w:val="1"/>
      <w:numFmt w:val="upperRoman"/>
      <w:lvlText w:val="%1."/>
      <w:lvlJc w:val="left"/>
      <w:pPr>
        <w:ind w:left="1294" w:hanging="235"/>
      </w:pPr>
      <w:rPr>
        <w:rFonts w:ascii="Times New Roman" w:eastAsia="Times New Roman" w:hAnsi="Times New Roman" w:cs="Times New Roman" w:hint="default"/>
        <w:b/>
        <w:bCs/>
        <w:i w:val="0"/>
        <w:iCs w:val="0"/>
        <w:spacing w:val="0"/>
        <w:w w:val="99"/>
        <w:sz w:val="26"/>
        <w:szCs w:val="26"/>
        <w:lang w:val="vi" w:eastAsia="en-US" w:bidi="ar-SA"/>
      </w:rPr>
    </w:lvl>
    <w:lvl w:ilvl="1" w:tplc="F662CAD6">
      <w:start w:val="1"/>
      <w:numFmt w:val="decimal"/>
      <w:lvlText w:val="%2."/>
      <w:lvlJc w:val="left"/>
      <w:pPr>
        <w:ind w:left="1323" w:hanging="264"/>
      </w:pPr>
      <w:rPr>
        <w:rFonts w:ascii="Times New Roman" w:eastAsia="Times New Roman" w:hAnsi="Times New Roman" w:cs="Times New Roman" w:hint="default"/>
        <w:b/>
        <w:bCs/>
        <w:i w:val="0"/>
        <w:iCs w:val="0"/>
        <w:spacing w:val="0"/>
        <w:w w:val="99"/>
        <w:sz w:val="26"/>
        <w:szCs w:val="26"/>
        <w:lang w:val="vi" w:eastAsia="en-US" w:bidi="ar-SA"/>
      </w:rPr>
    </w:lvl>
    <w:lvl w:ilvl="2" w:tplc="195EB2D2">
      <w:numFmt w:val="bullet"/>
      <w:lvlText w:val="-"/>
      <w:lvlJc w:val="left"/>
      <w:pPr>
        <w:ind w:left="493" w:hanging="155"/>
      </w:pPr>
      <w:rPr>
        <w:rFonts w:ascii="Times New Roman" w:eastAsia="Times New Roman" w:hAnsi="Times New Roman" w:cs="Times New Roman" w:hint="default"/>
        <w:b w:val="0"/>
        <w:bCs w:val="0"/>
        <w:i w:val="0"/>
        <w:iCs w:val="0"/>
        <w:spacing w:val="0"/>
        <w:w w:val="99"/>
        <w:sz w:val="26"/>
        <w:szCs w:val="26"/>
        <w:lang w:val="vi" w:eastAsia="en-US" w:bidi="ar-SA"/>
      </w:rPr>
    </w:lvl>
    <w:lvl w:ilvl="3" w:tplc="B40A6AFA">
      <w:numFmt w:val="bullet"/>
      <w:lvlText w:val="•"/>
      <w:lvlJc w:val="left"/>
      <w:pPr>
        <w:ind w:left="2563" w:hanging="155"/>
      </w:pPr>
      <w:rPr>
        <w:rFonts w:hint="default"/>
        <w:lang w:val="vi" w:eastAsia="en-US" w:bidi="ar-SA"/>
      </w:rPr>
    </w:lvl>
    <w:lvl w:ilvl="4" w:tplc="72C0A608">
      <w:numFmt w:val="bullet"/>
      <w:lvlText w:val="•"/>
      <w:lvlJc w:val="left"/>
      <w:pPr>
        <w:ind w:left="3807" w:hanging="155"/>
      </w:pPr>
      <w:rPr>
        <w:rFonts w:hint="default"/>
        <w:lang w:val="vi" w:eastAsia="en-US" w:bidi="ar-SA"/>
      </w:rPr>
    </w:lvl>
    <w:lvl w:ilvl="5" w:tplc="300A6FA8">
      <w:numFmt w:val="bullet"/>
      <w:lvlText w:val="•"/>
      <w:lvlJc w:val="left"/>
      <w:pPr>
        <w:ind w:left="5050" w:hanging="155"/>
      </w:pPr>
      <w:rPr>
        <w:rFonts w:hint="default"/>
        <w:lang w:val="vi" w:eastAsia="en-US" w:bidi="ar-SA"/>
      </w:rPr>
    </w:lvl>
    <w:lvl w:ilvl="6" w:tplc="090674E0">
      <w:numFmt w:val="bullet"/>
      <w:lvlText w:val="•"/>
      <w:lvlJc w:val="left"/>
      <w:pPr>
        <w:ind w:left="6294" w:hanging="155"/>
      </w:pPr>
      <w:rPr>
        <w:rFonts w:hint="default"/>
        <w:lang w:val="vi" w:eastAsia="en-US" w:bidi="ar-SA"/>
      </w:rPr>
    </w:lvl>
    <w:lvl w:ilvl="7" w:tplc="53F0A808">
      <w:numFmt w:val="bullet"/>
      <w:lvlText w:val="•"/>
      <w:lvlJc w:val="left"/>
      <w:pPr>
        <w:ind w:left="7538" w:hanging="155"/>
      </w:pPr>
      <w:rPr>
        <w:rFonts w:hint="default"/>
        <w:lang w:val="vi" w:eastAsia="en-US" w:bidi="ar-SA"/>
      </w:rPr>
    </w:lvl>
    <w:lvl w:ilvl="8" w:tplc="CCBA7CE8">
      <w:numFmt w:val="bullet"/>
      <w:lvlText w:val="•"/>
      <w:lvlJc w:val="left"/>
      <w:pPr>
        <w:ind w:left="8781" w:hanging="155"/>
      </w:pPr>
      <w:rPr>
        <w:rFonts w:hint="default"/>
        <w:lang w:val="vi" w:eastAsia="en-US" w:bidi="ar-SA"/>
      </w:rPr>
    </w:lvl>
  </w:abstractNum>
  <w:abstractNum w:abstractNumId="80">
    <w:nsid w:val="0E143C4D"/>
    <w:multiLevelType w:val="hybridMultilevel"/>
    <w:tmpl w:val="1304E900"/>
    <w:lvl w:ilvl="0" w:tplc="2CC2599C">
      <w:start w:val="1"/>
      <w:numFmt w:val="lowerLetter"/>
      <w:lvlText w:val="%1."/>
      <w:lvlJc w:val="left"/>
      <w:pPr>
        <w:ind w:left="1342" w:hanging="283"/>
      </w:pPr>
      <w:rPr>
        <w:rFonts w:ascii="Times New Roman" w:eastAsia="Times New Roman" w:hAnsi="Times New Roman" w:cs="Times New Roman" w:hint="default"/>
        <w:b/>
        <w:bCs/>
        <w:i w:val="0"/>
        <w:iCs w:val="0"/>
        <w:spacing w:val="0"/>
        <w:w w:val="99"/>
        <w:sz w:val="28"/>
        <w:szCs w:val="28"/>
        <w:lang w:val="vi" w:eastAsia="en-US" w:bidi="ar-SA"/>
      </w:rPr>
    </w:lvl>
    <w:lvl w:ilvl="1" w:tplc="31B67BDC">
      <w:numFmt w:val="bullet"/>
      <w:lvlText w:val="•"/>
      <w:lvlJc w:val="left"/>
      <w:pPr>
        <w:ind w:left="2332" w:hanging="283"/>
      </w:pPr>
      <w:rPr>
        <w:rFonts w:hint="default"/>
        <w:lang w:val="vi" w:eastAsia="en-US" w:bidi="ar-SA"/>
      </w:rPr>
    </w:lvl>
    <w:lvl w:ilvl="2" w:tplc="28DCEFF4">
      <w:numFmt w:val="bullet"/>
      <w:lvlText w:val="•"/>
      <w:lvlJc w:val="left"/>
      <w:pPr>
        <w:ind w:left="3325" w:hanging="283"/>
      </w:pPr>
      <w:rPr>
        <w:rFonts w:hint="default"/>
        <w:lang w:val="vi" w:eastAsia="en-US" w:bidi="ar-SA"/>
      </w:rPr>
    </w:lvl>
    <w:lvl w:ilvl="3" w:tplc="08D64B58">
      <w:numFmt w:val="bullet"/>
      <w:lvlText w:val="•"/>
      <w:lvlJc w:val="left"/>
      <w:pPr>
        <w:ind w:left="4318" w:hanging="283"/>
      </w:pPr>
      <w:rPr>
        <w:rFonts w:hint="default"/>
        <w:lang w:val="vi" w:eastAsia="en-US" w:bidi="ar-SA"/>
      </w:rPr>
    </w:lvl>
    <w:lvl w:ilvl="4" w:tplc="C8D8A0A6">
      <w:numFmt w:val="bullet"/>
      <w:lvlText w:val="•"/>
      <w:lvlJc w:val="left"/>
      <w:pPr>
        <w:ind w:left="5311" w:hanging="283"/>
      </w:pPr>
      <w:rPr>
        <w:rFonts w:hint="default"/>
        <w:lang w:val="vi" w:eastAsia="en-US" w:bidi="ar-SA"/>
      </w:rPr>
    </w:lvl>
    <w:lvl w:ilvl="5" w:tplc="68923DD6">
      <w:numFmt w:val="bullet"/>
      <w:lvlText w:val="•"/>
      <w:lvlJc w:val="left"/>
      <w:pPr>
        <w:ind w:left="6304" w:hanging="283"/>
      </w:pPr>
      <w:rPr>
        <w:rFonts w:hint="default"/>
        <w:lang w:val="vi" w:eastAsia="en-US" w:bidi="ar-SA"/>
      </w:rPr>
    </w:lvl>
    <w:lvl w:ilvl="6" w:tplc="8362C23E">
      <w:numFmt w:val="bullet"/>
      <w:lvlText w:val="•"/>
      <w:lvlJc w:val="left"/>
      <w:pPr>
        <w:ind w:left="7297" w:hanging="283"/>
      </w:pPr>
      <w:rPr>
        <w:rFonts w:hint="default"/>
        <w:lang w:val="vi" w:eastAsia="en-US" w:bidi="ar-SA"/>
      </w:rPr>
    </w:lvl>
    <w:lvl w:ilvl="7" w:tplc="64FE04AE">
      <w:numFmt w:val="bullet"/>
      <w:lvlText w:val="•"/>
      <w:lvlJc w:val="left"/>
      <w:pPr>
        <w:ind w:left="8290" w:hanging="283"/>
      </w:pPr>
      <w:rPr>
        <w:rFonts w:hint="default"/>
        <w:lang w:val="vi" w:eastAsia="en-US" w:bidi="ar-SA"/>
      </w:rPr>
    </w:lvl>
    <w:lvl w:ilvl="8" w:tplc="F0B885F4">
      <w:numFmt w:val="bullet"/>
      <w:lvlText w:val="•"/>
      <w:lvlJc w:val="left"/>
      <w:pPr>
        <w:ind w:left="9283" w:hanging="283"/>
      </w:pPr>
      <w:rPr>
        <w:rFonts w:hint="default"/>
        <w:lang w:val="vi" w:eastAsia="en-US" w:bidi="ar-SA"/>
      </w:rPr>
    </w:lvl>
  </w:abstractNum>
  <w:abstractNum w:abstractNumId="81">
    <w:nsid w:val="0E8D73CD"/>
    <w:multiLevelType w:val="hybridMultilevel"/>
    <w:tmpl w:val="9042AAC2"/>
    <w:lvl w:ilvl="0" w:tplc="6D640E8A">
      <w:numFmt w:val="bullet"/>
      <w:lvlText w:val="-"/>
      <w:lvlJc w:val="left"/>
      <w:pPr>
        <w:ind w:left="105" w:hanging="164"/>
      </w:pPr>
      <w:rPr>
        <w:rFonts w:ascii="Times New Roman" w:eastAsia="Times New Roman" w:hAnsi="Times New Roman" w:cs="Times New Roman" w:hint="default"/>
        <w:b w:val="0"/>
        <w:bCs w:val="0"/>
        <w:i w:val="0"/>
        <w:iCs w:val="0"/>
        <w:spacing w:val="0"/>
        <w:w w:val="99"/>
        <w:sz w:val="28"/>
        <w:szCs w:val="28"/>
        <w:lang w:val="vi" w:eastAsia="en-US" w:bidi="ar-SA"/>
      </w:rPr>
    </w:lvl>
    <w:lvl w:ilvl="1" w:tplc="14461C26">
      <w:numFmt w:val="bullet"/>
      <w:lvlText w:val="•"/>
      <w:lvlJc w:val="left"/>
      <w:pPr>
        <w:ind w:left="893" w:hanging="164"/>
      </w:pPr>
      <w:rPr>
        <w:rFonts w:hint="default"/>
        <w:lang w:val="vi" w:eastAsia="en-US" w:bidi="ar-SA"/>
      </w:rPr>
    </w:lvl>
    <w:lvl w:ilvl="2" w:tplc="34422F90">
      <w:numFmt w:val="bullet"/>
      <w:lvlText w:val="•"/>
      <w:lvlJc w:val="left"/>
      <w:pPr>
        <w:ind w:left="1686" w:hanging="164"/>
      </w:pPr>
      <w:rPr>
        <w:rFonts w:hint="default"/>
        <w:lang w:val="vi" w:eastAsia="en-US" w:bidi="ar-SA"/>
      </w:rPr>
    </w:lvl>
    <w:lvl w:ilvl="3" w:tplc="F2BCE05E">
      <w:numFmt w:val="bullet"/>
      <w:lvlText w:val="•"/>
      <w:lvlJc w:val="left"/>
      <w:pPr>
        <w:ind w:left="2479" w:hanging="164"/>
      </w:pPr>
      <w:rPr>
        <w:rFonts w:hint="default"/>
        <w:lang w:val="vi" w:eastAsia="en-US" w:bidi="ar-SA"/>
      </w:rPr>
    </w:lvl>
    <w:lvl w:ilvl="4" w:tplc="F2AA1A92">
      <w:numFmt w:val="bullet"/>
      <w:lvlText w:val="•"/>
      <w:lvlJc w:val="left"/>
      <w:pPr>
        <w:ind w:left="3273" w:hanging="164"/>
      </w:pPr>
      <w:rPr>
        <w:rFonts w:hint="default"/>
        <w:lang w:val="vi" w:eastAsia="en-US" w:bidi="ar-SA"/>
      </w:rPr>
    </w:lvl>
    <w:lvl w:ilvl="5" w:tplc="C8307CA0">
      <w:numFmt w:val="bullet"/>
      <w:lvlText w:val="•"/>
      <w:lvlJc w:val="left"/>
      <w:pPr>
        <w:ind w:left="4066" w:hanging="164"/>
      </w:pPr>
      <w:rPr>
        <w:rFonts w:hint="default"/>
        <w:lang w:val="vi" w:eastAsia="en-US" w:bidi="ar-SA"/>
      </w:rPr>
    </w:lvl>
    <w:lvl w:ilvl="6" w:tplc="7F7AF9D2">
      <w:numFmt w:val="bullet"/>
      <w:lvlText w:val="•"/>
      <w:lvlJc w:val="left"/>
      <w:pPr>
        <w:ind w:left="4859" w:hanging="164"/>
      </w:pPr>
      <w:rPr>
        <w:rFonts w:hint="default"/>
        <w:lang w:val="vi" w:eastAsia="en-US" w:bidi="ar-SA"/>
      </w:rPr>
    </w:lvl>
    <w:lvl w:ilvl="7" w:tplc="96F6F16E">
      <w:numFmt w:val="bullet"/>
      <w:lvlText w:val="•"/>
      <w:lvlJc w:val="left"/>
      <w:pPr>
        <w:ind w:left="5653" w:hanging="164"/>
      </w:pPr>
      <w:rPr>
        <w:rFonts w:hint="default"/>
        <w:lang w:val="vi" w:eastAsia="en-US" w:bidi="ar-SA"/>
      </w:rPr>
    </w:lvl>
    <w:lvl w:ilvl="8" w:tplc="C994E354">
      <w:numFmt w:val="bullet"/>
      <w:lvlText w:val="•"/>
      <w:lvlJc w:val="left"/>
      <w:pPr>
        <w:ind w:left="6446" w:hanging="164"/>
      </w:pPr>
      <w:rPr>
        <w:rFonts w:hint="default"/>
        <w:lang w:val="vi" w:eastAsia="en-US" w:bidi="ar-SA"/>
      </w:rPr>
    </w:lvl>
  </w:abstractNum>
  <w:abstractNum w:abstractNumId="82">
    <w:nsid w:val="0E8E002F"/>
    <w:multiLevelType w:val="hybridMultilevel"/>
    <w:tmpl w:val="770A4922"/>
    <w:lvl w:ilvl="0" w:tplc="01522008">
      <w:start w:val="1"/>
      <w:numFmt w:val="lowerLetter"/>
      <w:lvlText w:val="%1."/>
      <w:lvlJc w:val="left"/>
      <w:pPr>
        <w:ind w:left="493" w:hanging="302"/>
      </w:pPr>
      <w:rPr>
        <w:rFonts w:ascii="Times New Roman" w:eastAsia="Times New Roman" w:hAnsi="Times New Roman" w:cs="Times New Roman" w:hint="default"/>
        <w:b w:val="0"/>
        <w:bCs w:val="0"/>
        <w:i w:val="0"/>
        <w:iCs w:val="0"/>
        <w:spacing w:val="0"/>
        <w:w w:val="99"/>
        <w:sz w:val="28"/>
        <w:szCs w:val="28"/>
        <w:lang w:val="vi" w:eastAsia="en-US" w:bidi="ar-SA"/>
      </w:rPr>
    </w:lvl>
    <w:lvl w:ilvl="1" w:tplc="45262D2A">
      <w:numFmt w:val="bullet"/>
      <w:lvlText w:val="•"/>
      <w:lvlJc w:val="left"/>
      <w:pPr>
        <w:ind w:left="1576" w:hanging="302"/>
      </w:pPr>
      <w:rPr>
        <w:rFonts w:hint="default"/>
        <w:lang w:val="vi" w:eastAsia="en-US" w:bidi="ar-SA"/>
      </w:rPr>
    </w:lvl>
    <w:lvl w:ilvl="2" w:tplc="02467E64">
      <w:numFmt w:val="bullet"/>
      <w:lvlText w:val="•"/>
      <w:lvlJc w:val="left"/>
      <w:pPr>
        <w:ind w:left="2653" w:hanging="302"/>
      </w:pPr>
      <w:rPr>
        <w:rFonts w:hint="default"/>
        <w:lang w:val="vi" w:eastAsia="en-US" w:bidi="ar-SA"/>
      </w:rPr>
    </w:lvl>
    <w:lvl w:ilvl="3" w:tplc="2D0EDB7A">
      <w:numFmt w:val="bullet"/>
      <w:lvlText w:val="•"/>
      <w:lvlJc w:val="left"/>
      <w:pPr>
        <w:ind w:left="3730" w:hanging="302"/>
      </w:pPr>
      <w:rPr>
        <w:rFonts w:hint="default"/>
        <w:lang w:val="vi" w:eastAsia="en-US" w:bidi="ar-SA"/>
      </w:rPr>
    </w:lvl>
    <w:lvl w:ilvl="4" w:tplc="5B0EBACA">
      <w:numFmt w:val="bullet"/>
      <w:lvlText w:val="•"/>
      <w:lvlJc w:val="left"/>
      <w:pPr>
        <w:ind w:left="4807" w:hanging="302"/>
      </w:pPr>
      <w:rPr>
        <w:rFonts w:hint="default"/>
        <w:lang w:val="vi" w:eastAsia="en-US" w:bidi="ar-SA"/>
      </w:rPr>
    </w:lvl>
    <w:lvl w:ilvl="5" w:tplc="7BF021C4">
      <w:numFmt w:val="bullet"/>
      <w:lvlText w:val="•"/>
      <w:lvlJc w:val="left"/>
      <w:pPr>
        <w:ind w:left="5884" w:hanging="302"/>
      </w:pPr>
      <w:rPr>
        <w:rFonts w:hint="default"/>
        <w:lang w:val="vi" w:eastAsia="en-US" w:bidi="ar-SA"/>
      </w:rPr>
    </w:lvl>
    <w:lvl w:ilvl="6" w:tplc="BCBC053E">
      <w:numFmt w:val="bullet"/>
      <w:lvlText w:val="•"/>
      <w:lvlJc w:val="left"/>
      <w:pPr>
        <w:ind w:left="6961" w:hanging="302"/>
      </w:pPr>
      <w:rPr>
        <w:rFonts w:hint="default"/>
        <w:lang w:val="vi" w:eastAsia="en-US" w:bidi="ar-SA"/>
      </w:rPr>
    </w:lvl>
    <w:lvl w:ilvl="7" w:tplc="5D6A160E">
      <w:numFmt w:val="bullet"/>
      <w:lvlText w:val="•"/>
      <w:lvlJc w:val="left"/>
      <w:pPr>
        <w:ind w:left="8038" w:hanging="302"/>
      </w:pPr>
      <w:rPr>
        <w:rFonts w:hint="default"/>
        <w:lang w:val="vi" w:eastAsia="en-US" w:bidi="ar-SA"/>
      </w:rPr>
    </w:lvl>
    <w:lvl w:ilvl="8" w:tplc="9C482476">
      <w:numFmt w:val="bullet"/>
      <w:lvlText w:val="•"/>
      <w:lvlJc w:val="left"/>
      <w:pPr>
        <w:ind w:left="9115" w:hanging="302"/>
      </w:pPr>
      <w:rPr>
        <w:rFonts w:hint="default"/>
        <w:lang w:val="vi" w:eastAsia="en-US" w:bidi="ar-SA"/>
      </w:rPr>
    </w:lvl>
  </w:abstractNum>
  <w:abstractNum w:abstractNumId="83">
    <w:nsid w:val="0EFF08C3"/>
    <w:multiLevelType w:val="hybridMultilevel"/>
    <w:tmpl w:val="82FEC236"/>
    <w:lvl w:ilvl="0" w:tplc="373A003C">
      <w:numFmt w:val="bullet"/>
      <w:lvlText w:val=""/>
      <w:lvlJc w:val="left"/>
      <w:pPr>
        <w:ind w:left="493" w:hanging="875"/>
      </w:pPr>
      <w:rPr>
        <w:rFonts w:ascii="Wingdings" w:eastAsia="Wingdings" w:hAnsi="Wingdings" w:cs="Wingdings" w:hint="default"/>
        <w:b w:val="0"/>
        <w:bCs w:val="0"/>
        <w:i w:val="0"/>
        <w:iCs w:val="0"/>
        <w:spacing w:val="0"/>
        <w:w w:val="99"/>
        <w:sz w:val="28"/>
        <w:szCs w:val="28"/>
        <w:lang w:val="vi" w:eastAsia="en-US" w:bidi="ar-SA"/>
      </w:rPr>
    </w:lvl>
    <w:lvl w:ilvl="1" w:tplc="6818D4DA">
      <w:numFmt w:val="bullet"/>
      <w:lvlText w:val="•"/>
      <w:lvlJc w:val="left"/>
      <w:pPr>
        <w:ind w:left="1576" w:hanging="875"/>
      </w:pPr>
      <w:rPr>
        <w:rFonts w:hint="default"/>
        <w:lang w:val="vi" w:eastAsia="en-US" w:bidi="ar-SA"/>
      </w:rPr>
    </w:lvl>
    <w:lvl w:ilvl="2" w:tplc="55E46702">
      <w:numFmt w:val="bullet"/>
      <w:lvlText w:val="•"/>
      <w:lvlJc w:val="left"/>
      <w:pPr>
        <w:ind w:left="2653" w:hanging="875"/>
      </w:pPr>
      <w:rPr>
        <w:rFonts w:hint="default"/>
        <w:lang w:val="vi" w:eastAsia="en-US" w:bidi="ar-SA"/>
      </w:rPr>
    </w:lvl>
    <w:lvl w:ilvl="3" w:tplc="42ECBDC4">
      <w:numFmt w:val="bullet"/>
      <w:lvlText w:val="•"/>
      <w:lvlJc w:val="left"/>
      <w:pPr>
        <w:ind w:left="3730" w:hanging="875"/>
      </w:pPr>
      <w:rPr>
        <w:rFonts w:hint="default"/>
        <w:lang w:val="vi" w:eastAsia="en-US" w:bidi="ar-SA"/>
      </w:rPr>
    </w:lvl>
    <w:lvl w:ilvl="4" w:tplc="941EC1F6">
      <w:numFmt w:val="bullet"/>
      <w:lvlText w:val="•"/>
      <w:lvlJc w:val="left"/>
      <w:pPr>
        <w:ind w:left="4807" w:hanging="875"/>
      </w:pPr>
      <w:rPr>
        <w:rFonts w:hint="default"/>
        <w:lang w:val="vi" w:eastAsia="en-US" w:bidi="ar-SA"/>
      </w:rPr>
    </w:lvl>
    <w:lvl w:ilvl="5" w:tplc="A49C721C">
      <w:numFmt w:val="bullet"/>
      <w:lvlText w:val="•"/>
      <w:lvlJc w:val="left"/>
      <w:pPr>
        <w:ind w:left="5884" w:hanging="875"/>
      </w:pPr>
      <w:rPr>
        <w:rFonts w:hint="default"/>
        <w:lang w:val="vi" w:eastAsia="en-US" w:bidi="ar-SA"/>
      </w:rPr>
    </w:lvl>
    <w:lvl w:ilvl="6" w:tplc="1DF816FA">
      <w:numFmt w:val="bullet"/>
      <w:lvlText w:val="•"/>
      <w:lvlJc w:val="left"/>
      <w:pPr>
        <w:ind w:left="6961" w:hanging="875"/>
      </w:pPr>
      <w:rPr>
        <w:rFonts w:hint="default"/>
        <w:lang w:val="vi" w:eastAsia="en-US" w:bidi="ar-SA"/>
      </w:rPr>
    </w:lvl>
    <w:lvl w:ilvl="7" w:tplc="E778897E">
      <w:numFmt w:val="bullet"/>
      <w:lvlText w:val="•"/>
      <w:lvlJc w:val="left"/>
      <w:pPr>
        <w:ind w:left="8038" w:hanging="875"/>
      </w:pPr>
      <w:rPr>
        <w:rFonts w:hint="default"/>
        <w:lang w:val="vi" w:eastAsia="en-US" w:bidi="ar-SA"/>
      </w:rPr>
    </w:lvl>
    <w:lvl w:ilvl="8" w:tplc="1C4CD704">
      <w:numFmt w:val="bullet"/>
      <w:lvlText w:val="•"/>
      <w:lvlJc w:val="left"/>
      <w:pPr>
        <w:ind w:left="9115" w:hanging="875"/>
      </w:pPr>
      <w:rPr>
        <w:rFonts w:hint="default"/>
        <w:lang w:val="vi" w:eastAsia="en-US" w:bidi="ar-SA"/>
      </w:rPr>
    </w:lvl>
  </w:abstractNum>
  <w:abstractNum w:abstractNumId="84">
    <w:nsid w:val="0F170BF0"/>
    <w:multiLevelType w:val="hybridMultilevel"/>
    <w:tmpl w:val="2CBEEDC2"/>
    <w:lvl w:ilvl="0" w:tplc="F3CA43B8">
      <w:start w:val="1"/>
      <w:numFmt w:val="lowerLetter"/>
      <w:lvlText w:val="%1)."/>
      <w:lvlJc w:val="left"/>
      <w:pPr>
        <w:ind w:left="493" w:hanging="389"/>
      </w:pPr>
      <w:rPr>
        <w:rFonts w:hint="default"/>
        <w:spacing w:val="-2"/>
        <w:w w:val="99"/>
        <w:lang w:val="vi" w:eastAsia="en-US" w:bidi="ar-SA"/>
      </w:rPr>
    </w:lvl>
    <w:lvl w:ilvl="1" w:tplc="7C461594">
      <w:numFmt w:val="bullet"/>
      <w:lvlText w:val="•"/>
      <w:lvlJc w:val="left"/>
      <w:pPr>
        <w:ind w:left="1576" w:hanging="389"/>
      </w:pPr>
      <w:rPr>
        <w:rFonts w:hint="default"/>
        <w:lang w:val="vi" w:eastAsia="en-US" w:bidi="ar-SA"/>
      </w:rPr>
    </w:lvl>
    <w:lvl w:ilvl="2" w:tplc="20D4E78C">
      <w:numFmt w:val="bullet"/>
      <w:lvlText w:val="•"/>
      <w:lvlJc w:val="left"/>
      <w:pPr>
        <w:ind w:left="2653" w:hanging="389"/>
      </w:pPr>
      <w:rPr>
        <w:rFonts w:hint="default"/>
        <w:lang w:val="vi" w:eastAsia="en-US" w:bidi="ar-SA"/>
      </w:rPr>
    </w:lvl>
    <w:lvl w:ilvl="3" w:tplc="A686E250">
      <w:numFmt w:val="bullet"/>
      <w:lvlText w:val="•"/>
      <w:lvlJc w:val="left"/>
      <w:pPr>
        <w:ind w:left="3730" w:hanging="389"/>
      </w:pPr>
      <w:rPr>
        <w:rFonts w:hint="default"/>
        <w:lang w:val="vi" w:eastAsia="en-US" w:bidi="ar-SA"/>
      </w:rPr>
    </w:lvl>
    <w:lvl w:ilvl="4" w:tplc="D00A9A2E">
      <w:numFmt w:val="bullet"/>
      <w:lvlText w:val="•"/>
      <w:lvlJc w:val="left"/>
      <w:pPr>
        <w:ind w:left="4807" w:hanging="389"/>
      </w:pPr>
      <w:rPr>
        <w:rFonts w:hint="default"/>
        <w:lang w:val="vi" w:eastAsia="en-US" w:bidi="ar-SA"/>
      </w:rPr>
    </w:lvl>
    <w:lvl w:ilvl="5" w:tplc="56DC9EF0">
      <w:numFmt w:val="bullet"/>
      <w:lvlText w:val="•"/>
      <w:lvlJc w:val="left"/>
      <w:pPr>
        <w:ind w:left="5884" w:hanging="389"/>
      </w:pPr>
      <w:rPr>
        <w:rFonts w:hint="default"/>
        <w:lang w:val="vi" w:eastAsia="en-US" w:bidi="ar-SA"/>
      </w:rPr>
    </w:lvl>
    <w:lvl w:ilvl="6" w:tplc="E85A5216">
      <w:numFmt w:val="bullet"/>
      <w:lvlText w:val="•"/>
      <w:lvlJc w:val="left"/>
      <w:pPr>
        <w:ind w:left="6961" w:hanging="389"/>
      </w:pPr>
      <w:rPr>
        <w:rFonts w:hint="default"/>
        <w:lang w:val="vi" w:eastAsia="en-US" w:bidi="ar-SA"/>
      </w:rPr>
    </w:lvl>
    <w:lvl w:ilvl="7" w:tplc="69CC3232">
      <w:numFmt w:val="bullet"/>
      <w:lvlText w:val="•"/>
      <w:lvlJc w:val="left"/>
      <w:pPr>
        <w:ind w:left="8038" w:hanging="389"/>
      </w:pPr>
      <w:rPr>
        <w:rFonts w:hint="default"/>
        <w:lang w:val="vi" w:eastAsia="en-US" w:bidi="ar-SA"/>
      </w:rPr>
    </w:lvl>
    <w:lvl w:ilvl="8" w:tplc="1DB280A8">
      <w:numFmt w:val="bullet"/>
      <w:lvlText w:val="•"/>
      <w:lvlJc w:val="left"/>
      <w:pPr>
        <w:ind w:left="9115" w:hanging="389"/>
      </w:pPr>
      <w:rPr>
        <w:rFonts w:hint="default"/>
        <w:lang w:val="vi" w:eastAsia="en-US" w:bidi="ar-SA"/>
      </w:rPr>
    </w:lvl>
  </w:abstractNum>
  <w:abstractNum w:abstractNumId="85">
    <w:nsid w:val="0F2B1A84"/>
    <w:multiLevelType w:val="hybridMultilevel"/>
    <w:tmpl w:val="D58CD2AC"/>
    <w:lvl w:ilvl="0" w:tplc="97EA8AC6">
      <w:numFmt w:val="bullet"/>
      <w:lvlText w:val="-"/>
      <w:lvlJc w:val="left"/>
      <w:pPr>
        <w:ind w:left="110" w:hanging="164"/>
      </w:pPr>
      <w:rPr>
        <w:rFonts w:ascii="Times New Roman" w:eastAsia="Times New Roman" w:hAnsi="Times New Roman" w:cs="Times New Roman" w:hint="default"/>
        <w:b w:val="0"/>
        <w:bCs w:val="0"/>
        <w:i w:val="0"/>
        <w:iCs w:val="0"/>
        <w:spacing w:val="0"/>
        <w:w w:val="99"/>
        <w:sz w:val="28"/>
        <w:szCs w:val="28"/>
        <w:lang w:val="vi" w:eastAsia="en-US" w:bidi="ar-SA"/>
      </w:rPr>
    </w:lvl>
    <w:lvl w:ilvl="1" w:tplc="5C0802F6">
      <w:numFmt w:val="bullet"/>
      <w:lvlText w:val="•"/>
      <w:lvlJc w:val="left"/>
      <w:pPr>
        <w:ind w:left="567" w:hanging="164"/>
      </w:pPr>
      <w:rPr>
        <w:rFonts w:hint="default"/>
        <w:lang w:val="vi" w:eastAsia="en-US" w:bidi="ar-SA"/>
      </w:rPr>
    </w:lvl>
    <w:lvl w:ilvl="2" w:tplc="DE2CFEC0">
      <w:numFmt w:val="bullet"/>
      <w:lvlText w:val="•"/>
      <w:lvlJc w:val="left"/>
      <w:pPr>
        <w:ind w:left="1014" w:hanging="164"/>
      </w:pPr>
      <w:rPr>
        <w:rFonts w:hint="default"/>
        <w:lang w:val="vi" w:eastAsia="en-US" w:bidi="ar-SA"/>
      </w:rPr>
    </w:lvl>
    <w:lvl w:ilvl="3" w:tplc="A6C448B6">
      <w:numFmt w:val="bullet"/>
      <w:lvlText w:val="•"/>
      <w:lvlJc w:val="left"/>
      <w:pPr>
        <w:ind w:left="1461" w:hanging="164"/>
      </w:pPr>
      <w:rPr>
        <w:rFonts w:hint="default"/>
        <w:lang w:val="vi" w:eastAsia="en-US" w:bidi="ar-SA"/>
      </w:rPr>
    </w:lvl>
    <w:lvl w:ilvl="4" w:tplc="FC781A66">
      <w:numFmt w:val="bullet"/>
      <w:lvlText w:val="•"/>
      <w:lvlJc w:val="left"/>
      <w:pPr>
        <w:ind w:left="1908" w:hanging="164"/>
      </w:pPr>
      <w:rPr>
        <w:rFonts w:hint="default"/>
        <w:lang w:val="vi" w:eastAsia="en-US" w:bidi="ar-SA"/>
      </w:rPr>
    </w:lvl>
    <w:lvl w:ilvl="5" w:tplc="08E455E0">
      <w:numFmt w:val="bullet"/>
      <w:lvlText w:val="•"/>
      <w:lvlJc w:val="left"/>
      <w:pPr>
        <w:ind w:left="2355" w:hanging="164"/>
      </w:pPr>
      <w:rPr>
        <w:rFonts w:hint="default"/>
        <w:lang w:val="vi" w:eastAsia="en-US" w:bidi="ar-SA"/>
      </w:rPr>
    </w:lvl>
    <w:lvl w:ilvl="6" w:tplc="F5045A02">
      <w:numFmt w:val="bullet"/>
      <w:lvlText w:val="•"/>
      <w:lvlJc w:val="left"/>
      <w:pPr>
        <w:ind w:left="2802" w:hanging="164"/>
      </w:pPr>
      <w:rPr>
        <w:rFonts w:hint="default"/>
        <w:lang w:val="vi" w:eastAsia="en-US" w:bidi="ar-SA"/>
      </w:rPr>
    </w:lvl>
    <w:lvl w:ilvl="7" w:tplc="7D4A24F8">
      <w:numFmt w:val="bullet"/>
      <w:lvlText w:val="•"/>
      <w:lvlJc w:val="left"/>
      <w:pPr>
        <w:ind w:left="3249" w:hanging="164"/>
      </w:pPr>
      <w:rPr>
        <w:rFonts w:hint="default"/>
        <w:lang w:val="vi" w:eastAsia="en-US" w:bidi="ar-SA"/>
      </w:rPr>
    </w:lvl>
    <w:lvl w:ilvl="8" w:tplc="C1A45A3A">
      <w:numFmt w:val="bullet"/>
      <w:lvlText w:val="•"/>
      <w:lvlJc w:val="left"/>
      <w:pPr>
        <w:ind w:left="3696" w:hanging="164"/>
      </w:pPr>
      <w:rPr>
        <w:rFonts w:hint="default"/>
        <w:lang w:val="vi" w:eastAsia="en-US" w:bidi="ar-SA"/>
      </w:rPr>
    </w:lvl>
  </w:abstractNum>
  <w:abstractNum w:abstractNumId="86">
    <w:nsid w:val="0F8C16CC"/>
    <w:multiLevelType w:val="hybridMultilevel"/>
    <w:tmpl w:val="929291D6"/>
    <w:lvl w:ilvl="0" w:tplc="643814CC">
      <w:numFmt w:val="bullet"/>
      <w:lvlText w:val="-"/>
      <w:lvlJc w:val="left"/>
      <w:pPr>
        <w:ind w:left="110" w:hanging="274"/>
      </w:pPr>
      <w:rPr>
        <w:rFonts w:ascii="Times New Roman" w:eastAsia="Times New Roman" w:hAnsi="Times New Roman" w:cs="Times New Roman" w:hint="default"/>
        <w:b w:val="0"/>
        <w:bCs w:val="0"/>
        <w:i w:val="0"/>
        <w:iCs w:val="0"/>
        <w:spacing w:val="0"/>
        <w:w w:val="100"/>
        <w:sz w:val="24"/>
        <w:szCs w:val="24"/>
        <w:lang w:val="vi" w:eastAsia="en-US" w:bidi="ar-SA"/>
      </w:rPr>
    </w:lvl>
    <w:lvl w:ilvl="1" w:tplc="55ECA820">
      <w:numFmt w:val="bullet"/>
      <w:lvlText w:val="•"/>
      <w:lvlJc w:val="left"/>
      <w:pPr>
        <w:ind w:left="589" w:hanging="274"/>
      </w:pPr>
      <w:rPr>
        <w:rFonts w:hint="default"/>
        <w:lang w:val="vi" w:eastAsia="en-US" w:bidi="ar-SA"/>
      </w:rPr>
    </w:lvl>
    <w:lvl w:ilvl="2" w:tplc="7870FD6E">
      <w:numFmt w:val="bullet"/>
      <w:lvlText w:val="•"/>
      <w:lvlJc w:val="left"/>
      <w:pPr>
        <w:ind w:left="1058" w:hanging="274"/>
      </w:pPr>
      <w:rPr>
        <w:rFonts w:hint="default"/>
        <w:lang w:val="vi" w:eastAsia="en-US" w:bidi="ar-SA"/>
      </w:rPr>
    </w:lvl>
    <w:lvl w:ilvl="3" w:tplc="1F568D1E">
      <w:numFmt w:val="bullet"/>
      <w:lvlText w:val="•"/>
      <w:lvlJc w:val="left"/>
      <w:pPr>
        <w:ind w:left="1527" w:hanging="274"/>
      </w:pPr>
      <w:rPr>
        <w:rFonts w:hint="default"/>
        <w:lang w:val="vi" w:eastAsia="en-US" w:bidi="ar-SA"/>
      </w:rPr>
    </w:lvl>
    <w:lvl w:ilvl="4" w:tplc="360E0848">
      <w:numFmt w:val="bullet"/>
      <w:lvlText w:val="•"/>
      <w:lvlJc w:val="left"/>
      <w:pPr>
        <w:ind w:left="1996" w:hanging="274"/>
      </w:pPr>
      <w:rPr>
        <w:rFonts w:hint="default"/>
        <w:lang w:val="vi" w:eastAsia="en-US" w:bidi="ar-SA"/>
      </w:rPr>
    </w:lvl>
    <w:lvl w:ilvl="5" w:tplc="106C5870">
      <w:numFmt w:val="bullet"/>
      <w:lvlText w:val="•"/>
      <w:lvlJc w:val="left"/>
      <w:pPr>
        <w:ind w:left="2465" w:hanging="274"/>
      </w:pPr>
      <w:rPr>
        <w:rFonts w:hint="default"/>
        <w:lang w:val="vi" w:eastAsia="en-US" w:bidi="ar-SA"/>
      </w:rPr>
    </w:lvl>
    <w:lvl w:ilvl="6" w:tplc="254C5142">
      <w:numFmt w:val="bullet"/>
      <w:lvlText w:val="•"/>
      <w:lvlJc w:val="left"/>
      <w:pPr>
        <w:ind w:left="2934" w:hanging="274"/>
      </w:pPr>
      <w:rPr>
        <w:rFonts w:hint="default"/>
        <w:lang w:val="vi" w:eastAsia="en-US" w:bidi="ar-SA"/>
      </w:rPr>
    </w:lvl>
    <w:lvl w:ilvl="7" w:tplc="D7AEB5C6">
      <w:numFmt w:val="bullet"/>
      <w:lvlText w:val="•"/>
      <w:lvlJc w:val="left"/>
      <w:pPr>
        <w:ind w:left="3403" w:hanging="274"/>
      </w:pPr>
      <w:rPr>
        <w:rFonts w:hint="default"/>
        <w:lang w:val="vi" w:eastAsia="en-US" w:bidi="ar-SA"/>
      </w:rPr>
    </w:lvl>
    <w:lvl w:ilvl="8" w:tplc="07A8F95A">
      <w:numFmt w:val="bullet"/>
      <w:lvlText w:val="•"/>
      <w:lvlJc w:val="left"/>
      <w:pPr>
        <w:ind w:left="3872" w:hanging="274"/>
      </w:pPr>
      <w:rPr>
        <w:rFonts w:hint="default"/>
        <w:lang w:val="vi" w:eastAsia="en-US" w:bidi="ar-SA"/>
      </w:rPr>
    </w:lvl>
  </w:abstractNum>
  <w:abstractNum w:abstractNumId="87">
    <w:nsid w:val="0FA6006C"/>
    <w:multiLevelType w:val="hybridMultilevel"/>
    <w:tmpl w:val="D21878C0"/>
    <w:lvl w:ilvl="0" w:tplc="C3288624">
      <w:start w:val="1"/>
      <w:numFmt w:val="lowerLetter"/>
      <w:lvlText w:val="%1."/>
      <w:lvlJc w:val="left"/>
      <w:pPr>
        <w:ind w:left="1342" w:hanging="283"/>
      </w:pPr>
      <w:rPr>
        <w:rFonts w:hint="default"/>
        <w:spacing w:val="0"/>
        <w:w w:val="99"/>
        <w:lang w:val="vi" w:eastAsia="en-US" w:bidi="ar-SA"/>
      </w:rPr>
    </w:lvl>
    <w:lvl w:ilvl="1" w:tplc="92764F62">
      <w:numFmt w:val="bullet"/>
      <w:lvlText w:val="•"/>
      <w:lvlJc w:val="left"/>
      <w:pPr>
        <w:ind w:left="2332" w:hanging="283"/>
      </w:pPr>
      <w:rPr>
        <w:rFonts w:hint="default"/>
        <w:lang w:val="vi" w:eastAsia="en-US" w:bidi="ar-SA"/>
      </w:rPr>
    </w:lvl>
    <w:lvl w:ilvl="2" w:tplc="B428DAC2">
      <w:numFmt w:val="bullet"/>
      <w:lvlText w:val="•"/>
      <w:lvlJc w:val="left"/>
      <w:pPr>
        <w:ind w:left="3325" w:hanging="283"/>
      </w:pPr>
      <w:rPr>
        <w:rFonts w:hint="default"/>
        <w:lang w:val="vi" w:eastAsia="en-US" w:bidi="ar-SA"/>
      </w:rPr>
    </w:lvl>
    <w:lvl w:ilvl="3" w:tplc="EBF0F4E0">
      <w:numFmt w:val="bullet"/>
      <w:lvlText w:val="•"/>
      <w:lvlJc w:val="left"/>
      <w:pPr>
        <w:ind w:left="4318" w:hanging="283"/>
      </w:pPr>
      <w:rPr>
        <w:rFonts w:hint="default"/>
        <w:lang w:val="vi" w:eastAsia="en-US" w:bidi="ar-SA"/>
      </w:rPr>
    </w:lvl>
    <w:lvl w:ilvl="4" w:tplc="D09C81F8">
      <w:numFmt w:val="bullet"/>
      <w:lvlText w:val="•"/>
      <w:lvlJc w:val="left"/>
      <w:pPr>
        <w:ind w:left="5311" w:hanging="283"/>
      </w:pPr>
      <w:rPr>
        <w:rFonts w:hint="default"/>
        <w:lang w:val="vi" w:eastAsia="en-US" w:bidi="ar-SA"/>
      </w:rPr>
    </w:lvl>
    <w:lvl w:ilvl="5" w:tplc="7ABC227E">
      <w:numFmt w:val="bullet"/>
      <w:lvlText w:val="•"/>
      <w:lvlJc w:val="left"/>
      <w:pPr>
        <w:ind w:left="6304" w:hanging="283"/>
      </w:pPr>
      <w:rPr>
        <w:rFonts w:hint="default"/>
        <w:lang w:val="vi" w:eastAsia="en-US" w:bidi="ar-SA"/>
      </w:rPr>
    </w:lvl>
    <w:lvl w:ilvl="6" w:tplc="B2C81FDA">
      <w:numFmt w:val="bullet"/>
      <w:lvlText w:val="•"/>
      <w:lvlJc w:val="left"/>
      <w:pPr>
        <w:ind w:left="7297" w:hanging="283"/>
      </w:pPr>
      <w:rPr>
        <w:rFonts w:hint="default"/>
        <w:lang w:val="vi" w:eastAsia="en-US" w:bidi="ar-SA"/>
      </w:rPr>
    </w:lvl>
    <w:lvl w:ilvl="7" w:tplc="4FFCC566">
      <w:numFmt w:val="bullet"/>
      <w:lvlText w:val="•"/>
      <w:lvlJc w:val="left"/>
      <w:pPr>
        <w:ind w:left="8290" w:hanging="283"/>
      </w:pPr>
      <w:rPr>
        <w:rFonts w:hint="default"/>
        <w:lang w:val="vi" w:eastAsia="en-US" w:bidi="ar-SA"/>
      </w:rPr>
    </w:lvl>
    <w:lvl w:ilvl="8" w:tplc="698C87BA">
      <w:numFmt w:val="bullet"/>
      <w:lvlText w:val="•"/>
      <w:lvlJc w:val="left"/>
      <w:pPr>
        <w:ind w:left="9283" w:hanging="283"/>
      </w:pPr>
      <w:rPr>
        <w:rFonts w:hint="default"/>
        <w:lang w:val="vi" w:eastAsia="en-US" w:bidi="ar-SA"/>
      </w:rPr>
    </w:lvl>
  </w:abstractNum>
  <w:abstractNum w:abstractNumId="88">
    <w:nsid w:val="0FCC420C"/>
    <w:multiLevelType w:val="hybridMultilevel"/>
    <w:tmpl w:val="1EC0EE28"/>
    <w:lvl w:ilvl="0" w:tplc="0E4CC6F8">
      <w:start w:val="1"/>
      <w:numFmt w:val="lowerLetter"/>
      <w:lvlText w:val="%1."/>
      <w:lvlJc w:val="left"/>
      <w:pPr>
        <w:ind w:left="493" w:hanging="278"/>
      </w:pPr>
      <w:rPr>
        <w:rFonts w:ascii="Times New Roman" w:eastAsia="Times New Roman" w:hAnsi="Times New Roman" w:cs="Times New Roman" w:hint="default"/>
        <w:b w:val="0"/>
        <w:bCs w:val="0"/>
        <w:i w:val="0"/>
        <w:iCs w:val="0"/>
        <w:spacing w:val="0"/>
        <w:w w:val="99"/>
        <w:sz w:val="28"/>
        <w:szCs w:val="28"/>
        <w:lang w:val="vi" w:eastAsia="en-US" w:bidi="ar-SA"/>
      </w:rPr>
    </w:lvl>
    <w:lvl w:ilvl="1" w:tplc="A018608A">
      <w:numFmt w:val="bullet"/>
      <w:lvlText w:val="•"/>
      <w:lvlJc w:val="left"/>
      <w:pPr>
        <w:ind w:left="1576" w:hanging="278"/>
      </w:pPr>
      <w:rPr>
        <w:rFonts w:hint="default"/>
        <w:lang w:val="vi" w:eastAsia="en-US" w:bidi="ar-SA"/>
      </w:rPr>
    </w:lvl>
    <w:lvl w:ilvl="2" w:tplc="1660DE1A">
      <w:numFmt w:val="bullet"/>
      <w:lvlText w:val="•"/>
      <w:lvlJc w:val="left"/>
      <w:pPr>
        <w:ind w:left="2653" w:hanging="278"/>
      </w:pPr>
      <w:rPr>
        <w:rFonts w:hint="default"/>
        <w:lang w:val="vi" w:eastAsia="en-US" w:bidi="ar-SA"/>
      </w:rPr>
    </w:lvl>
    <w:lvl w:ilvl="3" w:tplc="23362796">
      <w:numFmt w:val="bullet"/>
      <w:lvlText w:val="•"/>
      <w:lvlJc w:val="left"/>
      <w:pPr>
        <w:ind w:left="3730" w:hanging="278"/>
      </w:pPr>
      <w:rPr>
        <w:rFonts w:hint="default"/>
        <w:lang w:val="vi" w:eastAsia="en-US" w:bidi="ar-SA"/>
      </w:rPr>
    </w:lvl>
    <w:lvl w:ilvl="4" w:tplc="F1943DAC">
      <w:numFmt w:val="bullet"/>
      <w:lvlText w:val="•"/>
      <w:lvlJc w:val="left"/>
      <w:pPr>
        <w:ind w:left="4807" w:hanging="278"/>
      </w:pPr>
      <w:rPr>
        <w:rFonts w:hint="default"/>
        <w:lang w:val="vi" w:eastAsia="en-US" w:bidi="ar-SA"/>
      </w:rPr>
    </w:lvl>
    <w:lvl w:ilvl="5" w:tplc="507C3276">
      <w:numFmt w:val="bullet"/>
      <w:lvlText w:val="•"/>
      <w:lvlJc w:val="left"/>
      <w:pPr>
        <w:ind w:left="5884" w:hanging="278"/>
      </w:pPr>
      <w:rPr>
        <w:rFonts w:hint="default"/>
        <w:lang w:val="vi" w:eastAsia="en-US" w:bidi="ar-SA"/>
      </w:rPr>
    </w:lvl>
    <w:lvl w:ilvl="6" w:tplc="3222C31A">
      <w:numFmt w:val="bullet"/>
      <w:lvlText w:val="•"/>
      <w:lvlJc w:val="left"/>
      <w:pPr>
        <w:ind w:left="6961" w:hanging="278"/>
      </w:pPr>
      <w:rPr>
        <w:rFonts w:hint="default"/>
        <w:lang w:val="vi" w:eastAsia="en-US" w:bidi="ar-SA"/>
      </w:rPr>
    </w:lvl>
    <w:lvl w:ilvl="7" w:tplc="50CC36C0">
      <w:numFmt w:val="bullet"/>
      <w:lvlText w:val="•"/>
      <w:lvlJc w:val="left"/>
      <w:pPr>
        <w:ind w:left="8038" w:hanging="278"/>
      </w:pPr>
      <w:rPr>
        <w:rFonts w:hint="default"/>
        <w:lang w:val="vi" w:eastAsia="en-US" w:bidi="ar-SA"/>
      </w:rPr>
    </w:lvl>
    <w:lvl w:ilvl="8" w:tplc="D96A5076">
      <w:numFmt w:val="bullet"/>
      <w:lvlText w:val="•"/>
      <w:lvlJc w:val="left"/>
      <w:pPr>
        <w:ind w:left="9115" w:hanging="278"/>
      </w:pPr>
      <w:rPr>
        <w:rFonts w:hint="default"/>
        <w:lang w:val="vi" w:eastAsia="en-US" w:bidi="ar-SA"/>
      </w:rPr>
    </w:lvl>
  </w:abstractNum>
  <w:abstractNum w:abstractNumId="89">
    <w:nsid w:val="10110F7C"/>
    <w:multiLevelType w:val="hybridMultilevel"/>
    <w:tmpl w:val="799A974E"/>
    <w:lvl w:ilvl="0" w:tplc="00FAD276">
      <w:start w:val="2"/>
      <w:numFmt w:val="decimal"/>
      <w:lvlText w:val="%1."/>
      <w:lvlJc w:val="left"/>
      <w:pPr>
        <w:ind w:left="1342" w:hanging="283"/>
      </w:pPr>
      <w:rPr>
        <w:rFonts w:ascii="Times New Roman" w:eastAsia="Times New Roman" w:hAnsi="Times New Roman" w:cs="Times New Roman" w:hint="default"/>
        <w:b/>
        <w:bCs/>
        <w:i w:val="0"/>
        <w:iCs w:val="0"/>
        <w:spacing w:val="0"/>
        <w:w w:val="99"/>
        <w:sz w:val="28"/>
        <w:szCs w:val="28"/>
        <w:lang w:val="vi" w:eastAsia="en-US" w:bidi="ar-SA"/>
      </w:rPr>
    </w:lvl>
    <w:lvl w:ilvl="1" w:tplc="8EBE78F8">
      <w:start w:val="1"/>
      <w:numFmt w:val="lowerLetter"/>
      <w:lvlText w:val="%2."/>
      <w:lvlJc w:val="left"/>
      <w:pPr>
        <w:ind w:left="493" w:hanging="326"/>
      </w:pPr>
      <w:rPr>
        <w:rFonts w:hint="default"/>
        <w:spacing w:val="0"/>
        <w:w w:val="99"/>
        <w:lang w:val="vi" w:eastAsia="en-US" w:bidi="ar-SA"/>
      </w:rPr>
    </w:lvl>
    <w:lvl w:ilvl="2" w:tplc="59383A44">
      <w:numFmt w:val="bullet"/>
      <w:lvlText w:val="•"/>
      <w:lvlJc w:val="left"/>
      <w:pPr>
        <w:ind w:left="2443" w:hanging="326"/>
      </w:pPr>
      <w:rPr>
        <w:rFonts w:hint="default"/>
        <w:lang w:val="vi" w:eastAsia="en-US" w:bidi="ar-SA"/>
      </w:rPr>
    </w:lvl>
    <w:lvl w:ilvl="3" w:tplc="AC1C5F22">
      <w:numFmt w:val="bullet"/>
      <w:lvlText w:val="•"/>
      <w:lvlJc w:val="left"/>
      <w:pPr>
        <w:ind w:left="3546" w:hanging="326"/>
      </w:pPr>
      <w:rPr>
        <w:rFonts w:hint="default"/>
        <w:lang w:val="vi" w:eastAsia="en-US" w:bidi="ar-SA"/>
      </w:rPr>
    </w:lvl>
    <w:lvl w:ilvl="4" w:tplc="13A4F388">
      <w:numFmt w:val="bullet"/>
      <w:lvlText w:val="•"/>
      <w:lvlJc w:val="left"/>
      <w:pPr>
        <w:ind w:left="4649" w:hanging="326"/>
      </w:pPr>
      <w:rPr>
        <w:rFonts w:hint="default"/>
        <w:lang w:val="vi" w:eastAsia="en-US" w:bidi="ar-SA"/>
      </w:rPr>
    </w:lvl>
    <w:lvl w:ilvl="5" w:tplc="6C8EE5D4">
      <w:numFmt w:val="bullet"/>
      <w:lvlText w:val="•"/>
      <w:lvlJc w:val="left"/>
      <w:pPr>
        <w:ind w:left="5752" w:hanging="326"/>
      </w:pPr>
      <w:rPr>
        <w:rFonts w:hint="default"/>
        <w:lang w:val="vi" w:eastAsia="en-US" w:bidi="ar-SA"/>
      </w:rPr>
    </w:lvl>
    <w:lvl w:ilvl="6" w:tplc="AE6CD952">
      <w:numFmt w:val="bullet"/>
      <w:lvlText w:val="•"/>
      <w:lvlJc w:val="left"/>
      <w:pPr>
        <w:ind w:left="6856" w:hanging="326"/>
      </w:pPr>
      <w:rPr>
        <w:rFonts w:hint="default"/>
        <w:lang w:val="vi" w:eastAsia="en-US" w:bidi="ar-SA"/>
      </w:rPr>
    </w:lvl>
    <w:lvl w:ilvl="7" w:tplc="9F2862AC">
      <w:numFmt w:val="bullet"/>
      <w:lvlText w:val="•"/>
      <w:lvlJc w:val="left"/>
      <w:pPr>
        <w:ind w:left="7959" w:hanging="326"/>
      </w:pPr>
      <w:rPr>
        <w:rFonts w:hint="default"/>
        <w:lang w:val="vi" w:eastAsia="en-US" w:bidi="ar-SA"/>
      </w:rPr>
    </w:lvl>
    <w:lvl w:ilvl="8" w:tplc="E4C268B6">
      <w:numFmt w:val="bullet"/>
      <w:lvlText w:val="•"/>
      <w:lvlJc w:val="left"/>
      <w:pPr>
        <w:ind w:left="9062" w:hanging="326"/>
      </w:pPr>
      <w:rPr>
        <w:rFonts w:hint="default"/>
        <w:lang w:val="vi" w:eastAsia="en-US" w:bidi="ar-SA"/>
      </w:rPr>
    </w:lvl>
  </w:abstractNum>
  <w:abstractNum w:abstractNumId="90">
    <w:nsid w:val="105E2084"/>
    <w:multiLevelType w:val="hybridMultilevel"/>
    <w:tmpl w:val="2FB81EB2"/>
    <w:lvl w:ilvl="0" w:tplc="D40ED5F8">
      <w:start w:val="1"/>
      <w:numFmt w:val="upperLetter"/>
      <w:lvlText w:val="%1."/>
      <w:lvlJc w:val="left"/>
      <w:pPr>
        <w:ind w:left="1400" w:hanging="341"/>
      </w:pPr>
      <w:rPr>
        <w:rFonts w:ascii="Times New Roman" w:eastAsia="Times New Roman" w:hAnsi="Times New Roman" w:cs="Times New Roman" w:hint="default"/>
        <w:b w:val="0"/>
        <w:bCs w:val="0"/>
        <w:i w:val="0"/>
        <w:iCs w:val="0"/>
        <w:spacing w:val="-5"/>
        <w:w w:val="99"/>
        <w:sz w:val="28"/>
        <w:szCs w:val="28"/>
        <w:lang w:val="vi" w:eastAsia="en-US" w:bidi="ar-SA"/>
      </w:rPr>
    </w:lvl>
    <w:lvl w:ilvl="1" w:tplc="32EE4F0C">
      <w:numFmt w:val="bullet"/>
      <w:lvlText w:val="•"/>
      <w:lvlJc w:val="left"/>
      <w:pPr>
        <w:ind w:left="2386" w:hanging="341"/>
      </w:pPr>
      <w:rPr>
        <w:rFonts w:hint="default"/>
        <w:lang w:val="vi" w:eastAsia="en-US" w:bidi="ar-SA"/>
      </w:rPr>
    </w:lvl>
    <w:lvl w:ilvl="2" w:tplc="E7EE5D84">
      <w:numFmt w:val="bullet"/>
      <w:lvlText w:val="•"/>
      <w:lvlJc w:val="left"/>
      <w:pPr>
        <w:ind w:left="3373" w:hanging="341"/>
      </w:pPr>
      <w:rPr>
        <w:rFonts w:hint="default"/>
        <w:lang w:val="vi" w:eastAsia="en-US" w:bidi="ar-SA"/>
      </w:rPr>
    </w:lvl>
    <w:lvl w:ilvl="3" w:tplc="EF4E4C34">
      <w:numFmt w:val="bullet"/>
      <w:lvlText w:val="•"/>
      <w:lvlJc w:val="left"/>
      <w:pPr>
        <w:ind w:left="4360" w:hanging="341"/>
      </w:pPr>
      <w:rPr>
        <w:rFonts w:hint="default"/>
        <w:lang w:val="vi" w:eastAsia="en-US" w:bidi="ar-SA"/>
      </w:rPr>
    </w:lvl>
    <w:lvl w:ilvl="4" w:tplc="D540886E">
      <w:numFmt w:val="bullet"/>
      <w:lvlText w:val="•"/>
      <w:lvlJc w:val="left"/>
      <w:pPr>
        <w:ind w:left="5347" w:hanging="341"/>
      </w:pPr>
      <w:rPr>
        <w:rFonts w:hint="default"/>
        <w:lang w:val="vi" w:eastAsia="en-US" w:bidi="ar-SA"/>
      </w:rPr>
    </w:lvl>
    <w:lvl w:ilvl="5" w:tplc="75ACC68A">
      <w:numFmt w:val="bullet"/>
      <w:lvlText w:val="•"/>
      <w:lvlJc w:val="left"/>
      <w:pPr>
        <w:ind w:left="6334" w:hanging="341"/>
      </w:pPr>
      <w:rPr>
        <w:rFonts w:hint="default"/>
        <w:lang w:val="vi" w:eastAsia="en-US" w:bidi="ar-SA"/>
      </w:rPr>
    </w:lvl>
    <w:lvl w:ilvl="6" w:tplc="2E56218E">
      <w:numFmt w:val="bullet"/>
      <w:lvlText w:val="•"/>
      <w:lvlJc w:val="left"/>
      <w:pPr>
        <w:ind w:left="7321" w:hanging="341"/>
      </w:pPr>
      <w:rPr>
        <w:rFonts w:hint="default"/>
        <w:lang w:val="vi" w:eastAsia="en-US" w:bidi="ar-SA"/>
      </w:rPr>
    </w:lvl>
    <w:lvl w:ilvl="7" w:tplc="C7C2D532">
      <w:numFmt w:val="bullet"/>
      <w:lvlText w:val="•"/>
      <w:lvlJc w:val="left"/>
      <w:pPr>
        <w:ind w:left="8308" w:hanging="341"/>
      </w:pPr>
      <w:rPr>
        <w:rFonts w:hint="default"/>
        <w:lang w:val="vi" w:eastAsia="en-US" w:bidi="ar-SA"/>
      </w:rPr>
    </w:lvl>
    <w:lvl w:ilvl="8" w:tplc="5D9A4ABC">
      <w:numFmt w:val="bullet"/>
      <w:lvlText w:val="•"/>
      <w:lvlJc w:val="left"/>
      <w:pPr>
        <w:ind w:left="9295" w:hanging="341"/>
      </w:pPr>
      <w:rPr>
        <w:rFonts w:hint="default"/>
        <w:lang w:val="vi" w:eastAsia="en-US" w:bidi="ar-SA"/>
      </w:rPr>
    </w:lvl>
  </w:abstractNum>
  <w:abstractNum w:abstractNumId="91">
    <w:nsid w:val="107F0447"/>
    <w:multiLevelType w:val="hybridMultilevel"/>
    <w:tmpl w:val="A148E06C"/>
    <w:lvl w:ilvl="0" w:tplc="2E0A7AFE">
      <w:numFmt w:val="bullet"/>
      <w:lvlText w:val="-"/>
      <w:lvlJc w:val="left"/>
      <w:pPr>
        <w:ind w:left="215" w:hanging="168"/>
      </w:pPr>
      <w:rPr>
        <w:rFonts w:ascii="Times New Roman" w:eastAsia="Times New Roman" w:hAnsi="Times New Roman" w:cs="Times New Roman" w:hint="default"/>
        <w:spacing w:val="0"/>
        <w:w w:val="100"/>
        <w:lang w:val="vi" w:eastAsia="en-US" w:bidi="ar-SA"/>
      </w:rPr>
    </w:lvl>
    <w:lvl w:ilvl="1" w:tplc="ED36CD2C">
      <w:numFmt w:val="bullet"/>
      <w:lvlText w:val="•"/>
      <w:lvlJc w:val="left"/>
      <w:pPr>
        <w:ind w:left="662" w:hanging="168"/>
      </w:pPr>
      <w:rPr>
        <w:rFonts w:hint="default"/>
        <w:lang w:val="vi" w:eastAsia="en-US" w:bidi="ar-SA"/>
      </w:rPr>
    </w:lvl>
    <w:lvl w:ilvl="2" w:tplc="884AEA34">
      <w:numFmt w:val="bullet"/>
      <w:lvlText w:val="•"/>
      <w:lvlJc w:val="left"/>
      <w:pPr>
        <w:ind w:left="1104" w:hanging="168"/>
      </w:pPr>
      <w:rPr>
        <w:rFonts w:hint="default"/>
        <w:lang w:val="vi" w:eastAsia="en-US" w:bidi="ar-SA"/>
      </w:rPr>
    </w:lvl>
    <w:lvl w:ilvl="3" w:tplc="5060E3CE">
      <w:numFmt w:val="bullet"/>
      <w:lvlText w:val="•"/>
      <w:lvlJc w:val="left"/>
      <w:pPr>
        <w:ind w:left="1546" w:hanging="168"/>
      </w:pPr>
      <w:rPr>
        <w:rFonts w:hint="default"/>
        <w:lang w:val="vi" w:eastAsia="en-US" w:bidi="ar-SA"/>
      </w:rPr>
    </w:lvl>
    <w:lvl w:ilvl="4" w:tplc="167E4F82">
      <w:numFmt w:val="bullet"/>
      <w:lvlText w:val="•"/>
      <w:lvlJc w:val="left"/>
      <w:pPr>
        <w:ind w:left="1989" w:hanging="168"/>
      </w:pPr>
      <w:rPr>
        <w:rFonts w:hint="default"/>
        <w:lang w:val="vi" w:eastAsia="en-US" w:bidi="ar-SA"/>
      </w:rPr>
    </w:lvl>
    <w:lvl w:ilvl="5" w:tplc="842AAD4C">
      <w:numFmt w:val="bullet"/>
      <w:lvlText w:val="•"/>
      <w:lvlJc w:val="left"/>
      <w:pPr>
        <w:ind w:left="2431" w:hanging="168"/>
      </w:pPr>
      <w:rPr>
        <w:rFonts w:hint="default"/>
        <w:lang w:val="vi" w:eastAsia="en-US" w:bidi="ar-SA"/>
      </w:rPr>
    </w:lvl>
    <w:lvl w:ilvl="6" w:tplc="C3260604">
      <w:numFmt w:val="bullet"/>
      <w:lvlText w:val="•"/>
      <w:lvlJc w:val="left"/>
      <w:pPr>
        <w:ind w:left="2873" w:hanging="168"/>
      </w:pPr>
      <w:rPr>
        <w:rFonts w:hint="default"/>
        <w:lang w:val="vi" w:eastAsia="en-US" w:bidi="ar-SA"/>
      </w:rPr>
    </w:lvl>
    <w:lvl w:ilvl="7" w:tplc="00A88C12">
      <w:numFmt w:val="bullet"/>
      <w:lvlText w:val="•"/>
      <w:lvlJc w:val="left"/>
      <w:pPr>
        <w:ind w:left="3316" w:hanging="168"/>
      </w:pPr>
      <w:rPr>
        <w:rFonts w:hint="default"/>
        <w:lang w:val="vi" w:eastAsia="en-US" w:bidi="ar-SA"/>
      </w:rPr>
    </w:lvl>
    <w:lvl w:ilvl="8" w:tplc="18C8012E">
      <w:numFmt w:val="bullet"/>
      <w:lvlText w:val="•"/>
      <w:lvlJc w:val="left"/>
      <w:pPr>
        <w:ind w:left="3758" w:hanging="168"/>
      </w:pPr>
      <w:rPr>
        <w:rFonts w:hint="default"/>
        <w:lang w:val="vi" w:eastAsia="en-US" w:bidi="ar-SA"/>
      </w:rPr>
    </w:lvl>
  </w:abstractNum>
  <w:abstractNum w:abstractNumId="92">
    <w:nsid w:val="10DA2699"/>
    <w:multiLevelType w:val="hybridMultilevel"/>
    <w:tmpl w:val="032C1804"/>
    <w:lvl w:ilvl="0" w:tplc="D7EAEB8C">
      <w:start w:val="1"/>
      <w:numFmt w:val="upperLetter"/>
      <w:lvlText w:val="%1."/>
      <w:lvlJc w:val="left"/>
      <w:pPr>
        <w:ind w:left="50" w:hanging="375"/>
      </w:pPr>
      <w:rPr>
        <w:rFonts w:hint="default"/>
        <w:spacing w:val="0"/>
        <w:w w:val="99"/>
        <w:lang w:val="vi" w:eastAsia="en-US" w:bidi="ar-SA"/>
      </w:rPr>
    </w:lvl>
    <w:lvl w:ilvl="1" w:tplc="F7C4BA3E">
      <w:numFmt w:val="bullet"/>
      <w:lvlText w:val="•"/>
      <w:lvlJc w:val="left"/>
      <w:pPr>
        <w:ind w:left="654" w:hanging="375"/>
      </w:pPr>
      <w:rPr>
        <w:rFonts w:hint="default"/>
        <w:lang w:val="vi" w:eastAsia="en-US" w:bidi="ar-SA"/>
      </w:rPr>
    </w:lvl>
    <w:lvl w:ilvl="2" w:tplc="805817D2">
      <w:numFmt w:val="bullet"/>
      <w:lvlText w:val="•"/>
      <w:lvlJc w:val="left"/>
      <w:pPr>
        <w:ind w:left="1249" w:hanging="375"/>
      </w:pPr>
      <w:rPr>
        <w:rFonts w:hint="default"/>
        <w:lang w:val="vi" w:eastAsia="en-US" w:bidi="ar-SA"/>
      </w:rPr>
    </w:lvl>
    <w:lvl w:ilvl="3" w:tplc="12407610">
      <w:numFmt w:val="bullet"/>
      <w:lvlText w:val="•"/>
      <w:lvlJc w:val="left"/>
      <w:pPr>
        <w:ind w:left="1843" w:hanging="375"/>
      </w:pPr>
      <w:rPr>
        <w:rFonts w:hint="default"/>
        <w:lang w:val="vi" w:eastAsia="en-US" w:bidi="ar-SA"/>
      </w:rPr>
    </w:lvl>
    <w:lvl w:ilvl="4" w:tplc="BE705602">
      <w:numFmt w:val="bullet"/>
      <w:lvlText w:val="•"/>
      <w:lvlJc w:val="left"/>
      <w:pPr>
        <w:ind w:left="2438" w:hanging="375"/>
      </w:pPr>
      <w:rPr>
        <w:rFonts w:hint="default"/>
        <w:lang w:val="vi" w:eastAsia="en-US" w:bidi="ar-SA"/>
      </w:rPr>
    </w:lvl>
    <w:lvl w:ilvl="5" w:tplc="13BEDD1A">
      <w:numFmt w:val="bullet"/>
      <w:lvlText w:val="•"/>
      <w:lvlJc w:val="left"/>
      <w:pPr>
        <w:ind w:left="3033" w:hanging="375"/>
      </w:pPr>
      <w:rPr>
        <w:rFonts w:hint="default"/>
        <w:lang w:val="vi" w:eastAsia="en-US" w:bidi="ar-SA"/>
      </w:rPr>
    </w:lvl>
    <w:lvl w:ilvl="6" w:tplc="ECEEFCA2">
      <w:numFmt w:val="bullet"/>
      <w:lvlText w:val="•"/>
      <w:lvlJc w:val="left"/>
      <w:pPr>
        <w:ind w:left="3627" w:hanging="375"/>
      </w:pPr>
      <w:rPr>
        <w:rFonts w:hint="default"/>
        <w:lang w:val="vi" w:eastAsia="en-US" w:bidi="ar-SA"/>
      </w:rPr>
    </w:lvl>
    <w:lvl w:ilvl="7" w:tplc="68FAB916">
      <w:numFmt w:val="bullet"/>
      <w:lvlText w:val="•"/>
      <w:lvlJc w:val="left"/>
      <w:pPr>
        <w:ind w:left="4222" w:hanging="375"/>
      </w:pPr>
      <w:rPr>
        <w:rFonts w:hint="default"/>
        <w:lang w:val="vi" w:eastAsia="en-US" w:bidi="ar-SA"/>
      </w:rPr>
    </w:lvl>
    <w:lvl w:ilvl="8" w:tplc="204A34E2">
      <w:numFmt w:val="bullet"/>
      <w:lvlText w:val="•"/>
      <w:lvlJc w:val="left"/>
      <w:pPr>
        <w:ind w:left="4816" w:hanging="375"/>
      </w:pPr>
      <w:rPr>
        <w:rFonts w:hint="default"/>
        <w:lang w:val="vi" w:eastAsia="en-US" w:bidi="ar-SA"/>
      </w:rPr>
    </w:lvl>
  </w:abstractNum>
  <w:abstractNum w:abstractNumId="93">
    <w:nsid w:val="10DA3B1A"/>
    <w:multiLevelType w:val="hybridMultilevel"/>
    <w:tmpl w:val="335822BC"/>
    <w:lvl w:ilvl="0" w:tplc="CC72ABCA">
      <w:numFmt w:val="bullet"/>
      <w:lvlText w:val="-"/>
      <w:lvlJc w:val="left"/>
      <w:pPr>
        <w:ind w:left="110" w:hanging="188"/>
      </w:pPr>
      <w:rPr>
        <w:rFonts w:ascii="Times New Roman" w:eastAsia="Times New Roman" w:hAnsi="Times New Roman" w:cs="Times New Roman" w:hint="default"/>
        <w:b w:val="0"/>
        <w:bCs w:val="0"/>
        <w:i w:val="0"/>
        <w:iCs w:val="0"/>
        <w:spacing w:val="0"/>
        <w:w w:val="99"/>
        <w:sz w:val="26"/>
        <w:szCs w:val="26"/>
        <w:lang w:val="vi" w:eastAsia="en-US" w:bidi="ar-SA"/>
      </w:rPr>
    </w:lvl>
    <w:lvl w:ilvl="1" w:tplc="E7C64BB2">
      <w:numFmt w:val="bullet"/>
      <w:lvlText w:val="•"/>
      <w:lvlJc w:val="left"/>
      <w:pPr>
        <w:ind w:left="872" w:hanging="188"/>
      </w:pPr>
      <w:rPr>
        <w:rFonts w:hint="default"/>
        <w:lang w:val="vi" w:eastAsia="en-US" w:bidi="ar-SA"/>
      </w:rPr>
    </w:lvl>
    <w:lvl w:ilvl="2" w:tplc="3DE84374">
      <w:numFmt w:val="bullet"/>
      <w:lvlText w:val="•"/>
      <w:lvlJc w:val="left"/>
      <w:pPr>
        <w:ind w:left="1625" w:hanging="188"/>
      </w:pPr>
      <w:rPr>
        <w:rFonts w:hint="default"/>
        <w:lang w:val="vi" w:eastAsia="en-US" w:bidi="ar-SA"/>
      </w:rPr>
    </w:lvl>
    <w:lvl w:ilvl="3" w:tplc="0A92FF1E">
      <w:numFmt w:val="bullet"/>
      <w:lvlText w:val="•"/>
      <w:lvlJc w:val="left"/>
      <w:pPr>
        <w:ind w:left="2378" w:hanging="188"/>
      </w:pPr>
      <w:rPr>
        <w:rFonts w:hint="default"/>
        <w:lang w:val="vi" w:eastAsia="en-US" w:bidi="ar-SA"/>
      </w:rPr>
    </w:lvl>
    <w:lvl w:ilvl="4" w:tplc="DEC85862">
      <w:numFmt w:val="bullet"/>
      <w:lvlText w:val="•"/>
      <w:lvlJc w:val="left"/>
      <w:pPr>
        <w:ind w:left="3131" w:hanging="188"/>
      </w:pPr>
      <w:rPr>
        <w:rFonts w:hint="default"/>
        <w:lang w:val="vi" w:eastAsia="en-US" w:bidi="ar-SA"/>
      </w:rPr>
    </w:lvl>
    <w:lvl w:ilvl="5" w:tplc="199E078E">
      <w:numFmt w:val="bullet"/>
      <w:lvlText w:val="•"/>
      <w:lvlJc w:val="left"/>
      <w:pPr>
        <w:ind w:left="3884" w:hanging="188"/>
      </w:pPr>
      <w:rPr>
        <w:rFonts w:hint="default"/>
        <w:lang w:val="vi" w:eastAsia="en-US" w:bidi="ar-SA"/>
      </w:rPr>
    </w:lvl>
    <w:lvl w:ilvl="6" w:tplc="37F2CFAA">
      <w:numFmt w:val="bullet"/>
      <w:lvlText w:val="•"/>
      <w:lvlJc w:val="left"/>
      <w:pPr>
        <w:ind w:left="4637" w:hanging="188"/>
      </w:pPr>
      <w:rPr>
        <w:rFonts w:hint="default"/>
        <w:lang w:val="vi" w:eastAsia="en-US" w:bidi="ar-SA"/>
      </w:rPr>
    </w:lvl>
    <w:lvl w:ilvl="7" w:tplc="6B40081A">
      <w:numFmt w:val="bullet"/>
      <w:lvlText w:val="•"/>
      <w:lvlJc w:val="left"/>
      <w:pPr>
        <w:ind w:left="5390" w:hanging="188"/>
      </w:pPr>
      <w:rPr>
        <w:rFonts w:hint="default"/>
        <w:lang w:val="vi" w:eastAsia="en-US" w:bidi="ar-SA"/>
      </w:rPr>
    </w:lvl>
    <w:lvl w:ilvl="8" w:tplc="3350E638">
      <w:numFmt w:val="bullet"/>
      <w:lvlText w:val="•"/>
      <w:lvlJc w:val="left"/>
      <w:pPr>
        <w:ind w:left="6143" w:hanging="188"/>
      </w:pPr>
      <w:rPr>
        <w:rFonts w:hint="default"/>
        <w:lang w:val="vi" w:eastAsia="en-US" w:bidi="ar-SA"/>
      </w:rPr>
    </w:lvl>
  </w:abstractNum>
  <w:abstractNum w:abstractNumId="94">
    <w:nsid w:val="10DB4B5C"/>
    <w:multiLevelType w:val="hybridMultilevel"/>
    <w:tmpl w:val="9ACE7978"/>
    <w:lvl w:ilvl="0" w:tplc="962210B4">
      <w:start w:val="1"/>
      <w:numFmt w:val="upperLetter"/>
      <w:lvlText w:val="%1."/>
      <w:lvlJc w:val="left"/>
      <w:pPr>
        <w:ind w:left="833" w:hanging="341"/>
      </w:pPr>
      <w:rPr>
        <w:rFonts w:ascii="Times New Roman" w:eastAsia="Times New Roman" w:hAnsi="Times New Roman" w:cs="Times New Roman" w:hint="default"/>
        <w:b w:val="0"/>
        <w:bCs w:val="0"/>
        <w:i w:val="0"/>
        <w:iCs w:val="0"/>
        <w:spacing w:val="-5"/>
        <w:w w:val="99"/>
        <w:sz w:val="28"/>
        <w:szCs w:val="28"/>
        <w:lang w:val="vi" w:eastAsia="en-US" w:bidi="ar-SA"/>
      </w:rPr>
    </w:lvl>
    <w:lvl w:ilvl="1" w:tplc="245682CC">
      <w:numFmt w:val="bullet"/>
      <w:lvlText w:val="•"/>
      <w:lvlJc w:val="left"/>
      <w:pPr>
        <w:ind w:left="1882" w:hanging="341"/>
      </w:pPr>
      <w:rPr>
        <w:rFonts w:hint="default"/>
        <w:lang w:val="vi" w:eastAsia="en-US" w:bidi="ar-SA"/>
      </w:rPr>
    </w:lvl>
    <w:lvl w:ilvl="2" w:tplc="33D03068">
      <w:numFmt w:val="bullet"/>
      <w:lvlText w:val="•"/>
      <w:lvlJc w:val="left"/>
      <w:pPr>
        <w:ind w:left="2925" w:hanging="341"/>
      </w:pPr>
      <w:rPr>
        <w:rFonts w:hint="default"/>
        <w:lang w:val="vi" w:eastAsia="en-US" w:bidi="ar-SA"/>
      </w:rPr>
    </w:lvl>
    <w:lvl w:ilvl="3" w:tplc="9476F052">
      <w:numFmt w:val="bullet"/>
      <w:lvlText w:val="•"/>
      <w:lvlJc w:val="left"/>
      <w:pPr>
        <w:ind w:left="3968" w:hanging="341"/>
      </w:pPr>
      <w:rPr>
        <w:rFonts w:hint="default"/>
        <w:lang w:val="vi" w:eastAsia="en-US" w:bidi="ar-SA"/>
      </w:rPr>
    </w:lvl>
    <w:lvl w:ilvl="4" w:tplc="4366085A">
      <w:numFmt w:val="bullet"/>
      <w:lvlText w:val="•"/>
      <w:lvlJc w:val="left"/>
      <w:pPr>
        <w:ind w:left="5011" w:hanging="341"/>
      </w:pPr>
      <w:rPr>
        <w:rFonts w:hint="default"/>
        <w:lang w:val="vi" w:eastAsia="en-US" w:bidi="ar-SA"/>
      </w:rPr>
    </w:lvl>
    <w:lvl w:ilvl="5" w:tplc="E4EEFB8A">
      <w:numFmt w:val="bullet"/>
      <w:lvlText w:val="•"/>
      <w:lvlJc w:val="left"/>
      <w:pPr>
        <w:ind w:left="6054" w:hanging="341"/>
      </w:pPr>
      <w:rPr>
        <w:rFonts w:hint="default"/>
        <w:lang w:val="vi" w:eastAsia="en-US" w:bidi="ar-SA"/>
      </w:rPr>
    </w:lvl>
    <w:lvl w:ilvl="6" w:tplc="6D1C5B54">
      <w:numFmt w:val="bullet"/>
      <w:lvlText w:val="•"/>
      <w:lvlJc w:val="left"/>
      <w:pPr>
        <w:ind w:left="7097" w:hanging="341"/>
      </w:pPr>
      <w:rPr>
        <w:rFonts w:hint="default"/>
        <w:lang w:val="vi" w:eastAsia="en-US" w:bidi="ar-SA"/>
      </w:rPr>
    </w:lvl>
    <w:lvl w:ilvl="7" w:tplc="00FE6ABE">
      <w:numFmt w:val="bullet"/>
      <w:lvlText w:val="•"/>
      <w:lvlJc w:val="left"/>
      <w:pPr>
        <w:ind w:left="8140" w:hanging="341"/>
      </w:pPr>
      <w:rPr>
        <w:rFonts w:hint="default"/>
        <w:lang w:val="vi" w:eastAsia="en-US" w:bidi="ar-SA"/>
      </w:rPr>
    </w:lvl>
    <w:lvl w:ilvl="8" w:tplc="581A71BC">
      <w:numFmt w:val="bullet"/>
      <w:lvlText w:val="•"/>
      <w:lvlJc w:val="left"/>
      <w:pPr>
        <w:ind w:left="9183" w:hanging="341"/>
      </w:pPr>
      <w:rPr>
        <w:rFonts w:hint="default"/>
        <w:lang w:val="vi" w:eastAsia="en-US" w:bidi="ar-SA"/>
      </w:rPr>
    </w:lvl>
  </w:abstractNum>
  <w:abstractNum w:abstractNumId="95">
    <w:nsid w:val="11094A81"/>
    <w:multiLevelType w:val="hybridMultilevel"/>
    <w:tmpl w:val="ED2A1A6E"/>
    <w:lvl w:ilvl="0" w:tplc="627EDF58">
      <w:start w:val="1"/>
      <w:numFmt w:val="lowerLetter"/>
      <w:lvlText w:val="%1."/>
      <w:lvlJc w:val="left"/>
      <w:pPr>
        <w:ind w:left="493" w:hanging="259"/>
      </w:pPr>
      <w:rPr>
        <w:rFonts w:hint="default"/>
        <w:spacing w:val="0"/>
        <w:w w:val="99"/>
        <w:lang w:val="vi" w:eastAsia="en-US" w:bidi="ar-SA"/>
      </w:rPr>
    </w:lvl>
    <w:lvl w:ilvl="1" w:tplc="E884BF1E">
      <w:numFmt w:val="bullet"/>
      <w:lvlText w:val="•"/>
      <w:lvlJc w:val="left"/>
      <w:pPr>
        <w:ind w:left="1576" w:hanging="259"/>
      </w:pPr>
      <w:rPr>
        <w:rFonts w:hint="default"/>
        <w:lang w:val="vi" w:eastAsia="en-US" w:bidi="ar-SA"/>
      </w:rPr>
    </w:lvl>
    <w:lvl w:ilvl="2" w:tplc="630ADEB8">
      <w:numFmt w:val="bullet"/>
      <w:lvlText w:val="•"/>
      <w:lvlJc w:val="left"/>
      <w:pPr>
        <w:ind w:left="2653" w:hanging="259"/>
      </w:pPr>
      <w:rPr>
        <w:rFonts w:hint="default"/>
        <w:lang w:val="vi" w:eastAsia="en-US" w:bidi="ar-SA"/>
      </w:rPr>
    </w:lvl>
    <w:lvl w:ilvl="3" w:tplc="E61A3A7C">
      <w:numFmt w:val="bullet"/>
      <w:lvlText w:val="•"/>
      <w:lvlJc w:val="left"/>
      <w:pPr>
        <w:ind w:left="3730" w:hanging="259"/>
      </w:pPr>
      <w:rPr>
        <w:rFonts w:hint="default"/>
        <w:lang w:val="vi" w:eastAsia="en-US" w:bidi="ar-SA"/>
      </w:rPr>
    </w:lvl>
    <w:lvl w:ilvl="4" w:tplc="015ED9D2">
      <w:numFmt w:val="bullet"/>
      <w:lvlText w:val="•"/>
      <w:lvlJc w:val="left"/>
      <w:pPr>
        <w:ind w:left="4807" w:hanging="259"/>
      </w:pPr>
      <w:rPr>
        <w:rFonts w:hint="default"/>
        <w:lang w:val="vi" w:eastAsia="en-US" w:bidi="ar-SA"/>
      </w:rPr>
    </w:lvl>
    <w:lvl w:ilvl="5" w:tplc="0DEEC83C">
      <w:numFmt w:val="bullet"/>
      <w:lvlText w:val="•"/>
      <w:lvlJc w:val="left"/>
      <w:pPr>
        <w:ind w:left="5884" w:hanging="259"/>
      </w:pPr>
      <w:rPr>
        <w:rFonts w:hint="default"/>
        <w:lang w:val="vi" w:eastAsia="en-US" w:bidi="ar-SA"/>
      </w:rPr>
    </w:lvl>
    <w:lvl w:ilvl="6" w:tplc="3E5A4FF8">
      <w:numFmt w:val="bullet"/>
      <w:lvlText w:val="•"/>
      <w:lvlJc w:val="left"/>
      <w:pPr>
        <w:ind w:left="6961" w:hanging="259"/>
      </w:pPr>
      <w:rPr>
        <w:rFonts w:hint="default"/>
        <w:lang w:val="vi" w:eastAsia="en-US" w:bidi="ar-SA"/>
      </w:rPr>
    </w:lvl>
    <w:lvl w:ilvl="7" w:tplc="4AB44FCA">
      <w:numFmt w:val="bullet"/>
      <w:lvlText w:val="•"/>
      <w:lvlJc w:val="left"/>
      <w:pPr>
        <w:ind w:left="8038" w:hanging="259"/>
      </w:pPr>
      <w:rPr>
        <w:rFonts w:hint="default"/>
        <w:lang w:val="vi" w:eastAsia="en-US" w:bidi="ar-SA"/>
      </w:rPr>
    </w:lvl>
    <w:lvl w:ilvl="8" w:tplc="4C629CD4">
      <w:numFmt w:val="bullet"/>
      <w:lvlText w:val="•"/>
      <w:lvlJc w:val="left"/>
      <w:pPr>
        <w:ind w:left="9115" w:hanging="259"/>
      </w:pPr>
      <w:rPr>
        <w:rFonts w:hint="default"/>
        <w:lang w:val="vi" w:eastAsia="en-US" w:bidi="ar-SA"/>
      </w:rPr>
    </w:lvl>
  </w:abstractNum>
  <w:abstractNum w:abstractNumId="96">
    <w:nsid w:val="11701FA0"/>
    <w:multiLevelType w:val="hybridMultilevel"/>
    <w:tmpl w:val="CB32C8DC"/>
    <w:lvl w:ilvl="0" w:tplc="2F96D458">
      <w:start w:val="1"/>
      <w:numFmt w:val="lowerLetter"/>
      <w:lvlText w:val="%1."/>
      <w:lvlJc w:val="left"/>
      <w:pPr>
        <w:ind w:left="1328" w:hanging="270"/>
      </w:pPr>
      <w:rPr>
        <w:rFonts w:hint="default"/>
        <w:spacing w:val="0"/>
        <w:w w:val="99"/>
        <w:lang w:val="vi" w:eastAsia="en-US" w:bidi="ar-SA"/>
      </w:rPr>
    </w:lvl>
    <w:lvl w:ilvl="1" w:tplc="C442BB66">
      <w:numFmt w:val="bullet"/>
      <w:lvlText w:val="•"/>
      <w:lvlJc w:val="left"/>
      <w:pPr>
        <w:ind w:left="2314" w:hanging="270"/>
      </w:pPr>
      <w:rPr>
        <w:rFonts w:hint="default"/>
        <w:lang w:val="vi" w:eastAsia="en-US" w:bidi="ar-SA"/>
      </w:rPr>
    </w:lvl>
    <w:lvl w:ilvl="2" w:tplc="A8BCE2A6">
      <w:numFmt w:val="bullet"/>
      <w:lvlText w:val="•"/>
      <w:lvlJc w:val="left"/>
      <w:pPr>
        <w:ind w:left="3309" w:hanging="270"/>
      </w:pPr>
      <w:rPr>
        <w:rFonts w:hint="default"/>
        <w:lang w:val="vi" w:eastAsia="en-US" w:bidi="ar-SA"/>
      </w:rPr>
    </w:lvl>
    <w:lvl w:ilvl="3" w:tplc="AE963D3C">
      <w:numFmt w:val="bullet"/>
      <w:lvlText w:val="•"/>
      <w:lvlJc w:val="left"/>
      <w:pPr>
        <w:ind w:left="4304" w:hanging="270"/>
      </w:pPr>
      <w:rPr>
        <w:rFonts w:hint="default"/>
        <w:lang w:val="vi" w:eastAsia="en-US" w:bidi="ar-SA"/>
      </w:rPr>
    </w:lvl>
    <w:lvl w:ilvl="4" w:tplc="B256089A">
      <w:numFmt w:val="bullet"/>
      <w:lvlText w:val="•"/>
      <w:lvlJc w:val="left"/>
      <w:pPr>
        <w:ind w:left="5299" w:hanging="270"/>
      </w:pPr>
      <w:rPr>
        <w:rFonts w:hint="default"/>
        <w:lang w:val="vi" w:eastAsia="en-US" w:bidi="ar-SA"/>
      </w:rPr>
    </w:lvl>
    <w:lvl w:ilvl="5" w:tplc="675EEE16">
      <w:numFmt w:val="bullet"/>
      <w:lvlText w:val="•"/>
      <w:lvlJc w:val="left"/>
      <w:pPr>
        <w:ind w:left="6294" w:hanging="270"/>
      </w:pPr>
      <w:rPr>
        <w:rFonts w:hint="default"/>
        <w:lang w:val="vi" w:eastAsia="en-US" w:bidi="ar-SA"/>
      </w:rPr>
    </w:lvl>
    <w:lvl w:ilvl="6" w:tplc="5E9A99E8">
      <w:numFmt w:val="bullet"/>
      <w:lvlText w:val="•"/>
      <w:lvlJc w:val="left"/>
      <w:pPr>
        <w:ind w:left="7289" w:hanging="270"/>
      </w:pPr>
      <w:rPr>
        <w:rFonts w:hint="default"/>
        <w:lang w:val="vi" w:eastAsia="en-US" w:bidi="ar-SA"/>
      </w:rPr>
    </w:lvl>
    <w:lvl w:ilvl="7" w:tplc="03647902">
      <w:numFmt w:val="bullet"/>
      <w:lvlText w:val="•"/>
      <w:lvlJc w:val="left"/>
      <w:pPr>
        <w:ind w:left="8284" w:hanging="270"/>
      </w:pPr>
      <w:rPr>
        <w:rFonts w:hint="default"/>
        <w:lang w:val="vi" w:eastAsia="en-US" w:bidi="ar-SA"/>
      </w:rPr>
    </w:lvl>
    <w:lvl w:ilvl="8" w:tplc="E064EE6A">
      <w:numFmt w:val="bullet"/>
      <w:lvlText w:val="•"/>
      <w:lvlJc w:val="left"/>
      <w:pPr>
        <w:ind w:left="9279" w:hanging="270"/>
      </w:pPr>
      <w:rPr>
        <w:rFonts w:hint="default"/>
        <w:lang w:val="vi" w:eastAsia="en-US" w:bidi="ar-SA"/>
      </w:rPr>
    </w:lvl>
  </w:abstractNum>
  <w:abstractNum w:abstractNumId="97">
    <w:nsid w:val="11872BF0"/>
    <w:multiLevelType w:val="hybridMultilevel"/>
    <w:tmpl w:val="B5A2AFE2"/>
    <w:lvl w:ilvl="0" w:tplc="EE9A2514">
      <w:start w:val="1"/>
      <w:numFmt w:val="upperLetter"/>
      <w:lvlText w:val="%1."/>
      <w:lvlJc w:val="left"/>
      <w:pPr>
        <w:ind w:left="838" w:hanging="346"/>
      </w:pPr>
      <w:rPr>
        <w:rFonts w:hint="default"/>
        <w:spacing w:val="0"/>
        <w:w w:val="99"/>
        <w:lang w:val="vi" w:eastAsia="en-US" w:bidi="ar-SA"/>
      </w:rPr>
    </w:lvl>
    <w:lvl w:ilvl="1" w:tplc="D3EC9C06">
      <w:numFmt w:val="bullet"/>
      <w:lvlText w:val="•"/>
      <w:lvlJc w:val="left"/>
      <w:pPr>
        <w:ind w:left="1882" w:hanging="346"/>
      </w:pPr>
      <w:rPr>
        <w:rFonts w:hint="default"/>
        <w:lang w:val="vi" w:eastAsia="en-US" w:bidi="ar-SA"/>
      </w:rPr>
    </w:lvl>
    <w:lvl w:ilvl="2" w:tplc="0D2A3EB2">
      <w:numFmt w:val="bullet"/>
      <w:lvlText w:val="•"/>
      <w:lvlJc w:val="left"/>
      <w:pPr>
        <w:ind w:left="2925" w:hanging="346"/>
      </w:pPr>
      <w:rPr>
        <w:rFonts w:hint="default"/>
        <w:lang w:val="vi" w:eastAsia="en-US" w:bidi="ar-SA"/>
      </w:rPr>
    </w:lvl>
    <w:lvl w:ilvl="3" w:tplc="AEEC285E">
      <w:numFmt w:val="bullet"/>
      <w:lvlText w:val="•"/>
      <w:lvlJc w:val="left"/>
      <w:pPr>
        <w:ind w:left="3968" w:hanging="346"/>
      </w:pPr>
      <w:rPr>
        <w:rFonts w:hint="default"/>
        <w:lang w:val="vi" w:eastAsia="en-US" w:bidi="ar-SA"/>
      </w:rPr>
    </w:lvl>
    <w:lvl w:ilvl="4" w:tplc="EB221B22">
      <w:numFmt w:val="bullet"/>
      <w:lvlText w:val="•"/>
      <w:lvlJc w:val="left"/>
      <w:pPr>
        <w:ind w:left="5011" w:hanging="346"/>
      </w:pPr>
      <w:rPr>
        <w:rFonts w:hint="default"/>
        <w:lang w:val="vi" w:eastAsia="en-US" w:bidi="ar-SA"/>
      </w:rPr>
    </w:lvl>
    <w:lvl w:ilvl="5" w:tplc="538EDFFE">
      <w:numFmt w:val="bullet"/>
      <w:lvlText w:val="•"/>
      <w:lvlJc w:val="left"/>
      <w:pPr>
        <w:ind w:left="6054" w:hanging="346"/>
      </w:pPr>
      <w:rPr>
        <w:rFonts w:hint="default"/>
        <w:lang w:val="vi" w:eastAsia="en-US" w:bidi="ar-SA"/>
      </w:rPr>
    </w:lvl>
    <w:lvl w:ilvl="6" w:tplc="AA1EEC74">
      <w:numFmt w:val="bullet"/>
      <w:lvlText w:val="•"/>
      <w:lvlJc w:val="left"/>
      <w:pPr>
        <w:ind w:left="7097" w:hanging="346"/>
      </w:pPr>
      <w:rPr>
        <w:rFonts w:hint="default"/>
        <w:lang w:val="vi" w:eastAsia="en-US" w:bidi="ar-SA"/>
      </w:rPr>
    </w:lvl>
    <w:lvl w:ilvl="7" w:tplc="B1E678A6">
      <w:numFmt w:val="bullet"/>
      <w:lvlText w:val="•"/>
      <w:lvlJc w:val="left"/>
      <w:pPr>
        <w:ind w:left="8140" w:hanging="346"/>
      </w:pPr>
      <w:rPr>
        <w:rFonts w:hint="default"/>
        <w:lang w:val="vi" w:eastAsia="en-US" w:bidi="ar-SA"/>
      </w:rPr>
    </w:lvl>
    <w:lvl w:ilvl="8" w:tplc="F51CD45A">
      <w:numFmt w:val="bullet"/>
      <w:lvlText w:val="•"/>
      <w:lvlJc w:val="left"/>
      <w:pPr>
        <w:ind w:left="9183" w:hanging="346"/>
      </w:pPr>
      <w:rPr>
        <w:rFonts w:hint="default"/>
        <w:lang w:val="vi" w:eastAsia="en-US" w:bidi="ar-SA"/>
      </w:rPr>
    </w:lvl>
  </w:abstractNum>
  <w:abstractNum w:abstractNumId="98">
    <w:nsid w:val="118F58D8"/>
    <w:multiLevelType w:val="hybridMultilevel"/>
    <w:tmpl w:val="31A6FD94"/>
    <w:lvl w:ilvl="0" w:tplc="C47AFC48">
      <w:start w:val="1"/>
      <w:numFmt w:val="lowerLetter"/>
      <w:lvlText w:val="%1."/>
      <w:lvlJc w:val="left"/>
      <w:pPr>
        <w:ind w:left="493" w:hanging="302"/>
      </w:pPr>
      <w:rPr>
        <w:rFonts w:ascii="Times New Roman" w:eastAsia="Times New Roman" w:hAnsi="Times New Roman" w:cs="Times New Roman" w:hint="default"/>
        <w:b w:val="0"/>
        <w:bCs w:val="0"/>
        <w:i w:val="0"/>
        <w:iCs w:val="0"/>
        <w:spacing w:val="0"/>
        <w:w w:val="99"/>
        <w:sz w:val="28"/>
        <w:szCs w:val="28"/>
        <w:lang w:val="vi" w:eastAsia="en-US" w:bidi="ar-SA"/>
      </w:rPr>
    </w:lvl>
    <w:lvl w:ilvl="1" w:tplc="E954F4C0">
      <w:numFmt w:val="bullet"/>
      <w:lvlText w:val="•"/>
      <w:lvlJc w:val="left"/>
      <w:pPr>
        <w:ind w:left="1576" w:hanging="302"/>
      </w:pPr>
      <w:rPr>
        <w:rFonts w:hint="default"/>
        <w:lang w:val="vi" w:eastAsia="en-US" w:bidi="ar-SA"/>
      </w:rPr>
    </w:lvl>
    <w:lvl w:ilvl="2" w:tplc="00307054">
      <w:numFmt w:val="bullet"/>
      <w:lvlText w:val="•"/>
      <w:lvlJc w:val="left"/>
      <w:pPr>
        <w:ind w:left="2653" w:hanging="302"/>
      </w:pPr>
      <w:rPr>
        <w:rFonts w:hint="default"/>
        <w:lang w:val="vi" w:eastAsia="en-US" w:bidi="ar-SA"/>
      </w:rPr>
    </w:lvl>
    <w:lvl w:ilvl="3" w:tplc="D6260DC8">
      <w:numFmt w:val="bullet"/>
      <w:lvlText w:val="•"/>
      <w:lvlJc w:val="left"/>
      <w:pPr>
        <w:ind w:left="3730" w:hanging="302"/>
      </w:pPr>
      <w:rPr>
        <w:rFonts w:hint="default"/>
        <w:lang w:val="vi" w:eastAsia="en-US" w:bidi="ar-SA"/>
      </w:rPr>
    </w:lvl>
    <w:lvl w:ilvl="4" w:tplc="11CE5B86">
      <w:numFmt w:val="bullet"/>
      <w:lvlText w:val="•"/>
      <w:lvlJc w:val="left"/>
      <w:pPr>
        <w:ind w:left="4807" w:hanging="302"/>
      </w:pPr>
      <w:rPr>
        <w:rFonts w:hint="default"/>
        <w:lang w:val="vi" w:eastAsia="en-US" w:bidi="ar-SA"/>
      </w:rPr>
    </w:lvl>
    <w:lvl w:ilvl="5" w:tplc="91D075AA">
      <w:numFmt w:val="bullet"/>
      <w:lvlText w:val="•"/>
      <w:lvlJc w:val="left"/>
      <w:pPr>
        <w:ind w:left="5884" w:hanging="302"/>
      </w:pPr>
      <w:rPr>
        <w:rFonts w:hint="default"/>
        <w:lang w:val="vi" w:eastAsia="en-US" w:bidi="ar-SA"/>
      </w:rPr>
    </w:lvl>
    <w:lvl w:ilvl="6" w:tplc="8D7A2172">
      <w:numFmt w:val="bullet"/>
      <w:lvlText w:val="•"/>
      <w:lvlJc w:val="left"/>
      <w:pPr>
        <w:ind w:left="6961" w:hanging="302"/>
      </w:pPr>
      <w:rPr>
        <w:rFonts w:hint="default"/>
        <w:lang w:val="vi" w:eastAsia="en-US" w:bidi="ar-SA"/>
      </w:rPr>
    </w:lvl>
    <w:lvl w:ilvl="7" w:tplc="99503676">
      <w:numFmt w:val="bullet"/>
      <w:lvlText w:val="•"/>
      <w:lvlJc w:val="left"/>
      <w:pPr>
        <w:ind w:left="8038" w:hanging="302"/>
      </w:pPr>
      <w:rPr>
        <w:rFonts w:hint="default"/>
        <w:lang w:val="vi" w:eastAsia="en-US" w:bidi="ar-SA"/>
      </w:rPr>
    </w:lvl>
    <w:lvl w:ilvl="8" w:tplc="DA462C42">
      <w:numFmt w:val="bullet"/>
      <w:lvlText w:val="•"/>
      <w:lvlJc w:val="left"/>
      <w:pPr>
        <w:ind w:left="9115" w:hanging="302"/>
      </w:pPr>
      <w:rPr>
        <w:rFonts w:hint="default"/>
        <w:lang w:val="vi" w:eastAsia="en-US" w:bidi="ar-SA"/>
      </w:rPr>
    </w:lvl>
  </w:abstractNum>
  <w:abstractNum w:abstractNumId="99">
    <w:nsid w:val="11BC0924"/>
    <w:multiLevelType w:val="hybridMultilevel"/>
    <w:tmpl w:val="995C0B6E"/>
    <w:lvl w:ilvl="0" w:tplc="FB023BF6">
      <w:start w:val="1"/>
      <w:numFmt w:val="lowerLetter"/>
      <w:lvlText w:val="%1."/>
      <w:lvlJc w:val="left"/>
      <w:pPr>
        <w:ind w:left="493" w:hanging="288"/>
      </w:pPr>
      <w:rPr>
        <w:rFonts w:ascii="Times New Roman" w:eastAsia="Times New Roman" w:hAnsi="Times New Roman" w:cs="Times New Roman" w:hint="default"/>
        <w:b w:val="0"/>
        <w:bCs w:val="0"/>
        <w:i w:val="0"/>
        <w:iCs w:val="0"/>
        <w:spacing w:val="0"/>
        <w:w w:val="99"/>
        <w:sz w:val="28"/>
        <w:szCs w:val="28"/>
        <w:lang w:val="vi" w:eastAsia="en-US" w:bidi="ar-SA"/>
      </w:rPr>
    </w:lvl>
    <w:lvl w:ilvl="1" w:tplc="D5AE2A46">
      <w:numFmt w:val="bullet"/>
      <w:lvlText w:val="•"/>
      <w:lvlJc w:val="left"/>
      <w:pPr>
        <w:ind w:left="1576" w:hanging="288"/>
      </w:pPr>
      <w:rPr>
        <w:rFonts w:hint="default"/>
        <w:lang w:val="vi" w:eastAsia="en-US" w:bidi="ar-SA"/>
      </w:rPr>
    </w:lvl>
    <w:lvl w:ilvl="2" w:tplc="3B348A52">
      <w:numFmt w:val="bullet"/>
      <w:lvlText w:val="•"/>
      <w:lvlJc w:val="left"/>
      <w:pPr>
        <w:ind w:left="2653" w:hanging="288"/>
      </w:pPr>
      <w:rPr>
        <w:rFonts w:hint="default"/>
        <w:lang w:val="vi" w:eastAsia="en-US" w:bidi="ar-SA"/>
      </w:rPr>
    </w:lvl>
    <w:lvl w:ilvl="3" w:tplc="F5D6A85E">
      <w:numFmt w:val="bullet"/>
      <w:lvlText w:val="•"/>
      <w:lvlJc w:val="left"/>
      <w:pPr>
        <w:ind w:left="3730" w:hanging="288"/>
      </w:pPr>
      <w:rPr>
        <w:rFonts w:hint="default"/>
        <w:lang w:val="vi" w:eastAsia="en-US" w:bidi="ar-SA"/>
      </w:rPr>
    </w:lvl>
    <w:lvl w:ilvl="4" w:tplc="98DA7558">
      <w:numFmt w:val="bullet"/>
      <w:lvlText w:val="•"/>
      <w:lvlJc w:val="left"/>
      <w:pPr>
        <w:ind w:left="4807" w:hanging="288"/>
      </w:pPr>
      <w:rPr>
        <w:rFonts w:hint="default"/>
        <w:lang w:val="vi" w:eastAsia="en-US" w:bidi="ar-SA"/>
      </w:rPr>
    </w:lvl>
    <w:lvl w:ilvl="5" w:tplc="135C11D8">
      <w:numFmt w:val="bullet"/>
      <w:lvlText w:val="•"/>
      <w:lvlJc w:val="left"/>
      <w:pPr>
        <w:ind w:left="5884" w:hanging="288"/>
      </w:pPr>
      <w:rPr>
        <w:rFonts w:hint="default"/>
        <w:lang w:val="vi" w:eastAsia="en-US" w:bidi="ar-SA"/>
      </w:rPr>
    </w:lvl>
    <w:lvl w:ilvl="6" w:tplc="F8DEE71E">
      <w:numFmt w:val="bullet"/>
      <w:lvlText w:val="•"/>
      <w:lvlJc w:val="left"/>
      <w:pPr>
        <w:ind w:left="6961" w:hanging="288"/>
      </w:pPr>
      <w:rPr>
        <w:rFonts w:hint="default"/>
        <w:lang w:val="vi" w:eastAsia="en-US" w:bidi="ar-SA"/>
      </w:rPr>
    </w:lvl>
    <w:lvl w:ilvl="7" w:tplc="1C4872C6">
      <w:numFmt w:val="bullet"/>
      <w:lvlText w:val="•"/>
      <w:lvlJc w:val="left"/>
      <w:pPr>
        <w:ind w:left="8038" w:hanging="288"/>
      </w:pPr>
      <w:rPr>
        <w:rFonts w:hint="default"/>
        <w:lang w:val="vi" w:eastAsia="en-US" w:bidi="ar-SA"/>
      </w:rPr>
    </w:lvl>
    <w:lvl w:ilvl="8" w:tplc="909052FC">
      <w:numFmt w:val="bullet"/>
      <w:lvlText w:val="•"/>
      <w:lvlJc w:val="left"/>
      <w:pPr>
        <w:ind w:left="9115" w:hanging="288"/>
      </w:pPr>
      <w:rPr>
        <w:rFonts w:hint="default"/>
        <w:lang w:val="vi" w:eastAsia="en-US" w:bidi="ar-SA"/>
      </w:rPr>
    </w:lvl>
  </w:abstractNum>
  <w:abstractNum w:abstractNumId="100">
    <w:nsid w:val="11D717BF"/>
    <w:multiLevelType w:val="hybridMultilevel"/>
    <w:tmpl w:val="822EC6F8"/>
    <w:lvl w:ilvl="0" w:tplc="B1B4C9A6">
      <w:start w:val="1"/>
      <w:numFmt w:val="upperLetter"/>
      <w:lvlText w:val="%1."/>
      <w:lvlJc w:val="left"/>
      <w:pPr>
        <w:ind w:left="493" w:hanging="375"/>
      </w:pPr>
      <w:rPr>
        <w:rFonts w:ascii="Times New Roman" w:eastAsia="Times New Roman" w:hAnsi="Times New Roman" w:cs="Times New Roman" w:hint="default"/>
        <w:b w:val="0"/>
        <w:bCs w:val="0"/>
        <w:i w:val="0"/>
        <w:iCs w:val="0"/>
        <w:spacing w:val="-5"/>
        <w:w w:val="99"/>
        <w:sz w:val="28"/>
        <w:szCs w:val="28"/>
        <w:lang w:val="vi" w:eastAsia="en-US" w:bidi="ar-SA"/>
      </w:rPr>
    </w:lvl>
    <w:lvl w:ilvl="1" w:tplc="5E84614E">
      <w:numFmt w:val="bullet"/>
      <w:lvlText w:val="•"/>
      <w:lvlJc w:val="left"/>
      <w:pPr>
        <w:ind w:left="1576" w:hanging="375"/>
      </w:pPr>
      <w:rPr>
        <w:rFonts w:hint="default"/>
        <w:lang w:val="vi" w:eastAsia="en-US" w:bidi="ar-SA"/>
      </w:rPr>
    </w:lvl>
    <w:lvl w:ilvl="2" w:tplc="58007AFA">
      <w:numFmt w:val="bullet"/>
      <w:lvlText w:val="•"/>
      <w:lvlJc w:val="left"/>
      <w:pPr>
        <w:ind w:left="2653" w:hanging="375"/>
      </w:pPr>
      <w:rPr>
        <w:rFonts w:hint="default"/>
        <w:lang w:val="vi" w:eastAsia="en-US" w:bidi="ar-SA"/>
      </w:rPr>
    </w:lvl>
    <w:lvl w:ilvl="3" w:tplc="42F879E4">
      <w:numFmt w:val="bullet"/>
      <w:lvlText w:val="•"/>
      <w:lvlJc w:val="left"/>
      <w:pPr>
        <w:ind w:left="3730" w:hanging="375"/>
      </w:pPr>
      <w:rPr>
        <w:rFonts w:hint="default"/>
        <w:lang w:val="vi" w:eastAsia="en-US" w:bidi="ar-SA"/>
      </w:rPr>
    </w:lvl>
    <w:lvl w:ilvl="4" w:tplc="8DFA2834">
      <w:numFmt w:val="bullet"/>
      <w:lvlText w:val="•"/>
      <w:lvlJc w:val="left"/>
      <w:pPr>
        <w:ind w:left="4807" w:hanging="375"/>
      </w:pPr>
      <w:rPr>
        <w:rFonts w:hint="default"/>
        <w:lang w:val="vi" w:eastAsia="en-US" w:bidi="ar-SA"/>
      </w:rPr>
    </w:lvl>
    <w:lvl w:ilvl="5" w:tplc="C8C4AD38">
      <w:numFmt w:val="bullet"/>
      <w:lvlText w:val="•"/>
      <w:lvlJc w:val="left"/>
      <w:pPr>
        <w:ind w:left="5884" w:hanging="375"/>
      </w:pPr>
      <w:rPr>
        <w:rFonts w:hint="default"/>
        <w:lang w:val="vi" w:eastAsia="en-US" w:bidi="ar-SA"/>
      </w:rPr>
    </w:lvl>
    <w:lvl w:ilvl="6" w:tplc="EA00A66A">
      <w:numFmt w:val="bullet"/>
      <w:lvlText w:val="•"/>
      <w:lvlJc w:val="left"/>
      <w:pPr>
        <w:ind w:left="6961" w:hanging="375"/>
      </w:pPr>
      <w:rPr>
        <w:rFonts w:hint="default"/>
        <w:lang w:val="vi" w:eastAsia="en-US" w:bidi="ar-SA"/>
      </w:rPr>
    </w:lvl>
    <w:lvl w:ilvl="7" w:tplc="98A6C5FE">
      <w:numFmt w:val="bullet"/>
      <w:lvlText w:val="•"/>
      <w:lvlJc w:val="left"/>
      <w:pPr>
        <w:ind w:left="8038" w:hanging="375"/>
      </w:pPr>
      <w:rPr>
        <w:rFonts w:hint="default"/>
        <w:lang w:val="vi" w:eastAsia="en-US" w:bidi="ar-SA"/>
      </w:rPr>
    </w:lvl>
    <w:lvl w:ilvl="8" w:tplc="1E285AB6">
      <w:numFmt w:val="bullet"/>
      <w:lvlText w:val="•"/>
      <w:lvlJc w:val="left"/>
      <w:pPr>
        <w:ind w:left="9115" w:hanging="375"/>
      </w:pPr>
      <w:rPr>
        <w:rFonts w:hint="default"/>
        <w:lang w:val="vi" w:eastAsia="en-US" w:bidi="ar-SA"/>
      </w:rPr>
    </w:lvl>
  </w:abstractNum>
  <w:abstractNum w:abstractNumId="101">
    <w:nsid w:val="11E1294A"/>
    <w:multiLevelType w:val="hybridMultilevel"/>
    <w:tmpl w:val="6170607E"/>
    <w:lvl w:ilvl="0" w:tplc="4D92468A">
      <w:start w:val="1"/>
      <w:numFmt w:val="lowerLetter"/>
      <w:lvlText w:val="%1."/>
      <w:lvlJc w:val="left"/>
      <w:pPr>
        <w:ind w:left="493" w:hanging="283"/>
      </w:pPr>
      <w:rPr>
        <w:rFonts w:hint="default"/>
        <w:spacing w:val="0"/>
        <w:w w:val="99"/>
        <w:lang w:val="vi" w:eastAsia="en-US" w:bidi="ar-SA"/>
      </w:rPr>
    </w:lvl>
    <w:lvl w:ilvl="1" w:tplc="6AE65260">
      <w:numFmt w:val="bullet"/>
      <w:lvlText w:val="•"/>
      <w:lvlJc w:val="left"/>
      <w:pPr>
        <w:ind w:left="1576" w:hanging="283"/>
      </w:pPr>
      <w:rPr>
        <w:rFonts w:hint="default"/>
        <w:lang w:val="vi" w:eastAsia="en-US" w:bidi="ar-SA"/>
      </w:rPr>
    </w:lvl>
    <w:lvl w:ilvl="2" w:tplc="AEE4D6BE">
      <w:numFmt w:val="bullet"/>
      <w:lvlText w:val="•"/>
      <w:lvlJc w:val="left"/>
      <w:pPr>
        <w:ind w:left="2653" w:hanging="283"/>
      </w:pPr>
      <w:rPr>
        <w:rFonts w:hint="default"/>
        <w:lang w:val="vi" w:eastAsia="en-US" w:bidi="ar-SA"/>
      </w:rPr>
    </w:lvl>
    <w:lvl w:ilvl="3" w:tplc="E47A9EFE">
      <w:numFmt w:val="bullet"/>
      <w:lvlText w:val="•"/>
      <w:lvlJc w:val="left"/>
      <w:pPr>
        <w:ind w:left="3730" w:hanging="283"/>
      </w:pPr>
      <w:rPr>
        <w:rFonts w:hint="default"/>
        <w:lang w:val="vi" w:eastAsia="en-US" w:bidi="ar-SA"/>
      </w:rPr>
    </w:lvl>
    <w:lvl w:ilvl="4" w:tplc="1E5404AC">
      <w:numFmt w:val="bullet"/>
      <w:lvlText w:val="•"/>
      <w:lvlJc w:val="left"/>
      <w:pPr>
        <w:ind w:left="4807" w:hanging="283"/>
      </w:pPr>
      <w:rPr>
        <w:rFonts w:hint="default"/>
        <w:lang w:val="vi" w:eastAsia="en-US" w:bidi="ar-SA"/>
      </w:rPr>
    </w:lvl>
    <w:lvl w:ilvl="5" w:tplc="8F36ADA8">
      <w:numFmt w:val="bullet"/>
      <w:lvlText w:val="•"/>
      <w:lvlJc w:val="left"/>
      <w:pPr>
        <w:ind w:left="5884" w:hanging="283"/>
      </w:pPr>
      <w:rPr>
        <w:rFonts w:hint="default"/>
        <w:lang w:val="vi" w:eastAsia="en-US" w:bidi="ar-SA"/>
      </w:rPr>
    </w:lvl>
    <w:lvl w:ilvl="6" w:tplc="89A87912">
      <w:numFmt w:val="bullet"/>
      <w:lvlText w:val="•"/>
      <w:lvlJc w:val="left"/>
      <w:pPr>
        <w:ind w:left="6961" w:hanging="283"/>
      </w:pPr>
      <w:rPr>
        <w:rFonts w:hint="default"/>
        <w:lang w:val="vi" w:eastAsia="en-US" w:bidi="ar-SA"/>
      </w:rPr>
    </w:lvl>
    <w:lvl w:ilvl="7" w:tplc="200AA6DE">
      <w:numFmt w:val="bullet"/>
      <w:lvlText w:val="•"/>
      <w:lvlJc w:val="left"/>
      <w:pPr>
        <w:ind w:left="8038" w:hanging="283"/>
      </w:pPr>
      <w:rPr>
        <w:rFonts w:hint="default"/>
        <w:lang w:val="vi" w:eastAsia="en-US" w:bidi="ar-SA"/>
      </w:rPr>
    </w:lvl>
    <w:lvl w:ilvl="8" w:tplc="3656EBFC">
      <w:numFmt w:val="bullet"/>
      <w:lvlText w:val="•"/>
      <w:lvlJc w:val="left"/>
      <w:pPr>
        <w:ind w:left="9115" w:hanging="283"/>
      </w:pPr>
      <w:rPr>
        <w:rFonts w:hint="default"/>
        <w:lang w:val="vi" w:eastAsia="en-US" w:bidi="ar-SA"/>
      </w:rPr>
    </w:lvl>
  </w:abstractNum>
  <w:abstractNum w:abstractNumId="102">
    <w:nsid w:val="11EE0079"/>
    <w:multiLevelType w:val="hybridMultilevel"/>
    <w:tmpl w:val="7F88133A"/>
    <w:lvl w:ilvl="0" w:tplc="F976C5D2">
      <w:start w:val="1"/>
      <w:numFmt w:val="upperLetter"/>
      <w:lvlText w:val="%1."/>
      <w:lvlJc w:val="left"/>
      <w:pPr>
        <w:ind w:left="1405" w:hanging="347"/>
      </w:pPr>
      <w:rPr>
        <w:rFonts w:hint="default"/>
        <w:spacing w:val="0"/>
        <w:w w:val="99"/>
        <w:lang w:val="vi" w:eastAsia="en-US" w:bidi="ar-SA"/>
      </w:rPr>
    </w:lvl>
    <w:lvl w:ilvl="1" w:tplc="B7F47E02">
      <w:numFmt w:val="bullet"/>
      <w:lvlText w:val="•"/>
      <w:lvlJc w:val="left"/>
      <w:pPr>
        <w:ind w:left="2386" w:hanging="347"/>
      </w:pPr>
      <w:rPr>
        <w:rFonts w:hint="default"/>
        <w:lang w:val="vi" w:eastAsia="en-US" w:bidi="ar-SA"/>
      </w:rPr>
    </w:lvl>
    <w:lvl w:ilvl="2" w:tplc="B7DC0230">
      <w:numFmt w:val="bullet"/>
      <w:lvlText w:val="•"/>
      <w:lvlJc w:val="left"/>
      <w:pPr>
        <w:ind w:left="3373" w:hanging="347"/>
      </w:pPr>
      <w:rPr>
        <w:rFonts w:hint="default"/>
        <w:lang w:val="vi" w:eastAsia="en-US" w:bidi="ar-SA"/>
      </w:rPr>
    </w:lvl>
    <w:lvl w:ilvl="3" w:tplc="359CFE42">
      <w:numFmt w:val="bullet"/>
      <w:lvlText w:val="•"/>
      <w:lvlJc w:val="left"/>
      <w:pPr>
        <w:ind w:left="4360" w:hanging="347"/>
      </w:pPr>
      <w:rPr>
        <w:rFonts w:hint="default"/>
        <w:lang w:val="vi" w:eastAsia="en-US" w:bidi="ar-SA"/>
      </w:rPr>
    </w:lvl>
    <w:lvl w:ilvl="4" w:tplc="F2FE7B2A">
      <w:numFmt w:val="bullet"/>
      <w:lvlText w:val="•"/>
      <w:lvlJc w:val="left"/>
      <w:pPr>
        <w:ind w:left="5347" w:hanging="347"/>
      </w:pPr>
      <w:rPr>
        <w:rFonts w:hint="default"/>
        <w:lang w:val="vi" w:eastAsia="en-US" w:bidi="ar-SA"/>
      </w:rPr>
    </w:lvl>
    <w:lvl w:ilvl="5" w:tplc="7582870C">
      <w:numFmt w:val="bullet"/>
      <w:lvlText w:val="•"/>
      <w:lvlJc w:val="left"/>
      <w:pPr>
        <w:ind w:left="6334" w:hanging="347"/>
      </w:pPr>
      <w:rPr>
        <w:rFonts w:hint="default"/>
        <w:lang w:val="vi" w:eastAsia="en-US" w:bidi="ar-SA"/>
      </w:rPr>
    </w:lvl>
    <w:lvl w:ilvl="6" w:tplc="7A962FD6">
      <w:numFmt w:val="bullet"/>
      <w:lvlText w:val="•"/>
      <w:lvlJc w:val="left"/>
      <w:pPr>
        <w:ind w:left="7321" w:hanging="347"/>
      </w:pPr>
      <w:rPr>
        <w:rFonts w:hint="default"/>
        <w:lang w:val="vi" w:eastAsia="en-US" w:bidi="ar-SA"/>
      </w:rPr>
    </w:lvl>
    <w:lvl w:ilvl="7" w:tplc="B27CD724">
      <w:numFmt w:val="bullet"/>
      <w:lvlText w:val="•"/>
      <w:lvlJc w:val="left"/>
      <w:pPr>
        <w:ind w:left="8308" w:hanging="347"/>
      </w:pPr>
      <w:rPr>
        <w:rFonts w:hint="default"/>
        <w:lang w:val="vi" w:eastAsia="en-US" w:bidi="ar-SA"/>
      </w:rPr>
    </w:lvl>
    <w:lvl w:ilvl="8" w:tplc="11B25E00">
      <w:numFmt w:val="bullet"/>
      <w:lvlText w:val="•"/>
      <w:lvlJc w:val="left"/>
      <w:pPr>
        <w:ind w:left="9295" w:hanging="347"/>
      </w:pPr>
      <w:rPr>
        <w:rFonts w:hint="default"/>
        <w:lang w:val="vi" w:eastAsia="en-US" w:bidi="ar-SA"/>
      </w:rPr>
    </w:lvl>
  </w:abstractNum>
  <w:abstractNum w:abstractNumId="103">
    <w:nsid w:val="121028DE"/>
    <w:multiLevelType w:val="hybridMultilevel"/>
    <w:tmpl w:val="1B32AC84"/>
    <w:lvl w:ilvl="0" w:tplc="B002B766">
      <w:numFmt w:val="bullet"/>
      <w:lvlText w:val="-"/>
      <w:lvlJc w:val="left"/>
      <w:pPr>
        <w:ind w:left="493" w:hanging="164"/>
      </w:pPr>
      <w:rPr>
        <w:rFonts w:ascii="Times New Roman" w:eastAsia="Times New Roman" w:hAnsi="Times New Roman" w:cs="Times New Roman" w:hint="default"/>
        <w:b w:val="0"/>
        <w:bCs w:val="0"/>
        <w:i w:val="0"/>
        <w:iCs w:val="0"/>
        <w:spacing w:val="0"/>
        <w:w w:val="99"/>
        <w:sz w:val="28"/>
        <w:szCs w:val="28"/>
        <w:lang w:val="vi" w:eastAsia="en-US" w:bidi="ar-SA"/>
      </w:rPr>
    </w:lvl>
    <w:lvl w:ilvl="1" w:tplc="318408EE">
      <w:numFmt w:val="bullet"/>
      <w:lvlText w:val="•"/>
      <w:lvlJc w:val="left"/>
      <w:pPr>
        <w:ind w:left="1576" w:hanging="164"/>
      </w:pPr>
      <w:rPr>
        <w:rFonts w:hint="default"/>
        <w:lang w:val="vi" w:eastAsia="en-US" w:bidi="ar-SA"/>
      </w:rPr>
    </w:lvl>
    <w:lvl w:ilvl="2" w:tplc="10EA3224">
      <w:numFmt w:val="bullet"/>
      <w:lvlText w:val="•"/>
      <w:lvlJc w:val="left"/>
      <w:pPr>
        <w:ind w:left="2653" w:hanging="164"/>
      </w:pPr>
      <w:rPr>
        <w:rFonts w:hint="default"/>
        <w:lang w:val="vi" w:eastAsia="en-US" w:bidi="ar-SA"/>
      </w:rPr>
    </w:lvl>
    <w:lvl w:ilvl="3" w:tplc="E6B65064">
      <w:numFmt w:val="bullet"/>
      <w:lvlText w:val="•"/>
      <w:lvlJc w:val="left"/>
      <w:pPr>
        <w:ind w:left="3730" w:hanging="164"/>
      </w:pPr>
      <w:rPr>
        <w:rFonts w:hint="default"/>
        <w:lang w:val="vi" w:eastAsia="en-US" w:bidi="ar-SA"/>
      </w:rPr>
    </w:lvl>
    <w:lvl w:ilvl="4" w:tplc="7728D25E">
      <w:numFmt w:val="bullet"/>
      <w:lvlText w:val="•"/>
      <w:lvlJc w:val="left"/>
      <w:pPr>
        <w:ind w:left="4807" w:hanging="164"/>
      </w:pPr>
      <w:rPr>
        <w:rFonts w:hint="default"/>
        <w:lang w:val="vi" w:eastAsia="en-US" w:bidi="ar-SA"/>
      </w:rPr>
    </w:lvl>
    <w:lvl w:ilvl="5" w:tplc="DB3C4D88">
      <w:numFmt w:val="bullet"/>
      <w:lvlText w:val="•"/>
      <w:lvlJc w:val="left"/>
      <w:pPr>
        <w:ind w:left="5884" w:hanging="164"/>
      </w:pPr>
      <w:rPr>
        <w:rFonts w:hint="default"/>
        <w:lang w:val="vi" w:eastAsia="en-US" w:bidi="ar-SA"/>
      </w:rPr>
    </w:lvl>
    <w:lvl w:ilvl="6" w:tplc="D9CE743A">
      <w:numFmt w:val="bullet"/>
      <w:lvlText w:val="•"/>
      <w:lvlJc w:val="left"/>
      <w:pPr>
        <w:ind w:left="6961" w:hanging="164"/>
      </w:pPr>
      <w:rPr>
        <w:rFonts w:hint="default"/>
        <w:lang w:val="vi" w:eastAsia="en-US" w:bidi="ar-SA"/>
      </w:rPr>
    </w:lvl>
    <w:lvl w:ilvl="7" w:tplc="41F0FD2C">
      <w:numFmt w:val="bullet"/>
      <w:lvlText w:val="•"/>
      <w:lvlJc w:val="left"/>
      <w:pPr>
        <w:ind w:left="8038" w:hanging="164"/>
      </w:pPr>
      <w:rPr>
        <w:rFonts w:hint="default"/>
        <w:lang w:val="vi" w:eastAsia="en-US" w:bidi="ar-SA"/>
      </w:rPr>
    </w:lvl>
    <w:lvl w:ilvl="8" w:tplc="164A7FD0">
      <w:numFmt w:val="bullet"/>
      <w:lvlText w:val="•"/>
      <w:lvlJc w:val="left"/>
      <w:pPr>
        <w:ind w:left="9115" w:hanging="164"/>
      </w:pPr>
      <w:rPr>
        <w:rFonts w:hint="default"/>
        <w:lang w:val="vi" w:eastAsia="en-US" w:bidi="ar-SA"/>
      </w:rPr>
    </w:lvl>
  </w:abstractNum>
  <w:abstractNum w:abstractNumId="104">
    <w:nsid w:val="12142B1B"/>
    <w:multiLevelType w:val="hybridMultilevel"/>
    <w:tmpl w:val="EE14F7B8"/>
    <w:lvl w:ilvl="0" w:tplc="D96A6D38">
      <w:start w:val="1"/>
      <w:numFmt w:val="upperLetter"/>
      <w:lvlText w:val="%1."/>
      <w:lvlJc w:val="left"/>
      <w:pPr>
        <w:ind w:left="493" w:hanging="356"/>
      </w:pPr>
      <w:rPr>
        <w:rFonts w:ascii="Times New Roman" w:eastAsia="Times New Roman" w:hAnsi="Times New Roman" w:cs="Times New Roman" w:hint="default"/>
        <w:b w:val="0"/>
        <w:bCs w:val="0"/>
        <w:i w:val="0"/>
        <w:iCs w:val="0"/>
        <w:spacing w:val="-5"/>
        <w:w w:val="99"/>
        <w:sz w:val="28"/>
        <w:szCs w:val="28"/>
        <w:lang w:val="vi" w:eastAsia="en-US" w:bidi="ar-SA"/>
      </w:rPr>
    </w:lvl>
    <w:lvl w:ilvl="1" w:tplc="9B4A050E">
      <w:numFmt w:val="bullet"/>
      <w:lvlText w:val="•"/>
      <w:lvlJc w:val="left"/>
      <w:pPr>
        <w:ind w:left="1576" w:hanging="356"/>
      </w:pPr>
      <w:rPr>
        <w:rFonts w:hint="default"/>
        <w:lang w:val="vi" w:eastAsia="en-US" w:bidi="ar-SA"/>
      </w:rPr>
    </w:lvl>
    <w:lvl w:ilvl="2" w:tplc="38B27642">
      <w:numFmt w:val="bullet"/>
      <w:lvlText w:val="•"/>
      <w:lvlJc w:val="left"/>
      <w:pPr>
        <w:ind w:left="2653" w:hanging="356"/>
      </w:pPr>
      <w:rPr>
        <w:rFonts w:hint="default"/>
        <w:lang w:val="vi" w:eastAsia="en-US" w:bidi="ar-SA"/>
      </w:rPr>
    </w:lvl>
    <w:lvl w:ilvl="3" w:tplc="245C43A4">
      <w:numFmt w:val="bullet"/>
      <w:lvlText w:val="•"/>
      <w:lvlJc w:val="left"/>
      <w:pPr>
        <w:ind w:left="3730" w:hanging="356"/>
      </w:pPr>
      <w:rPr>
        <w:rFonts w:hint="default"/>
        <w:lang w:val="vi" w:eastAsia="en-US" w:bidi="ar-SA"/>
      </w:rPr>
    </w:lvl>
    <w:lvl w:ilvl="4" w:tplc="5772448A">
      <w:numFmt w:val="bullet"/>
      <w:lvlText w:val="•"/>
      <w:lvlJc w:val="left"/>
      <w:pPr>
        <w:ind w:left="4807" w:hanging="356"/>
      </w:pPr>
      <w:rPr>
        <w:rFonts w:hint="default"/>
        <w:lang w:val="vi" w:eastAsia="en-US" w:bidi="ar-SA"/>
      </w:rPr>
    </w:lvl>
    <w:lvl w:ilvl="5" w:tplc="F01CFAA6">
      <w:numFmt w:val="bullet"/>
      <w:lvlText w:val="•"/>
      <w:lvlJc w:val="left"/>
      <w:pPr>
        <w:ind w:left="5884" w:hanging="356"/>
      </w:pPr>
      <w:rPr>
        <w:rFonts w:hint="default"/>
        <w:lang w:val="vi" w:eastAsia="en-US" w:bidi="ar-SA"/>
      </w:rPr>
    </w:lvl>
    <w:lvl w:ilvl="6" w:tplc="3762222E">
      <w:numFmt w:val="bullet"/>
      <w:lvlText w:val="•"/>
      <w:lvlJc w:val="left"/>
      <w:pPr>
        <w:ind w:left="6961" w:hanging="356"/>
      </w:pPr>
      <w:rPr>
        <w:rFonts w:hint="default"/>
        <w:lang w:val="vi" w:eastAsia="en-US" w:bidi="ar-SA"/>
      </w:rPr>
    </w:lvl>
    <w:lvl w:ilvl="7" w:tplc="8C180C6E">
      <w:numFmt w:val="bullet"/>
      <w:lvlText w:val="•"/>
      <w:lvlJc w:val="left"/>
      <w:pPr>
        <w:ind w:left="8038" w:hanging="356"/>
      </w:pPr>
      <w:rPr>
        <w:rFonts w:hint="default"/>
        <w:lang w:val="vi" w:eastAsia="en-US" w:bidi="ar-SA"/>
      </w:rPr>
    </w:lvl>
    <w:lvl w:ilvl="8" w:tplc="27125DA6">
      <w:numFmt w:val="bullet"/>
      <w:lvlText w:val="•"/>
      <w:lvlJc w:val="left"/>
      <w:pPr>
        <w:ind w:left="9115" w:hanging="356"/>
      </w:pPr>
      <w:rPr>
        <w:rFonts w:hint="default"/>
        <w:lang w:val="vi" w:eastAsia="en-US" w:bidi="ar-SA"/>
      </w:rPr>
    </w:lvl>
  </w:abstractNum>
  <w:abstractNum w:abstractNumId="105">
    <w:nsid w:val="12265EBC"/>
    <w:multiLevelType w:val="hybridMultilevel"/>
    <w:tmpl w:val="2356E524"/>
    <w:lvl w:ilvl="0" w:tplc="463253A2">
      <w:numFmt w:val="bullet"/>
      <w:lvlText w:val="-"/>
      <w:lvlJc w:val="left"/>
      <w:pPr>
        <w:ind w:left="110" w:hanging="212"/>
      </w:pPr>
      <w:rPr>
        <w:rFonts w:ascii="Times New Roman" w:eastAsia="Times New Roman" w:hAnsi="Times New Roman" w:cs="Times New Roman" w:hint="default"/>
        <w:b w:val="0"/>
        <w:bCs w:val="0"/>
        <w:i w:val="0"/>
        <w:iCs w:val="0"/>
        <w:spacing w:val="0"/>
        <w:w w:val="99"/>
        <w:sz w:val="28"/>
        <w:szCs w:val="28"/>
        <w:lang w:val="vi" w:eastAsia="en-US" w:bidi="ar-SA"/>
      </w:rPr>
    </w:lvl>
    <w:lvl w:ilvl="1" w:tplc="C33A2558">
      <w:numFmt w:val="bullet"/>
      <w:lvlText w:val="•"/>
      <w:lvlJc w:val="left"/>
      <w:pPr>
        <w:ind w:left="955" w:hanging="212"/>
      </w:pPr>
      <w:rPr>
        <w:rFonts w:hint="default"/>
        <w:lang w:val="vi" w:eastAsia="en-US" w:bidi="ar-SA"/>
      </w:rPr>
    </w:lvl>
    <w:lvl w:ilvl="2" w:tplc="11320C50">
      <w:numFmt w:val="bullet"/>
      <w:lvlText w:val="•"/>
      <w:lvlJc w:val="left"/>
      <w:pPr>
        <w:ind w:left="1790" w:hanging="212"/>
      </w:pPr>
      <w:rPr>
        <w:rFonts w:hint="default"/>
        <w:lang w:val="vi" w:eastAsia="en-US" w:bidi="ar-SA"/>
      </w:rPr>
    </w:lvl>
    <w:lvl w:ilvl="3" w:tplc="BE4A91C6">
      <w:numFmt w:val="bullet"/>
      <w:lvlText w:val="•"/>
      <w:lvlJc w:val="left"/>
      <w:pPr>
        <w:ind w:left="2625" w:hanging="212"/>
      </w:pPr>
      <w:rPr>
        <w:rFonts w:hint="default"/>
        <w:lang w:val="vi" w:eastAsia="en-US" w:bidi="ar-SA"/>
      </w:rPr>
    </w:lvl>
    <w:lvl w:ilvl="4" w:tplc="E5126E40">
      <w:numFmt w:val="bullet"/>
      <w:lvlText w:val="•"/>
      <w:lvlJc w:val="left"/>
      <w:pPr>
        <w:ind w:left="3460" w:hanging="212"/>
      </w:pPr>
      <w:rPr>
        <w:rFonts w:hint="default"/>
        <w:lang w:val="vi" w:eastAsia="en-US" w:bidi="ar-SA"/>
      </w:rPr>
    </w:lvl>
    <w:lvl w:ilvl="5" w:tplc="1F42AB0C">
      <w:numFmt w:val="bullet"/>
      <w:lvlText w:val="•"/>
      <w:lvlJc w:val="left"/>
      <w:pPr>
        <w:ind w:left="4295" w:hanging="212"/>
      </w:pPr>
      <w:rPr>
        <w:rFonts w:hint="default"/>
        <w:lang w:val="vi" w:eastAsia="en-US" w:bidi="ar-SA"/>
      </w:rPr>
    </w:lvl>
    <w:lvl w:ilvl="6" w:tplc="5AFE45E2">
      <w:numFmt w:val="bullet"/>
      <w:lvlText w:val="•"/>
      <w:lvlJc w:val="left"/>
      <w:pPr>
        <w:ind w:left="5130" w:hanging="212"/>
      </w:pPr>
      <w:rPr>
        <w:rFonts w:hint="default"/>
        <w:lang w:val="vi" w:eastAsia="en-US" w:bidi="ar-SA"/>
      </w:rPr>
    </w:lvl>
    <w:lvl w:ilvl="7" w:tplc="69742508">
      <w:numFmt w:val="bullet"/>
      <w:lvlText w:val="•"/>
      <w:lvlJc w:val="left"/>
      <w:pPr>
        <w:ind w:left="5965" w:hanging="212"/>
      </w:pPr>
      <w:rPr>
        <w:rFonts w:hint="default"/>
        <w:lang w:val="vi" w:eastAsia="en-US" w:bidi="ar-SA"/>
      </w:rPr>
    </w:lvl>
    <w:lvl w:ilvl="8" w:tplc="256ABED4">
      <w:numFmt w:val="bullet"/>
      <w:lvlText w:val="•"/>
      <w:lvlJc w:val="left"/>
      <w:pPr>
        <w:ind w:left="6800" w:hanging="212"/>
      </w:pPr>
      <w:rPr>
        <w:rFonts w:hint="default"/>
        <w:lang w:val="vi" w:eastAsia="en-US" w:bidi="ar-SA"/>
      </w:rPr>
    </w:lvl>
  </w:abstractNum>
  <w:abstractNum w:abstractNumId="106">
    <w:nsid w:val="12A62539"/>
    <w:multiLevelType w:val="hybridMultilevel"/>
    <w:tmpl w:val="542EE78E"/>
    <w:lvl w:ilvl="0" w:tplc="B75EFEE6">
      <w:numFmt w:val="bullet"/>
      <w:lvlText w:val="-"/>
      <w:lvlJc w:val="left"/>
      <w:pPr>
        <w:ind w:left="106" w:hanging="221"/>
      </w:pPr>
      <w:rPr>
        <w:rFonts w:ascii="Times New Roman" w:eastAsia="Times New Roman" w:hAnsi="Times New Roman" w:cs="Times New Roman" w:hint="default"/>
        <w:b w:val="0"/>
        <w:bCs w:val="0"/>
        <w:i w:val="0"/>
        <w:iCs w:val="0"/>
        <w:spacing w:val="0"/>
        <w:w w:val="99"/>
        <w:sz w:val="28"/>
        <w:szCs w:val="28"/>
        <w:lang w:val="vi" w:eastAsia="en-US" w:bidi="ar-SA"/>
      </w:rPr>
    </w:lvl>
    <w:lvl w:ilvl="1" w:tplc="6F5A445E">
      <w:numFmt w:val="bullet"/>
      <w:lvlText w:val="•"/>
      <w:lvlJc w:val="left"/>
      <w:pPr>
        <w:ind w:left="560" w:hanging="221"/>
      </w:pPr>
      <w:rPr>
        <w:rFonts w:hint="default"/>
        <w:lang w:val="vi" w:eastAsia="en-US" w:bidi="ar-SA"/>
      </w:rPr>
    </w:lvl>
    <w:lvl w:ilvl="2" w:tplc="1EAAB702">
      <w:numFmt w:val="bullet"/>
      <w:lvlText w:val="•"/>
      <w:lvlJc w:val="left"/>
      <w:pPr>
        <w:ind w:left="1020" w:hanging="221"/>
      </w:pPr>
      <w:rPr>
        <w:rFonts w:hint="default"/>
        <w:lang w:val="vi" w:eastAsia="en-US" w:bidi="ar-SA"/>
      </w:rPr>
    </w:lvl>
    <w:lvl w:ilvl="3" w:tplc="594C344C">
      <w:numFmt w:val="bullet"/>
      <w:lvlText w:val="•"/>
      <w:lvlJc w:val="left"/>
      <w:pPr>
        <w:ind w:left="1480" w:hanging="221"/>
      </w:pPr>
      <w:rPr>
        <w:rFonts w:hint="default"/>
        <w:lang w:val="vi" w:eastAsia="en-US" w:bidi="ar-SA"/>
      </w:rPr>
    </w:lvl>
    <w:lvl w:ilvl="4" w:tplc="A1B63B66">
      <w:numFmt w:val="bullet"/>
      <w:lvlText w:val="•"/>
      <w:lvlJc w:val="left"/>
      <w:pPr>
        <w:ind w:left="1940" w:hanging="221"/>
      </w:pPr>
      <w:rPr>
        <w:rFonts w:hint="default"/>
        <w:lang w:val="vi" w:eastAsia="en-US" w:bidi="ar-SA"/>
      </w:rPr>
    </w:lvl>
    <w:lvl w:ilvl="5" w:tplc="3056AD3A">
      <w:numFmt w:val="bullet"/>
      <w:lvlText w:val="•"/>
      <w:lvlJc w:val="left"/>
      <w:pPr>
        <w:ind w:left="2400" w:hanging="221"/>
      </w:pPr>
      <w:rPr>
        <w:rFonts w:hint="default"/>
        <w:lang w:val="vi" w:eastAsia="en-US" w:bidi="ar-SA"/>
      </w:rPr>
    </w:lvl>
    <w:lvl w:ilvl="6" w:tplc="FB9081FC">
      <w:numFmt w:val="bullet"/>
      <w:lvlText w:val="•"/>
      <w:lvlJc w:val="left"/>
      <w:pPr>
        <w:ind w:left="2860" w:hanging="221"/>
      </w:pPr>
      <w:rPr>
        <w:rFonts w:hint="default"/>
        <w:lang w:val="vi" w:eastAsia="en-US" w:bidi="ar-SA"/>
      </w:rPr>
    </w:lvl>
    <w:lvl w:ilvl="7" w:tplc="2ED02B48">
      <w:numFmt w:val="bullet"/>
      <w:lvlText w:val="•"/>
      <w:lvlJc w:val="left"/>
      <w:pPr>
        <w:ind w:left="3320" w:hanging="221"/>
      </w:pPr>
      <w:rPr>
        <w:rFonts w:hint="default"/>
        <w:lang w:val="vi" w:eastAsia="en-US" w:bidi="ar-SA"/>
      </w:rPr>
    </w:lvl>
    <w:lvl w:ilvl="8" w:tplc="CA8C0916">
      <w:numFmt w:val="bullet"/>
      <w:lvlText w:val="•"/>
      <w:lvlJc w:val="left"/>
      <w:pPr>
        <w:ind w:left="3780" w:hanging="221"/>
      </w:pPr>
      <w:rPr>
        <w:rFonts w:hint="default"/>
        <w:lang w:val="vi" w:eastAsia="en-US" w:bidi="ar-SA"/>
      </w:rPr>
    </w:lvl>
  </w:abstractNum>
  <w:abstractNum w:abstractNumId="107">
    <w:nsid w:val="12D36372"/>
    <w:multiLevelType w:val="hybridMultilevel"/>
    <w:tmpl w:val="8EF49EB0"/>
    <w:lvl w:ilvl="0" w:tplc="3D125690">
      <w:numFmt w:val="bullet"/>
      <w:lvlText w:val="-"/>
      <w:lvlJc w:val="left"/>
      <w:pPr>
        <w:ind w:left="493" w:hanging="164"/>
      </w:pPr>
      <w:rPr>
        <w:rFonts w:ascii="Times New Roman" w:eastAsia="Times New Roman" w:hAnsi="Times New Roman" w:cs="Times New Roman" w:hint="default"/>
        <w:spacing w:val="0"/>
        <w:w w:val="99"/>
        <w:lang w:val="vi" w:eastAsia="en-US" w:bidi="ar-SA"/>
      </w:rPr>
    </w:lvl>
    <w:lvl w:ilvl="1" w:tplc="4BB85420">
      <w:numFmt w:val="bullet"/>
      <w:lvlText w:val="•"/>
      <w:lvlJc w:val="left"/>
      <w:pPr>
        <w:ind w:left="1576" w:hanging="164"/>
      </w:pPr>
      <w:rPr>
        <w:rFonts w:hint="default"/>
        <w:lang w:val="vi" w:eastAsia="en-US" w:bidi="ar-SA"/>
      </w:rPr>
    </w:lvl>
    <w:lvl w:ilvl="2" w:tplc="E1BCA4B4">
      <w:numFmt w:val="bullet"/>
      <w:lvlText w:val="•"/>
      <w:lvlJc w:val="left"/>
      <w:pPr>
        <w:ind w:left="2653" w:hanging="164"/>
      </w:pPr>
      <w:rPr>
        <w:rFonts w:hint="default"/>
        <w:lang w:val="vi" w:eastAsia="en-US" w:bidi="ar-SA"/>
      </w:rPr>
    </w:lvl>
    <w:lvl w:ilvl="3" w:tplc="155EFF8A">
      <w:numFmt w:val="bullet"/>
      <w:lvlText w:val="•"/>
      <w:lvlJc w:val="left"/>
      <w:pPr>
        <w:ind w:left="3730" w:hanging="164"/>
      </w:pPr>
      <w:rPr>
        <w:rFonts w:hint="default"/>
        <w:lang w:val="vi" w:eastAsia="en-US" w:bidi="ar-SA"/>
      </w:rPr>
    </w:lvl>
    <w:lvl w:ilvl="4" w:tplc="0F0EF250">
      <w:numFmt w:val="bullet"/>
      <w:lvlText w:val="•"/>
      <w:lvlJc w:val="left"/>
      <w:pPr>
        <w:ind w:left="4807" w:hanging="164"/>
      </w:pPr>
      <w:rPr>
        <w:rFonts w:hint="default"/>
        <w:lang w:val="vi" w:eastAsia="en-US" w:bidi="ar-SA"/>
      </w:rPr>
    </w:lvl>
    <w:lvl w:ilvl="5" w:tplc="AB3A7BFE">
      <w:numFmt w:val="bullet"/>
      <w:lvlText w:val="•"/>
      <w:lvlJc w:val="left"/>
      <w:pPr>
        <w:ind w:left="5884" w:hanging="164"/>
      </w:pPr>
      <w:rPr>
        <w:rFonts w:hint="default"/>
        <w:lang w:val="vi" w:eastAsia="en-US" w:bidi="ar-SA"/>
      </w:rPr>
    </w:lvl>
    <w:lvl w:ilvl="6" w:tplc="5C103372">
      <w:numFmt w:val="bullet"/>
      <w:lvlText w:val="•"/>
      <w:lvlJc w:val="left"/>
      <w:pPr>
        <w:ind w:left="6961" w:hanging="164"/>
      </w:pPr>
      <w:rPr>
        <w:rFonts w:hint="default"/>
        <w:lang w:val="vi" w:eastAsia="en-US" w:bidi="ar-SA"/>
      </w:rPr>
    </w:lvl>
    <w:lvl w:ilvl="7" w:tplc="0E0EA0D6">
      <w:numFmt w:val="bullet"/>
      <w:lvlText w:val="•"/>
      <w:lvlJc w:val="left"/>
      <w:pPr>
        <w:ind w:left="8038" w:hanging="164"/>
      </w:pPr>
      <w:rPr>
        <w:rFonts w:hint="default"/>
        <w:lang w:val="vi" w:eastAsia="en-US" w:bidi="ar-SA"/>
      </w:rPr>
    </w:lvl>
    <w:lvl w:ilvl="8" w:tplc="A7F4A72A">
      <w:numFmt w:val="bullet"/>
      <w:lvlText w:val="•"/>
      <w:lvlJc w:val="left"/>
      <w:pPr>
        <w:ind w:left="9115" w:hanging="164"/>
      </w:pPr>
      <w:rPr>
        <w:rFonts w:hint="default"/>
        <w:lang w:val="vi" w:eastAsia="en-US" w:bidi="ar-SA"/>
      </w:rPr>
    </w:lvl>
  </w:abstractNum>
  <w:abstractNum w:abstractNumId="108">
    <w:nsid w:val="130B38D0"/>
    <w:multiLevelType w:val="hybridMultilevel"/>
    <w:tmpl w:val="8C562DD4"/>
    <w:lvl w:ilvl="0" w:tplc="9A3429DA">
      <w:start w:val="2"/>
      <w:numFmt w:val="decimal"/>
      <w:lvlText w:val="%1."/>
      <w:lvlJc w:val="left"/>
      <w:pPr>
        <w:ind w:left="1343" w:hanging="284"/>
      </w:pPr>
      <w:rPr>
        <w:rFonts w:ascii="Times New Roman" w:eastAsia="Times New Roman" w:hAnsi="Times New Roman" w:cs="Times New Roman" w:hint="default"/>
        <w:b w:val="0"/>
        <w:bCs w:val="0"/>
        <w:i w:val="0"/>
        <w:iCs w:val="0"/>
        <w:spacing w:val="0"/>
        <w:w w:val="99"/>
        <w:sz w:val="28"/>
        <w:szCs w:val="28"/>
        <w:lang w:val="vi" w:eastAsia="en-US" w:bidi="ar-SA"/>
      </w:rPr>
    </w:lvl>
    <w:lvl w:ilvl="1" w:tplc="D78831EE">
      <w:numFmt w:val="bullet"/>
      <w:lvlText w:val="-"/>
      <w:lvlJc w:val="left"/>
      <w:pPr>
        <w:ind w:left="493" w:hanging="183"/>
      </w:pPr>
      <w:rPr>
        <w:rFonts w:ascii="Times New Roman" w:eastAsia="Times New Roman" w:hAnsi="Times New Roman" w:cs="Times New Roman" w:hint="default"/>
        <w:b w:val="0"/>
        <w:bCs w:val="0"/>
        <w:i w:val="0"/>
        <w:iCs w:val="0"/>
        <w:spacing w:val="0"/>
        <w:w w:val="99"/>
        <w:sz w:val="28"/>
        <w:szCs w:val="28"/>
        <w:lang w:val="vi" w:eastAsia="en-US" w:bidi="ar-SA"/>
      </w:rPr>
    </w:lvl>
    <w:lvl w:ilvl="2" w:tplc="E35020BC">
      <w:numFmt w:val="bullet"/>
      <w:lvlText w:val="•"/>
      <w:lvlJc w:val="left"/>
      <w:pPr>
        <w:ind w:left="2443" w:hanging="183"/>
      </w:pPr>
      <w:rPr>
        <w:rFonts w:hint="default"/>
        <w:lang w:val="vi" w:eastAsia="en-US" w:bidi="ar-SA"/>
      </w:rPr>
    </w:lvl>
    <w:lvl w:ilvl="3" w:tplc="569C1AD2">
      <w:numFmt w:val="bullet"/>
      <w:lvlText w:val="•"/>
      <w:lvlJc w:val="left"/>
      <w:pPr>
        <w:ind w:left="3546" w:hanging="183"/>
      </w:pPr>
      <w:rPr>
        <w:rFonts w:hint="default"/>
        <w:lang w:val="vi" w:eastAsia="en-US" w:bidi="ar-SA"/>
      </w:rPr>
    </w:lvl>
    <w:lvl w:ilvl="4" w:tplc="6FAED07C">
      <w:numFmt w:val="bullet"/>
      <w:lvlText w:val="•"/>
      <w:lvlJc w:val="left"/>
      <w:pPr>
        <w:ind w:left="4649" w:hanging="183"/>
      </w:pPr>
      <w:rPr>
        <w:rFonts w:hint="default"/>
        <w:lang w:val="vi" w:eastAsia="en-US" w:bidi="ar-SA"/>
      </w:rPr>
    </w:lvl>
    <w:lvl w:ilvl="5" w:tplc="D3063D98">
      <w:numFmt w:val="bullet"/>
      <w:lvlText w:val="•"/>
      <w:lvlJc w:val="left"/>
      <w:pPr>
        <w:ind w:left="5752" w:hanging="183"/>
      </w:pPr>
      <w:rPr>
        <w:rFonts w:hint="default"/>
        <w:lang w:val="vi" w:eastAsia="en-US" w:bidi="ar-SA"/>
      </w:rPr>
    </w:lvl>
    <w:lvl w:ilvl="6" w:tplc="818C5AE6">
      <w:numFmt w:val="bullet"/>
      <w:lvlText w:val="•"/>
      <w:lvlJc w:val="left"/>
      <w:pPr>
        <w:ind w:left="6856" w:hanging="183"/>
      </w:pPr>
      <w:rPr>
        <w:rFonts w:hint="default"/>
        <w:lang w:val="vi" w:eastAsia="en-US" w:bidi="ar-SA"/>
      </w:rPr>
    </w:lvl>
    <w:lvl w:ilvl="7" w:tplc="BA8ADD24">
      <w:numFmt w:val="bullet"/>
      <w:lvlText w:val="•"/>
      <w:lvlJc w:val="left"/>
      <w:pPr>
        <w:ind w:left="7959" w:hanging="183"/>
      </w:pPr>
      <w:rPr>
        <w:rFonts w:hint="default"/>
        <w:lang w:val="vi" w:eastAsia="en-US" w:bidi="ar-SA"/>
      </w:rPr>
    </w:lvl>
    <w:lvl w:ilvl="8" w:tplc="477A7EA4">
      <w:numFmt w:val="bullet"/>
      <w:lvlText w:val="•"/>
      <w:lvlJc w:val="left"/>
      <w:pPr>
        <w:ind w:left="9062" w:hanging="183"/>
      </w:pPr>
      <w:rPr>
        <w:rFonts w:hint="default"/>
        <w:lang w:val="vi" w:eastAsia="en-US" w:bidi="ar-SA"/>
      </w:rPr>
    </w:lvl>
  </w:abstractNum>
  <w:abstractNum w:abstractNumId="109">
    <w:nsid w:val="134D1F99"/>
    <w:multiLevelType w:val="hybridMultilevel"/>
    <w:tmpl w:val="EDA2F292"/>
    <w:lvl w:ilvl="0" w:tplc="89644DA0">
      <w:start w:val="1"/>
      <w:numFmt w:val="upperLetter"/>
      <w:lvlText w:val="%1."/>
      <w:lvlJc w:val="left"/>
      <w:pPr>
        <w:ind w:left="838" w:hanging="346"/>
      </w:pPr>
      <w:rPr>
        <w:rFonts w:ascii="Times New Roman" w:eastAsia="Times New Roman" w:hAnsi="Times New Roman" w:cs="Times New Roman" w:hint="default"/>
        <w:b/>
        <w:bCs/>
        <w:i w:val="0"/>
        <w:iCs w:val="0"/>
        <w:spacing w:val="0"/>
        <w:w w:val="99"/>
        <w:sz w:val="28"/>
        <w:szCs w:val="28"/>
        <w:lang w:val="vi" w:eastAsia="en-US" w:bidi="ar-SA"/>
      </w:rPr>
    </w:lvl>
    <w:lvl w:ilvl="1" w:tplc="7AFCA15C">
      <w:numFmt w:val="bullet"/>
      <w:lvlText w:val="•"/>
      <w:lvlJc w:val="left"/>
      <w:pPr>
        <w:ind w:left="1882" w:hanging="346"/>
      </w:pPr>
      <w:rPr>
        <w:rFonts w:hint="default"/>
        <w:lang w:val="vi" w:eastAsia="en-US" w:bidi="ar-SA"/>
      </w:rPr>
    </w:lvl>
    <w:lvl w:ilvl="2" w:tplc="CAACA83E">
      <w:numFmt w:val="bullet"/>
      <w:lvlText w:val="•"/>
      <w:lvlJc w:val="left"/>
      <w:pPr>
        <w:ind w:left="2925" w:hanging="346"/>
      </w:pPr>
      <w:rPr>
        <w:rFonts w:hint="default"/>
        <w:lang w:val="vi" w:eastAsia="en-US" w:bidi="ar-SA"/>
      </w:rPr>
    </w:lvl>
    <w:lvl w:ilvl="3" w:tplc="F7D65D28">
      <w:numFmt w:val="bullet"/>
      <w:lvlText w:val="•"/>
      <w:lvlJc w:val="left"/>
      <w:pPr>
        <w:ind w:left="3968" w:hanging="346"/>
      </w:pPr>
      <w:rPr>
        <w:rFonts w:hint="default"/>
        <w:lang w:val="vi" w:eastAsia="en-US" w:bidi="ar-SA"/>
      </w:rPr>
    </w:lvl>
    <w:lvl w:ilvl="4" w:tplc="1D4EB414">
      <w:numFmt w:val="bullet"/>
      <w:lvlText w:val="•"/>
      <w:lvlJc w:val="left"/>
      <w:pPr>
        <w:ind w:left="5011" w:hanging="346"/>
      </w:pPr>
      <w:rPr>
        <w:rFonts w:hint="default"/>
        <w:lang w:val="vi" w:eastAsia="en-US" w:bidi="ar-SA"/>
      </w:rPr>
    </w:lvl>
    <w:lvl w:ilvl="5" w:tplc="DD28D366">
      <w:numFmt w:val="bullet"/>
      <w:lvlText w:val="•"/>
      <w:lvlJc w:val="left"/>
      <w:pPr>
        <w:ind w:left="6054" w:hanging="346"/>
      </w:pPr>
      <w:rPr>
        <w:rFonts w:hint="default"/>
        <w:lang w:val="vi" w:eastAsia="en-US" w:bidi="ar-SA"/>
      </w:rPr>
    </w:lvl>
    <w:lvl w:ilvl="6" w:tplc="70BA2BFE">
      <w:numFmt w:val="bullet"/>
      <w:lvlText w:val="•"/>
      <w:lvlJc w:val="left"/>
      <w:pPr>
        <w:ind w:left="7097" w:hanging="346"/>
      </w:pPr>
      <w:rPr>
        <w:rFonts w:hint="default"/>
        <w:lang w:val="vi" w:eastAsia="en-US" w:bidi="ar-SA"/>
      </w:rPr>
    </w:lvl>
    <w:lvl w:ilvl="7" w:tplc="F3A0C848">
      <w:numFmt w:val="bullet"/>
      <w:lvlText w:val="•"/>
      <w:lvlJc w:val="left"/>
      <w:pPr>
        <w:ind w:left="8140" w:hanging="346"/>
      </w:pPr>
      <w:rPr>
        <w:rFonts w:hint="default"/>
        <w:lang w:val="vi" w:eastAsia="en-US" w:bidi="ar-SA"/>
      </w:rPr>
    </w:lvl>
    <w:lvl w:ilvl="8" w:tplc="E7765F02">
      <w:numFmt w:val="bullet"/>
      <w:lvlText w:val="•"/>
      <w:lvlJc w:val="left"/>
      <w:pPr>
        <w:ind w:left="9183" w:hanging="346"/>
      </w:pPr>
      <w:rPr>
        <w:rFonts w:hint="default"/>
        <w:lang w:val="vi" w:eastAsia="en-US" w:bidi="ar-SA"/>
      </w:rPr>
    </w:lvl>
  </w:abstractNum>
  <w:abstractNum w:abstractNumId="110">
    <w:nsid w:val="135E32B4"/>
    <w:multiLevelType w:val="hybridMultilevel"/>
    <w:tmpl w:val="DC8C7998"/>
    <w:lvl w:ilvl="0" w:tplc="62CE150A">
      <w:numFmt w:val="bullet"/>
      <w:lvlText w:val="*"/>
      <w:lvlJc w:val="left"/>
      <w:pPr>
        <w:ind w:left="493" w:hanging="255"/>
      </w:pPr>
      <w:rPr>
        <w:rFonts w:ascii="Times New Roman" w:eastAsia="Times New Roman" w:hAnsi="Times New Roman" w:cs="Times New Roman" w:hint="default"/>
        <w:spacing w:val="0"/>
        <w:w w:val="99"/>
        <w:lang w:val="vi" w:eastAsia="en-US" w:bidi="ar-SA"/>
      </w:rPr>
    </w:lvl>
    <w:lvl w:ilvl="1" w:tplc="9E7ED18C">
      <w:numFmt w:val="bullet"/>
      <w:lvlText w:val="•"/>
      <w:lvlJc w:val="left"/>
      <w:pPr>
        <w:ind w:left="1576" w:hanging="255"/>
      </w:pPr>
      <w:rPr>
        <w:rFonts w:hint="default"/>
        <w:lang w:val="vi" w:eastAsia="en-US" w:bidi="ar-SA"/>
      </w:rPr>
    </w:lvl>
    <w:lvl w:ilvl="2" w:tplc="A16AEB98">
      <w:numFmt w:val="bullet"/>
      <w:lvlText w:val="•"/>
      <w:lvlJc w:val="left"/>
      <w:pPr>
        <w:ind w:left="2653" w:hanging="255"/>
      </w:pPr>
      <w:rPr>
        <w:rFonts w:hint="default"/>
        <w:lang w:val="vi" w:eastAsia="en-US" w:bidi="ar-SA"/>
      </w:rPr>
    </w:lvl>
    <w:lvl w:ilvl="3" w:tplc="AF469868">
      <w:numFmt w:val="bullet"/>
      <w:lvlText w:val="•"/>
      <w:lvlJc w:val="left"/>
      <w:pPr>
        <w:ind w:left="3730" w:hanging="255"/>
      </w:pPr>
      <w:rPr>
        <w:rFonts w:hint="default"/>
        <w:lang w:val="vi" w:eastAsia="en-US" w:bidi="ar-SA"/>
      </w:rPr>
    </w:lvl>
    <w:lvl w:ilvl="4" w:tplc="4928FCA4">
      <w:numFmt w:val="bullet"/>
      <w:lvlText w:val="•"/>
      <w:lvlJc w:val="left"/>
      <w:pPr>
        <w:ind w:left="4807" w:hanging="255"/>
      </w:pPr>
      <w:rPr>
        <w:rFonts w:hint="default"/>
        <w:lang w:val="vi" w:eastAsia="en-US" w:bidi="ar-SA"/>
      </w:rPr>
    </w:lvl>
    <w:lvl w:ilvl="5" w:tplc="CEE238CC">
      <w:numFmt w:val="bullet"/>
      <w:lvlText w:val="•"/>
      <w:lvlJc w:val="left"/>
      <w:pPr>
        <w:ind w:left="5884" w:hanging="255"/>
      </w:pPr>
      <w:rPr>
        <w:rFonts w:hint="default"/>
        <w:lang w:val="vi" w:eastAsia="en-US" w:bidi="ar-SA"/>
      </w:rPr>
    </w:lvl>
    <w:lvl w:ilvl="6" w:tplc="3D4ABE8A">
      <w:numFmt w:val="bullet"/>
      <w:lvlText w:val="•"/>
      <w:lvlJc w:val="left"/>
      <w:pPr>
        <w:ind w:left="6961" w:hanging="255"/>
      </w:pPr>
      <w:rPr>
        <w:rFonts w:hint="default"/>
        <w:lang w:val="vi" w:eastAsia="en-US" w:bidi="ar-SA"/>
      </w:rPr>
    </w:lvl>
    <w:lvl w:ilvl="7" w:tplc="3332808A">
      <w:numFmt w:val="bullet"/>
      <w:lvlText w:val="•"/>
      <w:lvlJc w:val="left"/>
      <w:pPr>
        <w:ind w:left="8038" w:hanging="255"/>
      </w:pPr>
      <w:rPr>
        <w:rFonts w:hint="default"/>
        <w:lang w:val="vi" w:eastAsia="en-US" w:bidi="ar-SA"/>
      </w:rPr>
    </w:lvl>
    <w:lvl w:ilvl="8" w:tplc="A6266DE0">
      <w:numFmt w:val="bullet"/>
      <w:lvlText w:val="•"/>
      <w:lvlJc w:val="left"/>
      <w:pPr>
        <w:ind w:left="9115" w:hanging="255"/>
      </w:pPr>
      <w:rPr>
        <w:rFonts w:hint="default"/>
        <w:lang w:val="vi" w:eastAsia="en-US" w:bidi="ar-SA"/>
      </w:rPr>
    </w:lvl>
  </w:abstractNum>
  <w:abstractNum w:abstractNumId="111">
    <w:nsid w:val="137513FE"/>
    <w:multiLevelType w:val="hybridMultilevel"/>
    <w:tmpl w:val="4BA2F40A"/>
    <w:lvl w:ilvl="0" w:tplc="BA5AA624">
      <w:start w:val="1"/>
      <w:numFmt w:val="decimal"/>
      <w:lvlText w:val="%1."/>
      <w:lvlJc w:val="left"/>
      <w:pPr>
        <w:ind w:left="1342" w:hanging="283"/>
      </w:pPr>
      <w:rPr>
        <w:rFonts w:ascii="Times New Roman" w:eastAsia="Times New Roman" w:hAnsi="Times New Roman" w:cs="Times New Roman" w:hint="default"/>
        <w:b/>
        <w:bCs/>
        <w:i w:val="0"/>
        <w:iCs w:val="0"/>
        <w:spacing w:val="0"/>
        <w:w w:val="99"/>
        <w:sz w:val="28"/>
        <w:szCs w:val="28"/>
        <w:lang w:val="vi" w:eastAsia="en-US" w:bidi="ar-SA"/>
      </w:rPr>
    </w:lvl>
    <w:lvl w:ilvl="1" w:tplc="55A63290">
      <w:numFmt w:val="bullet"/>
      <w:lvlText w:val="*"/>
      <w:lvlJc w:val="left"/>
      <w:pPr>
        <w:ind w:left="493" w:hanging="212"/>
      </w:pPr>
      <w:rPr>
        <w:rFonts w:ascii="Times New Roman" w:eastAsia="Times New Roman" w:hAnsi="Times New Roman" w:cs="Times New Roman" w:hint="default"/>
        <w:spacing w:val="0"/>
        <w:w w:val="99"/>
        <w:lang w:val="vi" w:eastAsia="en-US" w:bidi="ar-SA"/>
      </w:rPr>
    </w:lvl>
    <w:lvl w:ilvl="2" w:tplc="293407A8">
      <w:numFmt w:val="bullet"/>
      <w:lvlText w:val="•"/>
      <w:lvlJc w:val="left"/>
      <w:pPr>
        <w:ind w:left="2443" w:hanging="212"/>
      </w:pPr>
      <w:rPr>
        <w:rFonts w:hint="default"/>
        <w:lang w:val="vi" w:eastAsia="en-US" w:bidi="ar-SA"/>
      </w:rPr>
    </w:lvl>
    <w:lvl w:ilvl="3" w:tplc="FBF4418A">
      <w:numFmt w:val="bullet"/>
      <w:lvlText w:val="•"/>
      <w:lvlJc w:val="left"/>
      <w:pPr>
        <w:ind w:left="3546" w:hanging="212"/>
      </w:pPr>
      <w:rPr>
        <w:rFonts w:hint="default"/>
        <w:lang w:val="vi" w:eastAsia="en-US" w:bidi="ar-SA"/>
      </w:rPr>
    </w:lvl>
    <w:lvl w:ilvl="4" w:tplc="E0E43C08">
      <w:numFmt w:val="bullet"/>
      <w:lvlText w:val="•"/>
      <w:lvlJc w:val="left"/>
      <w:pPr>
        <w:ind w:left="4649" w:hanging="212"/>
      </w:pPr>
      <w:rPr>
        <w:rFonts w:hint="default"/>
        <w:lang w:val="vi" w:eastAsia="en-US" w:bidi="ar-SA"/>
      </w:rPr>
    </w:lvl>
    <w:lvl w:ilvl="5" w:tplc="824066A2">
      <w:numFmt w:val="bullet"/>
      <w:lvlText w:val="•"/>
      <w:lvlJc w:val="left"/>
      <w:pPr>
        <w:ind w:left="5752" w:hanging="212"/>
      </w:pPr>
      <w:rPr>
        <w:rFonts w:hint="default"/>
        <w:lang w:val="vi" w:eastAsia="en-US" w:bidi="ar-SA"/>
      </w:rPr>
    </w:lvl>
    <w:lvl w:ilvl="6" w:tplc="B56EC31A">
      <w:numFmt w:val="bullet"/>
      <w:lvlText w:val="•"/>
      <w:lvlJc w:val="left"/>
      <w:pPr>
        <w:ind w:left="6856" w:hanging="212"/>
      </w:pPr>
      <w:rPr>
        <w:rFonts w:hint="default"/>
        <w:lang w:val="vi" w:eastAsia="en-US" w:bidi="ar-SA"/>
      </w:rPr>
    </w:lvl>
    <w:lvl w:ilvl="7" w:tplc="584008B4">
      <w:numFmt w:val="bullet"/>
      <w:lvlText w:val="•"/>
      <w:lvlJc w:val="left"/>
      <w:pPr>
        <w:ind w:left="7959" w:hanging="212"/>
      </w:pPr>
      <w:rPr>
        <w:rFonts w:hint="default"/>
        <w:lang w:val="vi" w:eastAsia="en-US" w:bidi="ar-SA"/>
      </w:rPr>
    </w:lvl>
    <w:lvl w:ilvl="8" w:tplc="44CE0EF8">
      <w:numFmt w:val="bullet"/>
      <w:lvlText w:val="•"/>
      <w:lvlJc w:val="left"/>
      <w:pPr>
        <w:ind w:left="9062" w:hanging="212"/>
      </w:pPr>
      <w:rPr>
        <w:rFonts w:hint="default"/>
        <w:lang w:val="vi" w:eastAsia="en-US" w:bidi="ar-SA"/>
      </w:rPr>
    </w:lvl>
  </w:abstractNum>
  <w:abstractNum w:abstractNumId="112">
    <w:nsid w:val="13A5536A"/>
    <w:multiLevelType w:val="hybridMultilevel"/>
    <w:tmpl w:val="ACC6A53A"/>
    <w:lvl w:ilvl="0" w:tplc="22347416">
      <w:start w:val="1"/>
      <w:numFmt w:val="decimal"/>
      <w:lvlText w:val="%1."/>
      <w:lvlJc w:val="left"/>
      <w:pPr>
        <w:ind w:left="493" w:hanging="288"/>
      </w:pPr>
      <w:rPr>
        <w:rFonts w:ascii="Times New Roman" w:eastAsia="Times New Roman" w:hAnsi="Times New Roman" w:cs="Times New Roman" w:hint="default"/>
        <w:b/>
        <w:bCs/>
        <w:i w:val="0"/>
        <w:iCs w:val="0"/>
        <w:spacing w:val="0"/>
        <w:w w:val="99"/>
        <w:sz w:val="28"/>
        <w:szCs w:val="28"/>
        <w:lang w:val="vi" w:eastAsia="en-US" w:bidi="ar-SA"/>
      </w:rPr>
    </w:lvl>
    <w:lvl w:ilvl="1" w:tplc="F416796E">
      <w:start w:val="1"/>
      <w:numFmt w:val="lowerLetter"/>
      <w:lvlText w:val="%2."/>
      <w:lvlJc w:val="left"/>
      <w:pPr>
        <w:ind w:left="1343" w:hanging="284"/>
        <w:jc w:val="right"/>
      </w:pPr>
      <w:rPr>
        <w:rFonts w:ascii="Times New Roman" w:eastAsia="Times New Roman" w:hAnsi="Times New Roman" w:cs="Times New Roman" w:hint="default"/>
        <w:b/>
        <w:bCs/>
        <w:i w:val="0"/>
        <w:iCs w:val="0"/>
        <w:spacing w:val="0"/>
        <w:w w:val="99"/>
        <w:sz w:val="28"/>
        <w:szCs w:val="28"/>
        <w:lang w:val="vi" w:eastAsia="en-US" w:bidi="ar-SA"/>
      </w:rPr>
    </w:lvl>
    <w:lvl w:ilvl="2" w:tplc="10B0AC96">
      <w:numFmt w:val="bullet"/>
      <w:lvlText w:val="*"/>
      <w:lvlJc w:val="left"/>
      <w:pPr>
        <w:ind w:left="1270" w:hanging="212"/>
      </w:pPr>
      <w:rPr>
        <w:rFonts w:ascii="Times New Roman" w:eastAsia="Times New Roman" w:hAnsi="Times New Roman" w:cs="Times New Roman" w:hint="default"/>
        <w:b/>
        <w:bCs/>
        <w:i/>
        <w:iCs/>
        <w:spacing w:val="0"/>
        <w:w w:val="99"/>
        <w:sz w:val="28"/>
        <w:szCs w:val="28"/>
        <w:lang w:val="vi" w:eastAsia="en-US" w:bidi="ar-SA"/>
      </w:rPr>
    </w:lvl>
    <w:lvl w:ilvl="3" w:tplc="A4F830F8">
      <w:numFmt w:val="bullet"/>
      <w:lvlText w:val="•"/>
      <w:lvlJc w:val="left"/>
      <w:pPr>
        <w:ind w:left="2581" w:hanging="212"/>
      </w:pPr>
      <w:rPr>
        <w:rFonts w:hint="default"/>
        <w:lang w:val="vi" w:eastAsia="en-US" w:bidi="ar-SA"/>
      </w:rPr>
    </w:lvl>
    <w:lvl w:ilvl="4" w:tplc="12280A4E">
      <w:numFmt w:val="bullet"/>
      <w:lvlText w:val="•"/>
      <w:lvlJc w:val="left"/>
      <w:pPr>
        <w:ind w:left="3822" w:hanging="212"/>
      </w:pPr>
      <w:rPr>
        <w:rFonts w:hint="default"/>
        <w:lang w:val="vi" w:eastAsia="en-US" w:bidi="ar-SA"/>
      </w:rPr>
    </w:lvl>
    <w:lvl w:ilvl="5" w:tplc="C8447366">
      <w:numFmt w:val="bullet"/>
      <w:lvlText w:val="•"/>
      <w:lvlJc w:val="left"/>
      <w:pPr>
        <w:ind w:left="5063" w:hanging="212"/>
      </w:pPr>
      <w:rPr>
        <w:rFonts w:hint="default"/>
        <w:lang w:val="vi" w:eastAsia="en-US" w:bidi="ar-SA"/>
      </w:rPr>
    </w:lvl>
    <w:lvl w:ilvl="6" w:tplc="A39AF1D0">
      <w:numFmt w:val="bullet"/>
      <w:lvlText w:val="•"/>
      <w:lvlJc w:val="left"/>
      <w:pPr>
        <w:ind w:left="6304" w:hanging="212"/>
      </w:pPr>
      <w:rPr>
        <w:rFonts w:hint="default"/>
        <w:lang w:val="vi" w:eastAsia="en-US" w:bidi="ar-SA"/>
      </w:rPr>
    </w:lvl>
    <w:lvl w:ilvl="7" w:tplc="5D9A4ABA">
      <w:numFmt w:val="bullet"/>
      <w:lvlText w:val="•"/>
      <w:lvlJc w:val="left"/>
      <w:pPr>
        <w:ind w:left="7545" w:hanging="212"/>
      </w:pPr>
      <w:rPr>
        <w:rFonts w:hint="default"/>
        <w:lang w:val="vi" w:eastAsia="en-US" w:bidi="ar-SA"/>
      </w:rPr>
    </w:lvl>
    <w:lvl w:ilvl="8" w:tplc="42A07790">
      <w:numFmt w:val="bullet"/>
      <w:lvlText w:val="•"/>
      <w:lvlJc w:val="left"/>
      <w:pPr>
        <w:ind w:left="8786" w:hanging="212"/>
      </w:pPr>
      <w:rPr>
        <w:rFonts w:hint="default"/>
        <w:lang w:val="vi" w:eastAsia="en-US" w:bidi="ar-SA"/>
      </w:rPr>
    </w:lvl>
  </w:abstractNum>
  <w:abstractNum w:abstractNumId="113">
    <w:nsid w:val="13AA1704"/>
    <w:multiLevelType w:val="hybridMultilevel"/>
    <w:tmpl w:val="30B26D3C"/>
    <w:lvl w:ilvl="0" w:tplc="13FAA958">
      <w:start w:val="1"/>
      <w:numFmt w:val="lowerLetter"/>
      <w:lvlText w:val="%1."/>
      <w:lvlJc w:val="left"/>
      <w:pPr>
        <w:ind w:left="493" w:hanging="269"/>
      </w:pPr>
      <w:rPr>
        <w:rFonts w:hint="default"/>
        <w:spacing w:val="0"/>
        <w:w w:val="99"/>
        <w:lang w:val="vi" w:eastAsia="en-US" w:bidi="ar-SA"/>
      </w:rPr>
    </w:lvl>
    <w:lvl w:ilvl="1" w:tplc="0B60A092">
      <w:numFmt w:val="bullet"/>
      <w:lvlText w:val="•"/>
      <w:lvlJc w:val="left"/>
      <w:pPr>
        <w:ind w:left="1576" w:hanging="269"/>
      </w:pPr>
      <w:rPr>
        <w:rFonts w:hint="default"/>
        <w:lang w:val="vi" w:eastAsia="en-US" w:bidi="ar-SA"/>
      </w:rPr>
    </w:lvl>
    <w:lvl w:ilvl="2" w:tplc="AA5E4BB0">
      <w:numFmt w:val="bullet"/>
      <w:lvlText w:val="•"/>
      <w:lvlJc w:val="left"/>
      <w:pPr>
        <w:ind w:left="2653" w:hanging="269"/>
      </w:pPr>
      <w:rPr>
        <w:rFonts w:hint="default"/>
        <w:lang w:val="vi" w:eastAsia="en-US" w:bidi="ar-SA"/>
      </w:rPr>
    </w:lvl>
    <w:lvl w:ilvl="3" w:tplc="23BC5232">
      <w:numFmt w:val="bullet"/>
      <w:lvlText w:val="•"/>
      <w:lvlJc w:val="left"/>
      <w:pPr>
        <w:ind w:left="3730" w:hanging="269"/>
      </w:pPr>
      <w:rPr>
        <w:rFonts w:hint="default"/>
        <w:lang w:val="vi" w:eastAsia="en-US" w:bidi="ar-SA"/>
      </w:rPr>
    </w:lvl>
    <w:lvl w:ilvl="4" w:tplc="AEEC35CC">
      <w:numFmt w:val="bullet"/>
      <w:lvlText w:val="•"/>
      <w:lvlJc w:val="left"/>
      <w:pPr>
        <w:ind w:left="4807" w:hanging="269"/>
      </w:pPr>
      <w:rPr>
        <w:rFonts w:hint="default"/>
        <w:lang w:val="vi" w:eastAsia="en-US" w:bidi="ar-SA"/>
      </w:rPr>
    </w:lvl>
    <w:lvl w:ilvl="5" w:tplc="3DCACCD0">
      <w:numFmt w:val="bullet"/>
      <w:lvlText w:val="•"/>
      <w:lvlJc w:val="left"/>
      <w:pPr>
        <w:ind w:left="5884" w:hanging="269"/>
      </w:pPr>
      <w:rPr>
        <w:rFonts w:hint="default"/>
        <w:lang w:val="vi" w:eastAsia="en-US" w:bidi="ar-SA"/>
      </w:rPr>
    </w:lvl>
    <w:lvl w:ilvl="6" w:tplc="F146CA8E">
      <w:numFmt w:val="bullet"/>
      <w:lvlText w:val="•"/>
      <w:lvlJc w:val="left"/>
      <w:pPr>
        <w:ind w:left="6961" w:hanging="269"/>
      </w:pPr>
      <w:rPr>
        <w:rFonts w:hint="default"/>
        <w:lang w:val="vi" w:eastAsia="en-US" w:bidi="ar-SA"/>
      </w:rPr>
    </w:lvl>
    <w:lvl w:ilvl="7" w:tplc="6458E7B6">
      <w:numFmt w:val="bullet"/>
      <w:lvlText w:val="•"/>
      <w:lvlJc w:val="left"/>
      <w:pPr>
        <w:ind w:left="8038" w:hanging="269"/>
      </w:pPr>
      <w:rPr>
        <w:rFonts w:hint="default"/>
        <w:lang w:val="vi" w:eastAsia="en-US" w:bidi="ar-SA"/>
      </w:rPr>
    </w:lvl>
    <w:lvl w:ilvl="8" w:tplc="C22C8F36">
      <w:numFmt w:val="bullet"/>
      <w:lvlText w:val="•"/>
      <w:lvlJc w:val="left"/>
      <w:pPr>
        <w:ind w:left="9115" w:hanging="269"/>
      </w:pPr>
      <w:rPr>
        <w:rFonts w:hint="default"/>
        <w:lang w:val="vi" w:eastAsia="en-US" w:bidi="ar-SA"/>
      </w:rPr>
    </w:lvl>
  </w:abstractNum>
  <w:abstractNum w:abstractNumId="114">
    <w:nsid w:val="13B2360F"/>
    <w:multiLevelType w:val="hybridMultilevel"/>
    <w:tmpl w:val="50202CB6"/>
    <w:lvl w:ilvl="0" w:tplc="AAFC25BE">
      <w:start w:val="1"/>
      <w:numFmt w:val="upperLetter"/>
      <w:lvlText w:val="%1."/>
      <w:lvlJc w:val="left"/>
      <w:pPr>
        <w:ind w:left="1400" w:hanging="341"/>
      </w:pPr>
      <w:rPr>
        <w:rFonts w:ascii="Times New Roman" w:eastAsia="Times New Roman" w:hAnsi="Times New Roman" w:cs="Times New Roman" w:hint="default"/>
        <w:b w:val="0"/>
        <w:bCs w:val="0"/>
        <w:i w:val="0"/>
        <w:iCs w:val="0"/>
        <w:spacing w:val="-5"/>
        <w:w w:val="99"/>
        <w:sz w:val="28"/>
        <w:szCs w:val="28"/>
        <w:lang w:val="vi" w:eastAsia="en-US" w:bidi="ar-SA"/>
      </w:rPr>
    </w:lvl>
    <w:lvl w:ilvl="1" w:tplc="601434A6">
      <w:numFmt w:val="bullet"/>
      <w:lvlText w:val="•"/>
      <w:lvlJc w:val="left"/>
      <w:pPr>
        <w:ind w:left="2386" w:hanging="341"/>
      </w:pPr>
      <w:rPr>
        <w:rFonts w:hint="default"/>
        <w:lang w:val="vi" w:eastAsia="en-US" w:bidi="ar-SA"/>
      </w:rPr>
    </w:lvl>
    <w:lvl w:ilvl="2" w:tplc="36BE6988">
      <w:numFmt w:val="bullet"/>
      <w:lvlText w:val="•"/>
      <w:lvlJc w:val="left"/>
      <w:pPr>
        <w:ind w:left="3373" w:hanging="341"/>
      </w:pPr>
      <w:rPr>
        <w:rFonts w:hint="default"/>
        <w:lang w:val="vi" w:eastAsia="en-US" w:bidi="ar-SA"/>
      </w:rPr>
    </w:lvl>
    <w:lvl w:ilvl="3" w:tplc="F50A2000">
      <w:numFmt w:val="bullet"/>
      <w:lvlText w:val="•"/>
      <w:lvlJc w:val="left"/>
      <w:pPr>
        <w:ind w:left="4360" w:hanging="341"/>
      </w:pPr>
      <w:rPr>
        <w:rFonts w:hint="default"/>
        <w:lang w:val="vi" w:eastAsia="en-US" w:bidi="ar-SA"/>
      </w:rPr>
    </w:lvl>
    <w:lvl w:ilvl="4" w:tplc="EE781B14">
      <w:numFmt w:val="bullet"/>
      <w:lvlText w:val="•"/>
      <w:lvlJc w:val="left"/>
      <w:pPr>
        <w:ind w:left="5347" w:hanging="341"/>
      </w:pPr>
      <w:rPr>
        <w:rFonts w:hint="default"/>
        <w:lang w:val="vi" w:eastAsia="en-US" w:bidi="ar-SA"/>
      </w:rPr>
    </w:lvl>
    <w:lvl w:ilvl="5" w:tplc="354C20BE">
      <w:numFmt w:val="bullet"/>
      <w:lvlText w:val="•"/>
      <w:lvlJc w:val="left"/>
      <w:pPr>
        <w:ind w:left="6334" w:hanging="341"/>
      </w:pPr>
      <w:rPr>
        <w:rFonts w:hint="default"/>
        <w:lang w:val="vi" w:eastAsia="en-US" w:bidi="ar-SA"/>
      </w:rPr>
    </w:lvl>
    <w:lvl w:ilvl="6" w:tplc="7F5C6240">
      <w:numFmt w:val="bullet"/>
      <w:lvlText w:val="•"/>
      <w:lvlJc w:val="left"/>
      <w:pPr>
        <w:ind w:left="7321" w:hanging="341"/>
      </w:pPr>
      <w:rPr>
        <w:rFonts w:hint="default"/>
        <w:lang w:val="vi" w:eastAsia="en-US" w:bidi="ar-SA"/>
      </w:rPr>
    </w:lvl>
    <w:lvl w:ilvl="7" w:tplc="BE5A3288">
      <w:numFmt w:val="bullet"/>
      <w:lvlText w:val="•"/>
      <w:lvlJc w:val="left"/>
      <w:pPr>
        <w:ind w:left="8308" w:hanging="341"/>
      </w:pPr>
      <w:rPr>
        <w:rFonts w:hint="default"/>
        <w:lang w:val="vi" w:eastAsia="en-US" w:bidi="ar-SA"/>
      </w:rPr>
    </w:lvl>
    <w:lvl w:ilvl="8" w:tplc="1CD6AB68">
      <w:numFmt w:val="bullet"/>
      <w:lvlText w:val="•"/>
      <w:lvlJc w:val="left"/>
      <w:pPr>
        <w:ind w:left="9295" w:hanging="341"/>
      </w:pPr>
      <w:rPr>
        <w:rFonts w:hint="default"/>
        <w:lang w:val="vi" w:eastAsia="en-US" w:bidi="ar-SA"/>
      </w:rPr>
    </w:lvl>
  </w:abstractNum>
  <w:abstractNum w:abstractNumId="115">
    <w:nsid w:val="13E31B2B"/>
    <w:multiLevelType w:val="hybridMultilevel"/>
    <w:tmpl w:val="D8CE14F0"/>
    <w:lvl w:ilvl="0" w:tplc="BD46982A">
      <w:start w:val="1"/>
      <w:numFmt w:val="upperLetter"/>
      <w:lvlText w:val="%1."/>
      <w:lvlJc w:val="left"/>
      <w:pPr>
        <w:ind w:left="1401" w:hanging="342"/>
      </w:pPr>
      <w:rPr>
        <w:rFonts w:hint="default"/>
        <w:spacing w:val="-5"/>
        <w:w w:val="99"/>
        <w:lang w:val="vi" w:eastAsia="en-US" w:bidi="ar-SA"/>
      </w:rPr>
    </w:lvl>
    <w:lvl w:ilvl="1" w:tplc="F230E624">
      <w:numFmt w:val="bullet"/>
      <w:lvlText w:val="•"/>
      <w:lvlJc w:val="left"/>
      <w:pPr>
        <w:ind w:left="2386" w:hanging="342"/>
      </w:pPr>
      <w:rPr>
        <w:rFonts w:hint="default"/>
        <w:lang w:val="vi" w:eastAsia="en-US" w:bidi="ar-SA"/>
      </w:rPr>
    </w:lvl>
    <w:lvl w:ilvl="2" w:tplc="A6385CE8">
      <w:numFmt w:val="bullet"/>
      <w:lvlText w:val="•"/>
      <w:lvlJc w:val="left"/>
      <w:pPr>
        <w:ind w:left="3373" w:hanging="342"/>
      </w:pPr>
      <w:rPr>
        <w:rFonts w:hint="default"/>
        <w:lang w:val="vi" w:eastAsia="en-US" w:bidi="ar-SA"/>
      </w:rPr>
    </w:lvl>
    <w:lvl w:ilvl="3" w:tplc="8800E68C">
      <w:numFmt w:val="bullet"/>
      <w:lvlText w:val="•"/>
      <w:lvlJc w:val="left"/>
      <w:pPr>
        <w:ind w:left="4360" w:hanging="342"/>
      </w:pPr>
      <w:rPr>
        <w:rFonts w:hint="default"/>
        <w:lang w:val="vi" w:eastAsia="en-US" w:bidi="ar-SA"/>
      </w:rPr>
    </w:lvl>
    <w:lvl w:ilvl="4" w:tplc="17349378">
      <w:numFmt w:val="bullet"/>
      <w:lvlText w:val="•"/>
      <w:lvlJc w:val="left"/>
      <w:pPr>
        <w:ind w:left="5347" w:hanging="342"/>
      </w:pPr>
      <w:rPr>
        <w:rFonts w:hint="default"/>
        <w:lang w:val="vi" w:eastAsia="en-US" w:bidi="ar-SA"/>
      </w:rPr>
    </w:lvl>
    <w:lvl w:ilvl="5" w:tplc="EED28E74">
      <w:numFmt w:val="bullet"/>
      <w:lvlText w:val="•"/>
      <w:lvlJc w:val="left"/>
      <w:pPr>
        <w:ind w:left="6334" w:hanging="342"/>
      </w:pPr>
      <w:rPr>
        <w:rFonts w:hint="default"/>
        <w:lang w:val="vi" w:eastAsia="en-US" w:bidi="ar-SA"/>
      </w:rPr>
    </w:lvl>
    <w:lvl w:ilvl="6" w:tplc="9FBEA7A0">
      <w:numFmt w:val="bullet"/>
      <w:lvlText w:val="•"/>
      <w:lvlJc w:val="left"/>
      <w:pPr>
        <w:ind w:left="7321" w:hanging="342"/>
      </w:pPr>
      <w:rPr>
        <w:rFonts w:hint="default"/>
        <w:lang w:val="vi" w:eastAsia="en-US" w:bidi="ar-SA"/>
      </w:rPr>
    </w:lvl>
    <w:lvl w:ilvl="7" w:tplc="4694F4EA">
      <w:numFmt w:val="bullet"/>
      <w:lvlText w:val="•"/>
      <w:lvlJc w:val="left"/>
      <w:pPr>
        <w:ind w:left="8308" w:hanging="342"/>
      </w:pPr>
      <w:rPr>
        <w:rFonts w:hint="default"/>
        <w:lang w:val="vi" w:eastAsia="en-US" w:bidi="ar-SA"/>
      </w:rPr>
    </w:lvl>
    <w:lvl w:ilvl="8" w:tplc="7E9CB184">
      <w:numFmt w:val="bullet"/>
      <w:lvlText w:val="•"/>
      <w:lvlJc w:val="left"/>
      <w:pPr>
        <w:ind w:left="9295" w:hanging="342"/>
      </w:pPr>
      <w:rPr>
        <w:rFonts w:hint="default"/>
        <w:lang w:val="vi" w:eastAsia="en-US" w:bidi="ar-SA"/>
      </w:rPr>
    </w:lvl>
  </w:abstractNum>
  <w:abstractNum w:abstractNumId="116">
    <w:nsid w:val="143B5438"/>
    <w:multiLevelType w:val="hybridMultilevel"/>
    <w:tmpl w:val="51963C94"/>
    <w:lvl w:ilvl="0" w:tplc="5ECADBC6">
      <w:start w:val="1"/>
      <w:numFmt w:val="lowerLetter"/>
      <w:lvlText w:val="%1."/>
      <w:lvlJc w:val="left"/>
      <w:pPr>
        <w:ind w:left="493" w:hanging="254"/>
      </w:pPr>
      <w:rPr>
        <w:rFonts w:hint="default"/>
        <w:spacing w:val="0"/>
        <w:w w:val="99"/>
        <w:lang w:val="vi" w:eastAsia="en-US" w:bidi="ar-SA"/>
      </w:rPr>
    </w:lvl>
    <w:lvl w:ilvl="1" w:tplc="C550291C">
      <w:numFmt w:val="bullet"/>
      <w:lvlText w:val="•"/>
      <w:lvlJc w:val="left"/>
      <w:pPr>
        <w:ind w:left="1576" w:hanging="254"/>
      </w:pPr>
      <w:rPr>
        <w:rFonts w:hint="default"/>
        <w:lang w:val="vi" w:eastAsia="en-US" w:bidi="ar-SA"/>
      </w:rPr>
    </w:lvl>
    <w:lvl w:ilvl="2" w:tplc="5B0C4880">
      <w:numFmt w:val="bullet"/>
      <w:lvlText w:val="•"/>
      <w:lvlJc w:val="left"/>
      <w:pPr>
        <w:ind w:left="2653" w:hanging="254"/>
      </w:pPr>
      <w:rPr>
        <w:rFonts w:hint="default"/>
        <w:lang w:val="vi" w:eastAsia="en-US" w:bidi="ar-SA"/>
      </w:rPr>
    </w:lvl>
    <w:lvl w:ilvl="3" w:tplc="DEAE32C6">
      <w:numFmt w:val="bullet"/>
      <w:lvlText w:val="•"/>
      <w:lvlJc w:val="left"/>
      <w:pPr>
        <w:ind w:left="3730" w:hanging="254"/>
      </w:pPr>
      <w:rPr>
        <w:rFonts w:hint="default"/>
        <w:lang w:val="vi" w:eastAsia="en-US" w:bidi="ar-SA"/>
      </w:rPr>
    </w:lvl>
    <w:lvl w:ilvl="4" w:tplc="65480864">
      <w:numFmt w:val="bullet"/>
      <w:lvlText w:val="•"/>
      <w:lvlJc w:val="left"/>
      <w:pPr>
        <w:ind w:left="4807" w:hanging="254"/>
      </w:pPr>
      <w:rPr>
        <w:rFonts w:hint="default"/>
        <w:lang w:val="vi" w:eastAsia="en-US" w:bidi="ar-SA"/>
      </w:rPr>
    </w:lvl>
    <w:lvl w:ilvl="5" w:tplc="5E1CC32C">
      <w:numFmt w:val="bullet"/>
      <w:lvlText w:val="•"/>
      <w:lvlJc w:val="left"/>
      <w:pPr>
        <w:ind w:left="5884" w:hanging="254"/>
      </w:pPr>
      <w:rPr>
        <w:rFonts w:hint="default"/>
        <w:lang w:val="vi" w:eastAsia="en-US" w:bidi="ar-SA"/>
      </w:rPr>
    </w:lvl>
    <w:lvl w:ilvl="6" w:tplc="E83C0326">
      <w:numFmt w:val="bullet"/>
      <w:lvlText w:val="•"/>
      <w:lvlJc w:val="left"/>
      <w:pPr>
        <w:ind w:left="6961" w:hanging="254"/>
      </w:pPr>
      <w:rPr>
        <w:rFonts w:hint="default"/>
        <w:lang w:val="vi" w:eastAsia="en-US" w:bidi="ar-SA"/>
      </w:rPr>
    </w:lvl>
    <w:lvl w:ilvl="7" w:tplc="09B22CBC">
      <w:numFmt w:val="bullet"/>
      <w:lvlText w:val="•"/>
      <w:lvlJc w:val="left"/>
      <w:pPr>
        <w:ind w:left="8038" w:hanging="254"/>
      </w:pPr>
      <w:rPr>
        <w:rFonts w:hint="default"/>
        <w:lang w:val="vi" w:eastAsia="en-US" w:bidi="ar-SA"/>
      </w:rPr>
    </w:lvl>
    <w:lvl w:ilvl="8" w:tplc="A38E00F2">
      <w:numFmt w:val="bullet"/>
      <w:lvlText w:val="•"/>
      <w:lvlJc w:val="left"/>
      <w:pPr>
        <w:ind w:left="9115" w:hanging="254"/>
      </w:pPr>
      <w:rPr>
        <w:rFonts w:hint="default"/>
        <w:lang w:val="vi" w:eastAsia="en-US" w:bidi="ar-SA"/>
      </w:rPr>
    </w:lvl>
  </w:abstractNum>
  <w:abstractNum w:abstractNumId="117">
    <w:nsid w:val="14510F89"/>
    <w:multiLevelType w:val="hybridMultilevel"/>
    <w:tmpl w:val="3C68B35E"/>
    <w:lvl w:ilvl="0" w:tplc="B3CC3036">
      <w:start w:val="1"/>
      <w:numFmt w:val="upperLetter"/>
      <w:lvlText w:val="%1."/>
      <w:lvlJc w:val="left"/>
      <w:pPr>
        <w:ind w:left="833" w:hanging="341"/>
      </w:pPr>
      <w:rPr>
        <w:rFonts w:hint="default"/>
        <w:spacing w:val="-5"/>
        <w:w w:val="99"/>
        <w:lang w:val="vi" w:eastAsia="en-US" w:bidi="ar-SA"/>
      </w:rPr>
    </w:lvl>
    <w:lvl w:ilvl="1" w:tplc="EA427E1E">
      <w:numFmt w:val="bullet"/>
      <w:lvlText w:val="•"/>
      <w:lvlJc w:val="left"/>
      <w:pPr>
        <w:ind w:left="1882" w:hanging="341"/>
      </w:pPr>
      <w:rPr>
        <w:rFonts w:hint="default"/>
        <w:lang w:val="vi" w:eastAsia="en-US" w:bidi="ar-SA"/>
      </w:rPr>
    </w:lvl>
    <w:lvl w:ilvl="2" w:tplc="DB82A42E">
      <w:numFmt w:val="bullet"/>
      <w:lvlText w:val="•"/>
      <w:lvlJc w:val="left"/>
      <w:pPr>
        <w:ind w:left="2925" w:hanging="341"/>
      </w:pPr>
      <w:rPr>
        <w:rFonts w:hint="default"/>
        <w:lang w:val="vi" w:eastAsia="en-US" w:bidi="ar-SA"/>
      </w:rPr>
    </w:lvl>
    <w:lvl w:ilvl="3" w:tplc="E0665FCA">
      <w:numFmt w:val="bullet"/>
      <w:lvlText w:val="•"/>
      <w:lvlJc w:val="left"/>
      <w:pPr>
        <w:ind w:left="3968" w:hanging="341"/>
      </w:pPr>
      <w:rPr>
        <w:rFonts w:hint="default"/>
        <w:lang w:val="vi" w:eastAsia="en-US" w:bidi="ar-SA"/>
      </w:rPr>
    </w:lvl>
    <w:lvl w:ilvl="4" w:tplc="3DECD3BA">
      <w:numFmt w:val="bullet"/>
      <w:lvlText w:val="•"/>
      <w:lvlJc w:val="left"/>
      <w:pPr>
        <w:ind w:left="5011" w:hanging="341"/>
      </w:pPr>
      <w:rPr>
        <w:rFonts w:hint="default"/>
        <w:lang w:val="vi" w:eastAsia="en-US" w:bidi="ar-SA"/>
      </w:rPr>
    </w:lvl>
    <w:lvl w:ilvl="5" w:tplc="30F6CCC4">
      <w:numFmt w:val="bullet"/>
      <w:lvlText w:val="•"/>
      <w:lvlJc w:val="left"/>
      <w:pPr>
        <w:ind w:left="6054" w:hanging="341"/>
      </w:pPr>
      <w:rPr>
        <w:rFonts w:hint="default"/>
        <w:lang w:val="vi" w:eastAsia="en-US" w:bidi="ar-SA"/>
      </w:rPr>
    </w:lvl>
    <w:lvl w:ilvl="6" w:tplc="395E58A0">
      <w:numFmt w:val="bullet"/>
      <w:lvlText w:val="•"/>
      <w:lvlJc w:val="left"/>
      <w:pPr>
        <w:ind w:left="7097" w:hanging="341"/>
      </w:pPr>
      <w:rPr>
        <w:rFonts w:hint="default"/>
        <w:lang w:val="vi" w:eastAsia="en-US" w:bidi="ar-SA"/>
      </w:rPr>
    </w:lvl>
    <w:lvl w:ilvl="7" w:tplc="5EEA91A0">
      <w:numFmt w:val="bullet"/>
      <w:lvlText w:val="•"/>
      <w:lvlJc w:val="left"/>
      <w:pPr>
        <w:ind w:left="8140" w:hanging="341"/>
      </w:pPr>
      <w:rPr>
        <w:rFonts w:hint="default"/>
        <w:lang w:val="vi" w:eastAsia="en-US" w:bidi="ar-SA"/>
      </w:rPr>
    </w:lvl>
    <w:lvl w:ilvl="8" w:tplc="09462DD6">
      <w:numFmt w:val="bullet"/>
      <w:lvlText w:val="•"/>
      <w:lvlJc w:val="left"/>
      <w:pPr>
        <w:ind w:left="9183" w:hanging="341"/>
      </w:pPr>
      <w:rPr>
        <w:rFonts w:hint="default"/>
        <w:lang w:val="vi" w:eastAsia="en-US" w:bidi="ar-SA"/>
      </w:rPr>
    </w:lvl>
  </w:abstractNum>
  <w:abstractNum w:abstractNumId="118">
    <w:nsid w:val="149F40BC"/>
    <w:multiLevelType w:val="hybridMultilevel"/>
    <w:tmpl w:val="4B205836"/>
    <w:lvl w:ilvl="0" w:tplc="767C1662">
      <w:start w:val="1"/>
      <w:numFmt w:val="upperLetter"/>
      <w:lvlText w:val="%1."/>
      <w:lvlJc w:val="left"/>
      <w:pPr>
        <w:ind w:left="838" w:hanging="346"/>
      </w:pPr>
      <w:rPr>
        <w:rFonts w:ascii="Times New Roman" w:eastAsia="Times New Roman" w:hAnsi="Times New Roman" w:cs="Times New Roman" w:hint="default"/>
        <w:b/>
        <w:bCs/>
        <w:i w:val="0"/>
        <w:iCs w:val="0"/>
        <w:spacing w:val="0"/>
        <w:w w:val="99"/>
        <w:sz w:val="28"/>
        <w:szCs w:val="28"/>
        <w:lang w:val="vi" w:eastAsia="en-US" w:bidi="ar-SA"/>
      </w:rPr>
    </w:lvl>
    <w:lvl w:ilvl="1" w:tplc="FFEA3F64">
      <w:numFmt w:val="bullet"/>
      <w:lvlText w:val="•"/>
      <w:lvlJc w:val="left"/>
      <w:pPr>
        <w:ind w:left="1882" w:hanging="346"/>
      </w:pPr>
      <w:rPr>
        <w:rFonts w:hint="default"/>
        <w:lang w:val="vi" w:eastAsia="en-US" w:bidi="ar-SA"/>
      </w:rPr>
    </w:lvl>
    <w:lvl w:ilvl="2" w:tplc="4EFCA44C">
      <w:numFmt w:val="bullet"/>
      <w:lvlText w:val="•"/>
      <w:lvlJc w:val="left"/>
      <w:pPr>
        <w:ind w:left="2925" w:hanging="346"/>
      </w:pPr>
      <w:rPr>
        <w:rFonts w:hint="default"/>
        <w:lang w:val="vi" w:eastAsia="en-US" w:bidi="ar-SA"/>
      </w:rPr>
    </w:lvl>
    <w:lvl w:ilvl="3" w:tplc="A4B4F57C">
      <w:numFmt w:val="bullet"/>
      <w:lvlText w:val="•"/>
      <w:lvlJc w:val="left"/>
      <w:pPr>
        <w:ind w:left="3968" w:hanging="346"/>
      </w:pPr>
      <w:rPr>
        <w:rFonts w:hint="default"/>
        <w:lang w:val="vi" w:eastAsia="en-US" w:bidi="ar-SA"/>
      </w:rPr>
    </w:lvl>
    <w:lvl w:ilvl="4" w:tplc="5A583660">
      <w:numFmt w:val="bullet"/>
      <w:lvlText w:val="•"/>
      <w:lvlJc w:val="left"/>
      <w:pPr>
        <w:ind w:left="5011" w:hanging="346"/>
      </w:pPr>
      <w:rPr>
        <w:rFonts w:hint="default"/>
        <w:lang w:val="vi" w:eastAsia="en-US" w:bidi="ar-SA"/>
      </w:rPr>
    </w:lvl>
    <w:lvl w:ilvl="5" w:tplc="777681E2">
      <w:numFmt w:val="bullet"/>
      <w:lvlText w:val="•"/>
      <w:lvlJc w:val="left"/>
      <w:pPr>
        <w:ind w:left="6054" w:hanging="346"/>
      </w:pPr>
      <w:rPr>
        <w:rFonts w:hint="default"/>
        <w:lang w:val="vi" w:eastAsia="en-US" w:bidi="ar-SA"/>
      </w:rPr>
    </w:lvl>
    <w:lvl w:ilvl="6" w:tplc="37C4E6B2">
      <w:numFmt w:val="bullet"/>
      <w:lvlText w:val="•"/>
      <w:lvlJc w:val="left"/>
      <w:pPr>
        <w:ind w:left="7097" w:hanging="346"/>
      </w:pPr>
      <w:rPr>
        <w:rFonts w:hint="default"/>
        <w:lang w:val="vi" w:eastAsia="en-US" w:bidi="ar-SA"/>
      </w:rPr>
    </w:lvl>
    <w:lvl w:ilvl="7" w:tplc="C582ADC0">
      <w:numFmt w:val="bullet"/>
      <w:lvlText w:val="•"/>
      <w:lvlJc w:val="left"/>
      <w:pPr>
        <w:ind w:left="8140" w:hanging="346"/>
      </w:pPr>
      <w:rPr>
        <w:rFonts w:hint="default"/>
        <w:lang w:val="vi" w:eastAsia="en-US" w:bidi="ar-SA"/>
      </w:rPr>
    </w:lvl>
    <w:lvl w:ilvl="8" w:tplc="0A909064">
      <w:numFmt w:val="bullet"/>
      <w:lvlText w:val="•"/>
      <w:lvlJc w:val="left"/>
      <w:pPr>
        <w:ind w:left="9183" w:hanging="346"/>
      </w:pPr>
      <w:rPr>
        <w:rFonts w:hint="default"/>
        <w:lang w:val="vi" w:eastAsia="en-US" w:bidi="ar-SA"/>
      </w:rPr>
    </w:lvl>
  </w:abstractNum>
  <w:abstractNum w:abstractNumId="119">
    <w:nsid w:val="14B51ED6"/>
    <w:multiLevelType w:val="hybridMultilevel"/>
    <w:tmpl w:val="7AF47B00"/>
    <w:lvl w:ilvl="0" w:tplc="248452BE">
      <w:start w:val="1"/>
      <w:numFmt w:val="lowerLetter"/>
      <w:lvlText w:val="%1)"/>
      <w:lvlJc w:val="left"/>
      <w:pPr>
        <w:ind w:left="1347" w:hanging="288"/>
      </w:pPr>
      <w:rPr>
        <w:rFonts w:hint="default"/>
        <w:spacing w:val="0"/>
        <w:w w:val="99"/>
        <w:lang w:val="vi" w:eastAsia="en-US" w:bidi="ar-SA"/>
      </w:rPr>
    </w:lvl>
    <w:lvl w:ilvl="1" w:tplc="962C965A">
      <w:numFmt w:val="bullet"/>
      <w:lvlText w:val="•"/>
      <w:lvlJc w:val="left"/>
      <w:pPr>
        <w:ind w:left="2332" w:hanging="288"/>
      </w:pPr>
      <w:rPr>
        <w:rFonts w:hint="default"/>
        <w:lang w:val="vi" w:eastAsia="en-US" w:bidi="ar-SA"/>
      </w:rPr>
    </w:lvl>
    <w:lvl w:ilvl="2" w:tplc="A8F8E2C8">
      <w:numFmt w:val="bullet"/>
      <w:lvlText w:val="•"/>
      <w:lvlJc w:val="left"/>
      <w:pPr>
        <w:ind w:left="3325" w:hanging="288"/>
      </w:pPr>
      <w:rPr>
        <w:rFonts w:hint="default"/>
        <w:lang w:val="vi" w:eastAsia="en-US" w:bidi="ar-SA"/>
      </w:rPr>
    </w:lvl>
    <w:lvl w:ilvl="3" w:tplc="A65ECD3A">
      <w:numFmt w:val="bullet"/>
      <w:lvlText w:val="•"/>
      <w:lvlJc w:val="left"/>
      <w:pPr>
        <w:ind w:left="4318" w:hanging="288"/>
      </w:pPr>
      <w:rPr>
        <w:rFonts w:hint="default"/>
        <w:lang w:val="vi" w:eastAsia="en-US" w:bidi="ar-SA"/>
      </w:rPr>
    </w:lvl>
    <w:lvl w:ilvl="4" w:tplc="AA367594">
      <w:numFmt w:val="bullet"/>
      <w:lvlText w:val="•"/>
      <w:lvlJc w:val="left"/>
      <w:pPr>
        <w:ind w:left="5311" w:hanging="288"/>
      </w:pPr>
      <w:rPr>
        <w:rFonts w:hint="default"/>
        <w:lang w:val="vi" w:eastAsia="en-US" w:bidi="ar-SA"/>
      </w:rPr>
    </w:lvl>
    <w:lvl w:ilvl="5" w:tplc="40123E72">
      <w:numFmt w:val="bullet"/>
      <w:lvlText w:val="•"/>
      <w:lvlJc w:val="left"/>
      <w:pPr>
        <w:ind w:left="6304" w:hanging="288"/>
      </w:pPr>
      <w:rPr>
        <w:rFonts w:hint="default"/>
        <w:lang w:val="vi" w:eastAsia="en-US" w:bidi="ar-SA"/>
      </w:rPr>
    </w:lvl>
    <w:lvl w:ilvl="6" w:tplc="095E9930">
      <w:numFmt w:val="bullet"/>
      <w:lvlText w:val="•"/>
      <w:lvlJc w:val="left"/>
      <w:pPr>
        <w:ind w:left="7297" w:hanging="288"/>
      </w:pPr>
      <w:rPr>
        <w:rFonts w:hint="default"/>
        <w:lang w:val="vi" w:eastAsia="en-US" w:bidi="ar-SA"/>
      </w:rPr>
    </w:lvl>
    <w:lvl w:ilvl="7" w:tplc="43048004">
      <w:numFmt w:val="bullet"/>
      <w:lvlText w:val="•"/>
      <w:lvlJc w:val="left"/>
      <w:pPr>
        <w:ind w:left="8290" w:hanging="288"/>
      </w:pPr>
      <w:rPr>
        <w:rFonts w:hint="default"/>
        <w:lang w:val="vi" w:eastAsia="en-US" w:bidi="ar-SA"/>
      </w:rPr>
    </w:lvl>
    <w:lvl w:ilvl="8" w:tplc="8ABE3D36">
      <w:numFmt w:val="bullet"/>
      <w:lvlText w:val="•"/>
      <w:lvlJc w:val="left"/>
      <w:pPr>
        <w:ind w:left="9283" w:hanging="288"/>
      </w:pPr>
      <w:rPr>
        <w:rFonts w:hint="default"/>
        <w:lang w:val="vi" w:eastAsia="en-US" w:bidi="ar-SA"/>
      </w:rPr>
    </w:lvl>
  </w:abstractNum>
  <w:abstractNum w:abstractNumId="120">
    <w:nsid w:val="14D56FBC"/>
    <w:multiLevelType w:val="hybridMultilevel"/>
    <w:tmpl w:val="C1CA0676"/>
    <w:lvl w:ilvl="0" w:tplc="3C46C08C">
      <w:start w:val="1"/>
      <w:numFmt w:val="lowerLetter"/>
      <w:lvlText w:val="%1."/>
      <w:lvlJc w:val="left"/>
      <w:pPr>
        <w:ind w:left="742" w:hanging="250"/>
      </w:pPr>
      <w:rPr>
        <w:rFonts w:hint="default"/>
        <w:spacing w:val="0"/>
        <w:w w:val="99"/>
        <w:lang w:val="vi" w:eastAsia="en-US" w:bidi="ar-SA"/>
      </w:rPr>
    </w:lvl>
    <w:lvl w:ilvl="1" w:tplc="5F469582">
      <w:numFmt w:val="bullet"/>
      <w:lvlText w:val="•"/>
      <w:lvlJc w:val="left"/>
      <w:pPr>
        <w:ind w:left="1792" w:hanging="250"/>
      </w:pPr>
      <w:rPr>
        <w:rFonts w:hint="default"/>
        <w:lang w:val="vi" w:eastAsia="en-US" w:bidi="ar-SA"/>
      </w:rPr>
    </w:lvl>
    <w:lvl w:ilvl="2" w:tplc="3F727058">
      <w:numFmt w:val="bullet"/>
      <w:lvlText w:val="•"/>
      <w:lvlJc w:val="left"/>
      <w:pPr>
        <w:ind w:left="2845" w:hanging="250"/>
      </w:pPr>
      <w:rPr>
        <w:rFonts w:hint="default"/>
        <w:lang w:val="vi" w:eastAsia="en-US" w:bidi="ar-SA"/>
      </w:rPr>
    </w:lvl>
    <w:lvl w:ilvl="3" w:tplc="5B86B4FC">
      <w:numFmt w:val="bullet"/>
      <w:lvlText w:val="•"/>
      <w:lvlJc w:val="left"/>
      <w:pPr>
        <w:ind w:left="3898" w:hanging="250"/>
      </w:pPr>
      <w:rPr>
        <w:rFonts w:hint="default"/>
        <w:lang w:val="vi" w:eastAsia="en-US" w:bidi="ar-SA"/>
      </w:rPr>
    </w:lvl>
    <w:lvl w:ilvl="4" w:tplc="A7829A3C">
      <w:numFmt w:val="bullet"/>
      <w:lvlText w:val="•"/>
      <w:lvlJc w:val="left"/>
      <w:pPr>
        <w:ind w:left="4951" w:hanging="250"/>
      </w:pPr>
      <w:rPr>
        <w:rFonts w:hint="default"/>
        <w:lang w:val="vi" w:eastAsia="en-US" w:bidi="ar-SA"/>
      </w:rPr>
    </w:lvl>
    <w:lvl w:ilvl="5" w:tplc="6BBEE4CA">
      <w:numFmt w:val="bullet"/>
      <w:lvlText w:val="•"/>
      <w:lvlJc w:val="left"/>
      <w:pPr>
        <w:ind w:left="6004" w:hanging="250"/>
      </w:pPr>
      <w:rPr>
        <w:rFonts w:hint="default"/>
        <w:lang w:val="vi" w:eastAsia="en-US" w:bidi="ar-SA"/>
      </w:rPr>
    </w:lvl>
    <w:lvl w:ilvl="6" w:tplc="B0880162">
      <w:numFmt w:val="bullet"/>
      <w:lvlText w:val="•"/>
      <w:lvlJc w:val="left"/>
      <w:pPr>
        <w:ind w:left="7057" w:hanging="250"/>
      </w:pPr>
      <w:rPr>
        <w:rFonts w:hint="default"/>
        <w:lang w:val="vi" w:eastAsia="en-US" w:bidi="ar-SA"/>
      </w:rPr>
    </w:lvl>
    <w:lvl w:ilvl="7" w:tplc="5A4ED630">
      <w:numFmt w:val="bullet"/>
      <w:lvlText w:val="•"/>
      <w:lvlJc w:val="left"/>
      <w:pPr>
        <w:ind w:left="8110" w:hanging="250"/>
      </w:pPr>
      <w:rPr>
        <w:rFonts w:hint="default"/>
        <w:lang w:val="vi" w:eastAsia="en-US" w:bidi="ar-SA"/>
      </w:rPr>
    </w:lvl>
    <w:lvl w:ilvl="8" w:tplc="680AC260">
      <w:numFmt w:val="bullet"/>
      <w:lvlText w:val="•"/>
      <w:lvlJc w:val="left"/>
      <w:pPr>
        <w:ind w:left="9163" w:hanging="250"/>
      </w:pPr>
      <w:rPr>
        <w:rFonts w:hint="default"/>
        <w:lang w:val="vi" w:eastAsia="en-US" w:bidi="ar-SA"/>
      </w:rPr>
    </w:lvl>
  </w:abstractNum>
  <w:abstractNum w:abstractNumId="121">
    <w:nsid w:val="14EA1414"/>
    <w:multiLevelType w:val="hybridMultilevel"/>
    <w:tmpl w:val="0780FB2A"/>
    <w:lvl w:ilvl="0" w:tplc="4150305C">
      <w:numFmt w:val="bullet"/>
      <w:lvlText w:val="◊"/>
      <w:lvlJc w:val="left"/>
      <w:pPr>
        <w:ind w:left="493" w:hanging="236"/>
      </w:pPr>
      <w:rPr>
        <w:rFonts w:ascii="Times New Roman" w:eastAsia="Times New Roman" w:hAnsi="Times New Roman" w:cs="Times New Roman" w:hint="default"/>
        <w:b w:val="0"/>
        <w:bCs w:val="0"/>
        <w:i/>
        <w:iCs/>
        <w:spacing w:val="0"/>
        <w:w w:val="99"/>
        <w:sz w:val="28"/>
        <w:szCs w:val="28"/>
        <w:lang w:val="vi" w:eastAsia="en-US" w:bidi="ar-SA"/>
      </w:rPr>
    </w:lvl>
    <w:lvl w:ilvl="1" w:tplc="AF5A9240">
      <w:numFmt w:val="bullet"/>
      <w:lvlText w:val="•"/>
      <w:lvlJc w:val="left"/>
      <w:pPr>
        <w:ind w:left="1576" w:hanging="236"/>
      </w:pPr>
      <w:rPr>
        <w:rFonts w:hint="default"/>
        <w:lang w:val="vi" w:eastAsia="en-US" w:bidi="ar-SA"/>
      </w:rPr>
    </w:lvl>
    <w:lvl w:ilvl="2" w:tplc="2E84F254">
      <w:numFmt w:val="bullet"/>
      <w:lvlText w:val="•"/>
      <w:lvlJc w:val="left"/>
      <w:pPr>
        <w:ind w:left="2653" w:hanging="236"/>
      </w:pPr>
      <w:rPr>
        <w:rFonts w:hint="default"/>
        <w:lang w:val="vi" w:eastAsia="en-US" w:bidi="ar-SA"/>
      </w:rPr>
    </w:lvl>
    <w:lvl w:ilvl="3" w:tplc="35C05742">
      <w:numFmt w:val="bullet"/>
      <w:lvlText w:val="•"/>
      <w:lvlJc w:val="left"/>
      <w:pPr>
        <w:ind w:left="3730" w:hanging="236"/>
      </w:pPr>
      <w:rPr>
        <w:rFonts w:hint="default"/>
        <w:lang w:val="vi" w:eastAsia="en-US" w:bidi="ar-SA"/>
      </w:rPr>
    </w:lvl>
    <w:lvl w:ilvl="4" w:tplc="0386AD44">
      <w:numFmt w:val="bullet"/>
      <w:lvlText w:val="•"/>
      <w:lvlJc w:val="left"/>
      <w:pPr>
        <w:ind w:left="4807" w:hanging="236"/>
      </w:pPr>
      <w:rPr>
        <w:rFonts w:hint="default"/>
        <w:lang w:val="vi" w:eastAsia="en-US" w:bidi="ar-SA"/>
      </w:rPr>
    </w:lvl>
    <w:lvl w:ilvl="5" w:tplc="7EC4C526">
      <w:numFmt w:val="bullet"/>
      <w:lvlText w:val="•"/>
      <w:lvlJc w:val="left"/>
      <w:pPr>
        <w:ind w:left="5884" w:hanging="236"/>
      </w:pPr>
      <w:rPr>
        <w:rFonts w:hint="default"/>
        <w:lang w:val="vi" w:eastAsia="en-US" w:bidi="ar-SA"/>
      </w:rPr>
    </w:lvl>
    <w:lvl w:ilvl="6" w:tplc="BDFAC148">
      <w:numFmt w:val="bullet"/>
      <w:lvlText w:val="•"/>
      <w:lvlJc w:val="left"/>
      <w:pPr>
        <w:ind w:left="6961" w:hanging="236"/>
      </w:pPr>
      <w:rPr>
        <w:rFonts w:hint="default"/>
        <w:lang w:val="vi" w:eastAsia="en-US" w:bidi="ar-SA"/>
      </w:rPr>
    </w:lvl>
    <w:lvl w:ilvl="7" w:tplc="64129DDA">
      <w:numFmt w:val="bullet"/>
      <w:lvlText w:val="•"/>
      <w:lvlJc w:val="left"/>
      <w:pPr>
        <w:ind w:left="8038" w:hanging="236"/>
      </w:pPr>
      <w:rPr>
        <w:rFonts w:hint="default"/>
        <w:lang w:val="vi" w:eastAsia="en-US" w:bidi="ar-SA"/>
      </w:rPr>
    </w:lvl>
    <w:lvl w:ilvl="8" w:tplc="375AF644">
      <w:numFmt w:val="bullet"/>
      <w:lvlText w:val="•"/>
      <w:lvlJc w:val="left"/>
      <w:pPr>
        <w:ind w:left="9115" w:hanging="236"/>
      </w:pPr>
      <w:rPr>
        <w:rFonts w:hint="default"/>
        <w:lang w:val="vi" w:eastAsia="en-US" w:bidi="ar-SA"/>
      </w:rPr>
    </w:lvl>
  </w:abstractNum>
  <w:abstractNum w:abstractNumId="122">
    <w:nsid w:val="153D748C"/>
    <w:multiLevelType w:val="hybridMultilevel"/>
    <w:tmpl w:val="CDFAB03E"/>
    <w:lvl w:ilvl="0" w:tplc="B4EC3776">
      <w:start w:val="1"/>
      <w:numFmt w:val="lowerLetter"/>
      <w:lvlText w:val="%1)"/>
      <w:lvlJc w:val="left"/>
      <w:pPr>
        <w:ind w:left="493" w:hanging="307"/>
      </w:pPr>
      <w:rPr>
        <w:rFonts w:hint="default"/>
        <w:spacing w:val="0"/>
        <w:w w:val="99"/>
        <w:lang w:val="vi" w:eastAsia="en-US" w:bidi="ar-SA"/>
      </w:rPr>
    </w:lvl>
    <w:lvl w:ilvl="1" w:tplc="1242B564">
      <w:numFmt w:val="bullet"/>
      <w:lvlText w:val="•"/>
      <w:lvlJc w:val="left"/>
      <w:pPr>
        <w:ind w:left="1576" w:hanging="307"/>
      </w:pPr>
      <w:rPr>
        <w:rFonts w:hint="default"/>
        <w:lang w:val="vi" w:eastAsia="en-US" w:bidi="ar-SA"/>
      </w:rPr>
    </w:lvl>
    <w:lvl w:ilvl="2" w:tplc="35E8534C">
      <w:numFmt w:val="bullet"/>
      <w:lvlText w:val="•"/>
      <w:lvlJc w:val="left"/>
      <w:pPr>
        <w:ind w:left="2653" w:hanging="307"/>
      </w:pPr>
      <w:rPr>
        <w:rFonts w:hint="default"/>
        <w:lang w:val="vi" w:eastAsia="en-US" w:bidi="ar-SA"/>
      </w:rPr>
    </w:lvl>
    <w:lvl w:ilvl="3" w:tplc="1D34D782">
      <w:numFmt w:val="bullet"/>
      <w:lvlText w:val="•"/>
      <w:lvlJc w:val="left"/>
      <w:pPr>
        <w:ind w:left="3730" w:hanging="307"/>
      </w:pPr>
      <w:rPr>
        <w:rFonts w:hint="default"/>
        <w:lang w:val="vi" w:eastAsia="en-US" w:bidi="ar-SA"/>
      </w:rPr>
    </w:lvl>
    <w:lvl w:ilvl="4" w:tplc="2746176A">
      <w:numFmt w:val="bullet"/>
      <w:lvlText w:val="•"/>
      <w:lvlJc w:val="left"/>
      <w:pPr>
        <w:ind w:left="4807" w:hanging="307"/>
      </w:pPr>
      <w:rPr>
        <w:rFonts w:hint="default"/>
        <w:lang w:val="vi" w:eastAsia="en-US" w:bidi="ar-SA"/>
      </w:rPr>
    </w:lvl>
    <w:lvl w:ilvl="5" w:tplc="7EE82AC4">
      <w:numFmt w:val="bullet"/>
      <w:lvlText w:val="•"/>
      <w:lvlJc w:val="left"/>
      <w:pPr>
        <w:ind w:left="5884" w:hanging="307"/>
      </w:pPr>
      <w:rPr>
        <w:rFonts w:hint="default"/>
        <w:lang w:val="vi" w:eastAsia="en-US" w:bidi="ar-SA"/>
      </w:rPr>
    </w:lvl>
    <w:lvl w:ilvl="6" w:tplc="28466E68">
      <w:numFmt w:val="bullet"/>
      <w:lvlText w:val="•"/>
      <w:lvlJc w:val="left"/>
      <w:pPr>
        <w:ind w:left="6961" w:hanging="307"/>
      </w:pPr>
      <w:rPr>
        <w:rFonts w:hint="default"/>
        <w:lang w:val="vi" w:eastAsia="en-US" w:bidi="ar-SA"/>
      </w:rPr>
    </w:lvl>
    <w:lvl w:ilvl="7" w:tplc="F20C53DC">
      <w:numFmt w:val="bullet"/>
      <w:lvlText w:val="•"/>
      <w:lvlJc w:val="left"/>
      <w:pPr>
        <w:ind w:left="8038" w:hanging="307"/>
      </w:pPr>
      <w:rPr>
        <w:rFonts w:hint="default"/>
        <w:lang w:val="vi" w:eastAsia="en-US" w:bidi="ar-SA"/>
      </w:rPr>
    </w:lvl>
    <w:lvl w:ilvl="8" w:tplc="86F036C0">
      <w:numFmt w:val="bullet"/>
      <w:lvlText w:val="•"/>
      <w:lvlJc w:val="left"/>
      <w:pPr>
        <w:ind w:left="9115" w:hanging="307"/>
      </w:pPr>
      <w:rPr>
        <w:rFonts w:hint="default"/>
        <w:lang w:val="vi" w:eastAsia="en-US" w:bidi="ar-SA"/>
      </w:rPr>
    </w:lvl>
  </w:abstractNum>
  <w:abstractNum w:abstractNumId="123">
    <w:nsid w:val="157D0AA6"/>
    <w:multiLevelType w:val="hybridMultilevel"/>
    <w:tmpl w:val="8A9AA3CA"/>
    <w:lvl w:ilvl="0" w:tplc="FBCC7C76">
      <w:start w:val="1"/>
      <w:numFmt w:val="upperLetter"/>
      <w:lvlText w:val="%1."/>
      <w:lvlJc w:val="left"/>
      <w:pPr>
        <w:ind w:left="1401" w:hanging="342"/>
      </w:pPr>
      <w:rPr>
        <w:rFonts w:hint="default"/>
        <w:spacing w:val="-5"/>
        <w:w w:val="99"/>
        <w:lang w:val="vi" w:eastAsia="en-US" w:bidi="ar-SA"/>
      </w:rPr>
    </w:lvl>
    <w:lvl w:ilvl="1" w:tplc="50E2414E">
      <w:numFmt w:val="bullet"/>
      <w:lvlText w:val="•"/>
      <w:lvlJc w:val="left"/>
      <w:pPr>
        <w:ind w:left="2386" w:hanging="342"/>
      </w:pPr>
      <w:rPr>
        <w:rFonts w:hint="default"/>
        <w:lang w:val="vi" w:eastAsia="en-US" w:bidi="ar-SA"/>
      </w:rPr>
    </w:lvl>
    <w:lvl w:ilvl="2" w:tplc="C986B5B4">
      <w:numFmt w:val="bullet"/>
      <w:lvlText w:val="•"/>
      <w:lvlJc w:val="left"/>
      <w:pPr>
        <w:ind w:left="3373" w:hanging="342"/>
      </w:pPr>
      <w:rPr>
        <w:rFonts w:hint="default"/>
        <w:lang w:val="vi" w:eastAsia="en-US" w:bidi="ar-SA"/>
      </w:rPr>
    </w:lvl>
    <w:lvl w:ilvl="3" w:tplc="49F2302A">
      <w:numFmt w:val="bullet"/>
      <w:lvlText w:val="•"/>
      <w:lvlJc w:val="left"/>
      <w:pPr>
        <w:ind w:left="4360" w:hanging="342"/>
      </w:pPr>
      <w:rPr>
        <w:rFonts w:hint="default"/>
        <w:lang w:val="vi" w:eastAsia="en-US" w:bidi="ar-SA"/>
      </w:rPr>
    </w:lvl>
    <w:lvl w:ilvl="4" w:tplc="0D0AB222">
      <w:numFmt w:val="bullet"/>
      <w:lvlText w:val="•"/>
      <w:lvlJc w:val="left"/>
      <w:pPr>
        <w:ind w:left="5347" w:hanging="342"/>
      </w:pPr>
      <w:rPr>
        <w:rFonts w:hint="default"/>
        <w:lang w:val="vi" w:eastAsia="en-US" w:bidi="ar-SA"/>
      </w:rPr>
    </w:lvl>
    <w:lvl w:ilvl="5" w:tplc="50505E00">
      <w:numFmt w:val="bullet"/>
      <w:lvlText w:val="•"/>
      <w:lvlJc w:val="left"/>
      <w:pPr>
        <w:ind w:left="6334" w:hanging="342"/>
      </w:pPr>
      <w:rPr>
        <w:rFonts w:hint="default"/>
        <w:lang w:val="vi" w:eastAsia="en-US" w:bidi="ar-SA"/>
      </w:rPr>
    </w:lvl>
    <w:lvl w:ilvl="6" w:tplc="7FD69BF0">
      <w:numFmt w:val="bullet"/>
      <w:lvlText w:val="•"/>
      <w:lvlJc w:val="left"/>
      <w:pPr>
        <w:ind w:left="7321" w:hanging="342"/>
      </w:pPr>
      <w:rPr>
        <w:rFonts w:hint="default"/>
        <w:lang w:val="vi" w:eastAsia="en-US" w:bidi="ar-SA"/>
      </w:rPr>
    </w:lvl>
    <w:lvl w:ilvl="7" w:tplc="F3A468C6">
      <w:numFmt w:val="bullet"/>
      <w:lvlText w:val="•"/>
      <w:lvlJc w:val="left"/>
      <w:pPr>
        <w:ind w:left="8308" w:hanging="342"/>
      </w:pPr>
      <w:rPr>
        <w:rFonts w:hint="default"/>
        <w:lang w:val="vi" w:eastAsia="en-US" w:bidi="ar-SA"/>
      </w:rPr>
    </w:lvl>
    <w:lvl w:ilvl="8" w:tplc="FE769F42">
      <w:numFmt w:val="bullet"/>
      <w:lvlText w:val="•"/>
      <w:lvlJc w:val="left"/>
      <w:pPr>
        <w:ind w:left="9295" w:hanging="342"/>
      </w:pPr>
      <w:rPr>
        <w:rFonts w:hint="default"/>
        <w:lang w:val="vi" w:eastAsia="en-US" w:bidi="ar-SA"/>
      </w:rPr>
    </w:lvl>
  </w:abstractNum>
  <w:abstractNum w:abstractNumId="124">
    <w:nsid w:val="1581381F"/>
    <w:multiLevelType w:val="hybridMultilevel"/>
    <w:tmpl w:val="78EEB5A6"/>
    <w:lvl w:ilvl="0" w:tplc="1C9AB914">
      <w:start w:val="1"/>
      <w:numFmt w:val="upperLetter"/>
      <w:lvlText w:val="%1."/>
      <w:lvlJc w:val="left"/>
      <w:pPr>
        <w:ind w:left="1400" w:hanging="341"/>
      </w:pPr>
      <w:rPr>
        <w:rFonts w:hint="default"/>
        <w:spacing w:val="-5"/>
        <w:w w:val="99"/>
        <w:lang w:val="vi" w:eastAsia="en-US" w:bidi="ar-SA"/>
      </w:rPr>
    </w:lvl>
    <w:lvl w:ilvl="1" w:tplc="DAB4BB52">
      <w:numFmt w:val="bullet"/>
      <w:lvlText w:val="•"/>
      <w:lvlJc w:val="left"/>
      <w:pPr>
        <w:ind w:left="2386" w:hanging="341"/>
      </w:pPr>
      <w:rPr>
        <w:rFonts w:hint="default"/>
        <w:lang w:val="vi" w:eastAsia="en-US" w:bidi="ar-SA"/>
      </w:rPr>
    </w:lvl>
    <w:lvl w:ilvl="2" w:tplc="A8D8D180">
      <w:numFmt w:val="bullet"/>
      <w:lvlText w:val="•"/>
      <w:lvlJc w:val="left"/>
      <w:pPr>
        <w:ind w:left="3373" w:hanging="341"/>
      </w:pPr>
      <w:rPr>
        <w:rFonts w:hint="default"/>
        <w:lang w:val="vi" w:eastAsia="en-US" w:bidi="ar-SA"/>
      </w:rPr>
    </w:lvl>
    <w:lvl w:ilvl="3" w:tplc="9D763404">
      <w:numFmt w:val="bullet"/>
      <w:lvlText w:val="•"/>
      <w:lvlJc w:val="left"/>
      <w:pPr>
        <w:ind w:left="4360" w:hanging="341"/>
      </w:pPr>
      <w:rPr>
        <w:rFonts w:hint="default"/>
        <w:lang w:val="vi" w:eastAsia="en-US" w:bidi="ar-SA"/>
      </w:rPr>
    </w:lvl>
    <w:lvl w:ilvl="4" w:tplc="D022309C">
      <w:numFmt w:val="bullet"/>
      <w:lvlText w:val="•"/>
      <w:lvlJc w:val="left"/>
      <w:pPr>
        <w:ind w:left="5347" w:hanging="341"/>
      </w:pPr>
      <w:rPr>
        <w:rFonts w:hint="default"/>
        <w:lang w:val="vi" w:eastAsia="en-US" w:bidi="ar-SA"/>
      </w:rPr>
    </w:lvl>
    <w:lvl w:ilvl="5" w:tplc="32CA0014">
      <w:numFmt w:val="bullet"/>
      <w:lvlText w:val="•"/>
      <w:lvlJc w:val="left"/>
      <w:pPr>
        <w:ind w:left="6334" w:hanging="341"/>
      </w:pPr>
      <w:rPr>
        <w:rFonts w:hint="default"/>
        <w:lang w:val="vi" w:eastAsia="en-US" w:bidi="ar-SA"/>
      </w:rPr>
    </w:lvl>
    <w:lvl w:ilvl="6" w:tplc="60E236BC">
      <w:numFmt w:val="bullet"/>
      <w:lvlText w:val="•"/>
      <w:lvlJc w:val="left"/>
      <w:pPr>
        <w:ind w:left="7321" w:hanging="341"/>
      </w:pPr>
      <w:rPr>
        <w:rFonts w:hint="default"/>
        <w:lang w:val="vi" w:eastAsia="en-US" w:bidi="ar-SA"/>
      </w:rPr>
    </w:lvl>
    <w:lvl w:ilvl="7" w:tplc="192022E8">
      <w:numFmt w:val="bullet"/>
      <w:lvlText w:val="•"/>
      <w:lvlJc w:val="left"/>
      <w:pPr>
        <w:ind w:left="8308" w:hanging="341"/>
      </w:pPr>
      <w:rPr>
        <w:rFonts w:hint="default"/>
        <w:lang w:val="vi" w:eastAsia="en-US" w:bidi="ar-SA"/>
      </w:rPr>
    </w:lvl>
    <w:lvl w:ilvl="8" w:tplc="7F9E74DA">
      <w:numFmt w:val="bullet"/>
      <w:lvlText w:val="•"/>
      <w:lvlJc w:val="left"/>
      <w:pPr>
        <w:ind w:left="9295" w:hanging="341"/>
      </w:pPr>
      <w:rPr>
        <w:rFonts w:hint="default"/>
        <w:lang w:val="vi" w:eastAsia="en-US" w:bidi="ar-SA"/>
      </w:rPr>
    </w:lvl>
  </w:abstractNum>
  <w:abstractNum w:abstractNumId="125">
    <w:nsid w:val="159A7A51"/>
    <w:multiLevelType w:val="hybridMultilevel"/>
    <w:tmpl w:val="967E0BAA"/>
    <w:lvl w:ilvl="0" w:tplc="FABCAD30">
      <w:numFmt w:val="bullet"/>
      <w:lvlText w:val=""/>
      <w:lvlJc w:val="left"/>
      <w:pPr>
        <w:ind w:left="331" w:hanging="227"/>
      </w:pPr>
      <w:rPr>
        <w:rFonts w:ascii="Symbol" w:eastAsia="Symbol" w:hAnsi="Symbol" w:cs="Symbol" w:hint="default"/>
        <w:b w:val="0"/>
        <w:bCs w:val="0"/>
        <w:i w:val="0"/>
        <w:iCs w:val="0"/>
        <w:spacing w:val="0"/>
        <w:w w:val="99"/>
        <w:sz w:val="28"/>
        <w:szCs w:val="28"/>
        <w:lang w:val="vi" w:eastAsia="en-US" w:bidi="ar-SA"/>
      </w:rPr>
    </w:lvl>
    <w:lvl w:ilvl="1" w:tplc="9912DE24">
      <w:numFmt w:val="bullet"/>
      <w:lvlText w:val=""/>
      <w:lvlJc w:val="left"/>
      <w:pPr>
        <w:ind w:left="493" w:hanging="227"/>
      </w:pPr>
      <w:rPr>
        <w:rFonts w:ascii="Symbol" w:eastAsia="Symbol" w:hAnsi="Symbol" w:cs="Symbol" w:hint="default"/>
        <w:b w:val="0"/>
        <w:bCs w:val="0"/>
        <w:i w:val="0"/>
        <w:iCs w:val="0"/>
        <w:spacing w:val="0"/>
        <w:w w:val="99"/>
        <w:sz w:val="28"/>
        <w:szCs w:val="28"/>
        <w:lang w:val="vi" w:eastAsia="en-US" w:bidi="ar-SA"/>
      </w:rPr>
    </w:lvl>
    <w:lvl w:ilvl="2" w:tplc="9E3C0554">
      <w:numFmt w:val="bullet"/>
      <w:lvlText w:val="•"/>
      <w:lvlJc w:val="left"/>
      <w:pPr>
        <w:ind w:left="1590" w:hanging="227"/>
      </w:pPr>
      <w:rPr>
        <w:rFonts w:hint="default"/>
        <w:lang w:val="vi" w:eastAsia="en-US" w:bidi="ar-SA"/>
      </w:rPr>
    </w:lvl>
    <w:lvl w:ilvl="3" w:tplc="B9B6F010">
      <w:numFmt w:val="bullet"/>
      <w:lvlText w:val="•"/>
      <w:lvlJc w:val="left"/>
      <w:pPr>
        <w:ind w:left="2680" w:hanging="227"/>
      </w:pPr>
      <w:rPr>
        <w:rFonts w:hint="default"/>
        <w:lang w:val="vi" w:eastAsia="en-US" w:bidi="ar-SA"/>
      </w:rPr>
    </w:lvl>
    <w:lvl w:ilvl="4" w:tplc="23C0DE9C">
      <w:numFmt w:val="bullet"/>
      <w:lvlText w:val="•"/>
      <w:lvlJc w:val="left"/>
      <w:pPr>
        <w:ind w:left="3771" w:hanging="227"/>
      </w:pPr>
      <w:rPr>
        <w:rFonts w:hint="default"/>
        <w:lang w:val="vi" w:eastAsia="en-US" w:bidi="ar-SA"/>
      </w:rPr>
    </w:lvl>
    <w:lvl w:ilvl="5" w:tplc="9DB21C4E">
      <w:numFmt w:val="bullet"/>
      <w:lvlText w:val="•"/>
      <w:lvlJc w:val="left"/>
      <w:pPr>
        <w:ind w:left="4861" w:hanging="227"/>
      </w:pPr>
      <w:rPr>
        <w:rFonts w:hint="default"/>
        <w:lang w:val="vi" w:eastAsia="en-US" w:bidi="ar-SA"/>
      </w:rPr>
    </w:lvl>
    <w:lvl w:ilvl="6" w:tplc="5B3678DC">
      <w:numFmt w:val="bullet"/>
      <w:lvlText w:val="•"/>
      <w:lvlJc w:val="left"/>
      <w:pPr>
        <w:ind w:left="5952" w:hanging="227"/>
      </w:pPr>
      <w:rPr>
        <w:rFonts w:hint="default"/>
        <w:lang w:val="vi" w:eastAsia="en-US" w:bidi="ar-SA"/>
      </w:rPr>
    </w:lvl>
    <w:lvl w:ilvl="7" w:tplc="0F8CD7A4">
      <w:numFmt w:val="bullet"/>
      <w:lvlText w:val="•"/>
      <w:lvlJc w:val="left"/>
      <w:pPr>
        <w:ind w:left="7042" w:hanging="227"/>
      </w:pPr>
      <w:rPr>
        <w:rFonts w:hint="default"/>
        <w:lang w:val="vi" w:eastAsia="en-US" w:bidi="ar-SA"/>
      </w:rPr>
    </w:lvl>
    <w:lvl w:ilvl="8" w:tplc="5678C39E">
      <w:numFmt w:val="bullet"/>
      <w:lvlText w:val="•"/>
      <w:lvlJc w:val="left"/>
      <w:pPr>
        <w:ind w:left="8133" w:hanging="227"/>
      </w:pPr>
      <w:rPr>
        <w:rFonts w:hint="default"/>
        <w:lang w:val="vi" w:eastAsia="en-US" w:bidi="ar-SA"/>
      </w:rPr>
    </w:lvl>
  </w:abstractNum>
  <w:abstractNum w:abstractNumId="126">
    <w:nsid w:val="15A16329"/>
    <w:multiLevelType w:val="hybridMultilevel"/>
    <w:tmpl w:val="D55811C2"/>
    <w:lvl w:ilvl="0" w:tplc="83362164">
      <w:numFmt w:val="bullet"/>
      <w:lvlText w:val="-"/>
      <w:lvlJc w:val="left"/>
      <w:pPr>
        <w:ind w:left="109" w:hanging="164"/>
      </w:pPr>
      <w:rPr>
        <w:rFonts w:ascii="Times New Roman" w:eastAsia="Times New Roman" w:hAnsi="Times New Roman" w:cs="Times New Roman" w:hint="default"/>
        <w:b w:val="0"/>
        <w:bCs w:val="0"/>
        <w:i w:val="0"/>
        <w:iCs w:val="0"/>
        <w:spacing w:val="0"/>
        <w:w w:val="99"/>
        <w:sz w:val="28"/>
        <w:szCs w:val="28"/>
        <w:lang w:val="vi" w:eastAsia="en-US" w:bidi="ar-SA"/>
      </w:rPr>
    </w:lvl>
    <w:lvl w:ilvl="1" w:tplc="7D00C862">
      <w:numFmt w:val="bullet"/>
      <w:lvlText w:val="•"/>
      <w:lvlJc w:val="left"/>
      <w:pPr>
        <w:ind w:left="341" w:hanging="164"/>
      </w:pPr>
      <w:rPr>
        <w:rFonts w:hint="default"/>
        <w:lang w:val="vi" w:eastAsia="en-US" w:bidi="ar-SA"/>
      </w:rPr>
    </w:lvl>
    <w:lvl w:ilvl="2" w:tplc="0C6A7C86">
      <w:numFmt w:val="bullet"/>
      <w:lvlText w:val="•"/>
      <w:lvlJc w:val="left"/>
      <w:pPr>
        <w:ind w:left="583" w:hanging="164"/>
      </w:pPr>
      <w:rPr>
        <w:rFonts w:hint="default"/>
        <w:lang w:val="vi" w:eastAsia="en-US" w:bidi="ar-SA"/>
      </w:rPr>
    </w:lvl>
    <w:lvl w:ilvl="3" w:tplc="88025042">
      <w:numFmt w:val="bullet"/>
      <w:lvlText w:val="•"/>
      <w:lvlJc w:val="left"/>
      <w:pPr>
        <w:ind w:left="824" w:hanging="164"/>
      </w:pPr>
      <w:rPr>
        <w:rFonts w:hint="default"/>
        <w:lang w:val="vi" w:eastAsia="en-US" w:bidi="ar-SA"/>
      </w:rPr>
    </w:lvl>
    <w:lvl w:ilvl="4" w:tplc="60841ABE">
      <w:numFmt w:val="bullet"/>
      <w:lvlText w:val="•"/>
      <w:lvlJc w:val="left"/>
      <w:pPr>
        <w:ind w:left="1066" w:hanging="164"/>
      </w:pPr>
      <w:rPr>
        <w:rFonts w:hint="default"/>
        <w:lang w:val="vi" w:eastAsia="en-US" w:bidi="ar-SA"/>
      </w:rPr>
    </w:lvl>
    <w:lvl w:ilvl="5" w:tplc="2BA82FBA">
      <w:numFmt w:val="bullet"/>
      <w:lvlText w:val="•"/>
      <w:lvlJc w:val="left"/>
      <w:pPr>
        <w:ind w:left="1308" w:hanging="164"/>
      </w:pPr>
      <w:rPr>
        <w:rFonts w:hint="default"/>
        <w:lang w:val="vi" w:eastAsia="en-US" w:bidi="ar-SA"/>
      </w:rPr>
    </w:lvl>
    <w:lvl w:ilvl="6" w:tplc="4142E904">
      <w:numFmt w:val="bullet"/>
      <w:lvlText w:val="•"/>
      <w:lvlJc w:val="left"/>
      <w:pPr>
        <w:ind w:left="1549" w:hanging="164"/>
      </w:pPr>
      <w:rPr>
        <w:rFonts w:hint="default"/>
        <w:lang w:val="vi" w:eastAsia="en-US" w:bidi="ar-SA"/>
      </w:rPr>
    </w:lvl>
    <w:lvl w:ilvl="7" w:tplc="06DCA978">
      <w:numFmt w:val="bullet"/>
      <w:lvlText w:val="•"/>
      <w:lvlJc w:val="left"/>
      <w:pPr>
        <w:ind w:left="1791" w:hanging="164"/>
      </w:pPr>
      <w:rPr>
        <w:rFonts w:hint="default"/>
        <w:lang w:val="vi" w:eastAsia="en-US" w:bidi="ar-SA"/>
      </w:rPr>
    </w:lvl>
    <w:lvl w:ilvl="8" w:tplc="E5D0E28E">
      <w:numFmt w:val="bullet"/>
      <w:lvlText w:val="•"/>
      <w:lvlJc w:val="left"/>
      <w:pPr>
        <w:ind w:left="2032" w:hanging="164"/>
      </w:pPr>
      <w:rPr>
        <w:rFonts w:hint="default"/>
        <w:lang w:val="vi" w:eastAsia="en-US" w:bidi="ar-SA"/>
      </w:rPr>
    </w:lvl>
  </w:abstractNum>
  <w:abstractNum w:abstractNumId="127">
    <w:nsid w:val="16137F3F"/>
    <w:multiLevelType w:val="hybridMultilevel"/>
    <w:tmpl w:val="AF1C45F2"/>
    <w:lvl w:ilvl="0" w:tplc="AA5E7560">
      <w:numFmt w:val="bullet"/>
      <w:lvlText w:val="*"/>
      <w:lvlJc w:val="left"/>
      <w:pPr>
        <w:ind w:left="109" w:hanging="226"/>
      </w:pPr>
      <w:rPr>
        <w:rFonts w:ascii="Times New Roman" w:eastAsia="Times New Roman" w:hAnsi="Times New Roman" w:cs="Times New Roman" w:hint="default"/>
        <w:b w:val="0"/>
        <w:bCs w:val="0"/>
        <w:i w:val="0"/>
        <w:iCs w:val="0"/>
        <w:spacing w:val="0"/>
        <w:w w:val="99"/>
        <w:sz w:val="28"/>
        <w:szCs w:val="28"/>
        <w:lang w:val="vi" w:eastAsia="en-US" w:bidi="ar-SA"/>
      </w:rPr>
    </w:lvl>
    <w:lvl w:ilvl="1" w:tplc="6698581E">
      <w:numFmt w:val="bullet"/>
      <w:lvlText w:val="•"/>
      <w:lvlJc w:val="left"/>
      <w:pPr>
        <w:ind w:left="812" w:hanging="226"/>
      </w:pPr>
      <w:rPr>
        <w:rFonts w:hint="default"/>
        <w:lang w:val="vi" w:eastAsia="en-US" w:bidi="ar-SA"/>
      </w:rPr>
    </w:lvl>
    <w:lvl w:ilvl="2" w:tplc="F3E419C8">
      <w:numFmt w:val="bullet"/>
      <w:lvlText w:val="•"/>
      <w:lvlJc w:val="left"/>
      <w:pPr>
        <w:ind w:left="1524" w:hanging="226"/>
      </w:pPr>
      <w:rPr>
        <w:rFonts w:hint="default"/>
        <w:lang w:val="vi" w:eastAsia="en-US" w:bidi="ar-SA"/>
      </w:rPr>
    </w:lvl>
    <w:lvl w:ilvl="3" w:tplc="901AA278">
      <w:numFmt w:val="bullet"/>
      <w:lvlText w:val="•"/>
      <w:lvlJc w:val="left"/>
      <w:pPr>
        <w:ind w:left="2236" w:hanging="226"/>
      </w:pPr>
      <w:rPr>
        <w:rFonts w:hint="default"/>
        <w:lang w:val="vi" w:eastAsia="en-US" w:bidi="ar-SA"/>
      </w:rPr>
    </w:lvl>
    <w:lvl w:ilvl="4" w:tplc="67D6E616">
      <w:numFmt w:val="bullet"/>
      <w:lvlText w:val="•"/>
      <w:lvlJc w:val="left"/>
      <w:pPr>
        <w:ind w:left="2948" w:hanging="226"/>
      </w:pPr>
      <w:rPr>
        <w:rFonts w:hint="default"/>
        <w:lang w:val="vi" w:eastAsia="en-US" w:bidi="ar-SA"/>
      </w:rPr>
    </w:lvl>
    <w:lvl w:ilvl="5" w:tplc="6248C730">
      <w:numFmt w:val="bullet"/>
      <w:lvlText w:val="•"/>
      <w:lvlJc w:val="left"/>
      <w:pPr>
        <w:ind w:left="3661" w:hanging="226"/>
      </w:pPr>
      <w:rPr>
        <w:rFonts w:hint="default"/>
        <w:lang w:val="vi" w:eastAsia="en-US" w:bidi="ar-SA"/>
      </w:rPr>
    </w:lvl>
    <w:lvl w:ilvl="6" w:tplc="F62C83B8">
      <w:numFmt w:val="bullet"/>
      <w:lvlText w:val="•"/>
      <w:lvlJc w:val="left"/>
      <w:pPr>
        <w:ind w:left="4373" w:hanging="226"/>
      </w:pPr>
      <w:rPr>
        <w:rFonts w:hint="default"/>
        <w:lang w:val="vi" w:eastAsia="en-US" w:bidi="ar-SA"/>
      </w:rPr>
    </w:lvl>
    <w:lvl w:ilvl="7" w:tplc="8C0E81FA">
      <w:numFmt w:val="bullet"/>
      <w:lvlText w:val="•"/>
      <w:lvlJc w:val="left"/>
      <w:pPr>
        <w:ind w:left="5085" w:hanging="226"/>
      </w:pPr>
      <w:rPr>
        <w:rFonts w:hint="default"/>
        <w:lang w:val="vi" w:eastAsia="en-US" w:bidi="ar-SA"/>
      </w:rPr>
    </w:lvl>
    <w:lvl w:ilvl="8" w:tplc="E5465F56">
      <w:numFmt w:val="bullet"/>
      <w:lvlText w:val="•"/>
      <w:lvlJc w:val="left"/>
      <w:pPr>
        <w:ind w:left="5797" w:hanging="226"/>
      </w:pPr>
      <w:rPr>
        <w:rFonts w:hint="default"/>
        <w:lang w:val="vi" w:eastAsia="en-US" w:bidi="ar-SA"/>
      </w:rPr>
    </w:lvl>
  </w:abstractNum>
  <w:abstractNum w:abstractNumId="128">
    <w:nsid w:val="161E4105"/>
    <w:multiLevelType w:val="hybridMultilevel"/>
    <w:tmpl w:val="27927B10"/>
    <w:lvl w:ilvl="0" w:tplc="85E4F998">
      <w:numFmt w:val="bullet"/>
      <w:lvlText w:val="-"/>
      <w:lvlJc w:val="left"/>
      <w:pPr>
        <w:ind w:left="105" w:hanging="169"/>
      </w:pPr>
      <w:rPr>
        <w:rFonts w:ascii="Times New Roman" w:eastAsia="Times New Roman" w:hAnsi="Times New Roman" w:cs="Times New Roman" w:hint="default"/>
        <w:b w:val="0"/>
        <w:bCs w:val="0"/>
        <w:i w:val="0"/>
        <w:iCs w:val="0"/>
        <w:spacing w:val="0"/>
        <w:w w:val="99"/>
        <w:sz w:val="28"/>
        <w:szCs w:val="28"/>
        <w:lang w:val="vi" w:eastAsia="en-US" w:bidi="ar-SA"/>
      </w:rPr>
    </w:lvl>
    <w:lvl w:ilvl="1" w:tplc="D8E21280">
      <w:numFmt w:val="bullet"/>
      <w:lvlText w:val="•"/>
      <w:lvlJc w:val="left"/>
      <w:pPr>
        <w:ind w:left="854" w:hanging="169"/>
      </w:pPr>
      <w:rPr>
        <w:rFonts w:hint="default"/>
        <w:lang w:val="vi" w:eastAsia="en-US" w:bidi="ar-SA"/>
      </w:rPr>
    </w:lvl>
    <w:lvl w:ilvl="2" w:tplc="098474C6">
      <w:numFmt w:val="bullet"/>
      <w:lvlText w:val="•"/>
      <w:lvlJc w:val="left"/>
      <w:pPr>
        <w:ind w:left="1609" w:hanging="169"/>
      </w:pPr>
      <w:rPr>
        <w:rFonts w:hint="default"/>
        <w:lang w:val="vi" w:eastAsia="en-US" w:bidi="ar-SA"/>
      </w:rPr>
    </w:lvl>
    <w:lvl w:ilvl="3" w:tplc="748A2FF4">
      <w:numFmt w:val="bullet"/>
      <w:lvlText w:val="•"/>
      <w:lvlJc w:val="left"/>
      <w:pPr>
        <w:ind w:left="2364" w:hanging="169"/>
      </w:pPr>
      <w:rPr>
        <w:rFonts w:hint="default"/>
        <w:lang w:val="vi" w:eastAsia="en-US" w:bidi="ar-SA"/>
      </w:rPr>
    </w:lvl>
    <w:lvl w:ilvl="4" w:tplc="EE1C56AC">
      <w:numFmt w:val="bullet"/>
      <w:lvlText w:val="•"/>
      <w:lvlJc w:val="left"/>
      <w:pPr>
        <w:ind w:left="3119" w:hanging="169"/>
      </w:pPr>
      <w:rPr>
        <w:rFonts w:hint="default"/>
        <w:lang w:val="vi" w:eastAsia="en-US" w:bidi="ar-SA"/>
      </w:rPr>
    </w:lvl>
    <w:lvl w:ilvl="5" w:tplc="72F0F00A">
      <w:numFmt w:val="bullet"/>
      <w:lvlText w:val="•"/>
      <w:lvlJc w:val="left"/>
      <w:pPr>
        <w:ind w:left="3874" w:hanging="169"/>
      </w:pPr>
      <w:rPr>
        <w:rFonts w:hint="default"/>
        <w:lang w:val="vi" w:eastAsia="en-US" w:bidi="ar-SA"/>
      </w:rPr>
    </w:lvl>
    <w:lvl w:ilvl="6" w:tplc="33607AD6">
      <w:numFmt w:val="bullet"/>
      <w:lvlText w:val="•"/>
      <w:lvlJc w:val="left"/>
      <w:pPr>
        <w:ind w:left="4629" w:hanging="169"/>
      </w:pPr>
      <w:rPr>
        <w:rFonts w:hint="default"/>
        <w:lang w:val="vi" w:eastAsia="en-US" w:bidi="ar-SA"/>
      </w:rPr>
    </w:lvl>
    <w:lvl w:ilvl="7" w:tplc="038A077C">
      <w:numFmt w:val="bullet"/>
      <w:lvlText w:val="•"/>
      <w:lvlJc w:val="left"/>
      <w:pPr>
        <w:ind w:left="5384" w:hanging="169"/>
      </w:pPr>
      <w:rPr>
        <w:rFonts w:hint="default"/>
        <w:lang w:val="vi" w:eastAsia="en-US" w:bidi="ar-SA"/>
      </w:rPr>
    </w:lvl>
    <w:lvl w:ilvl="8" w:tplc="672695A0">
      <w:numFmt w:val="bullet"/>
      <w:lvlText w:val="•"/>
      <w:lvlJc w:val="left"/>
      <w:pPr>
        <w:ind w:left="6139" w:hanging="169"/>
      </w:pPr>
      <w:rPr>
        <w:rFonts w:hint="default"/>
        <w:lang w:val="vi" w:eastAsia="en-US" w:bidi="ar-SA"/>
      </w:rPr>
    </w:lvl>
  </w:abstractNum>
  <w:abstractNum w:abstractNumId="129">
    <w:nsid w:val="169E5F39"/>
    <w:multiLevelType w:val="hybridMultilevel"/>
    <w:tmpl w:val="B704B930"/>
    <w:lvl w:ilvl="0" w:tplc="0F1275DA">
      <w:numFmt w:val="bullet"/>
      <w:lvlText w:val="-"/>
      <w:lvlJc w:val="left"/>
      <w:pPr>
        <w:ind w:left="110" w:hanging="212"/>
      </w:pPr>
      <w:rPr>
        <w:rFonts w:ascii="Times New Roman" w:eastAsia="Times New Roman" w:hAnsi="Times New Roman" w:cs="Times New Roman" w:hint="default"/>
        <w:b w:val="0"/>
        <w:bCs w:val="0"/>
        <w:i w:val="0"/>
        <w:iCs w:val="0"/>
        <w:spacing w:val="0"/>
        <w:w w:val="99"/>
        <w:sz w:val="28"/>
        <w:szCs w:val="28"/>
        <w:lang w:val="vi" w:eastAsia="en-US" w:bidi="ar-SA"/>
      </w:rPr>
    </w:lvl>
    <w:lvl w:ilvl="1" w:tplc="BCF497C6">
      <w:numFmt w:val="bullet"/>
      <w:lvlText w:val="•"/>
      <w:lvlJc w:val="left"/>
      <w:pPr>
        <w:ind w:left="598" w:hanging="212"/>
      </w:pPr>
      <w:rPr>
        <w:rFonts w:hint="default"/>
        <w:lang w:val="vi" w:eastAsia="en-US" w:bidi="ar-SA"/>
      </w:rPr>
    </w:lvl>
    <w:lvl w:ilvl="2" w:tplc="16D4437E">
      <w:numFmt w:val="bullet"/>
      <w:lvlText w:val="•"/>
      <w:lvlJc w:val="left"/>
      <w:pPr>
        <w:ind w:left="1077" w:hanging="212"/>
      </w:pPr>
      <w:rPr>
        <w:rFonts w:hint="default"/>
        <w:lang w:val="vi" w:eastAsia="en-US" w:bidi="ar-SA"/>
      </w:rPr>
    </w:lvl>
    <w:lvl w:ilvl="3" w:tplc="C338ED56">
      <w:numFmt w:val="bullet"/>
      <w:lvlText w:val="•"/>
      <w:lvlJc w:val="left"/>
      <w:pPr>
        <w:ind w:left="1556" w:hanging="212"/>
      </w:pPr>
      <w:rPr>
        <w:rFonts w:hint="default"/>
        <w:lang w:val="vi" w:eastAsia="en-US" w:bidi="ar-SA"/>
      </w:rPr>
    </w:lvl>
    <w:lvl w:ilvl="4" w:tplc="A3E898E6">
      <w:numFmt w:val="bullet"/>
      <w:lvlText w:val="•"/>
      <w:lvlJc w:val="left"/>
      <w:pPr>
        <w:ind w:left="2034" w:hanging="212"/>
      </w:pPr>
      <w:rPr>
        <w:rFonts w:hint="default"/>
        <w:lang w:val="vi" w:eastAsia="en-US" w:bidi="ar-SA"/>
      </w:rPr>
    </w:lvl>
    <w:lvl w:ilvl="5" w:tplc="562ADD94">
      <w:numFmt w:val="bullet"/>
      <w:lvlText w:val="•"/>
      <w:lvlJc w:val="left"/>
      <w:pPr>
        <w:ind w:left="2513" w:hanging="212"/>
      </w:pPr>
      <w:rPr>
        <w:rFonts w:hint="default"/>
        <w:lang w:val="vi" w:eastAsia="en-US" w:bidi="ar-SA"/>
      </w:rPr>
    </w:lvl>
    <w:lvl w:ilvl="6" w:tplc="0CB862D4">
      <w:numFmt w:val="bullet"/>
      <w:lvlText w:val="•"/>
      <w:lvlJc w:val="left"/>
      <w:pPr>
        <w:ind w:left="2992" w:hanging="212"/>
      </w:pPr>
      <w:rPr>
        <w:rFonts w:hint="default"/>
        <w:lang w:val="vi" w:eastAsia="en-US" w:bidi="ar-SA"/>
      </w:rPr>
    </w:lvl>
    <w:lvl w:ilvl="7" w:tplc="EA4022E2">
      <w:numFmt w:val="bullet"/>
      <w:lvlText w:val="•"/>
      <w:lvlJc w:val="left"/>
      <w:pPr>
        <w:ind w:left="3470" w:hanging="212"/>
      </w:pPr>
      <w:rPr>
        <w:rFonts w:hint="default"/>
        <w:lang w:val="vi" w:eastAsia="en-US" w:bidi="ar-SA"/>
      </w:rPr>
    </w:lvl>
    <w:lvl w:ilvl="8" w:tplc="7C9CD840">
      <w:numFmt w:val="bullet"/>
      <w:lvlText w:val="•"/>
      <w:lvlJc w:val="left"/>
      <w:pPr>
        <w:ind w:left="3949" w:hanging="212"/>
      </w:pPr>
      <w:rPr>
        <w:rFonts w:hint="default"/>
        <w:lang w:val="vi" w:eastAsia="en-US" w:bidi="ar-SA"/>
      </w:rPr>
    </w:lvl>
  </w:abstractNum>
  <w:abstractNum w:abstractNumId="130">
    <w:nsid w:val="16CE1A34"/>
    <w:multiLevelType w:val="hybridMultilevel"/>
    <w:tmpl w:val="D76A752C"/>
    <w:lvl w:ilvl="0" w:tplc="AD3075BE">
      <w:numFmt w:val="bullet"/>
      <w:lvlText w:val="-"/>
      <w:lvlJc w:val="left"/>
      <w:pPr>
        <w:ind w:left="110" w:hanging="188"/>
      </w:pPr>
      <w:rPr>
        <w:rFonts w:ascii="Times New Roman" w:eastAsia="Times New Roman" w:hAnsi="Times New Roman" w:cs="Times New Roman" w:hint="default"/>
        <w:b w:val="0"/>
        <w:bCs w:val="0"/>
        <w:i w:val="0"/>
        <w:iCs w:val="0"/>
        <w:spacing w:val="0"/>
        <w:w w:val="99"/>
        <w:sz w:val="28"/>
        <w:szCs w:val="28"/>
        <w:lang w:val="vi" w:eastAsia="en-US" w:bidi="ar-SA"/>
      </w:rPr>
    </w:lvl>
    <w:lvl w:ilvl="1" w:tplc="80DCDF64">
      <w:numFmt w:val="bullet"/>
      <w:lvlText w:val="•"/>
      <w:lvlJc w:val="left"/>
      <w:pPr>
        <w:ind w:left="971" w:hanging="188"/>
      </w:pPr>
      <w:rPr>
        <w:rFonts w:hint="default"/>
        <w:lang w:val="vi" w:eastAsia="en-US" w:bidi="ar-SA"/>
      </w:rPr>
    </w:lvl>
    <w:lvl w:ilvl="2" w:tplc="874264F4">
      <w:numFmt w:val="bullet"/>
      <w:lvlText w:val="•"/>
      <w:lvlJc w:val="left"/>
      <w:pPr>
        <w:ind w:left="1822" w:hanging="188"/>
      </w:pPr>
      <w:rPr>
        <w:rFonts w:hint="default"/>
        <w:lang w:val="vi" w:eastAsia="en-US" w:bidi="ar-SA"/>
      </w:rPr>
    </w:lvl>
    <w:lvl w:ilvl="3" w:tplc="5C0CA0CA">
      <w:numFmt w:val="bullet"/>
      <w:lvlText w:val="•"/>
      <w:lvlJc w:val="left"/>
      <w:pPr>
        <w:ind w:left="2673" w:hanging="188"/>
      </w:pPr>
      <w:rPr>
        <w:rFonts w:hint="default"/>
        <w:lang w:val="vi" w:eastAsia="en-US" w:bidi="ar-SA"/>
      </w:rPr>
    </w:lvl>
    <w:lvl w:ilvl="4" w:tplc="D5D863E6">
      <w:numFmt w:val="bullet"/>
      <w:lvlText w:val="•"/>
      <w:lvlJc w:val="left"/>
      <w:pPr>
        <w:ind w:left="3525" w:hanging="188"/>
      </w:pPr>
      <w:rPr>
        <w:rFonts w:hint="default"/>
        <w:lang w:val="vi" w:eastAsia="en-US" w:bidi="ar-SA"/>
      </w:rPr>
    </w:lvl>
    <w:lvl w:ilvl="5" w:tplc="D0746B24">
      <w:numFmt w:val="bullet"/>
      <w:lvlText w:val="•"/>
      <w:lvlJc w:val="left"/>
      <w:pPr>
        <w:ind w:left="4376" w:hanging="188"/>
      </w:pPr>
      <w:rPr>
        <w:rFonts w:hint="default"/>
        <w:lang w:val="vi" w:eastAsia="en-US" w:bidi="ar-SA"/>
      </w:rPr>
    </w:lvl>
    <w:lvl w:ilvl="6" w:tplc="9B06BBE8">
      <w:numFmt w:val="bullet"/>
      <w:lvlText w:val="•"/>
      <w:lvlJc w:val="left"/>
      <w:pPr>
        <w:ind w:left="5227" w:hanging="188"/>
      </w:pPr>
      <w:rPr>
        <w:rFonts w:hint="default"/>
        <w:lang w:val="vi" w:eastAsia="en-US" w:bidi="ar-SA"/>
      </w:rPr>
    </w:lvl>
    <w:lvl w:ilvl="7" w:tplc="6CEE69CE">
      <w:numFmt w:val="bullet"/>
      <w:lvlText w:val="•"/>
      <w:lvlJc w:val="left"/>
      <w:pPr>
        <w:ind w:left="6079" w:hanging="188"/>
      </w:pPr>
      <w:rPr>
        <w:rFonts w:hint="default"/>
        <w:lang w:val="vi" w:eastAsia="en-US" w:bidi="ar-SA"/>
      </w:rPr>
    </w:lvl>
    <w:lvl w:ilvl="8" w:tplc="9EE6511A">
      <w:numFmt w:val="bullet"/>
      <w:lvlText w:val="•"/>
      <w:lvlJc w:val="left"/>
      <w:pPr>
        <w:ind w:left="6930" w:hanging="188"/>
      </w:pPr>
      <w:rPr>
        <w:rFonts w:hint="default"/>
        <w:lang w:val="vi" w:eastAsia="en-US" w:bidi="ar-SA"/>
      </w:rPr>
    </w:lvl>
  </w:abstractNum>
  <w:abstractNum w:abstractNumId="131">
    <w:nsid w:val="16E3463A"/>
    <w:multiLevelType w:val="hybridMultilevel"/>
    <w:tmpl w:val="DD3C01EA"/>
    <w:lvl w:ilvl="0" w:tplc="D41E0E46">
      <w:numFmt w:val="bullet"/>
      <w:lvlText w:val="-"/>
      <w:lvlJc w:val="left"/>
      <w:pPr>
        <w:ind w:left="493" w:hanging="179"/>
      </w:pPr>
      <w:rPr>
        <w:rFonts w:ascii="Times New Roman" w:eastAsia="Times New Roman" w:hAnsi="Times New Roman" w:cs="Times New Roman" w:hint="default"/>
        <w:spacing w:val="0"/>
        <w:w w:val="99"/>
        <w:lang w:val="vi" w:eastAsia="en-US" w:bidi="ar-SA"/>
      </w:rPr>
    </w:lvl>
    <w:lvl w:ilvl="1" w:tplc="12AA7ECA">
      <w:numFmt w:val="bullet"/>
      <w:lvlText w:val="•"/>
      <w:lvlJc w:val="left"/>
      <w:pPr>
        <w:ind w:left="1576" w:hanging="179"/>
      </w:pPr>
      <w:rPr>
        <w:rFonts w:hint="default"/>
        <w:lang w:val="vi" w:eastAsia="en-US" w:bidi="ar-SA"/>
      </w:rPr>
    </w:lvl>
    <w:lvl w:ilvl="2" w:tplc="9952829C">
      <w:numFmt w:val="bullet"/>
      <w:lvlText w:val="•"/>
      <w:lvlJc w:val="left"/>
      <w:pPr>
        <w:ind w:left="2653" w:hanging="179"/>
      </w:pPr>
      <w:rPr>
        <w:rFonts w:hint="default"/>
        <w:lang w:val="vi" w:eastAsia="en-US" w:bidi="ar-SA"/>
      </w:rPr>
    </w:lvl>
    <w:lvl w:ilvl="3" w:tplc="02F848A4">
      <w:numFmt w:val="bullet"/>
      <w:lvlText w:val="•"/>
      <w:lvlJc w:val="left"/>
      <w:pPr>
        <w:ind w:left="3730" w:hanging="179"/>
      </w:pPr>
      <w:rPr>
        <w:rFonts w:hint="default"/>
        <w:lang w:val="vi" w:eastAsia="en-US" w:bidi="ar-SA"/>
      </w:rPr>
    </w:lvl>
    <w:lvl w:ilvl="4" w:tplc="2552FD14">
      <w:numFmt w:val="bullet"/>
      <w:lvlText w:val="•"/>
      <w:lvlJc w:val="left"/>
      <w:pPr>
        <w:ind w:left="4807" w:hanging="179"/>
      </w:pPr>
      <w:rPr>
        <w:rFonts w:hint="default"/>
        <w:lang w:val="vi" w:eastAsia="en-US" w:bidi="ar-SA"/>
      </w:rPr>
    </w:lvl>
    <w:lvl w:ilvl="5" w:tplc="B2620612">
      <w:numFmt w:val="bullet"/>
      <w:lvlText w:val="•"/>
      <w:lvlJc w:val="left"/>
      <w:pPr>
        <w:ind w:left="5884" w:hanging="179"/>
      </w:pPr>
      <w:rPr>
        <w:rFonts w:hint="default"/>
        <w:lang w:val="vi" w:eastAsia="en-US" w:bidi="ar-SA"/>
      </w:rPr>
    </w:lvl>
    <w:lvl w:ilvl="6" w:tplc="37AAE95E">
      <w:numFmt w:val="bullet"/>
      <w:lvlText w:val="•"/>
      <w:lvlJc w:val="left"/>
      <w:pPr>
        <w:ind w:left="6961" w:hanging="179"/>
      </w:pPr>
      <w:rPr>
        <w:rFonts w:hint="default"/>
        <w:lang w:val="vi" w:eastAsia="en-US" w:bidi="ar-SA"/>
      </w:rPr>
    </w:lvl>
    <w:lvl w:ilvl="7" w:tplc="681EAA46">
      <w:numFmt w:val="bullet"/>
      <w:lvlText w:val="•"/>
      <w:lvlJc w:val="left"/>
      <w:pPr>
        <w:ind w:left="8038" w:hanging="179"/>
      </w:pPr>
      <w:rPr>
        <w:rFonts w:hint="default"/>
        <w:lang w:val="vi" w:eastAsia="en-US" w:bidi="ar-SA"/>
      </w:rPr>
    </w:lvl>
    <w:lvl w:ilvl="8" w:tplc="C810BFAE">
      <w:numFmt w:val="bullet"/>
      <w:lvlText w:val="•"/>
      <w:lvlJc w:val="left"/>
      <w:pPr>
        <w:ind w:left="9115" w:hanging="179"/>
      </w:pPr>
      <w:rPr>
        <w:rFonts w:hint="default"/>
        <w:lang w:val="vi" w:eastAsia="en-US" w:bidi="ar-SA"/>
      </w:rPr>
    </w:lvl>
  </w:abstractNum>
  <w:abstractNum w:abstractNumId="132">
    <w:nsid w:val="16FC0800"/>
    <w:multiLevelType w:val="hybridMultilevel"/>
    <w:tmpl w:val="50CAE39A"/>
    <w:lvl w:ilvl="0" w:tplc="33606FBE">
      <w:numFmt w:val="bullet"/>
      <w:lvlText w:val="-"/>
      <w:lvlJc w:val="left"/>
      <w:pPr>
        <w:ind w:left="493" w:hanging="179"/>
      </w:pPr>
      <w:rPr>
        <w:rFonts w:ascii="Times New Roman" w:eastAsia="Times New Roman" w:hAnsi="Times New Roman" w:cs="Times New Roman" w:hint="default"/>
        <w:spacing w:val="0"/>
        <w:w w:val="99"/>
        <w:lang w:val="vi" w:eastAsia="en-US" w:bidi="ar-SA"/>
      </w:rPr>
    </w:lvl>
    <w:lvl w:ilvl="1" w:tplc="3A0429EC">
      <w:numFmt w:val="bullet"/>
      <w:lvlText w:val="•"/>
      <w:lvlJc w:val="left"/>
      <w:pPr>
        <w:ind w:left="1576" w:hanging="179"/>
      </w:pPr>
      <w:rPr>
        <w:rFonts w:hint="default"/>
        <w:lang w:val="vi" w:eastAsia="en-US" w:bidi="ar-SA"/>
      </w:rPr>
    </w:lvl>
    <w:lvl w:ilvl="2" w:tplc="B93A6A66">
      <w:numFmt w:val="bullet"/>
      <w:lvlText w:val="•"/>
      <w:lvlJc w:val="left"/>
      <w:pPr>
        <w:ind w:left="2653" w:hanging="179"/>
      </w:pPr>
      <w:rPr>
        <w:rFonts w:hint="default"/>
        <w:lang w:val="vi" w:eastAsia="en-US" w:bidi="ar-SA"/>
      </w:rPr>
    </w:lvl>
    <w:lvl w:ilvl="3" w:tplc="2D3E11A0">
      <w:numFmt w:val="bullet"/>
      <w:lvlText w:val="•"/>
      <w:lvlJc w:val="left"/>
      <w:pPr>
        <w:ind w:left="3730" w:hanging="179"/>
      </w:pPr>
      <w:rPr>
        <w:rFonts w:hint="default"/>
        <w:lang w:val="vi" w:eastAsia="en-US" w:bidi="ar-SA"/>
      </w:rPr>
    </w:lvl>
    <w:lvl w:ilvl="4" w:tplc="91E446FA">
      <w:numFmt w:val="bullet"/>
      <w:lvlText w:val="•"/>
      <w:lvlJc w:val="left"/>
      <w:pPr>
        <w:ind w:left="4807" w:hanging="179"/>
      </w:pPr>
      <w:rPr>
        <w:rFonts w:hint="default"/>
        <w:lang w:val="vi" w:eastAsia="en-US" w:bidi="ar-SA"/>
      </w:rPr>
    </w:lvl>
    <w:lvl w:ilvl="5" w:tplc="7C5A1B1C">
      <w:numFmt w:val="bullet"/>
      <w:lvlText w:val="•"/>
      <w:lvlJc w:val="left"/>
      <w:pPr>
        <w:ind w:left="5884" w:hanging="179"/>
      </w:pPr>
      <w:rPr>
        <w:rFonts w:hint="default"/>
        <w:lang w:val="vi" w:eastAsia="en-US" w:bidi="ar-SA"/>
      </w:rPr>
    </w:lvl>
    <w:lvl w:ilvl="6" w:tplc="4C442B76">
      <w:numFmt w:val="bullet"/>
      <w:lvlText w:val="•"/>
      <w:lvlJc w:val="left"/>
      <w:pPr>
        <w:ind w:left="6961" w:hanging="179"/>
      </w:pPr>
      <w:rPr>
        <w:rFonts w:hint="default"/>
        <w:lang w:val="vi" w:eastAsia="en-US" w:bidi="ar-SA"/>
      </w:rPr>
    </w:lvl>
    <w:lvl w:ilvl="7" w:tplc="9CCE320E">
      <w:numFmt w:val="bullet"/>
      <w:lvlText w:val="•"/>
      <w:lvlJc w:val="left"/>
      <w:pPr>
        <w:ind w:left="8038" w:hanging="179"/>
      </w:pPr>
      <w:rPr>
        <w:rFonts w:hint="default"/>
        <w:lang w:val="vi" w:eastAsia="en-US" w:bidi="ar-SA"/>
      </w:rPr>
    </w:lvl>
    <w:lvl w:ilvl="8" w:tplc="8CAE5DF0">
      <w:numFmt w:val="bullet"/>
      <w:lvlText w:val="•"/>
      <w:lvlJc w:val="left"/>
      <w:pPr>
        <w:ind w:left="9115" w:hanging="179"/>
      </w:pPr>
      <w:rPr>
        <w:rFonts w:hint="default"/>
        <w:lang w:val="vi" w:eastAsia="en-US" w:bidi="ar-SA"/>
      </w:rPr>
    </w:lvl>
  </w:abstractNum>
  <w:abstractNum w:abstractNumId="133">
    <w:nsid w:val="17072EE6"/>
    <w:multiLevelType w:val="hybridMultilevel"/>
    <w:tmpl w:val="E9560C54"/>
    <w:lvl w:ilvl="0" w:tplc="45E0FA90">
      <w:numFmt w:val="bullet"/>
      <w:lvlText w:val="-"/>
      <w:lvlJc w:val="left"/>
      <w:pPr>
        <w:ind w:left="11" w:hanging="269"/>
      </w:pPr>
      <w:rPr>
        <w:rFonts w:ascii="Times New Roman" w:eastAsia="Times New Roman" w:hAnsi="Times New Roman" w:cs="Times New Roman" w:hint="default"/>
        <w:b w:val="0"/>
        <w:bCs w:val="0"/>
        <w:i w:val="0"/>
        <w:iCs w:val="0"/>
        <w:spacing w:val="0"/>
        <w:w w:val="99"/>
        <w:sz w:val="28"/>
        <w:szCs w:val="28"/>
        <w:lang w:val="vi" w:eastAsia="en-US" w:bidi="ar-SA"/>
      </w:rPr>
    </w:lvl>
    <w:lvl w:ilvl="1" w:tplc="0EFE8DAE">
      <w:numFmt w:val="bullet"/>
      <w:lvlText w:val="•"/>
      <w:lvlJc w:val="left"/>
      <w:pPr>
        <w:ind w:left="390" w:hanging="269"/>
      </w:pPr>
      <w:rPr>
        <w:rFonts w:hint="default"/>
        <w:lang w:val="vi" w:eastAsia="en-US" w:bidi="ar-SA"/>
      </w:rPr>
    </w:lvl>
    <w:lvl w:ilvl="2" w:tplc="E68C26A4">
      <w:numFmt w:val="bullet"/>
      <w:lvlText w:val="•"/>
      <w:lvlJc w:val="left"/>
      <w:pPr>
        <w:ind w:left="760" w:hanging="269"/>
      </w:pPr>
      <w:rPr>
        <w:rFonts w:hint="default"/>
        <w:lang w:val="vi" w:eastAsia="en-US" w:bidi="ar-SA"/>
      </w:rPr>
    </w:lvl>
    <w:lvl w:ilvl="3" w:tplc="EECA623A">
      <w:numFmt w:val="bullet"/>
      <w:lvlText w:val="•"/>
      <w:lvlJc w:val="left"/>
      <w:pPr>
        <w:ind w:left="1130" w:hanging="269"/>
      </w:pPr>
      <w:rPr>
        <w:rFonts w:hint="default"/>
        <w:lang w:val="vi" w:eastAsia="en-US" w:bidi="ar-SA"/>
      </w:rPr>
    </w:lvl>
    <w:lvl w:ilvl="4" w:tplc="DF7063F0">
      <w:numFmt w:val="bullet"/>
      <w:lvlText w:val="•"/>
      <w:lvlJc w:val="left"/>
      <w:pPr>
        <w:ind w:left="1500" w:hanging="269"/>
      </w:pPr>
      <w:rPr>
        <w:rFonts w:hint="default"/>
        <w:lang w:val="vi" w:eastAsia="en-US" w:bidi="ar-SA"/>
      </w:rPr>
    </w:lvl>
    <w:lvl w:ilvl="5" w:tplc="747C4F70">
      <w:numFmt w:val="bullet"/>
      <w:lvlText w:val="•"/>
      <w:lvlJc w:val="left"/>
      <w:pPr>
        <w:ind w:left="1870" w:hanging="269"/>
      </w:pPr>
      <w:rPr>
        <w:rFonts w:hint="default"/>
        <w:lang w:val="vi" w:eastAsia="en-US" w:bidi="ar-SA"/>
      </w:rPr>
    </w:lvl>
    <w:lvl w:ilvl="6" w:tplc="068C80A0">
      <w:numFmt w:val="bullet"/>
      <w:lvlText w:val="•"/>
      <w:lvlJc w:val="left"/>
      <w:pPr>
        <w:ind w:left="2240" w:hanging="269"/>
      </w:pPr>
      <w:rPr>
        <w:rFonts w:hint="default"/>
        <w:lang w:val="vi" w:eastAsia="en-US" w:bidi="ar-SA"/>
      </w:rPr>
    </w:lvl>
    <w:lvl w:ilvl="7" w:tplc="129AF768">
      <w:numFmt w:val="bullet"/>
      <w:lvlText w:val="•"/>
      <w:lvlJc w:val="left"/>
      <w:pPr>
        <w:ind w:left="2610" w:hanging="269"/>
      </w:pPr>
      <w:rPr>
        <w:rFonts w:hint="default"/>
        <w:lang w:val="vi" w:eastAsia="en-US" w:bidi="ar-SA"/>
      </w:rPr>
    </w:lvl>
    <w:lvl w:ilvl="8" w:tplc="07523A5C">
      <w:numFmt w:val="bullet"/>
      <w:lvlText w:val="•"/>
      <w:lvlJc w:val="left"/>
      <w:pPr>
        <w:ind w:left="2980" w:hanging="269"/>
      </w:pPr>
      <w:rPr>
        <w:rFonts w:hint="default"/>
        <w:lang w:val="vi" w:eastAsia="en-US" w:bidi="ar-SA"/>
      </w:rPr>
    </w:lvl>
  </w:abstractNum>
  <w:abstractNum w:abstractNumId="134">
    <w:nsid w:val="17233C59"/>
    <w:multiLevelType w:val="hybridMultilevel"/>
    <w:tmpl w:val="DE5C15F2"/>
    <w:lvl w:ilvl="0" w:tplc="6578251A">
      <w:start w:val="1"/>
      <w:numFmt w:val="upperLetter"/>
      <w:lvlText w:val="%1."/>
      <w:lvlJc w:val="left"/>
      <w:pPr>
        <w:ind w:left="1405" w:hanging="347"/>
      </w:pPr>
      <w:rPr>
        <w:rFonts w:hint="default"/>
        <w:spacing w:val="0"/>
        <w:w w:val="99"/>
        <w:lang w:val="vi" w:eastAsia="en-US" w:bidi="ar-SA"/>
      </w:rPr>
    </w:lvl>
    <w:lvl w:ilvl="1" w:tplc="D054BCBA">
      <w:numFmt w:val="bullet"/>
      <w:lvlText w:val="•"/>
      <w:lvlJc w:val="left"/>
      <w:pPr>
        <w:ind w:left="2386" w:hanging="347"/>
      </w:pPr>
      <w:rPr>
        <w:rFonts w:hint="default"/>
        <w:lang w:val="vi" w:eastAsia="en-US" w:bidi="ar-SA"/>
      </w:rPr>
    </w:lvl>
    <w:lvl w:ilvl="2" w:tplc="ABBAB186">
      <w:numFmt w:val="bullet"/>
      <w:lvlText w:val="•"/>
      <w:lvlJc w:val="left"/>
      <w:pPr>
        <w:ind w:left="3373" w:hanging="347"/>
      </w:pPr>
      <w:rPr>
        <w:rFonts w:hint="default"/>
        <w:lang w:val="vi" w:eastAsia="en-US" w:bidi="ar-SA"/>
      </w:rPr>
    </w:lvl>
    <w:lvl w:ilvl="3" w:tplc="EBC0B844">
      <w:numFmt w:val="bullet"/>
      <w:lvlText w:val="•"/>
      <w:lvlJc w:val="left"/>
      <w:pPr>
        <w:ind w:left="4360" w:hanging="347"/>
      </w:pPr>
      <w:rPr>
        <w:rFonts w:hint="default"/>
        <w:lang w:val="vi" w:eastAsia="en-US" w:bidi="ar-SA"/>
      </w:rPr>
    </w:lvl>
    <w:lvl w:ilvl="4" w:tplc="9FC011C8">
      <w:numFmt w:val="bullet"/>
      <w:lvlText w:val="•"/>
      <w:lvlJc w:val="left"/>
      <w:pPr>
        <w:ind w:left="5347" w:hanging="347"/>
      </w:pPr>
      <w:rPr>
        <w:rFonts w:hint="default"/>
        <w:lang w:val="vi" w:eastAsia="en-US" w:bidi="ar-SA"/>
      </w:rPr>
    </w:lvl>
    <w:lvl w:ilvl="5" w:tplc="784097B8">
      <w:numFmt w:val="bullet"/>
      <w:lvlText w:val="•"/>
      <w:lvlJc w:val="left"/>
      <w:pPr>
        <w:ind w:left="6334" w:hanging="347"/>
      </w:pPr>
      <w:rPr>
        <w:rFonts w:hint="default"/>
        <w:lang w:val="vi" w:eastAsia="en-US" w:bidi="ar-SA"/>
      </w:rPr>
    </w:lvl>
    <w:lvl w:ilvl="6" w:tplc="F2901294">
      <w:numFmt w:val="bullet"/>
      <w:lvlText w:val="•"/>
      <w:lvlJc w:val="left"/>
      <w:pPr>
        <w:ind w:left="7321" w:hanging="347"/>
      </w:pPr>
      <w:rPr>
        <w:rFonts w:hint="default"/>
        <w:lang w:val="vi" w:eastAsia="en-US" w:bidi="ar-SA"/>
      </w:rPr>
    </w:lvl>
    <w:lvl w:ilvl="7" w:tplc="2B860AC2">
      <w:numFmt w:val="bullet"/>
      <w:lvlText w:val="•"/>
      <w:lvlJc w:val="left"/>
      <w:pPr>
        <w:ind w:left="8308" w:hanging="347"/>
      </w:pPr>
      <w:rPr>
        <w:rFonts w:hint="default"/>
        <w:lang w:val="vi" w:eastAsia="en-US" w:bidi="ar-SA"/>
      </w:rPr>
    </w:lvl>
    <w:lvl w:ilvl="8" w:tplc="292CF864">
      <w:numFmt w:val="bullet"/>
      <w:lvlText w:val="•"/>
      <w:lvlJc w:val="left"/>
      <w:pPr>
        <w:ind w:left="9295" w:hanging="347"/>
      </w:pPr>
      <w:rPr>
        <w:rFonts w:hint="default"/>
        <w:lang w:val="vi" w:eastAsia="en-US" w:bidi="ar-SA"/>
      </w:rPr>
    </w:lvl>
  </w:abstractNum>
  <w:abstractNum w:abstractNumId="135">
    <w:nsid w:val="17567A53"/>
    <w:multiLevelType w:val="hybridMultilevel"/>
    <w:tmpl w:val="4BBE40C0"/>
    <w:lvl w:ilvl="0" w:tplc="5D785910">
      <w:numFmt w:val="bullet"/>
      <w:lvlText w:val="-"/>
      <w:lvlJc w:val="left"/>
      <w:pPr>
        <w:ind w:left="493" w:hanging="174"/>
      </w:pPr>
      <w:rPr>
        <w:rFonts w:ascii="Times New Roman" w:eastAsia="Times New Roman" w:hAnsi="Times New Roman" w:cs="Times New Roman" w:hint="default"/>
        <w:b w:val="0"/>
        <w:bCs w:val="0"/>
        <w:i w:val="0"/>
        <w:iCs w:val="0"/>
        <w:spacing w:val="0"/>
        <w:w w:val="99"/>
        <w:sz w:val="28"/>
        <w:szCs w:val="28"/>
        <w:lang w:val="vi" w:eastAsia="en-US" w:bidi="ar-SA"/>
      </w:rPr>
    </w:lvl>
    <w:lvl w:ilvl="1" w:tplc="2354A4B4">
      <w:numFmt w:val="bullet"/>
      <w:lvlText w:val="•"/>
      <w:lvlJc w:val="left"/>
      <w:pPr>
        <w:ind w:left="1576" w:hanging="174"/>
      </w:pPr>
      <w:rPr>
        <w:rFonts w:hint="default"/>
        <w:lang w:val="vi" w:eastAsia="en-US" w:bidi="ar-SA"/>
      </w:rPr>
    </w:lvl>
    <w:lvl w:ilvl="2" w:tplc="08365A4C">
      <w:numFmt w:val="bullet"/>
      <w:lvlText w:val="•"/>
      <w:lvlJc w:val="left"/>
      <w:pPr>
        <w:ind w:left="2653" w:hanging="174"/>
      </w:pPr>
      <w:rPr>
        <w:rFonts w:hint="default"/>
        <w:lang w:val="vi" w:eastAsia="en-US" w:bidi="ar-SA"/>
      </w:rPr>
    </w:lvl>
    <w:lvl w:ilvl="3" w:tplc="76AE89FA">
      <w:numFmt w:val="bullet"/>
      <w:lvlText w:val="•"/>
      <w:lvlJc w:val="left"/>
      <w:pPr>
        <w:ind w:left="3730" w:hanging="174"/>
      </w:pPr>
      <w:rPr>
        <w:rFonts w:hint="default"/>
        <w:lang w:val="vi" w:eastAsia="en-US" w:bidi="ar-SA"/>
      </w:rPr>
    </w:lvl>
    <w:lvl w:ilvl="4" w:tplc="AED6D5E2">
      <w:numFmt w:val="bullet"/>
      <w:lvlText w:val="•"/>
      <w:lvlJc w:val="left"/>
      <w:pPr>
        <w:ind w:left="4807" w:hanging="174"/>
      </w:pPr>
      <w:rPr>
        <w:rFonts w:hint="default"/>
        <w:lang w:val="vi" w:eastAsia="en-US" w:bidi="ar-SA"/>
      </w:rPr>
    </w:lvl>
    <w:lvl w:ilvl="5" w:tplc="CF187C84">
      <w:numFmt w:val="bullet"/>
      <w:lvlText w:val="•"/>
      <w:lvlJc w:val="left"/>
      <w:pPr>
        <w:ind w:left="5884" w:hanging="174"/>
      </w:pPr>
      <w:rPr>
        <w:rFonts w:hint="default"/>
        <w:lang w:val="vi" w:eastAsia="en-US" w:bidi="ar-SA"/>
      </w:rPr>
    </w:lvl>
    <w:lvl w:ilvl="6" w:tplc="776ABEB8">
      <w:numFmt w:val="bullet"/>
      <w:lvlText w:val="•"/>
      <w:lvlJc w:val="left"/>
      <w:pPr>
        <w:ind w:left="6961" w:hanging="174"/>
      </w:pPr>
      <w:rPr>
        <w:rFonts w:hint="default"/>
        <w:lang w:val="vi" w:eastAsia="en-US" w:bidi="ar-SA"/>
      </w:rPr>
    </w:lvl>
    <w:lvl w:ilvl="7" w:tplc="363283B2">
      <w:numFmt w:val="bullet"/>
      <w:lvlText w:val="•"/>
      <w:lvlJc w:val="left"/>
      <w:pPr>
        <w:ind w:left="8038" w:hanging="174"/>
      </w:pPr>
      <w:rPr>
        <w:rFonts w:hint="default"/>
        <w:lang w:val="vi" w:eastAsia="en-US" w:bidi="ar-SA"/>
      </w:rPr>
    </w:lvl>
    <w:lvl w:ilvl="8" w:tplc="CFD01F1E">
      <w:numFmt w:val="bullet"/>
      <w:lvlText w:val="•"/>
      <w:lvlJc w:val="left"/>
      <w:pPr>
        <w:ind w:left="9115" w:hanging="174"/>
      </w:pPr>
      <w:rPr>
        <w:rFonts w:hint="default"/>
        <w:lang w:val="vi" w:eastAsia="en-US" w:bidi="ar-SA"/>
      </w:rPr>
    </w:lvl>
  </w:abstractNum>
  <w:abstractNum w:abstractNumId="136">
    <w:nsid w:val="17A42843"/>
    <w:multiLevelType w:val="hybridMultilevel"/>
    <w:tmpl w:val="AC606CF8"/>
    <w:lvl w:ilvl="0" w:tplc="EFAE7A40">
      <w:numFmt w:val="bullet"/>
      <w:lvlText w:val="◊"/>
      <w:lvlJc w:val="left"/>
      <w:pPr>
        <w:ind w:left="1271" w:hanging="212"/>
      </w:pPr>
      <w:rPr>
        <w:rFonts w:ascii="Times New Roman" w:eastAsia="Times New Roman" w:hAnsi="Times New Roman" w:cs="Times New Roman" w:hint="default"/>
        <w:b w:val="0"/>
        <w:bCs w:val="0"/>
        <w:i w:val="0"/>
        <w:iCs w:val="0"/>
        <w:spacing w:val="0"/>
        <w:w w:val="99"/>
        <w:sz w:val="28"/>
        <w:szCs w:val="28"/>
        <w:lang w:val="vi" w:eastAsia="en-US" w:bidi="ar-SA"/>
      </w:rPr>
    </w:lvl>
    <w:lvl w:ilvl="1" w:tplc="6D1E7DAA">
      <w:numFmt w:val="bullet"/>
      <w:lvlText w:val=""/>
      <w:lvlJc w:val="left"/>
      <w:pPr>
        <w:ind w:left="1213" w:hanging="226"/>
      </w:pPr>
      <w:rPr>
        <w:rFonts w:ascii="Symbol" w:eastAsia="Symbol" w:hAnsi="Symbol" w:cs="Symbol" w:hint="default"/>
        <w:b w:val="0"/>
        <w:bCs w:val="0"/>
        <w:i w:val="0"/>
        <w:iCs w:val="0"/>
        <w:spacing w:val="0"/>
        <w:w w:val="99"/>
        <w:sz w:val="28"/>
        <w:szCs w:val="28"/>
        <w:lang w:val="vi" w:eastAsia="en-US" w:bidi="ar-SA"/>
      </w:rPr>
    </w:lvl>
    <w:lvl w:ilvl="2" w:tplc="6448B3AA">
      <w:numFmt w:val="bullet"/>
      <w:lvlText w:val="•"/>
      <w:lvlJc w:val="left"/>
      <w:pPr>
        <w:ind w:left="2389" w:hanging="226"/>
      </w:pPr>
      <w:rPr>
        <w:rFonts w:hint="default"/>
        <w:lang w:val="vi" w:eastAsia="en-US" w:bidi="ar-SA"/>
      </w:rPr>
    </w:lvl>
    <w:lvl w:ilvl="3" w:tplc="26B2E01C">
      <w:numFmt w:val="bullet"/>
      <w:lvlText w:val="•"/>
      <w:lvlJc w:val="left"/>
      <w:pPr>
        <w:ind w:left="3499" w:hanging="226"/>
      </w:pPr>
      <w:rPr>
        <w:rFonts w:hint="default"/>
        <w:lang w:val="vi" w:eastAsia="en-US" w:bidi="ar-SA"/>
      </w:rPr>
    </w:lvl>
    <w:lvl w:ilvl="4" w:tplc="3594DE32">
      <w:numFmt w:val="bullet"/>
      <w:lvlText w:val="•"/>
      <w:lvlJc w:val="left"/>
      <w:pPr>
        <w:ind w:left="4609" w:hanging="226"/>
      </w:pPr>
      <w:rPr>
        <w:rFonts w:hint="default"/>
        <w:lang w:val="vi" w:eastAsia="en-US" w:bidi="ar-SA"/>
      </w:rPr>
    </w:lvl>
    <w:lvl w:ilvl="5" w:tplc="B4407CE8">
      <w:numFmt w:val="bullet"/>
      <w:lvlText w:val="•"/>
      <w:lvlJc w:val="left"/>
      <w:pPr>
        <w:ind w:left="5719" w:hanging="226"/>
      </w:pPr>
      <w:rPr>
        <w:rFonts w:hint="default"/>
        <w:lang w:val="vi" w:eastAsia="en-US" w:bidi="ar-SA"/>
      </w:rPr>
    </w:lvl>
    <w:lvl w:ilvl="6" w:tplc="68200820">
      <w:numFmt w:val="bullet"/>
      <w:lvlText w:val="•"/>
      <w:lvlJc w:val="left"/>
      <w:pPr>
        <w:ind w:left="6829" w:hanging="226"/>
      </w:pPr>
      <w:rPr>
        <w:rFonts w:hint="default"/>
        <w:lang w:val="vi" w:eastAsia="en-US" w:bidi="ar-SA"/>
      </w:rPr>
    </w:lvl>
    <w:lvl w:ilvl="7" w:tplc="08EEF95E">
      <w:numFmt w:val="bullet"/>
      <w:lvlText w:val="•"/>
      <w:lvlJc w:val="left"/>
      <w:pPr>
        <w:ind w:left="7939" w:hanging="226"/>
      </w:pPr>
      <w:rPr>
        <w:rFonts w:hint="default"/>
        <w:lang w:val="vi" w:eastAsia="en-US" w:bidi="ar-SA"/>
      </w:rPr>
    </w:lvl>
    <w:lvl w:ilvl="8" w:tplc="489E6D4E">
      <w:numFmt w:val="bullet"/>
      <w:lvlText w:val="•"/>
      <w:lvlJc w:val="left"/>
      <w:pPr>
        <w:ind w:left="9049" w:hanging="226"/>
      </w:pPr>
      <w:rPr>
        <w:rFonts w:hint="default"/>
        <w:lang w:val="vi" w:eastAsia="en-US" w:bidi="ar-SA"/>
      </w:rPr>
    </w:lvl>
  </w:abstractNum>
  <w:abstractNum w:abstractNumId="137">
    <w:nsid w:val="17C05171"/>
    <w:multiLevelType w:val="hybridMultilevel"/>
    <w:tmpl w:val="2610B41C"/>
    <w:lvl w:ilvl="0" w:tplc="0BBC9D70">
      <w:start w:val="1"/>
      <w:numFmt w:val="upperLetter"/>
      <w:lvlText w:val="%1."/>
      <w:lvlJc w:val="left"/>
      <w:pPr>
        <w:ind w:left="1405" w:hanging="347"/>
      </w:pPr>
      <w:rPr>
        <w:rFonts w:hint="default"/>
        <w:spacing w:val="0"/>
        <w:w w:val="99"/>
        <w:lang w:val="vi" w:eastAsia="en-US" w:bidi="ar-SA"/>
      </w:rPr>
    </w:lvl>
    <w:lvl w:ilvl="1" w:tplc="7B085ADA">
      <w:numFmt w:val="bullet"/>
      <w:lvlText w:val="•"/>
      <w:lvlJc w:val="left"/>
      <w:pPr>
        <w:ind w:left="2386" w:hanging="347"/>
      </w:pPr>
      <w:rPr>
        <w:rFonts w:hint="default"/>
        <w:lang w:val="vi" w:eastAsia="en-US" w:bidi="ar-SA"/>
      </w:rPr>
    </w:lvl>
    <w:lvl w:ilvl="2" w:tplc="EF845AF0">
      <w:numFmt w:val="bullet"/>
      <w:lvlText w:val="•"/>
      <w:lvlJc w:val="left"/>
      <w:pPr>
        <w:ind w:left="3373" w:hanging="347"/>
      </w:pPr>
      <w:rPr>
        <w:rFonts w:hint="default"/>
        <w:lang w:val="vi" w:eastAsia="en-US" w:bidi="ar-SA"/>
      </w:rPr>
    </w:lvl>
    <w:lvl w:ilvl="3" w:tplc="21727B0E">
      <w:numFmt w:val="bullet"/>
      <w:lvlText w:val="•"/>
      <w:lvlJc w:val="left"/>
      <w:pPr>
        <w:ind w:left="4360" w:hanging="347"/>
      </w:pPr>
      <w:rPr>
        <w:rFonts w:hint="default"/>
        <w:lang w:val="vi" w:eastAsia="en-US" w:bidi="ar-SA"/>
      </w:rPr>
    </w:lvl>
    <w:lvl w:ilvl="4" w:tplc="5DE47FF0">
      <w:numFmt w:val="bullet"/>
      <w:lvlText w:val="•"/>
      <w:lvlJc w:val="left"/>
      <w:pPr>
        <w:ind w:left="5347" w:hanging="347"/>
      </w:pPr>
      <w:rPr>
        <w:rFonts w:hint="default"/>
        <w:lang w:val="vi" w:eastAsia="en-US" w:bidi="ar-SA"/>
      </w:rPr>
    </w:lvl>
    <w:lvl w:ilvl="5" w:tplc="C23C1C88">
      <w:numFmt w:val="bullet"/>
      <w:lvlText w:val="•"/>
      <w:lvlJc w:val="left"/>
      <w:pPr>
        <w:ind w:left="6334" w:hanging="347"/>
      </w:pPr>
      <w:rPr>
        <w:rFonts w:hint="default"/>
        <w:lang w:val="vi" w:eastAsia="en-US" w:bidi="ar-SA"/>
      </w:rPr>
    </w:lvl>
    <w:lvl w:ilvl="6" w:tplc="E88272FA">
      <w:numFmt w:val="bullet"/>
      <w:lvlText w:val="•"/>
      <w:lvlJc w:val="left"/>
      <w:pPr>
        <w:ind w:left="7321" w:hanging="347"/>
      </w:pPr>
      <w:rPr>
        <w:rFonts w:hint="default"/>
        <w:lang w:val="vi" w:eastAsia="en-US" w:bidi="ar-SA"/>
      </w:rPr>
    </w:lvl>
    <w:lvl w:ilvl="7" w:tplc="7B9A58EE">
      <w:numFmt w:val="bullet"/>
      <w:lvlText w:val="•"/>
      <w:lvlJc w:val="left"/>
      <w:pPr>
        <w:ind w:left="8308" w:hanging="347"/>
      </w:pPr>
      <w:rPr>
        <w:rFonts w:hint="default"/>
        <w:lang w:val="vi" w:eastAsia="en-US" w:bidi="ar-SA"/>
      </w:rPr>
    </w:lvl>
    <w:lvl w:ilvl="8" w:tplc="29701F78">
      <w:numFmt w:val="bullet"/>
      <w:lvlText w:val="•"/>
      <w:lvlJc w:val="left"/>
      <w:pPr>
        <w:ind w:left="9295" w:hanging="347"/>
      </w:pPr>
      <w:rPr>
        <w:rFonts w:hint="default"/>
        <w:lang w:val="vi" w:eastAsia="en-US" w:bidi="ar-SA"/>
      </w:rPr>
    </w:lvl>
  </w:abstractNum>
  <w:abstractNum w:abstractNumId="138">
    <w:nsid w:val="17C63692"/>
    <w:multiLevelType w:val="hybridMultilevel"/>
    <w:tmpl w:val="58DA0E5A"/>
    <w:lvl w:ilvl="0" w:tplc="E370CE56">
      <w:numFmt w:val="bullet"/>
      <w:lvlText w:val="-"/>
      <w:lvlJc w:val="left"/>
      <w:pPr>
        <w:ind w:left="109" w:hanging="183"/>
      </w:pPr>
      <w:rPr>
        <w:rFonts w:ascii="Times New Roman" w:eastAsia="Times New Roman" w:hAnsi="Times New Roman" w:cs="Times New Roman" w:hint="default"/>
        <w:b w:val="0"/>
        <w:bCs w:val="0"/>
        <w:i w:val="0"/>
        <w:iCs w:val="0"/>
        <w:spacing w:val="0"/>
        <w:w w:val="99"/>
        <w:sz w:val="26"/>
        <w:szCs w:val="26"/>
        <w:lang w:val="vi" w:eastAsia="en-US" w:bidi="ar-SA"/>
      </w:rPr>
    </w:lvl>
    <w:lvl w:ilvl="1" w:tplc="60A4E3E4">
      <w:numFmt w:val="bullet"/>
      <w:lvlText w:val="•"/>
      <w:lvlJc w:val="left"/>
      <w:pPr>
        <w:ind w:left="765" w:hanging="183"/>
      </w:pPr>
      <w:rPr>
        <w:rFonts w:hint="default"/>
        <w:lang w:val="vi" w:eastAsia="en-US" w:bidi="ar-SA"/>
      </w:rPr>
    </w:lvl>
    <w:lvl w:ilvl="2" w:tplc="1E749234">
      <w:numFmt w:val="bullet"/>
      <w:lvlText w:val="•"/>
      <w:lvlJc w:val="left"/>
      <w:pPr>
        <w:ind w:left="1431" w:hanging="183"/>
      </w:pPr>
      <w:rPr>
        <w:rFonts w:hint="default"/>
        <w:lang w:val="vi" w:eastAsia="en-US" w:bidi="ar-SA"/>
      </w:rPr>
    </w:lvl>
    <w:lvl w:ilvl="3" w:tplc="72E4F988">
      <w:numFmt w:val="bullet"/>
      <w:lvlText w:val="•"/>
      <w:lvlJc w:val="left"/>
      <w:pPr>
        <w:ind w:left="2096" w:hanging="183"/>
      </w:pPr>
      <w:rPr>
        <w:rFonts w:hint="default"/>
        <w:lang w:val="vi" w:eastAsia="en-US" w:bidi="ar-SA"/>
      </w:rPr>
    </w:lvl>
    <w:lvl w:ilvl="4" w:tplc="7A0A34C0">
      <w:numFmt w:val="bullet"/>
      <w:lvlText w:val="•"/>
      <w:lvlJc w:val="left"/>
      <w:pPr>
        <w:ind w:left="2762" w:hanging="183"/>
      </w:pPr>
      <w:rPr>
        <w:rFonts w:hint="default"/>
        <w:lang w:val="vi" w:eastAsia="en-US" w:bidi="ar-SA"/>
      </w:rPr>
    </w:lvl>
    <w:lvl w:ilvl="5" w:tplc="1B0865C4">
      <w:numFmt w:val="bullet"/>
      <w:lvlText w:val="•"/>
      <w:lvlJc w:val="left"/>
      <w:pPr>
        <w:ind w:left="3428" w:hanging="183"/>
      </w:pPr>
      <w:rPr>
        <w:rFonts w:hint="default"/>
        <w:lang w:val="vi" w:eastAsia="en-US" w:bidi="ar-SA"/>
      </w:rPr>
    </w:lvl>
    <w:lvl w:ilvl="6" w:tplc="A990A098">
      <w:numFmt w:val="bullet"/>
      <w:lvlText w:val="•"/>
      <w:lvlJc w:val="left"/>
      <w:pPr>
        <w:ind w:left="4093" w:hanging="183"/>
      </w:pPr>
      <w:rPr>
        <w:rFonts w:hint="default"/>
        <w:lang w:val="vi" w:eastAsia="en-US" w:bidi="ar-SA"/>
      </w:rPr>
    </w:lvl>
    <w:lvl w:ilvl="7" w:tplc="772C5D46">
      <w:numFmt w:val="bullet"/>
      <w:lvlText w:val="•"/>
      <w:lvlJc w:val="left"/>
      <w:pPr>
        <w:ind w:left="4759" w:hanging="183"/>
      </w:pPr>
      <w:rPr>
        <w:rFonts w:hint="default"/>
        <w:lang w:val="vi" w:eastAsia="en-US" w:bidi="ar-SA"/>
      </w:rPr>
    </w:lvl>
    <w:lvl w:ilvl="8" w:tplc="B0121BFC">
      <w:numFmt w:val="bullet"/>
      <w:lvlText w:val="•"/>
      <w:lvlJc w:val="left"/>
      <w:pPr>
        <w:ind w:left="5424" w:hanging="183"/>
      </w:pPr>
      <w:rPr>
        <w:rFonts w:hint="default"/>
        <w:lang w:val="vi" w:eastAsia="en-US" w:bidi="ar-SA"/>
      </w:rPr>
    </w:lvl>
  </w:abstractNum>
  <w:abstractNum w:abstractNumId="139">
    <w:nsid w:val="182447CE"/>
    <w:multiLevelType w:val="hybridMultilevel"/>
    <w:tmpl w:val="EBBA0734"/>
    <w:lvl w:ilvl="0" w:tplc="93A80758">
      <w:start w:val="1"/>
      <w:numFmt w:val="lowerLetter"/>
      <w:lvlText w:val="%1."/>
      <w:lvlJc w:val="left"/>
      <w:pPr>
        <w:ind w:left="493" w:hanging="274"/>
      </w:pPr>
      <w:rPr>
        <w:rFonts w:hint="default"/>
        <w:spacing w:val="0"/>
        <w:w w:val="99"/>
        <w:lang w:val="vi" w:eastAsia="en-US" w:bidi="ar-SA"/>
      </w:rPr>
    </w:lvl>
    <w:lvl w:ilvl="1" w:tplc="F3B61054">
      <w:numFmt w:val="bullet"/>
      <w:lvlText w:val="•"/>
      <w:lvlJc w:val="left"/>
      <w:pPr>
        <w:ind w:left="1576" w:hanging="274"/>
      </w:pPr>
      <w:rPr>
        <w:rFonts w:hint="default"/>
        <w:lang w:val="vi" w:eastAsia="en-US" w:bidi="ar-SA"/>
      </w:rPr>
    </w:lvl>
    <w:lvl w:ilvl="2" w:tplc="AF2A60D4">
      <w:numFmt w:val="bullet"/>
      <w:lvlText w:val="•"/>
      <w:lvlJc w:val="left"/>
      <w:pPr>
        <w:ind w:left="2653" w:hanging="274"/>
      </w:pPr>
      <w:rPr>
        <w:rFonts w:hint="default"/>
        <w:lang w:val="vi" w:eastAsia="en-US" w:bidi="ar-SA"/>
      </w:rPr>
    </w:lvl>
    <w:lvl w:ilvl="3" w:tplc="1E9C8A62">
      <w:numFmt w:val="bullet"/>
      <w:lvlText w:val="•"/>
      <w:lvlJc w:val="left"/>
      <w:pPr>
        <w:ind w:left="3730" w:hanging="274"/>
      </w:pPr>
      <w:rPr>
        <w:rFonts w:hint="default"/>
        <w:lang w:val="vi" w:eastAsia="en-US" w:bidi="ar-SA"/>
      </w:rPr>
    </w:lvl>
    <w:lvl w:ilvl="4" w:tplc="3C1C643A">
      <w:numFmt w:val="bullet"/>
      <w:lvlText w:val="•"/>
      <w:lvlJc w:val="left"/>
      <w:pPr>
        <w:ind w:left="4807" w:hanging="274"/>
      </w:pPr>
      <w:rPr>
        <w:rFonts w:hint="default"/>
        <w:lang w:val="vi" w:eastAsia="en-US" w:bidi="ar-SA"/>
      </w:rPr>
    </w:lvl>
    <w:lvl w:ilvl="5" w:tplc="65F033F2">
      <w:numFmt w:val="bullet"/>
      <w:lvlText w:val="•"/>
      <w:lvlJc w:val="left"/>
      <w:pPr>
        <w:ind w:left="5884" w:hanging="274"/>
      </w:pPr>
      <w:rPr>
        <w:rFonts w:hint="default"/>
        <w:lang w:val="vi" w:eastAsia="en-US" w:bidi="ar-SA"/>
      </w:rPr>
    </w:lvl>
    <w:lvl w:ilvl="6" w:tplc="1AEAE690">
      <w:numFmt w:val="bullet"/>
      <w:lvlText w:val="•"/>
      <w:lvlJc w:val="left"/>
      <w:pPr>
        <w:ind w:left="6961" w:hanging="274"/>
      </w:pPr>
      <w:rPr>
        <w:rFonts w:hint="default"/>
        <w:lang w:val="vi" w:eastAsia="en-US" w:bidi="ar-SA"/>
      </w:rPr>
    </w:lvl>
    <w:lvl w:ilvl="7" w:tplc="C5061CD0">
      <w:numFmt w:val="bullet"/>
      <w:lvlText w:val="•"/>
      <w:lvlJc w:val="left"/>
      <w:pPr>
        <w:ind w:left="8038" w:hanging="274"/>
      </w:pPr>
      <w:rPr>
        <w:rFonts w:hint="default"/>
        <w:lang w:val="vi" w:eastAsia="en-US" w:bidi="ar-SA"/>
      </w:rPr>
    </w:lvl>
    <w:lvl w:ilvl="8" w:tplc="B92EA242">
      <w:numFmt w:val="bullet"/>
      <w:lvlText w:val="•"/>
      <w:lvlJc w:val="left"/>
      <w:pPr>
        <w:ind w:left="9115" w:hanging="274"/>
      </w:pPr>
      <w:rPr>
        <w:rFonts w:hint="default"/>
        <w:lang w:val="vi" w:eastAsia="en-US" w:bidi="ar-SA"/>
      </w:rPr>
    </w:lvl>
  </w:abstractNum>
  <w:abstractNum w:abstractNumId="140">
    <w:nsid w:val="183974DF"/>
    <w:multiLevelType w:val="hybridMultilevel"/>
    <w:tmpl w:val="CCF8B9F4"/>
    <w:lvl w:ilvl="0" w:tplc="5DCE10DE">
      <w:start w:val="1"/>
      <w:numFmt w:val="lowerLetter"/>
      <w:lvlText w:val="%1."/>
      <w:lvlJc w:val="left"/>
      <w:pPr>
        <w:ind w:left="493" w:hanging="274"/>
      </w:pPr>
      <w:rPr>
        <w:rFonts w:hint="default"/>
        <w:spacing w:val="0"/>
        <w:w w:val="99"/>
        <w:lang w:val="vi" w:eastAsia="en-US" w:bidi="ar-SA"/>
      </w:rPr>
    </w:lvl>
    <w:lvl w:ilvl="1" w:tplc="7C88DB78">
      <w:numFmt w:val="bullet"/>
      <w:lvlText w:val="•"/>
      <w:lvlJc w:val="left"/>
      <w:pPr>
        <w:ind w:left="1576" w:hanging="274"/>
      </w:pPr>
      <w:rPr>
        <w:rFonts w:hint="default"/>
        <w:lang w:val="vi" w:eastAsia="en-US" w:bidi="ar-SA"/>
      </w:rPr>
    </w:lvl>
    <w:lvl w:ilvl="2" w:tplc="0890D44A">
      <w:numFmt w:val="bullet"/>
      <w:lvlText w:val="•"/>
      <w:lvlJc w:val="left"/>
      <w:pPr>
        <w:ind w:left="2653" w:hanging="274"/>
      </w:pPr>
      <w:rPr>
        <w:rFonts w:hint="default"/>
        <w:lang w:val="vi" w:eastAsia="en-US" w:bidi="ar-SA"/>
      </w:rPr>
    </w:lvl>
    <w:lvl w:ilvl="3" w:tplc="DAAC82F4">
      <w:numFmt w:val="bullet"/>
      <w:lvlText w:val="•"/>
      <w:lvlJc w:val="left"/>
      <w:pPr>
        <w:ind w:left="3730" w:hanging="274"/>
      </w:pPr>
      <w:rPr>
        <w:rFonts w:hint="default"/>
        <w:lang w:val="vi" w:eastAsia="en-US" w:bidi="ar-SA"/>
      </w:rPr>
    </w:lvl>
    <w:lvl w:ilvl="4" w:tplc="45AC23C4">
      <w:numFmt w:val="bullet"/>
      <w:lvlText w:val="•"/>
      <w:lvlJc w:val="left"/>
      <w:pPr>
        <w:ind w:left="4807" w:hanging="274"/>
      </w:pPr>
      <w:rPr>
        <w:rFonts w:hint="default"/>
        <w:lang w:val="vi" w:eastAsia="en-US" w:bidi="ar-SA"/>
      </w:rPr>
    </w:lvl>
    <w:lvl w:ilvl="5" w:tplc="6B8A1E1A">
      <w:numFmt w:val="bullet"/>
      <w:lvlText w:val="•"/>
      <w:lvlJc w:val="left"/>
      <w:pPr>
        <w:ind w:left="5884" w:hanging="274"/>
      </w:pPr>
      <w:rPr>
        <w:rFonts w:hint="default"/>
        <w:lang w:val="vi" w:eastAsia="en-US" w:bidi="ar-SA"/>
      </w:rPr>
    </w:lvl>
    <w:lvl w:ilvl="6" w:tplc="2AEE5C82">
      <w:numFmt w:val="bullet"/>
      <w:lvlText w:val="•"/>
      <w:lvlJc w:val="left"/>
      <w:pPr>
        <w:ind w:left="6961" w:hanging="274"/>
      </w:pPr>
      <w:rPr>
        <w:rFonts w:hint="default"/>
        <w:lang w:val="vi" w:eastAsia="en-US" w:bidi="ar-SA"/>
      </w:rPr>
    </w:lvl>
    <w:lvl w:ilvl="7" w:tplc="67220F66">
      <w:numFmt w:val="bullet"/>
      <w:lvlText w:val="•"/>
      <w:lvlJc w:val="left"/>
      <w:pPr>
        <w:ind w:left="8038" w:hanging="274"/>
      </w:pPr>
      <w:rPr>
        <w:rFonts w:hint="default"/>
        <w:lang w:val="vi" w:eastAsia="en-US" w:bidi="ar-SA"/>
      </w:rPr>
    </w:lvl>
    <w:lvl w:ilvl="8" w:tplc="01A2EA74">
      <w:numFmt w:val="bullet"/>
      <w:lvlText w:val="•"/>
      <w:lvlJc w:val="left"/>
      <w:pPr>
        <w:ind w:left="9115" w:hanging="274"/>
      </w:pPr>
      <w:rPr>
        <w:rFonts w:hint="default"/>
        <w:lang w:val="vi" w:eastAsia="en-US" w:bidi="ar-SA"/>
      </w:rPr>
    </w:lvl>
  </w:abstractNum>
  <w:abstractNum w:abstractNumId="141">
    <w:nsid w:val="18C45118"/>
    <w:multiLevelType w:val="hybridMultilevel"/>
    <w:tmpl w:val="B2C8189C"/>
    <w:lvl w:ilvl="0" w:tplc="9B6E7A2A">
      <w:start w:val="1"/>
      <w:numFmt w:val="lowerLetter"/>
      <w:lvlText w:val="%1-"/>
      <w:lvlJc w:val="left"/>
      <w:pPr>
        <w:ind w:left="776" w:hanging="284"/>
      </w:pPr>
      <w:rPr>
        <w:rFonts w:ascii="Times New Roman" w:eastAsia="Times New Roman" w:hAnsi="Times New Roman" w:cs="Times New Roman" w:hint="default"/>
        <w:b/>
        <w:bCs/>
        <w:i w:val="0"/>
        <w:iCs w:val="0"/>
        <w:spacing w:val="0"/>
        <w:w w:val="99"/>
        <w:sz w:val="26"/>
        <w:szCs w:val="26"/>
        <w:lang w:val="vi" w:eastAsia="en-US" w:bidi="ar-SA"/>
      </w:rPr>
    </w:lvl>
    <w:lvl w:ilvl="1" w:tplc="36E682E8">
      <w:numFmt w:val="bullet"/>
      <w:lvlText w:val="•"/>
      <w:lvlJc w:val="left"/>
      <w:pPr>
        <w:ind w:left="1828" w:hanging="284"/>
      </w:pPr>
      <w:rPr>
        <w:rFonts w:hint="default"/>
        <w:lang w:val="vi" w:eastAsia="en-US" w:bidi="ar-SA"/>
      </w:rPr>
    </w:lvl>
    <w:lvl w:ilvl="2" w:tplc="87E4CB76">
      <w:numFmt w:val="bullet"/>
      <w:lvlText w:val="•"/>
      <w:lvlJc w:val="left"/>
      <w:pPr>
        <w:ind w:left="2877" w:hanging="284"/>
      </w:pPr>
      <w:rPr>
        <w:rFonts w:hint="default"/>
        <w:lang w:val="vi" w:eastAsia="en-US" w:bidi="ar-SA"/>
      </w:rPr>
    </w:lvl>
    <w:lvl w:ilvl="3" w:tplc="2474E5E8">
      <w:numFmt w:val="bullet"/>
      <w:lvlText w:val="•"/>
      <w:lvlJc w:val="left"/>
      <w:pPr>
        <w:ind w:left="3926" w:hanging="284"/>
      </w:pPr>
      <w:rPr>
        <w:rFonts w:hint="default"/>
        <w:lang w:val="vi" w:eastAsia="en-US" w:bidi="ar-SA"/>
      </w:rPr>
    </w:lvl>
    <w:lvl w:ilvl="4" w:tplc="AF749088">
      <w:numFmt w:val="bullet"/>
      <w:lvlText w:val="•"/>
      <w:lvlJc w:val="left"/>
      <w:pPr>
        <w:ind w:left="4975" w:hanging="284"/>
      </w:pPr>
      <w:rPr>
        <w:rFonts w:hint="default"/>
        <w:lang w:val="vi" w:eastAsia="en-US" w:bidi="ar-SA"/>
      </w:rPr>
    </w:lvl>
    <w:lvl w:ilvl="5" w:tplc="480C706A">
      <w:numFmt w:val="bullet"/>
      <w:lvlText w:val="•"/>
      <w:lvlJc w:val="left"/>
      <w:pPr>
        <w:ind w:left="6024" w:hanging="284"/>
      </w:pPr>
      <w:rPr>
        <w:rFonts w:hint="default"/>
        <w:lang w:val="vi" w:eastAsia="en-US" w:bidi="ar-SA"/>
      </w:rPr>
    </w:lvl>
    <w:lvl w:ilvl="6" w:tplc="F208E260">
      <w:numFmt w:val="bullet"/>
      <w:lvlText w:val="•"/>
      <w:lvlJc w:val="left"/>
      <w:pPr>
        <w:ind w:left="7073" w:hanging="284"/>
      </w:pPr>
      <w:rPr>
        <w:rFonts w:hint="default"/>
        <w:lang w:val="vi" w:eastAsia="en-US" w:bidi="ar-SA"/>
      </w:rPr>
    </w:lvl>
    <w:lvl w:ilvl="7" w:tplc="28C6A182">
      <w:numFmt w:val="bullet"/>
      <w:lvlText w:val="•"/>
      <w:lvlJc w:val="left"/>
      <w:pPr>
        <w:ind w:left="8122" w:hanging="284"/>
      </w:pPr>
      <w:rPr>
        <w:rFonts w:hint="default"/>
        <w:lang w:val="vi" w:eastAsia="en-US" w:bidi="ar-SA"/>
      </w:rPr>
    </w:lvl>
    <w:lvl w:ilvl="8" w:tplc="6C4CF664">
      <w:numFmt w:val="bullet"/>
      <w:lvlText w:val="•"/>
      <w:lvlJc w:val="left"/>
      <w:pPr>
        <w:ind w:left="9171" w:hanging="284"/>
      </w:pPr>
      <w:rPr>
        <w:rFonts w:hint="default"/>
        <w:lang w:val="vi" w:eastAsia="en-US" w:bidi="ar-SA"/>
      </w:rPr>
    </w:lvl>
  </w:abstractNum>
  <w:abstractNum w:abstractNumId="142">
    <w:nsid w:val="18CA3B3A"/>
    <w:multiLevelType w:val="hybridMultilevel"/>
    <w:tmpl w:val="B8B0EEBE"/>
    <w:lvl w:ilvl="0" w:tplc="AB8EFFCA">
      <w:start w:val="1"/>
      <w:numFmt w:val="upperLetter"/>
      <w:lvlText w:val="%1."/>
      <w:lvlJc w:val="left"/>
      <w:pPr>
        <w:ind w:left="570" w:hanging="341"/>
      </w:pPr>
      <w:rPr>
        <w:rFonts w:ascii="Times New Roman" w:eastAsia="Times New Roman" w:hAnsi="Times New Roman" w:cs="Times New Roman" w:hint="default"/>
        <w:b w:val="0"/>
        <w:bCs w:val="0"/>
        <w:i w:val="0"/>
        <w:iCs w:val="0"/>
        <w:spacing w:val="-5"/>
        <w:w w:val="99"/>
        <w:sz w:val="28"/>
        <w:szCs w:val="28"/>
        <w:lang w:val="vi" w:eastAsia="en-US" w:bidi="ar-SA"/>
      </w:rPr>
    </w:lvl>
    <w:lvl w:ilvl="1" w:tplc="95EE5BB8">
      <w:start w:val="1"/>
      <w:numFmt w:val="upperRoman"/>
      <w:lvlText w:val="%2."/>
      <w:lvlJc w:val="left"/>
      <w:pPr>
        <w:ind w:left="747" w:hanging="254"/>
      </w:pPr>
      <w:rPr>
        <w:rFonts w:ascii="Times New Roman" w:eastAsia="Times New Roman" w:hAnsi="Times New Roman" w:cs="Times New Roman" w:hint="default"/>
        <w:b/>
        <w:bCs/>
        <w:i w:val="0"/>
        <w:iCs w:val="0"/>
        <w:spacing w:val="0"/>
        <w:w w:val="99"/>
        <w:sz w:val="28"/>
        <w:szCs w:val="28"/>
        <w:lang w:val="vi" w:eastAsia="en-US" w:bidi="ar-SA"/>
      </w:rPr>
    </w:lvl>
    <w:lvl w:ilvl="2" w:tplc="223257A6">
      <w:start w:val="1"/>
      <w:numFmt w:val="decimal"/>
      <w:lvlText w:val="%3."/>
      <w:lvlJc w:val="left"/>
      <w:pPr>
        <w:ind w:left="776" w:hanging="283"/>
      </w:pPr>
      <w:rPr>
        <w:rFonts w:ascii="Times New Roman" w:eastAsia="Times New Roman" w:hAnsi="Times New Roman" w:cs="Times New Roman" w:hint="default"/>
        <w:b/>
        <w:bCs/>
        <w:i w:val="0"/>
        <w:iCs w:val="0"/>
        <w:spacing w:val="0"/>
        <w:w w:val="99"/>
        <w:sz w:val="28"/>
        <w:szCs w:val="28"/>
        <w:lang w:val="vi" w:eastAsia="en-US" w:bidi="ar-SA"/>
      </w:rPr>
    </w:lvl>
    <w:lvl w:ilvl="3" w:tplc="E9367F5E">
      <w:start w:val="1"/>
      <w:numFmt w:val="lowerLetter"/>
      <w:lvlText w:val="%4."/>
      <w:lvlJc w:val="left"/>
      <w:pPr>
        <w:ind w:left="493" w:hanging="293"/>
      </w:pPr>
      <w:rPr>
        <w:rFonts w:hint="default"/>
        <w:spacing w:val="0"/>
        <w:w w:val="99"/>
        <w:lang w:val="vi" w:eastAsia="en-US" w:bidi="ar-SA"/>
      </w:rPr>
    </w:lvl>
    <w:lvl w:ilvl="4" w:tplc="BEFA10F8">
      <w:numFmt w:val="bullet"/>
      <w:lvlText w:val="-"/>
      <w:lvlJc w:val="left"/>
      <w:pPr>
        <w:ind w:left="493" w:hanging="293"/>
      </w:pPr>
      <w:rPr>
        <w:rFonts w:ascii="Times New Roman" w:eastAsia="Times New Roman" w:hAnsi="Times New Roman" w:cs="Times New Roman" w:hint="default"/>
        <w:spacing w:val="0"/>
        <w:w w:val="99"/>
        <w:lang w:val="vi" w:eastAsia="en-US" w:bidi="ar-SA"/>
      </w:rPr>
    </w:lvl>
    <w:lvl w:ilvl="5" w:tplc="670C91B0">
      <w:numFmt w:val="bullet"/>
      <w:lvlText w:val="•"/>
      <w:lvlJc w:val="left"/>
      <w:pPr>
        <w:ind w:left="3539" w:hanging="293"/>
      </w:pPr>
      <w:rPr>
        <w:rFonts w:hint="default"/>
        <w:lang w:val="vi" w:eastAsia="en-US" w:bidi="ar-SA"/>
      </w:rPr>
    </w:lvl>
    <w:lvl w:ilvl="6" w:tplc="A96E7682">
      <w:numFmt w:val="bullet"/>
      <w:lvlText w:val="•"/>
      <w:lvlJc w:val="left"/>
      <w:pPr>
        <w:ind w:left="4919" w:hanging="293"/>
      </w:pPr>
      <w:rPr>
        <w:rFonts w:hint="default"/>
        <w:lang w:val="vi" w:eastAsia="en-US" w:bidi="ar-SA"/>
      </w:rPr>
    </w:lvl>
    <w:lvl w:ilvl="7" w:tplc="E17E40A2">
      <w:numFmt w:val="bullet"/>
      <w:lvlText w:val="•"/>
      <w:lvlJc w:val="left"/>
      <w:pPr>
        <w:ind w:left="6299" w:hanging="293"/>
      </w:pPr>
      <w:rPr>
        <w:rFonts w:hint="default"/>
        <w:lang w:val="vi" w:eastAsia="en-US" w:bidi="ar-SA"/>
      </w:rPr>
    </w:lvl>
    <w:lvl w:ilvl="8" w:tplc="14DE007A">
      <w:numFmt w:val="bullet"/>
      <w:lvlText w:val="•"/>
      <w:lvlJc w:val="left"/>
      <w:pPr>
        <w:ind w:left="7679" w:hanging="293"/>
      </w:pPr>
      <w:rPr>
        <w:rFonts w:hint="default"/>
        <w:lang w:val="vi" w:eastAsia="en-US" w:bidi="ar-SA"/>
      </w:rPr>
    </w:lvl>
  </w:abstractNum>
  <w:abstractNum w:abstractNumId="143">
    <w:nsid w:val="19161AD4"/>
    <w:multiLevelType w:val="hybridMultilevel"/>
    <w:tmpl w:val="B830802C"/>
    <w:lvl w:ilvl="0" w:tplc="B9C8B2D6">
      <w:start w:val="1"/>
      <w:numFmt w:val="decimal"/>
      <w:lvlText w:val="%1."/>
      <w:lvlJc w:val="left"/>
      <w:pPr>
        <w:ind w:left="456" w:hanging="307"/>
        <w:jc w:val="right"/>
      </w:pPr>
      <w:rPr>
        <w:rFonts w:ascii="Times New Roman" w:eastAsia="Times New Roman" w:hAnsi="Times New Roman" w:cs="Times New Roman" w:hint="default"/>
        <w:b w:val="0"/>
        <w:bCs w:val="0"/>
        <w:i w:val="0"/>
        <w:iCs w:val="0"/>
        <w:spacing w:val="0"/>
        <w:w w:val="99"/>
        <w:sz w:val="28"/>
        <w:szCs w:val="28"/>
        <w:lang w:val="vi" w:eastAsia="en-US" w:bidi="ar-SA"/>
      </w:rPr>
    </w:lvl>
    <w:lvl w:ilvl="1" w:tplc="6D9ECD58">
      <w:start w:val="1"/>
      <w:numFmt w:val="lowerLetter"/>
      <w:lvlText w:val="%2."/>
      <w:lvlJc w:val="left"/>
      <w:pPr>
        <w:ind w:left="493" w:hanging="323"/>
      </w:pPr>
      <w:rPr>
        <w:rFonts w:ascii="Times New Roman" w:eastAsia="Times New Roman" w:hAnsi="Times New Roman" w:cs="Times New Roman" w:hint="default"/>
        <w:b/>
        <w:bCs/>
        <w:i w:val="0"/>
        <w:iCs w:val="0"/>
        <w:spacing w:val="0"/>
        <w:w w:val="99"/>
        <w:sz w:val="28"/>
        <w:szCs w:val="28"/>
        <w:lang w:val="vi" w:eastAsia="en-US" w:bidi="ar-SA"/>
      </w:rPr>
    </w:lvl>
    <w:lvl w:ilvl="2" w:tplc="3D147CF0">
      <w:numFmt w:val="bullet"/>
      <w:lvlText w:val="•"/>
      <w:lvlJc w:val="left"/>
      <w:pPr>
        <w:ind w:left="1595" w:hanging="323"/>
      </w:pPr>
      <w:rPr>
        <w:rFonts w:hint="default"/>
        <w:lang w:val="vi" w:eastAsia="en-US" w:bidi="ar-SA"/>
      </w:rPr>
    </w:lvl>
    <w:lvl w:ilvl="3" w:tplc="916430D8">
      <w:numFmt w:val="bullet"/>
      <w:lvlText w:val="•"/>
      <w:lvlJc w:val="left"/>
      <w:pPr>
        <w:ind w:left="2690" w:hanging="323"/>
      </w:pPr>
      <w:rPr>
        <w:rFonts w:hint="default"/>
        <w:lang w:val="vi" w:eastAsia="en-US" w:bidi="ar-SA"/>
      </w:rPr>
    </w:lvl>
    <w:lvl w:ilvl="4" w:tplc="3326B926">
      <w:numFmt w:val="bullet"/>
      <w:lvlText w:val="•"/>
      <w:lvlJc w:val="left"/>
      <w:pPr>
        <w:ind w:left="3786" w:hanging="323"/>
      </w:pPr>
      <w:rPr>
        <w:rFonts w:hint="default"/>
        <w:lang w:val="vi" w:eastAsia="en-US" w:bidi="ar-SA"/>
      </w:rPr>
    </w:lvl>
    <w:lvl w:ilvl="5" w:tplc="77B4C588">
      <w:numFmt w:val="bullet"/>
      <w:lvlText w:val="•"/>
      <w:lvlJc w:val="left"/>
      <w:pPr>
        <w:ind w:left="4881" w:hanging="323"/>
      </w:pPr>
      <w:rPr>
        <w:rFonts w:hint="default"/>
        <w:lang w:val="vi" w:eastAsia="en-US" w:bidi="ar-SA"/>
      </w:rPr>
    </w:lvl>
    <w:lvl w:ilvl="6" w:tplc="959E3536">
      <w:numFmt w:val="bullet"/>
      <w:lvlText w:val="•"/>
      <w:lvlJc w:val="left"/>
      <w:pPr>
        <w:ind w:left="5977" w:hanging="323"/>
      </w:pPr>
      <w:rPr>
        <w:rFonts w:hint="default"/>
        <w:lang w:val="vi" w:eastAsia="en-US" w:bidi="ar-SA"/>
      </w:rPr>
    </w:lvl>
    <w:lvl w:ilvl="7" w:tplc="ACBEA660">
      <w:numFmt w:val="bullet"/>
      <w:lvlText w:val="•"/>
      <w:lvlJc w:val="left"/>
      <w:pPr>
        <w:ind w:left="7072" w:hanging="323"/>
      </w:pPr>
      <w:rPr>
        <w:rFonts w:hint="default"/>
        <w:lang w:val="vi" w:eastAsia="en-US" w:bidi="ar-SA"/>
      </w:rPr>
    </w:lvl>
    <w:lvl w:ilvl="8" w:tplc="1DD87026">
      <w:numFmt w:val="bullet"/>
      <w:lvlText w:val="•"/>
      <w:lvlJc w:val="left"/>
      <w:pPr>
        <w:ind w:left="8168" w:hanging="323"/>
      </w:pPr>
      <w:rPr>
        <w:rFonts w:hint="default"/>
        <w:lang w:val="vi" w:eastAsia="en-US" w:bidi="ar-SA"/>
      </w:rPr>
    </w:lvl>
  </w:abstractNum>
  <w:abstractNum w:abstractNumId="144">
    <w:nsid w:val="193E040F"/>
    <w:multiLevelType w:val="hybridMultilevel"/>
    <w:tmpl w:val="D06A2478"/>
    <w:lvl w:ilvl="0" w:tplc="965856AA">
      <w:start w:val="1"/>
      <w:numFmt w:val="lowerLetter"/>
      <w:lvlText w:val="%1."/>
      <w:lvlJc w:val="left"/>
      <w:pPr>
        <w:ind w:left="742" w:hanging="250"/>
      </w:pPr>
      <w:rPr>
        <w:rFonts w:hint="default"/>
        <w:spacing w:val="0"/>
        <w:w w:val="99"/>
        <w:lang w:val="vi" w:eastAsia="en-US" w:bidi="ar-SA"/>
      </w:rPr>
    </w:lvl>
    <w:lvl w:ilvl="1" w:tplc="544C59DE">
      <w:numFmt w:val="bullet"/>
      <w:lvlText w:val="•"/>
      <w:lvlJc w:val="left"/>
      <w:pPr>
        <w:ind w:left="1792" w:hanging="250"/>
      </w:pPr>
      <w:rPr>
        <w:rFonts w:hint="default"/>
        <w:lang w:val="vi" w:eastAsia="en-US" w:bidi="ar-SA"/>
      </w:rPr>
    </w:lvl>
    <w:lvl w:ilvl="2" w:tplc="F6CA5B90">
      <w:numFmt w:val="bullet"/>
      <w:lvlText w:val="•"/>
      <w:lvlJc w:val="left"/>
      <w:pPr>
        <w:ind w:left="2845" w:hanging="250"/>
      </w:pPr>
      <w:rPr>
        <w:rFonts w:hint="default"/>
        <w:lang w:val="vi" w:eastAsia="en-US" w:bidi="ar-SA"/>
      </w:rPr>
    </w:lvl>
    <w:lvl w:ilvl="3" w:tplc="30B86EC8">
      <w:numFmt w:val="bullet"/>
      <w:lvlText w:val="•"/>
      <w:lvlJc w:val="left"/>
      <w:pPr>
        <w:ind w:left="3898" w:hanging="250"/>
      </w:pPr>
      <w:rPr>
        <w:rFonts w:hint="default"/>
        <w:lang w:val="vi" w:eastAsia="en-US" w:bidi="ar-SA"/>
      </w:rPr>
    </w:lvl>
    <w:lvl w:ilvl="4" w:tplc="9078CCF4">
      <w:numFmt w:val="bullet"/>
      <w:lvlText w:val="•"/>
      <w:lvlJc w:val="left"/>
      <w:pPr>
        <w:ind w:left="4951" w:hanging="250"/>
      </w:pPr>
      <w:rPr>
        <w:rFonts w:hint="default"/>
        <w:lang w:val="vi" w:eastAsia="en-US" w:bidi="ar-SA"/>
      </w:rPr>
    </w:lvl>
    <w:lvl w:ilvl="5" w:tplc="4C060D2C">
      <w:numFmt w:val="bullet"/>
      <w:lvlText w:val="•"/>
      <w:lvlJc w:val="left"/>
      <w:pPr>
        <w:ind w:left="6004" w:hanging="250"/>
      </w:pPr>
      <w:rPr>
        <w:rFonts w:hint="default"/>
        <w:lang w:val="vi" w:eastAsia="en-US" w:bidi="ar-SA"/>
      </w:rPr>
    </w:lvl>
    <w:lvl w:ilvl="6" w:tplc="BC0A455C">
      <w:numFmt w:val="bullet"/>
      <w:lvlText w:val="•"/>
      <w:lvlJc w:val="left"/>
      <w:pPr>
        <w:ind w:left="7057" w:hanging="250"/>
      </w:pPr>
      <w:rPr>
        <w:rFonts w:hint="default"/>
        <w:lang w:val="vi" w:eastAsia="en-US" w:bidi="ar-SA"/>
      </w:rPr>
    </w:lvl>
    <w:lvl w:ilvl="7" w:tplc="3A5C2AF0">
      <w:numFmt w:val="bullet"/>
      <w:lvlText w:val="•"/>
      <w:lvlJc w:val="left"/>
      <w:pPr>
        <w:ind w:left="8110" w:hanging="250"/>
      </w:pPr>
      <w:rPr>
        <w:rFonts w:hint="default"/>
        <w:lang w:val="vi" w:eastAsia="en-US" w:bidi="ar-SA"/>
      </w:rPr>
    </w:lvl>
    <w:lvl w:ilvl="8" w:tplc="891446B0">
      <w:numFmt w:val="bullet"/>
      <w:lvlText w:val="•"/>
      <w:lvlJc w:val="left"/>
      <w:pPr>
        <w:ind w:left="9163" w:hanging="250"/>
      </w:pPr>
      <w:rPr>
        <w:rFonts w:hint="default"/>
        <w:lang w:val="vi" w:eastAsia="en-US" w:bidi="ar-SA"/>
      </w:rPr>
    </w:lvl>
  </w:abstractNum>
  <w:abstractNum w:abstractNumId="145">
    <w:nsid w:val="193F2B54"/>
    <w:multiLevelType w:val="hybridMultilevel"/>
    <w:tmpl w:val="EE8C1806"/>
    <w:lvl w:ilvl="0" w:tplc="FEFE0322">
      <w:start w:val="1"/>
      <w:numFmt w:val="upperLetter"/>
      <w:lvlText w:val="%1."/>
      <w:lvlJc w:val="left"/>
      <w:pPr>
        <w:ind w:left="1405" w:hanging="347"/>
        <w:jc w:val="right"/>
      </w:pPr>
      <w:rPr>
        <w:rFonts w:hint="default"/>
        <w:spacing w:val="0"/>
        <w:w w:val="99"/>
        <w:lang w:val="vi" w:eastAsia="en-US" w:bidi="ar-SA"/>
      </w:rPr>
    </w:lvl>
    <w:lvl w:ilvl="1" w:tplc="AC68844A">
      <w:start w:val="1"/>
      <w:numFmt w:val="upperLetter"/>
      <w:lvlText w:val="%2."/>
      <w:lvlJc w:val="left"/>
      <w:pPr>
        <w:ind w:left="1405" w:hanging="347"/>
      </w:pPr>
      <w:rPr>
        <w:rFonts w:hint="default"/>
        <w:spacing w:val="0"/>
        <w:w w:val="99"/>
        <w:lang w:val="vi" w:eastAsia="en-US" w:bidi="ar-SA"/>
      </w:rPr>
    </w:lvl>
    <w:lvl w:ilvl="2" w:tplc="A1FCD310">
      <w:numFmt w:val="bullet"/>
      <w:lvlText w:val="•"/>
      <w:lvlJc w:val="left"/>
      <w:pPr>
        <w:ind w:left="3373" w:hanging="347"/>
      </w:pPr>
      <w:rPr>
        <w:rFonts w:hint="default"/>
        <w:lang w:val="vi" w:eastAsia="en-US" w:bidi="ar-SA"/>
      </w:rPr>
    </w:lvl>
    <w:lvl w:ilvl="3" w:tplc="C568B378">
      <w:numFmt w:val="bullet"/>
      <w:lvlText w:val="•"/>
      <w:lvlJc w:val="left"/>
      <w:pPr>
        <w:ind w:left="4360" w:hanging="347"/>
      </w:pPr>
      <w:rPr>
        <w:rFonts w:hint="default"/>
        <w:lang w:val="vi" w:eastAsia="en-US" w:bidi="ar-SA"/>
      </w:rPr>
    </w:lvl>
    <w:lvl w:ilvl="4" w:tplc="97D68400">
      <w:numFmt w:val="bullet"/>
      <w:lvlText w:val="•"/>
      <w:lvlJc w:val="left"/>
      <w:pPr>
        <w:ind w:left="5347" w:hanging="347"/>
      </w:pPr>
      <w:rPr>
        <w:rFonts w:hint="default"/>
        <w:lang w:val="vi" w:eastAsia="en-US" w:bidi="ar-SA"/>
      </w:rPr>
    </w:lvl>
    <w:lvl w:ilvl="5" w:tplc="6DB43128">
      <w:numFmt w:val="bullet"/>
      <w:lvlText w:val="•"/>
      <w:lvlJc w:val="left"/>
      <w:pPr>
        <w:ind w:left="6334" w:hanging="347"/>
      </w:pPr>
      <w:rPr>
        <w:rFonts w:hint="default"/>
        <w:lang w:val="vi" w:eastAsia="en-US" w:bidi="ar-SA"/>
      </w:rPr>
    </w:lvl>
    <w:lvl w:ilvl="6" w:tplc="2F58C00C">
      <w:numFmt w:val="bullet"/>
      <w:lvlText w:val="•"/>
      <w:lvlJc w:val="left"/>
      <w:pPr>
        <w:ind w:left="7321" w:hanging="347"/>
      </w:pPr>
      <w:rPr>
        <w:rFonts w:hint="default"/>
        <w:lang w:val="vi" w:eastAsia="en-US" w:bidi="ar-SA"/>
      </w:rPr>
    </w:lvl>
    <w:lvl w:ilvl="7" w:tplc="2974C0A2">
      <w:numFmt w:val="bullet"/>
      <w:lvlText w:val="•"/>
      <w:lvlJc w:val="left"/>
      <w:pPr>
        <w:ind w:left="8308" w:hanging="347"/>
      </w:pPr>
      <w:rPr>
        <w:rFonts w:hint="default"/>
        <w:lang w:val="vi" w:eastAsia="en-US" w:bidi="ar-SA"/>
      </w:rPr>
    </w:lvl>
    <w:lvl w:ilvl="8" w:tplc="97228190">
      <w:numFmt w:val="bullet"/>
      <w:lvlText w:val="•"/>
      <w:lvlJc w:val="left"/>
      <w:pPr>
        <w:ind w:left="9295" w:hanging="347"/>
      </w:pPr>
      <w:rPr>
        <w:rFonts w:hint="default"/>
        <w:lang w:val="vi" w:eastAsia="en-US" w:bidi="ar-SA"/>
      </w:rPr>
    </w:lvl>
  </w:abstractNum>
  <w:abstractNum w:abstractNumId="146">
    <w:nsid w:val="194F2AA4"/>
    <w:multiLevelType w:val="hybridMultilevel"/>
    <w:tmpl w:val="341C938C"/>
    <w:lvl w:ilvl="0" w:tplc="C4629EAA">
      <w:start w:val="1"/>
      <w:numFmt w:val="upperLetter"/>
      <w:lvlText w:val="%1."/>
      <w:lvlJc w:val="left"/>
      <w:pPr>
        <w:ind w:left="838" w:hanging="346"/>
      </w:pPr>
      <w:rPr>
        <w:rFonts w:ascii="Times New Roman" w:eastAsia="Times New Roman" w:hAnsi="Times New Roman" w:cs="Times New Roman" w:hint="default"/>
        <w:b/>
        <w:bCs/>
        <w:i w:val="0"/>
        <w:iCs w:val="0"/>
        <w:spacing w:val="0"/>
        <w:w w:val="99"/>
        <w:sz w:val="28"/>
        <w:szCs w:val="28"/>
        <w:lang w:val="vi" w:eastAsia="en-US" w:bidi="ar-SA"/>
      </w:rPr>
    </w:lvl>
    <w:lvl w:ilvl="1" w:tplc="6B32E7F2">
      <w:numFmt w:val="bullet"/>
      <w:lvlText w:val="•"/>
      <w:lvlJc w:val="left"/>
      <w:pPr>
        <w:ind w:left="1882" w:hanging="346"/>
      </w:pPr>
      <w:rPr>
        <w:rFonts w:hint="default"/>
        <w:lang w:val="vi" w:eastAsia="en-US" w:bidi="ar-SA"/>
      </w:rPr>
    </w:lvl>
    <w:lvl w:ilvl="2" w:tplc="AAE8FDC4">
      <w:numFmt w:val="bullet"/>
      <w:lvlText w:val="•"/>
      <w:lvlJc w:val="left"/>
      <w:pPr>
        <w:ind w:left="2925" w:hanging="346"/>
      </w:pPr>
      <w:rPr>
        <w:rFonts w:hint="default"/>
        <w:lang w:val="vi" w:eastAsia="en-US" w:bidi="ar-SA"/>
      </w:rPr>
    </w:lvl>
    <w:lvl w:ilvl="3" w:tplc="E8CA525E">
      <w:numFmt w:val="bullet"/>
      <w:lvlText w:val="•"/>
      <w:lvlJc w:val="left"/>
      <w:pPr>
        <w:ind w:left="3968" w:hanging="346"/>
      </w:pPr>
      <w:rPr>
        <w:rFonts w:hint="default"/>
        <w:lang w:val="vi" w:eastAsia="en-US" w:bidi="ar-SA"/>
      </w:rPr>
    </w:lvl>
    <w:lvl w:ilvl="4" w:tplc="72EC3B36">
      <w:numFmt w:val="bullet"/>
      <w:lvlText w:val="•"/>
      <w:lvlJc w:val="left"/>
      <w:pPr>
        <w:ind w:left="5011" w:hanging="346"/>
      </w:pPr>
      <w:rPr>
        <w:rFonts w:hint="default"/>
        <w:lang w:val="vi" w:eastAsia="en-US" w:bidi="ar-SA"/>
      </w:rPr>
    </w:lvl>
    <w:lvl w:ilvl="5" w:tplc="0792D2D6">
      <w:numFmt w:val="bullet"/>
      <w:lvlText w:val="•"/>
      <w:lvlJc w:val="left"/>
      <w:pPr>
        <w:ind w:left="6054" w:hanging="346"/>
      </w:pPr>
      <w:rPr>
        <w:rFonts w:hint="default"/>
        <w:lang w:val="vi" w:eastAsia="en-US" w:bidi="ar-SA"/>
      </w:rPr>
    </w:lvl>
    <w:lvl w:ilvl="6" w:tplc="DF08E87C">
      <w:numFmt w:val="bullet"/>
      <w:lvlText w:val="•"/>
      <w:lvlJc w:val="left"/>
      <w:pPr>
        <w:ind w:left="7097" w:hanging="346"/>
      </w:pPr>
      <w:rPr>
        <w:rFonts w:hint="default"/>
        <w:lang w:val="vi" w:eastAsia="en-US" w:bidi="ar-SA"/>
      </w:rPr>
    </w:lvl>
    <w:lvl w:ilvl="7" w:tplc="5E3E07BA">
      <w:numFmt w:val="bullet"/>
      <w:lvlText w:val="•"/>
      <w:lvlJc w:val="left"/>
      <w:pPr>
        <w:ind w:left="8140" w:hanging="346"/>
      </w:pPr>
      <w:rPr>
        <w:rFonts w:hint="default"/>
        <w:lang w:val="vi" w:eastAsia="en-US" w:bidi="ar-SA"/>
      </w:rPr>
    </w:lvl>
    <w:lvl w:ilvl="8" w:tplc="D370F840">
      <w:numFmt w:val="bullet"/>
      <w:lvlText w:val="•"/>
      <w:lvlJc w:val="left"/>
      <w:pPr>
        <w:ind w:left="9183" w:hanging="346"/>
      </w:pPr>
      <w:rPr>
        <w:rFonts w:hint="default"/>
        <w:lang w:val="vi" w:eastAsia="en-US" w:bidi="ar-SA"/>
      </w:rPr>
    </w:lvl>
  </w:abstractNum>
  <w:abstractNum w:abstractNumId="147">
    <w:nsid w:val="19520919"/>
    <w:multiLevelType w:val="hybridMultilevel"/>
    <w:tmpl w:val="8AA0B49A"/>
    <w:lvl w:ilvl="0" w:tplc="E93C4616">
      <w:start w:val="1"/>
      <w:numFmt w:val="upperLetter"/>
      <w:lvlText w:val="%1."/>
      <w:lvlJc w:val="left"/>
      <w:pPr>
        <w:ind w:left="838" w:hanging="346"/>
      </w:pPr>
      <w:rPr>
        <w:rFonts w:ascii="Times New Roman" w:eastAsia="Times New Roman" w:hAnsi="Times New Roman" w:cs="Times New Roman" w:hint="default"/>
        <w:b/>
        <w:bCs/>
        <w:i w:val="0"/>
        <w:iCs w:val="0"/>
        <w:spacing w:val="0"/>
        <w:w w:val="99"/>
        <w:sz w:val="28"/>
        <w:szCs w:val="28"/>
        <w:lang w:val="vi" w:eastAsia="en-US" w:bidi="ar-SA"/>
      </w:rPr>
    </w:lvl>
    <w:lvl w:ilvl="1" w:tplc="3E0A867C">
      <w:numFmt w:val="bullet"/>
      <w:lvlText w:val="•"/>
      <w:lvlJc w:val="left"/>
      <w:pPr>
        <w:ind w:left="1882" w:hanging="346"/>
      </w:pPr>
      <w:rPr>
        <w:rFonts w:hint="default"/>
        <w:lang w:val="vi" w:eastAsia="en-US" w:bidi="ar-SA"/>
      </w:rPr>
    </w:lvl>
    <w:lvl w:ilvl="2" w:tplc="D35C10CC">
      <w:numFmt w:val="bullet"/>
      <w:lvlText w:val="•"/>
      <w:lvlJc w:val="left"/>
      <w:pPr>
        <w:ind w:left="2925" w:hanging="346"/>
      </w:pPr>
      <w:rPr>
        <w:rFonts w:hint="default"/>
        <w:lang w:val="vi" w:eastAsia="en-US" w:bidi="ar-SA"/>
      </w:rPr>
    </w:lvl>
    <w:lvl w:ilvl="3" w:tplc="B73867FC">
      <w:numFmt w:val="bullet"/>
      <w:lvlText w:val="•"/>
      <w:lvlJc w:val="left"/>
      <w:pPr>
        <w:ind w:left="3968" w:hanging="346"/>
      </w:pPr>
      <w:rPr>
        <w:rFonts w:hint="default"/>
        <w:lang w:val="vi" w:eastAsia="en-US" w:bidi="ar-SA"/>
      </w:rPr>
    </w:lvl>
    <w:lvl w:ilvl="4" w:tplc="C6E492FE">
      <w:numFmt w:val="bullet"/>
      <w:lvlText w:val="•"/>
      <w:lvlJc w:val="left"/>
      <w:pPr>
        <w:ind w:left="5011" w:hanging="346"/>
      </w:pPr>
      <w:rPr>
        <w:rFonts w:hint="default"/>
        <w:lang w:val="vi" w:eastAsia="en-US" w:bidi="ar-SA"/>
      </w:rPr>
    </w:lvl>
    <w:lvl w:ilvl="5" w:tplc="BEE2974C">
      <w:numFmt w:val="bullet"/>
      <w:lvlText w:val="•"/>
      <w:lvlJc w:val="left"/>
      <w:pPr>
        <w:ind w:left="6054" w:hanging="346"/>
      </w:pPr>
      <w:rPr>
        <w:rFonts w:hint="default"/>
        <w:lang w:val="vi" w:eastAsia="en-US" w:bidi="ar-SA"/>
      </w:rPr>
    </w:lvl>
    <w:lvl w:ilvl="6" w:tplc="C8B68122">
      <w:numFmt w:val="bullet"/>
      <w:lvlText w:val="•"/>
      <w:lvlJc w:val="left"/>
      <w:pPr>
        <w:ind w:left="7097" w:hanging="346"/>
      </w:pPr>
      <w:rPr>
        <w:rFonts w:hint="default"/>
        <w:lang w:val="vi" w:eastAsia="en-US" w:bidi="ar-SA"/>
      </w:rPr>
    </w:lvl>
    <w:lvl w:ilvl="7" w:tplc="6E46E0F2">
      <w:numFmt w:val="bullet"/>
      <w:lvlText w:val="•"/>
      <w:lvlJc w:val="left"/>
      <w:pPr>
        <w:ind w:left="8140" w:hanging="346"/>
      </w:pPr>
      <w:rPr>
        <w:rFonts w:hint="default"/>
        <w:lang w:val="vi" w:eastAsia="en-US" w:bidi="ar-SA"/>
      </w:rPr>
    </w:lvl>
    <w:lvl w:ilvl="8" w:tplc="213C3C7A">
      <w:numFmt w:val="bullet"/>
      <w:lvlText w:val="•"/>
      <w:lvlJc w:val="left"/>
      <w:pPr>
        <w:ind w:left="9183" w:hanging="346"/>
      </w:pPr>
      <w:rPr>
        <w:rFonts w:hint="default"/>
        <w:lang w:val="vi" w:eastAsia="en-US" w:bidi="ar-SA"/>
      </w:rPr>
    </w:lvl>
  </w:abstractNum>
  <w:abstractNum w:abstractNumId="148">
    <w:nsid w:val="199C2DEC"/>
    <w:multiLevelType w:val="hybridMultilevel"/>
    <w:tmpl w:val="CDDE77CC"/>
    <w:lvl w:ilvl="0" w:tplc="57E2DA2E">
      <w:start w:val="1"/>
      <w:numFmt w:val="upperLetter"/>
      <w:lvlText w:val="%1."/>
      <w:lvlJc w:val="left"/>
      <w:pPr>
        <w:ind w:left="1401" w:hanging="342"/>
      </w:pPr>
      <w:rPr>
        <w:rFonts w:hint="default"/>
        <w:spacing w:val="-5"/>
        <w:w w:val="99"/>
        <w:lang w:val="vi" w:eastAsia="en-US" w:bidi="ar-SA"/>
      </w:rPr>
    </w:lvl>
    <w:lvl w:ilvl="1" w:tplc="9E083F0C">
      <w:numFmt w:val="bullet"/>
      <w:lvlText w:val="•"/>
      <w:lvlJc w:val="left"/>
      <w:pPr>
        <w:ind w:left="2386" w:hanging="342"/>
      </w:pPr>
      <w:rPr>
        <w:rFonts w:hint="default"/>
        <w:lang w:val="vi" w:eastAsia="en-US" w:bidi="ar-SA"/>
      </w:rPr>
    </w:lvl>
    <w:lvl w:ilvl="2" w:tplc="3D544CDE">
      <w:numFmt w:val="bullet"/>
      <w:lvlText w:val="•"/>
      <w:lvlJc w:val="left"/>
      <w:pPr>
        <w:ind w:left="3373" w:hanging="342"/>
      </w:pPr>
      <w:rPr>
        <w:rFonts w:hint="default"/>
        <w:lang w:val="vi" w:eastAsia="en-US" w:bidi="ar-SA"/>
      </w:rPr>
    </w:lvl>
    <w:lvl w:ilvl="3" w:tplc="63E827F6">
      <w:numFmt w:val="bullet"/>
      <w:lvlText w:val="•"/>
      <w:lvlJc w:val="left"/>
      <w:pPr>
        <w:ind w:left="4360" w:hanging="342"/>
      </w:pPr>
      <w:rPr>
        <w:rFonts w:hint="default"/>
        <w:lang w:val="vi" w:eastAsia="en-US" w:bidi="ar-SA"/>
      </w:rPr>
    </w:lvl>
    <w:lvl w:ilvl="4" w:tplc="7E2A8A9C">
      <w:numFmt w:val="bullet"/>
      <w:lvlText w:val="•"/>
      <w:lvlJc w:val="left"/>
      <w:pPr>
        <w:ind w:left="5347" w:hanging="342"/>
      </w:pPr>
      <w:rPr>
        <w:rFonts w:hint="default"/>
        <w:lang w:val="vi" w:eastAsia="en-US" w:bidi="ar-SA"/>
      </w:rPr>
    </w:lvl>
    <w:lvl w:ilvl="5" w:tplc="13B2EC44">
      <w:numFmt w:val="bullet"/>
      <w:lvlText w:val="•"/>
      <w:lvlJc w:val="left"/>
      <w:pPr>
        <w:ind w:left="6334" w:hanging="342"/>
      </w:pPr>
      <w:rPr>
        <w:rFonts w:hint="default"/>
        <w:lang w:val="vi" w:eastAsia="en-US" w:bidi="ar-SA"/>
      </w:rPr>
    </w:lvl>
    <w:lvl w:ilvl="6" w:tplc="9BE05B0E">
      <w:numFmt w:val="bullet"/>
      <w:lvlText w:val="•"/>
      <w:lvlJc w:val="left"/>
      <w:pPr>
        <w:ind w:left="7321" w:hanging="342"/>
      </w:pPr>
      <w:rPr>
        <w:rFonts w:hint="default"/>
        <w:lang w:val="vi" w:eastAsia="en-US" w:bidi="ar-SA"/>
      </w:rPr>
    </w:lvl>
    <w:lvl w:ilvl="7" w:tplc="A6C8B1E8">
      <w:numFmt w:val="bullet"/>
      <w:lvlText w:val="•"/>
      <w:lvlJc w:val="left"/>
      <w:pPr>
        <w:ind w:left="8308" w:hanging="342"/>
      </w:pPr>
      <w:rPr>
        <w:rFonts w:hint="default"/>
        <w:lang w:val="vi" w:eastAsia="en-US" w:bidi="ar-SA"/>
      </w:rPr>
    </w:lvl>
    <w:lvl w:ilvl="8" w:tplc="C1A4402A">
      <w:numFmt w:val="bullet"/>
      <w:lvlText w:val="•"/>
      <w:lvlJc w:val="left"/>
      <w:pPr>
        <w:ind w:left="9295" w:hanging="342"/>
      </w:pPr>
      <w:rPr>
        <w:rFonts w:hint="default"/>
        <w:lang w:val="vi" w:eastAsia="en-US" w:bidi="ar-SA"/>
      </w:rPr>
    </w:lvl>
  </w:abstractNum>
  <w:abstractNum w:abstractNumId="149">
    <w:nsid w:val="19AA5406"/>
    <w:multiLevelType w:val="hybridMultilevel"/>
    <w:tmpl w:val="5A664CA2"/>
    <w:lvl w:ilvl="0" w:tplc="6E2850A6">
      <w:start w:val="1"/>
      <w:numFmt w:val="lowerLetter"/>
      <w:lvlText w:val="%1."/>
      <w:lvlJc w:val="left"/>
      <w:pPr>
        <w:ind w:left="493" w:hanging="254"/>
      </w:pPr>
      <w:rPr>
        <w:rFonts w:hint="default"/>
        <w:spacing w:val="0"/>
        <w:w w:val="99"/>
        <w:lang w:val="vi" w:eastAsia="en-US" w:bidi="ar-SA"/>
      </w:rPr>
    </w:lvl>
    <w:lvl w:ilvl="1" w:tplc="8A58B1FE">
      <w:numFmt w:val="bullet"/>
      <w:lvlText w:val="•"/>
      <w:lvlJc w:val="left"/>
      <w:pPr>
        <w:ind w:left="1576" w:hanging="254"/>
      </w:pPr>
      <w:rPr>
        <w:rFonts w:hint="default"/>
        <w:lang w:val="vi" w:eastAsia="en-US" w:bidi="ar-SA"/>
      </w:rPr>
    </w:lvl>
    <w:lvl w:ilvl="2" w:tplc="CBF63434">
      <w:numFmt w:val="bullet"/>
      <w:lvlText w:val="•"/>
      <w:lvlJc w:val="left"/>
      <w:pPr>
        <w:ind w:left="2653" w:hanging="254"/>
      </w:pPr>
      <w:rPr>
        <w:rFonts w:hint="default"/>
        <w:lang w:val="vi" w:eastAsia="en-US" w:bidi="ar-SA"/>
      </w:rPr>
    </w:lvl>
    <w:lvl w:ilvl="3" w:tplc="20D85654">
      <w:numFmt w:val="bullet"/>
      <w:lvlText w:val="•"/>
      <w:lvlJc w:val="left"/>
      <w:pPr>
        <w:ind w:left="3730" w:hanging="254"/>
      </w:pPr>
      <w:rPr>
        <w:rFonts w:hint="default"/>
        <w:lang w:val="vi" w:eastAsia="en-US" w:bidi="ar-SA"/>
      </w:rPr>
    </w:lvl>
    <w:lvl w:ilvl="4" w:tplc="313AF4E0">
      <w:numFmt w:val="bullet"/>
      <w:lvlText w:val="•"/>
      <w:lvlJc w:val="left"/>
      <w:pPr>
        <w:ind w:left="4807" w:hanging="254"/>
      </w:pPr>
      <w:rPr>
        <w:rFonts w:hint="default"/>
        <w:lang w:val="vi" w:eastAsia="en-US" w:bidi="ar-SA"/>
      </w:rPr>
    </w:lvl>
    <w:lvl w:ilvl="5" w:tplc="E17E2C50">
      <w:numFmt w:val="bullet"/>
      <w:lvlText w:val="•"/>
      <w:lvlJc w:val="left"/>
      <w:pPr>
        <w:ind w:left="5884" w:hanging="254"/>
      </w:pPr>
      <w:rPr>
        <w:rFonts w:hint="default"/>
        <w:lang w:val="vi" w:eastAsia="en-US" w:bidi="ar-SA"/>
      </w:rPr>
    </w:lvl>
    <w:lvl w:ilvl="6" w:tplc="698A2C8E">
      <w:numFmt w:val="bullet"/>
      <w:lvlText w:val="•"/>
      <w:lvlJc w:val="left"/>
      <w:pPr>
        <w:ind w:left="6961" w:hanging="254"/>
      </w:pPr>
      <w:rPr>
        <w:rFonts w:hint="default"/>
        <w:lang w:val="vi" w:eastAsia="en-US" w:bidi="ar-SA"/>
      </w:rPr>
    </w:lvl>
    <w:lvl w:ilvl="7" w:tplc="87983E08">
      <w:numFmt w:val="bullet"/>
      <w:lvlText w:val="•"/>
      <w:lvlJc w:val="left"/>
      <w:pPr>
        <w:ind w:left="8038" w:hanging="254"/>
      </w:pPr>
      <w:rPr>
        <w:rFonts w:hint="default"/>
        <w:lang w:val="vi" w:eastAsia="en-US" w:bidi="ar-SA"/>
      </w:rPr>
    </w:lvl>
    <w:lvl w:ilvl="8" w:tplc="32BEEC04">
      <w:numFmt w:val="bullet"/>
      <w:lvlText w:val="•"/>
      <w:lvlJc w:val="left"/>
      <w:pPr>
        <w:ind w:left="9115" w:hanging="254"/>
      </w:pPr>
      <w:rPr>
        <w:rFonts w:hint="default"/>
        <w:lang w:val="vi" w:eastAsia="en-US" w:bidi="ar-SA"/>
      </w:rPr>
    </w:lvl>
  </w:abstractNum>
  <w:abstractNum w:abstractNumId="150">
    <w:nsid w:val="19C430ED"/>
    <w:multiLevelType w:val="hybridMultilevel"/>
    <w:tmpl w:val="7542E41A"/>
    <w:lvl w:ilvl="0" w:tplc="5C324024">
      <w:numFmt w:val="bullet"/>
      <w:lvlText w:val="-"/>
      <w:lvlJc w:val="left"/>
      <w:pPr>
        <w:ind w:left="493" w:hanging="179"/>
      </w:pPr>
      <w:rPr>
        <w:rFonts w:ascii="Times New Roman" w:eastAsia="Times New Roman" w:hAnsi="Times New Roman" w:cs="Times New Roman" w:hint="default"/>
        <w:b w:val="0"/>
        <w:bCs w:val="0"/>
        <w:i w:val="0"/>
        <w:iCs w:val="0"/>
        <w:spacing w:val="0"/>
        <w:w w:val="99"/>
        <w:sz w:val="26"/>
        <w:szCs w:val="26"/>
        <w:lang w:val="vi" w:eastAsia="en-US" w:bidi="ar-SA"/>
      </w:rPr>
    </w:lvl>
    <w:lvl w:ilvl="1" w:tplc="131EEC0E">
      <w:numFmt w:val="bullet"/>
      <w:lvlText w:val="-"/>
      <w:lvlJc w:val="left"/>
      <w:pPr>
        <w:ind w:left="493" w:hanging="173"/>
      </w:pPr>
      <w:rPr>
        <w:rFonts w:ascii="Times New Roman" w:eastAsia="Times New Roman" w:hAnsi="Times New Roman" w:cs="Times New Roman" w:hint="default"/>
        <w:b w:val="0"/>
        <w:bCs w:val="0"/>
        <w:i w:val="0"/>
        <w:iCs w:val="0"/>
        <w:spacing w:val="0"/>
        <w:w w:val="99"/>
        <w:sz w:val="26"/>
        <w:szCs w:val="26"/>
        <w:lang w:val="vi" w:eastAsia="en-US" w:bidi="ar-SA"/>
      </w:rPr>
    </w:lvl>
    <w:lvl w:ilvl="2" w:tplc="5C8A9D9E">
      <w:numFmt w:val="bullet"/>
      <w:lvlText w:val="•"/>
      <w:lvlJc w:val="left"/>
      <w:pPr>
        <w:ind w:left="2653" w:hanging="173"/>
      </w:pPr>
      <w:rPr>
        <w:rFonts w:hint="default"/>
        <w:lang w:val="vi" w:eastAsia="en-US" w:bidi="ar-SA"/>
      </w:rPr>
    </w:lvl>
    <w:lvl w:ilvl="3" w:tplc="4934AFB4">
      <w:numFmt w:val="bullet"/>
      <w:lvlText w:val="•"/>
      <w:lvlJc w:val="left"/>
      <w:pPr>
        <w:ind w:left="3730" w:hanging="173"/>
      </w:pPr>
      <w:rPr>
        <w:rFonts w:hint="default"/>
        <w:lang w:val="vi" w:eastAsia="en-US" w:bidi="ar-SA"/>
      </w:rPr>
    </w:lvl>
    <w:lvl w:ilvl="4" w:tplc="403C960C">
      <w:numFmt w:val="bullet"/>
      <w:lvlText w:val="•"/>
      <w:lvlJc w:val="left"/>
      <w:pPr>
        <w:ind w:left="4807" w:hanging="173"/>
      </w:pPr>
      <w:rPr>
        <w:rFonts w:hint="default"/>
        <w:lang w:val="vi" w:eastAsia="en-US" w:bidi="ar-SA"/>
      </w:rPr>
    </w:lvl>
    <w:lvl w:ilvl="5" w:tplc="E61A1CAE">
      <w:numFmt w:val="bullet"/>
      <w:lvlText w:val="•"/>
      <w:lvlJc w:val="left"/>
      <w:pPr>
        <w:ind w:left="5884" w:hanging="173"/>
      </w:pPr>
      <w:rPr>
        <w:rFonts w:hint="default"/>
        <w:lang w:val="vi" w:eastAsia="en-US" w:bidi="ar-SA"/>
      </w:rPr>
    </w:lvl>
    <w:lvl w:ilvl="6" w:tplc="BE183366">
      <w:numFmt w:val="bullet"/>
      <w:lvlText w:val="•"/>
      <w:lvlJc w:val="left"/>
      <w:pPr>
        <w:ind w:left="6961" w:hanging="173"/>
      </w:pPr>
      <w:rPr>
        <w:rFonts w:hint="default"/>
        <w:lang w:val="vi" w:eastAsia="en-US" w:bidi="ar-SA"/>
      </w:rPr>
    </w:lvl>
    <w:lvl w:ilvl="7" w:tplc="485A08C8">
      <w:numFmt w:val="bullet"/>
      <w:lvlText w:val="•"/>
      <w:lvlJc w:val="left"/>
      <w:pPr>
        <w:ind w:left="8038" w:hanging="173"/>
      </w:pPr>
      <w:rPr>
        <w:rFonts w:hint="default"/>
        <w:lang w:val="vi" w:eastAsia="en-US" w:bidi="ar-SA"/>
      </w:rPr>
    </w:lvl>
    <w:lvl w:ilvl="8" w:tplc="4DFEA218">
      <w:numFmt w:val="bullet"/>
      <w:lvlText w:val="•"/>
      <w:lvlJc w:val="left"/>
      <w:pPr>
        <w:ind w:left="9115" w:hanging="173"/>
      </w:pPr>
      <w:rPr>
        <w:rFonts w:hint="default"/>
        <w:lang w:val="vi" w:eastAsia="en-US" w:bidi="ar-SA"/>
      </w:rPr>
    </w:lvl>
  </w:abstractNum>
  <w:abstractNum w:abstractNumId="151">
    <w:nsid w:val="19CD7067"/>
    <w:multiLevelType w:val="hybridMultilevel"/>
    <w:tmpl w:val="C7BE66DE"/>
    <w:lvl w:ilvl="0" w:tplc="D2FEF52A">
      <w:numFmt w:val="bullet"/>
      <w:lvlText w:val="-"/>
      <w:lvlJc w:val="left"/>
      <w:pPr>
        <w:ind w:left="11" w:hanging="197"/>
      </w:pPr>
      <w:rPr>
        <w:rFonts w:ascii="Times New Roman" w:eastAsia="Times New Roman" w:hAnsi="Times New Roman" w:cs="Times New Roman" w:hint="default"/>
        <w:b w:val="0"/>
        <w:bCs w:val="0"/>
        <w:i w:val="0"/>
        <w:iCs w:val="0"/>
        <w:spacing w:val="0"/>
        <w:w w:val="99"/>
        <w:sz w:val="28"/>
        <w:szCs w:val="28"/>
        <w:lang w:val="vi" w:eastAsia="en-US" w:bidi="ar-SA"/>
      </w:rPr>
    </w:lvl>
    <w:lvl w:ilvl="1" w:tplc="E8EC4E24">
      <w:numFmt w:val="bullet"/>
      <w:lvlText w:val="•"/>
      <w:lvlJc w:val="left"/>
      <w:pPr>
        <w:ind w:left="390" w:hanging="197"/>
      </w:pPr>
      <w:rPr>
        <w:rFonts w:hint="default"/>
        <w:lang w:val="vi" w:eastAsia="en-US" w:bidi="ar-SA"/>
      </w:rPr>
    </w:lvl>
    <w:lvl w:ilvl="2" w:tplc="41BAED40">
      <w:numFmt w:val="bullet"/>
      <w:lvlText w:val="•"/>
      <w:lvlJc w:val="left"/>
      <w:pPr>
        <w:ind w:left="760" w:hanging="197"/>
      </w:pPr>
      <w:rPr>
        <w:rFonts w:hint="default"/>
        <w:lang w:val="vi" w:eastAsia="en-US" w:bidi="ar-SA"/>
      </w:rPr>
    </w:lvl>
    <w:lvl w:ilvl="3" w:tplc="6F28DFA8">
      <w:numFmt w:val="bullet"/>
      <w:lvlText w:val="•"/>
      <w:lvlJc w:val="left"/>
      <w:pPr>
        <w:ind w:left="1130" w:hanging="197"/>
      </w:pPr>
      <w:rPr>
        <w:rFonts w:hint="default"/>
        <w:lang w:val="vi" w:eastAsia="en-US" w:bidi="ar-SA"/>
      </w:rPr>
    </w:lvl>
    <w:lvl w:ilvl="4" w:tplc="B13CC4B8">
      <w:numFmt w:val="bullet"/>
      <w:lvlText w:val="•"/>
      <w:lvlJc w:val="left"/>
      <w:pPr>
        <w:ind w:left="1500" w:hanging="197"/>
      </w:pPr>
      <w:rPr>
        <w:rFonts w:hint="default"/>
        <w:lang w:val="vi" w:eastAsia="en-US" w:bidi="ar-SA"/>
      </w:rPr>
    </w:lvl>
    <w:lvl w:ilvl="5" w:tplc="6DA60C66">
      <w:numFmt w:val="bullet"/>
      <w:lvlText w:val="•"/>
      <w:lvlJc w:val="left"/>
      <w:pPr>
        <w:ind w:left="1870" w:hanging="197"/>
      </w:pPr>
      <w:rPr>
        <w:rFonts w:hint="default"/>
        <w:lang w:val="vi" w:eastAsia="en-US" w:bidi="ar-SA"/>
      </w:rPr>
    </w:lvl>
    <w:lvl w:ilvl="6" w:tplc="FCB681DE">
      <w:numFmt w:val="bullet"/>
      <w:lvlText w:val="•"/>
      <w:lvlJc w:val="left"/>
      <w:pPr>
        <w:ind w:left="2240" w:hanging="197"/>
      </w:pPr>
      <w:rPr>
        <w:rFonts w:hint="default"/>
        <w:lang w:val="vi" w:eastAsia="en-US" w:bidi="ar-SA"/>
      </w:rPr>
    </w:lvl>
    <w:lvl w:ilvl="7" w:tplc="85E2B9C2">
      <w:numFmt w:val="bullet"/>
      <w:lvlText w:val="•"/>
      <w:lvlJc w:val="left"/>
      <w:pPr>
        <w:ind w:left="2610" w:hanging="197"/>
      </w:pPr>
      <w:rPr>
        <w:rFonts w:hint="default"/>
        <w:lang w:val="vi" w:eastAsia="en-US" w:bidi="ar-SA"/>
      </w:rPr>
    </w:lvl>
    <w:lvl w:ilvl="8" w:tplc="DA4641FE">
      <w:numFmt w:val="bullet"/>
      <w:lvlText w:val="•"/>
      <w:lvlJc w:val="left"/>
      <w:pPr>
        <w:ind w:left="2980" w:hanging="197"/>
      </w:pPr>
      <w:rPr>
        <w:rFonts w:hint="default"/>
        <w:lang w:val="vi" w:eastAsia="en-US" w:bidi="ar-SA"/>
      </w:rPr>
    </w:lvl>
  </w:abstractNum>
  <w:abstractNum w:abstractNumId="152">
    <w:nsid w:val="1A253C8E"/>
    <w:multiLevelType w:val="hybridMultilevel"/>
    <w:tmpl w:val="836C6EB4"/>
    <w:lvl w:ilvl="0" w:tplc="85C20AE0">
      <w:numFmt w:val="bullet"/>
      <w:lvlText w:val="-"/>
      <w:lvlJc w:val="left"/>
      <w:pPr>
        <w:ind w:left="110" w:hanging="173"/>
      </w:pPr>
      <w:rPr>
        <w:rFonts w:ascii="Times New Roman" w:eastAsia="Times New Roman" w:hAnsi="Times New Roman" w:cs="Times New Roman" w:hint="default"/>
        <w:b w:val="0"/>
        <w:bCs w:val="0"/>
        <w:i w:val="0"/>
        <w:iCs w:val="0"/>
        <w:spacing w:val="0"/>
        <w:w w:val="99"/>
        <w:sz w:val="28"/>
        <w:szCs w:val="28"/>
        <w:lang w:val="vi" w:eastAsia="en-US" w:bidi="ar-SA"/>
      </w:rPr>
    </w:lvl>
    <w:lvl w:ilvl="1" w:tplc="8450870E">
      <w:numFmt w:val="bullet"/>
      <w:lvlText w:val="•"/>
      <w:lvlJc w:val="left"/>
      <w:pPr>
        <w:ind w:left="699" w:hanging="173"/>
      </w:pPr>
      <w:rPr>
        <w:rFonts w:hint="default"/>
        <w:lang w:val="vi" w:eastAsia="en-US" w:bidi="ar-SA"/>
      </w:rPr>
    </w:lvl>
    <w:lvl w:ilvl="2" w:tplc="C67C3A6C">
      <w:numFmt w:val="bullet"/>
      <w:lvlText w:val="•"/>
      <w:lvlJc w:val="left"/>
      <w:pPr>
        <w:ind w:left="1279" w:hanging="173"/>
      </w:pPr>
      <w:rPr>
        <w:rFonts w:hint="default"/>
        <w:lang w:val="vi" w:eastAsia="en-US" w:bidi="ar-SA"/>
      </w:rPr>
    </w:lvl>
    <w:lvl w:ilvl="3" w:tplc="9A7282D4">
      <w:numFmt w:val="bullet"/>
      <w:lvlText w:val="•"/>
      <w:lvlJc w:val="left"/>
      <w:pPr>
        <w:ind w:left="1858" w:hanging="173"/>
      </w:pPr>
      <w:rPr>
        <w:rFonts w:hint="default"/>
        <w:lang w:val="vi" w:eastAsia="en-US" w:bidi="ar-SA"/>
      </w:rPr>
    </w:lvl>
    <w:lvl w:ilvl="4" w:tplc="69545408">
      <w:numFmt w:val="bullet"/>
      <w:lvlText w:val="•"/>
      <w:lvlJc w:val="left"/>
      <w:pPr>
        <w:ind w:left="2438" w:hanging="173"/>
      </w:pPr>
      <w:rPr>
        <w:rFonts w:hint="default"/>
        <w:lang w:val="vi" w:eastAsia="en-US" w:bidi="ar-SA"/>
      </w:rPr>
    </w:lvl>
    <w:lvl w:ilvl="5" w:tplc="18E8F672">
      <w:numFmt w:val="bullet"/>
      <w:lvlText w:val="•"/>
      <w:lvlJc w:val="left"/>
      <w:pPr>
        <w:ind w:left="3017" w:hanging="173"/>
      </w:pPr>
      <w:rPr>
        <w:rFonts w:hint="default"/>
        <w:lang w:val="vi" w:eastAsia="en-US" w:bidi="ar-SA"/>
      </w:rPr>
    </w:lvl>
    <w:lvl w:ilvl="6" w:tplc="19D43D62">
      <w:numFmt w:val="bullet"/>
      <w:lvlText w:val="•"/>
      <w:lvlJc w:val="left"/>
      <w:pPr>
        <w:ind w:left="3597" w:hanging="173"/>
      </w:pPr>
      <w:rPr>
        <w:rFonts w:hint="default"/>
        <w:lang w:val="vi" w:eastAsia="en-US" w:bidi="ar-SA"/>
      </w:rPr>
    </w:lvl>
    <w:lvl w:ilvl="7" w:tplc="69B25FEA">
      <w:numFmt w:val="bullet"/>
      <w:lvlText w:val="•"/>
      <w:lvlJc w:val="left"/>
      <w:pPr>
        <w:ind w:left="4176" w:hanging="173"/>
      </w:pPr>
      <w:rPr>
        <w:rFonts w:hint="default"/>
        <w:lang w:val="vi" w:eastAsia="en-US" w:bidi="ar-SA"/>
      </w:rPr>
    </w:lvl>
    <w:lvl w:ilvl="8" w:tplc="F72AD17E">
      <w:numFmt w:val="bullet"/>
      <w:lvlText w:val="•"/>
      <w:lvlJc w:val="left"/>
      <w:pPr>
        <w:ind w:left="4756" w:hanging="173"/>
      </w:pPr>
      <w:rPr>
        <w:rFonts w:hint="default"/>
        <w:lang w:val="vi" w:eastAsia="en-US" w:bidi="ar-SA"/>
      </w:rPr>
    </w:lvl>
  </w:abstractNum>
  <w:abstractNum w:abstractNumId="153">
    <w:nsid w:val="1A8050DD"/>
    <w:multiLevelType w:val="hybridMultilevel"/>
    <w:tmpl w:val="FD16ECA0"/>
    <w:lvl w:ilvl="0" w:tplc="3C24B8BA">
      <w:numFmt w:val="bullet"/>
      <w:lvlText w:val="-"/>
      <w:lvlJc w:val="left"/>
      <w:pPr>
        <w:ind w:left="105" w:hanging="221"/>
      </w:pPr>
      <w:rPr>
        <w:rFonts w:ascii="Times New Roman" w:eastAsia="Times New Roman" w:hAnsi="Times New Roman" w:cs="Times New Roman" w:hint="default"/>
        <w:b w:val="0"/>
        <w:bCs w:val="0"/>
        <w:i w:val="0"/>
        <w:iCs w:val="0"/>
        <w:spacing w:val="0"/>
        <w:w w:val="99"/>
        <w:sz w:val="28"/>
        <w:szCs w:val="28"/>
        <w:lang w:val="vi" w:eastAsia="en-US" w:bidi="ar-SA"/>
      </w:rPr>
    </w:lvl>
    <w:lvl w:ilvl="1" w:tplc="5322A6A6">
      <w:numFmt w:val="bullet"/>
      <w:lvlText w:val="•"/>
      <w:lvlJc w:val="left"/>
      <w:pPr>
        <w:ind w:left="454" w:hanging="221"/>
      </w:pPr>
      <w:rPr>
        <w:rFonts w:hint="default"/>
        <w:lang w:val="vi" w:eastAsia="en-US" w:bidi="ar-SA"/>
      </w:rPr>
    </w:lvl>
    <w:lvl w:ilvl="2" w:tplc="A7E81898">
      <w:numFmt w:val="bullet"/>
      <w:lvlText w:val="•"/>
      <w:lvlJc w:val="left"/>
      <w:pPr>
        <w:ind w:left="808" w:hanging="221"/>
      </w:pPr>
      <w:rPr>
        <w:rFonts w:hint="default"/>
        <w:lang w:val="vi" w:eastAsia="en-US" w:bidi="ar-SA"/>
      </w:rPr>
    </w:lvl>
    <w:lvl w:ilvl="3" w:tplc="059C7F12">
      <w:numFmt w:val="bullet"/>
      <w:lvlText w:val="•"/>
      <w:lvlJc w:val="left"/>
      <w:pPr>
        <w:ind w:left="1163" w:hanging="221"/>
      </w:pPr>
      <w:rPr>
        <w:rFonts w:hint="default"/>
        <w:lang w:val="vi" w:eastAsia="en-US" w:bidi="ar-SA"/>
      </w:rPr>
    </w:lvl>
    <w:lvl w:ilvl="4" w:tplc="77CC3DA6">
      <w:numFmt w:val="bullet"/>
      <w:lvlText w:val="•"/>
      <w:lvlJc w:val="left"/>
      <w:pPr>
        <w:ind w:left="1517" w:hanging="221"/>
      </w:pPr>
      <w:rPr>
        <w:rFonts w:hint="default"/>
        <w:lang w:val="vi" w:eastAsia="en-US" w:bidi="ar-SA"/>
      </w:rPr>
    </w:lvl>
    <w:lvl w:ilvl="5" w:tplc="7F623704">
      <w:numFmt w:val="bullet"/>
      <w:lvlText w:val="•"/>
      <w:lvlJc w:val="left"/>
      <w:pPr>
        <w:ind w:left="1872" w:hanging="221"/>
      </w:pPr>
      <w:rPr>
        <w:rFonts w:hint="default"/>
        <w:lang w:val="vi" w:eastAsia="en-US" w:bidi="ar-SA"/>
      </w:rPr>
    </w:lvl>
    <w:lvl w:ilvl="6" w:tplc="E8E09DD0">
      <w:numFmt w:val="bullet"/>
      <w:lvlText w:val="•"/>
      <w:lvlJc w:val="left"/>
      <w:pPr>
        <w:ind w:left="2226" w:hanging="221"/>
      </w:pPr>
      <w:rPr>
        <w:rFonts w:hint="default"/>
        <w:lang w:val="vi" w:eastAsia="en-US" w:bidi="ar-SA"/>
      </w:rPr>
    </w:lvl>
    <w:lvl w:ilvl="7" w:tplc="E356F906">
      <w:numFmt w:val="bullet"/>
      <w:lvlText w:val="•"/>
      <w:lvlJc w:val="left"/>
      <w:pPr>
        <w:ind w:left="2580" w:hanging="221"/>
      </w:pPr>
      <w:rPr>
        <w:rFonts w:hint="default"/>
        <w:lang w:val="vi" w:eastAsia="en-US" w:bidi="ar-SA"/>
      </w:rPr>
    </w:lvl>
    <w:lvl w:ilvl="8" w:tplc="E0A0F732">
      <w:numFmt w:val="bullet"/>
      <w:lvlText w:val="•"/>
      <w:lvlJc w:val="left"/>
      <w:pPr>
        <w:ind w:left="2935" w:hanging="221"/>
      </w:pPr>
      <w:rPr>
        <w:rFonts w:hint="default"/>
        <w:lang w:val="vi" w:eastAsia="en-US" w:bidi="ar-SA"/>
      </w:rPr>
    </w:lvl>
  </w:abstractNum>
  <w:abstractNum w:abstractNumId="154">
    <w:nsid w:val="1B3D1AC7"/>
    <w:multiLevelType w:val="hybridMultilevel"/>
    <w:tmpl w:val="D12411F0"/>
    <w:lvl w:ilvl="0" w:tplc="A4283040">
      <w:start w:val="1"/>
      <w:numFmt w:val="upperLetter"/>
      <w:lvlText w:val="%1."/>
      <w:lvlJc w:val="left"/>
      <w:pPr>
        <w:ind w:left="1405" w:hanging="347"/>
      </w:pPr>
      <w:rPr>
        <w:rFonts w:hint="default"/>
        <w:spacing w:val="0"/>
        <w:w w:val="99"/>
        <w:lang w:val="vi" w:eastAsia="en-US" w:bidi="ar-SA"/>
      </w:rPr>
    </w:lvl>
    <w:lvl w:ilvl="1" w:tplc="89C6D856">
      <w:numFmt w:val="bullet"/>
      <w:lvlText w:val="•"/>
      <w:lvlJc w:val="left"/>
      <w:pPr>
        <w:ind w:left="2386" w:hanging="347"/>
      </w:pPr>
      <w:rPr>
        <w:rFonts w:hint="default"/>
        <w:lang w:val="vi" w:eastAsia="en-US" w:bidi="ar-SA"/>
      </w:rPr>
    </w:lvl>
    <w:lvl w:ilvl="2" w:tplc="09986AB2">
      <w:numFmt w:val="bullet"/>
      <w:lvlText w:val="•"/>
      <w:lvlJc w:val="left"/>
      <w:pPr>
        <w:ind w:left="3373" w:hanging="347"/>
      </w:pPr>
      <w:rPr>
        <w:rFonts w:hint="default"/>
        <w:lang w:val="vi" w:eastAsia="en-US" w:bidi="ar-SA"/>
      </w:rPr>
    </w:lvl>
    <w:lvl w:ilvl="3" w:tplc="994EED84">
      <w:numFmt w:val="bullet"/>
      <w:lvlText w:val="•"/>
      <w:lvlJc w:val="left"/>
      <w:pPr>
        <w:ind w:left="4360" w:hanging="347"/>
      </w:pPr>
      <w:rPr>
        <w:rFonts w:hint="default"/>
        <w:lang w:val="vi" w:eastAsia="en-US" w:bidi="ar-SA"/>
      </w:rPr>
    </w:lvl>
    <w:lvl w:ilvl="4" w:tplc="7EDAF766">
      <w:numFmt w:val="bullet"/>
      <w:lvlText w:val="•"/>
      <w:lvlJc w:val="left"/>
      <w:pPr>
        <w:ind w:left="5347" w:hanging="347"/>
      </w:pPr>
      <w:rPr>
        <w:rFonts w:hint="default"/>
        <w:lang w:val="vi" w:eastAsia="en-US" w:bidi="ar-SA"/>
      </w:rPr>
    </w:lvl>
    <w:lvl w:ilvl="5" w:tplc="B5D2F1E0">
      <w:numFmt w:val="bullet"/>
      <w:lvlText w:val="•"/>
      <w:lvlJc w:val="left"/>
      <w:pPr>
        <w:ind w:left="6334" w:hanging="347"/>
      </w:pPr>
      <w:rPr>
        <w:rFonts w:hint="default"/>
        <w:lang w:val="vi" w:eastAsia="en-US" w:bidi="ar-SA"/>
      </w:rPr>
    </w:lvl>
    <w:lvl w:ilvl="6" w:tplc="A2F89BE0">
      <w:numFmt w:val="bullet"/>
      <w:lvlText w:val="•"/>
      <w:lvlJc w:val="left"/>
      <w:pPr>
        <w:ind w:left="7321" w:hanging="347"/>
      </w:pPr>
      <w:rPr>
        <w:rFonts w:hint="default"/>
        <w:lang w:val="vi" w:eastAsia="en-US" w:bidi="ar-SA"/>
      </w:rPr>
    </w:lvl>
    <w:lvl w:ilvl="7" w:tplc="6096F654">
      <w:numFmt w:val="bullet"/>
      <w:lvlText w:val="•"/>
      <w:lvlJc w:val="left"/>
      <w:pPr>
        <w:ind w:left="8308" w:hanging="347"/>
      </w:pPr>
      <w:rPr>
        <w:rFonts w:hint="default"/>
        <w:lang w:val="vi" w:eastAsia="en-US" w:bidi="ar-SA"/>
      </w:rPr>
    </w:lvl>
    <w:lvl w:ilvl="8" w:tplc="A9C8E776">
      <w:numFmt w:val="bullet"/>
      <w:lvlText w:val="•"/>
      <w:lvlJc w:val="left"/>
      <w:pPr>
        <w:ind w:left="9295" w:hanging="347"/>
      </w:pPr>
      <w:rPr>
        <w:rFonts w:hint="default"/>
        <w:lang w:val="vi" w:eastAsia="en-US" w:bidi="ar-SA"/>
      </w:rPr>
    </w:lvl>
  </w:abstractNum>
  <w:abstractNum w:abstractNumId="155">
    <w:nsid w:val="1B5D74D1"/>
    <w:multiLevelType w:val="hybridMultilevel"/>
    <w:tmpl w:val="8DD492F8"/>
    <w:lvl w:ilvl="0" w:tplc="BB9CF6B6">
      <w:start w:val="1"/>
      <w:numFmt w:val="upperLetter"/>
      <w:lvlText w:val="%1."/>
      <w:lvlJc w:val="left"/>
      <w:pPr>
        <w:ind w:left="809" w:hanging="317"/>
      </w:pPr>
      <w:rPr>
        <w:rFonts w:hint="default"/>
        <w:spacing w:val="-5"/>
        <w:w w:val="99"/>
        <w:lang w:val="vi" w:eastAsia="en-US" w:bidi="ar-SA"/>
      </w:rPr>
    </w:lvl>
    <w:lvl w:ilvl="1" w:tplc="2E9C714C">
      <w:numFmt w:val="bullet"/>
      <w:lvlText w:val="•"/>
      <w:lvlJc w:val="left"/>
      <w:pPr>
        <w:ind w:left="1846" w:hanging="317"/>
      </w:pPr>
      <w:rPr>
        <w:rFonts w:hint="default"/>
        <w:lang w:val="vi" w:eastAsia="en-US" w:bidi="ar-SA"/>
      </w:rPr>
    </w:lvl>
    <w:lvl w:ilvl="2" w:tplc="F0B865DE">
      <w:numFmt w:val="bullet"/>
      <w:lvlText w:val="•"/>
      <w:lvlJc w:val="left"/>
      <w:pPr>
        <w:ind w:left="2893" w:hanging="317"/>
      </w:pPr>
      <w:rPr>
        <w:rFonts w:hint="default"/>
        <w:lang w:val="vi" w:eastAsia="en-US" w:bidi="ar-SA"/>
      </w:rPr>
    </w:lvl>
    <w:lvl w:ilvl="3" w:tplc="736466BC">
      <w:numFmt w:val="bullet"/>
      <w:lvlText w:val="•"/>
      <w:lvlJc w:val="left"/>
      <w:pPr>
        <w:ind w:left="3940" w:hanging="317"/>
      </w:pPr>
      <w:rPr>
        <w:rFonts w:hint="default"/>
        <w:lang w:val="vi" w:eastAsia="en-US" w:bidi="ar-SA"/>
      </w:rPr>
    </w:lvl>
    <w:lvl w:ilvl="4" w:tplc="98D21A68">
      <w:numFmt w:val="bullet"/>
      <w:lvlText w:val="•"/>
      <w:lvlJc w:val="left"/>
      <w:pPr>
        <w:ind w:left="4987" w:hanging="317"/>
      </w:pPr>
      <w:rPr>
        <w:rFonts w:hint="default"/>
        <w:lang w:val="vi" w:eastAsia="en-US" w:bidi="ar-SA"/>
      </w:rPr>
    </w:lvl>
    <w:lvl w:ilvl="5" w:tplc="6F349CFC">
      <w:numFmt w:val="bullet"/>
      <w:lvlText w:val="•"/>
      <w:lvlJc w:val="left"/>
      <w:pPr>
        <w:ind w:left="6034" w:hanging="317"/>
      </w:pPr>
      <w:rPr>
        <w:rFonts w:hint="default"/>
        <w:lang w:val="vi" w:eastAsia="en-US" w:bidi="ar-SA"/>
      </w:rPr>
    </w:lvl>
    <w:lvl w:ilvl="6" w:tplc="F34EB4F6">
      <w:numFmt w:val="bullet"/>
      <w:lvlText w:val="•"/>
      <w:lvlJc w:val="left"/>
      <w:pPr>
        <w:ind w:left="7081" w:hanging="317"/>
      </w:pPr>
      <w:rPr>
        <w:rFonts w:hint="default"/>
        <w:lang w:val="vi" w:eastAsia="en-US" w:bidi="ar-SA"/>
      </w:rPr>
    </w:lvl>
    <w:lvl w:ilvl="7" w:tplc="D1460A34">
      <w:numFmt w:val="bullet"/>
      <w:lvlText w:val="•"/>
      <w:lvlJc w:val="left"/>
      <w:pPr>
        <w:ind w:left="8128" w:hanging="317"/>
      </w:pPr>
      <w:rPr>
        <w:rFonts w:hint="default"/>
        <w:lang w:val="vi" w:eastAsia="en-US" w:bidi="ar-SA"/>
      </w:rPr>
    </w:lvl>
    <w:lvl w:ilvl="8" w:tplc="C32C013E">
      <w:numFmt w:val="bullet"/>
      <w:lvlText w:val="•"/>
      <w:lvlJc w:val="left"/>
      <w:pPr>
        <w:ind w:left="9175" w:hanging="317"/>
      </w:pPr>
      <w:rPr>
        <w:rFonts w:hint="default"/>
        <w:lang w:val="vi" w:eastAsia="en-US" w:bidi="ar-SA"/>
      </w:rPr>
    </w:lvl>
  </w:abstractNum>
  <w:abstractNum w:abstractNumId="156">
    <w:nsid w:val="1B640254"/>
    <w:multiLevelType w:val="hybridMultilevel"/>
    <w:tmpl w:val="FE8A8894"/>
    <w:lvl w:ilvl="0" w:tplc="278EBD74">
      <w:start w:val="1"/>
      <w:numFmt w:val="upperLetter"/>
      <w:lvlText w:val="%1."/>
      <w:lvlJc w:val="left"/>
      <w:pPr>
        <w:ind w:left="833" w:hanging="341"/>
      </w:pPr>
      <w:rPr>
        <w:rFonts w:ascii="Times New Roman" w:eastAsia="Times New Roman" w:hAnsi="Times New Roman" w:cs="Times New Roman" w:hint="default"/>
        <w:b w:val="0"/>
        <w:bCs w:val="0"/>
        <w:i w:val="0"/>
        <w:iCs w:val="0"/>
        <w:spacing w:val="-5"/>
        <w:w w:val="99"/>
        <w:sz w:val="28"/>
        <w:szCs w:val="28"/>
        <w:lang w:val="vi" w:eastAsia="en-US" w:bidi="ar-SA"/>
      </w:rPr>
    </w:lvl>
    <w:lvl w:ilvl="1" w:tplc="8392FEB2">
      <w:numFmt w:val="bullet"/>
      <w:lvlText w:val="•"/>
      <w:lvlJc w:val="left"/>
      <w:pPr>
        <w:ind w:left="1882" w:hanging="341"/>
      </w:pPr>
      <w:rPr>
        <w:rFonts w:hint="default"/>
        <w:lang w:val="vi" w:eastAsia="en-US" w:bidi="ar-SA"/>
      </w:rPr>
    </w:lvl>
    <w:lvl w:ilvl="2" w:tplc="B6B83804">
      <w:numFmt w:val="bullet"/>
      <w:lvlText w:val="•"/>
      <w:lvlJc w:val="left"/>
      <w:pPr>
        <w:ind w:left="2925" w:hanging="341"/>
      </w:pPr>
      <w:rPr>
        <w:rFonts w:hint="default"/>
        <w:lang w:val="vi" w:eastAsia="en-US" w:bidi="ar-SA"/>
      </w:rPr>
    </w:lvl>
    <w:lvl w:ilvl="3" w:tplc="70C6F6B2">
      <w:numFmt w:val="bullet"/>
      <w:lvlText w:val="•"/>
      <w:lvlJc w:val="left"/>
      <w:pPr>
        <w:ind w:left="3968" w:hanging="341"/>
      </w:pPr>
      <w:rPr>
        <w:rFonts w:hint="default"/>
        <w:lang w:val="vi" w:eastAsia="en-US" w:bidi="ar-SA"/>
      </w:rPr>
    </w:lvl>
    <w:lvl w:ilvl="4" w:tplc="D5FCD20A">
      <w:numFmt w:val="bullet"/>
      <w:lvlText w:val="•"/>
      <w:lvlJc w:val="left"/>
      <w:pPr>
        <w:ind w:left="5011" w:hanging="341"/>
      </w:pPr>
      <w:rPr>
        <w:rFonts w:hint="default"/>
        <w:lang w:val="vi" w:eastAsia="en-US" w:bidi="ar-SA"/>
      </w:rPr>
    </w:lvl>
    <w:lvl w:ilvl="5" w:tplc="892AAEC6">
      <w:numFmt w:val="bullet"/>
      <w:lvlText w:val="•"/>
      <w:lvlJc w:val="left"/>
      <w:pPr>
        <w:ind w:left="6054" w:hanging="341"/>
      </w:pPr>
      <w:rPr>
        <w:rFonts w:hint="default"/>
        <w:lang w:val="vi" w:eastAsia="en-US" w:bidi="ar-SA"/>
      </w:rPr>
    </w:lvl>
    <w:lvl w:ilvl="6" w:tplc="7A4073CE">
      <w:numFmt w:val="bullet"/>
      <w:lvlText w:val="•"/>
      <w:lvlJc w:val="left"/>
      <w:pPr>
        <w:ind w:left="7097" w:hanging="341"/>
      </w:pPr>
      <w:rPr>
        <w:rFonts w:hint="default"/>
        <w:lang w:val="vi" w:eastAsia="en-US" w:bidi="ar-SA"/>
      </w:rPr>
    </w:lvl>
    <w:lvl w:ilvl="7" w:tplc="3BD25C6A">
      <w:numFmt w:val="bullet"/>
      <w:lvlText w:val="•"/>
      <w:lvlJc w:val="left"/>
      <w:pPr>
        <w:ind w:left="8140" w:hanging="341"/>
      </w:pPr>
      <w:rPr>
        <w:rFonts w:hint="default"/>
        <w:lang w:val="vi" w:eastAsia="en-US" w:bidi="ar-SA"/>
      </w:rPr>
    </w:lvl>
    <w:lvl w:ilvl="8" w:tplc="AF26D52A">
      <w:numFmt w:val="bullet"/>
      <w:lvlText w:val="•"/>
      <w:lvlJc w:val="left"/>
      <w:pPr>
        <w:ind w:left="9183" w:hanging="341"/>
      </w:pPr>
      <w:rPr>
        <w:rFonts w:hint="default"/>
        <w:lang w:val="vi" w:eastAsia="en-US" w:bidi="ar-SA"/>
      </w:rPr>
    </w:lvl>
  </w:abstractNum>
  <w:abstractNum w:abstractNumId="157">
    <w:nsid w:val="1B6B20AC"/>
    <w:multiLevelType w:val="hybridMultilevel"/>
    <w:tmpl w:val="4BF8D804"/>
    <w:lvl w:ilvl="0" w:tplc="D3588DE4">
      <w:numFmt w:val="bullet"/>
      <w:lvlText w:val="*"/>
      <w:lvlJc w:val="left"/>
      <w:pPr>
        <w:ind w:left="1270" w:hanging="212"/>
      </w:pPr>
      <w:rPr>
        <w:rFonts w:ascii="Times New Roman" w:eastAsia="Times New Roman" w:hAnsi="Times New Roman" w:cs="Times New Roman" w:hint="default"/>
        <w:b/>
        <w:bCs/>
        <w:i/>
        <w:iCs/>
        <w:spacing w:val="0"/>
        <w:w w:val="99"/>
        <w:sz w:val="28"/>
        <w:szCs w:val="28"/>
        <w:lang w:val="vi" w:eastAsia="en-US" w:bidi="ar-SA"/>
      </w:rPr>
    </w:lvl>
    <w:lvl w:ilvl="1" w:tplc="E530E3F4">
      <w:numFmt w:val="bullet"/>
      <w:lvlText w:val="◊"/>
      <w:lvlJc w:val="left"/>
      <w:pPr>
        <w:ind w:left="1414" w:hanging="139"/>
      </w:pPr>
      <w:rPr>
        <w:rFonts w:ascii="Times New Roman" w:eastAsia="Times New Roman" w:hAnsi="Times New Roman" w:cs="Times New Roman" w:hint="default"/>
        <w:b/>
        <w:bCs/>
        <w:i/>
        <w:iCs/>
        <w:spacing w:val="-4"/>
        <w:w w:val="91"/>
        <w:sz w:val="26"/>
        <w:szCs w:val="26"/>
        <w:lang w:val="vi" w:eastAsia="en-US" w:bidi="ar-SA"/>
      </w:rPr>
    </w:lvl>
    <w:lvl w:ilvl="2" w:tplc="8CA4D04A">
      <w:numFmt w:val="bullet"/>
      <w:lvlText w:val="•"/>
      <w:lvlJc w:val="left"/>
      <w:pPr>
        <w:ind w:left="2514" w:hanging="139"/>
      </w:pPr>
      <w:rPr>
        <w:rFonts w:hint="default"/>
        <w:lang w:val="vi" w:eastAsia="en-US" w:bidi="ar-SA"/>
      </w:rPr>
    </w:lvl>
    <w:lvl w:ilvl="3" w:tplc="2FAC567E">
      <w:numFmt w:val="bullet"/>
      <w:lvlText w:val="•"/>
      <w:lvlJc w:val="left"/>
      <w:pPr>
        <w:ind w:left="3608" w:hanging="139"/>
      </w:pPr>
      <w:rPr>
        <w:rFonts w:hint="default"/>
        <w:lang w:val="vi" w:eastAsia="en-US" w:bidi="ar-SA"/>
      </w:rPr>
    </w:lvl>
    <w:lvl w:ilvl="4" w:tplc="7908B92C">
      <w:numFmt w:val="bullet"/>
      <w:lvlText w:val="•"/>
      <w:lvlJc w:val="left"/>
      <w:pPr>
        <w:ind w:left="4702" w:hanging="139"/>
      </w:pPr>
      <w:rPr>
        <w:rFonts w:hint="default"/>
        <w:lang w:val="vi" w:eastAsia="en-US" w:bidi="ar-SA"/>
      </w:rPr>
    </w:lvl>
    <w:lvl w:ilvl="5" w:tplc="861EC4E0">
      <w:numFmt w:val="bullet"/>
      <w:lvlText w:val="•"/>
      <w:lvlJc w:val="left"/>
      <w:pPr>
        <w:ind w:left="5797" w:hanging="139"/>
      </w:pPr>
      <w:rPr>
        <w:rFonts w:hint="default"/>
        <w:lang w:val="vi" w:eastAsia="en-US" w:bidi="ar-SA"/>
      </w:rPr>
    </w:lvl>
    <w:lvl w:ilvl="6" w:tplc="3FF4E758">
      <w:numFmt w:val="bullet"/>
      <w:lvlText w:val="•"/>
      <w:lvlJc w:val="left"/>
      <w:pPr>
        <w:ind w:left="6891" w:hanging="139"/>
      </w:pPr>
      <w:rPr>
        <w:rFonts w:hint="default"/>
        <w:lang w:val="vi" w:eastAsia="en-US" w:bidi="ar-SA"/>
      </w:rPr>
    </w:lvl>
    <w:lvl w:ilvl="7" w:tplc="C4603064">
      <w:numFmt w:val="bullet"/>
      <w:lvlText w:val="•"/>
      <w:lvlJc w:val="left"/>
      <w:pPr>
        <w:ind w:left="7985" w:hanging="139"/>
      </w:pPr>
      <w:rPr>
        <w:rFonts w:hint="default"/>
        <w:lang w:val="vi" w:eastAsia="en-US" w:bidi="ar-SA"/>
      </w:rPr>
    </w:lvl>
    <w:lvl w:ilvl="8" w:tplc="DEC4ABB2">
      <w:numFmt w:val="bullet"/>
      <w:lvlText w:val="•"/>
      <w:lvlJc w:val="left"/>
      <w:pPr>
        <w:ind w:left="9080" w:hanging="139"/>
      </w:pPr>
      <w:rPr>
        <w:rFonts w:hint="default"/>
        <w:lang w:val="vi" w:eastAsia="en-US" w:bidi="ar-SA"/>
      </w:rPr>
    </w:lvl>
  </w:abstractNum>
  <w:abstractNum w:abstractNumId="158">
    <w:nsid w:val="1B937D77"/>
    <w:multiLevelType w:val="hybridMultilevel"/>
    <w:tmpl w:val="1124D592"/>
    <w:lvl w:ilvl="0" w:tplc="F7AE5B98">
      <w:start w:val="1"/>
      <w:numFmt w:val="upperLetter"/>
      <w:lvlText w:val="%1."/>
      <w:lvlJc w:val="left"/>
      <w:pPr>
        <w:ind w:left="833" w:hanging="341"/>
      </w:pPr>
      <w:rPr>
        <w:rFonts w:ascii="Times New Roman" w:eastAsia="Times New Roman" w:hAnsi="Times New Roman" w:cs="Times New Roman" w:hint="default"/>
        <w:b w:val="0"/>
        <w:bCs w:val="0"/>
        <w:i w:val="0"/>
        <w:iCs w:val="0"/>
        <w:spacing w:val="-5"/>
        <w:w w:val="99"/>
        <w:sz w:val="28"/>
        <w:szCs w:val="28"/>
        <w:lang w:val="vi" w:eastAsia="en-US" w:bidi="ar-SA"/>
      </w:rPr>
    </w:lvl>
    <w:lvl w:ilvl="1" w:tplc="649A025A">
      <w:numFmt w:val="bullet"/>
      <w:lvlText w:val="•"/>
      <w:lvlJc w:val="left"/>
      <w:pPr>
        <w:ind w:left="1882" w:hanging="341"/>
      </w:pPr>
      <w:rPr>
        <w:rFonts w:hint="default"/>
        <w:lang w:val="vi" w:eastAsia="en-US" w:bidi="ar-SA"/>
      </w:rPr>
    </w:lvl>
    <w:lvl w:ilvl="2" w:tplc="9B8A8A1C">
      <w:numFmt w:val="bullet"/>
      <w:lvlText w:val="•"/>
      <w:lvlJc w:val="left"/>
      <w:pPr>
        <w:ind w:left="2925" w:hanging="341"/>
      </w:pPr>
      <w:rPr>
        <w:rFonts w:hint="default"/>
        <w:lang w:val="vi" w:eastAsia="en-US" w:bidi="ar-SA"/>
      </w:rPr>
    </w:lvl>
    <w:lvl w:ilvl="3" w:tplc="C5FE53C0">
      <w:numFmt w:val="bullet"/>
      <w:lvlText w:val="•"/>
      <w:lvlJc w:val="left"/>
      <w:pPr>
        <w:ind w:left="3968" w:hanging="341"/>
      </w:pPr>
      <w:rPr>
        <w:rFonts w:hint="default"/>
        <w:lang w:val="vi" w:eastAsia="en-US" w:bidi="ar-SA"/>
      </w:rPr>
    </w:lvl>
    <w:lvl w:ilvl="4" w:tplc="5726D698">
      <w:numFmt w:val="bullet"/>
      <w:lvlText w:val="•"/>
      <w:lvlJc w:val="left"/>
      <w:pPr>
        <w:ind w:left="5011" w:hanging="341"/>
      </w:pPr>
      <w:rPr>
        <w:rFonts w:hint="default"/>
        <w:lang w:val="vi" w:eastAsia="en-US" w:bidi="ar-SA"/>
      </w:rPr>
    </w:lvl>
    <w:lvl w:ilvl="5" w:tplc="0B4EF4E8">
      <w:numFmt w:val="bullet"/>
      <w:lvlText w:val="•"/>
      <w:lvlJc w:val="left"/>
      <w:pPr>
        <w:ind w:left="6054" w:hanging="341"/>
      </w:pPr>
      <w:rPr>
        <w:rFonts w:hint="default"/>
        <w:lang w:val="vi" w:eastAsia="en-US" w:bidi="ar-SA"/>
      </w:rPr>
    </w:lvl>
    <w:lvl w:ilvl="6" w:tplc="09C4120A">
      <w:numFmt w:val="bullet"/>
      <w:lvlText w:val="•"/>
      <w:lvlJc w:val="left"/>
      <w:pPr>
        <w:ind w:left="7097" w:hanging="341"/>
      </w:pPr>
      <w:rPr>
        <w:rFonts w:hint="default"/>
        <w:lang w:val="vi" w:eastAsia="en-US" w:bidi="ar-SA"/>
      </w:rPr>
    </w:lvl>
    <w:lvl w:ilvl="7" w:tplc="4D785524">
      <w:numFmt w:val="bullet"/>
      <w:lvlText w:val="•"/>
      <w:lvlJc w:val="left"/>
      <w:pPr>
        <w:ind w:left="8140" w:hanging="341"/>
      </w:pPr>
      <w:rPr>
        <w:rFonts w:hint="default"/>
        <w:lang w:val="vi" w:eastAsia="en-US" w:bidi="ar-SA"/>
      </w:rPr>
    </w:lvl>
    <w:lvl w:ilvl="8" w:tplc="A1407FC4">
      <w:numFmt w:val="bullet"/>
      <w:lvlText w:val="•"/>
      <w:lvlJc w:val="left"/>
      <w:pPr>
        <w:ind w:left="9183" w:hanging="341"/>
      </w:pPr>
      <w:rPr>
        <w:rFonts w:hint="default"/>
        <w:lang w:val="vi" w:eastAsia="en-US" w:bidi="ar-SA"/>
      </w:rPr>
    </w:lvl>
  </w:abstractNum>
  <w:abstractNum w:abstractNumId="159">
    <w:nsid w:val="1BB82300"/>
    <w:multiLevelType w:val="hybridMultilevel"/>
    <w:tmpl w:val="D5CC78A8"/>
    <w:lvl w:ilvl="0" w:tplc="22FC75C8">
      <w:start w:val="1"/>
      <w:numFmt w:val="upperLetter"/>
      <w:lvlText w:val="%1."/>
      <w:lvlJc w:val="left"/>
      <w:pPr>
        <w:ind w:left="493" w:hanging="356"/>
      </w:pPr>
      <w:rPr>
        <w:rFonts w:hint="default"/>
        <w:spacing w:val="0"/>
        <w:w w:val="99"/>
        <w:lang w:val="vi" w:eastAsia="en-US" w:bidi="ar-SA"/>
      </w:rPr>
    </w:lvl>
    <w:lvl w:ilvl="1" w:tplc="FFC23D40">
      <w:numFmt w:val="bullet"/>
      <w:lvlText w:val="•"/>
      <w:lvlJc w:val="left"/>
      <w:pPr>
        <w:ind w:left="1576" w:hanging="356"/>
      </w:pPr>
      <w:rPr>
        <w:rFonts w:hint="default"/>
        <w:lang w:val="vi" w:eastAsia="en-US" w:bidi="ar-SA"/>
      </w:rPr>
    </w:lvl>
    <w:lvl w:ilvl="2" w:tplc="364C5DA2">
      <w:numFmt w:val="bullet"/>
      <w:lvlText w:val="•"/>
      <w:lvlJc w:val="left"/>
      <w:pPr>
        <w:ind w:left="2653" w:hanging="356"/>
      </w:pPr>
      <w:rPr>
        <w:rFonts w:hint="default"/>
        <w:lang w:val="vi" w:eastAsia="en-US" w:bidi="ar-SA"/>
      </w:rPr>
    </w:lvl>
    <w:lvl w:ilvl="3" w:tplc="6B647DEE">
      <w:numFmt w:val="bullet"/>
      <w:lvlText w:val="•"/>
      <w:lvlJc w:val="left"/>
      <w:pPr>
        <w:ind w:left="3730" w:hanging="356"/>
      </w:pPr>
      <w:rPr>
        <w:rFonts w:hint="default"/>
        <w:lang w:val="vi" w:eastAsia="en-US" w:bidi="ar-SA"/>
      </w:rPr>
    </w:lvl>
    <w:lvl w:ilvl="4" w:tplc="92A2BE44">
      <w:numFmt w:val="bullet"/>
      <w:lvlText w:val="•"/>
      <w:lvlJc w:val="left"/>
      <w:pPr>
        <w:ind w:left="4807" w:hanging="356"/>
      </w:pPr>
      <w:rPr>
        <w:rFonts w:hint="default"/>
        <w:lang w:val="vi" w:eastAsia="en-US" w:bidi="ar-SA"/>
      </w:rPr>
    </w:lvl>
    <w:lvl w:ilvl="5" w:tplc="EA2C5F9A">
      <w:numFmt w:val="bullet"/>
      <w:lvlText w:val="•"/>
      <w:lvlJc w:val="left"/>
      <w:pPr>
        <w:ind w:left="5884" w:hanging="356"/>
      </w:pPr>
      <w:rPr>
        <w:rFonts w:hint="default"/>
        <w:lang w:val="vi" w:eastAsia="en-US" w:bidi="ar-SA"/>
      </w:rPr>
    </w:lvl>
    <w:lvl w:ilvl="6" w:tplc="FA1CCF1A">
      <w:numFmt w:val="bullet"/>
      <w:lvlText w:val="•"/>
      <w:lvlJc w:val="left"/>
      <w:pPr>
        <w:ind w:left="6961" w:hanging="356"/>
      </w:pPr>
      <w:rPr>
        <w:rFonts w:hint="default"/>
        <w:lang w:val="vi" w:eastAsia="en-US" w:bidi="ar-SA"/>
      </w:rPr>
    </w:lvl>
    <w:lvl w:ilvl="7" w:tplc="D2CA1640">
      <w:numFmt w:val="bullet"/>
      <w:lvlText w:val="•"/>
      <w:lvlJc w:val="left"/>
      <w:pPr>
        <w:ind w:left="8038" w:hanging="356"/>
      </w:pPr>
      <w:rPr>
        <w:rFonts w:hint="default"/>
        <w:lang w:val="vi" w:eastAsia="en-US" w:bidi="ar-SA"/>
      </w:rPr>
    </w:lvl>
    <w:lvl w:ilvl="8" w:tplc="E7FA1E80">
      <w:numFmt w:val="bullet"/>
      <w:lvlText w:val="•"/>
      <w:lvlJc w:val="left"/>
      <w:pPr>
        <w:ind w:left="9115" w:hanging="356"/>
      </w:pPr>
      <w:rPr>
        <w:rFonts w:hint="default"/>
        <w:lang w:val="vi" w:eastAsia="en-US" w:bidi="ar-SA"/>
      </w:rPr>
    </w:lvl>
  </w:abstractNum>
  <w:abstractNum w:abstractNumId="160">
    <w:nsid w:val="1C115DB0"/>
    <w:multiLevelType w:val="hybridMultilevel"/>
    <w:tmpl w:val="E060783A"/>
    <w:lvl w:ilvl="0" w:tplc="CAFCA060">
      <w:start w:val="1"/>
      <w:numFmt w:val="upperLetter"/>
      <w:lvlText w:val="%1."/>
      <w:lvlJc w:val="left"/>
      <w:pPr>
        <w:ind w:left="1405" w:hanging="347"/>
      </w:pPr>
      <w:rPr>
        <w:rFonts w:hint="default"/>
        <w:spacing w:val="0"/>
        <w:w w:val="99"/>
        <w:lang w:val="vi" w:eastAsia="en-US" w:bidi="ar-SA"/>
      </w:rPr>
    </w:lvl>
    <w:lvl w:ilvl="1" w:tplc="2CAE6FD4">
      <w:numFmt w:val="bullet"/>
      <w:lvlText w:val="•"/>
      <w:lvlJc w:val="left"/>
      <w:pPr>
        <w:ind w:left="2386" w:hanging="347"/>
      </w:pPr>
      <w:rPr>
        <w:rFonts w:hint="default"/>
        <w:lang w:val="vi" w:eastAsia="en-US" w:bidi="ar-SA"/>
      </w:rPr>
    </w:lvl>
    <w:lvl w:ilvl="2" w:tplc="945E601C">
      <w:numFmt w:val="bullet"/>
      <w:lvlText w:val="•"/>
      <w:lvlJc w:val="left"/>
      <w:pPr>
        <w:ind w:left="3373" w:hanging="347"/>
      </w:pPr>
      <w:rPr>
        <w:rFonts w:hint="default"/>
        <w:lang w:val="vi" w:eastAsia="en-US" w:bidi="ar-SA"/>
      </w:rPr>
    </w:lvl>
    <w:lvl w:ilvl="3" w:tplc="7B667814">
      <w:numFmt w:val="bullet"/>
      <w:lvlText w:val="•"/>
      <w:lvlJc w:val="left"/>
      <w:pPr>
        <w:ind w:left="4360" w:hanging="347"/>
      </w:pPr>
      <w:rPr>
        <w:rFonts w:hint="default"/>
        <w:lang w:val="vi" w:eastAsia="en-US" w:bidi="ar-SA"/>
      </w:rPr>
    </w:lvl>
    <w:lvl w:ilvl="4" w:tplc="09B6D55E">
      <w:numFmt w:val="bullet"/>
      <w:lvlText w:val="•"/>
      <w:lvlJc w:val="left"/>
      <w:pPr>
        <w:ind w:left="5347" w:hanging="347"/>
      </w:pPr>
      <w:rPr>
        <w:rFonts w:hint="default"/>
        <w:lang w:val="vi" w:eastAsia="en-US" w:bidi="ar-SA"/>
      </w:rPr>
    </w:lvl>
    <w:lvl w:ilvl="5" w:tplc="FF76FE9A">
      <w:numFmt w:val="bullet"/>
      <w:lvlText w:val="•"/>
      <w:lvlJc w:val="left"/>
      <w:pPr>
        <w:ind w:left="6334" w:hanging="347"/>
      </w:pPr>
      <w:rPr>
        <w:rFonts w:hint="default"/>
        <w:lang w:val="vi" w:eastAsia="en-US" w:bidi="ar-SA"/>
      </w:rPr>
    </w:lvl>
    <w:lvl w:ilvl="6" w:tplc="069AA4B0">
      <w:numFmt w:val="bullet"/>
      <w:lvlText w:val="•"/>
      <w:lvlJc w:val="left"/>
      <w:pPr>
        <w:ind w:left="7321" w:hanging="347"/>
      </w:pPr>
      <w:rPr>
        <w:rFonts w:hint="default"/>
        <w:lang w:val="vi" w:eastAsia="en-US" w:bidi="ar-SA"/>
      </w:rPr>
    </w:lvl>
    <w:lvl w:ilvl="7" w:tplc="A7142A3A">
      <w:numFmt w:val="bullet"/>
      <w:lvlText w:val="•"/>
      <w:lvlJc w:val="left"/>
      <w:pPr>
        <w:ind w:left="8308" w:hanging="347"/>
      </w:pPr>
      <w:rPr>
        <w:rFonts w:hint="default"/>
        <w:lang w:val="vi" w:eastAsia="en-US" w:bidi="ar-SA"/>
      </w:rPr>
    </w:lvl>
    <w:lvl w:ilvl="8" w:tplc="580E8A30">
      <w:numFmt w:val="bullet"/>
      <w:lvlText w:val="•"/>
      <w:lvlJc w:val="left"/>
      <w:pPr>
        <w:ind w:left="9295" w:hanging="347"/>
      </w:pPr>
      <w:rPr>
        <w:rFonts w:hint="default"/>
        <w:lang w:val="vi" w:eastAsia="en-US" w:bidi="ar-SA"/>
      </w:rPr>
    </w:lvl>
  </w:abstractNum>
  <w:abstractNum w:abstractNumId="161">
    <w:nsid w:val="1C4E0A7B"/>
    <w:multiLevelType w:val="hybridMultilevel"/>
    <w:tmpl w:val="7F929D88"/>
    <w:lvl w:ilvl="0" w:tplc="D7962C5C">
      <w:start w:val="1"/>
      <w:numFmt w:val="lowerLetter"/>
      <w:lvlText w:val="%1."/>
      <w:lvlJc w:val="left"/>
      <w:pPr>
        <w:ind w:left="493" w:hanging="293"/>
      </w:pPr>
      <w:rPr>
        <w:rFonts w:ascii="Times New Roman" w:eastAsia="Times New Roman" w:hAnsi="Times New Roman" w:cs="Times New Roman" w:hint="default"/>
        <w:b w:val="0"/>
        <w:bCs w:val="0"/>
        <w:i w:val="0"/>
        <w:iCs w:val="0"/>
        <w:spacing w:val="0"/>
        <w:w w:val="99"/>
        <w:sz w:val="28"/>
        <w:szCs w:val="28"/>
        <w:lang w:val="vi" w:eastAsia="en-US" w:bidi="ar-SA"/>
      </w:rPr>
    </w:lvl>
    <w:lvl w:ilvl="1" w:tplc="3870954C">
      <w:numFmt w:val="bullet"/>
      <w:lvlText w:val="•"/>
      <w:lvlJc w:val="left"/>
      <w:pPr>
        <w:ind w:left="1576" w:hanging="293"/>
      </w:pPr>
      <w:rPr>
        <w:rFonts w:hint="default"/>
        <w:lang w:val="vi" w:eastAsia="en-US" w:bidi="ar-SA"/>
      </w:rPr>
    </w:lvl>
    <w:lvl w:ilvl="2" w:tplc="FD8A30A8">
      <w:numFmt w:val="bullet"/>
      <w:lvlText w:val="•"/>
      <w:lvlJc w:val="left"/>
      <w:pPr>
        <w:ind w:left="2653" w:hanging="293"/>
      </w:pPr>
      <w:rPr>
        <w:rFonts w:hint="default"/>
        <w:lang w:val="vi" w:eastAsia="en-US" w:bidi="ar-SA"/>
      </w:rPr>
    </w:lvl>
    <w:lvl w:ilvl="3" w:tplc="E36A1DF8">
      <w:numFmt w:val="bullet"/>
      <w:lvlText w:val="•"/>
      <w:lvlJc w:val="left"/>
      <w:pPr>
        <w:ind w:left="3730" w:hanging="293"/>
      </w:pPr>
      <w:rPr>
        <w:rFonts w:hint="default"/>
        <w:lang w:val="vi" w:eastAsia="en-US" w:bidi="ar-SA"/>
      </w:rPr>
    </w:lvl>
    <w:lvl w:ilvl="4" w:tplc="31029F52">
      <w:numFmt w:val="bullet"/>
      <w:lvlText w:val="•"/>
      <w:lvlJc w:val="left"/>
      <w:pPr>
        <w:ind w:left="4807" w:hanging="293"/>
      </w:pPr>
      <w:rPr>
        <w:rFonts w:hint="default"/>
        <w:lang w:val="vi" w:eastAsia="en-US" w:bidi="ar-SA"/>
      </w:rPr>
    </w:lvl>
    <w:lvl w:ilvl="5" w:tplc="B41667AC">
      <w:numFmt w:val="bullet"/>
      <w:lvlText w:val="•"/>
      <w:lvlJc w:val="left"/>
      <w:pPr>
        <w:ind w:left="5884" w:hanging="293"/>
      </w:pPr>
      <w:rPr>
        <w:rFonts w:hint="default"/>
        <w:lang w:val="vi" w:eastAsia="en-US" w:bidi="ar-SA"/>
      </w:rPr>
    </w:lvl>
    <w:lvl w:ilvl="6" w:tplc="8E1405F2">
      <w:numFmt w:val="bullet"/>
      <w:lvlText w:val="•"/>
      <w:lvlJc w:val="left"/>
      <w:pPr>
        <w:ind w:left="6961" w:hanging="293"/>
      </w:pPr>
      <w:rPr>
        <w:rFonts w:hint="default"/>
        <w:lang w:val="vi" w:eastAsia="en-US" w:bidi="ar-SA"/>
      </w:rPr>
    </w:lvl>
    <w:lvl w:ilvl="7" w:tplc="89A033DE">
      <w:numFmt w:val="bullet"/>
      <w:lvlText w:val="•"/>
      <w:lvlJc w:val="left"/>
      <w:pPr>
        <w:ind w:left="8038" w:hanging="293"/>
      </w:pPr>
      <w:rPr>
        <w:rFonts w:hint="default"/>
        <w:lang w:val="vi" w:eastAsia="en-US" w:bidi="ar-SA"/>
      </w:rPr>
    </w:lvl>
    <w:lvl w:ilvl="8" w:tplc="1ADA9EAC">
      <w:numFmt w:val="bullet"/>
      <w:lvlText w:val="•"/>
      <w:lvlJc w:val="left"/>
      <w:pPr>
        <w:ind w:left="9115" w:hanging="293"/>
      </w:pPr>
      <w:rPr>
        <w:rFonts w:hint="default"/>
        <w:lang w:val="vi" w:eastAsia="en-US" w:bidi="ar-SA"/>
      </w:rPr>
    </w:lvl>
  </w:abstractNum>
  <w:abstractNum w:abstractNumId="162">
    <w:nsid w:val="1CBA5415"/>
    <w:multiLevelType w:val="hybridMultilevel"/>
    <w:tmpl w:val="FCFA9914"/>
    <w:lvl w:ilvl="0" w:tplc="12DE2F7E">
      <w:numFmt w:val="bullet"/>
      <w:lvlText w:val="◊"/>
      <w:lvlJc w:val="left"/>
      <w:pPr>
        <w:ind w:left="1352" w:hanging="140"/>
      </w:pPr>
      <w:rPr>
        <w:rFonts w:ascii="Times New Roman" w:eastAsia="Times New Roman" w:hAnsi="Times New Roman" w:cs="Times New Roman" w:hint="default"/>
        <w:b w:val="0"/>
        <w:bCs w:val="0"/>
        <w:i w:val="0"/>
        <w:iCs w:val="0"/>
        <w:spacing w:val="1"/>
        <w:w w:val="91"/>
        <w:sz w:val="26"/>
        <w:szCs w:val="26"/>
        <w:lang w:val="vi" w:eastAsia="en-US" w:bidi="ar-SA"/>
      </w:rPr>
    </w:lvl>
    <w:lvl w:ilvl="1" w:tplc="4AB2F2EA">
      <w:numFmt w:val="bullet"/>
      <w:lvlText w:val=""/>
      <w:lvlJc w:val="left"/>
      <w:pPr>
        <w:ind w:left="1213" w:hanging="226"/>
      </w:pPr>
      <w:rPr>
        <w:rFonts w:ascii="Symbol" w:eastAsia="Symbol" w:hAnsi="Symbol" w:cs="Symbol" w:hint="default"/>
        <w:b w:val="0"/>
        <w:bCs w:val="0"/>
        <w:i w:val="0"/>
        <w:iCs w:val="0"/>
        <w:spacing w:val="0"/>
        <w:w w:val="99"/>
        <w:sz w:val="28"/>
        <w:szCs w:val="28"/>
        <w:lang w:val="vi" w:eastAsia="en-US" w:bidi="ar-SA"/>
      </w:rPr>
    </w:lvl>
    <w:lvl w:ilvl="2" w:tplc="9858FAFA">
      <w:numFmt w:val="bullet"/>
      <w:lvlText w:val="•"/>
      <w:lvlJc w:val="left"/>
      <w:pPr>
        <w:ind w:left="2460" w:hanging="226"/>
      </w:pPr>
      <w:rPr>
        <w:rFonts w:hint="default"/>
        <w:lang w:val="vi" w:eastAsia="en-US" w:bidi="ar-SA"/>
      </w:rPr>
    </w:lvl>
    <w:lvl w:ilvl="3" w:tplc="02F488E8">
      <w:numFmt w:val="bullet"/>
      <w:lvlText w:val="•"/>
      <w:lvlJc w:val="left"/>
      <w:pPr>
        <w:ind w:left="3561" w:hanging="226"/>
      </w:pPr>
      <w:rPr>
        <w:rFonts w:hint="default"/>
        <w:lang w:val="vi" w:eastAsia="en-US" w:bidi="ar-SA"/>
      </w:rPr>
    </w:lvl>
    <w:lvl w:ilvl="4" w:tplc="9AAE95EE">
      <w:numFmt w:val="bullet"/>
      <w:lvlText w:val="•"/>
      <w:lvlJc w:val="left"/>
      <w:pPr>
        <w:ind w:left="4662" w:hanging="226"/>
      </w:pPr>
      <w:rPr>
        <w:rFonts w:hint="default"/>
        <w:lang w:val="vi" w:eastAsia="en-US" w:bidi="ar-SA"/>
      </w:rPr>
    </w:lvl>
    <w:lvl w:ilvl="5" w:tplc="5F4C5AD0">
      <w:numFmt w:val="bullet"/>
      <w:lvlText w:val="•"/>
      <w:lvlJc w:val="left"/>
      <w:pPr>
        <w:ind w:left="5763" w:hanging="226"/>
      </w:pPr>
      <w:rPr>
        <w:rFonts w:hint="default"/>
        <w:lang w:val="vi" w:eastAsia="en-US" w:bidi="ar-SA"/>
      </w:rPr>
    </w:lvl>
    <w:lvl w:ilvl="6" w:tplc="5E624E76">
      <w:numFmt w:val="bullet"/>
      <w:lvlText w:val="•"/>
      <w:lvlJc w:val="left"/>
      <w:pPr>
        <w:ind w:left="6864" w:hanging="226"/>
      </w:pPr>
      <w:rPr>
        <w:rFonts w:hint="default"/>
        <w:lang w:val="vi" w:eastAsia="en-US" w:bidi="ar-SA"/>
      </w:rPr>
    </w:lvl>
    <w:lvl w:ilvl="7" w:tplc="700AD234">
      <w:numFmt w:val="bullet"/>
      <w:lvlText w:val="•"/>
      <w:lvlJc w:val="left"/>
      <w:pPr>
        <w:ind w:left="7965" w:hanging="226"/>
      </w:pPr>
      <w:rPr>
        <w:rFonts w:hint="default"/>
        <w:lang w:val="vi" w:eastAsia="en-US" w:bidi="ar-SA"/>
      </w:rPr>
    </w:lvl>
    <w:lvl w:ilvl="8" w:tplc="A9DA9D5C">
      <w:numFmt w:val="bullet"/>
      <w:lvlText w:val="•"/>
      <w:lvlJc w:val="left"/>
      <w:pPr>
        <w:ind w:left="9066" w:hanging="226"/>
      </w:pPr>
      <w:rPr>
        <w:rFonts w:hint="default"/>
        <w:lang w:val="vi" w:eastAsia="en-US" w:bidi="ar-SA"/>
      </w:rPr>
    </w:lvl>
  </w:abstractNum>
  <w:abstractNum w:abstractNumId="163">
    <w:nsid w:val="1CFF06B5"/>
    <w:multiLevelType w:val="hybridMultilevel"/>
    <w:tmpl w:val="DEDC3344"/>
    <w:lvl w:ilvl="0" w:tplc="3EE8DAE2">
      <w:start w:val="1"/>
      <w:numFmt w:val="decimal"/>
      <w:lvlText w:val="%1."/>
      <w:lvlJc w:val="left"/>
      <w:pPr>
        <w:ind w:left="776" w:hanging="283"/>
      </w:pPr>
      <w:rPr>
        <w:rFonts w:ascii="Times New Roman" w:eastAsia="Times New Roman" w:hAnsi="Times New Roman" w:cs="Times New Roman" w:hint="default"/>
        <w:b/>
        <w:bCs/>
        <w:i w:val="0"/>
        <w:iCs w:val="0"/>
        <w:spacing w:val="0"/>
        <w:w w:val="99"/>
        <w:sz w:val="28"/>
        <w:szCs w:val="28"/>
        <w:lang w:val="vi" w:eastAsia="en-US" w:bidi="ar-SA"/>
      </w:rPr>
    </w:lvl>
    <w:lvl w:ilvl="1" w:tplc="BAC6CEFE">
      <w:start w:val="1"/>
      <w:numFmt w:val="lowerLetter"/>
      <w:lvlText w:val="%2."/>
      <w:lvlJc w:val="left"/>
      <w:pPr>
        <w:ind w:left="493" w:hanging="269"/>
      </w:pPr>
      <w:rPr>
        <w:rFonts w:ascii="Times New Roman" w:eastAsia="Times New Roman" w:hAnsi="Times New Roman" w:cs="Times New Roman" w:hint="default"/>
        <w:b/>
        <w:bCs/>
        <w:i w:val="0"/>
        <w:iCs w:val="0"/>
        <w:spacing w:val="-10"/>
        <w:w w:val="99"/>
        <w:sz w:val="28"/>
        <w:szCs w:val="28"/>
        <w:lang w:val="vi" w:eastAsia="en-US" w:bidi="ar-SA"/>
      </w:rPr>
    </w:lvl>
    <w:lvl w:ilvl="2" w:tplc="7B8E9C8E">
      <w:numFmt w:val="bullet"/>
      <w:lvlText w:val="•"/>
      <w:lvlJc w:val="left"/>
      <w:pPr>
        <w:ind w:left="1945" w:hanging="269"/>
      </w:pPr>
      <w:rPr>
        <w:rFonts w:hint="default"/>
        <w:lang w:val="vi" w:eastAsia="en-US" w:bidi="ar-SA"/>
      </w:rPr>
    </w:lvl>
    <w:lvl w:ilvl="3" w:tplc="5D1E9EE8">
      <w:numFmt w:val="bullet"/>
      <w:lvlText w:val="•"/>
      <w:lvlJc w:val="left"/>
      <w:pPr>
        <w:ind w:left="3110" w:hanging="269"/>
      </w:pPr>
      <w:rPr>
        <w:rFonts w:hint="default"/>
        <w:lang w:val="vi" w:eastAsia="en-US" w:bidi="ar-SA"/>
      </w:rPr>
    </w:lvl>
    <w:lvl w:ilvl="4" w:tplc="9B7C4B52">
      <w:numFmt w:val="bullet"/>
      <w:lvlText w:val="•"/>
      <w:lvlJc w:val="left"/>
      <w:pPr>
        <w:ind w:left="4276" w:hanging="269"/>
      </w:pPr>
      <w:rPr>
        <w:rFonts w:hint="default"/>
        <w:lang w:val="vi" w:eastAsia="en-US" w:bidi="ar-SA"/>
      </w:rPr>
    </w:lvl>
    <w:lvl w:ilvl="5" w:tplc="1D06F82E">
      <w:numFmt w:val="bullet"/>
      <w:lvlText w:val="•"/>
      <w:lvlJc w:val="left"/>
      <w:pPr>
        <w:ind w:left="5441" w:hanging="269"/>
      </w:pPr>
      <w:rPr>
        <w:rFonts w:hint="default"/>
        <w:lang w:val="vi" w:eastAsia="en-US" w:bidi="ar-SA"/>
      </w:rPr>
    </w:lvl>
    <w:lvl w:ilvl="6" w:tplc="C12434D2">
      <w:numFmt w:val="bullet"/>
      <w:lvlText w:val="•"/>
      <w:lvlJc w:val="left"/>
      <w:pPr>
        <w:ind w:left="6607" w:hanging="269"/>
      </w:pPr>
      <w:rPr>
        <w:rFonts w:hint="default"/>
        <w:lang w:val="vi" w:eastAsia="en-US" w:bidi="ar-SA"/>
      </w:rPr>
    </w:lvl>
    <w:lvl w:ilvl="7" w:tplc="DF3245A2">
      <w:numFmt w:val="bullet"/>
      <w:lvlText w:val="•"/>
      <w:lvlJc w:val="left"/>
      <w:pPr>
        <w:ind w:left="7772" w:hanging="269"/>
      </w:pPr>
      <w:rPr>
        <w:rFonts w:hint="default"/>
        <w:lang w:val="vi" w:eastAsia="en-US" w:bidi="ar-SA"/>
      </w:rPr>
    </w:lvl>
    <w:lvl w:ilvl="8" w:tplc="A3104BC8">
      <w:numFmt w:val="bullet"/>
      <w:lvlText w:val="•"/>
      <w:lvlJc w:val="left"/>
      <w:pPr>
        <w:ind w:left="8937" w:hanging="269"/>
      </w:pPr>
      <w:rPr>
        <w:rFonts w:hint="default"/>
        <w:lang w:val="vi" w:eastAsia="en-US" w:bidi="ar-SA"/>
      </w:rPr>
    </w:lvl>
  </w:abstractNum>
  <w:abstractNum w:abstractNumId="164">
    <w:nsid w:val="1DBB3881"/>
    <w:multiLevelType w:val="hybridMultilevel"/>
    <w:tmpl w:val="D8389F32"/>
    <w:lvl w:ilvl="0" w:tplc="BA4EFABE">
      <w:start w:val="1"/>
      <w:numFmt w:val="upperRoman"/>
      <w:lvlText w:val="%1."/>
      <w:lvlJc w:val="left"/>
      <w:pPr>
        <w:ind w:left="1313" w:hanging="254"/>
      </w:pPr>
      <w:rPr>
        <w:rFonts w:ascii="Times New Roman" w:eastAsia="Times New Roman" w:hAnsi="Times New Roman" w:cs="Times New Roman" w:hint="default"/>
        <w:b/>
        <w:bCs/>
        <w:i w:val="0"/>
        <w:iCs w:val="0"/>
        <w:spacing w:val="0"/>
        <w:w w:val="99"/>
        <w:sz w:val="28"/>
        <w:szCs w:val="28"/>
        <w:lang w:val="vi" w:eastAsia="en-US" w:bidi="ar-SA"/>
      </w:rPr>
    </w:lvl>
    <w:lvl w:ilvl="1" w:tplc="1416171A">
      <w:start w:val="1"/>
      <w:numFmt w:val="decimal"/>
      <w:lvlText w:val="%2."/>
      <w:lvlJc w:val="left"/>
      <w:pPr>
        <w:ind w:left="1059" w:hanging="284"/>
      </w:pPr>
      <w:rPr>
        <w:rFonts w:hint="default"/>
        <w:spacing w:val="0"/>
        <w:w w:val="99"/>
        <w:lang w:val="vi" w:eastAsia="en-US" w:bidi="ar-SA"/>
      </w:rPr>
    </w:lvl>
    <w:lvl w:ilvl="2" w:tplc="B734F3E2">
      <w:start w:val="1"/>
      <w:numFmt w:val="lowerLetter"/>
      <w:lvlText w:val="%3."/>
      <w:lvlJc w:val="left"/>
      <w:pPr>
        <w:ind w:left="1342" w:hanging="284"/>
      </w:pPr>
      <w:rPr>
        <w:rFonts w:hint="default"/>
        <w:spacing w:val="0"/>
        <w:w w:val="99"/>
        <w:lang w:val="vi" w:eastAsia="en-US" w:bidi="ar-SA"/>
      </w:rPr>
    </w:lvl>
    <w:lvl w:ilvl="3" w:tplc="CAB6296C">
      <w:start w:val="1"/>
      <w:numFmt w:val="decimal"/>
      <w:lvlText w:val="%4."/>
      <w:lvlJc w:val="left"/>
      <w:pPr>
        <w:ind w:left="493" w:hanging="284"/>
      </w:pPr>
      <w:rPr>
        <w:rFonts w:ascii="Times New Roman" w:eastAsia="Times New Roman" w:hAnsi="Times New Roman" w:cs="Times New Roman" w:hint="default"/>
        <w:b w:val="0"/>
        <w:bCs w:val="0"/>
        <w:i w:val="0"/>
        <w:iCs w:val="0"/>
        <w:spacing w:val="0"/>
        <w:w w:val="99"/>
        <w:sz w:val="28"/>
        <w:szCs w:val="28"/>
        <w:lang w:val="vi" w:eastAsia="en-US" w:bidi="ar-SA"/>
      </w:rPr>
    </w:lvl>
    <w:lvl w:ilvl="4" w:tplc="6A3619BC">
      <w:numFmt w:val="bullet"/>
      <w:lvlText w:val="•"/>
      <w:lvlJc w:val="left"/>
      <w:pPr>
        <w:ind w:left="2758" w:hanging="284"/>
      </w:pPr>
      <w:rPr>
        <w:rFonts w:hint="default"/>
        <w:lang w:val="vi" w:eastAsia="en-US" w:bidi="ar-SA"/>
      </w:rPr>
    </w:lvl>
    <w:lvl w:ilvl="5" w:tplc="C506FCD4">
      <w:numFmt w:val="bullet"/>
      <w:lvlText w:val="•"/>
      <w:lvlJc w:val="left"/>
      <w:pPr>
        <w:ind w:left="4176" w:hanging="284"/>
      </w:pPr>
      <w:rPr>
        <w:rFonts w:hint="default"/>
        <w:lang w:val="vi" w:eastAsia="en-US" w:bidi="ar-SA"/>
      </w:rPr>
    </w:lvl>
    <w:lvl w:ilvl="6" w:tplc="E3DAC6F2">
      <w:numFmt w:val="bullet"/>
      <w:lvlText w:val="•"/>
      <w:lvlJc w:val="left"/>
      <w:pPr>
        <w:ind w:left="5595" w:hanging="284"/>
      </w:pPr>
      <w:rPr>
        <w:rFonts w:hint="default"/>
        <w:lang w:val="vi" w:eastAsia="en-US" w:bidi="ar-SA"/>
      </w:rPr>
    </w:lvl>
    <w:lvl w:ilvl="7" w:tplc="C2EAFE38">
      <w:numFmt w:val="bullet"/>
      <w:lvlText w:val="•"/>
      <w:lvlJc w:val="left"/>
      <w:pPr>
        <w:ind w:left="7013" w:hanging="284"/>
      </w:pPr>
      <w:rPr>
        <w:rFonts w:hint="default"/>
        <w:lang w:val="vi" w:eastAsia="en-US" w:bidi="ar-SA"/>
      </w:rPr>
    </w:lvl>
    <w:lvl w:ilvl="8" w:tplc="42D8A4BC">
      <w:numFmt w:val="bullet"/>
      <w:lvlText w:val="•"/>
      <w:lvlJc w:val="left"/>
      <w:pPr>
        <w:ind w:left="8432" w:hanging="284"/>
      </w:pPr>
      <w:rPr>
        <w:rFonts w:hint="default"/>
        <w:lang w:val="vi" w:eastAsia="en-US" w:bidi="ar-SA"/>
      </w:rPr>
    </w:lvl>
  </w:abstractNum>
  <w:abstractNum w:abstractNumId="165">
    <w:nsid w:val="1DE924C9"/>
    <w:multiLevelType w:val="hybridMultilevel"/>
    <w:tmpl w:val="B6508C46"/>
    <w:lvl w:ilvl="0" w:tplc="E1E6FAD2">
      <w:numFmt w:val="bullet"/>
      <w:lvlText w:val="-"/>
      <w:lvlJc w:val="left"/>
      <w:pPr>
        <w:ind w:left="110" w:hanging="183"/>
      </w:pPr>
      <w:rPr>
        <w:rFonts w:ascii="Times New Roman" w:eastAsia="Times New Roman" w:hAnsi="Times New Roman" w:cs="Times New Roman" w:hint="default"/>
        <w:b w:val="0"/>
        <w:bCs w:val="0"/>
        <w:i w:val="0"/>
        <w:iCs w:val="0"/>
        <w:spacing w:val="0"/>
        <w:w w:val="99"/>
        <w:sz w:val="28"/>
        <w:szCs w:val="28"/>
        <w:lang w:val="vi" w:eastAsia="en-US" w:bidi="ar-SA"/>
      </w:rPr>
    </w:lvl>
    <w:lvl w:ilvl="1" w:tplc="0C7C4760">
      <w:numFmt w:val="bullet"/>
      <w:lvlText w:val="•"/>
      <w:lvlJc w:val="left"/>
      <w:pPr>
        <w:ind w:left="598" w:hanging="183"/>
      </w:pPr>
      <w:rPr>
        <w:rFonts w:hint="default"/>
        <w:lang w:val="vi" w:eastAsia="en-US" w:bidi="ar-SA"/>
      </w:rPr>
    </w:lvl>
    <w:lvl w:ilvl="2" w:tplc="9140A96E">
      <w:numFmt w:val="bullet"/>
      <w:lvlText w:val="•"/>
      <w:lvlJc w:val="left"/>
      <w:pPr>
        <w:ind w:left="1077" w:hanging="183"/>
      </w:pPr>
      <w:rPr>
        <w:rFonts w:hint="default"/>
        <w:lang w:val="vi" w:eastAsia="en-US" w:bidi="ar-SA"/>
      </w:rPr>
    </w:lvl>
    <w:lvl w:ilvl="3" w:tplc="535A1F84">
      <w:numFmt w:val="bullet"/>
      <w:lvlText w:val="•"/>
      <w:lvlJc w:val="left"/>
      <w:pPr>
        <w:ind w:left="1556" w:hanging="183"/>
      </w:pPr>
      <w:rPr>
        <w:rFonts w:hint="default"/>
        <w:lang w:val="vi" w:eastAsia="en-US" w:bidi="ar-SA"/>
      </w:rPr>
    </w:lvl>
    <w:lvl w:ilvl="4" w:tplc="73F6223C">
      <w:numFmt w:val="bullet"/>
      <w:lvlText w:val="•"/>
      <w:lvlJc w:val="left"/>
      <w:pPr>
        <w:ind w:left="2034" w:hanging="183"/>
      </w:pPr>
      <w:rPr>
        <w:rFonts w:hint="default"/>
        <w:lang w:val="vi" w:eastAsia="en-US" w:bidi="ar-SA"/>
      </w:rPr>
    </w:lvl>
    <w:lvl w:ilvl="5" w:tplc="A3FC86CC">
      <w:numFmt w:val="bullet"/>
      <w:lvlText w:val="•"/>
      <w:lvlJc w:val="left"/>
      <w:pPr>
        <w:ind w:left="2513" w:hanging="183"/>
      </w:pPr>
      <w:rPr>
        <w:rFonts w:hint="default"/>
        <w:lang w:val="vi" w:eastAsia="en-US" w:bidi="ar-SA"/>
      </w:rPr>
    </w:lvl>
    <w:lvl w:ilvl="6" w:tplc="BC1AC6B0">
      <w:numFmt w:val="bullet"/>
      <w:lvlText w:val="•"/>
      <w:lvlJc w:val="left"/>
      <w:pPr>
        <w:ind w:left="2992" w:hanging="183"/>
      </w:pPr>
      <w:rPr>
        <w:rFonts w:hint="default"/>
        <w:lang w:val="vi" w:eastAsia="en-US" w:bidi="ar-SA"/>
      </w:rPr>
    </w:lvl>
    <w:lvl w:ilvl="7" w:tplc="D7ECFFC0">
      <w:numFmt w:val="bullet"/>
      <w:lvlText w:val="•"/>
      <w:lvlJc w:val="left"/>
      <w:pPr>
        <w:ind w:left="3470" w:hanging="183"/>
      </w:pPr>
      <w:rPr>
        <w:rFonts w:hint="default"/>
        <w:lang w:val="vi" w:eastAsia="en-US" w:bidi="ar-SA"/>
      </w:rPr>
    </w:lvl>
    <w:lvl w:ilvl="8" w:tplc="31108AB6">
      <w:numFmt w:val="bullet"/>
      <w:lvlText w:val="•"/>
      <w:lvlJc w:val="left"/>
      <w:pPr>
        <w:ind w:left="3949" w:hanging="183"/>
      </w:pPr>
      <w:rPr>
        <w:rFonts w:hint="default"/>
        <w:lang w:val="vi" w:eastAsia="en-US" w:bidi="ar-SA"/>
      </w:rPr>
    </w:lvl>
  </w:abstractNum>
  <w:abstractNum w:abstractNumId="166">
    <w:nsid w:val="1ECF143F"/>
    <w:multiLevelType w:val="hybridMultilevel"/>
    <w:tmpl w:val="DDB4D6E6"/>
    <w:lvl w:ilvl="0" w:tplc="F8963CDA">
      <w:numFmt w:val="bullet"/>
      <w:lvlText w:val=""/>
      <w:lvlJc w:val="left"/>
      <w:pPr>
        <w:ind w:left="493" w:hanging="227"/>
      </w:pPr>
      <w:rPr>
        <w:rFonts w:ascii="Symbol" w:eastAsia="Symbol" w:hAnsi="Symbol" w:cs="Symbol" w:hint="default"/>
        <w:b w:val="0"/>
        <w:bCs w:val="0"/>
        <w:i w:val="0"/>
        <w:iCs w:val="0"/>
        <w:spacing w:val="0"/>
        <w:w w:val="99"/>
        <w:sz w:val="28"/>
        <w:szCs w:val="28"/>
        <w:lang w:val="vi" w:eastAsia="en-US" w:bidi="ar-SA"/>
      </w:rPr>
    </w:lvl>
    <w:lvl w:ilvl="1" w:tplc="C1E06048">
      <w:numFmt w:val="bullet"/>
      <w:lvlText w:val="•"/>
      <w:lvlJc w:val="left"/>
      <w:pPr>
        <w:ind w:left="1576" w:hanging="227"/>
      </w:pPr>
      <w:rPr>
        <w:rFonts w:hint="default"/>
        <w:lang w:val="vi" w:eastAsia="en-US" w:bidi="ar-SA"/>
      </w:rPr>
    </w:lvl>
    <w:lvl w:ilvl="2" w:tplc="3146D26C">
      <w:numFmt w:val="bullet"/>
      <w:lvlText w:val="•"/>
      <w:lvlJc w:val="left"/>
      <w:pPr>
        <w:ind w:left="2653" w:hanging="227"/>
      </w:pPr>
      <w:rPr>
        <w:rFonts w:hint="default"/>
        <w:lang w:val="vi" w:eastAsia="en-US" w:bidi="ar-SA"/>
      </w:rPr>
    </w:lvl>
    <w:lvl w:ilvl="3" w:tplc="1E82EC04">
      <w:numFmt w:val="bullet"/>
      <w:lvlText w:val="•"/>
      <w:lvlJc w:val="left"/>
      <w:pPr>
        <w:ind w:left="3730" w:hanging="227"/>
      </w:pPr>
      <w:rPr>
        <w:rFonts w:hint="default"/>
        <w:lang w:val="vi" w:eastAsia="en-US" w:bidi="ar-SA"/>
      </w:rPr>
    </w:lvl>
    <w:lvl w:ilvl="4" w:tplc="153609B8">
      <w:numFmt w:val="bullet"/>
      <w:lvlText w:val="•"/>
      <w:lvlJc w:val="left"/>
      <w:pPr>
        <w:ind w:left="4807" w:hanging="227"/>
      </w:pPr>
      <w:rPr>
        <w:rFonts w:hint="default"/>
        <w:lang w:val="vi" w:eastAsia="en-US" w:bidi="ar-SA"/>
      </w:rPr>
    </w:lvl>
    <w:lvl w:ilvl="5" w:tplc="450C4038">
      <w:numFmt w:val="bullet"/>
      <w:lvlText w:val="•"/>
      <w:lvlJc w:val="left"/>
      <w:pPr>
        <w:ind w:left="5884" w:hanging="227"/>
      </w:pPr>
      <w:rPr>
        <w:rFonts w:hint="default"/>
        <w:lang w:val="vi" w:eastAsia="en-US" w:bidi="ar-SA"/>
      </w:rPr>
    </w:lvl>
    <w:lvl w:ilvl="6" w:tplc="29ECA6B2">
      <w:numFmt w:val="bullet"/>
      <w:lvlText w:val="•"/>
      <w:lvlJc w:val="left"/>
      <w:pPr>
        <w:ind w:left="6961" w:hanging="227"/>
      </w:pPr>
      <w:rPr>
        <w:rFonts w:hint="default"/>
        <w:lang w:val="vi" w:eastAsia="en-US" w:bidi="ar-SA"/>
      </w:rPr>
    </w:lvl>
    <w:lvl w:ilvl="7" w:tplc="63145D5A">
      <w:numFmt w:val="bullet"/>
      <w:lvlText w:val="•"/>
      <w:lvlJc w:val="left"/>
      <w:pPr>
        <w:ind w:left="8038" w:hanging="227"/>
      </w:pPr>
      <w:rPr>
        <w:rFonts w:hint="default"/>
        <w:lang w:val="vi" w:eastAsia="en-US" w:bidi="ar-SA"/>
      </w:rPr>
    </w:lvl>
    <w:lvl w:ilvl="8" w:tplc="A050B6F2">
      <w:numFmt w:val="bullet"/>
      <w:lvlText w:val="•"/>
      <w:lvlJc w:val="left"/>
      <w:pPr>
        <w:ind w:left="9115" w:hanging="227"/>
      </w:pPr>
      <w:rPr>
        <w:rFonts w:hint="default"/>
        <w:lang w:val="vi" w:eastAsia="en-US" w:bidi="ar-SA"/>
      </w:rPr>
    </w:lvl>
  </w:abstractNum>
  <w:abstractNum w:abstractNumId="167">
    <w:nsid w:val="1ED3314F"/>
    <w:multiLevelType w:val="hybridMultilevel"/>
    <w:tmpl w:val="B0FC2E36"/>
    <w:lvl w:ilvl="0" w:tplc="47B693CE">
      <w:numFmt w:val="bullet"/>
      <w:lvlText w:val="-"/>
      <w:lvlJc w:val="left"/>
      <w:pPr>
        <w:ind w:left="493" w:hanging="179"/>
      </w:pPr>
      <w:rPr>
        <w:rFonts w:ascii="Times New Roman" w:eastAsia="Times New Roman" w:hAnsi="Times New Roman" w:cs="Times New Roman" w:hint="default"/>
        <w:b w:val="0"/>
        <w:bCs w:val="0"/>
        <w:i w:val="0"/>
        <w:iCs w:val="0"/>
        <w:spacing w:val="0"/>
        <w:w w:val="99"/>
        <w:sz w:val="28"/>
        <w:szCs w:val="28"/>
        <w:lang w:val="vi" w:eastAsia="en-US" w:bidi="ar-SA"/>
      </w:rPr>
    </w:lvl>
    <w:lvl w:ilvl="1" w:tplc="E976E752">
      <w:numFmt w:val="bullet"/>
      <w:lvlText w:val="•"/>
      <w:lvlJc w:val="left"/>
      <w:pPr>
        <w:ind w:left="1576" w:hanging="179"/>
      </w:pPr>
      <w:rPr>
        <w:rFonts w:hint="default"/>
        <w:lang w:val="vi" w:eastAsia="en-US" w:bidi="ar-SA"/>
      </w:rPr>
    </w:lvl>
    <w:lvl w:ilvl="2" w:tplc="D7043840">
      <w:numFmt w:val="bullet"/>
      <w:lvlText w:val="•"/>
      <w:lvlJc w:val="left"/>
      <w:pPr>
        <w:ind w:left="2653" w:hanging="179"/>
      </w:pPr>
      <w:rPr>
        <w:rFonts w:hint="default"/>
        <w:lang w:val="vi" w:eastAsia="en-US" w:bidi="ar-SA"/>
      </w:rPr>
    </w:lvl>
    <w:lvl w:ilvl="3" w:tplc="3F726842">
      <w:numFmt w:val="bullet"/>
      <w:lvlText w:val="•"/>
      <w:lvlJc w:val="left"/>
      <w:pPr>
        <w:ind w:left="3730" w:hanging="179"/>
      </w:pPr>
      <w:rPr>
        <w:rFonts w:hint="default"/>
        <w:lang w:val="vi" w:eastAsia="en-US" w:bidi="ar-SA"/>
      </w:rPr>
    </w:lvl>
    <w:lvl w:ilvl="4" w:tplc="1AD0F0D2">
      <w:numFmt w:val="bullet"/>
      <w:lvlText w:val="•"/>
      <w:lvlJc w:val="left"/>
      <w:pPr>
        <w:ind w:left="4807" w:hanging="179"/>
      </w:pPr>
      <w:rPr>
        <w:rFonts w:hint="default"/>
        <w:lang w:val="vi" w:eastAsia="en-US" w:bidi="ar-SA"/>
      </w:rPr>
    </w:lvl>
    <w:lvl w:ilvl="5" w:tplc="66DC75D0">
      <w:numFmt w:val="bullet"/>
      <w:lvlText w:val="•"/>
      <w:lvlJc w:val="left"/>
      <w:pPr>
        <w:ind w:left="5884" w:hanging="179"/>
      </w:pPr>
      <w:rPr>
        <w:rFonts w:hint="default"/>
        <w:lang w:val="vi" w:eastAsia="en-US" w:bidi="ar-SA"/>
      </w:rPr>
    </w:lvl>
    <w:lvl w:ilvl="6" w:tplc="4C4C4CAA">
      <w:numFmt w:val="bullet"/>
      <w:lvlText w:val="•"/>
      <w:lvlJc w:val="left"/>
      <w:pPr>
        <w:ind w:left="6961" w:hanging="179"/>
      </w:pPr>
      <w:rPr>
        <w:rFonts w:hint="default"/>
        <w:lang w:val="vi" w:eastAsia="en-US" w:bidi="ar-SA"/>
      </w:rPr>
    </w:lvl>
    <w:lvl w:ilvl="7" w:tplc="885E1640">
      <w:numFmt w:val="bullet"/>
      <w:lvlText w:val="•"/>
      <w:lvlJc w:val="left"/>
      <w:pPr>
        <w:ind w:left="8038" w:hanging="179"/>
      </w:pPr>
      <w:rPr>
        <w:rFonts w:hint="default"/>
        <w:lang w:val="vi" w:eastAsia="en-US" w:bidi="ar-SA"/>
      </w:rPr>
    </w:lvl>
    <w:lvl w:ilvl="8" w:tplc="DAA8EC10">
      <w:numFmt w:val="bullet"/>
      <w:lvlText w:val="•"/>
      <w:lvlJc w:val="left"/>
      <w:pPr>
        <w:ind w:left="9115" w:hanging="179"/>
      </w:pPr>
      <w:rPr>
        <w:rFonts w:hint="default"/>
        <w:lang w:val="vi" w:eastAsia="en-US" w:bidi="ar-SA"/>
      </w:rPr>
    </w:lvl>
  </w:abstractNum>
  <w:abstractNum w:abstractNumId="168">
    <w:nsid w:val="1ED76120"/>
    <w:multiLevelType w:val="hybridMultilevel"/>
    <w:tmpl w:val="9ED0128C"/>
    <w:lvl w:ilvl="0" w:tplc="F73C42A8">
      <w:start w:val="1"/>
      <w:numFmt w:val="upperLetter"/>
      <w:lvlText w:val="%1."/>
      <w:lvlJc w:val="left"/>
      <w:pPr>
        <w:ind w:left="833" w:hanging="341"/>
      </w:pPr>
      <w:rPr>
        <w:rFonts w:ascii="Times New Roman" w:eastAsia="Times New Roman" w:hAnsi="Times New Roman" w:cs="Times New Roman" w:hint="default"/>
        <w:b w:val="0"/>
        <w:bCs w:val="0"/>
        <w:i w:val="0"/>
        <w:iCs w:val="0"/>
        <w:spacing w:val="-5"/>
        <w:w w:val="99"/>
        <w:sz w:val="28"/>
        <w:szCs w:val="28"/>
        <w:lang w:val="vi" w:eastAsia="en-US" w:bidi="ar-SA"/>
      </w:rPr>
    </w:lvl>
    <w:lvl w:ilvl="1" w:tplc="9A7C108E">
      <w:numFmt w:val="bullet"/>
      <w:lvlText w:val="•"/>
      <w:lvlJc w:val="left"/>
      <w:pPr>
        <w:ind w:left="1882" w:hanging="341"/>
      </w:pPr>
      <w:rPr>
        <w:rFonts w:hint="default"/>
        <w:lang w:val="vi" w:eastAsia="en-US" w:bidi="ar-SA"/>
      </w:rPr>
    </w:lvl>
    <w:lvl w:ilvl="2" w:tplc="6082D1A4">
      <w:numFmt w:val="bullet"/>
      <w:lvlText w:val="•"/>
      <w:lvlJc w:val="left"/>
      <w:pPr>
        <w:ind w:left="2925" w:hanging="341"/>
      </w:pPr>
      <w:rPr>
        <w:rFonts w:hint="default"/>
        <w:lang w:val="vi" w:eastAsia="en-US" w:bidi="ar-SA"/>
      </w:rPr>
    </w:lvl>
    <w:lvl w:ilvl="3" w:tplc="3C6C4B18">
      <w:numFmt w:val="bullet"/>
      <w:lvlText w:val="•"/>
      <w:lvlJc w:val="left"/>
      <w:pPr>
        <w:ind w:left="3968" w:hanging="341"/>
      </w:pPr>
      <w:rPr>
        <w:rFonts w:hint="default"/>
        <w:lang w:val="vi" w:eastAsia="en-US" w:bidi="ar-SA"/>
      </w:rPr>
    </w:lvl>
    <w:lvl w:ilvl="4" w:tplc="583208F4">
      <w:numFmt w:val="bullet"/>
      <w:lvlText w:val="•"/>
      <w:lvlJc w:val="left"/>
      <w:pPr>
        <w:ind w:left="5011" w:hanging="341"/>
      </w:pPr>
      <w:rPr>
        <w:rFonts w:hint="default"/>
        <w:lang w:val="vi" w:eastAsia="en-US" w:bidi="ar-SA"/>
      </w:rPr>
    </w:lvl>
    <w:lvl w:ilvl="5" w:tplc="B2C23A9E">
      <w:numFmt w:val="bullet"/>
      <w:lvlText w:val="•"/>
      <w:lvlJc w:val="left"/>
      <w:pPr>
        <w:ind w:left="6054" w:hanging="341"/>
      </w:pPr>
      <w:rPr>
        <w:rFonts w:hint="default"/>
        <w:lang w:val="vi" w:eastAsia="en-US" w:bidi="ar-SA"/>
      </w:rPr>
    </w:lvl>
    <w:lvl w:ilvl="6" w:tplc="220C892C">
      <w:numFmt w:val="bullet"/>
      <w:lvlText w:val="•"/>
      <w:lvlJc w:val="left"/>
      <w:pPr>
        <w:ind w:left="7097" w:hanging="341"/>
      </w:pPr>
      <w:rPr>
        <w:rFonts w:hint="default"/>
        <w:lang w:val="vi" w:eastAsia="en-US" w:bidi="ar-SA"/>
      </w:rPr>
    </w:lvl>
    <w:lvl w:ilvl="7" w:tplc="04C2D452">
      <w:numFmt w:val="bullet"/>
      <w:lvlText w:val="•"/>
      <w:lvlJc w:val="left"/>
      <w:pPr>
        <w:ind w:left="8140" w:hanging="341"/>
      </w:pPr>
      <w:rPr>
        <w:rFonts w:hint="default"/>
        <w:lang w:val="vi" w:eastAsia="en-US" w:bidi="ar-SA"/>
      </w:rPr>
    </w:lvl>
    <w:lvl w:ilvl="8" w:tplc="D8084460">
      <w:numFmt w:val="bullet"/>
      <w:lvlText w:val="•"/>
      <w:lvlJc w:val="left"/>
      <w:pPr>
        <w:ind w:left="9183" w:hanging="341"/>
      </w:pPr>
      <w:rPr>
        <w:rFonts w:hint="default"/>
        <w:lang w:val="vi" w:eastAsia="en-US" w:bidi="ar-SA"/>
      </w:rPr>
    </w:lvl>
  </w:abstractNum>
  <w:abstractNum w:abstractNumId="169">
    <w:nsid w:val="1EE919A0"/>
    <w:multiLevelType w:val="hybridMultilevel"/>
    <w:tmpl w:val="9F7AAE58"/>
    <w:lvl w:ilvl="0" w:tplc="04E8B58E">
      <w:numFmt w:val="bullet"/>
      <w:lvlText w:val="*"/>
      <w:lvlJc w:val="left"/>
      <w:pPr>
        <w:ind w:left="1266" w:hanging="207"/>
      </w:pPr>
      <w:rPr>
        <w:rFonts w:ascii="Times New Roman" w:eastAsia="Times New Roman" w:hAnsi="Times New Roman" w:cs="Times New Roman" w:hint="default"/>
        <w:spacing w:val="0"/>
        <w:w w:val="99"/>
        <w:lang w:val="vi" w:eastAsia="en-US" w:bidi="ar-SA"/>
      </w:rPr>
    </w:lvl>
    <w:lvl w:ilvl="1" w:tplc="8BD4DE9E">
      <w:numFmt w:val="bullet"/>
      <w:lvlText w:val="•"/>
      <w:lvlJc w:val="left"/>
      <w:pPr>
        <w:ind w:left="2260" w:hanging="207"/>
      </w:pPr>
      <w:rPr>
        <w:rFonts w:hint="default"/>
        <w:lang w:val="vi" w:eastAsia="en-US" w:bidi="ar-SA"/>
      </w:rPr>
    </w:lvl>
    <w:lvl w:ilvl="2" w:tplc="1696F096">
      <w:numFmt w:val="bullet"/>
      <w:lvlText w:val="•"/>
      <w:lvlJc w:val="left"/>
      <w:pPr>
        <w:ind w:left="3261" w:hanging="207"/>
      </w:pPr>
      <w:rPr>
        <w:rFonts w:hint="default"/>
        <w:lang w:val="vi" w:eastAsia="en-US" w:bidi="ar-SA"/>
      </w:rPr>
    </w:lvl>
    <w:lvl w:ilvl="3" w:tplc="3738B690">
      <w:numFmt w:val="bullet"/>
      <w:lvlText w:val="•"/>
      <w:lvlJc w:val="left"/>
      <w:pPr>
        <w:ind w:left="4262" w:hanging="207"/>
      </w:pPr>
      <w:rPr>
        <w:rFonts w:hint="default"/>
        <w:lang w:val="vi" w:eastAsia="en-US" w:bidi="ar-SA"/>
      </w:rPr>
    </w:lvl>
    <w:lvl w:ilvl="4" w:tplc="2DFA3068">
      <w:numFmt w:val="bullet"/>
      <w:lvlText w:val="•"/>
      <w:lvlJc w:val="left"/>
      <w:pPr>
        <w:ind w:left="5263" w:hanging="207"/>
      </w:pPr>
      <w:rPr>
        <w:rFonts w:hint="default"/>
        <w:lang w:val="vi" w:eastAsia="en-US" w:bidi="ar-SA"/>
      </w:rPr>
    </w:lvl>
    <w:lvl w:ilvl="5" w:tplc="8A1E0820">
      <w:numFmt w:val="bullet"/>
      <w:lvlText w:val="•"/>
      <w:lvlJc w:val="left"/>
      <w:pPr>
        <w:ind w:left="6264" w:hanging="207"/>
      </w:pPr>
      <w:rPr>
        <w:rFonts w:hint="default"/>
        <w:lang w:val="vi" w:eastAsia="en-US" w:bidi="ar-SA"/>
      </w:rPr>
    </w:lvl>
    <w:lvl w:ilvl="6" w:tplc="24763134">
      <w:numFmt w:val="bullet"/>
      <w:lvlText w:val="•"/>
      <w:lvlJc w:val="left"/>
      <w:pPr>
        <w:ind w:left="7265" w:hanging="207"/>
      </w:pPr>
      <w:rPr>
        <w:rFonts w:hint="default"/>
        <w:lang w:val="vi" w:eastAsia="en-US" w:bidi="ar-SA"/>
      </w:rPr>
    </w:lvl>
    <w:lvl w:ilvl="7" w:tplc="EFBEECB2">
      <w:numFmt w:val="bullet"/>
      <w:lvlText w:val="•"/>
      <w:lvlJc w:val="left"/>
      <w:pPr>
        <w:ind w:left="8266" w:hanging="207"/>
      </w:pPr>
      <w:rPr>
        <w:rFonts w:hint="default"/>
        <w:lang w:val="vi" w:eastAsia="en-US" w:bidi="ar-SA"/>
      </w:rPr>
    </w:lvl>
    <w:lvl w:ilvl="8" w:tplc="2824341C">
      <w:numFmt w:val="bullet"/>
      <w:lvlText w:val="•"/>
      <w:lvlJc w:val="left"/>
      <w:pPr>
        <w:ind w:left="9267" w:hanging="207"/>
      </w:pPr>
      <w:rPr>
        <w:rFonts w:hint="default"/>
        <w:lang w:val="vi" w:eastAsia="en-US" w:bidi="ar-SA"/>
      </w:rPr>
    </w:lvl>
  </w:abstractNum>
  <w:abstractNum w:abstractNumId="170">
    <w:nsid w:val="1F38636C"/>
    <w:multiLevelType w:val="hybridMultilevel"/>
    <w:tmpl w:val="C2DE7B14"/>
    <w:lvl w:ilvl="0" w:tplc="16341A18">
      <w:start w:val="1"/>
      <w:numFmt w:val="upperLetter"/>
      <w:lvlText w:val="%1."/>
      <w:lvlJc w:val="left"/>
      <w:pPr>
        <w:ind w:left="833" w:hanging="341"/>
      </w:pPr>
      <w:rPr>
        <w:rFonts w:hint="default"/>
        <w:spacing w:val="-5"/>
        <w:w w:val="99"/>
        <w:lang w:val="vi" w:eastAsia="en-US" w:bidi="ar-SA"/>
      </w:rPr>
    </w:lvl>
    <w:lvl w:ilvl="1" w:tplc="711262EE">
      <w:start w:val="1"/>
      <w:numFmt w:val="upperLetter"/>
      <w:lvlText w:val="%2."/>
      <w:lvlJc w:val="left"/>
      <w:pPr>
        <w:ind w:left="493" w:hanging="371"/>
      </w:pPr>
      <w:rPr>
        <w:rFonts w:hint="default"/>
        <w:spacing w:val="0"/>
        <w:w w:val="99"/>
        <w:lang w:val="vi" w:eastAsia="en-US" w:bidi="ar-SA"/>
      </w:rPr>
    </w:lvl>
    <w:lvl w:ilvl="2" w:tplc="C0285284">
      <w:numFmt w:val="bullet"/>
      <w:lvlText w:val="•"/>
      <w:lvlJc w:val="left"/>
      <w:pPr>
        <w:ind w:left="1998" w:hanging="371"/>
      </w:pPr>
      <w:rPr>
        <w:rFonts w:hint="default"/>
        <w:lang w:val="vi" w:eastAsia="en-US" w:bidi="ar-SA"/>
      </w:rPr>
    </w:lvl>
    <w:lvl w:ilvl="3" w:tplc="F4E6AD32">
      <w:numFmt w:val="bullet"/>
      <w:lvlText w:val="•"/>
      <w:lvlJc w:val="left"/>
      <w:pPr>
        <w:ind w:left="3157" w:hanging="371"/>
      </w:pPr>
      <w:rPr>
        <w:rFonts w:hint="default"/>
        <w:lang w:val="vi" w:eastAsia="en-US" w:bidi="ar-SA"/>
      </w:rPr>
    </w:lvl>
    <w:lvl w:ilvl="4" w:tplc="F418E124">
      <w:numFmt w:val="bullet"/>
      <w:lvlText w:val="•"/>
      <w:lvlJc w:val="left"/>
      <w:pPr>
        <w:ind w:left="4316" w:hanging="371"/>
      </w:pPr>
      <w:rPr>
        <w:rFonts w:hint="default"/>
        <w:lang w:val="vi" w:eastAsia="en-US" w:bidi="ar-SA"/>
      </w:rPr>
    </w:lvl>
    <w:lvl w:ilvl="5" w:tplc="AB16F4FA">
      <w:numFmt w:val="bullet"/>
      <w:lvlText w:val="•"/>
      <w:lvlJc w:val="left"/>
      <w:pPr>
        <w:ind w:left="5475" w:hanging="371"/>
      </w:pPr>
      <w:rPr>
        <w:rFonts w:hint="default"/>
        <w:lang w:val="vi" w:eastAsia="en-US" w:bidi="ar-SA"/>
      </w:rPr>
    </w:lvl>
    <w:lvl w:ilvl="6" w:tplc="C136E38C">
      <w:numFmt w:val="bullet"/>
      <w:lvlText w:val="•"/>
      <w:lvlJc w:val="left"/>
      <w:pPr>
        <w:ind w:left="6633" w:hanging="371"/>
      </w:pPr>
      <w:rPr>
        <w:rFonts w:hint="default"/>
        <w:lang w:val="vi" w:eastAsia="en-US" w:bidi="ar-SA"/>
      </w:rPr>
    </w:lvl>
    <w:lvl w:ilvl="7" w:tplc="0AE65AAC">
      <w:numFmt w:val="bullet"/>
      <w:lvlText w:val="•"/>
      <w:lvlJc w:val="left"/>
      <w:pPr>
        <w:ind w:left="7792" w:hanging="371"/>
      </w:pPr>
      <w:rPr>
        <w:rFonts w:hint="default"/>
        <w:lang w:val="vi" w:eastAsia="en-US" w:bidi="ar-SA"/>
      </w:rPr>
    </w:lvl>
    <w:lvl w:ilvl="8" w:tplc="FA36A698">
      <w:numFmt w:val="bullet"/>
      <w:lvlText w:val="•"/>
      <w:lvlJc w:val="left"/>
      <w:pPr>
        <w:ind w:left="8951" w:hanging="371"/>
      </w:pPr>
      <w:rPr>
        <w:rFonts w:hint="default"/>
        <w:lang w:val="vi" w:eastAsia="en-US" w:bidi="ar-SA"/>
      </w:rPr>
    </w:lvl>
  </w:abstractNum>
  <w:abstractNum w:abstractNumId="171">
    <w:nsid w:val="1F4B3208"/>
    <w:multiLevelType w:val="hybridMultilevel"/>
    <w:tmpl w:val="54D2795C"/>
    <w:lvl w:ilvl="0" w:tplc="45E82F1A">
      <w:numFmt w:val="bullet"/>
      <w:lvlText w:val="-"/>
      <w:lvlJc w:val="left"/>
      <w:pPr>
        <w:ind w:left="493" w:hanging="203"/>
      </w:pPr>
      <w:rPr>
        <w:rFonts w:ascii="Times New Roman" w:eastAsia="Times New Roman" w:hAnsi="Times New Roman" w:cs="Times New Roman" w:hint="default"/>
        <w:spacing w:val="0"/>
        <w:w w:val="99"/>
        <w:lang w:val="vi" w:eastAsia="en-US" w:bidi="ar-SA"/>
      </w:rPr>
    </w:lvl>
    <w:lvl w:ilvl="1" w:tplc="70FC08FC">
      <w:numFmt w:val="bullet"/>
      <w:lvlText w:val="•"/>
      <w:lvlJc w:val="left"/>
      <w:pPr>
        <w:ind w:left="1576" w:hanging="203"/>
      </w:pPr>
      <w:rPr>
        <w:rFonts w:hint="default"/>
        <w:lang w:val="vi" w:eastAsia="en-US" w:bidi="ar-SA"/>
      </w:rPr>
    </w:lvl>
    <w:lvl w:ilvl="2" w:tplc="E9A0342A">
      <w:numFmt w:val="bullet"/>
      <w:lvlText w:val="•"/>
      <w:lvlJc w:val="left"/>
      <w:pPr>
        <w:ind w:left="2653" w:hanging="203"/>
      </w:pPr>
      <w:rPr>
        <w:rFonts w:hint="default"/>
        <w:lang w:val="vi" w:eastAsia="en-US" w:bidi="ar-SA"/>
      </w:rPr>
    </w:lvl>
    <w:lvl w:ilvl="3" w:tplc="8AA206D8">
      <w:numFmt w:val="bullet"/>
      <w:lvlText w:val="•"/>
      <w:lvlJc w:val="left"/>
      <w:pPr>
        <w:ind w:left="3730" w:hanging="203"/>
      </w:pPr>
      <w:rPr>
        <w:rFonts w:hint="default"/>
        <w:lang w:val="vi" w:eastAsia="en-US" w:bidi="ar-SA"/>
      </w:rPr>
    </w:lvl>
    <w:lvl w:ilvl="4" w:tplc="ECEC9C80">
      <w:numFmt w:val="bullet"/>
      <w:lvlText w:val="•"/>
      <w:lvlJc w:val="left"/>
      <w:pPr>
        <w:ind w:left="4807" w:hanging="203"/>
      </w:pPr>
      <w:rPr>
        <w:rFonts w:hint="default"/>
        <w:lang w:val="vi" w:eastAsia="en-US" w:bidi="ar-SA"/>
      </w:rPr>
    </w:lvl>
    <w:lvl w:ilvl="5" w:tplc="5EAA25A0">
      <w:numFmt w:val="bullet"/>
      <w:lvlText w:val="•"/>
      <w:lvlJc w:val="left"/>
      <w:pPr>
        <w:ind w:left="5884" w:hanging="203"/>
      </w:pPr>
      <w:rPr>
        <w:rFonts w:hint="default"/>
        <w:lang w:val="vi" w:eastAsia="en-US" w:bidi="ar-SA"/>
      </w:rPr>
    </w:lvl>
    <w:lvl w:ilvl="6" w:tplc="AE8482D0">
      <w:numFmt w:val="bullet"/>
      <w:lvlText w:val="•"/>
      <w:lvlJc w:val="left"/>
      <w:pPr>
        <w:ind w:left="6961" w:hanging="203"/>
      </w:pPr>
      <w:rPr>
        <w:rFonts w:hint="default"/>
        <w:lang w:val="vi" w:eastAsia="en-US" w:bidi="ar-SA"/>
      </w:rPr>
    </w:lvl>
    <w:lvl w:ilvl="7" w:tplc="F5A69A30">
      <w:numFmt w:val="bullet"/>
      <w:lvlText w:val="•"/>
      <w:lvlJc w:val="left"/>
      <w:pPr>
        <w:ind w:left="8038" w:hanging="203"/>
      </w:pPr>
      <w:rPr>
        <w:rFonts w:hint="default"/>
        <w:lang w:val="vi" w:eastAsia="en-US" w:bidi="ar-SA"/>
      </w:rPr>
    </w:lvl>
    <w:lvl w:ilvl="8" w:tplc="8BEC5B36">
      <w:numFmt w:val="bullet"/>
      <w:lvlText w:val="•"/>
      <w:lvlJc w:val="left"/>
      <w:pPr>
        <w:ind w:left="9115" w:hanging="203"/>
      </w:pPr>
      <w:rPr>
        <w:rFonts w:hint="default"/>
        <w:lang w:val="vi" w:eastAsia="en-US" w:bidi="ar-SA"/>
      </w:rPr>
    </w:lvl>
  </w:abstractNum>
  <w:abstractNum w:abstractNumId="172">
    <w:nsid w:val="1F786AAC"/>
    <w:multiLevelType w:val="hybridMultilevel"/>
    <w:tmpl w:val="4F5A90A4"/>
    <w:lvl w:ilvl="0" w:tplc="70E2F76E">
      <w:start w:val="1"/>
      <w:numFmt w:val="lowerLetter"/>
      <w:lvlText w:val="%1."/>
      <w:lvlJc w:val="left"/>
      <w:pPr>
        <w:ind w:left="1324" w:hanging="265"/>
      </w:pPr>
      <w:rPr>
        <w:rFonts w:hint="default"/>
        <w:spacing w:val="0"/>
        <w:w w:val="99"/>
        <w:lang w:val="vi" w:eastAsia="en-US" w:bidi="ar-SA"/>
      </w:rPr>
    </w:lvl>
    <w:lvl w:ilvl="1" w:tplc="D884C06A">
      <w:numFmt w:val="bullet"/>
      <w:lvlText w:val="•"/>
      <w:lvlJc w:val="left"/>
      <w:pPr>
        <w:ind w:left="2314" w:hanging="265"/>
      </w:pPr>
      <w:rPr>
        <w:rFonts w:hint="default"/>
        <w:lang w:val="vi" w:eastAsia="en-US" w:bidi="ar-SA"/>
      </w:rPr>
    </w:lvl>
    <w:lvl w:ilvl="2" w:tplc="19E01F56">
      <w:numFmt w:val="bullet"/>
      <w:lvlText w:val="•"/>
      <w:lvlJc w:val="left"/>
      <w:pPr>
        <w:ind w:left="3309" w:hanging="265"/>
      </w:pPr>
      <w:rPr>
        <w:rFonts w:hint="default"/>
        <w:lang w:val="vi" w:eastAsia="en-US" w:bidi="ar-SA"/>
      </w:rPr>
    </w:lvl>
    <w:lvl w:ilvl="3" w:tplc="7A905530">
      <w:numFmt w:val="bullet"/>
      <w:lvlText w:val="•"/>
      <w:lvlJc w:val="left"/>
      <w:pPr>
        <w:ind w:left="4304" w:hanging="265"/>
      </w:pPr>
      <w:rPr>
        <w:rFonts w:hint="default"/>
        <w:lang w:val="vi" w:eastAsia="en-US" w:bidi="ar-SA"/>
      </w:rPr>
    </w:lvl>
    <w:lvl w:ilvl="4" w:tplc="A38005C0">
      <w:numFmt w:val="bullet"/>
      <w:lvlText w:val="•"/>
      <w:lvlJc w:val="left"/>
      <w:pPr>
        <w:ind w:left="5299" w:hanging="265"/>
      </w:pPr>
      <w:rPr>
        <w:rFonts w:hint="default"/>
        <w:lang w:val="vi" w:eastAsia="en-US" w:bidi="ar-SA"/>
      </w:rPr>
    </w:lvl>
    <w:lvl w:ilvl="5" w:tplc="DD12A698">
      <w:numFmt w:val="bullet"/>
      <w:lvlText w:val="•"/>
      <w:lvlJc w:val="left"/>
      <w:pPr>
        <w:ind w:left="6294" w:hanging="265"/>
      </w:pPr>
      <w:rPr>
        <w:rFonts w:hint="default"/>
        <w:lang w:val="vi" w:eastAsia="en-US" w:bidi="ar-SA"/>
      </w:rPr>
    </w:lvl>
    <w:lvl w:ilvl="6" w:tplc="B03EDC9E">
      <w:numFmt w:val="bullet"/>
      <w:lvlText w:val="•"/>
      <w:lvlJc w:val="left"/>
      <w:pPr>
        <w:ind w:left="7289" w:hanging="265"/>
      </w:pPr>
      <w:rPr>
        <w:rFonts w:hint="default"/>
        <w:lang w:val="vi" w:eastAsia="en-US" w:bidi="ar-SA"/>
      </w:rPr>
    </w:lvl>
    <w:lvl w:ilvl="7" w:tplc="4490C514">
      <w:numFmt w:val="bullet"/>
      <w:lvlText w:val="•"/>
      <w:lvlJc w:val="left"/>
      <w:pPr>
        <w:ind w:left="8284" w:hanging="265"/>
      </w:pPr>
      <w:rPr>
        <w:rFonts w:hint="default"/>
        <w:lang w:val="vi" w:eastAsia="en-US" w:bidi="ar-SA"/>
      </w:rPr>
    </w:lvl>
    <w:lvl w:ilvl="8" w:tplc="232A7D38">
      <w:numFmt w:val="bullet"/>
      <w:lvlText w:val="•"/>
      <w:lvlJc w:val="left"/>
      <w:pPr>
        <w:ind w:left="9279" w:hanging="265"/>
      </w:pPr>
      <w:rPr>
        <w:rFonts w:hint="default"/>
        <w:lang w:val="vi" w:eastAsia="en-US" w:bidi="ar-SA"/>
      </w:rPr>
    </w:lvl>
  </w:abstractNum>
  <w:abstractNum w:abstractNumId="173">
    <w:nsid w:val="1FD15DFE"/>
    <w:multiLevelType w:val="hybridMultilevel"/>
    <w:tmpl w:val="63788898"/>
    <w:lvl w:ilvl="0" w:tplc="A53C6E5A">
      <w:numFmt w:val="bullet"/>
      <w:lvlText w:val="*"/>
      <w:lvlJc w:val="left"/>
      <w:pPr>
        <w:ind w:left="493" w:hanging="197"/>
      </w:pPr>
      <w:rPr>
        <w:rFonts w:ascii="Times New Roman" w:eastAsia="Times New Roman" w:hAnsi="Times New Roman" w:cs="Times New Roman" w:hint="default"/>
        <w:b w:val="0"/>
        <w:bCs w:val="0"/>
        <w:i w:val="0"/>
        <w:iCs w:val="0"/>
        <w:spacing w:val="0"/>
        <w:w w:val="99"/>
        <w:sz w:val="26"/>
        <w:szCs w:val="26"/>
        <w:lang w:val="vi" w:eastAsia="en-US" w:bidi="ar-SA"/>
      </w:rPr>
    </w:lvl>
    <w:lvl w:ilvl="1" w:tplc="FCA00C54">
      <w:numFmt w:val="bullet"/>
      <w:lvlText w:val="•"/>
      <w:lvlJc w:val="left"/>
      <w:pPr>
        <w:ind w:left="1576" w:hanging="197"/>
      </w:pPr>
      <w:rPr>
        <w:rFonts w:hint="default"/>
        <w:lang w:val="vi" w:eastAsia="en-US" w:bidi="ar-SA"/>
      </w:rPr>
    </w:lvl>
    <w:lvl w:ilvl="2" w:tplc="32AEA3C0">
      <w:numFmt w:val="bullet"/>
      <w:lvlText w:val="•"/>
      <w:lvlJc w:val="left"/>
      <w:pPr>
        <w:ind w:left="2653" w:hanging="197"/>
      </w:pPr>
      <w:rPr>
        <w:rFonts w:hint="default"/>
        <w:lang w:val="vi" w:eastAsia="en-US" w:bidi="ar-SA"/>
      </w:rPr>
    </w:lvl>
    <w:lvl w:ilvl="3" w:tplc="A168C214">
      <w:numFmt w:val="bullet"/>
      <w:lvlText w:val="•"/>
      <w:lvlJc w:val="left"/>
      <w:pPr>
        <w:ind w:left="3730" w:hanging="197"/>
      </w:pPr>
      <w:rPr>
        <w:rFonts w:hint="default"/>
        <w:lang w:val="vi" w:eastAsia="en-US" w:bidi="ar-SA"/>
      </w:rPr>
    </w:lvl>
    <w:lvl w:ilvl="4" w:tplc="01F8F7D2">
      <w:numFmt w:val="bullet"/>
      <w:lvlText w:val="•"/>
      <w:lvlJc w:val="left"/>
      <w:pPr>
        <w:ind w:left="4807" w:hanging="197"/>
      </w:pPr>
      <w:rPr>
        <w:rFonts w:hint="default"/>
        <w:lang w:val="vi" w:eastAsia="en-US" w:bidi="ar-SA"/>
      </w:rPr>
    </w:lvl>
    <w:lvl w:ilvl="5" w:tplc="F6F6F2AC">
      <w:numFmt w:val="bullet"/>
      <w:lvlText w:val="•"/>
      <w:lvlJc w:val="left"/>
      <w:pPr>
        <w:ind w:left="5884" w:hanging="197"/>
      </w:pPr>
      <w:rPr>
        <w:rFonts w:hint="default"/>
        <w:lang w:val="vi" w:eastAsia="en-US" w:bidi="ar-SA"/>
      </w:rPr>
    </w:lvl>
    <w:lvl w:ilvl="6" w:tplc="45C27CFE">
      <w:numFmt w:val="bullet"/>
      <w:lvlText w:val="•"/>
      <w:lvlJc w:val="left"/>
      <w:pPr>
        <w:ind w:left="6961" w:hanging="197"/>
      </w:pPr>
      <w:rPr>
        <w:rFonts w:hint="default"/>
        <w:lang w:val="vi" w:eastAsia="en-US" w:bidi="ar-SA"/>
      </w:rPr>
    </w:lvl>
    <w:lvl w:ilvl="7" w:tplc="8B42DDD8">
      <w:numFmt w:val="bullet"/>
      <w:lvlText w:val="•"/>
      <w:lvlJc w:val="left"/>
      <w:pPr>
        <w:ind w:left="8038" w:hanging="197"/>
      </w:pPr>
      <w:rPr>
        <w:rFonts w:hint="default"/>
        <w:lang w:val="vi" w:eastAsia="en-US" w:bidi="ar-SA"/>
      </w:rPr>
    </w:lvl>
    <w:lvl w:ilvl="8" w:tplc="3B161B2A">
      <w:numFmt w:val="bullet"/>
      <w:lvlText w:val="•"/>
      <w:lvlJc w:val="left"/>
      <w:pPr>
        <w:ind w:left="9115" w:hanging="197"/>
      </w:pPr>
      <w:rPr>
        <w:rFonts w:hint="default"/>
        <w:lang w:val="vi" w:eastAsia="en-US" w:bidi="ar-SA"/>
      </w:rPr>
    </w:lvl>
  </w:abstractNum>
  <w:abstractNum w:abstractNumId="174">
    <w:nsid w:val="1FD322BE"/>
    <w:multiLevelType w:val="hybridMultilevel"/>
    <w:tmpl w:val="3B5E197E"/>
    <w:lvl w:ilvl="0" w:tplc="3B36FE98">
      <w:start w:val="1"/>
      <w:numFmt w:val="lowerLetter"/>
      <w:lvlText w:val="%1."/>
      <w:lvlJc w:val="left"/>
      <w:pPr>
        <w:ind w:left="493" w:hanging="298"/>
      </w:pPr>
      <w:rPr>
        <w:rFonts w:ascii="Times New Roman" w:eastAsia="Times New Roman" w:hAnsi="Times New Roman" w:cs="Times New Roman" w:hint="default"/>
        <w:b/>
        <w:bCs/>
        <w:i w:val="0"/>
        <w:iCs w:val="0"/>
        <w:spacing w:val="0"/>
        <w:w w:val="99"/>
        <w:sz w:val="28"/>
        <w:szCs w:val="28"/>
        <w:lang w:val="vi" w:eastAsia="en-US" w:bidi="ar-SA"/>
      </w:rPr>
    </w:lvl>
    <w:lvl w:ilvl="1" w:tplc="CDC0BA60">
      <w:numFmt w:val="bullet"/>
      <w:lvlText w:val="•"/>
      <w:lvlJc w:val="left"/>
      <w:pPr>
        <w:ind w:left="1576" w:hanging="298"/>
      </w:pPr>
      <w:rPr>
        <w:rFonts w:hint="default"/>
        <w:lang w:val="vi" w:eastAsia="en-US" w:bidi="ar-SA"/>
      </w:rPr>
    </w:lvl>
    <w:lvl w:ilvl="2" w:tplc="658AEE74">
      <w:numFmt w:val="bullet"/>
      <w:lvlText w:val="•"/>
      <w:lvlJc w:val="left"/>
      <w:pPr>
        <w:ind w:left="2653" w:hanging="298"/>
      </w:pPr>
      <w:rPr>
        <w:rFonts w:hint="default"/>
        <w:lang w:val="vi" w:eastAsia="en-US" w:bidi="ar-SA"/>
      </w:rPr>
    </w:lvl>
    <w:lvl w:ilvl="3" w:tplc="8E585194">
      <w:numFmt w:val="bullet"/>
      <w:lvlText w:val="•"/>
      <w:lvlJc w:val="left"/>
      <w:pPr>
        <w:ind w:left="3730" w:hanging="298"/>
      </w:pPr>
      <w:rPr>
        <w:rFonts w:hint="default"/>
        <w:lang w:val="vi" w:eastAsia="en-US" w:bidi="ar-SA"/>
      </w:rPr>
    </w:lvl>
    <w:lvl w:ilvl="4" w:tplc="F1029F5C">
      <w:numFmt w:val="bullet"/>
      <w:lvlText w:val="•"/>
      <w:lvlJc w:val="left"/>
      <w:pPr>
        <w:ind w:left="4807" w:hanging="298"/>
      </w:pPr>
      <w:rPr>
        <w:rFonts w:hint="default"/>
        <w:lang w:val="vi" w:eastAsia="en-US" w:bidi="ar-SA"/>
      </w:rPr>
    </w:lvl>
    <w:lvl w:ilvl="5" w:tplc="2384C408">
      <w:numFmt w:val="bullet"/>
      <w:lvlText w:val="•"/>
      <w:lvlJc w:val="left"/>
      <w:pPr>
        <w:ind w:left="5884" w:hanging="298"/>
      </w:pPr>
      <w:rPr>
        <w:rFonts w:hint="default"/>
        <w:lang w:val="vi" w:eastAsia="en-US" w:bidi="ar-SA"/>
      </w:rPr>
    </w:lvl>
    <w:lvl w:ilvl="6" w:tplc="00482846">
      <w:numFmt w:val="bullet"/>
      <w:lvlText w:val="•"/>
      <w:lvlJc w:val="left"/>
      <w:pPr>
        <w:ind w:left="6961" w:hanging="298"/>
      </w:pPr>
      <w:rPr>
        <w:rFonts w:hint="default"/>
        <w:lang w:val="vi" w:eastAsia="en-US" w:bidi="ar-SA"/>
      </w:rPr>
    </w:lvl>
    <w:lvl w:ilvl="7" w:tplc="6122CC30">
      <w:numFmt w:val="bullet"/>
      <w:lvlText w:val="•"/>
      <w:lvlJc w:val="left"/>
      <w:pPr>
        <w:ind w:left="8038" w:hanging="298"/>
      </w:pPr>
      <w:rPr>
        <w:rFonts w:hint="default"/>
        <w:lang w:val="vi" w:eastAsia="en-US" w:bidi="ar-SA"/>
      </w:rPr>
    </w:lvl>
    <w:lvl w:ilvl="8" w:tplc="0994DB3E">
      <w:numFmt w:val="bullet"/>
      <w:lvlText w:val="•"/>
      <w:lvlJc w:val="left"/>
      <w:pPr>
        <w:ind w:left="9115" w:hanging="298"/>
      </w:pPr>
      <w:rPr>
        <w:rFonts w:hint="default"/>
        <w:lang w:val="vi" w:eastAsia="en-US" w:bidi="ar-SA"/>
      </w:rPr>
    </w:lvl>
  </w:abstractNum>
  <w:abstractNum w:abstractNumId="175">
    <w:nsid w:val="202B4906"/>
    <w:multiLevelType w:val="hybridMultilevel"/>
    <w:tmpl w:val="6E9A66DE"/>
    <w:lvl w:ilvl="0" w:tplc="EB6E6166">
      <w:numFmt w:val="bullet"/>
      <w:lvlText w:val="-"/>
      <w:lvlJc w:val="left"/>
      <w:pPr>
        <w:ind w:left="493" w:hanging="203"/>
      </w:pPr>
      <w:rPr>
        <w:rFonts w:ascii="Times New Roman" w:eastAsia="Times New Roman" w:hAnsi="Times New Roman" w:cs="Times New Roman" w:hint="default"/>
        <w:b w:val="0"/>
        <w:bCs w:val="0"/>
        <w:i w:val="0"/>
        <w:iCs w:val="0"/>
        <w:spacing w:val="0"/>
        <w:w w:val="99"/>
        <w:sz w:val="28"/>
        <w:szCs w:val="28"/>
        <w:lang w:val="vi" w:eastAsia="en-US" w:bidi="ar-SA"/>
      </w:rPr>
    </w:lvl>
    <w:lvl w:ilvl="1" w:tplc="098C8FD0">
      <w:numFmt w:val="bullet"/>
      <w:lvlText w:val="•"/>
      <w:lvlJc w:val="left"/>
      <w:pPr>
        <w:ind w:left="1576" w:hanging="203"/>
      </w:pPr>
      <w:rPr>
        <w:rFonts w:hint="default"/>
        <w:lang w:val="vi" w:eastAsia="en-US" w:bidi="ar-SA"/>
      </w:rPr>
    </w:lvl>
    <w:lvl w:ilvl="2" w:tplc="BA0C122C">
      <w:numFmt w:val="bullet"/>
      <w:lvlText w:val="•"/>
      <w:lvlJc w:val="left"/>
      <w:pPr>
        <w:ind w:left="2653" w:hanging="203"/>
      </w:pPr>
      <w:rPr>
        <w:rFonts w:hint="default"/>
        <w:lang w:val="vi" w:eastAsia="en-US" w:bidi="ar-SA"/>
      </w:rPr>
    </w:lvl>
    <w:lvl w:ilvl="3" w:tplc="6E9EFF1C">
      <w:numFmt w:val="bullet"/>
      <w:lvlText w:val="•"/>
      <w:lvlJc w:val="left"/>
      <w:pPr>
        <w:ind w:left="3730" w:hanging="203"/>
      </w:pPr>
      <w:rPr>
        <w:rFonts w:hint="default"/>
        <w:lang w:val="vi" w:eastAsia="en-US" w:bidi="ar-SA"/>
      </w:rPr>
    </w:lvl>
    <w:lvl w:ilvl="4" w:tplc="7E0E7256">
      <w:numFmt w:val="bullet"/>
      <w:lvlText w:val="•"/>
      <w:lvlJc w:val="left"/>
      <w:pPr>
        <w:ind w:left="4807" w:hanging="203"/>
      </w:pPr>
      <w:rPr>
        <w:rFonts w:hint="default"/>
        <w:lang w:val="vi" w:eastAsia="en-US" w:bidi="ar-SA"/>
      </w:rPr>
    </w:lvl>
    <w:lvl w:ilvl="5" w:tplc="F2265E24">
      <w:numFmt w:val="bullet"/>
      <w:lvlText w:val="•"/>
      <w:lvlJc w:val="left"/>
      <w:pPr>
        <w:ind w:left="5884" w:hanging="203"/>
      </w:pPr>
      <w:rPr>
        <w:rFonts w:hint="default"/>
        <w:lang w:val="vi" w:eastAsia="en-US" w:bidi="ar-SA"/>
      </w:rPr>
    </w:lvl>
    <w:lvl w:ilvl="6" w:tplc="1116E4C4">
      <w:numFmt w:val="bullet"/>
      <w:lvlText w:val="•"/>
      <w:lvlJc w:val="left"/>
      <w:pPr>
        <w:ind w:left="6961" w:hanging="203"/>
      </w:pPr>
      <w:rPr>
        <w:rFonts w:hint="default"/>
        <w:lang w:val="vi" w:eastAsia="en-US" w:bidi="ar-SA"/>
      </w:rPr>
    </w:lvl>
    <w:lvl w:ilvl="7" w:tplc="B04A8DC6">
      <w:numFmt w:val="bullet"/>
      <w:lvlText w:val="•"/>
      <w:lvlJc w:val="left"/>
      <w:pPr>
        <w:ind w:left="8038" w:hanging="203"/>
      </w:pPr>
      <w:rPr>
        <w:rFonts w:hint="default"/>
        <w:lang w:val="vi" w:eastAsia="en-US" w:bidi="ar-SA"/>
      </w:rPr>
    </w:lvl>
    <w:lvl w:ilvl="8" w:tplc="736C946C">
      <w:numFmt w:val="bullet"/>
      <w:lvlText w:val="•"/>
      <w:lvlJc w:val="left"/>
      <w:pPr>
        <w:ind w:left="9115" w:hanging="203"/>
      </w:pPr>
      <w:rPr>
        <w:rFonts w:hint="default"/>
        <w:lang w:val="vi" w:eastAsia="en-US" w:bidi="ar-SA"/>
      </w:rPr>
    </w:lvl>
  </w:abstractNum>
  <w:abstractNum w:abstractNumId="176">
    <w:nsid w:val="20A21481"/>
    <w:multiLevelType w:val="hybridMultilevel"/>
    <w:tmpl w:val="A5E27A5C"/>
    <w:lvl w:ilvl="0" w:tplc="7988D464">
      <w:start w:val="1"/>
      <w:numFmt w:val="lowerLetter"/>
      <w:lvlText w:val="%1."/>
      <w:lvlJc w:val="left"/>
      <w:pPr>
        <w:ind w:left="1342" w:hanging="283"/>
      </w:pPr>
      <w:rPr>
        <w:rFonts w:ascii="Times New Roman" w:eastAsia="Times New Roman" w:hAnsi="Times New Roman" w:cs="Times New Roman" w:hint="default"/>
        <w:b/>
        <w:bCs/>
        <w:i w:val="0"/>
        <w:iCs w:val="0"/>
        <w:spacing w:val="0"/>
        <w:w w:val="99"/>
        <w:sz w:val="28"/>
        <w:szCs w:val="28"/>
        <w:lang w:val="vi" w:eastAsia="en-US" w:bidi="ar-SA"/>
      </w:rPr>
    </w:lvl>
    <w:lvl w:ilvl="1" w:tplc="86E208CA">
      <w:numFmt w:val="bullet"/>
      <w:lvlText w:val="•"/>
      <w:lvlJc w:val="left"/>
      <w:pPr>
        <w:ind w:left="2332" w:hanging="283"/>
      </w:pPr>
      <w:rPr>
        <w:rFonts w:hint="default"/>
        <w:lang w:val="vi" w:eastAsia="en-US" w:bidi="ar-SA"/>
      </w:rPr>
    </w:lvl>
    <w:lvl w:ilvl="2" w:tplc="7E5896C6">
      <w:numFmt w:val="bullet"/>
      <w:lvlText w:val="•"/>
      <w:lvlJc w:val="left"/>
      <w:pPr>
        <w:ind w:left="3325" w:hanging="283"/>
      </w:pPr>
      <w:rPr>
        <w:rFonts w:hint="default"/>
        <w:lang w:val="vi" w:eastAsia="en-US" w:bidi="ar-SA"/>
      </w:rPr>
    </w:lvl>
    <w:lvl w:ilvl="3" w:tplc="8F402C42">
      <w:numFmt w:val="bullet"/>
      <w:lvlText w:val="•"/>
      <w:lvlJc w:val="left"/>
      <w:pPr>
        <w:ind w:left="4318" w:hanging="283"/>
      </w:pPr>
      <w:rPr>
        <w:rFonts w:hint="default"/>
        <w:lang w:val="vi" w:eastAsia="en-US" w:bidi="ar-SA"/>
      </w:rPr>
    </w:lvl>
    <w:lvl w:ilvl="4" w:tplc="345C1BDC">
      <w:numFmt w:val="bullet"/>
      <w:lvlText w:val="•"/>
      <w:lvlJc w:val="left"/>
      <w:pPr>
        <w:ind w:left="5311" w:hanging="283"/>
      </w:pPr>
      <w:rPr>
        <w:rFonts w:hint="default"/>
        <w:lang w:val="vi" w:eastAsia="en-US" w:bidi="ar-SA"/>
      </w:rPr>
    </w:lvl>
    <w:lvl w:ilvl="5" w:tplc="112C485C">
      <w:numFmt w:val="bullet"/>
      <w:lvlText w:val="•"/>
      <w:lvlJc w:val="left"/>
      <w:pPr>
        <w:ind w:left="6304" w:hanging="283"/>
      </w:pPr>
      <w:rPr>
        <w:rFonts w:hint="default"/>
        <w:lang w:val="vi" w:eastAsia="en-US" w:bidi="ar-SA"/>
      </w:rPr>
    </w:lvl>
    <w:lvl w:ilvl="6" w:tplc="80547676">
      <w:numFmt w:val="bullet"/>
      <w:lvlText w:val="•"/>
      <w:lvlJc w:val="left"/>
      <w:pPr>
        <w:ind w:left="7297" w:hanging="283"/>
      </w:pPr>
      <w:rPr>
        <w:rFonts w:hint="default"/>
        <w:lang w:val="vi" w:eastAsia="en-US" w:bidi="ar-SA"/>
      </w:rPr>
    </w:lvl>
    <w:lvl w:ilvl="7" w:tplc="F56CDD00">
      <w:numFmt w:val="bullet"/>
      <w:lvlText w:val="•"/>
      <w:lvlJc w:val="left"/>
      <w:pPr>
        <w:ind w:left="8290" w:hanging="283"/>
      </w:pPr>
      <w:rPr>
        <w:rFonts w:hint="default"/>
        <w:lang w:val="vi" w:eastAsia="en-US" w:bidi="ar-SA"/>
      </w:rPr>
    </w:lvl>
    <w:lvl w:ilvl="8" w:tplc="F920C18A">
      <w:numFmt w:val="bullet"/>
      <w:lvlText w:val="•"/>
      <w:lvlJc w:val="left"/>
      <w:pPr>
        <w:ind w:left="9283" w:hanging="283"/>
      </w:pPr>
      <w:rPr>
        <w:rFonts w:hint="default"/>
        <w:lang w:val="vi" w:eastAsia="en-US" w:bidi="ar-SA"/>
      </w:rPr>
    </w:lvl>
  </w:abstractNum>
  <w:abstractNum w:abstractNumId="177">
    <w:nsid w:val="20A3462F"/>
    <w:multiLevelType w:val="hybridMultilevel"/>
    <w:tmpl w:val="7EE0BEA6"/>
    <w:lvl w:ilvl="0" w:tplc="763442F8">
      <w:numFmt w:val="bullet"/>
      <w:lvlText w:val="-"/>
      <w:lvlJc w:val="left"/>
      <w:pPr>
        <w:ind w:left="110" w:hanging="265"/>
      </w:pPr>
      <w:rPr>
        <w:rFonts w:ascii="Times New Roman" w:eastAsia="Times New Roman" w:hAnsi="Times New Roman" w:cs="Times New Roman" w:hint="default"/>
        <w:b w:val="0"/>
        <w:bCs w:val="0"/>
        <w:i w:val="0"/>
        <w:iCs w:val="0"/>
        <w:spacing w:val="0"/>
        <w:w w:val="99"/>
        <w:sz w:val="28"/>
        <w:szCs w:val="28"/>
        <w:lang w:val="vi" w:eastAsia="en-US" w:bidi="ar-SA"/>
      </w:rPr>
    </w:lvl>
    <w:lvl w:ilvl="1" w:tplc="A8B829E2">
      <w:numFmt w:val="bullet"/>
      <w:lvlText w:val="•"/>
      <w:lvlJc w:val="left"/>
      <w:pPr>
        <w:ind w:left="433" w:hanging="265"/>
      </w:pPr>
      <w:rPr>
        <w:rFonts w:hint="default"/>
        <w:lang w:val="vi" w:eastAsia="en-US" w:bidi="ar-SA"/>
      </w:rPr>
    </w:lvl>
    <w:lvl w:ilvl="2" w:tplc="29C8338C">
      <w:numFmt w:val="bullet"/>
      <w:lvlText w:val="•"/>
      <w:lvlJc w:val="left"/>
      <w:pPr>
        <w:ind w:left="746" w:hanging="265"/>
      </w:pPr>
      <w:rPr>
        <w:rFonts w:hint="default"/>
        <w:lang w:val="vi" w:eastAsia="en-US" w:bidi="ar-SA"/>
      </w:rPr>
    </w:lvl>
    <w:lvl w:ilvl="3" w:tplc="D752F782">
      <w:numFmt w:val="bullet"/>
      <w:lvlText w:val="•"/>
      <w:lvlJc w:val="left"/>
      <w:pPr>
        <w:ind w:left="1059" w:hanging="265"/>
      </w:pPr>
      <w:rPr>
        <w:rFonts w:hint="default"/>
        <w:lang w:val="vi" w:eastAsia="en-US" w:bidi="ar-SA"/>
      </w:rPr>
    </w:lvl>
    <w:lvl w:ilvl="4" w:tplc="FCDC4514">
      <w:numFmt w:val="bullet"/>
      <w:lvlText w:val="•"/>
      <w:lvlJc w:val="left"/>
      <w:pPr>
        <w:ind w:left="1372" w:hanging="265"/>
      </w:pPr>
      <w:rPr>
        <w:rFonts w:hint="default"/>
        <w:lang w:val="vi" w:eastAsia="en-US" w:bidi="ar-SA"/>
      </w:rPr>
    </w:lvl>
    <w:lvl w:ilvl="5" w:tplc="72385B98">
      <w:numFmt w:val="bullet"/>
      <w:lvlText w:val="•"/>
      <w:lvlJc w:val="left"/>
      <w:pPr>
        <w:ind w:left="1685" w:hanging="265"/>
      </w:pPr>
      <w:rPr>
        <w:rFonts w:hint="default"/>
        <w:lang w:val="vi" w:eastAsia="en-US" w:bidi="ar-SA"/>
      </w:rPr>
    </w:lvl>
    <w:lvl w:ilvl="6" w:tplc="3D788CE6">
      <w:numFmt w:val="bullet"/>
      <w:lvlText w:val="•"/>
      <w:lvlJc w:val="left"/>
      <w:pPr>
        <w:ind w:left="1998" w:hanging="265"/>
      </w:pPr>
      <w:rPr>
        <w:rFonts w:hint="default"/>
        <w:lang w:val="vi" w:eastAsia="en-US" w:bidi="ar-SA"/>
      </w:rPr>
    </w:lvl>
    <w:lvl w:ilvl="7" w:tplc="D6225AD2">
      <w:numFmt w:val="bullet"/>
      <w:lvlText w:val="•"/>
      <w:lvlJc w:val="left"/>
      <w:pPr>
        <w:ind w:left="2311" w:hanging="265"/>
      </w:pPr>
      <w:rPr>
        <w:rFonts w:hint="default"/>
        <w:lang w:val="vi" w:eastAsia="en-US" w:bidi="ar-SA"/>
      </w:rPr>
    </w:lvl>
    <w:lvl w:ilvl="8" w:tplc="8D046A68">
      <w:numFmt w:val="bullet"/>
      <w:lvlText w:val="•"/>
      <w:lvlJc w:val="left"/>
      <w:pPr>
        <w:ind w:left="2624" w:hanging="265"/>
      </w:pPr>
      <w:rPr>
        <w:rFonts w:hint="default"/>
        <w:lang w:val="vi" w:eastAsia="en-US" w:bidi="ar-SA"/>
      </w:rPr>
    </w:lvl>
  </w:abstractNum>
  <w:abstractNum w:abstractNumId="178">
    <w:nsid w:val="20C72172"/>
    <w:multiLevelType w:val="hybridMultilevel"/>
    <w:tmpl w:val="9B22E612"/>
    <w:lvl w:ilvl="0" w:tplc="CCEC000A">
      <w:start w:val="1"/>
      <w:numFmt w:val="upperLetter"/>
      <w:lvlText w:val="%1."/>
      <w:lvlJc w:val="left"/>
      <w:pPr>
        <w:ind w:left="1401" w:hanging="342"/>
      </w:pPr>
      <w:rPr>
        <w:rFonts w:hint="default"/>
        <w:spacing w:val="-5"/>
        <w:w w:val="99"/>
        <w:lang w:val="vi" w:eastAsia="en-US" w:bidi="ar-SA"/>
      </w:rPr>
    </w:lvl>
    <w:lvl w:ilvl="1" w:tplc="B8F2C2FC">
      <w:numFmt w:val="bullet"/>
      <w:lvlText w:val="•"/>
      <w:lvlJc w:val="left"/>
      <w:pPr>
        <w:ind w:left="2386" w:hanging="342"/>
      </w:pPr>
      <w:rPr>
        <w:rFonts w:hint="default"/>
        <w:lang w:val="vi" w:eastAsia="en-US" w:bidi="ar-SA"/>
      </w:rPr>
    </w:lvl>
    <w:lvl w:ilvl="2" w:tplc="D854A544">
      <w:numFmt w:val="bullet"/>
      <w:lvlText w:val="•"/>
      <w:lvlJc w:val="left"/>
      <w:pPr>
        <w:ind w:left="3373" w:hanging="342"/>
      </w:pPr>
      <w:rPr>
        <w:rFonts w:hint="default"/>
        <w:lang w:val="vi" w:eastAsia="en-US" w:bidi="ar-SA"/>
      </w:rPr>
    </w:lvl>
    <w:lvl w:ilvl="3" w:tplc="942E1F60">
      <w:numFmt w:val="bullet"/>
      <w:lvlText w:val="•"/>
      <w:lvlJc w:val="left"/>
      <w:pPr>
        <w:ind w:left="4360" w:hanging="342"/>
      </w:pPr>
      <w:rPr>
        <w:rFonts w:hint="default"/>
        <w:lang w:val="vi" w:eastAsia="en-US" w:bidi="ar-SA"/>
      </w:rPr>
    </w:lvl>
    <w:lvl w:ilvl="4" w:tplc="0F4649B6">
      <w:numFmt w:val="bullet"/>
      <w:lvlText w:val="•"/>
      <w:lvlJc w:val="left"/>
      <w:pPr>
        <w:ind w:left="5347" w:hanging="342"/>
      </w:pPr>
      <w:rPr>
        <w:rFonts w:hint="default"/>
        <w:lang w:val="vi" w:eastAsia="en-US" w:bidi="ar-SA"/>
      </w:rPr>
    </w:lvl>
    <w:lvl w:ilvl="5" w:tplc="35DCA0A2">
      <w:numFmt w:val="bullet"/>
      <w:lvlText w:val="•"/>
      <w:lvlJc w:val="left"/>
      <w:pPr>
        <w:ind w:left="6334" w:hanging="342"/>
      </w:pPr>
      <w:rPr>
        <w:rFonts w:hint="default"/>
        <w:lang w:val="vi" w:eastAsia="en-US" w:bidi="ar-SA"/>
      </w:rPr>
    </w:lvl>
    <w:lvl w:ilvl="6" w:tplc="FC1A1CB4">
      <w:numFmt w:val="bullet"/>
      <w:lvlText w:val="•"/>
      <w:lvlJc w:val="left"/>
      <w:pPr>
        <w:ind w:left="7321" w:hanging="342"/>
      </w:pPr>
      <w:rPr>
        <w:rFonts w:hint="default"/>
        <w:lang w:val="vi" w:eastAsia="en-US" w:bidi="ar-SA"/>
      </w:rPr>
    </w:lvl>
    <w:lvl w:ilvl="7" w:tplc="74D6B044">
      <w:numFmt w:val="bullet"/>
      <w:lvlText w:val="•"/>
      <w:lvlJc w:val="left"/>
      <w:pPr>
        <w:ind w:left="8308" w:hanging="342"/>
      </w:pPr>
      <w:rPr>
        <w:rFonts w:hint="default"/>
        <w:lang w:val="vi" w:eastAsia="en-US" w:bidi="ar-SA"/>
      </w:rPr>
    </w:lvl>
    <w:lvl w:ilvl="8" w:tplc="9F482A16">
      <w:numFmt w:val="bullet"/>
      <w:lvlText w:val="•"/>
      <w:lvlJc w:val="left"/>
      <w:pPr>
        <w:ind w:left="9295" w:hanging="342"/>
      </w:pPr>
      <w:rPr>
        <w:rFonts w:hint="default"/>
        <w:lang w:val="vi" w:eastAsia="en-US" w:bidi="ar-SA"/>
      </w:rPr>
    </w:lvl>
  </w:abstractNum>
  <w:abstractNum w:abstractNumId="179">
    <w:nsid w:val="20E061F8"/>
    <w:multiLevelType w:val="hybridMultilevel"/>
    <w:tmpl w:val="5558A13A"/>
    <w:lvl w:ilvl="0" w:tplc="C4B2866C">
      <w:start w:val="1"/>
      <w:numFmt w:val="upperLetter"/>
      <w:lvlText w:val="%1."/>
      <w:lvlJc w:val="left"/>
      <w:pPr>
        <w:ind w:left="493" w:hanging="360"/>
      </w:pPr>
      <w:rPr>
        <w:rFonts w:ascii="Times New Roman" w:eastAsia="Times New Roman" w:hAnsi="Times New Roman" w:cs="Times New Roman" w:hint="default"/>
        <w:b w:val="0"/>
        <w:bCs w:val="0"/>
        <w:i w:val="0"/>
        <w:iCs w:val="0"/>
        <w:spacing w:val="-5"/>
        <w:w w:val="99"/>
        <w:sz w:val="28"/>
        <w:szCs w:val="28"/>
        <w:lang w:val="vi" w:eastAsia="en-US" w:bidi="ar-SA"/>
      </w:rPr>
    </w:lvl>
    <w:lvl w:ilvl="1" w:tplc="6430EB04">
      <w:numFmt w:val="bullet"/>
      <w:lvlText w:val="•"/>
      <w:lvlJc w:val="left"/>
      <w:pPr>
        <w:ind w:left="1576" w:hanging="360"/>
      </w:pPr>
      <w:rPr>
        <w:rFonts w:hint="default"/>
        <w:lang w:val="vi" w:eastAsia="en-US" w:bidi="ar-SA"/>
      </w:rPr>
    </w:lvl>
    <w:lvl w:ilvl="2" w:tplc="A8DA5B76">
      <w:numFmt w:val="bullet"/>
      <w:lvlText w:val="•"/>
      <w:lvlJc w:val="left"/>
      <w:pPr>
        <w:ind w:left="2653" w:hanging="360"/>
      </w:pPr>
      <w:rPr>
        <w:rFonts w:hint="default"/>
        <w:lang w:val="vi" w:eastAsia="en-US" w:bidi="ar-SA"/>
      </w:rPr>
    </w:lvl>
    <w:lvl w:ilvl="3" w:tplc="15B07AE8">
      <w:numFmt w:val="bullet"/>
      <w:lvlText w:val="•"/>
      <w:lvlJc w:val="left"/>
      <w:pPr>
        <w:ind w:left="3730" w:hanging="360"/>
      </w:pPr>
      <w:rPr>
        <w:rFonts w:hint="default"/>
        <w:lang w:val="vi" w:eastAsia="en-US" w:bidi="ar-SA"/>
      </w:rPr>
    </w:lvl>
    <w:lvl w:ilvl="4" w:tplc="B148B67C">
      <w:numFmt w:val="bullet"/>
      <w:lvlText w:val="•"/>
      <w:lvlJc w:val="left"/>
      <w:pPr>
        <w:ind w:left="4807" w:hanging="360"/>
      </w:pPr>
      <w:rPr>
        <w:rFonts w:hint="default"/>
        <w:lang w:val="vi" w:eastAsia="en-US" w:bidi="ar-SA"/>
      </w:rPr>
    </w:lvl>
    <w:lvl w:ilvl="5" w:tplc="53DE040A">
      <w:numFmt w:val="bullet"/>
      <w:lvlText w:val="•"/>
      <w:lvlJc w:val="left"/>
      <w:pPr>
        <w:ind w:left="5884" w:hanging="360"/>
      </w:pPr>
      <w:rPr>
        <w:rFonts w:hint="default"/>
        <w:lang w:val="vi" w:eastAsia="en-US" w:bidi="ar-SA"/>
      </w:rPr>
    </w:lvl>
    <w:lvl w:ilvl="6" w:tplc="4AC82D52">
      <w:numFmt w:val="bullet"/>
      <w:lvlText w:val="•"/>
      <w:lvlJc w:val="left"/>
      <w:pPr>
        <w:ind w:left="6961" w:hanging="360"/>
      </w:pPr>
      <w:rPr>
        <w:rFonts w:hint="default"/>
        <w:lang w:val="vi" w:eastAsia="en-US" w:bidi="ar-SA"/>
      </w:rPr>
    </w:lvl>
    <w:lvl w:ilvl="7" w:tplc="1CCAEF50">
      <w:numFmt w:val="bullet"/>
      <w:lvlText w:val="•"/>
      <w:lvlJc w:val="left"/>
      <w:pPr>
        <w:ind w:left="8038" w:hanging="360"/>
      </w:pPr>
      <w:rPr>
        <w:rFonts w:hint="default"/>
        <w:lang w:val="vi" w:eastAsia="en-US" w:bidi="ar-SA"/>
      </w:rPr>
    </w:lvl>
    <w:lvl w:ilvl="8" w:tplc="82929548">
      <w:numFmt w:val="bullet"/>
      <w:lvlText w:val="•"/>
      <w:lvlJc w:val="left"/>
      <w:pPr>
        <w:ind w:left="9115" w:hanging="360"/>
      </w:pPr>
      <w:rPr>
        <w:rFonts w:hint="default"/>
        <w:lang w:val="vi" w:eastAsia="en-US" w:bidi="ar-SA"/>
      </w:rPr>
    </w:lvl>
  </w:abstractNum>
  <w:abstractNum w:abstractNumId="180">
    <w:nsid w:val="21160DA4"/>
    <w:multiLevelType w:val="hybridMultilevel"/>
    <w:tmpl w:val="15DA8DDA"/>
    <w:lvl w:ilvl="0" w:tplc="714E3922">
      <w:numFmt w:val="bullet"/>
      <w:lvlText w:val="-"/>
      <w:lvlJc w:val="left"/>
      <w:pPr>
        <w:ind w:left="493" w:hanging="164"/>
      </w:pPr>
      <w:rPr>
        <w:rFonts w:ascii="Times New Roman" w:eastAsia="Times New Roman" w:hAnsi="Times New Roman" w:cs="Times New Roman" w:hint="default"/>
        <w:spacing w:val="0"/>
        <w:w w:val="99"/>
        <w:lang w:val="vi" w:eastAsia="en-US" w:bidi="ar-SA"/>
      </w:rPr>
    </w:lvl>
    <w:lvl w:ilvl="1" w:tplc="176A8B5A">
      <w:numFmt w:val="bullet"/>
      <w:lvlText w:val="•"/>
      <w:lvlJc w:val="left"/>
      <w:pPr>
        <w:ind w:left="1576" w:hanging="164"/>
      </w:pPr>
      <w:rPr>
        <w:rFonts w:hint="default"/>
        <w:lang w:val="vi" w:eastAsia="en-US" w:bidi="ar-SA"/>
      </w:rPr>
    </w:lvl>
    <w:lvl w:ilvl="2" w:tplc="A79A4E44">
      <w:numFmt w:val="bullet"/>
      <w:lvlText w:val="•"/>
      <w:lvlJc w:val="left"/>
      <w:pPr>
        <w:ind w:left="2653" w:hanging="164"/>
      </w:pPr>
      <w:rPr>
        <w:rFonts w:hint="default"/>
        <w:lang w:val="vi" w:eastAsia="en-US" w:bidi="ar-SA"/>
      </w:rPr>
    </w:lvl>
    <w:lvl w:ilvl="3" w:tplc="DF2062A4">
      <w:numFmt w:val="bullet"/>
      <w:lvlText w:val="•"/>
      <w:lvlJc w:val="left"/>
      <w:pPr>
        <w:ind w:left="3730" w:hanging="164"/>
      </w:pPr>
      <w:rPr>
        <w:rFonts w:hint="default"/>
        <w:lang w:val="vi" w:eastAsia="en-US" w:bidi="ar-SA"/>
      </w:rPr>
    </w:lvl>
    <w:lvl w:ilvl="4" w:tplc="B65A48C0">
      <w:numFmt w:val="bullet"/>
      <w:lvlText w:val="•"/>
      <w:lvlJc w:val="left"/>
      <w:pPr>
        <w:ind w:left="4807" w:hanging="164"/>
      </w:pPr>
      <w:rPr>
        <w:rFonts w:hint="default"/>
        <w:lang w:val="vi" w:eastAsia="en-US" w:bidi="ar-SA"/>
      </w:rPr>
    </w:lvl>
    <w:lvl w:ilvl="5" w:tplc="6B58A0EE">
      <w:numFmt w:val="bullet"/>
      <w:lvlText w:val="•"/>
      <w:lvlJc w:val="left"/>
      <w:pPr>
        <w:ind w:left="5884" w:hanging="164"/>
      </w:pPr>
      <w:rPr>
        <w:rFonts w:hint="default"/>
        <w:lang w:val="vi" w:eastAsia="en-US" w:bidi="ar-SA"/>
      </w:rPr>
    </w:lvl>
    <w:lvl w:ilvl="6" w:tplc="5DA29D80">
      <w:numFmt w:val="bullet"/>
      <w:lvlText w:val="•"/>
      <w:lvlJc w:val="left"/>
      <w:pPr>
        <w:ind w:left="6961" w:hanging="164"/>
      </w:pPr>
      <w:rPr>
        <w:rFonts w:hint="default"/>
        <w:lang w:val="vi" w:eastAsia="en-US" w:bidi="ar-SA"/>
      </w:rPr>
    </w:lvl>
    <w:lvl w:ilvl="7" w:tplc="AFAAA29C">
      <w:numFmt w:val="bullet"/>
      <w:lvlText w:val="•"/>
      <w:lvlJc w:val="left"/>
      <w:pPr>
        <w:ind w:left="8038" w:hanging="164"/>
      </w:pPr>
      <w:rPr>
        <w:rFonts w:hint="default"/>
        <w:lang w:val="vi" w:eastAsia="en-US" w:bidi="ar-SA"/>
      </w:rPr>
    </w:lvl>
    <w:lvl w:ilvl="8" w:tplc="CC404026">
      <w:numFmt w:val="bullet"/>
      <w:lvlText w:val="•"/>
      <w:lvlJc w:val="left"/>
      <w:pPr>
        <w:ind w:left="9115" w:hanging="164"/>
      </w:pPr>
      <w:rPr>
        <w:rFonts w:hint="default"/>
        <w:lang w:val="vi" w:eastAsia="en-US" w:bidi="ar-SA"/>
      </w:rPr>
    </w:lvl>
  </w:abstractNum>
  <w:abstractNum w:abstractNumId="181">
    <w:nsid w:val="21CB2D3E"/>
    <w:multiLevelType w:val="hybridMultilevel"/>
    <w:tmpl w:val="DFDC8D9C"/>
    <w:lvl w:ilvl="0" w:tplc="35BE36F8">
      <w:start w:val="1"/>
      <w:numFmt w:val="decimal"/>
      <w:lvlText w:val="%1."/>
      <w:lvlJc w:val="left"/>
      <w:pPr>
        <w:ind w:left="1342" w:hanging="283"/>
      </w:pPr>
      <w:rPr>
        <w:rFonts w:ascii="Times New Roman" w:eastAsia="Times New Roman" w:hAnsi="Times New Roman" w:cs="Times New Roman" w:hint="default"/>
        <w:b/>
        <w:bCs/>
        <w:i w:val="0"/>
        <w:iCs w:val="0"/>
        <w:spacing w:val="0"/>
        <w:w w:val="99"/>
        <w:sz w:val="28"/>
        <w:szCs w:val="28"/>
        <w:lang w:val="vi" w:eastAsia="en-US" w:bidi="ar-SA"/>
      </w:rPr>
    </w:lvl>
    <w:lvl w:ilvl="1" w:tplc="3DBCD6CC">
      <w:numFmt w:val="bullet"/>
      <w:lvlText w:val="♦"/>
      <w:lvlJc w:val="left"/>
      <w:pPr>
        <w:ind w:left="1276" w:hanging="217"/>
      </w:pPr>
      <w:rPr>
        <w:rFonts w:ascii="Times New Roman" w:eastAsia="Times New Roman" w:hAnsi="Times New Roman" w:cs="Times New Roman" w:hint="default"/>
        <w:b w:val="0"/>
        <w:bCs w:val="0"/>
        <w:i w:val="0"/>
        <w:iCs w:val="0"/>
        <w:spacing w:val="0"/>
        <w:w w:val="99"/>
        <w:sz w:val="28"/>
        <w:szCs w:val="28"/>
        <w:lang w:val="vi" w:eastAsia="en-US" w:bidi="ar-SA"/>
      </w:rPr>
    </w:lvl>
    <w:lvl w:ilvl="2" w:tplc="048CA9F2">
      <w:numFmt w:val="bullet"/>
      <w:lvlText w:val="•"/>
      <w:lvlJc w:val="left"/>
      <w:pPr>
        <w:ind w:left="2443" w:hanging="217"/>
      </w:pPr>
      <w:rPr>
        <w:rFonts w:hint="default"/>
        <w:lang w:val="vi" w:eastAsia="en-US" w:bidi="ar-SA"/>
      </w:rPr>
    </w:lvl>
    <w:lvl w:ilvl="3" w:tplc="4CC6A138">
      <w:numFmt w:val="bullet"/>
      <w:lvlText w:val="•"/>
      <w:lvlJc w:val="left"/>
      <w:pPr>
        <w:ind w:left="3546" w:hanging="217"/>
      </w:pPr>
      <w:rPr>
        <w:rFonts w:hint="default"/>
        <w:lang w:val="vi" w:eastAsia="en-US" w:bidi="ar-SA"/>
      </w:rPr>
    </w:lvl>
    <w:lvl w:ilvl="4" w:tplc="8CA88968">
      <w:numFmt w:val="bullet"/>
      <w:lvlText w:val="•"/>
      <w:lvlJc w:val="left"/>
      <w:pPr>
        <w:ind w:left="4649" w:hanging="217"/>
      </w:pPr>
      <w:rPr>
        <w:rFonts w:hint="default"/>
        <w:lang w:val="vi" w:eastAsia="en-US" w:bidi="ar-SA"/>
      </w:rPr>
    </w:lvl>
    <w:lvl w:ilvl="5" w:tplc="D0E0DE8C">
      <w:numFmt w:val="bullet"/>
      <w:lvlText w:val="•"/>
      <w:lvlJc w:val="left"/>
      <w:pPr>
        <w:ind w:left="5752" w:hanging="217"/>
      </w:pPr>
      <w:rPr>
        <w:rFonts w:hint="default"/>
        <w:lang w:val="vi" w:eastAsia="en-US" w:bidi="ar-SA"/>
      </w:rPr>
    </w:lvl>
    <w:lvl w:ilvl="6" w:tplc="591E6FCA">
      <w:numFmt w:val="bullet"/>
      <w:lvlText w:val="•"/>
      <w:lvlJc w:val="left"/>
      <w:pPr>
        <w:ind w:left="6856" w:hanging="217"/>
      </w:pPr>
      <w:rPr>
        <w:rFonts w:hint="default"/>
        <w:lang w:val="vi" w:eastAsia="en-US" w:bidi="ar-SA"/>
      </w:rPr>
    </w:lvl>
    <w:lvl w:ilvl="7" w:tplc="075CA4A2">
      <w:numFmt w:val="bullet"/>
      <w:lvlText w:val="•"/>
      <w:lvlJc w:val="left"/>
      <w:pPr>
        <w:ind w:left="7959" w:hanging="217"/>
      </w:pPr>
      <w:rPr>
        <w:rFonts w:hint="default"/>
        <w:lang w:val="vi" w:eastAsia="en-US" w:bidi="ar-SA"/>
      </w:rPr>
    </w:lvl>
    <w:lvl w:ilvl="8" w:tplc="7CB46E52">
      <w:numFmt w:val="bullet"/>
      <w:lvlText w:val="•"/>
      <w:lvlJc w:val="left"/>
      <w:pPr>
        <w:ind w:left="9062" w:hanging="217"/>
      </w:pPr>
      <w:rPr>
        <w:rFonts w:hint="default"/>
        <w:lang w:val="vi" w:eastAsia="en-US" w:bidi="ar-SA"/>
      </w:rPr>
    </w:lvl>
  </w:abstractNum>
  <w:abstractNum w:abstractNumId="182">
    <w:nsid w:val="21ED3CB2"/>
    <w:multiLevelType w:val="hybridMultilevel"/>
    <w:tmpl w:val="6674C8EC"/>
    <w:lvl w:ilvl="0" w:tplc="907C690A">
      <w:start w:val="1"/>
      <w:numFmt w:val="upperLetter"/>
      <w:lvlText w:val="%1."/>
      <w:lvlJc w:val="left"/>
      <w:pPr>
        <w:ind w:left="516" w:hanging="347"/>
      </w:pPr>
      <w:rPr>
        <w:rFonts w:hint="default"/>
        <w:spacing w:val="0"/>
        <w:w w:val="99"/>
        <w:lang w:val="vi" w:eastAsia="en-US" w:bidi="ar-SA"/>
      </w:rPr>
    </w:lvl>
    <w:lvl w:ilvl="1" w:tplc="407C503C">
      <w:numFmt w:val="bullet"/>
      <w:lvlText w:val="•"/>
      <w:lvlJc w:val="left"/>
      <w:pPr>
        <w:ind w:left="1505" w:hanging="347"/>
      </w:pPr>
      <w:rPr>
        <w:rFonts w:hint="default"/>
        <w:lang w:val="vi" w:eastAsia="en-US" w:bidi="ar-SA"/>
      </w:rPr>
    </w:lvl>
    <w:lvl w:ilvl="2" w:tplc="960849DC">
      <w:numFmt w:val="bullet"/>
      <w:lvlText w:val="•"/>
      <w:lvlJc w:val="left"/>
      <w:pPr>
        <w:ind w:left="2491" w:hanging="347"/>
      </w:pPr>
      <w:rPr>
        <w:rFonts w:hint="default"/>
        <w:lang w:val="vi" w:eastAsia="en-US" w:bidi="ar-SA"/>
      </w:rPr>
    </w:lvl>
    <w:lvl w:ilvl="3" w:tplc="095A3D00">
      <w:numFmt w:val="bullet"/>
      <w:lvlText w:val="•"/>
      <w:lvlJc w:val="left"/>
      <w:pPr>
        <w:ind w:left="3477" w:hanging="347"/>
      </w:pPr>
      <w:rPr>
        <w:rFonts w:hint="default"/>
        <w:lang w:val="vi" w:eastAsia="en-US" w:bidi="ar-SA"/>
      </w:rPr>
    </w:lvl>
    <w:lvl w:ilvl="4" w:tplc="937A5DB8">
      <w:numFmt w:val="bullet"/>
      <w:lvlText w:val="•"/>
      <w:lvlJc w:val="left"/>
      <w:pPr>
        <w:ind w:left="4463" w:hanging="347"/>
      </w:pPr>
      <w:rPr>
        <w:rFonts w:hint="default"/>
        <w:lang w:val="vi" w:eastAsia="en-US" w:bidi="ar-SA"/>
      </w:rPr>
    </w:lvl>
    <w:lvl w:ilvl="5" w:tplc="B52877A6">
      <w:numFmt w:val="bullet"/>
      <w:lvlText w:val="•"/>
      <w:lvlJc w:val="left"/>
      <w:pPr>
        <w:ind w:left="5449" w:hanging="347"/>
      </w:pPr>
      <w:rPr>
        <w:rFonts w:hint="default"/>
        <w:lang w:val="vi" w:eastAsia="en-US" w:bidi="ar-SA"/>
      </w:rPr>
    </w:lvl>
    <w:lvl w:ilvl="6" w:tplc="9E48CF4E">
      <w:numFmt w:val="bullet"/>
      <w:lvlText w:val="•"/>
      <w:lvlJc w:val="left"/>
      <w:pPr>
        <w:ind w:left="6435" w:hanging="347"/>
      </w:pPr>
      <w:rPr>
        <w:rFonts w:hint="default"/>
        <w:lang w:val="vi" w:eastAsia="en-US" w:bidi="ar-SA"/>
      </w:rPr>
    </w:lvl>
    <w:lvl w:ilvl="7" w:tplc="92B4A508">
      <w:numFmt w:val="bullet"/>
      <w:lvlText w:val="•"/>
      <w:lvlJc w:val="left"/>
      <w:pPr>
        <w:ind w:left="7421" w:hanging="347"/>
      </w:pPr>
      <w:rPr>
        <w:rFonts w:hint="default"/>
        <w:lang w:val="vi" w:eastAsia="en-US" w:bidi="ar-SA"/>
      </w:rPr>
    </w:lvl>
    <w:lvl w:ilvl="8" w:tplc="B3B6E498">
      <w:numFmt w:val="bullet"/>
      <w:lvlText w:val="•"/>
      <w:lvlJc w:val="left"/>
      <w:pPr>
        <w:ind w:left="8407" w:hanging="347"/>
      </w:pPr>
      <w:rPr>
        <w:rFonts w:hint="default"/>
        <w:lang w:val="vi" w:eastAsia="en-US" w:bidi="ar-SA"/>
      </w:rPr>
    </w:lvl>
  </w:abstractNum>
  <w:abstractNum w:abstractNumId="183">
    <w:nsid w:val="21EF0F72"/>
    <w:multiLevelType w:val="hybridMultilevel"/>
    <w:tmpl w:val="99FCEFD2"/>
    <w:lvl w:ilvl="0" w:tplc="CDC491DE">
      <w:numFmt w:val="bullet"/>
      <w:lvlText w:val="-"/>
      <w:lvlJc w:val="left"/>
      <w:pPr>
        <w:ind w:left="493" w:hanging="178"/>
      </w:pPr>
      <w:rPr>
        <w:rFonts w:ascii="Times New Roman" w:eastAsia="Times New Roman" w:hAnsi="Times New Roman" w:cs="Times New Roman" w:hint="default"/>
        <w:spacing w:val="0"/>
        <w:w w:val="99"/>
        <w:lang w:val="vi" w:eastAsia="en-US" w:bidi="ar-SA"/>
      </w:rPr>
    </w:lvl>
    <w:lvl w:ilvl="1" w:tplc="5D4CBAB6">
      <w:numFmt w:val="bullet"/>
      <w:lvlText w:val="•"/>
      <w:lvlJc w:val="left"/>
      <w:pPr>
        <w:ind w:left="1576" w:hanging="178"/>
      </w:pPr>
      <w:rPr>
        <w:rFonts w:hint="default"/>
        <w:lang w:val="vi" w:eastAsia="en-US" w:bidi="ar-SA"/>
      </w:rPr>
    </w:lvl>
    <w:lvl w:ilvl="2" w:tplc="4A8A0ADE">
      <w:numFmt w:val="bullet"/>
      <w:lvlText w:val="•"/>
      <w:lvlJc w:val="left"/>
      <w:pPr>
        <w:ind w:left="2653" w:hanging="178"/>
      </w:pPr>
      <w:rPr>
        <w:rFonts w:hint="default"/>
        <w:lang w:val="vi" w:eastAsia="en-US" w:bidi="ar-SA"/>
      </w:rPr>
    </w:lvl>
    <w:lvl w:ilvl="3" w:tplc="45B81908">
      <w:numFmt w:val="bullet"/>
      <w:lvlText w:val="•"/>
      <w:lvlJc w:val="left"/>
      <w:pPr>
        <w:ind w:left="3730" w:hanging="178"/>
      </w:pPr>
      <w:rPr>
        <w:rFonts w:hint="default"/>
        <w:lang w:val="vi" w:eastAsia="en-US" w:bidi="ar-SA"/>
      </w:rPr>
    </w:lvl>
    <w:lvl w:ilvl="4" w:tplc="B3A6567A">
      <w:numFmt w:val="bullet"/>
      <w:lvlText w:val="•"/>
      <w:lvlJc w:val="left"/>
      <w:pPr>
        <w:ind w:left="4807" w:hanging="178"/>
      </w:pPr>
      <w:rPr>
        <w:rFonts w:hint="default"/>
        <w:lang w:val="vi" w:eastAsia="en-US" w:bidi="ar-SA"/>
      </w:rPr>
    </w:lvl>
    <w:lvl w:ilvl="5" w:tplc="0AAE34B2">
      <w:numFmt w:val="bullet"/>
      <w:lvlText w:val="•"/>
      <w:lvlJc w:val="left"/>
      <w:pPr>
        <w:ind w:left="5884" w:hanging="178"/>
      </w:pPr>
      <w:rPr>
        <w:rFonts w:hint="default"/>
        <w:lang w:val="vi" w:eastAsia="en-US" w:bidi="ar-SA"/>
      </w:rPr>
    </w:lvl>
    <w:lvl w:ilvl="6" w:tplc="038672D0">
      <w:numFmt w:val="bullet"/>
      <w:lvlText w:val="•"/>
      <w:lvlJc w:val="left"/>
      <w:pPr>
        <w:ind w:left="6961" w:hanging="178"/>
      </w:pPr>
      <w:rPr>
        <w:rFonts w:hint="default"/>
        <w:lang w:val="vi" w:eastAsia="en-US" w:bidi="ar-SA"/>
      </w:rPr>
    </w:lvl>
    <w:lvl w:ilvl="7" w:tplc="1B62C030">
      <w:numFmt w:val="bullet"/>
      <w:lvlText w:val="•"/>
      <w:lvlJc w:val="left"/>
      <w:pPr>
        <w:ind w:left="8038" w:hanging="178"/>
      </w:pPr>
      <w:rPr>
        <w:rFonts w:hint="default"/>
        <w:lang w:val="vi" w:eastAsia="en-US" w:bidi="ar-SA"/>
      </w:rPr>
    </w:lvl>
    <w:lvl w:ilvl="8" w:tplc="7542E9D0">
      <w:numFmt w:val="bullet"/>
      <w:lvlText w:val="•"/>
      <w:lvlJc w:val="left"/>
      <w:pPr>
        <w:ind w:left="9115" w:hanging="178"/>
      </w:pPr>
      <w:rPr>
        <w:rFonts w:hint="default"/>
        <w:lang w:val="vi" w:eastAsia="en-US" w:bidi="ar-SA"/>
      </w:rPr>
    </w:lvl>
  </w:abstractNum>
  <w:abstractNum w:abstractNumId="184">
    <w:nsid w:val="21FF5EFB"/>
    <w:multiLevelType w:val="hybridMultilevel"/>
    <w:tmpl w:val="318C229A"/>
    <w:lvl w:ilvl="0" w:tplc="DF520818">
      <w:start w:val="1"/>
      <w:numFmt w:val="lowerLetter"/>
      <w:lvlText w:val="%1."/>
      <w:lvlJc w:val="left"/>
      <w:pPr>
        <w:ind w:left="742" w:hanging="250"/>
      </w:pPr>
      <w:rPr>
        <w:rFonts w:hint="default"/>
        <w:spacing w:val="0"/>
        <w:w w:val="99"/>
        <w:lang w:val="vi" w:eastAsia="en-US" w:bidi="ar-SA"/>
      </w:rPr>
    </w:lvl>
    <w:lvl w:ilvl="1" w:tplc="02C240B8">
      <w:numFmt w:val="bullet"/>
      <w:lvlText w:val="•"/>
      <w:lvlJc w:val="left"/>
      <w:pPr>
        <w:ind w:left="1792" w:hanging="250"/>
      </w:pPr>
      <w:rPr>
        <w:rFonts w:hint="default"/>
        <w:lang w:val="vi" w:eastAsia="en-US" w:bidi="ar-SA"/>
      </w:rPr>
    </w:lvl>
    <w:lvl w:ilvl="2" w:tplc="32682E88">
      <w:numFmt w:val="bullet"/>
      <w:lvlText w:val="•"/>
      <w:lvlJc w:val="left"/>
      <w:pPr>
        <w:ind w:left="2845" w:hanging="250"/>
      </w:pPr>
      <w:rPr>
        <w:rFonts w:hint="default"/>
        <w:lang w:val="vi" w:eastAsia="en-US" w:bidi="ar-SA"/>
      </w:rPr>
    </w:lvl>
    <w:lvl w:ilvl="3" w:tplc="62B4F9EE">
      <w:numFmt w:val="bullet"/>
      <w:lvlText w:val="•"/>
      <w:lvlJc w:val="left"/>
      <w:pPr>
        <w:ind w:left="3898" w:hanging="250"/>
      </w:pPr>
      <w:rPr>
        <w:rFonts w:hint="default"/>
        <w:lang w:val="vi" w:eastAsia="en-US" w:bidi="ar-SA"/>
      </w:rPr>
    </w:lvl>
    <w:lvl w:ilvl="4" w:tplc="C598D03A">
      <w:numFmt w:val="bullet"/>
      <w:lvlText w:val="•"/>
      <w:lvlJc w:val="left"/>
      <w:pPr>
        <w:ind w:left="4951" w:hanging="250"/>
      </w:pPr>
      <w:rPr>
        <w:rFonts w:hint="default"/>
        <w:lang w:val="vi" w:eastAsia="en-US" w:bidi="ar-SA"/>
      </w:rPr>
    </w:lvl>
    <w:lvl w:ilvl="5" w:tplc="D0F28484">
      <w:numFmt w:val="bullet"/>
      <w:lvlText w:val="•"/>
      <w:lvlJc w:val="left"/>
      <w:pPr>
        <w:ind w:left="6004" w:hanging="250"/>
      </w:pPr>
      <w:rPr>
        <w:rFonts w:hint="default"/>
        <w:lang w:val="vi" w:eastAsia="en-US" w:bidi="ar-SA"/>
      </w:rPr>
    </w:lvl>
    <w:lvl w:ilvl="6" w:tplc="1DC8CCAA">
      <w:numFmt w:val="bullet"/>
      <w:lvlText w:val="•"/>
      <w:lvlJc w:val="left"/>
      <w:pPr>
        <w:ind w:left="7057" w:hanging="250"/>
      </w:pPr>
      <w:rPr>
        <w:rFonts w:hint="default"/>
        <w:lang w:val="vi" w:eastAsia="en-US" w:bidi="ar-SA"/>
      </w:rPr>
    </w:lvl>
    <w:lvl w:ilvl="7" w:tplc="4844DF68">
      <w:numFmt w:val="bullet"/>
      <w:lvlText w:val="•"/>
      <w:lvlJc w:val="left"/>
      <w:pPr>
        <w:ind w:left="8110" w:hanging="250"/>
      </w:pPr>
      <w:rPr>
        <w:rFonts w:hint="default"/>
        <w:lang w:val="vi" w:eastAsia="en-US" w:bidi="ar-SA"/>
      </w:rPr>
    </w:lvl>
    <w:lvl w:ilvl="8" w:tplc="4F664F2A">
      <w:numFmt w:val="bullet"/>
      <w:lvlText w:val="•"/>
      <w:lvlJc w:val="left"/>
      <w:pPr>
        <w:ind w:left="9163" w:hanging="250"/>
      </w:pPr>
      <w:rPr>
        <w:rFonts w:hint="default"/>
        <w:lang w:val="vi" w:eastAsia="en-US" w:bidi="ar-SA"/>
      </w:rPr>
    </w:lvl>
  </w:abstractNum>
  <w:abstractNum w:abstractNumId="185">
    <w:nsid w:val="22346580"/>
    <w:multiLevelType w:val="hybridMultilevel"/>
    <w:tmpl w:val="77FC58FA"/>
    <w:lvl w:ilvl="0" w:tplc="F7148114">
      <w:start w:val="1"/>
      <w:numFmt w:val="upperLetter"/>
      <w:lvlText w:val="%1."/>
      <w:lvlJc w:val="left"/>
      <w:pPr>
        <w:ind w:left="1405" w:hanging="347"/>
      </w:pPr>
      <w:rPr>
        <w:rFonts w:hint="default"/>
        <w:spacing w:val="0"/>
        <w:w w:val="99"/>
        <w:lang w:val="vi" w:eastAsia="en-US" w:bidi="ar-SA"/>
      </w:rPr>
    </w:lvl>
    <w:lvl w:ilvl="1" w:tplc="7EF88A9A">
      <w:numFmt w:val="bullet"/>
      <w:lvlText w:val="•"/>
      <w:lvlJc w:val="left"/>
      <w:pPr>
        <w:ind w:left="2386" w:hanging="347"/>
      </w:pPr>
      <w:rPr>
        <w:rFonts w:hint="default"/>
        <w:lang w:val="vi" w:eastAsia="en-US" w:bidi="ar-SA"/>
      </w:rPr>
    </w:lvl>
    <w:lvl w:ilvl="2" w:tplc="95B83B28">
      <w:numFmt w:val="bullet"/>
      <w:lvlText w:val="•"/>
      <w:lvlJc w:val="left"/>
      <w:pPr>
        <w:ind w:left="3373" w:hanging="347"/>
      </w:pPr>
      <w:rPr>
        <w:rFonts w:hint="default"/>
        <w:lang w:val="vi" w:eastAsia="en-US" w:bidi="ar-SA"/>
      </w:rPr>
    </w:lvl>
    <w:lvl w:ilvl="3" w:tplc="BCB61148">
      <w:numFmt w:val="bullet"/>
      <w:lvlText w:val="•"/>
      <w:lvlJc w:val="left"/>
      <w:pPr>
        <w:ind w:left="4360" w:hanging="347"/>
      </w:pPr>
      <w:rPr>
        <w:rFonts w:hint="default"/>
        <w:lang w:val="vi" w:eastAsia="en-US" w:bidi="ar-SA"/>
      </w:rPr>
    </w:lvl>
    <w:lvl w:ilvl="4" w:tplc="424CE0E8">
      <w:numFmt w:val="bullet"/>
      <w:lvlText w:val="•"/>
      <w:lvlJc w:val="left"/>
      <w:pPr>
        <w:ind w:left="5347" w:hanging="347"/>
      </w:pPr>
      <w:rPr>
        <w:rFonts w:hint="default"/>
        <w:lang w:val="vi" w:eastAsia="en-US" w:bidi="ar-SA"/>
      </w:rPr>
    </w:lvl>
    <w:lvl w:ilvl="5" w:tplc="BBE0020A">
      <w:numFmt w:val="bullet"/>
      <w:lvlText w:val="•"/>
      <w:lvlJc w:val="left"/>
      <w:pPr>
        <w:ind w:left="6334" w:hanging="347"/>
      </w:pPr>
      <w:rPr>
        <w:rFonts w:hint="default"/>
        <w:lang w:val="vi" w:eastAsia="en-US" w:bidi="ar-SA"/>
      </w:rPr>
    </w:lvl>
    <w:lvl w:ilvl="6" w:tplc="939E826A">
      <w:numFmt w:val="bullet"/>
      <w:lvlText w:val="•"/>
      <w:lvlJc w:val="left"/>
      <w:pPr>
        <w:ind w:left="7321" w:hanging="347"/>
      </w:pPr>
      <w:rPr>
        <w:rFonts w:hint="default"/>
        <w:lang w:val="vi" w:eastAsia="en-US" w:bidi="ar-SA"/>
      </w:rPr>
    </w:lvl>
    <w:lvl w:ilvl="7" w:tplc="B13CD3C8">
      <w:numFmt w:val="bullet"/>
      <w:lvlText w:val="•"/>
      <w:lvlJc w:val="left"/>
      <w:pPr>
        <w:ind w:left="8308" w:hanging="347"/>
      </w:pPr>
      <w:rPr>
        <w:rFonts w:hint="default"/>
        <w:lang w:val="vi" w:eastAsia="en-US" w:bidi="ar-SA"/>
      </w:rPr>
    </w:lvl>
    <w:lvl w:ilvl="8" w:tplc="484CEDF6">
      <w:numFmt w:val="bullet"/>
      <w:lvlText w:val="•"/>
      <w:lvlJc w:val="left"/>
      <w:pPr>
        <w:ind w:left="9295" w:hanging="347"/>
      </w:pPr>
      <w:rPr>
        <w:rFonts w:hint="default"/>
        <w:lang w:val="vi" w:eastAsia="en-US" w:bidi="ar-SA"/>
      </w:rPr>
    </w:lvl>
  </w:abstractNum>
  <w:abstractNum w:abstractNumId="186">
    <w:nsid w:val="228E69C5"/>
    <w:multiLevelType w:val="hybridMultilevel"/>
    <w:tmpl w:val="DF8812B0"/>
    <w:lvl w:ilvl="0" w:tplc="7032904C">
      <w:start w:val="1"/>
      <w:numFmt w:val="lowerLetter"/>
      <w:lvlText w:val="%1."/>
      <w:lvlJc w:val="left"/>
      <w:pPr>
        <w:ind w:left="493" w:hanging="284"/>
      </w:pPr>
      <w:rPr>
        <w:rFonts w:hint="default"/>
        <w:spacing w:val="0"/>
        <w:w w:val="99"/>
        <w:lang w:val="vi" w:eastAsia="en-US" w:bidi="ar-SA"/>
      </w:rPr>
    </w:lvl>
    <w:lvl w:ilvl="1" w:tplc="42BA4B2E">
      <w:numFmt w:val="bullet"/>
      <w:lvlText w:val="•"/>
      <w:lvlJc w:val="left"/>
      <w:pPr>
        <w:ind w:left="1576" w:hanging="284"/>
      </w:pPr>
      <w:rPr>
        <w:rFonts w:hint="default"/>
        <w:lang w:val="vi" w:eastAsia="en-US" w:bidi="ar-SA"/>
      </w:rPr>
    </w:lvl>
    <w:lvl w:ilvl="2" w:tplc="BC465530">
      <w:numFmt w:val="bullet"/>
      <w:lvlText w:val="•"/>
      <w:lvlJc w:val="left"/>
      <w:pPr>
        <w:ind w:left="2653" w:hanging="284"/>
      </w:pPr>
      <w:rPr>
        <w:rFonts w:hint="default"/>
        <w:lang w:val="vi" w:eastAsia="en-US" w:bidi="ar-SA"/>
      </w:rPr>
    </w:lvl>
    <w:lvl w:ilvl="3" w:tplc="7F8A4F30">
      <w:numFmt w:val="bullet"/>
      <w:lvlText w:val="•"/>
      <w:lvlJc w:val="left"/>
      <w:pPr>
        <w:ind w:left="3730" w:hanging="284"/>
      </w:pPr>
      <w:rPr>
        <w:rFonts w:hint="default"/>
        <w:lang w:val="vi" w:eastAsia="en-US" w:bidi="ar-SA"/>
      </w:rPr>
    </w:lvl>
    <w:lvl w:ilvl="4" w:tplc="3FEA4EF2">
      <w:numFmt w:val="bullet"/>
      <w:lvlText w:val="•"/>
      <w:lvlJc w:val="left"/>
      <w:pPr>
        <w:ind w:left="4807" w:hanging="284"/>
      </w:pPr>
      <w:rPr>
        <w:rFonts w:hint="default"/>
        <w:lang w:val="vi" w:eastAsia="en-US" w:bidi="ar-SA"/>
      </w:rPr>
    </w:lvl>
    <w:lvl w:ilvl="5" w:tplc="12F496DE">
      <w:numFmt w:val="bullet"/>
      <w:lvlText w:val="•"/>
      <w:lvlJc w:val="left"/>
      <w:pPr>
        <w:ind w:left="5884" w:hanging="284"/>
      </w:pPr>
      <w:rPr>
        <w:rFonts w:hint="default"/>
        <w:lang w:val="vi" w:eastAsia="en-US" w:bidi="ar-SA"/>
      </w:rPr>
    </w:lvl>
    <w:lvl w:ilvl="6" w:tplc="2F065454">
      <w:numFmt w:val="bullet"/>
      <w:lvlText w:val="•"/>
      <w:lvlJc w:val="left"/>
      <w:pPr>
        <w:ind w:left="6961" w:hanging="284"/>
      </w:pPr>
      <w:rPr>
        <w:rFonts w:hint="default"/>
        <w:lang w:val="vi" w:eastAsia="en-US" w:bidi="ar-SA"/>
      </w:rPr>
    </w:lvl>
    <w:lvl w:ilvl="7" w:tplc="A064C74C">
      <w:numFmt w:val="bullet"/>
      <w:lvlText w:val="•"/>
      <w:lvlJc w:val="left"/>
      <w:pPr>
        <w:ind w:left="8038" w:hanging="284"/>
      </w:pPr>
      <w:rPr>
        <w:rFonts w:hint="default"/>
        <w:lang w:val="vi" w:eastAsia="en-US" w:bidi="ar-SA"/>
      </w:rPr>
    </w:lvl>
    <w:lvl w:ilvl="8" w:tplc="4BF0CC50">
      <w:numFmt w:val="bullet"/>
      <w:lvlText w:val="•"/>
      <w:lvlJc w:val="left"/>
      <w:pPr>
        <w:ind w:left="9115" w:hanging="284"/>
      </w:pPr>
      <w:rPr>
        <w:rFonts w:hint="default"/>
        <w:lang w:val="vi" w:eastAsia="en-US" w:bidi="ar-SA"/>
      </w:rPr>
    </w:lvl>
  </w:abstractNum>
  <w:abstractNum w:abstractNumId="187">
    <w:nsid w:val="22D80067"/>
    <w:multiLevelType w:val="hybridMultilevel"/>
    <w:tmpl w:val="5AD41506"/>
    <w:lvl w:ilvl="0" w:tplc="C8807A38">
      <w:start w:val="1"/>
      <w:numFmt w:val="lowerLetter"/>
      <w:lvlText w:val="%1."/>
      <w:lvlJc w:val="left"/>
      <w:pPr>
        <w:ind w:left="1213" w:hanging="361"/>
      </w:pPr>
      <w:rPr>
        <w:rFonts w:ascii="Times New Roman" w:eastAsia="Times New Roman" w:hAnsi="Times New Roman" w:cs="Times New Roman" w:hint="default"/>
        <w:b w:val="0"/>
        <w:bCs w:val="0"/>
        <w:i w:val="0"/>
        <w:iCs w:val="0"/>
        <w:spacing w:val="0"/>
        <w:w w:val="100"/>
        <w:sz w:val="22"/>
        <w:szCs w:val="22"/>
        <w:lang w:val="vi" w:eastAsia="en-US" w:bidi="ar-SA"/>
      </w:rPr>
    </w:lvl>
    <w:lvl w:ilvl="1" w:tplc="38989EEE">
      <w:numFmt w:val="bullet"/>
      <w:lvlText w:val="•"/>
      <w:lvlJc w:val="left"/>
      <w:pPr>
        <w:ind w:left="2224" w:hanging="361"/>
      </w:pPr>
      <w:rPr>
        <w:rFonts w:hint="default"/>
        <w:lang w:val="vi" w:eastAsia="en-US" w:bidi="ar-SA"/>
      </w:rPr>
    </w:lvl>
    <w:lvl w:ilvl="2" w:tplc="845C4B58">
      <w:numFmt w:val="bullet"/>
      <w:lvlText w:val="•"/>
      <w:lvlJc w:val="left"/>
      <w:pPr>
        <w:ind w:left="3229" w:hanging="361"/>
      </w:pPr>
      <w:rPr>
        <w:rFonts w:hint="default"/>
        <w:lang w:val="vi" w:eastAsia="en-US" w:bidi="ar-SA"/>
      </w:rPr>
    </w:lvl>
    <w:lvl w:ilvl="3" w:tplc="E94A4B58">
      <w:numFmt w:val="bullet"/>
      <w:lvlText w:val="•"/>
      <w:lvlJc w:val="left"/>
      <w:pPr>
        <w:ind w:left="4234" w:hanging="361"/>
      </w:pPr>
      <w:rPr>
        <w:rFonts w:hint="default"/>
        <w:lang w:val="vi" w:eastAsia="en-US" w:bidi="ar-SA"/>
      </w:rPr>
    </w:lvl>
    <w:lvl w:ilvl="4" w:tplc="E53EFD30">
      <w:numFmt w:val="bullet"/>
      <w:lvlText w:val="•"/>
      <w:lvlJc w:val="left"/>
      <w:pPr>
        <w:ind w:left="5239" w:hanging="361"/>
      </w:pPr>
      <w:rPr>
        <w:rFonts w:hint="default"/>
        <w:lang w:val="vi" w:eastAsia="en-US" w:bidi="ar-SA"/>
      </w:rPr>
    </w:lvl>
    <w:lvl w:ilvl="5" w:tplc="DD7ED332">
      <w:numFmt w:val="bullet"/>
      <w:lvlText w:val="•"/>
      <w:lvlJc w:val="left"/>
      <w:pPr>
        <w:ind w:left="6244" w:hanging="361"/>
      </w:pPr>
      <w:rPr>
        <w:rFonts w:hint="default"/>
        <w:lang w:val="vi" w:eastAsia="en-US" w:bidi="ar-SA"/>
      </w:rPr>
    </w:lvl>
    <w:lvl w:ilvl="6" w:tplc="D89A4C74">
      <w:numFmt w:val="bullet"/>
      <w:lvlText w:val="•"/>
      <w:lvlJc w:val="left"/>
      <w:pPr>
        <w:ind w:left="7249" w:hanging="361"/>
      </w:pPr>
      <w:rPr>
        <w:rFonts w:hint="default"/>
        <w:lang w:val="vi" w:eastAsia="en-US" w:bidi="ar-SA"/>
      </w:rPr>
    </w:lvl>
    <w:lvl w:ilvl="7" w:tplc="4F96A7E2">
      <w:numFmt w:val="bullet"/>
      <w:lvlText w:val="•"/>
      <w:lvlJc w:val="left"/>
      <w:pPr>
        <w:ind w:left="8254" w:hanging="361"/>
      </w:pPr>
      <w:rPr>
        <w:rFonts w:hint="default"/>
        <w:lang w:val="vi" w:eastAsia="en-US" w:bidi="ar-SA"/>
      </w:rPr>
    </w:lvl>
    <w:lvl w:ilvl="8" w:tplc="3968D27C">
      <w:numFmt w:val="bullet"/>
      <w:lvlText w:val="•"/>
      <w:lvlJc w:val="left"/>
      <w:pPr>
        <w:ind w:left="9259" w:hanging="361"/>
      </w:pPr>
      <w:rPr>
        <w:rFonts w:hint="default"/>
        <w:lang w:val="vi" w:eastAsia="en-US" w:bidi="ar-SA"/>
      </w:rPr>
    </w:lvl>
  </w:abstractNum>
  <w:abstractNum w:abstractNumId="188">
    <w:nsid w:val="2394111D"/>
    <w:multiLevelType w:val="hybridMultilevel"/>
    <w:tmpl w:val="54AA7E0C"/>
    <w:lvl w:ilvl="0" w:tplc="FEF81FCC">
      <w:start w:val="1"/>
      <w:numFmt w:val="upperLetter"/>
      <w:lvlText w:val="%1."/>
      <w:lvlJc w:val="left"/>
      <w:pPr>
        <w:ind w:left="834" w:hanging="341"/>
      </w:pPr>
      <w:rPr>
        <w:rFonts w:ascii="Times New Roman" w:eastAsia="Times New Roman" w:hAnsi="Times New Roman" w:cs="Times New Roman" w:hint="default"/>
        <w:b w:val="0"/>
        <w:bCs w:val="0"/>
        <w:i w:val="0"/>
        <w:iCs w:val="0"/>
        <w:spacing w:val="-5"/>
        <w:w w:val="99"/>
        <w:sz w:val="28"/>
        <w:szCs w:val="28"/>
        <w:lang w:val="vi" w:eastAsia="en-US" w:bidi="ar-SA"/>
      </w:rPr>
    </w:lvl>
    <w:lvl w:ilvl="1" w:tplc="304409A0">
      <w:numFmt w:val="bullet"/>
      <w:lvlText w:val="•"/>
      <w:lvlJc w:val="left"/>
      <w:pPr>
        <w:ind w:left="1882" w:hanging="341"/>
      </w:pPr>
      <w:rPr>
        <w:rFonts w:hint="default"/>
        <w:lang w:val="vi" w:eastAsia="en-US" w:bidi="ar-SA"/>
      </w:rPr>
    </w:lvl>
    <w:lvl w:ilvl="2" w:tplc="A13E55B4">
      <w:numFmt w:val="bullet"/>
      <w:lvlText w:val="•"/>
      <w:lvlJc w:val="left"/>
      <w:pPr>
        <w:ind w:left="2925" w:hanging="341"/>
      </w:pPr>
      <w:rPr>
        <w:rFonts w:hint="default"/>
        <w:lang w:val="vi" w:eastAsia="en-US" w:bidi="ar-SA"/>
      </w:rPr>
    </w:lvl>
    <w:lvl w:ilvl="3" w:tplc="405A1C3A">
      <w:numFmt w:val="bullet"/>
      <w:lvlText w:val="•"/>
      <w:lvlJc w:val="left"/>
      <w:pPr>
        <w:ind w:left="3968" w:hanging="341"/>
      </w:pPr>
      <w:rPr>
        <w:rFonts w:hint="default"/>
        <w:lang w:val="vi" w:eastAsia="en-US" w:bidi="ar-SA"/>
      </w:rPr>
    </w:lvl>
    <w:lvl w:ilvl="4" w:tplc="251636BA">
      <w:numFmt w:val="bullet"/>
      <w:lvlText w:val="•"/>
      <w:lvlJc w:val="left"/>
      <w:pPr>
        <w:ind w:left="5011" w:hanging="341"/>
      </w:pPr>
      <w:rPr>
        <w:rFonts w:hint="default"/>
        <w:lang w:val="vi" w:eastAsia="en-US" w:bidi="ar-SA"/>
      </w:rPr>
    </w:lvl>
    <w:lvl w:ilvl="5" w:tplc="0AAEF224">
      <w:numFmt w:val="bullet"/>
      <w:lvlText w:val="•"/>
      <w:lvlJc w:val="left"/>
      <w:pPr>
        <w:ind w:left="6054" w:hanging="341"/>
      </w:pPr>
      <w:rPr>
        <w:rFonts w:hint="default"/>
        <w:lang w:val="vi" w:eastAsia="en-US" w:bidi="ar-SA"/>
      </w:rPr>
    </w:lvl>
    <w:lvl w:ilvl="6" w:tplc="FC086B7A">
      <w:numFmt w:val="bullet"/>
      <w:lvlText w:val="•"/>
      <w:lvlJc w:val="left"/>
      <w:pPr>
        <w:ind w:left="7097" w:hanging="341"/>
      </w:pPr>
      <w:rPr>
        <w:rFonts w:hint="default"/>
        <w:lang w:val="vi" w:eastAsia="en-US" w:bidi="ar-SA"/>
      </w:rPr>
    </w:lvl>
    <w:lvl w:ilvl="7" w:tplc="8DDA7C8A">
      <w:numFmt w:val="bullet"/>
      <w:lvlText w:val="•"/>
      <w:lvlJc w:val="left"/>
      <w:pPr>
        <w:ind w:left="8140" w:hanging="341"/>
      </w:pPr>
      <w:rPr>
        <w:rFonts w:hint="default"/>
        <w:lang w:val="vi" w:eastAsia="en-US" w:bidi="ar-SA"/>
      </w:rPr>
    </w:lvl>
    <w:lvl w:ilvl="8" w:tplc="4CE44A98">
      <w:numFmt w:val="bullet"/>
      <w:lvlText w:val="•"/>
      <w:lvlJc w:val="left"/>
      <w:pPr>
        <w:ind w:left="9183" w:hanging="341"/>
      </w:pPr>
      <w:rPr>
        <w:rFonts w:hint="default"/>
        <w:lang w:val="vi" w:eastAsia="en-US" w:bidi="ar-SA"/>
      </w:rPr>
    </w:lvl>
  </w:abstractNum>
  <w:abstractNum w:abstractNumId="189">
    <w:nsid w:val="23A51DA6"/>
    <w:multiLevelType w:val="hybridMultilevel"/>
    <w:tmpl w:val="47D634E6"/>
    <w:lvl w:ilvl="0" w:tplc="EC24C776">
      <w:numFmt w:val="bullet"/>
      <w:lvlText w:val="-"/>
      <w:lvlJc w:val="left"/>
      <w:pPr>
        <w:ind w:left="493" w:hanging="179"/>
      </w:pPr>
      <w:rPr>
        <w:rFonts w:ascii="Times New Roman" w:eastAsia="Times New Roman" w:hAnsi="Times New Roman" w:cs="Times New Roman" w:hint="default"/>
        <w:spacing w:val="0"/>
        <w:w w:val="99"/>
        <w:lang w:val="vi" w:eastAsia="en-US" w:bidi="ar-SA"/>
      </w:rPr>
    </w:lvl>
    <w:lvl w:ilvl="1" w:tplc="B502863C">
      <w:numFmt w:val="bullet"/>
      <w:lvlText w:val="•"/>
      <w:lvlJc w:val="left"/>
      <w:pPr>
        <w:ind w:left="1576" w:hanging="179"/>
      </w:pPr>
      <w:rPr>
        <w:rFonts w:hint="default"/>
        <w:lang w:val="vi" w:eastAsia="en-US" w:bidi="ar-SA"/>
      </w:rPr>
    </w:lvl>
    <w:lvl w:ilvl="2" w:tplc="268AD752">
      <w:numFmt w:val="bullet"/>
      <w:lvlText w:val="•"/>
      <w:lvlJc w:val="left"/>
      <w:pPr>
        <w:ind w:left="2653" w:hanging="179"/>
      </w:pPr>
      <w:rPr>
        <w:rFonts w:hint="default"/>
        <w:lang w:val="vi" w:eastAsia="en-US" w:bidi="ar-SA"/>
      </w:rPr>
    </w:lvl>
    <w:lvl w:ilvl="3" w:tplc="1C0EA408">
      <w:numFmt w:val="bullet"/>
      <w:lvlText w:val="•"/>
      <w:lvlJc w:val="left"/>
      <w:pPr>
        <w:ind w:left="3730" w:hanging="179"/>
      </w:pPr>
      <w:rPr>
        <w:rFonts w:hint="default"/>
        <w:lang w:val="vi" w:eastAsia="en-US" w:bidi="ar-SA"/>
      </w:rPr>
    </w:lvl>
    <w:lvl w:ilvl="4" w:tplc="4E9C3B4C">
      <w:numFmt w:val="bullet"/>
      <w:lvlText w:val="•"/>
      <w:lvlJc w:val="left"/>
      <w:pPr>
        <w:ind w:left="4807" w:hanging="179"/>
      </w:pPr>
      <w:rPr>
        <w:rFonts w:hint="default"/>
        <w:lang w:val="vi" w:eastAsia="en-US" w:bidi="ar-SA"/>
      </w:rPr>
    </w:lvl>
    <w:lvl w:ilvl="5" w:tplc="64CA2100">
      <w:numFmt w:val="bullet"/>
      <w:lvlText w:val="•"/>
      <w:lvlJc w:val="left"/>
      <w:pPr>
        <w:ind w:left="5884" w:hanging="179"/>
      </w:pPr>
      <w:rPr>
        <w:rFonts w:hint="default"/>
        <w:lang w:val="vi" w:eastAsia="en-US" w:bidi="ar-SA"/>
      </w:rPr>
    </w:lvl>
    <w:lvl w:ilvl="6" w:tplc="4BE64E12">
      <w:numFmt w:val="bullet"/>
      <w:lvlText w:val="•"/>
      <w:lvlJc w:val="left"/>
      <w:pPr>
        <w:ind w:left="6961" w:hanging="179"/>
      </w:pPr>
      <w:rPr>
        <w:rFonts w:hint="default"/>
        <w:lang w:val="vi" w:eastAsia="en-US" w:bidi="ar-SA"/>
      </w:rPr>
    </w:lvl>
    <w:lvl w:ilvl="7" w:tplc="8A602C04">
      <w:numFmt w:val="bullet"/>
      <w:lvlText w:val="•"/>
      <w:lvlJc w:val="left"/>
      <w:pPr>
        <w:ind w:left="8038" w:hanging="179"/>
      </w:pPr>
      <w:rPr>
        <w:rFonts w:hint="default"/>
        <w:lang w:val="vi" w:eastAsia="en-US" w:bidi="ar-SA"/>
      </w:rPr>
    </w:lvl>
    <w:lvl w:ilvl="8" w:tplc="10526DC8">
      <w:numFmt w:val="bullet"/>
      <w:lvlText w:val="•"/>
      <w:lvlJc w:val="left"/>
      <w:pPr>
        <w:ind w:left="9115" w:hanging="179"/>
      </w:pPr>
      <w:rPr>
        <w:rFonts w:hint="default"/>
        <w:lang w:val="vi" w:eastAsia="en-US" w:bidi="ar-SA"/>
      </w:rPr>
    </w:lvl>
  </w:abstractNum>
  <w:abstractNum w:abstractNumId="190">
    <w:nsid w:val="23B463AF"/>
    <w:multiLevelType w:val="hybridMultilevel"/>
    <w:tmpl w:val="1CE85C68"/>
    <w:lvl w:ilvl="0" w:tplc="76C28B84">
      <w:start w:val="1"/>
      <w:numFmt w:val="upperLetter"/>
      <w:lvlText w:val="%1."/>
      <w:lvlJc w:val="left"/>
      <w:pPr>
        <w:ind w:left="1400" w:hanging="341"/>
      </w:pPr>
      <w:rPr>
        <w:rFonts w:hint="default"/>
        <w:spacing w:val="-5"/>
        <w:w w:val="99"/>
        <w:lang w:val="vi" w:eastAsia="en-US" w:bidi="ar-SA"/>
      </w:rPr>
    </w:lvl>
    <w:lvl w:ilvl="1" w:tplc="CC36BDEC">
      <w:numFmt w:val="bullet"/>
      <w:lvlText w:val="•"/>
      <w:lvlJc w:val="left"/>
      <w:pPr>
        <w:ind w:left="2386" w:hanging="341"/>
      </w:pPr>
      <w:rPr>
        <w:rFonts w:hint="default"/>
        <w:lang w:val="vi" w:eastAsia="en-US" w:bidi="ar-SA"/>
      </w:rPr>
    </w:lvl>
    <w:lvl w:ilvl="2" w:tplc="97AC0AC0">
      <w:numFmt w:val="bullet"/>
      <w:lvlText w:val="•"/>
      <w:lvlJc w:val="left"/>
      <w:pPr>
        <w:ind w:left="3373" w:hanging="341"/>
      </w:pPr>
      <w:rPr>
        <w:rFonts w:hint="default"/>
        <w:lang w:val="vi" w:eastAsia="en-US" w:bidi="ar-SA"/>
      </w:rPr>
    </w:lvl>
    <w:lvl w:ilvl="3" w:tplc="B5F62CDA">
      <w:numFmt w:val="bullet"/>
      <w:lvlText w:val="•"/>
      <w:lvlJc w:val="left"/>
      <w:pPr>
        <w:ind w:left="4360" w:hanging="341"/>
      </w:pPr>
      <w:rPr>
        <w:rFonts w:hint="default"/>
        <w:lang w:val="vi" w:eastAsia="en-US" w:bidi="ar-SA"/>
      </w:rPr>
    </w:lvl>
    <w:lvl w:ilvl="4" w:tplc="266AF2BA">
      <w:numFmt w:val="bullet"/>
      <w:lvlText w:val="•"/>
      <w:lvlJc w:val="left"/>
      <w:pPr>
        <w:ind w:left="5347" w:hanging="341"/>
      </w:pPr>
      <w:rPr>
        <w:rFonts w:hint="default"/>
        <w:lang w:val="vi" w:eastAsia="en-US" w:bidi="ar-SA"/>
      </w:rPr>
    </w:lvl>
    <w:lvl w:ilvl="5" w:tplc="5F92C53C">
      <w:numFmt w:val="bullet"/>
      <w:lvlText w:val="•"/>
      <w:lvlJc w:val="left"/>
      <w:pPr>
        <w:ind w:left="6334" w:hanging="341"/>
      </w:pPr>
      <w:rPr>
        <w:rFonts w:hint="default"/>
        <w:lang w:val="vi" w:eastAsia="en-US" w:bidi="ar-SA"/>
      </w:rPr>
    </w:lvl>
    <w:lvl w:ilvl="6" w:tplc="28B87962">
      <w:numFmt w:val="bullet"/>
      <w:lvlText w:val="•"/>
      <w:lvlJc w:val="left"/>
      <w:pPr>
        <w:ind w:left="7321" w:hanging="341"/>
      </w:pPr>
      <w:rPr>
        <w:rFonts w:hint="default"/>
        <w:lang w:val="vi" w:eastAsia="en-US" w:bidi="ar-SA"/>
      </w:rPr>
    </w:lvl>
    <w:lvl w:ilvl="7" w:tplc="2A2E88C8">
      <w:numFmt w:val="bullet"/>
      <w:lvlText w:val="•"/>
      <w:lvlJc w:val="left"/>
      <w:pPr>
        <w:ind w:left="8308" w:hanging="341"/>
      </w:pPr>
      <w:rPr>
        <w:rFonts w:hint="default"/>
        <w:lang w:val="vi" w:eastAsia="en-US" w:bidi="ar-SA"/>
      </w:rPr>
    </w:lvl>
    <w:lvl w:ilvl="8" w:tplc="F2AEC48E">
      <w:numFmt w:val="bullet"/>
      <w:lvlText w:val="•"/>
      <w:lvlJc w:val="left"/>
      <w:pPr>
        <w:ind w:left="9295" w:hanging="341"/>
      </w:pPr>
      <w:rPr>
        <w:rFonts w:hint="default"/>
        <w:lang w:val="vi" w:eastAsia="en-US" w:bidi="ar-SA"/>
      </w:rPr>
    </w:lvl>
  </w:abstractNum>
  <w:abstractNum w:abstractNumId="191">
    <w:nsid w:val="23D556CF"/>
    <w:multiLevelType w:val="hybridMultilevel"/>
    <w:tmpl w:val="3C20E6AC"/>
    <w:lvl w:ilvl="0" w:tplc="0C6611FA">
      <w:start w:val="1"/>
      <w:numFmt w:val="upperLetter"/>
      <w:lvlText w:val="%1."/>
      <w:lvlJc w:val="left"/>
      <w:pPr>
        <w:ind w:left="1405" w:hanging="347"/>
      </w:pPr>
      <w:rPr>
        <w:rFonts w:hint="default"/>
        <w:spacing w:val="0"/>
        <w:w w:val="99"/>
        <w:lang w:val="vi" w:eastAsia="en-US" w:bidi="ar-SA"/>
      </w:rPr>
    </w:lvl>
    <w:lvl w:ilvl="1" w:tplc="FFA4C922">
      <w:numFmt w:val="bullet"/>
      <w:lvlText w:val="•"/>
      <w:lvlJc w:val="left"/>
      <w:pPr>
        <w:ind w:left="2386" w:hanging="347"/>
      </w:pPr>
      <w:rPr>
        <w:rFonts w:hint="default"/>
        <w:lang w:val="vi" w:eastAsia="en-US" w:bidi="ar-SA"/>
      </w:rPr>
    </w:lvl>
    <w:lvl w:ilvl="2" w:tplc="91062CF8">
      <w:numFmt w:val="bullet"/>
      <w:lvlText w:val="•"/>
      <w:lvlJc w:val="left"/>
      <w:pPr>
        <w:ind w:left="3373" w:hanging="347"/>
      </w:pPr>
      <w:rPr>
        <w:rFonts w:hint="default"/>
        <w:lang w:val="vi" w:eastAsia="en-US" w:bidi="ar-SA"/>
      </w:rPr>
    </w:lvl>
    <w:lvl w:ilvl="3" w:tplc="99A850BC">
      <w:numFmt w:val="bullet"/>
      <w:lvlText w:val="•"/>
      <w:lvlJc w:val="left"/>
      <w:pPr>
        <w:ind w:left="4360" w:hanging="347"/>
      </w:pPr>
      <w:rPr>
        <w:rFonts w:hint="default"/>
        <w:lang w:val="vi" w:eastAsia="en-US" w:bidi="ar-SA"/>
      </w:rPr>
    </w:lvl>
    <w:lvl w:ilvl="4" w:tplc="BC64BC9A">
      <w:numFmt w:val="bullet"/>
      <w:lvlText w:val="•"/>
      <w:lvlJc w:val="left"/>
      <w:pPr>
        <w:ind w:left="5347" w:hanging="347"/>
      </w:pPr>
      <w:rPr>
        <w:rFonts w:hint="default"/>
        <w:lang w:val="vi" w:eastAsia="en-US" w:bidi="ar-SA"/>
      </w:rPr>
    </w:lvl>
    <w:lvl w:ilvl="5" w:tplc="D4622C0C">
      <w:numFmt w:val="bullet"/>
      <w:lvlText w:val="•"/>
      <w:lvlJc w:val="left"/>
      <w:pPr>
        <w:ind w:left="6334" w:hanging="347"/>
      </w:pPr>
      <w:rPr>
        <w:rFonts w:hint="default"/>
        <w:lang w:val="vi" w:eastAsia="en-US" w:bidi="ar-SA"/>
      </w:rPr>
    </w:lvl>
    <w:lvl w:ilvl="6" w:tplc="309E6366">
      <w:numFmt w:val="bullet"/>
      <w:lvlText w:val="•"/>
      <w:lvlJc w:val="left"/>
      <w:pPr>
        <w:ind w:left="7321" w:hanging="347"/>
      </w:pPr>
      <w:rPr>
        <w:rFonts w:hint="default"/>
        <w:lang w:val="vi" w:eastAsia="en-US" w:bidi="ar-SA"/>
      </w:rPr>
    </w:lvl>
    <w:lvl w:ilvl="7" w:tplc="DEE22BDA">
      <w:numFmt w:val="bullet"/>
      <w:lvlText w:val="•"/>
      <w:lvlJc w:val="left"/>
      <w:pPr>
        <w:ind w:left="8308" w:hanging="347"/>
      </w:pPr>
      <w:rPr>
        <w:rFonts w:hint="default"/>
        <w:lang w:val="vi" w:eastAsia="en-US" w:bidi="ar-SA"/>
      </w:rPr>
    </w:lvl>
    <w:lvl w:ilvl="8" w:tplc="C0A89524">
      <w:numFmt w:val="bullet"/>
      <w:lvlText w:val="•"/>
      <w:lvlJc w:val="left"/>
      <w:pPr>
        <w:ind w:left="9295" w:hanging="347"/>
      </w:pPr>
      <w:rPr>
        <w:rFonts w:hint="default"/>
        <w:lang w:val="vi" w:eastAsia="en-US" w:bidi="ar-SA"/>
      </w:rPr>
    </w:lvl>
  </w:abstractNum>
  <w:abstractNum w:abstractNumId="192">
    <w:nsid w:val="23FB7A9B"/>
    <w:multiLevelType w:val="hybridMultilevel"/>
    <w:tmpl w:val="98D22F28"/>
    <w:lvl w:ilvl="0" w:tplc="672204EE">
      <w:start w:val="1"/>
      <w:numFmt w:val="lowerLetter"/>
      <w:lvlText w:val="%1."/>
      <w:lvlJc w:val="left"/>
      <w:pPr>
        <w:ind w:left="493" w:hanging="308"/>
      </w:pPr>
      <w:rPr>
        <w:rFonts w:ascii="Times New Roman" w:eastAsia="Times New Roman" w:hAnsi="Times New Roman" w:cs="Times New Roman" w:hint="default"/>
        <w:b/>
        <w:bCs/>
        <w:i w:val="0"/>
        <w:iCs w:val="0"/>
        <w:spacing w:val="0"/>
        <w:w w:val="99"/>
        <w:sz w:val="28"/>
        <w:szCs w:val="28"/>
        <w:lang w:val="vi" w:eastAsia="en-US" w:bidi="ar-SA"/>
      </w:rPr>
    </w:lvl>
    <w:lvl w:ilvl="1" w:tplc="6DA25F74">
      <w:numFmt w:val="bullet"/>
      <w:lvlText w:val="•"/>
      <w:lvlJc w:val="left"/>
      <w:pPr>
        <w:ind w:left="1576" w:hanging="308"/>
      </w:pPr>
      <w:rPr>
        <w:rFonts w:hint="default"/>
        <w:lang w:val="vi" w:eastAsia="en-US" w:bidi="ar-SA"/>
      </w:rPr>
    </w:lvl>
    <w:lvl w:ilvl="2" w:tplc="4A74C52A">
      <w:numFmt w:val="bullet"/>
      <w:lvlText w:val="•"/>
      <w:lvlJc w:val="left"/>
      <w:pPr>
        <w:ind w:left="2653" w:hanging="308"/>
      </w:pPr>
      <w:rPr>
        <w:rFonts w:hint="default"/>
        <w:lang w:val="vi" w:eastAsia="en-US" w:bidi="ar-SA"/>
      </w:rPr>
    </w:lvl>
    <w:lvl w:ilvl="3" w:tplc="847C157C">
      <w:numFmt w:val="bullet"/>
      <w:lvlText w:val="•"/>
      <w:lvlJc w:val="left"/>
      <w:pPr>
        <w:ind w:left="3730" w:hanging="308"/>
      </w:pPr>
      <w:rPr>
        <w:rFonts w:hint="default"/>
        <w:lang w:val="vi" w:eastAsia="en-US" w:bidi="ar-SA"/>
      </w:rPr>
    </w:lvl>
    <w:lvl w:ilvl="4" w:tplc="ABE632A6">
      <w:numFmt w:val="bullet"/>
      <w:lvlText w:val="•"/>
      <w:lvlJc w:val="left"/>
      <w:pPr>
        <w:ind w:left="4807" w:hanging="308"/>
      </w:pPr>
      <w:rPr>
        <w:rFonts w:hint="default"/>
        <w:lang w:val="vi" w:eastAsia="en-US" w:bidi="ar-SA"/>
      </w:rPr>
    </w:lvl>
    <w:lvl w:ilvl="5" w:tplc="62ACD7A6">
      <w:numFmt w:val="bullet"/>
      <w:lvlText w:val="•"/>
      <w:lvlJc w:val="left"/>
      <w:pPr>
        <w:ind w:left="5884" w:hanging="308"/>
      </w:pPr>
      <w:rPr>
        <w:rFonts w:hint="default"/>
        <w:lang w:val="vi" w:eastAsia="en-US" w:bidi="ar-SA"/>
      </w:rPr>
    </w:lvl>
    <w:lvl w:ilvl="6" w:tplc="790AD3F4">
      <w:numFmt w:val="bullet"/>
      <w:lvlText w:val="•"/>
      <w:lvlJc w:val="left"/>
      <w:pPr>
        <w:ind w:left="6961" w:hanging="308"/>
      </w:pPr>
      <w:rPr>
        <w:rFonts w:hint="default"/>
        <w:lang w:val="vi" w:eastAsia="en-US" w:bidi="ar-SA"/>
      </w:rPr>
    </w:lvl>
    <w:lvl w:ilvl="7" w:tplc="F6A82EF4">
      <w:numFmt w:val="bullet"/>
      <w:lvlText w:val="•"/>
      <w:lvlJc w:val="left"/>
      <w:pPr>
        <w:ind w:left="8038" w:hanging="308"/>
      </w:pPr>
      <w:rPr>
        <w:rFonts w:hint="default"/>
        <w:lang w:val="vi" w:eastAsia="en-US" w:bidi="ar-SA"/>
      </w:rPr>
    </w:lvl>
    <w:lvl w:ilvl="8" w:tplc="C5922762">
      <w:numFmt w:val="bullet"/>
      <w:lvlText w:val="•"/>
      <w:lvlJc w:val="left"/>
      <w:pPr>
        <w:ind w:left="9115" w:hanging="308"/>
      </w:pPr>
      <w:rPr>
        <w:rFonts w:hint="default"/>
        <w:lang w:val="vi" w:eastAsia="en-US" w:bidi="ar-SA"/>
      </w:rPr>
    </w:lvl>
  </w:abstractNum>
  <w:abstractNum w:abstractNumId="193">
    <w:nsid w:val="244D689A"/>
    <w:multiLevelType w:val="hybridMultilevel"/>
    <w:tmpl w:val="6CDA7E0A"/>
    <w:lvl w:ilvl="0" w:tplc="C680906C">
      <w:start w:val="1"/>
      <w:numFmt w:val="upperLetter"/>
      <w:lvlText w:val="%1."/>
      <w:lvlJc w:val="left"/>
      <w:pPr>
        <w:ind w:left="1405" w:hanging="347"/>
      </w:pPr>
      <w:rPr>
        <w:rFonts w:hint="default"/>
        <w:spacing w:val="0"/>
        <w:w w:val="99"/>
        <w:lang w:val="vi" w:eastAsia="en-US" w:bidi="ar-SA"/>
      </w:rPr>
    </w:lvl>
    <w:lvl w:ilvl="1" w:tplc="24567572">
      <w:numFmt w:val="bullet"/>
      <w:lvlText w:val="•"/>
      <w:lvlJc w:val="left"/>
      <w:pPr>
        <w:ind w:left="2386" w:hanging="347"/>
      </w:pPr>
      <w:rPr>
        <w:rFonts w:hint="default"/>
        <w:lang w:val="vi" w:eastAsia="en-US" w:bidi="ar-SA"/>
      </w:rPr>
    </w:lvl>
    <w:lvl w:ilvl="2" w:tplc="09D8F80E">
      <w:numFmt w:val="bullet"/>
      <w:lvlText w:val="•"/>
      <w:lvlJc w:val="left"/>
      <w:pPr>
        <w:ind w:left="3373" w:hanging="347"/>
      </w:pPr>
      <w:rPr>
        <w:rFonts w:hint="default"/>
        <w:lang w:val="vi" w:eastAsia="en-US" w:bidi="ar-SA"/>
      </w:rPr>
    </w:lvl>
    <w:lvl w:ilvl="3" w:tplc="CFCEBEE4">
      <w:numFmt w:val="bullet"/>
      <w:lvlText w:val="•"/>
      <w:lvlJc w:val="left"/>
      <w:pPr>
        <w:ind w:left="4360" w:hanging="347"/>
      </w:pPr>
      <w:rPr>
        <w:rFonts w:hint="default"/>
        <w:lang w:val="vi" w:eastAsia="en-US" w:bidi="ar-SA"/>
      </w:rPr>
    </w:lvl>
    <w:lvl w:ilvl="4" w:tplc="D118063A">
      <w:numFmt w:val="bullet"/>
      <w:lvlText w:val="•"/>
      <w:lvlJc w:val="left"/>
      <w:pPr>
        <w:ind w:left="5347" w:hanging="347"/>
      </w:pPr>
      <w:rPr>
        <w:rFonts w:hint="default"/>
        <w:lang w:val="vi" w:eastAsia="en-US" w:bidi="ar-SA"/>
      </w:rPr>
    </w:lvl>
    <w:lvl w:ilvl="5" w:tplc="4FC21B74">
      <w:numFmt w:val="bullet"/>
      <w:lvlText w:val="•"/>
      <w:lvlJc w:val="left"/>
      <w:pPr>
        <w:ind w:left="6334" w:hanging="347"/>
      </w:pPr>
      <w:rPr>
        <w:rFonts w:hint="default"/>
        <w:lang w:val="vi" w:eastAsia="en-US" w:bidi="ar-SA"/>
      </w:rPr>
    </w:lvl>
    <w:lvl w:ilvl="6" w:tplc="A33847C8">
      <w:numFmt w:val="bullet"/>
      <w:lvlText w:val="•"/>
      <w:lvlJc w:val="left"/>
      <w:pPr>
        <w:ind w:left="7321" w:hanging="347"/>
      </w:pPr>
      <w:rPr>
        <w:rFonts w:hint="default"/>
        <w:lang w:val="vi" w:eastAsia="en-US" w:bidi="ar-SA"/>
      </w:rPr>
    </w:lvl>
    <w:lvl w:ilvl="7" w:tplc="454E1526">
      <w:numFmt w:val="bullet"/>
      <w:lvlText w:val="•"/>
      <w:lvlJc w:val="left"/>
      <w:pPr>
        <w:ind w:left="8308" w:hanging="347"/>
      </w:pPr>
      <w:rPr>
        <w:rFonts w:hint="default"/>
        <w:lang w:val="vi" w:eastAsia="en-US" w:bidi="ar-SA"/>
      </w:rPr>
    </w:lvl>
    <w:lvl w:ilvl="8" w:tplc="C7CA1BE0">
      <w:numFmt w:val="bullet"/>
      <w:lvlText w:val="•"/>
      <w:lvlJc w:val="left"/>
      <w:pPr>
        <w:ind w:left="9295" w:hanging="347"/>
      </w:pPr>
      <w:rPr>
        <w:rFonts w:hint="default"/>
        <w:lang w:val="vi" w:eastAsia="en-US" w:bidi="ar-SA"/>
      </w:rPr>
    </w:lvl>
  </w:abstractNum>
  <w:abstractNum w:abstractNumId="194">
    <w:nsid w:val="24DD79C6"/>
    <w:multiLevelType w:val="hybridMultilevel"/>
    <w:tmpl w:val="DE10BFF8"/>
    <w:lvl w:ilvl="0" w:tplc="3F6C8C28">
      <w:numFmt w:val="bullet"/>
      <w:lvlText w:val="-"/>
      <w:lvlJc w:val="left"/>
      <w:pPr>
        <w:ind w:left="493" w:hanging="164"/>
      </w:pPr>
      <w:rPr>
        <w:rFonts w:ascii="Times New Roman" w:eastAsia="Times New Roman" w:hAnsi="Times New Roman" w:cs="Times New Roman" w:hint="default"/>
        <w:b w:val="0"/>
        <w:bCs w:val="0"/>
        <w:i w:val="0"/>
        <w:iCs w:val="0"/>
        <w:spacing w:val="0"/>
        <w:w w:val="99"/>
        <w:sz w:val="26"/>
        <w:szCs w:val="26"/>
        <w:lang w:val="vi" w:eastAsia="en-US" w:bidi="ar-SA"/>
      </w:rPr>
    </w:lvl>
    <w:lvl w:ilvl="1" w:tplc="8670E434">
      <w:numFmt w:val="bullet"/>
      <w:lvlText w:val="•"/>
      <w:lvlJc w:val="left"/>
      <w:pPr>
        <w:ind w:left="1576" w:hanging="164"/>
      </w:pPr>
      <w:rPr>
        <w:rFonts w:hint="default"/>
        <w:lang w:val="vi" w:eastAsia="en-US" w:bidi="ar-SA"/>
      </w:rPr>
    </w:lvl>
    <w:lvl w:ilvl="2" w:tplc="3B3E258C">
      <w:numFmt w:val="bullet"/>
      <w:lvlText w:val="•"/>
      <w:lvlJc w:val="left"/>
      <w:pPr>
        <w:ind w:left="2653" w:hanging="164"/>
      </w:pPr>
      <w:rPr>
        <w:rFonts w:hint="default"/>
        <w:lang w:val="vi" w:eastAsia="en-US" w:bidi="ar-SA"/>
      </w:rPr>
    </w:lvl>
    <w:lvl w:ilvl="3" w:tplc="CDF25706">
      <w:numFmt w:val="bullet"/>
      <w:lvlText w:val="•"/>
      <w:lvlJc w:val="left"/>
      <w:pPr>
        <w:ind w:left="3730" w:hanging="164"/>
      </w:pPr>
      <w:rPr>
        <w:rFonts w:hint="default"/>
        <w:lang w:val="vi" w:eastAsia="en-US" w:bidi="ar-SA"/>
      </w:rPr>
    </w:lvl>
    <w:lvl w:ilvl="4" w:tplc="0E506AD6">
      <w:numFmt w:val="bullet"/>
      <w:lvlText w:val="•"/>
      <w:lvlJc w:val="left"/>
      <w:pPr>
        <w:ind w:left="4807" w:hanging="164"/>
      </w:pPr>
      <w:rPr>
        <w:rFonts w:hint="default"/>
        <w:lang w:val="vi" w:eastAsia="en-US" w:bidi="ar-SA"/>
      </w:rPr>
    </w:lvl>
    <w:lvl w:ilvl="5" w:tplc="217E4300">
      <w:numFmt w:val="bullet"/>
      <w:lvlText w:val="•"/>
      <w:lvlJc w:val="left"/>
      <w:pPr>
        <w:ind w:left="5884" w:hanging="164"/>
      </w:pPr>
      <w:rPr>
        <w:rFonts w:hint="default"/>
        <w:lang w:val="vi" w:eastAsia="en-US" w:bidi="ar-SA"/>
      </w:rPr>
    </w:lvl>
    <w:lvl w:ilvl="6" w:tplc="EDA80F00">
      <w:numFmt w:val="bullet"/>
      <w:lvlText w:val="•"/>
      <w:lvlJc w:val="left"/>
      <w:pPr>
        <w:ind w:left="6961" w:hanging="164"/>
      </w:pPr>
      <w:rPr>
        <w:rFonts w:hint="default"/>
        <w:lang w:val="vi" w:eastAsia="en-US" w:bidi="ar-SA"/>
      </w:rPr>
    </w:lvl>
    <w:lvl w:ilvl="7" w:tplc="B1602E2A">
      <w:numFmt w:val="bullet"/>
      <w:lvlText w:val="•"/>
      <w:lvlJc w:val="left"/>
      <w:pPr>
        <w:ind w:left="8038" w:hanging="164"/>
      </w:pPr>
      <w:rPr>
        <w:rFonts w:hint="default"/>
        <w:lang w:val="vi" w:eastAsia="en-US" w:bidi="ar-SA"/>
      </w:rPr>
    </w:lvl>
    <w:lvl w:ilvl="8" w:tplc="9056B916">
      <w:numFmt w:val="bullet"/>
      <w:lvlText w:val="•"/>
      <w:lvlJc w:val="left"/>
      <w:pPr>
        <w:ind w:left="9115" w:hanging="164"/>
      </w:pPr>
      <w:rPr>
        <w:rFonts w:hint="default"/>
        <w:lang w:val="vi" w:eastAsia="en-US" w:bidi="ar-SA"/>
      </w:rPr>
    </w:lvl>
  </w:abstractNum>
  <w:abstractNum w:abstractNumId="195">
    <w:nsid w:val="24FE66E9"/>
    <w:multiLevelType w:val="hybridMultilevel"/>
    <w:tmpl w:val="852EB9C8"/>
    <w:lvl w:ilvl="0" w:tplc="E31A1DC6">
      <w:numFmt w:val="bullet"/>
      <w:lvlText w:val="*"/>
      <w:lvlJc w:val="left"/>
      <w:pPr>
        <w:ind w:left="1270" w:hanging="212"/>
      </w:pPr>
      <w:rPr>
        <w:rFonts w:ascii="Times New Roman" w:eastAsia="Times New Roman" w:hAnsi="Times New Roman" w:cs="Times New Roman" w:hint="default"/>
        <w:spacing w:val="0"/>
        <w:w w:val="99"/>
        <w:lang w:val="vi" w:eastAsia="en-US" w:bidi="ar-SA"/>
      </w:rPr>
    </w:lvl>
    <w:lvl w:ilvl="1" w:tplc="AEB4CF38">
      <w:numFmt w:val="bullet"/>
      <w:lvlText w:val="•"/>
      <w:lvlJc w:val="left"/>
      <w:pPr>
        <w:ind w:left="2278" w:hanging="212"/>
      </w:pPr>
      <w:rPr>
        <w:rFonts w:hint="default"/>
        <w:lang w:val="vi" w:eastAsia="en-US" w:bidi="ar-SA"/>
      </w:rPr>
    </w:lvl>
    <w:lvl w:ilvl="2" w:tplc="39D87BCC">
      <w:numFmt w:val="bullet"/>
      <w:lvlText w:val="•"/>
      <w:lvlJc w:val="left"/>
      <w:pPr>
        <w:ind w:left="3277" w:hanging="212"/>
      </w:pPr>
      <w:rPr>
        <w:rFonts w:hint="default"/>
        <w:lang w:val="vi" w:eastAsia="en-US" w:bidi="ar-SA"/>
      </w:rPr>
    </w:lvl>
    <w:lvl w:ilvl="3" w:tplc="B46C1138">
      <w:numFmt w:val="bullet"/>
      <w:lvlText w:val="•"/>
      <w:lvlJc w:val="left"/>
      <w:pPr>
        <w:ind w:left="4276" w:hanging="212"/>
      </w:pPr>
      <w:rPr>
        <w:rFonts w:hint="default"/>
        <w:lang w:val="vi" w:eastAsia="en-US" w:bidi="ar-SA"/>
      </w:rPr>
    </w:lvl>
    <w:lvl w:ilvl="4" w:tplc="CD0020A2">
      <w:numFmt w:val="bullet"/>
      <w:lvlText w:val="•"/>
      <w:lvlJc w:val="left"/>
      <w:pPr>
        <w:ind w:left="5275" w:hanging="212"/>
      </w:pPr>
      <w:rPr>
        <w:rFonts w:hint="default"/>
        <w:lang w:val="vi" w:eastAsia="en-US" w:bidi="ar-SA"/>
      </w:rPr>
    </w:lvl>
    <w:lvl w:ilvl="5" w:tplc="602CD92E">
      <w:numFmt w:val="bullet"/>
      <w:lvlText w:val="•"/>
      <w:lvlJc w:val="left"/>
      <w:pPr>
        <w:ind w:left="6274" w:hanging="212"/>
      </w:pPr>
      <w:rPr>
        <w:rFonts w:hint="default"/>
        <w:lang w:val="vi" w:eastAsia="en-US" w:bidi="ar-SA"/>
      </w:rPr>
    </w:lvl>
    <w:lvl w:ilvl="6" w:tplc="3722864E">
      <w:numFmt w:val="bullet"/>
      <w:lvlText w:val="•"/>
      <w:lvlJc w:val="left"/>
      <w:pPr>
        <w:ind w:left="7273" w:hanging="212"/>
      </w:pPr>
      <w:rPr>
        <w:rFonts w:hint="default"/>
        <w:lang w:val="vi" w:eastAsia="en-US" w:bidi="ar-SA"/>
      </w:rPr>
    </w:lvl>
    <w:lvl w:ilvl="7" w:tplc="EB585550">
      <w:numFmt w:val="bullet"/>
      <w:lvlText w:val="•"/>
      <w:lvlJc w:val="left"/>
      <w:pPr>
        <w:ind w:left="8272" w:hanging="212"/>
      </w:pPr>
      <w:rPr>
        <w:rFonts w:hint="default"/>
        <w:lang w:val="vi" w:eastAsia="en-US" w:bidi="ar-SA"/>
      </w:rPr>
    </w:lvl>
    <w:lvl w:ilvl="8" w:tplc="628028C0">
      <w:numFmt w:val="bullet"/>
      <w:lvlText w:val="•"/>
      <w:lvlJc w:val="left"/>
      <w:pPr>
        <w:ind w:left="9271" w:hanging="212"/>
      </w:pPr>
      <w:rPr>
        <w:rFonts w:hint="default"/>
        <w:lang w:val="vi" w:eastAsia="en-US" w:bidi="ar-SA"/>
      </w:rPr>
    </w:lvl>
  </w:abstractNum>
  <w:abstractNum w:abstractNumId="196">
    <w:nsid w:val="254155E0"/>
    <w:multiLevelType w:val="hybridMultilevel"/>
    <w:tmpl w:val="86BA0E74"/>
    <w:lvl w:ilvl="0" w:tplc="C25CC11A">
      <w:numFmt w:val="bullet"/>
      <w:lvlText w:val="-"/>
      <w:lvlJc w:val="left"/>
      <w:pPr>
        <w:ind w:left="110" w:hanging="178"/>
      </w:pPr>
      <w:rPr>
        <w:rFonts w:ascii="Times New Roman" w:eastAsia="Times New Roman" w:hAnsi="Times New Roman" w:cs="Times New Roman" w:hint="default"/>
        <w:b w:val="0"/>
        <w:bCs w:val="0"/>
        <w:i w:val="0"/>
        <w:iCs w:val="0"/>
        <w:spacing w:val="0"/>
        <w:w w:val="99"/>
        <w:sz w:val="28"/>
        <w:szCs w:val="28"/>
        <w:lang w:val="vi" w:eastAsia="en-US" w:bidi="ar-SA"/>
      </w:rPr>
    </w:lvl>
    <w:lvl w:ilvl="1" w:tplc="93D0017C">
      <w:numFmt w:val="bullet"/>
      <w:lvlText w:val="•"/>
      <w:lvlJc w:val="left"/>
      <w:pPr>
        <w:ind w:left="871" w:hanging="178"/>
      </w:pPr>
      <w:rPr>
        <w:rFonts w:hint="default"/>
        <w:lang w:val="vi" w:eastAsia="en-US" w:bidi="ar-SA"/>
      </w:rPr>
    </w:lvl>
    <w:lvl w:ilvl="2" w:tplc="58A89CEC">
      <w:numFmt w:val="bullet"/>
      <w:lvlText w:val="•"/>
      <w:lvlJc w:val="left"/>
      <w:pPr>
        <w:ind w:left="1623" w:hanging="178"/>
      </w:pPr>
      <w:rPr>
        <w:rFonts w:hint="default"/>
        <w:lang w:val="vi" w:eastAsia="en-US" w:bidi="ar-SA"/>
      </w:rPr>
    </w:lvl>
    <w:lvl w:ilvl="3" w:tplc="B6F6ADDA">
      <w:numFmt w:val="bullet"/>
      <w:lvlText w:val="•"/>
      <w:lvlJc w:val="left"/>
      <w:pPr>
        <w:ind w:left="2375" w:hanging="178"/>
      </w:pPr>
      <w:rPr>
        <w:rFonts w:hint="default"/>
        <w:lang w:val="vi" w:eastAsia="en-US" w:bidi="ar-SA"/>
      </w:rPr>
    </w:lvl>
    <w:lvl w:ilvl="4" w:tplc="08F88CFA">
      <w:numFmt w:val="bullet"/>
      <w:lvlText w:val="•"/>
      <w:lvlJc w:val="left"/>
      <w:pPr>
        <w:ind w:left="3127" w:hanging="178"/>
      </w:pPr>
      <w:rPr>
        <w:rFonts w:hint="default"/>
        <w:lang w:val="vi" w:eastAsia="en-US" w:bidi="ar-SA"/>
      </w:rPr>
    </w:lvl>
    <w:lvl w:ilvl="5" w:tplc="D8E8E76C">
      <w:numFmt w:val="bullet"/>
      <w:lvlText w:val="•"/>
      <w:lvlJc w:val="left"/>
      <w:pPr>
        <w:ind w:left="3879" w:hanging="178"/>
      </w:pPr>
      <w:rPr>
        <w:rFonts w:hint="default"/>
        <w:lang w:val="vi" w:eastAsia="en-US" w:bidi="ar-SA"/>
      </w:rPr>
    </w:lvl>
    <w:lvl w:ilvl="6" w:tplc="D5CEF0B0">
      <w:numFmt w:val="bullet"/>
      <w:lvlText w:val="•"/>
      <w:lvlJc w:val="left"/>
      <w:pPr>
        <w:ind w:left="4631" w:hanging="178"/>
      </w:pPr>
      <w:rPr>
        <w:rFonts w:hint="default"/>
        <w:lang w:val="vi" w:eastAsia="en-US" w:bidi="ar-SA"/>
      </w:rPr>
    </w:lvl>
    <w:lvl w:ilvl="7" w:tplc="0EC042E0">
      <w:numFmt w:val="bullet"/>
      <w:lvlText w:val="•"/>
      <w:lvlJc w:val="left"/>
      <w:pPr>
        <w:ind w:left="5383" w:hanging="178"/>
      </w:pPr>
      <w:rPr>
        <w:rFonts w:hint="default"/>
        <w:lang w:val="vi" w:eastAsia="en-US" w:bidi="ar-SA"/>
      </w:rPr>
    </w:lvl>
    <w:lvl w:ilvl="8" w:tplc="F50436CC">
      <w:numFmt w:val="bullet"/>
      <w:lvlText w:val="•"/>
      <w:lvlJc w:val="left"/>
      <w:pPr>
        <w:ind w:left="6135" w:hanging="178"/>
      </w:pPr>
      <w:rPr>
        <w:rFonts w:hint="default"/>
        <w:lang w:val="vi" w:eastAsia="en-US" w:bidi="ar-SA"/>
      </w:rPr>
    </w:lvl>
  </w:abstractNum>
  <w:abstractNum w:abstractNumId="197">
    <w:nsid w:val="258924E1"/>
    <w:multiLevelType w:val="hybridMultilevel"/>
    <w:tmpl w:val="1542CAB6"/>
    <w:lvl w:ilvl="0" w:tplc="2B4095A6">
      <w:numFmt w:val="bullet"/>
      <w:lvlText w:val="-"/>
      <w:lvlJc w:val="left"/>
      <w:pPr>
        <w:ind w:left="100" w:hanging="216"/>
      </w:pPr>
      <w:rPr>
        <w:rFonts w:ascii="Times New Roman" w:eastAsia="Times New Roman" w:hAnsi="Times New Roman" w:cs="Times New Roman" w:hint="default"/>
        <w:b w:val="0"/>
        <w:bCs w:val="0"/>
        <w:i w:val="0"/>
        <w:iCs w:val="0"/>
        <w:spacing w:val="0"/>
        <w:w w:val="99"/>
        <w:sz w:val="28"/>
        <w:szCs w:val="28"/>
        <w:lang w:val="vi" w:eastAsia="en-US" w:bidi="ar-SA"/>
      </w:rPr>
    </w:lvl>
    <w:lvl w:ilvl="1" w:tplc="7A2669DE">
      <w:numFmt w:val="bullet"/>
      <w:lvlText w:val="•"/>
      <w:lvlJc w:val="left"/>
      <w:pPr>
        <w:ind w:left="357" w:hanging="216"/>
      </w:pPr>
      <w:rPr>
        <w:rFonts w:hint="default"/>
        <w:lang w:val="vi" w:eastAsia="en-US" w:bidi="ar-SA"/>
      </w:rPr>
    </w:lvl>
    <w:lvl w:ilvl="2" w:tplc="CE3A349E">
      <w:numFmt w:val="bullet"/>
      <w:lvlText w:val="•"/>
      <w:lvlJc w:val="left"/>
      <w:pPr>
        <w:ind w:left="614" w:hanging="216"/>
      </w:pPr>
      <w:rPr>
        <w:rFonts w:hint="default"/>
        <w:lang w:val="vi" w:eastAsia="en-US" w:bidi="ar-SA"/>
      </w:rPr>
    </w:lvl>
    <w:lvl w:ilvl="3" w:tplc="12A82ADE">
      <w:numFmt w:val="bullet"/>
      <w:lvlText w:val="•"/>
      <w:lvlJc w:val="left"/>
      <w:pPr>
        <w:ind w:left="871" w:hanging="216"/>
      </w:pPr>
      <w:rPr>
        <w:rFonts w:hint="default"/>
        <w:lang w:val="vi" w:eastAsia="en-US" w:bidi="ar-SA"/>
      </w:rPr>
    </w:lvl>
    <w:lvl w:ilvl="4" w:tplc="01BAA252">
      <w:numFmt w:val="bullet"/>
      <w:lvlText w:val="•"/>
      <w:lvlJc w:val="left"/>
      <w:pPr>
        <w:ind w:left="1129" w:hanging="216"/>
      </w:pPr>
      <w:rPr>
        <w:rFonts w:hint="default"/>
        <w:lang w:val="vi" w:eastAsia="en-US" w:bidi="ar-SA"/>
      </w:rPr>
    </w:lvl>
    <w:lvl w:ilvl="5" w:tplc="B81EC846">
      <w:numFmt w:val="bullet"/>
      <w:lvlText w:val="•"/>
      <w:lvlJc w:val="left"/>
      <w:pPr>
        <w:ind w:left="1386" w:hanging="216"/>
      </w:pPr>
      <w:rPr>
        <w:rFonts w:hint="default"/>
        <w:lang w:val="vi" w:eastAsia="en-US" w:bidi="ar-SA"/>
      </w:rPr>
    </w:lvl>
    <w:lvl w:ilvl="6" w:tplc="C2B0564C">
      <w:numFmt w:val="bullet"/>
      <w:lvlText w:val="•"/>
      <w:lvlJc w:val="left"/>
      <w:pPr>
        <w:ind w:left="1643" w:hanging="216"/>
      </w:pPr>
      <w:rPr>
        <w:rFonts w:hint="default"/>
        <w:lang w:val="vi" w:eastAsia="en-US" w:bidi="ar-SA"/>
      </w:rPr>
    </w:lvl>
    <w:lvl w:ilvl="7" w:tplc="F3B88B36">
      <w:numFmt w:val="bullet"/>
      <w:lvlText w:val="•"/>
      <w:lvlJc w:val="left"/>
      <w:pPr>
        <w:ind w:left="1901" w:hanging="216"/>
      </w:pPr>
      <w:rPr>
        <w:rFonts w:hint="default"/>
        <w:lang w:val="vi" w:eastAsia="en-US" w:bidi="ar-SA"/>
      </w:rPr>
    </w:lvl>
    <w:lvl w:ilvl="8" w:tplc="2E46AFAE">
      <w:numFmt w:val="bullet"/>
      <w:lvlText w:val="•"/>
      <w:lvlJc w:val="left"/>
      <w:pPr>
        <w:ind w:left="2158" w:hanging="216"/>
      </w:pPr>
      <w:rPr>
        <w:rFonts w:hint="default"/>
        <w:lang w:val="vi" w:eastAsia="en-US" w:bidi="ar-SA"/>
      </w:rPr>
    </w:lvl>
  </w:abstractNum>
  <w:abstractNum w:abstractNumId="198">
    <w:nsid w:val="259759D9"/>
    <w:multiLevelType w:val="hybridMultilevel"/>
    <w:tmpl w:val="443C04CA"/>
    <w:lvl w:ilvl="0" w:tplc="11065CAA">
      <w:numFmt w:val="bullet"/>
      <w:lvlText w:val="-"/>
      <w:lvlJc w:val="left"/>
      <w:pPr>
        <w:ind w:left="215" w:hanging="173"/>
      </w:pPr>
      <w:rPr>
        <w:rFonts w:ascii="Times New Roman" w:eastAsia="Times New Roman" w:hAnsi="Times New Roman" w:cs="Times New Roman" w:hint="default"/>
        <w:b w:val="0"/>
        <w:bCs w:val="0"/>
        <w:i w:val="0"/>
        <w:iCs w:val="0"/>
        <w:spacing w:val="0"/>
        <w:w w:val="100"/>
        <w:sz w:val="24"/>
        <w:szCs w:val="24"/>
        <w:lang w:val="vi" w:eastAsia="en-US" w:bidi="ar-SA"/>
      </w:rPr>
    </w:lvl>
    <w:lvl w:ilvl="1" w:tplc="53C65F5E">
      <w:numFmt w:val="bullet"/>
      <w:lvlText w:val="•"/>
      <w:lvlJc w:val="left"/>
      <w:pPr>
        <w:ind w:left="662" w:hanging="173"/>
      </w:pPr>
      <w:rPr>
        <w:rFonts w:hint="default"/>
        <w:lang w:val="vi" w:eastAsia="en-US" w:bidi="ar-SA"/>
      </w:rPr>
    </w:lvl>
    <w:lvl w:ilvl="2" w:tplc="1B0867AC">
      <w:numFmt w:val="bullet"/>
      <w:lvlText w:val="•"/>
      <w:lvlJc w:val="left"/>
      <w:pPr>
        <w:ind w:left="1104" w:hanging="173"/>
      </w:pPr>
      <w:rPr>
        <w:rFonts w:hint="default"/>
        <w:lang w:val="vi" w:eastAsia="en-US" w:bidi="ar-SA"/>
      </w:rPr>
    </w:lvl>
    <w:lvl w:ilvl="3" w:tplc="B058D20C">
      <w:numFmt w:val="bullet"/>
      <w:lvlText w:val="•"/>
      <w:lvlJc w:val="left"/>
      <w:pPr>
        <w:ind w:left="1546" w:hanging="173"/>
      </w:pPr>
      <w:rPr>
        <w:rFonts w:hint="default"/>
        <w:lang w:val="vi" w:eastAsia="en-US" w:bidi="ar-SA"/>
      </w:rPr>
    </w:lvl>
    <w:lvl w:ilvl="4" w:tplc="BB1496D4">
      <w:numFmt w:val="bullet"/>
      <w:lvlText w:val="•"/>
      <w:lvlJc w:val="left"/>
      <w:pPr>
        <w:ind w:left="1989" w:hanging="173"/>
      </w:pPr>
      <w:rPr>
        <w:rFonts w:hint="default"/>
        <w:lang w:val="vi" w:eastAsia="en-US" w:bidi="ar-SA"/>
      </w:rPr>
    </w:lvl>
    <w:lvl w:ilvl="5" w:tplc="DC7AE2E2">
      <w:numFmt w:val="bullet"/>
      <w:lvlText w:val="•"/>
      <w:lvlJc w:val="left"/>
      <w:pPr>
        <w:ind w:left="2431" w:hanging="173"/>
      </w:pPr>
      <w:rPr>
        <w:rFonts w:hint="default"/>
        <w:lang w:val="vi" w:eastAsia="en-US" w:bidi="ar-SA"/>
      </w:rPr>
    </w:lvl>
    <w:lvl w:ilvl="6" w:tplc="8040A53C">
      <w:numFmt w:val="bullet"/>
      <w:lvlText w:val="•"/>
      <w:lvlJc w:val="left"/>
      <w:pPr>
        <w:ind w:left="2873" w:hanging="173"/>
      </w:pPr>
      <w:rPr>
        <w:rFonts w:hint="default"/>
        <w:lang w:val="vi" w:eastAsia="en-US" w:bidi="ar-SA"/>
      </w:rPr>
    </w:lvl>
    <w:lvl w:ilvl="7" w:tplc="8382A93C">
      <w:numFmt w:val="bullet"/>
      <w:lvlText w:val="•"/>
      <w:lvlJc w:val="left"/>
      <w:pPr>
        <w:ind w:left="3316" w:hanging="173"/>
      </w:pPr>
      <w:rPr>
        <w:rFonts w:hint="default"/>
        <w:lang w:val="vi" w:eastAsia="en-US" w:bidi="ar-SA"/>
      </w:rPr>
    </w:lvl>
    <w:lvl w:ilvl="8" w:tplc="D2C8DD9E">
      <w:numFmt w:val="bullet"/>
      <w:lvlText w:val="•"/>
      <w:lvlJc w:val="left"/>
      <w:pPr>
        <w:ind w:left="3758" w:hanging="173"/>
      </w:pPr>
      <w:rPr>
        <w:rFonts w:hint="default"/>
        <w:lang w:val="vi" w:eastAsia="en-US" w:bidi="ar-SA"/>
      </w:rPr>
    </w:lvl>
  </w:abstractNum>
  <w:abstractNum w:abstractNumId="199">
    <w:nsid w:val="25F43AD2"/>
    <w:multiLevelType w:val="hybridMultilevel"/>
    <w:tmpl w:val="8F0EA994"/>
    <w:lvl w:ilvl="0" w:tplc="326CDF36">
      <w:start w:val="1"/>
      <w:numFmt w:val="upperLetter"/>
      <w:lvlText w:val="%1."/>
      <w:lvlJc w:val="left"/>
      <w:pPr>
        <w:ind w:left="493" w:hanging="350"/>
      </w:pPr>
      <w:rPr>
        <w:rFonts w:ascii="Times New Roman" w:eastAsia="Times New Roman" w:hAnsi="Times New Roman" w:cs="Times New Roman" w:hint="default"/>
        <w:b w:val="0"/>
        <w:bCs w:val="0"/>
        <w:i w:val="0"/>
        <w:iCs w:val="0"/>
        <w:spacing w:val="-5"/>
        <w:w w:val="99"/>
        <w:sz w:val="28"/>
        <w:szCs w:val="28"/>
        <w:lang w:val="vi" w:eastAsia="en-US" w:bidi="ar-SA"/>
      </w:rPr>
    </w:lvl>
    <w:lvl w:ilvl="1" w:tplc="CEC630F0">
      <w:numFmt w:val="bullet"/>
      <w:lvlText w:val="•"/>
      <w:lvlJc w:val="left"/>
      <w:pPr>
        <w:ind w:left="1576" w:hanging="350"/>
      </w:pPr>
      <w:rPr>
        <w:rFonts w:hint="default"/>
        <w:lang w:val="vi" w:eastAsia="en-US" w:bidi="ar-SA"/>
      </w:rPr>
    </w:lvl>
    <w:lvl w:ilvl="2" w:tplc="C07CF038">
      <w:numFmt w:val="bullet"/>
      <w:lvlText w:val="•"/>
      <w:lvlJc w:val="left"/>
      <w:pPr>
        <w:ind w:left="2653" w:hanging="350"/>
      </w:pPr>
      <w:rPr>
        <w:rFonts w:hint="default"/>
        <w:lang w:val="vi" w:eastAsia="en-US" w:bidi="ar-SA"/>
      </w:rPr>
    </w:lvl>
    <w:lvl w:ilvl="3" w:tplc="326A81B6">
      <w:numFmt w:val="bullet"/>
      <w:lvlText w:val="•"/>
      <w:lvlJc w:val="left"/>
      <w:pPr>
        <w:ind w:left="3730" w:hanging="350"/>
      </w:pPr>
      <w:rPr>
        <w:rFonts w:hint="default"/>
        <w:lang w:val="vi" w:eastAsia="en-US" w:bidi="ar-SA"/>
      </w:rPr>
    </w:lvl>
    <w:lvl w:ilvl="4" w:tplc="A7AACCB2">
      <w:numFmt w:val="bullet"/>
      <w:lvlText w:val="•"/>
      <w:lvlJc w:val="left"/>
      <w:pPr>
        <w:ind w:left="4807" w:hanging="350"/>
      </w:pPr>
      <w:rPr>
        <w:rFonts w:hint="default"/>
        <w:lang w:val="vi" w:eastAsia="en-US" w:bidi="ar-SA"/>
      </w:rPr>
    </w:lvl>
    <w:lvl w:ilvl="5" w:tplc="6E9E1C28">
      <w:numFmt w:val="bullet"/>
      <w:lvlText w:val="•"/>
      <w:lvlJc w:val="left"/>
      <w:pPr>
        <w:ind w:left="5884" w:hanging="350"/>
      </w:pPr>
      <w:rPr>
        <w:rFonts w:hint="default"/>
        <w:lang w:val="vi" w:eastAsia="en-US" w:bidi="ar-SA"/>
      </w:rPr>
    </w:lvl>
    <w:lvl w:ilvl="6" w:tplc="A6B4BE46">
      <w:numFmt w:val="bullet"/>
      <w:lvlText w:val="•"/>
      <w:lvlJc w:val="left"/>
      <w:pPr>
        <w:ind w:left="6961" w:hanging="350"/>
      </w:pPr>
      <w:rPr>
        <w:rFonts w:hint="default"/>
        <w:lang w:val="vi" w:eastAsia="en-US" w:bidi="ar-SA"/>
      </w:rPr>
    </w:lvl>
    <w:lvl w:ilvl="7" w:tplc="1F72E434">
      <w:numFmt w:val="bullet"/>
      <w:lvlText w:val="•"/>
      <w:lvlJc w:val="left"/>
      <w:pPr>
        <w:ind w:left="8038" w:hanging="350"/>
      </w:pPr>
      <w:rPr>
        <w:rFonts w:hint="default"/>
        <w:lang w:val="vi" w:eastAsia="en-US" w:bidi="ar-SA"/>
      </w:rPr>
    </w:lvl>
    <w:lvl w:ilvl="8" w:tplc="4454C504">
      <w:numFmt w:val="bullet"/>
      <w:lvlText w:val="•"/>
      <w:lvlJc w:val="left"/>
      <w:pPr>
        <w:ind w:left="9115" w:hanging="350"/>
      </w:pPr>
      <w:rPr>
        <w:rFonts w:hint="default"/>
        <w:lang w:val="vi" w:eastAsia="en-US" w:bidi="ar-SA"/>
      </w:rPr>
    </w:lvl>
  </w:abstractNum>
  <w:abstractNum w:abstractNumId="200">
    <w:nsid w:val="25FB3827"/>
    <w:multiLevelType w:val="hybridMultilevel"/>
    <w:tmpl w:val="BC1632F4"/>
    <w:lvl w:ilvl="0" w:tplc="3F2E5406">
      <w:start w:val="1"/>
      <w:numFmt w:val="upperLetter"/>
      <w:lvlText w:val="%1."/>
      <w:lvlJc w:val="left"/>
      <w:pPr>
        <w:ind w:left="838" w:hanging="346"/>
      </w:pPr>
      <w:rPr>
        <w:rFonts w:ascii="Times New Roman" w:eastAsia="Times New Roman" w:hAnsi="Times New Roman" w:cs="Times New Roman" w:hint="default"/>
        <w:b w:val="0"/>
        <w:bCs w:val="0"/>
        <w:i w:val="0"/>
        <w:iCs w:val="0"/>
        <w:spacing w:val="-5"/>
        <w:w w:val="99"/>
        <w:sz w:val="28"/>
        <w:szCs w:val="28"/>
        <w:lang w:val="vi" w:eastAsia="en-US" w:bidi="ar-SA"/>
      </w:rPr>
    </w:lvl>
    <w:lvl w:ilvl="1" w:tplc="D47A0540">
      <w:numFmt w:val="bullet"/>
      <w:lvlText w:val="•"/>
      <w:lvlJc w:val="left"/>
      <w:pPr>
        <w:ind w:left="1882" w:hanging="346"/>
      </w:pPr>
      <w:rPr>
        <w:rFonts w:hint="default"/>
        <w:lang w:val="vi" w:eastAsia="en-US" w:bidi="ar-SA"/>
      </w:rPr>
    </w:lvl>
    <w:lvl w:ilvl="2" w:tplc="A1CEFCC2">
      <w:numFmt w:val="bullet"/>
      <w:lvlText w:val="•"/>
      <w:lvlJc w:val="left"/>
      <w:pPr>
        <w:ind w:left="2925" w:hanging="346"/>
      </w:pPr>
      <w:rPr>
        <w:rFonts w:hint="default"/>
        <w:lang w:val="vi" w:eastAsia="en-US" w:bidi="ar-SA"/>
      </w:rPr>
    </w:lvl>
    <w:lvl w:ilvl="3" w:tplc="6030A000">
      <w:numFmt w:val="bullet"/>
      <w:lvlText w:val="•"/>
      <w:lvlJc w:val="left"/>
      <w:pPr>
        <w:ind w:left="3968" w:hanging="346"/>
      </w:pPr>
      <w:rPr>
        <w:rFonts w:hint="default"/>
        <w:lang w:val="vi" w:eastAsia="en-US" w:bidi="ar-SA"/>
      </w:rPr>
    </w:lvl>
    <w:lvl w:ilvl="4" w:tplc="9FDC64C2">
      <w:numFmt w:val="bullet"/>
      <w:lvlText w:val="•"/>
      <w:lvlJc w:val="left"/>
      <w:pPr>
        <w:ind w:left="5011" w:hanging="346"/>
      </w:pPr>
      <w:rPr>
        <w:rFonts w:hint="default"/>
        <w:lang w:val="vi" w:eastAsia="en-US" w:bidi="ar-SA"/>
      </w:rPr>
    </w:lvl>
    <w:lvl w:ilvl="5" w:tplc="C3E4B16E">
      <w:numFmt w:val="bullet"/>
      <w:lvlText w:val="•"/>
      <w:lvlJc w:val="left"/>
      <w:pPr>
        <w:ind w:left="6054" w:hanging="346"/>
      </w:pPr>
      <w:rPr>
        <w:rFonts w:hint="default"/>
        <w:lang w:val="vi" w:eastAsia="en-US" w:bidi="ar-SA"/>
      </w:rPr>
    </w:lvl>
    <w:lvl w:ilvl="6" w:tplc="4F526316">
      <w:numFmt w:val="bullet"/>
      <w:lvlText w:val="•"/>
      <w:lvlJc w:val="left"/>
      <w:pPr>
        <w:ind w:left="7097" w:hanging="346"/>
      </w:pPr>
      <w:rPr>
        <w:rFonts w:hint="default"/>
        <w:lang w:val="vi" w:eastAsia="en-US" w:bidi="ar-SA"/>
      </w:rPr>
    </w:lvl>
    <w:lvl w:ilvl="7" w:tplc="9FBC8B4E">
      <w:numFmt w:val="bullet"/>
      <w:lvlText w:val="•"/>
      <w:lvlJc w:val="left"/>
      <w:pPr>
        <w:ind w:left="8140" w:hanging="346"/>
      </w:pPr>
      <w:rPr>
        <w:rFonts w:hint="default"/>
        <w:lang w:val="vi" w:eastAsia="en-US" w:bidi="ar-SA"/>
      </w:rPr>
    </w:lvl>
    <w:lvl w:ilvl="8" w:tplc="D290763A">
      <w:numFmt w:val="bullet"/>
      <w:lvlText w:val="•"/>
      <w:lvlJc w:val="left"/>
      <w:pPr>
        <w:ind w:left="9183" w:hanging="346"/>
      </w:pPr>
      <w:rPr>
        <w:rFonts w:hint="default"/>
        <w:lang w:val="vi" w:eastAsia="en-US" w:bidi="ar-SA"/>
      </w:rPr>
    </w:lvl>
  </w:abstractNum>
  <w:abstractNum w:abstractNumId="201">
    <w:nsid w:val="261236E2"/>
    <w:multiLevelType w:val="hybridMultilevel"/>
    <w:tmpl w:val="96D02B0A"/>
    <w:lvl w:ilvl="0" w:tplc="AD2C04B8">
      <w:start w:val="1"/>
      <w:numFmt w:val="lowerLetter"/>
      <w:lvlText w:val="%1."/>
      <w:lvlJc w:val="left"/>
      <w:pPr>
        <w:ind w:left="1415" w:hanging="283"/>
        <w:jc w:val="right"/>
      </w:pPr>
      <w:rPr>
        <w:rFonts w:hint="default"/>
        <w:spacing w:val="0"/>
        <w:w w:val="89"/>
        <w:lang w:val="vi" w:eastAsia="en-US" w:bidi="ar-SA"/>
      </w:rPr>
    </w:lvl>
    <w:lvl w:ilvl="1" w:tplc="7F44C87A">
      <w:numFmt w:val="bullet"/>
      <w:lvlText w:val="•"/>
      <w:lvlJc w:val="left"/>
      <w:pPr>
        <w:ind w:left="2404" w:hanging="283"/>
      </w:pPr>
      <w:rPr>
        <w:rFonts w:hint="default"/>
        <w:lang w:val="vi" w:eastAsia="en-US" w:bidi="ar-SA"/>
      </w:rPr>
    </w:lvl>
    <w:lvl w:ilvl="2" w:tplc="A1723BA6">
      <w:numFmt w:val="bullet"/>
      <w:lvlText w:val="•"/>
      <w:lvlJc w:val="left"/>
      <w:pPr>
        <w:ind w:left="3389" w:hanging="283"/>
      </w:pPr>
      <w:rPr>
        <w:rFonts w:hint="default"/>
        <w:lang w:val="vi" w:eastAsia="en-US" w:bidi="ar-SA"/>
      </w:rPr>
    </w:lvl>
    <w:lvl w:ilvl="3" w:tplc="ADA642FE">
      <w:numFmt w:val="bullet"/>
      <w:lvlText w:val="•"/>
      <w:lvlJc w:val="left"/>
      <w:pPr>
        <w:ind w:left="4374" w:hanging="283"/>
      </w:pPr>
      <w:rPr>
        <w:rFonts w:hint="default"/>
        <w:lang w:val="vi" w:eastAsia="en-US" w:bidi="ar-SA"/>
      </w:rPr>
    </w:lvl>
    <w:lvl w:ilvl="4" w:tplc="70C009E2">
      <w:numFmt w:val="bullet"/>
      <w:lvlText w:val="•"/>
      <w:lvlJc w:val="left"/>
      <w:pPr>
        <w:ind w:left="5359" w:hanging="283"/>
      </w:pPr>
      <w:rPr>
        <w:rFonts w:hint="default"/>
        <w:lang w:val="vi" w:eastAsia="en-US" w:bidi="ar-SA"/>
      </w:rPr>
    </w:lvl>
    <w:lvl w:ilvl="5" w:tplc="76B4469C">
      <w:numFmt w:val="bullet"/>
      <w:lvlText w:val="•"/>
      <w:lvlJc w:val="left"/>
      <w:pPr>
        <w:ind w:left="6344" w:hanging="283"/>
      </w:pPr>
      <w:rPr>
        <w:rFonts w:hint="default"/>
        <w:lang w:val="vi" w:eastAsia="en-US" w:bidi="ar-SA"/>
      </w:rPr>
    </w:lvl>
    <w:lvl w:ilvl="6" w:tplc="4F2825FC">
      <w:numFmt w:val="bullet"/>
      <w:lvlText w:val="•"/>
      <w:lvlJc w:val="left"/>
      <w:pPr>
        <w:ind w:left="7329" w:hanging="283"/>
      </w:pPr>
      <w:rPr>
        <w:rFonts w:hint="default"/>
        <w:lang w:val="vi" w:eastAsia="en-US" w:bidi="ar-SA"/>
      </w:rPr>
    </w:lvl>
    <w:lvl w:ilvl="7" w:tplc="A4DAE91E">
      <w:numFmt w:val="bullet"/>
      <w:lvlText w:val="•"/>
      <w:lvlJc w:val="left"/>
      <w:pPr>
        <w:ind w:left="8314" w:hanging="283"/>
      </w:pPr>
      <w:rPr>
        <w:rFonts w:hint="default"/>
        <w:lang w:val="vi" w:eastAsia="en-US" w:bidi="ar-SA"/>
      </w:rPr>
    </w:lvl>
    <w:lvl w:ilvl="8" w:tplc="E752EBA0">
      <w:numFmt w:val="bullet"/>
      <w:lvlText w:val="•"/>
      <w:lvlJc w:val="left"/>
      <w:pPr>
        <w:ind w:left="9299" w:hanging="283"/>
      </w:pPr>
      <w:rPr>
        <w:rFonts w:hint="default"/>
        <w:lang w:val="vi" w:eastAsia="en-US" w:bidi="ar-SA"/>
      </w:rPr>
    </w:lvl>
  </w:abstractNum>
  <w:abstractNum w:abstractNumId="202">
    <w:nsid w:val="262D5853"/>
    <w:multiLevelType w:val="hybridMultilevel"/>
    <w:tmpl w:val="5962934C"/>
    <w:lvl w:ilvl="0" w:tplc="497C71D0">
      <w:numFmt w:val="bullet"/>
      <w:lvlText w:val="-"/>
      <w:lvlJc w:val="left"/>
      <w:pPr>
        <w:ind w:left="110" w:hanging="183"/>
      </w:pPr>
      <w:rPr>
        <w:rFonts w:ascii="Times New Roman" w:eastAsia="Times New Roman" w:hAnsi="Times New Roman" w:cs="Times New Roman" w:hint="default"/>
        <w:b w:val="0"/>
        <w:bCs w:val="0"/>
        <w:i w:val="0"/>
        <w:iCs w:val="0"/>
        <w:spacing w:val="0"/>
        <w:w w:val="99"/>
        <w:sz w:val="28"/>
        <w:szCs w:val="28"/>
        <w:lang w:val="vi" w:eastAsia="en-US" w:bidi="ar-SA"/>
      </w:rPr>
    </w:lvl>
    <w:lvl w:ilvl="1" w:tplc="C1D485AE">
      <w:numFmt w:val="bullet"/>
      <w:lvlText w:val="•"/>
      <w:lvlJc w:val="left"/>
      <w:pPr>
        <w:ind w:left="699" w:hanging="183"/>
      </w:pPr>
      <w:rPr>
        <w:rFonts w:hint="default"/>
        <w:lang w:val="vi" w:eastAsia="en-US" w:bidi="ar-SA"/>
      </w:rPr>
    </w:lvl>
    <w:lvl w:ilvl="2" w:tplc="C4BCE6F6">
      <w:numFmt w:val="bullet"/>
      <w:lvlText w:val="•"/>
      <w:lvlJc w:val="left"/>
      <w:pPr>
        <w:ind w:left="1279" w:hanging="183"/>
      </w:pPr>
      <w:rPr>
        <w:rFonts w:hint="default"/>
        <w:lang w:val="vi" w:eastAsia="en-US" w:bidi="ar-SA"/>
      </w:rPr>
    </w:lvl>
    <w:lvl w:ilvl="3" w:tplc="EFC8928C">
      <w:numFmt w:val="bullet"/>
      <w:lvlText w:val="•"/>
      <w:lvlJc w:val="left"/>
      <w:pPr>
        <w:ind w:left="1858" w:hanging="183"/>
      </w:pPr>
      <w:rPr>
        <w:rFonts w:hint="default"/>
        <w:lang w:val="vi" w:eastAsia="en-US" w:bidi="ar-SA"/>
      </w:rPr>
    </w:lvl>
    <w:lvl w:ilvl="4" w:tplc="8FAC2FBE">
      <w:numFmt w:val="bullet"/>
      <w:lvlText w:val="•"/>
      <w:lvlJc w:val="left"/>
      <w:pPr>
        <w:ind w:left="2438" w:hanging="183"/>
      </w:pPr>
      <w:rPr>
        <w:rFonts w:hint="default"/>
        <w:lang w:val="vi" w:eastAsia="en-US" w:bidi="ar-SA"/>
      </w:rPr>
    </w:lvl>
    <w:lvl w:ilvl="5" w:tplc="F800CCDA">
      <w:numFmt w:val="bullet"/>
      <w:lvlText w:val="•"/>
      <w:lvlJc w:val="left"/>
      <w:pPr>
        <w:ind w:left="3017" w:hanging="183"/>
      </w:pPr>
      <w:rPr>
        <w:rFonts w:hint="default"/>
        <w:lang w:val="vi" w:eastAsia="en-US" w:bidi="ar-SA"/>
      </w:rPr>
    </w:lvl>
    <w:lvl w:ilvl="6" w:tplc="7408EE56">
      <w:numFmt w:val="bullet"/>
      <w:lvlText w:val="•"/>
      <w:lvlJc w:val="left"/>
      <w:pPr>
        <w:ind w:left="3597" w:hanging="183"/>
      </w:pPr>
      <w:rPr>
        <w:rFonts w:hint="default"/>
        <w:lang w:val="vi" w:eastAsia="en-US" w:bidi="ar-SA"/>
      </w:rPr>
    </w:lvl>
    <w:lvl w:ilvl="7" w:tplc="1554A900">
      <w:numFmt w:val="bullet"/>
      <w:lvlText w:val="•"/>
      <w:lvlJc w:val="left"/>
      <w:pPr>
        <w:ind w:left="4176" w:hanging="183"/>
      </w:pPr>
      <w:rPr>
        <w:rFonts w:hint="default"/>
        <w:lang w:val="vi" w:eastAsia="en-US" w:bidi="ar-SA"/>
      </w:rPr>
    </w:lvl>
    <w:lvl w:ilvl="8" w:tplc="F7BC8F98">
      <w:numFmt w:val="bullet"/>
      <w:lvlText w:val="•"/>
      <w:lvlJc w:val="left"/>
      <w:pPr>
        <w:ind w:left="4756" w:hanging="183"/>
      </w:pPr>
      <w:rPr>
        <w:rFonts w:hint="default"/>
        <w:lang w:val="vi" w:eastAsia="en-US" w:bidi="ar-SA"/>
      </w:rPr>
    </w:lvl>
  </w:abstractNum>
  <w:abstractNum w:abstractNumId="203">
    <w:nsid w:val="2632037A"/>
    <w:multiLevelType w:val="hybridMultilevel"/>
    <w:tmpl w:val="0E7AC120"/>
    <w:lvl w:ilvl="0" w:tplc="8C529F30">
      <w:start w:val="1"/>
      <w:numFmt w:val="lowerLetter"/>
      <w:lvlText w:val="%1."/>
      <w:lvlJc w:val="left"/>
      <w:pPr>
        <w:ind w:left="1323" w:hanging="264"/>
      </w:pPr>
      <w:rPr>
        <w:rFonts w:hint="default"/>
        <w:spacing w:val="0"/>
        <w:w w:val="99"/>
        <w:lang w:val="vi" w:eastAsia="en-US" w:bidi="ar-SA"/>
      </w:rPr>
    </w:lvl>
    <w:lvl w:ilvl="1" w:tplc="6AB89D0E">
      <w:numFmt w:val="bullet"/>
      <w:lvlText w:val="•"/>
      <w:lvlJc w:val="left"/>
      <w:pPr>
        <w:ind w:left="2314" w:hanging="264"/>
      </w:pPr>
      <w:rPr>
        <w:rFonts w:hint="default"/>
        <w:lang w:val="vi" w:eastAsia="en-US" w:bidi="ar-SA"/>
      </w:rPr>
    </w:lvl>
    <w:lvl w:ilvl="2" w:tplc="C882B93E">
      <w:numFmt w:val="bullet"/>
      <w:lvlText w:val="•"/>
      <w:lvlJc w:val="left"/>
      <w:pPr>
        <w:ind w:left="3309" w:hanging="264"/>
      </w:pPr>
      <w:rPr>
        <w:rFonts w:hint="default"/>
        <w:lang w:val="vi" w:eastAsia="en-US" w:bidi="ar-SA"/>
      </w:rPr>
    </w:lvl>
    <w:lvl w:ilvl="3" w:tplc="1AEE725A">
      <w:numFmt w:val="bullet"/>
      <w:lvlText w:val="•"/>
      <w:lvlJc w:val="left"/>
      <w:pPr>
        <w:ind w:left="4304" w:hanging="264"/>
      </w:pPr>
      <w:rPr>
        <w:rFonts w:hint="default"/>
        <w:lang w:val="vi" w:eastAsia="en-US" w:bidi="ar-SA"/>
      </w:rPr>
    </w:lvl>
    <w:lvl w:ilvl="4" w:tplc="7646FCEE">
      <w:numFmt w:val="bullet"/>
      <w:lvlText w:val="•"/>
      <w:lvlJc w:val="left"/>
      <w:pPr>
        <w:ind w:left="5299" w:hanging="264"/>
      </w:pPr>
      <w:rPr>
        <w:rFonts w:hint="default"/>
        <w:lang w:val="vi" w:eastAsia="en-US" w:bidi="ar-SA"/>
      </w:rPr>
    </w:lvl>
    <w:lvl w:ilvl="5" w:tplc="D5D87138">
      <w:numFmt w:val="bullet"/>
      <w:lvlText w:val="•"/>
      <w:lvlJc w:val="left"/>
      <w:pPr>
        <w:ind w:left="6294" w:hanging="264"/>
      </w:pPr>
      <w:rPr>
        <w:rFonts w:hint="default"/>
        <w:lang w:val="vi" w:eastAsia="en-US" w:bidi="ar-SA"/>
      </w:rPr>
    </w:lvl>
    <w:lvl w:ilvl="6" w:tplc="F96C5C12">
      <w:numFmt w:val="bullet"/>
      <w:lvlText w:val="•"/>
      <w:lvlJc w:val="left"/>
      <w:pPr>
        <w:ind w:left="7289" w:hanging="264"/>
      </w:pPr>
      <w:rPr>
        <w:rFonts w:hint="default"/>
        <w:lang w:val="vi" w:eastAsia="en-US" w:bidi="ar-SA"/>
      </w:rPr>
    </w:lvl>
    <w:lvl w:ilvl="7" w:tplc="80CA5122">
      <w:numFmt w:val="bullet"/>
      <w:lvlText w:val="•"/>
      <w:lvlJc w:val="left"/>
      <w:pPr>
        <w:ind w:left="8284" w:hanging="264"/>
      </w:pPr>
      <w:rPr>
        <w:rFonts w:hint="default"/>
        <w:lang w:val="vi" w:eastAsia="en-US" w:bidi="ar-SA"/>
      </w:rPr>
    </w:lvl>
    <w:lvl w:ilvl="8" w:tplc="E8721140">
      <w:numFmt w:val="bullet"/>
      <w:lvlText w:val="•"/>
      <w:lvlJc w:val="left"/>
      <w:pPr>
        <w:ind w:left="9279" w:hanging="264"/>
      </w:pPr>
      <w:rPr>
        <w:rFonts w:hint="default"/>
        <w:lang w:val="vi" w:eastAsia="en-US" w:bidi="ar-SA"/>
      </w:rPr>
    </w:lvl>
  </w:abstractNum>
  <w:abstractNum w:abstractNumId="204">
    <w:nsid w:val="26350301"/>
    <w:multiLevelType w:val="hybridMultilevel"/>
    <w:tmpl w:val="F3DE1E8A"/>
    <w:lvl w:ilvl="0" w:tplc="FAEAAF90">
      <w:start w:val="1"/>
      <w:numFmt w:val="lowerLetter"/>
      <w:lvlText w:val="%1."/>
      <w:lvlJc w:val="left"/>
      <w:pPr>
        <w:ind w:left="493" w:hanging="297"/>
      </w:pPr>
      <w:rPr>
        <w:rFonts w:hint="default"/>
        <w:spacing w:val="0"/>
        <w:w w:val="99"/>
        <w:lang w:val="vi" w:eastAsia="en-US" w:bidi="ar-SA"/>
      </w:rPr>
    </w:lvl>
    <w:lvl w:ilvl="1" w:tplc="9AE6E3B0">
      <w:numFmt w:val="bullet"/>
      <w:lvlText w:val="•"/>
      <w:lvlJc w:val="left"/>
      <w:pPr>
        <w:ind w:left="1576" w:hanging="297"/>
      </w:pPr>
      <w:rPr>
        <w:rFonts w:hint="default"/>
        <w:lang w:val="vi" w:eastAsia="en-US" w:bidi="ar-SA"/>
      </w:rPr>
    </w:lvl>
    <w:lvl w:ilvl="2" w:tplc="800E039C">
      <w:numFmt w:val="bullet"/>
      <w:lvlText w:val="•"/>
      <w:lvlJc w:val="left"/>
      <w:pPr>
        <w:ind w:left="2653" w:hanging="297"/>
      </w:pPr>
      <w:rPr>
        <w:rFonts w:hint="default"/>
        <w:lang w:val="vi" w:eastAsia="en-US" w:bidi="ar-SA"/>
      </w:rPr>
    </w:lvl>
    <w:lvl w:ilvl="3" w:tplc="B3F8CA86">
      <w:numFmt w:val="bullet"/>
      <w:lvlText w:val="•"/>
      <w:lvlJc w:val="left"/>
      <w:pPr>
        <w:ind w:left="3730" w:hanging="297"/>
      </w:pPr>
      <w:rPr>
        <w:rFonts w:hint="default"/>
        <w:lang w:val="vi" w:eastAsia="en-US" w:bidi="ar-SA"/>
      </w:rPr>
    </w:lvl>
    <w:lvl w:ilvl="4" w:tplc="22DA743C">
      <w:numFmt w:val="bullet"/>
      <w:lvlText w:val="•"/>
      <w:lvlJc w:val="left"/>
      <w:pPr>
        <w:ind w:left="4807" w:hanging="297"/>
      </w:pPr>
      <w:rPr>
        <w:rFonts w:hint="default"/>
        <w:lang w:val="vi" w:eastAsia="en-US" w:bidi="ar-SA"/>
      </w:rPr>
    </w:lvl>
    <w:lvl w:ilvl="5" w:tplc="870EC386">
      <w:numFmt w:val="bullet"/>
      <w:lvlText w:val="•"/>
      <w:lvlJc w:val="left"/>
      <w:pPr>
        <w:ind w:left="5884" w:hanging="297"/>
      </w:pPr>
      <w:rPr>
        <w:rFonts w:hint="default"/>
        <w:lang w:val="vi" w:eastAsia="en-US" w:bidi="ar-SA"/>
      </w:rPr>
    </w:lvl>
    <w:lvl w:ilvl="6" w:tplc="78E42D5C">
      <w:numFmt w:val="bullet"/>
      <w:lvlText w:val="•"/>
      <w:lvlJc w:val="left"/>
      <w:pPr>
        <w:ind w:left="6961" w:hanging="297"/>
      </w:pPr>
      <w:rPr>
        <w:rFonts w:hint="default"/>
        <w:lang w:val="vi" w:eastAsia="en-US" w:bidi="ar-SA"/>
      </w:rPr>
    </w:lvl>
    <w:lvl w:ilvl="7" w:tplc="72443104">
      <w:numFmt w:val="bullet"/>
      <w:lvlText w:val="•"/>
      <w:lvlJc w:val="left"/>
      <w:pPr>
        <w:ind w:left="8038" w:hanging="297"/>
      </w:pPr>
      <w:rPr>
        <w:rFonts w:hint="default"/>
        <w:lang w:val="vi" w:eastAsia="en-US" w:bidi="ar-SA"/>
      </w:rPr>
    </w:lvl>
    <w:lvl w:ilvl="8" w:tplc="D974F260">
      <w:numFmt w:val="bullet"/>
      <w:lvlText w:val="•"/>
      <w:lvlJc w:val="left"/>
      <w:pPr>
        <w:ind w:left="9115" w:hanging="297"/>
      </w:pPr>
      <w:rPr>
        <w:rFonts w:hint="default"/>
        <w:lang w:val="vi" w:eastAsia="en-US" w:bidi="ar-SA"/>
      </w:rPr>
    </w:lvl>
  </w:abstractNum>
  <w:abstractNum w:abstractNumId="205">
    <w:nsid w:val="263B58EB"/>
    <w:multiLevelType w:val="hybridMultilevel"/>
    <w:tmpl w:val="D3641E7A"/>
    <w:lvl w:ilvl="0" w:tplc="854ACFFC">
      <w:start w:val="1"/>
      <w:numFmt w:val="lowerLetter"/>
      <w:lvlText w:val="%1."/>
      <w:lvlJc w:val="left"/>
      <w:pPr>
        <w:ind w:left="761" w:hanging="269"/>
      </w:pPr>
      <w:rPr>
        <w:rFonts w:hint="default"/>
        <w:spacing w:val="0"/>
        <w:w w:val="99"/>
        <w:lang w:val="vi" w:eastAsia="en-US" w:bidi="ar-SA"/>
      </w:rPr>
    </w:lvl>
    <w:lvl w:ilvl="1" w:tplc="9DDA62D4">
      <w:numFmt w:val="bullet"/>
      <w:lvlText w:val="•"/>
      <w:lvlJc w:val="left"/>
      <w:pPr>
        <w:ind w:left="1810" w:hanging="269"/>
      </w:pPr>
      <w:rPr>
        <w:rFonts w:hint="default"/>
        <w:lang w:val="vi" w:eastAsia="en-US" w:bidi="ar-SA"/>
      </w:rPr>
    </w:lvl>
    <w:lvl w:ilvl="2" w:tplc="F36ACFAC">
      <w:numFmt w:val="bullet"/>
      <w:lvlText w:val="•"/>
      <w:lvlJc w:val="left"/>
      <w:pPr>
        <w:ind w:left="2861" w:hanging="269"/>
      </w:pPr>
      <w:rPr>
        <w:rFonts w:hint="default"/>
        <w:lang w:val="vi" w:eastAsia="en-US" w:bidi="ar-SA"/>
      </w:rPr>
    </w:lvl>
    <w:lvl w:ilvl="3" w:tplc="8250DC66">
      <w:numFmt w:val="bullet"/>
      <w:lvlText w:val="•"/>
      <w:lvlJc w:val="left"/>
      <w:pPr>
        <w:ind w:left="3912" w:hanging="269"/>
      </w:pPr>
      <w:rPr>
        <w:rFonts w:hint="default"/>
        <w:lang w:val="vi" w:eastAsia="en-US" w:bidi="ar-SA"/>
      </w:rPr>
    </w:lvl>
    <w:lvl w:ilvl="4" w:tplc="BB6817CE">
      <w:numFmt w:val="bullet"/>
      <w:lvlText w:val="•"/>
      <w:lvlJc w:val="left"/>
      <w:pPr>
        <w:ind w:left="4963" w:hanging="269"/>
      </w:pPr>
      <w:rPr>
        <w:rFonts w:hint="default"/>
        <w:lang w:val="vi" w:eastAsia="en-US" w:bidi="ar-SA"/>
      </w:rPr>
    </w:lvl>
    <w:lvl w:ilvl="5" w:tplc="8AB48CBE">
      <w:numFmt w:val="bullet"/>
      <w:lvlText w:val="•"/>
      <w:lvlJc w:val="left"/>
      <w:pPr>
        <w:ind w:left="6014" w:hanging="269"/>
      </w:pPr>
      <w:rPr>
        <w:rFonts w:hint="default"/>
        <w:lang w:val="vi" w:eastAsia="en-US" w:bidi="ar-SA"/>
      </w:rPr>
    </w:lvl>
    <w:lvl w:ilvl="6" w:tplc="F6223340">
      <w:numFmt w:val="bullet"/>
      <w:lvlText w:val="•"/>
      <w:lvlJc w:val="left"/>
      <w:pPr>
        <w:ind w:left="7065" w:hanging="269"/>
      </w:pPr>
      <w:rPr>
        <w:rFonts w:hint="default"/>
        <w:lang w:val="vi" w:eastAsia="en-US" w:bidi="ar-SA"/>
      </w:rPr>
    </w:lvl>
    <w:lvl w:ilvl="7" w:tplc="8DB4C85C">
      <w:numFmt w:val="bullet"/>
      <w:lvlText w:val="•"/>
      <w:lvlJc w:val="left"/>
      <w:pPr>
        <w:ind w:left="8116" w:hanging="269"/>
      </w:pPr>
      <w:rPr>
        <w:rFonts w:hint="default"/>
        <w:lang w:val="vi" w:eastAsia="en-US" w:bidi="ar-SA"/>
      </w:rPr>
    </w:lvl>
    <w:lvl w:ilvl="8" w:tplc="27FE90C6">
      <w:numFmt w:val="bullet"/>
      <w:lvlText w:val="•"/>
      <w:lvlJc w:val="left"/>
      <w:pPr>
        <w:ind w:left="9167" w:hanging="269"/>
      </w:pPr>
      <w:rPr>
        <w:rFonts w:hint="default"/>
        <w:lang w:val="vi" w:eastAsia="en-US" w:bidi="ar-SA"/>
      </w:rPr>
    </w:lvl>
  </w:abstractNum>
  <w:abstractNum w:abstractNumId="206">
    <w:nsid w:val="26414FB7"/>
    <w:multiLevelType w:val="hybridMultilevel"/>
    <w:tmpl w:val="B614BFF4"/>
    <w:lvl w:ilvl="0" w:tplc="680AD24E">
      <w:numFmt w:val="bullet"/>
      <w:lvlText w:val="-"/>
      <w:lvlJc w:val="left"/>
      <w:pPr>
        <w:ind w:left="105" w:hanging="144"/>
      </w:pPr>
      <w:rPr>
        <w:rFonts w:ascii="Times New Roman" w:eastAsia="Times New Roman" w:hAnsi="Times New Roman" w:cs="Times New Roman" w:hint="default"/>
        <w:b w:val="0"/>
        <w:bCs w:val="0"/>
        <w:i w:val="0"/>
        <w:iCs w:val="0"/>
        <w:spacing w:val="0"/>
        <w:w w:val="99"/>
        <w:sz w:val="28"/>
        <w:szCs w:val="28"/>
        <w:lang w:val="vi" w:eastAsia="en-US" w:bidi="ar-SA"/>
      </w:rPr>
    </w:lvl>
    <w:lvl w:ilvl="1" w:tplc="B6961726">
      <w:numFmt w:val="bullet"/>
      <w:lvlText w:val="•"/>
      <w:lvlJc w:val="left"/>
      <w:pPr>
        <w:ind w:left="422" w:hanging="144"/>
      </w:pPr>
      <w:rPr>
        <w:rFonts w:hint="default"/>
        <w:lang w:val="vi" w:eastAsia="en-US" w:bidi="ar-SA"/>
      </w:rPr>
    </w:lvl>
    <w:lvl w:ilvl="2" w:tplc="7F846876">
      <w:numFmt w:val="bullet"/>
      <w:lvlText w:val="•"/>
      <w:lvlJc w:val="left"/>
      <w:pPr>
        <w:ind w:left="744" w:hanging="144"/>
      </w:pPr>
      <w:rPr>
        <w:rFonts w:hint="default"/>
        <w:lang w:val="vi" w:eastAsia="en-US" w:bidi="ar-SA"/>
      </w:rPr>
    </w:lvl>
    <w:lvl w:ilvl="3" w:tplc="154A0E1E">
      <w:numFmt w:val="bullet"/>
      <w:lvlText w:val="•"/>
      <w:lvlJc w:val="left"/>
      <w:pPr>
        <w:ind w:left="1066" w:hanging="144"/>
      </w:pPr>
      <w:rPr>
        <w:rFonts w:hint="default"/>
        <w:lang w:val="vi" w:eastAsia="en-US" w:bidi="ar-SA"/>
      </w:rPr>
    </w:lvl>
    <w:lvl w:ilvl="4" w:tplc="1B84E2C0">
      <w:numFmt w:val="bullet"/>
      <w:lvlText w:val="•"/>
      <w:lvlJc w:val="left"/>
      <w:pPr>
        <w:ind w:left="1389" w:hanging="144"/>
      </w:pPr>
      <w:rPr>
        <w:rFonts w:hint="default"/>
        <w:lang w:val="vi" w:eastAsia="en-US" w:bidi="ar-SA"/>
      </w:rPr>
    </w:lvl>
    <w:lvl w:ilvl="5" w:tplc="6D76BB92">
      <w:numFmt w:val="bullet"/>
      <w:lvlText w:val="•"/>
      <w:lvlJc w:val="left"/>
      <w:pPr>
        <w:ind w:left="1711" w:hanging="144"/>
      </w:pPr>
      <w:rPr>
        <w:rFonts w:hint="default"/>
        <w:lang w:val="vi" w:eastAsia="en-US" w:bidi="ar-SA"/>
      </w:rPr>
    </w:lvl>
    <w:lvl w:ilvl="6" w:tplc="42CAB0F8">
      <w:numFmt w:val="bullet"/>
      <w:lvlText w:val="•"/>
      <w:lvlJc w:val="left"/>
      <w:pPr>
        <w:ind w:left="2033" w:hanging="144"/>
      </w:pPr>
      <w:rPr>
        <w:rFonts w:hint="default"/>
        <w:lang w:val="vi" w:eastAsia="en-US" w:bidi="ar-SA"/>
      </w:rPr>
    </w:lvl>
    <w:lvl w:ilvl="7" w:tplc="9CC23A8E">
      <w:numFmt w:val="bullet"/>
      <w:lvlText w:val="•"/>
      <w:lvlJc w:val="left"/>
      <w:pPr>
        <w:ind w:left="2356" w:hanging="144"/>
      </w:pPr>
      <w:rPr>
        <w:rFonts w:hint="default"/>
        <w:lang w:val="vi" w:eastAsia="en-US" w:bidi="ar-SA"/>
      </w:rPr>
    </w:lvl>
    <w:lvl w:ilvl="8" w:tplc="C248D8F8">
      <w:numFmt w:val="bullet"/>
      <w:lvlText w:val="•"/>
      <w:lvlJc w:val="left"/>
      <w:pPr>
        <w:ind w:left="2678" w:hanging="144"/>
      </w:pPr>
      <w:rPr>
        <w:rFonts w:hint="default"/>
        <w:lang w:val="vi" w:eastAsia="en-US" w:bidi="ar-SA"/>
      </w:rPr>
    </w:lvl>
  </w:abstractNum>
  <w:abstractNum w:abstractNumId="207">
    <w:nsid w:val="26537EC7"/>
    <w:multiLevelType w:val="hybridMultilevel"/>
    <w:tmpl w:val="DB1E923A"/>
    <w:lvl w:ilvl="0" w:tplc="3202E764">
      <w:start w:val="1"/>
      <w:numFmt w:val="lowerLetter"/>
      <w:lvlText w:val="%1."/>
      <w:lvlJc w:val="left"/>
      <w:pPr>
        <w:ind w:left="493" w:hanging="292"/>
      </w:pPr>
      <w:rPr>
        <w:rFonts w:ascii="Times New Roman" w:eastAsia="Times New Roman" w:hAnsi="Times New Roman" w:cs="Times New Roman" w:hint="default"/>
        <w:b w:val="0"/>
        <w:bCs w:val="0"/>
        <w:i w:val="0"/>
        <w:iCs w:val="0"/>
        <w:spacing w:val="0"/>
        <w:w w:val="99"/>
        <w:sz w:val="28"/>
        <w:szCs w:val="28"/>
        <w:lang w:val="vi" w:eastAsia="en-US" w:bidi="ar-SA"/>
      </w:rPr>
    </w:lvl>
    <w:lvl w:ilvl="1" w:tplc="A476F6B8">
      <w:numFmt w:val="bullet"/>
      <w:lvlText w:val="•"/>
      <w:lvlJc w:val="left"/>
      <w:pPr>
        <w:ind w:left="1576" w:hanging="292"/>
      </w:pPr>
      <w:rPr>
        <w:rFonts w:hint="default"/>
        <w:lang w:val="vi" w:eastAsia="en-US" w:bidi="ar-SA"/>
      </w:rPr>
    </w:lvl>
    <w:lvl w:ilvl="2" w:tplc="BB1829F4">
      <w:numFmt w:val="bullet"/>
      <w:lvlText w:val="•"/>
      <w:lvlJc w:val="left"/>
      <w:pPr>
        <w:ind w:left="2653" w:hanging="292"/>
      </w:pPr>
      <w:rPr>
        <w:rFonts w:hint="default"/>
        <w:lang w:val="vi" w:eastAsia="en-US" w:bidi="ar-SA"/>
      </w:rPr>
    </w:lvl>
    <w:lvl w:ilvl="3" w:tplc="D29099C4">
      <w:numFmt w:val="bullet"/>
      <w:lvlText w:val="•"/>
      <w:lvlJc w:val="left"/>
      <w:pPr>
        <w:ind w:left="3730" w:hanging="292"/>
      </w:pPr>
      <w:rPr>
        <w:rFonts w:hint="default"/>
        <w:lang w:val="vi" w:eastAsia="en-US" w:bidi="ar-SA"/>
      </w:rPr>
    </w:lvl>
    <w:lvl w:ilvl="4" w:tplc="8B86FC8C">
      <w:numFmt w:val="bullet"/>
      <w:lvlText w:val="•"/>
      <w:lvlJc w:val="left"/>
      <w:pPr>
        <w:ind w:left="4807" w:hanging="292"/>
      </w:pPr>
      <w:rPr>
        <w:rFonts w:hint="default"/>
        <w:lang w:val="vi" w:eastAsia="en-US" w:bidi="ar-SA"/>
      </w:rPr>
    </w:lvl>
    <w:lvl w:ilvl="5" w:tplc="0E4A775E">
      <w:numFmt w:val="bullet"/>
      <w:lvlText w:val="•"/>
      <w:lvlJc w:val="left"/>
      <w:pPr>
        <w:ind w:left="5884" w:hanging="292"/>
      </w:pPr>
      <w:rPr>
        <w:rFonts w:hint="default"/>
        <w:lang w:val="vi" w:eastAsia="en-US" w:bidi="ar-SA"/>
      </w:rPr>
    </w:lvl>
    <w:lvl w:ilvl="6" w:tplc="E0E65866">
      <w:numFmt w:val="bullet"/>
      <w:lvlText w:val="•"/>
      <w:lvlJc w:val="left"/>
      <w:pPr>
        <w:ind w:left="6961" w:hanging="292"/>
      </w:pPr>
      <w:rPr>
        <w:rFonts w:hint="default"/>
        <w:lang w:val="vi" w:eastAsia="en-US" w:bidi="ar-SA"/>
      </w:rPr>
    </w:lvl>
    <w:lvl w:ilvl="7" w:tplc="D7D469D4">
      <w:numFmt w:val="bullet"/>
      <w:lvlText w:val="•"/>
      <w:lvlJc w:val="left"/>
      <w:pPr>
        <w:ind w:left="8038" w:hanging="292"/>
      </w:pPr>
      <w:rPr>
        <w:rFonts w:hint="default"/>
        <w:lang w:val="vi" w:eastAsia="en-US" w:bidi="ar-SA"/>
      </w:rPr>
    </w:lvl>
    <w:lvl w:ilvl="8" w:tplc="6DE0BC70">
      <w:numFmt w:val="bullet"/>
      <w:lvlText w:val="•"/>
      <w:lvlJc w:val="left"/>
      <w:pPr>
        <w:ind w:left="9115" w:hanging="292"/>
      </w:pPr>
      <w:rPr>
        <w:rFonts w:hint="default"/>
        <w:lang w:val="vi" w:eastAsia="en-US" w:bidi="ar-SA"/>
      </w:rPr>
    </w:lvl>
  </w:abstractNum>
  <w:abstractNum w:abstractNumId="208">
    <w:nsid w:val="269D7CD0"/>
    <w:multiLevelType w:val="hybridMultilevel"/>
    <w:tmpl w:val="26C6BBFC"/>
    <w:lvl w:ilvl="0" w:tplc="49A840F2">
      <w:start w:val="1"/>
      <w:numFmt w:val="upperLetter"/>
      <w:lvlText w:val="%1."/>
      <w:lvlJc w:val="left"/>
      <w:pPr>
        <w:ind w:left="838" w:hanging="346"/>
      </w:pPr>
      <w:rPr>
        <w:rFonts w:ascii="Times New Roman" w:eastAsia="Times New Roman" w:hAnsi="Times New Roman" w:cs="Times New Roman" w:hint="default"/>
        <w:b/>
        <w:bCs/>
        <w:i w:val="0"/>
        <w:iCs w:val="0"/>
        <w:spacing w:val="0"/>
        <w:w w:val="99"/>
        <w:sz w:val="28"/>
        <w:szCs w:val="28"/>
        <w:lang w:val="vi" w:eastAsia="en-US" w:bidi="ar-SA"/>
      </w:rPr>
    </w:lvl>
    <w:lvl w:ilvl="1" w:tplc="0B08AF02">
      <w:numFmt w:val="bullet"/>
      <w:lvlText w:val="•"/>
      <w:lvlJc w:val="left"/>
      <w:pPr>
        <w:ind w:left="1882" w:hanging="346"/>
      </w:pPr>
      <w:rPr>
        <w:rFonts w:hint="default"/>
        <w:lang w:val="vi" w:eastAsia="en-US" w:bidi="ar-SA"/>
      </w:rPr>
    </w:lvl>
    <w:lvl w:ilvl="2" w:tplc="7B083DA8">
      <w:numFmt w:val="bullet"/>
      <w:lvlText w:val="•"/>
      <w:lvlJc w:val="left"/>
      <w:pPr>
        <w:ind w:left="2925" w:hanging="346"/>
      </w:pPr>
      <w:rPr>
        <w:rFonts w:hint="default"/>
        <w:lang w:val="vi" w:eastAsia="en-US" w:bidi="ar-SA"/>
      </w:rPr>
    </w:lvl>
    <w:lvl w:ilvl="3" w:tplc="CD26C6D8">
      <w:numFmt w:val="bullet"/>
      <w:lvlText w:val="•"/>
      <w:lvlJc w:val="left"/>
      <w:pPr>
        <w:ind w:left="3968" w:hanging="346"/>
      </w:pPr>
      <w:rPr>
        <w:rFonts w:hint="default"/>
        <w:lang w:val="vi" w:eastAsia="en-US" w:bidi="ar-SA"/>
      </w:rPr>
    </w:lvl>
    <w:lvl w:ilvl="4" w:tplc="CC56B530">
      <w:numFmt w:val="bullet"/>
      <w:lvlText w:val="•"/>
      <w:lvlJc w:val="left"/>
      <w:pPr>
        <w:ind w:left="5011" w:hanging="346"/>
      </w:pPr>
      <w:rPr>
        <w:rFonts w:hint="default"/>
        <w:lang w:val="vi" w:eastAsia="en-US" w:bidi="ar-SA"/>
      </w:rPr>
    </w:lvl>
    <w:lvl w:ilvl="5" w:tplc="76563E56">
      <w:numFmt w:val="bullet"/>
      <w:lvlText w:val="•"/>
      <w:lvlJc w:val="left"/>
      <w:pPr>
        <w:ind w:left="6054" w:hanging="346"/>
      </w:pPr>
      <w:rPr>
        <w:rFonts w:hint="default"/>
        <w:lang w:val="vi" w:eastAsia="en-US" w:bidi="ar-SA"/>
      </w:rPr>
    </w:lvl>
    <w:lvl w:ilvl="6" w:tplc="C04A46B2">
      <w:numFmt w:val="bullet"/>
      <w:lvlText w:val="•"/>
      <w:lvlJc w:val="left"/>
      <w:pPr>
        <w:ind w:left="7097" w:hanging="346"/>
      </w:pPr>
      <w:rPr>
        <w:rFonts w:hint="default"/>
        <w:lang w:val="vi" w:eastAsia="en-US" w:bidi="ar-SA"/>
      </w:rPr>
    </w:lvl>
    <w:lvl w:ilvl="7" w:tplc="70C815A0">
      <w:numFmt w:val="bullet"/>
      <w:lvlText w:val="•"/>
      <w:lvlJc w:val="left"/>
      <w:pPr>
        <w:ind w:left="8140" w:hanging="346"/>
      </w:pPr>
      <w:rPr>
        <w:rFonts w:hint="default"/>
        <w:lang w:val="vi" w:eastAsia="en-US" w:bidi="ar-SA"/>
      </w:rPr>
    </w:lvl>
    <w:lvl w:ilvl="8" w:tplc="0128ADFA">
      <w:numFmt w:val="bullet"/>
      <w:lvlText w:val="•"/>
      <w:lvlJc w:val="left"/>
      <w:pPr>
        <w:ind w:left="9183" w:hanging="346"/>
      </w:pPr>
      <w:rPr>
        <w:rFonts w:hint="default"/>
        <w:lang w:val="vi" w:eastAsia="en-US" w:bidi="ar-SA"/>
      </w:rPr>
    </w:lvl>
  </w:abstractNum>
  <w:abstractNum w:abstractNumId="209">
    <w:nsid w:val="272604A9"/>
    <w:multiLevelType w:val="hybridMultilevel"/>
    <w:tmpl w:val="D362E104"/>
    <w:lvl w:ilvl="0" w:tplc="1268A54E">
      <w:numFmt w:val="bullet"/>
      <w:lvlText w:val="*"/>
      <w:lvlJc w:val="left"/>
      <w:pPr>
        <w:ind w:left="493" w:hanging="235"/>
      </w:pPr>
      <w:rPr>
        <w:rFonts w:ascii="Times New Roman" w:eastAsia="Times New Roman" w:hAnsi="Times New Roman" w:cs="Times New Roman" w:hint="default"/>
        <w:spacing w:val="0"/>
        <w:w w:val="99"/>
        <w:lang w:val="vi" w:eastAsia="en-US" w:bidi="ar-SA"/>
      </w:rPr>
    </w:lvl>
    <w:lvl w:ilvl="1" w:tplc="188C1D1C">
      <w:numFmt w:val="bullet"/>
      <w:lvlText w:val="•"/>
      <w:lvlJc w:val="left"/>
      <w:pPr>
        <w:ind w:left="1576" w:hanging="235"/>
      </w:pPr>
      <w:rPr>
        <w:rFonts w:hint="default"/>
        <w:lang w:val="vi" w:eastAsia="en-US" w:bidi="ar-SA"/>
      </w:rPr>
    </w:lvl>
    <w:lvl w:ilvl="2" w:tplc="20D26372">
      <w:numFmt w:val="bullet"/>
      <w:lvlText w:val="•"/>
      <w:lvlJc w:val="left"/>
      <w:pPr>
        <w:ind w:left="2653" w:hanging="235"/>
      </w:pPr>
      <w:rPr>
        <w:rFonts w:hint="default"/>
        <w:lang w:val="vi" w:eastAsia="en-US" w:bidi="ar-SA"/>
      </w:rPr>
    </w:lvl>
    <w:lvl w:ilvl="3" w:tplc="976A2524">
      <w:numFmt w:val="bullet"/>
      <w:lvlText w:val="•"/>
      <w:lvlJc w:val="left"/>
      <w:pPr>
        <w:ind w:left="3730" w:hanging="235"/>
      </w:pPr>
      <w:rPr>
        <w:rFonts w:hint="default"/>
        <w:lang w:val="vi" w:eastAsia="en-US" w:bidi="ar-SA"/>
      </w:rPr>
    </w:lvl>
    <w:lvl w:ilvl="4" w:tplc="1E04E784">
      <w:numFmt w:val="bullet"/>
      <w:lvlText w:val="•"/>
      <w:lvlJc w:val="left"/>
      <w:pPr>
        <w:ind w:left="4807" w:hanging="235"/>
      </w:pPr>
      <w:rPr>
        <w:rFonts w:hint="default"/>
        <w:lang w:val="vi" w:eastAsia="en-US" w:bidi="ar-SA"/>
      </w:rPr>
    </w:lvl>
    <w:lvl w:ilvl="5" w:tplc="2F60C24A">
      <w:numFmt w:val="bullet"/>
      <w:lvlText w:val="•"/>
      <w:lvlJc w:val="left"/>
      <w:pPr>
        <w:ind w:left="5884" w:hanging="235"/>
      </w:pPr>
      <w:rPr>
        <w:rFonts w:hint="default"/>
        <w:lang w:val="vi" w:eastAsia="en-US" w:bidi="ar-SA"/>
      </w:rPr>
    </w:lvl>
    <w:lvl w:ilvl="6" w:tplc="17BCFEE2">
      <w:numFmt w:val="bullet"/>
      <w:lvlText w:val="•"/>
      <w:lvlJc w:val="left"/>
      <w:pPr>
        <w:ind w:left="6961" w:hanging="235"/>
      </w:pPr>
      <w:rPr>
        <w:rFonts w:hint="default"/>
        <w:lang w:val="vi" w:eastAsia="en-US" w:bidi="ar-SA"/>
      </w:rPr>
    </w:lvl>
    <w:lvl w:ilvl="7" w:tplc="C3D8C722">
      <w:numFmt w:val="bullet"/>
      <w:lvlText w:val="•"/>
      <w:lvlJc w:val="left"/>
      <w:pPr>
        <w:ind w:left="8038" w:hanging="235"/>
      </w:pPr>
      <w:rPr>
        <w:rFonts w:hint="default"/>
        <w:lang w:val="vi" w:eastAsia="en-US" w:bidi="ar-SA"/>
      </w:rPr>
    </w:lvl>
    <w:lvl w:ilvl="8" w:tplc="0E04FE86">
      <w:numFmt w:val="bullet"/>
      <w:lvlText w:val="•"/>
      <w:lvlJc w:val="left"/>
      <w:pPr>
        <w:ind w:left="9115" w:hanging="235"/>
      </w:pPr>
      <w:rPr>
        <w:rFonts w:hint="default"/>
        <w:lang w:val="vi" w:eastAsia="en-US" w:bidi="ar-SA"/>
      </w:rPr>
    </w:lvl>
  </w:abstractNum>
  <w:abstractNum w:abstractNumId="210">
    <w:nsid w:val="27686BC4"/>
    <w:multiLevelType w:val="hybridMultilevel"/>
    <w:tmpl w:val="39721CB4"/>
    <w:lvl w:ilvl="0" w:tplc="9BC4595C">
      <w:numFmt w:val="bullet"/>
      <w:lvlText w:val="-"/>
      <w:lvlJc w:val="left"/>
      <w:pPr>
        <w:ind w:left="493" w:hanging="188"/>
      </w:pPr>
      <w:rPr>
        <w:rFonts w:ascii="Times New Roman" w:eastAsia="Times New Roman" w:hAnsi="Times New Roman" w:cs="Times New Roman" w:hint="default"/>
        <w:spacing w:val="0"/>
        <w:w w:val="99"/>
        <w:lang w:val="vi" w:eastAsia="en-US" w:bidi="ar-SA"/>
      </w:rPr>
    </w:lvl>
    <w:lvl w:ilvl="1" w:tplc="81DECB32">
      <w:numFmt w:val="bullet"/>
      <w:lvlText w:val="•"/>
      <w:lvlJc w:val="left"/>
      <w:pPr>
        <w:ind w:left="1576" w:hanging="188"/>
      </w:pPr>
      <w:rPr>
        <w:rFonts w:hint="default"/>
        <w:lang w:val="vi" w:eastAsia="en-US" w:bidi="ar-SA"/>
      </w:rPr>
    </w:lvl>
    <w:lvl w:ilvl="2" w:tplc="E392F226">
      <w:numFmt w:val="bullet"/>
      <w:lvlText w:val="•"/>
      <w:lvlJc w:val="left"/>
      <w:pPr>
        <w:ind w:left="2653" w:hanging="188"/>
      </w:pPr>
      <w:rPr>
        <w:rFonts w:hint="default"/>
        <w:lang w:val="vi" w:eastAsia="en-US" w:bidi="ar-SA"/>
      </w:rPr>
    </w:lvl>
    <w:lvl w:ilvl="3" w:tplc="22E03A76">
      <w:numFmt w:val="bullet"/>
      <w:lvlText w:val="•"/>
      <w:lvlJc w:val="left"/>
      <w:pPr>
        <w:ind w:left="3730" w:hanging="188"/>
      </w:pPr>
      <w:rPr>
        <w:rFonts w:hint="default"/>
        <w:lang w:val="vi" w:eastAsia="en-US" w:bidi="ar-SA"/>
      </w:rPr>
    </w:lvl>
    <w:lvl w:ilvl="4" w:tplc="10B8B000">
      <w:numFmt w:val="bullet"/>
      <w:lvlText w:val="•"/>
      <w:lvlJc w:val="left"/>
      <w:pPr>
        <w:ind w:left="4807" w:hanging="188"/>
      </w:pPr>
      <w:rPr>
        <w:rFonts w:hint="default"/>
        <w:lang w:val="vi" w:eastAsia="en-US" w:bidi="ar-SA"/>
      </w:rPr>
    </w:lvl>
    <w:lvl w:ilvl="5" w:tplc="66703368">
      <w:numFmt w:val="bullet"/>
      <w:lvlText w:val="•"/>
      <w:lvlJc w:val="left"/>
      <w:pPr>
        <w:ind w:left="5884" w:hanging="188"/>
      </w:pPr>
      <w:rPr>
        <w:rFonts w:hint="default"/>
        <w:lang w:val="vi" w:eastAsia="en-US" w:bidi="ar-SA"/>
      </w:rPr>
    </w:lvl>
    <w:lvl w:ilvl="6" w:tplc="7CE6E598">
      <w:numFmt w:val="bullet"/>
      <w:lvlText w:val="•"/>
      <w:lvlJc w:val="left"/>
      <w:pPr>
        <w:ind w:left="6961" w:hanging="188"/>
      </w:pPr>
      <w:rPr>
        <w:rFonts w:hint="default"/>
        <w:lang w:val="vi" w:eastAsia="en-US" w:bidi="ar-SA"/>
      </w:rPr>
    </w:lvl>
    <w:lvl w:ilvl="7" w:tplc="959E7AC0">
      <w:numFmt w:val="bullet"/>
      <w:lvlText w:val="•"/>
      <w:lvlJc w:val="left"/>
      <w:pPr>
        <w:ind w:left="8038" w:hanging="188"/>
      </w:pPr>
      <w:rPr>
        <w:rFonts w:hint="default"/>
        <w:lang w:val="vi" w:eastAsia="en-US" w:bidi="ar-SA"/>
      </w:rPr>
    </w:lvl>
    <w:lvl w:ilvl="8" w:tplc="84E824CA">
      <w:numFmt w:val="bullet"/>
      <w:lvlText w:val="•"/>
      <w:lvlJc w:val="left"/>
      <w:pPr>
        <w:ind w:left="9115" w:hanging="188"/>
      </w:pPr>
      <w:rPr>
        <w:rFonts w:hint="default"/>
        <w:lang w:val="vi" w:eastAsia="en-US" w:bidi="ar-SA"/>
      </w:rPr>
    </w:lvl>
  </w:abstractNum>
  <w:abstractNum w:abstractNumId="211">
    <w:nsid w:val="27813887"/>
    <w:multiLevelType w:val="hybridMultilevel"/>
    <w:tmpl w:val="ADC03EEA"/>
    <w:lvl w:ilvl="0" w:tplc="E6DE58FE">
      <w:start w:val="1"/>
      <w:numFmt w:val="upperLetter"/>
      <w:lvlText w:val="%1."/>
      <w:lvlJc w:val="left"/>
      <w:pPr>
        <w:ind w:left="493" w:hanging="375"/>
      </w:pPr>
      <w:rPr>
        <w:rFonts w:hint="default"/>
        <w:spacing w:val="0"/>
        <w:w w:val="99"/>
        <w:lang w:val="vi" w:eastAsia="en-US" w:bidi="ar-SA"/>
      </w:rPr>
    </w:lvl>
    <w:lvl w:ilvl="1" w:tplc="60FC273C">
      <w:numFmt w:val="bullet"/>
      <w:lvlText w:val="•"/>
      <w:lvlJc w:val="left"/>
      <w:pPr>
        <w:ind w:left="1576" w:hanging="375"/>
      </w:pPr>
      <w:rPr>
        <w:rFonts w:hint="default"/>
        <w:lang w:val="vi" w:eastAsia="en-US" w:bidi="ar-SA"/>
      </w:rPr>
    </w:lvl>
    <w:lvl w:ilvl="2" w:tplc="953A60DE">
      <w:numFmt w:val="bullet"/>
      <w:lvlText w:val="•"/>
      <w:lvlJc w:val="left"/>
      <w:pPr>
        <w:ind w:left="2653" w:hanging="375"/>
      </w:pPr>
      <w:rPr>
        <w:rFonts w:hint="default"/>
        <w:lang w:val="vi" w:eastAsia="en-US" w:bidi="ar-SA"/>
      </w:rPr>
    </w:lvl>
    <w:lvl w:ilvl="3" w:tplc="97D2F3F4">
      <w:numFmt w:val="bullet"/>
      <w:lvlText w:val="•"/>
      <w:lvlJc w:val="left"/>
      <w:pPr>
        <w:ind w:left="3730" w:hanging="375"/>
      </w:pPr>
      <w:rPr>
        <w:rFonts w:hint="default"/>
        <w:lang w:val="vi" w:eastAsia="en-US" w:bidi="ar-SA"/>
      </w:rPr>
    </w:lvl>
    <w:lvl w:ilvl="4" w:tplc="894495E6">
      <w:numFmt w:val="bullet"/>
      <w:lvlText w:val="•"/>
      <w:lvlJc w:val="left"/>
      <w:pPr>
        <w:ind w:left="4807" w:hanging="375"/>
      </w:pPr>
      <w:rPr>
        <w:rFonts w:hint="default"/>
        <w:lang w:val="vi" w:eastAsia="en-US" w:bidi="ar-SA"/>
      </w:rPr>
    </w:lvl>
    <w:lvl w:ilvl="5" w:tplc="094E7A3A">
      <w:numFmt w:val="bullet"/>
      <w:lvlText w:val="•"/>
      <w:lvlJc w:val="left"/>
      <w:pPr>
        <w:ind w:left="5884" w:hanging="375"/>
      </w:pPr>
      <w:rPr>
        <w:rFonts w:hint="default"/>
        <w:lang w:val="vi" w:eastAsia="en-US" w:bidi="ar-SA"/>
      </w:rPr>
    </w:lvl>
    <w:lvl w:ilvl="6" w:tplc="92D0D9A2">
      <w:numFmt w:val="bullet"/>
      <w:lvlText w:val="•"/>
      <w:lvlJc w:val="left"/>
      <w:pPr>
        <w:ind w:left="6961" w:hanging="375"/>
      </w:pPr>
      <w:rPr>
        <w:rFonts w:hint="default"/>
        <w:lang w:val="vi" w:eastAsia="en-US" w:bidi="ar-SA"/>
      </w:rPr>
    </w:lvl>
    <w:lvl w:ilvl="7" w:tplc="AD88A5A4">
      <w:numFmt w:val="bullet"/>
      <w:lvlText w:val="•"/>
      <w:lvlJc w:val="left"/>
      <w:pPr>
        <w:ind w:left="8038" w:hanging="375"/>
      </w:pPr>
      <w:rPr>
        <w:rFonts w:hint="default"/>
        <w:lang w:val="vi" w:eastAsia="en-US" w:bidi="ar-SA"/>
      </w:rPr>
    </w:lvl>
    <w:lvl w:ilvl="8" w:tplc="14DC78EE">
      <w:numFmt w:val="bullet"/>
      <w:lvlText w:val="•"/>
      <w:lvlJc w:val="left"/>
      <w:pPr>
        <w:ind w:left="9115" w:hanging="375"/>
      </w:pPr>
      <w:rPr>
        <w:rFonts w:hint="default"/>
        <w:lang w:val="vi" w:eastAsia="en-US" w:bidi="ar-SA"/>
      </w:rPr>
    </w:lvl>
  </w:abstractNum>
  <w:abstractNum w:abstractNumId="212">
    <w:nsid w:val="28201306"/>
    <w:multiLevelType w:val="hybridMultilevel"/>
    <w:tmpl w:val="1D906F90"/>
    <w:lvl w:ilvl="0" w:tplc="743ECCC6">
      <w:start w:val="1"/>
      <w:numFmt w:val="upperLetter"/>
      <w:lvlText w:val="%1."/>
      <w:lvlJc w:val="left"/>
      <w:pPr>
        <w:ind w:left="1405" w:hanging="347"/>
      </w:pPr>
      <w:rPr>
        <w:rFonts w:hint="default"/>
        <w:spacing w:val="0"/>
        <w:w w:val="99"/>
        <w:lang w:val="vi" w:eastAsia="en-US" w:bidi="ar-SA"/>
      </w:rPr>
    </w:lvl>
    <w:lvl w:ilvl="1" w:tplc="841A628C">
      <w:numFmt w:val="bullet"/>
      <w:lvlText w:val="•"/>
      <w:lvlJc w:val="left"/>
      <w:pPr>
        <w:ind w:left="2386" w:hanging="347"/>
      </w:pPr>
      <w:rPr>
        <w:rFonts w:hint="default"/>
        <w:lang w:val="vi" w:eastAsia="en-US" w:bidi="ar-SA"/>
      </w:rPr>
    </w:lvl>
    <w:lvl w:ilvl="2" w:tplc="ECB8D1FA">
      <w:numFmt w:val="bullet"/>
      <w:lvlText w:val="•"/>
      <w:lvlJc w:val="left"/>
      <w:pPr>
        <w:ind w:left="3373" w:hanging="347"/>
      </w:pPr>
      <w:rPr>
        <w:rFonts w:hint="default"/>
        <w:lang w:val="vi" w:eastAsia="en-US" w:bidi="ar-SA"/>
      </w:rPr>
    </w:lvl>
    <w:lvl w:ilvl="3" w:tplc="EEA0078C">
      <w:numFmt w:val="bullet"/>
      <w:lvlText w:val="•"/>
      <w:lvlJc w:val="left"/>
      <w:pPr>
        <w:ind w:left="4360" w:hanging="347"/>
      </w:pPr>
      <w:rPr>
        <w:rFonts w:hint="default"/>
        <w:lang w:val="vi" w:eastAsia="en-US" w:bidi="ar-SA"/>
      </w:rPr>
    </w:lvl>
    <w:lvl w:ilvl="4" w:tplc="C9F2DB14">
      <w:numFmt w:val="bullet"/>
      <w:lvlText w:val="•"/>
      <w:lvlJc w:val="left"/>
      <w:pPr>
        <w:ind w:left="5347" w:hanging="347"/>
      </w:pPr>
      <w:rPr>
        <w:rFonts w:hint="default"/>
        <w:lang w:val="vi" w:eastAsia="en-US" w:bidi="ar-SA"/>
      </w:rPr>
    </w:lvl>
    <w:lvl w:ilvl="5" w:tplc="38383F62">
      <w:numFmt w:val="bullet"/>
      <w:lvlText w:val="•"/>
      <w:lvlJc w:val="left"/>
      <w:pPr>
        <w:ind w:left="6334" w:hanging="347"/>
      </w:pPr>
      <w:rPr>
        <w:rFonts w:hint="default"/>
        <w:lang w:val="vi" w:eastAsia="en-US" w:bidi="ar-SA"/>
      </w:rPr>
    </w:lvl>
    <w:lvl w:ilvl="6" w:tplc="E362B5C0">
      <w:numFmt w:val="bullet"/>
      <w:lvlText w:val="•"/>
      <w:lvlJc w:val="left"/>
      <w:pPr>
        <w:ind w:left="7321" w:hanging="347"/>
      </w:pPr>
      <w:rPr>
        <w:rFonts w:hint="default"/>
        <w:lang w:val="vi" w:eastAsia="en-US" w:bidi="ar-SA"/>
      </w:rPr>
    </w:lvl>
    <w:lvl w:ilvl="7" w:tplc="F35EDF5C">
      <w:numFmt w:val="bullet"/>
      <w:lvlText w:val="•"/>
      <w:lvlJc w:val="left"/>
      <w:pPr>
        <w:ind w:left="8308" w:hanging="347"/>
      </w:pPr>
      <w:rPr>
        <w:rFonts w:hint="default"/>
        <w:lang w:val="vi" w:eastAsia="en-US" w:bidi="ar-SA"/>
      </w:rPr>
    </w:lvl>
    <w:lvl w:ilvl="8" w:tplc="47FAC6E8">
      <w:numFmt w:val="bullet"/>
      <w:lvlText w:val="•"/>
      <w:lvlJc w:val="left"/>
      <w:pPr>
        <w:ind w:left="9295" w:hanging="347"/>
      </w:pPr>
      <w:rPr>
        <w:rFonts w:hint="default"/>
        <w:lang w:val="vi" w:eastAsia="en-US" w:bidi="ar-SA"/>
      </w:rPr>
    </w:lvl>
  </w:abstractNum>
  <w:abstractNum w:abstractNumId="213">
    <w:nsid w:val="2826731F"/>
    <w:multiLevelType w:val="hybridMultilevel"/>
    <w:tmpl w:val="8446F0C0"/>
    <w:lvl w:ilvl="0" w:tplc="B8120804">
      <w:numFmt w:val="bullet"/>
      <w:lvlText w:val="-"/>
      <w:lvlJc w:val="left"/>
      <w:pPr>
        <w:ind w:left="105" w:hanging="164"/>
      </w:pPr>
      <w:rPr>
        <w:rFonts w:ascii="Times New Roman" w:eastAsia="Times New Roman" w:hAnsi="Times New Roman" w:cs="Times New Roman" w:hint="default"/>
        <w:b w:val="0"/>
        <w:bCs w:val="0"/>
        <w:i w:val="0"/>
        <w:iCs w:val="0"/>
        <w:color w:val="0D0D0D"/>
        <w:spacing w:val="0"/>
        <w:w w:val="99"/>
        <w:sz w:val="28"/>
        <w:szCs w:val="28"/>
        <w:lang w:val="vi" w:eastAsia="en-US" w:bidi="ar-SA"/>
      </w:rPr>
    </w:lvl>
    <w:lvl w:ilvl="1" w:tplc="01E28432">
      <w:numFmt w:val="bullet"/>
      <w:lvlText w:val="•"/>
      <w:lvlJc w:val="left"/>
      <w:pPr>
        <w:ind w:left="885" w:hanging="164"/>
      </w:pPr>
      <w:rPr>
        <w:rFonts w:hint="default"/>
        <w:lang w:val="vi" w:eastAsia="en-US" w:bidi="ar-SA"/>
      </w:rPr>
    </w:lvl>
    <w:lvl w:ilvl="2" w:tplc="DD48AB1C">
      <w:numFmt w:val="bullet"/>
      <w:lvlText w:val="•"/>
      <w:lvlJc w:val="left"/>
      <w:pPr>
        <w:ind w:left="1671" w:hanging="164"/>
      </w:pPr>
      <w:rPr>
        <w:rFonts w:hint="default"/>
        <w:lang w:val="vi" w:eastAsia="en-US" w:bidi="ar-SA"/>
      </w:rPr>
    </w:lvl>
    <w:lvl w:ilvl="3" w:tplc="E568855A">
      <w:numFmt w:val="bullet"/>
      <w:lvlText w:val="•"/>
      <w:lvlJc w:val="left"/>
      <w:pPr>
        <w:ind w:left="2456" w:hanging="164"/>
      </w:pPr>
      <w:rPr>
        <w:rFonts w:hint="default"/>
        <w:lang w:val="vi" w:eastAsia="en-US" w:bidi="ar-SA"/>
      </w:rPr>
    </w:lvl>
    <w:lvl w:ilvl="4" w:tplc="2C1822B6">
      <w:numFmt w:val="bullet"/>
      <w:lvlText w:val="•"/>
      <w:lvlJc w:val="left"/>
      <w:pPr>
        <w:ind w:left="3242" w:hanging="164"/>
      </w:pPr>
      <w:rPr>
        <w:rFonts w:hint="default"/>
        <w:lang w:val="vi" w:eastAsia="en-US" w:bidi="ar-SA"/>
      </w:rPr>
    </w:lvl>
    <w:lvl w:ilvl="5" w:tplc="1F3ECEF6">
      <w:numFmt w:val="bullet"/>
      <w:lvlText w:val="•"/>
      <w:lvlJc w:val="left"/>
      <w:pPr>
        <w:ind w:left="4028" w:hanging="164"/>
      </w:pPr>
      <w:rPr>
        <w:rFonts w:hint="default"/>
        <w:lang w:val="vi" w:eastAsia="en-US" w:bidi="ar-SA"/>
      </w:rPr>
    </w:lvl>
    <w:lvl w:ilvl="6" w:tplc="47CCB578">
      <w:numFmt w:val="bullet"/>
      <w:lvlText w:val="•"/>
      <w:lvlJc w:val="left"/>
      <w:pPr>
        <w:ind w:left="4813" w:hanging="164"/>
      </w:pPr>
      <w:rPr>
        <w:rFonts w:hint="default"/>
        <w:lang w:val="vi" w:eastAsia="en-US" w:bidi="ar-SA"/>
      </w:rPr>
    </w:lvl>
    <w:lvl w:ilvl="7" w:tplc="732AB090">
      <w:numFmt w:val="bullet"/>
      <w:lvlText w:val="•"/>
      <w:lvlJc w:val="left"/>
      <w:pPr>
        <w:ind w:left="5599" w:hanging="164"/>
      </w:pPr>
      <w:rPr>
        <w:rFonts w:hint="default"/>
        <w:lang w:val="vi" w:eastAsia="en-US" w:bidi="ar-SA"/>
      </w:rPr>
    </w:lvl>
    <w:lvl w:ilvl="8" w:tplc="1A70BDAA">
      <w:numFmt w:val="bullet"/>
      <w:lvlText w:val="•"/>
      <w:lvlJc w:val="left"/>
      <w:pPr>
        <w:ind w:left="6384" w:hanging="164"/>
      </w:pPr>
      <w:rPr>
        <w:rFonts w:hint="default"/>
        <w:lang w:val="vi" w:eastAsia="en-US" w:bidi="ar-SA"/>
      </w:rPr>
    </w:lvl>
  </w:abstractNum>
  <w:abstractNum w:abstractNumId="214">
    <w:nsid w:val="28661763"/>
    <w:multiLevelType w:val="hybridMultilevel"/>
    <w:tmpl w:val="EFDEBF92"/>
    <w:lvl w:ilvl="0" w:tplc="FB8E1086">
      <w:start w:val="1"/>
      <w:numFmt w:val="lowerLetter"/>
      <w:lvlText w:val="%1."/>
      <w:lvlJc w:val="left"/>
      <w:pPr>
        <w:ind w:left="493" w:hanging="278"/>
      </w:pPr>
      <w:rPr>
        <w:rFonts w:ascii="Times New Roman" w:eastAsia="Times New Roman" w:hAnsi="Times New Roman" w:cs="Times New Roman" w:hint="default"/>
        <w:b w:val="0"/>
        <w:bCs w:val="0"/>
        <w:i w:val="0"/>
        <w:iCs w:val="0"/>
        <w:spacing w:val="0"/>
        <w:w w:val="99"/>
        <w:sz w:val="28"/>
        <w:szCs w:val="28"/>
        <w:lang w:val="vi" w:eastAsia="en-US" w:bidi="ar-SA"/>
      </w:rPr>
    </w:lvl>
    <w:lvl w:ilvl="1" w:tplc="54AA7C22">
      <w:numFmt w:val="bullet"/>
      <w:lvlText w:val="•"/>
      <w:lvlJc w:val="left"/>
      <w:pPr>
        <w:ind w:left="1576" w:hanging="278"/>
      </w:pPr>
      <w:rPr>
        <w:rFonts w:hint="default"/>
        <w:lang w:val="vi" w:eastAsia="en-US" w:bidi="ar-SA"/>
      </w:rPr>
    </w:lvl>
    <w:lvl w:ilvl="2" w:tplc="ADE49450">
      <w:numFmt w:val="bullet"/>
      <w:lvlText w:val="•"/>
      <w:lvlJc w:val="left"/>
      <w:pPr>
        <w:ind w:left="2653" w:hanging="278"/>
      </w:pPr>
      <w:rPr>
        <w:rFonts w:hint="default"/>
        <w:lang w:val="vi" w:eastAsia="en-US" w:bidi="ar-SA"/>
      </w:rPr>
    </w:lvl>
    <w:lvl w:ilvl="3" w:tplc="2CD67CA8">
      <w:numFmt w:val="bullet"/>
      <w:lvlText w:val="•"/>
      <w:lvlJc w:val="left"/>
      <w:pPr>
        <w:ind w:left="3730" w:hanging="278"/>
      </w:pPr>
      <w:rPr>
        <w:rFonts w:hint="default"/>
        <w:lang w:val="vi" w:eastAsia="en-US" w:bidi="ar-SA"/>
      </w:rPr>
    </w:lvl>
    <w:lvl w:ilvl="4" w:tplc="CECAA98E">
      <w:numFmt w:val="bullet"/>
      <w:lvlText w:val="•"/>
      <w:lvlJc w:val="left"/>
      <w:pPr>
        <w:ind w:left="4807" w:hanging="278"/>
      </w:pPr>
      <w:rPr>
        <w:rFonts w:hint="default"/>
        <w:lang w:val="vi" w:eastAsia="en-US" w:bidi="ar-SA"/>
      </w:rPr>
    </w:lvl>
    <w:lvl w:ilvl="5" w:tplc="1FAC8A0E">
      <w:numFmt w:val="bullet"/>
      <w:lvlText w:val="•"/>
      <w:lvlJc w:val="left"/>
      <w:pPr>
        <w:ind w:left="5884" w:hanging="278"/>
      </w:pPr>
      <w:rPr>
        <w:rFonts w:hint="default"/>
        <w:lang w:val="vi" w:eastAsia="en-US" w:bidi="ar-SA"/>
      </w:rPr>
    </w:lvl>
    <w:lvl w:ilvl="6" w:tplc="AFF28ABA">
      <w:numFmt w:val="bullet"/>
      <w:lvlText w:val="•"/>
      <w:lvlJc w:val="left"/>
      <w:pPr>
        <w:ind w:left="6961" w:hanging="278"/>
      </w:pPr>
      <w:rPr>
        <w:rFonts w:hint="default"/>
        <w:lang w:val="vi" w:eastAsia="en-US" w:bidi="ar-SA"/>
      </w:rPr>
    </w:lvl>
    <w:lvl w:ilvl="7" w:tplc="66D0B786">
      <w:numFmt w:val="bullet"/>
      <w:lvlText w:val="•"/>
      <w:lvlJc w:val="left"/>
      <w:pPr>
        <w:ind w:left="8038" w:hanging="278"/>
      </w:pPr>
      <w:rPr>
        <w:rFonts w:hint="default"/>
        <w:lang w:val="vi" w:eastAsia="en-US" w:bidi="ar-SA"/>
      </w:rPr>
    </w:lvl>
    <w:lvl w:ilvl="8" w:tplc="0644C178">
      <w:numFmt w:val="bullet"/>
      <w:lvlText w:val="•"/>
      <w:lvlJc w:val="left"/>
      <w:pPr>
        <w:ind w:left="9115" w:hanging="278"/>
      </w:pPr>
      <w:rPr>
        <w:rFonts w:hint="default"/>
        <w:lang w:val="vi" w:eastAsia="en-US" w:bidi="ar-SA"/>
      </w:rPr>
    </w:lvl>
  </w:abstractNum>
  <w:abstractNum w:abstractNumId="215">
    <w:nsid w:val="286C7953"/>
    <w:multiLevelType w:val="hybridMultilevel"/>
    <w:tmpl w:val="8D0A5674"/>
    <w:lvl w:ilvl="0" w:tplc="10D07CF4">
      <w:start w:val="1"/>
      <w:numFmt w:val="lowerLetter"/>
      <w:lvlText w:val="%1."/>
      <w:lvlJc w:val="left"/>
      <w:pPr>
        <w:ind w:left="493" w:hanging="279"/>
      </w:pPr>
      <w:rPr>
        <w:rFonts w:hint="default"/>
        <w:spacing w:val="0"/>
        <w:w w:val="90"/>
        <w:lang w:val="vi" w:eastAsia="en-US" w:bidi="ar-SA"/>
      </w:rPr>
    </w:lvl>
    <w:lvl w:ilvl="1" w:tplc="0CD6D4DE">
      <w:numFmt w:val="bullet"/>
      <w:lvlText w:val="•"/>
      <w:lvlJc w:val="left"/>
      <w:pPr>
        <w:ind w:left="1576" w:hanging="279"/>
      </w:pPr>
      <w:rPr>
        <w:rFonts w:hint="default"/>
        <w:lang w:val="vi" w:eastAsia="en-US" w:bidi="ar-SA"/>
      </w:rPr>
    </w:lvl>
    <w:lvl w:ilvl="2" w:tplc="E8E89716">
      <w:numFmt w:val="bullet"/>
      <w:lvlText w:val="•"/>
      <w:lvlJc w:val="left"/>
      <w:pPr>
        <w:ind w:left="2653" w:hanging="279"/>
      </w:pPr>
      <w:rPr>
        <w:rFonts w:hint="default"/>
        <w:lang w:val="vi" w:eastAsia="en-US" w:bidi="ar-SA"/>
      </w:rPr>
    </w:lvl>
    <w:lvl w:ilvl="3" w:tplc="AA6C6B06">
      <w:numFmt w:val="bullet"/>
      <w:lvlText w:val="•"/>
      <w:lvlJc w:val="left"/>
      <w:pPr>
        <w:ind w:left="3730" w:hanging="279"/>
      </w:pPr>
      <w:rPr>
        <w:rFonts w:hint="default"/>
        <w:lang w:val="vi" w:eastAsia="en-US" w:bidi="ar-SA"/>
      </w:rPr>
    </w:lvl>
    <w:lvl w:ilvl="4" w:tplc="434871B4">
      <w:numFmt w:val="bullet"/>
      <w:lvlText w:val="•"/>
      <w:lvlJc w:val="left"/>
      <w:pPr>
        <w:ind w:left="4807" w:hanging="279"/>
      </w:pPr>
      <w:rPr>
        <w:rFonts w:hint="default"/>
        <w:lang w:val="vi" w:eastAsia="en-US" w:bidi="ar-SA"/>
      </w:rPr>
    </w:lvl>
    <w:lvl w:ilvl="5" w:tplc="75A6E0E2">
      <w:numFmt w:val="bullet"/>
      <w:lvlText w:val="•"/>
      <w:lvlJc w:val="left"/>
      <w:pPr>
        <w:ind w:left="5884" w:hanging="279"/>
      </w:pPr>
      <w:rPr>
        <w:rFonts w:hint="default"/>
        <w:lang w:val="vi" w:eastAsia="en-US" w:bidi="ar-SA"/>
      </w:rPr>
    </w:lvl>
    <w:lvl w:ilvl="6" w:tplc="0074B2DA">
      <w:numFmt w:val="bullet"/>
      <w:lvlText w:val="•"/>
      <w:lvlJc w:val="left"/>
      <w:pPr>
        <w:ind w:left="6961" w:hanging="279"/>
      </w:pPr>
      <w:rPr>
        <w:rFonts w:hint="default"/>
        <w:lang w:val="vi" w:eastAsia="en-US" w:bidi="ar-SA"/>
      </w:rPr>
    </w:lvl>
    <w:lvl w:ilvl="7" w:tplc="D3E826D2">
      <w:numFmt w:val="bullet"/>
      <w:lvlText w:val="•"/>
      <w:lvlJc w:val="left"/>
      <w:pPr>
        <w:ind w:left="8038" w:hanging="279"/>
      </w:pPr>
      <w:rPr>
        <w:rFonts w:hint="default"/>
        <w:lang w:val="vi" w:eastAsia="en-US" w:bidi="ar-SA"/>
      </w:rPr>
    </w:lvl>
    <w:lvl w:ilvl="8" w:tplc="9A72988C">
      <w:numFmt w:val="bullet"/>
      <w:lvlText w:val="•"/>
      <w:lvlJc w:val="left"/>
      <w:pPr>
        <w:ind w:left="9115" w:hanging="279"/>
      </w:pPr>
      <w:rPr>
        <w:rFonts w:hint="default"/>
        <w:lang w:val="vi" w:eastAsia="en-US" w:bidi="ar-SA"/>
      </w:rPr>
    </w:lvl>
  </w:abstractNum>
  <w:abstractNum w:abstractNumId="216">
    <w:nsid w:val="28C957B3"/>
    <w:multiLevelType w:val="hybridMultilevel"/>
    <w:tmpl w:val="742AE46A"/>
    <w:lvl w:ilvl="0" w:tplc="5C78CAD2">
      <w:start w:val="1"/>
      <w:numFmt w:val="upperLetter"/>
      <w:lvlText w:val="%1."/>
      <w:lvlJc w:val="left"/>
      <w:pPr>
        <w:ind w:left="1401" w:hanging="342"/>
      </w:pPr>
      <w:rPr>
        <w:rFonts w:ascii="Times New Roman" w:eastAsia="Times New Roman" w:hAnsi="Times New Roman" w:cs="Times New Roman" w:hint="default"/>
        <w:b w:val="0"/>
        <w:bCs w:val="0"/>
        <w:i w:val="0"/>
        <w:iCs w:val="0"/>
        <w:spacing w:val="-5"/>
        <w:w w:val="99"/>
        <w:sz w:val="28"/>
        <w:szCs w:val="28"/>
        <w:lang w:val="vi" w:eastAsia="en-US" w:bidi="ar-SA"/>
      </w:rPr>
    </w:lvl>
    <w:lvl w:ilvl="1" w:tplc="7D80320E">
      <w:numFmt w:val="bullet"/>
      <w:lvlText w:val="•"/>
      <w:lvlJc w:val="left"/>
      <w:pPr>
        <w:ind w:left="2386" w:hanging="342"/>
      </w:pPr>
      <w:rPr>
        <w:rFonts w:hint="default"/>
        <w:lang w:val="vi" w:eastAsia="en-US" w:bidi="ar-SA"/>
      </w:rPr>
    </w:lvl>
    <w:lvl w:ilvl="2" w:tplc="8AA41B6E">
      <w:numFmt w:val="bullet"/>
      <w:lvlText w:val="•"/>
      <w:lvlJc w:val="left"/>
      <w:pPr>
        <w:ind w:left="3373" w:hanging="342"/>
      </w:pPr>
      <w:rPr>
        <w:rFonts w:hint="default"/>
        <w:lang w:val="vi" w:eastAsia="en-US" w:bidi="ar-SA"/>
      </w:rPr>
    </w:lvl>
    <w:lvl w:ilvl="3" w:tplc="AA7E4514">
      <w:numFmt w:val="bullet"/>
      <w:lvlText w:val="•"/>
      <w:lvlJc w:val="left"/>
      <w:pPr>
        <w:ind w:left="4360" w:hanging="342"/>
      </w:pPr>
      <w:rPr>
        <w:rFonts w:hint="default"/>
        <w:lang w:val="vi" w:eastAsia="en-US" w:bidi="ar-SA"/>
      </w:rPr>
    </w:lvl>
    <w:lvl w:ilvl="4" w:tplc="8958647C">
      <w:numFmt w:val="bullet"/>
      <w:lvlText w:val="•"/>
      <w:lvlJc w:val="left"/>
      <w:pPr>
        <w:ind w:left="5347" w:hanging="342"/>
      </w:pPr>
      <w:rPr>
        <w:rFonts w:hint="default"/>
        <w:lang w:val="vi" w:eastAsia="en-US" w:bidi="ar-SA"/>
      </w:rPr>
    </w:lvl>
    <w:lvl w:ilvl="5" w:tplc="57CC897C">
      <w:numFmt w:val="bullet"/>
      <w:lvlText w:val="•"/>
      <w:lvlJc w:val="left"/>
      <w:pPr>
        <w:ind w:left="6334" w:hanging="342"/>
      </w:pPr>
      <w:rPr>
        <w:rFonts w:hint="default"/>
        <w:lang w:val="vi" w:eastAsia="en-US" w:bidi="ar-SA"/>
      </w:rPr>
    </w:lvl>
    <w:lvl w:ilvl="6" w:tplc="C4AECC54">
      <w:numFmt w:val="bullet"/>
      <w:lvlText w:val="•"/>
      <w:lvlJc w:val="left"/>
      <w:pPr>
        <w:ind w:left="7321" w:hanging="342"/>
      </w:pPr>
      <w:rPr>
        <w:rFonts w:hint="default"/>
        <w:lang w:val="vi" w:eastAsia="en-US" w:bidi="ar-SA"/>
      </w:rPr>
    </w:lvl>
    <w:lvl w:ilvl="7" w:tplc="3E5E1C72">
      <w:numFmt w:val="bullet"/>
      <w:lvlText w:val="•"/>
      <w:lvlJc w:val="left"/>
      <w:pPr>
        <w:ind w:left="8308" w:hanging="342"/>
      </w:pPr>
      <w:rPr>
        <w:rFonts w:hint="default"/>
        <w:lang w:val="vi" w:eastAsia="en-US" w:bidi="ar-SA"/>
      </w:rPr>
    </w:lvl>
    <w:lvl w:ilvl="8" w:tplc="C79E6A98">
      <w:numFmt w:val="bullet"/>
      <w:lvlText w:val="•"/>
      <w:lvlJc w:val="left"/>
      <w:pPr>
        <w:ind w:left="9295" w:hanging="342"/>
      </w:pPr>
      <w:rPr>
        <w:rFonts w:hint="default"/>
        <w:lang w:val="vi" w:eastAsia="en-US" w:bidi="ar-SA"/>
      </w:rPr>
    </w:lvl>
  </w:abstractNum>
  <w:abstractNum w:abstractNumId="217">
    <w:nsid w:val="28D11157"/>
    <w:multiLevelType w:val="hybridMultilevel"/>
    <w:tmpl w:val="DE446002"/>
    <w:lvl w:ilvl="0" w:tplc="C3229FEE">
      <w:start w:val="1"/>
      <w:numFmt w:val="upperLetter"/>
      <w:lvlText w:val="%1."/>
      <w:lvlJc w:val="left"/>
      <w:pPr>
        <w:ind w:left="1405" w:hanging="347"/>
      </w:pPr>
      <w:rPr>
        <w:rFonts w:hint="default"/>
        <w:spacing w:val="0"/>
        <w:w w:val="99"/>
        <w:lang w:val="vi" w:eastAsia="en-US" w:bidi="ar-SA"/>
      </w:rPr>
    </w:lvl>
    <w:lvl w:ilvl="1" w:tplc="F14C9E6C">
      <w:numFmt w:val="bullet"/>
      <w:lvlText w:val="•"/>
      <w:lvlJc w:val="left"/>
      <w:pPr>
        <w:ind w:left="2386" w:hanging="347"/>
      </w:pPr>
      <w:rPr>
        <w:rFonts w:hint="default"/>
        <w:lang w:val="vi" w:eastAsia="en-US" w:bidi="ar-SA"/>
      </w:rPr>
    </w:lvl>
    <w:lvl w:ilvl="2" w:tplc="3FAC01B2">
      <w:numFmt w:val="bullet"/>
      <w:lvlText w:val="•"/>
      <w:lvlJc w:val="left"/>
      <w:pPr>
        <w:ind w:left="3373" w:hanging="347"/>
      </w:pPr>
      <w:rPr>
        <w:rFonts w:hint="default"/>
        <w:lang w:val="vi" w:eastAsia="en-US" w:bidi="ar-SA"/>
      </w:rPr>
    </w:lvl>
    <w:lvl w:ilvl="3" w:tplc="438CAB08">
      <w:numFmt w:val="bullet"/>
      <w:lvlText w:val="•"/>
      <w:lvlJc w:val="left"/>
      <w:pPr>
        <w:ind w:left="4360" w:hanging="347"/>
      </w:pPr>
      <w:rPr>
        <w:rFonts w:hint="default"/>
        <w:lang w:val="vi" w:eastAsia="en-US" w:bidi="ar-SA"/>
      </w:rPr>
    </w:lvl>
    <w:lvl w:ilvl="4" w:tplc="E376A756">
      <w:numFmt w:val="bullet"/>
      <w:lvlText w:val="•"/>
      <w:lvlJc w:val="left"/>
      <w:pPr>
        <w:ind w:left="5347" w:hanging="347"/>
      </w:pPr>
      <w:rPr>
        <w:rFonts w:hint="default"/>
        <w:lang w:val="vi" w:eastAsia="en-US" w:bidi="ar-SA"/>
      </w:rPr>
    </w:lvl>
    <w:lvl w:ilvl="5" w:tplc="229E5F52">
      <w:numFmt w:val="bullet"/>
      <w:lvlText w:val="•"/>
      <w:lvlJc w:val="left"/>
      <w:pPr>
        <w:ind w:left="6334" w:hanging="347"/>
      </w:pPr>
      <w:rPr>
        <w:rFonts w:hint="default"/>
        <w:lang w:val="vi" w:eastAsia="en-US" w:bidi="ar-SA"/>
      </w:rPr>
    </w:lvl>
    <w:lvl w:ilvl="6" w:tplc="3DB2385C">
      <w:numFmt w:val="bullet"/>
      <w:lvlText w:val="•"/>
      <w:lvlJc w:val="left"/>
      <w:pPr>
        <w:ind w:left="7321" w:hanging="347"/>
      </w:pPr>
      <w:rPr>
        <w:rFonts w:hint="default"/>
        <w:lang w:val="vi" w:eastAsia="en-US" w:bidi="ar-SA"/>
      </w:rPr>
    </w:lvl>
    <w:lvl w:ilvl="7" w:tplc="6DFE2C2C">
      <w:numFmt w:val="bullet"/>
      <w:lvlText w:val="•"/>
      <w:lvlJc w:val="left"/>
      <w:pPr>
        <w:ind w:left="8308" w:hanging="347"/>
      </w:pPr>
      <w:rPr>
        <w:rFonts w:hint="default"/>
        <w:lang w:val="vi" w:eastAsia="en-US" w:bidi="ar-SA"/>
      </w:rPr>
    </w:lvl>
    <w:lvl w:ilvl="8" w:tplc="10E0A006">
      <w:numFmt w:val="bullet"/>
      <w:lvlText w:val="•"/>
      <w:lvlJc w:val="left"/>
      <w:pPr>
        <w:ind w:left="9295" w:hanging="347"/>
      </w:pPr>
      <w:rPr>
        <w:rFonts w:hint="default"/>
        <w:lang w:val="vi" w:eastAsia="en-US" w:bidi="ar-SA"/>
      </w:rPr>
    </w:lvl>
  </w:abstractNum>
  <w:abstractNum w:abstractNumId="218">
    <w:nsid w:val="28D81996"/>
    <w:multiLevelType w:val="hybridMultilevel"/>
    <w:tmpl w:val="83D401AC"/>
    <w:lvl w:ilvl="0" w:tplc="9AAAFAFA">
      <w:start w:val="1"/>
      <w:numFmt w:val="lowerLetter"/>
      <w:lvlText w:val="%1."/>
      <w:lvlJc w:val="left"/>
      <w:pPr>
        <w:ind w:left="746" w:hanging="254"/>
      </w:pPr>
      <w:rPr>
        <w:rFonts w:ascii="Times New Roman" w:eastAsia="Times New Roman" w:hAnsi="Times New Roman" w:cs="Times New Roman" w:hint="default"/>
        <w:b w:val="0"/>
        <w:bCs w:val="0"/>
        <w:i w:val="0"/>
        <w:iCs w:val="0"/>
        <w:spacing w:val="0"/>
        <w:w w:val="99"/>
        <w:sz w:val="27"/>
        <w:szCs w:val="27"/>
        <w:lang w:val="vi" w:eastAsia="en-US" w:bidi="ar-SA"/>
      </w:rPr>
    </w:lvl>
    <w:lvl w:ilvl="1" w:tplc="DA5EEB54">
      <w:numFmt w:val="bullet"/>
      <w:lvlText w:val="•"/>
      <w:lvlJc w:val="left"/>
      <w:pPr>
        <w:ind w:left="1792" w:hanging="254"/>
      </w:pPr>
      <w:rPr>
        <w:rFonts w:hint="default"/>
        <w:lang w:val="vi" w:eastAsia="en-US" w:bidi="ar-SA"/>
      </w:rPr>
    </w:lvl>
    <w:lvl w:ilvl="2" w:tplc="82A09520">
      <w:numFmt w:val="bullet"/>
      <w:lvlText w:val="•"/>
      <w:lvlJc w:val="left"/>
      <w:pPr>
        <w:ind w:left="2845" w:hanging="254"/>
      </w:pPr>
      <w:rPr>
        <w:rFonts w:hint="default"/>
        <w:lang w:val="vi" w:eastAsia="en-US" w:bidi="ar-SA"/>
      </w:rPr>
    </w:lvl>
    <w:lvl w:ilvl="3" w:tplc="6E8A1140">
      <w:numFmt w:val="bullet"/>
      <w:lvlText w:val="•"/>
      <w:lvlJc w:val="left"/>
      <w:pPr>
        <w:ind w:left="3898" w:hanging="254"/>
      </w:pPr>
      <w:rPr>
        <w:rFonts w:hint="default"/>
        <w:lang w:val="vi" w:eastAsia="en-US" w:bidi="ar-SA"/>
      </w:rPr>
    </w:lvl>
    <w:lvl w:ilvl="4" w:tplc="090ED352">
      <w:numFmt w:val="bullet"/>
      <w:lvlText w:val="•"/>
      <w:lvlJc w:val="left"/>
      <w:pPr>
        <w:ind w:left="4951" w:hanging="254"/>
      </w:pPr>
      <w:rPr>
        <w:rFonts w:hint="default"/>
        <w:lang w:val="vi" w:eastAsia="en-US" w:bidi="ar-SA"/>
      </w:rPr>
    </w:lvl>
    <w:lvl w:ilvl="5" w:tplc="99887A6E">
      <w:numFmt w:val="bullet"/>
      <w:lvlText w:val="•"/>
      <w:lvlJc w:val="left"/>
      <w:pPr>
        <w:ind w:left="6004" w:hanging="254"/>
      </w:pPr>
      <w:rPr>
        <w:rFonts w:hint="default"/>
        <w:lang w:val="vi" w:eastAsia="en-US" w:bidi="ar-SA"/>
      </w:rPr>
    </w:lvl>
    <w:lvl w:ilvl="6" w:tplc="4F3867E6">
      <w:numFmt w:val="bullet"/>
      <w:lvlText w:val="•"/>
      <w:lvlJc w:val="left"/>
      <w:pPr>
        <w:ind w:left="7057" w:hanging="254"/>
      </w:pPr>
      <w:rPr>
        <w:rFonts w:hint="default"/>
        <w:lang w:val="vi" w:eastAsia="en-US" w:bidi="ar-SA"/>
      </w:rPr>
    </w:lvl>
    <w:lvl w:ilvl="7" w:tplc="6A92D682">
      <w:numFmt w:val="bullet"/>
      <w:lvlText w:val="•"/>
      <w:lvlJc w:val="left"/>
      <w:pPr>
        <w:ind w:left="8110" w:hanging="254"/>
      </w:pPr>
      <w:rPr>
        <w:rFonts w:hint="default"/>
        <w:lang w:val="vi" w:eastAsia="en-US" w:bidi="ar-SA"/>
      </w:rPr>
    </w:lvl>
    <w:lvl w:ilvl="8" w:tplc="BF9A027E">
      <w:numFmt w:val="bullet"/>
      <w:lvlText w:val="•"/>
      <w:lvlJc w:val="left"/>
      <w:pPr>
        <w:ind w:left="9163" w:hanging="254"/>
      </w:pPr>
      <w:rPr>
        <w:rFonts w:hint="default"/>
        <w:lang w:val="vi" w:eastAsia="en-US" w:bidi="ar-SA"/>
      </w:rPr>
    </w:lvl>
  </w:abstractNum>
  <w:abstractNum w:abstractNumId="219">
    <w:nsid w:val="28F04142"/>
    <w:multiLevelType w:val="hybridMultilevel"/>
    <w:tmpl w:val="6A08395C"/>
    <w:lvl w:ilvl="0" w:tplc="F09AED72">
      <w:numFmt w:val="bullet"/>
      <w:lvlText w:val="*"/>
      <w:lvlJc w:val="left"/>
      <w:pPr>
        <w:ind w:left="699" w:hanging="207"/>
      </w:pPr>
      <w:rPr>
        <w:rFonts w:ascii="Times New Roman" w:eastAsia="Times New Roman" w:hAnsi="Times New Roman" w:cs="Times New Roman" w:hint="default"/>
        <w:b w:val="0"/>
        <w:bCs w:val="0"/>
        <w:i w:val="0"/>
        <w:iCs w:val="0"/>
        <w:spacing w:val="0"/>
        <w:w w:val="99"/>
        <w:sz w:val="28"/>
        <w:szCs w:val="28"/>
        <w:lang w:val="vi" w:eastAsia="en-US" w:bidi="ar-SA"/>
      </w:rPr>
    </w:lvl>
    <w:lvl w:ilvl="1" w:tplc="B04CE82E">
      <w:numFmt w:val="bullet"/>
      <w:lvlText w:val="•"/>
      <w:lvlJc w:val="left"/>
      <w:pPr>
        <w:ind w:left="1756" w:hanging="207"/>
      </w:pPr>
      <w:rPr>
        <w:rFonts w:hint="default"/>
        <w:lang w:val="vi" w:eastAsia="en-US" w:bidi="ar-SA"/>
      </w:rPr>
    </w:lvl>
    <w:lvl w:ilvl="2" w:tplc="EF74EEB2">
      <w:numFmt w:val="bullet"/>
      <w:lvlText w:val="•"/>
      <w:lvlJc w:val="left"/>
      <w:pPr>
        <w:ind w:left="2813" w:hanging="207"/>
      </w:pPr>
      <w:rPr>
        <w:rFonts w:hint="default"/>
        <w:lang w:val="vi" w:eastAsia="en-US" w:bidi="ar-SA"/>
      </w:rPr>
    </w:lvl>
    <w:lvl w:ilvl="3" w:tplc="EB908684">
      <w:numFmt w:val="bullet"/>
      <w:lvlText w:val="•"/>
      <w:lvlJc w:val="left"/>
      <w:pPr>
        <w:ind w:left="3870" w:hanging="207"/>
      </w:pPr>
      <w:rPr>
        <w:rFonts w:hint="default"/>
        <w:lang w:val="vi" w:eastAsia="en-US" w:bidi="ar-SA"/>
      </w:rPr>
    </w:lvl>
    <w:lvl w:ilvl="4" w:tplc="FDE276E2">
      <w:numFmt w:val="bullet"/>
      <w:lvlText w:val="•"/>
      <w:lvlJc w:val="left"/>
      <w:pPr>
        <w:ind w:left="4927" w:hanging="207"/>
      </w:pPr>
      <w:rPr>
        <w:rFonts w:hint="default"/>
        <w:lang w:val="vi" w:eastAsia="en-US" w:bidi="ar-SA"/>
      </w:rPr>
    </w:lvl>
    <w:lvl w:ilvl="5" w:tplc="2FA06806">
      <w:numFmt w:val="bullet"/>
      <w:lvlText w:val="•"/>
      <w:lvlJc w:val="left"/>
      <w:pPr>
        <w:ind w:left="5984" w:hanging="207"/>
      </w:pPr>
      <w:rPr>
        <w:rFonts w:hint="default"/>
        <w:lang w:val="vi" w:eastAsia="en-US" w:bidi="ar-SA"/>
      </w:rPr>
    </w:lvl>
    <w:lvl w:ilvl="6" w:tplc="0B669E5E">
      <w:numFmt w:val="bullet"/>
      <w:lvlText w:val="•"/>
      <w:lvlJc w:val="left"/>
      <w:pPr>
        <w:ind w:left="7041" w:hanging="207"/>
      </w:pPr>
      <w:rPr>
        <w:rFonts w:hint="default"/>
        <w:lang w:val="vi" w:eastAsia="en-US" w:bidi="ar-SA"/>
      </w:rPr>
    </w:lvl>
    <w:lvl w:ilvl="7" w:tplc="051420E6">
      <w:numFmt w:val="bullet"/>
      <w:lvlText w:val="•"/>
      <w:lvlJc w:val="left"/>
      <w:pPr>
        <w:ind w:left="8098" w:hanging="207"/>
      </w:pPr>
      <w:rPr>
        <w:rFonts w:hint="default"/>
        <w:lang w:val="vi" w:eastAsia="en-US" w:bidi="ar-SA"/>
      </w:rPr>
    </w:lvl>
    <w:lvl w:ilvl="8" w:tplc="9B6AB4FA">
      <w:numFmt w:val="bullet"/>
      <w:lvlText w:val="•"/>
      <w:lvlJc w:val="left"/>
      <w:pPr>
        <w:ind w:left="9155" w:hanging="207"/>
      </w:pPr>
      <w:rPr>
        <w:rFonts w:hint="default"/>
        <w:lang w:val="vi" w:eastAsia="en-US" w:bidi="ar-SA"/>
      </w:rPr>
    </w:lvl>
  </w:abstractNum>
  <w:abstractNum w:abstractNumId="220">
    <w:nsid w:val="291A0A98"/>
    <w:multiLevelType w:val="hybridMultilevel"/>
    <w:tmpl w:val="3892BC38"/>
    <w:lvl w:ilvl="0" w:tplc="4CD614EC">
      <w:start w:val="1"/>
      <w:numFmt w:val="decimal"/>
      <w:lvlText w:val="%1."/>
      <w:lvlJc w:val="left"/>
      <w:pPr>
        <w:ind w:left="493" w:hanging="294"/>
      </w:pPr>
      <w:rPr>
        <w:rFonts w:ascii="Times New Roman" w:eastAsia="Times New Roman" w:hAnsi="Times New Roman" w:cs="Times New Roman" w:hint="default"/>
        <w:b w:val="0"/>
        <w:bCs w:val="0"/>
        <w:i w:val="0"/>
        <w:iCs w:val="0"/>
        <w:spacing w:val="0"/>
        <w:w w:val="99"/>
        <w:sz w:val="28"/>
        <w:szCs w:val="28"/>
        <w:lang w:val="vi" w:eastAsia="en-US" w:bidi="ar-SA"/>
      </w:rPr>
    </w:lvl>
    <w:lvl w:ilvl="1" w:tplc="EA2E7C84">
      <w:numFmt w:val="bullet"/>
      <w:lvlText w:val="•"/>
      <w:lvlJc w:val="left"/>
      <w:pPr>
        <w:ind w:left="1576" w:hanging="294"/>
      </w:pPr>
      <w:rPr>
        <w:rFonts w:hint="default"/>
        <w:lang w:val="vi" w:eastAsia="en-US" w:bidi="ar-SA"/>
      </w:rPr>
    </w:lvl>
    <w:lvl w:ilvl="2" w:tplc="65F4A604">
      <w:numFmt w:val="bullet"/>
      <w:lvlText w:val="•"/>
      <w:lvlJc w:val="left"/>
      <w:pPr>
        <w:ind w:left="2653" w:hanging="294"/>
      </w:pPr>
      <w:rPr>
        <w:rFonts w:hint="default"/>
        <w:lang w:val="vi" w:eastAsia="en-US" w:bidi="ar-SA"/>
      </w:rPr>
    </w:lvl>
    <w:lvl w:ilvl="3" w:tplc="5268E0F4">
      <w:numFmt w:val="bullet"/>
      <w:lvlText w:val="•"/>
      <w:lvlJc w:val="left"/>
      <w:pPr>
        <w:ind w:left="3730" w:hanging="294"/>
      </w:pPr>
      <w:rPr>
        <w:rFonts w:hint="default"/>
        <w:lang w:val="vi" w:eastAsia="en-US" w:bidi="ar-SA"/>
      </w:rPr>
    </w:lvl>
    <w:lvl w:ilvl="4" w:tplc="8BAEF880">
      <w:numFmt w:val="bullet"/>
      <w:lvlText w:val="•"/>
      <w:lvlJc w:val="left"/>
      <w:pPr>
        <w:ind w:left="4807" w:hanging="294"/>
      </w:pPr>
      <w:rPr>
        <w:rFonts w:hint="default"/>
        <w:lang w:val="vi" w:eastAsia="en-US" w:bidi="ar-SA"/>
      </w:rPr>
    </w:lvl>
    <w:lvl w:ilvl="5" w:tplc="D652BCE2">
      <w:numFmt w:val="bullet"/>
      <w:lvlText w:val="•"/>
      <w:lvlJc w:val="left"/>
      <w:pPr>
        <w:ind w:left="5884" w:hanging="294"/>
      </w:pPr>
      <w:rPr>
        <w:rFonts w:hint="default"/>
        <w:lang w:val="vi" w:eastAsia="en-US" w:bidi="ar-SA"/>
      </w:rPr>
    </w:lvl>
    <w:lvl w:ilvl="6" w:tplc="B0DC7D84">
      <w:numFmt w:val="bullet"/>
      <w:lvlText w:val="•"/>
      <w:lvlJc w:val="left"/>
      <w:pPr>
        <w:ind w:left="6961" w:hanging="294"/>
      </w:pPr>
      <w:rPr>
        <w:rFonts w:hint="default"/>
        <w:lang w:val="vi" w:eastAsia="en-US" w:bidi="ar-SA"/>
      </w:rPr>
    </w:lvl>
    <w:lvl w:ilvl="7" w:tplc="C9F08C3E">
      <w:numFmt w:val="bullet"/>
      <w:lvlText w:val="•"/>
      <w:lvlJc w:val="left"/>
      <w:pPr>
        <w:ind w:left="8038" w:hanging="294"/>
      </w:pPr>
      <w:rPr>
        <w:rFonts w:hint="default"/>
        <w:lang w:val="vi" w:eastAsia="en-US" w:bidi="ar-SA"/>
      </w:rPr>
    </w:lvl>
    <w:lvl w:ilvl="8" w:tplc="C94ABFF0">
      <w:numFmt w:val="bullet"/>
      <w:lvlText w:val="•"/>
      <w:lvlJc w:val="left"/>
      <w:pPr>
        <w:ind w:left="9115" w:hanging="294"/>
      </w:pPr>
      <w:rPr>
        <w:rFonts w:hint="default"/>
        <w:lang w:val="vi" w:eastAsia="en-US" w:bidi="ar-SA"/>
      </w:rPr>
    </w:lvl>
  </w:abstractNum>
  <w:abstractNum w:abstractNumId="221">
    <w:nsid w:val="291F4651"/>
    <w:multiLevelType w:val="hybridMultilevel"/>
    <w:tmpl w:val="C8FC2A72"/>
    <w:lvl w:ilvl="0" w:tplc="B4D83F8A">
      <w:start w:val="1"/>
      <w:numFmt w:val="upperLetter"/>
      <w:lvlText w:val="%1."/>
      <w:lvlJc w:val="left"/>
      <w:pPr>
        <w:ind w:left="1401" w:hanging="342"/>
      </w:pPr>
      <w:rPr>
        <w:rFonts w:hint="default"/>
        <w:spacing w:val="-5"/>
        <w:w w:val="99"/>
        <w:lang w:val="vi" w:eastAsia="en-US" w:bidi="ar-SA"/>
      </w:rPr>
    </w:lvl>
    <w:lvl w:ilvl="1" w:tplc="08E6AE24">
      <w:numFmt w:val="bullet"/>
      <w:lvlText w:val="•"/>
      <w:lvlJc w:val="left"/>
      <w:pPr>
        <w:ind w:left="2386" w:hanging="342"/>
      </w:pPr>
      <w:rPr>
        <w:rFonts w:hint="default"/>
        <w:lang w:val="vi" w:eastAsia="en-US" w:bidi="ar-SA"/>
      </w:rPr>
    </w:lvl>
    <w:lvl w:ilvl="2" w:tplc="368C16F0">
      <w:numFmt w:val="bullet"/>
      <w:lvlText w:val="•"/>
      <w:lvlJc w:val="left"/>
      <w:pPr>
        <w:ind w:left="3373" w:hanging="342"/>
      </w:pPr>
      <w:rPr>
        <w:rFonts w:hint="default"/>
        <w:lang w:val="vi" w:eastAsia="en-US" w:bidi="ar-SA"/>
      </w:rPr>
    </w:lvl>
    <w:lvl w:ilvl="3" w:tplc="3AFAD52C">
      <w:numFmt w:val="bullet"/>
      <w:lvlText w:val="•"/>
      <w:lvlJc w:val="left"/>
      <w:pPr>
        <w:ind w:left="4360" w:hanging="342"/>
      </w:pPr>
      <w:rPr>
        <w:rFonts w:hint="default"/>
        <w:lang w:val="vi" w:eastAsia="en-US" w:bidi="ar-SA"/>
      </w:rPr>
    </w:lvl>
    <w:lvl w:ilvl="4" w:tplc="80B03DBC">
      <w:numFmt w:val="bullet"/>
      <w:lvlText w:val="•"/>
      <w:lvlJc w:val="left"/>
      <w:pPr>
        <w:ind w:left="5347" w:hanging="342"/>
      </w:pPr>
      <w:rPr>
        <w:rFonts w:hint="default"/>
        <w:lang w:val="vi" w:eastAsia="en-US" w:bidi="ar-SA"/>
      </w:rPr>
    </w:lvl>
    <w:lvl w:ilvl="5" w:tplc="E75A2E90">
      <w:numFmt w:val="bullet"/>
      <w:lvlText w:val="•"/>
      <w:lvlJc w:val="left"/>
      <w:pPr>
        <w:ind w:left="6334" w:hanging="342"/>
      </w:pPr>
      <w:rPr>
        <w:rFonts w:hint="default"/>
        <w:lang w:val="vi" w:eastAsia="en-US" w:bidi="ar-SA"/>
      </w:rPr>
    </w:lvl>
    <w:lvl w:ilvl="6" w:tplc="B19C6542">
      <w:numFmt w:val="bullet"/>
      <w:lvlText w:val="•"/>
      <w:lvlJc w:val="left"/>
      <w:pPr>
        <w:ind w:left="7321" w:hanging="342"/>
      </w:pPr>
      <w:rPr>
        <w:rFonts w:hint="default"/>
        <w:lang w:val="vi" w:eastAsia="en-US" w:bidi="ar-SA"/>
      </w:rPr>
    </w:lvl>
    <w:lvl w:ilvl="7" w:tplc="200A89EA">
      <w:numFmt w:val="bullet"/>
      <w:lvlText w:val="•"/>
      <w:lvlJc w:val="left"/>
      <w:pPr>
        <w:ind w:left="8308" w:hanging="342"/>
      </w:pPr>
      <w:rPr>
        <w:rFonts w:hint="default"/>
        <w:lang w:val="vi" w:eastAsia="en-US" w:bidi="ar-SA"/>
      </w:rPr>
    </w:lvl>
    <w:lvl w:ilvl="8" w:tplc="580E628C">
      <w:numFmt w:val="bullet"/>
      <w:lvlText w:val="•"/>
      <w:lvlJc w:val="left"/>
      <w:pPr>
        <w:ind w:left="9295" w:hanging="342"/>
      </w:pPr>
      <w:rPr>
        <w:rFonts w:hint="default"/>
        <w:lang w:val="vi" w:eastAsia="en-US" w:bidi="ar-SA"/>
      </w:rPr>
    </w:lvl>
  </w:abstractNum>
  <w:abstractNum w:abstractNumId="222">
    <w:nsid w:val="2945645B"/>
    <w:multiLevelType w:val="hybridMultilevel"/>
    <w:tmpl w:val="6AB411B4"/>
    <w:lvl w:ilvl="0" w:tplc="711CB9AC">
      <w:start w:val="1"/>
      <w:numFmt w:val="decimal"/>
      <w:lvlText w:val="%1."/>
      <w:lvlJc w:val="left"/>
      <w:pPr>
        <w:ind w:left="493" w:hanging="289"/>
      </w:pPr>
      <w:rPr>
        <w:rFonts w:ascii="Times New Roman" w:eastAsia="Times New Roman" w:hAnsi="Times New Roman" w:cs="Times New Roman" w:hint="default"/>
        <w:b w:val="0"/>
        <w:bCs w:val="0"/>
        <w:i w:val="0"/>
        <w:iCs w:val="0"/>
        <w:spacing w:val="0"/>
        <w:w w:val="99"/>
        <w:sz w:val="28"/>
        <w:szCs w:val="28"/>
        <w:lang w:val="vi" w:eastAsia="en-US" w:bidi="ar-SA"/>
      </w:rPr>
    </w:lvl>
    <w:lvl w:ilvl="1" w:tplc="B1E4E86C">
      <w:numFmt w:val="bullet"/>
      <w:lvlText w:val="•"/>
      <w:lvlJc w:val="left"/>
      <w:pPr>
        <w:ind w:left="1576" w:hanging="289"/>
      </w:pPr>
      <w:rPr>
        <w:rFonts w:hint="default"/>
        <w:lang w:val="vi" w:eastAsia="en-US" w:bidi="ar-SA"/>
      </w:rPr>
    </w:lvl>
    <w:lvl w:ilvl="2" w:tplc="2266F246">
      <w:numFmt w:val="bullet"/>
      <w:lvlText w:val="•"/>
      <w:lvlJc w:val="left"/>
      <w:pPr>
        <w:ind w:left="2653" w:hanging="289"/>
      </w:pPr>
      <w:rPr>
        <w:rFonts w:hint="default"/>
        <w:lang w:val="vi" w:eastAsia="en-US" w:bidi="ar-SA"/>
      </w:rPr>
    </w:lvl>
    <w:lvl w:ilvl="3" w:tplc="2292C150">
      <w:numFmt w:val="bullet"/>
      <w:lvlText w:val="•"/>
      <w:lvlJc w:val="left"/>
      <w:pPr>
        <w:ind w:left="3730" w:hanging="289"/>
      </w:pPr>
      <w:rPr>
        <w:rFonts w:hint="default"/>
        <w:lang w:val="vi" w:eastAsia="en-US" w:bidi="ar-SA"/>
      </w:rPr>
    </w:lvl>
    <w:lvl w:ilvl="4" w:tplc="99DCFFB4">
      <w:numFmt w:val="bullet"/>
      <w:lvlText w:val="•"/>
      <w:lvlJc w:val="left"/>
      <w:pPr>
        <w:ind w:left="4807" w:hanging="289"/>
      </w:pPr>
      <w:rPr>
        <w:rFonts w:hint="default"/>
        <w:lang w:val="vi" w:eastAsia="en-US" w:bidi="ar-SA"/>
      </w:rPr>
    </w:lvl>
    <w:lvl w:ilvl="5" w:tplc="4A16A698">
      <w:numFmt w:val="bullet"/>
      <w:lvlText w:val="•"/>
      <w:lvlJc w:val="left"/>
      <w:pPr>
        <w:ind w:left="5884" w:hanging="289"/>
      </w:pPr>
      <w:rPr>
        <w:rFonts w:hint="default"/>
        <w:lang w:val="vi" w:eastAsia="en-US" w:bidi="ar-SA"/>
      </w:rPr>
    </w:lvl>
    <w:lvl w:ilvl="6" w:tplc="94A030F6">
      <w:numFmt w:val="bullet"/>
      <w:lvlText w:val="•"/>
      <w:lvlJc w:val="left"/>
      <w:pPr>
        <w:ind w:left="6961" w:hanging="289"/>
      </w:pPr>
      <w:rPr>
        <w:rFonts w:hint="default"/>
        <w:lang w:val="vi" w:eastAsia="en-US" w:bidi="ar-SA"/>
      </w:rPr>
    </w:lvl>
    <w:lvl w:ilvl="7" w:tplc="9EE42F22">
      <w:numFmt w:val="bullet"/>
      <w:lvlText w:val="•"/>
      <w:lvlJc w:val="left"/>
      <w:pPr>
        <w:ind w:left="8038" w:hanging="289"/>
      </w:pPr>
      <w:rPr>
        <w:rFonts w:hint="default"/>
        <w:lang w:val="vi" w:eastAsia="en-US" w:bidi="ar-SA"/>
      </w:rPr>
    </w:lvl>
    <w:lvl w:ilvl="8" w:tplc="A68237A0">
      <w:numFmt w:val="bullet"/>
      <w:lvlText w:val="•"/>
      <w:lvlJc w:val="left"/>
      <w:pPr>
        <w:ind w:left="9115" w:hanging="289"/>
      </w:pPr>
      <w:rPr>
        <w:rFonts w:hint="default"/>
        <w:lang w:val="vi" w:eastAsia="en-US" w:bidi="ar-SA"/>
      </w:rPr>
    </w:lvl>
  </w:abstractNum>
  <w:abstractNum w:abstractNumId="223">
    <w:nsid w:val="298D458C"/>
    <w:multiLevelType w:val="hybridMultilevel"/>
    <w:tmpl w:val="C3B482A6"/>
    <w:lvl w:ilvl="0" w:tplc="A8BE0C22">
      <w:numFmt w:val="bullet"/>
      <w:lvlText w:val="-"/>
      <w:lvlJc w:val="left"/>
      <w:pPr>
        <w:ind w:left="1228" w:hanging="169"/>
      </w:pPr>
      <w:rPr>
        <w:rFonts w:ascii="Times New Roman" w:eastAsia="Times New Roman" w:hAnsi="Times New Roman" w:cs="Times New Roman" w:hint="default"/>
        <w:b w:val="0"/>
        <w:bCs w:val="0"/>
        <w:i/>
        <w:iCs/>
        <w:spacing w:val="0"/>
        <w:w w:val="99"/>
        <w:sz w:val="28"/>
        <w:szCs w:val="28"/>
        <w:lang w:val="vi" w:eastAsia="en-US" w:bidi="ar-SA"/>
      </w:rPr>
    </w:lvl>
    <w:lvl w:ilvl="1" w:tplc="D08ABD30">
      <w:numFmt w:val="bullet"/>
      <w:lvlText w:val="•"/>
      <w:lvlJc w:val="left"/>
      <w:pPr>
        <w:ind w:left="2224" w:hanging="169"/>
      </w:pPr>
      <w:rPr>
        <w:rFonts w:hint="default"/>
        <w:lang w:val="vi" w:eastAsia="en-US" w:bidi="ar-SA"/>
      </w:rPr>
    </w:lvl>
    <w:lvl w:ilvl="2" w:tplc="666CB382">
      <w:numFmt w:val="bullet"/>
      <w:lvlText w:val="•"/>
      <w:lvlJc w:val="left"/>
      <w:pPr>
        <w:ind w:left="3229" w:hanging="169"/>
      </w:pPr>
      <w:rPr>
        <w:rFonts w:hint="default"/>
        <w:lang w:val="vi" w:eastAsia="en-US" w:bidi="ar-SA"/>
      </w:rPr>
    </w:lvl>
    <w:lvl w:ilvl="3" w:tplc="25DAA4A6">
      <w:numFmt w:val="bullet"/>
      <w:lvlText w:val="•"/>
      <w:lvlJc w:val="left"/>
      <w:pPr>
        <w:ind w:left="4234" w:hanging="169"/>
      </w:pPr>
      <w:rPr>
        <w:rFonts w:hint="default"/>
        <w:lang w:val="vi" w:eastAsia="en-US" w:bidi="ar-SA"/>
      </w:rPr>
    </w:lvl>
    <w:lvl w:ilvl="4" w:tplc="EFFAE60A">
      <w:numFmt w:val="bullet"/>
      <w:lvlText w:val="•"/>
      <w:lvlJc w:val="left"/>
      <w:pPr>
        <w:ind w:left="5239" w:hanging="169"/>
      </w:pPr>
      <w:rPr>
        <w:rFonts w:hint="default"/>
        <w:lang w:val="vi" w:eastAsia="en-US" w:bidi="ar-SA"/>
      </w:rPr>
    </w:lvl>
    <w:lvl w:ilvl="5" w:tplc="8CCAB638">
      <w:numFmt w:val="bullet"/>
      <w:lvlText w:val="•"/>
      <w:lvlJc w:val="left"/>
      <w:pPr>
        <w:ind w:left="6244" w:hanging="169"/>
      </w:pPr>
      <w:rPr>
        <w:rFonts w:hint="default"/>
        <w:lang w:val="vi" w:eastAsia="en-US" w:bidi="ar-SA"/>
      </w:rPr>
    </w:lvl>
    <w:lvl w:ilvl="6" w:tplc="0150A784">
      <w:numFmt w:val="bullet"/>
      <w:lvlText w:val="•"/>
      <w:lvlJc w:val="left"/>
      <w:pPr>
        <w:ind w:left="7249" w:hanging="169"/>
      </w:pPr>
      <w:rPr>
        <w:rFonts w:hint="default"/>
        <w:lang w:val="vi" w:eastAsia="en-US" w:bidi="ar-SA"/>
      </w:rPr>
    </w:lvl>
    <w:lvl w:ilvl="7" w:tplc="FDC28E32">
      <w:numFmt w:val="bullet"/>
      <w:lvlText w:val="•"/>
      <w:lvlJc w:val="left"/>
      <w:pPr>
        <w:ind w:left="8254" w:hanging="169"/>
      </w:pPr>
      <w:rPr>
        <w:rFonts w:hint="default"/>
        <w:lang w:val="vi" w:eastAsia="en-US" w:bidi="ar-SA"/>
      </w:rPr>
    </w:lvl>
    <w:lvl w:ilvl="8" w:tplc="BA1A2450">
      <w:numFmt w:val="bullet"/>
      <w:lvlText w:val="•"/>
      <w:lvlJc w:val="left"/>
      <w:pPr>
        <w:ind w:left="9259" w:hanging="169"/>
      </w:pPr>
      <w:rPr>
        <w:rFonts w:hint="default"/>
        <w:lang w:val="vi" w:eastAsia="en-US" w:bidi="ar-SA"/>
      </w:rPr>
    </w:lvl>
  </w:abstractNum>
  <w:abstractNum w:abstractNumId="224">
    <w:nsid w:val="29E85C8B"/>
    <w:multiLevelType w:val="hybridMultilevel"/>
    <w:tmpl w:val="32CC2AAE"/>
    <w:lvl w:ilvl="0" w:tplc="BFAE113E">
      <w:start w:val="1"/>
      <w:numFmt w:val="lowerLetter"/>
      <w:lvlText w:val="%1."/>
      <w:lvlJc w:val="left"/>
      <w:pPr>
        <w:ind w:left="493" w:hanging="284"/>
      </w:pPr>
      <w:rPr>
        <w:rFonts w:hint="default"/>
        <w:spacing w:val="0"/>
        <w:w w:val="99"/>
        <w:lang w:val="vi" w:eastAsia="en-US" w:bidi="ar-SA"/>
      </w:rPr>
    </w:lvl>
    <w:lvl w:ilvl="1" w:tplc="D3A64394">
      <w:numFmt w:val="bullet"/>
      <w:lvlText w:val="•"/>
      <w:lvlJc w:val="left"/>
      <w:pPr>
        <w:ind w:left="1576" w:hanging="284"/>
      </w:pPr>
      <w:rPr>
        <w:rFonts w:hint="default"/>
        <w:lang w:val="vi" w:eastAsia="en-US" w:bidi="ar-SA"/>
      </w:rPr>
    </w:lvl>
    <w:lvl w:ilvl="2" w:tplc="DB7E1ABE">
      <w:numFmt w:val="bullet"/>
      <w:lvlText w:val="•"/>
      <w:lvlJc w:val="left"/>
      <w:pPr>
        <w:ind w:left="2653" w:hanging="284"/>
      </w:pPr>
      <w:rPr>
        <w:rFonts w:hint="default"/>
        <w:lang w:val="vi" w:eastAsia="en-US" w:bidi="ar-SA"/>
      </w:rPr>
    </w:lvl>
    <w:lvl w:ilvl="3" w:tplc="344CA97A">
      <w:numFmt w:val="bullet"/>
      <w:lvlText w:val="•"/>
      <w:lvlJc w:val="left"/>
      <w:pPr>
        <w:ind w:left="3730" w:hanging="284"/>
      </w:pPr>
      <w:rPr>
        <w:rFonts w:hint="default"/>
        <w:lang w:val="vi" w:eastAsia="en-US" w:bidi="ar-SA"/>
      </w:rPr>
    </w:lvl>
    <w:lvl w:ilvl="4" w:tplc="593CDA5A">
      <w:numFmt w:val="bullet"/>
      <w:lvlText w:val="•"/>
      <w:lvlJc w:val="left"/>
      <w:pPr>
        <w:ind w:left="4807" w:hanging="284"/>
      </w:pPr>
      <w:rPr>
        <w:rFonts w:hint="default"/>
        <w:lang w:val="vi" w:eastAsia="en-US" w:bidi="ar-SA"/>
      </w:rPr>
    </w:lvl>
    <w:lvl w:ilvl="5" w:tplc="3322FBB0">
      <w:numFmt w:val="bullet"/>
      <w:lvlText w:val="•"/>
      <w:lvlJc w:val="left"/>
      <w:pPr>
        <w:ind w:left="5884" w:hanging="284"/>
      </w:pPr>
      <w:rPr>
        <w:rFonts w:hint="default"/>
        <w:lang w:val="vi" w:eastAsia="en-US" w:bidi="ar-SA"/>
      </w:rPr>
    </w:lvl>
    <w:lvl w:ilvl="6" w:tplc="20F01BE0">
      <w:numFmt w:val="bullet"/>
      <w:lvlText w:val="•"/>
      <w:lvlJc w:val="left"/>
      <w:pPr>
        <w:ind w:left="6961" w:hanging="284"/>
      </w:pPr>
      <w:rPr>
        <w:rFonts w:hint="default"/>
        <w:lang w:val="vi" w:eastAsia="en-US" w:bidi="ar-SA"/>
      </w:rPr>
    </w:lvl>
    <w:lvl w:ilvl="7" w:tplc="E9EA34E8">
      <w:numFmt w:val="bullet"/>
      <w:lvlText w:val="•"/>
      <w:lvlJc w:val="left"/>
      <w:pPr>
        <w:ind w:left="8038" w:hanging="284"/>
      </w:pPr>
      <w:rPr>
        <w:rFonts w:hint="default"/>
        <w:lang w:val="vi" w:eastAsia="en-US" w:bidi="ar-SA"/>
      </w:rPr>
    </w:lvl>
    <w:lvl w:ilvl="8" w:tplc="28D02BFA">
      <w:numFmt w:val="bullet"/>
      <w:lvlText w:val="•"/>
      <w:lvlJc w:val="left"/>
      <w:pPr>
        <w:ind w:left="9115" w:hanging="284"/>
      </w:pPr>
      <w:rPr>
        <w:rFonts w:hint="default"/>
        <w:lang w:val="vi" w:eastAsia="en-US" w:bidi="ar-SA"/>
      </w:rPr>
    </w:lvl>
  </w:abstractNum>
  <w:abstractNum w:abstractNumId="225">
    <w:nsid w:val="2AA378ED"/>
    <w:multiLevelType w:val="hybridMultilevel"/>
    <w:tmpl w:val="C8D2CE3E"/>
    <w:lvl w:ilvl="0" w:tplc="C4AC8846">
      <w:numFmt w:val="bullet"/>
      <w:lvlText w:val=""/>
      <w:lvlJc w:val="left"/>
      <w:pPr>
        <w:ind w:left="493" w:hanging="155"/>
      </w:pPr>
      <w:rPr>
        <w:rFonts w:ascii="Symbol" w:eastAsia="Symbol" w:hAnsi="Symbol" w:cs="Symbol" w:hint="default"/>
        <w:b w:val="0"/>
        <w:bCs w:val="0"/>
        <w:i w:val="0"/>
        <w:iCs w:val="0"/>
        <w:spacing w:val="0"/>
        <w:w w:val="99"/>
        <w:sz w:val="28"/>
        <w:szCs w:val="28"/>
        <w:lang w:val="vi" w:eastAsia="en-US" w:bidi="ar-SA"/>
      </w:rPr>
    </w:lvl>
    <w:lvl w:ilvl="1" w:tplc="8690BC34">
      <w:numFmt w:val="bullet"/>
      <w:lvlText w:val="•"/>
      <w:lvlJc w:val="left"/>
      <w:pPr>
        <w:ind w:left="1576" w:hanging="155"/>
      </w:pPr>
      <w:rPr>
        <w:rFonts w:hint="default"/>
        <w:lang w:val="vi" w:eastAsia="en-US" w:bidi="ar-SA"/>
      </w:rPr>
    </w:lvl>
    <w:lvl w:ilvl="2" w:tplc="8C70125A">
      <w:numFmt w:val="bullet"/>
      <w:lvlText w:val="•"/>
      <w:lvlJc w:val="left"/>
      <w:pPr>
        <w:ind w:left="2653" w:hanging="155"/>
      </w:pPr>
      <w:rPr>
        <w:rFonts w:hint="default"/>
        <w:lang w:val="vi" w:eastAsia="en-US" w:bidi="ar-SA"/>
      </w:rPr>
    </w:lvl>
    <w:lvl w:ilvl="3" w:tplc="4A9A6764">
      <w:numFmt w:val="bullet"/>
      <w:lvlText w:val="•"/>
      <w:lvlJc w:val="left"/>
      <w:pPr>
        <w:ind w:left="3730" w:hanging="155"/>
      </w:pPr>
      <w:rPr>
        <w:rFonts w:hint="default"/>
        <w:lang w:val="vi" w:eastAsia="en-US" w:bidi="ar-SA"/>
      </w:rPr>
    </w:lvl>
    <w:lvl w:ilvl="4" w:tplc="DC44A280">
      <w:numFmt w:val="bullet"/>
      <w:lvlText w:val="•"/>
      <w:lvlJc w:val="left"/>
      <w:pPr>
        <w:ind w:left="4807" w:hanging="155"/>
      </w:pPr>
      <w:rPr>
        <w:rFonts w:hint="default"/>
        <w:lang w:val="vi" w:eastAsia="en-US" w:bidi="ar-SA"/>
      </w:rPr>
    </w:lvl>
    <w:lvl w:ilvl="5" w:tplc="79448ED6">
      <w:numFmt w:val="bullet"/>
      <w:lvlText w:val="•"/>
      <w:lvlJc w:val="left"/>
      <w:pPr>
        <w:ind w:left="5884" w:hanging="155"/>
      </w:pPr>
      <w:rPr>
        <w:rFonts w:hint="default"/>
        <w:lang w:val="vi" w:eastAsia="en-US" w:bidi="ar-SA"/>
      </w:rPr>
    </w:lvl>
    <w:lvl w:ilvl="6" w:tplc="14C65048">
      <w:numFmt w:val="bullet"/>
      <w:lvlText w:val="•"/>
      <w:lvlJc w:val="left"/>
      <w:pPr>
        <w:ind w:left="6961" w:hanging="155"/>
      </w:pPr>
      <w:rPr>
        <w:rFonts w:hint="default"/>
        <w:lang w:val="vi" w:eastAsia="en-US" w:bidi="ar-SA"/>
      </w:rPr>
    </w:lvl>
    <w:lvl w:ilvl="7" w:tplc="4524C838">
      <w:numFmt w:val="bullet"/>
      <w:lvlText w:val="•"/>
      <w:lvlJc w:val="left"/>
      <w:pPr>
        <w:ind w:left="8038" w:hanging="155"/>
      </w:pPr>
      <w:rPr>
        <w:rFonts w:hint="default"/>
        <w:lang w:val="vi" w:eastAsia="en-US" w:bidi="ar-SA"/>
      </w:rPr>
    </w:lvl>
    <w:lvl w:ilvl="8" w:tplc="8CD68138">
      <w:numFmt w:val="bullet"/>
      <w:lvlText w:val="•"/>
      <w:lvlJc w:val="left"/>
      <w:pPr>
        <w:ind w:left="9115" w:hanging="155"/>
      </w:pPr>
      <w:rPr>
        <w:rFonts w:hint="default"/>
        <w:lang w:val="vi" w:eastAsia="en-US" w:bidi="ar-SA"/>
      </w:rPr>
    </w:lvl>
  </w:abstractNum>
  <w:abstractNum w:abstractNumId="226">
    <w:nsid w:val="2AD26E58"/>
    <w:multiLevelType w:val="hybridMultilevel"/>
    <w:tmpl w:val="EA7E99C2"/>
    <w:lvl w:ilvl="0" w:tplc="41A243C4">
      <w:start w:val="1"/>
      <w:numFmt w:val="upperLetter"/>
      <w:lvlText w:val="%1."/>
      <w:lvlJc w:val="left"/>
      <w:pPr>
        <w:ind w:left="838" w:hanging="346"/>
      </w:pPr>
      <w:rPr>
        <w:rFonts w:ascii="Times New Roman" w:eastAsia="Times New Roman" w:hAnsi="Times New Roman" w:cs="Times New Roman" w:hint="default"/>
        <w:b/>
        <w:bCs/>
        <w:i w:val="0"/>
        <w:iCs w:val="0"/>
        <w:spacing w:val="0"/>
        <w:w w:val="99"/>
        <w:sz w:val="28"/>
        <w:szCs w:val="28"/>
        <w:lang w:val="vi" w:eastAsia="en-US" w:bidi="ar-SA"/>
      </w:rPr>
    </w:lvl>
    <w:lvl w:ilvl="1" w:tplc="072C879C">
      <w:numFmt w:val="bullet"/>
      <w:lvlText w:val="•"/>
      <w:lvlJc w:val="left"/>
      <w:pPr>
        <w:ind w:left="1882" w:hanging="346"/>
      </w:pPr>
      <w:rPr>
        <w:rFonts w:hint="default"/>
        <w:lang w:val="vi" w:eastAsia="en-US" w:bidi="ar-SA"/>
      </w:rPr>
    </w:lvl>
    <w:lvl w:ilvl="2" w:tplc="F790E5C0">
      <w:numFmt w:val="bullet"/>
      <w:lvlText w:val="•"/>
      <w:lvlJc w:val="left"/>
      <w:pPr>
        <w:ind w:left="2925" w:hanging="346"/>
      </w:pPr>
      <w:rPr>
        <w:rFonts w:hint="default"/>
        <w:lang w:val="vi" w:eastAsia="en-US" w:bidi="ar-SA"/>
      </w:rPr>
    </w:lvl>
    <w:lvl w:ilvl="3" w:tplc="8FE6DB1C">
      <w:numFmt w:val="bullet"/>
      <w:lvlText w:val="•"/>
      <w:lvlJc w:val="left"/>
      <w:pPr>
        <w:ind w:left="3968" w:hanging="346"/>
      </w:pPr>
      <w:rPr>
        <w:rFonts w:hint="default"/>
        <w:lang w:val="vi" w:eastAsia="en-US" w:bidi="ar-SA"/>
      </w:rPr>
    </w:lvl>
    <w:lvl w:ilvl="4" w:tplc="74486996">
      <w:numFmt w:val="bullet"/>
      <w:lvlText w:val="•"/>
      <w:lvlJc w:val="left"/>
      <w:pPr>
        <w:ind w:left="5011" w:hanging="346"/>
      </w:pPr>
      <w:rPr>
        <w:rFonts w:hint="default"/>
        <w:lang w:val="vi" w:eastAsia="en-US" w:bidi="ar-SA"/>
      </w:rPr>
    </w:lvl>
    <w:lvl w:ilvl="5" w:tplc="24705484">
      <w:numFmt w:val="bullet"/>
      <w:lvlText w:val="•"/>
      <w:lvlJc w:val="left"/>
      <w:pPr>
        <w:ind w:left="6054" w:hanging="346"/>
      </w:pPr>
      <w:rPr>
        <w:rFonts w:hint="default"/>
        <w:lang w:val="vi" w:eastAsia="en-US" w:bidi="ar-SA"/>
      </w:rPr>
    </w:lvl>
    <w:lvl w:ilvl="6" w:tplc="A9860A06">
      <w:numFmt w:val="bullet"/>
      <w:lvlText w:val="•"/>
      <w:lvlJc w:val="left"/>
      <w:pPr>
        <w:ind w:left="7097" w:hanging="346"/>
      </w:pPr>
      <w:rPr>
        <w:rFonts w:hint="default"/>
        <w:lang w:val="vi" w:eastAsia="en-US" w:bidi="ar-SA"/>
      </w:rPr>
    </w:lvl>
    <w:lvl w:ilvl="7" w:tplc="F63CFBEE">
      <w:numFmt w:val="bullet"/>
      <w:lvlText w:val="•"/>
      <w:lvlJc w:val="left"/>
      <w:pPr>
        <w:ind w:left="8140" w:hanging="346"/>
      </w:pPr>
      <w:rPr>
        <w:rFonts w:hint="default"/>
        <w:lang w:val="vi" w:eastAsia="en-US" w:bidi="ar-SA"/>
      </w:rPr>
    </w:lvl>
    <w:lvl w:ilvl="8" w:tplc="714E3CC6">
      <w:numFmt w:val="bullet"/>
      <w:lvlText w:val="•"/>
      <w:lvlJc w:val="left"/>
      <w:pPr>
        <w:ind w:left="9183" w:hanging="346"/>
      </w:pPr>
      <w:rPr>
        <w:rFonts w:hint="default"/>
        <w:lang w:val="vi" w:eastAsia="en-US" w:bidi="ar-SA"/>
      </w:rPr>
    </w:lvl>
  </w:abstractNum>
  <w:abstractNum w:abstractNumId="227">
    <w:nsid w:val="2B17579B"/>
    <w:multiLevelType w:val="hybridMultilevel"/>
    <w:tmpl w:val="4274DF7E"/>
    <w:lvl w:ilvl="0" w:tplc="74E87088">
      <w:start w:val="1"/>
      <w:numFmt w:val="upperLetter"/>
      <w:lvlText w:val="%1."/>
      <w:lvlJc w:val="left"/>
      <w:pPr>
        <w:ind w:left="1405" w:hanging="347"/>
      </w:pPr>
      <w:rPr>
        <w:rFonts w:hint="default"/>
        <w:spacing w:val="0"/>
        <w:w w:val="99"/>
        <w:lang w:val="vi" w:eastAsia="en-US" w:bidi="ar-SA"/>
      </w:rPr>
    </w:lvl>
    <w:lvl w:ilvl="1" w:tplc="78FE4A74">
      <w:numFmt w:val="bullet"/>
      <w:lvlText w:val="•"/>
      <w:lvlJc w:val="left"/>
      <w:pPr>
        <w:ind w:left="2386" w:hanging="347"/>
      </w:pPr>
      <w:rPr>
        <w:rFonts w:hint="default"/>
        <w:lang w:val="vi" w:eastAsia="en-US" w:bidi="ar-SA"/>
      </w:rPr>
    </w:lvl>
    <w:lvl w:ilvl="2" w:tplc="CECADAEE">
      <w:numFmt w:val="bullet"/>
      <w:lvlText w:val="•"/>
      <w:lvlJc w:val="left"/>
      <w:pPr>
        <w:ind w:left="3373" w:hanging="347"/>
      </w:pPr>
      <w:rPr>
        <w:rFonts w:hint="default"/>
        <w:lang w:val="vi" w:eastAsia="en-US" w:bidi="ar-SA"/>
      </w:rPr>
    </w:lvl>
    <w:lvl w:ilvl="3" w:tplc="597EACAC">
      <w:numFmt w:val="bullet"/>
      <w:lvlText w:val="•"/>
      <w:lvlJc w:val="left"/>
      <w:pPr>
        <w:ind w:left="4360" w:hanging="347"/>
      </w:pPr>
      <w:rPr>
        <w:rFonts w:hint="default"/>
        <w:lang w:val="vi" w:eastAsia="en-US" w:bidi="ar-SA"/>
      </w:rPr>
    </w:lvl>
    <w:lvl w:ilvl="4" w:tplc="B172DA2E">
      <w:numFmt w:val="bullet"/>
      <w:lvlText w:val="•"/>
      <w:lvlJc w:val="left"/>
      <w:pPr>
        <w:ind w:left="5347" w:hanging="347"/>
      </w:pPr>
      <w:rPr>
        <w:rFonts w:hint="default"/>
        <w:lang w:val="vi" w:eastAsia="en-US" w:bidi="ar-SA"/>
      </w:rPr>
    </w:lvl>
    <w:lvl w:ilvl="5" w:tplc="96FA60EA">
      <w:numFmt w:val="bullet"/>
      <w:lvlText w:val="•"/>
      <w:lvlJc w:val="left"/>
      <w:pPr>
        <w:ind w:left="6334" w:hanging="347"/>
      </w:pPr>
      <w:rPr>
        <w:rFonts w:hint="default"/>
        <w:lang w:val="vi" w:eastAsia="en-US" w:bidi="ar-SA"/>
      </w:rPr>
    </w:lvl>
    <w:lvl w:ilvl="6" w:tplc="6C209A4A">
      <w:numFmt w:val="bullet"/>
      <w:lvlText w:val="•"/>
      <w:lvlJc w:val="left"/>
      <w:pPr>
        <w:ind w:left="7321" w:hanging="347"/>
      </w:pPr>
      <w:rPr>
        <w:rFonts w:hint="default"/>
        <w:lang w:val="vi" w:eastAsia="en-US" w:bidi="ar-SA"/>
      </w:rPr>
    </w:lvl>
    <w:lvl w:ilvl="7" w:tplc="9C086F50">
      <w:numFmt w:val="bullet"/>
      <w:lvlText w:val="•"/>
      <w:lvlJc w:val="left"/>
      <w:pPr>
        <w:ind w:left="8308" w:hanging="347"/>
      </w:pPr>
      <w:rPr>
        <w:rFonts w:hint="default"/>
        <w:lang w:val="vi" w:eastAsia="en-US" w:bidi="ar-SA"/>
      </w:rPr>
    </w:lvl>
    <w:lvl w:ilvl="8" w:tplc="C7884B08">
      <w:numFmt w:val="bullet"/>
      <w:lvlText w:val="•"/>
      <w:lvlJc w:val="left"/>
      <w:pPr>
        <w:ind w:left="9295" w:hanging="347"/>
      </w:pPr>
      <w:rPr>
        <w:rFonts w:hint="default"/>
        <w:lang w:val="vi" w:eastAsia="en-US" w:bidi="ar-SA"/>
      </w:rPr>
    </w:lvl>
  </w:abstractNum>
  <w:abstractNum w:abstractNumId="228">
    <w:nsid w:val="2B4369D3"/>
    <w:multiLevelType w:val="hybridMultilevel"/>
    <w:tmpl w:val="000C0E04"/>
    <w:lvl w:ilvl="0" w:tplc="0AFA9D78">
      <w:start w:val="1"/>
      <w:numFmt w:val="upperLetter"/>
      <w:lvlText w:val="%1."/>
      <w:lvlJc w:val="left"/>
      <w:pPr>
        <w:ind w:left="516" w:hanging="347"/>
      </w:pPr>
      <w:rPr>
        <w:rFonts w:hint="default"/>
        <w:spacing w:val="0"/>
        <w:w w:val="99"/>
        <w:lang w:val="vi" w:eastAsia="en-US" w:bidi="ar-SA"/>
      </w:rPr>
    </w:lvl>
    <w:lvl w:ilvl="1" w:tplc="87EAC064">
      <w:numFmt w:val="bullet"/>
      <w:lvlText w:val="•"/>
      <w:lvlJc w:val="left"/>
      <w:pPr>
        <w:ind w:left="1505" w:hanging="347"/>
      </w:pPr>
      <w:rPr>
        <w:rFonts w:hint="default"/>
        <w:lang w:val="vi" w:eastAsia="en-US" w:bidi="ar-SA"/>
      </w:rPr>
    </w:lvl>
    <w:lvl w:ilvl="2" w:tplc="34A2854A">
      <w:numFmt w:val="bullet"/>
      <w:lvlText w:val="•"/>
      <w:lvlJc w:val="left"/>
      <w:pPr>
        <w:ind w:left="2491" w:hanging="347"/>
      </w:pPr>
      <w:rPr>
        <w:rFonts w:hint="default"/>
        <w:lang w:val="vi" w:eastAsia="en-US" w:bidi="ar-SA"/>
      </w:rPr>
    </w:lvl>
    <w:lvl w:ilvl="3" w:tplc="DE1EE64C">
      <w:numFmt w:val="bullet"/>
      <w:lvlText w:val="•"/>
      <w:lvlJc w:val="left"/>
      <w:pPr>
        <w:ind w:left="3477" w:hanging="347"/>
      </w:pPr>
      <w:rPr>
        <w:rFonts w:hint="default"/>
        <w:lang w:val="vi" w:eastAsia="en-US" w:bidi="ar-SA"/>
      </w:rPr>
    </w:lvl>
    <w:lvl w:ilvl="4" w:tplc="A6F474F6">
      <w:numFmt w:val="bullet"/>
      <w:lvlText w:val="•"/>
      <w:lvlJc w:val="left"/>
      <w:pPr>
        <w:ind w:left="4463" w:hanging="347"/>
      </w:pPr>
      <w:rPr>
        <w:rFonts w:hint="default"/>
        <w:lang w:val="vi" w:eastAsia="en-US" w:bidi="ar-SA"/>
      </w:rPr>
    </w:lvl>
    <w:lvl w:ilvl="5" w:tplc="6A525716">
      <w:numFmt w:val="bullet"/>
      <w:lvlText w:val="•"/>
      <w:lvlJc w:val="left"/>
      <w:pPr>
        <w:ind w:left="5449" w:hanging="347"/>
      </w:pPr>
      <w:rPr>
        <w:rFonts w:hint="default"/>
        <w:lang w:val="vi" w:eastAsia="en-US" w:bidi="ar-SA"/>
      </w:rPr>
    </w:lvl>
    <w:lvl w:ilvl="6" w:tplc="5BD454BC">
      <w:numFmt w:val="bullet"/>
      <w:lvlText w:val="•"/>
      <w:lvlJc w:val="left"/>
      <w:pPr>
        <w:ind w:left="6435" w:hanging="347"/>
      </w:pPr>
      <w:rPr>
        <w:rFonts w:hint="default"/>
        <w:lang w:val="vi" w:eastAsia="en-US" w:bidi="ar-SA"/>
      </w:rPr>
    </w:lvl>
    <w:lvl w:ilvl="7" w:tplc="11E499AE">
      <w:numFmt w:val="bullet"/>
      <w:lvlText w:val="•"/>
      <w:lvlJc w:val="left"/>
      <w:pPr>
        <w:ind w:left="7421" w:hanging="347"/>
      </w:pPr>
      <w:rPr>
        <w:rFonts w:hint="default"/>
        <w:lang w:val="vi" w:eastAsia="en-US" w:bidi="ar-SA"/>
      </w:rPr>
    </w:lvl>
    <w:lvl w:ilvl="8" w:tplc="201AE0D2">
      <w:numFmt w:val="bullet"/>
      <w:lvlText w:val="•"/>
      <w:lvlJc w:val="left"/>
      <w:pPr>
        <w:ind w:left="8407" w:hanging="347"/>
      </w:pPr>
      <w:rPr>
        <w:rFonts w:hint="default"/>
        <w:lang w:val="vi" w:eastAsia="en-US" w:bidi="ar-SA"/>
      </w:rPr>
    </w:lvl>
  </w:abstractNum>
  <w:abstractNum w:abstractNumId="229">
    <w:nsid w:val="2B5C3181"/>
    <w:multiLevelType w:val="hybridMultilevel"/>
    <w:tmpl w:val="D9A05800"/>
    <w:lvl w:ilvl="0" w:tplc="789C5668">
      <w:numFmt w:val="bullet"/>
      <w:lvlText w:val="*"/>
      <w:lvlJc w:val="left"/>
      <w:pPr>
        <w:ind w:left="1256" w:hanging="198"/>
      </w:pPr>
      <w:rPr>
        <w:rFonts w:ascii="Times New Roman" w:eastAsia="Times New Roman" w:hAnsi="Times New Roman" w:cs="Times New Roman" w:hint="default"/>
        <w:spacing w:val="0"/>
        <w:w w:val="99"/>
        <w:lang w:val="vi" w:eastAsia="en-US" w:bidi="ar-SA"/>
      </w:rPr>
    </w:lvl>
    <w:lvl w:ilvl="1" w:tplc="4F3AD026">
      <w:numFmt w:val="bullet"/>
      <w:lvlText w:val="•"/>
      <w:lvlJc w:val="left"/>
      <w:pPr>
        <w:ind w:left="2260" w:hanging="198"/>
      </w:pPr>
      <w:rPr>
        <w:rFonts w:hint="default"/>
        <w:lang w:val="vi" w:eastAsia="en-US" w:bidi="ar-SA"/>
      </w:rPr>
    </w:lvl>
    <w:lvl w:ilvl="2" w:tplc="D50CAF7A">
      <w:numFmt w:val="bullet"/>
      <w:lvlText w:val="•"/>
      <w:lvlJc w:val="left"/>
      <w:pPr>
        <w:ind w:left="3261" w:hanging="198"/>
      </w:pPr>
      <w:rPr>
        <w:rFonts w:hint="default"/>
        <w:lang w:val="vi" w:eastAsia="en-US" w:bidi="ar-SA"/>
      </w:rPr>
    </w:lvl>
    <w:lvl w:ilvl="3" w:tplc="64C8C9F6">
      <w:numFmt w:val="bullet"/>
      <w:lvlText w:val="•"/>
      <w:lvlJc w:val="left"/>
      <w:pPr>
        <w:ind w:left="4262" w:hanging="198"/>
      </w:pPr>
      <w:rPr>
        <w:rFonts w:hint="default"/>
        <w:lang w:val="vi" w:eastAsia="en-US" w:bidi="ar-SA"/>
      </w:rPr>
    </w:lvl>
    <w:lvl w:ilvl="4" w:tplc="5CD278AA">
      <w:numFmt w:val="bullet"/>
      <w:lvlText w:val="•"/>
      <w:lvlJc w:val="left"/>
      <w:pPr>
        <w:ind w:left="5263" w:hanging="198"/>
      </w:pPr>
      <w:rPr>
        <w:rFonts w:hint="default"/>
        <w:lang w:val="vi" w:eastAsia="en-US" w:bidi="ar-SA"/>
      </w:rPr>
    </w:lvl>
    <w:lvl w:ilvl="5" w:tplc="82162316">
      <w:numFmt w:val="bullet"/>
      <w:lvlText w:val="•"/>
      <w:lvlJc w:val="left"/>
      <w:pPr>
        <w:ind w:left="6264" w:hanging="198"/>
      </w:pPr>
      <w:rPr>
        <w:rFonts w:hint="default"/>
        <w:lang w:val="vi" w:eastAsia="en-US" w:bidi="ar-SA"/>
      </w:rPr>
    </w:lvl>
    <w:lvl w:ilvl="6" w:tplc="48A8CBAE">
      <w:numFmt w:val="bullet"/>
      <w:lvlText w:val="•"/>
      <w:lvlJc w:val="left"/>
      <w:pPr>
        <w:ind w:left="7265" w:hanging="198"/>
      </w:pPr>
      <w:rPr>
        <w:rFonts w:hint="default"/>
        <w:lang w:val="vi" w:eastAsia="en-US" w:bidi="ar-SA"/>
      </w:rPr>
    </w:lvl>
    <w:lvl w:ilvl="7" w:tplc="79B47242">
      <w:numFmt w:val="bullet"/>
      <w:lvlText w:val="•"/>
      <w:lvlJc w:val="left"/>
      <w:pPr>
        <w:ind w:left="8266" w:hanging="198"/>
      </w:pPr>
      <w:rPr>
        <w:rFonts w:hint="default"/>
        <w:lang w:val="vi" w:eastAsia="en-US" w:bidi="ar-SA"/>
      </w:rPr>
    </w:lvl>
    <w:lvl w:ilvl="8" w:tplc="D220A5D8">
      <w:numFmt w:val="bullet"/>
      <w:lvlText w:val="•"/>
      <w:lvlJc w:val="left"/>
      <w:pPr>
        <w:ind w:left="9267" w:hanging="198"/>
      </w:pPr>
      <w:rPr>
        <w:rFonts w:hint="default"/>
        <w:lang w:val="vi" w:eastAsia="en-US" w:bidi="ar-SA"/>
      </w:rPr>
    </w:lvl>
  </w:abstractNum>
  <w:abstractNum w:abstractNumId="230">
    <w:nsid w:val="2B976B1F"/>
    <w:multiLevelType w:val="hybridMultilevel"/>
    <w:tmpl w:val="84844CE2"/>
    <w:lvl w:ilvl="0" w:tplc="0B88C75A">
      <w:start w:val="1"/>
      <w:numFmt w:val="lowerLetter"/>
      <w:lvlText w:val="%1)"/>
      <w:lvlJc w:val="left"/>
      <w:pPr>
        <w:ind w:left="493" w:hanging="336"/>
      </w:pPr>
      <w:rPr>
        <w:rFonts w:ascii="Times New Roman" w:eastAsia="Times New Roman" w:hAnsi="Times New Roman" w:cs="Times New Roman" w:hint="default"/>
        <w:b/>
        <w:bCs/>
        <w:i w:val="0"/>
        <w:iCs w:val="0"/>
        <w:spacing w:val="0"/>
        <w:w w:val="99"/>
        <w:sz w:val="28"/>
        <w:szCs w:val="28"/>
        <w:lang w:val="vi" w:eastAsia="en-US" w:bidi="ar-SA"/>
      </w:rPr>
    </w:lvl>
    <w:lvl w:ilvl="1" w:tplc="8456536E">
      <w:numFmt w:val="bullet"/>
      <w:lvlText w:val="•"/>
      <w:lvlJc w:val="left"/>
      <w:pPr>
        <w:ind w:left="1576" w:hanging="336"/>
      </w:pPr>
      <w:rPr>
        <w:rFonts w:hint="default"/>
        <w:lang w:val="vi" w:eastAsia="en-US" w:bidi="ar-SA"/>
      </w:rPr>
    </w:lvl>
    <w:lvl w:ilvl="2" w:tplc="02F0221E">
      <w:numFmt w:val="bullet"/>
      <w:lvlText w:val="•"/>
      <w:lvlJc w:val="left"/>
      <w:pPr>
        <w:ind w:left="2653" w:hanging="336"/>
      </w:pPr>
      <w:rPr>
        <w:rFonts w:hint="default"/>
        <w:lang w:val="vi" w:eastAsia="en-US" w:bidi="ar-SA"/>
      </w:rPr>
    </w:lvl>
    <w:lvl w:ilvl="3" w:tplc="3B76835E">
      <w:numFmt w:val="bullet"/>
      <w:lvlText w:val="•"/>
      <w:lvlJc w:val="left"/>
      <w:pPr>
        <w:ind w:left="3730" w:hanging="336"/>
      </w:pPr>
      <w:rPr>
        <w:rFonts w:hint="default"/>
        <w:lang w:val="vi" w:eastAsia="en-US" w:bidi="ar-SA"/>
      </w:rPr>
    </w:lvl>
    <w:lvl w:ilvl="4" w:tplc="491048EA">
      <w:numFmt w:val="bullet"/>
      <w:lvlText w:val="•"/>
      <w:lvlJc w:val="left"/>
      <w:pPr>
        <w:ind w:left="4807" w:hanging="336"/>
      </w:pPr>
      <w:rPr>
        <w:rFonts w:hint="default"/>
        <w:lang w:val="vi" w:eastAsia="en-US" w:bidi="ar-SA"/>
      </w:rPr>
    </w:lvl>
    <w:lvl w:ilvl="5" w:tplc="A7108AA8">
      <w:numFmt w:val="bullet"/>
      <w:lvlText w:val="•"/>
      <w:lvlJc w:val="left"/>
      <w:pPr>
        <w:ind w:left="5884" w:hanging="336"/>
      </w:pPr>
      <w:rPr>
        <w:rFonts w:hint="default"/>
        <w:lang w:val="vi" w:eastAsia="en-US" w:bidi="ar-SA"/>
      </w:rPr>
    </w:lvl>
    <w:lvl w:ilvl="6" w:tplc="E5D2625E">
      <w:numFmt w:val="bullet"/>
      <w:lvlText w:val="•"/>
      <w:lvlJc w:val="left"/>
      <w:pPr>
        <w:ind w:left="6961" w:hanging="336"/>
      </w:pPr>
      <w:rPr>
        <w:rFonts w:hint="default"/>
        <w:lang w:val="vi" w:eastAsia="en-US" w:bidi="ar-SA"/>
      </w:rPr>
    </w:lvl>
    <w:lvl w:ilvl="7" w:tplc="46049F2E">
      <w:numFmt w:val="bullet"/>
      <w:lvlText w:val="•"/>
      <w:lvlJc w:val="left"/>
      <w:pPr>
        <w:ind w:left="8038" w:hanging="336"/>
      </w:pPr>
      <w:rPr>
        <w:rFonts w:hint="default"/>
        <w:lang w:val="vi" w:eastAsia="en-US" w:bidi="ar-SA"/>
      </w:rPr>
    </w:lvl>
    <w:lvl w:ilvl="8" w:tplc="3744BCF0">
      <w:numFmt w:val="bullet"/>
      <w:lvlText w:val="•"/>
      <w:lvlJc w:val="left"/>
      <w:pPr>
        <w:ind w:left="9115" w:hanging="336"/>
      </w:pPr>
      <w:rPr>
        <w:rFonts w:hint="default"/>
        <w:lang w:val="vi" w:eastAsia="en-US" w:bidi="ar-SA"/>
      </w:rPr>
    </w:lvl>
  </w:abstractNum>
  <w:abstractNum w:abstractNumId="231">
    <w:nsid w:val="2B9952AC"/>
    <w:multiLevelType w:val="hybridMultilevel"/>
    <w:tmpl w:val="AE16F2B2"/>
    <w:lvl w:ilvl="0" w:tplc="38D6BBE8">
      <w:numFmt w:val="bullet"/>
      <w:lvlText w:val="-"/>
      <w:lvlJc w:val="left"/>
      <w:pPr>
        <w:ind w:left="288" w:hanging="178"/>
      </w:pPr>
      <w:rPr>
        <w:rFonts w:ascii="Times New Roman" w:eastAsia="Times New Roman" w:hAnsi="Times New Roman" w:cs="Times New Roman" w:hint="default"/>
        <w:b w:val="0"/>
        <w:bCs w:val="0"/>
        <w:i w:val="0"/>
        <w:iCs w:val="0"/>
        <w:spacing w:val="0"/>
        <w:w w:val="99"/>
        <w:sz w:val="28"/>
        <w:szCs w:val="28"/>
        <w:lang w:val="vi" w:eastAsia="en-US" w:bidi="ar-SA"/>
      </w:rPr>
    </w:lvl>
    <w:lvl w:ilvl="1" w:tplc="4C3C255A">
      <w:numFmt w:val="bullet"/>
      <w:lvlText w:val="•"/>
      <w:lvlJc w:val="left"/>
      <w:pPr>
        <w:ind w:left="1016" w:hanging="178"/>
      </w:pPr>
      <w:rPr>
        <w:rFonts w:hint="default"/>
        <w:lang w:val="vi" w:eastAsia="en-US" w:bidi="ar-SA"/>
      </w:rPr>
    </w:lvl>
    <w:lvl w:ilvl="2" w:tplc="60EC9E1A">
      <w:numFmt w:val="bullet"/>
      <w:lvlText w:val="•"/>
      <w:lvlJc w:val="left"/>
      <w:pPr>
        <w:ind w:left="1753" w:hanging="178"/>
      </w:pPr>
      <w:rPr>
        <w:rFonts w:hint="default"/>
        <w:lang w:val="vi" w:eastAsia="en-US" w:bidi="ar-SA"/>
      </w:rPr>
    </w:lvl>
    <w:lvl w:ilvl="3" w:tplc="E91458E2">
      <w:numFmt w:val="bullet"/>
      <w:lvlText w:val="•"/>
      <w:lvlJc w:val="left"/>
      <w:pPr>
        <w:ind w:left="2490" w:hanging="178"/>
      </w:pPr>
      <w:rPr>
        <w:rFonts w:hint="default"/>
        <w:lang w:val="vi" w:eastAsia="en-US" w:bidi="ar-SA"/>
      </w:rPr>
    </w:lvl>
    <w:lvl w:ilvl="4" w:tplc="32B49168">
      <w:numFmt w:val="bullet"/>
      <w:lvlText w:val="•"/>
      <w:lvlJc w:val="left"/>
      <w:pPr>
        <w:ind w:left="3227" w:hanging="178"/>
      </w:pPr>
      <w:rPr>
        <w:rFonts w:hint="default"/>
        <w:lang w:val="vi" w:eastAsia="en-US" w:bidi="ar-SA"/>
      </w:rPr>
    </w:lvl>
    <w:lvl w:ilvl="5" w:tplc="BDEED534">
      <w:numFmt w:val="bullet"/>
      <w:lvlText w:val="•"/>
      <w:lvlJc w:val="left"/>
      <w:pPr>
        <w:ind w:left="3964" w:hanging="178"/>
      </w:pPr>
      <w:rPr>
        <w:rFonts w:hint="default"/>
        <w:lang w:val="vi" w:eastAsia="en-US" w:bidi="ar-SA"/>
      </w:rPr>
    </w:lvl>
    <w:lvl w:ilvl="6" w:tplc="DA0470E0">
      <w:numFmt w:val="bullet"/>
      <w:lvlText w:val="•"/>
      <w:lvlJc w:val="left"/>
      <w:pPr>
        <w:ind w:left="4701" w:hanging="178"/>
      </w:pPr>
      <w:rPr>
        <w:rFonts w:hint="default"/>
        <w:lang w:val="vi" w:eastAsia="en-US" w:bidi="ar-SA"/>
      </w:rPr>
    </w:lvl>
    <w:lvl w:ilvl="7" w:tplc="E24C43C0">
      <w:numFmt w:val="bullet"/>
      <w:lvlText w:val="•"/>
      <w:lvlJc w:val="left"/>
      <w:pPr>
        <w:ind w:left="5438" w:hanging="178"/>
      </w:pPr>
      <w:rPr>
        <w:rFonts w:hint="default"/>
        <w:lang w:val="vi" w:eastAsia="en-US" w:bidi="ar-SA"/>
      </w:rPr>
    </w:lvl>
    <w:lvl w:ilvl="8" w:tplc="6CD4822C">
      <w:numFmt w:val="bullet"/>
      <w:lvlText w:val="•"/>
      <w:lvlJc w:val="left"/>
      <w:pPr>
        <w:ind w:left="6175" w:hanging="178"/>
      </w:pPr>
      <w:rPr>
        <w:rFonts w:hint="default"/>
        <w:lang w:val="vi" w:eastAsia="en-US" w:bidi="ar-SA"/>
      </w:rPr>
    </w:lvl>
  </w:abstractNum>
  <w:abstractNum w:abstractNumId="232">
    <w:nsid w:val="2BFC2CA0"/>
    <w:multiLevelType w:val="hybridMultilevel"/>
    <w:tmpl w:val="4DF632C4"/>
    <w:lvl w:ilvl="0" w:tplc="E54EA1D2">
      <w:start w:val="1"/>
      <w:numFmt w:val="upperLetter"/>
      <w:lvlText w:val="%1."/>
      <w:lvlJc w:val="left"/>
      <w:pPr>
        <w:ind w:left="833" w:hanging="341"/>
      </w:pPr>
      <w:rPr>
        <w:rFonts w:ascii="Times New Roman" w:eastAsia="Times New Roman" w:hAnsi="Times New Roman" w:cs="Times New Roman" w:hint="default"/>
        <w:b w:val="0"/>
        <w:bCs w:val="0"/>
        <w:i w:val="0"/>
        <w:iCs w:val="0"/>
        <w:spacing w:val="-5"/>
        <w:w w:val="99"/>
        <w:sz w:val="28"/>
        <w:szCs w:val="28"/>
        <w:lang w:val="vi" w:eastAsia="en-US" w:bidi="ar-SA"/>
      </w:rPr>
    </w:lvl>
    <w:lvl w:ilvl="1" w:tplc="8BF0203E">
      <w:numFmt w:val="bullet"/>
      <w:lvlText w:val="•"/>
      <w:lvlJc w:val="left"/>
      <w:pPr>
        <w:ind w:left="1882" w:hanging="341"/>
      </w:pPr>
      <w:rPr>
        <w:rFonts w:hint="default"/>
        <w:lang w:val="vi" w:eastAsia="en-US" w:bidi="ar-SA"/>
      </w:rPr>
    </w:lvl>
    <w:lvl w:ilvl="2" w:tplc="52D29604">
      <w:numFmt w:val="bullet"/>
      <w:lvlText w:val="•"/>
      <w:lvlJc w:val="left"/>
      <w:pPr>
        <w:ind w:left="2925" w:hanging="341"/>
      </w:pPr>
      <w:rPr>
        <w:rFonts w:hint="default"/>
        <w:lang w:val="vi" w:eastAsia="en-US" w:bidi="ar-SA"/>
      </w:rPr>
    </w:lvl>
    <w:lvl w:ilvl="3" w:tplc="81728FCA">
      <w:numFmt w:val="bullet"/>
      <w:lvlText w:val="•"/>
      <w:lvlJc w:val="left"/>
      <w:pPr>
        <w:ind w:left="3968" w:hanging="341"/>
      </w:pPr>
      <w:rPr>
        <w:rFonts w:hint="default"/>
        <w:lang w:val="vi" w:eastAsia="en-US" w:bidi="ar-SA"/>
      </w:rPr>
    </w:lvl>
    <w:lvl w:ilvl="4" w:tplc="CCBE2610">
      <w:numFmt w:val="bullet"/>
      <w:lvlText w:val="•"/>
      <w:lvlJc w:val="left"/>
      <w:pPr>
        <w:ind w:left="5011" w:hanging="341"/>
      </w:pPr>
      <w:rPr>
        <w:rFonts w:hint="default"/>
        <w:lang w:val="vi" w:eastAsia="en-US" w:bidi="ar-SA"/>
      </w:rPr>
    </w:lvl>
    <w:lvl w:ilvl="5" w:tplc="78002160">
      <w:numFmt w:val="bullet"/>
      <w:lvlText w:val="•"/>
      <w:lvlJc w:val="left"/>
      <w:pPr>
        <w:ind w:left="6054" w:hanging="341"/>
      </w:pPr>
      <w:rPr>
        <w:rFonts w:hint="default"/>
        <w:lang w:val="vi" w:eastAsia="en-US" w:bidi="ar-SA"/>
      </w:rPr>
    </w:lvl>
    <w:lvl w:ilvl="6" w:tplc="AAB09C26">
      <w:numFmt w:val="bullet"/>
      <w:lvlText w:val="•"/>
      <w:lvlJc w:val="left"/>
      <w:pPr>
        <w:ind w:left="7097" w:hanging="341"/>
      </w:pPr>
      <w:rPr>
        <w:rFonts w:hint="default"/>
        <w:lang w:val="vi" w:eastAsia="en-US" w:bidi="ar-SA"/>
      </w:rPr>
    </w:lvl>
    <w:lvl w:ilvl="7" w:tplc="CAEAF79A">
      <w:numFmt w:val="bullet"/>
      <w:lvlText w:val="•"/>
      <w:lvlJc w:val="left"/>
      <w:pPr>
        <w:ind w:left="8140" w:hanging="341"/>
      </w:pPr>
      <w:rPr>
        <w:rFonts w:hint="default"/>
        <w:lang w:val="vi" w:eastAsia="en-US" w:bidi="ar-SA"/>
      </w:rPr>
    </w:lvl>
    <w:lvl w:ilvl="8" w:tplc="5A82C27A">
      <w:numFmt w:val="bullet"/>
      <w:lvlText w:val="•"/>
      <w:lvlJc w:val="left"/>
      <w:pPr>
        <w:ind w:left="9183" w:hanging="341"/>
      </w:pPr>
      <w:rPr>
        <w:rFonts w:hint="default"/>
        <w:lang w:val="vi" w:eastAsia="en-US" w:bidi="ar-SA"/>
      </w:rPr>
    </w:lvl>
  </w:abstractNum>
  <w:abstractNum w:abstractNumId="233">
    <w:nsid w:val="2C3953E4"/>
    <w:multiLevelType w:val="hybridMultilevel"/>
    <w:tmpl w:val="3BF46426"/>
    <w:lvl w:ilvl="0" w:tplc="9E62B40E">
      <w:numFmt w:val="bullet"/>
      <w:lvlText w:val="-"/>
      <w:lvlJc w:val="left"/>
      <w:pPr>
        <w:ind w:left="105" w:hanging="212"/>
      </w:pPr>
      <w:rPr>
        <w:rFonts w:ascii="Times New Roman" w:eastAsia="Times New Roman" w:hAnsi="Times New Roman" w:cs="Times New Roman" w:hint="default"/>
        <w:b w:val="0"/>
        <w:bCs w:val="0"/>
        <w:i w:val="0"/>
        <w:iCs w:val="0"/>
        <w:spacing w:val="0"/>
        <w:w w:val="99"/>
        <w:sz w:val="28"/>
        <w:szCs w:val="28"/>
        <w:lang w:val="vi" w:eastAsia="en-US" w:bidi="ar-SA"/>
      </w:rPr>
    </w:lvl>
    <w:lvl w:ilvl="1" w:tplc="2D80001C">
      <w:numFmt w:val="bullet"/>
      <w:lvlText w:val="•"/>
      <w:lvlJc w:val="left"/>
      <w:pPr>
        <w:ind w:left="959" w:hanging="212"/>
      </w:pPr>
      <w:rPr>
        <w:rFonts w:hint="default"/>
        <w:lang w:val="vi" w:eastAsia="en-US" w:bidi="ar-SA"/>
      </w:rPr>
    </w:lvl>
    <w:lvl w:ilvl="2" w:tplc="76644BAA">
      <w:numFmt w:val="bullet"/>
      <w:lvlText w:val="•"/>
      <w:lvlJc w:val="left"/>
      <w:pPr>
        <w:ind w:left="1819" w:hanging="212"/>
      </w:pPr>
      <w:rPr>
        <w:rFonts w:hint="default"/>
        <w:lang w:val="vi" w:eastAsia="en-US" w:bidi="ar-SA"/>
      </w:rPr>
    </w:lvl>
    <w:lvl w:ilvl="3" w:tplc="0E1205BE">
      <w:numFmt w:val="bullet"/>
      <w:lvlText w:val="•"/>
      <w:lvlJc w:val="left"/>
      <w:pPr>
        <w:ind w:left="2678" w:hanging="212"/>
      </w:pPr>
      <w:rPr>
        <w:rFonts w:hint="default"/>
        <w:lang w:val="vi" w:eastAsia="en-US" w:bidi="ar-SA"/>
      </w:rPr>
    </w:lvl>
    <w:lvl w:ilvl="4" w:tplc="87EE4270">
      <w:numFmt w:val="bullet"/>
      <w:lvlText w:val="•"/>
      <w:lvlJc w:val="left"/>
      <w:pPr>
        <w:ind w:left="3538" w:hanging="212"/>
      </w:pPr>
      <w:rPr>
        <w:rFonts w:hint="default"/>
        <w:lang w:val="vi" w:eastAsia="en-US" w:bidi="ar-SA"/>
      </w:rPr>
    </w:lvl>
    <w:lvl w:ilvl="5" w:tplc="502E7AE4">
      <w:numFmt w:val="bullet"/>
      <w:lvlText w:val="•"/>
      <w:lvlJc w:val="left"/>
      <w:pPr>
        <w:ind w:left="4397" w:hanging="212"/>
      </w:pPr>
      <w:rPr>
        <w:rFonts w:hint="default"/>
        <w:lang w:val="vi" w:eastAsia="en-US" w:bidi="ar-SA"/>
      </w:rPr>
    </w:lvl>
    <w:lvl w:ilvl="6" w:tplc="FC04E314">
      <w:numFmt w:val="bullet"/>
      <w:lvlText w:val="•"/>
      <w:lvlJc w:val="left"/>
      <w:pPr>
        <w:ind w:left="5257" w:hanging="212"/>
      </w:pPr>
      <w:rPr>
        <w:rFonts w:hint="default"/>
        <w:lang w:val="vi" w:eastAsia="en-US" w:bidi="ar-SA"/>
      </w:rPr>
    </w:lvl>
    <w:lvl w:ilvl="7" w:tplc="32D8F7E4">
      <w:numFmt w:val="bullet"/>
      <w:lvlText w:val="•"/>
      <w:lvlJc w:val="left"/>
      <w:pPr>
        <w:ind w:left="6116" w:hanging="212"/>
      </w:pPr>
      <w:rPr>
        <w:rFonts w:hint="default"/>
        <w:lang w:val="vi" w:eastAsia="en-US" w:bidi="ar-SA"/>
      </w:rPr>
    </w:lvl>
    <w:lvl w:ilvl="8" w:tplc="7D128F02">
      <w:numFmt w:val="bullet"/>
      <w:lvlText w:val="•"/>
      <w:lvlJc w:val="left"/>
      <w:pPr>
        <w:ind w:left="6976" w:hanging="212"/>
      </w:pPr>
      <w:rPr>
        <w:rFonts w:hint="default"/>
        <w:lang w:val="vi" w:eastAsia="en-US" w:bidi="ar-SA"/>
      </w:rPr>
    </w:lvl>
  </w:abstractNum>
  <w:abstractNum w:abstractNumId="234">
    <w:nsid w:val="2C3B19D4"/>
    <w:multiLevelType w:val="hybridMultilevel"/>
    <w:tmpl w:val="38F470E0"/>
    <w:lvl w:ilvl="0" w:tplc="D368FB82">
      <w:start w:val="1"/>
      <w:numFmt w:val="upperLetter"/>
      <w:lvlText w:val="%1."/>
      <w:lvlJc w:val="left"/>
      <w:pPr>
        <w:ind w:left="838" w:hanging="346"/>
      </w:pPr>
      <w:rPr>
        <w:rFonts w:ascii="Times New Roman" w:eastAsia="Times New Roman" w:hAnsi="Times New Roman" w:cs="Times New Roman" w:hint="default"/>
        <w:b/>
        <w:bCs/>
        <w:i w:val="0"/>
        <w:iCs w:val="0"/>
        <w:spacing w:val="0"/>
        <w:w w:val="99"/>
        <w:sz w:val="28"/>
        <w:szCs w:val="28"/>
        <w:lang w:val="vi" w:eastAsia="en-US" w:bidi="ar-SA"/>
      </w:rPr>
    </w:lvl>
    <w:lvl w:ilvl="1" w:tplc="539632CE">
      <w:numFmt w:val="bullet"/>
      <w:lvlText w:val="•"/>
      <w:lvlJc w:val="left"/>
      <w:pPr>
        <w:ind w:left="1882" w:hanging="346"/>
      </w:pPr>
      <w:rPr>
        <w:rFonts w:hint="default"/>
        <w:lang w:val="vi" w:eastAsia="en-US" w:bidi="ar-SA"/>
      </w:rPr>
    </w:lvl>
    <w:lvl w:ilvl="2" w:tplc="61A446E0">
      <w:numFmt w:val="bullet"/>
      <w:lvlText w:val="•"/>
      <w:lvlJc w:val="left"/>
      <w:pPr>
        <w:ind w:left="2925" w:hanging="346"/>
      </w:pPr>
      <w:rPr>
        <w:rFonts w:hint="default"/>
        <w:lang w:val="vi" w:eastAsia="en-US" w:bidi="ar-SA"/>
      </w:rPr>
    </w:lvl>
    <w:lvl w:ilvl="3" w:tplc="7C3EEDD8">
      <w:numFmt w:val="bullet"/>
      <w:lvlText w:val="•"/>
      <w:lvlJc w:val="left"/>
      <w:pPr>
        <w:ind w:left="3968" w:hanging="346"/>
      </w:pPr>
      <w:rPr>
        <w:rFonts w:hint="default"/>
        <w:lang w:val="vi" w:eastAsia="en-US" w:bidi="ar-SA"/>
      </w:rPr>
    </w:lvl>
    <w:lvl w:ilvl="4" w:tplc="32B0FFE8">
      <w:numFmt w:val="bullet"/>
      <w:lvlText w:val="•"/>
      <w:lvlJc w:val="left"/>
      <w:pPr>
        <w:ind w:left="5011" w:hanging="346"/>
      </w:pPr>
      <w:rPr>
        <w:rFonts w:hint="default"/>
        <w:lang w:val="vi" w:eastAsia="en-US" w:bidi="ar-SA"/>
      </w:rPr>
    </w:lvl>
    <w:lvl w:ilvl="5" w:tplc="EF44C0C0">
      <w:numFmt w:val="bullet"/>
      <w:lvlText w:val="•"/>
      <w:lvlJc w:val="left"/>
      <w:pPr>
        <w:ind w:left="6054" w:hanging="346"/>
      </w:pPr>
      <w:rPr>
        <w:rFonts w:hint="default"/>
        <w:lang w:val="vi" w:eastAsia="en-US" w:bidi="ar-SA"/>
      </w:rPr>
    </w:lvl>
    <w:lvl w:ilvl="6" w:tplc="0C16ECC0">
      <w:numFmt w:val="bullet"/>
      <w:lvlText w:val="•"/>
      <w:lvlJc w:val="left"/>
      <w:pPr>
        <w:ind w:left="7097" w:hanging="346"/>
      </w:pPr>
      <w:rPr>
        <w:rFonts w:hint="default"/>
        <w:lang w:val="vi" w:eastAsia="en-US" w:bidi="ar-SA"/>
      </w:rPr>
    </w:lvl>
    <w:lvl w:ilvl="7" w:tplc="1C70781A">
      <w:numFmt w:val="bullet"/>
      <w:lvlText w:val="•"/>
      <w:lvlJc w:val="left"/>
      <w:pPr>
        <w:ind w:left="8140" w:hanging="346"/>
      </w:pPr>
      <w:rPr>
        <w:rFonts w:hint="default"/>
        <w:lang w:val="vi" w:eastAsia="en-US" w:bidi="ar-SA"/>
      </w:rPr>
    </w:lvl>
    <w:lvl w:ilvl="8" w:tplc="21925C1C">
      <w:numFmt w:val="bullet"/>
      <w:lvlText w:val="•"/>
      <w:lvlJc w:val="left"/>
      <w:pPr>
        <w:ind w:left="9183" w:hanging="346"/>
      </w:pPr>
      <w:rPr>
        <w:rFonts w:hint="default"/>
        <w:lang w:val="vi" w:eastAsia="en-US" w:bidi="ar-SA"/>
      </w:rPr>
    </w:lvl>
  </w:abstractNum>
  <w:abstractNum w:abstractNumId="235">
    <w:nsid w:val="2C4338BF"/>
    <w:multiLevelType w:val="hybridMultilevel"/>
    <w:tmpl w:val="87C62968"/>
    <w:lvl w:ilvl="0" w:tplc="0792A5AA">
      <w:numFmt w:val="bullet"/>
      <w:lvlText w:val="-"/>
      <w:lvlJc w:val="left"/>
      <w:pPr>
        <w:ind w:left="493" w:hanging="188"/>
      </w:pPr>
      <w:rPr>
        <w:rFonts w:ascii="Times New Roman" w:eastAsia="Times New Roman" w:hAnsi="Times New Roman" w:cs="Times New Roman" w:hint="default"/>
        <w:spacing w:val="0"/>
        <w:w w:val="99"/>
        <w:lang w:val="vi" w:eastAsia="en-US" w:bidi="ar-SA"/>
      </w:rPr>
    </w:lvl>
    <w:lvl w:ilvl="1" w:tplc="E51861EE">
      <w:numFmt w:val="bullet"/>
      <w:lvlText w:val="•"/>
      <w:lvlJc w:val="left"/>
      <w:pPr>
        <w:ind w:left="1576" w:hanging="188"/>
      </w:pPr>
      <w:rPr>
        <w:rFonts w:hint="default"/>
        <w:lang w:val="vi" w:eastAsia="en-US" w:bidi="ar-SA"/>
      </w:rPr>
    </w:lvl>
    <w:lvl w:ilvl="2" w:tplc="8244D474">
      <w:numFmt w:val="bullet"/>
      <w:lvlText w:val="•"/>
      <w:lvlJc w:val="left"/>
      <w:pPr>
        <w:ind w:left="2653" w:hanging="188"/>
      </w:pPr>
      <w:rPr>
        <w:rFonts w:hint="default"/>
        <w:lang w:val="vi" w:eastAsia="en-US" w:bidi="ar-SA"/>
      </w:rPr>
    </w:lvl>
    <w:lvl w:ilvl="3" w:tplc="DF14B930">
      <w:numFmt w:val="bullet"/>
      <w:lvlText w:val="•"/>
      <w:lvlJc w:val="left"/>
      <w:pPr>
        <w:ind w:left="3730" w:hanging="188"/>
      </w:pPr>
      <w:rPr>
        <w:rFonts w:hint="default"/>
        <w:lang w:val="vi" w:eastAsia="en-US" w:bidi="ar-SA"/>
      </w:rPr>
    </w:lvl>
    <w:lvl w:ilvl="4" w:tplc="EF008B36">
      <w:numFmt w:val="bullet"/>
      <w:lvlText w:val="•"/>
      <w:lvlJc w:val="left"/>
      <w:pPr>
        <w:ind w:left="4807" w:hanging="188"/>
      </w:pPr>
      <w:rPr>
        <w:rFonts w:hint="default"/>
        <w:lang w:val="vi" w:eastAsia="en-US" w:bidi="ar-SA"/>
      </w:rPr>
    </w:lvl>
    <w:lvl w:ilvl="5" w:tplc="0A825CB8">
      <w:numFmt w:val="bullet"/>
      <w:lvlText w:val="•"/>
      <w:lvlJc w:val="left"/>
      <w:pPr>
        <w:ind w:left="5884" w:hanging="188"/>
      </w:pPr>
      <w:rPr>
        <w:rFonts w:hint="default"/>
        <w:lang w:val="vi" w:eastAsia="en-US" w:bidi="ar-SA"/>
      </w:rPr>
    </w:lvl>
    <w:lvl w:ilvl="6" w:tplc="82022500">
      <w:numFmt w:val="bullet"/>
      <w:lvlText w:val="•"/>
      <w:lvlJc w:val="left"/>
      <w:pPr>
        <w:ind w:left="6961" w:hanging="188"/>
      </w:pPr>
      <w:rPr>
        <w:rFonts w:hint="default"/>
        <w:lang w:val="vi" w:eastAsia="en-US" w:bidi="ar-SA"/>
      </w:rPr>
    </w:lvl>
    <w:lvl w:ilvl="7" w:tplc="BE3CB07C">
      <w:numFmt w:val="bullet"/>
      <w:lvlText w:val="•"/>
      <w:lvlJc w:val="left"/>
      <w:pPr>
        <w:ind w:left="8038" w:hanging="188"/>
      </w:pPr>
      <w:rPr>
        <w:rFonts w:hint="default"/>
        <w:lang w:val="vi" w:eastAsia="en-US" w:bidi="ar-SA"/>
      </w:rPr>
    </w:lvl>
    <w:lvl w:ilvl="8" w:tplc="1CD099C6">
      <w:numFmt w:val="bullet"/>
      <w:lvlText w:val="•"/>
      <w:lvlJc w:val="left"/>
      <w:pPr>
        <w:ind w:left="9115" w:hanging="188"/>
      </w:pPr>
      <w:rPr>
        <w:rFonts w:hint="default"/>
        <w:lang w:val="vi" w:eastAsia="en-US" w:bidi="ar-SA"/>
      </w:rPr>
    </w:lvl>
  </w:abstractNum>
  <w:abstractNum w:abstractNumId="236">
    <w:nsid w:val="2C73671D"/>
    <w:multiLevelType w:val="hybridMultilevel"/>
    <w:tmpl w:val="310CF8B0"/>
    <w:lvl w:ilvl="0" w:tplc="1F08C84A">
      <w:start w:val="1"/>
      <w:numFmt w:val="upperLetter"/>
      <w:lvlText w:val="%1."/>
      <w:lvlJc w:val="left"/>
      <w:pPr>
        <w:ind w:left="1405" w:hanging="347"/>
      </w:pPr>
      <w:rPr>
        <w:rFonts w:hint="default"/>
        <w:spacing w:val="-5"/>
        <w:w w:val="99"/>
        <w:lang w:val="vi" w:eastAsia="en-US" w:bidi="ar-SA"/>
      </w:rPr>
    </w:lvl>
    <w:lvl w:ilvl="1" w:tplc="60E493F6">
      <w:numFmt w:val="bullet"/>
      <w:lvlText w:val="•"/>
      <w:lvlJc w:val="left"/>
      <w:pPr>
        <w:ind w:left="2386" w:hanging="347"/>
      </w:pPr>
      <w:rPr>
        <w:rFonts w:hint="default"/>
        <w:lang w:val="vi" w:eastAsia="en-US" w:bidi="ar-SA"/>
      </w:rPr>
    </w:lvl>
    <w:lvl w:ilvl="2" w:tplc="C1402ECE">
      <w:numFmt w:val="bullet"/>
      <w:lvlText w:val="•"/>
      <w:lvlJc w:val="left"/>
      <w:pPr>
        <w:ind w:left="3373" w:hanging="347"/>
      </w:pPr>
      <w:rPr>
        <w:rFonts w:hint="default"/>
        <w:lang w:val="vi" w:eastAsia="en-US" w:bidi="ar-SA"/>
      </w:rPr>
    </w:lvl>
    <w:lvl w:ilvl="3" w:tplc="1250D6F4">
      <w:numFmt w:val="bullet"/>
      <w:lvlText w:val="•"/>
      <w:lvlJc w:val="left"/>
      <w:pPr>
        <w:ind w:left="4360" w:hanging="347"/>
      </w:pPr>
      <w:rPr>
        <w:rFonts w:hint="default"/>
        <w:lang w:val="vi" w:eastAsia="en-US" w:bidi="ar-SA"/>
      </w:rPr>
    </w:lvl>
    <w:lvl w:ilvl="4" w:tplc="F514C262">
      <w:numFmt w:val="bullet"/>
      <w:lvlText w:val="•"/>
      <w:lvlJc w:val="left"/>
      <w:pPr>
        <w:ind w:left="5347" w:hanging="347"/>
      </w:pPr>
      <w:rPr>
        <w:rFonts w:hint="default"/>
        <w:lang w:val="vi" w:eastAsia="en-US" w:bidi="ar-SA"/>
      </w:rPr>
    </w:lvl>
    <w:lvl w:ilvl="5" w:tplc="BFB4EBE6">
      <w:numFmt w:val="bullet"/>
      <w:lvlText w:val="•"/>
      <w:lvlJc w:val="left"/>
      <w:pPr>
        <w:ind w:left="6334" w:hanging="347"/>
      </w:pPr>
      <w:rPr>
        <w:rFonts w:hint="default"/>
        <w:lang w:val="vi" w:eastAsia="en-US" w:bidi="ar-SA"/>
      </w:rPr>
    </w:lvl>
    <w:lvl w:ilvl="6" w:tplc="5ED44F10">
      <w:numFmt w:val="bullet"/>
      <w:lvlText w:val="•"/>
      <w:lvlJc w:val="left"/>
      <w:pPr>
        <w:ind w:left="7321" w:hanging="347"/>
      </w:pPr>
      <w:rPr>
        <w:rFonts w:hint="default"/>
        <w:lang w:val="vi" w:eastAsia="en-US" w:bidi="ar-SA"/>
      </w:rPr>
    </w:lvl>
    <w:lvl w:ilvl="7" w:tplc="8D1C0B8A">
      <w:numFmt w:val="bullet"/>
      <w:lvlText w:val="•"/>
      <w:lvlJc w:val="left"/>
      <w:pPr>
        <w:ind w:left="8308" w:hanging="347"/>
      </w:pPr>
      <w:rPr>
        <w:rFonts w:hint="default"/>
        <w:lang w:val="vi" w:eastAsia="en-US" w:bidi="ar-SA"/>
      </w:rPr>
    </w:lvl>
    <w:lvl w:ilvl="8" w:tplc="2C02A438">
      <w:numFmt w:val="bullet"/>
      <w:lvlText w:val="•"/>
      <w:lvlJc w:val="left"/>
      <w:pPr>
        <w:ind w:left="9295" w:hanging="347"/>
      </w:pPr>
      <w:rPr>
        <w:rFonts w:hint="default"/>
        <w:lang w:val="vi" w:eastAsia="en-US" w:bidi="ar-SA"/>
      </w:rPr>
    </w:lvl>
  </w:abstractNum>
  <w:abstractNum w:abstractNumId="237">
    <w:nsid w:val="2C7D666F"/>
    <w:multiLevelType w:val="hybridMultilevel"/>
    <w:tmpl w:val="11B83F66"/>
    <w:lvl w:ilvl="0" w:tplc="B242076E">
      <w:start w:val="1"/>
      <w:numFmt w:val="upperLetter"/>
      <w:lvlText w:val="%1."/>
      <w:lvlJc w:val="left"/>
      <w:pPr>
        <w:ind w:left="1405" w:hanging="347"/>
      </w:pPr>
      <w:rPr>
        <w:rFonts w:hint="default"/>
        <w:spacing w:val="0"/>
        <w:w w:val="99"/>
        <w:lang w:val="vi" w:eastAsia="en-US" w:bidi="ar-SA"/>
      </w:rPr>
    </w:lvl>
    <w:lvl w:ilvl="1" w:tplc="60F289F6">
      <w:numFmt w:val="bullet"/>
      <w:lvlText w:val="•"/>
      <w:lvlJc w:val="left"/>
      <w:pPr>
        <w:ind w:left="2386" w:hanging="347"/>
      </w:pPr>
      <w:rPr>
        <w:rFonts w:hint="default"/>
        <w:lang w:val="vi" w:eastAsia="en-US" w:bidi="ar-SA"/>
      </w:rPr>
    </w:lvl>
    <w:lvl w:ilvl="2" w:tplc="14E84D58">
      <w:numFmt w:val="bullet"/>
      <w:lvlText w:val="•"/>
      <w:lvlJc w:val="left"/>
      <w:pPr>
        <w:ind w:left="3373" w:hanging="347"/>
      </w:pPr>
      <w:rPr>
        <w:rFonts w:hint="default"/>
        <w:lang w:val="vi" w:eastAsia="en-US" w:bidi="ar-SA"/>
      </w:rPr>
    </w:lvl>
    <w:lvl w:ilvl="3" w:tplc="83A0F7E4">
      <w:numFmt w:val="bullet"/>
      <w:lvlText w:val="•"/>
      <w:lvlJc w:val="left"/>
      <w:pPr>
        <w:ind w:left="4360" w:hanging="347"/>
      </w:pPr>
      <w:rPr>
        <w:rFonts w:hint="default"/>
        <w:lang w:val="vi" w:eastAsia="en-US" w:bidi="ar-SA"/>
      </w:rPr>
    </w:lvl>
    <w:lvl w:ilvl="4" w:tplc="A8C63E02">
      <w:numFmt w:val="bullet"/>
      <w:lvlText w:val="•"/>
      <w:lvlJc w:val="left"/>
      <w:pPr>
        <w:ind w:left="5347" w:hanging="347"/>
      </w:pPr>
      <w:rPr>
        <w:rFonts w:hint="default"/>
        <w:lang w:val="vi" w:eastAsia="en-US" w:bidi="ar-SA"/>
      </w:rPr>
    </w:lvl>
    <w:lvl w:ilvl="5" w:tplc="2DB01A00">
      <w:numFmt w:val="bullet"/>
      <w:lvlText w:val="•"/>
      <w:lvlJc w:val="left"/>
      <w:pPr>
        <w:ind w:left="6334" w:hanging="347"/>
      </w:pPr>
      <w:rPr>
        <w:rFonts w:hint="default"/>
        <w:lang w:val="vi" w:eastAsia="en-US" w:bidi="ar-SA"/>
      </w:rPr>
    </w:lvl>
    <w:lvl w:ilvl="6" w:tplc="D068DEE6">
      <w:numFmt w:val="bullet"/>
      <w:lvlText w:val="•"/>
      <w:lvlJc w:val="left"/>
      <w:pPr>
        <w:ind w:left="7321" w:hanging="347"/>
      </w:pPr>
      <w:rPr>
        <w:rFonts w:hint="default"/>
        <w:lang w:val="vi" w:eastAsia="en-US" w:bidi="ar-SA"/>
      </w:rPr>
    </w:lvl>
    <w:lvl w:ilvl="7" w:tplc="AA667864">
      <w:numFmt w:val="bullet"/>
      <w:lvlText w:val="•"/>
      <w:lvlJc w:val="left"/>
      <w:pPr>
        <w:ind w:left="8308" w:hanging="347"/>
      </w:pPr>
      <w:rPr>
        <w:rFonts w:hint="default"/>
        <w:lang w:val="vi" w:eastAsia="en-US" w:bidi="ar-SA"/>
      </w:rPr>
    </w:lvl>
    <w:lvl w:ilvl="8" w:tplc="2BD88A9A">
      <w:numFmt w:val="bullet"/>
      <w:lvlText w:val="•"/>
      <w:lvlJc w:val="left"/>
      <w:pPr>
        <w:ind w:left="9295" w:hanging="347"/>
      </w:pPr>
      <w:rPr>
        <w:rFonts w:hint="default"/>
        <w:lang w:val="vi" w:eastAsia="en-US" w:bidi="ar-SA"/>
      </w:rPr>
    </w:lvl>
  </w:abstractNum>
  <w:abstractNum w:abstractNumId="238">
    <w:nsid w:val="2CD657DA"/>
    <w:multiLevelType w:val="hybridMultilevel"/>
    <w:tmpl w:val="34146578"/>
    <w:lvl w:ilvl="0" w:tplc="44E226D8">
      <w:start w:val="1"/>
      <w:numFmt w:val="upperLetter"/>
      <w:lvlText w:val="%1."/>
      <w:lvlJc w:val="left"/>
      <w:pPr>
        <w:ind w:left="1401" w:hanging="342"/>
      </w:pPr>
      <w:rPr>
        <w:rFonts w:hint="default"/>
        <w:spacing w:val="-5"/>
        <w:w w:val="99"/>
        <w:lang w:val="vi" w:eastAsia="en-US" w:bidi="ar-SA"/>
      </w:rPr>
    </w:lvl>
    <w:lvl w:ilvl="1" w:tplc="8CBCAE2C">
      <w:numFmt w:val="bullet"/>
      <w:lvlText w:val="•"/>
      <w:lvlJc w:val="left"/>
      <w:pPr>
        <w:ind w:left="2386" w:hanging="342"/>
      </w:pPr>
      <w:rPr>
        <w:rFonts w:hint="default"/>
        <w:lang w:val="vi" w:eastAsia="en-US" w:bidi="ar-SA"/>
      </w:rPr>
    </w:lvl>
    <w:lvl w:ilvl="2" w:tplc="52D8C076">
      <w:numFmt w:val="bullet"/>
      <w:lvlText w:val="•"/>
      <w:lvlJc w:val="left"/>
      <w:pPr>
        <w:ind w:left="3373" w:hanging="342"/>
      </w:pPr>
      <w:rPr>
        <w:rFonts w:hint="default"/>
        <w:lang w:val="vi" w:eastAsia="en-US" w:bidi="ar-SA"/>
      </w:rPr>
    </w:lvl>
    <w:lvl w:ilvl="3" w:tplc="1A1CEDF0">
      <w:numFmt w:val="bullet"/>
      <w:lvlText w:val="•"/>
      <w:lvlJc w:val="left"/>
      <w:pPr>
        <w:ind w:left="4360" w:hanging="342"/>
      </w:pPr>
      <w:rPr>
        <w:rFonts w:hint="default"/>
        <w:lang w:val="vi" w:eastAsia="en-US" w:bidi="ar-SA"/>
      </w:rPr>
    </w:lvl>
    <w:lvl w:ilvl="4" w:tplc="A4025DBC">
      <w:numFmt w:val="bullet"/>
      <w:lvlText w:val="•"/>
      <w:lvlJc w:val="left"/>
      <w:pPr>
        <w:ind w:left="5347" w:hanging="342"/>
      </w:pPr>
      <w:rPr>
        <w:rFonts w:hint="default"/>
        <w:lang w:val="vi" w:eastAsia="en-US" w:bidi="ar-SA"/>
      </w:rPr>
    </w:lvl>
    <w:lvl w:ilvl="5" w:tplc="9330FFFA">
      <w:numFmt w:val="bullet"/>
      <w:lvlText w:val="•"/>
      <w:lvlJc w:val="left"/>
      <w:pPr>
        <w:ind w:left="6334" w:hanging="342"/>
      </w:pPr>
      <w:rPr>
        <w:rFonts w:hint="default"/>
        <w:lang w:val="vi" w:eastAsia="en-US" w:bidi="ar-SA"/>
      </w:rPr>
    </w:lvl>
    <w:lvl w:ilvl="6" w:tplc="D84EE092">
      <w:numFmt w:val="bullet"/>
      <w:lvlText w:val="•"/>
      <w:lvlJc w:val="left"/>
      <w:pPr>
        <w:ind w:left="7321" w:hanging="342"/>
      </w:pPr>
      <w:rPr>
        <w:rFonts w:hint="default"/>
        <w:lang w:val="vi" w:eastAsia="en-US" w:bidi="ar-SA"/>
      </w:rPr>
    </w:lvl>
    <w:lvl w:ilvl="7" w:tplc="05D88BD8">
      <w:numFmt w:val="bullet"/>
      <w:lvlText w:val="•"/>
      <w:lvlJc w:val="left"/>
      <w:pPr>
        <w:ind w:left="8308" w:hanging="342"/>
      </w:pPr>
      <w:rPr>
        <w:rFonts w:hint="default"/>
        <w:lang w:val="vi" w:eastAsia="en-US" w:bidi="ar-SA"/>
      </w:rPr>
    </w:lvl>
    <w:lvl w:ilvl="8" w:tplc="714A9B76">
      <w:numFmt w:val="bullet"/>
      <w:lvlText w:val="•"/>
      <w:lvlJc w:val="left"/>
      <w:pPr>
        <w:ind w:left="9295" w:hanging="342"/>
      </w:pPr>
      <w:rPr>
        <w:rFonts w:hint="default"/>
        <w:lang w:val="vi" w:eastAsia="en-US" w:bidi="ar-SA"/>
      </w:rPr>
    </w:lvl>
  </w:abstractNum>
  <w:abstractNum w:abstractNumId="239">
    <w:nsid w:val="2D484C1C"/>
    <w:multiLevelType w:val="hybridMultilevel"/>
    <w:tmpl w:val="2F005E44"/>
    <w:lvl w:ilvl="0" w:tplc="E970FE82">
      <w:start w:val="1"/>
      <w:numFmt w:val="lowerLetter"/>
      <w:lvlText w:val="%1."/>
      <w:lvlJc w:val="left"/>
      <w:pPr>
        <w:ind w:left="493" w:hanging="292"/>
      </w:pPr>
      <w:rPr>
        <w:rFonts w:ascii="Times New Roman" w:eastAsia="Times New Roman" w:hAnsi="Times New Roman" w:cs="Times New Roman" w:hint="default"/>
        <w:b w:val="0"/>
        <w:bCs w:val="0"/>
        <w:i w:val="0"/>
        <w:iCs w:val="0"/>
        <w:spacing w:val="0"/>
        <w:w w:val="99"/>
        <w:sz w:val="28"/>
        <w:szCs w:val="28"/>
        <w:lang w:val="vi" w:eastAsia="en-US" w:bidi="ar-SA"/>
      </w:rPr>
    </w:lvl>
    <w:lvl w:ilvl="1" w:tplc="8C94960A">
      <w:numFmt w:val="bullet"/>
      <w:lvlText w:val="•"/>
      <w:lvlJc w:val="left"/>
      <w:pPr>
        <w:ind w:left="1576" w:hanging="292"/>
      </w:pPr>
      <w:rPr>
        <w:rFonts w:hint="default"/>
        <w:lang w:val="vi" w:eastAsia="en-US" w:bidi="ar-SA"/>
      </w:rPr>
    </w:lvl>
    <w:lvl w:ilvl="2" w:tplc="94669FFA">
      <w:numFmt w:val="bullet"/>
      <w:lvlText w:val="•"/>
      <w:lvlJc w:val="left"/>
      <w:pPr>
        <w:ind w:left="2653" w:hanging="292"/>
      </w:pPr>
      <w:rPr>
        <w:rFonts w:hint="default"/>
        <w:lang w:val="vi" w:eastAsia="en-US" w:bidi="ar-SA"/>
      </w:rPr>
    </w:lvl>
    <w:lvl w:ilvl="3" w:tplc="B5B6762E">
      <w:numFmt w:val="bullet"/>
      <w:lvlText w:val="•"/>
      <w:lvlJc w:val="left"/>
      <w:pPr>
        <w:ind w:left="3730" w:hanging="292"/>
      </w:pPr>
      <w:rPr>
        <w:rFonts w:hint="default"/>
        <w:lang w:val="vi" w:eastAsia="en-US" w:bidi="ar-SA"/>
      </w:rPr>
    </w:lvl>
    <w:lvl w:ilvl="4" w:tplc="3D1CD210">
      <w:numFmt w:val="bullet"/>
      <w:lvlText w:val="•"/>
      <w:lvlJc w:val="left"/>
      <w:pPr>
        <w:ind w:left="4807" w:hanging="292"/>
      </w:pPr>
      <w:rPr>
        <w:rFonts w:hint="default"/>
        <w:lang w:val="vi" w:eastAsia="en-US" w:bidi="ar-SA"/>
      </w:rPr>
    </w:lvl>
    <w:lvl w:ilvl="5" w:tplc="3C8C3554">
      <w:numFmt w:val="bullet"/>
      <w:lvlText w:val="•"/>
      <w:lvlJc w:val="left"/>
      <w:pPr>
        <w:ind w:left="5884" w:hanging="292"/>
      </w:pPr>
      <w:rPr>
        <w:rFonts w:hint="default"/>
        <w:lang w:val="vi" w:eastAsia="en-US" w:bidi="ar-SA"/>
      </w:rPr>
    </w:lvl>
    <w:lvl w:ilvl="6" w:tplc="666E1148">
      <w:numFmt w:val="bullet"/>
      <w:lvlText w:val="•"/>
      <w:lvlJc w:val="left"/>
      <w:pPr>
        <w:ind w:left="6961" w:hanging="292"/>
      </w:pPr>
      <w:rPr>
        <w:rFonts w:hint="default"/>
        <w:lang w:val="vi" w:eastAsia="en-US" w:bidi="ar-SA"/>
      </w:rPr>
    </w:lvl>
    <w:lvl w:ilvl="7" w:tplc="6A5251D0">
      <w:numFmt w:val="bullet"/>
      <w:lvlText w:val="•"/>
      <w:lvlJc w:val="left"/>
      <w:pPr>
        <w:ind w:left="8038" w:hanging="292"/>
      </w:pPr>
      <w:rPr>
        <w:rFonts w:hint="default"/>
        <w:lang w:val="vi" w:eastAsia="en-US" w:bidi="ar-SA"/>
      </w:rPr>
    </w:lvl>
    <w:lvl w:ilvl="8" w:tplc="3334A824">
      <w:numFmt w:val="bullet"/>
      <w:lvlText w:val="•"/>
      <w:lvlJc w:val="left"/>
      <w:pPr>
        <w:ind w:left="9115" w:hanging="292"/>
      </w:pPr>
      <w:rPr>
        <w:rFonts w:hint="default"/>
        <w:lang w:val="vi" w:eastAsia="en-US" w:bidi="ar-SA"/>
      </w:rPr>
    </w:lvl>
  </w:abstractNum>
  <w:abstractNum w:abstractNumId="240">
    <w:nsid w:val="2D5262C8"/>
    <w:multiLevelType w:val="hybridMultilevel"/>
    <w:tmpl w:val="BAC83248"/>
    <w:lvl w:ilvl="0" w:tplc="3A505D3A">
      <w:start w:val="1"/>
      <w:numFmt w:val="upperLetter"/>
      <w:lvlText w:val="%1."/>
      <w:lvlJc w:val="left"/>
      <w:pPr>
        <w:ind w:left="1400" w:hanging="341"/>
      </w:pPr>
      <w:rPr>
        <w:rFonts w:hint="default"/>
        <w:spacing w:val="-5"/>
        <w:w w:val="99"/>
        <w:lang w:val="vi" w:eastAsia="en-US" w:bidi="ar-SA"/>
      </w:rPr>
    </w:lvl>
    <w:lvl w:ilvl="1" w:tplc="1212A048">
      <w:numFmt w:val="bullet"/>
      <w:lvlText w:val="•"/>
      <w:lvlJc w:val="left"/>
      <w:pPr>
        <w:ind w:left="2386" w:hanging="341"/>
      </w:pPr>
      <w:rPr>
        <w:rFonts w:hint="default"/>
        <w:lang w:val="vi" w:eastAsia="en-US" w:bidi="ar-SA"/>
      </w:rPr>
    </w:lvl>
    <w:lvl w:ilvl="2" w:tplc="6E088CEE">
      <w:numFmt w:val="bullet"/>
      <w:lvlText w:val="•"/>
      <w:lvlJc w:val="left"/>
      <w:pPr>
        <w:ind w:left="3373" w:hanging="341"/>
      </w:pPr>
      <w:rPr>
        <w:rFonts w:hint="default"/>
        <w:lang w:val="vi" w:eastAsia="en-US" w:bidi="ar-SA"/>
      </w:rPr>
    </w:lvl>
    <w:lvl w:ilvl="3" w:tplc="034000E8">
      <w:numFmt w:val="bullet"/>
      <w:lvlText w:val="•"/>
      <w:lvlJc w:val="left"/>
      <w:pPr>
        <w:ind w:left="4360" w:hanging="341"/>
      </w:pPr>
      <w:rPr>
        <w:rFonts w:hint="default"/>
        <w:lang w:val="vi" w:eastAsia="en-US" w:bidi="ar-SA"/>
      </w:rPr>
    </w:lvl>
    <w:lvl w:ilvl="4" w:tplc="23CCB27A">
      <w:numFmt w:val="bullet"/>
      <w:lvlText w:val="•"/>
      <w:lvlJc w:val="left"/>
      <w:pPr>
        <w:ind w:left="5347" w:hanging="341"/>
      </w:pPr>
      <w:rPr>
        <w:rFonts w:hint="default"/>
        <w:lang w:val="vi" w:eastAsia="en-US" w:bidi="ar-SA"/>
      </w:rPr>
    </w:lvl>
    <w:lvl w:ilvl="5" w:tplc="7EFACBAE">
      <w:numFmt w:val="bullet"/>
      <w:lvlText w:val="•"/>
      <w:lvlJc w:val="left"/>
      <w:pPr>
        <w:ind w:left="6334" w:hanging="341"/>
      </w:pPr>
      <w:rPr>
        <w:rFonts w:hint="default"/>
        <w:lang w:val="vi" w:eastAsia="en-US" w:bidi="ar-SA"/>
      </w:rPr>
    </w:lvl>
    <w:lvl w:ilvl="6" w:tplc="851AB16C">
      <w:numFmt w:val="bullet"/>
      <w:lvlText w:val="•"/>
      <w:lvlJc w:val="left"/>
      <w:pPr>
        <w:ind w:left="7321" w:hanging="341"/>
      </w:pPr>
      <w:rPr>
        <w:rFonts w:hint="default"/>
        <w:lang w:val="vi" w:eastAsia="en-US" w:bidi="ar-SA"/>
      </w:rPr>
    </w:lvl>
    <w:lvl w:ilvl="7" w:tplc="FE4C4B72">
      <w:numFmt w:val="bullet"/>
      <w:lvlText w:val="•"/>
      <w:lvlJc w:val="left"/>
      <w:pPr>
        <w:ind w:left="8308" w:hanging="341"/>
      </w:pPr>
      <w:rPr>
        <w:rFonts w:hint="default"/>
        <w:lang w:val="vi" w:eastAsia="en-US" w:bidi="ar-SA"/>
      </w:rPr>
    </w:lvl>
    <w:lvl w:ilvl="8" w:tplc="A45AA174">
      <w:numFmt w:val="bullet"/>
      <w:lvlText w:val="•"/>
      <w:lvlJc w:val="left"/>
      <w:pPr>
        <w:ind w:left="9295" w:hanging="341"/>
      </w:pPr>
      <w:rPr>
        <w:rFonts w:hint="default"/>
        <w:lang w:val="vi" w:eastAsia="en-US" w:bidi="ar-SA"/>
      </w:rPr>
    </w:lvl>
  </w:abstractNum>
  <w:abstractNum w:abstractNumId="241">
    <w:nsid w:val="2D5D7FC9"/>
    <w:multiLevelType w:val="hybridMultilevel"/>
    <w:tmpl w:val="0F966C06"/>
    <w:lvl w:ilvl="0" w:tplc="B052DD92">
      <w:start w:val="1"/>
      <w:numFmt w:val="lowerLetter"/>
      <w:lvlText w:val="%1."/>
      <w:lvlJc w:val="left"/>
      <w:pPr>
        <w:ind w:left="493" w:hanging="254"/>
      </w:pPr>
      <w:rPr>
        <w:rFonts w:hint="default"/>
        <w:spacing w:val="0"/>
        <w:w w:val="99"/>
        <w:lang w:val="vi" w:eastAsia="en-US" w:bidi="ar-SA"/>
      </w:rPr>
    </w:lvl>
    <w:lvl w:ilvl="1" w:tplc="AF1AEEDA">
      <w:numFmt w:val="bullet"/>
      <w:lvlText w:val="•"/>
      <w:lvlJc w:val="left"/>
      <w:pPr>
        <w:ind w:left="1576" w:hanging="254"/>
      </w:pPr>
      <w:rPr>
        <w:rFonts w:hint="default"/>
        <w:lang w:val="vi" w:eastAsia="en-US" w:bidi="ar-SA"/>
      </w:rPr>
    </w:lvl>
    <w:lvl w:ilvl="2" w:tplc="C332FFB8">
      <w:numFmt w:val="bullet"/>
      <w:lvlText w:val="•"/>
      <w:lvlJc w:val="left"/>
      <w:pPr>
        <w:ind w:left="2653" w:hanging="254"/>
      </w:pPr>
      <w:rPr>
        <w:rFonts w:hint="default"/>
        <w:lang w:val="vi" w:eastAsia="en-US" w:bidi="ar-SA"/>
      </w:rPr>
    </w:lvl>
    <w:lvl w:ilvl="3" w:tplc="FD80A600">
      <w:numFmt w:val="bullet"/>
      <w:lvlText w:val="•"/>
      <w:lvlJc w:val="left"/>
      <w:pPr>
        <w:ind w:left="3730" w:hanging="254"/>
      </w:pPr>
      <w:rPr>
        <w:rFonts w:hint="default"/>
        <w:lang w:val="vi" w:eastAsia="en-US" w:bidi="ar-SA"/>
      </w:rPr>
    </w:lvl>
    <w:lvl w:ilvl="4" w:tplc="BC2EEA58">
      <w:numFmt w:val="bullet"/>
      <w:lvlText w:val="•"/>
      <w:lvlJc w:val="left"/>
      <w:pPr>
        <w:ind w:left="4807" w:hanging="254"/>
      </w:pPr>
      <w:rPr>
        <w:rFonts w:hint="default"/>
        <w:lang w:val="vi" w:eastAsia="en-US" w:bidi="ar-SA"/>
      </w:rPr>
    </w:lvl>
    <w:lvl w:ilvl="5" w:tplc="B1AEF444">
      <w:numFmt w:val="bullet"/>
      <w:lvlText w:val="•"/>
      <w:lvlJc w:val="left"/>
      <w:pPr>
        <w:ind w:left="5884" w:hanging="254"/>
      </w:pPr>
      <w:rPr>
        <w:rFonts w:hint="default"/>
        <w:lang w:val="vi" w:eastAsia="en-US" w:bidi="ar-SA"/>
      </w:rPr>
    </w:lvl>
    <w:lvl w:ilvl="6" w:tplc="77DE095A">
      <w:numFmt w:val="bullet"/>
      <w:lvlText w:val="•"/>
      <w:lvlJc w:val="left"/>
      <w:pPr>
        <w:ind w:left="6961" w:hanging="254"/>
      </w:pPr>
      <w:rPr>
        <w:rFonts w:hint="default"/>
        <w:lang w:val="vi" w:eastAsia="en-US" w:bidi="ar-SA"/>
      </w:rPr>
    </w:lvl>
    <w:lvl w:ilvl="7" w:tplc="081A464C">
      <w:numFmt w:val="bullet"/>
      <w:lvlText w:val="•"/>
      <w:lvlJc w:val="left"/>
      <w:pPr>
        <w:ind w:left="8038" w:hanging="254"/>
      </w:pPr>
      <w:rPr>
        <w:rFonts w:hint="default"/>
        <w:lang w:val="vi" w:eastAsia="en-US" w:bidi="ar-SA"/>
      </w:rPr>
    </w:lvl>
    <w:lvl w:ilvl="8" w:tplc="5ADE803A">
      <w:numFmt w:val="bullet"/>
      <w:lvlText w:val="•"/>
      <w:lvlJc w:val="left"/>
      <w:pPr>
        <w:ind w:left="9115" w:hanging="254"/>
      </w:pPr>
      <w:rPr>
        <w:rFonts w:hint="default"/>
        <w:lang w:val="vi" w:eastAsia="en-US" w:bidi="ar-SA"/>
      </w:rPr>
    </w:lvl>
  </w:abstractNum>
  <w:abstractNum w:abstractNumId="242">
    <w:nsid w:val="2D986CD1"/>
    <w:multiLevelType w:val="hybridMultilevel"/>
    <w:tmpl w:val="DFD22FBA"/>
    <w:lvl w:ilvl="0" w:tplc="65CEF926">
      <w:numFmt w:val="bullet"/>
      <w:lvlText w:val="-"/>
      <w:lvlJc w:val="left"/>
      <w:pPr>
        <w:ind w:left="105" w:hanging="164"/>
      </w:pPr>
      <w:rPr>
        <w:rFonts w:ascii="Times New Roman" w:eastAsia="Times New Roman" w:hAnsi="Times New Roman" w:cs="Times New Roman" w:hint="default"/>
        <w:b w:val="0"/>
        <w:bCs w:val="0"/>
        <w:i w:val="0"/>
        <w:iCs w:val="0"/>
        <w:spacing w:val="0"/>
        <w:w w:val="99"/>
        <w:sz w:val="28"/>
        <w:szCs w:val="28"/>
        <w:lang w:val="vi" w:eastAsia="en-US" w:bidi="ar-SA"/>
      </w:rPr>
    </w:lvl>
    <w:lvl w:ilvl="1" w:tplc="D39CBDBE">
      <w:numFmt w:val="bullet"/>
      <w:lvlText w:val="•"/>
      <w:lvlJc w:val="left"/>
      <w:pPr>
        <w:ind w:left="921" w:hanging="164"/>
      </w:pPr>
      <w:rPr>
        <w:rFonts w:hint="default"/>
        <w:lang w:val="vi" w:eastAsia="en-US" w:bidi="ar-SA"/>
      </w:rPr>
    </w:lvl>
    <w:lvl w:ilvl="2" w:tplc="DB6C492E">
      <w:numFmt w:val="bullet"/>
      <w:lvlText w:val="•"/>
      <w:lvlJc w:val="left"/>
      <w:pPr>
        <w:ind w:left="1743" w:hanging="164"/>
      </w:pPr>
      <w:rPr>
        <w:rFonts w:hint="default"/>
        <w:lang w:val="vi" w:eastAsia="en-US" w:bidi="ar-SA"/>
      </w:rPr>
    </w:lvl>
    <w:lvl w:ilvl="3" w:tplc="C6508F78">
      <w:numFmt w:val="bullet"/>
      <w:lvlText w:val="•"/>
      <w:lvlJc w:val="left"/>
      <w:pPr>
        <w:ind w:left="2564" w:hanging="164"/>
      </w:pPr>
      <w:rPr>
        <w:rFonts w:hint="default"/>
        <w:lang w:val="vi" w:eastAsia="en-US" w:bidi="ar-SA"/>
      </w:rPr>
    </w:lvl>
    <w:lvl w:ilvl="4" w:tplc="6BC6FF3E">
      <w:numFmt w:val="bullet"/>
      <w:lvlText w:val="•"/>
      <w:lvlJc w:val="left"/>
      <w:pPr>
        <w:ind w:left="3386" w:hanging="164"/>
      </w:pPr>
      <w:rPr>
        <w:rFonts w:hint="default"/>
        <w:lang w:val="vi" w:eastAsia="en-US" w:bidi="ar-SA"/>
      </w:rPr>
    </w:lvl>
    <w:lvl w:ilvl="5" w:tplc="8BCC9746">
      <w:numFmt w:val="bullet"/>
      <w:lvlText w:val="•"/>
      <w:lvlJc w:val="left"/>
      <w:pPr>
        <w:ind w:left="4208" w:hanging="164"/>
      </w:pPr>
      <w:rPr>
        <w:rFonts w:hint="default"/>
        <w:lang w:val="vi" w:eastAsia="en-US" w:bidi="ar-SA"/>
      </w:rPr>
    </w:lvl>
    <w:lvl w:ilvl="6" w:tplc="F932ACB4">
      <w:numFmt w:val="bullet"/>
      <w:lvlText w:val="•"/>
      <w:lvlJc w:val="left"/>
      <w:pPr>
        <w:ind w:left="5029" w:hanging="164"/>
      </w:pPr>
      <w:rPr>
        <w:rFonts w:hint="default"/>
        <w:lang w:val="vi" w:eastAsia="en-US" w:bidi="ar-SA"/>
      </w:rPr>
    </w:lvl>
    <w:lvl w:ilvl="7" w:tplc="E654C594">
      <w:numFmt w:val="bullet"/>
      <w:lvlText w:val="•"/>
      <w:lvlJc w:val="left"/>
      <w:pPr>
        <w:ind w:left="5851" w:hanging="164"/>
      </w:pPr>
      <w:rPr>
        <w:rFonts w:hint="default"/>
        <w:lang w:val="vi" w:eastAsia="en-US" w:bidi="ar-SA"/>
      </w:rPr>
    </w:lvl>
    <w:lvl w:ilvl="8" w:tplc="66DC7B0E">
      <w:numFmt w:val="bullet"/>
      <w:lvlText w:val="•"/>
      <w:lvlJc w:val="left"/>
      <w:pPr>
        <w:ind w:left="6672" w:hanging="164"/>
      </w:pPr>
      <w:rPr>
        <w:rFonts w:hint="default"/>
        <w:lang w:val="vi" w:eastAsia="en-US" w:bidi="ar-SA"/>
      </w:rPr>
    </w:lvl>
  </w:abstractNum>
  <w:abstractNum w:abstractNumId="243">
    <w:nsid w:val="2DB07BB7"/>
    <w:multiLevelType w:val="hybridMultilevel"/>
    <w:tmpl w:val="D1DEB260"/>
    <w:lvl w:ilvl="0" w:tplc="92ECCC68">
      <w:numFmt w:val="bullet"/>
      <w:lvlText w:val="-"/>
      <w:lvlJc w:val="left"/>
      <w:pPr>
        <w:ind w:left="493" w:hanging="155"/>
      </w:pPr>
      <w:rPr>
        <w:rFonts w:ascii="Times New Roman" w:eastAsia="Times New Roman" w:hAnsi="Times New Roman" w:cs="Times New Roman" w:hint="default"/>
        <w:spacing w:val="0"/>
        <w:w w:val="99"/>
        <w:lang w:val="vi" w:eastAsia="en-US" w:bidi="ar-SA"/>
      </w:rPr>
    </w:lvl>
    <w:lvl w:ilvl="1" w:tplc="611A7D34">
      <w:numFmt w:val="bullet"/>
      <w:lvlText w:val="•"/>
      <w:lvlJc w:val="left"/>
      <w:pPr>
        <w:ind w:left="1483" w:hanging="155"/>
      </w:pPr>
      <w:rPr>
        <w:rFonts w:hint="default"/>
        <w:lang w:val="vi" w:eastAsia="en-US" w:bidi="ar-SA"/>
      </w:rPr>
    </w:lvl>
    <w:lvl w:ilvl="2" w:tplc="BFE6752C">
      <w:numFmt w:val="bullet"/>
      <w:lvlText w:val="•"/>
      <w:lvlJc w:val="left"/>
      <w:pPr>
        <w:ind w:left="2466" w:hanging="155"/>
      </w:pPr>
      <w:rPr>
        <w:rFonts w:hint="default"/>
        <w:lang w:val="vi" w:eastAsia="en-US" w:bidi="ar-SA"/>
      </w:rPr>
    </w:lvl>
    <w:lvl w:ilvl="3" w:tplc="9698CF96">
      <w:numFmt w:val="bullet"/>
      <w:lvlText w:val="•"/>
      <w:lvlJc w:val="left"/>
      <w:pPr>
        <w:ind w:left="3449" w:hanging="155"/>
      </w:pPr>
      <w:rPr>
        <w:rFonts w:hint="default"/>
        <w:lang w:val="vi" w:eastAsia="en-US" w:bidi="ar-SA"/>
      </w:rPr>
    </w:lvl>
    <w:lvl w:ilvl="4" w:tplc="34B0AFFA">
      <w:numFmt w:val="bullet"/>
      <w:lvlText w:val="•"/>
      <w:lvlJc w:val="left"/>
      <w:pPr>
        <w:ind w:left="4432" w:hanging="155"/>
      </w:pPr>
      <w:rPr>
        <w:rFonts w:hint="default"/>
        <w:lang w:val="vi" w:eastAsia="en-US" w:bidi="ar-SA"/>
      </w:rPr>
    </w:lvl>
    <w:lvl w:ilvl="5" w:tplc="75166E20">
      <w:numFmt w:val="bullet"/>
      <w:lvlText w:val="•"/>
      <w:lvlJc w:val="left"/>
      <w:pPr>
        <w:ind w:left="5415" w:hanging="155"/>
      </w:pPr>
      <w:rPr>
        <w:rFonts w:hint="default"/>
        <w:lang w:val="vi" w:eastAsia="en-US" w:bidi="ar-SA"/>
      </w:rPr>
    </w:lvl>
    <w:lvl w:ilvl="6" w:tplc="2C0C157A">
      <w:numFmt w:val="bullet"/>
      <w:lvlText w:val="•"/>
      <w:lvlJc w:val="left"/>
      <w:pPr>
        <w:ind w:left="6398" w:hanging="155"/>
      </w:pPr>
      <w:rPr>
        <w:rFonts w:hint="default"/>
        <w:lang w:val="vi" w:eastAsia="en-US" w:bidi="ar-SA"/>
      </w:rPr>
    </w:lvl>
    <w:lvl w:ilvl="7" w:tplc="57609962">
      <w:numFmt w:val="bullet"/>
      <w:lvlText w:val="•"/>
      <w:lvlJc w:val="left"/>
      <w:pPr>
        <w:ind w:left="7381" w:hanging="155"/>
      </w:pPr>
      <w:rPr>
        <w:rFonts w:hint="default"/>
        <w:lang w:val="vi" w:eastAsia="en-US" w:bidi="ar-SA"/>
      </w:rPr>
    </w:lvl>
    <w:lvl w:ilvl="8" w:tplc="D13EF3A0">
      <w:numFmt w:val="bullet"/>
      <w:lvlText w:val="•"/>
      <w:lvlJc w:val="left"/>
      <w:pPr>
        <w:ind w:left="8364" w:hanging="155"/>
      </w:pPr>
      <w:rPr>
        <w:rFonts w:hint="default"/>
        <w:lang w:val="vi" w:eastAsia="en-US" w:bidi="ar-SA"/>
      </w:rPr>
    </w:lvl>
  </w:abstractNum>
  <w:abstractNum w:abstractNumId="244">
    <w:nsid w:val="2DDC029E"/>
    <w:multiLevelType w:val="hybridMultilevel"/>
    <w:tmpl w:val="1346E2FE"/>
    <w:lvl w:ilvl="0" w:tplc="AF1C60EA">
      <w:start w:val="1"/>
      <w:numFmt w:val="lowerLetter"/>
      <w:lvlText w:val="%1."/>
      <w:lvlJc w:val="left"/>
      <w:pPr>
        <w:ind w:left="493" w:hanging="288"/>
      </w:pPr>
      <w:rPr>
        <w:rFonts w:hint="default"/>
        <w:spacing w:val="0"/>
        <w:w w:val="99"/>
        <w:lang w:val="vi" w:eastAsia="en-US" w:bidi="ar-SA"/>
      </w:rPr>
    </w:lvl>
    <w:lvl w:ilvl="1" w:tplc="57EEA6F2">
      <w:numFmt w:val="bullet"/>
      <w:lvlText w:val="•"/>
      <w:lvlJc w:val="left"/>
      <w:pPr>
        <w:ind w:left="1576" w:hanging="288"/>
      </w:pPr>
      <w:rPr>
        <w:rFonts w:hint="default"/>
        <w:lang w:val="vi" w:eastAsia="en-US" w:bidi="ar-SA"/>
      </w:rPr>
    </w:lvl>
    <w:lvl w:ilvl="2" w:tplc="02DE74F4">
      <w:numFmt w:val="bullet"/>
      <w:lvlText w:val="•"/>
      <w:lvlJc w:val="left"/>
      <w:pPr>
        <w:ind w:left="2653" w:hanging="288"/>
      </w:pPr>
      <w:rPr>
        <w:rFonts w:hint="default"/>
        <w:lang w:val="vi" w:eastAsia="en-US" w:bidi="ar-SA"/>
      </w:rPr>
    </w:lvl>
    <w:lvl w:ilvl="3" w:tplc="2D8CBA54">
      <w:numFmt w:val="bullet"/>
      <w:lvlText w:val="•"/>
      <w:lvlJc w:val="left"/>
      <w:pPr>
        <w:ind w:left="3730" w:hanging="288"/>
      </w:pPr>
      <w:rPr>
        <w:rFonts w:hint="default"/>
        <w:lang w:val="vi" w:eastAsia="en-US" w:bidi="ar-SA"/>
      </w:rPr>
    </w:lvl>
    <w:lvl w:ilvl="4" w:tplc="A8287210">
      <w:numFmt w:val="bullet"/>
      <w:lvlText w:val="•"/>
      <w:lvlJc w:val="left"/>
      <w:pPr>
        <w:ind w:left="4807" w:hanging="288"/>
      </w:pPr>
      <w:rPr>
        <w:rFonts w:hint="default"/>
        <w:lang w:val="vi" w:eastAsia="en-US" w:bidi="ar-SA"/>
      </w:rPr>
    </w:lvl>
    <w:lvl w:ilvl="5" w:tplc="5B9A90EA">
      <w:numFmt w:val="bullet"/>
      <w:lvlText w:val="•"/>
      <w:lvlJc w:val="left"/>
      <w:pPr>
        <w:ind w:left="5884" w:hanging="288"/>
      </w:pPr>
      <w:rPr>
        <w:rFonts w:hint="default"/>
        <w:lang w:val="vi" w:eastAsia="en-US" w:bidi="ar-SA"/>
      </w:rPr>
    </w:lvl>
    <w:lvl w:ilvl="6" w:tplc="DB5610B8">
      <w:numFmt w:val="bullet"/>
      <w:lvlText w:val="•"/>
      <w:lvlJc w:val="left"/>
      <w:pPr>
        <w:ind w:left="6961" w:hanging="288"/>
      </w:pPr>
      <w:rPr>
        <w:rFonts w:hint="default"/>
        <w:lang w:val="vi" w:eastAsia="en-US" w:bidi="ar-SA"/>
      </w:rPr>
    </w:lvl>
    <w:lvl w:ilvl="7" w:tplc="A448C8E0">
      <w:numFmt w:val="bullet"/>
      <w:lvlText w:val="•"/>
      <w:lvlJc w:val="left"/>
      <w:pPr>
        <w:ind w:left="8038" w:hanging="288"/>
      </w:pPr>
      <w:rPr>
        <w:rFonts w:hint="default"/>
        <w:lang w:val="vi" w:eastAsia="en-US" w:bidi="ar-SA"/>
      </w:rPr>
    </w:lvl>
    <w:lvl w:ilvl="8" w:tplc="E34ED4A0">
      <w:numFmt w:val="bullet"/>
      <w:lvlText w:val="•"/>
      <w:lvlJc w:val="left"/>
      <w:pPr>
        <w:ind w:left="9115" w:hanging="288"/>
      </w:pPr>
      <w:rPr>
        <w:rFonts w:hint="default"/>
        <w:lang w:val="vi" w:eastAsia="en-US" w:bidi="ar-SA"/>
      </w:rPr>
    </w:lvl>
  </w:abstractNum>
  <w:abstractNum w:abstractNumId="245">
    <w:nsid w:val="2DE43E47"/>
    <w:multiLevelType w:val="hybridMultilevel"/>
    <w:tmpl w:val="C69AB9DC"/>
    <w:lvl w:ilvl="0" w:tplc="9B300048">
      <w:start w:val="1"/>
      <w:numFmt w:val="lowerLetter"/>
      <w:lvlText w:val="%1."/>
      <w:lvlJc w:val="left"/>
      <w:pPr>
        <w:ind w:left="493" w:hanging="283"/>
      </w:pPr>
      <w:rPr>
        <w:rFonts w:hint="default"/>
        <w:spacing w:val="0"/>
        <w:w w:val="99"/>
        <w:lang w:val="vi" w:eastAsia="en-US" w:bidi="ar-SA"/>
      </w:rPr>
    </w:lvl>
    <w:lvl w:ilvl="1" w:tplc="0BAABD28">
      <w:numFmt w:val="bullet"/>
      <w:lvlText w:val="•"/>
      <w:lvlJc w:val="left"/>
      <w:pPr>
        <w:ind w:left="1576" w:hanging="283"/>
      </w:pPr>
      <w:rPr>
        <w:rFonts w:hint="default"/>
        <w:lang w:val="vi" w:eastAsia="en-US" w:bidi="ar-SA"/>
      </w:rPr>
    </w:lvl>
    <w:lvl w:ilvl="2" w:tplc="4DDEB2DE">
      <w:numFmt w:val="bullet"/>
      <w:lvlText w:val="•"/>
      <w:lvlJc w:val="left"/>
      <w:pPr>
        <w:ind w:left="2653" w:hanging="283"/>
      </w:pPr>
      <w:rPr>
        <w:rFonts w:hint="default"/>
        <w:lang w:val="vi" w:eastAsia="en-US" w:bidi="ar-SA"/>
      </w:rPr>
    </w:lvl>
    <w:lvl w:ilvl="3" w:tplc="68480D7E">
      <w:numFmt w:val="bullet"/>
      <w:lvlText w:val="•"/>
      <w:lvlJc w:val="left"/>
      <w:pPr>
        <w:ind w:left="3730" w:hanging="283"/>
      </w:pPr>
      <w:rPr>
        <w:rFonts w:hint="default"/>
        <w:lang w:val="vi" w:eastAsia="en-US" w:bidi="ar-SA"/>
      </w:rPr>
    </w:lvl>
    <w:lvl w:ilvl="4" w:tplc="0E646204">
      <w:numFmt w:val="bullet"/>
      <w:lvlText w:val="•"/>
      <w:lvlJc w:val="left"/>
      <w:pPr>
        <w:ind w:left="4807" w:hanging="283"/>
      </w:pPr>
      <w:rPr>
        <w:rFonts w:hint="default"/>
        <w:lang w:val="vi" w:eastAsia="en-US" w:bidi="ar-SA"/>
      </w:rPr>
    </w:lvl>
    <w:lvl w:ilvl="5" w:tplc="93C2E1BA">
      <w:numFmt w:val="bullet"/>
      <w:lvlText w:val="•"/>
      <w:lvlJc w:val="left"/>
      <w:pPr>
        <w:ind w:left="5884" w:hanging="283"/>
      </w:pPr>
      <w:rPr>
        <w:rFonts w:hint="default"/>
        <w:lang w:val="vi" w:eastAsia="en-US" w:bidi="ar-SA"/>
      </w:rPr>
    </w:lvl>
    <w:lvl w:ilvl="6" w:tplc="3EB03A44">
      <w:numFmt w:val="bullet"/>
      <w:lvlText w:val="•"/>
      <w:lvlJc w:val="left"/>
      <w:pPr>
        <w:ind w:left="6961" w:hanging="283"/>
      </w:pPr>
      <w:rPr>
        <w:rFonts w:hint="default"/>
        <w:lang w:val="vi" w:eastAsia="en-US" w:bidi="ar-SA"/>
      </w:rPr>
    </w:lvl>
    <w:lvl w:ilvl="7" w:tplc="B7DAC174">
      <w:numFmt w:val="bullet"/>
      <w:lvlText w:val="•"/>
      <w:lvlJc w:val="left"/>
      <w:pPr>
        <w:ind w:left="8038" w:hanging="283"/>
      </w:pPr>
      <w:rPr>
        <w:rFonts w:hint="default"/>
        <w:lang w:val="vi" w:eastAsia="en-US" w:bidi="ar-SA"/>
      </w:rPr>
    </w:lvl>
    <w:lvl w:ilvl="8" w:tplc="0FC65FB0">
      <w:numFmt w:val="bullet"/>
      <w:lvlText w:val="•"/>
      <w:lvlJc w:val="left"/>
      <w:pPr>
        <w:ind w:left="9115" w:hanging="283"/>
      </w:pPr>
      <w:rPr>
        <w:rFonts w:hint="default"/>
        <w:lang w:val="vi" w:eastAsia="en-US" w:bidi="ar-SA"/>
      </w:rPr>
    </w:lvl>
  </w:abstractNum>
  <w:abstractNum w:abstractNumId="246">
    <w:nsid w:val="2EA07D8D"/>
    <w:multiLevelType w:val="hybridMultilevel"/>
    <w:tmpl w:val="C96E2FBA"/>
    <w:lvl w:ilvl="0" w:tplc="6C72DB2C">
      <w:start w:val="1"/>
      <w:numFmt w:val="upperLetter"/>
      <w:lvlText w:val="%1."/>
      <w:lvlJc w:val="left"/>
      <w:pPr>
        <w:ind w:left="527" w:hanging="342"/>
      </w:pPr>
      <w:rPr>
        <w:rFonts w:hint="default"/>
        <w:spacing w:val="-5"/>
        <w:w w:val="99"/>
        <w:lang w:val="vi" w:eastAsia="en-US" w:bidi="ar-SA"/>
      </w:rPr>
    </w:lvl>
    <w:lvl w:ilvl="1" w:tplc="C4626CA6">
      <w:start w:val="1"/>
      <w:numFmt w:val="upperLetter"/>
      <w:lvlText w:val="%2."/>
      <w:lvlJc w:val="left"/>
      <w:pPr>
        <w:ind w:left="1401" w:hanging="342"/>
      </w:pPr>
      <w:rPr>
        <w:rFonts w:ascii="Times New Roman" w:eastAsia="Times New Roman" w:hAnsi="Times New Roman" w:cs="Times New Roman" w:hint="default"/>
        <w:b w:val="0"/>
        <w:bCs w:val="0"/>
        <w:i w:val="0"/>
        <w:iCs w:val="0"/>
        <w:color w:val="FF0000"/>
        <w:spacing w:val="-5"/>
        <w:w w:val="99"/>
        <w:sz w:val="28"/>
        <w:szCs w:val="28"/>
        <w:lang w:val="vi" w:eastAsia="en-US" w:bidi="ar-SA"/>
      </w:rPr>
    </w:lvl>
    <w:lvl w:ilvl="2" w:tplc="A006AD64">
      <w:numFmt w:val="bullet"/>
      <w:lvlText w:val="•"/>
      <w:lvlJc w:val="left"/>
      <w:pPr>
        <w:ind w:left="2399" w:hanging="342"/>
      </w:pPr>
      <w:rPr>
        <w:rFonts w:hint="default"/>
        <w:lang w:val="vi" w:eastAsia="en-US" w:bidi="ar-SA"/>
      </w:rPr>
    </w:lvl>
    <w:lvl w:ilvl="3" w:tplc="791E1818">
      <w:numFmt w:val="bullet"/>
      <w:lvlText w:val="•"/>
      <w:lvlJc w:val="left"/>
      <w:pPr>
        <w:ind w:left="3398" w:hanging="342"/>
      </w:pPr>
      <w:rPr>
        <w:rFonts w:hint="default"/>
        <w:lang w:val="vi" w:eastAsia="en-US" w:bidi="ar-SA"/>
      </w:rPr>
    </w:lvl>
    <w:lvl w:ilvl="4" w:tplc="D65E5E6E">
      <w:numFmt w:val="bullet"/>
      <w:lvlText w:val="•"/>
      <w:lvlJc w:val="left"/>
      <w:pPr>
        <w:ind w:left="4398" w:hanging="342"/>
      </w:pPr>
      <w:rPr>
        <w:rFonts w:hint="default"/>
        <w:lang w:val="vi" w:eastAsia="en-US" w:bidi="ar-SA"/>
      </w:rPr>
    </w:lvl>
    <w:lvl w:ilvl="5" w:tplc="38B60170">
      <w:numFmt w:val="bullet"/>
      <w:lvlText w:val="•"/>
      <w:lvlJc w:val="left"/>
      <w:pPr>
        <w:ind w:left="5397" w:hanging="342"/>
      </w:pPr>
      <w:rPr>
        <w:rFonts w:hint="default"/>
        <w:lang w:val="vi" w:eastAsia="en-US" w:bidi="ar-SA"/>
      </w:rPr>
    </w:lvl>
    <w:lvl w:ilvl="6" w:tplc="868E9C10">
      <w:numFmt w:val="bullet"/>
      <w:lvlText w:val="•"/>
      <w:lvlJc w:val="left"/>
      <w:pPr>
        <w:ind w:left="6397" w:hanging="342"/>
      </w:pPr>
      <w:rPr>
        <w:rFonts w:hint="default"/>
        <w:lang w:val="vi" w:eastAsia="en-US" w:bidi="ar-SA"/>
      </w:rPr>
    </w:lvl>
    <w:lvl w:ilvl="7" w:tplc="9398A690">
      <w:numFmt w:val="bullet"/>
      <w:lvlText w:val="•"/>
      <w:lvlJc w:val="left"/>
      <w:pPr>
        <w:ind w:left="7396" w:hanging="342"/>
      </w:pPr>
      <w:rPr>
        <w:rFonts w:hint="default"/>
        <w:lang w:val="vi" w:eastAsia="en-US" w:bidi="ar-SA"/>
      </w:rPr>
    </w:lvl>
    <w:lvl w:ilvl="8" w:tplc="67825F04">
      <w:numFmt w:val="bullet"/>
      <w:lvlText w:val="•"/>
      <w:lvlJc w:val="left"/>
      <w:pPr>
        <w:ind w:left="8396" w:hanging="342"/>
      </w:pPr>
      <w:rPr>
        <w:rFonts w:hint="default"/>
        <w:lang w:val="vi" w:eastAsia="en-US" w:bidi="ar-SA"/>
      </w:rPr>
    </w:lvl>
  </w:abstractNum>
  <w:abstractNum w:abstractNumId="247">
    <w:nsid w:val="2EAF3238"/>
    <w:multiLevelType w:val="hybridMultilevel"/>
    <w:tmpl w:val="7AE66AD4"/>
    <w:lvl w:ilvl="0" w:tplc="9F061A74">
      <w:start w:val="1"/>
      <w:numFmt w:val="lowerLetter"/>
      <w:lvlText w:val="%1)"/>
      <w:lvlJc w:val="left"/>
      <w:pPr>
        <w:ind w:left="762" w:hanging="269"/>
      </w:pPr>
      <w:rPr>
        <w:rFonts w:hint="default"/>
        <w:spacing w:val="0"/>
        <w:w w:val="99"/>
        <w:lang w:val="vi" w:eastAsia="en-US" w:bidi="ar-SA"/>
      </w:rPr>
    </w:lvl>
    <w:lvl w:ilvl="1" w:tplc="40DEE682">
      <w:start w:val="1"/>
      <w:numFmt w:val="lowerLetter"/>
      <w:lvlText w:val="%2."/>
      <w:lvlJc w:val="left"/>
      <w:pPr>
        <w:ind w:left="1122" w:hanging="270"/>
      </w:pPr>
      <w:rPr>
        <w:rFonts w:hint="default"/>
        <w:spacing w:val="0"/>
        <w:w w:val="99"/>
        <w:lang w:val="vi" w:eastAsia="en-US" w:bidi="ar-SA"/>
      </w:rPr>
    </w:lvl>
    <w:lvl w:ilvl="2" w:tplc="B008C49C">
      <w:numFmt w:val="bullet"/>
      <w:lvlText w:val="•"/>
      <w:lvlJc w:val="left"/>
      <w:pPr>
        <w:ind w:left="2247" w:hanging="270"/>
      </w:pPr>
      <w:rPr>
        <w:rFonts w:hint="default"/>
        <w:lang w:val="vi" w:eastAsia="en-US" w:bidi="ar-SA"/>
      </w:rPr>
    </w:lvl>
    <w:lvl w:ilvl="3" w:tplc="4FCE0074">
      <w:numFmt w:val="bullet"/>
      <w:lvlText w:val="•"/>
      <w:lvlJc w:val="left"/>
      <w:pPr>
        <w:ind w:left="3375" w:hanging="270"/>
      </w:pPr>
      <w:rPr>
        <w:rFonts w:hint="default"/>
        <w:lang w:val="vi" w:eastAsia="en-US" w:bidi="ar-SA"/>
      </w:rPr>
    </w:lvl>
    <w:lvl w:ilvl="4" w:tplc="E2846BD0">
      <w:numFmt w:val="bullet"/>
      <w:lvlText w:val="•"/>
      <w:lvlJc w:val="left"/>
      <w:pPr>
        <w:ind w:left="4502" w:hanging="270"/>
      </w:pPr>
      <w:rPr>
        <w:rFonts w:hint="default"/>
        <w:lang w:val="vi" w:eastAsia="en-US" w:bidi="ar-SA"/>
      </w:rPr>
    </w:lvl>
    <w:lvl w:ilvl="5" w:tplc="A5A2A7A8">
      <w:numFmt w:val="bullet"/>
      <w:lvlText w:val="•"/>
      <w:lvlJc w:val="left"/>
      <w:pPr>
        <w:ind w:left="5630" w:hanging="270"/>
      </w:pPr>
      <w:rPr>
        <w:rFonts w:hint="default"/>
        <w:lang w:val="vi" w:eastAsia="en-US" w:bidi="ar-SA"/>
      </w:rPr>
    </w:lvl>
    <w:lvl w:ilvl="6" w:tplc="4B9ACE5E">
      <w:numFmt w:val="bullet"/>
      <w:lvlText w:val="•"/>
      <w:lvlJc w:val="left"/>
      <w:pPr>
        <w:ind w:left="6758" w:hanging="270"/>
      </w:pPr>
      <w:rPr>
        <w:rFonts w:hint="default"/>
        <w:lang w:val="vi" w:eastAsia="en-US" w:bidi="ar-SA"/>
      </w:rPr>
    </w:lvl>
    <w:lvl w:ilvl="7" w:tplc="69009F5C">
      <w:numFmt w:val="bullet"/>
      <w:lvlText w:val="•"/>
      <w:lvlJc w:val="left"/>
      <w:pPr>
        <w:ind w:left="7885" w:hanging="270"/>
      </w:pPr>
      <w:rPr>
        <w:rFonts w:hint="default"/>
        <w:lang w:val="vi" w:eastAsia="en-US" w:bidi="ar-SA"/>
      </w:rPr>
    </w:lvl>
    <w:lvl w:ilvl="8" w:tplc="1FA202DE">
      <w:numFmt w:val="bullet"/>
      <w:lvlText w:val="•"/>
      <w:lvlJc w:val="left"/>
      <w:pPr>
        <w:ind w:left="9013" w:hanging="270"/>
      </w:pPr>
      <w:rPr>
        <w:rFonts w:hint="default"/>
        <w:lang w:val="vi" w:eastAsia="en-US" w:bidi="ar-SA"/>
      </w:rPr>
    </w:lvl>
  </w:abstractNum>
  <w:abstractNum w:abstractNumId="248">
    <w:nsid w:val="2F4950BD"/>
    <w:multiLevelType w:val="hybridMultilevel"/>
    <w:tmpl w:val="49E41702"/>
    <w:lvl w:ilvl="0" w:tplc="2988B2C2">
      <w:numFmt w:val="bullet"/>
      <w:lvlText w:val="-"/>
      <w:lvlJc w:val="left"/>
      <w:pPr>
        <w:ind w:left="493" w:hanging="169"/>
      </w:pPr>
      <w:rPr>
        <w:rFonts w:ascii="Times New Roman" w:eastAsia="Times New Roman" w:hAnsi="Times New Roman" w:cs="Times New Roman" w:hint="default"/>
        <w:spacing w:val="0"/>
        <w:w w:val="99"/>
        <w:lang w:val="vi" w:eastAsia="en-US" w:bidi="ar-SA"/>
      </w:rPr>
    </w:lvl>
    <w:lvl w:ilvl="1" w:tplc="6F12753C">
      <w:numFmt w:val="bullet"/>
      <w:lvlText w:val="•"/>
      <w:lvlJc w:val="left"/>
      <w:pPr>
        <w:ind w:left="1576" w:hanging="169"/>
      </w:pPr>
      <w:rPr>
        <w:rFonts w:hint="default"/>
        <w:lang w:val="vi" w:eastAsia="en-US" w:bidi="ar-SA"/>
      </w:rPr>
    </w:lvl>
    <w:lvl w:ilvl="2" w:tplc="24A8C88C">
      <w:numFmt w:val="bullet"/>
      <w:lvlText w:val="•"/>
      <w:lvlJc w:val="left"/>
      <w:pPr>
        <w:ind w:left="2653" w:hanging="169"/>
      </w:pPr>
      <w:rPr>
        <w:rFonts w:hint="default"/>
        <w:lang w:val="vi" w:eastAsia="en-US" w:bidi="ar-SA"/>
      </w:rPr>
    </w:lvl>
    <w:lvl w:ilvl="3" w:tplc="29006524">
      <w:numFmt w:val="bullet"/>
      <w:lvlText w:val="•"/>
      <w:lvlJc w:val="left"/>
      <w:pPr>
        <w:ind w:left="3730" w:hanging="169"/>
      </w:pPr>
      <w:rPr>
        <w:rFonts w:hint="default"/>
        <w:lang w:val="vi" w:eastAsia="en-US" w:bidi="ar-SA"/>
      </w:rPr>
    </w:lvl>
    <w:lvl w:ilvl="4" w:tplc="728E33C8">
      <w:numFmt w:val="bullet"/>
      <w:lvlText w:val="•"/>
      <w:lvlJc w:val="left"/>
      <w:pPr>
        <w:ind w:left="4807" w:hanging="169"/>
      </w:pPr>
      <w:rPr>
        <w:rFonts w:hint="default"/>
        <w:lang w:val="vi" w:eastAsia="en-US" w:bidi="ar-SA"/>
      </w:rPr>
    </w:lvl>
    <w:lvl w:ilvl="5" w:tplc="FDA40356">
      <w:numFmt w:val="bullet"/>
      <w:lvlText w:val="•"/>
      <w:lvlJc w:val="left"/>
      <w:pPr>
        <w:ind w:left="5884" w:hanging="169"/>
      </w:pPr>
      <w:rPr>
        <w:rFonts w:hint="default"/>
        <w:lang w:val="vi" w:eastAsia="en-US" w:bidi="ar-SA"/>
      </w:rPr>
    </w:lvl>
    <w:lvl w:ilvl="6" w:tplc="6CFC87FC">
      <w:numFmt w:val="bullet"/>
      <w:lvlText w:val="•"/>
      <w:lvlJc w:val="left"/>
      <w:pPr>
        <w:ind w:left="6961" w:hanging="169"/>
      </w:pPr>
      <w:rPr>
        <w:rFonts w:hint="default"/>
        <w:lang w:val="vi" w:eastAsia="en-US" w:bidi="ar-SA"/>
      </w:rPr>
    </w:lvl>
    <w:lvl w:ilvl="7" w:tplc="57E2E42E">
      <w:numFmt w:val="bullet"/>
      <w:lvlText w:val="•"/>
      <w:lvlJc w:val="left"/>
      <w:pPr>
        <w:ind w:left="8038" w:hanging="169"/>
      </w:pPr>
      <w:rPr>
        <w:rFonts w:hint="default"/>
        <w:lang w:val="vi" w:eastAsia="en-US" w:bidi="ar-SA"/>
      </w:rPr>
    </w:lvl>
    <w:lvl w:ilvl="8" w:tplc="651A178C">
      <w:numFmt w:val="bullet"/>
      <w:lvlText w:val="•"/>
      <w:lvlJc w:val="left"/>
      <w:pPr>
        <w:ind w:left="9115" w:hanging="169"/>
      </w:pPr>
      <w:rPr>
        <w:rFonts w:hint="default"/>
        <w:lang w:val="vi" w:eastAsia="en-US" w:bidi="ar-SA"/>
      </w:rPr>
    </w:lvl>
  </w:abstractNum>
  <w:abstractNum w:abstractNumId="249">
    <w:nsid w:val="2F7267E6"/>
    <w:multiLevelType w:val="hybridMultilevel"/>
    <w:tmpl w:val="6CCC4372"/>
    <w:lvl w:ilvl="0" w:tplc="FE243ED0">
      <w:numFmt w:val="bullet"/>
      <w:lvlText w:val="-"/>
      <w:lvlJc w:val="left"/>
      <w:pPr>
        <w:ind w:left="109" w:hanging="221"/>
      </w:pPr>
      <w:rPr>
        <w:rFonts w:ascii="Times New Roman" w:eastAsia="Times New Roman" w:hAnsi="Times New Roman" w:cs="Times New Roman" w:hint="default"/>
        <w:b w:val="0"/>
        <w:bCs w:val="0"/>
        <w:i w:val="0"/>
        <w:iCs w:val="0"/>
        <w:spacing w:val="0"/>
        <w:w w:val="99"/>
        <w:sz w:val="28"/>
        <w:szCs w:val="28"/>
        <w:lang w:val="vi" w:eastAsia="en-US" w:bidi="ar-SA"/>
      </w:rPr>
    </w:lvl>
    <w:lvl w:ilvl="1" w:tplc="36F236C8">
      <w:numFmt w:val="bullet"/>
      <w:lvlText w:val="•"/>
      <w:lvlJc w:val="left"/>
      <w:pPr>
        <w:ind w:left="500" w:hanging="221"/>
      </w:pPr>
      <w:rPr>
        <w:rFonts w:hint="default"/>
        <w:lang w:val="vi" w:eastAsia="en-US" w:bidi="ar-SA"/>
      </w:rPr>
    </w:lvl>
    <w:lvl w:ilvl="2" w:tplc="1B063894">
      <w:numFmt w:val="bullet"/>
      <w:lvlText w:val="•"/>
      <w:lvlJc w:val="left"/>
      <w:pPr>
        <w:ind w:left="900" w:hanging="221"/>
      </w:pPr>
      <w:rPr>
        <w:rFonts w:hint="default"/>
        <w:lang w:val="vi" w:eastAsia="en-US" w:bidi="ar-SA"/>
      </w:rPr>
    </w:lvl>
    <w:lvl w:ilvl="3" w:tplc="107A7B70">
      <w:numFmt w:val="bullet"/>
      <w:lvlText w:val="•"/>
      <w:lvlJc w:val="left"/>
      <w:pPr>
        <w:ind w:left="1300" w:hanging="221"/>
      </w:pPr>
      <w:rPr>
        <w:rFonts w:hint="default"/>
        <w:lang w:val="vi" w:eastAsia="en-US" w:bidi="ar-SA"/>
      </w:rPr>
    </w:lvl>
    <w:lvl w:ilvl="4" w:tplc="FFF02CB8">
      <w:numFmt w:val="bullet"/>
      <w:lvlText w:val="•"/>
      <w:lvlJc w:val="left"/>
      <w:pPr>
        <w:ind w:left="1700" w:hanging="221"/>
      </w:pPr>
      <w:rPr>
        <w:rFonts w:hint="default"/>
        <w:lang w:val="vi" w:eastAsia="en-US" w:bidi="ar-SA"/>
      </w:rPr>
    </w:lvl>
    <w:lvl w:ilvl="5" w:tplc="E6EA1FC2">
      <w:numFmt w:val="bullet"/>
      <w:lvlText w:val="•"/>
      <w:lvlJc w:val="left"/>
      <w:pPr>
        <w:ind w:left="2100" w:hanging="221"/>
      </w:pPr>
      <w:rPr>
        <w:rFonts w:hint="default"/>
        <w:lang w:val="vi" w:eastAsia="en-US" w:bidi="ar-SA"/>
      </w:rPr>
    </w:lvl>
    <w:lvl w:ilvl="6" w:tplc="C966F458">
      <w:numFmt w:val="bullet"/>
      <w:lvlText w:val="•"/>
      <w:lvlJc w:val="left"/>
      <w:pPr>
        <w:ind w:left="2500" w:hanging="221"/>
      </w:pPr>
      <w:rPr>
        <w:rFonts w:hint="default"/>
        <w:lang w:val="vi" w:eastAsia="en-US" w:bidi="ar-SA"/>
      </w:rPr>
    </w:lvl>
    <w:lvl w:ilvl="7" w:tplc="6CE4D452">
      <w:numFmt w:val="bullet"/>
      <w:lvlText w:val="•"/>
      <w:lvlJc w:val="left"/>
      <w:pPr>
        <w:ind w:left="2900" w:hanging="221"/>
      </w:pPr>
      <w:rPr>
        <w:rFonts w:hint="default"/>
        <w:lang w:val="vi" w:eastAsia="en-US" w:bidi="ar-SA"/>
      </w:rPr>
    </w:lvl>
    <w:lvl w:ilvl="8" w:tplc="D0C8FE24">
      <w:numFmt w:val="bullet"/>
      <w:lvlText w:val="•"/>
      <w:lvlJc w:val="left"/>
      <w:pPr>
        <w:ind w:left="3300" w:hanging="221"/>
      </w:pPr>
      <w:rPr>
        <w:rFonts w:hint="default"/>
        <w:lang w:val="vi" w:eastAsia="en-US" w:bidi="ar-SA"/>
      </w:rPr>
    </w:lvl>
  </w:abstractNum>
  <w:abstractNum w:abstractNumId="250">
    <w:nsid w:val="2FB57969"/>
    <w:multiLevelType w:val="hybridMultilevel"/>
    <w:tmpl w:val="0E10C950"/>
    <w:lvl w:ilvl="0" w:tplc="7CD8EA5A">
      <w:start w:val="1"/>
      <w:numFmt w:val="lowerLetter"/>
      <w:lvlText w:val="%1."/>
      <w:lvlJc w:val="left"/>
      <w:pPr>
        <w:ind w:left="493" w:hanging="303"/>
      </w:pPr>
      <w:rPr>
        <w:rFonts w:hint="default"/>
        <w:spacing w:val="0"/>
        <w:w w:val="99"/>
        <w:lang w:val="vi" w:eastAsia="en-US" w:bidi="ar-SA"/>
      </w:rPr>
    </w:lvl>
    <w:lvl w:ilvl="1" w:tplc="2FCAB864">
      <w:start w:val="1"/>
      <w:numFmt w:val="lowerLetter"/>
      <w:lvlText w:val="%2)"/>
      <w:lvlJc w:val="left"/>
      <w:pPr>
        <w:ind w:left="493" w:hanging="313"/>
      </w:pPr>
      <w:rPr>
        <w:rFonts w:ascii="Times New Roman" w:eastAsia="Times New Roman" w:hAnsi="Times New Roman" w:cs="Times New Roman" w:hint="default"/>
        <w:b/>
        <w:bCs/>
        <w:i w:val="0"/>
        <w:iCs w:val="0"/>
        <w:spacing w:val="0"/>
        <w:w w:val="99"/>
        <w:sz w:val="28"/>
        <w:szCs w:val="28"/>
        <w:lang w:val="vi" w:eastAsia="en-US" w:bidi="ar-SA"/>
      </w:rPr>
    </w:lvl>
    <w:lvl w:ilvl="2" w:tplc="536A9E20">
      <w:numFmt w:val="bullet"/>
      <w:lvlText w:val="•"/>
      <w:lvlJc w:val="left"/>
      <w:pPr>
        <w:ind w:left="2653" w:hanging="313"/>
      </w:pPr>
      <w:rPr>
        <w:rFonts w:hint="default"/>
        <w:lang w:val="vi" w:eastAsia="en-US" w:bidi="ar-SA"/>
      </w:rPr>
    </w:lvl>
    <w:lvl w:ilvl="3" w:tplc="D0503000">
      <w:numFmt w:val="bullet"/>
      <w:lvlText w:val="•"/>
      <w:lvlJc w:val="left"/>
      <w:pPr>
        <w:ind w:left="3730" w:hanging="313"/>
      </w:pPr>
      <w:rPr>
        <w:rFonts w:hint="default"/>
        <w:lang w:val="vi" w:eastAsia="en-US" w:bidi="ar-SA"/>
      </w:rPr>
    </w:lvl>
    <w:lvl w:ilvl="4" w:tplc="FD903DDA">
      <w:numFmt w:val="bullet"/>
      <w:lvlText w:val="•"/>
      <w:lvlJc w:val="left"/>
      <w:pPr>
        <w:ind w:left="4807" w:hanging="313"/>
      </w:pPr>
      <w:rPr>
        <w:rFonts w:hint="default"/>
        <w:lang w:val="vi" w:eastAsia="en-US" w:bidi="ar-SA"/>
      </w:rPr>
    </w:lvl>
    <w:lvl w:ilvl="5" w:tplc="38CA07AC">
      <w:numFmt w:val="bullet"/>
      <w:lvlText w:val="•"/>
      <w:lvlJc w:val="left"/>
      <w:pPr>
        <w:ind w:left="5884" w:hanging="313"/>
      </w:pPr>
      <w:rPr>
        <w:rFonts w:hint="default"/>
        <w:lang w:val="vi" w:eastAsia="en-US" w:bidi="ar-SA"/>
      </w:rPr>
    </w:lvl>
    <w:lvl w:ilvl="6" w:tplc="9DE283CE">
      <w:numFmt w:val="bullet"/>
      <w:lvlText w:val="•"/>
      <w:lvlJc w:val="left"/>
      <w:pPr>
        <w:ind w:left="6961" w:hanging="313"/>
      </w:pPr>
      <w:rPr>
        <w:rFonts w:hint="default"/>
        <w:lang w:val="vi" w:eastAsia="en-US" w:bidi="ar-SA"/>
      </w:rPr>
    </w:lvl>
    <w:lvl w:ilvl="7" w:tplc="10C0F02C">
      <w:numFmt w:val="bullet"/>
      <w:lvlText w:val="•"/>
      <w:lvlJc w:val="left"/>
      <w:pPr>
        <w:ind w:left="8038" w:hanging="313"/>
      </w:pPr>
      <w:rPr>
        <w:rFonts w:hint="default"/>
        <w:lang w:val="vi" w:eastAsia="en-US" w:bidi="ar-SA"/>
      </w:rPr>
    </w:lvl>
    <w:lvl w:ilvl="8" w:tplc="61FC63C8">
      <w:numFmt w:val="bullet"/>
      <w:lvlText w:val="•"/>
      <w:lvlJc w:val="left"/>
      <w:pPr>
        <w:ind w:left="9115" w:hanging="313"/>
      </w:pPr>
      <w:rPr>
        <w:rFonts w:hint="default"/>
        <w:lang w:val="vi" w:eastAsia="en-US" w:bidi="ar-SA"/>
      </w:rPr>
    </w:lvl>
  </w:abstractNum>
  <w:abstractNum w:abstractNumId="251">
    <w:nsid w:val="2FB60430"/>
    <w:multiLevelType w:val="hybridMultilevel"/>
    <w:tmpl w:val="8A8CB9D0"/>
    <w:lvl w:ilvl="0" w:tplc="D652AD50">
      <w:start w:val="1"/>
      <w:numFmt w:val="lowerLetter"/>
      <w:lvlText w:val="%1)"/>
      <w:lvlJc w:val="left"/>
      <w:pPr>
        <w:ind w:left="493" w:hanging="307"/>
      </w:pPr>
      <w:rPr>
        <w:rFonts w:hint="default"/>
        <w:spacing w:val="0"/>
        <w:w w:val="99"/>
        <w:lang w:val="vi" w:eastAsia="en-US" w:bidi="ar-SA"/>
      </w:rPr>
    </w:lvl>
    <w:lvl w:ilvl="1" w:tplc="718A3926">
      <w:numFmt w:val="bullet"/>
      <w:lvlText w:val="•"/>
      <w:lvlJc w:val="left"/>
      <w:pPr>
        <w:ind w:left="1576" w:hanging="307"/>
      </w:pPr>
      <w:rPr>
        <w:rFonts w:hint="default"/>
        <w:lang w:val="vi" w:eastAsia="en-US" w:bidi="ar-SA"/>
      </w:rPr>
    </w:lvl>
    <w:lvl w:ilvl="2" w:tplc="D4E4D382">
      <w:numFmt w:val="bullet"/>
      <w:lvlText w:val="•"/>
      <w:lvlJc w:val="left"/>
      <w:pPr>
        <w:ind w:left="2653" w:hanging="307"/>
      </w:pPr>
      <w:rPr>
        <w:rFonts w:hint="default"/>
        <w:lang w:val="vi" w:eastAsia="en-US" w:bidi="ar-SA"/>
      </w:rPr>
    </w:lvl>
    <w:lvl w:ilvl="3" w:tplc="D65AF088">
      <w:numFmt w:val="bullet"/>
      <w:lvlText w:val="•"/>
      <w:lvlJc w:val="left"/>
      <w:pPr>
        <w:ind w:left="3730" w:hanging="307"/>
      </w:pPr>
      <w:rPr>
        <w:rFonts w:hint="default"/>
        <w:lang w:val="vi" w:eastAsia="en-US" w:bidi="ar-SA"/>
      </w:rPr>
    </w:lvl>
    <w:lvl w:ilvl="4" w:tplc="376ECF52">
      <w:numFmt w:val="bullet"/>
      <w:lvlText w:val="•"/>
      <w:lvlJc w:val="left"/>
      <w:pPr>
        <w:ind w:left="4807" w:hanging="307"/>
      </w:pPr>
      <w:rPr>
        <w:rFonts w:hint="default"/>
        <w:lang w:val="vi" w:eastAsia="en-US" w:bidi="ar-SA"/>
      </w:rPr>
    </w:lvl>
    <w:lvl w:ilvl="5" w:tplc="37E0194E">
      <w:numFmt w:val="bullet"/>
      <w:lvlText w:val="•"/>
      <w:lvlJc w:val="left"/>
      <w:pPr>
        <w:ind w:left="5884" w:hanging="307"/>
      </w:pPr>
      <w:rPr>
        <w:rFonts w:hint="default"/>
        <w:lang w:val="vi" w:eastAsia="en-US" w:bidi="ar-SA"/>
      </w:rPr>
    </w:lvl>
    <w:lvl w:ilvl="6" w:tplc="1988F736">
      <w:numFmt w:val="bullet"/>
      <w:lvlText w:val="•"/>
      <w:lvlJc w:val="left"/>
      <w:pPr>
        <w:ind w:left="6961" w:hanging="307"/>
      </w:pPr>
      <w:rPr>
        <w:rFonts w:hint="default"/>
        <w:lang w:val="vi" w:eastAsia="en-US" w:bidi="ar-SA"/>
      </w:rPr>
    </w:lvl>
    <w:lvl w:ilvl="7" w:tplc="90C2EBD6">
      <w:numFmt w:val="bullet"/>
      <w:lvlText w:val="•"/>
      <w:lvlJc w:val="left"/>
      <w:pPr>
        <w:ind w:left="8038" w:hanging="307"/>
      </w:pPr>
      <w:rPr>
        <w:rFonts w:hint="default"/>
        <w:lang w:val="vi" w:eastAsia="en-US" w:bidi="ar-SA"/>
      </w:rPr>
    </w:lvl>
    <w:lvl w:ilvl="8" w:tplc="FBEAFDA8">
      <w:numFmt w:val="bullet"/>
      <w:lvlText w:val="•"/>
      <w:lvlJc w:val="left"/>
      <w:pPr>
        <w:ind w:left="9115" w:hanging="307"/>
      </w:pPr>
      <w:rPr>
        <w:rFonts w:hint="default"/>
        <w:lang w:val="vi" w:eastAsia="en-US" w:bidi="ar-SA"/>
      </w:rPr>
    </w:lvl>
  </w:abstractNum>
  <w:abstractNum w:abstractNumId="252">
    <w:nsid w:val="2FBB6794"/>
    <w:multiLevelType w:val="hybridMultilevel"/>
    <w:tmpl w:val="E6201B70"/>
    <w:lvl w:ilvl="0" w:tplc="F482C9C4">
      <w:numFmt w:val="bullet"/>
      <w:lvlText w:val="-"/>
      <w:lvlJc w:val="left"/>
      <w:pPr>
        <w:ind w:left="493" w:hanging="721"/>
      </w:pPr>
      <w:rPr>
        <w:rFonts w:ascii="Times New Roman" w:eastAsia="Times New Roman" w:hAnsi="Times New Roman" w:cs="Times New Roman" w:hint="default"/>
        <w:b w:val="0"/>
        <w:bCs w:val="0"/>
        <w:i w:val="0"/>
        <w:iCs w:val="0"/>
        <w:spacing w:val="0"/>
        <w:w w:val="99"/>
        <w:sz w:val="28"/>
        <w:szCs w:val="28"/>
        <w:lang w:val="vi" w:eastAsia="en-US" w:bidi="ar-SA"/>
      </w:rPr>
    </w:lvl>
    <w:lvl w:ilvl="1" w:tplc="F72E2F22">
      <w:numFmt w:val="bullet"/>
      <w:lvlText w:val="•"/>
      <w:lvlJc w:val="left"/>
      <w:pPr>
        <w:ind w:left="1576" w:hanging="721"/>
      </w:pPr>
      <w:rPr>
        <w:rFonts w:hint="default"/>
        <w:lang w:val="vi" w:eastAsia="en-US" w:bidi="ar-SA"/>
      </w:rPr>
    </w:lvl>
    <w:lvl w:ilvl="2" w:tplc="ABF44640">
      <w:numFmt w:val="bullet"/>
      <w:lvlText w:val="•"/>
      <w:lvlJc w:val="left"/>
      <w:pPr>
        <w:ind w:left="2653" w:hanging="721"/>
      </w:pPr>
      <w:rPr>
        <w:rFonts w:hint="default"/>
        <w:lang w:val="vi" w:eastAsia="en-US" w:bidi="ar-SA"/>
      </w:rPr>
    </w:lvl>
    <w:lvl w:ilvl="3" w:tplc="7C9859DE">
      <w:numFmt w:val="bullet"/>
      <w:lvlText w:val="•"/>
      <w:lvlJc w:val="left"/>
      <w:pPr>
        <w:ind w:left="3730" w:hanging="721"/>
      </w:pPr>
      <w:rPr>
        <w:rFonts w:hint="default"/>
        <w:lang w:val="vi" w:eastAsia="en-US" w:bidi="ar-SA"/>
      </w:rPr>
    </w:lvl>
    <w:lvl w:ilvl="4" w:tplc="30B84F8E">
      <w:numFmt w:val="bullet"/>
      <w:lvlText w:val="•"/>
      <w:lvlJc w:val="left"/>
      <w:pPr>
        <w:ind w:left="4807" w:hanging="721"/>
      </w:pPr>
      <w:rPr>
        <w:rFonts w:hint="default"/>
        <w:lang w:val="vi" w:eastAsia="en-US" w:bidi="ar-SA"/>
      </w:rPr>
    </w:lvl>
    <w:lvl w:ilvl="5" w:tplc="81426216">
      <w:numFmt w:val="bullet"/>
      <w:lvlText w:val="•"/>
      <w:lvlJc w:val="left"/>
      <w:pPr>
        <w:ind w:left="5884" w:hanging="721"/>
      </w:pPr>
      <w:rPr>
        <w:rFonts w:hint="default"/>
        <w:lang w:val="vi" w:eastAsia="en-US" w:bidi="ar-SA"/>
      </w:rPr>
    </w:lvl>
    <w:lvl w:ilvl="6" w:tplc="56DA55A0">
      <w:numFmt w:val="bullet"/>
      <w:lvlText w:val="•"/>
      <w:lvlJc w:val="left"/>
      <w:pPr>
        <w:ind w:left="6961" w:hanging="721"/>
      </w:pPr>
      <w:rPr>
        <w:rFonts w:hint="default"/>
        <w:lang w:val="vi" w:eastAsia="en-US" w:bidi="ar-SA"/>
      </w:rPr>
    </w:lvl>
    <w:lvl w:ilvl="7" w:tplc="456242E4">
      <w:numFmt w:val="bullet"/>
      <w:lvlText w:val="•"/>
      <w:lvlJc w:val="left"/>
      <w:pPr>
        <w:ind w:left="8038" w:hanging="721"/>
      </w:pPr>
      <w:rPr>
        <w:rFonts w:hint="default"/>
        <w:lang w:val="vi" w:eastAsia="en-US" w:bidi="ar-SA"/>
      </w:rPr>
    </w:lvl>
    <w:lvl w:ilvl="8" w:tplc="79F0661A">
      <w:numFmt w:val="bullet"/>
      <w:lvlText w:val="•"/>
      <w:lvlJc w:val="left"/>
      <w:pPr>
        <w:ind w:left="9115" w:hanging="721"/>
      </w:pPr>
      <w:rPr>
        <w:rFonts w:hint="default"/>
        <w:lang w:val="vi" w:eastAsia="en-US" w:bidi="ar-SA"/>
      </w:rPr>
    </w:lvl>
  </w:abstractNum>
  <w:abstractNum w:abstractNumId="253">
    <w:nsid w:val="2FF03978"/>
    <w:multiLevelType w:val="hybridMultilevel"/>
    <w:tmpl w:val="E13E8BD4"/>
    <w:lvl w:ilvl="0" w:tplc="D6B43F5E">
      <w:numFmt w:val="bullet"/>
      <w:lvlText w:val="*"/>
      <w:lvlJc w:val="left"/>
      <w:pPr>
        <w:ind w:left="109" w:hanging="255"/>
      </w:pPr>
      <w:rPr>
        <w:rFonts w:ascii="Times New Roman" w:eastAsia="Times New Roman" w:hAnsi="Times New Roman" w:cs="Times New Roman" w:hint="default"/>
        <w:b w:val="0"/>
        <w:bCs w:val="0"/>
        <w:i w:val="0"/>
        <w:iCs w:val="0"/>
        <w:spacing w:val="0"/>
        <w:w w:val="99"/>
        <w:sz w:val="28"/>
        <w:szCs w:val="28"/>
        <w:lang w:val="vi" w:eastAsia="en-US" w:bidi="ar-SA"/>
      </w:rPr>
    </w:lvl>
    <w:lvl w:ilvl="1" w:tplc="42785B9C">
      <w:numFmt w:val="bullet"/>
      <w:lvlText w:val="•"/>
      <w:lvlJc w:val="left"/>
      <w:pPr>
        <w:ind w:left="812" w:hanging="255"/>
      </w:pPr>
      <w:rPr>
        <w:rFonts w:hint="default"/>
        <w:lang w:val="vi" w:eastAsia="en-US" w:bidi="ar-SA"/>
      </w:rPr>
    </w:lvl>
    <w:lvl w:ilvl="2" w:tplc="D2C214BC">
      <w:numFmt w:val="bullet"/>
      <w:lvlText w:val="•"/>
      <w:lvlJc w:val="left"/>
      <w:pPr>
        <w:ind w:left="1524" w:hanging="255"/>
      </w:pPr>
      <w:rPr>
        <w:rFonts w:hint="default"/>
        <w:lang w:val="vi" w:eastAsia="en-US" w:bidi="ar-SA"/>
      </w:rPr>
    </w:lvl>
    <w:lvl w:ilvl="3" w:tplc="B232DC1C">
      <w:numFmt w:val="bullet"/>
      <w:lvlText w:val="•"/>
      <w:lvlJc w:val="left"/>
      <w:pPr>
        <w:ind w:left="2236" w:hanging="255"/>
      </w:pPr>
      <w:rPr>
        <w:rFonts w:hint="default"/>
        <w:lang w:val="vi" w:eastAsia="en-US" w:bidi="ar-SA"/>
      </w:rPr>
    </w:lvl>
    <w:lvl w:ilvl="4" w:tplc="A334B502">
      <w:numFmt w:val="bullet"/>
      <w:lvlText w:val="•"/>
      <w:lvlJc w:val="left"/>
      <w:pPr>
        <w:ind w:left="2948" w:hanging="255"/>
      </w:pPr>
      <w:rPr>
        <w:rFonts w:hint="default"/>
        <w:lang w:val="vi" w:eastAsia="en-US" w:bidi="ar-SA"/>
      </w:rPr>
    </w:lvl>
    <w:lvl w:ilvl="5" w:tplc="A91AB6D2">
      <w:numFmt w:val="bullet"/>
      <w:lvlText w:val="•"/>
      <w:lvlJc w:val="left"/>
      <w:pPr>
        <w:ind w:left="3661" w:hanging="255"/>
      </w:pPr>
      <w:rPr>
        <w:rFonts w:hint="default"/>
        <w:lang w:val="vi" w:eastAsia="en-US" w:bidi="ar-SA"/>
      </w:rPr>
    </w:lvl>
    <w:lvl w:ilvl="6" w:tplc="4E020F1C">
      <w:numFmt w:val="bullet"/>
      <w:lvlText w:val="•"/>
      <w:lvlJc w:val="left"/>
      <w:pPr>
        <w:ind w:left="4373" w:hanging="255"/>
      </w:pPr>
      <w:rPr>
        <w:rFonts w:hint="default"/>
        <w:lang w:val="vi" w:eastAsia="en-US" w:bidi="ar-SA"/>
      </w:rPr>
    </w:lvl>
    <w:lvl w:ilvl="7" w:tplc="03D0B114">
      <w:numFmt w:val="bullet"/>
      <w:lvlText w:val="•"/>
      <w:lvlJc w:val="left"/>
      <w:pPr>
        <w:ind w:left="5085" w:hanging="255"/>
      </w:pPr>
      <w:rPr>
        <w:rFonts w:hint="default"/>
        <w:lang w:val="vi" w:eastAsia="en-US" w:bidi="ar-SA"/>
      </w:rPr>
    </w:lvl>
    <w:lvl w:ilvl="8" w:tplc="D14E40C0">
      <w:numFmt w:val="bullet"/>
      <w:lvlText w:val="•"/>
      <w:lvlJc w:val="left"/>
      <w:pPr>
        <w:ind w:left="5797" w:hanging="255"/>
      </w:pPr>
      <w:rPr>
        <w:rFonts w:hint="default"/>
        <w:lang w:val="vi" w:eastAsia="en-US" w:bidi="ar-SA"/>
      </w:rPr>
    </w:lvl>
  </w:abstractNum>
  <w:abstractNum w:abstractNumId="254">
    <w:nsid w:val="2FFF0FAF"/>
    <w:multiLevelType w:val="hybridMultilevel"/>
    <w:tmpl w:val="C81EADC8"/>
    <w:lvl w:ilvl="0" w:tplc="866204B0">
      <w:numFmt w:val="bullet"/>
      <w:lvlText w:val="-"/>
      <w:lvlJc w:val="left"/>
      <w:pPr>
        <w:ind w:left="110" w:hanging="212"/>
      </w:pPr>
      <w:rPr>
        <w:rFonts w:ascii="Times New Roman" w:eastAsia="Times New Roman" w:hAnsi="Times New Roman" w:cs="Times New Roman" w:hint="default"/>
        <w:b w:val="0"/>
        <w:bCs w:val="0"/>
        <w:i w:val="0"/>
        <w:iCs w:val="0"/>
        <w:spacing w:val="0"/>
        <w:w w:val="99"/>
        <w:sz w:val="28"/>
        <w:szCs w:val="28"/>
        <w:lang w:val="vi" w:eastAsia="en-US" w:bidi="ar-SA"/>
      </w:rPr>
    </w:lvl>
    <w:lvl w:ilvl="1" w:tplc="1E4CD13E">
      <w:numFmt w:val="bullet"/>
      <w:lvlText w:val="•"/>
      <w:lvlJc w:val="left"/>
      <w:pPr>
        <w:ind w:left="598" w:hanging="212"/>
      </w:pPr>
      <w:rPr>
        <w:rFonts w:hint="default"/>
        <w:lang w:val="vi" w:eastAsia="en-US" w:bidi="ar-SA"/>
      </w:rPr>
    </w:lvl>
    <w:lvl w:ilvl="2" w:tplc="C5AE3908">
      <w:numFmt w:val="bullet"/>
      <w:lvlText w:val="•"/>
      <w:lvlJc w:val="left"/>
      <w:pPr>
        <w:ind w:left="1077" w:hanging="212"/>
      </w:pPr>
      <w:rPr>
        <w:rFonts w:hint="default"/>
        <w:lang w:val="vi" w:eastAsia="en-US" w:bidi="ar-SA"/>
      </w:rPr>
    </w:lvl>
    <w:lvl w:ilvl="3" w:tplc="6DB40054">
      <w:numFmt w:val="bullet"/>
      <w:lvlText w:val="•"/>
      <w:lvlJc w:val="left"/>
      <w:pPr>
        <w:ind w:left="1556" w:hanging="212"/>
      </w:pPr>
      <w:rPr>
        <w:rFonts w:hint="default"/>
        <w:lang w:val="vi" w:eastAsia="en-US" w:bidi="ar-SA"/>
      </w:rPr>
    </w:lvl>
    <w:lvl w:ilvl="4" w:tplc="F152911E">
      <w:numFmt w:val="bullet"/>
      <w:lvlText w:val="•"/>
      <w:lvlJc w:val="left"/>
      <w:pPr>
        <w:ind w:left="2034" w:hanging="212"/>
      </w:pPr>
      <w:rPr>
        <w:rFonts w:hint="default"/>
        <w:lang w:val="vi" w:eastAsia="en-US" w:bidi="ar-SA"/>
      </w:rPr>
    </w:lvl>
    <w:lvl w:ilvl="5" w:tplc="94CE46AC">
      <w:numFmt w:val="bullet"/>
      <w:lvlText w:val="•"/>
      <w:lvlJc w:val="left"/>
      <w:pPr>
        <w:ind w:left="2513" w:hanging="212"/>
      </w:pPr>
      <w:rPr>
        <w:rFonts w:hint="default"/>
        <w:lang w:val="vi" w:eastAsia="en-US" w:bidi="ar-SA"/>
      </w:rPr>
    </w:lvl>
    <w:lvl w:ilvl="6" w:tplc="90B05CFC">
      <w:numFmt w:val="bullet"/>
      <w:lvlText w:val="•"/>
      <w:lvlJc w:val="left"/>
      <w:pPr>
        <w:ind w:left="2992" w:hanging="212"/>
      </w:pPr>
      <w:rPr>
        <w:rFonts w:hint="default"/>
        <w:lang w:val="vi" w:eastAsia="en-US" w:bidi="ar-SA"/>
      </w:rPr>
    </w:lvl>
    <w:lvl w:ilvl="7" w:tplc="8C9CD900">
      <w:numFmt w:val="bullet"/>
      <w:lvlText w:val="•"/>
      <w:lvlJc w:val="left"/>
      <w:pPr>
        <w:ind w:left="3470" w:hanging="212"/>
      </w:pPr>
      <w:rPr>
        <w:rFonts w:hint="default"/>
        <w:lang w:val="vi" w:eastAsia="en-US" w:bidi="ar-SA"/>
      </w:rPr>
    </w:lvl>
    <w:lvl w:ilvl="8" w:tplc="933AC34E">
      <w:numFmt w:val="bullet"/>
      <w:lvlText w:val="•"/>
      <w:lvlJc w:val="left"/>
      <w:pPr>
        <w:ind w:left="3949" w:hanging="212"/>
      </w:pPr>
      <w:rPr>
        <w:rFonts w:hint="default"/>
        <w:lang w:val="vi" w:eastAsia="en-US" w:bidi="ar-SA"/>
      </w:rPr>
    </w:lvl>
  </w:abstractNum>
  <w:abstractNum w:abstractNumId="255">
    <w:nsid w:val="300D11FD"/>
    <w:multiLevelType w:val="hybridMultilevel"/>
    <w:tmpl w:val="8E165C42"/>
    <w:lvl w:ilvl="0" w:tplc="C0340D6A">
      <w:start w:val="1"/>
      <w:numFmt w:val="upperLetter"/>
      <w:lvlText w:val="%1."/>
      <w:lvlJc w:val="left"/>
      <w:pPr>
        <w:ind w:left="1401" w:hanging="342"/>
      </w:pPr>
      <w:rPr>
        <w:rFonts w:ascii="Times New Roman" w:eastAsia="Times New Roman" w:hAnsi="Times New Roman" w:cs="Times New Roman" w:hint="default"/>
        <w:b w:val="0"/>
        <w:bCs w:val="0"/>
        <w:i w:val="0"/>
        <w:iCs w:val="0"/>
        <w:spacing w:val="-5"/>
        <w:w w:val="99"/>
        <w:sz w:val="28"/>
        <w:szCs w:val="28"/>
        <w:lang w:val="vi" w:eastAsia="en-US" w:bidi="ar-SA"/>
      </w:rPr>
    </w:lvl>
    <w:lvl w:ilvl="1" w:tplc="DA50D6C2">
      <w:numFmt w:val="bullet"/>
      <w:lvlText w:val="•"/>
      <w:lvlJc w:val="left"/>
      <w:pPr>
        <w:ind w:left="2386" w:hanging="342"/>
      </w:pPr>
      <w:rPr>
        <w:rFonts w:hint="default"/>
        <w:lang w:val="vi" w:eastAsia="en-US" w:bidi="ar-SA"/>
      </w:rPr>
    </w:lvl>
    <w:lvl w:ilvl="2" w:tplc="86F86E52">
      <w:numFmt w:val="bullet"/>
      <w:lvlText w:val="•"/>
      <w:lvlJc w:val="left"/>
      <w:pPr>
        <w:ind w:left="3373" w:hanging="342"/>
      </w:pPr>
      <w:rPr>
        <w:rFonts w:hint="default"/>
        <w:lang w:val="vi" w:eastAsia="en-US" w:bidi="ar-SA"/>
      </w:rPr>
    </w:lvl>
    <w:lvl w:ilvl="3" w:tplc="97EEF150">
      <w:numFmt w:val="bullet"/>
      <w:lvlText w:val="•"/>
      <w:lvlJc w:val="left"/>
      <w:pPr>
        <w:ind w:left="4360" w:hanging="342"/>
      </w:pPr>
      <w:rPr>
        <w:rFonts w:hint="default"/>
        <w:lang w:val="vi" w:eastAsia="en-US" w:bidi="ar-SA"/>
      </w:rPr>
    </w:lvl>
    <w:lvl w:ilvl="4" w:tplc="290ACD0A">
      <w:numFmt w:val="bullet"/>
      <w:lvlText w:val="•"/>
      <w:lvlJc w:val="left"/>
      <w:pPr>
        <w:ind w:left="5347" w:hanging="342"/>
      </w:pPr>
      <w:rPr>
        <w:rFonts w:hint="default"/>
        <w:lang w:val="vi" w:eastAsia="en-US" w:bidi="ar-SA"/>
      </w:rPr>
    </w:lvl>
    <w:lvl w:ilvl="5" w:tplc="A9188E12">
      <w:numFmt w:val="bullet"/>
      <w:lvlText w:val="•"/>
      <w:lvlJc w:val="left"/>
      <w:pPr>
        <w:ind w:left="6334" w:hanging="342"/>
      </w:pPr>
      <w:rPr>
        <w:rFonts w:hint="default"/>
        <w:lang w:val="vi" w:eastAsia="en-US" w:bidi="ar-SA"/>
      </w:rPr>
    </w:lvl>
    <w:lvl w:ilvl="6" w:tplc="B1F487A0">
      <w:numFmt w:val="bullet"/>
      <w:lvlText w:val="•"/>
      <w:lvlJc w:val="left"/>
      <w:pPr>
        <w:ind w:left="7321" w:hanging="342"/>
      </w:pPr>
      <w:rPr>
        <w:rFonts w:hint="default"/>
        <w:lang w:val="vi" w:eastAsia="en-US" w:bidi="ar-SA"/>
      </w:rPr>
    </w:lvl>
    <w:lvl w:ilvl="7" w:tplc="8B4C4882">
      <w:numFmt w:val="bullet"/>
      <w:lvlText w:val="•"/>
      <w:lvlJc w:val="left"/>
      <w:pPr>
        <w:ind w:left="8308" w:hanging="342"/>
      </w:pPr>
      <w:rPr>
        <w:rFonts w:hint="default"/>
        <w:lang w:val="vi" w:eastAsia="en-US" w:bidi="ar-SA"/>
      </w:rPr>
    </w:lvl>
    <w:lvl w:ilvl="8" w:tplc="212E4664">
      <w:numFmt w:val="bullet"/>
      <w:lvlText w:val="•"/>
      <w:lvlJc w:val="left"/>
      <w:pPr>
        <w:ind w:left="9295" w:hanging="342"/>
      </w:pPr>
      <w:rPr>
        <w:rFonts w:hint="default"/>
        <w:lang w:val="vi" w:eastAsia="en-US" w:bidi="ar-SA"/>
      </w:rPr>
    </w:lvl>
  </w:abstractNum>
  <w:abstractNum w:abstractNumId="256">
    <w:nsid w:val="3056032A"/>
    <w:multiLevelType w:val="hybridMultilevel"/>
    <w:tmpl w:val="28943F2C"/>
    <w:lvl w:ilvl="0" w:tplc="F104BAA4">
      <w:start w:val="1"/>
      <w:numFmt w:val="lowerLetter"/>
      <w:lvlText w:val="%1."/>
      <w:lvlJc w:val="left"/>
      <w:pPr>
        <w:ind w:left="493" w:hanging="303"/>
      </w:pPr>
      <w:rPr>
        <w:rFonts w:ascii="Times New Roman" w:eastAsia="Times New Roman" w:hAnsi="Times New Roman" w:cs="Times New Roman" w:hint="default"/>
        <w:b/>
        <w:bCs/>
        <w:i w:val="0"/>
        <w:iCs w:val="0"/>
        <w:spacing w:val="0"/>
        <w:w w:val="99"/>
        <w:sz w:val="28"/>
        <w:szCs w:val="28"/>
        <w:lang w:val="vi" w:eastAsia="en-US" w:bidi="ar-SA"/>
      </w:rPr>
    </w:lvl>
    <w:lvl w:ilvl="1" w:tplc="B5F064EC">
      <w:numFmt w:val="bullet"/>
      <w:lvlText w:val="•"/>
      <w:lvlJc w:val="left"/>
      <w:pPr>
        <w:ind w:left="1576" w:hanging="303"/>
      </w:pPr>
      <w:rPr>
        <w:rFonts w:hint="default"/>
        <w:lang w:val="vi" w:eastAsia="en-US" w:bidi="ar-SA"/>
      </w:rPr>
    </w:lvl>
    <w:lvl w:ilvl="2" w:tplc="0FC0769A">
      <w:numFmt w:val="bullet"/>
      <w:lvlText w:val="•"/>
      <w:lvlJc w:val="left"/>
      <w:pPr>
        <w:ind w:left="2653" w:hanging="303"/>
      </w:pPr>
      <w:rPr>
        <w:rFonts w:hint="default"/>
        <w:lang w:val="vi" w:eastAsia="en-US" w:bidi="ar-SA"/>
      </w:rPr>
    </w:lvl>
    <w:lvl w:ilvl="3" w:tplc="7AC67C1A">
      <w:numFmt w:val="bullet"/>
      <w:lvlText w:val="•"/>
      <w:lvlJc w:val="left"/>
      <w:pPr>
        <w:ind w:left="3730" w:hanging="303"/>
      </w:pPr>
      <w:rPr>
        <w:rFonts w:hint="default"/>
        <w:lang w:val="vi" w:eastAsia="en-US" w:bidi="ar-SA"/>
      </w:rPr>
    </w:lvl>
    <w:lvl w:ilvl="4" w:tplc="6EAC3256">
      <w:numFmt w:val="bullet"/>
      <w:lvlText w:val="•"/>
      <w:lvlJc w:val="left"/>
      <w:pPr>
        <w:ind w:left="4807" w:hanging="303"/>
      </w:pPr>
      <w:rPr>
        <w:rFonts w:hint="default"/>
        <w:lang w:val="vi" w:eastAsia="en-US" w:bidi="ar-SA"/>
      </w:rPr>
    </w:lvl>
    <w:lvl w:ilvl="5" w:tplc="8D8EEC20">
      <w:numFmt w:val="bullet"/>
      <w:lvlText w:val="•"/>
      <w:lvlJc w:val="left"/>
      <w:pPr>
        <w:ind w:left="5884" w:hanging="303"/>
      </w:pPr>
      <w:rPr>
        <w:rFonts w:hint="default"/>
        <w:lang w:val="vi" w:eastAsia="en-US" w:bidi="ar-SA"/>
      </w:rPr>
    </w:lvl>
    <w:lvl w:ilvl="6" w:tplc="18583C18">
      <w:numFmt w:val="bullet"/>
      <w:lvlText w:val="•"/>
      <w:lvlJc w:val="left"/>
      <w:pPr>
        <w:ind w:left="6961" w:hanging="303"/>
      </w:pPr>
      <w:rPr>
        <w:rFonts w:hint="default"/>
        <w:lang w:val="vi" w:eastAsia="en-US" w:bidi="ar-SA"/>
      </w:rPr>
    </w:lvl>
    <w:lvl w:ilvl="7" w:tplc="DD687D96">
      <w:numFmt w:val="bullet"/>
      <w:lvlText w:val="•"/>
      <w:lvlJc w:val="left"/>
      <w:pPr>
        <w:ind w:left="8038" w:hanging="303"/>
      </w:pPr>
      <w:rPr>
        <w:rFonts w:hint="default"/>
        <w:lang w:val="vi" w:eastAsia="en-US" w:bidi="ar-SA"/>
      </w:rPr>
    </w:lvl>
    <w:lvl w:ilvl="8" w:tplc="8AB266EE">
      <w:numFmt w:val="bullet"/>
      <w:lvlText w:val="•"/>
      <w:lvlJc w:val="left"/>
      <w:pPr>
        <w:ind w:left="9115" w:hanging="303"/>
      </w:pPr>
      <w:rPr>
        <w:rFonts w:hint="default"/>
        <w:lang w:val="vi" w:eastAsia="en-US" w:bidi="ar-SA"/>
      </w:rPr>
    </w:lvl>
  </w:abstractNum>
  <w:abstractNum w:abstractNumId="257">
    <w:nsid w:val="309155FB"/>
    <w:multiLevelType w:val="hybridMultilevel"/>
    <w:tmpl w:val="6B34173A"/>
    <w:lvl w:ilvl="0" w:tplc="940C11F6">
      <w:start w:val="1"/>
      <w:numFmt w:val="upperLetter"/>
      <w:lvlText w:val="%1."/>
      <w:lvlJc w:val="left"/>
      <w:pPr>
        <w:ind w:left="408" w:hanging="366"/>
      </w:pPr>
      <w:rPr>
        <w:rFonts w:hint="default"/>
        <w:spacing w:val="0"/>
        <w:w w:val="99"/>
        <w:lang w:val="vi" w:eastAsia="en-US" w:bidi="ar-SA"/>
      </w:rPr>
    </w:lvl>
    <w:lvl w:ilvl="1" w:tplc="48CAFC3A">
      <w:start w:val="1"/>
      <w:numFmt w:val="upperLetter"/>
      <w:lvlText w:val="%2."/>
      <w:lvlJc w:val="left"/>
      <w:pPr>
        <w:ind w:left="1405" w:hanging="347"/>
      </w:pPr>
      <w:rPr>
        <w:rFonts w:hint="default"/>
        <w:spacing w:val="0"/>
        <w:w w:val="99"/>
        <w:lang w:val="vi" w:eastAsia="en-US" w:bidi="ar-SA"/>
      </w:rPr>
    </w:lvl>
    <w:lvl w:ilvl="2" w:tplc="FDC05160">
      <w:numFmt w:val="bullet"/>
      <w:lvlText w:val="•"/>
      <w:lvlJc w:val="left"/>
      <w:pPr>
        <w:ind w:left="2383" w:hanging="347"/>
      </w:pPr>
      <w:rPr>
        <w:rFonts w:hint="default"/>
        <w:lang w:val="vi" w:eastAsia="en-US" w:bidi="ar-SA"/>
      </w:rPr>
    </w:lvl>
    <w:lvl w:ilvl="3" w:tplc="33688F80">
      <w:numFmt w:val="bullet"/>
      <w:lvlText w:val="•"/>
      <w:lvlJc w:val="left"/>
      <w:pPr>
        <w:ind w:left="3367" w:hanging="347"/>
      </w:pPr>
      <w:rPr>
        <w:rFonts w:hint="default"/>
        <w:lang w:val="vi" w:eastAsia="en-US" w:bidi="ar-SA"/>
      </w:rPr>
    </w:lvl>
    <w:lvl w:ilvl="4" w:tplc="AAF27E64">
      <w:numFmt w:val="bullet"/>
      <w:lvlText w:val="•"/>
      <w:lvlJc w:val="left"/>
      <w:pPr>
        <w:ind w:left="4350" w:hanging="347"/>
      </w:pPr>
      <w:rPr>
        <w:rFonts w:hint="default"/>
        <w:lang w:val="vi" w:eastAsia="en-US" w:bidi="ar-SA"/>
      </w:rPr>
    </w:lvl>
    <w:lvl w:ilvl="5" w:tplc="67CA2D90">
      <w:numFmt w:val="bullet"/>
      <w:lvlText w:val="•"/>
      <w:lvlJc w:val="left"/>
      <w:pPr>
        <w:ind w:left="5334" w:hanging="347"/>
      </w:pPr>
      <w:rPr>
        <w:rFonts w:hint="default"/>
        <w:lang w:val="vi" w:eastAsia="en-US" w:bidi="ar-SA"/>
      </w:rPr>
    </w:lvl>
    <w:lvl w:ilvl="6" w:tplc="575264E6">
      <w:numFmt w:val="bullet"/>
      <w:lvlText w:val="•"/>
      <w:lvlJc w:val="left"/>
      <w:pPr>
        <w:ind w:left="6317" w:hanging="347"/>
      </w:pPr>
      <w:rPr>
        <w:rFonts w:hint="default"/>
        <w:lang w:val="vi" w:eastAsia="en-US" w:bidi="ar-SA"/>
      </w:rPr>
    </w:lvl>
    <w:lvl w:ilvl="7" w:tplc="5C92B052">
      <w:numFmt w:val="bullet"/>
      <w:lvlText w:val="•"/>
      <w:lvlJc w:val="left"/>
      <w:pPr>
        <w:ind w:left="7301" w:hanging="347"/>
      </w:pPr>
      <w:rPr>
        <w:rFonts w:hint="default"/>
        <w:lang w:val="vi" w:eastAsia="en-US" w:bidi="ar-SA"/>
      </w:rPr>
    </w:lvl>
    <w:lvl w:ilvl="8" w:tplc="F174900C">
      <w:numFmt w:val="bullet"/>
      <w:lvlText w:val="•"/>
      <w:lvlJc w:val="left"/>
      <w:pPr>
        <w:ind w:left="8284" w:hanging="347"/>
      </w:pPr>
      <w:rPr>
        <w:rFonts w:hint="default"/>
        <w:lang w:val="vi" w:eastAsia="en-US" w:bidi="ar-SA"/>
      </w:rPr>
    </w:lvl>
  </w:abstractNum>
  <w:abstractNum w:abstractNumId="258">
    <w:nsid w:val="31C86FC8"/>
    <w:multiLevelType w:val="hybridMultilevel"/>
    <w:tmpl w:val="310C1304"/>
    <w:lvl w:ilvl="0" w:tplc="EE2EFE82">
      <w:numFmt w:val="bullet"/>
      <w:lvlText w:val="-"/>
      <w:lvlJc w:val="left"/>
      <w:pPr>
        <w:ind w:left="109" w:hanging="202"/>
      </w:pPr>
      <w:rPr>
        <w:rFonts w:ascii="Times New Roman" w:eastAsia="Times New Roman" w:hAnsi="Times New Roman" w:cs="Times New Roman" w:hint="default"/>
        <w:b w:val="0"/>
        <w:bCs w:val="0"/>
        <w:i w:val="0"/>
        <w:iCs w:val="0"/>
        <w:spacing w:val="0"/>
        <w:w w:val="99"/>
        <w:sz w:val="28"/>
        <w:szCs w:val="28"/>
        <w:lang w:val="vi" w:eastAsia="en-US" w:bidi="ar-SA"/>
      </w:rPr>
    </w:lvl>
    <w:lvl w:ilvl="1" w:tplc="654C92C0">
      <w:numFmt w:val="bullet"/>
      <w:lvlText w:val="•"/>
      <w:lvlJc w:val="left"/>
      <w:pPr>
        <w:ind w:left="554" w:hanging="202"/>
      </w:pPr>
      <w:rPr>
        <w:rFonts w:hint="default"/>
        <w:lang w:val="vi" w:eastAsia="en-US" w:bidi="ar-SA"/>
      </w:rPr>
    </w:lvl>
    <w:lvl w:ilvl="2" w:tplc="498C1108">
      <w:numFmt w:val="bullet"/>
      <w:lvlText w:val="•"/>
      <w:lvlJc w:val="left"/>
      <w:pPr>
        <w:ind w:left="1008" w:hanging="202"/>
      </w:pPr>
      <w:rPr>
        <w:rFonts w:hint="default"/>
        <w:lang w:val="vi" w:eastAsia="en-US" w:bidi="ar-SA"/>
      </w:rPr>
    </w:lvl>
    <w:lvl w:ilvl="3" w:tplc="DE18D99A">
      <w:numFmt w:val="bullet"/>
      <w:lvlText w:val="•"/>
      <w:lvlJc w:val="left"/>
      <w:pPr>
        <w:ind w:left="1462" w:hanging="202"/>
      </w:pPr>
      <w:rPr>
        <w:rFonts w:hint="default"/>
        <w:lang w:val="vi" w:eastAsia="en-US" w:bidi="ar-SA"/>
      </w:rPr>
    </w:lvl>
    <w:lvl w:ilvl="4" w:tplc="8F32E0DA">
      <w:numFmt w:val="bullet"/>
      <w:lvlText w:val="•"/>
      <w:lvlJc w:val="left"/>
      <w:pPr>
        <w:ind w:left="1917" w:hanging="202"/>
      </w:pPr>
      <w:rPr>
        <w:rFonts w:hint="default"/>
        <w:lang w:val="vi" w:eastAsia="en-US" w:bidi="ar-SA"/>
      </w:rPr>
    </w:lvl>
    <w:lvl w:ilvl="5" w:tplc="99E45A4C">
      <w:numFmt w:val="bullet"/>
      <w:lvlText w:val="•"/>
      <w:lvlJc w:val="left"/>
      <w:pPr>
        <w:ind w:left="2371" w:hanging="202"/>
      </w:pPr>
      <w:rPr>
        <w:rFonts w:hint="default"/>
        <w:lang w:val="vi" w:eastAsia="en-US" w:bidi="ar-SA"/>
      </w:rPr>
    </w:lvl>
    <w:lvl w:ilvl="6" w:tplc="A74806A2">
      <w:numFmt w:val="bullet"/>
      <w:lvlText w:val="•"/>
      <w:lvlJc w:val="left"/>
      <w:pPr>
        <w:ind w:left="2825" w:hanging="202"/>
      </w:pPr>
      <w:rPr>
        <w:rFonts w:hint="default"/>
        <w:lang w:val="vi" w:eastAsia="en-US" w:bidi="ar-SA"/>
      </w:rPr>
    </w:lvl>
    <w:lvl w:ilvl="7" w:tplc="C14ABFD6">
      <w:numFmt w:val="bullet"/>
      <w:lvlText w:val="•"/>
      <w:lvlJc w:val="left"/>
      <w:pPr>
        <w:ind w:left="3280" w:hanging="202"/>
      </w:pPr>
      <w:rPr>
        <w:rFonts w:hint="default"/>
        <w:lang w:val="vi" w:eastAsia="en-US" w:bidi="ar-SA"/>
      </w:rPr>
    </w:lvl>
    <w:lvl w:ilvl="8" w:tplc="F2A409FC">
      <w:numFmt w:val="bullet"/>
      <w:lvlText w:val="•"/>
      <w:lvlJc w:val="left"/>
      <w:pPr>
        <w:ind w:left="3734" w:hanging="202"/>
      </w:pPr>
      <w:rPr>
        <w:rFonts w:hint="default"/>
        <w:lang w:val="vi" w:eastAsia="en-US" w:bidi="ar-SA"/>
      </w:rPr>
    </w:lvl>
  </w:abstractNum>
  <w:abstractNum w:abstractNumId="259">
    <w:nsid w:val="31D45DCB"/>
    <w:multiLevelType w:val="hybridMultilevel"/>
    <w:tmpl w:val="DB34094E"/>
    <w:lvl w:ilvl="0" w:tplc="2E7A543E">
      <w:numFmt w:val="bullet"/>
      <w:lvlText w:val="-"/>
      <w:lvlJc w:val="left"/>
      <w:pPr>
        <w:ind w:left="493" w:hanging="164"/>
      </w:pPr>
      <w:rPr>
        <w:rFonts w:ascii="Times New Roman" w:eastAsia="Times New Roman" w:hAnsi="Times New Roman" w:cs="Times New Roman" w:hint="default"/>
        <w:spacing w:val="0"/>
        <w:w w:val="99"/>
        <w:lang w:val="vi" w:eastAsia="en-US" w:bidi="ar-SA"/>
      </w:rPr>
    </w:lvl>
    <w:lvl w:ilvl="1" w:tplc="29D2B3C6">
      <w:numFmt w:val="bullet"/>
      <w:lvlText w:val=""/>
      <w:lvlJc w:val="left"/>
      <w:pPr>
        <w:ind w:left="2654" w:hanging="874"/>
      </w:pPr>
      <w:rPr>
        <w:rFonts w:ascii="Wingdings" w:eastAsia="Wingdings" w:hAnsi="Wingdings" w:cs="Wingdings" w:hint="default"/>
        <w:b w:val="0"/>
        <w:bCs w:val="0"/>
        <w:i w:val="0"/>
        <w:iCs w:val="0"/>
        <w:spacing w:val="0"/>
        <w:w w:val="242"/>
        <w:sz w:val="28"/>
        <w:szCs w:val="28"/>
        <w:lang w:val="vi" w:eastAsia="en-US" w:bidi="ar-SA"/>
      </w:rPr>
    </w:lvl>
    <w:lvl w:ilvl="2" w:tplc="42D678DA">
      <w:numFmt w:val="bullet"/>
      <w:lvlText w:val="•"/>
      <w:lvlJc w:val="left"/>
      <w:pPr>
        <w:ind w:left="3616" w:hanging="874"/>
      </w:pPr>
      <w:rPr>
        <w:rFonts w:hint="default"/>
        <w:lang w:val="vi" w:eastAsia="en-US" w:bidi="ar-SA"/>
      </w:rPr>
    </w:lvl>
    <w:lvl w:ilvl="3" w:tplc="A4329808">
      <w:numFmt w:val="bullet"/>
      <w:lvlText w:val="•"/>
      <w:lvlJc w:val="left"/>
      <w:pPr>
        <w:ind w:left="4573" w:hanging="874"/>
      </w:pPr>
      <w:rPr>
        <w:rFonts w:hint="default"/>
        <w:lang w:val="vi" w:eastAsia="en-US" w:bidi="ar-SA"/>
      </w:rPr>
    </w:lvl>
    <w:lvl w:ilvl="4" w:tplc="D132ED56">
      <w:numFmt w:val="bullet"/>
      <w:lvlText w:val="•"/>
      <w:lvlJc w:val="left"/>
      <w:pPr>
        <w:ind w:left="5529" w:hanging="874"/>
      </w:pPr>
      <w:rPr>
        <w:rFonts w:hint="default"/>
        <w:lang w:val="vi" w:eastAsia="en-US" w:bidi="ar-SA"/>
      </w:rPr>
    </w:lvl>
    <w:lvl w:ilvl="5" w:tplc="7C2E51CE">
      <w:numFmt w:val="bullet"/>
      <w:lvlText w:val="•"/>
      <w:lvlJc w:val="left"/>
      <w:pPr>
        <w:ind w:left="6486" w:hanging="874"/>
      </w:pPr>
      <w:rPr>
        <w:rFonts w:hint="default"/>
        <w:lang w:val="vi" w:eastAsia="en-US" w:bidi="ar-SA"/>
      </w:rPr>
    </w:lvl>
    <w:lvl w:ilvl="6" w:tplc="CFBE2BCC">
      <w:numFmt w:val="bullet"/>
      <w:lvlText w:val="•"/>
      <w:lvlJc w:val="left"/>
      <w:pPr>
        <w:ind w:left="7442" w:hanging="874"/>
      </w:pPr>
      <w:rPr>
        <w:rFonts w:hint="default"/>
        <w:lang w:val="vi" w:eastAsia="en-US" w:bidi="ar-SA"/>
      </w:rPr>
    </w:lvl>
    <w:lvl w:ilvl="7" w:tplc="988CD1D6">
      <w:numFmt w:val="bullet"/>
      <w:lvlText w:val="•"/>
      <w:lvlJc w:val="left"/>
      <w:pPr>
        <w:ind w:left="8399" w:hanging="874"/>
      </w:pPr>
      <w:rPr>
        <w:rFonts w:hint="default"/>
        <w:lang w:val="vi" w:eastAsia="en-US" w:bidi="ar-SA"/>
      </w:rPr>
    </w:lvl>
    <w:lvl w:ilvl="8" w:tplc="924ACA04">
      <w:numFmt w:val="bullet"/>
      <w:lvlText w:val="•"/>
      <w:lvlJc w:val="left"/>
      <w:pPr>
        <w:ind w:left="9355" w:hanging="874"/>
      </w:pPr>
      <w:rPr>
        <w:rFonts w:hint="default"/>
        <w:lang w:val="vi" w:eastAsia="en-US" w:bidi="ar-SA"/>
      </w:rPr>
    </w:lvl>
  </w:abstractNum>
  <w:abstractNum w:abstractNumId="260">
    <w:nsid w:val="31F36CE0"/>
    <w:multiLevelType w:val="hybridMultilevel"/>
    <w:tmpl w:val="28BC2F30"/>
    <w:lvl w:ilvl="0" w:tplc="A8229F34">
      <w:numFmt w:val="bullet"/>
      <w:lvlText w:val="-"/>
      <w:lvlJc w:val="left"/>
      <w:pPr>
        <w:ind w:left="109" w:hanging="207"/>
      </w:pPr>
      <w:rPr>
        <w:rFonts w:ascii="Times New Roman" w:eastAsia="Times New Roman" w:hAnsi="Times New Roman" w:cs="Times New Roman" w:hint="default"/>
        <w:b w:val="0"/>
        <w:bCs w:val="0"/>
        <w:i w:val="0"/>
        <w:iCs w:val="0"/>
        <w:spacing w:val="0"/>
        <w:w w:val="99"/>
        <w:sz w:val="28"/>
        <w:szCs w:val="28"/>
        <w:lang w:val="vi" w:eastAsia="en-US" w:bidi="ar-SA"/>
      </w:rPr>
    </w:lvl>
    <w:lvl w:ilvl="1" w:tplc="32A8E5BC">
      <w:numFmt w:val="bullet"/>
      <w:lvlText w:val="•"/>
      <w:lvlJc w:val="left"/>
      <w:pPr>
        <w:ind w:left="468" w:hanging="207"/>
      </w:pPr>
      <w:rPr>
        <w:rFonts w:hint="default"/>
        <w:lang w:val="vi" w:eastAsia="en-US" w:bidi="ar-SA"/>
      </w:rPr>
    </w:lvl>
    <w:lvl w:ilvl="2" w:tplc="E1B8FFC4">
      <w:numFmt w:val="bullet"/>
      <w:lvlText w:val="•"/>
      <w:lvlJc w:val="left"/>
      <w:pPr>
        <w:ind w:left="837" w:hanging="207"/>
      </w:pPr>
      <w:rPr>
        <w:rFonts w:hint="default"/>
        <w:lang w:val="vi" w:eastAsia="en-US" w:bidi="ar-SA"/>
      </w:rPr>
    </w:lvl>
    <w:lvl w:ilvl="3" w:tplc="B672CF96">
      <w:numFmt w:val="bullet"/>
      <w:lvlText w:val="•"/>
      <w:lvlJc w:val="left"/>
      <w:pPr>
        <w:ind w:left="1206" w:hanging="207"/>
      </w:pPr>
      <w:rPr>
        <w:rFonts w:hint="default"/>
        <w:lang w:val="vi" w:eastAsia="en-US" w:bidi="ar-SA"/>
      </w:rPr>
    </w:lvl>
    <w:lvl w:ilvl="4" w:tplc="286068D6">
      <w:numFmt w:val="bullet"/>
      <w:lvlText w:val="•"/>
      <w:lvlJc w:val="left"/>
      <w:pPr>
        <w:ind w:left="1575" w:hanging="207"/>
      </w:pPr>
      <w:rPr>
        <w:rFonts w:hint="default"/>
        <w:lang w:val="vi" w:eastAsia="en-US" w:bidi="ar-SA"/>
      </w:rPr>
    </w:lvl>
    <w:lvl w:ilvl="5" w:tplc="59603AFA">
      <w:numFmt w:val="bullet"/>
      <w:lvlText w:val="•"/>
      <w:lvlJc w:val="left"/>
      <w:pPr>
        <w:ind w:left="1944" w:hanging="207"/>
      </w:pPr>
      <w:rPr>
        <w:rFonts w:hint="default"/>
        <w:lang w:val="vi" w:eastAsia="en-US" w:bidi="ar-SA"/>
      </w:rPr>
    </w:lvl>
    <w:lvl w:ilvl="6" w:tplc="1A0A59D8">
      <w:numFmt w:val="bullet"/>
      <w:lvlText w:val="•"/>
      <w:lvlJc w:val="left"/>
      <w:pPr>
        <w:ind w:left="2313" w:hanging="207"/>
      </w:pPr>
      <w:rPr>
        <w:rFonts w:hint="default"/>
        <w:lang w:val="vi" w:eastAsia="en-US" w:bidi="ar-SA"/>
      </w:rPr>
    </w:lvl>
    <w:lvl w:ilvl="7" w:tplc="4F62E85E">
      <w:numFmt w:val="bullet"/>
      <w:lvlText w:val="•"/>
      <w:lvlJc w:val="left"/>
      <w:pPr>
        <w:ind w:left="2682" w:hanging="207"/>
      </w:pPr>
      <w:rPr>
        <w:rFonts w:hint="default"/>
        <w:lang w:val="vi" w:eastAsia="en-US" w:bidi="ar-SA"/>
      </w:rPr>
    </w:lvl>
    <w:lvl w:ilvl="8" w:tplc="09382CB8">
      <w:numFmt w:val="bullet"/>
      <w:lvlText w:val="•"/>
      <w:lvlJc w:val="left"/>
      <w:pPr>
        <w:ind w:left="3051" w:hanging="207"/>
      </w:pPr>
      <w:rPr>
        <w:rFonts w:hint="default"/>
        <w:lang w:val="vi" w:eastAsia="en-US" w:bidi="ar-SA"/>
      </w:rPr>
    </w:lvl>
  </w:abstractNum>
  <w:abstractNum w:abstractNumId="261">
    <w:nsid w:val="324F3539"/>
    <w:multiLevelType w:val="hybridMultilevel"/>
    <w:tmpl w:val="329CDD66"/>
    <w:lvl w:ilvl="0" w:tplc="38800C4A">
      <w:numFmt w:val="bullet"/>
      <w:lvlText w:val="-"/>
      <w:lvlJc w:val="left"/>
      <w:pPr>
        <w:ind w:left="493" w:hanging="207"/>
      </w:pPr>
      <w:rPr>
        <w:rFonts w:ascii="Times New Roman" w:eastAsia="Times New Roman" w:hAnsi="Times New Roman" w:cs="Times New Roman" w:hint="default"/>
        <w:b w:val="0"/>
        <w:bCs w:val="0"/>
        <w:i w:val="0"/>
        <w:iCs w:val="0"/>
        <w:spacing w:val="0"/>
        <w:w w:val="99"/>
        <w:sz w:val="28"/>
        <w:szCs w:val="28"/>
        <w:lang w:val="vi" w:eastAsia="en-US" w:bidi="ar-SA"/>
      </w:rPr>
    </w:lvl>
    <w:lvl w:ilvl="1" w:tplc="D98E9546">
      <w:numFmt w:val="bullet"/>
      <w:lvlText w:val="•"/>
      <w:lvlJc w:val="left"/>
      <w:pPr>
        <w:ind w:left="1576" w:hanging="207"/>
      </w:pPr>
      <w:rPr>
        <w:rFonts w:hint="default"/>
        <w:lang w:val="vi" w:eastAsia="en-US" w:bidi="ar-SA"/>
      </w:rPr>
    </w:lvl>
    <w:lvl w:ilvl="2" w:tplc="0C4E8B58">
      <w:numFmt w:val="bullet"/>
      <w:lvlText w:val="•"/>
      <w:lvlJc w:val="left"/>
      <w:pPr>
        <w:ind w:left="2653" w:hanging="207"/>
      </w:pPr>
      <w:rPr>
        <w:rFonts w:hint="default"/>
        <w:lang w:val="vi" w:eastAsia="en-US" w:bidi="ar-SA"/>
      </w:rPr>
    </w:lvl>
    <w:lvl w:ilvl="3" w:tplc="25AEE434">
      <w:numFmt w:val="bullet"/>
      <w:lvlText w:val="•"/>
      <w:lvlJc w:val="left"/>
      <w:pPr>
        <w:ind w:left="3730" w:hanging="207"/>
      </w:pPr>
      <w:rPr>
        <w:rFonts w:hint="default"/>
        <w:lang w:val="vi" w:eastAsia="en-US" w:bidi="ar-SA"/>
      </w:rPr>
    </w:lvl>
    <w:lvl w:ilvl="4" w:tplc="30384F64">
      <w:numFmt w:val="bullet"/>
      <w:lvlText w:val="•"/>
      <w:lvlJc w:val="left"/>
      <w:pPr>
        <w:ind w:left="4807" w:hanging="207"/>
      </w:pPr>
      <w:rPr>
        <w:rFonts w:hint="default"/>
        <w:lang w:val="vi" w:eastAsia="en-US" w:bidi="ar-SA"/>
      </w:rPr>
    </w:lvl>
    <w:lvl w:ilvl="5" w:tplc="27C656CE">
      <w:numFmt w:val="bullet"/>
      <w:lvlText w:val="•"/>
      <w:lvlJc w:val="left"/>
      <w:pPr>
        <w:ind w:left="5884" w:hanging="207"/>
      </w:pPr>
      <w:rPr>
        <w:rFonts w:hint="default"/>
        <w:lang w:val="vi" w:eastAsia="en-US" w:bidi="ar-SA"/>
      </w:rPr>
    </w:lvl>
    <w:lvl w:ilvl="6" w:tplc="AD2634B8">
      <w:numFmt w:val="bullet"/>
      <w:lvlText w:val="•"/>
      <w:lvlJc w:val="left"/>
      <w:pPr>
        <w:ind w:left="6961" w:hanging="207"/>
      </w:pPr>
      <w:rPr>
        <w:rFonts w:hint="default"/>
        <w:lang w:val="vi" w:eastAsia="en-US" w:bidi="ar-SA"/>
      </w:rPr>
    </w:lvl>
    <w:lvl w:ilvl="7" w:tplc="FE9C6C52">
      <w:numFmt w:val="bullet"/>
      <w:lvlText w:val="•"/>
      <w:lvlJc w:val="left"/>
      <w:pPr>
        <w:ind w:left="8038" w:hanging="207"/>
      </w:pPr>
      <w:rPr>
        <w:rFonts w:hint="default"/>
        <w:lang w:val="vi" w:eastAsia="en-US" w:bidi="ar-SA"/>
      </w:rPr>
    </w:lvl>
    <w:lvl w:ilvl="8" w:tplc="DCD8EE90">
      <w:numFmt w:val="bullet"/>
      <w:lvlText w:val="•"/>
      <w:lvlJc w:val="left"/>
      <w:pPr>
        <w:ind w:left="9115" w:hanging="207"/>
      </w:pPr>
      <w:rPr>
        <w:rFonts w:hint="default"/>
        <w:lang w:val="vi" w:eastAsia="en-US" w:bidi="ar-SA"/>
      </w:rPr>
    </w:lvl>
  </w:abstractNum>
  <w:abstractNum w:abstractNumId="262">
    <w:nsid w:val="32576C38"/>
    <w:multiLevelType w:val="hybridMultilevel"/>
    <w:tmpl w:val="D1320A7C"/>
    <w:lvl w:ilvl="0" w:tplc="8280F8EE">
      <w:start w:val="1"/>
      <w:numFmt w:val="lowerLetter"/>
      <w:lvlText w:val="%1."/>
      <w:lvlJc w:val="left"/>
      <w:pPr>
        <w:ind w:left="1323" w:hanging="264"/>
      </w:pPr>
      <w:rPr>
        <w:rFonts w:ascii="Times New Roman" w:eastAsia="Times New Roman" w:hAnsi="Times New Roman" w:cs="Times New Roman" w:hint="default"/>
        <w:b/>
        <w:bCs/>
        <w:i w:val="0"/>
        <w:iCs w:val="0"/>
        <w:spacing w:val="0"/>
        <w:w w:val="99"/>
        <w:sz w:val="26"/>
        <w:szCs w:val="26"/>
        <w:lang w:val="vi" w:eastAsia="en-US" w:bidi="ar-SA"/>
      </w:rPr>
    </w:lvl>
    <w:lvl w:ilvl="1" w:tplc="8376CB02">
      <w:numFmt w:val="bullet"/>
      <w:lvlText w:val="-"/>
      <w:lvlJc w:val="left"/>
      <w:pPr>
        <w:ind w:left="493" w:hanging="154"/>
      </w:pPr>
      <w:rPr>
        <w:rFonts w:ascii="Times New Roman" w:eastAsia="Times New Roman" w:hAnsi="Times New Roman" w:cs="Times New Roman" w:hint="default"/>
        <w:b w:val="0"/>
        <w:bCs w:val="0"/>
        <w:i w:val="0"/>
        <w:iCs w:val="0"/>
        <w:spacing w:val="0"/>
        <w:w w:val="99"/>
        <w:sz w:val="26"/>
        <w:szCs w:val="26"/>
        <w:lang w:val="vi" w:eastAsia="en-US" w:bidi="ar-SA"/>
      </w:rPr>
    </w:lvl>
    <w:lvl w:ilvl="2" w:tplc="B41AD794">
      <w:numFmt w:val="bullet"/>
      <w:lvlText w:val="•"/>
      <w:lvlJc w:val="left"/>
      <w:pPr>
        <w:ind w:left="2425" w:hanging="154"/>
      </w:pPr>
      <w:rPr>
        <w:rFonts w:hint="default"/>
        <w:lang w:val="vi" w:eastAsia="en-US" w:bidi="ar-SA"/>
      </w:rPr>
    </w:lvl>
    <w:lvl w:ilvl="3" w:tplc="D5187578">
      <w:numFmt w:val="bullet"/>
      <w:lvlText w:val="•"/>
      <w:lvlJc w:val="left"/>
      <w:pPr>
        <w:ind w:left="3530" w:hanging="154"/>
      </w:pPr>
      <w:rPr>
        <w:rFonts w:hint="default"/>
        <w:lang w:val="vi" w:eastAsia="en-US" w:bidi="ar-SA"/>
      </w:rPr>
    </w:lvl>
    <w:lvl w:ilvl="4" w:tplc="E18A2C26">
      <w:numFmt w:val="bullet"/>
      <w:lvlText w:val="•"/>
      <w:lvlJc w:val="left"/>
      <w:pPr>
        <w:ind w:left="4636" w:hanging="154"/>
      </w:pPr>
      <w:rPr>
        <w:rFonts w:hint="default"/>
        <w:lang w:val="vi" w:eastAsia="en-US" w:bidi="ar-SA"/>
      </w:rPr>
    </w:lvl>
    <w:lvl w:ilvl="5" w:tplc="0DB681EE">
      <w:numFmt w:val="bullet"/>
      <w:lvlText w:val="•"/>
      <w:lvlJc w:val="left"/>
      <w:pPr>
        <w:ind w:left="5741" w:hanging="154"/>
      </w:pPr>
      <w:rPr>
        <w:rFonts w:hint="default"/>
        <w:lang w:val="vi" w:eastAsia="en-US" w:bidi="ar-SA"/>
      </w:rPr>
    </w:lvl>
    <w:lvl w:ilvl="6" w:tplc="FDB6B1AE">
      <w:numFmt w:val="bullet"/>
      <w:lvlText w:val="•"/>
      <w:lvlJc w:val="left"/>
      <w:pPr>
        <w:ind w:left="6847" w:hanging="154"/>
      </w:pPr>
      <w:rPr>
        <w:rFonts w:hint="default"/>
        <w:lang w:val="vi" w:eastAsia="en-US" w:bidi="ar-SA"/>
      </w:rPr>
    </w:lvl>
    <w:lvl w:ilvl="7" w:tplc="F5D6AA88">
      <w:numFmt w:val="bullet"/>
      <w:lvlText w:val="•"/>
      <w:lvlJc w:val="left"/>
      <w:pPr>
        <w:ind w:left="7952" w:hanging="154"/>
      </w:pPr>
      <w:rPr>
        <w:rFonts w:hint="default"/>
        <w:lang w:val="vi" w:eastAsia="en-US" w:bidi="ar-SA"/>
      </w:rPr>
    </w:lvl>
    <w:lvl w:ilvl="8" w:tplc="8CF2B4D2">
      <w:numFmt w:val="bullet"/>
      <w:lvlText w:val="•"/>
      <w:lvlJc w:val="left"/>
      <w:pPr>
        <w:ind w:left="9057" w:hanging="154"/>
      </w:pPr>
      <w:rPr>
        <w:rFonts w:hint="default"/>
        <w:lang w:val="vi" w:eastAsia="en-US" w:bidi="ar-SA"/>
      </w:rPr>
    </w:lvl>
  </w:abstractNum>
  <w:abstractNum w:abstractNumId="263">
    <w:nsid w:val="33480952"/>
    <w:multiLevelType w:val="hybridMultilevel"/>
    <w:tmpl w:val="6AC450DE"/>
    <w:lvl w:ilvl="0" w:tplc="E12E60C0">
      <w:start w:val="1"/>
      <w:numFmt w:val="upperLetter"/>
      <w:lvlText w:val="%1."/>
      <w:lvlJc w:val="left"/>
      <w:pPr>
        <w:ind w:left="834" w:hanging="341"/>
      </w:pPr>
      <w:rPr>
        <w:rFonts w:ascii="Times New Roman" w:eastAsia="Times New Roman" w:hAnsi="Times New Roman" w:cs="Times New Roman" w:hint="default"/>
        <w:b w:val="0"/>
        <w:bCs w:val="0"/>
        <w:i w:val="0"/>
        <w:iCs w:val="0"/>
        <w:spacing w:val="-5"/>
        <w:w w:val="99"/>
        <w:sz w:val="28"/>
        <w:szCs w:val="28"/>
        <w:lang w:val="vi" w:eastAsia="en-US" w:bidi="ar-SA"/>
      </w:rPr>
    </w:lvl>
    <w:lvl w:ilvl="1" w:tplc="132E0B38">
      <w:numFmt w:val="bullet"/>
      <w:lvlText w:val="•"/>
      <w:lvlJc w:val="left"/>
      <w:pPr>
        <w:ind w:left="1882" w:hanging="341"/>
      </w:pPr>
      <w:rPr>
        <w:rFonts w:hint="default"/>
        <w:lang w:val="vi" w:eastAsia="en-US" w:bidi="ar-SA"/>
      </w:rPr>
    </w:lvl>
    <w:lvl w:ilvl="2" w:tplc="B85053AA">
      <w:numFmt w:val="bullet"/>
      <w:lvlText w:val="•"/>
      <w:lvlJc w:val="left"/>
      <w:pPr>
        <w:ind w:left="2925" w:hanging="341"/>
      </w:pPr>
      <w:rPr>
        <w:rFonts w:hint="default"/>
        <w:lang w:val="vi" w:eastAsia="en-US" w:bidi="ar-SA"/>
      </w:rPr>
    </w:lvl>
    <w:lvl w:ilvl="3" w:tplc="161A591C">
      <w:numFmt w:val="bullet"/>
      <w:lvlText w:val="•"/>
      <w:lvlJc w:val="left"/>
      <w:pPr>
        <w:ind w:left="3968" w:hanging="341"/>
      </w:pPr>
      <w:rPr>
        <w:rFonts w:hint="default"/>
        <w:lang w:val="vi" w:eastAsia="en-US" w:bidi="ar-SA"/>
      </w:rPr>
    </w:lvl>
    <w:lvl w:ilvl="4" w:tplc="1D3CDA24">
      <w:numFmt w:val="bullet"/>
      <w:lvlText w:val="•"/>
      <w:lvlJc w:val="left"/>
      <w:pPr>
        <w:ind w:left="5011" w:hanging="341"/>
      </w:pPr>
      <w:rPr>
        <w:rFonts w:hint="default"/>
        <w:lang w:val="vi" w:eastAsia="en-US" w:bidi="ar-SA"/>
      </w:rPr>
    </w:lvl>
    <w:lvl w:ilvl="5" w:tplc="314200DC">
      <w:numFmt w:val="bullet"/>
      <w:lvlText w:val="•"/>
      <w:lvlJc w:val="left"/>
      <w:pPr>
        <w:ind w:left="6054" w:hanging="341"/>
      </w:pPr>
      <w:rPr>
        <w:rFonts w:hint="default"/>
        <w:lang w:val="vi" w:eastAsia="en-US" w:bidi="ar-SA"/>
      </w:rPr>
    </w:lvl>
    <w:lvl w:ilvl="6" w:tplc="56EC1782">
      <w:numFmt w:val="bullet"/>
      <w:lvlText w:val="•"/>
      <w:lvlJc w:val="left"/>
      <w:pPr>
        <w:ind w:left="7097" w:hanging="341"/>
      </w:pPr>
      <w:rPr>
        <w:rFonts w:hint="default"/>
        <w:lang w:val="vi" w:eastAsia="en-US" w:bidi="ar-SA"/>
      </w:rPr>
    </w:lvl>
    <w:lvl w:ilvl="7" w:tplc="5F90A27E">
      <w:numFmt w:val="bullet"/>
      <w:lvlText w:val="•"/>
      <w:lvlJc w:val="left"/>
      <w:pPr>
        <w:ind w:left="8140" w:hanging="341"/>
      </w:pPr>
      <w:rPr>
        <w:rFonts w:hint="default"/>
        <w:lang w:val="vi" w:eastAsia="en-US" w:bidi="ar-SA"/>
      </w:rPr>
    </w:lvl>
    <w:lvl w:ilvl="8" w:tplc="6F188334">
      <w:numFmt w:val="bullet"/>
      <w:lvlText w:val="•"/>
      <w:lvlJc w:val="left"/>
      <w:pPr>
        <w:ind w:left="9183" w:hanging="341"/>
      </w:pPr>
      <w:rPr>
        <w:rFonts w:hint="default"/>
        <w:lang w:val="vi" w:eastAsia="en-US" w:bidi="ar-SA"/>
      </w:rPr>
    </w:lvl>
  </w:abstractNum>
  <w:abstractNum w:abstractNumId="264">
    <w:nsid w:val="33976A81"/>
    <w:multiLevelType w:val="hybridMultilevel"/>
    <w:tmpl w:val="3A2CF3B8"/>
    <w:lvl w:ilvl="0" w:tplc="640473C0">
      <w:numFmt w:val="bullet"/>
      <w:lvlText w:val="-"/>
      <w:lvlJc w:val="left"/>
      <w:pPr>
        <w:ind w:left="493" w:hanging="179"/>
      </w:pPr>
      <w:rPr>
        <w:rFonts w:ascii="Times New Roman" w:eastAsia="Times New Roman" w:hAnsi="Times New Roman" w:cs="Times New Roman" w:hint="default"/>
        <w:b w:val="0"/>
        <w:bCs w:val="0"/>
        <w:i w:val="0"/>
        <w:iCs w:val="0"/>
        <w:spacing w:val="0"/>
        <w:w w:val="99"/>
        <w:sz w:val="28"/>
        <w:szCs w:val="28"/>
        <w:lang w:val="vi" w:eastAsia="en-US" w:bidi="ar-SA"/>
      </w:rPr>
    </w:lvl>
    <w:lvl w:ilvl="1" w:tplc="FC3E7E26">
      <w:numFmt w:val="bullet"/>
      <w:lvlText w:val="•"/>
      <w:lvlJc w:val="left"/>
      <w:pPr>
        <w:ind w:left="1576" w:hanging="179"/>
      </w:pPr>
      <w:rPr>
        <w:rFonts w:hint="default"/>
        <w:lang w:val="vi" w:eastAsia="en-US" w:bidi="ar-SA"/>
      </w:rPr>
    </w:lvl>
    <w:lvl w:ilvl="2" w:tplc="FC5624C2">
      <w:numFmt w:val="bullet"/>
      <w:lvlText w:val="•"/>
      <w:lvlJc w:val="left"/>
      <w:pPr>
        <w:ind w:left="2653" w:hanging="179"/>
      </w:pPr>
      <w:rPr>
        <w:rFonts w:hint="default"/>
        <w:lang w:val="vi" w:eastAsia="en-US" w:bidi="ar-SA"/>
      </w:rPr>
    </w:lvl>
    <w:lvl w:ilvl="3" w:tplc="6E30C3E0">
      <w:numFmt w:val="bullet"/>
      <w:lvlText w:val="•"/>
      <w:lvlJc w:val="left"/>
      <w:pPr>
        <w:ind w:left="3730" w:hanging="179"/>
      </w:pPr>
      <w:rPr>
        <w:rFonts w:hint="default"/>
        <w:lang w:val="vi" w:eastAsia="en-US" w:bidi="ar-SA"/>
      </w:rPr>
    </w:lvl>
    <w:lvl w:ilvl="4" w:tplc="0B3424C4">
      <w:numFmt w:val="bullet"/>
      <w:lvlText w:val="•"/>
      <w:lvlJc w:val="left"/>
      <w:pPr>
        <w:ind w:left="4807" w:hanging="179"/>
      </w:pPr>
      <w:rPr>
        <w:rFonts w:hint="default"/>
        <w:lang w:val="vi" w:eastAsia="en-US" w:bidi="ar-SA"/>
      </w:rPr>
    </w:lvl>
    <w:lvl w:ilvl="5" w:tplc="C4D25DD0">
      <w:numFmt w:val="bullet"/>
      <w:lvlText w:val="•"/>
      <w:lvlJc w:val="left"/>
      <w:pPr>
        <w:ind w:left="5884" w:hanging="179"/>
      </w:pPr>
      <w:rPr>
        <w:rFonts w:hint="default"/>
        <w:lang w:val="vi" w:eastAsia="en-US" w:bidi="ar-SA"/>
      </w:rPr>
    </w:lvl>
    <w:lvl w:ilvl="6" w:tplc="6E3E98A8">
      <w:numFmt w:val="bullet"/>
      <w:lvlText w:val="•"/>
      <w:lvlJc w:val="left"/>
      <w:pPr>
        <w:ind w:left="6961" w:hanging="179"/>
      </w:pPr>
      <w:rPr>
        <w:rFonts w:hint="default"/>
        <w:lang w:val="vi" w:eastAsia="en-US" w:bidi="ar-SA"/>
      </w:rPr>
    </w:lvl>
    <w:lvl w:ilvl="7" w:tplc="D3BA1ECC">
      <w:numFmt w:val="bullet"/>
      <w:lvlText w:val="•"/>
      <w:lvlJc w:val="left"/>
      <w:pPr>
        <w:ind w:left="8038" w:hanging="179"/>
      </w:pPr>
      <w:rPr>
        <w:rFonts w:hint="default"/>
        <w:lang w:val="vi" w:eastAsia="en-US" w:bidi="ar-SA"/>
      </w:rPr>
    </w:lvl>
    <w:lvl w:ilvl="8" w:tplc="EB388874">
      <w:numFmt w:val="bullet"/>
      <w:lvlText w:val="•"/>
      <w:lvlJc w:val="left"/>
      <w:pPr>
        <w:ind w:left="9115" w:hanging="179"/>
      </w:pPr>
      <w:rPr>
        <w:rFonts w:hint="default"/>
        <w:lang w:val="vi" w:eastAsia="en-US" w:bidi="ar-SA"/>
      </w:rPr>
    </w:lvl>
  </w:abstractNum>
  <w:abstractNum w:abstractNumId="265">
    <w:nsid w:val="341B2959"/>
    <w:multiLevelType w:val="hybridMultilevel"/>
    <w:tmpl w:val="0890EE32"/>
    <w:lvl w:ilvl="0" w:tplc="A2F050B6">
      <w:numFmt w:val="bullet"/>
      <w:lvlText w:val="-"/>
      <w:lvlJc w:val="left"/>
      <w:pPr>
        <w:ind w:left="493" w:hanging="183"/>
      </w:pPr>
      <w:rPr>
        <w:rFonts w:ascii="Times New Roman" w:eastAsia="Times New Roman" w:hAnsi="Times New Roman" w:cs="Times New Roman" w:hint="default"/>
        <w:b w:val="0"/>
        <w:bCs w:val="0"/>
        <w:i w:val="0"/>
        <w:iCs w:val="0"/>
        <w:spacing w:val="0"/>
        <w:w w:val="99"/>
        <w:sz w:val="28"/>
        <w:szCs w:val="28"/>
        <w:lang w:val="vi" w:eastAsia="en-US" w:bidi="ar-SA"/>
      </w:rPr>
    </w:lvl>
    <w:lvl w:ilvl="1" w:tplc="C4D003CE">
      <w:numFmt w:val="bullet"/>
      <w:lvlText w:val="•"/>
      <w:lvlJc w:val="left"/>
      <w:pPr>
        <w:ind w:left="1576" w:hanging="183"/>
      </w:pPr>
      <w:rPr>
        <w:rFonts w:hint="default"/>
        <w:lang w:val="vi" w:eastAsia="en-US" w:bidi="ar-SA"/>
      </w:rPr>
    </w:lvl>
    <w:lvl w:ilvl="2" w:tplc="5DCE36DA">
      <w:numFmt w:val="bullet"/>
      <w:lvlText w:val="•"/>
      <w:lvlJc w:val="left"/>
      <w:pPr>
        <w:ind w:left="2653" w:hanging="183"/>
      </w:pPr>
      <w:rPr>
        <w:rFonts w:hint="default"/>
        <w:lang w:val="vi" w:eastAsia="en-US" w:bidi="ar-SA"/>
      </w:rPr>
    </w:lvl>
    <w:lvl w:ilvl="3" w:tplc="C8E8EEA4">
      <w:numFmt w:val="bullet"/>
      <w:lvlText w:val="•"/>
      <w:lvlJc w:val="left"/>
      <w:pPr>
        <w:ind w:left="3730" w:hanging="183"/>
      </w:pPr>
      <w:rPr>
        <w:rFonts w:hint="default"/>
        <w:lang w:val="vi" w:eastAsia="en-US" w:bidi="ar-SA"/>
      </w:rPr>
    </w:lvl>
    <w:lvl w:ilvl="4" w:tplc="A4E6A320">
      <w:numFmt w:val="bullet"/>
      <w:lvlText w:val="•"/>
      <w:lvlJc w:val="left"/>
      <w:pPr>
        <w:ind w:left="4807" w:hanging="183"/>
      </w:pPr>
      <w:rPr>
        <w:rFonts w:hint="default"/>
        <w:lang w:val="vi" w:eastAsia="en-US" w:bidi="ar-SA"/>
      </w:rPr>
    </w:lvl>
    <w:lvl w:ilvl="5" w:tplc="7FB278BE">
      <w:numFmt w:val="bullet"/>
      <w:lvlText w:val="•"/>
      <w:lvlJc w:val="left"/>
      <w:pPr>
        <w:ind w:left="5884" w:hanging="183"/>
      </w:pPr>
      <w:rPr>
        <w:rFonts w:hint="default"/>
        <w:lang w:val="vi" w:eastAsia="en-US" w:bidi="ar-SA"/>
      </w:rPr>
    </w:lvl>
    <w:lvl w:ilvl="6" w:tplc="7D964C94">
      <w:numFmt w:val="bullet"/>
      <w:lvlText w:val="•"/>
      <w:lvlJc w:val="left"/>
      <w:pPr>
        <w:ind w:left="6961" w:hanging="183"/>
      </w:pPr>
      <w:rPr>
        <w:rFonts w:hint="default"/>
        <w:lang w:val="vi" w:eastAsia="en-US" w:bidi="ar-SA"/>
      </w:rPr>
    </w:lvl>
    <w:lvl w:ilvl="7" w:tplc="47061A6E">
      <w:numFmt w:val="bullet"/>
      <w:lvlText w:val="•"/>
      <w:lvlJc w:val="left"/>
      <w:pPr>
        <w:ind w:left="8038" w:hanging="183"/>
      </w:pPr>
      <w:rPr>
        <w:rFonts w:hint="default"/>
        <w:lang w:val="vi" w:eastAsia="en-US" w:bidi="ar-SA"/>
      </w:rPr>
    </w:lvl>
    <w:lvl w:ilvl="8" w:tplc="3516E0E4">
      <w:numFmt w:val="bullet"/>
      <w:lvlText w:val="•"/>
      <w:lvlJc w:val="left"/>
      <w:pPr>
        <w:ind w:left="9115" w:hanging="183"/>
      </w:pPr>
      <w:rPr>
        <w:rFonts w:hint="default"/>
        <w:lang w:val="vi" w:eastAsia="en-US" w:bidi="ar-SA"/>
      </w:rPr>
    </w:lvl>
  </w:abstractNum>
  <w:abstractNum w:abstractNumId="266">
    <w:nsid w:val="350C562C"/>
    <w:multiLevelType w:val="hybridMultilevel"/>
    <w:tmpl w:val="57826DC4"/>
    <w:lvl w:ilvl="0" w:tplc="6D84F1A4">
      <w:start w:val="1"/>
      <w:numFmt w:val="lowerLetter"/>
      <w:lvlText w:val="%1."/>
      <w:lvlJc w:val="left"/>
      <w:pPr>
        <w:ind w:left="493" w:hanging="264"/>
      </w:pPr>
      <w:rPr>
        <w:rFonts w:hint="default"/>
        <w:spacing w:val="0"/>
        <w:w w:val="99"/>
        <w:lang w:val="vi" w:eastAsia="en-US" w:bidi="ar-SA"/>
      </w:rPr>
    </w:lvl>
    <w:lvl w:ilvl="1" w:tplc="C3C27EF6">
      <w:numFmt w:val="bullet"/>
      <w:lvlText w:val="•"/>
      <w:lvlJc w:val="left"/>
      <w:pPr>
        <w:ind w:left="1576" w:hanging="264"/>
      </w:pPr>
      <w:rPr>
        <w:rFonts w:hint="default"/>
        <w:lang w:val="vi" w:eastAsia="en-US" w:bidi="ar-SA"/>
      </w:rPr>
    </w:lvl>
    <w:lvl w:ilvl="2" w:tplc="12B6119A">
      <w:numFmt w:val="bullet"/>
      <w:lvlText w:val="•"/>
      <w:lvlJc w:val="left"/>
      <w:pPr>
        <w:ind w:left="2653" w:hanging="264"/>
      </w:pPr>
      <w:rPr>
        <w:rFonts w:hint="default"/>
        <w:lang w:val="vi" w:eastAsia="en-US" w:bidi="ar-SA"/>
      </w:rPr>
    </w:lvl>
    <w:lvl w:ilvl="3" w:tplc="7FCC2F8C">
      <w:numFmt w:val="bullet"/>
      <w:lvlText w:val="•"/>
      <w:lvlJc w:val="left"/>
      <w:pPr>
        <w:ind w:left="3730" w:hanging="264"/>
      </w:pPr>
      <w:rPr>
        <w:rFonts w:hint="default"/>
        <w:lang w:val="vi" w:eastAsia="en-US" w:bidi="ar-SA"/>
      </w:rPr>
    </w:lvl>
    <w:lvl w:ilvl="4" w:tplc="84146D9A">
      <w:numFmt w:val="bullet"/>
      <w:lvlText w:val="•"/>
      <w:lvlJc w:val="left"/>
      <w:pPr>
        <w:ind w:left="4807" w:hanging="264"/>
      </w:pPr>
      <w:rPr>
        <w:rFonts w:hint="default"/>
        <w:lang w:val="vi" w:eastAsia="en-US" w:bidi="ar-SA"/>
      </w:rPr>
    </w:lvl>
    <w:lvl w:ilvl="5" w:tplc="0648660A">
      <w:numFmt w:val="bullet"/>
      <w:lvlText w:val="•"/>
      <w:lvlJc w:val="left"/>
      <w:pPr>
        <w:ind w:left="5884" w:hanging="264"/>
      </w:pPr>
      <w:rPr>
        <w:rFonts w:hint="default"/>
        <w:lang w:val="vi" w:eastAsia="en-US" w:bidi="ar-SA"/>
      </w:rPr>
    </w:lvl>
    <w:lvl w:ilvl="6" w:tplc="E9A2A0D0">
      <w:numFmt w:val="bullet"/>
      <w:lvlText w:val="•"/>
      <w:lvlJc w:val="left"/>
      <w:pPr>
        <w:ind w:left="6961" w:hanging="264"/>
      </w:pPr>
      <w:rPr>
        <w:rFonts w:hint="default"/>
        <w:lang w:val="vi" w:eastAsia="en-US" w:bidi="ar-SA"/>
      </w:rPr>
    </w:lvl>
    <w:lvl w:ilvl="7" w:tplc="DB76FAAA">
      <w:numFmt w:val="bullet"/>
      <w:lvlText w:val="•"/>
      <w:lvlJc w:val="left"/>
      <w:pPr>
        <w:ind w:left="8038" w:hanging="264"/>
      </w:pPr>
      <w:rPr>
        <w:rFonts w:hint="default"/>
        <w:lang w:val="vi" w:eastAsia="en-US" w:bidi="ar-SA"/>
      </w:rPr>
    </w:lvl>
    <w:lvl w:ilvl="8" w:tplc="CE0089F0">
      <w:numFmt w:val="bullet"/>
      <w:lvlText w:val="•"/>
      <w:lvlJc w:val="left"/>
      <w:pPr>
        <w:ind w:left="9115" w:hanging="264"/>
      </w:pPr>
      <w:rPr>
        <w:rFonts w:hint="default"/>
        <w:lang w:val="vi" w:eastAsia="en-US" w:bidi="ar-SA"/>
      </w:rPr>
    </w:lvl>
  </w:abstractNum>
  <w:abstractNum w:abstractNumId="267">
    <w:nsid w:val="352F1943"/>
    <w:multiLevelType w:val="hybridMultilevel"/>
    <w:tmpl w:val="8588323E"/>
    <w:lvl w:ilvl="0" w:tplc="CADABBAA">
      <w:start w:val="1"/>
      <w:numFmt w:val="upperLetter"/>
      <w:lvlText w:val="%1."/>
      <w:lvlJc w:val="left"/>
      <w:pPr>
        <w:ind w:left="1401" w:hanging="342"/>
      </w:pPr>
      <w:rPr>
        <w:rFonts w:hint="default"/>
        <w:spacing w:val="-5"/>
        <w:w w:val="99"/>
        <w:lang w:val="vi" w:eastAsia="en-US" w:bidi="ar-SA"/>
      </w:rPr>
    </w:lvl>
    <w:lvl w:ilvl="1" w:tplc="E5C65E6C">
      <w:numFmt w:val="bullet"/>
      <w:lvlText w:val="•"/>
      <w:lvlJc w:val="left"/>
      <w:pPr>
        <w:ind w:left="2386" w:hanging="342"/>
      </w:pPr>
      <w:rPr>
        <w:rFonts w:hint="default"/>
        <w:lang w:val="vi" w:eastAsia="en-US" w:bidi="ar-SA"/>
      </w:rPr>
    </w:lvl>
    <w:lvl w:ilvl="2" w:tplc="B6183388">
      <w:numFmt w:val="bullet"/>
      <w:lvlText w:val="•"/>
      <w:lvlJc w:val="left"/>
      <w:pPr>
        <w:ind w:left="3373" w:hanging="342"/>
      </w:pPr>
      <w:rPr>
        <w:rFonts w:hint="default"/>
        <w:lang w:val="vi" w:eastAsia="en-US" w:bidi="ar-SA"/>
      </w:rPr>
    </w:lvl>
    <w:lvl w:ilvl="3" w:tplc="505A19B6">
      <w:numFmt w:val="bullet"/>
      <w:lvlText w:val="•"/>
      <w:lvlJc w:val="left"/>
      <w:pPr>
        <w:ind w:left="4360" w:hanging="342"/>
      </w:pPr>
      <w:rPr>
        <w:rFonts w:hint="default"/>
        <w:lang w:val="vi" w:eastAsia="en-US" w:bidi="ar-SA"/>
      </w:rPr>
    </w:lvl>
    <w:lvl w:ilvl="4" w:tplc="BBFC4E84">
      <w:numFmt w:val="bullet"/>
      <w:lvlText w:val="•"/>
      <w:lvlJc w:val="left"/>
      <w:pPr>
        <w:ind w:left="5347" w:hanging="342"/>
      </w:pPr>
      <w:rPr>
        <w:rFonts w:hint="default"/>
        <w:lang w:val="vi" w:eastAsia="en-US" w:bidi="ar-SA"/>
      </w:rPr>
    </w:lvl>
    <w:lvl w:ilvl="5" w:tplc="8B828F42">
      <w:numFmt w:val="bullet"/>
      <w:lvlText w:val="•"/>
      <w:lvlJc w:val="left"/>
      <w:pPr>
        <w:ind w:left="6334" w:hanging="342"/>
      </w:pPr>
      <w:rPr>
        <w:rFonts w:hint="default"/>
        <w:lang w:val="vi" w:eastAsia="en-US" w:bidi="ar-SA"/>
      </w:rPr>
    </w:lvl>
    <w:lvl w:ilvl="6" w:tplc="3C12F6BC">
      <w:numFmt w:val="bullet"/>
      <w:lvlText w:val="•"/>
      <w:lvlJc w:val="left"/>
      <w:pPr>
        <w:ind w:left="7321" w:hanging="342"/>
      </w:pPr>
      <w:rPr>
        <w:rFonts w:hint="default"/>
        <w:lang w:val="vi" w:eastAsia="en-US" w:bidi="ar-SA"/>
      </w:rPr>
    </w:lvl>
    <w:lvl w:ilvl="7" w:tplc="2162ED1C">
      <w:numFmt w:val="bullet"/>
      <w:lvlText w:val="•"/>
      <w:lvlJc w:val="left"/>
      <w:pPr>
        <w:ind w:left="8308" w:hanging="342"/>
      </w:pPr>
      <w:rPr>
        <w:rFonts w:hint="default"/>
        <w:lang w:val="vi" w:eastAsia="en-US" w:bidi="ar-SA"/>
      </w:rPr>
    </w:lvl>
    <w:lvl w:ilvl="8" w:tplc="FDCAB3F6">
      <w:numFmt w:val="bullet"/>
      <w:lvlText w:val="•"/>
      <w:lvlJc w:val="left"/>
      <w:pPr>
        <w:ind w:left="9295" w:hanging="342"/>
      </w:pPr>
      <w:rPr>
        <w:rFonts w:hint="default"/>
        <w:lang w:val="vi" w:eastAsia="en-US" w:bidi="ar-SA"/>
      </w:rPr>
    </w:lvl>
  </w:abstractNum>
  <w:abstractNum w:abstractNumId="268">
    <w:nsid w:val="35DC0926"/>
    <w:multiLevelType w:val="hybridMultilevel"/>
    <w:tmpl w:val="6080762A"/>
    <w:lvl w:ilvl="0" w:tplc="AE3E1672">
      <w:start w:val="1"/>
      <w:numFmt w:val="lowerLetter"/>
      <w:lvlText w:val="%1."/>
      <w:lvlJc w:val="left"/>
      <w:pPr>
        <w:ind w:left="1332" w:hanging="273"/>
      </w:pPr>
      <w:rPr>
        <w:rFonts w:hint="default"/>
        <w:spacing w:val="0"/>
        <w:w w:val="99"/>
        <w:lang w:val="vi" w:eastAsia="en-US" w:bidi="ar-SA"/>
      </w:rPr>
    </w:lvl>
    <w:lvl w:ilvl="1" w:tplc="63088C98">
      <w:numFmt w:val="bullet"/>
      <w:lvlText w:val="•"/>
      <w:lvlJc w:val="left"/>
      <w:pPr>
        <w:ind w:left="2332" w:hanging="273"/>
      </w:pPr>
      <w:rPr>
        <w:rFonts w:hint="default"/>
        <w:lang w:val="vi" w:eastAsia="en-US" w:bidi="ar-SA"/>
      </w:rPr>
    </w:lvl>
    <w:lvl w:ilvl="2" w:tplc="4D18E4D4">
      <w:numFmt w:val="bullet"/>
      <w:lvlText w:val="•"/>
      <w:lvlJc w:val="left"/>
      <w:pPr>
        <w:ind w:left="3325" w:hanging="273"/>
      </w:pPr>
      <w:rPr>
        <w:rFonts w:hint="default"/>
        <w:lang w:val="vi" w:eastAsia="en-US" w:bidi="ar-SA"/>
      </w:rPr>
    </w:lvl>
    <w:lvl w:ilvl="3" w:tplc="2A148FFE">
      <w:numFmt w:val="bullet"/>
      <w:lvlText w:val="•"/>
      <w:lvlJc w:val="left"/>
      <w:pPr>
        <w:ind w:left="4318" w:hanging="273"/>
      </w:pPr>
      <w:rPr>
        <w:rFonts w:hint="default"/>
        <w:lang w:val="vi" w:eastAsia="en-US" w:bidi="ar-SA"/>
      </w:rPr>
    </w:lvl>
    <w:lvl w:ilvl="4" w:tplc="766A3BD8">
      <w:numFmt w:val="bullet"/>
      <w:lvlText w:val="•"/>
      <w:lvlJc w:val="left"/>
      <w:pPr>
        <w:ind w:left="5311" w:hanging="273"/>
      </w:pPr>
      <w:rPr>
        <w:rFonts w:hint="default"/>
        <w:lang w:val="vi" w:eastAsia="en-US" w:bidi="ar-SA"/>
      </w:rPr>
    </w:lvl>
    <w:lvl w:ilvl="5" w:tplc="2850F5E8">
      <w:numFmt w:val="bullet"/>
      <w:lvlText w:val="•"/>
      <w:lvlJc w:val="left"/>
      <w:pPr>
        <w:ind w:left="6304" w:hanging="273"/>
      </w:pPr>
      <w:rPr>
        <w:rFonts w:hint="default"/>
        <w:lang w:val="vi" w:eastAsia="en-US" w:bidi="ar-SA"/>
      </w:rPr>
    </w:lvl>
    <w:lvl w:ilvl="6" w:tplc="5FE8D134">
      <w:numFmt w:val="bullet"/>
      <w:lvlText w:val="•"/>
      <w:lvlJc w:val="left"/>
      <w:pPr>
        <w:ind w:left="7297" w:hanging="273"/>
      </w:pPr>
      <w:rPr>
        <w:rFonts w:hint="default"/>
        <w:lang w:val="vi" w:eastAsia="en-US" w:bidi="ar-SA"/>
      </w:rPr>
    </w:lvl>
    <w:lvl w:ilvl="7" w:tplc="5ED8FD56">
      <w:numFmt w:val="bullet"/>
      <w:lvlText w:val="•"/>
      <w:lvlJc w:val="left"/>
      <w:pPr>
        <w:ind w:left="8290" w:hanging="273"/>
      </w:pPr>
      <w:rPr>
        <w:rFonts w:hint="default"/>
        <w:lang w:val="vi" w:eastAsia="en-US" w:bidi="ar-SA"/>
      </w:rPr>
    </w:lvl>
    <w:lvl w:ilvl="8" w:tplc="87542582">
      <w:numFmt w:val="bullet"/>
      <w:lvlText w:val="•"/>
      <w:lvlJc w:val="left"/>
      <w:pPr>
        <w:ind w:left="9283" w:hanging="273"/>
      </w:pPr>
      <w:rPr>
        <w:rFonts w:hint="default"/>
        <w:lang w:val="vi" w:eastAsia="en-US" w:bidi="ar-SA"/>
      </w:rPr>
    </w:lvl>
  </w:abstractNum>
  <w:abstractNum w:abstractNumId="269">
    <w:nsid w:val="365061FF"/>
    <w:multiLevelType w:val="hybridMultilevel"/>
    <w:tmpl w:val="6AE66C12"/>
    <w:lvl w:ilvl="0" w:tplc="50ECF028">
      <w:start w:val="10"/>
      <w:numFmt w:val="upperRoman"/>
      <w:lvlText w:val="%1"/>
      <w:lvlJc w:val="left"/>
      <w:pPr>
        <w:ind w:left="771" w:hanging="279"/>
      </w:pPr>
      <w:rPr>
        <w:rFonts w:ascii="Times New Roman" w:eastAsia="Times New Roman" w:hAnsi="Times New Roman" w:cs="Times New Roman" w:hint="default"/>
        <w:b w:val="0"/>
        <w:bCs w:val="0"/>
        <w:i w:val="0"/>
        <w:iCs w:val="0"/>
        <w:spacing w:val="0"/>
        <w:w w:val="99"/>
        <w:sz w:val="28"/>
        <w:szCs w:val="28"/>
        <w:lang w:val="vi" w:eastAsia="en-US" w:bidi="ar-SA"/>
      </w:rPr>
    </w:lvl>
    <w:lvl w:ilvl="1" w:tplc="B772002E">
      <w:start w:val="1"/>
      <w:numFmt w:val="lowerLetter"/>
      <w:lvlText w:val="%2."/>
      <w:lvlJc w:val="left"/>
      <w:pPr>
        <w:ind w:left="493" w:hanging="322"/>
      </w:pPr>
      <w:rPr>
        <w:rFonts w:ascii="Times New Roman" w:eastAsia="Times New Roman" w:hAnsi="Times New Roman" w:cs="Times New Roman" w:hint="default"/>
        <w:b w:val="0"/>
        <w:bCs w:val="0"/>
        <w:i w:val="0"/>
        <w:iCs w:val="0"/>
        <w:spacing w:val="0"/>
        <w:w w:val="99"/>
        <w:sz w:val="28"/>
        <w:szCs w:val="28"/>
        <w:lang w:val="vi" w:eastAsia="en-US" w:bidi="ar-SA"/>
      </w:rPr>
    </w:lvl>
    <w:lvl w:ilvl="2" w:tplc="4BEE6766">
      <w:numFmt w:val="bullet"/>
      <w:lvlText w:val="•"/>
      <w:lvlJc w:val="left"/>
      <w:pPr>
        <w:ind w:left="1945" w:hanging="322"/>
      </w:pPr>
      <w:rPr>
        <w:rFonts w:hint="default"/>
        <w:lang w:val="vi" w:eastAsia="en-US" w:bidi="ar-SA"/>
      </w:rPr>
    </w:lvl>
    <w:lvl w:ilvl="3" w:tplc="4D10C7DE">
      <w:numFmt w:val="bullet"/>
      <w:lvlText w:val="•"/>
      <w:lvlJc w:val="left"/>
      <w:pPr>
        <w:ind w:left="3110" w:hanging="322"/>
      </w:pPr>
      <w:rPr>
        <w:rFonts w:hint="default"/>
        <w:lang w:val="vi" w:eastAsia="en-US" w:bidi="ar-SA"/>
      </w:rPr>
    </w:lvl>
    <w:lvl w:ilvl="4" w:tplc="11C4F8DE">
      <w:numFmt w:val="bullet"/>
      <w:lvlText w:val="•"/>
      <w:lvlJc w:val="left"/>
      <w:pPr>
        <w:ind w:left="4276" w:hanging="322"/>
      </w:pPr>
      <w:rPr>
        <w:rFonts w:hint="default"/>
        <w:lang w:val="vi" w:eastAsia="en-US" w:bidi="ar-SA"/>
      </w:rPr>
    </w:lvl>
    <w:lvl w:ilvl="5" w:tplc="1ED40FF2">
      <w:numFmt w:val="bullet"/>
      <w:lvlText w:val="•"/>
      <w:lvlJc w:val="left"/>
      <w:pPr>
        <w:ind w:left="5441" w:hanging="322"/>
      </w:pPr>
      <w:rPr>
        <w:rFonts w:hint="default"/>
        <w:lang w:val="vi" w:eastAsia="en-US" w:bidi="ar-SA"/>
      </w:rPr>
    </w:lvl>
    <w:lvl w:ilvl="6" w:tplc="1A32717C">
      <w:numFmt w:val="bullet"/>
      <w:lvlText w:val="•"/>
      <w:lvlJc w:val="left"/>
      <w:pPr>
        <w:ind w:left="6607" w:hanging="322"/>
      </w:pPr>
      <w:rPr>
        <w:rFonts w:hint="default"/>
        <w:lang w:val="vi" w:eastAsia="en-US" w:bidi="ar-SA"/>
      </w:rPr>
    </w:lvl>
    <w:lvl w:ilvl="7" w:tplc="2DAC803E">
      <w:numFmt w:val="bullet"/>
      <w:lvlText w:val="•"/>
      <w:lvlJc w:val="left"/>
      <w:pPr>
        <w:ind w:left="7772" w:hanging="322"/>
      </w:pPr>
      <w:rPr>
        <w:rFonts w:hint="default"/>
        <w:lang w:val="vi" w:eastAsia="en-US" w:bidi="ar-SA"/>
      </w:rPr>
    </w:lvl>
    <w:lvl w:ilvl="8" w:tplc="2B662EBE">
      <w:numFmt w:val="bullet"/>
      <w:lvlText w:val="•"/>
      <w:lvlJc w:val="left"/>
      <w:pPr>
        <w:ind w:left="8937" w:hanging="322"/>
      </w:pPr>
      <w:rPr>
        <w:rFonts w:hint="default"/>
        <w:lang w:val="vi" w:eastAsia="en-US" w:bidi="ar-SA"/>
      </w:rPr>
    </w:lvl>
  </w:abstractNum>
  <w:abstractNum w:abstractNumId="270">
    <w:nsid w:val="36DC5363"/>
    <w:multiLevelType w:val="hybridMultilevel"/>
    <w:tmpl w:val="A59E4D3E"/>
    <w:lvl w:ilvl="0" w:tplc="AEA475A2">
      <w:start w:val="1"/>
      <w:numFmt w:val="upperLetter"/>
      <w:lvlText w:val="%1."/>
      <w:lvlJc w:val="left"/>
      <w:pPr>
        <w:ind w:left="809" w:hanging="317"/>
      </w:pPr>
      <w:rPr>
        <w:rFonts w:hint="default"/>
        <w:spacing w:val="-5"/>
        <w:w w:val="99"/>
        <w:lang w:val="vi" w:eastAsia="en-US" w:bidi="ar-SA"/>
      </w:rPr>
    </w:lvl>
    <w:lvl w:ilvl="1" w:tplc="3F8EBB92">
      <w:numFmt w:val="bullet"/>
      <w:lvlText w:val="•"/>
      <w:lvlJc w:val="left"/>
      <w:pPr>
        <w:ind w:left="1846" w:hanging="317"/>
      </w:pPr>
      <w:rPr>
        <w:rFonts w:hint="default"/>
        <w:lang w:val="vi" w:eastAsia="en-US" w:bidi="ar-SA"/>
      </w:rPr>
    </w:lvl>
    <w:lvl w:ilvl="2" w:tplc="839ED39C">
      <w:numFmt w:val="bullet"/>
      <w:lvlText w:val="•"/>
      <w:lvlJc w:val="left"/>
      <w:pPr>
        <w:ind w:left="2893" w:hanging="317"/>
      </w:pPr>
      <w:rPr>
        <w:rFonts w:hint="default"/>
        <w:lang w:val="vi" w:eastAsia="en-US" w:bidi="ar-SA"/>
      </w:rPr>
    </w:lvl>
    <w:lvl w:ilvl="3" w:tplc="A8FA0B20">
      <w:numFmt w:val="bullet"/>
      <w:lvlText w:val="•"/>
      <w:lvlJc w:val="left"/>
      <w:pPr>
        <w:ind w:left="3940" w:hanging="317"/>
      </w:pPr>
      <w:rPr>
        <w:rFonts w:hint="default"/>
        <w:lang w:val="vi" w:eastAsia="en-US" w:bidi="ar-SA"/>
      </w:rPr>
    </w:lvl>
    <w:lvl w:ilvl="4" w:tplc="18F609A2">
      <w:numFmt w:val="bullet"/>
      <w:lvlText w:val="•"/>
      <w:lvlJc w:val="left"/>
      <w:pPr>
        <w:ind w:left="4987" w:hanging="317"/>
      </w:pPr>
      <w:rPr>
        <w:rFonts w:hint="default"/>
        <w:lang w:val="vi" w:eastAsia="en-US" w:bidi="ar-SA"/>
      </w:rPr>
    </w:lvl>
    <w:lvl w:ilvl="5" w:tplc="F5E0547C">
      <w:numFmt w:val="bullet"/>
      <w:lvlText w:val="•"/>
      <w:lvlJc w:val="left"/>
      <w:pPr>
        <w:ind w:left="6034" w:hanging="317"/>
      </w:pPr>
      <w:rPr>
        <w:rFonts w:hint="default"/>
        <w:lang w:val="vi" w:eastAsia="en-US" w:bidi="ar-SA"/>
      </w:rPr>
    </w:lvl>
    <w:lvl w:ilvl="6" w:tplc="88906310">
      <w:numFmt w:val="bullet"/>
      <w:lvlText w:val="•"/>
      <w:lvlJc w:val="left"/>
      <w:pPr>
        <w:ind w:left="7081" w:hanging="317"/>
      </w:pPr>
      <w:rPr>
        <w:rFonts w:hint="default"/>
        <w:lang w:val="vi" w:eastAsia="en-US" w:bidi="ar-SA"/>
      </w:rPr>
    </w:lvl>
    <w:lvl w:ilvl="7" w:tplc="ED58ECD2">
      <w:numFmt w:val="bullet"/>
      <w:lvlText w:val="•"/>
      <w:lvlJc w:val="left"/>
      <w:pPr>
        <w:ind w:left="8128" w:hanging="317"/>
      </w:pPr>
      <w:rPr>
        <w:rFonts w:hint="default"/>
        <w:lang w:val="vi" w:eastAsia="en-US" w:bidi="ar-SA"/>
      </w:rPr>
    </w:lvl>
    <w:lvl w:ilvl="8" w:tplc="DD50F876">
      <w:numFmt w:val="bullet"/>
      <w:lvlText w:val="•"/>
      <w:lvlJc w:val="left"/>
      <w:pPr>
        <w:ind w:left="9175" w:hanging="317"/>
      </w:pPr>
      <w:rPr>
        <w:rFonts w:hint="default"/>
        <w:lang w:val="vi" w:eastAsia="en-US" w:bidi="ar-SA"/>
      </w:rPr>
    </w:lvl>
  </w:abstractNum>
  <w:abstractNum w:abstractNumId="271">
    <w:nsid w:val="36F63D97"/>
    <w:multiLevelType w:val="hybridMultilevel"/>
    <w:tmpl w:val="14EAA934"/>
    <w:lvl w:ilvl="0" w:tplc="CB16A52E">
      <w:start w:val="1"/>
      <w:numFmt w:val="upperLetter"/>
      <w:lvlText w:val="%1."/>
      <w:lvlJc w:val="left"/>
      <w:pPr>
        <w:ind w:left="1405" w:hanging="347"/>
      </w:pPr>
      <w:rPr>
        <w:rFonts w:hint="default"/>
        <w:spacing w:val="0"/>
        <w:w w:val="99"/>
        <w:lang w:val="vi" w:eastAsia="en-US" w:bidi="ar-SA"/>
      </w:rPr>
    </w:lvl>
    <w:lvl w:ilvl="1" w:tplc="60BA53C6">
      <w:numFmt w:val="bullet"/>
      <w:lvlText w:val="•"/>
      <w:lvlJc w:val="left"/>
      <w:pPr>
        <w:ind w:left="2386" w:hanging="347"/>
      </w:pPr>
      <w:rPr>
        <w:rFonts w:hint="default"/>
        <w:lang w:val="vi" w:eastAsia="en-US" w:bidi="ar-SA"/>
      </w:rPr>
    </w:lvl>
    <w:lvl w:ilvl="2" w:tplc="31866B46">
      <w:numFmt w:val="bullet"/>
      <w:lvlText w:val="•"/>
      <w:lvlJc w:val="left"/>
      <w:pPr>
        <w:ind w:left="3373" w:hanging="347"/>
      </w:pPr>
      <w:rPr>
        <w:rFonts w:hint="default"/>
        <w:lang w:val="vi" w:eastAsia="en-US" w:bidi="ar-SA"/>
      </w:rPr>
    </w:lvl>
    <w:lvl w:ilvl="3" w:tplc="BAE09280">
      <w:numFmt w:val="bullet"/>
      <w:lvlText w:val="•"/>
      <w:lvlJc w:val="left"/>
      <w:pPr>
        <w:ind w:left="4360" w:hanging="347"/>
      </w:pPr>
      <w:rPr>
        <w:rFonts w:hint="default"/>
        <w:lang w:val="vi" w:eastAsia="en-US" w:bidi="ar-SA"/>
      </w:rPr>
    </w:lvl>
    <w:lvl w:ilvl="4" w:tplc="A1A240EA">
      <w:numFmt w:val="bullet"/>
      <w:lvlText w:val="•"/>
      <w:lvlJc w:val="left"/>
      <w:pPr>
        <w:ind w:left="5347" w:hanging="347"/>
      </w:pPr>
      <w:rPr>
        <w:rFonts w:hint="default"/>
        <w:lang w:val="vi" w:eastAsia="en-US" w:bidi="ar-SA"/>
      </w:rPr>
    </w:lvl>
    <w:lvl w:ilvl="5" w:tplc="CF3A68CE">
      <w:numFmt w:val="bullet"/>
      <w:lvlText w:val="•"/>
      <w:lvlJc w:val="left"/>
      <w:pPr>
        <w:ind w:left="6334" w:hanging="347"/>
      </w:pPr>
      <w:rPr>
        <w:rFonts w:hint="default"/>
        <w:lang w:val="vi" w:eastAsia="en-US" w:bidi="ar-SA"/>
      </w:rPr>
    </w:lvl>
    <w:lvl w:ilvl="6" w:tplc="2DF69E20">
      <w:numFmt w:val="bullet"/>
      <w:lvlText w:val="•"/>
      <w:lvlJc w:val="left"/>
      <w:pPr>
        <w:ind w:left="7321" w:hanging="347"/>
      </w:pPr>
      <w:rPr>
        <w:rFonts w:hint="default"/>
        <w:lang w:val="vi" w:eastAsia="en-US" w:bidi="ar-SA"/>
      </w:rPr>
    </w:lvl>
    <w:lvl w:ilvl="7" w:tplc="A6E2D67C">
      <w:numFmt w:val="bullet"/>
      <w:lvlText w:val="•"/>
      <w:lvlJc w:val="left"/>
      <w:pPr>
        <w:ind w:left="8308" w:hanging="347"/>
      </w:pPr>
      <w:rPr>
        <w:rFonts w:hint="default"/>
        <w:lang w:val="vi" w:eastAsia="en-US" w:bidi="ar-SA"/>
      </w:rPr>
    </w:lvl>
    <w:lvl w:ilvl="8" w:tplc="F6863D76">
      <w:numFmt w:val="bullet"/>
      <w:lvlText w:val="•"/>
      <w:lvlJc w:val="left"/>
      <w:pPr>
        <w:ind w:left="9295" w:hanging="347"/>
      </w:pPr>
      <w:rPr>
        <w:rFonts w:hint="default"/>
        <w:lang w:val="vi" w:eastAsia="en-US" w:bidi="ar-SA"/>
      </w:rPr>
    </w:lvl>
  </w:abstractNum>
  <w:abstractNum w:abstractNumId="272">
    <w:nsid w:val="3791633A"/>
    <w:multiLevelType w:val="hybridMultilevel"/>
    <w:tmpl w:val="D80E10BA"/>
    <w:lvl w:ilvl="0" w:tplc="0902DCDE">
      <w:numFmt w:val="bullet"/>
      <w:lvlText w:val="-"/>
      <w:lvlJc w:val="left"/>
      <w:pPr>
        <w:ind w:left="110" w:hanging="164"/>
      </w:pPr>
      <w:rPr>
        <w:rFonts w:ascii="Times New Roman" w:eastAsia="Times New Roman" w:hAnsi="Times New Roman" w:cs="Times New Roman" w:hint="default"/>
        <w:b w:val="0"/>
        <w:bCs w:val="0"/>
        <w:i w:val="0"/>
        <w:iCs w:val="0"/>
        <w:spacing w:val="0"/>
        <w:w w:val="99"/>
        <w:sz w:val="28"/>
        <w:szCs w:val="28"/>
        <w:lang w:val="vi" w:eastAsia="en-US" w:bidi="ar-SA"/>
      </w:rPr>
    </w:lvl>
    <w:lvl w:ilvl="1" w:tplc="C3C84256">
      <w:numFmt w:val="bullet"/>
      <w:lvlText w:val="•"/>
      <w:lvlJc w:val="left"/>
      <w:pPr>
        <w:ind w:left="939" w:hanging="164"/>
      </w:pPr>
      <w:rPr>
        <w:rFonts w:hint="default"/>
        <w:lang w:val="vi" w:eastAsia="en-US" w:bidi="ar-SA"/>
      </w:rPr>
    </w:lvl>
    <w:lvl w:ilvl="2" w:tplc="413AE138">
      <w:numFmt w:val="bullet"/>
      <w:lvlText w:val="•"/>
      <w:lvlJc w:val="left"/>
      <w:pPr>
        <w:ind w:left="1759" w:hanging="164"/>
      </w:pPr>
      <w:rPr>
        <w:rFonts w:hint="default"/>
        <w:lang w:val="vi" w:eastAsia="en-US" w:bidi="ar-SA"/>
      </w:rPr>
    </w:lvl>
    <w:lvl w:ilvl="3" w:tplc="C0DC5872">
      <w:numFmt w:val="bullet"/>
      <w:lvlText w:val="•"/>
      <w:lvlJc w:val="left"/>
      <w:pPr>
        <w:ind w:left="2579" w:hanging="164"/>
      </w:pPr>
      <w:rPr>
        <w:rFonts w:hint="default"/>
        <w:lang w:val="vi" w:eastAsia="en-US" w:bidi="ar-SA"/>
      </w:rPr>
    </w:lvl>
    <w:lvl w:ilvl="4" w:tplc="7C3472FA">
      <w:numFmt w:val="bullet"/>
      <w:lvlText w:val="•"/>
      <w:lvlJc w:val="left"/>
      <w:pPr>
        <w:ind w:left="3398" w:hanging="164"/>
      </w:pPr>
      <w:rPr>
        <w:rFonts w:hint="default"/>
        <w:lang w:val="vi" w:eastAsia="en-US" w:bidi="ar-SA"/>
      </w:rPr>
    </w:lvl>
    <w:lvl w:ilvl="5" w:tplc="469C366C">
      <w:numFmt w:val="bullet"/>
      <w:lvlText w:val="•"/>
      <w:lvlJc w:val="left"/>
      <w:pPr>
        <w:ind w:left="4218" w:hanging="164"/>
      </w:pPr>
      <w:rPr>
        <w:rFonts w:hint="default"/>
        <w:lang w:val="vi" w:eastAsia="en-US" w:bidi="ar-SA"/>
      </w:rPr>
    </w:lvl>
    <w:lvl w:ilvl="6" w:tplc="480AF9E4">
      <w:numFmt w:val="bullet"/>
      <w:lvlText w:val="•"/>
      <w:lvlJc w:val="left"/>
      <w:pPr>
        <w:ind w:left="5038" w:hanging="164"/>
      </w:pPr>
      <w:rPr>
        <w:rFonts w:hint="default"/>
        <w:lang w:val="vi" w:eastAsia="en-US" w:bidi="ar-SA"/>
      </w:rPr>
    </w:lvl>
    <w:lvl w:ilvl="7" w:tplc="321CCFCC">
      <w:numFmt w:val="bullet"/>
      <w:lvlText w:val="•"/>
      <w:lvlJc w:val="left"/>
      <w:pPr>
        <w:ind w:left="5857" w:hanging="164"/>
      </w:pPr>
      <w:rPr>
        <w:rFonts w:hint="default"/>
        <w:lang w:val="vi" w:eastAsia="en-US" w:bidi="ar-SA"/>
      </w:rPr>
    </w:lvl>
    <w:lvl w:ilvl="8" w:tplc="74CE9242">
      <w:numFmt w:val="bullet"/>
      <w:lvlText w:val="•"/>
      <w:lvlJc w:val="left"/>
      <w:pPr>
        <w:ind w:left="6677" w:hanging="164"/>
      </w:pPr>
      <w:rPr>
        <w:rFonts w:hint="default"/>
        <w:lang w:val="vi" w:eastAsia="en-US" w:bidi="ar-SA"/>
      </w:rPr>
    </w:lvl>
  </w:abstractNum>
  <w:abstractNum w:abstractNumId="273">
    <w:nsid w:val="37B842BC"/>
    <w:multiLevelType w:val="hybridMultilevel"/>
    <w:tmpl w:val="B34AC21E"/>
    <w:lvl w:ilvl="0" w:tplc="77740CEE">
      <w:numFmt w:val="bullet"/>
      <w:lvlText w:val="-"/>
      <w:lvlJc w:val="left"/>
      <w:pPr>
        <w:ind w:left="110" w:hanging="216"/>
      </w:pPr>
      <w:rPr>
        <w:rFonts w:ascii="Times New Roman" w:eastAsia="Times New Roman" w:hAnsi="Times New Roman" w:cs="Times New Roman" w:hint="default"/>
        <w:b w:val="0"/>
        <w:bCs w:val="0"/>
        <w:i w:val="0"/>
        <w:iCs w:val="0"/>
        <w:spacing w:val="0"/>
        <w:w w:val="99"/>
        <w:sz w:val="28"/>
        <w:szCs w:val="28"/>
        <w:lang w:val="vi" w:eastAsia="en-US" w:bidi="ar-SA"/>
      </w:rPr>
    </w:lvl>
    <w:lvl w:ilvl="1" w:tplc="71146D1A">
      <w:numFmt w:val="bullet"/>
      <w:lvlText w:val="•"/>
      <w:lvlJc w:val="left"/>
      <w:pPr>
        <w:ind w:left="699" w:hanging="216"/>
      </w:pPr>
      <w:rPr>
        <w:rFonts w:hint="default"/>
        <w:lang w:val="vi" w:eastAsia="en-US" w:bidi="ar-SA"/>
      </w:rPr>
    </w:lvl>
    <w:lvl w:ilvl="2" w:tplc="DBBE973E">
      <w:numFmt w:val="bullet"/>
      <w:lvlText w:val="•"/>
      <w:lvlJc w:val="left"/>
      <w:pPr>
        <w:ind w:left="1279" w:hanging="216"/>
      </w:pPr>
      <w:rPr>
        <w:rFonts w:hint="default"/>
        <w:lang w:val="vi" w:eastAsia="en-US" w:bidi="ar-SA"/>
      </w:rPr>
    </w:lvl>
    <w:lvl w:ilvl="3" w:tplc="AB60F2AC">
      <w:numFmt w:val="bullet"/>
      <w:lvlText w:val="•"/>
      <w:lvlJc w:val="left"/>
      <w:pPr>
        <w:ind w:left="1858" w:hanging="216"/>
      </w:pPr>
      <w:rPr>
        <w:rFonts w:hint="default"/>
        <w:lang w:val="vi" w:eastAsia="en-US" w:bidi="ar-SA"/>
      </w:rPr>
    </w:lvl>
    <w:lvl w:ilvl="4" w:tplc="7324BC2C">
      <w:numFmt w:val="bullet"/>
      <w:lvlText w:val="•"/>
      <w:lvlJc w:val="left"/>
      <w:pPr>
        <w:ind w:left="2438" w:hanging="216"/>
      </w:pPr>
      <w:rPr>
        <w:rFonts w:hint="default"/>
        <w:lang w:val="vi" w:eastAsia="en-US" w:bidi="ar-SA"/>
      </w:rPr>
    </w:lvl>
    <w:lvl w:ilvl="5" w:tplc="89DAFB56">
      <w:numFmt w:val="bullet"/>
      <w:lvlText w:val="•"/>
      <w:lvlJc w:val="left"/>
      <w:pPr>
        <w:ind w:left="3017" w:hanging="216"/>
      </w:pPr>
      <w:rPr>
        <w:rFonts w:hint="default"/>
        <w:lang w:val="vi" w:eastAsia="en-US" w:bidi="ar-SA"/>
      </w:rPr>
    </w:lvl>
    <w:lvl w:ilvl="6" w:tplc="93F81046">
      <w:numFmt w:val="bullet"/>
      <w:lvlText w:val="•"/>
      <w:lvlJc w:val="left"/>
      <w:pPr>
        <w:ind w:left="3597" w:hanging="216"/>
      </w:pPr>
      <w:rPr>
        <w:rFonts w:hint="default"/>
        <w:lang w:val="vi" w:eastAsia="en-US" w:bidi="ar-SA"/>
      </w:rPr>
    </w:lvl>
    <w:lvl w:ilvl="7" w:tplc="A6CEA4D8">
      <w:numFmt w:val="bullet"/>
      <w:lvlText w:val="•"/>
      <w:lvlJc w:val="left"/>
      <w:pPr>
        <w:ind w:left="4176" w:hanging="216"/>
      </w:pPr>
      <w:rPr>
        <w:rFonts w:hint="default"/>
        <w:lang w:val="vi" w:eastAsia="en-US" w:bidi="ar-SA"/>
      </w:rPr>
    </w:lvl>
    <w:lvl w:ilvl="8" w:tplc="6C906CF6">
      <w:numFmt w:val="bullet"/>
      <w:lvlText w:val="•"/>
      <w:lvlJc w:val="left"/>
      <w:pPr>
        <w:ind w:left="4756" w:hanging="216"/>
      </w:pPr>
      <w:rPr>
        <w:rFonts w:hint="default"/>
        <w:lang w:val="vi" w:eastAsia="en-US" w:bidi="ar-SA"/>
      </w:rPr>
    </w:lvl>
  </w:abstractNum>
  <w:abstractNum w:abstractNumId="274">
    <w:nsid w:val="37C3023B"/>
    <w:multiLevelType w:val="hybridMultilevel"/>
    <w:tmpl w:val="95D454AE"/>
    <w:lvl w:ilvl="0" w:tplc="03EE0C1E">
      <w:start w:val="1"/>
      <w:numFmt w:val="upperLetter"/>
      <w:lvlText w:val="%1."/>
      <w:lvlJc w:val="left"/>
      <w:pPr>
        <w:ind w:left="838" w:hanging="346"/>
      </w:pPr>
      <w:rPr>
        <w:rFonts w:ascii="Times New Roman" w:eastAsia="Times New Roman" w:hAnsi="Times New Roman" w:cs="Times New Roman" w:hint="default"/>
        <w:b/>
        <w:bCs/>
        <w:i w:val="0"/>
        <w:iCs w:val="0"/>
        <w:spacing w:val="0"/>
        <w:w w:val="99"/>
        <w:sz w:val="28"/>
        <w:szCs w:val="28"/>
        <w:lang w:val="vi" w:eastAsia="en-US" w:bidi="ar-SA"/>
      </w:rPr>
    </w:lvl>
    <w:lvl w:ilvl="1" w:tplc="5B32FAE2">
      <w:numFmt w:val="bullet"/>
      <w:lvlText w:val="•"/>
      <w:lvlJc w:val="left"/>
      <w:pPr>
        <w:ind w:left="1882" w:hanging="346"/>
      </w:pPr>
      <w:rPr>
        <w:rFonts w:hint="default"/>
        <w:lang w:val="vi" w:eastAsia="en-US" w:bidi="ar-SA"/>
      </w:rPr>
    </w:lvl>
    <w:lvl w:ilvl="2" w:tplc="669E51B4">
      <w:numFmt w:val="bullet"/>
      <w:lvlText w:val="•"/>
      <w:lvlJc w:val="left"/>
      <w:pPr>
        <w:ind w:left="2925" w:hanging="346"/>
      </w:pPr>
      <w:rPr>
        <w:rFonts w:hint="default"/>
        <w:lang w:val="vi" w:eastAsia="en-US" w:bidi="ar-SA"/>
      </w:rPr>
    </w:lvl>
    <w:lvl w:ilvl="3" w:tplc="EF146FD4">
      <w:numFmt w:val="bullet"/>
      <w:lvlText w:val="•"/>
      <w:lvlJc w:val="left"/>
      <w:pPr>
        <w:ind w:left="3968" w:hanging="346"/>
      </w:pPr>
      <w:rPr>
        <w:rFonts w:hint="default"/>
        <w:lang w:val="vi" w:eastAsia="en-US" w:bidi="ar-SA"/>
      </w:rPr>
    </w:lvl>
    <w:lvl w:ilvl="4" w:tplc="943AF282">
      <w:numFmt w:val="bullet"/>
      <w:lvlText w:val="•"/>
      <w:lvlJc w:val="left"/>
      <w:pPr>
        <w:ind w:left="5011" w:hanging="346"/>
      </w:pPr>
      <w:rPr>
        <w:rFonts w:hint="default"/>
        <w:lang w:val="vi" w:eastAsia="en-US" w:bidi="ar-SA"/>
      </w:rPr>
    </w:lvl>
    <w:lvl w:ilvl="5" w:tplc="1BE81890">
      <w:numFmt w:val="bullet"/>
      <w:lvlText w:val="•"/>
      <w:lvlJc w:val="left"/>
      <w:pPr>
        <w:ind w:left="6054" w:hanging="346"/>
      </w:pPr>
      <w:rPr>
        <w:rFonts w:hint="default"/>
        <w:lang w:val="vi" w:eastAsia="en-US" w:bidi="ar-SA"/>
      </w:rPr>
    </w:lvl>
    <w:lvl w:ilvl="6" w:tplc="C788368C">
      <w:numFmt w:val="bullet"/>
      <w:lvlText w:val="•"/>
      <w:lvlJc w:val="left"/>
      <w:pPr>
        <w:ind w:left="7097" w:hanging="346"/>
      </w:pPr>
      <w:rPr>
        <w:rFonts w:hint="default"/>
        <w:lang w:val="vi" w:eastAsia="en-US" w:bidi="ar-SA"/>
      </w:rPr>
    </w:lvl>
    <w:lvl w:ilvl="7" w:tplc="F2C4CDFE">
      <w:numFmt w:val="bullet"/>
      <w:lvlText w:val="•"/>
      <w:lvlJc w:val="left"/>
      <w:pPr>
        <w:ind w:left="8140" w:hanging="346"/>
      </w:pPr>
      <w:rPr>
        <w:rFonts w:hint="default"/>
        <w:lang w:val="vi" w:eastAsia="en-US" w:bidi="ar-SA"/>
      </w:rPr>
    </w:lvl>
    <w:lvl w:ilvl="8" w:tplc="0AA6C75C">
      <w:numFmt w:val="bullet"/>
      <w:lvlText w:val="•"/>
      <w:lvlJc w:val="left"/>
      <w:pPr>
        <w:ind w:left="9183" w:hanging="346"/>
      </w:pPr>
      <w:rPr>
        <w:rFonts w:hint="default"/>
        <w:lang w:val="vi" w:eastAsia="en-US" w:bidi="ar-SA"/>
      </w:rPr>
    </w:lvl>
  </w:abstractNum>
  <w:abstractNum w:abstractNumId="275">
    <w:nsid w:val="37D22420"/>
    <w:multiLevelType w:val="hybridMultilevel"/>
    <w:tmpl w:val="0D5E1DEE"/>
    <w:lvl w:ilvl="0" w:tplc="97702950">
      <w:numFmt w:val="bullet"/>
      <w:lvlText w:val="*"/>
      <w:lvlJc w:val="left"/>
      <w:pPr>
        <w:ind w:left="493" w:hanging="212"/>
      </w:pPr>
      <w:rPr>
        <w:rFonts w:ascii="Times New Roman" w:eastAsia="Times New Roman" w:hAnsi="Times New Roman" w:cs="Times New Roman" w:hint="default"/>
        <w:spacing w:val="0"/>
        <w:w w:val="84"/>
        <w:lang w:val="vi" w:eastAsia="en-US" w:bidi="ar-SA"/>
      </w:rPr>
    </w:lvl>
    <w:lvl w:ilvl="1" w:tplc="53F4396C">
      <w:numFmt w:val="bullet"/>
      <w:lvlText w:val="•"/>
      <w:lvlJc w:val="left"/>
      <w:pPr>
        <w:ind w:left="1576" w:hanging="212"/>
      </w:pPr>
      <w:rPr>
        <w:rFonts w:hint="default"/>
        <w:lang w:val="vi" w:eastAsia="en-US" w:bidi="ar-SA"/>
      </w:rPr>
    </w:lvl>
    <w:lvl w:ilvl="2" w:tplc="49C229FA">
      <w:numFmt w:val="bullet"/>
      <w:lvlText w:val="•"/>
      <w:lvlJc w:val="left"/>
      <w:pPr>
        <w:ind w:left="2653" w:hanging="212"/>
      </w:pPr>
      <w:rPr>
        <w:rFonts w:hint="default"/>
        <w:lang w:val="vi" w:eastAsia="en-US" w:bidi="ar-SA"/>
      </w:rPr>
    </w:lvl>
    <w:lvl w:ilvl="3" w:tplc="A48AC2D4">
      <w:numFmt w:val="bullet"/>
      <w:lvlText w:val="•"/>
      <w:lvlJc w:val="left"/>
      <w:pPr>
        <w:ind w:left="3730" w:hanging="212"/>
      </w:pPr>
      <w:rPr>
        <w:rFonts w:hint="default"/>
        <w:lang w:val="vi" w:eastAsia="en-US" w:bidi="ar-SA"/>
      </w:rPr>
    </w:lvl>
    <w:lvl w:ilvl="4" w:tplc="CC686BE6">
      <w:numFmt w:val="bullet"/>
      <w:lvlText w:val="•"/>
      <w:lvlJc w:val="left"/>
      <w:pPr>
        <w:ind w:left="4807" w:hanging="212"/>
      </w:pPr>
      <w:rPr>
        <w:rFonts w:hint="default"/>
        <w:lang w:val="vi" w:eastAsia="en-US" w:bidi="ar-SA"/>
      </w:rPr>
    </w:lvl>
    <w:lvl w:ilvl="5" w:tplc="E0D61906">
      <w:numFmt w:val="bullet"/>
      <w:lvlText w:val="•"/>
      <w:lvlJc w:val="left"/>
      <w:pPr>
        <w:ind w:left="5884" w:hanging="212"/>
      </w:pPr>
      <w:rPr>
        <w:rFonts w:hint="default"/>
        <w:lang w:val="vi" w:eastAsia="en-US" w:bidi="ar-SA"/>
      </w:rPr>
    </w:lvl>
    <w:lvl w:ilvl="6" w:tplc="41F26CD8">
      <w:numFmt w:val="bullet"/>
      <w:lvlText w:val="•"/>
      <w:lvlJc w:val="left"/>
      <w:pPr>
        <w:ind w:left="6961" w:hanging="212"/>
      </w:pPr>
      <w:rPr>
        <w:rFonts w:hint="default"/>
        <w:lang w:val="vi" w:eastAsia="en-US" w:bidi="ar-SA"/>
      </w:rPr>
    </w:lvl>
    <w:lvl w:ilvl="7" w:tplc="0136EC9E">
      <w:numFmt w:val="bullet"/>
      <w:lvlText w:val="•"/>
      <w:lvlJc w:val="left"/>
      <w:pPr>
        <w:ind w:left="8038" w:hanging="212"/>
      </w:pPr>
      <w:rPr>
        <w:rFonts w:hint="default"/>
        <w:lang w:val="vi" w:eastAsia="en-US" w:bidi="ar-SA"/>
      </w:rPr>
    </w:lvl>
    <w:lvl w:ilvl="8" w:tplc="05CE05DA">
      <w:numFmt w:val="bullet"/>
      <w:lvlText w:val="•"/>
      <w:lvlJc w:val="left"/>
      <w:pPr>
        <w:ind w:left="9115" w:hanging="212"/>
      </w:pPr>
      <w:rPr>
        <w:rFonts w:hint="default"/>
        <w:lang w:val="vi" w:eastAsia="en-US" w:bidi="ar-SA"/>
      </w:rPr>
    </w:lvl>
  </w:abstractNum>
  <w:abstractNum w:abstractNumId="276">
    <w:nsid w:val="380253C3"/>
    <w:multiLevelType w:val="hybridMultilevel"/>
    <w:tmpl w:val="2E2CB61E"/>
    <w:lvl w:ilvl="0" w:tplc="3CB8F1D0">
      <w:start w:val="1"/>
      <w:numFmt w:val="upperLetter"/>
      <w:lvlText w:val="%1."/>
      <w:lvlJc w:val="left"/>
      <w:pPr>
        <w:ind w:left="833" w:hanging="341"/>
      </w:pPr>
      <w:rPr>
        <w:rFonts w:ascii="Times New Roman" w:eastAsia="Times New Roman" w:hAnsi="Times New Roman" w:cs="Times New Roman" w:hint="default"/>
        <w:b w:val="0"/>
        <w:bCs w:val="0"/>
        <w:i w:val="0"/>
        <w:iCs w:val="0"/>
        <w:spacing w:val="-5"/>
        <w:w w:val="99"/>
        <w:sz w:val="28"/>
        <w:szCs w:val="28"/>
        <w:lang w:val="vi" w:eastAsia="en-US" w:bidi="ar-SA"/>
      </w:rPr>
    </w:lvl>
    <w:lvl w:ilvl="1" w:tplc="4D088EC8">
      <w:numFmt w:val="bullet"/>
      <w:lvlText w:val="•"/>
      <w:lvlJc w:val="left"/>
      <w:pPr>
        <w:ind w:left="1882" w:hanging="341"/>
      </w:pPr>
      <w:rPr>
        <w:rFonts w:hint="default"/>
        <w:lang w:val="vi" w:eastAsia="en-US" w:bidi="ar-SA"/>
      </w:rPr>
    </w:lvl>
    <w:lvl w:ilvl="2" w:tplc="0C64CD80">
      <w:numFmt w:val="bullet"/>
      <w:lvlText w:val="•"/>
      <w:lvlJc w:val="left"/>
      <w:pPr>
        <w:ind w:left="2925" w:hanging="341"/>
      </w:pPr>
      <w:rPr>
        <w:rFonts w:hint="default"/>
        <w:lang w:val="vi" w:eastAsia="en-US" w:bidi="ar-SA"/>
      </w:rPr>
    </w:lvl>
    <w:lvl w:ilvl="3" w:tplc="5D8E9542">
      <w:numFmt w:val="bullet"/>
      <w:lvlText w:val="•"/>
      <w:lvlJc w:val="left"/>
      <w:pPr>
        <w:ind w:left="3968" w:hanging="341"/>
      </w:pPr>
      <w:rPr>
        <w:rFonts w:hint="default"/>
        <w:lang w:val="vi" w:eastAsia="en-US" w:bidi="ar-SA"/>
      </w:rPr>
    </w:lvl>
    <w:lvl w:ilvl="4" w:tplc="A41AF5C4">
      <w:numFmt w:val="bullet"/>
      <w:lvlText w:val="•"/>
      <w:lvlJc w:val="left"/>
      <w:pPr>
        <w:ind w:left="5011" w:hanging="341"/>
      </w:pPr>
      <w:rPr>
        <w:rFonts w:hint="default"/>
        <w:lang w:val="vi" w:eastAsia="en-US" w:bidi="ar-SA"/>
      </w:rPr>
    </w:lvl>
    <w:lvl w:ilvl="5" w:tplc="EAEE3FA2">
      <w:numFmt w:val="bullet"/>
      <w:lvlText w:val="•"/>
      <w:lvlJc w:val="left"/>
      <w:pPr>
        <w:ind w:left="6054" w:hanging="341"/>
      </w:pPr>
      <w:rPr>
        <w:rFonts w:hint="default"/>
        <w:lang w:val="vi" w:eastAsia="en-US" w:bidi="ar-SA"/>
      </w:rPr>
    </w:lvl>
    <w:lvl w:ilvl="6" w:tplc="A5FC249C">
      <w:numFmt w:val="bullet"/>
      <w:lvlText w:val="•"/>
      <w:lvlJc w:val="left"/>
      <w:pPr>
        <w:ind w:left="7097" w:hanging="341"/>
      </w:pPr>
      <w:rPr>
        <w:rFonts w:hint="default"/>
        <w:lang w:val="vi" w:eastAsia="en-US" w:bidi="ar-SA"/>
      </w:rPr>
    </w:lvl>
    <w:lvl w:ilvl="7" w:tplc="D020F0B8">
      <w:numFmt w:val="bullet"/>
      <w:lvlText w:val="•"/>
      <w:lvlJc w:val="left"/>
      <w:pPr>
        <w:ind w:left="8140" w:hanging="341"/>
      </w:pPr>
      <w:rPr>
        <w:rFonts w:hint="default"/>
        <w:lang w:val="vi" w:eastAsia="en-US" w:bidi="ar-SA"/>
      </w:rPr>
    </w:lvl>
    <w:lvl w:ilvl="8" w:tplc="5840E928">
      <w:numFmt w:val="bullet"/>
      <w:lvlText w:val="•"/>
      <w:lvlJc w:val="left"/>
      <w:pPr>
        <w:ind w:left="9183" w:hanging="341"/>
      </w:pPr>
      <w:rPr>
        <w:rFonts w:hint="default"/>
        <w:lang w:val="vi" w:eastAsia="en-US" w:bidi="ar-SA"/>
      </w:rPr>
    </w:lvl>
  </w:abstractNum>
  <w:abstractNum w:abstractNumId="277">
    <w:nsid w:val="381E04A6"/>
    <w:multiLevelType w:val="hybridMultilevel"/>
    <w:tmpl w:val="05106FA2"/>
    <w:lvl w:ilvl="0" w:tplc="3AA2D730">
      <w:start w:val="1"/>
      <w:numFmt w:val="lowerLetter"/>
      <w:lvlText w:val="%1."/>
      <w:lvlJc w:val="left"/>
      <w:pPr>
        <w:ind w:left="493" w:hanging="264"/>
      </w:pPr>
      <w:rPr>
        <w:rFonts w:hint="default"/>
        <w:spacing w:val="0"/>
        <w:w w:val="99"/>
        <w:lang w:val="vi" w:eastAsia="en-US" w:bidi="ar-SA"/>
      </w:rPr>
    </w:lvl>
    <w:lvl w:ilvl="1" w:tplc="D7D20DCC">
      <w:numFmt w:val="bullet"/>
      <w:lvlText w:val="•"/>
      <w:lvlJc w:val="left"/>
      <w:pPr>
        <w:ind w:left="1576" w:hanging="264"/>
      </w:pPr>
      <w:rPr>
        <w:rFonts w:hint="default"/>
        <w:lang w:val="vi" w:eastAsia="en-US" w:bidi="ar-SA"/>
      </w:rPr>
    </w:lvl>
    <w:lvl w:ilvl="2" w:tplc="A658244A">
      <w:numFmt w:val="bullet"/>
      <w:lvlText w:val="•"/>
      <w:lvlJc w:val="left"/>
      <w:pPr>
        <w:ind w:left="2653" w:hanging="264"/>
      </w:pPr>
      <w:rPr>
        <w:rFonts w:hint="default"/>
        <w:lang w:val="vi" w:eastAsia="en-US" w:bidi="ar-SA"/>
      </w:rPr>
    </w:lvl>
    <w:lvl w:ilvl="3" w:tplc="822C6B64">
      <w:numFmt w:val="bullet"/>
      <w:lvlText w:val="•"/>
      <w:lvlJc w:val="left"/>
      <w:pPr>
        <w:ind w:left="3730" w:hanging="264"/>
      </w:pPr>
      <w:rPr>
        <w:rFonts w:hint="default"/>
        <w:lang w:val="vi" w:eastAsia="en-US" w:bidi="ar-SA"/>
      </w:rPr>
    </w:lvl>
    <w:lvl w:ilvl="4" w:tplc="65E0C240">
      <w:numFmt w:val="bullet"/>
      <w:lvlText w:val="•"/>
      <w:lvlJc w:val="left"/>
      <w:pPr>
        <w:ind w:left="4807" w:hanging="264"/>
      </w:pPr>
      <w:rPr>
        <w:rFonts w:hint="default"/>
        <w:lang w:val="vi" w:eastAsia="en-US" w:bidi="ar-SA"/>
      </w:rPr>
    </w:lvl>
    <w:lvl w:ilvl="5" w:tplc="A118A3AC">
      <w:numFmt w:val="bullet"/>
      <w:lvlText w:val="•"/>
      <w:lvlJc w:val="left"/>
      <w:pPr>
        <w:ind w:left="5884" w:hanging="264"/>
      </w:pPr>
      <w:rPr>
        <w:rFonts w:hint="default"/>
        <w:lang w:val="vi" w:eastAsia="en-US" w:bidi="ar-SA"/>
      </w:rPr>
    </w:lvl>
    <w:lvl w:ilvl="6" w:tplc="9D52EBFE">
      <w:numFmt w:val="bullet"/>
      <w:lvlText w:val="•"/>
      <w:lvlJc w:val="left"/>
      <w:pPr>
        <w:ind w:left="6961" w:hanging="264"/>
      </w:pPr>
      <w:rPr>
        <w:rFonts w:hint="default"/>
        <w:lang w:val="vi" w:eastAsia="en-US" w:bidi="ar-SA"/>
      </w:rPr>
    </w:lvl>
    <w:lvl w:ilvl="7" w:tplc="2C9CDB44">
      <w:numFmt w:val="bullet"/>
      <w:lvlText w:val="•"/>
      <w:lvlJc w:val="left"/>
      <w:pPr>
        <w:ind w:left="8038" w:hanging="264"/>
      </w:pPr>
      <w:rPr>
        <w:rFonts w:hint="default"/>
        <w:lang w:val="vi" w:eastAsia="en-US" w:bidi="ar-SA"/>
      </w:rPr>
    </w:lvl>
    <w:lvl w:ilvl="8" w:tplc="7C50A4EC">
      <w:numFmt w:val="bullet"/>
      <w:lvlText w:val="•"/>
      <w:lvlJc w:val="left"/>
      <w:pPr>
        <w:ind w:left="9115" w:hanging="264"/>
      </w:pPr>
      <w:rPr>
        <w:rFonts w:hint="default"/>
        <w:lang w:val="vi" w:eastAsia="en-US" w:bidi="ar-SA"/>
      </w:rPr>
    </w:lvl>
  </w:abstractNum>
  <w:abstractNum w:abstractNumId="278">
    <w:nsid w:val="38943F79"/>
    <w:multiLevelType w:val="hybridMultilevel"/>
    <w:tmpl w:val="7472D4F0"/>
    <w:lvl w:ilvl="0" w:tplc="95264214">
      <w:start w:val="1"/>
      <w:numFmt w:val="upperLetter"/>
      <w:lvlText w:val="%1."/>
      <w:lvlJc w:val="left"/>
      <w:pPr>
        <w:ind w:left="834" w:hanging="341"/>
      </w:pPr>
      <w:rPr>
        <w:rFonts w:ascii="Times New Roman" w:eastAsia="Times New Roman" w:hAnsi="Times New Roman" w:cs="Times New Roman" w:hint="default"/>
        <w:b w:val="0"/>
        <w:bCs w:val="0"/>
        <w:i w:val="0"/>
        <w:iCs w:val="0"/>
        <w:spacing w:val="-5"/>
        <w:w w:val="99"/>
        <w:sz w:val="28"/>
        <w:szCs w:val="28"/>
        <w:lang w:val="vi" w:eastAsia="en-US" w:bidi="ar-SA"/>
      </w:rPr>
    </w:lvl>
    <w:lvl w:ilvl="1" w:tplc="57FE23C0">
      <w:numFmt w:val="bullet"/>
      <w:lvlText w:val="•"/>
      <w:lvlJc w:val="left"/>
      <w:pPr>
        <w:ind w:left="1882" w:hanging="341"/>
      </w:pPr>
      <w:rPr>
        <w:rFonts w:hint="default"/>
        <w:lang w:val="vi" w:eastAsia="en-US" w:bidi="ar-SA"/>
      </w:rPr>
    </w:lvl>
    <w:lvl w:ilvl="2" w:tplc="DE80703A">
      <w:numFmt w:val="bullet"/>
      <w:lvlText w:val="•"/>
      <w:lvlJc w:val="left"/>
      <w:pPr>
        <w:ind w:left="2925" w:hanging="341"/>
      </w:pPr>
      <w:rPr>
        <w:rFonts w:hint="default"/>
        <w:lang w:val="vi" w:eastAsia="en-US" w:bidi="ar-SA"/>
      </w:rPr>
    </w:lvl>
    <w:lvl w:ilvl="3" w:tplc="C2944878">
      <w:numFmt w:val="bullet"/>
      <w:lvlText w:val="•"/>
      <w:lvlJc w:val="left"/>
      <w:pPr>
        <w:ind w:left="3968" w:hanging="341"/>
      </w:pPr>
      <w:rPr>
        <w:rFonts w:hint="default"/>
        <w:lang w:val="vi" w:eastAsia="en-US" w:bidi="ar-SA"/>
      </w:rPr>
    </w:lvl>
    <w:lvl w:ilvl="4" w:tplc="868E7A22">
      <w:numFmt w:val="bullet"/>
      <w:lvlText w:val="•"/>
      <w:lvlJc w:val="left"/>
      <w:pPr>
        <w:ind w:left="5011" w:hanging="341"/>
      </w:pPr>
      <w:rPr>
        <w:rFonts w:hint="default"/>
        <w:lang w:val="vi" w:eastAsia="en-US" w:bidi="ar-SA"/>
      </w:rPr>
    </w:lvl>
    <w:lvl w:ilvl="5" w:tplc="E806E388">
      <w:numFmt w:val="bullet"/>
      <w:lvlText w:val="•"/>
      <w:lvlJc w:val="left"/>
      <w:pPr>
        <w:ind w:left="6054" w:hanging="341"/>
      </w:pPr>
      <w:rPr>
        <w:rFonts w:hint="default"/>
        <w:lang w:val="vi" w:eastAsia="en-US" w:bidi="ar-SA"/>
      </w:rPr>
    </w:lvl>
    <w:lvl w:ilvl="6" w:tplc="7A744DD8">
      <w:numFmt w:val="bullet"/>
      <w:lvlText w:val="•"/>
      <w:lvlJc w:val="left"/>
      <w:pPr>
        <w:ind w:left="7097" w:hanging="341"/>
      </w:pPr>
      <w:rPr>
        <w:rFonts w:hint="default"/>
        <w:lang w:val="vi" w:eastAsia="en-US" w:bidi="ar-SA"/>
      </w:rPr>
    </w:lvl>
    <w:lvl w:ilvl="7" w:tplc="F0EE69D0">
      <w:numFmt w:val="bullet"/>
      <w:lvlText w:val="•"/>
      <w:lvlJc w:val="left"/>
      <w:pPr>
        <w:ind w:left="8140" w:hanging="341"/>
      </w:pPr>
      <w:rPr>
        <w:rFonts w:hint="default"/>
        <w:lang w:val="vi" w:eastAsia="en-US" w:bidi="ar-SA"/>
      </w:rPr>
    </w:lvl>
    <w:lvl w:ilvl="8" w:tplc="AEAEDAC8">
      <w:numFmt w:val="bullet"/>
      <w:lvlText w:val="•"/>
      <w:lvlJc w:val="left"/>
      <w:pPr>
        <w:ind w:left="9183" w:hanging="341"/>
      </w:pPr>
      <w:rPr>
        <w:rFonts w:hint="default"/>
        <w:lang w:val="vi" w:eastAsia="en-US" w:bidi="ar-SA"/>
      </w:rPr>
    </w:lvl>
  </w:abstractNum>
  <w:abstractNum w:abstractNumId="279">
    <w:nsid w:val="38D62807"/>
    <w:multiLevelType w:val="hybridMultilevel"/>
    <w:tmpl w:val="A42EF84E"/>
    <w:lvl w:ilvl="0" w:tplc="5A1A2C82">
      <w:start w:val="1"/>
      <w:numFmt w:val="lowerLetter"/>
      <w:lvlText w:val="%1."/>
      <w:lvlJc w:val="left"/>
      <w:pPr>
        <w:ind w:left="493" w:hanging="269"/>
      </w:pPr>
      <w:rPr>
        <w:rFonts w:hint="default"/>
        <w:spacing w:val="0"/>
        <w:w w:val="99"/>
        <w:lang w:val="vi" w:eastAsia="en-US" w:bidi="ar-SA"/>
      </w:rPr>
    </w:lvl>
    <w:lvl w:ilvl="1" w:tplc="DD2EEEEA">
      <w:numFmt w:val="bullet"/>
      <w:lvlText w:val="•"/>
      <w:lvlJc w:val="left"/>
      <w:pPr>
        <w:ind w:left="1576" w:hanging="269"/>
      </w:pPr>
      <w:rPr>
        <w:rFonts w:hint="default"/>
        <w:lang w:val="vi" w:eastAsia="en-US" w:bidi="ar-SA"/>
      </w:rPr>
    </w:lvl>
    <w:lvl w:ilvl="2" w:tplc="145C812E">
      <w:numFmt w:val="bullet"/>
      <w:lvlText w:val="•"/>
      <w:lvlJc w:val="left"/>
      <w:pPr>
        <w:ind w:left="2653" w:hanging="269"/>
      </w:pPr>
      <w:rPr>
        <w:rFonts w:hint="default"/>
        <w:lang w:val="vi" w:eastAsia="en-US" w:bidi="ar-SA"/>
      </w:rPr>
    </w:lvl>
    <w:lvl w:ilvl="3" w:tplc="5C56E8CC">
      <w:numFmt w:val="bullet"/>
      <w:lvlText w:val="•"/>
      <w:lvlJc w:val="left"/>
      <w:pPr>
        <w:ind w:left="3730" w:hanging="269"/>
      </w:pPr>
      <w:rPr>
        <w:rFonts w:hint="default"/>
        <w:lang w:val="vi" w:eastAsia="en-US" w:bidi="ar-SA"/>
      </w:rPr>
    </w:lvl>
    <w:lvl w:ilvl="4" w:tplc="660A1158">
      <w:numFmt w:val="bullet"/>
      <w:lvlText w:val="•"/>
      <w:lvlJc w:val="left"/>
      <w:pPr>
        <w:ind w:left="4807" w:hanging="269"/>
      </w:pPr>
      <w:rPr>
        <w:rFonts w:hint="default"/>
        <w:lang w:val="vi" w:eastAsia="en-US" w:bidi="ar-SA"/>
      </w:rPr>
    </w:lvl>
    <w:lvl w:ilvl="5" w:tplc="DC8430E0">
      <w:numFmt w:val="bullet"/>
      <w:lvlText w:val="•"/>
      <w:lvlJc w:val="left"/>
      <w:pPr>
        <w:ind w:left="5884" w:hanging="269"/>
      </w:pPr>
      <w:rPr>
        <w:rFonts w:hint="default"/>
        <w:lang w:val="vi" w:eastAsia="en-US" w:bidi="ar-SA"/>
      </w:rPr>
    </w:lvl>
    <w:lvl w:ilvl="6" w:tplc="62A4C326">
      <w:numFmt w:val="bullet"/>
      <w:lvlText w:val="•"/>
      <w:lvlJc w:val="left"/>
      <w:pPr>
        <w:ind w:left="6961" w:hanging="269"/>
      </w:pPr>
      <w:rPr>
        <w:rFonts w:hint="default"/>
        <w:lang w:val="vi" w:eastAsia="en-US" w:bidi="ar-SA"/>
      </w:rPr>
    </w:lvl>
    <w:lvl w:ilvl="7" w:tplc="38F6BE44">
      <w:numFmt w:val="bullet"/>
      <w:lvlText w:val="•"/>
      <w:lvlJc w:val="left"/>
      <w:pPr>
        <w:ind w:left="8038" w:hanging="269"/>
      </w:pPr>
      <w:rPr>
        <w:rFonts w:hint="default"/>
        <w:lang w:val="vi" w:eastAsia="en-US" w:bidi="ar-SA"/>
      </w:rPr>
    </w:lvl>
    <w:lvl w:ilvl="8" w:tplc="E1D2DF00">
      <w:numFmt w:val="bullet"/>
      <w:lvlText w:val="•"/>
      <w:lvlJc w:val="left"/>
      <w:pPr>
        <w:ind w:left="9115" w:hanging="269"/>
      </w:pPr>
      <w:rPr>
        <w:rFonts w:hint="default"/>
        <w:lang w:val="vi" w:eastAsia="en-US" w:bidi="ar-SA"/>
      </w:rPr>
    </w:lvl>
  </w:abstractNum>
  <w:abstractNum w:abstractNumId="280">
    <w:nsid w:val="395824AF"/>
    <w:multiLevelType w:val="hybridMultilevel"/>
    <w:tmpl w:val="F284552C"/>
    <w:lvl w:ilvl="0" w:tplc="0E9AABD4">
      <w:start w:val="1"/>
      <w:numFmt w:val="upperLetter"/>
      <w:lvlText w:val="%1."/>
      <w:lvlJc w:val="left"/>
      <w:pPr>
        <w:ind w:left="1401" w:hanging="342"/>
      </w:pPr>
      <w:rPr>
        <w:rFonts w:ascii="Times New Roman" w:eastAsia="Times New Roman" w:hAnsi="Times New Roman" w:cs="Times New Roman" w:hint="default"/>
        <w:b w:val="0"/>
        <w:bCs w:val="0"/>
        <w:i w:val="0"/>
        <w:iCs w:val="0"/>
        <w:spacing w:val="-5"/>
        <w:w w:val="99"/>
        <w:sz w:val="28"/>
        <w:szCs w:val="28"/>
        <w:lang w:val="vi" w:eastAsia="en-US" w:bidi="ar-SA"/>
      </w:rPr>
    </w:lvl>
    <w:lvl w:ilvl="1" w:tplc="5E58B624">
      <w:numFmt w:val="bullet"/>
      <w:lvlText w:val="•"/>
      <w:lvlJc w:val="left"/>
      <w:pPr>
        <w:ind w:left="2386" w:hanging="342"/>
      </w:pPr>
      <w:rPr>
        <w:rFonts w:hint="default"/>
        <w:lang w:val="vi" w:eastAsia="en-US" w:bidi="ar-SA"/>
      </w:rPr>
    </w:lvl>
    <w:lvl w:ilvl="2" w:tplc="1CDC6E06">
      <w:numFmt w:val="bullet"/>
      <w:lvlText w:val="•"/>
      <w:lvlJc w:val="left"/>
      <w:pPr>
        <w:ind w:left="3373" w:hanging="342"/>
      </w:pPr>
      <w:rPr>
        <w:rFonts w:hint="default"/>
        <w:lang w:val="vi" w:eastAsia="en-US" w:bidi="ar-SA"/>
      </w:rPr>
    </w:lvl>
    <w:lvl w:ilvl="3" w:tplc="471C8018">
      <w:numFmt w:val="bullet"/>
      <w:lvlText w:val="•"/>
      <w:lvlJc w:val="left"/>
      <w:pPr>
        <w:ind w:left="4360" w:hanging="342"/>
      </w:pPr>
      <w:rPr>
        <w:rFonts w:hint="default"/>
        <w:lang w:val="vi" w:eastAsia="en-US" w:bidi="ar-SA"/>
      </w:rPr>
    </w:lvl>
    <w:lvl w:ilvl="4" w:tplc="9808F79C">
      <w:numFmt w:val="bullet"/>
      <w:lvlText w:val="•"/>
      <w:lvlJc w:val="left"/>
      <w:pPr>
        <w:ind w:left="5347" w:hanging="342"/>
      </w:pPr>
      <w:rPr>
        <w:rFonts w:hint="default"/>
        <w:lang w:val="vi" w:eastAsia="en-US" w:bidi="ar-SA"/>
      </w:rPr>
    </w:lvl>
    <w:lvl w:ilvl="5" w:tplc="BA4C89F2">
      <w:numFmt w:val="bullet"/>
      <w:lvlText w:val="•"/>
      <w:lvlJc w:val="left"/>
      <w:pPr>
        <w:ind w:left="6334" w:hanging="342"/>
      </w:pPr>
      <w:rPr>
        <w:rFonts w:hint="default"/>
        <w:lang w:val="vi" w:eastAsia="en-US" w:bidi="ar-SA"/>
      </w:rPr>
    </w:lvl>
    <w:lvl w:ilvl="6" w:tplc="9762073E">
      <w:numFmt w:val="bullet"/>
      <w:lvlText w:val="•"/>
      <w:lvlJc w:val="left"/>
      <w:pPr>
        <w:ind w:left="7321" w:hanging="342"/>
      </w:pPr>
      <w:rPr>
        <w:rFonts w:hint="default"/>
        <w:lang w:val="vi" w:eastAsia="en-US" w:bidi="ar-SA"/>
      </w:rPr>
    </w:lvl>
    <w:lvl w:ilvl="7" w:tplc="1884CDEC">
      <w:numFmt w:val="bullet"/>
      <w:lvlText w:val="•"/>
      <w:lvlJc w:val="left"/>
      <w:pPr>
        <w:ind w:left="8308" w:hanging="342"/>
      </w:pPr>
      <w:rPr>
        <w:rFonts w:hint="default"/>
        <w:lang w:val="vi" w:eastAsia="en-US" w:bidi="ar-SA"/>
      </w:rPr>
    </w:lvl>
    <w:lvl w:ilvl="8" w:tplc="4ADEAD6E">
      <w:numFmt w:val="bullet"/>
      <w:lvlText w:val="•"/>
      <w:lvlJc w:val="left"/>
      <w:pPr>
        <w:ind w:left="9295" w:hanging="342"/>
      </w:pPr>
      <w:rPr>
        <w:rFonts w:hint="default"/>
        <w:lang w:val="vi" w:eastAsia="en-US" w:bidi="ar-SA"/>
      </w:rPr>
    </w:lvl>
  </w:abstractNum>
  <w:abstractNum w:abstractNumId="281">
    <w:nsid w:val="39750033"/>
    <w:multiLevelType w:val="hybridMultilevel"/>
    <w:tmpl w:val="AA7021A8"/>
    <w:lvl w:ilvl="0" w:tplc="9D18327A">
      <w:start w:val="1"/>
      <w:numFmt w:val="upperLetter"/>
      <w:lvlText w:val="%1."/>
      <w:lvlJc w:val="left"/>
      <w:pPr>
        <w:ind w:left="833" w:hanging="341"/>
      </w:pPr>
      <w:rPr>
        <w:rFonts w:ascii="Times New Roman" w:eastAsia="Times New Roman" w:hAnsi="Times New Roman" w:cs="Times New Roman" w:hint="default"/>
        <w:b w:val="0"/>
        <w:bCs w:val="0"/>
        <w:i w:val="0"/>
        <w:iCs w:val="0"/>
        <w:spacing w:val="-5"/>
        <w:w w:val="99"/>
        <w:sz w:val="28"/>
        <w:szCs w:val="28"/>
        <w:lang w:val="vi" w:eastAsia="en-US" w:bidi="ar-SA"/>
      </w:rPr>
    </w:lvl>
    <w:lvl w:ilvl="1" w:tplc="E27E86C8">
      <w:numFmt w:val="bullet"/>
      <w:lvlText w:val="•"/>
      <w:lvlJc w:val="left"/>
      <w:pPr>
        <w:ind w:left="1882" w:hanging="341"/>
      </w:pPr>
      <w:rPr>
        <w:rFonts w:hint="default"/>
        <w:lang w:val="vi" w:eastAsia="en-US" w:bidi="ar-SA"/>
      </w:rPr>
    </w:lvl>
    <w:lvl w:ilvl="2" w:tplc="3D02C534">
      <w:numFmt w:val="bullet"/>
      <w:lvlText w:val="•"/>
      <w:lvlJc w:val="left"/>
      <w:pPr>
        <w:ind w:left="2925" w:hanging="341"/>
      </w:pPr>
      <w:rPr>
        <w:rFonts w:hint="default"/>
        <w:lang w:val="vi" w:eastAsia="en-US" w:bidi="ar-SA"/>
      </w:rPr>
    </w:lvl>
    <w:lvl w:ilvl="3" w:tplc="F4284B74">
      <w:numFmt w:val="bullet"/>
      <w:lvlText w:val="•"/>
      <w:lvlJc w:val="left"/>
      <w:pPr>
        <w:ind w:left="3968" w:hanging="341"/>
      </w:pPr>
      <w:rPr>
        <w:rFonts w:hint="default"/>
        <w:lang w:val="vi" w:eastAsia="en-US" w:bidi="ar-SA"/>
      </w:rPr>
    </w:lvl>
    <w:lvl w:ilvl="4" w:tplc="2F5E899C">
      <w:numFmt w:val="bullet"/>
      <w:lvlText w:val="•"/>
      <w:lvlJc w:val="left"/>
      <w:pPr>
        <w:ind w:left="5011" w:hanging="341"/>
      </w:pPr>
      <w:rPr>
        <w:rFonts w:hint="default"/>
        <w:lang w:val="vi" w:eastAsia="en-US" w:bidi="ar-SA"/>
      </w:rPr>
    </w:lvl>
    <w:lvl w:ilvl="5" w:tplc="C9AEBB26">
      <w:numFmt w:val="bullet"/>
      <w:lvlText w:val="•"/>
      <w:lvlJc w:val="left"/>
      <w:pPr>
        <w:ind w:left="6054" w:hanging="341"/>
      </w:pPr>
      <w:rPr>
        <w:rFonts w:hint="default"/>
        <w:lang w:val="vi" w:eastAsia="en-US" w:bidi="ar-SA"/>
      </w:rPr>
    </w:lvl>
    <w:lvl w:ilvl="6" w:tplc="529A3002">
      <w:numFmt w:val="bullet"/>
      <w:lvlText w:val="•"/>
      <w:lvlJc w:val="left"/>
      <w:pPr>
        <w:ind w:left="7097" w:hanging="341"/>
      </w:pPr>
      <w:rPr>
        <w:rFonts w:hint="default"/>
        <w:lang w:val="vi" w:eastAsia="en-US" w:bidi="ar-SA"/>
      </w:rPr>
    </w:lvl>
    <w:lvl w:ilvl="7" w:tplc="30327284">
      <w:numFmt w:val="bullet"/>
      <w:lvlText w:val="•"/>
      <w:lvlJc w:val="left"/>
      <w:pPr>
        <w:ind w:left="8140" w:hanging="341"/>
      </w:pPr>
      <w:rPr>
        <w:rFonts w:hint="default"/>
        <w:lang w:val="vi" w:eastAsia="en-US" w:bidi="ar-SA"/>
      </w:rPr>
    </w:lvl>
    <w:lvl w:ilvl="8" w:tplc="D42AF768">
      <w:numFmt w:val="bullet"/>
      <w:lvlText w:val="•"/>
      <w:lvlJc w:val="left"/>
      <w:pPr>
        <w:ind w:left="9183" w:hanging="341"/>
      </w:pPr>
      <w:rPr>
        <w:rFonts w:hint="default"/>
        <w:lang w:val="vi" w:eastAsia="en-US" w:bidi="ar-SA"/>
      </w:rPr>
    </w:lvl>
  </w:abstractNum>
  <w:abstractNum w:abstractNumId="282">
    <w:nsid w:val="39A65753"/>
    <w:multiLevelType w:val="multilevel"/>
    <w:tmpl w:val="AED6FA10"/>
    <w:lvl w:ilvl="0">
      <w:start w:val="2"/>
      <w:numFmt w:val="decimal"/>
      <w:lvlText w:val="%1."/>
      <w:lvlJc w:val="left"/>
      <w:pPr>
        <w:ind w:left="493" w:hanging="303"/>
      </w:pPr>
      <w:rPr>
        <w:rFonts w:ascii="Times New Roman" w:eastAsia="Times New Roman" w:hAnsi="Times New Roman" w:cs="Times New Roman" w:hint="default"/>
        <w:b/>
        <w:bCs/>
        <w:i w:val="0"/>
        <w:iCs w:val="0"/>
        <w:spacing w:val="0"/>
        <w:w w:val="99"/>
        <w:sz w:val="28"/>
        <w:szCs w:val="28"/>
        <w:lang w:val="vi" w:eastAsia="en-US" w:bidi="ar-SA"/>
      </w:rPr>
    </w:lvl>
    <w:lvl w:ilvl="1">
      <w:start w:val="1"/>
      <w:numFmt w:val="decimal"/>
      <w:lvlText w:val="%1.%2."/>
      <w:lvlJc w:val="left"/>
      <w:pPr>
        <w:ind w:left="1553" w:hanging="494"/>
      </w:pPr>
      <w:rPr>
        <w:rFonts w:ascii="Times New Roman" w:eastAsia="Times New Roman" w:hAnsi="Times New Roman" w:cs="Times New Roman" w:hint="default"/>
        <w:b/>
        <w:bCs/>
        <w:i/>
        <w:iCs/>
        <w:spacing w:val="0"/>
        <w:w w:val="99"/>
        <w:sz w:val="28"/>
        <w:szCs w:val="28"/>
        <w:lang w:val="vi" w:eastAsia="en-US" w:bidi="ar-SA"/>
      </w:rPr>
    </w:lvl>
    <w:lvl w:ilvl="2">
      <w:numFmt w:val="bullet"/>
      <w:lvlText w:val="-"/>
      <w:lvlJc w:val="left"/>
      <w:pPr>
        <w:ind w:left="493" w:hanging="188"/>
      </w:pPr>
      <w:rPr>
        <w:rFonts w:ascii="Times New Roman" w:eastAsia="Times New Roman" w:hAnsi="Times New Roman" w:cs="Times New Roman" w:hint="default"/>
        <w:b w:val="0"/>
        <w:bCs w:val="0"/>
        <w:i w:val="0"/>
        <w:iCs w:val="0"/>
        <w:spacing w:val="0"/>
        <w:w w:val="99"/>
        <w:sz w:val="28"/>
        <w:szCs w:val="28"/>
        <w:lang w:val="vi" w:eastAsia="en-US" w:bidi="ar-SA"/>
      </w:rPr>
    </w:lvl>
    <w:lvl w:ilvl="3">
      <w:numFmt w:val="bullet"/>
      <w:lvlText w:val="•"/>
      <w:lvlJc w:val="left"/>
      <w:pPr>
        <w:ind w:left="3482" w:hanging="188"/>
      </w:pPr>
      <w:rPr>
        <w:rFonts w:hint="default"/>
        <w:lang w:val="vi" w:eastAsia="en-US" w:bidi="ar-SA"/>
      </w:rPr>
    </w:lvl>
    <w:lvl w:ilvl="4">
      <w:numFmt w:val="bullet"/>
      <w:lvlText w:val="•"/>
      <w:lvlJc w:val="left"/>
      <w:pPr>
        <w:ind w:left="4443" w:hanging="188"/>
      </w:pPr>
      <w:rPr>
        <w:rFonts w:hint="default"/>
        <w:lang w:val="vi" w:eastAsia="en-US" w:bidi="ar-SA"/>
      </w:rPr>
    </w:lvl>
    <w:lvl w:ilvl="5">
      <w:numFmt w:val="bullet"/>
      <w:lvlText w:val="•"/>
      <w:lvlJc w:val="left"/>
      <w:pPr>
        <w:ind w:left="5404" w:hanging="188"/>
      </w:pPr>
      <w:rPr>
        <w:rFonts w:hint="default"/>
        <w:lang w:val="vi" w:eastAsia="en-US" w:bidi="ar-SA"/>
      </w:rPr>
    </w:lvl>
    <w:lvl w:ilvl="6">
      <w:numFmt w:val="bullet"/>
      <w:lvlText w:val="•"/>
      <w:lvlJc w:val="left"/>
      <w:pPr>
        <w:ind w:left="6365" w:hanging="188"/>
      </w:pPr>
      <w:rPr>
        <w:rFonts w:hint="default"/>
        <w:lang w:val="vi" w:eastAsia="en-US" w:bidi="ar-SA"/>
      </w:rPr>
    </w:lvl>
    <w:lvl w:ilvl="7">
      <w:numFmt w:val="bullet"/>
      <w:lvlText w:val="•"/>
      <w:lvlJc w:val="left"/>
      <w:pPr>
        <w:ind w:left="7326" w:hanging="188"/>
      </w:pPr>
      <w:rPr>
        <w:rFonts w:hint="default"/>
        <w:lang w:val="vi" w:eastAsia="en-US" w:bidi="ar-SA"/>
      </w:rPr>
    </w:lvl>
    <w:lvl w:ilvl="8">
      <w:numFmt w:val="bullet"/>
      <w:lvlText w:val="•"/>
      <w:lvlJc w:val="left"/>
      <w:pPr>
        <w:ind w:left="8287" w:hanging="188"/>
      </w:pPr>
      <w:rPr>
        <w:rFonts w:hint="default"/>
        <w:lang w:val="vi" w:eastAsia="en-US" w:bidi="ar-SA"/>
      </w:rPr>
    </w:lvl>
  </w:abstractNum>
  <w:abstractNum w:abstractNumId="283">
    <w:nsid w:val="3A674324"/>
    <w:multiLevelType w:val="hybridMultilevel"/>
    <w:tmpl w:val="DB141ABE"/>
    <w:lvl w:ilvl="0" w:tplc="51D0F800">
      <w:numFmt w:val="bullet"/>
      <w:lvlText w:val="-"/>
      <w:lvlJc w:val="left"/>
      <w:pPr>
        <w:ind w:left="110" w:hanging="197"/>
      </w:pPr>
      <w:rPr>
        <w:rFonts w:ascii="Times New Roman" w:eastAsia="Times New Roman" w:hAnsi="Times New Roman" w:cs="Times New Roman" w:hint="default"/>
        <w:b w:val="0"/>
        <w:bCs w:val="0"/>
        <w:i w:val="0"/>
        <w:iCs w:val="0"/>
        <w:spacing w:val="0"/>
        <w:w w:val="99"/>
        <w:sz w:val="28"/>
        <w:szCs w:val="28"/>
        <w:lang w:val="vi" w:eastAsia="en-US" w:bidi="ar-SA"/>
      </w:rPr>
    </w:lvl>
    <w:lvl w:ilvl="1" w:tplc="D6A88E6E">
      <w:numFmt w:val="bullet"/>
      <w:lvlText w:val="•"/>
      <w:lvlJc w:val="left"/>
      <w:pPr>
        <w:ind w:left="627" w:hanging="197"/>
      </w:pPr>
      <w:rPr>
        <w:rFonts w:hint="default"/>
        <w:lang w:val="vi" w:eastAsia="en-US" w:bidi="ar-SA"/>
      </w:rPr>
    </w:lvl>
    <w:lvl w:ilvl="2" w:tplc="803C2138">
      <w:numFmt w:val="bullet"/>
      <w:lvlText w:val="•"/>
      <w:lvlJc w:val="left"/>
      <w:pPr>
        <w:ind w:left="1135" w:hanging="197"/>
      </w:pPr>
      <w:rPr>
        <w:rFonts w:hint="default"/>
        <w:lang w:val="vi" w:eastAsia="en-US" w:bidi="ar-SA"/>
      </w:rPr>
    </w:lvl>
    <w:lvl w:ilvl="3" w:tplc="BD98E1F0">
      <w:numFmt w:val="bullet"/>
      <w:lvlText w:val="•"/>
      <w:lvlJc w:val="left"/>
      <w:pPr>
        <w:ind w:left="1642" w:hanging="197"/>
      </w:pPr>
      <w:rPr>
        <w:rFonts w:hint="default"/>
        <w:lang w:val="vi" w:eastAsia="en-US" w:bidi="ar-SA"/>
      </w:rPr>
    </w:lvl>
    <w:lvl w:ilvl="4" w:tplc="4926BC32">
      <w:numFmt w:val="bullet"/>
      <w:lvlText w:val="•"/>
      <w:lvlJc w:val="left"/>
      <w:pPr>
        <w:ind w:left="2150" w:hanging="197"/>
      </w:pPr>
      <w:rPr>
        <w:rFonts w:hint="default"/>
        <w:lang w:val="vi" w:eastAsia="en-US" w:bidi="ar-SA"/>
      </w:rPr>
    </w:lvl>
    <w:lvl w:ilvl="5" w:tplc="76BC9296">
      <w:numFmt w:val="bullet"/>
      <w:lvlText w:val="•"/>
      <w:lvlJc w:val="left"/>
      <w:pPr>
        <w:ind w:left="2657" w:hanging="197"/>
      </w:pPr>
      <w:rPr>
        <w:rFonts w:hint="default"/>
        <w:lang w:val="vi" w:eastAsia="en-US" w:bidi="ar-SA"/>
      </w:rPr>
    </w:lvl>
    <w:lvl w:ilvl="6" w:tplc="EC26F2B6">
      <w:numFmt w:val="bullet"/>
      <w:lvlText w:val="•"/>
      <w:lvlJc w:val="left"/>
      <w:pPr>
        <w:ind w:left="3165" w:hanging="197"/>
      </w:pPr>
      <w:rPr>
        <w:rFonts w:hint="default"/>
        <w:lang w:val="vi" w:eastAsia="en-US" w:bidi="ar-SA"/>
      </w:rPr>
    </w:lvl>
    <w:lvl w:ilvl="7" w:tplc="D7800204">
      <w:numFmt w:val="bullet"/>
      <w:lvlText w:val="•"/>
      <w:lvlJc w:val="left"/>
      <w:pPr>
        <w:ind w:left="3672" w:hanging="197"/>
      </w:pPr>
      <w:rPr>
        <w:rFonts w:hint="default"/>
        <w:lang w:val="vi" w:eastAsia="en-US" w:bidi="ar-SA"/>
      </w:rPr>
    </w:lvl>
    <w:lvl w:ilvl="8" w:tplc="D60E881C">
      <w:numFmt w:val="bullet"/>
      <w:lvlText w:val="•"/>
      <w:lvlJc w:val="left"/>
      <w:pPr>
        <w:ind w:left="4180" w:hanging="197"/>
      </w:pPr>
      <w:rPr>
        <w:rFonts w:hint="default"/>
        <w:lang w:val="vi" w:eastAsia="en-US" w:bidi="ar-SA"/>
      </w:rPr>
    </w:lvl>
  </w:abstractNum>
  <w:abstractNum w:abstractNumId="284">
    <w:nsid w:val="3A993C32"/>
    <w:multiLevelType w:val="hybridMultilevel"/>
    <w:tmpl w:val="FD00A350"/>
    <w:lvl w:ilvl="0" w:tplc="AEE620E4">
      <w:numFmt w:val="bullet"/>
      <w:lvlText w:val="-"/>
      <w:lvlJc w:val="left"/>
      <w:pPr>
        <w:ind w:left="105" w:hanging="164"/>
      </w:pPr>
      <w:rPr>
        <w:rFonts w:ascii="Times New Roman" w:eastAsia="Times New Roman" w:hAnsi="Times New Roman" w:cs="Times New Roman" w:hint="default"/>
        <w:b w:val="0"/>
        <w:bCs w:val="0"/>
        <w:i w:val="0"/>
        <w:iCs w:val="0"/>
        <w:color w:val="0D0D0D"/>
        <w:spacing w:val="0"/>
        <w:w w:val="99"/>
        <w:sz w:val="28"/>
        <w:szCs w:val="28"/>
        <w:lang w:val="vi" w:eastAsia="en-US" w:bidi="ar-SA"/>
      </w:rPr>
    </w:lvl>
    <w:lvl w:ilvl="1" w:tplc="0EA085C6">
      <w:numFmt w:val="bullet"/>
      <w:lvlText w:val="•"/>
      <w:lvlJc w:val="left"/>
      <w:pPr>
        <w:ind w:left="885" w:hanging="164"/>
      </w:pPr>
      <w:rPr>
        <w:rFonts w:hint="default"/>
        <w:lang w:val="vi" w:eastAsia="en-US" w:bidi="ar-SA"/>
      </w:rPr>
    </w:lvl>
    <w:lvl w:ilvl="2" w:tplc="A7226354">
      <w:numFmt w:val="bullet"/>
      <w:lvlText w:val="•"/>
      <w:lvlJc w:val="left"/>
      <w:pPr>
        <w:ind w:left="1671" w:hanging="164"/>
      </w:pPr>
      <w:rPr>
        <w:rFonts w:hint="default"/>
        <w:lang w:val="vi" w:eastAsia="en-US" w:bidi="ar-SA"/>
      </w:rPr>
    </w:lvl>
    <w:lvl w:ilvl="3" w:tplc="0DA019E6">
      <w:numFmt w:val="bullet"/>
      <w:lvlText w:val="•"/>
      <w:lvlJc w:val="left"/>
      <w:pPr>
        <w:ind w:left="2456" w:hanging="164"/>
      </w:pPr>
      <w:rPr>
        <w:rFonts w:hint="default"/>
        <w:lang w:val="vi" w:eastAsia="en-US" w:bidi="ar-SA"/>
      </w:rPr>
    </w:lvl>
    <w:lvl w:ilvl="4" w:tplc="F59C15A6">
      <w:numFmt w:val="bullet"/>
      <w:lvlText w:val="•"/>
      <w:lvlJc w:val="left"/>
      <w:pPr>
        <w:ind w:left="3242" w:hanging="164"/>
      </w:pPr>
      <w:rPr>
        <w:rFonts w:hint="default"/>
        <w:lang w:val="vi" w:eastAsia="en-US" w:bidi="ar-SA"/>
      </w:rPr>
    </w:lvl>
    <w:lvl w:ilvl="5" w:tplc="BE4AA718">
      <w:numFmt w:val="bullet"/>
      <w:lvlText w:val="•"/>
      <w:lvlJc w:val="left"/>
      <w:pPr>
        <w:ind w:left="4028" w:hanging="164"/>
      </w:pPr>
      <w:rPr>
        <w:rFonts w:hint="default"/>
        <w:lang w:val="vi" w:eastAsia="en-US" w:bidi="ar-SA"/>
      </w:rPr>
    </w:lvl>
    <w:lvl w:ilvl="6" w:tplc="CFA6A8A4">
      <w:numFmt w:val="bullet"/>
      <w:lvlText w:val="•"/>
      <w:lvlJc w:val="left"/>
      <w:pPr>
        <w:ind w:left="4813" w:hanging="164"/>
      </w:pPr>
      <w:rPr>
        <w:rFonts w:hint="default"/>
        <w:lang w:val="vi" w:eastAsia="en-US" w:bidi="ar-SA"/>
      </w:rPr>
    </w:lvl>
    <w:lvl w:ilvl="7" w:tplc="3FD65AF0">
      <w:numFmt w:val="bullet"/>
      <w:lvlText w:val="•"/>
      <w:lvlJc w:val="left"/>
      <w:pPr>
        <w:ind w:left="5599" w:hanging="164"/>
      </w:pPr>
      <w:rPr>
        <w:rFonts w:hint="default"/>
        <w:lang w:val="vi" w:eastAsia="en-US" w:bidi="ar-SA"/>
      </w:rPr>
    </w:lvl>
    <w:lvl w:ilvl="8" w:tplc="056A1BB4">
      <w:numFmt w:val="bullet"/>
      <w:lvlText w:val="•"/>
      <w:lvlJc w:val="left"/>
      <w:pPr>
        <w:ind w:left="6384" w:hanging="164"/>
      </w:pPr>
      <w:rPr>
        <w:rFonts w:hint="default"/>
        <w:lang w:val="vi" w:eastAsia="en-US" w:bidi="ar-SA"/>
      </w:rPr>
    </w:lvl>
  </w:abstractNum>
  <w:abstractNum w:abstractNumId="285">
    <w:nsid w:val="3A9A6FC7"/>
    <w:multiLevelType w:val="hybridMultilevel"/>
    <w:tmpl w:val="EC8EC31C"/>
    <w:lvl w:ilvl="0" w:tplc="887CA30A">
      <w:numFmt w:val="bullet"/>
      <w:lvlText w:val="-"/>
      <w:lvlJc w:val="left"/>
      <w:pPr>
        <w:ind w:left="105" w:hanging="221"/>
      </w:pPr>
      <w:rPr>
        <w:rFonts w:ascii="Times New Roman" w:eastAsia="Times New Roman" w:hAnsi="Times New Roman" w:cs="Times New Roman" w:hint="default"/>
        <w:b w:val="0"/>
        <w:bCs w:val="0"/>
        <w:i w:val="0"/>
        <w:iCs w:val="0"/>
        <w:spacing w:val="0"/>
        <w:w w:val="99"/>
        <w:sz w:val="28"/>
        <w:szCs w:val="28"/>
        <w:lang w:val="vi" w:eastAsia="en-US" w:bidi="ar-SA"/>
      </w:rPr>
    </w:lvl>
    <w:lvl w:ilvl="1" w:tplc="3CCCDF88">
      <w:numFmt w:val="bullet"/>
      <w:lvlText w:val="•"/>
      <w:lvlJc w:val="left"/>
      <w:pPr>
        <w:ind w:left="454" w:hanging="221"/>
      </w:pPr>
      <w:rPr>
        <w:rFonts w:hint="default"/>
        <w:lang w:val="vi" w:eastAsia="en-US" w:bidi="ar-SA"/>
      </w:rPr>
    </w:lvl>
    <w:lvl w:ilvl="2" w:tplc="E0F6D9A8">
      <w:numFmt w:val="bullet"/>
      <w:lvlText w:val="•"/>
      <w:lvlJc w:val="left"/>
      <w:pPr>
        <w:ind w:left="808" w:hanging="221"/>
      </w:pPr>
      <w:rPr>
        <w:rFonts w:hint="default"/>
        <w:lang w:val="vi" w:eastAsia="en-US" w:bidi="ar-SA"/>
      </w:rPr>
    </w:lvl>
    <w:lvl w:ilvl="3" w:tplc="87CE70A6">
      <w:numFmt w:val="bullet"/>
      <w:lvlText w:val="•"/>
      <w:lvlJc w:val="left"/>
      <w:pPr>
        <w:ind w:left="1163" w:hanging="221"/>
      </w:pPr>
      <w:rPr>
        <w:rFonts w:hint="default"/>
        <w:lang w:val="vi" w:eastAsia="en-US" w:bidi="ar-SA"/>
      </w:rPr>
    </w:lvl>
    <w:lvl w:ilvl="4" w:tplc="076861DA">
      <w:numFmt w:val="bullet"/>
      <w:lvlText w:val="•"/>
      <w:lvlJc w:val="left"/>
      <w:pPr>
        <w:ind w:left="1517" w:hanging="221"/>
      </w:pPr>
      <w:rPr>
        <w:rFonts w:hint="default"/>
        <w:lang w:val="vi" w:eastAsia="en-US" w:bidi="ar-SA"/>
      </w:rPr>
    </w:lvl>
    <w:lvl w:ilvl="5" w:tplc="67F2178C">
      <w:numFmt w:val="bullet"/>
      <w:lvlText w:val="•"/>
      <w:lvlJc w:val="left"/>
      <w:pPr>
        <w:ind w:left="1872" w:hanging="221"/>
      </w:pPr>
      <w:rPr>
        <w:rFonts w:hint="default"/>
        <w:lang w:val="vi" w:eastAsia="en-US" w:bidi="ar-SA"/>
      </w:rPr>
    </w:lvl>
    <w:lvl w:ilvl="6" w:tplc="96F261BA">
      <w:numFmt w:val="bullet"/>
      <w:lvlText w:val="•"/>
      <w:lvlJc w:val="left"/>
      <w:pPr>
        <w:ind w:left="2226" w:hanging="221"/>
      </w:pPr>
      <w:rPr>
        <w:rFonts w:hint="default"/>
        <w:lang w:val="vi" w:eastAsia="en-US" w:bidi="ar-SA"/>
      </w:rPr>
    </w:lvl>
    <w:lvl w:ilvl="7" w:tplc="94AC1B88">
      <w:numFmt w:val="bullet"/>
      <w:lvlText w:val="•"/>
      <w:lvlJc w:val="left"/>
      <w:pPr>
        <w:ind w:left="2580" w:hanging="221"/>
      </w:pPr>
      <w:rPr>
        <w:rFonts w:hint="default"/>
        <w:lang w:val="vi" w:eastAsia="en-US" w:bidi="ar-SA"/>
      </w:rPr>
    </w:lvl>
    <w:lvl w:ilvl="8" w:tplc="8B9A000C">
      <w:numFmt w:val="bullet"/>
      <w:lvlText w:val="•"/>
      <w:lvlJc w:val="left"/>
      <w:pPr>
        <w:ind w:left="2935" w:hanging="221"/>
      </w:pPr>
      <w:rPr>
        <w:rFonts w:hint="default"/>
        <w:lang w:val="vi" w:eastAsia="en-US" w:bidi="ar-SA"/>
      </w:rPr>
    </w:lvl>
  </w:abstractNum>
  <w:abstractNum w:abstractNumId="286">
    <w:nsid w:val="3AE76ABC"/>
    <w:multiLevelType w:val="hybridMultilevel"/>
    <w:tmpl w:val="D514226A"/>
    <w:lvl w:ilvl="0" w:tplc="B060EB44">
      <w:numFmt w:val="bullet"/>
      <w:lvlText w:val="*"/>
      <w:lvlJc w:val="left"/>
      <w:pPr>
        <w:ind w:left="1270" w:hanging="212"/>
      </w:pPr>
      <w:rPr>
        <w:rFonts w:ascii="Times New Roman" w:eastAsia="Times New Roman" w:hAnsi="Times New Roman" w:cs="Times New Roman" w:hint="default"/>
        <w:b/>
        <w:bCs/>
        <w:i w:val="0"/>
        <w:iCs w:val="0"/>
        <w:spacing w:val="0"/>
        <w:w w:val="99"/>
        <w:sz w:val="28"/>
        <w:szCs w:val="28"/>
        <w:lang w:val="vi" w:eastAsia="en-US" w:bidi="ar-SA"/>
      </w:rPr>
    </w:lvl>
    <w:lvl w:ilvl="1" w:tplc="3D4E69C4">
      <w:numFmt w:val="bullet"/>
      <w:lvlText w:val="•"/>
      <w:lvlJc w:val="left"/>
      <w:pPr>
        <w:ind w:left="2278" w:hanging="212"/>
      </w:pPr>
      <w:rPr>
        <w:rFonts w:hint="default"/>
        <w:lang w:val="vi" w:eastAsia="en-US" w:bidi="ar-SA"/>
      </w:rPr>
    </w:lvl>
    <w:lvl w:ilvl="2" w:tplc="24541BAE">
      <w:numFmt w:val="bullet"/>
      <w:lvlText w:val="•"/>
      <w:lvlJc w:val="left"/>
      <w:pPr>
        <w:ind w:left="3277" w:hanging="212"/>
      </w:pPr>
      <w:rPr>
        <w:rFonts w:hint="default"/>
        <w:lang w:val="vi" w:eastAsia="en-US" w:bidi="ar-SA"/>
      </w:rPr>
    </w:lvl>
    <w:lvl w:ilvl="3" w:tplc="5F688792">
      <w:numFmt w:val="bullet"/>
      <w:lvlText w:val="•"/>
      <w:lvlJc w:val="left"/>
      <w:pPr>
        <w:ind w:left="4276" w:hanging="212"/>
      </w:pPr>
      <w:rPr>
        <w:rFonts w:hint="default"/>
        <w:lang w:val="vi" w:eastAsia="en-US" w:bidi="ar-SA"/>
      </w:rPr>
    </w:lvl>
    <w:lvl w:ilvl="4" w:tplc="54688284">
      <w:numFmt w:val="bullet"/>
      <w:lvlText w:val="•"/>
      <w:lvlJc w:val="left"/>
      <w:pPr>
        <w:ind w:left="5275" w:hanging="212"/>
      </w:pPr>
      <w:rPr>
        <w:rFonts w:hint="default"/>
        <w:lang w:val="vi" w:eastAsia="en-US" w:bidi="ar-SA"/>
      </w:rPr>
    </w:lvl>
    <w:lvl w:ilvl="5" w:tplc="88361FE4">
      <w:numFmt w:val="bullet"/>
      <w:lvlText w:val="•"/>
      <w:lvlJc w:val="left"/>
      <w:pPr>
        <w:ind w:left="6274" w:hanging="212"/>
      </w:pPr>
      <w:rPr>
        <w:rFonts w:hint="default"/>
        <w:lang w:val="vi" w:eastAsia="en-US" w:bidi="ar-SA"/>
      </w:rPr>
    </w:lvl>
    <w:lvl w:ilvl="6" w:tplc="E8022EF0">
      <w:numFmt w:val="bullet"/>
      <w:lvlText w:val="•"/>
      <w:lvlJc w:val="left"/>
      <w:pPr>
        <w:ind w:left="7273" w:hanging="212"/>
      </w:pPr>
      <w:rPr>
        <w:rFonts w:hint="default"/>
        <w:lang w:val="vi" w:eastAsia="en-US" w:bidi="ar-SA"/>
      </w:rPr>
    </w:lvl>
    <w:lvl w:ilvl="7" w:tplc="3C7A9384">
      <w:numFmt w:val="bullet"/>
      <w:lvlText w:val="•"/>
      <w:lvlJc w:val="left"/>
      <w:pPr>
        <w:ind w:left="8272" w:hanging="212"/>
      </w:pPr>
      <w:rPr>
        <w:rFonts w:hint="default"/>
        <w:lang w:val="vi" w:eastAsia="en-US" w:bidi="ar-SA"/>
      </w:rPr>
    </w:lvl>
    <w:lvl w:ilvl="8" w:tplc="9F0C26F8">
      <w:numFmt w:val="bullet"/>
      <w:lvlText w:val="•"/>
      <w:lvlJc w:val="left"/>
      <w:pPr>
        <w:ind w:left="9271" w:hanging="212"/>
      </w:pPr>
      <w:rPr>
        <w:rFonts w:hint="default"/>
        <w:lang w:val="vi" w:eastAsia="en-US" w:bidi="ar-SA"/>
      </w:rPr>
    </w:lvl>
  </w:abstractNum>
  <w:abstractNum w:abstractNumId="287">
    <w:nsid w:val="3B1A041D"/>
    <w:multiLevelType w:val="hybridMultilevel"/>
    <w:tmpl w:val="103ADB4E"/>
    <w:lvl w:ilvl="0" w:tplc="F6D8805E">
      <w:start w:val="1"/>
      <w:numFmt w:val="upperLetter"/>
      <w:lvlText w:val="%1."/>
      <w:lvlJc w:val="left"/>
      <w:pPr>
        <w:ind w:left="833" w:hanging="341"/>
      </w:pPr>
      <w:rPr>
        <w:rFonts w:ascii="Times New Roman" w:eastAsia="Times New Roman" w:hAnsi="Times New Roman" w:cs="Times New Roman" w:hint="default"/>
        <w:b w:val="0"/>
        <w:bCs w:val="0"/>
        <w:i w:val="0"/>
        <w:iCs w:val="0"/>
        <w:spacing w:val="-5"/>
        <w:w w:val="99"/>
        <w:sz w:val="28"/>
        <w:szCs w:val="28"/>
        <w:lang w:val="vi" w:eastAsia="en-US" w:bidi="ar-SA"/>
      </w:rPr>
    </w:lvl>
    <w:lvl w:ilvl="1" w:tplc="1BCCBE3A">
      <w:numFmt w:val="bullet"/>
      <w:lvlText w:val="•"/>
      <w:lvlJc w:val="left"/>
      <w:pPr>
        <w:ind w:left="1882" w:hanging="341"/>
      </w:pPr>
      <w:rPr>
        <w:rFonts w:hint="default"/>
        <w:lang w:val="vi" w:eastAsia="en-US" w:bidi="ar-SA"/>
      </w:rPr>
    </w:lvl>
    <w:lvl w:ilvl="2" w:tplc="6BD07B9C">
      <w:numFmt w:val="bullet"/>
      <w:lvlText w:val="•"/>
      <w:lvlJc w:val="left"/>
      <w:pPr>
        <w:ind w:left="2925" w:hanging="341"/>
      </w:pPr>
      <w:rPr>
        <w:rFonts w:hint="default"/>
        <w:lang w:val="vi" w:eastAsia="en-US" w:bidi="ar-SA"/>
      </w:rPr>
    </w:lvl>
    <w:lvl w:ilvl="3" w:tplc="77D82DAE">
      <w:numFmt w:val="bullet"/>
      <w:lvlText w:val="•"/>
      <w:lvlJc w:val="left"/>
      <w:pPr>
        <w:ind w:left="3968" w:hanging="341"/>
      </w:pPr>
      <w:rPr>
        <w:rFonts w:hint="default"/>
        <w:lang w:val="vi" w:eastAsia="en-US" w:bidi="ar-SA"/>
      </w:rPr>
    </w:lvl>
    <w:lvl w:ilvl="4" w:tplc="F6106E14">
      <w:numFmt w:val="bullet"/>
      <w:lvlText w:val="•"/>
      <w:lvlJc w:val="left"/>
      <w:pPr>
        <w:ind w:left="5011" w:hanging="341"/>
      </w:pPr>
      <w:rPr>
        <w:rFonts w:hint="default"/>
        <w:lang w:val="vi" w:eastAsia="en-US" w:bidi="ar-SA"/>
      </w:rPr>
    </w:lvl>
    <w:lvl w:ilvl="5" w:tplc="57DAAF22">
      <w:numFmt w:val="bullet"/>
      <w:lvlText w:val="•"/>
      <w:lvlJc w:val="left"/>
      <w:pPr>
        <w:ind w:left="6054" w:hanging="341"/>
      </w:pPr>
      <w:rPr>
        <w:rFonts w:hint="default"/>
        <w:lang w:val="vi" w:eastAsia="en-US" w:bidi="ar-SA"/>
      </w:rPr>
    </w:lvl>
    <w:lvl w:ilvl="6" w:tplc="602C148E">
      <w:numFmt w:val="bullet"/>
      <w:lvlText w:val="•"/>
      <w:lvlJc w:val="left"/>
      <w:pPr>
        <w:ind w:left="7097" w:hanging="341"/>
      </w:pPr>
      <w:rPr>
        <w:rFonts w:hint="default"/>
        <w:lang w:val="vi" w:eastAsia="en-US" w:bidi="ar-SA"/>
      </w:rPr>
    </w:lvl>
    <w:lvl w:ilvl="7" w:tplc="E16C7834">
      <w:numFmt w:val="bullet"/>
      <w:lvlText w:val="•"/>
      <w:lvlJc w:val="left"/>
      <w:pPr>
        <w:ind w:left="8140" w:hanging="341"/>
      </w:pPr>
      <w:rPr>
        <w:rFonts w:hint="default"/>
        <w:lang w:val="vi" w:eastAsia="en-US" w:bidi="ar-SA"/>
      </w:rPr>
    </w:lvl>
    <w:lvl w:ilvl="8" w:tplc="F424A0DE">
      <w:numFmt w:val="bullet"/>
      <w:lvlText w:val="•"/>
      <w:lvlJc w:val="left"/>
      <w:pPr>
        <w:ind w:left="9183" w:hanging="341"/>
      </w:pPr>
      <w:rPr>
        <w:rFonts w:hint="default"/>
        <w:lang w:val="vi" w:eastAsia="en-US" w:bidi="ar-SA"/>
      </w:rPr>
    </w:lvl>
  </w:abstractNum>
  <w:abstractNum w:abstractNumId="288">
    <w:nsid w:val="3B235E27"/>
    <w:multiLevelType w:val="hybridMultilevel"/>
    <w:tmpl w:val="A22CE388"/>
    <w:lvl w:ilvl="0" w:tplc="6BC25ABA">
      <w:numFmt w:val="bullet"/>
      <w:lvlText w:val=""/>
      <w:lvlJc w:val="left"/>
      <w:pPr>
        <w:ind w:left="493" w:hanging="227"/>
      </w:pPr>
      <w:rPr>
        <w:rFonts w:ascii="Symbol" w:eastAsia="Symbol" w:hAnsi="Symbol" w:cs="Symbol" w:hint="default"/>
        <w:b w:val="0"/>
        <w:bCs w:val="0"/>
        <w:i w:val="0"/>
        <w:iCs w:val="0"/>
        <w:spacing w:val="0"/>
        <w:w w:val="99"/>
        <w:sz w:val="28"/>
        <w:szCs w:val="28"/>
        <w:lang w:val="vi" w:eastAsia="en-US" w:bidi="ar-SA"/>
      </w:rPr>
    </w:lvl>
    <w:lvl w:ilvl="1" w:tplc="096EFA4C">
      <w:numFmt w:val="bullet"/>
      <w:lvlText w:val="•"/>
      <w:lvlJc w:val="left"/>
      <w:pPr>
        <w:ind w:left="1576" w:hanging="227"/>
      </w:pPr>
      <w:rPr>
        <w:rFonts w:hint="default"/>
        <w:lang w:val="vi" w:eastAsia="en-US" w:bidi="ar-SA"/>
      </w:rPr>
    </w:lvl>
    <w:lvl w:ilvl="2" w:tplc="DBE69E9E">
      <w:numFmt w:val="bullet"/>
      <w:lvlText w:val="•"/>
      <w:lvlJc w:val="left"/>
      <w:pPr>
        <w:ind w:left="2653" w:hanging="227"/>
      </w:pPr>
      <w:rPr>
        <w:rFonts w:hint="default"/>
        <w:lang w:val="vi" w:eastAsia="en-US" w:bidi="ar-SA"/>
      </w:rPr>
    </w:lvl>
    <w:lvl w:ilvl="3" w:tplc="BBE84BE6">
      <w:numFmt w:val="bullet"/>
      <w:lvlText w:val="•"/>
      <w:lvlJc w:val="left"/>
      <w:pPr>
        <w:ind w:left="3730" w:hanging="227"/>
      </w:pPr>
      <w:rPr>
        <w:rFonts w:hint="default"/>
        <w:lang w:val="vi" w:eastAsia="en-US" w:bidi="ar-SA"/>
      </w:rPr>
    </w:lvl>
    <w:lvl w:ilvl="4" w:tplc="33549498">
      <w:numFmt w:val="bullet"/>
      <w:lvlText w:val="•"/>
      <w:lvlJc w:val="left"/>
      <w:pPr>
        <w:ind w:left="4807" w:hanging="227"/>
      </w:pPr>
      <w:rPr>
        <w:rFonts w:hint="default"/>
        <w:lang w:val="vi" w:eastAsia="en-US" w:bidi="ar-SA"/>
      </w:rPr>
    </w:lvl>
    <w:lvl w:ilvl="5" w:tplc="38081E2A">
      <w:numFmt w:val="bullet"/>
      <w:lvlText w:val="•"/>
      <w:lvlJc w:val="left"/>
      <w:pPr>
        <w:ind w:left="5884" w:hanging="227"/>
      </w:pPr>
      <w:rPr>
        <w:rFonts w:hint="default"/>
        <w:lang w:val="vi" w:eastAsia="en-US" w:bidi="ar-SA"/>
      </w:rPr>
    </w:lvl>
    <w:lvl w:ilvl="6" w:tplc="8F204734">
      <w:numFmt w:val="bullet"/>
      <w:lvlText w:val="•"/>
      <w:lvlJc w:val="left"/>
      <w:pPr>
        <w:ind w:left="6961" w:hanging="227"/>
      </w:pPr>
      <w:rPr>
        <w:rFonts w:hint="default"/>
        <w:lang w:val="vi" w:eastAsia="en-US" w:bidi="ar-SA"/>
      </w:rPr>
    </w:lvl>
    <w:lvl w:ilvl="7" w:tplc="0106C31A">
      <w:numFmt w:val="bullet"/>
      <w:lvlText w:val="•"/>
      <w:lvlJc w:val="left"/>
      <w:pPr>
        <w:ind w:left="8038" w:hanging="227"/>
      </w:pPr>
      <w:rPr>
        <w:rFonts w:hint="default"/>
        <w:lang w:val="vi" w:eastAsia="en-US" w:bidi="ar-SA"/>
      </w:rPr>
    </w:lvl>
    <w:lvl w:ilvl="8" w:tplc="374835B4">
      <w:numFmt w:val="bullet"/>
      <w:lvlText w:val="•"/>
      <w:lvlJc w:val="left"/>
      <w:pPr>
        <w:ind w:left="9115" w:hanging="227"/>
      </w:pPr>
      <w:rPr>
        <w:rFonts w:hint="default"/>
        <w:lang w:val="vi" w:eastAsia="en-US" w:bidi="ar-SA"/>
      </w:rPr>
    </w:lvl>
  </w:abstractNum>
  <w:abstractNum w:abstractNumId="289">
    <w:nsid w:val="3B4A45B2"/>
    <w:multiLevelType w:val="hybridMultilevel"/>
    <w:tmpl w:val="0BD64F72"/>
    <w:lvl w:ilvl="0" w:tplc="5AB088C0">
      <w:start w:val="1"/>
      <w:numFmt w:val="lowerLetter"/>
      <w:lvlText w:val="%1."/>
      <w:lvlJc w:val="left"/>
      <w:pPr>
        <w:ind w:left="1256" w:hanging="197"/>
      </w:pPr>
      <w:rPr>
        <w:rFonts w:hint="default"/>
        <w:spacing w:val="0"/>
        <w:w w:val="89"/>
        <w:lang w:val="vi" w:eastAsia="en-US" w:bidi="ar-SA"/>
      </w:rPr>
    </w:lvl>
    <w:lvl w:ilvl="1" w:tplc="92FA2AA6">
      <w:numFmt w:val="bullet"/>
      <w:lvlText w:val="•"/>
      <w:lvlJc w:val="left"/>
      <w:pPr>
        <w:ind w:left="2260" w:hanging="197"/>
      </w:pPr>
      <w:rPr>
        <w:rFonts w:hint="default"/>
        <w:lang w:val="vi" w:eastAsia="en-US" w:bidi="ar-SA"/>
      </w:rPr>
    </w:lvl>
    <w:lvl w:ilvl="2" w:tplc="6FDCD0EC">
      <w:numFmt w:val="bullet"/>
      <w:lvlText w:val="•"/>
      <w:lvlJc w:val="left"/>
      <w:pPr>
        <w:ind w:left="3261" w:hanging="197"/>
      </w:pPr>
      <w:rPr>
        <w:rFonts w:hint="default"/>
        <w:lang w:val="vi" w:eastAsia="en-US" w:bidi="ar-SA"/>
      </w:rPr>
    </w:lvl>
    <w:lvl w:ilvl="3" w:tplc="A0B0FD00">
      <w:numFmt w:val="bullet"/>
      <w:lvlText w:val="•"/>
      <w:lvlJc w:val="left"/>
      <w:pPr>
        <w:ind w:left="4262" w:hanging="197"/>
      </w:pPr>
      <w:rPr>
        <w:rFonts w:hint="default"/>
        <w:lang w:val="vi" w:eastAsia="en-US" w:bidi="ar-SA"/>
      </w:rPr>
    </w:lvl>
    <w:lvl w:ilvl="4" w:tplc="AFBC3060">
      <w:numFmt w:val="bullet"/>
      <w:lvlText w:val="•"/>
      <w:lvlJc w:val="left"/>
      <w:pPr>
        <w:ind w:left="5263" w:hanging="197"/>
      </w:pPr>
      <w:rPr>
        <w:rFonts w:hint="default"/>
        <w:lang w:val="vi" w:eastAsia="en-US" w:bidi="ar-SA"/>
      </w:rPr>
    </w:lvl>
    <w:lvl w:ilvl="5" w:tplc="3D88181C">
      <w:numFmt w:val="bullet"/>
      <w:lvlText w:val="•"/>
      <w:lvlJc w:val="left"/>
      <w:pPr>
        <w:ind w:left="6264" w:hanging="197"/>
      </w:pPr>
      <w:rPr>
        <w:rFonts w:hint="default"/>
        <w:lang w:val="vi" w:eastAsia="en-US" w:bidi="ar-SA"/>
      </w:rPr>
    </w:lvl>
    <w:lvl w:ilvl="6" w:tplc="598E0B5C">
      <w:numFmt w:val="bullet"/>
      <w:lvlText w:val="•"/>
      <w:lvlJc w:val="left"/>
      <w:pPr>
        <w:ind w:left="7265" w:hanging="197"/>
      </w:pPr>
      <w:rPr>
        <w:rFonts w:hint="default"/>
        <w:lang w:val="vi" w:eastAsia="en-US" w:bidi="ar-SA"/>
      </w:rPr>
    </w:lvl>
    <w:lvl w:ilvl="7" w:tplc="4894A4F2">
      <w:numFmt w:val="bullet"/>
      <w:lvlText w:val="•"/>
      <w:lvlJc w:val="left"/>
      <w:pPr>
        <w:ind w:left="8266" w:hanging="197"/>
      </w:pPr>
      <w:rPr>
        <w:rFonts w:hint="default"/>
        <w:lang w:val="vi" w:eastAsia="en-US" w:bidi="ar-SA"/>
      </w:rPr>
    </w:lvl>
    <w:lvl w:ilvl="8" w:tplc="44CC9D9E">
      <w:numFmt w:val="bullet"/>
      <w:lvlText w:val="•"/>
      <w:lvlJc w:val="left"/>
      <w:pPr>
        <w:ind w:left="9267" w:hanging="197"/>
      </w:pPr>
      <w:rPr>
        <w:rFonts w:hint="default"/>
        <w:lang w:val="vi" w:eastAsia="en-US" w:bidi="ar-SA"/>
      </w:rPr>
    </w:lvl>
  </w:abstractNum>
  <w:abstractNum w:abstractNumId="290">
    <w:nsid w:val="3B597F13"/>
    <w:multiLevelType w:val="hybridMultilevel"/>
    <w:tmpl w:val="815E601C"/>
    <w:lvl w:ilvl="0" w:tplc="87427250">
      <w:start w:val="1"/>
      <w:numFmt w:val="lowerLetter"/>
      <w:lvlText w:val="%1."/>
      <w:lvlJc w:val="left"/>
      <w:pPr>
        <w:ind w:left="493" w:hanging="297"/>
      </w:pPr>
      <w:rPr>
        <w:rFonts w:ascii="Times New Roman" w:eastAsia="Times New Roman" w:hAnsi="Times New Roman" w:cs="Times New Roman" w:hint="default"/>
        <w:b w:val="0"/>
        <w:bCs w:val="0"/>
        <w:i w:val="0"/>
        <w:iCs w:val="0"/>
        <w:spacing w:val="0"/>
        <w:w w:val="99"/>
        <w:sz w:val="28"/>
        <w:szCs w:val="28"/>
        <w:lang w:val="vi" w:eastAsia="en-US" w:bidi="ar-SA"/>
      </w:rPr>
    </w:lvl>
    <w:lvl w:ilvl="1" w:tplc="FF0E7636">
      <w:numFmt w:val="bullet"/>
      <w:lvlText w:val="•"/>
      <w:lvlJc w:val="left"/>
      <w:pPr>
        <w:ind w:left="1576" w:hanging="297"/>
      </w:pPr>
      <w:rPr>
        <w:rFonts w:hint="default"/>
        <w:lang w:val="vi" w:eastAsia="en-US" w:bidi="ar-SA"/>
      </w:rPr>
    </w:lvl>
    <w:lvl w:ilvl="2" w:tplc="7C00B246">
      <w:numFmt w:val="bullet"/>
      <w:lvlText w:val="•"/>
      <w:lvlJc w:val="left"/>
      <w:pPr>
        <w:ind w:left="2653" w:hanging="297"/>
      </w:pPr>
      <w:rPr>
        <w:rFonts w:hint="default"/>
        <w:lang w:val="vi" w:eastAsia="en-US" w:bidi="ar-SA"/>
      </w:rPr>
    </w:lvl>
    <w:lvl w:ilvl="3" w:tplc="D17C2E30">
      <w:numFmt w:val="bullet"/>
      <w:lvlText w:val="•"/>
      <w:lvlJc w:val="left"/>
      <w:pPr>
        <w:ind w:left="3730" w:hanging="297"/>
      </w:pPr>
      <w:rPr>
        <w:rFonts w:hint="default"/>
        <w:lang w:val="vi" w:eastAsia="en-US" w:bidi="ar-SA"/>
      </w:rPr>
    </w:lvl>
    <w:lvl w:ilvl="4" w:tplc="2F923EC6">
      <w:numFmt w:val="bullet"/>
      <w:lvlText w:val="•"/>
      <w:lvlJc w:val="left"/>
      <w:pPr>
        <w:ind w:left="4807" w:hanging="297"/>
      </w:pPr>
      <w:rPr>
        <w:rFonts w:hint="default"/>
        <w:lang w:val="vi" w:eastAsia="en-US" w:bidi="ar-SA"/>
      </w:rPr>
    </w:lvl>
    <w:lvl w:ilvl="5" w:tplc="A58428AC">
      <w:numFmt w:val="bullet"/>
      <w:lvlText w:val="•"/>
      <w:lvlJc w:val="left"/>
      <w:pPr>
        <w:ind w:left="5884" w:hanging="297"/>
      </w:pPr>
      <w:rPr>
        <w:rFonts w:hint="default"/>
        <w:lang w:val="vi" w:eastAsia="en-US" w:bidi="ar-SA"/>
      </w:rPr>
    </w:lvl>
    <w:lvl w:ilvl="6" w:tplc="BCDCB40E">
      <w:numFmt w:val="bullet"/>
      <w:lvlText w:val="•"/>
      <w:lvlJc w:val="left"/>
      <w:pPr>
        <w:ind w:left="6961" w:hanging="297"/>
      </w:pPr>
      <w:rPr>
        <w:rFonts w:hint="default"/>
        <w:lang w:val="vi" w:eastAsia="en-US" w:bidi="ar-SA"/>
      </w:rPr>
    </w:lvl>
    <w:lvl w:ilvl="7" w:tplc="E9E4578E">
      <w:numFmt w:val="bullet"/>
      <w:lvlText w:val="•"/>
      <w:lvlJc w:val="left"/>
      <w:pPr>
        <w:ind w:left="8038" w:hanging="297"/>
      </w:pPr>
      <w:rPr>
        <w:rFonts w:hint="default"/>
        <w:lang w:val="vi" w:eastAsia="en-US" w:bidi="ar-SA"/>
      </w:rPr>
    </w:lvl>
    <w:lvl w:ilvl="8" w:tplc="5A76E842">
      <w:numFmt w:val="bullet"/>
      <w:lvlText w:val="•"/>
      <w:lvlJc w:val="left"/>
      <w:pPr>
        <w:ind w:left="9115" w:hanging="297"/>
      </w:pPr>
      <w:rPr>
        <w:rFonts w:hint="default"/>
        <w:lang w:val="vi" w:eastAsia="en-US" w:bidi="ar-SA"/>
      </w:rPr>
    </w:lvl>
  </w:abstractNum>
  <w:abstractNum w:abstractNumId="291">
    <w:nsid w:val="3B7F3765"/>
    <w:multiLevelType w:val="hybridMultilevel"/>
    <w:tmpl w:val="CE74DADE"/>
    <w:lvl w:ilvl="0" w:tplc="1BFCF856">
      <w:numFmt w:val="bullet"/>
      <w:lvlText w:val="-"/>
      <w:lvlJc w:val="left"/>
      <w:pPr>
        <w:ind w:left="109" w:hanging="236"/>
      </w:pPr>
      <w:rPr>
        <w:rFonts w:ascii="Times New Roman" w:eastAsia="Times New Roman" w:hAnsi="Times New Roman" w:cs="Times New Roman" w:hint="default"/>
        <w:b w:val="0"/>
        <w:bCs w:val="0"/>
        <w:i w:val="0"/>
        <w:iCs w:val="0"/>
        <w:spacing w:val="0"/>
        <w:w w:val="99"/>
        <w:sz w:val="28"/>
        <w:szCs w:val="28"/>
        <w:lang w:val="vi" w:eastAsia="en-US" w:bidi="ar-SA"/>
      </w:rPr>
    </w:lvl>
    <w:lvl w:ilvl="1" w:tplc="8CEC9C20">
      <w:numFmt w:val="bullet"/>
      <w:lvlText w:val="•"/>
      <w:lvlJc w:val="left"/>
      <w:pPr>
        <w:ind w:left="468" w:hanging="236"/>
      </w:pPr>
      <w:rPr>
        <w:rFonts w:hint="default"/>
        <w:lang w:val="vi" w:eastAsia="en-US" w:bidi="ar-SA"/>
      </w:rPr>
    </w:lvl>
    <w:lvl w:ilvl="2" w:tplc="DDAC8814">
      <w:numFmt w:val="bullet"/>
      <w:lvlText w:val="•"/>
      <w:lvlJc w:val="left"/>
      <w:pPr>
        <w:ind w:left="837" w:hanging="236"/>
      </w:pPr>
      <w:rPr>
        <w:rFonts w:hint="default"/>
        <w:lang w:val="vi" w:eastAsia="en-US" w:bidi="ar-SA"/>
      </w:rPr>
    </w:lvl>
    <w:lvl w:ilvl="3" w:tplc="01C64B2C">
      <w:numFmt w:val="bullet"/>
      <w:lvlText w:val="•"/>
      <w:lvlJc w:val="left"/>
      <w:pPr>
        <w:ind w:left="1206" w:hanging="236"/>
      </w:pPr>
      <w:rPr>
        <w:rFonts w:hint="default"/>
        <w:lang w:val="vi" w:eastAsia="en-US" w:bidi="ar-SA"/>
      </w:rPr>
    </w:lvl>
    <w:lvl w:ilvl="4" w:tplc="61508E92">
      <w:numFmt w:val="bullet"/>
      <w:lvlText w:val="•"/>
      <w:lvlJc w:val="left"/>
      <w:pPr>
        <w:ind w:left="1575" w:hanging="236"/>
      </w:pPr>
      <w:rPr>
        <w:rFonts w:hint="default"/>
        <w:lang w:val="vi" w:eastAsia="en-US" w:bidi="ar-SA"/>
      </w:rPr>
    </w:lvl>
    <w:lvl w:ilvl="5" w:tplc="FB4059E6">
      <w:numFmt w:val="bullet"/>
      <w:lvlText w:val="•"/>
      <w:lvlJc w:val="left"/>
      <w:pPr>
        <w:ind w:left="1944" w:hanging="236"/>
      </w:pPr>
      <w:rPr>
        <w:rFonts w:hint="default"/>
        <w:lang w:val="vi" w:eastAsia="en-US" w:bidi="ar-SA"/>
      </w:rPr>
    </w:lvl>
    <w:lvl w:ilvl="6" w:tplc="418E54A6">
      <w:numFmt w:val="bullet"/>
      <w:lvlText w:val="•"/>
      <w:lvlJc w:val="left"/>
      <w:pPr>
        <w:ind w:left="2313" w:hanging="236"/>
      </w:pPr>
      <w:rPr>
        <w:rFonts w:hint="default"/>
        <w:lang w:val="vi" w:eastAsia="en-US" w:bidi="ar-SA"/>
      </w:rPr>
    </w:lvl>
    <w:lvl w:ilvl="7" w:tplc="D95C2DB2">
      <w:numFmt w:val="bullet"/>
      <w:lvlText w:val="•"/>
      <w:lvlJc w:val="left"/>
      <w:pPr>
        <w:ind w:left="2682" w:hanging="236"/>
      </w:pPr>
      <w:rPr>
        <w:rFonts w:hint="default"/>
        <w:lang w:val="vi" w:eastAsia="en-US" w:bidi="ar-SA"/>
      </w:rPr>
    </w:lvl>
    <w:lvl w:ilvl="8" w:tplc="781C2FD2">
      <w:numFmt w:val="bullet"/>
      <w:lvlText w:val="•"/>
      <w:lvlJc w:val="left"/>
      <w:pPr>
        <w:ind w:left="3051" w:hanging="236"/>
      </w:pPr>
      <w:rPr>
        <w:rFonts w:hint="default"/>
        <w:lang w:val="vi" w:eastAsia="en-US" w:bidi="ar-SA"/>
      </w:rPr>
    </w:lvl>
  </w:abstractNum>
  <w:abstractNum w:abstractNumId="292">
    <w:nsid w:val="3BC07A48"/>
    <w:multiLevelType w:val="hybridMultilevel"/>
    <w:tmpl w:val="EEC46D38"/>
    <w:lvl w:ilvl="0" w:tplc="9F7830D2">
      <w:start w:val="1"/>
      <w:numFmt w:val="upperLetter"/>
      <w:lvlText w:val="%1."/>
      <w:lvlJc w:val="left"/>
      <w:pPr>
        <w:ind w:left="838" w:hanging="346"/>
      </w:pPr>
      <w:rPr>
        <w:rFonts w:ascii="Times New Roman" w:eastAsia="Times New Roman" w:hAnsi="Times New Roman" w:cs="Times New Roman" w:hint="default"/>
        <w:b/>
        <w:bCs/>
        <w:i w:val="0"/>
        <w:iCs w:val="0"/>
        <w:spacing w:val="0"/>
        <w:w w:val="99"/>
        <w:sz w:val="28"/>
        <w:szCs w:val="28"/>
        <w:lang w:val="vi" w:eastAsia="en-US" w:bidi="ar-SA"/>
      </w:rPr>
    </w:lvl>
    <w:lvl w:ilvl="1" w:tplc="6532CF84">
      <w:numFmt w:val="bullet"/>
      <w:lvlText w:val="•"/>
      <w:lvlJc w:val="left"/>
      <w:pPr>
        <w:ind w:left="1882" w:hanging="346"/>
      </w:pPr>
      <w:rPr>
        <w:rFonts w:hint="default"/>
        <w:lang w:val="vi" w:eastAsia="en-US" w:bidi="ar-SA"/>
      </w:rPr>
    </w:lvl>
    <w:lvl w:ilvl="2" w:tplc="9306E2FE">
      <w:numFmt w:val="bullet"/>
      <w:lvlText w:val="•"/>
      <w:lvlJc w:val="left"/>
      <w:pPr>
        <w:ind w:left="2925" w:hanging="346"/>
      </w:pPr>
      <w:rPr>
        <w:rFonts w:hint="default"/>
        <w:lang w:val="vi" w:eastAsia="en-US" w:bidi="ar-SA"/>
      </w:rPr>
    </w:lvl>
    <w:lvl w:ilvl="3" w:tplc="AB706158">
      <w:numFmt w:val="bullet"/>
      <w:lvlText w:val="•"/>
      <w:lvlJc w:val="left"/>
      <w:pPr>
        <w:ind w:left="3968" w:hanging="346"/>
      </w:pPr>
      <w:rPr>
        <w:rFonts w:hint="default"/>
        <w:lang w:val="vi" w:eastAsia="en-US" w:bidi="ar-SA"/>
      </w:rPr>
    </w:lvl>
    <w:lvl w:ilvl="4" w:tplc="EE48C228">
      <w:numFmt w:val="bullet"/>
      <w:lvlText w:val="•"/>
      <w:lvlJc w:val="left"/>
      <w:pPr>
        <w:ind w:left="5011" w:hanging="346"/>
      </w:pPr>
      <w:rPr>
        <w:rFonts w:hint="default"/>
        <w:lang w:val="vi" w:eastAsia="en-US" w:bidi="ar-SA"/>
      </w:rPr>
    </w:lvl>
    <w:lvl w:ilvl="5" w:tplc="04D47910">
      <w:numFmt w:val="bullet"/>
      <w:lvlText w:val="•"/>
      <w:lvlJc w:val="left"/>
      <w:pPr>
        <w:ind w:left="6054" w:hanging="346"/>
      </w:pPr>
      <w:rPr>
        <w:rFonts w:hint="default"/>
        <w:lang w:val="vi" w:eastAsia="en-US" w:bidi="ar-SA"/>
      </w:rPr>
    </w:lvl>
    <w:lvl w:ilvl="6" w:tplc="B5F2980C">
      <w:numFmt w:val="bullet"/>
      <w:lvlText w:val="•"/>
      <w:lvlJc w:val="left"/>
      <w:pPr>
        <w:ind w:left="7097" w:hanging="346"/>
      </w:pPr>
      <w:rPr>
        <w:rFonts w:hint="default"/>
        <w:lang w:val="vi" w:eastAsia="en-US" w:bidi="ar-SA"/>
      </w:rPr>
    </w:lvl>
    <w:lvl w:ilvl="7" w:tplc="921264EC">
      <w:numFmt w:val="bullet"/>
      <w:lvlText w:val="•"/>
      <w:lvlJc w:val="left"/>
      <w:pPr>
        <w:ind w:left="8140" w:hanging="346"/>
      </w:pPr>
      <w:rPr>
        <w:rFonts w:hint="default"/>
        <w:lang w:val="vi" w:eastAsia="en-US" w:bidi="ar-SA"/>
      </w:rPr>
    </w:lvl>
    <w:lvl w:ilvl="8" w:tplc="4FD2BAB2">
      <w:numFmt w:val="bullet"/>
      <w:lvlText w:val="•"/>
      <w:lvlJc w:val="left"/>
      <w:pPr>
        <w:ind w:left="9183" w:hanging="346"/>
      </w:pPr>
      <w:rPr>
        <w:rFonts w:hint="default"/>
        <w:lang w:val="vi" w:eastAsia="en-US" w:bidi="ar-SA"/>
      </w:rPr>
    </w:lvl>
  </w:abstractNum>
  <w:abstractNum w:abstractNumId="293">
    <w:nsid w:val="3BCE0E4E"/>
    <w:multiLevelType w:val="hybridMultilevel"/>
    <w:tmpl w:val="DC960D98"/>
    <w:lvl w:ilvl="0" w:tplc="F06A9616">
      <w:numFmt w:val="bullet"/>
      <w:lvlText w:val="*"/>
      <w:lvlJc w:val="left"/>
      <w:pPr>
        <w:ind w:left="493" w:hanging="227"/>
      </w:pPr>
      <w:rPr>
        <w:rFonts w:ascii="Times New Roman" w:eastAsia="Times New Roman" w:hAnsi="Times New Roman" w:cs="Times New Roman" w:hint="default"/>
        <w:spacing w:val="0"/>
        <w:w w:val="99"/>
        <w:lang w:val="vi" w:eastAsia="en-US" w:bidi="ar-SA"/>
      </w:rPr>
    </w:lvl>
    <w:lvl w:ilvl="1" w:tplc="69184E68">
      <w:numFmt w:val="bullet"/>
      <w:lvlText w:val="-"/>
      <w:lvlJc w:val="left"/>
      <w:pPr>
        <w:ind w:left="1377" w:hanging="164"/>
      </w:pPr>
      <w:rPr>
        <w:rFonts w:ascii="Times New Roman" w:eastAsia="Times New Roman" w:hAnsi="Times New Roman" w:cs="Times New Roman" w:hint="default"/>
        <w:spacing w:val="0"/>
        <w:w w:val="99"/>
        <w:lang w:val="vi" w:eastAsia="en-US" w:bidi="ar-SA"/>
      </w:rPr>
    </w:lvl>
    <w:lvl w:ilvl="2" w:tplc="576E7C70">
      <w:numFmt w:val="bullet"/>
      <w:lvlText w:val=""/>
      <w:lvlJc w:val="left"/>
      <w:pPr>
        <w:ind w:left="1213" w:hanging="226"/>
      </w:pPr>
      <w:rPr>
        <w:rFonts w:ascii="Symbol" w:eastAsia="Symbol" w:hAnsi="Symbol" w:cs="Symbol" w:hint="default"/>
        <w:b w:val="0"/>
        <w:bCs w:val="0"/>
        <w:i w:val="0"/>
        <w:iCs w:val="0"/>
        <w:spacing w:val="0"/>
        <w:w w:val="99"/>
        <w:sz w:val="28"/>
        <w:szCs w:val="28"/>
        <w:lang w:val="vi" w:eastAsia="en-US" w:bidi="ar-SA"/>
      </w:rPr>
    </w:lvl>
    <w:lvl w:ilvl="3" w:tplc="4A18E100">
      <w:numFmt w:val="bullet"/>
      <w:lvlText w:val="•"/>
      <w:lvlJc w:val="left"/>
      <w:pPr>
        <w:ind w:left="2616" w:hanging="226"/>
      </w:pPr>
      <w:rPr>
        <w:rFonts w:hint="default"/>
        <w:lang w:val="vi" w:eastAsia="en-US" w:bidi="ar-SA"/>
      </w:rPr>
    </w:lvl>
    <w:lvl w:ilvl="4" w:tplc="7C566D44">
      <w:numFmt w:val="bullet"/>
      <w:lvlText w:val="•"/>
      <w:lvlJc w:val="left"/>
      <w:pPr>
        <w:ind w:left="3852" w:hanging="226"/>
      </w:pPr>
      <w:rPr>
        <w:rFonts w:hint="default"/>
        <w:lang w:val="vi" w:eastAsia="en-US" w:bidi="ar-SA"/>
      </w:rPr>
    </w:lvl>
    <w:lvl w:ilvl="5" w:tplc="45BA6248">
      <w:numFmt w:val="bullet"/>
      <w:lvlText w:val="•"/>
      <w:lvlJc w:val="left"/>
      <w:pPr>
        <w:ind w:left="5088" w:hanging="226"/>
      </w:pPr>
      <w:rPr>
        <w:rFonts w:hint="default"/>
        <w:lang w:val="vi" w:eastAsia="en-US" w:bidi="ar-SA"/>
      </w:rPr>
    </w:lvl>
    <w:lvl w:ilvl="6" w:tplc="BFC0CC2C">
      <w:numFmt w:val="bullet"/>
      <w:lvlText w:val="•"/>
      <w:lvlJc w:val="left"/>
      <w:pPr>
        <w:ind w:left="6324" w:hanging="226"/>
      </w:pPr>
      <w:rPr>
        <w:rFonts w:hint="default"/>
        <w:lang w:val="vi" w:eastAsia="en-US" w:bidi="ar-SA"/>
      </w:rPr>
    </w:lvl>
    <w:lvl w:ilvl="7" w:tplc="6E948284">
      <w:numFmt w:val="bullet"/>
      <w:lvlText w:val="•"/>
      <w:lvlJc w:val="left"/>
      <w:pPr>
        <w:ind w:left="7560" w:hanging="226"/>
      </w:pPr>
      <w:rPr>
        <w:rFonts w:hint="default"/>
        <w:lang w:val="vi" w:eastAsia="en-US" w:bidi="ar-SA"/>
      </w:rPr>
    </w:lvl>
    <w:lvl w:ilvl="8" w:tplc="7E8A0444">
      <w:numFmt w:val="bullet"/>
      <w:lvlText w:val="•"/>
      <w:lvlJc w:val="left"/>
      <w:pPr>
        <w:ind w:left="8796" w:hanging="226"/>
      </w:pPr>
      <w:rPr>
        <w:rFonts w:hint="default"/>
        <w:lang w:val="vi" w:eastAsia="en-US" w:bidi="ar-SA"/>
      </w:rPr>
    </w:lvl>
  </w:abstractNum>
  <w:abstractNum w:abstractNumId="294">
    <w:nsid w:val="3BDF1C02"/>
    <w:multiLevelType w:val="hybridMultilevel"/>
    <w:tmpl w:val="7C26303E"/>
    <w:lvl w:ilvl="0" w:tplc="416C49F2">
      <w:start w:val="1"/>
      <w:numFmt w:val="upperLetter"/>
      <w:lvlText w:val="%1."/>
      <w:lvlJc w:val="left"/>
      <w:pPr>
        <w:ind w:left="346" w:hanging="347"/>
      </w:pPr>
      <w:rPr>
        <w:rFonts w:hint="default"/>
        <w:spacing w:val="0"/>
        <w:w w:val="99"/>
        <w:lang w:val="vi" w:eastAsia="en-US" w:bidi="ar-SA"/>
      </w:rPr>
    </w:lvl>
    <w:lvl w:ilvl="1" w:tplc="1C6EEF8E">
      <w:start w:val="1"/>
      <w:numFmt w:val="upperLetter"/>
      <w:lvlText w:val="%2."/>
      <w:lvlJc w:val="left"/>
      <w:pPr>
        <w:ind w:left="1405" w:hanging="347"/>
      </w:pPr>
      <w:rPr>
        <w:rFonts w:ascii="Times New Roman" w:eastAsia="Times New Roman" w:hAnsi="Times New Roman" w:cs="Times New Roman" w:hint="default"/>
        <w:b/>
        <w:bCs/>
        <w:i w:val="0"/>
        <w:iCs w:val="0"/>
        <w:spacing w:val="0"/>
        <w:w w:val="99"/>
        <w:sz w:val="28"/>
        <w:szCs w:val="28"/>
        <w:lang w:val="vi" w:eastAsia="en-US" w:bidi="ar-SA"/>
      </w:rPr>
    </w:lvl>
    <w:lvl w:ilvl="2" w:tplc="AE6C0E76">
      <w:numFmt w:val="bullet"/>
      <w:lvlText w:val="•"/>
      <w:lvlJc w:val="left"/>
      <w:pPr>
        <w:ind w:left="2378" w:hanging="347"/>
      </w:pPr>
      <w:rPr>
        <w:rFonts w:hint="default"/>
        <w:lang w:val="vi" w:eastAsia="en-US" w:bidi="ar-SA"/>
      </w:rPr>
    </w:lvl>
    <w:lvl w:ilvl="3" w:tplc="2D5C68CE">
      <w:numFmt w:val="bullet"/>
      <w:lvlText w:val="•"/>
      <w:lvlJc w:val="left"/>
      <w:pPr>
        <w:ind w:left="3357" w:hanging="347"/>
      </w:pPr>
      <w:rPr>
        <w:rFonts w:hint="default"/>
        <w:lang w:val="vi" w:eastAsia="en-US" w:bidi="ar-SA"/>
      </w:rPr>
    </w:lvl>
    <w:lvl w:ilvl="4" w:tplc="39221B96">
      <w:numFmt w:val="bullet"/>
      <w:lvlText w:val="•"/>
      <w:lvlJc w:val="left"/>
      <w:pPr>
        <w:ind w:left="4336" w:hanging="347"/>
      </w:pPr>
      <w:rPr>
        <w:rFonts w:hint="default"/>
        <w:lang w:val="vi" w:eastAsia="en-US" w:bidi="ar-SA"/>
      </w:rPr>
    </w:lvl>
    <w:lvl w:ilvl="5" w:tplc="CA546E72">
      <w:numFmt w:val="bullet"/>
      <w:lvlText w:val="•"/>
      <w:lvlJc w:val="left"/>
      <w:pPr>
        <w:ind w:left="5315" w:hanging="347"/>
      </w:pPr>
      <w:rPr>
        <w:rFonts w:hint="default"/>
        <w:lang w:val="vi" w:eastAsia="en-US" w:bidi="ar-SA"/>
      </w:rPr>
    </w:lvl>
    <w:lvl w:ilvl="6" w:tplc="AF46942A">
      <w:numFmt w:val="bullet"/>
      <w:lvlText w:val="•"/>
      <w:lvlJc w:val="left"/>
      <w:pPr>
        <w:ind w:left="6293" w:hanging="347"/>
      </w:pPr>
      <w:rPr>
        <w:rFonts w:hint="default"/>
        <w:lang w:val="vi" w:eastAsia="en-US" w:bidi="ar-SA"/>
      </w:rPr>
    </w:lvl>
    <w:lvl w:ilvl="7" w:tplc="A3F6ABD6">
      <w:numFmt w:val="bullet"/>
      <w:lvlText w:val="•"/>
      <w:lvlJc w:val="left"/>
      <w:pPr>
        <w:ind w:left="7272" w:hanging="347"/>
      </w:pPr>
      <w:rPr>
        <w:rFonts w:hint="default"/>
        <w:lang w:val="vi" w:eastAsia="en-US" w:bidi="ar-SA"/>
      </w:rPr>
    </w:lvl>
    <w:lvl w:ilvl="8" w:tplc="B1442F3E">
      <w:numFmt w:val="bullet"/>
      <w:lvlText w:val="•"/>
      <w:lvlJc w:val="left"/>
      <w:pPr>
        <w:ind w:left="8251" w:hanging="347"/>
      </w:pPr>
      <w:rPr>
        <w:rFonts w:hint="default"/>
        <w:lang w:val="vi" w:eastAsia="en-US" w:bidi="ar-SA"/>
      </w:rPr>
    </w:lvl>
  </w:abstractNum>
  <w:abstractNum w:abstractNumId="295">
    <w:nsid w:val="3C3A3A88"/>
    <w:multiLevelType w:val="hybridMultilevel"/>
    <w:tmpl w:val="6BD8E076"/>
    <w:lvl w:ilvl="0" w:tplc="B2DE6568">
      <w:numFmt w:val="bullet"/>
      <w:lvlText w:val="*"/>
      <w:lvlJc w:val="left"/>
      <w:pPr>
        <w:ind w:left="493" w:hanging="221"/>
      </w:pPr>
      <w:rPr>
        <w:rFonts w:ascii="Times New Roman" w:eastAsia="Times New Roman" w:hAnsi="Times New Roman" w:cs="Times New Roman" w:hint="default"/>
        <w:b w:val="0"/>
        <w:bCs w:val="0"/>
        <w:i w:val="0"/>
        <w:iCs w:val="0"/>
        <w:spacing w:val="0"/>
        <w:w w:val="99"/>
        <w:sz w:val="26"/>
        <w:szCs w:val="26"/>
        <w:lang w:val="vi" w:eastAsia="en-US" w:bidi="ar-SA"/>
      </w:rPr>
    </w:lvl>
    <w:lvl w:ilvl="1" w:tplc="E31AF09A">
      <w:numFmt w:val="bullet"/>
      <w:lvlText w:val="•"/>
      <w:lvlJc w:val="left"/>
      <w:pPr>
        <w:ind w:left="1576" w:hanging="221"/>
      </w:pPr>
      <w:rPr>
        <w:rFonts w:hint="default"/>
        <w:lang w:val="vi" w:eastAsia="en-US" w:bidi="ar-SA"/>
      </w:rPr>
    </w:lvl>
    <w:lvl w:ilvl="2" w:tplc="E938CDB8">
      <w:numFmt w:val="bullet"/>
      <w:lvlText w:val="•"/>
      <w:lvlJc w:val="left"/>
      <w:pPr>
        <w:ind w:left="2653" w:hanging="221"/>
      </w:pPr>
      <w:rPr>
        <w:rFonts w:hint="default"/>
        <w:lang w:val="vi" w:eastAsia="en-US" w:bidi="ar-SA"/>
      </w:rPr>
    </w:lvl>
    <w:lvl w:ilvl="3" w:tplc="8E9A1C80">
      <w:numFmt w:val="bullet"/>
      <w:lvlText w:val="•"/>
      <w:lvlJc w:val="left"/>
      <w:pPr>
        <w:ind w:left="3730" w:hanging="221"/>
      </w:pPr>
      <w:rPr>
        <w:rFonts w:hint="default"/>
        <w:lang w:val="vi" w:eastAsia="en-US" w:bidi="ar-SA"/>
      </w:rPr>
    </w:lvl>
    <w:lvl w:ilvl="4" w:tplc="A69A0A70">
      <w:numFmt w:val="bullet"/>
      <w:lvlText w:val="•"/>
      <w:lvlJc w:val="left"/>
      <w:pPr>
        <w:ind w:left="4807" w:hanging="221"/>
      </w:pPr>
      <w:rPr>
        <w:rFonts w:hint="default"/>
        <w:lang w:val="vi" w:eastAsia="en-US" w:bidi="ar-SA"/>
      </w:rPr>
    </w:lvl>
    <w:lvl w:ilvl="5" w:tplc="E4D07D54">
      <w:numFmt w:val="bullet"/>
      <w:lvlText w:val="•"/>
      <w:lvlJc w:val="left"/>
      <w:pPr>
        <w:ind w:left="5884" w:hanging="221"/>
      </w:pPr>
      <w:rPr>
        <w:rFonts w:hint="default"/>
        <w:lang w:val="vi" w:eastAsia="en-US" w:bidi="ar-SA"/>
      </w:rPr>
    </w:lvl>
    <w:lvl w:ilvl="6" w:tplc="6FE083CA">
      <w:numFmt w:val="bullet"/>
      <w:lvlText w:val="•"/>
      <w:lvlJc w:val="left"/>
      <w:pPr>
        <w:ind w:left="6961" w:hanging="221"/>
      </w:pPr>
      <w:rPr>
        <w:rFonts w:hint="default"/>
        <w:lang w:val="vi" w:eastAsia="en-US" w:bidi="ar-SA"/>
      </w:rPr>
    </w:lvl>
    <w:lvl w:ilvl="7" w:tplc="5EF2CE1C">
      <w:numFmt w:val="bullet"/>
      <w:lvlText w:val="•"/>
      <w:lvlJc w:val="left"/>
      <w:pPr>
        <w:ind w:left="8038" w:hanging="221"/>
      </w:pPr>
      <w:rPr>
        <w:rFonts w:hint="default"/>
        <w:lang w:val="vi" w:eastAsia="en-US" w:bidi="ar-SA"/>
      </w:rPr>
    </w:lvl>
    <w:lvl w:ilvl="8" w:tplc="B2169FF2">
      <w:numFmt w:val="bullet"/>
      <w:lvlText w:val="•"/>
      <w:lvlJc w:val="left"/>
      <w:pPr>
        <w:ind w:left="9115" w:hanging="221"/>
      </w:pPr>
      <w:rPr>
        <w:rFonts w:hint="default"/>
        <w:lang w:val="vi" w:eastAsia="en-US" w:bidi="ar-SA"/>
      </w:rPr>
    </w:lvl>
  </w:abstractNum>
  <w:abstractNum w:abstractNumId="296">
    <w:nsid w:val="3CAE267D"/>
    <w:multiLevelType w:val="hybridMultilevel"/>
    <w:tmpl w:val="87844180"/>
    <w:lvl w:ilvl="0" w:tplc="2B4EA0F0">
      <w:numFmt w:val="bullet"/>
      <w:lvlText w:val="-"/>
      <w:lvlJc w:val="left"/>
      <w:pPr>
        <w:ind w:left="11" w:hanging="231"/>
      </w:pPr>
      <w:rPr>
        <w:rFonts w:ascii="Times New Roman" w:eastAsia="Times New Roman" w:hAnsi="Times New Roman" w:cs="Times New Roman" w:hint="default"/>
        <w:b w:val="0"/>
        <w:bCs w:val="0"/>
        <w:i w:val="0"/>
        <w:iCs w:val="0"/>
        <w:spacing w:val="0"/>
        <w:w w:val="99"/>
        <w:sz w:val="28"/>
        <w:szCs w:val="28"/>
        <w:lang w:val="vi" w:eastAsia="en-US" w:bidi="ar-SA"/>
      </w:rPr>
    </w:lvl>
    <w:lvl w:ilvl="1" w:tplc="ADA8712E">
      <w:numFmt w:val="bullet"/>
      <w:lvlText w:val="•"/>
      <w:lvlJc w:val="left"/>
      <w:pPr>
        <w:ind w:left="390" w:hanging="231"/>
      </w:pPr>
      <w:rPr>
        <w:rFonts w:hint="default"/>
        <w:lang w:val="vi" w:eastAsia="en-US" w:bidi="ar-SA"/>
      </w:rPr>
    </w:lvl>
    <w:lvl w:ilvl="2" w:tplc="5916FD28">
      <w:numFmt w:val="bullet"/>
      <w:lvlText w:val="•"/>
      <w:lvlJc w:val="left"/>
      <w:pPr>
        <w:ind w:left="760" w:hanging="231"/>
      </w:pPr>
      <w:rPr>
        <w:rFonts w:hint="default"/>
        <w:lang w:val="vi" w:eastAsia="en-US" w:bidi="ar-SA"/>
      </w:rPr>
    </w:lvl>
    <w:lvl w:ilvl="3" w:tplc="6C94EF78">
      <w:numFmt w:val="bullet"/>
      <w:lvlText w:val="•"/>
      <w:lvlJc w:val="left"/>
      <w:pPr>
        <w:ind w:left="1130" w:hanging="231"/>
      </w:pPr>
      <w:rPr>
        <w:rFonts w:hint="default"/>
        <w:lang w:val="vi" w:eastAsia="en-US" w:bidi="ar-SA"/>
      </w:rPr>
    </w:lvl>
    <w:lvl w:ilvl="4" w:tplc="78E09F60">
      <w:numFmt w:val="bullet"/>
      <w:lvlText w:val="•"/>
      <w:lvlJc w:val="left"/>
      <w:pPr>
        <w:ind w:left="1500" w:hanging="231"/>
      </w:pPr>
      <w:rPr>
        <w:rFonts w:hint="default"/>
        <w:lang w:val="vi" w:eastAsia="en-US" w:bidi="ar-SA"/>
      </w:rPr>
    </w:lvl>
    <w:lvl w:ilvl="5" w:tplc="D0EEE8B4">
      <w:numFmt w:val="bullet"/>
      <w:lvlText w:val="•"/>
      <w:lvlJc w:val="left"/>
      <w:pPr>
        <w:ind w:left="1870" w:hanging="231"/>
      </w:pPr>
      <w:rPr>
        <w:rFonts w:hint="default"/>
        <w:lang w:val="vi" w:eastAsia="en-US" w:bidi="ar-SA"/>
      </w:rPr>
    </w:lvl>
    <w:lvl w:ilvl="6" w:tplc="0820FD26">
      <w:numFmt w:val="bullet"/>
      <w:lvlText w:val="•"/>
      <w:lvlJc w:val="left"/>
      <w:pPr>
        <w:ind w:left="2240" w:hanging="231"/>
      </w:pPr>
      <w:rPr>
        <w:rFonts w:hint="default"/>
        <w:lang w:val="vi" w:eastAsia="en-US" w:bidi="ar-SA"/>
      </w:rPr>
    </w:lvl>
    <w:lvl w:ilvl="7" w:tplc="534AB59A">
      <w:numFmt w:val="bullet"/>
      <w:lvlText w:val="•"/>
      <w:lvlJc w:val="left"/>
      <w:pPr>
        <w:ind w:left="2610" w:hanging="231"/>
      </w:pPr>
      <w:rPr>
        <w:rFonts w:hint="default"/>
        <w:lang w:val="vi" w:eastAsia="en-US" w:bidi="ar-SA"/>
      </w:rPr>
    </w:lvl>
    <w:lvl w:ilvl="8" w:tplc="87D2ECE2">
      <w:numFmt w:val="bullet"/>
      <w:lvlText w:val="•"/>
      <w:lvlJc w:val="left"/>
      <w:pPr>
        <w:ind w:left="2980" w:hanging="231"/>
      </w:pPr>
      <w:rPr>
        <w:rFonts w:hint="default"/>
        <w:lang w:val="vi" w:eastAsia="en-US" w:bidi="ar-SA"/>
      </w:rPr>
    </w:lvl>
  </w:abstractNum>
  <w:abstractNum w:abstractNumId="297">
    <w:nsid w:val="3CC64B72"/>
    <w:multiLevelType w:val="hybridMultilevel"/>
    <w:tmpl w:val="4BCAE2E2"/>
    <w:lvl w:ilvl="0" w:tplc="9C4EFD02">
      <w:start w:val="1"/>
      <w:numFmt w:val="lowerLetter"/>
      <w:lvlText w:val="%1."/>
      <w:lvlJc w:val="left"/>
      <w:pPr>
        <w:ind w:left="493" w:hanging="288"/>
      </w:pPr>
      <w:rPr>
        <w:rFonts w:ascii="Times New Roman" w:eastAsia="Times New Roman" w:hAnsi="Times New Roman" w:cs="Times New Roman" w:hint="default"/>
        <w:b w:val="0"/>
        <w:bCs w:val="0"/>
        <w:i w:val="0"/>
        <w:iCs w:val="0"/>
        <w:spacing w:val="0"/>
        <w:w w:val="99"/>
        <w:sz w:val="28"/>
        <w:szCs w:val="28"/>
        <w:lang w:val="vi" w:eastAsia="en-US" w:bidi="ar-SA"/>
      </w:rPr>
    </w:lvl>
    <w:lvl w:ilvl="1" w:tplc="CCC654B6">
      <w:numFmt w:val="bullet"/>
      <w:lvlText w:val="•"/>
      <w:lvlJc w:val="left"/>
      <w:pPr>
        <w:ind w:left="1576" w:hanging="288"/>
      </w:pPr>
      <w:rPr>
        <w:rFonts w:hint="default"/>
        <w:lang w:val="vi" w:eastAsia="en-US" w:bidi="ar-SA"/>
      </w:rPr>
    </w:lvl>
    <w:lvl w:ilvl="2" w:tplc="1FE02F80">
      <w:numFmt w:val="bullet"/>
      <w:lvlText w:val="•"/>
      <w:lvlJc w:val="left"/>
      <w:pPr>
        <w:ind w:left="2653" w:hanging="288"/>
      </w:pPr>
      <w:rPr>
        <w:rFonts w:hint="default"/>
        <w:lang w:val="vi" w:eastAsia="en-US" w:bidi="ar-SA"/>
      </w:rPr>
    </w:lvl>
    <w:lvl w:ilvl="3" w:tplc="D180B910">
      <w:numFmt w:val="bullet"/>
      <w:lvlText w:val="•"/>
      <w:lvlJc w:val="left"/>
      <w:pPr>
        <w:ind w:left="3730" w:hanging="288"/>
      </w:pPr>
      <w:rPr>
        <w:rFonts w:hint="default"/>
        <w:lang w:val="vi" w:eastAsia="en-US" w:bidi="ar-SA"/>
      </w:rPr>
    </w:lvl>
    <w:lvl w:ilvl="4" w:tplc="27C870FA">
      <w:numFmt w:val="bullet"/>
      <w:lvlText w:val="•"/>
      <w:lvlJc w:val="left"/>
      <w:pPr>
        <w:ind w:left="4807" w:hanging="288"/>
      </w:pPr>
      <w:rPr>
        <w:rFonts w:hint="default"/>
        <w:lang w:val="vi" w:eastAsia="en-US" w:bidi="ar-SA"/>
      </w:rPr>
    </w:lvl>
    <w:lvl w:ilvl="5" w:tplc="C64AA15A">
      <w:numFmt w:val="bullet"/>
      <w:lvlText w:val="•"/>
      <w:lvlJc w:val="left"/>
      <w:pPr>
        <w:ind w:left="5884" w:hanging="288"/>
      </w:pPr>
      <w:rPr>
        <w:rFonts w:hint="default"/>
        <w:lang w:val="vi" w:eastAsia="en-US" w:bidi="ar-SA"/>
      </w:rPr>
    </w:lvl>
    <w:lvl w:ilvl="6" w:tplc="8ACA04FE">
      <w:numFmt w:val="bullet"/>
      <w:lvlText w:val="•"/>
      <w:lvlJc w:val="left"/>
      <w:pPr>
        <w:ind w:left="6961" w:hanging="288"/>
      </w:pPr>
      <w:rPr>
        <w:rFonts w:hint="default"/>
        <w:lang w:val="vi" w:eastAsia="en-US" w:bidi="ar-SA"/>
      </w:rPr>
    </w:lvl>
    <w:lvl w:ilvl="7" w:tplc="F348D6C4">
      <w:numFmt w:val="bullet"/>
      <w:lvlText w:val="•"/>
      <w:lvlJc w:val="left"/>
      <w:pPr>
        <w:ind w:left="8038" w:hanging="288"/>
      </w:pPr>
      <w:rPr>
        <w:rFonts w:hint="default"/>
        <w:lang w:val="vi" w:eastAsia="en-US" w:bidi="ar-SA"/>
      </w:rPr>
    </w:lvl>
    <w:lvl w:ilvl="8" w:tplc="A86E053A">
      <w:numFmt w:val="bullet"/>
      <w:lvlText w:val="•"/>
      <w:lvlJc w:val="left"/>
      <w:pPr>
        <w:ind w:left="9115" w:hanging="288"/>
      </w:pPr>
      <w:rPr>
        <w:rFonts w:hint="default"/>
        <w:lang w:val="vi" w:eastAsia="en-US" w:bidi="ar-SA"/>
      </w:rPr>
    </w:lvl>
  </w:abstractNum>
  <w:abstractNum w:abstractNumId="298">
    <w:nsid w:val="3CCA57EC"/>
    <w:multiLevelType w:val="hybridMultilevel"/>
    <w:tmpl w:val="9F7CCA52"/>
    <w:lvl w:ilvl="0" w:tplc="51AC982C">
      <w:numFmt w:val="bullet"/>
      <w:lvlText w:val="-"/>
      <w:lvlJc w:val="left"/>
      <w:pPr>
        <w:ind w:left="11" w:hanging="164"/>
      </w:pPr>
      <w:rPr>
        <w:rFonts w:ascii="Times New Roman" w:eastAsia="Times New Roman" w:hAnsi="Times New Roman" w:cs="Times New Roman" w:hint="default"/>
        <w:b w:val="0"/>
        <w:bCs w:val="0"/>
        <w:i w:val="0"/>
        <w:iCs w:val="0"/>
        <w:spacing w:val="0"/>
        <w:w w:val="99"/>
        <w:sz w:val="28"/>
        <w:szCs w:val="28"/>
        <w:lang w:val="vi" w:eastAsia="en-US" w:bidi="ar-SA"/>
      </w:rPr>
    </w:lvl>
    <w:lvl w:ilvl="1" w:tplc="67CEDA6A">
      <w:numFmt w:val="bullet"/>
      <w:lvlText w:val="•"/>
      <w:lvlJc w:val="left"/>
      <w:pPr>
        <w:ind w:left="433" w:hanging="164"/>
      </w:pPr>
      <w:rPr>
        <w:rFonts w:hint="default"/>
        <w:lang w:val="vi" w:eastAsia="en-US" w:bidi="ar-SA"/>
      </w:rPr>
    </w:lvl>
    <w:lvl w:ilvl="2" w:tplc="D6D8B8B4">
      <w:numFmt w:val="bullet"/>
      <w:lvlText w:val="•"/>
      <w:lvlJc w:val="left"/>
      <w:pPr>
        <w:ind w:left="847" w:hanging="164"/>
      </w:pPr>
      <w:rPr>
        <w:rFonts w:hint="default"/>
        <w:lang w:val="vi" w:eastAsia="en-US" w:bidi="ar-SA"/>
      </w:rPr>
    </w:lvl>
    <w:lvl w:ilvl="3" w:tplc="76B22E10">
      <w:numFmt w:val="bullet"/>
      <w:lvlText w:val="•"/>
      <w:lvlJc w:val="left"/>
      <w:pPr>
        <w:ind w:left="1261" w:hanging="164"/>
      </w:pPr>
      <w:rPr>
        <w:rFonts w:hint="default"/>
        <w:lang w:val="vi" w:eastAsia="en-US" w:bidi="ar-SA"/>
      </w:rPr>
    </w:lvl>
    <w:lvl w:ilvl="4" w:tplc="A5485F92">
      <w:numFmt w:val="bullet"/>
      <w:lvlText w:val="•"/>
      <w:lvlJc w:val="left"/>
      <w:pPr>
        <w:ind w:left="1675" w:hanging="164"/>
      </w:pPr>
      <w:rPr>
        <w:rFonts w:hint="default"/>
        <w:lang w:val="vi" w:eastAsia="en-US" w:bidi="ar-SA"/>
      </w:rPr>
    </w:lvl>
    <w:lvl w:ilvl="5" w:tplc="C3321250">
      <w:numFmt w:val="bullet"/>
      <w:lvlText w:val="•"/>
      <w:lvlJc w:val="left"/>
      <w:pPr>
        <w:ind w:left="2089" w:hanging="164"/>
      </w:pPr>
      <w:rPr>
        <w:rFonts w:hint="default"/>
        <w:lang w:val="vi" w:eastAsia="en-US" w:bidi="ar-SA"/>
      </w:rPr>
    </w:lvl>
    <w:lvl w:ilvl="6" w:tplc="F45AD88A">
      <w:numFmt w:val="bullet"/>
      <w:lvlText w:val="•"/>
      <w:lvlJc w:val="left"/>
      <w:pPr>
        <w:ind w:left="2502" w:hanging="164"/>
      </w:pPr>
      <w:rPr>
        <w:rFonts w:hint="default"/>
        <w:lang w:val="vi" w:eastAsia="en-US" w:bidi="ar-SA"/>
      </w:rPr>
    </w:lvl>
    <w:lvl w:ilvl="7" w:tplc="BD24B3BC">
      <w:numFmt w:val="bullet"/>
      <w:lvlText w:val="•"/>
      <w:lvlJc w:val="left"/>
      <w:pPr>
        <w:ind w:left="2916" w:hanging="164"/>
      </w:pPr>
      <w:rPr>
        <w:rFonts w:hint="default"/>
        <w:lang w:val="vi" w:eastAsia="en-US" w:bidi="ar-SA"/>
      </w:rPr>
    </w:lvl>
    <w:lvl w:ilvl="8" w:tplc="D18CA6BA">
      <w:numFmt w:val="bullet"/>
      <w:lvlText w:val="•"/>
      <w:lvlJc w:val="left"/>
      <w:pPr>
        <w:ind w:left="3330" w:hanging="164"/>
      </w:pPr>
      <w:rPr>
        <w:rFonts w:hint="default"/>
        <w:lang w:val="vi" w:eastAsia="en-US" w:bidi="ar-SA"/>
      </w:rPr>
    </w:lvl>
  </w:abstractNum>
  <w:abstractNum w:abstractNumId="299">
    <w:nsid w:val="3CEC5A17"/>
    <w:multiLevelType w:val="hybridMultilevel"/>
    <w:tmpl w:val="DB7EF94C"/>
    <w:lvl w:ilvl="0" w:tplc="83CC8D7E">
      <w:numFmt w:val="bullet"/>
      <w:lvlText w:val="-"/>
      <w:lvlJc w:val="left"/>
      <w:pPr>
        <w:ind w:left="493" w:hanging="203"/>
      </w:pPr>
      <w:rPr>
        <w:rFonts w:ascii="Times New Roman" w:eastAsia="Times New Roman" w:hAnsi="Times New Roman" w:cs="Times New Roman" w:hint="default"/>
        <w:spacing w:val="0"/>
        <w:w w:val="99"/>
        <w:lang w:val="vi" w:eastAsia="en-US" w:bidi="ar-SA"/>
      </w:rPr>
    </w:lvl>
    <w:lvl w:ilvl="1" w:tplc="A3BC08D6">
      <w:numFmt w:val="bullet"/>
      <w:lvlText w:val="•"/>
      <w:lvlJc w:val="left"/>
      <w:pPr>
        <w:ind w:left="1576" w:hanging="203"/>
      </w:pPr>
      <w:rPr>
        <w:rFonts w:hint="default"/>
        <w:lang w:val="vi" w:eastAsia="en-US" w:bidi="ar-SA"/>
      </w:rPr>
    </w:lvl>
    <w:lvl w:ilvl="2" w:tplc="48C059F6">
      <w:numFmt w:val="bullet"/>
      <w:lvlText w:val="•"/>
      <w:lvlJc w:val="left"/>
      <w:pPr>
        <w:ind w:left="2653" w:hanging="203"/>
      </w:pPr>
      <w:rPr>
        <w:rFonts w:hint="default"/>
        <w:lang w:val="vi" w:eastAsia="en-US" w:bidi="ar-SA"/>
      </w:rPr>
    </w:lvl>
    <w:lvl w:ilvl="3" w:tplc="A5A65394">
      <w:numFmt w:val="bullet"/>
      <w:lvlText w:val="•"/>
      <w:lvlJc w:val="left"/>
      <w:pPr>
        <w:ind w:left="3730" w:hanging="203"/>
      </w:pPr>
      <w:rPr>
        <w:rFonts w:hint="default"/>
        <w:lang w:val="vi" w:eastAsia="en-US" w:bidi="ar-SA"/>
      </w:rPr>
    </w:lvl>
    <w:lvl w:ilvl="4" w:tplc="EB22332A">
      <w:numFmt w:val="bullet"/>
      <w:lvlText w:val="•"/>
      <w:lvlJc w:val="left"/>
      <w:pPr>
        <w:ind w:left="4807" w:hanging="203"/>
      </w:pPr>
      <w:rPr>
        <w:rFonts w:hint="default"/>
        <w:lang w:val="vi" w:eastAsia="en-US" w:bidi="ar-SA"/>
      </w:rPr>
    </w:lvl>
    <w:lvl w:ilvl="5" w:tplc="1CBEEDE6">
      <w:numFmt w:val="bullet"/>
      <w:lvlText w:val="•"/>
      <w:lvlJc w:val="left"/>
      <w:pPr>
        <w:ind w:left="5884" w:hanging="203"/>
      </w:pPr>
      <w:rPr>
        <w:rFonts w:hint="default"/>
        <w:lang w:val="vi" w:eastAsia="en-US" w:bidi="ar-SA"/>
      </w:rPr>
    </w:lvl>
    <w:lvl w:ilvl="6" w:tplc="18A4C11A">
      <w:numFmt w:val="bullet"/>
      <w:lvlText w:val="•"/>
      <w:lvlJc w:val="left"/>
      <w:pPr>
        <w:ind w:left="6961" w:hanging="203"/>
      </w:pPr>
      <w:rPr>
        <w:rFonts w:hint="default"/>
        <w:lang w:val="vi" w:eastAsia="en-US" w:bidi="ar-SA"/>
      </w:rPr>
    </w:lvl>
    <w:lvl w:ilvl="7" w:tplc="9F76EE5E">
      <w:numFmt w:val="bullet"/>
      <w:lvlText w:val="•"/>
      <w:lvlJc w:val="left"/>
      <w:pPr>
        <w:ind w:left="8038" w:hanging="203"/>
      </w:pPr>
      <w:rPr>
        <w:rFonts w:hint="default"/>
        <w:lang w:val="vi" w:eastAsia="en-US" w:bidi="ar-SA"/>
      </w:rPr>
    </w:lvl>
    <w:lvl w:ilvl="8" w:tplc="2B301E34">
      <w:numFmt w:val="bullet"/>
      <w:lvlText w:val="•"/>
      <w:lvlJc w:val="left"/>
      <w:pPr>
        <w:ind w:left="9115" w:hanging="203"/>
      </w:pPr>
      <w:rPr>
        <w:rFonts w:hint="default"/>
        <w:lang w:val="vi" w:eastAsia="en-US" w:bidi="ar-SA"/>
      </w:rPr>
    </w:lvl>
  </w:abstractNum>
  <w:abstractNum w:abstractNumId="300">
    <w:nsid w:val="3CF66817"/>
    <w:multiLevelType w:val="hybridMultilevel"/>
    <w:tmpl w:val="1628785A"/>
    <w:lvl w:ilvl="0" w:tplc="9708ACC6">
      <w:start w:val="1"/>
      <w:numFmt w:val="upperLetter"/>
      <w:lvlText w:val="%1."/>
      <w:lvlJc w:val="left"/>
      <w:pPr>
        <w:ind w:left="838" w:hanging="346"/>
      </w:pPr>
      <w:rPr>
        <w:rFonts w:ascii="Times New Roman" w:eastAsia="Times New Roman" w:hAnsi="Times New Roman" w:cs="Times New Roman" w:hint="default"/>
        <w:b/>
        <w:bCs/>
        <w:i w:val="0"/>
        <w:iCs w:val="0"/>
        <w:spacing w:val="0"/>
        <w:w w:val="99"/>
        <w:sz w:val="28"/>
        <w:szCs w:val="28"/>
        <w:lang w:val="vi" w:eastAsia="en-US" w:bidi="ar-SA"/>
      </w:rPr>
    </w:lvl>
    <w:lvl w:ilvl="1" w:tplc="A0AC90EC">
      <w:numFmt w:val="bullet"/>
      <w:lvlText w:val="•"/>
      <w:lvlJc w:val="left"/>
      <w:pPr>
        <w:ind w:left="1882" w:hanging="346"/>
      </w:pPr>
      <w:rPr>
        <w:rFonts w:hint="default"/>
        <w:lang w:val="vi" w:eastAsia="en-US" w:bidi="ar-SA"/>
      </w:rPr>
    </w:lvl>
    <w:lvl w:ilvl="2" w:tplc="2766FA72">
      <w:numFmt w:val="bullet"/>
      <w:lvlText w:val="•"/>
      <w:lvlJc w:val="left"/>
      <w:pPr>
        <w:ind w:left="2925" w:hanging="346"/>
      </w:pPr>
      <w:rPr>
        <w:rFonts w:hint="default"/>
        <w:lang w:val="vi" w:eastAsia="en-US" w:bidi="ar-SA"/>
      </w:rPr>
    </w:lvl>
    <w:lvl w:ilvl="3" w:tplc="A59E2102">
      <w:numFmt w:val="bullet"/>
      <w:lvlText w:val="•"/>
      <w:lvlJc w:val="left"/>
      <w:pPr>
        <w:ind w:left="3968" w:hanging="346"/>
      </w:pPr>
      <w:rPr>
        <w:rFonts w:hint="default"/>
        <w:lang w:val="vi" w:eastAsia="en-US" w:bidi="ar-SA"/>
      </w:rPr>
    </w:lvl>
    <w:lvl w:ilvl="4" w:tplc="A2924A10">
      <w:numFmt w:val="bullet"/>
      <w:lvlText w:val="•"/>
      <w:lvlJc w:val="left"/>
      <w:pPr>
        <w:ind w:left="5011" w:hanging="346"/>
      </w:pPr>
      <w:rPr>
        <w:rFonts w:hint="default"/>
        <w:lang w:val="vi" w:eastAsia="en-US" w:bidi="ar-SA"/>
      </w:rPr>
    </w:lvl>
    <w:lvl w:ilvl="5" w:tplc="B666DB8E">
      <w:numFmt w:val="bullet"/>
      <w:lvlText w:val="•"/>
      <w:lvlJc w:val="left"/>
      <w:pPr>
        <w:ind w:left="6054" w:hanging="346"/>
      </w:pPr>
      <w:rPr>
        <w:rFonts w:hint="default"/>
        <w:lang w:val="vi" w:eastAsia="en-US" w:bidi="ar-SA"/>
      </w:rPr>
    </w:lvl>
    <w:lvl w:ilvl="6" w:tplc="8A58C27C">
      <w:numFmt w:val="bullet"/>
      <w:lvlText w:val="•"/>
      <w:lvlJc w:val="left"/>
      <w:pPr>
        <w:ind w:left="7097" w:hanging="346"/>
      </w:pPr>
      <w:rPr>
        <w:rFonts w:hint="default"/>
        <w:lang w:val="vi" w:eastAsia="en-US" w:bidi="ar-SA"/>
      </w:rPr>
    </w:lvl>
    <w:lvl w:ilvl="7" w:tplc="B96CD25A">
      <w:numFmt w:val="bullet"/>
      <w:lvlText w:val="•"/>
      <w:lvlJc w:val="left"/>
      <w:pPr>
        <w:ind w:left="8140" w:hanging="346"/>
      </w:pPr>
      <w:rPr>
        <w:rFonts w:hint="default"/>
        <w:lang w:val="vi" w:eastAsia="en-US" w:bidi="ar-SA"/>
      </w:rPr>
    </w:lvl>
    <w:lvl w:ilvl="8" w:tplc="48B26C1E">
      <w:numFmt w:val="bullet"/>
      <w:lvlText w:val="•"/>
      <w:lvlJc w:val="left"/>
      <w:pPr>
        <w:ind w:left="9183" w:hanging="346"/>
      </w:pPr>
      <w:rPr>
        <w:rFonts w:hint="default"/>
        <w:lang w:val="vi" w:eastAsia="en-US" w:bidi="ar-SA"/>
      </w:rPr>
    </w:lvl>
  </w:abstractNum>
  <w:abstractNum w:abstractNumId="301">
    <w:nsid w:val="3D4B30E6"/>
    <w:multiLevelType w:val="hybridMultilevel"/>
    <w:tmpl w:val="581CB808"/>
    <w:lvl w:ilvl="0" w:tplc="BBEE1218">
      <w:numFmt w:val="bullet"/>
      <w:lvlText w:val="-"/>
      <w:lvlJc w:val="left"/>
      <w:pPr>
        <w:ind w:left="105" w:hanging="303"/>
      </w:pPr>
      <w:rPr>
        <w:rFonts w:ascii="Times New Roman" w:eastAsia="Times New Roman" w:hAnsi="Times New Roman" w:cs="Times New Roman" w:hint="default"/>
        <w:b w:val="0"/>
        <w:bCs w:val="0"/>
        <w:i w:val="0"/>
        <w:iCs w:val="0"/>
        <w:spacing w:val="0"/>
        <w:w w:val="99"/>
        <w:sz w:val="28"/>
        <w:szCs w:val="28"/>
        <w:lang w:val="vi" w:eastAsia="en-US" w:bidi="ar-SA"/>
      </w:rPr>
    </w:lvl>
    <w:lvl w:ilvl="1" w:tplc="8376C508">
      <w:numFmt w:val="bullet"/>
      <w:lvlText w:val="•"/>
      <w:lvlJc w:val="left"/>
      <w:pPr>
        <w:ind w:left="343" w:hanging="303"/>
      </w:pPr>
      <w:rPr>
        <w:rFonts w:hint="default"/>
        <w:lang w:val="vi" w:eastAsia="en-US" w:bidi="ar-SA"/>
      </w:rPr>
    </w:lvl>
    <w:lvl w:ilvl="2" w:tplc="6C103134">
      <w:numFmt w:val="bullet"/>
      <w:lvlText w:val="•"/>
      <w:lvlJc w:val="left"/>
      <w:pPr>
        <w:ind w:left="587" w:hanging="303"/>
      </w:pPr>
      <w:rPr>
        <w:rFonts w:hint="default"/>
        <w:lang w:val="vi" w:eastAsia="en-US" w:bidi="ar-SA"/>
      </w:rPr>
    </w:lvl>
    <w:lvl w:ilvl="3" w:tplc="F8127E82">
      <w:numFmt w:val="bullet"/>
      <w:lvlText w:val="•"/>
      <w:lvlJc w:val="left"/>
      <w:pPr>
        <w:ind w:left="831" w:hanging="303"/>
      </w:pPr>
      <w:rPr>
        <w:rFonts w:hint="default"/>
        <w:lang w:val="vi" w:eastAsia="en-US" w:bidi="ar-SA"/>
      </w:rPr>
    </w:lvl>
    <w:lvl w:ilvl="4" w:tplc="C9740724">
      <w:numFmt w:val="bullet"/>
      <w:lvlText w:val="•"/>
      <w:lvlJc w:val="left"/>
      <w:pPr>
        <w:ind w:left="1075" w:hanging="303"/>
      </w:pPr>
      <w:rPr>
        <w:rFonts w:hint="default"/>
        <w:lang w:val="vi" w:eastAsia="en-US" w:bidi="ar-SA"/>
      </w:rPr>
    </w:lvl>
    <w:lvl w:ilvl="5" w:tplc="51BE3A26">
      <w:numFmt w:val="bullet"/>
      <w:lvlText w:val="•"/>
      <w:lvlJc w:val="left"/>
      <w:pPr>
        <w:ind w:left="1319" w:hanging="303"/>
      </w:pPr>
      <w:rPr>
        <w:rFonts w:hint="default"/>
        <w:lang w:val="vi" w:eastAsia="en-US" w:bidi="ar-SA"/>
      </w:rPr>
    </w:lvl>
    <w:lvl w:ilvl="6" w:tplc="2324A382">
      <w:numFmt w:val="bullet"/>
      <w:lvlText w:val="•"/>
      <w:lvlJc w:val="left"/>
      <w:pPr>
        <w:ind w:left="1563" w:hanging="303"/>
      </w:pPr>
      <w:rPr>
        <w:rFonts w:hint="default"/>
        <w:lang w:val="vi" w:eastAsia="en-US" w:bidi="ar-SA"/>
      </w:rPr>
    </w:lvl>
    <w:lvl w:ilvl="7" w:tplc="59DEFBAA">
      <w:numFmt w:val="bullet"/>
      <w:lvlText w:val="•"/>
      <w:lvlJc w:val="left"/>
      <w:pPr>
        <w:ind w:left="1807" w:hanging="303"/>
      </w:pPr>
      <w:rPr>
        <w:rFonts w:hint="default"/>
        <w:lang w:val="vi" w:eastAsia="en-US" w:bidi="ar-SA"/>
      </w:rPr>
    </w:lvl>
    <w:lvl w:ilvl="8" w:tplc="2A6CF19E">
      <w:numFmt w:val="bullet"/>
      <w:lvlText w:val="•"/>
      <w:lvlJc w:val="left"/>
      <w:pPr>
        <w:ind w:left="2051" w:hanging="303"/>
      </w:pPr>
      <w:rPr>
        <w:rFonts w:hint="default"/>
        <w:lang w:val="vi" w:eastAsia="en-US" w:bidi="ar-SA"/>
      </w:rPr>
    </w:lvl>
  </w:abstractNum>
  <w:abstractNum w:abstractNumId="302">
    <w:nsid w:val="3D5A56C2"/>
    <w:multiLevelType w:val="hybridMultilevel"/>
    <w:tmpl w:val="232CB83E"/>
    <w:lvl w:ilvl="0" w:tplc="C8FADC8E">
      <w:numFmt w:val="bullet"/>
      <w:lvlText w:val="-"/>
      <w:lvlJc w:val="left"/>
      <w:pPr>
        <w:ind w:left="493" w:hanging="193"/>
      </w:pPr>
      <w:rPr>
        <w:rFonts w:ascii="Times New Roman" w:eastAsia="Times New Roman" w:hAnsi="Times New Roman" w:cs="Times New Roman" w:hint="default"/>
        <w:b w:val="0"/>
        <w:bCs w:val="0"/>
        <w:i w:val="0"/>
        <w:iCs w:val="0"/>
        <w:spacing w:val="0"/>
        <w:w w:val="99"/>
        <w:sz w:val="28"/>
        <w:szCs w:val="28"/>
        <w:lang w:val="vi" w:eastAsia="en-US" w:bidi="ar-SA"/>
      </w:rPr>
    </w:lvl>
    <w:lvl w:ilvl="1" w:tplc="C1C2A8DA">
      <w:numFmt w:val="bullet"/>
      <w:lvlText w:val="•"/>
      <w:lvlJc w:val="left"/>
      <w:pPr>
        <w:ind w:left="1576" w:hanging="193"/>
      </w:pPr>
      <w:rPr>
        <w:rFonts w:hint="default"/>
        <w:lang w:val="vi" w:eastAsia="en-US" w:bidi="ar-SA"/>
      </w:rPr>
    </w:lvl>
    <w:lvl w:ilvl="2" w:tplc="28EAFFE6">
      <w:numFmt w:val="bullet"/>
      <w:lvlText w:val="•"/>
      <w:lvlJc w:val="left"/>
      <w:pPr>
        <w:ind w:left="2653" w:hanging="193"/>
      </w:pPr>
      <w:rPr>
        <w:rFonts w:hint="default"/>
        <w:lang w:val="vi" w:eastAsia="en-US" w:bidi="ar-SA"/>
      </w:rPr>
    </w:lvl>
    <w:lvl w:ilvl="3" w:tplc="B9045EA6">
      <w:numFmt w:val="bullet"/>
      <w:lvlText w:val="•"/>
      <w:lvlJc w:val="left"/>
      <w:pPr>
        <w:ind w:left="3730" w:hanging="193"/>
      </w:pPr>
      <w:rPr>
        <w:rFonts w:hint="default"/>
        <w:lang w:val="vi" w:eastAsia="en-US" w:bidi="ar-SA"/>
      </w:rPr>
    </w:lvl>
    <w:lvl w:ilvl="4" w:tplc="91FE40D2">
      <w:numFmt w:val="bullet"/>
      <w:lvlText w:val="•"/>
      <w:lvlJc w:val="left"/>
      <w:pPr>
        <w:ind w:left="4807" w:hanging="193"/>
      </w:pPr>
      <w:rPr>
        <w:rFonts w:hint="default"/>
        <w:lang w:val="vi" w:eastAsia="en-US" w:bidi="ar-SA"/>
      </w:rPr>
    </w:lvl>
    <w:lvl w:ilvl="5" w:tplc="2564E368">
      <w:numFmt w:val="bullet"/>
      <w:lvlText w:val="•"/>
      <w:lvlJc w:val="left"/>
      <w:pPr>
        <w:ind w:left="5884" w:hanging="193"/>
      </w:pPr>
      <w:rPr>
        <w:rFonts w:hint="default"/>
        <w:lang w:val="vi" w:eastAsia="en-US" w:bidi="ar-SA"/>
      </w:rPr>
    </w:lvl>
    <w:lvl w:ilvl="6" w:tplc="92CAB68C">
      <w:numFmt w:val="bullet"/>
      <w:lvlText w:val="•"/>
      <w:lvlJc w:val="left"/>
      <w:pPr>
        <w:ind w:left="6961" w:hanging="193"/>
      </w:pPr>
      <w:rPr>
        <w:rFonts w:hint="default"/>
        <w:lang w:val="vi" w:eastAsia="en-US" w:bidi="ar-SA"/>
      </w:rPr>
    </w:lvl>
    <w:lvl w:ilvl="7" w:tplc="CDE4272C">
      <w:numFmt w:val="bullet"/>
      <w:lvlText w:val="•"/>
      <w:lvlJc w:val="left"/>
      <w:pPr>
        <w:ind w:left="8038" w:hanging="193"/>
      </w:pPr>
      <w:rPr>
        <w:rFonts w:hint="default"/>
        <w:lang w:val="vi" w:eastAsia="en-US" w:bidi="ar-SA"/>
      </w:rPr>
    </w:lvl>
    <w:lvl w:ilvl="8" w:tplc="32F42240">
      <w:numFmt w:val="bullet"/>
      <w:lvlText w:val="•"/>
      <w:lvlJc w:val="left"/>
      <w:pPr>
        <w:ind w:left="9115" w:hanging="193"/>
      </w:pPr>
      <w:rPr>
        <w:rFonts w:hint="default"/>
        <w:lang w:val="vi" w:eastAsia="en-US" w:bidi="ar-SA"/>
      </w:rPr>
    </w:lvl>
  </w:abstractNum>
  <w:abstractNum w:abstractNumId="303">
    <w:nsid w:val="3DC8651B"/>
    <w:multiLevelType w:val="hybridMultilevel"/>
    <w:tmpl w:val="2558E830"/>
    <w:lvl w:ilvl="0" w:tplc="371CBC0E">
      <w:numFmt w:val="bullet"/>
      <w:lvlText w:val="-"/>
      <w:lvlJc w:val="left"/>
      <w:pPr>
        <w:ind w:left="110" w:hanging="154"/>
      </w:pPr>
      <w:rPr>
        <w:rFonts w:ascii="Times New Roman" w:eastAsia="Times New Roman" w:hAnsi="Times New Roman" w:cs="Times New Roman" w:hint="default"/>
        <w:b w:val="0"/>
        <w:bCs w:val="0"/>
        <w:i w:val="0"/>
        <w:iCs w:val="0"/>
        <w:spacing w:val="0"/>
        <w:w w:val="99"/>
        <w:sz w:val="28"/>
        <w:szCs w:val="28"/>
        <w:lang w:val="vi" w:eastAsia="en-US" w:bidi="ar-SA"/>
      </w:rPr>
    </w:lvl>
    <w:lvl w:ilvl="1" w:tplc="FE72EB34">
      <w:numFmt w:val="bullet"/>
      <w:lvlText w:val="•"/>
      <w:lvlJc w:val="left"/>
      <w:pPr>
        <w:ind w:left="490" w:hanging="154"/>
      </w:pPr>
      <w:rPr>
        <w:rFonts w:hint="default"/>
        <w:lang w:val="vi" w:eastAsia="en-US" w:bidi="ar-SA"/>
      </w:rPr>
    </w:lvl>
    <w:lvl w:ilvl="2" w:tplc="CF34A216">
      <w:numFmt w:val="bullet"/>
      <w:lvlText w:val="•"/>
      <w:lvlJc w:val="left"/>
      <w:pPr>
        <w:ind w:left="861" w:hanging="154"/>
      </w:pPr>
      <w:rPr>
        <w:rFonts w:hint="default"/>
        <w:lang w:val="vi" w:eastAsia="en-US" w:bidi="ar-SA"/>
      </w:rPr>
    </w:lvl>
    <w:lvl w:ilvl="3" w:tplc="9CC6E8B0">
      <w:numFmt w:val="bullet"/>
      <w:lvlText w:val="•"/>
      <w:lvlJc w:val="left"/>
      <w:pPr>
        <w:ind w:left="1232" w:hanging="154"/>
      </w:pPr>
      <w:rPr>
        <w:rFonts w:hint="default"/>
        <w:lang w:val="vi" w:eastAsia="en-US" w:bidi="ar-SA"/>
      </w:rPr>
    </w:lvl>
    <w:lvl w:ilvl="4" w:tplc="4BFC93EE">
      <w:numFmt w:val="bullet"/>
      <w:lvlText w:val="•"/>
      <w:lvlJc w:val="left"/>
      <w:pPr>
        <w:ind w:left="1602" w:hanging="154"/>
      </w:pPr>
      <w:rPr>
        <w:rFonts w:hint="default"/>
        <w:lang w:val="vi" w:eastAsia="en-US" w:bidi="ar-SA"/>
      </w:rPr>
    </w:lvl>
    <w:lvl w:ilvl="5" w:tplc="8152990E">
      <w:numFmt w:val="bullet"/>
      <w:lvlText w:val="•"/>
      <w:lvlJc w:val="left"/>
      <w:pPr>
        <w:ind w:left="1973" w:hanging="154"/>
      </w:pPr>
      <w:rPr>
        <w:rFonts w:hint="default"/>
        <w:lang w:val="vi" w:eastAsia="en-US" w:bidi="ar-SA"/>
      </w:rPr>
    </w:lvl>
    <w:lvl w:ilvl="6" w:tplc="124C4522">
      <w:numFmt w:val="bullet"/>
      <w:lvlText w:val="•"/>
      <w:lvlJc w:val="left"/>
      <w:pPr>
        <w:ind w:left="2344" w:hanging="154"/>
      </w:pPr>
      <w:rPr>
        <w:rFonts w:hint="default"/>
        <w:lang w:val="vi" w:eastAsia="en-US" w:bidi="ar-SA"/>
      </w:rPr>
    </w:lvl>
    <w:lvl w:ilvl="7" w:tplc="7F08B99C">
      <w:numFmt w:val="bullet"/>
      <w:lvlText w:val="•"/>
      <w:lvlJc w:val="left"/>
      <w:pPr>
        <w:ind w:left="2714" w:hanging="154"/>
      </w:pPr>
      <w:rPr>
        <w:rFonts w:hint="default"/>
        <w:lang w:val="vi" w:eastAsia="en-US" w:bidi="ar-SA"/>
      </w:rPr>
    </w:lvl>
    <w:lvl w:ilvl="8" w:tplc="2AD0F74A">
      <w:numFmt w:val="bullet"/>
      <w:lvlText w:val="•"/>
      <w:lvlJc w:val="left"/>
      <w:pPr>
        <w:ind w:left="3085" w:hanging="154"/>
      </w:pPr>
      <w:rPr>
        <w:rFonts w:hint="default"/>
        <w:lang w:val="vi" w:eastAsia="en-US" w:bidi="ar-SA"/>
      </w:rPr>
    </w:lvl>
  </w:abstractNum>
  <w:abstractNum w:abstractNumId="304">
    <w:nsid w:val="3DCC772C"/>
    <w:multiLevelType w:val="hybridMultilevel"/>
    <w:tmpl w:val="57388862"/>
    <w:lvl w:ilvl="0" w:tplc="7E48F492">
      <w:start w:val="1"/>
      <w:numFmt w:val="lowerLetter"/>
      <w:lvlText w:val="%1."/>
      <w:lvlJc w:val="left"/>
      <w:pPr>
        <w:ind w:left="493" w:hanging="308"/>
      </w:pPr>
      <w:rPr>
        <w:rFonts w:ascii="Times New Roman" w:eastAsia="Times New Roman" w:hAnsi="Times New Roman" w:cs="Times New Roman" w:hint="default"/>
        <w:b/>
        <w:bCs/>
        <w:i w:val="0"/>
        <w:iCs w:val="0"/>
        <w:spacing w:val="0"/>
        <w:w w:val="99"/>
        <w:sz w:val="28"/>
        <w:szCs w:val="28"/>
        <w:lang w:val="vi" w:eastAsia="en-US" w:bidi="ar-SA"/>
      </w:rPr>
    </w:lvl>
    <w:lvl w:ilvl="1" w:tplc="17BE49C2">
      <w:numFmt w:val="bullet"/>
      <w:lvlText w:val="•"/>
      <w:lvlJc w:val="left"/>
      <w:pPr>
        <w:ind w:left="1576" w:hanging="308"/>
      </w:pPr>
      <w:rPr>
        <w:rFonts w:hint="default"/>
        <w:lang w:val="vi" w:eastAsia="en-US" w:bidi="ar-SA"/>
      </w:rPr>
    </w:lvl>
    <w:lvl w:ilvl="2" w:tplc="FA682D88">
      <w:numFmt w:val="bullet"/>
      <w:lvlText w:val="•"/>
      <w:lvlJc w:val="left"/>
      <w:pPr>
        <w:ind w:left="2653" w:hanging="308"/>
      </w:pPr>
      <w:rPr>
        <w:rFonts w:hint="default"/>
        <w:lang w:val="vi" w:eastAsia="en-US" w:bidi="ar-SA"/>
      </w:rPr>
    </w:lvl>
    <w:lvl w:ilvl="3" w:tplc="29AE6418">
      <w:numFmt w:val="bullet"/>
      <w:lvlText w:val="•"/>
      <w:lvlJc w:val="left"/>
      <w:pPr>
        <w:ind w:left="3730" w:hanging="308"/>
      </w:pPr>
      <w:rPr>
        <w:rFonts w:hint="default"/>
        <w:lang w:val="vi" w:eastAsia="en-US" w:bidi="ar-SA"/>
      </w:rPr>
    </w:lvl>
    <w:lvl w:ilvl="4" w:tplc="8806CDE2">
      <w:numFmt w:val="bullet"/>
      <w:lvlText w:val="•"/>
      <w:lvlJc w:val="left"/>
      <w:pPr>
        <w:ind w:left="4807" w:hanging="308"/>
      </w:pPr>
      <w:rPr>
        <w:rFonts w:hint="default"/>
        <w:lang w:val="vi" w:eastAsia="en-US" w:bidi="ar-SA"/>
      </w:rPr>
    </w:lvl>
    <w:lvl w:ilvl="5" w:tplc="D34CB850">
      <w:numFmt w:val="bullet"/>
      <w:lvlText w:val="•"/>
      <w:lvlJc w:val="left"/>
      <w:pPr>
        <w:ind w:left="5884" w:hanging="308"/>
      </w:pPr>
      <w:rPr>
        <w:rFonts w:hint="default"/>
        <w:lang w:val="vi" w:eastAsia="en-US" w:bidi="ar-SA"/>
      </w:rPr>
    </w:lvl>
    <w:lvl w:ilvl="6" w:tplc="817CD366">
      <w:numFmt w:val="bullet"/>
      <w:lvlText w:val="•"/>
      <w:lvlJc w:val="left"/>
      <w:pPr>
        <w:ind w:left="6961" w:hanging="308"/>
      </w:pPr>
      <w:rPr>
        <w:rFonts w:hint="default"/>
        <w:lang w:val="vi" w:eastAsia="en-US" w:bidi="ar-SA"/>
      </w:rPr>
    </w:lvl>
    <w:lvl w:ilvl="7" w:tplc="94B08B3C">
      <w:numFmt w:val="bullet"/>
      <w:lvlText w:val="•"/>
      <w:lvlJc w:val="left"/>
      <w:pPr>
        <w:ind w:left="8038" w:hanging="308"/>
      </w:pPr>
      <w:rPr>
        <w:rFonts w:hint="default"/>
        <w:lang w:val="vi" w:eastAsia="en-US" w:bidi="ar-SA"/>
      </w:rPr>
    </w:lvl>
    <w:lvl w:ilvl="8" w:tplc="F5F8F1EA">
      <w:numFmt w:val="bullet"/>
      <w:lvlText w:val="•"/>
      <w:lvlJc w:val="left"/>
      <w:pPr>
        <w:ind w:left="9115" w:hanging="308"/>
      </w:pPr>
      <w:rPr>
        <w:rFonts w:hint="default"/>
        <w:lang w:val="vi" w:eastAsia="en-US" w:bidi="ar-SA"/>
      </w:rPr>
    </w:lvl>
  </w:abstractNum>
  <w:abstractNum w:abstractNumId="305">
    <w:nsid w:val="3DEA784D"/>
    <w:multiLevelType w:val="hybridMultilevel"/>
    <w:tmpl w:val="E52A140C"/>
    <w:lvl w:ilvl="0" w:tplc="8CF8707A">
      <w:start w:val="1"/>
      <w:numFmt w:val="lowerLetter"/>
      <w:lvlText w:val="%1."/>
      <w:lvlJc w:val="left"/>
      <w:pPr>
        <w:ind w:left="493" w:hanging="288"/>
      </w:pPr>
      <w:rPr>
        <w:rFonts w:hint="default"/>
        <w:spacing w:val="0"/>
        <w:w w:val="99"/>
        <w:lang w:val="vi" w:eastAsia="en-US" w:bidi="ar-SA"/>
      </w:rPr>
    </w:lvl>
    <w:lvl w:ilvl="1" w:tplc="946089C0">
      <w:numFmt w:val="bullet"/>
      <w:lvlText w:val="•"/>
      <w:lvlJc w:val="left"/>
      <w:pPr>
        <w:ind w:left="1576" w:hanging="288"/>
      </w:pPr>
      <w:rPr>
        <w:rFonts w:hint="default"/>
        <w:lang w:val="vi" w:eastAsia="en-US" w:bidi="ar-SA"/>
      </w:rPr>
    </w:lvl>
    <w:lvl w:ilvl="2" w:tplc="1686660A">
      <w:numFmt w:val="bullet"/>
      <w:lvlText w:val="•"/>
      <w:lvlJc w:val="left"/>
      <w:pPr>
        <w:ind w:left="2653" w:hanging="288"/>
      </w:pPr>
      <w:rPr>
        <w:rFonts w:hint="default"/>
        <w:lang w:val="vi" w:eastAsia="en-US" w:bidi="ar-SA"/>
      </w:rPr>
    </w:lvl>
    <w:lvl w:ilvl="3" w:tplc="1F069F16">
      <w:numFmt w:val="bullet"/>
      <w:lvlText w:val="•"/>
      <w:lvlJc w:val="left"/>
      <w:pPr>
        <w:ind w:left="3730" w:hanging="288"/>
      </w:pPr>
      <w:rPr>
        <w:rFonts w:hint="default"/>
        <w:lang w:val="vi" w:eastAsia="en-US" w:bidi="ar-SA"/>
      </w:rPr>
    </w:lvl>
    <w:lvl w:ilvl="4" w:tplc="9F04F34E">
      <w:numFmt w:val="bullet"/>
      <w:lvlText w:val="•"/>
      <w:lvlJc w:val="left"/>
      <w:pPr>
        <w:ind w:left="4807" w:hanging="288"/>
      </w:pPr>
      <w:rPr>
        <w:rFonts w:hint="default"/>
        <w:lang w:val="vi" w:eastAsia="en-US" w:bidi="ar-SA"/>
      </w:rPr>
    </w:lvl>
    <w:lvl w:ilvl="5" w:tplc="8BD04B34">
      <w:numFmt w:val="bullet"/>
      <w:lvlText w:val="•"/>
      <w:lvlJc w:val="left"/>
      <w:pPr>
        <w:ind w:left="5884" w:hanging="288"/>
      </w:pPr>
      <w:rPr>
        <w:rFonts w:hint="default"/>
        <w:lang w:val="vi" w:eastAsia="en-US" w:bidi="ar-SA"/>
      </w:rPr>
    </w:lvl>
    <w:lvl w:ilvl="6" w:tplc="8856C192">
      <w:numFmt w:val="bullet"/>
      <w:lvlText w:val="•"/>
      <w:lvlJc w:val="left"/>
      <w:pPr>
        <w:ind w:left="6961" w:hanging="288"/>
      </w:pPr>
      <w:rPr>
        <w:rFonts w:hint="default"/>
        <w:lang w:val="vi" w:eastAsia="en-US" w:bidi="ar-SA"/>
      </w:rPr>
    </w:lvl>
    <w:lvl w:ilvl="7" w:tplc="99E43C3C">
      <w:numFmt w:val="bullet"/>
      <w:lvlText w:val="•"/>
      <w:lvlJc w:val="left"/>
      <w:pPr>
        <w:ind w:left="8038" w:hanging="288"/>
      </w:pPr>
      <w:rPr>
        <w:rFonts w:hint="default"/>
        <w:lang w:val="vi" w:eastAsia="en-US" w:bidi="ar-SA"/>
      </w:rPr>
    </w:lvl>
    <w:lvl w:ilvl="8" w:tplc="1666AD16">
      <w:numFmt w:val="bullet"/>
      <w:lvlText w:val="•"/>
      <w:lvlJc w:val="left"/>
      <w:pPr>
        <w:ind w:left="9115" w:hanging="288"/>
      </w:pPr>
      <w:rPr>
        <w:rFonts w:hint="default"/>
        <w:lang w:val="vi" w:eastAsia="en-US" w:bidi="ar-SA"/>
      </w:rPr>
    </w:lvl>
  </w:abstractNum>
  <w:abstractNum w:abstractNumId="306">
    <w:nsid w:val="3E25503F"/>
    <w:multiLevelType w:val="hybridMultilevel"/>
    <w:tmpl w:val="83189694"/>
    <w:lvl w:ilvl="0" w:tplc="2F343578">
      <w:start w:val="1"/>
      <w:numFmt w:val="upperLetter"/>
      <w:lvlText w:val="%1."/>
      <w:lvlJc w:val="left"/>
      <w:pPr>
        <w:ind w:left="838" w:hanging="346"/>
      </w:pPr>
      <w:rPr>
        <w:rFonts w:ascii="Times New Roman" w:eastAsia="Times New Roman" w:hAnsi="Times New Roman" w:cs="Times New Roman" w:hint="default"/>
        <w:b/>
        <w:bCs/>
        <w:i w:val="0"/>
        <w:iCs w:val="0"/>
        <w:spacing w:val="0"/>
        <w:w w:val="99"/>
        <w:sz w:val="28"/>
        <w:szCs w:val="28"/>
        <w:lang w:val="vi" w:eastAsia="en-US" w:bidi="ar-SA"/>
      </w:rPr>
    </w:lvl>
    <w:lvl w:ilvl="1" w:tplc="8E16802C">
      <w:numFmt w:val="bullet"/>
      <w:lvlText w:val="•"/>
      <w:lvlJc w:val="left"/>
      <w:pPr>
        <w:ind w:left="1882" w:hanging="346"/>
      </w:pPr>
      <w:rPr>
        <w:rFonts w:hint="default"/>
        <w:lang w:val="vi" w:eastAsia="en-US" w:bidi="ar-SA"/>
      </w:rPr>
    </w:lvl>
    <w:lvl w:ilvl="2" w:tplc="8BFCEC8A">
      <w:numFmt w:val="bullet"/>
      <w:lvlText w:val="•"/>
      <w:lvlJc w:val="left"/>
      <w:pPr>
        <w:ind w:left="2925" w:hanging="346"/>
      </w:pPr>
      <w:rPr>
        <w:rFonts w:hint="default"/>
        <w:lang w:val="vi" w:eastAsia="en-US" w:bidi="ar-SA"/>
      </w:rPr>
    </w:lvl>
    <w:lvl w:ilvl="3" w:tplc="18ACC6EA">
      <w:numFmt w:val="bullet"/>
      <w:lvlText w:val="•"/>
      <w:lvlJc w:val="left"/>
      <w:pPr>
        <w:ind w:left="3968" w:hanging="346"/>
      </w:pPr>
      <w:rPr>
        <w:rFonts w:hint="default"/>
        <w:lang w:val="vi" w:eastAsia="en-US" w:bidi="ar-SA"/>
      </w:rPr>
    </w:lvl>
    <w:lvl w:ilvl="4" w:tplc="B248FF8E">
      <w:numFmt w:val="bullet"/>
      <w:lvlText w:val="•"/>
      <w:lvlJc w:val="left"/>
      <w:pPr>
        <w:ind w:left="5011" w:hanging="346"/>
      </w:pPr>
      <w:rPr>
        <w:rFonts w:hint="default"/>
        <w:lang w:val="vi" w:eastAsia="en-US" w:bidi="ar-SA"/>
      </w:rPr>
    </w:lvl>
    <w:lvl w:ilvl="5" w:tplc="B4220912">
      <w:numFmt w:val="bullet"/>
      <w:lvlText w:val="•"/>
      <w:lvlJc w:val="left"/>
      <w:pPr>
        <w:ind w:left="6054" w:hanging="346"/>
      </w:pPr>
      <w:rPr>
        <w:rFonts w:hint="default"/>
        <w:lang w:val="vi" w:eastAsia="en-US" w:bidi="ar-SA"/>
      </w:rPr>
    </w:lvl>
    <w:lvl w:ilvl="6" w:tplc="6D4A3824">
      <w:numFmt w:val="bullet"/>
      <w:lvlText w:val="•"/>
      <w:lvlJc w:val="left"/>
      <w:pPr>
        <w:ind w:left="7097" w:hanging="346"/>
      </w:pPr>
      <w:rPr>
        <w:rFonts w:hint="default"/>
        <w:lang w:val="vi" w:eastAsia="en-US" w:bidi="ar-SA"/>
      </w:rPr>
    </w:lvl>
    <w:lvl w:ilvl="7" w:tplc="2954DDF4">
      <w:numFmt w:val="bullet"/>
      <w:lvlText w:val="•"/>
      <w:lvlJc w:val="left"/>
      <w:pPr>
        <w:ind w:left="8140" w:hanging="346"/>
      </w:pPr>
      <w:rPr>
        <w:rFonts w:hint="default"/>
        <w:lang w:val="vi" w:eastAsia="en-US" w:bidi="ar-SA"/>
      </w:rPr>
    </w:lvl>
    <w:lvl w:ilvl="8" w:tplc="656C6F7A">
      <w:numFmt w:val="bullet"/>
      <w:lvlText w:val="•"/>
      <w:lvlJc w:val="left"/>
      <w:pPr>
        <w:ind w:left="9183" w:hanging="346"/>
      </w:pPr>
      <w:rPr>
        <w:rFonts w:hint="default"/>
        <w:lang w:val="vi" w:eastAsia="en-US" w:bidi="ar-SA"/>
      </w:rPr>
    </w:lvl>
  </w:abstractNum>
  <w:abstractNum w:abstractNumId="307">
    <w:nsid w:val="3E3837E3"/>
    <w:multiLevelType w:val="hybridMultilevel"/>
    <w:tmpl w:val="69AE91D4"/>
    <w:lvl w:ilvl="0" w:tplc="04AC7C8E">
      <w:numFmt w:val="bullet"/>
      <w:lvlText w:val="-"/>
      <w:lvlJc w:val="left"/>
      <w:pPr>
        <w:ind w:left="223" w:hanging="173"/>
      </w:pPr>
      <w:rPr>
        <w:rFonts w:ascii="Times New Roman" w:eastAsia="Times New Roman" w:hAnsi="Times New Roman" w:cs="Times New Roman" w:hint="default"/>
        <w:b/>
        <w:bCs/>
        <w:i/>
        <w:iCs/>
        <w:spacing w:val="0"/>
        <w:w w:val="99"/>
        <w:sz w:val="28"/>
        <w:szCs w:val="28"/>
        <w:lang w:val="vi" w:eastAsia="en-US" w:bidi="ar-SA"/>
      </w:rPr>
    </w:lvl>
    <w:lvl w:ilvl="1" w:tplc="DE3AEC02">
      <w:start w:val="1"/>
      <w:numFmt w:val="upperRoman"/>
      <w:lvlText w:val="%2-"/>
      <w:lvlJc w:val="left"/>
      <w:pPr>
        <w:ind w:left="493" w:hanging="185"/>
      </w:pPr>
      <w:rPr>
        <w:rFonts w:hint="default"/>
        <w:spacing w:val="-2"/>
        <w:w w:val="88"/>
        <w:lang w:val="vi" w:eastAsia="en-US" w:bidi="ar-SA"/>
      </w:rPr>
    </w:lvl>
    <w:lvl w:ilvl="2" w:tplc="87A09AA2">
      <w:numFmt w:val="bullet"/>
      <w:lvlText w:val="-"/>
      <w:lvlJc w:val="left"/>
      <w:pPr>
        <w:ind w:left="493" w:hanging="178"/>
      </w:pPr>
      <w:rPr>
        <w:rFonts w:ascii="Times New Roman" w:eastAsia="Times New Roman" w:hAnsi="Times New Roman" w:cs="Times New Roman" w:hint="default"/>
        <w:spacing w:val="0"/>
        <w:w w:val="99"/>
        <w:lang w:val="vi" w:eastAsia="en-US" w:bidi="ar-SA"/>
      </w:rPr>
    </w:lvl>
    <w:lvl w:ilvl="3" w:tplc="A03EF8C8">
      <w:numFmt w:val="bullet"/>
      <w:lvlText w:val="•"/>
      <w:lvlJc w:val="left"/>
      <w:pPr>
        <w:ind w:left="2636" w:hanging="178"/>
      </w:pPr>
      <w:rPr>
        <w:rFonts w:hint="default"/>
        <w:lang w:val="vi" w:eastAsia="en-US" w:bidi="ar-SA"/>
      </w:rPr>
    </w:lvl>
    <w:lvl w:ilvl="4" w:tplc="B602FF1C">
      <w:numFmt w:val="bullet"/>
      <w:lvlText w:val="•"/>
      <w:lvlJc w:val="left"/>
      <w:pPr>
        <w:ind w:left="3705" w:hanging="178"/>
      </w:pPr>
      <w:rPr>
        <w:rFonts w:hint="default"/>
        <w:lang w:val="vi" w:eastAsia="en-US" w:bidi="ar-SA"/>
      </w:rPr>
    </w:lvl>
    <w:lvl w:ilvl="5" w:tplc="66D6B516">
      <w:numFmt w:val="bullet"/>
      <w:lvlText w:val="•"/>
      <w:lvlJc w:val="left"/>
      <w:pPr>
        <w:ind w:left="4773" w:hanging="178"/>
      </w:pPr>
      <w:rPr>
        <w:rFonts w:hint="default"/>
        <w:lang w:val="vi" w:eastAsia="en-US" w:bidi="ar-SA"/>
      </w:rPr>
    </w:lvl>
    <w:lvl w:ilvl="6" w:tplc="B0DA20B0">
      <w:numFmt w:val="bullet"/>
      <w:lvlText w:val="•"/>
      <w:lvlJc w:val="left"/>
      <w:pPr>
        <w:ind w:left="5842" w:hanging="178"/>
      </w:pPr>
      <w:rPr>
        <w:rFonts w:hint="default"/>
        <w:lang w:val="vi" w:eastAsia="en-US" w:bidi="ar-SA"/>
      </w:rPr>
    </w:lvl>
    <w:lvl w:ilvl="7" w:tplc="5814563C">
      <w:numFmt w:val="bullet"/>
      <w:lvlText w:val="•"/>
      <w:lvlJc w:val="left"/>
      <w:pPr>
        <w:ind w:left="6910" w:hanging="178"/>
      </w:pPr>
      <w:rPr>
        <w:rFonts w:hint="default"/>
        <w:lang w:val="vi" w:eastAsia="en-US" w:bidi="ar-SA"/>
      </w:rPr>
    </w:lvl>
    <w:lvl w:ilvl="8" w:tplc="911C7392">
      <w:numFmt w:val="bullet"/>
      <w:lvlText w:val="•"/>
      <w:lvlJc w:val="left"/>
      <w:pPr>
        <w:ind w:left="7978" w:hanging="178"/>
      </w:pPr>
      <w:rPr>
        <w:rFonts w:hint="default"/>
        <w:lang w:val="vi" w:eastAsia="en-US" w:bidi="ar-SA"/>
      </w:rPr>
    </w:lvl>
  </w:abstractNum>
  <w:abstractNum w:abstractNumId="308">
    <w:nsid w:val="3E503CF7"/>
    <w:multiLevelType w:val="hybridMultilevel"/>
    <w:tmpl w:val="156E70FC"/>
    <w:lvl w:ilvl="0" w:tplc="0404880C">
      <w:numFmt w:val="bullet"/>
      <w:lvlText w:val="-"/>
      <w:lvlJc w:val="left"/>
      <w:pPr>
        <w:ind w:left="493" w:hanging="154"/>
      </w:pPr>
      <w:rPr>
        <w:rFonts w:ascii="Times New Roman" w:eastAsia="Times New Roman" w:hAnsi="Times New Roman" w:cs="Times New Roman" w:hint="default"/>
        <w:b w:val="0"/>
        <w:bCs w:val="0"/>
        <w:i w:val="0"/>
        <w:iCs w:val="0"/>
        <w:spacing w:val="0"/>
        <w:w w:val="99"/>
        <w:sz w:val="26"/>
        <w:szCs w:val="26"/>
        <w:lang w:val="vi" w:eastAsia="en-US" w:bidi="ar-SA"/>
      </w:rPr>
    </w:lvl>
    <w:lvl w:ilvl="1" w:tplc="DC52AF0E">
      <w:numFmt w:val="bullet"/>
      <w:lvlText w:val="•"/>
      <w:lvlJc w:val="left"/>
      <w:pPr>
        <w:ind w:left="1576" w:hanging="154"/>
      </w:pPr>
      <w:rPr>
        <w:rFonts w:hint="default"/>
        <w:lang w:val="vi" w:eastAsia="en-US" w:bidi="ar-SA"/>
      </w:rPr>
    </w:lvl>
    <w:lvl w:ilvl="2" w:tplc="44D89634">
      <w:numFmt w:val="bullet"/>
      <w:lvlText w:val="•"/>
      <w:lvlJc w:val="left"/>
      <w:pPr>
        <w:ind w:left="2653" w:hanging="154"/>
      </w:pPr>
      <w:rPr>
        <w:rFonts w:hint="default"/>
        <w:lang w:val="vi" w:eastAsia="en-US" w:bidi="ar-SA"/>
      </w:rPr>
    </w:lvl>
    <w:lvl w:ilvl="3" w:tplc="F1DE9C6E">
      <w:numFmt w:val="bullet"/>
      <w:lvlText w:val="•"/>
      <w:lvlJc w:val="left"/>
      <w:pPr>
        <w:ind w:left="3730" w:hanging="154"/>
      </w:pPr>
      <w:rPr>
        <w:rFonts w:hint="default"/>
        <w:lang w:val="vi" w:eastAsia="en-US" w:bidi="ar-SA"/>
      </w:rPr>
    </w:lvl>
    <w:lvl w:ilvl="4" w:tplc="CFD4A216">
      <w:numFmt w:val="bullet"/>
      <w:lvlText w:val="•"/>
      <w:lvlJc w:val="left"/>
      <w:pPr>
        <w:ind w:left="4807" w:hanging="154"/>
      </w:pPr>
      <w:rPr>
        <w:rFonts w:hint="default"/>
        <w:lang w:val="vi" w:eastAsia="en-US" w:bidi="ar-SA"/>
      </w:rPr>
    </w:lvl>
    <w:lvl w:ilvl="5" w:tplc="AD6EC356">
      <w:numFmt w:val="bullet"/>
      <w:lvlText w:val="•"/>
      <w:lvlJc w:val="left"/>
      <w:pPr>
        <w:ind w:left="5884" w:hanging="154"/>
      </w:pPr>
      <w:rPr>
        <w:rFonts w:hint="default"/>
        <w:lang w:val="vi" w:eastAsia="en-US" w:bidi="ar-SA"/>
      </w:rPr>
    </w:lvl>
    <w:lvl w:ilvl="6" w:tplc="775682E6">
      <w:numFmt w:val="bullet"/>
      <w:lvlText w:val="•"/>
      <w:lvlJc w:val="left"/>
      <w:pPr>
        <w:ind w:left="6961" w:hanging="154"/>
      </w:pPr>
      <w:rPr>
        <w:rFonts w:hint="default"/>
        <w:lang w:val="vi" w:eastAsia="en-US" w:bidi="ar-SA"/>
      </w:rPr>
    </w:lvl>
    <w:lvl w:ilvl="7" w:tplc="151C3056">
      <w:numFmt w:val="bullet"/>
      <w:lvlText w:val="•"/>
      <w:lvlJc w:val="left"/>
      <w:pPr>
        <w:ind w:left="8038" w:hanging="154"/>
      </w:pPr>
      <w:rPr>
        <w:rFonts w:hint="default"/>
        <w:lang w:val="vi" w:eastAsia="en-US" w:bidi="ar-SA"/>
      </w:rPr>
    </w:lvl>
    <w:lvl w:ilvl="8" w:tplc="E10C3578">
      <w:numFmt w:val="bullet"/>
      <w:lvlText w:val="•"/>
      <w:lvlJc w:val="left"/>
      <w:pPr>
        <w:ind w:left="9115" w:hanging="154"/>
      </w:pPr>
      <w:rPr>
        <w:rFonts w:hint="default"/>
        <w:lang w:val="vi" w:eastAsia="en-US" w:bidi="ar-SA"/>
      </w:rPr>
    </w:lvl>
  </w:abstractNum>
  <w:abstractNum w:abstractNumId="309">
    <w:nsid w:val="3E7850C7"/>
    <w:multiLevelType w:val="hybridMultilevel"/>
    <w:tmpl w:val="3FCAAF04"/>
    <w:lvl w:ilvl="0" w:tplc="DF08C288">
      <w:start w:val="1"/>
      <w:numFmt w:val="lowerLetter"/>
      <w:lvlText w:val="%1."/>
      <w:lvlJc w:val="left"/>
      <w:pPr>
        <w:ind w:left="1342" w:hanging="283"/>
      </w:pPr>
      <w:rPr>
        <w:rFonts w:hint="default"/>
        <w:spacing w:val="0"/>
        <w:w w:val="99"/>
        <w:lang w:val="vi" w:eastAsia="en-US" w:bidi="ar-SA"/>
      </w:rPr>
    </w:lvl>
    <w:lvl w:ilvl="1" w:tplc="7B9A6890">
      <w:numFmt w:val="bullet"/>
      <w:lvlText w:val="•"/>
      <w:lvlJc w:val="left"/>
      <w:pPr>
        <w:ind w:left="2332" w:hanging="283"/>
      </w:pPr>
      <w:rPr>
        <w:rFonts w:hint="default"/>
        <w:lang w:val="vi" w:eastAsia="en-US" w:bidi="ar-SA"/>
      </w:rPr>
    </w:lvl>
    <w:lvl w:ilvl="2" w:tplc="BF8256C8">
      <w:numFmt w:val="bullet"/>
      <w:lvlText w:val="•"/>
      <w:lvlJc w:val="left"/>
      <w:pPr>
        <w:ind w:left="3325" w:hanging="283"/>
      </w:pPr>
      <w:rPr>
        <w:rFonts w:hint="default"/>
        <w:lang w:val="vi" w:eastAsia="en-US" w:bidi="ar-SA"/>
      </w:rPr>
    </w:lvl>
    <w:lvl w:ilvl="3" w:tplc="B38EFDD0">
      <w:numFmt w:val="bullet"/>
      <w:lvlText w:val="•"/>
      <w:lvlJc w:val="left"/>
      <w:pPr>
        <w:ind w:left="4318" w:hanging="283"/>
      </w:pPr>
      <w:rPr>
        <w:rFonts w:hint="default"/>
        <w:lang w:val="vi" w:eastAsia="en-US" w:bidi="ar-SA"/>
      </w:rPr>
    </w:lvl>
    <w:lvl w:ilvl="4" w:tplc="DDD6E4E6">
      <w:numFmt w:val="bullet"/>
      <w:lvlText w:val="•"/>
      <w:lvlJc w:val="left"/>
      <w:pPr>
        <w:ind w:left="5311" w:hanging="283"/>
      </w:pPr>
      <w:rPr>
        <w:rFonts w:hint="default"/>
        <w:lang w:val="vi" w:eastAsia="en-US" w:bidi="ar-SA"/>
      </w:rPr>
    </w:lvl>
    <w:lvl w:ilvl="5" w:tplc="DB981ABA">
      <w:numFmt w:val="bullet"/>
      <w:lvlText w:val="•"/>
      <w:lvlJc w:val="left"/>
      <w:pPr>
        <w:ind w:left="6304" w:hanging="283"/>
      </w:pPr>
      <w:rPr>
        <w:rFonts w:hint="default"/>
        <w:lang w:val="vi" w:eastAsia="en-US" w:bidi="ar-SA"/>
      </w:rPr>
    </w:lvl>
    <w:lvl w:ilvl="6" w:tplc="AE24487A">
      <w:numFmt w:val="bullet"/>
      <w:lvlText w:val="•"/>
      <w:lvlJc w:val="left"/>
      <w:pPr>
        <w:ind w:left="7297" w:hanging="283"/>
      </w:pPr>
      <w:rPr>
        <w:rFonts w:hint="default"/>
        <w:lang w:val="vi" w:eastAsia="en-US" w:bidi="ar-SA"/>
      </w:rPr>
    </w:lvl>
    <w:lvl w:ilvl="7" w:tplc="E9CA9562">
      <w:numFmt w:val="bullet"/>
      <w:lvlText w:val="•"/>
      <w:lvlJc w:val="left"/>
      <w:pPr>
        <w:ind w:left="8290" w:hanging="283"/>
      </w:pPr>
      <w:rPr>
        <w:rFonts w:hint="default"/>
        <w:lang w:val="vi" w:eastAsia="en-US" w:bidi="ar-SA"/>
      </w:rPr>
    </w:lvl>
    <w:lvl w:ilvl="8" w:tplc="64B84790">
      <w:numFmt w:val="bullet"/>
      <w:lvlText w:val="•"/>
      <w:lvlJc w:val="left"/>
      <w:pPr>
        <w:ind w:left="9283" w:hanging="283"/>
      </w:pPr>
      <w:rPr>
        <w:rFonts w:hint="default"/>
        <w:lang w:val="vi" w:eastAsia="en-US" w:bidi="ar-SA"/>
      </w:rPr>
    </w:lvl>
  </w:abstractNum>
  <w:abstractNum w:abstractNumId="310">
    <w:nsid w:val="3EA0488E"/>
    <w:multiLevelType w:val="hybridMultilevel"/>
    <w:tmpl w:val="63565AB2"/>
    <w:lvl w:ilvl="0" w:tplc="B4FCC47C">
      <w:start w:val="1"/>
      <w:numFmt w:val="lowerLetter"/>
      <w:lvlText w:val="%1."/>
      <w:lvlJc w:val="left"/>
      <w:pPr>
        <w:ind w:left="1327" w:hanging="269"/>
      </w:pPr>
      <w:rPr>
        <w:rFonts w:ascii="Times New Roman" w:eastAsia="Times New Roman" w:hAnsi="Times New Roman" w:cs="Times New Roman" w:hint="default"/>
        <w:b w:val="0"/>
        <w:bCs w:val="0"/>
        <w:i w:val="0"/>
        <w:iCs w:val="0"/>
        <w:spacing w:val="0"/>
        <w:w w:val="99"/>
        <w:sz w:val="28"/>
        <w:szCs w:val="28"/>
        <w:lang w:val="vi" w:eastAsia="en-US" w:bidi="ar-SA"/>
      </w:rPr>
    </w:lvl>
    <w:lvl w:ilvl="1" w:tplc="7F3EECE0">
      <w:numFmt w:val="bullet"/>
      <w:lvlText w:val="•"/>
      <w:lvlJc w:val="left"/>
      <w:pPr>
        <w:ind w:left="2314" w:hanging="269"/>
      </w:pPr>
      <w:rPr>
        <w:rFonts w:hint="default"/>
        <w:lang w:val="vi" w:eastAsia="en-US" w:bidi="ar-SA"/>
      </w:rPr>
    </w:lvl>
    <w:lvl w:ilvl="2" w:tplc="03A87DC2">
      <w:numFmt w:val="bullet"/>
      <w:lvlText w:val="•"/>
      <w:lvlJc w:val="left"/>
      <w:pPr>
        <w:ind w:left="3309" w:hanging="269"/>
      </w:pPr>
      <w:rPr>
        <w:rFonts w:hint="default"/>
        <w:lang w:val="vi" w:eastAsia="en-US" w:bidi="ar-SA"/>
      </w:rPr>
    </w:lvl>
    <w:lvl w:ilvl="3" w:tplc="FE602D7C">
      <w:numFmt w:val="bullet"/>
      <w:lvlText w:val="•"/>
      <w:lvlJc w:val="left"/>
      <w:pPr>
        <w:ind w:left="4304" w:hanging="269"/>
      </w:pPr>
      <w:rPr>
        <w:rFonts w:hint="default"/>
        <w:lang w:val="vi" w:eastAsia="en-US" w:bidi="ar-SA"/>
      </w:rPr>
    </w:lvl>
    <w:lvl w:ilvl="4" w:tplc="72FC9862">
      <w:numFmt w:val="bullet"/>
      <w:lvlText w:val="•"/>
      <w:lvlJc w:val="left"/>
      <w:pPr>
        <w:ind w:left="5299" w:hanging="269"/>
      </w:pPr>
      <w:rPr>
        <w:rFonts w:hint="default"/>
        <w:lang w:val="vi" w:eastAsia="en-US" w:bidi="ar-SA"/>
      </w:rPr>
    </w:lvl>
    <w:lvl w:ilvl="5" w:tplc="635892FC">
      <w:numFmt w:val="bullet"/>
      <w:lvlText w:val="•"/>
      <w:lvlJc w:val="left"/>
      <w:pPr>
        <w:ind w:left="6294" w:hanging="269"/>
      </w:pPr>
      <w:rPr>
        <w:rFonts w:hint="default"/>
        <w:lang w:val="vi" w:eastAsia="en-US" w:bidi="ar-SA"/>
      </w:rPr>
    </w:lvl>
    <w:lvl w:ilvl="6" w:tplc="5A2A55B8">
      <w:numFmt w:val="bullet"/>
      <w:lvlText w:val="•"/>
      <w:lvlJc w:val="left"/>
      <w:pPr>
        <w:ind w:left="7289" w:hanging="269"/>
      </w:pPr>
      <w:rPr>
        <w:rFonts w:hint="default"/>
        <w:lang w:val="vi" w:eastAsia="en-US" w:bidi="ar-SA"/>
      </w:rPr>
    </w:lvl>
    <w:lvl w:ilvl="7" w:tplc="0388C526">
      <w:numFmt w:val="bullet"/>
      <w:lvlText w:val="•"/>
      <w:lvlJc w:val="left"/>
      <w:pPr>
        <w:ind w:left="8284" w:hanging="269"/>
      </w:pPr>
      <w:rPr>
        <w:rFonts w:hint="default"/>
        <w:lang w:val="vi" w:eastAsia="en-US" w:bidi="ar-SA"/>
      </w:rPr>
    </w:lvl>
    <w:lvl w:ilvl="8" w:tplc="BB461A3E">
      <w:numFmt w:val="bullet"/>
      <w:lvlText w:val="•"/>
      <w:lvlJc w:val="left"/>
      <w:pPr>
        <w:ind w:left="9279" w:hanging="269"/>
      </w:pPr>
      <w:rPr>
        <w:rFonts w:hint="default"/>
        <w:lang w:val="vi" w:eastAsia="en-US" w:bidi="ar-SA"/>
      </w:rPr>
    </w:lvl>
  </w:abstractNum>
  <w:abstractNum w:abstractNumId="311">
    <w:nsid w:val="3EBC0475"/>
    <w:multiLevelType w:val="hybridMultilevel"/>
    <w:tmpl w:val="3C20225A"/>
    <w:lvl w:ilvl="0" w:tplc="2F647D4E">
      <w:start w:val="1"/>
      <w:numFmt w:val="upperLetter"/>
      <w:lvlText w:val="%1."/>
      <w:lvlJc w:val="left"/>
      <w:pPr>
        <w:ind w:left="833" w:hanging="341"/>
      </w:pPr>
      <w:rPr>
        <w:rFonts w:ascii="Times New Roman" w:eastAsia="Times New Roman" w:hAnsi="Times New Roman" w:cs="Times New Roman" w:hint="default"/>
        <w:b w:val="0"/>
        <w:bCs w:val="0"/>
        <w:i w:val="0"/>
        <w:iCs w:val="0"/>
        <w:spacing w:val="-5"/>
        <w:w w:val="99"/>
        <w:sz w:val="28"/>
        <w:szCs w:val="28"/>
        <w:lang w:val="vi" w:eastAsia="en-US" w:bidi="ar-SA"/>
      </w:rPr>
    </w:lvl>
    <w:lvl w:ilvl="1" w:tplc="8132CEA2">
      <w:numFmt w:val="bullet"/>
      <w:lvlText w:val="•"/>
      <w:lvlJc w:val="left"/>
      <w:pPr>
        <w:ind w:left="1882" w:hanging="341"/>
      </w:pPr>
      <w:rPr>
        <w:rFonts w:hint="default"/>
        <w:lang w:val="vi" w:eastAsia="en-US" w:bidi="ar-SA"/>
      </w:rPr>
    </w:lvl>
    <w:lvl w:ilvl="2" w:tplc="A8BA8664">
      <w:numFmt w:val="bullet"/>
      <w:lvlText w:val="•"/>
      <w:lvlJc w:val="left"/>
      <w:pPr>
        <w:ind w:left="2925" w:hanging="341"/>
      </w:pPr>
      <w:rPr>
        <w:rFonts w:hint="default"/>
        <w:lang w:val="vi" w:eastAsia="en-US" w:bidi="ar-SA"/>
      </w:rPr>
    </w:lvl>
    <w:lvl w:ilvl="3" w:tplc="3154CD88">
      <w:numFmt w:val="bullet"/>
      <w:lvlText w:val="•"/>
      <w:lvlJc w:val="left"/>
      <w:pPr>
        <w:ind w:left="3968" w:hanging="341"/>
      </w:pPr>
      <w:rPr>
        <w:rFonts w:hint="default"/>
        <w:lang w:val="vi" w:eastAsia="en-US" w:bidi="ar-SA"/>
      </w:rPr>
    </w:lvl>
    <w:lvl w:ilvl="4" w:tplc="5E42666E">
      <w:numFmt w:val="bullet"/>
      <w:lvlText w:val="•"/>
      <w:lvlJc w:val="left"/>
      <w:pPr>
        <w:ind w:left="5011" w:hanging="341"/>
      </w:pPr>
      <w:rPr>
        <w:rFonts w:hint="default"/>
        <w:lang w:val="vi" w:eastAsia="en-US" w:bidi="ar-SA"/>
      </w:rPr>
    </w:lvl>
    <w:lvl w:ilvl="5" w:tplc="F184E834">
      <w:numFmt w:val="bullet"/>
      <w:lvlText w:val="•"/>
      <w:lvlJc w:val="left"/>
      <w:pPr>
        <w:ind w:left="6054" w:hanging="341"/>
      </w:pPr>
      <w:rPr>
        <w:rFonts w:hint="default"/>
        <w:lang w:val="vi" w:eastAsia="en-US" w:bidi="ar-SA"/>
      </w:rPr>
    </w:lvl>
    <w:lvl w:ilvl="6" w:tplc="CCB6E398">
      <w:numFmt w:val="bullet"/>
      <w:lvlText w:val="•"/>
      <w:lvlJc w:val="left"/>
      <w:pPr>
        <w:ind w:left="7097" w:hanging="341"/>
      </w:pPr>
      <w:rPr>
        <w:rFonts w:hint="default"/>
        <w:lang w:val="vi" w:eastAsia="en-US" w:bidi="ar-SA"/>
      </w:rPr>
    </w:lvl>
    <w:lvl w:ilvl="7" w:tplc="CB808368">
      <w:numFmt w:val="bullet"/>
      <w:lvlText w:val="•"/>
      <w:lvlJc w:val="left"/>
      <w:pPr>
        <w:ind w:left="8140" w:hanging="341"/>
      </w:pPr>
      <w:rPr>
        <w:rFonts w:hint="default"/>
        <w:lang w:val="vi" w:eastAsia="en-US" w:bidi="ar-SA"/>
      </w:rPr>
    </w:lvl>
    <w:lvl w:ilvl="8" w:tplc="98B26924">
      <w:numFmt w:val="bullet"/>
      <w:lvlText w:val="•"/>
      <w:lvlJc w:val="left"/>
      <w:pPr>
        <w:ind w:left="9183" w:hanging="341"/>
      </w:pPr>
      <w:rPr>
        <w:rFonts w:hint="default"/>
        <w:lang w:val="vi" w:eastAsia="en-US" w:bidi="ar-SA"/>
      </w:rPr>
    </w:lvl>
  </w:abstractNum>
  <w:abstractNum w:abstractNumId="312">
    <w:nsid w:val="3EF50C7D"/>
    <w:multiLevelType w:val="hybridMultilevel"/>
    <w:tmpl w:val="74427FE0"/>
    <w:lvl w:ilvl="0" w:tplc="24506256">
      <w:start w:val="1"/>
      <w:numFmt w:val="lowerLetter"/>
      <w:lvlText w:val="%1)"/>
      <w:lvlJc w:val="left"/>
      <w:pPr>
        <w:ind w:left="493" w:hanging="293"/>
      </w:pPr>
      <w:rPr>
        <w:rFonts w:hint="default"/>
        <w:spacing w:val="0"/>
        <w:w w:val="99"/>
        <w:lang w:val="vi" w:eastAsia="en-US" w:bidi="ar-SA"/>
      </w:rPr>
    </w:lvl>
    <w:lvl w:ilvl="1" w:tplc="FCDABF92">
      <w:start w:val="1"/>
      <w:numFmt w:val="lowerLetter"/>
      <w:lvlText w:val="%2."/>
      <w:lvlJc w:val="left"/>
      <w:pPr>
        <w:ind w:left="1539" w:hanging="264"/>
      </w:pPr>
      <w:rPr>
        <w:rFonts w:hint="default"/>
        <w:spacing w:val="-4"/>
        <w:w w:val="99"/>
        <w:lang w:val="vi" w:eastAsia="en-US" w:bidi="ar-SA"/>
      </w:rPr>
    </w:lvl>
    <w:lvl w:ilvl="2" w:tplc="D0387E6E">
      <w:numFmt w:val="bullet"/>
      <w:lvlText w:val="•"/>
      <w:lvlJc w:val="left"/>
      <w:pPr>
        <w:ind w:left="2620" w:hanging="264"/>
      </w:pPr>
      <w:rPr>
        <w:rFonts w:hint="default"/>
        <w:lang w:val="vi" w:eastAsia="en-US" w:bidi="ar-SA"/>
      </w:rPr>
    </w:lvl>
    <w:lvl w:ilvl="3" w:tplc="AE4E94B8">
      <w:numFmt w:val="bullet"/>
      <w:lvlText w:val="•"/>
      <w:lvlJc w:val="left"/>
      <w:pPr>
        <w:ind w:left="3701" w:hanging="264"/>
      </w:pPr>
      <w:rPr>
        <w:rFonts w:hint="default"/>
        <w:lang w:val="vi" w:eastAsia="en-US" w:bidi="ar-SA"/>
      </w:rPr>
    </w:lvl>
    <w:lvl w:ilvl="4" w:tplc="DF2421BC">
      <w:numFmt w:val="bullet"/>
      <w:lvlText w:val="•"/>
      <w:lvlJc w:val="left"/>
      <w:pPr>
        <w:ind w:left="4782" w:hanging="264"/>
      </w:pPr>
      <w:rPr>
        <w:rFonts w:hint="default"/>
        <w:lang w:val="vi" w:eastAsia="en-US" w:bidi="ar-SA"/>
      </w:rPr>
    </w:lvl>
    <w:lvl w:ilvl="5" w:tplc="A8CAD434">
      <w:numFmt w:val="bullet"/>
      <w:lvlText w:val="•"/>
      <w:lvlJc w:val="left"/>
      <w:pPr>
        <w:ind w:left="5863" w:hanging="264"/>
      </w:pPr>
      <w:rPr>
        <w:rFonts w:hint="default"/>
        <w:lang w:val="vi" w:eastAsia="en-US" w:bidi="ar-SA"/>
      </w:rPr>
    </w:lvl>
    <w:lvl w:ilvl="6" w:tplc="8ED88308">
      <w:numFmt w:val="bullet"/>
      <w:lvlText w:val="•"/>
      <w:lvlJc w:val="left"/>
      <w:pPr>
        <w:ind w:left="6944" w:hanging="264"/>
      </w:pPr>
      <w:rPr>
        <w:rFonts w:hint="default"/>
        <w:lang w:val="vi" w:eastAsia="en-US" w:bidi="ar-SA"/>
      </w:rPr>
    </w:lvl>
    <w:lvl w:ilvl="7" w:tplc="5AF49EDE">
      <w:numFmt w:val="bullet"/>
      <w:lvlText w:val="•"/>
      <w:lvlJc w:val="left"/>
      <w:pPr>
        <w:ind w:left="8025" w:hanging="264"/>
      </w:pPr>
      <w:rPr>
        <w:rFonts w:hint="default"/>
        <w:lang w:val="vi" w:eastAsia="en-US" w:bidi="ar-SA"/>
      </w:rPr>
    </w:lvl>
    <w:lvl w:ilvl="8" w:tplc="2926E03C">
      <w:numFmt w:val="bullet"/>
      <w:lvlText w:val="•"/>
      <w:lvlJc w:val="left"/>
      <w:pPr>
        <w:ind w:left="9106" w:hanging="264"/>
      </w:pPr>
      <w:rPr>
        <w:rFonts w:hint="default"/>
        <w:lang w:val="vi" w:eastAsia="en-US" w:bidi="ar-SA"/>
      </w:rPr>
    </w:lvl>
  </w:abstractNum>
  <w:abstractNum w:abstractNumId="313">
    <w:nsid w:val="3F2C4621"/>
    <w:multiLevelType w:val="hybridMultilevel"/>
    <w:tmpl w:val="49AE3056"/>
    <w:lvl w:ilvl="0" w:tplc="E2160014">
      <w:start w:val="1"/>
      <w:numFmt w:val="lowerLetter"/>
      <w:lvlText w:val="%1."/>
      <w:lvlJc w:val="left"/>
      <w:pPr>
        <w:ind w:left="493" w:hanging="278"/>
      </w:pPr>
      <w:rPr>
        <w:rFonts w:hint="default"/>
        <w:spacing w:val="0"/>
        <w:w w:val="99"/>
        <w:lang w:val="vi" w:eastAsia="en-US" w:bidi="ar-SA"/>
      </w:rPr>
    </w:lvl>
    <w:lvl w:ilvl="1" w:tplc="417A45D2">
      <w:numFmt w:val="bullet"/>
      <w:lvlText w:val="•"/>
      <w:lvlJc w:val="left"/>
      <w:pPr>
        <w:ind w:left="1576" w:hanging="278"/>
      </w:pPr>
      <w:rPr>
        <w:rFonts w:hint="default"/>
        <w:lang w:val="vi" w:eastAsia="en-US" w:bidi="ar-SA"/>
      </w:rPr>
    </w:lvl>
    <w:lvl w:ilvl="2" w:tplc="DB7CDB38">
      <w:numFmt w:val="bullet"/>
      <w:lvlText w:val="•"/>
      <w:lvlJc w:val="left"/>
      <w:pPr>
        <w:ind w:left="2653" w:hanging="278"/>
      </w:pPr>
      <w:rPr>
        <w:rFonts w:hint="default"/>
        <w:lang w:val="vi" w:eastAsia="en-US" w:bidi="ar-SA"/>
      </w:rPr>
    </w:lvl>
    <w:lvl w:ilvl="3" w:tplc="78782CD2">
      <w:numFmt w:val="bullet"/>
      <w:lvlText w:val="•"/>
      <w:lvlJc w:val="left"/>
      <w:pPr>
        <w:ind w:left="3730" w:hanging="278"/>
      </w:pPr>
      <w:rPr>
        <w:rFonts w:hint="default"/>
        <w:lang w:val="vi" w:eastAsia="en-US" w:bidi="ar-SA"/>
      </w:rPr>
    </w:lvl>
    <w:lvl w:ilvl="4" w:tplc="CC30F0C6">
      <w:numFmt w:val="bullet"/>
      <w:lvlText w:val="•"/>
      <w:lvlJc w:val="left"/>
      <w:pPr>
        <w:ind w:left="4807" w:hanging="278"/>
      </w:pPr>
      <w:rPr>
        <w:rFonts w:hint="default"/>
        <w:lang w:val="vi" w:eastAsia="en-US" w:bidi="ar-SA"/>
      </w:rPr>
    </w:lvl>
    <w:lvl w:ilvl="5" w:tplc="6852727A">
      <w:numFmt w:val="bullet"/>
      <w:lvlText w:val="•"/>
      <w:lvlJc w:val="left"/>
      <w:pPr>
        <w:ind w:left="5884" w:hanging="278"/>
      </w:pPr>
      <w:rPr>
        <w:rFonts w:hint="default"/>
        <w:lang w:val="vi" w:eastAsia="en-US" w:bidi="ar-SA"/>
      </w:rPr>
    </w:lvl>
    <w:lvl w:ilvl="6" w:tplc="54B4156C">
      <w:numFmt w:val="bullet"/>
      <w:lvlText w:val="•"/>
      <w:lvlJc w:val="left"/>
      <w:pPr>
        <w:ind w:left="6961" w:hanging="278"/>
      </w:pPr>
      <w:rPr>
        <w:rFonts w:hint="default"/>
        <w:lang w:val="vi" w:eastAsia="en-US" w:bidi="ar-SA"/>
      </w:rPr>
    </w:lvl>
    <w:lvl w:ilvl="7" w:tplc="18BC21E4">
      <w:numFmt w:val="bullet"/>
      <w:lvlText w:val="•"/>
      <w:lvlJc w:val="left"/>
      <w:pPr>
        <w:ind w:left="8038" w:hanging="278"/>
      </w:pPr>
      <w:rPr>
        <w:rFonts w:hint="default"/>
        <w:lang w:val="vi" w:eastAsia="en-US" w:bidi="ar-SA"/>
      </w:rPr>
    </w:lvl>
    <w:lvl w:ilvl="8" w:tplc="8BFA934A">
      <w:numFmt w:val="bullet"/>
      <w:lvlText w:val="•"/>
      <w:lvlJc w:val="left"/>
      <w:pPr>
        <w:ind w:left="9115" w:hanging="278"/>
      </w:pPr>
      <w:rPr>
        <w:rFonts w:hint="default"/>
        <w:lang w:val="vi" w:eastAsia="en-US" w:bidi="ar-SA"/>
      </w:rPr>
    </w:lvl>
  </w:abstractNum>
  <w:abstractNum w:abstractNumId="314">
    <w:nsid w:val="3F612ECE"/>
    <w:multiLevelType w:val="hybridMultilevel"/>
    <w:tmpl w:val="C6CE894C"/>
    <w:lvl w:ilvl="0" w:tplc="A4D614D6">
      <w:numFmt w:val="bullet"/>
      <w:lvlText w:val="-"/>
      <w:lvlJc w:val="left"/>
      <w:pPr>
        <w:ind w:left="493" w:hanging="188"/>
      </w:pPr>
      <w:rPr>
        <w:rFonts w:ascii="Times New Roman" w:eastAsia="Times New Roman" w:hAnsi="Times New Roman" w:cs="Times New Roman" w:hint="default"/>
        <w:b w:val="0"/>
        <w:bCs w:val="0"/>
        <w:i w:val="0"/>
        <w:iCs w:val="0"/>
        <w:spacing w:val="0"/>
        <w:w w:val="99"/>
        <w:sz w:val="28"/>
        <w:szCs w:val="28"/>
        <w:lang w:val="vi" w:eastAsia="en-US" w:bidi="ar-SA"/>
      </w:rPr>
    </w:lvl>
    <w:lvl w:ilvl="1" w:tplc="A29CC460">
      <w:numFmt w:val="bullet"/>
      <w:lvlText w:val="•"/>
      <w:lvlJc w:val="left"/>
      <w:pPr>
        <w:ind w:left="1576" w:hanging="188"/>
      </w:pPr>
      <w:rPr>
        <w:rFonts w:hint="default"/>
        <w:lang w:val="vi" w:eastAsia="en-US" w:bidi="ar-SA"/>
      </w:rPr>
    </w:lvl>
    <w:lvl w:ilvl="2" w:tplc="3AD0CB34">
      <w:numFmt w:val="bullet"/>
      <w:lvlText w:val="•"/>
      <w:lvlJc w:val="left"/>
      <w:pPr>
        <w:ind w:left="2653" w:hanging="188"/>
      </w:pPr>
      <w:rPr>
        <w:rFonts w:hint="default"/>
        <w:lang w:val="vi" w:eastAsia="en-US" w:bidi="ar-SA"/>
      </w:rPr>
    </w:lvl>
    <w:lvl w:ilvl="3" w:tplc="032647C0">
      <w:numFmt w:val="bullet"/>
      <w:lvlText w:val="•"/>
      <w:lvlJc w:val="left"/>
      <w:pPr>
        <w:ind w:left="3730" w:hanging="188"/>
      </w:pPr>
      <w:rPr>
        <w:rFonts w:hint="default"/>
        <w:lang w:val="vi" w:eastAsia="en-US" w:bidi="ar-SA"/>
      </w:rPr>
    </w:lvl>
    <w:lvl w:ilvl="4" w:tplc="18D06398">
      <w:numFmt w:val="bullet"/>
      <w:lvlText w:val="•"/>
      <w:lvlJc w:val="left"/>
      <w:pPr>
        <w:ind w:left="4807" w:hanging="188"/>
      </w:pPr>
      <w:rPr>
        <w:rFonts w:hint="default"/>
        <w:lang w:val="vi" w:eastAsia="en-US" w:bidi="ar-SA"/>
      </w:rPr>
    </w:lvl>
    <w:lvl w:ilvl="5" w:tplc="4700553C">
      <w:numFmt w:val="bullet"/>
      <w:lvlText w:val="•"/>
      <w:lvlJc w:val="left"/>
      <w:pPr>
        <w:ind w:left="5884" w:hanging="188"/>
      </w:pPr>
      <w:rPr>
        <w:rFonts w:hint="default"/>
        <w:lang w:val="vi" w:eastAsia="en-US" w:bidi="ar-SA"/>
      </w:rPr>
    </w:lvl>
    <w:lvl w:ilvl="6" w:tplc="5422031C">
      <w:numFmt w:val="bullet"/>
      <w:lvlText w:val="•"/>
      <w:lvlJc w:val="left"/>
      <w:pPr>
        <w:ind w:left="6961" w:hanging="188"/>
      </w:pPr>
      <w:rPr>
        <w:rFonts w:hint="default"/>
        <w:lang w:val="vi" w:eastAsia="en-US" w:bidi="ar-SA"/>
      </w:rPr>
    </w:lvl>
    <w:lvl w:ilvl="7" w:tplc="C25E3C8E">
      <w:numFmt w:val="bullet"/>
      <w:lvlText w:val="•"/>
      <w:lvlJc w:val="left"/>
      <w:pPr>
        <w:ind w:left="8038" w:hanging="188"/>
      </w:pPr>
      <w:rPr>
        <w:rFonts w:hint="default"/>
        <w:lang w:val="vi" w:eastAsia="en-US" w:bidi="ar-SA"/>
      </w:rPr>
    </w:lvl>
    <w:lvl w:ilvl="8" w:tplc="8FF8C794">
      <w:numFmt w:val="bullet"/>
      <w:lvlText w:val="•"/>
      <w:lvlJc w:val="left"/>
      <w:pPr>
        <w:ind w:left="9115" w:hanging="188"/>
      </w:pPr>
      <w:rPr>
        <w:rFonts w:hint="default"/>
        <w:lang w:val="vi" w:eastAsia="en-US" w:bidi="ar-SA"/>
      </w:rPr>
    </w:lvl>
  </w:abstractNum>
  <w:abstractNum w:abstractNumId="315">
    <w:nsid w:val="3F6E3175"/>
    <w:multiLevelType w:val="multilevel"/>
    <w:tmpl w:val="1B0E311C"/>
    <w:lvl w:ilvl="0">
      <w:start w:val="1"/>
      <w:numFmt w:val="upperRoman"/>
      <w:lvlText w:val="%1."/>
      <w:lvlJc w:val="left"/>
      <w:pPr>
        <w:ind w:left="1313" w:hanging="254"/>
      </w:pPr>
      <w:rPr>
        <w:rFonts w:ascii="Times New Roman" w:eastAsia="Times New Roman" w:hAnsi="Times New Roman" w:cs="Times New Roman" w:hint="default"/>
        <w:b/>
        <w:bCs/>
        <w:i w:val="0"/>
        <w:iCs w:val="0"/>
        <w:spacing w:val="0"/>
        <w:w w:val="99"/>
        <w:sz w:val="28"/>
        <w:szCs w:val="28"/>
        <w:lang w:val="vi" w:eastAsia="en-US" w:bidi="ar-SA"/>
      </w:rPr>
    </w:lvl>
    <w:lvl w:ilvl="1">
      <w:start w:val="1"/>
      <w:numFmt w:val="decimal"/>
      <w:lvlText w:val="%2."/>
      <w:lvlJc w:val="left"/>
      <w:pPr>
        <w:ind w:left="1342" w:hanging="283"/>
      </w:pPr>
      <w:rPr>
        <w:rFonts w:ascii="Times New Roman" w:eastAsia="Times New Roman" w:hAnsi="Times New Roman" w:cs="Times New Roman" w:hint="default"/>
        <w:b/>
        <w:bCs/>
        <w:i w:val="0"/>
        <w:iCs w:val="0"/>
        <w:spacing w:val="0"/>
        <w:w w:val="99"/>
        <w:sz w:val="28"/>
        <w:szCs w:val="28"/>
        <w:lang w:val="vi" w:eastAsia="en-US" w:bidi="ar-SA"/>
      </w:rPr>
    </w:lvl>
    <w:lvl w:ilvl="2">
      <w:start w:val="1"/>
      <w:numFmt w:val="decimal"/>
      <w:lvlText w:val="%2.%3."/>
      <w:lvlJc w:val="left"/>
      <w:pPr>
        <w:ind w:left="1553" w:hanging="494"/>
      </w:pPr>
      <w:rPr>
        <w:rFonts w:ascii="Times New Roman" w:eastAsia="Times New Roman" w:hAnsi="Times New Roman" w:cs="Times New Roman" w:hint="default"/>
        <w:b/>
        <w:bCs/>
        <w:i/>
        <w:iCs/>
        <w:spacing w:val="0"/>
        <w:w w:val="99"/>
        <w:sz w:val="28"/>
        <w:szCs w:val="28"/>
        <w:lang w:val="vi" w:eastAsia="en-US" w:bidi="ar-SA"/>
      </w:rPr>
    </w:lvl>
    <w:lvl w:ilvl="3">
      <w:numFmt w:val="bullet"/>
      <w:lvlText w:val="•"/>
      <w:lvlJc w:val="left"/>
      <w:pPr>
        <w:ind w:left="2773" w:hanging="494"/>
      </w:pPr>
      <w:rPr>
        <w:rFonts w:hint="default"/>
        <w:lang w:val="vi" w:eastAsia="en-US" w:bidi="ar-SA"/>
      </w:rPr>
    </w:lvl>
    <w:lvl w:ilvl="4">
      <w:numFmt w:val="bullet"/>
      <w:lvlText w:val="•"/>
      <w:lvlJc w:val="left"/>
      <w:pPr>
        <w:ind w:left="3987" w:hanging="494"/>
      </w:pPr>
      <w:rPr>
        <w:rFonts w:hint="default"/>
        <w:lang w:val="vi" w:eastAsia="en-US" w:bidi="ar-SA"/>
      </w:rPr>
    </w:lvl>
    <w:lvl w:ilvl="5">
      <w:numFmt w:val="bullet"/>
      <w:lvlText w:val="•"/>
      <w:lvlJc w:val="left"/>
      <w:pPr>
        <w:ind w:left="5200" w:hanging="494"/>
      </w:pPr>
      <w:rPr>
        <w:rFonts w:hint="default"/>
        <w:lang w:val="vi" w:eastAsia="en-US" w:bidi="ar-SA"/>
      </w:rPr>
    </w:lvl>
    <w:lvl w:ilvl="6">
      <w:numFmt w:val="bullet"/>
      <w:lvlText w:val="•"/>
      <w:lvlJc w:val="left"/>
      <w:pPr>
        <w:ind w:left="6414" w:hanging="494"/>
      </w:pPr>
      <w:rPr>
        <w:rFonts w:hint="default"/>
        <w:lang w:val="vi" w:eastAsia="en-US" w:bidi="ar-SA"/>
      </w:rPr>
    </w:lvl>
    <w:lvl w:ilvl="7">
      <w:numFmt w:val="bullet"/>
      <w:lvlText w:val="•"/>
      <w:lvlJc w:val="left"/>
      <w:pPr>
        <w:ind w:left="7628" w:hanging="494"/>
      </w:pPr>
      <w:rPr>
        <w:rFonts w:hint="default"/>
        <w:lang w:val="vi" w:eastAsia="en-US" w:bidi="ar-SA"/>
      </w:rPr>
    </w:lvl>
    <w:lvl w:ilvl="8">
      <w:numFmt w:val="bullet"/>
      <w:lvlText w:val="•"/>
      <w:lvlJc w:val="left"/>
      <w:pPr>
        <w:ind w:left="8841" w:hanging="494"/>
      </w:pPr>
      <w:rPr>
        <w:rFonts w:hint="default"/>
        <w:lang w:val="vi" w:eastAsia="en-US" w:bidi="ar-SA"/>
      </w:rPr>
    </w:lvl>
  </w:abstractNum>
  <w:abstractNum w:abstractNumId="316">
    <w:nsid w:val="3FCC24CC"/>
    <w:multiLevelType w:val="hybridMultilevel"/>
    <w:tmpl w:val="AF90B68A"/>
    <w:lvl w:ilvl="0" w:tplc="4E7E93AE">
      <w:numFmt w:val="bullet"/>
      <w:lvlText w:val="-"/>
      <w:lvlJc w:val="left"/>
      <w:pPr>
        <w:ind w:left="110" w:hanging="164"/>
      </w:pPr>
      <w:rPr>
        <w:rFonts w:ascii="Times New Roman" w:eastAsia="Times New Roman" w:hAnsi="Times New Roman" w:cs="Times New Roman" w:hint="default"/>
        <w:b w:val="0"/>
        <w:bCs w:val="0"/>
        <w:i w:val="0"/>
        <w:iCs w:val="0"/>
        <w:spacing w:val="0"/>
        <w:w w:val="99"/>
        <w:sz w:val="28"/>
        <w:szCs w:val="28"/>
        <w:lang w:val="vi" w:eastAsia="en-US" w:bidi="ar-SA"/>
      </w:rPr>
    </w:lvl>
    <w:lvl w:ilvl="1" w:tplc="E5C8EB44">
      <w:numFmt w:val="bullet"/>
      <w:lvlText w:val="•"/>
      <w:lvlJc w:val="left"/>
      <w:pPr>
        <w:ind w:left="699" w:hanging="164"/>
      </w:pPr>
      <w:rPr>
        <w:rFonts w:hint="default"/>
        <w:lang w:val="vi" w:eastAsia="en-US" w:bidi="ar-SA"/>
      </w:rPr>
    </w:lvl>
    <w:lvl w:ilvl="2" w:tplc="569CFBB0">
      <w:numFmt w:val="bullet"/>
      <w:lvlText w:val="•"/>
      <w:lvlJc w:val="left"/>
      <w:pPr>
        <w:ind w:left="1279" w:hanging="164"/>
      </w:pPr>
      <w:rPr>
        <w:rFonts w:hint="default"/>
        <w:lang w:val="vi" w:eastAsia="en-US" w:bidi="ar-SA"/>
      </w:rPr>
    </w:lvl>
    <w:lvl w:ilvl="3" w:tplc="1E60B268">
      <w:numFmt w:val="bullet"/>
      <w:lvlText w:val="•"/>
      <w:lvlJc w:val="left"/>
      <w:pPr>
        <w:ind w:left="1858" w:hanging="164"/>
      </w:pPr>
      <w:rPr>
        <w:rFonts w:hint="default"/>
        <w:lang w:val="vi" w:eastAsia="en-US" w:bidi="ar-SA"/>
      </w:rPr>
    </w:lvl>
    <w:lvl w:ilvl="4" w:tplc="EEA85926">
      <w:numFmt w:val="bullet"/>
      <w:lvlText w:val="•"/>
      <w:lvlJc w:val="left"/>
      <w:pPr>
        <w:ind w:left="2438" w:hanging="164"/>
      </w:pPr>
      <w:rPr>
        <w:rFonts w:hint="default"/>
        <w:lang w:val="vi" w:eastAsia="en-US" w:bidi="ar-SA"/>
      </w:rPr>
    </w:lvl>
    <w:lvl w:ilvl="5" w:tplc="98B0256E">
      <w:numFmt w:val="bullet"/>
      <w:lvlText w:val="•"/>
      <w:lvlJc w:val="left"/>
      <w:pPr>
        <w:ind w:left="3017" w:hanging="164"/>
      </w:pPr>
      <w:rPr>
        <w:rFonts w:hint="default"/>
        <w:lang w:val="vi" w:eastAsia="en-US" w:bidi="ar-SA"/>
      </w:rPr>
    </w:lvl>
    <w:lvl w:ilvl="6" w:tplc="6868DC52">
      <w:numFmt w:val="bullet"/>
      <w:lvlText w:val="•"/>
      <w:lvlJc w:val="left"/>
      <w:pPr>
        <w:ind w:left="3597" w:hanging="164"/>
      </w:pPr>
      <w:rPr>
        <w:rFonts w:hint="default"/>
        <w:lang w:val="vi" w:eastAsia="en-US" w:bidi="ar-SA"/>
      </w:rPr>
    </w:lvl>
    <w:lvl w:ilvl="7" w:tplc="BC5A4B74">
      <w:numFmt w:val="bullet"/>
      <w:lvlText w:val="•"/>
      <w:lvlJc w:val="left"/>
      <w:pPr>
        <w:ind w:left="4176" w:hanging="164"/>
      </w:pPr>
      <w:rPr>
        <w:rFonts w:hint="default"/>
        <w:lang w:val="vi" w:eastAsia="en-US" w:bidi="ar-SA"/>
      </w:rPr>
    </w:lvl>
    <w:lvl w:ilvl="8" w:tplc="0644AECE">
      <w:numFmt w:val="bullet"/>
      <w:lvlText w:val="•"/>
      <w:lvlJc w:val="left"/>
      <w:pPr>
        <w:ind w:left="4756" w:hanging="164"/>
      </w:pPr>
      <w:rPr>
        <w:rFonts w:hint="default"/>
        <w:lang w:val="vi" w:eastAsia="en-US" w:bidi="ar-SA"/>
      </w:rPr>
    </w:lvl>
  </w:abstractNum>
  <w:abstractNum w:abstractNumId="317">
    <w:nsid w:val="3FEA40D2"/>
    <w:multiLevelType w:val="hybridMultilevel"/>
    <w:tmpl w:val="0FEE69E0"/>
    <w:lvl w:ilvl="0" w:tplc="1C94A9CE">
      <w:numFmt w:val="bullet"/>
      <w:lvlText w:val="-"/>
      <w:lvlJc w:val="left"/>
      <w:pPr>
        <w:ind w:left="493" w:hanging="178"/>
      </w:pPr>
      <w:rPr>
        <w:rFonts w:ascii="Times New Roman" w:eastAsia="Times New Roman" w:hAnsi="Times New Roman" w:cs="Times New Roman" w:hint="default"/>
        <w:b w:val="0"/>
        <w:bCs w:val="0"/>
        <w:i w:val="0"/>
        <w:iCs w:val="0"/>
        <w:spacing w:val="0"/>
        <w:w w:val="99"/>
        <w:sz w:val="28"/>
        <w:szCs w:val="28"/>
        <w:lang w:val="vi" w:eastAsia="en-US" w:bidi="ar-SA"/>
      </w:rPr>
    </w:lvl>
    <w:lvl w:ilvl="1" w:tplc="C2E6A78A">
      <w:numFmt w:val="bullet"/>
      <w:lvlText w:val=""/>
      <w:lvlJc w:val="left"/>
      <w:pPr>
        <w:ind w:left="1280" w:hanging="807"/>
      </w:pPr>
      <w:rPr>
        <w:rFonts w:ascii="Symbol" w:eastAsia="Symbol" w:hAnsi="Symbol" w:cs="Symbol" w:hint="default"/>
        <w:b w:val="0"/>
        <w:bCs w:val="0"/>
        <w:i w:val="0"/>
        <w:iCs w:val="0"/>
        <w:spacing w:val="0"/>
        <w:w w:val="99"/>
        <w:sz w:val="28"/>
        <w:szCs w:val="28"/>
        <w:lang w:val="vi" w:eastAsia="en-US" w:bidi="ar-SA"/>
      </w:rPr>
    </w:lvl>
    <w:lvl w:ilvl="2" w:tplc="F2401C78">
      <w:numFmt w:val="bullet"/>
      <w:lvlText w:val="•"/>
      <w:lvlJc w:val="left"/>
      <w:pPr>
        <w:ind w:left="2389" w:hanging="807"/>
      </w:pPr>
      <w:rPr>
        <w:rFonts w:hint="default"/>
        <w:lang w:val="vi" w:eastAsia="en-US" w:bidi="ar-SA"/>
      </w:rPr>
    </w:lvl>
    <w:lvl w:ilvl="3" w:tplc="801AD784">
      <w:numFmt w:val="bullet"/>
      <w:lvlText w:val="•"/>
      <w:lvlJc w:val="left"/>
      <w:pPr>
        <w:ind w:left="3499" w:hanging="807"/>
      </w:pPr>
      <w:rPr>
        <w:rFonts w:hint="default"/>
        <w:lang w:val="vi" w:eastAsia="en-US" w:bidi="ar-SA"/>
      </w:rPr>
    </w:lvl>
    <w:lvl w:ilvl="4" w:tplc="6444F89E">
      <w:numFmt w:val="bullet"/>
      <w:lvlText w:val="•"/>
      <w:lvlJc w:val="left"/>
      <w:pPr>
        <w:ind w:left="4609" w:hanging="807"/>
      </w:pPr>
      <w:rPr>
        <w:rFonts w:hint="default"/>
        <w:lang w:val="vi" w:eastAsia="en-US" w:bidi="ar-SA"/>
      </w:rPr>
    </w:lvl>
    <w:lvl w:ilvl="5" w:tplc="86CA5BB2">
      <w:numFmt w:val="bullet"/>
      <w:lvlText w:val="•"/>
      <w:lvlJc w:val="left"/>
      <w:pPr>
        <w:ind w:left="5719" w:hanging="807"/>
      </w:pPr>
      <w:rPr>
        <w:rFonts w:hint="default"/>
        <w:lang w:val="vi" w:eastAsia="en-US" w:bidi="ar-SA"/>
      </w:rPr>
    </w:lvl>
    <w:lvl w:ilvl="6" w:tplc="1EDC4416">
      <w:numFmt w:val="bullet"/>
      <w:lvlText w:val="•"/>
      <w:lvlJc w:val="left"/>
      <w:pPr>
        <w:ind w:left="6829" w:hanging="807"/>
      </w:pPr>
      <w:rPr>
        <w:rFonts w:hint="default"/>
        <w:lang w:val="vi" w:eastAsia="en-US" w:bidi="ar-SA"/>
      </w:rPr>
    </w:lvl>
    <w:lvl w:ilvl="7" w:tplc="6CB0104C">
      <w:numFmt w:val="bullet"/>
      <w:lvlText w:val="•"/>
      <w:lvlJc w:val="left"/>
      <w:pPr>
        <w:ind w:left="7939" w:hanging="807"/>
      </w:pPr>
      <w:rPr>
        <w:rFonts w:hint="default"/>
        <w:lang w:val="vi" w:eastAsia="en-US" w:bidi="ar-SA"/>
      </w:rPr>
    </w:lvl>
    <w:lvl w:ilvl="8" w:tplc="832E04EA">
      <w:numFmt w:val="bullet"/>
      <w:lvlText w:val="•"/>
      <w:lvlJc w:val="left"/>
      <w:pPr>
        <w:ind w:left="9049" w:hanging="807"/>
      </w:pPr>
      <w:rPr>
        <w:rFonts w:hint="default"/>
        <w:lang w:val="vi" w:eastAsia="en-US" w:bidi="ar-SA"/>
      </w:rPr>
    </w:lvl>
  </w:abstractNum>
  <w:abstractNum w:abstractNumId="318">
    <w:nsid w:val="40E5455D"/>
    <w:multiLevelType w:val="hybridMultilevel"/>
    <w:tmpl w:val="862CB366"/>
    <w:lvl w:ilvl="0" w:tplc="CE762966">
      <w:start w:val="1"/>
      <w:numFmt w:val="decimal"/>
      <w:lvlText w:val="%1."/>
      <w:lvlJc w:val="left"/>
      <w:pPr>
        <w:ind w:left="493" w:hanging="303"/>
      </w:pPr>
      <w:rPr>
        <w:rFonts w:hint="default"/>
        <w:spacing w:val="0"/>
        <w:w w:val="99"/>
        <w:lang w:val="vi" w:eastAsia="en-US" w:bidi="ar-SA"/>
      </w:rPr>
    </w:lvl>
    <w:lvl w:ilvl="1" w:tplc="70F84096">
      <w:numFmt w:val="bullet"/>
      <w:lvlText w:val="•"/>
      <w:lvlJc w:val="left"/>
      <w:pPr>
        <w:ind w:left="1576" w:hanging="303"/>
      </w:pPr>
      <w:rPr>
        <w:rFonts w:hint="default"/>
        <w:lang w:val="vi" w:eastAsia="en-US" w:bidi="ar-SA"/>
      </w:rPr>
    </w:lvl>
    <w:lvl w:ilvl="2" w:tplc="2B6E7572">
      <w:numFmt w:val="bullet"/>
      <w:lvlText w:val="•"/>
      <w:lvlJc w:val="left"/>
      <w:pPr>
        <w:ind w:left="2653" w:hanging="303"/>
      </w:pPr>
      <w:rPr>
        <w:rFonts w:hint="default"/>
        <w:lang w:val="vi" w:eastAsia="en-US" w:bidi="ar-SA"/>
      </w:rPr>
    </w:lvl>
    <w:lvl w:ilvl="3" w:tplc="154A28B6">
      <w:numFmt w:val="bullet"/>
      <w:lvlText w:val="•"/>
      <w:lvlJc w:val="left"/>
      <w:pPr>
        <w:ind w:left="3730" w:hanging="303"/>
      </w:pPr>
      <w:rPr>
        <w:rFonts w:hint="default"/>
        <w:lang w:val="vi" w:eastAsia="en-US" w:bidi="ar-SA"/>
      </w:rPr>
    </w:lvl>
    <w:lvl w:ilvl="4" w:tplc="527E320E">
      <w:numFmt w:val="bullet"/>
      <w:lvlText w:val="•"/>
      <w:lvlJc w:val="left"/>
      <w:pPr>
        <w:ind w:left="4807" w:hanging="303"/>
      </w:pPr>
      <w:rPr>
        <w:rFonts w:hint="default"/>
        <w:lang w:val="vi" w:eastAsia="en-US" w:bidi="ar-SA"/>
      </w:rPr>
    </w:lvl>
    <w:lvl w:ilvl="5" w:tplc="D4401844">
      <w:numFmt w:val="bullet"/>
      <w:lvlText w:val="•"/>
      <w:lvlJc w:val="left"/>
      <w:pPr>
        <w:ind w:left="5884" w:hanging="303"/>
      </w:pPr>
      <w:rPr>
        <w:rFonts w:hint="default"/>
        <w:lang w:val="vi" w:eastAsia="en-US" w:bidi="ar-SA"/>
      </w:rPr>
    </w:lvl>
    <w:lvl w:ilvl="6" w:tplc="53D44D1E">
      <w:numFmt w:val="bullet"/>
      <w:lvlText w:val="•"/>
      <w:lvlJc w:val="left"/>
      <w:pPr>
        <w:ind w:left="6961" w:hanging="303"/>
      </w:pPr>
      <w:rPr>
        <w:rFonts w:hint="default"/>
        <w:lang w:val="vi" w:eastAsia="en-US" w:bidi="ar-SA"/>
      </w:rPr>
    </w:lvl>
    <w:lvl w:ilvl="7" w:tplc="F620EE92">
      <w:numFmt w:val="bullet"/>
      <w:lvlText w:val="•"/>
      <w:lvlJc w:val="left"/>
      <w:pPr>
        <w:ind w:left="8038" w:hanging="303"/>
      </w:pPr>
      <w:rPr>
        <w:rFonts w:hint="default"/>
        <w:lang w:val="vi" w:eastAsia="en-US" w:bidi="ar-SA"/>
      </w:rPr>
    </w:lvl>
    <w:lvl w:ilvl="8" w:tplc="F7703656">
      <w:numFmt w:val="bullet"/>
      <w:lvlText w:val="•"/>
      <w:lvlJc w:val="left"/>
      <w:pPr>
        <w:ind w:left="9115" w:hanging="303"/>
      </w:pPr>
      <w:rPr>
        <w:rFonts w:hint="default"/>
        <w:lang w:val="vi" w:eastAsia="en-US" w:bidi="ar-SA"/>
      </w:rPr>
    </w:lvl>
  </w:abstractNum>
  <w:abstractNum w:abstractNumId="319">
    <w:nsid w:val="40F94EB0"/>
    <w:multiLevelType w:val="hybridMultilevel"/>
    <w:tmpl w:val="FC201F2E"/>
    <w:lvl w:ilvl="0" w:tplc="9D8C84A0">
      <w:start w:val="1"/>
      <w:numFmt w:val="upperLetter"/>
      <w:lvlText w:val="%1."/>
      <w:lvlJc w:val="left"/>
      <w:pPr>
        <w:ind w:left="1401" w:hanging="342"/>
      </w:pPr>
      <w:rPr>
        <w:rFonts w:hint="default"/>
        <w:spacing w:val="-5"/>
        <w:w w:val="99"/>
        <w:lang w:val="vi" w:eastAsia="en-US" w:bidi="ar-SA"/>
      </w:rPr>
    </w:lvl>
    <w:lvl w:ilvl="1" w:tplc="5ECAF492">
      <w:numFmt w:val="bullet"/>
      <w:lvlText w:val="•"/>
      <w:lvlJc w:val="left"/>
      <w:pPr>
        <w:ind w:left="2386" w:hanging="342"/>
      </w:pPr>
      <w:rPr>
        <w:rFonts w:hint="default"/>
        <w:lang w:val="vi" w:eastAsia="en-US" w:bidi="ar-SA"/>
      </w:rPr>
    </w:lvl>
    <w:lvl w:ilvl="2" w:tplc="4F6A2710">
      <w:numFmt w:val="bullet"/>
      <w:lvlText w:val="•"/>
      <w:lvlJc w:val="left"/>
      <w:pPr>
        <w:ind w:left="3373" w:hanging="342"/>
      </w:pPr>
      <w:rPr>
        <w:rFonts w:hint="default"/>
        <w:lang w:val="vi" w:eastAsia="en-US" w:bidi="ar-SA"/>
      </w:rPr>
    </w:lvl>
    <w:lvl w:ilvl="3" w:tplc="0B40D20E">
      <w:numFmt w:val="bullet"/>
      <w:lvlText w:val="•"/>
      <w:lvlJc w:val="left"/>
      <w:pPr>
        <w:ind w:left="4360" w:hanging="342"/>
      </w:pPr>
      <w:rPr>
        <w:rFonts w:hint="default"/>
        <w:lang w:val="vi" w:eastAsia="en-US" w:bidi="ar-SA"/>
      </w:rPr>
    </w:lvl>
    <w:lvl w:ilvl="4" w:tplc="FF18EC14">
      <w:numFmt w:val="bullet"/>
      <w:lvlText w:val="•"/>
      <w:lvlJc w:val="left"/>
      <w:pPr>
        <w:ind w:left="5347" w:hanging="342"/>
      </w:pPr>
      <w:rPr>
        <w:rFonts w:hint="default"/>
        <w:lang w:val="vi" w:eastAsia="en-US" w:bidi="ar-SA"/>
      </w:rPr>
    </w:lvl>
    <w:lvl w:ilvl="5" w:tplc="7FA45152">
      <w:numFmt w:val="bullet"/>
      <w:lvlText w:val="•"/>
      <w:lvlJc w:val="left"/>
      <w:pPr>
        <w:ind w:left="6334" w:hanging="342"/>
      </w:pPr>
      <w:rPr>
        <w:rFonts w:hint="default"/>
        <w:lang w:val="vi" w:eastAsia="en-US" w:bidi="ar-SA"/>
      </w:rPr>
    </w:lvl>
    <w:lvl w:ilvl="6" w:tplc="264E04F6">
      <w:numFmt w:val="bullet"/>
      <w:lvlText w:val="•"/>
      <w:lvlJc w:val="left"/>
      <w:pPr>
        <w:ind w:left="7321" w:hanging="342"/>
      </w:pPr>
      <w:rPr>
        <w:rFonts w:hint="default"/>
        <w:lang w:val="vi" w:eastAsia="en-US" w:bidi="ar-SA"/>
      </w:rPr>
    </w:lvl>
    <w:lvl w:ilvl="7" w:tplc="8E20018C">
      <w:numFmt w:val="bullet"/>
      <w:lvlText w:val="•"/>
      <w:lvlJc w:val="left"/>
      <w:pPr>
        <w:ind w:left="8308" w:hanging="342"/>
      </w:pPr>
      <w:rPr>
        <w:rFonts w:hint="default"/>
        <w:lang w:val="vi" w:eastAsia="en-US" w:bidi="ar-SA"/>
      </w:rPr>
    </w:lvl>
    <w:lvl w:ilvl="8" w:tplc="92822DEE">
      <w:numFmt w:val="bullet"/>
      <w:lvlText w:val="•"/>
      <w:lvlJc w:val="left"/>
      <w:pPr>
        <w:ind w:left="9295" w:hanging="342"/>
      </w:pPr>
      <w:rPr>
        <w:rFonts w:hint="default"/>
        <w:lang w:val="vi" w:eastAsia="en-US" w:bidi="ar-SA"/>
      </w:rPr>
    </w:lvl>
  </w:abstractNum>
  <w:abstractNum w:abstractNumId="320">
    <w:nsid w:val="4142389A"/>
    <w:multiLevelType w:val="hybridMultilevel"/>
    <w:tmpl w:val="7550F7E2"/>
    <w:lvl w:ilvl="0" w:tplc="4FCE04BC">
      <w:start w:val="1"/>
      <w:numFmt w:val="decimal"/>
      <w:lvlText w:val="%1)."/>
      <w:lvlJc w:val="left"/>
      <w:pPr>
        <w:ind w:left="493" w:hanging="379"/>
      </w:pPr>
      <w:rPr>
        <w:rFonts w:ascii="Times New Roman" w:eastAsia="Times New Roman" w:hAnsi="Times New Roman" w:cs="Times New Roman" w:hint="default"/>
        <w:b w:val="0"/>
        <w:bCs w:val="0"/>
        <w:i w:val="0"/>
        <w:iCs w:val="0"/>
        <w:spacing w:val="0"/>
        <w:w w:val="99"/>
        <w:sz w:val="26"/>
        <w:szCs w:val="26"/>
        <w:lang w:val="vi" w:eastAsia="en-US" w:bidi="ar-SA"/>
      </w:rPr>
    </w:lvl>
    <w:lvl w:ilvl="1" w:tplc="EA7C1736">
      <w:numFmt w:val="bullet"/>
      <w:lvlText w:val="•"/>
      <w:lvlJc w:val="left"/>
      <w:pPr>
        <w:ind w:left="1576" w:hanging="379"/>
      </w:pPr>
      <w:rPr>
        <w:rFonts w:hint="default"/>
        <w:lang w:val="vi" w:eastAsia="en-US" w:bidi="ar-SA"/>
      </w:rPr>
    </w:lvl>
    <w:lvl w:ilvl="2" w:tplc="D1F8C71A">
      <w:numFmt w:val="bullet"/>
      <w:lvlText w:val="•"/>
      <w:lvlJc w:val="left"/>
      <w:pPr>
        <w:ind w:left="2653" w:hanging="379"/>
      </w:pPr>
      <w:rPr>
        <w:rFonts w:hint="default"/>
        <w:lang w:val="vi" w:eastAsia="en-US" w:bidi="ar-SA"/>
      </w:rPr>
    </w:lvl>
    <w:lvl w:ilvl="3" w:tplc="BC1884E0">
      <w:numFmt w:val="bullet"/>
      <w:lvlText w:val="•"/>
      <w:lvlJc w:val="left"/>
      <w:pPr>
        <w:ind w:left="3730" w:hanging="379"/>
      </w:pPr>
      <w:rPr>
        <w:rFonts w:hint="default"/>
        <w:lang w:val="vi" w:eastAsia="en-US" w:bidi="ar-SA"/>
      </w:rPr>
    </w:lvl>
    <w:lvl w:ilvl="4" w:tplc="FB047ED2">
      <w:numFmt w:val="bullet"/>
      <w:lvlText w:val="•"/>
      <w:lvlJc w:val="left"/>
      <w:pPr>
        <w:ind w:left="4807" w:hanging="379"/>
      </w:pPr>
      <w:rPr>
        <w:rFonts w:hint="default"/>
        <w:lang w:val="vi" w:eastAsia="en-US" w:bidi="ar-SA"/>
      </w:rPr>
    </w:lvl>
    <w:lvl w:ilvl="5" w:tplc="D10443DA">
      <w:numFmt w:val="bullet"/>
      <w:lvlText w:val="•"/>
      <w:lvlJc w:val="left"/>
      <w:pPr>
        <w:ind w:left="5884" w:hanging="379"/>
      </w:pPr>
      <w:rPr>
        <w:rFonts w:hint="default"/>
        <w:lang w:val="vi" w:eastAsia="en-US" w:bidi="ar-SA"/>
      </w:rPr>
    </w:lvl>
    <w:lvl w:ilvl="6" w:tplc="6B9A662C">
      <w:numFmt w:val="bullet"/>
      <w:lvlText w:val="•"/>
      <w:lvlJc w:val="left"/>
      <w:pPr>
        <w:ind w:left="6961" w:hanging="379"/>
      </w:pPr>
      <w:rPr>
        <w:rFonts w:hint="default"/>
        <w:lang w:val="vi" w:eastAsia="en-US" w:bidi="ar-SA"/>
      </w:rPr>
    </w:lvl>
    <w:lvl w:ilvl="7" w:tplc="1F544C0E">
      <w:numFmt w:val="bullet"/>
      <w:lvlText w:val="•"/>
      <w:lvlJc w:val="left"/>
      <w:pPr>
        <w:ind w:left="8038" w:hanging="379"/>
      </w:pPr>
      <w:rPr>
        <w:rFonts w:hint="default"/>
        <w:lang w:val="vi" w:eastAsia="en-US" w:bidi="ar-SA"/>
      </w:rPr>
    </w:lvl>
    <w:lvl w:ilvl="8" w:tplc="1A1AD142">
      <w:numFmt w:val="bullet"/>
      <w:lvlText w:val="•"/>
      <w:lvlJc w:val="left"/>
      <w:pPr>
        <w:ind w:left="9115" w:hanging="379"/>
      </w:pPr>
      <w:rPr>
        <w:rFonts w:hint="default"/>
        <w:lang w:val="vi" w:eastAsia="en-US" w:bidi="ar-SA"/>
      </w:rPr>
    </w:lvl>
  </w:abstractNum>
  <w:abstractNum w:abstractNumId="321">
    <w:nsid w:val="41441826"/>
    <w:multiLevelType w:val="hybridMultilevel"/>
    <w:tmpl w:val="574A041A"/>
    <w:lvl w:ilvl="0" w:tplc="B3BCEB2A">
      <w:start w:val="1"/>
      <w:numFmt w:val="lowerLetter"/>
      <w:lvlText w:val="%1)"/>
      <w:lvlJc w:val="left"/>
      <w:pPr>
        <w:ind w:left="493" w:hanging="294"/>
      </w:pPr>
      <w:rPr>
        <w:rFonts w:ascii="Times New Roman" w:eastAsia="Times New Roman" w:hAnsi="Times New Roman" w:cs="Times New Roman" w:hint="default"/>
        <w:b w:val="0"/>
        <w:bCs w:val="0"/>
        <w:i w:val="0"/>
        <w:iCs w:val="0"/>
        <w:spacing w:val="0"/>
        <w:w w:val="99"/>
        <w:sz w:val="28"/>
        <w:szCs w:val="28"/>
        <w:lang w:val="vi" w:eastAsia="en-US" w:bidi="ar-SA"/>
      </w:rPr>
    </w:lvl>
    <w:lvl w:ilvl="1" w:tplc="40E400BE">
      <w:numFmt w:val="bullet"/>
      <w:lvlText w:val="•"/>
      <w:lvlJc w:val="left"/>
      <w:pPr>
        <w:ind w:left="1576" w:hanging="294"/>
      </w:pPr>
      <w:rPr>
        <w:rFonts w:hint="default"/>
        <w:lang w:val="vi" w:eastAsia="en-US" w:bidi="ar-SA"/>
      </w:rPr>
    </w:lvl>
    <w:lvl w:ilvl="2" w:tplc="ED3A8ECC">
      <w:numFmt w:val="bullet"/>
      <w:lvlText w:val="•"/>
      <w:lvlJc w:val="left"/>
      <w:pPr>
        <w:ind w:left="2653" w:hanging="294"/>
      </w:pPr>
      <w:rPr>
        <w:rFonts w:hint="default"/>
        <w:lang w:val="vi" w:eastAsia="en-US" w:bidi="ar-SA"/>
      </w:rPr>
    </w:lvl>
    <w:lvl w:ilvl="3" w:tplc="C5340B5A">
      <w:numFmt w:val="bullet"/>
      <w:lvlText w:val="•"/>
      <w:lvlJc w:val="left"/>
      <w:pPr>
        <w:ind w:left="3730" w:hanging="294"/>
      </w:pPr>
      <w:rPr>
        <w:rFonts w:hint="default"/>
        <w:lang w:val="vi" w:eastAsia="en-US" w:bidi="ar-SA"/>
      </w:rPr>
    </w:lvl>
    <w:lvl w:ilvl="4" w:tplc="DECA76FA">
      <w:numFmt w:val="bullet"/>
      <w:lvlText w:val="•"/>
      <w:lvlJc w:val="left"/>
      <w:pPr>
        <w:ind w:left="4807" w:hanging="294"/>
      </w:pPr>
      <w:rPr>
        <w:rFonts w:hint="default"/>
        <w:lang w:val="vi" w:eastAsia="en-US" w:bidi="ar-SA"/>
      </w:rPr>
    </w:lvl>
    <w:lvl w:ilvl="5" w:tplc="D2769398">
      <w:numFmt w:val="bullet"/>
      <w:lvlText w:val="•"/>
      <w:lvlJc w:val="left"/>
      <w:pPr>
        <w:ind w:left="5884" w:hanging="294"/>
      </w:pPr>
      <w:rPr>
        <w:rFonts w:hint="default"/>
        <w:lang w:val="vi" w:eastAsia="en-US" w:bidi="ar-SA"/>
      </w:rPr>
    </w:lvl>
    <w:lvl w:ilvl="6" w:tplc="D07EF36A">
      <w:numFmt w:val="bullet"/>
      <w:lvlText w:val="•"/>
      <w:lvlJc w:val="left"/>
      <w:pPr>
        <w:ind w:left="6961" w:hanging="294"/>
      </w:pPr>
      <w:rPr>
        <w:rFonts w:hint="default"/>
        <w:lang w:val="vi" w:eastAsia="en-US" w:bidi="ar-SA"/>
      </w:rPr>
    </w:lvl>
    <w:lvl w:ilvl="7" w:tplc="D52817A6">
      <w:numFmt w:val="bullet"/>
      <w:lvlText w:val="•"/>
      <w:lvlJc w:val="left"/>
      <w:pPr>
        <w:ind w:left="8038" w:hanging="294"/>
      </w:pPr>
      <w:rPr>
        <w:rFonts w:hint="default"/>
        <w:lang w:val="vi" w:eastAsia="en-US" w:bidi="ar-SA"/>
      </w:rPr>
    </w:lvl>
    <w:lvl w:ilvl="8" w:tplc="B3985976">
      <w:numFmt w:val="bullet"/>
      <w:lvlText w:val="•"/>
      <w:lvlJc w:val="left"/>
      <w:pPr>
        <w:ind w:left="9115" w:hanging="294"/>
      </w:pPr>
      <w:rPr>
        <w:rFonts w:hint="default"/>
        <w:lang w:val="vi" w:eastAsia="en-US" w:bidi="ar-SA"/>
      </w:rPr>
    </w:lvl>
  </w:abstractNum>
  <w:abstractNum w:abstractNumId="322">
    <w:nsid w:val="415641F5"/>
    <w:multiLevelType w:val="hybridMultilevel"/>
    <w:tmpl w:val="4BEE4536"/>
    <w:lvl w:ilvl="0" w:tplc="77A2DCD8">
      <w:numFmt w:val="bullet"/>
      <w:lvlText w:val="-"/>
      <w:lvlJc w:val="left"/>
      <w:pPr>
        <w:ind w:left="105" w:hanging="164"/>
      </w:pPr>
      <w:rPr>
        <w:rFonts w:ascii="Times New Roman" w:eastAsia="Times New Roman" w:hAnsi="Times New Roman" w:cs="Times New Roman" w:hint="default"/>
        <w:b w:val="0"/>
        <w:bCs w:val="0"/>
        <w:i w:val="0"/>
        <w:iCs w:val="0"/>
        <w:spacing w:val="0"/>
        <w:w w:val="99"/>
        <w:sz w:val="28"/>
        <w:szCs w:val="28"/>
        <w:lang w:val="vi" w:eastAsia="en-US" w:bidi="ar-SA"/>
      </w:rPr>
    </w:lvl>
    <w:lvl w:ilvl="1" w:tplc="DD4E85E0">
      <w:numFmt w:val="bullet"/>
      <w:lvlText w:val="•"/>
      <w:lvlJc w:val="left"/>
      <w:pPr>
        <w:ind w:left="917" w:hanging="164"/>
      </w:pPr>
      <w:rPr>
        <w:rFonts w:hint="default"/>
        <w:lang w:val="vi" w:eastAsia="en-US" w:bidi="ar-SA"/>
      </w:rPr>
    </w:lvl>
    <w:lvl w:ilvl="2" w:tplc="89EEFDAE">
      <w:numFmt w:val="bullet"/>
      <w:lvlText w:val="•"/>
      <w:lvlJc w:val="left"/>
      <w:pPr>
        <w:ind w:left="1734" w:hanging="164"/>
      </w:pPr>
      <w:rPr>
        <w:rFonts w:hint="default"/>
        <w:lang w:val="vi" w:eastAsia="en-US" w:bidi="ar-SA"/>
      </w:rPr>
    </w:lvl>
    <w:lvl w:ilvl="3" w:tplc="B6C4ED60">
      <w:numFmt w:val="bullet"/>
      <w:lvlText w:val="•"/>
      <w:lvlJc w:val="left"/>
      <w:pPr>
        <w:ind w:left="2552" w:hanging="164"/>
      </w:pPr>
      <w:rPr>
        <w:rFonts w:hint="default"/>
        <w:lang w:val="vi" w:eastAsia="en-US" w:bidi="ar-SA"/>
      </w:rPr>
    </w:lvl>
    <w:lvl w:ilvl="4" w:tplc="27846DC0">
      <w:numFmt w:val="bullet"/>
      <w:lvlText w:val="•"/>
      <w:lvlJc w:val="left"/>
      <w:pPr>
        <w:ind w:left="3369" w:hanging="164"/>
      </w:pPr>
      <w:rPr>
        <w:rFonts w:hint="default"/>
        <w:lang w:val="vi" w:eastAsia="en-US" w:bidi="ar-SA"/>
      </w:rPr>
    </w:lvl>
    <w:lvl w:ilvl="5" w:tplc="FBDE25EC">
      <w:numFmt w:val="bullet"/>
      <w:lvlText w:val="•"/>
      <w:lvlJc w:val="left"/>
      <w:pPr>
        <w:ind w:left="4187" w:hanging="164"/>
      </w:pPr>
      <w:rPr>
        <w:rFonts w:hint="default"/>
        <w:lang w:val="vi" w:eastAsia="en-US" w:bidi="ar-SA"/>
      </w:rPr>
    </w:lvl>
    <w:lvl w:ilvl="6" w:tplc="28EAFBC0">
      <w:numFmt w:val="bullet"/>
      <w:lvlText w:val="•"/>
      <w:lvlJc w:val="left"/>
      <w:pPr>
        <w:ind w:left="5004" w:hanging="164"/>
      </w:pPr>
      <w:rPr>
        <w:rFonts w:hint="default"/>
        <w:lang w:val="vi" w:eastAsia="en-US" w:bidi="ar-SA"/>
      </w:rPr>
    </w:lvl>
    <w:lvl w:ilvl="7" w:tplc="87D8F0C8">
      <w:numFmt w:val="bullet"/>
      <w:lvlText w:val="•"/>
      <w:lvlJc w:val="left"/>
      <w:pPr>
        <w:ind w:left="5821" w:hanging="164"/>
      </w:pPr>
      <w:rPr>
        <w:rFonts w:hint="default"/>
        <w:lang w:val="vi" w:eastAsia="en-US" w:bidi="ar-SA"/>
      </w:rPr>
    </w:lvl>
    <w:lvl w:ilvl="8" w:tplc="BFB888CA">
      <w:numFmt w:val="bullet"/>
      <w:lvlText w:val="•"/>
      <w:lvlJc w:val="left"/>
      <w:pPr>
        <w:ind w:left="6639" w:hanging="164"/>
      </w:pPr>
      <w:rPr>
        <w:rFonts w:hint="default"/>
        <w:lang w:val="vi" w:eastAsia="en-US" w:bidi="ar-SA"/>
      </w:rPr>
    </w:lvl>
  </w:abstractNum>
  <w:abstractNum w:abstractNumId="323">
    <w:nsid w:val="415A4A51"/>
    <w:multiLevelType w:val="hybridMultilevel"/>
    <w:tmpl w:val="9704D904"/>
    <w:lvl w:ilvl="0" w:tplc="F184D8B6">
      <w:start w:val="1"/>
      <w:numFmt w:val="upperLetter"/>
      <w:lvlText w:val="%1."/>
      <w:lvlJc w:val="left"/>
      <w:pPr>
        <w:ind w:left="809" w:hanging="317"/>
      </w:pPr>
      <w:rPr>
        <w:rFonts w:hint="default"/>
        <w:spacing w:val="-5"/>
        <w:w w:val="99"/>
        <w:lang w:val="vi" w:eastAsia="en-US" w:bidi="ar-SA"/>
      </w:rPr>
    </w:lvl>
    <w:lvl w:ilvl="1" w:tplc="8116C2E0">
      <w:numFmt w:val="bullet"/>
      <w:lvlText w:val="•"/>
      <w:lvlJc w:val="left"/>
      <w:pPr>
        <w:ind w:left="1846" w:hanging="317"/>
      </w:pPr>
      <w:rPr>
        <w:rFonts w:hint="default"/>
        <w:lang w:val="vi" w:eastAsia="en-US" w:bidi="ar-SA"/>
      </w:rPr>
    </w:lvl>
    <w:lvl w:ilvl="2" w:tplc="C3A66230">
      <w:numFmt w:val="bullet"/>
      <w:lvlText w:val="•"/>
      <w:lvlJc w:val="left"/>
      <w:pPr>
        <w:ind w:left="2893" w:hanging="317"/>
      </w:pPr>
      <w:rPr>
        <w:rFonts w:hint="default"/>
        <w:lang w:val="vi" w:eastAsia="en-US" w:bidi="ar-SA"/>
      </w:rPr>
    </w:lvl>
    <w:lvl w:ilvl="3" w:tplc="675242BE">
      <w:numFmt w:val="bullet"/>
      <w:lvlText w:val="•"/>
      <w:lvlJc w:val="left"/>
      <w:pPr>
        <w:ind w:left="3940" w:hanging="317"/>
      </w:pPr>
      <w:rPr>
        <w:rFonts w:hint="default"/>
        <w:lang w:val="vi" w:eastAsia="en-US" w:bidi="ar-SA"/>
      </w:rPr>
    </w:lvl>
    <w:lvl w:ilvl="4" w:tplc="F56AA5F0">
      <w:numFmt w:val="bullet"/>
      <w:lvlText w:val="•"/>
      <w:lvlJc w:val="left"/>
      <w:pPr>
        <w:ind w:left="4987" w:hanging="317"/>
      </w:pPr>
      <w:rPr>
        <w:rFonts w:hint="default"/>
        <w:lang w:val="vi" w:eastAsia="en-US" w:bidi="ar-SA"/>
      </w:rPr>
    </w:lvl>
    <w:lvl w:ilvl="5" w:tplc="905813A0">
      <w:numFmt w:val="bullet"/>
      <w:lvlText w:val="•"/>
      <w:lvlJc w:val="left"/>
      <w:pPr>
        <w:ind w:left="6034" w:hanging="317"/>
      </w:pPr>
      <w:rPr>
        <w:rFonts w:hint="default"/>
        <w:lang w:val="vi" w:eastAsia="en-US" w:bidi="ar-SA"/>
      </w:rPr>
    </w:lvl>
    <w:lvl w:ilvl="6" w:tplc="4D205932">
      <w:numFmt w:val="bullet"/>
      <w:lvlText w:val="•"/>
      <w:lvlJc w:val="left"/>
      <w:pPr>
        <w:ind w:left="7081" w:hanging="317"/>
      </w:pPr>
      <w:rPr>
        <w:rFonts w:hint="default"/>
        <w:lang w:val="vi" w:eastAsia="en-US" w:bidi="ar-SA"/>
      </w:rPr>
    </w:lvl>
    <w:lvl w:ilvl="7" w:tplc="36FEF58A">
      <w:numFmt w:val="bullet"/>
      <w:lvlText w:val="•"/>
      <w:lvlJc w:val="left"/>
      <w:pPr>
        <w:ind w:left="8128" w:hanging="317"/>
      </w:pPr>
      <w:rPr>
        <w:rFonts w:hint="default"/>
        <w:lang w:val="vi" w:eastAsia="en-US" w:bidi="ar-SA"/>
      </w:rPr>
    </w:lvl>
    <w:lvl w:ilvl="8" w:tplc="5678CA20">
      <w:numFmt w:val="bullet"/>
      <w:lvlText w:val="•"/>
      <w:lvlJc w:val="left"/>
      <w:pPr>
        <w:ind w:left="9175" w:hanging="317"/>
      </w:pPr>
      <w:rPr>
        <w:rFonts w:hint="default"/>
        <w:lang w:val="vi" w:eastAsia="en-US" w:bidi="ar-SA"/>
      </w:rPr>
    </w:lvl>
  </w:abstractNum>
  <w:abstractNum w:abstractNumId="324">
    <w:nsid w:val="417F7A21"/>
    <w:multiLevelType w:val="hybridMultilevel"/>
    <w:tmpl w:val="39B688E8"/>
    <w:lvl w:ilvl="0" w:tplc="CD025380">
      <w:numFmt w:val="bullet"/>
      <w:lvlText w:val="-"/>
      <w:lvlJc w:val="left"/>
      <w:pPr>
        <w:ind w:left="273" w:hanging="164"/>
      </w:pPr>
      <w:rPr>
        <w:rFonts w:ascii="Times New Roman" w:eastAsia="Times New Roman" w:hAnsi="Times New Roman" w:cs="Times New Roman" w:hint="default"/>
        <w:b w:val="0"/>
        <w:bCs w:val="0"/>
        <w:i w:val="0"/>
        <w:iCs w:val="0"/>
        <w:spacing w:val="0"/>
        <w:w w:val="99"/>
        <w:sz w:val="28"/>
        <w:szCs w:val="28"/>
        <w:lang w:val="vi" w:eastAsia="en-US" w:bidi="ar-SA"/>
      </w:rPr>
    </w:lvl>
    <w:lvl w:ilvl="1" w:tplc="A8DED5FC">
      <w:numFmt w:val="bullet"/>
      <w:lvlText w:val="•"/>
      <w:lvlJc w:val="left"/>
      <w:pPr>
        <w:ind w:left="1075" w:hanging="164"/>
      </w:pPr>
      <w:rPr>
        <w:rFonts w:hint="default"/>
        <w:lang w:val="vi" w:eastAsia="en-US" w:bidi="ar-SA"/>
      </w:rPr>
    </w:lvl>
    <w:lvl w:ilvl="2" w:tplc="AA32C84A">
      <w:numFmt w:val="bullet"/>
      <w:lvlText w:val="•"/>
      <w:lvlJc w:val="left"/>
      <w:pPr>
        <w:ind w:left="1871" w:hanging="164"/>
      </w:pPr>
      <w:rPr>
        <w:rFonts w:hint="default"/>
        <w:lang w:val="vi" w:eastAsia="en-US" w:bidi="ar-SA"/>
      </w:rPr>
    </w:lvl>
    <w:lvl w:ilvl="3" w:tplc="5966046C">
      <w:numFmt w:val="bullet"/>
      <w:lvlText w:val="•"/>
      <w:lvlJc w:val="left"/>
      <w:pPr>
        <w:ind w:left="2666" w:hanging="164"/>
      </w:pPr>
      <w:rPr>
        <w:rFonts w:hint="default"/>
        <w:lang w:val="vi" w:eastAsia="en-US" w:bidi="ar-SA"/>
      </w:rPr>
    </w:lvl>
    <w:lvl w:ilvl="4" w:tplc="FAA42E8E">
      <w:numFmt w:val="bullet"/>
      <w:lvlText w:val="•"/>
      <w:lvlJc w:val="left"/>
      <w:pPr>
        <w:ind w:left="3462" w:hanging="164"/>
      </w:pPr>
      <w:rPr>
        <w:rFonts w:hint="default"/>
        <w:lang w:val="vi" w:eastAsia="en-US" w:bidi="ar-SA"/>
      </w:rPr>
    </w:lvl>
    <w:lvl w:ilvl="5" w:tplc="4814862E">
      <w:numFmt w:val="bullet"/>
      <w:lvlText w:val="•"/>
      <w:lvlJc w:val="left"/>
      <w:pPr>
        <w:ind w:left="4257" w:hanging="164"/>
      </w:pPr>
      <w:rPr>
        <w:rFonts w:hint="default"/>
        <w:lang w:val="vi" w:eastAsia="en-US" w:bidi="ar-SA"/>
      </w:rPr>
    </w:lvl>
    <w:lvl w:ilvl="6" w:tplc="1CF68BD2">
      <w:numFmt w:val="bullet"/>
      <w:lvlText w:val="•"/>
      <w:lvlJc w:val="left"/>
      <w:pPr>
        <w:ind w:left="5053" w:hanging="164"/>
      </w:pPr>
      <w:rPr>
        <w:rFonts w:hint="default"/>
        <w:lang w:val="vi" w:eastAsia="en-US" w:bidi="ar-SA"/>
      </w:rPr>
    </w:lvl>
    <w:lvl w:ilvl="7" w:tplc="896C7838">
      <w:numFmt w:val="bullet"/>
      <w:lvlText w:val="•"/>
      <w:lvlJc w:val="left"/>
      <w:pPr>
        <w:ind w:left="5848" w:hanging="164"/>
      </w:pPr>
      <w:rPr>
        <w:rFonts w:hint="default"/>
        <w:lang w:val="vi" w:eastAsia="en-US" w:bidi="ar-SA"/>
      </w:rPr>
    </w:lvl>
    <w:lvl w:ilvl="8" w:tplc="9CC4996E">
      <w:numFmt w:val="bullet"/>
      <w:lvlText w:val="•"/>
      <w:lvlJc w:val="left"/>
      <w:pPr>
        <w:ind w:left="6644" w:hanging="164"/>
      </w:pPr>
      <w:rPr>
        <w:rFonts w:hint="default"/>
        <w:lang w:val="vi" w:eastAsia="en-US" w:bidi="ar-SA"/>
      </w:rPr>
    </w:lvl>
  </w:abstractNum>
  <w:abstractNum w:abstractNumId="325">
    <w:nsid w:val="41AE78CE"/>
    <w:multiLevelType w:val="hybridMultilevel"/>
    <w:tmpl w:val="AD6232C2"/>
    <w:lvl w:ilvl="0" w:tplc="B18CF3C8">
      <w:start w:val="1"/>
      <w:numFmt w:val="lowerLetter"/>
      <w:lvlText w:val="%1."/>
      <w:lvlJc w:val="left"/>
      <w:pPr>
        <w:ind w:left="776" w:hanging="284"/>
      </w:pPr>
      <w:rPr>
        <w:rFonts w:hint="default"/>
        <w:spacing w:val="0"/>
        <w:w w:val="99"/>
        <w:lang w:val="vi" w:eastAsia="en-US" w:bidi="ar-SA"/>
      </w:rPr>
    </w:lvl>
    <w:lvl w:ilvl="1" w:tplc="C778B93E">
      <w:numFmt w:val="bullet"/>
      <w:lvlText w:val="•"/>
      <w:lvlJc w:val="left"/>
      <w:pPr>
        <w:ind w:left="1828" w:hanging="284"/>
      </w:pPr>
      <w:rPr>
        <w:rFonts w:hint="default"/>
        <w:lang w:val="vi" w:eastAsia="en-US" w:bidi="ar-SA"/>
      </w:rPr>
    </w:lvl>
    <w:lvl w:ilvl="2" w:tplc="2428551C">
      <w:numFmt w:val="bullet"/>
      <w:lvlText w:val="•"/>
      <w:lvlJc w:val="left"/>
      <w:pPr>
        <w:ind w:left="2877" w:hanging="284"/>
      </w:pPr>
      <w:rPr>
        <w:rFonts w:hint="default"/>
        <w:lang w:val="vi" w:eastAsia="en-US" w:bidi="ar-SA"/>
      </w:rPr>
    </w:lvl>
    <w:lvl w:ilvl="3" w:tplc="9BC45E7A">
      <w:numFmt w:val="bullet"/>
      <w:lvlText w:val="•"/>
      <w:lvlJc w:val="left"/>
      <w:pPr>
        <w:ind w:left="3926" w:hanging="284"/>
      </w:pPr>
      <w:rPr>
        <w:rFonts w:hint="default"/>
        <w:lang w:val="vi" w:eastAsia="en-US" w:bidi="ar-SA"/>
      </w:rPr>
    </w:lvl>
    <w:lvl w:ilvl="4" w:tplc="EDACA386">
      <w:numFmt w:val="bullet"/>
      <w:lvlText w:val="•"/>
      <w:lvlJc w:val="left"/>
      <w:pPr>
        <w:ind w:left="4975" w:hanging="284"/>
      </w:pPr>
      <w:rPr>
        <w:rFonts w:hint="default"/>
        <w:lang w:val="vi" w:eastAsia="en-US" w:bidi="ar-SA"/>
      </w:rPr>
    </w:lvl>
    <w:lvl w:ilvl="5" w:tplc="D7242DDA">
      <w:numFmt w:val="bullet"/>
      <w:lvlText w:val="•"/>
      <w:lvlJc w:val="left"/>
      <w:pPr>
        <w:ind w:left="6024" w:hanging="284"/>
      </w:pPr>
      <w:rPr>
        <w:rFonts w:hint="default"/>
        <w:lang w:val="vi" w:eastAsia="en-US" w:bidi="ar-SA"/>
      </w:rPr>
    </w:lvl>
    <w:lvl w:ilvl="6" w:tplc="82DCB948">
      <w:numFmt w:val="bullet"/>
      <w:lvlText w:val="•"/>
      <w:lvlJc w:val="left"/>
      <w:pPr>
        <w:ind w:left="7073" w:hanging="284"/>
      </w:pPr>
      <w:rPr>
        <w:rFonts w:hint="default"/>
        <w:lang w:val="vi" w:eastAsia="en-US" w:bidi="ar-SA"/>
      </w:rPr>
    </w:lvl>
    <w:lvl w:ilvl="7" w:tplc="6E0E88EA">
      <w:numFmt w:val="bullet"/>
      <w:lvlText w:val="•"/>
      <w:lvlJc w:val="left"/>
      <w:pPr>
        <w:ind w:left="8122" w:hanging="284"/>
      </w:pPr>
      <w:rPr>
        <w:rFonts w:hint="default"/>
        <w:lang w:val="vi" w:eastAsia="en-US" w:bidi="ar-SA"/>
      </w:rPr>
    </w:lvl>
    <w:lvl w:ilvl="8" w:tplc="F0908940">
      <w:numFmt w:val="bullet"/>
      <w:lvlText w:val="•"/>
      <w:lvlJc w:val="left"/>
      <w:pPr>
        <w:ind w:left="9171" w:hanging="284"/>
      </w:pPr>
      <w:rPr>
        <w:rFonts w:hint="default"/>
        <w:lang w:val="vi" w:eastAsia="en-US" w:bidi="ar-SA"/>
      </w:rPr>
    </w:lvl>
  </w:abstractNum>
  <w:abstractNum w:abstractNumId="326">
    <w:nsid w:val="41DA17FF"/>
    <w:multiLevelType w:val="hybridMultilevel"/>
    <w:tmpl w:val="8AECF1DC"/>
    <w:lvl w:ilvl="0" w:tplc="1AF0C644">
      <w:start w:val="1"/>
      <w:numFmt w:val="upperLetter"/>
      <w:lvlText w:val="%1."/>
      <w:lvlJc w:val="left"/>
      <w:pPr>
        <w:ind w:left="809" w:hanging="317"/>
      </w:pPr>
      <w:rPr>
        <w:rFonts w:hint="default"/>
        <w:spacing w:val="-5"/>
        <w:w w:val="99"/>
        <w:lang w:val="vi" w:eastAsia="en-US" w:bidi="ar-SA"/>
      </w:rPr>
    </w:lvl>
    <w:lvl w:ilvl="1" w:tplc="D696CADA">
      <w:numFmt w:val="bullet"/>
      <w:lvlText w:val="•"/>
      <w:lvlJc w:val="left"/>
      <w:pPr>
        <w:ind w:left="1846" w:hanging="317"/>
      </w:pPr>
      <w:rPr>
        <w:rFonts w:hint="default"/>
        <w:lang w:val="vi" w:eastAsia="en-US" w:bidi="ar-SA"/>
      </w:rPr>
    </w:lvl>
    <w:lvl w:ilvl="2" w:tplc="B0DC73EC">
      <w:numFmt w:val="bullet"/>
      <w:lvlText w:val="•"/>
      <w:lvlJc w:val="left"/>
      <w:pPr>
        <w:ind w:left="2893" w:hanging="317"/>
      </w:pPr>
      <w:rPr>
        <w:rFonts w:hint="default"/>
        <w:lang w:val="vi" w:eastAsia="en-US" w:bidi="ar-SA"/>
      </w:rPr>
    </w:lvl>
    <w:lvl w:ilvl="3" w:tplc="AD1699EC">
      <w:numFmt w:val="bullet"/>
      <w:lvlText w:val="•"/>
      <w:lvlJc w:val="left"/>
      <w:pPr>
        <w:ind w:left="3940" w:hanging="317"/>
      </w:pPr>
      <w:rPr>
        <w:rFonts w:hint="default"/>
        <w:lang w:val="vi" w:eastAsia="en-US" w:bidi="ar-SA"/>
      </w:rPr>
    </w:lvl>
    <w:lvl w:ilvl="4" w:tplc="95D45BEA">
      <w:numFmt w:val="bullet"/>
      <w:lvlText w:val="•"/>
      <w:lvlJc w:val="left"/>
      <w:pPr>
        <w:ind w:left="4987" w:hanging="317"/>
      </w:pPr>
      <w:rPr>
        <w:rFonts w:hint="default"/>
        <w:lang w:val="vi" w:eastAsia="en-US" w:bidi="ar-SA"/>
      </w:rPr>
    </w:lvl>
    <w:lvl w:ilvl="5" w:tplc="A7F61822">
      <w:numFmt w:val="bullet"/>
      <w:lvlText w:val="•"/>
      <w:lvlJc w:val="left"/>
      <w:pPr>
        <w:ind w:left="6034" w:hanging="317"/>
      </w:pPr>
      <w:rPr>
        <w:rFonts w:hint="default"/>
        <w:lang w:val="vi" w:eastAsia="en-US" w:bidi="ar-SA"/>
      </w:rPr>
    </w:lvl>
    <w:lvl w:ilvl="6" w:tplc="20C2071A">
      <w:numFmt w:val="bullet"/>
      <w:lvlText w:val="•"/>
      <w:lvlJc w:val="left"/>
      <w:pPr>
        <w:ind w:left="7081" w:hanging="317"/>
      </w:pPr>
      <w:rPr>
        <w:rFonts w:hint="default"/>
        <w:lang w:val="vi" w:eastAsia="en-US" w:bidi="ar-SA"/>
      </w:rPr>
    </w:lvl>
    <w:lvl w:ilvl="7" w:tplc="B9B851C8">
      <w:numFmt w:val="bullet"/>
      <w:lvlText w:val="•"/>
      <w:lvlJc w:val="left"/>
      <w:pPr>
        <w:ind w:left="8128" w:hanging="317"/>
      </w:pPr>
      <w:rPr>
        <w:rFonts w:hint="default"/>
        <w:lang w:val="vi" w:eastAsia="en-US" w:bidi="ar-SA"/>
      </w:rPr>
    </w:lvl>
    <w:lvl w:ilvl="8" w:tplc="CC6CCD14">
      <w:numFmt w:val="bullet"/>
      <w:lvlText w:val="•"/>
      <w:lvlJc w:val="left"/>
      <w:pPr>
        <w:ind w:left="9175" w:hanging="317"/>
      </w:pPr>
      <w:rPr>
        <w:rFonts w:hint="default"/>
        <w:lang w:val="vi" w:eastAsia="en-US" w:bidi="ar-SA"/>
      </w:rPr>
    </w:lvl>
  </w:abstractNum>
  <w:abstractNum w:abstractNumId="327">
    <w:nsid w:val="428059CE"/>
    <w:multiLevelType w:val="hybridMultilevel"/>
    <w:tmpl w:val="DF541DB2"/>
    <w:lvl w:ilvl="0" w:tplc="BAC21CE0">
      <w:start w:val="1"/>
      <w:numFmt w:val="lowerLetter"/>
      <w:lvlText w:val="%1."/>
      <w:lvlJc w:val="left"/>
      <w:pPr>
        <w:ind w:left="493" w:hanging="293"/>
      </w:pPr>
      <w:rPr>
        <w:rFonts w:ascii="Times New Roman" w:eastAsia="Times New Roman" w:hAnsi="Times New Roman" w:cs="Times New Roman" w:hint="default"/>
        <w:b w:val="0"/>
        <w:bCs w:val="0"/>
        <w:i w:val="0"/>
        <w:iCs w:val="0"/>
        <w:spacing w:val="0"/>
        <w:w w:val="99"/>
        <w:sz w:val="28"/>
        <w:szCs w:val="28"/>
        <w:lang w:val="vi" w:eastAsia="en-US" w:bidi="ar-SA"/>
      </w:rPr>
    </w:lvl>
    <w:lvl w:ilvl="1" w:tplc="468AA48C">
      <w:numFmt w:val="bullet"/>
      <w:lvlText w:val="•"/>
      <w:lvlJc w:val="left"/>
      <w:pPr>
        <w:ind w:left="1576" w:hanging="293"/>
      </w:pPr>
      <w:rPr>
        <w:rFonts w:hint="default"/>
        <w:lang w:val="vi" w:eastAsia="en-US" w:bidi="ar-SA"/>
      </w:rPr>
    </w:lvl>
    <w:lvl w:ilvl="2" w:tplc="233E4D20">
      <w:numFmt w:val="bullet"/>
      <w:lvlText w:val="•"/>
      <w:lvlJc w:val="left"/>
      <w:pPr>
        <w:ind w:left="2653" w:hanging="293"/>
      </w:pPr>
      <w:rPr>
        <w:rFonts w:hint="default"/>
        <w:lang w:val="vi" w:eastAsia="en-US" w:bidi="ar-SA"/>
      </w:rPr>
    </w:lvl>
    <w:lvl w:ilvl="3" w:tplc="39749156">
      <w:numFmt w:val="bullet"/>
      <w:lvlText w:val="•"/>
      <w:lvlJc w:val="left"/>
      <w:pPr>
        <w:ind w:left="3730" w:hanging="293"/>
      </w:pPr>
      <w:rPr>
        <w:rFonts w:hint="default"/>
        <w:lang w:val="vi" w:eastAsia="en-US" w:bidi="ar-SA"/>
      </w:rPr>
    </w:lvl>
    <w:lvl w:ilvl="4" w:tplc="04D6F9BC">
      <w:numFmt w:val="bullet"/>
      <w:lvlText w:val="•"/>
      <w:lvlJc w:val="left"/>
      <w:pPr>
        <w:ind w:left="4807" w:hanging="293"/>
      </w:pPr>
      <w:rPr>
        <w:rFonts w:hint="default"/>
        <w:lang w:val="vi" w:eastAsia="en-US" w:bidi="ar-SA"/>
      </w:rPr>
    </w:lvl>
    <w:lvl w:ilvl="5" w:tplc="493E4638">
      <w:numFmt w:val="bullet"/>
      <w:lvlText w:val="•"/>
      <w:lvlJc w:val="left"/>
      <w:pPr>
        <w:ind w:left="5884" w:hanging="293"/>
      </w:pPr>
      <w:rPr>
        <w:rFonts w:hint="default"/>
        <w:lang w:val="vi" w:eastAsia="en-US" w:bidi="ar-SA"/>
      </w:rPr>
    </w:lvl>
    <w:lvl w:ilvl="6" w:tplc="1F24307E">
      <w:numFmt w:val="bullet"/>
      <w:lvlText w:val="•"/>
      <w:lvlJc w:val="left"/>
      <w:pPr>
        <w:ind w:left="6961" w:hanging="293"/>
      </w:pPr>
      <w:rPr>
        <w:rFonts w:hint="default"/>
        <w:lang w:val="vi" w:eastAsia="en-US" w:bidi="ar-SA"/>
      </w:rPr>
    </w:lvl>
    <w:lvl w:ilvl="7" w:tplc="CA98C126">
      <w:numFmt w:val="bullet"/>
      <w:lvlText w:val="•"/>
      <w:lvlJc w:val="left"/>
      <w:pPr>
        <w:ind w:left="8038" w:hanging="293"/>
      </w:pPr>
      <w:rPr>
        <w:rFonts w:hint="default"/>
        <w:lang w:val="vi" w:eastAsia="en-US" w:bidi="ar-SA"/>
      </w:rPr>
    </w:lvl>
    <w:lvl w:ilvl="8" w:tplc="67A6A616">
      <w:numFmt w:val="bullet"/>
      <w:lvlText w:val="•"/>
      <w:lvlJc w:val="left"/>
      <w:pPr>
        <w:ind w:left="9115" w:hanging="293"/>
      </w:pPr>
      <w:rPr>
        <w:rFonts w:hint="default"/>
        <w:lang w:val="vi" w:eastAsia="en-US" w:bidi="ar-SA"/>
      </w:rPr>
    </w:lvl>
  </w:abstractNum>
  <w:abstractNum w:abstractNumId="328">
    <w:nsid w:val="43793B8C"/>
    <w:multiLevelType w:val="hybridMultilevel"/>
    <w:tmpl w:val="35009CD6"/>
    <w:lvl w:ilvl="0" w:tplc="289C6AFC">
      <w:start w:val="1"/>
      <w:numFmt w:val="upperLetter"/>
      <w:lvlText w:val="%1."/>
      <w:lvlJc w:val="left"/>
      <w:pPr>
        <w:ind w:left="833" w:hanging="341"/>
      </w:pPr>
      <w:rPr>
        <w:rFonts w:ascii="Times New Roman" w:eastAsia="Times New Roman" w:hAnsi="Times New Roman" w:cs="Times New Roman" w:hint="default"/>
        <w:b w:val="0"/>
        <w:bCs w:val="0"/>
        <w:i w:val="0"/>
        <w:iCs w:val="0"/>
        <w:spacing w:val="-5"/>
        <w:w w:val="99"/>
        <w:sz w:val="28"/>
        <w:szCs w:val="28"/>
        <w:lang w:val="vi" w:eastAsia="en-US" w:bidi="ar-SA"/>
      </w:rPr>
    </w:lvl>
    <w:lvl w:ilvl="1" w:tplc="B72EE774">
      <w:numFmt w:val="bullet"/>
      <w:lvlText w:val="•"/>
      <w:lvlJc w:val="left"/>
      <w:pPr>
        <w:ind w:left="1882" w:hanging="341"/>
      </w:pPr>
      <w:rPr>
        <w:rFonts w:hint="default"/>
        <w:lang w:val="vi" w:eastAsia="en-US" w:bidi="ar-SA"/>
      </w:rPr>
    </w:lvl>
    <w:lvl w:ilvl="2" w:tplc="050AB9E4">
      <w:numFmt w:val="bullet"/>
      <w:lvlText w:val="•"/>
      <w:lvlJc w:val="left"/>
      <w:pPr>
        <w:ind w:left="2925" w:hanging="341"/>
      </w:pPr>
      <w:rPr>
        <w:rFonts w:hint="default"/>
        <w:lang w:val="vi" w:eastAsia="en-US" w:bidi="ar-SA"/>
      </w:rPr>
    </w:lvl>
    <w:lvl w:ilvl="3" w:tplc="0B02A16A">
      <w:numFmt w:val="bullet"/>
      <w:lvlText w:val="•"/>
      <w:lvlJc w:val="left"/>
      <w:pPr>
        <w:ind w:left="3968" w:hanging="341"/>
      </w:pPr>
      <w:rPr>
        <w:rFonts w:hint="default"/>
        <w:lang w:val="vi" w:eastAsia="en-US" w:bidi="ar-SA"/>
      </w:rPr>
    </w:lvl>
    <w:lvl w:ilvl="4" w:tplc="EA182824">
      <w:numFmt w:val="bullet"/>
      <w:lvlText w:val="•"/>
      <w:lvlJc w:val="left"/>
      <w:pPr>
        <w:ind w:left="5011" w:hanging="341"/>
      </w:pPr>
      <w:rPr>
        <w:rFonts w:hint="default"/>
        <w:lang w:val="vi" w:eastAsia="en-US" w:bidi="ar-SA"/>
      </w:rPr>
    </w:lvl>
    <w:lvl w:ilvl="5" w:tplc="4866DCEC">
      <w:numFmt w:val="bullet"/>
      <w:lvlText w:val="•"/>
      <w:lvlJc w:val="left"/>
      <w:pPr>
        <w:ind w:left="6054" w:hanging="341"/>
      </w:pPr>
      <w:rPr>
        <w:rFonts w:hint="default"/>
        <w:lang w:val="vi" w:eastAsia="en-US" w:bidi="ar-SA"/>
      </w:rPr>
    </w:lvl>
    <w:lvl w:ilvl="6" w:tplc="E09EA43A">
      <w:numFmt w:val="bullet"/>
      <w:lvlText w:val="•"/>
      <w:lvlJc w:val="left"/>
      <w:pPr>
        <w:ind w:left="7097" w:hanging="341"/>
      </w:pPr>
      <w:rPr>
        <w:rFonts w:hint="default"/>
        <w:lang w:val="vi" w:eastAsia="en-US" w:bidi="ar-SA"/>
      </w:rPr>
    </w:lvl>
    <w:lvl w:ilvl="7" w:tplc="CC461B88">
      <w:numFmt w:val="bullet"/>
      <w:lvlText w:val="•"/>
      <w:lvlJc w:val="left"/>
      <w:pPr>
        <w:ind w:left="8140" w:hanging="341"/>
      </w:pPr>
      <w:rPr>
        <w:rFonts w:hint="default"/>
        <w:lang w:val="vi" w:eastAsia="en-US" w:bidi="ar-SA"/>
      </w:rPr>
    </w:lvl>
    <w:lvl w:ilvl="8" w:tplc="94365CB0">
      <w:numFmt w:val="bullet"/>
      <w:lvlText w:val="•"/>
      <w:lvlJc w:val="left"/>
      <w:pPr>
        <w:ind w:left="9183" w:hanging="341"/>
      </w:pPr>
      <w:rPr>
        <w:rFonts w:hint="default"/>
        <w:lang w:val="vi" w:eastAsia="en-US" w:bidi="ar-SA"/>
      </w:rPr>
    </w:lvl>
  </w:abstractNum>
  <w:abstractNum w:abstractNumId="329">
    <w:nsid w:val="43920BDE"/>
    <w:multiLevelType w:val="hybridMultilevel"/>
    <w:tmpl w:val="FAE48A32"/>
    <w:lvl w:ilvl="0" w:tplc="3384DD18">
      <w:numFmt w:val="bullet"/>
      <w:lvlText w:val="*"/>
      <w:lvlJc w:val="left"/>
      <w:pPr>
        <w:ind w:left="109" w:hanging="221"/>
      </w:pPr>
      <w:rPr>
        <w:rFonts w:ascii="Times New Roman" w:eastAsia="Times New Roman" w:hAnsi="Times New Roman" w:cs="Times New Roman" w:hint="default"/>
        <w:b w:val="0"/>
        <w:bCs w:val="0"/>
        <w:i w:val="0"/>
        <w:iCs w:val="0"/>
        <w:spacing w:val="0"/>
        <w:w w:val="99"/>
        <w:sz w:val="28"/>
        <w:szCs w:val="28"/>
        <w:lang w:val="vi" w:eastAsia="en-US" w:bidi="ar-SA"/>
      </w:rPr>
    </w:lvl>
    <w:lvl w:ilvl="1" w:tplc="9692C6A4">
      <w:numFmt w:val="bullet"/>
      <w:lvlText w:val="•"/>
      <w:lvlJc w:val="left"/>
      <w:pPr>
        <w:ind w:left="812" w:hanging="221"/>
      </w:pPr>
      <w:rPr>
        <w:rFonts w:hint="default"/>
        <w:lang w:val="vi" w:eastAsia="en-US" w:bidi="ar-SA"/>
      </w:rPr>
    </w:lvl>
    <w:lvl w:ilvl="2" w:tplc="13DC3266">
      <w:numFmt w:val="bullet"/>
      <w:lvlText w:val="•"/>
      <w:lvlJc w:val="left"/>
      <w:pPr>
        <w:ind w:left="1524" w:hanging="221"/>
      </w:pPr>
      <w:rPr>
        <w:rFonts w:hint="default"/>
        <w:lang w:val="vi" w:eastAsia="en-US" w:bidi="ar-SA"/>
      </w:rPr>
    </w:lvl>
    <w:lvl w:ilvl="3" w:tplc="C0CE1542">
      <w:numFmt w:val="bullet"/>
      <w:lvlText w:val="•"/>
      <w:lvlJc w:val="left"/>
      <w:pPr>
        <w:ind w:left="2236" w:hanging="221"/>
      </w:pPr>
      <w:rPr>
        <w:rFonts w:hint="default"/>
        <w:lang w:val="vi" w:eastAsia="en-US" w:bidi="ar-SA"/>
      </w:rPr>
    </w:lvl>
    <w:lvl w:ilvl="4" w:tplc="F1028536">
      <w:numFmt w:val="bullet"/>
      <w:lvlText w:val="•"/>
      <w:lvlJc w:val="left"/>
      <w:pPr>
        <w:ind w:left="2948" w:hanging="221"/>
      </w:pPr>
      <w:rPr>
        <w:rFonts w:hint="default"/>
        <w:lang w:val="vi" w:eastAsia="en-US" w:bidi="ar-SA"/>
      </w:rPr>
    </w:lvl>
    <w:lvl w:ilvl="5" w:tplc="0292E72C">
      <w:numFmt w:val="bullet"/>
      <w:lvlText w:val="•"/>
      <w:lvlJc w:val="left"/>
      <w:pPr>
        <w:ind w:left="3661" w:hanging="221"/>
      </w:pPr>
      <w:rPr>
        <w:rFonts w:hint="default"/>
        <w:lang w:val="vi" w:eastAsia="en-US" w:bidi="ar-SA"/>
      </w:rPr>
    </w:lvl>
    <w:lvl w:ilvl="6" w:tplc="3948DF3C">
      <w:numFmt w:val="bullet"/>
      <w:lvlText w:val="•"/>
      <w:lvlJc w:val="left"/>
      <w:pPr>
        <w:ind w:left="4373" w:hanging="221"/>
      </w:pPr>
      <w:rPr>
        <w:rFonts w:hint="default"/>
        <w:lang w:val="vi" w:eastAsia="en-US" w:bidi="ar-SA"/>
      </w:rPr>
    </w:lvl>
    <w:lvl w:ilvl="7" w:tplc="8BCCB4EC">
      <w:numFmt w:val="bullet"/>
      <w:lvlText w:val="•"/>
      <w:lvlJc w:val="left"/>
      <w:pPr>
        <w:ind w:left="5085" w:hanging="221"/>
      </w:pPr>
      <w:rPr>
        <w:rFonts w:hint="default"/>
        <w:lang w:val="vi" w:eastAsia="en-US" w:bidi="ar-SA"/>
      </w:rPr>
    </w:lvl>
    <w:lvl w:ilvl="8" w:tplc="3B4A0458">
      <w:numFmt w:val="bullet"/>
      <w:lvlText w:val="•"/>
      <w:lvlJc w:val="left"/>
      <w:pPr>
        <w:ind w:left="5797" w:hanging="221"/>
      </w:pPr>
      <w:rPr>
        <w:rFonts w:hint="default"/>
        <w:lang w:val="vi" w:eastAsia="en-US" w:bidi="ar-SA"/>
      </w:rPr>
    </w:lvl>
  </w:abstractNum>
  <w:abstractNum w:abstractNumId="330">
    <w:nsid w:val="43DC1B9C"/>
    <w:multiLevelType w:val="hybridMultilevel"/>
    <w:tmpl w:val="D5AA6C96"/>
    <w:lvl w:ilvl="0" w:tplc="259641D0">
      <w:start w:val="1"/>
      <w:numFmt w:val="upperLetter"/>
      <w:lvlText w:val="%1."/>
      <w:lvlJc w:val="left"/>
      <w:pPr>
        <w:ind w:left="838" w:hanging="346"/>
      </w:pPr>
      <w:rPr>
        <w:rFonts w:ascii="Times New Roman" w:eastAsia="Times New Roman" w:hAnsi="Times New Roman" w:cs="Times New Roman" w:hint="default"/>
        <w:b/>
        <w:bCs/>
        <w:i w:val="0"/>
        <w:iCs w:val="0"/>
        <w:spacing w:val="0"/>
        <w:w w:val="99"/>
        <w:sz w:val="28"/>
        <w:szCs w:val="28"/>
        <w:lang w:val="vi" w:eastAsia="en-US" w:bidi="ar-SA"/>
      </w:rPr>
    </w:lvl>
    <w:lvl w:ilvl="1" w:tplc="5EBA6790">
      <w:numFmt w:val="bullet"/>
      <w:lvlText w:val="•"/>
      <w:lvlJc w:val="left"/>
      <w:pPr>
        <w:ind w:left="1882" w:hanging="346"/>
      </w:pPr>
      <w:rPr>
        <w:rFonts w:hint="default"/>
        <w:lang w:val="vi" w:eastAsia="en-US" w:bidi="ar-SA"/>
      </w:rPr>
    </w:lvl>
    <w:lvl w:ilvl="2" w:tplc="84F8A53E">
      <w:numFmt w:val="bullet"/>
      <w:lvlText w:val="•"/>
      <w:lvlJc w:val="left"/>
      <w:pPr>
        <w:ind w:left="2925" w:hanging="346"/>
      </w:pPr>
      <w:rPr>
        <w:rFonts w:hint="default"/>
        <w:lang w:val="vi" w:eastAsia="en-US" w:bidi="ar-SA"/>
      </w:rPr>
    </w:lvl>
    <w:lvl w:ilvl="3" w:tplc="BCC09A1E">
      <w:numFmt w:val="bullet"/>
      <w:lvlText w:val="•"/>
      <w:lvlJc w:val="left"/>
      <w:pPr>
        <w:ind w:left="3968" w:hanging="346"/>
      </w:pPr>
      <w:rPr>
        <w:rFonts w:hint="default"/>
        <w:lang w:val="vi" w:eastAsia="en-US" w:bidi="ar-SA"/>
      </w:rPr>
    </w:lvl>
    <w:lvl w:ilvl="4" w:tplc="0DE4623C">
      <w:numFmt w:val="bullet"/>
      <w:lvlText w:val="•"/>
      <w:lvlJc w:val="left"/>
      <w:pPr>
        <w:ind w:left="5011" w:hanging="346"/>
      </w:pPr>
      <w:rPr>
        <w:rFonts w:hint="default"/>
        <w:lang w:val="vi" w:eastAsia="en-US" w:bidi="ar-SA"/>
      </w:rPr>
    </w:lvl>
    <w:lvl w:ilvl="5" w:tplc="246EFC1C">
      <w:numFmt w:val="bullet"/>
      <w:lvlText w:val="•"/>
      <w:lvlJc w:val="left"/>
      <w:pPr>
        <w:ind w:left="6054" w:hanging="346"/>
      </w:pPr>
      <w:rPr>
        <w:rFonts w:hint="default"/>
        <w:lang w:val="vi" w:eastAsia="en-US" w:bidi="ar-SA"/>
      </w:rPr>
    </w:lvl>
    <w:lvl w:ilvl="6" w:tplc="691A6114">
      <w:numFmt w:val="bullet"/>
      <w:lvlText w:val="•"/>
      <w:lvlJc w:val="left"/>
      <w:pPr>
        <w:ind w:left="7097" w:hanging="346"/>
      </w:pPr>
      <w:rPr>
        <w:rFonts w:hint="default"/>
        <w:lang w:val="vi" w:eastAsia="en-US" w:bidi="ar-SA"/>
      </w:rPr>
    </w:lvl>
    <w:lvl w:ilvl="7" w:tplc="D9B823B0">
      <w:numFmt w:val="bullet"/>
      <w:lvlText w:val="•"/>
      <w:lvlJc w:val="left"/>
      <w:pPr>
        <w:ind w:left="8140" w:hanging="346"/>
      </w:pPr>
      <w:rPr>
        <w:rFonts w:hint="default"/>
        <w:lang w:val="vi" w:eastAsia="en-US" w:bidi="ar-SA"/>
      </w:rPr>
    </w:lvl>
    <w:lvl w:ilvl="8" w:tplc="7640DB14">
      <w:numFmt w:val="bullet"/>
      <w:lvlText w:val="•"/>
      <w:lvlJc w:val="left"/>
      <w:pPr>
        <w:ind w:left="9183" w:hanging="346"/>
      </w:pPr>
      <w:rPr>
        <w:rFonts w:hint="default"/>
        <w:lang w:val="vi" w:eastAsia="en-US" w:bidi="ar-SA"/>
      </w:rPr>
    </w:lvl>
  </w:abstractNum>
  <w:abstractNum w:abstractNumId="331">
    <w:nsid w:val="43F5487B"/>
    <w:multiLevelType w:val="hybridMultilevel"/>
    <w:tmpl w:val="D1B81F74"/>
    <w:lvl w:ilvl="0" w:tplc="27740CA2">
      <w:numFmt w:val="bullet"/>
      <w:lvlText w:val="-"/>
      <w:lvlJc w:val="left"/>
      <w:pPr>
        <w:ind w:left="100" w:hanging="288"/>
      </w:pPr>
      <w:rPr>
        <w:rFonts w:ascii="Times New Roman" w:eastAsia="Times New Roman" w:hAnsi="Times New Roman" w:cs="Times New Roman" w:hint="default"/>
        <w:b w:val="0"/>
        <w:bCs w:val="0"/>
        <w:i w:val="0"/>
        <w:iCs w:val="0"/>
        <w:spacing w:val="0"/>
        <w:w w:val="99"/>
        <w:sz w:val="28"/>
        <w:szCs w:val="28"/>
        <w:lang w:val="vi" w:eastAsia="en-US" w:bidi="ar-SA"/>
      </w:rPr>
    </w:lvl>
    <w:lvl w:ilvl="1" w:tplc="0918593C">
      <w:numFmt w:val="bullet"/>
      <w:lvlText w:val="•"/>
      <w:lvlJc w:val="left"/>
      <w:pPr>
        <w:ind w:left="329" w:hanging="288"/>
      </w:pPr>
      <w:rPr>
        <w:rFonts w:hint="default"/>
        <w:lang w:val="vi" w:eastAsia="en-US" w:bidi="ar-SA"/>
      </w:rPr>
    </w:lvl>
    <w:lvl w:ilvl="2" w:tplc="D32AA302">
      <w:numFmt w:val="bullet"/>
      <w:lvlText w:val="•"/>
      <w:lvlJc w:val="left"/>
      <w:pPr>
        <w:ind w:left="559" w:hanging="288"/>
      </w:pPr>
      <w:rPr>
        <w:rFonts w:hint="default"/>
        <w:lang w:val="vi" w:eastAsia="en-US" w:bidi="ar-SA"/>
      </w:rPr>
    </w:lvl>
    <w:lvl w:ilvl="3" w:tplc="F69A2C02">
      <w:numFmt w:val="bullet"/>
      <w:lvlText w:val="•"/>
      <w:lvlJc w:val="left"/>
      <w:pPr>
        <w:ind w:left="788" w:hanging="288"/>
      </w:pPr>
      <w:rPr>
        <w:rFonts w:hint="default"/>
        <w:lang w:val="vi" w:eastAsia="en-US" w:bidi="ar-SA"/>
      </w:rPr>
    </w:lvl>
    <w:lvl w:ilvl="4" w:tplc="D542EEB2">
      <w:numFmt w:val="bullet"/>
      <w:lvlText w:val="•"/>
      <w:lvlJc w:val="left"/>
      <w:pPr>
        <w:ind w:left="1018" w:hanging="288"/>
      </w:pPr>
      <w:rPr>
        <w:rFonts w:hint="default"/>
        <w:lang w:val="vi" w:eastAsia="en-US" w:bidi="ar-SA"/>
      </w:rPr>
    </w:lvl>
    <w:lvl w:ilvl="5" w:tplc="E4D2FBCA">
      <w:numFmt w:val="bullet"/>
      <w:lvlText w:val="•"/>
      <w:lvlJc w:val="left"/>
      <w:pPr>
        <w:ind w:left="1247" w:hanging="288"/>
      </w:pPr>
      <w:rPr>
        <w:rFonts w:hint="default"/>
        <w:lang w:val="vi" w:eastAsia="en-US" w:bidi="ar-SA"/>
      </w:rPr>
    </w:lvl>
    <w:lvl w:ilvl="6" w:tplc="07A009FC">
      <w:numFmt w:val="bullet"/>
      <w:lvlText w:val="•"/>
      <w:lvlJc w:val="left"/>
      <w:pPr>
        <w:ind w:left="1477" w:hanging="288"/>
      </w:pPr>
      <w:rPr>
        <w:rFonts w:hint="default"/>
        <w:lang w:val="vi" w:eastAsia="en-US" w:bidi="ar-SA"/>
      </w:rPr>
    </w:lvl>
    <w:lvl w:ilvl="7" w:tplc="7A1E6824">
      <w:numFmt w:val="bullet"/>
      <w:lvlText w:val="•"/>
      <w:lvlJc w:val="left"/>
      <w:pPr>
        <w:ind w:left="1706" w:hanging="288"/>
      </w:pPr>
      <w:rPr>
        <w:rFonts w:hint="default"/>
        <w:lang w:val="vi" w:eastAsia="en-US" w:bidi="ar-SA"/>
      </w:rPr>
    </w:lvl>
    <w:lvl w:ilvl="8" w:tplc="8B8C0A68">
      <w:numFmt w:val="bullet"/>
      <w:lvlText w:val="•"/>
      <w:lvlJc w:val="left"/>
      <w:pPr>
        <w:ind w:left="1936" w:hanging="288"/>
      </w:pPr>
      <w:rPr>
        <w:rFonts w:hint="default"/>
        <w:lang w:val="vi" w:eastAsia="en-US" w:bidi="ar-SA"/>
      </w:rPr>
    </w:lvl>
  </w:abstractNum>
  <w:abstractNum w:abstractNumId="332">
    <w:nsid w:val="448B40F0"/>
    <w:multiLevelType w:val="hybridMultilevel"/>
    <w:tmpl w:val="03C61260"/>
    <w:lvl w:ilvl="0" w:tplc="3460D0CA">
      <w:start w:val="1"/>
      <w:numFmt w:val="upperLetter"/>
      <w:lvlText w:val="%1."/>
      <w:lvlJc w:val="left"/>
      <w:pPr>
        <w:ind w:left="1401" w:hanging="342"/>
      </w:pPr>
      <w:rPr>
        <w:rFonts w:hint="default"/>
        <w:spacing w:val="-5"/>
        <w:w w:val="99"/>
        <w:lang w:val="vi" w:eastAsia="en-US" w:bidi="ar-SA"/>
      </w:rPr>
    </w:lvl>
    <w:lvl w:ilvl="1" w:tplc="8A1CEE2A">
      <w:numFmt w:val="bullet"/>
      <w:lvlText w:val="•"/>
      <w:lvlJc w:val="left"/>
      <w:pPr>
        <w:ind w:left="2386" w:hanging="342"/>
      </w:pPr>
      <w:rPr>
        <w:rFonts w:hint="default"/>
        <w:lang w:val="vi" w:eastAsia="en-US" w:bidi="ar-SA"/>
      </w:rPr>
    </w:lvl>
    <w:lvl w:ilvl="2" w:tplc="86E44352">
      <w:numFmt w:val="bullet"/>
      <w:lvlText w:val="•"/>
      <w:lvlJc w:val="left"/>
      <w:pPr>
        <w:ind w:left="3373" w:hanging="342"/>
      </w:pPr>
      <w:rPr>
        <w:rFonts w:hint="default"/>
        <w:lang w:val="vi" w:eastAsia="en-US" w:bidi="ar-SA"/>
      </w:rPr>
    </w:lvl>
    <w:lvl w:ilvl="3" w:tplc="F94C99E2">
      <w:numFmt w:val="bullet"/>
      <w:lvlText w:val="•"/>
      <w:lvlJc w:val="left"/>
      <w:pPr>
        <w:ind w:left="4360" w:hanging="342"/>
      </w:pPr>
      <w:rPr>
        <w:rFonts w:hint="default"/>
        <w:lang w:val="vi" w:eastAsia="en-US" w:bidi="ar-SA"/>
      </w:rPr>
    </w:lvl>
    <w:lvl w:ilvl="4" w:tplc="0EC0476A">
      <w:numFmt w:val="bullet"/>
      <w:lvlText w:val="•"/>
      <w:lvlJc w:val="left"/>
      <w:pPr>
        <w:ind w:left="5347" w:hanging="342"/>
      </w:pPr>
      <w:rPr>
        <w:rFonts w:hint="default"/>
        <w:lang w:val="vi" w:eastAsia="en-US" w:bidi="ar-SA"/>
      </w:rPr>
    </w:lvl>
    <w:lvl w:ilvl="5" w:tplc="171262CE">
      <w:numFmt w:val="bullet"/>
      <w:lvlText w:val="•"/>
      <w:lvlJc w:val="left"/>
      <w:pPr>
        <w:ind w:left="6334" w:hanging="342"/>
      </w:pPr>
      <w:rPr>
        <w:rFonts w:hint="default"/>
        <w:lang w:val="vi" w:eastAsia="en-US" w:bidi="ar-SA"/>
      </w:rPr>
    </w:lvl>
    <w:lvl w:ilvl="6" w:tplc="112E70AA">
      <w:numFmt w:val="bullet"/>
      <w:lvlText w:val="•"/>
      <w:lvlJc w:val="left"/>
      <w:pPr>
        <w:ind w:left="7321" w:hanging="342"/>
      </w:pPr>
      <w:rPr>
        <w:rFonts w:hint="default"/>
        <w:lang w:val="vi" w:eastAsia="en-US" w:bidi="ar-SA"/>
      </w:rPr>
    </w:lvl>
    <w:lvl w:ilvl="7" w:tplc="8A42A026">
      <w:numFmt w:val="bullet"/>
      <w:lvlText w:val="•"/>
      <w:lvlJc w:val="left"/>
      <w:pPr>
        <w:ind w:left="8308" w:hanging="342"/>
      </w:pPr>
      <w:rPr>
        <w:rFonts w:hint="default"/>
        <w:lang w:val="vi" w:eastAsia="en-US" w:bidi="ar-SA"/>
      </w:rPr>
    </w:lvl>
    <w:lvl w:ilvl="8" w:tplc="722A175C">
      <w:numFmt w:val="bullet"/>
      <w:lvlText w:val="•"/>
      <w:lvlJc w:val="left"/>
      <w:pPr>
        <w:ind w:left="9295" w:hanging="342"/>
      </w:pPr>
      <w:rPr>
        <w:rFonts w:hint="default"/>
        <w:lang w:val="vi" w:eastAsia="en-US" w:bidi="ar-SA"/>
      </w:rPr>
    </w:lvl>
  </w:abstractNum>
  <w:abstractNum w:abstractNumId="333">
    <w:nsid w:val="44925539"/>
    <w:multiLevelType w:val="hybridMultilevel"/>
    <w:tmpl w:val="5EC07FBE"/>
    <w:lvl w:ilvl="0" w:tplc="1D0811EE">
      <w:start w:val="1"/>
      <w:numFmt w:val="upperLetter"/>
      <w:lvlText w:val="%1."/>
      <w:lvlJc w:val="left"/>
      <w:pPr>
        <w:ind w:left="341" w:hanging="342"/>
      </w:pPr>
      <w:rPr>
        <w:rFonts w:ascii="Times New Roman" w:eastAsia="Times New Roman" w:hAnsi="Times New Roman" w:cs="Times New Roman" w:hint="default"/>
        <w:b w:val="0"/>
        <w:bCs w:val="0"/>
        <w:i w:val="0"/>
        <w:iCs w:val="0"/>
        <w:spacing w:val="-5"/>
        <w:w w:val="99"/>
        <w:sz w:val="28"/>
        <w:szCs w:val="28"/>
        <w:lang w:val="vi" w:eastAsia="en-US" w:bidi="ar-SA"/>
      </w:rPr>
    </w:lvl>
    <w:lvl w:ilvl="1" w:tplc="1B1E8ED2">
      <w:start w:val="1"/>
      <w:numFmt w:val="upperLetter"/>
      <w:lvlText w:val="%2."/>
      <w:lvlJc w:val="left"/>
      <w:pPr>
        <w:ind w:left="1400" w:hanging="341"/>
      </w:pPr>
      <w:rPr>
        <w:rFonts w:ascii="Times New Roman" w:eastAsia="Times New Roman" w:hAnsi="Times New Roman" w:cs="Times New Roman" w:hint="default"/>
        <w:b w:val="0"/>
        <w:bCs w:val="0"/>
        <w:i w:val="0"/>
        <w:iCs w:val="0"/>
        <w:spacing w:val="-5"/>
        <w:w w:val="99"/>
        <w:sz w:val="28"/>
        <w:szCs w:val="28"/>
        <w:lang w:val="vi" w:eastAsia="en-US" w:bidi="ar-SA"/>
      </w:rPr>
    </w:lvl>
    <w:lvl w:ilvl="2" w:tplc="75AE1712">
      <w:numFmt w:val="bullet"/>
      <w:lvlText w:val="•"/>
      <w:lvlJc w:val="left"/>
      <w:pPr>
        <w:ind w:left="2378" w:hanging="341"/>
      </w:pPr>
      <w:rPr>
        <w:rFonts w:hint="default"/>
        <w:lang w:val="vi" w:eastAsia="en-US" w:bidi="ar-SA"/>
      </w:rPr>
    </w:lvl>
    <w:lvl w:ilvl="3" w:tplc="537E936E">
      <w:numFmt w:val="bullet"/>
      <w:lvlText w:val="•"/>
      <w:lvlJc w:val="left"/>
      <w:pPr>
        <w:ind w:left="3357" w:hanging="341"/>
      </w:pPr>
      <w:rPr>
        <w:rFonts w:hint="default"/>
        <w:lang w:val="vi" w:eastAsia="en-US" w:bidi="ar-SA"/>
      </w:rPr>
    </w:lvl>
    <w:lvl w:ilvl="4" w:tplc="68F037EE">
      <w:numFmt w:val="bullet"/>
      <w:lvlText w:val="•"/>
      <w:lvlJc w:val="left"/>
      <w:pPr>
        <w:ind w:left="4336" w:hanging="341"/>
      </w:pPr>
      <w:rPr>
        <w:rFonts w:hint="default"/>
        <w:lang w:val="vi" w:eastAsia="en-US" w:bidi="ar-SA"/>
      </w:rPr>
    </w:lvl>
    <w:lvl w:ilvl="5" w:tplc="0E64938E">
      <w:numFmt w:val="bullet"/>
      <w:lvlText w:val="•"/>
      <w:lvlJc w:val="left"/>
      <w:pPr>
        <w:ind w:left="5315" w:hanging="341"/>
      </w:pPr>
      <w:rPr>
        <w:rFonts w:hint="default"/>
        <w:lang w:val="vi" w:eastAsia="en-US" w:bidi="ar-SA"/>
      </w:rPr>
    </w:lvl>
    <w:lvl w:ilvl="6" w:tplc="55A2A314">
      <w:numFmt w:val="bullet"/>
      <w:lvlText w:val="•"/>
      <w:lvlJc w:val="left"/>
      <w:pPr>
        <w:ind w:left="6294" w:hanging="341"/>
      </w:pPr>
      <w:rPr>
        <w:rFonts w:hint="default"/>
        <w:lang w:val="vi" w:eastAsia="en-US" w:bidi="ar-SA"/>
      </w:rPr>
    </w:lvl>
    <w:lvl w:ilvl="7" w:tplc="B6AA2116">
      <w:numFmt w:val="bullet"/>
      <w:lvlText w:val="•"/>
      <w:lvlJc w:val="left"/>
      <w:pPr>
        <w:ind w:left="7272" w:hanging="341"/>
      </w:pPr>
      <w:rPr>
        <w:rFonts w:hint="default"/>
        <w:lang w:val="vi" w:eastAsia="en-US" w:bidi="ar-SA"/>
      </w:rPr>
    </w:lvl>
    <w:lvl w:ilvl="8" w:tplc="C42444AA">
      <w:numFmt w:val="bullet"/>
      <w:lvlText w:val="•"/>
      <w:lvlJc w:val="left"/>
      <w:pPr>
        <w:ind w:left="8251" w:hanging="341"/>
      </w:pPr>
      <w:rPr>
        <w:rFonts w:hint="default"/>
        <w:lang w:val="vi" w:eastAsia="en-US" w:bidi="ar-SA"/>
      </w:rPr>
    </w:lvl>
  </w:abstractNum>
  <w:abstractNum w:abstractNumId="334">
    <w:nsid w:val="44D67EF7"/>
    <w:multiLevelType w:val="hybridMultilevel"/>
    <w:tmpl w:val="24F8B4EC"/>
    <w:lvl w:ilvl="0" w:tplc="45761BFA">
      <w:start w:val="1"/>
      <w:numFmt w:val="decimal"/>
      <w:lvlText w:val="%1."/>
      <w:lvlJc w:val="left"/>
      <w:pPr>
        <w:ind w:left="756" w:hanging="264"/>
      </w:pPr>
      <w:rPr>
        <w:rFonts w:ascii="Times New Roman" w:eastAsia="Times New Roman" w:hAnsi="Times New Roman" w:cs="Times New Roman" w:hint="default"/>
        <w:b/>
        <w:bCs/>
        <w:i w:val="0"/>
        <w:iCs w:val="0"/>
        <w:spacing w:val="0"/>
        <w:w w:val="99"/>
        <w:sz w:val="26"/>
        <w:szCs w:val="26"/>
        <w:lang w:val="vi" w:eastAsia="en-US" w:bidi="ar-SA"/>
      </w:rPr>
    </w:lvl>
    <w:lvl w:ilvl="1" w:tplc="9A181E2C">
      <w:start w:val="1"/>
      <w:numFmt w:val="upperLetter"/>
      <w:lvlText w:val="%2."/>
      <w:lvlJc w:val="left"/>
      <w:pPr>
        <w:ind w:left="814" w:hanging="321"/>
      </w:pPr>
      <w:rPr>
        <w:rFonts w:hint="default"/>
        <w:spacing w:val="0"/>
        <w:w w:val="99"/>
        <w:lang w:val="vi" w:eastAsia="en-US" w:bidi="ar-SA"/>
      </w:rPr>
    </w:lvl>
    <w:lvl w:ilvl="2" w:tplc="E1A406CC">
      <w:numFmt w:val="bullet"/>
      <w:lvlText w:val="•"/>
      <w:lvlJc w:val="left"/>
      <w:pPr>
        <w:ind w:left="1980" w:hanging="321"/>
      </w:pPr>
      <w:rPr>
        <w:rFonts w:hint="default"/>
        <w:lang w:val="vi" w:eastAsia="en-US" w:bidi="ar-SA"/>
      </w:rPr>
    </w:lvl>
    <w:lvl w:ilvl="3" w:tplc="FC1EBE46">
      <w:numFmt w:val="bullet"/>
      <w:lvlText w:val="•"/>
      <w:lvlJc w:val="left"/>
      <w:pPr>
        <w:ind w:left="3141" w:hanging="321"/>
      </w:pPr>
      <w:rPr>
        <w:rFonts w:hint="default"/>
        <w:lang w:val="vi" w:eastAsia="en-US" w:bidi="ar-SA"/>
      </w:rPr>
    </w:lvl>
    <w:lvl w:ilvl="4" w:tplc="1500DE68">
      <w:numFmt w:val="bullet"/>
      <w:lvlText w:val="•"/>
      <w:lvlJc w:val="left"/>
      <w:pPr>
        <w:ind w:left="4302" w:hanging="321"/>
      </w:pPr>
      <w:rPr>
        <w:rFonts w:hint="default"/>
        <w:lang w:val="vi" w:eastAsia="en-US" w:bidi="ar-SA"/>
      </w:rPr>
    </w:lvl>
    <w:lvl w:ilvl="5" w:tplc="E49612AA">
      <w:numFmt w:val="bullet"/>
      <w:lvlText w:val="•"/>
      <w:lvlJc w:val="left"/>
      <w:pPr>
        <w:ind w:left="5463" w:hanging="321"/>
      </w:pPr>
      <w:rPr>
        <w:rFonts w:hint="default"/>
        <w:lang w:val="vi" w:eastAsia="en-US" w:bidi="ar-SA"/>
      </w:rPr>
    </w:lvl>
    <w:lvl w:ilvl="6" w:tplc="41D6080C">
      <w:numFmt w:val="bullet"/>
      <w:lvlText w:val="•"/>
      <w:lvlJc w:val="left"/>
      <w:pPr>
        <w:ind w:left="6624" w:hanging="321"/>
      </w:pPr>
      <w:rPr>
        <w:rFonts w:hint="default"/>
        <w:lang w:val="vi" w:eastAsia="en-US" w:bidi="ar-SA"/>
      </w:rPr>
    </w:lvl>
    <w:lvl w:ilvl="7" w:tplc="03C26602">
      <w:numFmt w:val="bullet"/>
      <w:lvlText w:val="•"/>
      <w:lvlJc w:val="left"/>
      <w:pPr>
        <w:ind w:left="7785" w:hanging="321"/>
      </w:pPr>
      <w:rPr>
        <w:rFonts w:hint="default"/>
        <w:lang w:val="vi" w:eastAsia="en-US" w:bidi="ar-SA"/>
      </w:rPr>
    </w:lvl>
    <w:lvl w:ilvl="8" w:tplc="EC866160">
      <w:numFmt w:val="bullet"/>
      <w:lvlText w:val="•"/>
      <w:lvlJc w:val="left"/>
      <w:pPr>
        <w:ind w:left="8946" w:hanging="321"/>
      </w:pPr>
      <w:rPr>
        <w:rFonts w:hint="default"/>
        <w:lang w:val="vi" w:eastAsia="en-US" w:bidi="ar-SA"/>
      </w:rPr>
    </w:lvl>
  </w:abstractNum>
  <w:abstractNum w:abstractNumId="335">
    <w:nsid w:val="44DE35AE"/>
    <w:multiLevelType w:val="hybridMultilevel"/>
    <w:tmpl w:val="48069550"/>
    <w:lvl w:ilvl="0" w:tplc="9364F2F4">
      <w:start w:val="1"/>
      <w:numFmt w:val="upperLetter"/>
      <w:lvlText w:val="%1."/>
      <w:lvlJc w:val="left"/>
      <w:pPr>
        <w:ind w:left="809" w:hanging="317"/>
      </w:pPr>
      <w:rPr>
        <w:rFonts w:hint="default"/>
        <w:spacing w:val="-5"/>
        <w:w w:val="99"/>
        <w:lang w:val="vi" w:eastAsia="en-US" w:bidi="ar-SA"/>
      </w:rPr>
    </w:lvl>
    <w:lvl w:ilvl="1" w:tplc="3684F60C">
      <w:numFmt w:val="bullet"/>
      <w:lvlText w:val="•"/>
      <w:lvlJc w:val="left"/>
      <w:pPr>
        <w:ind w:left="1846" w:hanging="317"/>
      </w:pPr>
      <w:rPr>
        <w:rFonts w:hint="default"/>
        <w:lang w:val="vi" w:eastAsia="en-US" w:bidi="ar-SA"/>
      </w:rPr>
    </w:lvl>
    <w:lvl w:ilvl="2" w:tplc="E65E429E">
      <w:numFmt w:val="bullet"/>
      <w:lvlText w:val="•"/>
      <w:lvlJc w:val="left"/>
      <w:pPr>
        <w:ind w:left="2893" w:hanging="317"/>
      </w:pPr>
      <w:rPr>
        <w:rFonts w:hint="default"/>
        <w:lang w:val="vi" w:eastAsia="en-US" w:bidi="ar-SA"/>
      </w:rPr>
    </w:lvl>
    <w:lvl w:ilvl="3" w:tplc="1D3E3840">
      <w:numFmt w:val="bullet"/>
      <w:lvlText w:val="•"/>
      <w:lvlJc w:val="left"/>
      <w:pPr>
        <w:ind w:left="3940" w:hanging="317"/>
      </w:pPr>
      <w:rPr>
        <w:rFonts w:hint="default"/>
        <w:lang w:val="vi" w:eastAsia="en-US" w:bidi="ar-SA"/>
      </w:rPr>
    </w:lvl>
    <w:lvl w:ilvl="4" w:tplc="589CCF92">
      <w:numFmt w:val="bullet"/>
      <w:lvlText w:val="•"/>
      <w:lvlJc w:val="left"/>
      <w:pPr>
        <w:ind w:left="4987" w:hanging="317"/>
      </w:pPr>
      <w:rPr>
        <w:rFonts w:hint="default"/>
        <w:lang w:val="vi" w:eastAsia="en-US" w:bidi="ar-SA"/>
      </w:rPr>
    </w:lvl>
    <w:lvl w:ilvl="5" w:tplc="A25AE10C">
      <w:numFmt w:val="bullet"/>
      <w:lvlText w:val="•"/>
      <w:lvlJc w:val="left"/>
      <w:pPr>
        <w:ind w:left="6034" w:hanging="317"/>
      </w:pPr>
      <w:rPr>
        <w:rFonts w:hint="default"/>
        <w:lang w:val="vi" w:eastAsia="en-US" w:bidi="ar-SA"/>
      </w:rPr>
    </w:lvl>
    <w:lvl w:ilvl="6" w:tplc="32E01874">
      <w:numFmt w:val="bullet"/>
      <w:lvlText w:val="•"/>
      <w:lvlJc w:val="left"/>
      <w:pPr>
        <w:ind w:left="7081" w:hanging="317"/>
      </w:pPr>
      <w:rPr>
        <w:rFonts w:hint="default"/>
        <w:lang w:val="vi" w:eastAsia="en-US" w:bidi="ar-SA"/>
      </w:rPr>
    </w:lvl>
    <w:lvl w:ilvl="7" w:tplc="6BAAEF28">
      <w:numFmt w:val="bullet"/>
      <w:lvlText w:val="•"/>
      <w:lvlJc w:val="left"/>
      <w:pPr>
        <w:ind w:left="8128" w:hanging="317"/>
      </w:pPr>
      <w:rPr>
        <w:rFonts w:hint="default"/>
        <w:lang w:val="vi" w:eastAsia="en-US" w:bidi="ar-SA"/>
      </w:rPr>
    </w:lvl>
    <w:lvl w:ilvl="8" w:tplc="5A54D5A0">
      <w:numFmt w:val="bullet"/>
      <w:lvlText w:val="•"/>
      <w:lvlJc w:val="left"/>
      <w:pPr>
        <w:ind w:left="9175" w:hanging="317"/>
      </w:pPr>
      <w:rPr>
        <w:rFonts w:hint="default"/>
        <w:lang w:val="vi" w:eastAsia="en-US" w:bidi="ar-SA"/>
      </w:rPr>
    </w:lvl>
  </w:abstractNum>
  <w:abstractNum w:abstractNumId="336">
    <w:nsid w:val="4550513F"/>
    <w:multiLevelType w:val="hybridMultilevel"/>
    <w:tmpl w:val="50567EA6"/>
    <w:lvl w:ilvl="0" w:tplc="1A823C1A">
      <w:start w:val="1"/>
      <w:numFmt w:val="upperLetter"/>
      <w:lvlText w:val="%1."/>
      <w:lvlJc w:val="left"/>
      <w:pPr>
        <w:ind w:left="838" w:hanging="346"/>
      </w:pPr>
      <w:rPr>
        <w:rFonts w:ascii="Times New Roman" w:eastAsia="Times New Roman" w:hAnsi="Times New Roman" w:cs="Times New Roman" w:hint="default"/>
        <w:b/>
        <w:bCs/>
        <w:i w:val="0"/>
        <w:iCs w:val="0"/>
        <w:spacing w:val="0"/>
        <w:w w:val="99"/>
        <w:sz w:val="28"/>
        <w:szCs w:val="28"/>
        <w:lang w:val="vi" w:eastAsia="en-US" w:bidi="ar-SA"/>
      </w:rPr>
    </w:lvl>
    <w:lvl w:ilvl="1" w:tplc="33C8F092">
      <w:numFmt w:val="bullet"/>
      <w:lvlText w:val="•"/>
      <w:lvlJc w:val="left"/>
      <w:pPr>
        <w:ind w:left="1882" w:hanging="346"/>
      </w:pPr>
      <w:rPr>
        <w:rFonts w:hint="default"/>
        <w:lang w:val="vi" w:eastAsia="en-US" w:bidi="ar-SA"/>
      </w:rPr>
    </w:lvl>
    <w:lvl w:ilvl="2" w:tplc="C5E8E8D8">
      <w:numFmt w:val="bullet"/>
      <w:lvlText w:val="•"/>
      <w:lvlJc w:val="left"/>
      <w:pPr>
        <w:ind w:left="2925" w:hanging="346"/>
      </w:pPr>
      <w:rPr>
        <w:rFonts w:hint="default"/>
        <w:lang w:val="vi" w:eastAsia="en-US" w:bidi="ar-SA"/>
      </w:rPr>
    </w:lvl>
    <w:lvl w:ilvl="3" w:tplc="6D34D59E">
      <w:numFmt w:val="bullet"/>
      <w:lvlText w:val="•"/>
      <w:lvlJc w:val="left"/>
      <w:pPr>
        <w:ind w:left="3968" w:hanging="346"/>
      </w:pPr>
      <w:rPr>
        <w:rFonts w:hint="default"/>
        <w:lang w:val="vi" w:eastAsia="en-US" w:bidi="ar-SA"/>
      </w:rPr>
    </w:lvl>
    <w:lvl w:ilvl="4" w:tplc="94BA274C">
      <w:numFmt w:val="bullet"/>
      <w:lvlText w:val="•"/>
      <w:lvlJc w:val="left"/>
      <w:pPr>
        <w:ind w:left="5011" w:hanging="346"/>
      </w:pPr>
      <w:rPr>
        <w:rFonts w:hint="default"/>
        <w:lang w:val="vi" w:eastAsia="en-US" w:bidi="ar-SA"/>
      </w:rPr>
    </w:lvl>
    <w:lvl w:ilvl="5" w:tplc="D79AC0FA">
      <w:numFmt w:val="bullet"/>
      <w:lvlText w:val="•"/>
      <w:lvlJc w:val="left"/>
      <w:pPr>
        <w:ind w:left="6054" w:hanging="346"/>
      </w:pPr>
      <w:rPr>
        <w:rFonts w:hint="default"/>
        <w:lang w:val="vi" w:eastAsia="en-US" w:bidi="ar-SA"/>
      </w:rPr>
    </w:lvl>
    <w:lvl w:ilvl="6" w:tplc="C9FC4A0A">
      <w:numFmt w:val="bullet"/>
      <w:lvlText w:val="•"/>
      <w:lvlJc w:val="left"/>
      <w:pPr>
        <w:ind w:left="7097" w:hanging="346"/>
      </w:pPr>
      <w:rPr>
        <w:rFonts w:hint="default"/>
        <w:lang w:val="vi" w:eastAsia="en-US" w:bidi="ar-SA"/>
      </w:rPr>
    </w:lvl>
    <w:lvl w:ilvl="7" w:tplc="C694A4A8">
      <w:numFmt w:val="bullet"/>
      <w:lvlText w:val="•"/>
      <w:lvlJc w:val="left"/>
      <w:pPr>
        <w:ind w:left="8140" w:hanging="346"/>
      </w:pPr>
      <w:rPr>
        <w:rFonts w:hint="default"/>
        <w:lang w:val="vi" w:eastAsia="en-US" w:bidi="ar-SA"/>
      </w:rPr>
    </w:lvl>
    <w:lvl w:ilvl="8" w:tplc="51DA6734">
      <w:numFmt w:val="bullet"/>
      <w:lvlText w:val="•"/>
      <w:lvlJc w:val="left"/>
      <w:pPr>
        <w:ind w:left="9183" w:hanging="346"/>
      </w:pPr>
      <w:rPr>
        <w:rFonts w:hint="default"/>
        <w:lang w:val="vi" w:eastAsia="en-US" w:bidi="ar-SA"/>
      </w:rPr>
    </w:lvl>
  </w:abstractNum>
  <w:abstractNum w:abstractNumId="337">
    <w:nsid w:val="45687073"/>
    <w:multiLevelType w:val="hybridMultilevel"/>
    <w:tmpl w:val="597E9384"/>
    <w:lvl w:ilvl="0" w:tplc="C58288EC">
      <w:start w:val="1"/>
      <w:numFmt w:val="upperLetter"/>
      <w:lvlText w:val="%1."/>
      <w:lvlJc w:val="left"/>
      <w:pPr>
        <w:ind w:left="1401" w:hanging="342"/>
      </w:pPr>
      <w:rPr>
        <w:rFonts w:hint="default"/>
        <w:spacing w:val="-5"/>
        <w:w w:val="99"/>
        <w:lang w:val="vi" w:eastAsia="en-US" w:bidi="ar-SA"/>
      </w:rPr>
    </w:lvl>
    <w:lvl w:ilvl="1" w:tplc="36421484">
      <w:numFmt w:val="bullet"/>
      <w:lvlText w:val="•"/>
      <w:lvlJc w:val="left"/>
      <w:pPr>
        <w:ind w:left="2386" w:hanging="342"/>
      </w:pPr>
      <w:rPr>
        <w:rFonts w:hint="default"/>
        <w:lang w:val="vi" w:eastAsia="en-US" w:bidi="ar-SA"/>
      </w:rPr>
    </w:lvl>
    <w:lvl w:ilvl="2" w:tplc="4EBE5992">
      <w:numFmt w:val="bullet"/>
      <w:lvlText w:val="•"/>
      <w:lvlJc w:val="left"/>
      <w:pPr>
        <w:ind w:left="3373" w:hanging="342"/>
      </w:pPr>
      <w:rPr>
        <w:rFonts w:hint="default"/>
        <w:lang w:val="vi" w:eastAsia="en-US" w:bidi="ar-SA"/>
      </w:rPr>
    </w:lvl>
    <w:lvl w:ilvl="3" w:tplc="BE5C50B2">
      <w:numFmt w:val="bullet"/>
      <w:lvlText w:val="•"/>
      <w:lvlJc w:val="left"/>
      <w:pPr>
        <w:ind w:left="4360" w:hanging="342"/>
      </w:pPr>
      <w:rPr>
        <w:rFonts w:hint="default"/>
        <w:lang w:val="vi" w:eastAsia="en-US" w:bidi="ar-SA"/>
      </w:rPr>
    </w:lvl>
    <w:lvl w:ilvl="4" w:tplc="2654A81C">
      <w:numFmt w:val="bullet"/>
      <w:lvlText w:val="•"/>
      <w:lvlJc w:val="left"/>
      <w:pPr>
        <w:ind w:left="5347" w:hanging="342"/>
      </w:pPr>
      <w:rPr>
        <w:rFonts w:hint="default"/>
        <w:lang w:val="vi" w:eastAsia="en-US" w:bidi="ar-SA"/>
      </w:rPr>
    </w:lvl>
    <w:lvl w:ilvl="5" w:tplc="EC2E25F4">
      <w:numFmt w:val="bullet"/>
      <w:lvlText w:val="•"/>
      <w:lvlJc w:val="left"/>
      <w:pPr>
        <w:ind w:left="6334" w:hanging="342"/>
      </w:pPr>
      <w:rPr>
        <w:rFonts w:hint="default"/>
        <w:lang w:val="vi" w:eastAsia="en-US" w:bidi="ar-SA"/>
      </w:rPr>
    </w:lvl>
    <w:lvl w:ilvl="6" w:tplc="44EC8026">
      <w:numFmt w:val="bullet"/>
      <w:lvlText w:val="•"/>
      <w:lvlJc w:val="left"/>
      <w:pPr>
        <w:ind w:left="7321" w:hanging="342"/>
      </w:pPr>
      <w:rPr>
        <w:rFonts w:hint="default"/>
        <w:lang w:val="vi" w:eastAsia="en-US" w:bidi="ar-SA"/>
      </w:rPr>
    </w:lvl>
    <w:lvl w:ilvl="7" w:tplc="A87E713E">
      <w:numFmt w:val="bullet"/>
      <w:lvlText w:val="•"/>
      <w:lvlJc w:val="left"/>
      <w:pPr>
        <w:ind w:left="8308" w:hanging="342"/>
      </w:pPr>
      <w:rPr>
        <w:rFonts w:hint="default"/>
        <w:lang w:val="vi" w:eastAsia="en-US" w:bidi="ar-SA"/>
      </w:rPr>
    </w:lvl>
    <w:lvl w:ilvl="8" w:tplc="D8BC3EAA">
      <w:numFmt w:val="bullet"/>
      <w:lvlText w:val="•"/>
      <w:lvlJc w:val="left"/>
      <w:pPr>
        <w:ind w:left="9295" w:hanging="342"/>
      </w:pPr>
      <w:rPr>
        <w:rFonts w:hint="default"/>
        <w:lang w:val="vi" w:eastAsia="en-US" w:bidi="ar-SA"/>
      </w:rPr>
    </w:lvl>
  </w:abstractNum>
  <w:abstractNum w:abstractNumId="338">
    <w:nsid w:val="458E251E"/>
    <w:multiLevelType w:val="hybridMultilevel"/>
    <w:tmpl w:val="5AE8D2F2"/>
    <w:lvl w:ilvl="0" w:tplc="4C78ECCA">
      <w:start w:val="1"/>
      <w:numFmt w:val="decimal"/>
      <w:lvlText w:val="%1."/>
      <w:lvlJc w:val="left"/>
      <w:pPr>
        <w:ind w:left="776" w:hanging="283"/>
      </w:pPr>
      <w:rPr>
        <w:rFonts w:ascii="Times New Roman" w:eastAsia="Times New Roman" w:hAnsi="Times New Roman" w:cs="Times New Roman" w:hint="default"/>
        <w:b/>
        <w:bCs/>
        <w:i w:val="0"/>
        <w:iCs w:val="0"/>
        <w:spacing w:val="0"/>
        <w:w w:val="99"/>
        <w:sz w:val="28"/>
        <w:szCs w:val="28"/>
        <w:lang w:val="vi" w:eastAsia="en-US" w:bidi="ar-SA"/>
      </w:rPr>
    </w:lvl>
    <w:lvl w:ilvl="1" w:tplc="91F0398A">
      <w:numFmt w:val="bullet"/>
      <w:lvlText w:val="*"/>
      <w:lvlJc w:val="left"/>
      <w:pPr>
        <w:ind w:left="493" w:hanging="212"/>
      </w:pPr>
      <w:rPr>
        <w:rFonts w:ascii="Times New Roman" w:eastAsia="Times New Roman" w:hAnsi="Times New Roman" w:cs="Times New Roman" w:hint="default"/>
        <w:spacing w:val="0"/>
        <w:w w:val="99"/>
        <w:lang w:val="vi" w:eastAsia="en-US" w:bidi="ar-SA"/>
      </w:rPr>
    </w:lvl>
    <w:lvl w:ilvl="2" w:tplc="F13291C0">
      <w:numFmt w:val="bullet"/>
      <w:lvlText w:val="•"/>
      <w:lvlJc w:val="left"/>
      <w:pPr>
        <w:ind w:left="1945" w:hanging="212"/>
      </w:pPr>
      <w:rPr>
        <w:rFonts w:hint="default"/>
        <w:lang w:val="vi" w:eastAsia="en-US" w:bidi="ar-SA"/>
      </w:rPr>
    </w:lvl>
    <w:lvl w:ilvl="3" w:tplc="049AFEE6">
      <w:numFmt w:val="bullet"/>
      <w:lvlText w:val="•"/>
      <w:lvlJc w:val="left"/>
      <w:pPr>
        <w:ind w:left="3110" w:hanging="212"/>
      </w:pPr>
      <w:rPr>
        <w:rFonts w:hint="default"/>
        <w:lang w:val="vi" w:eastAsia="en-US" w:bidi="ar-SA"/>
      </w:rPr>
    </w:lvl>
    <w:lvl w:ilvl="4" w:tplc="455A09D6">
      <w:numFmt w:val="bullet"/>
      <w:lvlText w:val="•"/>
      <w:lvlJc w:val="left"/>
      <w:pPr>
        <w:ind w:left="4276" w:hanging="212"/>
      </w:pPr>
      <w:rPr>
        <w:rFonts w:hint="default"/>
        <w:lang w:val="vi" w:eastAsia="en-US" w:bidi="ar-SA"/>
      </w:rPr>
    </w:lvl>
    <w:lvl w:ilvl="5" w:tplc="97E6C742">
      <w:numFmt w:val="bullet"/>
      <w:lvlText w:val="•"/>
      <w:lvlJc w:val="left"/>
      <w:pPr>
        <w:ind w:left="5441" w:hanging="212"/>
      </w:pPr>
      <w:rPr>
        <w:rFonts w:hint="default"/>
        <w:lang w:val="vi" w:eastAsia="en-US" w:bidi="ar-SA"/>
      </w:rPr>
    </w:lvl>
    <w:lvl w:ilvl="6" w:tplc="DBB08852">
      <w:numFmt w:val="bullet"/>
      <w:lvlText w:val="•"/>
      <w:lvlJc w:val="left"/>
      <w:pPr>
        <w:ind w:left="6607" w:hanging="212"/>
      </w:pPr>
      <w:rPr>
        <w:rFonts w:hint="default"/>
        <w:lang w:val="vi" w:eastAsia="en-US" w:bidi="ar-SA"/>
      </w:rPr>
    </w:lvl>
    <w:lvl w:ilvl="7" w:tplc="1D18A210">
      <w:numFmt w:val="bullet"/>
      <w:lvlText w:val="•"/>
      <w:lvlJc w:val="left"/>
      <w:pPr>
        <w:ind w:left="7772" w:hanging="212"/>
      </w:pPr>
      <w:rPr>
        <w:rFonts w:hint="default"/>
        <w:lang w:val="vi" w:eastAsia="en-US" w:bidi="ar-SA"/>
      </w:rPr>
    </w:lvl>
    <w:lvl w:ilvl="8" w:tplc="BC12A9B6">
      <w:numFmt w:val="bullet"/>
      <w:lvlText w:val="•"/>
      <w:lvlJc w:val="left"/>
      <w:pPr>
        <w:ind w:left="8937" w:hanging="212"/>
      </w:pPr>
      <w:rPr>
        <w:rFonts w:hint="default"/>
        <w:lang w:val="vi" w:eastAsia="en-US" w:bidi="ar-SA"/>
      </w:rPr>
    </w:lvl>
  </w:abstractNum>
  <w:abstractNum w:abstractNumId="339">
    <w:nsid w:val="45DC44F6"/>
    <w:multiLevelType w:val="hybridMultilevel"/>
    <w:tmpl w:val="BE08E65E"/>
    <w:lvl w:ilvl="0" w:tplc="25DA5E3E">
      <w:start w:val="1"/>
      <w:numFmt w:val="upperLetter"/>
      <w:lvlText w:val="%1."/>
      <w:lvlJc w:val="left"/>
      <w:pPr>
        <w:ind w:left="838" w:hanging="346"/>
      </w:pPr>
      <w:rPr>
        <w:rFonts w:ascii="Times New Roman" w:eastAsia="Times New Roman" w:hAnsi="Times New Roman" w:cs="Times New Roman" w:hint="default"/>
        <w:b/>
        <w:bCs/>
        <w:i w:val="0"/>
        <w:iCs w:val="0"/>
        <w:spacing w:val="0"/>
        <w:w w:val="99"/>
        <w:sz w:val="28"/>
        <w:szCs w:val="28"/>
        <w:lang w:val="vi" w:eastAsia="en-US" w:bidi="ar-SA"/>
      </w:rPr>
    </w:lvl>
    <w:lvl w:ilvl="1" w:tplc="CDFA8080">
      <w:numFmt w:val="bullet"/>
      <w:lvlText w:val="•"/>
      <w:lvlJc w:val="left"/>
      <w:pPr>
        <w:ind w:left="1882" w:hanging="346"/>
      </w:pPr>
      <w:rPr>
        <w:rFonts w:hint="default"/>
        <w:lang w:val="vi" w:eastAsia="en-US" w:bidi="ar-SA"/>
      </w:rPr>
    </w:lvl>
    <w:lvl w:ilvl="2" w:tplc="26B8A532">
      <w:numFmt w:val="bullet"/>
      <w:lvlText w:val="•"/>
      <w:lvlJc w:val="left"/>
      <w:pPr>
        <w:ind w:left="2925" w:hanging="346"/>
      </w:pPr>
      <w:rPr>
        <w:rFonts w:hint="default"/>
        <w:lang w:val="vi" w:eastAsia="en-US" w:bidi="ar-SA"/>
      </w:rPr>
    </w:lvl>
    <w:lvl w:ilvl="3" w:tplc="F7424C34">
      <w:numFmt w:val="bullet"/>
      <w:lvlText w:val="•"/>
      <w:lvlJc w:val="left"/>
      <w:pPr>
        <w:ind w:left="3968" w:hanging="346"/>
      </w:pPr>
      <w:rPr>
        <w:rFonts w:hint="default"/>
        <w:lang w:val="vi" w:eastAsia="en-US" w:bidi="ar-SA"/>
      </w:rPr>
    </w:lvl>
    <w:lvl w:ilvl="4" w:tplc="FBE63CAC">
      <w:numFmt w:val="bullet"/>
      <w:lvlText w:val="•"/>
      <w:lvlJc w:val="left"/>
      <w:pPr>
        <w:ind w:left="5011" w:hanging="346"/>
      </w:pPr>
      <w:rPr>
        <w:rFonts w:hint="default"/>
        <w:lang w:val="vi" w:eastAsia="en-US" w:bidi="ar-SA"/>
      </w:rPr>
    </w:lvl>
    <w:lvl w:ilvl="5" w:tplc="E080352C">
      <w:numFmt w:val="bullet"/>
      <w:lvlText w:val="•"/>
      <w:lvlJc w:val="left"/>
      <w:pPr>
        <w:ind w:left="6054" w:hanging="346"/>
      </w:pPr>
      <w:rPr>
        <w:rFonts w:hint="default"/>
        <w:lang w:val="vi" w:eastAsia="en-US" w:bidi="ar-SA"/>
      </w:rPr>
    </w:lvl>
    <w:lvl w:ilvl="6" w:tplc="4D229256">
      <w:numFmt w:val="bullet"/>
      <w:lvlText w:val="•"/>
      <w:lvlJc w:val="left"/>
      <w:pPr>
        <w:ind w:left="7097" w:hanging="346"/>
      </w:pPr>
      <w:rPr>
        <w:rFonts w:hint="default"/>
        <w:lang w:val="vi" w:eastAsia="en-US" w:bidi="ar-SA"/>
      </w:rPr>
    </w:lvl>
    <w:lvl w:ilvl="7" w:tplc="4F561F6E">
      <w:numFmt w:val="bullet"/>
      <w:lvlText w:val="•"/>
      <w:lvlJc w:val="left"/>
      <w:pPr>
        <w:ind w:left="8140" w:hanging="346"/>
      </w:pPr>
      <w:rPr>
        <w:rFonts w:hint="default"/>
        <w:lang w:val="vi" w:eastAsia="en-US" w:bidi="ar-SA"/>
      </w:rPr>
    </w:lvl>
    <w:lvl w:ilvl="8" w:tplc="3B301F6E">
      <w:numFmt w:val="bullet"/>
      <w:lvlText w:val="•"/>
      <w:lvlJc w:val="left"/>
      <w:pPr>
        <w:ind w:left="9183" w:hanging="346"/>
      </w:pPr>
      <w:rPr>
        <w:rFonts w:hint="default"/>
        <w:lang w:val="vi" w:eastAsia="en-US" w:bidi="ar-SA"/>
      </w:rPr>
    </w:lvl>
  </w:abstractNum>
  <w:abstractNum w:abstractNumId="340">
    <w:nsid w:val="46020851"/>
    <w:multiLevelType w:val="hybridMultilevel"/>
    <w:tmpl w:val="7310B59E"/>
    <w:lvl w:ilvl="0" w:tplc="024429CA">
      <w:start w:val="1"/>
      <w:numFmt w:val="lowerLetter"/>
      <w:lvlText w:val="%1."/>
      <w:lvlJc w:val="left"/>
      <w:pPr>
        <w:ind w:left="1342" w:hanging="283"/>
      </w:pPr>
      <w:rPr>
        <w:rFonts w:ascii="Times New Roman" w:eastAsia="Times New Roman" w:hAnsi="Times New Roman" w:cs="Times New Roman" w:hint="default"/>
        <w:b/>
        <w:bCs/>
        <w:i w:val="0"/>
        <w:iCs w:val="0"/>
        <w:spacing w:val="0"/>
        <w:w w:val="99"/>
        <w:sz w:val="28"/>
        <w:szCs w:val="28"/>
        <w:lang w:val="vi" w:eastAsia="en-US" w:bidi="ar-SA"/>
      </w:rPr>
    </w:lvl>
    <w:lvl w:ilvl="1" w:tplc="91922CC8">
      <w:numFmt w:val="bullet"/>
      <w:lvlText w:val="•"/>
      <w:lvlJc w:val="left"/>
      <w:pPr>
        <w:ind w:left="2332" w:hanging="283"/>
      </w:pPr>
      <w:rPr>
        <w:rFonts w:hint="default"/>
        <w:lang w:val="vi" w:eastAsia="en-US" w:bidi="ar-SA"/>
      </w:rPr>
    </w:lvl>
    <w:lvl w:ilvl="2" w:tplc="3DF43D68">
      <w:numFmt w:val="bullet"/>
      <w:lvlText w:val="•"/>
      <w:lvlJc w:val="left"/>
      <w:pPr>
        <w:ind w:left="3325" w:hanging="283"/>
      </w:pPr>
      <w:rPr>
        <w:rFonts w:hint="default"/>
        <w:lang w:val="vi" w:eastAsia="en-US" w:bidi="ar-SA"/>
      </w:rPr>
    </w:lvl>
    <w:lvl w:ilvl="3" w:tplc="2C229734">
      <w:numFmt w:val="bullet"/>
      <w:lvlText w:val="•"/>
      <w:lvlJc w:val="left"/>
      <w:pPr>
        <w:ind w:left="4318" w:hanging="283"/>
      </w:pPr>
      <w:rPr>
        <w:rFonts w:hint="default"/>
        <w:lang w:val="vi" w:eastAsia="en-US" w:bidi="ar-SA"/>
      </w:rPr>
    </w:lvl>
    <w:lvl w:ilvl="4" w:tplc="2A6E0122">
      <w:numFmt w:val="bullet"/>
      <w:lvlText w:val="•"/>
      <w:lvlJc w:val="left"/>
      <w:pPr>
        <w:ind w:left="5311" w:hanging="283"/>
      </w:pPr>
      <w:rPr>
        <w:rFonts w:hint="default"/>
        <w:lang w:val="vi" w:eastAsia="en-US" w:bidi="ar-SA"/>
      </w:rPr>
    </w:lvl>
    <w:lvl w:ilvl="5" w:tplc="CE08B1AC">
      <w:numFmt w:val="bullet"/>
      <w:lvlText w:val="•"/>
      <w:lvlJc w:val="left"/>
      <w:pPr>
        <w:ind w:left="6304" w:hanging="283"/>
      </w:pPr>
      <w:rPr>
        <w:rFonts w:hint="default"/>
        <w:lang w:val="vi" w:eastAsia="en-US" w:bidi="ar-SA"/>
      </w:rPr>
    </w:lvl>
    <w:lvl w:ilvl="6" w:tplc="C8669060">
      <w:numFmt w:val="bullet"/>
      <w:lvlText w:val="•"/>
      <w:lvlJc w:val="left"/>
      <w:pPr>
        <w:ind w:left="7297" w:hanging="283"/>
      </w:pPr>
      <w:rPr>
        <w:rFonts w:hint="default"/>
        <w:lang w:val="vi" w:eastAsia="en-US" w:bidi="ar-SA"/>
      </w:rPr>
    </w:lvl>
    <w:lvl w:ilvl="7" w:tplc="539AA1B4">
      <w:numFmt w:val="bullet"/>
      <w:lvlText w:val="•"/>
      <w:lvlJc w:val="left"/>
      <w:pPr>
        <w:ind w:left="8290" w:hanging="283"/>
      </w:pPr>
      <w:rPr>
        <w:rFonts w:hint="default"/>
        <w:lang w:val="vi" w:eastAsia="en-US" w:bidi="ar-SA"/>
      </w:rPr>
    </w:lvl>
    <w:lvl w:ilvl="8" w:tplc="16AE755C">
      <w:numFmt w:val="bullet"/>
      <w:lvlText w:val="•"/>
      <w:lvlJc w:val="left"/>
      <w:pPr>
        <w:ind w:left="9283" w:hanging="283"/>
      </w:pPr>
      <w:rPr>
        <w:rFonts w:hint="default"/>
        <w:lang w:val="vi" w:eastAsia="en-US" w:bidi="ar-SA"/>
      </w:rPr>
    </w:lvl>
  </w:abstractNum>
  <w:abstractNum w:abstractNumId="341">
    <w:nsid w:val="469E6EC3"/>
    <w:multiLevelType w:val="hybridMultilevel"/>
    <w:tmpl w:val="021C4D0A"/>
    <w:lvl w:ilvl="0" w:tplc="E03AB2A6">
      <w:start w:val="1"/>
      <w:numFmt w:val="upperLetter"/>
      <w:lvlText w:val="%1."/>
      <w:lvlJc w:val="left"/>
      <w:pPr>
        <w:ind w:left="809" w:hanging="317"/>
      </w:pPr>
      <w:rPr>
        <w:rFonts w:hint="default"/>
        <w:spacing w:val="-5"/>
        <w:w w:val="99"/>
        <w:lang w:val="vi" w:eastAsia="en-US" w:bidi="ar-SA"/>
      </w:rPr>
    </w:lvl>
    <w:lvl w:ilvl="1" w:tplc="41A4C6A6">
      <w:numFmt w:val="bullet"/>
      <w:lvlText w:val="•"/>
      <w:lvlJc w:val="left"/>
      <w:pPr>
        <w:ind w:left="1846" w:hanging="317"/>
      </w:pPr>
      <w:rPr>
        <w:rFonts w:hint="default"/>
        <w:lang w:val="vi" w:eastAsia="en-US" w:bidi="ar-SA"/>
      </w:rPr>
    </w:lvl>
    <w:lvl w:ilvl="2" w:tplc="40F8C678">
      <w:numFmt w:val="bullet"/>
      <w:lvlText w:val="•"/>
      <w:lvlJc w:val="left"/>
      <w:pPr>
        <w:ind w:left="2893" w:hanging="317"/>
      </w:pPr>
      <w:rPr>
        <w:rFonts w:hint="default"/>
        <w:lang w:val="vi" w:eastAsia="en-US" w:bidi="ar-SA"/>
      </w:rPr>
    </w:lvl>
    <w:lvl w:ilvl="3" w:tplc="86329E2C">
      <w:numFmt w:val="bullet"/>
      <w:lvlText w:val="•"/>
      <w:lvlJc w:val="left"/>
      <w:pPr>
        <w:ind w:left="3940" w:hanging="317"/>
      </w:pPr>
      <w:rPr>
        <w:rFonts w:hint="default"/>
        <w:lang w:val="vi" w:eastAsia="en-US" w:bidi="ar-SA"/>
      </w:rPr>
    </w:lvl>
    <w:lvl w:ilvl="4" w:tplc="A3D4820E">
      <w:numFmt w:val="bullet"/>
      <w:lvlText w:val="•"/>
      <w:lvlJc w:val="left"/>
      <w:pPr>
        <w:ind w:left="4987" w:hanging="317"/>
      </w:pPr>
      <w:rPr>
        <w:rFonts w:hint="default"/>
        <w:lang w:val="vi" w:eastAsia="en-US" w:bidi="ar-SA"/>
      </w:rPr>
    </w:lvl>
    <w:lvl w:ilvl="5" w:tplc="CE809DE8">
      <w:numFmt w:val="bullet"/>
      <w:lvlText w:val="•"/>
      <w:lvlJc w:val="left"/>
      <w:pPr>
        <w:ind w:left="6034" w:hanging="317"/>
      </w:pPr>
      <w:rPr>
        <w:rFonts w:hint="default"/>
        <w:lang w:val="vi" w:eastAsia="en-US" w:bidi="ar-SA"/>
      </w:rPr>
    </w:lvl>
    <w:lvl w:ilvl="6" w:tplc="57A6FB7C">
      <w:numFmt w:val="bullet"/>
      <w:lvlText w:val="•"/>
      <w:lvlJc w:val="left"/>
      <w:pPr>
        <w:ind w:left="7081" w:hanging="317"/>
      </w:pPr>
      <w:rPr>
        <w:rFonts w:hint="default"/>
        <w:lang w:val="vi" w:eastAsia="en-US" w:bidi="ar-SA"/>
      </w:rPr>
    </w:lvl>
    <w:lvl w:ilvl="7" w:tplc="88E89364">
      <w:numFmt w:val="bullet"/>
      <w:lvlText w:val="•"/>
      <w:lvlJc w:val="left"/>
      <w:pPr>
        <w:ind w:left="8128" w:hanging="317"/>
      </w:pPr>
      <w:rPr>
        <w:rFonts w:hint="default"/>
        <w:lang w:val="vi" w:eastAsia="en-US" w:bidi="ar-SA"/>
      </w:rPr>
    </w:lvl>
    <w:lvl w:ilvl="8" w:tplc="CB284624">
      <w:numFmt w:val="bullet"/>
      <w:lvlText w:val="•"/>
      <w:lvlJc w:val="left"/>
      <w:pPr>
        <w:ind w:left="9175" w:hanging="317"/>
      </w:pPr>
      <w:rPr>
        <w:rFonts w:hint="default"/>
        <w:lang w:val="vi" w:eastAsia="en-US" w:bidi="ar-SA"/>
      </w:rPr>
    </w:lvl>
  </w:abstractNum>
  <w:abstractNum w:abstractNumId="342">
    <w:nsid w:val="46CE067A"/>
    <w:multiLevelType w:val="hybridMultilevel"/>
    <w:tmpl w:val="40B49942"/>
    <w:lvl w:ilvl="0" w:tplc="20B64364">
      <w:start w:val="1"/>
      <w:numFmt w:val="upperLetter"/>
      <w:lvlText w:val="%1."/>
      <w:lvlJc w:val="left"/>
      <w:pPr>
        <w:ind w:left="838" w:hanging="346"/>
      </w:pPr>
      <w:rPr>
        <w:rFonts w:ascii="Times New Roman" w:eastAsia="Times New Roman" w:hAnsi="Times New Roman" w:cs="Times New Roman" w:hint="default"/>
        <w:b/>
        <w:bCs/>
        <w:i w:val="0"/>
        <w:iCs w:val="0"/>
        <w:spacing w:val="0"/>
        <w:w w:val="99"/>
        <w:sz w:val="28"/>
        <w:szCs w:val="28"/>
        <w:lang w:val="vi" w:eastAsia="en-US" w:bidi="ar-SA"/>
      </w:rPr>
    </w:lvl>
    <w:lvl w:ilvl="1" w:tplc="CCEAC912">
      <w:numFmt w:val="bullet"/>
      <w:lvlText w:val="•"/>
      <w:lvlJc w:val="left"/>
      <w:pPr>
        <w:ind w:left="1882" w:hanging="346"/>
      </w:pPr>
      <w:rPr>
        <w:rFonts w:hint="default"/>
        <w:lang w:val="vi" w:eastAsia="en-US" w:bidi="ar-SA"/>
      </w:rPr>
    </w:lvl>
    <w:lvl w:ilvl="2" w:tplc="6DE0A49E">
      <w:numFmt w:val="bullet"/>
      <w:lvlText w:val="•"/>
      <w:lvlJc w:val="left"/>
      <w:pPr>
        <w:ind w:left="2925" w:hanging="346"/>
      </w:pPr>
      <w:rPr>
        <w:rFonts w:hint="default"/>
        <w:lang w:val="vi" w:eastAsia="en-US" w:bidi="ar-SA"/>
      </w:rPr>
    </w:lvl>
    <w:lvl w:ilvl="3" w:tplc="B82851D8">
      <w:numFmt w:val="bullet"/>
      <w:lvlText w:val="•"/>
      <w:lvlJc w:val="left"/>
      <w:pPr>
        <w:ind w:left="3968" w:hanging="346"/>
      </w:pPr>
      <w:rPr>
        <w:rFonts w:hint="default"/>
        <w:lang w:val="vi" w:eastAsia="en-US" w:bidi="ar-SA"/>
      </w:rPr>
    </w:lvl>
    <w:lvl w:ilvl="4" w:tplc="38B4A690">
      <w:numFmt w:val="bullet"/>
      <w:lvlText w:val="•"/>
      <w:lvlJc w:val="left"/>
      <w:pPr>
        <w:ind w:left="5011" w:hanging="346"/>
      </w:pPr>
      <w:rPr>
        <w:rFonts w:hint="default"/>
        <w:lang w:val="vi" w:eastAsia="en-US" w:bidi="ar-SA"/>
      </w:rPr>
    </w:lvl>
    <w:lvl w:ilvl="5" w:tplc="7D48D75E">
      <w:numFmt w:val="bullet"/>
      <w:lvlText w:val="•"/>
      <w:lvlJc w:val="left"/>
      <w:pPr>
        <w:ind w:left="6054" w:hanging="346"/>
      </w:pPr>
      <w:rPr>
        <w:rFonts w:hint="default"/>
        <w:lang w:val="vi" w:eastAsia="en-US" w:bidi="ar-SA"/>
      </w:rPr>
    </w:lvl>
    <w:lvl w:ilvl="6" w:tplc="CBC4B7EE">
      <w:numFmt w:val="bullet"/>
      <w:lvlText w:val="•"/>
      <w:lvlJc w:val="left"/>
      <w:pPr>
        <w:ind w:left="7097" w:hanging="346"/>
      </w:pPr>
      <w:rPr>
        <w:rFonts w:hint="default"/>
        <w:lang w:val="vi" w:eastAsia="en-US" w:bidi="ar-SA"/>
      </w:rPr>
    </w:lvl>
    <w:lvl w:ilvl="7" w:tplc="A5B0C4A4">
      <w:numFmt w:val="bullet"/>
      <w:lvlText w:val="•"/>
      <w:lvlJc w:val="left"/>
      <w:pPr>
        <w:ind w:left="8140" w:hanging="346"/>
      </w:pPr>
      <w:rPr>
        <w:rFonts w:hint="default"/>
        <w:lang w:val="vi" w:eastAsia="en-US" w:bidi="ar-SA"/>
      </w:rPr>
    </w:lvl>
    <w:lvl w:ilvl="8" w:tplc="65E4754E">
      <w:numFmt w:val="bullet"/>
      <w:lvlText w:val="•"/>
      <w:lvlJc w:val="left"/>
      <w:pPr>
        <w:ind w:left="9183" w:hanging="346"/>
      </w:pPr>
      <w:rPr>
        <w:rFonts w:hint="default"/>
        <w:lang w:val="vi" w:eastAsia="en-US" w:bidi="ar-SA"/>
      </w:rPr>
    </w:lvl>
  </w:abstractNum>
  <w:abstractNum w:abstractNumId="343">
    <w:nsid w:val="474C6AFD"/>
    <w:multiLevelType w:val="hybridMultilevel"/>
    <w:tmpl w:val="644C258A"/>
    <w:lvl w:ilvl="0" w:tplc="8564AEEC">
      <w:start w:val="1"/>
      <w:numFmt w:val="lowerLetter"/>
      <w:lvlText w:val="%1."/>
      <w:lvlJc w:val="left"/>
      <w:pPr>
        <w:ind w:left="493" w:hanging="278"/>
      </w:pPr>
      <w:rPr>
        <w:rFonts w:ascii="Times New Roman" w:eastAsia="Times New Roman" w:hAnsi="Times New Roman" w:cs="Times New Roman" w:hint="default"/>
        <w:b w:val="0"/>
        <w:bCs w:val="0"/>
        <w:i w:val="0"/>
        <w:iCs w:val="0"/>
        <w:spacing w:val="0"/>
        <w:w w:val="99"/>
        <w:sz w:val="28"/>
        <w:szCs w:val="28"/>
        <w:lang w:val="vi" w:eastAsia="en-US" w:bidi="ar-SA"/>
      </w:rPr>
    </w:lvl>
    <w:lvl w:ilvl="1" w:tplc="27C2A438">
      <w:numFmt w:val="bullet"/>
      <w:lvlText w:val="•"/>
      <w:lvlJc w:val="left"/>
      <w:pPr>
        <w:ind w:left="1576" w:hanging="278"/>
      </w:pPr>
      <w:rPr>
        <w:rFonts w:hint="default"/>
        <w:lang w:val="vi" w:eastAsia="en-US" w:bidi="ar-SA"/>
      </w:rPr>
    </w:lvl>
    <w:lvl w:ilvl="2" w:tplc="797643B8">
      <w:numFmt w:val="bullet"/>
      <w:lvlText w:val="•"/>
      <w:lvlJc w:val="left"/>
      <w:pPr>
        <w:ind w:left="2653" w:hanging="278"/>
      </w:pPr>
      <w:rPr>
        <w:rFonts w:hint="default"/>
        <w:lang w:val="vi" w:eastAsia="en-US" w:bidi="ar-SA"/>
      </w:rPr>
    </w:lvl>
    <w:lvl w:ilvl="3" w:tplc="3AF09A0A">
      <w:numFmt w:val="bullet"/>
      <w:lvlText w:val="•"/>
      <w:lvlJc w:val="left"/>
      <w:pPr>
        <w:ind w:left="3730" w:hanging="278"/>
      </w:pPr>
      <w:rPr>
        <w:rFonts w:hint="default"/>
        <w:lang w:val="vi" w:eastAsia="en-US" w:bidi="ar-SA"/>
      </w:rPr>
    </w:lvl>
    <w:lvl w:ilvl="4" w:tplc="FE9C4F9C">
      <w:numFmt w:val="bullet"/>
      <w:lvlText w:val="•"/>
      <w:lvlJc w:val="left"/>
      <w:pPr>
        <w:ind w:left="4807" w:hanging="278"/>
      </w:pPr>
      <w:rPr>
        <w:rFonts w:hint="default"/>
        <w:lang w:val="vi" w:eastAsia="en-US" w:bidi="ar-SA"/>
      </w:rPr>
    </w:lvl>
    <w:lvl w:ilvl="5" w:tplc="76C60894">
      <w:numFmt w:val="bullet"/>
      <w:lvlText w:val="•"/>
      <w:lvlJc w:val="left"/>
      <w:pPr>
        <w:ind w:left="5884" w:hanging="278"/>
      </w:pPr>
      <w:rPr>
        <w:rFonts w:hint="default"/>
        <w:lang w:val="vi" w:eastAsia="en-US" w:bidi="ar-SA"/>
      </w:rPr>
    </w:lvl>
    <w:lvl w:ilvl="6" w:tplc="720E08B0">
      <w:numFmt w:val="bullet"/>
      <w:lvlText w:val="•"/>
      <w:lvlJc w:val="left"/>
      <w:pPr>
        <w:ind w:left="6961" w:hanging="278"/>
      </w:pPr>
      <w:rPr>
        <w:rFonts w:hint="default"/>
        <w:lang w:val="vi" w:eastAsia="en-US" w:bidi="ar-SA"/>
      </w:rPr>
    </w:lvl>
    <w:lvl w:ilvl="7" w:tplc="8A429ACA">
      <w:numFmt w:val="bullet"/>
      <w:lvlText w:val="•"/>
      <w:lvlJc w:val="left"/>
      <w:pPr>
        <w:ind w:left="8038" w:hanging="278"/>
      </w:pPr>
      <w:rPr>
        <w:rFonts w:hint="default"/>
        <w:lang w:val="vi" w:eastAsia="en-US" w:bidi="ar-SA"/>
      </w:rPr>
    </w:lvl>
    <w:lvl w:ilvl="8" w:tplc="A8FA20F6">
      <w:numFmt w:val="bullet"/>
      <w:lvlText w:val="•"/>
      <w:lvlJc w:val="left"/>
      <w:pPr>
        <w:ind w:left="9115" w:hanging="278"/>
      </w:pPr>
      <w:rPr>
        <w:rFonts w:hint="default"/>
        <w:lang w:val="vi" w:eastAsia="en-US" w:bidi="ar-SA"/>
      </w:rPr>
    </w:lvl>
  </w:abstractNum>
  <w:abstractNum w:abstractNumId="344">
    <w:nsid w:val="47D04559"/>
    <w:multiLevelType w:val="hybridMultilevel"/>
    <w:tmpl w:val="368ABE8A"/>
    <w:lvl w:ilvl="0" w:tplc="58B48AD4">
      <w:numFmt w:val="bullet"/>
      <w:lvlText w:val="*"/>
      <w:lvlJc w:val="left"/>
      <w:pPr>
        <w:ind w:left="1271" w:hanging="212"/>
      </w:pPr>
      <w:rPr>
        <w:rFonts w:ascii="Times New Roman" w:eastAsia="Times New Roman" w:hAnsi="Times New Roman" w:cs="Times New Roman" w:hint="default"/>
        <w:b/>
        <w:bCs/>
        <w:i w:val="0"/>
        <w:iCs w:val="0"/>
        <w:spacing w:val="0"/>
        <w:w w:val="99"/>
        <w:sz w:val="28"/>
        <w:szCs w:val="28"/>
        <w:lang w:val="vi" w:eastAsia="en-US" w:bidi="ar-SA"/>
      </w:rPr>
    </w:lvl>
    <w:lvl w:ilvl="1" w:tplc="6E02A9BE">
      <w:numFmt w:val="bullet"/>
      <w:lvlText w:val="•"/>
      <w:lvlJc w:val="left"/>
      <w:pPr>
        <w:ind w:left="2278" w:hanging="212"/>
      </w:pPr>
      <w:rPr>
        <w:rFonts w:hint="default"/>
        <w:lang w:val="vi" w:eastAsia="en-US" w:bidi="ar-SA"/>
      </w:rPr>
    </w:lvl>
    <w:lvl w:ilvl="2" w:tplc="8B909D5C">
      <w:numFmt w:val="bullet"/>
      <w:lvlText w:val="•"/>
      <w:lvlJc w:val="left"/>
      <w:pPr>
        <w:ind w:left="3277" w:hanging="212"/>
      </w:pPr>
      <w:rPr>
        <w:rFonts w:hint="default"/>
        <w:lang w:val="vi" w:eastAsia="en-US" w:bidi="ar-SA"/>
      </w:rPr>
    </w:lvl>
    <w:lvl w:ilvl="3" w:tplc="786062FE">
      <w:numFmt w:val="bullet"/>
      <w:lvlText w:val="•"/>
      <w:lvlJc w:val="left"/>
      <w:pPr>
        <w:ind w:left="4276" w:hanging="212"/>
      </w:pPr>
      <w:rPr>
        <w:rFonts w:hint="default"/>
        <w:lang w:val="vi" w:eastAsia="en-US" w:bidi="ar-SA"/>
      </w:rPr>
    </w:lvl>
    <w:lvl w:ilvl="4" w:tplc="26666748">
      <w:numFmt w:val="bullet"/>
      <w:lvlText w:val="•"/>
      <w:lvlJc w:val="left"/>
      <w:pPr>
        <w:ind w:left="5275" w:hanging="212"/>
      </w:pPr>
      <w:rPr>
        <w:rFonts w:hint="default"/>
        <w:lang w:val="vi" w:eastAsia="en-US" w:bidi="ar-SA"/>
      </w:rPr>
    </w:lvl>
    <w:lvl w:ilvl="5" w:tplc="C5B444D0">
      <w:numFmt w:val="bullet"/>
      <w:lvlText w:val="•"/>
      <w:lvlJc w:val="left"/>
      <w:pPr>
        <w:ind w:left="6274" w:hanging="212"/>
      </w:pPr>
      <w:rPr>
        <w:rFonts w:hint="default"/>
        <w:lang w:val="vi" w:eastAsia="en-US" w:bidi="ar-SA"/>
      </w:rPr>
    </w:lvl>
    <w:lvl w:ilvl="6" w:tplc="5226E72E">
      <w:numFmt w:val="bullet"/>
      <w:lvlText w:val="•"/>
      <w:lvlJc w:val="left"/>
      <w:pPr>
        <w:ind w:left="7273" w:hanging="212"/>
      </w:pPr>
      <w:rPr>
        <w:rFonts w:hint="default"/>
        <w:lang w:val="vi" w:eastAsia="en-US" w:bidi="ar-SA"/>
      </w:rPr>
    </w:lvl>
    <w:lvl w:ilvl="7" w:tplc="798C650A">
      <w:numFmt w:val="bullet"/>
      <w:lvlText w:val="•"/>
      <w:lvlJc w:val="left"/>
      <w:pPr>
        <w:ind w:left="8272" w:hanging="212"/>
      </w:pPr>
      <w:rPr>
        <w:rFonts w:hint="default"/>
        <w:lang w:val="vi" w:eastAsia="en-US" w:bidi="ar-SA"/>
      </w:rPr>
    </w:lvl>
    <w:lvl w:ilvl="8" w:tplc="A410A696">
      <w:numFmt w:val="bullet"/>
      <w:lvlText w:val="•"/>
      <w:lvlJc w:val="left"/>
      <w:pPr>
        <w:ind w:left="9271" w:hanging="212"/>
      </w:pPr>
      <w:rPr>
        <w:rFonts w:hint="default"/>
        <w:lang w:val="vi" w:eastAsia="en-US" w:bidi="ar-SA"/>
      </w:rPr>
    </w:lvl>
  </w:abstractNum>
  <w:abstractNum w:abstractNumId="345">
    <w:nsid w:val="47D156D5"/>
    <w:multiLevelType w:val="hybridMultilevel"/>
    <w:tmpl w:val="E3CA569E"/>
    <w:lvl w:ilvl="0" w:tplc="6E46F0D2">
      <w:start w:val="1"/>
      <w:numFmt w:val="lowerLetter"/>
      <w:lvlText w:val="%1."/>
      <w:lvlJc w:val="left"/>
      <w:pPr>
        <w:ind w:left="493" w:hanging="292"/>
      </w:pPr>
      <w:rPr>
        <w:rFonts w:hint="default"/>
        <w:spacing w:val="0"/>
        <w:w w:val="99"/>
        <w:lang w:val="vi" w:eastAsia="en-US" w:bidi="ar-SA"/>
      </w:rPr>
    </w:lvl>
    <w:lvl w:ilvl="1" w:tplc="5D364AB4">
      <w:numFmt w:val="bullet"/>
      <w:lvlText w:val="•"/>
      <w:lvlJc w:val="left"/>
      <w:pPr>
        <w:ind w:left="1576" w:hanging="292"/>
      </w:pPr>
      <w:rPr>
        <w:rFonts w:hint="default"/>
        <w:lang w:val="vi" w:eastAsia="en-US" w:bidi="ar-SA"/>
      </w:rPr>
    </w:lvl>
    <w:lvl w:ilvl="2" w:tplc="66C649E8">
      <w:numFmt w:val="bullet"/>
      <w:lvlText w:val="•"/>
      <w:lvlJc w:val="left"/>
      <w:pPr>
        <w:ind w:left="2653" w:hanging="292"/>
      </w:pPr>
      <w:rPr>
        <w:rFonts w:hint="default"/>
        <w:lang w:val="vi" w:eastAsia="en-US" w:bidi="ar-SA"/>
      </w:rPr>
    </w:lvl>
    <w:lvl w:ilvl="3" w:tplc="A5D430FE">
      <w:numFmt w:val="bullet"/>
      <w:lvlText w:val="•"/>
      <w:lvlJc w:val="left"/>
      <w:pPr>
        <w:ind w:left="3730" w:hanging="292"/>
      </w:pPr>
      <w:rPr>
        <w:rFonts w:hint="default"/>
        <w:lang w:val="vi" w:eastAsia="en-US" w:bidi="ar-SA"/>
      </w:rPr>
    </w:lvl>
    <w:lvl w:ilvl="4" w:tplc="081EA872">
      <w:numFmt w:val="bullet"/>
      <w:lvlText w:val="•"/>
      <w:lvlJc w:val="left"/>
      <w:pPr>
        <w:ind w:left="4807" w:hanging="292"/>
      </w:pPr>
      <w:rPr>
        <w:rFonts w:hint="default"/>
        <w:lang w:val="vi" w:eastAsia="en-US" w:bidi="ar-SA"/>
      </w:rPr>
    </w:lvl>
    <w:lvl w:ilvl="5" w:tplc="D16CD48A">
      <w:numFmt w:val="bullet"/>
      <w:lvlText w:val="•"/>
      <w:lvlJc w:val="left"/>
      <w:pPr>
        <w:ind w:left="5884" w:hanging="292"/>
      </w:pPr>
      <w:rPr>
        <w:rFonts w:hint="default"/>
        <w:lang w:val="vi" w:eastAsia="en-US" w:bidi="ar-SA"/>
      </w:rPr>
    </w:lvl>
    <w:lvl w:ilvl="6" w:tplc="68388C50">
      <w:numFmt w:val="bullet"/>
      <w:lvlText w:val="•"/>
      <w:lvlJc w:val="left"/>
      <w:pPr>
        <w:ind w:left="6961" w:hanging="292"/>
      </w:pPr>
      <w:rPr>
        <w:rFonts w:hint="default"/>
        <w:lang w:val="vi" w:eastAsia="en-US" w:bidi="ar-SA"/>
      </w:rPr>
    </w:lvl>
    <w:lvl w:ilvl="7" w:tplc="722EC060">
      <w:numFmt w:val="bullet"/>
      <w:lvlText w:val="•"/>
      <w:lvlJc w:val="left"/>
      <w:pPr>
        <w:ind w:left="8038" w:hanging="292"/>
      </w:pPr>
      <w:rPr>
        <w:rFonts w:hint="default"/>
        <w:lang w:val="vi" w:eastAsia="en-US" w:bidi="ar-SA"/>
      </w:rPr>
    </w:lvl>
    <w:lvl w:ilvl="8" w:tplc="D6449C2C">
      <w:numFmt w:val="bullet"/>
      <w:lvlText w:val="•"/>
      <w:lvlJc w:val="left"/>
      <w:pPr>
        <w:ind w:left="9115" w:hanging="292"/>
      </w:pPr>
      <w:rPr>
        <w:rFonts w:hint="default"/>
        <w:lang w:val="vi" w:eastAsia="en-US" w:bidi="ar-SA"/>
      </w:rPr>
    </w:lvl>
  </w:abstractNum>
  <w:abstractNum w:abstractNumId="346">
    <w:nsid w:val="48041219"/>
    <w:multiLevelType w:val="hybridMultilevel"/>
    <w:tmpl w:val="123CD462"/>
    <w:lvl w:ilvl="0" w:tplc="370EA6E0">
      <w:start w:val="1"/>
      <w:numFmt w:val="lowerLetter"/>
      <w:lvlText w:val="%1)"/>
      <w:lvlJc w:val="left"/>
      <w:pPr>
        <w:ind w:left="1362" w:hanging="303"/>
      </w:pPr>
      <w:rPr>
        <w:rFonts w:ascii="Times New Roman" w:eastAsia="Times New Roman" w:hAnsi="Times New Roman" w:cs="Times New Roman" w:hint="default"/>
        <w:b w:val="0"/>
        <w:bCs w:val="0"/>
        <w:i/>
        <w:iCs/>
        <w:spacing w:val="0"/>
        <w:w w:val="99"/>
        <w:sz w:val="28"/>
        <w:szCs w:val="28"/>
        <w:lang w:val="vi" w:eastAsia="en-US" w:bidi="ar-SA"/>
      </w:rPr>
    </w:lvl>
    <w:lvl w:ilvl="1" w:tplc="54A0D956">
      <w:numFmt w:val="bullet"/>
      <w:lvlText w:val="•"/>
      <w:lvlJc w:val="left"/>
      <w:pPr>
        <w:ind w:left="2350" w:hanging="303"/>
      </w:pPr>
      <w:rPr>
        <w:rFonts w:hint="default"/>
        <w:lang w:val="vi" w:eastAsia="en-US" w:bidi="ar-SA"/>
      </w:rPr>
    </w:lvl>
    <w:lvl w:ilvl="2" w:tplc="6F72C366">
      <w:numFmt w:val="bullet"/>
      <w:lvlText w:val="•"/>
      <w:lvlJc w:val="left"/>
      <w:pPr>
        <w:ind w:left="3341" w:hanging="303"/>
      </w:pPr>
      <w:rPr>
        <w:rFonts w:hint="default"/>
        <w:lang w:val="vi" w:eastAsia="en-US" w:bidi="ar-SA"/>
      </w:rPr>
    </w:lvl>
    <w:lvl w:ilvl="3" w:tplc="CFC8D136">
      <w:numFmt w:val="bullet"/>
      <w:lvlText w:val="•"/>
      <w:lvlJc w:val="left"/>
      <w:pPr>
        <w:ind w:left="4332" w:hanging="303"/>
      </w:pPr>
      <w:rPr>
        <w:rFonts w:hint="default"/>
        <w:lang w:val="vi" w:eastAsia="en-US" w:bidi="ar-SA"/>
      </w:rPr>
    </w:lvl>
    <w:lvl w:ilvl="4" w:tplc="A8D8DCBA">
      <w:numFmt w:val="bullet"/>
      <w:lvlText w:val="•"/>
      <w:lvlJc w:val="left"/>
      <w:pPr>
        <w:ind w:left="5323" w:hanging="303"/>
      </w:pPr>
      <w:rPr>
        <w:rFonts w:hint="default"/>
        <w:lang w:val="vi" w:eastAsia="en-US" w:bidi="ar-SA"/>
      </w:rPr>
    </w:lvl>
    <w:lvl w:ilvl="5" w:tplc="47D6458C">
      <w:numFmt w:val="bullet"/>
      <w:lvlText w:val="•"/>
      <w:lvlJc w:val="left"/>
      <w:pPr>
        <w:ind w:left="6314" w:hanging="303"/>
      </w:pPr>
      <w:rPr>
        <w:rFonts w:hint="default"/>
        <w:lang w:val="vi" w:eastAsia="en-US" w:bidi="ar-SA"/>
      </w:rPr>
    </w:lvl>
    <w:lvl w:ilvl="6" w:tplc="633ED030">
      <w:numFmt w:val="bullet"/>
      <w:lvlText w:val="•"/>
      <w:lvlJc w:val="left"/>
      <w:pPr>
        <w:ind w:left="7305" w:hanging="303"/>
      </w:pPr>
      <w:rPr>
        <w:rFonts w:hint="default"/>
        <w:lang w:val="vi" w:eastAsia="en-US" w:bidi="ar-SA"/>
      </w:rPr>
    </w:lvl>
    <w:lvl w:ilvl="7" w:tplc="6B088BA8">
      <w:numFmt w:val="bullet"/>
      <w:lvlText w:val="•"/>
      <w:lvlJc w:val="left"/>
      <w:pPr>
        <w:ind w:left="8296" w:hanging="303"/>
      </w:pPr>
      <w:rPr>
        <w:rFonts w:hint="default"/>
        <w:lang w:val="vi" w:eastAsia="en-US" w:bidi="ar-SA"/>
      </w:rPr>
    </w:lvl>
    <w:lvl w:ilvl="8" w:tplc="34C60808">
      <w:numFmt w:val="bullet"/>
      <w:lvlText w:val="•"/>
      <w:lvlJc w:val="left"/>
      <w:pPr>
        <w:ind w:left="9287" w:hanging="303"/>
      </w:pPr>
      <w:rPr>
        <w:rFonts w:hint="default"/>
        <w:lang w:val="vi" w:eastAsia="en-US" w:bidi="ar-SA"/>
      </w:rPr>
    </w:lvl>
  </w:abstractNum>
  <w:abstractNum w:abstractNumId="347">
    <w:nsid w:val="481E5800"/>
    <w:multiLevelType w:val="hybridMultilevel"/>
    <w:tmpl w:val="832CAA2C"/>
    <w:lvl w:ilvl="0" w:tplc="DED4003C">
      <w:numFmt w:val="bullet"/>
      <w:lvlText w:val="-"/>
      <w:lvlJc w:val="left"/>
      <w:pPr>
        <w:ind w:left="493" w:hanging="203"/>
      </w:pPr>
      <w:rPr>
        <w:rFonts w:ascii="Times New Roman" w:eastAsia="Times New Roman" w:hAnsi="Times New Roman" w:cs="Times New Roman" w:hint="default"/>
        <w:spacing w:val="0"/>
        <w:w w:val="99"/>
        <w:lang w:val="vi" w:eastAsia="en-US" w:bidi="ar-SA"/>
      </w:rPr>
    </w:lvl>
    <w:lvl w:ilvl="1" w:tplc="6704683C">
      <w:numFmt w:val="bullet"/>
      <w:lvlText w:val="•"/>
      <w:lvlJc w:val="left"/>
      <w:pPr>
        <w:ind w:left="1576" w:hanging="203"/>
      </w:pPr>
      <w:rPr>
        <w:rFonts w:hint="default"/>
        <w:lang w:val="vi" w:eastAsia="en-US" w:bidi="ar-SA"/>
      </w:rPr>
    </w:lvl>
    <w:lvl w:ilvl="2" w:tplc="6722052E">
      <w:numFmt w:val="bullet"/>
      <w:lvlText w:val="•"/>
      <w:lvlJc w:val="left"/>
      <w:pPr>
        <w:ind w:left="2653" w:hanging="203"/>
      </w:pPr>
      <w:rPr>
        <w:rFonts w:hint="default"/>
        <w:lang w:val="vi" w:eastAsia="en-US" w:bidi="ar-SA"/>
      </w:rPr>
    </w:lvl>
    <w:lvl w:ilvl="3" w:tplc="1D7EDE10">
      <w:numFmt w:val="bullet"/>
      <w:lvlText w:val="•"/>
      <w:lvlJc w:val="left"/>
      <w:pPr>
        <w:ind w:left="3730" w:hanging="203"/>
      </w:pPr>
      <w:rPr>
        <w:rFonts w:hint="default"/>
        <w:lang w:val="vi" w:eastAsia="en-US" w:bidi="ar-SA"/>
      </w:rPr>
    </w:lvl>
    <w:lvl w:ilvl="4" w:tplc="98C410B6">
      <w:numFmt w:val="bullet"/>
      <w:lvlText w:val="•"/>
      <w:lvlJc w:val="left"/>
      <w:pPr>
        <w:ind w:left="4807" w:hanging="203"/>
      </w:pPr>
      <w:rPr>
        <w:rFonts w:hint="default"/>
        <w:lang w:val="vi" w:eastAsia="en-US" w:bidi="ar-SA"/>
      </w:rPr>
    </w:lvl>
    <w:lvl w:ilvl="5" w:tplc="527A7542">
      <w:numFmt w:val="bullet"/>
      <w:lvlText w:val="•"/>
      <w:lvlJc w:val="left"/>
      <w:pPr>
        <w:ind w:left="5884" w:hanging="203"/>
      </w:pPr>
      <w:rPr>
        <w:rFonts w:hint="default"/>
        <w:lang w:val="vi" w:eastAsia="en-US" w:bidi="ar-SA"/>
      </w:rPr>
    </w:lvl>
    <w:lvl w:ilvl="6" w:tplc="D14E5276">
      <w:numFmt w:val="bullet"/>
      <w:lvlText w:val="•"/>
      <w:lvlJc w:val="left"/>
      <w:pPr>
        <w:ind w:left="6961" w:hanging="203"/>
      </w:pPr>
      <w:rPr>
        <w:rFonts w:hint="default"/>
        <w:lang w:val="vi" w:eastAsia="en-US" w:bidi="ar-SA"/>
      </w:rPr>
    </w:lvl>
    <w:lvl w:ilvl="7" w:tplc="FB709BDA">
      <w:numFmt w:val="bullet"/>
      <w:lvlText w:val="•"/>
      <w:lvlJc w:val="left"/>
      <w:pPr>
        <w:ind w:left="8038" w:hanging="203"/>
      </w:pPr>
      <w:rPr>
        <w:rFonts w:hint="default"/>
        <w:lang w:val="vi" w:eastAsia="en-US" w:bidi="ar-SA"/>
      </w:rPr>
    </w:lvl>
    <w:lvl w:ilvl="8" w:tplc="8DDEFB90">
      <w:numFmt w:val="bullet"/>
      <w:lvlText w:val="•"/>
      <w:lvlJc w:val="left"/>
      <w:pPr>
        <w:ind w:left="9115" w:hanging="203"/>
      </w:pPr>
      <w:rPr>
        <w:rFonts w:hint="default"/>
        <w:lang w:val="vi" w:eastAsia="en-US" w:bidi="ar-SA"/>
      </w:rPr>
    </w:lvl>
  </w:abstractNum>
  <w:abstractNum w:abstractNumId="348">
    <w:nsid w:val="481F0091"/>
    <w:multiLevelType w:val="hybridMultilevel"/>
    <w:tmpl w:val="B2F28CAE"/>
    <w:lvl w:ilvl="0" w:tplc="61100184">
      <w:start w:val="1"/>
      <w:numFmt w:val="upperLetter"/>
      <w:lvlText w:val="%1."/>
      <w:lvlJc w:val="left"/>
      <w:pPr>
        <w:ind w:left="1400" w:hanging="341"/>
      </w:pPr>
      <w:rPr>
        <w:rFonts w:ascii="Times New Roman" w:eastAsia="Times New Roman" w:hAnsi="Times New Roman" w:cs="Times New Roman" w:hint="default"/>
        <w:b w:val="0"/>
        <w:bCs w:val="0"/>
        <w:i w:val="0"/>
        <w:iCs w:val="0"/>
        <w:spacing w:val="-5"/>
        <w:w w:val="99"/>
        <w:sz w:val="28"/>
        <w:szCs w:val="28"/>
        <w:lang w:val="vi" w:eastAsia="en-US" w:bidi="ar-SA"/>
      </w:rPr>
    </w:lvl>
    <w:lvl w:ilvl="1" w:tplc="8DDCB19C">
      <w:numFmt w:val="bullet"/>
      <w:lvlText w:val="•"/>
      <w:lvlJc w:val="left"/>
      <w:pPr>
        <w:ind w:left="2386" w:hanging="341"/>
      </w:pPr>
      <w:rPr>
        <w:rFonts w:hint="default"/>
        <w:lang w:val="vi" w:eastAsia="en-US" w:bidi="ar-SA"/>
      </w:rPr>
    </w:lvl>
    <w:lvl w:ilvl="2" w:tplc="29C6DAA4">
      <w:numFmt w:val="bullet"/>
      <w:lvlText w:val="•"/>
      <w:lvlJc w:val="left"/>
      <w:pPr>
        <w:ind w:left="3373" w:hanging="341"/>
      </w:pPr>
      <w:rPr>
        <w:rFonts w:hint="default"/>
        <w:lang w:val="vi" w:eastAsia="en-US" w:bidi="ar-SA"/>
      </w:rPr>
    </w:lvl>
    <w:lvl w:ilvl="3" w:tplc="48AC71E2">
      <w:numFmt w:val="bullet"/>
      <w:lvlText w:val="•"/>
      <w:lvlJc w:val="left"/>
      <w:pPr>
        <w:ind w:left="4360" w:hanging="341"/>
      </w:pPr>
      <w:rPr>
        <w:rFonts w:hint="default"/>
        <w:lang w:val="vi" w:eastAsia="en-US" w:bidi="ar-SA"/>
      </w:rPr>
    </w:lvl>
    <w:lvl w:ilvl="4" w:tplc="562C2C96">
      <w:numFmt w:val="bullet"/>
      <w:lvlText w:val="•"/>
      <w:lvlJc w:val="left"/>
      <w:pPr>
        <w:ind w:left="5347" w:hanging="341"/>
      </w:pPr>
      <w:rPr>
        <w:rFonts w:hint="default"/>
        <w:lang w:val="vi" w:eastAsia="en-US" w:bidi="ar-SA"/>
      </w:rPr>
    </w:lvl>
    <w:lvl w:ilvl="5" w:tplc="C06C60E2">
      <w:numFmt w:val="bullet"/>
      <w:lvlText w:val="•"/>
      <w:lvlJc w:val="left"/>
      <w:pPr>
        <w:ind w:left="6334" w:hanging="341"/>
      </w:pPr>
      <w:rPr>
        <w:rFonts w:hint="default"/>
        <w:lang w:val="vi" w:eastAsia="en-US" w:bidi="ar-SA"/>
      </w:rPr>
    </w:lvl>
    <w:lvl w:ilvl="6" w:tplc="46743DF4">
      <w:numFmt w:val="bullet"/>
      <w:lvlText w:val="•"/>
      <w:lvlJc w:val="left"/>
      <w:pPr>
        <w:ind w:left="7321" w:hanging="341"/>
      </w:pPr>
      <w:rPr>
        <w:rFonts w:hint="default"/>
        <w:lang w:val="vi" w:eastAsia="en-US" w:bidi="ar-SA"/>
      </w:rPr>
    </w:lvl>
    <w:lvl w:ilvl="7" w:tplc="4C409FC2">
      <w:numFmt w:val="bullet"/>
      <w:lvlText w:val="•"/>
      <w:lvlJc w:val="left"/>
      <w:pPr>
        <w:ind w:left="8308" w:hanging="341"/>
      </w:pPr>
      <w:rPr>
        <w:rFonts w:hint="default"/>
        <w:lang w:val="vi" w:eastAsia="en-US" w:bidi="ar-SA"/>
      </w:rPr>
    </w:lvl>
    <w:lvl w:ilvl="8" w:tplc="4560CEE4">
      <w:numFmt w:val="bullet"/>
      <w:lvlText w:val="•"/>
      <w:lvlJc w:val="left"/>
      <w:pPr>
        <w:ind w:left="9295" w:hanging="341"/>
      </w:pPr>
      <w:rPr>
        <w:rFonts w:hint="default"/>
        <w:lang w:val="vi" w:eastAsia="en-US" w:bidi="ar-SA"/>
      </w:rPr>
    </w:lvl>
  </w:abstractNum>
  <w:abstractNum w:abstractNumId="349">
    <w:nsid w:val="4851105B"/>
    <w:multiLevelType w:val="hybridMultilevel"/>
    <w:tmpl w:val="668EB57A"/>
    <w:lvl w:ilvl="0" w:tplc="AED4A4C8">
      <w:start w:val="1"/>
      <w:numFmt w:val="upperLetter"/>
      <w:lvlText w:val="%1."/>
      <w:lvlJc w:val="left"/>
      <w:pPr>
        <w:ind w:left="493" w:hanging="346"/>
      </w:pPr>
      <w:rPr>
        <w:rFonts w:ascii="Times New Roman" w:eastAsia="Times New Roman" w:hAnsi="Times New Roman" w:cs="Times New Roman" w:hint="default"/>
        <w:b w:val="0"/>
        <w:bCs w:val="0"/>
        <w:i w:val="0"/>
        <w:iCs w:val="0"/>
        <w:spacing w:val="-5"/>
        <w:w w:val="99"/>
        <w:sz w:val="28"/>
        <w:szCs w:val="28"/>
        <w:lang w:val="vi" w:eastAsia="en-US" w:bidi="ar-SA"/>
      </w:rPr>
    </w:lvl>
    <w:lvl w:ilvl="1" w:tplc="F7E4935C">
      <w:numFmt w:val="bullet"/>
      <w:lvlText w:val="•"/>
      <w:lvlJc w:val="left"/>
      <w:pPr>
        <w:ind w:left="1576" w:hanging="346"/>
      </w:pPr>
      <w:rPr>
        <w:rFonts w:hint="default"/>
        <w:lang w:val="vi" w:eastAsia="en-US" w:bidi="ar-SA"/>
      </w:rPr>
    </w:lvl>
    <w:lvl w:ilvl="2" w:tplc="DDF8ED24">
      <w:numFmt w:val="bullet"/>
      <w:lvlText w:val="•"/>
      <w:lvlJc w:val="left"/>
      <w:pPr>
        <w:ind w:left="2653" w:hanging="346"/>
      </w:pPr>
      <w:rPr>
        <w:rFonts w:hint="default"/>
        <w:lang w:val="vi" w:eastAsia="en-US" w:bidi="ar-SA"/>
      </w:rPr>
    </w:lvl>
    <w:lvl w:ilvl="3" w:tplc="07F45B1A">
      <w:numFmt w:val="bullet"/>
      <w:lvlText w:val="•"/>
      <w:lvlJc w:val="left"/>
      <w:pPr>
        <w:ind w:left="3730" w:hanging="346"/>
      </w:pPr>
      <w:rPr>
        <w:rFonts w:hint="default"/>
        <w:lang w:val="vi" w:eastAsia="en-US" w:bidi="ar-SA"/>
      </w:rPr>
    </w:lvl>
    <w:lvl w:ilvl="4" w:tplc="7B76E488">
      <w:numFmt w:val="bullet"/>
      <w:lvlText w:val="•"/>
      <w:lvlJc w:val="left"/>
      <w:pPr>
        <w:ind w:left="4807" w:hanging="346"/>
      </w:pPr>
      <w:rPr>
        <w:rFonts w:hint="default"/>
        <w:lang w:val="vi" w:eastAsia="en-US" w:bidi="ar-SA"/>
      </w:rPr>
    </w:lvl>
    <w:lvl w:ilvl="5" w:tplc="CE9E3994">
      <w:numFmt w:val="bullet"/>
      <w:lvlText w:val="•"/>
      <w:lvlJc w:val="left"/>
      <w:pPr>
        <w:ind w:left="5884" w:hanging="346"/>
      </w:pPr>
      <w:rPr>
        <w:rFonts w:hint="default"/>
        <w:lang w:val="vi" w:eastAsia="en-US" w:bidi="ar-SA"/>
      </w:rPr>
    </w:lvl>
    <w:lvl w:ilvl="6" w:tplc="6F8E2C66">
      <w:numFmt w:val="bullet"/>
      <w:lvlText w:val="•"/>
      <w:lvlJc w:val="left"/>
      <w:pPr>
        <w:ind w:left="6961" w:hanging="346"/>
      </w:pPr>
      <w:rPr>
        <w:rFonts w:hint="default"/>
        <w:lang w:val="vi" w:eastAsia="en-US" w:bidi="ar-SA"/>
      </w:rPr>
    </w:lvl>
    <w:lvl w:ilvl="7" w:tplc="CA387920">
      <w:numFmt w:val="bullet"/>
      <w:lvlText w:val="•"/>
      <w:lvlJc w:val="left"/>
      <w:pPr>
        <w:ind w:left="8038" w:hanging="346"/>
      </w:pPr>
      <w:rPr>
        <w:rFonts w:hint="default"/>
        <w:lang w:val="vi" w:eastAsia="en-US" w:bidi="ar-SA"/>
      </w:rPr>
    </w:lvl>
    <w:lvl w:ilvl="8" w:tplc="25905A18">
      <w:numFmt w:val="bullet"/>
      <w:lvlText w:val="•"/>
      <w:lvlJc w:val="left"/>
      <w:pPr>
        <w:ind w:left="9115" w:hanging="346"/>
      </w:pPr>
      <w:rPr>
        <w:rFonts w:hint="default"/>
        <w:lang w:val="vi" w:eastAsia="en-US" w:bidi="ar-SA"/>
      </w:rPr>
    </w:lvl>
  </w:abstractNum>
  <w:abstractNum w:abstractNumId="350">
    <w:nsid w:val="489E20BA"/>
    <w:multiLevelType w:val="hybridMultilevel"/>
    <w:tmpl w:val="50346B88"/>
    <w:lvl w:ilvl="0" w:tplc="A006B87E">
      <w:start w:val="1"/>
      <w:numFmt w:val="upperLetter"/>
      <w:lvlText w:val="%1."/>
      <w:lvlJc w:val="left"/>
      <w:pPr>
        <w:ind w:left="809" w:hanging="317"/>
      </w:pPr>
      <w:rPr>
        <w:rFonts w:hint="default"/>
        <w:spacing w:val="-5"/>
        <w:w w:val="99"/>
        <w:lang w:val="vi" w:eastAsia="en-US" w:bidi="ar-SA"/>
      </w:rPr>
    </w:lvl>
    <w:lvl w:ilvl="1" w:tplc="3CF021EE">
      <w:numFmt w:val="bullet"/>
      <w:lvlText w:val="•"/>
      <w:lvlJc w:val="left"/>
      <w:pPr>
        <w:ind w:left="1846" w:hanging="317"/>
      </w:pPr>
      <w:rPr>
        <w:rFonts w:hint="default"/>
        <w:lang w:val="vi" w:eastAsia="en-US" w:bidi="ar-SA"/>
      </w:rPr>
    </w:lvl>
    <w:lvl w:ilvl="2" w:tplc="F8DA627E">
      <w:numFmt w:val="bullet"/>
      <w:lvlText w:val="•"/>
      <w:lvlJc w:val="left"/>
      <w:pPr>
        <w:ind w:left="2893" w:hanging="317"/>
      </w:pPr>
      <w:rPr>
        <w:rFonts w:hint="default"/>
        <w:lang w:val="vi" w:eastAsia="en-US" w:bidi="ar-SA"/>
      </w:rPr>
    </w:lvl>
    <w:lvl w:ilvl="3" w:tplc="FC444C00">
      <w:numFmt w:val="bullet"/>
      <w:lvlText w:val="•"/>
      <w:lvlJc w:val="left"/>
      <w:pPr>
        <w:ind w:left="3940" w:hanging="317"/>
      </w:pPr>
      <w:rPr>
        <w:rFonts w:hint="default"/>
        <w:lang w:val="vi" w:eastAsia="en-US" w:bidi="ar-SA"/>
      </w:rPr>
    </w:lvl>
    <w:lvl w:ilvl="4" w:tplc="195E704C">
      <w:numFmt w:val="bullet"/>
      <w:lvlText w:val="•"/>
      <w:lvlJc w:val="left"/>
      <w:pPr>
        <w:ind w:left="4987" w:hanging="317"/>
      </w:pPr>
      <w:rPr>
        <w:rFonts w:hint="default"/>
        <w:lang w:val="vi" w:eastAsia="en-US" w:bidi="ar-SA"/>
      </w:rPr>
    </w:lvl>
    <w:lvl w:ilvl="5" w:tplc="82DEE94C">
      <w:numFmt w:val="bullet"/>
      <w:lvlText w:val="•"/>
      <w:lvlJc w:val="left"/>
      <w:pPr>
        <w:ind w:left="6034" w:hanging="317"/>
      </w:pPr>
      <w:rPr>
        <w:rFonts w:hint="default"/>
        <w:lang w:val="vi" w:eastAsia="en-US" w:bidi="ar-SA"/>
      </w:rPr>
    </w:lvl>
    <w:lvl w:ilvl="6" w:tplc="C8B8B14A">
      <w:numFmt w:val="bullet"/>
      <w:lvlText w:val="•"/>
      <w:lvlJc w:val="left"/>
      <w:pPr>
        <w:ind w:left="7081" w:hanging="317"/>
      </w:pPr>
      <w:rPr>
        <w:rFonts w:hint="default"/>
        <w:lang w:val="vi" w:eastAsia="en-US" w:bidi="ar-SA"/>
      </w:rPr>
    </w:lvl>
    <w:lvl w:ilvl="7" w:tplc="E3805B12">
      <w:numFmt w:val="bullet"/>
      <w:lvlText w:val="•"/>
      <w:lvlJc w:val="left"/>
      <w:pPr>
        <w:ind w:left="8128" w:hanging="317"/>
      </w:pPr>
      <w:rPr>
        <w:rFonts w:hint="default"/>
        <w:lang w:val="vi" w:eastAsia="en-US" w:bidi="ar-SA"/>
      </w:rPr>
    </w:lvl>
    <w:lvl w:ilvl="8" w:tplc="3184026A">
      <w:numFmt w:val="bullet"/>
      <w:lvlText w:val="•"/>
      <w:lvlJc w:val="left"/>
      <w:pPr>
        <w:ind w:left="9175" w:hanging="317"/>
      </w:pPr>
      <w:rPr>
        <w:rFonts w:hint="default"/>
        <w:lang w:val="vi" w:eastAsia="en-US" w:bidi="ar-SA"/>
      </w:rPr>
    </w:lvl>
  </w:abstractNum>
  <w:abstractNum w:abstractNumId="351">
    <w:nsid w:val="48B50576"/>
    <w:multiLevelType w:val="hybridMultilevel"/>
    <w:tmpl w:val="71649EC2"/>
    <w:lvl w:ilvl="0" w:tplc="EE54A8F0">
      <w:numFmt w:val="bullet"/>
      <w:lvlText w:val="*"/>
      <w:lvlJc w:val="left"/>
      <w:pPr>
        <w:ind w:left="493" w:hanging="212"/>
      </w:pPr>
      <w:rPr>
        <w:rFonts w:ascii="Times New Roman" w:eastAsia="Times New Roman" w:hAnsi="Times New Roman" w:cs="Times New Roman" w:hint="default"/>
        <w:b/>
        <w:bCs/>
        <w:i/>
        <w:iCs/>
        <w:spacing w:val="0"/>
        <w:w w:val="99"/>
        <w:sz w:val="28"/>
        <w:szCs w:val="28"/>
        <w:lang w:val="vi" w:eastAsia="en-US" w:bidi="ar-SA"/>
      </w:rPr>
    </w:lvl>
    <w:lvl w:ilvl="1" w:tplc="AD4A76C4">
      <w:numFmt w:val="bullet"/>
      <w:lvlText w:val="•"/>
      <w:lvlJc w:val="left"/>
      <w:pPr>
        <w:ind w:left="1576" w:hanging="212"/>
      </w:pPr>
      <w:rPr>
        <w:rFonts w:hint="default"/>
        <w:lang w:val="vi" w:eastAsia="en-US" w:bidi="ar-SA"/>
      </w:rPr>
    </w:lvl>
    <w:lvl w:ilvl="2" w:tplc="9A3C9E60">
      <w:numFmt w:val="bullet"/>
      <w:lvlText w:val="•"/>
      <w:lvlJc w:val="left"/>
      <w:pPr>
        <w:ind w:left="2653" w:hanging="212"/>
      </w:pPr>
      <w:rPr>
        <w:rFonts w:hint="default"/>
        <w:lang w:val="vi" w:eastAsia="en-US" w:bidi="ar-SA"/>
      </w:rPr>
    </w:lvl>
    <w:lvl w:ilvl="3" w:tplc="4D121410">
      <w:numFmt w:val="bullet"/>
      <w:lvlText w:val="•"/>
      <w:lvlJc w:val="left"/>
      <w:pPr>
        <w:ind w:left="3730" w:hanging="212"/>
      </w:pPr>
      <w:rPr>
        <w:rFonts w:hint="default"/>
        <w:lang w:val="vi" w:eastAsia="en-US" w:bidi="ar-SA"/>
      </w:rPr>
    </w:lvl>
    <w:lvl w:ilvl="4" w:tplc="2736A3B0">
      <w:numFmt w:val="bullet"/>
      <w:lvlText w:val="•"/>
      <w:lvlJc w:val="left"/>
      <w:pPr>
        <w:ind w:left="4807" w:hanging="212"/>
      </w:pPr>
      <w:rPr>
        <w:rFonts w:hint="default"/>
        <w:lang w:val="vi" w:eastAsia="en-US" w:bidi="ar-SA"/>
      </w:rPr>
    </w:lvl>
    <w:lvl w:ilvl="5" w:tplc="3D44DBAC">
      <w:numFmt w:val="bullet"/>
      <w:lvlText w:val="•"/>
      <w:lvlJc w:val="left"/>
      <w:pPr>
        <w:ind w:left="5884" w:hanging="212"/>
      </w:pPr>
      <w:rPr>
        <w:rFonts w:hint="default"/>
        <w:lang w:val="vi" w:eastAsia="en-US" w:bidi="ar-SA"/>
      </w:rPr>
    </w:lvl>
    <w:lvl w:ilvl="6" w:tplc="D706A2B4">
      <w:numFmt w:val="bullet"/>
      <w:lvlText w:val="•"/>
      <w:lvlJc w:val="left"/>
      <w:pPr>
        <w:ind w:left="6961" w:hanging="212"/>
      </w:pPr>
      <w:rPr>
        <w:rFonts w:hint="default"/>
        <w:lang w:val="vi" w:eastAsia="en-US" w:bidi="ar-SA"/>
      </w:rPr>
    </w:lvl>
    <w:lvl w:ilvl="7" w:tplc="41F0231A">
      <w:numFmt w:val="bullet"/>
      <w:lvlText w:val="•"/>
      <w:lvlJc w:val="left"/>
      <w:pPr>
        <w:ind w:left="8038" w:hanging="212"/>
      </w:pPr>
      <w:rPr>
        <w:rFonts w:hint="default"/>
        <w:lang w:val="vi" w:eastAsia="en-US" w:bidi="ar-SA"/>
      </w:rPr>
    </w:lvl>
    <w:lvl w:ilvl="8" w:tplc="23003EAA">
      <w:numFmt w:val="bullet"/>
      <w:lvlText w:val="•"/>
      <w:lvlJc w:val="left"/>
      <w:pPr>
        <w:ind w:left="9115" w:hanging="212"/>
      </w:pPr>
      <w:rPr>
        <w:rFonts w:hint="default"/>
        <w:lang w:val="vi" w:eastAsia="en-US" w:bidi="ar-SA"/>
      </w:rPr>
    </w:lvl>
  </w:abstractNum>
  <w:abstractNum w:abstractNumId="352">
    <w:nsid w:val="48E94D3B"/>
    <w:multiLevelType w:val="hybridMultilevel"/>
    <w:tmpl w:val="2A36D524"/>
    <w:lvl w:ilvl="0" w:tplc="87E02AC4">
      <w:start w:val="1"/>
      <w:numFmt w:val="lowerLetter"/>
      <w:lvlText w:val="%1."/>
      <w:lvlJc w:val="left"/>
      <w:pPr>
        <w:ind w:left="493" w:hanging="336"/>
      </w:pPr>
      <w:rPr>
        <w:rFonts w:ascii="Times New Roman" w:eastAsia="Times New Roman" w:hAnsi="Times New Roman" w:cs="Times New Roman" w:hint="default"/>
        <w:b/>
        <w:bCs/>
        <w:i/>
        <w:iCs/>
        <w:spacing w:val="0"/>
        <w:w w:val="99"/>
        <w:sz w:val="28"/>
        <w:szCs w:val="28"/>
        <w:lang w:val="vi" w:eastAsia="en-US" w:bidi="ar-SA"/>
      </w:rPr>
    </w:lvl>
    <w:lvl w:ilvl="1" w:tplc="2C08A6E2">
      <w:numFmt w:val="bullet"/>
      <w:lvlText w:val="•"/>
      <w:lvlJc w:val="left"/>
      <w:pPr>
        <w:ind w:left="1576" w:hanging="336"/>
      </w:pPr>
      <w:rPr>
        <w:rFonts w:hint="default"/>
        <w:lang w:val="vi" w:eastAsia="en-US" w:bidi="ar-SA"/>
      </w:rPr>
    </w:lvl>
    <w:lvl w:ilvl="2" w:tplc="D256A64C">
      <w:numFmt w:val="bullet"/>
      <w:lvlText w:val="•"/>
      <w:lvlJc w:val="left"/>
      <w:pPr>
        <w:ind w:left="2653" w:hanging="336"/>
      </w:pPr>
      <w:rPr>
        <w:rFonts w:hint="default"/>
        <w:lang w:val="vi" w:eastAsia="en-US" w:bidi="ar-SA"/>
      </w:rPr>
    </w:lvl>
    <w:lvl w:ilvl="3" w:tplc="52CCBC52">
      <w:numFmt w:val="bullet"/>
      <w:lvlText w:val="•"/>
      <w:lvlJc w:val="left"/>
      <w:pPr>
        <w:ind w:left="3730" w:hanging="336"/>
      </w:pPr>
      <w:rPr>
        <w:rFonts w:hint="default"/>
        <w:lang w:val="vi" w:eastAsia="en-US" w:bidi="ar-SA"/>
      </w:rPr>
    </w:lvl>
    <w:lvl w:ilvl="4" w:tplc="4E22C674">
      <w:numFmt w:val="bullet"/>
      <w:lvlText w:val="•"/>
      <w:lvlJc w:val="left"/>
      <w:pPr>
        <w:ind w:left="4807" w:hanging="336"/>
      </w:pPr>
      <w:rPr>
        <w:rFonts w:hint="default"/>
        <w:lang w:val="vi" w:eastAsia="en-US" w:bidi="ar-SA"/>
      </w:rPr>
    </w:lvl>
    <w:lvl w:ilvl="5" w:tplc="C21417B6">
      <w:numFmt w:val="bullet"/>
      <w:lvlText w:val="•"/>
      <w:lvlJc w:val="left"/>
      <w:pPr>
        <w:ind w:left="5884" w:hanging="336"/>
      </w:pPr>
      <w:rPr>
        <w:rFonts w:hint="default"/>
        <w:lang w:val="vi" w:eastAsia="en-US" w:bidi="ar-SA"/>
      </w:rPr>
    </w:lvl>
    <w:lvl w:ilvl="6" w:tplc="0696072A">
      <w:numFmt w:val="bullet"/>
      <w:lvlText w:val="•"/>
      <w:lvlJc w:val="left"/>
      <w:pPr>
        <w:ind w:left="6961" w:hanging="336"/>
      </w:pPr>
      <w:rPr>
        <w:rFonts w:hint="default"/>
        <w:lang w:val="vi" w:eastAsia="en-US" w:bidi="ar-SA"/>
      </w:rPr>
    </w:lvl>
    <w:lvl w:ilvl="7" w:tplc="31FE5090">
      <w:numFmt w:val="bullet"/>
      <w:lvlText w:val="•"/>
      <w:lvlJc w:val="left"/>
      <w:pPr>
        <w:ind w:left="8038" w:hanging="336"/>
      </w:pPr>
      <w:rPr>
        <w:rFonts w:hint="default"/>
        <w:lang w:val="vi" w:eastAsia="en-US" w:bidi="ar-SA"/>
      </w:rPr>
    </w:lvl>
    <w:lvl w:ilvl="8" w:tplc="FD72CBA6">
      <w:numFmt w:val="bullet"/>
      <w:lvlText w:val="•"/>
      <w:lvlJc w:val="left"/>
      <w:pPr>
        <w:ind w:left="9115" w:hanging="336"/>
      </w:pPr>
      <w:rPr>
        <w:rFonts w:hint="default"/>
        <w:lang w:val="vi" w:eastAsia="en-US" w:bidi="ar-SA"/>
      </w:rPr>
    </w:lvl>
  </w:abstractNum>
  <w:abstractNum w:abstractNumId="353">
    <w:nsid w:val="492A0627"/>
    <w:multiLevelType w:val="hybridMultilevel"/>
    <w:tmpl w:val="5B6EE83E"/>
    <w:lvl w:ilvl="0" w:tplc="33D4AEF8">
      <w:start w:val="1"/>
      <w:numFmt w:val="upperLetter"/>
      <w:lvlText w:val="%1."/>
      <w:lvlJc w:val="left"/>
      <w:pPr>
        <w:ind w:left="809" w:hanging="317"/>
      </w:pPr>
      <w:rPr>
        <w:rFonts w:hint="default"/>
        <w:spacing w:val="-5"/>
        <w:w w:val="99"/>
        <w:lang w:val="vi" w:eastAsia="en-US" w:bidi="ar-SA"/>
      </w:rPr>
    </w:lvl>
    <w:lvl w:ilvl="1" w:tplc="FF60A04A">
      <w:numFmt w:val="bullet"/>
      <w:lvlText w:val="•"/>
      <w:lvlJc w:val="left"/>
      <w:pPr>
        <w:ind w:left="1846" w:hanging="317"/>
      </w:pPr>
      <w:rPr>
        <w:rFonts w:hint="default"/>
        <w:lang w:val="vi" w:eastAsia="en-US" w:bidi="ar-SA"/>
      </w:rPr>
    </w:lvl>
    <w:lvl w:ilvl="2" w:tplc="B282A984">
      <w:numFmt w:val="bullet"/>
      <w:lvlText w:val="•"/>
      <w:lvlJc w:val="left"/>
      <w:pPr>
        <w:ind w:left="2893" w:hanging="317"/>
      </w:pPr>
      <w:rPr>
        <w:rFonts w:hint="default"/>
        <w:lang w:val="vi" w:eastAsia="en-US" w:bidi="ar-SA"/>
      </w:rPr>
    </w:lvl>
    <w:lvl w:ilvl="3" w:tplc="D3F27C16">
      <w:numFmt w:val="bullet"/>
      <w:lvlText w:val="•"/>
      <w:lvlJc w:val="left"/>
      <w:pPr>
        <w:ind w:left="3940" w:hanging="317"/>
      </w:pPr>
      <w:rPr>
        <w:rFonts w:hint="default"/>
        <w:lang w:val="vi" w:eastAsia="en-US" w:bidi="ar-SA"/>
      </w:rPr>
    </w:lvl>
    <w:lvl w:ilvl="4" w:tplc="D592FABE">
      <w:numFmt w:val="bullet"/>
      <w:lvlText w:val="•"/>
      <w:lvlJc w:val="left"/>
      <w:pPr>
        <w:ind w:left="4987" w:hanging="317"/>
      </w:pPr>
      <w:rPr>
        <w:rFonts w:hint="default"/>
        <w:lang w:val="vi" w:eastAsia="en-US" w:bidi="ar-SA"/>
      </w:rPr>
    </w:lvl>
    <w:lvl w:ilvl="5" w:tplc="E45E8356">
      <w:numFmt w:val="bullet"/>
      <w:lvlText w:val="•"/>
      <w:lvlJc w:val="left"/>
      <w:pPr>
        <w:ind w:left="6034" w:hanging="317"/>
      </w:pPr>
      <w:rPr>
        <w:rFonts w:hint="default"/>
        <w:lang w:val="vi" w:eastAsia="en-US" w:bidi="ar-SA"/>
      </w:rPr>
    </w:lvl>
    <w:lvl w:ilvl="6" w:tplc="DBBA31B8">
      <w:numFmt w:val="bullet"/>
      <w:lvlText w:val="•"/>
      <w:lvlJc w:val="left"/>
      <w:pPr>
        <w:ind w:left="7081" w:hanging="317"/>
      </w:pPr>
      <w:rPr>
        <w:rFonts w:hint="default"/>
        <w:lang w:val="vi" w:eastAsia="en-US" w:bidi="ar-SA"/>
      </w:rPr>
    </w:lvl>
    <w:lvl w:ilvl="7" w:tplc="BB60C394">
      <w:numFmt w:val="bullet"/>
      <w:lvlText w:val="•"/>
      <w:lvlJc w:val="left"/>
      <w:pPr>
        <w:ind w:left="8128" w:hanging="317"/>
      </w:pPr>
      <w:rPr>
        <w:rFonts w:hint="default"/>
        <w:lang w:val="vi" w:eastAsia="en-US" w:bidi="ar-SA"/>
      </w:rPr>
    </w:lvl>
    <w:lvl w:ilvl="8" w:tplc="89C49B1A">
      <w:numFmt w:val="bullet"/>
      <w:lvlText w:val="•"/>
      <w:lvlJc w:val="left"/>
      <w:pPr>
        <w:ind w:left="9175" w:hanging="317"/>
      </w:pPr>
      <w:rPr>
        <w:rFonts w:hint="default"/>
        <w:lang w:val="vi" w:eastAsia="en-US" w:bidi="ar-SA"/>
      </w:rPr>
    </w:lvl>
  </w:abstractNum>
  <w:abstractNum w:abstractNumId="354">
    <w:nsid w:val="49371643"/>
    <w:multiLevelType w:val="hybridMultilevel"/>
    <w:tmpl w:val="83BC5C4A"/>
    <w:lvl w:ilvl="0" w:tplc="E30021A0">
      <w:start w:val="1"/>
      <w:numFmt w:val="upperLetter"/>
      <w:lvlText w:val="%1."/>
      <w:lvlJc w:val="left"/>
      <w:pPr>
        <w:ind w:left="833" w:hanging="341"/>
      </w:pPr>
      <w:rPr>
        <w:rFonts w:ascii="Times New Roman" w:eastAsia="Times New Roman" w:hAnsi="Times New Roman" w:cs="Times New Roman" w:hint="default"/>
        <w:b w:val="0"/>
        <w:bCs w:val="0"/>
        <w:i w:val="0"/>
        <w:iCs w:val="0"/>
        <w:spacing w:val="-5"/>
        <w:w w:val="99"/>
        <w:sz w:val="28"/>
        <w:szCs w:val="28"/>
        <w:lang w:val="vi" w:eastAsia="en-US" w:bidi="ar-SA"/>
      </w:rPr>
    </w:lvl>
    <w:lvl w:ilvl="1" w:tplc="63FC1032">
      <w:numFmt w:val="bullet"/>
      <w:lvlText w:val="•"/>
      <w:lvlJc w:val="left"/>
      <w:pPr>
        <w:ind w:left="1882" w:hanging="341"/>
      </w:pPr>
      <w:rPr>
        <w:rFonts w:hint="default"/>
        <w:lang w:val="vi" w:eastAsia="en-US" w:bidi="ar-SA"/>
      </w:rPr>
    </w:lvl>
    <w:lvl w:ilvl="2" w:tplc="8FECDF8E">
      <w:numFmt w:val="bullet"/>
      <w:lvlText w:val="•"/>
      <w:lvlJc w:val="left"/>
      <w:pPr>
        <w:ind w:left="2925" w:hanging="341"/>
      </w:pPr>
      <w:rPr>
        <w:rFonts w:hint="default"/>
        <w:lang w:val="vi" w:eastAsia="en-US" w:bidi="ar-SA"/>
      </w:rPr>
    </w:lvl>
    <w:lvl w:ilvl="3" w:tplc="C82E4748">
      <w:numFmt w:val="bullet"/>
      <w:lvlText w:val="•"/>
      <w:lvlJc w:val="left"/>
      <w:pPr>
        <w:ind w:left="3968" w:hanging="341"/>
      </w:pPr>
      <w:rPr>
        <w:rFonts w:hint="default"/>
        <w:lang w:val="vi" w:eastAsia="en-US" w:bidi="ar-SA"/>
      </w:rPr>
    </w:lvl>
    <w:lvl w:ilvl="4" w:tplc="E2441028">
      <w:numFmt w:val="bullet"/>
      <w:lvlText w:val="•"/>
      <w:lvlJc w:val="left"/>
      <w:pPr>
        <w:ind w:left="5011" w:hanging="341"/>
      </w:pPr>
      <w:rPr>
        <w:rFonts w:hint="default"/>
        <w:lang w:val="vi" w:eastAsia="en-US" w:bidi="ar-SA"/>
      </w:rPr>
    </w:lvl>
    <w:lvl w:ilvl="5" w:tplc="3ADC6E74">
      <w:numFmt w:val="bullet"/>
      <w:lvlText w:val="•"/>
      <w:lvlJc w:val="left"/>
      <w:pPr>
        <w:ind w:left="6054" w:hanging="341"/>
      </w:pPr>
      <w:rPr>
        <w:rFonts w:hint="default"/>
        <w:lang w:val="vi" w:eastAsia="en-US" w:bidi="ar-SA"/>
      </w:rPr>
    </w:lvl>
    <w:lvl w:ilvl="6" w:tplc="AF9A21E0">
      <w:numFmt w:val="bullet"/>
      <w:lvlText w:val="•"/>
      <w:lvlJc w:val="left"/>
      <w:pPr>
        <w:ind w:left="7097" w:hanging="341"/>
      </w:pPr>
      <w:rPr>
        <w:rFonts w:hint="default"/>
        <w:lang w:val="vi" w:eastAsia="en-US" w:bidi="ar-SA"/>
      </w:rPr>
    </w:lvl>
    <w:lvl w:ilvl="7" w:tplc="02F6F8B0">
      <w:numFmt w:val="bullet"/>
      <w:lvlText w:val="•"/>
      <w:lvlJc w:val="left"/>
      <w:pPr>
        <w:ind w:left="8140" w:hanging="341"/>
      </w:pPr>
      <w:rPr>
        <w:rFonts w:hint="default"/>
        <w:lang w:val="vi" w:eastAsia="en-US" w:bidi="ar-SA"/>
      </w:rPr>
    </w:lvl>
    <w:lvl w:ilvl="8" w:tplc="2B16583C">
      <w:numFmt w:val="bullet"/>
      <w:lvlText w:val="•"/>
      <w:lvlJc w:val="left"/>
      <w:pPr>
        <w:ind w:left="9183" w:hanging="341"/>
      </w:pPr>
      <w:rPr>
        <w:rFonts w:hint="default"/>
        <w:lang w:val="vi" w:eastAsia="en-US" w:bidi="ar-SA"/>
      </w:rPr>
    </w:lvl>
  </w:abstractNum>
  <w:abstractNum w:abstractNumId="355">
    <w:nsid w:val="49655F85"/>
    <w:multiLevelType w:val="hybridMultilevel"/>
    <w:tmpl w:val="8434449A"/>
    <w:lvl w:ilvl="0" w:tplc="43801474">
      <w:numFmt w:val="bullet"/>
      <w:lvlText w:val="-"/>
      <w:lvlJc w:val="left"/>
      <w:pPr>
        <w:ind w:left="493" w:hanging="164"/>
      </w:pPr>
      <w:rPr>
        <w:rFonts w:ascii="Times New Roman" w:eastAsia="Times New Roman" w:hAnsi="Times New Roman" w:cs="Times New Roman" w:hint="default"/>
        <w:spacing w:val="0"/>
        <w:w w:val="99"/>
        <w:lang w:val="vi" w:eastAsia="en-US" w:bidi="ar-SA"/>
      </w:rPr>
    </w:lvl>
    <w:lvl w:ilvl="1" w:tplc="E708BD84">
      <w:numFmt w:val="bullet"/>
      <w:lvlText w:val="•"/>
      <w:lvlJc w:val="left"/>
      <w:pPr>
        <w:ind w:left="1576" w:hanging="164"/>
      </w:pPr>
      <w:rPr>
        <w:rFonts w:hint="default"/>
        <w:lang w:val="vi" w:eastAsia="en-US" w:bidi="ar-SA"/>
      </w:rPr>
    </w:lvl>
    <w:lvl w:ilvl="2" w:tplc="F4E6DB5E">
      <w:numFmt w:val="bullet"/>
      <w:lvlText w:val="•"/>
      <w:lvlJc w:val="left"/>
      <w:pPr>
        <w:ind w:left="2653" w:hanging="164"/>
      </w:pPr>
      <w:rPr>
        <w:rFonts w:hint="default"/>
        <w:lang w:val="vi" w:eastAsia="en-US" w:bidi="ar-SA"/>
      </w:rPr>
    </w:lvl>
    <w:lvl w:ilvl="3" w:tplc="5D7AA2AA">
      <w:numFmt w:val="bullet"/>
      <w:lvlText w:val="•"/>
      <w:lvlJc w:val="left"/>
      <w:pPr>
        <w:ind w:left="3730" w:hanging="164"/>
      </w:pPr>
      <w:rPr>
        <w:rFonts w:hint="default"/>
        <w:lang w:val="vi" w:eastAsia="en-US" w:bidi="ar-SA"/>
      </w:rPr>
    </w:lvl>
    <w:lvl w:ilvl="4" w:tplc="F8AEBEF2">
      <w:numFmt w:val="bullet"/>
      <w:lvlText w:val="•"/>
      <w:lvlJc w:val="left"/>
      <w:pPr>
        <w:ind w:left="4807" w:hanging="164"/>
      </w:pPr>
      <w:rPr>
        <w:rFonts w:hint="default"/>
        <w:lang w:val="vi" w:eastAsia="en-US" w:bidi="ar-SA"/>
      </w:rPr>
    </w:lvl>
    <w:lvl w:ilvl="5" w:tplc="C422BE0C">
      <w:numFmt w:val="bullet"/>
      <w:lvlText w:val="•"/>
      <w:lvlJc w:val="left"/>
      <w:pPr>
        <w:ind w:left="5884" w:hanging="164"/>
      </w:pPr>
      <w:rPr>
        <w:rFonts w:hint="default"/>
        <w:lang w:val="vi" w:eastAsia="en-US" w:bidi="ar-SA"/>
      </w:rPr>
    </w:lvl>
    <w:lvl w:ilvl="6" w:tplc="80D4BF38">
      <w:numFmt w:val="bullet"/>
      <w:lvlText w:val="•"/>
      <w:lvlJc w:val="left"/>
      <w:pPr>
        <w:ind w:left="6961" w:hanging="164"/>
      </w:pPr>
      <w:rPr>
        <w:rFonts w:hint="default"/>
        <w:lang w:val="vi" w:eastAsia="en-US" w:bidi="ar-SA"/>
      </w:rPr>
    </w:lvl>
    <w:lvl w:ilvl="7" w:tplc="7DA22764">
      <w:numFmt w:val="bullet"/>
      <w:lvlText w:val="•"/>
      <w:lvlJc w:val="left"/>
      <w:pPr>
        <w:ind w:left="8038" w:hanging="164"/>
      </w:pPr>
      <w:rPr>
        <w:rFonts w:hint="default"/>
        <w:lang w:val="vi" w:eastAsia="en-US" w:bidi="ar-SA"/>
      </w:rPr>
    </w:lvl>
    <w:lvl w:ilvl="8" w:tplc="97B44346">
      <w:numFmt w:val="bullet"/>
      <w:lvlText w:val="•"/>
      <w:lvlJc w:val="left"/>
      <w:pPr>
        <w:ind w:left="9115" w:hanging="164"/>
      </w:pPr>
      <w:rPr>
        <w:rFonts w:hint="default"/>
        <w:lang w:val="vi" w:eastAsia="en-US" w:bidi="ar-SA"/>
      </w:rPr>
    </w:lvl>
  </w:abstractNum>
  <w:abstractNum w:abstractNumId="356">
    <w:nsid w:val="49A15F34"/>
    <w:multiLevelType w:val="hybridMultilevel"/>
    <w:tmpl w:val="42F8942A"/>
    <w:lvl w:ilvl="0" w:tplc="8A86A04E">
      <w:numFmt w:val="bullet"/>
      <w:lvlText w:val="-"/>
      <w:lvlJc w:val="left"/>
      <w:pPr>
        <w:ind w:left="110" w:hanging="168"/>
      </w:pPr>
      <w:rPr>
        <w:rFonts w:ascii="Times New Roman" w:eastAsia="Times New Roman" w:hAnsi="Times New Roman" w:cs="Times New Roman" w:hint="default"/>
        <w:b w:val="0"/>
        <w:bCs w:val="0"/>
        <w:i w:val="0"/>
        <w:iCs w:val="0"/>
        <w:spacing w:val="0"/>
        <w:w w:val="99"/>
        <w:sz w:val="26"/>
        <w:szCs w:val="26"/>
        <w:lang w:val="vi" w:eastAsia="en-US" w:bidi="ar-SA"/>
      </w:rPr>
    </w:lvl>
    <w:lvl w:ilvl="1" w:tplc="6D68937A">
      <w:numFmt w:val="bullet"/>
      <w:lvlText w:val="•"/>
      <w:lvlJc w:val="left"/>
      <w:pPr>
        <w:ind w:left="872" w:hanging="168"/>
      </w:pPr>
      <w:rPr>
        <w:rFonts w:hint="default"/>
        <w:lang w:val="vi" w:eastAsia="en-US" w:bidi="ar-SA"/>
      </w:rPr>
    </w:lvl>
    <w:lvl w:ilvl="2" w:tplc="24702E58">
      <w:numFmt w:val="bullet"/>
      <w:lvlText w:val="•"/>
      <w:lvlJc w:val="left"/>
      <w:pPr>
        <w:ind w:left="1625" w:hanging="168"/>
      </w:pPr>
      <w:rPr>
        <w:rFonts w:hint="default"/>
        <w:lang w:val="vi" w:eastAsia="en-US" w:bidi="ar-SA"/>
      </w:rPr>
    </w:lvl>
    <w:lvl w:ilvl="3" w:tplc="54D258CE">
      <w:numFmt w:val="bullet"/>
      <w:lvlText w:val="•"/>
      <w:lvlJc w:val="left"/>
      <w:pPr>
        <w:ind w:left="2378" w:hanging="168"/>
      </w:pPr>
      <w:rPr>
        <w:rFonts w:hint="default"/>
        <w:lang w:val="vi" w:eastAsia="en-US" w:bidi="ar-SA"/>
      </w:rPr>
    </w:lvl>
    <w:lvl w:ilvl="4" w:tplc="32D0B53A">
      <w:numFmt w:val="bullet"/>
      <w:lvlText w:val="•"/>
      <w:lvlJc w:val="left"/>
      <w:pPr>
        <w:ind w:left="3131" w:hanging="168"/>
      </w:pPr>
      <w:rPr>
        <w:rFonts w:hint="default"/>
        <w:lang w:val="vi" w:eastAsia="en-US" w:bidi="ar-SA"/>
      </w:rPr>
    </w:lvl>
    <w:lvl w:ilvl="5" w:tplc="0282946A">
      <w:numFmt w:val="bullet"/>
      <w:lvlText w:val="•"/>
      <w:lvlJc w:val="left"/>
      <w:pPr>
        <w:ind w:left="3884" w:hanging="168"/>
      </w:pPr>
      <w:rPr>
        <w:rFonts w:hint="default"/>
        <w:lang w:val="vi" w:eastAsia="en-US" w:bidi="ar-SA"/>
      </w:rPr>
    </w:lvl>
    <w:lvl w:ilvl="6" w:tplc="2018C214">
      <w:numFmt w:val="bullet"/>
      <w:lvlText w:val="•"/>
      <w:lvlJc w:val="left"/>
      <w:pPr>
        <w:ind w:left="4637" w:hanging="168"/>
      </w:pPr>
      <w:rPr>
        <w:rFonts w:hint="default"/>
        <w:lang w:val="vi" w:eastAsia="en-US" w:bidi="ar-SA"/>
      </w:rPr>
    </w:lvl>
    <w:lvl w:ilvl="7" w:tplc="10328E0C">
      <w:numFmt w:val="bullet"/>
      <w:lvlText w:val="•"/>
      <w:lvlJc w:val="left"/>
      <w:pPr>
        <w:ind w:left="5390" w:hanging="168"/>
      </w:pPr>
      <w:rPr>
        <w:rFonts w:hint="default"/>
        <w:lang w:val="vi" w:eastAsia="en-US" w:bidi="ar-SA"/>
      </w:rPr>
    </w:lvl>
    <w:lvl w:ilvl="8" w:tplc="F134DE2E">
      <w:numFmt w:val="bullet"/>
      <w:lvlText w:val="•"/>
      <w:lvlJc w:val="left"/>
      <w:pPr>
        <w:ind w:left="6143" w:hanging="168"/>
      </w:pPr>
      <w:rPr>
        <w:rFonts w:hint="default"/>
        <w:lang w:val="vi" w:eastAsia="en-US" w:bidi="ar-SA"/>
      </w:rPr>
    </w:lvl>
  </w:abstractNum>
  <w:abstractNum w:abstractNumId="357">
    <w:nsid w:val="4A387F60"/>
    <w:multiLevelType w:val="hybridMultilevel"/>
    <w:tmpl w:val="C2C47E72"/>
    <w:lvl w:ilvl="0" w:tplc="51E066C6">
      <w:start w:val="1"/>
      <w:numFmt w:val="lowerLetter"/>
      <w:lvlText w:val="%1)"/>
      <w:lvlJc w:val="left"/>
      <w:pPr>
        <w:ind w:left="1348" w:hanging="289"/>
      </w:pPr>
      <w:rPr>
        <w:rFonts w:hint="default"/>
        <w:spacing w:val="0"/>
        <w:w w:val="99"/>
        <w:u w:val="single" w:color="FF0000"/>
        <w:lang w:val="vi" w:eastAsia="en-US" w:bidi="ar-SA"/>
      </w:rPr>
    </w:lvl>
    <w:lvl w:ilvl="1" w:tplc="31C6CFB6">
      <w:numFmt w:val="bullet"/>
      <w:lvlText w:val="•"/>
      <w:lvlJc w:val="left"/>
      <w:pPr>
        <w:ind w:left="2332" w:hanging="289"/>
      </w:pPr>
      <w:rPr>
        <w:rFonts w:hint="default"/>
        <w:lang w:val="vi" w:eastAsia="en-US" w:bidi="ar-SA"/>
      </w:rPr>
    </w:lvl>
    <w:lvl w:ilvl="2" w:tplc="22740038">
      <w:numFmt w:val="bullet"/>
      <w:lvlText w:val="•"/>
      <w:lvlJc w:val="left"/>
      <w:pPr>
        <w:ind w:left="3325" w:hanging="289"/>
      </w:pPr>
      <w:rPr>
        <w:rFonts w:hint="default"/>
        <w:lang w:val="vi" w:eastAsia="en-US" w:bidi="ar-SA"/>
      </w:rPr>
    </w:lvl>
    <w:lvl w:ilvl="3" w:tplc="C038DD6C">
      <w:numFmt w:val="bullet"/>
      <w:lvlText w:val="•"/>
      <w:lvlJc w:val="left"/>
      <w:pPr>
        <w:ind w:left="4318" w:hanging="289"/>
      </w:pPr>
      <w:rPr>
        <w:rFonts w:hint="default"/>
        <w:lang w:val="vi" w:eastAsia="en-US" w:bidi="ar-SA"/>
      </w:rPr>
    </w:lvl>
    <w:lvl w:ilvl="4" w:tplc="3C92159E">
      <w:numFmt w:val="bullet"/>
      <w:lvlText w:val="•"/>
      <w:lvlJc w:val="left"/>
      <w:pPr>
        <w:ind w:left="5311" w:hanging="289"/>
      </w:pPr>
      <w:rPr>
        <w:rFonts w:hint="default"/>
        <w:lang w:val="vi" w:eastAsia="en-US" w:bidi="ar-SA"/>
      </w:rPr>
    </w:lvl>
    <w:lvl w:ilvl="5" w:tplc="8EA4979A">
      <w:numFmt w:val="bullet"/>
      <w:lvlText w:val="•"/>
      <w:lvlJc w:val="left"/>
      <w:pPr>
        <w:ind w:left="6304" w:hanging="289"/>
      </w:pPr>
      <w:rPr>
        <w:rFonts w:hint="default"/>
        <w:lang w:val="vi" w:eastAsia="en-US" w:bidi="ar-SA"/>
      </w:rPr>
    </w:lvl>
    <w:lvl w:ilvl="6" w:tplc="55FC07B8">
      <w:numFmt w:val="bullet"/>
      <w:lvlText w:val="•"/>
      <w:lvlJc w:val="left"/>
      <w:pPr>
        <w:ind w:left="7297" w:hanging="289"/>
      </w:pPr>
      <w:rPr>
        <w:rFonts w:hint="default"/>
        <w:lang w:val="vi" w:eastAsia="en-US" w:bidi="ar-SA"/>
      </w:rPr>
    </w:lvl>
    <w:lvl w:ilvl="7" w:tplc="6DF859E2">
      <w:numFmt w:val="bullet"/>
      <w:lvlText w:val="•"/>
      <w:lvlJc w:val="left"/>
      <w:pPr>
        <w:ind w:left="8290" w:hanging="289"/>
      </w:pPr>
      <w:rPr>
        <w:rFonts w:hint="default"/>
        <w:lang w:val="vi" w:eastAsia="en-US" w:bidi="ar-SA"/>
      </w:rPr>
    </w:lvl>
    <w:lvl w:ilvl="8" w:tplc="CACEFD1E">
      <w:numFmt w:val="bullet"/>
      <w:lvlText w:val="•"/>
      <w:lvlJc w:val="left"/>
      <w:pPr>
        <w:ind w:left="9283" w:hanging="289"/>
      </w:pPr>
      <w:rPr>
        <w:rFonts w:hint="default"/>
        <w:lang w:val="vi" w:eastAsia="en-US" w:bidi="ar-SA"/>
      </w:rPr>
    </w:lvl>
  </w:abstractNum>
  <w:abstractNum w:abstractNumId="358">
    <w:nsid w:val="4A456C6C"/>
    <w:multiLevelType w:val="hybridMultilevel"/>
    <w:tmpl w:val="703648C8"/>
    <w:lvl w:ilvl="0" w:tplc="A0044414">
      <w:numFmt w:val="bullet"/>
      <w:lvlText w:val="-"/>
      <w:lvlJc w:val="left"/>
      <w:pPr>
        <w:ind w:left="273" w:hanging="164"/>
      </w:pPr>
      <w:rPr>
        <w:rFonts w:ascii="Times New Roman" w:eastAsia="Times New Roman" w:hAnsi="Times New Roman" w:cs="Times New Roman" w:hint="default"/>
        <w:b w:val="0"/>
        <w:bCs w:val="0"/>
        <w:i w:val="0"/>
        <w:iCs w:val="0"/>
        <w:spacing w:val="0"/>
        <w:w w:val="99"/>
        <w:sz w:val="28"/>
        <w:szCs w:val="28"/>
        <w:lang w:val="vi" w:eastAsia="en-US" w:bidi="ar-SA"/>
      </w:rPr>
    </w:lvl>
    <w:lvl w:ilvl="1" w:tplc="43C4023E">
      <w:numFmt w:val="bullet"/>
      <w:lvlText w:val="•"/>
      <w:lvlJc w:val="left"/>
      <w:pPr>
        <w:ind w:left="1075" w:hanging="164"/>
      </w:pPr>
      <w:rPr>
        <w:rFonts w:hint="default"/>
        <w:lang w:val="vi" w:eastAsia="en-US" w:bidi="ar-SA"/>
      </w:rPr>
    </w:lvl>
    <w:lvl w:ilvl="2" w:tplc="612C635E">
      <w:numFmt w:val="bullet"/>
      <w:lvlText w:val="•"/>
      <w:lvlJc w:val="left"/>
      <w:pPr>
        <w:ind w:left="1871" w:hanging="164"/>
      </w:pPr>
      <w:rPr>
        <w:rFonts w:hint="default"/>
        <w:lang w:val="vi" w:eastAsia="en-US" w:bidi="ar-SA"/>
      </w:rPr>
    </w:lvl>
    <w:lvl w:ilvl="3" w:tplc="9E9C77F0">
      <w:numFmt w:val="bullet"/>
      <w:lvlText w:val="•"/>
      <w:lvlJc w:val="left"/>
      <w:pPr>
        <w:ind w:left="2666" w:hanging="164"/>
      </w:pPr>
      <w:rPr>
        <w:rFonts w:hint="default"/>
        <w:lang w:val="vi" w:eastAsia="en-US" w:bidi="ar-SA"/>
      </w:rPr>
    </w:lvl>
    <w:lvl w:ilvl="4" w:tplc="A116786C">
      <w:numFmt w:val="bullet"/>
      <w:lvlText w:val="•"/>
      <w:lvlJc w:val="left"/>
      <w:pPr>
        <w:ind w:left="3462" w:hanging="164"/>
      </w:pPr>
      <w:rPr>
        <w:rFonts w:hint="default"/>
        <w:lang w:val="vi" w:eastAsia="en-US" w:bidi="ar-SA"/>
      </w:rPr>
    </w:lvl>
    <w:lvl w:ilvl="5" w:tplc="5EF4498A">
      <w:numFmt w:val="bullet"/>
      <w:lvlText w:val="•"/>
      <w:lvlJc w:val="left"/>
      <w:pPr>
        <w:ind w:left="4257" w:hanging="164"/>
      </w:pPr>
      <w:rPr>
        <w:rFonts w:hint="default"/>
        <w:lang w:val="vi" w:eastAsia="en-US" w:bidi="ar-SA"/>
      </w:rPr>
    </w:lvl>
    <w:lvl w:ilvl="6" w:tplc="833AC3A6">
      <w:numFmt w:val="bullet"/>
      <w:lvlText w:val="•"/>
      <w:lvlJc w:val="left"/>
      <w:pPr>
        <w:ind w:left="5053" w:hanging="164"/>
      </w:pPr>
      <w:rPr>
        <w:rFonts w:hint="default"/>
        <w:lang w:val="vi" w:eastAsia="en-US" w:bidi="ar-SA"/>
      </w:rPr>
    </w:lvl>
    <w:lvl w:ilvl="7" w:tplc="636EDD56">
      <w:numFmt w:val="bullet"/>
      <w:lvlText w:val="•"/>
      <w:lvlJc w:val="left"/>
      <w:pPr>
        <w:ind w:left="5848" w:hanging="164"/>
      </w:pPr>
      <w:rPr>
        <w:rFonts w:hint="default"/>
        <w:lang w:val="vi" w:eastAsia="en-US" w:bidi="ar-SA"/>
      </w:rPr>
    </w:lvl>
    <w:lvl w:ilvl="8" w:tplc="D1A07B30">
      <w:numFmt w:val="bullet"/>
      <w:lvlText w:val="•"/>
      <w:lvlJc w:val="left"/>
      <w:pPr>
        <w:ind w:left="6644" w:hanging="164"/>
      </w:pPr>
      <w:rPr>
        <w:rFonts w:hint="default"/>
        <w:lang w:val="vi" w:eastAsia="en-US" w:bidi="ar-SA"/>
      </w:rPr>
    </w:lvl>
  </w:abstractNum>
  <w:abstractNum w:abstractNumId="359">
    <w:nsid w:val="4A9F72AA"/>
    <w:multiLevelType w:val="hybridMultilevel"/>
    <w:tmpl w:val="435EBBAC"/>
    <w:lvl w:ilvl="0" w:tplc="254C25D0">
      <w:start w:val="1"/>
      <w:numFmt w:val="lowerLetter"/>
      <w:lvlText w:val="%1."/>
      <w:lvlJc w:val="left"/>
      <w:pPr>
        <w:ind w:left="493" w:hanging="270"/>
      </w:pPr>
      <w:rPr>
        <w:rFonts w:ascii="Times New Roman" w:eastAsia="Times New Roman" w:hAnsi="Times New Roman" w:cs="Times New Roman" w:hint="default"/>
        <w:b w:val="0"/>
        <w:bCs w:val="0"/>
        <w:i w:val="0"/>
        <w:iCs w:val="0"/>
        <w:spacing w:val="0"/>
        <w:w w:val="99"/>
        <w:sz w:val="28"/>
        <w:szCs w:val="28"/>
        <w:lang w:val="vi" w:eastAsia="en-US" w:bidi="ar-SA"/>
      </w:rPr>
    </w:lvl>
    <w:lvl w:ilvl="1" w:tplc="E2100598">
      <w:numFmt w:val="bullet"/>
      <w:lvlText w:val="•"/>
      <w:lvlJc w:val="left"/>
      <w:pPr>
        <w:ind w:left="1576" w:hanging="270"/>
      </w:pPr>
      <w:rPr>
        <w:rFonts w:hint="default"/>
        <w:lang w:val="vi" w:eastAsia="en-US" w:bidi="ar-SA"/>
      </w:rPr>
    </w:lvl>
    <w:lvl w:ilvl="2" w:tplc="08842964">
      <w:numFmt w:val="bullet"/>
      <w:lvlText w:val="•"/>
      <w:lvlJc w:val="left"/>
      <w:pPr>
        <w:ind w:left="2653" w:hanging="270"/>
      </w:pPr>
      <w:rPr>
        <w:rFonts w:hint="default"/>
        <w:lang w:val="vi" w:eastAsia="en-US" w:bidi="ar-SA"/>
      </w:rPr>
    </w:lvl>
    <w:lvl w:ilvl="3" w:tplc="49FC987C">
      <w:numFmt w:val="bullet"/>
      <w:lvlText w:val="•"/>
      <w:lvlJc w:val="left"/>
      <w:pPr>
        <w:ind w:left="3730" w:hanging="270"/>
      </w:pPr>
      <w:rPr>
        <w:rFonts w:hint="default"/>
        <w:lang w:val="vi" w:eastAsia="en-US" w:bidi="ar-SA"/>
      </w:rPr>
    </w:lvl>
    <w:lvl w:ilvl="4" w:tplc="339AFE98">
      <w:numFmt w:val="bullet"/>
      <w:lvlText w:val="•"/>
      <w:lvlJc w:val="left"/>
      <w:pPr>
        <w:ind w:left="4807" w:hanging="270"/>
      </w:pPr>
      <w:rPr>
        <w:rFonts w:hint="default"/>
        <w:lang w:val="vi" w:eastAsia="en-US" w:bidi="ar-SA"/>
      </w:rPr>
    </w:lvl>
    <w:lvl w:ilvl="5" w:tplc="CBB46A8C">
      <w:numFmt w:val="bullet"/>
      <w:lvlText w:val="•"/>
      <w:lvlJc w:val="left"/>
      <w:pPr>
        <w:ind w:left="5884" w:hanging="270"/>
      </w:pPr>
      <w:rPr>
        <w:rFonts w:hint="default"/>
        <w:lang w:val="vi" w:eastAsia="en-US" w:bidi="ar-SA"/>
      </w:rPr>
    </w:lvl>
    <w:lvl w:ilvl="6" w:tplc="F5DEDDCA">
      <w:numFmt w:val="bullet"/>
      <w:lvlText w:val="•"/>
      <w:lvlJc w:val="left"/>
      <w:pPr>
        <w:ind w:left="6961" w:hanging="270"/>
      </w:pPr>
      <w:rPr>
        <w:rFonts w:hint="default"/>
        <w:lang w:val="vi" w:eastAsia="en-US" w:bidi="ar-SA"/>
      </w:rPr>
    </w:lvl>
    <w:lvl w:ilvl="7" w:tplc="530EBA84">
      <w:numFmt w:val="bullet"/>
      <w:lvlText w:val="•"/>
      <w:lvlJc w:val="left"/>
      <w:pPr>
        <w:ind w:left="8038" w:hanging="270"/>
      </w:pPr>
      <w:rPr>
        <w:rFonts w:hint="default"/>
        <w:lang w:val="vi" w:eastAsia="en-US" w:bidi="ar-SA"/>
      </w:rPr>
    </w:lvl>
    <w:lvl w:ilvl="8" w:tplc="D422C78A">
      <w:numFmt w:val="bullet"/>
      <w:lvlText w:val="•"/>
      <w:lvlJc w:val="left"/>
      <w:pPr>
        <w:ind w:left="9115" w:hanging="270"/>
      </w:pPr>
      <w:rPr>
        <w:rFonts w:hint="default"/>
        <w:lang w:val="vi" w:eastAsia="en-US" w:bidi="ar-SA"/>
      </w:rPr>
    </w:lvl>
  </w:abstractNum>
  <w:abstractNum w:abstractNumId="360">
    <w:nsid w:val="4B054A20"/>
    <w:multiLevelType w:val="hybridMultilevel"/>
    <w:tmpl w:val="D33432DE"/>
    <w:lvl w:ilvl="0" w:tplc="E3FA858E">
      <w:start w:val="1"/>
      <w:numFmt w:val="decimal"/>
      <w:lvlText w:val="%1."/>
      <w:lvlJc w:val="left"/>
      <w:pPr>
        <w:ind w:left="493" w:hanging="294"/>
      </w:pPr>
      <w:rPr>
        <w:rFonts w:ascii="Times New Roman" w:eastAsia="Times New Roman" w:hAnsi="Times New Roman" w:cs="Times New Roman" w:hint="default"/>
        <w:b w:val="0"/>
        <w:bCs w:val="0"/>
        <w:i w:val="0"/>
        <w:iCs w:val="0"/>
        <w:spacing w:val="0"/>
        <w:w w:val="99"/>
        <w:sz w:val="28"/>
        <w:szCs w:val="28"/>
        <w:lang w:val="vi" w:eastAsia="en-US" w:bidi="ar-SA"/>
      </w:rPr>
    </w:lvl>
    <w:lvl w:ilvl="1" w:tplc="3CE20642">
      <w:numFmt w:val="bullet"/>
      <w:lvlText w:val="•"/>
      <w:lvlJc w:val="left"/>
      <w:pPr>
        <w:ind w:left="1576" w:hanging="294"/>
      </w:pPr>
      <w:rPr>
        <w:rFonts w:hint="default"/>
        <w:lang w:val="vi" w:eastAsia="en-US" w:bidi="ar-SA"/>
      </w:rPr>
    </w:lvl>
    <w:lvl w:ilvl="2" w:tplc="758E4316">
      <w:numFmt w:val="bullet"/>
      <w:lvlText w:val="•"/>
      <w:lvlJc w:val="left"/>
      <w:pPr>
        <w:ind w:left="2653" w:hanging="294"/>
      </w:pPr>
      <w:rPr>
        <w:rFonts w:hint="default"/>
        <w:lang w:val="vi" w:eastAsia="en-US" w:bidi="ar-SA"/>
      </w:rPr>
    </w:lvl>
    <w:lvl w:ilvl="3" w:tplc="16E24022">
      <w:numFmt w:val="bullet"/>
      <w:lvlText w:val="•"/>
      <w:lvlJc w:val="left"/>
      <w:pPr>
        <w:ind w:left="3730" w:hanging="294"/>
      </w:pPr>
      <w:rPr>
        <w:rFonts w:hint="default"/>
        <w:lang w:val="vi" w:eastAsia="en-US" w:bidi="ar-SA"/>
      </w:rPr>
    </w:lvl>
    <w:lvl w:ilvl="4" w:tplc="CC684EE2">
      <w:numFmt w:val="bullet"/>
      <w:lvlText w:val="•"/>
      <w:lvlJc w:val="left"/>
      <w:pPr>
        <w:ind w:left="4807" w:hanging="294"/>
      </w:pPr>
      <w:rPr>
        <w:rFonts w:hint="default"/>
        <w:lang w:val="vi" w:eastAsia="en-US" w:bidi="ar-SA"/>
      </w:rPr>
    </w:lvl>
    <w:lvl w:ilvl="5" w:tplc="B90EE932">
      <w:numFmt w:val="bullet"/>
      <w:lvlText w:val="•"/>
      <w:lvlJc w:val="left"/>
      <w:pPr>
        <w:ind w:left="5884" w:hanging="294"/>
      </w:pPr>
      <w:rPr>
        <w:rFonts w:hint="default"/>
        <w:lang w:val="vi" w:eastAsia="en-US" w:bidi="ar-SA"/>
      </w:rPr>
    </w:lvl>
    <w:lvl w:ilvl="6" w:tplc="CBF056E8">
      <w:numFmt w:val="bullet"/>
      <w:lvlText w:val="•"/>
      <w:lvlJc w:val="left"/>
      <w:pPr>
        <w:ind w:left="6961" w:hanging="294"/>
      </w:pPr>
      <w:rPr>
        <w:rFonts w:hint="default"/>
        <w:lang w:val="vi" w:eastAsia="en-US" w:bidi="ar-SA"/>
      </w:rPr>
    </w:lvl>
    <w:lvl w:ilvl="7" w:tplc="5962715A">
      <w:numFmt w:val="bullet"/>
      <w:lvlText w:val="•"/>
      <w:lvlJc w:val="left"/>
      <w:pPr>
        <w:ind w:left="8038" w:hanging="294"/>
      </w:pPr>
      <w:rPr>
        <w:rFonts w:hint="default"/>
        <w:lang w:val="vi" w:eastAsia="en-US" w:bidi="ar-SA"/>
      </w:rPr>
    </w:lvl>
    <w:lvl w:ilvl="8" w:tplc="052A9C66">
      <w:numFmt w:val="bullet"/>
      <w:lvlText w:val="•"/>
      <w:lvlJc w:val="left"/>
      <w:pPr>
        <w:ind w:left="9115" w:hanging="294"/>
      </w:pPr>
      <w:rPr>
        <w:rFonts w:hint="default"/>
        <w:lang w:val="vi" w:eastAsia="en-US" w:bidi="ar-SA"/>
      </w:rPr>
    </w:lvl>
  </w:abstractNum>
  <w:abstractNum w:abstractNumId="361">
    <w:nsid w:val="4B0F3F16"/>
    <w:multiLevelType w:val="hybridMultilevel"/>
    <w:tmpl w:val="01A2E346"/>
    <w:lvl w:ilvl="0" w:tplc="A6F21106">
      <w:start w:val="1"/>
      <w:numFmt w:val="lowerLetter"/>
      <w:lvlText w:val="%1)"/>
      <w:lvlJc w:val="left"/>
      <w:pPr>
        <w:ind w:left="795" w:hanging="303"/>
      </w:pPr>
      <w:rPr>
        <w:rFonts w:ascii="Times New Roman" w:eastAsia="Times New Roman" w:hAnsi="Times New Roman" w:cs="Times New Roman" w:hint="default"/>
        <w:b/>
        <w:bCs/>
        <w:i w:val="0"/>
        <w:iCs w:val="0"/>
        <w:spacing w:val="0"/>
        <w:w w:val="99"/>
        <w:sz w:val="28"/>
        <w:szCs w:val="28"/>
        <w:lang w:val="vi" w:eastAsia="en-US" w:bidi="ar-SA"/>
      </w:rPr>
    </w:lvl>
    <w:lvl w:ilvl="1" w:tplc="69208456">
      <w:numFmt w:val="bullet"/>
      <w:lvlText w:val="•"/>
      <w:lvlJc w:val="left"/>
      <w:pPr>
        <w:ind w:left="1846" w:hanging="303"/>
      </w:pPr>
      <w:rPr>
        <w:rFonts w:hint="default"/>
        <w:lang w:val="vi" w:eastAsia="en-US" w:bidi="ar-SA"/>
      </w:rPr>
    </w:lvl>
    <w:lvl w:ilvl="2" w:tplc="44F85FCE">
      <w:numFmt w:val="bullet"/>
      <w:lvlText w:val="•"/>
      <w:lvlJc w:val="left"/>
      <w:pPr>
        <w:ind w:left="2893" w:hanging="303"/>
      </w:pPr>
      <w:rPr>
        <w:rFonts w:hint="default"/>
        <w:lang w:val="vi" w:eastAsia="en-US" w:bidi="ar-SA"/>
      </w:rPr>
    </w:lvl>
    <w:lvl w:ilvl="3" w:tplc="E0D6F7A4">
      <w:numFmt w:val="bullet"/>
      <w:lvlText w:val="•"/>
      <w:lvlJc w:val="left"/>
      <w:pPr>
        <w:ind w:left="3940" w:hanging="303"/>
      </w:pPr>
      <w:rPr>
        <w:rFonts w:hint="default"/>
        <w:lang w:val="vi" w:eastAsia="en-US" w:bidi="ar-SA"/>
      </w:rPr>
    </w:lvl>
    <w:lvl w:ilvl="4" w:tplc="F268422A">
      <w:numFmt w:val="bullet"/>
      <w:lvlText w:val="•"/>
      <w:lvlJc w:val="left"/>
      <w:pPr>
        <w:ind w:left="4987" w:hanging="303"/>
      </w:pPr>
      <w:rPr>
        <w:rFonts w:hint="default"/>
        <w:lang w:val="vi" w:eastAsia="en-US" w:bidi="ar-SA"/>
      </w:rPr>
    </w:lvl>
    <w:lvl w:ilvl="5" w:tplc="96746564">
      <w:numFmt w:val="bullet"/>
      <w:lvlText w:val="•"/>
      <w:lvlJc w:val="left"/>
      <w:pPr>
        <w:ind w:left="6034" w:hanging="303"/>
      </w:pPr>
      <w:rPr>
        <w:rFonts w:hint="default"/>
        <w:lang w:val="vi" w:eastAsia="en-US" w:bidi="ar-SA"/>
      </w:rPr>
    </w:lvl>
    <w:lvl w:ilvl="6" w:tplc="0FF80728">
      <w:numFmt w:val="bullet"/>
      <w:lvlText w:val="•"/>
      <w:lvlJc w:val="left"/>
      <w:pPr>
        <w:ind w:left="7081" w:hanging="303"/>
      </w:pPr>
      <w:rPr>
        <w:rFonts w:hint="default"/>
        <w:lang w:val="vi" w:eastAsia="en-US" w:bidi="ar-SA"/>
      </w:rPr>
    </w:lvl>
    <w:lvl w:ilvl="7" w:tplc="FC96B156">
      <w:numFmt w:val="bullet"/>
      <w:lvlText w:val="•"/>
      <w:lvlJc w:val="left"/>
      <w:pPr>
        <w:ind w:left="8128" w:hanging="303"/>
      </w:pPr>
      <w:rPr>
        <w:rFonts w:hint="default"/>
        <w:lang w:val="vi" w:eastAsia="en-US" w:bidi="ar-SA"/>
      </w:rPr>
    </w:lvl>
    <w:lvl w:ilvl="8" w:tplc="A18049E8">
      <w:numFmt w:val="bullet"/>
      <w:lvlText w:val="•"/>
      <w:lvlJc w:val="left"/>
      <w:pPr>
        <w:ind w:left="9175" w:hanging="303"/>
      </w:pPr>
      <w:rPr>
        <w:rFonts w:hint="default"/>
        <w:lang w:val="vi" w:eastAsia="en-US" w:bidi="ar-SA"/>
      </w:rPr>
    </w:lvl>
  </w:abstractNum>
  <w:abstractNum w:abstractNumId="362">
    <w:nsid w:val="4B1B09C0"/>
    <w:multiLevelType w:val="hybridMultilevel"/>
    <w:tmpl w:val="9950FB88"/>
    <w:lvl w:ilvl="0" w:tplc="54F496A0">
      <w:numFmt w:val="bullet"/>
      <w:lvlText w:val="-"/>
      <w:lvlJc w:val="left"/>
      <w:pPr>
        <w:ind w:left="109" w:hanging="236"/>
      </w:pPr>
      <w:rPr>
        <w:rFonts w:ascii="Times New Roman" w:eastAsia="Times New Roman" w:hAnsi="Times New Roman" w:cs="Times New Roman" w:hint="default"/>
        <w:b w:val="0"/>
        <w:bCs w:val="0"/>
        <w:i w:val="0"/>
        <w:iCs w:val="0"/>
        <w:spacing w:val="0"/>
        <w:w w:val="99"/>
        <w:sz w:val="28"/>
        <w:szCs w:val="28"/>
        <w:lang w:val="vi" w:eastAsia="en-US" w:bidi="ar-SA"/>
      </w:rPr>
    </w:lvl>
    <w:lvl w:ilvl="1" w:tplc="1E228164">
      <w:numFmt w:val="bullet"/>
      <w:lvlText w:val="•"/>
      <w:lvlJc w:val="left"/>
      <w:pPr>
        <w:ind w:left="500" w:hanging="236"/>
      </w:pPr>
      <w:rPr>
        <w:rFonts w:hint="default"/>
        <w:lang w:val="vi" w:eastAsia="en-US" w:bidi="ar-SA"/>
      </w:rPr>
    </w:lvl>
    <w:lvl w:ilvl="2" w:tplc="50A6634E">
      <w:numFmt w:val="bullet"/>
      <w:lvlText w:val="•"/>
      <w:lvlJc w:val="left"/>
      <w:pPr>
        <w:ind w:left="900" w:hanging="236"/>
      </w:pPr>
      <w:rPr>
        <w:rFonts w:hint="default"/>
        <w:lang w:val="vi" w:eastAsia="en-US" w:bidi="ar-SA"/>
      </w:rPr>
    </w:lvl>
    <w:lvl w:ilvl="3" w:tplc="047C6D40">
      <w:numFmt w:val="bullet"/>
      <w:lvlText w:val="•"/>
      <w:lvlJc w:val="left"/>
      <w:pPr>
        <w:ind w:left="1300" w:hanging="236"/>
      </w:pPr>
      <w:rPr>
        <w:rFonts w:hint="default"/>
        <w:lang w:val="vi" w:eastAsia="en-US" w:bidi="ar-SA"/>
      </w:rPr>
    </w:lvl>
    <w:lvl w:ilvl="4" w:tplc="9A38E0A6">
      <w:numFmt w:val="bullet"/>
      <w:lvlText w:val="•"/>
      <w:lvlJc w:val="left"/>
      <w:pPr>
        <w:ind w:left="1700" w:hanging="236"/>
      </w:pPr>
      <w:rPr>
        <w:rFonts w:hint="default"/>
        <w:lang w:val="vi" w:eastAsia="en-US" w:bidi="ar-SA"/>
      </w:rPr>
    </w:lvl>
    <w:lvl w:ilvl="5" w:tplc="DA2C83BA">
      <w:numFmt w:val="bullet"/>
      <w:lvlText w:val="•"/>
      <w:lvlJc w:val="left"/>
      <w:pPr>
        <w:ind w:left="2100" w:hanging="236"/>
      </w:pPr>
      <w:rPr>
        <w:rFonts w:hint="default"/>
        <w:lang w:val="vi" w:eastAsia="en-US" w:bidi="ar-SA"/>
      </w:rPr>
    </w:lvl>
    <w:lvl w:ilvl="6" w:tplc="F4E6D564">
      <w:numFmt w:val="bullet"/>
      <w:lvlText w:val="•"/>
      <w:lvlJc w:val="left"/>
      <w:pPr>
        <w:ind w:left="2500" w:hanging="236"/>
      </w:pPr>
      <w:rPr>
        <w:rFonts w:hint="default"/>
        <w:lang w:val="vi" w:eastAsia="en-US" w:bidi="ar-SA"/>
      </w:rPr>
    </w:lvl>
    <w:lvl w:ilvl="7" w:tplc="E5B83F44">
      <w:numFmt w:val="bullet"/>
      <w:lvlText w:val="•"/>
      <w:lvlJc w:val="left"/>
      <w:pPr>
        <w:ind w:left="2900" w:hanging="236"/>
      </w:pPr>
      <w:rPr>
        <w:rFonts w:hint="default"/>
        <w:lang w:val="vi" w:eastAsia="en-US" w:bidi="ar-SA"/>
      </w:rPr>
    </w:lvl>
    <w:lvl w:ilvl="8" w:tplc="A19ED412">
      <w:numFmt w:val="bullet"/>
      <w:lvlText w:val="•"/>
      <w:lvlJc w:val="left"/>
      <w:pPr>
        <w:ind w:left="3300" w:hanging="236"/>
      </w:pPr>
      <w:rPr>
        <w:rFonts w:hint="default"/>
        <w:lang w:val="vi" w:eastAsia="en-US" w:bidi="ar-SA"/>
      </w:rPr>
    </w:lvl>
  </w:abstractNum>
  <w:abstractNum w:abstractNumId="363">
    <w:nsid w:val="4B9F5BB0"/>
    <w:multiLevelType w:val="hybridMultilevel"/>
    <w:tmpl w:val="5D02690E"/>
    <w:lvl w:ilvl="0" w:tplc="98B6080C">
      <w:numFmt w:val="bullet"/>
      <w:lvlText w:val="♦"/>
      <w:lvlJc w:val="left"/>
      <w:pPr>
        <w:ind w:left="708" w:hanging="216"/>
      </w:pPr>
      <w:rPr>
        <w:rFonts w:ascii="Times New Roman" w:eastAsia="Times New Roman" w:hAnsi="Times New Roman" w:cs="Times New Roman" w:hint="default"/>
        <w:b/>
        <w:bCs/>
        <w:i w:val="0"/>
        <w:iCs w:val="0"/>
        <w:spacing w:val="0"/>
        <w:w w:val="99"/>
        <w:sz w:val="28"/>
        <w:szCs w:val="28"/>
        <w:lang w:val="vi" w:eastAsia="en-US" w:bidi="ar-SA"/>
      </w:rPr>
    </w:lvl>
    <w:lvl w:ilvl="1" w:tplc="167E4B02">
      <w:numFmt w:val="bullet"/>
      <w:lvlText w:val="•"/>
      <w:lvlJc w:val="left"/>
      <w:pPr>
        <w:ind w:left="1756" w:hanging="216"/>
      </w:pPr>
      <w:rPr>
        <w:rFonts w:hint="default"/>
        <w:lang w:val="vi" w:eastAsia="en-US" w:bidi="ar-SA"/>
      </w:rPr>
    </w:lvl>
    <w:lvl w:ilvl="2" w:tplc="DB5E3E88">
      <w:numFmt w:val="bullet"/>
      <w:lvlText w:val="•"/>
      <w:lvlJc w:val="left"/>
      <w:pPr>
        <w:ind w:left="2813" w:hanging="216"/>
      </w:pPr>
      <w:rPr>
        <w:rFonts w:hint="default"/>
        <w:lang w:val="vi" w:eastAsia="en-US" w:bidi="ar-SA"/>
      </w:rPr>
    </w:lvl>
    <w:lvl w:ilvl="3" w:tplc="4202972E">
      <w:numFmt w:val="bullet"/>
      <w:lvlText w:val="•"/>
      <w:lvlJc w:val="left"/>
      <w:pPr>
        <w:ind w:left="3870" w:hanging="216"/>
      </w:pPr>
      <w:rPr>
        <w:rFonts w:hint="default"/>
        <w:lang w:val="vi" w:eastAsia="en-US" w:bidi="ar-SA"/>
      </w:rPr>
    </w:lvl>
    <w:lvl w:ilvl="4" w:tplc="4F909EE8">
      <w:numFmt w:val="bullet"/>
      <w:lvlText w:val="•"/>
      <w:lvlJc w:val="left"/>
      <w:pPr>
        <w:ind w:left="4927" w:hanging="216"/>
      </w:pPr>
      <w:rPr>
        <w:rFonts w:hint="default"/>
        <w:lang w:val="vi" w:eastAsia="en-US" w:bidi="ar-SA"/>
      </w:rPr>
    </w:lvl>
    <w:lvl w:ilvl="5" w:tplc="C9E02E1E">
      <w:numFmt w:val="bullet"/>
      <w:lvlText w:val="•"/>
      <w:lvlJc w:val="left"/>
      <w:pPr>
        <w:ind w:left="5984" w:hanging="216"/>
      </w:pPr>
      <w:rPr>
        <w:rFonts w:hint="default"/>
        <w:lang w:val="vi" w:eastAsia="en-US" w:bidi="ar-SA"/>
      </w:rPr>
    </w:lvl>
    <w:lvl w:ilvl="6" w:tplc="A87E623C">
      <w:numFmt w:val="bullet"/>
      <w:lvlText w:val="•"/>
      <w:lvlJc w:val="left"/>
      <w:pPr>
        <w:ind w:left="7041" w:hanging="216"/>
      </w:pPr>
      <w:rPr>
        <w:rFonts w:hint="default"/>
        <w:lang w:val="vi" w:eastAsia="en-US" w:bidi="ar-SA"/>
      </w:rPr>
    </w:lvl>
    <w:lvl w:ilvl="7" w:tplc="1F489406">
      <w:numFmt w:val="bullet"/>
      <w:lvlText w:val="•"/>
      <w:lvlJc w:val="left"/>
      <w:pPr>
        <w:ind w:left="8098" w:hanging="216"/>
      </w:pPr>
      <w:rPr>
        <w:rFonts w:hint="default"/>
        <w:lang w:val="vi" w:eastAsia="en-US" w:bidi="ar-SA"/>
      </w:rPr>
    </w:lvl>
    <w:lvl w:ilvl="8" w:tplc="34E0F7D2">
      <w:numFmt w:val="bullet"/>
      <w:lvlText w:val="•"/>
      <w:lvlJc w:val="left"/>
      <w:pPr>
        <w:ind w:left="9155" w:hanging="216"/>
      </w:pPr>
      <w:rPr>
        <w:rFonts w:hint="default"/>
        <w:lang w:val="vi" w:eastAsia="en-US" w:bidi="ar-SA"/>
      </w:rPr>
    </w:lvl>
  </w:abstractNum>
  <w:abstractNum w:abstractNumId="364">
    <w:nsid w:val="4BB767B7"/>
    <w:multiLevelType w:val="hybridMultilevel"/>
    <w:tmpl w:val="28B651C4"/>
    <w:lvl w:ilvl="0" w:tplc="1D26ACB2">
      <w:start w:val="1"/>
      <w:numFmt w:val="upperLetter"/>
      <w:lvlText w:val="%1."/>
      <w:lvlJc w:val="left"/>
      <w:pPr>
        <w:ind w:left="340" w:hanging="341"/>
      </w:pPr>
      <w:rPr>
        <w:rFonts w:hint="default"/>
        <w:spacing w:val="-5"/>
        <w:w w:val="99"/>
        <w:lang w:val="vi" w:eastAsia="en-US" w:bidi="ar-SA"/>
      </w:rPr>
    </w:lvl>
    <w:lvl w:ilvl="1" w:tplc="C8167314">
      <w:numFmt w:val="bullet"/>
      <w:lvlText w:val="•"/>
      <w:lvlJc w:val="left"/>
      <w:pPr>
        <w:ind w:left="1326" w:hanging="341"/>
      </w:pPr>
      <w:rPr>
        <w:rFonts w:hint="default"/>
        <w:lang w:val="vi" w:eastAsia="en-US" w:bidi="ar-SA"/>
      </w:rPr>
    </w:lvl>
    <w:lvl w:ilvl="2" w:tplc="58AAE454">
      <w:numFmt w:val="bullet"/>
      <w:lvlText w:val="•"/>
      <w:lvlJc w:val="left"/>
      <w:pPr>
        <w:ind w:left="2313" w:hanging="341"/>
      </w:pPr>
      <w:rPr>
        <w:rFonts w:hint="default"/>
        <w:lang w:val="vi" w:eastAsia="en-US" w:bidi="ar-SA"/>
      </w:rPr>
    </w:lvl>
    <w:lvl w:ilvl="3" w:tplc="114E1CF6">
      <w:numFmt w:val="bullet"/>
      <w:lvlText w:val="•"/>
      <w:lvlJc w:val="left"/>
      <w:pPr>
        <w:ind w:left="3300" w:hanging="341"/>
      </w:pPr>
      <w:rPr>
        <w:rFonts w:hint="default"/>
        <w:lang w:val="vi" w:eastAsia="en-US" w:bidi="ar-SA"/>
      </w:rPr>
    </w:lvl>
    <w:lvl w:ilvl="4" w:tplc="67243E58">
      <w:numFmt w:val="bullet"/>
      <w:lvlText w:val="•"/>
      <w:lvlJc w:val="left"/>
      <w:pPr>
        <w:ind w:left="4287" w:hanging="341"/>
      </w:pPr>
      <w:rPr>
        <w:rFonts w:hint="default"/>
        <w:lang w:val="vi" w:eastAsia="en-US" w:bidi="ar-SA"/>
      </w:rPr>
    </w:lvl>
    <w:lvl w:ilvl="5" w:tplc="08784366">
      <w:numFmt w:val="bullet"/>
      <w:lvlText w:val="•"/>
      <w:lvlJc w:val="left"/>
      <w:pPr>
        <w:ind w:left="5274" w:hanging="341"/>
      </w:pPr>
      <w:rPr>
        <w:rFonts w:hint="default"/>
        <w:lang w:val="vi" w:eastAsia="en-US" w:bidi="ar-SA"/>
      </w:rPr>
    </w:lvl>
    <w:lvl w:ilvl="6" w:tplc="27380C82">
      <w:numFmt w:val="bullet"/>
      <w:lvlText w:val="•"/>
      <w:lvlJc w:val="left"/>
      <w:pPr>
        <w:ind w:left="6261" w:hanging="341"/>
      </w:pPr>
      <w:rPr>
        <w:rFonts w:hint="default"/>
        <w:lang w:val="vi" w:eastAsia="en-US" w:bidi="ar-SA"/>
      </w:rPr>
    </w:lvl>
    <w:lvl w:ilvl="7" w:tplc="1D942D9A">
      <w:numFmt w:val="bullet"/>
      <w:lvlText w:val="•"/>
      <w:lvlJc w:val="left"/>
      <w:pPr>
        <w:ind w:left="7248" w:hanging="341"/>
      </w:pPr>
      <w:rPr>
        <w:rFonts w:hint="default"/>
        <w:lang w:val="vi" w:eastAsia="en-US" w:bidi="ar-SA"/>
      </w:rPr>
    </w:lvl>
    <w:lvl w:ilvl="8" w:tplc="ECCA9F90">
      <w:numFmt w:val="bullet"/>
      <w:lvlText w:val="•"/>
      <w:lvlJc w:val="left"/>
      <w:pPr>
        <w:ind w:left="8235" w:hanging="341"/>
      </w:pPr>
      <w:rPr>
        <w:rFonts w:hint="default"/>
        <w:lang w:val="vi" w:eastAsia="en-US" w:bidi="ar-SA"/>
      </w:rPr>
    </w:lvl>
  </w:abstractNum>
  <w:abstractNum w:abstractNumId="365">
    <w:nsid w:val="4BD5734B"/>
    <w:multiLevelType w:val="hybridMultilevel"/>
    <w:tmpl w:val="A450339C"/>
    <w:lvl w:ilvl="0" w:tplc="37D8DB28">
      <w:start w:val="1"/>
      <w:numFmt w:val="lowerLetter"/>
      <w:lvlText w:val="%1)"/>
      <w:lvlJc w:val="left"/>
      <w:pPr>
        <w:ind w:left="493" w:hanging="312"/>
      </w:pPr>
      <w:rPr>
        <w:rFonts w:hint="default"/>
        <w:spacing w:val="0"/>
        <w:w w:val="99"/>
        <w:lang w:val="vi" w:eastAsia="en-US" w:bidi="ar-SA"/>
      </w:rPr>
    </w:lvl>
    <w:lvl w:ilvl="1" w:tplc="2E5A8BE4">
      <w:numFmt w:val="bullet"/>
      <w:lvlText w:val="•"/>
      <w:lvlJc w:val="left"/>
      <w:pPr>
        <w:ind w:left="1576" w:hanging="312"/>
      </w:pPr>
      <w:rPr>
        <w:rFonts w:hint="default"/>
        <w:lang w:val="vi" w:eastAsia="en-US" w:bidi="ar-SA"/>
      </w:rPr>
    </w:lvl>
    <w:lvl w:ilvl="2" w:tplc="0E24D00A">
      <w:numFmt w:val="bullet"/>
      <w:lvlText w:val="•"/>
      <w:lvlJc w:val="left"/>
      <w:pPr>
        <w:ind w:left="2653" w:hanging="312"/>
      </w:pPr>
      <w:rPr>
        <w:rFonts w:hint="default"/>
        <w:lang w:val="vi" w:eastAsia="en-US" w:bidi="ar-SA"/>
      </w:rPr>
    </w:lvl>
    <w:lvl w:ilvl="3" w:tplc="A8069512">
      <w:numFmt w:val="bullet"/>
      <w:lvlText w:val="•"/>
      <w:lvlJc w:val="left"/>
      <w:pPr>
        <w:ind w:left="3730" w:hanging="312"/>
      </w:pPr>
      <w:rPr>
        <w:rFonts w:hint="default"/>
        <w:lang w:val="vi" w:eastAsia="en-US" w:bidi="ar-SA"/>
      </w:rPr>
    </w:lvl>
    <w:lvl w:ilvl="4" w:tplc="3F9CAFCE">
      <w:numFmt w:val="bullet"/>
      <w:lvlText w:val="•"/>
      <w:lvlJc w:val="left"/>
      <w:pPr>
        <w:ind w:left="4807" w:hanging="312"/>
      </w:pPr>
      <w:rPr>
        <w:rFonts w:hint="default"/>
        <w:lang w:val="vi" w:eastAsia="en-US" w:bidi="ar-SA"/>
      </w:rPr>
    </w:lvl>
    <w:lvl w:ilvl="5" w:tplc="0F406AF0">
      <w:numFmt w:val="bullet"/>
      <w:lvlText w:val="•"/>
      <w:lvlJc w:val="left"/>
      <w:pPr>
        <w:ind w:left="5884" w:hanging="312"/>
      </w:pPr>
      <w:rPr>
        <w:rFonts w:hint="default"/>
        <w:lang w:val="vi" w:eastAsia="en-US" w:bidi="ar-SA"/>
      </w:rPr>
    </w:lvl>
    <w:lvl w:ilvl="6" w:tplc="F986361A">
      <w:numFmt w:val="bullet"/>
      <w:lvlText w:val="•"/>
      <w:lvlJc w:val="left"/>
      <w:pPr>
        <w:ind w:left="6961" w:hanging="312"/>
      </w:pPr>
      <w:rPr>
        <w:rFonts w:hint="default"/>
        <w:lang w:val="vi" w:eastAsia="en-US" w:bidi="ar-SA"/>
      </w:rPr>
    </w:lvl>
    <w:lvl w:ilvl="7" w:tplc="1334F348">
      <w:numFmt w:val="bullet"/>
      <w:lvlText w:val="•"/>
      <w:lvlJc w:val="left"/>
      <w:pPr>
        <w:ind w:left="8038" w:hanging="312"/>
      </w:pPr>
      <w:rPr>
        <w:rFonts w:hint="default"/>
        <w:lang w:val="vi" w:eastAsia="en-US" w:bidi="ar-SA"/>
      </w:rPr>
    </w:lvl>
    <w:lvl w:ilvl="8" w:tplc="9A9CFFA4">
      <w:numFmt w:val="bullet"/>
      <w:lvlText w:val="•"/>
      <w:lvlJc w:val="left"/>
      <w:pPr>
        <w:ind w:left="9115" w:hanging="312"/>
      </w:pPr>
      <w:rPr>
        <w:rFonts w:hint="default"/>
        <w:lang w:val="vi" w:eastAsia="en-US" w:bidi="ar-SA"/>
      </w:rPr>
    </w:lvl>
  </w:abstractNum>
  <w:abstractNum w:abstractNumId="366">
    <w:nsid w:val="4BF962A5"/>
    <w:multiLevelType w:val="hybridMultilevel"/>
    <w:tmpl w:val="4650F67C"/>
    <w:lvl w:ilvl="0" w:tplc="760406D6">
      <w:numFmt w:val="bullet"/>
      <w:lvlText w:val="*"/>
      <w:lvlJc w:val="left"/>
      <w:pPr>
        <w:ind w:left="1270" w:hanging="212"/>
      </w:pPr>
      <w:rPr>
        <w:rFonts w:ascii="Times New Roman" w:eastAsia="Times New Roman" w:hAnsi="Times New Roman" w:cs="Times New Roman" w:hint="default"/>
        <w:b/>
        <w:bCs/>
        <w:i/>
        <w:iCs/>
        <w:spacing w:val="0"/>
        <w:w w:val="99"/>
        <w:sz w:val="28"/>
        <w:szCs w:val="28"/>
        <w:lang w:val="vi" w:eastAsia="en-US" w:bidi="ar-SA"/>
      </w:rPr>
    </w:lvl>
    <w:lvl w:ilvl="1" w:tplc="9F040690">
      <w:numFmt w:val="bullet"/>
      <w:lvlText w:val="•"/>
      <w:lvlJc w:val="left"/>
      <w:pPr>
        <w:ind w:left="2278" w:hanging="212"/>
      </w:pPr>
      <w:rPr>
        <w:rFonts w:hint="default"/>
        <w:lang w:val="vi" w:eastAsia="en-US" w:bidi="ar-SA"/>
      </w:rPr>
    </w:lvl>
    <w:lvl w:ilvl="2" w:tplc="029C6A04">
      <w:numFmt w:val="bullet"/>
      <w:lvlText w:val="•"/>
      <w:lvlJc w:val="left"/>
      <w:pPr>
        <w:ind w:left="3277" w:hanging="212"/>
      </w:pPr>
      <w:rPr>
        <w:rFonts w:hint="default"/>
        <w:lang w:val="vi" w:eastAsia="en-US" w:bidi="ar-SA"/>
      </w:rPr>
    </w:lvl>
    <w:lvl w:ilvl="3" w:tplc="779C2A70">
      <w:numFmt w:val="bullet"/>
      <w:lvlText w:val="•"/>
      <w:lvlJc w:val="left"/>
      <w:pPr>
        <w:ind w:left="4276" w:hanging="212"/>
      </w:pPr>
      <w:rPr>
        <w:rFonts w:hint="default"/>
        <w:lang w:val="vi" w:eastAsia="en-US" w:bidi="ar-SA"/>
      </w:rPr>
    </w:lvl>
    <w:lvl w:ilvl="4" w:tplc="595EF1EC">
      <w:numFmt w:val="bullet"/>
      <w:lvlText w:val="•"/>
      <w:lvlJc w:val="left"/>
      <w:pPr>
        <w:ind w:left="5275" w:hanging="212"/>
      </w:pPr>
      <w:rPr>
        <w:rFonts w:hint="default"/>
        <w:lang w:val="vi" w:eastAsia="en-US" w:bidi="ar-SA"/>
      </w:rPr>
    </w:lvl>
    <w:lvl w:ilvl="5" w:tplc="B5CCCD0A">
      <w:numFmt w:val="bullet"/>
      <w:lvlText w:val="•"/>
      <w:lvlJc w:val="left"/>
      <w:pPr>
        <w:ind w:left="6274" w:hanging="212"/>
      </w:pPr>
      <w:rPr>
        <w:rFonts w:hint="default"/>
        <w:lang w:val="vi" w:eastAsia="en-US" w:bidi="ar-SA"/>
      </w:rPr>
    </w:lvl>
    <w:lvl w:ilvl="6" w:tplc="9AD8DA26">
      <w:numFmt w:val="bullet"/>
      <w:lvlText w:val="•"/>
      <w:lvlJc w:val="left"/>
      <w:pPr>
        <w:ind w:left="7273" w:hanging="212"/>
      </w:pPr>
      <w:rPr>
        <w:rFonts w:hint="default"/>
        <w:lang w:val="vi" w:eastAsia="en-US" w:bidi="ar-SA"/>
      </w:rPr>
    </w:lvl>
    <w:lvl w:ilvl="7" w:tplc="6944CF48">
      <w:numFmt w:val="bullet"/>
      <w:lvlText w:val="•"/>
      <w:lvlJc w:val="left"/>
      <w:pPr>
        <w:ind w:left="8272" w:hanging="212"/>
      </w:pPr>
      <w:rPr>
        <w:rFonts w:hint="default"/>
        <w:lang w:val="vi" w:eastAsia="en-US" w:bidi="ar-SA"/>
      </w:rPr>
    </w:lvl>
    <w:lvl w:ilvl="8" w:tplc="BE101A44">
      <w:numFmt w:val="bullet"/>
      <w:lvlText w:val="•"/>
      <w:lvlJc w:val="left"/>
      <w:pPr>
        <w:ind w:left="9271" w:hanging="212"/>
      </w:pPr>
      <w:rPr>
        <w:rFonts w:hint="default"/>
        <w:lang w:val="vi" w:eastAsia="en-US" w:bidi="ar-SA"/>
      </w:rPr>
    </w:lvl>
  </w:abstractNum>
  <w:abstractNum w:abstractNumId="367">
    <w:nsid w:val="4C5E763C"/>
    <w:multiLevelType w:val="hybridMultilevel"/>
    <w:tmpl w:val="7268995A"/>
    <w:lvl w:ilvl="0" w:tplc="82B262FE">
      <w:start w:val="1"/>
      <w:numFmt w:val="lowerLetter"/>
      <w:lvlText w:val="%1."/>
      <w:lvlJc w:val="left"/>
      <w:pPr>
        <w:ind w:left="493" w:hanging="288"/>
      </w:pPr>
      <w:rPr>
        <w:rFonts w:hint="default"/>
        <w:spacing w:val="0"/>
        <w:w w:val="99"/>
        <w:lang w:val="vi" w:eastAsia="en-US" w:bidi="ar-SA"/>
      </w:rPr>
    </w:lvl>
    <w:lvl w:ilvl="1" w:tplc="4A309710">
      <w:numFmt w:val="bullet"/>
      <w:lvlText w:val="•"/>
      <w:lvlJc w:val="left"/>
      <w:pPr>
        <w:ind w:left="1576" w:hanging="288"/>
      </w:pPr>
      <w:rPr>
        <w:rFonts w:hint="default"/>
        <w:lang w:val="vi" w:eastAsia="en-US" w:bidi="ar-SA"/>
      </w:rPr>
    </w:lvl>
    <w:lvl w:ilvl="2" w:tplc="DF7E9DF4">
      <w:numFmt w:val="bullet"/>
      <w:lvlText w:val="•"/>
      <w:lvlJc w:val="left"/>
      <w:pPr>
        <w:ind w:left="2653" w:hanging="288"/>
      </w:pPr>
      <w:rPr>
        <w:rFonts w:hint="default"/>
        <w:lang w:val="vi" w:eastAsia="en-US" w:bidi="ar-SA"/>
      </w:rPr>
    </w:lvl>
    <w:lvl w:ilvl="3" w:tplc="4BB4876E">
      <w:numFmt w:val="bullet"/>
      <w:lvlText w:val="•"/>
      <w:lvlJc w:val="left"/>
      <w:pPr>
        <w:ind w:left="3730" w:hanging="288"/>
      </w:pPr>
      <w:rPr>
        <w:rFonts w:hint="default"/>
        <w:lang w:val="vi" w:eastAsia="en-US" w:bidi="ar-SA"/>
      </w:rPr>
    </w:lvl>
    <w:lvl w:ilvl="4" w:tplc="2B142B82">
      <w:numFmt w:val="bullet"/>
      <w:lvlText w:val="•"/>
      <w:lvlJc w:val="left"/>
      <w:pPr>
        <w:ind w:left="4807" w:hanging="288"/>
      </w:pPr>
      <w:rPr>
        <w:rFonts w:hint="default"/>
        <w:lang w:val="vi" w:eastAsia="en-US" w:bidi="ar-SA"/>
      </w:rPr>
    </w:lvl>
    <w:lvl w:ilvl="5" w:tplc="84FE77DA">
      <w:numFmt w:val="bullet"/>
      <w:lvlText w:val="•"/>
      <w:lvlJc w:val="left"/>
      <w:pPr>
        <w:ind w:left="5884" w:hanging="288"/>
      </w:pPr>
      <w:rPr>
        <w:rFonts w:hint="default"/>
        <w:lang w:val="vi" w:eastAsia="en-US" w:bidi="ar-SA"/>
      </w:rPr>
    </w:lvl>
    <w:lvl w:ilvl="6" w:tplc="46243E10">
      <w:numFmt w:val="bullet"/>
      <w:lvlText w:val="•"/>
      <w:lvlJc w:val="left"/>
      <w:pPr>
        <w:ind w:left="6961" w:hanging="288"/>
      </w:pPr>
      <w:rPr>
        <w:rFonts w:hint="default"/>
        <w:lang w:val="vi" w:eastAsia="en-US" w:bidi="ar-SA"/>
      </w:rPr>
    </w:lvl>
    <w:lvl w:ilvl="7" w:tplc="6E08BFEA">
      <w:numFmt w:val="bullet"/>
      <w:lvlText w:val="•"/>
      <w:lvlJc w:val="left"/>
      <w:pPr>
        <w:ind w:left="8038" w:hanging="288"/>
      </w:pPr>
      <w:rPr>
        <w:rFonts w:hint="default"/>
        <w:lang w:val="vi" w:eastAsia="en-US" w:bidi="ar-SA"/>
      </w:rPr>
    </w:lvl>
    <w:lvl w:ilvl="8" w:tplc="E848AF4E">
      <w:numFmt w:val="bullet"/>
      <w:lvlText w:val="•"/>
      <w:lvlJc w:val="left"/>
      <w:pPr>
        <w:ind w:left="9115" w:hanging="288"/>
      </w:pPr>
      <w:rPr>
        <w:rFonts w:hint="default"/>
        <w:lang w:val="vi" w:eastAsia="en-US" w:bidi="ar-SA"/>
      </w:rPr>
    </w:lvl>
  </w:abstractNum>
  <w:abstractNum w:abstractNumId="368">
    <w:nsid w:val="4C8B460C"/>
    <w:multiLevelType w:val="hybridMultilevel"/>
    <w:tmpl w:val="11E4B73A"/>
    <w:lvl w:ilvl="0" w:tplc="AF165044">
      <w:numFmt w:val="bullet"/>
      <w:lvlText w:val="-"/>
      <w:lvlJc w:val="left"/>
      <w:pPr>
        <w:ind w:left="11" w:hanging="178"/>
      </w:pPr>
      <w:rPr>
        <w:rFonts w:ascii="Times New Roman" w:eastAsia="Times New Roman" w:hAnsi="Times New Roman" w:cs="Times New Roman" w:hint="default"/>
        <w:b w:val="0"/>
        <w:bCs w:val="0"/>
        <w:i w:val="0"/>
        <w:iCs w:val="0"/>
        <w:spacing w:val="0"/>
        <w:w w:val="99"/>
        <w:sz w:val="28"/>
        <w:szCs w:val="28"/>
        <w:lang w:val="vi" w:eastAsia="en-US" w:bidi="ar-SA"/>
      </w:rPr>
    </w:lvl>
    <w:lvl w:ilvl="1" w:tplc="C2329FAC">
      <w:numFmt w:val="bullet"/>
      <w:lvlText w:val="•"/>
      <w:lvlJc w:val="left"/>
      <w:pPr>
        <w:ind w:left="433" w:hanging="178"/>
      </w:pPr>
      <w:rPr>
        <w:rFonts w:hint="default"/>
        <w:lang w:val="vi" w:eastAsia="en-US" w:bidi="ar-SA"/>
      </w:rPr>
    </w:lvl>
    <w:lvl w:ilvl="2" w:tplc="129649C2">
      <w:numFmt w:val="bullet"/>
      <w:lvlText w:val="•"/>
      <w:lvlJc w:val="left"/>
      <w:pPr>
        <w:ind w:left="847" w:hanging="178"/>
      </w:pPr>
      <w:rPr>
        <w:rFonts w:hint="default"/>
        <w:lang w:val="vi" w:eastAsia="en-US" w:bidi="ar-SA"/>
      </w:rPr>
    </w:lvl>
    <w:lvl w:ilvl="3" w:tplc="1458D92C">
      <w:numFmt w:val="bullet"/>
      <w:lvlText w:val="•"/>
      <w:lvlJc w:val="left"/>
      <w:pPr>
        <w:ind w:left="1261" w:hanging="178"/>
      </w:pPr>
      <w:rPr>
        <w:rFonts w:hint="default"/>
        <w:lang w:val="vi" w:eastAsia="en-US" w:bidi="ar-SA"/>
      </w:rPr>
    </w:lvl>
    <w:lvl w:ilvl="4" w:tplc="E542C5B4">
      <w:numFmt w:val="bullet"/>
      <w:lvlText w:val="•"/>
      <w:lvlJc w:val="left"/>
      <w:pPr>
        <w:ind w:left="1675" w:hanging="178"/>
      </w:pPr>
      <w:rPr>
        <w:rFonts w:hint="default"/>
        <w:lang w:val="vi" w:eastAsia="en-US" w:bidi="ar-SA"/>
      </w:rPr>
    </w:lvl>
    <w:lvl w:ilvl="5" w:tplc="FDD431AA">
      <w:numFmt w:val="bullet"/>
      <w:lvlText w:val="•"/>
      <w:lvlJc w:val="left"/>
      <w:pPr>
        <w:ind w:left="2089" w:hanging="178"/>
      </w:pPr>
      <w:rPr>
        <w:rFonts w:hint="default"/>
        <w:lang w:val="vi" w:eastAsia="en-US" w:bidi="ar-SA"/>
      </w:rPr>
    </w:lvl>
    <w:lvl w:ilvl="6" w:tplc="A948D910">
      <w:numFmt w:val="bullet"/>
      <w:lvlText w:val="•"/>
      <w:lvlJc w:val="left"/>
      <w:pPr>
        <w:ind w:left="2502" w:hanging="178"/>
      </w:pPr>
      <w:rPr>
        <w:rFonts w:hint="default"/>
        <w:lang w:val="vi" w:eastAsia="en-US" w:bidi="ar-SA"/>
      </w:rPr>
    </w:lvl>
    <w:lvl w:ilvl="7" w:tplc="BD8060F2">
      <w:numFmt w:val="bullet"/>
      <w:lvlText w:val="•"/>
      <w:lvlJc w:val="left"/>
      <w:pPr>
        <w:ind w:left="2916" w:hanging="178"/>
      </w:pPr>
      <w:rPr>
        <w:rFonts w:hint="default"/>
        <w:lang w:val="vi" w:eastAsia="en-US" w:bidi="ar-SA"/>
      </w:rPr>
    </w:lvl>
    <w:lvl w:ilvl="8" w:tplc="84AE88E0">
      <w:numFmt w:val="bullet"/>
      <w:lvlText w:val="•"/>
      <w:lvlJc w:val="left"/>
      <w:pPr>
        <w:ind w:left="3330" w:hanging="178"/>
      </w:pPr>
      <w:rPr>
        <w:rFonts w:hint="default"/>
        <w:lang w:val="vi" w:eastAsia="en-US" w:bidi="ar-SA"/>
      </w:rPr>
    </w:lvl>
  </w:abstractNum>
  <w:abstractNum w:abstractNumId="369">
    <w:nsid w:val="4CA475BD"/>
    <w:multiLevelType w:val="hybridMultilevel"/>
    <w:tmpl w:val="36E43018"/>
    <w:lvl w:ilvl="0" w:tplc="715C35C0">
      <w:numFmt w:val="bullet"/>
      <w:lvlText w:val="-"/>
      <w:lvlJc w:val="left"/>
      <w:pPr>
        <w:ind w:left="110" w:hanging="197"/>
      </w:pPr>
      <w:rPr>
        <w:rFonts w:ascii="Times New Roman" w:eastAsia="Times New Roman" w:hAnsi="Times New Roman" w:cs="Times New Roman" w:hint="default"/>
        <w:b w:val="0"/>
        <w:bCs w:val="0"/>
        <w:i w:val="0"/>
        <w:iCs w:val="0"/>
        <w:spacing w:val="0"/>
        <w:w w:val="99"/>
        <w:sz w:val="28"/>
        <w:szCs w:val="28"/>
        <w:lang w:val="vi" w:eastAsia="en-US" w:bidi="ar-SA"/>
      </w:rPr>
    </w:lvl>
    <w:lvl w:ilvl="1" w:tplc="6AA0FF62">
      <w:numFmt w:val="bullet"/>
      <w:lvlText w:val="•"/>
      <w:lvlJc w:val="left"/>
      <w:pPr>
        <w:ind w:left="387" w:hanging="197"/>
      </w:pPr>
      <w:rPr>
        <w:rFonts w:hint="default"/>
        <w:lang w:val="vi" w:eastAsia="en-US" w:bidi="ar-SA"/>
      </w:rPr>
    </w:lvl>
    <w:lvl w:ilvl="2" w:tplc="F3C2048E">
      <w:numFmt w:val="bullet"/>
      <w:lvlText w:val="•"/>
      <w:lvlJc w:val="left"/>
      <w:pPr>
        <w:ind w:left="654" w:hanging="197"/>
      </w:pPr>
      <w:rPr>
        <w:rFonts w:hint="default"/>
        <w:lang w:val="vi" w:eastAsia="en-US" w:bidi="ar-SA"/>
      </w:rPr>
    </w:lvl>
    <w:lvl w:ilvl="3" w:tplc="1B501CEE">
      <w:numFmt w:val="bullet"/>
      <w:lvlText w:val="•"/>
      <w:lvlJc w:val="left"/>
      <w:pPr>
        <w:ind w:left="922" w:hanging="197"/>
      </w:pPr>
      <w:rPr>
        <w:rFonts w:hint="default"/>
        <w:lang w:val="vi" w:eastAsia="en-US" w:bidi="ar-SA"/>
      </w:rPr>
    </w:lvl>
    <w:lvl w:ilvl="4" w:tplc="2BD62924">
      <w:numFmt w:val="bullet"/>
      <w:lvlText w:val="•"/>
      <w:lvlJc w:val="left"/>
      <w:pPr>
        <w:ind w:left="1189" w:hanging="197"/>
      </w:pPr>
      <w:rPr>
        <w:rFonts w:hint="default"/>
        <w:lang w:val="vi" w:eastAsia="en-US" w:bidi="ar-SA"/>
      </w:rPr>
    </w:lvl>
    <w:lvl w:ilvl="5" w:tplc="C066A866">
      <w:numFmt w:val="bullet"/>
      <w:lvlText w:val="•"/>
      <w:lvlJc w:val="left"/>
      <w:pPr>
        <w:ind w:left="1457" w:hanging="197"/>
      </w:pPr>
      <w:rPr>
        <w:rFonts w:hint="default"/>
        <w:lang w:val="vi" w:eastAsia="en-US" w:bidi="ar-SA"/>
      </w:rPr>
    </w:lvl>
    <w:lvl w:ilvl="6" w:tplc="E25A3A60">
      <w:numFmt w:val="bullet"/>
      <w:lvlText w:val="•"/>
      <w:lvlJc w:val="left"/>
      <w:pPr>
        <w:ind w:left="1724" w:hanging="197"/>
      </w:pPr>
      <w:rPr>
        <w:rFonts w:hint="default"/>
        <w:lang w:val="vi" w:eastAsia="en-US" w:bidi="ar-SA"/>
      </w:rPr>
    </w:lvl>
    <w:lvl w:ilvl="7" w:tplc="F61C41FC">
      <w:numFmt w:val="bullet"/>
      <w:lvlText w:val="•"/>
      <w:lvlJc w:val="left"/>
      <w:pPr>
        <w:ind w:left="1991" w:hanging="197"/>
      </w:pPr>
      <w:rPr>
        <w:rFonts w:hint="default"/>
        <w:lang w:val="vi" w:eastAsia="en-US" w:bidi="ar-SA"/>
      </w:rPr>
    </w:lvl>
    <w:lvl w:ilvl="8" w:tplc="DE36663C">
      <w:numFmt w:val="bullet"/>
      <w:lvlText w:val="•"/>
      <w:lvlJc w:val="left"/>
      <w:pPr>
        <w:ind w:left="2259" w:hanging="197"/>
      </w:pPr>
      <w:rPr>
        <w:rFonts w:hint="default"/>
        <w:lang w:val="vi" w:eastAsia="en-US" w:bidi="ar-SA"/>
      </w:rPr>
    </w:lvl>
  </w:abstractNum>
  <w:abstractNum w:abstractNumId="370">
    <w:nsid w:val="4CCA17B5"/>
    <w:multiLevelType w:val="hybridMultilevel"/>
    <w:tmpl w:val="543ABBB4"/>
    <w:lvl w:ilvl="0" w:tplc="7C96046E">
      <w:start w:val="1"/>
      <w:numFmt w:val="upperLetter"/>
      <w:lvlText w:val="%1."/>
      <w:lvlJc w:val="left"/>
      <w:pPr>
        <w:ind w:left="833" w:hanging="341"/>
      </w:pPr>
      <w:rPr>
        <w:rFonts w:ascii="Times New Roman" w:eastAsia="Times New Roman" w:hAnsi="Times New Roman" w:cs="Times New Roman" w:hint="default"/>
        <w:b w:val="0"/>
        <w:bCs w:val="0"/>
        <w:i w:val="0"/>
        <w:iCs w:val="0"/>
        <w:spacing w:val="-5"/>
        <w:w w:val="96"/>
        <w:sz w:val="28"/>
        <w:szCs w:val="28"/>
        <w:lang w:val="vi" w:eastAsia="en-US" w:bidi="ar-SA"/>
      </w:rPr>
    </w:lvl>
    <w:lvl w:ilvl="1" w:tplc="5E648410">
      <w:numFmt w:val="bullet"/>
      <w:lvlText w:val="•"/>
      <w:lvlJc w:val="left"/>
      <w:pPr>
        <w:ind w:left="1882" w:hanging="341"/>
      </w:pPr>
      <w:rPr>
        <w:rFonts w:hint="default"/>
        <w:lang w:val="vi" w:eastAsia="en-US" w:bidi="ar-SA"/>
      </w:rPr>
    </w:lvl>
    <w:lvl w:ilvl="2" w:tplc="BC688C54">
      <w:numFmt w:val="bullet"/>
      <w:lvlText w:val="•"/>
      <w:lvlJc w:val="left"/>
      <w:pPr>
        <w:ind w:left="2925" w:hanging="341"/>
      </w:pPr>
      <w:rPr>
        <w:rFonts w:hint="default"/>
        <w:lang w:val="vi" w:eastAsia="en-US" w:bidi="ar-SA"/>
      </w:rPr>
    </w:lvl>
    <w:lvl w:ilvl="3" w:tplc="04ACB9FC">
      <w:numFmt w:val="bullet"/>
      <w:lvlText w:val="•"/>
      <w:lvlJc w:val="left"/>
      <w:pPr>
        <w:ind w:left="3968" w:hanging="341"/>
      </w:pPr>
      <w:rPr>
        <w:rFonts w:hint="default"/>
        <w:lang w:val="vi" w:eastAsia="en-US" w:bidi="ar-SA"/>
      </w:rPr>
    </w:lvl>
    <w:lvl w:ilvl="4" w:tplc="7FE0455A">
      <w:numFmt w:val="bullet"/>
      <w:lvlText w:val="•"/>
      <w:lvlJc w:val="left"/>
      <w:pPr>
        <w:ind w:left="5011" w:hanging="341"/>
      </w:pPr>
      <w:rPr>
        <w:rFonts w:hint="default"/>
        <w:lang w:val="vi" w:eastAsia="en-US" w:bidi="ar-SA"/>
      </w:rPr>
    </w:lvl>
    <w:lvl w:ilvl="5" w:tplc="FC304560">
      <w:numFmt w:val="bullet"/>
      <w:lvlText w:val="•"/>
      <w:lvlJc w:val="left"/>
      <w:pPr>
        <w:ind w:left="6054" w:hanging="341"/>
      </w:pPr>
      <w:rPr>
        <w:rFonts w:hint="default"/>
        <w:lang w:val="vi" w:eastAsia="en-US" w:bidi="ar-SA"/>
      </w:rPr>
    </w:lvl>
    <w:lvl w:ilvl="6" w:tplc="DCD09422">
      <w:numFmt w:val="bullet"/>
      <w:lvlText w:val="•"/>
      <w:lvlJc w:val="left"/>
      <w:pPr>
        <w:ind w:left="7097" w:hanging="341"/>
      </w:pPr>
      <w:rPr>
        <w:rFonts w:hint="default"/>
        <w:lang w:val="vi" w:eastAsia="en-US" w:bidi="ar-SA"/>
      </w:rPr>
    </w:lvl>
    <w:lvl w:ilvl="7" w:tplc="4A262A5A">
      <w:numFmt w:val="bullet"/>
      <w:lvlText w:val="•"/>
      <w:lvlJc w:val="left"/>
      <w:pPr>
        <w:ind w:left="8140" w:hanging="341"/>
      </w:pPr>
      <w:rPr>
        <w:rFonts w:hint="default"/>
        <w:lang w:val="vi" w:eastAsia="en-US" w:bidi="ar-SA"/>
      </w:rPr>
    </w:lvl>
    <w:lvl w:ilvl="8" w:tplc="0D8C24F2">
      <w:numFmt w:val="bullet"/>
      <w:lvlText w:val="•"/>
      <w:lvlJc w:val="left"/>
      <w:pPr>
        <w:ind w:left="9183" w:hanging="341"/>
      </w:pPr>
      <w:rPr>
        <w:rFonts w:hint="default"/>
        <w:lang w:val="vi" w:eastAsia="en-US" w:bidi="ar-SA"/>
      </w:rPr>
    </w:lvl>
  </w:abstractNum>
  <w:abstractNum w:abstractNumId="371">
    <w:nsid w:val="4D1274B1"/>
    <w:multiLevelType w:val="hybridMultilevel"/>
    <w:tmpl w:val="19D8FBBC"/>
    <w:lvl w:ilvl="0" w:tplc="E424B8BA">
      <w:start w:val="1"/>
      <w:numFmt w:val="upperLetter"/>
      <w:lvlText w:val="%1."/>
      <w:lvlJc w:val="left"/>
      <w:pPr>
        <w:ind w:left="493" w:hanging="342"/>
        <w:jc w:val="right"/>
      </w:pPr>
      <w:rPr>
        <w:rFonts w:hint="default"/>
        <w:spacing w:val="-5"/>
        <w:w w:val="99"/>
        <w:lang w:val="vi" w:eastAsia="en-US" w:bidi="ar-SA"/>
      </w:rPr>
    </w:lvl>
    <w:lvl w:ilvl="1" w:tplc="3F920D64">
      <w:start w:val="1"/>
      <w:numFmt w:val="upperLetter"/>
      <w:lvlText w:val="%2."/>
      <w:lvlJc w:val="left"/>
      <w:pPr>
        <w:ind w:left="1401" w:hanging="342"/>
      </w:pPr>
      <w:rPr>
        <w:rFonts w:hint="default"/>
        <w:spacing w:val="-5"/>
        <w:w w:val="99"/>
        <w:lang w:val="vi" w:eastAsia="en-US" w:bidi="ar-SA"/>
      </w:rPr>
    </w:lvl>
    <w:lvl w:ilvl="2" w:tplc="F0DCE548">
      <w:numFmt w:val="bullet"/>
      <w:lvlText w:val="•"/>
      <w:lvlJc w:val="left"/>
      <w:pPr>
        <w:ind w:left="2496" w:hanging="342"/>
      </w:pPr>
      <w:rPr>
        <w:rFonts w:hint="default"/>
        <w:lang w:val="vi" w:eastAsia="en-US" w:bidi="ar-SA"/>
      </w:rPr>
    </w:lvl>
    <w:lvl w:ilvl="3" w:tplc="9168D27A">
      <w:numFmt w:val="bullet"/>
      <w:lvlText w:val="•"/>
      <w:lvlJc w:val="left"/>
      <w:pPr>
        <w:ind w:left="3593" w:hanging="342"/>
      </w:pPr>
      <w:rPr>
        <w:rFonts w:hint="default"/>
        <w:lang w:val="vi" w:eastAsia="en-US" w:bidi="ar-SA"/>
      </w:rPr>
    </w:lvl>
    <w:lvl w:ilvl="4" w:tplc="50760EEC">
      <w:numFmt w:val="bullet"/>
      <w:lvlText w:val="•"/>
      <w:lvlJc w:val="left"/>
      <w:pPr>
        <w:ind w:left="4689" w:hanging="342"/>
      </w:pPr>
      <w:rPr>
        <w:rFonts w:hint="default"/>
        <w:lang w:val="vi" w:eastAsia="en-US" w:bidi="ar-SA"/>
      </w:rPr>
    </w:lvl>
    <w:lvl w:ilvl="5" w:tplc="C854E194">
      <w:numFmt w:val="bullet"/>
      <w:lvlText w:val="•"/>
      <w:lvlJc w:val="left"/>
      <w:pPr>
        <w:ind w:left="5786" w:hanging="342"/>
      </w:pPr>
      <w:rPr>
        <w:rFonts w:hint="default"/>
        <w:lang w:val="vi" w:eastAsia="en-US" w:bidi="ar-SA"/>
      </w:rPr>
    </w:lvl>
    <w:lvl w:ilvl="6" w:tplc="922C06AE">
      <w:numFmt w:val="bullet"/>
      <w:lvlText w:val="•"/>
      <w:lvlJc w:val="left"/>
      <w:pPr>
        <w:ind w:left="6882" w:hanging="342"/>
      </w:pPr>
      <w:rPr>
        <w:rFonts w:hint="default"/>
        <w:lang w:val="vi" w:eastAsia="en-US" w:bidi="ar-SA"/>
      </w:rPr>
    </w:lvl>
    <w:lvl w:ilvl="7" w:tplc="7D76A54C">
      <w:numFmt w:val="bullet"/>
      <w:lvlText w:val="•"/>
      <w:lvlJc w:val="left"/>
      <w:pPr>
        <w:ind w:left="7979" w:hanging="342"/>
      </w:pPr>
      <w:rPr>
        <w:rFonts w:hint="default"/>
        <w:lang w:val="vi" w:eastAsia="en-US" w:bidi="ar-SA"/>
      </w:rPr>
    </w:lvl>
    <w:lvl w:ilvl="8" w:tplc="F742349E">
      <w:numFmt w:val="bullet"/>
      <w:lvlText w:val="•"/>
      <w:lvlJc w:val="left"/>
      <w:pPr>
        <w:ind w:left="9075" w:hanging="342"/>
      </w:pPr>
      <w:rPr>
        <w:rFonts w:hint="default"/>
        <w:lang w:val="vi" w:eastAsia="en-US" w:bidi="ar-SA"/>
      </w:rPr>
    </w:lvl>
  </w:abstractNum>
  <w:abstractNum w:abstractNumId="372">
    <w:nsid w:val="4D6A2E14"/>
    <w:multiLevelType w:val="hybridMultilevel"/>
    <w:tmpl w:val="BE72A77E"/>
    <w:lvl w:ilvl="0" w:tplc="F52AEDFE">
      <w:numFmt w:val="bullet"/>
      <w:lvlText w:val="-"/>
      <w:lvlJc w:val="left"/>
      <w:pPr>
        <w:ind w:left="105" w:hanging="164"/>
      </w:pPr>
      <w:rPr>
        <w:rFonts w:ascii="Times New Roman" w:eastAsia="Times New Roman" w:hAnsi="Times New Roman" w:cs="Times New Roman" w:hint="default"/>
        <w:b w:val="0"/>
        <w:bCs w:val="0"/>
        <w:i w:val="0"/>
        <w:iCs w:val="0"/>
        <w:spacing w:val="0"/>
        <w:w w:val="99"/>
        <w:sz w:val="28"/>
        <w:szCs w:val="28"/>
        <w:lang w:val="vi" w:eastAsia="en-US" w:bidi="ar-SA"/>
      </w:rPr>
    </w:lvl>
    <w:lvl w:ilvl="1" w:tplc="B296A3C2">
      <w:numFmt w:val="bullet"/>
      <w:lvlText w:val="•"/>
      <w:lvlJc w:val="left"/>
      <w:pPr>
        <w:ind w:left="885" w:hanging="164"/>
      </w:pPr>
      <w:rPr>
        <w:rFonts w:hint="default"/>
        <w:lang w:val="vi" w:eastAsia="en-US" w:bidi="ar-SA"/>
      </w:rPr>
    </w:lvl>
    <w:lvl w:ilvl="2" w:tplc="D71E18AE">
      <w:numFmt w:val="bullet"/>
      <w:lvlText w:val="•"/>
      <w:lvlJc w:val="left"/>
      <w:pPr>
        <w:ind w:left="1671" w:hanging="164"/>
      </w:pPr>
      <w:rPr>
        <w:rFonts w:hint="default"/>
        <w:lang w:val="vi" w:eastAsia="en-US" w:bidi="ar-SA"/>
      </w:rPr>
    </w:lvl>
    <w:lvl w:ilvl="3" w:tplc="53CE7B12">
      <w:numFmt w:val="bullet"/>
      <w:lvlText w:val="•"/>
      <w:lvlJc w:val="left"/>
      <w:pPr>
        <w:ind w:left="2456" w:hanging="164"/>
      </w:pPr>
      <w:rPr>
        <w:rFonts w:hint="default"/>
        <w:lang w:val="vi" w:eastAsia="en-US" w:bidi="ar-SA"/>
      </w:rPr>
    </w:lvl>
    <w:lvl w:ilvl="4" w:tplc="DD4C4E52">
      <w:numFmt w:val="bullet"/>
      <w:lvlText w:val="•"/>
      <w:lvlJc w:val="left"/>
      <w:pPr>
        <w:ind w:left="3242" w:hanging="164"/>
      </w:pPr>
      <w:rPr>
        <w:rFonts w:hint="default"/>
        <w:lang w:val="vi" w:eastAsia="en-US" w:bidi="ar-SA"/>
      </w:rPr>
    </w:lvl>
    <w:lvl w:ilvl="5" w:tplc="F9C6E2BC">
      <w:numFmt w:val="bullet"/>
      <w:lvlText w:val="•"/>
      <w:lvlJc w:val="left"/>
      <w:pPr>
        <w:ind w:left="4028" w:hanging="164"/>
      </w:pPr>
      <w:rPr>
        <w:rFonts w:hint="default"/>
        <w:lang w:val="vi" w:eastAsia="en-US" w:bidi="ar-SA"/>
      </w:rPr>
    </w:lvl>
    <w:lvl w:ilvl="6" w:tplc="C7163198">
      <w:numFmt w:val="bullet"/>
      <w:lvlText w:val="•"/>
      <w:lvlJc w:val="left"/>
      <w:pPr>
        <w:ind w:left="4813" w:hanging="164"/>
      </w:pPr>
      <w:rPr>
        <w:rFonts w:hint="default"/>
        <w:lang w:val="vi" w:eastAsia="en-US" w:bidi="ar-SA"/>
      </w:rPr>
    </w:lvl>
    <w:lvl w:ilvl="7" w:tplc="E42C2E48">
      <w:numFmt w:val="bullet"/>
      <w:lvlText w:val="•"/>
      <w:lvlJc w:val="left"/>
      <w:pPr>
        <w:ind w:left="5599" w:hanging="164"/>
      </w:pPr>
      <w:rPr>
        <w:rFonts w:hint="default"/>
        <w:lang w:val="vi" w:eastAsia="en-US" w:bidi="ar-SA"/>
      </w:rPr>
    </w:lvl>
    <w:lvl w:ilvl="8" w:tplc="F0FC7AAA">
      <w:numFmt w:val="bullet"/>
      <w:lvlText w:val="•"/>
      <w:lvlJc w:val="left"/>
      <w:pPr>
        <w:ind w:left="6384" w:hanging="164"/>
      </w:pPr>
      <w:rPr>
        <w:rFonts w:hint="default"/>
        <w:lang w:val="vi" w:eastAsia="en-US" w:bidi="ar-SA"/>
      </w:rPr>
    </w:lvl>
  </w:abstractNum>
  <w:abstractNum w:abstractNumId="373">
    <w:nsid w:val="4DAD206F"/>
    <w:multiLevelType w:val="hybridMultilevel"/>
    <w:tmpl w:val="EF3ED7B4"/>
    <w:lvl w:ilvl="0" w:tplc="C1B6F972">
      <w:numFmt w:val="bullet"/>
      <w:lvlText w:val="-"/>
      <w:lvlJc w:val="left"/>
      <w:pPr>
        <w:ind w:left="493" w:hanging="183"/>
      </w:pPr>
      <w:rPr>
        <w:rFonts w:ascii="Times New Roman" w:eastAsia="Times New Roman" w:hAnsi="Times New Roman" w:cs="Times New Roman" w:hint="default"/>
        <w:spacing w:val="0"/>
        <w:w w:val="99"/>
        <w:lang w:val="vi" w:eastAsia="en-US" w:bidi="ar-SA"/>
      </w:rPr>
    </w:lvl>
    <w:lvl w:ilvl="1" w:tplc="212CE640">
      <w:numFmt w:val="bullet"/>
      <w:lvlText w:val="•"/>
      <w:lvlJc w:val="left"/>
      <w:pPr>
        <w:ind w:left="1576" w:hanging="183"/>
      </w:pPr>
      <w:rPr>
        <w:rFonts w:hint="default"/>
        <w:lang w:val="vi" w:eastAsia="en-US" w:bidi="ar-SA"/>
      </w:rPr>
    </w:lvl>
    <w:lvl w:ilvl="2" w:tplc="D71CD34A">
      <w:numFmt w:val="bullet"/>
      <w:lvlText w:val="•"/>
      <w:lvlJc w:val="left"/>
      <w:pPr>
        <w:ind w:left="2653" w:hanging="183"/>
      </w:pPr>
      <w:rPr>
        <w:rFonts w:hint="default"/>
        <w:lang w:val="vi" w:eastAsia="en-US" w:bidi="ar-SA"/>
      </w:rPr>
    </w:lvl>
    <w:lvl w:ilvl="3" w:tplc="62F6D1B8">
      <w:numFmt w:val="bullet"/>
      <w:lvlText w:val="•"/>
      <w:lvlJc w:val="left"/>
      <w:pPr>
        <w:ind w:left="3730" w:hanging="183"/>
      </w:pPr>
      <w:rPr>
        <w:rFonts w:hint="default"/>
        <w:lang w:val="vi" w:eastAsia="en-US" w:bidi="ar-SA"/>
      </w:rPr>
    </w:lvl>
    <w:lvl w:ilvl="4" w:tplc="2B9EA6BE">
      <w:numFmt w:val="bullet"/>
      <w:lvlText w:val="•"/>
      <w:lvlJc w:val="left"/>
      <w:pPr>
        <w:ind w:left="4807" w:hanging="183"/>
      </w:pPr>
      <w:rPr>
        <w:rFonts w:hint="default"/>
        <w:lang w:val="vi" w:eastAsia="en-US" w:bidi="ar-SA"/>
      </w:rPr>
    </w:lvl>
    <w:lvl w:ilvl="5" w:tplc="51FA4E9C">
      <w:numFmt w:val="bullet"/>
      <w:lvlText w:val="•"/>
      <w:lvlJc w:val="left"/>
      <w:pPr>
        <w:ind w:left="5884" w:hanging="183"/>
      </w:pPr>
      <w:rPr>
        <w:rFonts w:hint="default"/>
        <w:lang w:val="vi" w:eastAsia="en-US" w:bidi="ar-SA"/>
      </w:rPr>
    </w:lvl>
    <w:lvl w:ilvl="6" w:tplc="0AE2D892">
      <w:numFmt w:val="bullet"/>
      <w:lvlText w:val="•"/>
      <w:lvlJc w:val="left"/>
      <w:pPr>
        <w:ind w:left="6961" w:hanging="183"/>
      </w:pPr>
      <w:rPr>
        <w:rFonts w:hint="default"/>
        <w:lang w:val="vi" w:eastAsia="en-US" w:bidi="ar-SA"/>
      </w:rPr>
    </w:lvl>
    <w:lvl w:ilvl="7" w:tplc="0A2C9B90">
      <w:numFmt w:val="bullet"/>
      <w:lvlText w:val="•"/>
      <w:lvlJc w:val="left"/>
      <w:pPr>
        <w:ind w:left="8038" w:hanging="183"/>
      </w:pPr>
      <w:rPr>
        <w:rFonts w:hint="default"/>
        <w:lang w:val="vi" w:eastAsia="en-US" w:bidi="ar-SA"/>
      </w:rPr>
    </w:lvl>
    <w:lvl w:ilvl="8" w:tplc="7276BDE0">
      <w:numFmt w:val="bullet"/>
      <w:lvlText w:val="•"/>
      <w:lvlJc w:val="left"/>
      <w:pPr>
        <w:ind w:left="9115" w:hanging="183"/>
      </w:pPr>
      <w:rPr>
        <w:rFonts w:hint="default"/>
        <w:lang w:val="vi" w:eastAsia="en-US" w:bidi="ar-SA"/>
      </w:rPr>
    </w:lvl>
  </w:abstractNum>
  <w:abstractNum w:abstractNumId="374">
    <w:nsid w:val="4DFA471D"/>
    <w:multiLevelType w:val="hybridMultilevel"/>
    <w:tmpl w:val="F2E26AC2"/>
    <w:lvl w:ilvl="0" w:tplc="1554A55C">
      <w:start w:val="1"/>
      <w:numFmt w:val="upperLetter"/>
      <w:lvlText w:val="%1."/>
      <w:lvlJc w:val="left"/>
      <w:pPr>
        <w:ind w:left="833" w:hanging="341"/>
      </w:pPr>
      <w:rPr>
        <w:rFonts w:ascii="Times New Roman" w:eastAsia="Times New Roman" w:hAnsi="Times New Roman" w:cs="Times New Roman" w:hint="default"/>
        <w:b w:val="0"/>
        <w:bCs w:val="0"/>
        <w:i w:val="0"/>
        <w:iCs w:val="0"/>
        <w:spacing w:val="-5"/>
        <w:w w:val="99"/>
        <w:sz w:val="28"/>
        <w:szCs w:val="28"/>
        <w:lang w:val="vi" w:eastAsia="en-US" w:bidi="ar-SA"/>
      </w:rPr>
    </w:lvl>
    <w:lvl w:ilvl="1" w:tplc="3FFAB446">
      <w:numFmt w:val="bullet"/>
      <w:lvlText w:val="•"/>
      <w:lvlJc w:val="left"/>
      <w:pPr>
        <w:ind w:left="1882" w:hanging="341"/>
      </w:pPr>
      <w:rPr>
        <w:rFonts w:hint="default"/>
        <w:lang w:val="vi" w:eastAsia="en-US" w:bidi="ar-SA"/>
      </w:rPr>
    </w:lvl>
    <w:lvl w:ilvl="2" w:tplc="717E6A86">
      <w:numFmt w:val="bullet"/>
      <w:lvlText w:val="•"/>
      <w:lvlJc w:val="left"/>
      <w:pPr>
        <w:ind w:left="2925" w:hanging="341"/>
      </w:pPr>
      <w:rPr>
        <w:rFonts w:hint="default"/>
        <w:lang w:val="vi" w:eastAsia="en-US" w:bidi="ar-SA"/>
      </w:rPr>
    </w:lvl>
    <w:lvl w:ilvl="3" w:tplc="0340F89E">
      <w:numFmt w:val="bullet"/>
      <w:lvlText w:val="•"/>
      <w:lvlJc w:val="left"/>
      <w:pPr>
        <w:ind w:left="3968" w:hanging="341"/>
      </w:pPr>
      <w:rPr>
        <w:rFonts w:hint="default"/>
        <w:lang w:val="vi" w:eastAsia="en-US" w:bidi="ar-SA"/>
      </w:rPr>
    </w:lvl>
    <w:lvl w:ilvl="4" w:tplc="8318C250">
      <w:numFmt w:val="bullet"/>
      <w:lvlText w:val="•"/>
      <w:lvlJc w:val="left"/>
      <w:pPr>
        <w:ind w:left="5011" w:hanging="341"/>
      </w:pPr>
      <w:rPr>
        <w:rFonts w:hint="default"/>
        <w:lang w:val="vi" w:eastAsia="en-US" w:bidi="ar-SA"/>
      </w:rPr>
    </w:lvl>
    <w:lvl w:ilvl="5" w:tplc="09707BAE">
      <w:numFmt w:val="bullet"/>
      <w:lvlText w:val="•"/>
      <w:lvlJc w:val="left"/>
      <w:pPr>
        <w:ind w:left="6054" w:hanging="341"/>
      </w:pPr>
      <w:rPr>
        <w:rFonts w:hint="default"/>
        <w:lang w:val="vi" w:eastAsia="en-US" w:bidi="ar-SA"/>
      </w:rPr>
    </w:lvl>
    <w:lvl w:ilvl="6" w:tplc="1EA8944A">
      <w:numFmt w:val="bullet"/>
      <w:lvlText w:val="•"/>
      <w:lvlJc w:val="left"/>
      <w:pPr>
        <w:ind w:left="7097" w:hanging="341"/>
      </w:pPr>
      <w:rPr>
        <w:rFonts w:hint="default"/>
        <w:lang w:val="vi" w:eastAsia="en-US" w:bidi="ar-SA"/>
      </w:rPr>
    </w:lvl>
    <w:lvl w:ilvl="7" w:tplc="797ABB52">
      <w:numFmt w:val="bullet"/>
      <w:lvlText w:val="•"/>
      <w:lvlJc w:val="left"/>
      <w:pPr>
        <w:ind w:left="8140" w:hanging="341"/>
      </w:pPr>
      <w:rPr>
        <w:rFonts w:hint="default"/>
        <w:lang w:val="vi" w:eastAsia="en-US" w:bidi="ar-SA"/>
      </w:rPr>
    </w:lvl>
    <w:lvl w:ilvl="8" w:tplc="C9A453E4">
      <w:numFmt w:val="bullet"/>
      <w:lvlText w:val="•"/>
      <w:lvlJc w:val="left"/>
      <w:pPr>
        <w:ind w:left="9183" w:hanging="341"/>
      </w:pPr>
      <w:rPr>
        <w:rFonts w:hint="default"/>
        <w:lang w:val="vi" w:eastAsia="en-US" w:bidi="ar-SA"/>
      </w:rPr>
    </w:lvl>
  </w:abstractNum>
  <w:abstractNum w:abstractNumId="375">
    <w:nsid w:val="4E097272"/>
    <w:multiLevelType w:val="hybridMultilevel"/>
    <w:tmpl w:val="80E43C9A"/>
    <w:lvl w:ilvl="0" w:tplc="68608218">
      <w:numFmt w:val="bullet"/>
      <w:lvlText w:val="*"/>
      <w:lvlJc w:val="left"/>
      <w:pPr>
        <w:ind w:left="1270" w:hanging="212"/>
      </w:pPr>
      <w:rPr>
        <w:rFonts w:ascii="Times New Roman" w:eastAsia="Times New Roman" w:hAnsi="Times New Roman" w:cs="Times New Roman" w:hint="default"/>
        <w:b/>
        <w:bCs/>
        <w:i w:val="0"/>
        <w:iCs w:val="0"/>
        <w:spacing w:val="0"/>
        <w:w w:val="99"/>
        <w:sz w:val="28"/>
        <w:szCs w:val="28"/>
        <w:lang w:val="vi" w:eastAsia="en-US" w:bidi="ar-SA"/>
      </w:rPr>
    </w:lvl>
    <w:lvl w:ilvl="1" w:tplc="786072E4">
      <w:numFmt w:val="bullet"/>
      <w:lvlText w:val="•"/>
      <w:lvlJc w:val="left"/>
      <w:pPr>
        <w:ind w:left="2278" w:hanging="212"/>
      </w:pPr>
      <w:rPr>
        <w:rFonts w:hint="default"/>
        <w:lang w:val="vi" w:eastAsia="en-US" w:bidi="ar-SA"/>
      </w:rPr>
    </w:lvl>
    <w:lvl w:ilvl="2" w:tplc="F2A8BFF2">
      <w:numFmt w:val="bullet"/>
      <w:lvlText w:val="•"/>
      <w:lvlJc w:val="left"/>
      <w:pPr>
        <w:ind w:left="3277" w:hanging="212"/>
      </w:pPr>
      <w:rPr>
        <w:rFonts w:hint="default"/>
        <w:lang w:val="vi" w:eastAsia="en-US" w:bidi="ar-SA"/>
      </w:rPr>
    </w:lvl>
    <w:lvl w:ilvl="3" w:tplc="2758B4A8">
      <w:numFmt w:val="bullet"/>
      <w:lvlText w:val="•"/>
      <w:lvlJc w:val="left"/>
      <w:pPr>
        <w:ind w:left="4276" w:hanging="212"/>
      </w:pPr>
      <w:rPr>
        <w:rFonts w:hint="default"/>
        <w:lang w:val="vi" w:eastAsia="en-US" w:bidi="ar-SA"/>
      </w:rPr>
    </w:lvl>
    <w:lvl w:ilvl="4" w:tplc="0F76A102">
      <w:numFmt w:val="bullet"/>
      <w:lvlText w:val="•"/>
      <w:lvlJc w:val="left"/>
      <w:pPr>
        <w:ind w:left="5275" w:hanging="212"/>
      </w:pPr>
      <w:rPr>
        <w:rFonts w:hint="default"/>
        <w:lang w:val="vi" w:eastAsia="en-US" w:bidi="ar-SA"/>
      </w:rPr>
    </w:lvl>
    <w:lvl w:ilvl="5" w:tplc="35EC09D4">
      <w:numFmt w:val="bullet"/>
      <w:lvlText w:val="•"/>
      <w:lvlJc w:val="left"/>
      <w:pPr>
        <w:ind w:left="6274" w:hanging="212"/>
      </w:pPr>
      <w:rPr>
        <w:rFonts w:hint="default"/>
        <w:lang w:val="vi" w:eastAsia="en-US" w:bidi="ar-SA"/>
      </w:rPr>
    </w:lvl>
    <w:lvl w:ilvl="6" w:tplc="5D340F98">
      <w:numFmt w:val="bullet"/>
      <w:lvlText w:val="•"/>
      <w:lvlJc w:val="left"/>
      <w:pPr>
        <w:ind w:left="7273" w:hanging="212"/>
      </w:pPr>
      <w:rPr>
        <w:rFonts w:hint="default"/>
        <w:lang w:val="vi" w:eastAsia="en-US" w:bidi="ar-SA"/>
      </w:rPr>
    </w:lvl>
    <w:lvl w:ilvl="7" w:tplc="A3740496">
      <w:numFmt w:val="bullet"/>
      <w:lvlText w:val="•"/>
      <w:lvlJc w:val="left"/>
      <w:pPr>
        <w:ind w:left="8272" w:hanging="212"/>
      </w:pPr>
      <w:rPr>
        <w:rFonts w:hint="default"/>
        <w:lang w:val="vi" w:eastAsia="en-US" w:bidi="ar-SA"/>
      </w:rPr>
    </w:lvl>
    <w:lvl w:ilvl="8" w:tplc="26666818">
      <w:numFmt w:val="bullet"/>
      <w:lvlText w:val="•"/>
      <w:lvlJc w:val="left"/>
      <w:pPr>
        <w:ind w:left="9271" w:hanging="212"/>
      </w:pPr>
      <w:rPr>
        <w:rFonts w:hint="default"/>
        <w:lang w:val="vi" w:eastAsia="en-US" w:bidi="ar-SA"/>
      </w:rPr>
    </w:lvl>
  </w:abstractNum>
  <w:abstractNum w:abstractNumId="376">
    <w:nsid w:val="4E2D5401"/>
    <w:multiLevelType w:val="hybridMultilevel"/>
    <w:tmpl w:val="06FC4F5E"/>
    <w:lvl w:ilvl="0" w:tplc="3EACCD72">
      <w:start w:val="1"/>
      <w:numFmt w:val="lowerLetter"/>
      <w:lvlText w:val="%1."/>
      <w:lvlJc w:val="left"/>
      <w:pPr>
        <w:ind w:left="742" w:hanging="250"/>
      </w:pPr>
      <w:rPr>
        <w:rFonts w:hint="default"/>
        <w:spacing w:val="0"/>
        <w:w w:val="99"/>
        <w:lang w:val="vi" w:eastAsia="en-US" w:bidi="ar-SA"/>
      </w:rPr>
    </w:lvl>
    <w:lvl w:ilvl="1" w:tplc="44EC8062">
      <w:numFmt w:val="bullet"/>
      <w:lvlText w:val="•"/>
      <w:lvlJc w:val="left"/>
      <w:pPr>
        <w:ind w:left="1792" w:hanging="250"/>
      </w:pPr>
      <w:rPr>
        <w:rFonts w:hint="default"/>
        <w:lang w:val="vi" w:eastAsia="en-US" w:bidi="ar-SA"/>
      </w:rPr>
    </w:lvl>
    <w:lvl w:ilvl="2" w:tplc="B2EEF3C4">
      <w:numFmt w:val="bullet"/>
      <w:lvlText w:val="•"/>
      <w:lvlJc w:val="left"/>
      <w:pPr>
        <w:ind w:left="2845" w:hanging="250"/>
      </w:pPr>
      <w:rPr>
        <w:rFonts w:hint="default"/>
        <w:lang w:val="vi" w:eastAsia="en-US" w:bidi="ar-SA"/>
      </w:rPr>
    </w:lvl>
    <w:lvl w:ilvl="3" w:tplc="5B761A48">
      <w:numFmt w:val="bullet"/>
      <w:lvlText w:val="•"/>
      <w:lvlJc w:val="left"/>
      <w:pPr>
        <w:ind w:left="3898" w:hanging="250"/>
      </w:pPr>
      <w:rPr>
        <w:rFonts w:hint="default"/>
        <w:lang w:val="vi" w:eastAsia="en-US" w:bidi="ar-SA"/>
      </w:rPr>
    </w:lvl>
    <w:lvl w:ilvl="4" w:tplc="C4DCACB6">
      <w:numFmt w:val="bullet"/>
      <w:lvlText w:val="•"/>
      <w:lvlJc w:val="left"/>
      <w:pPr>
        <w:ind w:left="4951" w:hanging="250"/>
      </w:pPr>
      <w:rPr>
        <w:rFonts w:hint="default"/>
        <w:lang w:val="vi" w:eastAsia="en-US" w:bidi="ar-SA"/>
      </w:rPr>
    </w:lvl>
    <w:lvl w:ilvl="5" w:tplc="4D504D68">
      <w:numFmt w:val="bullet"/>
      <w:lvlText w:val="•"/>
      <w:lvlJc w:val="left"/>
      <w:pPr>
        <w:ind w:left="6004" w:hanging="250"/>
      </w:pPr>
      <w:rPr>
        <w:rFonts w:hint="default"/>
        <w:lang w:val="vi" w:eastAsia="en-US" w:bidi="ar-SA"/>
      </w:rPr>
    </w:lvl>
    <w:lvl w:ilvl="6" w:tplc="20DE3C02">
      <w:numFmt w:val="bullet"/>
      <w:lvlText w:val="•"/>
      <w:lvlJc w:val="left"/>
      <w:pPr>
        <w:ind w:left="7057" w:hanging="250"/>
      </w:pPr>
      <w:rPr>
        <w:rFonts w:hint="default"/>
        <w:lang w:val="vi" w:eastAsia="en-US" w:bidi="ar-SA"/>
      </w:rPr>
    </w:lvl>
    <w:lvl w:ilvl="7" w:tplc="7E749632">
      <w:numFmt w:val="bullet"/>
      <w:lvlText w:val="•"/>
      <w:lvlJc w:val="left"/>
      <w:pPr>
        <w:ind w:left="8110" w:hanging="250"/>
      </w:pPr>
      <w:rPr>
        <w:rFonts w:hint="default"/>
        <w:lang w:val="vi" w:eastAsia="en-US" w:bidi="ar-SA"/>
      </w:rPr>
    </w:lvl>
    <w:lvl w:ilvl="8" w:tplc="83B64916">
      <w:numFmt w:val="bullet"/>
      <w:lvlText w:val="•"/>
      <w:lvlJc w:val="left"/>
      <w:pPr>
        <w:ind w:left="9163" w:hanging="250"/>
      </w:pPr>
      <w:rPr>
        <w:rFonts w:hint="default"/>
        <w:lang w:val="vi" w:eastAsia="en-US" w:bidi="ar-SA"/>
      </w:rPr>
    </w:lvl>
  </w:abstractNum>
  <w:abstractNum w:abstractNumId="377">
    <w:nsid w:val="4E6F2B45"/>
    <w:multiLevelType w:val="hybridMultilevel"/>
    <w:tmpl w:val="79F4F372"/>
    <w:lvl w:ilvl="0" w:tplc="064E3402">
      <w:numFmt w:val="bullet"/>
      <w:lvlText w:val="-"/>
      <w:lvlJc w:val="left"/>
      <w:pPr>
        <w:ind w:left="11" w:hanging="212"/>
      </w:pPr>
      <w:rPr>
        <w:rFonts w:ascii="Times New Roman" w:eastAsia="Times New Roman" w:hAnsi="Times New Roman" w:cs="Times New Roman" w:hint="default"/>
        <w:b w:val="0"/>
        <w:bCs w:val="0"/>
        <w:i w:val="0"/>
        <w:iCs w:val="0"/>
        <w:spacing w:val="0"/>
        <w:w w:val="99"/>
        <w:sz w:val="28"/>
        <w:szCs w:val="28"/>
        <w:lang w:val="vi" w:eastAsia="en-US" w:bidi="ar-SA"/>
      </w:rPr>
    </w:lvl>
    <w:lvl w:ilvl="1" w:tplc="7DEC3DC2">
      <w:numFmt w:val="bullet"/>
      <w:lvlText w:val="•"/>
      <w:lvlJc w:val="left"/>
      <w:pPr>
        <w:ind w:left="433" w:hanging="212"/>
      </w:pPr>
      <w:rPr>
        <w:rFonts w:hint="default"/>
        <w:lang w:val="vi" w:eastAsia="en-US" w:bidi="ar-SA"/>
      </w:rPr>
    </w:lvl>
    <w:lvl w:ilvl="2" w:tplc="8A84658A">
      <w:numFmt w:val="bullet"/>
      <w:lvlText w:val="•"/>
      <w:lvlJc w:val="left"/>
      <w:pPr>
        <w:ind w:left="847" w:hanging="212"/>
      </w:pPr>
      <w:rPr>
        <w:rFonts w:hint="default"/>
        <w:lang w:val="vi" w:eastAsia="en-US" w:bidi="ar-SA"/>
      </w:rPr>
    </w:lvl>
    <w:lvl w:ilvl="3" w:tplc="C8D6424A">
      <w:numFmt w:val="bullet"/>
      <w:lvlText w:val="•"/>
      <w:lvlJc w:val="left"/>
      <w:pPr>
        <w:ind w:left="1261" w:hanging="212"/>
      </w:pPr>
      <w:rPr>
        <w:rFonts w:hint="default"/>
        <w:lang w:val="vi" w:eastAsia="en-US" w:bidi="ar-SA"/>
      </w:rPr>
    </w:lvl>
    <w:lvl w:ilvl="4" w:tplc="5EB25776">
      <w:numFmt w:val="bullet"/>
      <w:lvlText w:val="•"/>
      <w:lvlJc w:val="left"/>
      <w:pPr>
        <w:ind w:left="1675" w:hanging="212"/>
      </w:pPr>
      <w:rPr>
        <w:rFonts w:hint="default"/>
        <w:lang w:val="vi" w:eastAsia="en-US" w:bidi="ar-SA"/>
      </w:rPr>
    </w:lvl>
    <w:lvl w:ilvl="5" w:tplc="C898FDCA">
      <w:numFmt w:val="bullet"/>
      <w:lvlText w:val="•"/>
      <w:lvlJc w:val="left"/>
      <w:pPr>
        <w:ind w:left="2089" w:hanging="212"/>
      </w:pPr>
      <w:rPr>
        <w:rFonts w:hint="default"/>
        <w:lang w:val="vi" w:eastAsia="en-US" w:bidi="ar-SA"/>
      </w:rPr>
    </w:lvl>
    <w:lvl w:ilvl="6" w:tplc="B2BED084">
      <w:numFmt w:val="bullet"/>
      <w:lvlText w:val="•"/>
      <w:lvlJc w:val="left"/>
      <w:pPr>
        <w:ind w:left="2502" w:hanging="212"/>
      </w:pPr>
      <w:rPr>
        <w:rFonts w:hint="default"/>
        <w:lang w:val="vi" w:eastAsia="en-US" w:bidi="ar-SA"/>
      </w:rPr>
    </w:lvl>
    <w:lvl w:ilvl="7" w:tplc="0B46E348">
      <w:numFmt w:val="bullet"/>
      <w:lvlText w:val="•"/>
      <w:lvlJc w:val="left"/>
      <w:pPr>
        <w:ind w:left="2916" w:hanging="212"/>
      </w:pPr>
      <w:rPr>
        <w:rFonts w:hint="default"/>
        <w:lang w:val="vi" w:eastAsia="en-US" w:bidi="ar-SA"/>
      </w:rPr>
    </w:lvl>
    <w:lvl w:ilvl="8" w:tplc="E1C0193E">
      <w:numFmt w:val="bullet"/>
      <w:lvlText w:val="•"/>
      <w:lvlJc w:val="left"/>
      <w:pPr>
        <w:ind w:left="3330" w:hanging="212"/>
      </w:pPr>
      <w:rPr>
        <w:rFonts w:hint="default"/>
        <w:lang w:val="vi" w:eastAsia="en-US" w:bidi="ar-SA"/>
      </w:rPr>
    </w:lvl>
  </w:abstractNum>
  <w:abstractNum w:abstractNumId="378">
    <w:nsid w:val="4E931516"/>
    <w:multiLevelType w:val="hybridMultilevel"/>
    <w:tmpl w:val="3050B3D2"/>
    <w:lvl w:ilvl="0" w:tplc="29088C7C">
      <w:numFmt w:val="bullet"/>
      <w:lvlText w:val="-"/>
      <w:lvlJc w:val="left"/>
      <w:pPr>
        <w:ind w:left="105" w:hanging="164"/>
      </w:pPr>
      <w:rPr>
        <w:rFonts w:ascii="Times New Roman" w:eastAsia="Times New Roman" w:hAnsi="Times New Roman" w:cs="Times New Roman" w:hint="default"/>
        <w:b w:val="0"/>
        <w:bCs w:val="0"/>
        <w:i w:val="0"/>
        <w:iCs w:val="0"/>
        <w:spacing w:val="0"/>
        <w:w w:val="99"/>
        <w:sz w:val="28"/>
        <w:szCs w:val="28"/>
        <w:lang w:val="vi" w:eastAsia="en-US" w:bidi="ar-SA"/>
      </w:rPr>
    </w:lvl>
    <w:lvl w:ilvl="1" w:tplc="E292C054">
      <w:numFmt w:val="bullet"/>
      <w:lvlText w:val="•"/>
      <w:lvlJc w:val="left"/>
      <w:pPr>
        <w:ind w:left="454" w:hanging="164"/>
      </w:pPr>
      <w:rPr>
        <w:rFonts w:hint="default"/>
        <w:lang w:val="vi" w:eastAsia="en-US" w:bidi="ar-SA"/>
      </w:rPr>
    </w:lvl>
    <w:lvl w:ilvl="2" w:tplc="D722B7B2">
      <w:numFmt w:val="bullet"/>
      <w:lvlText w:val="•"/>
      <w:lvlJc w:val="left"/>
      <w:pPr>
        <w:ind w:left="808" w:hanging="164"/>
      </w:pPr>
      <w:rPr>
        <w:rFonts w:hint="default"/>
        <w:lang w:val="vi" w:eastAsia="en-US" w:bidi="ar-SA"/>
      </w:rPr>
    </w:lvl>
    <w:lvl w:ilvl="3" w:tplc="C2361ED8">
      <w:numFmt w:val="bullet"/>
      <w:lvlText w:val="•"/>
      <w:lvlJc w:val="left"/>
      <w:pPr>
        <w:ind w:left="1163" w:hanging="164"/>
      </w:pPr>
      <w:rPr>
        <w:rFonts w:hint="default"/>
        <w:lang w:val="vi" w:eastAsia="en-US" w:bidi="ar-SA"/>
      </w:rPr>
    </w:lvl>
    <w:lvl w:ilvl="4" w:tplc="C9AA341C">
      <w:numFmt w:val="bullet"/>
      <w:lvlText w:val="•"/>
      <w:lvlJc w:val="left"/>
      <w:pPr>
        <w:ind w:left="1517" w:hanging="164"/>
      </w:pPr>
      <w:rPr>
        <w:rFonts w:hint="default"/>
        <w:lang w:val="vi" w:eastAsia="en-US" w:bidi="ar-SA"/>
      </w:rPr>
    </w:lvl>
    <w:lvl w:ilvl="5" w:tplc="9ACE3D5E">
      <w:numFmt w:val="bullet"/>
      <w:lvlText w:val="•"/>
      <w:lvlJc w:val="left"/>
      <w:pPr>
        <w:ind w:left="1872" w:hanging="164"/>
      </w:pPr>
      <w:rPr>
        <w:rFonts w:hint="default"/>
        <w:lang w:val="vi" w:eastAsia="en-US" w:bidi="ar-SA"/>
      </w:rPr>
    </w:lvl>
    <w:lvl w:ilvl="6" w:tplc="A9AEFEC8">
      <w:numFmt w:val="bullet"/>
      <w:lvlText w:val="•"/>
      <w:lvlJc w:val="left"/>
      <w:pPr>
        <w:ind w:left="2226" w:hanging="164"/>
      </w:pPr>
      <w:rPr>
        <w:rFonts w:hint="default"/>
        <w:lang w:val="vi" w:eastAsia="en-US" w:bidi="ar-SA"/>
      </w:rPr>
    </w:lvl>
    <w:lvl w:ilvl="7" w:tplc="E0002200">
      <w:numFmt w:val="bullet"/>
      <w:lvlText w:val="•"/>
      <w:lvlJc w:val="left"/>
      <w:pPr>
        <w:ind w:left="2580" w:hanging="164"/>
      </w:pPr>
      <w:rPr>
        <w:rFonts w:hint="default"/>
        <w:lang w:val="vi" w:eastAsia="en-US" w:bidi="ar-SA"/>
      </w:rPr>
    </w:lvl>
    <w:lvl w:ilvl="8" w:tplc="A19E9F7A">
      <w:numFmt w:val="bullet"/>
      <w:lvlText w:val="•"/>
      <w:lvlJc w:val="left"/>
      <w:pPr>
        <w:ind w:left="2935" w:hanging="164"/>
      </w:pPr>
      <w:rPr>
        <w:rFonts w:hint="default"/>
        <w:lang w:val="vi" w:eastAsia="en-US" w:bidi="ar-SA"/>
      </w:rPr>
    </w:lvl>
  </w:abstractNum>
  <w:abstractNum w:abstractNumId="379">
    <w:nsid w:val="4EB11FFA"/>
    <w:multiLevelType w:val="hybridMultilevel"/>
    <w:tmpl w:val="06EA94FC"/>
    <w:lvl w:ilvl="0" w:tplc="349A7140">
      <w:start w:val="1"/>
      <w:numFmt w:val="lowerLetter"/>
      <w:lvlText w:val="%1."/>
      <w:lvlJc w:val="left"/>
      <w:pPr>
        <w:ind w:left="1342" w:hanging="283"/>
      </w:pPr>
      <w:rPr>
        <w:rFonts w:ascii="Times New Roman" w:eastAsia="Times New Roman" w:hAnsi="Times New Roman" w:cs="Times New Roman" w:hint="default"/>
        <w:b/>
        <w:bCs/>
        <w:i w:val="0"/>
        <w:iCs w:val="0"/>
        <w:spacing w:val="0"/>
        <w:w w:val="99"/>
        <w:sz w:val="28"/>
        <w:szCs w:val="28"/>
        <w:lang w:val="vi" w:eastAsia="en-US" w:bidi="ar-SA"/>
      </w:rPr>
    </w:lvl>
    <w:lvl w:ilvl="1" w:tplc="11B217E8">
      <w:start w:val="1"/>
      <w:numFmt w:val="decimal"/>
      <w:lvlText w:val="%2."/>
      <w:lvlJc w:val="left"/>
      <w:pPr>
        <w:ind w:left="1342" w:hanging="283"/>
      </w:pPr>
      <w:rPr>
        <w:rFonts w:ascii="Times New Roman" w:eastAsia="Times New Roman" w:hAnsi="Times New Roman" w:cs="Times New Roman" w:hint="default"/>
        <w:b/>
        <w:bCs/>
        <w:i w:val="0"/>
        <w:iCs w:val="0"/>
        <w:spacing w:val="0"/>
        <w:w w:val="99"/>
        <w:sz w:val="28"/>
        <w:szCs w:val="28"/>
        <w:lang w:val="vi" w:eastAsia="en-US" w:bidi="ar-SA"/>
      </w:rPr>
    </w:lvl>
    <w:lvl w:ilvl="2" w:tplc="96E2EA98">
      <w:start w:val="1"/>
      <w:numFmt w:val="lowerLetter"/>
      <w:lvlText w:val="%3."/>
      <w:lvlJc w:val="left"/>
      <w:pPr>
        <w:ind w:left="1342" w:hanging="283"/>
        <w:jc w:val="right"/>
      </w:pPr>
      <w:rPr>
        <w:rFonts w:ascii="Times New Roman" w:eastAsia="Times New Roman" w:hAnsi="Times New Roman" w:cs="Times New Roman" w:hint="default"/>
        <w:b/>
        <w:bCs/>
        <w:i w:val="0"/>
        <w:iCs w:val="0"/>
        <w:spacing w:val="0"/>
        <w:w w:val="99"/>
        <w:sz w:val="28"/>
        <w:szCs w:val="28"/>
        <w:lang w:val="vi" w:eastAsia="en-US" w:bidi="ar-SA"/>
      </w:rPr>
    </w:lvl>
    <w:lvl w:ilvl="3" w:tplc="4C642BE0">
      <w:numFmt w:val="bullet"/>
      <w:lvlText w:val="•"/>
      <w:lvlJc w:val="left"/>
      <w:pPr>
        <w:ind w:left="4318" w:hanging="283"/>
      </w:pPr>
      <w:rPr>
        <w:rFonts w:hint="default"/>
        <w:lang w:val="vi" w:eastAsia="en-US" w:bidi="ar-SA"/>
      </w:rPr>
    </w:lvl>
    <w:lvl w:ilvl="4" w:tplc="88605E96">
      <w:numFmt w:val="bullet"/>
      <w:lvlText w:val="•"/>
      <w:lvlJc w:val="left"/>
      <w:pPr>
        <w:ind w:left="5311" w:hanging="283"/>
      </w:pPr>
      <w:rPr>
        <w:rFonts w:hint="default"/>
        <w:lang w:val="vi" w:eastAsia="en-US" w:bidi="ar-SA"/>
      </w:rPr>
    </w:lvl>
    <w:lvl w:ilvl="5" w:tplc="2640D0AA">
      <w:numFmt w:val="bullet"/>
      <w:lvlText w:val="•"/>
      <w:lvlJc w:val="left"/>
      <w:pPr>
        <w:ind w:left="6304" w:hanging="283"/>
      </w:pPr>
      <w:rPr>
        <w:rFonts w:hint="default"/>
        <w:lang w:val="vi" w:eastAsia="en-US" w:bidi="ar-SA"/>
      </w:rPr>
    </w:lvl>
    <w:lvl w:ilvl="6" w:tplc="B6044E6E">
      <w:numFmt w:val="bullet"/>
      <w:lvlText w:val="•"/>
      <w:lvlJc w:val="left"/>
      <w:pPr>
        <w:ind w:left="7297" w:hanging="283"/>
      </w:pPr>
      <w:rPr>
        <w:rFonts w:hint="default"/>
        <w:lang w:val="vi" w:eastAsia="en-US" w:bidi="ar-SA"/>
      </w:rPr>
    </w:lvl>
    <w:lvl w:ilvl="7" w:tplc="368273DA">
      <w:numFmt w:val="bullet"/>
      <w:lvlText w:val="•"/>
      <w:lvlJc w:val="left"/>
      <w:pPr>
        <w:ind w:left="8290" w:hanging="283"/>
      </w:pPr>
      <w:rPr>
        <w:rFonts w:hint="default"/>
        <w:lang w:val="vi" w:eastAsia="en-US" w:bidi="ar-SA"/>
      </w:rPr>
    </w:lvl>
    <w:lvl w:ilvl="8" w:tplc="D82A6D0A">
      <w:numFmt w:val="bullet"/>
      <w:lvlText w:val="•"/>
      <w:lvlJc w:val="left"/>
      <w:pPr>
        <w:ind w:left="9283" w:hanging="283"/>
      </w:pPr>
      <w:rPr>
        <w:rFonts w:hint="default"/>
        <w:lang w:val="vi" w:eastAsia="en-US" w:bidi="ar-SA"/>
      </w:rPr>
    </w:lvl>
  </w:abstractNum>
  <w:abstractNum w:abstractNumId="380">
    <w:nsid w:val="4ECE6F3A"/>
    <w:multiLevelType w:val="hybridMultilevel"/>
    <w:tmpl w:val="A698967E"/>
    <w:lvl w:ilvl="0" w:tplc="F9CCCA36">
      <w:start w:val="1"/>
      <w:numFmt w:val="lowerLetter"/>
      <w:lvlText w:val="%1."/>
      <w:lvlJc w:val="left"/>
      <w:pPr>
        <w:ind w:left="762" w:hanging="269"/>
      </w:pPr>
      <w:rPr>
        <w:rFonts w:hint="default"/>
        <w:spacing w:val="0"/>
        <w:w w:val="99"/>
        <w:lang w:val="vi" w:eastAsia="en-US" w:bidi="ar-SA"/>
      </w:rPr>
    </w:lvl>
    <w:lvl w:ilvl="1" w:tplc="2960C02C">
      <w:numFmt w:val="bullet"/>
      <w:lvlText w:val="•"/>
      <w:lvlJc w:val="left"/>
      <w:pPr>
        <w:ind w:left="1810" w:hanging="269"/>
      </w:pPr>
      <w:rPr>
        <w:rFonts w:hint="default"/>
        <w:lang w:val="vi" w:eastAsia="en-US" w:bidi="ar-SA"/>
      </w:rPr>
    </w:lvl>
    <w:lvl w:ilvl="2" w:tplc="E83250D6">
      <w:numFmt w:val="bullet"/>
      <w:lvlText w:val="•"/>
      <w:lvlJc w:val="left"/>
      <w:pPr>
        <w:ind w:left="2861" w:hanging="269"/>
      </w:pPr>
      <w:rPr>
        <w:rFonts w:hint="default"/>
        <w:lang w:val="vi" w:eastAsia="en-US" w:bidi="ar-SA"/>
      </w:rPr>
    </w:lvl>
    <w:lvl w:ilvl="3" w:tplc="AAB8FC14">
      <w:numFmt w:val="bullet"/>
      <w:lvlText w:val="•"/>
      <w:lvlJc w:val="left"/>
      <w:pPr>
        <w:ind w:left="3912" w:hanging="269"/>
      </w:pPr>
      <w:rPr>
        <w:rFonts w:hint="default"/>
        <w:lang w:val="vi" w:eastAsia="en-US" w:bidi="ar-SA"/>
      </w:rPr>
    </w:lvl>
    <w:lvl w:ilvl="4" w:tplc="1E2841F0">
      <w:numFmt w:val="bullet"/>
      <w:lvlText w:val="•"/>
      <w:lvlJc w:val="left"/>
      <w:pPr>
        <w:ind w:left="4963" w:hanging="269"/>
      </w:pPr>
      <w:rPr>
        <w:rFonts w:hint="default"/>
        <w:lang w:val="vi" w:eastAsia="en-US" w:bidi="ar-SA"/>
      </w:rPr>
    </w:lvl>
    <w:lvl w:ilvl="5" w:tplc="E3CCA370">
      <w:numFmt w:val="bullet"/>
      <w:lvlText w:val="•"/>
      <w:lvlJc w:val="left"/>
      <w:pPr>
        <w:ind w:left="6014" w:hanging="269"/>
      </w:pPr>
      <w:rPr>
        <w:rFonts w:hint="default"/>
        <w:lang w:val="vi" w:eastAsia="en-US" w:bidi="ar-SA"/>
      </w:rPr>
    </w:lvl>
    <w:lvl w:ilvl="6" w:tplc="9E00E6E2">
      <w:numFmt w:val="bullet"/>
      <w:lvlText w:val="•"/>
      <w:lvlJc w:val="left"/>
      <w:pPr>
        <w:ind w:left="7065" w:hanging="269"/>
      </w:pPr>
      <w:rPr>
        <w:rFonts w:hint="default"/>
        <w:lang w:val="vi" w:eastAsia="en-US" w:bidi="ar-SA"/>
      </w:rPr>
    </w:lvl>
    <w:lvl w:ilvl="7" w:tplc="325A17B6">
      <w:numFmt w:val="bullet"/>
      <w:lvlText w:val="•"/>
      <w:lvlJc w:val="left"/>
      <w:pPr>
        <w:ind w:left="8116" w:hanging="269"/>
      </w:pPr>
      <w:rPr>
        <w:rFonts w:hint="default"/>
        <w:lang w:val="vi" w:eastAsia="en-US" w:bidi="ar-SA"/>
      </w:rPr>
    </w:lvl>
    <w:lvl w:ilvl="8" w:tplc="0CC8D1E2">
      <w:numFmt w:val="bullet"/>
      <w:lvlText w:val="•"/>
      <w:lvlJc w:val="left"/>
      <w:pPr>
        <w:ind w:left="9167" w:hanging="269"/>
      </w:pPr>
      <w:rPr>
        <w:rFonts w:hint="default"/>
        <w:lang w:val="vi" w:eastAsia="en-US" w:bidi="ar-SA"/>
      </w:rPr>
    </w:lvl>
  </w:abstractNum>
  <w:abstractNum w:abstractNumId="381">
    <w:nsid w:val="4EE97E41"/>
    <w:multiLevelType w:val="hybridMultilevel"/>
    <w:tmpl w:val="BF72F5DE"/>
    <w:lvl w:ilvl="0" w:tplc="064CFFC6">
      <w:start w:val="1"/>
      <w:numFmt w:val="upperLetter"/>
      <w:lvlText w:val="%1."/>
      <w:lvlJc w:val="left"/>
      <w:pPr>
        <w:ind w:left="1404" w:hanging="346"/>
      </w:pPr>
      <w:rPr>
        <w:rFonts w:hint="default"/>
        <w:spacing w:val="-5"/>
        <w:w w:val="99"/>
        <w:lang w:val="vi" w:eastAsia="en-US" w:bidi="ar-SA"/>
      </w:rPr>
    </w:lvl>
    <w:lvl w:ilvl="1" w:tplc="18C250EA">
      <w:numFmt w:val="bullet"/>
      <w:lvlText w:val="•"/>
      <w:lvlJc w:val="left"/>
      <w:pPr>
        <w:ind w:left="2386" w:hanging="346"/>
      </w:pPr>
      <w:rPr>
        <w:rFonts w:hint="default"/>
        <w:lang w:val="vi" w:eastAsia="en-US" w:bidi="ar-SA"/>
      </w:rPr>
    </w:lvl>
    <w:lvl w:ilvl="2" w:tplc="B1464778">
      <w:numFmt w:val="bullet"/>
      <w:lvlText w:val="•"/>
      <w:lvlJc w:val="left"/>
      <w:pPr>
        <w:ind w:left="3373" w:hanging="346"/>
      </w:pPr>
      <w:rPr>
        <w:rFonts w:hint="default"/>
        <w:lang w:val="vi" w:eastAsia="en-US" w:bidi="ar-SA"/>
      </w:rPr>
    </w:lvl>
    <w:lvl w:ilvl="3" w:tplc="30DE2FEC">
      <w:numFmt w:val="bullet"/>
      <w:lvlText w:val="•"/>
      <w:lvlJc w:val="left"/>
      <w:pPr>
        <w:ind w:left="4360" w:hanging="346"/>
      </w:pPr>
      <w:rPr>
        <w:rFonts w:hint="default"/>
        <w:lang w:val="vi" w:eastAsia="en-US" w:bidi="ar-SA"/>
      </w:rPr>
    </w:lvl>
    <w:lvl w:ilvl="4" w:tplc="F266C53E">
      <w:numFmt w:val="bullet"/>
      <w:lvlText w:val="•"/>
      <w:lvlJc w:val="left"/>
      <w:pPr>
        <w:ind w:left="5347" w:hanging="346"/>
      </w:pPr>
      <w:rPr>
        <w:rFonts w:hint="default"/>
        <w:lang w:val="vi" w:eastAsia="en-US" w:bidi="ar-SA"/>
      </w:rPr>
    </w:lvl>
    <w:lvl w:ilvl="5" w:tplc="8B92C156">
      <w:numFmt w:val="bullet"/>
      <w:lvlText w:val="•"/>
      <w:lvlJc w:val="left"/>
      <w:pPr>
        <w:ind w:left="6334" w:hanging="346"/>
      </w:pPr>
      <w:rPr>
        <w:rFonts w:hint="default"/>
        <w:lang w:val="vi" w:eastAsia="en-US" w:bidi="ar-SA"/>
      </w:rPr>
    </w:lvl>
    <w:lvl w:ilvl="6" w:tplc="89365396">
      <w:numFmt w:val="bullet"/>
      <w:lvlText w:val="•"/>
      <w:lvlJc w:val="left"/>
      <w:pPr>
        <w:ind w:left="7321" w:hanging="346"/>
      </w:pPr>
      <w:rPr>
        <w:rFonts w:hint="default"/>
        <w:lang w:val="vi" w:eastAsia="en-US" w:bidi="ar-SA"/>
      </w:rPr>
    </w:lvl>
    <w:lvl w:ilvl="7" w:tplc="12C43000">
      <w:numFmt w:val="bullet"/>
      <w:lvlText w:val="•"/>
      <w:lvlJc w:val="left"/>
      <w:pPr>
        <w:ind w:left="8308" w:hanging="346"/>
      </w:pPr>
      <w:rPr>
        <w:rFonts w:hint="default"/>
        <w:lang w:val="vi" w:eastAsia="en-US" w:bidi="ar-SA"/>
      </w:rPr>
    </w:lvl>
    <w:lvl w:ilvl="8" w:tplc="D032849E">
      <w:numFmt w:val="bullet"/>
      <w:lvlText w:val="•"/>
      <w:lvlJc w:val="left"/>
      <w:pPr>
        <w:ind w:left="9295" w:hanging="346"/>
      </w:pPr>
      <w:rPr>
        <w:rFonts w:hint="default"/>
        <w:lang w:val="vi" w:eastAsia="en-US" w:bidi="ar-SA"/>
      </w:rPr>
    </w:lvl>
  </w:abstractNum>
  <w:abstractNum w:abstractNumId="382">
    <w:nsid w:val="4F373DA6"/>
    <w:multiLevelType w:val="hybridMultilevel"/>
    <w:tmpl w:val="7A72F5D8"/>
    <w:lvl w:ilvl="0" w:tplc="20C8EBC4">
      <w:start w:val="1"/>
      <w:numFmt w:val="upperRoman"/>
      <w:lvlText w:val="%1."/>
      <w:lvlJc w:val="left"/>
      <w:pPr>
        <w:ind w:left="5783" w:hanging="254"/>
        <w:jc w:val="right"/>
      </w:pPr>
      <w:rPr>
        <w:rFonts w:hint="default"/>
        <w:spacing w:val="0"/>
        <w:w w:val="99"/>
        <w:lang w:val="vi" w:eastAsia="en-US" w:bidi="ar-SA"/>
      </w:rPr>
    </w:lvl>
    <w:lvl w:ilvl="1" w:tplc="46CC670A">
      <w:start w:val="1"/>
      <w:numFmt w:val="decimal"/>
      <w:lvlText w:val="%2."/>
      <w:lvlJc w:val="left"/>
      <w:pPr>
        <w:ind w:left="776" w:hanging="283"/>
      </w:pPr>
      <w:rPr>
        <w:rFonts w:ascii="Times New Roman" w:eastAsia="Times New Roman" w:hAnsi="Times New Roman" w:cs="Times New Roman" w:hint="default"/>
        <w:b/>
        <w:bCs/>
        <w:i w:val="0"/>
        <w:iCs w:val="0"/>
        <w:spacing w:val="0"/>
        <w:w w:val="99"/>
        <w:sz w:val="28"/>
        <w:szCs w:val="28"/>
        <w:lang w:val="vi" w:eastAsia="en-US" w:bidi="ar-SA"/>
      </w:rPr>
    </w:lvl>
    <w:lvl w:ilvl="2" w:tplc="625CCC98">
      <w:start w:val="1"/>
      <w:numFmt w:val="upperLetter"/>
      <w:lvlText w:val="%3."/>
      <w:lvlJc w:val="left"/>
      <w:pPr>
        <w:ind w:left="838" w:hanging="346"/>
      </w:pPr>
      <w:rPr>
        <w:rFonts w:hint="default"/>
        <w:spacing w:val="0"/>
        <w:w w:val="99"/>
        <w:lang w:val="vi" w:eastAsia="en-US" w:bidi="ar-SA"/>
      </w:rPr>
    </w:lvl>
    <w:lvl w:ilvl="3" w:tplc="9DE62D7C">
      <w:numFmt w:val="bullet"/>
      <w:lvlText w:val="•"/>
      <w:lvlJc w:val="left"/>
      <w:pPr>
        <w:ind w:left="2686" w:hanging="346"/>
      </w:pPr>
      <w:rPr>
        <w:rFonts w:hint="default"/>
        <w:lang w:val="vi" w:eastAsia="en-US" w:bidi="ar-SA"/>
      </w:rPr>
    </w:lvl>
    <w:lvl w:ilvl="4" w:tplc="7E3AE2B0">
      <w:numFmt w:val="bullet"/>
      <w:lvlText w:val="•"/>
      <w:lvlJc w:val="left"/>
      <w:pPr>
        <w:ind w:left="3912" w:hanging="346"/>
      </w:pPr>
      <w:rPr>
        <w:rFonts w:hint="default"/>
        <w:lang w:val="vi" w:eastAsia="en-US" w:bidi="ar-SA"/>
      </w:rPr>
    </w:lvl>
    <w:lvl w:ilvl="5" w:tplc="3ABCA82C">
      <w:numFmt w:val="bullet"/>
      <w:lvlText w:val="•"/>
      <w:lvlJc w:val="left"/>
      <w:pPr>
        <w:ind w:left="5138" w:hanging="346"/>
      </w:pPr>
      <w:rPr>
        <w:rFonts w:hint="default"/>
        <w:lang w:val="vi" w:eastAsia="en-US" w:bidi="ar-SA"/>
      </w:rPr>
    </w:lvl>
    <w:lvl w:ilvl="6" w:tplc="0DF6DAA6">
      <w:numFmt w:val="bullet"/>
      <w:lvlText w:val="•"/>
      <w:lvlJc w:val="left"/>
      <w:pPr>
        <w:ind w:left="6364" w:hanging="346"/>
      </w:pPr>
      <w:rPr>
        <w:rFonts w:hint="default"/>
        <w:lang w:val="vi" w:eastAsia="en-US" w:bidi="ar-SA"/>
      </w:rPr>
    </w:lvl>
    <w:lvl w:ilvl="7" w:tplc="C32CEBA2">
      <w:numFmt w:val="bullet"/>
      <w:lvlText w:val="•"/>
      <w:lvlJc w:val="left"/>
      <w:pPr>
        <w:ind w:left="7590" w:hanging="346"/>
      </w:pPr>
      <w:rPr>
        <w:rFonts w:hint="default"/>
        <w:lang w:val="vi" w:eastAsia="en-US" w:bidi="ar-SA"/>
      </w:rPr>
    </w:lvl>
    <w:lvl w:ilvl="8" w:tplc="31248B60">
      <w:numFmt w:val="bullet"/>
      <w:lvlText w:val="•"/>
      <w:lvlJc w:val="left"/>
      <w:pPr>
        <w:ind w:left="8816" w:hanging="346"/>
      </w:pPr>
      <w:rPr>
        <w:rFonts w:hint="default"/>
        <w:lang w:val="vi" w:eastAsia="en-US" w:bidi="ar-SA"/>
      </w:rPr>
    </w:lvl>
  </w:abstractNum>
  <w:abstractNum w:abstractNumId="383">
    <w:nsid w:val="4F595F71"/>
    <w:multiLevelType w:val="hybridMultilevel"/>
    <w:tmpl w:val="7CC88D00"/>
    <w:lvl w:ilvl="0" w:tplc="AAD8C70A">
      <w:start w:val="1"/>
      <w:numFmt w:val="upperLetter"/>
      <w:lvlText w:val="%1."/>
      <w:lvlJc w:val="left"/>
      <w:pPr>
        <w:ind w:left="838" w:hanging="346"/>
      </w:pPr>
      <w:rPr>
        <w:rFonts w:ascii="Times New Roman" w:eastAsia="Times New Roman" w:hAnsi="Times New Roman" w:cs="Times New Roman" w:hint="default"/>
        <w:b/>
        <w:bCs/>
        <w:i w:val="0"/>
        <w:iCs w:val="0"/>
        <w:spacing w:val="0"/>
        <w:w w:val="99"/>
        <w:sz w:val="28"/>
        <w:szCs w:val="28"/>
        <w:lang w:val="vi" w:eastAsia="en-US" w:bidi="ar-SA"/>
      </w:rPr>
    </w:lvl>
    <w:lvl w:ilvl="1" w:tplc="88A461C6">
      <w:numFmt w:val="bullet"/>
      <w:lvlText w:val="•"/>
      <w:lvlJc w:val="left"/>
      <w:pPr>
        <w:ind w:left="1882" w:hanging="346"/>
      </w:pPr>
      <w:rPr>
        <w:rFonts w:hint="default"/>
        <w:lang w:val="vi" w:eastAsia="en-US" w:bidi="ar-SA"/>
      </w:rPr>
    </w:lvl>
    <w:lvl w:ilvl="2" w:tplc="7E4452A6">
      <w:numFmt w:val="bullet"/>
      <w:lvlText w:val="•"/>
      <w:lvlJc w:val="left"/>
      <w:pPr>
        <w:ind w:left="2925" w:hanging="346"/>
      </w:pPr>
      <w:rPr>
        <w:rFonts w:hint="default"/>
        <w:lang w:val="vi" w:eastAsia="en-US" w:bidi="ar-SA"/>
      </w:rPr>
    </w:lvl>
    <w:lvl w:ilvl="3" w:tplc="1A3839C8">
      <w:numFmt w:val="bullet"/>
      <w:lvlText w:val="•"/>
      <w:lvlJc w:val="left"/>
      <w:pPr>
        <w:ind w:left="3968" w:hanging="346"/>
      </w:pPr>
      <w:rPr>
        <w:rFonts w:hint="default"/>
        <w:lang w:val="vi" w:eastAsia="en-US" w:bidi="ar-SA"/>
      </w:rPr>
    </w:lvl>
    <w:lvl w:ilvl="4" w:tplc="252A3A86">
      <w:numFmt w:val="bullet"/>
      <w:lvlText w:val="•"/>
      <w:lvlJc w:val="left"/>
      <w:pPr>
        <w:ind w:left="5011" w:hanging="346"/>
      </w:pPr>
      <w:rPr>
        <w:rFonts w:hint="default"/>
        <w:lang w:val="vi" w:eastAsia="en-US" w:bidi="ar-SA"/>
      </w:rPr>
    </w:lvl>
    <w:lvl w:ilvl="5" w:tplc="763AED30">
      <w:numFmt w:val="bullet"/>
      <w:lvlText w:val="•"/>
      <w:lvlJc w:val="left"/>
      <w:pPr>
        <w:ind w:left="6054" w:hanging="346"/>
      </w:pPr>
      <w:rPr>
        <w:rFonts w:hint="default"/>
        <w:lang w:val="vi" w:eastAsia="en-US" w:bidi="ar-SA"/>
      </w:rPr>
    </w:lvl>
    <w:lvl w:ilvl="6" w:tplc="E208D90E">
      <w:numFmt w:val="bullet"/>
      <w:lvlText w:val="•"/>
      <w:lvlJc w:val="left"/>
      <w:pPr>
        <w:ind w:left="7097" w:hanging="346"/>
      </w:pPr>
      <w:rPr>
        <w:rFonts w:hint="default"/>
        <w:lang w:val="vi" w:eastAsia="en-US" w:bidi="ar-SA"/>
      </w:rPr>
    </w:lvl>
    <w:lvl w:ilvl="7" w:tplc="65E6AD18">
      <w:numFmt w:val="bullet"/>
      <w:lvlText w:val="•"/>
      <w:lvlJc w:val="left"/>
      <w:pPr>
        <w:ind w:left="8140" w:hanging="346"/>
      </w:pPr>
      <w:rPr>
        <w:rFonts w:hint="default"/>
        <w:lang w:val="vi" w:eastAsia="en-US" w:bidi="ar-SA"/>
      </w:rPr>
    </w:lvl>
    <w:lvl w:ilvl="8" w:tplc="F4AE7E5E">
      <w:numFmt w:val="bullet"/>
      <w:lvlText w:val="•"/>
      <w:lvlJc w:val="left"/>
      <w:pPr>
        <w:ind w:left="9183" w:hanging="346"/>
      </w:pPr>
      <w:rPr>
        <w:rFonts w:hint="default"/>
        <w:lang w:val="vi" w:eastAsia="en-US" w:bidi="ar-SA"/>
      </w:rPr>
    </w:lvl>
  </w:abstractNum>
  <w:abstractNum w:abstractNumId="384">
    <w:nsid w:val="4F5A74AE"/>
    <w:multiLevelType w:val="hybridMultilevel"/>
    <w:tmpl w:val="F05A2D62"/>
    <w:lvl w:ilvl="0" w:tplc="98D22096">
      <w:start w:val="1"/>
      <w:numFmt w:val="decimal"/>
      <w:lvlText w:val="%1."/>
      <w:lvlJc w:val="left"/>
      <w:pPr>
        <w:ind w:left="493" w:hanging="283"/>
      </w:pPr>
      <w:rPr>
        <w:rFonts w:ascii="Times New Roman" w:eastAsia="Times New Roman" w:hAnsi="Times New Roman" w:cs="Times New Roman" w:hint="default"/>
        <w:b w:val="0"/>
        <w:bCs w:val="0"/>
        <w:i w:val="0"/>
        <w:iCs w:val="0"/>
        <w:spacing w:val="0"/>
        <w:w w:val="99"/>
        <w:sz w:val="28"/>
        <w:szCs w:val="28"/>
        <w:lang w:val="vi" w:eastAsia="en-US" w:bidi="ar-SA"/>
      </w:rPr>
    </w:lvl>
    <w:lvl w:ilvl="1" w:tplc="861EA3CC">
      <w:start w:val="1"/>
      <w:numFmt w:val="lowerLetter"/>
      <w:lvlText w:val="%2."/>
      <w:lvlJc w:val="left"/>
      <w:pPr>
        <w:ind w:left="493" w:hanging="269"/>
      </w:pPr>
      <w:rPr>
        <w:rFonts w:ascii="Times New Roman" w:eastAsia="Times New Roman" w:hAnsi="Times New Roman" w:cs="Times New Roman" w:hint="default"/>
        <w:b w:val="0"/>
        <w:bCs w:val="0"/>
        <w:i w:val="0"/>
        <w:iCs w:val="0"/>
        <w:spacing w:val="0"/>
        <w:w w:val="99"/>
        <w:sz w:val="28"/>
        <w:szCs w:val="28"/>
        <w:lang w:val="vi" w:eastAsia="en-US" w:bidi="ar-SA"/>
      </w:rPr>
    </w:lvl>
    <w:lvl w:ilvl="2" w:tplc="4148DE2E">
      <w:start w:val="1"/>
      <w:numFmt w:val="upperLetter"/>
      <w:lvlText w:val="%3."/>
      <w:lvlJc w:val="left"/>
      <w:pPr>
        <w:ind w:left="493" w:hanging="346"/>
      </w:pPr>
      <w:rPr>
        <w:rFonts w:ascii="Times New Roman" w:eastAsia="Times New Roman" w:hAnsi="Times New Roman" w:cs="Times New Roman" w:hint="default"/>
        <w:b w:val="0"/>
        <w:bCs w:val="0"/>
        <w:i w:val="0"/>
        <w:iCs w:val="0"/>
        <w:spacing w:val="-5"/>
        <w:w w:val="99"/>
        <w:sz w:val="28"/>
        <w:szCs w:val="28"/>
        <w:lang w:val="vi" w:eastAsia="en-US" w:bidi="ar-SA"/>
      </w:rPr>
    </w:lvl>
    <w:lvl w:ilvl="3" w:tplc="4028A2D2">
      <w:start w:val="1"/>
      <w:numFmt w:val="lowerLetter"/>
      <w:lvlText w:val="%4."/>
      <w:lvlJc w:val="left"/>
      <w:pPr>
        <w:ind w:left="493" w:hanging="292"/>
      </w:pPr>
      <w:rPr>
        <w:rFonts w:ascii="Times New Roman" w:eastAsia="Times New Roman" w:hAnsi="Times New Roman" w:cs="Times New Roman" w:hint="default"/>
        <w:b w:val="0"/>
        <w:bCs w:val="0"/>
        <w:i w:val="0"/>
        <w:iCs w:val="0"/>
        <w:spacing w:val="0"/>
        <w:w w:val="99"/>
        <w:sz w:val="28"/>
        <w:szCs w:val="28"/>
        <w:lang w:val="vi" w:eastAsia="en-US" w:bidi="ar-SA"/>
      </w:rPr>
    </w:lvl>
    <w:lvl w:ilvl="4" w:tplc="C9A0ACFA">
      <w:numFmt w:val="bullet"/>
      <w:lvlText w:val="•"/>
      <w:lvlJc w:val="left"/>
      <w:pPr>
        <w:ind w:left="4807" w:hanging="292"/>
      </w:pPr>
      <w:rPr>
        <w:rFonts w:hint="default"/>
        <w:lang w:val="vi" w:eastAsia="en-US" w:bidi="ar-SA"/>
      </w:rPr>
    </w:lvl>
    <w:lvl w:ilvl="5" w:tplc="74569280">
      <w:numFmt w:val="bullet"/>
      <w:lvlText w:val="•"/>
      <w:lvlJc w:val="left"/>
      <w:pPr>
        <w:ind w:left="5884" w:hanging="292"/>
      </w:pPr>
      <w:rPr>
        <w:rFonts w:hint="default"/>
        <w:lang w:val="vi" w:eastAsia="en-US" w:bidi="ar-SA"/>
      </w:rPr>
    </w:lvl>
    <w:lvl w:ilvl="6" w:tplc="E4B0E55A">
      <w:numFmt w:val="bullet"/>
      <w:lvlText w:val="•"/>
      <w:lvlJc w:val="left"/>
      <w:pPr>
        <w:ind w:left="6961" w:hanging="292"/>
      </w:pPr>
      <w:rPr>
        <w:rFonts w:hint="default"/>
        <w:lang w:val="vi" w:eastAsia="en-US" w:bidi="ar-SA"/>
      </w:rPr>
    </w:lvl>
    <w:lvl w:ilvl="7" w:tplc="33F0D6D2">
      <w:numFmt w:val="bullet"/>
      <w:lvlText w:val="•"/>
      <w:lvlJc w:val="left"/>
      <w:pPr>
        <w:ind w:left="8038" w:hanging="292"/>
      </w:pPr>
      <w:rPr>
        <w:rFonts w:hint="default"/>
        <w:lang w:val="vi" w:eastAsia="en-US" w:bidi="ar-SA"/>
      </w:rPr>
    </w:lvl>
    <w:lvl w:ilvl="8" w:tplc="F87E9482">
      <w:numFmt w:val="bullet"/>
      <w:lvlText w:val="•"/>
      <w:lvlJc w:val="left"/>
      <w:pPr>
        <w:ind w:left="9115" w:hanging="292"/>
      </w:pPr>
      <w:rPr>
        <w:rFonts w:hint="default"/>
        <w:lang w:val="vi" w:eastAsia="en-US" w:bidi="ar-SA"/>
      </w:rPr>
    </w:lvl>
  </w:abstractNum>
  <w:abstractNum w:abstractNumId="385">
    <w:nsid w:val="4F5F3EB1"/>
    <w:multiLevelType w:val="hybridMultilevel"/>
    <w:tmpl w:val="79366902"/>
    <w:lvl w:ilvl="0" w:tplc="CD1A14C2">
      <w:start w:val="1"/>
      <w:numFmt w:val="lowerLetter"/>
      <w:lvlText w:val="%1."/>
      <w:lvlJc w:val="left"/>
      <w:pPr>
        <w:ind w:left="1487" w:hanging="283"/>
      </w:pPr>
      <w:rPr>
        <w:rFonts w:hint="default"/>
        <w:spacing w:val="0"/>
        <w:w w:val="99"/>
        <w:lang w:val="vi" w:eastAsia="en-US" w:bidi="ar-SA"/>
      </w:rPr>
    </w:lvl>
    <w:lvl w:ilvl="1" w:tplc="BCE89086">
      <w:numFmt w:val="bullet"/>
      <w:lvlText w:val="•"/>
      <w:lvlJc w:val="left"/>
      <w:pPr>
        <w:ind w:left="2458" w:hanging="283"/>
      </w:pPr>
      <w:rPr>
        <w:rFonts w:hint="default"/>
        <w:lang w:val="vi" w:eastAsia="en-US" w:bidi="ar-SA"/>
      </w:rPr>
    </w:lvl>
    <w:lvl w:ilvl="2" w:tplc="FF805FF0">
      <w:numFmt w:val="bullet"/>
      <w:lvlText w:val="•"/>
      <w:lvlJc w:val="left"/>
      <w:pPr>
        <w:ind w:left="3437" w:hanging="283"/>
      </w:pPr>
      <w:rPr>
        <w:rFonts w:hint="default"/>
        <w:lang w:val="vi" w:eastAsia="en-US" w:bidi="ar-SA"/>
      </w:rPr>
    </w:lvl>
    <w:lvl w:ilvl="3" w:tplc="0DCE1550">
      <w:numFmt w:val="bullet"/>
      <w:lvlText w:val="•"/>
      <w:lvlJc w:val="left"/>
      <w:pPr>
        <w:ind w:left="4416" w:hanging="283"/>
      </w:pPr>
      <w:rPr>
        <w:rFonts w:hint="default"/>
        <w:lang w:val="vi" w:eastAsia="en-US" w:bidi="ar-SA"/>
      </w:rPr>
    </w:lvl>
    <w:lvl w:ilvl="4" w:tplc="01AEBB14">
      <w:numFmt w:val="bullet"/>
      <w:lvlText w:val="•"/>
      <w:lvlJc w:val="left"/>
      <w:pPr>
        <w:ind w:left="5395" w:hanging="283"/>
      </w:pPr>
      <w:rPr>
        <w:rFonts w:hint="default"/>
        <w:lang w:val="vi" w:eastAsia="en-US" w:bidi="ar-SA"/>
      </w:rPr>
    </w:lvl>
    <w:lvl w:ilvl="5" w:tplc="70D8A9FA">
      <w:numFmt w:val="bullet"/>
      <w:lvlText w:val="•"/>
      <w:lvlJc w:val="left"/>
      <w:pPr>
        <w:ind w:left="6374" w:hanging="283"/>
      </w:pPr>
      <w:rPr>
        <w:rFonts w:hint="default"/>
        <w:lang w:val="vi" w:eastAsia="en-US" w:bidi="ar-SA"/>
      </w:rPr>
    </w:lvl>
    <w:lvl w:ilvl="6" w:tplc="53C4DFC6">
      <w:numFmt w:val="bullet"/>
      <w:lvlText w:val="•"/>
      <w:lvlJc w:val="left"/>
      <w:pPr>
        <w:ind w:left="7353" w:hanging="283"/>
      </w:pPr>
      <w:rPr>
        <w:rFonts w:hint="default"/>
        <w:lang w:val="vi" w:eastAsia="en-US" w:bidi="ar-SA"/>
      </w:rPr>
    </w:lvl>
    <w:lvl w:ilvl="7" w:tplc="58366C50">
      <w:numFmt w:val="bullet"/>
      <w:lvlText w:val="•"/>
      <w:lvlJc w:val="left"/>
      <w:pPr>
        <w:ind w:left="8332" w:hanging="283"/>
      </w:pPr>
      <w:rPr>
        <w:rFonts w:hint="default"/>
        <w:lang w:val="vi" w:eastAsia="en-US" w:bidi="ar-SA"/>
      </w:rPr>
    </w:lvl>
    <w:lvl w:ilvl="8" w:tplc="9726265E">
      <w:numFmt w:val="bullet"/>
      <w:lvlText w:val="•"/>
      <w:lvlJc w:val="left"/>
      <w:pPr>
        <w:ind w:left="9311" w:hanging="283"/>
      </w:pPr>
      <w:rPr>
        <w:rFonts w:hint="default"/>
        <w:lang w:val="vi" w:eastAsia="en-US" w:bidi="ar-SA"/>
      </w:rPr>
    </w:lvl>
  </w:abstractNum>
  <w:abstractNum w:abstractNumId="386">
    <w:nsid w:val="4FB51B8D"/>
    <w:multiLevelType w:val="hybridMultilevel"/>
    <w:tmpl w:val="2FD440FA"/>
    <w:lvl w:ilvl="0" w:tplc="15085544">
      <w:start w:val="1"/>
      <w:numFmt w:val="lowerLetter"/>
      <w:lvlText w:val="%1."/>
      <w:lvlJc w:val="left"/>
      <w:pPr>
        <w:ind w:left="762" w:hanging="269"/>
      </w:pPr>
      <w:rPr>
        <w:rFonts w:ascii="Times New Roman" w:eastAsia="Times New Roman" w:hAnsi="Times New Roman" w:cs="Times New Roman" w:hint="default"/>
        <w:b w:val="0"/>
        <w:bCs w:val="0"/>
        <w:i w:val="0"/>
        <w:iCs w:val="0"/>
        <w:spacing w:val="0"/>
        <w:w w:val="99"/>
        <w:sz w:val="28"/>
        <w:szCs w:val="28"/>
        <w:lang w:val="vi" w:eastAsia="en-US" w:bidi="ar-SA"/>
      </w:rPr>
    </w:lvl>
    <w:lvl w:ilvl="1" w:tplc="84040FEC">
      <w:numFmt w:val="bullet"/>
      <w:lvlText w:val="•"/>
      <w:lvlJc w:val="left"/>
      <w:pPr>
        <w:ind w:left="1810" w:hanging="269"/>
      </w:pPr>
      <w:rPr>
        <w:rFonts w:hint="default"/>
        <w:lang w:val="vi" w:eastAsia="en-US" w:bidi="ar-SA"/>
      </w:rPr>
    </w:lvl>
    <w:lvl w:ilvl="2" w:tplc="2F08D0BA">
      <w:numFmt w:val="bullet"/>
      <w:lvlText w:val="•"/>
      <w:lvlJc w:val="left"/>
      <w:pPr>
        <w:ind w:left="2861" w:hanging="269"/>
      </w:pPr>
      <w:rPr>
        <w:rFonts w:hint="default"/>
        <w:lang w:val="vi" w:eastAsia="en-US" w:bidi="ar-SA"/>
      </w:rPr>
    </w:lvl>
    <w:lvl w:ilvl="3" w:tplc="F8FC9B62">
      <w:numFmt w:val="bullet"/>
      <w:lvlText w:val="•"/>
      <w:lvlJc w:val="left"/>
      <w:pPr>
        <w:ind w:left="3912" w:hanging="269"/>
      </w:pPr>
      <w:rPr>
        <w:rFonts w:hint="default"/>
        <w:lang w:val="vi" w:eastAsia="en-US" w:bidi="ar-SA"/>
      </w:rPr>
    </w:lvl>
    <w:lvl w:ilvl="4" w:tplc="77DA806A">
      <w:numFmt w:val="bullet"/>
      <w:lvlText w:val="•"/>
      <w:lvlJc w:val="left"/>
      <w:pPr>
        <w:ind w:left="4963" w:hanging="269"/>
      </w:pPr>
      <w:rPr>
        <w:rFonts w:hint="default"/>
        <w:lang w:val="vi" w:eastAsia="en-US" w:bidi="ar-SA"/>
      </w:rPr>
    </w:lvl>
    <w:lvl w:ilvl="5" w:tplc="06621E54">
      <w:numFmt w:val="bullet"/>
      <w:lvlText w:val="•"/>
      <w:lvlJc w:val="left"/>
      <w:pPr>
        <w:ind w:left="6014" w:hanging="269"/>
      </w:pPr>
      <w:rPr>
        <w:rFonts w:hint="default"/>
        <w:lang w:val="vi" w:eastAsia="en-US" w:bidi="ar-SA"/>
      </w:rPr>
    </w:lvl>
    <w:lvl w:ilvl="6" w:tplc="BF2A4C12">
      <w:numFmt w:val="bullet"/>
      <w:lvlText w:val="•"/>
      <w:lvlJc w:val="left"/>
      <w:pPr>
        <w:ind w:left="7065" w:hanging="269"/>
      </w:pPr>
      <w:rPr>
        <w:rFonts w:hint="default"/>
        <w:lang w:val="vi" w:eastAsia="en-US" w:bidi="ar-SA"/>
      </w:rPr>
    </w:lvl>
    <w:lvl w:ilvl="7" w:tplc="CB4E0060">
      <w:numFmt w:val="bullet"/>
      <w:lvlText w:val="•"/>
      <w:lvlJc w:val="left"/>
      <w:pPr>
        <w:ind w:left="8116" w:hanging="269"/>
      </w:pPr>
      <w:rPr>
        <w:rFonts w:hint="default"/>
        <w:lang w:val="vi" w:eastAsia="en-US" w:bidi="ar-SA"/>
      </w:rPr>
    </w:lvl>
    <w:lvl w:ilvl="8" w:tplc="B11AB414">
      <w:numFmt w:val="bullet"/>
      <w:lvlText w:val="•"/>
      <w:lvlJc w:val="left"/>
      <w:pPr>
        <w:ind w:left="9167" w:hanging="269"/>
      </w:pPr>
      <w:rPr>
        <w:rFonts w:hint="default"/>
        <w:lang w:val="vi" w:eastAsia="en-US" w:bidi="ar-SA"/>
      </w:rPr>
    </w:lvl>
  </w:abstractNum>
  <w:abstractNum w:abstractNumId="387">
    <w:nsid w:val="50FA42BF"/>
    <w:multiLevelType w:val="hybridMultilevel"/>
    <w:tmpl w:val="D00E60D8"/>
    <w:lvl w:ilvl="0" w:tplc="BF70CFE6">
      <w:start w:val="1"/>
      <w:numFmt w:val="upperLetter"/>
      <w:lvlText w:val="%1."/>
      <w:lvlJc w:val="left"/>
      <w:pPr>
        <w:ind w:left="809" w:hanging="317"/>
      </w:pPr>
      <w:rPr>
        <w:rFonts w:hint="default"/>
        <w:spacing w:val="-5"/>
        <w:w w:val="99"/>
        <w:lang w:val="vi" w:eastAsia="en-US" w:bidi="ar-SA"/>
      </w:rPr>
    </w:lvl>
    <w:lvl w:ilvl="1" w:tplc="3AA0582A">
      <w:numFmt w:val="bullet"/>
      <w:lvlText w:val="•"/>
      <w:lvlJc w:val="left"/>
      <w:pPr>
        <w:ind w:left="1846" w:hanging="317"/>
      </w:pPr>
      <w:rPr>
        <w:rFonts w:hint="default"/>
        <w:lang w:val="vi" w:eastAsia="en-US" w:bidi="ar-SA"/>
      </w:rPr>
    </w:lvl>
    <w:lvl w:ilvl="2" w:tplc="A41C308A">
      <w:numFmt w:val="bullet"/>
      <w:lvlText w:val="•"/>
      <w:lvlJc w:val="left"/>
      <w:pPr>
        <w:ind w:left="2893" w:hanging="317"/>
      </w:pPr>
      <w:rPr>
        <w:rFonts w:hint="default"/>
        <w:lang w:val="vi" w:eastAsia="en-US" w:bidi="ar-SA"/>
      </w:rPr>
    </w:lvl>
    <w:lvl w:ilvl="3" w:tplc="7DB63D24">
      <w:numFmt w:val="bullet"/>
      <w:lvlText w:val="•"/>
      <w:lvlJc w:val="left"/>
      <w:pPr>
        <w:ind w:left="3940" w:hanging="317"/>
      </w:pPr>
      <w:rPr>
        <w:rFonts w:hint="default"/>
        <w:lang w:val="vi" w:eastAsia="en-US" w:bidi="ar-SA"/>
      </w:rPr>
    </w:lvl>
    <w:lvl w:ilvl="4" w:tplc="0388F842">
      <w:numFmt w:val="bullet"/>
      <w:lvlText w:val="•"/>
      <w:lvlJc w:val="left"/>
      <w:pPr>
        <w:ind w:left="4987" w:hanging="317"/>
      </w:pPr>
      <w:rPr>
        <w:rFonts w:hint="default"/>
        <w:lang w:val="vi" w:eastAsia="en-US" w:bidi="ar-SA"/>
      </w:rPr>
    </w:lvl>
    <w:lvl w:ilvl="5" w:tplc="870EB4BE">
      <w:numFmt w:val="bullet"/>
      <w:lvlText w:val="•"/>
      <w:lvlJc w:val="left"/>
      <w:pPr>
        <w:ind w:left="6034" w:hanging="317"/>
      </w:pPr>
      <w:rPr>
        <w:rFonts w:hint="default"/>
        <w:lang w:val="vi" w:eastAsia="en-US" w:bidi="ar-SA"/>
      </w:rPr>
    </w:lvl>
    <w:lvl w:ilvl="6" w:tplc="60F4FB26">
      <w:numFmt w:val="bullet"/>
      <w:lvlText w:val="•"/>
      <w:lvlJc w:val="left"/>
      <w:pPr>
        <w:ind w:left="7081" w:hanging="317"/>
      </w:pPr>
      <w:rPr>
        <w:rFonts w:hint="default"/>
        <w:lang w:val="vi" w:eastAsia="en-US" w:bidi="ar-SA"/>
      </w:rPr>
    </w:lvl>
    <w:lvl w:ilvl="7" w:tplc="74C893C8">
      <w:numFmt w:val="bullet"/>
      <w:lvlText w:val="•"/>
      <w:lvlJc w:val="left"/>
      <w:pPr>
        <w:ind w:left="8128" w:hanging="317"/>
      </w:pPr>
      <w:rPr>
        <w:rFonts w:hint="default"/>
        <w:lang w:val="vi" w:eastAsia="en-US" w:bidi="ar-SA"/>
      </w:rPr>
    </w:lvl>
    <w:lvl w:ilvl="8" w:tplc="F3082758">
      <w:numFmt w:val="bullet"/>
      <w:lvlText w:val="•"/>
      <w:lvlJc w:val="left"/>
      <w:pPr>
        <w:ind w:left="9175" w:hanging="317"/>
      </w:pPr>
      <w:rPr>
        <w:rFonts w:hint="default"/>
        <w:lang w:val="vi" w:eastAsia="en-US" w:bidi="ar-SA"/>
      </w:rPr>
    </w:lvl>
  </w:abstractNum>
  <w:abstractNum w:abstractNumId="388">
    <w:nsid w:val="510B59C5"/>
    <w:multiLevelType w:val="hybridMultilevel"/>
    <w:tmpl w:val="5D24A15C"/>
    <w:lvl w:ilvl="0" w:tplc="BDB6A208">
      <w:start w:val="1"/>
      <w:numFmt w:val="lowerLetter"/>
      <w:lvlText w:val="%1."/>
      <w:lvlJc w:val="left"/>
      <w:pPr>
        <w:ind w:left="493" w:hanging="317"/>
      </w:pPr>
      <w:rPr>
        <w:rFonts w:ascii="Times New Roman" w:eastAsia="Times New Roman" w:hAnsi="Times New Roman" w:cs="Times New Roman" w:hint="default"/>
        <w:b/>
        <w:bCs/>
        <w:i w:val="0"/>
        <w:iCs w:val="0"/>
        <w:spacing w:val="0"/>
        <w:w w:val="99"/>
        <w:sz w:val="28"/>
        <w:szCs w:val="28"/>
        <w:lang w:val="vi" w:eastAsia="en-US" w:bidi="ar-SA"/>
      </w:rPr>
    </w:lvl>
    <w:lvl w:ilvl="1" w:tplc="B42C83DC">
      <w:numFmt w:val="bullet"/>
      <w:lvlText w:val="•"/>
      <w:lvlJc w:val="left"/>
      <w:pPr>
        <w:ind w:left="1576" w:hanging="317"/>
      </w:pPr>
      <w:rPr>
        <w:rFonts w:hint="default"/>
        <w:lang w:val="vi" w:eastAsia="en-US" w:bidi="ar-SA"/>
      </w:rPr>
    </w:lvl>
    <w:lvl w:ilvl="2" w:tplc="06B47B96">
      <w:numFmt w:val="bullet"/>
      <w:lvlText w:val="•"/>
      <w:lvlJc w:val="left"/>
      <w:pPr>
        <w:ind w:left="2653" w:hanging="317"/>
      </w:pPr>
      <w:rPr>
        <w:rFonts w:hint="default"/>
        <w:lang w:val="vi" w:eastAsia="en-US" w:bidi="ar-SA"/>
      </w:rPr>
    </w:lvl>
    <w:lvl w:ilvl="3" w:tplc="C88C5CBE">
      <w:numFmt w:val="bullet"/>
      <w:lvlText w:val="•"/>
      <w:lvlJc w:val="left"/>
      <w:pPr>
        <w:ind w:left="3730" w:hanging="317"/>
      </w:pPr>
      <w:rPr>
        <w:rFonts w:hint="default"/>
        <w:lang w:val="vi" w:eastAsia="en-US" w:bidi="ar-SA"/>
      </w:rPr>
    </w:lvl>
    <w:lvl w:ilvl="4" w:tplc="7B306BE8">
      <w:numFmt w:val="bullet"/>
      <w:lvlText w:val="•"/>
      <w:lvlJc w:val="left"/>
      <w:pPr>
        <w:ind w:left="4807" w:hanging="317"/>
      </w:pPr>
      <w:rPr>
        <w:rFonts w:hint="default"/>
        <w:lang w:val="vi" w:eastAsia="en-US" w:bidi="ar-SA"/>
      </w:rPr>
    </w:lvl>
    <w:lvl w:ilvl="5" w:tplc="37AAFAB8">
      <w:numFmt w:val="bullet"/>
      <w:lvlText w:val="•"/>
      <w:lvlJc w:val="left"/>
      <w:pPr>
        <w:ind w:left="5884" w:hanging="317"/>
      </w:pPr>
      <w:rPr>
        <w:rFonts w:hint="default"/>
        <w:lang w:val="vi" w:eastAsia="en-US" w:bidi="ar-SA"/>
      </w:rPr>
    </w:lvl>
    <w:lvl w:ilvl="6" w:tplc="17FA4EF6">
      <w:numFmt w:val="bullet"/>
      <w:lvlText w:val="•"/>
      <w:lvlJc w:val="left"/>
      <w:pPr>
        <w:ind w:left="6961" w:hanging="317"/>
      </w:pPr>
      <w:rPr>
        <w:rFonts w:hint="default"/>
        <w:lang w:val="vi" w:eastAsia="en-US" w:bidi="ar-SA"/>
      </w:rPr>
    </w:lvl>
    <w:lvl w:ilvl="7" w:tplc="BAD63E1C">
      <w:numFmt w:val="bullet"/>
      <w:lvlText w:val="•"/>
      <w:lvlJc w:val="left"/>
      <w:pPr>
        <w:ind w:left="8038" w:hanging="317"/>
      </w:pPr>
      <w:rPr>
        <w:rFonts w:hint="default"/>
        <w:lang w:val="vi" w:eastAsia="en-US" w:bidi="ar-SA"/>
      </w:rPr>
    </w:lvl>
    <w:lvl w:ilvl="8" w:tplc="27205F5C">
      <w:numFmt w:val="bullet"/>
      <w:lvlText w:val="•"/>
      <w:lvlJc w:val="left"/>
      <w:pPr>
        <w:ind w:left="9115" w:hanging="317"/>
      </w:pPr>
      <w:rPr>
        <w:rFonts w:hint="default"/>
        <w:lang w:val="vi" w:eastAsia="en-US" w:bidi="ar-SA"/>
      </w:rPr>
    </w:lvl>
  </w:abstractNum>
  <w:abstractNum w:abstractNumId="389">
    <w:nsid w:val="51626FE5"/>
    <w:multiLevelType w:val="hybridMultilevel"/>
    <w:tmpl w:val="FFD8B02E"/>
    <w:lvl w:ilvl="0" w:tplc="6A42ECA6">
      <w:start w:val="1"/>
      <w:numFmt w:val="upperLetter"/>
      <w:lvlText w:val="%1."/>
      <w:lvlJc w:val="left"/>
      <w:pPr>
        <w:ind w:left="1405" w:hanging="347"/>
      </w:pPr>
      <w:rPr>
        <w:rFonts w:hint="default"/>
        <w:spacing w:val="0"/>
        <w:w w:val="99"/>
        <w:lang w:val="vi" w:eastAsia="en-US" w:bidi="ar-SA"/>
      </w:rPr>
    </w:lvl>
    <w:lvl w:ilvl="1" w:tplc="3754034A">
      <w:numFmt w:val="bullet"/>
      <w:lvlText w:val="•"/>
      <w:lvlJc w:val="left"/>
      <w:pPr>
        <w:ind w:left="2386" w:hanging="347"/>
      </w:pPr>
      <w:rPr>
        <w:rFonts w:hint="default"/>
        <w:lang w:val="vi" w:eastAsia="en-US" w:bidi="ar-SA"/>
      </w:rPr>
    </w:lvl>
    <w:lvl w:ilvl="2" w:tplc="9308020C">
      <w:numFmt w:val="bullet"/>
      <w:lvlText w:val="•"/>
      <w:lvlJc w:val="left"/>
      <w:pPr>
        <w:ind w:left="3373" w:hanging="347"/>
      </w:pPr>
      <w:rPr>
        <w:rFonts w:hint="default"/>
        <w:lang w:val="vi" w:eastAsia="en-US" w:bidi="ar-SA"/>
      </w:rPr>
    </w:lvl>
    <w:lvl w:ilvl="3" w:tplc="DC8EB176">
      <w:numFmt w:val="bullet"/>
      <w:lvlText w:val="•"/>
      <w:lvlJc w:val="left"/>
      <w:pPr>
        <w:ind w:left="4360" w:hanging="347"/>
      </w:pPr>
      <w:rPr>
        <w:rFonts w:hint="default"/>
        <w:lang w:val="vi" w:eastAsia="en-US" w:bidi="ar-SA"/>
      </w:rPr>
    </w:lvl>
    <w:lvl w:ilvl="4" w:tplc="8714988A">
      <w:numFmt w:val="bullet"/>
      <w:lvlText w:val="•"/>
      <w:lvlJc w:val="left"/>
      <w:pPr>
        <w:ind w:left="5347" w:hanging="347"/>
      </w:pPr>
      <w:rPr>
        <w:rFonts w:hint="default"/>
        <w:lang w:val="vi" w:eastAsia="en-US" w:bidi="ar-SA"/>
      </w:rPr>
    </w:lvl>
    <w:lvl w:ilvl="5" w:tplc="4D0E72E0">
      <w:numFmt w:val="bullet"/>
      <w:lvlText w:val="•"/>
      <w:lvlJc w:val="left"/>
      <w:pPr>
        <w:ind w:left="6334" w:hanging="347"/>
      </w:pPr>
      <w:rPr>
        <w:rFonts w:hint="default"/>
        <w:lang w:val="vi" w:eastAsia="en-US" w:bidi="ar-SA"/>
      </w:rPr>
    </w:lvl>
    <w:lvl w:ilvl="6" w:tplc="63F07218">
      <w:numFmt w:val="bullet"/>
      <w:lvlText w:val="•"/>
      <w:lvlJc w:val="left"/>
      <w:pPr>
        <w:ind w:left="7321" w:hanging="347"/>
      </w:pPr>
      <w:rPr>
        <w:rFonts w:hint="default"/>
        <w:lang w:val="vi" w:eastAsia="en-US" w:bidi="ar-SA"/>
      </w:rPr>
    </w:lvl>
    <w:lvl w:ilvl="7" w:tplc="91B6A030">
      <w:numFmt w:val="bullet"/>
      <w:lvlText w:val="•"/>
      <w:lvlJc w:val="left"/>
      <w:pPr>
        <w:ind w:left="8308" w:hanging="347"/>
      </w:pPr>
      <w:rPr>
        <w:rFonts w:hint="default"/>
        <w:lang w:val="vi" w:eastAsia="en-US" w:bidi="ar-SA"/>
      </w:rPr>
    </w:lvl>
    <w:lvl w:ilvl="8" w:tplc="C5D06FBA">
      <w:numFmt w:val="bullet"/>
      <w:lvlText w:val="•"/>
      <w:lvlJc w:val="left"/>
      <w:pPr>
        <w:ind w:left="9295" w:hanging="347"/>
      </w:pPr>
      <w:rPr>
        <w:rFonts w:hint="default"/>
        <w:lang w:val="vi" w:eastAsia="en-US" w:bidi="ar-SA"/>
      </w:rPr>
    </w:lvl>
  </w:abstractNum>
  <w:abstractNum w:abstractNumId="390">
    <w:nsid w:val="51736E2F"/>
    <w:multiLevelType w:val="hybridMultilevel"/>
    <w:tmpl w:val="ACA48150"/>
    <w:lvl w:ilvl="0" w:tplc="4B162224">
      <w:start w:val="1"/>
      <w:numFmt w:val="lowerLetter"/>
      <w:lvlText w:val="%1)."/>
      <w:lvlJc w:val="left"/>
      <w:pPr>
        <w:ind w:left="493" w:hanging="342"/>
      </w:pPr>
      <w:rPr>
        <w:rFonts w:hint="default"/>
        <w:spacing w:val="-7"/>
        <w:w w:val="99"/>
        <w:lang w:val="vi" w:eastAsia="en-US" w:bidi="ar-SA"/>
      </w:rPr>
    </w:lvl>
    <w:lvl w:ilvl="1" w:tplc="496ACFC8">
      <w:numFmt w:val="bullet"/>
      <w:lvlText w:val="•"/>
      <w:lvlJc w:val="left"/>
      <w:pPr>
        <w:ind w:left="1576" w:hanging="342"/>
      </w:pPr>
      <w:rPr>
        <w:rFonts w:hint="default"/>
        <w:lang w:val="vi" w:eastAsia="en-US" w:bidi="ar-SA"/>
      </w:rPr>
    </w:lvl>
    <w:lvl w:ilvl="2" w:tplc="E2741BCA">
      <w:numFmt w:val="bullet"/>
      <w:lvlText w:val="•"/>
      <w:lvlJc w:val="left"/>
      <w:pPr>
        <w:ind w:left="2653" w:hanging="342"/>
      </w:pPr>
      <w:rPr>
        <w:rFonts w:hint="default"/>
        <w:lang w:val="vi" w:eastAsia="en-US" w:bidi="ar-SA"/>
      </w:rPr>
    </w:lvl>
    <w:lvl w:ilvl="3" w:tplc="741CEAA0">
      <w:numFmt w:val="bullet"/>
      <w:lvlText w:val="•"/>
      <w:lvlJc w:val="left"/>
      <w:pPr>
        <w:ind w:left="3730" w:hanging="342"/>
      </w:pPr>
      <w:rPr>
        <w:rFonts w:hint="default"/>
        <w:lang w:val="vi" w:eastAsia="en-US" w:bidi="ar-SA"/>
      </w:rPr>
    </w:lvl>
    <w:lvl w:ilvl="4" w:tplc="AFD4CCC8">
      <w:numFmt w:val="bullet"/>
      <w:lvlText w:val="•"/>
      <w:lvlJc w:val="left"/>
      <w:pPr>
        <w:ind w:left="4807" w:hanging="342"/>
      </w:pPr>
      <w:rPr>
        <w:rFonts w:hint="default"/>
        <w:lang w:val="vi" w:eastAsia="en-US" w:bidi="ar-SA"/>
      </w:rPr>
    </w:lvl>
    <w:lvl w:ilvl="5" w:tplc="B45E2584">
      <w:numFmt w:val="bullet"/>
      <w:lvlText w:val="•"/>
      <w:lvlJc w:val="left"/>
      <w:pPr>
        <w:ind w:left="5884" w:hanging="342"/>
      </w:pPr>
      <w:rPr>
        <w:rFonts w:hint="default"/>
        <w:lang w:val="vi" w:eastAsia="en-US" w:bidi="ar-SA"/>
      </w:rPr>
    </w:lvl>
    <w:lvl w:ilvl="6" w:tplc="C312FBB6">
      <w:numFmt w:val="bullet"/>
      <w:lvlText w:val="•"/>
      <w:lvlJc w:val="left"/>
      <w:pPr>
        <w:ind w:left="6961" w:hanging="342"/>
      </w:pPr>
      <w:rPr>
        <w:rFonts w:hint="default"/>
        <w:lang w:val="vi" w:eastAsia="en-US" w:bidi="ar-SA"/>
      </w:rPr>
    </w:lvl>
    <w:lvl w:ilvl="7" w:tplc="33FEE8D6">
      <w:numFmt w:val="bullet"/>
      <w:lvlText w:val="•"/>
      <w:lvlJc w:val="left"/>
      <w:pPr>
        <w:ind w:left="8038" w:hanging="342"/>
      </w:pPr>
      <w:rPr>
        <w:rFonts w:hint="default"/>
        <w:lang w:val="vi" w:eastAsia="en-US" w:bidi="ar-SA"/>
      </w:rPr>
    </w:lvl>
    <w:lvl w:ilvl="8" w:tplc="0C2C4C08">
      <w:numFmt w:val="bullet"/>
      <w:lvlText w:val="•"/>
      <w:lvlJc w:val="left"/>
      <w:pPr>
        <w:ind w:left="9115" w:hanging="342"/>
      </w:pPr>
      <w:rPr>
        <w:rFonts w:hint="default"/>
        <w:lang w:val="vi" w:eastAsia="en-US" w:bidi="ar-SA"/>
      </w:rPr>
    </w:lvl>
  </w:abstractNum>
  <w:abstractNum w:abstractNumId="391">
    <w:nsid w:val="51B1442B"/>
    <w:multiLevelType w:val="hybridMultilevel"/>
    <w:tmpl w:val="B7BE750C"/>
    <w:lvl w:ilvl="0" w:tplc="AF582F32">
      <w:numFmt w:val="bullet"/>
      <w:lvlText w:val="*"/>
      <w:lvlJc w:val="left"/>
      <w:pPr>
        <w:ind w:left="1270" w:hanging="212"/>
      </w:pPr>
      <w:rPr>
        <w:rFonts w:ascii="Times New Roman" w:eastAsia="Times New Roman" w:hAnsi="Times New Roman" w:cs="Times New Roman" w:hint="default"/>
        <w:b/>
        <w:bCs/>
        <w:i w:val="0"/>
        <w:iCs w:val="0"/>
        <w:spacing w:val="0"/>
        <w:w w:val="99"/>
        <w:sz w:val="28"/>
        <w:szCs w:val="28"/>
        <w:lang w:val="vi" w:eastAsia="en-US" w:bidi="ar-SA"/>
      </w:rPr>
    </w:lvl>
    <w:lvl w:ilvl="1" w:tplc="126ABD98">
      <w:numFmt w:val="bullet"/>
      <w:lvlText w:val="•"/>
      <w:lvlJc w:val="left"/>
      <w:pPr>
        <w:ind w:left="2278" w:hanging="212"/>
      </w:pPr>
      <w:rPr>
        <w:rFonts w:hint="default"/>
        <w:lang w:val="vi" w:eastAsia="en-US" w:bidi="ar-SA"/>
      </w:rPr>
    </w:lvl>
    <w:lvl w:ilvl="2" w:tplc="EBE2D9A0">
      <w:numFmt w:val="bullet"/>
      <w:lvlText w:val="•"/>
      <w:lvlJc w:val="left"/>
      <w:pPr>
        <w:ind w:left="3277" w:hanging="212"/>
      </w:pPr>
      <w:rPr>
        <w:rFonts w:hint="default"/>
        <w:lang w:val="vi" w:eastAsia="en-US" w:bidi="ar-SA"/>
      </w:rPr>
    </w:lvl>
    <w:lvl w:ilvl="3" w:tplc="5582C2F2">
      <w:numFmt w:val="bullet"/>
      <w:lvlText w:val="•"/>
      <w:lvlJc w:val="left"/>
      <w:pPr>
        <w:ind w:left="4276" w:hanging="212"/>
      </w:pPr>
      <w:rPr>
        <w:rFonts w:hint="default"/>
        <w:lang w:val="vi" w:eastAsia="en-US" w:bidi="ar-SA"/>
      </w:rPr>
    </w:lvl>
    <w:lvl w:ilvl="4" w:tplc="75C8EF08">
      <w:numFmt w:val="bullet"/>
      <w:lvlText w:val="•"/>
      <w:lvlJc w:val="left"/>
      <w:pPr>
        <w:ind w:left="5275" w:hanging="212"/>
      </w:pPr>
      <w:rPr>
        <w:rFonts w:hint="default"/>
        <w:lang w:val="vi" w:eastAsia="en-US" w:bidi="ar-SA"/>
      </w:rPr>
    </w:lvl>
    <w:lvl w:ilvl="5" w:tplc="8B326C72">
      <w:numFmt w:val="bullet"/>
      <w:lvlText w:val="•"/>
      <w:lvlJc w:val="left"/>
      <w:pPr>
        <w:ind w:left="6274" w:hanging="212"/>
      </w:pPr>
      <w:rPr>
        <w:rFonts w:hint="default"/>
        <w:lang w:val="vi" w:eastAsia="en-US" w:bidi="ar-SA"/>
      </w:rPr>
    </w:lvl>
    <w:lvl w:ilvl="6" w:tplc="D53885EC">
      <w:numFmt w:val="bullet"/>
      <w:lvlText w:val="•"/>
      <w:lvlJc w:val="left"/>
      <w:pPr>
        <w:ind w:left="7273" w:hanging="212"/>
      </w:pPr>
      <w:rPr>
        <w:rFonts w:hint="default"/>
        <w:lang w:val="vi" w:eastAsia="en-US" w:bidi="ar-SA"/>
      </w:rPr>
    </w:lvl>
    <w:lvl w:ilvl="7" w:tplc="27D479A4">
      <w:numFmt w:val="bullet"/>
      <w:lvlText w:val="•"/>
      <w:lvlJc w:val="left"/>
      <w:pPr>
        <w:ind w:left="8272" w:hanging="212"/>
      </w:pPr>
      <w:rPr>
        <w:rFonts w:hint="default"/>
        <w:lang w:val="vi" w:eastAsia="en-US" w:bidi="ar-SA"/>
      </w:rPr>
    </w:lvl>
    <w:lvl w:ilvl="8" w:tplc="1AAA6906">
      <w:numFmt w:val="bullet"/>
      <w:lvlText w:val="•"/>
      <w:lvlJc w:val="left"/>
      <w:pPr>
        <w:ind w:left="9271" w:hanging="212"/>
      </w:pPr>
      <w:rPr>
        <w:rFonts w:hint="default"/>
        <w:lang w:val="vi" w:eastAsia="en-US" w:bidi="ar-SA"/>
      </w:rPr>
    </w:lvl>
  </w:abstractNum>
  <w:abstractNum w:abstractNumId="392">
    <w:nsid w:val="52112820"/>
    <w:multiLevelType w:val="hybridMultilevel"/>
    <w:tmpl w:val="417ED914"/>
    <w:lvl w:ilvl="0" w:tplc="4CC22654">
      <w:start w:val="1"/>
      <w:numFmt w:val="upperLetter"/>
      <w:lvlText w:val="%1."/>
      <w:lvlJc w:val="left"/>
      <w:pPr>
        <w:ind w:left="810" w:hanging="317"/>
      </w:pPr>
      <w:rPr>
        <w:rFonts w:ascii="Times New Roman" w:eastAsia="Times New Roman" w:hAnsi="Times New Roman" w:cs="Times New Roman" w:hint="default"/>
        <w:b w:val="0"/>
        <w:bCs w:val="0"/>
        <w:i w:val="0"/>
        <w:iCs w:val="0"/>
        <w:color w:val="FF0000"/>
        <w:spacing w:val="-5"/>
        <w:w w:val="99"/>
        <w:sz w:val="26"/>
        <w:szCs w:val="26"/>
        <w:lang w:val="vi" w:eastAsia="en-US" w:bidi="ar-SA"/>
      </w:rPr>
    </w:lvl>
    <w:lvl w:ilvl="1" w:tplc="ADE22320">
      <w:numFmt w:val="bullet"/>
      <w:lvlText w:val="•"/>
      <w:lvlJc w:val="left"/>
      <w:pPr>
        <w:ind w:left="1864" w:hanging="317"/>
      </w:pPr>
      <w:rPr>
        <w:rFonts w:hint="default"/>
        <w:lang w:val="vi" w:eastAsia="en-US" w:bidi="ar-SA"/>
      </w:rPr>
    </w:lvl>
    <w:lvl w:ilvl="2" w:tplc="C9A0B4CC">
      <w:numFmt w:val="bullet"/>
      <w:lvlText w:val="•"/>
      <w:lvlJc w:val="left"/>
      <w:pPr>
        <w:ind w:left="2909" w:hanging="317"/>
      </w:pPr>
      <w:rPr>
        <w:rFonts w:hint="default"/>
        <w:lang w:val="vi" w:eastAsia="en-US" w:bidi="ar-SA"/>
      </w:rPr>
    </w:lvl>
    <w:lvl w:ilvl="3" w:tplc="8F30893E">
      <w:numFmt w:val="bullet"/>
      <w:lvlText w:val="•"/>
      <w:lvlJc w:val="left"/>
      <w:pPr>
        <w:ind w:left="3954" w:hanging="317"/>
      </w:pPr>
      <w:rPr>
        <w:rFonts w:hint="default"/>
        <w:lang w:val="vi" w:eastAsia="en-US" w:bidi="ar-SA"/>
      </w:rPr>
    </w:lvl>
    <w:lvl w:ilvl="4" w:tplc="70029EF2">
      <w:numFmt w:val="bullet"/>
      <w:lvlText w:val="•"/>
      <w:lvlJc w:val="left"/>
      <w:pPr>
        <w:ind w:left="4999" w:hanging="317"/>
      </w:pPr>
      <w:rPr>
        <w:rFonts w:hint="default"/>
        <w:lang w:val="vi" w:eastAsia="en-US" w:bidi="ar-SA"/>
      </w:rPr>
    </w:lvl>
    <w:lvl w:ilvl="5" w:tplc="2F1EDDCC">
      <w:numFmt w:val="bullet"/>
      <w:lvlText w:val="•"/>
      <w:lvlJc w:val="left"/>
      <w:pPr>
        <w:ind w:left="6044" w:hanging="317"/>
      </w:pPr>
      <w:rPr>
        <w:rFonts w:hint="default"/>
        <w:lang w:val="vi" w:eastAsia="en-US" w:bidi="ar-SA"/>
      </w:rPr>
    </w:lvl>
    <w:lvl w:ilvl="6" w:tplc="87BA540E">
      <w:numFmt w:val="bullet"/>
      <w:lvlText w:val="•"/>
      <w:lvlJc w:val="left"/>
      <w:pPr>
        <w:ind w:left="7089" w:hanging="317"/>
      </w:pPr>
      <w:rPr>
        <w:rFonts w:hint="default"/>
        <w:lang w:val="vi" w:eastAsia="en-US" w:bidi="ar-SA"/>
      </w:rPr>
    </w:lvl>
    <w:lvl w:ilvl="7" w:tplc="1E983382">
      <w:numFmt w:val="bullet"/>
      <w:lvlText w:val="•"/>
      <w:lvlJc w:val="left"/>
      <w:pPr>
        <w:ind w:left="8134" w:hanging="317"/>
      </w:pPr>
      <w:rPr>
        <w:rFonts w:hint="default"/>
        <w:lang w:val="vi" w:eastAsia="en-US" w:bidi="ar-SA"/>
      </w:rPr>
    </w:lvl>
    <w:lvl w:ilvl="8" w:tplc="8ECC9BB6">
      <w:numFmt w:val="bullet"/>
      <w:lvlText w:val="•"/>
      <w:lvlJc w:val="left"/>
      <w:pPr>
        <w:ind w:left="9179" w:hanging="317"/>
      </w:pPr>
      <w:rPr>
        <w:rFonts w:hint="default"/>
        <w:lang w:val="vi" w:eastAsia="en-US" w:bidi="ar-SA"/>
      </w:rPr>
    </w:lvl>
  </w:abstractNum>
  <w:abstractNum w:abstractNumId="393">
    <w:nsid w:val="524C03E6"/>
    <w:multiLevelType w:val="hybridMultilevel"/>
    <w:tmpl w:val="9FE6E714"/>
    <w:lvl w:ilvl="0" w:tplc="732027CA">
      <w:start w:val="1"/>
      <w:numFmt w:val="upperLetter"/>
      <w:lvlText w:val="%1."/>
      <w:lvlJc w:val="left"/>
      <w:pPr>
        <w:ind w:left="833" w:hanging="341"/>
      </w:pPr>
      <w:rPr>
        <w:rFonts w:ascii="Times New Roman" w:eastAsia="Times New Roman" w:hAnsi="Times New Roman" w:cs="Times New Roman" w:hint="default"/>
        <w:b w:val="0"/>
        <w:bCs w:val="0"/>
        <w:i w:val="0"/>
        <w:iCs w:val="0"/>
        <w:spacing w:val="-5"/>
        <w:w w:val="99"/>
        <w:sz w:val="28"/>
        <w:szCs w:val="28"/>
        <w:lang w:val="vi" w:eastAsia="en-US" w:bidi="ar-SA"/>
      </w:rPr>
    </w:lvl>
    <w:lvl w:ilvl="1" w:tplc="BA247AA2">
      <w:numFmt w:val="bullet"/>
      <w:lvlText w:val="•"/>
      <w:lvlJc w:val="left"/>
      <w:pPr>
        <w:ind w:left="1882" w:hanging="341"/>
      </w:pPr>
      <w:rPr>
        <w:rFonts w:hint="default"/>
        <w:lang w:val="vi" w:eastAsia="en-US" w:bidi="ar-SA"/>
      </w:rPr>
    </w:lvl>
    <w:lvl w:ilvl="2" w:tplc="00260D64">
      <w:numFmt w:val="bullet"/>
      <w:lvlText w:val="•"/>
      <w:lvlJc w:val="left"/>
      <w:pPr>
        <w:ind w:left="2925" w:hanging="341"/>
      </w:pPr>
      <w:rPr>
        <w:rFonts w:hint="default"/>
        <w:lang w:val="vi" w:eastAsia="en-US" w:bidi="ar-SA"/>
      </w:rPr>
    </w:lvl>
    <w:lvl w:ilvl="3" w:tplc="029C51FE">
      <w:numFmt w:val="bullet"/>
      <w:lvlText w:val="•"/>
      <w:lvlJc w:val="left"/>
      <w:pPr>
        <w:ind w:left="3968" w:hanging="341"/>
      </w:pPr>
      <w:rPr>
        <w:rFonts w:hint="default"/>
        <w:lang w:val="vi" w:eastAsia="en-US" w:bidi="ar-SA"/>
      </w:rPr>
    </w:lvl>
    <w:lvl w:ilvl="4" w:tplc="D8A01A68">
      <w:numFmt w:val="bullet"/>
      <w:lvlText w:val="•"/>
      <w:lvlJc w:val="left"/>
      <w:pPr>
        <w:ind w:left="5011" w:hanging="341"/>
      </w:pPr>
      <w:rPr>
        <w:rFonts w:hint="default"/>
        <w:lang w:val="vi" w:eastAsia="en-US" w:bidi="ar-SA"/>
      </w:rPr>
    </w:lvl>
    <w:lvl w:ilvl="5" w:tplc="52003D9A">
      <w:numFmt w:val="bullet"/>
      <w:lvlText w:val="•"/>
      <w:lvlJc w:val="left"/>
      <w:pPr>
        <w:ind w:left="6054" w:hanging="341"/>
      </w:pPr>
      <w:rPr>
        <w:rFonts w:hint="default"/>
        <w:lang w:val="vi" w:eastAsia="en-US" w:bidi="ar-SA"/>
      </w:rPr>
    </w:lvl>
    <w:lvl w:ilvl="6" w:tplc="9C945DFE">
      <w:numFmt w:val="bullet"/>
      <w:lvlText w:val="•"/>
      <w:lvlJc w:val="left"/>
      <w:pPr>
        <w:ind w:left="7097" w:hanging="341"/>
      </w:pPr>
      <w:rPr>
        <w:rFonts w:hint="default"/>
        <w:lang w:val="vi" w:eastAsia="en-US" w:bidi="ar-SA"/>
      </w:rPr>
    </w:lvl>
    <w:lvl w:ilvl="7" w:tplc="5958110C">
      <w:numFmt w:val="bullet"/>
      <w:lvlText w:val="•"/>
      <w:lvlJc w:val="left"/>
      <w:pPr>
        <w:ind w:left="8140" w:hanging="341"/>
      </w:pPr>
      <w:rPr>
        <w:rFonts w:hint="default"/>
        <w:lang w:val="vi" w:eastAsia="en-US" w:bidi="ar-SA"/>
      </w:rPr>
    </w:lvl>
    <w:lvl w:ilvl="8" w:tplc="3F32C1DE">
      <w:numFmt w:val="bullet"/>
      <w:lvlText w:val="•"/>
      <w:lvlJc w:val="left"/>
      <w:pPr>
        <w:ind w:left="9183" w:hanging="341"/>
      </w:pPr>
      <w:rPr>
        <w:rFonts w:hint="default"/>
        <w:lang w:val="vi" w:eastAsia="en-US" w:bidi="ar-SA"/>
      </w:rPr>
    </w:lvl>
  </w:abstractNum>
  <w:abstractNum w:abstractNumId="394">
    <w:nsid w:val="525C5275"/>
    <w:multiLevelType w:val="hybridMultilevel"/>
    <w:tmpl w:val="14B6FF5C"/>
    <w:lvl w:ilvl="0" w:tplc="368048C8">
      <w:numFmt w:val="bullet"/>
      <w:lvlText w:val="◊"/>
      <w:lvlJc w:val="left"/>
      <w:pPr>
        <w:ind w:left="1425" w:hanging="212"/>
      </w:pPr>
      <w:rPr>
        <w:rFonts w:ascii="Times New Roman" w:eastAsia="Times New Roman" w:hAnsi="Times New Roman" w:cs="Times New Roman" w:hint="default"/>
        <w:b/>
        <w:bCs/>
        <w:i w:val="0"/>
        <w:iCs w:val="0"/>
        <w:spacing w:val="0"/>
        <w:w w:val="99"/>
        <w:sz w:val="28"/>
        <w:szCs w:val="28"/>
        <w:lang w:val="vi" w:eastAsia="en-US" w:bidi="ar-SA"/>
      </w:rPr>
    </w:lvl>
    <w:lvl w:ilvl="1" w:tplc="B35A3972">
      <w:numFmt w:val="bullet"/>
      <w:lvlText w:val="•"/>
      <w:lvlJc w:val="left"/>
      <w:pPr>
        <w:ind w:left="2404" w:hanging="212"/>
      </w:pPr>
      <w:rPr>
        <w:rFonts w:hint="default"/>
        <w:lang w:val="vi" w:eastAsia="en-US" w:bidi="ar-SA"/>
      </w:rPr>
    </w:lvl>
    <w:lvl w:ilvl="2" w:tplc="30105912">
      <w:numFmt w:val="bullet"/>
      <w:lvlText w:val="•"/>
      <w:lvlJc w:val="left"/>
      <w:pPr>
        <w:ind w:left="3389" w:hanging="212"/>
      </w:pPr>
      <w:rPr>
        <w:rFonts w:hint="default"/>
        <w:lang w:val="vi" w:eastAsia="en-US" w:bidi="ar-SA"/>
      </w:rPr>
    </w:lvl>
    <w:lvl w:ilvl="3" w:tplc="6B423EA6">
      <w:numFmt w:val="bullet"/>
      <w:lvlText w:val="•"/>
      <w:lvlJc w:val="left"/>
      <w:pPr>
        <w:ind w:left="4374" w:hanging="212"/>
      </w:pPr>
      <w:rPr>
        <w:rFonts w:hint="default"/>
        <w:lang w:val="vi" w:eastAsia="en-US" w:bidi="ar-SA"/>
      </w:rPr>
    </w:lvl>
    <w:lvl w:ilvl="4" w:tplc="DC8C779C">
      <w:numFmt w:val="bullet"/>
      <w:lvlText w:val="•"/>
      <w:lvlJc w:val="left"/>
      <w:pPr>
        <w:ind w:left="5359" w:hanging="212"/>
      </w:pPr>
      <w:rPr>
        <w:rFonts w:hint="default"/>
        <w:lang w:val="vi" w:eastAsia="en-US" w:bidi="ar-SA"/>
      </w:rPr>
    </w:lvl>
    <w:lvl w:ilvl="5" w:tplc="0D640252">
      <w:numFmt w:val="bullet"/>
      <w:lvlText w:val="•"/>
      <w:lvlJc w:val="left"/>
      <w:pPr>
        <w:ind w:left="6344" w:hanging="212"/>
      </w:pPr>
      <w:rPr>
        <w:rFonts w:hint="default"/>
        <w:lang w:val="vi" w:eastAsia="en-US" w:bidi="ar-SA"/>
      </w:rPr>
    </w:lvl>
    <w:lvl w:ilvl="6" w:tplc="4F305B2A">
      <w:numFmt w:val="bullet"/>
      <w:lvlText w:val="•"/>
      <w:lvlJc w:val="left"/>
      <w:pPr>
        <w:ind w:left="7329" w:hanging="212"/>
      </w:pPr>
      <w:rPr>
        <w:rFonts w:hint="default"/>
        <w:lang w:val="vi" w:eastAsia="en-US" w:bidi="ar-SA"/>
      </w:rPr>
    </w:lvl>
    <w:lvl w:ilvl="7" w:tplc="E46C82DC">
      <w:numFmt w:val="bullet"/>
      <w:lvlText w:val="•"/>
      <w:lvlJc w:val="left"/>
      <w:pPr>
        <w:ind w:left="8314" w:hanging="212"/>
      </w:pPr>
      <w:rPr>
        <w:rFonts w:hint="default"/>
        <w:lang w:val="vi" w:eastAsia="en-US" w:bidi="ar-SA"/>
      </w:rPr>
    </w:lvl>
    <w:lvl w:ilvl="8" w:tplc="CCA6A140">
      <w:numFmt w:val="bullet"/>
      <w:lvlText w:val="•"/>
      <w:lvlJc w:val="left"/>
      <w:pPr>
        <w:ind w:left="9299" w:hanging="212"/>
      </w:pPr>
      <w:rPr>
        <w:rFonts w:hint="default"/>
        <w:lang w:val="vi" w:eastAsia="en-US" w:bidi="ar-SA"/>
      </w:rPr>
    </w:lvl>
  </w:abstractNum>
  <w:abstractNum w:abstractNumId="395">
    <w:nsid w:val="52640A86"/>
    <w:multiLevelType w:val="hybridMultilevel"/>
    <w:tmpl w:val="F3386A60"/>
    <w:lvl w:ilvl="0" w:tplc="5BE61D2A">
      <w:start w:val="1"/>
      <w:numFmt w:val="upperLetter"/>
      <w:lvlText w:val="%1."/>
      <w:lvlJc w:val="left"/>
      <w:pPr>
        <w:ind w:left="1400" w:hanging="341"/>
      </w:pPr>
      <w:rPr>
        <w:rFonts w:hint="default"/>
        <w:spacing w:val="-5"/>
        <w:w w:val="99"/>
        <w:lang w:val="vi" w:eastAsia="en-US" w:bidi="ar-SA"/>
      </w:rPr>
    </w:lvl>
    <w:lvl w:ilvl="1" w:tplc="50FE9D9E">
      <w:numFmt w:val="bullet"/>
      <w:lvlText w:val="•"/>
      <w:lvlJc w:val="left"/>
      <w:pPr>
        <w:ind w:left="2386" w:hanging="341"/>
      </w:pPr>
      <w:rPr>
        <w:rFonts w:hint="default"/>
        <w:lang w:val="vi" w:eastAsia="en-US" w:bidi="ar-SA"/>
      </w:rPr>
    </w:lvl>
    <w:lvl w:ilvl="2" w:tplc="6260582C">
      <w:numFmt w:val="bullet"/>
      <w:lvlText w:val="•"/>
      <w:lvlJc w:val="left"/>
      <w:pPr>
        <w:ind w:left="3373" w:hanging="341"/>
      </w:pPr>
      <w:rPr>
        <w:rFonts w:hint="default"/>
        <w:lang w:val="vi" w:eastAsia="en-US" w:bidi="ar-SA"/>
      </w:rPr>
    </w:lvl>
    <w:lvl w:ilvl="3" w:tplc="0FA445D8">
      <w:numFmt w:val="bullet"/>
      <w:lvlText w:val="•"/>
      <w:lvlJc w:val="left"/>
      <w:pPr>
        <w:ind w:left="4360" w:hanging="341"/>
      </w:pPr>
      <w:rPr>
        <w:rFonts w:hint="default"/>
        <w:lang w:val="vi" w:eastAsia="en-US" w:bidi="ar-SA"/>
      </w:rPr>
    </w:lvl>
    <w:lvl w:ilvl="4" w:tplc="EB6E9CF8">
      <w:numFmt w:val="bullet"/>
      <w:lvlText w:val="•"/>
      <w:lvlJc w:val="left"/>
      <w:pPr>
        <w:ind w:left="5347" w:hanging="341"/>
      </w:pPr>
      <w:rPr>
        <w:rFonts w:hint="default"/>
        <w:lang w:val="vi" w:eastAsia="en-US" w:bidi="ar-SA"/>
      </w:rPr>
    </w:lvl>
    <w:lvl w:ilvl="5" w:tplc="61C40730">
      <w:numFmt w:val="bullet"/>
      <w:lvlText w:val="•"/>
      <w:lvlJc w:val="left"/>
      <w:pPr>
        <w:ind w:left="6334" w:hanging="341"/>
      </w:pPr>
      <w:rPr>
        <w:rFonts w:hint="default"/>
        <w:lang w:val="vi" w:eastAsia="en-US" w:bidi="ar-SA"/>
      </w:rPr>
    </w:lvl>
    <w:lvl w:ilvl="6" w:tplc="204C824C">
      <w:numFmt w:val="bullet"/>
      <w:lvlText w:val="•"/>
      <w:lvlJc w:val="left"/>
      <w:pPr>
        <w:ind w:left="7321" w:hanging="341"/>
      </w:pPr>
      <w:rPr>
        <w:rFonts w:hint="default"/>
        <w:lang w:val="vi" w:eastAsia="en-US" w:bidi="ar-SA"/>
      </w:rPr>
    </w:lvl>
    <w:lvl w:ilvl="7" w:tplc="FFD8BF8C">
      <w:numFmt w:val="bullet"/>
      <w:lvlText w:val="•"/>
      <w:lvlJc w:val="left"/>
      <w:pPr>
        <w:ind w:left="8308" w:hanging="341"/>
      </w:pPr>
      <w:rPr>
        <w:rFonts w:hint="default"/>
        <w:lang w:val="vi" w:eastAsia="en-US" w:bidi="ar-SA"/>
      </w:rPr>
    </w:lvl>
    <w:lvl w:ilvl="8" w:tplc="D97E4AE8">
      <w:numFmt w:val="bullet"/>
      <w:lvlText w:val="•"/>
      <w:lvlJc w:val="left"/>
      <w:pPr>
        <w:ind w:left="9295" w:hanging="341"/>
      </w:pPr>
      <w:rPr>
        <w:rFonts w:hint="default"/>
        <w:lang w:val="vi" w:eastAsia="en-US" w:bidi="ar-SA"/>
      </w:rPr>
    </w:lvl>
  </w:abstractNum>
  <w:abstractNum w:abstractNumId="396">
    <w:nsid w:val="528F760A"/>
    <w:multiLevelType w:val="hybridMultilevel"/>
    <w:tmpl w:val="58C4C598"/>
    <w:lvl w:ilvl="0" w:tplc="05248A60">
      <w:numFmt w:val="bullet"/>
      <w:lvlText w:val="-"/>
      <w:lvlJc w:val="left"/>
      <w:pPr>
        <w:ind w:left="493" w:hanging="164"/>
      </w:pPr>
      <w:rPr>
        <w:rFonts w:ascii="Times New Roman" w:eastAsia="Times New Roman" w:hAnsi="Times New Roman" w:cs="Times New Roman" w:hint="default"/>
        <w:b w:val="0"/>
        <w:bCs w:val="0"/>
        <w:i w:val="0"/>
        <w:iCs w:val="0"/>
        <w:spacing w:val="0"/>
        <w:w w:val="99"/>
        <w:sz w:val="28"/>
        <w:szCs w:val="28"/>
        <w:lang w:val="vi" w:eastAsia="en-US" w:bidi="ar-SA"/>
      </w:rPr>
    </w:lvl>
    <w:lvl w:ilvl="1" w:tplc="12E08462">
      <w:numFmt w:val="bullet"/>
      <w:lvlText w:val="•"/>
      <w:lvlJc w:val="left"/>
      <w:pPr>
        <w:ind w:left="1576" w:hanging="164"/>
      </w:pPr>
      <w:rPr>
        <w:rFonts w:hint="default"/>
        <w:lang w:val="vi" w:eastAsia="en-US" w:bidi="ar-SA"/>
      </w:rPr>
    </w:lvl>
    <w:lvl w:ilvl="2" w:tplc="27205F68">
      <w:numFmt w:val="bullet"/>
      <w:lvlText w:val="•"/>
      <w:lvlJc w:val="left"/>
      <w:pPr>
        <w:ind w:left="2653" w:hanging="164"/>
      </w:pPr>
      <w:rPr>
        <w:rFonts w:hint="default"/>
        <w:lang w:val="vi" w:eastAsia="en-US" w:bidi="ar-SA"/>
      </w:rPr>
    </w:lvl>
    <w:lvl w:ilvl="3" w:tplc="B726A4EE">
      <w:numFmt w:val="bullet"/>
      <w:lvlText w:val="•"/>
      <w:lvlJc w:val="left"/>
      <w:pPr>
        <w:ind w:left="3730" w:hanging="164"/>
      </w:pPr>
      <w:rPr>
        <w:rFonts w:hint="default"/>
        <w:lang w:val="vi" w:eastAsia="en-US" w:bidi="ar-SA"/>
      </w:rPr>
    </w:lvl>
    <w:lvl w:ilvl="4" w:tplc="D4008352">
      <w:numFmt w:val="bullet"/>
      <w:lvlText w:val="•"/>
      <w:lvlJc w:val="left"/>
      <w:pPr>
        <w:ind w:left="4807" w:hanging="164"/>
      </w:pPr>
      <w:rPr>
        <w:rFonts w:hint="default"/>
        <w:lang w:val="vi" w:eastAsia="en-US" w:bidi="ar-SA"/>
      </w:rPr>
    </w:lvl>
    <w:lvl w:ilvl="5" w:tplc="737A9BE0">
      <w:numFmt w:val="bullet"/>
      <w:lvlText w:val="•"/>
      <w:lvlJc w:val="left"/>
      <w:pPr>
        <w:ind w:left="5884" w:hanging="164"/>
      </w:pPr>
      <w:rPr>
        <w:rFonts w:hint="default"/>
        <w:lang w:val="vi" w:eastAsia="en-US" w:bidi="ar-SA"/>
      </w:rPr>
    </w:lvl>
    <w:lvl w:ilvl="6" w:tplc="48265D1A">
      <w:numFmt w:val="bullet"/>
      <w:lvlText w:val="•"/>
      <w:lvlJc w:val="left"/>
      <w:pPr>
        <w:ind w:left="6961" w:hanging="164"/>
      </w:pPr>
      <w:rPr>
        <w:rFonts w:hint="default"/>
        <w:lang w:val="vi" w:eastAsia="en-US" w:bidi="ar-SA"/>
      </w:rPr>
    </w:lvl>
    <w:lvl w:ilvl="7" w:tplc="0AC20304">
      <w:numFmt w:val="bullet"/>
      <w:lvlText w:val="•"/>
      <w:lvlJc w:val="left"/>
      <w:pPr>
        <w:ind w:left="8038" w:hanging="164"/>
      </w:pPr>
      <w:rPr>
        <w:rFonts w:hint="default"/>
        <w:lang w:val="vi" w:eastAsia="en-US" w:bidi="ar-SA"/>
      </w:rPr>
    </w:lvl>
    <w:lvl w:ilvl="8" w:tplc="0A9C7356">
      <w:numFmt w:val="bullet"/>
      <w:lvlText w:val="•"/>
      <w:lvlJc w:val="left"/>
      <w:pPr>
        <w:ind w:left="9115" w:hanging="164"/>
      </w:pPr>
      <w:rPr>
        <w:rFonts w:hint="default"/>
        <w:lang w:val="vi" w:eastAsia="en-US" w:bidi="ar-SA"/>
      </w:rPr>
    </w:lvl>
  </w:abstractNum>
  <w:abstractNum w:abstractNumId="397">
    <w:nsid w:val="52CF2274"/>
    <w:multiLevelType w:val="hybridMultilevel"/>
    <w:tmpl w:val="E14234E2"/>
    <w:lvl w:ilvl="0" w:tplc="10D870B8">
      <w:numFmt w:val="bullet"/>
      <w:lvlText w:val="*"/>
      <w:lvlJc w:val="left"/>
      <w:pPr>
        <w:ind w:left="316" w:hanging="207"/>
      </w:pPr>
      <w:rPr>
        <w:rFonts w:ascii="Times New Roman" w:eastAsia="Times New Roman" w:hAnsi="Times New Roman" w:cs="Times New Roman" w:hint="default"/>
        <w:b w:val="0"/>
        <w:bCs w:val="0"/>
        <w:i w:val="0"/>
        <w:iCs w:val="0"/>
        <w:spacing w:val="0"/>
        <w:w w:val="99"/>
        <w:sz w:val="28"/>
        <w:szCs w:val="28"/>
        <w:lang w:val="vi" w:eastAsia="en-US" w:bidi="ar-SA"/>
      </w:rPr>
    </w:lvl>
    <w:lvl w:ilvl="1" w:tplc="A328D462">
      <w:numFmt w:val="bullet"/>
      <w:lvlText w:val=""/>
      <w:lvlJc w:val="left"/>
      <w:pPr>
        <w:ind w:left="907" w:hanging="360"/>
      </w:pPr>
      <w:rPr>
        <w:rFonts w:ascii="Wingdings" w:eastAsia="Wingdings" w:hAnsi="Wingdings" w:cs="Wingdings" w:hint="default"/>
        <w:b w:val="0"/>
        <w:bCs w:val="0"/>
        <w:i w:val="0"/>
        <w:iCs w:val="0"/>
        <w:spacing w:val="0"/>
        <w:w w:val="99"/>
        <w:sz w:val="28"/>
        <w:szCs w:val="28"/>
        <w:lang w:val="vi" w:eastAsia="en-US" w:bidi="ar-SA"/>
      </w:rPr>
    </w:lvl>
    <w:lvl w:ilvl="2" w:tplc="593855C8">
      <w:numFmt w:val="bullet"/>
      <w:lvlText w:val="•"/>
      <w:lvlJc w:val="left"/>
      <w:pPr>
        <w:ind w:left="1602" w:hanging="360"/>
      </w:pPr>
      <w:rPr>
        <w:rFonts w:hint="default"/>
        <w:lang w:val="vi" w:eastAsia="en-US" w:bidi="ar-SA"/>
      </w:rPr>
    </w:lvl>
    <w:lvl w:ilvl="3" w:tplc="58E8548C">
      <w:numFmt w:val="bullet"/>
      <w:lvlText w:val="•"/>
      <w:lvlJc w:val="left"/>
      <w:pPr>
        <w:ind w:left="2304" w:hanging="360"/>
      </w:pPr>
      <w:rPr>
        <w:rFonts w:hint="default"/>
        <w:lang w:val="vi" w:eastAsia="en-US" w:bidi="ar-SA"/>
      </w:rPr>
    </w:lvl>
    <w:lvl w:ilvl="4" w:tplc="0DFCCDCE">
      <w:numFmt w:val="bullet"/>
      <w:lvlText w:val="•"/>
      <w:lvlJc w:val="left"/>
      <w:pPr>
        <w:ind w:left="3007" w:hanging="360"/>
      </w:pPr>
      <w:rPr>
        <w:rFonts w:hint="default"/>
        <w:lang w:val="vi" w:eastAsia="en-US" w:bidi="ar-SA"/>
      </w:rPr>
    </w:lvl>
    <w:lvl w:ilvl="5" w:tplc="F0883786">
      <w:numFmt w:val="bullet"/>
      <w:lvlText w:val="•"/>
      <w:lvlJc w:val="left"/>
      <w:pPr>
        <w:ind w:left="3709" w:hanging="360"/>
      </w:pPr>
      <w:rPr>
        <w:rFonts w:hint="default"/>
        <w:lang w:val="vi" w:eastAsia="en-US" w:bidi="ar-SA"/>
      </w:rPr>
    </w:lvl>
    <w:lvl w:ilvl="6" w:tplc="81C62418">
      <w:numFmt w:val="bullet"/>
      <w:lvlText w:val="•"/>
      <w:lvlJc w:val="left"/>
      <w:pPr>
        <w:ind w:left="4412" w:hanging="360"/>
      </w:pPr>
      <w:rPr>
        <w:rFonts w:hint="default"/>
        <w:lang w:val="vi" w:eastAsia="en-US" w:bidi="ar-SA"/>
      </w:rPr>
    </w:lvl>
    <w:lvl w:ilvl="7" w:tplc="29807D30">
      <w:numFmt w:val="bullet"/>
      <w:lvlText w:val="•"/>
      <w:lvlJc w:val="left"/>
      <w:pPr>
        <w:ind w:left="5114" w:hanging="360"/>
      </w:pPr>
      <w:rPr>
        <w:rFonts w:hint="default"/>
        <w:lang w:val="vi" w:eastAsia="en-US" w:bidi="ar-SA"/>
      </w:rPr>
    </w:lvl>
    <w:lvl w:ilvl="8" w:tplc="00506642">
      <w:numFmt w:val="bullet"/>
      <w:lvlText w:val="•"/>
      <w:lvlJc w:val="left"/>
      <w:pPr>
        <w:ind w:left="5817" w:hanging="360"/>
      </w:pPr>
      <w:rPr>
        <w:rFonts w:hint="default"/>
        <w:lang w:val="vi" w:eastAsia="en-US" w:bidi="ar-SA"/>
      </w:rPr>
    </w:lvl>
  </w:abstractNum>
  <w:abstractNum w:abstractNumId="398">
    <w:nsid w:val="52D16C99"/>
    <w:multiLevelType w:val="hybridMultilevel"/>
    <w:tmpl w:val="F6469B74"/>
    <w:lvl w:ilvl="0" w:tplc="4322E4B6">
      <w:start w:val="1"/>
      <w:numFmt w:val="lowerLetter"/>
      <w:lvlText w:val="%1."/>
      <w:lvlJc w:val="left"/>
      <w:pPr>
        <w:ind w:left="493" w:hanging="260"/>
      </w:pPr>
      <w:rPr>
        <w:rFonts w:hint="default"/>
        <w:spacing w:val="0"/>
        <w:w w:val="99"/>
        <w:lang w:val="vi" w:eastAsia="en-US" w:bidi="ar-SA"/>
      </w:rPr>
    </w:lvl>
    <w:lvl w:ilvl="1" w:tplc="C5CE2902">
      <w:numFmt w:val="bullet"/>
      <w:lvlText w:val="•"/>
      <w:lvlJc w:val="left"/>
      <w:pPr>
        <w:ind w:left="1576" w:hanging="260"/>
      </w:pPr>
      <w:rPr>
        <w:rFonts w:hint="default"/>
        <w:lang w:val="vi" w:eastAsia="en-US" w:bidi="ar-SA"/>
      </w:rPr>
    </w:lvl>
    <w:lvl w:ilvl="2" w:tplc="B1664D60">
      <w:numFmt w:val="bullet"/>
      <w:lvlText w:val="•"/>
      <w:lvlJc w:val="left"/>
      <w:pPr>
        <w:ind w:left="2653" w:hanging="260"/>
      </w:pPr>
      <w:rPr>
        <w:rFonts w:hint="default"/>
        <w:lang w:val="vi" w:eastAsia="en-US" w:bidi="ar-SA"/>
      </w:rPr>
    </w:lvl>
    <w:lvl w:ilvl="3" w:tplc="AF5C04C6">
      <w:numFmt w:val="bullet"/>
      <w:lvlText w:val="•"/>
      <w:lvlJc w:val="left"/>
      <w:pPr>
        <w:ind w:left="3730" w:hanging="260"/>
      </w:pPr>
      <w:rPr>
        <w:rFonts w:hint="default"/>
        <w:lang w:val="vi" w:eastAsia="en-US" w:bidi="ar-SA"/>
      </w:rPr>
    </w:lvl>
    <w:lvl w:ilvl="4" w:tplc="8BAEFE0A">
      <w:numFmt w:val="bullet"/>
      <w:lvlText w:val="•"/>
      <w:lvlJc w:val="left"/>
      <w:pPr>
        <w:ind w:left="4807" w:hanging="260"/>
      </w:pPr>
      <w:rPr>
        <w:rFonts w:hint="default"/>
        <w:lang w:val="vi" w:eastAsia="en-US" w:bidi="ar-SA"/>
      </w:rPr>
    </w:lvl>
    <w:lvl w:ilvl="5" w:tplc="8B245814">
      <w:numFmt w:val="bullet"/>
      <w:lvlText w:val="•"/>
      <w:lvlJc w:val="left"/>
      <w:pPr>
        <w:ind w:left="5884" w:hanging="260"/>
      </w:pPr>
      <w:rPr>
        <w:rFonts w:hint="default"/>
        <w:lang w:val="vi" w:eastAsia="en-US" w:bidi="ar-SA"/>
      </w:rPr>
    </w:lvl>
    <w:lvl w:ilvl="6" w:tplc="81CC10D0">
      <w:numFmt w:val="bullet"/>
      <w:lvlText w:val="•"/>
      <w:lvlJc w:val="left"/>
      <w:pPr>
        <w:ind w:left="6961" w:hanging="260"/>
      </w:pPr>
      <w:rPr>
        <w:rFonts w:hint="default"/>
        <w:lang w:val="vi" w:eastAsia="en-US" w:bidi="ar-SA"/>
      </w:rPr>
    </w:lvl>
    <w:lvl w:ilvl="7" w:tplc="6A1E6D6C">
      <w:numFmt w:val="bullet"/>
      <w:lvlText w:val="•"/>
      <w:lvlJc w:val="left"/>
      <w:pPr>
        <w:ind w:left="8038" w:hanging="260"/>
      </w:pPr>
      <w:rPr>
        <w:rFonts w:hint="default"/>
        <w:lang w:val="vi" w:eastAsia="en-US" w:bidi="ar-SA"/>
      </w:rPr>
    </w:lvl>
    <w:lvl w:ilvl="8" w:tplc="2280F95A">
      <w:numFmt w:val="bullet"/>
      <w:lvlText w:val="•"/>
      <w:lvlJc w:val="left"/>
      <w:pPr>
        <w:ind w:left="9115" w:hanging="260"/>
      </w:pPr>
      <w:rPr>
        <w:rFonts w:hint="default"/>
        <w:lang w:val="vi" w:eastAsia="en-US" w:bidi="ar-SA"/>
      </w:rPr>
    </w:lvl>
  </w:abstractNum>
  <w:abstractNum w:abstractNumId="399">
    <w:nsid w:val="52F54FE8"/>
    <w:multiLevelType w:val="hybridMultilevel"/>
    <w:tmpl w:val="700AA0D2"/>
    <w:lvl w:ilvl="0" w:tplc="2EBC2B0A">
      <w:numFmt w:val="bullet"/>
      <w:lvlText w:val="-"/>
      <w:lvlJc w:val="left"/>
      <w:pPr>
        <w:ind w:left="109" w:hanging="154"/>
      </w:pPr>
      <w:rPr>
        <w:rFonts w:ascii="Times New Roman" w:eastAsia="Times New Roman" w:hAnsi="Times New Roman" w:cs="Times New Roman" w:hint="default"/>
        <w:b w:val="0"/>
        <w:bCs w:val="0"/>
        <w:i w:val="0"/>
        <w:iCs w:val="0"/>
        <w:spacing w:val="0"/>
        <w:w w:val="99"/>
        <w:sz w:val="26"/>
        <w:szCs w:val="26"/>
        <w:lang w:val="vi" w:eastAsia="en-US" w:bidi="ar-SA"/>
      </w:rPr>
    </w:lvl>
    <w:lvl w:ilvl="1" w:tplc="6F243E44">
      <w:numFmt w:val="bullet"/>
      <w:lvlText w:val="•"/>
      <w:lvlJc w:val="left"/>
      <w:pPr>
        <w:ind w:left="765" w:hanging="154"/>
      </w:pPr>
      <w:rPr>
        <w:rFonts w:hint="default"/>
        <w:lang w:val="vi" w:eastAsia="en-US" w:bidi="ar-SA"/>
      </w:rPr>
    </w:lvl>
    <w:lvl w:ilvl="2" w:tplc="2BDE67B4">
      <w:numFmt w:val="bullet"/>
      <w:lvlText w:val="•"/>
      <w:lvlJc w:val="left"/>
      <w:pPr>
        <w:ind w:left="1431" w:hanging="154"/>
      </w:pPr>
      <w:rPr>
        <w:rFonts w:hint="default"/>
        <w:lang w:val="vi" w:eastAsia="en-US" w:bidi="ar-SA"/>
      </w:rPr>
    </w:lvl>
    <w:lvl w:ilvl="3" w:tplc="FA6215A2">
      <w:numFmt w:val="bullet"/>
      <w:lvlText w:val="•"/>
      <w:lvlJc w:val="left"/>
      <w:pPr>
        <w:ind w:left="2096" w:hanging="154"/>
      </w:pPr>
      <w:rPr>
        <w:rFonts w:hint="default"/>
        <w:lang w:val="vi" w:eastAsia="en-US" w:bidi="ar-SA"/>
      </w:rPr>
    </w:lvl>
    <w:lvl w:ilvl="4" w:tplc="6B4EFD8A">
      <w:numFmt w:val="bullet"/>
      <w:lvlText w:val="•"/>
      <w:lvlJc w:val="left"/>
      <w:pPr>
        <w:ind w:left="2762" w:hanging="154"/>
      </w:pPr>
      <w:rPr>
        <w:rFonts w:hint="default"/>
        <w:lang w:val="vi" w:eastAsia="en-US" w:bidi="ar-SA"/>
      </w:rPr>
    </w:lvl>
    <w:lvl w:ilvl="5" w:tplc="2EC0E562">
      <w:numFmt w:val="bullet"/>
      <w:lvlText w:val="•"/>
      <w:lvlJc w:val="left"/>
      <w:pPr>
        <w:ind w:left="3428" w:hanging="154"/>
      </w:pPr>
      <w:rPr>
        <w:rFonts w:hint="default"/>
        <w:lang w:val="vi" w:eastAsia="en-US" w:bidi="ar-SA"/>
      </w:rPr>
    </w:lvl>
    <w:lvl w:ilvl="6" w:tplc="7CC299C4">
      <w:numFmt w:val="bullet"/>
      <w:lvlText w:val="•"/>
      <w:lvlJc w:val="left"/>
      <w:pPr>
        <w:ind w:left="4093" w:hanging="154"/>
      </w:pPr>
      <w:rPr>
        <w:rFonts w:hint="default"/>
        <w:lang w:val="vi" w:eastAsia="en-US" w:bidi="ar-SA"/>
      </w:rPr>
    </w:lvl>
    <w:lvl w:ilvl="7" w:tplc="8A8CA23A">
      <w:numFmt w:val="bullet"/>
      <w:lvlText w:val="•"/>
      <w:lvlJc w:val="left"/>
      <w:pPr>
        <w:ind w:left="4759" w:hanging="154"/>
      </w:pPr>
      <w:rPr>
        <w:rFonts w:hint="default"/>
        <w:lang w:val="vi" w:eastAsia="en-US" w:bidi="ar-SA"/>
      </w:rPr>
    </w:lvl>
    <w:lvl w:ilvl="8" w:tplc="07A0FADA">
      <w:numFmt w:val="bullet"/>
      <w:lvlText w:val="•"/>
      <w:lvlJc w:val="left"/>
      <w:pPr>
        <w:ind w:left="5424" w:hanging="154"/>
      </w:pPr>
      <w:rPr>
        <w:rFonts w:hint="default"/>
        <w:lang w:val="vi" w:eastAsia="en-US" w:bidi="ar-SA"/>
      </w:rPr>
    </w:lvl>
  </w:abstractNum>
  <w:abstractNum w:abstractNumId="400">
    <w:nsid w:val="52FF549B"/>
    <w:multiLevelType w:val="hybridMultilevel"/>
    <w:tmpl w:val="2FA41BF6"/>
    <w:lvl w:ilvl="0" w:tplc="1446055E">
      <w:start w:val="1"/>
      <w:numFmt w:val="lowerLetter"/>
      <w:lvlText w:val="%1."/>
      <w:lvlJc w:val="left"/>
      <w:pPr>
        <w:ind w:left="493" w:hanging="259"/>
      </w:pPr>
      <w:rPr>
        <w:rFonts w:hint="default"/>
        <w:spacing w:val="0"/>
        <w:w w:val="99"/>
        <w:lang w:val="vi" w:eastAsia="en-US" w:bidi="ar-SA"/>
      </w:rPr>
    </w:lvl>
    <w:lvl w:ilvl="1" w:tplc="669E4F72">
      <w:numFmt w:val="bullet"/>
      <w:lvlText w:val="•"/>
      <w:lvlJc w:val="left"/>
      <w:pPr>
        <w:ind w:left="1576" w:hanging="259"/>
      </w:pPr>
      <w:rPr>
        <w:rFonts w:hint="default"/>
        <w:lang w:val="vi" w:eastAsia="en-US" w:bidi="ar-SA"/>
      </w:rPr>
    </w:lvl>
    <w:lvl w:ilvl="2" w:tplc="626EA152">
      <w:numFmt w:val="bullet"/>
      <w:lvlText w:val="•"/>
      <w:lvlJc w:val="left"/>
      <w:pPr>
        <w:ind w:left="2653" w:hanging="259"/>
      </w:pPr>
      <w:rPr>
        <w:rFonts w:hint="default"/>
        <w:lang w:val="vi" w:eastAsia="en-US" w:bidi="ar-SA"/>
      </w:rPr>
    </w:lvl>
    <w:lvl w:ilvl="3" w:tplc="4510EC62">
      <w:numFmt w:val="bullet"/>
      <w:lvlText w:val="•"/>
      <w:lvlJc w:val="left"/>
      <w:pPr>
        <w:ind w:left="3730" w:hanging="259"/>
      </w:pPr>
      <w:rPr>
        <w:rFonts w:hint="default"/>
        <w:lang w:val="vi" w:eastAsia="en-US" w:bidi="ar-SA"/>
      </w:rPr>
    </w:lvl>
    <w:lvl w:ilvl="4" w:tplc="FD020144">
      <w:numFmt w:val="bullet"/>
      <w:lvlText w:val="•"/>
      <w:lvlJc w:val="left"/>
      <w:pPr>
        <w:ind w:left="4807" w:hanging="259"/>
      </w:pPr>
      <w:rPr>
        <w:rFonts w:hint="default"/>
        <w:lang w:val="vi" w:eastAsia="en-US" w:bidi="ar-SA"/>
      </w:rPr>
    </w:lvl>
    <w:lvl w:ilvl="5" w:tplc="C73034D8">
      <w:numFmt w:val="bullet"/>
      <w:lvlText w:val="•"/>
      <w:lvlJc w:val="left"/>
      <w:pPr>
        <w:ind w:left="5884" w:hanging="259"/>
      </w:pPr>
      <w:rPr>
        <w:rFonts w:hint="default"/>
        <w:lang w:val="vi" w:eastAsia="en-US" w:bidi="ar-SA"/>
      </w:rPr>
    </w:lvl>
    <w:lvl w:ilvl="6" w:tplc="B7E69A5A">
      <w:numFmt w:val="bullet"/>
      <w:lvlText w:val="•"/>
      <w:lvlJc w:val="left"/>
      <w:pPr>
        <w:ind w:left="6961" w:hanging="259"/>
      </w:pPr>
      <w:rPr>
        <w:rFonts w:hint="default"/>
        <w:lang w:val="vi" w:eastAsia="en-US" w:bidi="ar-SA"/>
      </w:rPr>
    </w:lvl>
    <w:lvl w:ilvl="7" w:tplc="05A0164E">
      <w:numFmt w:val="bullet"/>
      <w:lvlText w:val="•"/>
      <w:lvlJc w:val="left"/>
      <w:pPr>
        <w:ind w:left="8038" w:hanging="259"/>
      </w:pPr>
      <w:rPr>
        <w:rFonts w:hint="default"/>
        <w:lang w:val="vi" w:eastAsia="en-US" w:bidi="ar-SA"/>
      </w:rPr>
    </w:lvl>
    <w:lvl w:ilvl="8" w:tplc="33468F38">
      <w:numFmt w:val="bullet"/>
      <w:lvlText w:val="•"/>
      <w:lvlJc w:val="left"/>
      <w:pPr>
        <w:ind w:left="9115" w:hanging="259"/>
      </w:pPr>
      <w:rPr>
        <w:rFonts w:hint="default"/>
        <w:lang w:val="vi" w:eastAsia="en-US" w:bidi="ar-SA"/>
      </w:rPr>
    </w:lvl>
  </w:abstractNum>
  <w:abstractNum w:abstractNumId="401">
    <w:nsid w:val="53733B6A"/>
    <w:multiLevelType w:val="hybridMultilevel"/>
    <w:tmpl w:val="342AAA36"/>
    <w:lvl w:ilvl="0" w:tplc="4E34AE18">
      <w:start w:val="1"/>
      <w:numFmt w:val="upperLetter"/>
      <w:lvlText w:val="%1."/>
      <w:lvlJc w:val="left"/>
      <w:pPr>
        <w:ind w:left="833" w:hanging="341"/>
      </w:pPr>
      <w:rPr>
        <w:rFonts w:ascii="Times New Roman" w:eastAsia="Times New Roman" w:hAnsi="Times New Roman" w:cs="Times New Roman" w:hint="default"/>
        <w:b w:val="0"/>
        <w:bCs w:val="0"/>
        <w:i w:val="0"/>
        <w:iCs w:val="0"/>
        <w:spacing w:val="-5"/>
        <w:w w:val="99"/>
        <w:sz w:val="28"/>
        <w:szCs w:val="28"/>
        <w:lang w:val="vi" w:eastAsia="en-US" w:bidi="ar-SA"/>
      </w:rPr>
    </w:lvl>
    <w:lvl w:ilvl="1" w:tplc="6FAC9968">
      <w:numFmt w:val="bullet"/>
      <w:lvlText w:val="•"/>
      <w:lvlJc w:val="left"/>
      <w:pPr>
        <w:ind w:left="1882" w:hanging="341"/>
      </w:pPr>
      <w:rPr>
        <w:rFonts w:hint="default"/>
        <w:lang w:val="vi" w:eastAsia="en-US" w:bidi="ar-SA"/>
      </w:rPr>
    </w:lvl>
    <w:lvl w:ilvl="2" w:tplc="D50A98C4">
      <w:numFmt w:val="bullet"/>
      <w:lvlText w:val="•"/>
      <w:lvlJc w:val="left"/>
      <w:pPr>
        <w:ind w:left="2925" w:hanging="341"/>
      </w:pPr>
      <w:rPr>
        <w:rFonts w:hint="default"/>
        <w:lang w:val="vi" w:eastAsia="en-US" w:bidi="ar-SA"/>
      </w:rPr>
    </w:lvl>
    <w:lvl w:ilvl="3" w:tplc="340E4354">
      <w:numFmt w:val="bullet"/>
      <w:lvlText w:val="•"/>
      <w:lvlJc w:val="left"/>
      <w:pPr>
        <w:ind w:left="3968" w:hanging="341"/>
      </w:pPr>
      <w:rPr>
        <w:rFonts w:hint="default"/>
        <w:lang w:val="vi" w:eastAsia="en-US" w:bidi="ar-SA"/>
      </w:rPr>
    </w:lvl>
    <w:lvl w:ilvl="4" w:tplc="46DA9EFE">
      <w:numFmt w:val="bullet"/>
      <w:lvlText w:val="•"/>
      <w:lvlJc w:val="left"/>
      <w:pPr>
        <w:ind w:left="5011" w:hanging="341"/>
      </w:pPr>
      <w:rPr>
        <w:rFonts w:hint="default"/>
        <w:lang w:val="vi" w:eastAsia="en-US" w:bidi="ar-SA"/>
      </w:rPr>
    </w:lvl>
    <w:lvl w:ilvl="5" w:tplc="EC22649E">
      <w:numFmt w:val="bullet"/>
      <w:lvlText w:val="•"/>
      <w:lvlJc w:val="left"/>
      <w:pPr>
        <w:ind w:left="6054" w:hanging="341"/>
      </w:pPr>
      <w:rPr>
        <w:rFonts w:hint="default"/>
        <w:lang w:val="vi" w:eastAsia="en-US" w:bidi="ar-SA"/>
      </w:rPr>
    </w:lvl>
    <w:lvl w:ilvl="6" w:tplc="7004DFD6">
      <w:numFmt w:val="bullet"/>
      <w:lvlText w:val="•"/>
      <w:lvlJc w:val="left"/>
      <w:pPr>
        <w:ind w:left="7097" w:hanging="341"/>
      </w:pPr>
      <w:rPr>
        <w:rFonts w:hint="default"/>
        <w:lang w:val="vi" w:eastAsia="en-US" w:bidi="ar-SA"/>
      </w:rPr>
    </w:lvl>
    <w:lvl w:ilvl="7" w:tplc="9EFC93B8">
      <w:numFmt w:val="bullet"/>
      <w:lvlText w:val="•"/>
      <w:lvlJc w:val="left"/>
      <w:pPr>
        <w:ind w:left="8140" w:hanging="341"/>
      </w:pPr>
      <w:rPr>
        <w:rFonts w:hint="default"/>
        <w:lang w:val="vi" w:eastAsia="en-US" w:bidi="ar-SA"/>
      </w:rPr>
    </w:lvl>
    <w:lvl w:ilvl="8" w:tplc="6758393C">
      <w:numFmt w:val="bullet"/>
      <w:lvlText w:val="•"/>
      <w:lvlJc w:val="left"/>
      <w:pPr>
        <w:ind w:left="9183" w:hanging="341"/>
      </w:pPr>
      <w:rPr>
        <w:rFonts w:hint="default"/>
        <w:lang w:val="vi" w:eastAsia="en-US" w:bidi="ar-SA"/>
      </w:rPr>
    </w:lvl>
  </w:abstractNum>
  <w:abstractNum w:abstractNumId="402">
    <w:nsid w:val="53873558"/>
    <w:multiLevelType w:val="hybridMultilevel"/>
    <w:tmpl w:val="388C9FE4"/>
    <w:lvl w:ilvl="0" w:tplc="9F16BBB2">
      <w:start w:val="1"/>
      <w:numFmt w:val="lowerLetter"/>
      <w:lvlText w:val="%1)"/>
      <w:lvlJc w:val="left"/>
      <w:pPr>
        <w:ind w:left="1362" w:hanging="303"/>
      </w:pPr>
      <w:rPr>
        <w:rFonts w:hint="default"/>
        <w:spacing w:val="0"/>
        <w:w w:val="99"/>
        <w:lang w:val="vi" w:eastAsia="en-US" w:bidi="ar-SA"/>
      </w:rPr>
    </w:lvl>
    <w:lvl w:ilvl="1" w:tplc="4346554A">
      <w:numFmt w:val="bullet"/>
      <w:lvlText w:val="•"/>
      <w:lvlJc w:val="left"/>
      <w:pPr>
        <w:ind w:left="2350" w:hanging="303"/>
      </w:pPr>
      <w:rPr>
        <w:rFonts w:hint="default"/>
        <w:lang w:val="vi" w:eastAsia="en-US" w:bidi="ar-SA"/>
      </w:rPr>
    </w:lvl>
    <w:lvl w:ilvl="2" w:tplc="6CE641C0">
      <w:numFmt w:val="bullet"/>
      <w:lvlText w:val="•"/>
      <w:lvlJc w:val="left"/>
      <w:pPr>
        <w:ind w:left="3341" w:hanging="303"/>
      </w:pPr>
      <w:rPr>
        <w:rFonts w:hint="default"/>
        <w:lang w:val="vi" w:eastAsia="en-US" w:bidi="ar-SA"/>
      </w:rPr>
    </w:lvl>
    <w:lvl w:ilvl="3" w:tplc="D76E4A40">
      <w:numFmt w:val="bullet"/>
      <w:lvlText w:val="•"/>
      <w:lvlJc w:val="left"/>
      <w:pPr>
        <w:ind w:left="4332" w:hanging="303"/>
      </w:pPr>
      <w:rPr>
        <w:rFonts w:hint="default"/>
        <w:lang w:val="vi" w:eastAsia="en-US" w:bidi="ar-SA"/>
      </w:rPr>
    </w:lvl>
    <w:lvl w:ilvl="4" w:tplc="F82AEFC0">
      <w:numFmt w:val="bullet"/>
      <w:lvlText w:val="•"/>
      <w:lvlJc w:val="left"/>
      <w:pPr>
        <w:ind w:left="5323" w:hanging="303"/>
      </w:pPr>
      <w:rPr>
        <w:rFonts w:hint="default"/>
        <w:lang w:val="vi" w:eastAsia="en-US" w:bidi="ar-SA"/>
      </w:rPr>
    </w:lvl>
    <w:lvl w:ilvl="5" w:tplc="39B8B9A4">
      <w:numFmt w:val="bullet"/>
      <w:lvlText w:val="•"/>
      <w:lvlJc w:val="left"/>
      <w:pPr>
        <w:ind w:left="6314" w:hanging="303"/>
      </w:pPr>
      <w:rPr>
        <w:rFonts w:hint="default"/>
        <w:lang w:val="vi" w:eastAsia="en-US" w:bidi="ar-SA"/>
      </w:rPr>
    </w:lvl>
    <w:lvl w:ilvl="6" w:tplc="42368248">
      <w:numFmt w:val="bullet"/>
      <w:lvlText w:val="•"/>
      <w:lvlJc w:val="left"/>
      <w:pPr>
        <w:ind w:left="7305" w:hanging="303"/>
      </w:pPr>
      <w:rPr>
        <w:rFonts w:hint="default"/>
        <w:lang w:val="vi" w:eastAsia="en-US" w:bidi="ar-SA"/>
      </w:rPr>
    </w:lvl>
    <w:lvl w:ilvl="7" w:tplc="A6F45678">
      <w:numFmt w:val="bullet"/>
      <w:lvlText w:val="•"/>
      <w:lvlJc w:val="left"/>
      <w:pPr>
        <w:ind w:left="8296" w:hanging="303"/>
      </w:pPr>
      <w:rPr>
        <w:rFonts w:hint="default"/>
        <w:lang w:val="vi" w:eastAsia="en-US" w:bidi="ar-SA"/>
      </w:rPr>
    </w:lvl>
    <w:lvl w:ilvl="8" w:tplc="A830BF94">
      <w:numFmt w:val="bullet"/>
      <w:lvlText w:val="•"/>
      <w:lvlJc w:val="left"/>
      <w:pPr>
        <w:ind w:left="9287" w:hanging="303"/>
      </w:pPr>
      <w:rPr>
        <w:rFonts w:hint="default"/>
        <w:lang w:val="vi" w:eastAsia="en-US" w:bidi="ar-SA"/>
      </w:rPr>
    </w:lvl>
  </w:abstractNum>
  <w:abstractNum w:abstractNumId="403">
    <w:nsid w:val="53A224BF"/>
    <w:multiLevelType w:val="hybridMultilevel"/>
    <w:tmpl w:val="DF1A699A"/>
    <w:lvl w:ilvl="0" w:tplc="BE9AD16C">
      <w:start w:val="1"/>
      <w:numFmt w:val="lowerLetter"/>
      <w:lvlText w:val="%1."/>
      <w:lvlJc w:val="left"/>
      <w:pPr>
        <w:ind w:left="493" w:hanging="284"/>
      </w:pPr>
      <w:rPr>
        <w:rFonts w:hint="default"/>
        <w:spacing w:val="0"/>
        <w:w w:val="99"/>
        <w:lang w:val="vi" w:eastAsia="en-US" w:bidi="ar-SA"/>
      </w:rPr>
    </w:lvl>
    <w:lvl w:ilvl="1" w:tplc="96C6BD4C">
      <w:numFmt w:val="bullet"/>
      <w:lvlText w:val="•"/>
      <w:lvlJc w:val="left"/>
      <w:pPr>
        <w:ind w:left="1576" w:hanging="284"/>
      </w:pPr>
      <w:rPr>
        <w:rFonts w:hint="default"/>
        <w:lang w:val="vi" w:eastAsia="en-US" w:bidi="ar-SA"/>
      </w:rPr>
    </w:lvl>
    <w:lvl w:ilvl="2" w:tplc="B94AEC7A">
      <w:numFmt w:val="bullet"/>
      <w:lvlText w:val="•"/>
      <w:lvlJc w:val="left"/>
      <w:pPr>
        <w:ind w:left="2653" w:hanging="284"/>
      </w:pPr>
      <w:rPr>
        <w:rFonts w:hint="default"/>
        <w:lang w:val="vi" w:eastAsia="en-US" w:bidi="ar-SA"/>
      </w:rPr>
    </w:lvl>
    <w:lvl w:ilvl="3" w:tplc="B21EABF2">
      <w:numFmt w:val="bullet"/>
      <w:lvlText w:val="•"/>
      <w:lvlJc w:val="left"/>
      <w:pPr>
        <w:ind w:left="3730" w:hanging="284"/>
      </w:pPr>
      <w:rPr>
        <w:rFonts w:hint="default"/>
        <w:lang w:val="vi" w:eastAsia="en-US" w:bidi="ar-SA"/>
      </w:rPr>
    </w:lvl>
    <w:lvl w:ilvl="4" w:tplc="F1D8711A">
      <w:numFmt w:val="bullet"/>
      <w:lvlText w:val="•"/>
      <w:lvlJc w:val="left"/>
      <w:pPr>
        <w:ind w:left="4807" w:hanging="284"/>
      </w:pPr>
      <w:rPr>
        <w:rFonts w:hint="default"/>
        <w:lang w:val="vi" w:eastAsia="en-US" w:bidi="ar-SA"/>
      </w:rPr>
    </w:lvl>
    <w:lvl w:ilvl="5" w:tplc="5908DBEE">
      <w:numFmt w:val="bullet"/>
      <w:lvlText w:val="•"/>
      <w:lvlJc w:val="left"/>
      <w:pPr>
        <w:ind w:left="5884" w:hanging="284"/>
      </w:pPr>
      <w:rPr>
        <w:rFonts w:hint="default"/>
        <w:lang w:val="vi" w:eastAsia="en-US" w:bidi="ar-SA"/>
      </w:rPr>
    </w:lvl>
    <w:lvl w:ilvl="6" w:tplc="DBF01B40">
      <w:numFmt w:val="bullet"/>
      <w:lvlText w:val="•"/>
      <w:lvlJc w:val="left"/>
      <w:pPr>
        <w:ind w:left="6961" w:hanging="284"/>
      </w:pPr>
      <w:rPr>
        <w:rFonts w:hint="default"/>
        <w:lang w:val="vi" w:eastAsia="en-US" w:bidi="ar-SA"/>
      </w:rPr>
    </w:lvl>
    <w:lvl w:ilvl="7" w:tplc="AD38C0F8">
      <w:numFmt w:val="bullet"/>
      <w:lvlText w:val="•"/>
      <w:lvlJc w:val="left"/>
      <w:pPr>
        <w:ind w:left="8038" w:hanging="284"/>
      </w:pPr>
      <w:rPr>
        <w:rFonts w:hint="default"/>
        <w:lang w:val="vi" w:eastAsia="en-US" w:bidi="ar-SA"/>
      </w:rPr>
    </w:lvl>
    <w:lvl w:ilvl="8" w:tplc="7BDE6CCE">
      <w:numFmt w:val="bullet"/>
      <w:lvlText w:val="•"/>
      <w:lvlJc w:val="left"/>
      <w:pPr>
        <w:ind w:left="9115" w:hanging="284"/>
      </w:pPr>
      <w:rPr>
        <w:rFonts w:hint="default"/>
        <w:lang w:val="vi" w:eastAsia="en-US" w:bidi="ar-SA"/>
      </w:rPr>
    </w:lvl>
  </w:abstractNum>
  <w:abstractNum w:abstractNumId="404">
    <w:nsid w:val="53BF0566"/>
    <w:multiLevelType w:val="hybridMultilevel"/>
    <w:tmpl w:val="B8E85526"/>
    <w:lvl w:ilvl="0" w:tplc="26865F88">
      <w:start w:val="1"/>
      <w:numFmt w:val="upperLetter"/>
      <w:lvlText w:val="%1."/>
      <w:lvlJc w:val="left"/>
      <w:pPr>
        <w:ind w:left="1400" w:hanging="341"/>
      </w:pPr>
      <w:rPr>
        <w:rFonts w:ascii="Times New Roman" w:eastAsia="Times New Roman" w:hAnsi="Times New Roman" w:cs="Times New Roman" w:hint="default"/>
        <w:b w:val="0"/>
        <w:bCs w:val="0"/>
        <w:i w:val="0"/>
        <w:iCs w:val="0"/>
        <w:spacing w:val="-5"/>
        <w:w w:val="99"/>
        <w:sz w:val="28"/>
        <w:szCs w:val="28"/>
        <w:lang w:val="vi" w:eastAsia="en-US" w:bidi="ar-SA"/>
      </w:rPr>
    </w:lvl>
    <w:lvl w:ilvl="1" w:tplc="4DDC5E30">
      <w:numFmt w:val="bullet"/>
      <w:lvlText w:val="•"/>
      <w:lvlJc w:val="left"/>
      <w:pPr>
        <w:ind w:left="2386" w:hanging="341"/>
      </w:pPr>
      <w:rPr>
        <w:rFonts w:hint="default"/>
        <w:lang w:val="vi" w:eastAsia="en-US" w:bidi="ar-SA"/>
      </w:rPr>
    </w:lvl>
    <w:lvl w:ilvl="2" w:tplc="AC944292">
      <w:numFmt w:val="bullet"/>
      <w:lvlText w:val="•"/>
      <w:lvlJc w:val="left"/>
      <w:pPr>
        <w:ind w:left="3373" w:hanging="341"/>
      </w:pPr>
      <w:rPr>
        <w:rFonts w:hint="default"/>
        <w:lang w:val="vi" w:eastAsia="en-US" w:bidi="ar-SA"/>
      </w:rPr>
    </w:lvl>
    <w:lvl w:ilvl="3" w:tplc="4BAEAA88">
      <w:numFmt w:val="bullet"/>
      <w:lvlText w:val="•"/>
      <w:lvlJc w:val="left"/>
      <w:pPr>
        <w:ind w:left="4360" w:hanging="341"/>
      </w:pPr>
      <w:rPr>
        <w:rFonts w:hint="default"/>
        <w:lang w:val="vi" w:eastAsia="en-US" w:bidi="ar-SA"/>
      </w:rPr>
    </w:lvl>
    <w:lvl w:ilvl="4" w:tplc="C9846B48">
      <w:numFmt w:val="bullet"/>
      <w:lvlText w:val="•"/>
      <w:lvlJc w:val="left"/>
      <w:pPr>
        <w:ind w:left="5347" w:hanging="341"/>
      </w:pPr>
      <w:rPr>
        <w:rFonts w:hint="default"/>
        <w:lang w:val="vi" w:eastAsia="en-US" w:bidi="ar-SA"/>
      </w:rPr>
    </w:lvl>
    <w:lvl w:ilvl="5" w:tplc="2618BACC">
      <w:numFmt w:val="bullet"/>
      <w:lvlText w:val="•"/>
      <w:lvlJc w:val="left"/>
      <w:pPr>
        <w:ind w:left="6334" w:hanging="341"/>
      </w:pPr>
      <w:rPr>
        <w:rFonts w:hint="default"/>
        <w:lang w:val="vi" w:eastAsia="en-US" w:bidi="ar-SA"/>
      </w:rPr>
    </w:lvl>
    <w:lvl w:ilvl="6" w:tplc="C0ECB646">
      <w:numFmt w:val="bullet"/>
      <w:lvlText w:val="•"/>
      <w:lvlJc w:val="left"/>
      <w:pPr>
        <w:ind w:left="7321" w:hanging="341"/>
      </w:pPr>
      <w:rPr>
        <w:rFonts w:hint="default"/>
        <w:lang w:val="vi" w:eastAsia="en-US" w:bidi="ar-SA"/>
      </w:rPr>
    </w:lvl>
    <w:lvl w:ilvl="7" w:tplc="43AEE3BE">
      <w:numFmt w:val="bullet"/>
      <w:lvlText w:val="•"/>
      <w:lvlJc w:val="left"/>
      <w:pPr>
        <w:ind w:left="8308" w:hanging="341"/>
      </w:pPr>
      <w:rPr>
        <w:rFonts w:hint="default"/>
        <w:lang w:val="vi" w:eastAsia="en-US" w:bidi="ar-SA"/>
      </w:rPr>
    </w:lvl>
    <w:lvl w:ilvl="8" w:tplc="78DAB788">
      <w:numFmt w:val="bullet"/>
      <w:lvlText w:val="•"/>
      <w:lvlJc w:val="left"/>
      <w:pPr>
        <w:ind w:left="9295" w:hanging="341"/>
      </w:pPr>
      <w:rPr>
        <w:rFonts w:hint="default"/>
        <w:lang w:val="vi" w:eastAsia="en-US" w:bidi="ar-SA"/>
      </w:rPr>
    </w:lvl>
  </w:abstractNum>
  <w:abstractNum w:abstractNumId="405">
    <w:nsid w:val="53C62C65"/>
    <w:multiLevelType w:val="hybridMultilevel"/>
    <w:tmpl w:val="B21EA22C"/>
    <w:lvl w:ilvl="0" w:tplc="1ECA7194">
      <w:numFmt w:val="bullet"/>
      <w:lvlText w:val="-"/>
      <w:lvlJc w:val="left"/>
      <w:pPr>
        <w:ind w:left="493" w:hanging="174"/>
      </w:pPr>
      <w:rPr>
        <w:rFonts w:ascii="Times New Roman" w:eastAsia="Times New Roman" w:hAnsi="Times New Roman" w:cs="Times New Roman" w:hint="default"/>
        <w:b w:val="0"/>
        <w:bCs w:val="0"/>
        <w:i w:val="0"/>
        <w:iCs w:val="0"/>
        <w:spacing w:val="0"/>
        <w:w w:val="99"/>
        <w:sz w:val="26"/>
        <w:szCs w:val="26"/>
        <w:lang w:val="vi" w:eastAsia="en-US" w:bidi="ar-SA"/>
      </w:rPr>
    </w:lvl>
    <w:lvl w:ilvl="1" w:tplc="BBE27644">
      <w:numFmt w:val="bullet"/>
      <w:lvlText w:val="•"/>
      <w:lvlJc w:val="left"/>
      <w:pPr>
        <w:ind w:left="1576" w:hanging="174"/>
      </w:pPr>
      <w:rPr>
        <w:rFonts w:hint="default"/>
        <w:lang w:val="vi" w:eastAsia="en-US" w:bidi="ar-SA"/>
      </w:rPr>
    </w:lvl>
    <w:lvl w:ilvl="2" w:tplc="A608F792">
      <w:numFmt w:val="bullet"/>
      <w:lvlText w:val="•"/>
      <w:lvlJc w:val="left"/>
      <w:pPr>
        <w:ind w:left="2653" w:hanging="174"/>
      </w:pPr>
      <w:rPr>
        <w:rFonts w:hint="default"/>
        <w:lang w:val="vi" w:eastAsia="en-US" w:bidi="ar-SA"/>
      </w:rPr>
    </w:lvl>
    <w:lvl w:ilvl="3" w:tplc="2A44D924">
      <w:numFmt w:val="bullet"/>
      <w:lvlText w:val="•"/>
      <w:lvlJc w:val="left"/>
      <w:pPr>
        <w:ind w:left="3730" w:hanging="174"/>
      </w:pPr>
      <w:rPr>
        <w:rFonts w:hint="default"/>
        <w:lang w:val="vi" w:eastAsia="en-US" w:bidi="ar-SA"/>
      </w:rPr>
    </w:lvl>
    <w:lvl w:ilvl="4" w:tplc="C09E08CA">
      <w:numFmt w:val="bullet"/>
      <w:lvlText w:val="•"/>
      <w:lvlJc w:val="left"/>
      <w:pPr>
        <w:ind w:left="4807" w:hanging="174"/>
      </w:pPr>
      <w:rPr>
        <w:rFonts w:hint="default"/>
        <w:lang w:val="vi" w:eastAsia="en-US" w:bidi="ar-SA"/>
      </w:rPr>
    </w:lvl>
    <w:lvl w:ilvl="5" w:tplc="7F36E0B4">
      <w:numFmt w:val="bullet"/>
      <w:lvlText w:val="•"/>
      <w:lvlJc w:val="left"/>
      <w:pPr>
        <w:ind w:left="5884" w:hanging="174"/>
      </w:pPr>
      <w:rPr>
        <w:rFonts w:hint="default"/>
        <w:lang w:val="vi" w:eastAsia="en-US" w:bidi="ar-SA"/>
      </w:rPr>
    </w:lvl>
    <w:lvl w:ilvl="6" w:tplc="E894F41E">
      <w:numFmt w:val="bullet"/>
      <w:lvlText w:val="•"/>
      <w:lvlJc w:val="left"/>
      <w:pPr>
        <w:ind w:left="6961" w:hanging="174"/>
      </w:pPr>
      <w:rPr>
        <w:rFonts w:hint="default"/>
        <w:lang w:val="vi" w:eastAsia="en-US" w:bidi="ar-SA"/>
      </w:rPr>
    </w:lvl>
    <w:lvl w:ilvl="7" w:tplc="E5FEBF3C">
      <w:numFmt w:val="bullet"/>
      <w:lvlText w:val="•"/>
      <w:lvlJc w:val="left"/>
      <w:pPr>
        <w:ind w:left="8038" w:hanging="174"/>
      </w:pPr>
      <w:rPr>
        <w:rFonts w:hint="default"/>
        <w:lang w:val="vi" w:eastAsia="en-US" w:bidi="ar-SA"/>
      </w:rPr>
    </w:lvl>
    <w:lvl w:ilvl="8" w:tplc="E0781830">
      <w:numFmt w:val="bullet"/>
      <w:lvlText w:val="•"/>
      <w:lvlJc w:val="left"/>
      <w:pPr>
        <w:ind w:left="9115" w:hanging="174"/>
      </w:pPr>
      <w:rPr>
        <w:rFonts w:hint="default"/>
        <w:lang w:val="vi" w:eastAsia="en-US" w:bidi="ar-SA"/>
      </w:rPr>
    </w:lvl>
  </w:abstractNum>
  <w:abstractNum w:abstractNumId="406">
    <w:nsid w:val="547C69E9"/>
    <w:multiLevelType w:val="hybridMultilevel"/>
    <w:tmpl w:val="A8F40BDA"/>
    <w:lvl w:ilvl="0" w:tplc="0610D5A4">
      <w:start w:val="1"/>
      <w:numFmt w:val="decimal"/>
      <w:lvlText w:val="%1."/>
      <w:lvlJc w:val="left"/>
      <w:pPr>
        <w:ind w:left="493" w:hanging="288"/>
      </w:pPr>
      <w:rPr>
        <w:rFonts w:ascii="Times New Roman" w:eastAsia="Times New Roman" w:hAnsi="Times New Roman" w:cs="Times New Roman" w:hint="default"/>
        <w:b w:val="0"/>
        <w:bCs w:val="0"/>
        <w:i w:val="0"/>
        <w:iCs w:val="0"/>
        <w:spacing w:val="0"/>
        <w:w w:val="99"/>
        <w:sz w:val="28"/>
        <w:szCs w:val="28"/>
        <w:lang w:val="vi" w:eastAsia="en-US" w:bidi="ar-SA"/>
      </w:rPr>
    </w:lvl>
    <w:lvl w:ilvl="1" w:tplc="81F4E18A">
      <w:numFmt w:val="bullet"/>
      <w:lvlText w:val="•"/>
      <w:lvlJc w:val="left"/>
      <w:pPr>
        <w:ind w:left="1576" w:hanging="288"/>
      </w:pPr>
      <w:rPr>
        <w:rFonts w:hint="default"/>
        <w:lang w:val="vi" w:eastAsia="en-US" w:bidi="ar-SA"/>
      </w:rPr>
    </w:lvl>
    <w:lvl w:ilvl="2" w:tplc="FEBCFF94">
      <w:numFmt w:val="bullet"/>
      <w:lvlText w:val="•"/>
      <w:lvlJc w:val="left"/>
      <w:pPr>
        <w:ind w:left="2653" w:hanging="288"/>
      </w:pPr>
      <w:rPr>
        <w:rFonts w:hint="default"/>
        <w:lang w:val="vi" w:eastAsia="en-US" w:bidi="ar-SA"/>
      </w:rPr>
    </w:lvl>
    <w:lvl w:ilvl="3" w:tplc="921493BC">
      <w:numFmt w:val="bullet"/>
      <w:lvlText w:val="•"/>
      <w:lvlJc w:val="left"/>
      <w:pPr>
        <w:ind w:left="3730" w:hanging="288"/>
      </w:pPr>
      <w:rPr>
        <w:rFonts w:hint="default"/>
        <w:lang w:val="vi" w:eastAsia="en-US" w:bidi="ar-SA"/>
      </w:rPr>
    </w:lvl>
    <w:lvl w:ilvl="4" w:tplc="FF74A49A">
      <w:numFmt w:val="bullet"/>
      <w:lvlText w:val="•"/>
      <w:lvlJc w:val="left"/>
      <w:pPr>
        <w:ind w:left="4807" w:hanging="288"/>
      </w:pPr>
      <w:rPr>
        <w:rFonts w:hint="default"/>
        <w:lang w:val="vi" w:eastAsia="en-US" w:bidi="ar-SA"/>
      </w:rPr>
    </w:lvl>
    <w:lvl w:ilvl="5" w:tplc="1438FAF4">
      <w:numFmt w:val="bullet"/>
      <w:lvlText w:val="•"/>
      <w:lvlJc w:val="left"/>
      <w:pPr>
        <w:ind w:left="5884" w:hanging="288"/>
      </w:pPr>
      <w:rPr>
        <w:rFonts w:hint="default"/>
        <w:lang w:val="vi" w:eastAsia="en-US" w:bidi="ar-SA"/>
      </w:rPr>
    </w:lvl>
    <w:lvl w:ilvl="6" w:tplc="F27E6684">
      <w:numFmt w:val="bullet"/>
      <w:lvlText w:val="•"/>
      <w:lvlJc w:val="left"/>
      <w:pPr>
        <w:ind w:left="6961" w:hanging="288"/>
      </w:pPr>
      <w:rPr>
        <w:rFonts w:hint="default"/>
        <w:lang w:val="vi" w:eastAsia="en-US" w:bidi="ar-SA"/>
      </w:rPr>
    </w:lvl>
    <w:lvl w:ilvl="7" w:tplc="619633F8">
      <w:numFmt w:val="bullet"/>
      <w:lvlText w:val="•"/>
      <w:lvlJc w:val="left"/>
      <w:pPr>
        <w:ind w:left="8038" w:hanging="288"/>
      </w:pPr>
      <w:rPr>
        <w:rFonts w:hint="default"/>
        <w:lang w:val="vi" w:eastAsia="en-US" w:bidi="ar-SA"/>
      </w:rPr>
    </w:lvl>
    <w:lvl w:ilvl="8" w:tplc="27184930">
      <w:numFmt w:val="bullet"/>
      <w:lvlText w:val="•"/>
      <w:lvlJc w:val="left"/>
      <w:pPr>
        <w:ind w:left="9115" w:hanging="288"/>
      </w:pPr>
      <w:rPr>
        <w:rFonts w:hint="default"/>
        <w:lang w:val="vi" w:eastAsia="en-US" w:bidi="ar-SA"/>
      </w:rPr>
    </w:lvl>
  </w:abstractNum>
  <w:abstractNum w:abstractNumId="407">
    <w:nsid w:val="54865F01"/>
    <w:multiLevelType w:val="hybridMultilevel"/>
    <w:tmpl w:val="0554AFB8"/>
    <w:lvl w:ilvl="0" w:tplc="C4FC704C">
      <w:numFmt w:val="bullet"/>
      <w:lvlText w:val="*"/>
      <w:lvlJc w:val="left"/>
      <w:pPr>
        <w:ind w:left="110" w:hanging="216"/>
      </w:pPr>
      <w:rPr>
        <w:rFonts w:ascii="Times New Roman" w:eastAsia="Times New Roman" w:hAnsi="Times New Roman" w:cs="Times New Roman" w:hint="default"/>
        <w:b w:val="0"/>
        <w:bCs w:val="0"/>
        <w:i w:val="0"/>
        <w:iCs w:val="0"/>
        <w:spacing w:val="0"/>
        <w:w w:val="99"/>
        <w:sz w:val="28"/>
        <w:szCs w:val="28"/>
        <w:lang w:val="vi" w:eastAsia="en-US" w:bidi="ar-SA"/>
      </w:rPr>
    </w:lvl>
    <w:lvl w:ilvl="1" w:tplc="758AC7E0">
      <w:numFmt w:val="bullet"/>
      <w:lvlText w:val="•"/>
      <w:lvlJc w:val="left"/>
      <w:pPr>
        <w:ind w:left="1025" w:hanging="216"/>
      </w:pPr>
      <w:rPr>
        <w:rFonts w:hint="default"/>
        <w:lang w:val="vi" w:eastAsia="en-US" w:bidi="ar-SA"/>
      </w:rPr>
    </w:lvl>
    <w:lvl w:ilvl="2" w:tplc="50A073D8">
      <w:numFmt w:val="bullet"/>
      <w:lvlText w:val="•"/>
      <w:lvlJc w:val="left"/>
      <w:pPr>
        <w:ind w:left="1930" w:hanging="216"/>
      </w:pPr>
      <w:rPr>
        <w:rFonts w:hint="default"/>
        <w:lang w:val="vi" w:eastAsia="en-US" w:bidi="ar-SA"/>
      </w:rPr>
    </w:lvl>
    <w:lvl w:ilvl="3" w:tplc="B4780F70">
      <w:numFmt w:val="bullet"/>
      <w:lvlText w:val="•"/>
      <w:lvlJc w:val="left"/>
      <w:pPr>
        <w:ind w:left="2835" w:hanging="216"/>
      </w:pPr>
      <w:rPr>
        <w:rFonts w:hint="default"/>
        <w:lang w:val="vi" w:eastAsia="en-US" w:bidi="ar-SA"/>
      </w:rPr>
    </w:lvl>
    <w:lvl w:ilvl="4" w:tplc="99F25404">
      <w:numFmt w:val="bullet"/>
      <w:lvlText w:val="•"/>
      <w:lvlJc w:val="left"/>
      <w:pPr>
        <w:ind w:left="3740" w:hanging="216"/>
      </w:pPr>
      <w:rPr>
        <w:rFonts w:hint="default"/>
        <w:lang w:val="vi" w:eastAsia="en-US" w:bidi="ar-SA"/>
      </w:rPr>
    </w:lvl>
    <w:lvl w:ilvl="5" w:tplc="9C061DF8">
      <w:numFmt w:val="bullet"/>
      <w:lvlText w:val="•"/>
      <w:lvlJc w:val="left"/>
      <w:pPr>
        <w:ind w:left="4646" w:hanging="216"/>
      </w:pPr>
      <w:rPr>
        <w:rFonts w:hint="default"/>
        <w:lang w:val="vi" w:eastAsia="en-US" w:bidi="ar-SA"/>
      </w:rPr>
    </w:lvl>
    <w:lvl w:ilvl="6" w:tplc="176E4526">
      <w:numFmt w:val="bullet"/>
      <w:lvlText w:val="•"/>
      <w:lvlJc w:val="left"/>
      <w:pPr>
        <w:ind w:left="5551" w:hanging="216"/>
      </w:pPr>
      <w:rPr>
        <w:rFonts w:hint="default"/>
        <w:lang w:val="vi" w:eastAsia="en-US" w:bidi="ar-SA"/>
      </w:rPr>
    </w:lvl>
    <w:lvl w:ilvl="7" w:tplc="3EC8EDF2">
      <w:numFmt w:val="bullet"/>
      <w:lvlText w:val="•"/>
      <w:lvlJc w:val="left"/>
      <w:pPr>
        <w:ind w:left="6456" w:hanging="216"/>
      </w:pPr>
      <w:rPr>
        <w:rFonts w:hint="default"/>
        <w:lang w:val="vi" w:eastAsia="en-US" w:bidi="ar-SA"/>
      </w:rPr>
    </w:lvl>
    <w:lvl w:ilvl="8" w:tplc="1B2001D8">
      <w:numFmt w:val="bullet"/>
      <w:lvlText w:val="•"/>
      <w:lvlJc w:val="left"/>
      <w:pPr>
        <w:ind w:left="7361" w:hanging="216"/>
      </w:pPr>
      <w:rPr>
        <w:rFonts w:hint="default"/>
        <w:lang w:val="vi" w:eastAsia="en-US" w:bidi="ar-SA"/>
      </w:rPr>
    </w:lvl>
  </w:abstractNum>
  <w:abstractNum w:abstractNumId="408">
    <w:nsid w:val="54934B19"/>
    <w:multiLevelType w:val="hybridMultilevel"/>
    <w:tmpl w:val="A7864568"/>
    <w:lvl w:ilvl="0" w:tplc="31E0CC98">
      <w:numFmt w:val="bullet"/>
      <w:lvlText w:val="-"/>
      <w:lvlJc w:val="left"/>
      <w:pPr>
        <w:ind w:left="110" w:hanging="260"/>
      </w:pPr>
      <w:rPr>
        <w:rFonts w:ascii="Times New Roman" w:eastAsia="Times New Roman" w:hAnsi="Times New Roman" w:cs="Times New Roman" w:hint="default"/>
        <w:b w:val="0"/>
        <w:bCs w:val="0"/>
        <w:i w:val="0"/>
        <w:iCs w:val="0"/>
        <w:spacing w:val="0"/>
        <w:w w:val="99"/>
        <w:sz w:val="28"/>
        <w:szCs w:val="28"/>
        <w:lang w:val="vi" w:eastAsia="en-US" w:bidi="ar-SA"/>
      </w:rPr>
    </w:lvl>
    <w:lvl w:ilvl="1" w:tplc="9F5E5424">
      <w:numFmt w:val="bullet"/>
      <w:lvlText w:val="•"/>
      <w:lvlJc w:val="left"/>
      <w:pPr>
        <w:ind w:left="447" w:hanging="260"/>
      </w:pPr>
      <w:rPr>
        <w:rFonts w:hint="default"/>
        <w:lang w:val="vi" w:eastAsia="en-US" w:bidi="ar-SA"/>
      </w:rPr>
    </w:lvl>
    <w:lvl w:ilvl="2" w:tplc="53C4E0FC">
      <w:numFmt w:val="bullet"/>
      <w:lvlText w:val="•"/>
      <w:lvlJc w:val="left"/>
      <w:pPr>
        <w:ind w:left="775" w:hanging="260"/>
      </w:pPr>
      <w:rPr>
        <w:rFonts w:hint="default"/>
        <w:lang w:val="vi" w:eastAsia="en-US" w:bidi="ar-SA"/>
      </w:rPr>
    </w:lvl>
    <w:lvl w:ilvl="3" w:tplc="AF0CD06E">
      <w:numFmt w:val="bullet"/>
      <w:lvlText w:val="•"/>
      <w:lvlJc w:val="left"/>
      <w:pPr>
        <w:ind w:left="1102" w:hanging="260"/>
      </w:pPr>
      <w:rPr>
        <w:rFonts w:hint="default"/>
        <w:lang w:val="vi" w:eastAsia="en-US" w:bidi="ar-SA"/>
      </w:rPr>
    </w:lvl>
    <w:lvl w:ilvl="4" w:tplc="9CB8C27C">
      <w:numFmt w:val="bullet"/>
      <w:lvlText w:val="•"/>
      <w:lvlJc w:val="left"/>
      <w:pPr>
        <w:ind w:left="1430" w:hanging="260"/>
      </w:pPr>
      <w:rPr>
        <w:rFonts w:hint="default"/>
        <w:lang w:val="vi" w:eastAsia="en-US" w:bidi="ar-SA"/>
      </w:rPr>
    </w:lvl>
    <w:lvl w:ilvl="5" w:tplc="A868171E">
      <w:numFmt w:val="bullet"/>
      <w:lvlText w:val="•"/>
      <w:lvlJc w:val="left"/>
      <w:pPr>
        <w:ind w:left="1757" w:hanging="260"/>
      </w:pPr>
      <w:rPr>
        <w:rFonts w:hint="default"/>
        <w:lang w:val="vi" w:eastAsia="en-US" w:bidi="ar-SA"/>
      </w:rPr>
    </w:lvl>
    <w:lvl w:ilvl="6" w:tplc="59405FAC">
      <w:numFmt w:val="bullet"/>
      <w:lvlText w:val="•"/>
      <w:lvlJc w:val="left"/>
      <w:pPr>
        <w:ind w:left="2085" w:hanging="260"/>
      </w:pPr>
      <w:rPr>
        <w:rFonts w:hint="default"/>
        <w:lang w:val="vi" w:eastAsia="en-US" w:bidi="ar-SA"/>
      </w:rPr>
    </w:lvl>
    <w:lvl w:ilvl="7" w:tplc="B376675E">
      <w:numFmt w:val="bullet"/>
      <w:lvlText w:val="•"/>
      <w:lvlJc w:val="left"/>
      <w:pPr>
        <w:ind w:left="2412" w:hanging="260"/>
      </w:pPr>
      <w:rPr>
        <w:rFonts w:hint="default"/>
        <w:lang w:val="vi" w:eastAsia="en-US" w:bidi="ar-SA"/>
      </w:rPr>
    </w:lvl>
    <w:lvl w:ilvl="8" w:tplc="1F0C6696">
      <w:numFmt w:val="bullet"/>
      <w:lvlText w:val="•"/>
      <w:lvlJc w:val="left"/>
      <w:pPr>
        <w:ind w:left="2740" w:hanging="260"/>
      </w:pPr>
      <w:rPr>
        <w:rFonts w:hint="default"/>
        <w:lang w:val="vi" w:eastAsia="en-US" w:bidi="ar-SA"/>
      </w:rPr>
    </w:lvl>
  </w:abstractNum>
  <w:abstractNum w:abstractNumId="409">
    <w:nsid w:val="54DC4E53"/>
    <w:multiLevelType w:val="hybridMultilevel"/>
    <w:tmpl w:val="F75E62C0"/>
    <w:lvl w:ilvl="0" w:tplc="F836D280">
      <w:start w:val="1"/>
      <w:numFmt w:val="lowerLetter"/>
      <w:lvlText w:val="%1."/>
      <w:lvlJc w:val="left"/>
      <w:pPr>
        <w:ind w:left="493" w:hanging="288"/>
      </w:pPr>
      <w:rPr>
        <w:rFonts w:hint="default"/>
        <w:spacing w:val="0"/>
        <w:w w:val="99"/>
        <w:lang w:val="vi" w:eastAsia="en-US" w:bidi="ar-SA"/>
      </w:rPr>
    </w:lvl>
    <w:lvl w:ilvl="1" w:tplc="F27864CC">
      <w:numFmt w:val="bullet"/>
      <w:lvlText w:val="•"/>
      <w:lvlJc w:val="left"/>
      <w:pPr>
        <w:ind w:left="1576" w:hanging="288"/>
      </w:pPr>
      <w:rPr>
        <w:rFonts w:hint="default"/>
        <w:lang w:val="vi" w:eastAsia="en-US" w:bidi="ar-SA"/>
      </w:rPr>
    </w:lvl>
    <w:lvl w:ilvl="2" w:tplc="558443A2">
      <w:numFmt w:val="bullet"/>
      <w:lvlText w:val="•"/>
      <w:lvlJc w:val="left"/>
      <w:pPr>
        <w:ind w:left="2653" w:hanging="288"/>
      </w:pPr>
      <w:rPr>
        <w:rFonts w:hint="default"/>
        <w:lang w:val="vi" w:eastAsia="en-US" w:bidi="ar-SA"/>
      </w:rPr>
    </w:lvl>
    <w:lvl w:ilvl="3" w:tplc="2E108B38">
      <w:numFmt w:val="bullet"/>
      <w:lvlText w:val="•"/>
      <w:lvlJc w:val="left"/>
      <w:pPr>
        <w:ind w:left="3730" w:hanging="288"/>
      </w:pPr>
      <w:rPr>
        <w:rFonts w:hint="default"/>
        <w:lang w:val="vi" w:eastAsia="en-US" w:bidi="ar-SA"/>
      </w:rPr>
    </w:lvl>
    <w:lvl w:ilvl="4" w:tplc="88328196">
      <w:numFmt w:val="bullet"/>
      <w:lvlText w:val="•"/>
      <w:lvlJc w:val="left"/>
      <w:pPr>
        <w:ind w:left="4807" w:hanging="288"/>
      </w:pPr>
      <w:rPr>
        <w:rFonts w:hint="default"/>
        <w:lang w:val="vi" w:eastAsia="en-US" w:bidi="ar-SA"/>
      </w:rPr>
    </w:lvl>
    <w:lvl w:ilvl="5" w:tplc="E3D04162">
      <w:numFmt w:val="bullet"/>
      <w:lvlText w:val="•"/>
      <w:lvlJc w:val="left"/>
      <w:pPr>
        <w:ind w:left="5884" w:hanging="288"/>
      </w:pPr>
      <w:rPr>
        <w:rFonts w:hint="default"/>
        <w:lang w:val="vi" w:eastAsia="en-US" w:bidi="ar-SA"/>
      </w:rPr>
    </w:lvl>
    <w:lvl w:ilvl="6" w:tplc="A322F9D4">
      <w:numFmt w:val="bullet"/>
      <w:lvlText w:val="•"/>
      <w:lvlJc w:val="left"/>
      <w:pPr>
        <w:ind w:left="6961" w:hanging="288"/>
      </w:pPr>
      <w:rPr>
        <w:rFonts w:hint="default"/>
        <w:lang w:val="vi" w:eastAsia="en-US" w:bidi="ar-SA"/>
      </w:rPr>
    </w:lvl>
    <w:lvl w:ilvl="7" w:tplc="DA9E821C">
      <w:numFmt w:val="bullet"/>
      <w:lvlText w:val="•"/>
      <w:lvlJc w:val="left"/>
      <w:pPr>
        <w:ind w:left="8038" w:hanging="288"/>
      </w:pPr>
      <w:rPr>
        <w:rFonts w:hint="default"/>
        <w:lang w:val="vi" w:eastAsia="en-US" w:bidi="ar-SA"/>
      </w:rPr>
    </w:lvl>
    <w:lvl w:ilvl="8" w:tplc="FAA055BE">
      <w:numFmt w:val="bullet"/>
      <w:lvlText w:val="•"/>
      <w:lvlJc w:val="left"/>
      <w:pPr>
        <w:ind w:left="9115" w:hanging="288"/>
      </w:pPr>
      <w:rPr>
        <w:rFonts w:hint="default"/>
        <w:lang w:val="vi" w:eastAsia="en-US" w:bidi="ar-SA"/>
      </w:rPr>
    </w:lvl>
  </w:abstractNum>
  <w:abstractNum w:abstractNumId="410">
    <w:nsid w:val="550D2933"/>
    <w:multiLevelType w:val="hybridMultilevel"/>
    <w:tmpl w:val="A4EA24E4"/>
    <w:lvl w:ilvl="0" w:tplc="92B26140">
      <w:start w:val="1"/>
      <w:numFmt w:val="upperLetter"/>
      <w:lvlText w:val="%1."/>
      <w:lvlJc w:val="left"/>
      <w:pPr>
        <w:ind w:left="1405" w:hanging="347"/>
      </w:pPr>
      <w:rPr>
        <w:rFonts w:hint="default"/>
        <w:spacing w:val="0"/>
        <w:w w:val="99"/>
        <w:lang w:val="vi" w:eastAsia="en-US" w:bidi="ar-SA"/>
      </w:rPr>
    </w:lvl>
    <w:lvl w:ilvl="1" w:tplc="534041AA">
      <w:numFmt w:val="bullet"/>
      <w:lvlText w:val="•"/>
      <w:lvlJc w:val="left"/>
      <w:pPr>
        <w:ind w:left="2386" w:hanging="347"/>
      </w:pPr>
      <w:rPr>
        <w:rFonts w:hint="default"/>
        <w:lang w:val="vi" w:eastAsia="en-US" w:bidi="ar-SA"/>
      </w:rPr>
    </w:lvl>
    <w:lvl w:ilvl="2" w:tplc="68947208">
      <w:numFmt w:val="bullet"/>
      <w:lvlText w:val="•"/>
      <w:lvlJc w:val="left"/>
      <w:pPr>
        <w:ind w:left="3373" w:hanging="347"/>
      </w:pPr>
      <w:rPr>
        <w:rFonts w:hint="default"/>
        <w:lang w:val="vi" w:eastAsia="en-US" w:bidi="ar-SA"/>
      </w:rPr>
    </w:lvl>
    <w:lvl w:ilvl="3" w:tplc="08F27DAC">
      <w:numFmt w:val="bullet"/>
      <w:lvlText w:val="•"/>
      <w:lvlJc w:val="left"/>
      <w:pPr>
        <w:ind w:left="4360" w:hanging="347"/>
      </w:pPr>
      <w:rPr>
        <w:rFonts w:hint="default"/>
        <w:lang w:val="vi" w:eastAsia="en-US" w:bidi="ar-SA"/>
      </w:rPr>
    </w:lvl>
    <w:lvl w:ilvl="4" w:tplc="AFEC639C">
      <w:numFmt w:val="bullet"/>
      <w:lvlText w:val="•"/>
      <w:lvlJc w:val="left"/>
      <w:pPr>
        <w:ind w:left="5347" w:hanging="347"/>
      </w:pPr>
      <w:rPr>
        <w:rFonts w:hint="default"/>
        <w:lang w:val="vi" w:eastAsia="en-US" w:bidi="ar-SA"/>
      </w:rPr>
    </w:lvl>
    <w:lvl w:ilvl="5" w:tplc="AC7A4968">
      <w:numFmt w:val="bullet"/>
      <w:lvlText w:val="•"/>
      <w:lvlJc w:val="left"/>
      <w:pPr>
        <w:ind w:left="6334" w:hanging="347"/>
      </w:pPr>
      <w:rPr>
        <w:rFonts w:hint="default"/>
        <w:lang w:val="vi" w:eastAsia="en-US" w:bidi="ar-SA"/>
      </w:rPr>
    </w:lvl>
    <w:lvl w:ilvl="6" w:tplc="71707A78">
      <w:numFmt w:val="bullet"/>
      <w:lvlText w:val="•"/>
      <w:lvlJc w:val="left"/>
      <w:pPr>
        <w:ind w:left="7321" w:hanging="347"/>
      </w:pPr>
      <w:rPr>
        <w:rFonts w:hint="default"/>
        <w:lang w:val="vi" w:eastAsia="en-US" w:bidi="ar-SA"/>
      </w:rPr>
    </w:lvl>
    <w:lvl w:ilvl="7" w:tplc="EF227950">
      <w:numFmt w:val="bullet"/>
      <w:lvlText w:val="•"/>
      <w:lvlJc w:val="left"/>
      <w:pPr>
        <w:ind w:left="8308" w:hanging="347"/>
      </w:pPr>
      <w:rPr>
        <w:rFonts w:hint="default"/>
        <w:lang w:val="vi" w:eastAsia="en-US" w:bidi="ar-SA"/>
      </w:rPr>
    </w:lvl>
    <w:lvl w:ilvl="8" w:tplc="74C8B06A">
      <w:numFmt w:val="bullet"/>
      <w:lvlText w:val="•"/>
      <w:lvlJc w:val="left"/>
      <w:pPr>
        <w:ind w:left="9295" w:hanging="347"/>
      </w:pPr>
      <w:rPr>
        <w:rFonts w:hint="default"/>
        <w:lang w:val="vi" w:eastAsia="en-US" w:bidi="ar-SA"/>
      </w:rPr>
    </w:lvl>
  </w:abstractNum>
  <w:abstractNum w:abstractNumId="411">
    <w:nsid w:val="55283661"/>
    <w:multiLevelType w:val="hybridMultilevel"/>
    <w:tmpl w:val="A8508006"/>
    <w:lvl w:ilvl="0" w:tplc="F1862FD0">
      <w:numFmt w:val="bullet"/>
      <w:lvlText w:val="-"/>
      <w:lvlJc w:val="left"/>
      <w:pPr>
        <w:ind w:left="493" w:hanging="145"/>
      </w:pPr>
      <w:rPr>
        <w:rFonts w:ascii="Times New Roman" w:eastAsia="Times New Roman" w:hAnsi="Times New Roman" w:cs="Times New Roman" w:hint="default"/>
        <w:b w:val="0"/>
        <w:bCs w:val="0"/>
        <w:i w:val="0"/>
        <w:iCs w:val="0"/>
        <w:spacing w:val="0"/>
        <w:w w:val="99"/>
        <w:sz w:val="28"/>
        <w:szCs w:val="28"/>
        <w:lang w:val="vi" w:eastAsia="en-US" w:bidi="ar-SA"/>
      </w:rPr>
    </w:lvl>
    <w:lvl w:ilvl="1" w:tplc="B1DA6F40">
      <w:numFmt w:val="bullet"/>
      <w:lvlText w:val="•"/>
      <w:lvlJc w:val="left"/>
      <w:pPr>
        <w:ind w:left="1576" w:hanging="145"/>
      </w:pPr>
      <w:rPr>
        <w:rFonts w:hint="default"/>
        <w:lang w:val="vi" w:eastAsia="en-US" w:bidi="ar-SA"/>
      </w:rPr>
    </w:lvl>
    <w:lvl w:ilvl="2" w:tplc="790EA93E">
      <w:numFmt w:val="bullet"/>
      <w:lvlText w:val="•"/>
      <w:lvlJc w:val="left"/>
      <w:pPr>
        <w:ind w:left="2653" w:hanging="145"/>
      </w:pPr>
      <w:rPr>
        <w:rFonts w:hint="default"/>
        <w:lang w:val="vi" w:eastAsia="en-US" w:bidi="ar-SA"/>
      </w:rPr>
    </w:lvl>
    <w:lvl w:ilvl="3" w:tplc="3CFCDA9A">
      <w:numFmt w:val="bullet"/>
      <w:lvlText w:val="•"/>
      <w:lvlJc w:val="left"/>
      <w:pPr>
        <w:ind w:left="3730" w:hanging="145"/>
      </w:pPr>
      <w:rPr>
        <w:rFonts w:hint="default"/>
        <w:lang w:val="vi" w:eastAsia="en-US" w:bidi="ar-SA"/>
      </w:rPr>
    </w:lvl>
    <w:lvl w:ilvl="4" w:tplc="F3DABBD6">
      <w:numFmt w:val="bullet"/>
      <w:lvlText w:val="•"/>
      <w:lvlJc w:val="left"/>
      <w:pPr>
        <w:ind w:left="4807" w:hanging="145"/>
      </w:pPr>
      <w:rPr>
        <w:rFonts w:hint="default"/>
        <w:lang w:val="vi" w:eastAsia="en-US" w:bidi="ar-SA"/>
      </w:rPr>
    </w:lvl>
    <w:lvl w:ilvl="5" w:tplc="A2B23104">
      <w:numFmt w:val="bullet"/>
      <w:lvlText w:val="•"/>
      <w:lvlJc w:val="left"/>
      <w:pPr>
        <w:ind w:left="5884" w:hanging="145"/>
      </w:pPr>
      <w:rPr>
        <w:rFonts w:hint="default"/>
        <w:lang w:val="vi" w:eastAsia="en-US" w:bidi="ar-SA"/>
      </w:rPr>
    </w:lvl>
    <w:lvl w:ilvl="6" w:tplc="E03E3938">
      <w:numFmt w:val="bullet"/>
      <w:lvlText w:val="•"/>
      <w:lvlJc w:val="left"/>
      <w:pPr>
        <w:ind w:left="6961" w:hanging="145"/>
      </w:pPr>
      <w:rPr>
        <w:rFonts w:hint="default"/>
        <w:lang w:val="vi" w:eastAsia="en-US" w:bidi="ar-SA"/>
      </w:rPr>
    </w:lvl>
    <w:lvl w:ilvl="7" w:tplc="7D328A60">
      <w:numFmt w:val="bullet"/>
      <w:lvlText w:val="•"/>
      <w:lvlJc w:val="left"/>
      <w:pPr>
        <w:ind w:left="8038" w:hanging="145"/>
      </w:pPr>
      <w:rPr>
        <w:rFonts w:hint="default"/>
        <w:lang w:val="vi" w:eastAsia="en-US" w:bidi="ar-SA"/>
      </w:rPr>
    </w:lvl>
    <w:lvl w:ilvl="8" w:tplc="1952B0E2">
      <w:numFmt w:val="bullet"/>
      <w:lvlText w:val="•"/>
      <w:lvlJc w:val="left"/>
      <w:pPr>
        <w:ind w:left="9115" w:hanging="145"/>
      </w:pPr>
      <w:rPr>
        <w:rFonts w:hint="default"/>
        <w:lang w:val="vi" w:eastAsia="en-US" w:bidi="ar-SA"/>
      </w:rPr>
    </w:lvl>
  </w:abstractNum>
  <w:abstractNum w:abstractNumId="412">
    <w:nsid w:val="552D764F"/>
    <w:multiLevelType w:val="hybridMultilevel"/>
    <w:tmpl w:val="FD960F0E"/>
    <w:lvl w:ilvl="0" w:tplc="ED14C5F0">
      <w:start w:val="1"/>
      <w:numFmt w:val="lowerLetter"/>
      <w:lvlText w:val="%1)"/>
      <w:lvlJc w:val="left"/>
      <w:pPr>
        <w:ind w:left="1362" w:hanging="303"/>
      </w:pPr>
      <w:rPr>
        <w:rFonts w:ascii="Times New Roman" w:eastAsia="Times New Roman" w:hAnsi="Times New Roman" w:cs="Times New Roman" w:hint="default"/>
        <w:b/>
        <w:bCs/>
        <w:i w:val="0"/>
        <w:iCs w:val="0"/>
        <w:spacing w:val="0"/>
        <w:w w:val="99"/>
        <w:sz w:val="28"/>
        <w:szCs w:val="28"/>
        <w:lang w:val="vi" w:eastAsia="en-US" w:bidi="ar-SA"/>
      </w:rPr>
    </w:lvl>
    <w:lvl w:ilvl="1" w:tplc="07D61DA4">
      <w:numFmt w:val="bullet"/>
      <w:lvlText w:val="•"/>
      <w:lvlJc w:val="left"/>
      <w:pPr>
        <w:ind w:left="2350" w:hanging="303"/>
      </w:pPr>
      <w:rPr>
        <w:rFonts w:hint="default"/>
        <w:lang w:val="vi" w:eastAsia="en-US" w:bidi="ar-SA"/>
      </w:rPr>
    </w:lvl>
    <w:lvl w:ilvl="2" w:tplc="98825B76">
      <w:numFmt w:val="bullet"/>
      <w:lvlText w:val="•"/>
      <w:lvlJc w:val="left"/>
      <w:pPr>
        <w:ind w:left="3341" w:hanging="303"/>
      </w:pPr>
      <w:rPr>
        <w:rFonts w:hint="default"/>
        <w:lang w:val="vi" w:eastAsia="en-US" w:bidi="ar-SA"/>
      </w:rPr>
    </w:lvl>
    <w:lvl w:ilvl="3" w:tplc="5B78949E">
      <w:numFmt w:val="bullet"/>
      <w:lvlText w:val="•"/>
      <w:lvlJc w:val="left"/>
      <w:pPr>
        <w:ind w:left="4332" w:hanging="303"/>
      </w:pPr>
      <w:rPr>
        <w:rFonts w:hint="default"/>
        <w:lang w:val="vi" w:eastAsia="en-US" w:bidi="ar-SA"/>
      </w:rPr>
    </w:lvl>
    <w:lvl w:ilvl="4" w:tplc="E0302CE0">
      <w:numFmt w:val="bullet"/>
      <w:lvlText w:val="•"/>
      <w:lvlJc w:val="left"/>
      <w:pPr>
        <w:ind w:left="5323" w:hanging="303"/>
      </w:pPr>
      <w:rPr>
        <w:rFonts w:hint="default"/>
        <w:lang w:val="vi" w:eastAsia="en-US" w:bidi="ar-SA"/>
      </w:rPr>
    </w:lvl>
    <w:lvl w:ilvl="5" w:tplc="D7824B0E">
      <w:numFmt w:val="bullet"/>
      <w:lvlText w:val="•"/>
      <w:lvlJc w:val="left"/>
      <w:pPr>
        <w:ind w:left="6314" w:hanging="303"/>
      </w:pPr>
      <w:rPr>
        <w:rFonts w:hint="default"/>
        <w:lang w:val="vi" w:eastAsia="en-US" w:bidi="ar-SA"/>
      </w:rPr>
    </w:lvl>
    <w:lvl w:ilvl="6" w:tplc="CC543312">
      <w:numFmt w:val="bullet"/>
      <w:lvlText w:val="•"/>
      <w:lvlJc w:val="left"/>
      <w:pPr>
        <w:ind w:left="7305" w:hanging="303"/>
      </w:pPr>
      <w:rPr>
        <w:rFonts w:hint="default"/>
        <w:lang w:val="vi" w:eastAsia="en-US" w:bidi="ar-SA"/>
      </w:rPr>
    </w:lvl>
    <w:lvl w:ilvl="7" w:tplc="8C1ED31C">
      <w:numFmt w:val="bullet"/>
      <w:lvlText w:val="•"/>
      <w:lvlJc w:val="left"/>
      <w:pPr>
        <w:ind w:left="8296" w:hanging="303"/>
      </w:pPr>
      <w:rPr>
        <w:rFonts w:hint="default"/>
        <w:lang w:val="vi" w:eastAsia="en-US" w:bidi="ar-SA"/>
      </w:rPr>
    </w:lvl>
    <w:lvl w:ilvl="8" w:tplc="8BC2061C">
      <w:numFmt w:val="bullet"/>
      <w:lvlText w:val="•"/>
      <w:lvlJc w:val="left"/>
      <w:pPr>
        <w:ind w:left="9287" w:hanging="303"/>
      </w:pPr>
      <w:rPr>
        <w:rFonts w:hint="default"/>
        <w:lang w:val="vi" w:eastAsia="en-US" w:bidi="ar-SA"/>
      </w:rPr>
    </w:lvl>
  </w:abstractNum>
  <w:abstractNum w:abstractNumId="413">
    <w:nsid w:val="55392071"/>
    <w:multiLevelType w:val="hybridMultilevel"/>
    <w:tmpl w:val="73C247DE"/>
    <w:lvl w:ilvl="0" w:tplc="8CD2E7CE">
      <w:numFmt w:val="bullet"/>
      <w:lvlText w:val="-"/>
      <w:lvlJc w:val="left"/>
      <w:pPr>
        <w:ind w:left="110" w:hanging="183"/>
      </w:pPr>
      <w:rPr>
        <w:rFonts w:ascii="Times New Roman" w:eastAsia="Times New Roman" w:hAnsi="Times New Roman" w:cs="Times New Roman" w:hint="default"/>
        <w:b w:val="0"/>
        <w:bCs w:val="0"/>
        <w:i w:val="0"/>
        <w:iCs w:val="0"/>
        <w:spacing w:val="0"/>
        <w:w w:val="99"/>
        <w:sz w:val="26"/>
        <w:szCs w:val="26"/>
        <w:lang w:val="vi" w:eastAsia="en-US" w:bidi="ar-SA"/>
      </w:rPr>
    </w:lvl>
    <w:lvl w:ilvl="1" w:tplc="86BAF20E">
      <w:numFmt w:val="bullet"/>
      <w:lvlText w:val="•"/>
      <w:lvlJc w:val="left"/>
      <w:pPr>
        <w:ind w:left="872" w:hanging="183"/>
      </w:pPr>
      <w:rPr>
        <w:rFonts w:hint="default"/>
        <w:lang w:val="vi" w:eastAsia="en-US" w:bidi="ar-SA"/>
      </w:rPr>
    </w:lvl>
    <w:lvl w:ilvl="2" w:tplc="A0882EB6">
      <w:numFmt w:val="bullet"/>
      <w:lvlText w:val="•"/>
      <w:lvlJc w:val="left"/>
      <w:pPr>
        <w:ind w:left="1625" w:hanging="183"/>
      </w:pPr>
      <w:rPr>
        <w:rFonts w:hint="default"/>
        <w:lang w:val="vi" w:eastAsia="en-US" w:bidi="ar-SA"/>
      </w:rPr>
    </w:lvl>
    <w:lvl w:ilvl="3" w:tplc="5F8ACF50">
      <w:numFmt w:val="bullet"/>
      <w:lvlText w:val="•"/>
      <w:lvlJc w:val="left"/>
      <w:pPr>
        <w:ind w:left="2378" w:hanging="183"/>
      </w:pPr>
      <w:rPr>
        <w:rFonts w:hint="default"/>
        <w:lang w:val="vi" w:eastAsia="en-US" w:bidi="ar-SA"/>
      </w:rPr>
    </w:lvl>
    <w:lvl w:ilvl="4" w:tplc="D16231EE">
      <w:numFmt w:val="bullet"/>
      <w:lvlText w:val="•"/>
      <w:lvlJc w:val="left"/>
      <w:pPr>
        <w:ind w:left="3131" w:hanging="183"/>
      </w:pPr>
      <w:rPr>
        <w:rFonts w:hint="default"/>
        <w:lang w:val="vi" w:eastAsia="en-US" w:bidi="ar-SA"/>
      </w:rPr>
    </w:lvl>
    <w:lvl w:ilvl="5" w:tplc="C37E5F12">
      <w:numFmt w:val="bullet"/>
      <w:lvlText w:val="•"/>
      <w:lvlJc w:val="left"/>
      <w:pPr>
        <w:ind w:left="3884" w:hanging="183"/>
      </w:pPr>
      <w:rPr>
        <w:rFonts w:hint="default"/>
        <w:lang w:val="vi" w:eastAsia="en-US" w:bidi="ar-SA"/>
      </w:rPr>
    </w:lvl>
    <w:lvl w:ilvl="6" w:tplc="D2D26D3A">
      <w:numFmt w:val="bullet"/>
      <w:lvlText w:val="•"/>
      <w:lvlJc w:val="left"/>
      <w:pPr>
        <w:ind w:left="4637" w:hanging="183"/>
      </w:pPr>
      <w:rPr>
        <w:rFonts w:hint="default"/>
        <w:lang w:val="vi" w:eastAsia="en-US" w:bidi="ar-SA"/>
      </w:rPr>
    </w:lvl>
    <w:lvl w:ilvl="7" w:tplc="B138474E">
      <w:numFmt w:val="bullet"/>
      <w:lvlText w:val="•"/>
      <w:lvlJc w:val="left"/>
      <w:pPr>
        <w:ind w:left="5390" w:hanging="183"/>
      </w:pPr>
      <w:rPr>
        <w:rFonts w:hint="default"/>
        <w:lang w:val="vi" w:eastAsia="en-US" w:bidi="ar-SA"/>
      </w:rPr>
    </w:lvl>
    <w:lvl w:ilvl="8" w:tplc="C722DF6E">
      <w:numFmt w:val="bullet"/>
      <w:lvlText w:val="•"/>
      <w:lvlJc w:val="left"/>
      <w:pPr>
        <w:ind w:left="6143" w:hanging="183"/>
      </w:pPr>
      <w:rPr>
        <w:rFonts w:hint="default"/>
        <w:lang w:val="vi" w:eastAsia="en-US" w:bidi="ar-SA"/>
      </w:rPr>
    </w:lvl>
  </w:abstractNum>
  <w:abstractNum w:abstractNumId="414">
    <w:nsid w:val="5551405F"/>
    <w:multiLevelType w:val="hybridMultilevel"/>
    <w:tmpl w:val="814A82D0"/>
    <w:lvl w:ilvl="0" w:tplc="E44CC6DC">
      <w:start w:val="1"/>
      <w:numFmt w:val="upperLetter"/>
      <w:lvlText w:val="%1."/>
      <w:lvlJc w:val="left"/>
      <w:pPr>
        <w:ind w:left="814" w:hanging="321"/>
      </w:pPr>
      <w:rPr>
        <w:rFonts w:hint="default"/>
        <w:spacing w:val="0"/>
        <w:w w:val="99"/>
        <w:lang w:val="vi" w:eastAsia="en-US" w:bidi="ar-SA"/>
      </w:rPr>
    </w:lvl>
    <w:lvl w:ilvl="1" w:tplc="87B83C1E">
      <w:numFmt w:val="bullet"/>
      <w:lvlText w:val="•"/>
      <w:lvlJc w:val="left"/>
      <w:pPr>
        <w:ind w:left="1864" w:hanging="321"/>
      </w:pPr>
      <w:rPr>
        <w:rFonts w:hint="default"/>
        <w:lang w:val="vi" w:eastAsia="en-US" w:bidi="ar-SA"/>
      </w:rPr>
    </w:lvl>
    <w:lvl w:ilvl="2" w:tplc="A1861AFE">
      <w:numFmt w:val="bullet"/>
      <w:lvlText w:val="•"/>
      <w:lvlJc w:val="left"/>
      <w:pPr>
        <w:ind w:left="2909" w:hanging="321"/>
      </w:pPr>
      <w:rPr>
        <w:rFonts w:hint="default"/>
        <w:lang w:val="vi" w:eastAsia="en-US" w:bidi="ar-SA"/>
      </w:rPr>
    </w:lvl>
    <w:lvl w:ilvl="3" w:tplc="C59A3084">
      <w:numFmt w:val="bullet"/>
      <w:lvlText w:val="•"/>
      <w:lvlJc w:val="left"/>
      <w:pPr>
        <w:ind w:left="3954" w:hanging="321"/>
      </w:pPr>
      <w:rPr>
        <w:rFonts w:hint="default"/>
        <w:lang w:val="vi" w:eastAsia="en-US" w:bidi="ar-SA"/>
      </w:rPr>
    </w:lvl>
    <w:lvl w:ilvl="4" w:tplc="C0E82C52">
      <w:numFmt w:val="bullet"/>
      <w:lvlText w:val="•"/>
      <w:lvlJc w:val="left"/>
      <w:pPr>
        <w:ind w:left="4999" w:hanging="321"/>
      </w:pPr>
      <w:rPr>
        <w:rFonts w:hint="default"/>
        <w:lang w:val="vi" w:eastAsia="en-US" w:bidi="ar-SA"/>
      </w:rPr>
    </w:lvl>
    <w:lvl w:ilvl="5" w:tplc="D1C2B36C">
      <w:numFmt w:val="bullet"/>
      <w:lvlText w:val="•"/>
      <w:lvlJc w:val="left"/>
      <w:pPr>
        <w:ind w:left="6044" w:hanging="321"/>
      </w:pPr>
      <w:rPr>
        <w:rFonts w:hint="default"/>
        <w:lang w:val="vi" w:eastAsia="en-US" w:bidi="ar-SA"/>
      </w:rPr>
    </w:lvl>
    <w:lvl w:ilvl="6" w:tplc="D53ABEBE">
      <w:numFmt w:val="bullet"/>
      <w:lvlText w:val="•"/>
      <w:lvlJc w:val="left"/>
      <w:pPr>
        <w:ind w:left="7089" w:hanging="321"/>
      </w:pPr>
      <w:rPr>
        <w:rFonts w:hint="default"/>
        <w:lang w:val="vi" w:eastAsia="en-US" w:bidi="ar-SA"/>
      </w:rPr>
    </w:lvl>
    <w:lvl w:ilvl="7" w:tplc="26D8AF30">
      <w:numFmt w:val="bullet"/>
      <w:lvlText w:val="•"/>
      <w:lvlJc w:val="left"/>
      <w:pPr>
        <w:ind w:left="8134" w:hanging="321"/>
      </w:pPr>
      <w:rPr>
        <w:rFonts w:hint="default"/>
        <w:lang w:val="vi" w:eastAsia="en-US" w:bidi="ar-SA"/>
      </w:rPr>
    </w:lvl>
    <w:lvl w:ilvl="8" w:tplc="38069C10">
      <w:numFmt w:val="bullet"/>
      <w:lvlText w:val="•"/>
      <w:lvlJc w:val="left"/>
      <w:pPr>
        <w:ind w:left="9179" w:hanging="321"/>
      </w:pPr>
      <w:rPr>
        <w:rFonts w:hint="default"/>
        <w:lang w:val="vi" w:eastAsia="en-US" w:bidi="ar-SA"/>
      </w:rPr>
    </w:lvl>
  </w:abstractNum>
  <w:abstractNum w:abstractNumId="415">
    <w:nsid w:val="55696303"/>
    <w:multiLevelType w:val="hybridMultilevel"/>
    <w:tmpl w:val="4AA4FAB8"/>
    <w:lvl w:ilvl="0" w:tplc="F7CAC6AC">
      <w:start w:val="1"/>
      <w:numFmt w:val="upperLetter"/>
      <w:lvlText w:val="%1."/>
      <w:lvlJc w:val="left"/>
      <w:pPr>
        <w:ind w:left="809" w:hanging="317"/>
      </w:pPr>
      <w:rPr>
        <w:rFonts w:hint="default"/>
        <w:spacing w:val="-5"/>
        <w:w w:val="99"/>
        <w:lang w:val="vi" w:eastAsia="en-US" w:bidi="ar-SA"/>
      </w:rPr>
    </w:lvl>
    <w:lvl w:ilvl="1" w:tplc="5EE03C4E">
      <w:numFmt w:val="bullet"/>
      <w:lvlText w:val="•"/>
      <w:lvlJc w:val="left"/>
      <w:pPr>
        <w:ind w:left="1846" w:hanging="317"/>
      </w:pPr>
      <w:rPr>
        <w:rFonts w:hint="default"/>
        <w:lang w:val="vi" w:eastAsia="en-US" w:bidi="ar-SA"/>
      </w:rPr>
    </w:lvl>
    <w:lvl w:ilvl="2" w:tplc="F76A64DC">
      <w:numFmt w:val="bullet"/>
      <w:lvlText w:val="•"/>
      <w:lvlJc w:val="left"/>
      <w:pPr>
        <w:ind w:left="2893" w:hanging="317"/>
      </w:pPr>
      <w:rPr>
        <w:rFonts w:hint="default"/>
        <w:lang w:val="vi" w:eastAsia="en-US" w:bidi="ar-SA"/>
      </w:rPr>
    </w:lvl>
    <w:lvl w:ilvl="3" w:tplc="BE100FCA">
      <w:numFmt w:val="bullet"/>
      <w:lvlText w:val="•"/>
      <w:lvlJc w:val="left"/>
      <w:pPr>
        <w:ind w:left="3940" w:hanging="317"/>
      </w:pPr>
      <w:rPr>
        <w:rFonts w:hint="default"/>
        <w:lang w:val="vi" w:eastAsia="en-US" w:bidi="ar-SA"/>
      </w:rPr>
    </w:lvl>
    <w:lvl w:ilvl="4" w:tplc="31026A28">
      <w:numFmt w:val="bullet"/>
      <w:lvlText w:val="•"/>
      <w:lvlJc w:val="left"/>
      <w:pPr>
        <w:ind w:left="4987" w:hanging="317"/>
      </w:pPr>
      <w:rPr>
        <w:rFonts w:hint="default"/>
        <w:lang w:val="vi" w:eastAsia="en-US" w:bidi="ar-SA"/>
      </w:rPr>
    </w:lvl>
    <w:lvl w:ilvl="5" w:tplc="FD3CA6A0">
      <w:numFmt w:val="bullet"/>
      <w:lvlText w:val="•"/>
      <w:lvlJc w:val="left"/>
      <w:pPr>
        <w:ind w:left="6034" w:hanging="317"/>
      </w:pPr>
      <w:rPr>
        <w:rFonts w:hint="default"/>
        <w:lang w:val="vi" w:eastAsia="en-US" w:bidi="ar-SA"/>
      </w:rPr>
    </w:lvl>
    <w:lvl w:ilvl="6" w:tplc="D9E48AB2">
      <w:numFmt w:val="bullet"/>
      <w:lvlText w:val="•"/>
      <w:lvlJc w:val="left"/>
      <w:pPr>
        <w:ind w:left="7081" w:hanging="317"/>
      </w:pPr>
      <w:rPr>
        <w:rFonts w:hint="default"/>
        <w:lang w:val="vi" w:eastAsia="en-US" w:bidi="ar-SA"/>
      </w:rPr>
    </w:lvl>
    <w:lvl w:ilvl="7" w:tplc="3304AEAE">
      <w:numFmt w:val="bullet"/>
      <w:lvlText w:val="•"/>
      <w:lvlJc w:val="left"/>
      <w:pPr>
        <w:ind w:left="8128" w:hanging="317"/>
      </w:pPr>
      <w:rPr>
        <w:rFonts w:hint="default"/>
        <w:lang w:val="vi" w:eastAsia="en-US" w:bidi="ar-SA"/>
      </w:rPr>
    </w:lvl>
    <w:lvl w:ilvl="8" w:tplc="DE4A5C66">
      <w:numFmt w:val="bullet"/>
      <w:lvlText w:val="•"/>
      <w:lvlJc w:val="left"/>
      <w:pPr>
        <w:ind w:left="9175" w:hanging="317"/>
      </w:pPr>
      <w:rPr>
        <w:rFonts w:hint="default"/>
        <w:lang w:val="vi" w:eastAsia="en-US" w:bidi="ar-SA"/>
      </w:rPr>
    </w:lvl>
  </w:abstractNum>
  <w:abstractNum w:abstractNumId="416">
    <w:nsid w:val="55A73E16"/>
    <w:multiLevelType w:val="hybridMultilevel"/>
    <w:tmpl w:val="0FD6D5D6"/>
    <w:lvl w:ilvl="0" w:tplc="EE7C961A">
      <w:start w:val="1"/>
      <w:numFmt w:val="decimal"/>
      <w:lvlText w:val="%1."/>
      <w:lvlJc w:val="left"/>
      <w:pPr>
        <w:ind w:left="1342" w:hanging="283"/>
      </w:pPr>
      <w:rPr>
        <w:rFonts w:ascii="Times New Roman" w:eastAsia="Times New Roman" w:hAnsi="Times New Roman" w:cs="Times New Roman" w:hint="default"/>
        <w:b/>
        <w:bCs/>
        <w:i w:val="0"/>
        <w:iCs w:val="0"/>
        <w:spacing w:val="0"/>
        <w:w w:val="99"/>
        <w:sz w:val="28"/>
        <w:szCs w:val="28"/>
        <w:lang w:val="vi" w:eastAsia="en-US" w:bidi="ar-SA"/>
      </w:rPr>
    </w:lvl>
    <w:lvl w:ilvl="1" w:tplc="CDB2A5F0">
      <w:numFmt w:val="bullet"/>
      <w:lvlText w:val="•"/>
      <w:lvlJc w:val="left"/>
      <w:pPr>
        <w:ind w:left="2332" w:hanging="283"/>
      </w:pPr>
      <w:rPr>
        <w:rFonts w:hint="default"/>
        <w:lang w:val="vi" w:eastAsia="en-US" w:bidi="ar-SA"/>
      </w:rPr>
    </w:lvl>
    <w:lvl w:ilvl="2" w:tplc="8BA6C96E">
      <w:numFmt w:val="bullet"/>
      <w:lvlText w:val="•"/>
      <w:lvlJc w:val="left"/>
      <w:pPr>
        <w:ind w:left="3325" w:hanging="283"/>
      </w:pPr>
      <w:rPr>
        <w:rFonts w:hint="default"/>
        <w:lang w:val="vi" w:eastAsia="en-US" w:bidi="ar-SA"/>
      </w:rPr>
    </w:lvl>
    <w:lvl w:ilvl="3" w:tplc="13E49466">
      <w:numFmt w:val="bullet"/>
      <w:lvlText w:val="•"/>
      <w:lvlJc w:val="left"/>
      <w:pPr>
        <w:ind w:left="4318" w:hanging="283"/>
      </w:pPr>
      <w:rPr>
        <w:rFonts w:hint="default"/>
        <w:lang w:val="vi" w:eastAsia="en-US" w:bidi="ar-SA"/>
      </w:rPr>
    </w:lvl>
    <w:lvl w:ilvl="4" w:tplc="726E72EA">
      <w:numFmt w:val="bullet"/>
      <w:lvlText w:val="•"/>
      <w:lvlJc w:val="left"/>
      <w:pPr>
        <w:ind w:left="5311" w:hanging="283"/>
      </w:pPr>
      <w:rPr>
        <w:rFonts w:hint="default"/>
        <w:lang w:val="vi" w:eastAsia="en-US" w:bidi="ar-SA"/>
      </w:rPr>
    </w:lvl>
    <w:lvl w:ilvl="5" w:tplc="1D62A180">
      <w:numFmt w:val="bullet"/>
      <w:lvlText w:val="•"/>
      <w:lvlJc w:val="left"/>
      <w:pPr>
        <w:ind w:left="6304" w:hanging="283"/>
      </w:pPr>
      <w:rPr>
        <w:rFonts w:hint="default"/>
        <w:lang w:val="vi" w:eastAsia="en-US" w:bidi="ar-SA"/>
      </w:rPr>
    </w:lvl>
    <w:lvl w:ilvl="6" w:tplc="4D14734C">
      <w:numFmt w:val="bullet"/>
      <w:lvlText w:val="•"/>
      <w:lvlJc w:val="left"/>
      <w:pPr>
        <w:ind w:left="7297" w:hanging="283"/>
      </w:pPr>
      <w:rPr>
        <w:rFonts w:hint="default"/>
        <w:lang w:val="vi" w:eastAsia="en-US" w:bidi="ar-SA"/>
      </w:rPr>
    </w:lvl>
    <w:lvl w:ilvl="7" w:tplc="9DAC3834">
      <w:numFmt w:val="bullet"/>
      <w:lvlText w:val="•"/>
      <w:lvlJc w:val="left"/>
      <w:pPr>
        <w:ind w:left="8290" w:hanging="283"/>
      </w:pPr>
      <w:rPr>
        <w:rFonts w:hint="default"/>
        <w:lang w:val="vi" w:eastAsia="en-US" w:bidi="ar-SA"/>
      </w:rPr>
    </w:lvl>
    <w:lvl w:ilvl="8" w:tplc="81DC38A8">
      <w:numFmt w:val="bullet"/>
      <w:lvlText w:val="•"/>
      <w:lvlJc w:val="left"/>
      <w:pPr>
        <w:ind w:left="9283" w:hanging="283"/>
      </w:pPr>
      <w:rPr>
        <w:rFonts w:hint="default"/>
        <w:lang w:val="vi" w:eastAsia="en-US" w:bidi="ar-SA"/>
      </w:rPr>
    </w:lvl>
  </w:abstractNum>
  <w:abstractNum w:abstractNumId="417">
    <w:nsid w:val="55A979CE"/>
    <w:multiLevelType w:val="hybridMultilevel"/>
    <w:tmpl w:val="3266D0BC"/>
    <w:lvl w:ilvl="0" w:tplc="34E6A2E2">
      <w:numFmt w:val="bullet"/>
      <w:lvlText w:val="*"/>
      <w:lvlJc w:val="left"/>
      <w:pPr>
        <w:ind w:left="1270" w:hanging="212"/>
      </w:pPr>
      <w:rPr>
        <w:rFonts w:ascii="Times New Roman" w:eastAsia="Times New Roman" w:hAnsi="Times New Roman" w:cs="Times New Roman" w:hint="default"/>
        <w:spacing w:val="0"/>
        <w:w w:val="99"/>
        <w:lang w:val="vi" w:eastAsia="en-US" w:bidi="ar-SA"/>
      </w:rPr>
    </w:lvl>
    <w:lvl w:ilvl="1" w:tplc="4896FFB6">
      <w:numFmt w:val="bullet"/>
      <w:lvlText w:val="•"/>
      <w:lvlJc w:val="left"/>
      <w:pPr>
        <w:ind w:left="2278" w:hanging="212"/>
      </w:pPr>
      <w:rPr>
        <w:rFonts w:hint="default"/>
        <w:lang w:val="vi" w:eastAsia="en-US" w:bidi="ar-SA"/>
      </w:rPr>
    </w:lvl>
    <w:lvl w:ilvl="2" w:tplc="712651D2">
      <w:numFmt w:val="bullet"/>
      <w:lvlText w:val="•"/>
      <w:lvlJc w:val="left"/>
      <w:pPr>
        <w:ind w:left="3277" w:hanging="212"/>
      </w:pPr>
      <w:rPr>
        <w:rFonts w:hint="default"/>
        <w:lang w:val="vi" w:eastAsia="en-US" w:bidi="ar-SA"/>
      </w:rPr>
    </w:lvl>
    <w:lvl w:ilvl="3" w:tplc="727C9FE0">
      <w:numFmt w:val="bullet"/>
      <w:lvlText w:val="•"/>
      <w:lvlJc w:val="left"/>
      <w:pPr>
        <w:ind w:left="4276" w:hanging="212"/>
      </w:pPr>
      <w:rPr>
        <w:rFonts w:hint="default"/>
        <w:lang w:val="vi" w:eastAsia="en-US" w:bidi="ar-SA"/>
      </w:rPr>
    </w:lvl>
    <w:lvl w:ilvl="4" w:tplc="F9082EDA">
      <w:numFmt w:val="bullet"/>
      <w:lvlText w:val="•"/>
      <w:lvlJc w:val="left"/>
      <w:pPr>
        <w:ind w:left="5275" w:hanging="212"/>
      </w:pPr>
      <w:rPr>
        <w:rFonts w:hint="default"/>
        <w:lang w:val="vi" w:eastAsia="en-US" w:bidi="ar-SA"/>
      </w:rPr>
    </w:lvl>
    <w:lvl w:ilvl="5" w:tplc="C60C609C">
      <w:numFmt w:val="bullet"/>
      <w:lvlText w:val="•"/>
      <w:lvlJc w:val="left"/>
      <w:pPr>
        <w:ind w:left="6274" w:hanging="212"/>
      </w:pPr>
      <w:rPr>
        <w:rFonts w:hint="default"/>
        <w:lang w:val="vi" w:eastAsia="en-US" w:bidi="ar-SA"/>
      </w:rPr>
    </w:lvl>
    <w:lvl w:ilvl="6" w:tplc="AF142CBE">
      <w:numFmt w:val="bullet"/>
      <w:lvlText w:val="•"/>
      <w:lvlJc w:val="left"/>
      <w:pPr>
        <w:ind w:left="7273" w:hanging="212"/>
      </w:pPr>
      <w:rPr>
        <w:rFonts w:hint="default"/>
        <w:lang w:val="vi" w:eastAsia="en-US" w:bidi="ar-SA"/>
      </w:rPr>
    </w:lvl>
    <w:lvl w:ilvl="7" w:tplc="ECD44A8E">
      <w:numFmt w:val="bullet"/>
      <w:lvlText w:val="•"/>
      <w:lvlJc w:val="left"/>
      <w:pPr>
        <w:ind w:left="8272" w:hanging="212"/>
      </w:pPr>
      <w:rPr>
        <w:rFonts w:hint="default"/>
        <w:lang w:val="vi" w:eastAsia="en-US" w:bidi="ar-SA"/>
      </w:rPr>
    </w:lvl>
    <w:lvl w:ilvl="8" w:tplc="B9DEE774">
      <w:numFmt w:val="bullet"/>
      <w:lvlText w:val="•"/>
      <w:lvlJc w:val="left"/>
      <w:pPr>
        <w:ind w:left="9271" w:hanging="212"/>
      </w:pPr>
      <w:rPr>
        <w:rFonts w:hint="default"/>
        <w:lang w:val="vi" w:eastAsia="en-US" w:bidi="ar-SA"/>
      </w:rPr>
    </w:lvl>
  </w:abstractNum>
  <w:abstractNum w:abstractNumId="418">
    <w:nsid w:val="55ED2528"/>
    <w:multiLevelType w:val="hybridMultilevel"/>
    <w:tmpl w:val="413E472C"/>
    <w:lvl w:ilvl="0" w:tplc="F8069E74">
      <w:start w:val="1"/>
      <w:numFmt w:val="lowerLetter"/>
      <w:lvlText w:val="%1."/>
      <w:lvlJc w:val="left"/>
      <w:pPr>
        <w:ind w:left="493" w:hanging="264"/>
      </w:pPr>
      <w:rPr>
        <w:rFonts w:hint="default"/>
        <w:spacing w:val="0"/>
        <w:w w:val="99"/>
        <w:lang w:val="vi" w:eastAsia="en-US" w:bidi="ar-SA"/>
      </w:rPr>
    </w:lvl>
    <w:lvl w:ilvl="1" w:tplc="624EAD60">
      <w:numFmt w:val="bullet"/>
      <w:lvlText w:val="•"/>
      <w:lvlJc w:val="left"/>
      <w:pPr>
        <w:ind w:left="1576" w:hanging="264"/>
      </w:pPr>
      <w:rPr>
        <w:rFonts w:hint="default"/>
        <w:lang w:val="vi" w:eastAsia="en-US" w:bidi="ar-SA"/>
      </w:rPr>
    </w:lvl>
    <w:lvl w:ilvl="2" w:tplc="C2D29B02">
      <w:numFmt w:val="bullet"/>
      <w:lvlText w:val="•"/>
      <w:lvlJc w:val="left"/>
      <w:pPr>
        <w:ind w:left="2653" w:hanging="264"/>
      </w:pPr>
      <w:rPr>
        <w:rFonts w:hint="default"/>
        <w:lang w:val="vi" w:eastAsia="en-US" w:bidi="ar-SA"/>
      </w:rPr>
    </w:lvl>
    <w:lvl w:ilvl="3" w:tplc="2CBA5416">
      <w:numFmt w:val="bullet"/>
      <w:lvlText w:val="•"/>
      <w:lvlJc w:val="left"/>
      <w:pPr>
        <w:ind w:left="3730" w:hanging="264"/>
      </w:pPr>
      <w:rPr>
        <w:rFonts w:hint="default"/>
        <w:lang w:val="vi" w:eastAsia="en-US" w:bidi="ar-SA"/>
      </w:rPr>
    </w:lvl>
    <w:lvl w:ilvl="4" w:tplc="38FA4A80">
      <w:numFmt w:val="bullet"/>
      <w:lvlText w:val="•"/>
      <w:lvlJc w:val="left"/>
      <w:pPr>
        <w:ind w:left="4807" w:hanging="264"/>
      </w:pPr>
      <w:rPr>
        <w:rFonts w:hint="default"/>
        <w:lang w:val="vi" w:eastAsia="en-US" w:bidi="ar-SA"/>
      </w:rPr>
    </w:lvl>
    <w:lvl w:ilvl="5" w:tplc="8AE29522">
      <w:numFmt w:val="bullet"/>
      <w:lvlText w:val="•"/>
      <w:lvlJc w:val="left"/>
      <w:pPr>
        <w:ind w:left="5884" w:hanging="264"/>
      </w:pPr>
      <w:rPr>
        <w:rFonts w:hint="default"/>
        <w:lang w:val="vi" w:eastAsia="en-US" w:bidi="ar-SA"/>
      </w:rPr>
    </w:lvl>
    <w:lvl w:ilvl="6" w:tplc="D1820E8E">
      <w:numFmt w:val="bullet"/>
      <w:lvlText w:val="•"/>
      <w:lvlJc w:val="left"/>
      <w:pPr>
        <w:ind w:left="6961" w:hanging="264"/>
      </w:pPr>
      <w:rPr>
        <w:rFonts w:hint="default"/>
        <w:lang w:val="vi" w:eastAsia="en-US" w:bidi="ar-SA"/>
      </w:rPr>
    </w:lvl>
    <w:lvl w:ilvl="7" w:tplc="D6809A70">
      <w:numFmt w:val="bullet"/>
      <w:lvlText w:val="•"/>
      <w:lvlJc w:val="left"/>
      <w:pPr>
        <w:ind w:left="8038" w:hanging="264"/>
      </w:pPr>
      <w:rPr>
        <w:rFonts w:hint="default"/>
        <w:lang w:val="vi" w:eastAsia="en-US" w:bidi="ar-SA"/>
      </w:rPr>
    </w:lvl>
    <w:lvl w:ilvl="8" w:tplc="26E206FA">
      <w:numFmt w:val="bullet"/>
      <w:lvlText w:val="•"/>
      <w:lvlJc w:val="left"/>
      <w:pPr>
        <w:ind w:left="9115" w:hanging="264"/>
      </w:pPr>
      <w:rPr>
        <w:rFonts w:hint="default"/>
        <w:lang w:val="vi" w:eastAsia="en-US" w:bidi="ar-SA"/>
      </w:rPr>
    </w:lvl>
  </w:abstractNum>
  <w:abstractNum w:abstractNumId="419">
    <w:nsid w:val="55F27B18"/>
    <w:multiLevelType w:val="hybridMultilevel"/>
    <w:tmpl w:val="37DEA79A"/>
    <w:lvl w:ilvl="0" w:tplc="3A345E40">
      <w:start w:val="1"/>
      <w:numFmt w:val="lowerLetter"/>
      <w:lvlText w:val="%1."/>
      <w:lvlJc w:val="left"/>
      <w:pPr>
        <w:ind w:left="493" w:hanging="254"/>
      </w:pPr>
      <w:rPr>
        <w:rFonts w:hint="default"/>
        <w:spacing w:val="0"/>
        <w:w w:val="99"/>
        <w:lang w:val="vi" w:eastAsia="en-US" w:bidi="ar-SA"/>
      </w:rPr>
    </w:lvl>
    <w:lvl w:ilvl="1" w:tplc="1C58B2E2">
      <w:numFmt w:val="bullet"/>
      <w:lvlText w:val="•"/>
      <w:lvlJc w:val="left"/>
      <w:pPr>
        <w:ind w:left="1576" w:hanging="254"/>
      </w:pPr>
      <w:rPr>
        <w:rFonts w:hint="default"/>
        <w:lang w:val="vi" w:eastAsia="en-US" w:bidi="ar-SA"/>
      </w:rPr>
    </w:lvl>
    <w:lvl w:ilvl="2" w:tplc="2D9C36D6">
      <w:numFmt w:val="bullet"/>
      <w:lvlText w:val="•"/>
      <w:lvlJc w:val="left"/>
      <w:pPr>
        <w:ind w:left="2653" w:hanging="254"/>
      </w:pPr>
      <w:rPr>
        <w:rFonts w:hint="default"/>
        <w:lang w:val="vi" w:eastAsia="en-US" w:bidi="ar-SA"/>
      </w:rPr>
    </w:lvl>
    <w:lvl w:ilvl="3" w:tplc="2E6A213A">
      <w:numFmt w:val="bullet"/>
      <w:lvlText w:val="•"/>
      <w:lvlJc w:val="left"/>
      <w:pPr>
        <w:ind w:left="3730" w:hanging="254"/>
      </w:pPr>
      <w:rPr>
        <w:rFonts w:hint="default"/>
        <w:lang w:val="vi" w:eastAsia="en-US" w:bidi="ar-SA"/>
      </w:rPr>
    </w:lvl>
    <w:lvl w:ilvl="4" w:tplc="FFB2D9A0">
      <w:numFmt w:val="bullet"/>
      <w:lvlText w:val="•"/>
      <w:lvlJc w:val="left"/>
      <w:pPr>
        <w:ind w:left="4807" w:hanging="254"/>
      </w:pPr>
      <w:rPr>
        <w:rFonts w:hint="default"/>
        <w:lang w:val="vi" w:eastAsia="en-US" w:bidi="ar-SA"/>
      </w:rPr>
    </w:lvl>
    <w:lvl w:ilvl="5" w:tplc="5EF8D3B8">
      <w:numFmt w:val="bullet"/>
      <w:lvlText w:val="•"/>
      <w:lvlJc w:val="left"/>
      <w:pPr>
        <w:ind w:left="5884" w:hanging="254"/>
      </w:pPr>
      <w:rPr>
        <w:rFonts w:hint="default"/>
        <w:lang w:val="vi" w:eastAsia="en-US" w:bidi="ar-SA"/>
      </w:rPr>
    </w:lvl>
    <w:lvl w:ilvl="6" w:tplc="C52CA3AC">
      <w:numFmt w:val="bullet"/>
      <w:lvlText w:val="•"/>
      <w:lvlJc w:val="left"/>
      <w:pPr>
        <w:ind w:left="6961" w:hanging="254"/>
      </w:pPr>
      <w:rPr>
        <w:rFonts w:hint="default"/>
        <w:lang w:val="vi" w:eastAsia="en-US" w:bidi="ar-SA"/>
      </w:rPr>
    </w:lvl>
    <w:lvl w:ilvl="7" w:tplc="850E0168">
      <w:numFmt w:val="bullet"/>
      <w:lvlText w:val="•"/>
      <w:lvlJc w:val="left"/>
      <w:pPr>
        <w:ind w:left="8038" w:hanging="254"/>
      </w:pPr>
      <w:rPr>
        <w:rFonts w:hint="default"/>
        <w:lang w:val="vi" w:eastAsia="en-US" w:bidi="ar-SA"/>
      </w:rPr>
    </w:lvl>
    <w:lvl w:ilvl="8" w:tplc="4566B192">
      <w:numFmt w:val="bullet"/>
      <w:lvlText w:val="•"/>
      <w:lvlJc w:val="left"/>
      <w:pPr>
        <w:ind w:left="9115" w:hanging="254"/>
      </w:pPr>
      <w:rPr>
        <w:rFonts w:hint="default"/>
        <w:lang w:val="vi" w:eastAsia="en-US" w:bidi="ar-SA"/>
      </w:rPr>
    </w:lvl>
  </w:abstractNum>
  <w:abstractNum w:abstractNumId="420">
    <w:nsid w:val="56096658"/>
    <w:multiLevelType w:val="hybridMultilevel"/>
    <w:tmpl w:val="F5902E3E"/>
    <w:lvl w:ilvl="0" w:tplc="48D0DF0E">
      <w:start w:val="1"/>
      <w:numFmt w:val="upperLetter"/>
      <w:lvlText w:val="%1."/>
      <w:lvlJc w:val="left"/>
      <w:pPr>
        <w:ind w:left="838" w:hanging="346"/>
      </w:pPr>
      <w:rPr>
        <w:rFonts w:ascii="Times New Roman" w:eastAsia="Times New Roman" w:hAnsi="Times New Roman" w:cs="Times New Roman" w:hint="default"/>
        <w:b/>
        <w:bCs/>
        <w:i w:val="0"/>
        <w:iCs w:val="0"/>
        <w:spacing w:val="0"/>
        <w:w w:val="99"/>
        <w:sz w:val="28"/>
        <w:szCs w:val="28"/>
        <w:lang w:val="vi" w:eastAsia="en-US" w:bidi="ar-SA"/>
      </w:rPr>
    </w:lvl>
    <w:lvl w:ilvl="1" w:tplc="DE2CD0E8">
      <w:numFmt w:val="bullet"/>
      <w:lvlText w:val="•"/>
      <w:lvlJc w:val="left"/>
      <w:pPr>
        <w:ind w:left="1882" w:hanging="346"/>
      </w:pPr>
      <w:rPr>
        <w:rFonts w:hint="default"/>
        <w:lang w:val="vi" w:eastAsia="en-US" w:bidi="ar-SA"/>
      </w:rPr>
    </w:lvl>
    <w:lvl w:ilvl="2" w:tplc="E1E831A8">
      <w:numFmt w:val="bullet"/>
      <w:lvlText w:val="•"/>
      <w:lvlJc w:val="left"/>
      <w:pPr>
        <w:ind w:left="2925" w:hanging="346"/>
      </w:pPr>
      <w:rPr>
        <w:rFonts w:hint="default"/>
        <w:lang w:val="vi" w:eastAsia="en-US" w:bidi="ar-SA"/>
      </w:rPr>
    </w:lvl>
    <w:lvl w:ilvl="3" w:tplc="594E75B4">
      <w:numFmt w:val="bullet"/>
      <w:lvlText w:val="•"/>
      <w:lvlJc w:val="left"/>
      <w:pPr>
        <w:ind w:left="3968" w:hanging="346"/>
      </w:pPr>
      <w:rPr>
        <w:rFonts w:hint="default"/>
        <w:lang w:val="vi" w:eastAsia="en-US" w:bidi="ar-SA"/>
      </w:rPr>
    </w:lvl>
    <w:lvl w:ilvl="4" w:tplc="EE609EA2">
      <w:numFmt w:val="bullet"/>
      <w:lvlText w:val="•"/>
      <w:lvlJc w:val="left"/>
      <w:pPr>
        <w:ind w:left="5011" w:hanging="346"/>
      </w:pPr>
      <w:rPr>
        <w:rFonts w:hint="default"/>
        <w:lang w:val="vi" w:eastAsia="en-US" w:bidi="ar-SA"/>
      </w:rPr>
    </w:lvl>
    <w:lvl w:ilvl="5" w:tplc="3160BC08">
      <w:numFmt w:val="bullet"/>
      <w:lvlText w:val="•"/>
      <w:lvlJc w:val="left"/>
      <w:pPr>
        <w:ind w:left="6054" w:hanging="346"/>
      </w:pPr>
      <w:rPr>
        <w:rFonts w:hint="default"/>
        <w:lang w:val="vi" w:eastAsia="en-US" w:bidi="ar-SA"/>
      </w:rPr>
    </w:lvl>
    <w:lvl w:ilvl="6" w:tplc="0C28B24E">
      <w:numFmt w:val="bullet"/>
      <w:lvlText w:val="•"/>
      <w:lvlJc w:val="left"/>
      <w:pPr>
        <w:ind w:left="7097" w:hanging="346"/>
      </w:pPr>
      <w:rPr>
        <w:rFonts w:hint="default"/>
        <w:lang w:val="vi" w:eastAsia="en-US" w:bidi="ar-SA"/>
      </w:rPr>
    </w:lvl>
    <w:lvl w:ilvl="7" w:tplc="E6F0082C">
      <w:numFmt w:val="bullet"/>
      <w:lvlText w:val="•"/>
      <w:lvlJc w:val="left"/>
      <w:pPr>
        <w:ind w:left="8140" w:hanging="346"/>
      </w:pPr>
      <w:rPr>
        <w:rFonts w:hint="default"/>
        <w:lang w:val="vi" w:eastAsia="en-US" w:bidi="ar-SA"/>
      </w:rPr>
    </w:lvl>
    <w:lvl w:ilvl="8" w:tplc="C29A0BEC">
      <w:numFmt w:val="bullet"/>
      <w:lvlText w:val="•"/>
      <w:lvlJc w:val="left"/>
      <w:pPr>
        <w:ind w:left="9183" w:hanging="346"/>
      </w:pPr>
      <w:rPr>
        <w:rFonts w:hint="default"/>
        <w:lang w:val="vi" w:eastAsia="en-US" w:bidi="ar-SA"/>
      </w:rPr>
    </w:lvl>
  </w:abstractNum>
  <w:abstractNum w:abstractNumId="421">
    <w:nsid w:val="5640294A"/>
    <w:multiLevelType w:val="hybridMultilevel"/>
    <w:tmpl w:val="6E74BD5C"/>
    <w:lvl w:ilvl="0" w:tplc="11FA0144">
      <w:start w:val="1"/>
      <w:numFmt w:val="upperLetter"/>
      <w:lvlText w:val="%1."/>
      <w:lvlJc w:val="left"/>
      <w:pPr>
        <w:ind w:left="833" w:hanging="341"/>
      </w:pPr>
      <w:rPr>
        <w:rFonts w:ascii="Times New Roman" w:eastAsia="Times New Roman" w:hAnsi="Times New Roman" w:cs="Times New Roman" w:hint="default"/>
        <w:b w:val="0"/>
        <w:bCs w:val="0"/>
        <w:i w:val="0"/>
        <w:iCs w:val="0"/>
        <w:spacing w:val="-5"/>
        <w:w w:val="99"/>
        <w:sz w:val="28"/>
        <w:szCs w:val="28"/>
        <w:lang w:val="vi" w:eastAsia="en-US" w:bidi="ar-SA"/>
      </w:rPr>
    </w:lvl>
    <w:lvl w:ilvl="1" w:tplc="F334DC5C">
      <w:numFmt w:val="bullet"/>
      <w:lvlText w:val="•"/>
      <w:lvlJc w:val="left"/>
      <w:pPr>
        <w:ind w:left="1882" w:hanging="341"/>
      </w:pPr>
      <w:rPr>
        <w:rFonts w:hint="default"/>
        <w:lang w:val="vi" w:eastAsia="en-US" w:bidi="ar-SA"/>
      </w:rPr>
    </w:lvl>
    <w:lvl w:ilvl="2" w:tplc="7494F6F2">
      <w:numFmt w:val="bullet"/>
      <w:lvlText w:val="•"/>
      <w:lvlJc w:val="left"/>
      <w:pPr>
        <w:ind w:left="2925" w:hanging="341"/>
      </w:pPr>
      <w:rPr>
        <w:rFonts w:hint="default"/>
        <w:lang w:val="vi" w:eastAsia="en-US" w:bidi="ar-SA"/>
      </w:rPr>
    </w:lvl>
    <w:lvl w:ilvl="3" w:tplc="4970C5C0">
      <w:numFmt w:val="bullet"/>
      <w:lvlText w:val="•"/>
      <w:lvlJc w:val="left"/>
      <w:pPr>
        <w:ind w:left="3968" w:hanging="341"/>
      </w:pPr>
      <w:rPr>
        <w:rFonts w:hint="default"/>
        <w:lang w:val="vi" w:eastAsia="en-US" w:bidi="ar-SA"/>
      </w:rPr>
    </w:lvl>
    <w:lvl w:ilvl="4" w:tplc="1374A618">
      <w:numFmt w:val="bullet"/>
      <w:lvlText w:val="•"/>
      <w:lvlJc w:val="left"/>
      <w:pPr>
        <w:ind w:left="5011" w:hanging="341"/>
      </w:pPr>
      <w:rPr>
        <w:rFonts w:hint="default"/>
        <w:lang w:val="vi" w:eastAsia="en-US" w:bidi="ar-SA"/>
      </w:rPr>
    </w:lvl>
    <w:lvl w:ilvl="5" w:tplc="51CA4BF2">
      <w:numFmt w:val="bullet"/>
      <w:lvlText w:val="•"/>
      <w:lvlJc w:val="left"/>
      <w:pPr>
        <w:ind w:left="6054" w:hanging="341"/>
      </w:pPr>
      <w:rPr>
        <w:rFonts w:hint="default"/>
        <w:lang w:val="vi" w:eastAsia="en-US" w:bidi="ar-SA"/>
      </w:rPr>
    </w:lvl>
    <w:lvl w:ilvl="6" w:tplc="05E690D4">
      <w:numFmt w:val="bullet"/>
      <w:lvlText w:val="•"/>
      <w:lvlJc w:val="left"/>
      <w:pPr>
        <w:ind w:left="7097" w:hanging="341"/>
      </w:pPr>
      <w:rPr>
        <w:rFonts w:hint="default"/>
        <w:lang w:val="vi" w:eastAsia="en-US" w:bidi="ar-SA"/>
      </w:rPr>
    </w:lvl>
    <w:lvl w:ilvl="7" w:tplc="AF8AE598">
      <w:numFmt w:val="bullet"/>
      <w:lvlText w:val="•"/>
      <w:lvlJc w:val="left"/>
      <w:pPr>
        <w:ind w:left="8140" w:hanging="341"/>
      </w:pPr>
      <w:rPr>
        <w:rFonts w:hint="default"/>
        <w:lang w:val="vi" w:eastAsia="en-US" w:bidi="ar-SA"/>
      </w:rPr>
    </w:lvl>
    <w:lvl w:ilvl="8" w:tplc="ACFE33CA">
      <w:numFmt w:val="bullet"/>
      <w:lvlText w:val="•"/>
      <w:lvlJc w:val="left"/>
      <w:pPr>
        <w:ind w:left="9183" w:hanging="341"/>
      </w:pPr>
      <w:rPr>
        <w:rFonts w:hint="default"/>
        <w:lang w:val="vi" w:eastAsia="en-US" w:bidi="ar-SA"/>
      </w:rPr>
    </w:lvl>
  </w:abstractNum>
  <w:abstractNum w:abstractNumId="422">
    <w:nsid w:val="567E7712"/>
    <w:multiLevelType w:val="hybridMultilevel"/>
    <w:tmpl w:val="999C80C2"/>
    <w:lvl w:ilvl="0" w:tplc="339A23C4">
      <w:start w:val="1"/>
      <w:numFmt w:val="lowerLetter"/>
      <w:lvlText w:val="%1."/>
      <w:lvlJc w:val="left"/>
      <w:pPr>
        <w:ind w:left="493" w:hanging="275"/>
      </w:pPr>
      <w:rPr>
        <w:rFonts w:hint="default"/>
        <w:spacing w:val="0"/>
        <w:w w:val="99"/>
        <w:lang w:val="vi" w:eastAsia="en-US" w:bidi="ar-SA"/>
      </w:rPr>
    </w:lvl>
    <w:lvl w:ilvl="1" w:tplc="5CF8EAD8">
      <w:numFmt w:val="bullet"/>
      <w:lvlText w:val="•"/>
      <w:lvlJc w:val="left"/>
      <w:pPr>
        <w:ind w:left="1576" w:hanging="275"/>
      </w:pPr>
      <w:rPr>
        <w:rFonts w:hint="default"/>
        <w:lang w:val="vi" w:eastAsia="en-US" w:bidi="ar-SA"/>
      </w:rPr>
    </w:lvl>
    <w:lvl w:ilvl="2" w:tplc="E34ED4E0">
      <w:numFmt w:val="bullet"/>
      <w:lvlText w:val="•"/>
      <w:lvlJc w:val="left"/>
      <w:pPr>
        <w:ind w:left="2653" w:hanging="275"/>
      </w:pPr>
      <w:rPr>
        <w:rFonts w:hint="default"/>
        <w:lang w:val="vi" w:eastAsia="en-US" w:bidi="ar-SA"/>
      </w:rPr>
    </w:lvl>
    <w:lvl w:ilvl="3" w:tplc="444EB77A">
      <w:numFmt w:val="bullet"/>
      <w:lvlText w:val="•"/>
      <w:lvlJc w:val="left"/>
      <w:pPr>
        <w:ind w:left="3730" w:hanging="275"/>
      </w:pPr>
      <w:rPr>
        <w:rFonts w:hint="default"/>
        <w:lang w:val="vi" w:eastAsia="en-US" w:bidi="ar-SA"/>
      </w:rPr>
    </w:lvl>
    <w:lvl w:ilvl="4" w:tplc="7D103E98">
      <w:numFmt w:val="bullet"/>
      <w:lvlText w:val="•"/>
      <w:lvlJc w:val="left"/>
      <w:pPr>
        <w:ind w:left="4807" w:hanging="275"/>
      </w:pPr>
      <w:rPr>
        <w:rFonts w:hint="default"/>
        <w:lang w:val="vi" w:eastAsia="en-US" w:bidi="ar-SA"/>
      </w:rPr>
    </w:lvl>
    <w:lvl w:ilvl="5" w:tplc="D36C6584">
      <w:numFmt w:val="bullet"/>
      <w:lvlText w:val="•"/>
      <w:lvlJc w:val="left"/>
      <w:pPr>
        <w:ind w:left="5884" w:hanging="275"/>
      </w:pPr>
      <w:rPr>
        <w:rFonts w:hint="default"/>
        <w:lang w:val="vi" w:eastAsia="en-US" w:bidi="ar-SA"/>
      </w:rPr>
    </w:lvl>
    <w:lvl w:ilvl="6" w:tplc="D39E0B4A">
      <w:numFmt w:val="bullet"/>
      <w:lvlText w:val="•"/>
      <w:lvlJc w:val="left"/>
      <w:pPr>
        <w:ind w:left="6961" w:hanging="275"/>
      </w:pPr>
      <w:rPr>
        <w:rFonts w:hint="default"/>
        <w:lang w:val="vi" w:eastAsia="en-US" w:bidi="ar-SA"/>
      </w:rPr>
    </w:lvl>
    <w:lvl w:ilvl="7" w:tplc="6394A1C4">
      <w:numFmt w:val="bullet"/>
      <w:lvlText w:val="•"/>
      <w:lvlJc w:val="left"/>
      <w:pPr>
        <w:ind w:left="8038" w:hanging="275"/>
      </w:pPr>
      <w:rPr>
        <w:rFonts w:hint="default"/>
        <w:lang w:val="vi" w:eastAsia="en-US" w:bidi="ar-SA"/>
      </w:rPr>
    </w:lvl>
    <w:lvl w:ilvl="8" w:tplc="864CA560">
      <w:numFmt w:val="bullet"/>
      <w:lvlText w:val="•"/>
      <w:lvlJc w:val="left"/>
      <w:pPr>
        <w:ind w:left="9115" w:hanging="275"/>
      </w:pPr>
      <w:rPr>
        <w:rFonts w:hint="default"/>
        <w:lang w:val="vi" w:eastAsia="en-US" w:bidi="ar-SA"/>
      </w:rPr>
    </w:lvl>
  </w:abstractNum>
  <w:abstractNum w:abstractNumId="423">
    <w:nsid w:val="56EC6720"/>
    <w:multiLevelType w:val="hybridMultilevel"/>
    <w:tmpl w:val="F83CC96C"/>
    <w:lvl w:ilvl="0" w:tplc="BEB81D6A">
      <w:start w:val="1"/>
      <w:numFmt w:val="upperLetter"/>
      <w:lvlText w:val="%1."/>
      <w:lvlJc w:val="left"/>
      <w:pPr>
        <w:ind w:left="838" w:hanging="346"/>
      </w:pPr>
      <w:rPr>
        <w:rFonts w:ascii="Times New Roman" w:eastAsia="Times New Roman" w:hAnsi="Times New Roman" w:cs="Times New Roman" w:hint="default"/>
        <w:b/>
        <w:bCs/>
        <w:i w:val="0"/>
        <w:iCs w:val="0"/>
        <w:spacing w:val="0"/>
        <w:w w:val="99"/>
        <w:sz w:val="28"/>
        <w:szCs w:val="28"/>
        <w:lang w:val="vi" w:eastAsia="en-US" w:bidi="ar-SA"/>
      </w:rPr>
    </w:lvl>
    <w:lvl w:ilvl="1" w:tplc="BE28BCF0">
      <w:numFmt w:val="bullet"/>
      <w:lvlText w:val="•"/>
      <w:lvlJc w:val="left"/>
      <w:pPr>
        <w:ind w:left="1882" w:hanging="346"/>
      </w:pPr>
      <w:rPr>
        <w:rFonts w:hint="default"/>
        <w:lang w:val="vi" w:eastAsia="en-US" w:bidi="ar-SA"/>
      </w:rPr>
    </w:lvl>
    <w:lvl w:ilvl="2" w:tplc="F774B4F6">
      <w:numFmt w:val="bullet"/>
      <w:lvlText w:val="•"/>
      <w:lvlJc w:val="left"/>
      <w:pPr>
        <w:ind w:left="2925" w:hanging="346"/>
      </w:pPr>
      <w:rPr>
        <w:rFonts w:hint="default"/>
        <w:lang w:val="vi" w:eastAsia="en-US" w:bidi="ar-SA"/>
      </w:rPr>
    </w:lvl>
    <w:lvl w:ilvl="3" w:tplc="B614CC9C">
      <w:numFmt w:val="bullet"/>
      <w:lvlText w:val="•"/>
      <w:lvlJc w:val="left"/>
      <w:pPr>
        <w:ind w:left="3968" w:hanging="346"/>
      </w:pPr>
      <w:rPr>
        <w:rFonts w:hint="default"/>
        <w:lang w:val="vi" w:eastAsia="en-US" w:bidi="ar-SA"/>
      </w:rPr>
    </w:lvl>
    <w:lvl w:ilvl="4" w:tplc="39B6561E">
      <w:numFmt w:val="bullet"/>
      <w:lvlText w:val="•"/>
      <w:lvlJc w:val="left"/>
      <w:pPr>
        <w:ind w:left="5011" w:hanging="346"/>
      </w:pPr>
      <w:rPr>
        <w:rFonts w:hint="default"/>
        <w:lang w:val="vi" w:eastAsia="en-US" w:bidi="ar-SA"/>
      </w:rPr>
    </w:lvl>
    <w:lvl w:ilvl="5" w:tplc="4A949D76">
      <w:numFmt w:val="bullet"/>
      <w:lvlText w:val="•"/>
      <w:lvlJc w:val="left"/>
      <w:pPr>
        <w:ind w:left="6054" w:hanging="346"/>
      </w:pPr>
      <w:rPr>
        <w:rFonts w:hint="default"/>
        <w:lang w:val="vi" w:eastAsia="en-US" w:bidi="ar-SA"/>
      </w:rPr>
    </w:lvl>
    <w:lvl w:ilvl="6" w:tplc="265862E0">
      <w:numFmt w:val="bullet"/>
      <w:lvlText w:val="•"/>
      <w:lvlJc w:val="left"/>
      <w:pPr>
        <w:ind w:left="7097" w:hanging="346"/>
      </w:pPr>
      <w:rPr>
        <w:rFonts w:hint="default"/>
        <w:lang w:val="vi" w:eastAsia="en-US" w:bidi="ar-SA"/>
      </w:rPr>
    </w:lvl>
    <w:lvl w:ilvl="7" w:tplc="B0508514">
      <w:numFmt w:val="bullet"/>
      <w:lvlText w:val="•"/>
      <w:lvlJc w:val="left"/>
      <w:pPr>
        <w:ind w:left="8140" w:hanging="346"/>
      </w:pPr>
      <w:rPr>
        <w:rFonts w:hint="default"/>
        <w:lang w:val="vi" w:eastAsia="en-US" w:bidi="ar-SA"/>
      </w:rPr>
    </w:lvl>
    <w:lvl w:ilvl="8" w:tplc="F11A3D2E">
      <w:numFmt w:val="bullet"/>
      <w:lvlText w:val="•"/>
      <w:lvlJc w:val="left"/>
      <w:pPr>
        <w:ind w:left="9183" w:hanging="346"/>
      </w:pPr>
      <w:rPr>
        <w:rFonts w:hint="default"/>
        <w:lang w:val="vi" w:eastAsia="en-US" w:bidi="ar-SA"/>
      </w:rPr>
    </w:lvl>
  </w:abstractNum>
  <w:abstractNum w:abstractNumId="424">
    <w:nsid w:val="56F6759F"/>
    <w:multiLevelType w:val="hybridMultilevel"/>
    <w:tmpl w:val="2D9E4FFE"/>
    <w:lvl w:ilvl="0" w:tplc="5490845C">
      <w:start w:val="1"/>
      <w:numFmt w:val="upperLetter"/>
      <w:lvlText w:val="%1."/>
      <w:lvlJc w:val="left"/>
      <w:pPr>
        <w:ind w:left="346" w:hanging="347"/>
      </w:pPr>
      <w:rPr>
        <w:rFonts w:hint="default"/>
        <w:spacing w:val="0"/>
        <w:w w:val="99"/>
        <w:lang w:val="vi" w:eastAsia="en-US" w:bidi="ar-SA"/>
      </w:rPr>
    </w:lvl>
    <w:lvl w:ilvl="1" w:tplc="29C25F12">
      <w:numFmt w:val="bullet"/>
      <w:lvlText w:val="•"/>
      <w:lvlJc w:val="left"/>
      <w:pPr>
        <w:ind w:left="1326" w:hanging="347"/>
      </w:pPr>
      <w:rPr>
        <w:rFonts w:hint="default"/>
        <w:lang w:val="vi" w:eastAsia="en-US" w:bidi="ar-SA"/>
      </w:rPr>
    </w:lvl>
    <w:lvl w:ilvl="2" w:tplc="9324789E">
      <w:numFmt w:val="bullet"/>
      <w:lvlText w:val="•"/>
      <w:lvlJc w:val="left"/>
      <w:pPr>
        <w:ind w:left="2313" w:hanging="347"/>
      </w:pPr>
      <w:rPr>
        <w:rFonts w:hint="default"/>
        <w:lang w:val="vi" w:eastAsia="en-US" w:bidi="ar-SA"/>
      </w:rPr>
    </w:lvl>
    <w:lvl w:ilvl="3" w:tplc="C3B23852">
      <w:numFmt w:val="bullet"/>
      <w:lvlText w:val="•"/>
      <w:lvlJc w:val="left"/>
      <w:pPr>
        <w:ind w:left="3300" w:hanging="347"/>
      </w:pPr>
      <w:rPr>
        <w:rFonts w:hint="default"/>
        <w:lang w:val="vi" w:eastAsia="en-US" w:bidi="ar-SA"/>
      </w:rPr>
    </w:lvl>
    <w:lvl w:ilvl="4" w:tplc="3558D60C">
      <w:numFmt w:val="bullet"/>
      <w:lvlText w:val="•"/>
      <w:lvlJc w:val="left"/>
      <w:pPr>
        <w:ind w:left="4287" w:hanging="347"/>
      </w:pPr>
      <w:rPr>
        <w:rFonts w:hint="default"/>
        <w:lang w:val="vi" w:eastAsia="en-US" w:bidi="ar-SA"/>
      </w:rPr>
    </w:lvl>
    <w:lvl w:ilvl="5" w:tplc="261E8FBE">
      <w:numFmt w:val="bullet"/>
      <w:lvlText w:val="•"/>
      <w:lvlJc w:val="left"/>
      <w:pPr>
        <w:ind w:left="5274" w:hanging="347"/>
      </w:pPr>
      <w:rPr>
        <w:rFonts w:hint="default"/>
        <w:lang w:val="vi" w:eastAsia="en-US" w:bidi="ar-SA"/>
      </w:rPr>
    </w:lvl>
    <w:lvl w:ilvl="6" w:tplc="190A0B22">
      <w:numFmt w:val="bullet"/>
      <w:lvlText w:val="•"/>
      <w:lvlJc w:val="left"/>
      <w:pPr>
        <w:ind w:left="6261" w:hanging="347"/>
      </w:pPr>
      <w:rPr>
        <w:rFonts w:hint="default"/>
        <w:lang w:val="vi" w:eastAsia="en-US" w:bidi="ar-SA"/>
      </w:rPr>
    </w:lvl>
    <w:lvl w:ilvl="7" w:tplc="6D3E7AEC">
      <w:numFmt w:val="bullet"/>
      <w:lvlText w:val="•"/>
      <w:lvlJc w:val="left"/>
      <w:pPr>
        <w:ind w:left="7248" w:hanging="347"/>
      </w:pPr>
      <w:rPr>
        <w:rFonts w:hint="default"/>
        <w:lang w:val="vi" w:eastAsia="en-US" w:bidi="ar-SA"/>
      </w:rPr>
    </w:lvl>
    <w:lvl w:ilvl="8" w:tplc="1D64D3C6">
      <w:numFmt w:val="bullet"/>
      <w:lvlText w:val="•"/>
      <w:lvlJc w:val="left"/>
      <w:pPr>
        <w:ind w:left="8235" w:hanging="347"/>
      </w:pPr>
      <w:rPr>
        <w:rFonts w:hint="default"/>
        <w:lang w:val="vi" w:eastAsia="en-US" w:bidi="ar-SA"/>
      </w:rPr>
    </w:lvl>
  </w:abstractNum>
  <w:abstractNum w:abstractNumId="425">
    <w:nsid w:val="56F718CB"/>
    <w:multiLevelType w:val="hybridMultilevel"/>
    <w:tmpl w:val="C4904566"/>
    <w:lvl w:ilvl="0" w:tplc="BC3A9AF6">
      <w:start w:val="1"/>
      <w:numFmt w:val="lowerLetter"/>
      <w:lvlText w:val="%1."/>
      <w:lvlJc w:val="left"/>
      <w:pPr>
        <w:ind w:left="493" w:hanging="307"/>
      </w:pPr>
      <w:rPr>
        <w:rFonts w:ascii="Times New Roman" w:eastAsia="Times New Roman" w:hAnsi="Times New Roman" w:cs="Times New Roman" w:hint="default"/>
        <w:b w:val="0"/>
        <w:bCs w:val="0"/>
        <w:i w:val="0"/>
        <w:iCs w:val="0"/>
        <w:spacing w:val="0"/>
        <w:w w:val="99"/>
        <w:sz w:val="28"/>
        <w:szCs w:val="28"/>
        <w:lang w:val="vi" w:eastAsia="en-US" w:bidi="ar-SA"/>
      </w:rPr>
    </w:lvl>
    <w:lvl w:ilvl="1" w:tplc="60A4D6DE">
      <w:numFmt w:val="bullet"/>
      <w:lvlText w:val="•"/>
      <w:lvlJc w:val="left"/>
      <w:pPr>
        <w:ind w:left="1576" w:hanging="307"/>
      </w:pPr>
      <w:rPr>
        <w:rFonts w:hint="default"/>
        <w:lang w:val="vi" w:eastAsia="en-US" w:bidi="ar-SA"/>
      </w:rPr>
    </w:lvl>
    <w:lvl w:ilvl="2" w:tplc="972E3F34">
      <w:numFmt w:val="bullet"/>
      <w:lvlText w:val="•"/>
      <w:lvlJc w:val="left"/>
      <w:pPr>
        <w:ind w:left="2653" w:hanging="307"/>
      </w:pPr>
      <w:rPr>
        <w:rFonts w:hint="default"/>
        <w:lang w:val="vi" w:eastAsia="en-US" w:bidi="ar-SA"/>
      </w:rPr>
    </w:lvl>
    <w:lvl w:ilvl="3" w:tplc="128AACCE">
      <w:numFmt w:val="bullet"/>
      <w:lvlText w:val="•"/>
      <w:lvlJc w:val="left"/>
      <w:pPr>
        <w:ind w:left="3730" w:hanging="307"/>
      </w:pPr>
      <w:rPr>
        <w:rFonts w:hint="default"/>
        <w:lang w:val="vi" w:eastAsia="en-US" w:bidi="ar-SA"/>
      </w:rPr>
    </w:lvl>
    <w:lvl w:ilvl="4" w:tplc="0BB2FCFC">
      <w:numFmt w:val="bullet"/>
      <w:lvlText w:val="•"/>
      <w:lvlJc w:val="left"/>
      <w:pPr>
        <w:ind w:left="4807" w:hanging="307"/>
      </w:pPr>
      <w:rPr>
        <w:rFonts w:hint="default"/>
        <w:lang w:val="vi" w:eastAsia="en-US" w:bidi="ar-SA"/>
      </w:rPr>
    </w:lvl>
    <w:lvl w:ilvl="5" w:tplc="D70C76C2">
      <w:numFmt w:val="bullet"/>
      <w:lvlText w:val="•"/>
      <w:lvlJc w:val="left"/>
      <w:pPr>
        <w:ind w:left="5884" w:hanging="307"/>
      </w:pPr>
      <w:rPr>
        <w:rFonts w:hint="default"/>
        <w:lang w:val="vi" w:eastAsia="en-US" w:bidi="ar-SA"/>
      </w:rPr>
    </w:lvl>
    <w:lvl w:ilvl="6" w:tplc="668C68F8">
      <w:numFmt w:val="bullet"/>
      <w:lvlText w:val="•"/>
      <w:lvlJc w:val="left"/>
      <w:pPr>
        <w:ind w:left="6961" w:hanging="307"/>
      </w:pPr>
      <w:rPr>
        <w:rFonts w:hint="default"/>
        <w:lang w:val="vi" w:eastAsia="en-US" w:bidi="ar-SA"/>
      </w:rPr>
    </w:lvl>
    <w:lvl w:ilvl="7" w:tplc="85A48A98">
      <w:numFmt w:val="bullet"/>
      <w:lvlText w:val="•"/>
      <w:lvlJc w:val="left"/>
      <w:pPr>
        <w:ind w:left="8038" w:hanging="307"/>
      </w:pPr>
      <w:rPr>
        <w:rFonts w:hint="default"/>
        <w:lang w:val="vi" w:eastAsia="en-US" w:bidi="ar-SA"/>
      </w:rPr>
    </w:lvl>
    <w:lvl w:ilvl="8" w:tplc="7C8C8A44">
      <w:numFmt w:val="bullet"/>
      <w:lvlText w:val="•"/>
      <w:lvlJc w:val="left"/>
      <w:pPr>
        <w:ind w:left="9115" w:hanging="307"/>
      </w:pPr>
      <w:rPr>
        <w:rFonts w:hint="default"/>
        <w:lang w:val="vi" w:eastAsia="en-US" w:bidi="ar-SA"/>
      </w:rPr>
    </w:lvl>
  </w:abstractNum>
  <w:abstractNum w:abstractNumId="426">
    <w:nsid w:val="5715152E"/>
    <w:multiLevelType w:val="hybridMultilevel"/>
    <w:tmpl w:val="73F85D0C"/>
    <w:lvl w:ilvl="0" w:tplc="FD4AC276">
      <w:start w:val="1"/>
      <w:numFmt w:val="upperLetter"/>
      <w:lvlText w:val="%1."/>
      <w:lvlJc w:val="left"/>
      <w:pPr>
        <w:ind w:left="829" w:hanging="336"/>
      </w:pPr>
      <w:rPr>
        <w:rFonts w:hint="default"/>
        <w:spacing w:val="-5"/>
        <w:w w:val="99"/>
        <w:lang w:val="vi" w:eastAsia="en-US" w:bidi="ar-SA"/>
      </w:rPr>
    </w:lvl>
    <w:lvl w:ilvl="1" w:tplc="9CB0B364">
      <w:numFmt w:val="bullet"/>
      <w:lvlText w:val="•"/>
      <w:lvlJc w:val="left"/>
      <w:pPr>
        <w:ind w:left="1864" w:hanging="336"/>
      </w:pPr>
      <w:rPr>
        <w:rFonts w:hint="default"/>
        <w:lang w:val="vi" w:eastAsia="en-US" w:bidi="ar-SA"/>
      </w:rPr>
    </w:lvl>
    <w:lvl w:ilvl="2" w:tplc="957AFB90">
      <w:numFmt w:val="bullet"/>
      <w:lvlText w:val="•"/>
      <w:lvlJc w:val="left"/>
      <w:pPr>
        <w:ind w:left="2909" w:hanging="336"/>
      </w:pPr>
      <w:rPr>
        <w:rFonts w:hint="default"/>
        <w:lang w:val="vi" w:eastAsia="en-US" w:bidi="ar-SA"/>
      </w:rPr>
    </w:lvl>
    <w:lvl w:ilvl="3" w:tplc="4ED01208">
      <w:numFmt w:val="bullet"/>
      <w:lvlText w:val="•"/>
      <w:lvlJc w:val="left"/>
      <w:pPr>
        <w:ind w:left="3954" w:hanging="336"/>
      </w:pPr>
      <w:rPr>
        <w:rFonts w:hint="default"/>
        <w:lang w:val="vi" w:eastAsia="en-US" w:bidi="ar-SA"/>
      </w:rPr>
    </w:lvl>
    <w:lvl w:ilvl="4" w:tplc="2AAA06CE">
      <w:numFmt w:val="bullet"/>
      <w:lvlText w:val="•"/>
      <w:lvlJc w:val="left"/>
      <w:pPr>
        <w:ind w:left="4999" w:hanging="336"/>
      </w:pPr>
      <w:rPr>
        <w:rFonts w:hint="default"/>
        <w:lang w:val="vi" w:eastAsia="en-US" w:bidi="ar-SA"/>
      </w:rPr>
    </w:lvl>
    <w:lvl w:ilvl="5" w:tplc="581CAC74">
      <w:numFmt w:val="bullet"/>
      <w:lvlText w:val="•"/>
      <w:lvlJc w:val="left"/>
      <w:pPr>
        <w:ind w:left="6044" w:hanging="336"/>
      </w:pPr>
      <w:rPr>
        <w:rFonts w:hint="default"/>
        <w:lang w:val="vi" w:eastAsia="en-US" w:bidi="ar-SA"/>
      </w:rPr>
    </w:lvl>
    <w:lvl w:ilvl="6" w:tplc="7A06C5F4">
      <w:numFmt w:val="bullet"/>
      <w:lvlText w:val="•"/>
      <w:lvlJc w:val="left"/>
      <w:pPr>
        <w:ind w:left="7089" w:hanging="336"/>
      </w:pPr>
      <w:rPr>
        <w:rFonts w:hint="default"/>
        <w:lang w:val="vi" w:eastAsia="en-US" w:bidi="ar-SA"/>
      </w:rPr>
    </w:lvl>
    <w:lvl w:ilvl="7" w:tplc="A4586EB0">
      <w:numFmt w:val="bullet"/>
      <w:lvlText w:val="•"/>
      <w:lvlJc w:val="left"/>
      <w:pPr>
        <w:ind w:left="8134" w:hanging="336"/>
      </w:pPr>
      <w:rPr>
        <w:rFonts w:hint="default"/>
        <w:lang w:val="vi" w:eastAsia="en-US" w:bidi="ar-SA"/>
      </w:rPr>
    </w:lvl>
    <w:lvl w:ilvl="8" w:tplc="D73E0DDA">
      <w:numFmt w:val="bullet"/>
      <w:lvlText w:val="•"/>
      <w:lvlJc w:val="left"/>
      <w:pPr>
        <w:ind w:left="9179" w:hanging="336"/>
      </w:pPr>
      <w:rPr>
        <w:rFonts w:hint="default"/>
        <w:lang w:val="vi" w:eastAsia="en-US" w:bidi="ar-SA"/>
      </w:rPr>
    </w:lvl>
  </w:abstractNum>
  <w:abstractNum w:abstractNumId="427">
    <w:nsid w:val="571E58FA"/>
    <w:multiLevelType w:val="hybridMultilevel"/>
    <w:tmpl w:val="5554CCE2"/>
    <w:lvl w:ilvl="0" w:tplc="9DCE97D6">
      <w:start w:val="1"/>
      <w:numFmt w:val="lowerLetter"/>
      <w:lvlText w:val="%1."/>
      <w:lvlJc w:val="left"/>
      <w:pPr>
        <w:ind w:left="493" w:hanging="298"/>
      </w:pPr>
      <w:rPr>
        <w:rFonts w:ascii="Times New Roman" w:eastAsia="Times New Roman" w:hAnsi="Times New Roman" w:cs="Times New Roman" w:hint="default"/>
        <w:b/>
        <w:bCs/>
        <w:i/>
        <w:iCs/>
        <w:spacing w:val="0"/>
        <w:w w:val="99"/>
        <w:sz w:val="28"/>
        <w:szCs w:val="28"/>
        <w:lang w:val="vi" w:eastAsia="en-US" w:bidi="ar-SA"/>
      </w:rPr>
    </w:lvl>
    <w:lvl w:ilvl="1" w:tplc="6688F300">
      <w:start w:val="1"/>
      <w:numFmt w:val="lowerLetter"/>
      <w:lvlText w:val="%2)"/>
      <w:lvlJc w:val="left"/>
      <w:pPr>
        <w:ind w:left="493" w:hanging="313"/>
      </w:pPr>
      <w:rPr>
        <w:rFonts w:ascii="Times New Roman" w:eastAsia="Times New Roman" w:hAnsi="Times New Roman" w:cs="Times New Roman" w:hint="default"/>
        <w:b/>
        <w:bCs/>
        <w:i w:val="0"/>
        <w:iCs w:val="0"/>
        <w:spacing w:val="0"/>
        <w:w w:val="99"/>
        <w:sz w:val="28"/>
        <w:szCs w:val="28"/>
        <w:lang w:val="vi" w:eastAsia="en-US" w:bidi="ar-SA"/>
      </w:rPr>
    </w:lvl>
    <w:lvl w:ilvl="2" w:tplc="F78C3F42">
      <w:numFmt w:val="bullet"/>
      <w:lvlText w:val="•"/>
      <w:lvlJc w:val="left"/>
      <w:pPr>
        <w:ind w:left="2653" w:hanging="313"/>
      </w:pPr>
      <w:rPr>
        <w:rFonts w:hint="default"/>
        <w:lang w:val="vi" w:eastAsia="en-US" w:bidi="ar-SA"/>
      </w:rPr>
    </w:lvl>
    <w:lvl w:ilvl="3" w:tplc="33E8C01A">
      <w:numFmt w:val="bullet"/>
      <w:lvlText w:val="•"/>
      <w:lvlJc w:val="left"/>
      <w:pPr>
        <w:ind w:left="3730" w:hanging="313"/>
      </w:pPr>
      <w:rPr>
        <w:rFonts w:hint="default"/>
        <w:lang w:val="vi" w:eastAsia="en-US" w:bidi="ar-SA"/>
      </w:rPr>
    </w:lvl>
    <w:lvl w:ilvl="4" w:tplc="5B6A536A">
      <w:numFmt w:val="bullet"/>
      <w:lvlText w:val="•"/>
      <w:lvlJc w:val="left"/>
      <w:pPr>
        <w:ind w:left="4807" w:hanging="313"/>
      </w:pPr>
      <w:rPr>
        <w:rFonts w:hint="default"/>
        <w:lang w:val="vi" w:eastAsia="en-US" w:bidi="ar-SA"/>
      </w:rPr>
    </w:lvl>
    <w:lvl w:ilvl="5" w:tplc="66E4B7AE">
      <w:numFmt w:val="bullet"/>
      <w:lvlText w:val="•"/>
      <w:lvlJc w:val="left"/>
      <w:pPr>
        <w:ind w:left="5884" w:hanging="313"/>
      </w:pPr>
      <w:rPr>
        <w:rFonts w:hint="default"/>
        <w:lang w:val="vi" w:eastAsia="en-US" w:bidi="ar-SA"/>
      </w:rPr>
    </w:lvl>
    <w:lvl w:ilvl="6" w:tplc="4490C242">
      <w:numFmt w:val="bullet"/>
      <w:lvlText w:val="•"/>
      <w:lvlJc w:val="left"/>
      <w:pPr>
        <w:ind w:left="6961" w:hanging="313"/>
      </w:pPr>
      <w:rPr>
        <w:rFonts w:hint="default"/>
        <w:lang w:val="vi" w:eastAsia="en-US" w:bidi="ar-SA"/>
      </w:rPr>
    </w:lvl>
    <w:lvl w:ilvl="7" w:tplc="D8EE9D44">
      <w:numFmt w:val="bullet"/>
      <w:lvlText w:val="•"/>
      <w:lvlJc w:val="left"/>
      <w:pPr>
        <w:ind w:left="8038" w:hanging="313"/>
      </w:pPr>
      <w:rPr>
        <w:rFonts w:hint="default"/>
        <w:lang w:val="vi" w:eastAsia="en-US" w:bidi="ar-SA"/>
      </w:rPr>
    </w:lvl>
    <w:lvl w:ilvl="8" w:tplc="D8F23C76">
      <w:numFmt w:val="bullet"/>
      <w:lvlText w:val="•"/>
      <w:lvlJc w:val="left"/>
      <w:pPr>
        <w:ind w:left="9115" w:hanging="313"/>
      </w:pPr>
      <w:rPr>
        <w:rFonts w:hint="default"/>
        <w:lang w:val="vi" w:eastAsia="en-US" w:bidi="ar-SA"/>
      </w:rPr>
    </w:lvl>
  </w:abstractNum>
  <w:abstractNum w:abstractNumId="428">
    <w:nsid w:val="579B125C"/>
    <w:multiLevelType w:val="hybridMultilevel"/>
    <w:tmpl w:val="FB14C402"/>
    <w:lvl w:ilvl="0" w:tplc="F3FE11EC">
      <w:numFmt w:val="bullet"/>
      <w:lvlText w:val="-"/>
      <w:lvlJc w:val="left"/>
      <w:pPr>
        <w:ind w:left="104" w:hanging="164"/>
      </w:pPr>
      <w:rPr>
        <w:rFonts w:ascii="Times New Roman" w:eastAsia="Times New Roman" w:hAnsi="Times New Roman" w:cs="Times New Roman" w:hint="default"/>
        <w:b w:val="0"/>
        <w:bCs w:val="0"/>
        <w:i w:val="0"/>
        <w:iCs w:val="0"/>
        <w:spacing w:val="0"/>
        <w:w w:val="99"/>
        <w:sz w:val="28"/>
        <w:szCs w:val="28"/>
        <w:lang w:val="vi" w:eastAsia="en-US" w:bidi="ar-SA"/>
      </w:rPr>
    </w:lvl>
    <w:lvl w:ilvl="1" w:tplc="FF4237A4">
      <w:numFmt w:val="bullet"/>
      <w:lvlText w:val="•"/>
      <w:lvlJc w:val="left"/>
      <w:pPr>
        <w:ind w:left="656" w:hanging="164"/>
      </w:pPr>
      <w:rPr>
        <w:rFonts w:hint="default"/>
        <w:lang w:val="vi" w:eastAsia="en-US" w:bidi="ar-SA"/>
      </w:rPr>
    </w:lvl>
    <w:lvl w:ilvl="2" w:tplc="F6C8E890">
      <w:numFmt w:val="bullet"/>
      <w:lvlText w:val="•"/>
      <w:lvlJc w:val="left"/>
      <w:pPr>
        <w:ind w:left="1212" w:hanging="164"/>
      </w:pPr>
      <w:rPr>
        <w:rFonts w:hint="default"/>
        <w:lang w:val="vi" w:eastAsia="en-US" w:bidi="ar-SA"/>
      </w:rPr>
    </w:lvl>
    <w:lvl w:ilvl="3" w:tplc="97DEA77A">
      <w:numFmt w:val="bullet"/>
      <w:lvlText w:val="•"/>
      <w:lvlJc w:val="left"/>
      <w:pPr>
        <w:ind w:left="1768" w:hanging="164"/>
      </w:pPr>
      <w:rPr>
        <w:rFonts w:hint="default"/>
        <w:lang w:val="vi" w:eastAsia="en-US" w:bidi="ar-SA"/>
      </w:rPr>
    </w:lvl>
    <w:lvl w:ilvl="4" w:tplc="68888A2C">
      <w:numFmt w:val="bullet"/>
      <w:lvlText w:val="•"/>
      <w:lvlJc w:val="left"/>
      <w:pPr>
        <w:ind w:left="2324" w:hanging="164"/>
      </w:pPr>
      <w:rPr>
        <w:rFonts w:hint="default"/>
        <w:lang w:val="vi" w:eastAsia="en-US" w:bidi="ar-SA"/>
      </w:rPr>
    </w:lvl>
    <w:lvl w:ilvl="5" w:tplc="24DC698C">
      <w:numFmt w:val="bullet"/>
      <w:lvlText w:val="•"/>
      <w:lvlJc w:val="left"/>
      <w:pPr>
        <w:ind w:left="2881" w:hanging="164"/>
      </w:pPr>
      <w:rPr>
        <w:rFonts w:hint="default"/>
        <w:lang w:val="vi" w:eastAsia="en-US" w:bidi="ar-SA"/>
      </w:rPr>
    </w:lvl>
    <w:lvl w:ilvl="6" w:tplc="A2B235B2">
      <w:numFmt w:val="bullet"/>
      <w:lvlText w:val="•"/>
      <w:lvlJc w:val="left"/>
      <w:pPr>
        <w:ind w:left="3437" w:hanging="164"/>
      </w:pPr>
      <w:rPr>
        <w:rFonts w:hint="default"/>
        <w:lang w:val="vi" w:eastAsia="en-US" w:bidi="ar-SA"/>
      </w:rPr>
    </w:lvl>
    <w:lvl w:ilvl="7" w:tplc="3A2047C4">
      <w:numFmt w:val="bullet"/>
      <w:lvlText w:val="•"/>
      <w:lvlJc w:val="left"/>
      <w:pPr>
        <w:ind w:left="3993" w:hanging="164"/>
      </w:pPr>
      <w:rPr>
        <w:rFonts w:hint="default"/>
        <w:lang w:val="vi" w:eastAsia="en-US" w:bidi="ar-SA"/>
      </w:rPr>
    </w:lvl>
    <w:lvl w:ilvl="8" w:tplc="88162C4E">
      <w:numFmt w:val="bullet"/>
      <w:lvlText w:val="•"/>
      <w:lvlJc w:val="left"/>
      <w:pPr>
        <w:ind w:left="4549" w:hanging="164"/>
      </w:pPr>
      <w:rPr>
        <w:rFonts w:hint="default"/>
        <w:lang w:val="vi" w:eastAsia="en-US" w:bidi="ar-SA"/>
      </w:rPr>
    </w:lvl>
  </w:abstractNum>
  <w:abstractNum w:abstractNumId="429">
    <w:nsid w:val="57CB4F9F"/>
    <w:multiLevelType w:val="hybridMultilevel"/>
    <w:tmpl w:val="809C6A62"/>
    <w:lvl w:ilvl="0" w:tplc="A0486C10">
      <w:start w:val="1"/>
      <w:numFmt w:val="upperLetter"/>
      <w:lvlText w:val="%1."/>
      <w:lvlJc w:val="left"/>
      <w:pPr>
        <w:ind w:left="838" w:hanging="346"/>
      </w:pPr>
      <w:rPr>
        <w:rFonts w:ascii="Times New Roman" w:eastAsia="Times New Roman" w:hAnsi="Times New Roman" w:cs="Times New Roman" w:hint="default"/>
        <w:b/>
        <w:bCs/>
        <w:i w:val="0"/>
        <w:iCs w:val="0"/>
        <w:spacing w:val="0"/>
        <w:w w:val="99"/>
        <w:sz w:val="28"/>
        <w:szCs w:val="28"/>
        <w:lang w:val="vi" w:eastAsia="en-US" w:bidi="ar-SA"/>
      </w:rPr>
    </w:lvl>
    <w:lvl w:ilvl="1" w:tplc="2E2EEADE">
      <w:numFmt w:val="bullet"/>
      <w:lvlText w:val="•"/>
      <w:lvlJc w:val="left"/>
      <w:pPr>
        <w:ind w:left="1882" w:hanging="346"/>
      </w:pPr>
      <w:rPr>
        <w:rFonts w:hint="default"/>
        <w:lang w:val="vi" w:eastAsia="en-US" w:bidi="ar-SA"/>
      </w:rPr>
    </w:lvl>
    <w:lvl w:ilvl="2" w:tplc="D9AE7100">
      <w:numFmt w:val="bullet"/>
      <w:lvlText w:val="•"/>
      <w:lvlJc w:val="left"/>
      <w:pPr>
        <w:ind w:left="2925" w:hanging="346"/>
      </w:pPr>
      <w:rPr>
        <w:rFonts w:hint="default"/>
        <w:lang w:val="vi" w:eastAsia="en-US" w:bidi="ar-SA"/>
      </w:rPr>
    </w:lvl>
    <w:lvl w:ilvl="3" w:tplc="AF88633C">
      <w:numFmt w:val="bullet"/>
      <w:lvlText w:val="•"/>
      <w:lvlJc w:val="left"/>
      <w:pPr>
        <w:ind w:left="3968" w:hanging="346"/>
      </w:pPr>
      <w:rPr>
        <w:rFonts w:hint="default"/>
        <w:lang w:val="vi" w:eastAsia="en-US" w:bidi="ar-SA"/>
      </w:rPr>
    </w:lvl>
    <w:lvl w:ilvl="4" w:tplc="8A9E3608">
      <w:numFmt w:val="bullet"/>
      <w:lvlText w:val="•"/>
      <w:lvlJc w:val="left"/>
      <w:pPr>
        <w:ind w:left="5011" w:hanging="346"/>
      </w:pPr>
      <w:rPr>
        <w:rFonts w:hint="default"/>
        <w:lang w:val="vi" w:eastAsia="en-US" w:bidi="ar-SA"/>
      </w:rPr>
    </w:lvl>
    <w:lvl w:ilvl="5" w:tplc="23E43ADA">
      <w:numFmt w:val="bullet"/>
      <w:lvlText w:val="•"/>
      <w:lvlJc w:val="left"/>
      <w:pPr>
        <w:ind w:left="6054" w:hanging="346"/>
      </w:pPr>
      <w:rPr>
        <w:rFonts w:hint="default"/>
        <w:lang w:val="vi" w:eastAsia="en-US" w:bidi="ar-SA"/>
      </w:rPr>
    </w:lvl>
    <w:lvl w:ilvl="6" w:tplc="0C0A5D14">
      <w:numFmt w:val="bullet"/>
      <w:lvlText w:val="•"/>
      <w:lvlJc w:val="left"/>
      <w:pPr>
        <w:ind w:left="7097" w:hanging="346"/>
      </w:pPr>
      <w:rPr>
        <w:rFonts w:hint="default"/>
        <w:lang w:val="vi" w:eastAsia="en-US" w:bidi="ar-SA"/>
      </w:rPr>
    </w:lvl>
    <w:lvl w:ilvl="7" w:tplc="468A6E44">
      <w:numFmt w:val="bullet"/>
      <w:lvlText w:val="•"/>
      <w:lvlJc w:val="left"/>
      <w:pPr>
        <w:ind w:left="8140" w:hanging="346"/>
      </w:pPr>
      <w:rPr>
        <w:rFonts w:hint="default"/>
        <w:lang w:val="vi" w:eastAsia="en-US" w:bidi="ar-SA"/>
      </w:rPr>
    </w:lvl>
    <w:lvl w:ilvl="8" w:tplc="BBBCAFD6">
      <w:numFmt w:val="bullet"/>
      <w:lvlText w:val="•"/>
      <w:lvlJc w:val="left"/>
      <w:pPr>
        <w:ind w:left="9183" w:hanging="346"/>
      </w:pPr>
      <w:rPr>
        <w:rFonts w:hint="default"/>
        <w:lang w:val="vi" w:eastAsia="en-US" w:bidi="ar-SA"/>
      </w:rPr>
    </w:lvl>
  </w:abstractNum>
  <w:abstractNum w:abstractNumId="430">
    <w:nsid w:val="57D55707"/>
    <w:multiLevelType w:val="hybridMultilevel"/>
    <w:tmpl w:val="BB48636A"/>
    <w:lvl w:ilvl="0" w:tplc="75E4057E">
      <w:start w:val="1"/>
      <w:numFmt w:val="decimal"/>
      <w:lvlText w:val="%1."/>
      <w:lvlJc w:val="left"/>
      <w:pPr>
        <w:ind w:left="493" w:hanging="293"/>
      </w:pPr>
      <w:rPr>
        <w:rFonts w:ascii="Times New Roman" w:eastAsia="Times New Roman" w:hAnsi="Times New Roman" w:cs="Times New Roman" w:hint="default"/>
        <w:b/>
        <w:bCs/>
        <w:i/>
        <w:iCs/>
        <w:spacing w:val="0"/>
        <w:w w:val="99"/>
        <w:sz w:val="28"/>
        <w:szCs w:val="28"/>
        <w:lang w:val="vi" w:eastAsia="en-US" w:bidi="ar-SA"/>
      </w:rPr>
    </w:lvl>
    <w:lvl w:ilvl="1" w:tplc="324E221C">
      <w:numFmt w:val="bullet"/>
      <w:lvlText w:val="-"/>
      <w:lvlJc w:val="left"/>
      <w:pPr>
        <w:ind w:left="493" w:hanging="164"/>
      </w:pPr>
      <w:rPr>
        <w:rFonts w:ascii="Times New Roman" w:eastAsia="Times New Roman" w:hAnsi="Times New Roman" w:cs="Times New Roman" w:hint="default"/>
        <w:b w:val="0"/>
        <w:bCs w:val="0"/>
        <w:i w:val="0"/>
        <w:iCs w:val="0"/>
        <w:spacing w:val="0"/>
        <w:w w:val="99"/>
        <w:sz w:val="28"/>
        <w:szCs w:val="28"/>
        <w:lang w:val="vi" w:eastAsia="en-US" w:bidi="ar-SA"/>
      </w:rPr>
    </w:lvl>
    <w:lvl w:ilvl="2" w:tplc="D2685A08">
      <w:numFmt w:val="bullet"/>
      <w:lvlText w:val="•"/>
      <w:lvlJc w:val="left"/>
      <w:pPr>
        <w:ind w:left="2653" w:hanging="164"/>
      </w:pPr>
      <w:rPr>
        <w:rFonts w:hint="default"/>
        <w:lang w:val="vi" w:eastAsia="en-US" w:bidi="ar-SA"/>
      </w:rPr>
    </w:lvl>
    <w:lvl w:ilvl="3" w:tplc="6002A262">
      <w:numFmt w:val="bullet"/>
      <w:lvlText w:val="•"/>
      <w:lvlJc w:val="left"/>
      <w:pPr>
        <w:ind w:left="3730" w:hanging="164"/>
      </w:pPr>
      <w:rPr>
        <w:rFonts w:hint="default"/>
        <w:lang w:val="vi" w:eastAsia="en-US" w:bidi="ar-SA"/>
      </w:rPr>
    </w:lvl>
    <w:lvl w:ilvl="4" w:tplc="080288B2">
      <w:numFmt w:val="bullet"/>
      <w:lvlText w:val="•"/>
      <w:lvlJc w:val="left"/>
      <w:pPr>
        <w:ind w:left="4807" w:hanging="164"/>
      </w:pPr>
      <w:rPr>
        <w:rFonts w:hint="default"/>
        <w:lang w:val="vi" w:eastAsia="en-US" w:bidi="ar-SA"/>
      </w:rPr>
    </w:lvl>
    <w:lvl w:ilvl="5" w:tplc="B2A853C2">
      <w:numFmt w:val="bullet"/>
      <w:lvlText w:val="•"/>
      <w:lvlJc w:val="left"/>
      <w:pPr>
        <w:ind w:left="5884" w:hanging="164"/>
      </w:pPr>
      <w:rPr>
        <w:rFonts w:hint="default"/>
        <w:lang w:val="vi" w:eastAsia="en-US" w:bidi="ar-SA"/>
      </w:rPr>
    </w:lvl>
    <w:lvl w:ilvl="6" w:tplc="BB66AA56">
      <w:numFmt w:val="bullet"/>
      <w:lvlText w:val="•"/>
      <w:lvlJc w:val="left"/>
      <w:pPr>
        <w:ind w:left="6961" w:hanging="164"/>
      </w:pPr>
      <w:rPr>
        <w:rFonts w:hint="default"/>
        <w:lang w:val="vi" w:eastAsia="en-US" w:bidi="ar-SA"/>
      </w:rPr>
    </w:lvl>
    <w:lvl w:ilvl="7" w:tplc="4C769BEA">
      <w:numFmt w:val="bullet"/>
      <w:lvlText w:val="•"/>
      <w:lvlJc w:val="left"/>
      <w:pPr>
        <w:ind w:left="8038" w:hanging="164"/>
      </w:pPr>
      <w:rPr>
        <w:rFonts w:hint="default"/>
        <w:lang w:val="vi" w:eastAsia="en-US" w:bidi="ar-SA"/>
      </w:rPr>
    </w:lvl>
    <w:lvl w:ilvl="8" w:tplc="E83A89E6">
      <w:numFmt w:val="bullet"/>
      <w:lvlText w:val="•"/>
      <w:lvlJc w:val="left"/>
      <w:pPr>
        <w:ind w:left="9115" w:hanging="164"/>
      </w:pPr>
      <w:rPr>
        <w:rFonts w:hint="default"/>
        <w:lang w:val="vi" w:eastAsia="en-US" w:bidi="ar-SA"/>
      </w:rPr>
    </w:lvl>
  </w:abstractNum>
  <w:abstractNum w:abstractNumId="431">
    <w:nsid w:val="57F06D07"/>
    <w:multiLevelType w:val="hybridMultilevel"/>
    <w:tmpl w:val="06786838"/>
    <w:lvl w:ilvl="0" w:tplc="8DE885CA">
      <w:start w:val="1"/>
      <w:numFmt w:val="upperLetter"/>
      <w:lvlText w:val="%1."/>
      <w:lvlJc w:val="left"/>
      <w:pPr>
        <w:ind w:left="833" w:hanging="341"/>
      </w:pPr>
      <w:rPr>
        <w:rFonts w:ascii="Times New Roman" w:eastAsia="Times New Roman" w:hAnsi="Times New Roman" w:cs="Times New Roman" w:hint="default"/>
        <w:b w:val="0"/>
        <w:bCs w:val="0"/>
        <w:i w:val="0"/>
        <w:iCs w:val="0"/>
        <w:spacing w:val="-5"/>
        <w:w w:val="99"/>
        <w:sz w:val="28"/>
        <w:szCs w:val="28"/>
        <w:lang w:val="vi" w:eastAsia="en-US" w:bidi="ar-SA"/>
      </w:rPr>
    </w:lvl>
    <w:lvl w:ilvl="1" w:tplc="2D4C19F2">
      <w:numFmt w:val="bullet"/>
      <w:lvlText w:val="•"/>
      <w:lvlJc w:val="left"/>
      <w:pPr>
        <w:ind w:left="1882" w:hanging="341"/>
      </w:pPr>
      <w:rPr>
        <w:rFonts w:hint="default"/>
        <w:lang w:val="vi" w:eastAsia="en-US" w:bidi="ar-SA"/>
      </w:rPr>
    </w:lvl>
    <w:lvl w:ilvl="2" w:tplc="9E129792">
      <w:numFmt w:val="bullet"/>
      <w:lvlText w:val="•"/>
      <w:lvlJc w:val="left"/>
      <w:pPr>
        <w:ind w:left="2925" w:hanging="341"/>
      </w:pPr>
      <w:rPr>
        <w:rFonts w:hint="default"/>
        <w:lang w:val="vi" w:eastAsia="en-US" w:bidi="ar-SA"/>
      </w:rPr>
    </w:lvl>
    <w:lvl w:ilvl="3" w:tplc="2A16EF48">
      <w:numFmt w:val="bullet"/>
      <w:lvlText w:val="•"/>
      <w:lvlJc w:val="left"/>
      <w:pPr>
        <w:ind w:left="3968" w:hanging="341"/>
      </w:pPr>
      <w:rPr>
        <w:rFonts w:hint="default"/>
        <w:lang w:val="vi" w:eastAsia="en-US" w:bidi="ar-SA"/>
      </w:rPr>
    </w:lvl>
    <w:lvl w:ilvl="4" w:tplc="3622FCAC">
      <w:numFmt w:val="bullet"/>
      <w:lvlText w:val="•"/>
      <w:lvlJc w:val="left"/>
      <w:pPr>
        <w:ind w:left="5011" w:hanging="341"/>
      </w:pPr>
      <w:rPr>
        <w:rFonts w:hint="default"/>
        <w:lang w:val="vi" w:eastAsia="en-US" w:bidi="ar-SA"/>
      </w:rPr>
    </w:lvl>
    <w:lvl w:ilvl="5" w:tplc="EC6EB6FA">
      <w:numFmt w:val="bullet"/>
      <w:lvlText w:val="•"/>
      <w:lvlJc w:val="left"/>
      <w:pPr>
        <w:ind w:left="6054" w:hanging="341"/>
      </w:pPr>
      <w:rPr>
        <w:rFonts w:hint="default"/>
        <w:lang w:val="vi" w:eastAsia="en-US" w:bidi="ar-SA"/>
      </w:rPr>
    </w:lvl>
    <w:lvl w:ilvl="6" w:tplc="216A3860">
      <w:numFmt w:val="bullet"/>
      <w:lvlText w:val="•"/>
      <w:lvlJc w:val="left"/>
      <w:pPr>
        <w:ind w:left="7097" w:hanging="341"/>
      </w:pPr>
      <w:rPr>
        <w:rFonts w:hint="default"/>
        <w:lang w:val="vi" w:eastAsia="en-US" w:bidi="ar-SA"/>
      </w:rPr>
    </w:lvl>
    <w:lvl w:ilvl="7" w:tplc="0ACCB538">
      <w:numFmt w:val="bullet"/>
      <w:lvlText w:val="•"/>
      <w:lvlJc w:val="left"/>
      <w:pPr>
        <w:ind w:left="8140" w:hanging="341"/>
      </w:pPr>
      <w:rPr>
        <w:rFonts w:hint="default"/>
        <w:lang w:val="vi" w:eastAsia="en-US" w:bidi="ar-SA"/>
      </w:rPr>
    </w:lvl>
    <w:lvl w:ilvl="8" w:tplc="BC2C8F86">
      <w:numFmt w:val="bullet"/>
      <w:lvlText w:val="•"/>
      <w:lvlJc w:val="left"/>
      <w:pPr>
        <w:ind w:left="9183" w:hanging="341"/>
      </w:pPr>
      <w:rPr>
        <w:rFonts w:hint="default"/>
        <w:lang w:val="vi" w:eastAsia="en-US" w:bidi="ar-SA"/>
      </w:rPr>
    </w:lvl>
  </w:abstractNum>
  <w:abstractNum w:abstractNumId="432">
    <w:nsid w:val="58046282"/>
    <w:multiLevelType w:val="hybridMultilevel"/>
    <w:tmpl w:val="9E0EF5F0"/>
    <w:lvl w:ilvl="0" w:tplc="8DE28014">
      <w:numFmt w:val="bullet"/>
      <w:lvlText w:val="-"/>
      <w:lvlJc w:val="left"/>
      <w:pPr>
        <w:ind w:left="493" w:hanging="193"/>
      </w:pPr>
      <w:rPr>
        <w:rFonts w:ascii="Times New Roman" w:eastAsia="Times New Roman" w:hAnsi="Times New Roman" w:cs="Times New Roman" w:hint="default"/>
        <w:b w:val="0"/>
        <w:bCs w:val="0"/>
        <w:i w:val="0"/>
        <w:iCs w:val="0"/>
        <w:spacing w:val="0"/>
        <w:w w:val="99"/>
        <w:sz w:val="28"/>
        <w:szCs w:val="28"/>
        <w:lang w:val="vi" w:eastAsia="en-US" w:bidi="ar-SA"/>
      </w:rPr>
    </w:lvl>
    <w:lvl w:ilvl="1" w:tplc="070C94AA">
      <w:numFmt w:val="bullet"/>
      <w:lvlText w:val="•"/>
      <w:lvlJc w:val="left"/>
      <w:pPr>
        <w:ind w:left="1576" w:hanging="193"/>
      </w:pPr>
      <w:rPr>
        <w:rFonts w:hint="default"/>
        <w:lang w:val="vi" w:eastAsia="en-US" w:bidi="ar-SA"/>
      </w:rPr>
    </w:lvl>
    <w:lvl w:ilvl="2" w:tplc="B0D21AF6">
      <w:numFmt w:val="bullet"/>
      <w:lvlText w:val="•"/>
      <w:lvlJc w:val="left"/>
      <w:pPr>
        <w:ind w:left="2653" w:hanging="193"/>
      </w:pPr>
      <w:rPr>
        <w:rFonts w:hint="default"/>
        <w:lang w:val="vi" w:eastAsia="en-US" w:bidi="ar-SA"/>
      </w:rPr>
    </w:lvl>
    <w:lvl w:ilvl="3" w:tplc="983221AE">
      <w:numFmt w:val="bullet"/>
      <w:lvlText w:val="•"/>
      <w:lvlJc w:val="left"/>
      <w:pPr>
        <w:ind w:left="3730" w:hanging="193"/>
      </w:pPr>
      <w:rPr>
        <w:rFonts w:hint="default"/>
        <w:lang w:val="vi" w:eastAsia="en-US" w:bidi="ar-SA"/>
      </w:rPr>
    </w:lvl>
    <w:lvl w:ilvl="4" w:tplc="5F48B6BE">
      <w:numFmt w:val="bullet"/>
      <w:lvlText w:val="•"/>
      <w:lvlJc w:val="left"/>
      <w:pPr>
        <w:ind w:left="4807" w:hanging="193"/>
      </w:pPr>
      <w:rPr>
        <w:rFonts w:hint="default"/>
        <w:lang w:val="vi" w:eastAsia="en-US" w:bidi="ar-SA"/>
      </w:rPr>
    </w:lvl>
    <w:lvl w:ilvl="5" w:tplc="1D92C60A">
      <w:numFmt w:val="bullet"/>
      <w:lvlText w:val="•"/>
      <w:lvlJc w:val="left"/>
      <w:pPr>
        <w:ind w:left="5884" w:hanging="193"/>
      </w:pPr>
      <w:rPr>
        <w:rFonts w:hint="default"/>
        <w:lang w:val="vi" w:eastAsia="en-US" w:bidi="ar-SA"/>
      </w:rPr>
    </w:lvl>
    <w:lvl w:ilvl="6" w:tplc="E1FC0F94">
      <w:numFmt w:val="bullet"/>
      <w:lvlText w:val="•"/>
      <w:lvlJc w:val="left"/>
      <w:pPr>
        <w:ind w:left="6961" w:hanging="193"/>
      </w:pPr>
      <w:rPr>
        <w:rFonts w:hint="default"/>
        <w:lang w:val="vi" w:eastAsia="en-US" w:bidi="ar-SA"/>
      </w:rPr>
    </w:lvl>
    <w:lvl w:ilvl="7" w:tplc="EA8CB2BE">
      <w:numFmt w:val="bullet"/>
      <w:lvlText w:val="•"/>
      <w:lvlJc w:val="left"/>
      <w:pPr>
        <w:ind w:left="8038" w:hanging="193"/>
      </w:pPr>
      <w:rPr>
        <w:rFonts w:hint="default"/>
        <w:lang w:val="vi" w:eastAsia="en-US" w:bidi="ar-SA"/>
      </w:rPr>
    </w:lvl>
    <w:lvl w:ilvl="8" w:tplc="A2786872">
      <w:numFmt w:val="bullet"/>
      <w:lvlText w:val="•"/>
      <w:lvlJc w:val="left"/>
      <w:pPr>
        <w:ind w:left="9115" w:hanging="193"/>
      </w:pPr>
      <w:rPr>
        <w:rFonts w:hint="default"/>
        <w:lang w:val="vi" w:eastAsia="en-US" w:bidi="ar-SA"/>
      </w:rPr>
    </w:lvl>
  </w:abstractNum>
  <w:abstractNum w:abstractNumId="433">
    <w:nsid w:val="581E4ECF"/>
    <w:multiLevelType w:val="hybridMultilevel"/>
    <w:tmpl w:val="58B22B14"/>
    <w:lvl w:ilvl="0" w:tplc="FA7E41F8">
      <w:numFmt w:val="bullet"/>
      <w:lvlText w:val="*"/>
      <w:lvlJc w:val="left"/>
      <w:pPr>
        <w:ind w:left="493" w:hanging="212"/>
      </w:pPr>
      <w:rPr>
        <w:rFonts w:ascii="Times New Roman" w:eastAsia="Times New Roman" w:hAnsi="Times New Roman" w:cs="Times New Roman" w:hint="default"/>
        <w:spacing w:val="0"/>
        <w:w w:val="99"/>
        <w:lang w:val="vi" w:eastAsia="en-US" w:bidi="ar-SA"/>
      </w:rPr>
    </w:lvl>
    <w:lvl w:ilvl="1" w:tplc="2564DDC2">
      <w:numFmt w:val="bullet"/>
      <w:lvlText w:val="•"/>
      <w:lvlJc w:val="left"/>
      <w:pPr>
        <w:ind w:left="1576" w:hanging="212"/>
      </w:pPr>
      <w:rPr>
        <w:rFonts w:hint="default"/>
        <w:lang w:val="vi" w:eastAsia="en-US" w:bidi="ar-SA"/>
      </w:rPr>
    </w:lvl>
    <w:lvl w:ilvl="2" w:tplc="08DA04A6">
      <w:numFmt w:val="bullet"/>
      <w:lvlText w:val="•"/>
      <w:lvlJc w:val="left"/>
      <w:pPr>
        <w:ind w:left="2653" w:hanging="212"/>
      </w:pPr>
      <w:rPr>
        <w:rFonts w:hint="default"/>
        <w:lang w:val="vi" w:eastAsia="en-US" w:bidi="ar-SA"/>
      </w:rPr>
    </w:lvl>
    <w:lvl w:ilvl="3" w:tplc="C4826564">
      <w:numFmt w:val="bullet"/>
      <w:lvlText w:val="•"/>
      <w:lvlJc w:val="left"/>
      <w:pPr>
        <w:ind w:left="3730" w:hanging="212"/>
      </w:pPr>
      <w:rPr>
        <w:rFonts w:hint="default"/>
        <w:lang w:val="vi" w:eastAsia="en-US" w:bidi="ar-SA"/>
      </w:rPr>
    </w:lvl>
    <w:lvl w:ilvl="4" w:tplc="26EEBB86">
      <w:numFmt w:val="bullet"/>
      <w:lvlText w:val="•"/>
      <w:lvlJc w:val="left"/>
      <w:pPr>
        <w:ind w:left="4807" w:hanging="212"/>
      </w:pPr>
      <w:rPr>
        <w:rFonts w:hint="default"/>
        <w:lang w:val="vi" w:eastAsia="en-US" w:bidi="ar-SA"/>
      </w:rPr>
    </w:lvl>
    <w:lvl w:ilvl="5" w:tplc="AAAE59B4">
      <w:numFmt w:val="bullet"/>
      <w:lvlText w:val="•"/>
      <w:lvlJc w:val="left"/>
      <w:pPr>
        <w:ind w:left="5884" w:hanging="212"/>
      </w:pPr>
      <w:rPr>
        <w:rFonts w:hint="default"/>
        <w:lang w:val="vi" w:eastAsia="en-US" w:bidi="ar-SA"/>
      </w:rPr>
    </w:lvl>
    <w:lvl w:ilvl="6" w:tplc="D084F8BA">
      <w:numFmt w:val="bullet"/>
      <w:lvlText w:val="•"/>
      <w:lvlJc w:val="left"/>
      <w:pPr>
        <w:ind w:left="6961" w:hanging="212"/>
      </w:pPr>
      <w:rPr>
        <w:rFonts w:hint="default"/>
        <w:lang w:val="vi" w:eastAsia="en-US" w:bidi="ar-SA"/>
      </w:rPr>
    </w:lvl>
    <w:lvl w:ilvl="7" w:tplc="B7F60C0A">
      <w:numFmt w:val="bullet"/>
      <w:lvlText w:val="•"/>
      <w:lvlJc w:val="left"/>
      <w:pPr>
        <w:ind w:left="8038" w:hanging="212"/>
      </w:pPr>
      <w:rPr>
        <w:rFonts w:hint="default"/>
        <w:lang w:val="vi" w:eastAsia="en-US" w:bidi="ar-SA"/>
      </w:rPr>
    </w:lvl>
    <w:lvl w:ilvl="8" w:tplc="5A40AA38">
      <w:numFmt w:val="bullet"/>
      <w:lvlText w:val="•"/>
      <w:lvlJc w:val="left"/>
      <w:pPr>
        <w:ind w:left="9115" w:hanging="212"/>
      </w:pPr>
      <w:rPr>
        <w:rFonts w:hint="default"/>
        <w:lang w:val="vi" w:eastAsia="en-US" w:bidi="ar-SA"/>
      </w:rPr>
    </w:lvl>
  </w:abstractNum>
  <w:abstractNum w:abstractNumId="434">
    <w:nsid w:val="58450E39"/>
    <w:multiLevelType w:val="hybridMultilevel"/>
    <w:tmpl w:val="9CBC5382"/>
    <w:lvl w:ilvl="0" w:tplc="01DE131C">
      <w:start w:val="1"/>
      <w:numFmt w:val="upperLetter"/>
      <w:lvlText w:val="%1."/>
      <w:lvlJc w:val="left"/>
      <w:pPr>
        <w:ind w:left="833" w:hanging="341"/>
      </w:pPr>
      <w:rPr>
        <w:rFonts w:ascii="Times New Roman" w:eastAsia="Times New Roman" w:hAnsi="Times New Roman" w:cs="Times New Roman" w:hint="default"/>
        <w:b w:val="0"/>
        <w:bCs w:val="0"/>
        <w:i w:val="0"/>
        <w:iCs w:val="0"/>
        <w:spacing w:val="-5"/>
        <w:w w:val="99"/>
        <w:sz w:val="28"/>
        <w:szCs w:val="28"/>
        <w:lang w:val="vi" w:eastAsia="en-US" w:bidi="ar-SA"/>
      </w:rPr>
    </w:lvl>
    <w:lvl w:ilvl="1" w:tplc="9EB4CC3C">
      <w:numFmt w:val="bullet"/>
      <w:lvlText w:val="•"/>
      <w:lvlJc w:val="left"/>
      <w:pPr>
        <w:ind w:left="1882" w:hanging="341"/>
      </w:pPr>
      <w:rPr>
        <w:rFonts w:hint="default"/>
        <w:lang w:val="vi" w:eastAsia="en-US" w:bidi="ar-SA"/>
      </w:rPr>
    </w:lvl>
    <w:lvl w:ilvl="2" w:tplc="91A281FC">
      <w:numFmt w:val="bullet"/>
      <w:lvlText w:val="•"/>
      <w:lvlJc w:val="left"/>
      <w:pPr>
        <w:ind w:left="2925" w:hanging="341"/>
      </w:pPr>
      <w:rPr>
        <w:rFonts w:hint="default"/>
        <w:lang w:val="vi" w:eastAsia="en-US" w:bidi="ar-SA"/>
      </w:rPr>
    </w:lvl>
    <w:lvl w:ilvl="3" w:tplc="220EC7F8">
      <w:numFmt w:val="bullet"/>
      <w:lvlText w:val="•"/>
      <w:lvlJc w:val="left"/>
      <w:pPr>
        <w:ind w:left="3968" w:hanging="341"/>
      </w:pPr>
      <w:rPr>
        <w:rFonts w:hint="default"/>
        <w:lang w:val="vi" w:eastAsia="en-US" w:bidi="ar-SA"/>
      </w:rPr>
    </w:lvl>
    <w:lvl w:ilvl="4" w:tplc="0A362D62">
      <w:numFmt w:val="bullet"/>
      <w:lvlText w:val="•"/>
      <w:lvlJc w:val="left"/>
      <w:pPr>
        <w:ind w:left="5011" w:hanging="341"/>
      </w:pPr>
      <w:rPr>
        <w:rFonts w:hint="default"/>
        <w:lang w:val="vi" w:eastAsia="en-US" w:bidi="ar-SA"/>
      </w:rPr>
    </w:lvl>
    <w:lvl w:ilvl="5" w:tplc="8EEA2BEC">
      <w:numFmt w:val="bullet"/>
      <w:lvlText w:val="•"/>
      <w:lvlJc w:val="left"/>
      <w:pPr>
        <w:ind w:left="6054" w:hanging="341"/>
      </w:pPr>
      <w:rPr>
        <w:rFonts w:hint="default"/>
        <w:lang w:val="vi" w:eastAsia="en-US" w:bidi="ar-SA"/>
      </w:rPr>
    </w:lvl>
    <w:lvl w:ilvl="6" w:tplc="8CAAD8AC">
      <w:numFmt w:val="bullet"/>
      <w:lvlText w:val="•"/>
      <w:lvlJc w:val="left"/>
      <w:pPr>
        <w:ind w:left="7097" w:hanging="341"/>
      </w:pPr>
      <w:rPr>
        <w:rFonts w:hint="default"/>
        <w:lang w:val="vi" w:eastAsia="en-US" w:bidi="ar-SA"/>
      </w:rPr>
    </w:lvl>
    <w:lvl w:ilvl="7" w:tplc="D5AE18FC">
      <w:numFmt w:val="bullet"/>
      <w:lvlText w:val="•"/>
      <w:lvlJc w:val="left"/>
      <w:pPr>
        <w:ind w:left="8140" w:hanging="341"/>
      </w:pPr>
      <w:rPr>
        <w:rFonts w:hint="default"/>
        <w:lang w:val="vi" w:eastAsia="en-US" w:bidi="ar-SA"/>
      </w:rPr>
    </w:lvl>
    <w:lvl w:ilvl="8" w:tplc="046C16D2">
      <w:numFmt w:val="bullet"/>
      <w:lvlText w:val="•"/>
      <w:lvlJc w:val="left"/>
      <w:pPr>
        <w:ind w:left="9183" w:hanging="341"/>
      </w:pPr>
      <w:rPr>
        <w:rFonts w:hint="default"/>
        <w:lang w:val="vi" w:eastAsia="en-US" w:bidi="ar-SA"/>
      </w:rPr>
    </w:lvl>
  </w:abstractNum>
  <w:abstractNum w:abstractNumId="435">
    <w:nsid w:val="58625FBB"/>
    <w:multiLevelType w:val="hybridMultilevel"/>
    <w:tmpl w:val="9F447D6A"/>
    <w:lvl w:ilvl="0" w:tplc="C1B00516">
      <w:start w:val="1"/>
      <w:numFmt w:val="upperLetter"/>
      <w:lvlText w:val="%1."/>
      <w:lvlJc w:val="left"/>
      <w:pPr>
        <w:ind w:left="527" w:hanging="342"/>
        <w:jc w:val="right"/>
      </w:pPr>
      <w:rPr>
        <w:rFonts w:hint="default"/>
        <w:spacing w:val="-5"/>
        <w:w w:val="99"/>
        <w:lang w:val="vi" w:eastAsia="en-US" w:bidi="ar-SA"/>
      </w:rPr>
    </w:lvl>
    <w:lvl w:ilvl="1" w:tplc="6876F818">
      <w:numFmt w:val="bullet"/>
      <w:lvlText w:val="•"/>
      <w:lvlJc w:val="left"/>
      <w:pPr>
        <w:ind w:left="1507" w:hanging="342"/>
      </w:pPr>
      <w:rPr>
        <w:rFonts w:hint="default"/>
        <w:lang w:val="vi" w:eastAsia="en-US" w:bidi="ar-SA"/>
      </w:rPr>
    </w:lvl>
    <w:lvl w:ilvl="2" w:tplc="42EEFDD2">
      <w:numFmt w:val="bullet"/>
      <w:lvlText w:val="•"/>
      <w:lvlJc w:val="left"/>
      <w:pPr>
        <w:ind w:left="2495" w:hanging="342"/>
      </w:pPr>
      <w:rPr>
        <w:rFonts w:hint="default"/>
        <w:lang w:val="vi" w:eastAsia="en-US" w:bidi="ar-SA"/>
      </w:rPr>
    </w:lvl>
    <w:lvl w:ilvl="3" w:tplc="1100733C">
      <w:numFmt w:val="bullet"/>
      <w:lvlText w:val="•"/>
      <w:lvlJc w:val="left"/>
      <w:pPr>
        <w:ind w:left="3482" w:hanging="342"/>
      </w:pPr>
      <w:rPr>
        <w:rFonts w:hint="default"/>
        <w:lang w:val="vi" w:eastAsia="en-US" w:bidi="ar-SA"/>
      </w:rPr>
    </w:lvl>
    <w:lvl w:ilvl="4" w:tplc="36E09238">
      <w:numFmt w:val="bullet"/>
      <w:lvlText w:val="•"/>
      <w:lvlJc w:val="left"/>
      <w:pPr>
        <w:ind w:left="4470" w:hanging="342"/>
      </w:pPr>
      <w:rPr>
        <w:rFonts w:hint="default"/>
        <w:lang w:val="vi" w:eastAsia="en-US" w:bidi="ar-SA"/>
      </w:rPr>
    </w:lvl>
    <w:lvl w:ilvl="5" w:tplc="0582C7B0">
      <w:numFmt w:val="bullet"/>
      <w:lvlText w:val="•"/>
      <w:lvlJc w:val="left"/>
      <w:pPr>
        <w:ind w:left="5457" w:hanging="342"/>
      </w:pPr>
      <w:rPr>
        <w:rFonts w:hint="default"/>
        <w:lang w:val="vi" w:eastAsia="en-US" w:bidi="ar-SA"/>
      </w:rPr>
    </w:lvl>
    <w:lvl w:ilvl="6" w:tplc="3A28A45A">
      <w:numFmt w:val="bullet"/>
      <w:lvlText w:val="•"/>
      <w:lvlJc w:val="left"/>
      <w:pPr>
        <w:ind w:left="6445" w:hanging="342"/>
      </w:pPr>
      <w:rPr>
        <w:rFonts w:hint="default"/>
        <w:lang w:val="vi" w:eastAsia="en-US" w:bidi="ar-SA"/>
      </w:rPr>
    </w:lvl>
    <w:lvl w:ilvl="7" w:tplc="8378F56E">
      <w:numFmt w:val="bullet"/>
      <w:lvlText w:val="•"/>
      <w:lvlJc w:val="left"/>
      <w:pPr>
        <w:ind w:left="7432" w:hanging="342"/>
      </w:pPr>
      <w:rPr>
        <w:rFonts w:hint="default"/>
        <w:lang w:val="vi" w:eastAsia="en-US" w:bidi="ar-SA"/>
      </w:rPr>
    </w:lvl>
    <w:lvl w:ilvl="8" w:tplc="01D6EB28">
      <w:numFmt w:val="bullet"/>
      <w:lvlText w:val="•"/>
      <w:lvlJc w:val="left"/>
      <w:pPr>
        <w:ind w:left="8420" w:hanging="342"/>
      </w:pPr>
      <w:rPr>
        <w:rFonts w:hint="default"/>
        <w:lang w:val="vi" w:eastAsia="en-US" w:bidi="ar-SA"/>
      </w:rPr>
    </w:lvl>
  </w:abstractNum>
  <w:abstractNum w:abstractNumId="436">
    <w:nsid w:val="587D706A"/>
    <w:multiLevelType w:val="multilevel"/>
    <w:tmpl w:val="E59C2948"/>
    <w:lvl w:ilvl="0">
      <w:start w:val="1"/>
      <w:numFmt w:val="decimal"/>
      <w:lvlText w:val="%1"/>
      <w:lvlJc w:val="left"/>
      <w:pPr>
        <w:ind w:left="1553" w:hanging="494"/>
      </w:pPr>
      <w:rPr>
        <w:rFonts w:hint="default"/>
        <w:lang w:val="vi" w:eastAsia="en-US" w:bidi="ar-SA"/>
      </w:rPr>
    </w:lvl>
    <w:lvl w:ilvl="1">
      <w:start w:val="3"/>
      <w:numFmt w:val="decimal"/>
      <w:lvlText w:val="%1.%2."/>
      <w:lvlJc w:val="left"/>
      <w:pPr>
        <w:ind w:left="1553" w:hanging="494"/>
      </w:pPr>
      <w:rPr>
        <w:rFonts w:ascii="Times New Roman" w:eastAsia="Times New Roman" w:hAnsi="Times New Roman" w:cs="Times New Roman" w:hint="default"/>
        <w:b/>
        <w:bCs/>
        <w:i/>
        <w:iCs/>
        <w:spacing w:val="0"/>
        <w:w w:val="99"/>
        <w:sz w:val="28"/>
        <w:szCs w:val="28"/>
        <w:lang w:val="vi" w:eastAsia="en-US" w:bidi="ar-SA"/>
      </w:rPr>
    </w:lvl>
    <w:lvl w:ilvl="2">
      <w:numFmt w:val="bullet"/>
      <w:lvlText w:val="•"/>
      <w:lvlJc w:val="left"/>
      <w:pPr>
        <w:ind w:left="3501" w:hanging="494"/>
      </w:pPr>
      <w:rPr>
        <w:rFonts w:hint="default"/>
        <w:lang w:val="vi" w:eastAsia="en-US" w:bidi="ar-SA"/>
      </w:rPr>
    </w:lvl>
    <w:lvl w:ilvl="3">
      <w:numFmt w:val="bullet"/>
      <w:lvlText w:val="•"/>
      <w:lvlJc w:val="left"/>
      <w:pPr>
        <w:ind w:left="4472" w:hanging="494"/>
      </w:pPr>
      <w:rPr>
        <w:rFonts w:hint="default"/>
        <w:lang w:val="vi" w:eastAsia="en-US" w:bidi="ar-SA"/>
      </w:rPr>
    </w:lvl>
    <w:lvl w:ilvl="4">
      <w:numFmt w:val="bullet"/>
      <w:lvlText w:val="•"/>
      <w:lvlJc w:val="left"/>
      <w:pPr>
        <w:ind w:left="5443" w:hanging="494"/>
      </w:pPr>
      <w:rPr>
        <w:rFonts w:hint="default"/>
        <w:lang w:val="vi" w:eastAsia="en-US" w:bidi="ar-SA"/>
      </w:rPr>
    </w:lvl>
    <w:lvl w:ilvl="5">
      <w:numFmt w:val="bullet"/>
      <w:lvlText w:val="•"/>
      <w:lvlJc w:val="left"/>
      <w:pPr>
        <w:ind w:left="6414" w:hanging="494"/>
      </w:pPr>
      <w:rPr>
        <w:rFonts w:hint="default"/>
        <w:lang w:val="vi" w:eastAsia="en-US" w:bidi="ar-SA"/>
      </w:rPr>
    </w:lvl>
    <w:lvl w:ilvl="6">
      <w:numFmt w:val="bullet"/>
      <w:lvlText w:val="•"/>
      <w:lvlJc w:val="left"/>
      <w:pPr>
        <w:ind w:left="7385" w:hanging="494"/>
      </w:pPr>
      <w:rPr>
        <w:rFonts w:hint="default"/>
        <w:lang w:val="vi" w:eastAsia="en-US" w:bidi="ar-SA"/>
      </w:rPr>
    </w:lvl>
    <w:lvl w:ilvl="7">
      <w:numFmt w:val="bullet"/>
      <w:lvlText w:val="•"/>
      <w:lvlJc w:val="left"/>
      <w:pPr>
        <w:ind w:left="8356" w:hanging="494"/>
      </w:pPr>
      <w:rPr>
        <w:rFonts w:hint="default"/>
        <w:lang w:val="vi" w:eastAsia="en-US" w:bidi="ar-SA"/>
      </w:rPr>
    </w:lvl>
    <w:lvl w:ilvl="8">
      <w:numFmt w:val="bullet"/>
      <w:lvlText w:val="•"/>
      <w:lvlJc w:val="left"/>
      <w:pPr>
        <w:ind w:left="9327" w:hanging="494"/>
      </w:pPr>
      <w:rPr>
        <w:rFonts w:hint="default"/>
        <w:lang w:val="vi" w:eastAsia="en-US" w:bidi="ar-SA"/>
      </w:rPr>
    </w:lvl>
  </w:abstractNum>
  <w:abstractNum w:abstractNumId="437">
    <w:nsid w:val="589935DE"/>
    <w:multiLevelType w:val="hybridMultilevel"/>
    <w:tmpl w:val="62EC7A20"/>
    <w:lvl w:ilvl="0" w:tplc="B598FCFE">
      <w:start w:val="1"/>
      <w:numFmt w:val="lowerLetter"/>
      <w:lvlText w:val="%1."/>
      <w:lvlJc w:val="left"/>
      <w:pPr>
        <w:ind w:left="493" w:hanging="269"/>
      </w:pPr>
      <w:rPr>
        <w:rFonts w:ascii="Times New Roman" w:eastAsia="Times New Roman" w:hAnsi="Times New Roman" w:cs="Times New Roman" w:hint="default"/>
        <w:b w:val="0"/>
        <w:bCs w:val="0"/>
        <w:i w:val="0"/>
        <w:iCs w:val="0"/>
        <w:spacing w:val="0"/>
        <w:w w:val="99"/>
        <w:sz w:val="28"/>
        <w:szCs w:val="28"/>
        <w:lang w:val="vi" w:eastAsia="en-US" w:bidi="ar-SA"/>
      </w:rPr>
    </w:lvl>
    <w:lvl w:ilvl="1" w:tplc="21C016FC">
      <w:numFmt w:val="bullet"/>
      <w:lvlText w:val="•"/>
      <w:lvlJc w:val="left"/>
      <w:pPr>
        <w:ind w:left="1576" w:hanging="269"/>
      </w:pPr>
      <w:rPr>
        <w:rFonts w:hint="default"/>
        <w:lang w:val="vi" w:eastAsia="en-US" w:bidi="ar-SA"/>
      </w:rPr>
    </w:lvl>
    <w:lvl w:ilvl="2" w:tplc="4062640C">
      <w:numFmt w:val="bullet"/>
      <w:lvlText w:val="•"/>
      <w:lvlJc w:val="left"/>
      <w:pPr>
        <w:ind w:left="2653" w:hanging="269"/>
      </w:pPr>
      <w:rPr>
        <w:rFonts w:hint="default"/>
        <w:lang w:val="vi" w:eastAsia="en-US" w:bidi="ar-SA"/>
      </w:rPr>
    </w:lvl>
    <w:lvl w:ilvl="3" w:tplc="954894DE">
      <w:numFmt w:val="bullet"/>
      <w:lvlText w:val="•"/>
      <w:lvlJc w:val="left"/>
      <w:pPr>
        <w:ind w:left="3730" w:hanging="269"/>
      </w:pPr>
      <w:rPr>
        <w:rFonts w:hint="default"/>
        <w:lang w:val="vi" w:eastAsia="en-US" w:bidi="ar-SA"/>
      </w:rPr>
    </w:lvl>
    <w:lvl w:ilvl="4" w:tplc="714A8F78">
      <w:numFmt w:val="bullet"/>
      <w:lvlText w:val="•"/>
      <w:lvlJc w:val="left"/>
      <w:pPr>
        <w:ind w:left="4807" w:hanging="269"/>
      </w:pPr>
      <w:rPr>
        <w:rFonts w:hint="default"/>
        <w:lang w:val="vi" w:eastAsia="en-US" w:bidi="ar-SA"/>
      </w:rPr>
    </w:lvl>
    <w:lvl w:ilvl="5" w:tplc="76DA0090">
      <w:numFmt w:val="bullet"/>
      <w:lvlText w:val="•"/>
      <w:lvlJc w:val="left"/>
      <w:pPr>
        <w:ind w:left="5884" w:hanging="269"/>
      </w:pPr>
      <w:rPr>
        <w:rFonts w:hint="default"/>
        <w:lang w:val="vi" w:eastAsia="en-US" w:bidi="ar-SA"/>
      </w:rPr>
    </w:lvl>
    <w:lvl w:ilvl="6" w:tplc="ED269018">
      <w:numFmt w:val="bullet"/>
      <w:lvlText w:val="•"/>
      <w:lvlJc w:val="left"/>
      <w:pPr>
        <w:ind w:left="6961" w:hanging="269"/>
      </w:pPr>
      <w:rPr>
        <w:rFonts w:hint="default"/>
        <w:lang w:val="vi" w:eastAsia="en-US" w:bidi="ar-SA"/>
      </w:rPr>
    </w:lvl>
    <w:lvl w:ilvl="7" w:tplc="7E10C0A0">
      <w:numFmt w:val="bullet"/>
      <w:lvlText w:val="•"/>
      <w:lvlJc w:val="left"/>
      <w:pPr>
        <w:ind w:left="8038" w:hanging="269"/>
      </w:pPr>
      <w:rPr>
        <w:rFonts w:hint="default"/>
        <w:lang w:val="vi" w:eastAsia="en-US" w:bidi="ar-SA"/>
      </w:rPr>
    </w:lvl>
    <w:lvl w:ilvl="8" w:tplc="46685182">
      <w:numFmt w:val="bullet"/>
      <w:lvlText w:val="•"/>
      <w:lvlJc w:val="left"/>
      <w:pPr>
        <w:ind w:left="9115" w:hanging="269"/>
      </w:pPr>
      <w:rPr>
        <w:rFonts w:hint="default"/>
        <w:lang w:val="vi" w:eastAsia="en-US" w:bidi="ar-SA"/>
      </w:rPr>
    </w:lvl>
  </w:abstractNum>
  <w:abstractNum w:abstractNumId="438">
    <w:nsid w:val="58E21965"/>
    <w:multiLevelType w:val="hybridMultilevel"/>
    <w:tmpl w:val="E56E40B2"/>
    <w:lvl w:ilvl="0" w:tplc="77E866C8">
      <w:start w:val="1"/>
      <w:numFmt w:val="upperLetter"/>
      <w:lvlText w:val="%1."/>
      <w:lvlJc w:val="left"/>
      <w:pPr>
        <w:ind w:left="941" w:hanging="347"/>
      </w:pPr>
      <w:rPr>
        <w:rFonts w:hint="default"/>
        <w:spacing w:val="0"/>
        <w:w w:val="99"/>
        <w:lang w:val="vi" w:eastAsia="en-US" w:bidi="ar-SA"/>
      </w:rPr>
    </w:lvl>
    <w:lvl w:ilvl="1" w:tplc="917E2D76">
      <w:numFmt w:val="bullet"/>
      <w:lvlText w:val="•"/>
      <w:lvlJc w:val="left"/>
      <w:pPr>
        <w:ind w:left="1844" w:hanging="347"/>
      </w:pPr>
      <w:rPr>
        <w:rFonts w:hint="default"/>
        <w:lang w:val="vi" w:eastAsia="en-US" w:bidi="ar-SA"/>
      </w:rPr>
    </w:lvl>
    <w:lvl w:ilvl="2" w:tplc="59F6B206">
      <w:numFmt w:val="bullet"/>
      <w:lvlText w:val="•"/>
      <w:lvlJc w:val="left"/>
      <w:pPr>
        <w:ind w:left="2748" w:hanging="347"/>
      </w:pPr>
      <w:rPr>
        <w:rFonts w:hint="default"/>
        <w:lang w:val="vi" w:eastAsia="en-US" w:bidi="ar-SA"/>
      </w:rPr>
    </w:lvl>
    <w:lvl w:ilvl="3" w:tplc="FD462326">
      <w:numFmt w:val="bullet"/>
      <w:lvlText w:val="•"/>
      <w:lvlJc w:val="left"/>
      <w:pPr>
        <w:ind w:left="3652" w:hanging="347"/>
      </w:pPr>
      <w:rPr>
        <w:rFonts w:hint="default"/>
        <w:lang w:val="vi" w:eastAsia="en-US" w:bidi="ar-SA"/>
      </w:rPr>
    </w:lvl>
    <w:lvl w:ilvl="4" w:tplc="EFB81270">
      <w:numFmt w:val="bullet"/>
      <w:lvlText w:val="•"/>
      <w:lvlJc w:val="left"/>
      <w:pPr>
        <w:ind w:left="4557" w:hanging="347"/>
      </w:pPr>
      <w:rPr>
        <w:rFonts w:hint="default"/>
        <w:lang w:val="vi" w:eastAsia="en-US" w:bidi="ar-SA"/>
      </w:rPr>
    </w:lvl>
    <w:lvl w:ilvl="5" w:tplc="C27473B0">
      <w:numFmt w:val="bullet"/>
      <w:lvlText w:val="•"/>
      <w:lvlJc w:val="left"/>
      <w:pPr>
        <w:ind w:left="5461" w:hanging="347"/>
      </w:pPr>
      <w:rPr>
        <w:rFonts w:hint="default"/>
        <w:lang w:val="vi" w:eastAsia="en-US" w:bidi="ar-SA"/>
      </w:rPr>
    </w:lvl>
    <w:lvl w:ilvl="6" w:tplc="9E303B72">
      <w:numFmt w:val="bullet"/>
      <w:lvlText w:val="•"/>
      <w:lvlJc w:val="left"/>
      <w:pPr>
        <w:ind w:left="6365" w:hanging="347"/>
      </w:pPr>
      <w:rPr>
        <w:rFonts w:hint="default"/>
        <w:lang w:val="vi" w:eastAsia="en-US" w:bidi="ar-SA"/>
      </w:rPr>
    </w:lvl>
    <w:lvl w:ilvl="7" w:tplc="F912BFB8">
      <w:numFmt w:val="bullet"/>
      <w:lvlText w:val="•"/>
      <w:lvlJc w:val="left"/>
      <w:pPr>
        <w:ind w:left="7270" w:hanging="347"/>
      </w:pPr>
      <w:rPr>
        <w:rFonts w:hint="default"/>
        <w:lang w:val="vi" w:eastAsia="en-US" w:bidi="ar-SA"/>
      </w:rPr>
    </w:lvl>
    <w:lvl w:ilvl="8" w:tplc="6E123376">
      <w:numFmt w:val="bullet"/>
      <w:lvlText w:val="•"/>
      <w:lvlJc w:val="left"/>
      <w:pPr>
        <w:ind w:left="8174" w:hanging="347"/>
      </w:pPr>
      <w:rPr>
        <w:rFonts w:hint="default"/>
        <w:lang w:val="vi" w:eastAsia="en-US" w:bidi="ar-SA"/>
      </w:rPr>
    </w:lvl>
  </w:abstractNum>
  <w:abstractNum w:abstractNumId="439">
    <w:nsid w:val="59137B85"/>
    <w:multiLevelType w:val="hybridMultilevel"/>
    <w:tmpl w:val="CA3286BA"/>
    <w:lvl w:ilvl="0" w:tplc="FA342DCA">
      <w:numFmt w:val="bullet"/>
      <w:lvlText w:val="-"/>
      <w:lvlJc w:val="left"/>
      <w:pPr>
        <w:ind w:left="109" w:hanging="236"/>
      </w:pPr>
      <w:rPr>
        <w:rFonts w:ascii="Times New Roman" w:eastAsia="Times New Roman" w:hAnsi="Times New Roman" w:cs="Times New Roman" w:hint="default"/>
        <w:b w:val="0"/>
        <w:bCs w:val="0"/>
        <w:i w:val="0"/>
        <w:iCs w:val="0"/>
        <w:spacing w:val="0"/>
        <w:w w:val="99"/>
        <w:sz w:val="28"/>
        <w:szCs w:val="28"/>
        <w:lang w:val="vi" w:eastAsia="en-US" w:bidi="ar-SA"/>
      </w:rPr>
    </w:lvl>
    <w:lvl w:ilvl="1" w:tplc="E782E2B8">
      <w:numFmt w:val="bullet"/>
      <w:lvlText w:val="•"/>
      <w:lvlJc w:val="left"/>
      <w:pPr>
        <w:ind w:left="395" w:hanging="236"/>
      </w:pPr>
      <w:rPr>
        <w:rFonts w:hint="default"/>
        <w:lang w:val="vi" w:eastAsia="en-US" w:bidi="ar-SA"/>
      </w:rPr>
    </w:lvl>
    <w:lvl w:ilvl="2" w:tplc="2E2E237A">
      <w:numFmt w:val="bullet"/>
      <w:lvlText w:val="•"/>
      <w:lvlJc w:val="left"/>
      <w:pPr>
        <w:ind w:left="690" w:hanging="236"/>
      </w:pPr>
      <w:rPr>
        <w:rFonts w:hint="default"/>
        <w:lang w:val="vi" w:eastAsia="en-US" w:bidi="ar-SA"/>
      </w:rPr>
    </w:lvl>
    <w:lvl w:ilvl="3" w:tplc="7BE47172">
      <w:numFmt w:val="bullet"/>
      <w:lvlText w:val="•"/>
      <w:lvlJc w:val="left"/>
      <w:pPr>
        <w:ind w:left="986" w:hanging="236"/>
      </w:pPr>
      <w:rPr>
        <w:rFonts w:hint="default"/>
        <w:lang w:val="vi" w:eastAsia="en-US" w:bidi="ar-SA"/>
      </w:rPr>
    </w:lvl>
    <w:lvl w:ilvl="4" w:tplc="83F61E74">
      <w:numFmt w:val="bullet"/>
      <w:lvlText w:val="•"/>
      <w:lvlJc w:val="left"/>
      <w:pPr>
        <w:ind w:left="1281" w:hanging="236"/>
      </w:pPr>
      <w:rPr>
        <w:rFonts w:hint="default"/>
        <w:lang w:val="vi" w:eastAsia="en-US" w:bidi="ar-SA"/>
      </w:rPr>
    </w:lvl>
    <w:lvl w:ilvl="5" w:tplc="D410F0E6">
      <w:numFmt w:val="bullet"/>
      <w:lvlText w:val="•"/>
      <w:lvlJc w:val="left"/>
      <w:pPr>
        <w:ind w:left="1577" w:hanging="236"/>
      </w:pPr>
      <w:rPr>
        <w:rFonts w:hint="default"/>
        <w:lang w:val="vi" w:eastAsia="en-US" w:bidi="ar-SA"/>
      </w:rPr>
    </w:lvl>
    <w:lvl w:ilvl="6" w:tplc="6C266FD8">
      <w:numFmt w:val="bullet"/>
      <w:lvlText w:val="•"/>
      <w:lvlJc w:val="left"/>
      <w:pPr>
        <w:ind w:left="1872" w:hanging="236"/>
      </w:pPr>
      <w:rPr>
        <w:rFonts w:hint="default"/>
        <w:lang w:val="vi" w:eastAsia="en-US" w:bidi="ar-SA"/>
      </w:rPr>
    </w:lvl>
    <w:lvl w:ilvl="7" w:tplc="4F362F46">
      <w:numFmt w:val="bullet"/>
      <w:lvlText w:val="•"/>
      <w:lvlJc w:val="left"/>
      <w:pPr>
        <w:ind w:left="2167" w:hanging="236"/>
      </w:pPr>
      <w:rPr>
        <w:rFonts w:hint="default"/>
        <w:lang w:val="vi" w:eastAsia="en-US" w:bidi="ar-SA"/>
      </w:rPr>
    </w:lvl>
    <w:lvl w:ilvl="8" w:tplc="1DBCFA5C">
      <w:numFmt w:val="bullet"/>
      <w:lvlText w:val="•"/>
      <w:lvlJc w:val="left"/>
      <w:pPr>
        <w:ind w:left="2463" w:hanging="236"/>
      </w:pPr>
      <w:rPr>
        <w:rFonts w:hint="default"/>
        <w:lang w:val="vi" w:eastAsia="en-US" w:bidi="ar-SA"/>
      </w:rPr>
    </w:lvl>
  </w:abstractNum>
  <w:abstractNum w:abstractNumId="440">
    <w:nsid w:val="593E73BE"/>
    <w:multiLevelType w:val="hybridMultilevel"/>
    <w:tmpl w:val="2E7C9198"/>
    <w:lvl w:ilvl="0" w:tplc="D944A256">
      <w:start w:val="1"/>
      <w:numFmt w:val="lowerLetter"/>
      <w:lvlText w:val="%1."/>
      <w:lvlJc w:val="left"/>
      <w:pPr>
        <w:ind w:left="1343" w:hanging="284"/>
      </w:pPr>
      <w:rPr>
        <w:rFonts w:ascii="Times New Roman" w:eastAsia="Times New Roman" w:hAnsi="Times New Roman" w:cs="Times New Roman" w:hint="default"/>
        <w:b/>
        <w:bCs/>
        <w:i w:val="0"/>
        <w:iCs w:val="0"/>
        <w:spacing w:val="0"/>
        <w:w w:val="99"/>
        <w:sz w:val="28"/>
        <w:szCs w:val="28"/>
        <w:lang w:val="vi" w:eastAsia="en-US" w:bidi="ar-SA"/>
      </w:rPr>
    </w:lvl>
    <w:lvl w:ilvl="1" w:tplc="60B20AEE">
      <w:numFmt w:val="bullet"/>
      <w:lvlText w:val="•"/>
      <w:lvlJc w:val="left"/>
      <w:pPr>
        <w:ind w:left="2332" w:hanging="284"/>
      </w:pPr>
      <w:rPr>
        <w:rFonts w:hint="default"/>
        <w:lang w:val="vi" w:eastAsia="en-US" w:bidi="ar-SA"/>
      </w:rPr>
    </w:lvl>
    <w:lvl w:ilvl="2" w:tplc="A79CBF40">
      <w:numFmt w:val="bullet"/>
      <w:lvlText w:val="•"/>
      <w:lvlJc w:val="left"/>
      <w:pPr>
        <w:ind w:left="3325" w:hanging="284"/>
      </w:pPr>
      <w:rPr>
        <w:rFonts w:hint="default"/>
        <w:lang w:val="vi" w:eastAsia="en-US" w:bidi="ar-SA"/>
      </w:rPr>
    </w:lvl>
    <w:lvl w:ilvl="3" w:tplc="864C9B9C">
      <w:numFmt w:val="bullet"/>
      <w:lvlText w:val="•"/>
      <w:lvlJc w:val="left"/>
      <w:pPr>
        <w:ind w:left="4318" w:hanging="284"/>
      </w:pPr>
      <w:rPr>
        <w:rFonts w:hint="default"/>
        <w:lang w:val="vi" w:eastAsia="en-US" w:bidi="ar-SA"/>
      </w:rPr>
    </w:lvl>
    <w:lvl w:ilvl="4" w:tplc="233AA90A">
      <w:numFmt w:val="bullet"/>
      <w:lvlText w:val="•"/>
      <w:lvlJc w:val="left"/>
      <w:pPr>
        <w:ind w:left="5311" w:hanging="284"/>
      </w:pPr>
      <w:rPr>
        <w:rFonts w:hint="default"/>
        <w:lang w:val="vi" w:eastAsia="en-US" w:bidi="ar-SA"/>
      </w:rPr>
    </w:lvl>
    <w:lvl w:ilvl="5" w:tplc="75F6D3D8">
      <w:numFmt w:val="bullet"/>
      <w:lvlText w:val="•"/>
      <w:lvlJc w:val="left"/>
      <w:pPr>
        <w:ind w:left="6304" w:hanging="284"/>
      </w:pPr>
      <w:rPr>
        <w:rFonts w:hint="default"/>
        <w:lang w:val="vi" w:eastAsia="en-US" w:bidi="ar-SA"/>
      </w:rPr>
    </w:lvl>
    <w:lvl w:ilvl="6" w:tplc="8780E31C">
      <w:numFmt w:val="bullet"/>
      <w:lvlText w:val="•"/>
      <w:lvlJc w:val="left"/>
      <w:pPr>
        <w:ind w:left="7297" w:hanging="284"/>
      </w:pPr>
      <w:rPr>
        <w:rFonts w:hint="default"/>
        <w:lang w:val="vi" w:eastAsia="en-US" w:bidi="ar-SA"/>
      </w:rPr>
    </w:lvl>
    <w:lvl w:ilvl="7" w:tplc="310CFA3A">
      <w:numFmt w:val="bullet"/>
      <w:lvlText w:val="•"/>
      <w:lvlJc w:val="left"/>
      <w:pPr>
        <w:ind w:left="8290" w:hanging="284"/>
      </w:pPr>
      <w:rPr>
        <w:rFonts w:hint="default"/>
        <w:lang w:val="vi" w:eastAsia="en-US" w:bidi="ar-SA"/>
      </w:rPr>
    </w:lvl>
    <w:lvl w:ilvl="8" w:tplc="25323EEC">
      <w:numFmt w:val="bullet"/>
      <w:lvlText w:val="•"/>
      <w:lvlJc w:val="left"/>
      <w:pPr>
        <w:ind w:left="9283" w:hanging="284"/>
      </w:pPr>
      <w:rPr>
        <w:rFonts w:hint="default"/>
        <w:lang w:val="vi" w:eastAsia="en-US" w:bidi="ar-SA"/>
      </w:rPr>
    </w:lvl>
  </w:abstractNum>
  <w:abstractNum w:abstractNumId="441">
    <w:nsid w:val="59567E9B"/>
    <w:multiLevelType w:val="hybridMultilevel"/>
    <w:tmpl w:val="C4D6FE9E"/>
    <w:lvl w:ilvl="0" w:tplc="90569870">
      <w:numFmt w:val="bullet"/>
      <w:lvlText w:val="-"/>
      <w:lvlJc w:val="left"/>
      <w:pPr>
        <w:ind w:left="493" w:hanging="188"/>
      </w:pPr>
      <w:rPr>
        <w:rFonts w:ascii="Times New Roman" w:eastAsia="Times New Roman" w:hAnsi="Times New Roman" w:cs="Times New Roman" w:hint="default"/>
        <w:spacing w:val="0"/>
        <w:w w:val="99"/>
        <w:lang w:val="vi" w:eastAsia="en-US" w:bidi="ar-SA"/>
      </w:rPr>
    </w:lvl>
    <w:lvl w:ilvl="1" w:tplc="68D05E6C">
      <w:numFmt w:val="bullet"/>
      <w:lvlText w:val="•"/>
      <w:lvlJc w:val="left"/>
      <w:pPr>
        <w:ind w:left="1576" w:hanging="188"/>
      </w:pPr>
      <w:rPr>
        <w:rFonts w:hint="default"/>
        <w:lang w:val="vi" w:eastAsia="en-US" w:bidi="ar-SA"/>
      </w:rPr>
    </w:lvl>
    <w:lvl w:ilvl="2" w:tplc="D8469D80">
      <w:numFmt w:val="bullet"/>
      <w:lvlText w:val="•"/>
      <w:lvlJc w:val="left"/>
      <w:pPr>
        <w:ind w:left="2653" w:hanging="188"/>
      </w:pPr>
      <w:rPr>
        <w:rFonts w:hint="default"/>
        <w:lang w:val="vi" w:eastAsia="en-US" w:bidi="ar-SA"/>
      </w:rPr>
    </w:lvl>
    <w:lvl w:ilvl="3" w:tplc="D3063744">
      <w:numFmt w:val="bullet"/>
      <w:lvlText w:val="•"/>
      <w:lvlJc w:val="left"/>
      <w:pPr>
        <w:ind w:left="3730" w:hanging="188"/>
      </w:pPr>
      <w:rPr>
        <w:rFonts w:hint="default"/>
        <w:lang w:val="vi" w:eastAsia="en-US" w:bidi="ar-SA"/>
      </w:rPr>
    </w:lvl>
    <w:lvl w:ilvl="4" w:tplc="9252FE7C">
      <w:numFmt w:val="bullet"/>
      <w:lvlText w:val="•"/>
      <w:lvlJc w:val="left"/>
      <w:pPr>
        <w:ind w:left="4807" w:hanging="188"/>
      </w:pPr>
      <w:rPr>
        <w:rFonts w:hint="default"/>
        <w:lang w:val="vi" w:eastAsia="en-US" w:bidi="ar-SA"/>
      </w:rPr>
    </w:lvl>
    <w:lvl w:ilvl="5" w:tplc="9BEE5E7E">
      <w:numFmt w:val="bullet"/>
      <w:lvlText w:val="•"/>
      <w:lvlJc w:val="left"/>
      <w:pPr>
        <w:ind w:left="5884" w:hanging="188"/>
      </w:pPr>
      <w:rPr>
        <w:rFonts w:hint="default"/>
        <w:lang w:val="vi" w:eastAsia="en-US" w:bidi="ar-SA"/>
      </w:rPr>
    </w:lvl>
    <w:lvl w:ilvl="6" w:tplc="88CA4CDE">
      <w:numFmt w:val="bullet"/>
      <w:lvlText w:val="•"/>
      <w:lvlJc w:val="left"/>
      <w:pPr>
        <w:ind w:left="6961" w:hanging="188"/>
      </w:pPr>
      <w:rPr>
        <w:rFonts w:hint="default"/>
        <w:lang w:val="vi" w:eastAsia="en-US" w:bidi="ar-SA"/>
      </w:rPr>
    </w:lvl>
    <w:lvl w:ilvl="7" w:tplc="53FAFCEE">
      <w:numFmt w:val="bullet"/>
      <w:lvlText w:val="•"/>
      <w:lvlJc w:val="left"/>
      <w:pPr>
        <w:ind w:left="8038" w:hanging="188"/>
      </w:pPr>
      <w:rPr>
        <w:rFonts w:hint="default"/>
        <w:lang w:val="vi" w:eastAsia="en-US" w:bidi="ar-SA"/>
      </w:rPr>
    </w:lvl>
    <w:lvl w:ilvl="8" w:tplc="0164B6F8">
      <w:numFmt w:val="bullet"/>
      <w:lvlText w:val="•"/>
      <w:lvlJc w:val="left"/>
      <w:pPr>
        <w:ind w:left="9115" w:hanging="188"/>
      </w:pPr>
      <w:rPr>
        <w:rFonts w:hint="default"/>
        <w:lang w:val="vi" w:eastAsia="en-US" w:bidi="ar-SA"/>
      </w:rPr>
    </w:lvl>
  </w:abstractNum>
  <w:abstractNum w:abstractNumId="442">
    <w:nsid w:val="596C445E"/>
    <w:multiLevelType w:val="hybridMultilevel"/>
    <w:tmpl w:val="F63055B4"/>
    <w:lvl w:ilvl="0" w:tplc="306886EE">
      <w:start w:val="1"/>
      <w:numFmt w:val="upperLetter"/>
      <w:lvlText w:val="%1."/>
      <w:lvlJc w:val="left"/>
      <w:pPr>
        <w:ind w:left="1401" w:hanging="342"/>
      </w:pPr>
      <w:rPr>
        <w:rFonts w:hint="default"/>
        <w:spacing w:val="-5"/>
        <w:w w:val="99"/>
        <w:lang w:val="vi" w:eastAsia="en-US" w:bidi="ar-SA"/>
      </w:rPr>
    </w:lvl>
    <w:lvl w:ilvl="1" w:tplc="ED3475E2">
      <w:numFmt w:val="bullet"/>
      <w:lvlText w:val="•"/>
      <w:lvlJc w:val="left"/>
      <w:pPr>
        <w:ind w:left="2386" w:hanging="342"/>
      </w:pPr>
      <w:rPr>
        <w:rFonts w:hint="default"/>
        <w:lang w:val="vi" w:eastAsia="en-US" w:bidi="ar-SA"/>
      </w:rPr>
    </w:lvl>
    <w:lvl w:ilvl="2" w:tplc="C2581EA0">
      <w:numFmt w:val="bullet"/>
      <w:lvlText w:val="•"/>
      <w:lvlJc w:val="left"/>
      <w:pPr>
        <w:ind w:left="3373" w:hanging="342"/>
      </w:pPr>
      <w:rPr>
        <w:rFonts w:hint="default"/>
        <w:lang w:val="vi" w:eastAsia="en-US" w:bidi="ar-SA"/>
      </w:rPr>
    </w:lvl>
    <w:lvl w:ilvl="3" w:tplc="5BA09614">
      <w:numFmt w:val="bullet"/>
      <w:lvlText w:val="•"/>
      <w:lvlJc w:val="left"/>
      <w:pPr>
        <w:ind w:left="4360" w:hanging="342"/>
      </w:pPr>
      <w:rPr>
        <w:rFonts w:hint="default"/>
        <w:lang w:val="vi" w:eastAsia="en-US" w:bidi="ar-SA"/>
      </w:rPr>
    </w:lvl>
    <w:lvl w:ilvl="4" w:tplc="F7D8A0B0">
      <w:numFmt w:val="bullet"/>
      <w:lvlText w:val="•"/>
      <w:lvlJc w:val="left"/>
      <w:pPr>
        <w:ind w:left="5347" w:hanging="342"/>
      </w:pPr>
      <w:rPr>
        <w:rFonts w:hint="default"/>
        <w:lang w:val="vi" w:eastAsia="en-US" w:bidi="ar-SA"/>
      </w:rPr>
    </w:lvl>
    <w:lvl w:ilvl="5" w:tplc="24704BFC">
      <w:numFmt w:val="bullet"/>
      <w:lvlText w:val="•"/>
      <w:lvlJc w:val="left"/>
      <w:pPr>
        <w:ind w:left="6334" w:hanging="342"/>
      </w:pPr>
      <w:rPr>
        <w:rFonts w:hint="default"/>
        <w:lang w:val="vi" w:eastAsia="en-US" w:bidi="ar-SA"/>
      </w:rPr>
    </w:lvl>
    <w:lvl w:ilvl="6" w:tplc="74F8ED3A">
      <w:numFmt w:val="bullet"/>
      <w:lvlText w:val="•"/>
      <w:lvlJc w:val="left"/>
      <w:pPr>
        <w:ind w:left="7321" w:hanging="342"/>
      </w:pPr>
      <w:rPr>
        <w:rFonts w:hint="default"/>
        <w:lang w:val="vi" w:eastAsia="en-US" w:bidi="ar-SA"/>
      </w:rPr>
    </w:lvl>
    <w:lvl w:ilvl="7" w:tplc="53CEA19C">
      <w:numFmt w:val="bullet"/>
      <w:lvlText w:val="•"/>
      <w:lvlJc w:val="left"/>
      <w:pPr>
        <w:ind w:left="8308" w:hanging="342"/>
      </w:pPr>
      <w:rPr>
        <w:rFonts w:hint="default"/>
        <w:lang w:val="vi" w:eastAsia="en-US" w:bidi="ar-SA"/>
      </w:rPr>
    </w:lvl>
    <w:lvl w:ilvl="8" w:tplc="8A6021E8">
      <w:numFmt w:val="bullet"/>
      <w:lvlText w:val="•"/>
      <w:lvlJc w:val="left"/>
      <w:pPr>
        <w:ind w:left="9295" w:hanging="342"/>
      </w:pPr>
      <w:rPr>
        <w:rFonts w:hint="default"/>
        <w:lang w:val="vi" w:eastAsia="en-US" w:bidi="ar-SA"/>
      </w:rPr>
    </w:lvl>
  </w:abstractNum>
  <w:abstractNum w:abstractNumId="443">
    <w:nsid w:val="599157FC"/>
    <w:multiLevelType w:val="hybridMultilevel"/>
    <w:tmpl w:val="4448F9D6"/>
    <w:lvl w:ilvl="0" w:tplc="0EB8F678">
      <w:start w:val="1"/>
      <w:numFmt w:val="lowerLetter"/>
      <w:lvlText w:val="%1."/>
      <w:lvlJc w:val="left"/>
      <w:pPr>
        <w:ind w:left="742" w:hanging="250"/>
      </w:pPr>
      <w:rPr>
        <w:rFonts w:hint="default"/>
        <w:spacing w:val="0"/>
        <w:w w:val="99"/>
        <w:lang w:val="vi" w:eastAsia="en-US" w:bidi="ar-SA"/>
      </w:rPr>
    </w:lvl>
    <w:lvl w:ilvl="1" w:tplc="04E421FE">
      <w:numFmt w:val="bullet"/>
      <w:lvlText w:val="•"/>
      <w:lvlJc w:val="left"/>
      <w:pPr>
        <w:ind w:left="1792" w:hanging="250"/>
      </w:pPr>
      <w:rPr>
        <w:rFonts w:hint="default"/>
        <w:lang w:val="vi" w:eastAsia="en-US" w:bidi="ar-SA"/>
      </w:rPr>
    </w:lvl>
    <w:lvl w:ilvl="2" w:tplc="84821304">
      <w:numFmt w:val="bullet"/>
      <w:lvlText w:val="•"/>
      <w:lvlJc w:val="left"/>
      <w:pPr>
        <w:ind w:left="2845" w:hanging="250"/>
      </w:pPr>
      <w:rPr>
        <w:rFonts w:hint="default"/>
        <w:lang w:val="vi" w:eastAsia="en-US" w:bidi="ar-SA"/>
      </w:rPr>
    </w:lvl>
    <w:lvl w:ilvl="3" w:tplc="EF1C9A80">
      <w:numFmt w:val="bullet"/>
      <w:lvlText w:val="•"/>
      <w:lvlJc w:val="left"/>
      <w:pPr>
        <w:ind w:left="3898" w:hanging="250"/>
      </w:pPr>
      <w:rPr>
        <w:rFonts w:hint="default"/>
        <w:lang w:val="vi" w:eastAsia="en-US" w:bidi="ar-SA"/>
      </w:rPr>
    </w:lvl>
    <w:lvl w:ilvl="4" w:tplc="A296F3DA">
      <w:numFmt w:val="bullet"/>
      <w:lvlText w:val="•"/>
      <w:lvlJc w:val="left"/>
      <w:pPr>
        <w:ind w:left="4951" w:hanging="250"/>
      </w:pPr>
      <w:rPr>
        <w:rFonts w:hint="default"/>
        <w:lang w:val="vi" w:eastAsia="en-US" w:bidi="ar-SA"/>
      </w:rPr>
    </w:lvl>
    <w:lvl w:ilvl="5" w:tplc="ABD23C30">
      <w:numFmt w:val="bullet"/>
      <w:lvlText w:val="•"/>
      <w:lvlJc w:val="left"/>
      <w:pPr>
        <w:ind w:left="6004" w:hanging="250"/>
      </w:pPr>
      <w:rPr>
        <w:rFonts w:hint="default"/>
        <w:lang w:val="vi" w:eastAsia="en-US" w:bidi="ar-SA"/>
      </w:rPr>
    </w:lvl>
    <w:lvl w:ilvl="6" w:tplc="45EA9BEA">
      <w:numFmt w:val="bullet"/>
      <w:lvlText w:val="•"/>
      <w:lvlJc w:val="left"/>
      <w:pPr>
        <w:ind w:left="7057" w:hanging="250"/>
      </w:pPr>
      <w:rPr>
        <w:rFonts w:hint="default"/>
        <w:lang w:val="vi" w:eastAsia="en-US" w:bidi="ar-SA"/>
      </w:rPr>
    </w:lvl>
    <w:lvl w:ilvl="7" w:tplc="DCCC2FAA">
      <w:numFmt w:val="bullet"/>
      <w:lvlText w:val="•"/>
      <w:lvlJc w:val="left"/>
      <w:pPr>
        <w:ind w:left="8110" w:hanging="250"/>
      </w:pPr>
      <w:rPr>
        <w:rFonts w:hint="default"/>
        <w:lang w:val="vi" w:eastAsia="en-US" w:bidi="ar-SA"/>
      </w:rPr>
    </w:lvl>
    <w:lvl w:ilvl="8" w:tplc="1B7835C4">
      <w:numFmt w:val="bullet"/>
      <w:lvlText w:val="•"/>
      <w:lvlJc w:val="left"/>
      <w:pPr>
        <w:ind w:left="9163" w:hanging="250"/>
      </w:pPr>
      <w:rPr>
        <w:rFonts w:hint="default"/>
        <w:lang w:val="vi" w:eastAsia="en-US" w:bidi="ar-SA"/>
      </w:rPr>
    </w:lvl>
  </w:abstractNum>
  <w:abstractNum w:abstractNumId="444">
    <w:nsid w:val="59943D35"/>
    <w:multiLevelType w:val="hybridMultilevel"/>
    <w:tmpl w:val="A3CEA08A"/>
    <w:lvl w:ilvl="0" w:tplc="39C8F566">
      <w:numFmt w:val="bullet"/>
      <w:lvlText w:val="*"/>
      <w:lvlJc w:val="left"/>
      <w:pPr>
        <w:ind w:left="1271" w:hanging="212"/>
      </w:pPr>
      <w:rPr>
        <w:rFonts w:ascii="Times New Roman" w:eastAsia="Times New Roman" w:hAnsi="Times New Roman" w:cs="Times New Roman" w:hint="default"/>
        <w:b w:val="0"/>
        <w:bCs w:val="0"/>
        <w:i/>
        <w:iCs/>
        <w:spacing w:val="0"/>
        <w:w w:val="99"/>
        <w:sz w:val="28"/>
        <w:szCs w:val="28"/>
        <w:lang w:val="vi" w:eastAsia="en-US" w:bidi="ar-SA"/>
      </w:rPr>
    </w:lvl>
    <w:lvl w:ilvl="1" w:tplc="CC6A7F66">
      <w:numFmt w:val="bullet"/>
      <w:lvlText w:val="•"/>
      <w:lvlJc w:val="left"/>
      <w:pPr>
        <w:ind w:left="2278" w:hanging="212"/>
      </w:pPr>
      <w:rPr>
        <w:rFonts w:hint="default"/>
        <w:lang w:val="vi" w:eastAsia="en-US" w:bidi="ar-SA"/>
      </w:rPr>
    </w:lvl>
    <w:lvl w:ilvl="2" w:tplc="EE220D60">
      <w:numFmt w:val="bullet"/>
      <w:lvlText w:val="•"/>
      <w:lvlJc w:val="left"/>
      <w:pPr>
        <w:ind w:left="3277" w:hanging="212"/>
      </w:pPr>
      <w:rPr>
        <w:rFonts w:hint="default"/>
        <w:lang w:val="vi" w:eastAsia="en-US" w:bidi="ar-SA"/>
      </w:rPr>
    </w:lvl>
    <w:lvl w:ilvl="3" w:tplc="6874803E">
      <w:numFmt w:val="bullet"/>
      <w:lvlText w:val="•"/>
      <w:lvlJc w:val="left"/>
      <w:pPr>
        <w:ind w:left="4276" w:hanging="212"/>
      </w:pPr>
      <w:rPr>
        <w:rFonts w:hint="default"/>
        <w:lang w:val="vi" w:eastAsia="en-US" w:bidi="ar-SA"/>
      </w:rPr>
    </w:lvl>
    <w:lvl w:ilvl="4" w:tplc="7032C814">
      <w:numFmt w:val="bullet"/>
      <w:lvlText w:val="•"/>
      <w:lvlJc w:val="left"/>
      <w:pPr>
        <w:ind w:left="5275" w:hanging="212"/>
      </w:pPr>
      <w:rPr>
        <w:rFonts w:hint="default"/>
        <w:lang w:val="vi" w:eastAsia="en-US" w:bidi="ar-SA"/>
      </w:rPr>
    </w:lvl>
    <w:lvl w:ilvl="5" w:tplc="4AF27F0C">
      <w:numFmt w:val="bullet"/>
      <w:lvlText w:val="•"/>
      <w:lvlJc w:val="left"/>
      <w:pPr>
        <w:ind w:left="6274" w:hanging="212"/>
      </w:pPr>
      <w:rPr>
        <w:rFonts w:hint="default"/>
        <w:lang w:val="vi" w:eastAsia="en-US" w:bidi="ar-SA"/>
      </w:rPr>
    </w:lvl>
    <w:lvl w:ilvl="6" w:tplc="601A5FB6">
      <w:numFmt w:val="bullet"/>
      <w:lvlText w:val="•"/>
      <w:lvlJc w:val="left"/>
      <w:pPr>
        <w:ind w:left="7273" w:hanging="212"/>
      </w:pPr>
      <w:rPr>
        <w:rFonts w:hint="default"/>
        <w:lang w:val="vi" w:eastAsia="en-US" w:bidi="ar-SA"/>
      </w:rPr>
    </w:lvl>
    <w:lvl w:ilvl="7" w:tplc="288CF806">
      <w:numFmt w:val="bullet"/>
      <w:lvlText w:val="•"/>
      <w:lvlJc w:val="left"/>
      <w:pPr>
        <w:ind w:left="8272" w:hanging="212"/>
      </w:pPr>
      <w:rPr>
        <w:rFonts w:hint="default"/>
        <w:lang w:val="vi" w:eastAsia="en-US" w:bidi="ar-SA"/>
      </w:rPr>
    </w:lvl>
    <w:lvl w:ilvl="8" w:tplc="C8420906">
      <w:numFmt w:val="bullet"/>
      <w:lvlText w:val="•"/>
      <w:lvlJc w:val="left"/>
      <w:pPr>
        <w:ind w:left="9271" w:hanging="212"/>
      </w:pPr>
      <w:rPr>
        <w:rFonts w:hint="default"/>
        <w:lang w:val="vi" w:eastAsia="en-US" w:bidi="ar-SA"/>
      </w:rPr>
    </w:lvl>
  </w:abstractNum>
  <w:abstractNum w:abstractNumId="445">
    <w:nsid w:val="5A1812E3"/>
    <w:multiLevelType w:val="hybridMultilevel"/>
    <w:tmpl w:val="724C5CF8"/>
    <w:lvl w:ilvl="0" w:tplc="2FAA1974">
      <w:numFmt w:val="bullet"/>
      <w:lvlText w:val="-"/>
      <w:lvlJc w:val="left"/>
      <w:pPr>
        <w:ind w:left="110" w:hanging="221"/>
      </w:pPr>
      <w:rPr>
        <w:rFonts w:ascii="Times New Roman" w:eastAsia="Times New Roman" w:hAnsi="Times New Roman" w:cs="Times New Roman" w:hint="default"/>
        <w:b w:val="0"/>
        <w:bCs w:val="0"/>
        <w:i w:val="0"/>
        <w:iCs w:val="0"/>
        <w:spacing w:val="0"/>
        <w:w w:val="99"/>
        <w:sz w:val="28"/>
        <w:szCs w:val="28"/>
        <w:lang w:val="vi" w:eastAsia="en-US" w:bidi="ar-SA"/>
      </w:rPr>
    </w:lvl>
    <w:lvl w:ilvl="1" w:tplc="BA167EDC">
      <w:numFmt w:val="bullet"/>
      <w:lvlText w:val="•"/>
      <w:lvlJc w:val="left"/>
      <w:pPr>
        <w:ind w:left="560" w:hanging="221"/>
      </w:pPr>
      <w:rPr>
        <w:rFonts w:hint="default"/>
        <w:lang w:val="vi" w:eastAsia="en-US" w:bidi="ar-SA"/>
      </w:rPr>
    </w:lvl>
    <w:lvl w:ilvl="2" w:tplc="57BC30A0">
      <w:numFmt w:val="bullet"/>
      <w:lvlText w:val="•"/>
      <w:lvlJc w:val="left"/>
      <w:pPr>
        <w:ind w:left="1001" w:hanging="221"/>
      </w:pPr>
      <w:rPr>
        <w:rFonts w:hint="default"/>
        <w:lang w:val="vi" w:eastAsia="en-US" w:bidi="ar-SA"/>
      </w:rPr>
    </w:lvl>
    <w:lvl w:ilvl="3" w:tplc="E9A85D42">
      <w:numFmt w:val="bullet"/>
      <w:lvlText w:val="•"/>
      <w:lvlJc w:val="left"/>
      <w:pPr>
        <w:ind w:left="1442" w:hanging="221"/>
      </w:pPr>
      <w:rPr>
        <w:rFonts w:hint="default"/>
        <w:lang w:val="vi" w:eastAsia="en-US" w:bidi="ar-SA"/>
      </w:rPr>
    </w:lvl>
    <w:lvl w:ilvl="4" w:tplc="3E989EE4">
      <w:numFmt w:val="bullet"/>
      <w:lvlText w:val="•"/>
      <w:lvlJc w:val="left"/>
      <w:pPr>
        <w:ind w:left="1883" w:hanging="221"/>
      </w:pPr>
      <w:rPr>
        <w:rFonts w:hint="default"/>
        <w:lang w:val="vi" w:eastAsia="en-US" w:bidi="ar-SA"/>
      </w:rPr>
    </w:lvl>
    <w:lvl w:ilvl="5" w:tplc="34E6B636">
      <w:numFmt w:val="bullet"/>
      <w:lvlText w:val="•"/>
      <w:lvlJc w:val="left"/>
      <w:pPr>
        <w:ind w:left="2324" w:hanging="221"/>
      </w:pPr>
      <w:rPr>
        <w:rFonts w:hint="default"/>
        <w:lang w:val="vi" w:eastAsia="en-US" w:bidi="ar-SA"/>
      </w:rPr>
    </w:lvl>
    <w:lvl w:ilvl="6" w:tplc="C644DC7E">
      <w:numFmt w:val="bullet"/>
      <w:lvlText w:val="•"/>
      <w:lvlJc w:val="left"/>
      <w:pPr>
        <w:ind w:left="2764" w:hanging="221"/>
      </w:pPr>
      <w:rPr>
        <w:rFonts w:hint="default"/>
        <w:lang w:val="vi" w:eastAsia="en-US" w:bidi="ar-SA"/>
      </w:rPr>
    </w:lvl>
    <w:lvl w:ilvl="7" w:tplc="78D867A2">
      <w:numFmt w:val="bullet"/>
      <w:lvlText w:val="•"/>
      <w:lvlJc w:val="left"/>
      <w:pPr>
        <w:ind w:left="3205" w:hanging="221"/>
      </w:pPr>
      <w:rPr>
        <w:rFonts w:hint="default"/>
        <w:lang w:val="vi" w:eastAsia="en-US" w:bidi="ar-SA"/>
      </w:rPr>
    </w:lvl>
    <w:lvl w:ilvl="8" w:tplc="1C52CB5A">
      <w:numFmt w:val="bullet"/>
      <w:lvlText w:val="•"/>
      <w:lvlJc w:val="left"/>
      <w:pPr>
        <w:ind w:left="3646" w:hanging="221"/>
      </w:pPr>
      <w:rPr>
        <w:rFonts w:hint="default"/>
        <w:lang w:val="vi" w:eastAsia="en-US" w:bidi="ar-SA"/>
      </w:rPr>
    </w:lvl>
  </w:abstractNum>
  <w:abstractNum w:abstractNumId="446">
    <w:nsid w:val="5A37435B"/>
    <w:multiLevelType w:val="hybridMultilevel"/>
    <w:tmpl w:val="804670F0"/>
    <w:lvl w:ilvl="0" w:tplc="3E90A4E8">
      <w:start w:val="1"/>
      <w:numFmt w:val="upperLetter"/>
      <w:lvlText w:val="%1."/>
      <w:lvlJc w:val="left"/>
      <w:pPr>
        <w:ind w:left="833" w:hanging="341"/>
      </w:pPr>
      <w:rPr>
        <w:rFonts w:ascii="Times New Roman" w:eastAsia="Times New Roman" w:hAnsi="Times New Roman" w:cs="Times New Roman" w:hint="default"/>
        <w:b w:val="0"/>
        <w:bCs w:val="0"/>
        <w:i w:val="0"/>
        <w:iCs w:val="0"/>
        <w:spacing w:val="-5"/>
        <w:w w:val="99"/>
        <w:sz w:val="28"/>
        <w:szCs w:val="28"/>
        <w:lang w:val="vi" w:eastAsia="en-US" w:bidi="ar-SA"/>
      </w:rPr>
    </w:lvl>
    <w:lvl w:ilvl="1" w:tplc="D8C0C470">
      <w:numFmt w:val="bullet"/>
      <w:lvlText w:val="•"/>
      <w:lvlJc w:val="left"/>
      <w:pPr>
        <w:ind w:left="1882" w:hanging="341"/>
      </w:pPr>
      <w:rPr>
        <w:rFonts w:hint="default"/>
        <w:lang w:val="vi" w:eastAsia="en-US" w:bidi="ar-SA"/>
      </w:rPr>
    </w:lvl>
    <w:lvl w:ilvl="2" w:tplc="A026557E">
      <w:numFmt w:val="bullet"/>
      <w:lvlText w:val="•"/>
      <w:lvlJc w:val="left"/>
      <w:pPr>
        <w:ind w:left="2925" w:hanging="341"/>
      </w:pPr>
      <w:rPr>
        <w:rFonts w:hint="default"/>
        <w:lang w:val="vi" w:eastAsia="en-US" w:bidi="ar-SA"/>
      </w:rPr>
    </w:lvl>
    <w:lvl w:ilvl="3" w:tplc="166A4D5E">
      <w:numFmt w:val="bullet"/>
      <w:lvlText w:val="•"/>
      <w:lvlJc w:val="left"/>
      <w:pPr>
        <w:ind w:left="3968" w:hanging="341"/>
      </w:pPr>
      <w:rPr>
        <w:rFonts w:hint="default"/>
        <w:lang w:val="vi" w:eastAsia="en-US" w:bidi="ar-SA"/>
      </w:rPr>
    </w:lvl>
    <w:lvl w:ilvl="4" w:tplc="9CE81A96">
      <w:numFmt w:val="bullet"/>
      <w:lvlText w:val="•"/>
      <w:lvlJc w:val="left"/>
      <w:pPr>
        <w:ind w:left="5011" w:hanging="341"/>
      </w:pPr>
      <w:rPr>
        <w:rFonts w:hint="default"/>
        <w:lang w:val="vi" w:eastAsia="en-US" w:bidi="ar-SA"/>
      </w:rPr>
    </w:lvl>
    <w:lvl w:ilvl="5" w:tplc="625E275E">
      <w:numFmt w:val="bullet"/>
      <w:lvlText w:val="•"/>
      <w:lvlJc w:val="left"/>
      <w:pPr>
        <w:ind w:left="6054" w:hanging="341"/>
      </w:pPr>
      <w:rPr>
        <w:rFonts w:hint="default"/>
        <w:lang w:val="vi" w:eastAsia="en-US" w:bidi="ar-SA"/>
      </w:rPr>
    </w:lvl>
    <w:lvl w:ilvl="6" w:tplc="CB7E43F2">
      <w:numFmt w:val="bullet"/>
      <w:lvlText w:val="•"/>
      <w:lvlJc w:val="left"/>
      <w:pPr>
        <w:ind w:left="7097" w:hanging="341"/>
      </w:pPr>
      <w:rPr>
        <w:rFonts w:hint="default"/>
        <w:lang w:val="vi" w:eastAsia="en-US" w:bidi="ar-SA"/>
      </w:rPr>
    </w:lvl>
    <w:lvl w:ilvl="7" w:tplc="0AB05094">
      <w:numFmt w:val="bullet"/>
      <w:lvlText w:val="•"/>
      <w:lvlJc w:val="left"/>
      <w:pPr>
        <w:ind w:left="8140" w:hanging="341"/>
      </w:pPr>
      <w:rPr>
        <w:rFonts w:hint="default"/>
        <w:lang w:val="vi" w:eastAsia="en-US" w:bidi="ar-SA"/>
      </w:rPr>
    </w:lvl>
    <w:lvl w:ilvl="8" w:tplc="9B4055EE">
      <w:numFmt w:val="bullet"/>
      <w:lvlText w:val="•"/>
      <w:lvlJc w:val="left"/>
      <w:pPr>
        <w:ind w:left="9183" w:hanging="341"/>
      </w:pPr>
      <w:rPr>
        <w:rFonts w:hint="default"/>
        <w:lang w:val="vi" w:eastAsia="en-US" w:bidi="ar-SA"/>
      </w:rPr>
    </w:lvl>
  </w:abstractNum>
  <w:abstractNum w:abstractNumId="447">
    <w:nsid w:val="5AA254CA"/>
    <w:multiLevelType w:val="hybridMultilevel"/>
    <w:tmpl w:val="1C8C6E02"/>
    <w:lvl w:ilvl="0" w:tplc="AFF259D2">
      <w:start w:val="1"/>
      <w:numFmt w:val="lowerLetter"/>
      <w:lvlText w:val="%1."/>
      <w:lvlJc w:val="left"/>
      <w:pPr>
        <w:ind w:left="1342" w:hanging="283"/>
      </w:pPr>
      <w:rPr>
        <w:rFonts w:hint="default"/>
        <w:spacing w:val="0"/>
        <w:w w:val="90"/>
        <w:lang w:val="vi" w:eastAsia="en-US" w:bidi="ar-SA"/>
      </w:rPr>
    </w:lvl>
    <w:lvl w:ilvl="1" w:tplc="1F4021B4">
      <w:numFmt w:val="bullet"/>
      <w:lvlText w:val="-"/>
      <w:lvlJc w:val="left"/>
      <w:pPr>
        <w:ind w:left="493" w:hanging="193"/>
      </w:pPr>
      <w:rPr>
        <w:rFonts w:ascii="Times New Roman" w:eastAsia="Times New Roman" w:hAnsi="Times New Roman" w:cs="Times New Roman" w:hint="default"/>
        <w:b w:val="0"/>
        <w:bCs w:val="0"/>
        <w:i w:val="0"/>
        <w:iCs w:val="0"/>
        <w:spacing w:val="0"/>
        <w:w w:val="99"/>
        <w:sz w:val="28"/>
        <w:szCs w:val="28"/>
        <w:lang w:val="vi" w:eastAsia="en-US" w:bidi="ar-SA"/>
      </w:rPr>
    </w:lvl>
    <w:lvl w:ilvl="2" w:tplc="4EE04FA0">
      <w:numFmt w:val="bullet"/>
      <w:lvlText w:val="•"/>
      <w:lvlJc w:val="left"/>
      <w:pPr>
        <w:ind w:left="2443" w:hanging="193"/>
      </w:pPr>
      <w:rPr>
        <w:rFonts w:hint="default"/>
        <w:lang w:val="vi" w:eastAsia="en-US" w:bidi="ar-SA"/>
      </w:rPr>
    </w:lvl>
    <w:lvl w:ilvl="3" w:tplc="4374050C">
      <w:numFmt w:val="bullet"/>
      <w:lvlText w:val="•"/>
      <w:lvlJc w:val="left"/>
      <w:pPr>
        <w:ind w:left="3546" w:hanging="193"/>
      </w:pPr>
      <w:rPr>
        <w:rFonts w:hint="default"/>
        <w:lang w:val="vi" w:eastAsia="en-US" w:bidi="ar-SA"/>
      </w:rPr>
    </w:lvl>
    <w:lvl w:ilvl="4" w:tplc="0652F7FA">
      <w:numFmt w:val="bullet"/>
      <w:lvlText w:val="•"/>
      <w:lvlJc w:val="left"/>
      <w:pPr>
        <w:ind w:left="4649" w:hanging="193"/>
      </w:pPr>
      <w:rPr>
        <w:rFonts w:hint="default"/>
        <w:lang w:val="vi" w:eastAsia="en-US" w:bidi="ar-SA"/>
      </w:rPr>
    </w:lvl>
    <w:lvl w:ilvl="5" w:tplc="BBAA21AE">
      <w:numFmt w:val="bullet"/>
      <w:lvlText w:val="•"/>
      <w:lvlJc w:val="left"/>
      <w:pPr>
        <w:ind w:left="5752" w:hanging="193"/>
      </w:pPr>
      <w:rPr>
        <w:rFonts w:hint="default"/>
        <w:lang w:val="vi" w:eastAsia="en-US" w:bidi="ar-SA"/>
      </w:rPr>
    </w:lvl>
    <w:lvl w:ilvl="6" w:tplc="5D121616">
      <w:numFmt w:val="bullet"/>
      <w:lvlText w:val="•"/>
      <w:lvlJc w:val="left"/>
      <w:pPr>
        <w:ind w:left="6856" w:hanging="193"/>
      </w:pPr>
      <w:rPr>
        <w:rFonts w:hint="default"/>
        <w:lang w:val="vi" w:eastAsia="en-US" w:bidi="ar-SA"/>
      </w:rPr>
    </w:lvl>
    <w:lvl w:ilvl="7" w:tplc="8BE6777C">
      <w:numFmt w:val="bullet"/>
      <w:lvlText w:val="•"/>
      <w:lvlJc w:val="left"/>
      <w:pPr>
        <w:ind w:left="7959" w:hanging="193"/>
      </w:pPr>
      <w:rPr>
        <w:rFonts w:hint="default"/>
        <w:lang w:val="vi" w:eastAsia="en-US" w:bidi="ar-SA"/>
      </w:rPr>
    </w:lvl>
    <w:lvl w:ilvl="8" w:tplc="6BD68622">
      <w:numFmt w:val="bullet"/>
      <w:lvlText w:val="•"/>
      <w:lvlJc w:val="left"/>
      <w:pPr>
        <w:ind w:left="9062" w:hanging="193"/>
      </w:pPr>
      <w:rPr>
        <w:rFonts w:hint="default"/>
        <w:lang w:val="vi" w:eastAsia="en-US" w:bidi="ar-SA"/>
      </w:rPr>
    </w:lvl>
  </w:abstractNum>
  <w:abstractNum w:abstractNumId="448">
    <w:nsid w:val="5AB9240D"/>
    <w:multiLevelType w:val="hybridMultilevel"/>
    <w:tmpl w:val="9A1C8A2A"/>
    <w:lvl w:ilvl="0" w:tplc="DD746D9A">
      <w:numFmt w:val="bullet"/>
      <w:lvlText w:val="-"/>
      <w:lvlJc w:val="left"/>
      <w:pPr>
        <w:ind w:left="1377" w:hanging="164"/>
      </w:pPr>
      <w:rPr>
        <w:rFonts w:ascii="Times New Roman" w:eastAsia="Times New Roman" w:hAnsi="Times New Roman" w:cs="Times New Roman" w:hint="default"/>
        <w:b/>
        <w:bCs/>
        <w:i w:val="0"/>
        <w:iCs w:val="0"/>
        <w:spacing w:val="0"/>
        <w:w w:val="99"/>
        <w:sz w:val="28"/>
        <w:szCs w:val="28"/>
        <w:lang w:val="vi" w:eastAsia="en-US" w:bidi="ar-SA"/>
      </w:rPr>
    </w:lvl>
    <w:lvl w:ilvl="1" w:tplc="2C40E4F4">
      <w:numFmt w:val="bullet"/>
      <w:lvlText w:val=""/>
      <w:lvlJc w:val="left"/>
      <w:pPr>
        <w:ind w:left="1213" w:hanging="226"/>
      </w:pPr>
      <w:rPr>
        <w:rFonts w:ascii="Symbol" w:eastAsia="Symbol" w:hAnsi="Symbol" w:cs="Symbol" w:hint="default"/>
        <w:b w:val="0"/>
        <w:bCs w:val="0"/>
        <w:i w:val="0"/>
        <w:iCs w:val="0"/>
        <w:spacing w:val="0"/>
        <w:w w:val="99"/>
        <w:sz w:val="28"/>
        <w:szCs w:val="28"/>
        <w:lang w:val="vi" w:eastAsia="en-US" w:bidi="ar-SA"/>
      </w:rPr>
    </w:lvl>
    <w:lvl w:ilvl="2" w:tplc="E0FE03AA">
      <w:numFmt w:val="bullet"/>
      <w:lvlText w:val="•"/>
      <w:lvlJc w:val="left"/>
      <w:pPr>
        <w:ind w:left="2478" w:hanging="226"/>
      </w:pPr>
      <w:rPr>
        <w:rFonts w:hint="default"/>
        <w:lang w:val="vi" w:eastAsia="en-US" w:bidi="ar-SA"/>
      </w:rPr>
    </w:lvl>
    <w:lvl w:ilvl="3" w:tplc="F6023C4E">
      <w:numFmt w:val="bullet"/>
      <w:lvlText w:val="•"/>
      <w:lvlJc w:val="left"/>
      <w:pPr>
        <w:ind w:left="3577" w:hanging="226"/>
      </w:pPr>
      <w:rPr>
        <w:rFonts w:hint="default"/>
        <w:lang w:val="vi" w:eastAsia="en-US" w:bidi="ar-SA"/>
      </w:rPr>
    </w:lvl>
    <w:lvl w:ilvl="4" w:tplc="D2E89E04">
      <w:numFmt w:val="bullet"/>
      <w:lvlText w:val="•"/>
      <w:lvlJc w:val="left"/>
      <w:pPr>
        <w:ind w:left="4676" w:hanging="226"/>
      </w:pPr>
      <w:rPr>
        <w:rFonts w:hint="default"/>
        <w:lang w:val="vi" w:eastAsia="en-US" w:bidi="ar-SA"/>
      </w:rPr>
    </w:lvl>
    <w:lvl w:ilvl="5" w:tplc="7786CB8E">
      <w:numFmt w:val="bullet"/>
      <w:lvlText w:val="•"/>
      <w:lvlJc w:val="left"/>
      <w:pPr>
        <w:ind w:left="5775" w:hanging="226"/>
      </w:pPr>
      <w:rPr>
        <w:rFonts w:hint="default"/>
        <w:lang w:val="vi" w:eastAsia="en-US" w:bidi="ar-SA"/>
      </w:rPr>
    </w:lvl>
    <w:lvl w:ilvl="6" w:tplc="888A929A">
      <w:numFmt w:val="bullet"/>
      <w:lvlText w:val="•"/>
      <w:lvlJc w:val="left"/>
      <w:pPr>
        <w:ind w:left="6873" w:hanging="226"/>
      </w:pPr>
      <w:rPr>
        <w:rFonts w:hint="default"/>
        <w:lang w:val="vi" w:eastAsia="en-US" w:bidi="ar-SA"/>
      </w:rPr>
    </w:lvl>
    <w:lvl w:ilvl="7" w:tplc="BAF24FC6">
      <w:numFmt w:val="bullet"/>
      <w:lvlText w:val="•"/>
      <w:lvlJc w:val="left"/>
      <w:pPr>
        <w:ind w:left="7972" w:hanging="226"/>
      </w:pPr>
      <w:rPr>
        <w:rFonts w:hint="default"/>
        <w:lang w:val="vi" w:eastAsia="en-US" w:bidi="ar-SA"/>
      </w:rPr>
    </w:lvl>
    <w:lvl w:ilvl="8" w:tplc="CEE48D86">
      <w:numFmt w:val="bullet"/>
      <w:lvlText w:val="•"/>
      <w:lvlJc w:val="left"/>
      <w:pPr>
        <w:ind w:left="9071" w:hanging="226"/>
      </w:pPr>
      <w:rPr>
        <w:rFonts w:hint="default"/>
        <w:lang w:val="vi" w:eastAsia="en-US" w:bidi="ar-SA"/>
      </w:rPr>
    </w:lvl>
  </w:abstractNum>
  <w:abstractNum w:abstractNumId="449">
    <w:nsid w:val="5AC04970"/>
    <w:multiLevelType w:val="hybridMultilevel"/>
    <w:tmpl w:val="3D4C1E12"/>
    <w:lvl w:ilvl="0" w:tplc="DF9C1B90">
      <w:numFmt w:val="bullet"/>
      <w:lvlText w:val=""/>
      <w:lvlJc w:val="left"/>
      <w:pPr>
        <w:ind w:left="493" w:hanging="155"/>
      </w:pPr>
      <w:rPr>
        <w:rFonts w:ascii="Symbol" w:eastAsia="Symbol" w:hAnsi="Symbol" w:cs="Symbol" w:hint="default"/>
        <w:b w:val="0"/>
        <w:bCs w:val="0"/>
        <w:i w:val="0"/>
        <w:iCs w:val="0"/>
        <w:spacing w:val="26"/>
        <w:w w:val="83"/>
        <w:sz w:val="28"/>
        <w:szCs w:val="28"/>
        <w:lang w:val="vi" w:eastAsia="en-US" w:bidi="ar-SA"/>
      </w:rPr>
    </w:lvl>
    <w:lvl w:ilvl="1" w:tplc="CF989E56">
      <w:numFmt w:val="bullet"/>
      <w:lvlText w:val="•"/>
      <w:lvlJc w:val="left"/>
      <w:pPr>
        <w:ind w:left="1576" w:hanging="155"/>
      </w:pPr>
      <w:rPr>
        <w:rFonts w:hint="default"/>
        <w:lang w:val="vi" w:eastAsia="en-US" w:bidi="ar-SA"/>
      </w:rPr>
    </w:lvl>
    <w:lvl w:ilvl="2" w:tplc="C15A0C2A">
      <w:numFmt w:val="bullet"/>
      <w:lvlText w:val="•"/>
      <w:lvlJc w:val="left"/>
      <w:pPr>
        <w:ind w:left="2653" w:hanging="155"/>
      </w:pPr>
      <w:rPr>
        <w:rFonts w:hint="default"/>
        <w:lang w:val="vi" w:eastAsia="en-US" w:bidi="ar-SA"/>
      </w:rPr>
    </w:lvl>
    <w:lvl w:ilvl="3" w:tplc="091E3296">
      <w:numFmt w:val="bullet"/>
      <w:lvlText w:val="•"/>
      <w:lvlJc w:val="left"/>
      <w:pPr>
        <w:ind w:left="3730" w:hanging="155"/>
      </w:pPr>
      <w:rPr>
        <w:rFonts w:hint="default"/>
        <w:lang w:val="vi" w:eastAsia="en-US" w:bidi="ar-SA"/>
      </w:rPr>
    </w:lvl>
    <w:lvl w:ilvl="4" w:tplc="2A6278EE">
      <w:numFmt w:val="bullet"/>
      <w:lvlText w:val="•"/>
      <w:lvlJc w:val="left"/>
      <w:pPr>
        <w:ind w:left="4807" w:hanging="155"/>
      </w:pPr>
      <w:rPr>
        <w:rFonts w:hint="default"/>
        <w:lang w:val="vi" w:eastAsia="en-US" w:bidi="ar-SA"/>
      </w:rPr>
    </w:lvl>
    <w:lvl w:ilvl="5" w:tplc="C116F9D8">
      <w:numFmt w:val="bullet"/>
      <w:lvlText w:val="•"/>
      <w:lvlJc w:val="left"/>
      <w:pPr>
        <w:ind w:left="5884" w:hanging="155"/>
      </w:pPr>
      <w:rPr>
        <w:rFonts w:hint="default"/>
        <w:lang w:val="vi" w:eastAsia="en-US" w:bidi="ar-SA"/>
      </w:rPr>
    </w:lvl>
    <w:lvl w:ilvl="6" w:tplc="88AC9B96">
      <w:numFmt w:val="bullet"/>
      <w:lvlText w:val="•"/>
      <w:lvlJc w:val="left"/>
      <w:pPr>
        <w:ind w:left="6961" w:hanging="155"/>
      </w:pPr>
      <w:rPr>
        <w:rFonts w:hint="default"/>
        <w:lang w:val="vi" w:eastAsia="en-US" w:bidi="ar-SA"/>
      </w:rPr>
    </w:lvl>
    <w:lvl w:ilvl="7" w:tplc="6B9CBCCE">
      <w:numFmt w:val="bullet"/>
      <w:lvlText w:val="•"/>
      <w:lvlJc w:val="left"/>
      <w:pPr>
        <w:ind w:left="8038" w:hanging="155"/>
      </w:pPr>
      <w:rPr>
        <w:rFonts w:hint="default"/>
        <w:lang w:val="vi" w:eastAsia="en-US" w:bidi="ar-SA"/>
      </w:rPr>
    </w:lvl>
    <w:lvl w:ilvl="8" w:tplc="9CACF6CE">
      <w:numFmt w:val="bullet"/>
      <w:lvlText w:val="•"/>
      <w:lvlJc w:val="left"/>
      <w:pPr>
        <w:ind w:left="9115" w:hanging="155"/>
      </w:pPr>
      <w:rPr>
        <w:rFonts w:hint="default"/>
        <w:lang w:val="vi" w:eastAsia="en-US" w:bidi="ar-SA"/>
      </w:rPr>
    </w:lvl>
  </w:abstractNum>
  <w:abstractNum w:abstractNumId="450">
    <w:nsid w:val="5B272BC9"/>
    <w:multiLevelType w:val="hybridMultilevel"/>
    <w:tmpl w:val="CC706DA6"/>
    <w:lvl w:ilvl="0" w:tplc="D97E30C0">
      <w:start w:val="1"/>
      <w:numFmt w:val="upperLetter"/>
      <w:lvlText w:val="%1."/>
      <w:lvlJc w:val="left"/>
      <w:pPr>
        <w:ind w:left="810" w:hanging="317"/>
      </w:pPr>
      <w:rPr>
        <w:rFonts w:hint="default"/>
        <w:spacing w:val="-5"/>
        <w:w w:val="99"/>
        <w:lang w:val="vi" w:eastAsia="en-US" w:bidi="ar-SA"/>
      </w:rPr>
    </w:lvl>
    <w:lvl w:ilvl="1" w:tplc="8A78BB64">
      <w:numFmt w:val="bullet"/>
      <w:lvlText w:val="•"/>
      <w:lvlJc w:val="left"/>
      <w:pPr>
        <w:ind w:left="1864" w:hanging="317"/>
      </w:pPr>
      <w:rPr>
        <w:rFonts w:hint="default"/>
        <w:lang w:val="vi" w:eastAsia="en-US" w:bidi="ar-SA"/>
      </w:rPr>
    </w:lvl>
    <w:lvl w:ilvl="2" w:tplc="76286E62">
      <w:numFmt w:val="bullet"/>
      <w:lvlText w:val="•"/>
      <w:lvlJc w:val="left"/>
      <w:pPr>
        <w:ind w:left="2909" w:hanging="317"/>
      </w:pPr>
      <w:rPr>
        <w:rFonts w:hint="default"/>
        <w:lang w:val="vi" w:eastAsia="en-US" w:bidi="ar-SA"/>
      </w:rPr>
    </w:lvl>
    <w:lvl w:ilvl="3" w:tplc="1F30C7BE">
      <w:numFmt w:val="bullet"/>
      <w:lvlText w:val="•"/>
      <w:lvlJc w:val="left"/>
      <w:pPr>
        <w:ind w:left="3954" w:hanging="317"/>
      </w:pPr>
      <w:rPr>
        <w:rFonts w:hint="default"/>
        <w:lang w:val="vi" w:eastAsia="en-US" w:bidi="ar-SA"/>
      </w:rPr>
    </w:lvl>
    <w:lvl w:ilvl="4" w:tplc="5E7E744E">
      <w:numFmt w:val="bullet"/>
      <w:lvlText w:val="•"/>
      <w:lvlJc w:val="left"/>
      <w:pPr>
        <w:ind w:left="4999" w:hanging="317"/>
      </w:pPr>
      <w:rPr>
        <w:rFonts w:hint="default"/>
        <w:lang w:val="vi" w:eastAsia="en-US" w:bidi="ar-SA"/>
      </w:rPr>
    </w:lvl>
    <w:lvl w:ilvl="5" w:tplc="46024828">
      <w:numFmt w:val="bullet"/>
      <w:lvlText w:val="•"/>
      <w:lvlJc w:val="left"/>
      <w:pPr>
        <w:ind w:left="6044" w:hanging="317"/>
      </w:pPr>
      <w:rPr>
        <w:rFonts w:hint="default"/>
        <w:lang w:val="vi" w:eastAsia="en-US" w:bidi="ar-SA"/>
      </w:rPr>
    </w:lvl>
    <w:lvl w:ilvl="6" w:tplc="A4480386">
      <w:numFmt w:val="bullet"/>
      <w:lvlText w:val="•"/>
      <w:lvlJc w:val="left"/>
      <w:pPr>
        <w:ind w:left="7089" w:hanging="317"/>
      </w:pPr>
      <w:rPr>
        <w:rFonts w:hint="default"/>
        <w:lang w:val="vi" w:eastAsia="en-US" w:bidi="ar-SA"/>
      </w:rPr>
    </w:lvl>
    <w:lvl w:ilvl="7" w:tplc="9BD6E7E4">
      <w:numFmt w:val="bullet"/>
      <w:lvlText w:val="•"/>
      <w:lvlJc w:val="left"/>
      <w:pPr>
        <w:ind w:left="8134" w:hanging="317"/>
      </w:pPr>
      <w:rPr>
        <w:rFonts w:hint="default"/>
        <w:lang w:val="vi" w:eastAsia="en-US" w:bidi="ar-SA"/>
      </w:rPr>
    </w:lvl>
    <w:lvl w:ilvl="8" w:tplc="B8BECC82">
      <w:numFmt w:val="bullet"/>
      <w:lvlText w:val="•"/>
      <w:lvlJc w:val="left"/>
      <w:pPr>
        <w:ind w:left="9179" w:hanging="317"/>
      </w:pPr>
      <w:rPr>
        <w:rFonts w:hint="default"/>
        <w:lang w:val="vi" w:eastAsia="en-US" w:bidi="ar-SA"/>
      </w:rPr>
    </w:lvl>
  </w:abstractNum>
  <w:abstractNum w:abstractNumId="451">
    <w:nsid w:val="5C1A1CE6"/>
    <w:multiLevelType w:val="hybridMultilevel"/>
    <w:tmpl w:val="91CA85D6"/>
    <w:lvl w:ilvl="0" w:tplc="F80EC18C">
      <w:start w:val="1"/>
      <w:numFmt w:val="decimal"/>
      <w:lvlText w:val="%1-"/>
      <w:lvlJc w:val="left"/>
      <w:pPr>
        <w:ind w:left="493" w:hanging="288"/>
      </w:pPr>
      <w:rPr>
        <w:rFonts w:hint="default"/>
        <w:spacing w:val="0"/>
        <w:w w:val="99"/>
        <w:lang w:val="vi" w:eastAsia="en-US" w:bidi="ar-SA"/>
      </w:rPr>
    </w:lvl>
    <w:lvl w:ilvl="1" w:tplc="CAA24454">
      <w:numFmt w:val="bullet"/>
      <w:lvlText w:val="•"/>
      <w:lvlJc w:val="left"/>
      <w:pPr>
        <w:ind w:left="1576" w:hanging="288"/>
      </w:pPr>
      <w:rPr>
        <w:rFonts w:hint="default"/>
        <w:lang w:val="vi" w:eastAsia="en-US" w:bidi="ar-SA"/>
      </w:rPr>
    </w:lvl>
    <w:lvl w:ilvl="2" w:tplc="9F3A1FDA">
      <w:numFmt w:val="bullet"/>
      <w:lvlText w:val="•"/>
      <w:lvlJc w:val="left"/>
      <w:pPr>
        <w:ind w:left="2653" w:hanging="288"/>
      </w:pPr>
      <w:rPr>
        <w:rFonts w:hint="default"/>
        <w:lang w:val="vi" w:eastAsia="en-US" w:bidi="ar-SA"/>
      </w:rPr>
    </w:lvl>
    <w:lvl w:ilvl="3" w:tplc="5F0EF86E">
      <w:numFmt w:val="bullet"/>
      <w:lvlText w:val="•"/>
      <w:lvlJc w:val="left"/>
      <w:pPr>
        <w:ind w:left="3730" w:hanging="288"/>
      </w:pPr>
      <w:rPr>
        <w:rFonts w:hint="default"/>
        <w:lang w:val="vi" w:eastAsia="en-US" w:bidi="ar-SA"/>
      </w:rPr>
    </w:lvl>
    <w:lvl w:ilvl="4" w:tplc="40569906">
      <w:numFmt w:val="bullet"/>
      <w:lvlText w:val="•"/>
      <w:lvlJc w:val="left"/>
      <w:pPr>
        <w:ind w:left="4807" w:hanging="288"/>
      </w:pPr>
      <w:rPr>
        <w:rFonts w:hint="default"/>
        <w:lang w:val="vi" w:eastAsia="en-US" w:bidi="ar-SA"/>
      </w:rPr>
    </w:lvl>
    <w:lvl w:ilvl="5" w:tplc="04B60EC4">
      <w:numFmt w:val="bullet"/>
      <w:lvlText w:val="•"/>
      <w:lvlJc w:val="left"/>
      <w:pPr>
        <w:ind w:left="5884" w:hanging="288"/>
      </w:pPr>
      <w:rPr>
        <w:rFonts w:hint="default"/>
        <w:lang w:val="vi" w:eastAsia="en-US" w:bidi="ar-SA"/>
      </w:rPr>
    </w:lvl>
    <w:lvl w:ilvl="6" w:tplc="F0161F54">
      <w:numFmt w:val="bullet"/>
      <w:lvlText w:val="•"/>
      <w:lvlJc w:val="left"/>
      <w:pPr>
        <w:ind w:left="6961" w:hanging="288"/>
      </w:pPr>
      <w:rPr>
        <w:rFonts w:hint="default"/>
        <w:lang w:val="vi" w:eastAsia="en-US" w:bidi="ar-SA"/>
      </w:rPr>
    </w:lvl>
    <w:lvl w:ilvl="7" w:tplc="1F8C92F4">
      <w:numFmt w:val="bullet"/>
      <w:lvlText w:val="•"/>
      <w:lvlJc w:val="left"/>
      <w:pPr>
        <w:ind w:left="8038" w:hanging="288"/>
      </w:pPr>
      <w:rPr>
        <w:rFonts w:hint="default"/>
        <w:lang w:val="vi" w:eastAsia="en-US" w:bidi="ar-SA"/>
      </w:rPr>
    </w:lvl>
    <w:lvl w:ilvl="8" w:tplc="392A6592">
      <w:numFmt w:val="bullet"/>
      <w:lvlText w:val="•"/>
      <w:lvlJc w:val="left"/>
      <w:pPr>
        <w:ind w:left="9115" w:hanging="288"/>
      </w:pPr>
      <w:rPr>
        <w:rFonts w:hint="default"/>
        <w:lang w:val="vi" w:eastAsia="en-US" w:bidi="ar-SA"/>
      </w:rPr>
    </w:lvl>
  </w:abstractNum>
  <w:abstractNum w:abstractNumId="452">
    <w:nsid w:val="5C30684A"/>
    <w:multiLevelType w:val="hybridMultilevel"/>
    <w:tmpl w:val="6C6A995E"/>
    <w:lvl w:ilvl="0" w:tplc="5AB6861C">
      <w:start w:val="1"/>
      <w:numFmt w:val="lowerLetter"/>
      <w:lvlText w:val="%1."/>
      <w:lvlJc w:val="left"/>
      <w:pPr>
        <w:ind w:left="761" w:hanging="269"/>
      </w:pPr>
      <w:rPr>
        <w:rFonts w:ascii="Times New Roman" w:eastAsia="Times New Roman" w:hAnsi="Times New Roman" w:cs="Times New Roman" w:hint="default"/>
        <w:b w:val="0"/>
        <w:bCs w:val="0"/>
        <w:i w:val="0"/>
        <w:iCs w:val="0"/>
        <w:spacing w:val="0"/>
        <w:w w:val="99"/>
        <w:sz w:val="28"/>
        <w:szCs w:val="28"/>
        <w:lang w:val="vi" w:eastAsia="en-US" w:bidi="ar-SA"/>
      </w:rPr>
    </w:lvl>
    <w:lvl w:ilvl="1" w:tplc="60089634">
      <w:numFmt w:val="bullet"/>
      <w:lvlText w:val="-"/>
      <w:lvlJc w:val="left"/>
      <w:pPr>
        <w:ind w:left="493" w:hanging="164"/>
      </w:pPr>
      <w:rPr>
        <w:rFonts w:ascii="Times New Roman" w:eastAsia="Times New Roman" w:hAnsi="Times New Roman" w:cs="Times New Roman" w:hint="default"/>
        <w:b w:val="0"/>
        <w:bCs w:val="0"/>
        <w:i w:val="0"/>
        <w:iCs w:val="0"/>
        <w:spacing w:val="0"/>
        <w:w w:val="99"/>
        <w:sz w:val="28"/>
        <w:szCs w:val="28"/>
        <w:lang w:val="vi" w:eastAsia="en-US" w:bidi="ar-SA"/>
      </w:rPr>
    </w:lvl>
    <w:lvl w:ilvl="2" w:tplc="C2769B36">
      <w:numFmt w:val="bullet"/>
      <w:lvlText w:val="•"/>
      <w:lvlJc w:val="left"/>
      <w:pPr>
        <w:ind w:left="1927" w:hanging="164"/>
      </w:pPr>
      <w:rPr>
        <w:rFonts w:hint="default"/>
        <w:lang w:val="vi" w:eastAsia="en-US" w:bidi="ar-SA"/>
      </w:rPr>
    </w:lvl>
    <w:lvl w:ilvl="3" w:tplc="0AF600E2">
      <w:numFmt w:val="bullet"/>
      <w:lvlText w:val="•"/>
      <w:lvlJc w:val="left"/>
      <w:pPr>
        <w:ind w:left="3095" w:hanging="164"/>
      </w:pPr>
      <w:rPr>
        <w:rFonts w:hint="default"/>
        <w:lang w:val="vi" w:eastAsia="en-US" w:bidi="ar-SA"/>
      </w:rPr>
    </w:lvl>
    <w:lvl w:ilvl="4" w:tplc="15DA98C4">
      <w:numFmt w:val="bullet"/>
      <w:lvlText w:val="•"/>
      <w:lvlJc w:val="left"/>
      <w:pPr>
        <w:ind w:left="4262" w:hanging="164"/>
      </w:pPr>
      <w:rPr>
        <w:rFonts w:hint="default"/>
        <w:lang w:val="vi" w:eastAsia="en-US" w:bidi="ar-SA"/>
      </w:rPr>
    </w:lvl>
    <w:lvl w:ilvl="5" w:tplc="30D4B47C">
      <w:numFmt w:val="bullet"/>
      <w:lvlText w:val="•"/>
      <w:lvlJc w:val="left"/>
      <w:pPr>
        <w:ind w:left="5430" w:hanging="164"/>
      </w:pPr>
      <w:rPr>
        <w:rFonts w:hint="default"/>
        <w:lang w:val="vi" w:eastAsia="en-US" w:bidi="ar-SA"/>
      </w:rPr>
    </w:lvl>
    <w:lvl w:ilvl="6" w:tplc="77AC86EE">
      <w:numFmt w:val="bullet"/>
      <w:lvlText w:val="•"/>
      <w:lvlJc w:val="left"/>
      <w:pPr>
        <w:ind w:left="6598" w:hanging="164"/>
      </w:pPr>
      <w:rPr>
        <w:rFonts w:hint="default"/>
        <w:lang w:val="vi" w:eastAsia="en-US" w:bidi="ar-SA"/>
      </w:rPr>
    </w:lvl>
    <w:lvl w:ilvl="7" w:tplc="FAFC45A6">
      <w:numFmt w:val="bullet"/>
      <w:lvlText w:val="•"/>
      <w:lvlJc w:val="left"/>
      <w:pPr>
        <w:ind w:left="7765" w:hanging="164"/>
      </w:pPr>
      <w:rPr>
        <w:rFonts w:hint="default"/>
        <w:lang w:val="vi" w:eastAsia="en-US" w:bidi="ar-SA"/>
      </w:rPr>
    </w:lvl>
    <w:lvl w:ilvl="8" w:tplc="87B6BB44">
      <w:numFmt w:val="bullet"/>
      <w:lvlText w:val="•"/>
      <w:lvlJc w:val="left"/>
      <w:pPr>
        <w:ind w:left="8933" w:hanging="164"/>
      </w:pPr>
      <w:rPr>
        <w:rFonts w:hint="default"/>
        <w:lang w:val="vi" w:eastAsia="en-US" w:bidi="ar-SA"/>
      </w:rPr>
    </w:lvl>
  </w:abstractNum>
  <w:abstractNum w:abstractNumId="453">
    <w:nsid w:val="5C933142"/>
    <w:multiLevelType w:val="hybridMultilevel"/>
    <w:tmpl w:val="B734F26C"/>
    <w:lvl w:ilvl="0" w:tplc="B18E1A80">
      <w:numFmt w:val="bullet"/>
      <w:lvlText w:val="*"/>
      <w:lvlJc w:val="left"/>
      <w:pPr>
        <w:ind w:left="493" w:hanging="231"/>
      </w:pPr>
      <w:rPr>
        <w:rFonts w:ascii="Times New Roman" w:eastAsia="Times New Roman" w:hAnsi="Times New Roman" w:cs="Times New Roman" w:hint="default"/>
        <w:b/>
        <w:bCs/>
        <w:i w:val="0"/>
        <w:iCs w:val="0"/>
        <w:spacing w:val="0"/>
        <w:w w:val="99"/>
        <w:sz w:val="28"/>
        <w:szCs w:val="28"/>
        <w:lang w:val="vi" w:eastAsia="en-US" w:bidi="ar-SA"/>
      </w:rPr>
    </w:lvl>
    <w:lvl w:ilvl="1" w:tplc="E83CC49E">
      <w:numFmt w:val="bullet"/>
      <w:lvlText w:val="•"/>
      <w:lvlJc w:val="left"/>
      <w:pPr>
        <w:ind w:left="1576" w:hanging="231"/>
      </w:pPr>
      <w:rPr>
        <w:rFonts w:hint="default"/>
        <w:lang w:val="vi" w:eastAsia="en-US" w:bidi="ar-SA"/>
      </w:rPr>
    </w:lvl>
    <w:lvl w:ilvl="2" w:tplc="8CEA558A">
      <w:numFmt w:val="bullet"/>
      <w:lvlText w:val="•"/>
      <w:lvlJc w:val="left"/>
      <w:pPr>
        <w:ind w:left="2653" w:hanging="231"/>
      </w:pPr>
      <w:rPr>
        <w:rFonts w:hint="default"/>
        <w:lang w:val="vi" w:eastAsia="en-US" w:bidi="ar-SA"/>
      </w:rPr>
    </w:lvl>
    <w:lvl w:ilvl="3" w:tplc="24BA5318">
      <w:numFmt w:val="bullet"/>
      <w:lvlText w:val="•"/>
      <w:lvlJc w:val="left"/>
      <w:pPr>
        <w:ind w:left="3730" w:hanging="231"/>
      </w:pPr>
      <w:rPr>
        <w:rFonts w:hint="default"/>
        <w:lang w:val="vi" w:eastAsia="en-US" w:bidi="ar-SA"/>
      </w:rPr>
    </w:lvl>
    <w:lvl w:ilvl="4" w:tplc="0FEC4DAE">
      <w:numFmt w:val="bullet"/>
      <w:lvlText w:val="•"/>
      <w:lvlJc w:val="left"/>
      <w:pPr>
        <w:ind w:left="4807" w:hanging="231"/>
      </w:pPr>
      <w:rPr>
        <w:rFonts w:hint="default"/>
        <w:lang w:val="vi" w:eastAsia="en-US" w:bidi="ar-SA"/>
      </w:rPr>
    </w:lvl>
    <w:lvl w:ilvl="5" w:tplc="7974D3F6">
      <w:numFmt w:val="bullet"/>
      <w:lvlText w:val="•"/>
      <w:lvlJc w:val="left"/>
      <w:pPr>
        <w:ind w:left="5884" w:hanging="231"/>
      </w:pPr>
      <w:rPr>
        <w:rFonts w:hint="default"/>
        <w:lang w:val="vi" w:eastAsia="en-US" w:bidi="ar-SA"/>
      </w:rPr>
    </w:lvl>
    <w:lvl w:ilvl="6" w:tplc="031E1094">
      <w:numFmt w:val="bullet"/>
      <w:lvlText w:val="•"/>
      <w:lvlJc w:val="left"/>
      <w:pPr>
        <w:ind w:left="6961" w:hanging="231"/>
      </w:pPr>
      <w:rPr>
        <w:rFonts w:hint="default"/>
        <w:lang w:val="vi" w:eastAsia="en-US" w:bidi="ar-SA"/>
      </w:rPr>
    </w:lvl>
    <w:lvl w:ilvl="7" w:tplc="70723BD2">
      <w:numFmt w:val="bullet"/>
      <w:lvlText w:val="•"/>
      <w:lvlJc w:val="left"/>
      <w:pPr>
        <w:ind w:left="8038" w:hanging="231"/>
      </w:pPr>
      <w:rPr>
        <w:rFonts w:hint="default"/>
        <w:lang w:val="vi" w:eastAsia="en-US" w:bidi="ar-SA"/>
      </w:rPr>
    </w:lvl>
    <w:lvl w:ilvl="8" w:tplc="37BEE6B8">
      <w:numFmt w:val="bullet"/>
      <w:lvlText w:val="•"/>
      <w:lvlJc w:val="left"/>
      <w:pPr>
        <w:ind w:left="9115" w:hanging="231"/>
      </w:pPr>
      <w:rPr>
        <w:rFonts w:hint="default"/>
        <w:lang w:val="vi" w:eastAsia="en-US" w:bidi="ar-SA"/>
      </w:rPr>
    </w:lvl>
  </w:abstractNum>
  <w:abstractNum w:abstractNumId="454">
    <w:nsid w:val="5CA90DA0"/>
    <w:multiLevelType w:val="hybridMultilevel"/>
    <w:tmpl w:val="DA7A218C"/>
    <w:lvl w:ilvl="0" w:tplc="6D8038CC">
      <w:numFmt w:val="bullet"/>
      <w:lvlText w:val="*"/>
      <w:lvlJc w:val="left"/>
      <w:pPr>
        <w:ind w:left="109" w:hanging="293"/>
      </w:pPr>
      <w:rPr>
        <w:rFonts w:ascii="Times New Roman" w:eastAsia="Times New Roman" w:hAnsi="Times New Roman" w:cs="Times New Roman" w:hint="default"/>
        <w:b w:val="0"/>
        <w:bCs w:val="0"/>
        <w:i w:val="0"/>
        <w:iCs w:val="0"/>
        <w:spacing w:val="0"/>
        <w:w w:val="99"/>
        <w:sz w:val="28"/>
        <w:szCs w:val="28"/>
        <w:lang w:val="vi" w:eastAsia="en-US" w:bidi="ar-SA"/>
      </w:rPr>
    </w:lvl>
    <w:lvl w:ilvl="1" w:tplc="34421E54">
      <w:numFmt w:val="bullet"/>
      <w:lvlText w:val="•"/>
      <w:lvlJc w:val="left"/>
      <w:pPr>
        <w:ind w:left="812" w:hanging="293"/>
      </w:pPr>
      <w:rPr>
        <w:rFonts w:hint="default"/>
        <w:lang w:val="vi" w:eastAsia="en-US" w:bidi="ar-SA"/>
      </w:rPr>
    </w:lvl>
    <w:lvl w:ilvl="2" w:tplc="C4848C4E">
      <w:numFmt w:val="bullet"/>
      <w:lvlText w:val="•"/>
      <w:lvlJc w:val="left"/>
      <w:pPr>
        <w:ind w:left="1524" w:hanging="293"/>
      </w:pPr>
      <w:rPr>
        <w:rFonts w:hint="default"/>
        <w:lang w:val="vi" w:eastAsia="en-US" w:bidi="ar-SA"/>
      </w:rPr>
    </w:lvl>
    <w:lvl w:ilvl="3" w:tplc="284401EE">
      <w:numFmt w:val="bullet"/>
      <w:lvlText w:val="•"/>
      <w:lvlJc w:val="left"/>
      <w:pPr>
        <w:ind w:left="2236" w:hanging="293"/>
      </w:pPr>
      <w:rPr>
        <w:rFonts w:hint="default"/>
        <w:lang w:val="vi" w:eastAsia="en-US" w:bidi="ar-SA"/>
      </w:rPr>
    </w:lvl>
    <w:lvl w:ilvl="4" w:tplc="55507186">
      <w:numFmt w:val="bullet"/>
      <w:lvlText w:val="•"/>
      <w:lvlJc w:val="left"/>
      <w:pPr>
        <w:ind w:left="2948" w:hanging="293"/>
      </w:pPr>
      <w:rPr>
        <w:rFonts w:hint="default"/>
        <w:lang w:val="vi" w:eastAsia="en-US" w:bidi="ar-SA"/>
      </w:rPr>
    </w:lvl>
    <w:lvl w:ilvl="5" w:tplc="A37C704A">
      <w:numFmt w:val="bullet"/>
      <w:lvlText w:val="•"/>
      <w:lvlJc w:val="left"/>
      <w:pPr>
        <w:ind w:left="3661" w:hanging="293"/>
      </w:pPr>
      <w:rPr>
        <w:rFonts w:hint="default"/>
        <w:lang w:val="vi" w:eastAsia="en-US" w:bidi="ar-SA"/>
      </w:rPr>
    </w:lvl>
    <w:lvl w:ilvl="6" w:tplc="3A9A83EA">
      <w:numFmt w:val="bullet"/>
      <w:lvlText w:val="•"/>
      <w:lvlJc w:val="left"/>
      <w:pPr>
        <w:ind w:left="4373" w:hanging="293"/>
      </w:pPr>
      <w:rPr>
        <w:rFonts w:hint="default"/>
        <w:lang w:val="vi" w:eastAsia="en-US" w:bidi="ar-SA"/>
      </w:rPr>
    </w:lvl>
    <w:lvl w:ilvl="7" w:tplc="4124722C">
      <w:numFmt w:val="bullet"/>
      <w:lvlText w:val="•"/>
      <w:lvlJc w:val="left"/>
      <w:pPr>
        <w:ind w:left="5085" w:hanging="293"/>
      </w:pPr>
      <w:rPr>
        <w:rFonts w:hint="default"/>
        <w:lang w:val="vi" w:eastAsia="en-US" w:bidi="ar-SA"/>
      </w:rPr>
    </w:lvl>
    <w:lvl w:ilvl="8" w:tplc="78A6F8FC">
      <w:numFmt w:val="bullet"/>
      <w:lvlText w:val="•"/>
      <w:lvlJc w:val="left"/>
      <w:pPr>
        <w:ind w:left="5797" w:hanging="293"/>
      </w:pPr>
      <w:rPr>
        <w:rFonts w:hint="default"/>
        <w:lang w:val="vi" w:eastAsia="en-US" w:bidi="ar-SA"/>
      </w:rPr>
    </w:lvl>
  </w:abstractNum>
  <w:abstractNum w:abstractNumId="455">
    <w:nsid w:val="5CE924E7"/>
    <w:multiLevelType w:val="hybridMultilevel"/>
    <w:tmpl w:val="E480A126"/>
    <w:lvl w:ilvl="0" w:tplc="D6F4D39E">
      <w:start w:val="3"/>
      <w:numFmt w:val="lowerLetter"/>
      <w:lvlText w:val="%1)"/>
      <w:lvlJc w:val="left"/>
      <w:pPr>
        <w:ind w:left="1347" w:hanging="288"/>
      </w:pPr>
      <w:rPr>
        <w:rFonts w:hint="default"/>
        <w:spacing w:val="0"/>
        <w:w w:val="99"/>
        <w:lang w:val="vi" w:eastAsia="en-US" w:bidi="ar-SA"/>
      </w:rPr>
    </w:lvl>
    <w:lvl w:ilvl="1" w:tplc="FE3E4BC2">
      <w:numFmt w:val="bullet"/>
      <w:lvlText w:val="•"/>
      <w:lvlJc w:val="left"/>
      <w:pPr>
        <w:ind w:left="2332" w:hanging="288"/>
      </w:pPr>
      <w:rPr>
        <w:rFonts w:hint="default"/>
        <w:lang w:val="vi" w:eastAsia="en-US" w:bidi="ar-SA"/>
      </w:rPr>
    </w:lvl>
    <w:lvl w:ilvl="2" w:tplc="ADBA4A46">
      <w:numFmt w:val="bullet"/>
      <w:lvlText w:val="•"/>
      <w:lvlJc w:val="left"/>
      <w:pPr>
        <w:ind w:left="3325" w:hanging="288"/>
      </w:pPr>
      <w:rPr>
        <w:rFonts w:hint="default"/>
        <w:lang w:val="vi" w:eastAsia="en-US" w:bidi="ar-SA"/>
      </w:rPr>
    </w:lvl>
    <w:lvl w:ilvl="3" w:tplc="BD32ADD8">
      <w:numFmt w:val="bullet"/>
      <w:lvlText w:val="•"/>
      <w:lvlJc w:val="left"/>
      <w:pPr>
        <w:ind w:left="4318" w:hanging="288"/>
      </w:pPr>
      <w:rPr>
        <w:rFonts w:hint="default"/>
        <w:lang w:val="vi" w:eastAsia="en-US" w:bidi="ar-SA"/>
      </w:rPr>
    </w:lvl>
    <w:lvl w:ilvl="4" w:tplc="EDD46F2A">
      <w:numFmt w:val="bullet"/>
      <w:lvlText w:val="•"/>
      <w:lvlJc w:val="left"/>
      <w:pPr>
        <w:ind w:left="5311" w:hanging="288"/>
      </w:pPr>
      <w:rPr>
        <w:rFonts w:hint="default"/>
        <w:lang w:val="vi" w:eastAsia="en-US" w:bidi="ar-SA"/>
      </w:rPr>
    </w:lvl>
    <w:lvl w:ilvl="5" w:tplc="3FBA24B0">
      <w:numFmt w:val="bullet"/>
      <w:lvlText w:val="•"/>
      <w:lvlJc w:val="left"/>
      <w:pPr>
        <w:ind w:left="6304" w:hanging="288"/>
      </w:pPr>
      <w:rPr>
        <w:rFonts w:hint="default"/>
        <w:lang w:val="vi" w:eastAsia="en-US" w:bidi="ar-SA"/>
      </w:rPr>
    </w:lvl>
    <w:lvl w:ilvl="6" w:tplc="BEAC76E2">
      <w:numFmt w:val="bullet"/>
      <w:lvlText w:val="•"/>
      <w:lvlJc w:val="left"/>
      <w:pPr>
        <w:ind w:left="7297" w:hanging="288"/>
      </w:pPr>
      <w:rPr>
        <w:rFonts w:hint="default"/>
        <w:lang w:val="vi" w:eastAsia="en-US" w:bidi="ar-SA"/>
      </w:rPr>
    </w:lvl>
    <w:lvl w:ilvl="7" w:tplc="5D12D1AA">
      <w:numFmt w:val="bullet"/>
      <w:lvlText w:val="•"/>
      <w:lvlJc w:val="left"/>
      <w:pPr>
        <w:ind w:left="8290" w:hanging="288"/>
      </w:pPr>
      <w:rPr>
        <w:rFonts w:hint="default"/>
        <w:lang w:val="vi" w:eastAsia="en-US" w:bidi="ar-SA"/>
      </w:rPr>
    </w:lvl>
    <w:lvl w:ilvl="8" w:tplc="1020E7FA">
      <w:numFmt w:val="bullet"/>
      <w:lvlText w:val="•"/>
      <w:lvlJc w:val="left"/>
      <w:pPr>
        <w:ind w:left="9283" w:hanging="288"/>
      </w:pPr>
      <w:rPr>
        <w:rFonts w:hint="default"/>
        <w:lang w:val="vi" w:eastAsia="en-US" w:bidi="ar-SA"/>
      </w:rPr>
    </w:lvl>
  </w:abstractNum>
  <w:abstractNum w:abstractNumId="456">
    <w:nsid w:val="5D043389"/>
    <w:multiLevelType w:val="hybridMultilevel"/>
    <w:tmpl w:val="7D48C5FE"/>
    <w:lvl w:ilvl="0" w:tplc="2B826F76">
      <w:start w:val="1"/>
      <w:numFmt w:val="upperLetter"/>
      <w:lvlText w:val="%1."/>
      <w:lvlJc w:val="left"/>
      <w:pPr>
        <w:ind w:left="809" w:hanging="317"/>
      </w:pPr>
      <w:rPr>
        <w:rFonts w:hint="default"/>
        <w:spacing w:val="-5"/>
        <w:w w:val="99"/>
        <w:lang w:val="vi" w:eastAsia="en-US" w:bidi="ar-SA"/>
      </w:rPr>
    </w:lvl>
    <w:lvl w:ilvl="1" w:tplc="61B24C7A">
      <w:numFmt w:val="bullet"/>
      <w:lvlText w:val="•"/>
      <w:lvlJc w:val="left"/>
      <w:pPr>
        <w:ind w:left="1846" w:hanging="317"/>
      </w:pPr>
      <w:rPr>
        <w:rFonts w:hint="default"/>
        <w:lang w:val="vi" w:eastAsia="en-US" w:bidi="ar-SA"/>
      </w:rPr>
    </w:lvl>
    <w:lvl w:ilvl="2" w:tplc="4F6EC8BA">
      <w:numFmt w:val="bullet"/>
      <w:lvlText w:val="•"/>
      <w:lvlJc w:val="left"/>
      <w:pPr>
        <w:ind w:left="2893" w:hanging="317"/>
      </w:pPr>
      <w:rPr>
        <w:rFonts w:hint="default"/>
        <w:lang w:val="vi" w:eastAsia="en-US" w:bidi="ar-SA"/>
      </w:rPr>
    </w:lvl>
    <w:lvl w:ilvl="3" w:tplc="003C3B0C">
      <w:numFmt w:val="bullet"/>
      <w:lvlText w:val="•"/>
      <w:lvlJc w:val="left"/>
      <w:pPr>
        <w:ind w:left="3940" w:hanging="317"/>
      </w:pPr>
      <w:rPr>
        <w:rFonts w:hint="default"/>
        <w:lang w:val="vi" w:eastAsia="en-US" w:bidi="ar-SA"/>
      </w:rPr>
    </w:lvl>
    <w:lvl w:ilvl="4" w:tplc="C59A5C42">
      <w:numFmt w:val="bullet"/>
      <w:lvlText w:val="•"/>
      <w:lvlJc w:val="left"/>
      <w:pPr>
        <w:ind w:left="4987" w:hanging="317"/>
      </w:pPr>
      <w:rPr>
        <w:rFonts w:hint="default"/>
        <w:lang w:val="vi" w:eastAsia="en-US" w:bidi="ar-SA"/>
      </w:rPr>
    </w:lvl>
    <w:lvl w:ilvl="5" w:tplc="B94E7954">
      <w:numFmt w:val="bullet"/>
      <w:lvlText w:val="•"/>
      <w:lvlJc w:val="left"/>
      <w:pPr>
        <w:ind w:left="6034" w:hanging="317"/>
      </w:pPr>
      <w:rPr>
        <w:rFonts w:hint="default"/>
        <w:lang w:val="vi" w:eastAsia="en-US" w:bidi="ar-SA"/>
      </w:rPr>
    </w:lvl>
    <w:lvl w:ilvl="6" w:tplc="FD065320">
      <w:numFmt w:val="bullet"/>
      <w:lvlText w:val="•"/>
      <w:lvlJc w:val="left"/>
      <w:pPr>
        <w:ind w:left="7081" w:hanging="317"/>
      </w:pPr>
      <w:rPr>
        <w:rFonts w:hint="default"/>
        <w:lang w:val="vi" w:eastAsia="en-US" w:bidi="ar-SA"/>
      </w:rPr>
    </w:lvl>
    <w:lvl w:ilvl="7" w:tplc="63AAF144">
      <w:numFmt w:val="bullet"/>
      <w:lvlText w:val="•"/>
      <w:lvlJc w:val="left"/>
      <w:pPr>
        <w:ind w:left="8128" w:hanging="317"/>
      </w:pPr>
      <w:rPr>
        <w:rFonts w:hint="default"/>
        <w:lang w:val="vi" w:eastAsia="en-US" w:bidi="ar-SA"/>
      </w:rPr>
    </w:lvl>
    <w:lvl w:ilvl="8" w:tplc="42D8E172">
      <w:numFmt w:val="bullet"/>
      <w:lvlText w:val="•"/>
      <w:lvlJc w:val="left"/>
      <w:pPr>
        <w:ind w:left="9175" w:hanging="317"/>
      </w:pPr>
      <w:rPr>
        <w:rFonts w:hint="default"/>
        <w:lang w:val="vi" w:eastAsia="en-US" w:bidi="ar-SA"/>
      </w:rPr>
    </w:lvl>
  </w:abstractNum>
  <w:abstractNum w:abstractNumId="457">
    <w:nsid w:val="5D357C03"/>
    <w:multiLevelType w:val="hybridMultilevel"/>
    <w:tmpl w:val="A51EE448"/>
    <w:lvl w:ilvl="0" w:tplc="408EFA70">
      <w:start w:val="1"/>
      <w:numFmt w:val="lowerLetter"/>
      <w:lvlText w:val="%1."/>
      <w:lvlJc w:val="left"/>
      <w:pPr>
        <w:ind w:left="493" w:hanging="299"/>
      </w:pPr>
      <w:rPr>
        <w:rFonts w:ascii="Times New Roman" w:eastAsia="Times New Roman" w:hAnsi="Times New Roman" w:cs="Times New Roman" w:hint="default"/>
        <w:b/>
        <w:bCs/>
        <w:i w:val="0"/>
        <w:iCs w:val="0"/>
        <w:spacing w:val="0"/>
        <w:w w:val="99"/>
        <w:sz w:val="28"/>
        <w:szCs w:val="28"/>
        <w:lang w:val="vi" w:eastAsia="en-US" w:bidi="ar-SA"/>
      </w:rPr>
    </w:lvl>
    <w:lvl w:ilvl="1" w:tplc="3A34582E">
      <w:numFmt w:val="bullet"/>
      <w:lvlText w:val="•"/>
      <w:lvlJc w:val="left"/>
      <w:pPr>
        <w:ind w:left="1576" w:hanging="299"/>
      </w:pPr>
      <w:rPr>
        <w:rFonts w:hint="default"/>
        <w:lang w:val="vi" w:eastAsia="en-US" w:bidi="ar-SA"/>
      </w:rPr>
    </w:lvl>
    <w:lvl w:ilvl="2" w:tplc="5244924C">
      <w:numFmt w:val="bullet"/>
      <w:lvlText w:val="•"/>
      <w:lvlJc w:val="left"/>
      <w:pPr>
        <w:ind w:left="2653" w:hanging="299"/>
      </w:pPr>
      <w:rPr>
        <w:rFonts w:hint="default"/>
        <w:lang w:val="vi" w:eastAsia="en-US" w:bidi="ar-SA"/>
      </w:rPr>
    </w:lvl>
    <w:lvl w:ilvl="3" w:tplc="F13E7ACC">
      <w:numFmt w:val="bullet"/>
      <w:lvlText w:val="•"/>
      <w:lvlJc w:val="left"/>
      <w:pPr>
        <w:ind w:left="3730" w:hanging="299"/>
      </w:pPr>
      <w:rPr>
        <w:rFonts w:hint="default"/>
        <w:lang w:val="vi" w:eastAsia="en-US" w:bidi="ar-SA"/>
      </w:rPr>
    </w:lvl>
    <w:lvl w:ilvl="4" w:tplc="7A70BB68">
      <w:numFmt w:val="bullet"/>
      <w:lvlText w:val="•"/>
      <w:lvlJc w:val="left"/>
      <w:pPr>
        <w:ind w:left="4807" w:hanging="299"/>
      </w:pPr>
      <w:rPr>
        <w:rFonts w:hint="default"/>
        <w:lang w:val="vi" w:eastAsia="en-US" w:bidi="ar-SA"/>
      </w:rPr>
    </w:lvl>
    <w:lvl w:ilvl="5" w:tplc="37F03CBE">
      <w:numFmt w:val="bullet"/>
      <w:lvlText w:val="•"/>
      <w:lvlJc w:val="left"/>
      <w:pPr>
        <w:ind w:left="5884" w:hanging="299"/>
      </w:pPr>
      <w:rPr>
        <w:rFonts w:hint="default"/>
        <w:lang w:val="vi" w:eastAsia="en-US" w:bidi="ar-SA"/>
      </w:rPr>
    </w:lvl>
    <w:lvl w:ilvl="6" w:tplc="997A6B96">
      <w:numFmt w:val="bullet"/>
      <w:lvlText w:val="•"/>
      <w:lvlJc w:val="left"/>
      <w:pPr>
        <w:ind w:left="6961" w:hanging="299"/>
      </w:pPr>
      <w:rPr>
        <w:rFonts w:hint="default"/>
        <w:lang w:val="vi" w:eastAsia="en-US" w:bidi="ar-SA"/>
      </w:rPr>
    </w:lvl>
    <w:lvl w:ilvl="7" w:tplc="E6DE757C">
      <w:numFmt w:val="bullet"/>
      <w:lvlText w:val="•"/>
      <w:lvlJc w:val="left"/>
      <w:pPr>
        <w:ind w:left="8038" w:hanging="299"/>
      </w:pPr>
      <w:rPr>
        <w:rFonts w:hint="default"/>
        <w:lang w:val="vi" w:eastAsia="en-US" w:bidi="ar-SA"/>
      </w:rPr>
    </w:lvl>
    <w:lvl w:ilvl="8" w:tplc="8B4A2554">
      <w:numFmt w:val="bullet"/>
      <w:lvlText w:val="•"/>
      <w:lvlJc w:val="left"/>
      <w:pPr>
        <w:ind w:left="9115" w:hanging="299"/>
      </w:pPr>
      <w:rPr>
        <w:rFonts w:hint="default"/>
        <w:lang w:val="vi" w:eastAsia="en-US" w:bidi="ar-SA"/>
      </w:rPr>
    </w:lvl>
  </w:abstractNum>
  <w:abstractNum w:abstractNumId="458">
    <w:nsid w:val="5D3A56ED"/>
    <w:multiLevelType w:val="hybridMultilevel"/>
    <w:tmpl w:val="1FD44E5C"/>
    <w:lvl w:ilvl="0" w:tplc="95C09594">
      <w:start w:val="1"/>
      <w:numFmt w:val="lowerLetter"/>
      <w:lvlText w:val="%1."/>
      <w:lvlJc w:val="left"/>
      <w:pPr>
        <w:ind w:left="493" w:hanging="298"/>
      </w:pPr>
      <w:rPr>
        <w:rFonts w:ascii="Times New Roman" w:eastAsia="Times New Roman" w:hAnsi="Times New Roman" w:cs="Times New Roman" w:hint="default"/>
        <w:b/>
        <w:bCs/>
        <w:i w:val="0"/>
        <w:iCs w:val="0"/>
        <w:spacing w:val="0"/>
        <w:w w:val="99"/>
        <w:sz w:val="28"/>
        <w:szCs w:val="28"/>
        <w:lang w:val="vi" w:eastAsia="en-US" w:bidi="ar-SA"/>
      </w:rPr>
    </w:lvl>
    <w:lvl w:ilvl="1" w:tplc="C730F114">
      <w:numFmt w:val="bullet"/>
      <w:lvlText w:val="•"/>
      <w:lvlJc w:val="left"/>
      <w:pPr>
        <w:ind w:left="1576" w:hanging="298"/>
      </w:pPr>
      <w:rPr>
        <w:rFonts w:hint="default"/>
        <w:lang w:val="vi" w:eastAsia="en-US" w:bidi="ar-SA"/>
      </w:rPr>
    </w:lvl>
    <w:lvl w:ilvl="2" w:tplc="2A72D4C8">
      <w:numFmt w:val="bullet"/>
      <w:lvlText w:val="•"/>
      <w:lvlJc w:val="left"/>
      <w:pPr>
        <w:ind w:left="2653" w:hanging="298"/>
      </w:pPr>
      <w:rPr>
        <w:rFonts w:hint="default"/>
        <w:lang w:val="vi" w:eastAsia="en-US" w:bidi="ar-SA"/>
      </w:rPr>
    </w:lvl>
    <w:lvl w:ilvl="3" w:tplc="8CE6DAA6">
      <w:numFmt w:val="bullet"/>
      <w:lvlText w:val="•"/>
      <w:lvlJc w:val="left"/>
      <w:pPr>
        <w:ind w:left="3730" w:hanging="298"/>
      </w:pPr>
      <w:rPr>
        <w:rFonts w:hint="default"/>
        <w:lang w:val="vi" w:eastAsia="en-US" w:bidi="ar-SA"/>
      </w:rPr>
    </w:lvl>
    <w:lvl w:ilvl="4" w:tplc="8C0E9A3C">
      <w:numFmt w:val="bullet"/>
      <w:lvlText w:val="•"/>
      <w:lvlJc w:val="left"/>
      <w:pPr>
        <w:ind w:left="4807" w:hanging="298"/>
      </w:pPr>
      <w:rPr>
        <w:rFonts w:hint="default"/>
        <w:lang w:val="vi" w:eastAsia="en-US" w:bidi="ar-SA"/>
      </w:rPr>
    </w:lvl>
    <w:lvl w:ilvl="5" w:tplc="7A00CEF0">
      <w:numFmt w:val="bullet"/>
      <w:lvlText w:val="•"/>
      <w:lvlJc w:val="left"/>
      <w:pPr>
        <w:ind w:left="5884" w:hanging="298"/>
      </w:pPr>
      <w:rPr>
        <w:rFonts w:hint="default"/>
        <w:lang w:val="vi" w:eastAsia="en-US" w:bidi="ar-SA"/>
      </w:rPr>
    </w:lvl>
    <w:lvl w:ilvl="6" w:tplc="8DBCF388">
      <w:numFmt w:val="bullet"/>
      <w:lvlText w:val="•"/>
      <w:lvlJc w:val="left"/>
      <w:pPr>
        <w:ind w:left="6961" w:hanging="298"/>
      </w:pPr>
      <w:rPr>
        <w:rFonts w:hint="default"/>
        <w:lang w:val="vi" w:eastAsia="en-US" w:bidi="ar-SA"/>
      </w:rPr>
    </w:lvl>
    <w:lvl w:ilvl="7" w:tplc="36222146">
      <w:numFmt w:val="bullet"/>
      <w:lvlText w:val="•"/>
      <w:lvlJc w:val="left"/>
      <w:pPr>
        <w:ind w:left="8038" w:hanging="298"/>
      </w:pPr>
      <w:rPr>
        <w:rFonts w:hint="default"/>
        <w:lang w:val="vi" w:eastAsia="en-US" w:bidi="ar-SA"/>
      </w:rPr>
    </w:lvl>
    <w:lvl w:ilvl="8" w:tplc="C686920E">
      <w:numFmt w:val="bullet"/>
      <w:lvlText w:val="•"/>
      <w:lvlJc w:val="left"/>
      <w:pPr>
        <w:ind w:left="9115" w:hanging="298"/>
      </w:pPr>
      <w:rPr>
        <w:rFonts w:hint="default"/>
        <w:lang w:val="vi" w:eastAsia="en-US" w:bidi="ar-SA"/>
      </w:rPr>
    </w:lvl>
  </w:abstractNum>
  <w:abstractNum w:abstractNumId="459">
    <w:nsid w:val="5D8622B6"/>
    <w:multiLevelType w:val="hybridMultilevel"/>
    <w:tmpl w:val="C52A8AA2"/>
    <w:lvl w:ilvl="0" w:tplc="FE082414">
      <w:numFmt w:val="bullet"/>
      <w:lvlText w:val="-"/>
      <w:lvlJc w:val="left"/>
      <w:pPr>
        <w:ind w:left="110" w:hanging="250"/>
      </w:pPr>
      <w:rPr>
        <w:rFonts w:ascii="Times New Roman" w:eastAsia="Times New Roman" w:hAnsi="Times New Roman" w:cs="Times New Roman" w:hint="default"/>
        <w:b w:val="0"/>
        <w:bCs w:val="0"/>
        <w:i w:val="0"/>
        <w:iCs w:val="0"/>
        <w:spacing w:val="0"/>
        <w:w w:val="99"/>
        <w:sz w:val="28"/>
        <w:szCs w:val="28"/>
        <w:lang w:val="vi" w:eastAsia="en-US" w:bidi="ar-SA"/>
      </w:rPr>
    </w:lvl>
    <w:lvl w:ilvl="1" w:tplc="9568556C">
      <w:numFmt w:val="bullet"/>
      <w:lvlText w:val="•"/>
      <w:lvlJc w:val="left"/>
      <w:pPr>
        <w:ind w:left="447" w:hanging="250"/>
      </w:pPr>
      <w:rPr>
        <w:rFonts w:hint="default"/>
        <w:lang w:val="vi" w:eastAsia="en-US" w:bidi="ar-SA"/>
      </w:rPr>
    </w:lvl>
    <w:lvl w:ilvl="2" w:tplc="9E768198">
      <w:numFmt w:val="bullet"/>
      <w:lvlText w:val="•"/>
      <w:lvlJc w:val="left"/>
      <w:pPr>
        <w:ind w:left="774" w:hanging="250"/>
      </w:pPr>
      <w:rPr>
        <w:rFonts w:hint="default"/>
        <w:lang w:val="vi" w:eastAsia="en-US" w:bidi="ar-SA"/>
      </w:rPr>
    </w:lvl>
    <w:lvl w:ilvl="3" w:tplc="1FE4B824">
      <w:numFmt w:val="bullet"/>
      <w:lvlText w:val="•"/>
      <w:lvlJc w:val="left"/>
      <w:pPr>
        <w:ind w:left="1102" w:hanging="250"/>
      </w:pPr>
      <w:rPr>
        <w:rFonts w:hint="default"/>
        <w:lang w:val="vi" w:eastAsia="en-US" w:bidi="ar-SA"/>
      </w:rPr>
    </w:lvl>
    <w:lvl w:ilvl="4" w:tplc="F3467D70">
      <w:numFmt w:val="bullet"/>
      <w:lvlText w:val="•"/>
      <w:lvlJc w:val="left"/>
      <w:pPr>
        <w:ind w:left="1429" w:hanging="250"/>
      </w:pPr>
      <w:rPr>
        <w:rFonts w:hint="default"/>
        <w:lang w:val="vi" w:eastAsia="en-US" w:bidi="ar-SA"/>
      </w:rPr>
    </w:lvl>
    <w:lvl w:ilvl="5" w:tplc="8E0E265C">
      <w:numFmt w:val="bullet"/>
      <w:lvlText w:val="•"/>
      <w:lvlJc w:val="left"/>
      <w:pPr>
        <w:ind w:left="1757" w:hanging="250"/>
      </w:pPr>
      <w:rPr>
        <w:rFonts w:hint="default"/>
        <w:lang w:val="vi" w:eastAsia="en-US" w:bidi="ar-SA"/>
      </w:rPr>
    </w:lvl>
    <w:lvl w:ilvl="6" w:tplc="DE866BB6">
      <w:numFmt w:val="bullet"/>
      <w:lvlText w:val="•"/>
      <w:lvlJc w:val="left"/>
      <w:pPr>
        <w:ind w:left="2084" w:hanging="250"/>
      </w:pPr>
      <w:rPr>
        <w:rFonts w:hint="default"/>
        <w:lang w:val="vi" w:eastAsia="en-US" w:bidi="ar-SA"/>
      </w:rPr>
    </w:lvl>
    <w:lvl w:ilvl="7" w:tplc="9B046C86">
      <w:numFmt w:val="bullet"/>
      <w:lvlText w:val="•"/>
      <w:lvlJc w:val="left"/>
      <w:pPr>
        <w:ind w:left="2411" w:hanging="250"/>
      </w:pPr>
      <w:rPr>
        <w:rFonts w:hint="default"/>
        <w:lang w:val="vi" w:eastAsia="en-US" w:bidi="ar-SA"/>
      </w:rPr>
    </w:lvl>
    <w:lvl w:ilvl="8" w:tplc="CA5E371E">
      <w:numFmt w:val="bullet"/>
      <w:lvlText w:val="•"/>
      <w:lvlJc w:val="left"/>
      <w:pPr>
        <w:ind w:left="2739" w:hanging="250"/>
      </w:pPr>
      <w:rPr>
        <w:rFonts w:hint="default"/>
        <w:lang w:val="vi" w:eastAsia="en-US" w:bidi="ar-SA"/>
      </w:rPr>
    </w:lvl>
  </w:abstractNum>
  <w:abstractNum w:abstractNumId="460">
    <w:nsid w:val="5DB23AEE"/>
    <w:multiLevelType w:val="hybridMultilevel"/>
    <w:tmpl w:val="F6C2002A"/>
    <w:lvl w:ilvl="0" w:tplc="8B9A20D6">
      <w:start w:val="1"/>
      <w:numFmt w:val="lowerLetter"/>
      <w:lvlText w:val="%1."/>
      <w:lvlJc w:val="left"/>
      <w:pPr>
        <w:ind w:left="493" w:hanging="293"/>
      </w:pPr>
      <w:rPr>
        <w:rFonts w:hint="default"/>
        <w:spacing w:val="0"/>
        <w:w w:val="99"/>
        <w:lang w:val="vi" w:eastAsia="en-US" w:bidi="ar-SA"/>
      </w:rPr>
    </w:lvl>
    <w:lvl w:ilvl="1" w:tplc="3CDADCD0">
      <w:numFmt w:val="bullet"/>
      <w:lvlText w:val="•"/>
      <w:lvlJc w:val="left"/>
      <w:pPr>
        <w:ind w:left="1576" w:hanging="293"/>
      </w:pPr>
      <w:rPr>
        <w:rFonts w:hint="default"/>
        <w:lang w:val="vi" w:eastAsia="en-US" w:bidi="ar-SA"/>
      </w:rPr>
    </w:lvl>
    <w:lvl w:ilvl="2" w:tplc="ACB4EC6A">
      <w:numFmt w:val="bullet"/>
      <w:lvlText w:val="•"/>
      <w:lvlJc w:val="left"/>
      <w:pPr>
        <w:ind w:left="2653" w:hanging="293"/>
      </w:pPr>
      <w:rPr>
        <w:rFonts w:hint="default"/>
        <w:lang w:val="vi" w:eastAsia="en-US" w:bidi="ar-SA"/>
      </w:rPr>
    </w:lvl>
    <w:lvl w:ilvl="3" w:tplc="4184CC4A">
      <w:numFmt w:val="bullet"/>
      <w:lvlText w:val="•"/>
      <w:lvlJc w:val="left"/>
      <w:pPr>
        <w:ind w:left="3730" w:hanging="293"/>
      </w:pPr>
      <w:rPr>
        <w:rFonts w:hint="default"/>
        <w:lang w:val="vi" w:eastAsia="en-US" w:bidi="ar-SA"/>
      </w:rPr>
    </w:lvl>
    <w:lvl w:ilvl="4" w:tplc="C958C8DC">
      <w:numFmt w:val="bullet"/>
      <w:lvlText w:val="•"/>
      <w:lvlJc w:val="left"/>
      <w:pPr>
        <w:ind w:left="4807" w:hanging="293"/>
      </w:pPr>
      <w:rPr>
        <w:rFonts w:hint="default"/>
        <w:lang w:val="vi" w:eastAsia="en-US" w:bidi="ar-SA"/>
      </w:rPr>
    </w:lvl>
    <w:lvl w:ilvl="5" w:tplc="58925086">
      <w:numFmt w:val="bullet"/>
      <w:lvlText w:val="•"/>
      <w:lvlJc w:val="left"/>
      <w:pPr>
        <w:ind w:left="5884" w:hanging="293"/>
      </w:pPr>
      <w:rPr>
        <w:rFonts w:hint="default"/>
        <w:lang w:val="vi" w:eastAsia="en-US" w:bidi="ar-SA"/>
      </w:rPr>
    </w:lvl>
    <w:lvl w:ilvl="6" w:tplc="B1DE2B66">
      <w:numFmt w:val="bullet"/>
      <w:lvlText w:val="•"/>
      <w:lvlJc w:val="left"/>
      <w:pPr>
        <w:ind w:left="6961" w:hanging="293"/>
      </w:pPr>
      <w:rPr>
        <w:rFonts w:hint="default"/>
        <w:lang w:val="vi" w:eastAsia="en-US" w:bidi="ar-SA"/>
      </w:rPr>
    </w:lvl>
    <w:lvl w:ilvl="7" w:tplc="5D8E62CC">
      <w:numFmt w:val="bullet"/>
      <w:lvlText w:val="•"/>
      <w:lvlJc w:val="left"/>
      <w:pPr>
        <w:ind w:left="8038" w:hanging="293"/>
      </w:pPr>
      <w:rPr>
        <w:rFonts w:hint="default"/>
        <w:lang w:val="vi" w:eastAsia="en-US" w:bidi="ar-SA"/>
      </w:rPr>
    </w:lvl>
    <w:lvl w:ilvl="8" w:tplc="812A9A9A">
      <w:numFmt w:val="bullet"/>
      <w:lvlText w:val="•"/>
      <w:lvlJc w:val="left"/>
      <w:pPr>
        <w:ind w:left="9115" w:hanging="293"/>
      </w:pPr>
      <w:rPr>
        <w:rFonts w:hint="default"/>
        <w:lang w:val="vi" w:eastAsia="en-US" w:bidi="ar-SA"/>
      </w:rPr>
    </w:lvl>
  </w:abstractNum>
  <w:abstractNum w:abstractNumId="461">
    <w:nsid w:val="5E0E7D01"/>
    <w:multiLevelType w:val="hybridMultilevel"/>
    <w:tmpl w:val="BF385C36"/>
    <w:lvl w:ilvl="0" w:tplc="F364C58C">
      <w:numFmt w:val="bullet"/>
      <w:lvlText w:val="-"/>
      <w:lvlJc w:val="left"/>
      <w:pPr>
        <w:ind w:left="110" w:hanging="274"/>
      </w:pPr>
      <w:rPr>
        <w:rFonts w:ascii="Times New Roman" w:eastAsia="Times New Roman" w:hAnsi="Times New Roman" w:cs="Times New Roman" w:hint="default"/>
        <w:spacing w:val="0"/>
        <w:w w:val="100"/>
        <w:lang w:val="vi" w:eastAsia="en-US" w:bidi="ar-SA"/>
      </w:rPr>
    </w:lvl>
    <w:lvl w:ilvl="1" w:tplc="202CB0EE">
      <w:numFmt w:val="bullet"/>
      <w:lvlText w:val="•"/>
      <w:lvlJc w:val="left"/>
      <w:pPr>
        <w:ind w:left="589" w:hanging="274"/>
      </w:pPr>
      <w:rPr>
        <w:rFonts w:hint="default"/>
        <w:lang w:val="vi" w:eastAsia="en-US" w:bidi="ar-SA"/>
      </w:rPr>
    </w:lvl>
    <w:lvl w:ilvl="2" w:tplc="49E43D94">
      <w:numFmt w:val="bullet"/>
      <w:lvlText w:val="•"/>
      <w:lvlJc w:val="left"/>
      <w:pPr>
        <w:ind w:left="1058" w:hanging="274"/>
      </w:pPr>
      <w:rPr>
        <w:rFonts w:hint="default"/>
        <w:lang w:val="vi" w:eastAsia="en-US" w:bidi="ar-SA"/>
      </w:rPr>
    </w:lvl>
    <w:lvl w:ilvl="3" w:tplc="D480E9DA">
      <w:numFmt w:val="bullet"/>
      <w:lvlText w:val="•"/>
      <w:lvlJc w:val="left"/>
      <w:pPr>
        <w:ind w:left="1527" w:hanging="274"/>
      </w:pPr>
      <w:rPr>
        <w:rFonts w:hint="default"/>
        <w:lang w:val="vi" w:eastAsia="en-US" w:bidi="ar-SA"/>
      </w:rPr>
    </w:lvl>
    <w:lvl w:ilvl="4" w:tplc="10B44CCE">
      <w:numFmt w:val="bullet"/>
      <w:lvlText w:val="•"/>
      <w:lvlJc w:val="left"/>
      <w:pPr>
        <w:ind w:left="1996" w:hanging="274"/>
      </w:pPr>
      <w:rPr>
        <w:rFonts w:hint="default"/>
        <w:lang w:val="vi" w:eastAsia="en-US" w:bidi="ar-SA"/>
      </w:rPr>
    </w:lvl>
    <w:lvl w:ilvl="5" w:tplc="E21A86A6">
      <w:numFmt w:val="bullet"/>
      <w:lvlText w:val="•"/>
      <w:lvlJc w:val="left"/>
      <w:pPr>
        <w:ind w:left="2465" w:hanging="274"/>
      </w:pPr>
      <w:rPr>
        <w:rFonts w:hint="default"/>
        <w:lang w:val="vi" w:eastAsia="en-US" w:bidi="ar-SA"/>
      </w:rPr>
    </w:lvl>
    <w:lvl w:ilvl="6" w:tplc="FC02861C">
      <w:numFmt w:val="bullet"/>
      <w:lvlText w:val="•"/>
      <w:lvlJc w:val="left"/>
      <w:pPr>
        <w:ind w:left="2934" w:hanging="274"/>
      </w:pPr>
      <w:rPr>
        <w:rFonts w:hint="default"/>
        <w:lang w:val="vi" w:eastAsia="en-US" w:bidi="ar-SA"/>
      </w:rPr>
    </w:lvl>
    <w:lvl w:ilvl="7" w:tplc="77C40D8A">
      <w:numFmt w:val="bullet"/>
      <w:lvlText w:val="•"/>
      <w:lvlJc w:val="left"/>
      <w:pPr>
        <w:ind w:left="3403" w:hanging="274"/>
      </w:pPr>
      <w:rPr>
        <w:rFonts w:hint="default"/>
        <w:lang w:val="vi" w:eastAsia="en-US" w:bidi="ar-SA"/>
      </w:rPr>
    </w:lvl>
    <w:lvl w:ilvl="8" w:tplc="C6A400F2">
      <w:numFmt w:val="bullet"/>
      <w:lvlText w:val="•"/>
      <w:lvlJc w:val="left"/>
      <w:pPr>
        <w:ind w:left="3872" w:hanging="274"/>
      </w:pPr>
      <w:rPr>
        <w:rFonts w:hint="default"/>
        <w:lang w:val="vi" w:eastAsia="en-US" w:bidi="ar-SA"/>
      </w:rPr>
    </w:lvl>
  </w:abstractNum>
  <w:abstractNum w:abstractNumId="462">
    <w:nsid w:val="5E6520F0"/>
    <w:multiLevelType w:val="hybridMultilevel"/>
    <w:tmpl w:val="9AD43F66"/>
    <w:lvl w:ilvl="0" w:tplc="764A6C5C">
      <w:start w:val="1"/>
      <w:numFmt w:val="upperLetter"/>
      <w:lvlText w:val="%1."/>
      <w:lvlJc w:val="left"/>
      <w:pPr>
        <w:ind w:left="1405" w:hanging="347"/>
      </w:pPr>
      <w:rPr>
        <w:rFonts w:hint="default"/>
        <w:spacing w:val="0"/>
        <w:w w:val="99"/>
        <w:lang w:val="vi" w:eastAsia="en-US" w:bidi="ar-SA"/>
      </w:rPr>
    </w:lvl>
    <w:lvl w:ilvl="1" w:tplc="9B964852">
      <w:numFmt w:val="bullet"/>
      <w:lvlText w:val="•"/>
      <w:lvlJc w:val="left"/>
      <w:pPr>
        <w:ind w:left="2386" w:hanging="347"/>
      </w:pPr>
      <w:rPr>
        <w:rFonts w:hint="default"/>
        <w:lang w:val="vi" w:eastAsia="en-US" w:bidi="ar-SA"/>
      </w:rPr>
    </w:lvl>
    <w:lvl w:ilvl="2" w:tplc="EC0ACB0E">
      <w:numFmt w:val="bullet"/>
      <w:lvlText w:val="•"/>
      <w:lvlJc w:val="left"/>
      <w:pPr>
        <w:ind w:left="3373" w:hanging="347"/>
      </w:pPr>
      <w:rPr>
        <w:rFonts w:hint="default"/>
        <w:lang w:val="vi" w:eastAsia="en-US" w:bidi="ar-SA"/>
      </w:rPr>
    </w:lvl>
    <w:lvl w:ilvl="3" w:tplc="6DCCC3A4">
      <w:numFmt w:val="bullet"/>
      <w:lvlText w:val="•"/>
      <w:lvlJc w:val="left"/>
      <w:pPr>
        <w:ind w:left="4360" w:hanging="347"/>
      </w:pPr>
      <w:rPr>
        <w:rFonts w:hint="default"/>
        <w:lang w:val="vi" w:eastAsia="en-US" w:bidi="ar-SA"/>
      </w:rPr>
    </w:lvl>
    <w:lvl w:ilvl="4" w:tplc="20A246B8">
      <w:numFmt w:val="bullet"/>
      <w:lvlText w:val="•"/>
      <w:lvlJc w:val="left"/>
      <w:pPr>
        <w:ind w:left="5347" w:hanging="347"/>
      </w:pPr>
      <w:rPr>
        <w:rFonts w:hint="default"/>
        <w:lang w:val="vi" w:eastAsia="en-US" w:bidi="ar-SA"/>
      </w:rPr>
    </w:lvl>
    <w:lvl w:ilvl="5" w:tplc="892E29FE">
      <w:numFmt w:val="bullet"/>
      <w:lvlText w:val="•"/>
      <w:lvlJc w:val="left"/>
      <w:pPr>
        <w:ind w:left="6334" w:hanging="347"/>
      </w:pPr>
      <w:rPr>
        <w:rFonts w:hint="default"/>
        <w:lang w:val="vi" w:eastAsia="en-US" w:bidi="ar-SA"/>
      </w:rPr>
    </w:lvl>
    <w:lvl w:ilvl="6" w:tplc="5ABC7BBA">
      <w:numFmt w:val="bullet"/>
      <w:lvlText w:val="•"/>
      <w:lvlJc w:val="left"/>
      <w:pPr>
        <w:ind w:left="7321" w:hanging="347"/>
      </w:pPr>
      <w:rPr>
        <w:rFonts w:hint="default"/>
        <w:lang w:val="vi" w:eastAsia="en-US" w:bidi="ar-SA"/>
      </w:rPr>
    </w:lvl>
    <w:lvl w:ilvl="7" w:tplc="EF3A2E82">
      <w:numFmt w:val="bullet"/>
      <w:lvlText w:val="•"/>
      <w:lvlJc w:val="left"/>
      <w:pPr>
        <w:ind w:left="8308" w:hanging="347"/>
      </w:pPr>
      <w:rPr>
        <w:rFonts w:hint="default"/>
        <w:lang w:val="vi" w:eastAsia="en-US" w:bidi="ar-SA"/>
      </w:rPr>
    </w:lvl>
    <w:lvl w:ilvl="8" w:tplc="8DA2E27A">
      <w:numFmt w:val="bullet"/>
      <w:lvlText w:val="•"/>
      <w:lvlJc w:val="left"/>
      <w:pPr>
        <w:ind w:left="9295" w:hanging="347"/>
      </w:pPr>
      <w:rPr>
        <w:rFonts w:hint="default"/>
        <w:lang w:val="vi" w:eastAsia="en-US" w:bidi="ar-SA"/>
      </w:rPr>
    </w:lvl>
  </w:abstractNum>
  <w:abstractNum w:abstractNumId="463">
    <w:nsid w:val="5EED7569"/>
    <w:multiLevelType w:val="hybridMultilevel"/>
    <w:tmpl w:val="1BE0B4FC"/>
    <w:lvl w:ilvl="0" w:tplc="DEC6E3CE">
      <w:start w:val="1"/>
      <w:numFmt w:val="upperLetter"/>
      <w:lvlText w:val="%1."/>
      <w:lvlJc w:val="left"/>
      <w:pPr>
        <w:ind w:left="814" w:hanging="322"/>
      </w:pPr>
      <w:rPr>
        <w:rFonts w:hint="default"/>
        <w:spacing w:val="0"/>
        <w:w w:val="99"/>
        <w:lang w:val="vi" w:eastAsia="en-US" w:bidi="ar-SA"/>
      </w:rPr>
    </w:lvl>
    <w:lvl w:ilvl="1" w:tplc="F91401E6">
      <w:numFmt w:val="bullet"/>
      <w:lvlText w:val="•"/>
      <w:lvlJc w:val="left"/>
      <w:pPr>
        <w:ind w:left="1864" w:hanging="322"/>
      </w:pPr>
      <w:rPr>
        <w:rFonts w:hint="default"/>
        <w:lang w:val="vi" w:eastAsia="en-US" w:bidi="ar-SA"/>
      </w:rPr>
    </w:lvl>
    <w:lvl w:ilvl="2" w:tplc="1D081090">
      <w:numFmt w:val="bullet"/>
      <w:lvlText w:val="•"/>
      <w:lvlJc w:val="left"/>
      <w:pPr>
        <w:ind w:left="2909" w:hanging="322"/>
      </w:pPr>
      <w:rPr>
        <w:rFonts w:hint="default"/>
        <w:lang w:val="vi" w:eastAsia="en-US" w:bidi="ar-SA"/>
      </w:rPr>
    </w:lvl>
    <w:lvl w:ilvl="3" w:tplc="A4BA179C">
      <w:numFmt w:val="bullet"/>
      <w:lvlText w:val="•"/>
      <w:lvlJc w:val="left"/>
      <w:pPr>
        <w:ind w:left="3954" w:hanging="322"/>
      </w:pPr>
      <w:rPr>
        <w:rFonts w:hint="default"/>
        <w:lang w:val="vi" w:eastAsia="en-US" w:bidi="ar-SA"/>
      </w:rPr>
    </w:lvl>
    <w:lvl w:ilvl="4" w:tplc="22C07B9E">
      <w:numFmt w:val="bullet"/>
      <w:lvlText w:val="•"/>
      <w:lvlJc w:val="left"/>
      <w:pPr>
        <w:ind w:left="4999" w:hanging="322"/>
      </w:pPr>
      <w:rPr>
        <w:rFonts w:hint="default"/>
        <w:lang w:val="vi" w:eastAsia="en-US" w:bidi="ar-SA"/>
      </w:rPr>
    </w:lvl>
    <w:lvl w:ilvl="5" w:tplc="E8B27498">
      <w:numFmt w:val="bullet"/>
      <w:lvlText w:val="•"/>
      <w:lvlJc w:val="left"/>
      <w:pPr>
        <w:ind w:left="6044" w:hanging="322"/>
      </w:pPr>
      <w:rPr>
        <w:rFonts w:hint="default"/>
        <w:lang w:val="vi" w:eastAsia="en-US" w:bidi="ar-SA"/>
      </w:rPr>
    </w:lvl>
    <w:lvl w:ilvl="6" w:tplc="8E4EC996">
      <w:numFmt w:val="bullet"/>
      <w:lvlText w:val="•"/>
      <w:lvlJc w:val="left"/>
      <w:pPr>
        <w:ind w:left="7089" w:hanging="322"/>
      </w:pPr>
      <w:rPr>
        <w:rFonts w:hint="default"/>
        <w:lang w:val="vi" w:eastAsia="en-US" w:bidi="ar-SA"/>
      </w:rPr>
    </w:lvl>
    <w:lvl w:ilvl="7" w:tplc="14EC1C16">
      <w:numFmt w:val="bullet"/>
      <w:lvlText w:val="•"/>
      <w:lvlJc w:val="left"/>
      <w:pPr>
        <w:ind w:left="8134" w:hanging="322"/>
      </w:pPr>
      <w:rPr>
        <w:rFonts w:hint="default"/>
        <w:lang w:val="vi" w:eastAsia="en-US" w:bidi="ar-SA"/>
      </w:rPr>
    </w:lvl>
    <w:lvl w:ilvl="8" w:tplc="BFF0F358">
      <w:numFmt w:val="bullet"/>
      <w:lvlText w:val="•"/>
      <w:lvlJc w:val="left"/>
      <w:pPr>
        <w:ind w:left="9179" w:hanging="322"/>
      </w:pPr>
      <w:rPr>
        <w:rFonts w:hint="default"/>
        <w:lang w:val="vi" w:eastAsia="en-US" w:bidi="ar-SA"/>
      </w:rPr>
    </w:lvl>
  </w:abstractNum>
  <w:abstractNum w:abstractNumId="464">
    <w:nsid w:val="5F2B32F9"/>
    <w:multiLevelType w:val="hybridMultilevel"/>
    <w:tmpl w:val="66E48E76"/>
    <w:lvl w:ilvl="0" w:tplc="EE109100">
      <w:start w:val="1"/>
      <w:numFmt w:val="lowerLetter"/>
      <w:lvlText w:val="%1."/>
      <w:lvlJc w:val="left"/>
      <w:pPr>
        <w:ind w:left="493" w:hanging="278"/>
      </w:pPr>
      <w:rPr>
        <w:rFonts w:ascii="Times New Roman" w:eastAsia="Times New Roman" w:hAnsi="Times New Roman" w:cs="Times New Roman" w:hint="default"/>
        <w:b w:val="0"/>
        <w:bCs w:val="0"/>
        <w:i w:val="0"/>
        <w:iCs w:val="0"/>
        <w:spacing w:val="0"/>
        <w:w w:val="99"/>
        <w:sz w:val="28"/>
        <w:szCs w:val="28"/>
        <w:lang w:val="vi" w:eastAsia="en-US" w:bidi="ar-SA"/>
      </w:rPr>
    </w:lvl>
    <w:lvl w:ilvl="1" w:tplc="1DDC05B2">
      <w:numFmt w:val="bullet"/>
      <w:lvlText w:val="•"/>
      <w:lvlJc w:val="left"/>
      <w:pPr>
        <w:ind w:left="1576" w:hanging="278"/>
      </w:pPr>
      <w:rPr>
        <w:rFonts w:hint="default"/>
        <w:lang w:val="vi" w:eastAsia="en-US" w:bidi="ar-SA"/>
      </w:rPr>
    </w:lvl>
    <w:lvl w:ilvl="2" w:tplc="E444A434">
      <w:numFmt w:val="bullet"/>
      <w:lvlText w:val="•"/>
      <w:lvlJc w:val="left"/>
      <w:pPr>
        <w:ind w:left="2653" w:hanging="278"/>
      </w:pPr>
      <w:rPr>
        <w:rFonts w:hint="default"/>
        <w:lang w:val="vi" w:eastAsia="en-US" w:bidi="ar-SA"/>
      </w:rPr>
    </w:lvl>
    <w:lvl w:ilvl="3" w:tplc="E2B243E4">
      <w:numFmt w:val="bullet"/>
      <w:lvlText w:val="•"/>
      <w:lvlJc w:val="left"/>
      <w:pPr>
        <w:ind w:left="3730" w:hanging="278"/>
      </w:pPr>
      <w:rPr>
        <w:rFonts w:hint="default"/>
        <w:lang w:val="vi" w:eastAsia="en-US" w:bidi="ar-SA"/>
      </w:rPr>
    </w:lvl>
    <w:lvl w:ilvl="4" w:tplc="18DAC712">
      <w:numFmt w:val="bullet"/>
      <w:lvlText w:val="•"/>
      <w:lvlJc w:val="left"/>
      <w:pPr>
        <w:ind w:left="4807" w:hanging="278"/>
      </w:pPr>
      <w:rPr>
        <w:rFonts w:hint="default"/>
        <w:lang w:val="vi" w:eastAsia="en-US" w:bidi="ar-SA"/>
      </w:rPr>
    </w:lvl>
    <w:lvl w:ilvl="5" w:tplc="9DE83C36">
      <w:numFmt w:val="bullet"/>
      <w:lvlText w:val="•"/>
      <w:lvlJc w:val="left"/>
      <w:pPr>
        <w:ind w:left="5884" w:hanging="278"/>
      </w:pPr>
      <w:rPr>
        <w:rFonts w:hint="default"/>
        <w:lang w:val="vi" w:eastAsia="en-US" w:bidi="ar-SA"/>
      </w:rPr>
    </w:lvl>
    <w:lvl w:ilvl="6" w:tplc="47748EE6">
      <w:numFmt w:val="bullet"/>
      <w:lvlText w:val="•"/>
      <w:lvlJc w:val="left"/>
      <w:pPr>
        <w:ind w:left="6961" w:hanging="278"/>
      </w:pPr>
      <w:rPr>
        <w:rFonts w:hint="default"/>
        <w:lang w:val="vi" w:eastAsia="en-US" w:bidi="ar-SA"/>
      </w:rPr>
    </w:lvl>
    <w:lvl w:ilvl="7" w:tplc="75D62884">
      <w:numFmt w:val="bullet"/>
      <w:lvlText w:val="•"/>
      <w:lvlJc w:val="left"/>
      <w:pPr>
        <w:ind w:left="8038" w:hanging="278"/>
      </w:pPr>
      <w:rPr>
        <w:rFonts w:hint="default"/>
        <w:lang w:val="vi" w:eastAsia="en-US" w:bidi="ar-SA"/>
      </w:rPr>
    </w:lvl>
    <w:lvl w:ilvl="8" w:tplc="DDB6368C">
      <w:numFmt w:val="bullet"/>
      <w:lvlText w:val="•"/>
      <w:lvlJc w:val="left"/>
      <w:pPr>
        <w:ind w:left="9115" w:hanging="278"/>
      </w:pPr>
      <w:rPr>
        <w:rFonts w:hint="default"/>
        <w:lang w:val="vi" w:eastAsia="en-US" w:bidi="ar-SA"/>
      </w:rPr>
    </w:lvl>
  </w:abstractNum>
  <w:abstractNum w:abstractNumId="465">
    <w:nsid w:val="5F4D5188"/>
    <w:multiLevelType w:val="hybridMultilevel"/>
    <w:tmpl w:val="36666F84"/>
    <w:lvl w:ilvl="0" w:tplc="AC049830">
      <w:numFmt w:val="bullet"/>
      <w:lvlText w:val="*"/>
      <w:lvlJc w:val="left"/>
      <w:pPr>
        <w:ind w:left="493" w:hanging="240"/>
      </w:pPr>
      <w:rPr>
        <w:rFonts w:ascii="Times New Roman" w:eastAsia="Times New Roman" w:hAnsi="Times New Roman" w:cs="Times New Roman" w:hint="default"/>
        <w:spacing w:val="0"/>
        <w:w w:val="99"/>
        <w:lang w:val="vi" w:eastAsia="en-US" w:bidi="ar-SA"/>
      </w:rPr>
    </w:lvl>
    <w:lvl w:ilvl="1" w:tplc="F5E015C6">
      <w:numFmt w:val="bullet"/>
      <w:lvlText w:val="•"/>
      <w:lvlJc w:val="left"/>
      <w:pPr>
        <w:ind w:left="1576" w:hanging="240"/>
      </w:pPr>
      <w:rPr>
        <w:rFonts w:hint="default"/>
        <w:lang w:val="vi" w:eastAsia="en-US" w:bidi="ar-SA"/>
      </w:rPr>
    </w:lvl>
    <w:lvl w:ilvl="2" w:tplc="B4E06E22">
      <w:numFmt w:val="bullet"/>
      <w:lvlText w:val="•"/>
      <w:lvlJc w:val="left"/>
      <w:pPr>
        <w:ind w:left="2653" w:hanging="240"/>
      </w:pPr>
      <w:rPr>
        <w:rFonts w:hint="default"/>
        <w:lang w:val="vi" w:eastAsia="en-US" w:bidi="ar-SA"/>
      </w:rPr>
    </w:lvl>
    <w:lvl w:ilvl="3" w:tplc="7F00B75C">
      <w:numFmt w:val="bullet"/>
      <w:lvlText w:val="•"/>
      <w:lvlJc w:val="left"/>
      <w:pPr>
        <w:ind w:left="3730" w:hanging="240"/>
      </w:pPr>
      <w:rPr>
        <w:rFonts w:hint="default"/>
        <w:lang w:val="vi" w:eastAsia="en-US" w:bidi="ar-SA"/>
      </w:rPr>
    </w:lvl>
    <w:lvl w:ilvl="4" w:tplc="D17AD6B0">
      <w:numFmt w:val="bullet"/>
      <w:lvlText w:val="•"/>
      <w:lvlJc w:val="left"/>
      <w:pPr>
        <w:ind w:left="4807" w:hanging="240"/>
      </w:pPr>
      <w:rPr>
        <w:rFonts w:hint="default"/>
        <w:lang w:val="vi" w:eastAsia="en-US" w:bidi="ar-SA"/>
      </w:rPr>
    </w:lvl>
    <w:lvl w:ilvl="5" w:tplc="96EE9D44">
      <w:numFmt w:val="bullet"/>
      <w:lvlText w:val="•"/>
      <w:lvlJc w:val="left"/>
      <w:pPr>
        <w:ind w:left="5884" w:hanging="240"/>
      </w:pPr>
      <w:rPr>
        <w:rFonts w:hint="default"/>
        <w:lang w:val="vi" w:eastAsia="en-US" w:bidi="ar-SA"/>
      </w:rPr>
    </w:lvl>
    <w:lvl w:ilvl="6" w:tplc="BB08BE32">
      <w:numFmt w:val="bullet"/>
      <w:lvlText w:val="•"/>
      <w:lvlJc w:val="left"/>
      <w:pPr>
        <w:ind w:left="6961" w:hanging="240"/>
      </w:pPr>
      <w:rPr>
        <w:rFonts w:hint="default"/>
        <w:lang w:val="vi" w:eastAsia="en-US" w:bidi="ar-SA"/>
      </w:rPr>
    </w:lvl>
    <w:lvl w:ilvl="7" w:tplc="337C94AC">
      <w:numFmt w:val="bullet"/>
      <w:lvlText w:val="•"/>
      <w:lvlJc w:val="left"/>
      <w:pPr>
        <w:ind w:left="8038" w:hanging="240"/>
      </w:pPr>
      <w:rPr>
        <w:rFonts w:hint="default"/>
        <w:lang w:val="vi" w:eastAsia="en-US" w:bidi="ar-SA"/>
      </w:rPr>
    </w:lvl>
    <w:lvl w:ilvl="8" w:tplc="1C7E6608">
      <w:numFmt w:val="bullet"/>
      <w:lvlText w:val="•"/>
      <w:lvlJc w:val="left"/>
      <w:pPr>
        <w:ind w:left="9115" w:hanging="240"/>
      </w:pPr>
      <w:rPr>
        <w:rFonts w:hint="default"/>
        <w:lang w:val="vi" w:eastAsia="en-US" w:bidi="ar-SA"/>
      </w:rPr>
    </w:lvl>
  </w:abstractNum>
  <w:abstractNum w:abstractNumId="466">
    <w:nsid w:val="5F51609A"/>
    <w:multiLevelType w:val="hybridMultilevel"/>
    <w:tmpl w:val="A2A4E894"/>
    <w:lvl w:ilvl="0" w:tplc="F99C5D30">
      <w:start w:val="1"/>
      <w:numFmt w:val="decimal"/>
      <w:lvlText w:val="%1."/>
      <w:lvlJc w:val="left"/>
      <w:pPr>
        <w:ind w:left="484" w:hanging="283"/>
        <w:jc w:val="right"/>
      </w:pPr>
      <w:rPr>
        <w:rFonts w:hint="default"/>
        <w:spacing w:val="0"/>
        <w:w w:val="99"/>
        <w:lang w:val="vi" w:eastAsia="en-US" w:bidi="ar-SA"/>
      </w:rPr>
    </w:lvl>
    <w:lvl w:ilvl="1" w:tplc="6C243154">
      <w:numFmt w:val="bullet"/>
      <w:lvlText w:val="-"/>
      <w:lvlJc w:val="left"/>
      <w:pPr>
        <w:ind w:left="493" w:hanging="179"/>
      </w:pPr>
      <w:rPr>
        <w:rFonts w:ascii="Times New Roman" w:eastAsia="Times New Roman" w:hAnsi="Times New Roman" w:cs="Times New Roman" w:hint="default"/>
        <w:spacing w:val="0"/>
        <w:w w:val="99"/>
        <w:lang w:val="vi" w:eastAsia="en-US" w:bidi="ar-SA"/>
      </w:rPr>
    </w:lvl>
    <w:lvl w:ilvl="2" w:tplc="E3C470CA">
      <w:numFmt w:val="bullet"/>
      <w:lvlText w:val="•"/>
      <w:lvlJc w:val="left"/>
      <w:pPr>
        <w:ind w:left="1601" w:hanging="179"/>
      </w:pPr>
      <w:rPr>
        <w:rFonts w:hint="default"/>
        <w:lang w:val="vi" w:eastAsia="en-US" w:bidi="ar-SA"/>
      </w:rPr>
    </w:lvl>
    <w:lvl w:ilvl="3" w:tplc="5FB650A0">
      <w:numFmt w:val="bullet"/>
      <w:lvlText w:val="•"/>
      <w:lvlJc w:val="left"/>
      <w:pPr>
        <w:ind w:left="2702" w:hanging="179"/>
      </w:pPr>
      <w:rPr>
        <w:rFonts w:hint="default"/>
        <w:lang w:val="vi" w:eastAsia="en-US" w:bidi="ar-SA"/>
      </w:rPr>
    </w:lvl>
    <w:lvl w:ilvl="4" w:tplc="8D28C4C8">
      <w:numFmt w:val="bullet"/>
      <w:lvlText w:val="•"/>
      <w:lvlJc w:val="left"/>
      <w:pPr>
        <w:ind w:left="3803" w:hanging="179"/>
      </w:pPr>
      <w:rPr>
        <w:rFonts w:hint="default"/>
        <w:lang w:val="vi" w:eastAsia="en-US" w:bidi="ar-SA"/>
      </w:rPr>
    </w:lvl>
    <w:lvl w:ilvl="5" w:tplc="B18010A2">
      <w:numFmt w:val="bullet"/>
      <w:lvlText w:val="•"/>
      <w:lvlJc w:val="left"/>
      <w:pPr>
        <w:ind w:left="4904" w:hanging="179"/>
      </w:pPr>
      <w:rPr>
        <w:rFonts w:hint="default"/>
        <w:lang w:val="vi" w:eastAsia="en-US" w:bidi="ar-SA"/>
      </w:rPr>
    </w:lvl>
    <w:lvl w:ilvl="6" w:tplc="59DCCB2A">
      <w:numFmt w:val="bullet"/>
      <w:lvlText w:val="•"/>
      <w:lvlJc w:val="left"/>
      <w:pPr>
        <w:ind w:left="6006" w:hanging="179"/>
      </w:pPr>
      <w:rPr>
        <w:rFonts w:hint="default"/>
        <w:lang w:val="vi" w:eastAsia="en-US" w:bidi="ar-SA"/>
      </w:rPr>
    </w:lvl>
    <w:lvl w:ilvl="7" w:tplc="AB6E09B8">
      <w:numFmt w:val="bullet"/>
      <w:lvlText w:val="•"/>
      <w:lvlJc w:val="left"/>
      <w:pPr>
        <w:ind w:left="7107" w:hanging="179"/>
      </w:pPr>
      <w:rPr>
        <w:rFonts w:hint="default"/>
        <w:lang w:val="vi" w:eastAsia="en-US" w:bidi="ar-SA"/>
      </w:rPr>
    </w:lvl>
    <w:lvl w:ilvl="8" w:tplc="1382CD9C">
      <w:numFmt w:val="bullet"/>
      <w:lvlText w:val="•"/>
      <w:lvlJc w:val="left"/>
      <w:pPr>
        <w:ind w:left="8208" w:hanging="179"/>
      </w:pPr>
      <w:rPr>
        <w:rFonts w:hint="default"/>
        <w:lang w:val="vi" w:eastAsia="en-US" w:bidi="ar-SA"/>
      </w:rPr>
    </w:lvl>
  </w:abstractNum>
  <w:abstractNum w:abstractNumId="467">
    <w:nsid w:val="5F994AA3"/>
    <w:multiLevelType w:val="hybridMultilevel"/>
    <w:tmpl w:val="29AC3770"/>
    <w:lvl w:ilvl="0" w:tplc="193697EA">
      <w:start w:val="1"/>
      <w:numFmt w:val="upperLetter"/>
      <w:lvlText w:val="%1."/>
      <w:lvlJc w:val="left"/>
      <w:pPr>
        <w:ind w:left="809" w:hanging="317"/>
      </w:pPr>
      <w:rPr>
        <w:rFonts w:hint="default"/>
        <w:spacing w:val="-5"/>
        <w:w w:val="99"/>
        <w:lang w:val="vi" w:eastAsia="en-US" w:bidi="ar-SA"/>
      </w:rPr>
    </w:lvl>
    <w:lvl w:ilvl="1" w:tplc="6264351E">
      <w:numFmt w:val="bullet"/>
      <w:lvlText w:val="•"/>
      <w:lvlJc w:val="left"/>
      <w:pPr>
        <w:ind w:left="1846" w:hanging="317"/>
      </w:pPr>
      <w:rPr>
        <w:rFonts w:hint="default"/>
        <w:lang w:val="vi" w:eastAsia="en-US" w:bidi="ar-SA"/>
      </w:rPr>
    </w:lvl>
    <w:lvl w:ilvl="2" w:tplc="3A88F4FC">
      <w:numFmt w:val="bullet"/>
      <w:lvlText w:val="•"/>
      <w:lvlJc w:val="left"/>
      <w:pPr>
        <w:ind w:left="2893" w:hanging="317"/>
      </w:pPr>
      <w:rPr>
        <w:rFonts w:hint="default"/>
        <w:lang w:val="vi" w:eastAsia="en-US" w:bidi="ar-SA"/>
      </w:rPr>
    </w:lvl>
    <w:lvl w:ilvl="3" w:tplc="05E8EC1E">
      <w:numFmt w:val="bullet"/>
      <w:lvlText w:val="•"/>
      <w:lvlJc w:val="left"/>
      <w:pPr>
        <w:ind w:left="3940" w:hanging="317"/>
      </w:pPr>
      <w:rPr>
        <w:rFonts w:hint="default"/>
        <w:lang w:val="vi" w:eastAsia="en-US" w:bidi="ar-SA"/>
      </w:rPr>
    </w:lvl>
    <w:lvl w:ilvl="4" w:tplc="C4F6AB7A">
      <w:numFmt w:val="bullet"/>
      <w:lvlText w:val="•"/>
      <w:lvlJc w:val="left"/>
      <w:pPr>
        <w:ind w:left="4987" w:hanging="317"/>
      </w:pPr>
      <w:rPr>
        <w:rFonts w:hint="default"/>
        <w:lang w:val="vi" w:eastAsia="en-US" w:bidi="ar-SA"/>
      </w:rPr>
    </w:lvl>
    <w:lvl w:ilvl="5" w:tplc="01A8F160">
      <w:numFmt w:val="bullet"/>
      <w:lvlText w:val="•"/>
      <w:lvlJc w:val="left"/>
      <w:pPr>
        <w:ind w:left="6034" w:hanging="317"/>
      </w:pPr>
      <w:rPr>
        <w:rFonts w:hint="default"/>
        <w:lang w:val="vi" w:eastAsia="en-US" w:bidi="ar-SA"/>
      </w:rPr>
    </w:lvl>
    <w:lvl w:ilvl="6" w:tplc="8E525492">
      <w:numFmt w:val="bullet"/>
      <w:lvlText w:val="•"/>
      <w:lvlJc w:val="left"/>
      <w:pPr>
        <w:ind w:left="7081" w:hanging="317"/>
      </w:pPr>
      <w:rPr>
        <w:rFonts w:hint="default"/>
        <w:lang w:val="vi" w:eastAsia="en-US" w:bidi="ar-SA"/>
      </w:rPr>
    </w:lvl>
    <w:lvl w:ilvl="7" w:tplc="E646A25C">
      <w:numFmt w:val="bullet"/>
      <w:lvlText w:val="•"/>
      <w:lvlJc w:val="left"/>
      <w:pPr>
        <w:ind w:left="8128" w:hanging="317"/>
      </w:pPr>
      <w:rPr>
        <w:rFonts w:hint="default"/>
        <w:lang w:val="vi" w:eastAsia="en-US" w:bidi="ar-SA"/>
      </w:rPr>
    </w:lvl>
    <w:lvl w:ilvl="8" w:tplc="32B80F62">
      <w:numFmt w:val="bullet"/>
      <w:lvlText w:val="•"/>
      <w:lvlJc w:val="left"/>
      <w:pPr>
        <w:ind w:left="9175" w:hanging="317"/>
      </w:pPr>
      <w:rPr>
        <w:rFonts w:hint="default"/>
        <w:lang w:val="vi" w:eastAsia="en-US" w:bidi="ar-SA"/>
      </w:rPr>
    </w:lvl>
  </w:abstractNum>
  <w:abstractNum w:abstractNumId="468">
    <w:nsid w:val="5F9F29E6"/>
    <w:multiLevelType w:val="hybridMultilevel"/>
    <w:tmpl w:val="2ACE81A0"/>
    <w:lvl w:ilvl="0" w:tplc="5ABA0D2E">
      <w:start w:val="1"/>
      <w:numFmt w:val="upperLetter"/>
      <w:lvlText w:val="%1."/>
      <w:lvlJc w:val="left"/>
      <w:pPr>
        <w:ind w:left="1405" w:hanging="347"/>
      </w:pPr>
      <w:rPr>
        <w:rFonts w:hint="default"/>
        <w:spacing w:val="0"/>
        <w:w w:val="99"/>
        <w:lang w:val="vi" w:eastAsia="en-US" w:bidi="ar-SA"/>
      </w:rPr>
    </w:lvl>
    <w:lvl w:ilvl="1" w:tplc="E14843DA">
      <w:numFmt w:val="bullet"/>
      <w:lvlText w:val="•"/>
      <w:lvlJc w:val="left"/>
      <w:pPr>
        <w:ind w:left="2386" w:hanging="347"/>
      </w:pPr>
      <w:rPr>
        <w:rFonts w:hint="default"/>
        <w:lang w:val="vi" w:eastAsia="en-US" w:bidi="ar-SA"/>
      </w:rPr>
    </w:lvl>
    <w:lvl w:ilvl="2" w:tplc="6F769BAA">
      <w:numFmt w:val="bullet"/>
      <w:lvlText w:val="•"/>
      <w:lvlJc w:val="left"/>
      <w:pPr>
        <w:ind w:left="3373" w:hanging="347"/>
      </w:pPr>
      <w:rPr>
        <w:rFonts w:hint="default"/>
        <w:lang w:val="vi" w:eastAsia="en-US" w:bidi="ar-SA"/>
      </w:rPr>
    </w:lvl>
    <w:lvl w:ilvl="3" w:tplc="2E3616A0">
      <w:numFmt w:val="bullet"/>
      <w:lvlText w:val="•"/>
      <w:lvlJc w:val="left"/>
      <w:pPr>
        <w:ind w:left="4360" w:hanging="347"/>
      </w:pPr>
      <w:rPr>
        <w:rFonts w:hint="default"/>
        <w:lang w:val="vi" w:eastAsia="en-US" w:bidi="ar-SA"/>
      </w:rPr>
    </w:lvl>
    <w:lvl w:ilvl="4" w:tplc="3C08499E">
      <w:numFmt w:val="bullet"/>
      <w:lvlText w:val="•"/>
      <w:lvlJc w:val="left"/>
      <w:pPr>
        <w:ind w:left="5347" w:hanging="347"/>
      </w:pPr>
      <w:rPr>
        <w:rFonts w:hint="default"/>
        <w:lang w:val="vi" w:eastAsia="en-US" w:bidi="ar-SA"/>
      </w:rPr>
    </w:lvl>
    <w:lvl w:ilvl="5" w:tplc="80B4D734">
      <w:numFmt w:val="bullet"/>
      <w:lvlText w:val="•"/>
      <w:lvlJc w:val="left"/>
      <w:pPr>
        <w:ind w:left="6334" w:hanging="347"/>
      </w:pPr>
      <w:rPr>
        <w:rFonts w:hint="default"/>
        <w:lang w:val="vi" w:eastAsia="en-US" w:bidi="ar-SA"/>
      </w:rPr>
    </w:lvl>
    <w:lvl w:ilvl="6" w:tplc="827A2784">
      <w:numFmt w:val="bullet"/>
      <w:lvlText w:val="•"/>
      <w:lvlJc w:val="left"/>
      <w:pPr>
        <w:ind w:left="7321" w:hanging="347"/>
      </w:pPr>
      <w:rPr>
        <w:rFonts w:hint="default"/>
        <w:lang w:val="vi" w:eastAsia="en-US" w:bidi="ar-SA"/>
      </w:rPr>
    </w:lvl>
    <w:lvl w:ilvl="7" w:tplc="76565502">
      <w:numFmt w:val="bullet"/>
      <w:lvlText w:val="•"/>
      <w:lvlJc w:val="left"/>
      <w:pPr>
        <w:ind w:left="8308" w:hanging="347"/>
      </w:pPr>
      <w:rPr>
        <w:rFonts w:hint="default"/>
        <w:lang w:val="vi" w:eastAsia="en-US" w:bidi="ar-SA"/>
      </w:rPr>
    </w:lvl>
    <w:lvl w:ilvl="8" w:tplc="90B63742">
      <w:numFmt w:val="bullet"/>
      <w:lvlText w:val="•"/>
      <w:lvlJc w:val="left"/>
      <w:pPr>
        <w:ind w:left="9295" w:hanging="347"/>
      </w:pPr>
      <w:rPr>
        <w:rFonts w:hint="default"/>
        <w:lang w:val="vi" w:eastAsia="en-US" w:bidi="ar-SA"/>
      </w:rPr>
    </w:lvl>
  </w:abstractNum>
  <w:abstractNum w:abstractNumId="469">
    <w:nsid w:val="5FAB6EB3"/>
    <w:multiLevelType w:val="hybridMultilevel"/>
    <w:tmpl w:val="4968672A"/>
    <w:lvl w:ilvl="0" w:tplc="38B84F78">
      <w:start w:val="1"/>
      <w:numFmt w:val="upperLetter"/>
      <w:lvlText w:val="%1."/>
      <w:lvlJc w:val="left"/>
      <w:pPr>
        <w:ind w:left="1401" w:hanging="342"/>
      </w:pPr>
      <w:rPr>
        <w:rFonts w:ascii="Times New Roman" w:eastAsia="Times New Roman" w:hAnsi="Times New Roman" w:cs="Times New Roman" w:hint="default"/>
        <w:b w:val="0"/>
        <w:bCs w:val="0"/>
        <w:i w:val="0"/>
        <w:iCs w:val="0"/>
        <w:spacing w:val="-5"/>
        <w:w w:val="99"/>
        <w:sz w:val="28"/>
        <w:szCs w:val="28"/>
        <w:lang w:val="vi" w:eastAsia="en-US" w:bidi="ar-SA"/>
      </w:rPr>
    </w:lvl>
    <w:lvl w:ilvl="1" w:tplc="0FE4EDEE">
      <w:numFmt w:val="bullet"/>
      <w:lvlText w:val="•"/>
      <w:lvlJc w:val="left"/>
      <w:pPr>
        <w:ind w:left="2386" w:hanging="342"/>
      </w:pPr>
      <w:rPr>
        <w:rFonts w:hint="default"/>
        <w:lang w:val="vi" w:eastAsia="en-US" w:bidi="ar-SA"/>
      </w:rPr>
    </w:lvl>
    <w:lvl w:ilvl="2" w:tplc="76344DF6">
      <w:numFmt w:val="bullet"/>
      <w:lvlText w:val="•"/>
      <w:lvlJc w:val="left"/>
      <w:pPr>
        <w:ind w:left="3373" w:hanging="342"/>
      </w:pPr>
      <w:rPr>
        <w:rFonts w:hint="default"/>
        <w:lang w:val="vi" w:eastAsia="en-US" w:bidi="ar-SA"/>
      </w:rPr>
    </w:lvl>
    <w:lvl w:ilvl="3" w:tplc="564AAACC">
      <w:numFmt w:val="bullet"/>
      <w:lvlText w:val="•"/>
      <w:lvlJc w:val="left"/>
      <w:pPr>
        <w:ind w:left="4360" w:hanging="342"/>
      </w:pPr>
      <w:rPr>
        <w:rFonts w:hint="default"/>
        <w:lang w:val="vi" w:eastAsia="en-US" w:bidi="ar-SA"/>
      </w:rPr>
    </w:lvl>
    <w:lvl w:ilvl="4" w:tplc="DE02AD24">
      <w:numFmt w:val="bullet"/>
      <w:lvlText w:val="•"/>
      <w:lvlJc w:val="left"/>
      <w:pPr>
        <w:ind w:left="5347" w:hanging="342"/>
      </w:pPr>
      <w:rPr>
        <w:rFonts w:hint="default"/>
        <w:lang w:val="vi" w:eastAsia="en-US" w:bidi="ar-SA"/>
      </w:rPr>
    </w:lvl>
    <w:lvl w:ilvl="5" w:tplc="E624A35E">
      <w:numFmt w:val="bullet"/>
      <w:lvlText w:val="•"/>
      <w:lvlJc w:val="left"/>
      <w:pPr>
        <w:ind w:left="6334" w:hanging="342"/>
      </w:pPr>
      <w:rPr>
        <w:rFonts w:hint="default"/>
        <w:lang w:val="vi" w:eastAsia="en-US" w:bidi="ar-SA"/>
      </w:rPr>
    </w:lvl>
    <w:lvl w:ilvl="6" w:tplc="E4B69B56">
      <w:numFmt w:val="bullet"/>
      <w:lvlText w:val="•"/>
      <w:lvlJc w:val="left"/>
      <w:pPr>
        <w:ind w:left="7321" w:hanging="342"/>
      </w:pPr>
      <w:rPr>
        <w:rFonts w:hint="default"/>
        <w:lang w:val="vi" w:eastAsia="en-US" w:bidi="ar-SA"/>
      </w:rPr>
    </w:lvl>
    <w:lvl w:ilvl="7" w:tplc="BF243EB0">
      <w:numFmt w:val="bullet"/>
      <w:lvlText w:val="•"/>
      <w:lvlJc w:val="left"/>
      <w:pPr>
        <w:ind w:left="8308" w:hanging="342"/>
      </w:pPr>
      <w:rPr>
        <w:rFonts w:hint="default"/>
        <w:lang w:val="vi" w:eastAsia="en-US" w:bidi="ar-SA"/>
      </w:rPr>
    </w:lvl>
    <w:lvl w:ilvl="8" w:tplc="5D8897D6">
      <w:numFmt w:val="bullet"/>
      <w:lvlText w:val="•"/>
      <w:lvlJc w:val="left"/>
      <w:pPr>
        <w:ind w:left="9295" w:hanging="342"/>
      </w:pPr>
      <w:rPr>
        <w:rFonts w:hint="default"/>
        <w:lang w:val="vi" w:eastAsia="en-US" w:bidi="ar-SA"/>
      </w:rPr>
    </w:lvl>
  </w:abstractNum>
  <w:abstractNum w:abstractNumId="470">
    <w:nsid w:val="5FC56155"/>
    <w:multiLevelType w:val="hybridMultilevel"/>
    <w:tmpl w:val="6D1C25B6"/>
    <w:lvl w:ilvl="0" w:tplc="34368600">
      <w:start w:val="1"/>
      <w:numFmt w:val="lowerLetter"/>
      <w:lvlText w:val="%1."/>
      <w:lvlJc w:val="left"/>
      <w:pPr>
        <w:ind w:left="493" w:hanging="283"/>
      </w:pPr>
      <w:rPr>
        <w:rFonts w:ascii="Times New Roman" w:eastAsia="Times New Roman" w:hAnsi="Times New Roman" w:cs="Times New Roman" w:hint="default"/>
        <w:b w:val="0"/>
        <w:bCs w:val="0"/>
        <w:i w:val="0"/>
        <w:iCs w:val="0"/>
        <w:spacing w:val="0"/>
        <w:w w:val="99"/>
        <w:sz w:val="28"/>
        <w:szCs w:val="28"/>
        <w:lang w:val="vi" w:eastAsia="en-US" w:bidi="ar-SA"/>
      </w:rPr>
    </w:lvl>
    <w:lvl w:ilvl="1" w:tplc="251C2510">
      <w:numFmt w:val="bullet"/>
      <w:lvlText w:val="•"/>
      <w:lvlJc w:val="left"/>
      <w:pPr>
        <w:ind w:left="1576" w:hanging="283"/>
      </w:pPr>
      <w:rPr>
        <w:rFonts w:hint="default"/>
        <w:lang w:val="vi" w:eastAsia="en-US" w:bidi="ar-SA"/>
      </w:rPr>
    </w:lvl>
    <w:lvl w:ilvl="2" w:tplc="520623DA">
      <w:numFmt w:val="bullet"/>
      <w:lvlText w:val="•"/>
      <w:lvlJc w:val="left"/>
      <w:pPr>
        <w:ind w:left="2653" w:hanging="283"/>
      </w:pPr>
      <w:rPr>
        <w:rFonts w:hint="default"/>
        <w:lang w:val="vi" w:eastAsia="en-US" w:bidi="ar-SA"/>
      </w:rPr>
    </w:lvl>
    <w:lvl w:ilvl="3" w:tplc="D772B316">
      <w:numFmt w:val="bullet"/>
      <w:lvlText w:val="•"/>
      <w:lvlJc w:val="left"/>
      <w:pPr>
        <w:ind w:left="3730" w:hanging="283"/>
      </w:pPr>
      <w:rPr>
        <w:rFonts w:hint="default"/>
        <w:lang w:val="vi" w:eastAsia="en-US" w:bidi="ar-SA"/>
      </w:rPr>
    </w:lvl>
    <w:lvl w:ilvl="4" w:tplc="E2DCA712">
      <w:numFmt w:val="bullet"/>
      <w:lvlText w:val="•"/>
      <w:lvlJc w:val="left"/>
      <w:pPr>
        <w:ind w:left="4807" w:hanging="283"/>
      </w:pPr>
      <w:rPr>
        <w:rFonts w:hint="default"/>
        <w:lang w:val="vi" w:eastAsia="en-US" w:bidi="ar-SA"/>
      </w:rPr>
    </w:lvl>
    <w:lvl w:ilvl="5" w:tplc="D020FE90">
      <w:numFmt w:val="bullet"/>
      <w:lvlText w:val="•"/>
      <w:lvlJc w:val="left"/>
      <w:pPr>
        <w:ind w:left="5884" w:hanging="283"/>
      </w:pPr>
      <w:rPr>
        <w:rFonts w:hint="default"/>
        <w:lang w:val="vi" w:eastAsia="en-US" w:bidi="ar-SA"/>
      </w:rPr>
    </w:lvl>
    <w:lvl w:ilvl="6" w:tplc="5DCCE9E8">
      <w:numFmt w:val="bullet"/>
      <w:lvlText w:val="•"/>
      <w:lvlJc w:val="left"/>
      <w:pPr>
        <w:ind w:left="6961" w:hanging="283"/>
      </w:pPr>
      <w:rPr>
        <w:rFonts w:hint="default"/>
        <w:lang w:val="vi" w:eastAsia="en-US" w:bidi="ar-SA"/>
      </w:rPr>
    </w:lvl>
    <w:lvl w:ilvl="7" w:tplc="2FEE378E">
      <w:numFmt w:val="bullet"/>
      <w:lvlText w:val="•"/>
      <w:lvlJc w:val="left"/>
      <w:pPr>
        <w:ind w:left="8038" w:hanging="283"/>
      </w:pPr>
      <w:rPr>
        <w:rFonts w:hint="default"/>
        <w:lang w:val="vi" w:eastAsia="en-US" w:bidi="ar-SA"/>
      </w:rPr>
    </w:lvl>
    <w:lvl w:ilvl="8" w:tplc="CC88F7BC">
      <w:numFmt w:val="bullet"/>
      <w:lvlText w:val="•"/>
      <w:lvlJc w:val="left"/>
      <w:pPr>
        <w:ind w:left="9115" w:hanging="283"/>
      </w:pPr>
      <w:rPr>
        <w:rFonts w:hint="default"/>
        <w:lang w:val="vi" w:eastAsia="en-US" w:bidi="ar-SA"/>
      </w:rPr>
    </w:lvl>
  </w:abstractNum>
  <w:abstractNum w:abstractNumId="471">
    <w:nsid w:val="5FE10EF3"/>
    <w:multiLevelType w:val="hybridMultilevel"/>
    <w:tmpl w:val="7D84C932"/>
    <w:lvl w:ilvl="0" w:tplc="062E69C2">
      <w:start w:val="1"/>
      <w:numFmt w:val="lowerLetter"/>
      <w:lvlText w:val="%1."/>
      <w:lvlJc w:val="left"/>
      <w:pPr>
        <w:ind w:left="493" w:hanging="274"/>
      </w:pPr>
      <w:rPr>
        <w:rFonts w:hint="default"/>
        <w:spacing w:val="0"/>
        <w:w w:val="99"/>
        <w:lang w:val="vi" w:eastAsia="en-US" w:bidi="ar-SA"/>
      </w:rPr>
    </w:lvl>
    <w:lvl w:ilvl="1" w:tplc="9984FAC8">
      <w:numFmt w:val="bullet"/>
      <w:lvlText w:val="•"/>
      <w:lvlJc w:val="left"/>
      <w:pPr>
        <w:ind w:left="1576" w:hanging="274"/>
      </w:pPr>
      <w:rPr>
        <w:rFonts w:hint="default"/>
        <w:lang w:val="vi" w:eastAsia="en-US" w:bidi="ar-SA"/>
      </w:rPr>
    </w:lvl>
    <w:lvl w:ilvl="2" w:tplc="606462BA">
      <w:numFmt w:val="bullet"/>
      <w:lvlText w:val="•"/>
      <w:lvlJc w:val="left"/>
      <w:pPr>
        <w:ind w:left="2653" w:hanging="274"/>
      </w:pPr>
      <w:rPr>
        <w:rFonts w:hint="default"/>
        <w:lang w:val="vi" w:eastAsia="en-US" w:bidi="ar-SA"/>
      </w:rPr>
    </w:lvl>
    <w:lvl w:ilvl="3" w:tplc="E164396C">
      <w:numFmt w:val="bullet"/>
      <w:lvlText w:val="•"/>
      <w:lvlJc w:val="left"/>
      <w:pPr>
        <w:ind w:left="3730" w:hanging="274"/>
      </w:pPr>
      <w:rPr>
        <w:rFonts w:hint="default"/>
        <w:lang w:val="vi" w:eastAsia="en-US" w:bidi="ar-SA"/>
      </w:rPr>
    </w:lvl>
    <w:lvl w:ilvl="4" w:tplc="478897CE">
      <w:numFmt w:val="bullet"/>
      <w:lvlText w:val="•"/>
      <w:lvlJc w:val="left"/>
      <w:pPr>
        <w:ind w:left="4807" w:hanging="274"/>
      </w:pPr>
      <w:rPr>
        <w:rFonts w:hint="default"/>
        <w:lang w:val="vi" w:eastAsia="en-US" w:bidi="ar-SA"/>
      </w:rPr>
    </w:lvl>
    <w:lvl w:ilvl="5" w:tplc="3F065CC6">
      <w:numFmt w:val="bullet"/>
      <w:lvlText w:val="•"/>
      <w:lvlJc w:val="left"/>
      <w:pPr>
        <w:ind w:left="5884" w:hanging="274"/>
      </w:pPr>
      <w:rPr>
        <w:rFonts w:hint="default"/>
        <w:lang w:val="vi" w:eastAsia="en-US" w:bidi="ar-SA"/>
      </w:rPr>
    </w:lvl>
    <w:lvl w:ilvl="6" w:tplc="751632EA">
      <w:numFmt w:val="bullet"/>
      <w:lvlText w:val="•"/>
      <w:lvlJc w:val="left"/>
      <w:pPr>
        <w:ind w:left="6961" w:hanging="274"/>
      </w:pPr>
      <w:rPr>
        <w:rFonts w:hint="default"/>
        <w:lang w:val="vi" w:eastAsia="en-US" w:bidi="ar-SA"/>
      </w:rPr>
    </w:lvl>
    <w:lvl w:ilvl="7" w:tplc="8716D422">
      <w:numFmt w:val="bullet"/>
      <w:lvlText w:val="•"/>
      <w:lvlJc w:val="left"/>
      <w:pPr>
        <w:ind w:left="8038" w:hanging="274"/>
      </w:pPr>
      <w:rPr>
        <w:rFonts w:hint="default"/>
        <w:lang w:val="vi" w:eastAsia="en-US" w:bidi="ar-SA"/>
      </w:rPr>
    </w:lvl>
    <w:lvl w:ilvl="8" w:tplc="C8969A2E">
      <w:numFmt w:val="bullet"/>
      <w:lvlText w:val="•"/>
      <w:lvlJc w:val="left"/>
      <w:pPr>
        <w:ind w:left="9115" w:hanging="274"/>
      </w:pPr>
      <w:rPr>
        <w:rFonts w:hint="default"/>
        <w:lang w:val="vi" w:eastAsia="en-US" w:bidi="ar-SA"/>
      </w:rPr>
    </w:lvl>
  </w:abstractNum>
  <w:abstractNum w:abstractNumId="472">
    <w:nsid w:val="5FF800F2"/>
    <w:multiLevelType w:val="hybridMultilevel"/>
    <w:tmpl w:val="F08A7376"/>
    <w:lvl w:ilvl="0" w:tplc="D9D6A0C0">
      <w:numFmt w:val="bullet"/>
      <w:lvlText w:val="-"/>
      <w:lvlJc w:val="left"/>
      <w:pPr>
        <w:ind w:left="105" w:hanging="179"/>
      </w:pPr>
      <w:rPr>
        <w:rFonts w:ascii="Times New Roman" w:eastAsia="Times New Roman" w:hAnsi="Times New Roman" w:cs="Times New Roman" w:hint="default"/>
        <w:b w:val="0"/>
        <w:bCs w:val="0"/>
        <w:i w:val="0"/>
        <w:iCs w:val="0"/>
        <w:spacing w:val="0"/>
        <w:w w:val="99"/>
        <w:sz w:val="28"/>
        <w:szCs w:val="28"/>
        <w:lang w:val="vi" w:eastAsia="en-US" w:bidi="ar-SA"/>
      </w:rPr>
    </w:lvl>
    <w:lvl w:ilvl="1" w:tplc="5B4CD736">
      <w:numFmt w:val="bullet"/>
      <w:lvlText w:val="•"/>
      <w:lvlJc w:val="left"/>
      <w:pPr>
        <w:ind w:left="921" w:hanging="179"/>
      </w:pPr>
      <w:rPr>
        <w:rFonts w:hint="default"/>
        <w:lang w:val="vi" w:eastAsia="en-US" w:bidi="ar-SA"/>
      </w:rPr>
    </w:lvl>
    <w:lvl w:ilvl="2" w:tplc="EFA4EF6A">
      <w:numFmt w:val="bullet"/>
      <w:lvlText w:val="•"/>
      <w:lvlJc w:val="left"/>
      <w:pPr>
        <w:ind w:left="1743" w:hanging="179"/>
      </w:pPr>
      <w:rPr>
        <w:rFonts w:hint="default"/>
        <w:lang w:val="vi" w:eastAsia="en-US" w:bidi="ar-SA"/>
      </w:rPr>
    </w:lvl>
    <w:lvl w:ilvl="3" w:tplc="63809EC8">
      <w:numFmt w:val="bullet"/>
      <w:lvlText w:val="•"/>
      <w:lvlJc w:val="left"/>
      <w:pPr>
        <w:ind w:left="2564" w:hanging="179"/>
      </w:pPr>
      <w:rPr>
        <w:rFonts w:hint="default"/>
        <w:lang w:val="vi" w:eastAsia="en-US" w:bidi="ar-SA"/>
      </w:rPr>
    </w:lvl>
    <w:lvl w:ilvl="4" w:tplc="CC9407EA">
      <w:numFmt w:val="bullet"/>
      <w:lvlText w:val="•"/>
      <w:lvlJc w:val="left"/>
      <w:pPr>
        <w:ind w:left="3386" w:hanging="179"/>
      </w:pPr>
      <w:rPr>
        <w:rFonts w:hint="default"/>
        <w:lang w:val="vi" w:eastAsia="en-US" w:bidi="ar-SA"/>
      </w:rPr>
    </w:lvl>
    <w:lvl w:ilvl="5" w:tplc="E0BE994C">
      <w:numFmt w:val="bullet"/>
      <w:lvlText w:val="•"/>
      <w:lvlJc w:val="left"/>
      <w:pPr>
        <w:ind w:left="4208" w:hanging="179"/>
      </w:pPr>
      <w:rPr>
        <w:rFonts w:hint="default"/>
        <w:lang w:val="vi" w:eastAsia="en-US" w:bidi="ar-SA"/>
      </w:rPr>
    </w:lvl>
    <w:lvl w:ilvl="6" w:tplc="95880CAA">
      <w:numFmt w:val="bullet"/>
      <w:lvlText w:val="•"/>
      <w:lvlJc w:val="left"/>
      <w:pPr>
        <w:ind w:left="5029" w:hanging="179"/>
      </w:pPr>
      <w:rPr>
        <w:rFonts w:hint="default"/>
        <w:lang w:val="vi" w:eastAsia="en-US" w:bidi="ar-SA"/>
      </w:rPr>
    </w:lvl>
    <w:lvl w:ilvl="7" w:tplc="17021C64">
      <w:numFmt w:val="bullet"/>
      <w:lvlText w:val="•"/>
      <w:lvlJc w:val="left"/>
      <w:pPr>
        <w:ind w:left="5851" w:hanging="179"/>
      </w:pPr>
      <w:rPr>
        <w:rFonts w:hint="default"/>
        <w:lang w:val="vi" w:eastAsia="en-US" w:bidi="ar-SA"/>
      </w:rPr>
    </w:lvl>
    <w:lvl w:ilvl="8" w:tplc="6E8C7BB6">
      <w:numFmt w:val="bullet"/>
      <w:lvlText w:val="•"/>
      <w:lvlJc w:val="left"/>
      <w:pPr>
        <w:ind w:left="6672" w:hanging="179"/>
      </w:pPr>
      <w:rPr>
        <w:rFonts w:hint="default"/>
        <w:lang w:val="vi" w:eastAsia="en-US" w:bidi="ar-SA"/>
      </w:rPr>
    </w:lvl>
  </w:abstractNum>
  <w:abstractNum w:abstractNumId="473">
    <w:nsid w:val="6005745D"/>
    <w:multiLevelType w:val="hybridMultilevel"/>
    <w:tmpl w:val="E506BCF2"/>
    <w:lvl w:ilvl="0" w:tplc="07CEEB46">
      <w:numFmt w:val="bullet"/>
      <w:lvlText w:val="-"/>
      <w:lvlJc w:val="left"/>
      <w:pPr>
        <w:ind w:left="493" w:hanging="198"/>
      </w:pPr>
      <w:rPr>
        <w:rFonts w:ascii="Times New Roman" w:eastAsia="Times New Roman" w:hAnsi="Times New Roman" w:cs="Times New Roman" w:hint="default"/>
        <w:spacing w:val="0"/>
        <w:w w:val="99"/>
        <w:lang w:val="vi" w:eastAsia="en-US" w:bidi="ar-SA"/>
      </w:rPr>
    </w:lvl>
    <w:lvl w:ilvl="1" w:tplc="7724325E">
      <w:numFmt w:val="bullet"/>
      <w:lvlText w:val="•"/>
      <w:lvlJc w:val="left"/>
      <w:pPr>
        <w:ind w:left="1576" w:hanging="198"/>
      </w:pPr>
      <w:rPr>
        <w:rFonts w:hint="default"/>
        <w:lang w:val="vi" w:eastAsia="en-US" w:bidi="ar-SA"/>
      </w:rPr>
    </w:lvl>
    <w:lvl w:ilvl="2" w:tplc="BCF23B38">
      <w:numFmt w:val="bullet"/>
      <w:lvlText w:val="•"/>
      <w:lvlJc w:val="left"/>
      <w:pPr>
        <w:ind w:left="2653" w:hanging="198"/>
      </w:pPr>
      <w:rPr>
        <w:rFonts w:hint="default"/>
        <w:lang w:val="vi" w:eastAsia="en-US" w:bidi="ar-SA"/>
      </w:rPr>
    </w:lvl>
    <w:lvl w:ilvl="3" w:tplc="21F89150">
      <w:numFmt w:val="bullet"/>
      <w:lvlText w:val="•"/>
      <w:lvlJc w:val="left"/>
      <w:pPr>
        <w:ind w:left="3730" w:hanging="198"/>
      </w:pPr>
      <w:rPr>
        <w:rFonts w:hint="default"/>
        <w:lang w:val="vi" w:eastAsia="en-US" w:bidi="ar-SA"/>
      </w:rPr>
    </w:lvl>
    <w:lvl w:ilvl="4" w:tplc="39A0F74C">
      <w:numFmt w:val="bullet"/>
      <w:lvlText w:val="•"/>
      <w:lvlJc w:val="left"/>
      <w:pPr>
        <w:ind w:left="4807" w:hanging="198"/>
      </w:pPr>
      <w:rPr>
        <w:rFonts w:hint="default"/>
        <w:lang w:val="vi" w:eastAsia="en-US" w:bidi="ar-SA"/>
      </w:rPr>
    </w:lvl>
    <w:lvl w:ilvl="5" w:tplc="B1742290">
      <w:numFmt w:val="bullet"/>
      <w:lvlText w:val="•"/>
      <w:lvlJc w:val="left"/>
      <w:pPr>
        <w:ind w:left="5884" w:hanging="198"/>
      </w:pPr>
      <w:rPr>
        <w:rFonts w:hint="default"/>
        <w:lang w:val="vi" w:eastAsia="en-US" w:bidi="ar-SA"/>
      </w:rPr>
    </w:lvl>
    <w:lvl w:ilvl="6" w:tplc="76623188">
      <w:numFmt w:val="bullet"/>
      <w:lvlText w:val="•"/>
      <w:lvlJc w:val="left"/>
      <w:pPr>
        <w:ind w:left="6961" w:hanging="198"/>
      </w:pPr>
      <w:rPr>
        <w:rFonts w:hint="default"/>
        <w:lang w:val="vi" w:eastAsia="en-US" w:bidi="ar-SA"/>
      </w:rPr>
    </w:lvl>
    <w:lvl w:ilvl="7" w:tplc="9466A288">
      <w:numFmt w:val="bullet"/>
      <w:lvlText w:val="•"/>
      <w:lvlJc w:val="left"/>
      <w:pPr>
        <w:ind w:left="8038" w:hanging="198"/>
      </w:pPr>
      <w:rPr>
        <w:rFonts w:hint="default"/>
        <w:lang w:val="vi" w:eastAsia="en-US" w:bidi="ar-SA"/>
      </w:rPr>
    </w:lvl>
    <w:lvl w:ilvl="8" w:tplc="E3E2051C">
      <w:numFmt w:val="bullet"/>
      <w:lvlText w:val="•"/>
      <w:lvlJc w:val="left"/>
      <w:pPr>
        <w:ind w:left="9115" w:hanging="198"/>
      </w:pPr>
      <w:rPr>
        <w:rFonts w:hint="default"/>
        <w:lang w:val="vi" w:eastAsia="en-US" w:bidi="ar-SA"/>
      </w:rPr>
    </w:lvl>
  </w:abstractNum>
  <w:abstractNum w:abstractNumId="474">
    <w:nsid w:val="600E51DE"/>
    <w:multiLevelType w:val="hybridMultilevel"/>
    <w:tmpl w:val="E410F866"/>
    <w:lvl w:ilvl="0" w:tplc="10641570">
      <w:numFmt w:val="bullet"/>
      <w:lvlText w:val="-"/>
      <w:lvlJc w:val="left"/>
      <w:pPr>
        <w:ind w:left="110" w:hanging="217"/>
      </w:pPr>
      <w:rPr>
        <w:rFonts w:ascii="Times New Roman" w:eastAsia="Times New Roman" w:hAnsi="Times New Roman" w:cs="Times New Roman" w:hint="default"/>
        <w:b w:val="0"/>
        <w:bCs w:val="0"/>
        <w:i w:val="0"/>
        <w:iCs w:val="0"/>
        <w:spacing w:val="0"/>
        <w:w w:val="99"/>
        <w:sz w:val="28"/>
        <w:szCs w:val="28"/>
        <w:lang w:val="vi" w:eastAsia="en-US" w:bidi="ar-SA"/>
      </w:rPr>
    </w:lvl>
    <w:lvl w:ilvl="1" w:tplc="AE603D4C">
      <w:numFmt w:val="bullet"/>
      <w:lvlText w:val="•"/>
      <w:lvlJc w:val="left"/>
      <w:pPr>
        <w:ind w:left="598" w:hanging="217"/>
      </w:pPr>
      <w:rPr>
        <w:rFonts w:hint="default"/>
        <w:lang w:val="vi" w:eastAsia="en-US" w:bidi="ar-SA"/>
      </w:rPr>
    </w:lvl>
    <w:lvl w:ilvl="2" w:tplc="01D6D7B2">
      <w:numFmt w:val="bullet"/>
      <w:lvlText w:val="•"/>
      <w:lvlJc w:val="left"/>
      <w:pPr>
        <w:ind w:left="1077" w:hanging="217"/>
      </w:pPr>
      <w:rPr>
        <w:rFonts w:hint="default"/>
        <w:lang w:val="vi" w:eastAsia="en-US" w:bidi="ar-SA"/>
      </w:rPr>
    </w:lvl>
    <w:lvl w:ilvl="3" w:tplc="61A0AF6C">
      <w:numFmt w:val="bullet"/>
      <w:lvlText w:val="•"/>
      <w:lvlJc w:val="left"/>
      <w:pPr>
        <w:ind w:left="1556" w:hanging="217"/>
      </w:pPr>
      <w:rPr>
        <w:rFonts w:hint="default"/>
        <w:lang w:val="vi" w:eastAsia="en-US" w:bidi="ar-SA"/>
      </w:rPr>
    </w:lvl>
    <w:lvl w:ilvl="4" w:tplc="4E627A84">
      <w:numFmt w:val="bullet"/>
      <w:lvlText w:val="•"/>
      <w:lvlJc w:val="left"/>
      <w:pPr>
        <w:ind w:left="2034" w:hanging="217"/>
      </w:pPr>
      <w:rPr>
        <w:rFonts w:hint="default"/>
        <w:lang w:val="vi" w:eastAsia="en-US" w:bidi="ar-SA"/>
      </w:rPr>
    </w:lvl>
    <w:lvl w:ilvl="5" w:tplc="AD10AFD8">
      <w:numFmt w:val="bullet"/>
      <w:lvlText w:val="•"/>
      <w:lvlJc w:val="left"/>
      <w:pPr>
        <w:ind w:left="2513" w:hanging="217"/>
      </w:pPr>
      <w:rPr>
        <w:rFonts w:hint="default"/>
        <w:lang w:val="vi" w:eastAsia="en-US" w:bidi="ar-SA"/>
      </w:rPr>
    </w:lvl>
    <w:lvl w:ilvl="6" w:tplc="82B286A6">
      <w:numFmt w:val="bullet"/>
      <w:lvlText w:val="•"/>
      <w:lvlJc w:val="left"/>
      <w:pPr>
        <w:ind w:left="2992" w:hanging="217"/>
      </w:pPr>
      <w:rPr>
        <w:rFonts w:hint="default"/>
        <w:lang w:val="vi" w:eastAsia="en-US" w:bidi="ar-SA"/>
      </w:rPr>
    </w:lvl>
    <w:lvl w:ilvl="7" w:tplc="055AA92E">
      <w:numFmt w:val="bullet"/>
      <w:lvlText w:val="•"/>
      <w:lvlJc w:val="left"/>
      <w:pPr>
        <w:ind w:left="3470" w:hanging="217"/>
      </w:pPr>
      <w:rPr>
        <w:rFonts w:hint="default"/>
        <w:lang w:val="vi" w:eastAsia="en-US" w:bidi="ar-SA"/>
      </w:rPr>
    </w:lvl>
    <w:lvl w:ilvl="8" w:tplc="C8842002">
      <w:numFmt w:val="bullet"/>
      <w:lvlText w:val="•"/>
      <w:lvlJc w:val="left"/>
      <w:pPr>
        <w:ind w:left="3949" w:hanging="217"/>
      </w:pPr>
      <w:rPr>
        <w:rFonts w:hint="default"/>
        <w:lang w:val="vi" w:eastAsia="en-US" w:bidi="ar-SA"/>
      </w:rPr>
    </w:lvl>
  </w:abstractNum>
  <w:abstractNum w:abstractNumId="475">
    <w:nsid w:val="60946311"/>
    <w:multiLevelType w:val="hybridMultilevel"/>
    <w:tmpl w:val="9C585826"/>
    <w:lvl w:ilvl="0" w:tplc="433EFA28">
      <w:start w:val="1"/>
      <w:numFmt w:val="lowerLetter"/>
      <w:lvlText w:val="%1."/>
      <w:lvlJc w:val="left"/>
      <w:pPr>
        <w:ind w:left="761" w:hanging="269"/>
      </w:pPr>
      <w:rPr>
        <w:rFonts w:hint="default"/>
        <w:spacing w:val="0"/>
        <w:w w:val="99"/>
        <w:lang w:val="vi" w:eastAsia="en-US" w:bidi="ar-SA"/>
      </w:rPr>
    </w:lvl>
    <w:lvl w:ilvl="1" w:tplc="878EC714">
      <w:numFmt w:val="bullet"/>
      <w:lvlText w:val="•"/>
      <w:lvlJc w:val="left"/>
      <w:pPr>
        <w:ind w:left="1810" w:hanging="269"/>
      </w:pPr>
      <w:rPr>
        <w:rFonts w:hint="default"/>
        <w:lang w:val="vi" w:eastAsia="en-US" w:bidi="ar-SA"/>
      </w:rPr>
    </w:lvl>
    <w:lvl w:ilvl="2" w:tplc="F06052A4">
      <w:numFmt w:val="bullet"/>
      <w:lvlText w:val="•"/>
      <w:lvlJc w:val="left"/>
      <w:pPr>
        <w:ind w:left="2861" w:hanging="269"/>
      </w:pPr>
      <w:rPr>
        <w:rFonts w:hint="default"/>
        <w:lang w:val="vi" w:eastAsia="en-US" w:bidi="ar-SA"/>
      </w:rPr>
    </w:lvl>
    <w:lvl w:ilvl="3" w:tplc="E3EEBADA">
      <w:numFmt w:val="bullet"/>
      <w:lvlText w:val="•"/>
      <w:lvlJc w:val="left"/>
      <w:pPr>
        <w:ind w:left="3912" w:hanging="269"/>
      </w:pPr>
      <w:rPr>
        <w:rFonts w:hint="default"/>
        <w:lang w:val="vi" w:eastAsia="en-US" w:bidi="ar-SA"/>
      </w:rPr>
    </w:lvl>
    <w:lvl w:ilvl="4" w:tplc="F61E7C22">
      <w:numFmt w:val="bullet"/>
      <w:lvlText w:val="•"/>
      <w:lvlJc w:val="left"/>
      <w:pPr>
        <w:ind w:left="4963" w:hanging="269"/>
      </w:pPr>
      <w:rPr>
        <w:rFonts w:hint="default"/>
        <w:lang w:val="vi" w:eastAsia="en-US" w:bidi="ar-SA"/>
      </w:rPr>
    </w:lvl>
    <w:lvl w:ilvl="5" w:tplc="A3CEB4FC">
      <w:numFmt w:val="bullet"/>
      <w:lvlText w:val="•"/>
      <w:lvlJc w:val="left"/>
      <w:pPr>
        <w:ind w:left="6014" w:hanging="269"/>
      </w:pPr>
      <w:rPr>
        <w:rFonts w:hint="default"/>
        <w:lang w:val="vi" w:eastAsia="en-US" w:bidi="ar-SA"/>
      </w:rPr>
    </w:lvl>
    <w:lvl w:ilvl="6" w:tplc="A1221726">
      <w:numFmt w:val="bullet"/>
      <w:lvlText w:val="•"/>
      <w:lvlJc w:val="left"/>
      <w:pPr>
        <w:ind w:left="7065" w:hanging="269"/>
      </w:pPr>
      <w:rPr>
        <w:rFonts w:hint="default"/>
        <w:lang w:val="vi" w:eastAsia="en-US" w:bidi="ar-SA"/>
      </w:rPr>
    </w:lvl>
    <w:lvl w:ilvl="7" w:tplc="6A386428">
      <w:numFmt w:val="bullet"/>
      <w:lvlText w:val="•"/>
      <w:lvlJc w:val="left"/>
      <w:pPr>
        <w:ind w:left="8116" w:hanging="269"/>
      </w:pPr>
      <w:rPr>
        <w:rFonts w:hint="default"/>
        <w:lang w:val="vi" w:eastAsia="en-US" w:bidi="ar-SA"/>
      </w:rPr>
    </w:lvl>
    <w:lvl w:ilvl="8" w:tplc="EBAE22F4">
      <w:numFmt w:val="bullet"/>
      <w:lvlText w:val="•"/>
      <w:lvlJc w:val="left"/>
      <w:pPr>
        <w:ind w:left="9167" w:hanging="269"/>
      </w:pPr>
      <w:rPr>
        <w:rFonts w:hint="default"/>
        <w:lang w:val="vi" w:eastAsia="en-US" w:bidi="ar-SA"/>
      </w:rPr>
    </w:lvl>
  </w:abstractNum>
  <w:abstractNum w:abstractNumId="476">
    <w:nsid w:val="60A735A6"/>
    <w:multiLevelType w:val="hybridMultilevel"/>
    <w:tmpl w:val="A140AF8C"/>
    <w:lvl w:ilvl="0" w:tplc="FF2834C0">
      <w:start w:val="1"/>
      <w:numFmt w:val="lowerLetter"/>
      <w:lvlText w:val="%1."/>
      <w:lvlJc w:val="left"/>
      <w:pPr>
        <w:ind w:left="1327" w:hanging="269"/>
      </w:pPr>
      <w:rPr>
        <w:rFonts w:hint="default"/>
        <w:spacing w:val="0"/>
        <w:w w:val="99"/>
        <w:lang w:val="vi" w:eastAsia="en-US" w:bidi="ar-SA"/>
      </w:rPr>
    </w:lvl>
    <w:lvl w:ilvl="1" w:tplc="2E9C5C5E">
      <w:numFmt w:val="bullet"/>
      <w:lvlText w:val="•"/>
      <w:lvlJc w:val="left"/>
      <w:pPr>
        <w:ind w:left="2314" w:hanging="269"/>
      </w:pPr>
      <w:rPr>
        <w:rFonts w:hint="default"/>
        <w:lang w:val="vi" w:eastAsia="en-US" w:bidi="ar-SA"/>
      </w:rPr>
    </w:lvl>
    <w:lvl w:ilvl="2" w:tplc="DEDAE9B4">
      <w:numFmt w:val="bullet"/>
      <w:lvlText w:val="•"/>
      <w:lvlJc w:val="left"/>
      <w:pPr>
        <w:ind w:left="3309" w:hanging="269"/>
      </w:pPr>
      <w:rPr>
        <w:rFonts w:hint="default"/>
        <w:lang w:val="vi" w:eastAsia="en-US" w:bidi="ar-SA"/>
      </w:rPr>
    </w:lvl>
    <w:lvl w:ilvl="3" w:tplc="21B0C228">
      <w:numFmt w:val="bullet"/>
      <w:lvlText w:val="•"/>
      <w:lvlJc w:val="left"/>
      <w:pPr>
        <w:ind w:left="4304" w:hanging="269"/>
      </w:pPr>
      <w:rPr>
        <w:rFonts w:hint="default"/>
        <w:lang w:val="vi" w:eastAsia="en-US" w:bidi="ar-SA"/>
      </w:rPr>
    </w:lvl>
    <w:lvl w:ilvl="4" w:tplc="213428C8">
      <w:numFmt w:val="bullet"/>
      <w:lvlText w:val="•"/>
      <w:lvlJc w:val="left"/>
      <w:pPr>
        <w:ind w:left="5299" w:hanging="269"/>
      </w:pPr>
      <w:rPr>
        <w:rFonts w:hint="default"/>
        <w:lang w:val="vi" w:eastAsia="en-US" w:bidi="ar-SA"/>
      </w:rPr>
    </w:lvl>
    <w:lvl w:ilvl="5" w:tplc="E140E114">
      <w:numFmt w:val="bullet"/>
      <w:lvlText w:val="•"/>
      <w:lvlJc w:val="left"/>
      <w:pPr>
        <w:ind w:left="6294" w:hanging="269"/>
      </w:pPr>
      <w:rPr>
        <w:rFonts w:hint="default"/>
        <w:lang w:val="vi" w:eastAsia="en-US" w:bidi="ar-SA"/>
      </w:rPr>
    </w:lvl>
    <w:lvl w:ilvl="6" w:tplc="59CE913A">
      <w:numFmt w:val="bullet"/>
      <w:lvlText w:val="•"/>
      <w:lvlJc w:val="left"/>
      <w:pPr>
        <w:ind w:left="7289" w:hanging="269"/>
      </w:pPr>
      <w:rPr>
        <w:rFonts w:hint="default"/>
        <w:lang w:val="vi" w:eastAsia="en-US" w:bidi="ar-SA"/>
      </w:rPr>
    </w:lvl>
    <w:lvl w:ilvl="7" w:tplc="0B2E38E6">
      <w:numFmt w:val="bullet"/>
      <w:lvlText w:val="•"/>
      <w:lvlJc w:val="left"/>
      <w:pPr>
        <w:ind w:left="8284" w:hanging="269"/>
      </w:pPr>
      <w:rPr>
        <w:rFonts w:hint="default"/>
        <w:lang w:val="vi" w:eastAsia="en-US" w:bidi="ar-SA"/>
      </w:rPr>
    </w:lvl>
    <w:lvl w:ilvl="8" w:tplc="4EAEC480">
      <w:numFmt w:val="bullet"/>
      <w:lvlText w:val="•"/>
      <w:lvlJc w:val="left"/>
      <w:pPr>
        <w:ind w:left="9279" w:hanging="269"/>
      </w:pPr>
      <w:rPr>
        <w:rFonts w:hint="default"/>
        <w:lang w:val="vi" w:eastAsia="en-US" w:bidi="ar-SA"/>
      </w:rPr>
    </w:lvl>
  </w:abstractNum>
  <w:abstractNum w:abstractNumId="477">
    <w:nsid w:val="60D50580"/>
    <w:multiLevelType w:val="hybridMultilevel"/>
    <w:tmpl w:val="48F0834E"/>
    <w:lvl w:ilvl="0" w:tplc="C284FA30">
      <w:start w:val="1"/>
      <w:numFmt w:val="lowerLetter"/>
      <w:lvlText w:val="%1."/>
      <w:lvlJc w:val="left"/>
      <w:pPr>
        <w:ind w:left="493" w:hanging="279"/>
      </w:pPr>
      <w:rPr>
        <w:rFonts w:ascii="Times New Roman" w:eastAsia="Times New Roman" w:hAnsi="Times New Roman" w:cs="Times New Roman" w:hint="default"/>
        <w:b w:val="0"/>
        <w:bCs w:val="0"/>
        <w:i w:val="0"/>
        <w:iCs w:val="0"/>
        <w:spacing w:val="0"/>
        <w:w w:val="99"/>
        <w:sz w:val="28"/>
        <w:szCs w:val="28"/>
        <w:lang w:val="vi" w:eastAsia="en-US" w:bidi="ar-SA"/>
      </w:rPr>
    </w:lvl>
    <w:lvl w:ilvl="1" w:tplc="C4602044">
      <w:numFmt w:val="bullet"/>
      <w:lvlText w:val="•"/>
      <w:lvlJc w:val="left"/>
      <w:pPr>
        <w:ind w:left="1576" w:hanging="279"/>
      </w:pPr>
      <w:rPr>
        <w:rFonts w:hint="default"/>
        <w:lang w:val="vi" w:eastAsia="en-US" w:bidi="ar-SA"/>
      </w:rPr>
    </w:lvl>
    <w:lvl w:ilvl="2" w:tplc="164E0548">
      <w:numFmt w:val="bullet"/>
      <w:lvlText w:val="•"/>
      <w:lvlJc w:val="left"/>
      <w:pPr>
        <w:ind w:left="2653" w:hanging="279"/>
      </w:pPr>
      <w:rPr>
        <w:rFonts w:hint="default"/>
        <w:lang w:val="vi" w:eastAsia="en-US" w:bidi="ar-SA"/>
      </w:rPr>
    </w:lvl>
    <w:lvl w:ilvl="3" w:tplc="DACAFF1C">
      <w:numFmt w:val="bullet"/>
      <w:lvlText w:val="•"/>
      <w:lvlJc w:val="left"/>
      <w:pPr>
        <w:ind w:left="3730" w:hanging="279"/>
      </w:pPr>
      <w:rPr>
        <w:rFonts w:hint="default"/>
        <w:lang w:val="vi" w:eastAsia="en-US" w:bidi="ar-SA"/>
      </w:rPr>
    </w:lvl>
    <w:lvl w:ilvl="4" w:tplc="798A015E">
      <w:numFmt w:val="bullet"/>
      <w:lvlText w:val="•"/>
      <w:lvlJc w:val="left"/>
      <w:pPr>
        <w:ind w:left="4807" w:hanging="279"/>
      </w:pPr>
      <w:rPr>
        <w:rFonts w:hint="default"/>
        <w:lang w:val="vi" w:eastAsia="en-US" w:bidi="ar-SA"/>
      </w:rPr>
    </w:lvl>
    <w:lvl w:ilvl="5" w:tplc="E3BC2E7E">
      <w:numFmt w:val="bullet"/>
      <w:lvlText w:val="•"/>
      <w:lvlJc w:val="left"/>
      <w:pPr>
        <w:ind w:left="5884" w:hanging="279"/>
      </w:pPr>
      <w:rPr>
        <w:rFonts w:hint="default"/>
        <w:lang w:val="vi" w:eastAsia="en-US" w:bidi="ar-SA"/>
      </w:rPr>
    </w:lvl>
    <w:lvl w:ilvl="6" w:tplc="09266908">
      <w:numFmt w:val="bullet"/>
      <w:lvlText w:val="•"/>
      <w:lvlJc w:val="left"/>
      <w:pPr>
        <w:ind w:left="6961" w:hanging="279"/>
      </w:pPr>
      <w:rPr>
        <w:rFonts w:hint="default"/>
        <w:lang w:val="vi" w:eastAsia="en-US" w:bidi="ar-SA"/>
      </w:rPr>
    </w:lvl>
    <w:lvl w:ilvl="7" w:tplc="F828D9C8">
      <w:numFmt w:val="bullet"/>
      <w:lvlText w:val="•"/>
      <w:lvlJc w:val="left"/>
      <w:pPr>
        <w:ind w:left="8038" w:hanging="279"/>
      </w:pPr>
      <w:rPr>
        <w:rFonts w:hint="default"/>
        <w:lang w:val="vi" w:eastAsia="en-US" w:bidi="ar-SA"/>
      </w:rPr>
    </w:lvl>
    <w:lvl w:ilvl="8" w:tplc="6A7E02F8">
      <w:numFmt w:val="bullet"/>
      <w:lvlText w:val="•"/>
      <w:lvlJc w:val="left"/>
      <w:pPr>
        <w:ind w:left="9115" w:hanging="279"/>
      </w:pPr>
      <w:rPr>
        <w:rFonts w:hint="default"/>
        <w:lang w:val="vi" w:eastAsia="en-US" w:bidi="ar-SA"/>
      </w:rPr>
    </w:lvl>
  </w:abstractNum>
  <w:abstractNum w:abstractNumId="478">
    <w:nsid w:val="61024328"/>
    <w:multiLevelType w:val="hybridMultilevel"/>
    <w:tmpl w:val="169A75B4"/>
    <w:lvl w:ilvl="0" w:tplc="E2906C2E">
      <w:numFmt w:val="bullet"/>
      <w:lvlText w:val="*"/>
      <w:lvlJc w:val="left"/>
      <w:pPr>
        <w:ind w:left="105" w:hanging="245"/>
      </w:pPr>
      <w:rPr>
        <w:rFonts w:ascii="Times New Roman" w:eastAsia="Times New Roman" w:hAnsi="Times New Roman" w:cs="Times New Roman" w:hint="default"/>
        <w:b w:val="0"/>
        <w:bCs w:val="0"/>
        <w:i w:val="0"/>
        <w:iCs w:val="0"/>
        <w:spacing w:val="0"/>
        <w:w w:val="99"/>
        <w:sz w:val="28"/>
        <w:szCs w:val="28"/>
        <w:lang w:val="vi" w:eastAsia="en-US" w:bidi="ar-SA"/>
      </w:rPr>
    </w:lvl>
    <w:lvl w:ilvl="1" w:tplc="B8FC0FA4">
      <w:numFmt w:val="bullet"/>
      <w:lvlText w:val="•"/>
      <w:lvlJc w:val="left"/>
      <w:pPr>
        <w:ind w:left="893" w:hanging="245"/>
      </w:pPr>
      <w:rPr>
        <w:rFonts w:hint="default"/>
        <w:lang w:val="vi" w:eastAsia="en-US" w:bidi="ar-SA"/>
      </w:rPr>
    </w:lvl>
    <w:lvl w:ilvl="2" w:tplc="6B90DC10">
      <w:numFmt w:val="bullet"/>
      <w:lvlText w:val="•"/>
      <w:lvlJc w:val="left"/>
      <w:pPr>
        <w:ind w:left="1686" w:hanging="245"/>
      </w:pPr>
      <w:rPr>
        <w:rFonts w:hint="default"/>
        <w:lang w:val="vi" w:eastAsia="en-US" w:bidi="ar-SA"/>
      </w:rPr>
    </w:lvl>
    <w:lvl w:ilvl="3" w:tplc="1020FB9C">
      <w:numFmt w:val="bullet"/>
      <w:lvlText w:val="•"/>
      <w:lvlJc w:val="left"/>
      <w:pPr>
        <w:ind w:left="2479" w:hanging="245"/>
      </w:pPr>
      <w:rPr>
        <w:rFonts w:hint="default"/>
        <w:lang w:val="vi" w:eastAsia="en-US" w:bidi="ar-SA"/>
      </w:rPr>
    </w:lvl>
    <w:lvl w:ilvl="4" w:tplc="479EF214">
      <w:numFmt w:val="bullet"/>
      <w:lvlText w:val="•"/>
      <w:lvlJc w:val="left"/>
      <w:pPr>
        <w:ind w:left="3273" w:hanging="245"/>
      </w:pPr>
      <w:rPr>
        <w:rFonts w:hint="default"/>
        <w:lang w:val="vi" w:eastAsia="en-US" w:bidi="ar-SA"/>
      </w:rPr>
    </w:lvl>
    <w:lvl w:ilvl="5" w:tplc="B3125D64">
      <w:numFmt w:val="bullet"/>
      <w:lvlText w:val="•"/>
      <w:lvlJc w:val="left"/>
      <w:pPr>
        <w:ind w:left="4066" w:hanging="245"/>
      </w:pPr>
      <w:rPr>
        <w:rFonts w:hint="default"/>
        <w:lang w:val="vi" w:eastAsia="en-US" w:bidi="ar-SA"/>
      </w:rPr>
    </w:lvl>
    <w:lvl w:ilvl="6" w:tplc="4FFA80CE">
      <w:numFmt w:val="bullet"/>
      <w:lvlText w:val="•"/>
      <w:lvlJc w:val="left"/>
      <w:pPr>
        <w:ind w:left="4859" w:hanging="245"/>
      </w:pPr>
      <w:rPr>
        <w:rFonts w:hint="default"/>
        <w:lang w:val="vi" w:eastAsia="en-US" w:bidi="ar-SA"/>
      </w:rPr>
    </w:lvl>
    <w:lvl w:ilvl="7" w:tplc="F6E0BAB6">
      <w:numFmt w:val="bullet"/>
      <w:lvlText w:val="•"/>
      <w:lvlJc w:val="left"/>
      <w:pPr>
        <w:ind w:left="5653" w:hanging="245"/>
      </w:pPr>
      <w:rPr>
        <w:rFonts w:hint="default"/>
        <w:lang w:val="vi" w:eastAsia="en-US" w:bidi="ar-SA"/>
      </w:rPr>
    </w:lvl>
    <w:lvl w:ilvl="8" w:tplc="5F082BE2">
      <w:numFmt w:val="bullet"/>
      <w:lvlText w:val="•"/>
      <w:lvlJc w:val="left"/>
      <w:pPr>
        <w:ind w:left="6446" w:hanging="245"/>
      </w:pPr>
      <w:rPr>
        <w:rFonts w:hint="default"/>
        <w:lang w:val="vi" w:eastAsia="en-US" w:bidi="ar-SA"/>
      </w:rPr>
    </w:lvl>
  </w:abstractNum>
  <w:abstractNum w:abstractNumId="479">
    <w:nsid w:val="61026798"/>
    <w:multiLevelType w:val="hybridMultilevel"/>
    <w:tmpl w:val="F76EB9A4"/>
    <w:lvl w:ilvl="0" w:tplc="76089B26">
      <w:numFmt w:val="bullet"/>
      <w:lvlText w:val="-"/>
      <w:lvlJc w:val="left"/>
      <w:pPr>
        <w:ind w:left="105" w:hanging="174"/>
      </w:pPr>
      <w:rPr>
        <w:rFonts w:ascii="Times New Roman" w:eastAsia="Times New Roman" w:hAnsi="Times New Roman" w:cs="Times New Roman" w:hint="default"/>
        <w:b w:val="0"/>
        <w:bCs w:val="0"/>
        <w:i w:val="0"/>
        <w:iCs w:val="0"/>
        <w:spacing w:val="0"/>
        <w:w w:val="99"/>
        <w:sz w:val="28"/>
        <w:szCs w:val="28"/>
        <w:lang w:val="vi" w:eastAsia="en-US" w:bidi="ar-SA"/>
      </w:rPr>
    </w:lvl>
    <w:lvl w:ilvl="1" w:tplc="922AC23C">
      <w:numFmt w:val="bullet"/>
      <w:lvlText w:val="•"/>
      <w:lvlJc w:val="left"/>
      <w:pPr>
        <w:ind w:left="921" w:hanging="174"/>
      </w:pPr>
      <w:rPr>
        <w:rFonts w:hint="default"/>
        <w:lang w:val="vi" w:eastAsia="en-US" w:bidi="ar-SA"/>
      </w:rPr>
    </w:lvl>
    <w:lvl w:ilvl="2" w:tplc="0FDE323E">
      <w:numFmt w:val="bullet"/>
      <w:lvlText w:val="•"/>
      <w:lvlJc w:val="left"/>
      <w:pPr>
        <w:ind w:left="1743" w:hanging="174"/>
      </w:pPr>
      <w:rPr>
        <w:rFonts w:hint="default"/>
        <w:lang w:val="vi" w:eastAsia="en-US" w:bidi="ar-SA"/>
      </w:rPr>
    </w:lvl>
    <w:lvl w:ilvl="3" w:tplc="FE4C56F8">
      <w:numFmt w:val="bullet"/>
      <w:lvlText w:val="•"/>
      <w:lvlJc w:val="left"/>
      <w:pPr>
        <w:ind w:left="2564" w:hanging="174"/>
      </w:pPr>
      <w:rPr>
        <w:rFonts w:hint="default"/>
        <w:lang w:val="vi" w:eastAsia="en-US" w:bidi="ar-SA"/>
      </w:rPr>
    </w:lvl>
    <w:lvl w:ilvl="4" w:tplc="FFA2914A">
      <w:numFmt w:val="bullet"/>
      <w:lvlText w:val="•"/>
      <w:lvlJc w:val="left"/>
      <w:pPr>
        <w:ind w:left="3386" w:hanging="174"/>
      </w:pPr>
      <w:rPr>
        <w:rFonts w:hint="default"/>
        <w:lang w:val="vi" w:eastAsia="en-US" w:bidi="ar-SA"/>
      </w:rPr>
    </w:lvl>
    <w:lvl w:ilvl="5" w:tplc="42D6951E">
      <w:numFmt w:val="bullet"/>
      <w:lvlText w:val="•"/>
      <w:lvlJc w:val="left"/>
      <w:pPr>
        <w:ind w:left="4208" w:hanging="174"/>
      </w:pPr>
      <w:rPr>
        <w:rFonts w:hint="default"/>
        <w:lang w:val="vi" w:eastAsia="en-US" w:bidi="ar-SA"/>
      </w:rPr>
    </w:lvl>
    <w:lvl w:ilvl="6" w:tplc="15EC54BC">
      <w:numFmt w:val="bullet"/>
      <w:lvlText w:val="•"/>
      <w:lvlJc w:val="left"/>
      <w:pPr>
        <w:ind w:left="5029" w:hanging="174"/>
      </w:pPr>
      <w:rPr>
        <w:rFonts w:hint="default"/>
        <w:lang w:val="vi" w:eastAsia="en-US" w:bidi="ar-SA"/>
      </w:rPr>
    </w:lvl>
    <w:lvl w:ilvl="7" w:tplc="10B6895E">
      <w:numFmt w:val="bullet"/>
      <w:lvlText w:val="•"/>
      <w:lvlJc w:val="left"/>
      <w:pPr>
        <w:ind w:left="5851" w:hanging="174"/>
      </w:pPr>
      <w:rPr>
        <w:rFonts w:hint="default"/>
        <w:lang w:val="vi" w:eastAsia="en-US" w:bidi="ar-SA"/>
      </w:rPr>
    </w:lvl>
    <w:lvl w:ilvl="8" w:tplc="4A867FF2">
      <w:numFmt w:val="bullet"/>
      <w:lvlText w:val="•"/>
      <w:lvlJc w:val="left"/>
      <w:pPr>
        <w:ind w:left="6672" w:hanging="174"/>
      </w:pPr>
      <w:rPr>
        <w:rFonts w:hint="default"/>
        <w:lang w:val="vi" w:eastAsia="en-US" w:bidi="ar-SA"/>
      </w:rPr>
    </w:lvl>
  </w:abstractNum>
  <w:abstractNum w:abstractNumId="480">
    <w:nsid w:val="61AB2442"/>
    <w:multiLevelType w:val="hybridMultilevel"/>
    <w:tmpl w:val="5958F4AC"/>
    <w:lvl w:ilvl="0" w:tplc="F966656C">
      <w:start w:val="1"/>
      <w:numFmt w:val="upperLetter"/>
      <w:lvlText w:val="%1."/>
      <w:lvlJc w:val="left"/>
      <w:pPr>
        <w:ind w:left="9419" w:hanging="346"/>
      </w:pPr>
      <w:rPr>
        <w:rFonts w:ascii="Times New Roman" w:eastAsia="Times New Roman" w:hAnsi="Times New Roman" w:cs="Times New Roman" w:hint="default"/>
        <w:b/>
        <w:bCs/>
        <w:i w:val="0"/>
        <w:iCs w:val="0"/>
        <w:spacing w:val="0"/>
        <w:w w:val="99"/>
        <w:sz w:val="28"/>
        <w:szCs w:val="28"/>
        <w:lang w:val="vi" w:eastAsia="en-US" w:bidi="ar-SA"/>
      </w:rPr>
    </w:lvl>
    <w:lvl w:ilvl="1" w:tplc="4C109202">
      <w:numFmt w:val="bullet"/>
      <w:lvlText w:val="•"/>
      <w:lvlJc w:val="left"/>
      <w:pPr>
        <w:ind w:left="10463" w:hanging="346"/>
      </w:pPr>
      <w:rPr>
        <w:rFonts w:hint="default"/>
        <w:lang w:val="vi" w:eastAsia="en-US" w:bidi="ar-SA"/>
      </w:rPr>
    </w:lvl>
    <w:lvl w:ilvl="2" w:tplc="BFF00FA4">
      <w:numFmt w:val="bullet"/>
      <w:lvlText w:val="•"/>
      <w:lvlJc w:val="left"/>
      <w:pPr>
        <w:ind w:left="11506" w:hanging="346"/>
      </w:pPr>
      <w:rPr>
        <w:rFonts w:hint="default"/>
        <w:lang w:val="vi" w:eastAsia="en-US" w:bidi="ar-SA"/>
      </w:rPr>
    </w:lvl>
    <w:lvl w:ilvl="3" w:tplc="790658AE">
      <w:numFmt w:val="bullet"/>
      <w:lvlText w:val="•"/>
      <w:lvlJc w:val="left"/>
      <w:pPr>
        <w:ind w:left="12549" w:hanging="346"/>
      </w:pPr>
      <w:rPr>
        <w:rFonts w:hint="default"/>
        <w:lang w:val="vi" w:eastAsia="en-US" w:bidi="ar-SA"/>
      </w:rPr>
    </w:lvl>
    <w:lvl w:ilvl="4" w:tplc="74A077B2">
      <w:numFmt w:val="bullet"/>
      <w:lvlText w:val="•"/>
      <w:lvlJc w:val="left"/>
      <w:pPr>
        <w:ind w:left="13592" w:hanging="346"/>
      </w:pPr>
      <w:rPr>
        <w:rFonts w:hint="default"/>
        <w:lang w:val="vi" w:eastAsia="en-US" w:bidi="ar-SA"/>
      </w:rPr>
    </w:lvl>
    <w:lvl w:ilvl="5" w:tplc="426A30E2">
      <w:numFmt w:val="bullet"/>
      <w:lvlText w:val="•"/>
      <w:lvlJc w:val="left"/>
      <w:pPr>
        <w:ind w:left="14635" w:hanging="346"/>
      </w:pPr>
      <w:rPr>
        <w:rFonts w:hint="default"/>
        <w:lang w:val="vi" w:eastAsia="en-US" w:bidi="ar-SA"/>
      </w:rPr>
    </w:lvl>
    <w:lvl w:ilvl="6" w:tplc="D3D052B4">
      <w:numFmt w:val="bullet"/>
      <w:lvlText w:val="•"/>
      <w:lvlJc w:val="left"/>
      <w:pPr>
        <w:ind w:left="15678" w:hanging="346"/>
      </w:pPr>
      <w:rPr>
        <w:rFonts w:hint="default"/>
        <w:lang w:val="vi" w:eastAsia="en-US" w:bidi="ar-SA"/>
      </w:rPr>
    </w:lvl>
    <w:lvl w:ilvl="7" w:tplc="241224B8">
      <w:numFmt w:val="bullet"/>
      <w:lvlText w:val="•"/>
      <w:lvlJc w:val="left"/>
      <w:pPr>
        <w:ind w:left="16721" w:hanging="346"/>
      </w:pPr>
      <w:rPr>
        <w:rFonts w:hint="default"/>
        <w:lang w:val="vi" w:eastAsia="en-US" w:bidi="ar-SA"/>
      </w:rPr>
    </w:lvl>
    <w:lvl w:ilvl="8" w:tplc="F2F094E0">
      <w:numFmt w:val="bullet"/>
      <w:lvlText w:val="•"/>
      <w:lvlJc w:val="left"/>
      <w:pPr>
        <w:ind w:left="17764" w:hanging="346"/>
      </w:pPr>
      <w:rPr>
        <w:rFonts w:hint="default"/>
        <w:lang w:val="vi" w:eastAsia="en-US" w:bidi="ar-SA"/>
      </w:rPr>
    </w:lvl>
  </w:abstractNum>
  <w:abstractNum w:abstractNumId="481">
    <w:nsid w:val="61B05E0D"/>
    <w:multiLevelType w:val="hybridMultilevel"/>
    <w:tmpl w:val="ADF63D70"/>
    <w:lvl w:ilvl="0" w:tplc="5950E104">
      <w:start w:val="1"/>
      <w:numFmt w:val="upperLetter"/>
      <w:lvlText w:val="%1."/>
      <w:lvlJc w:val="left"/>
      <w:pPr>
        <w:ind w:left="838" w:hanging="346"/>
      </w:pPr>
      <w:rPr>
        <w:rFonts w:ascii="Times New Roman" w:eastAsia="Times New Roman" w:hAnsi="Times New Roman" w:cs="Times New Roman" w:hint="default"/>
        <w:b/>
        <w:bCs/>
        <w:i w:val="0"/>
        <w:iCs w:val="0"/>
        <w:spacing w:val="0"/>
        <w:w w:val="99"/>
        <w:sz w:val="28"/>
        <w:szCs w:val="28"/>
        <w:lang w:val="vi" w:eastAsia="en-US" w:bidi="ar-SA"/>
      </w:rPr>
    </w:lvl>
    <w:lvl w:ilvl="1" w:tplc="01E898D6">
      <w:numFmt w:val="bullet"/>
      <w:lvlText w:val="•"/>
      <w:lvlJc w:val="left"/>
      <w:pPr>
        <w:ind w:left="1882" w:hanging="346"/>
      </w:pPr>
      <w:rPr>
        <w:rFonts w:hint="default"/>
        <w:lang w:val="vi" w:eastAsia="en-US" w:bidi="ar-SA"/>
      </w:rPr>
    </w:lvl>
    <w:lvl w:ilvl="2" w:tplc="B6B25FE6">
      <w:numFmt w:val="bullet"/>
      <w:lvlText w:val="•"/>
      <w:lvlJc w:val="left"/>
      <w:pPr>
        <w:ind w:left="2925" w:hanging="346"/>
      </w:pPr>
      <w:rPr>
        <w:rFonts w:hint="default"/>
        <w:lang w:val="vi" w:eastAsia="en-US" w:bidi="ar-SA"/>
      </w:rPr>
    </w:lvl>
    <w:lvl w:ilvl="3" w:tplc="8B221AC0">
      <w:numFmt w:val="bullet"/>
      <w:lvlText w:val="•"/>
      <w:lvlJc w:val="left"/>
      <w:pPr>
        <w:ind w:left="3968" w:hanging="346"/>
      </w:pPr>
      <w:rPr>
        <w:rFonts w:hint="default"/>
        <w:lang w:val="vi" w:eastAsia="en-US" w:bidi="ar-SA"/>
      </w:rPr>
    </w:lvl>
    <w:lvl w:ilvl="4" w:tplc="773A7120">
      <w:numFmt w:val="bullet"/>
      <w:lvlText w:val="•"/>
      <w:lvlJc w:val="left"/>
      <w:pPr>
        <w:ind w:left="5011" w:hanging="346"/>
      </w:pPr>
      <w:rPr>
        <w:rFonts w:hint="default"/>
        <w:lang w:val="vi" w:eastAsia="en-US" w:bidi="ar-SA"/>
      </w:rPr>
    </w:lvl>
    <w:lvl w:ilvl="5" w:tplc="798A0D20">
      <w:numFmt w:val="bullet"/>
      <w:lvlText w:val="•"/>
      <w:lvlJc w:val="left"/>
      <w:pPr>
        <w:ind w:left="6054" w:hanging="346"/>
      </w:pPr>
      <w:rPr>
        <w:rFonts w:hint="default"/>
        <w:lang w:val="vi" w:eastAsia="en-US" w:bidi="ar-SA"/>
      </w:rPr>
    </w:lvl>
    <w:lvl w:ilvl="6" w:tplc="C546B2F8">
      <w:numFmt w:val="bullet"/>
      <w:lvlText w:val="•"/>
      <w:lvlJc w:val="left"/>
      <w:pPr>
        <w:ind w:left="7097" w:hanging="346"/>
      </w:pPr>
      <w:rPr>
        <w:rFonts w:hint="default"/>
        <w:lang w:val="vi" w:eastAsia="en-US" w:bidi="ar-SA"/>
      </w:rPr>
    </w:lvl>
    <w:lvl w:ilvl="7" w:tplc="6CC2B2AA">
      <w:numFmt w:val="bullet"/>
      <w:lvlText w:val="•"/>
      <w:lvlJc w:val="left"/>
      <w:pPr>
        <w:ind w:left="8140" w:hanging="346"/>
      </w:pPr>
      <w:rPr>
        <w:rFonts w:hint="default"/>
        <w:lang w:val="vi" w:eastAsia="en-US" w:bidi="ar-SA"/>
      </w:rPr>
    </w:lvl>
    <w:lvl w:ilvl="8" w:tplc="C6BA5B50">
      <w:numFmt w:val="bullet"/>
      <w:lvlText w:val="•"/>
      <w:lvlJc w:val="left"/>
      <w:pPr>
        <w:ind w:left="9183" w:hanging="346"/>
      </w:pPr>
      <w:rPr>
        <w:rFonts w:hint="default"/>
        <w:lang w:val="vi" w:eastAsia="en-US" w:bidi="ar-SA"/>
      </w:rPr>
    </w:lvl>
  </w:abstractNum>
  <w:abstractNum w:abstractNumId="482">
    <w:nsid w:val="61BA55D7"/>
    <w:multiLevelType w:val="hybridMultilevel"/>
    <w:tmpl w:val="BE18521E"/>
    <w:lvl w:ilvl="0" w:tplc="DE2CBDA6">
      <w:start w:val="1"/>
      <w:numFmt w:val="upperLetter"/>
      <w:lvlText w:val="%1."/>
      <w:lvlJc w:val="left"/>
      <w:pPr>
        <w:ind w:left="493" w:hanging="451"/>
      </w:pPr>
      <w:rPr>
        <w:rFonts w:ascii="Times New Roman" w:eastAsia="Times New Roman" w:hAnsi="Times New Roman" w:cs="Times New Roman" w:hint="default"/>
        <w:b w:val="0"/>
        <w:bCs w:val="0"/>
        <w:i w:val="0"/>
        <w:iCs w:val="0"/>
        <w:spacing w:val="-5"/>
        <w:w w:val="99"/>
        <w:sz w:val="28"/>
        <w:szCs w:val="28"/>
        <w:lang w:val="vi" w:eastAsia="en-US" w:bidi="ar-SA"/>
      </w:rPr>
    </w:lvl>
    <w:lvl w:ilvl="1" w:tplc="33189254">
      <w:numFmt w:val="bullet"/>
      <w:lvlText w:val="•"/>
      <w:lvlJc w:val="left"/>
      <w:pPr>
        <w:ind w:left="1576" w:hanging="451"/>
      </w:pPr>
      <w:rPr>
        <w:rFonts w:hint="default"/>
        <w:lang w:val="vi" w:eastAsia="en-US" w:bidi="ar-SA"/>
      </w:rPr>
    </w:lvl>
    <w:lvl w:ilvl="2" w:tplc="207E03FE">
      <w:numFmt w:val="bullet"/>
      <w:lvlText w:val="•"/>
      <w:lvlJc w:val="left"/>
      <w:pPr>
        <w:ind w:left="2653" w:hanging="451"/>
      </w:pPr>
      <w:rPr>
        <w:rFonts w:hint="default"/>
        <w:lang w:val="vi" w:eastAsia="en-US" w:bidi="ar-SA"/>
      </w:rPr>
    </w:lvl>
    <w:lvl w:ilvl="3" w:tplc="A18E60D8">
      <w:numFmt w:val="bullet"/>
      <w:lvlText w:val="•"/>
      <w:lvlJc w:val="left"/>
      <w:pPr>
        <w:ind w:left="3730" w:hanging="451"/>
      </w:pPr>
      <w:rPr>
        <w:rFonts w:hint="default"/>
        <w:lang w:val="vi" w:eastAsia="en-US" w:bidi="ar-SA"/>
      </w:rPr>
    </w:lvl>
    <w:lvl w:ilvl="4" w:tplc="D8921294">
      <w:numFmt w:val="bullet"/>
      <w:lvlText w:val="•"/>
      <w:lvlJc w:val="left"/>
      <w:pPr>
        <w:ind w:left="4807" w:hanging="451"/>
      </w:pPr>
      <w:rPr>
        <w:rFonts w:hint="default"/>
        <w:lang w:val="vi" w:eastAsia="en-US" w:bidi="ar-SA"/>
      </w:rPr>
    </w:lvl>
    <w:lvl w:ilvl="5" w:tplc="3DBA855C">
      <w:numFmt w:val="bullet"/>
      <w:lvlText w:val="•"/>
      <w:lvlJc w:val="left"/>
      <w:pPr>
        <w:ind w:left="5884" w:hanging="451"/>
      </w:pPr>
      <w:rPr>
        <w:rFonts w:hint="default"/>
        <w:lang w:val="vi" w:eastAsia="en-US" w:bidi="ar-SA"/>
      </w:rPr>
    </w:lvl>
    <w:lvl w:ilvl="6" w:tplc="82463F14">
      <w:numFmt w:val="bullet"/>
      <w:lvlText w:val="•"/>
      <w:lvlJc w:val="left"/>
      <w:pPr>
        <w:ind w:left="6961" w:hanging="451"/>
      </w:pPr>
      <w:rPr>
        <w:rFonts w:hint="default"/>
        <w:lang w:val="vi" w:eastAsia="en-US" w:bidi="ar-SA"/>
      </w:rPr>
    </w:lvl>
    <w:lvl w:ilvl="7" w:tplc="6FD6DA98">
      <w:numFmt w:val="bullet"/>
      <w:lvlText w:val="•"/>
      <w:lvlJc w:val="left"/>
      <w:pPr>
        <w:ind w:left="8038" w:hanging="451"/>
      </w:pPr>
      <w:rPr>
        <w:rFonts w:hint="default"/>
        <w:lang w:val="vi" w:eastAsia="en-US" w:bidi="ar-SA"/>
      </w:rPr>
    </w:lvl>
    <w:lvl w:ilvl="8" w:tplc="8A3CBB3A">
      <w:numFmt w:val="bullet"/>
      <w:lvlText w:val="•"/>
      <w:lvlJc w:val="left"/>
      <w:pPr>
        <w:ind w:left="9115" w:hanging="451"/>
      </w:pPr>
      <w:rPr>
        <w:rFonts w:hint="default"/>
        <w:lang w:val="vi" w:eastAsia="en-US" w:bidi="ar-SA"/>
      </w:rPr>
    </w:lvl>
  </w:abstractNum>
  <w:abstractNum w:abstractNumId="483">
    <w:nsid w:val="61E147F1"/>
    <w:multiLevelType w:val="hybridMultilevel"/>
    <w:tmpl w:val="5F4A0594"/>
    <w:lvl w:ilvl="0" w:tplc="696A9236">
      <w:start w:val="1"/>
      <w:numFmt w:val="lowerLetter"/>
      <w:lvlText w:val="%1."/>
      <w:lvlJc w:val="left"/>
      <w:pPr>
        <w:ind w:left="1324" w:hanging="265"/>
      </w:pPr>
      <w:rPr>
        <w:rFonts w:hint="default"/>
        <w:spacing w:val="0"/>
        <w:w w:val="99"/>
        <w:lang w:val="vi" w:eastAsia="en-US" w:bidi="ar-SA"/>
      </w:rPr>
    </w:lvl>
    <w:lvl w:ilvl="1" w:tplc="BAB09534">
      <w:numFmt w:val="bullet"/>
      <w:lvlText w:val="•"/>
      <w:lvlJc w:val="left"/>
      <w:pPr>
        <w:ind w:left="2314" w:hanging="265"/>
      </w:pPr>
      <w:rPr>
        <w:rFonts w:hint="default"/>
        <w:lang w:val="vi" w:eastAsia="en-US" w:bidi="ar-SA"/>
      </w:rPr>
    </w:lvl>
    <w:lvl w:ilvl="2" w:tplc="81C4ABE6">
      <w:numFmt w:val="bullet"/>
      <w:lvlText w:val="•"/>
      <w:lvlJc w:val="left"/>
      <w:pPr>
        <w:ind w:left="3309" w:hanging="265"/>
      </w:pPr>
      <w:rPr>
        <w:rFonts w:hint="default"/>
        <w:lang w:val="vi" w:eastAsia="en-US" w:bidi="ar-SA"/>
      </w:rPr>
    </w:lvl>
    <w:lvl w:ilvl="3" w:tplc="205271D8">
      <w:numFmt w:val="bullet"/>
      <w:lvlText w:val="•"/>
      <w:lvlJc w:val="left"/>
      <w:pPr>
        <w:ind w:left="4304" w:hanging="265"/>
      </w:pPr>
      <w:rPr>
        <w:rFonts w:hint="default"/>
        <w:lang w:val="vi" w:eastAsia="en-US" w:bidi="ar-SA"/>
      </w:rPr>
    </w:lvl>
    <w:lvl w:ilvl="4" w:tplc="CE7AA3F4">
      <w:numFmt w:val="bullet"/>
      <w:lvlText w:val="•"/>
      <w:lvlJc w:val="left"/>
      <w:pPr>
        <w:ind w:left="5299" w:hanging="265"/>
      </w:pPr>
      <w:rPr>
        <w:rFonts w:hint="default"/>
        <w:lang w:val="vi" w:eastAsia="en-US" w:bidi="ar-SA"/>
      </w:rPr>
    </w:lvl>
    <w:lvl w:ilvl="5" w:tplc="4E7EBD94">
      <w:numFmt w:val="bullet"/>
      <w:lvlText w:val="•"/>
      <w:lvlJc w:val="left"/>
      <w:pPr>
        <w:ind w:left="6294" w:hanging="265"/>
      </w:pPr>
      <w:rPr>
        <w:rFonts w:hint="default"/>
        <w:lang w:val="vi" w:eastAsia="en-US" w:bidi="ar-SA"/>
      </w:rPr>
    </w:lvl>
    <w:lvl w:ilvl="6" w:tplc="5462B852">
      <w:numFmt w:val="bullet"/>
      <w:lvlText w:val="•"/>
      <w:lvlJc w:val="left"/>
      <w:pPr>
        <w:ind w:left="7289" w:hanging="265"/>
      </w:pPr>
      <w:rPr>
        <w:rFonts w:hint="default"/>
        <w:lang w:val="vi" w:eastAsia="en-US" w:bidi="ar-SA"/>
      </w:rPr>
    </w:lvl>
    <w:lvl w:ilvl="7" w:tplc="97CE31DA">
      <w:numFmt w:val="bullet"/>
      <w:lvlText w:val="•"/>
      <w:lvlJc w:val="left"/>
      <w:pPr>
        <w:ind w:left="8284" w:hanging="265"/>
      </w:pPr>
      <w:rPr>
        <w:rFonts w:hint="default"/>
        <w:lang w:val="vi" w:eastAsia="en-US" w:bidi="ar-SA"/>
      </w:rPr>
    </w:lvl>
    <w:lvl w:ilvl="8" w:tplc="C26C30DA">
      <w:numFmt w:val="bullet"/>
      <w:lvlText w:val="•"/>
      <w:lvlJc w:val="left"/>
      <w:pPr>
        <w:ind w:left="9279" w:hanging="265"/>
      </w:pPr>
      <w:rPr>
        <w:rFonts w:hint="default"/>
        <w:lang w:val="vi" w:eastAsia="en-US" w:bidi="ar-SA"/>
      </w:rPr>
    </w:lvl>
  </w:abstractNum>
  <w:abstractNum w:abstractNumId="484">
    <w:nsid w:val="62036232"/>
    <w:multiLevelType w:val="hybridMultilevel"/>
    <w:tmpl w:val="C11CD82A"/>
    <w:lvl w:ilvl="0" w:tplc="45BA79E0">
      <w:numFmt w:val="bullet"/>
      <w:lvlText w:val="-"/>
      <w:lvlJc w:val="left"/>
      <w:pPr>
        <w:ind w:left="110" w:hanging="240"/>
      </w:pPr>
      <w:rPr>
        <w:rFonts w:ascii="Times New Roman" w:eastAsia="Times New Roman" w:hAnsi="Times New Roman" w:cs="Times New Roman" w:hint="default"/>
        <w:b w:val="0"/>
        <w:bCs w:val="0"/>
        <w:i w:val="0"/>
        <w:iCs w:val="0"/>
        <w:spacing w:val="0"/>
        <w:w w:val="99"/>
        <w:sz w:val="28"/>
        <w:szCs w:val="28"/>
        <w:lang w:val="vi" w:eastAsia="en-US" w:bidi="ar-SA"/>
      </w:rPr>
    </w:lvl>
    <w:lvl w:ilvl="1" w:tplc="F6F606D6">
      <w:numFmt w:val="bullet"/>
      <w:lvlText w:val="•"/>
      <w:lvlJc w:val="left"/>
      <w:pPr>
        <w:ind w:left="478" w:hanging="240"/>
      </w:pPr>
      <w:rPr>
        <w:rFonts w:hint="default"/>
        <w:lang w:val="vi" w:eastAsia="en-US" w:bidi="ar-SA"/>
      </w:rPr>
    </w:lvl>
    <w:lvl w:ilvl="2" w:tplc="A216D406">
      <w:numFmt w:val="bullet"/>
      <w:lvlText w:val="•"/>
      <w:lvlJc w:val="left"/>
      <w:pPr>
        <w:ind w:left="837" w:hanging="240"/>
      </w:pPr>
      <w:rPr>
        <w:rFonts w:hint="default"/>
        <w:lang w:val="vi" w:eastAsia="en-US" w:bidi="ar-SA"/>
      </w:rPr>
    </w:lvl>
    <w:lvl w:ilvl="3" w:tplc="881C152C">
      <w:numFmt w:val="bullet"/>
      <w:lvlText w:val="•"/>
      <w:lvlJc w:val="left"/>
      <w:pPr>
        <w:ind w:left="1195" w:hanging="240"/>
      </w:pPr>
      <w:rPr>
        <w:rFonts w:hint="default"/>
        <w:lang w:val="vi" w:eastAsia="en-US" w:bidi="ar-SA"/>
      </w:rPr>
    </w:lvl>
    <w:lvl w:ilvl="4" w:tplc="759EB424">
      <w:numFmt w:val="bullet"/>
      <w:lvlText w:val="•"/>
      <w:lvlJc w:val="left"/>
      <w:pPr>
        <w:ind w:left="1554" w:hanging="240"/>
      </w:pPr>
      <w:rPr>
        <w:rFonts w:hint="default"/>
        <w:lang w:val="vi" w:eastAsia="en-US" w:bidi="ar-SA"/>
      </w:rPr>
    </w:lvl>
    <w:lvl w:ilvl="5" w:tplc="56928CCE">
      <w:numFmt w:val="bullet"/>
      <w:lvlText w:val="•"/>
      <w:lvlJc w:val="left"/>
      <w:pPr>
        <w:ind w:left="1913" w:hanging="240"/>
      </w:pPr>
      <w:rPr>
        <w:rFonts w:hint="default"/>
        <w:lang w:val="vi" w:eastAsia="en-US" w:bidi="ar-SA"/>
      </w:rPr>
    </w:lvl>
    <w:lvl w:ilvl="6" w:tplc="5A9220FA">
      <w:numFmt w:val="bullet"/>
      <w:lvlText w:val="•"/>
      <w:lvlJc w:val="left"/>
      <w:pPr>
        <w:ind w:left="2271" w:hanging="240"/>
      </w:pPr>
      <w:rPr>
        <w:rFonts w:hint="default"/>
        <w:lang w:val="vi" w:eastAsia="en-US" w:bidi="ar-SA"/>
      </w:rPr>
    </w:lvl>
    <w:lvl w:ilvl="7" w:tplc="5C967E06">
      <w:numFmt w:val="bullet"/>
      <w:lvlText w:val="•"/>
      <w:lvlJc w:val="left"/>
      <w:pPr>
        <w:ind w:left="2630" w:hanging="240"/>
      </w:pPr>
      <w:rPr>
        <w:rFonts w:hint="default"/>
        <w:lang w:val="vi" w:eastAsia="en-US" w:bidi="ar-SA"/>
      </w:rPr>
    </w:lvl>
    <w:lvl w:ilvl="8" w:tplc="460C9EF2">
      <w:numFmt w:val="bullet"/>
      <w:lvlText w:val="•"/>
      <w:lvlJc w:val="left"/>
      <w:pPr>
        <w:ind w:left="2988" w:hanging="240"/>
      </w:pPr>
      <w:rPr>
        <w:rFonts w:hint="default"/>
        <w:lang w:val="vi" w:eastAsia="en-US" w:bidi="ar-SA"/>
      </w:rPr>
    </w:lvl>
  </w:abstractNum>
  <w:abstractNum w:abstractNumId="485">
    <w:nsid w:val="620D66C4"/>
    <w:multiLevelType w:val="hybridMultilevel"/>
    <w:tmpl w:val="644C405E"/>
    <w:lvl w:ilvl="0" w:tplc="CBD09F6E">
      <w:start w:val="1"/>
      <w:numFmt w:val="upperLetter"/>
      <w:lvlText w:val="%1."/>
      <w:lvlJc w:val="left"/>
      <w:pPr>
        <w:ind w:left="1400" w:hanging="341"/>
      </w:pPr>
      <w:rPr>
        <w:rFonts w:ascii="Times New Roman" w:eastAsia="Times New Roman" w:hAnsi="Times New Roman" w:cs="Times New Roman" w:hint="default"/>
        <w:b w:val="0"/>
        <w:bCs w:val="0"/>
        <w:i w:val="0"/>
        <w:iCs w:val="0"/>
        <w:spacing w:val="-5"/>
        <w:w w:val="99"/>
        <w:sz w:val="28"/>
        <w:szCs w:val="28"/>
        <w:lang w:val="vi" w:eastAsia="en-US" w:bidi="ar-SA"/>
      </w:rPr>
    </w:lvl>
    <w:lvl w:ilvl="1" w:tplc="D03668C0">
      <w:numFmt w:val="bullet"/>
      <w:lvlText w:val="•"/>
      <w:lvlJc w:val="left"/>
      <w:pPr>
        <w:ind w:left="2386" w:hanging="341"/>
      </w:pPr>
      <w:rPr>
        <w:rFonts w:hint="default"/>
        <w:lang w:val="vi" w:eastAsia="en-US" w:bidi="ar-SA"/>
      </w:rPr>
    </w:lvl>
    <w:lvl w:ilvl="2" w:tplc="1DD4BFA6">
      <w:numFmt w:val="bullet"/>
      <w:lvlText w:val="•"/>
      <w:lvlJc w:val="left"/>
      <w:pPr>
        <w:ind w:left="3373" w:hanging="341"/>
      </w:pPr>
      <w:rPr>
        <w:rFonts w:hint="default"/>
        <w:lang w:val="vi" w:eastAsia="en-US" w:bidi="ar-SA"/>
      </w:rPr>
    </w:lvl>
    <w:lvl w:ilvl="3" w:tplc="F4F4DDC0">
      <w:numFmt w:val="bullet"/>
      <w:lvlText w:val="•"/>
      <w:lvlJc w:val="left"/>
      <w:pPr>
        <w:ind w:left="4360" w:hanging="341"/>
      </w:pPr>
      <w:rPr>
        <w:rFonts w:hint="default"/>
        <w:lang w:val="vi" w:eastAsia="en-US" w:bidi="ar-SA"/>
      </w:rPr>
    </w:lvl>
    <w:lvl w:ilvl="4" w:tplc="B8BEDDBC">
      <w:numFmt w:val="bullet"/>
      <w:lvlText w:val="•"/>
      <w:lvlJc w:val="left"/>
      <w:pPr>
        <w:ind w:left="5347" w:hanging="341"/>
      </w:pPr>
      <w:rPr>
        <w:rFonts w:hint="default"/>
        <w:lang w:val="vi" w:eastAsia="en-US" w:bidi="ar-SA"/>
      </w:rPr>
    </w:lvl>
    <w:lvl w:ilvl="5" w:tplc="0B505DFA">
      <w:numFmt w:val="bullet"/>
      <w:lvlText w:val="•"/>
      <w:lvlJc w:val="left"/>
      <w:pPr>
        <w:ind w:left="6334" w:hanging="341"/>
      </w:pPr>
      <w:rPr>
        <w:rFonts w:hint="default"/>
        <w:lang w:val="vi" w:eastAsia="en-US" w:bidi="ar-SA"/>
      </w:rPr>
    </w:lvl>
    <w:lvl w:ilvl="6" w:tplc="AC42E376">
      <w:numFmt w:val="bullet"/>
      <w:lvlText w:val="•"/>
      <w:lvlJc w:val="left"/>
      <w:pPr>
        <w:ind w:left="7321" w:hanging="341"/>
      </w:pPr>
      <w:rPr>
        <w:rFonts w:hint="default"/>
        <w:lang w:val="vi" w:eastAsia="en-US" w:bidi="ar-SA"/>
      </w:rPr>
    </w:lvl>
    <w:lvl w:ilvl="7" w:tplc="B7FE25CE">
      <w:numFmt w:val="bullet"/>
      <w:lvlText w:val="•"/>
      <w:lvlJc w:val="left"/>
      <w:pPr>
        <w:ind w:left="8308" w:hanging="341"/>
      </w:pPr>
      <w:rPr>
        <w:rFonts w:hint="default"/>
        <w:lang w:val="vi" w:eastAsia="en-US" w:bidi="ar-SA"/>
      </w:rPr>
    </w:lvl>
    <w:lvl w:ilvl="8" w:tplc="9790F5B2">
      <w:numFmt w:val="bullet"/>
      <w:lvlText w:val="•"/>
      <w:lvlJc w:val="left"/>
      <w:pPr>
        <w:ind w:left="9295" w:hanging="341"/>
      </w:pPr>
      <w:rPr>
        <w:rFonts w:hint="default"/>
        <w:lang w:val="vi" w:eastAsia="en-US" w:bidi="ar-SA"/>
      </w:rPr>
    </w:lvl>
  </w:abstractNum>
  <w:abstractNum w:abstractNumId="486">
    <w:nsid w:val="625063B9"/>
    <w:multiLevelType w:val="hybridMultilevel"/>
    <w:tmpl w:val="DEC23D78"/>
    <w:lvl w:ilvl="0" w:tplc="98CAFF72">
      <w:start w:val="1"/>
      <w:numFmt w:val="lowerLetter"/>
      <w:lvlText w:val="%1."/>
      <w:lvlJc w:val="left"/>
      <w:pPr>
        <w:ind w:left="493" w:hanging="278"/>
      </w:pPr>
      <w:rPr>
        <w:rFonts w:ascii="Times New Roman" w:eastAsia="Times New Roman" w:hAnsi="Times New Roman" w:cs="Times New Roman" w:hint="default"/>
        <w:b w:val="0"/>
        <w:bCs w:val="0"/>
        <w:i w:val="0"/>
        <w:iCs w:val="0"/>
        <w:spacing w:val="0"/>
        <w:w w:val="99"/>
        <w:sz w:val="28"/>
        <w:szCs w:val="28"/>
        <w:lang w:val="vi" w:eastAsia="en-US" w:bidi="ar-SA"/>
      </w:rPr>
    </w:lvl>
    <w:lvl w:ilvl="1" w:tplc="706AEC24">
      <w:numFmt w:val="bullet"/>
      <w:lvlText w:val="•"/>
      <w:lvlJc w:val="left"/>
      <w:pPr>
        <w:ind w:left="1576" w:hanging="278"/>
      </w:pPr>
      <w:rPr>
        <w:rFonts w:hint="default"/>
        <w:lang w:val="vi" w:eastAsia="en-US" w:bidi="ar-SA"/>
      </w:rPr>
    </w:lvl>
    <w:lvl w:ilvl="2" w:tplc="C59EEB8A">
      <w:numFmt w:val="bullet"/>
      <w:lvlText w:val="•"/>
      <w:lvlJc w:val="left"/>
      <w:pPr>
        <w:ind w:left="2653" w:hanging="278"/>
      </w:pPr>
      <w:rPr>
        <w:rFonts w:hint="default"/>
        <w:lang w:val="vi" w:eastAsia="en-US" w:bidi="ar-SA"/>
      </w:rPr>
    </w:lvl>
    <w:lvl w:ilvl="3" w:tplc="9AB453B4">
      <w:numFmt w:val="bullet"/>
      <w:lvlText w:val="•"/>
      <w:lvlJc w:val="left"/>
      <w:pPr>
        <w:ind w:left="3730" w:hanging="278"/>
      </w:pPr>
      <w:rPr>
        <w:rFonts w:hint="default"/>
        <w:lang w:val="vi" w:eastAsia="en-US" w:bidi="ar-SA"/>
      </w:rPr>
    </w:lvl>
    <w:lvl w:ilvl="4" w:tplc="98E03128">
      <w:numFmt w:val="bullet"/>
      <w:lvlText w:val="•"/>
      <w:lvlJc w:val="left"/>
      <w:pPr>
        <w:ind w:left="4807" w:hanging="278"/>
      </w:pPr>
      <w:rPr>
        <w:rFonts w:hint="default"/>
        <w:lang w:val="vi" w:eastAsia="en-US" w:bidi="ar-SA"/>
      </w:rPr>
    </w:lvl>
    <w:lvl w:ilvl="5" w:tplc="41EC6F28">
      <w:numFmt w:val="bullet"/>
      <w:lvlText w:val="•"/>
      <w:lvlJc w:val="left"/>
      <w:pPr>
        <w:ind w:left="5884" w:hanging="278"/>
      </w:pPr>
      <w:rPr>
        <w:rFonts w:hint="default"/>
        <w:lang w:val="vi" w:eastAsia="en-US" w:bidi="ar-SA"/>
      </w:rPr>
    </w:lvl>
    <w:lvl w:ilvl="6" w:tplc="CA686ECA">
      <w:numFmt w:val="bullet"/>
      <w:lvlText w:val="•"/>
      <w:lvlJc w:val="left"/>
      <w:pPr>
        <w:ind w:left="6961" w:hanging="278"/>
      </w:pPr>
      <w:rPr>
        <w:rFonts w:hint="default"/>
        <w:lang w:val="vi" w:eastAsia="en-US" w:bidi="ar-SA"/>
      </w:rPr>
    </w:lvl>
    <w:lvl w:ilvl="7" w:tplc="A6DAA984">
      <w:numFmt w:val="bullet"/>
      <w:lvlText w:val="•"/>
      <w:lvlJc w:val="left"/>
      <w:pPr>
        <w:ind w:left="8038" w:hanging="278"/>
      </w:pPr>
      <w:rPr>
        <w:rFonts w:hint="default"/>
        <w:lang w:val="vi" w:eastAsia="en-US" w:bidi="ar-SA"/>
      </w:rPr>
    </w:lvl>
    <w:lvl w:ilvl="8" w:tplc="AD0AD9BE">
      <w:numFmt w:val="bullet"/>
      <w:lvlText w:val="•"/>
      <w:lvlJc w:val="left"/>
      <w:pPr>
        <w:ind w:left="9115" w:hanging="278"/>
      </w:pPr>
      <w:rPr>
        <w:rFonts w:hint="default"/>
        <w:lang w:val="vi" w:eastAsia="en-US" w:bidi="ar-SA"/>
      </w:rPr>
    </w:lvl>
  </w:abstractNum>
  <w:abstractNum w:abstractNumId="487">
    <w:nsid w:val="62F06879"/>
    <w:multiLevelType w:val="hybridMultilevel"/>
    <w:tmpl w:val="6F34BC9C"/>
    <w:lvl w:ilvl="0" w:tplc="3C62D1D2">
      <w:numFmt w:val="bullet"/>
      <w:lvlText w:val="-"/>
      <w:lvlJc w:val="left"/>
      <w:pPr>
        <w:ind w:left="110" w:hanging="240"/>
      </w:pPr>
      <w:rPr>
        <w:rFonts w:ascii="Times New Roman" w:eastAsia="Times New Roman" w:hAnsi="Times New Roman" w:cs="Times New Roman" w:hint="default"/>
        <w:b w:val="0"/>
        <w:bCs w:val="0"/>
        <w:i w:val="0"/>
        <w:iCs w:val="0"/>
        <w:spacing w:val="0"/>
        <w:w w:val="99"/>
        <w:sz w:val="28"/>
        <w:szCs w:val="28"/>
        <w:lang w:val="vi" w:eastAsia="en-US" w:bidi="ar-SA"/>
      </w:rPr>
    </w:lvl>
    <w:lvl w:ilvl="1" w:tplc="0C78D0FE">
      <w:numFmt w:val="bullet"/>
      <w:lvlText w:val="•"/>
      <w:lvlJc w:val="left"/>
      <w:pPr>
        <w:ind w:left="560" w:hanging="240"/>
      </w:pPr>
      <w:rPr>
        <w:rFonts w:hint="default"/>
        <w:lang w:val="vi" w:eastAsia="en-US" w:bidi="ar-SA"/>
      </w:rPr>
    </w:lvl>
    <w:lvl w:ilvl="2" w:tplc="4CBACCA8">
      <w:numFmt w:val="bullet"/>
      <w:lvlText w:val="•"/>
      <w:lvlJc w:val="left"/>
      <w:pPr>
        <w:ind w:left="1001" w:hanging="240"/>
      </w:pPr>
      <w:rPr>
        <w:rFonts w:hint="default"/>
        <w:lang w:val="vi" w:eastAsia="en-US" w:bidi="ar-SA"/>
      </w:rPr>
    </w:lvl>
    <w:lvl w:ilvl="3" w:tplc="D7902B48">
      <w:numFmt w:val="bullet"/>
      <w:lvlText w:val="•"/>
      <w:lvlJc w:val="left"/>
      <w:pPr>
        <w:ind w:left="1442" w:hanging="240"/>
      </w:pPr>
      <w:rPr>
        <w:rFonts w:hint="default"/>
        <w:lang w:val="vi" w:eastAsia="en-US" w:bidi="ar-SA"/>
      </w:rPr>
    </w:lvl>
    <w:lvl w:ilvl="4" w:tplc="C5A0FE88">
      <w:numFmt w:val="bullet"/>
      <w:lvlText w:val="•"/>
      <w:lvlJc w:val="left"/>
      <w:pPr>
        <w:ind w:left="1883" w:hanging="240"/>
      </w:pPr>
      <w:rPr>
        <w:rFonts w:hint="default"/>
        <w:lang w:val="vi" w:eastAsia="en-US" w:bidi="ar-SA"/>
      </w:rPr>
    </w:lvl>
    <w:lvl w:ilvl="5" w:tplc="46AA4338">
      <w:numFmt w:val="bullet"/>
      <w:lvlText w:val="•"/>
      <w:lvlJc w:val="left"/>
      <w:pPr>
        <w:ind w:left="2324" w:hanging="240"/>
      </w:pPr>
      <w:rPr>
        <w:rFonts w:hint="default"/>
        <w:lang w:val="vi" w:eastAsia="en-US" w:bidi="ar-SA"/>
      </w:rPr>
    </w:lvl>
    <w:lvl w:ilvl="6" w:tplc="47CE1672">
      <w:numFmt w:val="bullet"/>
      <w:lvlText w:val="•"/>
      <w:lvlJc w:val="left"/>
      <w:pPr>
        <w:ind w:left="2764" w:hanging="240"/>
      </w:pPr>
      <w:rPr>
        <w:rFonts w:hint="default"/>
        <w:lang w:val="vi" w:eastAsia="en-US" w:bidi="ar-SA"/>
      </w:rPr>
    </w:lvl>
    <w:lvl w:ilvl="7" w:tplc="78443B8C">
      <w:numFmt w:val="bullet"/>
      <w:lvlText w:val="•"/>
      <w:lvlJc w:val="left"/>
      <w:pPr>
        <w:ind w:left="3205" w:hanging="240"/>
      </w:pPr>
      <w:rPr>
        <w:rFonts w:hint="default"/>
        <w:lang w:val="vi" w:eastAsia="en-US" w:bidi="ar-SA"/>
      </w:rPr>
    </w:lvl>
    <w:lvl w:ilvl="8" w:tplc="EDDA6D24">
      <w:numFmt w:val="bullet"/>
      <w:lvlText w:val="•"/>
      <w:lvlJc w:val="left"/>
      <w:pPr>
        <w:ind w:left="3646" w:hanging="240"/>
      </w:pPr>
      <w:rPr>
        <w:rFonts w:hint="default"/>
        <w:lang w:val="vi" w:eastAsia="en-US" w:bidi="ar-SA"/>
      </w:rPr>
    </w:lvl>
  </w:abstractNum>
  <w:abstractNum w:abstractNumId="488">
    <w:nsid w:val="6306228A"/>
    <w:multiLevelType w:val="hybridMultilevel"/>
    <w:tmpl w:val="6EE22C6E"/>
    <w:lvl w:ilvl="0" w:tplc="D10E8826">
      <w:numFmt w:val="bullet"/>
      <w:lvlText w:val="-"/>
      <w:lvlJc w:val="left"/>
      <w:pPr>
        <w:ind w:left="493" w:hanging="188"/>
      </w:pPr>
      <w:rPr>
        <w:rFonts w:ascii="Times New Roman" w:eastAsia="Times New Roman" w:hAnsi="Times New Roman" w:cs="Times New Roman" w:hint="default"/>
        <w:b w:val="0"/>
        <w:bCs w:val="0"/>
        <w:i w:val="0"/>
        <w:iCs w:val="0"/>
        <w:spacing w:val="0"/>
        <w:w w:val="99"/>
        <w:sz w:val="28"/>
        <w:szCs w:val="28"/>
        <w:lang w:val="vi" w:eastAsia="en-US" w:bidi="ar-SA"/>
      </w:rPr>
    </w:lvl>
    <w:lvl w:ilvl="1" w:tplc="79CAD59A">
      <w:numFmt w:val="bullet"/>
      <w:lvlText w:val="•"/>
      <w:lvlJc w:val="left"/>
      <w:pPr>
        <w:ind w:left="1576" w:hanging="188"/>
      </w:pPr>
      <w:rPr>
        <w:rFonts w:hint="default"/>
        <w:lang w:val="vi" w:eastAsia="en-US" w:bidi="ar-SA"/>
      </w:rPr>
    </w:lvl>
    <w:lvl w:ilvl="2" w:tplc="169E2570">
      <w:numFmt w:val="bullet"/>
      <w:lvlText w:val="•"/>
      <w:lvlJc w:val="left"/>
      <w:pPr>
        <w:ind w:left="2653" w:hanging="188"/>
      </w:pPr>
      <w:rPr>
        <w:rFonts w:hint="default"/>
        <w:lang w:val="vi" w:eastAsia="en-US" w:bidi="ar-SA"/>
      </w:rPr>
    </w:lvl>
    <w:lvl w:ilvl="3" w:tplc="A7CA7AB2">
      <w:numFmt w:val="bullet"/>
      <w:lvlText w:val="•"/>
      <w:lvlJc w:val="left"/>
      <w:pPr>
        <w:ind w:left="3730" w:hanging="188"/>
      </w:pPr>
      <w:rPr>
        <w:rFonts w:hint="default"/>
        <w:lang w:val="vi" w:eastAsia="en-US" w:bidi="ar-SA"/>
      </w:rPr>
    </w:lvl>
    <w:lvl w:ilvl="4" w:tplc="A0DA6ED4">
      <w:numFmt w:val="bullet"/>
      <w:lvlText w:val="•"/>
      <w:lvlJc w:val="left"/>
      <w:pPr>
        <w:ind w:left="4807" w:hanging="188"/>
      </w:pPr>
      <w:rPr>
        <w:rFonts w:hint="default"/>
        <w:lang w:val="vi" w:eastAsia="en-US" w:bidi="ar-SA"/>
      </w:rPr>
    </w:lvl>
    <w:lvl w:ilvl="5" w:tplc="5AE0DB9E">
      <w:numFmt w:val="bullet"/>
      <w:lvlText w:val="•"/>
      <w:lvlJc w:val="left"/>
      <w:pPr>
        <w:ind w:left="5884" w:hanging="188"/>
      </w:pPr>
      <w:rPr>
        <w:rFonts w:hint="default"/>
        <w:lang w:val="vi" w:eastAsia="en-US" w:bidi="ar-SA"/>
      </w:rPr>
    </w:lvl>
    <w:lvl w:ilvl="6" w:tplc="F752CE50">
      <w:numFmt w:val="bullet"/>
      <w:lvlText w:val="•"/>
      <w:lvlJc w:val="left"/>
      <w:pPr>
        <w:ind w:left="6961" w:hanging="188"/>
      </w:pPr>
      <w:rPr>
        <w:rFonts w:hint="default"/>
        <w:lang w:val="vi" w:eastAsia="en-US" w:bidi="ar-SA"/>
      </w:rPr>
    </w:lvl>
    <w:lvl w:ilvl="7" w:tplc="7E2869D8">
      <w:numFmt w:val="bullet"/>
      <w:lvlText w:val="•"/>
      <w:lvlJc w:val="left"/>
      <w:pPr>
        <w:ind w:left="8038" w:hanging="188"/>
      </w:pPr>
      <w:rPr>
        <w:rFonts w:hint="default"/>
        <w:lang w:val="vi" w:eastAsia="en-US" w:bidi="ar-SA"/>
      </w:rPr>
    </w:lvl>
    <w:lvl w:ilvl="8" w:tplc="F954C8A6">
      <w:numFmt w:val="bullet"/>
      <w:lvlText w:val="•"/>
      <w:lvlJc w:val="left"/>
      <w:pPr>
        <w:ind w:left="9115" w:hanging="188"/>
      </w:pPr>
      <w:rPr>
        <w:rFonts w:hint="default"/>
        <w:lang w:val="vi" w:eastAsia="en-US" w:bidi="ar-SA"/>
      </w:rPr>
    </w:lvl>
  </w:abstractNum>
  <w:abstractNum w:abstractNumId="489">
    <w:nsid w:val="63335E16"/>
    <w:multiLevelType w:val="hybridMultilevel"/>
    <w:tmpl w:val="59104F3C"/>
    <w:lvl w:ilvl="0" w:tplc="164C9FC6">
      <w:numFmt w:val="bullet"/>
      <w:lvlText w:val="-"/>
      <w:lvlJc w:val="left"/>
      <w:pPr>
        <w:ind w:left="493" w:hanging="241"/>
      </w:pPr>
      <w:rPr>
        <w:rFonts w:ascii="Times New Roman" w:eastAsia="Times New Roman" w:hAnsi="Times New Roman" w:cs="Times New Roman" w:hint="default"/>
        <w:b w:val="0"/>
        <w:bCs w:val="0"/>
        <w:i w:val="0"/>
        <w:iCs w:val="0"/>
        <w:spacing w:val="0"/>
        <w:w w:val="99"/>
        <w:sz w:val="28"/>
        <w:szCs w:val="28"/>
        <w:lang w:val="vi" w:eastAsia="en-US" w:bidi="ar-SA"/>
      </w:rPr>
    </w:lvl>
    <w:lvl w:ilvl="1" w:tplc="ED5C65E6">
      <w:numFmt w:val="bullet"/>
      <w:lvlText w:val="•"/>
      <w:lvlJc w:val="left"/>
      <w:pPr>
        <w:ind w:left="1576" w:hanging="241"/>
      </w:pPr>
      <w:rPr>
        <w:rFonts w:hint="default"/>
        <w:lang w:val="vi" w:eastAsia="en-US" w:bidi="ar-SA"/>
      </w:rPr>
    </w:lvl>
    <w:lvl w:ilvl="2" w:tplc="83AE0868">
      <w:numFmt w:val="bullet"/>
      <w:lvlText w:val="•"/>
      <w:lvlJc w:val="left"/>
      <w:pPr>
        <w:ind w:left="2653" w:hanging="241"/>
      </w:pPr>
      <w:rPr>
        <w:rFonts w:hint="default"/>
        <w:lang w:val="vi" w:eastAsia="en-US" w:bidi="ar-SA"/>
      </w:rPr>
    </w:lvl>
    <w:lvl w:ilvl="3" w:tplc="EB0A964E">
      <w:numFmt w:val="bullet"/>
      <w:lvlText w:val="•"/>
      <w:lvlJc w:val="left"/>
      <w:pPr>
        <w:ind w:left="3730" w:hanging="241"/>
      </w:pPr>
      <w:rPr>
        <w:rFonts w:hint="default"/>
        <w:lang w:val="vi" w:eastAsia="en-US" w:bidi="ar-SA"/>
      </w:rPr>
    </w:lvl>
    <w:lvl w:ilvl="4" w:tplc="D174F0E0">
      <w:numFmt w:val="bullet"/>
      <w:lvlText w:val="•"/>
      <w:lvlJc w:val="left"/>
      <w:pPr>
        <w:ind w:left="4807" w:hanging="241"/>
      </w:pPr>
      <w:rPr>
        <w:rFonts w:hint="default"/>
        <w:lang w:val="vi" w:eastAsia="en-US" w:bidi="ar-SA"/>
      </w:rPr>
    </w:lvl>
    <w:lvl w:ilvl="5" w:tplc="7646F8F0">
      <w:numFmt w:val="bullet"/>
      <w:lvlText w:val="•"/>
      <w:lvlJc w:val="left"/>
      <w:pPr>
        <w:ind w:left="5884" w:hanging="241"/>
      </w:pPr>
      <w:rPr>
        <w:rFonts w:hint="default"/>
        <w:lang w:val="vi" w:eastAsia="en-US" w:bidi="ar-SA"/>
      </w:rPr>
    </w:lvl>
    <w:lvl w:ilvl="6" w:tplc="9C34DD98">
      <w:numFmt w:val="bullet"/>
      <w:lvlText w:val="•"/>
      <w:lvlJc w:val="left"/>
      <w:pPr>
        <w:ind w:left="6961" w:hanging="241"/>
      </w:pPr>
      <w:rPr>
        <w:rFonts w:hint="default"/>
        <w:lang w:val="vi" w:eastAsia="en-US" w:bidi="ar-SA"/>
      </w:rPr>
    </w:lvl>
    <w:lvl w:ilvl="7" w:tplc="C8783AFC">
      <w:numFmt w:val="bullet"/>
      <w:lvlText w:val="•"/>
      <w:lvlJc w:val="left"/>
      <w:pPr>
        <w:ind w:left="8038" w:hanging="241"/>
      </w:pPr>
      <w:rPr>
        <w:rFonts w:hint="default"/>
        <w:lang w:val="vi" w:eastAsia="en-US" w:bidi="ar-SA"/>
      </w:rPr>
    </w:lvl>
    <w:lvl w:ilvl="8" w:tplc="40E05B8A">
      <w:numFmt w:val="bullet"/>
      <w:lvlText w:val="•"/>
      <w:lvlJc w:val="left"/>
      <w:pPr>
        <w:ind w:left="9115" w:hanging="241"/>
      </w:pPr>
      <w:rPr>
        <w:rFonts w:hint="default"/>
        <w:lang w:val="vi" w:eastAsia="en-US" w:bidi="ar-SA"/>
      </w:rPr>
    </w:lvl>
  </w:abstractNum>
  <w:abstractNum w:abstractNumId="490">
    <w:nsid w:val="635B721E"/>
    <w:multiLevelType w:val="hybridMultilevel"/>
    <w:tmpl w:val="5A96BB6A"/>
    <w:lvl w:ilvl="0" w:tplc="6BCAA89C">
      <w:start w:val="1"/>
      <w:numFmt w:val="lowerLetter"/>
      <w:lvlText w:val="%1)."/>
      <w:lvlJc w:val="left"/>
      <w:pPr>
        <w:ind w:left="493" w:hanging="366"/>
      </w:pPr>
      <w:rPr>
        <w:rFonts w:hint="default"/>
        <w:spacing w:val="-2"/>
        <w:w w:val="99"/>
        <w:lang w:val="vi" w:eastAsia="en-US" w:bidi="ar-SA"/>
      </w:rPr>
    </w:lvl>
    <w:lvl w:ilvl="1" w:tplc="151ACF8E">
      <w:numFmt w:val="bullet"/>
      <w:lvlText w:val="•"/>
      <w:lvlJc w:val="left"/>
      <w:pPr>
        <w:ind w:left="1576" w:hanging="366"/>
      </w:pPr>
      <w:rPr>
        <w:rFonts w:hint="default"/>
        <w:lang w:val="vi" w:eastAsia="en-US" w:bidi="ar-SA"/>
      </w:rPr>
    </w:lvl>
    <w:lvl w:ilvl="2" w:tplc="07C68498">
      <w:numFmt w:val="bullet"/>
      <w:lvlText w:val="•"/>
      <w:lvlJc w:val="left"/>
      <w:pPr>
        <w:ind w:left="2653" w:hanging="366"/>
      </w:pPr>
      <w:rPr>
        <w:rFonts w:hint="default"/>
        <w:lang w:val="vi" w:eastAsia="en-US" w:bidi="ar-SA"/>
      </w:rPr>
    </w:lvl>
    <w:lvl w:ilvl="3" w:tplc="40F20468">
      <w:numFmt w:val="bullet"/>
      <w:lvlText w:val="•"/>
      <w:lvlJc w:val="left"/>
      <w:pPr>
        <w:ind w:left="3730" w:hanging="366"/>
      </w:pPr>
      <w:rPr>
        <w:rFonts w:hint="default"/>
        <w:lang w:val="vi" w:eastAsia="en-US" w:bidi="ar-SA"/>
      </w:rPr>
    </w:lvl>
    <w:lvl w:ilvl="4" w:tplc="8A4C2FA8">
      <w:numFmt w:val="bullet"/>
      <w:lvlText w:val="•"/>
      <w:lvlJc w:val="left"/>
      <w:pPr>
        <w:ind w:left="4807" w:hanging="366"/>
      </w:pPr>
      <w:rPr>
        <w:rFonts w:hint="default"/>
        <w:lang w:val="vi" w:eastAsia="en-US" w:bidi="ar-SA"/>
      </w:rPr>
    </w:lvl>
    <w:lvl w:ilvl="5" w:tplc="C4B29852">
      <w:numFmt w:val="bullet"/>
      <w:lvlText w:val="•"/>
      <w:lvlJc w:val="left"/>
      <w:pPr>
        <w:ind w:left="5884" w:hanging="366"/>
      </w:pPr>
      <w:rPr>
        <w:rFonts w:hint="default"/>
        <w:lang w:val="vi" w:eastAsia="en-US" w:bidi="ar-SA"/>
      </w:rPr>
    </w:lvl>
    <w:lvl w:ilvl="6" w:tplc="31D4069A">
      <w:numFmt w:val="bullet"/>
      <w:lvlText w:val="•"/>
      <w:lvlJc w:val="left"/>
      <w:pPr>
        <w:ind w:left="6961" w:hanging="366"/>
      </w:pPr>
      <w:rPr>
        <w:rFonts w:hint="default"/>
        <w:lang w:val="vi" w:eastAsia="en-US" w:bidi="ar-SA"/>
      </w:rPr>
    </w:lvl>
    <w:lvl w:ilvl="7" w:tplc="816EC9D6">
      <w:numFmt w:val="bullet"/>
      <w:lvlText w:val="•"/>
      <w:lvlJc w:val="left"/>
      <w:pPr>
        <w:ind w:left="8038" w:hanging="366"/>
      </w:pPr>
      <w:rPr>
        <w:rFonts w:hint="default"/>
        <w:lang w:val="vi" w:eastAsia="en-US" w:bidi="ar-SA"/>
      </w:rPr>
    </w:lvl>
    <w:lvl w:ilvl="8" w:tplc="B5F63838">
      <w:numFmt w:val="bullet"/>
      <w:lvlText w:val="•"/>
      <w:lvlJc w:val="left"/>
      <w:pPr>
        <w:ind w:left="9115" w:hanging="366"/>
      </w:pPr>
      <w:rPr>
        <w:rFonts w:hint="default"/>
        <w:lang w:val="vi" w:eastAsia="en-US" w:bidi="ar-SA"/>
      </w:rPr>
    </w:lvl>
  </w:abstractNum>
  <w:abstractNum w:abstractNumId="491">
    <w:nsid w:val="636577C6"/>
    <w:multiLevelType w:val="hybridMultilevel"/>
    <w:tmpl w:val="825691E4"/>
    <w:lvl w:ilvl="0" w:tplc="47EA4AE0">
      <w:numFmt w:val="bullet"/>
      <w:lvlText w:val="-"/>
      <w:lvlJc w:val="left"/>
      <w:pPr>
        <w:ind w:left="110" w:hanging="212"/>
      </w:pPr>
      <w:rPr>
        <w:rFonts w:ascii="Times New Roman" w:eastAsia="Times New Roman" w:hAnsi="Times New Roman" w:cs="Times New Roman" w:hint="default"/>
        <w:b w:val="0"/>
        <w:bCs w:val="0"/>
        <w:i w:val="0"/>
        <w:iCs w:val="0"/>
        <w:spacing w:val="0"/>
        <w:w w:val="99"/>
        <w:sz w:val="28"/>
        <w:szCs w:val="28"/>
        <w:lang w:val="vi" w:eastAsia="en-US" w:bidi="ar-SA"/>
      </w:rPr>
    </w:lvl>
    <w:lvl w:ilvl="1" w:tplc="C622A6CA">
      <w:numFmt w:val="bullet"/>
      <w:lvlText w:val="•"/>
      <w:lvlJc w:val="left"/>
      <w:pPr>
        <w:ind w:left="955" w:hanging="212"/>
      </w:pPr>
      <w:rPr>
        <w:rFonts w:hint="default"/>
        <w:lang w:val="vi" w:eastAsia="en-US" w:bidi="ar-SA"/>
      </w:rPr>
    </w:lvl>
    <w:lvl w:ilvl="2" w:tplc="347E437A">
      <w:numFmt w:val="bullet"/>
      <w:lvlText w:val="•"/>
      <w:lvlJc w:val="left"/>
      <w:pPr>
        <w:ind w:left="1790" w:hanging="212"/>
      </w:pPr>
      <w:rPr>
        <w:rFonts w:hint="default"/>
        <w:lang w:val="vi" w:eastAsia="en-US" w:bidi="ar-SA"/>
      </w:rPr>
    </w:lvl>
    <w:lvl w:ilvl="3" w:tplc="1BF25E70">
      <w:numFmt w:val="bullet"/>
      <w:lvlText w:val="•"/>
      <w:lvlJc w:val="left"/>
      <w:pPr>
        <w:ind w:left="2625" w:hanging="212"/>
      </w:pPr>
      <w:rPr>
        <w:rFonts w:hint="default"/>
        <w:lang w:val="vi" w:eastAsia="en-US" w:bidi="ar-SA"/>
      </w:rPr>
    </w:lvl>
    <w:lvl w:ilvl="4" w:tplc="808E2D34">
      <w:numFmt w:val="bullet"/>
      <w:lvlText w:val="•"/>
      <w:lvlJc w:val="left"/>
      <w:pPr>
        <w:ind w:left="3460" w:hanging="212"/>
      </w:pPr>
      <w:rPr>
        <w:rFonts w:hint="default"/>
        <w:lang w:val="vi" w:eastAsia="en-US" w:bidi="ar-SA"/>
      </w:rPr>
    </w:lvl>
    <w:lvl w:ilvl="5" w:tplc="76FC2112">
      <w:numFmt w:val="bullet"/>
      <w:lvlText w:val="•"/>
      <w:lvlJc w:val="left"/>
      <w:pPr>
        <w:ind w:left="4295" w:hanging="212"/>
      </w:pPr>
      <w:rPr>
        <w:rFonts w:hint="default"/>
        <w:lang w:val="vi" w:eastAsia="en-US" w:bidi="ar-SA"/>
      </w:rPr>
    </w:lvl>
    <w:lvl w:ilvl="6" w:tplc="2C0881CE">
      <w:numFmt w:val="bullet"/>
      <w:lvlText w:val="•"/>
      <w:lvlJc w:val="left"/>
      <w:pPr>
        <w:ind w:left="5130" w:hanging="212"/>
      </w:pPr>
      <w:rPr>
        <w:rFonts w:hint="default"/>
        <w:lang w:val="vi" w:eastAsia="en-US" w:bidi="ar-SA"/>
      </w:rPr>
    </w:lvl>
    <w:lvl w:ilvl="7" w:tplc="21AC2180">
      <w:numFmt w:val="bullet"/>
      <w:lvlText w:val="•"/>
      <w:lvlJc w:val="left"/>
      <w:pPr>
        <w:ind w:left="5965" w:hanging="212"/>
      </w:pPr>
      <w:rPr>
        <w:rFonts w:hint="default"/>
        <w:lang w:val="vi" w:eastAsia="en-US" w:bidi="ar-SA"/>
      </w:rPr>
    </w:lvl>
    <w:lvl w:ilvl="8" w:tplc="889C6846">
      <w:numFmt w:val="bullet"/>
      <w:lvlText w:val="•"/>
      <w:lvlJc w:val="left"/>
      <w:pPr>
        <w:ind w:left="6800" w:hanging="212"/>
      </w:pPr>
      <w:rPr>
        <w:rFonts w:hint="default"/>
        <w:lang w:val="vi" w:eastAsia="en-US" w:bidi="ar-SA"/>
      </w:rPr>
    </w:lvl>
  </w:abstractNum>
  <w:abstractNum w:abstractNumId="492">
    <w:nsid w:val="638C3235"/>
    <w:multiLevelType w:val="hybridMultilevel"/>
    <w:tmpl w:val="B98CDF12"/>
    <w:lvl w:ilvl="0" w:tplc="57EC7F32">
      <w:start w:val="1"/>
      <w:numFmt w:val="upperLetter"/>
      <w:lvlText w:val="%1."/>
      <w:lvlJc w:val="left"/>
      <w:pPr>
        <w:ind w:left="833" w:hanging="341"/>
      </w:pPr>
      <w:rPr>
        <w:rFonts w:ascii="Times New Roman" w:eastAsia="Times New Roman" w:hAnsi="Times New Roman" w:cs="Times New Roman" w:hint="default"/>
        <w:b w:val="0"/>
        <w:bCs w:val="0"/>
        <w:i w:val="0"/>
        <w:iCs w:val="0"/>
        <w:spacing w:val="-5"/>
        <w:w w:val="99"/>
        <w:sz w:val="28"/>
        <w:szCs w:val="28"/>
        <w:lang w:val="vi" w:eastAsia="en-US" w:bidi="ar-SA"/>
      </w:rPr>
    </w:lvl>
    <w:lvl w:ilvl="1" w:tplc="4184CBC0">
      <w:numFmt w:val="bullet"/>
      <w:lvlText w:val="•"/>
      <w:lvlJc w:val="left"/>
      <w:pPr>
        <w:ind w:left="1882" w:hanging="341"/>
      </w:pPr>
      <w:rPr>
        <w:rFonts w:hint="default"/>
        <w:lang w:val="vi" w:eastAsia="en-US" w:bidi="ar-SA"/>
      </w:rPr>
    </w:lvl>
    <w:lvl w:ilvl="2" w:tplc="36105D62">
      <w:numFmt w:val="bullet"/>
      <w:lvlText w:val="•"/>
      <w:lvlJc w:val="left"/>
      <w:pPr>
        <w:ind w:left="2925" w:hanging="341"/>
      </w:pPr>
      <w:rPr>
        <w:rFonts w:hint="default"/>
        <w:lang w:val="vi" w:eastAsia="en-US" w:bidi="ar-SA"/>
      </w:rPr>
    </w:lvl>
    <w:lvl w:ilvl="3" w:tplc="D66C7F70">
      <w:numFmt w:val="bullet"/>
      <w:lvlText w:val="•"/>
      <w:lvlJc w:val="left"/>
      <w:pPr>
        <w:ind w:left="3968" w:hanging="341"/>
      </w:pPr>
      <w:rPr>
        <w:rFonts w:hint="default"/>
        <w:lang w:val="vi" w:eastAsia="en-US" w:bidi="ar-SA"/>
      </w:rPr>
    </w:lvl>
    <w:lvl w:ilvl="4" w:tplc="57EEBF8E">
      <w:numFmt w:val="bullet"/>
      <w:lvlText w:val="•"/>
      <w:lvlJc w:val="left"/>
      <w:pPr>
        <w:ind w:left="5011" w:hanging="341"/>
      </w:pPr>
      <w:rPr>
        <w:rFonts w:hint="default"/>
        <w:lang w:val="vi" w:eastAsia="en-US" w:bidi="ar-SA"/>
      </w:rPr>
    </w:lvl>
    <w:lvl w:ilvl="5" w:tplc="620255B6">
      <w:numFmt w:val="bullet"/>
      <w:lvlText w:val="•"/>
      <w:lvlJc w:val="left"/>
      <w:pPr>
        <w:ind w:left="6054" w:hanging="341"/>
      </w:pPr>
      <w:rPr>
        <w:rFonts w:hint="default"/>
        <w:lang w:val="vi" w:eastAsia="en-US" w:bidi="ar-SA"/>
      </w:rPr>
    </w:lvl>
    <w:lvl w:ilvl="6" w:tplc="7E6A2CCC">
      <w:numFmt w:val="bullet"/>
      <w:lvlText w:val="•"/>
      <w:lvlJc w:val="left"/>
      <w:pPr>
        <w:ind w:left="7097" w:hanging="341"/>
      </w:pPr>
      <w:rPr>
        <w:rFonts w:hint="default"/>
        <w:lang w:val="vi" w:eastAsia="en-US" w:bidi="ar-SA"/>
      </w:rPr>
    </w:lvl>
    <w:lvl w:ilvl="7" w:tplc="DF0C5B9C">
      <w:numFmt w:val="bullet"/>
      <w:lvlText w:val="•"/>
      <w:lvlJc w:val="left"/>
      <w:pPr>
        <w:ind w:left="8140" w:hanging="341"/>
      </w:pPr>
      <w:rPr>
        <w:rFonts w:hint="default"/>
        <w:lang w:val="vi" w:eastAsia="en-US" w:bidi="ar-SA"/>
      </w:rPr>
    </w:lvl>
    <w:lvl w:ilvl="8" w:tplc="E95AB162">
      <w:numFmt w:val="bullet"/>
      <w:lvlText w:val="•"/>
      <w:lvlJc w:val="left"/>
      <w:pPr>
        <w:ind w:left="9183" w:hanging="341"/>
      </w:pPr>
      <w:rPr>
        <w:rFonts w:hint="default"/>
        <w:lang w:val="vi" w:eastAsia="en-US" w:bidi="ar-SA"/>
      </w:rPr>
    </w:lvl>
  </w:abstractNum>
  <w:abstractNum w:abstractNumId="493">
    <w:nsid w:val="63F872C2"/>
    <w:multiLevelType w:val="hybridMultilevel"/>
    <w:tmpl w:val="B9DCA436"/>
    <w:lvl w:ilvl="0" w:tplc="55CC0CB0">
      <w:start w:val="1"/>
      <w:numFmt w:val="upperLetter"/>
      <w:lvlText w:val="%1."/>
      <w:lvlJc w:val="left"/>
      <w:pPr>
        <w:ind w:left="1405" w:hanging="347"/>
      </w:pPr>
      <w:rPr>
        <w:rFonts w:hint="default"/>
        <w:spacing w:val="0"/>
        <w:w w:val="99"/>
        <w:lang w:val="vi" w:eastAsia="en-US" w:bidi="ar-SA"/>
      </w:rPr>
    </w:lvl>
    <w:lvl w:ilvl="1" w:tplc="FE6E9064">
      <w:numFmt w:val="bullet"/>
      <w:lvlText w:val="•"/>
      <w:lvlJc w:val="left"/>
      <w:pPr>
        <w:ind w:left="2386" w:hanging="347"/>
      </w:pPr>
      <w:rPr>
        <w:rFonts w:hint="default"/>
        <w:lang w:val="vi" w:eastAsia="en-US" w:bidi="ar-SA"/>
      </w:rPr>
    </w:lvl>
    <w:lvl w:ilvl="2" w:tplc="D94E3E04">
      <w:numFmt w:val="bullet"/>
      <w:lvlText w:val="•"/>
      <w:lvlJc w:val="left"/>
      <w:pPr>
        <w:ind w:left="3373" w:hanging="347"/>
      </w:pPr>
      <w:rPr>
        <w:rFonts w:hint="default"/>
        <w:lang w:val="vi" w:eastAsia="en-US" w:bidi="ar-SA"/>
      </w:rPr>
    </w:lvl>
    <w:lvl w:ilvl="3" w:tplc="84286E02">
      <w:numFmt w:val="bullet"/>
      <w:lvlText w:val="•"/>
      <w:lvlJc w:val="left"/>
      <w:pPr>
        <w:ind w:left="4360" w:hanging="347"/>
      </w:pPr>
      <w:rPr>
        <w:rFonts w:hint="default"/>
        <w:lang w:val="vi" w:eastAsia="en-US" w:bidi="ar-SA"/>
      </w:rPr>
    </w:lvl>
    <w:lvl w:ilvl="4" w:tplc="C4C8BE1A">
      <w:numFmt w:val="bullet"/>
      <w:lvlText w:val="•"/>
      <w:lvlJc w:val="left"/>
      <w:pPr>
        <w:ind w:left="5347" w:hanging="347"/>
      </w:pPr>
      <w:rPr>
        <w:rFonts w:hint="default"/>
        <w:lang w:val="vi" w:eastAsia="en-US" w:bidi="ar-SA"/>
      </w:rPr>
    </w:lvl>
    <w:lvl w:ilvl="5" w:tplc="A28A1E0A">
      <w:numFmt w:val="bullet"/>
      <w:lvlText w:val="•"/>
      <w:lvlJc w:val="left"/>
      <w:pPr>
        <w:ind w:left="6334" w:hanging="347"/>
      </w:pPr>
      <w:rPr>
        <w:rFonts w:hint="default"/>
        <w:lang w:val="vi" w:eastAsia="en-US" w:bidi="ar-SA"/>
      </w:rPr>
    </w:lvl>
    <w:lvl w:ilvl="6" w:tplc="C5D891BC">
      <w:numFmt w:val="bullet"/>
      <w:lvlText w:val="•"/>
      <w:lvlJc w:val="left"/>
      <w:pPr>
        <w:ind w:left="7321" w:hanging="347"/>
      </w:pPr>
      <w:rPr>
        <w:rFonts w:hint="default"/>
        <w:lang w:val="vi" w:eastAsia="en-US" w:bidi="ar-SA"/>
      </w:rPr>
    </w:lvl>
    <w:lvl w:ilvl="7" w:tplc="4DE84DA4">
      <w:numFmt w:val="bullet"/>
      <w:lvlText w:val="•"/>
      <w:lvlJc w:val="left"/>
      <w:pPr>
        <w:ind w:left="8308" w:hanging="347"/>
      </w:pPr>
      <w:rPr>
        <w:rFonts w:hint="default"/>
        <w:lang w:val="vi" w:eastAsia="en-US" w:bidi="ar-SA"/>
      </w:rPr>
    </w:lvl>
    <w:lvl w:ilvl="8" w:tplc="E0E43E4E">
      <w:numFmt w:val="bullet"/>
      <w:lvlText w:val="•"/>
      <w:lvlJc w:val="left"/>
      <w:pPr>
        <w:ind w:left="9295" w:hanging="347"/>
      </w:pPr>
      <w:rPr>
        <w:rFonts w:hint="default"/>
        <w:lang w:val="vi" w:eastAsia="en-US" w:bidi="ar-SA"/>
      </w:rPr>
    </w:lvl>
  </w:abstractNum>
  <w:abstractNum w:abstractNumId="494">
    <w:nsid w:val="63FE5B97"/>
    <w:multiLevelType w:val="hybridMultilevel"/>
    <w:tmpl w:val="CCC42716"/>
    <w:lvl w:ilvl="0" w:tplc="BB74E218">
      <w:numFmt w:val="bullet"/>
      <w:lvlText w:val="◊"/>
      <w:lvlJc w:val="left"/>
      <w:pPr>
        <w:ind w:left="1198" w:hanging="139"/>
      </w:pPr>
      <w:rPr>
        <w:rFonts w:ascii="Times New Roman" w:eastAsia="Times New Roman" w:hAnsi="Times New Roman" w:cs="Times New Roman" w:hint="default"/>
        <w:b/>
        <w:bCs/>
        <w:i/>
        <w:iCs/>
        <w:spacing w:val="-4"/>
        <w:w w:val="91"/>
        <w:sz w:val="26"/>
        <w:szCs w:val="26"/>
        <w:lang w:val="vi" w:eastAsia="en-US" w:bidi="ar-SA"/>
      </w:rPr>
    </w:lvl>
    <w:lvl w:ilvl="1" w:tplc="7408BD76">
      <w:numFmt w:val="bullet"/>
      <w:lvlText w:val="-"/>
      <w:lvlJc w:val="left"/>
      <w:pPr>
        <w:ind w:left="1405" w:hanging="193"/>
      </w:pPr>
      <w:rPr>
        <w:rFonts w:ascii="Times New Roman" w:eastAsia="Times New Roman" w:hAnsi="Times New Roman" w:cs="Times New Roman" w:hint="default"/>
        <w:b/>
        <w:bCs/>
        <w:i w:val="0"/>
        <w:iCs w:val="0"/>
        <w:spacing w:val="0"/>
        <w:w w:val="99"/>
        <w:sz w:val="28"/>
        <w:szCs w:val="28"/>
        <w:lang w:val="vi" w:eastAsia="en-US" w:bidi="ar-SA"/>
      </w:rPr>
    </w:lvl>
    <w:lvl w:ilvl="2" w:tplc="F8649E7E">
      <w:numFmt w:val="bullet"/>
      <w:lvlText w:val=""/>
      <w:lvlJc w:val="left"/>
      <w:pPr>
        <w:ind w:left="1213" w:hanging="226"/>
      </w:pPr>
      <w:rPr>
        <w:rFonts w:ascii="Symbol" w:eastAsia="Symbol" w:hAnsi="Symbol" w:cs="Symbol" w:hint="default"/>
        <w:b w:val="0"/>
        <w:bCs w:val="0"/>
        <w:i w:val="0"/>
        <w:iCs w:val="0"/>
        <w:spacing w:val="0"/>
        <w:w w:val="99"/>
        <w:sz w:val="28"/>
        <w:szCs w:val="28"/>
        <w:lang w:val="vi" w:eastAsia="en-US" w:bidi="ar-SA"/>
      </w:rPr>
    </w:lvl>
    <w:lvl w:ilvl="3" w:tplc="E48EDF1E">
      <w:numFmt w:val="bullet"/>
      <w:lvlText w:val="•"/>
      <w:lvlJc w:val="left"/>
      <w:pPr>
        <w:ind w:left="1400" w:hanging="226"/>
      </w:pPr>
      <w:rPr>
        <w:rFonts w:hint="default"/>
        <w:lang w:val="vi" w:eastAsia="en-US" w:bidi="ar-SA"/>
      </w:rPr>
    </w:lvl>
    <w:lvl w:ilvl="4" w:tplc="254E978C">
      <w:numFmt w:val="bullet"/>
      <w:lvlText w:val="•"/>
      <w:lvlJc w:val="left"/>
      <w:pPr>
        <w:ind w:left="2809" w:hanging="226"/>
      </w:pPr>
      <w:rPr>
        <w:rFonts w:hint="default"/>
        <w:lang w:val="vi" w:eastAsia="en-US" w:bidi="ar-SA"/>
      </w:rPr>
    </w:lvl>
    <w:lvl w:ilvl="5" w:tplc="6D6C4398">
      <w:numFmt w:val="bullet"/>
      <w:lvlText w:val="•"/>
      <w:lvlJc w:val="left"/>
      <w:pPr>
        <w:ind w:left="4219" w:hanging="226"/>
      </w:pPr>
      <w:rPr>
        <w:rFonts w:hint="default"/>
        <w:lang w:val="vi" w:eastAsia="en-US" w:bidi="ar-SA"/>
      </w:rPr>
    </w:lvl>
    <w:lvl w:ilvl="6" w:tplc="98766096">
      <w:numFmt w:val="bullet"/>
      <w:lvlText w:val="•"/>
      <w:lvlJc w:val="left"/>
      <w:pPr>
        <w:ind w:left="5629" w:hanging="226"/>
      </w:pPr>
      <w:rPr>
        <w:rFonts w:hint="default"/>
        <w:lang w:val="vi" w:eastAsia="en-US" w:bidi="ar-SA"/>
      </w:rPr>
    </w:lvl>
    <w:lvl w:ilvl="7" w:tplc="F70C229E">
      <w:numFmt w:val="bullet"/>
      <w:lvlText w:val="•"/>
      <w:lvlJc w:val="left"/>
      <w:pPr>
        <w:ind w:left="7039" w:hanging="226"/>
      </w:pPr>
      <w:rPr>
        <w:rFonts w:hint="default"/>
        <w:lang w:val="vi" w:eastAsia="en-US" w:bidi="ar-SA"/>
      </w:rPr>
    </w:lvl>
    <w:lvl w:ilvl="8" w:tplc="77C685BC">
      <w:numFmt w:val="bullet"/>
      <w:lvlText w:val="•"/>
      <w:lvlJc w:val="left"/>
      <w:pPr>
        <w:ind w:left="8449" w:hanging="226"/>
      </w:pPr>
      <w:rPr>
        <w:rFonts w:hint="default"/>
        <w:lang w:val="vi" w:eastAsia="en-US" w:bidi="ar-SA"/>
      </w:rPr>
    </w:lvl>
  </w:abstractNum>
  <w:abstractNum w:abstractNumId="495">
    <w:nsid w:val="6476468A"/>
    <w:multiLevelType w:val="hybridMultilevel"/>
    <w:tmpl w:val="BE9C0AAA"/>
    <w:lvl w:ilvl="0" w:tplc="6A3E5FC4">
      <w:start w:val="1"/>
      <w:numFmt w:val="lowerLetter"/>
      <w:lvlText w:val="%1."/>
      <w:lvlJc w:val="left"/>
      <w:pPr>
        <w:ind w:left="493" w:hanging="288"/>
      </w:pPr>
      <w:rPr>
        <w:rFonts w:hint="default"/>
        <w:spacing w:val="0"/>
        <w:w w:val="99"/>
        <w:lang w:val="vi" w:eastAsia="en-US" w:bidi="ar-SA"/>
      </w:rPr>
    </w:lvl>
    <w:lvl w:ilvl="1" w:tplc="7CE4A910">
      <w:numFmt w:val="bullet"/>
      <w:lvlText w:val="•"/>
      <w:lvlJc w:val="left"/>
      <w:pPr>
        <w:ind w:left="1576" w:hanging="288"/>
      </w:pPr>
      <w:rPr>
        <w:rFonts w:hint="default"/>
        <w:lang w:val="vi" w:eastAsia="en-US" w:bidi="ar-SA"/>
      </w:rPr>
    </w:lvl>
    <w:lvl w:ilvl="2" w:tplc="6FCC4BBC">
      <w:numFmt w:val="bullet"/>
      <w:lvlText w:val="•"/>
      <w:lvlJc w:val="left"/>
      <w:pPr>
        <w:ind w:left="2653" w:hanging="288"/>
      </w:pPr>
      <w:rPr>
        <w:rFonts w:hint="default"/>
        <w:lang w:val="vi" w:eastAsia="en-US" w:bidi="ar-SA"/>
      </w:rPr>
    </w:lvl>
    <w:lvl w:ilvl="3" w:tplc="CF048368">
      <w:numFmt w:val="bullet"/>
      <w:lvlText w:val="•"/>
      <w:lvlJc w:val="left"/>
      <w:pPr>
        <w:ind w:left="3730" w:hanging="288"/>
      </w:pPr>
      <w:rPr>
        <w:rFonts w:hint="default"/>
        <w:lang w:val="vi" w:eastAsia="en-US" w:bidi="ar-SA"/>
      </w:rPr>
    </w:lvl>
    <w:lvl w:ilvl="4" w:tplc="D626005C">
      <w:numFmt w:val="bullet"/>
      <w:lvlText w:val="•"/>
      <w:lvlJc w:val="left"/>
      <w:pPr>
        <w:ind w:left="4807" w:hanging="288"/>
      </w:pPr>
      <w:rPr>
        <w:rFonts w:hint="default"/>
        <w:lang w:val="vi" w:eastAsia="en-US" w:bidi="ar-SA"/>
      </w:rPr>
    </w:lvl>
    <w:lvl w:ilvl="5" w:tplc="42201210">
      <w:numFmt w:val="bullet"/>
      <w:lvlText w:val="•"/>
      <w:lvlJc w:val="left"/>
      <w:pPr>
        <w:ind w:left="5884" w:hanging="288"/>
      </w:pPr>
      <w:rPr>
        <w:rFonts w:hint="default"/>
        <w:lang w:val="vi" w:eastAsia="en-US" w:bidi="ar-SA"/>
      </w:rPr>
    </w:lvl>
    <w:lvl w:ilvl="6" w:tplc="391E8FB2">
      <w:numFmt w:val="bullet"/>
      <w:lvlText w:val="•"/>
      <w:lvlJc w:val="left"/>
      <w:pPr>
        <w:ind w:left="6961" w:hanging="288"/>
      </w:pPr>
      <w:rPr>
        <w:rFonts w:hint="default"/>
        <w:lang w:val="vi" w:eastAsia="en-US" w:bidi="ar-SA"/>
      </w:rPr>
    </w:lvl>
    <w:lvl w:ilvl="7" w:tplc="3710ECF4">
      <w:numFmt w:val="bullet"/>
      <w:lvlText w:val="•"/>
      <w:lvlJc w:val="left"/>
      <w:pPr>
        <w:ind w:left="8038" w:hanging="288"/>
      </w:pPr>
      <w:rPr>
        <w:rFonts w:hint="default"/>
        <w:lang w:val="vi" w:eastAsia="en-US" w:bidi="ar-SA"/>
      </w:rPr>
    </w:lvl>
    <w:lvl w:ilvl="8" w:tplc="1318D0FC">
      <w:numFmt w:val="bullet"/>
      <w:lvlText w:val="•"/>
      <w:lvlJc w:val="left"/>
      <w:pPr>
        <w:ind w:left="9115" w:hanging="288"/>
      </w:pPr>
      <w:rPr>
        <w:rFonts w:hint="default"/>
        <w:lang w:val="vi" w:eastAsia="en-US" w:bidi="ar-SA"/>
      </w:rPr>
    </w:lvl>
  </w:abstractNum>
  <w:abstractNum w:abstractNumId="496">
    <w:nsid w:val="647763BD"/>
    <w:multiLevelType w:val="hybridMultilevel"/>
    <w:tmpl w:val="0FD834B4"/>
    <w:lvl w:ilvl="0" w:tplc="67EEB612">
      <w:numFmt w:val="bullet"/>
      <w:lvlText w:val="-"/>
      <w:lvlJc w:val="left"/>
      <w:pPr>
        <w:ind w:left="273" w:hanging="164"/>
      </w:pPr>
      <w:rPr>
        <w:rFonts w:ascii="Times New Roman" w:eastAsia="Times New Roman" w:hAnsi="Times New Roman" w:cs="Times New Roman" w:hint="default"/>
        <w:spacing w:val="0"/>
        <w:w w:val="99"/>
        <w:lang w:val="vi" w:eastAsia="en-US" w:bidi="ar-SA"/>
      </w:rPr>
    </w:lvl>
    <w:lvl w:ilvl="1" w:tplc="5600B408">
      <w:numFmt w:val="bullet"/>
      <w:lvlText w:val="•"/>
      <w:lvlJc w:val="left"/>
      <w:pPr>
        <w:ind w:left="1169" w:hanging="164"/>
      </w:pPr>
      <w:rPr>
        <w:rFonts w:hint="default"/>
        <w:lang w:val="vi" w:eastAsia="en-US" w:bidi="ar-SA"/>
      </w:rPr>
    </w:lvl>
    <w:lvl w:ilvl="2" w:tplc="4AC287BC">
      <w:numFmt w:val="bullet"/>
      <w:lvlText w:val="•"/>
      <w:lvlJc w:val="left"/>
      <w:pPr>
        <w:ind w:left="2059" w:hanging="164"/>
      </w:pPr>
      <w:rPr>
        <w:rFonts w:hint="default"/>
        <w:lang w:val="vi" w:eastAsia="en-US" w:bidi="ar-SA"/>
      </w:rPr>
    </w:lvl>
    <w:lvl w:ilvl="3" w:tplc="A8962CAE">
      <w:numFmt w:val="bullet"/>
      <w:lvlText w:val="•"/>
      <w:lvlJc w:val="left"/>
      <w:pPr>
        <w:ind w:left="2948" w:hanging="164"/>
      </w:pPr>
      <w:rPr>
        <w:rFonts w:hint="default"/>
        <w:lang w:val="vi" w:eastAsia="en-US" w:bidi="ar-SA"/>
      </w:rPr>
    </w:lvl>
    <w:lvl w:ilvl="4" w:tplc="6A967C3C">
      <w:numFmt w:val="bullet"/>
      <w:lvlText w:val="•"/>
      <w:lvlJc w:val="left"/>
      <w:pPr>
        <w:ind w:left="3838" w:hanging="164"/>
      </w:pPr>
      <w:rPr>
        <w:rFonts w:hint="default"/>
        <w:lang w:val="vi" w:eastAsia="en-US" w:bidi="ar-SA"/>
      </w:rPr>
    </w:lvl>
    <w:lvl w:ilvl="5" w:tplc="6E82E730">
      <w:numFmt w:val="bullet"/>
      <w:lvlText w:val="•"/>
      <w:lvlJc w:val="left"/>
      <w:pPr>
        <w:ind w:left="4728" w:hanging="164"/>
      </w:pPr>
      <w:rPr>
        <w:rFonts w:hint="default"/>
        <w:lang w:val="vi" w:eastAsia="en-US" w:bidi="ar-SA"/>
      </w:rPr>
    </w:lvl>
    <w:lvl w:ilvl="6" w:tplc="A044C65E">
      <w:numFmt w:val="bullet"/>
      <w:lvlText w:val="•"/>
      <w:lvlJc w:val="left"/>
      <w:pPr>
        <w:ind w:left="5617" w:hanging="164"/>
      </w:pPr>
      <w:rPr>
        <w:rFonts w:hint="default"/>
        <w:lang w:val="vi" w:eastAsia="en-US" w:bidi="ar-SA"/>
      </w:rPr>
    </w:lvl>
    <w:lvl w:ilvl="7" w:tplc="90FA46E0">
      <w:numFmt w:val="bullet"/>
      <w:lvlText w:val="•"/>
      <w:lvlJc w:val="left"/>
      <w:pPr>
        <w:ind w:left="6507" w:hanging="164"/>
      </w:pPr>
      <w:rPr>
        <w:rFonts w:hint="default"/>
        <w:lang w:val="vi" w:eastAsia="en-US" w:bidi="ar-SA"/>
      </w:rPr>
    </w:lvl>
    <w:lvl w:ilvl="8" w:tplc="4C82794A">
      <w:numFmt w:val="bullet"/>
      <w:lvlText w:val="•"/>
      <w:lvlJc w:val="left"/>
      <w:pPr>
        <w:ind w:left="7396" w:hanging="164"/>
      </w:pPr>
      <w:rPr>
        <w:rFonts w:hint="default"/>
        <w:lang w:val="vi" w:eastAsia="en-US" w:bidi="ar-SA"/>
      </w:rPr>
    </w:lvl>
  </w:abstractNum>
  <w:abstractNum w:abstractNumId="497">
    <w:nsid w:val="64846855"/>
    <w:multiLevelType w:val="hybridMultilevel"/>
    <w:tmpl w:val="83E8E4DC"/>
    <w:lvl w:ilvl="0" w:tplc="66F657B8">
      <w:start w:val="1"/>
      <w:numFmt w:val="upperLetter"/>
      <w:lvlText w:val="%1."/>
      <w:lvlJc w:val="left"/>
      <w:pPr>
        <w:ind w:left="809" w:hanging="317"/>
      </w:pPr>
      <w:rPr>
        <w:rFonts w:hint="default"/>
        <w:spacing w:val="-5"/>
        <w:w w:val="99"/>
        <w:lang w:val="vi" w:eastAsia="en-US" w:bidi="ar-SA"/>
      </w:rPr>
    </w:lvl>
    <w:lvl w:ilvl="1" w:tplc="C6623A44">
      <w:numFmt w:val="bullet"/>
      <w:lvlText w:val="•"/>
      <w:lvlJc w:val="left"/>
      <w:pPr>
        <w:ind w:left="1846" w:hanging="317"/>
      </w:pPr>
      <w:rPr>
        <w:rFonts w:hint="default"/>
        <w:lang w:val="vi" w:eastAsia="en-US" w:bidi="ar-SA"/>
      </w:rPr>
    </w:lvl>
    <w:lvl w:ilvl="2" w:tplc="A9DE5DC2">
      <w:numFmt w:val="bullet"/>
      <w:lvlText w:val="•"/>
      <w:lvlJc w:val="left"/>
      <w:pPr>
        <w:ind w:left="2893" w:hanging="317"/>
      </w:pPr>
      <w:rPr>
        <w:rFonts w:hint="default"/>
        <w:lang w:val="vi" w:eastAsia="en-US" w:bidi="ar-SA"/>
      </w:rPr>
    </w:lvl>
    <w:lvl w:ilvl="3" w:tplc="6A00F51A">
      <w:numFmt w:val="bullet"/>
      <w:lvlText w:val="•"/>
      <w:lvlJc w:val="left"/>
      <w:pPr>
        <w:ind w:left="3940" w:hanging="317"/>
      </w:pPr>
      <w:rPr>
        <w:rFonts w:hint="default"/>
        <w:lang w:val="vi" w:eastAsia="en-US" w:bidi="ar-SA"/>
      </w:rPr>
    </w:lvl>
    <w:lvl w:ilvl="4" w:tplc="A6ACB89A">
      <w:numFmt w:val="bullet"/>
      <w:lvlText w:val="•"/>
      <w:lvlJc w:val="left"/>
      <w:pPr>
        <w:ind w:left="4987" w:hanging="317"/>
      </w:pPr>
      <w:rPr>
        <w:rFonts w:hint="default"/>
        <w:lang w:val="vi" w:eastAsia="en-US" w:bidi="ar-SA"/>
      </w:rPr>
    </w:lvl>
    <w:lvl w:ilvl="5" w:tplc="A1E0A5FE">
      <w:numFmt w:val="bullet"/>
      <w:lvlText w:val="•"/>
      <w:lvlJc w:val="left"/>
      <w:pPr>
        <w:ind w:left="6034" w:hanging="317"/>
      </w:pPr>
      <w:rPr>
        <w:rFonts w:hint="default"/>
        <w:lang w:val="vi" w:eastAsia="en-US" w:bidi="ar-SA"/>
      </w:rPr>
    </w:lvl>
    <w:lvl w:ilvl="6" w:tplc="9BC68F72">
      <w:numFmt w:val="bullet"/>
      <w:lvlText w:val="•"/>
      <w:lvlJc w:val="left"/>
      <w:pPr>
        <w:ind w:left="7081" w:hanging="317"/>
      </w:pPr>
      <w:rPr>
        <w:rFonts w:hint="default"/>
        <w:lang w:val="vi" w:eastAsia="en-US" w:bidi="ar-SA"/>
      </w:rPr>
    </w:lvl>
    <w:lvl w:ilvl="7" w:tplc="92C07DDE">
      <w:numFmt w:val="bullet"/>
      <w:lvlText w:val="•"/>
      <w:lvlJc w:val="left"/>
      <w:pPr>
        <w:ind w:left="8128" w:hanging="317"/>
      </w:pPr>
      <w:rPr>
        <w:rFonts w:hint="default"/>
        <w:lang w:val="vi" w:eastAsia="en-US" w:bidi="ar-SA"/>
      </w:rPr>
    </w:lvl>
    <w:lvl w:ilvl="8" w:tplc="4BD0DCA4">
      <w:numFmt w:val="bullet"/>
      <w:lvlText w:val="•"/>
      <w:lvlJc w:val="left"/>
      <w:pPr>
        <w:ind w:left="9175" w:hanging="317"/>
      </w:pPr>
      <w:rPr>
        <w:rFonts w:hint="default"/>
        <w:lang w:val="vi" w:eastAsia="en-US" w:bidi="ar-SA"/>
      </w:rPr>
    </w:lvl>
  </w:abstractNum>
  <w:abstractNum w:abstractNumId="498">
    <w:nsid w:val="64A44458"/>
    <w:multiLevelType w:val="hybridMultilevel"/>
    <w:tmpl w:val="3C9A3598"/>
    <w:lvl w:ilvl="0" w:tplc="8208E7B4">
      <w:start w:val="1"/>
      <w:numFmt w:val="lowerLetter"/>
      <w:lvlText w:val="%1)."/>
      <w:lvlJc w:val="left"/>
      <w:pPr>
        <w:ind w:left="493" w:hanging="369"/>
        <w:jc w:val="right"/>
      </w:pPr>
      <w:rPr>
        <w:rFonts w:hint="default"/>
        <w:spacing w:val="-2"/>
        <w:w w:val="99"/>
        <w:lang w:val="vi" w:eastAsia="en-US" w:bidi="ar-SA"/>
      </w:rPr>
    </w:lvl>
    <w:lvl w:ilvl="1" w:tplc="834A19F6">
      <w:start w:val="1"/>
      <w:numFmt w:val="lowerLetter"/>
      <w:lvlText w:val="%2)."/>
      <w:lvlJc w:val="left"/>
      <w:pPr>
        <w:ind w:left="493" w:hanging="375"/>
      </w:pPr>
      <w:rPr>
        <w:rFonts w:hint="default"/>
        <w:spacing w:val="-2"/>
        <w:w w:val="99"/>
        <w:lang w:val="vi" w:eastAsia="en-US" w:bidi="ar-SA"/>
      </w:rPr>
    </w:lvl>
    <w:lvl w:ilvl="2" w:tplc="33CEABC0">
      <w:numFmt w:val="bullet"/>
      <w:lvlText w:val="•"/>
      <w:lvlJc w:val="left"/>
      <w:pPr>
        <w:ind w:left="2653" w:hanging="375"/>
      </w:pPr>
      <w:rPr>
        <w:rFonts w:hint="default"/>
        <w:lang w:val="vi" w:eastAsia="en-US" w:bidi="ar-SA"/>
      </w:rPr>
    </w:lvl>
    <w:lvl w:ilvl="3" w:tplc="77E61714">
      <w:numFmt w:val="bullet"/>
      <w:lvlText w:val="•"/>
      <w:lvlJc w:val="left"/>
      <w:pPr>
        <w:ind w:left="3730" w:hanging="375"/>
      </w:pPr>
      <w:rPr>
        <w:rFonts w:hint="default"/>
        <w:lang w:val="vi" w:eastAsia="en-US" w:bidi="ar-SA"/>
      </w:rPr>
    </w:lvl>
    <w:lvl w:ilvl="4" w:tplc="E3EEAD64">
      <w:numFmt w:val="bullet"/>
      <w:lvlText w:val="•"/>
      <w:lvlJc w:val="left"/>
      <w:pPr>
        <w:ind w:left="4807" w:hanging="375"/>
      </w:pPr>
      <w:rPr>
        <w:rFonts w:hint="default"/>
        <w:lang w:val="vi" w:eastAsia="en-US" w:bidi="ar-SA"/>
      </w:rPr>
    </w:lvl>
    <w:lvl w:ilvl="5" w:tplc="7004AAF6">
      <w:numFmt w:val="bullet"/>
      <w:lvlText w:val="•"/>
      <w:lvlJc w:val="left"/>
      <w:pPr>
        <w:ind w:left="5884" w:hanging="375"/>
      </w:pPr>
      <w:rPr>
        <w:rFonts w:hint="default"/>
        <w:lang w:val="vi" w:eastAsia="en-US" w:bidi="ar-SA"/>
      </w:rPr>
    </w:lvl>
    <w:lvl w:ilvl="6" w:tplc="1E18D930">
      <w:numFmt w:val="bullet"/>
      <w:lvlText w:val="•"/>
      <w:lvlJc w:val="left"/>
      <w:pPr>
        <w:ind w:left="6961" w:hanging="375"/>
      </w:pPr>
      <w:rPr>
        <w:rFonts w:hint="default"/>
        <w:lang w:val="vi" w:eastAsia="en-US" w:bidi="ar-SA"/>
      </w:rPr>
    </w:lvl>
    <w:lvl w:ilvl="7" w:tplc="9800B4D8">
      <w:numFmt w:val="bullet"/>
      <w:lvlText w:val="•"/>
      <w:lvlJc w:val="left"/>
      <w:pPr>
        <w:ind w:left="8038" w:hanging="375"/>
      </w:pPr>
      <w:rPr>
        <w:rFonts w:hint="default"/>
        <w:lang w:val="vi" w:eastAsia="en-US" w:bidi="ar-SA"/>
      </w:rPr>
    </w:lvl>
    <w:lvl w:ilvl="8" w:tplc="3586CD4C">
      <w:numFmt w:val="bullet"/>
      <w:lvlText w:val="•"/>
      <w:lvlJc w:val="left"/>
      <w:pPr>
        <w:ind w:left="9115" w:hanging="375"/>
      </w:pPr>
      <w:rPr>
        <w:rFonts w:hint="default"/>
        <w:lang w:val="vi" w:eastAsia="en-US" w:bidi="ar-SA"/>
      </w:rPr>
    </w:lvl>
  </w:abstractNum>
  <w:abstractNum w:abstractNumId="499">
    <w:nsid w:val="64AC5C2E"/>
    <w:multiLevelType w:val="hybridMultilevel"/>
    <w:tmpl w:val="247857BE"/>
    <w:lvl w:ilvl="0" w:tplc="7A602C6E">
      <w:numFmt w:val="bullet"/>
      <w:lvlText w:val="-"/>
      <w:lvlJc w:val="left"/>
      <w:pPr>
        <w:ind w:left="493" w:hanging="179"/>
      </w:pPr>
      <w:rPr>
        <w:rFonts w:ascii="Times New Roman" w:eastAsia="Times New Roman" w:hAnsi="Times New Roman" w:cs="Times New Roman" w:hint="default"/>
        <w:spacing w:val="0"/>
        <w:w w:val="99"/>
        <w:lang w:val="vi" w:eastAsia="en-US" w:bidi="ar-SA"/>
      </w:rPr>
    </w:lvl>
    <w:lvl w:ilvl="1" w:tplc="F2962542">
      <w:numFmt w:val="bullet"/>
      <w:lvlText w:val="•"/>
      <w:lvlJc w:val="left"/>
      <w:pPr>
        <w:ind w:left="1576" w:hanging="179"/>
      </w:pPr>
      <w:rPr>
        <w:rFonts w:hint="default"/>
        <w:lang w:val="vi" w:eastAsia="en-US" w:bidi="ar-SA"/>
      </w:rPr>
    </w:lvl>
    <w:lvl w:ilvl="2" w:tplc="DAC07AEC">
      <w:numFmt w:val="bullet"/>
      <w:lvlText w:val="•"/>
      <w:lvlJc w:val="left"/>
      <w:pPr>
        <w:ind w:left="2653" w:hanging="179"/>
      </w:pPr>
      <w:rPr>
        <w:rFonts w:hint="default"/>
        <w:lang w:val="vi" w:eastAsia="en-US" w:bidi="ar-SA"/>
      </w:rPr>
    </w:lvl>
    <w:lvl w:ilvl="3" w:tplc="4046077E">
      <w:numFmt w:val="bullet"/>
      <w:lvlText w:val="•"/>
      <w:lvlJc w:val="left"/>
      <w:pPr>
        <w:ind w:left="3730" w:hanging="179"/>
      </w:pPr>
      <w:rPr>
        <w:rFonts w:hint="default"/>
        <w:lang w:val="vi" w:eastAsia="en-US" w:bidi="ar-SA"/>
      </w:rPr>
    </w:lvl>
    <w:lvl w:ilvl="4" w:tplc="CC74F816">
      <w:numFmt w:val="bullet"/>
      <w:lvlText w:val="•"/>
      <w:lvlJc w:val="left"/>
      <w:pPr>
        <w:ind w:left="4807" w:hanging="179"/>
      </w:pPr>
      <w:rPr>
        <w:rFonts w:hint="default"/>
        <w:lang w:val="vi" w:eastAsia="en-US" w:bidi="ar-SA"/>
      </w:rPr>
    </w:lvl>
    <w:lvl w:ilvl="5" w:tplc="140A092E">
      <w:numFmt w:val="bullet"/>
      <w:lvlText w:val="•"/>
      <w:lvlJc w:val="left"/>
      <w:pPr>
        <w:ind w:left="5884" w:hanging="179"/>
      </w:pPr>
      <w:rPr>
        <w:rFonts w:hint="default"/>
        <w:lang w:val="vi" w:eastAsia="en-US" w:bidi="ar-SA"/>
      </w:rPr>
    </w:lvl>
    <w:lvl w:ilvl="6" w:tplc="6F86C194">
      <w:numFmt w:val="bullet"/>
      <w:lvlText w:val="•"/>
      <w:lvlJc w:val="left"/>
      <w:pPr>
        <w:ind w:left="6961" w:hanging="179"/>
      </w:pPr>
      <w:rPr>
        <w:rFonts w:hint="default"/>
        <w:lang w:val="vi" w:eastAsia="en-US" w:bidi="ar-SA"/>
      </w:rPr>
    </w:lvl>
    <w:lvl w:ilvl="7" w:tplc="CA3298E2">
      <w:numFmt w:val="bullet"/>
      <w:lvlText w:val="•"/>
      <w:lvlJc w:val="left"/>
      <w:pPr>
        <w:ind w:left="8038" w:hanging="179"/>
      </w:pPr>
      <w:rPr>
        <w:rFonts w:hint="default"/>
        <w:lang w:val="vi" w:eastAsia="en-US" w:bidi="ar-SA"/>
      </w:rPr>
    </w:lvl>
    <w:lvl w:ilvl="8" w:tplc="B456E542">
      <w:numFmt w:val="bullet"/>
      <w:lvlText w:val="•"/>
      <w:lvlJc w:val="left"/>
      <w:pPr>
        <w:ind w:left="9115" w:hanging="179"/>
      </w:pPr>
      <w:rPr>
        <w:rFonts w:hint="default"/>
        <w:lang w:val="vi" w:eastAsia="en-US" w:bidi="ar-SA"/>
      </w:rPr>
    </w:lvl>
  </w:abstractNum>
  <w:abstractNum w:abstractNumId="500">
    <w:nsid w:val="64DE67AE"/>
    <w:multiLevelType w:val="hybridMultilevel"/>
    <w:tmpl w:val="7592D45A"/>
    <w:lvl w:ilvl="0" w:tplc="FB30E944">
      <w:numFmt w:val="bullet"/>
      <w:lvlText w:val="-"/>
      <w:lvlJc w:val="left"/>
      <w:pPr>
        <w:ind w:left="110" w:hanging="327"/>
      </w:pPr>
      <w:rPr>
        <w:rFonts w:ascii="Times New Roman" w:eastAsia="Times New Roman" w:hAnsi="Times New Roman" w:cs="Times New Roman" w:hint="default"/>
        <w:b w:val="0"/>
        <w:bCs w:val="0"/>
        <w:i w:val="0"/>
        <w:iCs w:val="0"/>
        <w:spacing w:val="0"/>
        <w:w w:val="99"/>
        <w:sz w:val="28"/>
        <w:szCs w:val="28"/>
        <w:lang w:val="vi" w:eastAsia="en-US" w:bidi="ar-SA"/>
      </w:rPr>
    </w:lvl>
    <w:lvl w:ilvl="1" w:tplc="6CC2C724">
      <w:numFmt w:val="bullet"/>
      <w:lvlText w:val="•"/>
      <w:lvlJc w:val="left"/>
      <w:pPr>
        <w:ind w:left="458" w:hanging="327"/>
      </w:pPr>
      <w:rPr>
        <w:rFonts w:hint="default"/>
        <w:lang w:val="vi" w:eastAsia="en-US" w:bidi="ar-SA"/>
      </w:rPr>
    </w:lvl>
    <w:lvl w:ilvl="2" w:tplc="33F6B7D8">
      <w:numFmt w:val="bullet"/>
      <w:lvlText w:val="•"/>
      <w:lvlJc w:val="left"/>
      <w:pPr>
        <w:ind w:left="797" w:hanging="327"/>
      </w:pPr>
      <w:rPr>
        <w:rFonts w:hint="default"/>
        <w:lang w:val="vi" w:eastAsia="en-US" w:bidi="ar-SA"/>
      </w:rPr>
    </w:lvl>
    <w:lvl w:ilvl="3" w:tplc="87D44C52">
      <w:numFmt w:val="bullet"/>
      <w:lvlText w:val="•"/>
      <w:lvlJc w:val="left"/>
      <w:pPr>
        <w:ind w:left="1135" w:hanging="327"/>
      </w:pPr>
      <w:rPr>
        <w:rFonts w:hint="default"/>
        <w:lang w:val="vi" w:eastAsia="en-US" w:bidi="ar-SA"/>
      </w:rPr>
    </w:lvl>
    <w:lvl w:ilvl="4" w:tplc="75141B10">
      <w:numFmt w:val="bullet"/>
      <w:lvlText w:val="•"/>
      <w:lvlJc w:val="left"/>
      <w:pPr>
        <w:ind w:left="1474" w:hanging="327"/>
      </w:pPr>
      <w:rPr>
        <w:rFonts w:hint="default"/>
        <w:lang w:val="vi" w:eastAsia="en-US" w:bidi="ar-SA"/>
      </w:rPr>
    </w:lvl>
    <w:lvl w:ilvl="5" w:tplc="920C3CB4">
      <w:numFmt w:val="bullet"/>
      <w:lvlText w:val="•"/>
      <w:lvlJc w:val="left"/>
      <w:pPr>
        <w:ind w:left="1812" w:hanging="327"/>
      </w:pPr>
      <w:rPr>
        <w:rFonts w:hint="default"/>
        <w:lang w:val="vi" w:eastAsia="en-US" w:bidi="ar-SA"/>
      </w:rPr>
    </w:lvl>
    <w:lvl w:ilvl="6" w:tplc="3FECC790">
      <w:numFmt w:val="bullet"/>
      <w:lvlText w:val="•"/>
      <w:lvlJc w:val="left"/>
      <w:pPr>
        <w:ind w:left="2151" w:hanging="327"/>
      </w:pPr>
      <w:rPr>
        <w:rFonts w:hint="default"/>
        <w:lang w:val="vi" w:eastAsia="en-US" w:bidi="ar-SA"/>
      </w:rPr>
    </w:lvl>
    <w:lvl w:ilvl="7" w:tplc="83060E62">
      <w:numFmt w:val="bullet"/>
      <w:lvlText w:val="•"/>
      <w:lvlJc w:val="left"/>
      <w:pPr>
        <w:ind w:left="2489" w:hanging="327"/>
      </w:pPr>
      <w:rPr>
        <w:rFonts w:hint="default"/>
        <w:lang w:val="vi" w:eastAsia="en-US" w:bidi="ar-SA"/>
      </w:rPr>
    </w:lvl>
    <w:lvl w:ilvl="8" w:tplc="0CE64E48">
      <w:numFmt w:val="bullet"/>
      <w:lvlText w:val="•"/>
      <w:lvlJc w:val="left"/>
      <w:pPr>
        <w:ind w:left="2828" w:hanging="327"/>
      </w:pPr>
      <w:rPr>
        <w:rFonts w:hint="default"/>
        <w:lang w:val="vi" w:eastAsia="en-US" w:bidi="ar-SA"/>
      </w:rPr>
    </w:lvl>
  </w:abstractNum>
  <w:abstractNum w:abstractNumId="501">
    <w:nsid w:val="650B1B71"/>
    <w:multiLevelType w:val="hybridMultilevel"/>
    <w:tmpl w:val="0F581428"/>
    <w:lvl w:ilvl="0" w:tplc="AFACDFE8">
      <w:numFmt w:val="bullet"/>
      <w:lvlText w:val="-"/>
      <w:lvlJc w:val="left"/>
      <w:pPr>
        <w:ind w:left="493" w:hanging="164"/>
      </w:pPr>
      <w:rPr>
        <w:rFonts w:ascii="Times New Roman" w:eastAsia="Times New Roman" w:hAnsi="Times New Roman" w:cs="Times New Roman" w:hint="default"/>
        <w:spacing w:val="0"/>
        <w:w w:val="99"/>
        <w:lang w:val="vi" w:eastAsia="en-US" w:bidi="ar-SA"/>
      </w:rPr>
    </w:lvl>
    <w:lvl w:ilvl="1" w:tplc="7D6AC6A2">
      <w:numFmt w:val="bullet"/>
      <w:lvlText w:val="•"/>
      <w:lvlJc w:val="left"/>
      <w:pPr>
        <w:ind w:left="1576" w:hanging="164"/>
      </w:pPr>
      <w:rPr>
        <w:rFonts w:hint="default"/>
        <w:lang w:val="vi" w:eastAsia="en-US" w:bidi="ar-SA"/>
      </w:rPr>
    </w:lvl>
    <w:lvl w:ilvl="2" w:tplc="ED4C1388">
      <w:numFmt w:val="bullet"/>
      <w:lvlText w:val="•"/>
      <w:lvlJc w:val="left"/>
      <w:pPr>
        <w:ind w:left="2653" w:hanging="164"/>
      </w:pPr>
      <w:rPr>
        <w:rFonts w:hint="default"/>
        <w:lang w:val="vi" w:eastAsia="en-US" w:bidi="ar-SA"/>
      </w:rPr>
    </w:lvl>
    <w:lvl w:ilvl="3" w:tplc="95D23552">
      <w:numFmt w:val="bullet"/>
      <w:lvlText w:val="•"/>
      <w:lvlJc w:val="left"/>
      <w:pPr>
        <w:ind w:left="3730" w:hanging="164"/>
      </w:pPr>
      <w:rPr>
        <w:rFonts w:hint="default"/>
        <w:lang w:val="vi" w:eastAsia="en-US" w:bidi="ar-SA"/>
      </w:rPr>
    </w:lvl>
    <w:lvl w:ilvl="4" w:tplc="09C2B6D4">
      <w:numFmt w:val="bullet"/>
      <w:lvlText w:val="•"/>
      <w:lvlJc w:val="left"/>
      <w:pPr>
        <w:ind w:left="4807" w:hanging="164"/>
      </w:pPr>
      <w:rPr>
        <w:rFonts w:hint="default"/>
        <w:lang w:val="vi" w:eastAsia="en-US" w:bidi="ar-SA"/>
      </w:rPr>
    </w:lvl>
    <w:lvl w:ilvl="5" w:tplc="6BB45198">
      <w:numFmt w:val="bullet"/>
      <w:lvlText w:val="•"/>
      <w:lvlJc w:val="left"/>
      <w:pPr>
        <w:ind w:left="5884" w:hanging="164"/>
      </w:pPr>
      <w:rPr>
        <w:rFonts w:hint="default"/>
        <w:lang w:val="vi" w:eastAsia="en-US" w:bidi="ar-SA"/>
      </w:rPr>
    </w:lvl>
    <w:lvl w:ilvl="6" w:tplc="BF3AAA5E">
      <w:numFmt w:val="bullet"/>
      <w:lvlText w:val="•"/>
      <w:lvlJc w:val="left"/>
      <w:pPr>
        <w:ind w:left="6961" w:hanging="164"/>
      </w:pPr>
      <w:rPr>
        <w:rFonts w:hint="default"/>
        <w:lang w:val="vi" w:eastAsia="en-US" w:bidi="ar-SA"/>
      </w:rPr>
    </w:lvl>
    <w:lvl w:ilvl="7" w:tplc="879834A6">
      <w:numFmt w:val="bullet"/>
      <w:lvlText w:val="•"/>
      <w:lvlJc w:val="left"/>
      <w:pPr>
        <w:ind w:left="8038" w:hanging="164"/>
      </w:pPr>
      <w:rPr>
        <w:rFonts w:hint="default"/>
        <w:lang w:val="vi" w:eastAsia="en-US" w:bidi="ar-SA"/>
      </w:rPr>
    </w:lvl>
    <w:lvl w:ilvl="8" w:tplc="1D6CFA0C">
      <w:numFmt w:val="bullet"/>
      <w:lvlText w:val="•"/>
      <w:lvlJc w:val="left"/>
      <w:pPr>
        <w:ind w:left="9115" w:hanging="164"/>
      </w:pPr>
      <w:rPr>
        <w:rFonts w:hint="default"/>
        <w:lang w:val="vi" w:eastAsia="en-US" w:bidi="ar-SA"/>
      </w:rPr>
    </w:lvl>
  </w:abstractNum>
  <w:abstractNum w:abstractNumId="502">
    <w:nsid w:val="6512319B"/>
    <w:multiLevelType w:val="hybridMultilevel"/>
    <w:tmpl w:val="91003194"/>
    <w:lvl w:ilvl="0" w:tplc="7BFCDC6E">
      <w:start w:val="1"/>
      <w:numFmt w:val="upperLetter"/>
      <w:lvlText w:val="%1."/>
      <w:lvlJc w:val="left"/>
      <w:pPr>
        <w:ind w:left="838" w:hanging="346"/>
      </w:pPr>
      <w:rPr>
        <w:rFonts w:ascii="Times New Roman" w:eastAsia="Times New Roman" w:hAnsi="Times New Roman" w:cs="Times New Roman" w:hint="default"/>
        <w:b/>
        <w:bCs/>
        <w:i w:val="0"/>
        <w:iCs w:val="0"/>
        <w:spacing w:val="0"/>
        <w:w w:val="99"/>
        <w:sz w:val="28"/>
        <w:szCs w:val="28"/>
        <w:lang w:val="vi" w:eastAsia="en-US" w:bidi="ar-SA"/>
      </w:rPr>
    </w:lvl>
    <w:lvl w:ilvl="1" w:tplc="115E8C32">
      <w:numFmt w:val="bullet"/>
      <w:lvlText w:val="•"/>
      <w:lvlJc w:val="left"/>
      <w:pPr>
        <w:ind w:left="1882" w:hanging="346"/>
      </w:pPr>
      <w:rPr>
        <w:rFonts w:hint="default"/>
        <w:lang w:val="vi" w:eastAsia="en-US" w:bidi="ar-SA"/>
      </w:rPr>
    </w:lvl>
    <w:lvl w:ilvl="2" w:tplc="0132270A">
      <w:numFmt w:val="bullet"/>
      <w:lvlText w:val="•"/>
      <w:lvlJc w:val="left"/>
      <w:pPr>
        <w:ind w:left="2925" w:hanging="346"/>
      </w:pPr>
      <w:rPr>
        <w:rFonts w:hint="default"/>
        <w:lang w:val="vi" w:eastAsia="en-US" w:bidi="ar-SA"/>
      </w:rPr>
    </w:lvl>
    <w:lvl w:ilvl="3" w:tplc="F2D0B3C6">
      <w:numFmt w:val="bullet"/>
      <w:lvlText w:val="•"/>
      <w:lvlJc w:val="left"/>
      <w:pPr>
        <w:ind w:left="3968" w:hanging="346"/>
      </w:pPr>
      <w:rPr>
        <w:rFonts w:hint="default"/>
        <w:lang w:val="vi" w:eastAsia="en-US" w:bidi="ar-SA"/>
      </w:rPr>
    </w:lvl>
    <w:lvl w:ilvl="4" w:tplc="5B26433E">
      <w:numFmt w:val="bullet"/>
      <w:lvlText w:val="•"/>
      <w:lvlJc w:val="left"/>
      <w:pPr>
        <w:ind w:left="5011" w:hanging="346"/>
      </w:pPr>
      <w:rPr>
        <w:rFonts w:hint="default"/>
        <w:lang w:val="vi" w:eastAsia="en-US" w:bidi="ar-SA"/>
      </w:rPr>
    </w:lvl>
    <w:lvl w:ilvl="5" w:tplc="0070417E">
      <w:numFmt w:val="bullet"/>
      <w:lvlText w:val="•"/>
      <w:lvlJc w:val="left"/>
      <w:pPr>
        <w:ind w:left="6054" w:hanging="346"/>
      </w:pPr>
      <w:rPr>
        <w:rFonts w:hint="default"/>
        <w:lang w:val="vi" w:eastAsia="en-US" w:bidi="ar-SA"/>
      </w:rPr>
    </w:lvl>
    <w:lvl w:ilvl="6" w:tplc="DC347778">
      <w:numFmt w:val="bullet"/>
      <w:lvlText w:val="•"/>
      <w:lvlJc w:val="left"/>
      <w:pPr>
        <w:ind w:left="7097" w:hanging="346"/>
      </w:pPr>
      <w:rPr>
        <w:rFonts w:hint="default"/>
        <w:lang w:val="vi" w:eastAsia="en-US" w:bidi="ar-SA"/>
      </w:rPr>
    </w:lvl>
    <w:lvl w:ilvl="7" w:tplc="9E0E30BC">
      <w:numFmt w:val="bullet"/>
      <w:lvlText w:val="•"/>
      <w:lvlJc w:val="left"/>
      <w:pPr>
        <w:ind w:left="8140" w:hanging="346"/>
      </w:pPr>
      <w:rPr>
        <w:rFonts w:hint="default"/>
        <w:lang w:val="vi" w:eastAsia="en-US" w:bidi="ar-SA"/>
      </w:rPr>
    </w:lvl>
    <w:lvl w:ilvl="8" w:tplc="F86249EA">
      <w:numFmt w:val="bullet"/>
      <w:lvlText w:val="•"/>
      <w:lvlJc w:val="left"/>
      <w:pPr>
        <w:ind w:left="9183" w:hanging="346"/>
      </w:pPr>
      <w:rPr>
        <w:rFonts w:hint="default"/>
        <w:lang w:val="vi" w:eastAsia="en-US" w:bidi="ar-SA"/>
      </w:rPr>
    </w:lvl>
  </w:abstractNum>
  <w:abstractNum w:abstractNumId="503">
    <w:nsid w:val="655D70AF"/>
    <w:multiLevelType w:val="hybridMultilevel"/>
    <w:tmpl w:val="83D4C146"/>
    <w:lvl w:ilvl="0" w:tplc="21E46B58">
      <w:start w:val="1"/>
      <w:numFmt w:val="upperLetter"/>
      <w:lvlText w:val="%1."/>
      <w:lvlJc w:val="left"/>
      <w:pPr>
        <w:ind w:left="833" w:hanging="341"/>
      </w:pPr>
      <w:rPr>
        <w:rFonts w:ascii="Times New Roman" w:eastAsia="Times New Roman" w:hAnsi="Times New Roman" w:cs="Times New Roman" w:hint="default"/>
        <w:b w:val="0"/>
        <w:bCs w:val="0"/>
        <w:i w:val="0"/>
        <w:iCs w:val="0"/>
        <w:spacing w:val="-5"/>
        <w:w w:val="99"/>
        <w:sz w:val="28"/>
        <w:szCs w:val="28"/>
        <w:lang w:val="vi" w:eastAsia="en-US" w:bidi="ar-SA"/>
      </w:rPr>
    </w:lvl>
    <w:lvl w:ilvl="1" w:tplc="8BB633F8">
      <w:numFmt w:val="bullet"/>
      <w:lvlText w:val="•"/>
      <w:lvlJc w:val="left"/>
      <w:pPr>
        <w:ind w:left="1882" w:hanging="341"/>
      </w:pPr>
      <w:rPr>
        <w:rFonts w:hint="default"/>
        <w:lang w:val="vi" w:eastAsia="en-US" w:bidi="ar-SA"/>
      </w:rPr>
    </w:lvl>
    <w:lvl w:ilvl="2" w:tplc="219E13CC">
      <w:numFmt w:val="bullet"/>
      <w:lvlText w:val="•"/>
      <w:lvlJc w:val="left"/>
      <w:pPr>
        <w:ind w:left="2925" w:hanging="341"/>
      </w:pPr>
      <w:rPr>
        <w:rFonts w:hint="default"/>
        <w:lang w:val="vi" w:eastAsia="en-US" w:bidi="ar-SA"/>
      </w:rPr>
    </w:lvl>
    <w:lvl w:ilvl="3" w:tplc="B62E9E22">
      <w:numFmt w:val="bullet"/>
      <w:lvlText w:val="•"/>
      <w:lvlJc w:val="left"/>
      <w:pPr>
        <w:ind w:left="3968" w:hanging="341"/>
      </w:pPr>
      <w:rPr>
        <w:rFonts w:hint="default"/>
        <w:lang w:val="vi" w:eastAsia="en-US" w:bidi="ar-SA"/>
      </w:rPr>
    </w:lvl>
    <w:lvl w:ilvl="4" w:tplc="0A6E8D40">
      <w:numFmt w:val="bullet"/>
      <w:lvlText w:val="•"/>
      <w:lvlJc w:val="left"/>
      <w:pPr>
        <w:ind w:left="5011" w:hanging="341"/>
      </w:pPr>
      <w:rPr>
        <w:rFonts w:hint="default"/>
        <w:lang w:val="vi" w:eastAsia="en-US" w:bidi="ar-SA"/>
      </w:rPr>
    </w:lvl>
    <w:lvl w:ilvl="5" w:tplc="49500A50">
      <w:numFmt w:val="bullet"/>
      <w:lvlText w:val="•"/>
      <w:lvlJc w:val="left"/>
      <w:pPr>
        <w:ind w:left="6054" w:hanging="341"/>
      </w:pPr>
      <w:rPr>
        <w:rFonts w:hint="default"/>
        <w:lang w:val="vi" w:eastAsia="en-US" w:bidi="ar-SA"/>
      </w:rPr>
    </w:lvl>
    <w:lvl w:ilvl="6" w:tplc="DF707800">
      <w:numFmt w:val="bullet"/>
      <w:lvlText w:val="•"/>
      <w:lvlJc w:val="left"/>
      <w:pPr>
        <w:ind w:left="7097" w:hanging="341"/>
      </w:pPr>
      <w:rPr>
        <w:rFonts w:hint="default"/>
        <w:lang w:val="vi" w:eastAsia="en-US" w:bidi="ar-SA"/>
      </w:rPr>
    </w:lvl>
    <w:lvl w:ilvl="7" w:tplc="12BE7542">
      <w:numFmt w:val="bullet"/>
      <w:lvlText w:val="•"/>
      <w:lvlJc w:val="left"/>
      <w:pPr>
        <w:ind w:left="8140" w:hanging="341"/>
      </w:pPr>
      <w:rPr>
        <w:rFonts w:hint="default"/>
        <w:lang w:val="vi" w:eastAsia="en-US" w:bidi="ar-SA"/>
      </w:rPr>
    </w:lvl>
    <w:lvl w:ilvl="8" w:tplc="E14A50C0">
      <w:numFmt w:val="bullet"/>
      <w:lvlText w:val="•"/>
      <w:lvlJc w:val="left"/>
      <w:pPr>
        <w:ind w:left="9183" w:hanging="341"/>
      </w:pPr>
      <w:rPr>
        <w:rFonts w:hint="default"/>
        <w:lang w:val="vi" w:eastAsia="en-US" w:bidi="ar-SA"/>
      </w:rPr>
    </w:lvl>
  </w:abstractNum>
  <w:abstractNum w:abstractNumId="504">
    <w:nsid w:val="656521B6"/>
    <w:multiLevelType w:val="hybridMultilevel"/>
    <w:tmpl w:val="D526AA28"/>
    <w:lvl w:ilvl="0" w:tplc="59849BD4">
      <w:start w:val="1"/>
      <w:numFmt w:val="upperLetter"/>
      <w:lvlText w:val="%1."/>
      <w:lvlJc w:val="left"/>
      <w:pPr>
        <w:ind w:left="809" w:hanging="317"/>
      </w:pPr>
      <w:rPr>
        <w:rFonts w:hint="default"/>
        <w:spacing w:val="-5"/>
        <w:w w:val="99"/>
        <w:lang w:val="vi" w:eastAsia="en-US" w:bidi="ar-SA"/>
      </w:rPr>
    </w:lvl>
    <w:lvl w:ilvl="1" w:tplc="B7AA77BC">
      <w:numFmt w:val="bullet"/>
      <w:lvlText w:val="•"/>
      <w:lvlJc w:val="left"/>
      <w:pPr>
        <w:ind w:left="1846" w:hanging="317"/>
      </w:pPr>
      <w:rPr>
        <w:rFonts w:hint="default"/>
        <w:lang w:val="vi" w:eastAsia="en-US" w:bidi="ar-SA"/>
      </w:rPr>
    </w:lvl>
    <w:lvl w:ilvl="2" w:tplc="F1F2608A">
      <w:numFmt w:val="bullet"/>
      <w:lvlText w:val="•"/>
      <w:lvlJc w:val="left"/>
      <w:pPr>
        <w:ind w:left="2893" w:hanging="317"/>
      </w:pPr>
      <w:rPr>
        <w:rFonts w:hint="default"/>
        <w:lang w:val="vi" w:eastAsia="en-US" w:bidi="ar-SA"/>
      </w:rPr>
    </w:lvl>
    <w:lvl w:ilvl="3" w:tplc="FDF8A030">
      <w:numFmt w:val="bullet"/>
      <w:lvlText w:val="•"/>
      <w:lvlJc w:val="left"/>
      <w:pPr>
        <w:ind w:left="3940" w:hanging="317"/>
      </w:pPr>
      <w:rPr>
        <w:rFonts w:hint="default"/>
        <w:lang w:val="vi" w:eastAsia="en-US" w:bidi="ar-SA"/>
      </w:rPr>
    </w:lvl>
    <w:lvl w:ilvl="4" w:tplc="D820C3F6">
      <w:numFmt w:val="bullet"/>
      <w:lvlText w:val="•"/>
      <w:lvlJc w:val="left"/>
      <w:pPr>
        <w:ind w:left="4987" w:hanging="317"/>
      </w:pPr>
      <w:rPr>
        <w:rFonts w:hint="default"/>
        <w:lang w:val="vi" w:eastAsia="en-US" w:bidi="ar-SA"/>
      </w:rPr>
    </w:lvl>
    <w:lvl w:ilvl="5" w:tplc="4E4ACFE4">
      <w:numFmt w:val="bullet"/>
      <w:lvlText w:val="•"/>
      <w:lvlJc w:val="left"/>
      <w:pPr>
        <w:ind w:left="6034" w:hanging="317"/>
      </w:pPr>
      <w:rPr>
        <w:rFonts w:hint="default"/>
        <w:lang w:val="vi" w:eastAsia="en-US" w:bidi="ar-SA"/>
      </w:rPr>
    </w:lvl>
    <w:lvl w:ilvl="6" w:tplc="E5467548">
      <w:numFmt w:val="bullet"/>
      <w:lvlText w:val="•"/>
      <w:lvlJc w:val="left"/>
      <w:pPr>
        <w:ind w:left="7081" w:hanging="317"/>
      </w:pPr>
      <w:rPr>
        <w:rFonts w:hint="default"/>
        <w:lang w:val="vi" w:eastAsia="en-US" w:bidi="ar-SA"/>
      </w:rPr>
    </w:lvl>
    <w:lvl w:ilvl="7" w:tplc="AAF053B4">
      <w:numFmt w:val="bullet"/>
      <w:lvlText w:val="•"/>
      <w:lvlJc w:val="left"/>
      <w:pPr>
        <w:ind w:left="8128" w:hanging="317"/>
      </w:pPr>
      <w:rPr>
        <w:rFonts w:hint="default"/>
        <w:lang w:val="vi" w:eastAsia="en-US" w:bidi="ar-SA"/>
      </w:rPr>
    </w:lvl>
    <w:lvl w:ilvl="8" w:tplc="B02ABE48">
      <w:numFmt w:val="bullet"/>
      <w:lvlText w:val="•"/>
      <w:lvlJc w:val="left"/>
      <w:pPr>
        <w:ind w:left="9175" w:hanging="317"/>
      </w:pPr>
      <w:rPr>
        <w:rFonts w:hint="default"/>
        <w:lang w:val="vi" w:eastAsia="en-US" w:bidi="ar-SA"/>
      </w:rPr>
    </w:lvl>
  </w:abstractNum>
  <w:abstractNum w:abstractNumId="505">
    <w:nsid w:val="657328C6"/>
    <w:multiLevelType w:val="hybridMultilevel"/>
    <w:tmpl w:val="CEDECAF6"/>
    <w:lvl w:ilvl="0" w:tplc="DF8EE8C2">
      <w:start w:val="1"/>
      <w:numFmt w:val="upperLetter"/>
      <w:lvlText w:val="%1."/>
      <w:lvlJc w:val="left"/>
      <w:pPr>
        <w:ind w:left="838" w:hanging="346"/>
      </w:pPr>
      <w:rPr>
        <w:rFonts w:ascii="Times New Roman" w:eastAsia="Times New Roman" w:hAnsi="Times New Roman" w:cs="Times New Roman" w:hint="default"/>
        <w:b/>
        <w:bCs/>
        <w:i w:val="0"/>
        <w:iCs w:val="0"/>
        <w:spacing w:val="0"/>
        <w:w w:val="99"/>
        <w:sz w:val="28"/>
        <w:szCs w:val="28"/>
        <w:lang w:val="vi" w:eastAsia="en-US" w:bidi="ar-SA"/>
      </w:rPr>
    </w:lvl>
    <w:lvl w:ilvl="1" w:tplc="DBDAE814">
      <w:numFmt w:val="bullet"/>
      <w:lvlText w:val="•"/>
      <w:lvlJc w:val="left"/>
      <w:pPr>
        <w:ind w:left="1882" w:hanging="346"/>
      </w:pPr>
      <w:rPr>
        <w:rFonts w:hint="default"/>
        <w:lang w:val="vi" w:eastAsia="en-US" w:bidi="ar-SA"/>
      </w:rPr>
    </w:lvl>
    <w:lvl w:ilvl="2" w:tplc="ECE227FE">
      <w:numFmt w:val="bullet"/>
      <w:lvlText w:val="•"/>
      <w:lvlJc w:val="left"/>
      <w:pPr>
        <w:ind w:left="2925" w:hanging="346"/>
      </w:pPr>
      <w:rPr>
        <w:rFonts w:hint="default"/>
        <w:lang w:val="vi" w:eastAsia="en-US" w:bidi="ar-SA"/>
      </w:rPr>
    </w:lvl>
    <w:lvl w:ilvl="3" w:tplc="86F0311C">
      <w:numFmt w:val="bullet"/>
      <w:lvlText w:val="•"/>
      <w:lvlJc w:val="left"/>
      <w:pPr>
        <w:ind w:left="3968" w:hanging="346"/>
      </w:pPr>
      <w:rPr>
        <w:rFonts w:hint="default"/>
        <w:lang w:val="vi" w:eastAsia="en-US" w:bidi="ar-SA"/>
      </w:rPr>
    </w:lvl>
    <w:lvl w:ilvl="4" w:tplc="56A8E858">
      <w:numFmt w:val="bullet"/>
      <w:lvlText w:val="•"/>
      <w:lvlJc w:val="left"/>
      <w:pPr>
        <w:ind w:left="5011" w:hanging="346"/>
      </w:pPr>
      <w:rPr>
        <w:rFonts w:hint="default"/>
        <w:lang w:val="vi" w:eastAsia="en-US" w:bidi="ar-SA"/>
      </w:rPr>
    </w:lvl>
    <w:lvl w:ilvl="5" w:tplc="01265212">
      <w:numFmt w:val="bullet"/>
      <w:lvlText w:val="•"/>
      <w:lvlJc w:val="left"/>
      <w:pPr>
        <w:ind w:left="6054" w:hanging="346"/>
      </w:pPr>
      <w:rPr>
        <w:rFonts w:hint="default"/>
        <w:lang w:val="vi" w:eastAsia="en-US" w:bidi="ar-SA"/>
      </w:rPr>
    </w:lvl>
    <w:lvl w:ilvl="6" w:tplc="05B448C6">
      <w:numFmt w:val="bullet"/>
      <w:lvlText w:val="•"/>
      <w:lvlJc w:val="left"/>
      <w:pPr>
        <w:ind w:left="7097" w:hanging="346"/>
      </w:pPr>
      <w:rPr>
        <w:rFonts w:hint="default"/>
        <w:lang w:val="vi" w:eastAsia="en-US" w:bidi="ar-SA"/>
      </w:rPr>
    </w:lvl>
    <w:lvl w:ilvl="7" w:tplc="26C492E2">
      <w:numFmt w:val="bullet"/>
      <w:lvlText w:val="•"/>
      <w:lvlJc w:val="left"/>
      <w:pPr>
        <w:ind w:left="8140" w:hanging="346"/>
      </w:pPr>
      <w:rPr>
        <w:rFonts w:hint="default"/>
        <w:lang w:val="vi" w:eastAsia="en-US" w:bidi="ar-SA"/>
      </w:rPr>
    </w:lvl>
    <w:lvl w:ilvl="8" w:tplc="8676FDDE">
      <w:numFmt w:val="bullet"/>
      <w:lvlText w:val="•"/>
      <w:lvlJc w:val="left"/>
      <w:pPr>
        <w:ind w:left="9183" w:hanging="346"/>
      </w:pPr>
      <w:rPr>
        <w:rFonts w:hint="default"/>
        <w:lang w:val="vi" w:eastAsia="en-US" w:bidi="ar-SA"/>
      </w:rPr>
    </w:lvl>
  </w:abstractNum>
  <w:abstractNum w:abstractNumId="506">
    <w:nsid w:val="65C5032B"/>
    <w:multiLevelType w:val="hybridMultilevel"/>
    <w:tmpl w:val="6456A3D0"/>
    <w:lvl w:ilvl="0" w:tplc="D966BC42">
      <w:numFmt w:val="bullet"/>
      <w:lvlText w:val="–"/>
      <w:lvlJc w:val="left"/>
      <w:pPr>
        <w:ind w:left="493" w:hanging="212"/>
      </w:pPr>
      <w:rPr>
        <w:rFonts w:ascii="Times New Roman" w:eastAsia="Times New Roman" w:hAnsi="Times New Roman" w:cs="Times New Roman" w:hint="default"/>
        <w:b w:val="0"/>
        <w:bCs w:val="0"/>
        <w:i w:val="0"/>
        <w:iCs w:val="0"/>
        <w:spacing w:val="0"/>
        <w:w w:val="99"/>
        <w:sz w:val="28"/>
        <w:szCs w:val="28"/>
        <w:lang w:val="vi" w:eastAsia="en-US" w:bidi="ar-SA"/>
      </w:rPr>
    </w:lvl>
    <w:lvl w:ilvl="1" w:tplc="E67A7C9C">
      <w:numFmt w:val="bullet"/>
      <w:lvlText w:val="•"/>
      <w:lvlJc w:val="left"/>
      <w:pPr>
        <w:ind w:left="1576" w:hanging="212"/>
      </w:pPr>
      <w:rPr>
        <w:rFonts w:hint="default"/>
        <w:lang w:val="vi" w:eastAsia="en-US" w:bidi="ar-SA"/>
      </w:rPr>
    </w:lvl>
    <w:lvl w:ilvl="2" w:tplc="E47269CC">
      <w:numFmt w:val="bullet"/>
      <w:lvlText w:val="•"/>
      <w:lvlJc w:val="left"/>
      <w:pPr>
        <w:ind w:left="2653" w:hanging="212"/>
      </w:pPr>
      <w:rPr>
        <w:rFonts w:hint="default"/>
        <w:lang w:val="vi" w:eastAsia="en-US" w:bidi="ar-SA"/>
      </w:rPr>
    </w:lvl>
    <w:lvl w:ilvl="3" w:tplc="4B345BA6">
      <w:numFmt w:val="bullet"/>
      <w:lvlText w:val="•"/>
      <w:lvlJc w:val="left"/>
      <w:pPr>
        <w:ind w:left="3730" w:hanging="212"/>
      </w:pPr>
      <w:rPr>
        <w:rFonts w:hint="default"/>
        <w:lang w:val="vi" w:eastAsia="en-US" w:bidi="ar-SA"/>
      </w:rPr>
    </w:lvl>
    <w:lvl w:ilvl="4" w:tplc="75442E38">
      <w:numFmt w:val="bullet"/>
      <w:lvlText w:val="•"/>
      <w:lvlJc w:val="left"/>
      <w:pPr>
        <w:ind w:left="4807" w:hanging="212"/>
      </w:pPr>
      <w:rPr>
        <w:rFonts w:hint="default"/>
        <w:lang w:val="vi" w:eastAsia="en-US" w:bidi="ar-SA"/>
      </w:rPr>
    </w:lvl>
    <w:lvl w:ilvl="5" w:tplc="A906D59E">
      <w:numFmt w:val="bullet"/>
      <w:lvlText w:val="•"/>
      <w:lvlJc w:val="left"/>
      <w:pPr>
        <w:ind w:left="5884" w:hanging="212"/>
      </w:pPr>
      <w:rPr>
        <w:rFonts w:hint="default"/>
        <w:lang w:val="vi" w:eastAsia="en-US" w:bidi="ar-SA"/>
      </w:rPr>
    </w:lvl>
    <w:lvl w:ilvl="6" w:tplc="AE6CD3C4">
      <w:numFmt w:val="bullet"/>
      <w:lvlText w:val="•"/>
      <w:lvlJc w:val="left"/>
      <w:pPr>
        <w:ind w:left="6961" w:hanging="212"/>
      </w:pPr>
      <w:rPr>
        <w:rFonts w:hint="default"/>
        <w:lang w:val="vi" w:eastAsia="en-US" w:bidi="ar-SA"/>
      </w:rPr>
    </w:lvl>
    <w:lvl w:ilvl="7" w:tplc="8CCAB2A0">
      <w:numFmt w:val="bullet"/>
      <w:lvlText w:val="•"/>
      <w:lvlJc w:val="left"/>
      <w:pPr>
        <w:ind w:left="8038" w:hanging="212"/>
      </w:pPr>
      <w:rPr>
        <w:rFonts w:hint="default"/>
        <w:lang w:val="vi" w:eastAsia="en-US" w:bidi="ar-SA"/>
      </w:rPr>
    </w:lvl>
    <w:lvl w:ilvl="8" w:tplc="38E06DE6">
      <w:numFmt w:val="bullet"/>
      <w:lvlText w:val="•"/>
      <w:lvlJc w:val="left"/>
      <w:pPr>
        <w:ind w:left="9115" w:hanging="212"/>
      </w:pPr>
      <w:rPr>
        <w:rFonts w:hint="default"/>
        <w:lang w:val="vi" w:eastAsia="en-US" w:bidi="ar-SA"/>
      </w:rPr>
    </w:lvl>
  </w:abstractNum>
  <w:abstractNum w:abstractNumId="507">
    <w:nsid w:val="66616B41"/>
    <w:multiLevelType w:val="hybridMultilevel"/>
    <w:tmpl w:val="BDFCDE62"/>
    <w:lvl w:ilvl="0" w:tplc="E7A41B0E">
      <w:start w:val="1"/>
      <w:numFmt w:val="upperRoman"/>
      <w:lvlText w:val="%1."/>
      <w:lvlJc w:val="left"/>
      <w:pPr>
        <w:ind w:left="8122" w:hanging="183"/>
        <w:jc w:val="right"/>
      </w:pPr>
      <w:rPr>
        <w:rFonts w:ascii="Times New Roman" w:eastAsia="Times New Roman" w:hAnsi="Times New Roman" w:cs="Times New Roman" w:hint="default"/>
        <w:b/>
        <w:bCs/>
        <w:i w:val="0"/>
        <w:iCs w:val="0"/>
        <w:spacing w:val="1"/>
        <w:w w:val="95"/>
        <w:sz w:val="26"/>
        <w:szCs w:val="26"/>
        <w:lang w:val="vi" w:eastAsia="en-US" w:bidi="ar-SA"/>
      </w:rPr>
    </w:lvl>
    <w:lvl w:ilvl="1" w:tplc="2B62A15E">
      <w:start w:val="1"/>
      <w:numFmt w:val="decimal"/>
      <w:lvlText w:val="%2."/>
      <w:lvlJc w:val="left"/>
      <w:pPr>
        <w:ind w:left="376" w:hanging="283"/>
        <w:jc w:val="right"/>
      </w:pPr>
      <w:rPr>
        <w:rFonts w:ascii="Times New Roman" w:eastAsia="Times New Roman" w:hAnsi="Times New Roman" w:cs="Times New Roman" w:hint="default"/>
        <w:b/>
        <w:bCs/>
        <w:i w:val="0"/>
        <w:iCs w:val="0"/>
        <w:spacing w:val="0"/>
        <w:w w:val="99"/>
        <w:sz w:val="28"/>
        <w:szCs w:val="28"/>
        <w:lang w:val="vi" w:eastAsia="en-US" w:bidi="ar-SA"/>
      </w:rPr>
    </w:lvl>
    <w:lvl w:ilvl="2" w:tplc="03B4595E">
      <w:numFmt w:val="bullet"/>
      <w:lvlText w:val="•"/>
      <w:lvlJc w:val="left"/>
      <w:pPr>
        <w:ind w:left="1340" w:hanging="283"/>
      </w:pPr>
      <w:rPr>
        <w:rFonts w:hint="default"/>
        <w:lang w:val="vi" w:eastAsia="en-US" w:bidi="ar-SA"/>
      </w:rPr>
    </w:lvl>
    <w:lvl w:ilvl="3" w:tplc="F120E9BA">
      <w:numFmt w:val="bullet"/>
      <w:lvlText w:val="•"/>
      <w:lvlJc w:val="left"/>
      <w:pPr>
        <w:ind w:left="2460" w:hanging="283"/>
      </w:pPr>
      <w:rPr>
        <w:rFonts w:hint="default"/>
        <w:lang w:val="vi" w:eastAsia="en-US" w:bidi="ar-SA"/>
      </w:rPr>
    </w:lvl>
    <w:lvl w:ilvl="4" w:tplc="33D82E48">
      <w:numFmt w:val="bullet"/>
      <w:lvlText w:val="•"/>
      <w:lvlJc w:val="left"/>
      <w:pPr>
        <w:ind w:left="3580" w:hanging="283"/>
      </w:pPr>
      <w:rPr>
        <w:rFonts w:hint="default"/>
        <w:lang w:val="vi" w:eastAsia="en-US" w:bidi="ar-SA"/>
      </w:rPr>
    </w:lvl>
    <w:lvl w:ilvl="5" w:tplc="C9CE7342">
      <w:numFmt w:val="bullet"/>
      <w:lvlText w:val="•"/>
      <w:lvlJc w:val="left"/>
      <w:pPr>
        <w:ind w:left="4700" w:hanging="283"/>
      </w:pPr>
      <w:rPr>
        <w:rFonts w:hint="default"/>
        <w:lang w:val="vi" w:eastAsia="en-US" w:bidi="ar-SA"/>
      </w:rPr>
    </w:lvl>
    <w:lvl w:ilvl="6" w:tplc="0A5E31BA">
      <w:numFmt w:val="bullet"/>
      <w:lvlText w:val="•"/>
      <w:lvlJc w:val="left"/>
      <w:pPr>
        <w:ind w:left="5821" w:hanging="283"/>
      </w:pPr>
      <w:rPr>
        <w:rFonts w:hint="default"/>
        <w:lang w:val="vi" w:eastAsia="en-US" w:bidi="ar-SA"/>
      </w:rPr>
    </w:lvl>
    <w:lvl w:ilvl="7" w:tplc="FC563456">
      <w:numFmt w:val="bullet"/>
      <w:lvlText w:val="•"/>
      <w:lvlJc w:val="left"/>
      <w:pPr>
        <w:ind w:left="6941" w:hanging="283"/>
      </w:pPr>
      <w:rPr>
        <w:rFonts w:hint="default"/>
        <w:lang w:val="vi" w:eastAsia="en-US" w:bidi="ar-SA"/>
      </w:rPr>
    </w:lvl>
    <w:lvl w:ilvl="8" w:tplc="1A3AAB56">
      <w:numFmt w:val="bullet"/>
      <w:lvlText w:val="•"/>
      <w:lvlJc w:val="left"/>
      <w:pPr>
        <w:ind w:left="8061" w:hanging="283"/>
      </w:pPr>
      <w:rPr>
        <w:rFonts w:hint="default"/>
        <w:lang w:val="vi" w:eastAsia="en-US" w:bidi="ar-SA"/>
      </w:rPr>
    </w:lvl>
  </w:abstractNum>
  <w:abstractNum w:abstractNumId="508">
    <w:nsid w:val="66662986"/>
    <w:multiLevelType w:val="hybridMultilevel"/>
    <w:tmpl w:val="62CCB8B2"/>
    <w:lvl w:ilvl="0" w:tplc="3E26C54A">
      <w:start w:val="1"/>
      <w:numFmt w:val="upperRoman"/>
      <w:lvlText w:val="%1."/>
      <w:lvlJc w:val="left"/>
      <w:pPr>
        <w:ind w:left="1295" w:hanging="236"/>
        <w:jc w:val="right"/>
      </w:pPr>
      <w:rPr>
        <w:rFonts w:ascii="Times New Roman" w:eastAsia="Times New Roman" w:hAnsi="Times New Roman" w:cs="Times New Roman" w:hint="default"/>
        <w:b/>
        <w:bCs/>
        <w:i w:val="0"/>
        <w:iCs w:val="0"/>
        <w:spacing w:val="-1"/>
        <w:w w:val="99"/>
        <w:sz w:val="26"/>
        <w:szCs w:val="26"/>
        <w:lang w:val="vi" w:eastAsia="en-US" w:bidi="ar-SA"/>
      </w:rPr>
    </w:lvl>
    <w:lvl w:ilvl="1" w:tplc="4DE6E6EA">
      <w:start w:val="1"/>
      <w:numFmt w:val="decimal"/>
      <w:lvlText w:val="%2."/>
      <w:lvlJc w:val="left"/>
      <w:pPr>
        <w:ind w:left="1323" w:hanging="264"/>
      </w:pPr>
      <w:rPr>
        <w:rFonts w:ascii="Times New Roman" w:eastAsia="Times New Roman" w:hAnsi="Times New Roman" w:cs="Times New Roman" w:hint="default"/>
        <w:b/>
        <w:bCs/>
        <w:i w:val="0"/>
        <w:iCs w:val="0"/>
        <w:spacing w:val="0"/>
        <w:w w:val="99"/>
        <w:sz w:val="26"/>
        <w:szCs w:val="26"/>
        <w:lang w:val="vi" w:eastAsia="en-US" w:bidi="ar-SA"/>
      </w:rPr>
    </w:lvl>
    <w:lvl w:ilvl="2" w:tplc="1AE05E72">
      <w:numFmt w:val="bullet"/>
      <w:lvlText w:val="-"/>
      <w:lvlJc w:val="left"/>
      <w:pPr>
        <w:ind w:left="493" w:hanging="179"/>
      </w:pPr>
      <w:rPr>
        <w:rFonts w:ascii="Times New Roman" w:eastAsia="Times New Roman" w:hAnsi="Times New Roman" w:cs="Times New Roman" w:hint="default"/>
        <w:b w:val="0"/>
        <w:bCs w:val="0"/>
        <w:i w:val="0"/>
        <w:iCs w:val="0"/>
        <w:spacing w:val="0"/>
        <w:w w:val="99"/>
        <w:sz w:val="26"/>
        <w:szCs w:val="26"/>
        <w:lang w:val="vi" w:eastAsia="en-US" w:bidi="ar-SA"/>
      </w:rPr>
    </w:lvl>
    <w:lvl w:ilvl="3" w:tplc="BF9C425C">
      <w:numFmt w:val="bullet"/>
      <w:lvlText w:val="•"/>
      <w:lvlJc w:val="left"/>
      <w:pPr>
        <w:ind w:left="2563" w:hanging="179"/>
      </w:pPr>
      <w:rPr>
        <w:rFonts w:hint="default"/>
        <w:lang w:val="vi" w:eastAsia="en-US" w:bidi="ar-SA"/>
      </w:rPr>
    </w:lvl>
    <w:lvl w:ilvl="4" w:tplc="4A841ED6">
      <w:numFmt w:val="bullet"/>
      <w:lvlText w:val="•"/>
      <w:lvlJc w:val="left"/>
      <w:pPr>
        <w:ind w:left="3807" w:hanging="179"/>
      </w:pPr>
      <w:rPr>
        <w:rFonts w:hint="default"/>
        <w:lang w:val="vi" w:eastAsia="en-US" w:bidi="ar-SA"/>
      </w:rPr>
    </w:lvl>
    <w:lvl w:ilvl="5" w:tplc="622A81F6">
      <w:numFmt w:val="bullet"/>
      <w:lvlText w:val="•"/>
      <w:lvlJc w:val="left"/>
      <w:pPr>
        <w:ind w:left="5050" w:hanging="179"/>
      </w:pPr>
      <w:rPr>
        <w:rFonts w:hint="default"/>
        <w:lang w:val="vi" w:eastAsia="en-US" w:bidi="ar-SA"/>
      </w:rPr>
    </w:lvl>
    <w:lvl w:ilvl="6" w:tplc="388468E6">
      <w:numFmt w:val="bullet"/>
      <w:lvlText w:val="•"/>
      <w:lvlJc w:val="left"/>
      <w:pPr>
        <w:ind w:left="6294" w:hanging="179"/>
      </w:pPr>
      <w:rPr>
        <w:rFonts w:hint="default"/>
        <w:lang w:val="vi" w:eastAsia="en-US" w:bidi="ar-SA"/>
      </w:rPr>
    </w:lvl>
    <w:lvl w:ilvl="7" w:tplc="9708A4C4">
      <w:numFmt w:val="bullet"/>
      <w:lvlText w:val="•"/>
      <w:lvlJc w:val="left"/>
      <w:pPr>
        <w:ind w:left="7538" w:hanging="179"/>
      </w:pPr>
      <w:rPr>
        <w:rFonts w:hint="default"/>
        <w:lang w:val="vi" w:eastAsia="en-US" w:bidi="ar-SA"/>
      </w:rPr>
    </w:lvl>
    <w:lvl w:ilvl="8" w:tplc="7E666B40">
      <w:numFmt w:val="bullet"/>
      <w:lvlText w:val="•"/>
      <w:lvlJc w:val="left"/>
      <w:pPr>
        <w:ind w:left="8781" w:hanging="179"/>
      </w:pPr>
      <w:rPr>
        <w:rFonts w:hint="default"/>
        <w:lang w:val="vi" w:eastAsia="en-US" w:bidi="ar-SA"/>
      </w:rPr>
    </w:lvl>
  </w:abstractNum>
  <w:abstractNum w:abstractNumId="509">
    <w:nsid w:val="667E4D70"/>
    <w:multiLevelType w:val="hybridMultilevel"/>
    <w:tmpl w:val="1E701068"/>
    <w:lvl w:ilvl="0" w:tplc="B6487768">
      <w:start w:val="1"/>
      <w:numFmt w:val="lowerLetter"/>
      <w:lvlText w:val="%1."/>
      <w:lvlJc w:val="left"/>
      <w:pPr>
        <w:ind w:left="1377" w:hanging="318"/>
      </w:pPr>
      <w:rPr>
        <w:rFonts w:ascii="Times New Roman" w:eastAsia="Times New Roman" w:hAnsi="Times New Roman" w:cs="Times New Roman" w:hint="default"/>
        <w:b/>
        <w:bCs/>
        <w:i w:val="0"/>
        <w:iCs w:val="0"/>
        <w:spacing w:val="0"/>
        <w:w w:val="99"/>
        <w:sz w:val="28"/>
        <w:szCs w:val="28"/>
        <w:lang w:val="vi" w:eastAsia="en-US" w:bidi="ar-SA"/>
      </w:rPr>
    </w:lvl>
    <w:lvl w:ilvl="1" w:tplc="513CD91A">
      <w:numFmt w:val="bullet"/>
      <w:lvlText w:val="•"/>
      <w:lvlJc w:val="left"/>
      <w:pPr>
        <w:ind w:left="2368" w:hanging="318"/>
      </w:pPr>
      <w:rPr>
        <w:rFonts w:hint="default"/>
        <w:lang w:val="vi" w:eastAsia="en-US" w:bidi="ar-SA"/>
      </w:rPr>
    </w:lvl>
    <w:lvl w:ilvl="2" w:tplc="545CA4AC">
      <w:numFmt w:val="bullet"/>
      <w:lvlText w:val="•"/>
      <w:lvlJc w:val="left"/>
      <w:pPr>
        <w:ind w:left="3357" w:hanging="318"/>
      </w:pPr>
      <w:rPr>
        <w:rFonts w:hint="default"/>
        <w:lang w:val="vi" w:eastAsia="en-US" w:bidi="ar-SA"/>
      </w:rPr>
    </w:lvl>
    <w:lvl w:ilvl="3" w:tplc="07988B34">
      <w:numFmt w:val="bullet"/>
      <w:lvlText w:val="•"/>
      <w:lvlJc w:val="left"/>
      <w:pPr>
        <w:ind w:left="4346" w:hanging="318"/>
      </w:pPr>
      <w:rPr>
        <w:rFonts w:hint="default"/>
        <w:lang w:val="vi" w:eastAsia="en-US" w:bidi="ar-SA"/>
      </w:rPr>
    </w:lvl>
    <w:lvl w:ilvl="4" w:tplc="ACF825C0">
      <w:numFmt w:val="bullet"/>
      <w:lvlText w:val="•"/>
      <w:lvlJc w:val="left"/>
      <w:pPr>
        <w:ind w:left="5335" w:hanging="318"/>
      </w:pPr>
      <w:rPr>
        <w:rFonts w:hint="default"/>
        <w:lang w:val="vi" w:eastAsia="en-US" w:bidi="ar-SA"/>
      </w:rPr>
    </w:lvl>
    <w:lvl w:ilvl="5" w:tplc="8230E594">
      <w:numFmt w:val="bullet"/>
      <w:lvlText w:val="•"/>
      <w:lvlJc w:val="left"/>
      <w:pPr>
        <w:ind w:left="6324" w:hanging="318"/>
      </w:pPr>
      <w:rPr>
        <w:rFonts w:hint="default"/>
        <w:lang w:val="vi" w:eastAsia="en-US" w:bidi="ar-SA"/>
      </w:rPr>
    </w:lvl>
    <w:lvl w:ilvl="6" w:tplc="E2A8C3AE">
      <w:numFmt w:val="bullet"/>
      <w:lvlText w:val="•"/>
      <w:lvlJc w:val="left"/>
      <w:pPr>
        <w:ind w:left="7313" w:hanging="318"/>
      </w:pPr>
      <w:rPr>
        <w:rFonts w:hint="default"/>
        <w:lang w:val="vi" w:eastAsia="en-US" w:bidi="ar-SA"/>
      </w:rPr>
    </w:lvl>
    <w:lvl w:ilvl="7" w:tplc="A0127BD2">
      <w:numFmt w:val="bullet"/>
      <w:lvlText w:val="•"/>
      <w:lvlJc w:val="left"/>
      <w:pPr>
        <w:ind w:left="8302" w:hanging="318"/>
      </w:pPr>
      <w:rPr>
        <w:rFonts w:hint="default"/>
        <w:lang w:val="vi" w:eastAsia="en-US" w:bidi="ar-SA"/>
      </w:rPr>
    </w:lvl>
    <w:lvl w:ilvl="8" w:tplc="9C529CE8">
      <w:numFmt w:val="bullet"/>
      <w:lvlText w:val="•"/>
      <w:lvlJc w:val="left"/>
      <w:pPr>
        <w:ind w:left="9291" w:hanging="318"/>
      </w:pPr>
      <w:rPr>
        <w:rFonts w:hint="default"/>
        <w:lang w:val="vi" w:eastAsia="en-US" w:bidi="ar-SA"/>
      </w:rPr>
    </w:lvl>
  </w:abstractNum>
  <w:abstractNum w:abstractNumId="510">
    <w:nsid w:val="669A65ED"/>
    <w:multiLevelType w:val="hybridMultilevel"/>
    <w:tmpl w:val="073E2408"/>
    <w:lvl w:ilvl="0" w:tplc="90127F92">
      <w:start w:val="1"/>
      <w:numFmt w:val="upperLetter"/>
      <w:lvlText w:val="%1."/>
      <w:lvlJc w:val="left"/>
      <w:pPr>
        <w:ind w:left="833" w:hanging="341"/>
      </w:pPr>
      <w:rPr>
        <w:rFonts w:ascii="Times New Roman" w:eastAsia="Times New Roman" w:hAnsi="Times New Roman" w:cs="Times New Roman" w:hint="default"/>
        <w:b w:val="0"/>
        <w:bCs w:val="0"/>
        <w:i w:val="0"/>
        <w:iCs w:val="0"/>
        <w:spacing w:val="-5"/>
        <w:w w:val="99"/>
        <w:sz w:val="28"/>
        <w:szCs w:val="28"/>
        <w:lang w:val="vi" w:eastAsia="en-US" w:bidi="ar-SA"/>
      </w:rPr>
    </w:lvl>
    <w:lvl w:ilvl="1" w:tplc="8410E73E">
      <w:numFmt w:val="bullet"/>
      <w:lvlText w:val="•"/>
      <w:lvlJc w:val="left"/>
      <w:pPr>
        <w:ind w:left="1882" w:hanging="341"/>
      </w:pPr>
      <w:rPr>
        <w:rFonts w:hint="default"/>
        <w:lang w:val="vi" w:eastAsia="en-US" w:bidi="ar-SA"/>
      </w:rPr>
    </w:lvl>
    <w:lvl w:ilvl="2" w:tplc="D7741406">
      <w:numFmt w:val="bullet"/>
      <w:lvlText w:val="•"/>
      <w:lvlJc w:val="left"/>
      <w:pPr>
        <w:ind w:left="2925" w:hanging="341"/>
      </w:pPr>
      <w:rPr>
        <w:rFonts w:hint="default"/>
        <w:lang w:val="vi" w:eastAsia="en-US" w:bidi="ar-SA"/>
      </w:rPr>
    </w:lvl>
    <w:lvl w:ilvl="3" w:tplc="69BE0F38">
      <w:numFmt w:val="bullet"/>
      <w:lvlText w:val="•"/>
      <w:lvlJc w:val="left"/>
      <w:pPr>
        <w:ind w:left="3968" w:hanging="341"/>
      </w:pPr>
      <w:rPr>
        <w:rFonts w:hint="default"/>
        <w:lang w:val="vi" w:eastAsia="en-US" w:bidi="ar-SA"/>
      </w:rPr>
    </w:lvl>
    <w:lvl w:ilvl="4" w:tplc="3BB84C88">
      <w:numFmt w:val="bullet"/>
      <w:lvlText w:val="•"/>
      <w:lvlJc w:val="left"/>
      <w:pPr>
        <w:ind w:left="5011" w:hanging="341"/>
      </w:pPr>
      <w:rPr>
        <w:rFonts w:hint="default"/>
        <w:lang w:val="vi" w:eastAsia="en-US" w:bidi="ar-SA"/>
      </w:rPr>
    </w:lvl>
    <w:lvl w:ilvl="5" w:tplc="4CC81176">
      <w:numFmt w:val="bullet"/>
      <w:lvlText w:val="•"/>
      <w:lvlJc w:val="left"/>
      <w:pPr>
        <w:ind w:left="6054" w:hanging="341"/>
      </w:pPr>
      <w:rPr>
        <w:rFonts w:hint="default"/>
        <w:lang w:val="vi" w:eastAsia="en-US" w:bidi="ar-SA"/>
      </w:rPr>
    </w:lvl>
    <w:lvl w:ilvl="6" w:tplc="32C4D1E6">
      <w:numFmt w:val="bullet"/>
      <w:lvlText w:val="•"/>
      <w:lvlJc w:val="left"/>
      <w:pPr>
        <w:ind w:left="7097" w:hanging="341"/>
      </w:pPr>
      <w:rPr>
        <w:rFonts w:hint="default"/>
        <w:lang w:val="vi" w:eastAsia="en-US" w:bidi="ar-SA"/>
      </w:rPr>
    </w:lvl>
    <w:lvl w:ilvl="7" w:tplc="F7F4D000">
      <w:numFmt w:val="bullet"/>
      <w:lvlText w:val="•"/>
      <w:lvlJc w:val="left"/>
      <w:pPr>
        <w:ind w:left="8140" w:hanging="341"/>
      </w:pPr>
      <w:rPr>
        <w:rFonts w:hint="default"/>
        <w:lang w:val="vi" w:eastAsia="en-US" w:bidi="ar-SA"/>
      </w:rPr>
    </w:lvl>
    <w:lvl w:ilvl="8" w:tplc="3A6CB6C0">
      <w:numFmt w:val="bullet"/>
      <w:lvlText w:val="•"/>
      <w:lvlJc w:val="left"/>
      <w:pPr>
        <w:ind w:left="9183" w:hanging="341"/>
      </w:pPr>
      <w:rPr>
        <w:rFonts w:hint="default"/>
        <w:lang w:val="vi" w:eastAsia="en-US" w:bidi="ar-SA"/>
      </w:rPr>
    </w:lvl>
  </w:abstractNum>
  <w:abstractNum w:abstractNumId="511">
    <w:nsid w:val="66E064E2"/>
    <w:multiLevelType w:val="hybridMultilevel"/>
    <w:tmpl w:val="01B4B81E"/>
    <w:lvl w:ilvl="0" w:tplc="F34AF242">
      <w:start w:val="1"/>
      <w:numFmt w:val="lowerLetter"/>
      <w:lvlText w:val="%1."/>
      <w:lvlJc w:val="left"/>
      <w:pPr>
        <w:ind w:left="776" w:hanging="284"/>
      </w:pPr>
      <w:rPr>
        <w:rFonts w:hint="default"/>
        <w:spacing w:val="0"/>
        <w:w w:val="99"/>
        <w:lang w:val="vi" w:eastAsia="en-US" w:bidi="ar-SA"/>
      </w:rPr>
    </w:lvl>
    <w:lvl w:ilvl="1" w:tplc="56F2EAE8">
      <w:numFmt w:val="bullet"/>
      <w:lvlText w:val="•"/>
      <w:lvlJc w:val="left"/>
      <w:pPr>
        <w:ind w:left="1828" w:hanging="284"/>
      </w:pPr>
      <w:rPr>
        <w:rFonts w:hint="default"/>
        <w:lang w:val="vi" w:eastAsia="en-US" w:bidi="ar-SA"/>
      </w:rPr>
    </w:lvl>
    <w:lvl w:ilvl="2" w:tplc="893AEA62">
      <w:numFmt w:val="bullet"/>
      <w:lvlText w:val="•"/>
      <w:lvlJc w:val="left"/>
      <w:pPr>
        <w:ind w:left="2877" w:hanging="284"/>
      </w:pPr>
      <w:rPr>
        <w:rFonts w:hint="default"/>
        <w:lang w:val="vi" w:eastAsia="en-US" w:bidi="ar-SA"/>
      </w:rPr>
    </w:lvl>
    <w:lvl w:ilvl="3" w:tplc="3BBC011A">
      <w:numFmt w:val="bullet"/>
      <w:lvlText w:val="•"/>
      <w:lvlJc w:val="left"/>
      <w:pPr>
        <w:ind w:left="3926" w:hanging="284"/>
      </w:pPr>
      <w:rPr>
        <w:rFonts w:hint="default"/>
        <w:lang w:val="vi" w:eastAsia="en-US" w:bidi="ar-SA"/>
      </w:rPr>
    </w:lvl>
    <w:lvl w:ilvl="4" w:tplc="94228A80">
      <w:numFmt w:val="bullet"/>
      <w:lvlText w:val="•"/>
      <w:lvlJc w:val="left"/>
      <w:pPr>
        <w:ind w:left="4975" w:hanging="284"/>
      </w:pPr>
      <w:rPr>
        <w:rFonts w:hint="default"/>
        <w:lang w:val="vi" w:eastAsia="en-US" w:bidi="ar-SA"/>
      </w:rPr>
    </w:lvl>
    <w:lvl w:ilvl="5" w:tplc="B0A0855A">
      <w:numFmt w:val="bullet"/>
      <w:lvlText w:val="•"/>
      <w:lvlJc w:val="left"/>
      <w:pPr>
        <w:ind w:left="6024" w:hanging="284"/>
      </w:pPr>
      <w:rPr>
        <w:rFonts w:hint="default"/>
        <w:lang w:val="vi" w:eastAsia="en-US" w:bidi="ar-SA"/>
      </w:rPr>
    </w:lvl>
    <w:lvl w:ilvl="6" w:tplc="4D60E276">
      <w:numFmt w:val="bullet"/>
      <w:lvlText w:val="•"/>
      <w:lvlJc w:val="left"/>
      <w:pPr>
        <w:ind w:left="7073" w:hanging="284"/>
      </w:pPr>
      <w:rPr>
        <w:rFonts w:hint="default"/>
        <w:lang w:val="vi" w:eastAsia="en-US" w:bidi="ar-SA"/>
      </w:rPr>
    </w:lvl>
    <w:lvl w:ilvl="7" w:tplc="8F10F212">
      <w:numFmt w:val="bullet"/>
      <w:lvlText w:val="•"/>
      <w:lvlJc w:val="left"/>
      <w:pPr>
        <w:ind w:left="8122" w:hanging="284"/>
      </w:pPr>
      <w:rPr>
        <w:rFonts w:hint="default"/>
        <w:lang w:val="vi" w:eastAsia="en-US" w:bidi="ar-SA"/>
      </w:rPr>
    </w:lvl>
    <w:lvl w:ilvl="8" w:tplc="3C1EB370">
      <w:numFmt w:val="bullet"/>
      <w:lvlText w:val="•"/>
      <w:lvlJc w:val="left"/>
      <w:pPr>
        <w:ind w:left="9171" w:hanging="284"/>
      </w:pPr>
      <w:rPr>
        <w:rFonts w:hint="default"/>
        <w:lang w:val="vi" w:eastAsia="en-US" w:bidi="ar-SA"/>
      </w:rPr>
    </w:lvl>
  </w:abstractNum>
  <w:abstractNum w:abstractNumId="512">
    <w:nsid w:val="67057A12"/>
    <w:multiLevelType w:val="hybridMultilevel"/>
    <w:tmpl w:val="9354A81A"/>
    <w:lvl w:ilvl="0" w:tplc="6A50FC90">
      <w:start w:val="4"/>
      <w:numFmt w:val="decimal"/>
      <w:lvlText w:val="%1."/>
      <w:lvlJc w:val="left"/>
      <w:pPr>
        <w:ind w:left="493" w:hanging="298"/>
      </w:pPr>
      <w:rPr>
        <w:rFonts w:ascii="Times New Roman" w:eastAsia="Times New Roman" w:hAnsi="Times New Roman" w:cs="Times New Roman" w:hint="default"/>
        <w:b w:val="0"/>
        <w:bCs w:val="0"/>
        <w:i w:val="0"/>
        <w:iCs w:val="0"/>
        <w:spacing w:val="0"/>
        <w:w w:val="99"/>
        <w:sz w:val="28"/>
        <w:szCs w:val="28"/>
        <w:lang w:val="vi" w:eastAsia="en-US" w:bidi="ar-SA"/>
      </w:rPr>
    </w:lvl>
    <w:lvl w:ilvl="1" w:tplc="A83214A2">
      <w:start w:val="1"/>
      <w:numFmt w:val="lowerLetter"/>
      <w:lvlText w:val="%2."/>
      <w:lvlJc w:val="left"/>
      <w:pPr>
        <w:ind w:left="493" w:hanging="288"/>
      </w:pPr>
      <w:rPr>
        <w:rFonts w:ascii="Times New Roman" w:eastAsia="Times New Roman" w:hAnsi="Times New Roman" w:cs="Times New Roman" w:hint="default"/>
        <w:b w:val="0"/>
        <w:bCs w:val="0"/>
        <w:i w:val="0"/>
        <w:iCs w:val="0"/>
        <w:spacing w:val="0"/>
        <w:w w:val="99"/>
        <w:sz w:val="28"/>
        <w:szCs w:val="28"/>
        <w:lang w:val="vi" w:eastAsia="en-US" w:bidi="ar-SA"/>
      </w:rPr>
    </w:lvl>
    <w:lvl w:ilvl="2" w:tplc="FCDC2F90">
      <w:numFmt w:val="bullet"/>
      <w:lvlText w:val="•"/>
      <w:lvlJc w:val="left"/>
      <w:pPr>
        <w:ind w:left="2653" w:hanging="288"/>
      </w:pPr>
      <w:rPr>
        <w:rFonts w:hint="default"/>
        <w:lang w:val="vi" w:eastAsia="en-US" w:bidi="ar-SA"/>
      </w:rPr>
    </w:lvl>
    <w:lvl w:ilvl="3" w:tplc="102CCDC8">
      <w:numFmt w:val="bullet"/>
      <w:lvlText w:val="•"/>
      <w:lvlJc w:val="left"/>
      <w:pPr>
        <w:ind w:left="3730" w:hanging="288"/>
      </w:pPr>
      <w:rPr>
        <w:rFonts w:hint="default"/>
        <w:lang w:val="vi" w:eastAsia="en-US" w:bidi="ar-SA"/>
      </w:rPr>
    </w:lvl>
    <w:lvl w:ilvl="4" w:tplc="F456354E">
      <w:numFmt w:val="bullet"/>
      <w:lvlText w:val="•"/>
      <w:lvlJc w:val="left"/>
      <w:pPr>
        <w:ind w:left="4807" w:hanging="288"/>
      </w:pPr>
      <w:rPr>
        <w:rFonts w:hint="default"/>
        <w:lang w:val="vi" w:eastAsia="en-US" w:bidi="ar-SA"/>
      </w:rPr>
    </w:lvl>
    <w:lvl w:ilvl="5" w:tplc="5DC279C8">
      <w:numFmt w:val="bullet"/>
      <w:lvlText w:val="•"/>
      <w:lvlJc w:val="left"/>
      <w:pPr>
        <w:ind w:left="5884" w:hanging="288"/>
      </w:pPr>
      <w:rPr>
        <w:rFonts w:hint="default"/>
        <w:lang w:val="vi" w:eastAsia="en-US" w:bidi="ar-SA"/>
      </w:rPr>
    </w:lvl>
    <w:lvl w:ilvl="6" w:tplc="6A96716C">
      <w:numFmt w:val="bullet"/>
      <w:lvlText w:val="•"/>
      <w:lvlJc w:val="left"/>
      <w:pPr>
        <w:ind w:left="6961" w:hanging="288"/>
      </w:pPr>
      <w:rPr>
        <w:rFonts w:hint="default"/>
        <w:lang w:val="vi" w:eastAsia="en-US" w:bidi="ar-SA"/>
      </w:rPr>
    </w:lvl>
    <w:lvl w:ilvl="7" w:tplc="9E84B3CE">
      <w:numFmt w:val="bullet"/>
      <w:lvlText w:val="•"/>
      <w:lvlJc w:val="left"/>
      <w:pPr>
        <w:ind w:left="8038" w:hanging="288"/>
      </w:pPr>
      <w:rPr>
        <w:rFonts w:hint="default"/>
        <w:lang w:val="vi" w:eastAsia="en-US" w:bidi="ar-SA"/>
      </w:rPr>
    </w:lvl>
    <w:lvl w:ilvl="8" w:tplc="80D6152A">
      <w:numFmt w:val="bullet"/>
      <w:lvlText w:val="•"/>
      <w:lvlJc w:val="left"/>
      <w:pPr>
        <w:ind w:left="9115" w:hanging="288"/>
      </w:pPr>
      <w:rPr>
        <w:rFonts w:hint="default"/>
        <w:lang w:val="vi" w:eastAsia="en-US" w:bidi="ar-SA"/>
      </w:rPr>
    </w:lvl>
  </w:abstractNum>
  <w:abstractNum w:abstractNumId="513">
    <w:nsid w:val="67364E7C"/>
    <w:multiLevelType w:val="hybridMultilevel"/>
    <w:tmpl w:val="4C6643D2"/>
    <w:lvl w:ilvl="0" w:tplc="3C84EBF8">
      <w:start w:val="1"/>
      <w:numFmt w:val="lowerLetter"/>
      <w:lvlText w:val="%1."/>
      <w:lvlJc w:val="left"/>
      <w:pPr>
        <w:ind w:left="1343" w:hanging="284"/>
      </w:pPr>
      <w:rPr>
        <w:rFonts w:ascii="Times New Roman" w:eastAsia="Times New Roman" w:hAnsi="Times New Roman" w:cs="Times New Roman" w:hint="default"/>
        <w:b/>
        <w:bCs/>
        <w:i w:val="0"/>
        <w:iCs w:val="0"/>
        <w:spacing w:val="0"/>
        <w:w w:val="99"/>
        <w:sz w:val="28"/>
        <w:szCs w:val="28"/>
        <w:lang w:val="vi" w:eastAsia="en-US" w:bidi="ar-SA"/>
      </w:rPr>
    </w:lvl>
    <w:lvl w:ilvl="1" w:tplc="1D5234FC">
      <w:numFmt w:val="bullet"/>
      <w:lvlText w:val="•"/>
      <w:lvlJc w:val="left"/>
      <w:pPr>
        <w:ind w:left="2332" w:hanging="284"/>
      </w:pPr>
      <w:rPr>
        <w:rFonts w:hint="default"/>
        <w:lang w:val="vi" w:eastAsia="en-US" w:bidi="ar-SA"/>
      </w:rPr>
    </w:lvl>
    <w:lvl w:ilvl="2" w:tplc="0A1E7176">
      <w:numFmt w:val="bullet"/>
      <w:lvlText w:val="•"/>
      <w:lvlJc w:val="left"/>
      <w:pPr>
        <w:ind w:left="3325" w:hanging="284"/>
      </w:pPr>
      <w:rPr>
        <w:rFonts w:hint="default"/>
        <w:lang w:val="vi" w:eastAsia="en-US" w:bidi="ar-SA"/>
      </w:rPr>
    </w:lvl>
    <w:lvl w:ilvl="3" w:tplc="1A6AC4AA">
      <w:numFmt w:val="bullet"/>
      <w:lvlText w:val="•"/>
      <w:lvlJc w:val="left"/>
      <w:pPr>
        <w:ind w:left="4318" w:hanging="284"/>
      </w:pPr>
      <w:rPr>
        <w:rFonts w:hint="default"/>
        <w:lang w:val="vi" w:eastAsia="en-US" w:bidi="ar-SA"/>
      </w:rPr>
    </w:lvl>
    <w:lvl w:ilvl="4" w:tplc="53683E3E">
      <w:numFmt w:val="bullet"/>
      <w:lvlText w:val="•"/>
      <w:lvlJc w:val="left"/>
      <w:pPr>
        <w:ind w:left="5311" w:hanging="284"/>
      </w:pPr>
      <w:rPr>
        <w:rFonts w:hint="default"/>
        <w:lang w:val="vi" w:eastAsia="en-US" w:bidi="ar-SA"/>
      </w:rPr>
    </w:lvl>
    <w:lvl w:ilvl="5" w:tplc="2F66A4EE">
      <w:numFmt w:val="bullet"/>
      <w:lvlText w:val="•"/>
      <w:lvlJc w:val="left"/>
      <w:pPr>
        <w:ind w:left="6304" w:hanging="284"/>
      </w:pPr>
      <w:rPr>
        <w:rFonts w:hint="default"/>
        <w:lang w:val="vi" w:eastAsia="en-US" w:bidi="ar-SA"/>
      </w:rPr>
    </w:lvl>
    <w:lvl w:ilvl="6" w:tplc="DBD03B56">
      <w:numFmt w:val="bullet"/>
      <w:lvlText w:val="•"/>
      <w:lvlJc w:val="left"/>
      <w:pPr>
        <w:ind w:left="7297" w:hanging="284"/>
      </w:pPr>
      <w:rPr>
        <w:rFonts w:hint="default"/>
        <w:lang w:val="vi" w:eastAsia="en-US" w:bidi="ar-SA"/>
      </w:rPr>
    </w:lvl>
    <w:lvl w:ilvl="7" w:tplc="D930C158">
      <w:numFmt w:val="bullet"/>
      <w:lvlText w:val="•"/>
      <w:lvlJc w:val="left"/>
      <w:pPr>
        <w:ind w:left="8290" w:hanging="284"/>
      </w:pPr>
      <w:rPr>
        <w:rFonts w:hint="default"/>
        <w:lang w:val="vi" w:eastAsia="en-US" w:bidi="ar-SA"/>
      </w:rPr>
    </w:lvl>
    <w:lvl w:ilvl="8" w:tplc="F81C12E4">
      <w:numFmt w:val="bullet"/>
      <w:lvlText w:val="•"/>
      <w:lvlJc w:val="left"/>
      <w:pPr>
        <w:ind w:left="9283" w:hanging="284"/>
      </w:pPr>
      <w:rPr>
        <w:rFonts w:hint="default"/>
        <w:lang w:val="vi" w:eastAsia="en-US" w:bidi="ar-SA"/>
      </w:rPr>
    </w:lvl>
  </w:abstractNum>
  <w:abstractNum w:abstractNumId="514">
    <w:nsid w:val="678069D1"/>
    <w:multiLevelType w:val="hybridMultilevel"/>
    <w:tmpl w:val="A79EE32C"/>
    <w:lvl w:ilvl="0" w:tplc="CC068DD2">
      <w:numFmt w:val="bullet"/>
      <w:lvlText w:val="▪"/>
      <w:lvlJc w:val="left"/>
      <w:pPr>
        <w:ind w:left="493" w:hanging="182"/>
      </w:pPr>
      <w:rPr>
        <w:rFonts w:ascii="Times New Roman" w:eastAsia="Times New Roman" w:hAnsi="Times New Roman" w:cs="Times New Roman" w:hint="default"/>
        <w:b w:val="0"/>
        <w:bCs w:val="0"/>
        <w:i w:val="0"/>
        <w:iCs w:val="0"/>
        <w:spacing w:val="0"/>
        <w:w w:val="99"/>
        <w:sz w:val="28"/>
        <w:szCs w:val="28"/>
        <w:lang w:val="vi" w:eastAsia="en-US" w:bidi="ar-SA"/>
      </w:rPr>
    </w:lvl>
    <w:lvl w:ilvl="1" w:tplc="4AF2A4F0">
      <w:numFmt w:val="bullet"/>
      <w:lvlText w:val="•"/>
      <w:lvlJc w:val="left"/>
      <w:pPr>
        <w:ind w:left="1576" w:hanging="182"/>
      </w:pPr>
      <w:rPr>
        <w:rFonts w:hint="default"/>
        <w:lang w:val="vi" w:eastAsia="en-US" w:bidi="ar-SA"/>
      </w:rPr>
    </w:lvl>
    <w:lvl w:ilvl="2" w:tplc="F9FCC6A6">
      <w:numFmt w:val="bullet"/>
      <w:lvlText w:val="•"/>
      <w:lvlJc w:val="left"/>
      <w:pPr>
        <w:ind w:left="2653" w:hanging="182"/>
      </w:pPr>
      <w:rPr>
        <w:rFonts w:hint="default"/>
        <w:lang w:val="vi" w:eastAsia="en-US" w:bidi="ar-SA"/>
      </w:rPr>
    </w:lvl>
    <w:lvl w:ilvl="3" w:tplc="4E125916">
      <w:numFmt w:val="bullet"/>
      <w:lvlText w:val="•"/>
      <w:lvlJc w:val="left"/>
      <w:pPr>
        <w:ind w:left="3730" w:hanging="182"/>
      </w:pPr>
      <w:rPr>
        <w:rFonts w:hint="default"/>
        <w:lang w:val="vi" w:eastAsia="en-US" w:bidi="ar-SA"/>
      </w:rPr>
    </w:lvl>
    <w:lvl w:ilvl="4" w:tplc="2C1A30F8">
      <w:numFmt w:val="bullet"/>
      <w:lvlText w:val="•"/>
      <w:lvlJc w:val="left"/>
      <w:pPr>
        <w:ind w:left="4807" w:hanging="182"/>
      </w:pPr>
      <w:rPr>
        <w:rFonts w:hint="default"/>
        <w:lang w:val="vi" w:eastAsia="en-US" w:bidi="ar-SA"/>
      </w:rPr>
    </w:lvl>
    <w:lvl w:ilvl="5" w:tplc="08A63E02">
      <w:numFmt w:val="bullet"/>
      <w:lvlText w:val="•"/>
      <w:lvlJc w:val="left"/>
      <w:pPr>
        <w:ind w:left="5884" w:hanging="182"/>
      </w:pPr>
      <w:rPr>
        <w:rFonts w:hint="default"/>
        <w:lang w:val="vi" w:eastAsia="en-US" w:bidi="ar-SA"/>
      </w:rPr>
    </w:lvl>
    <w:lvl w:ilvl="6" w:tplc="6046DBDA">
      <w:numFmt w:val="bullet"/>
      <w:lvlText w:val="•"/>
      <w:lvlJc w:val="left"/>
      <w:pPr>
        <w:ind w:left="6961" w:hanging="182"/>
      </w:pPr>
      <w:rPr>
        <w:rFonts w:hint="default"/>
        <w:lang w:val="vi" w:eastAsia="en-US" w:bidi="ar-SA"/>
      </w:rPr>
    </w:lvl>
    <w:lvl w:ilvl="7" w:tplc="F06E5A42">
      <w:numFmt w:val="bullet"/>
      <w:lvlText w:val="•"/>
      <w:lvlJc w:val="left"/>
      <w:pPr>
        <w:ind w:left="8038" w:hanging="182"/>
      </w:pPr>
      <w:rPr>
        <w:rFonts w:hint="default"/>
        <w:lang w:val="vi" w:eastAsia="en-US" w:bidi="ar-SA"/>
      </w:rPr>
    </w:lvl>
    <w:lvl w:ilvl="8" w:tplc="E7B244F8">
      <w:numFmt w:val="bullet"/>
      <w:lvlText w:val="•"/>
      <w:lvlJc w:val="left"/>
      <w:pPr>
        <w:ind w:left="9115" w:hanging="182"/>
      </w:pPr>
      <w:rPr>
        <w:rFonts w:hint="default"/>
        <w:lang w:val="vi" w:eastAsia="en-US" w:bidi="ar-SA"/>
      </w:rPr>
    </w:lvl>
  </w:abstractNum>
  <w:abstractNum w:abstractNumId="515">
    <w:nsid w:val="67917568"/>
    <w:multiLevelType w:val="hybridMultilevel"/>
    <w:tmpl w:val="AF98CA62"/>
    <w:lvl w:ilvl="0" w:tplc="9CBC762C">
      <w:start w:val="1"/>
      <w:numFmt w:val="lowerLetter"/>
      <w:lvlText w:val="%1."/>
      <w:lvlJc w:val="left"/>
      <w:pPr>
        <w:ind w:left="493" w:hanging="284"/>
      </w:pPr>
      <w:rPr>
        <w:rFonts w:ascii="Times New Roman" w:eastAsia="Times New Roman" w:hAnsi="Times New Roman" w:cs="Times New Roman" w:hint="default"/>
        <w:b w:val="0"/>
        <w:bCs w:val="0"/>
        <w:i w:val="0"/>
        <w:iCs w:val="0"/>
        <w:spacing w:val="0"/>
        <w:w w:val="99"/>
        <w:sz w:val="28"/>
        <w:szCs w:val="28"/>
        <w:lang w:val="vi" w:eastAsia="en-US" w:bidi="ar-SA"/>
      </w:rPr>
    </w:lvl>
    <w:lvl w:ilvl="1" w:tplc="190C5238">
      <w:numFmt w:val="bullet"/>
      <w:lvlText w:val="•"/>
      <w:lvlJc w:val="left"/>
      <w:pPr>
        <w:ind w:left="1576" w:hanging="284"/>
      </w:pPr>
      <w:rPr>
        <w:rFonts w:hint="default"/>
        <w:lang w:val="vi" w:eastAsia="en-US" w:bidi="ar-SA"/>
      </w:rPr>
    </w:lvl>
    <w:lvl w:ilvl="2" w:tplc="87AEBC98">
      <w:numFmt w:val="bullet"/>
      <w:lvlText w:val="•"/>
      <w:lvlJc w:val="left"/>
      <w:pPr>
        <w:ind w:left="2653" w:hanging="284"/>
      </w:pPr>
      <w:rPr>
        <w:rFonts w:hint="default"/>
        <w:lang w:val="vi" w:eastAsia="en-US" w:bidi="ar-SA"/>
      </w:rPr>
    </w:lvl>
    <w:lvl w:ilvl="3" w:tplc="B4F47F98">
      <w:numFmt w:val="bullet"/>
      <w:lvlText w:val="•"/>
      <w:lvlJc w:val="left"/>
      <w:pPr>
        <w:ind w:left="3730" w:hanging="284"/>
      </w:pPr>
      <w:rPr>
        <w:rFonts w:hint="default"/>
        <w:lang w:val="vi" w:eastAsia="en-US" w:bidi="ar-SA"/>
      </w:rPr>
    </w:lvl>
    <w:lvl w:ilvl="4" w:tplc="5D0CEEDE">
      <w:numFmt w:val="bullet"/>
      <w:lvlText w:val="•"/>
      <w:lvlJc w:val="left"/>
      <w:pPr>
        <w:ind w:left="4807" w:hanging="284"/>
      </w:pPr>
      <w:rPr>
        <w:rFonts w:hint="default"/>
        <w:lang w:val="vi" w:eastAsia="en-US" w:bidi="ar-SA"/>
      </w:rPr>
    </w:lvl>
    <w:lvl w:ilvl="5" w:tplc="661A6404">
      <w:numFmt w:val="bullet"/>
      <w:lvlText w:val="•"/>
      <w:lvlJc w:val="left"/>
      <w:pPr>
        <w:ind w:left="5884" w:hanging="284"/>
      </w:pPr>
      <w:rPr>
        <w:rFonts w:hint="default"/>
        <w:lang w:val="vi" w:eastAsia="en-US" w:bidi="ar-SA"/>
      </w:rPr>
    </w:lvl>
    <w:lvl w:ilvl="6" w:tplc="5CE63E02">
      <w:numFmt w:val="bullet"/>
      <w:lvlText w:val="•"/>
      <w:lvlJc w:val="left"/>
      <w:pPr>
        <w:ind w:left="6961" w:hanging="284"/>
      </w:pPr>
      <w:rPr>
        <w:rFonts w:hint="default"/>
        <w:lang w:val="vi" w:eastAsia="en-US" w:bidi="ar-SA"/>
      </w:rPr>
    </w:lvl>
    <w:lvl w:ilvl="7" w:tplc="5E52E9A8">
      <w:numFmt w:val="bullet"/>
      <w:lvlText w:val="•"/>
      <w:lvlJc w:val="left"/>
      <w:pPr>
        <w:ind w:left="8038" w:hanging="284"/>
      </w:pPr>
      <w:rPr>
        <w:rFonts w:hint="default"/>
        <w:lang w:val="vi" w:eastAsia="en-US" w:bidi="ar-SA"/>
      </w:rPr>
    </w:lvl>
    <w:lvl w:ilvl="8" w:tplc="7346C10C">
      <w:numFmt w:val="bullet"/>
      <w:lvlText w:val="•"/>
      <w:lvlJc w:val="left"/>
      <w:pPr>
        <w:ind w:left="9115" w:hanging="284"/>
      </w:pPr>
      <w:rPr>
        <w:rFonts w:hint="default"/>
        <w:lang w:val="vi" w:eastAsia="en-US" w:bidi="ar-SA"/>
      </w:rPr>
    </w:lvl>
  </w:abstractNum>
  <w:abstractNum w:abstractNumId="516">
    <w:nsid w:val="679178BB"/>
    <w:multiLevelType w:val="hybridMultilevel"/>
    <w:tmpl w:val="C33EB2E2"/>
    <w:lvl w:ilvl="0" w:tplc="3D428860">
      <w:start w:val="1"/>
      <w:numFmt w:val="lowerLetter"/>
      <w:lvlText w:val="%1)"/>
      <w:lvlJc w:val="left"/>
      <w:pPr>
        <w:ind w:left="1351" w:hanging="293"/>
      </w:pPr>
      <w:rPr>
        <w:rFonts w:ascii="Times New Roman" w:eastAsia="Times New Roman" w:hAnsi="Times New Roman" w:cs="Times New Roman" w:hint="default"/>
        <w:b w:val="0"/>
        <w:bCs w:val="0"/>
        <w:i w:val="0"/>
        <w:iCs w:val="0"/>
        <w:spacing w:val="0"/>
        <w:w w:val="99"/>
        <w:sz w:val="28"/>
        <w:szCs w:val="28"/>
        <w:lang w:val="vi" w:eastAsia="en-US" w:bidi="ar-SA"/>
      </w:rPr>
    </w:lvl>
    <w:lvl w:ilvl="1" w:tplc="66042B26">
      <w:start w:val="1"/>
      <w:numFmt w:val="upperLetter"/>
      <w:lvlText w:val="%2."/>
      <w:lvlJc w:val="left"/>
      <w:pPr>
        <w:ind w:left="493" w:hanging="341"/>
      </w:pPr>
      <w:rPr>
        <w:rFonts w:ascii="Times New Roman" w:eastAsia="Times New Roman" w:hAnsi="Times New Roman" w:cs="Times New Roman" w:hint="default"/>
        <w:b w:val="0"/>
        <w:bCs w:val="0"/>
        <w:i w:val="0"/>
        <w:iCs w:val="0"/>
        <w:spacing w:val="-5"/>
        <w:w w:val="99"/>
        <w:sz w:val="28"/>
        <w:szCs w:val="28"/>
        <w:lang w:val="vi" w:eastAsia="en-US" w:bidi="ar-SA"/>
      </w:rPr>
    </w:lvl>
    <w:lvl w:ilvl="2" w:tplc="A9082EA4">
      <w:numFmt w:val="bullet"/>
      <w:lvlText w:val="•"/>
      <w:lvlJc w:val="left"/>
      <w:pPr>
        <w:ind w:left="2460" w:hanging="341"/>
      </w:pPr>
      <w:rPr>
        <w:rFonts w:hint="default"/>
        <w:lang w:val="vi" w:eastAsia="en-US" w:bidi="ar-SA"/>
      </w:rPr>
    </w:lvl>
    <w:lvl w:ilvl="3" w:tplc="C5FCD328">
      <w:numFmt w:val="bullet"/>
      <w:lvlText w:val="•"/>
      <w:lvlJc w:val="left"/>
      <w:pPr>
        <w:ind w:left="3561" w:hanging="341"/>
      </w:pPr>
      <w:rPr>
        <w:rFonts w:hint="default"/>
        <w:lang w:val="vi" w:eastAsia="en-US" w:bidi="ar-SA"/>
      </w:rPr>
    </w:lvl>
    <w:lvl w:ilvl="4" w:tplc="31EEBD98">
      <w:numFmt w:val="bullet"/>
      <w:lvlText w:val="•"/>
      <w:lvlJc w:val="left"/>
      <w:pPr>
        <w:ind w:left="4662" w:hanging="341"/>
      </w:pPr>
      <w:rPr>
        <w:rFonts w:hint="default"/>
        <w:lang w:val="vi" w:eastAsia="en-US" w:bidi="ar-SA"/>
      </w:rPr>
    </w:lvl>
    <w:lvl w:ilvl="5" w:tplc="F58EE554">
      <w:numFmt w:val="bullet"/>
      <w:lvlText w:val="•"/>
      <w:lvlJc w:val="left"/>
      <w:pPr>
        <w:ind w:left="5763" w:hanging="341"/>
      </w:pPr>
      <w:rPr>
        <w:rFonts w:hint="default"/>
        <w:lang w:val="vi" w:eastAsia="en-US" w:bidi="ar-SA"/>
      </w:rPr>
    </w:lvl>
    <w:lvl w:ilvl="6" w:tplc="54A47642">
      <w:numFmt w:val="bullet"/>
      <w:lvlText w:val="•"/>
      <w:lvlJc w:val="left"/>
      <w:pPr>
        <w:ind w:left="6864" w:hanging="341"/>
      </w:pPr>
      <w:rPr>
        <w:rFonts w:hint="default"/>
        <w:lang w:val="vi" w:eastAsia="en-US" w:bidi="ar-SA"/>
      </w:rPr>
    </w:lvl>
    <w:lvl w:ilvl="7" w:tplc="5EC293A8">
      <w:numFmt w:val="bullet"/>
      <w:lvlText w:val="•"/>
      <w:lvlJc w:val="left"/>
      <w:pPr>
        <w:ind w:left="7965" w:hanging="341"/>
      </w:pPr>
      <w:rPr>
        <w:rFonts w:hint="default"/>
        <w:lang w:val="vi" w:eastAsia="en-US" w:bidi="ar-SA"/>
      </w:rPr>
    </w:lvl>
    <w:lvl w:ilvl="8" w:tplc="FBC8DE08">
      <w:numFmt w:val="bullet"/>
      <w:lvlText w:val="•"/>
      <w:lvlJc w:val="left"/>
      <w:pPr>
        <w:ind w:left="9066" w:hanging="341"/>
      </w:pPr>
      <w:rPr>
        <w:rFonts w:hint="default"/>
        <w:lang w:val="vi" w:eastAsia="en-US" w:bidi="ar-SA"/>
      </w:rPr>
    </w:lvl>
  </w:abstractNum>
  <w:abstractNum w:abstractNumId="517">
    <w:nsid w:val="67E16244"/>
    <w:multiLevelType w:val="hybridMultilevel"/>
    <w:tmpl w:val="12CC720A"/>
    <w:lvl w:ilvl="0" w:tplc="4B0C62B8">
      <w:start w:val="1"/>
      <w:numFmt w:val="upperLetter"/>
      <w:lvlText w:val="%1."/>
      <w:lvlJc w:val="left"/>
      <w:pPr>
        <w:ind w:left="1401" w:hanging="342"/>
      </w:pPr>
      <w:rPr>
        <w:rFonts w:hint="default"/>
        <w:spacing w:val="-5"/>
        <w:w w:val="99"/>
        <w:lang w:val="vi" w:eastAsia="en-US" w:bidi="ar-SA"/>
      </w:rPr>
    </w:lvl>
    <w:lvl w:ilvl="1" w:tplc="B5261842">
      <w:numFmt w:val="bullet"/>
      <w:lvlText w:val="•"/>
      <w:lvlJc w:val="left"/>
      <w:pPr>
        <w:ind w:left="2386" w:hanging="342"/>
      </w:pPr>
      <w:rPr>
        <w:rFonts w:hint="default"/>
        <w:lang w:val="vi" w:eastAsia="en-US" w:bidi="ar-SA"/>
      </w:rPr>
    </w:lvl>
    <w:lvl w:ilvl="2" w:tplc="236ADCCA">
      <w:numFmt w:val="bullet"/>
      <w:lvlText w:val="•"/>
      <w:lvlJc w:val="left"/>
      <w:pPr>
        <w:ind w:left="3373" w:hanging="342"/>
      </w:pPr>
      <w:rPr>
        <w:rFonts w:hint="default"/>
        <w:lang w:val="vi" w:eastAsia="en-US" w:bidi="ar-SA"/>
      </w:rPr>
    </w:lvl>
    <w:lvl w:ilvl="3" w:tplc="E2883EB8">
      <w:numFmt w:val="bullet"/>
      <w:lvlText w:val="•"/>
      <w:lvlJc w:val="left"/>
      <w:pPr>
        <w:ind w:left="4360" w:hanging="342"/>
      </w:pPr>
      <w:rPr>
        <w:rFonts w:hint="default"/>
        <w:lang w:val="vi" w:eastAsia="en-US" w:bidi="ar-SA"/>
      </w:rPr>
    </w:lvl>
    <w:lvl w:ilvl="4" w:tplc="6C7A0D8A">
      <w:numFmt w:val="bullet"/>
      <w:lvlText w:val="•"/>
      <w:lvlJc w:val="left"/>
      <w:pPr>
        <w:ind w:left="5347" w:hanging="342"/>
      </w:pPr>
      <w:rPr>
        <w:rFonts w:hint="default"/>
        <w:lang w:val="vi" w:eastAsia="en-US" w:bidi="ar-SA"/>
      </w:rPr>
    </w:lvl>
    <w:lvl w:ilvl="5" w:tplc="C21C58BA">
      <w:numFmt w:val="bullet"/>
      <w:lvlText w:val="•"/>
      <w:lvlJc w:val="left"/>
      <w:pPr>
        <w:ind w:left="6334" w:hanging="342"/>
      </w:pPr>
      <w:rPr>
        <w:rFonts w:hint="default"/>
        <w:lang w:val="vi" w:eastAsia="en-US" w:bidi="ar-SA"/>
      </w:rPr>
    </w:lvl>
    <w:lvl w:ilvl="6" w:tplc="5A68B52A">
      <w:numFmt w:val="bullet"/>
      <w:lvlText w:val="•"/>
      <w:lvlJc w:val="left"/>
      <w:pPr>
        <w:ind w:left="7321" w:hanging="342"/>
      </w:pPr>
      <w:rPr>
        <w:rFonts w:hint="default"/>
        <w:lang w:val="vi" w:eastAsia="en-US" w:bidi="ar-SA"/>
      </w:rPr>
    </w:lvl>
    <w:lvl w:ilvl="7" w:tplc="9A10BDA2">
      <w:numFmt w:val="bullet"/>
      <w:lvlText w:val="•"/>
      <w:lvlJc w:val="left"/>
      <w:pPr>
        <w:ind w:left="8308" w:hanging="342"/>
      </w:pPr>
      <w:rPr>
        <w:rFonts w:hint="default"/>
        <w:lang w:val="vi" w:eastAsia="en-US" w:bidi="ar-SA"/>
      </w:rPr>
    </w:lvl>
    <w:lvl w:ilvl="8" w:tplc="60B69890">
      <w:numFmt w:val="bullet"/>
      <w:lvlText w:val="•"/>
      <w:lvlJc w:val="left"/>
      <w:pPr>
        <w:ind w:left="9295" w:hanging="342"/>
      </w:pPr>
      <w:rPr>
        <w:rFonts w:hint="default"/>
        <w:lang w:val="vi" w:eastAsia="en-US" w:bidi="ar-SA"/>
      </w:rPr>
    </w:lvl>
  </w:abstractNum>
  <w:abstractNum w:abstractNumId="518">
    <w:nsid w:val="680A195B"/>
    <w:multiLevelType w:val="hybridMultilevel"/>
    <w:tmpl w:val="DDD03730"/>
    <w:lvl w:ilvl="0" w:tplc="80C44B6A">
      <w:start w:val="1"/>
      <w:numFmt w:val="decimal"/>
      <w:lvlText w:val="%1."/>
      <w:lvlJc w:val="left"/>
      <w:pPr>
        <w:ind w:left="1342" w:hanging="283"/>
      </w:pPr>
      <w:rPr>
        <w:rFonts w:ascii="Times New Roman" w:eastAsia="Times New Roman" w:hAnsi="Times New Roman" w:cs="Times New Roman" w:hint="default"/>
        <w:b/>
        <w:bCs/>
        <w:i w:val="0"/>
        <w:iCs w:val="0"/>
        <w:spacing w:val="0"/>
        <w:w w:val="99"/>
        <w:sz w:val="28"/>
        <w:szCs w:val="28"/>
        <w:lang w:val="vi" w:eastAsia="en-US" w:bidi="ar-SA"/>
      </w:rPr>
    </w:lvl>
    <w:lvl w:ilvl="1" w:tplc="B9022EFC">
      <w:numFmt w:val="bullet"/>
      <w:lvlText w:val="-"/>
      <w:lvlJc w:val="left"/>
      <w:pPr>
        <w:ind w:left="493" w:hanging="174"/>
      </w:pPr>
      <w:rPr>
        <w:rFonts w:ascii="Times New Roman" w:eastAsia="Times New Roman" w:hAnsi="Times New Roman" w:cs="Times New Roman" w:hint="default"/>
        <w:b w:val="0"/>
        <w:bCs w:val="0"/>
        <w:i w:val="0"/>
        <w:iCs w:val="0"/>
        <w:spacing w:val="0"/>
        <w:w w:val="99"/>
        <w:sz w:val="28"/>
        <w:szCs w:val="28"/>
        <w:lang w:val="vi" w:eastAsia="en-US" w:bidi="ar-SA"/>
      </w:rPr>
    </w:lvl>
    <w:lvl w:ilvl="2" w:tplc="D21285B6">
      <w:numFmt w:val="bullet"/>
      <w:lvlText w:val="•"/>
      <w:lvlJc w:val="left"/>
      <w:pPr>
        <w:ind w:left="2443" w:hanging="174"/>
      </w:pPr>
      <w:rPr>
        <w:rFonts w:hint="default"/>
        <w:lang w:val="vi" w:eastAsia="en-US" w:bidi="ar-SA"/>
      </w:rPr>
    </w:lvl>
    <w:lvl w:ilvl="3" w:tplc="2DC8C5B2">
      <w:numFmt w:val="bullet"/>
      <w:lvlText w:val="•"/>
      <w:lvlJc w:val="left"/>
      <w:pPr>
        <w:ind w:left="3546" w:hanging="174"/>
      </w:pPr>
      <w:rPr>
        <w:rFonts w:hint="default"/>
        <w:lang w:val="vi" w:eastAsia="en-US" w:bidi="ar-SA"/>
      </w:rPr>
    </w:lvl>
    <w:lvl w:ilvl="4" w:tplc="BA24771E">
      <w:numFmt w:val="bullet"/>
      <w:lvlText w:val="•"/>
      <w:lvlJc w:val="left"/>
      <w:pPr>
        <w:ind w:left="4649" w:hanging="174"/>
      </w:pPr>
      <w:rPr>
        <w:rFonts w:hint="default"/>
        <w:lang w:val="vi" w:eastAsia="en-US" w:bidi="ar-SA"/>
      </w:rPr>
    </w:lvl>
    <w:lvl w:ilvl="5" w:tplc="37A2A2A8">
      <w:numFmt w:val="bullet"/>
      <w:lvlText w:val="•"/>
      <w:lvlJc w:val="left"/>
      <w:pPr>
        <w:ind w:left="5752" w:hanging="174"/>
      </w:pPr>
      <w:rPr>
        <w:rFonts w:hint="default"/>
        <w:lang w:val="vi" w:eastAsia="en-US" w:bidi="ar-SA"/>
      </w:rPr>
    </w:lvl>
    <w:lvl w:ilvl="6" w:tplc="B04A7EB8">
      <w:numFmt w:val="bullet"/>
      <w:lvlText w:val="•"/>
      <w:lvlJc w:val="left"/>
      <w:pPr>
        <w:ind w:left="6856" w:hanging="174"/>
      </w:pPr>
      <w:rPr>
        <w:rFonts w:hint="default"/>
        <w:lang w:val="vi" w:eastAsia="en-US" w:bidi="ar-SA"/>
      </w:rPr>
    </w:lvl>
    <w:lvl w:ilvl="7" w:tplc="EC00818C">
      <w:numFmt w:val="bullet"/>
      <w:lvlText w:val="•"/>
      <w:lvlJc w:val="left"/>
      <w:pPr>
        <w:ind w:left="7959" w:hanging="174"/>
      </w:pPr>
      <w:rPr>
        <w:rFonts w:hint="default"/>
        <w:lang w:val="vi" w:eastAsia="en-US" w:bidi="ar-SA"/>
      </w:rPr>
    </w:lvl>
    <w:lvl w:ilvl="8" w:tplc="5EF40CB0">
      <w:numFmt w:val="bullet"/>
      <w:lvlText w:val="•"/>
      <w:lvlJc w:val="left"/>
      <w:pPr>
        <w:ind w:left="9062" w:hanging="174"/>
      </w:pPr>
      <w:rPr>
        <w:rFonts w:hint="default"/>
        <w:lang w:val="vi" w:eastAsia="en-US" w:bidi="ar-SA"/>
      </w:rPr>
    </w:lvl>
  </w:abstractNum>
  <w:abstractNum w:abstractNumId="519">
    <w:nsid w:val="68124194"/>
    <w:multiLevelType w:val="hybridMultilevel"/>
    <w:tmpl w:val="38FEFBEC"/>
    <w:lvl w:ilvl="0" w:tplc="1B225B7C">
      <w:start w:val="1"/>
      <w:numFmt w:val="decimal"/>
      <w:lvlText w:val="%1."/>
      <w:lvlJc w:val="left"/>
      <w:pPr>
        <w:ind w:left="776" w:hanging="283"/>
      </w:pPr>
      <w:rPr>
        <w:rFonts w:ascii="Times New Roman" w:eastAsia="Times New Roman" w:hAnsi="Times New Roman" w:cs="Times New Roman" w:hint="default"/>
        <w:b/>
        <w:bCs/>
        <w:i w:val="0"/>
        <w:iCs w:val="0"/>
        <w:spacing w:val="0"/>
        <w:w w:val="99"/>
        <w:sz w:val="28"/>
        <w:szCs w:val="28"/>
        <w:lang w:val="vi" w:eastAsia="en-US" w:bidi="ar-SA"/>
      </w:rPr>
    </w:lvl>
    <w:lvl w:ilvl="1" w:tplc="1EAE6296">
      <w:numFmt w:val="bullet"/>
      <w:lvlText w:val="-"/>
      <w:lvlJc w:val="left"/>
      <w:pPr>
        <w:ind w:left="493" w:hanging="164"/>
      </w:pPr>
      <w:rPr>
        <w:rFonts w:ascii="Times New Roman" w:eastAsia="Times New Roman" w:hAnsi="Times New Roman" w:cs="Times New Roman" w:hint="default"/>
        <w:b/>
        <w:bCs/>
        <w:i w:val="0"/>
        <w:iCs w:val="0"/>
        <w:spacing w:val="0"/>
        <w:w w:val="99"/>
        <w:sz w:val="28"/>
        <w:szCs w:val="28"/>
        <w:lang w:val="vi" w:eastAsia="en-US" w:bidi="ar-SA"/>
      </w:rPr>
    </w:lvl>
    <w:lvl w:ilvl="2" w:tplc="7CBA4A2A">
      <w:numFmt w:val="bullet"/>
      <w:lvlText w:val="-"/>
      <w:lvlJc w:val="left"/>
      <w:pPr>
        <w:ind w:left="493" w:hanging="159"/>
      </w:pPr>
      <w:rPr>
        <w:rFonts w:ascii="Times New Roman" w:eastAsia="Times New Roman" w:hAnsi="Times New Roman" w:cs="Times New Roman" w:hint="default"/>
        <w:spacing w:val="0"/>
        <w:w w:val="99"/>
        <w:lang w:val="vi" w:eastAsia="en-US" w:bidi="ar-SA"/>
      </w:rPr>
    </w:lvl>
    <w:lvl w:ilvl="3" w:tplc="7F5C5454">
      <w:numFmt w:val="bullet"/>
      <w:lvlText w:val="•"/>
      <w:lvlJc w:val="left"/>
      <w:pPr>
        <w:ind w:left="3110" w:hanging="159"/>
      </w:pPr>
      <w:rPr>
        <w:rFonts w:hint="default"/>
        <w:lang w:val="vi" w:eastAsia="en-US" w:bidi="ar-SA"/>
      </w:rPr>
    </w:lvl>
    <w:lvl w:ilvl="4" w:tplc="8280C688">
      <w:numFmt w:val="bullet"/>
      <w:lvlText w:val="•"/>
      <w:lvlJc w:val="left"/>
      <w:pPr>
        <w:ind w:left="4276" w:hanging="159"/>
      </w:pPr>
      <w:rPr>
        <w:rFonts w:hint="default"/>
        <w:lang w:val="vi" w:eastAsia="en-US" w:bidi="ar-SA"/>
      </w:rPr>
    </w:lvl>
    <w:lvl w:ilvl="5" w:tplc="DA9E6CA8">
      <w:numFmt w:val="bullet"/>
      <w:lvlText w:val="•"/>
      <w:lvlJc w:val="left"/>
      <w:pPr>
        <w:ind w:left="5441" w:hanging="159"/>
      </w:pPr>
      <w:rPr>
        <w:rFonts w:hint="default"/>
        <w:lang w:val="vi" w:eastAsia="en-US" w:bidi="ar-SA"/>
      </w:rPr>
    </w:lvl>
    <w:lvl w:ilvl="6" w:tplc="01A6BBC2">
      <w:numFmt w:val="bullet"/>
      <w:lvlText w:val="•"/>
      <w:lvlJc w:val="left"/>
      <w:pPr>
        <w:ind w:left="6607" w:hanging="159"/>
      </w:pPr>
      <w:rPr>
        <w:rFonts w:hint="default"/>
        <w:lang w:val="vi" w:eastAsia="en-US" w:bidi="ar-SA"/>
      </w:rPr>
    </w:lvl>
    <w:lvl w:ilvl="7" w:tplc="A59AB380">
      <w:numFmt w:val="bullet"/>
      <w:lvlText w:val="•"/>
      <w:lvlJc w:val="left"/>
      <w:pPr>
        <w:ind w:left="7772" w:hanging="159"/>
      </w:pPr>
      <w:rPr>
        <w:rFonts w:hint="default"/>
        <w:lang w:val="vi" w:eastAsia="en-US" w:bidi="ar-SA"/>
      </w:rPr>
    </w:lvl>
    <w:lvl w:ilvl="8" w:tplc="A5960DF6">
      <w:numFmt w:val="bullet"/>
      <w:lvlText w:val="•"/>
      <w:lvlJc w:val="left"/>
      <w:pPr>
        <w:ind w:left="8937" w:hanging="159"/>
      </w:pPr>
      <w:rPr>
        <w:rFonts w:hint="default"/>
        <w:lang w:val="vi" w:eastAsia="en-US" w:bidi="ar-SA"/>
      </w:rPr>
    </w:lvl>
  </w:abstractNum>
  <w:abstractNum w:abstractNumId="520">
    <w:nsid w:val="681776C2"/>
    <w:multiLevelType w:val="hybridMultilevel"/>
    <w:tmpl w:val="9CD887EC"/>
    <w:lvl w:ilvl="0" w:tplc="05804BB4">
      <w:numFmt w:val="bullet"/>
      <w:lvlText w:val="-"/>
      <w:lvlJc w:val="left"/>
      <w:pPr>
        <w:ind w:left="493" w:hanging="183"/>
      </w:pPr>
      <w:rPr>
        <w:rFonts w:ascii="Times New Roman" w:eastAsia="Times New Roman" w:hAnsi="Times New Roman" w:cs="Times New Roman" w:hint="default"/>
        <w:spacing w:val="0"/>
        <w:w w:val="99"/>
        <w:lang w:val="vi" w:eastAsia="en-US" w:bidi="ar-SA"/>
      </w:rPr>
    </w:lvl>
    <w:lvl w:ilvl="1" w:tplc="B64E7058">
      <w:numFmt w:val="bullet"/>
      <w:lvlText w:val="•"/>
      <w:lvlJc w:val="left"/>
      <w:pPr>
        <w:ind w:left="1576" w:hanging="183"/>
      </w:pPr>
      <w:rPr>
        <w:rFonts w:hint="default"/>
        <w:lang w:val="vi" w:eastAsia="en-US" w:bidi="ar-SA"/>
      </w:rPr>
    </w:lvl>
    <w:lvl w:ilvl="2" w:tplc="538C773A">
      <w:numFmt w:val="bullet"/>
      <w:lvlText w:val="•"/>
      <w:lvlJc w:val="left"/>
      <w:pPr>
        <w:ind w:left="2653" w:hanging="183"/>
      </w:pPr>
      <w:rPr>
        <w:rFonts w:hint="default"/>
        <w:lang w:val="vi" w:eastAsia="en-US" w:bidi="ar-SA"/>
      </w:rPr>
    </w:lvl>
    <w:lvl w:ilvl="3" w:tplc="5FB8A5B4">
      <w:numFmt w:val="bullet"/>
      <w:lvlText w:val="•"/>
      <w:lvlJc w:val="left"/>
      <w:pPr>
        <w:ind w:left="3730" w:hanging="183"/>
      </w:pPr>
      <w:rPr>
        <w:rFonts w:hint="default"/>
        <w:lang w:val="vi" w:eastAsia="en-US" w:bidi="ar-SA"/>
      </w:rPr>
    </w:lvl>
    <w:lvl w:ilvl="4" w:tplc="56649BC8">
      <w:numFmt w:val="bullet"/>
      <w:lvlText w:val="•"/>
      <w:lvlJc w:val="left"/>
      <w:pPr>
        <w:ind w:left="4807" w:hanging="183"/>
      </w:pPr>
      <w:rPr>
        <w:rFonts w:hint="default"/>
        <w:lang w:val="vi" w:eastAsia="en-US" w:bidi="ar-SA"/>
      </w:rPr>
    </w:lvl>
    <w:lvl w:ilvl="5" w:tplc="DD549EEC">
      <w:numFmt w:val="bullet"/>
      <w:lvlText w:val="•"/>
      <w:lvlJc w:val="left"/>
      <w:pPr>
        <w:ind w:left="5884" w:hanging="183"/>
      </w:pPr>
      <w:rPr>
        <w:rFonts w:hint="default"/>
        <w:lang w:val="vi" w:eastAsia="en-US" w:bidi="ar-SA"/>
      </w:rPr>
    </w:lvl>
    <w:lvl w:ilvl="6" w:tplc="6708F3CA">
      <w:numFmt w:val="bullet"/>
      <w:lvlText w:val="•"/>
      <w:lvlJc w:val="left"/>
      <w:pPr>
        <w:ind w:left="6961" w:hanging="183"/>
      </w:pPr>
      <w:rPr>
        <w:rFonts w:hint="default"/>
        <w:lang w:val="vi" w:eastAsia="en-US" w:bidi="ar-SA"/>
      </w:rPr>
    </w:lvl>
    <w:lvl w:ilvl="7" w:tplc="1B945060">
      <w:numFmt w:val="bullet"/>
      <w:lvlText w:val="•"/>
      <w:lvlJc w:val="left"/>
      <w:pPr>
        <w:ind w:left="8038" w:hanging="183"/>
      </w:pPr>
      <w:rPr>
        <w:rFonts w:hint="default"/>
        <w:lang w:val="vi" w:eastAsia="en-US" w:bidi="ar-SA"/>
      </w:rPr>
    </w:lvl>
    <w:lvl w:ilvl="8" w:tplc="F1C006C6">
      <w:numFmt w:val="bullet"/>
      <w:lvlText w:val="•"/>
      <w:lvlJc w:val="left"/>
      <w:pPr>
        <w:ind w:left="9115" w:hanging="183"/>
      </w:pPr>
      <w:rPr>
        <w:rFonts w:hint="default"/>
        <w:lang w:val="vi" w:eastAsia="en-US" w:bidi="ar-SA"/>
      </w:rPr>
    </w:lvl>
  </w:abstractNum>
  <w:abstractNum w:abstractNumId="521">
    <w:nsid w:val="684C02C3"/>
    <w:multiLevelType w:val="hybridMultilevel"/>
    <w:tmpl w:val="28D24BEA"/>
    <w:lvl w:ilvl="0" w:tplc="BB3A3744">
      <w:start w:val="1"/>
      <w:numFmt w:val="decimal"/>
      <w:lvlText w:val="%1."/>
      <w:lvlJc w:val="left"/>
      <w:pPr>
        <w:ind w:left="776" w:hanging="283"/>
      </w:pPr>
      <w:rPr>
        <w:rFonts w:ascii="Times New Roman" w:eastAsia="Times New Roman" w:hAnsi="Times New Roman" w:cs="Times New Roman" w:hint="default"/>
        <w:b/>
        <w:bCs/>
        <w:i w:val="0"/>
        <w:iCs w:val="0"/>
        <w:spacing w:val="0"/>
        <w:w w:val="99"/>
        <w:sz w:val="28"/>
        <w:szCs w:val="28"/>
        <w:lang w:val="vi" w:eastAsia="en-US" w:bidi="ar-SA"/>
      </w:rPr>
    </w:lvl>
    <w:lvl w:ilvl="1" w:tplc="AF665AD8">
      <w:start w:val="1"/>
      <w:numFmt w:val="upperRoman"/>
      <w:lvlText w:val="%2."/>
      <w:lvlJc w:val="left"/>
      <w:pPr>
        <w:ind w:left="1467" w:hanging="254"/>
        <w:jc w:val="right"/>
      </w:pPr>
      <w:rPr>
        <w:rFonts w:ascii="Times New Roman" w:eastAsia="Times New Roman" w:hAnsi="Times New Roman" w:cs="Times New Roman" w:hint="default"/>
        <w:b/>
        <w:bCs/>
        <w:i w:val="0"/>
        <w:iCs w:val="0"/>
        <w:spacing w:val="0"/>
        <w:w w:val="99"/>
        <w:sz w:val="28"/>
        <w:szCs w:val="28"/>
        <w:lang w:val="vi" w:eastAsia="en-US" w:bidi="ar-SA"/>
      </w:rPr>
    </w:lvl>
    <w:lvl w:ilvl="2" w:tplc="816C98E8">
      <w:start w:val="1"/>
      <w:numFmt w:val="decimal"/>
      <w:lvlText w:val="%3."/>
      <w:lvlJc w:val="left"/>
      <w:pPr>
        <w:ind w:left="776" w:hanging="283"/>
      </w:pPr>
      <w:rPr>
        <w:rFonts w:ascii="Times New Roman" w:eastAsia="Times New Roman" w:hAnsi="Times New Roman" w:cs="Times New Roman" w:hint="default"/>
        <w:b/>
        <w:bCs/>
        <w:i w:val="0"/>
        <w:iCs w:val="0"/>
        <w:spacing w:val="0"/>
        <w:w w:val="99"/>
        <w:sz w:val="28"/>
        <w:szCs w:val="28"/>
        <w:lang w:val="vi" w:eastAsia="en-US" w:bidi="ar-SA"/>
      </w:rPr>
    </w:lvl>
    <w:lvl w:ilvl="3" w:tplc="74F2CCEA">
      <w:start w:val="1"/>
      <w:numFmt w:val="lowerLetter"/>
      <w:lvlText w:val="%4."/>
      <w:lvlJc w:val="left"/>
      <w:pPr>
        <w:ind w:left="493" w:hanging="273"/>
      </w:pPr>
      <w:rPr>
        <w:rFonts w:hint="default"/>
        <w:spacing w:val="0"/>
        <w:w w:val="99"/>
        <w:lang w:val="vi" w:eastAsia="en-US" w:bidi="ar-SA"/>
      </w:rPr>
    </w:lvl>
    <w:lvl w:ilvl="4" w:tplc="AC326F14">
      <w:numFmt w:val="bullet"/>
      <w:lvlText w:val="•"/>
      <w:lvlJc w:val="left"/>
      <w:pPr>
        <w:ind w:left="3912" w:hanging="273"/>
      </w:pPr>
      <w:rPr>
        <w:rFonts w:hint="default"/>
        <w:lang w:val="vi" w:eastAsia="en-US" w:bidi="ar-SA"/>
      </w:rPr>
    </w:lvl>
    <w:lvl w:ilvl="5" w:tplc="DFB6EA48">
      <w:numFmt w:val="bullet"/>
      <w:lvlText w:val="•"/>
      <w:lvlJc w:val="left"/>
      <w:pPr>
        <w:ind w:left="5138" w:hanging="273"/>
      </w:pPr>
      <w:rPr>
        <w:rFonts w:hint="default"/>
        <w:lang w:val="vi" w:eastAsia="en-US" w:bidi="ar-SA"/>
      </w:rPr>
    </w:lvl>
    <w:lvl w:ilvl="6" w:tplc="4B461394">
      <w:numFmt w:val="bullet"/>
      <w:lvlText w:val="•"/>
      <w:lvlJc w:val="left"/>
      <w:pPr>
        <w:ind w:left="6364" w:hanging="273"/>
      </w:pPr>
      <w:rPr>
        <w:rFonts w:hint="default"/>
        <w:lang w:val="vi" w:eastAsia="en-US" w:bidi="ar-SA"/>
      </w:rPr>
    </w:lvl>
    <w:lvl w:ilvl="7" w:tplc="81E81D8A">
      <w:numFmt w:val="bullet"/>
      <w:lvlText w:val="•"/>
      <w:lvlJc w:val="left"/>
      <w:pPr>
        <w:ind w:left="7590" w:hanging="273"/>
      </w:pPr>
      <w:rPr>
        <w:rFonts w:hint="default"/>
        <w:lang w:val="vi" w:eastAsia="en-US" w:bidi="ar-SA"/>
      </w:rPr>
    </w:lvl>
    <w:lvl w:ilvl="8" w:tplc="955215BC">
      <w:numFmt w:val="bullet"/>
      <w:lvlText w:val="•"/>
      <w:lvlJc w:val="left"/>
      <w:pPr>
        <w:ind w:left="8816" w:hanging="273"/>
      </w:pPr>
      <w:rPr>
        <w:rFonts w:hint="default"/>
        <w:lang w:val="vi" w:eastAsia="en-US" w:bidi="ar-SA"/>
      </w:rPr>
    </w:lvl>
  </w:abstractNum>
  <w:abstractNum w:abstractNumId="522">
    <w:nsid w:val="68CE6806"/>
    <w:multiLevelType w:val="hybridMultilevel"/>
    <w:tmpl w:val="D7162750"/>
    <w:lvl w:ilvl="0" w:tplc="B35E8DB4">
      <w:numFmt w:val="bullet"/>
      <w:lvlText w:val="-"/>
      <w:lvlJc w:val="left"/>
      <w:pPr>
        <w:ind w:left="493" w:hanging="164"/>
      </w:pPr>
      <w:rPr>
        <w:rFonts w:ascii="Times New Roman" w:eastAsia="Times New Roman" w:hAnsi="Times New Roman" w:cs="Times New Roman" w:hint="default"/>
        <w:b w:val="0"/>
        <w:bCs w:val="0"/>
        <w:i w:val="0"/>
        <w:iCs w:val="0"/>
        <w:spacing w:val="0"/>
        <w:w w:val="99"/>
        <w:sz w:val="28"/>
        <w:szCs w:val="28"/>
        <w:lang w:val="vi" w:eastAsia="en-US" w:bidi="ar-SA"/>
      </w:rPr>
    </w:lvl>
    <w:lvl w:ilvl="1" w:tplc="BC56AE96">
      <w:numFmt w:val="bullet"/>
      <w:lvlText w:val="•"/>
      <w:lvlJc w:val="left"/>
      <w:pPr>
        <w:ind w:left="1576" w:hanging="164"/>
      </w:pPr>
      <w:rPr>
        <w:rFonts w:hint="default"/>
        <w:lang w:val="vi" w:eastAsia="en-US" w:bidi="ar-SA"/>
      </w:rPr>
    </w:lvl>
    <w:lvl w:ilvl="2" w:tplc="2688A634">
      <w:numFmt w:val="bullet"/>
      <w:lvlText w:val="•"/>
      <w:lvlJc w:val="left"/>
      <w:pPr>
        <w:ind w:left="2653" w:hanging="164"/>
      </w:pPr>
      <w:rPr>
        <w:rFonts w:hint="default"/>
        <w:lang w:val="vi" w:eastAsia="en-US" w:bidi="ar-SA"/>
      </w:rPr>
    </w:lvl>
    <w:lvl w:ilvl="3" w:tplc="CAA25132">
      <w:numFmt w:val="bullet"/>
      <w:lvlText w:val="•"/>
      <w:lvlJc w:val="left"/>
      <w:pPr>
        <w:ind w:left="3730" w:hanging="164"/>
      </w:pPr>
      <w:rPr>
        <w:rFonts w:hint="default"/>
        <w:lang w:val="vi" w:eastAsia="en-US" w:bidi="ar-SA"/>
      </w:rPr>
    </w:lvl>
    <w:lvl w:ilvl="4" w:tplc="7CA2BEE0">
      <w:numFmt w:val="bullet"/>
      <w:lvlText w:val="•"/>
      <w:lvlJc w:val="left"/>
      <w:pPr>
        <w:ind w:left="4807" w:hanging="164"/>
      </w:pPr>
      <w:rPr>
        <w:rFonts w:hint="default"/>
        <w:lang w:val="vi" w:eastAsia="en-US" w:bidi="ar-SA"/>
      </w:rPr>
    </w:lvl>
    <w:lvl w:ilvl="5" w:tplc="37B20654">
      <w:numFmt w:val="bullet"/>
      <w:lvlText w:val="•"/>
      <w:lvlJc w:val="left"/>
      <w:pPr>
        <w:ind w:left="5884" w:hanging="164"/>
      </w:pPr>
      <w:rPr>
        <w:rFonts w:hint="default"/>
        <w:lang w:val="vi" w:eastAsia="en-US" w:bidi="ar-SA"/>
      </w:rPr>
    </w:lvl>
    <w:lvl w:ilvl="6" w:tplc="1304E260">
      <w:numFmt w:val="bullet"/>
      <w:lvlText w:val="•"/>
      <w:lvlJc w:val="left"/>
      <w:pPr>
        <w:ind w:left="6961" w:hanging="164"/>
      </w:pPr>
      <w:rPr>
        <w:rFonts w:hint="default"/>
        <w:lang w:val="vi" w:eastAsia="en-US" w:bidi="ar-SA"/>
      </w:rPr>
    </w:lvl>
    <w:lvl w:ilvl="7" w:tplc="1A0E0652">
      <w:numFmt w:val="bullet"/>
      <w:lvlText w:val="•"/>
      <w:lvlJc w:val="left"/>
      <w:pPr>
        <w:ind w:left="8038" w:hanging="164"/>
      </w:pPr>
      <w:rPr>
        <w:rFonts w:hint="default"/>
        <w:lang w:val="vi" w:eastAsia="en-US" w:bidi="ar-SA"/>
      </w:rPr>
    </w:lvl>
    <w:lvl w:ilvl="8" w:tplc="C4407684">
      <w:numFmt w:val="bullet"/>
      <w:lvlText w:val="•"/>
      <w:lvlJc w:val="left"/>
      <w:pPr>
        <w:ind w:left="9115" w:hanging="164"/>
      </w:pPr>
      <w:rPr>
        <w:rFonts w:hint="default"/>
        <w:lang w:val="vi" w:eastAsia="en-US" w:bidi="ar-SA"/>
      </w:rPr>
    </w:lvl>
  </w:abstractNum>
  <w:abstractNum w:abstractNumId="523">
    <w:nsid w:val="68E02283"/>
    <w:multiLevelType w:val="hybridMultilevel"/>
    <w:tmpl w:val="816A465A"/>
    <w:lvl w:ilvl="0" w:tplc="380A2502">
      <w:start w:val="1"/>
      <w:numFmt w:val="lowerLetter"/>
      <w:lvlText w:val="%1."/>
      <w:lvlJc w:val="left"/>
      <w:pPr>
        <w:ind w:left="1327" w:hanging="269"/>
        <w:jc w:val="right"/>
      </w:pPr>
      <w:rPr>
        <w:rFonts w:ascii="Times New Roman" w:eastAsia="Times New Roman" w:hAnsi="Times New Roman" w:cs="Times New Roman" w:hint="default"/>
        <w:b w:val="0"/>
        <w:bCs w:val="0"/>
        <w:i w:val="0"/>
        <w:iCs w:val="0"/>
        <w:spacing w:val="0"/>
        <w:w w:val="99"/>
        <w:sz w:val="28"/>
        <w:szCs w:val="28"/>
        <w:lang w:val="vi" w:eastAsia="en-US" w:bidi="ar-SA"/>
      </w:rPr>
    </w:lvl>
    <w:lvl w:ilvl="1" w:tplc="2D9C2552">
      <w:start w:val="1"/>
      <w:numFmt w:val="lowerLetter"/>
      <w:lvlText w:val="%2."/>
      <w:lvlJc w:val="left"/>
      <w:pPr>
        <w:ind w:left="1327" w:hanging="269"/>
      </w:pPr>
      <w:rPr>
        <w:rFonts w:ascii="Times New Roman" w:eastAsia="Times New Roman" w:hAnsi="Times New Roman" w:cs="Times New Roman" w:hint="default"/>
        <w:b w:val="0"/>
        <w:bCs w:val="0"/>
        <w:i w:val="0"/>
        <w:iCs w:val="0"/>
        <w:spacing w:val="0"/>
        <w:w w:val="99"/>
        <w:sz w:val="28"/>
        <w:szCs w:val="28"/>
        <w:lang w:val="vi" w:eastAsia="en-US" w:bidi="ar-SA"/>
      </w:rPr>
    </w:lvl>
    <w:lvl w:ilvl="2" w:tplc="0000439A">
      <w:numFmt w:val="bullet"/>
      <w:lvlText w:val="•"/>
      <w:lvlJc w:val="left"/>
      <w:pPr>
        <w:ind w:left="3309" w:hanging="269"/>
      </w:pPr>
      <w:rPr>
        <w:rFonts w:hint="default"/>
        <w:lang w:val="vi" w:eastAsia="en-US" w:bidi="ar-SA"/>
      </w:rPr>
    </w:lvl>
    <w:lvl w:ilvl="3" w:tplc="FFB8E5C8">
      <w:numFmt w:val="bullet"/>
      <w:lvlText w:val="•"/>
      <w:lvlJc w:val="left"/>
      <w:pPr>
        <w:ind w:left="4304" w:hanging="269"/>
      </w:pPr>
      <w:rPr>
        <w:rFonts w:hint="default"/>
        <w:lang w:val="vi" w:eastAsia="en-US" w:bidi="ar-SA"/>
      </w:rPr>
    </w:lvl>
    <w:lvl w:ilvl="4" w:tplc="B16E5F3C">
      <w:numFmt w:val="bullet"/>
      <w:lvlText w:val="•"/>
      <w:lvlJc w:val="left"/>
      <w:pPr>
        <w:ind w:left="5299" w:hanging="269"/>
      </w:pPr>
      <w:rPr>
        <w:rFonts w:hint="default"/>
        <w:lang w:val="vi" w:eastAsia="en-US" w:bidi="ar-SA"/>
      </w:rPr>
    </w:lvl>
    <w:lvl w:ilvl="5" w:tplc="D52C7662">
      <w:numFmt w:val="bullet"/>
      <w:lvlText w:val="•"/>
      <w:lvlJc w:val="left"/>
      <w:pPr>
        <w:ind w:left="6294" w:hanging="269"/>
      </w:pPr>
      <w:rPr>
        <w:rFonts w:hint="default"/>
        <w:lang w:val="vi" w:eastAsia="en-US" w:bidi="ar-SA"/>
      </w:rPr>
    </w:lvl>
    <w:lvl w:ilvl="6" w:tplc="2F44A0EA">
      <w:numFmt w:val="bullet"/>
      <w:lvlText w:val="•"/>
      <w:lvlJc w:val="left"/>
      <w:pPr>
        <w:ind w:left="7289" w:hanging="269"/>
      </w:pPr>
      <w:rPr>
        <w:rFonts w:hint="default"/>
        <w:lang w:val="vi" w:eastAsia="en-US" w:bidi="ar-SA"/>
      </w:rPr>
    </w:lvl>
    <w:lvl w:ilvl="7" w:tplc="E2321BDA">
      <w:numFmt w:val="bullet"/>
      <w:lvlText w:val="•"/>
      <w:lvlJc w:val="left"/>
      <w:pPr>
        <w:ind w:left="8284" w:hanging="269"/>
      </w:pPr>
      <w:rPr>
        <w:rFonts w:hint="default"/>
        <w:lang w:val="vi" w:eastAsia="en-US" w:bidi="ar-SA"/>
      </w:rPr>
    </w:lvl>
    <w:lvl w:ilvl="8" w:tplc="F81E377A">
      <w:numFmt w:val="bullet"/>
      <w:lvlText w:val="•"/>
      <w:lvlJc w:val="left"/>
      <w:pPr>
        <w:ind w:left="9279" w:hanging="269"/>
      </w:pPr>
      <w:rPr>
        <w:rFonts w:hint="default"/>
        <w:lang w:val="vi" w:eastAsia="en-US" w:bidi="ar-SA"/>
      </w:rPr>
    </w:lvl>
  </w:abstractNum>
  <w:abstractNum w:abstractNumId="524">
    <w:nsid w:val="692323C9"/>
    <w:multiLevelType w:val="hybridMultilevel"/>
    <w:tmpl w:val="3E361974"/>
    <w:lvl w:ilvl="0" w:tplc="F54CF19A">
      <w:start w:val="1"/>
      <w:numFmt w:val="decimal"/>
      <w:lvlText w:val="%1."/>
      <w:lvlJc w:val="left"/>
      <w:pPr>
        <w:ind w:left="776" w:hanging="283"/>
        <w:jc w:val="right"/>
      </w:pPr>
      <w:rPr>
        <w:rFonts w:hint="default"/>
        <w:spacing w:val="0"/>
        <w:w w:val="99"/>
        <w:lang w:val="vi" w:eastAsia="en-US" w:bidi="ar-SA"/>
      </w:rPr>
    </w:lvl>
    <w:lvl w:ilvl="1" w:tplc="3B08225E">
      <w:start w:val="1"/>
      <w:numFmt w:val="lowerLetter"/>
      <w:lvlText w:val="%2)"/>
      <w:lvlJc w:val="left"/>
      <w:pPr>
        <w:ind w:left="1362" w:hanging="303"/>
      </w:pPr>
      <w:rPr>
        <w:rFonts w:ascii="Times New Roman" w:eastAsia="Times New Roman" w:hAnsi="Times New Roman" w:cs="Times New Roman" w:hint="default"/>
        <w:b/>
        <w:bCs/>
        <w:i/>
        <w:iCs/>
        <w:spacing w:val="0"/>
        <w:w w:val="99"/>
        <w:sz w:val="28"/>
        <w:szCs w:val="28"/>
        <w:lang w:val="vi" w:eastAsia="en-US" w:bidi="ar-SA"/>
      </w:rPr>
    </w:lvl>
    <w:lvl w:ilvl="2" w:tplc="D84A0EEC">
      <w:numFmt w:val="bullet"/>
      <w:lvlText w:val="•"/>
      <w:lvlJc w:val="left"/>
      <w:pPr>
        <w:ind w:left="2460" w:hanging="303"/>
      </w:pPr>
      <w:rPr>
        <w:rFonts w:hint="default"/>
        <w:lang w:val="vi" w:eastAsia="en-US" w:bidi="ar-SA"/>
      </w:rPr>
    </w:lvl>
    <w:lvl w:ilvl="3" w:tplc="AF8E56DE">
      <w:numFmt w:val="bullet"/>
      <w:lvlText w:val="•"/>
      <w:lvlJc w:val="left"/>
      <w:pPr>
        <w:ind w:left="3561" w:hanging="303"/>
      </w:pPr>
      <w:rPr>
        <w:rFonts w:hint="default"/>
        <w:lang w:val="vi" w:eastAsia="en-US" w:bidi="ar-SA"/>
      </w:rPr>
    </w:lvl>
    <w:lvl w:ilvl="4" w:tplc="D4045A76">
      <w:numFmt w:val="bullet"/>
      <w:lvlText w:val="•"/>
      <w:lvlJc w:val="left"/>
      <w:pPr>
        <w:ind w:left="4662" w:hanging="303"/>
      </w:pPr>
      <w:rPr>
        <w:rFonts w:hint="default"/>
        <w:lang w:val="vi" w:eastAsia="en-US" w:bidi="ar-SA"/>
      </w:rPr>
    </w:lvl>
    <w:lvl w:ilvl="5" w:tplc="B2260FAA">
      <w:numFmt w:val="bullet"/>
      <w:lvlText w:val="•"/>
      <w:lvlJc w:val="left"/>
      <w:pPr>
        <w:ind w:left="5763" w:hanging="303"/>
      </w:pPr>
      <w:rPr>
        <w:rFonts w:hint="default"/>
        <w:lang w:val="vi" w:eastAsia="en-US" w:bidi="ar-SA"/>
      </w:rPr>
    </w:lvl>
    <w:lvl w:ilvl="6" w:tplc="39944936">
      <w:numFmt w:val="bullet"/>
      <w:lvlText w:val="•"/>
      <w:lvlJc w:val="left"/>
      <w:pPr>
        <w:ind w:left="6864" w:hanging="303"/>
      </w:pPr>
      <w:rPr>
        <w:rFonts w:hint="default"/>
        <w:lang w:val="vi" w:eastAsia="en-US" w:bidi="ar-SA"/>
      </w:rPr>
    </w:lvl>
    <w:lvl w:ilvl="7" w:tplc="EC1A3434">
      <w:numFmt w:val="bullet"/>
      <w:lvlText w:val="•"/>
      <w:lvlJc w:val="left"/>
      <w:pPr>
        <w:ind w:left="7965" w:hanging="303"/>
      </w:pPr>
      <w:rPr>
        <w:rFonts w:hint="default"/>
        <w:lang w:val="vi" w:eastAsia="en-US" w:bidi="ar-SA"/>
      </w:rPr>
    </w:lvl>
    <w:lvl w:ilvl="8" w:tplc="0CDCC65C">
      <w:numFmt w:val="bullet"/>
      <w:lvlText w:val="•"/>
      <w:lvlJc w:val="left"/>
      <w:pPr>
        <w:ind w:left="9066" w:hanging="303"/>
      </w:pPr>
      <w:rPr>
        <w:rFonts w:hint="default"/>
        <w:lang w:val="vi" w:eastAsia="en-US" w:bidi="ar-SA"/>
      </w:rPr>
    </w:lvl>
  </w:abstractNum>
  <w:abstractNum w:abstractNumId="525">
    <w:nsid w:val="69757A35"/>
    <w:multiLevelType w:val="hybridMultilevel"/>
    <w:tmpl w:val="27508B1E"/>
    <w:lvl w:ilvl="0" w:tplc="8716F5EE">
      <w:numFmt w:val="bullet"/>
      <w:lvlText w:val="-"/>
      <w:lvlJc w:val="left"/>
      <w:pPr>
        <w:ind w:left="105" w:hanging="164"/>
      </w:pPr>
      <w:rPr>
        <w:rFonts w:ascii="Times New Roman" w:eastAsia="Times New Roman" w:hAnsi="Times New Roman" w:cs="Times New Roman" w:hint="default"/>
        <w:spacing w:val="0"/>
        <w:w w:val="99"/>
        <w:lang w:val="vi" w:eastAsia="en-US" w:bidi="ar-SA"/>
      </w:rPr>
    </w:lvl>
    <w:lvl w:ilvl="1" w:tplc="74CC32C2">
      <w:numFmt w:val="bullet"/>
      <w:lvlText w:val="•"/>
      <w:lvlJc w:val="left"/>
      <w:pPr>
        <w:ind w:left="893" w:hanging="164"/>
      </w:pPr>
      <w:rPr>
        <w:rFonts w:hint="default"/>
        <w:lang w:val="vi" w:eastAsia="en-US" w:bidi="ar-SA"/>
      </w:rPr>
    </w:lvl>
    <w:lvl w:ilvl="2" w:tplc="8910A39A">
      <w:numFmt w:val="bullet"/>
      <w:lvlText w:val="•"/>
      <w:lvlJc w:val="left"/>
      <w:pPr>
        <w:ind w:left="1686" w:hanging="164"/>
      </w:pPr>
      <w:rPr>
        <w:rFonts w:hint="default"/>
        <w:lang w:val="vi" w:eastAsia="en-US" w:bidi="ar-SA"/>
      </w:rPr>
    </w:lvl>
    <w:lvl w:ilvl="3" w:tplc="C0308ED4">
      <w:numFmt w:val="bullet"/>
      <w:lvlText w:val="•"/>
      <w:lvlJc w:val="left"/>
      <w:pPr>
        <w:ind w:left="2479" w:hanging="164"/>
      </w:pPr>
      <w:rPr>
        <w:rFonts w:hint="default"/>
        <w:lang w:val="vi" w:eastAsia="en-US" w:bidi="ar-SA"/>
      </w:rPr>
    </w:lvl>
    <w:lvl w:ilvl="4" w:tplc="C486D10A">
      <w:numFmt w:val="bullet"/>
      <w:lvlText w:val="•"/>
      <w:lvlJc w:val="left"/>
      <w:pPr>
        <w:ind w:left="3273" w:hanging="164"/>
      </w:pPr>
      <w:rPr>
        <w:rFonts w:hint="default"/>
        <w:lang w:val="vi" w:eastAsia="en-US" w:bidi="ar-SA"/>
      </w:rPr>
    </w:lvl>
    <w:lvl w:ilvl="5" w:tplc="0966C7E2">
      <w:numFmt w:val="bullet"/>
      <w:lvlText w:val="•"/>
      <w:lvlJc w:val="left"/>
      <w:pPr>
        <w:ind w:left="4066" w:hanging="164"/>
      </w:pPr>
      <w:rPr>
        <w:rFonts w:hint="default"/>
        <w:lang w:val="vi" w:eastAsia="en-US" w:bidi="ar-SA"/>
      </w:rPr>
    </w:lvl>
    <w:lvl w:ilvl="6" w:tplc="D9E82026">
      <w:numFmt w:val="bullet"/>
      <w:lvlText w:val="•"/>
      <w:lvlJc w:val="left"/>
      <w:pPr>
        <w:ind w:left="4859" w:hanging="164"/>
      </w:pPr>
      <w:rPr>
        <w:rFonts w:hint="default"/>
        <w:lang w:val="vi" w:eastAsia="en-US" w:bidi="ar-SA"/>
      </w:rPr>
    </w:lvl>
    <w:lvl w:ilvl="7" w:tplc="A98CD0C8">
      <w:numFmt w:val="bullet"/>
      <w:lvlText w:val="•"/>
      <w:lvlJc w:val="left"/>
      <w:pPr>
        <w:ind w:left="5653" w:hanging="164"/>
      </w:pPr>
      <w:rPr>
        <w:rFonts w:hint="default"/>
        <w:lang w:val="vi" w:eastAsia="en-US" w:bidi="ar-SA"/>
      </w:rPr>
    </w:lvl>
    <w:lvl w:ilvl="8" w:tplc="04186238">
      <w:numFmt w:val="bullet"/>
      <w:lvlText w:val="•"/>
      <w:lvlJc w:val="left"/>
      <w:pPr>
        <w:ind w:left="6446" w:hanging="164"/>
      </w:pPr>
      <w:rPr>
        <w:rFonts w:hint="default"/>
        <w:lang w:val="vi" w:eastAsia="en-US" w:bidi="ar-SA"/>
      </w:rPr>
    </w:lvl>
  </w:abstractNum>
  <w:abstractNum w:abstractNumId="526">
    <w:nsid w:val="69C61BA8"/>
    <w:multiLevelType w:val="hybridMultilevel"/>
    <w:tmpl w:val="732E0B0C"/>
    <w:lvl w:ilvl="0" w:tplc="0A7C9BAE">
      <w:numFmt w:val="bullet"/>
      <w:lvlText w:val="-"/>
      <w:lvlJc w:val="left"/>
      <w:pPr>
        <w:ind w:left="105" w:hanging="203"/>
      </w:pPr>
      <w:rPr>
        <w:rFonts w:ascii="Times New Roman" w:eastAsia="Times New Roman" w:hAnsi="Times New Roman" w:cs="Times New Roman" w:hint="default"/>
        <w:b w:val="0"/>
        <w:bCs w:val="0"/>
        <w:i w:val="0"/>
        <w:iCs w:val="0"/>
        <w:spacing w:val="0"/>
        <w:w w:val="99"/>
        <w:sz w:val="28"/>
        <w:szCs w:val="28"/>
        <w:lang w:val="vi" w:eastAsia="en-US" w:bidi="ar-SA"/>
      </w:rPr>
    </w:lvl>
    <w:lvl w:ilvl="1" w:tplc="CB7018AA">
      <w:numFmt w:val="bullet"/>
      <w:lvlText w:val="•"/>
      <w:lvlJc w:val="left"/>
      <w:pPr>
        <w:ind w:left="601" w:hanging="203"/>
      </w:pPr>
      <w:rPr>
        <w:rFonts w:hint="default"/>
        <w:lang w:val="vi" w:eastAsia="en-US" w:bidi="ar-SA"/>
      </w:rPr>
    </w:lvl>
    <w:lvl w:ilvl="2" w:tplc="B6E2A9B0">
      <w:numFmt w:val="bullet"/>
      <w:lvlText w:val="•"/>
      <w:lvlJc w:val="left"/>
      <w:pPr>
        <w:ind w:left="1103" w:hanging="203"/>
      </w:pPr>
      <w:rPr>
        <w:rFonts w:hint="default"/>
        <w:lang w:val="vi" w:eastAsia="en-US" w:bidi="ar-SA"/>
      </w:rPr>
    </w:lvl>
    <w:lvl w:ilvl="3" w:tplc="76587B0C">
      <w:numFmt w:val="bullet"/>
      <w:lvlText w:val="•"/>
      <w:lvlJc w:val="left"/>
      <w:pPr>
        <w:ind w:left="1605" w:hanging="203"/>
      </w:pPr>
      <w:rPr>
        <w:rFonts w:hint="default"/>
        <w:lang w:val="vi" w:eastAsia="en-US" w:bidi="ar-SA"/>
      </w:rPr>
    </w:lvl>
    <w:lvl w:ilvl="4" w:tplc="F3F809FA">
      <w:numFmt w:val="bullet"/>
      <w:lvlText w:val="•"/>
      <w:lvlJc w:val="left"/>
      <w:pPr>
        <w:ind w:left="2107" w:hanging="203"/>
      </w:pPr>
      <w:rPr>
        <w:rFonts w:hint="default"/>
        <w:lang w:val="vi" w:eastAsia="en-US" w:bidi="ar-SA"/>
      </w:rPr>
    </w:lvl>
    <w:lvl w:ilvl="5" w:tplc="214CD50C">
      <w:numFmt w:val="bullet"/>
      <w:lvlText w:val="•"/>
      <w:lvlJc w:val="left"/>
      <w:pPr>
        <w:ind w:left="2609" w:hanging="203"/>
      </w:pPr>
      <w:rPr>
        <w:rFonts w:hint="default"/>
        <w:lang w:val="vi" w:eastAsia="en-US" w:bidi="ar-SA"/>
      </w:rPr>
    </w:lvl>
    <w:lvl w:ilvl="6" w:tplc="B21678FE">
      <w:numFmt w:val="bullet"/>
      <w:lvlText w:val="•"/>
      <w:lvlJc w:val="left"/>
      <w:pPr>
        <w:ind w:left="3111" w:hanging="203"/>
      </w:pPr>
      <w:rPr>
        <w:rFonts w:hint="default"/>
        <w:lang w:val="vi" w:eastAsia="en-US" w:bidi="ar-SA"/>
      </w:rPr>
    </w:lvl>
    <w:lvl w:ilvl="7" w:tplc="4ED82306">
      <w:numFmt w:val="bullet"/>
      <w:lvlText w:val="•"/>
      <w:lvlJc w:val="left"/>
      <w:pPr>
        <w:ind w:left="3613" w:hanging="203"/>
      </w:pPr>
      <w:rPr>
        <w:rFonts w:hint="default"/>
        <w:lang w:val="vi" w:eastAsia="en-US" w:bidi="ar-SA"/>
      </w:rPr>
    </w:lvl>
    <w:lvl w:ilvl="8" w:tplc="063EEBF0">
      <w:numFmt w:val="bullet"/>
      <w:lvlText w:val="•"/>
      <w:lvlJc w:val="left"/>
      <w:pPr>
        <w:ind w:left="4115" w:hanging="203"/>
      </w:pPr>
      <w:rPr>
        <w:rFonts w:hint="default"/>
        <w:lang w:val="vi" w:eastAsia="en-US" w:bidi="ar-SA"/>
      </w:rPr>
    </w:lvl>
  </w:abstractNum>
  <w:abstractNum w:abstractNumId="527">
    <w:nsid w:val="69E42E66"/>
    <w:multiLevelType w:val="hybridMultilevel"/>
    <w:tmpl w:val="89D8C1B4"/>
    <w:lvl w:ilvl="0" w:tplc="86D87CC4">
      <w:start w:val="1"/>
      <w:numFmt w:val="lowerLetter"/>
      <w:lvlText w:val="%1."/>
      <w:lvlJc w:val="left"/>
      <w:pPr>
        <w:ind w:left="493" w:hanging="283"/>
      </w:pPr>
      <w:rPr>
        <w:rFonts w:ascii="Times New Roman" w:eastAsia="Times New Roman" w:hAnsi="Times New Roman" w:cs="Times New Roman" w:hint="default"/>
        <w:b/>
        <w:bCs/>
        <w:i w:val="0"/>
        <w:iCs w:val="0"/>
        <w:spacing w:val="0"/>
        <w:w w:val="99"/>
        <w:sz w:val="28"/>
        <w:szCs w:val="28"/>
        <w:lang w:val="vi" w:eastAsia="en-US" w:bidi="ar-SA"/>
      </w:rPr>
    </w:lvl>
    <w:lvl w:ilvl="1" w:tplc="D882972C">
      <w:numFmt w:val="bullet"/>
      <w:lvlText w:val="•"/>
      <w:lvlJc w:val="left"/>
      <w:pPr>
        <w:ind w:left="1576" w:hanging="283"/>
      </w:pPr>
      <w:rPr>
        <w:rFonts w:hint="default"/>
        <w:lang w:val="vi" w:eastAsia="en-US" w:bidi="ar-SA"/>
      </w:rPr>
    </w:lvl>
    <w:lvl w:ilvl="2" w:tplc="ECE48402">
      <w:numFmt w:val="bullet"/>
      <w:lvlText w:val="•"/>
      <w:lvlJc w:val="left"/>
      <w:pPr>
        <w:ind w:left="2653" w:hanging="283"/>
      </w:pPr>
      <w:rPr>
        <w:rFonts w:hint="default"/>
        <w:lang w:val="vi" w:eastAsia="en-US" w:bidi="ar-SA"/>
      </w:rPr>
    </w:lvl>
    <w:lvl w:ilvl="3" w:tplc="A7342812">
      <w:numFmt w:val="bullet"/>
      <w:lvlText w:val="•"/>
      <w:lvlJc w:val="left"/>
      <w:pPr>
        <w:ind w:left="3730" w:hanging="283"/>
      </w:pPr>
      <w:rPr>
        <w:rFonts w:hint="default"/>
        <w:lang w:val="vi" w:eastAsia="en-US" w:bidi="ar-SA"/>
      </w:rPr>
    </w:lvl>
    <w:lvl w:ilvl="4" w:tplc="93D27096">
      <w:numFmt w:val="bullet"/>
      <w:lvlText w:val="•"/>
      <w:lvlJc w:val="left"/>
      <w:pPr>
        <w:ind w:left="4807" w:hanging="283"/>
      </w:pPr>
      <w:rPr>
        <w:rFonts w:hint="default"/>
        <w:lang w:val="vi" w:eastAsia="en-US" w:bidi="ar-SA"/>
      </w:rPr>
    </w:lvl>
    <w:lvl w:ilvl="5" w:tplc="B9268C52">
      <w:numFmt w:val="bullet"/>
      <w:lvlText w:val="•"/>
      <w:lvlJc w:val="left"/>
      <w:pPr>
        <w:ind w:left="5884" w:hanging="283"/>
      </w:pPr>
      <w:rPr>
        <w:rFonts w:hint="default"/>
        <w:lang w:val="vi" w:eastAsia="en-US" w:bidi="ar-SA"/>
      </w:rPr>
    </w:lvl>
    <w:lvl w:ilvl="6" w:tplc="CB18CC7E">
      <w:numFmt w:val="bullet"/>
      <w:lvlText w:val="•"/>
      <w:lvlJc w:val="left"/>
      <w:pPr>
        <w:ind w:left="6961" w:hanging="283"/>
      </w:pPr>
      <w:rPr>
        <w:rFonts w:hint="default"/>
        <w:lang w:val="vi" w:eastAsia="en-US" w:bidi="ar-SA"/>
      </w:rPr>
    </w:lvl>
    <w:lvl w:ilvl="7" w:tplc="B15A37DA">
      <w:numFmt w:val="bullet"/>
      <w:lvlText w:val="•"/>
      <w:lvlJc w:val="left"/>
      <w:pPr>
        <w:ind w:left="8038" w:hanging="283"/>
      </w:pPr>
      <w:rPr>
        <w:rFonts w:hint="default"/>
        <w:lang w:val="vi" w:eastAsia="en-US" w:bidi="ar-SA"/>
      </w:rPr>
    </w:lvl>
    <w:lvl w:ilvl="8" w:tplc="33D6E230">
      <w:numFmt w:val="bullet"/>
      <w:lvlText w:val="•"/>
      <w:lvlJc w:val="left"/>
      <w:pPr>
        <w:ind w:left="9115" w:hanging="283"/>
      </w:pPr>
      <w:rPr>
        <w:rFonts w:hint="default"/>
        <w:lang w:val="vi" w:eastAsia="en-US" w:bidi="ar-SA"/>
      </w:rPr>
    </w:lvl>
  </w:abstractNum>
  <w:abstractNum w:abstractNumId="528">
    <w:nsid w:val="6A1D319E"/>
    <w:multiLevelType w:val="hybridMultilevel"/>
    <w:tmpl w:val="7F2EB090"/>
    <w:lvl w:ilvl="0" w:tplc="06AC3280">
      <w:start w:val="1"/>
      <w:numFmt w:val="upperLetter"/>
      <w:lvlText w:val="%1."/>
      <w:lvlJc w:val="left"/>
      <w:pPr>
        <w:ind w:left="493" w:hanging="366"/>
      </w:pPr>
      <w:rPr>
        <w:rFonts w:hint="default"/>
        <w:spacing w:val="0"/>
        <w:w w:val="99"/>
        <w:lang w:val="vi" w:eastAsia="en-US" w:bidi="ar-SA"/>
      </w:rPr>
    </w:lvl>
    <w:lvl w:ilvl="1" w:tplc="C7B628A2">
      <w:numFmt w:val="bullet"/>
      <w:lvlText w:val="•"/>
      <w:lvlJc w:val="left"/>
      <w:pPr>
        <w:ind w:left="1576" w:hanging="366"/>
      </w:pPr>
      <w:rPr>
        <w:rFonts w:hint="default"/>
        <w:lang w:val="vi" w:eastAsia="en-US" w:bidi="ar-SA"/>
      </w:rPr>
    </w:lvl>
    <w:lvl w:ilvl="2" w:tplc="49AA6EE4">
      <w:numFmt w:val="bullet"/>
      <w:lvlText w:val="•"/>
      <w:lvlJc w:val="left"/>
      <w:pPr>
        <w:ind w:left="2653" w:hanging="366"/>
      </w:pPr>
      <w:rPr>
        <w:rFonts w:hint="default"/>
        <w:lang w:val="vi" w:eastAsia="en-US" w:bidi="ar-SA"/>
      </w:rPr>
    </w:lvl>
    <w:lvl w:ilvl="3" w:tplc="C484980A">
      <w:numFmt w:val="bullet"/>
      <w:lvlText w:val="•"/>
      <w:lvlJc w:val="left"/>
      <w:pPr>
        <w:ind w:left="3730" w:hanging="366"/>
      </w:pPr>
      <w:rPr>
        <w:rFonts w:hint="default"/>
        <w:lang w:val="vi" w:eastAsia="en-US" w:bidi="ar-SA"/>
      </w:rPr>
    </w:lvl>
    <w:lvl w:ilvl="4" w:tplc="29C019FE">
      <w:numFmt w:val="bullet"/>
      <w:lvlText w:val="•"/>
      <w:lvlJc w:val="left"/>
      <w:pPr>
        <w:ind w:left="4807" w:hanging="366"/>
      </w:pPr>
      <w:rPr>
        <w:rFonts w:hint="default"/>
        <w:lang w:val="vi" w:eastAsia="en-US" w:bidi="ar-SA"/>
      </w:rPr>
    </w:lvl>
    <w:lvl w:ilvl="5" w:tplc="A6A819D0">
      <w:numFmt w:val="bullet"/>
      <w:lvlText w:val="•"/>
      <w:lvlJc w:val="left"/>
      <w:pPr>
        <w:ind w:left="5884" w:hanging="366"/>
      </w:pPr>
      <w:rPr>
        <w:rFonts w:hint="default"/>
        <w:lang w:val="vi" w:eastAsia="en-US" w:bidi="ar-SA"/>
      </w:rPr>
    </w:lvl>
    <w:lvl w:ilvl="6" w:tplc="C886555E">
      <w:numFmt w:val="bullet"/>
      <w:lvlText w:val="•"/>
      <w:lvlJc w:val="left"/>
      <w:pPr>
        <w:ind w:left="6961" w:hanging="366"/>
      </w:pPr>
      <w:rPr>
        <w:rFonts w:hint="default"/>
        <w:lang w:val="vi" w:eastAsia="en-US" w:bidi="ar-SA"/>
      </w:rPr>
    </w:lvl>
    <w:lvl w:ilvl="7" w:tplc="605ADFC4">
      <w:numFmt w:val="bullet"/>
      <w:lvlText w:val="•"/>
      <w:lvlJc w:val="left"/>
      <w:pPr>
        <w:ind w:left="8038" w:hanging="366"/>
      </w:pPr>
      <w:rPr>
        <w:rFonts w:hint="default"/>
        <w:lang w:val="vi" w:eastAsia="en-US" w:bidi="ar-SA"/>
      </w:rPr>
    </w:lvl>
    <w:lvl w:ilvl="8" w:tplc="F0360450">
      <w:numFmt w:val="bullet"/>
      <w:lvlText w:val="•"/>
      <w:lvlJc w:val="left"/>
      <w:pPr>
        <w:ind w:left="9115" w:hanging="366"/>
      </w:pPr>
      <w:rPr>
        <w:rFonts w:hint="default"/>
        <w:lang w:val="vi" w:eastAsia="en-US" w:bidi="ar-SA"/>
      </w:rPr>
    </w:lvl>
  </w:abstractNum>
  <w:abstractNum w:abstractNumId="529">
    <w:nsid w:val="6A83766D"/>
    <w:multiLevelType w:val="hybridMultilevel"/>
    <w:tmpl w:val="F918A276"/>
    <w:lvl w:ilvl="0" w:tplc="FB801D3E">
      <w:start w:val="1"/>
      <w:numFmt w:val="lowerLetter"/>
      <w:lvlText w:val="%1."/>
      <w:lvlJc w:val="left"/>
      <w:pPr>
        <w:ind w:left="493" w:hanging="308"/>
      </w:pPr>
      <w:rPr>
        <w:rFonts w:ascii="Times New Roman" w:eastAsia="Times New Roman" w:hAnsi="Times New Roman" w:cs="Times New Roman" w:hint="default"/>
        <w:b/>
        <w:bCs/>
        <w:i w:val="0"/>
        <w:iCs w:val="0"/>
        <w:spacing w:val="0"/>
        <w:w w:val="99"/>
        <w:sz w:val="28"/>
        <w:szCs w:val="28"/>
        <w:lang w:val="vi" w:eastAsia="en-US" w:bidi="ar-SA"/>
      </w:rPr>
    </w:lvl>
    <w:lvl w:ilvl="1" w:tplc="1D2CA0EE">
      <w:numFmt w:val="bullet"/>
      <w:lvlText w:val="•"/>
      <w:lvlJc w:val="left"/>
      <w:pPr>
        <w:ind w:left="1576" w:hanging="308"/>
      </w:pPr>
      <w:rPr>
        <w:rFonts w:hint="default"/>
        <w:lang w:val="vi" w:eastAsia="en-US" w:bidi="ar-SA"/>
      </w:rPr>
    </w:lvl>
    <w:lvl w:ilvl="2" w:tplc="4E2681C6">
      <w:numFmt w:val="bullet"/>
      <w:lvlText w:val="•"/>
      <w:lvlJc w:val="left"/>
      <w:pPr>
        <w:ind w:left="2653" w:hanging="308"/>
      </w:pPr>
      <w:rPr>
        <w:rFonts w:hint="default"/>
        <w:lang w:val="vi" w:eastAsia="en-US" w:bidi="ar-SA"/>
      </w:rPr>
    </w:lvl>
    <w:lvl w:ilvl="3" w:tplc="3050B3E6">
      <w:numFmt w:val="bullet"/>
      <w:lvlText w:val="•"/>
      <w:lvlJc w:val="left"/>
      <w:pPr>
        <w:ind w:left="3730" w:hanging="308"/>
      </w:pPr>
      <w:rPr>
        <w:rFonts w:hint="default"/>
        <w:lang w:val="vi" w:eastAsia="en-US" w:bidi="ar-SA"/>
      </w:rPr>
    </w:lvl>
    <w:lvl w:ilvl="4" w:tplc="18B679A6">
      <w:numFmt w:val="bullet"/>
      <w:lvlText w:val="•"/>
      <w:lvlJc w:val="left"/>
      <w:pPr>
        <w:ind w:left="4807" w:hanging="308"/>
      </w:pPr>
      <w:rPr>
        <w:rFonts w:hint="default"/>
        <w:lang w:val="vi" w:eastAsia="en-US" w:bidi="ar-SA"/>
      </w:rPr>
    </w:lvl>
    <w:lvl w:ilvl="5" w:tplc="56820C54">
      <w:numFmt w:val="bullet"/>
      <w:lvlText w:val="•"/>
      <w:lvlJc w:val="left"/>
      <w:pPr>
        <w:ind w:left="5884" w:hanging="308"/>
      </w:pPr>
      <w:rPr>
        <w:rFonts w:hint="default"/>
        <w:lang w:val="vi" w:eastAsia="en-US" w:bidi="ar-SA"/>
      </w:rPr>
    </w:lvl>
    <w:lvl w:ilvl="6" w:tplc="4C7A69F0">
      <w:numFmt w:val="bullet"/>
      <w:lvlText w:val="•"/>
      <w:lvlJc w:val="left"/>
      <w:pPr>
        <w:ind w:left="6961" w:hanging="308"/>
      </w:pPr>
      <w:rPr>
        <w:rFonts w:hint="default"/>
        <w:lang w:val="vi" w:eastAsia="en-US" w:bidi="ar-SA"/>
      </w:rPr>
    </w:lvl>
    <w:lvl w:ilvl="7" w:tplc="8C40F656">
      <w:numFmt w:val="bullet"/>
      <w:lvlText w:val="•"/>
      <w:lvlJc w:val="left"/>
      <w:pPr>
        <w:ind w:left="8038" w:hanging="308"/>
      </w:pPr>
      <w:rPr>
        <w:rFonts w:hint="default"/>
        <w:lang w:val="vi" w:eastAsia="en-US" w:bidi="ar-SA"/>
      </w:rPr>
    </w:lvl>
    <w:lvl w:ilvl="8" w:tplc="FB6CF8BC">
      <w:numFmt w:val="bullet"/>
      <w:lvlText w:val="•"/>
      <w:lvlJc w:val="left"/>
      <w:pPr>
        <w:ind w:left="9115" w:hanging="308"/>
      </w:pPr>
      <w:rPr>
        <w:rFonts w:hint="default"/>
        <w:lang w:val="vi" w:eastAsia="en-US" w:bidi="ar-SA"/>
      </w:rPr>
    </w:lvl>
  </w:abstractNum>
  <w:abstractNum w:abstractNumId="530">
    <w:nsid w:val="6A9358B6"/>
    <w:multiLevelType w:val="hybridMultilevel"/>
    <w:tmpl w:val="FC54ABB2"/>
    <w:lvl w:ilvl="0" w:tplc="4BF8E8D0">
      <w:start w:val="1"/>
      <w:numFmt w:val="lowerLetter"/>
      <w:lvlText w:val="%1."/>
      <w:lvlJc w:val="left"/>
      <w:pPr>
        <w:ind w:left="493" w:hanging="283"/>
      </w:pPr>
      <w:rPr>
        <w:rFonts w:hint="default"/>
        <w:spacing w:val="0"/>
        <w:w w:val="99"/>
        <w:lang w:val="vi" w:eastAsia="en-US" w:bidi="ar-SA"/>
      </w:rPr>
    </w:lvl>
    <w:lvl w:ilvl="1" w:tplc="05F872FA">
      <w:numFmt w:val="bullet"/>
      <w:lvlText w:val="•"/>
      <w:lvlJc w:val="left"/>
      <w:pPr>
        <w:ind w:left="1576" w:hanging="283"/>
      </w:pPr>
      <w:rPr>
        <w:rFonts w:hint="default"/>
        <w:lang w:val="vi" w:eastAsia="en-US" w:bidi="ar-SA"/>
      </w:rPr>
    </w:lvl>
    <w:lvl w:ilvl="2" w:tplc="6388DBE6">
      <w:numFmt w:val="bullet"/>
      <w:lvlText w:val="•"/>
      <w:lvlJc w:val="left"/>
      <w:pPr>
        <w:ind w:left="2653" w:hanging="283"/>
      </w:pPr>
      <w:rPr>
        <w:rFonts w:hint="default"/>
        <w:lang w:val="vi" w:eastAsia="en-US" w:bidi="ar-SA"/>
      </w:rPr>
    </w:lvl>
    <w:lvl w:ilvl="3" w:tplc="ADF03E48">
      <w:numFmt w:val="bullet"/>
      <w:lvlText w:val="•"/>
      <w:lvlJc w:val="left"/>
      <w:pPr>
        <w:ind w:left="3730" w:hanging="283"/>
      </w:pPr>
      <w:rPr>
        <w:rFonts w:hint="default"/>
        <w:lang w:val="vi" w:eastAsia="en-US" w:bidi="ar-SA"/>
      </w:rPr>
    </w:lvl>
    <w:lvl w:ilvl="4" w:tplc="CCF2D47A">
      <w:numFmt w:val="bullet"/>
      <w:lvlText w:val="•"/>
      <w:lvlJc w:val="left"/>
      <w:pPr>
        <w:ind w:left="4807" w:hanging="283"/>
      </w:pPr>
      <w:rPr>
        <w:rFonts w:hint="default"/>
        <w:lang w:val="vi" w:eastAsia="en-US" w:bidi="ar-SA"/>
      </w:rPr>
    </w:lvl>
    <w:lvl w:ilvl="5" w:tplc="D1369B36">
      <w:numFmt w:val="bullet"/>
      <w:lvlText w:val="•"/>
      <w:lvlJc w:val="left"/>
      <w:pPr>
        <w:ind w:left="5884" w:hanging="283"/>
      </w:pPr>
      <w:rPr>
        <w:rFonts w:hint="default"/>
        <w:lang w:val="vi" w:eastAsia="en-US" w:bidi="ar-SA"/>
      </w:rPr>
    </w:lvl>
    <w:lvl w:ilvl="6" w:tplc="F5461C4C">
      <w:numFmt w:val="bullet"/>
      <w:lvlText w:val="•"/>
      <w:lvlJc w:val="left"/>
      <w:pPr>
        <w:ind w:left="6961" w:hanging="283"/>
      </w:pPr>
      <w:rPr>
        <w:rFonts w:hint="default"/>
        <w:lang w:val="vi" w:eastAsia="en-US" w:bidi="ar-SA"/>
      </w:rPr>
    </w:lvl>
    <w:lvl w:ilvl="7" w:tplc="D8A02FD8">
      <w:numFmt w:val="bullet"/>
      <w:lvlText w:val="•"/>
      <w:lvlJc w:val="left"/>
      <w:pPr>
        <w:ind w:left="8038" w:hanging="283"/>
      </w:pPr>
      <w:rPr>
        <w:rFonts w:hint="default"/>
        <w:lang w:val="vi" w:eastAsia="en-US" w:bidi="ar-SA"/>
      </w:rPr>
    </w:lvl>
    <w:lvl w:ilvl="8" w:tplc="DB8887A4">
      <w:numFmt w:val="bullet"/>
      <w:lvlText w:val="•"/>
      <w:lvlJc w:val="left"/>
      <w:pPr>
        <w:ind w:left="9115" w:hanging="283"/>
      </w:pPr>
      <w:rPr>
        <w:rFonts w:hint="default"/>
        <w:lang w:val="vi" w:eastAsia="en-US" w:bidi="ar-SA"/>
      </w:rPr>
    </w:lvl>
  </w:abstractNum>
  <w:abstractNum w:abstractNumId="531">
    <w:nsid w:val="6A965C35"/>
    <w:multiLevelType w:val="hybridMultilevel"/>
    <w:tmpl w:val="3FB2DBDC"/>
    <w:lvl w:ilvl="0" w:tplc="2F58ACF4">
      <w:start w:val="1"/>
      <w:numFmt w:val="decimal"/>
      <w:lvlText w:val="%1."/>
      <w:lvlJc w:val="left"/>
      <w:pPr>
        <w:ind w:left="1323" w:hanging="264"/>
      </w:pPr>
      <w:rPr>
        <w:rFonts w:ascii="Times New Roman" w:eastAsia="Times New Roman" w:hAnsi="Times New Roman" w:cs="Times New Roman" w:hint="default"/>
        <w:b/>
        <w:bCs/>
        <w:i w:val="0"/>
        <w:iCs w:val="0"/>
        <w:spacing w:val="0"/>
        <w:w w:val="99"/>
        <w:sz w:val="26"/>
        <w:szCs w:val="26"/>
        <w:lang w:val="vi" w:eastAsia="en-US" w:bidi="ar-SA"/>
      </w:rPr>
    </w:lvl>
    <w:lvl w:ilvl="1" w:tplc="A8DCA79E">
      <w:numFmt w:val="bullet"/>
      <w:lvlText w:val="*"/>
      <w:lvlJc w:val="left"/>
      <w:pPr>
        <w:ind w:left="493" w:hanging="198"/>
      </w:pPr>
      <w:rPr>
        <w:rFonts w:ascii="Times New Roman" w:eastAsia="Times New Roman" w:hAnsi="Times New Roman" w:cs="Times New Roman" w:hint="default"/>
        <w:spacing w:val="0"/>
        <w:w w:val="99"/>
        <w:lang w:val="vi" w:eastAsia="en-US" w:bidi="ar-SA"/>
      </w:rPr>
    </w:lvl>
    <w:lvl w:ilvl="2" w:tplc="C40484F8">
      <w:numFmt w:val="bullet"/>
      <w:lvlText w:val="•"/>
      <w:lvlJc w:val="left"/>
      <w:pPr>
        <w:ind w:left="2425" w:hanging="198"/>
      </w:pPr>
      <w:rPr>
        <w:rFonts w:hint="default"/>
        <w:lang w:val="vi" w:eastAsia="en-US" w:bidi="ar-SA"/>
      </w:rPr>
    </w:lvl>
    <w:lvl w:ilvl="3" w:tplc="C7EE705E">
      <w:numFmt w:val="bullet"/>
      <w:lvlText w:val="•"/>
      <w:lvlJc w:val="left"/>
      <w:pPr>
        <w:ind w:left="3530" w:hanging="198"/>
      </w:pPr>
      <w:rPr>
        <w:rFonts w:hint="default"/>
        <w:lang w:val="vi" w:eastAsia="en-US" w:bidi="ar-SA"/>
      </w:rPr>
    </w:lvl>
    <w:lvl w:ilvl="4" w:tplc="394473FC">
      <w:numFmt w:val="bullet"/>
      <w:lvlText w:val="•"/>
      <w:lvlJc w:val="left"/>
      <w:pPr>
        <w:ind w:left="4636" w:hanging="198"/>
      </w:pPr>
      <w:rPr>
        <w:rFonts w:hint="default"/>
        <w:lang w:val="vi" w:eastAsia="en-US" w:bidi="ar-SA"/>
      </w:rPr>
    </w:lvl>
    <w:lvl w:ilvl="5" w:tplc="0BE46874">
      <w:numFmt w:val="bullet"/>
      <w:lvlText w:val="•"/>
      <w:lvlJc w:val="left"/>
      <w:pPr>
        <w:ind w:left="5741" w:hanging="198"/>
      </w:pPr>
      <w:rPr>
        <w:rFonts w:hint="default"/>
        <w:lang w:val="vi" w:eastAsia="en-US" w:bidi="ar-SA"/>
      </w:rPr>
    </w:lvl>
    <w:lvl w:ilvl="6" w:tplc="85767FF8">
      <w:numFmt w:val="bullet"/>
      <w:lvlText w:val="•"/>
      <w:lvlJc w:val="left"/>
      <w:pPr>
        <w:ind w:left="6847" w:hanging="198"/>
      </w:pPr>
      <w:rPr>
        <w:rFonts w:hint="default"/>
        <w:lang w:val="vi" w:eastAsia="en-US" w:bidi="ar-SA"/>
      </w:rPr>
    </w:lvl>
    <w:lvl w:ilvl="7" w:tplc="DDD48CB6">
      <w:numFmt w:val="bullet"/>
      <w:lvlText w:val="•"/>
      <w:lvlJc w:val="left"/>
      <w:pPr>
        <w:ind w:left="7952" w:hanging="198"/>
      </w:pPr>
      <w:rPr>
        <w:rFonts w:hint="default"/>
        <w:lang w:val="vi" w:eastAsia="en-US" w:bidi="ar-SA"/>
      </w:rPr>
    </w:lvl>
    <w:lvl w:ilvl="8" w:tplc="BE7C269E">
      <w:numFmt w:val="bullet"/>
      <w:lvlText w:val="•"/>
      <w:lvlJc w:val="left"/>
      <w:pPr>
        <w:ind w:left="9057" w:hanging="198"/>
      </w:pPr>
      <w:rPr>
        <w:rFonts w:hint="default"/>
        <w:lang w:val="vi" w:eastAsia="en-US" w:bidi="ar-SA"/>
      </w:rPr>
    </w:lvl>
  </w:abstractNum>
  <w:abstractNum w:abstractNumId="532">
    <w:nsid w:val="6AE36659"/>
    <w:multiLevelType w:val="hybridMultilevel"/>
    <w:tmpl w:val="653AF1EC"/>
    <w:lvl w:ilvl="0" w:tplc="A09600EA">
      <w:numFmt w:val="bullet"/>
      <w:lvlText w:val="-"/>
      <w:lvlJc w:val="left"/>
      <w:pPr>
        <w:ind w:left="273" w:hanging="168"/>
      </w:pPr>
      <w:rPr>
        <w:rFonts w:ascii="Times New Roman" w:eastAsia="Times New Roman" w:hAnsi="Times New Roman" w:cs="Times New Roman" w:hint="default"/>
        <w:spacing w:val="0"/>
        <w:w w:val="99"/>
        <w:lang w:val="vi" w:eastAsia="en-US" w:bidi="ar-SA"/>
      </w:rPr>
    </w:lvl>
    <w:lvl w:ilvl="1" w:tplc="5E2E6BFC">
      <w:numFmt w:val="bullet"/>
      <w:lvlText w:val="•"/>
      <w:lvlJc w:val="left"/>
      <w:pPr>
        <w:ind w:left="1137" w:hanging="168"/>
      </w:pPr>
      <w:rPr>
        <w:rFonts w:hint="default"/>
        <w:lang w:val="vi" w:eastAsia="en-US" w:bidi="ar-SA"/>
      </w:rPr>
    </w:lvl>
    <w:lvl w:ilvl="2" w:tplc="3110815C">
      <w:numFmt w:val="bullet"/>
      <w:lvlText w:val="•"/>
      <w:lvlJc w:val="left"/>
      <w:pPr>
        <w:ind w:left="1995" w:hanging="168"/>
      </w:pPr>
      <w:rPr>
        <w:rFonts w:hint="default"/>
        <w:lang w:val="vi" w:eastAsia="en-US" w:bidi="ar-SA"/>
      </w:rPr>
    </w:lvl>
    <w:lvl w:ilvl="3" w:tplc="48CAC32A">
      <w:numFmt w:val="bullet"/>
      <w:lvlText w:val="•"/>
      <w:lvlJc w:val="left"/>
      <w:pPr>
        <w:ind w:left="2852" w:hanging="168"/>
      </w:pPr>
      <w:rPr>
        <w:rFonts w:hint="default"/>
        <w:lang w:val="vi" w:eastAsia="en-US" w:bidi="ar-SA"/>
      </w:rPr>
    </w:lvl>
    <w:lvl w:ilvl="4" w:tplc="A97223CC">
      <w:numFmt w:val="bullet"/>
      <w:lvlText w:val="•"/>
      <w:lvlJc w:val="left"/>
      <w:pPr>
        <w:ind w:left="3710" w:hanging="168"/>
      </w:pPr>
      <w:rPr>
        <w:rFonts w:hint="default"/>
        <w:lang w:val="vi" w:eastAsia="en-US" w:bidi="ar-SA"/>
      </w:rPr>
    </w:lvl>
    <w:lvl w:ilvl="5" w:tplc="B2282F8E">
      <w:numFmt w:val="bullet"/>
      <w:lvlText w:val="•"/>
      <w:lvlJc w:val="left"/>
      <w:pPr>
        <w:ind w:left="4567" w:hanging="168"/>
      </w:pPr>
      <w:rPr>
        <w:rFonts w:hint="default"/>
        <w:lang w:val="vi" w:eastAsia="en-US" w:bidi="ar-SA"/>
      </w:rPr>
    </w:lvl>
    <w:lvl w:ilvl="6" w:tplc="E34EABAC">
      <w:numFmt w:val="bullet"/>
      <w:lvlText w:val="•"/>
      <w:lvlJc w:val="left"/>
      <w:pPr>
        <w:ind w:left="5425" w:hanging="168"/>
      </w:pPr>
      <w:rPr>
        <w:rFonts w:hint="default"/>
        <w:lang w:val="vi" w:eastAsia="en-US" w:bidi="ar-SA"/>
      </w:rPr>
    </w:lvl>
    <w:lvl w:ilvl="7" w:tplc="5178F792">
      <w:numFmt w:val="bullet"/>
      <w:lvlText w:val="•"/>
      <w:lvlJc w:val="left"/>
      <w:pPr>
        <w:ind w:left="6282" w:hanging="168"/>
      </w:pPr>
      <w:rPr>
        <w:rFonts w:hint="default"/>
        <w:lang w:val="vi" w:eastAsia="en-US" w:bidi="ar-SA"/>
      </w:rPr>
    </w:lvl>
    <w:lvl w:ilvl="8" w:tplc="3F5E7112">
      <w:numFmt w:val="bullet"/>
      <w:lvlText w:val="•"/>
      <w:lvlJc w:val="left"/>
      <w:pPr>
        <w:ind w:left="7140" w:hanging="168"/>
      </w:pPr>
      <w:rPr>
        <w:rFonts w:hint="default"/>
        <w:lang w:val="vi" w:eastAsia="en-US" w:bidi="ar-SA"/>
      </w:rPr>
    </w:lvl>
  </w:abstractNum>
  <w:abstractNum w:abstractNumId="533">
    <w:nsid w:val="6B0D29E4"/>
    <w:multiLevelType w:val="hybridMultilevel"/>
    <w:tmpl w:val="7512ABAA"/>
    <w:lvl w:ilvl="0" w:tplc="35880212">
      <w:start w:val="1"/>
      <w:numFmt w:val="lowerLetter"/>
      <w:lvlText w:val="%1)."/>
      <w:lvlJc w:val="left"/>
      <w:pPr>
        <w:ind w:left="548" w:hanging="379"/>
        <w:jc w:val="right"/>
      </w:pPr>
      <w:rPr>
        <w:rFonts w:hint="default"/>
        <w:spacing w:val="-2"/>
        <w:w w:val="99"/>
        <w:lang w:val="vi" w:eastAsia="en-US" w:bidi="ar-SA"/>
      </w:rPr>
    </w:lvl>
    <w:lvl w:ilvl="1" w:tplc="C1206BFA">
      <w:start w:val="2"/>
      <w:numFmt w:val="lowerLetter"/>
      <w:lvlText w:val="%2)."/>
      <w:lvlJc w:val="left"/>
      <w:pPr>
        <w:ind w:left="493" w:hanging="394"/>
      </w:pPr>
      <w:rPr>
        <w:rFonts w:hint="default"/>
        <w:spacing w:val="-2"/>
        <w:w w:val="99"/>
        <w:lang w:val="vi" w:eastAsia="en-US" w:bidi="ar-SA"/>
      </w:rPr>
    </w:lvl>
    <w:lvl w:ilvl="2" w:tplc="B5726918">
      <w:numFmt w:val="bullet"/>
      <w:lvlText w:val="•"/>
      <w:lvlJc w:val="left"/>
      <w:pPr>
        <w:ind w:left="1633" w:hanging="394"/>
      </w:pPr>
      <w:rPr>
        <w:rFonts w:hint="default"/>
        <w:lang w:val="vi" w:eastAsia="en-US" w:bidi="ar-SA"/>
      </w:rPr>
    </w:lvl>
    <w:lvl w:ilvl="3" w:tplc="3FC61A2A">
      <w:numFmt w:val="bullet"/>
      <w:lvlText w:val="•"/>
      <w:lvlJc w:val="left"/>
      <w:pPr>
        <w:ind w:left="2726" w:hanging="394"/>
      </w:pPr>
      <w:rPr>
        <w:rFonts w:hint="default"/>
        <w:lang w:val="vi" w:eastAsia="en-US" w:bidi="ar-SA"/>
      </w:rPr>
    </w:lvl>
    <w:lvl w:ilvl="4" w:tplc="1598D1D8">
      <w:numFmt w:val="bullet"/>
      <w:lvlText w:val="•"/>
      <w:lvlJc w:val="left"/>
      <w:pPr>
        <w:ind w:left="3819" w:hanging="394"/>
      </w:pPr>
      <w:rPr>
        <w:rFonts w:hint="default"/>
        <w:lang w:val="vi" w:eastAsia="en-US" w:bidi="ar-SA"/>
      </w:rPr>
    </w:lvl>
    <w:lvl w:ilvl="5" w:tplc="09264996">
      <w:numFmt w:val="bullet"/>
      <w:lvlText w:val="•"/>
      <w:lvlJc w:val="left"/>
      <w:pPr>
        <w:ind w:left="4912" w:hanging="394"/>
      </w:pPr>
      <w:rPr>
        <w:rFonts w:hint="default"/>
        <w:lang w:val="vi" w:eastAsia="en-US" w:bidi="ar-SA"/>
      </w:rPr>
    </w:lvl>
    <w:lvl w:ilvl="6" w:tplc="55CE568C">
      <w:numFmt w:val="bullet"/>
      <w:lvlText w:val="•"/>
      <w:lvlJc w:val="left"/>
      <w:pPr>
        <w:ind w:left="6006" w:hanging="394"/>
      </w:pPr>
      <w:rPr>
        <w:rFonts w:hint="default"/>
        <w:lang w:val="vi" w:eastAsia="en-US" w:bidi="ar-SA"/>
      </w:rPr>
    </w:lvl>
    <w:lvl w:ilvl="7" w:tplc="D19A82AA">
      <w:numFmt w:val="bullet"/>
      <w:lvlText w:val="•"/>
      <w:lvlJc w:val="left"/>
      <w:pPr>
        <w:ind w:left="7099" w:hanging="394"/>
      </w:pPr>
      <w:rPr>
        <w:rFonts w:hint="default"/>
        <w:lang w:val="vi" w:eastAsia="en-US" w:bidi="ar-SA"/>
      </w:rPr>
    </w:lvl>
    <w:lvl w:ilvl="8" w:tplc="52F4AAD2">
      <w:numFmt w:val="bullet"/>
      <w:lvlText w:val="•"/>
      <w:lvlJc w:val="left"/>
      <w:pPr>
        <w:ind w:left="8192" w:hanging="394"/>
      </w:pPr>
      <w:rPr>
        <w:rFonts w:hint="default"/>
        <w:lang w:val="vi" w:eastAsia="en-US" w:bidi="ar-SA"/>
      </w:rPr>
    </w:lvl>
  </w:abstractNum>
  <w:abstractNum w:abstractNumId="534">
    <w:nsid w:val="6B921F90"/>
    <w:multiLevelType w:val="hybridMultilevel"/>
    <w:tmpl w:val="118CAB42"/>
    <w:lvl w:ilvl="0" w:tplc="9FC85F72">
      <w:start w:val="1"/>
      <w:numFmt w:val="upperRoman"/>
      <w:lvlText w:val="%1."/>
      <w:lvlJc w:val="left"/>
      <w:pPr>
        <w:ind w:left="1467" w:hanging="254"/>
        <w:jc w:val="right"/>
      </w:pPr>
      <w:rPr>
        <w:rFonts w:ascii="Times New Roman" w:eastAsia="Times New Roman" w:hAnsi="Times New Roman" w:cs="Times New Roman" w:hint="default"/>
        <w:b/>
        <w:bCs/>
        <w:i w:val="0"/>
        <w:iCs w:val="0"/>
        <w:spacing w:val="0"/>
        <w:w w:val="99"/>
        <w:sz w:val="28"/>
        <w:szCs w:val="28"/>
        <w:lang w:val="vi" w:eastAsia="en-US" w:bidi="ar-SA"/>
      </w:rPr>
    </w:lvl>
    <w:lvl w:ilvl="1" w:tplc="F1DE8B90">
      <w:start w:val="1"/>
      <w:numFmt w:val="decimal"/>
      <w:lvlText w:val="%2."/>
      <w:lvlJc w:val="left"/>
      <w:pPr>
        <w:ind w:left="776" w:hanging="283"/>
      </w:pPr>
      <w:rPr>
        <w:rFonts w:ascii="Times New Roman" w:eastAsia="Times New Roman" w:hAnsi="Times New Roman" w:cs="Times New Roman" w:hint="default"/>
        <w:b/>
        <w:bCs/>
        <w:i w:val="0"/>
        <w:iCs w:val="0"/>
        <w:spacing w:val="0"/>
        <w:w w:val="99"/>
        <w:sz w:val="28"/>
        <w:szCs w:val="28"/>
        <w:lang w:val="vi" w:eastAsia="en-US" w:bidi="ar-SA"/>
      </w:rPr>
    </w:lvl>
    <w:lvl w:ilvl="2" w:tplc="BDECB974">
      <w:start w:val="1"/>
      <w:numFmt w:val="upperLetter"/>
      <w:lvlText w:val="%3."/>
      <w:lvlJc w:val="left"/>
      <w:pPr>
        <w:ind w:left="833" w:hanging="341"/>
      </w:pPr>
      <w:rPr>
        <w:rFonts w:ascii="Times New Roman" w:eastAsia="Times New Roman" w:hAnsi="Times New Roman" w:cs="Times New Roman" w:hint="default"/>
        <w:b w:val="0"/>
        <w:bCs w:val="0"/>
        <w:i w:val="0"/>
        <w:iCs w:val="0"/>
        <w:spacing w:val="-5"/>
        <w:w w:val="99"/>
        <w:sz w:val="28"/>
        <w:szCs w:val="28"/>
        <w:lang w:val="vi" w:eastAsia="en-US" w:bidi="ar-SA"/>
      </w:rPr>
    </w:lvl>
    <w:lvl w:ilvl="3" w:tplc="437C59E4">
      <w:numFmt w:val="bullet"/>
      <w:lvlText w:val="•"/>
      <w:lvlJc w:val="left"/>
      <w:pPr>
        <w:ind w:left="2686" w:hanging="341"/>
      </w:pPr>
      <w:rPr>
        <w:rFonts w:hint="default"/>
        <w:lang w:val="vi" w:eastAsia="en-US" w:bidi="ar-SA"/>
      </w:rPr>
    </w:lvl>
    <w:lvl w:ilvl="4" w:tplc="E94EF36C">
      <w:numFmt w:val="bullet"/>
      <w:lvlText w:val="•"/>
      <w:lvlJc w:val="left"/>
      <w:pPr>
        <w:ind w:left="3912" w:hanging="341"/>
      </w:pPr>
      <w:rPr>
        <w:rFonts w:hint="default"/>
        <w:lang w:val="vi" w:eastAsia="en-US" w:bidi="ar-SA"/>
      </w:rPr>
    </w:lvl>
    <w:lvl w:ilvl="5" w:tplc="02E8CAE2">
      <w:numFmt w:val="bullet"/>
      <w:lvlText w:val="•"/>
      <w:lvlJc w:val="left"/>
      <w:pPr>
        <w:ind w:left="5138" w:hanging="341"/>
      </w:pPr>
      <w:rPr>
        <w:rFonts w:hint="default"/>
        <w:lang w:val="vi" w:eastAsia="en-US" w:bidi="ar-SA"/>
      </w:rPr>
    </w:lvl>
    <w:lvl w:ilvl="6" w:tplc="B7A00D02">
      <w:numFmt w:val="bullet"/>
      <w:lvlText w:val="•"/>
      <w:lvlJc w:val="left"/>
      <w:pPr>
        <w:ind w:left="6364" w:hanging="341"/>
      </w:pPr>
      <w:rPr>
        <w:rFonts w:hint="default"/>
        <w:lang w:val="vi" w:eastAsia="en-US" w:bidi="ar-SA"/>
      </w:rPr>
    </w:lvl>
    <w:lvl w:ilvl="7" w:tplc="69B81FAA">
      <w:numFmt w:val="bullet"/>
      <w:lvlText w:val="•"/>
      <w:lvlJc w:val="left"/>
      <w:pPr>
        <w:ind w:left="7590" w:hanging="341"/>
      </w:pPr>
      <w:rPr>
        <w:rFonts w:hint="default"/>
        <w:lang w:val="vi" w:eastAsia="en-US" w:bidi="ar-SA"/>
      </w:rPr>
    </w:lvl>
    <w:lvl w:ilvl="8" w:tplc="2C3C536A">
      <w:numFmt w:val="bullet"/>
      <w:lvlText w:val="•"/>
      <w:lvlJc w:val="left"/>
      <w:pPr>
        <w:ind w:left="8816" w:hanging="341"/>
      </w:pPr>
      <w:rPr>
        <w:rFonts w:hint="default"/>
        <w:lang w:val="vi" w:eastAsia="en-US" w:bidi="ar-SA"/>
      </w:rPr>
    </w:lvl>
  </w:abstractNum>
  <w:abstractNum w:abstractNumId="535">
    <w:nsid w:val="6BA037F3"/>
    <w:multiLevelType w:val="hybridMultilevel"/>
    <w:tmpl w:val="5E0A27F6"/>
    <w:lvl w:ilvl="0" w:tplc="9104BD58">
      <w:start w:val="1"/>
      <w:numFmt w:val="lowerLetter"/>
      <w:lvlText w:val="%1."/>
      <w:lvlJc w:val="left"/>
      <w:pPr>
        <w:ind w:left="493" w:hanging="298"/>
      </w:pPr>
      <w:rPr>
        <w:rFonts w:hint="default"/>
        <w:spacing w:val="0"/>
        <w:w w:val="99"/>
        <w:lang w:val="vi" w:eastAsia="en-US" w:bidi="ar-SA"/>
      </w:rPr>
    </w:lvl>
    <w:lvl w:ilvl="1" w:tplc="5EC4E2E0">
      <w:numFmt w:val="bullet"/>
      <w:lvlText w:val="•"/>
      <w:lvlJc w:val="left"/>
      <w:pPr>
        <w:ind w:left="1576" w:hanging="298"/>
      </w:pPr>
      <w:rPr>
        <w:rFonts w:hint="default"/>
        <w:lang w:val="vi" w:eastAsia="en-US" w:bidi="ar-SA"/>
      </w:rPr>
    </w:lvl>
    <w:lvl w:ilvl="2" w:tplc="489C1EC8">
      <w:numFmt w:val="bullet"/>
      <w:lvlText w:val="•"/>
      <w:lvlJc w:val="left"/>
      <w:pPr>
        <w:ind w:left="2653" w:hanging="298"/>
      </w:pPr>
      <w:rPr>
        <w:rFonts w:hint="default"/>
        <w:lang w:val="vi" w:eastAsia="en-US" w:bidi="ar-SA"/>
      </w:rPr>
    </w:lvl>
    <w:lvl w:ilvl="3" w:tplc="5522884E">
      <w:numFmt w:val="bullet"/>
      <w:lvlText w:val="•"/>
      <w:lvlJc w:val="left"/>
      <w:pPr>
        <w:ind w:left="3730" w:hanging="298"/>
      </w:pPr>
      <w:rPr>
        <w:rFonts w:hint="default"/>
        <w:lang w:val="vi" w:eastAsia="en-US" w:bidi="ar-SA"/>
      </w:rPr>
    </w:lvl>
    <w:lvl w:ilvl="4" w:tplc="8ADC9D6A">
      <w:numFmt w:val="bullet"/>
      <w:lvlText w:val="•"/>
      <w:lvlJc w:val="left"/>
      <w:pPr>
        <w:ind w:left="4807" w:hanging="298"/>
      </w:pPr>
      <w:rPr>
        <w:rFonts w:hint="default"/>
        <w:lang w:val="vi" w:eastAsia="en-US" w:bidi="ar-SA"/>
      </w:rPr>
    </w:lvl>
    <w:lvl w:ilvl="5" w:tplc="79C2975A">
      <w:numFmt w:val="bullet"/>
      <w:lvlText w:val="•"/>
      <w:lvlJc w:val="left"/>
      <w:pPr>
        <w:ind w:left="5884" w:hanging="298"/>
      </w:pPr>
      <w:rPr>
        <w:rFonts w:hint="default"/>
        <w:lang w:val="vi" w:eastAsia="en-US" w:bidi="ar-SA"/>
      </w:rPr>
    </w:lvl>
    <w:lvl w:ilvl="6" w:tplc="DF5A1E98">
      <w:numFmt w:val="bullet"/>
      <w:lvlText w:val="•"/>
      <w:lvlJc w:val="left"/>
      <w:pPr>
        <w:ind w:left="6961" w:hanging="298"/>
      </w:pPr>
      <w:rPr>
        <w:rFonts w:hint="default"/>
        <w:lang w:val="vi" w:eastAsia="en-US" w:bidi="ar-SA"/>
      </w:rPr>
    </w:lvl>
    <w:lvl w:ilvl="7" w:tplc="F3D4B476">
      <w:numFmt w:val="bullet"/>
      <w:lvlText w:val="•"/>
      <w:lvlJc w:val="left"/>
      <w:pPr>
        <w:ind w:left="8038" w:hanging="298"/>
      </w:pPr>
      <w:rPr>
        <w:rFonts w:hint="default"/>
        <w:lang w:val="vi" w:eastAsia="en-US" w:bidi="ar-SA"/>
      </w:rPr>
    </w:lvl>
    <w:lvl w:ilvl="8" w:tplc="A9D0449E">
      <w:numFmt w:val="bullet"/>
      <w:lvlText w:val="•"/>
      <w:lvlJc w:val="left"/>
      <w:pPr>
        <w:ind w:left="9115" w:hanging="298"/>
      </w:pPr>
      <w:rPr>
        <w:rFonts w:hint="default"/>
        <w:lang w:val="vi" w:eastAsia="en-US" w:bidi="ar-SA"/>
      </w:rPr>
    </w:lvl>
  </w:abstractNum>
  <w:abstractNum w:abstractNumId="536">
    <w:nsid w:val="6BC35A26"/>
    <w:multiLevelType w:val="hybridMultilevel"/>
    <w:tmpl w:val="45B4960E"/>
    <w:lvl w:ilvl="0" w:tplc="24BCA99E">
      <w:start w:val="2"/>
      <w:numFmt w:val="decimal"/>
      <w:lvlText w:val="%1."/>
      <w:lvlJc w:val="left"/>
      <w:pPr>
        <w:ind w:left="776" w:hanging="283"/>
      </w:pPr>
      <w:rPr>
        <w:rFonts w:ascii="Times New Roman" w:eastAsia="Times New Roman" w:hAnsi="Times New Roman" w:cs="Times New Roman" w:hint="default"/>
        <w:b/>
        <w:bCs/>
        <w:i w:val="0"/>
        <w:iCs w:val="0"/>
        <w:spacing w:val="0"/>
        <w:w w:val="99"/>
        <w:sz w:val="28"/>
        <w:szCs w:val="28"/>
        <w:lang w:val="vi" w:eastAsia="en-US" w:bidi="ar-SA"/>
      </w:rPr>
    </w:lvl>
    <w:lvl w:ilvl="1" w:tplc="A51A4856">
      <w:numFmt w:val="bullet"/>
      <w:lvlText w:val="•"/>
      <w:lvlJc w:val="left"/>
      <w:pPr>
        <w:ind w:left="1828" w:hanging="283"/>
      </w:pPr>
      <w:rPr>
        <w:rFonts w:hint="default"/>
        <w:lang w:val="vi" w:eastAsia="en-US" w:bidi="ar-SA"/>
      </w:rPr>
    </w:lvl>
    <w:lvl w:ilvl="2" w:tplc="9188AF46">
      <w:numFmt w:val="bullet"/>
      <w:lvlText w:val="•"/>
      <w:lvlJc w:val="left"/>
      <w:pPr>
        <w:ind w:left="2877" w:hanging="283"/>
      </w:pPr>
      <w:rPr>
        <w:rFonts w:hint="default"/>
        <w:lang w:val="vi" w:eastAsia="en-US" w:bidi="ar-SA"/>
      </w:rPr>
    </w:lvl>
    <w:lvl w:ilvl="3" w:tplc="ADB8FF1E">
      <w:numFmt w:val="bullet"/>
      <w:lvlText w:val="•"/>
      <w:lvlJc w:val="left"/>
      <w:pPr>
        <w:ind w:left="3926" w:hanging="283"/>
      </w:pPr>
      <w:rPr>
        <w:rFonts w:hint="default"/>
        <w:lang w:val="vi" w:eastAsia="en-US" w:bidi="ar-SA"/>
      </w:rPr>
    </w:lvl>
    <w:lvl w:ilvl="4" w:tplc="AA249092">
      <w:numFmt w:val="bullet"/>
      <w:lvlText w:val="•"/>
      <w:lvlJc w:val="left"/>
      <w:pPr>
        <w:ind w:left="4975" w:hanging="283"/>
      </w:pPr>
      <w:rPr>
        <w:rFonts w:hint="default"/>
        <w:lang w:val="vi" w:eastAsia="en-US" w:bidi="ar-SA"/>
      </w:rPr>
    </w:lvl>
    <w:lvl w:ilvl="5" w:tplc="949460E6">
      <w:numFmt w:val="bullet"/>
      <w:lvlText w:val="•"/>
      <w:lvlJc w:val="left"/>
      <w:pPr>
        <w:ind w:left="6024" w:hanging="283"/>
      </w:pPr>
      <w:rPr>
        <w:rFonts w:hint="default"/>
        <w:lang w:val="vi" w:eastAsia="en-US" w:bidi="ar-SA"/>
      </w:rPr>
    </w:lvl>
    <w:lvl w:ilvl="6" w:tplc="F29E2008">
      <w:numFmt w:val="bullet"/>
      <w:lvlText w:val="•"/>
      <w:lvlJc w:val="left"/>
      <w:pPr>
        <w:ind w:left="7073" w:hanging="283"/>
      </w:pPr>
      <w:rPr>
        <w:rFonts w:hint="default"/>
        <w:lang w:val="vi" w:eastAsia="en-US" w:bidi="ar-SA"/>
      </w:rPr>
    </w:lvl>
    <w:lvl w:ilvl="7" w:tplc="49BC338A">
      <w:numFmt w:val="bullet"/>
      <w:lvlText w:val="•"/>
      <w:lvlJc w:val="left"/>
      <w:pPr>
        <w:ind w:left="8122" w:hanging="283"/>
      </w:pPr>
      <w:rPr>
        <w:rFonts w:hint="default"/>
        <w:lang w:val="vi" w:eastAsia="en-US" w:bidi="ar-SA"/>
      </w:rPr>
    </w:lvl>
    <w:lvl w:ilvl="8" w:tplc="A6FA4ED0">
      <w:numFmt w:val="bullet"/>
      <w:lvlText w:val="•"/>
      <w:lvlJc w:val="left"/>
      <w:pPr>
        <w:ind w:left="9171" w:hanging="283"/>
      </w:pPr>
      <w:rPr>
        <w:rFonts w:hint="default"/>
        <w:lang w:val="vi" w:eastAsia="en-US" w:bidi="ar-SA"/>
      </w:rPr>
    </w:lvl>
  </w:abstractNum>
  <w:abstractNum w:abstractNumId="537">
    <w:nsid w:val="6BD1121E"/>
    <w:multiLevelType w:val="hybridMultilevel"/>
    <w:tmpl w:val="9B22FEC8"/>
    <w:lvl w:ilvl="0" w:tplc="F4CE4B48">
      <w:numFmt w:val="bullet"/>
      <w:lvlText w:val="-"/>
      <w:lvlJc w:val="left"/>
      <w:pPr>
        <w:ind w:left="110" w:hanging="164"/>
      </w:pPr>
      <w:rPr>
        <w:rFonts w:ascii="Times New Roman" w:eastAsia="Times New Roman" w:hAnsi="Times New Roman" w:cs="Times New Roman" w:hint="default"/>
        <w:b w:val="0"/>
        <w:bCs w:val="0"/>
        <w:i/>
        <w:iCs/>
        <w:spacing w:val="0"/>
        <w:w w:val="99"/>
        <w:sz w:val="28"/>
        <w:szCs w:val="28"/>
        <w:lang w:val="vi" w:eastAsia="en-US" w:bidi="ar-SA"/>
      </w:rPr>
    </w:lvl>
    <w:lvl w:ilvl="1" w:tplc="8C922EF4">
      <w:numFmt w:val="bullet"/>
      <w:lvlText w:val="•"/>
      <w:lvlJc w:val="left"/>
      <w:pPr>
        <w:ind w:left="1068" w:hanging="164"/>
      </w:pPr>
      <w:rPr>
        <w:rFonts w:hint="default"/>
        <w:lang w:val="vi" w:eastAsia="en-US" w:bidi="ar-SA"/>
      </w:rPr>
    </w:lvl>
    <w:lvl w:ilvl="2" w:tplc="A84A9170">
      <w:numFmt w:val="bullet"/>
      <w:lvlText w:val="•"/>
      <w:lvlJc w:val="left"/>
      <w:pPr>
        <w:ind w:left="2017" w:hanging="164"/>
      </w:pPr>
      <w:rPr>
        <w:rFonts w:hint="default"/>
        <w:lang w:val="vi" w:eastAsia="en-US" w:bidi="ar-SA"/>
      </w:rPr>
    </w:lvl>
    <w:lvl w:ilvl="3" w:tplc="FCB8AE5A">
      <w:numFmt w:val="bullet"/>
      <w:lvlText w:val="•"/>
      <w:lvlJc w:val="left"/>
      <w:pPr>
        <w:ind w:left="2965" w:hanging="164"/>
      </w:pPr>
      <w:rPr>
        <w:rFonts w:hint="default"/>
        <w:lang w:val="vi" w:eastAsia="en-US" w:bidi="ar-SA"/>
      </w:rPr>
    </w:lvl>
    <w:lvl w:ilvl="4" w:tplc="49EC6682">
      <w:numFmt w:val="bullet"/>
      <w:lvlText w:val="•"/>
      <w:lvlJc w:val="left"/>
      <w:pPr>
        <w:ind w:left="3914" w:hanging="164"/>
      </w:pPr>
      <w:rPr>
        <w:rFonts w:hint="default"/>
        <w:lang w:val="vi" w:eastAsia="en-US" w:bidi="ar-SA"/>
      </w:rPr>
    </w:lvl>
    <w:lvl w:ilvl="5" w:tplc="226E1892">
      <w:numFmt w:val="bullet"/>
      <w:lvlText w:val="•"/>
      <w:lvlJc w:val="left"/>
      <w:pPr>
        <w:ind w:left="4862" w:hanging="164"/>
      </w:pPr>
      <w:rPr>
        <w:rFonts w:hint="default"/>
        <w:lang w:val="vi" w:eastAsia="en-US" w:bidi="ar-SA"/>
      </w:rPr>
    </w:lvl>
    <w:lvl w:ilvl="6" w:tplc="0EE23C44">
      <w:numFmt w:val="bullet"/>
      <w:lvlText w:val="•"/>
      <w:lvlJc w:val="left"/>
      <w:pPr>
        <w:ind w:left="5811" w:hanging="164"/>
      </w:pPr>
      <w:rPr>
        <w:rFonts w:hint="default"/>
        <w:lang w:val="vi" w:eastAsia="en-US" w:bidi="ar-SA"/>
      </w:rPr>
    </w:lvl>
    <w:lvl w:ilvl="7" w:tplc="4AA4E168">
      <w:numFmt w:val="bullet"/>
      <w:lvlText w:val="•"/>
      <w:lvlJc w:val="left"/>
      <w:pPr>
        <w:ind w:left="6759" w:hanging="164"/>
      </w:pPr>
      <w:rPr>
        <w:rFonts w:hint="default"/>
        <w:lang w:val="vi" w:eastAsia="en-US" w:bidi="ar-SA"/>
      </w:rPr>
    </w:lvl>
    <w:lvl w:ilvl="8" w:tplc="06E28DA8">
      <w:numFmt w:val="bullet"/>
      <w:lvlText w:val="•"/>
      <w:lvlJc w:val="left"/>
      <w:pPr>
        <w:ind w:left="7708" w:hanging="164"/>
      </w:pPr>
      <w:rPr>
        <w:rFonts w:hint="default"/>
        <w:lang w:val="vi" w:eastAsia="en-US" w:bidi="ar-SA"/>
      </w:rPr>
    </w:lvl>
  </w:abstractNum>
  <w:abstractNum w:abstractNumId="538">
    <w:nsid w:val="6BEC1018"/>
    <w:multiLevelType w:val="hybridMultilevel"/>
    <w:tmpl w:val="3F4A4DA2"/>
    <w:lvl w:ilvl="0" w:tplc="C226B7F0">
      <w:start w:val="1"/>
      <w:numFmt w:val="upperLetter"/>
      <w:lvlText w:val="%1."/>
      <w:lvlJc w:val="left"/>
      <w:pPr>
        <w:ind w:left="809" w:hanging="317"/>
      </w:pPr>
      <w:rPr>
        <w:rFonts w:hint="default"/>
        <w:spacing w:val="-5"/>
        <w:w w:val="99"/>
        <w:lang w:val="vi" w:eastAsia="en-US" w:bidi="ar-SA"/>
      </w:rPr>
    </w:lvl>
    <w:lvl w:ilvl="1" w:tplc="1ED400A2">
      <w:numFmt w:val="bullet"/>
      <w:lvlText w:val="•"/>
      <w:lvlJc w:val="left"/>
      <w:pPr>
        <w:ind w:left="1846" w:hanging="317"/>
      </w:pPr>
      <w:rPr>
        <w:rFonts w:hint="default"/>
        <w:lang w:val="vi" w:eastAsia="en-US" w:bidi="ar-SA"/>
      </w:rPr>
    </w:lvl>
    <w:lvl w:ilvl="2" w:tplc="AD0C144C">
      <w:numFmt w:val="bullet"/>
      <w:lvlText w:val="•"/>
      <w:lvlJc w:val="left"/>
      <w:pPr>
        <w:ind w:left="2893" w:hanging="317"/>
      </w:pPr>
      <w:rPr>
        <w:rFonts w:hint="default"/>
        <w:lang w:val="vi" w:eastAsia="en-US" w:bidi="ar-SA"/>
      </w:rPr>
    </w:lvl>
    <w:lvl w:ilvl="3" w:tplc="E5EC3766">
      <w:numFmt w:val="bullet"/>
      <w:lvlText w:val="•"/>
      <w:lvlJc w:val="left"/>
      <w:pPr>
        <w:ind w:left="3940" w:hanging="317"/>
      </w:pPr>
      <w:rPr>
        <w:rFonts w:hint="default"/>
        <w:lang w:val="vi" w:eastAsia="en-US" w:bidi="ar-SA"/>
      </w:rPr>
    </w:lvl>
    <w:lvl w:ilvl="4" w:tplc="B4CEF94A">
      <w:numFmt w:val="bullet"/>
      <w:lvlText w:val="•"/>
      <w:lvlJc w:val="left"/>
      <w:pPr>
        <w:ind w:left="4987" w:hanging="317"/>
      </w:pPr>
      <w:rPr>
        <w:rFonts w:hint="default"/>
        <w:lang w:val="vi" w:eastAsia="en-US" w:bidi="ar-SA"/>
      </w:rPr>
    </w:lvl>
    <w:lvl w:ilvl="5" w:tplc="1C6810F2">
      <w:numFmt w:val="bullet"/>
      <w:lvlText w:val="•"/>
      <w:lvlJc w:val="left"/>
      <w:pPr>
        <w:ind w:left="6034" w:hanging="317"/>
      </w:pPr>
      <w:rPr>
        <w:rFonts w:hint="default"/>
        <w:lang w:val="vi" w:eastAsia="en-US" w:bidi="ar-SA"/>
      </w:rPr>
    </w:lvl>
    <w:lvl w:ilvl="6" w:tplc="7A4E9AE6">
      <w:numFmt w:val="bullet"/>
      <w:lvlText w:val="•"/>
      <w:lvlJc w:val="left"/>
      <w:pPr>
        <w:ind w:left="7081" w:hanging="317"/>
      </w:pPr>
      <w:rPr>
        <w:rFonts w:hint="default"/>
        <w:lang w:val="vi" w:eastAsia="en-US" w:bidi="ar-SA"/>
      </w:rPr>
    </w:lvl>
    <w:lvl w:ilvl="7" w:tplc="0ABC4FF8">
      <w:numFmt w:val="bullet"/>
      <w:lvlText w:val="•"/>
      <w:lvlJc w:val="left"/>
      <w:pPr>
        <w:ind w:left="8128" w:hanging="317"/>
      </w:pPr>
      <w:rPr>
        <w:rFonts w:hint="default"/>
        <w:lang w:val="vi" w:eastAsia="en-US" w:bidi="ar-SA"/>
      </w:rPr>
    </w:lvl>
    <w:lvl w:ilvl="8" w:tplc="3D16C74E">
      <w:numFmt w:val="bullet"/>
      <w:lvlText w:val="•"/>
      <w:lvlJc w:val="left"/>
      <w:pPr>
        <w:ind w:left="9175" w:hanging="317"/>
      </w:pPr>
      <w:rPr>
        <w:rFonts w:hint="default"/>
        <w:lang w:val="vi" w:eastAsia="en-US" w:bidi="ar-SA"/>
      </w:rPr>
    </w:lvl>
  </w:abstractNum>
  <w:abstractNum w:abstractNumId="539">
    <w:nsid w:val="6BEF0192"/>
    <w:multiLevelType w:val="hybridMultilevel"/>
    <w:tmpl w:val="F30A5DFA"/>
    <w:lvl w:ilvl="0" w:tplc="D2E8C8E6">
      <w:start w:val="1"/>
      <w:numFmt w:val="lowerLetter"/>
      <w:lvlText w:val="%1."/>
      <w:lvlJc w:val="left"/>
      <w:pPr>
        <w:ind w:left="493" w:hanging="302"/>
      </w:pPr>
      <w:rPr>
        <w:rFonts w:hint="default"/>
        <w:spacing w:val="0"/>
        <w:w w:val="99"/>
        <w:lang w:val="vi" w:eastAsia="en-US" w:bidi="ar-SA"/>
      </w:rPr>
    </w:lvl>
    <w:lvl w:ilvl="1" w:tplc="BC1C08B4">
      <w:numFmt w:val="bullet"/>
      <w:lvlText w:val="•"/>
      <w:lvlJc w:val="left"/>
      <w:pPr>
        <w:ind w:left="1576" w:hanging="302"/>
      </w:pPr>
      <w:rPr>
        <w:rFonts w:hint="default"/>
        <w:lang w:val="vi" w:eastAsia="en-US" w:bidi="ar-SA"/>
      </w:rPr>
    </w:lvl>
    <w:lvl w:ilvl="2" w:tplc="2B84ACDA">
      <w:numFmt w:val="bullet"/>
      <w:lvlText w:val="•"/>
      <w:lvlJc w:val="left"/>
      <w:pPr>
        <w:ind w:left="2653" w:hanging="302"/>
      </w:pPr>
      <w:rPr>
        <w:rFonts w:hint="default"/>
        <w:lang w:val="vi" w:eastAsia="en-US" w:bidi="ar-SA"/>
      </w:rPr>
    </w:lvl>
    <w:lvl w:ilvl="3" w:tplc="D2C6A946">
      <w:numFmt w:val="bullet"/>
      <w:lvlText w:val="•"/>
      <w:lvlJc w:val="left"/>
      <w:pPr>
        <w:ind w:left="3730" w:hanging="302"/>
      </w:pPr>
      <w:rPr>
        <w:rFonts w:hint="default"/>
        <w:lang w:val="vi" w:eastAsia="en-US" w:bidi="ar-SA"/>
      </w:rPr>
    </w:lvl>
    <w:lvl w:ilvl="4" w:tplc="525C29E0">
      <w:numFmt w:val="bullet"/>
      <w:lvlText w:val="•"/>
      <w:lvlJc w:val="left"/>
      <w:pPr>
        <w:ind w:left="4807" w:hanging="302"/>
      </w:pPr>
      <w:rPr>
        <w:rFonts w:hint="default"/>
        <w:lang w:val="vi" w:eastAsia="en-US" w:bidi="ar-SA"/>
      </w:rPr>
    </w:lvl>
    <w:lvl w:ilvl="5" w:tplc="0304ED84">
      <w:numFmt w:val="bullet"/>
      <w:lvlText w:val="•"/>
      <w:lvlJc w:val="left"/>
      <w:pPr>
        <w:ind w:left="5884" w:hanging="302"/>
      </w:pPr>
      <w:rPr>
        <w:rFonts w:hint="default"/>
        <w:lang w:val="vi" w:eastAsia="en-US" w:bidi="ar-SA"/>
      </w:rPr>
    </w:lvl>
    <w:lvl w:ilvl="6" w:tplc="A5705CF4">
      <w:numFmt w:val="bullet"/>
      <w:lvlText w:val="•"/>
      <w:lvlJc w:val="left"/>
      <w:pPr>
        <w:ind w:left="6961" w:hanging="302"/>
      </w:pPr>
      <w:rPr>
        <w:rFonts w:hint="default"/>
        <w:lang w:val="vi" w:eastAsia="en-US" w:bidi="ar-SA"/>
      </w:rPr>
    </w:lvl>
    <w:lvl w:ilvl="7" w:tplc="7AB02DFE">
      <w:numFmt w:val="bullet"/>
      <w:lvlText w:val="•"/>
      <w:lvlJc w:val="left"/>
      <w:pPr>
        <w:ind w:left="8038" w:hanging="302"/>
      </w:pPr>
      <w:rPr>
        <w:rFonts w:hint="default"/>
        <w:lang w:val="vi" w:eastAsia="en-US" w:bidi="ar-SA"/>
      </w:rPr>
    </w:lvl>
    <w:lvl w:ilvl="8" w:tplc="B080D45E">
      <w:numFmt w:val="bullet"/>
      <w:lvlText w:val="•"/>
      <w:lvlJc w:val="left"/>
      <w:pPr>
        <w:ind w:left="9115" w:hanging="302"/>
      </w:pPr>
      <w:rPr>
        <w:rFonts w:hint="default"/>
        <w:lang w:val="vi" w:eastAsia="en-US" w:bidi="ar-SA"/>
      </w:rPr>
    </w:lvl>
  </w:abstractNum>
  <w:abstractNum w:abstractNumId="540">
    <w:nsid w:val="6BF57167"/>
    <w:multiLevelType w:val="hybridMultilevel"/>
    <w:tmpl w:val="80F828D6"/>
    <w:lvl w:ilvl="0" w:tplc="1EB8FE44">
      <w:start w:val="1"/>
      <w:numFmt w:val="lowerLetter"/>
      <w:lvlText w:val="%1."/>
      <w:lvlJc w:val="left"/>
      <w:pPr>
        <w:ind w:left="1327" w:hanging="269"/>
      </w:pPr>
      <w:rPr>
        <w:rFonts w:hint="default"/>
        <w:spacing w:val="0"/>
        <w:w w:val="99"/>
        <w:lang w:val="vi" w:eastAsia="en-US" w:bidi="ar-SA"/>
      </w:rPr>
    </w:lvl>
    <w:lvl w:ilvl="1" w:tplc="10E6AA34">
      <w:numFmt w:val="bullet"/>
      <w:lvlText w:val="•"/>
      <w:lvlJc w:val="left"/>
      <w:pPr>
        <w:ind w:left="2314" w:hanging="269"/>
      </w:pPr>
      <w:rPr>
        <w:rFonts w:hint="default"/>
        <w:lang w:val="vi" w:eastAsia="en-US" w:bidi="ar-SA"/>
      </w:rPr>
    </w:lvl>
    <w:lvl w:ilvl="2" w:tplc="124C3354">
      <w:numFmt w:val="bullet"/>
      <w:lvlText w:val="•"/>
      <w:lvlJc w:val="left"/>
      <w:pPr>
        <w:ind w:left="3309" w:hanging="269"/>
      </w:pPr>
      <w:rPr>
        <w:rFonts w:hint="default"/>
        <w:lang w:val="vi" w:eastAsia="en-US" w:bidi="ar-SA"/>
      </w:rPr>
    </w:lvl>
    <w:lvl w:ilvl="3" w:tplc="6B40D7D0">
      <w:numFmt w:val="bullet"/>
      <w:lvlText w:val="•"/>
      <w:lvlJc w:val="left"/>
      <w:pPr>
        <w:ind w:left="4304" w:hanging="269"/>
      </w:pPr>
      <w:rPr>
        <w:rFonts w:hint="default"/>
        <w:lang w:val="vi" w:eastAsia="en-US" w:bidi="ar-SA"/>
      </w:rPr>
    </w:lvl>
    <w:lvl w:ilvl="4" w:tplc="BFBC09D6">
      <w:numFmt w:val="bullet"/>
      <w:lvlText w:val="•"/>
      <w:lvlJc w:val="left"/>
      <w:pPr>
        <w:ind w:left="5299" w:hanging="269"/>
      </w:pPr>
      <w:rPr>
        <w:rFonts w:hint="default"/>
        <w:lang w:val="vi" w:eastAsia="en-US" w:bidi="ar-SA"/>
      </w:rPr>
    </w:lvl>
    <w:lvl w:ilvl="5" w:tplc="B56EBE4E">
      <w:numFmt w:val="bullet"/>
      <w:lvlText w:val="•"/>
      <w:lvlJc w:val="left"/>
      <w:pPr>
        <w:ind w:left="6294" w:hanging="269"/>
      </w:pPr>
      <w:rPr>
        <w:rFonts w:hint="default"/>
        <w:lang w:val="vi" w:eastAsia="en-US" w:bidi="ar-SA"/>
      </w:rPr>
    </w:lvl>
    <w:lvl w:ilvl="6" w:tplc="391E9642">
      <w:numFmt w:val="bullet"/>
      <w:lvlText w:val="•"/>
      <w:lvlJc w:val="left"/>
      <w:pPr>
        <w:ind w:left="7289" w:hanging="269"/>
      </w:pPr>
      <w:rPr>
        <w:rFonts w:hint="default"/>
        <w:lang w:val="vi" w:eastAsia="en-US" w:bidi="ar-SA"/>
      </w:rPr>
    </w:lvl>
    <w:lvl w:ilvl="7" w:tplc="FF805610">
      <w:numFmt w:val="bullet"/>
      <w:lvlText w:val="•"/>
      <w:lvlJc w:val="left"/>
      <w:pPr>
        <w:ind w:left="8284" w:hanging="269"/>
      </w:pPr>
      <w:rPr>
        <w:rFonts w:hint="default"/>
        <w:lang w:val="vi" w:eastAsia="en-US" w:bidi="ar-SA"/>
      </w:rPr>
    </w:lvl>
    <w:lvl w:ilvl="8" w:tplc="3990A8E0">
      <w:numFmt w:val="bullet"/>
      <w:lvlText w:val="•"/>
      <w:lvlJc w:val="left"/>
      <w:pPr>
        <w:ind w:left="9279" w:hanging="269"/>
      </w:pPr>
      <w:rPr>
        <w:rFonts w:hint="default"/>
        <w:lang w:val="vi" w:eastAsia="en-US" w:bidi="ar-SA"/>
      </w:rPr>
    </w:lvl>
  </w:abstractNum>
  <w:abstractNum w:abstractNumId="541">
    <w:nsid w:val="6C181639"/>
    <w:multiLevelType w:val="hybridMultilevel"/>
    <w:tmpl w:val="6BBA491A"/>
    <w:lvl w:ilvl="0" w:tplc="FE8866FE">
      <w:numFmt w:val="bullet"/>
      <w:lvlText w:val="-"/>
      <w:lvlJc w:val="left"/>
      <w:pPr>
        <w:ind w:left="493" w:hanging="193"/>
      </w:pPr>
      <w:rPr>
        <w:rFonts w:ascii="Times New Roman" w:eastAsia="Times New Roman" w:hAnsi="Times New Roman" w:cs="Times New Roman" w:hint="default"/>
        <w:b w:val="0"/>
        <w:bCs w:val="0"/>
        <w:i w:val="0"/>
        <w:iCs w:val="0"/>
        <w:spacing w:val="0"/>
        <w:w w:val="99"/>
        <w:sz w:val="28"/>
        <w:szCs w:val="28"/>
        <w:lang w:val="vi" w:eastAsia="en-US" w:bidi="ar-SA"/>
      </w:rPr>
    </w:lvl>
    <w:lvl w:ilvl="1" w:tplc="A4A4D9B2">
      <w:numFmt w:val="bullet"/>
      <w:lvlText w:val="•"/>
      <w:lvlJc w:val="left"/>
      <w:pPr>
        <w:ind w:left="1576" w:hanging="193"/>
      </w:pPr>
      <w:rPr>
        <w:rFonts w:hint="default"/>
        <w:lang w:val="vi" w:eastAsia="en-US" w:bidi="ar-SA"/>
      </w:rPr>
    </w:lvl>
    <w:lvl w:ilvl="2" w:tplc="006EBDD6">
      <w:numFmt w:val="bullet"/>
      <w:lvlText w:val="•"/>
      <w:lvlJc w:val="left"/>
      <w:pPr>
        <w:ind w:left="2653" w:hanging="193"/>
      </w:pPr>
      <w:rPr>
        <w:rFonts w:hint="default"/>
        <w:lang w:val="vi" w:eastAsia="en-US" w:bidi="ar-SA"/>
      </w:rPr>
    </w:lvl>
    <w:lvl w:ilvl="3" w:tplc="6CCC50E2">
      <w:numFmt w:val="bullet"/>
      <w:lvlText w:val="•"/>
      <w:lvlJc w:val="left"/>
      <w:pPr>
        <w:ind w:left="3730" w:hanging="193"/>
      </w:pPr>
      <w:rPr>
        <w:rFonts w:hint="default"/>
        <w:lang w:val="vi" w:eastAsia="en-US" w:bidi="ar-SA"/>
      </w:rPr>
    </w:lvl>
    <w:lvl w:ilvl="4" w:tplc="7E8ADD10">
      <w:numFmt w:val="bullet"/>
      <w:lvlText w:val="•"/>
      <w:lvlJc w:val="left"/>
      <w:pPr>
        <w:ind w:left="4807" w:hanging="193"/>
      </w:pPr>
      <w:rPr>
        <w:rFonts w:hint="default"/>
        <w:lang w:val="vi" w:eastAsia="en-US" w:bidi="ar-SA"/>
      </w:rPr>
    </w:lvl>
    <w:lvl w:ilvl="5" w:tplc="51209CFC">
      <w:numFmt w:val="bullet"/>
      <w:lvlText w:val="•"/>
      <w:lvlJc w:val="left"/>
      <w:pPr>
        <w:ind w:left="5884" w:hanging="193"/>
      </w:pPr>
      <w:rPr>
        <w:rFonts w:hint="default"/>
        <w:lang w:val="vi" w:eastAsia="en-US" w:bidi="ar-SA"/>
      </w:rPr>
    </w:lvl>
    <w:lvl w:ilvl="6" w:tplc="00A4EC04">
      <w:numFmt w:val="bullet"/>
      <w:lvlText w:val="•"/>
      <w:lvlJc w:val="left"/>
      <w:pPr>
        <w:ind w:left="6961" w:hanging="193"/>
      </w:pPr>
      <w:rPr>
        <w:rFonts w:hint="default"/>
        <w:lang w:val="vi" w:eastAsia="en-US" w:bidi="ar-SA"/>
      </w:rPr>
    </w:lvl>
    <w:lvl w:ilvl="7" w:tplc="EF1E17BE">
      <w:numFmt w:val="bullet"/>
      <w:lvlText w:val="•"/>
      <w:lvlJc w:val="left"/>
      <w:pPr>
        <w:ind w:left="8038" w:hanging="193"/>
      </w:pPr>
      <w:rPr>
        <w:rFonts w:hint="default"/>
        <w:lang w:val="vi" w:eastAsia="en-US" w:bidi="ar-SA"/>
      </w:rPr>
    </w:lvl>
    <w:lvl w:ilvl="8" w:tplc="1B7A7E22">
      <w:numFmt w:val="bullet"/>
      <w:lvlText w:val="•"/>
      <w:lvlJc w:val="left"/>
      <w:pPr>
        <w:ind w:left="9115" w:hanging="193"/>
      </w:pPr>
      <w:rPr>
        <w:rFonts w:hint="default"/>
        <w:lang w:val="vi" w:eastAsia="en-US" w:bidi="ar-SA"/>
      </w:rPr>
    </w:lvl>
  </w:abstractNum>
  <w:abstractNum w:abstractNumId="542">
    <w:nsid w:val="6C681DC6"/>
    <w:multiLevelType w:val="hybridMultilevel"/>
    <w:tmpl w:val="F4E20B38"/>
    <w:lvl w:ilvl="0" w:tplc="CD5250BE">
      <w:start w:val="1"/>
      <w:numFmt w:val="lowerLetter"/>
      <w:lvlText w:val="%1."/>
      <w:lvlJc w:val="left"/>
      <w:pPr>
        <w:ind w:left="493" w:hanging="288"/>
      </w:pPr>
      <w:rPr>
        <w:rFonts w:hint="default"/>
        <w:spacing w:val="0"/>
        <w:w w:val="99"/>
        <w:lang w:val="vi" w:eastAsia="en-US" w:bidi="ar-SA"/>
      </w:rPr>
    </w:lvl>
    <w:lvl w:ilvl="1" w:tplc="0DF6FE1A">
      <w:numFmt w:val="bullet"/>
      <w:lvlText w:val="•"/>
      <w:lvlJc w:val="left"/>
      <w:pPr>
        <w:ind w:left="1576" w:hanging="288"/>
      </w:pPr>
      <w:rPr>
        <w:rFonts w:hint="default"/>
        <w:lang w:val="vi" w:eastAsia="en-US" w:bidi="ar-SA"/>
      </w:rPr>
    </w:lvl>
    <w:lvl w:ilvl="2" w:tplc="BFB65B98">
      <w:numFmt w:val="bullet"/>
      <w:lvlText w:val="•"/>
      <w:lvlJc w:val="left"/>
      <w:pPr>
        <w:ind w:left="2653" w:hanging="288"/>
      </w:pPr>
      <w:rPr>
        <w:rFonts w:hint="default"/>
        <w:lang w:val="vi" w:eastAsia="en-US" w:bidi="ar-SA"/>
      </w:rPr>
    </w:lvl>
    <w:lvl w:ilvl="3" w:tplc="50E03578">
      <w:numFmt w:val="bullet"/>
      <w:lvlText w:val="•"/>
      <w:lvlJc w:val="left"/>
      <w:pPr>
        <w:ind w:left="3730" w:hanging="288"/>
      </w:pPr>
      <w:rPr>
        <w:rFonts w:hint="default"/>
        <w:lang w:val="vi" w:eastAsia="en-US" w:bidi="ar-SA"/>
      </w:rPr>
    </w:lvl>
    <w:lvl w:ilvl="4" w:tplc="9A2AC202">
      <w:numFmt w:val="bullet"/>
      <w:lvlText w:val="•"/>
      <w:lvlJc w:val="left"/>
      <w:pPr>
        <w:ind w:left="4807" w:hanging="288"/>
      </w:pPr>
      <w:rPr>
        <w:rFonts w:hint="default"/>
        <w:lang w:val="vi" w:eastAsia="en-US" w:bidi="ar-SA"/>
      </w:rPr>
    </w:lvl>
    <w:lvl w:ilvl="5" w:tplc="6F268380">
      <w:numFmt w:val="bullet"/>
      <w:lvlText w:val="•"/>
      <w:lvlJc w:val="left"/>
      <w:pPr>
        <w:ind w:left="5884" w:hanging="288"/>
      </w:pPr>
      <w:rPr>
        <w:rFonts w:hint="default"/>
        <w:lang w:val="vi" w:eastAsia="en-US" w:bidi="ar-SA"/>
      </w:rPr>
    </w:lvl>
    <w:lvl w:ilvl="6" w:tplc="2ACE9854">
      <w:numFmt w:val="bullet"/>
      <w:lvlText w:val="•"/>
      <w:lvlJc w:val="left"/>
      <w:pPr>
        <w:ind w:left="6961" w:hanging="288"/>
      </w:pPr>
      <w:rPr>
        <w:rFonts w:hint="default"/>
        <w:lang w:val="vi" w:eastAsia="en-US" w:bidi="ar-SA"/>
      </w:rPr>
    </w:lvl>
    <w:lvl w:ilvl="7" w:tplc="7BC25F4A">
      <w:numFmt w:val="bullet"/>
      <w:lvlText w:val="•"/>
      <w:lvlJc w:val="left"/>
      <w:pPr>
        <w:ind w:left="8038" w:hanging="288"/>
      </w:pPr>
      <w:rPr>
        <w:rFonts w:hint="default"/>
        <w:lang w:val="vi" w:eastAsia="en-US" w:bidi="ar-SA"/>
      </w:rPr>
    </w:lvl>
    <w:lvl w:ilvl="8" w:tplc="F482EB2C">
      <w:numFmt w:val="bullet"/>
      <w:lvlText w:val="•"/>
      <w:lvlJc w:val="left"/>
      <w:pPr>
        <w:ind w:left="9115" w:hanging="288"/>
      </w:pPr>
      <w:rPr>
        <w:rFonts w:hint="default"/>
        <w:lang w:val="vi" w:eastAsia="en-US" w:bidi="ar-SA"/>
      </w:rPr>
    </w:lvl>
  </w:abstractNum>
  <w:abstractNum w:abstractNumId="543">
    <w:nsid w:val="6CE727BB"/>
    <w:multiLevelType w:val="hybridMultilevel"/>
    <w:tmpl w:val="FB28B5EC"/>
    <w:lvl w:ilvl="0" w:tplc="A37A06CA">
      <w:start w:val="1"/>
      <w:numFmt w:val="upperLetter"/>
      <w:lvlText w:val="%1."/>
      <w:lvlJc w:val="left"/>
      <w:pPr>
        <w:ind w:left="809" w:hanging="317"/>
      </w:pPr>
      <w:rPr>
        <w:rFonts w:hint="default"/>
        <w:spacing w:val="-5"/>
        <w:w w:val="99"/>
        <w:lang w:val="vi" w:eastAsia="en-US" w:bidi="ar-SA"/>
      </w:rPr>
    </w:lvl>
    <w:lvl w:ilvl="1" w:tplc="EF900A5C">
      <w:numFmt w:val="bullet"/>
      <w:lvlText w:val="•"/>
      <w:lvlJc w:val="left"/>
      <w:pPr>
        <w:ind w:left="1846" w:hanging="317"/>
      </w:pPr>
      <w:rPr>
        <w:rFonts w:hint="default"/>
        <w:lang w:val="vi" w:eastAsia="en-US" w:bidi="ar-SA"/>
      </w:rPr>
    </w:lvl>
    <w:lvl w:ilvl="2" w:tplc="D9D453CC">
      <w:numFmt w:val="bullet"/>
      <w:lvlText w:val="•"/>
      <w:lvlJc w:val="left"/>
      <w:pPr>
        <w:ind w:left="2893" w:hanging="317"/>
      </w:pPr>
      <w:rPr>
        <w:rFonts w:hint="default"/>
        <w:lang w:val="vi" w:eastAsia="en-US" w:bidi="ar-SA"/>
      </w:rPr>
    </w:lvl>
    <w:lvl w:ilvl="3" w:tplc="34700B74">
      <w:numFmt w:val="bullet"/>
      <w:lvlText w:val="•"/>
      <w:lvlJc w:val="left"/>
      <w:pPr>
        <w:ind w:left="3940" w:hanging="317"/>
      </w:pPr>
      <w:rPr>
        <w:rFonts w:hint="default"/>
        <w:lang w:val="vi" w:eastAsia="en-US" w:bidi="ar-SA"/>
      </w:rPr>
    </w:lvl>
    <w:lvl w:ilvl="4" w:tplc="C960020C">
      <w:numFmt w:val="bullet"/>
      <w:lvlText w:val="•"/>
      <w:lvlJc w:val="left"/>
      <w:pPr>
        <w:ind w:left="4987" w:hanging="317"/>
      </w:pPr>
      <w:rPr>
        <w:rFonts w:hint="default"/>
        <w:lang w:val="vi" w:eastAsia="en-US" w:bidi="ar-SA"/>
      </w:rPr>
    </w:lvl>
    <w:lvl w:ilvl="5" w:tplc="DB20DF46">
      <w:numFmt w:val="bullet"/>
      <w:lvlText w:val="•"/>
      <w:lvlJc w:val="left"/>
      <w:pPr>
        <w:ind w:left="6034" w:hanging="317"/>
      </w:pPr>
      <w:rPr>
        <w:rFonts w:hint="default"/>
        <w:lang w:val="vi" w:eastAsia="en-US" w:bidi="ar-SA"/>
      </w:rPr>
    </w:lvl>
    <w:lvl w:ilvl="6" w:tplc="41B63F32">
      <w:numFmt w:val="bullet"/>
      <w:lvlText w:val="•"/>
      <w:lvlJc w:val="left"/>
      <w:pPr>
        <w:ind w:left="7081" w:hanging="317"/>
      </w:pPr>
      <w:rPr>
        <w:rFonts w:hint="default"/>
        <w:lang w:val="vi" w:eastAsia="en-US" w:bidi="ar-SA"/>
      </w:rPr>
    </w:lvl>
    <w:lvl w:ilvl="7" w:tplc="EFA8878A">
      <w:numFmt w:val="bullet"/>
      <w:lvlText w:val="•"/>
      <w:lvlJc w:val="left"/>
      <w:pPr>
        <w:ind w:left="8128" w:hanging="317"/>
      </w:pPr>
      <w:rPr>
        <w:rFonts w:hint="default"/>
        <w:lang w:val="vi" w:eastAsia="en-US" w:bidi="ar-SA"/>
      </w:rPr>
    </w:lvl>
    <w:lvl w:ilvl="8" w:tplc="3B9C1AC8">
      <w:numFmt w:val="bullet"/>
      <w:lvlText w:val="•"/>
      <w:lvlJc w:val="left"/>
      <w:pPr>
        <w:ind w:left="9175" w:hanging="317"/>
      </w:pPr>
      <w:rPr>
        <w:rFonts w:hint="default"/>
        <w:lang w:val="vi" w:eastAsia="en-US" w:bidi="ar-SA"/>
      </w:rPr>
    </w:lvl>
  </w:abstractNum>
  <w:abstractNum w:abstractNumId="544">
    <w:nsid w:val="6CF84514"/>
    <w:multiLevelType w:val="hybridMultilevel"/>
    <w:tmpl w:val="9CB691E2"/>
    <w:lvl w:ilvl="0" w:tplc="125CA27E">
      <w:start w:val="1"/>
      <w:numFmt w:val="decimal"/>
      <w:lvlText w:val="%1."/>
      <w:lvlJc w:val="left"/>
      <w:pPr>
        <w:ind w:left="762" w:hanging="270"/>
      </w:pPr>
      <w:rPr>
        <w:rFonts w:ascii="Carlito" w:eastAsia="Carlito" w:hAnsi="Carlito" w:cs="Carlito" w:hint="default"/>
        <w:b w:val="0"/>
        <w:bCs w:val="0"/>
        <w:i w:val="0"/>
        <w:iCs w:val="0"/>
        <w:color w:val="2E5395"/>
        <w:spacing w:val="-2"/>
        <w:w w:val="96"/>
        <w:sz w:val="28"/>
        <w:szCs w:val="28"/>
        <w:lang w:val="vi" w:eastAsia="en-US" w:bidi="ar-SA"/>
      </w:rPr>
    </w:lvl>
    <w:lvl w:ilvl="1" w:tplc="4B00AAF2">
      <w:start w:val="1"/>
      <w:numFmt w:val="upperLetter"/>
      <w:lvlText w:val="%2."/>
      <w:lvlJc w:val="left"/>
      <w:pPr>
        <w:ind w:left="838" w:hanging="346"/>
      </w:pPr>
      <w:rPr>
        <w:rFonts w:ascii="Times New Roman" w:eastAsia="Times New Roman" w:hAnsi="Times New Roman" w:cs="Times New Roman" w:hint="default"/>
        <w:b/>
        <w:bCs/>
        <w:i w:val="0"/>
        <w:iCs w:val="0"/>
        <w:spacing w:val="0"/>
        <w:w w:val="99"/>
        <w:sz w:val="28"/>
        <w:szCs w:val="28"/>
        <w:lang w:val="vi" w:eastAsia="en-US" w:bidi="ar-SA"/>
      </w:rPr>
    </w:lvl>
    <w:lvl w:ilvl="2" w:tplc="75524516">
      <w:numFmt w:val="bullet"/>
      <w:lvlText w:val="•"/>
      <w:lvlJc w:val="left"/>
      <w:pPr>
        <w:ind w:left="1998" w:hanging="346"/>
      </w:pPr>
      <w:rPr>
        <w:rFonts w:hint="default"/>
        <w:lang w:val="vi" w:eastAsia="en-US" w:bidi="ar-SA"/>
      </w:rPr>
    </w:lvl>
    <w:lvl w:ilvl="3" w:tplc="EB8CF286">
      <w:numFmt w:val="bullet"/>
      <w:lvlText w:val="•"/>
      <w:lvlJc w:val="left"/>
      <w:pPr>
        <w:ind w:left="3157" w:hanging="346"/>
      </w:pPr>
      <w:rPr>
        <w:rFonts w:hint="default"/>
        <w:lang w:val="vi" w:eastAsia="en-US" w:bidi="ar-SA"/>
      </w:rPr>
    </w:lvl>
    <w:lvl w:ilvl="4" w:tplc="B5669B4E">
      <w:numFmt w:val="bullet"/>
      <w:lvlText w:val="•"/>
      <w:lvlJc w:val="left"/>
      <w:pPr>
        <w:ind w:left="4316" w:hanging="346"/>
      </w:pPr>
      <w:rPr>
        <w:rFonts w:hint="default"/>
        <w:lang w:val="vi" w:eastAsia="en-US" w:bidi="ar-SA"/>
      </w:rPr>
    </w:lvl>
    <w:lvl w:ilvl="5" w:tplc="824ABC6C">
      <w:numFmt w:val="bullet"/>
      <w:lvlText w:val="•"/>
      <w:lvlJc w:val="left"/>
      <w:pPr>
        <w:ind w:left="5475" w:hanging="346"/>
      </w:pPr>
      <w:rPr>
        <w:rFonts w:hint="default"/>
        <w:lang w:val="vi" w:eastAsia="en-US" w:bidi="ar-SA"/>
      </w:rPr>
    </w:lvl>
    <w:lvl w:ilvl="6" w:tplc="1E40081A">
      <w:numFmt w:val="bullet"/>
      <w:lvlText w:val="•"/>
      <w:lvlJc w:val="left"/>
      <w:pPr>
        <w:ind w:left="6633" w:hanging="346"/>
      </w:pPr>
      <w:rPr>
        <w:rFonts w:hint="default"/>
        <w:lang w:val="vi" w:eastAsia="en-US" w:bidi="ar-SA"/>
      </w:rPr>
    </w:lvl>
    <w:lvl w:ilvl="7" w:tplc="4EC67732">
      <w:numFmt w:val="bullet"/>
      <w:lvlText w:val="•"/>
      <w:lvlJc w:val="left"/>
      <w:pPr>
        <w:ind w:left="7792" w:hanging="346"/>
      </w:pPr>
      <w:rPr>
        <w:rFonts w:hint="default"/>
        <w:lang w:val="vi" w:eastAsia="en-US" w:bidi="ar-SA"/>
      </w:rPr>
    </w:lvl>
    <w:lvl w:ilvl="8" w:tplc="25941F32">
      <w:numFmt w:val="bullet"/>
      <w:lvlText w:val="•"/>
      <w:lvlJc w:val="left"/>
      <w:pPr>
        <w:ind w:left="8951" w:hanging="346"/>
      </w:pPr>
      <w:rPr>
        <w:rFonts w:hint="default"/>
        <w:lang w:val="vi" w:eastAsia="en-US" w:bidi="ar-SA"/>
      </w:rPr>
    </w:lvl>
  </w:abstractNum>
  <w:abstractNum w:abstractNumId="545">
    <w:nsid w:val="6D1D4D58"/>
    <w:multiLevelType w:val="hybridMultilevel"/>
    <w:tmpl w:val="D0EEB75E"/>
    <w:lvl w:ilvl="0" w:tplc="3912E8F4">
      <w:numFmt w:val="bullet"/>
      <w:lvlText w:val="-"/>
      <w:lvlJc w:val="left"/>
      <w:pPr>
        <w:ind w:left="105" w:hanging="227"/>
      </w:pPr>
      <w:rPr>
        <w:rFonts w:ascii="Times New Roman" w:eastAsia="Times New Roman" w:hAnsi="Times New Roman" w:cs="Times New Roman" w:hint="default"/>
        <w:b w:val="0"/>
        <w:bCs w:val="0"/>
        <w:i w:val="0"/>
        <w:iCs w:val="0"/>
        <w:spacing w:val="0"/>
        <w:w w:val="99"/>
        <w:sz w:val="28"/>
        <w:szCs w:val="28"/>
        <w:lang w:val="vi" w:eastAsia="en-US" w:bidi="ar-SA"/>
      </w:rPr>
    </w:lvl>
    <w:lvl w:ilvl="1" w:tplc="8CC6E8D2">
      <w:numFmt w:val="bullet"/>
      <w:lvlText w:val="•"/>
      <w:lvlJc w:val="left"/>
      <w:pPr>
        <w:ind w:left="601" w:hanging="227"/>
      </w:pPr>
      <w:rPr>
        <w:rFonts w:hint="default"/>
        <w:lang w:val="vi" w:eastAsia="en-US" w:bidi="ar-SA"/>
      </w:rPr>
    </w:lvl>
    <w:lvl w:ilvl="2" w:tplc="61569DBC">
      <w:numFmt w:val="bullet"/>
      <w:lvlText w:val="•"/>
      <w:lvlJc w:val="left"/>
      <w:pPr>
        <w:ind w:left="1103" w:hanging="227"/>
      </w:pPr>
      <w:rPr>
        <w:rFonts w:hint="default"/>
        <w:lang w:val="vi" w:eastAsia="en-US" w:bidi="ar-SA"/>
      </w:rPr>
    </w:lvl>
    <w:lvl w:ilvl="3" w:tplc="DD20B6D6">
      <w:numFmt w:val="bullet"/>
      <w:lvlText w:val="•"/>
      <w:lvlJc w:val="left"/>
      <w:pPr>
        <w:ind w:left="1605" w:hanging="227"/>
      </w:pPr>
      <w:rPr>
        <w:rFonts w:hint="default"/>
        <w:lang w:val="vi" w:eastAsia="en-US" w:bidi="ar-SA"/>
      </w:rPr>
    </w:lvl>
    <w:lvl w:ilvl="4" w:tplc="B1F20688">
      <w:numFmt w:val="bullet"/>
      <w:lvlText w:val="•"/>
      <w:lvlJc w:val="left"/>
      <w:pPr>
        <w:ind w:left="2107" w:hanging="227"/>
      </w:pPr>
      <w:rPr>
        <w:rFonts w:hint="default"/>
        <w:lang w:val="vi" w:eastAsia="en-US" w:bidi="ar-SA"/>
      </w:rPr>
    </w:lvl>
    <w:lvl w:ilvl="5" w:tplc="13449298">
      <w:numFmt w:val="bullet"/>
      <w:lvlText w:val="•"/>
      <w:lvlJc w:val="left"/>
      <w:pPr>
        <w:ind w:left="2609" w:hanging="227"/>
      </w:pPr>
      <w:rPr>
        <w:rFonts w:hint="default"/>
        <w:lang w:val="vi" w:eastAsia="en-US" w:bidi="ar-SA"/>
      </w:rPr>
    </w:lvl>
    <w:lvl w:ilvl="6" w:tplc="3FA06D28">
      <w:numFmt w:val="bullet"/>
      <w:lvlText w:val="•"/>
      <w:lvlJc w:val="left"/>
      <w:pPr>
        <w:ind w:left="3111" w:hanging="227"/>
      </w:pPr>
      <w:rPr>
        <w:rFonts w:hint="default"/>
        <w:lang w:val="vi" w:eastAsia="en-US" w:bidi="ar-SA"/>
      </w:rPr>
    </w:lvl>
    <w:lvl w:ilvl="7" w:tplc="0F628E86">
      <w:numFmt w:val="bullet"/>
      <w:lvlText w:val="•"/>
      <w:lvlJc w:val="left"/>
      <w:pPr>
        <w:ind w:left="3613" w:hanging="227"/>
      </w:pPr>
      <w:rPr>
        <w:rFonts w:hint="default"/>
        <w:lang w:val="vi" w:eastAsia="en-US" w:bidi="ar-SA"/>
      </w:rPr>
    </w:lvl>
    <w:lvl w:ilvl="8" w:tplc="57BAEE72">
      <w:numFmt w:val="bullet"/>
      <w:lvlText w:val="•"/>
      <w:lvlJc w:val="left"/>
      <w:pPr>
        <w:ind w:left="4115" w:hanging="227"/>
      </w:pPr>
      <w:rPr>
        <w:rFonts w:hint="default"/>
        <w:lang w:val="vi" w:eastAsia="en-US" w:bidi="ar-SA"/>
      </w:rPr>
    </w:lvl>
  </w:abstractNum>
  <w:abstractNum w:abstractNumId="546">
    <w:nsid w:val="6D442AD9"/>
    <w:multiLevelType w:val="hybridMultilevel"/>
    <w:tmpl w:val="1AF0E3BA"/>
    <w:lvl w:ilvl="0" w:tplc="F96ADFE4">
      <w:start w:val="1"/>
      <w:numFmt w:val="lowerLetter"/>
      <w:lvlText w:val="%1."/>
      <w:lvlJc w:val="left"/>
      <w:pPr>
        <w:ind w:left="493" w:hanging="264"/>
      </w:pPr>
      <w:rPr>
        <w:rFonts w:hint="default"/>
        <w:spacing w:val="0"/>
        <w:w w:val="99"/>
        <w:lang w:val="vi" w:eastAsia="en-US" w:bidi="ar-SA"/>
      </w:rPr>
    </w:lvl>
    <w:lvl w:ilvl="1" w:tplc="CE0C3BAC">
      <w:numFmt w:val="bullet"/>
      <w:lvlText w:val="•"/>
      <w:lvlJc w:val="left"/>
      <w:pPr>
        <w:ind w:left="1576" w:hanging="264"/>
      </w:pPr>
      <w:rPr>
        <w:rFonts w:hint="default"/>
        <w:lang w:val="vi" w:eastAsia="en-US" w:bidi="ar-SA"/>
      </w:rPr>
    </w:lvl>
    <w:lvl w:ilvl="2" w:tplc="B3762BC0">
      <w:numFmt w:val="bullet"/>
      <w:lvlText w:val="•"/>
      <w:lvlJc w:val="left"/>
      <w:pPr>
        <w:ind w:left="2653" w:hanging="264"/>
      </w:pPr>
      <w:rPr>
        <w:rFonts w:hint="default"/>
        <w:lang w:val="vi" w:eastAsia="en-US" w:bidi="ar-SA"/>
      </w:rPr>
    </w:lvl>
    <w:lvl w:ilvl="3" w:tplc="DF985028">
      <w:numFmt w:val="bullet"/>
      <w:lvlText w:val="•"/>
      <w:lvlJc w:val="left"/>
      <w:pPr>
        <w:ind w:left="3730" w:hanging="264"/>
      </w:pPr>
      <w:rPr>
        <w:rFonts w:hint="default"/>
        <w:lang w:val="vi" w:eastAsia="en-US" w:bidi="ar-SA"/>
      </w:rPr>
    </w:lvl>
    <w:lvl w:ilvl="4" w:tplc="64045A18">
      <w:numFmt w:val="bullet"/>
      <w:lvlText w:val="•"/>
      <w:lvlJc w:val="left"/>
      <w:pPr>
        <w:ind w:left="4807" w:hanging="264"/>
      </w:pPr>
      <w:rPr>
        <w:rFonts w:hint="default"/>
        <w:lang w:val="vi" w:eastAsia="en-US" w:bidi="ar-SA"/>
      </w:rPr>
    </w:lvl>
    <w:lvl w:ilvl="5" w:tplc="E586CC42">
      <w:numFmt w:val="bullet"/>
      <w:lvlText w:val="•"/>
      <w:lvlJc w:val="left"/>
      <w:pPr>
        <w:ind w:left="5884" w:hanging="264"/>
      </w:pPr>
      <w:rPr>
        <w:rFonts w:hint="default"/>
        <w:lang w:val="vi" w:eastAsia="en-US" w:bidi="ar-SA"/>
      </w:rPr>
    </w:lvl>
    <w:lvl w:ilvl="6" w:tplc="BA3E4F0A">
      <w:numFmt w:val="bullet"/>
      <w:lvlText w:val="•"/>
      <w:lvlJc w:val="left"/>
      <w:pPr>
        <w:ind w:left="6961" w:hanging="264"/>
      </w:pPr>
      <w:rPr>
        <w:rFonts w:hint="default"/>
        <w:lang w:val="vi" w:eastAsia="en-US" w:bidi="ar-SA"/>
      </w:rPr>
    </w:lvl>
    <w:lvl w:ilvl="7" w:tplc="BC6C3650">
      <w:numFmt w:val="bullet"/>
      <w:lvlText w:val="•"/>
      <w:lvlJc w:val="left"/>
      <w:pPr>
        <w:ind w:left="8038" w:hanging="264"/>
      </w:pPr>
      <w:rPr>
        <w:rFonts w:hint="default"/>
        <w:lang w:val="vi" w:eastAsia="en-US" w:bidi="ar-SA"/>
      </w:rPr>
    </w:lvl>
    <w:lvl w:ilvl="8" w:tplc="1E9EF5EE">
      <w:numFmt w:val="bullet"/>
      <w:lvlText w:val="•"/>
      <w:lvlJc w:val="left"/>
      <w:pPr>
        <w:ind w:left="9115" w:hanging="264"/>
      </w:pPr>
      <w:rPr>
        <w:rFonts w:hint="default"/>
        <w:lang w:val="vi" w:eastAsia="en-US" w:bidi="ar-SA"/>
      </w:rPr>
    </w:lvl>
  </w:abstractNum>
  <w:abstractNum w:abstractNumId="547">
    <w:nsid w:val="6D8D7A3F"/>
    <w:multiLevelType w:val="hybridMultilevel"/>
    <w:tmpl w:val="485200BC"/>
    <w:lvl w:ilvl="0" w:tplc="6DA82976">
      <w:start w:val="1"/>
      <w:numFmt w:val="upperLetter"/>
      <w:lvlText w:val="%1."/>
      <w:lvlJc w:val="left"/>
      <w:pPr>
        <w:ind w:left="833" w:hanging="341"/>
      </w:pPr>
      <w:rPr>
        <w:rFonts w:ascii="Times New Roman" w:eastAsia="Times New Roman" w:hAnsi="Times New Roman" w:cs="Times New Roman" w:hint="default"/>
        <w:b w:val="0"/>
        <w:bCs w:val="0"/>
        <w:i w:val="0"/>
        <w:iCs w:val="0"/>
        <w:spacing w:val="-5"/>
        <w:w w:val="99"/>
        <w:sz w:val="28"/>
        <w:szCs w:val="28"/>
        <w:lang w:val="vi" w:eastAsia="en-US" w:bidi="ar-SA"/>
      </w:rPr>
    </w:lvl>
    <w:lvl w:ilvl="1" w:tplc="E1AAB2C2">
      <w:numFmt w:val="bullet"/>
      <w:lvlText w:val="•"/>
      <w:lvlJc w:val="left"/>
      <w:pPr>
        <w:ind w:left="1882" w:hanging="341"/>
      </w:pPr>
      <w:rPr>
        <w:rFonts w:hint="default"/>
        <w:lang w:val="vi" w:eastAsia="en-US" w:bidi="ar-SA"/>
      </w:rPr>
    </w:lvl>
    <w:lvl w:ilvl="2" w:tplc="29F04336">
      <w:numFmt w:val="bullet"/>
      <w:lvlText w:val="•"/>
      <w:lvlJc w:val="left"/>
      <w:pPr>
        <w:ind w:left="2925" w:hanging="341"/>
      </w:pPr>
      <w:rPr>
        <w:rFonts w:hint="default"/>
        <w:lang w:val="vi" w:eastAsia="en-US" w:bidi="ar-SA"/>
      </w:rPr>
    </w:lvl>
    <w:lvl w:ilvl="3" w:tplc="C04A8E3E">
      <w:numFmt w:val="bullet"/>
      <w:lvlText w:val="•"/>
      <w:lvlJc w:val="left"/>
      <w:pPr>
        <w:ind w:left="3968" w:hanging="341"/>
      </w:pPr>
      <w:rPr>
        <w:rFonts w:hint="default"/>
        <w:lang w:val="vi" w:eastAsia="en-US" w:bidi="ar-SA"/>
      </w:rPr>
    </w:lvl>
    <w:lvl w:ilvl="4" w:tplc="49D83F66">
      <w:numFmt w:val="bullet"/>
      <w:lvlText w:val="•"/>
      <w:lvlJc w:val="left"/>
      <w:pPr>
        <w:ind w:left="5011" w:hanging="341"/>
      </w:pPr>
      <w:rPr>
        <w:rFonts w:hint="default"/>
        <w:lang w:val="vi" w:eastAsia="en-US" w:bidi="ar-SA"/>
      </w:rPr>
    </w:lvl>
    <w:lvl w:ilvl="5" w:tplc="A62A2A8C">
      <w:numFmt w:val="bullet"/>
      <w:lvlText w:val="•"/>
      <w:lvlJc w:val="left"/>
      <w:pPr>
        <w:ind w:left="6054" w:hanging="341"/>
      </w:pPr>
      <w:rPr>
        <w:rFonts w:hint="default"/>
        <w:lang w:val="vi" w:eastAsia="en-US" w:bidi="ar-SA"/>
      </w:rPr>
    </w:lvl>
    <w:lvl w:ilvl="6" w:tplc="87D80EDC">
      <w:numFmt w:val="bullet"/>
      <w:lvlText w:val="•"/>
      <w:lvlJc w:val="left"/>
      <w:pPr>
        <w:ind w:left="7097" w:hanging="341"/>
      </w:pPr>
      <w:rPr>
        <w:rFonts w:hint="default"/>
        <w:lang w:val="vi" w:eastAsia="en-US" w:bidi="ar-SA"/>
      </w:rPr>
    </w:lvl>
    <w:lvl w:ilvl="7" w:tplc="7F627034">
      <w:numFmt w:val="bullet"/>
      <w:lvlText w:val="•"/>
      <w:lvlJc w:val="left"/>
      <w:pPr>
        <w:ind w:left="8140" w:hanging="341"/>
      </w:pPr>
      <w:rPr>
        <w:rFonts w:hint="default"/>
        <w:lang w:val="vi" w:eastAsia="en-US" w:bidi="ar-SA"/>
      </w:rPr>
    </w:lvl>
    <w:lvl w:ilvl="8" w:tplc="0AEAFAAC">
      <w:numFmt w:val="bullet"/>
      <w:lvlText w:val="•"/>
      <w:lvlJc w:val="left"/>
      <w:pPr>
        <w:ind w:left="9183" w:hanging="341"/>
      </w:pPr>
      <w:rPr>
        <w:rFonts w:hint="default"/>
        <w:lang w:val="vi" w:eastAsia="en-US" w:bidi="ar-SA"/>
      </w:rPr>
    </w:lvl>
  </w:abstractNum>
  <w:abstractNum w:abstractNumId="548">
    <w:nsid w:val="6D995674"/>
    <w:multiLevelType w:val="hybridMultilevel"/>
    <w:tmpl w:val="CBEEF824"/>
    <w:lvl w:ilvl="0" w:tplc="2410F228">
      <w:start w:val="1"/>
      <w:numFmt w:val="upperLetter"/>
      <w:lvlText w:val="%1."/>
      <w:lvlJc w:val="left"/>
      <w:pPr>
        <w:ind w:left="814" w:hanging="321"/>
      </w:pPr>
      <w:rPr>
        <w:rFonts w:ascii="Times New Roman" w:eastAsia="Times New Roman" w:hAnsi="Times New Roman" w:cs="Times New Roman" w:hint="default"/>
        <w:b/>
        <w:bCs/>
        <w:i w:val="0"/>
        <w:iCs w:val="0"/>
        <w:color w:val="FF0000"/>
        <w:spacing w:val="0"/>
        <w:w w:val="99"/>
        <w:sz w:val="26"/>
        <w:szCs w:val="26"/>
        <w:lang w:val="vi" w:eastAsia="en-US" w:bidi="ar-SA"/>
      </w:rPr>
    </w:lvl>
    <w:lvl w:ilvl="1" w:tplc="8F24E3EA">
      <w:numFmt w:val="bullet"/>
      <w:lvlText w:val="•"/>
      <w:lvlJc w:val="left"/>
      <w:pPr>
        <w:ind w:left="1864" w:hanging="321"/>
      </w:pPr>
      <w:rPr>
        <w:rFonts w:hint="default"/>
        <w:lang w:val="vi" w:eastAsia="en-US" w:bidi="ar-SA"/>
      </w:rPr>
    </w:lvl>
    <w:lvl w:ilvl="2" w:tplc="0AE08184">
      <w:numFmt w:val="bullet"/>
      <w:lvlText w:val="•"/>
      <w:lvlJc w:val="left"/>
      <w:pPr>
        <w:ind w:left="2909" w:hanging="321"/>
      </w:pPr>
      <w:rPr>
        <w:rFonts w:hint="default"/>
        <w:lang w:val="vi" w:eastAsia="en-US" w:bidi="ar-SA"/>
      </w:rPr>
    </w:lvl>
    <w:lvl w:ilvl="3" w:tplc="069AB13E">
      <w:numFmt w:val="bullet"/>
      <w:lvlText w:val="•"/>
      <w:lvlJc w:val="left"/>
      <w:pPr>
        <w:ind w:left="3954" w:hanging="321"/>
      </w:pPr>
      <w:rPr>
        <w:rFonts w:hint="default"/>
        <w:lang w:val="vi" w:eastAsia="en-US" w:bidi="ar-SA"/>
      </w:rPr>
    </w:lvl>
    <w:lvl w:ilvl="4" w:tplc="2DC64978">
      <w:numFmt w:val="bullet"/>
      <w:lvlText w:val="•"/>
      <w:lvlJc w:val="left"/>
      <w:pPr>
        <w:ind w:left="4999" w:hanging="321"/>
      </w:pPr>
      <w:rPr>
        <w:rFonts w:hint="default"/>
        <w:lang w:val="vi" w:eastAsia="en-US" w:bidi="ar-SA"/>
      </w:rPr>
    </w:lvl>
    <w:lvl w:ilvl="5" w:tplc="FDECEF9C">
      <w:numFmt w:val="bullet"/>
      <w:lvlText w:val="•"/>
      <w:lvlJc w:val="left"/>
      <w:pPr>
        <w:ind w:left="6044" w:hanging="321"/>
      </w:pPr>
      <w:rPr>
        <w:rFonts w:hint="default"/>
        <w:lang w:val="vi" w:eastAsia="en-US" w:bidi="ar-SA"/>
      </w:rPr>
    </w:lvl>
    <w:lvl w:ilvl="6" w:tplc="D3C26324">
      <w:numFmt w:val="bullet"/>
      <w:lvlText w:val="•"/>
      <w:lvlJc w:val="left"/>
      <w:pPr>
        <w:ind w:left="7089" w:hanging="321"/>
      </w:pPr>
      <w:rPr>
        <w:rFonts w:hint="default"/>
        <w:lang w:val="vi" w:eastAsia="en-US" w:bidi="ar-SA"/>
      </w:rPr>
    </w:lvl>
    <w:lvl w:ilvl="7" w:tplc="EB3E3AA8">
      <w:numFmt w:val="bullet"/>
      <w:lvlText w:val="•"/>
      <w:lvlJc w:val="left"/>
      <w:pPr>
        <w:ind w:left="8134" w:hanging="321"/>
      </w:pPr>
      <w:rPr>
        <w:rFonts w:hint="default"/>
        <w:lang w:val="vi" w:eastAsia="en-US" w:bidi="ar-SA"/>
      </w:rPr>
    </w:lvl>
    <w:lvl w:ilvl="8" w:tplc="8F7ABC10">
      <w:numFmt w:val="bullet"/>
      <w:lvlText w:val="•"/>
      <w:lvlJc w:val="left"/>
      <w:pPr>
        <w:ind w:left="9179" w:hanging="321"/>
      </w:pPr>
      <w:rPr>
        <w:rFonts w:hint="default"/>
        <w:lang w:val="vi" w:eastAsia="en-US" w:bidi="ar-SA"/>
      </w:rPr>
    </w:lvl>
  </w:abstractNum>
  <w:abstractNum w:abstractNumId="549">
    <w:nsid w:val="6D9E171B"/>
    <w:multiLevelType w:val="hybridMultilevel"/>
    <w:tmpl w:val="11EA9C28"/>
    <w:lvl w:ilvl="0" w:tplc="59B86F68">
      <w:start w:val="1"/>
      <w:numFmt w:val="lowerLetter"/>
      <w:lvlText w:val="%1."/>
      <w:lvlJc w:val="left"/>
      <w:pPr>
        <w:ind w:left="1323" w:hanging="264"/>
      </w:pPr>
      <w:rPr>
        <w:rFonts w:ascii="Times New Roman" w:eastAsia="Times New Roman" w:hAnsi="Times New Roman" w:cs="Times New Roman" w:hint="default"/>
        <w:b/>
        <w:bCs/>
        <w:i w:val="0"/>
        <w:iCs w:val="0"/>
        <w:spacing w:val="0"/>
        <w:w w:val="99"/>
        <w:sz w:val="26"/>
        <w:szCs w:val="26"/>
        <w:lang w:val="vi" w:eastAsia="en-US" w:bidi="ar-SA"/>
      </w:rPr>
    </w:lvl>
    <w:lvl w:ilvl="1" w:tplc="84D427FE">
      <w:numFmt w:val="bullet"/>
      <w:lvlText w:val="-"/>
      <w:lvlJc w:val="left"/>
      <w:pPr>
        <w:ind w:left="493" w:hanging="169"/>
      </w:pPr>
      <w:rPr>
        <w:rFonts w:ascii="Times New Roman" w:eastAsia="Times New Roman" w:hAnsi="Times New Roman" w:cs="Times New Roman" w:hint="default"/>
        <w:b w:val="0"/>
        <w:bCs w:val="0"/>
        <w:i w:val="0"/>
        <w:iCs w:val="0"/>
        <w:spacing w:val="0"/>
        <w:w w:val="99"/>
        <w:sz w:val="26"/>
        <w:szCs w:val="26"/>
        <w:lang w:val="vi" w:eastAsia="en-US" w:bidi="ar-SA"/>
      </w:rPr>
    </w:lvl>
    <w:lvl w:ilvl="2" w:tplc="89F6207E">
      <w:numFmt w:val="bullet"/>
      <w:lvlText w:val="•"/>
      <w:lvlJc w:val="left"/>
      <w:pPr>
        <w:ind w:left="2425" w:hanging="169"/>
      </w:pPr>
      <w:rPr>
        <w:rFonts w:hint="default"/>
        <w:lang w:val="vi" w:eastAsia="en-US" w:bidi="ar-SA"/>
      </w:rPr>
    </w:lvl>
    <w:lvl w:ilvl="3" w:tplc="E0F0090C">
      <w:numFmt w:val="bullet"/>
      <w:lvlText w:val="•"/>
      <w:lvlJc w:val="left"/>
      <w:pPr>
        <w:ind w:left="3530" w:hanging="169"/>
      </w:pPr>
      <w:rPr>
        <w:rFonts w:hint="default"/>
        <w:lang w:val="vi" w:eastAsia="en-US" w:bidi="ar-SA"/>
      </w:rPr>
    </w:lvl>
    <w:lvl w:ilvl="4" w:tplc="93FA6294">
      <w:numFmt w:val="bullet"/>
      <w:lvlText w:val="•"/>
      <w:lvlJc w:val="left"/>
      <w:pPr>
        <w:ind w:left="4636" w:hanging="169"/>
      </w:pPr>
      <w:rPr>
        <w:rFonts w:hint="default"/>
        <w:lang w:val="vi" w:eastAsia="en-US" w:bidi="ar-SA"/>
      </w:rPr>
    </w:lvl>
    <w:lvl w:ilvl="5" w:tplc="46628FFA">
      <w:numFmt w:val="bullet"/>
      <w:lvlText w:val="•"/>
      <w:lvlJc w:val="left"/>
      <w:pPr>
        <w:ind w:left="5741" w:hanging="169"/>
      </w:pPr>
      <w:rPr>
        <w:rFonts w:hint="default"/>
        <w:lang w:val="vi" w:eastAsia="en-US" w:bidi="ar-SA"/>
      </w:rPr>
    </w:lvl>
    <w:lvl w:ilvl="6" w:tplc="DEB423DE">
      <w:numFmt w:val="bullet"/>
      <w:lvlText w:val="•"/>
      <w:lvlJc w:val="left"/>
      <w:pPr>
        <w:ind w:left="6847" w:hanging="169"/>
      </w:pPr>
      <w:rPr>
        <w:rFonts w:hint="default"/>
        <w:lang w:val="vi" w:eastAsia="en-US" w:bidi="ar-SA"/>
      </w:rPr>
    </w:lvl>
    <w:lvl w:ilvl="7" w:tplc="6B644B7C">
      <w:numFmt w:val="bullet"/>
      <w:lvlText w:val="•"/>
      <w:lvlJc w:val="left"/>
      <w:pPr>
        <w:ind w:left="7952" w:hanging="169"/>
      </w:pPr>
      <w:rPr>
        <w:rFonts w:hint="default"/>
        <w:lang w:val="vi" w:eastAsia="en-US" w:bidi="ar-SA"/>
      </w:rPr>
    </w:lvl>
    <w:lvl w:ilvl="8" w:tplc="29DC6B7E">
      <w:numFmt w:val="bullet"/>
      <w:lvlText w:val="•"/>
      <w:lvlJc w:val="left"/>
      <w:pPr>
        <w:ind w:left="9057" w:hanging="169"/>
      </w:pPr>
      <w:rPr>
        <w:rFonts w:hint="default"/>
        <w:lang w:val="vi" w:eastAsia="en-US" w:bidi="ar-SA"/>
      </w:rPr>
    </w:lvl>
  </w:abstractNum>
  <w:abstractNum w:abstractNumId="550">
    <w:nsid w:val="6DA52114"/>
    <w:multiLevelType w:val="hybridMultilevel"/>
    <w:tmpl w:val="7668E7C0"/>
    <w:lvl w:ilvl="0" w:tplc="33BADDFE">
      <w:start w:val="1"/>
      <w:numFmt w:val="upperLetter"/>
      <w:lvlText w:val="%1."/>
      <w:lvlJc w:val="left"/>
      <w:pPr>
        <w:ind w:left="833" w:hanging="341"/>
      </w:pPr>
      <w:rPr>
        <w:rFonts w:ascii="Times New Roman" w:eastAsia="Times New Roman" w:hAnsi="Times New Roman" w:cs="Times New Roman" w:hint="default"/>
        <w:b w:val="0"/>
        <w:bCs w:val="0"/>
        <w:i w:val="0"/>
        <w:iCs w:val="0"/>
        <w:spacing w:val="-5"/>
        <w:w w:val="99"/>
        <w:sz w:val="28"/>
        <w:szCs w:val="28"/>
        <w:lang w:val="vi" w:eastAsia="en-US" w:bidi="ar-SA"/>
      </w:rPr>
    </w:lvl>
    <w:lvl w:ilvl="1" w:tplc="0A1AE822">
      <w:numFmt w:val="bullet"/>
      <w:lvlText w:val="•"/>
      <w:lvlJc w:val="left"/>
      <w:pPr>
        <w:ind w:left="1882" w:hanging="341"/>
      </w:pPr>
      <w:rPr>
        <w:rFonts w:hint="default"/>
        <w:lang w:val="vi" w:eastAsia="en-US" w:bidi="ar-SA"/>
      </w:rPr>
    </w:lvl>
    <w:lvl w:ilvl="2" w:tplc="FF806F1C">
      <w:numFmt w:val="bullet"/>
      <w:lvlText w:val="•"/>
      <w:lvlJc w:val="left"/>
      <w:pPr>
        <w:ind w:left="2925" w:hanging="341"/>
      </w:pPr>
      <w:rPr>
        <w:rFonts w:hint="default"/>
        <w:lang w:val="vi" w:eastAsia="en-US" w:bidi="ar-SA"/>
      </w:rPr>
    </w:lvl>
    <w:lvl w:ilvl="3" w:tplc="EF320C3A">
      <w:numFmt w:val="bullet"/>
      <w:lvlText w:val="•"/>
      <w:lvlJc w:val="left"/>
      <w:pPr>
        <w:ind w:left="3968" w:hanging="341"/>
      </w:pPr>
      <w:rPr>
        <w:rFonts w:hint="default"/>
        <w:lang w:val="vi" w:eastAsia="en-US" w:bidi="ar-SA"/>
      </w:rPr>
    </w:lvl>
    <w:lvl w:ilvl="4" w:tplc="4F363A82">
      <w:numFmt w:val="bullet"/>
      <w:lvlText w:val="•"/>
      <w:lvlJc w:val="left"/>
      <w:pPr>
        <w:ind w:left="5011" w:hanging="341"/>
      </w:pPr>
      <w:rPr>
        <w:rFonts w:hint="default"/>
        <w:lang w:val="vi" w:eastAsia="en-US" w:bidi="ar-SA"/>
      </w:rPr>
    </w:lvl>
    <w:lvl w:ilvl="5" w:tplc="EDD46812">
      <w:numFmt w:val="bullet"/>
      <w:lvlText w:val="•"/>
      <w:lvlJc w:val="left"/>
      <w:pPr>
        <w:ind w:left="6054" w:hanging="341"/>
      </w:pPr>
      <w:rPr>
        <w:rFonts w:hint="default"/>
        <w:lang w:val="vi" w:eastAsia="en-US" w:bidi="ar-SA"/>
      </w:rPr>
    </w:lvl>
    <w:lvl w:ilvl="6" w:tplc="01F0B956">
      <w:numFmt w:val="bullet"/>
      <w:lvlText w:val="•"/>
      <w:lvlJc w:val="left"/>
      <w:pPr>
        <w:ind w:left="7097" w:hanging="341"/>
      </w:pPr>
      <w:rPr>
        <w:rFonts w:hint="default"/>
        <w:lang w:val="vi" w:eastAsia="en-US" w:bidi="ar-SA"/>
      </w:rPr>
    </w:lvl>
    <w:lvl w:ilvl="7" w:tplc="B5B0C7C0">
      <w:numFmt w:val="bullet"/>
      <w:lvlText w:val="•"/>
      <w:lvlJc w:val="left"/>
      <w:pPr>
        <w:ind w:left="8140" w:hanging="341"/>
      </w:pPr>
      <w:rPr>
        <w:rFonts w:hint="default"/>
        <w:lang w:val="vi" w:eastAsia="en-US" w:bidi="ar-SA"/>
      </w:rPr>
    </w:lvl>
    <w:lvl w:ilvl="8" w:tplc="8C5C1DDE">
      <w:numFmt w:val="bullet"/>
      <w:lvlText w:val="•"/>
      <w:lvlJc w:val="left"/>
      <w:pPr>
        <w:ind w:left="9183" w:hanging="341"/>
      </w:pPr>
      <w:rPr>
        <w:rFonts w:hint="default"/>
        <w:lang w:val="vi" w:eastAsia="en-US" w:bidi="ar-SA"/>
      </w:rPr>
    </w:lvl>
  </w:abstractNum>
  <w:abstractNum w:abstractNumId="551">
    <w:nsid w:val="6DCA298E"/>
    <w:multiLevelType w:val="hybridMultilevel"/>
    <w:tmpl w:val="BFE2D5D0"/>
    <w:lvl w:ilvl="0" w:tplc="166A2DAA">
      <w:numFmt w:val="bullet"/>
      <w:lvlText w:val="-"/>
      <w:lvlJc w:val="left"/>
      <w:pPr>
        <w:ind w:left="493" w:hanging="164"/>
      </w:pPr>
      <w:rPr>
        <w:rFonts w:ascii="Times New Roman" w:eastAsia="Times New Roman" w:hAnsi="Times New Roman" w:cs="Times New Roman" w:hint="default"/>
        <w:spacing w:val="0"/>
        <w:w w:val="99"/>
        <w:lang w:val="vi" w:eastAsia="en-US" w:bidi="ar-SA"/>
      </w:rPr>
    </w:lvl>
    <w:lvl w:ilvl="1" w:tplc="4FCCA99C">
      <w:numFmt w:val="bullet"/>
      <w:lvlText w:val="•"/>
      <w:lvlJc w:val="left"/>
      <w:pPr>
        <w:ind w:left="1576" w:hanging="164"/>
      </w:pPr>
      <w:rPr>
        <w:rFonts w:hint="default"/>
        <w:lang w:val="vi" w:eastAsia="en-US" w:bidi="ar-SA"/>
      </w:rPr>
    </w:lvl>
    <w:lvl w:ilvl="2" w:tplc="54801CD2">
      <w:numFmt w:val="bullet"/>
      <w:lvlText w:val="•"/>
      <w:lvlJc w:val="left"/>
      <w:pPr>
        <w:ind w:left="2653" w:hanging="164"/>
      </w:pPr>
      <w:rPr>
        <w:rFonts w:hint="default"/>
        <w:lang w:val="vi" w:eastAsia="en-US" w:bidi="ar-SA"/>
      </w:rPr>
    </w:lvl>
    <w:lvl w:ilvl="3" w:tplc="0EE49402">
      <w:numFmt w:val="bullet"/>
      <w:lvlText w:val="•"/>
      <w:lvlJc w:val="left"/>
      <w:pPr>
        <w:ind w:left="3730" w:hanging="164"/>
      </w:pPr>
      <w:rPr>
        <w:rFonts w:hint="default"/>
        <w:lang w:val="vi" w:eastAsia="en-US" w:bidi="ar-SA"/>
      </w:rPr>
    </w:lvl>
    <w:lvl w:ilvl="4" w:tplc="B1DA9214">
      <w:numFmt w:val="bullet"/>
      <w:lvlText w:val="•"/>
      <w:lvlJc w:val="left"/>
      <w:pPr>
        <w:ind w:left="4807" w:hanging="164"/>
      </w:pPr>
      <w:rPr>
        <w:rFonts w:hint="default"/>
        <w:lang w:val="vi" w:eastAsia="en-US" w:bidi="ar-SA"/>
      </w:rPr>
    </w:lvl>
    <w:lvl w:ilvl="5" w:tplc="7F4CF734">
      <w:numFmt w:val="bullet"/>
      <w:lvlText w:val="•"/>
      <w:lvlJc w:val="left"/>
      <w:pPr>
        <w:ind w:left="5884" w:hanging="164"/>
      </w:pPr>
      <w:rPr>
        <w:rFonts w:hint="default"/>
        <w:lang w:val="vi" w:eastAsia="en-US" w:bidi="ar-SA"/>
      </w:rPr>
    </w:lvl>
    <w:lvl w:ilvl="6" w:tplc="108E954E">
      <w:numFmt w:val="bullet"/>
      <w:lvlText w:val="•"/>
      <w:lvlJc w:val="left"/>
      <w:pPr>
        <w:ind w:left="6961" w:hanging="164"/>
      </w:pPr>
      <w:rPr>
        <w:rFonts w:hint="default"/>
        <w:lang w:val="vi" w:eastAsia="en-US" w:bidi="ar-SA"/>
      </w:rPr>
    </w:lvl>
    <w:lvl w:ilvl="7" w:tplc="63C27FC8">
      <w:numFmt w:val="bullet"/>
      <w:lvlText w:val="•"/>
      <w:lvlJc w:val="left"/>
      <w:pPr>
        <w:ind w:left="8038" w:hanging="164"/>
      </w:pPr>
      <w:rPr>
        <w:rFonts w:hint="default"/>
        <w:lang w:val="vi" w:eastAsia="en-US" w:bidi="ar-SA"/>
      </w:rPr>
    </w:lvl>
    <w:lvl w:ilvl="8" w:tplc="AE56C64C">
      <w:numFmt w:val="bullet"/>
      <w:lvlText w:val="•"/>
      <w:lvlJc w:val="left"/>
      <w:pPr>
        <w:ind w:left="9115" w:hanging="164"/>
      </w:pPr>
      <w:rPr>
        <w:rFonts w:hint="default"/>
        <w:lang w:val="vi" w:eastAsia="en-US" w:bidi="ar-SA"/>
      </w:rPr>
    </w:lvl>
  </w:abstractNum>
  <w:abstractNum w:abstractNumId="552">
    <w:nsid w:val="6E1B61F7"/>
    <w:multiLevelType w:val="hybridMultilevel"/>
    <w:tmpl w:val="06A0A17A"/>
    <w:lvl w:ilvl="0" w:tplc="7098E5A6">
      <w:start w:val="1"/>
      <w:numFmt w:val="lowerLetter"/>
      <w:lvlText w:val="%1."/>
      <w:lvlJc w:val="left"/>
      <w:pPr>
        <w:ind w:left="1327" w:hanging="269"/>
      </w:pPr>
      <w:rPr>
        <w:rFonts w:ascii="Times New Roman" w:eastAsia="Times New Roman" w:hAnsi="Times New Roman" w:cs="Times New Roman" w:hint="default"/>
        <w:b w:val="0"/>
        <w:bCs w:val="0"/>
        <w:i w:val="0"/>
        <w:iCs w:val="0"/>
        <w:spacing w:val="0"/>
        <w:w w:val="99"/>
        <w:sz w:val="28"/>
        <w:szCs w:val="28"/>
        <w:lang w:val="vi" w:eastAsia="en-US" w:bidi="ar-SA"/>
      </w:rPr>
    </w:lvl>
    <w:lvl w:ilvl="1" w:tplc="A40E5E1E">
      <w:numFmt w:val="bullet"/>
      <w:lvlText w:val="•"/>
      <w:lvlJc w:val="left"/>
      <w:pPr>
        <w:ind w:left="2314" w:hanging="269"/>
      </w:pPr>
      <w:rPr>
        <w:rFonts w:hint="default"/>
        <w:lang w:val="vi" w:eastAsia="en-US" w:bidi="ar-SA"/>
      </w:rPr>
    </w:lvl>
    <w:lvl w:ilvl="2" w:tplc="F94446E0">
      <w:numFmt w:val="bullet"/>
      <w:lvlText w:val="•"/>
      <w:lvlJc w:val="left"/>
      <w:pPr>
        <w:ind w:left="3309" w:hanging="269"/>
      </w:pPr>
      <w:rPr>
        <w:rFonts w:hint="default"/>
        <w:lang w:val="vi" w:eastAsia="en-US" w:bidi="ar-SA"/>
      </w:rPr>
    </w:lvl>
    <w:lvl w:ilvl="3" w:tplc="4E48A5FC">
      <w:numFmt w:val="bullet"/>
      <w:lvlText w:val="•"/>
      <w:lvlJc w:val="left"/>
      <w:pPr>
        <w:ind w:left="4304" w:hanging="269"/>
      </w:pPr>
      <w:rPr>
        <w:rFonts w:hint="default"/>
        <w:lang w:val="vi" w:eastAsia="en-US" w:bidi="ar-SA"/>
      </w:rPr>
    </w:lvl>
    <w:lvl w:ilvl="4" w:tplc="39FCF54A">
      <w:numFmt w:val="bullet"/>
      <w:lvlText w:val="•"/>
      <w:lvlJc w:val="left"/>
      <w:pPr>
        <w:ind w:left="5299" w:hanging="269"/>
      </w:pPr>
      <w:rPr>
        <w:rFonts w:hint="default"/>
        <w:lang w:val="vi" w:eastAsia="en-US" w:bidi="ar-SA"/>
      </w:rPr>
    </w:lvl>
    <w:lvl w:ilvl="5" w:tplc="C4382504">
      <w:numFmt w:val="bullet"/>
      <w:lvlText w:val="•"/>
      <w:lvlJc w:val="left"/>
      <w:pPr>
        <w:ind w:left="6294" w:hanging="269"/>
      </w:pPr>
      <w:rPr>
        <w:rFonts w:hint="default"/>
        <w:lang w:val="vi" w:eastAsia="en-US" w:bidi="ar-SA"/>
      </w:rPr>
    </w:lvl>
    <w:lvl w:ilvl="6" w:tplc="50181910">
      <w:numFmt w:val="bullet"/>
      <w:lvlText w:val="•"/>
      <w:lvlJc w:val="left"/>
      <w:pPr>
        <w:ind w:left="7289" w:hanging="269"/>
      </w:pPr>
      <w:rPr>
        <w:rFonts w:hint="default"/>
        <w:lang w:val="vi" w:eastAsia="en-US" w:bidi="ar-SA"/>
      </w:rPr>
    </w:lvl>
    <w:lvl w:ilvl="7" w:tplc="BE2E6F02">
      <w:numFmt w:val="bullet"/>
      <w:lvlText w:val="•"/>
      <w:lvlJc w:val="left"/>
      <w:pPr>
        <w:ind w:left="8284" w:hanging="269"/>
      </w:pPr>
      <w:rPr>
        <w:rFonts w:hint="default"/>
        <w:lang w:val="vi" w:eastAsia="en-US" w:bidi="ar-SA"/>
      </w:rPr>
    </w:lvl>
    <w:lvl w:ilvl="8" w:tplc="0E80A8B0">
      <w:numFmt w:val="bullet"/>
      <w:lvlText w:val="•"/>
      <w:lvlJc w:val="left"/>
      <w:pPr>
        <w:ind w:left="9279" w:hanging="269"/>
      </w:pPr>
      <w:rPr>
        <w:rFonts w:hint="default"/>
        <w:lang w:val="vi" w:eastAsia="en-US" w:bidi="ar-SA"/>
      </w:rPr>
    </w:lvl>
  </w:abstractNum>
  <w:abstractNum w:abstractNumId="553">
    <w:nsid w:val="6E271229"/>
    <w:multiLevelType w:val="hybridMultilevel"/>
    <w:tmpl w:val="B468A104"/>
    <w:lvl w:ilvl="0" w:tplc="8432FC7E">
      <w:start w:val="1"/>
      <w:numFmt w:val="upperLetter"/>
      <w:lvlText w:val="%1."/>
      <w:lvlJc w:val="left"/>
      <w:pPr>
        <w:ind w:left="1405" w:hanging="347"/>
      </w:pPr>
      <w:rPr>
        <w:rFonts w:hint="default"/>
        <w:spacing w:val="0"/>
        <w:w w:val="99"/>
        <w:lang w:val="vi" w:eastAsia="en-US" w:bidi="ar-SA"/>
      </w:rPr>
    </w:lvl>
    <w:lvl w:ilvl="1" w:tplc="FE5A5876">
      <w:numFmt w:val="bullet"/>
      <w:lvlText w:val="•"/>
      <w:lvlJc w:val="left"/>
      <w:pPr>
        <w:ind w:left="2386" w:hanging="347"/>
      </w:pPr>
      <w:rPr>
        <w:rFonts w:hint="default"/>
        <w:lang w:val="vi" w:eastAsia="en-US" w:bidi="ar-SA"/>
      </w:rPr>
    </w:lvl>
    <w:lvl w:ilvl="2" w:tplc="0036617C">
      <w:numFmt w:val="bullet"/>
      <w:lvlText w:val="•"/>
      <w:lvlJc w:val="left"/>
      <w:pPr>
        <w:ind w:left="3373" w:hanging="347"/>
      </w:pPr>
      <w:rPr>
        <w:rFonts w:hint="default"/>
        <w:lang w:val="vi" w:eastAsia="en-US" w:bidi="ar-SA"/>
      </w:rPr>
    </w:lvl>
    <w:lvl w:ilvl="3" w:tplc="51489954">
      <w:numFmt w:val="bullet"/>
      <w:lvlText w:val="•"/>
      <w:lvlJc w:val="left"/>
      <w:pPr>
        <w:ind w:left="4360" w:hanging="347"/>
      </w:pPr>
      <w:rPr>
        <w:rFonts w:hint="default"/>
        <w:lang w:val="vi" w:eastAsia="en-US" w:bidi="ar-SA"/>
      </w:rPr>
    </w:lvl>
    <w:lvl w:ilvl="4" w:tplc="B8B80F54">
      <w:numFmt w:val="bullet"/>
      <w:lvlText w:val="•"/>
      <w:lvlJc w:val="left"/>
      <w:pPr>
        <w:ind w:left="5347" w:hanging="347"/>
      </w:pPr>
      <w:rPr>
        <w:rFonts w:hint="default"/>
        <w:lang w:val="vi" w:eastAsia="en-US" w:bidi="ar-SA"/>
      </w:rPr>
    </w:lvl>
    <w:lvl w:ilvl="5" w:tplc="536815C6">
      <w:numFmt w:val="bullet"/>
      <w:lvlText w:val="•"/>
      <w:lvlJc w:val="left"/>
      <w:pPr>
        <w:ind w:left="6334" w:hanging="347"/>
      </w:pPr>
      <w:rPr>
        <w:rFonts w:hint="default"/>
        <w:lang w:val="vi" w:eastAsia="en-US" w:bidi="ar-SA"/>
      </w:rPr>
    </w:lvl>
    <w:lvl w:ilvl="6" w:tplc="C6AC579A">
      <w:numFmt w:val="bullet"/>
      <w:lvlText w:val="•"/>
      <w:lvlJc w:val="left"/>
      <w:pPr>
        <w:ind w:left="7321" w:hanging="347"/>
      </w:pPr>
      <w:rPr>
        <w:rFonts w:hint="default"/>
        <w:lang w:val="vi" w:eastAsia="en-US" w:bidi="ar-SA"/>
      </w:rPr>
    </w:lvl>
    <w:lvl w:ilvl="7" w:tplc="44689734">
      <w:numFmt w:val="bullet"/>
      <w:lvlText w:val="•"/>
      <w:lvlJc w:val="left"/>
      <w:pPr>
        <w:ind w:left="8308" w:hanging="347"/>
      </w:pPr>
      <w:rPr>
        <w:rFonts w:hint="default"/>
        <w:lang w:val="vi" w:eastAsia="en-US" w:bidi="ar-SA"/>
      </w:rPr>
    </w:lvl>
    <w:lvl w:ilvl="8" w:tplc="2F9017DC">
      <w:numFmt w:val="bullet"/>
      <w:lvlText w:val="•"/>
      <w:lvlJc w:val="left"/>
      <w:pPr>
        <w:ind w:left="9295" w:hanging="347"/>
      </w:pPr>
      <w:rPr>
        <w:rFonts w:hint="default"/>
        <w:lang w:val="vi" w:eastAsia="en-US" w:bidi="ar-SA"/>
      </w:rPr>
    </w:lvl>
  </w:abstractNum>
  <w:abstractNum w:abstractNumId="554">
    <w:nsid w:val="6E2B3AC9"/>
    <w:multiLevelType w:val="hybridMultilevel"/>
    <w:tmpl w:val="E04C7B8C"/>
    <w:lvl w:ilvl="0" w:tplc="24F41D80">
      <w:start w:val="1"/>
      <w:numFmt w:val="lowerLetter"/>
      <w:lvlText w:val="%1."/>
      <w:lvlJc w:val="left"/>
      <w:pPr>
        <w:ind w:left="1343" w:hanging="284"/>
      </w:pPr>
      <w:rPr>
        <w:rFonts w:ascii="Times New Roman" w:eastAsia="Times New Roman" w:hAnsi="Times New Roman" w:cs="Times New Roman" w:hint="default"/>
        <w:b/>
        <w:bCs/>
        <w:i w:val="0"/>
        <w:iCs w:val="0"/>
        <w:spacing w:val="0"/>
        <w:w w:val="99"/>
        <w:sz w:val="28"/>
        <w:szCs w:val="28"/>
        <w:lang w:val="vi" w:eastAsia="en-US" w:bidi="ar-SA"/>
      </w:rPr>
    </w:lvl>
    <w:lvl w:ilvl="1" w:tplc="2E88A582">
      <w:numFmt w:val="bullet"/>
      <w:lvlText w:val="•"/>
      <w:lvlJc w:val="left"/>
      <w:pPr>
        <w:ind w:left="2332" w:hanging="284"/>
      </w:pPr>
      <w:rPr>
        <w:rFonts w:hint="default"/>
        <w:lang w:val="vi" w:eastAsia="en-US" w:bidi="ar-SA"/>
      </w:rPr>
    </w:lvl>
    <w:lvl w:ilvl="2" w:tplc="1FD80200">
      <w:numFmt w:val="bullet"/>
      <w:lvlText w:val="•"/>
      <w:lvlJc w:val="left"/>
      <w:pPr>
        <w:ind w:left="3325" w:hanging="284"/>
      </w:pPr>
      <w:rPr>
        <w:rFonts w:hint="default"/>
        <w:lang w:val="vi" w:eastAsia="en-US" w:bidi="ar-SA"/>
      </w:rPr>
    </w:lvl>
    <w:lvl w:ilvl="3" w:tplc="08783168">
      <w:numFmt w:val="bullet"/>
      <w:lvlText w:val="•"/>
      <w:lvlJc w:val="left"/>
      <w:pPr>
        <w:ind w:left="4318" w:hanging="284"/>
      </w:pPr>
      <w:rPr>
        <w:rFonts w:hint="default"/>
        <w:lang w:val="vi" w:eastAsia="en-US" w:bidi="ar-SA"/>
      </w:rPr>
    </w:lvl>
    <w:lvl w:ilvl="4" w:tplc="E1C27876">
      <w:numFmt w:val="bullet"/>
      <w:lvlText w:val="•"/>
      <w:lvlJc w:val="left"/>
      <w:pPr>
        <w:ind w:left="5311" w:hanging="284"/>
      </w:pPr>
      <w:rPr>
        <w:rFonts w:hint="default"/>
        <w:lang w:val="vi" w:eastAsia="en-US" w:bidi="ar-SA"/>
      </w:rPr>
    </w:lvl>
    <w:lvl w:ilvl="5" w:tplc="CF963BCC">
      <w:numFmt w:val="bullet"/>
      <w:lvlText w:val="•"/>
      <w:lvlJc w:val="left"/>
      <w:pPr>
        <w:ind w:left="6304" w:hanging="284"/>
      </w:pPr>
      <w:rPr>
        <w:rFonts w:hint="default"/>
        <w:lang w:val="vi" w:eastAsia="en-US" w:bidi="ar-SA"/>
      </w:rPr>
    </w:lvl>
    <w:lvl w:ilvl="6" w:tplc="824045B2">
      <w:numFmt w:val="bullet"/>
      <w:lvlText w:val="•"/>
      <w:lvlJc w:val="left"/>
      <w:pPr>
        <w:ind w:left="7297" w:hanging="284"/>
      </w:pPr>
      <w:rPr>
        <w:rFonts w:hint="default"/>
        <w:lang w:val="vi" w:eastAsia="en-US" w:bidi="ar-SA"/>
      </w:rPr>
    </w:lvl>
    <w:lvl w:ilvl="7" w:tplc="1C123272">
      <w:numFmt w:val="bullet"/>
      <w:lvlText w:val="•"/>
      <w:lvlJc w:val="left"/>
      <w:pPr>
        <w:ind w:left="8290" w:hanging="284"/>
      </w:pPr>
      <w:rPr>
        <w:rFonts w:hint="default"/>
        <w:lang w:val="vi" w:eastAsia="en-US" w:bidi="ar-SA"/>
      </w:rPr>
    </w:lvl>
    <w:lvl w:ilvl="8" w:tplc="B18AA1A6">
      <w:numFmt w:val="bullet"/>
      <w:lvlText w:val="•"/>
      <w:lvlJc w:val="left"/>
      <w:pPr>
        <w:ind w:left="9283" w:hanging="284"/>
      </w:pPr>
      <w:rPr>
        <w:rFonts w:hint="default"/>
        <w:lang w:val="vi" w:eastAsia="en-US" w:bidi="ar-SA"/>
      </w:rPr>
    </w:lvl>
  </w:abstractNum>
  <w:abstractNum w:abstractNumId="555">
    <w:nsid w:val="6E4A605E"/>
    <w:multiLevelType w:val="hybridMultilevel"/>
    <w:tmpl w:val="98BA9A26"/>
    <w:lvl w:ilvl="0" w:tplc="241E0664">
      <w:numFmt w:val="bullet"/>
      <w:lvlText w:val="-"/>
      <w:lvlJc w:val="left"/>
      <w:pPr>
        <w:ind w:left="109" w:hanging="164"/>
      </w:pPr>
      <w:rPr>
        <w:rFonts w:ascii="Times New Roman" w:eastAsia="Times New Roman" w:hAnsi="Times New Roman" w:cs="Times New Roman" w:hint="default"/>
        <w:b w:val="0"/>
        <w:bCs w:val="0"/>
        <w:i w:val="0"/>
        <w:iCs w:val="0"/>
        <w:spacing w:val="0"/>
        <w:w w:val="99"/>
        <w:sz w:val="26"/>
        <w:szCs w:val="26"/>
        <w:lang w:val="vi" w:eastAsia="en-US" w:bidi="ar-SA"/>
      </w:rPr>
    </w:lvl>
    <w:lvl w:ilvl="1" w:tplc="9A24CBF4">
      <w:numFmt w:val="bullet"/>
      <w:lvlText w:val="•"/>
      <w:lvlJc w:val="left"/>
      <w:pPr>
        <w:ind w:left="765" w:hanging="164"/>
      </w:pPr>
      <w:rPr>
        <w:rFonts w:hint="default"/>
        <w:lang w:val="vi" w:eastAsia="en-US" w:bidi="ar-SA"/>
      </w:rPr>
    </w:lvl>
    <w:lvl w:ilvl="2" w:tplc="0DC80612">
      <w:numFmt w:val="bullet"/>
      <w:lvlText w:val="•"/>
      <w:lvlJc w:val="left"/>
      <w:pPr>
        <w:ind w:left="1431" w:hanging="164"/>
      </w:pPr>
      <w:rPr>
        <w:rFonts w:hint="default"/>
        <w:lang w:val="vi" w:eastAsia="en-US" w:bidi="ar-SA"/>
      </w:rPr>
    </w:lvl>
    <w:lvl w:ilvl="3" w:tplc="1A70A3D8">
      <w:numFmt w:val="bullet"/>
      <w:lvlText w:val="•"/>
      <w:lvlJc w:val="left"/>
      <w:pPr>
        <w:ind w:left="2096" w:hanging="164"/>
      </w:pPr>
      <w:rPr>
        <w:rFonts w:hint="default"/>
        <w:lang w:val="vi" w:eastAsia="en-US" w:bidi="ar-SA"/>
      </w:rPr>
    </w:lvl>
    <w:lvl w:ilvl="4" w:tplc="2BE44578">
      <w:numFmt w:val="bullet"/>
      <w:lvlText w:val="•"/>
      <w:lvlJc w:val="left"/>
      <w:pPr>
        <w:ind w:left="2762" w:hanging="164"/>
      </w:pPr>
      <w:rPr>
        <w:rFonts w:hint="default"/>
        <w:lang w:val="vi" w:eastAsia="en-US" w:bidi="ar-SA"/>
      </w:rPr>
    </w:lvl>
    <w:lvl w:ilvl="5" w:tplc="872E7B30">
      <w:numFmt w:val="bullet"/>
      <w:lvlText w:val="•"/>
      <w:lvlJc w:val="left"/>
      <w:pPr>
        <w:ind w:left="3428" w:hanging="164"/>
      </w:pPr>
      <w:rPr>
        <w:rFonts w:hint="default"/>
        <w:lang w:val="vi" w:eastAsia="en-US" w:bidi="ar-SA"/>
      </w:rPr>
    </w:lvl>
    <w:lvl w:ilvl="6" w:tplc="5912A278">
      <w:numFmt w:val="bullet"/>
      <w:lvlText w:val="•"/>
      <w:lvlJc w:val="left"/>
      <w:pPr>
        <w:ind w:left="4093" w:hanging="164"/>
      </w:pPr>
      <w:rPr>
        <w:rFonts w:hint="default"/>
        <w:lang w:val="vi" w:eastAsia="en-US" w:bidi="ar-SA"/>
      </w:rPr>
    </w:lvl>
    <w:lvl w:ilvl="7" w:tplc="46A6E1B2">
      <w:numFmt w:val="bullet"/>
      <w:lvlText w:val="•"/>
      <w:lvlJc w:val="left"/>
      <w:pPr>
        <w:ind w:left="4759" w:hanging="164"/>
      </w:pPr>
      <w:rPr>
        <w:rFonts w:hint="default"/>
        <w:lang w:val="vi" w:eastAsia="en-US" w:bidi="ar-SA"/>
      </w:rPr>
    </w:lvl>
    <w:lvl w:ilvl="8" w:tplc="E514CB84">
      <w:numFmt w:val="bullet"/>
      <w:lvlText w:val="•"/>
      <w:lvlJc w:val="left"/>
      <w:pPr>
        <w:ind w:left="5424" w:hanging="164"/>
      </w:pPr>
      <w:rPr>
        <w:rFonts w:hint="default"/>
        <w:lang w:val="vi" w:eastAsia="en-US" w:bidi="ar-SA"/>
      </w:rPr>
    </w:lvl>
  </w:abstractNum>
  <w:abstractNum w:abstractNumId="556">
    <w:nsid w:val="6E503E7E"/>
    <w:multiLevelType w:val="hybridMultilevel"/>
    <w:tmpl w:val="4B345A92"/>
    <w:lvl w:ilvl="0" w:tplc="010A30FC">
      <w:start w:val="1"/>
      <w:numFmt w:val="lowerLetter"/>
      <w:lvlText w:val="%1)."/>
      <w:lvlJc w:val="left"/>
      <w:pPr>
        <w:ind w:left="1419" w:hanging="360"/>
      </w:pPr>
      <w:rPr>
        <w:rFonts w:hint="default"/>
        <w:spacing w:val="-2"/>
        <w:w w:val="99"/>
        <w:lang w:val="vi" w:eastAsia="en-US" w:bidi="ar-SA"/>
      </w:rPr>
    </w:lvl>
    <w:lvl w:ilvl="1" w:tplc="8B142238">
      <w:numFmt w:val="bullet"/>
      <w:lvlText w:val="•"/>
      <w:lvlJc w:val="left"/>
      <w:pPr>
        <w:ind w:left="2404" w:hanging="360"/>
      </w:pPr>
      <w:rPr>
        <w:rFonts w:hint="default"/>
        <w:lang w:val="vi" w:eastAsia="en-US" w:bidi="ar-SA"/>
      </w:rPr>
    </w:lvl>
    <w:lvl w:ilvl="2" w:tplc="13561DE4">
      <w:numFmt w:val="bullet"/>
      <w:lvlText w:val="•"/>
      <w:lvlJc w:val="left"/>
      <w:pPr>
        <w:ind w:left="3389" w:hanging="360"/>
      </w:pPr>
      <w:rPr>
        <w:rFonts w:hint="default"/>
        <w:lang w:val="vi" w:eastAsia="en-US" w:bidi="ar-SA"/>
      </w:rPr>
    </w:lvl>
    <w:lvl w:ilvl="3" w:tplc="0F58F09C">
      <w:numFmt w:val="bullet"/>
      <w:lvlText w:val="•"/>
      <w:lvlJc w:val="left"/>
      <w:pPr>
        <w:ind w:left="4374" w:hanging="360"/>
      </w:pPr>
      <w:rPr>
        <w:rFonts w:hint="default"/>
        <w:lang w:val="vi" w:eastAsia="en-US" w:bidi="ar-SA"/>
      </w:rPr>
    </w:lvl>
    <w:lvl w:ilvl="4" w:tplc="2048ADB6">
      <w:numFmt w:val="bullet"/>
      <w:lvlText w:val="•"/>
      <w:lvlJc w:val="left"/>
      <w:pPr>
        <w:ind w:left="5359" w:hanging="360"/>
      </w:pPr>
      <w:rPr>
        <w:rFonts w:hint="default"/>
        <w:lang w:val="vi" w:eastAsia="en-US" w:bidi="ar-SA"/>
      </w:rPr>
    </w:lvl>
    <w:lvl w:ilvl="5" w:tplc="B1D823F2">
      <w:numFmt w:val="bullet"/>
      <w:lvlText w:val="•"/>
      <w:lvlJc w:val="left"/>
      <w:pPr>
        <w:ind w:left="6344" w:hanging="360"/>
      </w:pPr>
      <w:rPr>
        <w:rFonts w:hint="default"/>
        <w:lang w:val="vi" w:eastAsia="en-US" w:bidi="ar-SA"/>
      </w:rPr>
    </w:lvl>
    <w:lvl w:ilvl="6" w:tplc="71C65696">
      <w:numFmt w:val="bullet"/>
      <w:lvlText w:val="•"/>
      <w:lvlJc w:val="left"/>
      <w:pPr>
        <w:ind w:left="7329" w:hanging="360"/>
      </w:pPr>
      <w:rPr>
        <w:rFonts w:hint="default"/>
        <w:lang w:val="vi" w:eastAsia="en-US" w:bidi="ar-SA"/>
      </w:rPr>
    </w:lvl>
    <w:lvl w:ilvl="7" w:tplc="0BFC3C72">
      <w:numFmt w:val="bullet"/>
      <w:lvlText w:val="•"/>
      <w:lvlJc w:val="left"/>
      <w:pPr>
        <w:ind w:left="8314" w:hanging="360"/>
      </w:pPr>
      <w:rPr>
        <w:rFonts w:hint="default"/>
        <w:lang w:val="vi" w:eastAsia="en-US" w:bidi="ar-SA"/>
      </w:rPr>
    </w:lvl>
    <w:lvl w:ilvl="8" w:tplc="3F48F8CE">
      <w:numFmt w:val="bullet"/>
      <w:lvlText w:val="•"/>
      <w:lvlJc w:val="left"/>
      <w:pPr>
        <w:ind w:left="9299" w:hanging="360"/>
      </w:pPr>
      <w:rPr>
        <w:rFonts w:hint="default"/>
        <w:lang w:val="vi" w:eastAsia="en-US" w:bidi="ar-SA"/>
      </w:rPr>
    </w:lvl>
  </w:abstractNum>
  <w:abstractNum w:abstractNumId="557">
    <w:nsid w:val="6EB02880"/>
    <w:multiLevelType w:val="hybridMultilevel"/>
    <w:tmpl w:val="F6BE9BFA"/>
    <w:lvl w:ilvl="0" w:tplc="2D48AA0A">
      <w:numFmt w:val="bullet"/>
      <w:lvlText w:val="-"/>
      <w:lvlJc w:val="left"/>
      <w:pPr>
        <w:ind w:left="110" w:hanging="178"/>
      </w:pPr>
      <w:rPr>
        <w:rFonts w:ascii="Times New Roman" w:eastAsia="Times New Roman" w:hAnsi="Times New Roman" w:cs="Times New Roman" w:hint="default"/>
        <w:b w:val="0"/>
        <w:bCs w:val="0"/>
        <w:i w:val="0"/>
        <w:iCs w:val="0"/>
        <w:spacing w:val="0"/>
        <w:w w:val="99"/>
        <w:sz w:val="28"/>
        <w:szCs w:val="28"/>
        <w:lang w:val="vi" w:eastAsia="en-US" w:bidi="ar-SA"/>
      </w:rPr>
    </w:lvl>
    <w:lvl w:ilvl="1" w:tplc="E78456E2">
      <w:numFmt w:val="bullet"/>
      <w:lvlText w:val="•"/>
      <w:lvlJc w:val="left"/>
      <w:pPr>
        <w:ind w:left="699" w:hanging="178"/>
      </w:pPr>
      <w:rPr>
        <w:rFonts w:hint="default"/>
        <w:lang w:val="vi" w:eastAsia="en-US" w:bidi="ar-SA"/>
      </w:rPr>
    </w:lvl>
    <w:lvl w:ilvl="2" w:tplc="93801688">
      <w:numFmt w:val="bullet"/>
      <w:lvlText w:val="•"/>
      <w:lvlJc w:val="left"/>
      <w:pPr>
        <w:ind w:left="1279" w:hanging="178"/>
      </w:pPr>
      <w:rPr>
        <w:rFonts w:hint="default"/>
        <w:lang w:val="vi" w:eastAsia="en-US" w:bidi="ar-SA"/>
      </w:rPr>
    </w:lvl>
    <w:lvl w:ilvl="3" w:tplc="E6B2DB6C">
      <w:numFmt w:val="bullet"/>
      <w:lvlText w:val="•"/>
      <w:lvlJc w:val="left"/>
      <w:pPr>
        <w:ind w:left="1858" w:hanging="178"/>
      </w:pPr>
      <w:rPr>
        <w:rFonts w:hint="default"/>
        <w:lang w:val="vi" w:eastAsia="en-US" w:bidi="ar-SA"/>
      </w:rPr>
    </w:lvl>
    <w:lvl w:ilvl="4" w:tplc="61489D12">
      <w:numFmt w:val="bullet"/>
      <w:lvlText w:val="•"/>
      <w:lvlJc w:val="left"/>
      <w:pPr>
        <w:ind w:left="2438" w:hanging="178"/>
      </w:pPr>
      <w:rPr>
        <w:rFonts w:hint="default"/>
        <w:lang w:val="vi" w:eastAsia="en-US" w:bidi="ar-SA"/>
      </w:rPr>
    </w:lvl>
    <w:lvl w:ilvl="5" w:tplc="3AC2764E">
      <w:numFmt w:val="bullet"/>
      <w:lvlText w:val="•"/>
      <w:lvlJc w:val="left"/>
      <w:pPr>
        <w:ind w:left="3017" w:hanging="178"/>
      </w:pPr>
      <w:rPr>
        <w:rFonts w:hint="default"/>
        <w:lang w:val="vi" w:eastAsia="en-US" w:bidi="ar-SA"/>
      </w:rPr>
    </w:lvl>
    <w:lvl w:ilvl="6" w:tplc="12FCD350">
      <w:numFmt w:val="bullet"/>
      <w:lvlText w:val="•"/>
      <w:lvlJc w:val="left"/>
      <w:pPr>
        <w:ind w:left="3597" w:hanging="178"/>
      </w:pPr>
      <w:rPr>
        <w:rFonts w:hint="default"/>
        <w:lang w:val="vi" w:eastAsia="en-US" w:bidi="ar-SA"/>
      </w:rPr>
    </w:lvl>
    <w:lvl w:ilvl="7" w:tplc="29DC2D8E">
      <w:numFmt w:val="bullet"/>
      <w:lvlText w:val="•"/>
      <w:lvlJc w:val="left"/>
      <w:pPr>
        <w:ind w:left="4176" w:hanging="178"/>
      </w:pPr>
      <w:rPr>
        <w:rFonts w:hint="default"/>
        <w:lang w:val="vi" w:eastAsia="en-US" w:bidi="ar-SA"/>
      </w:rPr>
    </w:lvl>
    <w:lvl w:ilvl="8" w:tplc="EAD8DDDA">
      <w:numFmt w:val="bullet"/>
      <w:lvlText w:val="•"/>
      <w:lvlJc w:val="left"/>
      <w:pPr>
        <w:ind w:left="4756" w:hanging="178"/>
      </w:pPr>
      <w:rPr>
        <w:rFonts w:hint="default"/>
        <w:lang w:val="vi" w:eastAsia="en-US" w:bidi="ar-SA"/>
      </w:rPr>
    </w:lvl>
  </w:abstractNum>
  <w:abstractNum w:abstractNumId="558">
    <w:nsid w:val="6EF165FC"/>
    <w:multiLevelType w:val="hybridMultilevel"/>
    <w:tmpl w:val="8512A5CA"/>
    <w:lvl w:ilvl="0" w:tplc="B5702AB2">
      <w:start w:val="1"/>
      <w:numFmt w:val="upperLetter"/>
      <w:lvlText w:val="%1."/>
      <w:lvlJc w:val="left"/>
      <w:pPr>
        <w:ind w:left="809" w:hanging="317"/>
      </w:pPr>
      <w:rPr>
        <w:rFonts w:hint="default"/>
        <w:spacing w:val="-5"/>
        <w:w w:val="99"/>
        <w:lang w:val="vi" w:eastAsia="en-US" w:bidi="ar-SA"/>
      </w:rPr>
    </w:lvl>
    <w:lvl w:ilvl="1" w:tplc="40AA1D26">
      <w:numFmt w:val="bullet"/>
      <w:lvlText w:val="•"/>
      <w:lvlJc w:val="left"/>
      <w:pPr>
        <w:ind w:left="1846" w:hanging="317"/>
      </w:pPr>
      <w:rPr>
        <w:rFonts w:hint="default"/>
        <w:lang w:val="vi" w:eastAsia="en-US" w:bidi="ar-SA"/>
      </w:rPr>
    </w:lvl>
    <w:lvl w:ilvl="2" w:tplc="890C2F04">
      <w:numFmt w:val="bullet"/>
      <w:lvlText w:val="•"/>
      <w:lvlJc w:val="left"/>
      <w:pPr>
        <w:ind w:left="2893" w:hanging="317"/>
      </w:pPr>
      <w:rPr>
        <w:rFonts w:hint="default"/>
        <w:lang w:val="vi" w:eastAsia="en-US" w:bidi="ar-SA"/>
      </w:rPr>
    </w:lvl>
    <w:lvl w:ilvl="3" w:tplc="2C088CAA">
      <w:numFmt w:val="bullet"/>
      <w:lvlText w:val="•"/>
      <w:lvlJc w:val="left"/>
      <w:pPr>
        <w:ind w:left="3940" w:hanging="317"/>
      </w:pPr>
      <w:rPr>
        <w:rFonts w:hint="default"/>
        <w:lang w:val="vi" w:eastAsia="en-US" w:bidi="ar-SA"/>
      </w:rPr>
    </w:lvl>
    <w:lvl w:ilvl="4" w:tplc="FDC29344">
      <w:numFmt w:val="bullet"/>
      <w:lvlText w:val="•"/>
      <w:lvlJc w:val="left"/>
      <w:pPr>
        <w:ind w:left="4987" w:hanging="317"/>
      </w:pPr>
      <w:rPr>
        <w:rFonts w:hint="default"/>
        <w:lang w:val="vi" w:eastAsia="en-US" w:bidi="ar-SA"/>
      </w:rPr>
    </w:lvl>
    <w:lvl w:ilvl="5" w:tplc="FE189F6A">
      <w:numFmt w:val="bullet"/>
      <w:lvlText w:val="•"/>
      <w:lvlJc w:val="left"/>
      <w:pPr>
        <w:ind w:left="6034" w:hanging="317"/>
      </w:pPr>
      <w:rPr>
        <w:rFonts w:hint="default"/>
        <w:lang w:val="vi" w:eastAsia="en-US" w:bidi="ar-SA"/>
      </w:rPr>
    </w:lvl>
    <w:lvl w:ilvl="6" w:tplc="3160BE5C">
      <w:numFmt w:val="bullet"/>
      <w:lvlText w:val="•"/>
      <w:lvlJc w:val="left"/>
      <w:pPr>
        <w:ind w:left="7081" w:hanging="317"/>
      </w:pPr>
      <w:rPr>
        <w:rFonts w:hint="default"/>
        <w:lang w:val="vi" w:eastAsia="en-US" w:bidi="ar-SA"/>
      </w:rPr>
    </w:lvl>
    <w:lvl w:ilvl="7" w:tplc="5D98F22A">
      <w:numFmt w:val="bullet"/>
      <w:lvlText w:val="•"/>
      <w:lvlJc w:val="left"/>
      <w:pPr>
        <w:ind w:left="8128" w:hanging="317"/>
      </w:pPr>
      <w:rPr>
        <w:rFonts w:hint="default"/>
        <w:lang w:val="vi" w:eastAsia="en-US" w:bidi="ar-SA"/>
      </w:rPr>
    </w:lvl>
    <w:lvl w:ilvl="8" w:tplc="F02C5B40">
      <w:numFmt w:val="bullet"/>
      <w:lvlText w:val="•"/>
      <w:lvlJc w:val="left"/>
      <w:pPr>
        <w:ind w:left="9175" w:hanging="317"/>
      </w:pPr>
      <w:rPr>
        <w:rFonts w:hint="default"/>
        <w:lang w:val="vi" w:eastAsia="en-US" w:bidi="ar-SA"/>
      </w:rPr>
    </w:lvl>
  </w:abstractNum>
  <w:abstractNum w:abstractNumId="559">
    <w:nsid w:val="6F567DD5"/>
    <w:multiLevelType w:val="hybridMultilevel"/>
    <w:tmpl w:val="5964BBDA"/>
    <w:lvl w:ilvl="0" w:tplc="3D7C2C00">
      <w:start w:val="1"/>
      <w:numFmt w:val="lowerLetter"/>
      <w:lvlText w:val="%1."/>
      <w:lvlJc w:val="left"/>
      <w:pPr>
        <w:ind w:left="493" w:hanging="283"/>
      </w:pPr>
      <w:rPr>
        <w:rFonts w:ascii="Times New Roman" w:eastAsia="Times New Roman" w:hAnsi="Times New Roman" w:cs="Times New Roman" w:hint="default"/>
        <w:b w:val="0"/>
        <w:bCs w:val="0"/>
        <w:i w:val="0"/>
        <w:iCs w:val="0"/>
        <w:spacing w:val="0"/>
        <w:w w:val="99"/>
        <w:sz w:val="28"/>
        <w:szCs w:val="28"/>
        <w:lang w:val="vi" w:eastAsia="en-US" w:bidi="ar-SA"/>
      </w:rPr>
    </w:lvl>
    <w:lvl w:ilvl="1" w:tplc="563A449A">
      <w:numFmt w:val="bullet"/>
      <w:lvlText w:val="•"/>
      <w:lvlJc w:val="left"/>
      <w:pPr>
        <w:ind w:left="1576" w:hanging="283"/>
      </w:pPr>
      <w:rPr>
        <w:rFonts w:hint="default"/>
        <w:lang w:val="vi" w:eastAsia="en-US" w:bidi="ar-SA"/>
      </w:rPr>
    </w:lvl>
    <w:lvl w:ilvl="2" w:tplc="1368FC00">
      <w:numFmt w:val="bullet"/>
      <w:lvlText w:val="•"/>
      <w:lvlJc w:val="left"/>
      <w:pPr>
        <w:ind w:left="2653" w:hanging="283"/>
      </w:pPr>
      <w:rPr>
        <w:rFonts w:hint="default"/>
        <w:lang w:val="vi" w:eastAsia="en-US" w:bidi="ar-SA"/>
      </w:rPr>
    </w:lvl>
    <w:lvl w:ilvl="3" w:tplc="1FD6976E">
      <w:numFmt w:val="bullet"/>
      <w:lvlText w:val="•"/>
      <w:lvlJc w:val="left"/>
      <w:pPr>
        <w:ind w:left="3730" w:hanging="283"/>
      </w:pPr>
      <w:rPr>
        <w:rFonts w:hint="default"/>
        <w:lang w:val="vi" w:eastAsia="en-US" w:bidi="ar-SA"/>
      </w:rPr>
    </w:lvl>
    <w:lvl w:ilvl="4" w:tplc="C3C0108A">
      <w:numFmt w:val="bullet"/>
      <w:lvlText w:val="•"/>
      <w:lvlJc w:val="left"/>
      <w:pPr>
        <w:ind w:left="4807" w:hanging="283"/>
      </w:pPr>
      <w:rPr>
        <w:rFonts w:hint="default"/>
        <w:lang w:val="vi" w:eastAsia="en-US" w:bidi="ar-SA"/>
      </w:rPr>
    </w:lvl>
    <w:lvl w:ilvl="5" w:tplc="F7F6385A">
      <w:numFmt w:val="bullet"/>
      <w:lvlText w:val="•"/>
      <w:lvlJc w:val="left"/>
      <w:pPr>
        <w:ind w:left="5884" w:hanging="283"/>
      </w:pPr>
      <w:rPr>
        <w:rFonts w:hint="default"/>
        <w:lang w:val="vi" w:eastAsia="en-US" w:bidi="ar-SA"/>
      </w:rPr>
    </w:lvl>
    <w:lvl w:ilvl="6" w:tplc="53DEF2AA">
      <w:numFmt w:val="bullet"/>
      <w:lvlText w:val="•"/>
      <w:lvlJc w:val="left"/>
      <w:pPr>
        <w:ind w:left="6961" w:hanging="283"/>
      </w:pPr>
      <w:rPr>
        <w:rFonts w:hint="default"/>
        <w:lang w:val="vi" w:eastAsia="en-US" w:bidi="ar-SA"/>
      </w:rPr>
    </w:lvl>
    <w:lvl w:ilvl="7" w:tplc="116A6570">
      <w:numFmt w:val="bullet"/>
      <w:lvlText w:val="•"/>
      <w:lvlJc w:val="left"/>
      <w:pPr>
        <w:ind w:left="8038" w:hanging="283"/>
      </w:pPr>
      <w:rPr>
        <w:rFonts w:hint="default"/>
        <w:lang w:val="vi" w:eastAsia="en-US" w:bidi="ar-SA"/>
      </w:rPr>
    </w:lvl>
    <w:lvl w:ilvl="8" w:tplc="E89C6EF8">
      <w:numFmt w:val="bullet"/>
      <w:lvlText w:val="•"/>
      <w:lvlJc w:val="left"/>
      <w:pPr>
        <w:ind w:left="9115" w:hanging="283"/>
      </w:pPr>
      <w:rPr>
        <w:rFonts w:hint="default"/>
        <w:lang w:val="vi" w:eastAsia="en-US" w:bidi="ar-SA"/>
      </w:rPr>
    </w:lvl>
  </w:abstractNum>
  <w:abstractNum w:abstractNumId="560">
    <w:nsid w:val="6F87560E"/>
    <w:multiLevelType w:val="hybridMultilevel"/>
    <w:tmpl w:val="277AC7BE"/>
    <w:lvl w:ilvl="0" w:tplc="40A0C1DA">
      <w:numFmt w:val="bullet"/>
      <w:lvlText w:val="-"/>
      <w:lvlJc w:val="left"/>
      <w:pPr>
        <w:ind w:left="493" w:hanging="203"/>
      </w:pPr>
      <w:rPr>
        <w:rFonts w:ascii="Times New Roman" w:eastAsia="Times New Roman" w:hAnsi="Times New Roman" w:cs="Times New Roman" w:hint="default"/>
        <w:spacing w:val="0"/>
        <w:w w:val="99"/>
        <w:lang w:val="vi" w:eastAsia="en-US" w:bidi="ar-SA"/>
      </w:rPr>
    </w:lvl>
    <w:lvl w:ilvl="1" w:tplc="56207E18">
      <w:numFmt w:val="bullet"/>
      <w:lvlText w:val="-"/>
      <w:lvlJc w:val="left"/>
      <w:pPr>
        <w:ind w:left="493" w:hanging="178"/>
      </w:pPr>
      <w:rPr>
        <w:rFonts w:ascii="Times New Roman" w:eastAsia="Times New Roman" w:hAnsi="Times New Roman" w:cs="Times New Roman" w:hint="default"/>
        <w:b w:val="0"/>
        <w:bCs w:val="0"/>
        <w:i w:val="0"/>
        <w:iCs w:val="0"/>
        <w:spacing w:val="0"/>
        <w:w w:val="99"/>
        <w:sz w:val="28"/>
        <w:szCs w:val="28"/>
        <w:lang w:val="vi" w:eastAsia="en-US" w:bidi="ar-SA"/>
      </w:rPr>
    </w:lvl>
    <w:lvl w:ilvl="2" w:tplc="E6F01CB6">
      <w:numFmt w:val="bullet"/>
      <w:lvlText w:val="•"/>
      <w:lvlJc w:val="left"/>
      <w:pPr>
        <w:ind w:left="2653" w:hanging="178"/>
      </w:pPr>
      <w:rPr>
        <w:rFonts w:hint="default"/>
        <w:lang w:val="vi" w:eastAsia="en-US" w:bidi="ar-SA"/>
      </w:rPr>
    </w:lvl>
    <w:lvl w:ilvl="3" w:tplc="E0907BA2">
      <w:numFmt w:val="bullet"/>
      <w:lvlText w:val="•"/>
      <w:lvlJc w:val="left"/>
      <w:pPr>
        <w:ind w:left="3730" w:hanging="178"/>
      </w:pPr>
      <w:rPr>
        <w:rFonts w:hint="default"/>
        <w:lang w:val="vi" w:eastAsia="en-US" w:bidi="ar-SA"/>
      </w:rPr>
    </w:lvl>
    <w:lvl w:ilvl="4" w:tplc="7192821E">
      <w:numFmt w:val="bullet"/>
      <w:lvlText w:val="•"/>
      <w:lvlJc w:val="left"/>
      <w:pPr>
        <w:ind w:left="4807" w:hanging="178"/>
      </w:pPr>
      <w:rPr>
        <w:rFonts w:hint="default"/>
        <w:lang w:val="vi" w:eastAsia="en-US" w:bidi="ar-SA"/>
      </w:rPr>
    </w:lvl>
    <w:lvl w:ilvl="5" w:tplc="21367990">
      <w:numFmt w:val="bullet"/>
      <w:lvlText w:val="•"/>
      <w:lvlJc w:val="left"/>
      <w:pPr>
        <w:ind w:left="5884" w:hanging="178"/>
      </w:pPr>
      <w:rPr>
        <w:rFonts w:hint="default"/>
        <w:lang w:val="vi" w:eastAsia="en-US" w:bidi="ar-SA"/>
      </w:rPr>
    </w:lvl>
    <w:lvl w:ilvl="6" w:tplc="FFA06AC4">
      <w:numFmt w:val="bullet"/>
      <w:lvlText w:val="•"/>
      <w:lvlJc w:val="left"/>
      <w:pPr>
        <w:ind w:left="6961" w:hanging="178"/>
      </w:pPr>
      <w:rPr>
        <w:rFonts w:hint="default"/>
        <w:lang w:val="vi" w:eastAsia="en-US" w:bidi="ar-SA"/>
      </w:rPr>
    </w:lvl>
    <w:lvl w:ilvl="7" w:tplc="77126CBE">
      <w:numFmt w:val="bullet"/>
      <w:lvlText w:val="•"/>
      <w:lvlJc w:val="left"/>
      <w:pPr>
        <w:ind w:left="8038" w:hanging="178"/>
      </w:pPr>
      <w:rPr>
        <w:rFonts w:hint="default"/>
        <w:lang w:val="vi" w:eastAsia="en-US" w:bidi="ar-SA"/>
      </w:rPr>
    </w:lvl>
    <w:lvl w:ilvl="8" w:tplc="488C7F2C">
      <w:numFmt w:val="bullet"/>
      <w:lvlText w:val="•"/>
      <w:lvlJc w:val="left"/>
      <w:pPr>
        <w:ind w:left="9115" w:hanging="178"/>
      </w:pPr>
      <w:rPr>
        <w:rFonts w:hint="default"/>
        <w:lang w:val="vi" w:eastAsia="en-US" w:bidi="ar-SA"/>
      </w:rPr>
    </w:lvl>
  </w:abstractNum>
  <w:abstractNum w:abstractNumId="561">
    <w:nsid w:val="6FD749B4"/>
    <w:multiLevelType w:val="hybridMultilevel"/>
    <w:tmpl w:val="6B6A2094"/>
    <w:lvl w:ilvl="0" w:tplc="34E6A604">
      <w:start w:val="1"/>
      <w:numFmt w:val="lowerLetter"/>
      <w:lvlText w:val="%1."/>
      <w:lvlJc w:val="left"/>
      <w:pPr>
        <w:ind w:left="493" w:hanging="283"/>
      </w:pPr>
      <w:rPr>
        <w:rFonts w:ascii="Times New Roman" w:eastAsia="Times New Roman" w:hAnsi="Times New Roman" w:cs="Times New Roman" w:hint="default"/>
        <w:b w:val="0"/>
        <w:bCs w:val="0"/>
        <w:i w:val="0"/>
        <w:iCs w:val="0"/>
        <w:spacing w:val="0"/>
        <w:w w:val="99"/>
        <w:sz w:val="28"/>
        <w:szCs w:val="28"/>
        <w:lang w:val="vi" w:eastAsia="en-US" w:bidi="ar-SA"/>
      </w:rPr>
    </w:lvl>
    <w:lvl w:ilvl="1" w:tplc="5B8ED1AC">
      <w:numFmt w:val="bullet"/>
      <w:lvlText w:val="•"/>
      <w:lvlJc w:val="left"/>
      <w:pPr>
        <w:ind w:left="1576" w:hanging="283"/>
      </w:pPr>
      <w:rPr>
        <w:rFonts w:hint="default"/>
        <w:lang w:val="vi" w:eastAsia="en-US" w:bidi="ar-SA"/>
      </w:rPr>
    </w:lvl>
    <w:lvl w:ilvl="2" w:tplc="4E3E3186">
      <w:numFmt w:val="bullet"/>
      <w:lvlText w:val="•"/>
      <w:lvlJc w:val="left"/>
      <w:pPr>
        <w:ind w:left="2653" w:hanging="283"/>
      </w:pPr>
      <w:rPr>
        <w:rFonts w:hint="default"/>
        <w:lang w:val="vi" w:eastAsia="en-US" w:bidi="ar-SA"/>
      </w:rPr>
    </w:lvl>
    <w:lvl w:ilvl="3" w:tplc="32323968">
      <w:numFmt w:val="bullet"/>
      <w:lvlText w:val="•"/>
      <w:lvlJc w:val="left"/>
      <w:pPr>
        <w:ind w:left="3730" w:hanging="283"/>
      </w:pPr>
      <w:rPr>
        <w:rFonts w:hint="default"/>
        <w:lang w:val="vi" w:eastAsia="en-US" w:bidi="ar-SA"/>
      </w:rPr>
    </w:lvl>
    <w:lvl w:ilvl="4" w:tplc="DEA84F7A">
      <w:numFmt w:val="bullet"/>
      <w:lvlText w:val="•"/>
      <w:lvlJc w:val="left"/>
      <w:pPr>
        <w:ind w:left="4807" w:hanging="283"/>
      </w:pPr>
      <w:rPr>
        <w:rFonts w:hint="default"/>
        <w:lang w:val="vi" w:eastAsia="en-US" w:bidi="ar-SA"/>
      </w:rPr>
    </w:lvl>
    <w:lvl w:ilvl="5" w:tplc="77207AC0">
      <w:numFmt w:val="bullet"/>
      <w:lvlText w:val="•"/>
      <w:lvlJc w:val="left"/>
      <w:pPr>
        <w:ind w:left="5884" w:hanging="283"/>
      </w:pPr>
      <w:rPr>
        <w:rFonts w:hint="default"/>
        <w:lang w:val="vi" w:eastAsia="en-US" w:bidi="ar-SA"/>
      </w:rPr>
    </w:lvl>
    <w:lvl w:ilvl="6" w:tplc="B8460B6A">
      <w:numFmt w:val="bullet"/>
      <w:lvlText w:val="•"/>
      <w:lvlJc w:val="left"/>
      <w:pPr>
        <w:ind w:left="6961" w:hanging="283"/>
      </w:pPr>
      <w:rPr>
        <w:rFonts w:hint="default"/>
        <w:lang w:val="vi" w:eastAsia="en-US" w:bidi="ar-SA"/>
      </w:rPr>
    </w:lvl>
    <w:lvl w:ilvl="7" w:tplc="3C4473B2">
      <w:numFmt w:val="bullet"/>
      <w:lvlText w:val="•"/>
      <w:lvlJc w:val="left"/>
      <w:pPr>
        <w:ind w:left="8038" w:hanging="283"/>
      </w:pPr>
      <w:rPr>
        <w:rFonts w:hint="default"/>
        <w:lang w:val="vi" w:eastAsia="en-US" w:bidi="ar-SA"/>
      </w:rPr>
    </w:lvl>
    <w:lvl w:ilvl="8" w:tplc="E5D4B3DE">
      <w:numFmt w:val="bullet"/>
      <w:lvlText w:val="•"/>
      <w:lvlJc w:val="left"/>
      <w:pPr>
        <w:ind w:left="9115" w:hanging="283"/>
      </w:pPr>
      <w:rPr>
        <w:rFonts w:hint="default"/>
        <w:lang w:val="vi" w:eastAsia="en-US" w:bidi="ar-SA"/>
      </w:rPr>
    </w:lvl>
  </w:abstractNum>
  <w:abstractNum w:abstractNumId="562">
    <w:nsid w:val="7016507B"/>
    <w:multiLevelType w:val="hybridMultilevel"/>
    <w:tmpl w:val="AA202630"/>
    <w:lvl w:ilvl="0" w:tplc="5A700BFC">
      <w:start w:val="1"/>
      <w:numFmt w:val="upperLetter"/>
      <w:lvlText w:val="%1."/>
      <w:lvlJc w:val="left"/>
      <w:pPr>
        <w:ind w:left="346" w:hanging="347"/>
      </w:pPr>
      <w:rPr>
        <w:rFonts w:hint="default"/>
        <w:spacing w:val="0"/>
        <w:w w:val="99"/>
        <w:lang w:val="vi" w:eastAsia="en-US" w:bidi="ar-SA"/>
      </w:rPr>
    </w:lvl>
    <w:lvl w:ilvl="1" w:tplc="406A71EE">
      <w:numFmt w:val="bullet"/>
      <w:lvlText w:val="•"/>
      <w:lvlJc w:val="left"/>
      <w:pPr>
        <w:ind w:left="1326" w:hanging="347"/>
      </w:pPr>
      <w:rPr>
        <w:rFonts w:hint="default"/>
        <w:lang w:val="vi" w:eastAsia="en-US" w:bidi="ar-SA"/>
      </w:rPr>
    </w:lvl>
    <w:lvl w:ilvl="2" w:tplc="3E22F8DA">
      <w:numFmt w:val="bullet"/>
      <w:lvlText w:val="•"/>
      <w:lvlJc w:val="left"/>
      <w:pPr>
        <w:ind w:left="2313" w:hanging="347"/>
      </w:pPr>
      <w:rPr>
        <w:rFonts w:hint="default"/>
        <w:lang w:val="vi" w:eastAsia="en-US" w:bidi="ar-SA"/>
      </w:rPr>
    </w:lvl>
    <w:lvl w:ilvl="3" w:tplc="6130038E">
      <w:numFmt w:val="bullet"/>
      <w:lvlText w:val="•"/>
      <w:lvlJc w:val="left"/>
      <w:pPr>
        <w:ind w:left="3300" w:hanging="347"/>
      </w:pPr>
      <w:rPr>
        <w:rFonts w:hint="default"/>
        <w:lang w:val="vi" w:eastAsia="en-US" w:bidi="ar-SA"/>
      </w:rPr>
    </w:lvl>
    <w:lvl w:ilvl="4" w:tplc="C99E2B04">
      <w:numFmt w:val="bullet"/>
      <w:lvlText w:val="•"/>
      <w:lvlJc w:val="left"/>
      <w:pPr>
        <w:ind w:left="4287" w:hanging="347"/>
      </w:pPr>
      <w:rPr>
        <w:rFonts w:hint="default"/>
        <w:lang w:val="vi" w:eastAsia="en-US" w:bidi="ar-SA"/>
      </w:rPr>
    </w:lvl>
    <w:lvl w:ilvl="5" w:tplc="C4B86798">
      <w:numFmt w:val="bullet"/>
      <w:lvlText w:val="•"/>
      <w:lvlJc w:val="left"/>
      <w:pPr>
        <w:ind w:left="5274" w:hanging="347"/>
      </w:pPr>
      <w:rPr>
        <w:rFonts w:hint="default"/>
        <w:lang w:val="vi" w:eastAsia="en-US" w:bidi="ar-SA"/>
      </w:rPr>
    </w:lvl>
    <w:lvl w:ilvl="6" w:tplc="C53E8B40">
      <w:numFmt w:val="bullet"/>
      <w:lvlText w:val="•"/>
      <w:lvlJc w:val="left"/>
      <w:pPr>
        <w:ind w:left="6261" w:hanging="347"/>
      </w:pPr>
      <w:rPr>
        <w:rFonts w:hint="default"/>
        <w:lang w:val="vi" w:eastAsia="en-US" w:bidi="ar-SA"/>
      </w:rPr>
    </w:lvl>
    <w:lvl w:ilvl="7" w:tplc="7D56AFAA">
      <w:numFmt w:val="bullet"/>
      <w:lvlText w:val="•"/>
      <w:lvlJc w:val="left"/>
      <w:pPr>
        <w:ind w:left="7248" w:hanging="347"/>
      </w:pPr>
      <w:rPr>
        <w:rFonts w:hint="default"/>
        <w:lang w:val="vi" w:eastAsia="en-US" w:bidi="ar-SA"/>
      </w:rPr>
    </w:lvl>
    <w:lvl w:ilvl="8" w:tplc="97728D04">
      <w:numFmt w:val="bullet"/>
      <w:lvlText w:val="•"/>
      <w:lvlJc w:val="left"/>
      <w:pPr>
        <w:ind w:left="8235" w:hanging="347"/>
      </w:pPr>
      <w:rPr>
        <w:rFonts w:hint="default"/>
        <w:lang w:val="vi" w:eastAsia="en-US" w:bidi="ar-SA"/>
      </w:rPr>
    </w:lvl>
  </w:abstractNum>
  <w:abstractNum w:abstractNumId="563">
    <w:nsid w:val="70215F43"/>
    <w:multiLevelType w:val="hybridMultilevel"/>
    <w:tmpl w:val="AC76DC26"/>
    <w:lvl w:ilvl="0" w:tplc="36A0E152">
      <w:numFmt w:val="bullet"/>
      <w:lvlText w:val="-"/>
      <w:lvlJc w:val="left"/>
      <w:pPr>
        <w:ind w:left="284" w:hanging="164"/>
      </w:pPr>
      <w:rPr>
        <w:rFonts w:ascii="Times New Roman" w:eastAsia="Times New Roman" w:hAnsi="Times New Roman" w:cs="Times New Roman" w:hint="default"/>
        <w:b/>
        <w:bCs/>
        <w:i/>
        <w:iCs/>
        <w:spacing w:val="0"/>
        <w:w w:val="99"/>
        <w:sz w:val="28"/>
        <w:szCs w:val="28"/>
        <w:lang w:val="vi" w:eastAsia="en-US" w:bidi="ar-SA"/>
      </w:rPr>
    </w:lvl>
    <w:lvl w:ilvl="1" w:tplc="9D4C0B2A">
      <w:numFmt w:val="bullet"/>
      <w:lvlText w:val=""/>
      <w:lvlJc w:val="left"/>
      <w:pPr>
        <w:ind w:left="1285" w:hanging="227"/>
      </w:pPr>
      <w:rPr>
        <w:rFonts w:ascii="Symbol" w:eastAsia="Symbol" w:hAnsi="Symbol" w:cs="Symbol" w:hint="default"/>
        <w:b w:val="0"/>
        <w:bCs w:val="0"/>
        <w:i w:val="0"/>
        <w:iCs w:val="0"/>
        <w:spacing w:val="0"/>
        <w:w w:val="99"/>
        <w:sz w:val="28"/>
        <w:szCs w:val="28"/>
        <w:lang w:val="vi" w:eastAsia="en-US" w:bidi="ar-SA"/>
      </w:rPr>
    </w:lvl>
    <w:lvl w:ilvl="2" w:tplc="9BA820B4">
      <w:numFmt w:val="bullet"/>
      <w:lvlText w:val="•"/>
      <w:lvlJc w:val="left"/>
      <w:pPr>
        <w:ind w:left="2285" w:hanging="227"/>
      </w:pPr>
      <w:rPr>
        <w:rFonts w:hint="default"/>
        <w:lang w:val="vi" w:eastAsia="en-US" w:bidi="ar-SA"/>
      </w:rPr>
    </w:lvl>
    <w:lvl w:ilvl="3" w:tplc="25A20DAA">
      <w:numFmt w:val="bullet"/>
      <w:lvlText w:val="•"/>
      <w:lvlJc w:val="left"/>
      <w:pPr>
        <w:ind w:left="3291" w:hanging="227"/>
      </w:pPr>
      <w:rPr>
        <w:rFonts w:hint="default"/>
        <w:lang w:val="vi" w:eastAsia="en-US" w:bidi="ar-SA"/>
      </w:rPr>
    </w:lvl>
    <w:lvl w:ilvl="4" w:tplc="8B62D966">
      <w:numFmt w:val="bullet"/>
      <w:lvlText w:val="•"/>
      <w:lvlJc w:val="left"/>
      <w:pPr>
        <w:ind w:left="4296" w:hanging="227"/>
      </w:pPr>
      <w:rPr>
        <w:rFonts w:hint="default"/>
        <w:lang w:val="vi" w:eastAsia="en-US" w:bidi="ar-SA"/>
      </w:rPr>
    </w:lvl>
    <w:lvl w:ilvl="5" w:tplc="9C3896F8">
      <w:numFmt w:val="bullet"/>
      <w:lvlText w:val="•"/>
      <w:lvlJc w:val="left"/>
      <w:pPr>
        <w:ind w:left="5302" w:hanging="227"/>
      </w:pPr>
      <w:rPr>
        <w:rFonts w:hint="default"/>
        <w:lang w:val="vi" w:eastAsia="en-US" w:bidi="ar-SA"/>
      </w:rPr>
    </w:lvl>
    <w:lvl w:ilvl="6" w:tplc="323EEEC6">
      <w:numFmt w:val="bullet"/>
      <w:lvlText w:val="•"/>
      <w:lvlJc w:val="left"/>
      <w:pPr>
        <w:ind w:left="6307" w:hanging="227"/>
      </w:pPr>
      <w:rPr>
        <w:rFonts w:hint="default"/>
        <w:lang w:val="vi" w:eastAsia="en-US" w:bidi="ar-SA"/>
      </w:rPr>
    </w:lvl>
    <w:lvl w:ilvl="7" w:tplc="C70C9AD0">
      <w:numFmt w:val="bullet"/>
      <w:lvlText w:val="•"/>
      <w:lvlJc w:val="left"/>
      <w:pPr>
        <w:ind w:left="7313" w:hanging="227"/>
      </w:pPr>
      <w:rPr>
        <w:rFonts w:hint="default"/>
        <w:lang w:val="vi" w:eastAsia="en-US" w:bidi="ar-SA"/>
      </w:rPr>
    </w:lvl>
    <w:lvl w:ilvl="8" w:tplc="95324CDE">
      <w:numFmt w:val="bullet"/>
      <w:lvlText w:val="•"/>
      <w:lvlJc w:val="left"/>
      <w:pPr>
        <w:ind w:left="8319" w:hanging="227"/>
      </w:pPr>
      <w:rPr>
        <w:rFonts w:hint="default"/>
        <w:lang w:val="vi" w:eastAsia="en-US" w:bidi="ar-SA"/>
      </w:rPr>
    </w:lvl>
  </w:abstractNum>
  <w:abstractNum w:abstractNumId="564">
    <w:nsid w:val="70AA6CE9"/>
    <w:multiLevelType w:val="hybridMultilevel"/>
    <w:tmpl w:val="DA1E6AE8"/>
    <w:lvl w:ilvl="0" w:tplc="E59E645A">
      <w:numFmt w:val="bullet"/>
      <w:lvlText w:val="-"/>
      <w:lvlJc w:val="left"/>
      <w:pPr>
        <w:ind w:left="110" w:hanging="188"/>
      </w:pPr>
      <w:rPr>
        <w:rFonts w:ascii="Times New Roman" w:eastAsia="Times New Roman" w:hAnsi="Times New Roman" w:cs="Times New Roman" w:hint="default"/>
        <w:b w:val="0"/>
        <w:bCs w:val="0"/>
        <w:i w:val="0"/>
        <w:iCs w:val="0"/>
        <w:spacing w:val="0"/>
        <w:w w:val="99"/>
        <w:sz w:val="28"/>
        <w:szCs w:val="28"/>
        <w:lang w:val="vi" w:eastAsia="en-US" w:bidi="ar-SA"/>
      </w:rPr>
    </w:lvl>
    <w:lvl w:ilvl="1" w:tplc="39666A02">
      <w:numFmt w:val="bullet"/>
      <w:lvlText w:val="•"/>
      <w:lvlJc w:val="left"/>
      <w:pPr>
        <w:ind w:left="699" w:hanging="188"/>
      </w:pPr>
      <w:rPr>
        <w:rFonts w:hint="default"/>
        <w:lang w:val="vi" w:eastAsia="en-US" w:bidi="ar-SA"/>
      </w:rPr>
    </w:lvl>
    <w:lvl w:ilvl="2" w:tplc="3524F832">
      <w:numFmt w:val="bullet"/>
      <w:lvlText w:val="•"/>
      <w:lvlJc w:val="left"/>
      <w:pPr>
        <w:ind w:left="1279" w:hanging="188"/>
      </w:pPr>
      <w:rPr>
        <w:rFonts w:hint="default"/>
        <w:lang w:val="vi" w:eastAsia="en-US" w:bidi="ar-SA"/>
      </w:rPr>
    </w:lvl>
    <w:lvl w:ilvl="3" w:tplc="4CF4BCC8">
      <w:numFmt w:val="bullet"/>
      <w:lvlText w:val="•"/>
      <w:lvlJc w:val="left"/>
      <w:pPr>
        <w:ind w:left="1858" w:hanging="188"/>
      </w:pPr>
      <w:rPr>
        <w:rFonts w:hint="default"/>
        <w:lang w:val="vi" w:eastAsia="en-US" w:bidi="ar-SA"/>
      </w:rPr>
    </w:lvl>
    <w:lvl w:ilvl="4" w:tplc="C6EA991C">
      <w:numFmt w:val="bullet"/>
      <w:lvlText w:val="•"/>
      <w:lvlJc w:val="left"/>
      <w:pPr>
        <w:ind w:left="2438" w:hanging="188"/>
      </w:pPr>
      <w:rPr>
        <w:rFonts w:hint="default"/>
        <w:lang w:val="vi" w:eastAsia="en-US" w:bidi="ar-SA"/>
      </w:rPr>
    </w:lvl>
    <w:lvl w:ilvl="5" w:tplc="6F44E4A4">
      <w:numFmt w:val="bullet"/>
      <w:lvlText w:val="•"/>
      <w:lvlJc w:val="left"/>
      <w:pPr>
        <w:ind w:left="3017" w:hanging="188"/>
      </w:pPr>
      <w:rPr>
        <w:rFonts w:hint="default"/>
        <w:lang w:val="vi" w:eastAsia="en-US" w:bidi="ar-SA"/>
      </w:rPr>
    </w:lvl>
    <w:lvl w:ilvl="6" w:tplc="12CA2008">
      <w:numFmt w:val="bullet"/>
      <w:lvlText w:val="•"/>
      <w:lvlJc w:val="left"/>
      <w:pPr>
        <w:ind w:left="3597" w:hanging="188"/>
      </w:pPr>
      <w:rPr>
        <w:rFonts w:hint="default"/>
        <w:lang w:val="vi" w:eastAsia="en-US" w:bidi="ar-SA"/>
      </w:rPr>
    </w:lvl>
    <w:lvl w:ilvl="7" w:tplc="5388E530">
      <w:numFmt w:val="bullet"/>
      <w:lvlText w:val="•"/>
      <w:lvlJc w:val="left"/>
      <w:pPr>
        <w:ind w:left="4176" w:hanging="188"/>
      </w:pPr>
      <w:rPr>
        <w:rFonts w:hint="default"/>
        <w:lang w:val="vi" w:eastAsia="en-US" w:bidi="ar-SA"/>
      </w:rPr>
    </w:lvl>
    <w:lvl w:ilvl="8" w:tplc="13285176">
      <w:numFmt w:val="bullet"/>
      <w:lvlText w:val="•"/>
      <w:lvlJc w:val="left"/>
      <w:pPr>
        <w:ind w:left="4756" w:hanging="188"/>
      </w:pPr>
      <w:rPr>
        <w:rFonts w:hint="default"/>
        <w:lang w:val="vi" w:eastAsia="en-US" w:bidi="ar-SA"/>
      </w:rPr>
    </w:lvl>
  </w:abstractNum>
  <w:abstractNum w:abstractNumId="565">
    <w:nsid w:val="70B40837"/>
    <w:multiLevelType w:val="hybridMultilevel"/>
    <w:tmpl w:val="A554FB10"/>
    <w:lvl w:ilvl="0" w:tplc="44B6805E">
      <w:numFmt w:val="bullet"/>
      <w:lvlText w:val="-"/>
      <w:lvlJc w:val="left"/>
      <w:pPr>
        <w:ind w:left="105" w:hanging="212"/>
      </w:pPr>
      <w:rPr>
        <w:rFonts w:ascii="Times New Roman" w:eastAsia="Times New Roman" w:hAnsi="Times New Roman" w:cs="Times New Roman" w:hint="default"/>
        <w:b w:val="0"/>
        <w:bCs w:val="0"/>
        <w:i w:val="0"/>
        <w:iCs w:val="0"/>
        <w:spacing w:val="0"/>
        <w:w w:val="99"/>
        <w:sz w:val="28"/>
        <w:szCs w:val="28"/>
        <w:lang w:val="vi" w:eastAsia="en-US" w:bidi="ar-SA"/>
      </w:rPr>
    </w:lvl>
    <w:lvl w:ilvl="1" w:tplc="09186128">
      <w:numFmt w:val="bullet"/>
      <w:lvlText w:val="•"/>
      <w:lvlJc w:val="left"/>
      <w:pPr>
        <w:ind w:left="454" w:hanging="212"/>
      </w:pPr>
      <w:rPr>
        <w:rFonts w:hint="default"/>
        <w:lang w:val="vi" w:eastAsia="en-US" w:bidi="ar-SA"/>
      </w:rPr>
    </w:lvl>
    <w:lvl w:ilvl="2" w:tplc="CD6C4B4C">
      <w:numFmt w:val="bullet"/>
      <w:lvlText w:val="•"/>
      <w:lvlJc w:val="left"/>
      <w:pPr>
        <w:ind w:left="808" w:hanging="212"/>
      </w:pPr>
      <w:rPr>
        <w:rFonts w:hint="default"/>
        <w:lang w:val="vi" w:eastAsia="en-US" w:bidi="ar-SA"/>
      </w:rPr>
    </w:lvl>
    <w:lvl w:ilvl="3" w:tplc="0444FB82">
      <w:numFmt w:val="bullet"/>
      <w:lvlText w:val="•"/>
      <w:lvlJc w:val="left"/>
      <w:pPr>
        <w:ind w:left="1163" w:hanging="212"/>
      </w:pPr>
      <w:rPr>
        <w:rFonts w:hint="default"/>
        <w:lang w:val="vi" w:eastAsia="en-US" w:bidi="ar-SA"/>
      </w:rPr>
    </w:lvl>
    <w:lvl w:ilvl="4" w:tplc="463A6C82">
      <w:numFmt w:val="bullet"/>
      <w:lvlText w:val="•"/>
      <w:lvlJc w:val="left"/>
      <w:pPr>
        <w:ind w:left="1517" w:hanging="212"/>
      </w:pPr>
      <w:rPr>
        <w:rFonts w:hint="default"/>
        <w:lang w:val="vi" w:eastAsia="en-US" w:bidi="ar-SA"/>
      </w:rPr>
    </w:lvl>
    <w:lvl w:ilvl="5" w:tplc="1EE6A2FA">
      <w:numFmt w:val="bullet"/>
      <w:lvlText w:val="•"/>
      <w:lvlJc w:val="left"/>
      <w:pPr>
        <w:ind w:left="1872" w:hanging="212"/>
      </w:pPr>
      <w:rPr>
        <w:rFonts w:hint="default"/>
        <w:lang w:val="vi" w:eastAsia="en-US" w:bidi="ar-SA"/>
      </w:rPr>
    </w:lvl>
    <w:lvl w:ilvl="6" w:tplc="BCD6180A">
      <w:numFmt w:val="bullet"/>
      <w:lvlText w:val="•"/>
      <w:lvlJc w:val="left"/>
      <w:pPr>
        <w:ind w:left="2226" w:hanging="212"/>
      </w:pPr>
      <w:rPr>
        <w:rFonts w:hint="default"/>
        <w:lang w:val="vi" w:eastAsia="en-US" w:bidi="ar-SA"/>
      </w:rPr>
    </w:lvl>
    <w:lvl w:ilvl="7" w:tplc="7ACE8D72">
      <w:numFmt w:val="bullet"/>
      <w:lvlText w:val="•"/>
      <w:lvlJc w:val="left"/>
      <w:pPr>
        <w:ind w:left="2580" w:hanging="212"/>
      </w:pPr>
      <w:rPr>
        <w:rFonts w:hint="default"/>
        <w:lang w:val="vi" w:eastAsia="en-US" w:bidi="ar-SA"/>
      </w:rPr>
    </w:lvl>
    <w:lvl w:ilvl="8" w:tplc="F9FE0B1A">
      <w:numFmt w:val="bullet"/>
      <w:lvlText w:val="•"/>
      <w:lvlJc w:val="left"/>
      <w:pPr>
        <w:ind w:left="2935" w:hanging="212"/>
      </w:pPr>
      <w:rPr>
        <w:rFonts w:hint="default"/>
        <w:lang w:val="vi" w:eastAsia="en-US" w:bidi="ar-SA"/>
      </w:rPr>
    </w:lvl>
  </w:abstractNum>
  <w:abstractNum w:abstractNumId="566">
    <w:nsid w:val="70C20BD0"/>
    <w:multiLevelType w:val="hybridMultilevel"/>
    <w:tmpl w:val="B246B6FE"/>
    <w:lvl w:ilvl="0" w:tplc="CA14D6DA">
      <w:start w:val="1"/>
      <w:numFmt w:val="lowerLetter"/>
      <w:lvlText w:val="%1."/>
      <w:lvlJc w:val="left"/>
      <w:pPr>
        <w:ind w:left="761" w:hanging="269"/>
      </w:pPr>
      <w:rPr>
        <w:rFonts w:hint="default"/>
        <w:spacing w:val="0"/>
        <w:w w:val="99"/>
        <w:lang w:val="vi" w:eastAsia="en-US" w:bidi="ar-SA"/>
      </w:rPr>
    </w:lvl>
    <w:lvl w:ilvl="1" w:tplc="F9A27990">
      <w:numFmt w:val="bullet"/>
      <w:lvlText w:val="•"/>
      <w:lvlJc w:val="left"/>
      <w:pPr>
        <w:ind w:left="1810" w:hanging="269"/>
      </w:pPr>
      <w:rPr>
        <w:rFonts w:hint="default"/>
        <w:lang w:val="vi" w:eastAsia="en-US" w:bidi="ar-SA"/>
      </w:rPr>
    </w:lvl>
    <w:lvl w:ilvl="2" w:tplc="EFA4E5AC">
      <w:numFmt w:val="bullet"/>
      <w:lvlText w:val="•"/>
      <w:lvlJc w:val="left"/>
      <w:pPr>
        <w:ind w:left="2861" w:hanging="269"/>
      </w:pPr>
      <w:rPr>
        <w:rFonts w:hint="default"/>
        <w:lang w:val="vi" w:eastAsia="en-US" w:bidi="ar-SA"/>
      </w:rPr>
    </w:lvl>
    <w:lvl w:ilvl="3" w:tplc="85F0CD00">
      <w:numFmt w:val="bullet"/>
      <w:lvlText w:val="•"/>
      <w:lvlJc w:val="left"/>
      <w:pPr>
        <w:ind w:left="3912" w:hanging="269"/>
      </w:pPr>
      <w:rPr>
        <w:rFonts w:hint="default"/>
        <w:lang w:val="vi" w:eastAsia="en-US" w:bidi="ar-SA"/>
      </w:rPr>
    </w:lvl>
    <w:lvl w:ilvl="4" w:tplc="0088B484">
      <w:numFmt w:val="bullet"/>
      <w:lvlText w:val="•"/>
      <w:lvlJc w:val="left"/>
      <w:pPr>
        <w:ind w:left="4963" w:hanging="269"/>
      </w:pPr>
      <w:rPr>
        <w:rFonts w:hint="default"/>
        <w:lang w:val="vi" w:eastAsia="en-US" w:bidi="ar-SA"/>
      </w:rPr>
    </w:lvl>
    <w:lvl w:ilvl="5" w:tplc="D7E4CFA8">
      <w:numFmt w:val="bullet"/>
      <w:lvlText w:val="•"/>
      <w:lvlJc w:val="left"/>
      <w:pPr>
        <w:ind w:left="6014" w:hanging="269"/>
      </w:pPr>
      <w:rPr>
        <w:rFonts w:hint="default"/>
        <w:lang w:val="vi" w:eastAsia="en-US" w:bidi="ar-SA"/>
      </w:rPr>
    </w:lvl>
    <w:lvl w:ilvl="6" w:tplc="E0CA23BE">
      <w:numFmt w:val="bullet"/>
      <w:lvlText w:val="•"/>
      <w:lvlJc w:val="left"/>
      <w:pPr>
        <w:ind w:left="7065" w:hanging="269"/>
      </w:pPr>
      <w:rPr>
        <w:rFonts w:hint="default"/>
        <w:lang w:val="vi" w:eastAsia="en-US" w:bidi="ar-SA"/>
      </w:rPr>
    </w:lvl>
    <w:lvl w:ilvl="7" w:tplc="82FA28CC">
      <w:numFmt w:val="bullet"/>
      <w:lvlText w:val="•"/>
      <w:lvlJc w:val="left"/>
      <w:pPr>
        <w:ind w:left="8116" w:hanging="269"/>
      </w:pPr>
      <w:rPr>
        <w:rFonts w:hint="default"/>
        <w:lang w:val="vi" w:eastAsia="en-US" w:bidi="ar-SA"/>
      </w:rPr>
    </w:lvl>
    <w:lvl w:ilvl="8" w:tplc="78E20A98">
      <w:numFmt w:val="bullet"/>
      <w:lvlText w:val="•"/>
      <w:lvlJc w:val="left"/>
      <w:pPr>
        <w:ind w:left="9167" w:hanging="269"/>
      </w:pPr>
      <w:rPr>
        <w:rFonts w:hint="default"/>
        <w:lang w:val="vi" w:eastAsia="en-US" w:bidi="ar-SA"/>
      </w:rPr>
    </w:lvl>
  </w:abstractNum>
  <w:abstractNum w:abstractNumId="567">
    <w:nsid w:val="70CA3B45"/>
    <w:multiLevelType w:val="hybridMultilevel"/>
    <w:tmpl w:val="E7A431E6"/>
    <w:lvl w:ilvl="0" w:tplc="B2B077A8">
      <w:numFmt w:val="bullet"/>
      <w:lvlText w:val="-"/>
      <w:lvlJc w:val="left"/>
      <w:pPr>
        <w:ind w:left="110" w:hanging="168"/>
      </w:pPr>
      <w:rPr>
        <w:rFonts w:ascii="Times New Roman" w:eastAsia="Times New Roman" w:hAnsi="Times New Roman" w:cs="Times New Roman" w:hint="default"/>
        <w:b w:val="0"/>
        <w:bCs w:val="0"/>
        <w:i w:val="0"/>
        <w:iCs w:val="0"/>
        <w:spacing w:val="0"/>
        <w:w w:val="99"/>
        <w:sz w:val="26"/>
        <w:szCs w:val="26"/>
        <w:lang w:val="vi" w:eastAsia="en-US" w:bidi="ar-SA"/>
      </w:rPr>
    </w:lvl>
    <w:lvl w:ilvl="1" w:tplc="ECA067D8">
      <w:numFmt w:val="bullet"/>
      <w:lvlText w:val="•"/>
      <w:lvlJc w:val="left"/>
      <w:pPr>
        <w:ind w:left="860" w:hanging="168"/>
      </w:pPr>
      <w:rPr>
        <w:rFonts w:hint="default"/>
        <w:lang w:val="vi" w:eastAsia="en-US" w:bidi="ar-SA"/>
      </w:rPr>
    </w:lvl>
    <w:lvl w:ilvl="2" w:tplc="4CD4B01E">
      <w:numFmt w:val="bullet"/>
      <w:lvlText w:val="•"/>
      <w:lvlJc w:val="left"/>
      <w:pPr>
        <w:ind w:left="1600" w:hanging="168"/>
      </w:pPr>
      <w:rPr>
        <w:rFonts w:hint="default"/>
        <w:lang w:val="vi" w:eastAsia="en-US" w:bidi="ar-SA"/>
      </w:rPr>
    </w:lvl>
    <w:lvl w:ilvl="3" w:tplc="2618A83C">
      <w:numFmt w:val="bullet"/>
      <w:lvlText w:val="•"/>
      <w:lvlJc w:val="left"/>
      <w:pPr>
        <w:ind w:left="2341" w:hanging="168"/>
      </w:pPr>
      <w:rPr>
        <w:rFonts w:hint="default"/>
        <w:lang w:val="vi" w:eastAsia="en-US" w:bidi="ar-SA"/>
      </w:rPr>
    </w:lvl>
    <w:lvl w:ilvl="4" w:tplc="76285F34">
      <w:numFmt w:val="bullet"/>
      <w:lvlText w:val="•"/>
      <w:lvlJc w:val="left"/>
      <w:pPr>
        <w:ind w:left="3081" w:hanging="168"/>
      </w:pPr>
      <w:rPr>
        <w:rFonts w:hint="default"/>
        <w:lang w:val="vi" w:eastAsia="en-US" w:bidi="ar-SA"/>
      </w:rPr>
    </w:lvl>
    <w:lvl w:ilvl="5" w:tplc="B5563264">
      <w:numFmt w:val="bullet"/>
      <w:lvlText w:val="•"/>
      <w:lvlJc w:val="left"/>
      <w:pPr>
        <w:ind w:left="3822" w:hanging="168"/>
      </w:pPr>
      <w:rPr>
        <w:rFonts w:hint="default"/>
        <w:lang w:val="vi" w:eastAsia="en-US" w:bidi="ar-SA"/>
      </w:rPr>
    </w:lvl>
    <w:lvl w:ilvl="6" w:tplc="827651FC">
      <w:numFmt w:val="bullet"/>
      <w:lvlText w:val="•"/>
      <w:lvlJc w:val="left"/>
      <w:pPr>
        <w:ind w:left="4562" w:hanging="168"/>
      </w:pPr>
      <w:rPr>
        <w:rFonts w:hint="default"/>
        <w:lang w:val="vi" w:eastAsia="en-US" w:bidi="ar-SA"/>
      </w:rPr>
    </w:lvl>
    <w:lvl w:ilvl="7" w:tplc="CBE81640">
      <w:numFmt w:val="bullet"/>
      <w:lvlText w:val="•"/>
      <w:lvlJc w:val="left"/>
      <w:pPr>
        <w:ind w:left="5302" w:hanging="168"/>
      </w:pPr>
      <w:rPr>
        <w:rFonts w:hint="default"/>
        <w:lang w:val="vi" w:eastAsia="en-US" w:bidi="ar-SA"/>
      </w:rPr>
    </w:lvl>
    <w:lvl w:ilvl="8" w:tplc="FD1601AA">
      <w:numFmt w:val="bullet"/>
      <w:lvlText w:val="•"/>
      <w:lvlJc w:val="left"/>
      <w:pPr>
        <w:ind w:left="6043" w:hanging="168"/>
      </w:pPr>
      <w:rPr>
        <w:rFonts w:hint="default"/>
        <w:lang w:val="vi" w:eastAsia="en-US" w:bidi="ar-SA"/>
      </w:rPr>
    </w:lvl>
  </w:abstractNum>
  <w:abstractNum w:abstractNumId="568">
    <w:nsid w:val="70F71240"/>
    <w:multiLevelType w:val="hybridMultilevel"/>
    <w:tmpl w:val="8A0EB0D0"/>
    <w:lvl w:ilvl="0" w:tplc="8FA649AA">
      <w:start w:val="1"/>
      <w:numFmt w:val="lowerLetter"/>
      <w:lvlText w:val="%1."/>
      <w:lvlJc w:val="left"/>
      <w:pPr>
        <w:ind w:left="776" w:hanging="284"/>
      </w:pPr>
      <w:rPr>
        <w:rFonts w:hint="default"/>
        <w:spacing w:val="0"/>
        <w:w w:val="99"/>
        <w:lang w:val="vi" w:eastAsia="en-US" w:bidi="ar-SA"/>
      </w:rPr>
    </w:lvl>
    <w:lvl w:ilvl="1" w:tplc="51489672">
      <w:numFmt w:val="bullet"/>
      <w:lvlText w:val="•"/>
      <w:lvlJc w:val="left"/>
      <w:pPr>
        <w:ind w:left="1828" w:hanging="284"/>
      </w:pPr>
      <w:rPr>
        <w:rFonts w:hint="default"/>
        <w:lang w:val="vi" w:eastAsia="en-US" w:bidi="ar-SA"/>
      </w:rPr>
    </w:lvl>
    <w:lvl w:ilvl="2" w:tplc="3DC2CBC2">
      <w:numFmt w:val="bullet"/>
      <w:lvlText w:val="•"/>
      <w:lvlJc w:val="left"/>
      <w:pPr>
        <w:ind w:left="2877" w:hanging="284"/>
      </w:pPr>
      <w:rPr>
        <w:rFonts w:hint="default"/>
        <w:lang w:val="vi" w:eastAsia="en-US" w:bidi="ar-SA"/>
      </w:rPr>
    </w:lvl>
    <w:lvl w:ilvl="3" w:tplc="67768322">
      <w:numFmt w:val="bullet"/>
      <w:lvlText w:val="•"/>
      <w:lvlJc w:val="left"/>
      <w:pPr>
        <w:ind w:left="3926" w:hanging="284"/>
      </w:pPr>
      <w:rPr>
        <w:rFonts w:hint="default"/>
        <w:lang w:val="vi" w:eastAsia="en-US" w:bidi="ar-SA"/>
      </w:rPr>
    </w:lvl>
    <w:lvl w:ilvl="4" w:tplc="24763496">
      <w:numFmt w:val="bullet"/>
      <w:lvlText w:val="•"/>
      <w:lvlJc w:val="left"/>
      <w:pPr>
        <w:ind w:left="4975" w:hanging="284"/>
      </w:pPr>
      <w:rPr>
        <w:rFonts w:hint="default"/>
        <w:lang w:val="vi" w:eastAsia="en-US" w:bidi="ar-SA"/>
      </w:rPr>
    </w:lvl>
    <w:lvl w:ilvl="5" w:tplc="B0F05920">
      <w:numFmt w:val="bullet"/>
      <w:lvlText w:val="•"/>
      <w:lvlJc w:val="left"/>
      <w:pPr>
        <w:ind w:left="6024" w:hanging="284"/>
      </w:pPr>
      <w:rPr>
        <w:rFonts w:hint="default"/>
        <w:lang w:val="vi" w:eastAsia="en-US" w:bidi="ar-SA"/>
      </w:rPr>
    </w:lvl>
    <w:lvl w:ilvl="6" w:tplc="72049796">
      <w:numFmt w:val="bullet"/>
      <w:lvlText w:val="•"/>
      <w:lvlJc w:val="left"/>
      <w:pPr>
        <w:ind w:left="7073" w:hanging="284"/>
      </w:pPr>
      <w:rPr>
        <w:rFonts w:hint="default"/>
        <w:lang w:val="vi" w:eastAsia="en-US" w:bidi="ar-SA"/>
      </w:rPr>
    </w:lvl>
    <w:lvl w:ilvl="7" w:tplc="F2D6AB7C">
      <w:numFmt w:val="bullet"/>
      <w:lvlText w:val="•"/>
      <w:lvlJc w:val="left"/>
      <w:pPr>
        <w:ind w:left="8122" w:hanging="284"/>
      </w:pPr>
      <w:rPr>
        <w:rFonts w:hint="default"/>
        <w:lang w:val="vi" w:eastAsia="en-US" w:bidi="ar-SA"/>
      </w:rPr>
    </w:lvl>
    <w:lvl w:ilvl="8" w:tplc="51965090">
      <w:numFmt w:val="bullet"/>
      <w:lvlText w:val="•"/>
      <w:lvlJc w:val="left"/>
      <w:pPr>
        <w:ind w:left="9171" w:hanging="284"/>
      </w:pPr>
      <w:rPr>
        <w:rFonts w:hint="default"/>
        <w:lang w:val="vi" w:eastAsia="en-US" w:bidi="ar-SA"/>
      </w:rPr>
    </w:lvl>
  </w:abstractNum>
  <w:abstractNum w:abstractNumId="569">
    <w:nsid w:val="70FE223C"/>
    <w:multiLevelType w:val="hybridMultilevel"/>
    <w:tmpl w:val="43A6BF6E"/>
    <w:lvl w:ilvl="0" w:tplc="70F61F32">
      <w:start w:val="2"/>
      <w:numFmt w:val="decimal"/>
      <w:lvlText w:val="%1."/>
      <w:lvlJc w:val="left"/>
      <w:pPr>
        <w:ind w:left="393" w:hanging="283"/>
      </w:pPr>
      <w:rPr>
        <w:rFonts w:ascii="Times New Roman" w:eastAsia="Times New Roman" w:hAnsi="Times New Roman" w:cs="Times New Roman" w:hint="default"/>
        <w:b/>
        <w:bCs/>
        <w:i w:val="0"/>
        <w:iCs w:val="0"/>
        <w:spacing w:val="0"/>
        <w:w w:val="99"/>
        <w:sz w:val="28"/>
        <w:szCs w:val="28"/>
        <w:lang w:val="vi" w:eastAsia="en-US" w:bidi="ar-SA"/>
      </w:rPr>
    </w:lvl>
    <w:lvl w:ilvl="1" w:tplc="2A66CEB2">
      <w:numFmt w:val="bullet"/>
      <w:lvlText w:val="-"/>
      <w:lvlJc w:val="left"/>
      <w:pPr>
        <w:ind w:left="110" w:hanging="188"/>
      </w:pPr>
      <w:rPr>
        <w:rFonts w:ascii="Times New Roman" w:eastAsia="Times New Roman" w:hAnsi="Times New Roman" w:cs="Times New Roman" w:hint="default"/>
        <w:b w:val="0"/>
        <w:bCs w:val="0"/>
        <w:i w:val="0"/>
        <w:iCs w:val="0"/>
        <w:spacing w:val="0"/>
        <w:w w:val="99"/>
        <w:sz w:val="28"/>
        <w:szCs w:val="28"/>
        <w:lang w:val="vi" w:eastAsia="en-US" w:bidi="ar-SA"/>
      </w:rPr>
    </w:lvl>
    <w:lvl w:ilvl="2" w:tplc="259E725C">
      <w:numFmt w:val="bullet"/>
      <w:lvlText w:val="•"/>
      <w:lvlJc w:val="left"/>
      <w:pPr>
        <w:ind w:left="1359" w:hanging="188"/>
      </w:pPr>
      <w:rPr>
        <w:rFonts w:hint="default"/>
        <w:lang w:val="vi" w:eastAsia="en-US" w:bidi="ar-SA"/>
      </w:rPr>
    </w:lvl>
    <w:lvl w:ilvl="3" w:tplc="C19E4D5E">
      <w:numFmt w:val="bullet"/>
      <w:lvlText w:val="•"/>
      <w:lvlJc w:val="left"/>
      <w:pPr>
        <w:ind w:left="2319" w:hanging="188"/>
      </w:pPr>
      <w:rPr>
        <w:rFonts w:hint="default"/>
        <w:lang w:val="vi" w:eastAsia="en-US" w:bidi="ar-SA"/>
      </w:rPr>
    </w:lvl>
    <w:lvl w:ilvl="4" w:tplc="836C4AB0">
      <w:numFmt w:val="bullet"/>
      <w:lvlText w:val="•"/>
      <w:lvlJc w:val="left"/>
      <w:pPr>
        <w:ind w:left="3279" w:hanging="188"/>
      </w:pPr>
      <w:rPr>
        <w:rFonts w:hint="default"/>
        <w:lang w:val="vi" w:eastAsia="en-US" w:bidi="ar-SA"/>
      </w:rPr>
    </w:lvl>
    <w:lvl w:ilvl="5" w:tplc="952681CE">
      <w:numFmt w:val="bullet"/>
      <w:lvlText w:val="•"/>
      <w:lvlJc w:val="left"/>
      <w:pPr>
        <w:ind w:left="4238" w:hanging="188"/>
      </w:pPr>
      <w:rPr>
        <w:rFonts w:hint="default"/>
        <w:lang w:val="vi" w:eastAsia="en-US" w:bidi="ar-SA"/>
      </w:rPr>
    </w:lvl>
    <w:lvl w:ilvl="6" w:tplc="1ECA70EE">
      <w:numFmt w:val="bullet"/>
      <w:lvlText w:val="•"/>
      <w:lvlJc w:val="left"/>
      <w:pPr>
        <w:ind w:left="5198" w:hanging="188"/>
      </w:pPr>
      <w:rPr>
        <w:rFonts w:hint="default"/>
        <w:lang w:val="vi" w:eastAsia="en-US" w:bidi="ar-SA"/>
      </w:rPr>
    </w:lvl>
    <w:lvl w:ilvl="7" w:tplc="CFF2FB34">
      <w:numFmt w:val="bullet"/>
      <w:lvlText w:val="•"/>
      <w:lvlJc w:val="left"/>
      <w:pPr>
        <w:ind w:left="6158" w:hanging="188"/>
      </w:pPr>
      <w:rPr>
        <w:rFonts w:hint="default"/>
        <w:lang w:val="vi" w:eastAsia="en-US" w:bidi="ar-SA"/>
      </w:rPr>
    </w:lvl>
    <w:lvl w:ilvl="8" w:tplc="84AE7C56">
      <w:numFmt w:val="bullet"/>
      <w:lvlText w:val="•"/>
      <w:lvlJc w:val="left"/>
      <w:pPr>
        <w:ind w:left="7117" w:hanging="188"/>
      </w:pPr>
      <w:rPr>
        <w:rFonts w:hint="default"/>
        <w:lang w:val="vi" w:eastAsia="en-US" w:bidi="ar-SA"/>
      </w:rPr>
    </w:lvl>
  </w:abstractNum>
  <w:abstractNum w:abstractNumId="570">
    <w:nsid w:val="710D4AAD"/>
    <w:multiLevelType w:val="hybridMultilevel"/>
    <w:tmpl w:val="11D67B84"/>
    <w:lvl w:ilvl="0" w:tplc="D9D8DB20">
      <w:start w:val="1"/>
      <w:numFmt w:val="upperLetter"/>
      <w:lvlText w:val="%1."/>
      <w:lvlJc w:val="left"/>
      <w:pPr>
        <w:ind w:left="838" w:hanging="346"/>
      </w:pPr>
      <w:rPr>
        <w:rFonts w:ascii="Times New Roman" w:eastAsia="Times New Roman" w:hAnsi="Times New Roman" w:cs="Times New Roman" w:hint="default"/>
        <w:b/>
        <w:bCs/>
        <w:i w:val="0"/>
        <w:iCs w:val="0"/>
        <w:spacing w:val="0"/>
        <w:w w:val="99"/>
        <w:sz w:val="28"/>
        <w:szCs w:val="28"/>
        <w:lang w:val="vi" w:eastAsia="en-US" w:bidi="ar-SA"/>
      </w:rPr>
    </w:lvl>
    <w:lvl w:ilvl="1" w:tplc="D7DA5FC2">
      <w:numFmt w:val="bullet"/>
      <w:lvlText w:val="•"/>
      <w:lvlJc w:val="left"/>
      <w:pPr>
        <w:ind w:left="1882" w:hanging="346"/>
      </w:pPr>
      <w:rPr>
        <w:rFonts w:hint="default"/>
        <w:lang w:val="vi" w:eastAsia="en-US" w:bidi="ar-SA"/>
      </w:rPr>
    </w:lvl>
    <w:lvl w:ilvl="2" w:tplc="EB5CBE8C">
      <w:numFmt w:val="bullet"/>
      <w:lvlText w:val="•"/>
      <w:lvlJc w:val="left"/>
      <w:pPr>
        <w:ind w:left="2925" w:hanging="346"/>
      </w:pPr>
      <w:rPr>
        <w:rFonts w:hint="default"/>
        <w:lang w:val="vi" w:eastAsia="en-US" w:bidi="ar-SA"/>
      </w:rPr>
    </w:lvl>
    <w:lvl w:ilvl="3" w:tplc="B1FECDDA">
      <w:numFmt w:val="bullet"/>
      <w:lvlText w:val="•"/>
      <w:lvlJc w:val="left"/>
      <w:pPr>
        <w:ind w:left="3968" w:hanging="346"/>
      </w:pPr>
      <w:rPr>
        <w:rFonts w:hint="default"/>
        <w:lang w:val="vi" w:eastAsia="en-US" w:bidi="ar-SA"/>
      </w:rPr>
    </w:lvl>
    <w:lvl w:ilvl="4" w:tplc="BFCC6EB0">
      <w:numFmt w:val="bullet"/>
      <w:lvlText w:val="•"/>
      <w:lvlJc w:val="left"/>
      <w:pPr>
        <w:ind w:left="5011" w:hanging="346"/>
      </w:pPr>
      <w:rPr>
        <w:rFonts w:hint="default"/>
        <w:lang w:val="vi" w:eastAsia="en-US" w:bidi="ar-SA"/>
      </w:rPr>
    </w:lvl>
    <w:lvl w:ilvl="5" w:tplc="C2CA5BDE">
      <w:numFmt w:val="bullet"/>
      <w:lvlText w:val="•"/>
      <w:lvlJc w:val="left"/>
      <w:pPr>
        <w:ind w:left="6054" w:hanging="346"/>
      </w:pPr>
      <w:rPr>
        <w:rFonts w:hint="default"/>
        <w:lang w:val="vi" w:eastAsia="en-US" w:bidi="ar-SA"/>
      </w:rPr>
    </w:lvl>
    <w:lvl w:ilvl="6" w:tplc="D91A796A">
      <w:numFmt w:val="bullet"/>
      <w:lvlText w:val="•"/>
      <w:lvlJc w:val="left"/>
      <w:pPr>
        <w:ind w:left="7097" w:hanging="346"/>
      </w:pPr>
      <w:rPr>
        <w:rFonts w:hint="default"/>
        <w:lang w:val="vi" w:eastAsia="en-US" w:bidi="ar-SA"/>
      </w:rPr>
    </w:lvl>
    <w:lvl w:ilvl="7" w:tplc="4EC89C86">
      <w:numFmt w:val="bullet"/>
      <w:lvlText w:val="•"/>
      <w:lvlJc w:val="left"/>
      <w:pPr>
        <w:ind w:left="8140" w:hanging="346"/>
      </w:pPr>
      <w:rPr>
        <w:rFonts w:hint="default"/>
        <w:lang w:val="vi" w:eastAsia="en-US" w:bidi="ar-SA"/>
      </w:rPr>
    </w:lvl>
    <w:lvl w:ilvl="8" w:tplc="36188694">
      <w:numFmt w:val="bullet"/>
      <w:lvlText w:val="•"/>
      <w:lvlJc w:val="left"/>
      <w:pPr>
        <w:ind w:left="9183" w:hanging="346"/>
      </w:pPr>
      <w:rPr>
        <w:rFonts w:hint="default"/>
        <w:lang w:val="vi" w:eastAsia="en-US" w:bidi="ar-SA"/>
      </w:rPr>
    </w:lvl>
  </w:abstractNum>
  <w:abstractNum w:abstractNumId="571">
    <w:nsid w:val="711505E5"/>
    <w:multiLevelType w:val="hybridMultilevel"/>
    <w:tmpl w:val="A50E9EAA"/>
    <w:lvl w:ilvl="0" w:tplc="6592ED36">
      <w:numFmt w:val="bullet"/>
      <w:lvlText w:val="-"/>
      <w:lvlJc w:val="left"/>
      <w:pPr>
        <w:ind w:left="493" w:hanging="193"/>
      </w:pPr>
      <w:rPr>
        <w:rFonts w:ascii="Times New Roman" w:eastAsia="Times New Roman" w:hAnsi="Times New Roman" w:cs="Times New Roman" w:hint="default"/>
        <w:spacing w:val="0"/>
        <w:w w:val="99"/>
        <w:lang w:val="vi" w:eastAsia="en-US" w:bidi="ar-SA"/>
      </w:rPr>
    </w:lvl>
    <w:lvl w:ilvl="1" w:tplc="E906445E">
      <w:numFmt w:val="bullet"/>
      <w:lvlText w:val="•"/>
      <w:lvlJc w:val="left"/>
      <w:pPr>
        <w:ind w:left="1576" w:hanging="193"/>
      </w:pPr>
      <w:rPr>
        <w:rFonts w:hint="default"/>
        <w:lang w:val="vi" w:eastAsia="en-US" w:bidi="ar-SA"/>
      </w:rPr>
    </w:lvl>
    <w:lvl w:ilvl="2" w:tplc="3CBC43A8">
      <w:numFmt w:val="bullet"/>
      <w:lvlText w:val="•"/>
      <w:lvlJc w:val="left"/>
      <w:pPr>
        <w:ind w:left="2653" w:hanging="193"/>
      </w:pPr>
      <w:rPr>
        <w:rFonts w:hint="default"/>
        <w:lang w:val="vi" w:eastAsia="en-US" w:bidi="ar-SA"/>
      </w:rPr>
    </w:lvl>
    <w:lvl w:ilvl="3" w:tplc="DEDE6BCA">
      <w:numFmt w:val="bullet"/>
      <w:lvlText w:val="•"/>
      <w:lvlJc w:val="left"/>
      <w:pPr>
        <w:ind w:left="3730" w:hanging="193"/>
      </w:pPr>
      <w:rPr>
        <w:rFonts w:hint="default"/>
        <w:lang w:val="vi" w:eastAsia="en-US" w:bidi="ar-SA"/>
      </w:rPr>
    </w:lvl>
    <w:lvl w:ilvl="4" w:tplc="AAA28BA6">
      <w:numFmt w:val="bullet"/>
      <w:lvlText w:val="•"/>
      <w:lvlJc w:val="left"/>
      <w:pPr>
        <w:ind w:left="4807" w:hanging="193"/>
      </w:pPr>
      <w:rPr>
        <w:rFonts w:hint="default"/>
        <w:lang w:val="vi" w:eastAsia="en-US" w:bidi="ar-SA"/>
      </w:rPr>
    </w:lvl>
    <w:lvl w:ilvl="5" w:tplc="00EEF1AA">
      <w:numFmt w:val="bullet"/>
      <w:lvlText w:val="•"/>
      <w:lvlJc w:val="left"/>
      <w:pPr>
        <w:ind w:left="5884" w:hanging="193"/>
      </w:pPr>
      <w:rPr>
        <w:rFonts w:hint="default"/>
        <w:lang w:val="vi" w:eastAsia="en-US" w:bidi="ar-SA"/>
      </w:rPr>
    </w:lvl>
    <w:lvl w:ilvl="6" w:tplc="B7F26940">
      <w:numFmt w:val="bullet"/>
      <w:lvlText w:val="•"/>
      <w:lvlJc w:val="left"/>
      <w:pPr>
        <w:ind w:left="6961" w:hanging="193"/>
      </w:pPr>
      <w:rPr>
        <w:rFonts w:hint="default"/>
        <w:lang w:val="vi" w:eastAsia="en-US" w:bidi="ar-SA"/>
      </w:rPr>
    </w:lvl>
    <w:lvl w:ilvl="7" w:tplc="3E164588">
      <w:numFmt w:val="bullet"/>
      <w:lvlText w:val="•"/>
      <w:lvlJc w:val="left"/>
      <w:pPr>
        <w:ind w:left="8038" w:hanging="193"/>
      </w:pPr>
      <w:rPr>
        <w:rFonts w:hint="default"/>
        <w:lang w:val="vi" w:eastAsia="en-US" w:bidi="ar-SA"/>
      </w:rPr>
    </w:lvl>
    <w:lvl w:ilvl="8" w:tplc="C012EA46">
      <w:numFmt w:val="bullet"/>
      <w:lvlText w:val="•"/>
      <w:lvlJc w:val="left"/>
      <w:pPr>
        <w:ind w:left="9115" w:hanging="193"/>
      </w:pPr>
      <w:rPr>
        <w:rFonts w:hint="default"/>
        <w:lang w:val="vi" w:eastAsia="en-US" w:bidi="ar-SA"/>
      </w:rPr>
    </w:lvl>
  </w:abstractNum>
  <w:abstractNum w:abstractNumId="572">
    <w:nsid w:val="714358F0"/>
    <w:multiLevelType w:val="hybridMultilevel"/>
    <w:tmpl w:val="6C4AB090"/>
    <w:lvl w:ilvl="0" w:tplc="09D444A6">
      <w:start w:val="1"/>
      <w:numFmt w:val="upperLetter"/>
      <w:lvlText w:val="%1."/>
      <w:lvlJc w:val="left"/>
      <w:pPr>
        <w:ind w:left="809" w:hanging="317"/>
      </w:pPr>
      <w:rPr>
        <w:rFonts w:hint="default"/>
        <w:spacing w:val="-5"/>
        <w:w w:val="99"/>
        <w:lang w:val="vi" w:eastAsia="en-US" w:bidi="ar-SA"/>
      </w:rPr>
    </w:lvl>
    <w:lvl w:ilvl="1" w:tplc="188ACE52">
      <w:numFmt w:val="bullet"/>
      <w:lvlText w:val="•"/>
      <w:lvlJc w:val="left"/>
      <w:pPr>
        <w:ind w:left="1846" w:hanging="317"/>
      </w:pPr>
      <w:rPr>
        <w:rFonts w:hint="default"/>
        <w:lang w:val="vi" w:eastAsia="en-US" w:bidi="ar-SA"/>
      </w:rPr>
    </w:lvl>
    <w:lvl w:ilvl="2" w:tplc="93CA54BE">
      <w:numFmt w:val="bullet"/>
      <w:lvlText w:val="•"/>
      <w:lvlJc w:val="left"/>
      <w:pPr>
        <w:ind w:left="2893" w:hanging="317"/>
      </w:pPr>
      <w:rPr>
        <w:rFonts w:hint="default"/>
        <w:lang w:val="vi" w:eastAsia="en-US" w:bidi="ar-SA"/>
      </w:rPr>
    </w:lvl>
    <w:lvl w:ilvl="3" w:tplc="6B40FC6A">
      <w:numFmt w:val="bullet"/>
      <w:lvlText w:val="•"/>
      <w:lvlJc w:val="left"/>
      <w:pPr>
        <w:ind w:left="3940" w:hanging="317"/>
      </w:pPr>
      <w:rPr>
        <w:rFonts w:hint="default"/>
        <w:lang w:val="vi" w:eastAsia="en-US" w:bidi="ar-SA"/>
      </w:rPr>
    </w:lvl>
    <w:lvl w:ilvl="4" w:tplc="2BBC36F4">
      <w:numFmt w:val="bullet"/>
      <w:lvlText w:val="•"/>
      <w:lvlJc w:val="left"/>
      <w:pPr>
        <w:ind w:left="4987" w:hanging="317"/>
      </w:pPr>
      <w:rPr>
        <w:rFonts w:hint="default"/>
        <w:lang w:val="vi" w:eastAsia="en-US" w:bidi="ar-SA"/>
      </w:rPr>
    </w:lvl>
    <w:lvl w:ilvl="5" w:tplc="A5704C94">
      <w:numFmt w:val="bullet"/>
      <w:lvlText w:val="•"/>
      <w:lvlJc w:val="left"/>
      <w:pPr>
        <w:ind w:left="6034" w:hanging="317"/>
      </w:pPr>
      <w:rPr>
        <w:rFonts w:hint="default"/>
        <w:lang w:val="vi" w:eastAsia="en-US" w:bidi="ar-SA"/>
      </w:rPr>
    </w:lvl>
    <w:lvl w:ilvl="6" w:tplc="4776F1A0">
      <w:numFmt w:val="bullet"/>
      <w:lvlText w:val="•"/>
      <w:lvlJc w:val="left"/>
      <w:pPr>
        <w:ind w:left="7081" w:hanging="317"/>
      </w:pPr>
      <w:rPr>
        <w:rFonts w:hint="default"/>
        <w:lang w:val="vi" w:eastAsia="en-US" w:bidi="ar-SA"/>
      </w:rPr>
    </w:lvl>
    <w:lvl w:ilvl="7" w:tplc="1C566888">
      <w:numFmt w:val="bullet"/>
      <w:lvlText w:val="•"/>
      <w:lvlJc w:val="left"/>
      <w:pPr>
        <w:ind w:left="8128" w:hanging="317"/>
      </w:pPr>
      <w:rPr>
        <w:rFonts w:hint="default"/>
        <w:lang w:val="vi" w:eastAsia="en-US" w:bidi="ar-SA"/>
      </w:rPr>
    </w:lvl>
    <w:lvl w:ilvl="8" w:tplc="8070CAAA">
      <w:numFmt w:val="bullet"/>
      <w:lvlText w:val="•"/>
      <w:lvlJc w:val="left"/>
      <w:pPr>
        <w:ind w:left="9175" w:hanging="317"/>
      </w:pPr>
      <w:rPr>
        <w:rFonts w:hint="default"/>
        <w:lang w:val="vi" w:eastAsia="en-US" w:bidi="ar-SA"/>
      </w:rPr>
    </w:lvl>
  </w:abstractNum>
  <w:abstractNum w:abstractNumId="573">
    <w:nsid w:val="71593BA0"/>
    <w:multiLevelType w:val="hybridMultilevel"/>
    <w:tmpl w:val="788C2AB6"/>
    <w:lvl w:ilvl="0" w:tplc="02E44454">
      <w:numFmt w:val="bullet"/>
      <w:lvlText w:val="-"/>
      <w:lvlJc w:val="left"/>
      <w:pPr>
        <w:ind w:left="104" w:hanging="188"/>
      </w:pPr>
      <w:rPr>
        <w:rFonts w:ascii="Times New Roman" w:eastAsia="Times New Roman" w:hAnsi="Times New Roman" w:cs="Times New Roman" w:hint="default"/>
        <w:b w:val="0"/>
        <w:bCs w:val="0"/>
        <w:i w:val="0"/>
        <w:iCs w:val="0"/>
        <w:spacing w:val="0"/>
        <w:w w:val="99"/>
        <w:sz w:val="28"/>
        <w:szCs w:val="28"/>
        <w:lang w:val="vi" w:eastAsia="en-US" w:bidi="ar-SA"/>
      </w:rPr>
    </w:lvl>
    <w:lvl w:ilvl="1" w:tplc="A1D013BE">
      <w:numFmt w:val="bullet"/>
      <w:lvlText w:val="•"/>
      <w:lvlJc w:val="left"/>
      <w:pPr>
        <w:ind w:left="335" w:hanging="188"/>
      </w:pPr>
      <w:rPr>
        <w:rFonts w:hint="default"/>
        <w:lang w:val="vi" w:eastAsia="en-US" w:bidi="ar-SA"/>
      </w:rPr>
    </w:lvl>
    <w:lvl w:ilvl="2" w:tplc="CC902C7C">
      <w:numFmt w:val="bullet"/>
      <w:lvlText w:val="•"/>
      <w:lvlJc w:val="left"/>
      <w:pPr>
        <w:ind w:left="570" w:hanging="188"/>
      </w:pPr>
      <w:rPr>
        <w:rFonts w:hint="default"/>
        <w:lang w:val="vi" w:eastAsia="en-US" w:bidi="ar-SA"/>
      </w:rPr>
    </w:lvl>
    <w:lvl w:ilvl="3" w:tplc="FB04712A">
      <w:numFmt w:val="bullet"/>
      <w:lvlText w:val="•"/>
      <w:lvlJc w:val="left"/>
      <w:pPr>
        <w:ind w:left="806" w:hanging="188"/>
      </w:pPr>
      <w:rPr>
        <w:rFonts w:hint="default"/>
        <w:lang w:val="vi" w:eastAsia="en-US" w:bidi="ar-SA"/>
      </w:rPr>
    </w:lvl>
    <w:lvl w:ilvl="4" w:tplc="F04C2E1A">
      <w:numFmt w:val="bullet"/>
      <w:lvlText w:val="•"/>
      <w:lvlJc w:val="left"/>
      <w:pPr>
        <w:ind w:left="1041" w:hanging="188"/>
      </w:pPr>
      <w:rPr>
        <w:rFonts w:hint="default"/>
        <w:lang w:val="vi" w:eastAsia="en-US" w:bidi="ar-SA"/>
      </w:rPr>
    </w:lvl>
    <w:lvl w:ilvl="5" w:tplc="205A603E">
      <w:numFmt w:val="bullet"/>
      <w:lvlText w:val="•"/>
      <w:lvlJc w:val="left"/>
      <w:pPr>
        <w:ind w:left="1277" w:hanging="188"/>
      </w:pPr>
      <w:rPr>
        <w:rFonts w:hint="default"/>
        <w:lang w:val="vi" w:eastAsia="en-US" w:bidi="ar-SA"/>
      </w:rPr>
    </w:lvl>
    <w:lvl w:ilvl="6" w:tplc="95FC6EFE">
      <w:numFmt w:val="bullet"/>
      <w:lvlText w:val="•"/>
      <w:lvlJc w:val="left"/>
      <w:pPr>
        <w:ind w:left="1512" w:hanging="188"/>
      </w:pPr>
      <w:rPr>
        <w:rFonts w:hint="default"/>
        <w:lang w:val="vi" w:eastAsia="en-US" w:bidi="ar-SA"/>
      </w:rPr>
    </w:lvl>
    <w:lvl w:ilvl="7" w:tplc="A91C290C">
      <w:numFmt w:val="bullet"/>
      <w:lvlText w:val="•"/>
      <w:lvlJc w:val="left"/>
      <w:pPr>
        <w:ind w:left="1747" w:hanging="188"/>
      </w:pPr>
      <w:rPr>
        <w:rFonts w:hint="default"/>
        <w:lang w:val="vi" w:eastAsia="en-US" w:bidi="ar-SA"/>
      </w:rPr>
    </w:lvl>
    <w:lvl w:ilvl="8" w:tplc="3F56489A">
      <w:numFmt w:val="bullet"/>
      <w:lvlText w:val="•"/>
      <w:lvlJc w:val="left"/>
      <w:pPr>
        <w:ind w:left="1983" w:hanging="188"/>
      </w:pPr>
      <w:rPr>
        <w:rFonts w:hint="default"/>
        <w:lang w:val="vi" w:eastAsia="en-US" w:bidi="ar-SA"/>
      </w:rPr>
    </w:lvl>
  </w:abstractNum>
  <w:abstractNum w:abstractNumId="574">
    <w:nsid w:val="71F172A6"/>
    <w:multiLevelType w:val="hybridMultilevel"/>
    <w:tmpl w:val="399C772C"/>
    <w:lvl w:ilvl="0" w:tplc="39ACE0D4">
      <w:numFmt w:val="bullet"/>
      <w:lvlText w:val="-"/>
      <w:lvlJc w:val="left"/>
      <w:pPr>
        <w:ind w:left="493" w:hanging="183"/>
      </w:pPr>
      <w:rPr>
        <w:rFonts w:ascii="Times New Roman" w:eastAsia="Times New Roman" w:hAnsi="Times New Roman" w:cs="Times New Roman" w:hint="default"/>
        <w:spacing w:val="0"/>
        <w:w w:val="99"/>
        <w:lang w:val="vi" w:eastAsia="en-US" w:bidi="ar-SA"/>
      </w:rPr>
    </w:lvl>
    <w:lvl w:ilvl="1" w:tplc="B7F49C52">
      <w:numFmt w:val="bullet"/>
      <w:lvlText w:val="-"/>
      <w:lvlJc w:val="left"/>
      <w:pPr>
        <w:ind w:left="493" w:hanging="168"/>
      </w:pPr>
      <w:rPr>
        <w:rFonts w:ascii="Times New Roman" w:eastAsia="Times New Roman" w:hAnsi="Times New Roman" w:cs="Times New Roman" w:hint="default"/>
        <w:spacing w:val="0"/>
        <w:w w:val="99"/>
        <w:lang w:val="vi" w:eastAsia="en-US" w:bidi="ar-SA"/>
      </w:rPr>
    </w:lvl>
    <w:lvl w:ilvl="2" w:tplc="749AD0CE">
      <w:numFmt w:val="bullet"/>
      <w:lvlText w:val="•"/>
      <w:lvlJc w:val="left"/>
      <w:pPr>
        <w:ind w:left="2653" w:hanging="168"/>
      </w:pPr>
      <w:rPr>
        <w:rFonts w:hint="default"/>
        <w:lang w:val="vi" w:eastAsia="en-US" w:bidi="ar-SA"/>
      </w:rPr>
    </w:lvl>
    <w:lvl w:ilvl="3" w:tplc="25A6BA14">
      <w:numFmt w:val="bullet"/>
      <w:lvlText w:val="•"/>
      <w:lvlJc w:val="left"/>
      <w:pPr>
        <w:ind w:left="3730" w:hanging="168"/>
      </w:pPr>
      <w:rPr>
        <w:rFonts w:hint="default"/>
        <w:lang w:val="vi" w:eastAsia="en-US" w:bidi="ar-SA"/>
      </w:rPr>
    </w:lvl>
    <w:lvl w:ilvl="4" w:tplc="403247D0">
      <w:numFmt w:val="bullet"/>
      <w:lvlText w:val="•"/>
      <w:lvlJc w:val="left"/>
      <w:pPr>
        <w:ind w:left="4807" w:hanging="168"/>
      </w:pPr>
      <w:rPr>
        <w:rFonts w:hint="default"/>
        <w:lang w:val="vi" w:eastAsia="en-US" w:bidi="ar-SA"/>
      </w:rPr>
    </w:lvl>
    <w:lvl w:ilvl="5" w:tplc="8230D304">
      <w:numFmt w:val="bullet"/>
      <w:lvlText w:val="•"/>
      <w:lvlJc w:val="left"/>
      <w:pPr>
        <w:ind w:left="5884" w:hanging="168"/>
      </w:pPr>
      <w:rPr>
        <w:rFonts w:hint="default"/>
        <w:lang w:val="vi" w:eastAsia="en-US" w:bidi="ar-SA"/>
      </w:rPr>
    </w:lvl>
    <w:lvl w:ilvl="6" w:tplc="E244CA8E">
      <w:numFmt w:val="bullet"/>
      <w:lvlText w:val="•"/>
      <w:lvlJc w:val="left"/>
      <w:pPr>
        <w:ind w:left="6961" w:hanging="168"/>
      </w:pPr>
      <w:rPr>
        <w:rFonts w:hint="default"/>
        <w:lang w:val="vi" w:eastAsia="en-US" w:bidi="ar-SA"/>
      </w:rPr>
    </w:lvl>
    <w:lvl w:ilvl="7" w:tplc="68564C3C">
      <w:numFmt w:val="bullet"/>
      <w:lvlText w:val="•"/>
      <w:lvlJc w:val="left"/>
      <w:pPr>
        <w:ind w:left="8038" w:hanging="168"/>
      </w:pPr>
      <w:rPr>
        <w:rFonts w:hint="default"/>
        <w:lang w:val="vi" w:eastAsia="en-US" w:bidi="ar-SA"/>
      </w:rPr>
    </w:lvl>
    <w:lvl w:ilvl="8" w:tplc="FBF0F048">
      <w:numFmt w:val="bullet"/>
      <w:lvlText w:val="•"/>
      <w:lvlJc w:val="left"/>
      <w:pPr>
        <w:ind w:left="9115" w:hanging="168"/>
      </w:pPr>
      <w:rPr>
        <w:rFonts w:hint="default"/>
        <w:lang w:val="vi" w:eastAsia="en-US" w:bidi="ar-SA"/>
      </w:rPr>
    </w:lvl>
  </w:abstractNum>
  <w:abstractNum w:abstractNumId="575">
    <w:nsid w:val="72050077"/>
    <w:multiLevelType w:val="hybridMultilevel"/>
    <w:tmpl w:val="291807EC"/>
    <w:lvl w:ilvl="0" w:tplc="25020B2E">
      <w:start w:val="1"/>
      <w:numFmt w:val="lowerLetter"/>
      <w:lvlText w:val="%1)"/>
      <w:lvlJc w:val="left"/>
      <w:pPr>
        <w:ind w:left="795" w:hanging="303"/>
      </w:pPr>
      <w:rPr>
        <w:rFonts w:ascii="Times New Roman" w:eastAsia="Times New Roman" w:hAnsi="Times New Roman" w:cs="Times New Roman" w:hint="default"/>
        <w:b/>
        <w:bCs/>
        <w:i w:val="0"/>
        <w:iCs w:val="0"/>
        <w:spacing w:val="0"/>
        <w:w w:val="99"/>
        <w:sz w:val="28"/>
        <w:szCs w:val="28"/>
        <w:lang w:val="vi" w:eastAsia="en-US" w:bidi="ar-SA"/>
      </w:rPr>
    </w:lvl>
    <w:lvl w:ilvl="1" w:tplc="228A5964">
      <w:numFmt w:val="bullet"/>
      <w:lvlText w:val="•"/>
      <w:lvlJc w:val="left"/>
      <w:pPr>
        <w:ind w:left="1846" w:hanging="303"/>
      </w:pPr>
      <w:rPr>
        <w:rFonts w:hint="default"/>
        <w:lang w:val="vi" w:eastAsia="en-US" w:bidi="ar-SA"/>
      </w:rPr>
    </w:lvl>
    <w:lvl w:ilvl="2" w:tplc="CAC0E244">
      <w:numFmt w:val="bullet"/>
      <w:lvlText w:val="•"/>
      <w:lvlJc w:val="left"/>
      <w:pPr>
        <w:ind w:left="2893" w:hanging="303"/>
      </w:pPr>
      <w:rPr>
        <w:rFonts w:hint="default"/>
        <w:lang w:val="vi" w:eastAsia="en-US" w:bidi="ar-SA"/>
      </w:rPr>
    </w:lvl>
    <w:lvl w:ilvl="3" w:tplc="0A8257C4">
      <w:numFmt w:val="bullet"/>
      <w:lvlText w:val="•"/>
      <w:lvlJc w:val="left"/>
      <w:pPr>
        <w:ind w:left="3940" w:hanging="303"/>
      </w:pPr>
      <w:rPr>
        <w:rFonts w:hint="default"/>
        <w:lang w:val="vi" w:eastAsia="en-US" w:bidi="ar-SA"/>
      </w:rPr>
    </w:lvl>
    <w:lvl w:ilvl="4" w:tplc="7C9A7ECA">
      <w:numFmt w:val="bullet"/>
      <w:lvlText w:val="•"/>
      <w:lvlJc w:val="left"/>
      <w:pPr>
        <w:ind w:left="4987" w:hanging="303"/>
      </w:pPr>
      <w:rPr>
        <w:rFonts w:hint="default"/>
        <w:lang w:val="vi" w:eastAsia="en-US" w:bidi="ar-SA"/>
      </w:rPr>
    </w:lvl>
    <w:lvl w:ilvl="5" w:tplc="A1746C92">
      <w:numFmt w:val="bullet"/>
      <w:lvlText w:val="•"/>
      <w:lvlJc w:val="left"/>
      <w:pPr>
        <w:ind w:left="6034" w:hanging="303"/>
      </w:pPr>
      <w:rPr>
        <w:rFonts w:hint="default"/>
        <w:lang w:val="vi" w:eastAsia="en-US" w:bidi="ar-SA"/>
      </w:rPr>
    </w:lvl>
    <w:lvl w:ilvl="6" w:tplc="97F072E2">
      <w:numFmt w:val="bullet"/>
      <w:lvlText w:val="•"/>
      <w:lvlJc w:val="left"/>
      <w:pPr>
        <w:ind w:left="7081" w:hanging="303"/>
      </w:pPr>
      <w:rPr>
        <w:rFonts w:hint="default"/>
        <w:lang w:val="vi" w:eastAsia="en-US" w:bidi="ar-SA"/>
      </w:rPr>
    </w:lvl>
    <w:lvl w:ilvl="7" w:tplc="DC30B4D8">
      <w:numFmt w:val="bullet"/>
      <w:lvlText w:val="•"/>
      <w:lvlJc w:val="left"/>
      <w:pPr>
        <w:ind w:left="8128" w:hanging="303"/>
      </w:pPr>
      <w:rPr>
        <w:rFonts w:hint="default"/>
        <w:lang w:val="vi" w:eastAsia="en-US" w:bidi="ar-SA"/>
      </w:rPr>
    </w:lvl>
    <w:lvl w:ilvl="8" w:tplc="716A5568">
      <w:numFmt w:val="bullet"/>
      <w:lvlText w:val="•"/>
      <w:lvlJc w:val="left"/>
      <w:pPr>
        <w:ind w:left="9175" w:hanging="303"/>
      </w:pPr>
      <w:rPr>
        <w:rFonts w:hint="default"/>
        <w:lang w:val="vi" w:eastAsia="en-US" w:bidi="ar-SA"/>
      </w:rPr>
    </w:lvl>
  </w:abstractNum>
  <w:abstractNum w:abstractNumId="576">
    <w:nsid w:val="72502C92"/>
    <w:multiLevelType w:val="hybridMultilevel"/>
    <w:tmpl w:val="3782E8FC"/>
    <w:lvl w:ilvl="0" w:tplc="ADE4BA70">
      <w:start w:val="1"/>
      <w:numFmt w:val="lowerLetter"/>
      <w:lvlText w:val="%1."/>
      <w:lvlJc w:val="left"/>
      <w:pPr>
        <w:ind w:left="493" w:hanging="293"/>
      </w:pPr>
      <w:rPr>
        <w:rFonts w:hint="default"/>
        <w:spacing w:val="0"/>
        <w:w w:val="99"/>
        <w:lang w:val="vi" w:eastAsia="en-US" w:bidi="ar-SA"/>
      </w:rPr>
    </w:lvl>
    <w:lvl w:ilvl="1" w:tplc="F510F9BE">
      <w:numFmt w:val="bullet"/>
      <w:lvlText w:val="•"/>
      <w:lvlJc w:val="left"/>
      <w:pPr>
        <w:ind w:left="1576" w:hanging="293"/>
      </w:pPr>
      <w:rPr>
        <w:rFonts w:hint="default"/>
        <w:lang w:val="vi" w:eastAsia="en-US" w:bidi="ar-SA"/>
      </w:rPr>
    </w:lvl>
    <w:lvl w:ilvl="2" w:tplc="AA5AB37E">
      <w:numFmt w:val="bullet"/>
      <w:lvlText w:val="•"/>
      <w:lvlJc w:val="left"/>
      <w:pPr>
        <w:ind w:left="2653" w:hanging="293"/>
      </w:pPr>
      <w:rPr>
        <w:rFonts w:hint="default"/>
        <w:lang w:val="vi" w:eastAsia="en-US" w:bidi="ar-SA"/>
      </w:rPr>
    </w:lvl>
    <w:lvl w:ilvl="3" w:tplc="622C8D68">
      <w:numFmt w:val="bullet"/>
      <w:lvlText w:val="•"/>
      <w:lvlJc w:val="left"/>
      <w:pPr>
        <w:ind w:left="3730" w:hanging="293"/>
      </w:pPr>
      <w:rPr>
        <w:rFonts w:hint="default"/>
        <w:lang w:val="vi" w:eastAsia="en-US" w:bidi="ar-SA"/>
      </w:rPr>
    </w:lvl>
    <w:lvl w:ilvl="4" w:tplc="5EFEA660">
      <w:numFmt w:val="bullet"/>
      <w:lvlText w:val="•"/>
      <w:lvlJc w:val="left"/>
      <w:pPr>
        <w:ind w:left="4807" w:hanging="293"/>
      </w:pPr>
      <w:rPr>
        <w:rFonts w:hint="default"/>
        <w:lang w:val="vi" w:eastAsia="en-US" w:bidi="ar-SA"/>
      </w:rPr>
    </w:lvl>
    <w:lvl w:ilvl="5" w:tplc="5E1E32B8">
      <w:numFmt w:val="bullet"/>
      <w:lvlText w:val="•"/>
      <w:lvlJc w:val="left"/>
      <w:pPr>
        <w:ind w:left="5884" w:hanging="293"/>
      </w:pPr>
      <w:rPr>
        <w:rFonts w:hint="default"/>
        <w:lang w:val="vi" w:eastAsia="en-US" w:bidi="ar-SA"/>
      </w:rPr>
    </w:lvl>
    <w:lvl w:ilvl="6" w:tplc="3314DE7A">
      <w:numFmt w:val="bullet"/>
      <w:lvlText w:val="•"/>
      <w:lvlJc w:val="left"/>
      <w:pPr>
        <w:ind w:left="6961" w:hanging="293"/>
      </w:pPr>
      <w:rPr>
        <w:rFonts w:hint="default"/>
        <w:lang w:val="vi" w:eastAsia="en-US" w:bidi="ar-SA"/>
      </w:rPr>
    </w:lvl>
    <w:lvl w:ilvl="7" w:tplc="99689D26">
      <w:numFmt w:val="bullet"/>
      <w:lvlText w:val="•"/>
      <w:lvlJc w:val="left"/>
      <w:pPr>
        <w:ind w:left="8038" w:hanging="293"/>
      </w:pPr>
      <w:rPr>
        <w:rFonts w:hint="default"/>
        <w:lang w:val="vi" w:eastAsia="en-US" w:bidi="ar-SA"/>
      </w:rPr>
    </w:lvl>
    <w:lvl w:ilvl="8" w:tplc="56D81EA8">
      <w:numFmt w:val="bullet"/>
      <w:lvlText w:val="•"/>
      <w:lvlJc w:val="left"/>
      <w:pPr>
        <w:ind w:left="9115" w:hanging="293"/>
      </w:pPr>
      <w:rPr>
        <w:rFonts w:hint="default"/>
        <w:lang w:val="vi" w:eastAsia="en-US" w:bidi="ar-SA"/>
      </w:rPr>
    </w:lvl>
  </w:abstractNum>
  <w:abstractNum w:abstractNumId="577">
    <w:nsid w:val="72DB0730"/>
    <w:multiLevelType w:val="hybridMultilevel"/>
    <w:tmpl w:val="E1A0433E"/>
    <w:lvl w:ilvl="0" w:tplc="28324CF4">
      <w:start w:val="1"/>
      <w:numFmt w:val="lowerLetter"/>
      <w:lvlText w:val="%1."/>
      <w:lvlJc w:val="left"/>
      <w:pPr>
        <w:ind w:left="493" w:hanging="269"/>
      </w:pPr>
      <w:rPr>
        <w:rFonts w:ascii="Times New Roman" w:eastAsia="Times New Roman" w:hAnsi="Times New Roman" w:cs="Times New Roman" w:hint="default"/>
        <w:b w:val="0"/>
        <w:bCs w:val="0"/>
        <w:i w:val="0"/>
        <w:iCs w:val="0"/>
        <w:spacing w:val="0"/>
        <w:w w:val="99"/>
        <w:sz w:val="28"/>
        <w:szCs w:val="28"/>
        <w:lang w:val="vi" w:eastAsia="en-US" w:bidi="ar-SA"/>
      </w:rPr>
    </w:lvl>
    <w:lvl w:ilvl="1" w:tplc="8CC27668">
      <w:numFmt w:val="bullet"/>
      <w:lvlText w:val="•"/>
      <w:lvlJc w:val="left"/>
      <w:pPr>
        <w:ind w:left="1576" w:hanging="269"/>
      </w:pPr>
      <w:rPr>
        <w:rFonts w:hint="default"/>
        <w:lang w:val="vi" w:eastAsia="en-US" w:bidi="ar-SA"/>
      </w:rPr>
    </w:lvl>
    <w:lvl w:ilvl="2" w:tplc="D96221D6">
      <w:numFmt w:val="bullet"/>
      <w:lvlText w:val="•"/>
      <w:lvlJc w:val="left"/>
      <w:pPr>
        <w:ind w:left="2653" w:hanging="269"/>
      </w:pPr>
      <w:rPr>
        <w:rFonts w:hint="default"/>
        <w:lang w:val="vi" w:eastAsia="en-US" w:bidi="ar-SA"/>
      </w:rPr>
    </w:lvl>
    <w:lvl w:ilvl="3" w:tplc="575A9746">
      <w:numFmt w:val="bullet"/>
      <w:lvlText w:val="•"/>
      <w:lvlJc w:val="left"/>
      <w:pPr>
        <w:ind w:left="3730" w:hanging="269"/>
      </w:pPr>
      <w:rPr>
        <w:rFonts w:hint="default"/>
        <w:lang w:val="vi" w:eastAsia="en-US" w:bidi="ar-SA"/>
      </w:rPr>
    </w:lvl>
    <w:lvl w:ilvl="4" w:tplc="07848B60">
      <w:numFmt w:val="bullet"/>
      <w:lvlText w:val="•"/>
      <w:lvlJc w:val="left"/>
      <w:pPr>
        <w:ind w:left="4807" w:hanging="269"/>
      </w:pPr>
      <w:rPr>
        <w:rFonts w:hint="default"/>
        <w:lang w:val="vi" w:eastAsia="en-US" w:bidi="ar-SA"/>
      </w:rPr>
    </w:lvl>
    <w:lvl w:ilvl="5" w:tplc="684EFFC4">
      <w:numFmt w:val="bullet"/>
      <w:lvlText w:val="•"/>
      <w:lvlJc w:val="left"/>
      <w:pPr>
        <w:ind w:left="5884" w:hanging="269"/>
      </w:pPr>
      <w:rPr>
        <w:rFonts w:hint="default"/>
        <w:lang w:val="vi" w:eastAsia="en-US" w:bidi="ar-SA"/>
      </w:rPr>
    </w:lvl>
    <w:lvl w:ilvl="6" w:tplc="8CA62A5A">
      <w:numFmt w:val="bullet"/>
      <w:lvlText w:val="•"/>
      <w:lvlJc w:val="left"/>
      <w:pPr>
        <w:ind w:left="6961" w:hanging="269"/>
      </w:pPr>
      <w:rPr>
        <w:rFonts w:hint="default"/>
        <w:lang w:val="vi" w:eastAsia="en-US" w:bidi="ar-SA"/>
      </w:rPr>
    </w:lvl>
    <w:lvl w:ilvl="7" w:tplc="08AE5C82">
      <w:numFmt w:val="bullet"/>
      <w:lvlText w:val="•"/>
      <w:lvlJc w:val="left"/>
      <w:pPr>
        <w:ind w:left="8038" w:hanging="269"/>
      </w:pPr>
      <w:rPr>
        <w:rFonts w:hint="default"/>
        <w:lang w:val="vi" w:eastAsia="en-US" w:bidi="ar-SA"/>
      </w:rPr>
    </w:lvl>
    <w:lvl w:ilvl="8" w:tplc="5F26BF9A">
      <w:numFmt w:val="bullet"/>
      <w:lvlText w:val="•"/>
      <w:lvlJc w:val="left"/>
      <w:pPr>
        <w:ind w:left="9115" w:hanging="269"/>
      </w:pPr>
      <w:rPr>
        <w:rFonts w:hint="default"/>
        <w:lang w:val="vi" w:eastAsia="en-US" w:bidi="ar-SA"/>
      </w:rPr>
    </w:lvl>
  </w:abstractNum>
  <w:abstractNum w:abstractNumId="578">
    <w:nsid w:val="731E06CA"/>
    <w:multiLevelType w:val="hybridMultilevel"/>
    <w:tmpl w:val="43A0B914"/>
    <w:lvl w:ilvl="0" w:tplc="D04A1FA4">
      <w:numFmt w:val="bullet"/>
      <w:lvlText w:val="*"/>
      <w:lvlJc w:val="left"/>
      <w:pPr>
        <w:ind w:left="1270" w:hanging="212"/>
      </w:pPr>
      <w:rPr>
        <w:rFonts w:ascii="Times New Roman" w:eastAsia="Times New Roman" w:hAnsi="Times New Roman" w:cs="Times New Roman" w:hint="default"/>
        <w:b/>
        <w:bCs/>
        <w:i/>
        <w:iCs/>
        <w:spacing w:val="0"/>
        <w:w w:val="99"/>
        <w:sz w:val="28"/>
        <w:szCs w:val="28"/>
        <w:lang w:val="vi" w:eastAsia="en-US" w:bidi="ar-SA"/>
      </w:rPr>
    </w:lvl>
    <w:lvl w:ilvl="1" w:tplc="5B949AD4">
      <w:numFmt w:val="bullet"/>
      <w:lvlText w:val="•"/>
      <w:lvlJc w:val="left"/>
      <w:pPr>
        <w:ind w:left="2278" w:hanging="212"/>
      </w:pPr>
      <w:rPr>
        <w:rFonts w:hint="default"/>
        <w:lang w:val="vi" w:eastAsia="en-US" w:bidi="ar-SA"/>
      </w:rPr>
    </w:lvl>
    <w:lvl w:ilvl="2" w:tplc="312EFA46">
      <w:numFmt w:val="bullet"/>
      <w:lvlText w:val="•"/>
      <w:lvlJc w:val="left"/>
      <w:pPr>
        <w:ind w:left="3277" w:hanging="212"/>
      </w:pPr>
      <w:rPr>
        <w:rFonts w:hint="default"/>
        <w:lang w:val="vi" w:eastAsia="en-US" w:bidi="ar-SA"/>
      </w:rPr>
    </w:lvl>
    <w:lvl w:ilvl="3" w:tplc="D818C1D6">
      <w:numFmt w:val="bullet"/>
      <w:lvlText w:val="•"/>
      <w:lvlJc w:val="left"/>
      <w:pPr>
        <w:ind w:left="4276" w:hanging="212"/>
      </w:pPr>
      <w:rPr>
        <w:rFonts w:hint="default"/>
        <w:lang w:val="vi" w:eastAsia="en-US" w:bidi="ar-SA"/>
      </w:rPr>
    </w:lvl>
    <w:lvl w:ilvl="4" w:tplc="B3A68286">
      <w:numFmt w:val="bullet"/>
      <w:lvlText w:val="•"/>
      <w:lvlJc w:val="left"/>
      <w:pPr>
        <w:ind w:left="5275" w:hanging="212"/>
      </w:pPr>
      <w:rPr>
        <w:rFonts w:hint="default"/>
        <w:lang w:val="vi" w:eastAsia="en-US" w:bidi="ar-SA"/>
      </w:rPr>
    </w:lvl>
    <w:lvl w:ilvl="5" w:tplc="BC46470A">
      <w:numFmt w:val="bullet"/>
      <w:lvlText w:val="•"/>
      <w:lvlJc w:val="left"/>
      <w:pPr>
        <w:ind w:left="6274" w:hanging="212"/>
      </w:pPr>
      <w:rPr>
        <w:rFonts w:hint="default"/>
        <w:lang w:val="vi" w:eastAsia="en-US" w:bidi="ar-SA"/>
      </w:rPr>
    </w:lvl>
    <w:lvl w:ilvl="6" w:tplc="A7D08560">
      <w:numFmt w:val="bullet"/>
      <w:lvlText w:val="•"/>
      <w:lvlJc w:val="left"/>
      <w:pPr>
        <w:ind w:left="7273" w:hanging="212"/>
      </w:pPr>
      <w:rPr>
        <w:rFonts w:hint="default"/>
        <w:lang w:val="vi" w:eastAsia="en-US" w:bidi="ar-SA"/>
      </w:rPr>
    </w:lvl>
    <w:lvl w:ilvl="7" w:tplc="5AA62FF0">
      <w:numFmt w:val="bullet"/>
      <w:lvlText w:val="•"/>
      <w:lvlJc w:val="left"/>
      <w:pPr>
        <w:ind w:left="8272" w:hanging="212"/>
      </w:pPr>
      <w:rPr>
        <w:rFonts w:hint="default"/>
        <w:lang w:val="vi" w:eastAsia="en-US" w:bidi="ar-SA"/>
      </w:rPr>
    </w:lvl>
    <w:lvl w:ilvl="8" w:tplc="783E5900">
      <w:numFmt w:val="bullet"/>
      <w:lvlText w:val="•"/>
      <w:lvlJc w:val="left"/>
      <w:pPr>
        <w:ind w:left="9271" w:hanging="212"/>
      </w:pPr>
      <w:rPr>
        <w:rFonts w:hint="default"/>
        <w:lang w:val="vi" w:eastAsia="en-US" w:bidi="ar-SA"/>
      </w:rPr>
    </w:lvl>
  </w:abstractNum>
  <w:abstractNum w:abstractNumId="579">
    <w:nsid w:val="73635D29"/>
    <w:multiLevelType w:val="hybridMultilevel"/>
    <w:tmpl w:val="824E4E12"/>
    <w:lvl w:ilvl="0" w:tplc="7762677C">
      <w:start w:val="1"/>
      <w:numFmt w:val="lowerLetter"/>
      <w:lvlText w:val="%1."/>
      <w:lvlJc w:val="left"/>
      <w:pPr>
        <w:ind w:left="493" w:hanging="293"/>
        <w:jc w:val="right"/>
      </w:pPr>
      <w:rPr>
        <w:rFonts w:ascii="Times New Roman" w:eastAsia="Times New Roman" w:hAnsi="Times New Roman" w:cs="Times New Roman" w:hint="default"/>
        <w:b/>
        <w:bCs/>
        <w:i/>
        <w:iCs/>
        <w:spacing w:val="0"/>
        <w:w w:val="99"/>
        <w:sz w:val="28"/>
        <w:szCs w:val="28"/>
        <w:lang w:val="vi" w:eastAsia="en-US" w:bidi="ar-SA"/>
      </w:rPr>
    </w:lvl>
    <w:lvl w:ilvl="1" w:tplc="9EFA8E96">
      <w:numFmt w:val="bullet"/>
      <w:lvlText w:val="•"/>
      <w:lvlJc w:val="left"/>
      <w:pPr>
        <w:ind w:left="1576" w:hanging="293"/>
      </w:pPr>
      <w:rPr>
        <w:rFonts w:hint="default"/>
        <w:lang w:val="vi" w:eastAsia="en-US" w:bidi="ar-SA"/>
      </w:rPr>
    </w:lvl>
    <w:lvl w:ilvl="2" w:tplc="B3F8B3B8">
      <w:numFmt w:val="bullet"/>
      <w:lvlText w:val="•"/>
      <w:lvlJc w:val="left"/>
      <w:pPr>
        <w:ind w:left="2653" w:hanging="293"/>
      </w:pPr>
      <w:rPr>
        <w:rFonts w:hint="default"/>
        <w:lang w:val="vi" w:eastAsia="en-US" w:bidi="ar-SA"/>
      </w:rPr>
    </w:lvl>
    <w:lvl w:ilvl="3" w:tplc="062E7A30">
      <w:numFmt w:val="bullet"/>
      <w:lvlText w:val="•"/>
      <w:lvlJc w:val="left"/>
      <w:pPr>
        <w:ind w:left="3730" w:hanging="293"/>
      </w:pPr>
      <w:rPr>
        <w:rFonts w:hint="default"/>
        <w:lang w:val="vi" w:eastAsia="en-US" w:bidi="ar-SA"/>
      </w:rPr>
    </w:lvl>
    <w:lvl w:ilvl="4" w:tplc="113205C0">
      <w:numFmt w:val="bullet"/>
      <w:lvlText w:val="•"/>
      <w:lvlJc w:val="left"/>
      <w:pPr>
        <w:ind w:left="4807" w:hanging="293"/>
      </w:pPr>
      <w:rPr>
        <w:rFonts w:hint="default"/>
        <w:lang w:val="vi" w:eastAsia="en-US" w:bidi="ar-SA"/>
      </w:rPr>
    </w:lvl>
    <w:lvl w:ilvl="5" w:tplc="F07A4132">
      <w:numFmt w:val="bullet"/>
      <w:lvlText w:val="•"/>
      <w:lvlJc w:val="left"/>
      <w:pPr>
        <w:ind w:left="5884" w:hanging="293"/>
      </w:pPr>
      <w:rPr>
        <w:rFonts w:hint="default"/>
        <w:lang w:val="vi" w:eastAsia="en-US" w:bidi="ar-SA"/>
      </w:rPr>
    </w:lvl>
    <w:lvl w:ilvl="6" w:tplc="961C3CF6">
      <w:numFmt w:val="bullet"/>
      <w:lvlText w:val="•"/>
      <w:lvlJc w:val="left"/>
      <w:pPr>
        <w:ind w:left="6961" w:hanging="293"/>
      </w:pPr>
      <w:rPr>
        <w:rFonts w:hint="default"/>
        <w:lang w:val="vi" w:eastAsia="en-US" w:bidi="ar-SA"/>
      </w:rPr>
    </w:lvl>
    <w:lvl w:ilvl="7" w:tplc="148E06B4">
      <w:numFmt w:val="bullet"/>
      <w:lvlText w:val="•"/>
      <w:lvlJc w:val="left"/>
      <w:pPr>
        <w:ind w:left="8038" w:hanging="293"/>
      </w:pPr>
      <w:rPr>
        <w:rFonts w:hint="default"/>
        <w:lang w:val="vi" w:eastAsia="en-US" w:bidi="ar-SA"/>
      </w:rPr>
    </w:lvl>
    <w:lvl w:ilvl="8" w:tplc="6AB29E28">
      <w:numFmt w:val="bullet"/>
      <w:lvlText w:val="•"/>
      <w:lvlJc w:val="left"/>
      <w:pPr>
        <w:ind w:left="9115" w:hanging="293"/>
      </w:pPr>
      <w:rPr>
        <w:rFonts w:hint="default"/>
        <w:lang w:val="vi" w:eastAsia="en-US" w:bidi="ar-SA"/>
      </w:rPr>
    </w:lvl>
  </w:abstractNum>
  <w:abstractNum w:abstractNumId="580">
    <w:nsid w:val="73CD4BF5"/>
    <w:multiLevelType w:val="hybridMultilevel"/>
    <w:tmpl w:val="93721988"/>
    <w:lvl w:ilvl="0" w:tplc="D544424C">
      <w:start w:val="1"/>
      <w:numFmt w:val="lowerLetter"/>
      <w:lvlText w:val="%1."/>
      <w:lvlJc w:val="left"/>
      <w:pPr>
        <w:ind w:left="742" w:hanging="250"/>
      </w:pPr>
      <w:rPr>
        <w:rFonts w:ascii="Times New Roman" w:eastAsia="Times New Roman" w:hAnsi="Times New Roman" w:cs="Times New Roman" w:hint="default"/>
        <w:b w:val="0"/>
        <w:bCs w:val="0"/>
        <w:i w:val="0"/>
        <w:iCs w:val="0"/>
        <w:spacing w:val="0"/>
        <w:w w:val="99"/>
        <w:sz w:val="26"/>
        <w:szCs w:val="26"/>
        <w:lang w:val="vi" w:eastAsia="en-US" w:bidi="ar-SA"/>
      </w:rPr>
    </w:lvl>
    <w:lvl w:ilvl="1" w:tplc="ADC6F62C">
      <w:numFmt w:val="bullet"/>
      <w:lvlText w:val="•"/>
      <w:lvlJc w:val="left"/>
      <w:pPr>
        <w:ind w:left="1792" w:hanging="250"/>
      </w:pPr>
      <w:rPr>
        <w:rFonts w:hint="default"/>
        <w:lang w:val="vi" w:eastAsia="en-US" w:bidi="ar-SA"/>
      </w:rPr>
    </w:lvl>
    <w:lvl w:ilvl="2" w:tplc="816471F4">
      <w:numFmt w:val="bullet"/>
      <w:lvlText w:val="•"/>
      <w:lvlJc w:val="left"/>
      <w:pPr>
        <w:ind w:left="2845" w:hanging="250"/>
      </w:pPr>
      <w:rPr>
        <w:rFonts w:hint="default"/>
        <w:lang w:val="vi" w:eastAsia="en-US" w:bidi="ar-SA"/>
      </w:rPr>
    </w:lvl>
    <w:lvl w:ilvl="3" w:tplc="0D945912">
      <w:numFmt w:val="bullet"/>
      <w:lvlText w:val="•"/>
      <w:lvlJc w:val="left"/>
      <w:pPr>
        <w:ind w:left="3898" w:hanging="250"/>
      </w:pPr>
      <w:rPr>
        <w:rFonts w:hint="default"/>
        <w:lang w:val="vi" w:eastAsia="en-US" w:bidi="ar-SA"/>
      </w:rPr>
    </w:lvl>
    <w:lvl w:ilvl="4" w:tplc="A47254E8">
      <w:numFmt w:val="bullet"/>
      <w:lvlText w:val="•"/>
      <w:lvlJc w:val="left"/>
      <w:pPr>
        <w:ind w:left="4951" w:hanging="250"/>
      </w:pPr>
      <w:rPr>
        <w:rFonts w:hint="default"/>
        <w:lang w:val="vi" w:eastAsia="en-US" w:bidi="ar-SA"/>
      </w:rPr>
    </w:lvl>
    <w:lvl w:ilvl="5" w:tplc="C9266996">
      <w:numFmt w:val="bullet"/>
      <w:lvlText w:val="•"/>
      <w:lvlJc w:val="left"/>
      <w:pPr>
        <w:ind w:left="6004" w:hanging="250"/>
      </w:pPr>
      <w:rPr>
        <w:rFonts w:hint="default"/>
        <w:lang w:val="vi" w:eastAsia="en-US" w:bidi="ar-SA"/>
      </w:rPr>
    </w:lvl>
    <w:lvl w:ilvl="6" w:tplc="2E6C5172">
      <w:numFmt w:val="bullet"/>
      <w:lvlText w:val="•"/>
      <w:lvlJc w:val="left"/>
      <w:pPr>
        <w:ind w:left="7057" w:hanging="250"/>
      </w:pPr>
      <w:rPr>
        <w:rFonts w:hint="default"/>
        <w:lang w:val="vi" w:eastAsia="en-US" w:bidi="ar-SA"/>
      </w:rPr>
    </w:lvl>
    <w:lvl w:ilvl="7" w:tplc="EE827FE8">
      <w:numFmt w:val="bullet"/>
      <w:lvlText w:val="•"/>
      <w:lvlJc w:val="left"/>
      <w:pPr>
        <w:ind w:left="8110" w:hanging="250"/>
      </w:pPr>
      <w:rPr>
        <w:rFonts w:hint="default"/>
        <w:lang w:val="vi" w:eastAsia="en-US" w:bidi="ar-SA"/>
      </w:rPr>
    </w:lvl>
    <w:lvl w:ilvl="8" w:tplc="61C89150">
      <w:numFmt w:val="bullet"/>
      <w:lvlText w:val="•"/>
      <w:lvlJc w:val="left"/>
      <w:pPr>
        <w:ind w:left="9163" w:hanging="250"/>
      </w:pPr>
      <w:rPr>
        <w:rFonts w:hint="default"/>
        <w:lang w:val="vi" w:eastAsia="en-US" w:bidi="ar-SA"/>
      </w:rPr>
    </w:lvl>
  </w:abstractNum>
  <w:abstractNum w:abstractNumId="581">
    <w:nsid w:val="73D0564E"/>
    <w:multiLevelType w:val="hybridMultilevel"/>
    <w:tmpl w:val="532C1ADA"/>
    <w:lvl w:ilvl="0" w:tplc="971A302C">
      <w:start w:val="1"/>
      <w:numFmt w:val="lowerLetter"/>
      <w:lvlText w:val="%1)"/>
      <w:lvlJc w:val="left"/>
      <w:pPr>
        <w:ind w:left="1342" w:hanging="284"/>
      </w:pPr>
      <w:rPr>
        <w:rFonts w:ascii="Times New Roman" w:eastAsia="Times New Roman" w:hAnsi="Times New Roman" w:cs="Times New Roman" w:hint="default"/>
        <w:b/>
        <w:bCs/>
        <w:i/>
        <w:iCs/>
        <w:spacing w:val="0"/>
        <w:w w:val="99"/>
        <w:sz w:val="26"/>
        <w:szCs w:val="26"/>
        <w:lang w:val="vi" w:eastAsia="en-US" w:bidi="ar-SA"/>
      </w:rPr>
    </w:lvl>
    <w:lvl w:ilvl="1" w:tplc="7030846A">
      <w:start w:val="1"/>
      <w:numFmt w:val="decimal"/>
      <w:lvlText w:val="%2."/>
      <w:lvlJc w:val="left"/>
      <w:pPr>
        <w:ind w:left="493" w:hanging="278"/>
      </w:pPr>
      <w:rPr>
        <w:rFonts w:ascii="Times New Roman" w:eastAsia="Times New Roman" w:hAnsi="Times New Roman" w:cs="Times New Roman" w:hint="default"/>
        <w:b w:val="0"/>
        <w:bCs w:val="0"/>
        <w:i w:val="0"/>
        <w:iCs w:val="0"/>
        <w:spacing w:val="0"/>
        <w:w w:val="99"/>
        <w:sz w:val="26"/>
        <w:szCs w:val="26"/>
        <w:lang w:val="vi" w:eastAsia="en-US" w:bidi="ar-SA"/>
      </w:rPr>
    </w:lvl>
    <w:lvl w:ilvl="2" w:tplc="749ADB92">
      <w:numFmt w:val="bullet"/>
      <w:lvlText w:val="•"/>
      <w:lvlJc w:val="left"/>
      <w:pPr>
        <w:ind w:left="2443" w:hanging="278"/>
      </w:pPr>
      <w:rPr>
        <w:rFonts w:hint="default"/>
        <w:lang w:val="vi" w:eastAsia="en-US" w:bidi="ar-SA"/>
      </w:rPr>
    </w:lvl>
    <w:lvl w:ilvl="3" w:tplc="005044E4">
      <w:numFmt w:val="bullet"/>
      <w:lvlText w:val="•"/>
      <w:lvlJc w:val="left"/>
      <w:pPr>
        <w:ind w:left="3546" w:hanging="278"/>
      </w:pPr>
      <w:rPr>
        <w:rFonts w:hint="default"/>
        <w:lang w:val="vi" w:eastAsia="en-US" w:bidi="ar-SA"/>
      </w:rPr>
    </w:lvl>
    <w:lvl w:ilvl="4" w:tplc="2A22D1D8">
      <w:numFmt w:val="bullet"/>
      <w:lvlText w:val="•"/>
      <w:lvlJc w:val="left"/>
      <w:pPr>
        <w:ind w:left="4649" w:hanging="278"/>
      </w:pPr>
      <w:rPr>
        <w:rFonts w:hint="default"/>
        <w:lang w:val="vi" w:eastAsia="en-US" w:bidi="ar-SA"/>
      </w:rPr>
    </w:lvl>
    <w:lvl w:ilvl="5" w:tplc="F2787B00">
      <w:numFmt w:val="bullet"/>
      <w:lvlText w:val="•"/>
      <w:lvlJc w:val="left"/>
      <w:pPr>
        <w:ind w:left="5752" w:hanging="278"/>
      </w:pPr>
      <w:rPr>
        <w:rFonts w:hint="default"/>
        <w:lang w:val="vi" w:eastAsia="en-US" w:bidi="ar-SA"/>
      </w:rPr>
    </w:lvl>
    <w:lvl w:ilvl="6" w:tplc="0A5A96A2">
      <w:numFmt w:val="bullet"/>
      <w:lvlText w:val="•"/>
      <w:lvlJc w:val="left"/>
      <w:pPr>
        <w:ind w:left="6856" w:hanging="278"/>
      </w:pPr>
      <w:rPr>
        <w:rFonts w:hint="default"/>
        <w:lang w:val="vi" w:eastAsia="en-US" w:bidi="ar-SA"/>
      </w:rPr>
    </w:lvl>
    <w:lvl w:ilvl="7" w:tplc="74A2CA3A">
      <w:numFmt w:val="bullet"/>
      <w:lvlText w:val="•"/>
      <w:lvlJc w:val="left"/>
      <w:pPr>
        <w:ind w:left="7959" w:hanging="278"/>
      </w:pPr>
      <w:rPr>
        <w:rFonts w:hint="default"/>
        <w:lang w:val="vi" w:eastAsia="en-US" w:bidi="ar-SA"/>
      </w:rPr>
    </w:lvl>
    <w:lvl w:ilvl="8" w:tplc="9A482A42">
      <w:numFmt w:val="bullet"/>
      <w:lvlText w:val="•"/>
      <w:lvlJc w:val="left"/>
      <w:pPr>
        <w:ind w:left="9062" w:hanging="278"/>
      </w:pPr>
      <w:rPr>
        <w:rFonts w:hint="default"/>
        <w:lang w:val="vi" w:eastAsia="en-US" w:bidi="ar-SA"/>
      </w:rPr>
    </w:lvl>
  </w:abstractNum>
  <w:abstractNum w:abstractNumId="582">
    <w:nsid w:val="74A00007"/>
    <w:multiLevelType w:val="hybridMultilevel"/>
    <w:tmpl w:val="65BE904C"/>
    <w:lvl w:ilvl="0" w:tplc="3C9ED12C">
      <w:start w:val="1"/>
      <w:numFmt w:val="decimal"/>
      <w:lvlText w:val="%1."/>
      <w:lvlJc w:val="left"/>
      <w:pPr>
        <w:ind w:left="493" w:hanging="307"/>
      </w:pPr>
      <w:rPr>
        <w:rFonts w:ascii="Times New Roman" w:eastAsia="Times New Roman" w:hAnsi="Times New Roman" w:cs="Times New Roman" w:hint="default"/>
        <w:b w:val="0"/>
        <w:bCs w:val="0"/>
        <w:i/>
        <w:iCs/>
        <w:spacing w:val="0"/>
        <w:w w:val="99"/>
        <w:sz w:val="28"/>
        <w:szCs w:val="28"/>
        <w:lang w:val="vi" w:eastAsia="en-US" w:bidi="ar-SA"/>
      </w:rPr>
    </w:lvl>
    <w:lvl w:ilvl="1" w:tplc="0EF0818E">
      <w:start w:val="1"/>
      <w:numFmt w:val="lowerLetter"/>
      <w:lvlText w:val="%2."/>
      <w:lvlJc w:val="left"/>
      <w:pPr>
        <w:ind w:left="493" w:hanging="297"/>
      </w:pPr>
      <w:rPr>
        <w:rFonts w:hint="default"/>
        <w:spacing w:val="0"/>
        <w:w w:val="99"/>
        <w:lang w:val="vi" w:eastAsia="en-US" w:bidi="ar-SA"/>
      </w:rPr>
    </w:lvl>
    <w:lvl w:ilvl="2" w:tplc="C29674D8">
      <w:numFmt w:val="bullet"/>
      <w:lvlText w:val="•"/>
      <w:lvlJc w:val="left"/>
      <w:pPr>
        <w:ind w:left="2653" w:hanging="297"/>
      </w:pPr>
      <w:rPr>
        <w:rFonts w:hint="default"/>
        <w:lang w:val="vi" w:eastAsia="en-US" w:bidi="ar-SA"/>
      </w:rPr>
    </w:lvl>
    <w:lvl w:ilvl="3" w:tplc="FFF88B24">
      <w:numFmt w:val="bullet"/>
      <w:lvlText w:val="•"/>
      <w:lvlJc w:val="left"/>
      <w:pPr>
        <w:ind w:left="3730" w:hanging="297"/>
      </w:pPr>
      <w:rPr>
        <w:rFonts w:hint="default"/>
        <w:lang w:val="vi" w:eastAsia="en-US" w:bidi="ar-SA"/>
      </w:rPr>
    </w:lvl>
    <w:lvl w:ilvl="4" w:tplc="882473EC">
      <w:numFmt w:val="bullet"/>
      <w:lvlText w:val="•"/>
      <w:lvlJc w:val="left"/>
      <w:pPr>
        <w:ind w:left="4807" w:hanging="297"/>
      </w:pPr>
      <w:rPr>
        <w:rFonts w:hint="default"/>
        <w:lang w:val="vi" w:eastAsia="en-US" w:bidi="ar-SA"/>
      </w:rPr>
    </w:lvl>
    <w:lvl w:ilvl="5" w:tplc="B652DE70">
      <w:numFmt w:val="bullet"/>
      <w:lvlText w:val="•"/>
      <w:lvlJc w:val="left"/>
      <w:pPr>
        <w:ind w:left="5884" w:hanging="297"/>
      </w:pPr>
      <w:rPr>
        <w:rFonts w:hint="default"/>
        <w:lang w:val="vi" w:eastAsia="en-US" w:bidi="ar-SA"/>
      </w:rPr>
    </w:lvl>
    <w:lvl w:ilvl="6" w:tplc="F1EEE6B4">
      <w:numFmt w:val="bullet"/>
      <w:lvlText w:val="•"/>
      <w:lvlJc w:val="left"/>
      <w:pPr>
        <w:ind w:left="6961" w:hanging="297"/>
      </w:pPr>
      <w:rPr>
        <w:rFonts w:hint="default"/>
        <w:lang w:val="vi" w:eastAsia="en-US" w:bidi="ar-SA"/>
      </w:rPr>
    </w:lvl>
    <w:lvl w:ilvl="7" w:tplc="29AE4CB2">
      <w:numFmt w:val="bullet"/>
      <w:lvlText w:val="•"/>
      <w:lvlJc w:val="left"/>
      <w:pPr>
        <w:ind w:left="8038" w:hanging="297"/>
      </w:pPr>
      <w:rPr>
        <w:rFonts w:hint="default"/>
        <w:lang w:val="vi" w:eastAsia="en-US" w:bidi="ar-SA"/>
      </w:rPr>
    </w:lvl>
    <w:lvl w:ilvl="8" w:tplc="995850EC">
      <w:numFmt w:val="bullet"/>
      <w:lvlText w:val="•"/>
      <w:lvlJc w:val="left"/>
      <w:pPr>
        <w:ind w:left="9115" w:hanging="297"/>
      </w:pPr>
      <w:rPr>
        <w:rFonts w:hint="default"/>
        <w:lang w:val="vi" w:eastAsia="en-US" w:bidi="ar-SA"/>
      </w:rPr>
    </w:lvl>
  </w:abstractNum>
  <w:abstractNum w:abstractNumId="583">
    <w:nsid w:val="74E41689"/>
    <w:multiLevelType w:val="hybridMultilevel"/>
    <w:tmpl w:val="6122AE16"/>
    <w:lvl w:ilvl="0" w:tplc="1F66EE64">
      <w:numFmt w:val="bullet"/>
      <w:lvlText w:val="-"/>
      <w:lvlJc w:val="left"/>
      <w:pPr>
        <w:ind w:left="493" w:hanging="164"/>
      </w:pPr>
      <w:rPr>
        <w:rFonts w:ascii="Times New Roman" w:eastAsia="Times New Roman" w:hAnsi="Times New Roman" w:cs="Times New Roman" w:hint="default"/>
        <w:spacing w:val="0"/>
        <w:w w:val="99"/>
        <w:lang w:val="vi" w:eastAsia="en-US" w:bidi="ar-SA"/>
      </w:rPr>
    </w:lvl>
    <w:lvl w:ilvl="1" w:tplc="1DEEA3CC">
      <w:numFmt w:val="bullet"/>
      <w:lvlText w:val="-"/>
      <w:lvlJc w:val="left"/>
      <w:pPr>
        <w:ind w:left="493" w:hanging="193"/>
      </w:pPr>
      <w:rPr>
        <w:rFonts w:ascii="Times New Roman" w:eastAsia="Times New Roman" w:hAnsi="Times New Roman" w:cs="Times New Roman" w:hint="default"/>
        <w:spacing w:val="0"/>
        <w:w w:val="99"/>
        <w:lang w:val="vi" w:eastAsia="en-US" w:bidi="ar-SA"/>
      </w:rPr>
    </w:lvl>
    <w:lvl w:ilvl="2" w:tplc="3F284610">
      <w:numFmt w:val="bullet"/>
      <w:lvlText w:val=""/>
      <w:lvlJc w:val="left"/>
      <w:pPr>
        <w:ind w:left="1213" w:hanging="226"/>
      </w:pPr>
      <w:rPr>
        <w:rFonts w:ascii="Symbol" w:eastAsia="Symbol" w:hAnsi="Symbol" w:cs="Symbol" w:hint="default"/>
        <w:b w:val="0"/>
        <w:bCs w:val="0"/>
        <w:i w:val="0"/>
        <w:iCs w:val="0"/>
        <w:spacing w:val="0"/>
        <w:w w:val="99"/>
        <w:sz w:val="28"/>
        <w:szCs w:val="28"/>
        <w:lang w:val="vi" w:eastAsia="en-US" w:bidi="ar-SA"/>
      </w:rPr>
    </w:lvl>
    <w:lvl w:ilvl="3" w:tplc="509E4E30">
      <w:numFmt w:val="bullet"/>
      <w:lvlText w:val="•"/>
      <w:lvlJc w:val="left"/>
      <w:pPr>
        <w:ind w:left="3453" w:hanging="226"/>
      </w:pPr>
      <w:rPr>
        <w:rFonts w:hint="default"/>
        <w:lang w:val="vi" w:eastAsia="en-US" w:bidi="ar-SA"/>
      </w:rPr>
    </w:lvl>
    <w:lvl w:ilvl="4" w:tplc="F27AE0BA">
      <w:numFmt w:val="bullet"/>
      <w:lvlText w:val="•"/>
      <w:lvlJc w:val="left"/>
      <w:pPr>
        <w:ind w:left="4569" w:hanging="226"/>
      </w:pPr>
      <w:rPr>
        <w:rFonts w:hint="default"/>
        <w:lang w:val="vi" w:eastAsia="en-US" w:bidi="ar-SA"/>
      </w:rPr>
    </w:lvl>
    <w:lvl w:ilvl="5" w:tplc="F71A3E16">
      <w:numFmt w:val="bullet"/>
      <w:lvlText w:val="•"/>
      <w:lvlJc w:val="left"/>
      <w:pPr>
        <w:ind w:left="5686" w:hanging="226"/>
      </w:pPr>
      <w:rPr>
        <w:rFonts w:hint="default"/>
        <w:lang w:val="vi" w:eastAsia="en-US" w:bidi="ar-SA"/>
      </w:rPr>
    </w:lvl>
    <w:lvl w:ilvl="6" w:tplc="2C1ED282">
      <w:numFmt w:val="bullet"/>
      <w:lvlText w:val="•"/>
      <w:lvlJc w:val="left"/>
      <w:pPr>
        <w:ind w:left="6802" w:hanging="226"/>
      </w:pPr>
      <w:rPr>
        <w:rFonts w:hint="default"/>
        <w:lang w:val="vi" w:eastAsia="en-US" w:bidi="ar-SA"/>
      </w:rPr>
    </w:lvl>
    <w:lvl w:ilvl="7" w:tplc="4B788EB2">
      <w:numFmt w:val="bullet"/>
      <w:lvlText w:val="•"/>
      <w:lvlJc w:val="left"/>
      <w:pPr>
        <w:ind w:left="7919" w:hanging="226"/>
      </w:pPr>
      <w:rPr>
        <w:rFonts w:hint="default"/>
        <w:lang w:val="vi" w:eastAsia="en-US" w:bidi="ar-SA"/>
      </w:rPr>
    </w:lvl>
    <w:lvl w:ilvl="8" w:tplc="D3223930">
      <w:numFmt w:val="bullet"/>
      <w:lvlText w:val="•"/>
      <w:lvlJc w:val="left"/>
      <w:pPr>
        <w:ind w:left="9035" w:hanging="226"/>
      </w:pPr>
      <w:rPr>
        <w:rFonts w:hint="default"/>
        <w:lang w:val="vi" w:eastAsia="en-US" w:bidi="ar-SA"/>
      </w:rPr>
    </w:lvl>
  </w:abstractNum>
  <w:abstractNum w:abstractNumId="584">
    <w:nsid w:val="74EA7772"/>
    <w:multiLevelType w:val="hybridMultilevel"/>
    <w:tmpl w:val="607009AE"/>
    <w:lvl w:ilvl="0" w:tplc="9A2E5070">
      <w:start w:val="1"/>
      <w:numFmt w:val="lowerLetter"/>
      <w:lvlText w:val="%1."/>
      <w:lvlJc w:val="left"/>
      <w:pPr>
        <w:ind w:left="493" w:hanging="273"/>
      </w:pPr>
      <w:rPr>
        <w:rFonts w:ascii="Times New Roman" w:eastAsia="Times New Roman" w:hAnsi="Times New Roman" w:cs="Times New Roman" w:hint="default"/>
        <w:b w:val="0"/>
        <w:bCs w:val="0"/>
        <w:i w:val="0"/>
        <w:iCs w:val="0"/>
        <w:spacing w:val="0"/>
        <w:w w:val="99"/>
        <w:sz w:val="28"/>
        <w:szCs w:val="28"/>
        <w:lang w:val="vi" w:eastAsia="en-US" w:bidi="ar-SA"/>
      </w:rPr>
    </w:lvl>
    <w:lvl w:ilvl="1" w:tplc="69488DB8">
      <w:numFmt w:val="bullet"/>
      <w:lvlText w:val="•"/>
      <w:lvlJc w:val="left"/>
      <w:pPr>
        <w:ind w:left="1576" w:hanging="273"/>
      </w:pPr>
      <w:rPr>
        <w:rFonts w:hint="default"/>
        <w:lang w:val="vi" w:eastAsia="en-US" w:bidi="ar-SA"/>
      </w:rPr>
    </w:lvl>
    <w:lvl w:ilvl="2" w:tplc="366E9502">
      <w:numFmt w:val="bullet"/>
      <w:lvlText w:val="•"/>
      <w:lvlJc w:val="left"/>
      <w:pPr>
        <w:ind w:left="2653" w:hanging="273"/>
      </w:pPr>
      <w:rPr>
        <w:rFonts w:hint="default"/>
        <w:lang w:val="vi" w:eastAsia="en-US" w:bidi="ar-SA"/>
      </w:rPr>
    </w:lvl>
    <w:lvl w:ilvl="3" w:tplc="FFE8F448">
      <w:numFmt w:val="bullet"/>
      <w:lvlText w:val="•"/>
      <w:lvlJc w:val="left"/>
      <w:pPr>
        <w:ind w:left="3730" w:hanging="273"/>
      </w:pPr>
      <w:rPr>
        <w:rFonts w:hint="default"/>
        <w:lang w:val="vi" w:eastAsia="en-US" w:bidi="ar-SA"/>
      </w:rPr>
    </w:lvl>
    <w:lvl w:ilvl="4" w:tplc="007CF4C4">
      <w:numFmt w:val="bullet"/>
      <w:lvlText w:val="•"/>
      <w:lvlJc w:val="left"/>
      <w:pPr>
        <w:ind w:left="4807" w:hanging="273"/>
      </w:pPr>
      <w:rPr>
        <w:rFonts w:hint="default"/>
        <w:lang w:val="vi" w:eastAsia="en-US" w:bidi="ar-SA"/>
      </w:rPr>
    </w:lvl>
    <w:lvl w:ilvl="5" w:tplc="8A0671AC">
      <w:numFmt w:val="bullet"/>
      <w:lvlText w:val="•"/>
      <w:lvlJc w:val="left"/>
      <w:pPr>
        <w:ind w:left="5884" w:hanging="273"/>
      </w:pPr>
      <w:rPr>
        <w:rFonts w:hint="default"/>
        <w:lang w:val="vi" w:eastAsia="en-US" w:bidi="ar-SA"/>
      </w:rPr>
    </w:lvl>
    <w:lvl w:ilvl="6" w:tplc="75522E50">
      <w:numFmt w:val="bullet"/>
      <w:lvlText w:val="•"/>
      <w:lvlJc w:val="left"/>
      <w:pPr>
        <w:ind w:left="6961" w:hanging="273"/>
      </w:pPr>
      <w:rPr>
        <w:rFonts w:hint="default"/>
        <w:lang w:val="vi" w:eastAsia="en-US" w:bidi="ar-SA"/>
      </w:rPr>
    </w:lvl>
    <w:lvl w:ilvl="7" w:tplc="21FC01FE">
      <w:numFmt w:val="bullet"/>
      <w:lvlText w:val="•"/>
      <w:lvlJc w:val="left"/>
      <w:pPr>
        <w:ind w:left="8038" w:hanging="273"/>
      </w:pPr>
      <w:rPr>
        <w:rFonts w:hint="default"/>
        <w:lang w:val="vi" w:eastAsia="en-US" w:bidi="ar-SA"/>
      </w:rPr>
    </w:lvl>
    <w:lvl w:ilvl="8" w:tplc="CF00B4C2">
      <w:numFmt w:val="bullet"/>
      <w:lvlText w:val="•"/>
      <w:lvlJc w:val="left"/>
      <w:pPr>
        <w:ind w:left="9115" w:hanging="273"/>
      </w:pPr>
      <w:rPr>
        <w:rFonts w:hint="default"/>
        <w:lang w:val="vi" w:eastAsia="en-US" w:bidi="ar-SA"/>
      </w:rPr>
    </w:lvl>
  </w:abstractNum>
  <w:abstractNum w:abstractNumId="585">
    <w:nsid w:val="7565633E"/>
    <w:multiLevelType w:val="hybridMultilevel"/>
    <w:tmpl w:val="25DCC2E0"/>
    <w:lvl w:ilvl="0" w:tplc="947024EA">
      <w:start w:val="1"/>
      <w:numFmt w:val="decimal"/>
      <w:lvlText w:val="%1."/>
      <w:lvlJc w:val="left"/>
      <w:pPr>
        <w:ind w:left="756" w:hanging="264"/>
      </w:pPr>
      <w:rPr>
        <w:rFonts w:ascii="Times New Roman" w:eastAsia="Times New Roman" w:hAnsi="Times New Roman" w:cs="Times New Roman" w:hint="default"/>
        <w:b/>
        <w:bCs/>
        <w:i w:val="0"/>
        <w:iCs w:val="0"/>
        <w:spacing w:val="0"/>
        <w:w w:val="99"/>
        <w:sz w:val="26"/>
        <w:szCs w:val="26"/>
        <w:lang w:val="vi" w:eastAsia="en-US" w:bidi="ar-SA"/>
      </w:rPr>
    </w:lvl>
    <w:lvl w:ilvl="1" w:tplc="72FC8622">
      <w:numFmt w:val="bullet"/>
      <w:lvlText w:val="-"/>
      <w:lvlJc w:val="left"/>
      <w:pPr>
        <w:ind w:left="493" w:hanging="168"/>
      </w:pPr>
      <w:rPr>
        <w:rFonts w:ascii="Times New Roman" w:eastAsia="Times New Roman" w:hAnsi="Times New Roman" w:cs="Times New Roman" w:hint="default"/>
        <w:b w:val="0"/>
        <w:bCs w:val="0"/>
        <w:i w:val="0"/>
        <w:iCs w:val="0"/>
        <w:spacing w:val="0"/>
        <w:w w:val="99"/>
        <w:sz w:val="26"/>
        <w:szCs w:val="26"/>
        <w:lang w:val="vi" w:eastAsia="en-US" w:bidi="ar-SA"/>
      </w:rPr>
    </w:lvl>
    <w:lvl w:ilvl="2" w:tplc="58285D16">
      <w:numFmt w:val="bullet"/>
      <w:lvlText w:val="•"/>
      <w:lvlJc w:val="left"/>
      <w:pPr>
        <w:ind w:left="1927" w:hanging="168"/>
      </w:pPr>
      <w:rPr>
        <w:rFonts w:hint="default"/>
        <w:lang w:val="vi" w:eastAsia="en-US" w:bidi="ar-SA"/>
      </w:rPr>
    </w:lvl>
    <w:lvl w:ilvl="3" w:tplc="7480F68E">
      <w:numFmt w:val="bullet"/>
      <w:lvlText w:val="•"/>
      <w:lvlJc w:val="left"/>
      <w:pPr>
        <w:ind w:left="3095" w:hanging="168"/>
      </w:pPr>
      <w:rPr>
        <w:rFonts w:hint="default"/>
        <w:lang w:val="vi" w:eastAsia="en-US" w:bidi="ar-SA"/>
      </w:rPr>
    </w:lvl>
    <w:lvl w:ilvl="4" w:tplc="6AB2A6F2">
      <w:numFmt w:val="bullet"/>
      <w:lvlText w:val="•"/>
      <w:lvlJc w:val="left"/>
      <w:pPr>
        <w:ind w:left="4262" w:hanging="168"/>
      </w:pPr>
      <w:rPr>
        <w:rFonts w:hint="default"/>
        <w:lang w:val="vi" w:eastAsia="en-US" w:bidi="ar-SA"/>
      </w:rPr>
    </w:lvl>
    <w:lvl w:ilvl="5" w:tplc="170A44D0">
      <w:numFmt w:val="bullet"/>
      <w:lvlText w:val="•"/>
      <w:lvlJc w:val="left"/>
      <w:pPr>
        <w:ind w:left="5430" w:hanging="168"/>
      </w:pPr>
      <w:rPr>
        <w:rFonts w:hint="default"/>
        <w:lang w:val="vi" w:eastAsia="en-US" w:bidi="ar-SA"/>
      </w:rPr>
    </w:lvl>
    <w:lvl w:ilvl="6" w:tplc="3254420C">
      <w:numFmt w:val="bullet"/>
      <w:lvlText w:val="•"/>
      <w:lvlJc w:val="left"/>
      <w:pPr>
        <w:ind w:left="6598" w:hanging="168"/>
      </w:pPr>
      <w:rPr>
        <w:rFonts w:hint="default"/>
        <w:lang w:val="vi" w:eastAsia="en-US" w:bidi="ar-SA"/>
      </w:rPr>
    </w:lvl>
    <w:lvl w:ilvl="7" w:tplc="186670A8">
      <w:numFmt w:val="bullet"/>
      <w:lvlText w:val="•"/>
      <w:lvlJc w:val="left"/>
      <w:pPr>
        <w:ind w:left="7765" w:hanging="168"/>
      </w:pPr>
      <w:rPr>
        <w:rFonts w:hint="default"/>
        <w:lang w:val="vi" w:eastAsia="en-US" w:bidi="ar-SA"/>
      </w:rPr>
    </w:lvl>
    <w:lvl w:ilvl="8" w:tplc="628AA4AA">
      <w:numFmt w:val="bullet"/>
      <w:lvlText w:val="•"/>
      <w:lvlJc w:val="left"/>
      <w:pPr>
        <w:ind w:left="8933" w:hanging="168"/>
      </w:pPr>
      <w:rPr>
        <w:rFonts w:hint="default"/>
        <w:lang w:val="vi" w:eastAsia="en-US" w:bidi="ar-SA"/>
      </w:rPr>
    </w:lvl>
  </w:abstractNum>
  <w:abstractNum w:abstractNumId="586">
    <w:nsid w:val="75813458"/>
    <w:multiLevelType w:val="hybridMultilevel"/>
    <w:tmpl w:val="BA40AE96"/>
    <w:lvl w:ilvl="0" w:tplc="52948ED8">
      <w:numFmt w:val="bullet"/>
      <w:lvlText w:val="-"/>
      <w:lvlJc w:val="left"/>
      <w:pPr>
        <w:ind w:left="1213" w:hanging="155"/>
      </w:pPr>
      <w:rPr>
        <w:rFonts w:ascii="Times New Roman" w:eastAsia="Times New Roman" w:hAnsi="Times New Roman" w:cs="Times New Roman" w:hint="default"/>
        <w:b w:val="0"/>
        <w:bCs w:val="0"/>
        <w:i w:val="0"/>
        <w:iCs w:val="0"/>
        <w:spacing w:val="0"/>
        <w:w w:val="99"/>
        <w:sz w:val="28"/>
        <w:szCs w:val="28"/>
        <w:lang w:val="vi" w:eastAsia="en-US" w:bidi="ar-SA"/>
      </w:rPr>
    </w:lvl>
    <w:lvl w:ilvl="1" w:tplc="754A1CC8">
      <w:numFmt w:val="bullet"/>
      <w:lvlText w:val="•"/>
      <w:lvlJc w:val="left"/>
      <w:pPr>
        <w:ind w:left="2224" w:hanging="155"/>
      </w:pPr>
      <w:rPr>
        <w:rFonts w:hint="default"/>
        <w:lang w:val="vi" w:eastAsia="en-US" w:bidi="ar-SA"/>
      </w:rPr>
    </w:lvl>
    <w:lvl w:ilvl="2" w:tplc="7B0E544C">
      <w:numFmt w:val="bullet"/>
      <w:lvlText w:val="•"/>
      <w:lvlJc w:val="left"/>
      <w:pPr>
        <w:ind w:left="3229" w:hanging="155"/>
      </w:pPr>
      <w:rPr>
        <w:rFonts w:hint="default"/>
        <w:lang w:val="vi" w:eastAsia="en-US" w:bidi="ar-SA"/>
      </w:rPr>
    </w:lvl>
    <w:lvl w:ilvl="3" w:tplc="76C85E5C">
      <w:numFmt w:val="bullet"/>
      <w:lvlText w:val="•"/>
      <w:lvlJc w:val="left"/>
      <w:pPr>
        <w:ind w:left="4234" w:hanging="155"/>
      </w:pPr>
      <w:rPr>
        <w:rFonts w:hint="default"/>
        <w:lang w:val="vi" w:eastAsia="en-US" w:bidi="ar-SA"/>
      </w:rPr>
    </w:lvl>
    <w:lvl w:ilvl="4" w:tplc="81EEEE80">
      <w:numFmt w:val="bullet"/>
      <w:lvlText w:val="•"/>
      <w:lvlJc w:val="left"/>
      <w:pPr>
        <w:ind w:left="5239" w:hanging="155"/>
      </w:pPr>
      <w:rPr>
        <w:rFonts w:hint="default"/>
        <w:lang w:val="vi" w:eastAsia="en-US" w:bidi="ar-SA"/>
      </w:rPr>
    </w:lvl>
    <w:lvl w:ilvl="5" w:tplc="5C326836">
      <w:numFmt w:val="bullet"/>
      <w:lvlText w:val="•"/>
      <w:lvlJc w:val="left"/>
      <w:pPr>
        <w:ind w:left="6244" w:hanging="155"/>
      </w:pPr>
      <w:rPr>
        <w:rFonts w:hint="default"/>
        <w:lang w:val="vi" w:eastAsia="en-US" w:bidi="ar-SA"/>
      </w:rPr>
    </w:lvl>
    <w:lvl w:ilvl="6" w:tplc="709230DE">
      <w:numFmt w:val="bullet"/>
      <w:lvlText w:val="•"/>
      <w:lvlJc w:val="left"/>
      <w:pPr>
        <w:ind w:left="7249" w:hanging="155"/>
      </w:pPr>
      <w:rPr>
        <w:rFonts w:hint="default"/>
        <w:lang w:val="vi" w:eastAsia="en-US" w:bidi="ar-SA"/>
      </w:rPr>
    </w:lvl>
    <w:lvl w:ilvl="7" w:tplc="250CA5D8">
      <w:numFmt w:val="bullet"/>
      <w:lvlText w:val="•"/>
      <w:lvlJc w:val="left"/>
      <w:pPr>
        <w:ind w:left="8254" w:hanging="155"/>
      </w:pPr>
      <w:rPr>
        <w:rFonts w:hint="default"/>
        <w:lang w:val="vi" w:eastAsia="en-US" w:bidi="ar-SA"/>
      </w:rPr>
    </w:lvl>
    <w:lvl w:ilvl="8" w:tplc="D08C0C54">
      <w:numFmt w:val="bullet"/>
      <w:lvlText w:val="•"/>
      <w:lvlJc w:val="left"/>
      <w:pPr>
        <w:ind w:left="9259" w:hanging="155"/>
      </w:pPr>
      <w:rPr>
        <w:rFonts w:hint="default"/>
        <w:lang w:val="vi" w:eastAsia="en-US" w:bidi="ar-SA"/>
      </w:rPr>
    </w:lvl>
  </w:abstractNum>
  <w:abstractNum w:abstractNumId="587">
    <w:nsid w:val="75A75670"/>
    <w:multiLevelType w:val="hybridMultilevel"/>
    <w:tmpl w:val="C26A1566"/>
    <w:lvl w:ilvl="0" w:tplc="55C2815E">
      <w:start w:val="1"/>
      <w:numFmt w:val="upperLetter"/>
      <w:lvlText w:val="%1."/>
      <w:lvlJc w:val="left"/>
      <w:pPr>
        <w:ind w:left="1401" w:hanging="342"/>
      </w:pPr>
      <w:rPr>
        <w:rFonts w:hint="default"/>
        <w:spacing w:val="-5"/>
        <w:w w:val="99"/>
        <w:lang w:val="vi" w:eastAsia="en-US" w:bidi="ar-SA"/>
      </w:rPr>
    </w:lvl>
    <w:lvl w:ilvl="1" w:tplc="8F982432">
      <w:numFmt w:val="bullet"/>
      <w:lvlText w:val="•"/>
      <w:lvlJc w:val="left"/>
      <w:pPr>
        <w:ind w:left="2386" w:hanging="342"/>
      </w:pPr>
      <w:rPr>
        <w:rFonts w:hint="default"/>
        <w:lang w:val="vi" w:eastAsia="en-US" w:bidi="ar-SA"/>
      </w:rPr>
    </w:lvl>
    <w:lvl w:ilvl="2" w:tplc="E780BD04">
      <w:numFmt w:val="bullet"/>
      <w:lvlText w:val="•"/>
      <w:lvlJc w:val="left"/>
      <w:pPr>
        <w:ind w:left="3373" w:hanging="342"/>
      </w:pPr>
      <w:rPr>
        <w:rFonts w:hint="default"/>
        <w:lang w:val="vi" w:eastAsia="en-US" w:bidi="ar-SA"/>
      </w:rPr>
    </w:lvl>
    <w:lvl w:ilvl="3" w:tplc="BB7640C6">
      <w:numFmt w:val="bullet"/>
      <w:lvlText w:val="•"/>
      <w:lvlJc w:val="left"/>
      <w:pPr>
        <w:ind w:left="4360" w:hanging="342"/>
      </w:pPr>
      <w:rPr>
        <w:rFonts w:hint="default"/>
        <w:lang w:val="vi" w:eastAsia="en-US" w:bidi="ar-SA"/>
      </w:rPr>
    </w:lvl>
    <w:lvl w:ilvl="4" w:tplc="5AE6AE0A">
      <w:numFmt w:val="bullet"/>
      <w:lvlText w:val="•"/>
      <w:lvlJc w:val="left"/>
      <w:pPr>
        <w:ind w:left="5347" w:hanging="342"/>
      </w:pPr>
      <w:rPr>
        <w:rFonts w:hint="default"/>
        <w:lang w:val="vi" w:eastAsia="en-US" w:bidi="ar-SA"/>
      </w:rPr>
    </w:lvl>
    <w:lvl w:ilvl="5" w:tplc="3E8E60CC">
      <w:numFmt w:val="bullet"/>
      <w:lvlText w:val="•"/>
      <w:lvlJc w:val="left"/>
      <w:pPr>
        <w:ind w:left="6334" w:hanging="342"/>
      </w:pPr>
      <w:rPr>
        <w:rFonts w:hint="default"/>
        <w:lang w:val="vi" w:eastAsia="en-US" w:bidi="ar-SA"/>
      </w:rPr>
    </w:lvl>
    <w:lvl w:ilvl="6" w:tplc="E1200EEC">
      <w:numFmt w:val="bullet"/>
      <w:lvlText w:val="•"/>
      <w:lvlJc w:val="left"/>
      <w:pPr>
        <w:ind w:left="7321" w:hanging="342"/>
      </w:pPr>
      <w:rPr>
        <w:rFonts w:hint="default"/>
        <w:lang w:val="vi" w:eastAsia="en-US" w:bidi="ar-SA"/>
      </w:rPr>
    </w:lvl>
    <w:lvl w:ilvl="7" w:tplc="B7DE3572">
      <w:numFmt w:val="bullet"/>
      <w:lvlText w:val="•"/>
      <w:lvlJc w:val="left"/>
      <w:pPr>
        <w:ind w:left="8308" w:hanging="342"/>
      </w:pPr>
      <w:rPr>
        <w:rFonts w:hint="default"/>
        <w:lang w:val="vi" w:eastAsia="en-US" w:bidi="ar-SA"/>
      </w:rPr>
    </w:lvl>
    <w:lvl w:ilvl="8" w:tplc="A2F28936">
      <w:numFmt w:val="bullet"/>
      <w:lvlText w:val="•"/>
      <w:lvlJc w:val="left"/>
      <w:pPr>
        <w:ind w:left="9295" w:hanging="342"/>
      </w:pPr>
      <w:rPr>
        <w:rFonts w:hint="default"/>
        <w:lang w:val="vi" w:eastAsia="en-US" w:bidi="ar-SA"/>
      </w:rPr>
    </w:lvl>
  </w:abstractNum>
  <w:abstractNum w:abstractNumId="588">
    <w:nsid w:val="75BD32D1"/>
    <w:multiLevelType w:val="hybridMultilevel"/>
    <w:tmpl w:val="92CAE4BC"/>
    <w:lvl w:ilvl="0" w:tplc="AD32C54E">
      <w:start w:val="1"/>
      <w:numFmt w:val="lowerLetter"/>
      <w:lvlText w:val="%1."/>
      <w:lvlJc w:val="left"/>
      <w:pPr>
        <w:ind w:left="1323" w:hanging="264"/>
      </w:pPr>
      <w:rPr>
        <w:rFonts w:hint="default"/>
        <w:spacing w:val="0"/>
        <w:w w:val="99"/>
        <w:lang w:val="vi" w:eastAsia="en-US" w:bidi="ar-SA"/>
      </w:rPr>
    </w:lvl>
    <w:lvl w:ilvl="1" w:tplc="CD2ED684">
      <w:numFmt w:val="bullet"/>
      <w:lvlText w:val="•"/>
      <w:lvlJc w:val="left"/>
      <w:pPr>
        <w:ind w:left="2314" w:hanging="264"/>
      </w:pPr>
      <w:rPr>
        <w:rFonts w:hint="default"/>
        <w:lang w:val="vi" w:eastAsia="en-US" w:bidi="ar-SA"/>
      </w:rPr>
    </w:lvl>
    <w:lvl w:ilvl="2" w:tplc="3D9AA4F4">
      <w:numFmt w:val="bullet"/>
      <w:lvlText w:val="•"/>
      <w:lvlJc w:val="left"/>
      <w:pPr>
        <w:ind w:left="3309" w:hanging="264"/>
      </w:pPr>
      <w:rPr>
        <w:rFonts w:hint="default"/>
        <w:lang w:val="vi" w:eastAsia="en-US" w:bidi="ar-SA"/>
      </w:rPr>
    </w:lvl>
    <w:lvl w:ilvl="3" w:tplc="B3D697C2">
      <w:numFmt w:val="bullet"/>
      <w:lvlText w:val="•"/>
      <w:lvlJc w:val="left"/>
      <w:pPr>
        <w:ind w:left="4304" w:hanging="264"/>
      </w:pPr>
      <w:rPr>
        <w:rFonts w:hint="default"/>
        <w:lang w:val="vi" w:eastAsia="en-US" w:bidi="ar-SA"/>
      </w:rPr>
    </w:lvl>
    <w:lvl w:ilvl="4" w:tplc="8AE881F6">
      <w:numFmt w:val="bullet"/>
      <w:lvlText w:val="•"/>
      <w:lvlJc w:val="left"/>
      <w:pPr>
        <w:ind w:left="5299" w:hanging="264"/>
      </w:pPr>
      <w:rPr>
        <w:rFonts w:hint="default"/>
        <w:lang w:val="vi" w:eastAsia="en-US" w:bidi="ar-SA"/>
      </w:rPr>
    </w:lvl>
    <w:lvl w:ilvl="5" w:tplc="254E8056">
      <w:numFmt w:val="bullet"/>
      <w:lvlText w:val="•"/>
      <w:lvlJc w:val="left"/>
      <w:pPr>
        <w:ind w:left="6294" w:hanging="264"/>
      </w:pPr>
      <w:rPr>
        <w:rFonts w:hint="default"/>
        <w:lang w:val="vi" w:eastAsia="en-US" w:bidi="ar-SA"/>
      </w:rPr>
    </w:lvl>
    <w:lvl w:ilvl="6" w:tplc="DF429FD6">
      <w:numFmt w:val="bullet"/>
      <w:lvlText w:val="•"/>
      <w:lvlJc w:val="left"/>
      <w:pPr>
        <w:ind w:left="7289" w:hanging="264"/>
      </w:pPr>
      <w:rPr>
        <w:rFonts w:hint="default"/>
        <w:lang w:val="vi" w:eastAsia="en-US" w:bidi="ar-SA"/>
      </w:rPr>
    </w:lvl>
    <w:lvl w:ilvl="7" w:tplc="86AE380A">
      <w:numFmt w:val="bullet"/>
      <w:lvlText w:val="•"/>
      <w:lvlJc w:val="left"/>
      <w:pPr>
        <w:ind w:left="8284" w:hanging="264"/>
      </w:pPr>
      <w:rPr>
        <w:rFonts w:hint="default"/>
        <w:lang w:val="vi" w:eastAsia="en-US" w:bidi="ar-SA"/>
      </w:rPr>
    </w:lvl>
    <w:lvl w:ilvl="8" w:tplc="5328BFBC">
      <w:numFmt w:val="bullet"/>
      <w:lvlText w:val="•"/>
      <w:lvlJc w:val="left"/>
      <w:pPr>
        <w:ind w:left="9279" w:hanging="264"/>
      </w:pPr>
      <w:rPr>
        <w:rFonts w:hint="default"/>
        <w:lang w:val="vi" w:eastAsia="en-US" w:bidi="ar-SA"/>
      </w:rPr>
    </w:lvl>
  </w:abstractNum>
  <w:abstractNum w:abstractNumId="589">
    <w:nsid w:val="75EC3805"/>
    <w:multiLevelType w:val="hybridMultilevel"/>
    <w:tmpl w:val="A3FA2964"/>
    <w:lvl w:ilvl="0" w:tplc="54722136">
      <w:start w:val="1"/>
      <w:numFmt w:val="upperLetter"/>
      <w:lvlText w:val="%1."/>
      <w:lvlJc w:val="left"/>
      <w:pPr>
        <w:ind w:left="1405" w:hanging="347"/>
      </w:pPr>
      <w:rPr>
        <w:rFonts w:hint="default"/>
        <w:spacing w:val="0"/>
        <w:w w:val="99"/>
        <w:lang w:val="vi" w:eastAsia="en-US" w:bidi="ar-SA"/>
      </w:rPr>
    </w:lvl>
    <w:lvl w:ilvl="1" w:tplc="5E066E0C">
      <w:numFmt w:val="bullet"/>
      <w:lvlText w:val="•"/>
      <w:lvlJc w:val="left"/>
      <w:pPr>
        <w:ind w:left="2386" w:hanging="347"/>
      </w:pPr>
      <w:rPr>
        <w:rFonts w:hint="default"/>
        <w:lang w:val="vi" w:eastAsia="en-US" w:bidi="ar-SA"/>
      </w:rPr>
    </w:lvl>
    <w:lvl w:ilvl="2" w:tplc="40DEFAAA">
      <w:numFmt w:val="bullet"/>
      <w:lvlText w:val="•"/>
      <w:lvlJc w:val="left"/>
      <w:pPr>
        <w:ind w:left="3373" w:hanging="347"/>
      </w:pPr>
      <w:rPr>
        <w:rFonts w:hint="default"/>
        <w:lang w:val="vi" w:eastAsia="en-US" w:bidi="ar-SA"/>
      </w:rPr>
    </w:lvl>
    <w:lvl w:ilvl="3" w:tplc="007A8018">
      <w:numFmt w:val="bullet"/>
      <w:lvlText w:val="•"/>
      <w:lvlJc w:val="left"/>
      <w:pPr>
        <w:ind w:left="4360" w:hanging="347"/>
      </w:pPr>
      <w:rPr>
        <w:rFonts w:hint="default"/>
        <w:lang w:val="vi" w:eastAsia="en-US" w:bidi="ar-SA"/>
      </w:rPr>
    </w:lvl>
    <w:lvl w:ilvl="4" w:tplc="A4B0A256">
      <w:numFmt w:val="bullet"/>
      <w:lvlText w:val="•"/>
      <w:lvlJc w:val="left"/>
      <w:pPr>
        <w:ind w:left="5347" w:hanging="347"/>
      </w:pPr>
      <w:rPr>
        <w:rFonts w:hint="default"/>
        <w:lang w:val="vi" w:eastAsia="en-US" w:bidi="ar-SA"/>
      </w:rPr>
    </w:lvl>
    <w:lvl w:ilvl="5" w:tplc="6088D9C0">
      <w:numFmt w:val="bullet"/>
      <w:lvlText w:val="•"/>
      <w:lvlJc w:val="left"/>
      <w:pPr>
        <w:ind w:left="6334" w:hanging="347"/>
      </w:pPr>
      <w:rPr>
        <w:rFonts w:hint="default"/>
        <w:lang w:val="vi" w:eastAsia="en-US" w:bidi="ar-SA"/>
      </w:rPr>
    </w:lvl>
    <w:lvl w:ilvl="6" w:tplc="4540F972">
      <w:numFmt w:val="bullet"/>
      <w:lvlText w:val="•"/>
      <w:lvlJc w:val="left"/>
      <w:pPr>
        <w:ind w:left="7321" w:hanging="347"/>
      </w:pPr>
      <w:rPr>
        <w:rFonts w:hint="default"/>
        <w:lang w:val="vi" w:eastAsia="en-US" w:bidi="ar-SA"/>
      </w:rPr>
    </w:lvl>
    <w:lvl w:ilvl="7" w:tplc="489E2278">
      <w:numFmt w:val="bullet"/>
      <w:lvlText w:val="•"/>
      <w:lvlJc w:val="left"/>
      <w:pPr>
        <w:ind w:left="8308" w:hanging="347"/>
      </w:pPr>
      <w:rPr>
        <w:rFonts w:hint="default"/>
        <w:lang w:val="vi" w:eastAsia="en-US" w:bidi="ar-SA"/>
      </w:rPr>
    </w:lvl>
    <w:lvl w:ilvl="8" w:tplc="BE1E0BBA">
      <w:numFmt w:val="bullet"/>
      <w:lvlText w:val="•"/>
      <w:lvlJc w:val="left"/>
      <w:pPr>
        <w:ind w:left="9295" w:hanging="347"/>
      </w:pPr>
      <w:rPr>
        <w:rFonts w:hint="default"/>
        <w:lang w:val="vi" w:eastAsia="en-US" w:bidi="ar-SA"/>
      </w:rPr>
    </w:lvl>
  </w:abstractNum>
  <w:abstractNum w:abstractNumId="590">
    <w:nsid w:val="75F16644"/>
    <w:multiLevelType w:val="hybridMultilevel"/>
    <w:tmpl w:val="26946AF2"/>
    <w:lvl w:ilvl="0" w:tplc="66F084FE">
      <w:start w:val="1"/>
      <w:numFmt w:val="lowerLetter"/>
      <w:lvlText w:val="%1."/>
      <w:lvlJc w:val="left"/>
      <w:pPr>
        <w:ind w:left="493" w:hanging="284"/>
      </w:pPr>
      <w:rPr>
        <w:rFonts w:hint="default"/>
        <w:spacing w:val="0"/>
        <w:w w:val="99"/>
        <w:lang w:val="vi" w:eastAsia="en-US" w:bidi="ar-SA"/>
      </w:rPr>
    </w:lvl>
    <w:lvl w:ilvl="1" w:tplc="85C6A63E">
      <w:numFmt w:val="bullet"/>
      <w:lvlText w:val="•"/>
      <w:lvlJc w:val="left"/>
      <w:pPr>
        <w:ind w:left="1576" w:hanging="284"/>
      </w:pPr>
      <w:rPr>
        <w:rFonts w:hint="default"/>
        <w:lang w:val="vi" w:eastAsia="en-US" w:bidi="ar-SA"/>
      </w:rPr>
    </w:lvl>
    <w:lvl w:ilvl="2" w:tplc="29F04684">
      <w:numFmt w:val="bullet"/>
      <w:lvlText w:val="•"/>
      <w:lvlJc w:val="left"/>
      <w:pPr>
        <w:ind w:left="2653" w:hanging="284"/>
      </w:pPr>
      <w:rPr>
        <w:rFonts w:hint="default"/>
        <w:lang w:val="vi" w:eastAsia="en-US" w:bidi="ar-SA"/>
      </w:rPr>
    </w:lvl>
    <w:lvl w:ilvl="3" w:tplc="92C61926">
      <w:numFmt w:val="bullet"/>
      <w:lvlText w:val="•"/>
      <w:lvlJc w:val="left"/>
      <w:pPr>
        <w:ind w:left="3730" w:hanging="284"/>
      </w:pPr>
      <w:rPr>
        <w:rFonts w:hint="default"/>
        <w:lang w:val="vi" w:eastAsia="en-US" w:bidi="ar-SA"/>
      </w:rPr>
    </w:lvl>
    <w:lvl w:ilvl="4" w:tplc="3B7090F0">
      <w:numFmt w:val="bullet"/>
      <w:lvlText w:val="•"/>
      <w:lvlJc w:val="left"/>
      <w:pPr>
        <w:ind w:left="4807" w:hanging="284"/>
      </w:pPr>
      <w:rPr>
        <w:rFonts w:hint="default"/>
        <w:lang w:val="vi" w:eastAsia="en-US" w:bidi="ar-SA"/>
      </w:rPr>
    </w:lvl>
    <w:lvl w:ilvl="5" w:tplc="C69851CC">
      <w:numFmt w:val="bullet"/>
      <w:lvlText w:val="•"/>
      <w:lvlJc w:val="left"/>
      <w:pPr>
        <w:ind w:left="5884" w:hanging="284"/>
      </w:pPr>
      <w:rPr>
        <w:rFonts w:hint="default"/>
        <w:lang w:val="vi" w:eastAsia="en-US" w:bidi="ar-SA"/>
      </w:rPr>
    </w:lvl>
    <w:lvl w:ilvl="6" w:tplc="8542CF4E">
      <w:numFmt w:val="bullet"/>
      <w:lvlText w:val="•"/>
      <w:lvlJc w:val="left"/>
      <w:pPr>
        <w:ind w:left="6961" w:hanging="284"/>
      </w:pPr>
      <w:rPr>
        <w:rFonts w:hint="default"/>
        <w:lang w:val="vi" w:eastAsia="en-US" w:bidi="ar-SA"/>
      </w:rPr>
    </w:lvl>
    <w:lvl w:ilvl="7" w:tplc="7DF21768">
      <w:numFmt w:val="bullet"/>
      <w:lvlText w:val="•"/>
      <w:lvlJc w:val="left"/>
      <w:pPr>
        <w:ind w:left="8038" w:hanging="284"/>
      </w:pPr>
      <w:rPr>
        <w:rFonts w:hint="default"/>
        <w:lang w:val="vi" w:eastAsia="en-US" w:bidi="ar-SA"/>
      </w:rPr>
    </w:lvl>
    <w:lvl w:ilvl="8" w:tplc="60C4A804">
      <w:numFmt w:val="bullet"/>
      <w:lvlText w:val="•"/>
      <w:lvlJc w:val="left"/>
      <w:pPr>
        <w:ind w:left="9115" w:hanging="284"/>
      </w:pPr>
      <w:rPr>
        <w:rFonts w:hint="default"/>
        <w:lang w:val="vi" w:eastAsia="en-US" w:bidi="ar-SA"/>
      </w:rPr>
    </w:lvl>
  </w:abstractNum>
  <w:abstractNum w:abstractNumId="591">
    <w:nsid w:val="760D3419"/>
    <w:multiLevelType w:val="hybridMultilevel"/>
    <w:tmpl w:val="E288088C"/>
    <w:lvl w:ilvl="0" w:tplc="5C2C8018">
      <w:start w:val="1"/>
      <w:numFmt w:val="lowerLetter"/>
      <w:lvlText w:val="%1."/>
      <w:lvlJc w:val="left"/>
      <w:pPr>
        <w:ind w:left="493" w:hanging="297"/>
      </w:pPr>
      <w:rPr>
        <w:rFonts w:ascii="Times New Roman" w:eastAsia="Times New Roman" w:hAnsi="Times New Roman" w:cs="Times New Roman" w:hint="default"/>
        <w:b w:val="0"/>
        <w:bCs w:val="0"/>
        <w:i w:val="0"/>
        <w:iCs w:val="0"/>
        <w:spacing w:val="0"/>
        <w:w w:val="99"/>
        <w:sz w:val="28"/>
        <w:szCs w:val="28"/>
        <w:lang w:val="vi" w:eastAsia="en-US" w:bidi="ar-SA"/>
      </w:rPr>
    </w:lvl>
    <w:lvl w:ilvl="1" w:tplc="B290DBFA">
      <w:numFmt w:val="bullet"/>
      <w:lvlText w:val="•"/>
      <w:lvlJc w:val="left"/>
      <w:pPr>
        <w:ind w:left="1576" w:hanging="297"/>
      </w:pPr>
      <w:rPr>
        <w:rFonts w:hint="default"/>
        <w:lang w:val="vi" w:eastAsia="en-US" w:bidi="ar-SA"/>
      </w:rPr>
    </w:lvl>
    <w:lvl w:ilvl="2" w:tplc="9BE2B29E">
      <w:numFmt w:val="bullet"/>
      <w:lvlText w:val="•"/>
      <w:lvlJc w:val="left"/>
      <w:pPr>
        <w:ind w:left="2653" w:hanging="297"/>
      </w:pPr>
      <w:rPr>
        <w:rFonts w:hint="default"/>
        <w:lang w:val="vi" w:eastAsia="en-US" w:bidi="ar-SA"/>
      </w:rPr>
    </w:lvl>
    <w:lvl w:ilvl="3" w:tplc="D48C968E">
      <w:numFmt w:val="bullet"/>
      <w:lvlText w:val="•"/>
      <w:lvlJc w:val="left"/>
      <w:pPr>
        <w:ind w:left="3730" w:hanging="297"/>
      </w:pPr>
      <w:rPr>
        <w:rFonts w:hint="default"/>
        <w:lang w:val="vi" w:eastAsia="en-US" w:bidi="ar-SA"/>
      </w:rPr>
    </w:lvl>
    <w:lvl w:ilvl="4" w:tplc="3C3408AE">
      <w:numFmt w:val="bullet"/>
      <w:lvlText w:val="•"/>
      <w:lvlJc w:val="left"/>
      <w:pPr>
        <w:ind w:left="4807" w:hanging="297"/>
      </w:pPr>
      <w:rPr>
        <w:rFonts w:hint="default"/>
        <w:lang w:val="vi" w:eastAsia="en-US" w:bidi="ar-SA"/>
      </w:rPr>
    </w:lvl>
    <w:lvl w:ilvl="5" w:tplc="4E24332A">
      <w:numFmt w:val="bullet"/>
      <w:lvlText w:val="•"/>
      <w:lvlJc w:val="left"/>
      <w:pPr>
        <w:ind w:left="5884" w:hanging="297"/>
      </w:pPr>
      <w:rPr>
        <w:rFonts w:hint="default"/>
        <w:lang w:val="vi" w:eastAsia="en-US" w:bidi="ar-SA"/>
      </w:rPr>
    </w:lvl>
    <w:lvl w:ilvl="6" w:tplc="21BC887A">
      <w:numFmt w:val="bullet"/>
      <w:lvlText w:val="•"/>
      <w:lvlJc w:val="left"/>
      <w:pPr>
        <w:ind w:left="6961" w:hanging="297"/>
      </w:pPr>
      <w:rPr>
        <w:rFonts w:hint="default"/>
        <w:lang w:val="vi" w:eastAsia="en-US" w:bidi="ar-SA"/>
      </w:rPr>
    </w:lvl>
    <w:lvl w:ilvl="7" w:tplc="5BDEBE7C">
      <w:numFmt w:val="bullet"/>
      <w:lvlText w:val="•"/>
      <w:lvlJc w:val="left"/>
      <w:pPr>
        <w:ind w:left="8038" w:hanging="297"/>
      </w:pPr>
      <w:rPr>
        <w:rFonts w:hint="default"/>
        <w:lang w:val="vi" w:eastAsia="en-US" w:bidi="ar-SA"/>
      </w:rPr>
    </w:lvl>
    <w:lvl w:ilvl="8" w:tplc="2A7084BE">
      <w:numFmt w:val="bullet"/>
      <w:lvlText w:val="•"/>
      <w:lvlJc w:val="left"/>
      <w:pPr>
        <w:ind w:left="9115" w:hanging="297"/>
      </w:pPr>
      <w:rPr>
        <w:rFonts w:hint="default"/>
        <w:lang w:val="vi" w:eastAsia="en-US" w:bidi="ar-SA"/>
      </w:rPr>
    </w:lvl>
  </w:abstractNum>
  <w:abstractNum w:abstractNumId="592">
    <w:nsid w:val="764E5CB7"/>
    <w:multiLevelType w:val="hybridMultilevel"/>
    <w:tmpl w:val="600E80BA"/>
    <w:lvl w:ilvl="0" w:tplc="BF06E66A">
      <w:numFmt w:val="bullet"/>
      <w:lvlText w:val="-"/>
      <w:lvlJc w:val="left"/>
      <w:pPr>
        <w:ind w:left="110" w:hanging="168"/>
      </w:pPr>
      <w:rPr>
        <w:rFonts w:ascii="Times New Roman" w:eastAsia="Times New Roman" w:hAnsi="Times New Roman" w:cs="Times New Roman" w:hint="default"/>
        <w:b w:val="0"/>
        <w:bCs w:val="0"/>
        <w:i w:val="0"/>
        <w:iCs w:val="0"/>
        <w:spacing w:val="0"/>
        <w:w w:val="99"/>
        <w:sz w:val="26"/>
        <w:szCs w:val="26"/>
        <w:lang w:val="vi" w:eastAsia="en-US" w:bidi="ar-SA"/>
      </w:rPr>
    </w:lvl>
    <w:lvl w:ilvl="1" w:tplc="2152ABEE">
      <w:numFmt w:val="bullet"/>
      <w:lvlText w:val="•"/>
      <w:lvlJc w:val="left"/>
      <w:pPr>
        <w:ind w:left="872" w:hanging="168"/>
      </w:pPr>
      <w:rPr>
        <w:rFonts w:hint="default"/>
        <w:lang w:val="vi" w:eastAsia="en-US" w:bidi="ar-SA"/>
      </w:rPr>
    </w:lvl>
    <w:lvl w:ilvl="2" w:tplc="53AEAA0E">
      <w:numFmt w:val="bullet"/>
      <w:lvlText w:val="•"/>
      <w:lvlJc w:val="left"/>
      <w:pPr>
        <w:ind w:left="1625" w:hanging="168"/>
      </w:pPr>
      <w:rPr>
        <w:rFonts w:hint="default"/>
        <w:lang w:val="vi" w:eastAsia="en-US" w:bidi="ar-SA"/>
      </w:rPr>
    </w:lvl>
    <w:lvl w:ilvl="3" w:tplc="7C600E18">
      <w:numFmt w:val="bullet"/>
      <w:lvlText w:val="•"/>
      <w:lvlJc w:val="left"/>
      <w:pPr>
        <w:ind w:left="2378" w:hanging="168"/>
      </w:pPr>
      <w:rPr>
        <w:rFonts w:hint="default"/>
        <w:lang w:val="vi" w:eastAsia="en-US" w:bidi="ar-SA"/>
      </w:rPr>
    </w:lvl>
    <w:lvl w:ilvl="4" w:tplc="F57E9CE2">
      <w:numFmt w:val="bullet"/>
      <w:lvlText w:val="•"/>
      <w:lvlJc w:val="left"/>
      <w:pPr>
        <w:ind w:left="3131" w:hanging="168"/>
      </w:pPr>
      <w:rPr>
        <w:rFonts w:hint="default"/>
        <w:lang w:val="vi" w:eastAsia="en-US" w:bidi="ar-SA"/>
      </w:rPr>
    </w:lvl>
    <w:lvl w:ilvl="5" w:tplc="F94A4354">
      <w:numFmt w:val="bullet"/>
      <w:lvlText w:val="•"/>
      <w:lvlJc w:val="left"/>
      <w:pPr>
        <w:ind w:left="3884" w:hanging="168"/>
      </w:pPr>
      <w:rPr>
        <w:rFonts w:hint="default"/>
        <w:lang w:val="vi" w:eastAsia="en-US" w:bidi="ar-SA"/>
      </w:rPr>
    </w:lvl>
    <w:lvl w:ilvl="6" w:tplc="653C3FB8">
      <w:numFmt w:val="bullet"/>
      <w:lvlText w:val="•"/>
      <w:lvlJc w:val="left"/>
      <w:pPr>
        <w:ind w:left="4637" w:hanging="168"/>
      </w:pPr>
      <w:rPr>
        <w:rFonts w:hint="default"/>
        <w:lang w:val="vi" w:eastAsia="en-US" w:bidi="ar-SA"/>
      </w:rPr>
    </w:lvl>
    <w:lvl w:ilvl="7" w:tplc="CD525BF6">
      <w:numFmt w:val="bullet"/>
      <w:lvlText w:val="•"/>
      <w:lvlJc w:val="left"/>
      <w:pPr>
        <w:ind w:left="5390" w:hanging="168"/>
      </w:pPr>
      <w:rPr>
        <w:rFonts w:hint="default"/>
        <w:lang w:val="vi" w:eastAsia="en-US" w:bidi="ar-SA"/>
      </w:rPr>
    </w:lvl>
    <w:lvl w:ilvl="8" w:tplc="7D28F21A">
      <w:numFmt w:val="bullet"/>
      <w:lvlText w:val="•"/>
      <w:lvlJc w:val="left"/>
      <w:pPr>
        <w:ind w:left="6143" w:hanging="168"/>
      </w:pPr>
      <w:rPr>
        <w:rFonts w:hint="default"/>
        <w:lang w:val="vi" w:eastAsia="en-US" w:bidi="ar-SA"/>
      </w:rPr>
    </w:lvl>
  </w:abstractNum>
  <w:abstractNum w:abstractNumId="593">
    <w:nsid w:val="7653240B"/>
    <w:multiLevelType w:val="hybridMultilevel"/>
    <w:tmpl w:val="C3A2A9F4"/>
    <w:lvl w:ilvl="0" w:tplc="AA480624">
      <w:start w:val="1"/>
      <w:numFmt w:val="lowerLetter"/>
      <w:lvlText w:val="%1."/>
      <w:lvlJc w:val="left"/>
      <w:pPr>
        <w:ind w:left="493" w:hanging="288"/>
      </w:pPr>
      <w:rPr>
        <w:rFonts w:ascii="Times New Roman" w:eastAsia="Times New Roman" w:hAnsi="Times New Roman" w:cs="Times New Roman" w:hint="default"/>
        <w:b/>
        <w:bCs/>
        <w:i/>
        <w:iCs/>
        <w:spacing w:val="0"/>
        <w:w w:val="99"/>
        <w:sz w:val="28"/>
        <w:szCs w:val="28"/>
        <w:lang w:val="vi" w:eastAsia="en-US" w:bidi="ar-SA"/>
      </w:rPr>
    </w:lvl>
    <w:lvl w:ilvl="1" w:tplc="D3E2471C">
      <w:numFmt w:val="bullet"/>
      <w:lvlText w:val="•"/>
      <w:lvlJc w:val="left"/>
      <w:pPr>
        <w:ind w:left="1576" w:hanging="288"/>
      </w:pPr>
      <w:rPr>
        <w:rFonts w:hint="default"/>
        <w:lang w:val="vi" w:eastAsia="en-US" w:bidi="ar-SA"/>
      </w:rPr>
    </w:lvl>
    <w:lvl w:ilvl="2" w:tplc="61741B6A">
      <w:numFmt w:val="bullet"/>
      <w:lvlText w:val="•"/>
      <w:lvlJc w:val="left"/>
      <w:pPr>
        <w:ind w:left="2653" w:hanging="288"/>
      </w:pPr>
      <w:rPr>
        <w:rFonts w:hint="default"/>
        <w:lang w:val="vi" w:eastAsia="en-US" w:bidi="ar-SA"/>
      </w:rPr>
    </w:lvl>
    <w:lvl w:ilvl="3" w:tplc="250EED7E">
      <w:numFmt w:val="bullet"/>
      <w:lvlText w:val="•"/>
      <w:lvlJc w:val="left"/>
      <w:pPr>
        <w:ind w:left="3730" w:hanging="288"/>
      </w:pPr>
      <w:rPr>
        <w:rFonts w:hint="default"/>
        <w:lang w:val="vi" w:eastAsia="en-US" w:bidi="ar-SA"/>
      </w:rPr>
    </w:lvl>
    <w:lvl w:ilvl="4" w:tplc="A5228862">
      <w:numFmt w:val="bullet"/>
      <w:lvlText w:val="•"/>
      <w:lvlJc w:val="left"/>
      <w:pPr>
        <w:ind w:left="4807" w:hanging="288"/>
      </w:pPr>
      <w:rPr>
        <w:rFonts w:hint="default"/>
        <w:lang w:val="vi" w:eastAsia="en-US" w:bidi="ar-SA"/>
      </w:rPr>
    </w:lvl>
    <w:lvl w:ilvl="5" w:tplc="9F2266F8">
      <w:numFmt w:val="bullet"/>
      <w:lvlText w:val="•"/>
      <w:lvlJc w:val="left"/>
      <w:pPr>
        <w:ind w:left="5884" w:hanging="288"/>
      </w:pPr>
      <w:rPr>
        <w:rFonts w:hint="default"/>
        <w:lang w:val="vi" w:eastAsia="en-US" w:bidi="ar-SA"/>
      </w:rPr>
    </w:lvl>
    <w:lvl w:ilvl="6" w:tplc="A8E00CB4">
      <w:numFmt w:val="bullet"/>
      <w:lvlText w:val="•"/>
      <w:lvlJc w:val="left"/>
      <w:pPr>
        <w:ind w:left="6961" w:hanging="288"/>
      </w:pPr>
      <w:rPr>
        <w:rFonts w:hint="default"/>
        <w:lang w:val="vi" w:eastAsia="en-US" w:bidi="ar-SA"/>
      </w:rPr>
    </w:lvl>
    <w:lvl w:ilvl="7" w:tplc="97BEC0BC">
      <w:numFmt w:val="bullet"/>
      <w:lvlText w:val="•"/>
      <w:lvlJc w:val="left"/>
      <w:pPr>
        <w:ind w:left="8038" w:hanging="288"/>
      </w:pPr>
      <w:rPr>
        <w:rFonts w:hint="default"/>
        <w:lang w:val="vi" w:eastAsia="en-US" w:bidi="ar-SA"/>
      </w:rPr>
    </w:lvl>
    <w:lvl w:ilvl="8" w:tplc="A0E025A6">
      <w:numFmt w:val="bullet"/>
      <w:lvlText w:val="•"/>
      <w:lvlJc w:val="left"/>
      <w:pPr>
        <w:ind w:left="9115" w:hanging="288"/>
      </w:pPr>
      <w:rPr>
        <w:rFonts w:hint="default"/>
        <w:lang w:val="vi" w:eastAsia="en-US" w:bidi="ar-SA"/>
      </w:rPr>
    </w:lvl>
  </w:abstractNum>
  <w:abstractNum w:abstractNumId="594">
    <w:nsid w:val="767D7597"/>
    <w:multiLevelType w:val="hybridMultilevel"/>
    <w:tmpl w:val="0C7A0426"/>
    <w:lvl w:ilvl="0" w:tplc="9A60F7A4">
      <w:numFmt w:val="bullet"/>
      <w:lvlText w:val="*"/>
      <w:lvlJc w:val="left"/>
      <w:pPr>
        <w:ind w:left="259" w:hanging="217"/>
      </w:pPr>
      <w:rPr>
        <w:rFonts w:ascii="Times New Roman" w:eastAsia="Times New Roman" w:hAnsi="Times New Roman" w:cs="Times New Roman" w:hint="default"/>
        <w:b/>
        <w:bCs/>
        <w:i w:val="0"/>
        <w:iCs w:val="0"/>
        <w:spacing w:val="0"/>
        <w:w w:val="99"/>
        <w:sz w:val="28"/>
        <w:szCs w:val="28"/>
        <w:lang w:val="vi" w:eastAsia="en-US" w:bidi="ar-SA"/>
      </w:rPr>
    </w:lvl>
    <w:lvl w:ilvl="1" w:tplc="F69449C6">
      <w:numFmt w:val="bullet"/>
      <w:lvlText w:val="*"/>
      <w:lvlJc w:val="left"/>
      <w:pPr>
        <w:ind w:left="493" w:hanging="236"/>
      </w:pPr>
      <w:rPr>
        <w:rFonts w:ascii="Times New Roman" w:eastAsia="Times New Roman" w:hAnsi="Times New Roman" w:cs="Times New Roman" w:hint="default"/>
        <w:spacing w:val="0"/>
        <w:w w:val="99"/>
        <w:lang w:val="vi" w:eastAsia="en-US" w:bidi="ar-SA"/>
      </w:rPr>
    </w:lvl>
    <w:lvl w:ilvl="2" w:tplc="B54842C6">
      <w:numFmt w:val="bullet"/>
      <w:lvlText w:val="•"/>
      <w:lvlJc w:val="left"/>
      <w:pPr>
        <w:ind w:left="1583" w:hanging="236"/>
      </w:pPr>
      <w:rPr>
        <w:rFonts w:hint="default"/>
        <w:lang w:val="vi" w:eastAsia="en-US" w:bidi="ar-SA"/>
      </w:rPr>
    </w:lvl>
    <w:lvl w:ilvl="3" w:tplc="1F8E0726">
      <w:numFmt w:val="bullet"/>
      <w:lvlText w:val="•"/>
      <w:lvlJc w:val="left"/>
      <w:pPr>
        <w:ind w:left="2667" w:hanging="236"/>
      </w:pPr>
      <w:rPr>
        <w:rFonts w:hint="default"/>
        <w:lang w:val="vi" w:eastAsia="en-US" w:bidi="ar-SA"/>
      </w:rPr>
    </w:lvl>
    <w:lvl w:ilvl="4" w:tplc="AC769600">
      <w:numFmt w:val="bullet"/>
      <w:lvlText w:val="•"/>
      <w:lvlJc w:val="left"/>
      <w:pPr>
        <w:ind w:left="3750" w:hanging="236"/>
      </w:pPr>
      <w:rPr>
        <w:rFonts w:hint="default"/>
        <w:lang w:val="vi" w:eastAsia="en-US" w:bidi="ar-SA"/>
      </w:rPr>
    </w:lvl>
    <w:lvl w:ilvl="5" w:tplc="14F2D16C">
      <w:numFmt w:val="bullet"/>
      <w:lvlText w:val="•"/>
      <w:lvlJc w:val="left"/>
      <w:pPr>
        <w:ind w:left="4834" w:hanging="236"/>
      </w:pPr>
      <w:rPr>
        <w:rFonts w:hint="default"/>
        <w:lang w:val="vi" w:eastAsia="en-US" w:bidi="ar-SA"/>
      </w:rPr>
    </w:lvl>
    <w:lvl w:ilvl="6" w:tplc="D7B0F370">
      <w:numFmt w:val="bullet"/>
      <w:lvlText w:val="•"/>
      <w:lvlJc w:val="left"/>
      <w:pPr>
        <w:ind w:left="5917" w:hanging="236"/>
      </w:pPr>
      <w:rPr>
        <w:rFonts w:hint="default"/>
        <w:lang w:val="vi" w:eastAsia="en-US" w:bidi="ar-SA"/>
      </w:rPr>
    </w:lvl>
    <w:lvl w:ilvl="7" w:tplc="D41849EA">
      <w:numFmt w:val="bullet"/>
      <w:lvlText w:val="•"/>
      <w:lvlJc w:val="left"/>
      <w:pPr>
        <w:ind w:left="7001" w:hanging="236"/>
      </w:pPr>
      <w:rPr>
        <w:rFonts w:hint="default"/>
        <w:lang w:val="vi" w:eastAsia="en-US" w:bidi="ar-SA"/>
      </w:rPr>
    </w:lvl>
    <w:lvl w:ilvl="8" w:tplc="ED0A58C6">
      <w:numFmt w:val="bullet"/>
      <w:lvlText w:val="•"/>
      <w:lvlJc w:val="left"/>
      <w:pPr>
        <w:ind w:left="8084" w:hanging="236"/>
      </w:pPr>
      <w:rPr>
        <w:rFonts w:hint="default"/>
        <w:lang w:val="vi" w:eastAsia="en-US" w:bidi="ar-SA"/>
      </w:rPr>
    </w:lvl>
  </w:abstractNum>
  <w:abstractNum w:abstractNumId="595">
    <w:nsid w:val="768114F0"/>
    <w:multiLevelType w:val="hybridMultilevel"/>
    <w:tmpl w:val="DCBA8674"/>
    <w:lvl w:ilvl="0" w:tplc="767AA06A">
      <w:numFmt w:val="bullet"/>
      <w:lvlText w:val="-"/>
      <w:lvlJc w:val="left"/>
      <w:pPr>
        <w:ind w:left="105" w:hanging="169"/>
      </w:pPr>
      <w:rPr>
        <w:rFonts w:ascii="Times New Roman" w:eastAsia="Times New Roman" w:hAnsi="Times New Roman" w:cs="Times New Roman" w:hint="default"/>
        <w:b w:val="0"/>
        <w:bCs w:val="0"/>
        <w:i w:val="0"/>
        <w:iCs w:val="0"/>
        <w:spacing w:val="0"/>
        <w:w w:val="99"/>
        <w:sz w:val="28"/>
        <w:szCs w:val="28"/>
        <w:lang w:val="vi" w:eastAsia="en-US" w:bidi="ar-SA"/>
      </w:rPr>
    </w:lvl>
    <w:lvl w:ilvl="1" w:tplc="9B6E5B66">
      <w:numFmt w:val="bullet"/>
      <w:lvlText w:val="•"/>
      <w:lvlJc w:val="left"/>
      <w:pPr>
        <w:ind w:left="921" w:hanging="169"/>
      </w:pPr>
      <w:rPr>
        <w:rFonts w:hint="default"/>
        <w:lang w:val="vi" w:eastAsia="en-US" w:bidi="ar-SA"/>
      </w:rPr>
    </w:lvl>
    <w:lvl w:ilvl="2" w:tplc="C512F1F8">
      <w:numFmt w:val="bullet"/>
      <w:lvlText w:val="•"/>
      <w:lvlJc w:val="left"/>
      <w:pPr>
        <w:ind w:left="1743" w:hanging="169"/>
      </w:pPr>
      <w:rPr>
        <w:rFonts w:hint="default"/>
        <w:lang w:val="vi" w:eastAsia="en-US" w:bidi="ar-SA"/>
      </w:rPr>
    </w:lvl>
    <w:lvl w:ilvl="3" w:tplc="7DCA40F2">
      <w:numFmt w:val="bullet"/>
      <w:lvlText w:val="•"/>
      <w:lvlJc w:val="left"/>
      <w:pPr>
        <w:ind w:left="2564" w:hanging="169"/>
      </w:pPr>
      <w:rPr>
        <w:rFonts w:hint="default"/>
        <w:lang w:val="vi" w:eastAsia="en-US" w:bidi="ar-SA"/>
      </w:rPr>
    </w:lvl>
    <w:lvl w:ilvl="4" w:tplc="E51C1EAA">
      <w:numFmt w:val="bullet"/>
      <w:lvlText w:val="•"/>
      <w:lvlJc w:val="left"/>
      <w:pPr>
        <w:ind w:left="3386" w:hanging="169"/>
      </w:pPr>
      <w:rPr>
        <w:rFonts w:hint="default"/>
        <w:lang w:val="vi" w:eastAsia="en-US" w:bidi="ar-SA"/>
      </w:rPr>
    </w:lvl>
    <w:lvl w:ilvl="5" w:tplc="DAAA4EE4">
      <w:numFmt w:val="bullet"/>
      <w:lvlText w:val="•"/>
      <w:lvlJc w:val="left"/>
      <w:pPr>
        <w:ind w:left="4208" w:hanging="169"/>
      </w:pPr>
      <w:rPr>
        <w:rFonts w:hint="default"/>
        <w:lang w:val="vi" w:eastAsia="en-US" w:bidi="ar-SA"/>
      </w:rPr>
    </w:lvl>
    <w:lvl w:ilvl="6" w:tplc="F5C89616">
      <w:numFmt w:val="bullet"/>
      <w:lvlText w:val="•"/>
      <w:lvlJc w:val="left"/>
      <w:pPr>
        <w:ind w:left="5029" w:hanging="169"/>
      </w:pPr>
      <w:rPr>
        <w:rFonts w:hint="default"/>
        <w:lang w:val="vi" w:eastAsia="en-US" w:bidi="ar-SA"/>
      </w:rPr>
    </w:lvl>
    <w:lvl w:ilvl="7" w:tplc="34261726">
      <w:numFmt w:val="bullet"/>
      <w:lvlText w:val="•"/>
      <w:lvlJc w:val="left"/>
      <w:pPr>
        <w:ind w:left="5851" w:hanging="169"/>
      </w:pPr>
      <w:rPr>
        <w:rFonts w:hint="default"/>
        <w:lang w:val="vi" w:eastAsia="en-US" w:bidi="ar-SA"/>
      </w:rPr>
    </w:lvl>
    <w:lvl w:ilvl="8" w:tplc="4B9CFAAE">
      <w:numFmt w:val="bullet"/>
      <w:lvlText w:val="•"/>
      <w:lvlJc w:val="left"/>
      <w:pPr>
        <w:ind w:left="6672" w:hanging="169"/>
      </w:pPr>
      <w:rPr>
        <w:rFonts w:hint="default"/>
        <w:lang w:val="vi" w:eastAsia="en-US" w:bidi="ar-SA"/>
      </w:rPr>
    </w:lvl>
  </w:abstractNum>
  <w:abstractNum w:abstractNumId="596">
    <w:nsid w:val="768D5B20"/>
    <w:multiLevelType w:val="hybridMultilevel"/>
    <w:tmpl w:val="68D401BC"/>
    <w:lvl w:ilvl="0" w:tplc="E5404DAA">
      <w:start w:val="1"/>
      <w:numFmt w:val="lowerLetter"/>
      <w:lvlText w:val="%1."/>
      <w:lvlJc w:val="left"/>
      <w:pPr>
        <w:ind w:left="1343" w:hanging="284"/>
        <w:jc w:val="right"/>
      </w:pPr>
      <w:rPr>
        <w:rFonts w:hint="default"/>
        <w:spacing w:val="0"/>
        <w:w w:val="99"/>
        <w:lang w:val="vi" w:eastAsia="en-US" w:bidi="ar-SA"/>
      </w:rPr>
    </w:lvl>
    <w:lvl w:ilvl="1" w:tplc="D94A795C">
      <w:numFmt w:val="bullet"/>
      <w:lvlText w:val="•"/>
      <w:lvlJc w:val="left"/>
      <w:pPr>
        <w:ind w:left="2332" w:hanging="284"/>
      </w:pPr>
      <w:rPr>
        <w:rFonts w:hint="default"/>
        <w:lang w:val="vi" w:eastAsia="en-US" w:bidi="ar-SA"/>
      </w:rPr>
    </w:lvl>
    <w:lvl w:ilvl="2" w:tplc="3D94CB38">
      <w:numFmt w:val="bullet"/>
      <w:lvlText w:val="•"/>
      <w:lvlJc w:val="left"/>
      <w:pPr>
        <w:ind w:left="3325" w:hanging="284"/>
      </w:pPr>
      <w:rPr>
        <w:rFonts w:hint="default"/>
        <w:lang w:val="vi" w:eastAsia="en-US" w:bidi="ar-SA"/>
      </w:rPr>
    </w:lvl>
    <w:lvl w:ilvl="3" w:tplc="A0A2E732">
      <w:numFmt w:val="bullet"/>
      <w:lvlText w:val="•"/>
      <w:lvlJc w:val="left"/>
      <w:pPr>
        <w:ind w:left="4318" w:hanging="284"/>
      </w:pPr>
      <w:rPr>
        <w:rFonts w:hint="default"/>
        <w:lang w:val="vi" w:eastAsia="en-US" w:bidi="ar-SA"/>
      </w:rPr>
    </w:lvl>
    <w:lvl w:ilvl="4" w:tplc="E618E3E8">
      <w:numFmt w:val="bullet"/>
      <w:lvlText w:val="•"/>
      <w:lvlJc w:val="left"/>
      <w:pPr>
        <w:ind w:left="5311" w:hanging="284"/>
      </w:pPr>
      <w:rPr>
        <w:rFonts w:hint="default"/>
        <w:lang w:val="vi" w:eastAsia="en-US" w:bidi="ar-SA"/>
      </w:rPr>
    </w:lvl>
    <w:lvl w:ilvl="5" w:tplc="F3DA747C">
      <w:numFmt w:val="bullet"/>
      <w:lvlText w:val="•"/>
      <w:lvlJc w:val="left"/>
      <w:pPr>
        <w:ind w:left="6304" w:hanging="284"/>
      </w:pPr>
      <w:rPr>
        <w:rFonts w:hint="default"/>
        <w:lang w:val="vi" w:eastAsia="en-US" w:bidi="ar-SA"/>
      </w:rPr>
    </w:lvl>
    <w:lvl w:ilvl="6" w:tplc="2ACAFFD8">
      <w:numFmt w:val="bullet"/>
      <w:lvlText w:val="•"/>
      <w:lvlJc w:val="left"/>
      <w:pPr>
        <w:ind w:left="7297" w:hanging="284"/>
      </w:pPr>
      <w:rPr>
        <w:rFonts w:hint="default"/>
        <w:lang w:val="vi" w:eastAsia="en-US" w:bidi="ar-SA"/>
      </w:rPr>
    </w:lvl>
    <w:lvl w:ilvl="7" w:tplc="C728EB4C">
      <w:numFmt w:val="bullet"/>
      <w:lvlText w:val="•"/>
      <w:lvlJc w:val="left"/>
      <w:pPr>
        <w:ind w:left="8290" w:hanging="284"/>
      </w:pPr>
      <w:rPr>
        <w:rFonts w:hint="default"/>
        <w:lang w:val="vi" w:eastAsia="en-US" w:bidi="ar-SA"/>
      </w:rPr>
    </w:lvl>
    <w:lvl w:ilvl="8" w:tplc="886AB570">
      <w:numFmt w:val="bullet"/>
      <w:lvlText w:val="•"/>
      <w:lvlJc w:val="left"/>
      <w:pPr>
        <w:ind w:left="9283" w:hanging="284"/>
      </w:pPr>
      <w:rPr>
        <w:rFonts w:hint="default"/>
        <w:lang w:val="vi" w:eastAsia="en-US" w:bidi="ar-SA"/>
      </w:rPr>
    </w:lvl>
  </w:abstractNum>
  <w:abstractNum w:abstractNumId="597">
    <w:nsid w:val="76EB5C89"/>
    <w:multiLevelType w:val="hybridMultilevel"/>
    <w:tmpl w:val="56625738"/>
    <w:lvl w:ilvl="0" w:tplc="85FECE0C">
      <w:start w:val="1"/>
      <w:numFmt w:val="upperLetter"/>
      <w:lvlText w:val="%1."/>
      <w:lvlJc w:val="left"/>
      <w:pPr>
        <w:ind w:left="838" w:hanging="346"/>
      </w:pPr>
      <w:rPr>
        <w:rFonts w:ascii="Times New Roman" w:eastAsia="Times New Roman" w:hAnsi="Times New Roman" w:cs="Times New Roman" w:hint="default"/>
        <w:b/>
        <w:bCs/>
        <w:i w:val="0"/>
        <w:iCs w:val="0"/>
        <w:spacing w:val="0"/>
        <w:w w:val="99"/>
        <w:sz w:val="28"/>
        <w:szCs w:val="28"/>
        <w:lang w:val="vi" w:eastAsia="en-US" w:bidi="ar-SA"/>
      </w:rPr>
    </w:lvl>
    <w:lvl w:ilvl="1" w:tplc="54D4D93E">
      <w:numFmt w:val="bullet"/>
      <w:lvlText w:val="•"/>
      <w:lvlJc w:val="left"/>
      <w:pPr>
        <w:ind w:left="1882" w:hanging="346"/>
      </w:pPr>
      <w:rPr>
        <w:rFonts w:hint="default"/>
        <w:lang w:val="vi" w:eastAsia="en-US" w:bidi="ar-SA"/>
      </w:rPr>
    </w:lvl>
    <w:lvl w:ilvl="2" w:tplc="C614A01C">
      <w:numFmt w:val="bullet"/>
      <w:lvlText w:val="•"/>
      <w:lvlJc w:val="left"/>
      <w:pPr>
        <w:ind w:left="2925" w:hanging="346"/>
      </w:pPr>
      <w:rPr>
        <w:rFonts w:hint="default"/>
        <w:lang w:val="vi" w:eastAsia="en-US" w:bidi="ar-SA"/>
      </w:rPr>
    </w:lvl>
    <w:lvl w:ilvl="3" w:tplc="018467F6">
      <w:numFmt w:val="bullet"/>
      <w:lvlText w:val="•"/>
      <w:lvlJc w:val="left"/>
      <w:pPr>
        <w:ind w:left="3968" w:hanging="346"/>
      </w:pPr>
      <w:rPr>
        <w:rFonts w:hint="default"/>
        <w:lang w:val="vi" w:eastAsia="en-US" w:bidi="ar-SA"/>
      </w:rPr>
    </w:lvl>
    <w:lvl w:ilvl="4" w:tplc="A2FE8F60">
      <w:numFmt w:val="bullet"/>
      <w:lvlText w:val="•"/>
      <w:lvlJc w:val="left"/>
      <w:pPr>
        <w:ind w:left="5011" w:hanging="346"/>
      </w:pPr>
      <w:rPr>
        <w:rFonts w:hint="default"/>
        <w:lang w:val="vi" w:eastAsia="en-US" w:bidi="ar-SA"/>
      </w:rPr>
    </w:lvl>
    <w:lvl w:ilvl="5" w:tplc="C6182A44">
      <w:numFmt w:val="bullet"/>
      <w:lvlText w:val="•"/>
      <w:lvlJc w:val="left"/>
      <w:pPr>
        <w:ind w:left="6054" w:hanging="346"/>
      </w:pPr>
      <w:rPr>
        <w:rFonts w:hint="default"/>
        <w:lang w:val="vi" w:eastAsia="en-US" w:bidi="ar-SA"/>
      </w:rPr>
    </w:lvl>
    <w:lvl w:ilvl="6" w:tplc="C364800E">
      <w:numFmt w:val="bullet"/>
      <w:lvlText w:val="•"/>
      <w:lvlJc w:val="left"/>
      <w:pPr>
        <w:ind w:left="7097" w:hanging="346"/>
      </w:pPr>
      <w:rPr>
        <w:rFonts w:hint="default"/>
        <w:lang w:val="vi" w:eastAsia="en-US" w:bidi="ar-SA"/>
      </w:rPr>
    </w:lvl>
    <w:lvl w:ilvl="7" w:tplc="1C761988">
      <w:numFmt w:val="bullet"/>
      <w:lvlText w:val="•"/>
      <w:lvlJc w:val="left"/>
      <w:pPr>
        <w:ind w:left="8140" w:hanging="346"/>
      </w:pPr>
      <w:rPr>
        <w:rFonts w:hint="default"/>
        <w:lang w:val="vi" w:eastAsia="en-US" w:bidi="ar-SA"/>
      </w:rPr>
    </w:lvl>
    <w:lvl w:ilvl="8" w:tplc="F75659B8">
      <w:numFmt w:val="bullet"/>
      <w:lvlText w:val="•"/>
      <w:lvlJc w:val="left"/>
      <w:pPr>
        <w:ind w:left="9183" w:hanging="346"/>
      </w:pPr>
      <w:rPr>
        <w:rFonts w:hint="default"/>
        <w:lang w:val="vi" w:eastAsia="en-US" w:bidi="ar-SA"/>
      </w:rPr>
    </w:lvl>
  </w:abstractNum>
  <w:abstractNum w:abstractNumId="598">
    <w:nsid w:val="77096097"/>
    <w:multiLevelType w:val="hybridMultilevel"/>
    <w:tmpl w:val="BD4CACAE"/>
    <w:lvl w:ilvl="0" w:tplc="1B780C26">
      <w:start w:val="1"/>
      <w:numFmt w:val="upperLetter"/>
      <w:lvlText w:val="%1."/>
      <w:lvlJc w:val="left"/>
      <w:pPr>
        <w:ind w:left="1401" w:hanging="342"/>
      </w:pPr>
      <w:rPr>
        <w:rFonts w:hint="default"/>
        <w:spacing w:val="-5"/>
        <w:w w:val="99"/>
        <w:lang w:val="vi" w:eastAsia="en-US" w:bidi="ar-SA"/>
      </w:rPr>
    </w:lvl>
    <w:lvl w:ilvl="1" w:tplc="49F4888C">
      <w:numFmt w:val="bullet"/>
      <w:lvlText w:val="•"/>
      <w:lvlJc w:val="left"/>
      <w:pPr>
        <w:ind w:left="2386" w:hanging="342"/>
      </w:pPr>
      <w:rPr>
        <w:rFonts w:hint="default"/>
        <w:lang w:val="vi" w:eastAsia="en-US" w:bidi="ar-SA"/>
      </w:rPr>
    </w:lvl>
    <w:lvl w:ilvl="2" w:tplc="EB6414C4">
      <w:numFmt w:val="bullet"/>
      <w:lvlText w:val="•"/>
      <w:lvlJc w:val="left"/>
      <w:pPr>
        <w:ind w:left="3373" w:hanging="342"/>
      </w:pPr>
      <w:rPr>
        <w:rFonts w:hint="default"/>
        <w:lang w:val="vi" w:eastAsia="en-US" w:bidi="ar-SA"/>
      </w:rPr>
    </w:lvl>
    <w:lvl w:ilvl="3" w:tplc="E73EEF62">
      <w:numFmt w:val="bullet"/>
      <w:lvlText w:val="•"/>
      <w:lvlJc w:val="left"/>
      <w:pPr>
        <w:ind w:left="4360" w:hanging="342"/>
      </w:pPr>
      <w:rPr>
        <w:rFonts w:hint="default"/>
        <w:lang w:val="vi" w:eastAsia="en-US" w:bidi="ar-SA"/>
      </w:rPr>
    </w:lvl>
    <w:lvl w:ilvl="4" w:tplc="29B8EA2A">
      <w:numFmt w:val="bullet"/>
      <w:lvlText w:val="•"/>
      <w:lvlJc w:val="left"/>
      <w:pPr>
        <w:ind w:left="5347" w:hanging="342"/>
      </w:pPr>
      <w:rPr>
        <w:rFonts w:hint="default"/>
        <w:lang w:val="vi" w:eastAsia="en-US" w:bidi="ar-SA"/>
      </w:rPr>
    </w:lvl>
    <w:lvl w:ilvl="5" w:tplc="F736581A">
      <w:numFmt w:val="bullet"/>
      <w:lvlText w:val="•"/>
      <w:lvlJc w:val="left"/>
      <w:pPr>
        <w:ind w:left="6334" w:hanging="342"/>
      </w:pPr>
      <w:rPr>
        <w:rFonts w:hint="default"/>
        <w:lang w:val="vi" w:eastAsia="en-US" w:bidi="ar-SA"/>
      </w:rPr>
    </w:lvl>
    <w:lvl w:ilvl="6" w:tplc="46CC8C44">
      <w:numFmt w:val="bullet"/>
      <w:lvlText w:val="•"/>
      <w:lvlJc w:val="left"/>
      <w:pPr>
        <w:ind w:left="7321" w:hanging="342"/>
      </w:pPr>
      <w:rPr>
        <w:rFonts w:hint="default"/>
        <w:lang w:val="vi" w:eastAsia="en-US" w:bidi="ar-SA"/>
      </w:rPr>
    </w:lvl>
    <w:lvl w:ilvl="7" w:tplc="9AD8F36A">
      <w:numFmt w:val="bullet"/>
      <w:lvlText w:val="•"/>
      <w:lvlJc w:val="left"/>
      <w:pPr>
        <w:ind w:left="8308" w:hanging="342"/>
      </w:pPr>
      <w:rPr>
        <w:rFonts w:hint="default"/>
        <w:lang w:val="vi" w:eastAsia="en-US" w:bidi="ar-SA"/>
      </w:rPr>
    </w:lvl>
    <w:lvl w:ilvl="8" w:tplc="DFF43F6A">
      <w:numFmt w:val="bullet"/>
      <w:lvlText w:val="•"/>
      <w:lvlJc w:val="left"/>
      <w:pPr>
        <w:ind w:left="9295" w:hanging="342"/>
      </w:pPr>
      <w:rPr>
        <w:rFonts w:hint="default"/>
        <w:lang w:val="vi" w:eastAsia="en-US" w:bidi="ar-SA"/>
      </w:rPr>
    </w:lvl>
  </w:abstractNum>
  <w:abstractNum w:abstractNumId="599">
    <w:nsid w:val="771111C8"/>
    <w:multiLevelType w:val="hybridMultilevel"/>
    <w:tmpl w:val="B54EF840"/>
    <w:lvl w:ilvl="0" w:tplc="6A604528">
      <w:numFmt w:val="bullet"/>
      <w:lvlText w:val="-"/>
      <w:lvlJc w:val="left"/>
      <w:pPr>
        <w:ind w:left="173" w:hanging="174"/>
      </w:pPr>
      <w:rPr>
        <w:rFonts w:ascii="Times New Roman" w:eastAsia="Times New Roman" w:hAnsi="Times New Roman" w:cs="Times New Roman" w:hint="default"/>
        <w:b w:val="0"/>
        <w:bCs w:val="0"/>
        <w:i/>
        <w:iCs/>
        <w:spacing w:val="0"/>
        <w:w w:val="99"/>
        <w:sz w:val="28"/>
        <w:szCs w:val="28"/>
        <w:lang w:val="vi" w:eastAsia="en-US" w:bidi="ar-SA"/>
      </w:rPr>
    </w:lvl>
    <w:lvl w:ilvl="1" w:tplc="8A10F1AC">
      <w:numFmt w:val="bullet"/>
      <w:lvlText w:val="-"/>
      <w:lvlJc w:val="left"/>
      <w:pPr>
        <w:ind w:left="493" w:hanging="198"/>
      </w:pPr>
      <w:rPr>
        <w:rFonts w:ascii="Times New Roman" w:eastAsia="Times New Roman" w:hAnsi="Times New Roman" w:cs="Times New Roman" w:hint="default"/>
        <w:spacing w:val="0"/>
        <w:w w:val="99"/>
        <w:lang w:val="vi" w:eastAsia="en-US" w:bidi="ar-SA"/>
      </w:rPr>
    </w:lvl>
    <w:lvl w:ilvl="2" w:tplc="EFA663FC">
      <w:numFmt w:val="bullet"/>
      <w:lvlText w:val="•"/>
      <w:lvlJc w:val="left"/>
      <w:pPr>
        <w:ind w:left="1578" w:hanging="198"/>
      </w:pPr>
      <w:rPr>
        <w:rFonts w:hint="default"/>
        <w:lang w:val="vi" w:eastAsia="en-US" w:bidi="ar-SA"/>
      </w:rPr>
    </w:lvl>
    <w:lvl w:ilvl="3" w:tplc="435C7422">
      <w:numFmt w:val="bullet"/>
      <w:lvlText w:val="•"/>
      <w:lvlJc w:val="left"/>
      <w:pPr>
        <w:ind w:left="2657" w:hanging="198"/>
      </w:pPr>
      <w:rPr>
        <w:rFonts w:hint="default"/>
        <w:lang w:val="vi" w:eastAsia="en-US" w:bidi="ar-SA"/>
      </w:rPr>
    </w:lvl>
    <w:lvl w:ilvl="4" w:tplc="B274A41E">
      <w:numFmt w:val="bullet"/>
      <w:lvlText w:val="•"/>
      <w:lvlJc w:val="left"/>
      <w:pPr>
        <w:ind w:left="3736" w:hanging="198"/>
      </w:pPr>
      <w:rPr>
        <w:rFonts w:hint="default"/>
        <w:lang w:val="vi" w:eastAsia="en-US" w:bidi="ar-SA"/>
      </w:rPr>
    </w:lvl>
    <w:lvl w:ilvl="5" w:tplc="86F040F2">
      <w:numFmt w:val="bullet"/>
      <w:lvlText w:val="•"/>
      <w:lvlJc w:val="left"/>
      <w:pPr>
        <w:ind w:left="4815" w:hanging="198"/>
      </w:pPr>
      <w:rPr>
        <w:rFonts w:hint="default"/>
        <w:lang w:val="vi" w:eastAsia="en-US" w:bidi="ar-SA"/>
      </w:rPr>
    </w:lvl>
    <w:lvl w:ilvl="6" w:tplc="111A5258">
      <w:numFmt w:val="bullet"/>
      <w:lvlText w:val="•"/>
      <w:lvlJc w:val="left"/>
      <w:pPr>
        <w:ind w:left="5893" w:hanging="198"/>
      </w:pPr>
      <w:rPr>
        <w:rFonts w:hint="default"/>
        <w:lang w:val="vi" w:eastAsia="en-US" w:bidi="ar-SA"/>
      </w:rPr>
    </w:lvl>
    <w:lvl w:ilvl="7" w:tplc="7AAE0794">
      <w:numFmt w:val="bullet"/>
      <w:lvlText w:val="•"/>
      <w:lvlJc w:val="left"/>
      <w:pPr>
        <w:ind w:left="6972" w:hanging="198"/>
      </w:pPr>
      <w:rPr>
        <w:rFonts w:hint="default"/>
        <w:lang w:val="vi" w:eastAsia="en-US" w:bidi="ar-SA"/>
      </w:rPr>
    </w:lvl>
    <w:lvl w:ilvl="8" w:tplc="359AC8B0">
      <w:numFmt w:val="bullet"/>
      <w:lvlText w:val="•"/>
      <w:lvlJc w:val="left"/>
      <w:pPr>
        <w:ind w:left="8051" w:hanging="198"/>
      </w:pPr>
      <w:rPr>
        <w:rFonts w:hint="default"/>
        <w:lang w:val="vi" w:eastAsia="en-US" w:bidi="ar-SA"/>
      </w:rPr>
    </w:lvl>
  </w:abstractNum>
  <w:abstractNum w:abstractNumId="600">
    <w:nsid w:val="77507B7F"/>
    <w:multiLevelType w:val="hybridMultilevel"/>
    <w:tmpl w:val="21AAD960"/>
    <w:lvl w:ilvl="0" w:tplc="F9F6E7C8">
      <w:start w:val="1"/>
      <w:numFmt w:val="upperLetter"/>
      <w:lvlText w:val="%1."/>
      <w:lvlJc w:val="left"/>
      <w:pPr>
        <w:ind w:left="833" w:hanging="341"/>
      </w:pPr>
      <w:rPr>
        <w:rFonts w:hint="default"/>
        <w:spacing w:val="-5"/>
        <w:w w:val="99"/>
        <w:lang w:val="vi" w:eastAsia="en-US" w:bidi="ar-SA"/>
      </w:rPr>
    </w:lvl>
    <w:lvl w:ilvl="1" w:tplc="76984554">
      <w:numFmt w:val="bullet"/>
      <w:lvlText w:val="•"/>
      <w:lvlJc w:val="left"/>
      <w:pPr>
        <w:ind w:left="1882" w:hanging="341"/>
      </w:pPr>
      <w:rPr>
        <w:rFonts w:hint="default"/>
        <w:lang w:val="vi" w:eastAsia="en-US" w:bidi="ar-SA"/>
      </w:rPr>
    </w:lvl>
    <w:lvl w:ilvl="2" w:tplc="15523A28">
      <w:numFmt w:val="bullet"/>
      <w:lvlText w:val="•"/>
      <w:lvlJc w:val="left"/>
      <w:pPr>
        <w:ind w:left="2925" w:hanging="341"/>
      </w:pPr>
      <w:rPr>
        <w:rFonts w:hint="default"/>
        <w:lang w:val="vi" w:eastAsia="en-US" w:bidi="ar-SA"/>
      </w:rPr>
    </w:lvl>
    <w:lvl w:ilvl="3" w:tplc="5F664A06">
      <w:numFmt w:val="bullet"/>
      <w:lvlText w:val="•"/>
      <w:lvlJc w:val="left"/>
      <w:pPr>
        <w:ind w:left="3968" w:hanging="341"/>
      </w:pPr>
      <w:rPr>
        <w:rFonts w:hint="default"/>
        <w:lang w:val="vi" w:eastAsia="en-US" w:bidi="ar-SA"/>
      </w:rPr>
    </w:lvl>
    <w:lvl w:ilvl="4" w:tplc="48625B90">
      <w:numFmt w:val="bullet"/>
      <w:lvlText w:val="•"/>
      <w:lvlJc w:val="left"/>
      <w:pPr>
        <w:ind w:left="5011" w:hanging="341"/>
      </w:pPr>
      <w:rPr>
        <w:rFonts w:hint="default"/>
        <w:lang w:val="vi" w:eastAsia="en-US" w:bidi="ar-SA"/>
      </w:rPr>
    </w:lvl>
    <w:lvl w:ilvl="5" w:tplc="200CEF86">
      <w:numFmt w:val="bullet"/>
      <w:lvlText w:val="•"/>
      <w:lvlJc w:val="left"/>
      <w:pPr>
        <w:ind w:left="6054" w:hanging="341"/>
      </w:pPr>
      <w:rPr>
        <w:rFonts w:hint="default"/>
        <w:lang w:val="vi" w:eastAsia="en-US" w:bidi="ar-SA"/>
      </w:rPr>
    </w:lvl>
    <w:lvl w:ilvl="6" w:tplc="6CD8FFDC">
      <w:numFmt w:val="bullet"/>
      <w:lvlText w:val="•"/>
      <w:lvlJc w:val="left"/>
      <w:pPr>
        <w:ind w:left="7097" w:hanging="341"/>
      </w:pPr>
      <w:rPr>
        <w:rFonts w:hint="default"/>
        <w:lang w:val="vi" w:eastAsia="en-US" w:bidi="ar-SA"/>
      </w:rPr>
    </w:lvl>
    <w:lvl w:ilvl="7" w:tplc="259075D2">
      <w:numFmt w:val="bullet"/>
      <w:lvlText w:val="•"/>
      <w:lvlJc w:val="left"/>
      <w:pPr>
        <w:ind w:left="8140" w:hanging="341"/>
      </w:pPr>
      <w:rPr>
        <w:rFonts w:hint="default"/>
        <w:lang w:val="vi" w:eastAsia="en-US" w:bidi="ar-SA"/>
      </w:rPr>
    </w:lvl>
    <w:lvl w:ilvl="8" w:tplc="9D06A072">
      <w:numFmt w:val="bullet"/>
      <w:lvlText w:val="•"/>
      <w:lvlJc w:val="left"/>
      <w:pPr>
        <w:ind w:left="9183" w:hanging="341"/>
      </w:pPr>
      <w:rPr>
        <w:rFonts w:hint="default"/>
        <w:lang w:val="vi" w:eastAsia="en-US" w:bidi="ar-SA"/>
      </w:rPr>
    </w:lvl>
  </w:abstractNum>
  <w:abstractNum w:abstractNumId="601">
    <w:nsid w:val="77682F02"/>
    <w:multiLevelType w:val="hybridMultilevel"/>
    <w:tmpl w:val="3414673E"/>
    <w:lvl w:ilvl="0" w:tplc="3612DA64">
      <w:start w:val="1"/>
      <w:numFmt w:val="lowerLetter"/>
      <w:lvlText w:val="%1."/>
      <w:lvlJc w:val="left"/>
      <w:pPr>
        <w:ind w:left="1327" w:hanging="269"/>
      </w:pPr>
      <w:rPr>
        <w:rFonts w:ascii="Times New Roman" w:eastAsia="Times New Roman" w:hAnsi="Times New Roman" w:cs="Times New Roman" w:hint="default"/>
        <w:b w:val="0"/>
        <w:bCs w:val="0"/>
        <w:i w:val="0"/>
        <w:iCs w:val="0"/>
        <w:spacing w:val="0"/>
        <w:w w:val="99"/>
        <w:sz w:val="28"/>
        <w:szCs w:val="28"/>
        <w:lang w:val="vi" w:eastAsia="en-US" w:bidi="ar-SA"/>
      </w:rPr>
    </w:lvl>
    <w:lvl w:ilvl="1" w:tplc="E8548F6E">
      <w:numFmt w:val="bullet"/>
      <w:lvlText w:val="•"/>
      <w:lvlJc w:val="left"/>
      <w:pPr>
        <w:ind w:left="2314" w:hanging="269"/>
      </w:pPr>
      <w:rPr>
        <w:rFonts w:hint="default"/>
        <w:lang w:val="vi" w:eastAsia="en-US" w:bidi="ar-SA"/>
      </w:rPr>
    </w:lvl>
    <w:lvl w:ilvl="2" w:tplc="D4BCBE2E">
      <w:numFmt w:val="bullet"/>
      <w:lvlText w:val="•"/>
      <w:lvlJc w:val="left"/>
      <w:pPr>
        <w:ind w:left="3309" w:hanging="269"/>
      </w:pPr>
      <w:rPr>
        <w:rFonts w:hint="default"/>
        <w:lang w:val="vi" w:eastAsia="en-US" w:bidi="ar-SA"/>
      </w:rPr>
    </w:lvl>
    <w:lvl w:ilvl="3" w:tplc="8980911E">
      <w:numFmt w:val="bullet"/>
      <w:lvlText w:val="•"/>
      <w:lvlJc w:val="left"/>
      <w:pPr>
        <w:ind w:left="4304" w:hanging="269"/>
      </w:pPr>
      <w:rPr>
        <w:rFonts w:hint="default"/>
        <w:lang w:val="vi" w:eastAsia="en-US" w:bidi="ar-SA"/>
      </w:rPr>
    </w:lvl>
    <w:lvl w:ilvl="4" w:tplc="D0FE60B2">
      <w:numFmt w:val="bullet"/>
      <w:lvlText w:val="•"/>
      <w:lvlJc w:val="left"/>
      <w:pPr>
        <w:ind w:left="5299" w:hanging="269"/>
      </w:pPr>
      <w:rPr>
        <w:rFonts w:hint="default"/>
        <w:lang w:val="vi" w:eastAsia="en-US" w:bidi="ar-SA"/>
      </w:rPr>
    </w:lvl>
    <w:lvl w:ilvl="5" w:tplc="EBDC185C">
      <w:numFmt w:val="bullet"/>
      <w:lvlText w:val="•"/>
      <w:lvlJc w:val="left"/>
      <w:pPr>
        <w:ind w:left="6294" w:hanging="269"/>
      </w:pPr>
      <w:rPr>
        <w:rFonts w:hint="default"/>
        <w:lang w:val="vi" w:eastAsia="en-US" w:bidi="ar-SA"/>
      </w:rPr>
    </w:lvl>
    <w:lvl w:ilvl="6" w:tplc="F084BA6E">
      <w:numFmt w:val="bullet"/>
      <w:lvlText w:val="•"/>
      <w:lvlJc w:val="left"/>
      <w:pPr>
        <w:ind w:left="7289" w:hanging="269"/>
      </w:pPr>
      <w:rPr>
        <w:rFonts w:hint="default"/>
        <w:lang w:val="vi" w:eastAsia="en-US" w:bidi="ar-SA"/>
      </w:rPr>
    </w:lvl>
    <w:lvl w:ilvl="7" w:tplc="82E8658C">
      <w:numFmt w:val="bullet"/>
      <w:lvlText w:val="•"/>
      <w:lvlJc w:val="left"/>
      <w:pPr>
        <w:ind w:left="8284" w:hanging="269"/>
      </w:pPr>
      <w:rPr>
        <w:rFonts w:hint="default"/>
        <w:lang w:val="vi" w:eastAsia="en-US" w:bidi="ar-SA"/>
      </w:rPr>
    </w:lvl>
    <w:lvl w:ilvl="8" w:tplc="1008605A">
      <w:numFmt w:val="bullet"/>
      <w:lvlText w:val="•"/>
      <w:lvlJc w:val="left"/>
      <w:pPr>
        <w:ind w:left="9279" w:hanging="269"/>
      </w:pPr>
      <w:rPr>
        <w:rFonts w:hint="default"/>
        <w:lang w:val="vi" w:eastAsia="en-US" w:bidi="ar-SA"/>
      </w:rPr>
    </w:lvl>
  </w:abstractNum>
  <w:abstractNum w:abstractNumId="602">
    <w:nsid w:val="77734BB8"/>
    <w:multiLevelType w:val="hybridMultilevel"/>
    <w:tmpl w:val="21589336"/>
    <w:lvl w:ilvl="0" w:tplc="0C14C642">
      <w:start w:val="1"/>
      <w:numFmt w:val="upperLetter"/>
      <w:lvlText w:val="%1."/>
      <w:lvlJc w:val="left"/>
      <w:pPr>
        <w:ind w:left="838" w:hanging="346"/>
      </w:pPr>
      <w:rPr>
        <w:rFonts w:ascii="Times New Roman" w:eastAsia="Times New Roman" w:hAnsi="Times New Roman" w:cs="Times New Roman" w:hint="default"/>
        <w:b/>
        <w:bCs/>
        <w:i w:val="0"/>
        <w:iCs w:val="0"/>
        <w:spacing w:val="0"/>
        <w:w w:val="99"/>
        <w:sz w:val="28"/>
        <w:szCs w:val="28"/>
        <w:lang w:val="vi" w:eastAsia="en-US" w:bidi="ar-SA"/>
      </w:rPr>
    </w:lvl>
    <w:lvl w:ilvl="1" w:tplc="5BF42B1A">
      <w:numFmt w:val="bullet"/>
      <w:lvlText w:val="•"/>
      <w:lvlJc w:val="left"/>
      <w:pPr>
        <w:ind w:left="1882" w:hanging="346"/>
      </w:pPr>
      <w:rPr>
        <w:rFonts w:hint="default"/>
        <w:lang w:val="vi" w:eastAsia="en-US" w:bidi="ar-SA"/>
      </w:rPr>
    </w:lvl>
    <w:lvl w:ilvl="2" w:tplc="001EFDB8">
      <w:numFmt w:val="bullet"/>
      <w:lvlText w:val="•"/>
      <w:lvlJc w:val="left"/>
      <w:pPr>
        <w:ind w:left="2925" w:hanging="346"/>
      </w:pPr>
      <w:rPr>
        <w:rFonts w:hint="default"/>
        <w:lang w:val="vi" w:eastAsia="en-US" w:bidi="ar-SA"/>
      </w:rPr>
    </w:lvl>
    <w:lvl w:ilvl="3" w:tplc="10F86C7A">
      <w:numFmt w:val="bullet"/>
      <w:lvlText w:val="•"/>
      <w:lvlJc w:val="left"/>
      <w:pPr>
        <w:ind w:left="3968" w:hanging="346"/>
      </w:pPr>
      <w:rPr>
        <w:rFonts w:hint="default"/>
        <w:lang w:val="vi" w:eastAsia="en-US" w:bidi="ar-SA"/>
      </w:rPr>
    </w:lvl>
    <w:lvl w:ilvl="4" w:tplc="09626896">
      <w:numFmt w:val="bullet"/>
      <w:lvlText w:val="•"/>
      <w:lvlJc w:val="left"/>
      <w:pPr>
        <w:ind w:left="5011" w:hanging="346"/>
      </w:pPr>
      <w:rPr>
        <w:rFonts w:hint="default"/>
        <w:lang w:val="vi" w:eastAsia="en-US" w:bidi="ar-SA"/>
      </w:rPr>
    </w:lvl>
    <w:lvl w:ilvl="5" w:tplc="C2523ABE">
      <w:numFmt w:val="bullet"/>
      <w:lvlText w:val="•"/>
      <w:lvlJc w:val="left"/>
      <w:pPr>
        <w:ind w:left="6054" w:hanging="346"/>
      </w:pPr>
      <w:rPr>
        <w:rFonts w:hint="default"/>
        <w:lang w:val="vi" w:eastAsia="en-US" w:bidi="ar-SA"/>
      </w:rPr>
    </w:lvl>
    <w:lvl w:ilvl="6" w:tplc="12884B46">
      <w:numFmt w:val="bullet"/>
      <w:lvlText w:val="•"/>
      <w:lvlJc w:val="left"/>
      <w:pPr>
        <w:ind w:left="7097" w:hanging="346"/>
      </w:pPr>
      <w:rPr>
        <w:rFonts w:hint="default"/>
        <w:lang w:val="vi" w:eastAsia="en-US" w:bidi="ar-SA"/>
      </w:rPr>
    </w:lvl>
    <w:lvl w:ilvl="7" w:tplc="267A6164">
      <w:numFmt w:val="bullet"/>
      <w:lvlText w:val="•"/>
      <w:lvlJc w:val="left"/>
      <w:pPr>
        <w:ind w:left="8140" w:hanging="346"/>
      </w:pPr>
      <w:rPr>
        <w:rFonts w:hint="default"/>
        <w:lang w:val="vi" w:eastAsia="en-US" w:bidi="ar-SA"/>
      </w:rPr>
    </w:lvl>
    <w:lvl w:ilvl="8" w:tplc="9F3E7A8A">
      <w:numFmt w:val="bullet"/>
      <w:lvlText w:val="•"/>
      <w:lvlJc w:val="left"/>
      <w:pPr>
        <w:ind w:left="9183" w:hanging="346"/>
      </w:pPr>
      <w:rPr>
        <w:rFonts w:hint="default"/>
        <w:lang w:val="vi" w:eastAsia="en-US" w:bidi="ar-SA"/>
      </w:rPr>
    </w:lvl>
  </w:abstractNum>
  <w:abstractNum w:abstractNumId="603">
    <w:nsid w:val="777770B5"/>
    <w:multiLevelType w:val="hybridMultilevel"/>
    <w:tmpl w:val="308CE06E"/>
    <w:lvl w:ilvl="0" w:tplc="667044B2">
      <w:start w:val="1"/>
      <w:numFmt w:val="upperLetter"/>
      <w:lvlText w:val="%1."/>
      <w:lvlJc w:val="left"/>
      <w:pPr>
        <w:ind w:left="1405" w:hanging="347"/>
      </w:pPr>
      <w:rPr>
        <w:rFonts w:hint="default"/>
        <w:spacing w:val="0"/>
        <w:w w:val="99"/>
        <w:lang w:val="vi" w:eastAsia="en-US" w:bidi="ar-SA"/>
      </w:rPr>
    </w:lvl>
    <w:lvl w:ilvl="1" w:tplc="F53822E4">
      <w:numFmt w:val="bullet"/>
      <w:lvlText w:val="•"/>
      <w:lvlJc w:val="left"/>
      <w:pPr>
        <w:ind w:left="2386" w:hanging="347"/>
      </w:pPr>
      <w:rPr>
        <w:rFonts w:hint="default"/>
        <w:lang w:val="vi" w:eastAsia="en-US" w:bidi="ar-SA"/>
      </w:rPr>
    </w:lvl>
    <w:lvl w:ilvl="2" w:tplc="DA3012AE">
      <w:numFmt w:val="bullet"/>
      <w:lvlText w:val="•"/>
      <w:lvlJc w:val="left"/>
      <w:pPr>
        <w:ind w:left="3373" w:hanging="347"/>
      </w:pPr>
      <w:rPr>
        <w:rFonts w:hint="default"/>
        <w:lang w:val="vi" w:eastAsia="en-US" w:bidi="ar-SA"/>
      </w:rPr>
    </w:lvl>
    <w:lvl w:ilvl="3" w:tplc="1AB05C56">
      <w:numFmt w:val="bullet"/>
      <w:lvlText w:val="•"/>
      <w:lvlJc w:val="left"/>
      <w:pPr>
        <w:ind w:left="4360" w:hanging="347"/>
      </w:pPr>
      <w:rPr>
        <w:rFonts w:hint="default"/>
        <w:lang w:val="vi" w:eastAsia="en-US" w:bidi="ar-SA"/>
      </w:rPr>
    </w:lvl>
    <w:lvl w:ilvl="4" w:tplc="AD7C0B5C">
      <w:numFmt w:val="bullet"/>
      <w:lvlText w:val="•"/>
      <w:lvlJc w:val="left"/>
      <w:pPr>
        <w:ind w:left="5347" w:hanging="347"/>
      </w:pPr>
      <w:rPr>
        <w:rFonts w:hint="default"/>
        <w:lang w:val="vi" w:eastAsia="en-US" w:bidi="ar-SA"/>
      </w:rPr>
    </w:lvl>
    <w:lvl w:ilvl="5" w:tplc="1B749DEE">
      <w:numFmt w:val="bullet"/>
      <w:lvlText w:val="•"/>
      <w:lvlJc w:val="left"/>
      <w:pPr>
        <w:ind w:left="6334" w:hanging="347"/>
      </w:pPr>
      <w:rPr>
        <w:rFonts w:hint="default"/>
        <w:lang w:val="vi" w:eastAsia="en-US" w:bidi="ar-SA"/>
      </w:rPr>
    </w:lvl>
    <w:lvl w:ilvl="6" w:tplc="37F6355C">
      <w:numFmt w:val="bullet"/>
      <w:lvlText w:val="•"/>
      <w:lvlJc w:val="left"/>
      <w:pPr>
        <w:ind w:left="7321" w:hanging="347"/>
      </w:pPr>
      <w:rPr>
        <w:rFonts w:hint="default"/>
        <w:lang w:val="vi" w:eastAsia="en-US" w:bidi="ar-SA"/>
      </w:rPr>
    </w:lvl>
    <w:lvl w:ilvl="7" w:tplc="96D27C50">
      <w:numFmt w:val="bullet"/>
      <w:lvlText w:val="•"/>
      <w:lvlJc w:val="left"/>
      <w:pPr>
        <w:ind w:left="8308" w:hanging="347"/>
      </w:pPr>
      <w:rPr>
        <w:rFonts w:hint="default"/>
        <w:lang w:val="vi" w:eastAsia="en-US" w:bidi="ar-SA"/>
      </w:rPr>
    </w:lvl>
    <w:lvl w:ilvl="8" w:tplc="89A04BF8">
      <w:numFmt w:val="bullet"/>
      <w:lvlText w:val="•"/>
      <w:lvlJc w:val="left"/>
      <w:pPr>
        <w:ind w:left="9295" w:hanging="347"/>
      </w:pPr>
      <w:rPr>
        <w:rFonts w:hint="default"/>
        <w:lang w:val="vi" w:eastAsia="en-US" w:bidi="ar-SA"/>
      </w:rPr>
    </w:lvl>
  </w:abstractNum>
  <w:abstractNum w:abstractNumId="604">
    <w:nsid w:val="777B70E3"/>
    <w:multiLevelType w:val="hybridMultilevel"/>
    <w:tmpl w:val="F244C8E8"/>
    <w:lvl w:ilvl="0" w:tplc="0E588C10">
      <w:numFmt w:val="bullet"/>
      <w:lvlText w:val="-"/>
      <w:lvlJc w:val="left"/>
      <w:pPr>
        <w:ind w:left="110" w:hanging="168"/>
      </w:pPr>
      <w:rPr>
        <w:rFonts w:ascii="Times New Roman" w:eastAsia="Times New Roman" w:hAnsi="Times New Roman" w:cs="Times New Roman" w:hint="default"/>
        <w:b w:val="0"/>
        <w:bCs w:val="0"/>
        <w:i w:val="0"/>
        <w:iCs w:val="0"/>
        <w:spacing w:val="0"/>
        <w:w w:val="99"/>
        <w:sz w:val="28"/>
        <w:szCs w:val="28"/>
        <w:lang w:val="vi" w:eastAsia="en-US" w:bidi="ar-SA"/>
      </w:rPr>
    </w:lvl>
    <w:lvl w:ilvl="1" w:tplc="C29C92CE">
      <w:numFmt w:val="bullet"/>
      <w:lvlText w:val="•"/>
      <w:lvlJc w:val="left"/>
      <w:pPr>
        <w:ind w:left="939" w:hanging="168"/>
      </w:pPr>
      <w:rPr>
        <w:rFonts w:hint="default"/>
        <w:lang w:val="vi" w:eastAsia="en-US" w:bidi="ar-SA"/>
      </w:rPr>
    </w:lvl>
    <w:lvl w:ilvl="2" w:tplc="8DE64884">
      <w:numFmt w:val="bullet"/>
      <w:lvlText w:val="•"/>
      <w:lvlJc w:val="left"/>
      <w:pPr>
        <w:ind w:left="1759" w:hanging="168"/>
      </w:pPr>
      <w:rPr>
        <w:rFonts w:hint="default"/>
        <w:lang w:val="vi" w:eastAsia="en-US" w:bidi="ar-SA"/>
      </w:rPr>
    </w:lvl>
    <w:lvl w:ilvl="3" w:tplc="6742BB10">
      <w:numFmt w:val="bullet"/>
      <w:lvlText w:val="•"/>
      <w:lvlJc w:val="left"/>
      <w:pPr>
        <w:ind w:left="2579" w:hanging="168"/>
      </w:pPr>
      <w:rPr>
        <w:rFonts w:hint="default"/>
        <w:lang w:val="vi" w:eastAsia="en-US" w:bidi="ar-SA"/>
      </w:rPr>
    </w:lvl>
    <w:lvl w:ilvl="4" w:tplc="C3CCDEEC">
      <w:numFmt w:val="bullet"/>
      <w:lvlText w:val="•"/>
      <w:lvlJc w:val="left"/>
      <w:pPr>
        <w:ind w:left="3398" w:hanging="168"/>
      </w:pPr>
      <w:rPr>
        <w:rFonts w:hint="default"/>
        <w:lang w:val="vi" w:eastAsia="en-US" w:bidi="ar-SA"/>
      </w:rPr>
    </w:lvl>
    <w:lvl w:ilvl="5" w:tplc="A9A839B6">
      <w:numFmt w:val="bullet"/>
      <w:lvlText w:val="•"/>
      <w:lvlJc w:val="left"/>
      <w:pPr>
        <w:ind w:left="4218" w:hanging="168"/>
      </w:pPr>
      <w:rPr>
        <w:rFonts w:hint="default"/>
        <w:lang w:val="vi" w:eastAsia="en-US" w:bidi="ar-SA"/>
      </w:rPr>
    </w:lvl>
    <w:lvl w:ilvl="6" w:tplc="75468600">
      <w:numFmt w:val="bullet"/>
      <w:lvlText w:val="•"/>
      <w:lvlJc w:val="left"/>
      <w:pPr>
        <w:ind w:left="5038" w:hanging="168"/>
      </w:pPr>
      <w:rPr>
        <w:rFonts w:hint="default"/>
        <w:lang w:val="vi" w:eastAsia="en-US" w:bidi="ar-SA"/>
      </w:rPr>
    </w:lvl>
    <w:lvl w:ilvl="7" w:tplc="1E66A810">
      <w:numFmt w:val="bullet"/>
      <w:lvlText w:val="•"/>
      <w:lvlJc w:val="left"/>
      <w:pPr>
        <w:ind w:left="5857" w:hanging="168"/>
      </w:pPr>
      <w:rPr>
        <w:rFonts w:hint="default"/>
        <w:lang w:val="vi" w:eastAsia="en-US" w:bidi="ar-SA"/>
      </w:rPr>
    </w:lvl>
    <w:lvl w:ilvl="8" w:tplc="1F1831E2">
      <w:numFmt w:val="bullet"/>
      <w:lvlText w:val="•"/>
      <w:lvlJc w:val="left"/>
      <w:pPr>
        <w:ind w:left="6677" w:hanging="168"/>
      </w:pPr>
      <w:rPr>
        <w:rFonts w:hint="default"/>
        <w:lang w:val="vi" w:eastAsia="en-US" w:bidi="ar-SA"/>
      </w:rPr>
    </w:lvl>
  </w:abstractNum>
  <w:abstractNum w:abstractNumId="605">
    <w:nsid w:val="7811711D"/>
    <w:multiLevelType w:val="hybridMultilevel"/>
    <w:tmpl w:val="6204995A"/>
    <w:lvl w:ilvl="0" w:tplc="9C2CF2F0">
      <w:start w:val="1"/>
      <w:numFmt w:val="lowerLetter"/>
      <w:lvlText w:val="%1."/>
      <w:lvlJc w:val="left"/>
      <w:pPr>
        <w:ind w:left="493" w:hanging="299"/>
      </w:pPr>
      <w:rPr>
        <w:rFonts w:hint="default"/>
        <w:spacing w:val="0"/>
        <w:w w:val="99"/>
        <w:lang w:val="vi" w:eastAsia="en-US" w:bidi="ar-SA"/>
      </w:rPr>
    </w:lvl>
    <w:lvl w:ilvl="1" w:tplc="78B2DAA8">
      <w:numFmt w:val="bullet"/>
      <w:lvlText w:val="•"/>
      <w:lvlJc w:val="left"/>
      <w:pPr>
        <w:ind w:left="1576" w:hanging="299"/>
      </w:pPr>
      <w:rPr>
        <w:rFonts w:hint="default"/>
        <w:lang w:val="vi" w:eastAsia="en-US" w:bidi="ar-SA"/>
      </w:rPr>
    </w:lvl>
    <w:lvl w:ilvl="2" w:tplc="117E8DA8">
      <w:numFmt w:val="bullet"/>
      <w:lvlText w:val="•"/>
      <w:lvlJc w:val="left"/>
      <w:pPr>
        <w:ind w:left="2653" w:hanging="299"/>
      </w:pPr>
      <w:rPr>
        <w:rFonts w:hint="default"/>
        <w:lang w:val="vi" w:eastAsia="en-US" w:bidi="ar-SA"/>
      </w:rPr>
    </w:lvl>
    <w:lvl w:ilvl="3" w:tplc="F8C6791A">
      <w:numFmt w:val="bullet"/>
      <w:lvlText w:val="•"/>
      <w:lvlJc w:val="left"/>
      <w:pPr>
        <w:ind w:left="3730" w:hanging="299"/>
      </w:pPr>
      <w:rPr>
        <w:rFonts w:hint="default"/>
        <w:lang w:val="vi" w:eastAsia="en-US" w:bidi="ar-SA"/>
      </w:rPr>
    </w:lvl>
    <w:lvl w:ilvl="4" w:tplc="5F523E84">
      <w:numFmt w:val="bullet"/>
      <w:lvlText w:val="•"/>
      <w:lvlJc w:val="left"/>
      <w:pPr>
        <w:ind w:left="4807" w:hanging="299"/>
      </w:pPr>
      <w:rPr>
        <w:rFonts w:hint="default"/>
        <w:lang w:val="vi" w:eastAsia="en-US" w:bidi="ar-SA"/>
      </w:rPr>
    </w:lvl>
    <w:lvl w:ilvl="5" w:tplc="C2408424">
      <w:numFmt w:val="bullet"/>
      <w:lvlText w:val="•"/>
      <w:lvlJc w:val="left"/>
      <w:pPr>
        <w:ind w:left="5884" w:hanging="299"/>
      </w:pPr>
      <w:rPr>
        <w:rFonts w:hint="default"/>
        <w:lang w:val="vi" w:eastAsia="en-US" w:bidi="ar-SA"/>
      </w:rPr>
    </w:lvl>
    <w:lvl w:ilvl="6" w:tplc="E34CA0A0">
      <w:numFmt w:val="bullet"/>
      <w:lvlText w:val="•"/>
      <w:lvlJc w:val="left"/>
      <w:pPr>
        <w:ind w:left="6961" w:hanging="299"/>
      </w:pPr>
      <w:rPr>
        <w:rFonts w:hint="default"/>
        <w:lang w:val="vi" w:eastAsia="en-US" w:bidi="ar-SA"/>
      </w:rPr>
    </w:lvl>
    <w:lvl w:ilvl="7" w:tplc="903029CA">
      <w:numFmt w:val="bullet"/>
      <w:lvlText w:val="•"/>
      <w:lvlJc w:val="left"/>
      <w:pPr>
        <w:ind w:left="8038" w:hanging="299"/>
      </w:pPr>
      <w:rPr>
        <w:rFonts w:hint="default"/>
        <w:lang w:val="vi" w:eastAsia="en-US" w:bidi="ar-SA"/>
      </w:rPr>
    </w:lvl>
    <w:lvl w:ilvl="8" w:tplc="78F6E398">
      <w:numFmt w:val="bullet"/>
      <w:lvlText w:val="•"/>
      <w:lvlJc w:val="left"/>
      <w:pPr>
        <w:ind w:left="9115" w:hanging="299"/>
      </w:pPr>
      <w:rPr>
        <w:rFonts w:hint="default"/>
        <w:lang w:val="vi" w:eastAsia="en-US" w:bidi="ar-SA"/>
      </w:rPr>
    </w:lvl>
  </w:abstractNum>
  <w:abstractNum w:abstractNumId="606">
    <w:nsid w:val="782C0FC3"/>
    <w:multiLevelType w:val="hybridMultilevel"/>
    <w:tmpl w:val="9C4815C4"/>
    <w:lvl w:ilvl="0" w:tplc="5FE4092E">
      <w:numFmt w:val="bullet"/>
      <w:lvlText w:val="-"/>
      <w:lvlJc w:val="left"/>
      <w:pPr>
        <w:ind w:left="493" w:hanging="174"/>
      </w:pPr>
      <w:rPr>
        <w:rFonts w:ascii="Times New Roman" w:eastAsia="Times New Roman" w:hAnsi="Times New Roman" w:cs="Times New Roman" w:hint="default"/>
        <w:b w:val="0"/>
        <w:bCs w:val="0"/>
        <w:i w:val="0"/>
        <w:iCs w:val="0"/>
        <w:spacing w:val="0"/>
        <w:w w:val="99"/>
        <w:sz w:val="28"/>
        <w:szCs w:val="28"/>
        <w:lang w:val="vi" w:eastAsia="en-US" w:bidi="ar-SA"/>
      </w:rPr>
    </w:lvl>
    <w:lvl w:ilvl="1" w:tplc="9D52C6E8">
      <w:numFmt w:val="bullet"/>
      <w:lvlText w:val="•"/>
      <w:lvlJc w:val="left"/>
      <w:pPr>
        <w:ind w:left="1576" w:hanging="174"/>
      </w:pPr>
      <w:rPr>
        <w:rFonts w:hint="default"/>
        <w:lang w:val="vi" w:eastAsia="en-US" w:bidi="ar-SA"/>
      </w:rPr>
    </w:lvl>
    <w:lvl w:ilvl="2" w:tplc="6B4EF2D6">
      <w:numFmt w:val="bullet"/>
      <w:lvlText w:val="•"/>
      <w:lvlJc w:val="left"/>
      <w:pPr>
        <w:ind w:left="2653" w:hanging="174"/>
      </w:pPr>
      <w:rPr>
        <w:rFonts w:hint="default"/>
        <w:lang w:val="vi" w:eastAsia="en-US" w:bidi="ar-SA"/>
      </w:rPr>
    </w:lvl>
    <w:lvl w:ilvl="3" w:tplc="9A541532">
      <w:numFmt w:val="bullet"/>
      <w:lvlText w:val="•"/>
      <w:lvlJc w:val="left"/>
      <w:pPr>
        <w:ind w:left="3730" w:hanging="174"/>
      </w:pPr>
      <w:rPr>
        <w:rFonts w:hint="default"/>
        <w:lang w:val="vi" w:eastAsia="en-US" w:bidi="ar-SA"/>
      </w:rPr>
    </w:lvl>
    <w:lvl w:ilvl="4" w:tplc="9E768370">
      <w:numFmt w:val="bullet"/>
      <w:lvlText w:val="•"/>
      <w:lvlJc w:val="left"/>
      <w:pPr>
        <w:ind w:left="4807" w:hanging="174"/>
      </w:pPr>
      <w:rPr>
        <w:rFonts w:hint="default"/>
        <w:lang w:val="vi" w:eastAsia="en-US" w:bidi="ar-SA"/>
      </w:rPr>
    </w:lvl>
    <w:lvl w:ilvl="5" w:tplc="FEAE1642">
      <w:numFmt w:val="bullet"/>
      <w:lvlText w:val="•"/>
      <w:lvlJc w:val="left"/>
      <w:pPr>
        <w:ind w:left="5884" w:hanging="174"/>
      </w:pPr>
      <w:rPr>
        <w:rFonts w:hint="default"/>
        <w:lang w:val="vi" w:eastAsia="en-US" w:bidi="ar-SA"/>
      </w:rPr>
    </w:lvl>
    <w:lvl w:ilvl="6" w:tplc="63F4E71A">
      <w:numFmt w:val="bullet"/>
      <w:lvlText w:val="•"/>
      <w:lvlJc w:val="left"/>
      <w:pPr>
        <w:ind w:left="6961" w:hanging="174"/>
      </w:pPr>
      <w:rPr>
        <w:rFonts w:hint="default"/>
        <w:lang w:val="vi" w:eastAsia="en-US" w:bidi="ar-SA"/>
      </w:rPr>
    </w:lvl>
    <w:lvl w:ilvl="7" w:tplc="58508976">
      <w:numFmt w:val="bullet"/>
      <w:lvlText w:val="•"/>
      <w:lvlJc w:val="left"/>
      <w:pPr>
        <w:ind w:left="8038" w:hanging="174"/>
      </w:pPr>
      <w:rPr>
        <w:rFonts w:hint="default"/>
        <w:lang w:val="vi" w:eastAsia="en-US" w:bidi="ar-SA"/>
      </w:rPr>
    </w:lvl>
    <w:lvl w:ilvl="8" w:tplc="07F0CA5A">
      <w:numFmt w:val="bullet"/>
      <w:lvlText w:val="•"/>
      <w:lvlJc w:val="left"/>
      <w:pPr>
        <w:ind w:left="9115" w:hanging="174"/>
      </w:pPr>
      <w:rPr>
        <w:rFonts w:hint="default"/>
        <w:lang w:val="vi" w:eastAsia="en-US" w:bidi="ar-SA"/>
      </w:rPr>
    </w:lvl>
  </w:abstractNum>
  <w:abstractNum w:abstractNumId="607">
    <w:nsid w:val="78495A67"/>
    <w:multiLevelType w:val="hybridMultilevel"/>
    <w:tmpl w:val="CF38409C"/>
    <w:lvl w:ilvl="0" w:tplc="071893A6">
      <w:start w:val="1"/>
      <w:numFmt w:val="lowerLetter"/>
      <w:lvlText w:val="%1."/>
      <w:lvlJc w:val="left"/>
      <w:pPr>
        <w:ind w:left="1337" w:hanging="279"/>
      </w:pPr>
      <w:rPr>
        <w:rFonts w:ascii="Times New Roman" w:eastAsia="Times New Roman" w:hAnsi="Times New Roman" w:cs="Times New Roman" w:hint="default"/>
        <w:b/>
        <w:bCs/>
        <w:i w:val="0"/>
        <w:iCs w:val="0"/>
        <w:spacing w:val="0"/>
        <w:w w:val="99"/>
        <w:sz w:val="28"/>
        <w:szCs w:val="28"/>
        <w:lang w:val="vi" w:eastAsia="en-US" w:bidi="ar-SA"/>
      </w:rPr>
    </w:lvl>
    <w:lvl w:ilvl="1" w:tplc="DFAA22E0">
      <w:numFmt w:val="bullet"/>
      <w:lvlText w:val="•"/>
      <w:lvlJc w:val="left"/>
      <w:pPr>
        <w:ind w:left="2332" w:hanging="279"/>
      </w:pPr>
      <w:rPr>
        <w:rFonts w:hint="default"/>
        <w:lang w:val="vi" w:eastAsia="en-US" w:bidi="ar-SA"/>
      </w:rPr>
    </w:lvl>
    <w:lvl w:ilvl="2" w:tplc="34A61FB6">
      <w:numFmt w:val="bullet"/>
      <w:lvlText w:val="•"/>
      <w:lvlJc w:val="left"/>
      <w:pPr>
        <w:ind w:left="3325" w:hanging="279"/>
      </w:pPr>
      <w:rPr>
        <w:rFonts w:hint="default"/>
        <w:lang w:val="vi" w:eastAsia="en-US" w:bidi="ar-SA"/>
      </w:rPr>
    </w:lvl>
    <w:lvl w:ilvl="3" w:tplc="F376C068">
      <w:numFmt w:val="bullet"/>
      <w:lvlText w:val="•"/>
      <w:lvlJc w:val="left"/>
      <w:pPr>
        <w:ind w:left="4318" w:hanging="279"/>
      </w:pPr>
      <w:rPr>
        <w:rFonts w:hint="default"/>
        <w:lang w:val="vi" w:eastAsia="en-US" w:bidi="ar-SA"/>
      </w:rPr>
    </w:lvl>
    <w:lvl w:ilvl="4" w:tplc="C8B680EC">
      <w:numFmt w:val="bullet"/>
      <w:lvlText w:val="•"/>
      <w:lvlJc w:val="left"/>
      <w:pPr>
        <w:ind w:left="5311" w:hanging="279"/>
      </w:pPr>
      <w:rPr>
        <w:rFonts w:hint="default"/>
        <w:lang w:val="vi" w:eastAsia="en-US" w:bidi="ar-SA"/>
      </w:rPr>
    </w:lvl>
    <w:lvl w:ilvl="5" w:tplc="5B042970">
      <w:numFmt w:val="bullet"/>
      <w:lvlText w:val="•"/>
      <w:lvlJc w:val="left"/>
      <w:pPr>
        <w:ind w:left="6304" w:hanging="279"/>
      </w:pPr>
      <w:rPr>
        <w:rFonts w:hint="default"/>
        <w:lang w:val="vi" w:eastAsia="en-US" w:bidi="ar-SA"/>
      </w:rPr>
    </w:lvl>
    <w:lvl w:ilvl="6" w:tplc="3ADC5BF2">
      <w:numFmt w:val="bullet"/>
      <w:lvlText w:val="•"/>
      <w:lvlJc w:val="left"/>
      <w:pPr>
        <w:ind w:left="7297" w:hanging="279"/>
      </w:pPr>
      <w:rPr>
        <w:rFonts w:hint="default"/>
        <w:lang w:val="vi" w:eastAsia="en-US" w:bidi="ar-SA"/>
      </w:rPr>
    </w:lvl>
    <w:lvl w:ilvl="7" w:tplc="EA3243C2">
      <w:numFmt w:val="bullet"/>
      <w:lvlText w:val="•"/>
      <w:lvlJc w:val="left"/>
      <w:pPr>
        <w:ind w:left="8290" w:hanging="279"/>
      </w:pPr>
      <w:rPr>
        <w:rFonts w:hint="default"/>
        <w:lang w:val="vi" w:eastAsia="en-US" w:bidi="ar-SA"/>
      </w:rPr>
    </w:lvl>
    <w:lvl w:ilvl="8" w:tplc="EE246EB8">
      <w:numFmt w:val="bullet"/>
      <w:lvlText w:val="•"/>
      <w:lvlJc w:val="left"/>
      <w:pPr>
        <w:ind w:left="9283" w:hanging="279"/>
      </w:pPr>
      <w:rPr>
        <w:rFonts w:hint="default"/>
        <w:lang w:val="vi" w:eastAsia="en-US" w:bidi="ar-SA"/>
      </w:rPr>
    </w:lvl>
  </w:abstractNum>
  <w:abstractNum w:abstractNumId="608">
    <w:nsid w:val="78E36762"/>
    <w:multiLevelType w:val="hybridMultilevel"/>
    <w:tmpl w:val="AFB8D6DA"/>
    <w:lvl w:ilvl="0" w:tplc="03901148">
      <w:start w:val="1"/>
      <w:numFmt w:val="decimal"/>
      <w:lvlText w:val="%1-"/>
      <w:lvlJc w:val="left"/>
      <w:pPr>
        <w:ind w:left="776" w:hanging="284"/>
      </w:pPr>
      <w:rPr>
        <w:rFonts w:ascii="Times New Roman" w:eastAsia="Times New Roman" w:hAnsi="Times New Roman" w:cs="Times New Roman" w:hint="default"/>
        <w:b/>
        <w:bCs/>
        <w:i w:val="0"/>
        <w:iCs w:val="0"/>
        <w:spacing w:val="0"/>
        <w:w w:val="99"/>
        <w:sz w:val="26"/>
        <w:szCs w:val="26"/>
        <w:lang w:val="vi" w:eastAsia="en-US" w:bidi="ar-SA"/>
      </w:rPr>
    </w:lvl>
    <w:lvl w:ilvl="1" w:tplc="6F6AC7C2">
      <w:numFmt w:val="bullet"/>
      <w:lvlText w:val="•"/>
      <w:lvlJc w:val="left"/>
      <w:pPr>
        <w:ind w:left="1828" w:hanging="284"/>
      </w:pPr>
      <w:rPr>
        <w:rFonts w:hint="default"/>
        <w:lang w:val="vi" w:eastAsia="en-US" w:bidi="ar-SA"/>
      </w:rPr>
    </w:lvl>
    <w:lvl w:ilvl="2" w:tplc="1BDAE5D8">
      <w:numFmt w:val="bullet"/>
      <w:lvlText w:val="•"/>
      <w:lvlJc w:val="left"/>
      <w:pPr>
        <w:ind w:left="2877" w:hanging="284"/>
      </w:pPr>
      <w:rPr>
        <w:rFonts w:hint="default"/>
        <w:lang w:val="vi" w:eastAsia="en-US" w:bidi="ar-SA"/>
      </w:rPr>
    </w:lvl>
    <w:lvl w:ilvl="3" w:tplc="1BA4C526">
      <w:numFmt w:val="bullet"/>
      <w:lvlText w:val="•"/>
      <w:lvlJc w:val="left"/>
      <w:pPr>
        <w:ind w:left="3926" w:hanging="284"/>
      </w:pPr>
      <w:rPr>
        <w:rFonts w:hint="default"/>
        <w:lang w:val="vi" w:eastAsia="en-US" w:bidi="ar-SA"/>
      </w:rPr>
    </w:lvl>
    <w:lvl w:ilvl="4" w:tplc="DE587C80">
      <w:numFmt w:val="bullet"/>
      <w:lvlText w:val="•"/>
      <w:lvlJc w:val="left"/>
      <w:pPr>
        <w:ind w:left="4975" w:hanging="284"/>
      </w:pPr>
      <w:rPr>
        <w:rFonts w:hint="default"/>
        <w:lang w:val="vi" w:eastAsia="en-US" w:bidi="ar-SA"/>
      </w:rPr>
    </w:lvl>
    <w:lvl w:ilvl="5" w:tplc="B48624A8">
      <w:numFmt w:val="bullet"/>
      <w:lvlText w:val="•"/>
      <w:lvlJc w:val="left"/>
      <w:pPr>
        <w:ind w:left="6024" w:hanging="284"/>
      </w:pPr>
      <w:rPr>
        <w:rFonts w:hint="default"/>
        <w:lang w:val="vi" w:eastAsia="en-US" w:bidi="ar-SA"/>
      </w:rPr>
    </w:lvl>
    <w:lvl w:ilvl="6" w:tplc="BCC6A912">
      <w:numFmt w:val="bullet"/>
      <w:lvlText w:val="•"/>
      <w:lvlJc w:val="left"/>
      <w:pPr>
        <w:ind w:left="7073" w:hanging="284"/>
      </w:pPr>
      <w:rPr>
        <w:rFonts w:hint="default"/>
        <w:lang w:val="vi" w:eastAsia="en-US" w:bidi="ar-SA"/>
      </w:rPr>
    </w:lvl>
    <w:lvl w:ilvl="7" w:tplc="8CC253F8">
      <w:numFmt w:val="bullet"/>
      <w:lvlText w:val="•"/>
      <w:lvlJc w:val="left"/>
      <w:pPr>
        <w:ind w:left="8122" w:hanging="284"/>
      </w:pPr>
      <w:rPr>
        <w:rFonts w:hint="default"/>
        <w:lang w:val="vi" w:eastAsia="en-US" w:bidi="ar-SA"/>
      </w:rPr>
    </w:lvl>
    <w:lvl w:ilvl="8" w:tplc="AC10530C">
      <w:numFmt w:val="bullet"/>
      <w:lvlText w:val="•"/>
      <w:lvlJc w:val="left"/>
      <w:pPr>
        <w:ind w:left="9171" w:hanging="284"/>
      </w:pPr>
      <w:rPr>
        <w:rFonts w:hint="default"/>
        <w:lang w:val="vi" w:eastAsia="en-US" w:bidi="ar-SA"/>
      </w:rPr>
    </w:lvl>
  </w:abstractNum>
  <w:abstractNum w:abstractNumId="609">
    <w:nsid w:val="790E656B"/>
    <w:multiLevelType w:val="hybridMultilevel"/>
    <w:tmpl w:val="04C083AC"/>
    <w:lvl w:ilvl="0" w:tplc="F25C36AE">
      <w:numFmt w:val="bullet"/>
      <w:lvlText w:val="-"/>
      <w:lvlJc w:val="left"/>
      <w:pPr>
        <w:ind w:left="268" w:hanging="164"/>
      </w:pPr>
      <w:rPr>
        <w:rFonts w:ascii="Times New Roman" w:eastAsia="Times New Roman" w:hAnsi="Times New Roman" w:cs="Times New Roman" w:hint="default"/>
        <w:b/>
        <w:bCs/>
        <w:i/>
        <w:iCs/>
        <w:spacing w:val="0"/>
        <w:w w:val="99"/>
        <w:sz w:val="28"/>
        <w:szCs w:val="28"/>
        <w:lang w:val="vi" w:eastAsia="en-US" w:bidi="ar-SA"/>
      </w:rPr>
    </w:lvl>
    <w:lvl w:ilvl="1" w:tplc="075E0DE4">
      <w:numFmt w:val="bullet"/>
      <w:lvlText w:val="•"/>
      <w:lvlJc w:val="left"/>
      <w:pPr>
        <w:ind w:left="1066" w:hanging="164"/>
      </w:pPr>
      <w:rPr>
        <w:rFonts w:hint="default"/>
        <w:lang w:val="vi" w:eastAsia="en-US" w:bidi="ar-SA"/>
      </w:rPr>
    </w:lvl>
    <w:lvl w:ilvl="2" w:tplc="5D0CE798">
      <w:numFmt w:val="bullet"/>
      <w:lvlText w:val="•"/>
      <w:lvlJc w:val="left"/>
      <w:pPr>
        <w:ind w:left="1872" w:hanging="164"/>
      </w:pPr>
      <w:rPr>
        <w:rFonts w:hint="default"/>
        <w:lang w:val="vi" w:eastAsia="en-US" w:bidi="ar-SA"/>
      </w:rPr>
    </w:lvl>
    <w:lvl w:ilvl="3" w:tplc="31862D6A">
      <w:numFmt w:val="bullet"/>
      <w:lvlText w:val="•"/>
      <w:lvlJc w:val="left"/>
      <w:pPr>
        <w:ind w:left="2678" w:hanging="164"/>
      </w:pPr>
      <w:rPr>
        <w:rFonts w:hint="default"/>
        <w:lang w:val="vi" w:eastAsia="en-US" w:bidi="ar-SA"/>
      </w:rPr>
    </w:lvl>
    <w:lvl w:ilvl="4" w:tplc="88A6CFFC">
      <w:numFmt w:val="bullet"/>
      <w:lvlText w:val="•"/>
      <w:lvlJc w:val="left"/>
      <w:pPr>
        <w:ind w:left="3484" w:hanging="164"/>
      </w:pPr>
      <w:rPr>
        <w:rFonts w:hint="default"/>
        <w:lang w:val="vi" w:eastAsia="en-US" w:bidi="ar-SA"/>
      </w:rPr>
    </w:lvl>
    <w:lvl w:ilvl="5" w:tplc="AE7C4248">
      <w:numFmt w:val="bullet"/>
      <w:lvlText w:val="•"/>
      <w:lvlJc w:val="left"/>
      <w:pPr>
        <w:ind w:left="4290" w:hanging="164"/>
      </w:pPr>
      <w:rPr>
        <w:rFonts w:hint="default"/>
        <w:lang w:val="vi" w:eastAsia="en-US" w:bidi="ar-SA"/>
      </w:rPr>
    </w:lvl>
    <w:lvl w:ilvl="6" w:tplc="1D468592">
      <w:numFmt w:val="bullet"/>
      <w:lvlText w:val="•"/>
      <w:lvlJc w:val="left"/>
      <w:pPr>
        <w:ind w:left="5096" w:hanging="164"/>
      </w:pPr>
      <w:rPr>
        <w:rFonts w:hint="default"/>
        <w:lang w:val="vi" w:eastAsia="en-US" w:bidi="ar-SA"/>
      </w:rPr>
    </w:lvl>
    <w:lvl w:ilvl="7" w:tplc="D620241A">
      <w:numFmt w:val="bullet"/>
      <w:lvlText w:val="•"/>
      <w:lvlJc w:val="left"/>
      <w:pPr>
        <w:ind w:left="5902" w:hanging="164"/>
      </w:pPr>
      <w:rPr>
        <w:rFonts w:hint="default"/>
        <w:lang w:val="vi" w:eastAsia="en-US" w:bidi="ar-SA"/>
      </w:rPr>
    </w:lvl>
    <w:lvl w:ilvl="8" w:tplc="75F47CCA">
      <w:numFmt w:val="bullet"/>
      <w:lvlText w:val="•"/>
      <w:lvlJc w:val="left"/>
      <w:pPr>
        <w:ind w:left="6708" w:hanging="164"/>
      </w:pPr>
      <w:rPr>
        <w:rFonts w:hint="default"/>
        <w:lang w:val="vi" w:eastAsia="en-US" w:bidi="ar-SA"/>
      </w:rPr>
    </w:lvl>
  </w:abstractNum>
  <w:abstractNum w:abstractNumId="610">
    <w:nsid w:val="7946339F"/>
    <w:multiLevelType w:val="hybridMultilevel"/>
    <w:tmpl w:val="4D54EF92"/>
    <w:lvl w:ilvl="0" w:tplc="668A4634">
      <w:numFmt w:val="bullet"/>
      <w:lvlText w:val="-"/>
      <w:lvlJc w:val="left"/>
      <w:pPr>
        <w:ind w:left="493" w:hanging="164"/>
      </w:pPr>
      <w:rPr>
        <w:rFonts w:ascii="Times New Roman" w:eastAsia="Times New Roman" w:hAnsi="Times New Roman" w:cs="Times New Roman" w:hint="default"/>
        <w:spacing w:val="0"/>
        <w:w w:val="99"/>
        <w:lang w:val="vi" w:eastAsia="en-US" w:bidi="ar-SA"/>
      </w:rPr>
    </w:lvl>
    <w:lvl w:ilvl="1" w:tplc="A4C0D556">
      <w:numFmt w:val="bullet"/>
      <w:lvlText w:val="•"/>
      <w:lvlJc w:val="left"/>
      <w:pPr>
        <w:ind w:left="1576" w:hanging="164"/>
      </w:pPr>
      <w:rPr>
        <w:rFonts w:hint="default"/>
        <w:lang w:val="vi" w:eastAsia="en-US" w:bidi="ar-SA"/>
      </w:rPr>
    </w:lvl>
    <w:lvl w:ilvl="2" w:tplc="F52889D8">
      <w:numFmt w:val="bullet"/>
      <w:lvlText w:val="•"/>
      <w:lvlJc w:val="left"/>
      <w:pPr>
        <w:ind w:left="2653" w:hanging="164"/>
      </w:pPr>
      <w:rPr>
        <w:rFonts w:hint="default"/>
        <w:lang w:val="vi" w:eastAsia="en-US" w:bidi="ar-SA"/>
      </w:rPr>
    </w:lvl>
    <w:lvl w:ilvl="3" w:tplc="A238E59E">
      <w:numFmt w:val="bullet"/>
      <w:lvlText w:val="•"/>
      <w:lvlJc w:val="left"/>
      <w:pPr>
        <w:ind w:left="3730" w:hanging="164"/>
      </w:pPr>
      <w:rPr>
        <w:rFonts w:hint="default"/>
        <w:lang w:val="vi" w:eastAsia="en-US" w:bidi="ar-SA"/>
      </w:rPr>
    </w:lvl>
    <w:lvl w:ilvl="4" w:tplc="8A5ED35E">
      <w:numFmt w:val="bullet"/>
      <w:lvlText w:val="•"/>
      <w:lvlJc w:val="left"/>
      <w:pPr>
        <w:ind w:left="4807" w:hanging="164"/>
      </w:pPr>
      <w:rPr>
        <w:rFonts w:hint="default"/>
        <w:lang w:val="vi" w:eastAsia="en-US" w:bidi="ar-SA"/>
      </w:rPr>
    </w:lvl>
    <w:lvl w:ilvl="5" w:tplc="66183A90">
      <w:numFmt w:val="bullet"/>
      <w:lvlText w:val="•"/>
      <w:lvlJc w:val="left"/>
      <w:pPr>
        <w:ind w:left="5884" w:hanging="164"/>
      </w:pPr>
      <w:rPr>
        <w:rFonts w:hint="default"/>
        <w:lang w:val="vi" w:eastAsia="en-US" w:bidi="ar-SA"/>
      </w:rPr>
    </w:lvl>
    <w:lvl w:ilvl="6" w:tplc="15CA4AD8">
      <w:numFmt w:val="bullet"/>
      <w:lvlText w:val="•"/>
      <w:lvlJc w:val="left"/>
      <w:pPr>
        <w:ind w:left="6961" w:hanging="164"/>
      </w:pPr>
      <w:rPr>
        <w:rFonts w:hint="default"/>
        <w:lang w:val="vi" w:eastAsia="en-US" w:bidi="ar-SA"/>
      </w:rPr>
    </w:lvl>
    <w:lvl w:ilvl="7" w:tplc="C2280380">
      <w:numFmt w:val="bullet"/>
      <w:lvlText w:val="•"/>
      <w:lvlJc w:val="left"/>
      <w:pPr>
        <w:ind w:left="8038" w:hanging="164"/>
      </w:pPr>
      <w:rPr>
        <w:rFonts w:hint="default"/>
        <w:lang w:val="vi" w:eastAsia="en-US" w:bidi="ar-SA"/>
      </w:rPr>
    </w:lvl>
    <w:lvl w:ilvl="8" w:tplc="A7A27F0A">
      <w:numFmt w:val="bullet"/>
      <w:lvlText w:val="•"/>
      <w:lvlJc w:val="left"/>
      <w:pPr>
        <w:ind w:left="9115" w:hanging="164"/>
      </w:pPr>
      <w:rPr>
        <w:rFonts w:hint="default"/>
        <w:lang w:val="vi" w:eastAsia="en-US" w:bidi="ar-SA"/>
      </w:rPr>
    </w:lvl>
  </w:abstractNum>
  <w:abstractNum w:abstractNumId="611">
    <w:nsid w:val="79852FC0"/>
    <w:multiLevelType w:val="hybridMultilevel"/>
    <w:tmpl w:val="4D60B1E6"/>
    <w:lvl w:ilvl="0" w:tplc="62827084">
      <w:start w:val="1"/>
      <w:numFmt w:val="lowerLetter"/>
      <w:lvlText w:val="%1."/>
      <w:lvlJc w:val="left"/>
      <w:pPr>
        <w:ind w:left="742" w:hanging="250"/>
      </w:pPr>
      <w:rPr>
        <w:rFonts w:hint="default"/>
        <w:spacing w:val="0"/>
        <w:w w:val="99"/>
        <w:lang w:val="vi" w:eastAsia="en-US" w:bidi="ar-SA"/>
      </w:rPr>
    </w:lvl>
    <w:lvl w:ilvl="1" w:tplc="F0D4B136">
      <w:numFmt w:val="bullet"/>
      <w:lvlText w:val="•"/>
      <w:lvlJc w:val="left"/>
      <w:pPr>
        <w:ind w:left="1792" w:hanging="250"/>
      </w:pPr>
      <w:rPr>
        <w:rFonts w:hint="default"/>
        <w:lang w:val="vi" w:eastAsia="en-US" w:bidi="ar-SA"/>
      </w:rPr>
    </w:lvl>
    <w:lvl w:ilvl="2" w:tplc="E8882C8E">
      <w:numFmt w:val="bullet"/>
      <w:lvlText w:val="•"/>
      <w:lvlJc w:val="left"/>
      <w:pPr>
        <w:ind w:left="2845" w:hanging="250"/>
      </w:pPr>
      <w:rPr>
        <w:rFonts w:hint="default"/>
        <w:lang w:val="vi" w:eastAsia="en-US" w:bidi="ar-SA"/>
      </w:rPr>
    </w:lvl>
    <w:lvl w:ilvl="3" w:tplc="C3D0766E">
      <w:numFmt w:val="bullet"/>
      <w:lvlText w:val="•"/>
      <w:lvlJc w:val="left"/>
      <w:pPr>
        <w:ind w:left="3898" w:hanging="250"/>
      </w:pPr>
      <w:rPr>
        <w:rFonts w:hint="default"/>
        <w:lang w:val="vi" w:eastAsia="en-US" w:bidi="ar-SA"/>
      </w:rPr>
    </w:lvl>
    <w:lvl w:ilvl="4" w:tplc="B4DE3A1C">
      <w:numFmt w:val="bullet"/>
      <w:lvlText w:val="•"/>
      <w:lvlJc w:val="left"/>
      <w:pPr>
        <w:ind w:left="4951" w:hanging="250"/>
      </w:pPr>
      <w:rPr>
        <w:rFonts w:hint="default"/>
        <w:lang w:val="vi" w:eastAsia="en-US" w:bidi="ar-SA"/>
      </w:rPr>
    </w:lvl>
    <w:lvl w:ilvl="5" w:tplc="ABA6AF36">
      <w:numFmt w:val="bullet"/>
      <w:lvlText w:val="•"/>
      <w:lvlJc w:val="left"/>
      <w:pPr>
        <w:ind w:left="6004" w:hanging="250"/>
      </w:pPr>
      <w:rPr>
        <w:rFonts w:hint="default"/>
        <w:lang w:val="vi" w:eastAsia="en-US" w:bidi="ar-SA"/>
      </w:rPr>
    </w:lvl>
    <w:lvl w:ilvl="6" w:tplc="5A1C41B6">
      <w:numFmt w:val="bullet"/>
      <w:lvlText w:val="•"/>
      <w:lvlJc w:val="left"/>
      <w:pPr>
        <w:ind w:left="7057" w:hanging="250"/>
      </w:pPr>
      <w:rPr>
        <w:rFonts w:hint="default"/>
        <w:lang w:val="vi" w:eastAsia="en-US" w:bidi="ar-SA"/>
      </w:rPr>
    </w:lvl>
    <w:lvl w:ilvl="7" w:tplc="62E66E78">
      <w:numFmt w:val="bullet"/>
      <w:lvlText w:val="•"/>
      <w:lvlJc w:val="left"/>
      <w:pPr>
        <w:ind w:left="8110" w:hanging="250"/>
      </w:pPr>
      <w:rPr>
        <w:rFonts w:hint="default"/>
        <w:lang w:val="vi" w:eastAsia="en-US" w:bidi="ar-SA"/>
      </w:rPr>
    </w:lvl>
    <w:lvl w:ilvl="8" w:tplc="91665B5A">
      <w:numFmt w:val="bullet"/>
      <w:lvlText w:val="•"/>
      <w:lvlJc w:val="left"/>
      <w:pPr>
        <w:ind w:left="9163" w:hanging="250"/>
      </w:pPr>
      <w:rPr>
        <w:rFonts w:hint="default"/>
        <w:lang w:val="vi" w:eastAsia="en-US" w:bidi="ar-SA"/>
      </w:rPr>
    </w:lvl>
  </w:abstractNum>
  <w:abstractNum w:abstractNumId="612">
    <w:nsid w:val="79976234"/>
    <w:multiLevelType w:val="hybridMultilevel"/>
    <w:tmpl w:val="5DF4E128"/>
    <w:lvl w:ilvl="0" w:tplc="6A36F090">
      <w:start w:val="1"/>
      <w:numFmt w:val="upperLetter"/>
      <w:lvlText w:val="%1."/>
      <w:lvlJc w:val="left"/>
      <w:pPr>
        <w:ind w:left="493" w:hanging="366"/>
      </w:pPr>
      <w:rPr>
        <w:rFonts w:hint="default"/>
        <w:spacing w:val="0"/>
        <w:w w:val="99"/>
        <w:lang w:val="vi" w:eastAsia="en-US" w:bidi="ar-SA"/>
      </w:rPr>
    </w:lvl>
    <w:lvl w:ilvl="1" w:tplc="4FC463CE">
      <w:numFmt w:val="bullet"/>
      <w:lvlText w:val="•"/>
      <w:lvlJc w:val="left"/>
      <w:pPr>
        <w:ind w:left="1576" w:hanging="366"/>
      </w:pPr>
      <w:rPr>
        <w:rFonts w:hint="default"/>
        <w:lang w:val="vi" w:eastAsia="en-US" w:bidi="ar-SA"/>
      </w:rPr>
    </w:lvl>
    <w:lvl w:ilvl="2" w:tplc="4EB4DA70">
      <w:numFmt w:val="bullet"/>
      <w:lvlText w:val="•"/>
      <w:lvlJc w:val="left"/>
      <w:pPr>
        <w:ind w:left="2653" w:hanging="366"/>
      </w:pPr>
      <w:rPr>
        <w:rFonts w:hint="default"/>
        <w:lang w:val="vi" w:eastAsia="en-US" w:bidi="ar-SA"/>
      </w:rPr>
    </w:lvl>
    <w:lvl w:ilvl="3" w:tplc="A1A0263E">
      <w:numFmt w:val="bullet"/>
      <w:lvlText w:val="•"/>
      <w:lvlJc w:val="left"/>
      <w:pPr>
        <w:ind w:left="3730" w:hanging="366"/>
      </w:pPr>
      <w:rPr>
        <w:rFonts w:hint="default"/>
        <w:lang w:val="vi" w:eastAsia="en-US" w:bidi="ar-SA"/>
      </w:rPr>
    </w:lvl>
    <w:lvl w:ilvl="4" w:tplc="5F22FD7C">
      <w:numFmt w:val="bullet"/>
      <w:lvlText w:val="•"/>
      <w:lvlJc w:val="left"/>
      <w:pPr>
        <w:ind w:left="4807" w:hanging="366"/>
      </w:pPr>
      <w:rPr>
        <w:rFonts w:hint="default"/>
        <w:lang w:val="vi" w:eastAsia="en-US" w:bidi="ar-SA"/>
      </w:rPr>
    </w:lvl>
    <w:lvl w:ilvl="5" w:tplc="11AEA070">
      <w:numFmt w:val="bullet"/>
      <w:lvlText w:val="•"/>
      <w:lvlJc w:val="left"/>
      <w:pPr>
        <w:ind w:left="5884" w:hanging="366"/>
      </w:pPr>
      <w:rPr>
        <w:rFonts w:hint="default"/>
        <w:lang w:val="vi" w:eastAsia="en-US" w:bidi="ar-SA"/>
      </w:rPr>
    </w:lvl>
    <w:lvl w:ilvl="6" w:tplc="8C0C31F2">
      <w:numFmt w:val="bullet"/>
      <w:lvlText w:val="•"/>
      <w:lvlJc w:val="left"/>
      <w:pPr>
        <w:ind w:left="6961" w:hanging="366"/>
      </w:pPr>
      <w:rPr>
        <w:rFonts w:hint="default"/>
        <w:lang w:val="vi" w:eastAsia="en-US" w:bidi="ar-SA"/>
      </w:rPr>
    </w:lvl>
    <w:lvl w:ilvl="7" w:tplc="858E3F76">
      <w:numFmt w:val="bullet"/>
      <w:lvlText w:val="•"/>
      <w:lvlJc w:val="left"/>
      <w:pPr>
        <w:ind w:left="8038" w:hanging="366"/>
      </w:pPr>
      <w:rPr>
        <w:rFonts w:hint="default"/>
        <w:lang w:val="vi" w:eastAsia="en-US" w:bidi="ar-SA"/>
      </w:rPr>
    </w:lvl>
    <w:lvl w:ilvl="8" w:tplc="E376BC02">
      <w:numFmt w:val="bullet"/>
      <w:lvlText w:val="•"/>
      <w:lvlJc w:val="left"/>
      <w:pPr>
        <w:ind w:left="9115" w:hanging="366"/>
      </w:pPr>
      <w:rPr>
        <w:rFonts w:hint="default"/>
        <w:lang w:val="vi" w:eastAsia="en-US" w:bidi="ar-SA"/>
      </w:rPr>
    </w:lvl>
  </w:abstractNum>
  <w:abstractNum w:abstractNumId="613">
    <w:nsid w:val="79AE6AA6"/>
    <w:multiLevelType w:val="hybridMultilevel"/>
    <w:tmpl w:val="7DA24438"/>
    <w:lvl w:ilvl="0" w:tplc="AF50222A">
      <w:numFmt w:val="bullet"/>
      <w:lvlText w:val="-"/>
      <w:lvlJc w:val="left"/>
      <w:pPr>
        <w:ind w:left="110" w:hanging="207"/>
      </w:pPr>
      <w:rPr>
        <w:rFonts w:ascii="Times New Roman" w:eastAsia="Times New Roman" w:hAnsi="Times New Roman" w:cs="Times New Roman" w:hint="default"/>
        <w:b w:val="0"/>
        <w:bCs w:val="0"/>
        <w:i w:val="0"/>
        <w:iCs w:val="0"/>
        <w:spacing w:val="0"/>
        <w:w w:val="99"/>
        <w:sz w:val="28"/>
        <w:szCs w:val="28"/>
        <w:lang w:val="vi" w:eastAsia="en-US" w:bidi="ar-SA"/>
      </w:rPr>
    </w:lvl>
    <w:lvl w:ilvl="1" w:tplc="0F52191A">
      <w:numFmt w:val="bullet"/>
      <w:lvlText w:val="•"/>
      <w:lvlJc w:val="left"/>
      <w:pPr>
        <w:ind w:left="447" w:hanging="207"/>
      </w:pPr>
      <w:rPr>
        <w:rFonts w:hint="default"/>
        <w:lang w:val="vi" w:eastAsia="en-US" w:bidi="ar-SA"/>
      </w:rPr>
    </w:lvl>
    <w:lvl w:ilvl="2" w:tplc="630E8060">
      <w:numFmt w:val="bullet"/>
      <w:lvlText w:val="•"/>
      <w:lvlJc w:val="left"/>
      <w:pPr>
        <w:ind w:left="774" w:hanging="207"/>
      </w:pPr>
      <w:rPr>
        <w:rFonts w:hint="default"/>
        <w:lang w:val="vi" w:eastAsia="en-US" w:bidi="ar-SA"/>
      </w:rPr>
    </w:lvl>
    <w:lvl w:ilvl="3" w:tplc="653E5C84">
      <w:numFmt w:val="bullet"/>
      <w:lvlText w:val="•"/>
      <w:lvlJc w:val="left"/>
      <w:pPr>
        <w:ind w:left="1102" w:hanging="207"/>
      </w:pPr>
      <w:rPr>
        <w:rFonts w:hint="default"/>
        <w:lang w:val="vi" w:eastAsia="en-US" w:bidi="ar-SA"/>
      </w:rPr>
    </w:lvl>
    <w:lvl w:ilvl="4" w:tplc="8F02AAEE">
      <w:numFmt w:val="bullet"/>
      <w:lvlText w:val="•"/>
      <w:lvlJc w:val="left"/>
      <w:pPr>
        <w:ind w:left="1429" w:hanging="207"/>
      </w:pPr>
      <w:rPr>
        <w:rFonts w:hint="default"/>
        <w:lang w:val="vi" w:eastAsia="en-US" w:bidi="ar-SA"/>
      </w:rPr>
    </w:lvl>
    <w:lvl w:ilvl="5" w:tplc="FF6A2006">
      <w:numFmt w:val="bullet"/>
      <w:lvlText w:val="•"/>
      <w:lvlJc w:val="left"/>
      <w:pPr>
        <w:ind w:left="1757" w:hanging="207"/>
      </w:pPr>
      <w:rPr>
        <w:rFonts w:hint="default"/>
        <w:lang w:val="vi" w:eastAsia="en-US" w:bidi="ar-SA"/>
      </w:rPr>
    </w:lvl>
    <w:lvl w:ilvl="6" w:tplc="DAEE9F08">
      <w:numFmt w:val="bullet"/>
      <w:lvlText w:val="•"/>
      <w:lvlJc w:val="left"/>
      <w:pPr>
        <w:ind w:left="2084" w:hanging="207"/>
      </w:pPr>
      <w:rPr>
        <w:rFonts w:hint="default"/>
        <w:lang w:val="vi" w:eastAsia="en-US" w:bidi="ar-SA"/>
      </w:rPr>
    </w:lvl>
    <w:lvl w:ilvl="7" w:tplc="955A44C8">
      <w:numFmt w:val="bullet"/>
      <w:lvlText w:val="•"/>
      <w:lvlJc w:val="left"/>
      <w:pPr>
        <w:ind w:left="2411" w:hanging="207"/>
      </w:pPr>
      <w:rPr>
        <w:rFonts w:hint="default"/>
        <w:lang w:val="vi" w:eastAsia="en-US" w:bidi="ar-SA"/>
      </w:rPr>
    </w:lvl>
    <w:lvl w:ilvl="8" w:tplc="42AC5566">
      <w:numFmt w:val="bullet"/>
      <w:lvlText w:val="•"/>
      <w:lvlJc w:val="left"/>
      <w:pPr>
        <w:ind w:left="2739" w:hanging="207"/>
      </w:pPr>
      <w:rPr>
        <w:rFonts w:hint="default"/>
        <w:lang w:val="vi" w:eastAsia="en-US" w:bidi="ar-SA"/>
      </w:rPr>
    </w:lvl>
  </w:abstractNum>
  <w:abstractNum w:abstractNumId="614">
    <w:nsid w:val="79BD12AE"/>
    <w:multiLevelType w:val="hybridMultilevel"/>
    <w:tmpl w:val="8B6E6D50"/>
    <w:lvl w:ilvl="0" w:tplc="ED1E23F8">
      <w:start w:val="1"/>
      <w:numFmt w:val="upperLetter"/>
      <w:lvlText w:val="%1."/>
      <w:lvlJc w:val="left"/>
      <w:pPr>
        <w:ind w:left="833" w:hanging="341"/>
      </w:pPr>
      <w:rPr>
        <w:rFonts w:ascii="Times New Roman" w:eastAsia="Times New Roman" w:hAnsi="Times New Roman" w:cs="Times New Roman" w:hint="default"/>
        <w:b w:val="0"/>
        <w:bCs w:val="0"/>
        <w:i w:val="0"/>
        <w:iCs w:val="0"/>
        <w:spacing w:val="-5"/>
        <w:w w:val="99"/>
        <w:sz w:val="28"/>
        <w:szCs w:val="28"/>
        <w:lang w:val="vi" w:eastAsia="en-US" w:bidi="ar-SA"/>
      </w:rPr>
    </w:lvl>
    <w:lvl w:ilvl="1" w:tplc="4B6A7AF2">
      <w:numFmt w:val="bullet"/>
      <w:lvlText w:val="•"/>
      <w:lvlJc w:val="left"/>
      <w:pPr>
        <w:ind w:left="1882" w:hanging="341"/>
      </w:pPr>
      <w:rPr>
        <w:rFonts w:hint="default"/>
        <w:lang w:val="vi" w:eastAsia="en-US" w:bidi="ar-SA"/>
      </w:rPr>
    </w:lvl>
    <w:lvl w:ilvl="2" w:tplc="2D14AB54">
      <w:numFmt w:val="bullet"/>
      <w:lvlText w:val="•"/>
      <w:lvlJc w:val="left"/>
      <w:pPr>
        <w:ind w:left="2925" w:hanging="341"/>
      </w:pPr>
      <w:rPr>
        <w:rFonts w:hint="default"/>
        <w:lang w:val="vi" w:eastAsia="en-US" w:bidi="ar-SA"/>
      </w:rPr>
    </w:lvl>
    <w:lvl w:ilvl="3" w:tplc="34261FA4">
      <w:numFmt w:val="bullet"/>
      <w:lvlText w:val="•"/>
      <w:lvlJc w:val="left"/>
      <w:pPr>
        <w:ind w:left="3968" w:hanging="341"/>
      </w:pPr>
      <w:rPr>
        <w:rFonts w:hint="default"/>
        <w:lang w:val="vi" w:eastAsia="en-US" w:bidi="ar-SA"/>
      </w:rPr>
    </w:lvl>
    <w:lvl w:ilvl="4" w:tplc="6032C576">
      <w:numFmt w:val="bullet"/>
      <w:lvlText w:val="•"/>
      <w:lvlJc w:val="left"/>
      <w:pPr>
        <w:ind w:left="5011" w:hanging="341"/>
      </w:pPr>
      <w:rPr>
        <w:rFonts w:hint="default"/>
        <w:lang w:val="vi" w:eastAsia="en-US" w:bidi="ar-SA"/>
      </w:rPr>
    </w:lvl>
    <w:lvl w:ilvl="5" w:tplc="B86A5C0E">
      <w:numFmt w:val="bullet"/>
      <w:lvlText w:val="•"/>
      <w:lvlJc w:val="left"/>
      <w:pPr>
        <w:ind w:left="6054" w:hanging="341"/>
      </w:pPr>
      <w:rPr>
        <w:rFonts w:hint="default"/>
        <w:lang w:val="vi" w:eastAsia="en-US" w:bidi="ar-SA"/>
      </w:rPr>
    </w:lvl>
    <w:lvl w:ilvl="6" w:tplc="E9A4E7D2">
      <w:numFmt w:val="bullet"/>
      <w:lvlText w:val="•"/>
      <w:lvlJc w:val="left"/>
      <w:pPr>
        <w:ind w:left="7097" w:hanging="341"/>
      </w:pPr>
      <w:rPr>
        <w:rFonts w:hint="default"/>
        <w:lang w:val="vi" w:eastAsia="en-US" w:bidi="ar-SA"/>
      </w:rPr>
    </w:lvl>
    <w:lvl w:ilvl="7" w:tplc="28D00E58">
      <w:numFmt w:val="bullet"/>
      <w:lvlText w:val="•"/>
      <w:lvlJc w:val="left"/>
      <w:pPr>
        <w:ind w:left="8140" w:hanging="341"/>
      </w:pPr>
      <w:rPr>
        <w:rFonts w:hint="default"/>
        <w:lang w:val="vi" w:eastAsia="en-US" w:bidi="ar-SA"/>
      </w:rPr>
    </w:lvl>
    <w:lvl w:ilvl="8" w:tplc="9FD08562">
      <w:numFmt w:val="bullet"/>
      <w:lvlText w:val="•"/>
      <w:lvlJc w:val="left"/>
      <w:pPr>
        <w:ind w:left="9183" w:hanging="341"/>
      </w:pPr>
      <w:rPr>
        <w:rFonts w:hint="default"/>
        <w:lang w:val="vi" w:eastAsia="en-US" w:bidi="ar-SA"/>
      </w:rPr>
    </w:lvl>
  </w:abstractNum>
  <w:abstractNum w:abstractNumId="615">
    <w:nsid w:val="7A4F0CF3"/>
    <w:multiLevelType w:val="hybridMultilevel"/>
    <w:tmpl w:val="0BAE5550"/>
    <w:lvl w:ilvl="0" w:tplc="5C70BBC8">
      <w:start w:val="1"/>
      <w:numFmt w:val="upperLetter"/>
      <w:lvlText w:val="%1."/>
      <w:lvlJc w:val="left"/>
      <w:pPr>
        <w:ind w:left="1405" w:hanging="347"/>
      </w:pPr>
      <w:rPr>
        <w:rFonts w:hint="default"/>
        <w:spacing w:val="0"/>
        <w:w w:val="99"/>
        <w:lang w:val="vi" w:eastAsia="en-US" w:bidi="ar-SA"/>
      </w:rPr>
    </w:lvl>
    <w:lvl w:ilvl="1" w:tplc="5F98AF5E">
      <w:numFmt w:val="bullet"/>
      <w:lvlText w:val="•"/>
      <w:lvlJc w:val="left"/>
      <w:pPr>
        <w:ind w:left="2386" w:hanging="347"/>
      </w:pPr>
      <w:rPr>
        <w:rFonts w:hint="default"/>
        <w:lang w:val="vi" w:eastAsia="en-US" w:bidi="ar-SA"/>
      </w:rPr>
    </w:lvl>
    <w:lvl w:ilvl="2" w:tplc="596017EC">
      <w:numFmt w:val="bullet"/>
      <w:lvlText w:val="•"/>
      <w:lvlJc w:val="left"/>
      <w:pPr>
        <w:ind w:left="3373" w:hanging="347"/>
      </w:pPr>
      <w:rPr>
        <w:rFonts w:hint="default"/>
        <w:lang w:val="vi" w:eastAsia="en-US" w:bidi="ar-SA"/>
      </w:rPr>
    </w:lvl>
    <w:lvl w:ilvl="3" w:tplc="2180ACB8">
      <w:numFmt w:val="bullet"/>
      <w:lvlText w:val="•"/>
      <w:lvlJc w:val="left"/>
      <w:pPr>
        <w:ind w:left="4360" w:hanging="347"/>
      </w:pPr>
      <w:rPr>
        <w:rFonts w:hint="default"/>
        <w:lang w:val="vi" w:eastAsia="en-US" w:bidi="ar-SA"/>
      </w:rPr>
    </w:lvl>
    <w:lvl w:ilvl="4" w:tplc="AC00FCDC">
      <w:numFmt w:val="bullet"/>
      <w:lvlText w:val="•"/>
      <w:lvlJc w:val="left"/>
      <w:pPr>
        <w:ind w:left="5347" w:hanging="347"/>
      </w:pPr>
      <w:rPr>
        <w:rFonts w:hint="default"/>
        <w:lang w:val="vi" w:eastAsia="en-US" w:bidi="ar-SA"/>
      </w:rPr>
    </w:lvl>
    <w:lvl w:ilvl="5" w:tplc="32FEA768">
      <w:numFmt w:val="bullet"/>
      <w:lvlText w:val="•"/>
      <w:lvlJc w:val="left"/>
      <w:pPr>
        <w:ind w:left="6334" w:hanging="347"/>
      </w:pPr>
      <w:rPr>
        <w:rFonts w:hint="default"/>
        <w:lang w:val="vi" w:eastAsia="en-US" w:bidi="ar-SA"/>
      </w:rPr>
    </w:lvl>
    <w:lvl w:ilvl="6" w:tplc="C87A8F3C">
      <w:numFmt w:val="bullet"/>
      <w:lvlText w:val="•"/>
      <w:lvlJc w:val="left"/>
      <w:pPr>
        <w:ind w:left="7321" w:hanging="347"/>
      </w:pPr>
      <w:rPr>
        <w:rFonts w:hint="default"/>
        <w:lang w:val="vi" w:eastAsia="en-US" w:bidi="ar-SA"/>
      </w:rPr>
    </w:lvl>
    <w:lvl w:ilvl="7" w:tplc="7A20A350">
      <w:numFmt w:val="bullet"/>
      <w:lvlText w:val="•"/>
      <w:lvlJc w:val="left"/>
      <w:pPr>
        <w:ind w:left="8308" w:hanging="347"/>
      </w:pPr>
      <w:rPr>
        <w:rFonts w:hint="default"/>
        <w:lang w:val="vi" w:eastAsia="en-US" w:bidi="ar-SA"/>
      </w:rPr>
    </w:lvl>
    <w:lvl w:ilvl="8" w:tplc="9D844014">
      <w:numFmt w:val="bullet"/>
      <w:lvlText w:val="•"/>
      <w:lvlJc w:val="left"/>
      <w:pPr>
        <w:ind w:left="9295" w:hanging="347"/>
      </w:pPr>
      <w:rPr>
        <w:rFonts w:hint="default"/>
        <w:lang w:val="vi" w:eastAsia="en-US" w:bidi="ar-SA"/>
      </w:rPr>
    </w:lvl>
  </w:abstractNum>
  <w:abstractNum w:abstractNumId="616">
    <w:nsid w:val="7ADE6129"/>
    <w:multiLevelType w:val="hybridMultilevel"/>
    <w:tmpl w:val="3E40B1E0"/>
    <w:lvl w:ilvl="0" w:tplc="89A63DF4">
      <w:numFmt w:val="bullet"/>
      <w:lvlText w:val="-"/>
      <w:lvlJc w:val="left"/>
      <w:pPr>
        <w:ind w:left="109" w:hanging="192"/>
      </w:pPr>
      <w:rPr>
        <w:rFonts w:ascii="Times New Roman" w:eastAsia="Times New Roman" w:hAnsi="Times New Roman" w:cs="Times New Roman" w:hint="default"/>
        <w:b/>
        <w:bCs/>
        <w:i/>
        <w:iCs/>
        <w:spacing w:val="0"/>
        <w:w w:val="99"/>
        <w:sz w:val="28"/>
        <w:szCs w:val="28"/>
        <w:lang w:val="vi" w:eastAsia="en-US" w:bidi="ar-SA"/>
      </w:rPr>
    </w:lvl>
    <w:lvl w:ilvl="1" w:tplc="495CBF5A">
      <w:numFmt w:val="bullet"/>
      <w:lvlText w:val="•"/>
      <w:lvlJc w:val="left"/>
      <w:pPr>
        <w:ind w:left="812" w:hanging="192"/>
      </w:pPr>
      <w:rPr>
        <w:rFonts w:hint="default"/>
        <w:lang w:val="vi" w:eastAsia="en-US" w:bidi="ar-SA"/>
      </w:rPr>
    </w:lvl>
    <w:lvl w:ilvl="2" w:tplc="80FA7FEE">
      <w:numFmt w:val="bullet"/>
      <w:lvlText w:val="•"/>
      <w:lvlJc w:val="left"/>
      <w:pPr>
        <w:ind w:left="1524" w:hanging="192"/>
      </w:pPr>
      <w:rPr>
        <w:rFonts w:hint="default"/>
        <w:lang w:val="vi" w:eastAsia="en-US" w:bidi="ar-SA"/>
      </w:rPr>
    </w:lvl>
    <w:lvl w:ilvl="3" w:tplc="2EF82E10">
      <w:numFmt w:val="bullet"/>
      <w:lvlText w:val="•"/>
      <w:lvlJc w:val="left"/>
      <w:pPr>
        <w:ind w:left="2236" w:hanging="192"/>
      </w:pPr>
      <w:rPr>
        <w:rFonts w:hint="default"/>
        <w:lang w:val="vi" w:eastAsia="en-US" w:bidi="ar-SA"/>
      </w:rPr>
    </w:lvl>
    <w:lvl w:ilvl="4" w:tplc="9A7ACBB0">
      <w:numFmt w:val="bullet"/>
      <w:lvlText w:val="•"/>
      <w:lvlJc w:val="left"/>
      <w:pPr>
        <w:ind w:left="2948" w:hanging="192"/>
      </w:pPr>
      <w:rPr>
        <w:rFonts w:hint="default"/>
        <w:lang w:val="vi" w:eastAsia="en-US" w:bidi="ar-SA"/>
      </w:rPr>
    </w:lvl>
    <w:lvl w:ilvl="5" w:tplc="DC74ECE6">
      <w:numFmt w:val="bullet"/>
      <w:lvlText w:val="•"/>
      <w:lvlJc w:val="left"/>
      <w:pPr>
        <w:ind w:left="3661" w:hanging="192"/>
      </w:pPr>
      <w:rPr>
        <w:rFonts w:hint="default"/>
        <w:lang w:val="vi" w:eastAsia="en-US" w:bidi="ar-SA"/>
      </w:rPr>
    </w:lvl>
    <w:lvl w:ilvl="6" w:tplc="E2FEB2E4">
      <w:numFmt w:val="bullet"/>
      <w:lvlText w:val="•"/>
      <w:lvlJc w:val="left"/>
      <w:pPr>
        <w:ind w:left="4373" w:hanging="192"/>
      </w:pPr>
      <w:rPr>
        <w:rFonts w:hint="default"/>
        <w:lang w:val="vi" w:eastAsia="en-US" w:bidi="ar-SA"/>
      </w:rPr>
    </w:lvl>
    <w:lvl w:ilvl="7" w:tplc="4A1CA894">
      <w:numFmt w:val="bullet"/>
      <w:lvlText w:val="•"/>
      <w:lvlJc w:val="left"/>
      <w:pPr>
        <w:ind w:left="5085" w:hanging="192"/>
      </w:pPr>
      <w:rPr>
        <w:rFonts w:hint="default"/>
        <w:lang w:val="vi" w:eastAsia="en-US" w:bidi="ar-SA"/>
      </w:rPr>
    </w:lvl>
    <w:lvl w:ilvl="8" w:tplc="AE66EED2">
      <w:numFmt w:val="bullet"/>
      <w:lvlText w:val="•"/>
      <w:lvlJc w:val="left"/>
      <w:pPr>
        <w:ind w:left="5797" w:hanging="192"/>
      </w:pPr>
      <w:rPr>
        <w:rFonts w:hint="default"/>
        <w:lang w:val="vi" w:eastAsia="en-US" w:bidi="ar-SA"/>
      </w:rPr>
    </w:lvl>
  </w:abstractNum>
  <w:abstractNum w:abstractNumId="617">
    <w:nsid w:val="7B5A07CA"/>
    <w:multiLevelType w:val="hybridMultilevel"/>
    <w:tmpl w:val="11D2FE32"/>
    <w:lvl w:ilvl="0" w:tplc="7E260AE0">
      <w:start w:val="1"/>
      <w:numFmt w:val="lowerLetter"/>
      <w:lvlText w:val="%1)"/>
      <w:lvlJc w:val="left"/>
      <w:pPr>
        <w:ind w:left="493" w:hanging="302"/>
      </w:pPr>
      <w:rPr>
        <w:rFonts w:hint="default"/>
        <w:spacing w:val="0"/>
        <w:w w:val="99"/>
        <w:lang w:val="vi" w:eastAsia="en-US" w:bidi="ar-SA"/>
      </w:rPr>
    </w:lvl>
    <w:lvl w:ilvl="1" w:tplc="B5CA8D2C">
      <w:numFmt w:val="bullet"/>
      <w:lvlText w:val="•"/>
      <w:lvlJc w:val="left"/>
      <w:pPr>
        <w:ind w:left="1576" w:hanging="302"/>
      </w:pPr>
      <w:rPr>
        <w:rFonts w:hint="default"/>
        <w:lang w:val="vi" w:eastAsia="en-US" w:bidi="ar-SA"/>
      </w:rPr>
    </w:lvl>
    <w:lvl w:ilvl="2" w:tplc="7284D0E2">
      <w:numFmt w:val="bullet"/>
      <w:lvlText w:val="•"/>
      <w:lvlJc w:val="left"/>
      <w:pPr>
        <w:ind w:left="2653" w:hanging="302"/>
      </w:pPr>
      <w:rPr>
        <w:rFonts w:hint="default"/>
        <w:lang w:val="vi" w:eastAsia="en-US" w:bidi="ar-SA"/>
      </w:rPr>
    </w:lvl>
    <w:lvl w:ilvl="3" w:tplc="EE76D0E4">
      <w:numFmt w:val="bullet"/>
      <w:lvlText w:val="•"/>
      <w:lvlJc w:val="left"/>
      <w:pPr>
        <w:ind w:left="3730" w:hanging="302"/>
      </w:pPr>
      <w:rPr>
        <w:rFonts w:hint="default"/>
        <w:lang w:val="vi" w:eastAsia="en-US" w:bidi="ar-SA"/>
      </w:rPr>
    </w:lvl>
    <w:lvl w:ilvl="4" w:tplc="3D9E3026">
      <w:numFmt w:val="bullet"/>
      <w:lvlText w:val="•"/>
      <w:lvlJc w:val="left"/>
      <w:pPr>
        <w:ind w:left="4807" w:hanging="302"/>
      </w:pPr>
      <w:rPr>
        <w:rFonts w:hint="default"/>
        <w:lang w:val="vi" w:eastAsia="en-US" w:bidi="ar-SA"/>
      </w:rPr>
    </w:lvl>
    <w:lvl w:ilvl="5" w:tplc="8CE802CC">
      <w:numFmt w:val="bullet"/>
      <w:lvlText w:val="•"/>
      <w:lvlJc w:val="left"/>
      <w:pPr>
        <w:ind w:left="5884" w:hanging="302"/>
      </w:pPr>
      <w:rPr>
        <w:rFonts w:hint="default"/>
        <w:lang w:val="vi" w:eastAsia="en-US" w:bidi="ar-SA"/>
      </w:rPr>
    </w:lvl>
    <w:lvl w:ilvl="6" w:tplc="A59CE09E">
      <w:numFmt w:val="bullet"/>
      <w:lvlText w:val="•"/>
      <w:lvlJc w:val="left"/>
      <w:pPr>
        <w:ind w:left="6961" w:hanging="302"/>
      </w:pPr>
      <w:rPr>
        <w:rFonts w:hint="default"/>
        <w:lang w:val="vi" w:eastAsia="en-US" w:bidi="ar-SA"/>
      </w:rPr>
    </w:lvl>
    <w:lvl w:ilvl="7" w:tplc="86F63442">
      <w:numFmt w:val="bullet"/>
      <w:lvlText w:val="•"/>
      <w:lvlJc w:val="left"/>
      <w:pPr>
        <w:ind w:left="8038" w:hanging="302"/>
      </w:pPr>
      <w:rPr>
        <w:rFonts w:hint="default"/>
        <w:lang w:val="vi" w:eastAsia="en-US" w:bidi="ar-SA"/>
      </w:rPr>
    </w:lvl>
    <w:lvl w:ilvl="8" w:tplc="1F88F25E">
      <w:numFmt w:val="bullet"/>
      <w:lvlText w:val="•"/>
      <w:lvlJc w:val="left"/>
      <w:pPr>
        <w:ind w:left="9115" w:hanging="302"/>
      </w:pPr>
      <w:rPr>
        <w:rFonts w:hint="default"/>
        <w:lang w:val="vi" w:eastAsia="en-US" w:bidi="ar-SA"/>
      </w:rPr>
    </w:lvl>
  </w:abstractNum>
  <w:abstractNum w:abstractNumId="618">
    <w:nsid w:val="7B9D02E4"/>
    <w:multiLevelType w:val="hybridMultilevel"/>
    <w:tmpl w:val="28965F4A"/>
    <w:lvl w:ilvl="0" w:tplc="F1CCC562">
      <w:start w:val="1"/>
      <w:numFmt w:val="lowerLetter"/>
      <w:lvlText w:val="%1)"/>
      <w:lvlJc w:val="left"/>
      <w:pPr>
        <w:ind w:left="105" w:hanging="322"/>
      </w:pPr>
      <w:rPr>
        <w:rFonts w:ascii="Times New Roman" w:eastAsia="Times New Roman" w:hAnsi="Times New Roman" w:cs="Times New Roman" w:hint="default"/>
        <w:b/>
        <w:bCs/>
        <w:i/>
        <w:iCs/>
        <w:spacing w:val="0"/>
        <w:w w:val="99"/>
        <w:sz w:val="28"/>
        <w:szCs w:val="28"/>
        <w:lang w:val="vi" w:eastAsia="en-US" w:bidi="ar-SA"/>
      </w:rPr>
    </w:lvl>
    <w:lvl w:ilvl="1" w:tplc="CB9A5E64">
      <w:numFmt w:val="bullet"/>
      <w:lvlText w:val="-"/>
      <w:lvlJc w:val="left"/>
      <w:pPr>
        <w:ind w:left="105" w:hanging="164"/>
      </w:pPr>
      <w:rPr>
        <w:rFonts w:ascii="Times New Roman" w:eastAsia="Times New Roman" w:hAnsi="Times New Roman" w:cs="Times New Roman" w:hint="default"/>
        <w:b w:val="0"/>
        <w:bCs w:val="0"/>
        <w:i w:val="0"/>
        <w:iCs w:val="0"/>
        <w:spacing w:val="0"/>
        <w:w w:val="99"/>
        <w:sz w:val="28"/>
        <w:szCs w:val="28"/>
        <w:lang w:val="vi" w:eastAsia="en-US" w:bidi="ar-SA"/>
      </w:rPr>
    </w:lvl>
    <w:lvl w:ilvl="2" w:tplc="A91E8564">
      <w:numFmt w:val="bullet"/>
      <w:lvlText w:val="•"/>
      <w:lvlJc w:val="left"/>
      <w:pPr>
        <w:ind w:left="1743" w:hanging="164"/>
      </w:pPr>
      <w:rPr>
        <w:rFonts w:hint="default"/>
        <w:lang w:val="vi" w:eastAsia="en-US" w:bidi="ar-SA"/>
      </w:rPr>
    </w:lvl>
    <w:lvl w:ilvl="3" w:tplc="B2CA7D00">
      <w:numFmt w:val="bullet"/>
      <w:lvlText w:val="•"/>
      <w:lvlJc w:val="left"/>
      <w:pPr>
        <w:ind w:left="2564" w:hanging="164"/>
      </w:pPr>
      <w:rPr>
        <w:rFonts w:hint="default"/>
        <w:lang w:val="vi" w:eastAsia="en-US" w:bidi="ar-SA"/>
      </w:rPr>
    </w:lvl>
    <w:lvl w:ilvl="4" w:tplc="E4F2B30E">
      <w:numFmt w:val="bullet"/>
      <w:lvlText w:val="•"/>
      <w:lvlJc w:val="left"/>
      <w:pPr>
        <w:ind w:left="3386" w:hanging="164"/>
      </w:pPr>
      <w:rPr>
        <w:rFonts w:hint="default"/>
        <w:lang w:val="vi" w:eastAsia="en-US" w:bidi="ar-SA"/>
      </w:rPr>
    </w:lvl>
    <w:lvl w:ilvl="5" w:tplc="9E6E7D02">
      <w:numFmt w:val="bullet"/>
      <w:lvlText w:val="•"/>
      <w:lvlJc w:val="left"/>
      <w:pPr>
        <w:ind w:left="4208" w:hanging="164"/>
      </w:pPr>
      <w:rPr>
        <w:rFonts w:hint="default"/>
        <w:lang w:val="vi" w:eastAsia="en-US" w:bidi="ar-SA"/>
      </w:rPr>
    </w:lvl>
    <w:lvl w:ilvl="6" w:tplc="170C6B46">
      <w:numFmt w:val="bullet"/>
      <w:lvlText w:val="•"/>
      <w:lvlJc w:val="left"/>
      <w:pPr>
        <w:ind w:left="5029" w:hanging="164"/>
      </w:pPr>
      <w:rPr>
        <w:rFonts w:hint="default"/>
        <w:lang w:val="vi" w:eastAsia="en-US" w:bidi="ar-SA"/>
      </w:rPr>
    </w:lvl>
    <w:lvl w:ilvl="7" w:tplc="F9C81EEA">
      <w:numFmt w:val="bullet"/>
      <w:lvlText w:val="•"/>
      <w:lvlJc w:val="left"/>
      <w:pPr>
        <w:ind w:left="5851" w:hanging="164"/>
      </w:pPr>
      <w:rPr>
        <w:rFonts w:hint="default"/>
        <w:lang w:val="vi" w:eastAsia="en-US" w:bidi="ar-SA"/>
      </w:rPr>
    </w:lvl>
    <w:lvl w:ilvl="8" w:tplc="8098B868">
      <w:numFmt w:val="bullet"/>
      <w:lvlText w:val="•"/>
      <w:lvlJc w:val="left"/>
      <w:pPr>
        <w:ind w:left="6672" w:hanging="164"/>
      </w:pPr>
      <w:rPr>
        <w:rFonts w:hint="default"/>
        <w:lang w:val="vi" w:eastAsia="en-US" w:bidi="ar-SA"/>
      </w:rPr>
    </w:lvl>
  </w:abstractNum>
  <w:abstractNum w:abstractNumId="619">
    <w:nsid w:val="7BC62821"/>
    <w:multiLevelType w:val="hybridMultilevel"/>
    <w:tmpl w:val="49C46C92"/>
    <w:lvl w:ilvl="0" w:tplc="A9747556">
      <w:numFmt w:val="bullet"/>
      <w:lvlText w:val="-"/>
      <w:lvlJc w:val="left"/>
      <w:pPr>
        <w:ind w:left="101" w:hanging="173"/>
      </w:pPr>
      <w:rPr>
        <w:rFonts w:ascii="Times New Roman" w:eastAsia="Times New Roman" w:hAnsi="Times New Roman" w:cs="Times New Roman" w:hint="default"/>
        <w:b w:val="0"/>
        <w:bCs w:val="0"/>
        <w:i w:val="0"/>
        <w:iCs w:val="0"/>
        <w:spacing w:val="0"/>
        <w:w w:val="99"/>
        <w:sz w:val="28"/>
        <w:szCs w:val="28"/>
        <w:lang w:val="vi" w:eastAsia="en-US" w:bidi="ar-SA"/>
      </w:rPr>
    </w:lvl>
    <w:lvl w:ilvl="1" w:tplc="DCB24178">
      <w:numFmt w:val="bullet"/>
      <w:lvlText w:val="•"/>
      <w:lvlJc w:val="left"/>
      <w:pPr>
        <w:ind w:left="414" w:hanging="173"/>
      </w:pPr>
      <w:rPr>
        <w:rFonts w:hint="default"/>
        <w:lang w:val="vi" w:eastAsia="en-US" w:bidi="ar-SA"/>
      </w:rPr>
    </w:lvl>
    <w:lvl w:ilvl="2" w:tplc="00E48AD0">
      <w:numFmt w:val="bullet"/>
      <w:lvlText w:val="•"/>
      <w:lvlJc w:val="left"/>
      <w:pPr>
        <w:ind w:left="728" w:hanging="173"/>
      </w:pPr>
      <w:rPr>
        <w:rFonts w:hint="default"/>
        <w:lang w:val="vi" w:eastAsia="en-US" w:bidi="ar-SA"/>
      </w:rPr>
    </w:lvl>
    <w:lvl w:ilvl="3" w:tplc="DBF017AC">
      <w:numFmt w:val="bullet"/>
      <w:lvlText w:val="•"/>
      <w:lvlJc w:val="left"/>
      <w:pPr>
        <w:ind w:left="1042" w:hanging="173"/>
      </w:pPr>
      <w:rPr>
        <w:rFonts w:hint="default"/>
        <w:lang w:val="vi" w:eastAsia="en-US" w:bidi="ar-SA"/>
      </w:rPr>
    </w:lvl>
    <w:lvl w:ilvl="4" w:tplc="70F6291E">
      <w:numFmt w:val="bullet"/>
      <w:lvlText w:val="•"/>
      <w:lvlJc w:val="left"/>
      <w:pPr>
        <w:ind w:left="1356" w:hanging="173"/>
      </w:pPr>
      <w:rPr>
        <w:rFonts w:hint="default"/>
        <w:lang w:val="vi" w:eastAsia="en-US" w:bidi="ar-SA"/>
      </w:rPr>
    </w:lvl>
    <w:lvl w:ilvl="5" w:tplc="EA0A1892">
      <w:numFmt w:val="bullet"/>
      <w:lvlText w:val="•"/>
      <w:lvlJc w:val="left"/>
      <w:pPr>
        <w:ind w:left="1670" w:hanging="173"/>
      </w:pPr>
      <w:rPr>
        <w:rFonts w:hint="default"/>
        <w:lang w:val="vi" w:eastAsia="en-US" w:bidi="ar-SA"/>
      </w:rPr>
    </w:lvl>
    <w:lvl w:ilvl="6" w:tplc="D7C2F028">
      <w:numFmt w:val="bullet"/>
      <w:lvlText w:val="•"/>
      <w:lvlJc w:val="left"/>
      <w:pPr>
        <w:ind w:left="1984" w:hanging="173"/>
      </w:pPr>
      <w:rPr>
        <w:rFonts w:hint="default"/>
        <w:lang w:val="vi" w:eastAsia="en-US" w:bidi="ar-SA"/>
      </w:rPr>
    </w:lvl>
    <w:lvl w:ilvl="7" w:tplc="E55239BC">
      <w:numFmt w:val="bullet"/>
      <w:lvlText w:val="•"/>
      <w:lvlJc w:val="left"/>
      <w:pPr>
        <w:ind w:left="2298" w:hanging="173"/>
      </w:pPr>
      <w:rPr>
        <w:rFonts w:hint="default"/>
        <w:lang w:val="vi" w:eastAsia="en-US" w:bidi="ar-SA"/>
      </w:rPr>
    </w:lvl>
    <w:lvl w:ilvl="8" w:tplc="3926B572">
      <w:numFmt w:val="bullet"/>
      <w:lvlText w:val="•"/>
      <w:lvlJc w:val="left"/>
      <w:pPr>
        <w:ind w:left="2612" w:hanging="173"/>
      </w:pPr>
      <w:rPr>
        <w:rFonts w:hint="default"/>
        <w:lang w:val="vi" w:eastAsia="en-US" w:bidi="ar-SA"/>
      </w:rPr>
    </w:lvl>
  </w:abstractNum>
  <w:abstractNum w:abstractNumId="620">
    <w:nsid w:val="7BE30D6B"/>
    <w:multiLevelType w:val="hybridMultilevel"/>
    <w:tmpl w:val="F9F4AC62"/>
    <w:lvl w:ilvl="0" w:tplc="B31E2F92">
      <w:start w:val="1"/>
      <w:numFmt w:val="lowerLetter"/>
      <w:lvlText w:val="%1."/>
      <w:lvlJc w:val="left"/>
      <w:pPr>
        <w:ind w:left="493" w:hanging="302"/>
      </w:pPr>
      <w:rPr>
        <w:rFonts w:hint="default"/>
        <w:spacing w:val="0"/>
        <w:w w:val="99"/>
        <w:lang w:val="vi" w:eastAsia="en-US" w:bidi="ar-SA"/>
      </w:rPr>
    </w:lvl>
    <w:lvl w:ilvl="1" w:tplc="4A0ADA96">
      <w:numFmt w:val="bullet"/>
      <w:lvlText w:val="•"/>
      <w:lvlJc w:val="left"/>
      <w:pPr>
        <w:ind w:left="1576" w:hanging="302"/>
      </w:pPr>
      <w:rPr>
        <w:rFonts w:hint="default"/>
        <w:lang w:val="vi" w:eastAsia="en-US" w:bidi="ar-SA"/>
      </w:rPr>
    </w:lvl>
    <w:lvl w:ilvl="2" w:tplc="5EE02EB2">
      <w:numFmt w:val="bullet"/>
      <w:lvlText w:val="•"/>
      <w:lvlJc w:val="left"/>
      <w:pPr>
        <w:ind w:left="2653" w:hanging="302"/>
      </w:pPr>
      <w:rPr>
        <w:rFonts w:hint="default"/>
        <w:lang w:val="vi" w:eastAsia="en-US" w:bidi="ar-SA"/>
      </w:rPr>
    </w:lvl>
    <w:lvl w:ilvl="3" w:tplc="C0144B40">
      <w:numFmt w:val="bullet"/>
      <w:lvlText w:val="•"/>
      <w:lvlJc w:val="left"/>
      <w:pPr>
        <w:ind w:left="3730" w:hanging="302"/>
      </w:pPr>
      <w:rPr>
        <w:rFonts w:hint="default"/>
        <w:lang w:val="vi" w:eastAsia="en-US" w:bidi="ar-SA"/>
      </w:rPr>
    </w:lvl>
    <w:lvl w:ilvl="4" w:tplc="608AF272">
      <w:numFmt w:val="bullet"/>
      <w:lvlText w:val="•"/>
      <w:lvlJc w:val="left"/>
      <w:pPr>
        <w:ind w:left="4807" w:hanging="302"/>
      </w:pPr>
      <w:rPr>
        <w:rFonts w:hint="default"/>
        <w:lang w:val="vi" w:eastAsia="en-US" w:bidi="ar-SA"/>
      </w:rPr>
    </w:lvl>
    <w:lvl w:ilvl="5" w:tplc="B20030AA">
      <w:numFmt w:val="bullet"/>
      <w:lvlText w:val="•"/>
      <w:lvlJc w:val="left"/>
      <w:pPr>
        <w:ind w:left="5884" w:hanging="302"/>
      </w:pPr>
      <w:rPr>
        <w:rFonts w:hint="default"/>
        <w:lang w:val="vi" w:eastAsia="en-US" w:bidi="ar-SA"/>
      </w:rPr>
    </w:lvl>
    <w:lvl w:ilvl="6" w:tplc="6630A10A">
      <w:numFmt w:val="bullet"/>
      <w:lvlText w:val="•"/>
      <w:lvlJc w:val="left"/>
      <w:pPr>
        <w:ind w:left="6961" w:hanging="302"/>
      </w:pPr>
      <w:rPr>
        <w:rFonts w:hint="default"/>
        <w:lang w:val="vi" w:eastAsia="en-US" w:bidi="ar-SA"/>
      </w:rPr>
    </w:lvl>
    <w:lvl w:ilvl="7" w:tplc="73E69F3A">
      <w:numFmt w:val="bullet"/>
      <w:lvlText w:val="•"/>
      <w:lvlJc w:val="left"/>
      <w:pPr>
        <w:ind w:left="8038" w:hanging="302"/>
      </w:pPr>
      <w:rPr>
        <w:rFonts w:hint="default"/>
        <w:lang w:val="vi" w:eastAsia="en-US" w:bidi="ar-SA"/>
      </w:rPr>
    </w:lvl>
    <w:lvl w:ilvl="8" w:tplc="1D7ECC9C">
      <w:numFmt w:val="bullet"/>
      <w:lvlText w:val="•"/>
      <w:lvlJc w:val="left"/>
      <w:pPr>
        <w:ind w:left="9115" w:hanging="302"/>
      </w:pPr>
      <w:rPr>
        <w:rFonts w:hint="default"/>
        <w:lang w:val="vi" w:eastAsia="en-US" w:bidi="ar-SA"/>
      </w:rPr>
    </w:lvl>
  </w:abstractNum>
  <w:abstractNum w:abstractNumId="621">
    <w:nsid w:val="7C1F0F64"/>
    <w:multiLevelType w:val="hybridMultilevel"/>
    <w:tmpl w:val="63B23D2C"/>
    <w:lvl w:ilvl="0" w:tplc="2A7C21A6">
      <w:numFmt w:val="bullet"/>
      <w:lvlText w:val="-"/>
      <w:lvlJc w:val="left"/>
      <w:pPr>
        <w:ind w:left="493" w:hanging="159"/>
      </w:pPr>
      <w:rPr>
        <w:rFonts w:ascii="Times New Roman" w:eastAsia="Times New Roman" w:hAnsi="Times New Roman" w:cs="Times New Roman" w:hint="default"/>
        <w:spacing w:val="0"/>
        <w:w w:val="99"/>
        <w:lang w:val="vi" w:eastAsia="en-US" w:bidi="ar-SA"/>
      </w:rPr>
    </w:lvl>
    <w:lvl w:ilvl="1" w:tplc="2C9A9EFA">
      <w:numFmt w:val="bullet"/>
      <w:lvlText w:val="•"/>
      <w:lvlJc w:val="left"/>
      <w:pPr>
        <w:ind w:left="1576" w:hanging="159"/>
      </w:pPr>
      <w:rPr>
        <w:rFonts w:hint="default"/>
        <w:lang w:val="vi" w:eastAsia="en-US" w:bidi="ar-SA"/>
      </w:rPr>
    </w:lvl>
    <w:lvl w:ilvl="2" w:tplc="881877D2">
      <w:numFmt w:val="bullet"/>
      <w:lvlText w:val="•"/>
      <w:lvlJc w:val="left"/>
      <w:pPr>
        <w:ind w:left="2653" w:hanging="159"/>
      </w:pPr>
      <w:rPr>
        <w:rFonts w:hint="default"/>
        <w:lang w:val="vi" w:eastAsia="en-US" w:bidi="ar-SA"/>
      </w:rPr>
    </w:lvl>
    <w:lvl w:ilvl="3" w:tplc="1D0248DE">
      <w:numFmt w:val="bullet"/>
      <w:lvlText w:val="•"/>
      <w:lvlJc w:val="left"/>
      <w:pPr>
        <w:ind w:left="3730" w:hanging="159"/>
      </w:pPr>
      <w:rPr>
        <w:rFonts w:hint="default"/>
        <w:lang w:val="vi" w:eastAsia="en-US" w:bidi="ar-SA"/>
      </w:rPr>
    </w:lvl>
    <w:lvl w:ilvl="4" w:tplc="BCBABDE2">
      <w:numFmt w:val="bullet"/>
      <w:lvlText w:val="•"/>
      <w:lvlJc w:val="left"/>
      <w:pPr>
        <w:ind w:left="4807" w:hanging="159"/>
      </w:pPr>
      <w:rPr>
        <w:rFonts w:hint="default"/>
        <w:lang w:val="vi" w:eastAsia="en-US" w:bidi="ar-SA"/>
      </w:rPr>
    </w:lvl>
    <w:lvl w:ilvl="5" w:tplc="11E62074">
      <w:numFmt w:val="bullet"/>
      <w:lvlText w:val="•"/>
      <w:lvlJc w:val="left"/>
      <w:pPr>
        <w:ind w:left="5884" w:hanging="159"/>
      </w:pPr>
      <w:rPr>
        <w:rFonts w:hint="default"/>
        <w:lang w:val="vi" w:eastAsia="en-US" w:bidi="ar-SA"/>
      </w:rPr>
    </w:lvl>
    <w:lvl w:ilvl="6" w:tplc="73E22FE6">
      <w:numFmt w:val="bullet"/>
      <w:lvlText w:val="•"/>
      <w:lvlJc w:val="left"/>
      <w:pPr>
        <w:ind w:left="6961" w:hanging="159"/>
      </w:pPr>
      <w:rPr>
        <w:rFonts w:hint="default"/>
        <w:lang w:val="vi" w:eastAsia="en-US" w:bidi="ar-SA"/>
      </w:rPr>
    </w:lvl>
    <w:lvl w:ilvl="7" w:tplc="E3E41F46">
      <w:numFmt w:val="bullet"/>
      <w:lvlText w:val="•"/>
      <w:lvlJc w:val="left"/>
      <w:pPr>
        <w:ind w:left="8038" w:hanging="159"/>
      </w:pPr>
      <w:rPr>
        <w:rFonts w:hint="default"/>
        <w:lang w:val="vi" w:eastAsia="en-US" w:bidi="ar-SA"/>
      </w:rPr>
    </w:lvl>
    <w:lvl w:ilvl="8" w:tplc="1E5AB006">
      <w:numFmt w:val="bullet"/>
      <w:lvlText w:val="•"/>
      <w:lvlJc w:val="left"/>
      <w:pPr>
        <w:ind w:left="9115" w:hanging="159"/>
      </w:pPr>
      <w:rPr>
        <w:rFonts w:hint="default"/>
        <w:lang w:val="vi" w:eastAsia="en-US" w:bidi="ar-SA"/>
      </w:rPr>
    </w:lvl>
  </w:abstractNum>
  <w:abstractNum w:abstractNumId="622">
    <w:nsid w:val="7C5B0249"/>
    <w:multiLevelType w:val="hybridMultilevel"/>
    <w:tmpl w:val="B7D874BE"/>
    <w:lvl w:ilvl="0" w:tplc="1B5E59A2">
      <w:start w:val="1"/>
      <w:numFmt w:val="upperLetter"/>
      <w:lvlText w:val="%1."/>
      <w:lvlJc w:val="left"/>
      <w:pPr>
        <w:ind w:left="1405" w:hanging="347"/>
      </w:pPr>
      <w:rPr>
        <w:rFonts w:hint="default"/>
        <w:spacing w:val="0"/>
        <w:w w:val="99"/>
        <w:lang w:val="vi" w:eastAsia="en-US" w:bidi="ar-SA"/>
      </w:rPr>
    </w:lvl>
    <w:lvl w:ilvl="1" w:tplc="22F21E4C">
      <w:numFmt w:val="bullet"/>
      <w:lvlText w:val="•"/>
      <w:lvlJc w:val="left"/>
      <w:pPr>
        <w:ind w:left="2386" w:hanging="347"/>
      </w:pPr>
      <w:rPr>
        <w:rFonts w:hint="default"/>
        <w:lang w:val="vi" w:eastAsia="en-US" w:bidi="ar-SA"/>
      </w:rPr>
    </w:lvl>
    <w:lvl w:ilvl="2" w:tplc="A030DD5C">
      <w:numFmt w:val="bullet"/>
      <w:lvlText w:val="•"/>
      <w:lvlJc w:val="left"/>
      <w:pPr>
        <w:ind w:left="3373" w:hanging="347"/>
      </w:pPr>
      <w:rPr>
        <w:rFonts w:hint="default"/>
        <w:lang w:val="vi" w:eastAsia="en-US" w:bidi="ar-SA"/>
      </w:rPr>
    </w:lvl>
    <w:lvl w:ilvl="3" w:tplc="AFAE27C8">
      <w:numFmt w:val="bullet"/>
      <w:lvlText w:val="•"/>
      <w:lvlJc w:val="left"/>
      <w:pPr>
        <w:ind w:left="4360" w:hanging="347"/>
      </w:pPr>
      <w:rPr>
        <w:rFonts w:hint="default"/>
        <w:lang w:val="vi" w:eastAsia="en-US" w:bidi="ar-SA"/>
      </w:rPr>
    </w:lvl>
    <w:lvl w:ilvl="4" w:tplc="6CC8967E">
      <w:numFmt w:val="bullet"/>
      <w:lvlText w:val="•"/>
      <w:lvlJc w:val="left"/>
      <w:pPr>
        <w:ind w:left="5347" w:hanging="347"/>
      </w:pPr>
      <w:rPr>
        <w:rFonts w:hint="default"/>
        <w:lang w:val="vi" w:eastAsia="en-US" w:bidi="ar-SA"/>
      </w:rPr>
    </w:lvl>
    <w:lvl w:ilvl="5" w:tplc="DF2AD828">
      <w:numFmt w:val="bullet"/>
      <w:lvlText w:val="•"/>
      <w:lvlJc w:val="left"/>
      <w:pPr>
        <w:ind w:left="6334" w:hanging="347"/>
      </w:pPr>
      <w:rPr>
        <w:rFonts w:hint="default"/>
        <w:lang w:val="vi" w:eastAsia="en-US" w:bidi="ar-SA"/>
      </w:rPr>
    </w:lvl>
    <w:lvl w:ilvl="6" w:tplc="FC76FA66">
      <w:numFmt w:val="bullet"/>
      <w:lvlText w:val="•"/>
      <w:lvlJc w:val="left"/>
      <w:pPr>
        <w:ind w:left="7321" w:hanging="347"/>
      </w:pPr>
      <w:rPr>
        <w:rFonts w:hint="default"/>
        <w:lang w:val="vi" w:eastAsia="en-US" w:bidi="ar-SA"/>
      </w:rPr>
    </w:lvl>
    <w:lvl w:ilvl="7" w:tplc="DB5869BE">
      <w:numFmt w:val="bullet"/>
      <w:lvlText w:val="•"/>
      <w:lvlJc w:val="left"/>
      <w:pPr>
        <w:ind w:left="8308" w:hanging="347"/>
      </w:pPr>
      <w:rPr>
        <w:rFonts w:hint="default"/>
        <w:lang w:val="vi" w:eastAsia="en-US" w:bidi="ar-SA"/>
      </w:rPr>
    </w:lvl>
    <w:lvl w:ilvl="8" w:tplc="273C96DC">
      <w:numFmt w:val="bullet"/>
      <w:lvlText w:val="•"/>
      <w:lvlJc w:val="left"/>
      <w:pPr>
        <w:ind w:left="9295" w:hanging="347"/>
      </w:pPr>
      <w:rPr>
        <w:rFonts w:hint="default"/>
        <w:lang w:val="vi" w:eastAsia="en-US" w:bidi="ar-SA"/>
      </w:rPr>
    </w:lvl>
  </w:abstractNum>
  <w:abstractNum w:abstractNumId="623">
    <w:nsid w:val="7C6B768F"/>
    <w:multiLevelType w:val="hybridMultilevel"/>
    <w:tmpl w:val="57442FFC"/>
    <w:lvl w:ilvl="0" w:tplc="39A6F128">
      <w:numFmt w:val="bullet"/>
      <w:lvlText w:val="-"/>
      <w:lvlJc w:val="left"/>
      <w:pPr>
        <w:ind w:left="109" w:hanging="178"/>
      </w:pPr>
      <w:rPr>
        <w:rFonts w:ascii="Times New Roman" w:eastAsia="Times New Roman" w:hAnsi="Times New Roman" w:cs="Times New Roman" w:hint="default"/>
        <w:b w:val="0"/>
        <w:bCs w:val="0"/>
        <w:i w:val="0"/>
        <w:iCs w:val="0"/>
        <w:spacing w:val="0"/>
        <w:w w:val="99"/>
        <w:sz w:val="26"/>
        <w:szCs w:val="26"/>
        <w:lang w:val="vi" w:eastAsia="en-US" w:bidi="ar-SA"/>
      </w:rPr>
    </w:lvl>
    <w:lvl w:ilvl="1" w:tplc="53D0ED8A">
      <w:numFmt w:val="bullet"/>
      <w:lvlText w:val="•"/>
      <w:lvlJc w:val="left"/>
      <w:pPr>
        <w:ind w:left="765" w:hanging="178"/>
      </w:pPr>
      <w:rPr>
        <w:rFonts w:hint="default"/>
        <w:lang w:val="vi" w:eastAsia="en-US" w:bidi="ar-SA"/>
      </w:rPr>
    </w:lvl>
    <w:lvl w:ilvl="2" w:tplc="8CC017BE">
      <w:numFmt w:val="bullet"/>
      <w:lvlText w:val="•"/>
      <w:lvlJc w:val="left"/>
      <w:pPr>
        <w:ind w:left="1431" w:hanging="178"/>
      </w:pPr>
      <w:rPr>
        <w:rFonts w:hint="default"/>
        <w:lang w:val="vi" w:eastAsia="en-US" w:bidi="ar-SA"/>
      </w:rPr>
    </w:lvl>
    <w:lvl w:ilvl="3" w:tplc="44FAB53E">
      <w:numFmt w:val="bullet"/>
      <w:lvlText w:val="•"/>
      <w:lvlJc w:val="left"/>
      <w:pPr>
        <w:ind w:left="2096" w:hanging="178"/>
      </w:pPr>
      <w:rPr>
        <w:rFonts w:hint="default"/>
        <w:lang w:val="vi" w:eastAsia="en-US" w:bidi="ar-SA"/>
      </w:rPr>
    </w:lvl>
    <w:lvl w:ilvl="4" w:tplc="AE6CFB10">
      <w:numFmt w:val="bullet"/>
      <w:lvlText w:val="•"/>
      <w:lvlJc w:val="left"/>
      <w:pPr>
        <w:ind w:left="2762" w:hanging="178"/>
      </w:pPr>
      <w:rPr>
        <w:rFonts w:hint="default"/>
        <w:lang w:val="vi" w:eastAsia="en-US" w:bidi="ar-SA"/>
      </w:rPr>
    </w:lvl>
    <w:lvl w:ilvl="5" w:tplc="477831A6">
      <w:numFmt w:val="bullet"/>
      <w:lvlText w:val="•"/>
      <w:lvlJc w:val="left"/>
      <w:pPr>
        <w:ind w:left="3428" w:hanging="178"/>
      </w:pPr>
      <w:rPr>
        <w:rFonts w:hint="default"/>
        <w:lang w:val="vi" w:eastAsia="en-US" w:bidi="ar-SA"/>
      </w:rPr>
    </w:lvl>
    <w:lvl w:ilvl="6" w:tplc="306ADBC8">
      <w:numFmt w:val="bullet"/>
      <w:lvlText w:val="•"/>
      <w:lvlJc w:val="left"/>
      <w:pPr>
        <w:ind w:left="4093" w:hanging="178"/>
      </w:pPr>
      <w:rPr>
        <w:rFonts w:hint="default"/>
        <w:lang w:val="vi" w:eastAsia="en-US" w:bidi="ar-SA"/>
      </w:rPr>
    </w:lvl>
    <w:lvl w:ilvl="7" w:tplc="1C32F6AE">
      <w:numFmt w:val="bullet"/>
      <w:lvlText w:val="•"/>
      <w:lvlJc w:val="left"/>
      <w:pPr>
        <w:ind w:left="4759" w:hanging="178"/>
      </w:pPr>
      <w:rPr>
        <w:rFonts w:hint="default"/>
        <w:lang w:val="vi" w:eastAsia="en-US" w:bidi="ar-SA"/>
      </w:rPr>
    </w:lvl>
    <w:lvl w:ilvl="8" w:tplc="26108724">
      <w:numFmt w:val="bullet"/>
      <w:lvlText w:val="•"/>
      <w:lvlJc w:val="left"/>
      <w:pPr>
        <w:ind w:left="5424" w:hanging="178"/>
      </w:pPr>
      <w:rPr>
        <w:rFonts w:hint="default"/>
        <w:lang w:val="vi" w:eastAsia="en-US" w:bidi="ar-SA"/>
      </w:rPr>
    </w:lvl>
  </w:abstractNum>
  <w:abstractNum w:abstractNumId="624">
    <w:nsid w:val="7C96657B"/>
    <w:multiLevelType w:val="hybridMultilevel"/>
    <w:tmpl w:val="EB583460"/>
    <w:lvl w:ilvl="0" w:tplc="B9B4BA2E">
      <w:numFmt w:val="bullet"/>
      <w:lvlText w:val="-"/>
      <w:lvlJc w:val="left"/>
      <w:pPr>
        <w:ind w:left="110" w:hanging="173"/>
      </w:pPr>
      <w:rPr>
        <w:rFonts w:ascii="Times New Roman" w:eastAsia="Times New Roman" w:hAnsi="Times New Roman" w:cs="Times New Roman" w:hint="default"/>
        <w:b w:val="0"/>
        <w:bCs w:val="0"/>
        <w:i w:val="0"/>
        <w:iCs w:val="0"/>
        <w:spacing w:val="0"/>
        <w:w w:val="99"/>
        <w:sz w:val="28"/>
        <w:szCs w:val="28"/>
        <w:lang w:val="vi" w:eastAsia="en-US" w:bidi="ar-SA"/>
      </w:rPr>
    </w:lvl>
    <w:lvl w:ilvl="1" w:tplc="21B22430">
      <w:numFmt w:val="bullet"/>
      <w:lvlText w:val="•"/>
      <w:lvlJc w:val="left"/>
      <w:pPr>
        <w:ind w:left="955" w:hanging="173"/>
      </w:pPr>
      <w:rPr>
        <w:rFonts w:hint="default"/>
        <w:lang w:val="vi" w:eastAsia="en-US" w:bidi="ar-SA"/>
      </w:rPr>
    </w:lvl>
    <w:lvl w:ilvl="2" w:tplc="8B781938">
      <w:numFmt w:val="bullet"/>
      <w:lvlText w:val="•"/>
      <w:lvlJc w:val="left"/>
      <w:pPr>
        <w:ind w:left="1790" w:hanging="173"/>
      </w:pPr>
      <w:rPr>
        <w:rFonts w:hint="default"/>
        <w:lang w:val="vi" w:eastAsia="en-US" w:bidi="ar-SA"/>
      </w:rPr>
    </w:lvl>
    <w:lvl w:ilvl="3" w:tplc="D2823D20">
      <w:numFmt w:val="bullet"/>
      <w:lvlText w:val="•"/>
      <w:lvlJc w:val="left"/>
      <w:pPr>
        <w:ind w:left="2625" w:hanging="173"/>
      </w:pPr>
      <w:rPr>
        <w:rFonts w:hint="default"/>
        <w:lang w:val="vi" w:eastAsia="en-US" w:bidi="ar-SA"/>
      </w:rPr>
    </w:lvl>
    <w:lvl w:ilvl="4" w:tplc="80501186">
      <w:numFmt w:val="bullet"/>
      <w:lvlText w:val="•"/>
      <w:lvlJc w:val="left"/>
      <w:pPr>
        <w:ind w:left="3460" w:hanging="173"/>
      </w:pPr>
      <w:rPr>
        <w:rFonts w:hint="default"/>
        <w:lang w:val="vi" w:eastAsia="en-US" w:bidi="ar-SA"/>
      </w:rPr>
    </w:lvl>
    <w:lvl w:ilvl="5" w:tplc="880001F2">
      <w:numFmt w:val="bullet"/>
      <w:lvlText w:val="•"/>
      <w:lvlJc w:val="left"/>
      <w:pPr>
        <w:ind w:left="4295" w:hanging="173"/>
      </w:pPr>
      <w:rPr>
        <w:rFonts w:hint="default"/>
        <w:lang w:val="vi" w:eastAsia="en-US" w:bidi="ar-SA"/>
      </w:rPr>
    </w:lvl>
    <w:lvl w:ilvl="6" w:tplc="1FF07A0C">
      <w:numFmt w:val="bullet"/>
      <w:lvlText w:val="•"/>
      <w:lvlJc w:val="left"/>
      <w:pPr>
        <w:ind w:left="5130" w:hanging="173"/>
      </w:pPr>
      <w:rPr>
        <w:rFonts w:hint="default"/>
        <w:lang w:val="vi" w:eastAsia="en-US" w:bidi="ar-SA"/>
      </w:rPr>
    </w:lvl>
    <w:lvl w:ilvl="7" w:tplc="C3ECDE74">
      <w:numFmt w:val="bullet"/>
      <w:lvlText w:val="•"/>
      <w:lvlJc w:val="left"/>
      <w:pPr>
        <w:ind w:left="5965" w:hanging="173"/>
      </w:pPr>
      <w:rPr>
        <w:rFonts w:hint="default"/>
        <w:lang w:val="vi" w:eastAsia="en-US" w:bidi="ar-SA"/>
      </w:rPr>
    </w:lvl>
    <w:lvl w:ilvl="8" w:tplc="C848EB9A">
      <w:numFmt w:val="bullet"/>
      <w:lvlText w:val="•"/>
      <w:lvlJc w:val="left"/>
      <w:pPr>
        <w:ind w:left="6800" w:hanging="173"/>
      </w:pPr>
      <w:rPr>
        <w:rFonts w:hint="default"/>
        <w:lang w:val="vi" w:eastAsia="en-US" w:bidi="ar-SA"/>
      </w:rPr>
    </w:lvl>
  </w:abstractNum>
  <w:abstractNum w:abstractNumId="625">
    <w:nsid w:val="7CAD465A"/>
    <w:multiLevelType w:val="hybridMultilevel"/>
    <w:tmpl w:val="71F2DB9E"/>
    <w:lvl w:ilvl="0" w:tplc="D2EE9ECE">
      <w:start w:val="1"/>
      <w:numFmt w:val="lowerLetter"/>
      <w:lvlText w:val="%1)"/>
      <w:lvlJc w:val="left"/>
      <w:pPr>
        <w:ind w:left="493" w:hanging="298"/>
      </w:pPr>
      <w:rPr>
        <w:rFonts w:hint="default"/>
        <w:spacing w:val="0"/>
        <w:w w:val="99"/>
        <w:lang w:val="vi" w:eastAsia="en-US" w:bidi="ar-SA"/>
      </w:rPr>
    </w:lvl>
    <w:lvl w:ilvl="1" w:tplc="CA908B54">
      <w:numFmt w:val="bullet"/>
      <w:lvlText w:val="•"/>
      <w:lvlJc w:val="left"/>
      <w:pPr>
        <w:ind w:left="1576" w:hanging="298"/>
      </w:pPr>
      <w:rPr>
        <w:rFonts w:hint="default"/>
        <w:lang w:val="vi" w:eastAsia="en-US" w:bidi="ar-SA"/>
      </w:rPr>
    </w:lvl>
    <w:lvl w:ilvl="2" w:tplc="AC26DCAA">
      <w:numFmt w:val="bullet"/>
      <w:lvlText w:val="•"/>
      <w:lvlJc w:val="left"/>
      <w:pPr>
        <w:ind w:left="2653" w:hanging="298"/>
      </w:pPr>
      <w:rPr>
        <w:rFonts w:hint="default"/>
        <w:lang w:val="vi" w:eastAsia="en-US" w:bidi="ar-SA"/>
      </w:rPr>
    </w:lvl>
    <w:lvl w:ilvl="3" w:tplc="0534FAEA">
      <w:numFmt w:val="bullet"/>
      <w:lvlText w:val="•"/>
      <w:lvlJc w:val="left"/>
      <w:pPr>
        <w:ind w:left="3730" w:hanging="298"/>
      </w:pPr>
      <w:rPr>
        <w:rFonts w:hint="default"/>
        <w:lang w:val="vi" w:eastAsia="en-US" w:bidi="ar-SA"/>
      </w:rPr>
    </w:lvl>
    <w:lvl w:ilvl="4" w:tplc="6598DE8E">
      <w:numFmt w:val="bullet"/>
      <w:lvlText w:val="•"/>
      <w:lvlJc w:val="left"/>
      <w:pPr>
        <w:ind w:left="4807" w:hanging="298"/>
      </w:pPr>
      <w:rPr>
        <w:rFonts w:hint="default"/>
        <w:lang w:val="vi" w:eastAsia="en-US" w:bidi="ar-SA"/>
      </w:rPr>
    </w:lvl>
    <w:lvl w:ilvl="5" w:tplc="837CA82A">
      <w:numFmt w:val="bullet"/>
      <w:lvlText w:val="•"/>
      <w:lvlJc w:val="left"/>
      <w:pPr>
        <w:ind w:left="5884" w:hanging="298"/>
      </w:pPr>
      <w:rPr>
        <w:rFonts w:hint="default"/>
        <w:lang w:val="vi" w:eastAsia="en-US" w:bidi="ar-SA"/>
      </w:rPr>
    </w:lvl>
    <w:lvl w:ilvl="6" w:tplc="E9E0E50A">
      <w:numFmt w:val="bullet"/>
      <w:lvlText w:val="•"/>
      <w:lvlJc w:val="left"/>
      <w:pPr>
        <w:ind w:left="6961" w:hanging="298"/>
      </w:pPr>
      <w:rPr>
        <w:rFonts w:hint="default"/>
        <w:lang w:val="vi" w:eastAsia="en-US" w:bidi="ar-SA"/>
      </w:rPr>
    </w:lvl>
    <w:lvl w:ilvl="7" w:tplc="398E5476">
      <w:numFmt w:val="bullet"/>
      <w:lvlText w:val="•"/>
      <w:lvlJc w:val="left"/>
      <w:pPr>
        <w:ind w:left="8038" w:hanging="298"/>
      </w:pPr>
      <w:rPr>
        <w:rFonts w:hint="default"/>
        <w:lang w:val="vi" w:eastAsia="en-US" w:bidi="ar-SA"/>
      </w:rPr>
    </w:lvl>
    <w:lvl w:ilvl="8" w:tplc="CEC4BF50">
      <w:numFmt w:val="bullet"/>
      <w:lvlText w:val="•"/>
      <w:lvlJc w:val="left"/>
      <w:pPr>
        <w:ind w:left="9115" w:hanging="298"/>
      </w:pPr>
      <w:rPr>
        <w:rFonts w:hint="default"/>
        <w:lang w:val="vi" w:eastAsia="en-US" w:bidi="ar-SA"/>
      </w:rPr>
    </w:lvl>
  </w:abstractNum>
  <w:abstractNum w:abstractNumId="626">
    <w:nsid w:val="7CE938D8"/>
    <w:multiLevelType w:val="hybridMultilevel"/>
    <w:tmpl w:val="C7EC63C8"/>
    <w:lvl w:ilvl="0" w:tplc="81AE6BF2">
      <w:start w:val="1"/>
      <w:numFmt w:val="upperLetter"/>
      <w:lvlText w:val="%1."/>
      <w:lvlJc w:val="left"/>
      <w:pPr>
        <w:ind w:left="833" w:hanging="341"/>
      </w:pPr>
      <w:rPr>
        <w:rFonts w:ascii="Times New Roman" w:eastAsia="Times New Roman" w:hAnsi="Times New Roman" w:cs="Times New Roman" w:hint="default"/>
        <w:b w:val="0"/>
        <w:bCs w:val="0"/>
        <w:i w:val="0"/>
        <w:iCs w:val="0"/>
        <w:spacing w:val="-5"/>
        <w:w w:val="99"/>
        <w:sz w:val="28"/>
        <w:szCs w:val="28"/>
        <w:lang w:val="vi" w:eastAsia="en-US" w:bidi="ar-SA"/>
      </w:rPr>
    </w:lvl>
    <w:lvl w:ilvl="1" w:tplc="9170F28A">
      <w:numFmt w:val="bullet"/>
      <w:lvlText w:val="•"/>
      <w:lvlJc w:val="left"/>
      <w:pPr>
        <w:ind w:left="1882" w:hanging="341"/>
      </w:pPr>
      <w:rPr>
        <w:rFonts w:hint="default"/>
        <w:lang w:val="vi" w:eastAsia="en-US" w:bidi="ar-SA"/>
      </w:rPr>
    </w:lvl>
    <w:lvl w:ilvl="2" w:tplc="3856A9EA">
      <w:numFmt w:val="bullet"/>
      <w:lvlText w:val="•"/>
      <w:lvlJc w:val="left"/>
      <w:pPr>
        <w:ind w:left="2925" w:hanging="341"/>
      </w:pPr>
      <w:rPr>
        <w:rFonts w:hint="default"/>
        <w:lang w:val="vi" w:eastAsia="en-US" w:bidi="ar-SA"/>
      </w:rPr>
    </w:lvl>
    <w:lvl w:ilvl="3" w:tplc="ED2C3148">
      <w:numFmt w:val="bullet"/>
      <w:lvlText w:val="•"/>
      <w:lvlJc w:val="left"/>
      <w:pPr>
        <w:ind w:left="3968" w:hanging="341"/>
      </w:pPr>
      <w:rPr>
        <w:rFonts w:hint="default"/>
        <w:lang w:val="vi" w:eastAsia="en-US" w:bidi="ar-SA"/>
      </w:rPr>
    </w:lvl>
    <w:lvl w:ilvl="4" w:tplc="DEE20240">
      <w:numFmt w:val="bullet"/>
      <w:lvlText w:val="•"/>
      <w:lvlJc w:val="left"/>
      <w:pPr>
        <w:ind w:left="5011" w:hanging="341"/>
      </w:pPr>
      <w:rPr>
        <w:rFonts w:hint="default"/>
        <w:lang w:val="vi" w:eastAsia="en-US" w:bidi="ar-SA"/>
      </w:rPr>
    </w:lvl>
    <w:lvl w:ilvl="5" w:tplc="929A95C0">
      <w:numFmt w:val="bullet"/>
      <w:lvlText w:val="•"/>
      <w:lvlJc w:val="left"/>
      <w:pPr>
        <w:ind w:left="6054" w:hanging="341"/>
      </w:pPr>
      <w:rPr>
        <w:rFonts w:hint="default"/>
        <w:lang w:val="vi" w:eastAsia="en-US" w:bidi="ar-SA"/>
      </w:rPr>
    </w:lvl>
    <w:lvl w:ilvl="6" w:tplc="790664CA">
      <w:numFmt w:val="bullet"/>
      <w:lvlText w:val="•"/>
      <w:lvlJc w:val="left"/>
      <w:pPr>
        <w:ind w:left="7097" w:hanging="341"/>
      </w:pPr>
      <w:rPr>
        <w:rFonts w:hint="default"/>
        <w:lang w:val="vi" w:eastAsia="en-US" w:bidi="ar-SA"/>
      </w:rPr>
    </w:lvl>
    <w:lvl w:ilvl="7" w:tplc="FAF08358">
      <w:numFmt w:val="bullet"/>
      <w:lvlText w:val="•"/>
      <w:lvlJc w:val="left"/>
      <w:pPr>
        <w:ind w:left="8140" w:hanging="341"/>
      </w:pPr>
      <w:rPr>
        <w:rFonts w:hint="default"/>
        <w:lang w:val="vi" w:eastAsia="en-US" w:bidi="ar-SA"/>
      </w:rPr>
    </w:lvl>
    <w:lvl w:ilvl="8" w:tplc="25D47B42">
      <w:numFmt w:val="bullet"/>
      <w:lvlText w:val="•"/>
      <w:lvlJc w:val="left"/>
      <w:pPr>
        <w:ind w:left="9183" w:hanging="341"/>
      </w:pPr>
      <w:rPr>
        <w:rFonts w:hint="default"/>
        <w:lang w:val="vi" w:eastAsia="en-US" w:bidi="ar-SA"/>
      </w:rPr>
    </w:lvl>
  </w:abstractNum>
  <w:abstractNum w:abstractNumId="627">
    <w:nsid w:val="7CF10A2D"/>
    <w:multiLevelType w:val="hybridMultilevel"/>
    <w:tmpl w:val="30AA31D2"/>
    <w:lvl w:ilvl="0" w:tplc="8F729C5E">
      <w:start w:val="1"/>
      <w:numFmt w:val="upperLetter"/>
      <w:lvlText w:val="%1."/>
      <w:lvlJc w:val="left"/>
      <w:pPr>
        <w:ind w:left="838" w:hanging="346"/>
      </w:pPr>
      <w:rPr>
        <w:rFonts w:ascii="Times New Roman" w:eastAsia="Times New Roman" w:hAnsi="Times New Roman" w:cs="Times New Roman" w:hint="default"/>
        <w:b/>
        <w:bCs/>
        <w:i w:val="0"/>
        <w:iCs w:val="0"/>
        <w:spacing w:val="0"/>
        <w:w w:val="99"/>
        <w:sz w:val="28"/>
        <w:szCs w:val="28"/>
        <w:lang w:val="vi" w:eastAsia="en-US" w:bidi="ar-SA"/>
      </w:rPr>
    </w:lvl>
    <w:lvl w:ilvl="1" w:tplc="4E4AFCC8">
      <w:numFmt w:val="bullet"/>
      <w:lvlText w:val="•"/>
      <w:lvlJc w:val="left"/>
      <w:pPr>
        <w:ind w:left="1882" w:hanging="346"/>
      </w:pPr>
      <w:rPr>
        <w:rFonts w:hint="default"/>
        <w:lang w:val="vi" w:eastAsia="en-US" w:bidi="ar-SA"/>
      </w:rPr>
    </w:lvl>
    <w:lvl w:ilvl="2" w:tplc="174E6CD6">
      <w:numFmt w:val="bullet"/>
      <w:lvlText w:val="•"/>
      <w:lvlJc w:val="left"/>
      <w:pPr>
        <w:ind w:left="2925" w:hanging="346"/>
      </w:pPr>
      <w:rPr>
        <w:rFonts w:hint="default"/>
        <w:lang w:val="vi" w:eastAsia="en-US" w:bidi="ar-SA"/>
      </w:rPr>
    </w:lvl>
    <w:lvl w:ilvl="3" w:tplc="E3724D3C">
      <w:numFmt w:val="bullet"/>
      <w:lvlText w:val="•"/>
      <w:lvlJc w:val="left"/>
      <w:pPr>
        <w:ind w:left="3968" w:hanging="346"/>
      </w:pPr>
      <w:rPr>
        <w:rFonts w:hint="default"/>
        <w:lang w:val="vi" w:eastAsia="en-US" w:bidi="ar-SA"/>
      </w:rPr>
    </w:lvl>
    <w:lvl w:ilvl="4" w:tplc="48B60166">
      <w:numFmt w:val="bullet"/>
      <w:lvlText w:val="•"/>
      <w:lvlJc w:val="left"/>
      <w:pPr>
        <w:ind w:left="5011" w:hanging="346"/>
      </w:pPr>
      <w:rPr>
        <w:rFonts w:hint="default"/>
        <w:lang w:val="vi" w:eastAsia="en-US" w:bidi="ar-SA"/>
      </w:rPr>
    </w:lvl>
    <w:lvl w:ilvl="5" w:tplc="00787C7A">
      <w:numFmt w:val="bullet"/>
      <w:lvlText w:val="•"/>
      <w:lvlJc w:val="left"/>
      <w:pPr>
        <w:ind w:left="6054" w:hanging="346"/>
      </w:pPr>
      <w:rPr>
        <w:rFonts w:hint="default"/>
        <w:lang w:val="vi" w:eastAsia="en-US" w:bidi="ar-SA"/>
      </w:rPr>
    </w:lvl>
    <w:lvl w:ilvl="6" w:tplc="C44ACDFC">
      <w:numFmt w:val="bullet"/>
      <w:lvlText w:val="•"/>
      <w:lvlJc w:val="left"/>
      <w:pPr>
        <w:ind w:left="7097" w:hanging="346"/>
      </w:pPr>
      <w:rPr>
        <w:rFonts w:hint="default"/>
        <w:lang w:val="vi" w:eastAsia="en-US" w:bidi="ar-SA"/>
      </w:rPr>
    </w:lvl>
    <w:lvl w:ilvl="7" w:tplc="F28C6D7E">
      <w:numFmt w:val="bullet"/>
      <w:lvlText w:val="•"/>
      <w:lvlJc w:val="left"/>
      <w:pPr>
        <w:ind w:left="8140" w:hanging="346"/>
      </w:pPr>
      <w:rPr>
        <w:rFonts w:hint="default"/>
        <w:lang w:val="vi" w:eastAsia="en-US" w:bidi="ar-SA"/>
      </w:rPr>
    </w:lvl>
    <w:lvl w:ilvl="8" w:tplc="F2FE8D4A">
      <w:numFmt w:val="bullet"/>
      <w:lvlText w:val="•"/>
      <w:lvlJc w:val="left"/>
      <w:pPr>
        <w:ind w:left="9183" w:hanging="346"/>
      </w:pPr>
      <w:rPr>
        <w:rFonts w:hint="default"/>
        <w:lang w:val="vi" w:eastAsia="en-US" w:bidi="ar-SA"/>
      </w:rPr>
    </w:lvl>
  </w:abstractNum>
  <w:abstractNum w:abstractNumId="628">
    <w:nsid w:val="7D1A2359"/>
    <w:multiLevelType w:val="hybridMultilevel"/>
    <w:tmpl w:val="A8EA97A8"/>
    <w:lvl w:ilvl="0" w:tplc="A3D48716">
      <w:start w:val="1"/>
      <w:numFmt w:val="upperRoman"/>
      <w:lvlText w:val="%1."/>
      <w:lvlJc w:val="left"/>
      <w:pPr>
        <w:ind w:left="1314" w:hanging="255"/>
      </w:pPr>
      <w:rPr>
        <w:rFonts w:ascii="Times New Roman" w:eastAsia="Times New Roman" w:hAnsi="Times New Roman" w:cs="Times New Roman" w:hint="default"/>
        <w:b/>
        <w:bCs/>
        <w:i w:val="0"/>
        <w:iCs w:val="0"/>
        <w:spacing w:val="0"/>
        <w:w w:val="99"/>
        <w:sz w:val="28"/>
        <w:szCs w:val="28"/>
        <w:lang w:val="vi" w:eastAsia="en-US" w:bidi="ar-SA"/>
      </w:rPr>
    </w:lvl>
    <w:lvl w:ilvl="1" w:tplc="D3B2E7B4">
      <w:start w:val="1"/>
      <w:numFmt w:val="decimal"/>
      <w:lvlText w:val="%2."/>
      <w:lvlJc w:val="left"/>
      <w:pPr>
        <w:ind w:left="1342" w:hanging="283"/>
      </w:pPr>
      <w:rPr>
        <w:rFonts w:ascii="Times New Roman" w:eastAsia="Times New Roman" w:hAnsi="Times New Roman" w:cs="Times New Roman" w:hint="default"/>
        <w:b/>
        <w:bCs/>
        <w:i w:val="0"/>
        <w:iCs w:val="0"/>
        <w:spacing w:val="0"/>
        <w:w w:val="99"/>
        <w:sz w:val="28"/>
        <w:szCs w:val="28"/>
        <w:lang w:val="vi" w:eastAsia="en-US" w:bidi="ar-SA"/>
      </w:rPr>
    </w:lvl>
    <w:lvl w:ilvl="2" w:tplc="61D6AC5E">
      <w:numFmt w:val="bullet"/>
      <w:lvlText w:val="-"/>
      <w:lvlJc w:val="left"/>
      <w:pPr>
        <w:ind w:left="493" w:hanging="193"/>
      </w:pPr>
      <w:rPr>
        <w:rFonts w:ascii="Times New Roman" w:eastAsia="Times New Roman" w:hAnsi="Times New Roman" w:cs="Times New Roman" w:hint="default"/>
        <w:spacing w:val="0"/>
        <w:w w:val="99"/>
        <w:lang w:val="vi" w:eastAsia="en-US" w:bidi="ar-SA"/>
      </w:rPr>
    </w:lvl>
    <w:lvl w:ilvl="3" w:tplc="0FF6BB58">
      <w:numFmt w:val="bullet"/>
      <w:lvlText w:val="•"/>
      <w:lvlJc w:val="left"/>
      <w:pPr>
        <w:ind w:left="2581" w:hanging="193"/>
      </w:pPr>
      <w:rPr>
        <w:rFonts w:hint="default"/>
        <w:lang w:val="vi" w:eastAsia="en-US" w:bidi="ar-SA"/>
      </w:rPr>
    </w:lvl>
    <w:lvl w:ilvl="4" w:tplc="D2ACB9BC">
      <w:numFmt w:val="bullet"/>
      <w:lvlText w:val="•"/>
      <w:lvlJc w:val="left"/>
      <w:pPr>
        <w:ind w:left="3822" w:hanging="193"/>
      </w:pPr>
      <w:rPr>
        <w:rFonts w:hint="default"/>
        <w:lang w:val="vi" w:eastAsia="en-US" w:bidi="ar-SA"/>
      </w:rPr>
    </w:lvl>
    <w:lvl w:ilvl="5" w:tplc="E98AEE7E">
      <w:numFmt w:val="bullet"/>
      <w:lvlText w:val="•"/>
      <w:lvlJc w:val="left"/>
      <w:pPr>
        <w:ind w:left="5063" w:hanging="193"/>
      </w:pPr>
      <w:rPr>
        <w:rFonts w:hint="default"/>
        <w:lang w:val="vi" w:eastAsia="en-US" w:bidi="ar-SA"/>
      </w:rPr>
    </w:lvl>
    <w:lvl w:ilvl="6" w:tplc="1B6EAB84">
      <w:numFmt w:val="bullet"/>
      <w:lvlText w:val="•"/>
      <w:lvlJc w:val="left"/>
      <w:pPr>
        <w:ind w:left="6304" w:hanging="193"/>
      </w:pPr>
      <w:rPr>
        <w:rFonts w:hint="default"/>
        <w:lang w:val="vi" w:eastAsia="en-US" w:bidi="ar-SA"/>
      </w:rPr>
    </w:lvl>
    <w:lvl w:ilvl="7" w:tplc="97B6CDBE">
      <w:numFmt w:val="bullet"/>
      <w:lvlText w:val="•"/>
      <w:lvlJc w:val="left"/>
      <w:pPr>
        <w:ind w:left="7545" w:hanging="193"/>
      </w:pPr>
      <w:rPr>
        <w:rFonts w:hint="default"/>
        <w:lang w:val="vi" w:eastAsia="en-US" w:bidi="ar-SA"/>
      </w:rPr>
    </w:lvl>
    <w:lvl w:ilvl="8" w:tplc="83CEF6C4">
      <w:numFmt w:val="bullet"/>
      <w:lvlText w:val="•"/>
      <w:lvlJc w:val="left"/>
      <w:pPr>
        <w:ind w:left="8786" w:hanging="193"/>
      </w:pPr>
      <w:rPr>
        <w:rFonts w:hint="default"/>
        <w:lang w:val="vi" w:eastAsia="en-US" w:bidi="ar-SA"/>
      </w:rPr>
    </w:lvl>
  </w:abstractNum>
  <w:abstractNum w:abstractNumId="629">
    <w:nsid w:val="7D237AF0"/>
    <w:multiLevelType w:val="hybridMultilevel"/>
    <w:tmpl w:val="533A38AA"/>
    <w:lvl w:ilvl="0" w:tplc="531247D4">
      <w:numFmt w:val="bullet"/>
      <w:lvlText w:val="-"/>
      <w:lvlJc w:val="left"/>
      <w:pPr>
        <w:ind w:left="105" w:hanging="188"/>
      </w:pPr>
      <w:rPr>
        <w:rFonts w:ascii="Times New Roman" w:eastAsia="Times New Roman" w:hAnsi="Times New Roman" w:cs="Times New Roman" w:hint="default"/>
        <w:spacing w:val="0"/>
        <w:w w:val="99"/>
        <w:lang w:val="vi" w:eastAsia="en-US" w:bidi="ar-SA"/>
      </w:rPr>
    </w:lvl>
    <w:lvl w:ilvl="1" w:tplc="DE6EA184">
      <w:numFmt w:val="bullet"/>
      <w:lvlText w:val="•"/>
      <w:lvlJc w:val="left"/>
      <w:pPr>
        <w:ind w:left="922" w:hanging="188"/>
      </w:pPr>
      <w:rPr>
        <w:rFonts w:hint="default"/>
        <w:lang w:val="vi" w:eastAsia="en-US" w:bidi="ar-SA"/>
      </w:rPr>
    </w:lvl>
    <w:lvl w:ilvl="2" w:tplc="F10A9B08">
      <w:numFmt w:val="bullet"/>
      <w:lvlText w:val="•"/>
      <w:lvlJc w:val="left"/>
      <w:pPr>
        <w:ind w:left="1744" w:hanging="188"/>
      </w:pPr>
      <w:rPr>
        <w:rFonts w:hint="default"/>
        <w:lang w:val="vi" w:eastAsia="en-US" w:bidi="ar-SA"/>
      </w:rPr>
    </w:lvl>
    <w:lvl w:ilvl="3" w:tplc="0FDE18F0">
      <w:numFmt w:val="bullet"/>
      <w:lvlText w:val="•"/>
      <w:lvlJc w:val="left"/>
      <w:pPr>
        <w:ind w:left="2566" w:hanging="188"/>
      </w:pPr>
      <w:rPr>
        <w:rFonts w:hint="default"/>
        <w:lang w:val="vi" w:eastAsia="en-US" w:bidi="ar-SA"/>
      </w:rPr>
    </w:lvl>
    <w:lvl w:ilvl="4" w:tplc="ECCC0BC0">
      <w:numFmt w:val="bullet"/>
      <w:lvlText w:val="•"/>
      <w:lvlJc w:val="left"/>
      <w:pPr>
        <w:ind w:left="3388" w:hanging="188"/>
      </w:pPr>
      <w:rPr>
        <w:rFonts w:hint="default"/>
        <w:lang w:val="vi" w:eastAsia="en-US" w:bidi="ar-SA"/>
      </w:rPr>
    </w:lvl>
    <w:lvl w:ilvl="5" w:tplc="2B5CCCD8">
      <w:numFmt w:val="bullet"/>
      <w:lvlText w:val="•"/>
      <w:lvlJc w:val="left"/>
      <w:pPr>
        <w:ind w:left="4210" w:hanging="188"/>
      </w:pPr>
      <w:rPr>
        <w:rFonts w:hint="default"/>
        <w:lang w:val="vi" w:eastAsia="en-US" w:bidi="ar-SA"/>
      </w:rPr>
    </w:lvl>
    <w:lvl w:ilvl="6" w:tplc="195A1106">
      <w:numFmt w:val="bullet"/>
      <w:lvlText w:val="•"/>
      <w:lvlJc w:val="left"/>
      <w:pPr>
        <w:ind w:left="5032" w:hanging="188"/>
      </w:pPr>
      <w:rPr>
        <w:rFonts w:hint="default"/>
        <w:lang w:val="vi" w:eastAsia="en-US" w:bidi="ar-SA"/>
      </w:rPr>
    </w:lvl>
    <w:lvl w:ilvl="7" w:tplc="560C62B8">
      <w:numFmt w:val="bullet"/>
      <w:lvlText w:val="•"/>
      <w:lvlJc w:val="left"/>
      <w:pPr>
        <w:ind w:left="5854" w:hanging="188"/>
      </w:pPr>
      <w:rPr>
        <w:rFonts w:hint="default"/>
        <w:lang w:val="vi" w:eastAsia="en-US" w:bidi="ar-SA"/>
      </w:rPr>
    </w:lvl>
    <w:lvl w:ilvl="8" w:tplc="8E5A8402">
      <w:numFmt w:val="bullet"/>
      <w:lvlText w:val="•"/>
      <w:lvlJc w:val="left"/>
      <w:pPr>
        <w:ind w:left="6676" w:hanging="188"/>
      </w:pPr>
      <w:rPr>
        <w:rFonts w:hint="default"/>
        <w:lang w:val="vi" w:eastAsia="en-US" w:bidi="ar-SA"/>
      </w:rPr>
    </w:lvl>
  </w:abstractNum>
  <w:abstractNum w:abstractNumId="630">
    <w:nsid w:val="7D266B14"/>
    <w:multiLevelType w:val="hybridMultilevel"/>
    <w:tmpl w:val="3AB6D59E"/>
    <w:lvl w:ilvl="0" w:tplc="B596CD78">
      <w:start w:val="1"/>
      <w:numFmt w:val="upperLetter"/>
      <w:lvlText w:val="%1."/>
      <w:lvlJc w:val="left"/>
      <w:pPr>
        <w:ind w:left="833" w:hanging="341"/>
      </w:pPr>
      <w:rPr>
        <w:rFonts w:ascii="Times New Roman" w:eastAsia="Times New Roman" w:hAnsi="Times New Roman" w:cs="Times New Roman" w:hint="default"/>
        <w:b w:val="0"/>
        <w:bCs w:val="0"/>
        <w:i w:val="0"/>
        <w:iCs w:val="0"/>
        <w:spacing w:val="-5"/>
        <w:w w:val="99"/>
        <w:sz w:val="28"/>
        <w:szCs w:val="28"/>
        <w:lang w:val="vi" w:eastAsia="en-US" w:bidi="ar-SA"/>
      </w:rPr>
    </w:lvl>
    <w:lvl w:ilvl="1" w:tplc="1548EEC0">
      <w:numFmt w:val="bullet"/>
      <w:lvlText w:val="•"/>
      <w:lvlJc w:val="left"/>
      <w:pPr>
        <w:ind w:left="1882" w:hanging="341"/>
      </w:pPr>
      <w:rPr>
        <w:rFonts w:hint="default"/>
        <w:lang w:val="vi" w:eastAsia="en-US" w:bidi="ar-SA"/>
      </w:rPr>
    </w:lvl>
    <w:lvl w:ilvl="2" w:tplc="D102E8A0">
      <w:numFmt w:val="bullet"/>
      <w:lvlText w:val="•"/>
      <w:lvlJc w:val="left"/>
      <w:pPr>
        <w:ind w:left="2925" w:hanging="341"/>
      </w:pPr>
      <w:rPr>
        <w:rFonts w:hint="default"/>
        <w:lang w:val="vi" w:eastAsia="en-US" w:bidi="ar-SA"/>
      </w:rPr>
    </w:lvl>
    <w:lvl w:ilvl="3" w:tplc="D040C08C">
      <w:numFmt w:val="bullet"/>
      <w:lvlText w:val="•"/>
      <w:lvlJc w:val="left"/>
      <w:pPr>
        <w:ind w:left="3968" w:hanging="341"/>
      </w:pPr>
      <w:rPr>
        <w:rFonts w:hint="default"/>
        <w:lang w:val="vi" w:eastAsia="en-US" w:bidi="ar-SA"/>
      </w:rPr>
    </w:lvl>
    <w:lvl w:ilvl="4" w:tplc="4E603F70">
      <w:numFmt w:val="bullet"/>
      <w:lvlText w:val="•"/>
      <w:lvlJc w:val="left"/>
      <w:pPr>
        <w:ind w:left="5011" w:hanging="341"/>
      </w:pPr>
      <w:rPr>
        <w:rFonts w:hint="default"/>
        <w:lang w:val="vi" w:eastAsia="en-US" w:bidi="ar-SA"/>
      </w:rPr>
    </w:lvl>
    <w:lvl w:ilvl="5" w:tplc="3DFC5D30">
      <w:numFmt w:val="bullet"/>
      <w:lvlText w:val="•"/>
      <w:lvlJc w:val="left"/>
      <w:pPr>
        <w:ind w:left="6054" w:hanging="341"/>
      </w:pPr>
      <w:rPr>
        <w:rFonts w:hint="default"/>
        <w:lang w:val="vi" w:eastAsia="en-US" w:bidi="ar-SA"/>
      </w:rPr>
    </w:lvl>
    <w:lvl w:ilvl="6" w:tplc="66425016">
      <w:numFmt w:val="bullet"/>
      <w:lvlText w:val="•"/>
      <w:lvlJc w:val="left"/>
      <w:pPr>
        <w:ind w:left="7097" w:hanging="341"/>
      </w:pPr>
      <w:rPr>
        <w:rFonts w:hint="default"/>
        <w:lang w:val="vi" w:eastAsia="en-US" w:bidi="ar-SA"/>
      </w:rPr>
    </w:lvl>
    <w:lvl w:ilvl="7" w:tplc="B052B1EC">
      <w:numFmt w:val="bullet"/>
      <w:lvlText w:val="•"/>
      <w:lvlJc w:val="left"/>
      <w:pPr>
        <w:ind w:left="8140" w:hanging="341"/>
      </w:pPr>
      <w:rPr>
        <w:rFonts w:hint="default"/>
        <w:lang w:val="vi" w:eastAsia="en-US" w:bidi="ar-SA"/>
      </w:rPr>
    </w:lvl>
    <w:lvl w:ilvl="8" w:tplc="5D9CBB56">
      <w:numFmt w:val="bullet"/>
      <w:lvlText w:val="•"/>
      <w:lvlJc w:val="left"/>
      <w:pPr>
        <w:ind w:left="9183" w:hanging="341"/>
      </w:pPr>
      <w:rPr>
        <w:rFonts w:hint="default"/>
        <w:lang w:val="vi" w:eastAsia="en-US" w:bidi="ar-SA"/>
      </w:rPr>
    </w:lvl>
  </w:abstractNum>
  <w:abstractNum w:abstractNumId="631">
    <w:nsid w:val="7D591B6C"/>
    <w:multiLevelType w:val="hybridMultilevel"/>
    <w:tmpl w:val="8AF41CBA"/>
    <w:lvl w:ilvl="0" w:tplc="557E470E">
      <w:start w:val="1"/>
      <w:numFmt w:val="upperLetter"/>
      <w:lvlText w:val="%1."/>
      <w:lvlJc w:val="left"/>
      <w:pPr>
        <w:ind w:left="493" w:hanging="356"/>
      </w:pPr>
      <w:rPr>
        <w:rFonts w:ascii="Times New Roman" w:eastAsia="Times New Roman" w:hAnsi="Times New Roman" w:cs="Times New Roman" w:hint="default"/>
        <w:b w:val="0"/>
        <w:bCs w:val="0"/>
        <w:i w:val="0"/>
        <w:iCs w:val="0"/>
        <w:spacing w:val="-5"/>
        <w:w w:val="99"/>
        <w:sz w:val="28"/>
        <w:szCs w:val="28"/>
        <w:lang w:val="vi" w:eastAsia="en-US" w:bidi="ar-SA"/>
      </w:rPr>
    </w:lvl>
    <w:lvl w:ilvl="1" w:tplc="54081EFC">
      <w:numFmt w:val="bullet"/>
      <w:lvlText w:val="•"/>
      <w:lvlJc w:val="left"/>
      <w:pPr>
        <w:ind w:left="1576" w:hanging="356"/>
      </w:pPr>
      <w:rPr>
        <w:rFonts w:hint="default"/>
        <w:lang w:val="vi" w:eastAsia="en-US" w:bidi="ar-SA"/>
      </w:rPr>
    </w:lvl>
    <w:lvl w:ilvl="2" w:tplc="16D4107A">
      <w:numFmt w:val="bullet"/>
      <w:lvlText w:val="•"/>
      <w:lvlJc w:val="left"/>
      <w:pPr>
        <w:ind w:left="2653" w:hanging="356"/>
      </w:pPr>
      <w:rPr>
        <w:rFonts w:hint="default"/>
        <w:lang w:val="vi" w:eastAsia="en-US" w:bidi="ar-SA"/>
      </w:rPr>
    </w:lvl>
    <w:lvl w:ilvl="3" w:tplc="7EF026B8">
      <w:numFmt w:val="bullet"/>
      <w:lvlText w:val="•"/>
      <w:lvlJc w:val="left"/>
      <w:pPr>
        <w:ind w:left="3730" w:hanging="356"/>
      </w:pPr>
      <w:rPr>
        <w:rFonts w:hint="default"/>
        <w:lang w:val="vi" w:eastAsia="en-US" w:bidi="ar-SA"/>
      </w:rPr>
    </w:lvl>
    <w:lvl w:ilvl="4" w:tplc="E592A76A">
      <w:numFmt w:val="bullet"/>
      <w:lvlText w:val="•"/>
      <w:lvlJc w:val="left"/>
      <w:pPr>
        <w:ind w:left="4807" w:hanging="356"/>
      </w:pPr>
      <w:rPr>
        <w:rFonts w:hint="default"/>
        <w:lang w:val="vi" w:eastAsia="en-US" w:bidi="ar-SA"/>
      </w:rPr>
    </w:lvl>
    <w:lvl w:ilvl="5" w:tplc="01321822">
      <w:numFmt w:val="bullet"/>
      <w:lvlText w:val="•"/>
      <w:lvlJc w:val="left"/>
      <w:pPr>
        <w:ind w:left="5884" w:hanging="356"/>
      </w:pPr>
      <w:rPr>
        <w:rFonts w:hint="default"/>
        <w:lang w:val="vi" w:eastAsia="en-US" w:bidi="ar-SA"/>
      </w:rPr>
    </w:lvl>
    <w:lvl w:ilvl="6" w:tplc="4E5A5340">
      <w:numFmt w:val="bullet"/>
      <w:lvlText w:val="•"/>
      <w:lvlJc w:val="left"/>
      <w:pPr>
        <w:ind w:left="6961" w:hanging="356"/>
      </w:pPr>
      <w:rPr>
        <w:rFonts w:hint="default"/>
        <w:lang w:val="vi" w:eastAsia="en-US" w:bidi="ar-SA"/>
      </w:rPr>
    </w:lvl>
    <w:lvl w:ilvl="7" w:tplc="393E5D26">
      <w:numFmt w:val="bullet"/>
      <w:lvlText w:val="•"/>
      <w:lvlJc w:val="left"/>
      <w:pPr>
        <w:ind w:left="8038" w:hanging="356"/>
      </w:pPr>
      <w:rPr>
        <w:rFonts w:hint="default"/>
        <w:lang w:val="vi" w:eastAsia="en-US" w:bidi="ar-SA"/>
      </w:rPr>
    </w:lvl>
    <w:lvl w:ilvl="8" w:tplc="FA82FCDC">
      <w:numFmt w:val="bullet"/>
      <w:lvlText w:val="•"/>
      <w:lvlJc w:val="left"/>
      <w:pPr>
        <w:ind w:left="9115" w:hanging="356"/>
      </w:pPr>
      <w:rPr>
        <w:rFonts w:hint="default"/>
        <w:lang w:val="vi" w:eastAsia="en-US" w:bidi="ar-SA"/>
      </w:rPr>
    </w:lvl>
  </w:abstractNum>
  <w:abstractNum w:abstractNumId="632">
    <w:nsid w:val="7DC36B0C"/>
    <w:multiLevelType w:val="hybridMultilevel"/>
    <w:tmpl w:val="195415E2"/>
    <w:lvl w:ilvl="0" w:tplc="C1989AD8">
      <w:numFmt w:val="bullet"/>
      <w:lvlText w:val="-"/>
      <w:lvlJc w:val="left"/>
      <w:pPr>
        <w:ind w:left="105" w:hanging="164"/>
      </w:pPr>
      <w:rPr>
        <w:rFonts w:ascii="Times New Roman" w:eastAsia="Times New Roman" w:hAnsi="Times New Roman" w:cs="Times New Roman" w:hint="default"/>
        <w:b w:val="0"/>
        <w:bCs w:val="0"/>
        <w:i w:val="0"/>
        <w:iCs w:val="0"/>
        <w:spacing w:val="0"/>
        <w:w w:val="99"/>
        <w:sz w:val="28"/>
        <w:szCs w:val="28"/>
        <w:lang w:val="vi" w:eastAsia="en-US" w:bidi="ar-SA"/>
      </w:rPr>
    </w:lvl>
    <w:lvl w:ilvl="1" w:tplc="E02C8DD8">
      <w:numFmt w:val="bullet"/>
      <w:lvlText w:val="•"/>
      <w:lvlJc w:val="left"/>
      <w:pPr>
        <w:ind w:left="917" w:hanging="164"/>
      </w:pPr>
      <w:rPr>
        <w:rFonts w:hint="default"/>
        <w:lang w:val="vi" w:eastAsia="en-US" w:bidi="ar-SA"/>
      </w:rPr>
    </w:lvl>
    <w:lvl w:ilvl="2" w:tplc="FEEC5E6C">
      <w:numFmt w:val="bullet"/>
      <w:lvlText w:val="•"/>
      <w:lvlJc w:val="left"/>
      <w:pPr>
        <w:ind w:left="1734" w:hanging="164"/>
      </w:pPr>
      <w:rPr>
        <w:rFonts w:hint="default"/>
        <w:lang w:val="vi" w:eastAsia="en-US" w:bidi="ar-SA"/>
      </w:rPr>
    </w:lvl>
    <w:lvl w:ilvl="3" w:tplc="C63C8558">
      <w:numFmt w:val="bullet"/>
      <w:lvlText w:val="•"/>
      <w:lvlJc w:val="left"/>
      <w:pPr>
        <w:ind w:left="2552" w:hanging="164"/>
      </w:pPr>
      <w:rPr>
        <w:rFonts w:hint="default"/>
        <w:lang w:val="vi" w:eastAsia="en-US" w:bidi="ar-SA"/>
      </w:rPr>
    </w:lvl>
    <w:lvl w:ilvl="4" w:tplc="0B3C3E6A">
      <w:numFmt w:val="bullet"/>
      <w:lvlText w:val="•"/>
      <w:lvlJc w:val="left"/>
      <w:pPr>
        <w:ind w:left="3369" w:hanging="164"/>
      </w:pPr>
      <w:rPr>
        <w:rFonts w:hint="default"/>
        <w:lang w:val="vi" w:eastAsia="en-US" w:bidi="ar-SA"/>
      </w:rPr>
    </w:lvl>
    <w:lvl w:ilvl="5" w:tplc="E7F65C1C">
      <w:numFmt w:val="bullet"/>
      <w:lvlText w:val="•"/>
      <w:lvlJc w:val="left"/>
      <w:pPr>
        <w:ind w:left="4187" w:hanging="164"/>
      </w:pPr>
      <w:rPr>
        <w:rFonts w:hint="default"/>
        <w:lang w:val="vi" w:eastAsia="en-US" w:bidi="ar-SA"/>
      </w:rPr>
    </w:lvl>
    <w:lvl w:ilvl="6" w:tplc="0516951A">
      <w:numFmt w:val="bullet"/>
      <w:lvlText w:val="•"/>
      <w:lvlJc w:val="left"/>
      <w:pPr>
        <w:ind w:left="5004" w:hanging="164"/>
      </w:pPr>
      <w:rPr>
        <w:rFonts w:hint="default"/>
        <w:lang w:val="vi" w:eastAsia="en-US" w:bidi="ar-SA"/>
      </w:rPr>
    </w:lvl>
    <w:lvl w:ilvl="7" w:tplc="91A29488">
      <w:numFmt w:val="bullet"/>
      <w:lvlText w:val="•"/>
      <w:lvlJc w:val="left"/>
      <w:pPr>
        <w:ind w:left="5821" w:hanging="164"/>
      </w:pPr>
      <w:rPr>
        <w:rFonts w:hint="default"/>
        <w:lang w:val="vi" w:eastAsia="en-US" w:bidi="ar-SA"/>
      </w:rPr>
    </w:lvl>
    <w:lvl w:ilvl="8" w:tplc="BAA4CA80">
      <w:numFmt w:val="bullet"/>
      <w:lvlText w:val="•"/>
      <w:lvlJc w:val="left"/>
      <w:pPr>
        <w:ind w:left="6639" w:hanging="164"/>
      </w:pPr>
      <w:rPr>
        <w:rFonts w:hint="default"/>
        <w:lang w:val="vi" w:eastAsia="en-US" w:bidi="ar-SA"/>
      </w:rPr>
    </w:lvl>
  </w:abstractNum>
  <w:abstractNum w:abstractNumId="633">
    <w:nsid w:val="7DC673D5"/>
    <w:multiLevelType w:val="hybridMultilevel"/>
    <w:tmpl w:val="1176611E"/>
    <w:lvl w:ilvl="0" w:tplc="3E8AAA18">
      <w:numFmt w:val="bullet"/>
      <w:lvlText w:val="-"/>
      <w:lvlJc w:val="left"/>
      <w:pPr>
        <w:ind w:left="110" w:hanging="173"/>
      </w:pPr>
      <w:rPr>
        <w:rFonts w:ascii="Times New Roman" w:eastAsia="Times New Roman" w:hAnsi="Times New Roman" w:cs="Times New Roman" w:hint="default"/>
        <w:b w:val="0"/>
        <w:bCs w:val="0"/>
        <w:i w:val="0"/>
        <w:iCs w:val="0"/>
        <w:spacing w:val="0"/>
        <w:w w:val="99"/>
        <w:sz w:val="28"/>
        <w:szCs w:val="28"/>
        <w:lang w:val="vi" w:eastAsia="en-US" w:bidi="ar-SA"/>
      </w:rPr>
    </w:lvl>
    <w:lvl w:ilvl="1" w:tplc="EECED4CC">
      <w:numFmt w:val="bullet"/>
      <w:lvlText w:val="•"/>
      <w:lvlJc w:val="left"/>
      <w:pPr>
        <w:ind w:left="871" w:hanging="173"/>
      </w:pPr>
      <w:rPr>
        <w:rFonts w:hint="default"/>
        <w:lang w:val="vi" w:eastAsia="en-US" w:bidi="ar-SA"/>
      </w:rPr>
    </w:lvl>
    <w:lvl w:ilvl="2" w:tplc="47283C10">
      <w:numFmt w:val="bullet"/>
      <w:lvlText w:val="•"/>
      <w:lvlJc w:val="left"/>
      <w:pPr>
        <w:ind w:left="1623" w:hanging="173"/>
      </w:pPr>
      <w:rPr>
        <w:rFonts w:hint="default"/>
        <w:lang w:val="vi" w:eastAsia="en-US" w:bidi="ar-SA"/>
      </w:rPr>
    </w:lvl>
    <w:lvl w:ilvl="3" w:tplc="7C4035EA">
      <w:numFmt w:val="bullet"/>
      <w:lvlText w:val="•"/>
      <w:lvlJc w:val="left"/>
      <w:pPr>
        <w:ind w:left="2375" w:hanging="173"/>
      </w:pPr>
      <w:rPr>
        <w:rFonts w:hint="default"/>
        <w:lang w:val="vi" w:eastAsia="en-US" w:bidi="ar-SA"/>
      </w:rPr>
    </w:lvl>
    <w:lvl w:ilvl="4" w:tplc="AF9803F0">
      <w:numFmt w:val="bullet"/>
      <w:lvlText w:val="•"/>
      <w:lvlJc w:val="left"/>
      <w:pPr>
        <w:ind w:left="3127" w:hanging="173"/>
      </w:pPr>
      <w:rPr>
        <w:rFonts w:hint="default"/>
        <w:lang w:val="vi" w:eastAsia="en-US" w:bidi="ar-SA"/>
      </w:rPr>
    </w:lvl>
    <w:lvl w:ilvl="5" w:tplc="5DBA37BA">
      <w:numFmt w:val="bullet"/>
      <w:lvlText w:val="•"/>
      <w:lvlJc w:val="left"/>
      <w:pPr>
        <w:ind w:left="3879" w:hanging="173"/>
      </w:pPr>
      <w:rPr>
        <w:rFonts w:hint="default"/>
        <w:lang w:val="vi" w:eastAsia="en-US" w:bidi="ar-SA"/>
      </w:rPr>
    </w:lvl>
    <w:lvl w:ilvl="6" w:tplc="5ED23060">
      <w:numFmt w:val="bullet"/>
      <w:lvlText w:val="•"/>
      <w:lvlJc w:val="left"/>
      <w:pPr>
        <w:ind w:left="4631" w:hanging="173"/>
      </w:pPr>
      <w:rPr>
        <w:rFonts w:hint="default"/>
        <w:lang w:val="vi" w:eastAsia="en-US" w:bidi="ar-SA"/>
      </w:rPr>
    </w:lvl>
    <w:lvl w:ilvl="7" w:tplc="5890F864">
      <w:numFmt w:val="bullet"/>
      <w:lvlText w:val="•"/>
      <w:lvlJc w:val="left"/>
      <w:pPr>
        <w:ind w:left="5383" w:hanging="173"/>
      </w:pPr>
      <w:rPr>
        <w:rFonts w:hint="default"/>
        <w:lang w:val="vi" w:eastAsia="en-US" w:bidi="ar-SA"/>
      </w:rPr>
    </w:lvl>
    <w:lvl w:ilvl="8" w:tplc="9BB04F26">
      <w:numFmt w:val="bullet"/>
      <w:lvlText w:val="•"/>
      <w:lvlJc w:val="left"/>
      <w:pPr>
        <w:ind w:left="6135" w:hanging="173"/>
      </w:pPr>
      <w:rPr>
        <w:rFonts w:hint="default"/>
        <w:lang w:val="vi" w:eastAsia="en-US" w:bidi="ar-SA"/>
      </w:rPr>
    </w:lvl>
  </w:abstractNum>
  <w:abstractNum w:abstractNumId="634">
    <w:nsid w:val="7DDB1912"/>
    <w:multiLevelType w:val="hybridMultilevel"/>
    <w:tmpl w:val="07A47F26"/>
    <w:lvl w:ilvl="0" w:tplc="607628E8">
      <w:start w:val="1"/>
      <w:numFmt w:val="upperRoman"/>
      <w:lvlText w:val="%1."/>
      <w:lvlJc w:val="left"/>
      <w:pPr>
        <w:ind w:left="2523" w:hanging="254"/>
      </w:pPr>
      <w:rPr>
        <w:rFonts w:ascii="Times New Roman" w:eastAsia="Times New Roman" w:hAnsi="Times New Roman" w:cs="Times New Roman" w:hint="default"/>
        <w:b/>
        <w:bCs/>
        <w:i w:val="0"/>
        <w:iCs w:val="0"/>
        <w:spacing w:val="0"/>
        <w:w w:val="99"/>
        <w:sz w:val="28"/>
        <w:szCs w:val="28"/>
        <w:lang w:val="vi" w:eastAsia="en-US" w:bidi="ar-SA"/>
      </w:rPr>
    </w:lvl>
    <w:lvl w:ilvl="1" w:tplc="94CA9710">
      <w:start w:val="1"/>
      <w:numFmt w:val="decimal"/>
      <w:lvlText w:val="%2."/>
      <w:lvlJc w:val="left"/>
      <w:pPr>
        <w:ind w:left="1342" w:hanging="283"/>
      </w:pPr>
      <w:rPr>
        <w:rFonts w:ascii="Times New Roman" w:eastAsia="Times New Roman" w:hAnsi="Times New Roman" w:cs="Times New Roman" w:hint="default"/>
        <w:b/>
        <w:bCs/>
        <w:i w:val="0"/>
        <w:iCs w:val="0"/>
        <w:spacing w:val="0"/>
        <w:w w:val="99"/>
        <w:sz w:val="28"/>
        <w:szCs w:val="28"/>
        <w:lang w:val="vi" w:eastAsia="en-US" w:bidi="ar-SA"/>
      </w:rPr>
    </w:lvl>
    <w:lvl w:ilvl="2" w:tplc="D2CA4CC6">
      <w:numFmt w:val="bullet"/>
      <w:lvlText w:val="*"/>
      <w:lvlJc w:val="left"/>
      <w:pPr>
        <w:ind w:left="1270" w:hanging="212"/>
      </w:pPr>
      <w:rPr>
        <w:rFonts w:ascii="Times New Roman" w:eastAsia="Times New Roman" w:hAnsi="Times New Roman" w:cs="Times New Roman" w:hint="default"/>
        <w:spacing w:val="0"/>
        <w:w w:val="99"/>
        <w:lang w:val="vi" w:eastAsia="en-US" w:bidi="ar-SA"/>
      </w:rPr>
    </w:lvl>
    <w:lvl w:ilvl="3" w:tplc="AD2CE98E">
      <w:numFmt w:val="bullet"/>
      <w:lvlText w:val="•"/>
      <w:lvlJc w:val="left"/>
      <w:pPr>
        <w:ind w:left="2581" w:hanging="212"/>
      </w:pPr>
      <w:rPr>
        <w:rFonts w:hint="default"/>
        <w:lang w:val="vi" w:eastAsia="en-US" w:bidi="ar-SA"/>
      </w:rPr>
    </w:lvl>
    <w:lvl w:ilvl="4" w:tplc="6C78D22E">
      <w:numFmt w:val="bullet"/>
      <w:lvlText w:val="•"/>
      <w:lvlJc w:val="left"/>
      <w:pPr>
        <w:ind w:left="3822" w:hanging="212"/>
      </w:pPr>
      <w:rPr>
        <w:rFonts w:hint="default"/>
        <w:lang w:val="vi" w:eastAsia="en-US" w:bidi="ar-SA"/>
      </w:rPr>
    </w:lvl>
    <w:lvl w:ilvl="5" w:tplc="C8C2591E">
      <w:numFmt w:val="bullet"/>
      <w:lvlText w:val="•"/>
      <w:lvlJc w:val="left"/>
      <w:pPr>
        <w:ind w:left="5063" w:hanging="212"/>
      </w:pPr>
      <w:rPr>
        <w:rFonts w:hint="default"/>
        <w:lang w:val="vi" w:eastAsia="en-US" w:bidi="ar-SA"/>
      </w:rPr>
    </w:lvl>
    <w:lvl w:ilvl="6" w:tplc="55088DA4">
      <w:numFmt w:val="bullet"/>
      <w:lvlText w:val="•"/>
      <w:lvlJc w:val="left"/>
      <w:pPr>
        <w:ind w:left="6304" w:hanging="212"/>
      </w:pPr>
      <w:rPr>
        <w:rFonts w:hint="default"/>
        <w:lang w:val="vi" w:eastAsia="en-US" w:bidi="ar-SA"/>
      </w:rPr>
    </w:lvl>
    <w:lvl w:ilvl="7" w:tplc="3CC829E4">
      <w:numFmt w:val="bullet"/>
      <w:lvlText w:val="•"/>
      <w:lvlJc w:val="left"/>
      <w:pPr>
        <w:ind w:left="7545" w:hanging="212"/>
      </w:pPr>
      <w:rPr>
        <w:rFonts w:hint="default"/>
        <w:lang w:val="vi" w:eastAsia="en-US" w:bidi="ar-SA"/>
      </w:rPr>
    </w:lvl>
    <w:lvl w:ilvl="8" w:tplc="554EE14E">
      <w:numFmt w:val="bullet"/>
      <w:lvlText w:val="•"/>
      <w:lvlJc w:val="left"/>
      <w:pPr>
        <w:ind w:left="8786" w:hanging="212"/>
      </w:pPr>
      <w:rPr>
        <w:rFonts w:hint="default"/>
        <w:lang w:val="vi" w:eastAsia="en-US" w:bidi="ar-SA"/>
      </w:rPr>
    </w:lvl>
  </w:abstractNum>
  <w:abstractNum w:abstractNumId="635">
    <w:nsid w:val="7DDD4D0D"/>
    <w:multiLevelType w:val="hybridMultilevel"/>
    <w:tmpl w:val="76AE7334"/>
    <w:lvl w:ilvl="0" w:tplc="23061624">
      <w:start w:val="1"/>
      <w:numFmt w:val="upperLetter"/>
      <w:lvlText w:val="%1."/>
      <w:lvlJc w:val="left"/>
      <w:pPr>
        <w:ind w:left="1401" w:hanging="342"/>
      </w:pPr>
      <w:rPr>
        <w:rFonts w:ascii="Times New Roman" w:eastAsia="Times New Roman" w:hAnsi="Times New Roman" w:cs="Times New Roman" w:hint="default"/>
        <w:b w:val="0"/>
        <w:bCs w:val="0"/>
        <w:i w:val="0"/>
        <w:iCs w:val="0"/>
        <w:spacing w:val="-5"/>
        <w:w w:val="99"/>
        <w:sz w:val="28"/>
        <w:szCs w:val="28"/>
        <w:lang w:val="vi" w:eastAsia="en-US" w:bidi="ar-SA"/>
      </w:rPr>
    </w:lvl>
    <w:lvl w:ilvl="1" w:tplc="C43EFD96">
      <w:numFmt w:val="bullet"/>
      <w:lvlText w:val="•"/>
      <w:lvlJc w:val="left"/>
      <w:pPr>
        <w:ind w:left="2386" w:hanging="342"/>
      </w:pPr>
      <w:rPr>
        <w:rFonts w:hint="default"/>
        <w:lang w:val="vi" w:eastAsia="en-US" w:bidi="ar-SA"/>
      </w:rPr>
    </w:lvl>
    <w:lvl w:ilvl="2" w:tplc="228E04B0">
      <w:numFmt w:val="bullet"/>
      <w:lvlText w:val="•"/>
      <w:lvlJc w:val="left"/>
      <w:pPr>
        <w:ind w:left="3373" w:hanging="342"/>
      </w:pPr>
      <w:rPr>
        <w:rFonts w:hint="default"/>
        <w:lang w:val="vi" w:eastAsia="en-US" w:bidi="ar-SA"/>
      </w:rPr>
    </w:lvl>
    <w:lvl w:ilvl="3" w:tplc="2ACA0200">
      <w:numFmt w:val="bullet"/>
      <w:lvlText w:val="•"/>
      <w:lvlJc w:val="left"/>
      <w:pPr>
        <w:ind w:left="4360" w:hanging="342"/>
      </w:pPr>
      <w:rPr>
        <w:rFonts w:hint="default"/>
        <w:lang w:val="vi" w:eastAsia="en-US" w:bidi="ar-SA"/>
      </w:rPr>
    </w:lvl>
    <w:lvl w:ilvl="4" w:tplc="F5CAD08C">
      <w:numFmt w:val="bullet"/>
      <w:lvlText w:val="•"/>
      <w:lvlJc w:val="left"/>
      <w:pPr>
        <w:ind w:left="5347" w:hanging="342"/>
      </w:pPr>
      <w:rPr>
        <w:rFonts w:hint="default"/>
        <w:lang w:val="vi" w:eastAsia="en-US" w:bidi="ar-SA"/>
      </w:rPr>
    </w:lvl>
    <w:lvl w:ilvl="5" w:tplc="09A0AA0E">
      <w:numFmt w:val="bullet"/>
      <w:lvlText w:val="•"/>
      <w:lvlJc w:val="left"/>
      <w:pPr>
        <w:ind w:left="6334" w:hanging="342"/>
      </w:pPr>
      <w:rPr>
        <w:rFonts w:hint="default"/>
        <w:lang w:val="vi" w:eastAsia="en-US" w:bidi="ar-SA"/>
      </w:rPr>
    </w:lvl>
    <w:lvl w:ilvl="6" w:tplc="6CA0CC28">
      <w:numFmt w:val="bullet"/>
      <w:lvlText w:val="•"/>
      <w:lvlJc w:val="left"/>
      <w:pPr>
        <w:ind w:left="7321" w:hanging="342"/>
      </w:pPr>
      <w:rPr>
        <w:rFonts w:hint="default"/>
        <w:lang w:val="vi" w:eastAsia="en-US" w:bidi="ar-SA"/>
      </w:rPr>
    </w:lvl>
    <w:lvl w:ilvl="7" w:tplc="BC7695E6">
      <w:numFmt w:val="bullet"/>
      <w:lvlText w:val="•"/>
      <w:lvlJc w:val="left"/>
      <w:pPr>
        <w:ind w:left="8308" w:hanging="342"/>
      </w:pPr>
      <w:rPr>
        <w:rFonts w:hint="default"/>
        <w:lang w:val="vi" w:eastAsia="en-US" w:bidi="ar-SA"/>
      </w:rPr>
    </w:lvl>
    <w:lvl w:ilvl="8" w:tplc="1416DC86">
      <w:numFmt w:val="bullet"/>
      <w:lvlText w:val="•"/>
      <w:lvlJc w:val="left"/>
      <w:pPr>
        <w:ind w:left="9295" w:hanging="342"/>
      </w:pPr>
      <w:rPr>
        <w:rFonts w:hint="default"/>
        <w:lang w:val="vi" w:eastAsia="en-US" w:bidi="ar-SA"/>
      </w:rPr>
    </w:lvl>
  </w:abstractNum>
  <w:abstractNum w:abstractNumId="636">
    <w:nsid w:val="7DE76D2C"/>
    <w:multiLevelType w:val="hybridMultilevel"/>
    <w:tmpl w:val="1166C104"/>
    <w:lvl w:ilvl="0" w:tplc="47969ADA">
      <w:start w:val="1"/>
      <w:numFmt w:val="lowerLetter"/>
      <w:lvlText w:val="%1."/>
      <w:lvlJc w:val="left"/>
      <w:pPr>
        <w:ind w:left="1327" w:hanging="269"/>
      </w:pPr>
      <w:rPr>
        <w:rFonts w:hint="default"/>
        <w:spacing w:val="0"/>
        <w:w w:val="99"/>
        <w:lang w:val="vi" w:eastAsia="en-US" w:bidi="ar-SA"/>
      </w:rPr>
    </w:lvl>
    <w:lvl w:ilvl="1" w:tplc="45645D6E">
      <w:numFmt w:val="bullet"/>
      <w:lvlText w:val="•"/>
      <w:lvlJc w:val="left"/>
      <w:pPr>
        <w:ind w:left="2314" w:hanging="269"/>
      </w:pPr>
      <w:rPr>
        <w:rFonts w:hint="default"/>
        <w:lang w:val="vi" w:eastAsia="en-US" w:bidi="ar-SA"/>
      </w:rPr>
    </w:lvl>
    <w:lvl w:ilvl="2" w:tplc="D8721BB8">
      <w:numFmt w:val="bullet"/>
      <w:lvlText w:val="•"/>
      <w:lvlJc w:val="left"/>
      <w:pPr>
        <w:ind w:left="3309" w:hanging="269"/>
      </w:pPr>
      <w:rPr>
        <w:rFonts w:hint="default"/>
        <w:lang w:val="vi" w:eastAsia="en-US" w:bidi="ar-SA"/>
      </w:rPr>
    </w:lvl>
    <w:lvl w:ilvl="3" w:tplc="A5E01D2C">
      <w:numFmt w:val="bullet"/>
      <w:lvlText w:val="•"/>
      <w:lvlJc w:val="left"/>
      <w:pPr>
        <w:ind w:left="4304" w:hanging="269"/>
      </w:pPr>
      <w:rPr>
        <w:rFonts w:hint="default"/>
        <w:lang w:val="vi" w:eastAsia="en-US" w:bidi="ar-SA"/>
      </w:rPr>
    </w:lvl>
    <w:lvl w:ilvl="4" w:tplc="9BF81594">
      <w:numFmt w:val="bullet"/>
      <w:lvlText w:val="•"/>
      <w:lvlJc w:val="left"/>
      <w:pPr>
        <w:ind w:left="5299" w:hanging="269"/>
      </w:pPr>
      <w:rPr>
        <w:rFonts w:hint="default"/>
        <w:lang w:val="vi" w:eastAsia="en-US" w:bidi="ar-SA"/>
      </w:rPr>
    </w:lvl>
    <w:lvl w:ilvl="5" w:tplc="4E6E6162">
      <w:numFmt w:val="bullet"/>
      <w:lvlText w:val="•"/>
      <w:lvlJc w:val="left"/>
      <w:pPr>
        <w:ind w:left="6294" w:hanging="269"/>
      </w:pPr>
      <w:rPr>
        <w:rFonts w:hint="default"/>
        <w:lang w:val="vi" w:eastAsia="en-US" w:bidi="ar-SA"/>
      </w:rPr>
    </w:lvl>
    <w:lvl w:ilvl="6" w:tplc="798417EA">
      <w:numFmt w:val="bullet"/>
      <w:lvlText w:val="•"/>
      <w:lvlJc w:val="left"/>
      <w:pPr>
        <w:ind w:left="7289" w:hanging="269"/>
      </w:pPr>
      <w:rPr>
        <w:rFonts w:hint="default"/>
        <w:lang w:val="vi" w:eastAsia="en-US" w:bidi="ar-SA"/>
      </w:rPr>
    </w:lvl>
    <w:lvl w:ilvl="7" w:tplc="DD767388">
      <w:numFmt w:val="bullet"/>
      <w:lvlText w:val="•"/>
      <w:lvlJc w:val="left"/>
      <w:pPr>
        <w:ind w:left="8284" w:hanging="269"/>
      </w:pPr>
      <w:rPr>
        <w:rFonts w:hint="default"/>
        <w:lang w:val="vi" w:eastAsia="en-US" w:bidi="ar-SA"/>
      </w:rPr>
    </w:lvl>
    <w:lvl w:ilvl="8" w:tplc="91420718">
      <w:numFmt w:val="bullet"/>
      <w:lvlText w:val="•"/>
      <w:lvlJc w:val="left"/>
      <w:pPr>
        <w:ind w:left="9279" w:hanging="269"/>
      </w:pPr>
      <w:rPr>
        <w:rFonts w:hint="default"/>
        <w:lang w:val="vi" w:eastAsia="en-US" w:bidi="ar-SA"/>
      </w:rPr>
    </w:lvl>
  </w:abstractNum>
  <w:abstractNum w:abstractNumId="637">
    <w:nsid w:val="7E1422D2"/>
    <w:multiLevelType w:val="hybridMultilevel"/>
    <w:tmpl w:val="EFFADB22"/>
    <w:lvl w:ilvl="0" w:tplc="505AF54C">
      <w:numFmt w:val="bullet"/>
      <w:lvlText w:val="-"/>
      <w:lvlJc w:val="left"/>
      <w:pPr>
        <w:ind w:left="110" w:hanging="168"/>
      </w:pPr>
      <w:rPr>
        <w:rFonts w:ascii="Times New Roman" w:eastAsia="Times New Roman" w:hAnsi="Times New Roman" w:cs="Times New Roman" w:hint="default"/>
        <w:b w:val="0"/>
        <w:bCs w:val="0"/>
        <w:i w:val="0"/>
        <w:iCs w:val="0"/>
        <w:spacing w:val="0"/>
        <w:w w:val="99"/>
        <w:sz w:val="28"/>
        <w:szCs w:val="28"/>
        <w:lang w:val="vi" w:eastAsia="en-US" w:bidi="ar-SA"/>
      </w:rPr>
    </w:lvl>
    <w:lvl w:ilvl="1" w:tplc="2208FB64">
      <w:numFmt w:val="bullet"/>
      <w:lvlText w:val="•"/>
      <w:lvlJc w:val="left"/>
      <w:pPr>
        <w:ind w:left="871" w:hanging="168"/>
      </w:pPr>
      <w:rPr>
        <w:rFonts w:hint="default"/>
        <w:lang w:val="vi" w:eastAsia="en-US" w:bidi="ar-SA"/>
      </w:rPr>
    </w:lvl>
    <w:lvl w:ilvl="2" w:tplc="AE8A5CFA">
      <w:numFmt w:val="bullet"/>
      <w:lvlText w:val="•"/>
      <w:lvlJc w:val="left"/>
      <w:pPr>
        <w:ind w:left="1623" w:hanging="168"/>
      </w:pPr>
      <w:rPr>
        <w:rFonts w:hint="default"/>
        <w:lang w:val="vi" w:eastAsia="en-US" w:bidi="ar-SA"/>
      </w:rPr>
    </w:lvl>
    <w:lvl w:ilvl="3" w:tplc="4BCC6A32">
      <w:numFmt w:val="bullet"/>
      <w:lvlText w:val="•"/>
      <w:lvlJc w:val="left"/>
      <w:pPr>
        <w:ind w:left="2375" w:hanging="168"/>
      </w:pPr>
      <w:rPr>
        <w:rFonts w:hint="default"/>
        <w:lang w:val="vi" w:eastAsia="en-US" w:bidi="ar-SA"/>
      </w:rPr>
    </w:lvl>
    <w:lvl w:ilvl="4" w:tplc="9C444916">
      <w:numFmt w:val="bullet"/>
      <w:lvlText w:val="•"/>
      <w:lvlJc w:val="left"/>
      <w:pPr>
        <w:ind w:left="3127" w:hanging="168"/>
      </w:pPr>
      <w:rPr>
        <w:rFonts w:hint="default"/>
        <w:lang w:val="vi" w:eastAsia="en-US" w:bidi="ar-SA"/>
      </w:rPr>
    </w:lvl>
    <w:lvl w:ilvl="5" w:tplc="60FE6980">
      <w:numFmt w:val="bullet"/>
      <w:lvlText w:val="•"/>
      <w:lvlJc w:val="left"/>
      <w:pPr>
        <w:ind w:left="3879" w:hanging="168"/>
      </w:pPr>
      <w:rPr>
        <w:rFonts w:hint="default"/>
        <w:lang w:val="vi" w:eastAsia="en-US" w:bidi="ar-SA"/>
      </w:rPr>
    </w:lvl>
    <w:lvl w:ilvl="6" w:tplc="E5A2FDCA">
      <w:numFmt w:val="bullet"/>
      <w:lvlText w:val="•"/>
      <w:lvlJc w:val="left"/>
      <w:pPr>
        <w:ind w:left="4631" w:hanging="168"/>
      </w:pPr>
      <w:rPr>
        <w:rFonts w:hint="default"/>
        <w:lang w:val="vi" w:eastAsia="en-US" w:bidi="ar-SA"/>
      </w:rPr>
    </w:lvl>
    <w:lvl w:ilvl="7" w:tplc="D506D460">
      <w:numFmt w:val="bullet"/>
      <w:lvlText w:val="•"/>
      <w:lvlJc w:val="left"/>
      <w:pPr>
        <w:ind w:left="5383" w:hanging="168"/>
      </w:pPr>
      <w:rPr>
        <w:rFonts w:hint="default"/>
        <w:lang w:val="vi" w:eastAsia="en-US" w:bidi="ar-SA"/>
      </w:rPr>
    </w:lvl>
    <w:lvl w:ilvl="8" w:tplc="F85EBD52">
      <w:numFmt w:val="bullet"/>
      <w:lvlText w:val="•"/>
      <w:lvlJc w:val="left"/>
      <w:pPr>
        <w:ind w:left="6135" w:hanging="168"/>
      </w:pPr>
      <w:rPr>
        <w:rFonts w:hint="default"/>
        <w:lang w:val="vi" w:eastAsia="en-US" w:bidi="ar-SA"/>
      </w:rPr>
    </w:lvl>
  </w:abstractNum>
  <w:abstractNum w:abstractNumId="638">
    <w:nsid w:val="7E584CF4"/>
    <w:multiLevelType w:val="hybridMultilevel"/>
    <w:tmpl w:val="FF1C63C6"/>
    <w:lvl w:ilvl="0" w:tplc="0BE487C4">
      <w:numFmt w:val="bullet"/>
      <w:lvlText w:val="-"/>
      <w:lvlJc w:val="left"/>
      <w:pPr>
        <w:ind w:left="273" w:hanging="164"/>
      </w:pPr>
      <w:rPr>
        <w:rFonts w:ascii="Times New Roman" w:eastAsia="Times New Roman" w:hAnsi="Times New Roman" w:cs="Times New Roman" w:hint="default"/>
        <w:b w:val="0"/>
        <w:bCs w:val="0"/>
        <w:i w:val="0"/>
        <w:iCs w:val="0"/>
        <w:spacing w:val="0"/>
        <w:w w:val="99"/>
        <w:sz w:val="28"/>
        <w:szCs w:val="28"/>
        <w:lang w:val="vi" w:eastAsia="en-US" w:bidi="ar-SA"/>
      </w:rPr>
    </w:lvl>
    <w:lvl w:ilvl="1" w:tplc="1264FB6E">
      <w:numFmt w:val="bullet"/>
      <w:lvlText w:val="•"/>
      <w:lvlJc w:val="left"/>
      <w:pPr>
        <w:ind w:left="1016" w:hanging="164"/>
      </w:pPr>
      <w:rPr>
        <w:rFonts w:hint="default"/>
        <w:lang w:val="vi" w:eastAsia="en-US" w:bidi="ar-SA"/>
      </w:rPr>
    </w:lvl>
    <w:lvl w:ilvl="2" w:tplc="3FE21814">
      <w:numFmt w:val="bullet"/>
      <w:lvlText w:val="•"/>
      <w:lvlJc w:val="left"/>
      <w:pPr>
        <w:ind w:left="1753" w:hanging="164"/>
      </w:pPr>
      <w:rPr>
        <w:rFonts w:hint="default"/>
        <w:lang w:val="vi" w:eastAsia="en-US" w:bidi="ar-SA"/>
      </w:rPr>
    </w:lvl>
    <w:lvl w:ilvl="3" w:tplc="37A8A744">
      <w:numFmt w:val="bullet"/>
      <w:lvlText w:val="•"/>
      <w:lvlJc w:val="left"/>
      <w:pPr>
        <w:ind w:left="2490" w:hanging="164"/>
      </w:pPr>
      <w:rPr>
        <w:rFonts w:hint="default"/>
        <w:lang w:val="vi" w:eastAsia="en-US" w:bidi="ar-SA"/>
      </w:rPr>
    </w:lvl>
    <w:lvl w:ilvl="4" w:tplc="66702CC4">
      <w:numFmt w:val="bullet"/>
      <w:lvlText w:val="•"/>
      <w:lvlJc w:val="left"/>
      <w:pPr>
        <w:ind w:left="3227" w:hanging="164"/>
      </w:pPr>
      <w:rPr>
        <w:rFonts w:hint="default"/>
        <w:lang w:val="vi" w:eastAsia="en-US" w:bidi="ar-SA"/>
      </w:rPr>
    </w:lvl>
    <w:lvl w:ilvl="5" w:tplc="BC5A7D0A">
      <w:numFmt w:val="bullet"/>
      <w:lvlText w:val="•"/>
      <w:lvlJc w:val="left"/>
      <w:pPr>
        <w:ind w:left="3964" w:hanging="164"/>
      </w:pPr>
      <w:rPr>
        <w:rFonts w:hint="default"/>
        <w:lang w:val="vi" w:eastAsia="en-US" w:bidi="ar-SA"/>
      </w:rPr>
    </w:lvl>
    <w:lvl w:ilvl="6" w:tplc="51A8EBAA">
      <w:numFmt w:val="bullet"/>
      <w:lvlText w:val="•"/>
      <w:lvlJc w:val="left"/>
      <w:pPr>
        <w:ind w:left="4701" w:hanging="164"/>
      </w:pPr>
      <w:rPr>
        <w:rFonts w:hint="default"/>
        <w:lang w:val="vi" w:eastAsia="en-US" w:bidi="ar-SA"/>
      </w:rPr>
    </w:lvl>
    <w:lvl w:ilvl="7" w:tplc="9B521F1A">
      <w:numFmt w:val="bullet"/>
      <w:lvlText w:val="•"/>
      <w:lvlJc w:val="left"/>
      <w:pPr>
        <w:ind w:left="5438" w:hanging="164"/>
      </w:pPr>
      <w:rPr>
        <w:rFonts w:hint="default"/>
        <w:lang w:val="vi" w:eastAsia="en-US" w:bidi="ar-SA"/>
      </w:rPr>
    </w:lvl>
    <w:lvl w:ilvl="8" w:tplc="992CAFCE">
      <w:numFmt w:val="bullet"/>
      <w:lvlText w:val="•"/>
      <w:lvlJc w:val="left"/>
      <w:pPr>
        <w:ind w:left="6175" w:hanging="164"/>
      </w:pPr>
      <w:rPr>
        <w:rFonts w:hint="default"/>
        <w:lang w:val="vi" w:eastAsia="en-US" w:bidi="ar-SA"/>
      </w:rPr>
    </w:lvl>
  </w:abstractNum>
  <w:abstractNum w:abstractNumId="639">
    <w:nsid w:val="7E641AC0"/>
    <w:multiLevelType w:val="hybridMultilevel"/>
    <w:tmpl w:val="B890E1A2"/>
    <w:lvl w:ilvl="0" w:tplc="A9302B02">
      <w:start w:val="2"/>
      <w:numFmt w:val="lowerLetter"/>
      <w:lvlText w:val="%1."/>
      <w:lvlJc w:val="left"/>
      <w:pPr>
        <w:ind w:left="493" w:hanging="313"/>
      </w:pPr>
      <w:rPr>
        <w:rFonts w:ascii="Times New Roman" w:eastAsia="Times New Roman" w:hAnsi="Times New Roman" w:cs="Times New Roman" w:hint="default"/>
        <w:b/>
        <w:bCs/>
        <w:i w:val="0"/>
        <w:iCs w:val="0"/>
        <w:spacing w:val="-2"/>
        <w:w w:val="99"/>
        <w:sz w:val="28"/>
        <w:szCs w:val="28"/>
        <w:lang w:val="vi" w:eastAsia="en-US" w:bidi="ar-SA"/>
      </w:rPr>
    </w:lvl>
    <w:lvl w:ilvl="1" w:tplc="5CA48692">
      <w:start w:val="1"/>
      <w:numFmt w:val="upperLetter"/>
      <w:lvlText w:val="%2."/>
      <w:lvlJc w:val="left"/>
      <w:pPr>
        <w:ind w:left="493" w:hanging="360"/>
        <w:jc w:val="right"/>
      </w:pPr>
      <w:rPr>
        <w:rFonts w:ascii="Times New Roman" w:eastAsia="Times New Roman" w:hAnsi="Times New Roman" w:cs="Times New Roman" w:hint="default"/>
        <w:b w:val="0"/>
        <w:bCs w:val="0"/>
        <w:i w:val="0"/>
        <w:iCs w:val="0"/>
        <w:spacing w:val="-5"/>
        <w:w w:val="99"/>
        <w:sz w:val="28"/>
        <w:szCs w:val="28"/>
        <w:lang w:val="vi" w:eastAsia="en-US" w:bidi="ar-SA"/>
      </w:rPr>
    </w:lvl>
    <w:lvl w:ilvl="2" w:tplc="F51CF584">
      <w:start w:val="1"/>
      <w:numFmt w:val="lowerLetter"/>
      <w:lvlText w:val="%3."/>
      <w:lvlJc w:val="left"/>
      <w:pPr>
        <w:ind w:left="493" w:hanging="284"/>
      </w:pPr>
      <w:rPr>
        <w:rFonts w:ascii="Times New Roman" w:eastAsia="Times New Roman" w:hAnsi="Times New Roman" w:cs="Times New Roman" w:hint="default"/>
        <w:b/>
        <w:bCs/>
        <w:i w:val="0"/>
        <w:iCs w:val="0"/>
        <w:spacing w:val="0"/>
        <w:w w:val="99"/>
        <w:sz w:val="28"/>
        <w:szCs w:val="28"/>
        <w:lang w:val="vi" w:eastAsia="en-US" w:bidi="ar-SA"/>
      </w:rPr>
    </w:lvl>
    <w:lvl w:ilvl="3" w:tplc="8322492E">
      <w:numFmt w:val="bullet"/>
      <w:lvlText w:val="•"/>
      <w:lvlJc w:val="left"/>
      <w:pPr>
        <w:ind w:left="3730" w:hanging="284"/>
      </w:pPr>
      <w:rPr>
        <w:rFonts w:hint="default"/>
        <w:lang w:val="vi" w:eastAsia="en-US" w:bidi="ar-SA"/>
      </w:rPr>
    </w:lvl>
    <w:lvl w:ilvl="4" w:tplc="FB520CCC">
      <w:numFmt w:val="bullet"/>
      <w:lvlText w:val="•"/>
      <w:lvlJc w:val="left"/>
      <w:pPr>
        <w:ind w:left="4807" w:hanging="284"/>
      </w:pPr>
      <w:rPr>
        <w:rFonts w:hint="default"/>
        <w:lang w:val="vi" w:eastAsia="en-US" w:bidi="ar-SA"/>
      </w:rPr>
    </w:lvl>
    <w:lvl w:ilvl="5" w:tplc="4DCE57DE">
      <w:numFmt w:val="bullet"/>
      <w:lvlText w:val="•"/>
      <w:lvlJc w:val="left"/>
      <w:pPr>
        <w:ind w:left="5884" w:hanging="284"/>
      </w:pPr>
      <w:rPr>
        <w:rFonts w:hint="default"/>
        <w:lang w:val="vi" w:eastAsia="en-US" w:bidi="ar-SA"/>
      </w:rPr>
    </w:lvl>
    <w:lvl w:ilvl="6" w:tplc="6284CB3E">
      <w:numFmt w:val="bullet"/>
      <w:lvlText w:val="•"/>
      <w:lvlJc w:val="left"/>
      <w:pPr>
        <w:ind w:left="6961" w:hanging="284"/>
      </w:pPr>
      <w:rPr>
        <w:rFonts w:hint="default"/>
        <w:lang w:val="vi" w:eastAsia="en-US" w:bidi="ar-SA"/>
      </w:rPr>
    </w:lvl>
    <w:lvl w:ilvl="7" w:tplc="7F66F526">
      <w:numFmt w:val="bullet"/>
      <w:lvlText w:val="•"/>
      <w:lvlJc w:val="left"/>
      <w:pPr>
        <w:ind w:left="8038" w:hanging="284"/>
      </w:pPr>
      <w:rPr>
        <w:rFonts w:hint="default"/>
        <w:lang w:val="vi" w:eastAsia="en-US" w:bidi="ar-SA"/>
      </w:rPr>
    </w:lvl>
    <w:lvl w:ilvl="8" w:tplc="44AA97AC">
      <w:numFmt w:val="bullet"/>
      <w:lvlText w:val="•"/>
      <w:lvlJc w:val="left"/>
      <w:pPr>
        <w:ind w:left="9115" w:hanging="284"/>
      </w:pPr>
      <w:rPr>
        <w:rFonts w:hint="default"/>
        <w:lang w:val="vi" w:eastAsia="en-US" w:bidi="ar-SA"/>
      </w:rPr>
    </w:lvl>
  </w:abstractNum>
  <w:abstractNum w:abstractNumId="640">
    <w:nsid w:val="7E74755C"/>
    <w:multiLevelType w:val="hybridMultilevel"/>
    <w:tmpl w:val="20CECFB8"/>
    <w:lvl w:ilvl="0" w:tplc="3B04638A">
      <w:start w:val="1"/>
      <w:numFmt w:val="upperRoman"/>
      <w:lvlText w:val="%1."/>
      <w:lvlJc w:val="left"/>
      <w:pPr>
        <w:ind w:left="1313" w:hanging="254"/>
      </w:pPr>
      <w:rPr>
        <w:rFonts w:ascii="Times New Roman" w:eastAsia="Times New Roman" w:hAnsi="Times New Roman" w:cs="Times New Roman" w:hint="default"/>
        <w:b/>
        <w:bCs/>
        <w:i w:val="0"/>
        <w:iCs w:val="0"/>
        <w:spacing w:val="0"/>
        <w:w w:val="99"/>
        <w:sz w:val="28"/>
        <w:szCs w:val="28"/>
        <w:lang w:val="vi" w:eastAsia="en-US" w:bidi="ar-SA"/>
      </w:rPr>
    </w:lvl>
    <w:lvl w:ilvl="1" w:tplc="FD6A867C">
      <w:start w:val="1"/>
      <w:numFmt w:val="decimal"/>
      <w:lvlText w:val="%2."/>
      <w:lvlJc w:val="left"/>
      <w:pPr>
        <w:ind w:left="1342" w:hanging="283"/>
      </w:pPr>
      <w:rPr>
        <w:rFonts w:ascii="Times New Roman" w:eastAsia="Times New Roman" w:hAnsi="Times New Roman" w:cs="Times New Roman" w:hint="default"/>
        <w:b/>
        <w:bCs/>
        <w:i w:val="0"/>
        <w:iCs w:val="0"/>
        <w:spacing w:val="0"/>
        <w:w w:val="99"/>
        <w:sz w:val="28"/>
        <w:szCs w:val="28"/>
        <w:lang w:val="vi" w:eastAsia="en-US" w:bidi="ar-SA"/>
      </w:rPr>
    </w:lvl>
    <w:lvl w:ilvl="2" w:tplc="B428E9BE">
      <w:start w:val="1"/>
      <w:numFmt w:val="lowerLetter"/>
      <w:lvlText w:val="%3."/>
      <w:lvlJc w:val="left"/>
      <w:pPr>
        <w:ind w:left="1342" w:hanging="283"/>
      </w:pPr>
      <w:rPr>
        <w:rFonts w:hint="default"/>
        <w:spacing w:val="0"/>
        <w:w w:val="99"/>
        <w:lang w:val="vi" w:eastAsia="en-US" w:bidi="ar-SA"/>
      </w:rPr>
    </w:lvl>
    <w:lvl w:ilvl="3" w:tplc="BB58D24C">
      <w:numFmt w:val="bullet"/>
      <w:lvlText w:val="•"/>
      <w:lvlJc w:val="left"/>
      <w:pPr>
        <w:ind w:left="3546" w:hanging="283"/>
      </w:pPr>
      <w:rPr>
        <w:rFonts w:hint="default"/>
        <w:lang w:val="vi" w:eastAsia="en-US" w:bidi="ar-SA"/>
      </w:rPr>
    </w:lvl>
    <w:lvl w:ilvl="4" w:tplc="65D05C18">
      <w:numFmt w:val="bullet"/>
      <w:lvlText w:val="•"/>
      <w:lvlJc w:val="left"/>
      <w:pPr>
        <w:ind w:left="4649" w:hanging="283"/>
      </w:pPr>
      <w:rPr>
        <w:rFonts w:hint="default"/>
        <w:lang w:val="vi" w:eastAsia="en-US" w:bidi="ar-SA"/>
      </w:rPr>
    </w:lvl>
    <w:lvl w:ilvl="5" w:tplc="7AF4422E">
      <w:numFmt w:val="bullet"/>
      <w:lvlText w:val="•"/>
      <w:lvlJc w:val="left"/>
      <w:pPr>
        <w:ind w:left="5752" w:hanging="283"/>
      </w:pPr>
      <w:rPr>
        <w:rFonts w:hint="default"/>
        <w:lang w:val="vi" w:eastAsia="en-US" w:bidi="ar-SA"/>
      </w:rPr>
    </w:lvl>
    <w:lvl w:ilvl="6" w:tplc="439E6AE4">
      <w:numFmt w:val="bullet"/>
      <w:lvlText w:val="•"/>
      <w:lvlJc w:val="left"/>
      <w:pPr>
        <w:ind w:left="6856" w:hanging="283"/>
      </w:pPr>
      <w:rPr>
        <w:rFonts w:hint="default"/>
        <w:lang w:val="vi" w:eastAsia="en-US" w:bidi="ar-SA"/>
      </w:rPr>
    </w:lvl>
    <w:lvl w:ilvl="7" w:tplc="0652D460">
      <w:numFmt w:val="bullet"/>
      <w:lvlText w:val="•"/>
      <w:lvlJc w:val="left"/>
      <w:pPr>
        <w:ind w:left="7959" w:hanging="283"/>
      </w:pPr>
      <w:rPr>
        <w:rFonts w:hint="default"/>
        <w:lang w:val="vi" w:eastAsia="en-US" w:bidi="ar-SA"/>
      </w:rPr>
    </w:lvl>
    <w:lvl w:ilvl="8" w:tplc="F2600488">
      <w:numFmt w:val="bullet"/>
      <w:lvlText w:val="•"/>
      <w:lvlJc w:val="left"/>
      <w:pPr>
        <w:ind w:left="9062" w:hanging="283"/>
      </w:pPr>
      <w:rPr>
        <w:rFonts w:hint="default"/>
        <w:lang w:val="vi" w:eastAsia="en-US" w:bidi="ar-SA"/>
      </w:rPr>
    </w:lvl>
  </w:abstractNum>
  <w:abstractNum w:abstractNumId="641">
    <w:nsid w:val="7EBB2B6A"/>
    <w:multiLevelType w:val="hybridMultilevel"/>
    <w:tmpl w:val="807A2676"/>
    <w:lvl w:ilvl="0" w:tplc="D7161F76">
      <w:start w:val="1"/>
      <w:numFmt w:val="upperLetter"/>
      <w:lvlText w:val="%1."/>
      <w:lvlJc w:val="left"/>
      <w:pPr>
        <w:ind w:left="1405" w:hanging="347"/>
      </w:pPr>
      <w:rPr>
        <w:rFonts w:hint="default"/>
        <w:spacing w:val="0"/>
        <w:w w:val="99"/>
        <w:lang w:val="vi" w:eastAsia="en-US" w:bidi="ar-SA"/>
      </w:rPr>
    </w:lvl>
    <w:lvl w:ilvl="1" w:tplc="33C46BFA">
      <w:numFmt w:val="bullet"/>
      <w:lvlText w:val="•"/>
      <w:lvlJc w:val="left"/>
      <w:pPr>
        <w:ind w:left="2386" w:hanging="347"/>
      </w:pPr>
      <w:rPr>
        <w:rFonts w:hint="default"/>
        <w:lang w:val="vi" w:eastAsia="en-US" w:bidi="ar-SA"/>
      </w:rPr>
    </w:lvl>
    <w:lvl w:ilvl="2" w:tplc="DDD25314">
      <w:numFmt w:val="bullet"/>
      <w:lvlText w:val="•"/>
      <w:lvlJc w:val="left"/>
      <w:pPr>
        <w:ind w:left="3373" w:hanging="347"/>
      </w:pPr>
      <w:rPr>
        <w:rFonts w:hint="default"/>
        <w:lang w:val="vi" w:eastAsia="en-US" w:bidi="ar-SA"/>
      </w:rPr>
    </w:lvl>
    <w:lvl w:ilvl="3" w:tplc="B7C21BDE">
      <w:numFmt w:val="bullet"/>
      <w:lvlText w:val="•"/>
      <w:lvlJc w:val="left"/>
      <w:pPr>
        <w:ind w:left="4360" w:hanging="347"/>
      </w:pPr>
      <w:rPr>
        <w:rFonts w:hint="default"/>
        <w:lang w:val="vi" w:eastAsia="en-US" w:bidi="ar-SA"/>
      </w:rPr>
    </w:lvl>
    <w:lvl w:ilvl="4" w:tplc="915C050A">
      <w:numFmt w:val="bullet"/>
      <w:lvlText w:val="•"/>
      <w:lvlJc w:val="left"/>
      <w:pPr>
        <w:ind w:left="5347" w:hanging="347"/>
      </w:pPr>
      <w:rPr>
        <w:rFonts w:hint="default"/>
        <w:lang w:val="vi" w:eastAsia="en-US" w:bidi="ar-SA"/>
      </w:rPr>
    </w:lvl>
    <w:lvl w:ilvl="5" w:tplc="CBAAB4B0">
      <w:numFmt w:val="bullet"/>
      <w:lvlText w:val="•"/>
      <w:lvlJc w:val="left"/>
      <w:pPr>
        <w:ind w:left="6334" w:hanging="347"/>
      </w:pPr>
      <w:rPr>
        <w:rFonts w:hint="default"/>
        <w:lang w:val="vi" w:eastAsia="en-US" w:bidi="ar-SA"/>
      </w:rPr>
    </w:lvl>
    <w:lvl w:ilvl="6" w:tplc="4D4CE014">
      <w:numFmt w:val="bullet"/>
      <w:lvlText w:val="•"/>
      <w:lvlJc w:val="left"/>
      <w:pPr>
        <w:ind w:left="7321" w:hanging="347"/>
      </w:pPr>
      <w:rPr>
        <w:rFonts w:hint="default"/>
        <w:lang w:val="vi" w:eastAsia="en-US" w:bidi="ar-SA"/>
      </w:rPr>
    </w:lvl>
    <w:lvl w:ilvl="7" w:tplc="20A018FE">
      <w:numFmt w:val="bullet"/>
      <w:lvlText w:val="•"/>
      <w:lvlJc w:val="left"/>
      <w:pPr>
        <w:ind w:left="8308" w:hanging="347"/>
      </w:pPr>
      <w:rPr>
        <w:rFonts w:hint="default"/>
        <w:lang w:val="vi" w:eastAsia="en-US" w:bidi="ar-SA"/>
      </w:rPr>
    </w:lvl>
    <w:lvl w:ilvl="8" w:tplc="36C22D78">
      <w:numFmt w:val="bullet"/>
      <w:lvlText w:val="•"/>
      <w:lvlJc w:val="left"/>
      <w:pPr>
        <w:ind w:left="9295" w:hanging="347"/>
      </w:pPr>
      <w:rPr>
        <w:rFonts w:hint="default"/>
        <w:lang w:val="vi" w:eastAsia="en-US" w:bidi="ar-SA"/>
      </w:rPr>
    </w:lvl>
  </w:abstractNum>
  <w:abstractNum w:abstractNumId="642">
    <w:nsid w:val="7F2868BD"/>
    <w:multiLevelType w:val="hybridMultilevel"/>
    <w:tmpl w:val="B764172C"/>
    <w:lvl w:ilvl="0" w:tplc="5B622EFC">
      <w:start w:val="1"/>
      <w:numFmt w:val="upperLetter"/>
      <w:lvlText w:val="%1."/>
      <w:lvlJc w:val="left"/>
      <w:pPr>
        <w:ind w:left="493" w:hanging="346"/>
      </w:pPr>
      <w:rPr>
        <w:rFonts w:ascii="Times New Roman" w:eastAsia="Times New Roman" w:hAnsi="Times New Roman" w:cs="Times New Roman" w:hint="default"/>
        <w:b w:val="0"/>
        <w:bCs w:val="0"/>
        <w:i w:val="0"/>
        <w:iCs w:val="0"/>
        <w:spacing w:val="-5"/>
        <w:w w:val="94"/>
        <w:sz w:val="28"/>
        <w:szCs w:val="28"/>
        <w:lang w:val="vi" w:eastAsia="en-US" w:bidi="ar-SA"/>
      </w:rPr>
    </w:lvl>
    <w:lvl w:ilvl="1" w:tplc="03923B8E">
      <w:numFmt w:val="bullet"/>
      <w:lvlText w:val="•"/>
      <w:lvlJc w:val="left"/>
      <w:pPr>
        <w:ind w:left="1576" w:hanging="346"/>
      </w:pPr>
      <w:rPr>
        <w:rFonts w:hint="default"/>
        <w:lang w:val="vi" w:eastAsia="en-US" w:bidi="ar-SA"/>
      </w:rPr>
    </w:lvl>
    <w:lvl w:ilvl="2" w:tplc="4664FB68">
      <w:numFmt w:val="bullet"/>
      <w:lvlText w:val="•"/>
      <w:lvlJc w:val="left"/>
      <w:pPr>
        <w:ind w:left="2653" w:hanging="346"/>
      </w:pPr>
      <w:rPr>
        <w:rFonts w:hint="default"/>
        <w:lang w:val="vi" w:eastAsia="en-US" w:bidi="ar-SA"/>
      </w:rPr>
    </w:lvl>
    <w:lvl w:ilvl="3" w:tplc="49BC3D98">
      <w:numFmt w:val="bullet"/>
      <w:lvlText w:val="•"/>
      <w:lvlJc w:val="left"/>
      <w:pPr>
        <w:ind w:left="3730" w:hanging="346"/>
      </w:pPr>
      <w:rPr>
        <w:rFonts w:hint="default"/>
        <w:lang w:val="vi" w:eastAsia="en-US" w:bidi="ar-SA"/>
      </w:rPr>
    </w:lvl>
    <w:lvl w:ilvl="4" w:tplc="3F88D1E8">
      <w:numFmt w:val="bullet"/>
      <w:lvlText w:val="•"/>
      <w:lvlJc w:val="left"/>
      <w:pPr>
        <w:ind w:left="4807" w:hanging="346"/>
      </w:pPr>
      <w:rPr>
        <w:rFonts w:hint="default"/>
        <w:lang w:val="vi" w:eastAsia="en-US" w:bidi="ar-SA"/>
      </w:rPr>
    </w:lvl>
    <w:lvl w:ilvl="5" w:tplc="594AF5AA">
      <w:numFmt w:val="bullet"/>
      <w:lvlText w:val="•"/>
      <w:lvlJc w:val="left"/>
      <w:pPr>
        <w:ind w:left="5884" w:hanging="346"/>
      </w:pPr>
      <w:rPr>
        <w:rFonts w:hint="default"/>
        <w:lang w:val="vi" w:eastAsia="en-US" w:bidi="ar-SA"/>
      </w:rPr>
    </w:lvl>
    <w:lvl w:ilvl="6" w:tplc="04C4102C">
      <w:numFmt w:val="bullet"/>
      <w:lvlText w:val="•"/>
      <w:lvlJc w:val="left"/>
      <w:pPr>
        <w:ind w:left="6961" w:hanging="346"/>
      </w:pPr>
      <w:rPr>
        <w:rFonts w:hint="default"/>
        <w:lang w:val="vi" w:eastAsia="en-US" w:bidi="ar-SA"/>
      </w:rPr>
    </w:lvl>
    <w:lvl w:ilvl="7" w:tplc="BC5454A8">
      <w:numFmt w:val="bullet"/>
      <w:lvlText w:val="•"/>
      <w:lvlJc w:val="left"/>
      <w:pPr>
        <w:ind w:left="8038" w:hanging="346"/>
      </w:pPr>
      <w:rPr>
        <w:rFonts w:hint="default"/>
        <w:lang w:val="vi" w:eastAsia="en-US" w:bidi="ar-SA"/>
      </w:rPr>
    </w:lvl>
    <w:lvl w:ilvl="8" w:tplc="18F0F73C">
      <w:numFmt w:val="bullet"/>
      <w:lvlText w:val="•"/>
      <w:lvlJc w:val="left"/>
      <w:pPr>
        <w:ind w:left="9115" w:hanging="346"/>
      </w:pPr>
      <w:rPr>
        <w:rFonts w:hint="default"/>
        <w:lang w:val="vi" w:eastAsia="en-US" w:bidi="ar-SA"/>
      </w:rPr>
    </w:lvl>
  </w:abstractNum>
  <w:abstractNum w:abstractNumId="643">
    <w:nsid w:val="7F397EFD"/>
    <w:multiLevelType w:val="hybridMultilevel"/>
    <w:tmpl w:val="E99CA452"/>
    <w:lvl w:ilvl="0" w:tplc="58E495A8">
      <w:start w:val="1"/>
      <w:numFmt w:val="upperLetter"/>
      <w:lvlText w:val="%1."/>
      <w:lvlJc w:val="left"/>
      <w:pPr>
        <w:ind w:left="838" w:hanging="346"/>
      </w:pPr>
      <w:rPr>
        <w:rFonts w:ascii="Times New Roman" w:eastAsia="Times New Roman" w:hAnsi="Times New Roman" w:cs="Times New Roman" w:hint="default"/>
        <w:b w:val="0"/>
        <w:bCs w:val="0"/>
        <w:i w:val="0"/>
        <w:iCs w:val="0"/>
        <w:spacing w:val="-5"/>
        <w:w w:val="99"/>
        <w:sz w:val="28"/>
        <w:szCs w:val="28"/>
        <w:lang w:val="vi" w:eastAsia="en-US" w:bidi="ar-SA"/>
      </w:rPr>
    </w:lvl>
    <w:lvl w:ilvl="1" w:tplc="BE22B5FE">
      <w:numFmt w:val="bullet"/>
      <w:lvlText w:val="•"/>
      <w:lvlJc w:val="left"/>
      <w:pPr>
        <w:ind w:left="1882" w:hanging="346"/>
      </w:pPr>
      <w:rPr>
        <w:rFonts w:hint="default"/>
        <w:lang w:val="vi" w:eastAsia="en-US" w:bidi="ar-SA"/>
      </w:rPr>
    </w:lvl>
    <w:lvl w:ilvl="2" w:tplc="4AD67052">
      <w:numFmt w:val="bullet"/>
      <w:lvlText w:val="•"/>
      <w:lvlJc w:val="left"/>
      <w:pPr>
        <w:ind w:left="2925" w:hanging="346"/>
      </w:pPr>
      <w:rPr>
        <w:rFonts w:hint="default"/>
        <w:lang w:val="vi" w:eastAsia="en-US" w:bidi="ar-SA"/>
      </w:rPr>
    </w:lvl>
    <w:lvl w:ilvl="3" w:tplc="810AEF72">
      <w:numFmt w:val="bullet"/>
      <w:lvlText w:val="•"/>
      <w:lvlJc w:val="left"/>
      <w:pPr>
        <w:ind w:left="3968" w:hanging="346"/>
      </w:pPr>
      <w:rPr>
        <w:rFonts w:hint="default"/>
        <w:lang w:val="vi" w:eastAsia="en-US" w:bidi="ar-SA"/>
      </w:rPr>
    </w:lvl>
    <w:lvl w:ilvl="4" w:tplc="872405E8">
      <w:numFmt w:val="bullet"/>
      <w:lvlText w:val="•"/>
      <w:lvlJc w:val="left"/>
      <w:pPr>
        <w:ind w:left="5011" w:hanging="346"/>
      </w:pPr>
      <w:rPr>
        <w:rFonts w:hint="default"/>
        <w:lang w:val="vi" w:eastAsia="en-US" w:bidi="ar-SA"/>
      </w:rPr>
    </w:lvl>
    <w:lvl w:ilvl="5" w:tplc="EC669B02">
      <w:numFmt w:val="bullet"/>
      <w:lvlText w:val="•"/>
      <w:lvlJc w:val="left"/>
      <w:pPr>
        <w:ind w:left="6054" w:hanging="346"/>
      </w:pPr>
      <w:rPr>
        <w:rFonts w:hint="default"/>
        <w:lang w:val="vi" w:eastAsia="en-US" w:bidi="ar-SA"/>
      </w:rPr>
    </w:lvl>
    <w:lvl w:ilvl="6" w:tplc="207EDA20">
      <w:numFmt w:val="bullet"/>
      <w:lvlText w:val="•"/>
      <w:lvlJc w:val="left"/>
      <w:pPr>
        <w:ind w:left="7097" w:hanging="346"/>
      </w:pPr>
      <w:rPr>
        <w:rFonts w:hint="default"/>
        <w:lang w:val="vi" w:eastAsia="en-US" w:bidi="ar-SA"/>
      </w:rPr>
    </w:lvl>
    <w:lvl w:ilvl="7" w:tplc="BD76F784">
      <w:numFmt w:val="bullet"/>
      <w:lvlText w:val="•"/>
      <w:lvlJc w:val="left"/>
      <w:pPr>
        <w:ind w:left="8140" w:hanging="346"/>
      </w:pPr>
      <w:rPr>
        <w:rFonts w:hint="default"/>
        <w:lang w:val="vi" w:eastAsia="en-US" w:bidi="ar-SA"/>
      </w:rPr>
    </w:lvl>
    <w:lvl w:ilvl="8" w:tplc="3ACE6044">
      <w:numFmt w:val="bullet"/>
      <w:lvlText w:val="•"/>
      <w:lvlJc w:val="left"/>
      <w:pPr>
        <w:ind w:left="9183" w:hanging="346"/>
      </w:pPr>
      <w:rPr>
        <w:rFonts w:hint="default"/>
        <w:lang w:val="vi" w:eastAsia="en-US" w:bidi="ar-SA"/>
      </w:rPr>
    </w:lvl>
  </w:abstractNum>
  <w:abstractNum w:abstractNumId="644">
    <w:nsid w:val="7FA95CBE"/>
    <w:multiLevelType w:val="hybridMultilevel"/>
    <w:tmpl w:val="3F2AAA26"/>
    <w:lvl w:ilvl="0" w:tplc="299CA5E2">
      <w:numFmt w:val="bullet"/>
      <w:lvlText w:val="-"/>
      <w:lvlJc w:val="left"/>
      <w:pPr>
        <w:ind w:left="109" w:hanging="226"/>
      </w:pPr>
      <w:rPr>
        <w:rFonts w:ascii="Times New Roman" w:eastAsia="Times New Roman" w:hAnsi="Times New Roman" w:cs="Times New Roman" w:hint="default"/>
        <w:b w:val="0"/>
        <w:bCs w:val="0"/>
        <w:i w:val="0"/>
        <w:iCs w:val="0"/>
        <w:spacing w:val="0"/>
        <w:w w:val="99"/>
        <w:sz w:val="26"/>
        <w:szCs w:val="26"/>
        <w:lang w:val="vi" w:eastAsia="en-US" w:bidi="ar-SA"/>
      </w:rPr>
    </w:lvl>
    <w:lvl w:ilvl="1" w:tplc="4246FA2E">
      <w:numFmt w:val="bullet"/>
      <w:lvlText w:val="•"/>
      <w:lvlJc w:val="left"/>
      <w:pPr>
        <w:ind w:left="765" w:hanging="226"/>
      </w:pPr>
      <w:rPr>
        <w:rFonts w:hint="default"/>
        <w:lang w:val="vi" w:eastAsia="en-US" w:bidi="ar-SA"/>
      </w:rPr>
    </w:lvl>
    <w:lvl w:ilvl="2" w:tplc="759A3808">
      <w:numFmt w:val="bullet"/>
      <w:lvlText w:val="•"/>
      <w:lvlJc w:val="left"/>
      <w:pPr>
        <w:ind w:left="1431" w:hanging="226"/>
      </w:pPr>
      <w:rPr>
        <w:rFonts w:hint="default"/>
        <w:lang w:val="vi" w:eastAsia="en-US" w:bidi="ar-SA"/>
      </w:rPr>
    </w:lvl>
    <w:lvl w:ilvl="3" w:tplc="E4400F76">
      <w:numFmt w:val="bullet"/>
      <w:lvlText w:val="•"/>
      <w:lvlJc w:val="left"/>
      <w:pPr>
        <w:ind w:left="2096" w:hanging="226"/>
      </w:pPr>
      <w:rPr>
        <w:rFonts w:hint="default"/>
        <w:lang w:val="vi" w:eastAsia="en-US" w:bidi="ar-SA"/>
      </w:rPr>
    </w:lvl>
    <w:lvl w:ilvl="4" w:tplc="A834860C">
      <w:numFmt w:val="bullet"/>
      <w:lvlText w:val="•"/>
      <w:lvlJc w:val="left"/>
      <w:pPr>
        <w:ind w:left="2762" w:hanging="226"/>
      </w:pPr>
      <w:rPr>
        <w:rFonts w:hint="default"/>
        <w:lang w:val="vi" w:eastAsia="en-US" w:bidi="ar-SA"/>
      </w:rPr>
    </w:lvl>
    <w:lvl w:ilvl="5" w:tplc="16529F98">
      <w:numFmt w:val="bullet"/>
      <w:lvlText w:val="•"/>
      <w:lvlJc w:val="left"/>
      <w:pPr>
        <w:ind w:left="3428" w:hanging="226"/>
      </w:pPr>
      <w:rPr>
        <w:rFonts w:hint="default"/>
        <w:lang w:val="vi" w:eastAsia="en-US" w:bidi="ar-SA"/>
      </w:rPr>
    </w:lvl>
    <w:lvl w:ilvl="6" w:tplc="395AA6CE">
      <w:numFmt w:val="bullet"/>
      <w:lvlText w:val="•"/>
      <w:lvlJc w:val="left"/>
      <w:pPr>
        <w:ind w:left="4093" w:hanging="226"/>
      </w:pPr>
      <w:rPr>
        <w:rFonts w:hint="default"/>
        <w:lang w:val="vi" w:eastAsia="en-US" w:bidi="ar-SA"/>
      </w:rPr>
    </w:lvl>
    <w:lvl w:ilvl="7" w:tplc="B57A9DB0">
      <w:numFmt w:val="bullet"/>
      <w:lvlText w:val="•"/>
      <w:lvlJc w:val="left"/>
      <w:pPr>
        <w:ind w:left="4759" w:hanging="226"/>
      </w:pPr>
      <w:rPr>
        <w:rFonts w:hint="default"/>
        <w:lang w:val="vi" w:eastAsia="en-US" w:bidi="ar-SA"/>
      </w:rPr>
    </w:lvl>
    <w:lvl w:ilvl="8" w:tplc="F38E22D4">
      <w:numFmt w:val="bullet"/>
      <w:lvlText w:val="•"/>
      <w:lvlJc w:val="left"/>
      <w:pPr>
        <w:ind w:left="5424" w:hanging="226"/>
      </w:pPr>
      <w:rPr>
        <w:rFonts w:hint="default"/>
        <w:lang w:val="vi" w:eastAsia="en-US" w:bidi="ar-SA"/>
      </w:rPr>
    </w:lvl>
  </w:abstractNum>
  <w:abstractNum w:abstractNumId="645">
    <w:nsid w:val="7FE704DB"/>
    <w:multiLevelType w:val="hybridMultilevel"/>
    <w:tmpl w:val="F4B20A1C"/>
    <w:lvl w:ilvl="0" w:tplc="4990A62A">
      <w:start w:val="1"/>
      <w:numFmt w:val="upperLetter"/>
      <w:lvlText w:val="%1."/>
      <w:lvlJc w:val="left"/>
      <w:pPr>
        <w:ind w:left="833" w:hanging="341"/>
      </w:pPr>
      <w:rPr>
        <w:rFonts w:ascii="Times New Roman" w:eastAsia="Times New Roman" w:hAnsi="Times New Roman" w:cs="Times New Roman" w:hint="default"/>
        <w:b w:val="0"/>
        <w:bCs w:val="0"/>
        <w:i w:val="0"/>
        <w:iCs w:val="0"/>
        <w:spacing w:val="-5"/>
        <w:w w:val="99"/>
        <w:sz w:val="28"/>
        <w:szCs w:val="28"/>
        <w:lang w:val="vi" w:eastAsia="en-US" w:bidi="ar-SA"/>
      </w:rPr>
    </w:lvl>
    <w:lvl w:ilvl="1" w:tplc="125A788A">
      <w:numFmt w:val="bullet"/>
      <w:lvlText w:val="•"/>
      <w:lvlJc w:val="left"/>
      <w:pPr>
        <w:ind w:left="1882" w:hanging="341"/>
      </w:pPr>
      <w:rPr>
        <w:rFonts w:hint="default"/>
        <w:lang w:val="vi" w:eastAsia="en-US" w:bidi="ar-SA"/>
      </w:rPr>
    </w:lvl>
    <w:lvl w:ilvl="2" w:tplc="D1506444">
      <w:numFmt w:val="bullet"/>
      <w:lvlText w:val="•"/>
      <w:lvlJc w:val="left"/>
      <w:pPr>
        <w:ind w:left="2925" w:hanging="341"/>
      </w:pPr>
      <w:rPr>
        <w:rFonts w:hint="default"/>
        <w:lang w:val="vi" w:eastAsia="en-US" w:bidi="ar-SA"/>
      </w:rPr>
    </w:lvl>
    <w:lvl w:ilvl="3" w:tplc="06E4DD90">
      <w:numFmt w:val="bullet"/>
      <w:lvlText w:val="•"/>
      <w:lvlJc w:val="left"/>
      <w:pPr>
        <w:ind w:left="3968" w:hanging="341"/>
      </w:pPr>
      <w:rPr>
        <w:rFonts w:hint="default"/>
        <w:lang w:val="vi" w:eastAsia="en-US" w:bidi="ar-SA"/>
      </w:rPr>
    </w:lvl>
    <w:lvl w:ilvl="4" w:tplc="69C2B2D2">
      <w:numFmt w:val="bullet"/>
      <w:lvlText w:val="•"/>
      <w:lvlJc w:val="left"/>
      <w:pPr>
        <w:ind w:left="5011" w:hanging="341"/>
      </w:pPr>
      <w:rPr>
        <w:rFonts w:hint="default"/>
        <w:lang w:val="vi" w:eastAsia="en-US" w:bidi="ar-SA"/>
      </w:rPr>
    </w:lvl>
    <w:lvl w:ilvl="5" w:tplc="9A00593A">
      <w:numFmt w:val="bullet"/>
      <w:lvlText w:val="•"/>
      <w:lvlJc w:val="left"/>
      <w:pPr>
        <w:ind w:left="6054" w:hanging="341"/>
      </w:pPr>
      <w:rPr>
        <w:rFonts w:hint="default"/>
        <w:lang w:val="vi" w:eastAsia="en-US" w:bidi="ar-SA"/>
      </w:rPr>
    </w:lvl>
    <w:lvl w:ilvl="6" w:tplc="9A123614">
      <w:numFmt w:val="bullet"/>
      <w:lvlText w:val="•"/>
      <w:lvlJc w:val="left"/>
      <w:pPr>
        <w:ind w:left="7097" w:hanging="341"/>
      </w:pPr>
      <w:rPr>
        <w:rFonts w:hint="default"/>
        <w:lang w:val="vi" w:eastAsia="en-US" w:bidi="ar-SA"/>
      </w:rPr>
    </w:lvl>
    <w:lvl w:ilvl="7" w:tplc="2EE6B0B8">
      <w:numFmt w:val="bullet"/>
      <w:lvlText w:val="•"/>
      <w:lvlJc w:val="left"/>
      <w:pPr>
        <w:ind w:left="8140" w:hanging="341"/>
      </w:pPr>
      <w:rPr>
        <w:rFonts w:hint="default"/>
        <w:lang w:val="vi" w:eastAsia="en-US" w:bidi="ar-SA"/>
      </w:rPr>
    </w:lvl>
    <w:lvl w:ilvl="8" w:tplc="18501180">
      <w:numFmt w:val="bullet"/>
      <w:lvlText w:val="•"/>
      <w:lvlJc w:val="left"/>
      <w:pPr>
        <w:ind w:left="9183" w:hanging="341"/>
      </w:pPr>
      <w:rPr>
        <w:rFonts w:hint="default"/>
        <w:lang w:val="vi" w:eastAsia="en-US" w:bidi="ar-SA"/>
      </w:rPr>
    </w:lvl>
  </w:abstractNum>
  <w:abstractNum w:abstractNumId="646">
    <w:nsid w:val="7FF830E2"/>
    <w:multiLevelType w:val="hybridMultilevel"/>
    <w:tmpl w:val="23FE11D6"/>
    <w:lvl w:ilvl="0" w:tplc="B98A6A9C">
      <w:start w:val="1"/>
      <w:numFmt w:val="decimal"/>
      <w:lvlText w:val="%1."/>
      <w:lvlJc w:val="left"/>
      <w:pPr>
        <w:ind w:left="1342" w:hanging="283"/>
      </w:pPr>
      <w:rPr>
        <w:rFonts w:ascii="Times New Roman" w:eastAsia="Times New Roman" w:hAnsi="Times New Roman" w:cs="Times New Roman" w:hint="default"/>
        <w:b/>
        <w:bCs/>
        <w:i w:val="0"/>
        <w:iCs w:val="0"/>
        <w:spacing w:val="0"/>
        <w:w w:val="99"/>
        <w:sz w:val="28"/>
        <w:szCs w:val="28"/>
        <w:lang w:val="vi" w:eastAsia="en-US" w:bidi="ar-SA"/>
      </w:rPr>
    </w:lvl>
    <w:lvl w:ilvl="1" w:tplc="47389D1E">
      <w:start w:val="1"/>
      <w:numFmt w:val="lowerLetter"/>
      <w:lvlText w:val="%2."/>
      <w:lvlJc w:val="left"/>
      <w:pPr>
        <w:ind w:left="1343" w:hanging="284"/>
      </w:pPr>
      <w:rPr>
        <w:rFonts w:ascii="Times New Roman" w:eastAsia="Times New Roman" w:hAnsi="Times New Roman" w:cs="Times New Roman" w:hint="default"/>
        <w:b/>
        <w:bCs/>
        <w:i w:val="0"/>
        <w:iCs w:val="0"/>
        <w:spacing w:val="0"/>
        <w:w w:val="99"/>
        <w:sz w:val="28"/>
        <w:szCs w:val="28"/>
        <w:lang w:val="vi" w:eastAsia="en-US" w:bidi="ar-SA"/>
      </w:rPr>
    </w:lvl>
    <w:lvl w:ilvl="2" w:tplc="3650EB24">
      <w:numFmt w:val="bullet"/>
      <w:lvlText w:val="•"/>
      <w:lvlJc w:val="left"/>
      <w:pPr>
        <w:ind w:left="3325" w:hanging="284"/>
      </w:pPr>
      <w:rPr>
        <w:rFonts w:hint="default"/>
        <w:lang w:val="vi" w:eastAsia="en-US" w:bidi="ar-SA"/>
      </w:rPr>
    </w:lvl>
    <w:lvl w:ilvl="3" w:tplc="7CA2F1F4">
      <w:numFmt w:val="bullet"/>
      <w:lvlText w:val="•"/>
      <w:lvlJc w:val="left"/>
      <w:pPr>
        <w:ind w:left="4318" w:hanging="284"/>
      </w:pPr>
      <w:rPr>
        <w:rFonts w:hint="default"/>
        <w:lang w:val="vi" w:eastAsia="en-US" w:bidi="ar-SA"/>
      </w:rPr>
    </w:lvl>
    <w:lvl w:ilvl="4" w:tplc="B9DE0AEC">
      <w:numFmt w:val="bullet"/>
      <w:lvlText w:val="•"/>
      <w:lvlJc w:val="left"/>
      <w:pPr>
        <w:ind w:left="5311" w:hanging="284"/>
      </w:pPr>
      <w:rPr>
        <w:rFonts w:hint="default"/>
        <w:lang w:val="vi" w:eastAsia="en-US" w:bidi="ar-SA"/>
      </w:rPr>
    </w:lvl>
    <w:lvl w:ilvl="5" w:tplc="472E2794">
      <w:numFmt w:val="bullet"/>
      <w:lvlText w:val="•"/>
      <w:lvlJc w:val="left"/>
      <w:pPr>
        <w:ind w:left="6304" w:hanging="284"/>
      </w:pPr>
      <w:rPr>
        <w:rFonts w:hint="default"/>
        <w:lang w:val="vi" w:eastAsia="en-US" w:bidi="ar-SA"/>
      </w:rPr>
    </w:lvl>
    <w:lvl w:ilvl="6" w:tplc="DF52D924">
      <w:numFmt w:val="bullet"/>
      <w:lvlText w:val="•"/>
      <w:lvlJc w:val="left"/>
      <w:pPr>
        <w:ind w:left="7297" w:hanging="284"/>
      </w:pPr>
      <w:rPr>
        <w:rFonts w:hint="default"/>
        <w:lang w:val="vi" w:eastAsia="en-US" w:bidi="ar-SA"/>
      </w:rPr>
    </w:lvl>
    <w:lvl w:ilvl="7" w:tplc="F642CD20">
      <w:numFmt w:val="bullet"/>
      <w:lvlText w:val="•"/>
      <w:lvlJc w:val="left"/>
      <w:pPr>
        <w:ind w:left="8290" w:hanging="284"/>
      </w:pPr>
      <w:rPr>
        <w:rFonts w:hint="default"/>
        <w:lang w:val="vi" w:eastAsia="en-US" w:bidi="ar-SA"/>
      </w:rPr>
    </w:lvl>
    <w:lvl w:ilvl="8" w:tplc="D45AFCC0">
      <w:numFmt w:val="bullet"/>
      <w:lvlText w:val="•"/>
      <w:lvlJc w:val="left"/>
      <w:pPr>
        <w:ind w:left="9283" w:hanging="284"/>
      </w:pPr>
      <w:rPr>
        <w:rFonts w:hint="default"/>
        <w:lang w:val="vi" w:eastAsia="en-US" w:bidi="ar-SA"/>
      </w:rPr>
    </w:lvl>
  </w:abstractNum>
  <w:num w:numId="1">
    <w:abstractNumId w:val="88"/>
  </w:num>
  <w:num w:numId="2">
    <w:abstractNumId w:val="335"/>
  </w:num>
  <w:num w:numId="3">
    <w:abstractNumId w:val="178"/>
  </w:num>
  <w:num w:numId="4">
    <w:abstractNumId w:val="73"/>
  </w:num>
  <w:num w:numId="5">
    <w:abstractNumId w:val="39"/>
  </w:num>
  <w:num w:numId="6">
    <w:abstractNumId w:val="270"/>
  </w:num>
  <w:num w:numId="7">
    <w:abstractNumId w:val="78"/>
  </w:num>
  <w:num w:numId="8">
    <w:abstractNumId w:val="350"/>
  </w:num>
  <w:num w:numId="9">
    <w:abstractNumId w:val="32"/>
  </w:num>
  <w:num w:numId="10">
    <w:abstractNumId w:val="456"/>
  </w:num>
  <w:num w:numId="11">
    <w:abstractNumId w:val="15"/>
  </w:num>
  <w:num w:numId="12">
    <w:abstractNumId w:val="326"/>
  </w:num>
  <w:num w:numId="13">
    <w:abstractNumId w:val="238"/>
  </w:num>
  <w:num w:numId="14">
    <w:abstractNumId w:val="497"/>
  </w:num>
  <w:num w:numId="15">
    <w:abstractNumId w:val="236"/>
  </w:num>
  <w:num w:numId="16">
    <w:abstractNumId w:val="155"/>
  </w:num>
  <w:num w:numId="17">
    <w:abstractNumId w:val="442"/>
  </w:num>
  <w:num w:numId="18">
    <w:abstractNumId w:val="374"/>
  </w:num>
  <w:num w:numId="19">
    <w:abstractNumId w:val="429"/>
  </w:num>
  <w:num w:numId="20">
    <w:abstractNumId w:val="463"/>
  </w:num>
  <w:num w:numId="21">
    <w:abstractNumId w:val="353"/>
  </w:num>
  <w:num w:numId="22">
    <w:abstractNumId w:val="97"/>
  </w:num>
  <w:num w:numId="23">
    <w:abstractNumId w:val="381"/>
  </w:num>
  <w:num w:numId="24">
    <w:abstractNumId w:val="199"/>
  </w:num>
  <w:num w:numId="25">
    <w:abstractNumId w:val="300"/>
  </w:num>
  <w:num w:numId="26">
    <w:abstractNumId w:val="414"/>
  </w:num>
  <w:num w:numId="27">
    <w:abstractNumId w:val="450"/>
  </w:num>
  <w:num w:numId="28">
    <w:abstractNumId w:val="49"/>
  </w:num>
  <w:num w:numId="29">
    <w:abstractNumId w:val="441"/>
  </w:num>
  <w:num w:numId="30">
    <w:abstractNumId w:val="148"/>
  </w:num>
  <w:num w:numId="31">
    <w:abstractNumId w:val="426"/>
  </w:num>
  <w:num w:numId="32">
    <w:abstractNumId w:val="100"/>
  </w:num>
  <w:num w:numId="33">
    <w:abstractNumId w:val="27"/>
  </w:num>
  <w:num w:numId="34">
    <w:abstractNumId w:val="642"/>
  </w:num>
  <w:num w:numId="35">
    <w:abstractNumId w:val="34"/>
  </w:num>
  <w:num w:numId="36">
    <w:abstractNumId w:val="630"/>
  </w:num>
  <w:num w:numId="37">
    <w:abstractNumId w:val="503"/>
  </w:num>
  <w:num w:numId="38">
    <w:abstractNumId w:val="631"/>
  </w:num>
  <w:num w:numId="39">
    <w:abstractNumId w:val="421"/>
  </w:num>
  <w:num w:numId="40">
    <w:abstractNumId w:val="482"/>
  </w:num>
  <w:num w:numId="41">
    <w:abstractNumId w:val="614"/>
  </w:num>
  <w:num w:numId="42">
    <w:abstractNumId w:val="370"/>
  </w:num>
  <w:num w:numId="43">
    <w:abstractNumId w:val="401"/>
  </w:num>
  <w:num w:numId="44">
    <w:abstractNumId w:val="156"/>
  </w:num>
  <w:num w:numId="45">
    <w:abstractNumId w:val="393"/>
  </w:num>
  <w:num w:numId="46">
    <w:abstractNumId w:val="311"/>
  </w:num>
  <w:num w:numId="47">
    <w:abstractNumId w:val="278"/>
  </w:num>
  <w:num w:numId="48">
    <w:abstractNumId w:val="287"/>
  </w:num>
  <w:num w:numId="49">
    <w:abstractNumId w:val="276"/>
  </w:num>
  <w:num w:numId="50">
    <w:abstractNumId w:val="547"/>
  </w:num>
  <w:num w:numId="51">
    <w:abstractNumId w:val="354"/>
  </w:num>
  <w:num w:numId="52">
    <w:abstractNumId w:val="349"/>
  </w:num>
  <w:num w:numId="53">
    <w:abstractNumId w:val="263"/>
  </w:num>
  <w:num w:numId="54">
    <w:abstractNumId w:val="188"/>
  </w:num>
  <w:num w:numId="55">
    <w:abstractNumId w:val="600"/>
  </w:num>
  <w:num w:numId="56">
    <w:abstractNumId w:val="168"/>
  </w:num>
  <w:num w:numId="57">
    <w:abstractNumId w:val="200"/>
  </w:num>
  <w:num w:numId="58">
    <w:abstractNumId w:val="446"/>
  </w:num>
  <w:num w:numId="59">
    <w:abstractNumId w:val="47"/>
  </w:num>
  <w:num w:numId="60">
    <w:abstractNumId w:val="179"/>
  </w:num>
  <w:num w:numId="61">
    <w:abstractNumId w:val="431"/>
  </w:num>
  <w:num w:numId="62">
    <w:abstractNumId w:val="21"/>
  </w:num>
  <w:num w:numId="63">
    <w:abstractNumId w:val="626"/>
  </w:num>
  <w:num w:numId="64">
    <w:abstractNumId w:val="434"/>
  </w:num>
  <w:num w:numId="65">
    <w:abstractNumId w:val="645"/>
  </w:num>
  <w:num w:numId="66">
    <w:abstractNumId w:val="492"/>
  </w:num>
  <w:num w:numId="67">
    <w:abstractNumId w:val="328"/>
  </w:num>
  <w:num w:numId="68">
    <w:abstractNumId w:val="232"/>
  </w:num>
  <w:num w:numId="69">
    <w:abstractNumId w:val="281"/>
  </w:num>
  <w:num w:numId="70">
    <w:abstractNumId w:val="510"/>
  </w:num>
  <w:num w:numId="71">
    <w:abstractNumId w:val="158"/>
  </w:num>
  <w:num w:numId="72">
    <w:abstractNumId w:val="74"/>
  </w:num>
  <w:num w:numId="73">
    <w:abstractNumId w:val="94"/>
  </w:num>
  <w:num w:numId="74">
    <w:abstractNumId w:val="643"/>
  </w:num>
  <w:num w:numId="75">
    <w:abstractNumId w:val="118"/>
  </w:num>
  <w:num w:numId="76">
    <w:abstractNumId w:val="306"/>
  </w:num>
  <w:num w:numId="77">
    <w:abstractNumId w:val="518"/>
  </w:num>
  <w:num w:numId="78">
    <w:abstractNumId w:val="559"/>
  </w:num>
  <w:num w:numId="79">
    <w:abstractNumId w:val="464"/>
  </w:num>
  <w:num w:numId="80">
    <w:abstractNumId w:val="425"/>
  </w:num>
  <w:num w:numId="81">
    <w:abstractNumId w:val="523"/>
  </w:num>
  <w:num w:numId="82">
    <w:abstractNumId w:val="444"/>
  </w:num>
  <w:num w:numId="83">
    <w:abstractNumId w:val="0"/>
  </w:num>
  <w:num w:numId="84">
    <w:abstractNumId w:val="19"/>
  </w:num>
  <w:num w:numId="85">
    <w:abstractNumId w:val="628"/>
  </w:num>
  <w:num w:numId="86">
    <w:abstractNumId w:val="229"/>
  </w:num>
  <w:num w:numId="87">
    <w:abstractNumId w:val="243"/>
  </w:num>
  <w:num w:numId="88">
    <w:abstractNumId w:val="75"/>
  </w:num>
  <w:num w:numId="89">
    <w:abstractNumId w:val="189"/>
  </w:num>
  <w:num w:numId="90">
    <w:abstractNumId w:val="531"/>
  </w:num>
  <w:num w:numId="91">
    <w:abstractNumId w:val="64"/>
  </w:num>
  <w:num w:numId="92">
    <w:abstractNumId w:val="422"/>
  </w:num>
  <w:num w:numId="93">
    <w:abstractNumId w:val="224"/>
  </w:num>
  <w:num w:numId="94">
    <w:abstractNumId w:val="1"/>
  </w:num>
  <w:num w:numId="95">
    <w:abstractNumId w:val="215"/>
  </w:num>
  <w:num w:numId="96">
    <w:abstractNumId w:val="289"/>
  </w:num>
  <w:num w:numId="97">
    <w:abstractNumId w:val="403"/>
  </w:num>
  <w:num w:numId="98">
    <w:abstractNumId w:val="172"/>
  </w:num>
  <w:num w:numId="99">
    <w:abstractNumId w:val="483"/>
  </w:num>
  <w:num w:numId="100">
    <w:abstractNumId w:val="548"/>
  </w:num>
  <w:num w:numId="101">
    <w:abstractNumId w:val="334"/>
  </w:num>
  <w:num w:numId="102">
    <w:abstractNumId w:val="150"/>
  </w:num>
  <w:num w:numId="103">
    <w:abstractNumId w:val="262"/>
  </w:num>
  <w:num w:numId="104">
    <w:abstractNumId w:val="209"/>
  </w:num>
  <w:num w:numId="105">
    <w:abstractNumId w:val="621"/>
  </w:num>
  <w:num w:numId="106">
    <w:abstractNumId w:val="405"/>
  </w:num>
  <w:num w:numId="107">
    <w:abstractNumId w:val="77"/>
  </w:num>
  <w:num w:numId="108">
    <w:abstractNumId w:val="549"/>
  </w:num>
  <w:num w:numId="109">
    <w:abstractNumId w:val="79"/>
  </w:num>
  <w:num w:numId="110">
    <w:abstractNumId w:val="219"/>
  </w:num>
  <w:num w:numId="111">
    <w:abstractNumId w:val="519"/>
  </w:num>
  <w:num w:numId="112">
    <w:abstractNumId w:val="566"/>
  </w:num>
  <w:num w:numId="113">
    <w:abstractNumId w:val="380"/>
  </w:num>
  <w:num w:numId="114">
    <w:abstractNumId w:val="475"/>
  </w:num>
  <w:num w:numId="115">
    <w:abstractNumId w:val="325"/>
  </w:num>
  <w:num w:numId="116">
    <w:abstractNumId w:val="245"/>
  </w:num>
  <w:num w:numId="117">
    <w:abstractNumId w:val="568"/>
  </w:num>
  <w:num w:numId="118">
    <w:abstractNumId w:val="620"/>
  </w:num>
  <w:num w:numId="119">
    <w:abstractNumId w:val="51"/>
  </w:num>
  <w:num w:numId="120">
    <w:abstractNumId w:val="596"/>
  </w:num>
  <w:num w:numId="121">
    <w:abstractNumId w:val="432"/>
  </w:num>
  <w:num w:numId="122">
    <w:abstractNumId w:val="181"/>
  </w:num>
  <w:num w:numId="123">
    <w:abstractNumId w:val="616"/>
  </w:num>
  <w:num w:numId="124">
    <w:abstractNumId w:val="526"/>
  </w:num>
  <w:num w:numId="125">
    <w:abstractNumId w:val="545"/>
  </w:num>
  <w:num w:numId="126">
    <w:abstractNumId w:val="329"/>
  </w:num>
  <w:num w:numId="127">
    <w:abstractNumId w:val="454"/>
  </w:num>
  <w:num w:numId="128">
    <w:abstractNumId w:val="253"/>
  </w:num>
  <w:num w:numId="129">
    <w:abstractNumId w:val="127"/>
  </w:num>
  <w:num w:numId="130">
    <w:abstractNumId w:val="65"/>
  </w:num>
  <w:num w:numId="131">
    <w:abstractNumId w:val="397"/>
  </w:num>
  <w:num w:numId="132">
    <w:abstractNumId w:val="521"/>
  </w:num>
  <w:num w:numId="133">
    <w:abstractNumId w:val="174"/>
  </w:num>
  <w:num w:numId="134">
    <w:abstractNumId w:val="218"/>
  </w:num>
  <w:num w:numId="135">
    <w:abstractNumId w:val="388"/>
  </w:num>
  <w:num w:numId="136">
    <w:abstractNumId w:val="458"/>
  </w:num>
  <w:num w:numId="137">
    <w:abstractNumId w:val="269"/>
  </w:num>
  <w:num w:numId="138">
    <w:abstractNumId w:val="208"/>
  </w:num>
  <w:num w:numId="139">
    <w:abstractNumId w:val="146"/>
  </w:num>
  <w:num w:numId="140">
    <w:abstractNumId w:val="274"/>
  </w:num>
  <w:num w:numId="141">
    <w:abstractNumId w:val="147"/>
  </w:num>
  <w:num w:numId="142">
    <w:abstractNumId w:val="570"/>
  </w:num>
  <w:num w:numId="143">
    <w:abstractNumId w:val="234"/>
  </w:num>
  <w:num w:numId="144">
    <w:abstractNumId w:val="226"/>
  </w:num>
  <w:num w:numId="145">
    <w:abstractNumId w:val="330"/>
  </w:num>
  <w:num w:numId="146">
    <w:abstractNumId w:val="292"/>
  </w:num>
  <w:num w:numId="147">
    <w:abstractNumId w:val="597"/>
  </w:num>
  <w:num w:numId="148">
    <w:abstractNumId w:val="481"/>
  </w:num>
  <w:num w:numId="149">
    <w:abstractNumId w:val="480"/>
  </w:num>
  <w:num w:numId="150">
    <w:abstractNumId w:val="502"/>
  </w:num>
  <w:num w:numId="151">
    <w:abstractNumId w:val="383"/>
  </w:num>
  <w:num w:numId="152">
    <w:abstractNumId w:val="109"/>
  </w:num>
  <w:num w:numId="153">
    <w:abstractNumId w:val="342"/>
  </w:num>
  <w:num w:numId="154">
    <w:abstractNumId w:val="423"/>
  </w:num>
  <w:num w:numId="155">
    <w:abstractNumId w:val="602"/>
  </w:num>
  <w:num w:numId="156">
    <w:abstractNumId w:val="420"/>
  </w:num>
  <w:num w:numId="157">
    <w:abstractNumId w:val="505"/>
  </w:num>
  <w:num w:numId="158">
    <w:abstractNumId w:val="336"/>
  </w:num>
  <w:num w:numId="159">
    <w:abstractNumId w:val="273"/>
  </w:num>
  <w:num w:numId="160">
    <w:abstractNumId w:val="316"/>
  </w:num>
  <w:num w:numId="161">
    <w:abstractNumId w:val="152"/>
  </w:num>
  <w:num w:numId="162">
    <w:abstractNumId w:val="557"/>
  </w:num>
  <w:num w:numId="163">
    <w:abstractNumId w:val="23"/>
  </w:num>
  <w:num w:numId="164">
    <w:abstractNumId w:val="564"/>
  </w:num>
  <w:num w:numId="165">
    <w:abstractNumId w:val="202"/>
  </w:num>
  <w:num w:numId="166">
    <w:abstractNumId w:val="53"/>
  </w:num>
  <w:num w:numId="167">
    <w:abstractNumId w:val="619"/>
  </w:num>
  <w:num w:numId="168">
    <w:abstractNumId w:val="197"/>
  </w:num>
  <w:num w:numId="169">
    <w:abstractNumId w:val="331"/>
  </w:num>
  <w:num w:numId="170">
    <w:abstractNumId w:val="489"/>
  </w:num>
  <w:num w:numId="171">
    <w:abstractNumId w:val="593"/>
  </w:num>
  <w:num w:numId="172">
    <w:abstractNumId w:val="506"/>
  </w:num>
  <w:num w:numId="173">
    <w:abstractNumId w:val="264"/>
  </w:num>
  <w:num w:numId="174">
    <w:abstractNumId w:val="201"/>
  </w:num>
  <w:num w:numId="175">
    <w:abstractNumId w:val="108"/>
  </w:num>
  <w:num w:numId="176">
    <w:abstractNumId w:val="55"/>
  </w:num>
  <w:num w:numId="177">
    <w:abstractNumId w:val="360"/>
  </w:num>
  <w:num w:numId="178">
    <w:abstractNumId w:val="76"/>
  </w:num>
  <w:num w:numId="179">
    <w:abstractNumId w:val="453"/>
  </w:num>
  <w:num w:numId="180">
    <w:abstractNumId w:val="638"/>
  </w:num>
  <w:num w:numId="181">
    <w:abstractNumId w:val="231"/>
  </w:num>
  <w:num w:numId="182">
    <w:abstractNumId w:val="86"/>
  </w:num>
  <w:num w:numId="183">
    <w:abstractNumId w:val="461"/>
  </w:num>
  <w:num w:numId="184">
    <w:abstractNumId w:val="10"/>
  </w:num>
  <w:num w:numId="185">
    <w:abstractNumId w:val="180"/>
  </w:num>
  <w:num w:numId="186">
    <w:abstractNumId w:val="6"/>
  </w:num>
  <w:num w:numId="187">
    <w:abstractNumId w:val="290"/>
  </w:num>
  <w:num w:numId="188">
    <w:abstractNumId w:val="220"/>
  </w:num>
  <w:num w:numId="189">
    <w:abstractNumId w:val="222"/>
  </w:num>
  <w:num w:numId="190">
    <w:abstractNumId w:val="512"/>
  </w:num>
  <w:num w:numId="191">
    <w:abstractNumId w:val="318"/>
  </w:num>
  <w:num w:numId="192">
    <w:abstractNumId w:val="486"/>
  </w:num>
  <w:num w:numId="193">
    <w:abstractNumId w:val="601"/>
  </w:num>
  <w:num w:numId="194">
    <w:abstractNumId w:val="33"/>
  </w:num>
  <w:num w:numId="195">
    <w:abstractNumId w:val="459"/>
  </w:num>
  <w:num w:numId="196">
    <w:abstractNumId w:val="177"/>
  </w:num>
  <w:num w:numId="197">
    <w:abstractNumId w:val="369"/>
  </w:num>
  <w:num w:numId="198">
    <w:abstractNumId w:val="470"/>
  </w:num>
  <w:num w:numId="199">
    <w:abstractNumId w:val="359"/>
  </w:num>
  <w:num w:numId="200">
    <w:abstractNumId w:val="343"/>
  </w:num>
  <w:num w:numId="201">
    <w:abstractNumId w:val="515"/>
  </w:num>
  <w:num w:numId="202">
    <w:abstractNumId w:val="437"/>
  </w:num>
  <w:num w:numId="203">
    <w:abstractNumId w:val="613"/>
  </w:num>
  <w:num w:numId="204">
    <w:abstractNumId w:val="301"/>
  </w:num>
  <w:num w:numId="205">
    <w:abstractNumId w:val="500"/>
  </w:num>
  <w:num w:numId="206">
    <w:abstractNumId w:val="561"/>
  </w:num>
  <w:num w:numId="207">
    <w:abstractNumId w:val="214"/>
  </w:num>
  <w:num w:numId="208">
    <w:abstractNumId w:val="310"/>
  </w:num>
  <w:num w:numId="209">
    <w:abstractNumId w:val="37"/>
  </w:num>
  <w:num w:numId="210">
    <w:abstractNumId w:val="98"/>
  </w:num>
  <w:num w:numId="211">
    <w:abstractNumId w:val="327"/>
  </w:num>
  <w:num w:numId="212">
    <w:abstractNumId w:val="584"/>
  </w:num>
  <w:num w:numId="213">
    <w:abstractNumId w:val="82"/>
  </w:num>
  <w:num w:numId="214">
    <w:abstractNumId w:val="591"/>
  </w:num>
  <w:num w:numId="215">
    <w:abstractNumId w:val="207"/>
  </w:num>
  <w:num w:numId="216">
    <w:abstractNumId w:val="552"/>
  </w:num>
  <w:num w:numId="217">
    <w:abstractNumId w:val="142"/>
  </w:num>
  <w:num w:numId="218">
    <w:abstractNumId w:val="9"/>
  </w:num>
  <w:num w:numId="219">
    <w:abstractNumId w:val="404"/>
  </w:num>
  <w:num w:numId="220">
    <w:abstractNumId w:val="255"/>
  </w:num>
  <w:num w:numId="221">
    <w:abstractNumId w:val="635"/>
  </w:num>
  <w:num w:numId="222">
    <w:abstractNumId w:val="90"/>
  </w:num>
  <w:num w:numId="223">
    <w:abstractNumId w:val="469"/>
  </w:num>
  <w:num w:numId="224">
    <w:abstractNumId w:val="104"/>
  </w:num>
  <w:num w:numId="225">
    <w:abstractNumId w:val="485"/>
  </w:num>
  <w:num w:numId="226">
    <w:abstractNumId w:val="333"/>
  </w:num>
  <w:num w:numId="227">
    <w:abstractNumId w:val="114"/>
  </w:num>
  <w:num w:numId="228">
    <w:abstractNumId w:val="4"/>
  </w:num>
  <w:num w:numId="229">
    <w:abstractNumId w:val="132"/>
  </w:num>
  <w:num w:numId="230">
    <w:abstractNumId w:val="17"/>
  </w:num>
  <w:num w:numId="231">
    <w:abstractNumId w:val="171"/>
  </w:num>
  <w:num w:numId="232">
    <w:abstractNumId w:val="110"/>
  </w:num>
  <w:num w:numId="233">
    <w:abstractNumId w:val="340"/>
  </w:num>
  <w:num w:numId="234">
    <w:abstractNumId w:val="465"/>
  </w:num>
  <w:num w:numId="235">
    <w:abstractNumId w:val="183"/>
  </w:num>
  <w:num w:numId="236">
    <w:abstractNumId w:val="176"/>
  </w:num>
  <w:num w:numId="237">
    <w:abstractNumId w:val="352"/>
  </w:num>
  <w:num w:numId="238">
    <w:abstractNumId w:val="579"/>
  </w:num>
  <w:num w:numId="239">
    <w:abstractNumId w:val="135"/>
  </w:num>
  <w:num w:numId="240">
    <w:abstractNumId w:val="537"/>
  </w:num>
  <w:num w:numId="241">
    <w:abstractNumId w:val="428"/>
  </w:num>
  <w:num w:numId="242">
    <w:abstractNumId w:val="126"/>
  </w:num>
  <w:num w:numId="243">
    <w:abstractNumId w:val="599"/>
  </w:num>
  <w:num w:numId="244">
    <w:abstractNumId w:val="487"/>
  </w:num>
  <w:num w:numId="245">
    <w:abstractNumId w:val="283"/>
  </w:num>
  <w:num w:numId="246">
    <w:abstractNumId w:val="258"/>
  </w:num>
  <w:num w:numId="247">
    <w:abstractNumId w:val="198"/>
  </w:num>
  <w:num w:numId="248">
    <w:abstractNumId w:val="91"/>
  </w:num>
  <w:num w:numId="249">
    <w:abstractNumId w:val="408"/>
  </w:num>
  <w:num w:numId="250">
    <w:abstractNumId w:val="153"/>
  </w:num>
  <w:num w:numId="251">
    <w:abstractNumId w:val="565"/>
  </w:num>
  <w:num w:numId="252">
    <w:abstractNumId w:val="285"/>
  </w:num>
  <w:num w:numId="253">
    <w:abstractNumId w:val="378"/>
  </w:num>
  <w:num w:numId="254">
    <w:abstractNumId w:val="578"/>
  </w:num>
  <w:num w:numId="255">
    <w:abstractNumId w:val="501"/>
  </w:num>
  <w:num w:numId="256">
    <w:abstractNumId w:val="282"/>
  </w:num>
  <w:num w:numId="257">
    <w:abstractNumId w:val="436"/>
  </w:num>
  <w:num w:numId="258">
    <w:abstractNumId w:val="315"/>
  </w:num>
  <w:num w:numId="259">
    <w:abstractNumId w:val="308"/>
  </w:num>
  <w:num w:numId="260">
    <w:abstractNumId w:val="295"/>
  </w:num>
  <w:num w:numId="261">
    <w:abstractNumId w:val="585"/>
  </w:num>
  <w:num w:numId="262">
    <w:abstractNumId w:val="194"/>
  </w:num>
  <w:num w:numId="263">
    <w:abstractNumId w:val="451"/>
  </w:num>
  <w:num w:numId="264">
    <w:abstractNumId w:val="30"/>
  </w:num>
  <w:num w:numId="265">
    <w:abstractNumId w:val="63"/>
  </w:num>
  <w:num w:numId="266">
    <w:abstractNumId w:val="35"/>
  </w:num>
  <w:num w:numId="267">
    <w:abstractNumId w:val="138"/>
  </w:num>
  <w:num w:numId="268">
    <w:abstractNumId w:val="644"/>
  </w:num>
  <w:num w:numId="269">
    <w:abstractNumId w:val="623"/>
  </w:num>
  <w:num w:numId="270">
    <w:abstractNumId w:val="555"/>
  </w:num>
  <w:num w:numId="271">
    <w:abstractNumId w:val="399"/>
  </w:num>
  <w:num w:numId="272">
    <w:abstractNumId w:val="141"/>
  </w:num>
  <w:num w:numId="273">
    <w:abstractNumId w:val="107"/>
  </w:num>
  <w:num w:numId="274">
    <w:abstractNumId w:val="36"/>
  </w:num>
  <w:num w:numId="275">
    <w:abstractNumId w:val="590"/>
  </w:num>
  <w:num w:numId="276">
    <w:abstractNumId w:val="511"/>
  </w:num>
  <w:num w:numId="277">
    <w:abstractNumId w:val="187"/>
  </w:num>
  <w:num w:numId="278">
    <w:abstractNumId w:val="247"/>
  </w:num>
  <w:num w:numId="279">
    <w:abstractNumId w:val="113"/>
  </w:num>
  <w:num w:numId="280">
    <w:abstractNumId w:val="67"/>
  </w:num>
  <w:num w:numId="281">
    <w:abstractNumId w:val="580"/>
  </w:num>
  <w:num w:numId="282">
    <w:abstractNumId w:val="149"/>
  </w:num>
  <w:num w:numId="283">
    <w:abstractNumId w:val="139"/>
  </w:num>
  <w:num w:numId="284">
    <w:abstractNumId w:val="50"/>
  </w:num>
  <w:num w:numId="285">
    <w:abstractNumId w:val="120"/>
  </w:num>
  <w:num w:numId="286">
    <w:abstractNumId w:val="471"/>
  </w:num>
  <w:num w:numId="287">
    <w:abstractNumId w:val="184"/>
  </w:num>
  <w:num w:numId="288">
    <w:abstractNumId w:val="31"/>
  </w:num>
  <w:num w:numId="289">
    <w:abstractNumId w:val="419"/>
  </w:num>
  <w:num w:numId="290">
    <w:abstractNumId w:val="277"/>
  </w:num>
  <w:num w:numId="291">
    <w:abstractNumId w:val="546"/>
  </w:num>
  <w:num w:numId="292">
    <w:abstractNumId w:val="376"/>
  </w:num>
  <w:num w:numId="293">
    <w:abstractNumId w:val="3"/>
  </w:num>
  <w:num w:numId="294">
    <w:abstractNumId w:val="443"/>
  </w:num>
  <w:num w:numId="295">
    <w:abstractNumId w:val="144"/>
  </w:num>
  <w:num w:numId="296">
    <w:abstractNumId w:val="116"/>
  </w:num>
  <w:num w:numId="297">
    <w:abstractNumId w:val="241"/>
  </w:num>
  <w:num w:numId="298">
    <w:abstractNumId w:val="400"/>
  </w:num>
  <w:num w:numId="299">
    <w:abstractNumId w:val="140"/>
  </w:num>
  <w:num w:numId="300">
    <w:abstractNumId w:val="266"/>
  </w:num>
  <w:num w:numId="301">
    <w:abstractNumId w:val="40"/>
  </w:num>
  <w:num w:numId="302">
    <w:abstractNumId w:val="95"/>
  </w:num>
  <w:num w:numId="303">
    <w:abstractNumId w:val="418"/>
  </w:num>
  <w:num w:numId="304">
    <w:abstractNumId w:val="611"/>
  </w:num>
  <w:num w:numId="305">
    <w:abstractNumId w:val="398"/>
  </w:num>
  <w:num w:numId="306">
    <w:abstractNumId w:val="392"/>
  </w:num>
  <w:num w:numId="307">
    <w:abstractNumId w:val="504"/>
  </w:num>
  <w:num w:numId="308">
    <w:abstractNumId w:val="323"/>
  </w:num>
  <w:num w:numId="309">
    <w:abstractNumId w:val="558"/>
  </w:num>
  <w:num w:numId="310">
    <w:abstractNumId w:val="387"/>
  </w:num>
  <w:num w:numId="311">
    <w:abstractNumId w:val="572"/>
  </w:num>
  <w:num w:numId="312">
    <w:abstractNumId w:val="538"/>
  </w:num>
  <w:num w:numId="313">
    <w:abstractNumId w:val="415"/>
  </w:num>
  <w:num w:numId="314">
    <w:abstractNumId w:val="26"/>
  </w:num>
  <w:num w:numId="315">
    <w:abstractNumId w:val="467"/>
  </w:num>
  <w:num w:numId="316">
    <w:abstractNumId w:val="341"/>
  </w:num>
  <w:num w:numId="317">
    <w:abstractNumId w:val="543"/>
  </w:num>
  <w:num w:numId="318">
    <w:abstractNumId w:val="608"/>
  </w:num>
  <w:num w:numId="319">
    <w:abstractNumId w:val="567"/>
  </w:num>
  <w:num w:numId="320">
    <w:abstractNumId w:val="93"/>
  </w:num>
  <w:num w:numId="321">
    <w:abstractNumId w:val="66"/>
  </w:num>
  <w:num w:numId="322">
    <w:abstractNumId w:val="413"/>
  </w:num>
  <w:num w:numId="323">
    <w:abstractNumId w:val="592"/>
  </w:num>
  <w:num w:numId="324">
    <w:abstractNumId w:val="44"/>
  </w:num>
  <w:num w:numId="325">
    <w:abstractNumId w:val="356"/>
  </w:num>
  <w:num w:numId="326">
    <w:abstractNumId w:val="320"/>
  </w:num>
  <w:num w:numId="327">
    <w:abstractNumId w:val="54"/>
  </w:num>
  <w:num w:numId="328">
    <w:abstractNumId w:val="581"/>
  </w:num>
  <w:num w:numId="329">
    <w:abstractNumId w:val="173"/>
  </w:num>
  <w:num w:numId="330">
    <w:abstractNumId w:val="508"/>
  </w:num>
  <w:num w:numId="331">
    <w:abstractNumId w:val="372"/>
  </w:num>
  <w:num w:numId="332">
    <w:abstractNumId w:val="52"/>
  </w:num>
  <w:num w:numId="333">
    <w:abstractNumId w:val="284"/>
  </w:num>
  <w:num w:numId="334">
    <w:abstractNumId w:val="213"/>
  </w:num>
  <w:num w:numId="335">
    <w:abstractNumId w:val="452"/>
  </w:num>
  <w:num w:numId="336">
    <w:abstractNumId w:val="574"/>
  </w:num>
  <w:num w:numId="337">
    <w:abstractNumId w:val="18"/>
  </w:num>
  <w:num w:numId="338">
    <w:abstractNumId w:val="530"/>
  </w:num>
  <w:num w:numId="339">
    <w:abstractNumId w:val="279"/>
  </w:num>
  <w:num w:numId="340">
    <w:abstractNumId w:val="205"/>
  </w:num>
  <w:num w:numId="341">
    <w:abstractNumId w:val="576"/>
  </w:num>
  <w:num w:numId="342">
    <w:abstractNumId w:val="101"/>
  </w:num>
  <w:num w:numId="343">
    <w:abstractNumId w:val="204"/>
  </w:num>
  <w:num w:numId="344">
    <w:abstractNumId w:val="367"/>
  </w:num>
  <w:num w:numId="345">
    <w:abstractNumId w:val="409"/>
  </w:num>
  <w:num w:numId="346">
    <w:abstractNumId w:val="627"/>
  </w:num>
  <w:num w:numId="347">
    <w:abstractNumId w:val="22"/>
  </w:num>
  <w:num w:numId="348">
    <w:abstractNumId w:val="103"/>
  </w:num>
  <w:num w:numId="349">
    <w:abstractNumId w:val="514"/>
  </w:num>
  <w:num w:numId="350">
    <w:abstractNumId w:val="571"/>
  </w:num>
  <w:num w:numId="351">
    <w:abstractNumId w:val="351"/>
  </w:num>
  <w:num w:numId="352">
    <w:abstractNumId w:val="265"/>
  </w:num>
  <w:num w:numId="353">
    <w:abstractNumId w:val="646"/>
  </w:num>
  <w:num w:numId="354">
    <w:abstractNumId w:val="382"/>
  </w:num>
  <w:num w:numId="355">
    <w:abstractNumId w:val="430"/>
  </w:num>
  <w:num w:numId="356">
    <w:abstractNumId w:val="344"/>
  </w:num>
  <w:num w:numId="357">
    <w:abstractNumId w:val="373"/>
  </w:num>
  <w:num w:numId="358">
    <w:abstractNumId w:val="38"/>
  </w:num>
  <w:num w:numId="359">
    <w:abstractNumId w:val="121"/>
  </w:num>
  <w:num w:numId="360">
    <w:abstractNumId w:val="248"/>
  </w:num>
  <w:num w:numId="361">
    <w:abstractNumId w:val="111"/>
  </w:num>
  <w:num w:numId="362">
    <w:abstractNumId w:val="406"/>
  </w:num>
  <w:num w:numId="363">
    <w:abstractNumId w:val="96"/>
  </w:num>
  <w:num w:numId="364">
    <w:abstractNumId w:val="539"/>
  </w:num>
  <w:num w:numId="365">
    <w:abstractNumId w:val="476"/>
  </w:num>
  <w:num w:numId="366">
    <w:abstractNumId w:val="540"/>
  </w:num>
  <w:num w:numId="367">
    <w:abstractNumId w:val="605"/>
  </w:num>
  <w:num w:numId="368">
    <w:abstractNumId w:val="305"/>
  </w:num>
  <w:num w:numId="369">
    <w:abstractNumId w:val="460"/>
  </w:num>
  <w:num w:numId="370">
    <w:abstractNumId w:val="495"/>
  </w:num>
  <w:num w:numId="371">
    <w:abstractNumId w:val="61"/>
  </w:num>
  <w:num w:numId="372">
    <w:abstractNumId w:val="244"/>
  </w:num>
  <w:num w:numId="373">
    <w:abstractNumId w:val="345"/>
  </w:num>
  <w:num w:numId="374">
    <w:abstractNumId w:val="203"/>
  </w:num>
  <w:num w:numId="375">
    <w:abstractNumId w:val="57"/>
  </w:num>
  <w:num w:numId="376">
    <w:abstractNumId w:val="186"/>
  </w:num>
  <w:num w:numId="377">
    <w:abstractNumId w:val="268"/>
  </w:num>
  <w:num w:numId="378">
    <w:abstractNumId w:val="313"/>
  </w:num>
  <w:num w:numId="379">
    <w:abstractNumId w:val="582"/>
  </w:num>
  <w:num w:numId="380">
    <w:abstractNumId w:val="89"/>
  </w:num>
  <w:num w:numId="381">
    <w:abstractNumId w:val="124"/>
  </w:num>
  <w:num w:numId="382">
    <w:abstractNumId w:val="280"/>
  </w:num>
  <w:num w:numId="383">
    <w:abstractNumId w:val="123"/>
  </w:num>
  <w:num w:numId="384">
    <w:abstractNumId w:val="43"/>
  </w:num>
  <w:num w:numId="385">
    <w:abstractNumId w:val="337"/>
  </w:num>
  <w:num w:numId="386">
    <w:abstractNumId w:val="395"/>
  </w:num>
  <w:num w:numId="387">
    <w:abstractNumId w:val="267"/>
  </w:num>
  <w:num w:numId="388">
    <w:abstractNumId w:val="240"/>
  </w:num>
  <w:num w:numId="389">
    <w:abstractNumId w:val="221"/>
  </w:num>
  <w:num w:numId="390">
    <w:abstractNumId w:val="319"/>
  </w:num>
  <w:num w:numId="391">
    <w:abstractNumId w:val="332"/>
  </w:num>
  <w:num w:numId="392">
    <w:abstractNumId w:val="371"/>
  </w:num>
  <w:num w:numId="393">
    <w:abstractNumId w:val="348"/>
  </w:num>
  <w:num w:numId="394">
    <w:abstractNumId w:val="115"/>
  </w:num>
  <w:num w:numId="395">
    <w:abstractNumId w:val="29"/>
  </w:num>
  <w:num w:numId="396">
    <w:abstractNumId w:val="517"/>
  </w:num>
  <w:num w:numId="397">
    <w:abstractNumId w:val="587"/>
  </w:num>
  <w:num w:numId="398">
    <w:abstractNumId w:val="598"/>
  </w:num>
  <w:num w:numId="399">
    <w:abstractNumId w:val="48"/>
  </w:num>
  <w:num w:numId="400">
    <w:abstractNumId w:val="190"/>
  </w:num>
  <w:num w:numId="401">
    <w:abstractNumId w:val="435"/>
  </w:num>
  <w:num w:numId="402">
    <w:abstractNumId w:val="246"/>
  </w:num>
  <w:num w:numId="403">
    <w:abstractNumId w:val="488"/>
  </w:num>
  <w:num w:numId="404">
    <w:abstractNumId w:val="175"/>
  </w:num>
  <w:num w:numId="405">
    <w:abstractNumId w:val="417"/>
  </w:num>
  <w:num w:numId="406">
    <w:abstractNumId w:val="162"/>
  </w:num>
  <w:num w:numId="407">
    <w:abstractNumId w:val="136"/>
  </w:num>
  <w:num w:numId="408">
    <w:abstractNumId w:val="225"/>
  </w:num>
  <w:num w:numId="409">
    <w:abstractNumId w:val="583"/>
  </w:num>
  <w:num w:numId="410">
    <w:abstractNumId w:val="394"/>
  </w:num>
  <w:num w:numId="411">
    <w:abstractNumId w:val="293"/>
  </w:num>
  <w:num w:numId="412">
    <w:abstractNumId w:val="473"/>
  </w:num>
  <w:num w:numId="413">
    <w:abstractNumId w:val="494"/>
  </w:num>
  <w:num w:numId="414">
    <w:abstractNumId w:val="317"/>
  </w:num>
  <w:num w:numId="415">
    <w:abstractNumId w:val="520"/>
  </w:num>
  <w:num w:numId="416">
    <w:abstractNumId w:val="60"/>
  </w:num>
  <w:num w:numId="417">
    <w:abstractNumId w:val="157"/>
  </w:num>
  <w:num w:numId="418">
    <w:abstractNumId w:val="28"/>
  </w:num>
  <w:num w:numId="419">
    <w:abstractNumId w:val="166"/>
  </w:num>
  <w:num w:numId="420">
    <w:abstractNumId w:val="448"/>
  </w:num>
  <w:num w:numId="421">
    <w:abstractNumId w:val="640"/>
  </w:num>
  <w:num w:numId="422">
    <w:abstractNumId w:val="496"/>
  </w:num>
  <w:num w:numId="423">
    <w:abstractNumId w:val="407"/>
  </w:num>
  <w:num w:numId="424">
    <w:abstractNumId w:val="569"/>
  </w:num>
  <w:num w:numId="425">
    <w:abstractNumId w:val="252"/>
  </w:num>
  <w:num w:numId="426">
    <w:abstractNumId w:val="491"/>
  </w:num>
  <w:num w:numId="427">
    <w:abstractNumId w:val="624"/>
  </w:num>
  <w:num w:numId="428">
    <w:abstractNumId w:val="105"/>
  </w:num>
  <w:num w:numId="429">
    <w:abstractNumId w:val="25"/>
  </w:num>
  <w:num w:numId="430">
    <w:abstractNumId w:val="609"/>
  </w:num>
  <w:num w:numId="431">
    <w:abstractNumId w:val="629"/>
  </w:num>
  <w:num w:numId="432">
    <w:abstractNumId w:val="416"/>
  </w:num>
  <w:num w:numId="433">
    <w:abstractNumId w:val="586"/>
  </w:num>
  <w:num w:numId="434">
    <w:abstractNumId w:val="216"/>
  </w:num>
  <w:num w:numId="435">
    <w:abstractNumId w:val="516"/>
  </w:num>
  <w:num w:numId="436">
    <w:abstractNumId w:val="143"/>
  </w:num>
  <w:num w:numId="437">
    <w:abstractNumId w:val="196"/>
  </w:num>
  <w:num w:numId="438">
    <w:abstractNumId w:val="637"/>
  </w:num>
  <w:num w:numId="439">
    <w:abstractNumId w:val="633"/>
  </w:num>
  <w:num w:numId="440">
    <w:abstractNumId w:val="639"/>
  </w:num>
  <w:num w:numId="441">
    <w:abstractNumId w:val="256"/>
  </w:num>
  <w:num w:numId="442">
    <w:abstractNumId w:val="457"/>
  </w:num>
  <w:num w:numId="443">
    <w:abstractNumId w:val="112"/>
  </w:num>
  <w:num w:numId="444">
    <w:abstractNumId w:val="449"/>
  </w:num>
  <w:num w:numId="445">
    <w:abstractNumId w:val="83"/>
  </w:num>
  <w:num w:numId="446">
    <w:abstractNumId w:val="195"/>
  </w:num>
  <w:num w:numId="447">
    <w:abstractNumId w:val="259"/>
  </w:num>
  <w:num w:numId="448">
    <w:abstractNumId w:val="125"/>
  </w:num>
  <w:num w:numId="449">
    <w:abstractNumId w:val="563"/>
  </w:num>
  <w:num w:numId="450">
    <w:abstractNumId w:val="474"/>
  </w:num>
  <w:num w:numId="451">
    <w:abstractNumId w:val="129"/>
  </w:num>
  <w:num w:numId="452">
    <w:abstractNumId w:val="165"/>
  </w:num>
  <w:num w:numId="453">
    <w:abstractNumId w:val="254"/>
  </w:num>
  <w:num w:numId="454">
    <w:abstractNumId w:val="288"/>
  </w:num>
  <w:num w:numId="455">
    <w:abstractNumId w:val="610"/>
  </w:num>
  <w:num w:numId="456">
    <w:abstractNumId w:val="11"/>
  </w:num>
  <w:num w:numId="457">
    <w:abstractNumId w:val="46"/>
  </w:num>
  <w:num w:numId="458">
    <w:abstractNumId w:val="507"/>
  </w:num>
  <w:num w:numId="459">
    <w:abstractNumId w:val="607"/>
  </w:num>
  <w:num w:numId="460">
    <w:abstractNumId w:val="560"/>
  </w:num>
  <w:num w:numId="461">
    <w:abstractNumId w:val="12"/>
  </w:num>
  <w:num w:numId="462">
    <w:abstractNumId w:val="447"/>
  </w:num>
  <w:num w:numId="463">
    <w:abstractNumId w:val="119"/>
  </w:num>
  <w:num w:numId="464">
    <w:abstractNumId w:val="455"/>
  </w:num>
  <w:num w:numId="465">
    <w:abstractNumId w:val="8"/>
  </w:num>
  <w:num w:numId="466">
    <w:abstractNumId w:val="365"/>
  </w:num>
  <w:num w:numId="467">
    <w:abstractNumId w:val="357"/>
  </w:num>
  <w:num w:numId="468">
    <w:abstractNumId w:val="251"/>
  </w:num>
  <w:num w:numId="469">
    <w:abstractNumId w:val="312"/>
  </w:num>
  <w:num w:numId="470">
    <w:abstractNumId w:val="223"/>
  </w:num>
  <w:num w:numId="471">
    <w:abstractNumId w:val="346"/>
  </w:num>
  <w:num w:numId="472">
    <w:abstractNumId w:val="122"/>
  </w:num>
  <w:num w:numId="473">
    <w:abstractNumId w:val="617"/>
  </w:num>
  <w:num w:numId="474">
    <w:abstractNumId w:val="625"/>
  </w:num>
  <w:num w:numId="475">
    <w:abstractNumId w:val="170"/>
  </w:num>
  <w:num w:numId="476">
    <w:abstractNumId w:val="117"/>
  </w:num>
  <w:num w:numId="477">
    <w:abstractNumId w:val="347"/>
  </w:num>
  <w:num w:numId="478">
    <w:abstractNumId w:val="169"/>
  </w:num>
  <w:num w:numId="479">
    <w:abstractNumId w:val="80"/>
  </w:num>
  <w:num w:numId="480">
    <w:abstractNumId w:val="2"/>
  </w:num>
  <w:num w:numId="481">
    <w:abstractNumId w:val="361"/>
  </w:num>
  <w:num w:numId="482">
    <w:abstractNumId w:val="133"/>
  </w:num>
  <w:num w:numId="483">
    <w:abstractNumId w:val="377"/>
  </w:num>
  <w:num w:numId="484">
    <w:abstractNumId w:val="70"/>
  </w:num>
  <w:num w:numId="485">
    <w:abstractNumId w:val="151"/>
  </w:num>
  <w:num w:numId="486">
    <w:abstractNumId w:val="298"/>
  </w:num>
  <w:num w:numId="487">
    <w:abstractNumId w:val="296"/>
  </w:num>
  <w:num w:numId="488">
    <w:abstractNumId w:val="368"/>
  </w:num>
  <w:num w:numId="489">
    <w:abstractNumId w:val="363"/>
  </w:num>
  <w:num w:numId="490">
    <w:abstractNumId w:val="427"/>
  </w:num>
  <w:num w:numId="491">
    <w:abstractNumId w:val="535"/>
  </w:num>
  <w:num w:numId="492">
    <w:abstractNumId w:val="235"/>
  </w:num>
  <w:num w:numId="493">
    <w:abstractNumId w:val="338"/>
  </w:num>
  <w:num w:numId="494">
    <w:abstractNumId w:val="230"/>
  </w:num>
  <w:num w:numId="495">
    <w:abstractNumId w:val="575"/>
  </w:num>
  <w:num w:numId="496">
    <w:abstractNumId w:val="250"/>
  </w:num>
  <w:num w:numId="497">
    <w:abstractNumId w:val="16"/>
  </w:num>
  <w:num w:numId="498">
    <w:abstractNumId w:val="99"/>
  </w:num>
  <w:num w:numId="499">
    <w:abstractNumId w:val="386"/>
  </w:num>
  <w:num w:numId="500">
    <w:abstractNumId w:val="577"/>
  </w:num>
  <w:num w:numId="501">
    <w:abstractNumId w:val="297"/>
  </w:num>
  <w:num w:numId="502">
    <w:abstractNumId w:val="56"/>
  </w:num>
  <w:num w:numId="503">
    <w:abstractNumId w:val="550"/>
  </w:num>
  <w:num w:numId="504">
    <w:abstractNumId w:val="541"/>
  </w:num>
  <w:num w:numId="505">
    <w:abstractNumId w:val="391"/>
  </w:num>
  <w:num w:numId="506">
    <w:abstractNumId w:val="606"/>
  </w:num>
  <w:num w:numId="507">
    <w:abstractNumId w:val="594"/>
  </w:num>
  <w:num w:numId="508">
    <w:abstractNumId w:val="411"/>
  </w:num>
  <w:num w:numId="509">
    <w:abstractNumId w:val="534"/>
  </w:num>
  <w:num w:numId="510">
    <w:abstractNumId w:val="532"/>
  </w:num>
  <w:num w:numId="511">
    <w:abstractNumId w:val="87"/>
  </w:num>
  <w:num w:numId="512">
    <w:abstractNumId w:val="379"/>
  </w:num>
  <w:num w:numId="513">
    <w:abstractNumId w:val="554"/>
  </w:num>
  <w:num w:numId="514">
    <w:abstractNumId w:val="309"/>
  </w:num>
  <w:num w:numId="515">
    <w:abstractNumId w:val="275"/>
  </w:num>
  <w:num w:numId="516">
    <w:abstractNumId w:val="260"/>
  </w:num>
  <w:num w:numId="517">
    <w:abstractNumId w:val="291"/>
  </w:num>
  <w:num w:numId="518">
    <w:abstractNumId w:val="249"/>
  </w:num>
  <w:num w:numId="519">
    <w:abstractNumId w:val="362"/>
  </w:num>
  <w:num w:numId="520">
    <w:abstractNumId w:val="412"/>
  </w:num>
  <w:num w:numId="521">
    <w:abstractNumId w:val="402"/>
  </w:num>
  <w:num w:numId="522">
    <w:abstractNumId w:val="131"/>
  </w:num>
  <w:num w:numId="523">
    <w:abstractNumId w:val="524"/>
  </w:num>
  <w:num w:numId="524">
    <w:abstractNumId w:val="588"/>
  </w:num>
  <w:num w:numId="525">
    <w:abstractNumId w:val="542"/>
  </w:num>
  <w:num w:numId="526">
    <w:abstractNumId w:val="636"/>
  </w:num>
  <w:num w:numId="527">
    <w:abstractNumId w:val="84"/>
  </w:num>
  <w:num w:numId="528">
    <w:abstractNumId w:val="533"/>
  </w:num>
  <w:num w:numId="529">
    <w:abstractNumId w:val="233"/>
  </w:num>
  <w:num w:numId="530">
    <w:abstractNumId w:val="490"/>
  </w:num>
  <w:num w:numId="531">
    <w:abstractNumId w:val="130"/>
  </w:num>
  <w:num w:numId="532">
    <w:abstractNumId w:val="498"/>
  </w:num>
  <w:num w:numId="533">
    <w:abstractNumId w:val="556"/>
  </w:num>
  <w:num w:numId="534">
    <w:abstractNumId w:val="390"/>
  </w:num>
  <w:num w:numId="535">
    <w:abstractNumId w:val="14"/>
  </w:num>
  <w:num w:numId="536">
    <w:abstractNumId w:val="410"/>
  </w:num>
  <w:num w:numId="537">
    <w:abstractNumId w:val="237"/>
  </w:num>
  <w:num w:numId="538">
    <w:abstractNumId w:val="145"/>
  </w:num>
  <w:num w:numId="539">
    <w:abstractNumId w:val="612"/>
  </w:num>
  <w:num w:numId="540">
    <w:abstractNumId w:val="159"/>
  </w:num>
  <w:num w:numId="541">
    <w:abstractNumId w:val="211"/>
  </w:num>
  <w:num w:numId="542">
    <w:abstractNumId w:val="134"/>
  </w:num>
  <w:num w:numId="543">
    <w:abstractNumId w:val="589"/>
  </w:num>
  <w:num w:numId="544">
    <w:abstractNumId w:val="45"/>
  </w:num>
  <w:num w:numId="545">
    <w:abstractNumId w:val="7"/>
  </w:num>
  <w:num w:numId="546">
    <w:abstractNumId w:val="603"/>
  </w:num>
  <w:num w:numId="547">
    <w:abstractNumId w:val="191"/>
  </w:num>
  <w:num w:numId="548">
    <w:abstractNumId w:val="615"/>
  </w:num>
  <w:num w:numId="549">
    <w:abstractNumId w:val="160"/>
  </w:num>
  <w:num w:numId="550">
    <w:abstractNumId w:val="468"/>
  </w:num>
  <w:num w:numId="551">
    <w:abstractNumId w:val="92"/>
  </w:num>
  <w:num w:numId="552">
    <w:abstractNumId w:val="438"/>
  </w:num>
  <w:num w:numId="553">
    <w:abstractNumId w:val="193"/>
  </w:num>
  <w:num w:numId="554">
    <w:abstractNumId w:val="154"/>
  </w:num>
  <w:num w:numId="555">
    <w:abstractNumId w:val="622"/>
  </w:num>
  <w:num w:numId="556">
    <w:abstractNumId w:val="137"/>
  </w:num>
  <w:num w:numId="557">
    <w:abstractNumId w:val="227"/>
  </w:num>
  <w:num w:numId="558">
    <w:abstractNumId w:val="217"/>
  </w:num>
  <w:num w:numId="559">
    <w:abstractNumId w:val="212"/>
  </w:num>
  <w:num w:numId="560">
    <w:abstractNumId w:val="641"/>
  </w:num>
  <w:num w:numId="561">
    <w:abstractNumId w:val="389"/>
  </w:num>
  <w:num w:numId="562">
    <w:abstractNumId w:val="462"/>
  </w:num>
  <w:num w:numId="563">
    <w:abstractNumId w:val="493"/>
  </w:num>
  <w:num w:numId="564">
    <w:abstractNumId w:val="185"/>
  </w:num>
  <w:num w:numId="565">
    <w:abstractNumId w:val="553"/>
  </w:num>
  <w:num w:numId="566">
    <w:abstractNumId w:val="102"/>
  </w:num>
  <w:num w:numId="567">
    <w:abstractNumId w:val="271"/>
  </w:num>
  <w:num w:numId="568">
    <w:abstractNumId w:val="528"/>
  </w:num>
  <w:num w:numId="569">
    <w:abstractNumId w:val="42"/>
  </w:num>
  <w:num w:numId="570">
    <w:abstractNumId w:val="182"/>
  </w:num>
  <w:num w:numId="571">
    <w:abstractNumId w:val="228"/>
  </w:num>
  <w:num w:numId="572">
    <w:abstractNumId w:val="257"/>
  </w:num>
  <w:num w:numId="573">
    <w:abstractNumId w:val="294"/>
  </w:num>
  <w:num w:numId="574">
    <w:abstractNumId w:val="424"/>
  </w:num>
  <w:num w:numId="575">
    <w:abstractNumId w:val="562"/>
  </w:num>
  <w:num w:numId="576">
    <w:abstractNumId w:val="62"/>
  </w:num>
  <w:num w:numId="577">
    <w:abstractNumId w:val="366"/>
  </w:num>
  <w:num w:numId="578">
    <w:abstractNumId w:val="299"/>
  </w:num>
  <w:num w:numId="579">
    <w:abstractNumId w:val="164"/>
  </w:num>
  <w:num w:numId="580">
    <w:abstractNumId w:val="358"/>
  </w:num>
  <w:num w:numId="581">
    <w:abstractNumId w:val="324"/>
  </w:num>
  <w:num w:numId="582">
    <w:abstractNumId w:val="5"/>
  </w:num>
  <w:num w:numId="583">
    <w:abstractNumId w:val="513"/>
  </w:num>
  <w:num w:numId="584">
    <w:abstractNumId w:val="509"/>
  </w:num>
  <w:num w:numId="585">
    <w:abstractNumId w:val="529"/>
  </w:num>
  <w:num w:numId="586">
    <w:abstractNumId w:val="440"/>
  </w:num>
  <w:num w:numId="587">
    <w:abstractNumId w:val="71"/>
  </w:num>
  <w:num w:numId="588">
    <w:abstractNumId w:val="339"/>
  </w:num>
  <w:num w:numId="589">
    <w:abstractNumId w:val="544"/>
  </w:num>
  <w:num w:numId="590">
    <w:abstractNumId w:val="167"/>
  </w:num>
  <w:num w:numId="591">
    <w:abstractNumId w:val="499"/>
  </w:num>
  <w:num w:numId="592">
    <w:abstractNumId w:val="595"/>
  </w:num>
  <w:num w:numId="593">
    <w:abstractNumId w:val="618"/>
  </w:num>
  <w:num w:numId="594">
    <w:abstractNumId w:val="479"/>
  </w:num>
  <w:num w:numId="595">
    <w:abstractNumId w:val="472"/>
  </w:num>
  <w:num w:numId="596">
    <w:abstractNumId w:val="24"/>
  </w:num>
  <w:num w:numId="597">
    <w:abstractNumId w:val="242"/>
  </w:num>
  <w:num w:numId="598">
    <w:abstractNumId w:val="128"/>
  </w:num>
  <w:num w:numId="599">
    <w:abstractNumId w:val="303"/>
  </w:num>
  <w:num w:numId="600">
    <w:abstractNumId w:val="85"/>
  </w:num>
  <w:num w:numId="601">
    <w:abstractNumId w:val="634"/>
  </w:num>
  <w:num w:numId="602">
    <w:abstractNumId w:val="20"/>
  </w:num>
  <w:num w:numId="603">
    <w:abstractNumId w:val="272"/>
  </w:num>
  <w:num w:numId="604">
    <w:abstractNumId w:val="604"/>
  </w:num>
  <w:num w:numId="605">
    <w:abstractNumId w:val="322"/>
  </w:num>
  <w:num w:numId="606">
    <w:abstractNumId w:val="632"/>
  </w:num>
  <w:num w:numId="607">
    <w:abstractNumId w:val="573"/>
  </w:num>
  <w:num w:numId="608">
    <w:abstractNumId w:val="439"/>
  </w:num>
  <w:num w:numId="609">
    <w:abstractNumId w:val="206"/>
  </w:num>
  <w:num w:numId="610">
    <w:abstractNumId w:val="68"/>
  </w:num>
  <w:num w:numId="611">
    <w:abstractNumId w:val="81"/>
  </w:num>
  <w:num w:numId="612">
    <w:abstractNumId w:val="478"/>
  </w:num>
  <w:num w:numId="613">
    <w:abstractNumId w:val="13"/>
  </w:num>
  <w:num w:numId="614">
    <w:abstractNumId w:val="525"/>
  </w:num>
  <w:num w:numId="615">
    <w:abstractNumId w:val="163"/>
  </w:num>
  <w:num w:numId="616">
    <w:abstractNumId w:val="106"/>
  </w:num>
  <w:num w:numId="617">
    <w:abstractNumId w:val="41"/>
  </w:num>
  <w:num w:numId="618">
    <w:abstractNumId w:val="484"/>
  </w:num>
  <w:num w:numId="619">
    <w:abstractNumId w:val="536"/>
  </w:num>
  <w:num w:numId="620">
    <w:abstractNumId w:val="69"/>
  </w:num>
  <w:num w:numId="621">
    <w:abstractNumId w:val="385"/>
  </w:num>
  <w:num w:numId="622">
    <w:abstractNumId w:val="307"/>
  </w:num>
  <w:num w:numId="623">
    <w:abstractNumId w:val="261"/>
  </w:num>
  <w:num w:numId="624">
    <w:abstractNumId w:val="551"/>
  </w:num>
  <w:num w:numId="625">
    <w:abstractNumId w:val="286"/>
  </w:num>
  <w:num w:numId="626">
    <w:abstractNumId w:val="59"/>
  </w:num>
  <w:num w:numId="627">
    <w:abstractNumId w:val="314"/>
  </w:num>
  <w:num w:numId="628">
    <w:abstractNumId w:val="58"/>
  </w:num>
  <w:num w:numId="629">
    <w:abstractNumId w:val="433"/>
  </w:num>
  <w:num w:numId="630">
    <w:abstractNumId w:val="527"/>
  </w:num>
  <w:num w:numId="631">
    <w:abstractNumId w:val="466"/>
  </w:num>
  <w:num w:numId="632">
    <w:abstractNumId w:val="192"/>
  </w:num>
  <w:num w:numId="633">
    <w:abstractNumId w:val="304"/>
  </w:num>
  <w:num w:numId="634">
    <w:abstractNumId w:val="161"/>
  </w:num>
  <w:num w:numId="635">
    <w:abstractNumId w:val="477"/>
  </w:num>
  <w:num w:numId="636">
    <w:abstractNumId w:val="239"/>
  </w:num>
  <w:num w:numId="637">
    <w:abstractNumId w:val="384"/>
  </w:num>
  <w:num w:numId="638">
    <w:abstractNumId w:val="321"/>
  </w:num>
  <w:num w:numId="639">
    <w:abstractNumId w:val="364"/>
  </w:num>
  <w:num w:numId="640">
    <w:abstractNumId w:val="396"/>
  </w:num>
  <w:num w:numId="641">
    <w:abstractNumId w:val="355"/>
  </w:num>
  <w:num w:numId="642">
    <w:abstractNumId w:val="522"/>
  </w:num>
  <w:num w:numId="643">
    <w:abstractNumId w:val="302"/>
  </w:num>
  <w:num w:numId="644">
    <w:abstractNumId w:val="445"/>
  </w:num>
  <w:num w:numId="645">
    <w:abstractNumId w:val="210"/>
  </w:num>
  <w:num w:numId="646">
    <w:abstractNumId w:val="375"/>
  </w:num>
  <w:num w:numId="647">
    <w:abstractNumId w:val="72"/>
  </w:num>
  <w:numIdMacAtCleanup w:val="6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04A"/>
    <w:rsid w:val="00017695"/>
    <w:rsid w:val="000331C5"/>
    <w:rsid w:val="0009475E"/>
    <w:rsid w:val="000B504A"/>
    <w:rsid w:val="000D402C"/>
    <w:rsid w:val="001F4C34"/>
    <w:rsid w:val="002E03A2"/>
    <w:rsid w:val="002E5F88"/>
    <w:rsid w:val="003A13F1"/>
    <w:rsid w:val="003B16C5"/>
    <w:rsid w:val="00447B0C"/>
    <w:rsid w:val="004A4592"/>
    <w:rsid w:val="004D566D"/>
    <w:rsid w:val="005775D4"/>
    <w:rsid w:val="00585DA5"/>
    <w:rsid w:val="00685B2A"/>
    <w:rsid w:val="007123D7"/>
    <w:rsid w:val="00731003"/>
    <w:rsid w:val="008059FB"/>
    <w:rsid w:val="00891C2D"/>
    <w:rsid w:val="009B0992"/>
    <w:rsid w:val="00A15F11"/>
    <w:rsid w:val="00B23BBB"/>
    <w:rsid w:val="00B25B8C"/>
    <w:rsid w:val="00BA7A87"/>
    <w:rsid w:val="00BB57BE"/>
    <w:rsid w:val="00BE6C17"/>
    <w:rsid w:val="00CB1B64"/>
    <w:rsid w:val="00CB77B1"/>
    <w:rsid w:val="00CC7480"/>
    <w:rsid w:val="00CF426E"/>
    <w:rsid w:val="00DB419D"/>
    <w:rsid w:val="00E837B7"/>
    <w:rsid w:val="00EF16F9"/>
    <w:rsid w:val="00F40390"/>
    <w:rsid w:val="00FA162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A7E4C1"/>
  <w15:chartTrackingRefBased/>
  <w15:docId w15:val="{FD09A1B2-5550-4C34-BBFD-920C9D8B6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5F11"/>
    <w:pPr>
      <w:widowControl w:val="0"/>
      <w:autoSpaceDE w:val="0"/>
      <w:autoSpaceDN w:val="0"/>
      <w:spacing w:after="0" w:line="240" w:lineRule="auto"/>
    </w:pPr>
    <w:rPr>
      <w:rFonts w:ascii="Times New Roman" w:eastAsia="Times New Roman" w:hAnsi="Times New Roman" w:cs="Times New Roman"/>
      <w:kern w:val="0"/>
      <w:lang w:val="vi"/>
      <w14:ligatures w14:val="none"/>
    </w:rPr>
  </w:style>
  <w:style w:type="paragraph" w:styleId="Heading1">
    <w:name w:val="heading 1"/>
    <w:basedOn w:val="Normal"/>
    <w:link w:val="Heading1Char"/>
    <w:uiPriority w:val="9"/>
    <w:qFormat/>
    <w:rsid w:val="00A15F11"/>
    <w:pPr>
      <w:ind w:left="493"/>
      <w:jc w:val="both"/>
      <w:outlineLvl w:val="0"/>
    </w:pPr>
    <w:rPr>
      <w:b/>
      <w:bCs/>
      <w:sz w:val="28"/>
      <w:szCs w:val="28"/>
    </w:rPr>
  </w:style>
  <w:style w:type="paragraph" w:styleId="Heading2">
    <w:name w:val="heading 2"/>
    <w:basedOn w:val="Normal"/>
    <w:link w:val="Heading2Char"/>
    <w:uiPriority w:val="9"/>
    <w:unhideWhenUsed/>
    <w:qFormat/>
    <w:rsid w:val="00A15F11"/>
    <w:pPr>
      <w:ind w:left="493"/>
      <w:jc w:val="both"/>
      <w:outlineLvl w:val="1"/>
    </w:pPr>
    <w:rPr>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5F11"/>
    <w:rPr>
      <w:rFonts w:ascii="Times New Roman" w:eastAsia="Times New Roman" w:hAnsi="Times New Roman" w:cs="Times New Roman"/>
      <w:b/>
      <w:bCs/>
      <w:kern w:val="0"/>
      <w:sz w:val="28"/>
      <w:szCs w:val="28"/>
      <w:lang w:val="vi"/>
      <w14:ligatures w14:val="none"/>
    </w:rPr>
  </w:style>
  <w:style w:type="character" w:customStyle="1" w:styleId="Heading2Char">
    <w:name w:val="Heading 2 Char"/>
    <w:basedOn w:val="DefaultParagraphFont"/>
    <w:link w:val="Heading2"/>
    <w:uiPriority w:val="9"/>
    <w:rsid w:val="00A15F11"/>
    <w:rPr>
      <w:rFonts w:ascii="Times New Roman" w:eastAsia="Times New Roman" w:hAnsi="Times New Roman" w:cs="Times New Roman"/>
      <w:b/>
      <w:bCs/>
      <w:i/>
      <w:iCs/>
      <w:kern w:val="0"/>
      <w:sz w:val="28"/>
      <w:szCs w:val="28"/>
      <w:lang w:val="vi"/>
      <w14:ligatures w14:val="none"/>
    </w:rPr>
  </w:style>
  <w:style w:type="paragraph" w:styleId="BodyText">
    <w:name w:val="Body Text"/>
    <w:basedOn w:val="Normal"/>
    <w:link w:val="BodyTextChar"/>
    <w:uiPriority w:val="1"/>
    <w:qFormat/>
    <w:rsid w:val="00A15F11"/>
    <w:pPr>
      <w:ind w:left="493"/>
    </w:pPr>
    <w:rPr>
      <w:sz w:val="28"/>
      <w:szCs w:val="28"/>
    </w:rPr>
  </w:style>
  <w:style w:type="character" w:customStyle="1" w:styleId="BodyTextChar">
    <w:name w:val="Body Text Char"/>
    <w:basedOn w:val="DefaultParagraphFont"/>
    <w:link w:val="BodyText"/>
    <w:uiPriority w:val="1"/>
    <w:rsid w:val="00A15F11"/>
    <w:rPr>
      <w:rFonts w:ascii="Times New Roman" w:eastAsia="Times New Roman" w:hAnsi="Times New Roman" w:cs="Times New Roman"/>
      <w:kern w:val="0"/>
      <w:sz w:val="28"/>
      <w:szCs w:val="28"/>
      <w:lang w:val="vi"/>
      <w14:ligatures w14:val="none"/>
    </w:rPr>
  </w:style>
  <w:style w:type="paragraph" w:styleId="Title">
    <w:name w:val="Title"/>
    <w:basedOn w:val="Normal"/>
    <w:link w:val="TitleChar"/>
    <w:uiPriority w:val="10"/>
    <w:qFormat/>
    <w:rsid w:val="00A15F11"/>
    <w:pPr>
      <w:spacing w:line="486" w:lineRule="exact"/>
      <w:ind w:left="560"/>
    </w:pPr>
    <w:rPr>
      <w:rFonts w:ascii="Arial" w:eastAsia="Arial" w:hAnsi="Arial" w:cs="Arial"/>
      <w:b/>
      <w:bCs/>
      <w:sz w:val="40"/>
      <w:szCs w:val="40"/>
    </w:rPr>
  </w:style>
  <w:style w:type="character" w:customStyle="1" w:styleId="TitleChar">
    <w:name w:val="Title Char"/>
    <w:basedOn w:val="DefaultParagraphFont"/>
    <w:link w:val="Title"/>
    <w:uiPriority w:val="10"/>
    <w:rsid w:val="00A15F11"/>
    <w:rPr>
      <w:rFonts w:ascii="Arial" w:eastAsia="Arial" w:hAnsi="Arial" w:cs="Arial"/>
      <w:b/>
      <w:bCs/>
      <w:kern w:val="0"/>
      <w:sz w:val="40"/>
      <w:szCs w:val="40"/>
      <w:lang w:val="vi"/>
      <w14:ligatures w14:val="none"/>
    </w:rPr>
  </w:style>
  <w:style w:type="paragraph" w:styleId="ListParagraph">
    <w:name w:val="List Paragraph"/>
    <w:basedOn w:val="Normal"/>
    <w:uiPriority w:val="1"/>
    <w:qFormat/>
    <w:rsid w:val="00A15F11"/>
    <w:pPr>
      <w:ind w:left="493" w:firstLine="566"/>
    </w:pPr>
  </w:style>
  <w:style w:type="paragraph" w:customStyle="1" w:styleId="TableParagraph">
    <w:name w:val="Table Paragraph"/>
    <w:basedOn w:val="Normal"/>
    <w:uiPriority w:val="1"/>
    <w:qFormat/>
    <w:rsid w:val="00A15F11"/>
  </w:style>
  <w:style w:type="paragraph" w:styleId="Header">
    <w:name w:val="header"/>
    <w:basedOn w:val="Normal"/>
    <w:link w:val="HeaderChar"/>
    <w:uiPriority w:val="99"/>
    <w:unhideWhenUsed/>
    <w:rsid w:val="00A15F11"/>
    <w:pPr>
      <w:tabs>
        <w:tab w:val="center" w:pos="4513"/>
        <w:tab w:val="right" w:pos="9026"/>
      </w:tabs>
    </w:pPr>
  </w:style>
  <w:style w:type="character" w:customStyle="1" w:styleId="HeaderChar">
    <w:name w:val="Header Char"/>
    <w:basedOn w:val="DefaultParagraphFont"/>
    <w:link w:val="Header"/>
    <w:uiPriority w:val="99"/>
    <w:rsid w:val="00A15F11"/>
    <w:rPr>
      <w:rFonts w:ascii="Times New Roman" w:eastAsia="Times New Roman" w:hAnsi="Times New Roman" w:cs="Times New Roman"/>
      <w:kern w:val="0"/>
      <w:lang w:val="vi"/>
      <w14:ligatures w14:val="none"/>
    </w:rPr>
  </w:style>
  <w:style w:type="paragraph" w:styleId="Footer">
    <w:name w:val="footer"/>
    <w:basedOn w:val="Normal"/>
    <w:link w:val="FooterChar"/>
    <w:uiPriority w:val="99"/>
    <w:unhideWhenUsed/>
    <w:rsid w:val="00A15F11"/>
    <w:pPr>
      <w:tabs>
        <w:tab w:val="center" w:pos="4513"/>
        <w:tab w:val="right" w:pos="9026"/>
      </w:tabs>
    </w:pPr>
  </w:style>
  <w:style w:type="character" w:customStyle="1" w:styleId="FooterChar">
    <w:name w:val="Footer Char"/>
    <w:basedOn w:val="DefaultParagraphFont"/>
    <w:link w:val="Footer"/>
    <w:uiPriority w:val="99"/>
    <w:rsid w:val="00A15F11"/>
    <w:rPr>
      <w:rFonts w:ascii="Times New Roman" w:eastAsia="Times New Roman" w:hAnsi="Times New Roman" w:cs="Times New Roman"/>
      <w:kern w:val="0"/>
      <w:lang w:val="vi"/>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wikipedia.org/wiki/C%C6%A1_quan_N%C4%83ng_l%C6%B0%E1%BB%A3ng_Nguy%C3%AAn_t%E1%BB%AD_Qu%E1%BB%91c_t%E1%BA%BF" TargetMode="External"/><Relationship Id="rId13" Type="http://schemas.openxmlformats.org/officeDocument/2006/relationships/hyperlink" Target="https://vi.wikipedia.org/wiki/T%E1%BB%95_ch%E1%BB%A9c_Y_t%E1%BA%BF_Th%E1%BA%BF_gi%E1%BB%9Bi"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vi.wikipedia.org/wiki/C%C6%A1_quan_N%C4%83ng_l%C6%B0%E1%BB%A3ng_Nguy%C3%AAn_t%E1%BB%AD_Qu%E1%BB%91c_t%E1%BA%BF" TargetMode="External"/><Relationship Id="rId12" Type="http://schemas.openxmlformats.org/officeDocument/2006/relationships/hyperlink" Target="https://vi.wikipedia.org/wiki/T%E1%BB%95_ch%E1%BB%A9c_Y_t%E1%BA%BF_Th%E1%BA%BF_gi%E1%BB%9Bi" TargetMode="External"/><Relationship Id="rId17" Type="http://schemas.openxmlformats.org/officeDocument/2006/relationships/image" Target="media/image3.png"/><Relationship Id="rId2" Type="http://schemas.openxmlformats.org/officeDocument/2006/relationships/styles" Target="styles.xml"/><Relationship Id="rId16" Type="http://schemas.openxmlformats.org/officeDocument/2006/relationships/image" Target="media/image2.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vi.wikipedia.org/wiki/Ng%C3%A2n_h%C3%A0ng_Th%E1%BA%BF_gi%E1%BB%9Bi" TargetMode="External"/><Relationship Id="rId5" Type="http://schemas.openxmlformats.org/officeDocument/2006/relationships/footnotes" Target="footnotes.xml"/><Relationship Id="rId15" Type="http://schemas.openxmlformats.org/officeDocument/2006/relationships/image" Target="media/image1.jpeg"/><Relationship Id="rId10" Type="http://schemas.openxmlformats.org/officeDocument/2006/relationships/hyperlink" Target="https://vi.wikipedia.org/wiki/UNESCO"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vi.wikipedia.org/wiki/T%E1%BB%95_ch%E1%BB%A9c_L%C6%B0%C6%A1ng_th%E1%BB%B1c_v%C3%A0_N%C3%B4ng_nghi%E1%BB%87p_Li%C3%AAn_H%E1%BB%A3p_Qu%E1%BB%91c"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96</Pages>
  <Words>32501</Words>
  <Characters>185256</Characters>
  <Application>Microsoft Office Word</Application>
  <DocSecurity>0</DocSecurity>
  <Lines>1543</Lines>
  <Paragraphs>434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10</dc:creator>
  <cp:keywords/>
  <dc:description/>
  <cp:lastModifiedBy>Le Tien Duat</cp:lastModifiedBy>
  <cp:revision>30</cp:revision>
  <dcterms:created xsi:type="dcterms:W3CDTF">2024-11-05T06:13:00Z</dcterms:created>
  <dcterms:modified xsi:type="dcterms:W3CDTF">2025-02-19T09:26:00Z</dcterms:modified>
</cp:coreProperties>
</file>