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20" w:rsidRPr="007D1911" w:rsidRDefault="006921FB" w:rsidP="006D0620">
      <w:pPr>
        <w:outlineLvl w:val="0"/>
        <w:rPr>
          <w:b/>
          <w:i/>
          <w:sz w:val="26"/>
          <w:szCs w:val="26"/>
        </w:rPr>
      </w:pPr>
      <w:r>
        <w:rPr>
          <w:b/>
          <w:i/>
          <w:sz w:val="26"/>
          <w:szCs w:val="26"/>
        </w:rPr>
        <w:t xml:space="preserve">Ngày soạn: </w:t>
      </w:r>
      <w:r w:rsidR="006D0620">
        <w:rPr>
          <w:b/>
          <w:i/>
          <w:sz w:val="26"/>
          <w:szCs w:val="26"/>
        </w:rPr>
        <w:t>15/09/ 2024</w:t>
      </w:r>
      <w:r w:rsidR="006D0620" w:rsidRPr="007D1911">
        <w:rPr>
          <w:b/>
          <w:i/>
          <w:sz w:val="26"/>
          <w:szCs w:val="26"/>
        </w:rPr>
        <w:t xml:space="preserve">                  </w:t>
      </w:r>
      <w:r w:rsidR="006D0620">
        <w:rPr>
          <w:b/>
          <w:i/>
          <w:sz w:val="26"/>
          <w:szCs w:val="26"/>
        </w:rPr>
        <w:t xml:space="preserve">                           </w:t>
      </w:r>
      <w:r w:rsidR="006D0620" w:rsidRPr="007D1911">
        <w:rPr>
          <w:b/>
          <w:i/>
          <w:sz w:val="26"/>
          <w:szCs w:val="26"/>
        </w:rPr>
        <w:t xml:space="preserve"> Họ và tên: Nguyễn Thị Như Ngọc</w:t>
      </w:r>
    </w:p>
    <w:p w:rsidR="006D0620" w:rsidRDefault="006D0620" w:rsidP="006D0620">
      <w:pPr>
        <w:outlineLvl w:val="0"/>
        <w:rPr>
          <w:b/>
          <w:i/>
          <w:sz w:val="26"/>
          <w:szCs w:val="26"/>
        </w:rPr>
      </w:pPr>
      <w:r w:rsidRPr="007D1911">
        <w:rPr>
          <w:b/>
          <w:i/>
          <w:sz w:val="26"/>
          <w:szCs w:val="26"/>
        </w:rPr>
        <w:t xml:space="preserve">                    </w:t>
      </w:r>
      <w:r>
        <w:rPr>
          <w:b/>
          <w:i/>
          <w:sz w:val="26"/>
          <w:szCs w:val="26"/>
        </w:rPr>
        <w:t xml:space="preserve">                      </w:t>
      </w:r>
      <w:r w:rsidRPr="007D1911">
        <w:rPr>
          <w:b/>
          <w:i/>
          <w:sz w:val="26"/>
          <w:szCs w:val="26"/>
        </w:rPr>
        <w:t xml:space="preserve">   </w:t>
      </w:r>
      <w:r>
        <w:rPr>
          <w:b/>
          <w:i/>
          <w:sz w:val="26"/>
          <w:szCs w:val="26"/>
        </w:rPr>
        <w:t xml:space="preserve">                                   </w:t>
      </w:r>
      <w:r w:rsidRPr="007D1911">
        <w:rPr>
          <w:b/>
          <w:i/>
          <w:sz w:val="26"/>
          <w:szCs w:val="26"/>
        </w:rPr>
        <w:t xml:space="preserve">    Tổ chuyên môn: </w:t>
      </w:r>
      <w:r>
        <w:rPr>
          <w:b/>
          <w:i/>
          <w:sz w:val="26"/>
          <w:szCs w:val="26"/>
        </w:rPr>
        <w:t>Nghệ thuật- GDTC</w:t>
      </w:r>
    </w:p>
    <w:p w:rsidR="006D0620" w:rsidRDefault="006D0620" w:rsidP="006D0620">
      <w:pPr>
        <w:jc w:val="center"/>
        <w:outlineLvl w:val="0"/>
        <w:rPr>
          <w:b/>
          <w:bCs/>
          <w:sz w:val="26"/>
          <w:szCs w:val="26"/>
        </w:rPr>
      </w:pPr>
    </w:p>
    <w:p w:rsidR="006D0620" w:rsidRPr="00A03FD4" w:rsidRDefault="006D0620" w:rsidP="006D0620">
      <w:pPr>
        <w:jc w:val="center"/>
        <w:outlineLvl w:val="0"/>
        <w:rPr>
          <w:b/>
          <w:bCs/>
          <w:sz w:val="26"/>
          <w:szCs w:val="26"/>
          <w:lang w:val="vi-VN"/>
        </w:rPr>
      </w:pPr>
      <w:r w:rsidRPr="007D1911">
        <w:rPr>
          <w:b/>
          <w:bCs/>
          <w:sz w:val="26"/>
          <w:szCs w:val="26"/>
        </w:rPr>
        <w:t>TÊN</w:t>
      </w:r>
      <w:r>
        <w:rPr>
          <w:b/>
          <w:bCs/>
          <w:sz w:val="26"/>
          <w:szCs w:val="26"/>
        </w:rPr>
        <w:t xml:space="preserve"> BÀI DẠY: CHỦ ĐỀ 1: NGÀY KHAI TRƯỜNG </w:t>
      </w:r>
    </w:p>
    <w:p w:rsidR="006D0620" w:rsidRDefault="006D0620" w:rsidP="006D0620">
      <w:pPr>
        <w:outlineLvl w:val="0"/>
        <w:rPr>
          <w:b/>
          <w:i/>
          <w:color w:val="FF0000"/>
          <w:sz w:val="28"/>
          <w:szCs w:val="28"/>
          <w:lang w:val="vi-VN"/>
        </w:rPr>
      </w:pPr>
      <w:r>
        <w:rPr>
          <w:b/>
          <w:i/>
          <w:sz w:val="28"/>
          <w:szCs w:val="28"/>
        </w:rPr>
        <w:t xml:space="preserve">Tiết </w:t>
      </w:r>
      <w:r>
        <w:rPr>
          <w:b/>
          <w:i/>
          <w:sz w:val="28"/>
          <w:szCs w:val="28"/>
          <w:lang w:val="vi-VN"/>
        </w:rPr>
        <w:t>3</w:t>
      </w:r>
      <w:r>
        <w:rPr>
          <w:b/>
          <w:sz w:val="28"/>
          <w:szCs w:val="28"/>
        </w:rPr>
        <w:t xml:space="preserve">            </w:t>
      </w:r>
      <w:proofErr w:type="gramStart"/>
      <w:r>
        <w:rPr>
          <w:b/>
          <w:color w:val="FF0000"/>
          <w:sz w:val="28"/>
          <w:szCs w:val="28"/>
        </w:rPr>
        <w:t>-  THƯỜNG</w:t>
      </w:r>
      <w:proofErr w:type="gramEnd"/>
      <w:r>
        <w:rPr>
          <w:b/>
          <w:color w:val="FF0000"/>
          <w:sz w:val="28"/>
          <w:szCs w:val="28"/>
        </w:rPr>
        <w:t xml:space="preserve"> THỨC ÂM NHẠC: </w:t>
      </w:r>
      <w:r>
        <w:rPr>
          <w:b/>
          <w:i/>
          <w:color w:val="FF0000"/>
          <w:sz w:val="28"/>
          <w:szCs w:val="28"/>
          <w:lang w:val="vi-VN"/>
        </w:rPr>
        <w:t xml:space="preserve">Nhạc sĩ Trịnh Công Sơn và                                          </w:t>
      </w:r>
    </w:p>
    <w:p w:rsidR="006D0620" w:rsidRPr="00CA4488" w:rsidRDefault="006D0620" w:rsidP="006D0620">
      <w:pPr>
        <w:outlineLvl w:val="0"/>
        <w:rPr>
          <w:b/>
          <w:i/>
          <w:sz w:val="28"/>
          <w:szCs w:val="28"/>
          <w:lang w:val="vi-VN"/>
        </w:rPr>
      </w:pPr>
      <w:r>
        <w:rPr>
          <w:b/>
          <w:i/>
          <w:color w:val="FF0000"/>
          <w:sz w:val="28"/>
          <w:szCs w:val="28"/>
          <w:lang w:val="vi-VN"/>
        </w:rPr>
        <w:t xml:space="preserve">                                                                             bài hát Tuổi đời mênh mông</w:t>
      </w:r>
    </w:p>
    <w:p w:rsidR="006D0620" w:rsidRDefault="006D0620" w:rsidP="006D0620">
      <w:pPr>
        <w:outlineLvl w:val="0"/>
        <w:rPr>
          <w:b/>
          <w:i/>
          <w:color w:val="FF0000"/>
          <w:sz w:val="28"/>
          <w:szCs w:val="28"/>
          <w:lang w:val="vi-VN"/>
        </w:rPr>
      </w:pPr>
      <w:r>
        <w:rPr>
          <w:b/>
          <w:color w:val="FF0000"/>
          <w:sz w:val="28"/>
          <w:szCs w:val="28"/>
        </w:rPr>
        <w:t xml:space="preserve">                     -  ÔN TẬP BÀI HÁT: </w:t>
      </w:r>
      <w:r>
        <w:rPr>
          <w:b/>
          <w:i/>
          <w:color w:val="FF0000"/>
          <w:sz w:val="28"/>
          <w:szCs w:val="28"/>
          <w:lang w:val="vi-VN"/>
        </w:rPr>
        <w:t>Khai trường</w:t>
      </w:r>
    </w:p>
    <w:p w:rsidR="006D0620" w:rsidRDefault="006D0620" w:rsidP="006D0620">
      <w:pPr>
        <w:outlineLvl w:val="0"/>
        <w:rPr>
          <w:b/>
          <w:i/>
          <w:color w:val="FF0000"/>
          <w:sz w:val="28"/>
          <w:szCs w:val="28"/>
          <w:lang w:val="vi-VN"/>
        </w:rPr>
      </w:pPr>
      <w:r>
        <w:rPr>
          <w:b/>
          <w:i/>
          <w:color w:val="FF0000"/>
          <w:sz w:val="28"/>
          <w:szCs w:val="28"/>
          <w:lang w:val="vi-VN"/>
        </w:rPr>
        <w:t xml:space="preserve">                   </w:t>
      </w:r>
      <w:r>
        <w:rPr>
          <w:b/>
          <w:color w:val="FF0000"/>
          <w:sz w:val="28"/>
          <w:szCs w:val="28"/>
        </w:rPr>
        <w:t xml:space="preserve">  -  ÔN TẬP</w:t>
      </w:r>
      <w:r>
        <w:rPr>
          <w:b/>
          <w:color w:val="FF0000"/>
          <w:sz w:val="28"/>
          <w:szCs w:val="28"/>
          <w:lang w:val="vi-VN"/>
        </w:rPr>
        <w:t xml:space="preserve"> ĐỌC NHẠC: </w:t>
      </w:r>
      <w:r w:rsidRPr="00CA4488">
        <w:rPr>
          <w:b/>
          <w:i/>
          <w:color w:val="FF0000"/>
          <w:sz w:val="28"/>
          <w:szCs w:val="28"/>
          <w:lang w:val="vi-VN"/>
        </w:rPr>
        <w:t xml:space="preserve">Bài đọc nhạc số 1 </w:t>
      </w:r>
    </w:p>
    <w:p w:rsidR="006D0620" w:rsidRDefault="006D0620" w:rsidP="006D0620">
      <w:pPr>
        <w:outlineLvl w:val="0"/>
        <w:rPr>
          <w:sz w:val="26"/>
          <w:szCs w:val="26"/>
        </w:rPr>
      </w:pPr>
      <w:r w:rsidRPr="00CA4488">
        <w:rPr>
          <w:b/>
          <w:i/>
          <w:color w:val="FF0000"/>
          <w:sz w:val="28"/>
          <w:szCs w:val="28"/>
          <w:lang w:val="vi-VN"/>
        </w:rPr>
        <w:t xml:space="preserve">  </w:t>
      </w:r>
      <w:r>
        <w:rPr>
          <w:b/>
          <w:i/>
          <w:color w:val="FF0000"/>
          <w:sz w:val="28"/>
          <w:szCs w:val="28"/>
        </w:rPr>
        <w:t xml:space="preserve">                                   </w:t>
      </w:r>
      <w:r w:rsidRPr="007D1911">
        <w:rPr>
          <w:sz w:val="26"/>
          <w:szCs w:val="26"/>
        </w:rPr>
        <w:t xml:space="preserve">Môn </w:t>
      </w:r>
      <w:r>
        <w:rPr>
          <w:sz w:val="26"/>
          <w:szCs w:val="26"/>
        </w:rPr>
        <w:t>học: Âm nhạc. Lớp 7</w:t>
      </w:r>
    </w:p>
    <w:p w:rsidR="006D0620" w:rsidRPr="007D1911" w:rsidRDefault="006D0620" w:rsidP="006D0620">
      <w:pPr>
        <w:outlineLvl w:val="0"/>
        <w:rPr>
          <w:sz w:val="26"/>
          <w:szCs w:val="26"/>
        </w:rPr>
      </w:pPr>
      <w:r>
        <w:rPr>
          <w:sz w:val="26"/>
          <w:szCs w:val="26"/>
        </w:rPr>
        <w:t xml:space="preserve">                                       Thời gian thực hiện: </w:t>
      </w:r>
      <w:r>
        <w:rPr>
          <w:sz w:val="26"/>
          <w:szCs w:val="26"/>
          <w:lang w:val="vi-VN"/>
        </w:rPr>
        <w:t>1</w:t>
      </w:r>
      <w:r w:rsidRPr="007D1911">
        <w:rPr>
          <w:sz w:val="26"/>
          <w:szCs w:val="26"/>
        </w:rPr>
        <w:t xml:space="preserve"> tiết</w:t>
      </w:r>
    </w:p>
    <w:p w:rsidR="006D0620" w:rsidRPr="00990C0B" w:rsidRDefault="006D0620" w:rsidP="006D0620">
      <w:pPr>
        <w:outlineLvl w:val="0"/>
        <w:rPr>
          <w:b/>
          <w:i/>
          <w:color w:val="FF0000"/>
          <w:sz w:val="28"/>
          <w:szCs w:val="28"/>
        </w:rPr>
      </w:pPr>
    </w:p>
    <w:p w:rsidR="006D0620" w:rsidRPr="006921FB" w:rsidRDefault="006D0620" w:rsidP="006921FB">
      <w:pPr>
        <w:pStyle w:val="NoSpacing"/>
        <w:rPr>
          <w:rFonts w:ascii="Times New Roman" w:hAnsi="Times New Roman" w:cs="Times New Roman"/>
          <w:b/>
          <w:sz w:val="26"/>
          <w:szCs w:val="26"/>
        </w:rPr>
      </w:pPr>
      <w:r w:rsidRPr="006921FB">
        <w:rPr>
          <w:rFonts w:ascii="Times New Roman" w:hAnsi="Times New Roman" w:cs="Times New Roman"/>
          <w:b/>
          <w:sz w:val="26"/>
          <w:szCs w:val="26"/>
        </w:rPr>
        <w:t xml:space="preserve">I. MỤC TIÊU </w:t>
      </w:r>
    </w:p>
    <w:p w:rsidR="006D0620" w:rsidRPr="006921FB" w:rsidRDefault="006D0620" w:rsidP="006921FB">
      <w:pPr>
        <w:pStyle w:val="NoSpacing"/>
        <w:rPr>
          <w:rFonts w:ascii="Times New Roman" w:hAnsi="Times New Roman" w:cs="Times New Roman"/>
          <w:sz w:val="26"/>
          <w:szCs w:val="26"/>
        </w:rPr>
      </w:pPr>
      <w:r w:rsidRPr="006921FB">
        <w:rPr>
          <w:rFonts w:ascii="Times New Roman" w:hAnsi="Times New Roman" w:cs="Times New Roman"/>
          <w:b/>
          <w:sz w:val="26"/>
          <w:szCs w:val="26"/>
        </w:rPr>
        <w:t>1. Kiến thức</w:t>
      </w:r>
      <w:r w:rsidRPr="006921FB">
        <w:rPr>
          <w:rFonts w:ascii="Times New Roman" w:hAnsi="Times New Roman" w:cs="Times New Roman"/>
          <w:sz w:val="26"/>
          <w:szCs w:val="26"/>
        </w:rPr>
        <w:t>:</w:t>
      </w:r>
    </w:p>
    <w:p w:rsidR="006D0620" w:rsidRPr="006921FB" w:rsidRDefault="006D0620"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 Nêu được đôi nét về cuộc đời, sự nghiệp âm nhạc của nhạc sĩ Trịnh Công Sơn.</w:t>
      </w:r>
    </w:p>
    <w:p w:rsidR="006D0620" w:rsidRPr="006921FB" w:rsidRDefault="006D0620"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xml:space="preserve">- Nắm được những nét khái quát về bài hát </w:t>
      </w:r>
      <w:r w:rsidRPr="006921FB">
        <w:rPr>
          <w:rFonts w:ascii="Times New Roman" w:hAnsi="Times New Roman" w:cs="Times New Roman"/>
          <w:i/>
          <w:sz w:val="26"/>
          <w:szCs w:val="26"/>
        </w:rPr>
        <w:t>Tuổi đời mênh mông</w:t>
      </w:r>
      <w:r w:rsidRPr="006921FB">
        <w:rPr>
          <w:rFonts w:ascii="Times New Roman" w:hAnsi="Times New Roman" w:cs="Times New Roman"/>
          <w:sz w:val="26"/>
          <w:szCs w:val="26"/>
        </w:rPr>
        <w:t xml:space="preserve"> </w:t>
      </w:r>
    </w:p>
    <w:p w:rsidR="006D0620" w:rsidRPr="006921FB" w:rsidRDefault="006D0620"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xml:space="preserve">- Hát thuộc lời và hoàn thiện bài hát </w:t>
      </w:r>
      <w:r w:rsidRPr="006921FB">
        <w:rPr>
          <w:rFonts w:ascii="Times New Roman" w:hAnsi="Times New Roman" w:cs="Times New Roman"/>
          <w:i/>
          <w:sz w:val="26"/>
          <w:szCs w:val="26"/>
        </w:rPr>
        <w:t>Khai trường</w:t>
      </w:r>
      <w:r w:rsidRPr="006921FB">
        <w:rPr>
          <w:rFonts w:ascii="Times New Roman" w:hAnsi="Times New Roman" w:cs="Times New Roman"/>
          <w:sz w:val="26"/>
          <w:szCs w:val="26"/>
        </w:rPr>
        <w:t xml:space="preserve"> bằng các hình thức đã học, </w:t>
      </w:r>
    </w:p>
    <w:p w:rsidR="006D0620" w:rsidRPr="006921FB" w:rsidRDefault="006D0620" w:rsidP="006921FB">
      <w:pPr>
        <w:pStyle w:val="NoSpacing"/>
        <w:rPr>
          <w:rFonts w:ascii="Times New Roman" w:hAnsi="Times New Roman" w:cs="Times New Roman"/>
          <w:b/>
          <w:sz w:val="26"/>
          <w:szCs w:val="26"/>
        </w:rPr>
      </w:pPr>
      <w:r w:rsidRPr="006921FB">
        <w:rPr>
          <w:rFonts w:ascii="Times New Roman" w:hAnsi="Times New Roman" w:cs="Times New Roman"/>
          <w:b/>
          <w:sz w:val="26"/>
          <w:szCs w:val="26"/>
        </w:rPr>
        <w:t>2. Năng lực</w:t>
      </w:r>
    </w:p>
    <w:p w:rsidR="006D0620" w:rsidRPr="006921FB" w:rsidRDefault="006D0620" w:rsidP="006921FB">
      <w:pPr>
        <w:pStyle w:val="NoSpacing"/>
        <w:rPr>
          <w:rFonts w:ascii="Times New Roman" w:hAnsi="Times New Roman" w:cs="Times New Roman"/>
          <w:i/>
          <w:iCs/>
          <w:color w:val="000000" w:themeColor="text1"/>
          <w:sz w:val="26"/>
          <w:szCs w:val="26"/>
          <w:lang w:val="fr-FR"/>
        </w:rPr>
      </w:pPr>
      <w:r w:rsidRPr="006921FB">
        <w:rPr>
          <w:rFonts w:ascii="Times New Roman" w:hAnsi="Times New Roman" w:cs="Times New Roman"/>
          <w:i/>
          <w:iCs/>
          <w:sz w:val="26"/>
          <w:szCs w:val="26"/>
        </w:rPr>
        <w:t xml:space="preserve">- Năng lực </w:t>
      </w:r>
      <w:proofErr w:type="gramStart"/>
      <w:r w:rsidRPr="006921FB">
        <w:rPr>
          <w:rFonts w:ascii="Times New Roman" w:hAnsi="Times New Roman" w:cs="Times New Roman"/>
          <w:i/>
          <w:iCs/>
          <w:sz w:val="26"/>
          <w:szCs w:val="26"/>
        </w:rPr>
        <w:t>chung</w:t>
      </w:r>
      <w:proofErr w:type="gramEnd"/>
      <w:r w:rsidRPr="006921FB">
        <w:rPr>
          <w:rFonts w:ascii="Times New Roman" w:hAnsi="Times New Roman" w:cs="Times New Roman"/>
          <w:i/>
          <w:iCs/>
          <w:sz w:val="26"/>
          <w:szCs w:val="26"/>
        </w:rPr>
        <w:t xml:space="preserve">: </w:t>
      </w:r>
    </w:p>
    <w:p w:rsidR="006D0620" w:rsidRPr="006921FB" w:rsidRDefault="006921FB" w:rsidP="006921FB">
      <w:pPr>
        <w:pStyle w:val="NoSpacing"/>
        <w:rPr>
          <w:rFonts w:ascii="Times New Roman" w:hAnsi="Times New Roman" w:cs="Times New Roman"/>
          <w:color w:val="000000" w:themeColor="text1"/>
          <w:sz w:val="26"/>
          <w:szCs w:val="26"/>
          <w:lang w:val="fr-FR"/>
        </w:rPr>
      </w:pPr>
      <w:r>
        <w:rPr>
          <w:rFonts w:ascii="Times New Roman" w:hAnsi="Times New Roman" w:cs="Times New Roman"/>
          <w:i/>
          <w:iCs/>
          <w:color w:val="000000" w:themeColor="text1"/>
          <w:sz w:val="26"/>
          <w:szCs w:val="26"/>
          <w:lang w:val="fr-FR"/>
        </w:rPr>
        <w:t xml:space="preserve">+ </w:t>
      </w:r>
      <w:r w:rsidR="006D0620" w:rsidRPr="006921FB">
        <w:rPr>
          <w:rFonts w:ascii="Times New Roman" w:hAnsi="Times New Roman" w:cs="Times New Roman"/>
          <w:i/>
          <w:iCs/>
          <w:color w:val="000000" w:themeColor="text1"/>
          <w:sz w:val="26"/>
          <w:szCs w:val="26"/>
          <w:lang w:val="fr-FR"/>
        </w:rPr>
        <w:t>Tự chủ và tự học:</w:t>
      </w:r>
      <w:r w:rsidR="006D0620" w:rsidRPr="006921FB">
        <w:rPr>
          <w:rFonts w:ascii="Times New Roman" w:hAnsi="Times New Roman" w:cs="Times New Roman"/>
          <w:color w:val="000000" w:themeColor="text1"/>
          <w:sz w:val="26"/>
          <w:szCs w:val="26"/>
          <w:lang w:val="fr-FR"/>
        </w:rPr>
        <w:t xml:space="preserve"> biết lắng nghe và chia sẻ ý kiến cá nhân với bạn, nhóm và GV. Tích cực tham gia các hoạt động trong lớp.</w:t>
      </w:r>
    </w:p>
    <w:p w:rsidR="006D0620" w:rsidRPr="006921FB" w:rsidRDefault="006921FB" w:rsidP="006921FB">
      <w:pPr>
        <w:pStyle w:val="NoSpacing"/>
        <w:rPr>
          <w:rFonts w:ascii="Times New Roman" w:hAnsi="Times New Roman" w:cs="Times New Roman"/>
          <w:color w:val="000000" w:themeColor="text1"/>
          <w:sz w:val="26"/>
          <w:szCs w:val="26"/>
          <w:lang w:val="fr-FR"/>
        </w:rPr>
      </w:pPr>
      <w:r>
        <w:rPr>
          <w:rFonts w:ascii="Times New Roman" w:hAnsi="Times New Roman" w:cs="Times New Roman"/>
          <w:i/>
          <w:iCs/>
          <w:color w:val="000000" w:themeColor="text1"/>
          <w:sz w:val="26"/>
          <w:szCs w:val="26"/>
          <w:lang w:val="fr-FR"/>
        </w:rPr>
        <w:t xml:space="preserve">+ </w:t>
      </w:r>
      <w:r w:rsidR="006D0620" w:rsidRPr="006921FB">
        <w:rPr>
          <w:rFonts w:ascii="Times New Roman" w:hAnsi="Times New Roman" w:cs="Times New Roman"/>
          <w:i/>
          <w:iCs/>
          <w:color w:val="000000" w:themeColor="text1"/>
          <w:sz w:val="26"/>
          <w:szCs w:val="26"/>
          <w:lang w:val="fr-FR"/>
        </w:rPr>
        <w:t>Giao tiếp và hợp tác:</w:t>
      </w:r>
      <w:r w:rsidR="006D0620" w:rsidRPr="006921FB">
        <w:rPr>
          <w:rFonts w:ascii="Times New Roman" w:hAnsi="Times New Roman" w:cs="Times New Roman"/>
          <w:color w:val="000000" w:themeColor="text1"/>
          <w:sz w:val="26"/>
          <w:szCs w:val="26"/>
          <w:lang w:val="fr-FR"/>
        </w:rPr>
        <w:t xml:space="preserve"> có thói quen trao đổi, giúp đỡ nhau trong học tập; biết cùng nhau hoàn thành nhiệm vụ học tập theo sự hướng dẫn của thầy cô. </w:t>
      </w:r>
    </w:p>
    <w:p w:rsidR="006D0620" w:rsidRPr="006921FB" w:rsidRDefault="006921FB" w:rsidP="006921FB">
      <w:pPr>
        <w:pStyle w:val="NoSpacing"/>
        <w:rPr>
          <w:rFonts w:ascii="Times New Roman" w:hAnsi="Times New Roman" w:cs="Times New Roman"/>
          <w:color w:val="000000" w:themeColor="text1"/>
          <w:sz w:val="26"/>
          <w:szCs w:val="26"/>
          <w:lang w:val="fr-FR"/>
        </w:rPr>
      </w:pPr>
      <w:r>
        <w:rPr>
          <w:rFonts w:ascii="Times New Roman" w:hAnsi="Times New Roman" w:cs="Times New Roman"/>
          <w:i/>
          <w:iCs/>
          <w:color w:val="000000" w:themeColor="text1"/>
          <w:sz w:val="26"/>
          <w:szCs w:val="26"/>
          <w:lang w:val="fr-FR"/>
        </w:rPr>
        <w:t xml:space="preserve">+ </w:t>
      </w:r>
      <w:r w:rsidR="006D0620" w:rsidRPr="006921FB">
        <w:rPr>
          <w:rFonts w:ascii="Times New Roman" w:hAnsi="Times New Roman" w:cs="Times New Roman"/>
          <w:i/>
          <w:iCs/>
          <w:color w:val="000000" w:themeColor="text1"/>
          <w:sz w:val="26"/>
          <w:szCs w:val="26"/>
          <w:lang w:val="fr-FR"/>
        </w:rPr>
        <w:t>Giải quyết vấn đề và sáng tạo:</w:t>
      </w:r>
      <w:r w:rsidR="006D0620" w:rsidRPr="006921FB">
        <w:rPr>
          <w:rFonts w:ascii="Times New Roman" w:hAnsi="Times New Roman" w:cs="Times New Roman"/>
          <w:color w:val="000000" w:themeColor="text1"/>
          <w:sz w:val="26"/>
          <w:szCs w:val="26"/>
          <w:lang w:val="fr-FR"/>
        </w:rPr>
        <w:t xml:space="preserve"> biết phối hợp với bạn bè khi làm việc nhóm, có sáng tạo khi tham gia các hoạt động âm nhạc.</w:t>
      </w:r>
    </w:p>
    <w:p w:rsidR="006D0620" w:rsidRPr="006921FB" w:rsidRDefault="006D0620" w:rsidP="006921FB">
      <w:pPr>
        <w:pStyle w:val="NoSpacing"/>
        <w:rPr>
          <w:rFonts w:ascii="Times New Roman" w:hAnsi="Times New Roman" w:cs="Times New Roman"/>
          <w:i/>
          <w:iCs/>
          <w:color w:val="000000" w:themeColor="text1"/>
          <w:sz w:val="26"/>
          <w:szCs w:val="26"/>
          <w:lang w:val="fr-FR"/>
        </w:rPr>
      </w:pPr>
      <w:r w:rsidRPr="006921FB">
        <w:rPr>
          <w:rFonts w:ascii="Times New Roman" w:hAnsi="Times New Roman" w:cs="Times New Roman"/>
          <w:i/>
          <w:iCs/>
          <w:color w:val="000000" w:themeColor="text1"/>
          <w:sz w:val="26"/>
          <w:szCs w:val="26"/>
          <w:lang w:val="fr-FR"/>
        </w:rPr>
        <w:t xml:space="preserve">- Năng lực âm nhạc: </w:t>
      </w:r>
    </w:p>
    <w:p w:rsidR="006D0620" w:rsidRPr="006921FB" w:rsidRDefault="006921FB" w:rsidP="006921FB">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6D0620" w:rsidRPr="006921FB">
        <w:rPr>
          <w:rFonts w:ascii="Times New Roman" w:hAnsi="Times New Roman" w:cs="Times New Roman"/>
          <w:sz w:val="26"/>
          <w:szCs w:val="26"/>
        </w:rPr>
        <w:t xml:space="preserve">Biết thể hiện bài hát Khai trường bằng các hình thức hát nổi tiếp, hoà giọng hát két hợp vận động phụ khoa </w:t>
      </w:r>
    </w:p>
    <w:p w:rsidR="006D0620" w:rsidRPr="006921FB" w:rsidRDefault="006921FB" w:rsidP="006921FB">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6D0620" w:rsidRPr="006921FB">
        <w:rPr>
          <w:rFonts w:ascii="Times New Roman" w:hAnsi="Times New Roman" w:cs="Times New Roman"/>
          <w:sz w:val="26"/>
          <w:szCs w:val="26"/>
        </w:rPr>
        <w:t xml:space="preserve">Cảm nhận được giai điệu và ý nghĩa nội dung bài hát Tuổi đời mênh mông - Đọc Bài đọc nhạc số 1 kết hợp gõ đệm, đánh nhịp. </w:t>
      </w:r>
    </w:p>
    <w:p w:rsidR="006D0620" w:rsidRPr="006921FB" w:rsidRDefault="006D0620" w:rsidP="006921FB">
      <w:pPr>
        <w:pStyle w:val="NoSpacing"/>
        <w:rPr>
          <w:rFonts w:ascii="Times New Roman" w:hAnsi="Times New Roman" w:cs="Times New Roman"/>
          <w:sz w:val="26"/>
          <w:szCs w:val="26"/>
        </w:rPr>
      </w:pPr>
      <w:r w:rsidRPr="006921FB">
        <w:rPr>
          <w:rFonts w:ascii="Times New Roman" w:hAnsi="Times New Roman" w:cs="Times New Roman"/>
          <w:b/>
          <w:sz w:val="26"/>
          <w:szCs w:val="26"/>
          <w:lang w:val="fr-FR"/>
        </w:rPr>
        <w:t>3. Phẩm chất</w:t>
      </w:r>
      <w:r w:rsidRPr="006921FB">
        <w:rPr>
          <w:rFonts w:ascii="Times New Roman" w:hAnsi="Times New Roman" w:cs="Times New Roman"/>
          <w:sz w:val="26"/>
          <w:szCs w:val="26"/>
          <w:lang w:val="fr-FR"/>
        </w:rPr>
        <w:t xml:space="preserve">: </w:t>
      </w:r>
      <w:r w:rsidRPr="006921FB">
        <w:rPr>
          <w:rFonts w:ascii="Times New Roman" w:hAnsi="Times New Roman" w:cs="Times New Roman"/>
          <w:sz w:val="26"/>
          <w:szCs w:val="26"/>
        </w:rPr>
        <w:t xml:space="preserve">Qua nội dung tìm hiểu về nhạc sĩ Trịnh Công Sơn và bài hát </w:t>
      </w:r>
      <w:r w:rsidRPr="006921FB">
        <w:rPr>
          <w:rFonts w:ascii="Times New Roman" w:hAnsi="Times New Roman" w:cs="Times New Roman"/>
          <w:i/>
          <w:sz w:val="26"/>
          <w:szCs w:val="26"/>
        </w:rPr>
        <w:t>Tuổi đời mênh mông</w:t>
      </w:r>
      <w:r w:rsidRPr="006921FB">
        <w:rPr>
          <w:rFonts w:ascii="Times New Roman" w:hAnsi="Times New Roman" w:cs="Times New Roman"/>
          <w:sz w:val="26"/>
          <w:szCs w:val="26"/>
        </w:rPr>
        <w:t>, HS biết trân trọng giá trị của hơn 600 ca khúc mà nhạc sĩ đã để lại cho khán giả Việt Nam. Đó là những ca khúc có nội dung giàu tính nhân văn với tình yêu thương con người, yêu thiên nhiên, quê hương đất nước và trân quý cuộc sống yên bình.</w:t>
      </w:r>
    </w:p>
    <w:p w:rsidR="006D0620" w:rsidRPr="006921FB" w:rsidRDefault="006D0620" w:rsidP="006921FB">
      <w:pPr>
        <w:pStyle w:val="NoSpacing"/>
        <w:rPr>
          <w:rFonts w:ascii="Times New Roman" w:hAnsi="Times New Roman" w:cs="Times New Roman"/>
          <w:b/>
          <w:color w:val="000000" w:themeColor="text1"/>
          <w:sz w:val="26"/>
          <w:szCs w:val="26"/>
          <w:lang w:val="fr-FR"/>
        </w:rPr>
      </w:pPr>
      <w:r w:rsidRPr="006921FB">
        <w:rPr>
          <w:rFonts w:ascii="Times New Roman" w:hAnsi="Times New Roman" w:cs="Times New Roman"/>
          <w:b/>
          <w:color w:val="000000" w:themeColor="text1"/>
          <w:sz w:val="26"/>
          <w:szCs w:val="26"/>
          <w:lang w:val="fr-FR"/>
        </w:rPr>
        <w:t xml:space="preserve">II. THIẾT BỊ DẠY HỌC VÀ HỌC LIỆU </w:t>
      </w:r>
    </w:p>
    <w:p w:rsidR="006D0620" w:rsidRPr="006921FB" w:rsidRDefault="006921FB" w:rsidP="006921FB">
      <w:pPr>
        <w:pStyle w:val="NoSpacing"/>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1. G</w:t>
      </w:r>
      <w:r w:rsidR="006D0620" w:rsidRPr="006921FB">
        <w:rPr>
          <w:rFonts w:ascii="Times New Roman" w:hAnsi="Times New Roman" w:cs="Times New Roman"/>
          <w:b/>
          <w:color w:val="000000" w:themeColor="text1"/>
          <w:sz w:val="26"/>
          <w:szCs w:val="26"/>
          <w:lang w:val="fr-FR"/>
        </w:rPr>
        <w:t>iáo viên</w:t>
      </w:r>
    </w:p>
    <w:p w:rsidR="006D0620" w:rsidRPr="006921FB" w:rsidRDefault="006921FB" w:rsidP="006921FB">
      <w:pPr>
        <w:pStyle w:val="NoSpacing"/>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 </w:t>
      </w:r>
      <w:r w:rsidR="006D0620" w:rsidRPr="006921FB">
        <w:rPr>
          <w:rFonts w:ascii="Times New Roman" w:hAnsi="Times New Roman" w:cs="Times New Roman"/>
          <w:color w:val="000000" w:themeColor="text1"/>
          <w:sz w:val="26"/>
          <w:szCs w:val="26"/>
          <w:lang w:val="fr-FR"/>
        </w:rPr>
        <w:t>SGK, SGV Âm nhạc 7</w:t>
      </w:r>
    </w:p>
    <w:p w:rsidR="006D0620" w:rsidRPr="006921FB" w:rsidRDefault="006921FB" w:rsidP="006921FB">
      <w:pPr>
        <w:pStyle w:val="NoSpacing"/>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 </w:t>
      </w:r>
      <w:r w:rsidR="006D0620" w:rsidRPr="006921FB">
        <w:rPr>
          <w:rFonts w:ascii="Times New Roman" w:hAnsi="Times New Roman" w:cs="Times New Roman"/>
          <w:color w:val="000000" w:themeColor="text1"/>
          <w:sz w:val="26"/>
          <w:szCs w:val="26"/>
          <w:lang w:val="fr-FR"/>
        </w:rPr>
        <w:t>Đàn phím điện tử, nhạc cụ thể hiện tiết tấu, phương tiện nghe –nhìn và các tư liệu/file âm thanh phục vụ cho tiết dạy</w:t>
      </w:r>
    </w:p>
    <w:p w:rsidR="006D0620" w:rsidRPr="006921FB" w:rsidRDefault="006921FB" w:rsidP="006921FB">
      <w:pPr>
        <w:pStyle w:val="NoSpacing"/>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2. H</w:t>
      </w:r>
      <w:r w:rsidR="006D0620" w:rsidRPr="006921FB">
        <w:rPr>
          <w:rFonts w:ascii="Times New Roman" w:hAnsi="Times New Roman" w:cs="Times New Roman"/>
          <w:b/>
          <w:color w:val="000000" w:themeColor="text1"/>
          <w:sz w:val="26"/>
          <w:szCs w:val="26"/>
          <w:lang w:val="fr-FR"/>
        </w:rPr>
        <w:t>ọc sinh</w:t>
      </w:r>
    </w:p>
    <w:p w:rsidR="006D0620" w:rsidRPr="006921FB" w:rsidRDefault="006921FB" w:rsidP="006921FB">
      <w:pPr>
        <w:pStyle w:val="NoSpacing"/>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 </w:t>
      </w:r>
      <w:r w:rsidR="006D0620" w:rsidRPr="006921FB">
        <w:rPr>
          <w:rFonts w:ascii="Times New Roman" w:hAnsi="Times New Roman" w:cs="Times New Roman"/>
          <w:color w:val="000000" w:themeColor="text1"/>
          <w:sz w:val="26"/>
          <w:szCs w:val="26"/>
          <w:lang w:val="fr-FR"/>
        </w:rPr>
        <w:t xml:space="preserve">SGK Âm nhạc 7.  </w:t>
      </w:r>
    </w:p>
    <w:p w:rsidR="006D0620" w:rsidRPr="006921FB" w:rsidRDefault="006921FB" w:rsidP="006921FB">
      <w:pPr>
        <w:pStyle w:val="NoSpacing"/>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 </w:t>
      </w:r>
      <w:r w:rsidR="006D0620" w:rsidRPr="006921FB">
        <w:rPr>
          <w:rFonts w:ascii="Times New Roman" w:hAnsi="Times New Roman" w:cs="Times New Roman"/>
          <w:color w:val="000000" w:themeColor="text1"/>
          <w:sz w:val="26"/>
          <w:szCs w:val="26"/>
          <w:lang w:val="fr-FR"/>
        </w:rPr>
        <w:t>Nhạc cụ thể hiện tiết tấu.</w:t>
      </w:r>
    </w:p>
    <w:p w:rsidR="006D0620" w:rsidRPr="006921FB" w:rsidRDefault="006921FB" w:rsidP="006921FB">
      <w:pPr>
        <w:pStyle w:val="NoSpacing"/>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 </w:t>
      </w:r>
      <w:r w:rsidR="006D0620" w:rsidRPr="006921FB">
        <w:rPr>
          <w:rFonts w:ascii="Times New Roman" w:hAnsi="Times New Roman" w:cs="Times New Roman"/>
          <w:color w:val="000000" w:themeColor="text1"/>
          <w:sz w:val="26"/>
          <w:szCs w:val="26"/>
          <w:lang w:val="fr-FR"/>
        </w:rPr>
        <w:t xml:space="preserve">Tìm hiểu trước về nhạc sĩ Trịnh Công Sơn và bài hát </w:t>
      </w:r>
      <w:r w:rsidR="006D0620" w:rsidRPr="006921FB">
        <w:rPr>
          <w:rFonts w:ascii="Times New Roman" w:hAnsi="Times New Roman" w:cs="Times New Roman"/>
          <w:i/>
          <w:color w:val="000000" w:themeColor="text1"/>
          <w:sz w:val="26"/>
          <w:szCs w:val="26"/>
          <w:lang w:val="fr-FR"/>
        </w:rPr>
        <w:t>Tuổi đời mênh mông</w:t>
      </w:r>
      <w:r w:rsidR="006D0620" w:rsidRPr="006921FB">
        <w:rPr>
          <w:rFonts w:ascii="Times New Roman" w:hAnsi="Times New Roman" w:cs="Times New Roman"/>
          <w:color w:val="000000" w:themeColor="text1"/>
          <w:sz w:val="26"/>
          <w:szCs w:val="26"/>
          <w:lang w:val="fr-FR"/>
        </w:rPr>
        <w:t xml:space="preserve">; ôn luyện bài hát </w:t>
      </w:r>
      <w:r w:rsidR="006D0620" w:rsidRPr="006921FB">
        <w:rPr>
          <w:rFonts w:ascii="Times New Roman" w:hAnsi="Times New Roman" w:cs="Times New Roman"/>
          <w:i/>
          <w:color w:val="000000" w:themeColor="text1"/>
          <w:sz w:val="26"/>
          <w:szCs w:val="26"/>
          <w:lang w:val="fr-FR"/>
        </w:rPr>
        <w:t>Khai trường</w:t>
      </w:r>
      <w:r w:rsidR="006D0620" w:rsidRPr="006921FB">
        <w:rPr>
          <w:rFonts w:ascii="Times New Roman" w:hAnsi="Times New Roman" w:cs="Times New Roman"/>
          <w:color w:val="000000" w:themeColor="text1"/>
          <w:sz w:val="26"/>
          <w:szCs w:val="26"/>
          <w:lang w:val="fr-FR"/>
        </w:rPr>
        <w:t xml:space="preserve"> và Bài đọc nhạc số 1 bằng các hình thức đã học</w:t>
      </w:r>
    </w:p>
    <w:p w:rsidR="006D0620" w:rsidRPr="006921FB" w:rsidRDefault="006D0620" w:rsidP="006921FB">
      <w:pPr>
        <w:pStyle w:val="NoSpacing"/>
        <w:rPr>
          <w:rFonts w:ascii="Times New Roman" w:hAnsi="Times New Roman" w:cs="Times New Roman"/>
          <w:b/>
          <w:color w:val="000000" w:themeColor="text1"/>
          <w:sz w:val="26"/>
          <w:szCs w:val="26"/>
          <w:lang w:val="fr-FR"/>
        </w:rPr>
      </w:pPr>
      <w:r w:rsidRPr="006921FB">
        <w:rPr>
          <w:rFonts w:ascii="Times New Roman" w:hAnsi="Times New Roman" w:cs="Times New Roman"/>
          <w:b/>
          <w:color w:val="000000" w:themeColor="text1"/>
          <w:sz w:val="26"/>
          <w:szCs w:val="26"/>
          <w:lang w:val="fr-FR"/>
        </w:rPr>
        <w:t>III. TIẾN TRÌNH DẠY HỌC</w:t>
      </w:r>
    </w:p>
    <w:p w:rsidR="006D0620" w:rsidRPr="006921FB" w:rsidRDefault="006D0620" w:rsidP="006921FB">
      <w:pPr>
        <w:pStyle w:val="NoSpacing"/>
        <w:rPr>
          <w:rFonts w:ascii="Times New Roman" w:hAnsi="Times New Roman" w:cs="Times New Roman"/>
          <w:b/>
          <w:color w:val="FF0000"/>
          <w:sz w:val="26"/>
          <w:szCs w:val="26"/>
        </w:rPr>
      </w:pPr>
      <w:r w:rsidRPr="006921FB">
        <w:rPr>
          <w:rFonts w:ascii="Times New Roman" w:hAnsi="Times New Roman" w:cs="Times New Roman"/>
          <w:b/>
          <w:color w:val="FF0000"/>
          <w:sz w:val="26"/>
          <w:szCs w:val="26"/>
        </w:rPr>
        <w:t>1. Hoạt động 1: Khởi động (10 phút)</w:t>
      </w:r>
    </w:p>
    <w:p w:rsidR="006D0620" w:rsidRPr="006921FB" w:rsidRDefault="006D0620" w:rsidP="006921FB">
      <w:pPr>
        <w:pStyle w:val="NoSpacing"/>
        <w:rPr>
          <w:rFonts w:ascii="Times New Roman" w:hAnsi="Times New Roman" w:cs="Times New Roman"/>
          <w:bCs/>
          <w:color w:val="000000"/>
          <w:sz w:val="26"/>
          <w:szCs w:val="26"/>
          <w:lang w:val="nl-NL"/>
        </w:rPr>
      </w:pPr>
      <w:r w:rsidRPr="006921FB">
        <w:rPr>
          <w:rFonts w:ascii="Times New Roman" w:hAnsi="Times New Roman" w:cs="Times New Roman"/>
          <w:b/>
          <w:color w:val="000000" w:themeColor="text1"/>
          <w:sz w:val="26"/>
          <w:szCs w:val="26"/>
          <w:lang w:val="fr-FR"/>
        </w:rPr>
        <w:lastRenderedPageBreak/>
        <w:t>a. Mục tiêu:</w:t>
      </w:r>
      <w:r w:rsidRPr="006921FB">
        <w:rPr>
          <w:rFonts w:ascii="Times New Roman" w:hAnsi="Times New Roman" w:cs="Times New Roman"/>
          <w:color w:val="000000" w:themeColor="text1"/>
          <w:sz w:val="26"/>
          <w:szCs w:val="26"/>
          <w:lang w:val="fr-FR"/>
        </w:rPr>
        <w:t xml:space="preserve"> </w:t>
      </w:r>
      <w:r w:rsidRPr="006921FB">
        <w:rPr>
          <w:rFonts w:ascii="Times New Roman" w:hAnsi="Times New Roman" w:cs="Times New Roman"/>
          <w:bCs/>
          <w:color w:val="000000"/>
          <w:sz w:val="26"/>
          <w:szCs w:val="26"/>
          <w:lang w:val="nl-NL"/>
        </w:rPr>
        <w:t xml:space="preserve">Tạo hứng thú cho HS vào bài học và giúp HS có hiểu biết ban đầu về bài học mới. </w:t>
      </w:r>
    </w:p>
    <w:p w:rsidR="006D0620" w:rsidRPr="006921FB" w:rsidRDefault="006D0620" w:rsidP="006921FB">
      <w:pPr>
        <w:pStyle w:val="NoSpacing"/>
        <w:rPr>
          <w:rFonts w:ascii="Times New Roman" w:hAnsi="Times New Roman" w:cs="Times New Roman"/>
          <w:i/>
          <w:sz w:val="26"/>
          <w:szCs w:val="26"/>
          <w:lang w:val="nl-NL"/>
        </w:rPr>
      </w:pPr>
      <w:r w:rsidRPr="006921FB">
        <w:rPr>
          <w:rFonts w:ascii="Times New Roman" w:hAnsi="Times New Roman" w:cs="Times New Roman"/>
          <w:b/>
          <w:color w:val="000000" w:themeColor="text1"/>
          <w:sz w:val="26"/>
          <w:szCs w:val="26"/>
          <w:lang w:val="fr-FR"/>
        </w:rPr>
        <w:t>b. Nội dun</w:t>
      </w:r>
      <w:r w:rsidRPr="006921FB">
        <w:rPr>
          <w:rFonts w:ascii="Times New Roman" w:hAnsi="Times New Roman" w:cs="Times New Roman"/>
          <w:color w:val="000000" w:themeColor="text1"/>
          <w:sz w:val="26"/>
          <w:szCs w:val="26"/>
          <w:lang w:val="fr-FR"/>
        </w:rPr>
        <w:t xml:space="preserve">g: </w:t>
      </w:r>
      <w:r w:rsidRPr="006921FB">
        <w:rPr>
          <w:rFonts w:ascii="Times New Roman" w:hAnsi="Times New Roman" w:cs="Times New Roman"/>
          <w:bCs/>
          <w:sz w:val="26"/>
          <w:szCs w:val="26"/>
          <w:lang w:val="nl-NL"/>
        </w:rPr>
        <w:t xml:space="preserve">GV cho HS vận động cơ thể theo nhịp điệu bài hát </w:t>
      </w:r>
      <w:r w:rsidRPr="006921FB">
        <w:rPr>
          <w:rFonts w:ascii="Times New Roman" w:hAnsi="Times New Roman" w:cs="Times New Roman"/>
          <w:bCs/>
          <w:i/>
          <w:sz w:val="26"/>
          <w:szCs w:val="26"/>
          <w:lang w:val="nl-NL"/>
        </w:rPr>
        <w:t>Khai trường</w:t>
      </w:r>
    </w:p>
    <w:p w:rsidR="006D0620" w:rsidRPr="006921FB" w:rsidRDefault="006D0620" w:rsidP="006921FB">
      <w:pPr>
        <w:pStyle w:val="NoSpacing"/>
        <w:rPr>
          <w:rFonts w:ascii="Times New Roman" w:hAnsi="Times New Roman" w:cs="Times New Roman"/>
          <w:color w:val="FF0000"/>
          <w:sz w:val="26"/>
          <w:szCs w:val="26"/>
          <w:lang w:val="nl-NL"/>
        </w:rPr>
      </w:pPr>
      <w:r w:rsidRPr="006921FB">
        <w:rPr>
          <w:rFonts w:ascii="Times New Roman" w:hAnsi="Times New Roman" w:cs="Times New Roman"/>
          <w:b/>
          <w:color w:val="000000" w:themeColor="text1"/>
          <w:sz w:val="26"/>
          <w:szCs w:val="26"/>
          <w:lang w:val="fr-FR"/>
        </w:rPr>
        <w:t>c. Sản phẩm học tập:</w:t>
      </w:r>
      <w:r w:rsidRPr="006921FB">
        <w:rPr>
          <w:rFonts w:ascii="Times New Roman" w:hAnsi="Times New Roman" w:cs="Times New Roman"/>
          <w:color w:val="000000" w:themeColor="text1"/>
          <w:sz w:val="26"/>
          <w:szCs w:val="26"/>
          <w:lang w:val="fr-FR"/>
        </w:rPr>
        <w:t xml:space="preserve"> </w:t>
      </w:r>
      <w:r w:rsidRPr="006921FB">
        <w:rPr>
          <w:rFonts w:ascii="Times New Roman" w:hAnsi="Times New Roman" w:cs="Times New Roman"/>
          <w:color w:val="000000"/>
          <w:sz w:val="26"/>
          <w:szCs w:val="26"/>
          <w:lang w:val="nl-NL"/>
        </w:rPr>
        <w:t xml:space="preserve">HS lắng nghe, vận động theo giai điệu và lời ca bài hát </w:t>
      </w:r>
      <w:r w:rsidRPr="006921FB">
        <w:rPr>
          <w:rFonts w:ascii="Times New Roman" w:hAnsi="Times New Roman" w:cs="Times New Roman"/>
          <w:bCs/>
          <w:i/>
          <w:sz w:val="26"/>
          <w:szCs w:val="26"/>
          <w:lang w:val="nl-NL"/>
        </w:rPr>
        <w:t>"Khai trường"</w:t>
      </w:r>
      <w:r w:rsidRPr="006921FB">
        <w:rPr>
          <w:rFonts w:ascii="Times New Roman" w:hAnsi="Times New Roman" w:cs="Times New Roman"/>
          <w:color w:val="000000"/>
          <w:sz w:val="26"/>
          <w:szCs w:val="26"/>
          <w:lang w:val="nl-NL"/>
        </w:rPr>
        <w:t xml:space="preserve">. </w:t>
      </w:r>
    </w:p>
    <w:p w:rsidR="006D0620" w:rsidRDefault="006D0620" w:rsidP="006921FB">
      <w:pPr>
        <w:pStyle w:val="NoSpacing"/>
        <w:rPr>
          <w:rFonts w:ascii="Times New Roman" w:hAnsi="Times New Roman" w:cs="Times New Roman"/>
          <w:b/>
          <w:color w:val="000000" w:themeColor="text1"/>
          <w:sz w:val="26"/>
          <w:szCs w:val="26"/>
          <w:lang w:val="fr-FR"/>
        </w:rPr>
      </w:pPr>
      <w:r w:rsidRPr="006921FB">
        <w:rPr>
          <w:rFonts w:ascii="Times New Roman" w:hAnsi="Times New Roman" w:cs="Times New Roman"/>
          <w:b/>
          <w:color w:val="000000" w:themeColor="text1"/>
          <w:sz w:val="26"/>
          <w:szCs w:val="26"/>
          <w:lang w:val="fr-FR"/>
        </w:rPr>
        <w:t>d. Tổ chức thực hiện:</w:t>
      </w:r>
    </w:p>
    <w:p w:rsidR="006921FB" w:rsidRPr="006921FB" w:rsidRDefault="006921FB" w:rsidP="006921FB">
      <w:pPr>
        <w:pStyle w:val="NoSpacing"/>
        <w:rPr>
          <w:rFonts w:ascii="Times New Roman" w:hAnsi="Times New Roman" w:cs="Times New Roman"/>
          <w:b/>
          <w:color w:val="000000" w:themeColor="text1"/>
          <w:sz w:val="26"/>
          <w:szCs w:val="26"/>
          <w:lang w:val="fr-FR"/>
        </w:rPr>
      </w:pPr>
    </w:p>
    <w:tbl>
      <w:tblPr>
        <w:tblStyle w:val="TableGrid"/>
        <w:tblW w:w="0" w:type="auto"/>
        <w:tblInd w:w="108" w:type="dxa"/>
        <w:tblLook w:val="04A0" w:firstRow="1" w:lastRow="0" w:firstColumn="1" w:lastColumn="0" w:noHBand="0" w:noVBand="1"/>
      </w:tblPr>
      <w:tblGrid>
        <w:gridCol w:w="4680"/>
        <w:gridCol w:w="4676"/>
      </w:tblGrid>
      <w:tr w:rsidR="00A11B72" w:rsidTr="006D0620">
        <w:tc>
          <w:tcPr>
            <w:tcW w:w="4680" w:type="dxa"/>
          </w:tcPr>
          <w:p w:rsidR="00A11B72" w:rsidRPr="00D87CBF" w:rsidRDefault="00A11B72" w:rsidP="00F946BB">
            <w:pPr>
              <w:spacing w:after="60"/>
              <w:jc w:val="center"/>
              <w:rPr>
                <w:b/>
                <w:color w:val="000000"/>
                <w:szCs w:val="26"/>
                <w:lang w:eastAsia="vi-VN" w:bidi="vi-VN"/>
              </w:rPr>
            </w:pPr>
            <w:r w:rsidRPr="00D87CBF">
              <w:rPr>
                <w:b/>
                <w:color w:val="000000"/>
                <w:szCs w:val="26"/>
                <w:lang w:eastAsia="vi-VN" w:bidi="vi-VN"/>
              </w:rPr>
              <w:t>HOẠT ĐỘNG CỦA GV VÀ HS</w:t>
            </w:r>
          </w:p>
        </w:tc>
        <w:tc>
          <w:tcPr>
            <w:tcW w:w="4676" w:type="dxa"/>
          </w:tcPr>
          <w:p w:rsidR="00A11B72" w:rsidRPr="00D87CBF" w:rsidRDefault="00A11B72" w:rsidP="00F946BB">
            <w:pPr>
              <w:spacing w:after="60"/>
              <w:jc w:val="center"/>
              <w:rPr>
                <w:b/>
                <w:color w:val="000000"/>
                <w:szCs w:val="26"/>
                <w:lang w:eastAsia="vi-VN" w:bidi="vi-VN"/>
              </w:rPr>
            </w:pPr>
            <w:r w:rsidRPr="00D87CBF">
              <w:rPr>
                <w:b/>
                <w:color w:val="000000"/>
                <w:szCs w:val="26"/>
                <w:lang w:eastAsia="vi-VN" w:bidi="vi-VN"/>
              </w:rPr>
              <w:t>NỘI DUNG</w:t>
            </w:r>
          </w:p>
        </w:tc>
      </w:tr>
      <w:tr w:rsidR="00A11B72" w:rsidRPr="006921FB" w:rsidTr="006D0620">
        <w:tc>
          <w:tcPr>
            <w:tcW w:w="4680" w:type="dxa"/>
          </w:tcPr>
          <w:p w:rsidR="00A11B72" w:rsidRPr="006921FB" w:rsidRDefault="00A11B72" w:rsidP="006921FB">
            <w:pPr>
              <w:pStyle w:val="NoSpacing"/>
              <w:rPr>
                <w:rFonts w:ascii="Times New Roman" w:hAnsi="Times New Roman" w:cs="Times New Roman"/>
                <w:b/>
                <w:sz w:val="26"/>
                <w:szCs w:val="26"/>
                <w:lang w:val="fr-FR"/>
              </w:rPr>
            </w:pPr>
            <w:r w:rsidRPr="006921FB">
              <w:rPr>
                <w:rFonts w:ascii="Times New Roman" w:hAnsi="Times New Roman" w:cs="Times New Roman"/>
                <w:b/>
                <w:sz w:val="26"/>
                <w:szCs w:val="26"/>
                <w:lang w:val="fr-FR"/>
              </w:rPr>
              <w:t>Bước 1: GV chuyển giao nhiệm vụ học tập</w:t>
            </w:r>
          </w:p>
          <w:p w:rsidR="00A11B72" w:rsidRPr="006921FB" w:rsidRDefault="00A11B72" w:rsidP="006921FB">
            <w:pPr>
              <w:pStyle w:val="NoSpacing"/>
              <w:rPr>
                <w:rFonts w:ascii="Times New Roman" w:hAnsi="Times New Roman" w:cs="Times New Roman"/>
                <w:color w:val="000000"/>
                <w:sz w:val="26"/>
                <w:szCs w:val="26"/>
                <w:lang w:val="nl-NL"/>
              </w:rPr>
            </w:pPr>
            <w:r w:rsidRPr="006921FB">
              <w:rPr>
                <w:rFonts w:ascii="Times New Roman" w:hAnsi="Times New Roman" w:cs="Times New Roman"/>
                <w:sz w:val="26"/>
                <w:szCs w:val="26"/>
                <w:lang w:val="fr-FR"/>
              </w:rPr>
              <w:t xml:space="preserve">- GV cho HS </w:t>
            </w:r>
            <w:r w:rsidRPr="006921FB">
              <w:rPr>
                <w:rFonts w:ascii="Times New Roman" w:hAnsi="Times New Roman" w:cs="Times New Roman"/>
                <w:color w:val="000000"/>
                <w:sz w:val="26"/>
                <w:szCs w:val="26"/>
                <w:lang w:val="nl-NL"/>
              </w:rPr>
              <w:t xml:space="preserve">hát kết hợp vận động cơ thể theo bài </w:t>
            </w:r>
            <w:r w:rsidRPr="006921FB">
              <w:rPr>
                <w:rFonts w:ascii="Times New Roman" w:hAnsi="Times New Roman" w:cs="Times New Roman"/>
                <w:i/>
                <w:color w:val="000000"/>
                <w:sz w:val="26"/>
                <w:szCs w:val="26"/>
                <w:lang w:val="nl-NL"/>
              </w:rPr>
              <w:t>"Khai trường</w:t>
            </w:r>
            <w:r w:rsidRPr="006921FB">
              <w:rPr>
                <w:rFonts w:ascii="Times New Roman" w:hAnsi="Times New Roman" w:cs="Times New Roman"/>
                <w:color w:val="000000"/>
                <w:sz w:val="26"/>
                <w:szCs w:val="26"/>
                <w:lang w:val="nl-NL"/>
              </w:rPr>
              <w:t>" để tạo không khí cho lớp học</w:t>
            </w:r>
          </w:p>
          <w:p w:rsidR="00A11B72" w:rsidRPr="006921FB" w:rsidRDefault="00D86A73" w:rsidP="006921FB">
            <w:pPr>
              <w:pStyle w:val="NoSpacing"/>
              <w:rPr>
                <w:rFonts w:ascii="Times New Roman" w:hAnsi="Times New Roman" w:cs="Times New Roman"/>
                <w:sz w:val="20"/>
                <w:szCs w:val="20"/>
              </w:rPr>
            </w:pPr>
            <w:hyperlink r:id="rId6" w:history="1">
              <w:r w:rsidR="00A11B72" w:rsidRPr="006921FB">
                <w:rPr>
                  <w:rStyle w:val="Hyperlink"/>
                  <w:rFonts w:ascii="Times New Roman" w:hAnsi="Times New Roman" w:cs="Times New Roman"/>
                  <w:sz w:val="20"/>
                  <w:szCs w:val="20"/>
                </w:rPr>
                <w:t>https://www.youtube.com/watch?v=YsDzbmUn</w:t>
              </w:r>
            </w:hyperlink>
          </w:p>
          <w:p w:rsidR="00A11B72" w:rsidRPr="006921FB" w:rsidRDefault="00A11B72" w:rsidP="006921FB">
            <w:pPr>
              <w:pStyle w:val="NoSpacing"/>
              <w:rPr>
                <w:rFonts w:ascii="Times New Roman" w:hAnsi="Times New Roman" w:cs="Times New Roman"/>
                <w:b/>
                <w:sz w:val="26"/>
                <w:szCs w:val="26"/>
                <w:lang w:val="fr-FR"/>
              </w:rPr>
            </w:pPr>
            <w:r w:rsidRPr="006921FB">
              <w:rPr>
                <w:rFonts w:ascii="Times New Roman" w:hAnsi="Times New Roman" w:cs="Times New Roman"/>
                <w:b/>
                <w:sz w:val="26"/>
                <w:szCs w:val="26"/>
                <w:lang w:val="fr-FR"/>
              </w:rPr>
              <w:t>Bước 2: HS thực hiện nhiệm vụ học tập</w:t>
            </w:r>
          </w:p>
          <w:p w:rsidR="00A11B72" w:rsidRPr="006921FB" w:rsidRDefault="00A11B72" w:rsidP="006921FB">
            <w:pPr>
              <w:pStyle w:val="NoSpacing"/>
              <w:rPr>
                <w:rFonts w:ascii="Times New Roman" w:hAnsi="Times New Roman" w:cs="Times New Roman"/>
                <w:i/>
                <w:sz w:val="26"/>
                <w:szCs w:val="26"/>
                <w:lang w:val="fr-FR"/>
              </w:rPr>
            </w:pPr>
            <w:r w:rsidRPr="006921FB">
              <w:rPr>
                <w:rFonts w:ascii="Times New Roman" w:hAnsi="Times New Roman" w:cs="Times New Roman"/>
                <w:sz w:val="26"/>
                <w:szCs w:val="26"/>
                <w:lang w:val="fr-FR"/>
              </w:rPr>
              <w:t xml:space="preserve">- HS </w:t>
            </w:r>
            <w:r w:rsidRPr="006921FB">
              <w:rPr>
                <w:rFonts w:ascii="Times New Roman" w:hAnsi="Times New Roman" w:cs="Times New Roman"/>
                <w:color w:val="000000"/>
                <w:sz w:val="26"/>
                <w:szCs w:val="26"/>
                <w:lang w:val="nl-NL"/>
              </w:rPr>
              <w:t xml:space="preserve">lắng nghe, vận động theo giai điệu, lời ca bài hát </w:t>
            </w:r>
            <w:r w:rsidRPr="006921FB">
              <w:rPr>
                <w:rFonts w:ascii="Times New Roman" w:hAnsi="Times New Roman" w:cs="Times New Roman"/>
                <w:i/>
                <w:color w:val="000000"/>
                <w:sz w:val="26"/>
                <w:szCs w:val="26"/>
                <w:lang w:val="nl-NL"/>
              </w:rPr>
              <w:t>Khai trường</w:t>
            </w:r>
          </w:p>
          <w:p w:rsidR="00A11B72" w:rsidRPr="006921FB" w:rsidRDefault="00A11B72" w:rsidP="006921FB">
            <w:pPr>
              <w:pStyle w:val="NoSpacing"/>
              <w:rPr>
                <w:rFonts w:ascii="Times New Roman" w:hAnsi="Times New Roman" w:cs="Times New Roman"/>
                <w:b/>
                <w:sz w:val="26"/>
                <w:szCs w:val="26"/>
                <w:lang w:val="fr-FR"/>
              </w:rPr>
            </w:pPr>
            <w:r w:rsidRPr="006921FB">
              <w:rPr>
                <w:rFonts w:ascii="Times New Roman" w:hAnsi="Times New Roman" w:cs="Times New Roman"/>
                <w:b/>
                <w:sz w:val="26"/>
                <w:szCs w:val="26"/>
                <w:lang w:val="fr-FR"/>
              </w:rPr>
              <w:t>Bước 3: Báo cáo kết quả hoạt động và thảo luận</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 Học sinh cảm thấy hứng khởi khi bước vào tiết học mới</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b/>
                <w:sz w:val="26"/>
                <w:szCs w:val="26"/>
                <w:lang w:val="fr-FR"/>
              </w:rPr>
              <w:t>Bước 4: Đánh giá kết quả, thực hiện nhiệm vụ học t</w:t>
            </w:r>
            <w:r w:rsidRPr="006921FB">
              <w:rPr>
                <w:rFonts w:ascii="Times New Roman" w:hAnsi="Times New Roman" w:cs="Times New Roman"/>
                <w:sz w:val="26"/>
                <w:szCs w:val="26"/>
                <w:lang w:val="fr-FR"/>
              </w:rPr>
              <w:t>ập</w:t>
            </w:r>
          </w:p>
          <w:p w:rsidR="00A11B72" w:rsidRPr="006921FB" w:rsidRDefault="00A11B72" w:rsidP="006921FB">
            <w:pPr>
              <w:pStyle w:val="NoSpacing"/>
              <w:rPr>
                <w:rFonts w:ascii="Times New Roman" w:hAnsi="Times New Roman" w:cs="Times New Roman"/>
                <w:i/>
                <w:sz w:val="26"/>
                <w:szCs w:val="26"/>
              </w:rPr>
            </w:pPr>
            <w:r w:rsidRPr="006921FB">
              <w:rPr>
                <w:rFonts w:ascii="Times New Roman" w:hAnsi="Times New Roman" w:cs="Times New Roman"/>
                <w:sz w:val="26"/>
                <w:szCs w:val="26"/>
                <w:lang w:val="fr-FR"/>
              </w:rPr>
              <w:t xml:space="preserve">- GV dẫn dắt HS vào bài học mới: </w:t>
            </w:r>
            <w:r w:rsidRPr="006921FB">
              <w:rPr>
                <w:rFonts w:ascii="Times New Roman" w:hAnsi="Times New Roman" w:cs="Times New Roman"/>
                <w:i/>
                <w:sz w:val="26"/>
                <w:szCs w:val="26"/>
                <w:lang w:val="fr-FR"/>
              </w:rPr>
              <w:t xml:space="preserve">Là một nhạc sĩ nổi tiếng với hơn 600 ca khúc để lại cho đời và rất nhiều ca khúc về thiếu nhi, tuổi học trò. Nhạc sĩ này là ai? Ngoài làm nhạc sĩ ra, họ còn làm gì nữa không? Để tìm hiểu thêm về người nhạc sĩ này, chúng ta hãy cùng vào tiết học ngày hôm nay - Tiết 3: </w:t>
            </w:r>
            <w:r w:rsidRPr="006921FB">
              <w:rPr>
                <w:rFonts w:ascii="Times New Roman" w:hAnsi="Times New Roman" w:cs="Times New Roman"/>
                <w:i/>
                <w:sz w:val="26"/>
                <w:szCs w:val="26"/>
              </w:rPr>
              <w:t>Nhạc sĩ Trịnh Công Sơn và bài hát Tuổi đời mênh mông</w:t>
            </w:r>
          </w:p>
          <w:p w:rsidR="00A11B72" w:rsidRPr="006921FB" w:rsidRDefault="00A11B72" w:rsidP="006921FB">
            <w:pPr>
              <w:pStyle w:val="NoSpacing"/>
              <w:rPr>
                <w:rFonts w:ascii="Times New Roman" w:hAnsi="Times New Roman" w:cs="Times New Roman"/>
                <w:sz w:val="26"/>
                <w:szCs w:val="26"/>
                <w:lang w:val="fr-FR"/>
              </w:rPr>
            </w:pPr>
          </w:p>
        </w:tc>
        <w:tc>
          <w:tcPr>
            <w:tcW w:w="4676" w:type="dxa"/>
          </w:tcPr>
          <w:p w:rsidR="00A11B72" w:rsidRPr="006921FB" w:rsidRDefault="00A11B72" w:rsidP="006921FB">
            <w:pPr>
              <w:pStyle w:val="NoSpacing"/>
              <w:rPr>
                <w:rFonts w:ascii="Times New Roman" w:hAnsi="Times New Roman" w:cs="Times New Roman"/>
                <w:color w:val="000000"/>
                <w:sz w:val="26"/>
                <w:szCs w:val="26"/>
              </w:rPr>
            </w:pPr>
            <w:r w:rsidRPr="006921FB">
              <w:rPr>
                <w:rFonts w:ascii="Times New Roman" w:hAnsi="Times New Roman" w:cs="Times New Roman"/>
                <w:color w:val="000000"/>
                <w:sz w:val="26"/>
                <w:szCs w:val="26"/>
              </w:rPr>
              <w:t>GV yêu cầu HS làm việc cá nhân, suy nghĩ và trả lời câu hỏi:</w:t>
            </w:r>
          </w:p>
          <w:p w:rsidR="00A11B72" w:rsidRPr="006921FB" w:rsidRDefault="00A11B72" w:rsidP="006921FB">
            <w:pPr>
              <w:pStyle w:val="NoSpacing"/>
              <w:rPr>
                <w:rFonts w:ascii="Times New Roman" w:hAnsi="Times New Roman" w:cs="Times New Roman"/>
                <w:sz w:val="26"/>
                <w:szCs w:val="26"/>
                <w:lang w:val="fr-FR"/>
              </w:rPr>
            </w:pPr>
          </w:p>
        </w:tc>
      </w:tr>
    </w:tbl>
    <w:p w:rsidR="006D0620" w:rsidRPr="006921FB" w:rsidRDefault="006D0620"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 xml:space="preserve"> </w:t>
      </w:r>
    </w:p>
    <w:p w:rsidR="006D0620" w:rsidRPr="006921FB" w:rsidRDefault="006D0620" w:rsidP="006921FB">
      <w:pPr>
        <w:pStyle w:val="NoSpacing"/>
        <w:rPr>
          <w:rFonts w:ascii="Times New Roman" w:hAnsi="Times New Roman" w:cs="Times New Roman"/>
          <w:b/>
          <w:sz w:val="26"/>
          <w:szCs w:val="26"/>
          <w:lang w:eastAsia="vi-VN" w:bidi="vi-VN"/>
        </w:rPr>
      </w:pPr>
      <w:r w:rsidRPr="006921FB">
        <w:rPr>
          <w:rFonts w:ascii="Times New Roman" w:hAnsi="Times New Roman" w:cs="Times New Roman"/>
          <w:b/>
          <w:sz w:val="26"/>
          <w:szCs w:val="26"/>
          <w:lang w:eastAsia="vi-VN" w:bidi="vi-VN"/>
        </w:rPr>
        <w:t xml:space="preserve">2. Hoạt động 2: Hình thành kiến thức mới </w:t>
      </w:r>
      <w:r w:rsidRPr="006921FB">
        <w:rPr>
          <w:rFonts w:ascii="Times New Roman" w:hAnsi="Times New Roman" w:cs="Times New Roman"/>
          <w:b/>
          <w:sz w:val="26"/>
          <w:szCs w:val="26"/>
        </w:rPr>
        <w:t>(20 phút)</w:t>
      </w:r>
      <w:r w:rsidRPr="006921FB">
        <w:rPr>
          <w:rFonts w:ascii="Times New Roman" w:hAnsi="Times New Roman" w:cs="Times New Roman"/>
          <w:b/>
          <w:sz w:val="26"/>
          <w:szCs w:val="26"/>
        </w:rPr>
        <w:tab/>
      </w:r>
    </w:p>
    <w:p w:rsidR="006D0620" w:rsidRPr="006921FB" w:rsidRDefault="006D0620" w:rsidP="006921FB">
      <w:pPr>
        <w:pStyle w:val="NoSpacing"/>
        <w:rPr>
          <w:rFonts w:ascii="Times New Roman" w:hAnsi="Times New Roman" w:cs="Times New Roman"/>
          <w:b/>
          <w:sz w:val="26"/>
          <w:szCs w:val="26"/>
          <w:lang w:val="fr-FR"/>
        </w:rPr>
      </w:pPr>
      <w:r w:rsidRPr="006921FB">
        <w:rPr>
          <w:rFonts w:ascii="Times New Roman" w:hAnsi="Times New Roman" w:cs="Times New Roman"/>
          <w:b/>
          <w:sz w:val="26"/>
          <w:szCs w:val="26"/>
          <w:lang w:val="fr-FR"/>
        </w:rPr>
        <w:t>Kiến thức : Thường thức âm nhạc</w:t>
      </w:r>
    </w:p>
    <w:p w:rsidR="006D0620" w:rsidRPr="006921FB" w:rsidRDefault="006D0620" w:rsidP="006921FB">
      <w:pPr>
        <w:pStyle w:val="NoSpacing"/>
        <w:rPr>
          <w:rFonts w:ascii="Times New Roman" w:hAnsi="Times New Roman" w:cs="Times New Roman"/>
          <w:i/>
          <w:color w:val="000000"/>
          <w:sz w:val="26"/>
          <w:szCs w:val="26"/>
          <w:lang w:val="nl-NL"/>
        </w:rPr>
      </w:pPr>
      <w:r w:rsidRPr="006921FB">
        <w:rPr>
          <w:rFonts w:ascii="Times New Roman" w:hAnsi="Times New Roman" w:cs="Times New Roman"/>
          <w:b/>
          <w:sz w:val="26"/>
          <w:szCs w:val="26"/>
          <w:lang w:val="fr-FR"/>
        </w:rPr>
        <w:t xml:space="preserve">Hoạt động 1 : </w:t>
      </w:r>
      <w:r w:rsidRPr="006921FB">
        <w:rPr>
          <w:rFonts w:ascii="Times New Roman" w:hAnsi="Times New Roman" w:cs="Times New Roman"/>
          <w:b/>
          <w:color w:val="000000"/>
          <w:sz w:val="26"/>
          <w:szCs w:val="26"/>
          <w:lang w:val="nl-NL"/>
        </w:rPr>
        <w:t>Tìm hiểu về nhạc sĩ Trịnh Công Sơn</w:t>
      </w:r>
    </w:p>
    <w:p w:rsidR="006D0620" w:rsidRPr="006921FB" w:rsidRDefault="006D0620" w:rsidP="006921FB">
      <w:pPr>
        <w:pStyle w:val="NoSpacing"/>
        <w:rPr>
          <w:rFonts w:ascii="Times New Roman" w:hAnsi="Times New Roman" w:cs="Times New Roman"/>
          <w:sz w:val="26"/>
          <w:szCs w:val="26"/>
          <w:lang w:val="fr-FR"/>
        </w:rPr>
      </w:pPr>
      <w:r w:rsidRPr="006921FB">
        <w:rPr>
          <w:rFonts w:ascii="Times New Roman" w:hAnsi="Times New Roman" w:cs="Times New Roman"/>
          <w:b/>
          <w:sz w:val="26"/>
          <w:szCs w:val="26"/>
          <w:lang w:val="fr-FR"/>
        </w:rPr>
        <w:t>a. Mục tiêu:</w:t>
      </w:r>
      <w:r w:rsidRPr="006921FB">
        <w:rPr>
          <w:rFonts w:ascii="Times New Roman" w:hAnsi="Times New Roman" w:cs="Times New Roman"/>
          <w:sz w:val="26"/>
          <w:szCs w:val="26"/>
          <w:lang w:val="fr-FR"/>
        </w:rPr>
        <w:t xml:space="preserve"> Thông qua hoạt động, HS sẽ:</w:t>
      </w:r>
    </w:p>
    <w:p w:rsidR="006D0620" w:rsidRPr="006921FB" w:rsidRDefault="006D0620" w:rsidP="006921FB">
      <w:pPr>
        <w:pStyle w:val="NoSpacing"/>
        <w:rPr>
          <w:rFonts w:ascii="Times New Roman" w:hAnsi="Times New Roman" w:cs="Times New Roman"/>
          <w:sz w:val="26"/>
          <w:szCs w:val="26"/>
        </w:rPr>
      </w:pPr>
      <w:proofErr w:type="gramStart"/>
      <w:r w:rsidRPr="006921FB">
        <w:rPr>
          <w:rFonts w:ascii="Times New Roman" w:hAnsi="Times New Roman" w:cs="Times New Roman"/>
          <w:sz w:val="26"/>
          <w:szCs w:val="26"/>
        </w:rPr>
        <w:t>Nêu được đôi nét về cuộc đời, sự nghiệp âm nhạc của nhạc sĩ Trịnh Công Sơn.</w:t>
      </w:r>
      <w:proofErr w:type="gramEnd"/>
    </w:p>
    <w:p w:rsidR="006D0620" w:rsidRPr="006921FB" w:rsidRDefault="006D0620" w:rsidP="006921FB">
      <w:pPr>
        <w:pStyle w:val="NoSpacing"/>
        <w:rPr>
          <w:rFonts w:ascii="Times New Roman" w:hAnsi="Times New Roman" w:cs="Times New Roman"/>
          <w:sz w:val="26"/>
          <w:szCs w:val="26"/>
          <w:highlight w:val="yellow"/>
          <w:lang w:val="nl-NL"/>
        </w:rPr>
      </w:pPr>
      <w:r w:rsidRPr="006921FB">
        <w:rPr>
          <w:rFonts w:ascii="Times New Roman" w:hAnsi="Times New Roman" w:cs="Times New Roman"/>
          <w:b/>
          <w:sz w:val="26"/>
          <w:szCs w:val="26"/>
          <w:lang w:val="fr-FR"/>
        </w:rPr>
        <w:t>b. Nội dung:</w:t>
      </w:r>
      <w:r w:rsidRPr="006921FB">
        <w:rPr>
          <w:rFonts w:ascii="Times New Roman" w:hAnsi="Times New Roman" w:cs="Times New Roman"/>
          <w:sz w:val="26"/>
          <w:szCs w:val="26"/>
          <w:lang w:val="fr-FR"/>
        </w:rPr>
        <w:t xml:space="preserve"> </w:t>
      </w:r>
      <w:r w:rsidRPr="006921FB">
        <w:rPr>
          <w:rFonts w:ascii="Times New Roman" w:hAnsi="Times New Roman" w:cs="Times New Roman"/>
          <w:sz w:val="26"/>
          <w:szCs w:val="26"/>
          <w:lang w:val="nl-NL"/>
        </w:rPr>
        <w:t>GV trình bày vấn đề; HS trình bày hiểu biết về Trịnh Công Sơn bằng các hình thức khác nhau.</w:t>
      </w:r>
    </w:p>
    <w:p w:rsidR="006D0620" w:rsidRPr="006921FB" w:rsidRDefault="006D0620" w:rsidP="006921FB">
      <w:pPr>
        <w:pStyle w:val="NoSpacing"/>
        <w:rPr>
          <w:rFonts w:ascii="Times New Roman" w:hAnsi="Times New Roman" w:cs="Times New Roman"/>
          <w:sz w:val="26"/>
          <w:szCs w:val="26"/>
          <w:lang w:val="fr-FR"/>
        </w:rPr>
      </w:pPr>
      <w:r w:rsidRPr="006921FB">
        <w:rPr>
          <w:rFonts w:ascii="Times New Roman" w:hAnsi="Times New Roman" w:cs="Times New Roman"/>
          <w:b/>
          <w:sz w:val="26"/>
          <w:szCs w:val="26"/>
          <w:lang w:val="fr-FR"/>
        </w:rPr>
        <w:t xml:space="preserve">c. Sản phẩm học tập: </w:t>
      </w:r>
      <w:r w:rsidRPr="006921FB">
        <w:rPr>
          <w:rFonts w:ascii="Times New Roman" w:hAnsi="Times New Roman" w:cs="Times New Roman"/>
          <w:sz w:val="26"/>
          <w:szCs w:val="26"/>
          <w:lang w:val="fr-FR"/>
        </w:rPr>
        <w:t xml:space="preserve">Câu trả lời của HS về nhạc sĩ Trịnh Công Sơn. </w:t>
      </w:r>
    </w:p>
    <w:p w:rsidR="006D0620" w:rsidRDefault="006D0620" w:rsidP="006921FB">
      <w:pPr>
        <w:pStyle w:val="NoSpacing"/>
        <w:rPr>
          <w:rFonts w:ascii="Times New Roman" w:hAnsi="Times New Roman" w:cs="Times New Roman"/>
          <w:b/>
          <w:sz w:val="26"/>
          <w:szCs w:val="26"/>
          <w:lang w:val="fr-FR"/>
        </w:rPr>
      </w:pPr>
      <w:r w:rsidRPr="006921FB">
        <w:rPr>
          <w:rFonts w:ascii="Times New Roman" w:hAnsi="Times New Roman" w:cs="Times New Roman"/>
          <w:b/>
          <w:sz w:val="26"/>
          <w:szCs w:val="26"/>
          <w:lang w:val="fr-FR"/>
        </w:rPr>
        <w:t>d. Tổ chức hoạt động:</w:t>
      </w:r>
    </w:p>
    <w:p w:rsidR="006921FB" w:rsidRPr="006921FB" w:rsidRDefault="006921FB" w:rsidP="006921FB">
      <w:pPr>
        <w:pStyle w:val="NoSpacing"/>
        <w:rPr>
          <w:rFonts w:ascii="Times New Roman" w:hAnsi="Times New Roman" w:cs="Times New Roman"/>
          <w:b/>
          <w:sz w:val="26"/>
          <w:szCs w:val="26"/>
          <w:lang w:val="fr-FR"/>
        </w:rPr>
      </w:pPr>
    </w:p>
    <w:tbl>
      <w:tblPr>
        <w:tblStyle w:val="TableGrid"/>
        <w:tblW w:w="0" w:type="auto"/>
        <w:tblInd w:w="108" w:type="dxa"/>
        <w:tblLook w:val="04A0" w:firstRow="1" w:lastRow="0" w:firstColumn="1" w:lastColumn="0" w:noHBand="0" w:noVBand="1"/>
      </w:tblPr>
      <w:tblGrid>
        <w:gridCol w:w="4680"/>
        <w:gridCol w:w="4676"/>
      </w:tblGrid>
      <w:tr w:rsidR="00A11B72" w:rsidRPr="006921FB" w:rsidTr="006921FB">
        <w:tc>
          <w:tcPr>
            <w:tcW w:w="4680" w:type="dxa"/>
          </w:tcPr>
          <w:p w:rsidR="00A11B72" w:rsidRPr="00D87CBF" w:rsidRDefault="00A11B72" w:rsidP="00F946BB">
            <w:pPr>
              <w:spacing w:after="60"/>
              <w:jc w:val="center"/>
              <w:rPr>
                <w:b/>
                <w:color w:val="000000"/>
                <w:szCs w:val="26"/>
                <w:lang w:eastAsia="vi-VN" w:bidi="vi-VN"/>
              </w:rPr>
            </w:pPr>
            <w:r w:rsidRPr="00D87CBF">
              <w:rPr>
                <w:b/>
                <w:color w:val="000000"/>
                <w:szCs w:val="26"/>
                <w:lang w:eastAsia="vi-VN" w:bidi="vi-VN"/>
              </w:rPr>
              <w:t>HOẠT ĐỘNG CỦA GV VÀ HS</w:t>
            </w:r>
          </w:p>
        </w:tc>
        <w:tc>
          <w:tcPr>
            <w:tcW w:w="4676" w:type="dxa"/>
          </w:tcPr>
          <w:p w:rsidR="00A11B72" w:rsidRPr="00D87CBF" w:rsidRDefault="00A11B72" w:rsidP="00F946BB">
            <w:pPr>
              <w:spacing w:after="60"/>
              <w:jc w:val="center"/>
              <w:rPr>
                <w:b/>
                <w:color w:val="000000"/>
                <w:szCs w:val="26"/>
                <w:lang w:eastAsia="vi-VN" w:bidi="vi-VN"/>
              </w:rPr>
            </w:pPr>
            <w:r w:rsidRPr="00D87CBF">
              <w:rPr>
                <w:b/>
                <w:color w:val="000000"/>
                <w:szCs w:val="26"/>
                <w:lang w:eastAsia="vi-VN" w:bidi="vi-VN"/>
              </w:rPr>
              <w:t>NỘI DUNG</w:t>
            </w:r>
          </w:p>
        </w:tc>
      </w:tr>
      <w:tr w:rsidR="00A11B72" w:rsidRPr="006921FB" w:rsidTr="006921FB">
        <w:tc>
          <w:tcPr>
            <w:tcW w:w="4680" w:type="dxa"/>
          </w:tcPr>
          <w:p w:rsidR="00A11B72" w:rsidRPr="006921FB" w:rsidRDefault="00A11B72" w:rsidP="006921FB">
            <w:pPr>
              <w:pStyle w:val="NoSpacing"/>
              <w:rPr>
                <w:rFonts w:ascii="Times New Roman" w:hAnsi="Times New Roman" w:cs="Times New Roman"/>
                <w:b/>
                <w:sz w:val="26"/>
                <w:szCs w:val="26"/>
                <w:lang w:val="fr-FR"/>
              </w:rPr>
            </w:pPr>
            <w:r w:rsidRPr="006921FB">
              <w:rPr>
                <w:rFonts w:ascii="Times New Roman" w:hAnsi="Times New Roman" w:cs="Times New Roman"/>
                <w:b/>
                <w:sz w:val="26"/>
                <w:szCs w:val="26"/>
                <w:lang w:val="fr-FR"/>
              </w:rPr>
              <w:lastRenderedPageBreak/>
              <w:t>Bước 1 : GV chuyển giao nhiệm vụ học tập</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 GV cho HS trình bày theo nhóm những hiểu biết về nhạc sĩ Trịnh Công Sơn bằng các hình thức khác nhau.</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noProof/>
                <w:sz w:val="26"/>
                <w:szCs w:val="26"/>
              </w:rPr>
              <w:drawing>
                <wp:inline distT="0" distB="0" distL="0" distR="0" wp14:anchorId="4EF24705" wp14:editId="3F9B748A">
                  <wp:extent cx="2286000" cy="1704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0" cy="1704975"/>
                          </a:xfrm>
                          <a:prstGeom prst="rect">
                            <a:avLst/>
                          </a:prstGeom>
                        </pic:spPr>
                      </pic:pic>
                    </a:graphicData>
                  </a:graphic>
                </wp:inline>
              </w:drawing>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 GV khuyến khích HS thể hiện một bài hát hoặc một vài câu hát mình yêu thích của nhạc sĩ Trịnh Công Sơn.</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b/>
                <w:sz w:val="26"/>
                <w:szCs w:val="26"/>
                <w:lang w:val="fr-FR"/>
              </w:rPr>
              <w:t>Bước 2 :</w:t>
            </w:r>
            <w:r w:rsidRPr="006921FB">
              <w:rPr>
                <w:rFonts w:ascii="Times New Roman" w:hAnsi="Times New Roman" w:cs="Times New Roman"/>
                <w:sz w:val="26"/>
                <w:szCs w:val="26"/>
                <w:lang w:val="fr-FR"/>
              </w:rPr>
              <w:t xml:space="preserve"> </w:t>
            </w:r>
            <w:r w:rsidRPr="006921FB">
              <w:rPr>
                <w:rFonts w:ascii="Times New Roman" w:hAnsi="Times New Roman" w:cs="Times New Roman"/>
                <w:b/>
                <w:sz w:val="26"/>
                <w:szCs w:val="26"/>
                <w:lang w:val="fr-FR"/>
              </w:rPr>
              <w:t>HS thực hiện nhiệm vụ học tập</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nl-NL"/>
              </w:rPr>
              <w:t xml:space="preserve">- HS trình bày theo nhóm những hiểu biết về nhạc sĩ Trịnh Công Sơn bằng cách hình thức khác nhau </w:t>
            </w:r>
            <w:r w:rsidRPr="006921FB">
              <w:rPr>
                <w:rFonts w:ascii="Times New Roman" w:hAnsi="Times New Roman" w:cs="Times New Roman"/>
                <w:sz w:val="26"/>
                <w:szCs w:val="26"/>
                <w:lang w:val="nl-NL"/>
              </w:rPr>
              <w:sym w:font="Wingdings" w:char="F0E0"/>
            </w:r>
            <w:r w:rsidRPr="006921FB">
              <w:rPr>
                <w:rFonts w:ascii="Times New Roman" w:hAnsi="Times New Roman" w:cs="Times New Roman"/>
                <w:sz w:val="26"/>
                <w:szCs w:val="26"/>
                <w:lang w:val="nl-NL"/>
              </w:rPr>
              <w:t xml:space="preserve"> HS lắng nghe, góp ý cho nhau</w:t>
            </w:r>
          </w:p>
          <w:p w:rsidR="00A11B72" w:rsidRPr="006921FB" w:rsidRDefault="00A11B72" w:rsidP="006921FB">
            <w:pPr>
              <w:pStyle w:val="NoSpacing"/>
              <w:rPr>
                <w:rFonts w:ascii="Times New Roman" w:hAnsi="Times New Roman" w:cs="Times New Roman"/>
                <w:sz w:val="26"/>
                <w:szCs w:val="26"/>
                <w:lang w:val="nl-NL"/>
              </w:rPr>
            </w:pPr>
            <w:r w:rsidRPr="006921FB">
              <w:rPr>
                <w:rFonts w:ascii="Times New Roman" w:hAnsi="Times New Roman" w:cs="Times New Roman"/>
                <w:sz w:val="26"/>
                <w:szCs w:val="26"/>
                <w:lang w:val="nl-NL"/>
              </w:rPr>
              <w:t xml:space="preserve">- HS thể hiện bài hát hoặc một vài câu hát mình yêu thích của nhạc sĩ Trịnh Công Sơn </w:t>
            </w:r>
          </w:p>
          <w:p w:rsidR="00A11B72" w:rsidRPr="006921FB" w:rsidRDefault="00A11B72" w:rsidP="006921FB">
            <w:pPr>
              <w:pStyle w:val="NoSpacing"/>
              <w:rPr>
                <w:rFonts w:ascii="Times New Roman" w:hAnsi="Times New Roman" w:cs="Times New Roman"/>
                <w:b/>
                <w:sz w:val="26"/>
                <w:szCs w:val="26"/>
                <w:lang w:val="fr-FR"/>
              </w:rPr>
            </w:pPr>
            <w:r w:rsidRPr="006921FB">
              <w:rPr>
                <w:rFonts w:ascii="Times New Roman" w:hAnsi="Times New Roman" w:cs="Times New Roman"/>
                <w:b/>
                <w:sz w:val="26"/>
                <w:szCs w:val="26"/>
                <w:lang w:val="fr-FR"/>
              </w:rPr>
              <w:t>Bước 3 : Báo cáo kết quả hoạt động và thảo luận</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 GV mời đại diện HS trả lời câu hỏi những hiểu biết của em về nhạc sĩ Trịnh Công Sơn</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 xml:space="preserve">- Cả lớp lắng nghe câu trả lời, sau đó góp ý, bổ sung </w:t>
            </w:r>
          </w:p>
          <w:p w:rsidR="00A11B72" w:rsidRPr="006921FB" w:rsidRDefault="00A11B72" w:rsidP="006921FB">
            <w:pPr>
              <w:pStyle w:val="NoSpacing"/>
              <w:rPr>
                <w:rFonts w:ascii="Times New Roman" w:hAnsi="Times New Roman" w:cs="Times New Roman"/>
                <w:b/>
                <w:sz w:val="26"/>
                <w:szCs w:val="26"/>
                <w:lang w:val="fr-FR"/>
              </w:rPr>
            </w:pPr>
            <w:r w:rsidRPr="006921FB">
              <w:rPr>
                <w:rFonts w:ascii="Times New Roman" w:hAnsi="Times New Roman" w:cs="Times New Roman"/>
                <w:b/>
                <w:sz w:val="26"/>
                <w:szCs w:val="26"/>
                <w:lang w:val="fr-FR"/>
              </w:rPr>
              <w:t>Bước 4 : Đánh giá kết quả, thực hiện nhiệm vụ học tập</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 GV nhận xét nội dung trả lời của HS và bổ sung thêm kiến thức</w:t>
            </w:r>
          </w:p>
        </w:tc>
        <w:tc>
          <w:tcPr>
            <w:tcW w:w="4676" w:type="dxa"/>
          </w:tcPr>
          <w:p w:rsidR="00A11B72" w:rsidRPr="006921FB" w:rsidRDefault="00A11B72" w:rsidP="006921FB">
            <w:pPr>
              <w:pStyle w:val="NoSpacing"/>
              <w:rPr>
                <w:rFonts w:ascii="Times New Roman" w:hAnsi="Times New Roman" w:cs="Times New Roman"/>
                <w:b/>
                <w:sz w:val="26"/>
                <w:szCs w:val="26"/>
                <w:lang w:val="fr-FR"/>
              </w:rPr>
            </w:pPr>
            <w:r>
              <w:rPr>
                <w:rFonts w:ascii="Times New Roman" w:hAnsi="Times New Roman" w:cs="Times New Roman"/>
                <w:sz w:val="26"/>
                <w:szCs w:val="26"/>
                <w:lang w:val="fr-FR"/>
              </w:rPr>
              <w:t xml:space="preserve"> </w:t>
            </w:r>
            <w:r w:rsidRPr="006921FB">
              <w:rPr>
                <w:rFonts w:ascii="Times New Roman" w:hAnsi="Times New Roman" w:cs="Times New Roman"/>
                <w:b/>
                <w:sz w:val="26"/>
                <w:szCs w:val="26"/>
                <w:lang w:val="fr-FR"/>
              </w:rPr>
              <w:t>I Thường thức âm nhạc</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1. Tìm hiểu về nhạc sĩ Trịnh Công Sơn</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a. Tác giả.</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xml:space="preserve">Nhạc sĩ Trịnh Công Sơn (1939 -2001), quê gốc ở Thừa Thiên - Huế nhưng ông sống và làm việc nhiều năm ở Thành phố Hồ Chí Minh. </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xml:space="preserve">- Nhạc sĩ Trịnh Công Sơn sáng tác hơn 600 ca khúc. Các ca khúc của ông đậm chất trữ tình, lời ca độc đáo, mang tính triết lý sâu sắc. Rất nhiều tác phẩm của ông được đông đảo công chúng yêu thích như: </w:t>
            </w:r>
            <w:r w:rsidRPr="006921FB">
              <w:rPr>
                <w:rFonts w:ascii="Times New Roman" w:hAnsi="Times New Roman" w:cs="Times New Roman"/>
                <w:i/>
                <w:sz w:val="26"/>
                <w:szCs w:val="26"/>
              </w:rPr>
              <w:t>Nhớ mùa thu Hà Nội, Huyền thoại mẹ, Biết đâu nguồn cội, Nối vòng tay lớn</w:t>
            </w:r>
            <w:proofErr w:type="gramStart"/>
            <w:r w:rsidRPr="006921FB">
              <w:rPr>
                <w:rFonts w:ascii="Times New Roman" w:hAnsi="Times New Roman" w:cs="Times New Roman"/>
                <w:i/>
                <w:sz w:val="26"/>
                <w:szCs w:val="26"/>
              </w:rPr>
              <w:t>,...</w:t>
            </w:r>
            <w:proofErr w:type="gramEnd"/>
            <w:r w:rsidRPr="006921FB">
              <w:rPr>
                <w:rFonts w:ascii="Times New Roman" w:hAnsi="Times New Roman" w:cs="Times New Roman"/>
                <w:sz w:val="26"/>
                <w:szCs w:val="26"/>
              </w:rPr>
              <w:t xml:space="preserve"> </w:t>
            </w:r>
          </w:p>
          <w:p w:rsidR="00A11B72" w:rsidRPr="006921FB" w:rsidRDefault="00A11B72" w:rsidP="006921FB">
            <w:pPr>
              <w:pStyle w:val="NoSpacing"/>
              <w:rPr>
                <w:rFonts w:ascii="Times New Roman" w:hAnsi="Times New Roman" w:cs="Times New Roman"/>
                <w:i/>
                <w:sz w:val="26"/>
                <w:szCs w:val="26"/>
              </w:rPr>
            </w:pPr>
            <w:r w:rsidRPr="006921FB">
              <w:rPr>
                <w:rFonts w:ascii="Times New Roman" w:hAnsi="Times New Roman" w:cs="Times New Roman"/>
                <w:sz w:val="26"/>
                <w:szCs w:val="26"/>
              </w:rPr>
              <w:t xml:space="preserve">- Trịnh Công Sơn còn có những ca khúc dành cho thiếu nhi được phổ biến rộng rãi như: </w:t>
            </w:r>
            <w:r w:rsidRPr="006921FB">
              <w:rPr>
                <w:rFonts w:ascii="Times New Roman" w:hAnsi="Times New Roman" w:cs="Times New Roman"/>
                <w:i/>
                <w:sz w:val="26"/>
                <w:szCs w:val="26"/>
              </w:rPr>
              <w:t>Em là bông hồng nhỏ, Khăn quàng thắp sáng bình minh, Đời sống không già vì có chúng em Tiếng ve gọi hè Tuổi đời mênh mông, Tết suối hồng</w:t>
            </w:r>
            <w:proofErr w:type="gramStart"/>
            <w:r w:rsidRPr="006921FB">
              <w:rPr>
                <w:rFonts w:ascii="Times New Roman" w:hAnsi="Times New Roman" w:cs="Times New Roman"/>
                <w:i/>
                <w:sz w:val="26"/>
                <w:szCs w:val="26"/>
              </w:rPr>
              <w:t>,..</w:t>
            </w:r>
            <w:r w:rsidRPr="006921FB">
              <w:rPr>
                <w:rFonts w:ascii="Times New Roman" w:hAnsi="Times New Roman" w:cs="Times New Roman"/>
                <w:sz w:val="26"/>
                <w:szCs w:val="26"/>
              </w:rPr>
              <w:t>.</w:t>
            </w:r>
            <w:proofErr w:type="gramEnd"/>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xml:space="preserve">- Ngoài âm nhạc, ông còn vẽ tranh, làm thơ, có lúc làm ca sĩ, diễn viên. </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b. Giải thưởng</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Năm 2002, nhạc sĩ Trịnh Công Sơn đã được trao tặng giải thưởng "</w:t>
            </w:r>
            <w:r w:rsidRPr="006921FB">
              <w:rPr>
                <w:rFonts w:ascii="Times New Roman" w:hAnsi="Times New Roman" w:cs="Times New Roman"/>
                <w:i/>
                <w:sz w:val="26"/>
                <w:szCs w:val="26"/>
              </w:rPr>
              <w:t>Âm nhạc hòa bình thế giới"</w:t>
            </w:r>
            <w:r w:rsidRPr="006921FB">
              <w:rPr>
                <w:rFonts w:ascii="Times New Roman" w:hAnsi="Times New Roman" w:cs="Times New Roman"/>
                <w:sz w:val="26"/>
                <w:szCs w:val="26"/>
              </w:rPr>
              <w:t xml:space="preserve"> cùng với những nghệ sĩ khác trên thế giới đã dùng âm nhạc để tranh đấu cho hòa bình như Joan Baez, Bob Dylan, Hary Balefonte</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rPr>
              <w:t>- Thành phố HCM. Huế và Hà Nội đã có những con đường mang tên nhạc sĩ Trịnh Công Sơn</w:t>
            </w:r>
          </w:p>
        </w:tc>
      </w:tr>
    </w:tbl>
    <w:p w:rsidR="00D86A73" w:rsidRDefault="00D86A73" w:rsidP="006921FB">
      <w:pPr>
        <w:pStyle w:val="NoSpacing"/>
        <w:rPr>
          <w:rFonts w:ascii="Times New Roman" w:hAnsi="Times New Roman" w:cs="Times New Roman"/>
          <w:b/>
          <w:sz w:val="26"/>
          <w:szCs w:val="26"/>
          <w:lang w:val="fr-FR"/>
        </w:rPr>
      </w:pPr>
    </w:p>
    <w:p w:rsidR="006D0620" w:rsidRPr="006921FB" w:rsidRDefault="006D0620" w:rsidP="006921FB">
      <w:pPr>
        <w:pStyle w:val="NoSpacing"/>
        <w:rPr>
          <w:rFonts w:ascii="Times New Roman" w:hAnsi="Times New Roman" w:cs="Times New Roman"/>
          <w:b/>
          <w:i/>
          <w:color w:val="000000"/>
          <w:sz w:val="26"/>
          <w:szCs w:val="26"/>
          <w:lang w:val="nl-NL"/>
        </w:rPr>
      </w:pPr>
      <w:r w:rsidRPr="006921FB">
        <w:rPr>
          <w:rFonts w:ascii="Times New Roman" w:hAnsi="Times New Roman" w:cs="Times New Roman"/>
          <w:b/>
          <w:sz w:val="26"/>
          <w:szCs w:val="26"/>
          <w:lang w:val="fr-FR"/>
        </w:rPr>
        <w:t xml:space="preserve">Hoạt động 2: </w:t>
      </w:r>
      <w:r w:rsidRPr="006921FB">
        <w:rPr>
          <w:rFonts w:ascii="Times New Roman" w:hAnsi="Times New Roman" w:cs="Times New Roman"/>
          <w:b/>
          <w:color w:val="000000"/>
          <w:sz w:val="26"/>
          <w:szCs w:val="26"/>
          <w:lang w:val="nl-NL"/>
        </w:rPr>
        <w:t>Tìm hiểu bài hát Tuổi đời mênh mông</w:t>
      </w:r>
    </w:p>
    <w:p w:rsidR="006D0620" w:rsidRPr="006921FB" w:rsidRDefault="006D0620" w:rsidP="006921FB">
      <w:pPr>
        <w:pStyle w:val="NoSpacing"/>
        <w:rPr>
          <w:rFonts w:ascii="Times New Roman" w:hAnsi="Times New Roman" w:cs="Times New Roman"/>
          <w:sz w:val="26"/>
          <w:szCs w:val="26"/>
          <w:lang w:val="fr-FR"/>
        </w:rPr>
      </w:pPr>
      <w:r w:rsidRPr="006921FB">
        <w:rPr>
          <w:rFonts w:ascii="Times New Roman" w:hAnsi="Times New Roman" w:cs="Times New Roman"/>
          <w:b/>
          <w:sz w:val="26"/>
          <w:szCs w:val="26"/>
          <w:lang w:val="fr-FR"/>
        </w:rPr>
        <w:t>a. Mục tiêu:</w:t>
      </w:r>
      <w:r w:rsidRPr="006921FB">
        <w:rPr>
          <w:rFonts w:ascii="Times New Roman" w:hAnsi="Times New Roman" w:cs="Times New Roman"/>
          <w:sz w:val="26"/>
          <w:szCs w:val="26"/>
          <w:lang w:val="fr-FR"/>
        </w:rPr>
        <w:t xml:space="preserve"> Thông qua hoạt động, HS sẽ:</w:t>
      </w:r>
    </w:p>
    <w:p w:rsidR="006D0620" w:rsidRPr="006921FB" w:rsidRDefault="006D0620" w:rsidP="006921FB">
      <w:pPr>
        <w:pStyle w:val="NoSpacing"/>
        <w:rPr>
          <w:rFonts w:ascii="Times New Roman" w:hAnsi="Times New Roman" w:cs="Times New Roman"/>
          <w:sz w:val="26"/>
          <w:szCs w:val="26"/>
        </w:rPr>
      </w:pPr>
      <w:r w:rsidRPr="006921FB">
        <w:rPr>
          <w:rFonts w:ascii="Times New Roman" w:hAnsi="Times New Roman" w:cs="Times New Roman"/>
          <w:sz w:val="26"/>
          <w:szCs w:val="26"/>
          <w:lang w:val="fr-FR"/>
        </w:rPr>
        <w:t xml:space="preserve">- </w:t>
      </w:r>
      <w:r w:rsidRPr="006921FB">
        <w:rPr>
          <w:rFonts w:ascii="Times New Roman" w:hAnsi="Times New Roman" w:cs="Times New Roman"/>
          <w:sz w:val="26"/>
          <w:szCs w:val="26"/>
        </w:rPr>
        <w:t xml:space="preserve">Nắm được những nét khái quát về bài hát </w:t>
      </w:r>
      <w:r w:rsidRPr="006921FB">
        <w:rPr>
          <w:rFonts w:ascii="Times New Roman" w:hAnsi="Times New Roman" w:cs="Times New Roman"/>
          <w:i/>
          <w:sz w:val="26"/>
          <w:szCs w:val="26"/>
        </w:rPr>
        <w:t>Tuổi đời mênh mông</w:t>
      </w:r>
      <w:r w:rsidRPr="006921FB">
        <w:rPr>
          <w:rFonts w:ascii="Times New Roman" w:hAnsi="Times New Roman" w:cs="Times New Roman"/>
          <w:sz w:val="26"/>
          <w:szCs w:val="26"/>
        </w:rPr>
        <w:t xml:space="preserve"> </w:t>
      </w:r>
    </w:p>
    <w:p w:rsidR="006D0620" w:rsidRPr="006921FB" w:rsidRDefault="006D0620" w:rsidP="006921FB">
      <w:pPr>
        <w:pStyle w:val="NoSpacing"/>
        <w:rPr>
          <w:rFonts w:ascii="Times New Roman" w:hAnsi="Times New Roman" w:cs="Times New Roman"/>
          <w:color w:val="FF0000"/>
          <w:sz w:val="26"/>
          <w:szCs w:val="26"/>
          <w:lang w:val="nl-NL"/>
        </w:rPr>
      </w:pPr>
      <w:r w:rsidRPr="006921FB">
        <w:rPr>
          <w:rFonts w:ascii="Times New Roman" w:hAnsi="Times New Roman" w:cs="Times New Roman"/>
          <w:b/>
          <w:sz w:val="26"/>
          <w:szCs w:val="26"/>
          <w:lang w:val="fr-FR"/>
        </w:rPr>
        <w:t xml:space="preserve">b. Nội dung: </w:t>
      </w:r>
      <w:r w:rsidRPr="006921FB">
        <w:rPr>
          <w:rFonts w:ascii="Times New Roman" w:hAnsi="Times New Roman" w:cs="Times New Roman"/>
          <w:sz w:val="26"/>
          <w:szCs w:val="26"/>
          <w:lang w:val="nl-NL"/>
        </w:rPr>
        <w:t xml:space="preserve">GV trình bày vấn đề; HS trình bày hiểu biết về bài hát. HS nêu cảm nhận của bản thân sau khi nghe bài hát </w:t>
      </w:r>
      <w:r w:rsidRPr="006921FB">
        <w:rPr>
          <w:rFonts w:ascii="Times New Roman" w:hAnsi="Times New Roman" w:cs="Times New Roman"/>
          <w:i/>
          <w:sz w:val="26"/>
          <w:szCs w:val="26"/>
          <w:lang w:val="nl-NL"/>
        </w:rPr>
        <w:t>Tuổi đởi mênh mông.</w:t>
      </w:r>
    </w:p>
    <w:p w:rsidR="006D0620" w:rsidRPr="006921FB" w:rsidRDefault="006D0620" w:rsidP="006921FB">
      <w:pPr>
        <w:pStyle w:val="NoSpacing"/>
        <w:rPr>
          <w:rFonts w:ascii="Times New Roman" w:hAnsi="Times New Roman" w:cs="Times New Roman"/>
          <w:sz w:val="26"/>
          <w:szCs w:val="26"/>
          <w:lang w:val="fr-FR"/>
        </w:rPr>
      </w:pPr>
      <w:r w:rsidRPr="006921FB">
        <w:rPr>
          <w:rFonts w:ascii="Times New Roman" w:hAnsi="Times New Roman" w:cs="Times New Roman"/>
          <w:b/>
          <w:sz w:val="26"/>
          <w:szCs w:val="26"/>
          <w:lang w:val="fr-FR"/>
        </w:rPr>
        <w:t>c. Sản phẩm học tập:</w:t>
      </w:r>
      <w:r w:rsidRPr="006921FB">
        <w:rPr>
          <w:rFonts w:ascii="Times New Roman" w:hAnsi="Times New Roman" w:cs="Times New Roman"/>
          <w:sz w:val="26"/>
          <w:szCs w:val="26"/>
          <w:lang w:val="fr-FR"/>
        </w:rPr>
        <w:t xml:space="preserve"> HS nắm được thông tin cơ bản của bài hát và hiểu được ý nghĩa của bài hát </w:t>
      </w:r>
      <w:r w:rsidRPr="006921FB">
        <w:rPr>
          <w:rFonts w:ascii="Times New Roman" w:hAnsi="Times New Roman" w:cs="Times New Roman"/>
          <w:i/>
          <w:sz w:val="26"/>
          <w:szCs w:val="26"/>
          <w:lang w:val="fr-FR"/>
        </w:rPr>
        <w:t>Tuổi đời mênh mông</w:t>
      </w:r>
    </w:p>
    <w:p w:rsidR="006921FB" w:rsidRPr="006921FB" w:rsidRDefault="006D0620" w:rsidP="006921FB">
      <w:pPr>
        <w:pStyle w:val="NoSpacing"/>
        <w:rPr>
          <w:rFonts w:ascii="Times New Roman" w:hAnsi="Times New Roman" w:cs="Times New Roman"/>
          <w:b/>
          <w:sz w:val="26"/>
          <w:szCs w:val="26"/>
          <w:lang w:val="fr-FR"/>
        </w:rPr>
      </w:pPr>
      <w:r w:rsidRPr="006921FB">
        <w:rPr>
          <w:rFonts w:ascii="Times New Roman" w:hAnsi="Times New Roman" w:cs="Times New Roman"/>
          <w:b/>
          <w:sz w:val="26"/>
          <w:szCs w:val="26"/>
          <w:lang w:val="fr-FR"/>
        </w:rPr>
        <w:t>d. Tổ chức hoạt động:</w:t>
      </w:r>
      <w:bookmarkStart w:id="0" w:name="_GoBack"/>
      <w:bookmarkEnd w:id="0"/>
    </w:p>
    <w:tbl>
      <w:tblPr>
        <w:tblStyle w:val="TableGrid"/>
        <w:tblW w:w="0" w:type="auto"/>
        <w:tblInd w:w="108" w:type="dxa"/>
        <w:tblLook w:val="04A0" w:firstRow="1" w:lastRow="0" w:firstColumn="1" w:lastColumn="0" w:noHBand="0" w:noVBand="1"/>
      </w:tblPr>
      <w:tblGrid>
        <w:gridCol w:w="4820"/>
        <w:gridCol w:w="4536"/>
      </w:tblGrid>
      <w:tr w:rsidR="00A11B72" w:rsidRPr="006921FB" w:rsidTr="006921FB">
        <w:tc>
          <w:tcPr>
            <w:tcW w:w="4820" w:type="dxa"/>
          </w:tcPr>
          <w:p w:rsidR="00A11B72" w:rsidRPr="00D87CBF" w:rsidRDefault="00A11B72" w:rsidP="00F946BB">
            <w:pPr>
              <w:spacing w:after="60"/>
              <w:jc w:val="center"/>
              <w:rPr>
                <w:b/>
                <w:color w:val="000000"/>
                <w:szCs w:val="26"/>
                <w:lang w:eastAsia="vi-VN" w:bidi="vi-VN"/>
              </w:rPr>
            </w:pPr>
            <w:r w:rsidRPr="00D87CBF">
              <w:rPr>
                <w:b/>
                <w:color w:val="000000"/>
                <w:szCs w:val="26"/>
                <w:lang w:eastAsia="vi-VN" w:bidi="vi-VN"/>
              </w:rPr>
              <w:lastRenderedPageBreak/>
              <w:t>HOẠT ĐỘNG CỦA GV VÀ HS</w:t>
            </w:r>
          </w:p>
        </w:tc>
        <w:tc>
          <w:tcPr>
            <w:tcW w:w="4536" w:type="dxa"/>
          </w:tcPr>
          <w:p w:rsidR="00A11B72" w:rsidRPr="00D87CBF" w:rsidRDefault="00A11B72" w:rsidP="00F946BB">
            <w:pPr>
              <w:spacing w:after="60"/>
              <w:jc w:val="center"/>
              <w:rPr>
                <w:b/>
                <w:color w:val="000000"/>
                <w:szCs w:val="26"/>
                <w:lang w:eastAsia="vi-VN" w:bidi="vi-VN"/>
              </w:rPr>
            </w:pPr>
            <w:r w:rsidRPr="00D87CBF">
              <w:rPr>
                <w:b/>
                <w:color w:val="000000"/>
                <w:szCs w:val="26"/>
                <w:lang w:eastAsia="vi-VN" w:bidi="vi-VN"/>
              </w:rPr>
              <w:t>NỘI DUNG</w:t>
            </w:r>
          </w:p>
        </w:tc>
      </w:tr>
      <w:tr w:rsidR="00A11B72" w:rsidRPr="006921FB" w:rsidTr="006921FB">
        <w:tc>
          <w:tcPr>
            <w:tcW w:w="4820" w:type="dxa"/>
          </w:tcPr>
          <w:p w:rsidR="00A11B72" w:rsidRPr="006921FB" w:rsidRDefault="00A11B72" w:rsidP="006921FB">
            <w:pPr>
              <w:pStyle w:val="NoSpacing"/>
              <w:rPr>
                <w:rFonts w:ascii="Times New Roman" w:hAnsi="Times New Roman" w:cs="Times New Roman"/>
                <w:b/>
                <w:sz w:val="26"/>
                <w:szCs w:val="26"/>
                <w:lang w:val="fr-FR"/>
              </w:rPr>
            </w:pPr>
            <w:r w:rsidRPr="006921FB">
              <w:rPr>
                <w:rFonts w:ascii="Times New Roman" w:hAnsi="Times New Roman" w:cs="Times New Roman"/>
                <w:b/>
                <w:sz w:val="26"/>
                <w:szCs w:val="26"/>
                <w:lang w:val="fr-FR"/>
              </w:rPr>
              <w:t>Bước 1 : GV chuyển giao nhiệm vụ học tập</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 GV cho học sinh nghe hoặc xem video biểu diễn bài hát "Tuổi đời mênh mông" và cho HS trình bày hiểu biết về bài hát</w:t>
            </w:r>
          </w:p>
          <w:p w:rsidR="00A11B72" w:rsidRPr="006921FB" w:rsidRDefault="00D86A73" w:rsidP="006921FB">
            <w:pPr>
              <w:pStyle w:val="NoSpacing"/>
              <w:rPr>
                <w:rFonts w:ascii="Times New Roman" w:hAnsi="Times New Roman" w:cs="Times New Roman"/>
                <w:sz w:val="20"/>
                <w:szCs w:val="20"/>
                <w:lang w:val="fr-FR"/>
              </w:rPr>
            </w:pPr>
            <w:hyperlink r:id="rId8" w:history="1">
              <w:r w:rsidR="00A11B72" w:rsidRPr="006921FB">
                <w:rPr>
                  <w:rStyle w:val="Hyperlink"/>
                  <w:rFonts w:ascii="Times New Roman" w:hAnsi="Times New Roman" w:cs="Times New Roman"/>
                  <w:sz w:val="20"/>
                  <w:szCs w:val="20"/>
                  <w:lang w:val="fr-FR"/>
                </w:rPr>
                <w:t>https://www.youtube.com/watch?v=KEw10MJS</w:t>
              </w:r>
            </w:hyperlink>
          </w:p>
          <w:p w:rsidR="00A11B72" w:rsidRPr="006921FB" w:rsidRDefault="00A11B72" w:rsidP="006921FB">
            <w:pPr>
              <w:pStyle w:val="NoSpacing"/>
              <w:rPr>
                <w:rFonts w:ascii="Times New Roman" w:hAnsi="Times New Roman" w:cs="Times New Roman"/>
                <w:i/>
                <w:sz w:val="26"/>
                <w:szCs w:val="26"/>
                <w:lang w:val="fr-FR"/>
              </w:rPr>
            </w:pPr>
            <w:r w:rsidRPr="006921FB">
              <w:rPr>
                <w:rFonts w:ascii="Times New Roman" w:hAnsi="Times New Roman" w:cs="Times New Roman"/>
                <w:sz w:val="26"/>
                <w:szCs w:val="26"/>
                <w:lang w:val="fr-FR"/>
              </w:rPr>
              <w:t xml:space="preserve">- GV đặt câu hỏi: </w:t>
            </w:r>
          </w:p>
          <w:p w:rsidR="00A11B72" w:rsidRPr="006921FB" w:rsidRDefault="00A11B72" w:rsidP="006921FB">
            <w:pPr>
              <w:pStyle w:val="NoSpacing"/>
              <w:rPr>
                <w:rFonts w:ascii="Times New Roman" w:hAnsi="Times New Roman" w:cs="Times New Roman"/>
                <w:i/>
                <w:sz w:val="26"/>
                <w:szCs w:val="26"/>
                <w:lang w:val="fr-FR"/>
              </w:rPr>
            </w:pPr>
            <w:r w:rsidRPr="006921FB">
              <w:rPr>
                <w:rFonts w:ascii="Times New Roman" w:hAnsi="Times New Roman" w:cs="Times New Roman"/>
                <w:i/>
                <w:sz w:val="26"/>
                <w:szCs w:val="26"/>
                <w:lang w:val="fr-FR"/>
              </w:rPr>
              <w:t>+ Giai điệu và nhịp điệu bài hát như thế nào?</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i/>
                <w:sz w:val="26"/>
                <w:szCs w:val="26"/>
                <w:lang w:val="fr-FR"/>
              </w:rPr>
              <w:t xml:space="preserve">+ Những câu hát nào gợi cho em hình ảnh ấn tượng </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 GV yêu cầu HS nêu nội dung và tính chất bài hát bài hát.</w:t>
            </w:r>
          </w:p>
          <w:p w:rsidR="00A11B72" w:rsidRPr="006921FB" w:rsidRDefault="00A11B72" w:rsidP="006921FB">
            <w:pPr>
              <w:pStyle w:val="NoSpacing"/>
              <w:rPr>
                <w:rFonts w:ascii="Times New Roman" w:hAnsi="Times New Roman" w:cs="Times New Roman"/>
                <w:b/>
                <w:sz w:val="26"/>
                <w:szCs w:val="26"/>
                <w:lang w:val="fr-FR"/>
              </w:rPr>
            </w:pPr>
            <w:r w:rsidRPr="006921FB">
              <w:rPr>
                <w:rFonts w:ascii="Times New Roman" w:hAnsi="Times New Roman" w:cs="Times New Roman"/>
                <w:b/>
                <w:sz w:val="26"/>
                <w:szCs w:val="26"/>
                <w:lang w:val="fr-FR"/>
              </w:rPr>
              <w:t>Bước 2 : HS thực hiện nhiệm vụ học tập</w:t>
            </w:r>
          </w:p>
          <w:p w:rsidR="00A11B72" w:rsidRPr="006921FB" w:rsidRDefault="00A11B72" w:rsidP="006921FB">
            <w:pPr>
              <w:pStyle w:val="NoSpacing"/>
              <w:rPr>
                <w:rFonts w:ascii="Times New Roman" w:hAnsi="Times New Roman" w:cs="Times New Roman"/>
                <w:sz w:val="26"/>
                <w:szCs w:val="26"/>
                <w:lang w:val="nl-NL"/>
              </w:rPr>
            </w:pPr>
            <w:r w:rsidRPr="006921FB">
              <w:rPr>
                <w:rFonts w:ascii="Times New Roman" w:hAnsi="Times New Roman" w:cs="Times New Roman"/>
                <w:sz w:val="26"/>
                <w:szCs w:val="26"/>
                <w:lang w:val="nl-NL"/>
              </w:rPr>
              <w:t>- HS trình bày hiểu biết về bài hát</w:t>
            </w:r>
          </w:p>
          <w:p w:rsidR="00A11B72" w:rsidRPr="006921FB" w:rsidRDefault="00A11B72" w:rsidP="006921FB">
            <w:pPr>
              <w:pStyle w:val="NoSpacing"/>
              <w:rPr>
                <w:rFonts w:ascii="Times New Roman" w:hAnsi="Times New Roman" w:cs="Times New Roman"/>
                <w:sz w:val="26"/>
                <w:szCs w:val="26"/>
                <w:lang w:val="nl-NL"/>
              </w:rPr>
            </w:pPr>
            <w:r w:rsidRPr="006921FB">
              <w:rPr>
                <w:rFonts w:ascii="Times New Roman" w:hAnsi="Times New Roman" w:cs="Times New Roman"/>
                <w:sz w:val="26"/>
                <w:szCs w:val="26"/>
                <w:lang w:val="nl-NL"/>
              </w:rPr>
              <w:t>- HS trả lời câu hỏi mà GV đưa ra</w:t>
            </w:r>
          </w:p>
          <w:p w:rsidR="00A11B72" w:rsidRPr="006921FB" w:rsidRDefault="00A11B72" w:rsidP="006921FB">
            <w:pPr>
              <w:pStyle w:val="NoSpacing"/>
              <w:rPr>
                <w:rFonts w:ascii="Times New Roman" w:hAnsi="Times New Roman" w:cs="Times New Roman"/>
                <w:b/>
                <w:sz w:val="26"/>
                <w:szCs w:val="26"/>
                <w:lang w:val="fr-FR"/>
              </w:rPr>
            </w:pPr>
            <w:r w:rsidRPr="006921FB">
              <w:rPr>
                <w:rFonts w:ascii="Times New Roman" w:hAnsi="Times New Roman" w:cs="Times New Roman"/>
                <w:b/>
                <w:sz w:val="26"/>
                <w:szCs w:val="26"/>
                <w:lang w:val="fr-FR"/>
              </w:rPr>
              <w:t>Bước 3 : Báo cáo kết quả hoạt động và thảo luận</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 xml:space="preserve">- GV mời đại diện HS trả lời câu hỏi  </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 xml:space="preserve">- Cả lớp lắng nghe câu trả lời, sau đó góp ý, bổ sung </w:t>
            </w:r>
          </w:p>
          <w:p w:rsidR="00A11B72" w:rsidRPr="006921FB" w:rsidRDefault="00A11B72" w:rsidP="006921FB">
            <w:pPr>
              <w:pStyle w:val="NoSpacing"/>
              <w:rPr>
                <w:rFonts w:ascii="Times New Roman" w:hAnsi="Times New Roman" w:cs="Times New Roman"/>
                <w:b/>
                <w:sz w:val="26"/>
                <w:szCs w:val="26"/>
                <w:lang w:val="fr-FR"/>
              </w:rPr>
            </w:pPr>
            <w:r w:rsidRPr="006921FB">
              <w:rPr>
                <w:rFonts w:ascii="Times New Roman" w:hAnsi="Times New Roman" w:cs="Times New Roman"/>
                <w:b/>
                <w:sz w:val="26"/>
                <w:szCs w:val="26"/>
                <w:lang w:val="fr-FR"/>
              </w:rPr>
              <w:t>Bước 4 : Đánh giá kết quả, thực hiện nhiệm vụ học tập</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 GV nhận xét nội dung trả lời của HS sau đó bổ sung và chốt kiến thức cần ghi nhớ.</w:t>
            </w:r>
          </w:p>
        </w:tc>
        <w:tc>
          <w:tcPr>
            <w:tcW w:w="4536" w:type="dxa"/>
          </w:tcPr>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2. Tìm hiểu bài hát "Tuổi đời mênh mông"</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 Bài hát Tuổi đời mênh mông có giai điệu thiết tha, trong sáng, nhịp điệu vừa phải, nhịp nhàng</w:t>
            </w:r>
          </w:p>
          <w:p w:rsidR="00A11B72" w:rsidRPr="006921FB" w:rsidRDefault="00A11B72" w:rsidP="006921FB">
            <w:pPr>
              <w:pStyle w:val="NoSpacing"/>
              <w:rPr>
                <w:rFonts w:ascii="Times New Roman" w:hAnsi="Times New Roman" w:cs="Times New Roman"/>
                <w:i/>
                <w:sz w:val="26"/>
                <w:szCs w:val="26"/>
                <w:lang w:val="fr-FR"/>
              </w:rPr>
            </w:pPr>
            <w:r w:rsidRPr="006921FB">
              <w:rPr>
                <w:rFonts w:ascii="Times New Roman" w:hAnsi="Times New Roman" w:cs="Times New Roman"/>
                <w:sz w:val="26"/>
                <w:szCs w:val="26"/>
                <w:lang w:val="fr-FR"/>
              </w:rPr>
              <w:t xml:space="preserve">+ Những câu hát gợi cho em hình ảnh ấn tượng là: </w:t>
            </w:r>
            <w:r w:rsidRPr="006921FB">
              <w:rPr>
                <w:rFonts w:ascii="Times New Roman" w:hAnsi="Times New Roman" w:cs="Times New Roman"/>
                <w:i/>
                <w:sz w:val="26"/>
                <w:szCs w:val="26"/>
                <w:lang w:val="fr-FR"/>
              </w:rPr>
              <w:t>Mây và tóc em bay; Em và lá tung tăng; Em và đóa hoa lan; Em về giữ thiên nhiên;...</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 Nội dung: Bài hát nói về cảnh đẹp thiên nhiên gắn với những kỉ niệm của tuổi thơ tươi đẹp và có tính chất âm nhạc nhịp nhàng, vừa phải</w:t>
            </w:r>
          </w:p>
          <w:p w:rsidR="00A11B72" w:rsidRPr="006921FB" w:rsidRDefault="00A11B72" w:rsidP="006921FB">
            <w:pPr>
              <w:pStyle w:val="NoSpacing"/>
              <w:rPr>
                <w:rFonts w:ascii="Times New Roman" w:hAnsi="Times New Roman" w:cs="Times New Roman"/>
                <w:sz w:val="26"/>
                <w:szCs w:val="26"/>
                <w:lang w:val="fr-FR"/>
              </w:rPr>
            </w:pPr>
          </w:p>
        </w:tc>
      </w:tr>
    </w:tbl>
    <w:p w:rsidR="006921FB" w:rsidRDefault="006921FB" w:rsidP="006921FB">
      <w:pPr>
        <w:pStyle w:val="NoSpacing"/>
        <w:rPr>
          <w:rFonts w:ascii="Times New Roman" w:eastAsia="Times New Roman" w:hAnsi="Times New Roman" w:cs="Times New Roman"/>
          <w:color w:val="FF0000"/>
          <w:sz w:val="26"/>
          <w:szCs w:val="26"/>
          <w:lang w:eastAsia="vi-VN" w:bidi="vi-VN"/>
        </w:rPr>
      </w:pPr>
    </w:p>
    <w:p w:rsidR="003F3CC1" w:rsidRPr="006921FB" w:rsidRDefault="003F3CC1" w:rsidP="006921FB">
      <w:pPr>
        <w:pStyle w:val="NoSpacing"/>
        <w:rPr>
          <w:rFonts w:ascii="Times New Roman" w:eastAsia="Times New Roman" w:hAnsi="Times New Roman" w:cs="Times New Roman"/>
          <w:color w:val="FF0000"/>
          <w:sz w:val="26"/>
          <w:szCs w:val="26"/>
          <w:lang w:eastAsia="vi-VN" w:bidi="vi-VN"/>
        </w:rPr>
      </w:pPr>
      <w:r w:rsidRPr="006921FB">
        <w:rPr>
          <w:rFonts w:ascii="Times New Roman" w:eastAsia="Times New Roman" w:hAnsi="Times New Roman" w:cs="Times New Roman"/>
          <w:b/>
          <w:color w:val="FF0000"/>
          <w:sz w:val="26"/>
          <w:szCs w:val="26"/>
          <w:lang w:eastAsia="vi-VN" w:bidi="vi-VN"/>
        </w:rPr>
        <w:t xml:space="preserve">3. Hoạt động 3: Hoạt động luyện tập </w:t>
      </w:r>
      <w:r w:rsidRPr="006921FB">
        <w:rPr>
          <w:rFonts w:ascii="Times New Roman" w:hAnsi="Times New Roman" w:cs="Times New Roman"/>
          <w:b/>
          <w:color w:val="FF0000"/>
          <w:sz w:val="26"/>
          <w:szCs w:val="26"/>
        </w:rPr>
        <w:t>(10 phút</w:t>
      </w:r>
      <w:r w:rsidRPr="006921FB">
        <w:rPr>
          <w:rFonts w:ascii="Times New Roman" w:hAnsi="Times New Roman" w:cs="Times New Roman"/>
          <w:color w:val="FF0000"/>
          <w:sz w:val="26"/>
          <w:szCs w:val="26"/>
        </w:rPr>
        <w:t>)</w:t>
      </w:r>
    </w:p>
    <w:p w:rsidR="003F3CC1" w:rsidRPr="006921FB" w:rsidRDefault="003F3CC1" w:rsidP="006921FB">
      <w:pPr>
        <w:pStyle w:val="NoSpacing"/>
        <w:rPr>
          <w:rFonts w:ascii="Times New Roman" w:hAnsi="Times New Roman" w:cs="Times New Roman"/>
          <w:sz w:val="26"/>
          <w:szCs w:val="26"/>
          <w:lang w:val="fr-FR"/>
        </w:rPr>
      </w:pPr>
      <w:r w:rsidRPr="006921FB">
        <w:rPr>
          <w:rFonts w:ascii="Times New Roman" w:hAnsi="Times New Roman" w:cs="Times New Roman"/>
          <w:b/>
          <w:sz w:val="26"/>
          <w:szCs w:val="26"/>
          <w:lang w:val="fr-FR"/>
        </w:rPr>
        <w:t>a. Mục tiêu:</w:t>
      </w:r>
      <w:r w:rsidRPr="006921FB">
        <w:rPr>
          <w:rFonts w:ascii="Times New Roman" w:hAnsi="Times New Roman" w:cs="Times New Roman"/>
          <w:sz w:val="26"/>
          <w:szCs w:val="26"/>
          <w:lang w:val="fr-FR"/>
        </w:rPr>
        <w:t xml:space="preserve"> Thông qua hoạt động, HS ôn tập bài hát </w:t>
      </w:r>
      <w:r w:rsidRPr="006921FB">
        <w:rPr>
          <w:rFonts w:ascii="Times New Roman" w:hAnsi="Times New Roman" w:cs="Times New Roman"/>
          <w:i/>
          <w:sz w:val="26"/>
          <w:szCs w:val="26"/>
          <w:lang w:val="fr-FR"/>
        </w:rPr>
        <w:t>Khai trường</w:t>
      </w:r>
      <w:r w:rsidRPr="006921FB">
        <w:rPr>
          <w:rFonts w:ascii="Times New Roman" w:hAnsi="Times New Roman" w:cs="Times New Roman"/>
          <w:sz w:val="26"/>
          <w:szCs w:val="26"/>
          <w:lang w:val="fr-FR"/>
        </w:rPr>
        <w:t xml:space="preserve">  và ôn tập bài đọc nhạc số 1</w:t>
      </w:r>
    </w:p>
    <w:p w:rsidR="003F3CC1" w:rsidRPr="006921FB" w:rsidRDefault="003F3CC1" w:rsidP="006921FB">
      <w:pPr>
        <w:pStyle w:val="NoSpacing"/>
        <w:rPr>
          <w:rFonts w:ascii="Times New Roman" w:hAnsi="Times New Roman" w:cs="Times New Roman"/>
          <w:sz w:val="26"/>
          <w:szCs w:val="26"/>
          <w:lang w:val="fr-FR"/>
        </w:rPr>
      </w:pPr>
      <w:r w:rsidRPr="006921FB">
        <w:rPr>
          <w:rFonts w:ascii="Times New Roman" w:hAnsi="Times New Roman" w:cs="Times New Roman"/>
          <w:b/>
          <w:sz w:val="26"/>
          <w:szCs w:val="26"/>
          <w:lang w:val="fr-FR"/>
        </w:rPr>
        <w:t>b. Nội dung</w:t>
      </w:r>
      <w:r w:rsidRPr="006921FB">
        <w:rPr>
          <w:rFonts w:ascii="Times New Roman" w:hAnsi="Times New Roman" w:cs="Times New Roman"/>
          <w:sz w:val="26"/>
          <w:szCs w:val="26"/>
          <w:lang w:val="fr-FR"/>
        </w:rPr>
        <w:t xml:space="preserve">: </w:t>
      </w:r>
      <w:r w:rsidRPr="006921FB">
        <w:rPr>
          <w:rFonts w:ascii="Times New Roman" w:hAnsi="Times New Roman" w:cs="Times New Roman"/>
          <w:sz w:val="26"/>
          <w:szCs w:val="26"/>
          <w:lang w:val="nl-NL"/>
        </w:rPr>
        <w:t>GV tổ chức cho HS ôn luyện cho HS hát bài Khai trường theo các hình thức khác nhau. HS ôn luyện đọc nhạc kết hợp gõ đệm theo phách, nhịp hoặc đánh nhịp</w:t>
      </w:r>
    </w:p>
    <w:p w:rsidR="003F3CC1" w:rsidRPr="006921FB" w:rsidRDefault="003F3CC1" w:rsidP="006921FB">
      <w:pPr>
        <w:pStyle w:val="NoSpacing"/>
        <w:rPr>
          <w:rFonts w:ascii="Times New Roman" w:hAnsi="Times New Roman" w:cs="Times New Roman"/>
          <w:sz w:val="26"/>
          <w:szCs w:val="26"/>
          <w:lang w:val="fr-FR"/>
        </w:rPr>
      </w:pPr>
      <w:r w:rsidRPr="006921FB">
        <w:rPr>
          <w:rFonts w:ascii="Times New Roman" w:hAnsi="Times New Roman" w:cs="Times New Roman"/>
          <w:b/>
          <w:sz w:val="26"/>
          <w:szCs w:val="26"/>
          <w:lang w:val="fr-FR"/>
        </w:rPr>
        <w:t>c. Sản phẩm học tập:</w:t>
      </w:r>
      <w:r w:rsidRPr="006921FB">
        <w:rPr>
          <w:rFonts w:ascii="Times New Roman" w:hAnsi="Times New Roman" w:cs="Times New Roman"/>
          <w:sz w:val="26"/>
          <w:szCs w:val="26"/>
          <w:lang w:val="fr-FR"/>
        </w:rPr>
        <w:t xml:space="preserve"> HS củng cố ôn luyện lại bài hát Khai trường và Bai đọc nhạc số 1 </w:t>
      </w:r>
    </w:p>
    <w:p w:rsidR="003F3CC1" w:rsidRDefault="003F3CC1" w:rsidP="006921FB">
      <w:pPr>
        <w:pStyle w:val="NoSpacing"/>
        <w:rPr>
          <w:rFonts w:ascii="Times New Roman" w:hAnsi="Times New Roman" w:cs="Times New Roman"/>
          <w:b/>
          <w:sz w:val="26"/>
          <w:szCs w:val="26"/>
          <w:lang w:val="fr-FR"/>
        </w:rPr>
      </w:pPr>
      <w:r w:rsidRPr="006921FB">
        <w:rPr>
          <w:rFonts w:ascii="Times New Roman" w:hAnsi="Times New Roman" w:cs="Times New Roman"/>
          <w:b/>
          <w:sz w:val="26"/>
          <w:szCs w:val="26"/>
          <w:lang w:val="fr-FR"/>
        </w:rPr>
        <w:t>d. Tổ chức hoạt động:</w:t>
      </w:r>
    </w:p>
    <w:p w:rsidR="00A11B72" w:rsidRPr="006921FB" w:rsidRDefault="00A11B72" w:rsidP="006921FB">
      <w:pPr>
        <w:pStyle w:val="NoSpacing"/>
        <w:rPr>
          <w:rFonts w:ascii="Times New Roman" w:hAnsi="Times New Roman" w:cs="Times New Roman"/>
          <w:b/>
          <w:sz w:val="26"/>
          <w:szCs w:val="26"/>
          <w:lang w:val="fr-FR"/>
        </w:rPr>
      </w:pPr>
    </w:p>
    <w:tbl>
      <w:tblPr>
        <w:tblStyle w:val="TableGrid"/>
        <w:tblW w:w="0" w:type="auto"/>
        <w:tblInd w:w="108" w:type="dxa"/>
        <w:tblLook w:val="04A0" w:firstRow="1" w:lastRow="0" w:firstColumn="1" w:lastColumn="0" w:noHBand="0" w:noVBand="1"/>
      </w:tblPr>
      <w:tblGrid>
        <w:gridCol w:w="4680"/>
        <w:gridCol w:w="4676"/>
      </w:tblGrid>
      <w:tr w:rsidR="00A11B72" w:rsidRPr="006921FB" w:rsidTr="006921FB">
        <w:tc>
          <w:tcPr>
            <w:tcW w:w="4680" w:type="dxa"/>
          </w:tcPr>
          <w:p w:rsidR="00A11B72" w:rsidRPr="00D87CBF" w:rsidRDefault="00A11B72" w:rsidP="00F946BB">
            <w:pPr>
              <w:spacing w:after="60"/>
              <w:jc w:val="center"/>
              <w:rPr>
                <w:b/>
                <w:color w:val="000000"/>
                <w:szCs w:val="26"/>
                <w:lang w:eastAsia="vi-VN" w:bidi="vi-VN"/>
              </w:rPr>
            </w:pPr>
            <w:r w:rsidRPr="00D87CBF">
              <w:rPr>
                <w:b/>
                <w:color w:val="000000"/>
                <w:szCs w:val="26"/>
                <w:lang w:eastAsia="vi-VN" w:bidi="vi-VN"/>
              </w:rPr>
              <w:t>HOẠT ĐỘNG CỦA GV VÀ HS</w:t>
            </w:r>
          </w:p>
        </w:tc>
        <w:tc>
          <w:tcPr>
            <w:tcW w:w="4676" w:type="dxa"/>
          </w:tcPr>
          <w:p w:rsidR="00A11B72" w:rsidRPr="00D87CBF" w:rsidRDefault="00A11B72" w:rsidP="00F946BB">
            <w:pPr>
              <w:spacing w:after="60"/>
              <w:jc w:val="center"/>
              <w:rPr>
                <w:b/>
                <w:color w:val="000000"/>
                <w:szCs w:val="26"/>
                <w:lang w:eastAsia="vi-VN" w:bidi="vi-VN"/>
              </w:rPr>
            </w:pPr>
            <w:r w:rsidRPr="00D87CBF">
              <w:rPr>
                <w:b/>
                <w:color w:val="000000"/>
                <w:szCs w:val="26"/>
                <w:lang w:eastAsia="vi-VN" w:bidi="vi-VN"/>
              </w:rPr>
              <w:t>NỘI DUNG</w:t>
            </w:r>
          </w:p>
        </w:tc>
      </w:tr>
      <w:tr w:rsidR="00A11B72" w:rsidRPr="006921FB" w:rsidTr="006921FB">
        <w:tc>
          <w:tcPr>
            <w:tcW w:w="4680" w:type="dxa"/>
          </w:tcPr>
          <w:p w:rsidR="00A11B72" w:rsidRPr="00A11B72" w:rsidRDefault="00A11B72" w:rsidP="006921FB">
            <w:pPr>
              <w:pStyle w:val="NoSpacing"/>
              <w:rPr>
                <w:rFonts w:ascii="Times New Roman" w:hAnsi="Times New Roman" w:cs="Times New Roman"/>
                <w:b/>
                <w:i/>
                <w:sz w:val="26"/>
                <w:szCs w:val="26"/>
              </w:rPr>
            </w:pPr>
            <w:r w:rsidRPr="00A11B72">
              <w:rPr>
                <w:rFonts w:ascii="Times New Roman" w:hAnsi="Times New Roman" w:cs="Times New Roman"/>
                <w:b/>
                <w:sz w:val="26"/>
                <w:szCs w:val="26"/>
              </w:rPr>
              <w:t xml:space="preserve">Nhiệm vụ 1:  Ôn tập bài hát </w:t>
            </w:r>
            <w:r w:rsidRPr="00A11B72">
              <w:rPr>
                <w:rFonts w:ascii="Times New Roman" w:hAnsi="Times New Roman" w:cs="Times New Roman"/>
                <w:b/>
                <w:i/>
                <w:sz w:val="26"/>
                <w:szCs w:val="26"/>
              </w:rPr>
              <w:t>Khai trường</w:t>
            </w:r>
          </w:p>
          <w:p w:rsidR="00A11B72" w:rsidRPr="00A11B72" w:rsidRDefault="00A11B72" w:rsidP="006921FB">
            <w:pPr>
              <w:pStyle w:val="NoSpacing"/>
              <w:rPr>
                <w:rFonts w:ascii="Times New Roman" w:hAnsi="Times New Roman" w:cs="Times New Roman"/>
                <w:b/>
                <w:sz w:val="26"/>
                <w:szCs w:val="26"/>
              </w:rPr>
            </w:pPr>
            <w:r w:rsidRPr="00A11B72">
              <w:rPr>
                <w:rFonts w:ascii="Times New Roman" w:hAnsi="Times New Roman" w:cs="Times New Roman"/>
                <w:b/>
                <w:sz w:val="26"/>
                <w:szCs w:val="26"/>
              </w:rPr>
              <w:t>Bước 1: GV chuyển giao nhiệm vụ học tập</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GV cho cả lớp hát bài Khai trường trên nền nhạc kết hợp vỗ tay theo phách (1-2 lần)</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GV tổ chức ôn luyện cho HS theo các hình thức:</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lastRenderedPageBreak/>
              <w:t>+ Hát nối tiếp, hòa giọng</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xml:space="preserve">+ Hát kết hợp vận động phụ họa </w:t>
            </w:r>
          </w:p>
          <w:p w:rsidR="00A11B72" w:rsidRPr="00A11B72" w:rsidRDefault="00A11B72" w:rsidP="006921FB">
            <w:pPr>
              <w:pStyle w:val="NoSpacing"/>
              <w:rPr>
                <w:rFonts w:ascii="Times New Roman" w:hAnsi="Times New Roman" w:cs="Times New Roman"/>
                <w:b/>
                <w:sz w:val="26"/>
                <w:szCs w:val="26"/>
              </w:rPr>
            </w:pPr>
            <w:r w:rsidRPr="00A11B72">
              <w:rPr>
                <w:rFonts w:ascii="Times New Roman" w:hAnsi="Times New Roman" w:cs="Times New Roman"/>
                <w:b/>
                <w:sz w:val="26"/>
                <w:szCs w:val="26"/>
              </w:rPr>
              <w:t>Bước 2 : HS thực hiện nhiệm vụ học tập</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xml:space="preserve">- HS thực hành luyện tập theo nhóm. </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xml:space="preserve">- GV hướng dẫn, hỗ trợ HS (nếu cần thiết). </w:t>
            </w:r>
          </w:p>
          <w:p w:rsidR="00A11B72" w:rsidRPr="00A11B72" w:rsidRDefault="00A11B72" w:rsidP="006921FB">
            <w:pPr>
              <w:pStyle w:val="NoSpacing"/>
              <w:rPr>
                <w:rFonts w:ascii="Times New Roman" w:hAnsi="Times New Roman" w:cs="Times New Roman"/>
                <w:b/>
                <w:sz w:val="26"/>
                <w:szCs w:val="26"/>
              </w:rPr>
            </w:pPr>
            <w:r w:rsidRPr="00A11B72">
              <w:rPr>
                <w:rFonts w:ascii="Times New Roman" w:hAnsi="Times New Roman" w:cs="Times New Roman"/>
                <w:b/>
                <w:sz w:val="26"/>
                <w:szCs w:val="26"/>
              </w:rPr>
              <w:t>Bước 3: Báo cáo kết quả hoạt động và thảo luận</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xml:space="preserve">- GV mời một vài nhóm, cá nhân thể hiện trước lớp. </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xml:space="preserve">- GV yêu cầu HS trong lớp lắng nghe, nhận xét cho bạn. </w:t>
            </w:r>
          </w:p>
          <w:p w:rsidR="00A11B72" w:rsidRPr="00A11B72" w:rsidRDefault="00A11B72" w:rsidP="006921FB">
            <w:pPr>
              <w:pStyle w:val="NoSpacing"/>
              <w:rPr>
                <w:rFonts w:ascii="Times New Roman" w:hAnsi="Times New Roman" w:cs="Times New Roman"/>
                <w:b/>
                <w:sz w:val="26"/>
                <w:szCs w:val="26"/>
              </w:rPr>
            </w:pPr>
            <w:r w:rsidRPr="00A11B72">
              <w:rPr>
                <w:rFonts w:ascii="Times New Roman" w:hAnsi="Times New Roman" w:cs="Times New Roman"/>
                <w:b/>
                <w:sz w:val="26"/>
                <w:szCs w:val="26"/>
              </w:rPr>
              <w:t>Bước 4 : Đánh giá kết quả, thực hiện nhiệm vụ học tập</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GV nhận xét, sửa sai (nếu có)</w:t>
            </w:r>
          </w:p>
          <w:p w:rsidR="00A11B72" w:rsidRPr="00A11B72" w:rsidRDefault="00A11B72" w:rsidP="006921FB">
            <w:pPr>
              <w:pStyle w:val="NoSpacing"/>
              <w:rPr>
                <w:rFonts w:ascii="Times New Roman" w:hAnsi="Times New Roman" w:cs="Times New Roman"/>
                <w:b/>
                <w:sz w:val="26"/>
                <w:szCs w:val="26"/>
              </w:rPr>
            </w:pPr>
            <w:r w:rsidRPr="00A11B72">
              <w:rPr>
                <w:rFonts w:ascii="Times New Roman" w:hAnsi="Times New Roman" w:cs="Times New Roman"/>
                <w:b/>
                <w:sz w:val="26"/>
                <w:szCs w:val="26"/>
              </w:rPr>
              <w:t>Nhiệm vụ 2: Ôn tập Bài đọc nhạc số 1</w:t>
            </w:r>
          </w:p>
          <w:p w:rsidR="00A11B72" w:rsidRPr="00A11B72" w:rsidRDefault="00A11B72" w:rsidP="006921FB">
            <w:pPr>
              <w:pStyle w:val="NoSpacing"/>
              <w:rPr>
                <w:rFonts w:ascii="Times New Roman" w:hAnsi="Times New Roman" w:cs="Times New Roman"/>
                <w:b/>
                <w:sz w:val="26"/>
                <w:szCs w:val="26"/>
              </w:rPr>
            </w:pPr>
            <w:r w:rsidRPr="00A11B72">
              <w:rPr>
                <w:rFonts w:ascii="Times New Roman" w:hAnsi="Times New Roman" w:cs="Times New Roman"/>
                <w:b/>
                <w:sz w:val="26"/>
                <w:szCs w:val="26"/>
              </w:rPr>
              <w:t>Bước 1 : GV chuyển giao nhiệm vụ học tập</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GV đàn giai điệu Bài đọc nhạc số 1, HS lắng nghe và đọc nhẩm theo</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GV đệm đàn hoặc mở nhạc đệm cho cả lớp đọc bài 1 lần</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Tổ chức ôn luyện nhóm HS đọc nhạc kết hợp gõ đệm theo phách, nhịp, hoặc đánh nhịp</w:t>
            </w:r>
          </w:p>
          <w:p w:rsidR="00A11B72" w:rsidRPr="00A11B72" w:rsidRDefault="00A11B72" w:rsidP="006921FB">
            <w:pPr>
              <w:pStyle w:val="NoSpacing"/>
              <w:rPr>
                <w:rFonts w:ascii="Times New Roman" w:hAnsi="Times New Roman" w:cs="Times New Roman"/>
                <w:b/>
                <w:sz w:val="26"/>
                <w:szCs w:val="26"/>
              </w:rPr>
            </w:pPr>
            <w:r w:rsidRPr="00A11B72">
              <w:rPr>
                <w:rFonts w:ascii="Times New Roman" w:hAnsi="Times New Roman" w:cs="Times New Roman"/>
                <w:b/>
                <w:sz w:val="26"/>
                <w:szCs w:val="26"/>
              </w:rPr>
              <w:t>Bước 2 : HS thực hiện nhiệm vụ học tập</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Các nhóm thực hành đọc nhạc kết hợp gõ đệm theo phách, nhịp, hoặc đánh nhịp</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xml:space="preserve">- GV hướng dẫn, hỗ trợ HS (nếu cần thiết). </w:t>
            </w:r>
          </w:p>
          <w:p w:rsidR="00A11B72" w:rsidRPr="00A11B72" w:rsidRDefault="00A11B72" w:rsidP="006921FB">
            <w:pPr>
              <w:pStyle w:val="NoSpacing"/>
              <w:rPr>
                <w:rFonts w:ascii="Times New Roman" w:hAnsi="Times New Roman" w:cs="Times New Roman"/>
                <w:b/>
                <w:sz w:val="26"/>
                <w:szCs w:val="26"/>
              </w:rPr>
            </w:pPr>
            <w:r w:rsidRPr="00A11B72">
              <w:rPr>
                <w:rFonts w:ascii="Times New Roman" w:hAnsi="Times New Roman" w:cs="Times New Roman"/>
                <w:b/>
                <w:sz w:val="26"/>
                <w:szCs w:val="26"/>
              </w:rPr>
              <w:t>Bước 3: Báo cáo kết quả hoạt động và thảo luận</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GV gọi 1-2 nhóm lên trình bày</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xml:space="preserve">- GV yêu cầu HS trong lớp lắng nghe, nhận xét cho nhóm bạn. </w:t>
            </w:r>
          </w:p>
          <w:p w:rsidR="00A11B72" w:rsidRPr="00A11B72" w:rsidRDefault="00A11B72" w:rsidP="006921FB">
            <w:pPr>
              <w:pStyle w:val="NoSpacing"/>
              <w:rPr>
                <w:rFonts w:ascii="Times New Roman" w:hAnsi="Times New Roman" w:cs="Times New Roman"/>
                <w:b/>
                <w:sz w:val="26"/>
                <w:szCs w:val="26"/>
              </w:rPr>
            </w:pPr>
            <w:r w:rsidRPr="00A11B72">
              <w:rPr>
                <w:rFonts w:ascii="Times New Roman" w:hAnsi="Times New Roman" w:cs="Times New Roman"/>
                <w:b/>
                <w:sz w:val="26"/>
                <w:szCs w:val="26"/>
              </w:rPr>
              <w:t>Bước 4 : Đánh giá kết quả, thực hiện nhiệm vụ học tập</w:t>
            </w:r>
          </w:p>
          <w:p w:rsidR="00A11B72" w:rsidRPr="006921FB" w:rsidRDefault="00A11B72"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GV nhận xét, sửa sai (nếu có)</w:t>
            </w:r>
          </w:p>
          <w:p w:rsidR="00A11B72" w:rsidRPr="006921FB" w:rsidRDefault="00A11B72" w:rsidP="006921FB">
            <w:pPr>
              <w:pStyle w:val="NoSpacing"/>
              <w:rPr>
                <w:rFonts w:ascii="Times New Roman" w:hAnsi="Times New Roman" w:cs="Times New Roman"/>
                <w:sz w:val="26"/>
                <w:szCs w:val="26"/>
                <w:lang w:val="fr-FR"/>
              </w:rPr>
            </w:pPr>
          </w:p>
        </w:tc>
        <w:tc>
          <w:tcPr>
            <w:tcW w:w="4676" w:type="dxa"/>
          </w:tcPr>
          <w:p w:rsidR="00A11B72" w:rsidRPr="00A11B72" w:rsidRDefault="00A11B72" w:rsidP="006921FB">
            <w:pPr>
              <w:pStyle w:val="NoSpacing"/>
              <w:rPr>
                <w:rFonts w:ascii="Times New Roman" w:hAnsi="Times New Roman" w:cs="Times New Roman"/>
                <w:b/>
                <w:sz w:val="26"/>
                <w:szCs w:val="26"/>
                <w:lang w:val="fr-FR"/>
              </w:rPr>
            </w:pPr>
            <w:r w:rsidRPr="00A11B72">
              <w:rPr>
                <w:rFonts w:ascii="Times New Roman" w:hAnsi="Times New Roman" w:cs="Times New Roman"/>
                <w:b/>
                <w:sz w:val="26"/>
                <w:szCs w:val="26"/>
                <w:lang w:val="fr-FR"/>
              </w:rPr>
              <w:lastRenderedPageBreak/>
              <w:t>II. Ôn bài hát – Ôn đọc nhạc</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 Ôn bài hát</w:t>
            </w: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 xml:space="preserve">                        Khai trường</w:t>
            </w: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r w:rsidRPr="006921FB">
              <w:rPr>
                <w:rFonts w:ascii="Times New Roman" w:hAnsi="Times New Roman" w:cs="Times New Roman"/>
                <w:sz w:val="26"/>
                <w:szCs w:val="26"/>
                <w:lang w:val="fr-FR"/>
              </w:rPr>
              <w:t>* Ôn bài đọc nhạc số 1</w:t>
            </w: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p w:rsidR="00A11B72" w:rsidRPr="006921FB" w:rsidRDefault="00A11B72" w:rsidP="006921FB">
            <w:pPr>
              <w:pStyle w:val="NoSpacing"/>
              <w:rPr>
                <w:rFonts w:ascii="Times New Roman" w:hAnsi="Times New Roman" w:cs="Times New Roman"/>
                <w:sz w:val="26"/>
                <w:szCs w:val="26"/>
                <w:lang w:val="fr-FR"/>
              </w:rPr>
            </w:pPr>
          </w:p>
        </w:tc>
      </w:tr>
    </w:tbl>
    <w:p w:rsidR="003F3CC1" w:rsidRPr="006921FB" w:rsidRDefault="003F3CC1" w:rsidP="006921FB">
      <w:pPr>
        <w:pStyle w:val="NoSpacing"/>
        <w:rPr>
          <w:rFonts w:ascii="Times New Roman" w:hAnsi="Times New Roman" w:cs="Times New Roman"/>
          <w:sz w:val="26"/>
          <w:szCs w:val="26"/>
          <w:lang w:val="fr-FR"/>
        </w:rPr>
      </w:pPr>
    </w:p>
    <w:p w:rsidR="003F3CC1" w:rsidRPr="00A11B72" w:rsidRDefault="003F3CC1" w:rsidP="006921FB">
      <w:pPr>
        <w:pStyle w:val="NoSpacing"/>
        <w:rPr>
          <w:rFonts w:ascii="Times New Roman" w:eastAsia="Times New Roman" w:hAnsi="Times New Roman" w:cs="Times New Roman"/>
          <w:b/>
          <w:color w:val="FF0000"/>
          <w:sz w:val="26"/>
          <w:szCs w:val="26"/>
        </w:rPr>
      </w:pPr>
      <w:r w:rsidRPr="00A11B72">
        <w:rPr>
          <w:rFonts w:ascii="Times New Roman" w:eastAsia="Times New Roman" w:hAnsi="Times New Roman" w:cs="Times New Roman"/>
          <w:b/>
          <w:color w:val="FF0000"/>
          <w:sz w:val="26"/>
          <w:szCs w:val="26"/>
          <w:lang w:eastAsia="vi-VN" w:bidi="vi-VN"/>
        </w:rPr>
        <w:t xml:space="preserve">4. Hoạt động 4: Hoạt động vận dụng </w:t>
      </w:r>
      <w:r w:rsidRPr="00A11B72">
        <w:rPr>
          <w:rFonts w:ascii="Times New Roman" w:hAnsi="Times New Roman" w:cs="Times New Roman"/>
          <w:b/>
          <w:color w:val="FF0000"/>
          <w:sz w:val="26"/>
          <w:szCs w:val="26"/>
        </w:rPr>
        <w:t>(5 phút)</w:t>
      </w:r>
    </w:p>
    <w:p w:rsidR="003F3CC1" w:rsidRPr="006921FB" w:rsidRDefault="003F3CC1" w:rsidP="006921FB">
      <w:pPr>
        <w:pStyle w:val="NoSpacing"/>
        <w:rPr>
          <w:rFonts w:ascii="Times New Roman" w:hAnsi="Times New Roman" w:cs="Times New Roman"/>
          <w:sz w:val="26"/>
          <w:szCs w:val="26"/>
          <w:lang w:val="fr-FR"/>
        </w:rPr>
      </w:pPr>
      <w:r w:rsidRPr="00A11B72">
        <w:rPr>
          <w:rFonts w:ascii="Times New Roman" w:hAnsi="Times New Roman" w:cs="Times New Roman"/>
          <w:b/>
          <w:sz w:val="26"/>
          <w:szCs w:val="26"/>
          <w:lang w:val="fr-FR"/>
        </w:rPr>
        <w:t>a. Mục tiêu:</w:t>
      </w:r>
      <w:r w:rsidRPr="006921FB">
        <w:rPr>
          <w:rFonts w:ascii="Times New Roman" w:hAnsi="Times New Roman" w:cs="Times New Roman"/>
          <w:sz w:val="26"/>
          <w:szCs w:val="26"/>
          <w:lang w:val="fr-FR"/>
        </w:rPr>
        <w:t xml:space="preserve"> Giúp HS tự tin khi thể hiện các bài hát trong các hoạt động sinh hoạt âm nhạc tập thể của nhà trường hoặc địa phương...</w:t>
      </w:r>
    </w:p>
    <w:p w:rsidR="003F3CC1" w:rsidRPr="006921FB" w:rsidRDefault="003F3CC1" w:rsidP="006921FB">
      <w:pPr>
        <w:pStyle w:val="NoSpacing"/>
        <w:rPr>
          <w:rFonts w:ascii="Times New Roman" w:hAnsi="Times New Roman" w:cs="Times New Roman"/>
          <w:sz w:val="26"/>
          <w:szCs w:val="26"/>
          <w:lang w:val="fr-FR"/>
        </w:rPr>
      </w:pPr>
      <w:r w:rsidRPr="00A11B72">
        <w:rPr>
          <w:rFonts w:ascii="Times New Roman" w:hAnsi="Times New Roman" w:cs="Times New Roman"/>
          <w:b/>
          <w:sz w:val="26"/>
          <w:szCs w:val="26"/>
          <w:lang w:val="fr-FR"/>
        </w:rPr>
        <w:t>b. Nội dung:</w:t>
      </w:r>
      <w:r w:rsidRPr="006921FB">
        <w:rPr>
          <w:rFonts w:ascii="Times New Roman" w:hAnsi="Times New Roman" w:cs="Times New Roman"/>
          <w:sz w:val="26"/>
          <w:szCs w:val="26"/>
          <w:lang w:val="fr-FR"/>
        </w:rPr>
        <w:t xml:space="preserve"> </w:t>
      </w:r>
      <w:r w:rsidRPr="006921FB">
        <w:rPr>
          <w:rFonts w:ascii="Times New Roman" w:hAnsi="Times New Roman" w:cs="Times New Roman"/>
          <w:sz w:val="26"/>
          <w:szCs w:val="26"/>
          <w:lang w:val="nl-NL"/>
        </w:rPr>
        <w:t>GV đưa một vài gợi ý, khuyến khích HS thể hiện các bài hát</w:t>
      </w:r>
    </w:p>
    <w:p w:rsidR="003F3CC1" w:rsidRPr="006921FB" w:rsidRDefault="003F3CC1" w:rsidP="006921FB">
      <w:pPr>
        <w:pStyle w:val="NoSpacing"/>
        <w:rPr>
          <w:rFonts w:ascii="Times New Roman" w:hAnsi="Times New Roman" w:cs="Times New Roman"/>
          <w:sz w:val="26"/>
          <w:szCs w:val="26"/>
          <w:lang w:val="fr-FR"/>
        </w:rPr>
      </w:pPr>
      <w:r w:rsidRPr="00A11B72">
        <w:rPr>
          <w:rFonts w:ascii="Times New Roman" w:hAnsi="Times New Roman" w:cs="Times New Roman"/>
          <w:b/>
          <w:sz w:val="26"/>
          <w:szCs w:val="26"/>
          <w:lang w:val="fr-FR"/>
        </w:rPr>
        <w:t>c. Sản phẩm học tập:</w:t>
      </w:r>
      <w:r w:rsidRPr="006921FB">
        <w:rPr>
          <w:rFonts w:ascii="Times New Roman" w:hAnsi="Times New Roman" w:cs="Times New Roman"/>
          <w:sz w:val="26"/>
          <w:szCs w:val="26"/>
          <w:lang w:val="fr-FR"/>
        </w:rPr>
        <w:t xml:space="preserve"> HS tự tin khi thể hiện các bài hát  </w:t>
      </w:r>
    </w:p>
    <w:p w:rsidR="003F3CC1" w:rsidRPr="00A11B72" w:rsidRDefault="003F3CC1" w:rsidP="006921FB">
      <w:pPr>
        <w:pStyle w:val="NoSpacing"/>
        <w:rPr>
          <w:rFonts w:ascii="Times New Roman" w:hAnsi="Times New Roman" w:cs="Times New Roman"/>
          <w:b/>
          <w:sz w:val="26"/>
          <w:szCs w:val="26"/>
          <w:lang w:val="fr-FR"/>
        </w:rPr>
      </w:pPr>
      <w:r w:rsidRPr="00A11B72">
        <w:rPr>
          <w:rFonts w:ascii="Times New Roman" w:hAnsi="Times New Roman" w:cs="Times New Roman"/>
          <w:b/>
          <w:sz w:val="26"/>
          <w:szCs w:val="26"/>
          <w:lang w:val="fr-FR"/>
        </w:rPr>
        <w:lastRenderedPageBreak/>
        <w:t>d. Tổ chức hoạt động:</w:t>
      </w:r>
    </w:p>
    <w:p w:rsidR="003F3CC1" w:rsidRPr="006921FB" w:rsidRDefault="003F3CC1" w:rsidP="006921FB">
      <w:pPr>
        <w:pStyle w:val="NoSpacing"/>
        <w:rPr>
          <w:rFonts w:ascii="Times New Roman" w:hAnsi="Times New Roman" w:cs="Times New Roman"/>
          <w:sz w:val="26"/>
          <w:szCs w:val="26"/>
        </w:rPr>
      </w:pPr>
      <w:r w:rsidRPr="006921FB">
        <w:rPr>
          <w:rFonts w:ascii="Times New Roman" w:hAnsi="Times New Roman" w:cs="Times New Roman"/>
          <w:sz w:val="26"/>
          <w:szCs w:val="26"/>
        </w:rPr>
        <w:t xml:space="preserve">- GV khuyến khích học sinh thể hiện bài hát trong các hoạt động sinh hoạt âm nhạc tập thể của nhà trường hoặc địa phương </w:t>
      </w:r>
      <w:r w:rsidRPr="006921FB">
        <w:rPr>
          <w:rFonts w:ascii="Times New Roman" w:hAnsi="Times New Roman" w:cs="Times New Roman"/>
          <w:i/>
          <w:sz w:val="26"/>
          <w:szCs w:val="26"/>
        </w:rPr>
        <w:t>(VD: Em là bông hồng nhỏ, Khăn quàng thắp sáng bình minh, Tiếng ve gọi hè, Đời sống không già vì có chúng em</w:t>
      </w:r>
      <w:proofErr w:type="gramStart"/>
      <w:r w:rsidRPr="006921FB">
        <w:rPr>
          <w:rFonts w:ascii="Times New Roman" w:hAnsi="Times New Roman" w:cs="Times New Roman"/>
          <w:i/>
          <w:sz w:val="26"/>
          <w:szCs w:val="26"/>
        </w:rPr>
        <w:t>,...</w:t>
      </w:r>
      <w:proofErr w:type="gramEnd"/>
      <w:r w:rsidRPr="006921FB">
        <w:rPr>
          <w:rFonts w:ascii="Times New Roman" w:hAnsi="Times New Roman" w:cs="Times New Roman"/>
          <w:i/>
          <w:sz w:val="26"/>
          <w:szCs w:val="26"/>
        </w:rPr>
        <w:t>)</w:t>
      </w:r>
    </w:p>
    <w:p w:rsidR="003F3CC1" w:rsidRPr="006921FB" w:rsidRDefault="003F3CC1" w:rsidP="006921FB">
      <w:pPr>
        <w:pStyle w:val="NoSpacing"/>
        <w:rPr>
          <w:rFonts w:ascii="Times New Roman" w:hAnsi="Times New Roman" w:cs="Times New Roman"/>
          <w:sz w:val="26"/>
          <w:szCs w:val="26"/>
          <w:lang w:val="fr-FR"/>
        </w:rPr>
      </w:pPr>
    </w:p>
    <w:p w:rsidR="003F3CC1" w:rsidRPr="006921FB" w:rsidRDefault="003F3CC1" w:rsidP="006921FB">
      <w:pPr>
        <w:pStyle w:val="NoSpacing"/>
        <w:rPr>
          <w:rFonts w:ascii="Times New Roman" w:hAnsi="Times New Roman" w:cs="Times New Roman"/>
          <w:sz w:val="26"/>
          <w:szCs w:val="26"/>
          <w:lang w:val="fr-FR"/>
        </w:rPr>
      </w:pPr>
    </w:p>
    <w:p w:rsidR="006D0620" w:rsidRPr="006921FB" w:rsidRDefault="006D0620" w:rsidP="006921FB">
      <w:pPr>
        <w:pStyle w:val="NoSpacing"/>
        <w:rPr>
          <w:rFonts w:ascii="Times New Roman" w:hAnsi="Times New Roman" w:cs="Times New Roman"/>
          <w:sz w:val="26"/>
          <w:szCs w:val="26"/>
          <w:lang w:val="fr-FR"/>
        </w:rPr>
      </w:pPr>
    </w:p>
    <w:p w:rsidR="006D0620" w:rsidRPr="006921FB" w:rsidRDefault="006D0620" w:rsidP="006921FB">
      <w:pPr>
        <w:pStyle w:val="NoSpacing"/>
        <w:rPr>
          <w:rFonts w:ascii="Times New Roman" w:hAnsi="Times New Roman" w:cs="Times New Roman"/>
          <w:sz w:val="26"/>
          <w:szCs w:val="26"/>
          <w:lang w:val="fr-FR"/>
        </w:rPr>
      </w:pPr>
    </w:p>
    <w:p w:rsidR="00D844B8" w:rsidRDefault="00D844B8"/>
    <w:sectPr w:rsidR="00D844B8" w:rsidSect="00934FF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A33D9"/>
    <w:multiLevelType w:val="hybridMultilevel"/>
    <w:tmpl w:val="B0C4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C6045"/>
    <w:multiLevelType w:val="hybridMultilevel"/>
    <w:tmpl w:val="E474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20"/>
    <w:rsid w:val="003F3CC1"/>
    <w:rsid w:val="006921FB"/>
    <w:rsid w:val="006D0620"/>
    <w:rsid w:val="00934FFB"/>
    <w:rsid w:val="00A11B72"/>
    <w:rsid w:val="00D844B8"/>
    <w:rsid w:val="00D8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6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620"/>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6D0620"/>
    <w:pPr>
      <w:spacing w:before="100" w:beforeAutospacing="1" w:after="100" w:afterAutospacing="1"/>
    </w:pPr>
  </w:style>
  <w:style w:type="table" w:styleId="TableGrid">
    <w:name w:val="Table Grid"/>
    <w:basedOn w:val="TableNormal"/>
    <w:uiPriority w:val="59"/>
    <w:rsid w:val="006D0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D0620"/>
    <w:rPr>
      <w:color w:val="0000FF" w:themeColor="hyperlink"/>
      <w:u w:val="single"/>
    </w:rPr>
  </w:style>
  <w:style w:type="paragraph" w:styleId="NoSpacing">
    <w:name w:val="No Spacing"/>
    <w:uiPriority w:val="1"/>
    <w:qFormat/>
    <w:rsid w:val="006D0620"/>
    <w:pPr>
      <w:spacing w:after="0" w:line="240" w:lineRule="auto"/>
    </w:pPr>
  </w:style>
  <w:style w:type="paragraph" w:styleId="BalloonText">
    <w:name w:val="Balloon Text"/>
    <w:basedOn w:val="Normal"/>
    <w:link w:val="BalloonTextChar"/>
    <w:uiPriority w:val="99"/>
    <w:semiHidden/>
    <w:unhideWhenUsed/>
    <w:rsid w:val="006D0620"/>
    <w:rPr>
      <w:rFonts w:ascii="Tahoma" w:hAnsi="Tahoma" w:cs="Tahoma"/>
      <w:sz w:val="16"/>
      <w:szCs w:val="16"/>
    </w:rPr>
  </w:style>
  <w:style w:type="character" w:customStyle="1" w:styleId="BalloonTextChar">
    <w:name w:val="Balloon Text Char"/>
    <w:basedOn w:val="DefaultParagraphFont"/>
    <w:link w:val="BalloonText"/>
    <w:uiPriority w:val="99"/>
    <w:semiHidden/>
    <w:rsid w:val="006D06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6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620"/>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6D0620"/>
    <w:pPr>
      <w:spacing w:before="100" w:beforeAutospacing="1" w:after="100" w:afterAutospacing="1"/>
    </w:pPr>
  </w:style>
  <w:style w:type="table" w:styleId="TableGrid">
    <w:name w:val="Table Grid"/>
    <w:basedOn w:val="TableNormal"/>
    <w:uiPriority w:val="59"/>
    <w:rsid w:val="006D0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D0620"/>
    <w:rPr>
      <w:color w:val="0000FF" w:themeColor="hyperlink"/>
      <w:u w:val="single"/>
    </w:rPr>
  </w:style>
  <w:style w:type="paragraph" w:styleId="NoSpacing">
    <w:name w:val="No Spacing"/>
    <w:uiPriority w:val="1"/>
    <w:qFormat/>
    <w:rsid w:val="006D0620"/>
    <w:pPr>
      <w:spacing w:after="0" w:line="240" w:lineRule="auto"/>
    </w:pPr>
  </w:style>
  <w:style w:type="paragraph" w:styleId="BalloonText">
    <w:name w:val="Balloon Text"/>
    <w:basedOn w:val="Normal"/>
    <w:link w:val="BalloonTextChar"/>
    <w:uiPriority w:val="99"/>
    <w:semiHidden/>
    <w:unhideWhenUsed/>
    <w:rsid w:val="006D0620"/>
    <w:rPr>
      <w:rFonts w:ascii="Tahoma" w:hAnsi="Tahoma" w:cs="Tahoma"/>
      <w:sz w:val="16"/>
      <w:szCs w:val="16"/>
    </w:rPr>
  </w:style>
  <w:style w:type="character" w:customStyle="1" w:styleId="BalloonTextChar">
    <w:name w:val="Balloon Text Char"/>
    <w:basedOn w:val="DefaultParagraphFont"/>
    <w:link w:val="BalloonText"/>
    <w:uiPriority w:val="99"/>
    <w:semiHidden/>
    <w:rsid w:val="006D06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Ew10MJS"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sDzbmU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2024-10-21T11:57:00Z</dcterms:created>
  <dcterms:modified xsi:type="dcterms:W3CDTF">2024-10-22T01:18:00Z</dcterms:modified>
</cp:coreProperties>
</file>