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1A3C" w:rsidRDefault="008B1A3C" w:rsidP="008B1A3C">
      <w:pPr>
        <w:tabs>
          <w:tab w:val="left" w:pos="993"/>
          <w:tab w:val="left" w:pos="1843"/>
        </w:tabs>
        <w:spacing w:before="40" w:after="40" w:line="240" w:lineRule="auto"/>
        <w:jc w:val="both"/>
        <w:rPr>
          <w:rFonts w:ascii="Times New Roman" w:eastAsia="Times New Roman" w:hAnsi="Times New Roman"/>
          <w:i/>
          <w:sz w:val="26"/>
          <w:szCs w:val="26"/>
        </w:rPr>
      </w:pPr>
      <w:bookmarkStart w:id="0" w:name="_GoBack"/>
      <w:bookmarkEnd w:id="0"/>
      <w:r w:rsidRPr="00220D7A">
        <w:rPr>
          <w:rFonts w:ascii="Times New Roman" w:eastAsia="Times New Roman" w:hAnsi="Times New Roman"/>
          <w:i/>
          <w:sz w:val="26"/>
          <w:szCs w:val="26"/>
        </w:rPr>
        <w:t>September 24</w:t>
      </w:r>
      <w:r w:rsidRPr="00220D7A">
        <w:rPr>
          <w:rFonts w:ascii="Times New Roman" w:eastAsia="Times New Roman" w:hAnsi="Times New Roman"/>
          <w:i/>
          <w:sz w:val="26"/>
          <w:szCs w:val="26"/>
          <w:vertAlign w:val="superscript"/>
        </w:rPr>
        <w:t>th</w:t>
      </w:r>
      <w:r w:rsidRPr="00220D7A">
        <w:rPr>
          <w:rFonts w:ascii="Times New Roman" w:eastAsia="Times New Roman" w:hAnsi="Times New Roman"/>
          <w:i/>
          <w:sz w:val="26"/>
          <w:szCs w:val="26"/>
        </w:rPr>
        <w:t>, 2024</w:t>
      </w:r>
      <w:r w:rsidR="00511F66">
        <w:rPr>
          <w:rFonts w:ascii="Times New Roman" w:eastAsia="Times New Roman" w:hAnsi="Times New Roman"/>
          <w:i/>
          <w:sz w:val="26"/>
          <w:szCs w:val="26"/>
        </w:rPr>
        <w:tab/>
      </w:r>
      <w:r w:rsidR="00511F66">
        <w:rPr>
          <w:rFonts w:ascii="Times New Roman" w:eastAsia="Times New Roman" w:hAnsi="Times New Roman"/>
          <w:i/>
          <w:sz w:val="26"/>
          <w:szCs w:val="26"/>
        </w:rPr>
        <w:tab/>
      </w:r>
      <w:r w:rsidR="00511F66">
        <w:rPr>
          <w:rFonts w:ascii="Times New Roman" w:eastAsia="Times New Roman" w:hAnsi="Times New Roman"/>
          <w:i/>
          <w:sz w:val="26"/>
          <w:szCs w:val="26"/>
        </w:rPr>
        <w:tab/>
        <w:t>Teacher in charge: Bui Nguyen Hoang Yen</w:t>
      </w:r>
    </w:p>
    <w:p w:rsidR="00511F66" w:rsidRPr="00220D7A" w:rsidRDefault="00511F66" w:rsidP="00511F66">
      <w:pPr>
        <w:tabs>
          <w:tab w:val="left" w:pos="993"/>
          <w:tab w:val="left" w:pos="1843"/>
        </w:tabs>
        <w:spacing w:before="40" w:after="120" w:line="240" w:lineRule="auto"/>
        <w:jc w:val="both"/>
        <w:rPr>
          <w:rFonts w:ascii="Times New Roman" w:eastAsia="Times New Roman" w:hAnsi="Times New Roman"/>
          <w:i/>
          <w:sz w:val="26"/>
          <w:szCs w:val="26"/>
        </w:rPr>
      </w:pPr>
      <w:r>
        <w:rPr>
          <w:rFonts w:ascii="Times New Roman" w:eastAsia="Times New Roman" w:hAnsi="Times New Roman"/>
          <w:i/>
          <w:sz w:val="26"/>
          <w:szCs w:val="26"/>
        </w:rPr>
        <w:tab/>
      </w:r>
      <w:r>
        <w:rPr>
          <w:rFonts w:ascii="Times New Roman" w:eastAsia="Times New Roman" w:hAnsi="Times New Roman"/>
          <w:i/>
          <w:sz w:val="26"/>
          <w:szCs w:val="26"/>
        </w:rPr>
        <w:tab/>
      </w:r>
      <w:r>
        <w:rPr>
          <w:rFonts w:ascii="Times New Roman" w:eastAsia="Times New Roman" w:hAnsi="Times New Roman"/>
          <w:i/>
          <w:sz w:val="26"/>
          <w:szCs w:val="26"/>
        </w:rPr>
        <w:tab/>
      </w:r>
      <w:r>
        <w:rPr>
          <w:rFonts w:ascii="Times New Roman" w:eastAsia="Times New Roman" w:hAnsi="Times New Roman"/>
          <w:i/>
          <w:sz w:val="26"/>
          <w:szCs w:val="26"/>
        </w:rPr>
        <w:tab/>
      </w:r>
      <w:r>
        <w:rPr>
          <w:rFonts w:ascii="Times New Roman" w:eastAsia="Times New Roman" w:hAnsi="Times New Roman"/>
          <w:i/>
          <w:sz w:val="26"/>
          <w:szCs w:val="26"/>
        </w:rPr>
        <w:tab/>
      </w:r>
      <w:r>
        <w:rPr>
          <w:rFonts w:ascii="Times New Roman" w:eastAsia="Times New Roman" w:hAnsi="Times New Roman"/>
          <w:i/>
          <w:sz w:val="26"/>
          <w:szCs w:val="26"/>
        </w:rPr>
        <w:tab/>
        <w:t>Group: English – Fine Arts – P.E</w:t>
      </w:r>
    </w:p>
    <w:p w:rsidR="008B1A3C" w:rsidRPr="00220D7A" w:rsidRDefault="008B1A3C" w:rsidP="008B1A3C">
      <w:pPr>
        <w:spacing w:before="40" w:after="40" w:line="240" w:lineRule="auto"/>
        <w:jc w:val="center"/>
        <w:rPr>
          <w:rFonts w:ascii="Times New Roman" w:hAnsi="Times New Roman"/>
          <w:b/>
          <w:color w:val="FF0000"/>
          <w:sz w:val="26"/>
          <w:szCs w:val="26"/>
        </w:rPr>
      </w:pPr>
      <w:r w:rsidRPr="00220D7A">
        <w:rPr>
          <w:rFonts w:ascii="Times New Roman" w:eastAsia="Times New Roman" w:hAnsi="Times New Roman"/>
          <w:b/>
          <w:bCs/>
          <w:color w:val="FF0000"/>
          <w:sz w:val="26"/>
          <w:szCs w:val="26"/>
        </w:rPr>
        <w:t xml:space="preserve">UNIT </w:t>
      </w:r>
      <w:r w:rsidRPr="00220D7A">
        <w:rPr>
          <w:rFonts w:ascii="Times New Roman" w:hAnsi="Times New Roman"/>
          <w:b/>
          <w:color w:val="FF0000"/>
          <w:sz w:val="26"/>
          <w:szCs w:val="26"/>
        </w:rPr>
        <w:t>2: LIFE IN THE COUNTRYSIDE</w:t>
      </w:r>
    </w:p>
    <w:p w:rsidR="008B1A3C" w:rsidRPr="00220D7A" w:rsidRDefault="008B1A3C" w:rsidP="008B1A3C">
      <w:pPr>
        <w:tabs>
          <w:tab w:val="right" w:leader="dot" w:pos="10206"/>
        </w:tabs>
        <w:spacing w:before="40" w:after="40" w:line="240" w:lineRule="auto"/>
        <w:jc w:val="center"/>
        <w:rPr>
          <w:rFonts w:ascii="Times New Roman" w:eastAsia="Times New Roman" w:hAnsi="Times New Roman"/>
          <w:b/>
          <w:color w:val="C00000"/>
          <w:sz w:val="26"/>
          <w:szCs w:val="26"/>
        </w:rPr>
      </w:pPr>
      <w:r w:rsidRPr="00220D7A">
        <w:rPr>
          <w:rFonts w:ascii="Times New Roman" w:eastAsia="Times New Roman" w:hAnsi="Times New Roman"/>
          <w:sz w:val="26"/>
          <w:szCs w:val="26"/>
        </w:rPr>
        <w:t xml:space="preserve">Period 9: Lesson 1: </w:t>
      </w:r>
      <w:r w:rsidRPr="00220D7A">
        <w:rPr>
          <w:rFonts w:ascii="Times New Roman" w:hAnsi="Times New Roman"/>
          <w:b/>
          <w:color w:val="FF0000"/>
          <w:sz w:val="26"/>
          <w:szCs w:val="26"/>
        </w:rPr>
        <w:t xml:space="preserve">GETTING STARTED </w:t>
      </w:r>
      <w:r w:rsidRPr="00220D7A">
        <w:rPr>
          <w:rFonts w:ascii="Times New Roman" w:hAnsi="Times New Roman"/>
          <w:b/>
          <w:sz w:val="26"/>
          <w:szCs w:val="26"/>
        </w:rPr>
        <w:t>– Last summer holiday</w:t>
      </w:r>
      <w:r w:rsidRPr="00220D7A">
        <w:rPr>
          <w:rFonts w:ascii="Times New Roman" w:eastAsia="Times New Roman" w:hAnsi="Times New Roman"/>
          <w:sz w:val="26"/>
          <w:szCs w:val="26"/>
        </w:rPr>
        <w:t xml:space="preserve"> </w:t>
      </w:r>
    </w:p>
    <w:p w:rsidR="008B1A3C" w:rsidRPr="00220D7A" w:rsidRDefault="008B1A3C" w:rsidP="008B1A3C">
      <w:pPr>
        <w:spacing w:before="40" w:after="40" w:line="240" w:lineRule="auto"/>
        <w:jc w:val="center"/>
        <w:rPr>
          <w:rFonts w:ascii="Times New Roman" w:hAnsi="Times New Roman"/>
          <w:sz w:val="26"/>
          <w:szCs w:val="26"/>
        </w:rPr>
      </w:pPr>
      <w:r w:rsidRPr="00220D7A">
        <w:rPr>
          <w:rFonts w:ascii="Times New Roman" w:hAnsi="Times New Roman"/>
          <w:sz w:val="26"/>
          <w:szCs w:val="26"/>
        </w:rPr>
        <w:t xml:space="preserve">Subject: English - classes: </w:t>
      </w:r>
      <w:r>
        <w:rPr>
          <w:rFonts w:ascii="Times New Roman" w:hAnsi="Times New Roman"/>
          <w:sz w:val="26"/>
          <w:szCs w:val="26"/>
        </w:rPr>
        <w:t>8A4</w:t>
      </w:r>
    </w:p>
    <w:p w:rsidR="008B1A3C" w:rsidRPr="00220D7A" w:rsidRDefault="008B1A3C" w:rsidP="008B1A3C">
      <w:pPr>
        <w:spacing w:before="40" w:after="40" w:line="240" w:lineRule="auto"/>
        <w:jc w:val="center"/>
        <w:rPr>
          <w:rFonts w:ascii="Times New Roman" w:hAnsi="Times New Roman"/>
          <w:sz w:val="26"/>
          <w:szCs w:val="26"/>
        </w:rPr>
      </w:pPr>
      <w:r w:rsidRPr="00220D7A">
        <w:rPr>
          <w:rFonts w:ascii="Times New Roman" w:hAnsi="Times New Roman"/>
          <w:sz w:val="26"/>
          <w:szCs w:val="26"/>
        </w:rPr>
        <w:t>Allotted time: one period</w:t>
      </w:r>
    </w:p>
    <w:p w:rsidR="008B1A3C" w:rsidRPr="00220D7A" w:rsidRDefault="008B1A3C" w:rsidP="008B1A3C">
      <w:pPr>
        <w:spacing w:before="40" w:after="40" w:line="240" w:lineRule="auto"/>
        <w:jc w:val="both"/>
        <w:rPr>
          <w:rFonts w:ascii="Times New Roman" w:hAnsi="Times New Roman"/>
          <w:b/>
          <w:color w:val="FF0000"/>
          <w:sz w:val="26"/>
          <w:szCs w:val="26"/>
        </w:rPr>
      </w:pPr>
      <w:r w:rsidRPr="00220D7A">
        <w:rPr>
          <w:rFonts w:ascii="Times New Roman" w:hAnsi="Times New Roman"/>
          <w:b/>
          <w:color w:val="FF0000"/>
          <w:sz w:val="26"/>
          <w:szCs w:val="26"/>
        </w:rPr>
        <w:t>I. OBJECTIVES:</w:t>
      </w:r>
    </w:p>
    <w:p w:rsidR="008B1A3C" w:rsidRPr="00220D7A" w:rsidRDefault="008B1A3C" w:rsidP="008B1A3C">
      <w:pPr>
        <w:spacing w:before="40" w:after="40" w:line="240" w:lineRule="auto"/>
        <w:jc w:val="both"/>
        <w:rPr>
          <w:rFonts w:ascii="Times New Roman" w:hAnsi="Times New Roman"/>
          <w:b/>
          <w:color w:val="FF0000"/>
          <w:sz w:val="26"/>
          <w:szCs w:val="26"/>
        </w:rPr>
      </w:pPr>
      <w:r w:rsidRPr="00220D7A">
        <w:rPr>
          <w:rFonts w:ascii="Times New Roman" w:hAnsi="Times New Roman"/>
          <w:b/>
          <w:color w:val="0000FF"/>
          <w:sz w:val="26"/>
          <w:szCs w:val="26"/>
        </w:rPr>
        <w:t xml:space="preserve">1. Knowledge: </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sz w:val="26"/>
          <w:szCs w:val="26"/>
        </w:rPr>
        <w:t>- Review the vocabulary and grammar of Unit 1</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sz w:val="26"/>
          <w:szCs w:val="26"/>
        </w:rPr>
        <w:t>- Apply what they have learnt (vocabulary and grammar) into practice through a project.</w:t>
      </w:r>
    </w:p>
    <w:p w:rsidR="008B1A3C" w:rsidRPr="00220D7A" w:rsidRDefault="008B1A3C" w:rsidP="008B1A3C">
      <w:pPr>
        <w:spacing w:before="40" w:after="40" w:line="240" w:lineRule="auto"/>
        <w:jc w:val="both"/>
        <w:rPr>
          <w:rFonts w:ascii="Times New Roman" w:hAnsi="Times New Roman"/>
          <w:color w:val="0070C0"/>
          <w:sz w:val="26"/>
          <w:szCs w:val="26"/>
        </w:rPr>
      </w:pPr>
      <w:r w:rsidRPr="00220D7A">
        <w:rPr>
          <w:rFonts w:ascii="Times New Roman" w:hAnsi="Times New Roman"/>
          <w:b/>
          <w:color w:val="0070C0"/>
          <w:sz w:val="26"/>
          <w:szCs w:val="26"/>
        </w:rPr>
        <w:t>2. Competence:</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sz w:val="26"/>
          <w:szCs w:val="26"/>
        </w:rPr>
        <w:t>- Develop communication skills and creativity</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sz w:val="26"/>
          <w:szCs w:val="26"/>
        </w:rPr>
        <w:t>- Be collaborative and supportive in pair work and teamwork</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sz w:val="26"/>
          <w:szCs w:val="26"/>
        </w:rPr>
        <w:t>- Actively join in class activities</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b/>
          <w:color w:val="0000FF"/>
          <w:sz w:val="26"/>
          <w:szCs w:val="26"/>
        </w:rPr>
        <w:t>3. Quality/ behavior:</w:t>
      </w:r>
      <w:r w:rsidRPr="00220D7A">
        <w:rPr>
          <w:rFonts w:ascii="Times New Roman" w:hAnsi="Times New Roman"/>
          <w:sz w:val="26"/>
          <w:szCs w:val="26"/>
        </w:rPr>
        <w:t xml:space="preserve"> </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sz w:val="26"/>
          <w:szCs w:val="26"/>
        </w:rPr>
        <w:t>- Love talking about activities in leisure time</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b/>
          <w:color w:val="FF0000"/>
          <w:sz w:val="26"/>
          <w:szCs w:val="26"/>
        </w:rPr>
        <w:t xml:space="preserve">II. TEACHING AIDS: </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xml:space="preserve">- Teacher: Text book, laptop, </w:t>
      </w:r>
      <w:r>
        <w:rPr>
          <w:rFonts w:ascii="Times New Roman" w:hAnsi="Times New Roman"/>
          <w:sz w:val="26"/>
          <w:szCs w:val="26"/>
        </w:rPr>
        <w:t>loudspeaker</w:t>
      </w:r>
      <w:r w:rsidRPr="00220D7A">
        <w:rPr>
          <w:rFonts w:ascii="Times New Roman" w:hAnsi="Times New Roman"/>
          <w:sz w:val="26"/>
          <w:szCs w:val="26"/>
        </w:rPr>
        <w:t xml:space="preserve">, projector… </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Students : Text books, studying equipments….</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Method: T-WC; group works; individual ……</w:t>
      </w:r>
    </w:p>
    <w:p w:rsidR="008B1A3C" w:rsidRPr="00220D7A" w:rsidRDefault="008B1A3C" w:rsidP="008B1A3C">
      <w:pPr>
        <w:spacing w:before="40" w:after="40" w:line="240" w:lineRule="auto"/>
        <w:rPr>
          <w:rFonts w:ascii="Times New Roman" w:hAnsi="Times New Roman"/>
          <w:b/>
          <w:color w:val="FF0000"/>
          <w:sz w:val="26"/>
          <w:szCs w:val="26"/>
        </w:rPr>
      </w:pPr>
      <w:r w:rsidRPr="00220D7A">
        <w:rPr>
          <w:rFonts w:ascii="Times New Roman" w:hAnsi="Times New Roman"/>
          <w:b/>
          <w:color w:val="FF0000"/>
          <w:sz w:val="26"/>
          <w:szCs w:val="26"/>
        </w:rPr>
        <w:t xml:space="preserve">III. PROCEDURE:  </w:t>
      </w:r>
    </w:p>
    <w:p w:rsidR="008B1A3C" w:rsidRPr="00220D7A" w:rsidRDefault="008B1A3C" w:rsidP="008B1A3C">
      <w:pPr>
        <w:spacing w:before="40" w:after="40" w:line="240" w:lineRule="auto"/>
        <w:jc w:val="center"/>
        <w:rPr>
          <w:rFonts w:ascii="Times New Roman" w:hAnsi="Times New Roman"/>
          <w:b/>
          <w:color w:val="FF0000"/>
          <w:sz w:val="26"/>
          <w:szCs w:val="26"/>
        </w:rPr>
      </w:pPr>
      <w:r w:rsidRPr="00220D7A">
        <w:rPr>
          <w:rFonts w:ascii="Times New Roman" w:hAnsi="Times New Roman"/>
          <w:b/>
          <w:color w:val="FF0000"/>
          <w:sz w:val="26"/>
          <w:szCs w:val="26"/>
        </w:rPr>
        <w:t>1. ACTIVITY 1: WARM UP &amp; INTRODUCTION ( 5ms)</w:t>
      </w:r>
    </w:p>
    <w:p w:rsidR="008B1A3C" w:rsidRPr="00220D7A" w:rsidRDefault="008B1A3C" w:rsidP="008B1A3C">
      <w:pPr>
        <w:spacing w:before="40" w:after="40" w:line="240" w:lineRule="auto"/>
        <w:rPr>
          <w:rFonts w:ascii="Times New Roman" w:hAnsi="Times New Roman"/>
          <w:b/>
          <w:color w:val="0000FF"/>
          <w:sz w:val="26"/>
          <w:szCs w:val="26"/>
        </w:rPr>
      </w:pPr>
      <w:r w:rsidRPr="00220D7A">
        <w:rPr>
          <w:rFonts w:ascii="Times New Roman" w:hAnsi="Times New Roman"/>
          <w:b/>
          <w:color w:val="0000FF"/>
          <w:sz w:val="26"/>
          <w:szCs w:val="26"/>
        </w:rPr>
        <w:t>a. Aims:</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To set the context for the introductory dialogue.</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To introduce the topic of the unit.</w:t>
      </w:r>
    </w:p>
    <w:p w:rsidR="008B1A3C" w:rsidRPr="00220D7A" w:rsidRDefault="008B1A3C" w:rsidP="008B1A3C">
      <w:pPr>
        <w:spacing w:before="40" w:after="40" w:line="240" w:lineRule="auto"/>
        <w:rPr>
          <w:rFonts w:ascii="Times New Roman" w:hAnsi="Times New Roman"/>
          <w:b/>
          <w:color w:val="0070C0"/>
          <w:sz w:val="26"/>
          <w:szCs w:val="26"/>
        </w:rPr>
      </w:pPr>
      <w:r w:rsidRPr="00220D7A">
        <w:rPr>
          <w:rFonts w:ascii="Times New Roman" w:hAnsi="Times New Roman"/>
          <w:b/>
          <w:color w:val="0070C0"/>
          <w:sz w:val="26"/>
          <w:szCs w:val="26"/>
        </w:rPr>
        <w:t xml:space="preserve">b. Content: </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sz w:val="26"/>
          <w:szCs w:val="26"/>
        </w:rPr>
        <w:t xml:space="preserve">- </w:t>
      </w:r>
      <w:r w:rsidRPr="00220D7A">
        <w:rPr>
          <w:rFonts w:ascii="Times New Roman" w:hAnsi="Times New Roman"/>
          <w:sz w:val="26"/>
          <w:szCs w:val="26"/>
        </w:rPr>
        <w:t>Questions &amp; answers about summer activities</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xml:space="preserve">-  Watching video of summer in the countryside </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t>c. Outcome:</w:t>
      </w:r>
      <w:r w:rsidRPr="00220D7A">
        <w:rPr>
          <w:rFonts w:ascii="Times New Roman" w:hAnsi="Times New Roman"/>
          <w:sz w:val="26"/>
          <w:szCs w:val="26"/>
        </w:rPr>
        <w:t xml:space="preserve"> - Students know the</w:t>
      </w:r>
      <w:r w:rsidRPr="00220D7A">
        <w:rPr>
          <w:rFonts w:ascii="Times New Roman" w:hAnsi="Times New Roman"/>
          <w:b/>
          <w:sz w:val="26"/>
          <w:szCs w:val="26"/>
        </w:rPr>
        <w:t xml:space="preserve"> </w:t>
      </w:r>
      <w:r w:rsidRPr="00220D7A">
        <w:rPr>
          <w:rFonts w:ascii="Times New Roman" w:hAnsi="Times New Roman"/>
          <w:sz w:val="26"/>
          <w:szCs w:val="26"/>
        </w:rPr>
        <w:t xml:space="preserve">topic of the unit and are ready for the conversation. </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t>d. Organisation</w:t>
      </w:r>
      <w:r w:rsidRPr="00220D7A">
        <w:rPr>
          <w:rFonts w:ascii="Times New Roman" w:hAnsi="Times New Roman"/>
          <w:b/>
          <w:sz w:val="26"/>
          <w:szCs w:val="26"/>
        </w:rPr>
        <w:t xml:space="preserve"> : </w:t>
      </w:r>
      <w:r w:rsidRPr="00220D7A">
        <w:rPr>
          <w:rFonts w:ascii="Times New Roman" w:hAnsi="Times New Roman"/>
          <w:sz w:val="26"/>
          <w:szCs w:val="26"/>
        </w:rPr>
        <w:t>Teacher’s instructions …</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xml:space="preserve">+ Greeting </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Chatting</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 asks Ss “What did you do last summer?”.</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Ss answer the question individually.</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Teacher shows students a video of summer in the countryside and asks students to guess what the video is about.</w:t>
      </w:r>
      <w:r w:rsidRPr="00220D7A">
        <w:rPr>
          <w:rFonts w:ascii="Times New Roman" w:hAnsi="Times New Roman"/>
          <w:sz w:val="26"/>
          <w:szCs w:val="26"/>
        </w:rPr>
        <w:br/>
        <w:t xml:space="preserve">- T sets the context for the listening and reading text: Write the title on the board </w:t>
      </w:r>
      <w:r w:rsidRPr="00220D7A">
        <w:rPr>
          <w:rFonts w:ascii="Times New Roman" w:hAnsi="Times New Roman"/>
          <w:i/>
          <w:sz w:val="26"/>
          <w:szCs w:val="26"/>
        </w:rPr>
        <w:t>Life in the countryside – Last summer holiday</w:t>
      </w:r>
      <w:r w:rsidRPr="00220D7A">
        <w:rPr>
          <w:rFonts w:ascii="Times New Roman" w:hAnsi="Times New Roman"/>
          <w:sz w:val="26"/>
          <w:szCs w:val="26"/>
        </w:rPr>
        <w:t>.</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Lead to the new lesson</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Introduce the objectives of the lesson.</w:t>
      </w:r>
    </w:p>
    <w:p w:rsidR="008B1A3C" w:rsidRPr="00220D7A" w:rsidRDefault="008B1A3C" w:rsidP="008B1A3C">
      <w:pPr>
        <w:spacing w:before="40" w:after="40" w:line="240" w:lineRule="auto"/>
        <w:jc w:val="center"/>
        <w:rPr>
          <w:rFonts w:ascii="Times New Roman" w:hAnsi="Times New Roman"/>
          <w:b/>
          <w:color w:val="FF0000"/>
          <w:sz w:val="26"/>
          <w:szCs w:val="26"/>
        </w:rPr>
      </w:pPr>
      <w:r w:rsidRPr="00220D7A">
        <w:rPr>
          <w:rFonts w:ascii="Times New Roman" w:hAnsi="Times New Roman"/>
          <w:b/>
          <w:color w:val="FF0000"/>
          <w:sz w:val="26"/>
          <w:szCs w:val="26"/>
        </w:rPr>
        <w:t>2. ACTIVITY 2: KNOWLEGDE FORMATION ACTIVITIES/ PRESENTATION/ NEW LESSON ( 10ms)</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00FF"/>
          <w:sz w:val="26"/>
          <w:szCs w:val="26"/>
        </w:rPr>
        <w:t xml:space="preserve">a. Aim: </w:t>
      </w:r>
      <w:r w:rsidRPr="00220D7A">
        <w:rPr>
          <w:rFonts w:ascii="Times New Roman" w:hAnsi="Times New Roman"/>
          <w:sz w:val="26"/>
          <w:szCs w:val="26"/>
        </w:rPr>
        <w:t>- To prepare vocabulary for students to understand the conversation.</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lastRenderedPageBreak/>
        <w:t xml:space="preserve">b. Content: </w:t>
      </w:r>
      <w:r w:rsidRPr="00220D7A">
        <w:rPr>
          <w:rFonts w:ascii="Times New Roman" w:hAnsi="Times New Roman"/>
          <w:sz w:val="26"/>
          <w:szCs w:val="26"/>
        </w:rPr>
        <w:t>- Vocabulary pre-teaching.</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t>c. Outcome:</w:t>
      </w:r>
      <w:r w:rsidRPr="00220D7A">
        <w:rPr>
          <w:rFonts w:ascii="Times New Roman" w:hAnsi="Times New Roman"/>
          <w:sz w:val="26"/>
          <w:szCs w:val="26"/>
        </w:rPr>
        <w:t xml:space="preserve"> - Students know how to use the target vocabulary.  </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t>d. Organisation</w:t>
      </w:r>
      <w:r w:rsidRPr="00220D7A">
        <w:rPr>
          <w:rFonts w:ascii="Times New Roman" w:hAnsi="Times New Roman"/>
          <w:b/>
          <w:sz w:val="26"/>
          <w:szCs w:val="26"/>
        </w:rPr>
        <w:t xml:space="preserve"> : </w:t>
      </w:r>
      <w:r w:rsidRPr="00220D7A">
        <w:rPr>
          <w:rFonts w:ascii="Times New Roman" w:hAnsi="Times New Roman"/>
          <w:sz w:val="26"/>
          <w:szCs w:val="26"/>
        </w:rPr>
        <w:t>Teacher’s instructions..</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Teacher explains the meaning of the new vocabulary by pictures.</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Teacher reveals that the words corresponding to the pictures will appear in the reading text and asks students to open their textbook to find these words.</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Teacher introduces the vocabulary.</w:t>
      </w:r>
    </w:p>
    <w:p w:rsidR="008B1A3C" w:rsidRPr="00220D7A" w:rsidRDefault="008B1A3C" w:rsidP="008B1A3C">
      <w:pPr>
        <w:pStyle w:val="NoSpacing"/>
        <w:spacing w:before="40" w:after="40"/>
        <w:rPr>
          <w:rFonts w:ascii="Times New Roman" w:hAnsi="Times New Roman"/>
          <w:b/>
          <w:sz w:val="26"/>
          <w:szCs w:val="26"/>
        </w:rPr>
      </w:pPr>
      <w:r w:rsidRPr="00220D7A">
        <w:rPr>
          <w:rFonts w:ascii="Times New Roman" w:hAnsi="Times New Roman"/>
          <w:b/>
          <w:sz w:val="26"/>
          <w:szCs w:val="26"/>
        </w:rPr>
        <w:t>New words:</w:t>
      </w:r>
    </w:p>
    <w:p w:rsidR="008B1A3C" w:rsidRPr="00220D7A" w:rsidRDefault="008B1A3C" w:rsidP="008B1A3C">
      <w:pPr>
        <w:pStyle w:val="NoSpacing"/>
        <w:spacing w:before="40" w:after="40"/>
        <w:rPr>
          <w:rFonts w:ascii="Times New Roman" w:hAnsi="Times New Roman"/>
          <w:sz w:val="26"/>
          <w:szCs w:val="26"/>
        </w:rPr>
      </w:pPr>
      <w:r w:rsidRPr="00220D7A">
        <w:rPr>
          <w:rFonts w:ascii="Times New Roman" w:hAnsi="Times New Roman"/>
          <w:sz w:val="26"/>
          <w:szCs w:val="26"/>
        </w:rPr>
        <w:t xml:space="preserve">1. harvest (v) / </w:t>
      </w:r>
      <w:r w:rsidRPr="00220D7A">
        <w:rPr>
          <w:rFonts w:ascii="Times New Roman" w:hAnsi="Times New Roman"/>
          <w:color w:val="333333"/>
          <w:sz w:val="26"/>
          <w:szCs w:val="26"/>
          <w:shd w:val="clear" w:color="auto" w:fill="FFFFFF"/>
        </w:rPr>
        <w:t>/ˈhɑːvɪst/[ explanation :  </w:t>
      </w:r>
      <w:r w:rsidRPr="00220D7A">
        <w:rPr>
          <w:rStyle w:val="def"/>
          <w:rFonts w:ascii="Times New Roman" w:hAnsi="Times New Roman"/>
          <w:color w:val="333333"/>
          <w:sz w:val="26"/>
          <w:szCs w:val="26"/>
          <w:bdr w:val="none" w:sz="0" w:space="0" w:color="auto" w:frame="1"/>
          <w:shd w:val="clear" w:color="auto" w:fill="FFFFFF"/>
        </w:rPr>
        <w:t>the time of year when the crops are gathered in on a farm, etc.; the act of cutting and gathering crops</w:t>
      </w:r>
      <w:r w:rsidRPr="00220D7A">
        <w:rPr>
          <w:rFonts w:ascii="Times New Roman" w:hAnsi="Times New Roman"/>
          <w:color w:val="333333"/>
          <w:sz w:val="26"/>
          <w:szCs w:val="26"/>
          <w:shd w:val="clear" w:color="auto" w:fill="FFFFFF"/>
        </w:rPr>
        <w:t xml:space="preserve"> ] </w:t>
      </w:r>
    </w:p>
    <w:p w:rsidR="008B1A3C" w:rsidRPr="00220D7A" w:rsidRDefault="008B1A3C" w:rsidP="008B1A3C">
      <w:pPr>
        <w:pStyle w:val="NoSpacing"/>
        <w:spacing w:before="40" w:after="40"/>
        <w:rPr>
          <w:rFonts w:ascii="Times New Roman" w:hAnsi="Times New Roman"/>
          <w:sz w:val="26"/>
          <w:szCs w:val="26"/>
        </w:rPr>
      </w:pPr>
      <w:r w:rsidRPr="00220D7A">
        <w:rPr>
          <w:rFonts w:ascii="Times New Roman" w:hAnsi="Times New Roman"/>
          <w:sz w:val="26"/>
          <w:szCs w:val="26"/>
        </w:rPr>
        <w:t>2. combine harvester (n) /</w:t>
      </w:r>
      <w:r w:rsidRPr="00220D7A">
        <w:rPr>
          <w:rFonts w:ascii="Times New Roman" w:hAnsi="Times New Roman"/>
          <w:color w:val="333333"/>
          <w:sz w:val="26"/>
          <w:szCs w:val="26"/>
          <w:shd w:val="clear" w:color="auto" w:fill="FFFFFF"/>
        </w:rPr>
        <w:t xml:space="preserve">kəmˈbaɪn ˈhɑːvɪstə(r)/ [picture] </w:t>
      </w:r>
    </w:p>
    <w:tbl>
      <w:tblPr>
        <w:tblStyle w:val="TableGrid"/>
        <w:tblW w:w="0" w:type="auto"/>
        <w:tblInd w:w="6091" w:type="dxa"/>
        <w:tblLayout w:type="fixed"/>
        <w:tblLook w:val="04A0" w:firstRow="1" w:lastRow="0" w:firstColumn="1" w:lastColumn="0" w:noHBand="0" w:noVBand="1"/>
      </w:tblPr>
      <w:tblGrid>
        <w:gridCol w:w="1885"/>
      </w:tblGrid>
      <w:tr w:rsidR="008B1A3C" w:rsidRPr="00220D7A" w:rsidTr="00A537F0">
        <w:trPr>
          <w:trHeight w:val="370"/>
        </w:trPr>
        <w:tc>
          <w:tcPr>
            <w:tcW w:w="1885" w:type="dxa"/>
          </w:tcPr>
          <w:p w:rsidR="008B1A3C" w:rsidRPr="00220D7A" w:rsidRDefault="008B1A3C" w:rsidP="00A537F0">
            <w:pPr>
              <w:spacing w:before="40" w:after="40" w:line="240" w:lineRule="auto"/>
              <w:rPr>
                <w:rFonts w:ascii="Times New Roman" w:hAnsi="Times New Roman"/>
                <w:sz w:val="26"/>
                <w:szCs w:val="26"/>
              </w:rPr>
            </w:pPr>
            <w:r w:rsidRPr="00220D7A">
              <w:rPr>
                <w:rFonts w:ascii="Times New Roman" w:hAnsi="Times New Roman"/>
                <w:noProof/>
                <w:sz w:val="26"/>
                <w:szCs w:val="26"/>
              </w:rPr>
              <w:drawing>
                <wp:inline distT="0" distB="0" distL="0" distR="0" wp14:anchorId="574343E5" wp14:editId="4A908B9F">
                  <wp:extent cx="1371600" cy="1057275"/>
                  <wp:effectExtent l="0" t="0" r="0" b="9525"/>
                  <wp:docPr id="856489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89853" name=""/>
                          <pic:cNvPicPr/>
                        </pic:nvPicPr>
                        <pic:blipFill>
                          <a:blip r:embed="rId4"/>
                          <a:stretch>
                            <a:fillRect/>
                          </a:stretch>
                        </pic:blipFill>
                        <pic:spPr>
                          <a:xfrm>
                            <a:off x="0" y="0"/>
                            <a:ext cx="1371600" cy="1057275"/>
                          </a:xfrm>
                          <a:prstGeom prst="rect">
                            <a:avLst/>
                          </a:prstGeom>
                        </pic:spPr>
                      </pic:pic>
                    </a:graphicData>
                  </a:graphic>
                </wp:inline>
              </w:drawing>
            </w:r>
          </w:p>
        </w:tc>
      </w:tr>
    </w:tbl>
    <w:p w:rsidR="008B1A3C" w:rsidRPr="00220D7A" w:rsidRDefault="008B1A3C" w:rsidP="008B1A3C">
      <w:pPr>
        <w:spacing w:before="40" w:after="40" w:line="240" w:lineRule="auto"/>
        <w:rPr>
          <w:rFonts w:ascii="Times New Roman" w:hAnsi="Times New Roman"/>
          <w:sz w:val="26"/>
          <w:szCs w:val="26"/>
        </w:rPr>
      </w:pP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xml:space="preserve"> 3. herd (v) /</w:t>
      </w:r>
      <w:r w:rsidRPr="00220D7A">
        <w:rPr>
          <w:rFonts w:ascii="Times New Roman" w:hAnsi="Times New Roman"/>
          <w:color w:val="333333"/>
          <w:sz w:val="26"/>
          <w:szCs w:val="26"/>
          <w:shd w:val="clear" w:color="auto" w:fill="FFFFFF"/>
        </w:rPr>
        <w:t>hɜːd/[ translation]</w:t>
      </w:r>
      <w:r w:rsidRPr="00220D7A">
        <w:rPr>
          <w:rFonts w:ascii="Times New Roman" w:hAnsi="Times New Roman"/>
          <w:sz w:val="26"/>
          <w:szCs w:val="26"/>
        </w:rPr>
        <w:t xml:space="preserve"> </w:t>
      </w:r>
    </w:p>
    <w:tbl>
      <w:tblPr>
        <w:tblStyle w:val="TableGrid"/>
        <w:tblpPr w:leftFromText="180" w:rightFromText="180" w:vertAnchor="text" w:horzAnchor="page" w:tblpX="5581" w:tblpYSpec="top"/>
        <w:tblW w:w="0" w:type="auto"/>
        <w:tblLayout w:type="fixed"/>
        <w:tblLook w:val="04A0" w:firstRow="1" w:lastRow="0" w:firstColumn="1" w:lastColumn="0" w:noHBand="0" w:noVBand="1"/>
      </w:tblPr>
      <w:tblGrid>
        <w:gridCol w:w="2835"/>
      </w:tblGrid>
      <w:tr w:rsidR="008B1A3C" w:rsidRPr="00220D7A" w:rsidTr="00A537F0">
        <w:tc>
          <w:tcPr>
            <w:tcW w:w="2835" w:type="dxa"/>
          </w:tcPr>
          <w:p w:rsidR="008B1A3C" w:rsidRPr="00220D7A" w:rsidRDefault="008B1A3C" w:rsidP="00A537F0">
            <w:pPr>
              <w:spacing w:before="40" w:after="40" w:line="240" w:lineRule="auto"/>
              <w:rPr>
                <w:rFonts w:ascii="Times New Roman" w:hAnsi="Times New Roman"/>
                <w:sz w:val="26"/>
                <w:szCs w:val="26"/>
              </w:rPr>
            </w:pPr>
            <w:r w:rsidRPr="00220D7A">
              <w:rPr>
                <w:rFonts w:ascii="Times New Roman" w:hAnsi="Times New Roman"/>
                <w:noProof/>
                <w:sz w:val="26"/>
                <w:szCs w:val="26"/>
              </w:rPr>
              <w:drawing>
                <wp:inline distT="0" distB="0" distL="0" distR="0" wp14:anchorId="26492E07" wp14:editId="60777F29">
                  <wp:extent cx="1743075" cy="990600"/>
                  <wp:effectExtent l="0" t="0" r="9525" b="0"/>
                  <wp:docPr id="1264289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89176" name=""/>
                          <pic:cNvPicPr/>
                        </pic:nvPicPr>
                        <pic:blipFill>
                          <a:blip r:embed="rId5"/>
                          <a:stretch>
                            <a:fillRect/>
                          </a:stretch>
                        </pic:blipFill>
                        <pic:spPr>
                          <a:xfrm>
                            <a:off x="0" y="0"/>
                            <a:ext cx="1743075" cy="990600"/>
                          </a:xfrm>
                          <a:prstGeom prst="rect">
                            <a:avLst/>
                          </a:prstGeom>
                        </pic:spPr>
                      </pic:pic>
                    </a:graphicData>
                  </a:graphic>
                </wp:inline>
              </w:drawing>
            </w:r>
          </w:p>
        </w:tc>
      </w:tr>
    </w:tbl>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xml:space="preserve"> 4. paddy fields (n) /</w:t>
      </w:r>
      <w:r w:rsidRPr="00220D7A">
        <w:rPr>
          <w:rFonts w:ascii="Times New Roman" w:hAnsi="Times New Roman"/>
          <w:color w:val="333333"/>
          <w:sz w:val="26"/>
          <w:szCs w:val="26"/>
          <w:shd w:val="clear" w:color="auto" w:fill="FFFFFF"/>
        </w:rPr>
        <w:t xml:space="preserve"> ˈpædi fiːld/ </w:t>
      </w:r>
    </w:p>
    <w:p w:rsidR="008B1A3C" w:rsidRPr="00220D7A" w:rsidRDefault="008B1A3C" w:rsidP="008B1A3C">
      <w:pPr>
        <w:spacing w:before="40" w:after="40" w:line="240" w:lineRule="auto"/>
        <w:rPr>
          <w:rFonts w:ascii="Times New Roman" w:hAnsi="Times New Roman"/>
          <w:sz w:val="26"/>
          <w:szCs w:val="26"/>
        </w:rPr>
      </w:pPr>
    </w:p>
    <w:p w:rsidR="008B1A3C" w:rsidRPr="00220D7A" w:rsidRDefault="008B1A3C" w:rsidP="008B1A3C">
      <w:pPr>
        <w:spacing w:before="40" w:after="40" w:line="240" w:lineRule="auto"/>
        <w:rPr>
          <w:rFonts w:ascii="Times New Roman" w:hAnsi="Times New Roman"/>
          <w:sz w:val="26"/>
          <w:szCs w:val="26"/>
        </w:rPr>
      </w:pPr>
    </w:p>
    <w:p w:rsidR="008B1A3C" w:rsidRPr="00220D7A" w:rsidRDefault="008B1A3C" w:rsidP="008B1A3C">
      <w:pPr>
        <w:spacing w:before="40" w:after="40" w:line="240" w:lineRule="auto"/>
        <w:rPr>
          <w:rFonts w:ascii="Times New Roman" w:hAnsi="Times New Roman"/>
          <w:sz w:val="26"/>
          <w:szCs w:val="26"/>
        </w:rPr>
      </w:pPr>
    </w:p>
    <w:p w:rsidR="008B1A3C" w:rsidRDefault="008B1A3C" w:rsidP="008B1A3C">
      <w:pPr>
        <w:spacing w:before="40" w:after="40" w:line="240" w:lineRule="auto"/>
        <w:rPr>
          <w:rFonts w:ascii="Times New Roman" w:hAnsi="Times New Roman"/>
          <w:sz w:val="26"/>
          <w:szCs w:val="26"/>
        </w:rPr>
      </w:pP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Teacher checks students’ understanding with the “Rub out and remember” technique.</w:t>
      </w:r>
    </w:p>
    <w:p w:rsidR="008B1A3C" w:rsidRPr="00220D7A" w:rsidRDefault="008B1A3C" w:rsidP="008B1A3C">
      <w:pPr>
        <w:spacing w:before="40" w:after="40" w:line="240" w:lineRule="auto"/>
        <w:jc w:val="center"/>
        <w:rPr>
          <w:rFonts w:ascii="Times New Roman" w:hAnsi="Times New Roman"/>
          <w:b/>
          <w:color w:val="FF0000"/>
          <w:sz w:val="26"/>
          <w:szCs w:val="26"/>
        </w:rPr>
      </w:pPr>
      <w:r w:rsidRPr="00220D7A">
        <w:rPr>
          <w:rFonts w:ascii="Times New Roman" w:hAnsi="Times New Roman"/>
          <w:b/>
          <w:color w:val="FF0000"/>
          <w:sz w:val="26"/>
          <w:szCs w:val="26"/>
        </w:rPr>
        <w:t>3. ACTIVITY 3: PRACTICE ACTIVITIES (20ms)</w:t>
      </w:r>
    </w:p>
    <w:p w:rsidR="008B1A3C" w:rsidRPr="00220D7A" w:rsidRDefault="008B1A3C" w:rsidP="008B1A3C">
      <w:pPr>
        <w:spacing w:before="40" w:after="40" w:line="240" w:lineRule="auto"/>
        <w:jc w:val="both"/>
        <w:rPr>
          <w:rFonts w:ascii="Times New Roman" w:hAnsi="Times New Roman"/>
          <w:b/>
          <w:sz w:val="26"/>
          <w:szCs w:val="26"/>
        </w:rPr>
      </w:pPr>
      <w:r w:rsidRPr="00220D7A">
        <w:rPr>
          <w:rFonts w:ascii="Times New Roman" w:hAnsi="Times New Roman"/>
          <w:b/>
          <w:color w:val="FF0000"/>
          <w:sz w:val="26"/>
          <w:szCs w:val="26"/>
        </w:rPr>
        <w:t xml:space="preserve">Exercise 1: </w:t>
      </w:r>
      <w:r w:rsidRPr="00220D7A">
        <w:rPr>
          <w:rFonts w:ascii="Times New Roman" w:hAnsi="Times New Roman"/>
          <w:b/>
          <w:sz w:val="26"/>
          <w:szCs w:val="26"/>
        </w:rPr>
        <w:t xml:space="preserve">Listen and read. </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00FF"/>
          <w:sz w:val="26"/>
          <w:szCs w:val="26"/>
        </w:rPr>
        <w:t xml:space="preserve">a. Aim: </w:t>
      </w:r>
      <w:r w:rsidRPr="00220D7A">
        <w:rPr>
          <w:rFonts w:ascii="Times New Roman" w:hAnsi="Times New Roman"/>
          <w:sz w:val="26"/>
          <w:szCs w:val="26"/>
        </w:rPr>
        <w:t>To help Ss use words and phrases related to farm work in the countryside.</w:t>
      </w:r>
    </w:p>
    <w:p w:rsidR="008B1A3C" w:rsidRPr="00220D7A" w:rsidRDefault="008B1A3C" w:rsidP="008B1A3C">
      <w:pPr>
        <w:spacing w:before="40" w:after="40" w:line="240" w:lineRule="auto"/>
        <w:jc w:val="both"/>
        <w:rPr>
          <w:rFonts w:ascii="Times New Roman" w:hAnsi="Times New Roman"/>
          <w:b/>
          <w:color w:val="0070C0"/>
          <w:sz w:val="26"/>
          <w:szCs w:val="26"/>
        </w:rPr>
      </w:pPr>
      <w:r w:rsidRPr="00220D7A">
        <w:rPr>
          <w:rFonts w:ascii="Times New Roman" w:hAnsi="Times New Roman"/>
          <w:b/>
          <w:color w:val="0070C0"/>
          <w:sz w:val="26"/>
          <w:szCs w:val="26"/>
        </w:rPr>
        <w:t xml:space="preserve">b. Content: </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Task 1: Listen and read.</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Task 2: Read the conversation and choose the correct answer to each question.</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Task 3: Complete the sentences with the words and phrases from the box.</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Task 4: Match the activities (1 - 6) that people living in the countryside often do with the pictures (a - f).</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t>c. Outcome:</w:t>
      </w:r>
      <w:r w:rsidRPr="00220D7A">
        <w:rPr>
          <w:rFonts w:ascii="Times New Roman" w:hAnsi="Times New Roman"/>
          <w:sz w:val="26"/>
          <w:szCs w:val="26"/>
        </w:rPr>
        <w:t xml:space="preserve"> </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xml:space="preserve">- Students understand the conversation and know the vocabulary related to the topic. </w:t>
      </w:r>
    </w:p>
    <w:p w:rsidR="008B1A3C" w:rsidRPr="00220D7A" w:rsidRDefault="008B1A3C" w:rsidP="008B1A3C">
      <w:pPr>
        <w:spacing w:before="40" w:after="40" w:line="240" w:lineRule="auto"/>
        <w:rPr>
          <w:rFonts w:ascii="Times New Roman" w:hAnsi="Times New Roman"/>
          <w:b/>
          <w:color w:val="FF0000"/>
          <w:sz w:val="26"/>
          <w:szCs w:val="26"/>
        </w:rPr>
      </w:pPr>
      <w:r w:rsidRPr="00220D7A">
        <w:rPr>
          <w:rFonts w:ascii="Times New Roman" w:hAnsi="Times New Roman"/>
          <w:b/>
          <w:color w:val="0070C0"/>
          <w:sz w:val="26"/>
          <w:szCs w:val="26"/>
        </w:rPr>
        <w:t>d. Organisation</w:t>
      </w:r>
      <w:r w:rsidRPr="00220D7A">
        <w:rPr>
          <w:rFonts w:ascii="Times New Roman" w:hAnsi="Times New Roman"/>
          <w:b/>
          <w:sz w:val="26"/>
          <w:szCs w:val="26"/>
        </w:rPr>
        <w:t xml:space="preserve"> : </w:t>
      </w:r>
      <w:r w:rsidRPr="00220D7A">
        <w:rPr>
          <w:rFonts w:ascii="Times New Roman" w:hAnsi="Times New Roman"/>
          <w:sz w:val="26"/>
          <w:szCs w:val="26"/>
        </w:rPr>
        <w:t>Teacher’s instructions.…..</w:t>
      </w:r>
    </w:p>
    <w:p w:rsidR="008B1A3C" w:rsidRPr="00220D7A" w:rsidRDefault="008B1A3C" w:rsidP="008B1A3C">
      <w:pPr>
        <w:spacing w:before="40" w:after="40" w:line="240" w:lineRule="auto"/>
        <w:jc w:val="both"/>
        <w:rPr>
          <w:rFonts w:ascii="Times New Roman" w:hAnsi="Times New Roman"/>
          <w:b/>
          <w:sz w:val="26"/>
          <w:szCs w:val="26"/>
        </w:rPr>
      </w:pPr>
      <w:r w:rsidRPr="00220D7A">
        <w:rPr>
          <w:rFonts w:ascii="Times New Roman" w:hAnsi="Times New Roman"/>
          <w:b/>
          <w:sz w:val="26"/>
          <w:szCs w:val="26"/>
        </w:rPr>
        <w:t>Task 1. Listen and read.</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xml:space="preserve">- Teacher plays the recording and asks students to circle the words learnt in the </w:t>
      </w:r>
      <w:r w:rsidRPr="00220D7A">
        <w:rPr>
          <w:rFonts w:ascii="Times New Roman" w:hAnsi="Times New Roman"/>
          <w:i/>
          <w:sz w:val="26"/>
          <w:szCs w:val="26"/>
        </w:rPr>
        <w:t>Presentation</w:t>
      </w:r>
      <w:r w:rsidRPr="00220D7A">
        <w:rPr>
          <w:rFonts w:ascii="Times New Roman" w:hAnsi="Times New Roman"/>
          <w:sz w:val="26"/>
          <w:szCs w:val="26"/>
        </w:rPr>
        <w:t xml:space="preserve"> stage.</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Teacher can play the recording more than once.</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sz w:val="26"/>
          <w:szCs w:val="26"/>
        </w:rPr>
        <w:t>- Students listen and read.</w:t>
      </w:r>
    </w:p>
    <w:p w:rsidR="008B1A3C" w:rsidRPr="00220D7A" w:rsidRDefault="008B1A3C" w:rsidP="008B1A3C">
      <w:pPr>
        <w:spacing w:before="40" w:after="40" w:line="240" w:lineRule="auto"/>
        <w:jc w:val="both"/>
        <w:rPr>
          <w:rFonts w:ascii="Times New Roman" w:hAnsi="Times New Roman"/>
          <w:b/>
          <w:sz w:val="26"/>
          <w:szCs w:val="26"/>
        </w:rPr>
      </w:pPr>
      <w:r w:rsidRPr="00220D7A">
        <w:rPr>
          <w:rFonts w:ascii="Times New Roman" w:hAnsi="Times New Roman"/>
          <w:b/>
          <w:sz w:val="26"/>
          <w:szCs w:val="26"/>
        </w:rPr>
        <w:t>Task 2. Read the conversation again and choose the correct answer to each question.</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b/>
          <w:color w:val="0000FF"/>
          <w:sz w:val="26"/>
          <w:szCs w:val="26"/>
        </w:rPr>
        <w:t xml:space="preserve">a. Aim: </w:t>
      </w:r>
      <w:r w:rsidRPr="00220D7A">
        <w:rPr>
          <w:rFonts w:ascii="Times New Roman" w:hAnsi="Times New Roman"/>
          <w:sz w:val="26"/>
          <w:szCs w:val="26"/>
        </w:rPr>
        <w:t>To help Ss use words and phrases related to farm work in the countryside.</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lastRenderedPageBreak/>
        <w:t xml:space="preserve">b. Content: </w:t>
      </w:r>
      <w:r w:rsidRPr="00220D7A">
        <w:rPr>
          <w:rFonts w:ascii="Times New Roman" w:hAnsi="Times New Roman"/>
          <w:sz w:val="26"/>
          <w:szCs w:val="26"/>
        </w:rPr>
        <w:t>Read the conversation again and choose the correct answer to each question.</w:t>
      </w:r>
    </w:p>
    <w:p w:rsidR="008B1A3C" w:rsidRPr="00220D7A" w:rsidRDefault="008B1A3C" w:rsidP="008B1A3C">
      <w:pPr>
        <w:spacing w:before="40" w:after="40" w:line="240" w:lineRule="auto"/>
        <w:rPr>
          <w:rFonts w:ascii="Times New Roman" w:hAnsi="Times New Roman"/>
          <w:b/>
          <w:sz w:val="26"/>
          <w:szCs w:val="26"/>
        </w:rPr>
      </w:pPr>
      <w:r w:rsidRPr="00220D7A">
        <w:rPr>
          <w:rFonts w:ascii="Times New Roman" w:hAnsi="Times New Roman"/>
          <w:b/>
          <w:color w:val="0070C0"/>
          <w:sz w:val="26"/>
          <w:szCs w:val="26"/>
        </w:rPr>
        <w:t>c. Outcome:</w:t>
      </w:r>
      <w:r w:rsidRPr="00220D7A">
        <w:rPr>
          <w:rFonts w:ascii="Times New Roman" w:hAnsi="Times New Roman"/>
          <w:sz w:val="26"/>
          <w:szCs w:val="26"/>
        </w:rPr>
        <w:t xml:space="preserve"> Students can write sentences</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t>d. Organisation</w:t>
      </w:r>
      <w:r w:rsidRPr="00220D7A">
        <w:rPr>
          <w:rFonts w:ascii="Times New Roman" w:hAnsi="Times New Roman"/>
          <w:b/>
          <w:sz w:val="26"/>
          <w:szCs w:val="26"/>
        </w:rPr>
        <w:t xml:space="preserve"> : </w:t>
      </w:r>
      <w:r w:rsidRPr="00220D7A">
        <w:rPr>
          <w:rFonts w:ascii="Times New Roman" w:hAnsi="Times New Roman"/>
          <w:sz w:val="26"/>
          <w:szCs w:val="26"/>
        </w:rPr>
        <w:t>Teacher’s instructions.…..</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sz w:val="26"/>
          <w:szCs w:val="26"/>
        </w:rPr>
        <w:t xml:space="preserve">- Teacher asks Ss to read the dialogue in detail to answer the questions. </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sz w:val="26"/>
          <w:szCs w:val="26"/>
        </w:rPr>
        <w:t>- Ask them how to do this kind of exercise. Explain the strategies, if necessary</w:t>
      </w:r>
      <w:r w:rsidRPr="00220D7A">
        <w:rPr>
          <w:rFonts w:ascii="Times New Roman" w:hAnsi="Times New Roman"/>
          <w:i/>
          <w:sz w:val="26"/>
          <w:szCs w:val="26"/>
        </w:rPr>
        <w:t xml:space="preserve"> (e.g. reading the questions and the options (A, B, C), underlining the</w:t>
      </w:r>
      <w:r w:rsidRPr="00220D7A">
        <w:rPr>
          <w:rFonts w:ascii="Times New Roman" w:hAnsi="Times New Roman"/>
          <w:sz w:val="26"/>
          <w:szCs w:val="26"/>
        </w:rPr>
        <w:t xml:space="preserve"> </w:t>
      </w:r>
      <w:r w:rsidRPr="00220D7A">
        <w:rPr>
          <w:rFonts w:ascii="Times New Roman" w:hAnsi="Times New Roman"/>
          <w:i/>
          <w:sz w:val="26"/>
          <w:szCs w:val="26"/>
        </w:rPr>
        <w:t>key words in the questions and options, locating the key words in the text, and then reading that part and</w:t>
      </w:r>
      <w:r w:rsidRPr="00220D7A">
        <w:rPr>
          <w:rFonts w:ascii="Times New Roman" w:hAnsi="Times New Roman"/>
          <w:sz w:val="26"/>
          <w:szCs w:val="26"/>
        </w:rPr>
        <w:t xml:space="preserve"> </w:t>
      </w:r>
      <w:r w:rsidRPr="00220D7A">
        <w:rPr>
          <w:rFonts w:ascii="Times New Roman" w:hAnsi="Times New Roman"/>
          <w:i/>
          <w:sz w:val="26"/>
          <w:szCs w:val="26"/>
        </w:rPr>
        <w:t>answering the questions).</w:t>
      </w:r>
      <w:r w:rsidRPr="00220D7A">
        <w:rPr>
          <w:rFonts w:ascii="Times New Roman" w:hAnsi="Times New Roman"/>
          <w:sz w:val="26"/>
          <w:szCs w:val="26"/>
        </w:rPr>
        <w:t xml:space="preserve"> </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sz w:val="26"/>
          <w:szCs w:val="26"/>
        </w:rPr>
        <w:t>- Tell them to underline parts of the dialogue that help them to answer. Set a strict time limit to ensure Ss read the text quickly for information.</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sz w:val="26"/>
          <w:szCs w:val="26"/>
        </w:rPr>
        <w:t>- Tell them to compare their answers in pairs before sharing them with the class. Ask them to give evidence</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to support their answers.</w:t>
      </w:r>
    </w:p>
    <w:p w:rsidR="008B1A3C" w:rsidRPr="00220D7A" w:rsidRDefault="008B1A3C" w:rsidP="008B1A3C">
      <w:pPr>
        <w:spacing w:before="40" w:after="40" w:line="240" w:lineRule="auto"/>
        <w:rPr>
          <w:rFonts w:ascii="Times New Roman" w:hAnsi="Times New Roman"/>
          <w:b/>
          <w:i/>
          <w:color w:val="FF0000"/>
          <w:sz w:val="26"/>
          <w:szCs w:val="26"/>
        </w:rPr>
      </w:pPr>
      <w:r w:rsidRPr="00220D7A">
        <w:rPr>
          <w:rFonts w:ascii="Times New Roman" w:hAnsi="Times New Roman"/>
          <w:b/>
          <w:i/>
          <w:color w:val="FF0000"/>
          <w:sz w:val="26"/>
          <w:szCs w:val="26"/>
        </w:rPr>
        <w:t xml:space="preserve">Answer key: </w:t>
      </w:r>
      <w:r w:rsidRPr="00220D7A">
        <w:rPr>
          <w:rFonts w:ascii="Times New Roman" w:hAnsi="Times New Roman"/>
          <w:i/>
          <w:color w:val="FF0000"/>
          <w:sz w:val="26"/>
          <w:szCs w:val="26"/>
        </w:rPr>
        <w:t>1. A  2. B  3. C  4. A</w:t>
      </w:r>
    </w:p>
    <w:p w:rsidR="008B1A3C" w:rsidRPr="00220D7A" w:rsidRDefault="008B1A3C" w:rsidP="008B1A3C">
      <w:pPr>
        <w:spacing w:before="40" w:after="40" w:line="240" w:lineRule="auto"/>
        <w:jc w:val="both"/>
        <w:rPr>
          <w:rFonts w:ascii="Times New Roman" w:hAnsi="Times New Roman"/>
          <w:sz w:val="26"/>
          <w:szCs w:val="26"/>
        </w:rPr>
      </w:pPr>
      <w:r w:rsidRPr="00220D7A">
        <w:rPr>
          <w:rFonts w:ascii="Times New Roman" w:hAnsi="Times New Roman"/>
          <w:b/>
          <w:color w:val="FF0000"/>
          <w:sz w:val="26"/>
          <w:szCs w:val="26"/>
        </w:rPr>
        <w:t xml:space="preserve">Exercise 3: </w:t>
      </w:r>
      <w:r w:rsidRPr="00220D7A">
        <w:rPr>
          <w:rFonts w:ascii="Times New Roman" w:hAnsi="Times New Roman"/>
          <w:b/>
          <w:sz w:val="26"/>
          <w:szCs w:val="26"/>
        </w:rPr>
        <w:t>Complete the sentences with the words and phrases from the box</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00FF"/>
          <w:sz w:val="26"/>
          <w:szCs w:val="26"/>
        </w:rPr>
        <w:t xml:space="preserve">a. Aim: </w:t>
      </w:r>
      <w:r w:rsidRPr="00220D7A">
        <w:rPr>
          <w:rFonts w:ascii="Times New Roman" w:hAnsi="Times New Roman"/>
          <w:sz w:val="26"/>
          <w:szCs w:val="26"/>
        </w:rPr>
        <w:t>To help Ss further understand the text.</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t xml:space="preserve">b. Content: </w:t>
      </w:r>
      <w:r w:rsidRPr="00220D7A">
        <w:rPr>
          <w:rFonts w:ascii="Times New Roman" w:hAnsi="Times New Roman"/>
          <w:sz w:val="26"/>
          <w:szCs w:val="26"/>
        </w:rPr>
        <w:t>Complete the sentences with the words and phrases from the box</w:t>
      </w:r>
    </w:p>
    <w:p w:rsidR="008B1A3C" w:rsidRPr="00220D7A" w:rsidRDefault="008B1A3C" w:rsidP="008B1A3C">
      <w:pPr>
        <w:spacing w:before="40" w:after="40" w:line="240" w:lineRule="auto"/>
        <w:rPr>
          <w:rFonts w:ascii="Times New Roman" w:hAnsi="Times New Roman"/>
          <w:b/>
          <w:sz w:val="26"/>
          <w:szCs w:val="26"/>
        </w:rPr>
      </w:pPr>
      <w:r w:rsidRPr="00220D7A">
        <w:rPr>
          <w:rFonts w:ascii="Times New Roman" w:hAnsi="Times New Roman"/>
          <w:b/>
          <w:color w:val="0070C0"/>
          <w:sz w:val="26"/>
          <w:szCs w:val="26"/>
        </w:rPr>
        <w:t>c. Outcome:</w:t>
      </w:r>
      <w:r w:rsidRPr="00220D7A">
        <w:rPr>
          <w:rFonts w:ascii="Times New Roman" w:hAnsi="Times New Roman"/>
          <w:sz w:val="26"/>
          <w:szCs w:val="26"/>
        </w:rPr>
        <w:t xml:space="preserve"> Students can use words and phrases relatated to farm work in the countryside </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t>d. Organisation</w:t>
      </w:r>
      <w:r w:rsidRPr="00220D7A">
        <w:rPr>
          <w:rFonts w:ascii="Times New Roman" w:hAnsi="Times New Roman"/>
          <w:b/>
          <w:sz w:val="26"/>
          <w:szCs w:val="26"/>
        </w:rPr>
        <w:t xml:space="preserve"> : </w:t>
      </w:r>
      <w:r w:rsidRPr="00220D7A">
        <w:rPr>
          <w:rFonts w:ascii="Times New Roman" w:hAnsi="Times New Roman"/>
          <w:sz w:val="26"/>
          <w:szCs w:val="26"/>
        </w:rPr>
        <w:t>Teacher’s instructions.…..</w:t>
      </w:r>
    </w:p>
    <w:tbl>
      <w:tblPr>
        <w:tblStyle w:val="TableGrid"/>
        <w:tblW w:w="12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58"/>
        <w:gridCol w:w="5230"/>
      </w:tblGrid>
      <w:tr w:rsidR="008B1A3C" w:rsidRPr="00220D7A" w:rsidTr="00A537F0">
        <w:tc>
          <w:tcPr>
            <w:tcW w:w="7758" w:type="dxa"/>
          </w:tcPr>
          <w:p w:rsidR="008B1A3C" w:rsidRPr="00220D7A" w:rsidRDefault="008B1A3C" w:rsidP="00A537F0">
            <w:pPr>
              <w:spacing w:before="40" w:after="40" w:line="240" w:lineRule="auto"/>
              <w:jc w:val="both"/>
              <w:rPr>
                <w:rFonts w:ascii="Times New Roman" w:hAnsi="Times New Roman"/>
                <w:sz w:val="26"/>
                <w:szCs w:val="26"/>
              </w:rPr>
            </w:pPr>
            <w:r w:rsidRPr="00220D7A">
              <w:rPr>
                <w:rFonts w:ascii="Times New Roman" w:hAnsi="Times New Roman"/>
                <w:noProof/>
                <w:sz w:val="26"/>
                <w:szCs w:val="26"/>
              </w:rPr>
              <w:drawing>
                <wp:inline distT="0" distB="0" distL="0" distR="0" wp14:anchorId="63561FB5" wp14:editId="7A0B5E75">
                  <wp:extent cx="4495800" cy="2005612"/>
                  <wp:effectExtent l="0" t="0" r="0" b="0"/>
                  <wp:docPr id="112293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31945" name=""/>
                          <pic:cNvPicPr/>
                        </pic:nvPicPr>
                        <pic:blipFill>
                          <a:blip r:embed="rId6"/>
                          <a:stretch>
                            <a:fillRect/>
                          </a:stretch>
                        </pic:blipFill>
                        <pic:spPr>
                          <a:xfrm>
                            <a:off x="0" y="0"/>
                            <a:ext cx="4500044" cy="2007505"/>
                          </a:xfrm>
                          <a:prstGeom prst="rect">
                            <a:avLst/>
                          </a:prstGeom>
                        </pic:spPr>
                      </pic:pic>
                    </a:graphicData>
                  </a:graphic>
                </wp:inline>
              </w:drawing>
            </w:r>
          </w:p>
        </w:tc>
        <w:tc>
          <w:tcPr>
            <w:tcW w:w="5230" w:type="dxa"/>
          </w:tcPr>
          <w:p w:rsidR="008B1A3C" w:rsidRPr="00220D7A" w:rsidRDefault="008B1A3C" w:rsidP="00A537F0">
            <w:pPr>
              <w:spacing w:before="40" w:after="40" w:line="240" w:lineRule="auto"/>
              <w:jc w:val="both"/>
              <w:rPr>
                <w:rFonts w:ascii="Times New Roman" w:hAnsi="Times New Roman"/>
                <w:sz w:val="26"/>
                <w:szCs w:val="26"/>
              </w:rPr>
            </w:pPr>
          </w:p>
          <w:p w:rsidR="008B1A3C" w:rsidRPr="00220D7A" w:rsidRDefault="008B1A3C" w:rsidP="00A537F0">
            <w:pPr>
              <w:spacing w:before="40" w:after="40" w:line="240" w:lineRule="auto"/>
              <w:jc w:val="both"/>
              <w:rPr>
                <w:rFonts w:ascii="Times New Roman" w:hAnsi="Times New Roman"/>
                <w:sz w:val="26"/>
                <w:szCs w:val="26"/>
              </w:rPr>
            </w:pPr>
          </w:p>
        </w:tc>
      </w:tr>
    </w:tbl>
    <w:p w:rsidR="008B1A3C" w:rsidRPr="00220D7A" w:rsidRDefault="008B1A3C" w:rsidP="008B1A3C">
      <w:pPr>
        <w:pStyle w:val="NoSpacing"/>
        <w:spacing w:before="40" w:after="40"/>
        <w:rPr>
          <w:rFonts w:ascii="Times New Roman" w:hAnsi="Times New Roman"/>
          <w:sz w:val="26"/>
          <w:szCs w:val="26"/>
        </w:rPr>
      </w:pPr>
      <w:r w:rsidRPr="00220D7A">
        <w:rPr>
          <w:rFonts w:ascii="Times New Roman" w:hAnsi="Times New Roman"/>
          <w:sz w:val="26"/>
          <w:szCs w:val="26"/>
        </w:rPr>
        <w:t>- Teacher tells Ss to read the conversation again, work independently to do the task, and then ask them to share their answers with one or more partners. T can ask for translation of some of the words and phrases in the box to check their understanding.</w:t>
      </w:r>
    </w:p>
    <w:p w:rsidR="008B1A3C" w:rsidRPr="00220D7A" w:rsidRDefault="008B1A3C" w:rsidP="008B1A3C">
      <w:pPr>
        <w:pStyle w:val="NoSpacing"/>
        <w:spacing w:before="40" w:after="40"/>
        <w:rPr>
          <w:rFonts w:ascii="Times New Roman" w:hAnsi="Times New Roman"/>
          <w:sz w:val="26"/>
          <w:szCs w:val="26"/>
        </w:rPr>
      </w:pPr>
      <w:r w:rsidRPr="00220D7A">
        <w:rPr>
          <w:rFonts w:ascii="Times New Roman" w:hAnsi="Times New Roman"/>
          <w:sz w:val="26"/>
          <w:szCs w:val="26"/>
        </w:rPr>
        <w:t>- T asks 2 students to write their answers on the board.</w:t>
      </w:r>
    </w:p>
    <w:p w:rsidR="008B1A3C" w:rsidRPr="00220D7A" w:rsidRDefault="008B1A3C" w:rsidP="008B1A3C">
      <w:pPr>
        <w:pStyle w:val="NoSpacing"/>
        <w:spacing w:before="40" w:after="40"/>
        <w:rPr>
          <w:rFonts w:ascii="Times New Roman" w:hAnsi="Times New Roman"/>
          <w:sz w:val="26"/>
          <w:szCs w:val="26"/>
        </w:rPr>
      </w:pPr>
      <w:r w:rsidRPr="00220D7A">
        <w:rPr>
          <w:rFonts w:ascii="Times New Roman" w:hAnsi="Times New Roman"/>
          <w:sz w:val="26"/>
          <w:szCs w:val="26"/>
        </w:rPr>
        <w:t>- Check the answers as a class.</w:t>
      </w:r>
    </w:p>
    <w:p w:rsidR="008B1A3C" w:rsidRPr="00220D7A" w:rsidRDefault="008B1A3C" w:rsidP="008B1A3C">
      <w:pPr>
        <w:pStyle w:val="NoSpacing"/>
        <w:spacing w:before="40" w:after="40"/>
        <w:rPr>
          <w:rFonts w:ascii="Times New Roman" w:hAnsi="Times New Roman"/>
          <w:color w:val="FF0000"/>
          <w:sz w:val="26"/>
          <w:szCs w:val="26"/>
        </w:rPr>
      </w:pPr>
      <w:r w:rsidRPr="00220D7A">
        <w:rPr>
          <w:rFonts w:ascii="Times New Roman" w:hAnsi="Times New Roman"/>
          <w:b/>
          <w:i/>
          <w:color w:val="FF0000"/>
          <w:sz w:val="26"/>
          <w:szCs w:val="26"/>
        </w:rPr>
        <w:t>Answer key:</w:t>
      </w:r>
      <w:r w:rsidRPr="00220D7A">
        <w:rPr>
          <w:rFonts w:ascii="Times New Roman" w:hAnsi="Times New Roman"/>
          <w:color w:val="FF0000"/>
          <w:sz w:val="26"/>
          <w:szCs w:val="26"/>
        </w:rPr>
        <w:t xml:space="preserve"> </w:t>
      </w:r>
    </w:p>
    <w:p w:rsidR="008B1A3C" w:rsidRPr="00220D7A" w:rsidRDefault="008B1A3C" w:rsidP="008B1A3C">
      <w:pPr>
        <w:pStyle w:val="NoSpacing"/>
        <w:spacing w:before="40" w:after="40"/>
        <w:rPr>
          <w:rStyle w:val="Bodytext2Verdana"/>
          <w:rFonts w:ascii="Times New Roman" w:hAnsi="Times New Roman"/>
          <w:b/>
          <w:iCs w:val="0"/>
          <w:color w:val="FF0000"/>
          <w:sz w:val="26"/>
          <w:szCs w:val="26"/>
        </w:rPr>
      </w:pPr>
      <w:r w:rsidRPr="00220D7A">
        <w:rPr>
          <w:rFonts w:ascii="Times New Roman" w:hAnsi="Times New Roman"/>
          <w:i/>
          <w:color w:val="FF0000"/>
          <w:sz w:val="26"/>
          <w:szCs w:val="26"/>
        </w:rPr>
        <w:t xml:space="preserve">1. load </w:t>
      </w:r>
      <w:r w:rsidRPr="00220D7A">
        <w:rPr>
          <w:rFonts w:ascii="Times New Roman" w:hAnsi="Times New Roman"/>
          <w:b/>
          <w:i/>
          <w:color w:val="FF0000"/>
          <w:sz w:val="26"/>
          <w:szCs w:val="26"/>
        </w:rPr>
        <w:t xml:space="preserve">      </w:t>
      </w:r>
      <w:r w:rsidRPr="00220D7A">
        <w:rPr>
          <w:rFonts w:ascii="Times New Roman" w:hAnsi="Times New Roman"/>
          <w:i/>
          <w:color w:val="FF0000"/>
          <w:sz w:val="26"/>
          <w:szCs w:val="26"/>
        </w:rPr>
        <w:t xml:space="preserve">2. combine harvester </w:t>
      </w:r>
      <w:r w:rsidRPr="00220D7A">
        <w:rPr>
          <w:rFonts w:ascii="Times New Roman" w:hAnsi="Times New Roman"/>
          <w:b/>
          <w:i/>
          <w:color w:val="FF0000"/>
          <w:sz w:val="26"/>
          <w:szCs w:val="26"/>
        </w:rPr>
        <w:tab/>
        <w:t xml:space="preserve">     </w:t>
      </w:r>
      <w:r w:rsidRPr="00220D7A">
        <w:rPr>
          <w:rFonts w:ascii="Times New Roman" w:hAnsi="Times New Roman"/>
          <w:i/>
          <w:color w:val="FF0000"/>
          <w:sz w:val="26"/>
          <w:szCs w:val="26"/>
        </w:rPr>
        <w:t xml:space="preserve">3. herd </w:t>
      </w:r>
      <w:r w:rsidRPr="00220D7A">
        <w:rPr>
          <w:rFonts w:ascii="Times New Roman" w:hAnsi="Times New Roman"/>
          <w:b/>
          <w:i/>
          <w:color w:val="FF0000"/>
          <w:sz w:val="26"/>
          <w:szCs w:val="26"/>
        </w:rPr>
        <w:tab/>
        <w:t xml:space="preserve">    </w:t>
      </w:r>
      <w:r w:rsidRPr="00220D7A">
        <w:rPr>
          <w:rFonts w:ascii="Times New Roman" w:hAnsi="Times New Roman"/>
          <w:i/>
          <w:color w:val="FF0000"/>
          <w:sz w:val="26"/>
          <w:szCs w:val="26"/>
        </w:rPr>
        <w:t xml:space="preserve">4.paddy field </w:t>
      </w:r>
      <w:r w:rsidRPr="00220D7A">
        <w:rPr>
          <w:rFonts w:ascii="Times New Roman" w:hAnsi="Times New Roman"/>
          <w:b/>
          <w:i/>
          <w:color w:val="FF0000"/>
          <w:sz w:val="26"/>
          <w:szCs w:val="26"/>
        </w:rPr>
        <w:t xml:space="preserve">      </w:t>
      </w:r>
      <w:r w:rsidRPr="00220D7A">
        <w:rPr>
          <w:rFonts w:ascii="Times New Roman" w:hAnsi="Times New Roman"/>
          <w:i/>
          <w:color w:val="FF0000"/>
          <w:sz w:val="26"/>
          <w:szCs w:val="26"/>
        </w:rPr>
        <w:t>5. harvest time</w:t>
      </w:r>
    </w:p>
    <w:p w:rsidR="008B1A3C" w:rsidRPr="00220D7A" w:rsidRDefault="008B1A3C" w:rsidP="008B1A3C">
      <w:pPr>
        <w:pStyle w:val="NoSpacing"/>
        <w:spacing w:before="40" w:after="40"/>
        <w:rPr>
          <w:rFonts w:ascii="Times New Roman" w:hAnsi="Times New Roman"/>
          <w:color w:val="FF0000"/>
          <w:sz w:val="26"/>
          <w:szCs w:val="26"/>
        </w:rPr>
      </w:pPr>
      <w:r w:rsidRPr="00220D7A">
        <w:rPr>
          <w:rFonts w:ascii="Times New Roman" w:hAnsi="Times New Roman"/>
          <w:b/>
          <w:color w:val="FF0000"/>
          <w:sz w:val="26"/>
          <w:szCs w:val="26"/>
        </w:rPr>
        <w:t xml:space="preserve">Exercise 4: </w:t>
      </w:r>
      <w:r w:rsidRPr="00220D7A">
        <w:rPr>
          <w:rFonts w:ascii="Times New Roman" w:hAnsi="Times New Roman"/>
          <w:b/>
          <w:sz w:val="26"/>
          <w:szCs w:val="26"/>
        </w:rPr>
        <w:t>Match the activities that people living in the countryside often do with the pictures.</w:t>
      </w:r>
    </w:p>
    <w:p w:rsidR="008B1A3C" w:rsidRPr="00220D7A" w:rsidRDefault="008B1A3C" w:rsidP="008B1A3C">
      <w:pPr>
        <w:pStyle w:val="Header"/>
        <w:tabs>
          <w:tab w:val="left" w:pos="772"/>
        </w:tabs>
        <w:spacing w:before="40" w:after="40"/>
        <w:rPr>
          <w:sz w:val="26"/>
          <w:szCs w:val="26"/>
          <w:lang w:bidi="vi-VN"/>
        </w:rPr>
      </w:pPr>
      <w:r w:rsidRPr="00220D7A">
        <w:rPr>
          <w:b/>
          <w:color w:val="0000FF"/>
          <w:sz w:val="26"/>
          <w:szCs w:val="26"/>
        </w:rPr>
        <w:t>a. Aims:</w:t>
      </w:r>
      <w:r w:rsidRPr="00220D7A">
        <w:rPr>
          <w:b/>
          <w:color w:val="0000FF"/>
          <w:sz w:val="26"/>
          <w:szCs w:val="26"/>
          <w:lang w:eastAsia="vi-VN" w:bidi="vi-VN"/>
        </w:rPr>
        <w:t>-</w:t>
      </w:r>
      <w:r w:rsidRPr="00220D7A">
        <w:rPr>
          <w:color w:val="0000FF"/>
          <w:sz w:val="26"/>
          <w:szCs w:val="26"/>
          <w:lang w:eastAsia="vi-VN" w:bidi="vi-VN"/>
        </w:rPr>
        <w:t xml:space="preserve"> </w:t>
      </w:r>
      <w:r w:rsidRPr="00220D7A">
        <w:rPr>
          <w:sz w:val="26"/>
          <w:szCs w:val="26"/>
        </w:rPr>
        <w:t>To introduce some vocabulary items related to activities that rural people often do</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t xml:space="preserve">b. Content: </w:t>
      </w:r>
      <w:r w:rsidRPr="00220D7A">
        <w:rPr>
          <w:rFonts w:ascii="Times New Roman" w:hAnsi="Times New Roman"/>
          <w:sz w:val="26"/>
          <w:szCs w:val="26"/>
        </w:rPr>
        <w:t>Match the activities that people living in the countryside often do with the pictures.</w:t>
      </w:r>
    </w:p>
    <w:p w:rsidR="008B1A3C" w:rsidRPr="00220D7A" w:rsidRDefault="008B1A3C" w:rsidP="008B1A3C">
      <w:pPr>
        <w:spacing w:before="40" w:after="40" w:line="240" w:lineRule="auto"/>
        <w:rPr>
          <w:rFonts w:ascii="Times New Roman" w:hAnsi="Times New Roman"/>
          <w:b/>
          <w:color w:val="0070C0"/>
          <w:sz w:val="26"/>
          <w:szCs w:val="26"/>
        </w:rPr>
      </w:pPr>
      <w:r w:rsidRPr="00220D7A">
        <w:rPr>
          <w:rFonts w:ascii="Times New Roman" w:hAnsi="Times New Roman"/>
          <w:b/>
          <w:color w:val="0070C0"/>
          <w:sz w:val="26"/>
          <w:szCs w:val="26"/>
        </w:rPr>
        <w:t>c. Outcome:</w:t>
      </w:r>
      <w:r w:rsidRPr="00220D7A">
        <w:rPr>
          <w:rFonts w:ascii="Times New Roman" w:hAnsi="Times New Roman"/>
          <w:sz w:val="26"/>
          <w:szCs w:val="26"/>
        </w:rPr>
        <w:t xml:space="preserve"> SS know more about the  topic of the lesson, Vocabularies</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lastRenderedPageBreak/>
        <w:t>d. Organisation</w:t>
      </w:r>
      <w:r w:rsidRPr="00220D7A">
        <w:rPr>
          <w:rFonts w:ascii="Times New Roman" w:hAnsi="Times New Roman"/>
          <w:b/>
          <w:sz w:val="26"/>
          <w:szCs w:val="26"/>
        </w:rPr>
        <w:t xml:space="preserve"> : </w:t>
      </w:r>
      <w:r w:rsidRPr="00220D7A">
        <w:rPr>
          <w:rFonts w:ascii="Times New Roman" w:hAnsi="Times New Roman"/>
          <w:sz w:val="26"/>
          <w:szCs w:val="26"/>
        </w:rPr>
        <w:t>Teacher’s instructions …</w:t>
      </w:r>
    </w:p>
    <w:tbl>
      <w:tblPr>
        <w:tblStyle w:val="TableGrid"/>
        <w:tblW w:w="13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18"/>
        <w:gridCol w:w="5230"/>
      </w:tblGrid>
      <w:tr w:rsidR="008B1A3C" w:rsidRPr="00220D7A" w:rsidTr="00A537F0">
        <w:tc>
          <w:tcPr>
            <w:tcW w:w="8118" w:type="dxa"/>
          </w:tcPr>
          <w:p w:rsidR="008B1A3C" w:rsidRPr="00220D7A" w:rsidRDefault="008B1A3C" w:rsidP="00A537F0">
            <w:pPr>
              <w:spacing w:before="40" w:after="40" w:line="240" w:lineRule="auto"/>
              <w:rPr>
                <w:rFonts w:ascii="Times New Roman" w:hAnsi="Times New Roman"/>
                <w:b/>
                <w:color w:val="FF0000"/>
                <w:sz w:val="26"/>
                <w:szCs w:val="26"/>
              </w:rPr>
            </w:pPr>
            <w:r w:rsidRPr="00220D7A">
              <w:rPr>
                <w:rFonts w:ascii="Times New Roman" w:hAnsi="Times New Roman"/>
                <w:b/>
                <w:noProof/>
                <w:color w:val="FF0000"/>
                <w:sz w:val="26"/>
                <w:szCs w:val="26"/>
              </w:rPr>
              <w:drawing>
                <wp:inline distT="0" distB="0" distL="0" distR="0" wp14:anchorId="2133AA70" wp14:editId="561E4EF2">
                  <wp:extent cx="4555544" cy="2305050"/>
                  <wp:effectExtent l="0" t="0" r="0" b="0"/>
                  <wp:docPr id="927566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66480" name=""/>
                          <pic:cNvPicPr/>
                        </pic:nvPicPr>
                        <pic:blipFill>
                          <a:blip r:embed="rId7"/>
                          <a:stretch>
                            <a:fillRect/>
                          </a:stretch>
                        </pic:blipFill>
                        <pic:spPr>
                          <a:xfrm>
                            <a:off x="0" y="0"/>
                            <a:ext cx="4572408" cy="2313583"/>
                          </a:xfrm>
                          <a:prstGeom prst="rect">
                            <a:avLst/>
                          </a:prstGeom>
                        </pic:spPr>
                      </pic:pic>
                    </a:graphicData>
                  </a:graphic>
                </wp:inline>
              </w:drawing>
            </w:r>
          </w:p>
        </w:tc>
        <w:tc>
          <w:tcPr>
            <w:tcW w:w="5230" w:type="dxa"/>
          </w:tcPr>
          <w:p w:rsidR="008B1A3C" w:rsidRPr="00220D7A" w:rsidRDefault="008B1A3C" w:rsidP="00A537F0">
            <w:pPr>
              <w:spacing w:before="40" w:after="40" w:line="240" w:lineRule="auto"/>
              <w:rPr>
                <w:rFonts w:ascii="Times New Roman" w:hAnsi="Times New Roman"/>
                <w:b/>
                <w:color w:val="FF0000"/>
                <w:sz w:val="26"/>
                <w:szCs w:val="26"/>
              </w:rPr>
            </w:pPr>
          </w:p>
        </w:tc>
      </w:tr>
    </w:tbl>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 has Ss work individually to match the words and phrases in the box with the pictures. Have them compare their answers with their partners. Then ask for Ss’ answers. Quickly write their answers on the board without confirming the correct answers.</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 has Ss listen to the recording, check their answers, and repeat the words / phrases. Ask Ss to look at the answers on the board and say if they are right or wrong. Confirm the correct answers.</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Teacher checks the answers as a class and gives feedback.</w:t>
      </w:r>
    </w:p>
    <w:p w:rsidR="008B1A3C" w:rsidRPr="00220D7A" w:rsidRDefault="008B1A3C" w:rsidP="008B1A3C">
      <w:pPr>
        <w:spacing w:before="40" w:after="40" w:line="240" w:lineRule="auto"/>
        <w:rPr>
          <w:rFonts w:ascii="Times New Roman" w:hAnsi="Times New Roman"/>
          <w:color w:val="FF0000"/>
          <w:sz w:val="26"/>
          <w:szCs w:val="26"/>
        </w:rPr>
      </w:pPr>
      <w:r w:rsidRPr="00220D7A">
        <w:rPr>
          <w:rFonts w:ascii="Times New Roman" w:hAnsi="Times New Roman"/>
          <w:b/>
          <w:i/>
          <w:color w:val="FF0000"/>
          <w:sz w:val="26"/>
          <w:szCs w:val="26"/>
        </w:rPr>
        <w:t xml:space="preserve">Answer key: </w:t>
      </w:r>
      <w:r w:rsidRPr="00220D7A">
        <w:rPr>
          <w:rFonts w:ascii="Times New Roman" w:hAnsi="Times New Roman"/>
          <w:i/>
          <w:color w:val="FF0000"/>
          <w:sz w:val="26"/>
          <w:szCs w:val="26"/>
        </w:rPr>
        <w:t>1. d    2. a    3. f     4. e     5. b     6. c</w:t>
      </w:r>
    </w:p>
    <w:p w:rsidR="008B1A3C" w:rsidRPr="00220D7A" w:rsidRDefault="008B1A3C" w:rsidP="008B1A3C">
      <w:pPr>
        <w:spacing w:before="40" w:after="40" w:line="240" w:lineRule="auto"/>
        <w:jc w:val="center"/>
        <w:rPr>
          <w:rFonts w:ascii="Times New Roman" w:hAnsi="Times New Roman"/>
          <w:sz w:val="26"/>
          <w:szCs w:val="26"/>
        </w:rPr>
      </w:pPr>
      <w:r w:rsidRPr="00220D7A">
        <w:rPr>
          <w:rFonts w:ascii="Times New Roman" w:hAnsi="Times New Roman"/>
          <w:b/>
          <w:bCs/>
          <w:color w:val="FF0000"/>
          <w:sz w:val="26"/>
          <w:szCs w:val="26"/>
          <w:lang w:eastAsia="vi-VN" w:bidi="vi-VN"/>
        </w:rPr>
        <w:t xml:space="preserve">4. ACTIVITY 4: APPICATION/ </w:t>
      </w:r>
      <w:r w:rsidRPr="00220D7A">
        <w:rPr>
          <w:rFonts w:ascii="Times New Roman" w:hAnsi="Times New Roman"/>
          <w:b/>
          <w:bCs/>
          <w:color w:val="FF0000"/>
          <w:sz w:val="26"/>
          <w:szCs w:val="26"/>
        </w:rPr>
        <w:t>PRODUCTION/ FURTHER PRACTICE ( 8ms)</w:t>
      </w:r>
    </w:p>
    <w:p w:rsidR="008B1A3C" w:rsidRPr="00220D7A" w:rsidRDefault="008B1A3C" w:rsidP="008B1A3C">
      <w:pPr>
        <w:spacing w:before="40" w:after="40" w:line="240" w:lineRule="auto"/>
        <w:rPr>
          <w:rFonts w:ascii="Times New Roman" w:hAnsi="Times New Roman"/>
          <w:b/>
          <w:sz w:val="26"/>
          <w:szCs w:val="26"/>
        </w:rPr>
      </w:pPr>
      <w:r w:rsidRPr="00220D7A">
        <w:rPr>
          <w:rFonts w:ascii="Times New Roman" w:hAnsi="Times New Roman"/>
          <w:b/>
          <w:sz w:val="26"/>
          <w:szCs w:val="26"/>
        </w:rPr>
        <w:t>Task 5. Work in pairs. Ask and answer about the pictures in 4.</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00FF"/>
          <w:sz w:val="26"/>
          <w:szCs w:val="26"/>
        </w:rPr>
        <w:t>a. Aims:</w:t>
      </w:r>
      <w:r w:rsidRPr="00220D7A">
        <w:rPr>
          <w:rFonts w:ascii="Times New Roman" w:hAnsi="Times New Roman"/>
          <w:color w:val="0000FF"/>
          <w:sz w:val="26"/>
          <w:szCs w:val="26"/>
        </w:rPr>
        <w:t xml:space="preserve"> </w:t>
      </w:r>
      <w:r w:rsidRPr="00220D7A">
        <w:rPr>
          <w:rFonts w:ascii="Times New Roman" w:hAnsi="Times New Roman"/>
          <w:sz w:val="26"/>
          <w:szCs w:val="26"/>
        </w:rPr>
        <w:t xml:space="preserve"> - To get students to ask and answer about activities that rural people often do.</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t>b. Content:</w:t>
      </w:r>
      <w:r w:rsidRPr="00220D7A">
        <w:rPr>
          <w:rFonts w:ascii="Times New Roman" w:hAnsi="Times New Roman"/>
          <w:sz w:val="26"/>
          <w:szCs w:val="26"/>
        </w:rPr>
        <w:t xml:space="preserve"> Work in pairs. Ask and answer about the pictures in 4.</w:t>
      </w:r>
    </w:p>
    <w:p w:rsidR="008B1A3C" w:rsidRPr="00220D7A" w:rsidRDefault="008B1A3C" w:rsidP="008B1A3C">
      <w:pPr>
        <w:spacing w:before="40" w:after="40" w:line="240" w:lineRule="auto"/>
        <w:rPr>
          <w:rFonts w:ascii="Times New Roman" w:hAnsi="Times New Roman"/>
          <w:b/>
          <w:sz w:val="26"/>
          <w:szCs w:val="26"/>
        </w:rPr>
      </w:pPr>
      <w:r w:rsidRPr="00220D7A">
        <w:rPr>
          <w:rFonts w:ascii="Times New Roman" w:hAnsi="Times New Roman"/>
          <w:b/>
          <w:color w:val="0070C0"/>
          <w:sz w:val="26"/>
          <w:szCs w:val="26"/>
        </w:rPr>
        <w:t>c. Outcome:</w:t>
      </w:r>
      <w:r w:rsidRPr="00220D7A">
        <w:rPr>
          <w:rFonts w:ascii="Times New Roman" w:hAnsi="Times New Roman"/>
          <w:sz w:val="26"/>
          <w:szCs w:val="26"/>
        </w:rPr>
        <w:t xml:space="preserve"> Students’ conversations</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b/>
          <w:color w:val="0070C0"/>
          <w:sz w:val="26"/>
          <w:szCs w:val="26"/>
        </w:rPr>
        <w:t>d. Organisation</w:t>
      </w:r>
      <w:r w:rsidRPr="00220D7A">
        <w:rPr>
          <w:rFonts w:ascii="Times New Roman" w:hAnsi="Times New Roman"/>
          <w:b/>
          <w:sz w:val="26"/>
          <w:szCs w:val="26"/>
        </w:rPr>
        <w:t xml:space="preserve"> : </w:t>
      </w:r>
      <w:r w:rsidRPr="00220D7A">
        <w:rPr>
          <w:rFonts w:ascii="Times New Roman" w:hAnsi="Times New Roman"/>
          <w:sz w:val="26"/>
          <w:szCs w:val="26"/>
        </w:rPr>
        <w:t>Teacher’s instructions ….</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Model this activity with a student. Remind Ss that they should only use the phrases and the pictures in 4 to ask and answer about activities that rural people often do.</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Ask Ss to work in pairs. T goes round to help weaker Ss. Then, call on some pairs to practise in front of the class. Comment on their performance.</w:t>
      </w:r>
      <w:r w:rsidRPr="00220D7A">
        <w:rPr>
          <w:rFonts w:ascii="Times New Roman" w:hAnsi="Times New Roman"/>
          <w:sz w:val="26"/>
          <w:szCs w:val="26"/>
        </w:rPr>
        <w:tab/>
      </w:r>
      <w:r w:rsidRPr="00220D7A">
        <w:rPr>
          <w:rFonts w:ascii="Times New Roman" w:hAnsi="Times New Roman"/>
          <w:sz w:val="26"/>
          <w:szCs w:val="26"/>
        </w:rPr>
        <w:tab/>
      </w:r>
      <w:r w:rsidRPr="00220D7A">
        <w:rPr>
          <w:rFonts w:ascii="Times New Roman" w:hAnsi="Times New Roman"/>
          <w:sz w:val="26"/>
          <w:szCs w:val="26"/>
        </w:rPr>
        <w:tab/>
      </w:r>
      <w:r w:rsidRPr="00220D7A">
        <w:rPr>
          <w:rFonts w:ascii="Times New Roman" w:hAnsi="Times New Roman"/>
          <w:sz w:val="26"/>
          <w:szCs w:val="26"/>
        </w:rPr>
        <w:tab/>
      </w:r>
    </w:p>
    <w:p w:rsidR="008B1A3C" w:rsidRPr="00220D7A" w:rsidRDefault="008B1A3C" w:rsidP="008B1A3C">
      <w:pPr>
        <w:spacing w:before="40" w:after="40" w:line="240" w:lineRule="auto"/>
        <w:jc w:val="center"/>
        <w:rPr>
          <w:rFonts w:ascii="Times New Roman" w:hAnsi="Times New Roman"/>
          <w:b/>
          <w:color w:val="FF0000"/>
          <w:sz w:val="26"/>
          <w:szCs w:val="26"/>
        </w:rPr>
      </w:pPr>
      <w:r w:rsidRPr="00220D7A">
        <w:rPr>
          <w:rFonts w:ascii="Times New Roman" w:hAnsi="Times New Roman"/>
          <w:b/>
          <w:color w:val="FF0000"/>
          <w:sz w:val="26"/>
          <w:szCs w:val="26"/>
        </w:rPr>
        <w:t>*WRAP-UP &amp; HOMEWORK (2ms)</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Summarise the main points of the lesson.</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Ask one or two Ss to tell the class what they have learnt.</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Ask Ss to say aloud some words and phrases they remember from the lesson.</w:t>
      </w:r>
    </w:p>
    <w:p w:rsidR="008B1A3C" w:rsidRPr="00220D7A" w:rsidRDefault="008B1A3C" w:rsidP="008B1A3C">
      <w:pPr>
        <w:spacing w:before="40" w:after="40" w:line="240" w:lineRule="auto"/>
        <w:rPr>
          <w:rFonts w:ascii="Times New Roman" w:hAnsi="Times New Roman"/>
          <w:b/>
          <w:color w:val="0070C0"/>
          <w:sz w:val="26"/>
          <w:szCs w:val="26"/>
        </w:rPr>
      </w:pPr>
      <w:r w:rsidRPr="00220D7A">
        <w:rPr>
          <w:rFonts w:ascii="Times New Roman" w:hAnsi="Times New Roman"/>
          <w:b/>
          <w:color w:val="0070C0"/>
          <w:sz w:val="26"/>
          <w:szCs w:val="26"/>
        </w:rPr>
        <w:t>* HOMEWORK</w:t>
      </w:r>
    </w:p>
    <w:p w:rsidR="008B1A3C" w:rsidRPr="00220D7A" w:rsidRDefault="008B1A3C" w:rsidP="008B1A3C">
      <w:pPr>
        <w:spacing w:before="40" w:after="40" w:line="240" w:lineRule="auto"/>
        <w:rPr>
          <w:rFonts w:ascii="Times New Roman" w:hAnsi="Times New Roman"/>
          <w:sz w:val="26"/>
          <w:szCs w:val="26"/>
        </w:rPr>
      </w:pPr>
      <w:r w:rsidRPr="00220D7A">
        <w:rPr>
          <w:rFonts w:ascii="Times New Roman" w:hAnsi="Times New Roman"/>
          <w:sz w:val="26"/>
          <w:szCs w:val="26"/>
        </w:rPr>
        <w:t>- Students’ workbook.</w:t>
      </w:r>
    </w:p>
    <w:p w:rsidR="008B1A3C" w:rsidRPr="00220D7A" w:rsidRDefault="008B1A3C" w:rsidP="008B1A3C">
      <w:pPr>
        <w:spacing w:before="40" w:after="40" w:line="240" w:lineRule="auto"/>
        <w:rPr>
          <w:rFonts w:ascii="Times New Roman" w:hAnsi="Times New Roman"/>
          <w:b/>
          <w:sz w:val="26"/>
          <w:szCs w:val="26"/>
        </w:rPr>
      </w:pPr>
      <w:r w:rsidRPr="00220D7A">
        <w:rPr>
          <w:rFonts w:ascii="Times New Roman" w:hAnsi="Times New Roman"/>
          <w:sz w:val="26"/>
          <w:szCs w:val="26"/>
        </w:rPr>
        <w:t xml:space="preserve">- Prepare : </w:t>
      </w:r>
      <w:r w:rsidRPr="00220D7A">
        <w:rPr>
          <w:rFonts w:ascii="Times New Roman" w:hAnsi="Times New Roman"/>
          <w:b/>
          <w:sz w:val="26"/>
          <w:szCs w:val="26"/>
        </w:rPr>
        <w:t>Unit 2 ( A closer look 1)</w:t>
      </w:r>
    </w:p>
    <w:p w:rsidR="00FA04AD" w:rsidRDefault="00FA04AD"/>
    <w:sectPr w:rsidR="00FA04AD" w:rsidSect="009E197B">
      <w:pgSz w:w="11907" w:h="16840" w:code="9"/>
      <w:pgMar w:top="1134" w:right="851" w:bottom="1134" w:left="1701" w:header="288" w:footer="288" w:gutter="0"/>
      <w:cols w:space="720"/>
      <w:docGrid w:linePitch="3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00006FF" w:usb1="4000205B" w:usb2="00000010" w:usb3="00000000" w:csb0="000001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mirrorMargins/>
  <w:defaultTabStop w:val="720"/>
  <w:drawingGridHorizontalSpacing w:val="130"/>
  <w:drawingGridVerticalSpacing w:val="177"/>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A3C"/>
    <w:rsid w:val="003D3AA5"/>
    <w:rsid w:val="00511F66"/>
    <w:rsid w:val="006B09F0"/>
    <w:rsid w:val="008B1A3C"/>
    <w:rsid w:val="009E197B"/>
    <w:rsid w:val="00F04D85"/>
    <w:rsid w:val="00FA0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39616A-7D9F-4E1F-8574-0635EE8AD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6"/>
        <w:szCs w:val="26"/>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A3C"/>
    <w:pPr>
      <w:spacing w:after="160" w:line="25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A3C"/>
    <w:pPr>
      <w:tabs>
        <w:tab w:val="center" w:pos="4513"/>
        <w:tab w:val="right" w:pos="9026"/>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8B1A3C"/>
    <w:rPr>
      <w:rFonts w:eastAsia="Times New Roman"/>
      <w:sz w:val="24"/>
      <w:szCs w:val="24"/>
    </w:rPr>
  </w:style>
  <w:style w:type="character" w:customStyle="1" w:styleId="Bodytext2Verdana">
    <w:name w:val="Body text (2) + Verdana"/>
    <w:basedOn w:val="DefaultParagraphFont"/>
    <w:qFormat/>
    <w:rsid w:val="008B1A3C"/>
    <w:rPr>
      <w:rFonts w:ascii="Verdana" w:eastAsia="Verdana" w:hAnsi="Verdana" w:cs="Verdana"/>
      <w:i/>
      <w:iCs/>
      <w:strike w:val="0"/>
      <w:dstrike w:val="0"/>
      <w:color w:val="000000"/>
      <w:spacing w:val="-20"/>
      <w:w w:val="100"/>
      <w:position w:val="0"/>
      <w:sz w:val="38"/>
      <w:szCs w:val="38"/>
      <w:u w:val="none"/>
      <w:effect w:val="none"/>
      <w:shd w:val="clear" w:color="auto" w:fill="FFFFFF"/>
      <w:lang w:val="vi-VN" w:eastAsia="vi-VN" w:bidi="vi-VN"/>
    </w:rPr>
  </w:style>
  <w:style w:type="character" w:customStyle="1" w:styleId="def">
    <w:name w:val="def"/>
    <w:basedOn w:val="DefaultParagraphFont"/>
    <w:rsid w:val="008B1A3C"/>
  </w:style>
  <w:style w:type="table" w:styleId="TableGrid">
    <w:name w:val="Table Grid"/>
    <w:basedOn w:val="TableNormal"/>
    <w:uiPriority w:val="39"/>
    <w:rsid w:val="008B1A3C"/>
    <w:pPr>
      <w:spacing w:after="0" w:line="240" w:lineRule="auto"/>
    </w:pPr>
    <w:rPr>
      <w:rFonts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B1A3C"/>
    <w:pPr>
      <w:spacing w:after="0" w:line="240" w:lineRule="auto"/>
    </w:pPr>
    <w:rPr>
      <w:rFonts w:ascii="Calibri" w:eastAsia="Calibri" w:hAnsi="Calibri"/>
      <w:sz w:val="22"/>
      <w:szCs w:val="22"/>
    </w:rPr>
  </w:style>
  <w:style w:type="paragraph" w:styleId="BalloonText">
    <w:name w:val="Balloon Text"/>
    <w:basedOn w:val="Normal"/>
    <w:link w:val="BalloonTextChar"/>
    <w:uiPriority w:val="99"/>
    <w:semiHidden/>
    <w:unhideWhenUsed/>
    <w:rsid w:val="008B1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A3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1064</Words>
  <Characters>6069</Characters>
  <Application>Microsoft Office Word</Application>
  <DocSecurity>0</DocSecurity>
  <Lines>50</Lines>
  <Paragraphs>14</Paragraphs>
  <ScaleCrop>false</ScaleCrop>
  <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ADMIN</cp:lastModifiedBy>
  <cp:revision>2</cp:revision>
  <dcterms:created xsi:type="dcterms:W3CDTF">2024-10-12T07:29:00Z</dcterms:created>
  <dcterms:modified xsi:type="dcterms:W3CDTF">2024-10-12T07:29:00Z</dcterms:modified>
</cp:coreProperties>
</file>