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175"/>
        </w:tabs>
        <w:spacing w:before="79" w:lineRule="auto"/>
        <w:ind w:left="108" w:right="0" w:firstLine="0"/>
        <w:jc w:val="left"/>
        <w:rPr>
          <w:i w:val="1"/>
          <w:iCs w:val="1"/>
          <w:sz w:val="26"/>
          <w:szCs w:val="26"/>
        </w:rPr>
      </w:pPr>
      <w:r w:rsidDel="00000000" w:rsidR="00000000" w:rsidRPr="00000000">
        <w:rPr>
          <w:i w:val="1"/>
          <w:iCs w:val="1"/>
          <w:sz w:val="26"/>
          <w:szCs w:val="26"/>
          <w:rtl w:val="0"/>
        </w:rPr>
        <w:t xml:space="preserve">Ngày 20 tháng 09 năm 2025</w:t>
        <w:tab/>
        <w:t xml:space="preserve">Họ và tên giáo viên: Nguyễn Lưu Vân</w:t>
      </w:r>
    </w:p>
    <w:p w:rsidR="00000000" w:rsidDel="00000000" w:rsidP="00000000" w:rsidRDefault="00000000" w:rsidRPr="00000000" w14:paraId="00000002">
      <w:pPr>
        <w:spacing w:before="0" w:lineRule="auto"/>
        <w:ind w:left="4175" w:right="0" w:firstLine="0"/>
        <w:jc w:val="left"/>
        <w:rPr>
          <w:i w:val="1"/>
          <w:iCs w:val="1"/>
          <w:sz w:val="26"/>
          <w:szCs w:val="26"/>
        </w:rPr>
      </w:pPr>
      <w:r w:rsidDel="00000000" w:rsidR="00000000" w:rsidRPr="00000000">
        <w:rPr>
          <w:i w:val="1"/>
          <w:iCs w:val="1"/>
          <w:sz w:val="26"/>
          <w:szCs w:val="26"/>
          <w:rtl w:val="0"/>
        </w:rPr>
        <w:t xml:space="preserve">Tổ chuyên môn: Tiếng Anh – GDTC – Nghệ thuật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spacing w:before="0" w:lineRule="auto"/>
        <w:ind w:firstLine="0"/>
        <w:jc w:val="center"/>
        <w:rPr/>
      </w:pPr>
      <w:r w:rsidDel="00000000" w:rsidR="00000000" w:rsidRPr="00000000">
        <w:rPr>
          <w:rtl w:val="0"/>
        </w:rPr>
        <w:t xml:space="preserve">CHỦ ĐỀ: NGHỆ THUẬT HIỆN ĐẠI THẾ GIỚI</w:t>
      </w:r>
    </w:p>
    <w:p w:rsidR="00000000" w:rsidDel="00000000" w:rsidP="00000000" w:rsidRDefault="00000000" w:rsidRPr="00000000" w14:paraId="00000005">
      <w:pPr>
        <w:spacing w:before="48" w:lineRule="auto"/>
        <w:ind w:left="0" w:right="0" w:firstLine="0"/>
        <w:jc w:val="center"/>
        <w:rPr>
          <w:b w:val="1"/>
          <w:bCs w:val="1"/>
          <w:sz w:val="28"/>
          <w:szCs w:val="28"/>
        </w:rPr>
      </w:pPr>
      <w:r w:rsidDel="00000000" w:rsidR="00000000" w:rsidRPr="00000000">
        <w:rPr>
          <w:b w:val="1"/>
          <w:bCs w:val="1"/>
          <w:sz w:val="28"/>
          <w:szCs w:val="28"/>
          <w:rtl w:val="0"/>
        </w:rPr>
        <w:t xml:space="preserve">BÀI 3: TRANH CHÂN DUNG THEO TRƯỜNG PHÁI BIỂU HIỆN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Môn học: Nghệ thuật ( Nội dung: Mĩ Thuật) lớp: 8</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Thời gian thực hiện: 2 tiết</w:t>
      </w:r>
    </w:p>
    <w:p w:rsidR="00000000" w:rsidDel="00000000" w:rsidP="00000000" w:rsidRDefault="00000000" w:rsidRPr="00000000" w14:paraId="00000008">
      <w:pPr>
        <w:pStyle w:val="Heading2"/>
        <w:numPr>
          <w:ilvl w:val="0"/>
          <w:numId w:val="6"/>
        </w:numPr>
        <w:tabs>
          <w:tab w:val="left" w:leader="none" w:pos="248"/>
        </w:tabs>
        <w:spacing w:after="0" w:before="48" w:line="240" w:lineRule="auto"/>
        <w:ind w:left="248" w:right="0" w:hanging="248"/>
        <w:jc w:val="left"/>
        <w:rPr/>
      </w:pPr>
      <w:r w:rsidDel="00000000" w:rsidR="00000000" w:rsidRPr="00000000">
        <w:rPr>
          <w:rtl w:val="0"/>
        </w:rPr>
        <w:t xml:space="preserve">Mục tiêu:</w:t>
      </w:r>
    </w:p>
    <w:p w:rsidR="00000000" w:rsidDel="00000000" w:rsidP="00000000" w:rsidRDefault="00000000" w:rsidRPr="00000000" w14:paraId="0000000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80"/>
        </w:tabs>
        <w:spacing w:after="0" w:before="48" w:line="240" w:lineRule="auto"/>
        <w:ind w:left="280" w:right="0" w:hanging="2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Về kiến thức</w:t>
      </w:r>
    </w:p>
    <w:p w:rsidR="00000000" w:rsidDel="00000000" w:rsidP="00000000" w:rsidRDefault="00000000" w:rsidRPr="00000000" w14:paraId="0000000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443"/>
        </w:tabs>
        <w:spacing w:after="0" w:before="48" w:line="276" w:lineRule="auto"/>
        <w:ind w:left="0" w:right="143" w:firstLine="2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Nêu được tiến trình phát triển, đặc điểm tác phẩm, tác giả tiêu biểu của trường phái Biểu hiện. Phân tích nét, màu biểu cảm trong tranh của họa sĩ thuộc trường phái Biểu hiện và SPMT.</w:t>
      </w:r>
    </w:p>
    <w:p w:rsidR="00000000" w:rsidDel="00000000" w:rsidP="00000000" w:rsidRDefault="00000000" w:rsidRPr="00000000" w14:paraId="0000000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443"/>
        </w:tabs>
        <w:spacing w:after="0" w:before="0" w:line="240" w:lineRule="auto"/>
        <w:ind w:left="44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Vẽ được tranh chân dung với nét, màu thể hiện trạng thái cảm xúc của nhân vật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theo trường phái biểu hiện</w:t>
      </w:r>
    </w:p>
    <w:p w:rsidR="00000000" w:rsidDel="00000000" w:rsidP="00000000" w:rsidRDefault="00000000" w:rsidRPr="00000000" w14:paraId="0000000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443"/>
        </w:tabs>
        <w:spacing w:after="0" w:before="48" w:line="276" w:lineRule="auto"/>
        <w:ind w:left="0" w:right="115" w:firstLine="2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Sử dụng được nét, hình, màu trong tranh của trường phái Biểu hiện để vẽ chân dung người thân, bạn bè.</w:t>
      </w:r>
    </w:p>
    <w:p w:rsidR="00000000" w:rsidDel="00000000" w:rsidP="00000000" w:rsidRDefault="00000000" w:rsidRPr="00000000" w14:paraId="0000000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443"/>
        </w:tabs>
        <w:spacing w:after="0" w:before="0" w:line="240" w:lineRule="auto"/>
        <w:ind w:left="44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Tôn trọng sự khác biệt về cách thể hiện đặc điểm riêng bên ngoài và cảm xúc</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của người khác.</w:t>
      </w:r>
    </w:p>
    <w:p w:rsidR="00000000" w:rsidDel="00000000" w:rsidP="00000000" w:rsidRDefault="00000000" w:rsidRPr="00000000" w14:paraId="00000010">
      <w:pPr>
        <w:pStyle w:val="Heading2"/>
        <w:numPr>
          <w:ilvl w:val="1"/>
          <w:numId w:val="6"/>
        </w:numPr>
        <w:tabs>
          <w:tab w:val="left" w:leader="none" w:pos="280"/>
        </w:tabs>
        <w:spacing w:after="0" w:before="49" w:line="240" w:lineRule="auto"/>
        <w:ind w:left="280" w:right="0" w:hanging="280"/>
        <w:jc w:val="left"/>
        <w:rPr/>
      </w:pPr>
      <w:r w:rsidDel="00000000" w:rsidR="00000000" w:rsidRPr="00000000">
        <w:rPr>
          <w:rtl w:val="0"/>
        </w:rPr>
        <w:t xml:space="preserve">Về năng lực</w:t>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90"/>
        </w:tabs>
        <w:spacing w:after="0" w:before="48" w:line="240" w:lineRule="auto"/>
        <w:ind w:left="490" w:right="0" w:hanging="21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Năng lực chung: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Năng lực giao tiếp, hợp tác: Trao đổi, thảo luận để thực hiện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nhiệm vụ học tập.</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90"/>
        </w:tabs>
        <w:spacing w:after="0" w:before="48" w:line="276" w:lineRule="auto"/>
        <w:ind w:left="0" w:right="402" w:firstLine="280"/>
        <w:jc w:val="left"/>
        <w:rPr>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Năng lực giải quyết vấn đề và sáng tạo: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Sử dụng các kiến thức đã học ứng dụng vào thực tế.</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90"/>
        </w:tabs>
        <w:spacing w:after="0" w:before="0" w:line="240" w:lineRule="auto"/>
        <w:ind w:left="490" w:right="0" w:hanging="21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Năng lực chuyên biệt: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Bước đầu hình thành một số tư duy về trang chân dung</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về trường phái Biểu hiện trong nghệ thuật hiện Đại Việt Nam.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0" w:right="0" w:firstLine="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Tạo ra được các sản phẩm mĩ thuật về các thể loại trang chân dung có trang trí và hình tượng nghệ thuật hiện Đại Việt Nam theo nhiều hình thức khác nhau.</w:t>
      </w:r>
    </w:p>
    <w:p w:rsidR="00000000" w:rsidDel="00000000" w:rsidP="00000000" w:rsidRDefault="00000000" w:rsidRPr="00000000" w14:paraId="00000017">
      <w:pPr>
        <w:pStyle w:val="Heading2"/>
        <w:numPr>
          <w:ilvl w:val="1"/>
          <w:numId w:val="6"/>
        </w:numPr>
        <w:tabs>
          <w:tab w:val="left" w:leader="none" w:pos="280"/>
        </w:tabs>
        <w:spacing w:after="0" w:before="0" w:line="240" w:lineRule="auto"/>
        <w:ind w:left="280" w:right="0" w:hanging="280"/>
        <w:jc w:val="left"/>
        <w:rPr/>
      </w:pPr>
      <w:r w:rsidDel="00000000" w:rsidR="00000000" w:rsidRPr="00000000">
        <w:rPr>
          <w:rtl w:val="0"/>
        </w:rPr>
        <w:t xml:space="preserve">Về phẩm chất</w:t>
      </w:r>
    </w:p>
    <w:p w:rsidR="00000000" w:rsidDel="00000000" w:rsidP="00000000" w:rsidRDefault="00000000" w:rsidRPr="00000000" w14:paraId="0000001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3"/>
        </w:tabs>
        <w:spacing w:after="0" w:before="48" w:line="276" w:lineRule="auto"/>
        <w:ind w:left="0" w:right="422"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Bồi dưỡng tình yêu thương sáng tạo trong các tác phẩm về trang chân dung về trường phái Biểu hiện trong nghệ thuật hiện Đại Việt Nam.</w:t>
      </w:r>
    </w:p>
    <w:p w:rsidR="00000000" w:rsidDel="00000000" w:rsidP="00000000" w:rsidRDefault="00000000" w:rsidRPr="00000000" w14:paraId="0000001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3"/>
        </w:tabs>
        <w:spacing w:after="0" w:before="0"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Biết tôn trọng sự khác biệt của mỗi cá nhân/ nhóm.</w:t>
      </w:r>
    </w:p>
    <w:p w:rsidR="00000000" w:rsidDel="00000000" w:rsidP="00000000" w:rsidRDefault="00000000" w:rsidRPr="00000000" w14:paraId="0000001A">
      <w:pPr>
        <w:pStyle w:val="Heading1"/>
        <w:numPr>
          <w:ilvl w:val="0"/>
          <w:numId w:val="6"/>
        </w:numPr>
        <w:tabs>
          <w:tab w:val="left" w:leader="none" w:pos="357"/>
        </w:tabs>
        <w:spacing w:after="0" w:before="49" w:line="240" w:lineRule="auto"/>
        <w:ind w:left="357" w:right="0" w:hanging="357"/>
        <w:jc w:val="left"/>
        <w:rPr/>
      </w:pPr>
      <w:r w:rsidDel="00000000" w:rsidR="00000000" w:rsidRPr="00000000">
        <w:rPr>
          <w:rtl w:val="0"/>
        </w:rPr>
        <w:t xml:space="preserve">THIẾT BỊ DẠY HỌC VÀ HỌC LIỆU:</w:t>
      </w:r>
    </w:p>
    <w:p w:rsidR="00000000" w:rsidDel="00000000" w:rsidP="00000000" w:rsidRDefault="00000000" w:rsidRPr="00000000" w14:paraId="0000001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80"/>
        </w:tabs>
        <w:spacing w:after="0" w:before="48" w:line="240" w:lineRule="auto"/>
        <w:ind w:left="280" w:right="0" w:hanging="2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THIẾT BỊ DẠY HỌC</w:t>
      </w:r>
    </w:p>
    <w:p w:rsidR="00000000" w:rsidDel="00000000" w:rsidP="00000000" w:rsidRDefault="00000000" w:rsidRPr="00000000" w14:paraId="0000001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513"/>
        </w:tabs>
        <w:spacing w:after="0" w:before="48" w:line="240" w:lineRule="auto"/>
        <w:ind w:left="513" w:right="0" w:hanging="162.9999999999999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Kế hoạch dạy học, SGK, SGV.</w:t>
      </w:r>
    </w:p>
    <w:p w:rsidR="00000000" w:rsidDel="00000000" w:rsidP="00000000" w:rsidRDefault="00000000" w:rsidRPr="00000000" w14:paraId="0000001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513"/>
        </w:tabs>
        <w:spacing w:after="0" w:before="48" w:line="240" w:lineRule="auto"/>
        <w:ind w:left="513" w:right="0" w:hanging="162.99999999999997"/>
        <w:jc w:val="left"/>
        <w:rPr>
          <w:smallCaps w:val="0"/>
          <w:strike w:val="0"/>
          <w:color w:val="000000"/>
          <w:u w:val="none"/>
          <w:shd w:fill="auto" w:val="clear"/>
          <w:vertAlign w:val="baseline"/>
        </w:rPr>
        <w:sectPr>
          <w:headerReference r:id="rId6" w:type="default"/>
          <w:pgSz w:h="15840" w:w="12240" w:orient="portrait"/>
          <w:pgMar w:bottom="280" w:top="1360" w:left="1440" w:right="1440" w:header="720" w:footer="0"/>
          <w:pgNumType w:start="13"/>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Máy tính trình chiếu PowerPoint (nếu có).</w:t>
      </w:r>
    </w:p>
    <w:p w:rsidR="00000000" w:rsidDel="00000000" w:rsidP="00000000" w:rsidRDefault="00000000" w:rsidRPr="00000000" w14:paraId="0000001E">
      <w:pPr>
        <w:pStyle w:val="Heading1"/>
        <w:numPr>
          <w:ilvl w:val="1"/>
          <w:numId w:val="6"/>
        </w:numPr>
        <w:tabs>
          <w:tab w:val="left" w:leader="none" w:pos="350"/>
        </w:tabs>
        <w:spacing w:after="0" w:before="79" w:line="240" w:lineRule="auto"/>
        <w:ind w:left="350" w:right="0" w:hanging="280"/>
        <w:jc w:val="left"/>
        <w:rPr/>
      </w:pPr>
      <w:r w:rsidDel="00000000" w:rsidR="00000000" w:rsidRPr="00000000">
        <w:rPr>
          <w:rtl w:val="0"/>
        </w:rPr>
        <w:t xml:space="preserve">HỌC LIỆU</w:t>
      </w:r>
    </w:p>
    <w:p w:rsidR="00000000" w:rsidDel="00000000" w:rsidP="00000000" w:rsidRDefault="00000000" w:rsidRPr="00000000" w14:paraId="0000001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513"/>
        </w:tabs>
        <w:spacing w:after="0" w:before="48" w:line="240" w:lineRule="auto"/>
        <w:ind w:left="513" w:right="0" w:hanging="162.9999999999999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SGK. Giấy, bút, tẩy, màu vẽ. ĐDHT cá nhân.</w:t>
      </w:r>
    </w:p>
    <w:p w:rsidR="00000000" w:rsidDel="00000000" w:rsidP="00000000" w:rsidRDefault="00000000" w:rsidRPr="00000000" w14:paraId="00000020">
      <w:pPr>
        <w:pStyle w:val="Heading1"/>
        <w:numPr>
          <w:ilvl w:val="0"/>
          <w:numId w:val="6"/>
        </w:numPr>
        <w:tabs>
          <w:tab w:val="left" w:leader="none" w:pos="466"/>
        </w:tabs>
        <w:spacing w:after="0" w:before="48" w:line="240" w:lineRule="auto"/>
        <w:ind w:left="466" w:right="0" w:hanging="466"/>
        <w:jc w:val="left"/>
        <w:rPr/>
      </w:pPr>
      <w:r w:rsidDel="00000000" w:rsidR="00000000" w:rsidRPr="00000000">
        <w:rPr>
          <w:rtl w:val="0"/>
        </w:rPr>
        <w:t xml:space="preserve">TIẾN TRÌNH DẠY HỌC:</w:t>
      </w:r>
    </w:p>
    <w:p w:rsidR="00000000" w:rsidDel="00000000" w:rsidP="00000000" w:rsidRDefault="00000000" w:rsidRPr="00000000" w14:paraId="00000021">
      <w:pPr>
        <w:pStyle w:val="Heading2"/>
        <w:numPr>
          <w:ilvl w:val="1"/>
          <w:numId w:val="6"/>
        </w:numPr>
        <w:tabs>
          <w:tab w:val="left" w:leader="none" w:pos="280"/>
        </w:tabs>
        <w:spacing w:after="0" w:before="49" w:line="276" w:lineRule="auto"/>
        <w:ind w:left="0" w:right="127" w:firstLine="0"/>
        <w:jc w:val="left"/>
        <w:rPr/>
      </w:pPr>
      <w:r w:rsidDel="00000000" w:rsidR="00000000" w:rsidRPr="00000000">
        <w:rPr>
          <w:rtl w:val="0"/>
        </w:rPr>
        <w:t xml:space="preserve">HOẠT ĐỘNG 1: Xác định vấn đề/ nhiệm vụ học tập: Quan sát - nhận thức về một số hình thức thể hiện tranh chân dung. </w:t>
      </w:r>
      <w:r w:rsidDel="00000000" w:rsidR="00000000" w:rsidRPr="00000000">
        <w:rPr>
          <w:b w:val="0"/>
          <w:bCs w:val="0"/>
          <w:rtl w:val="0"/>
        </w:rPr>
        <w:t xml:space="preserve">(10 phút)</w:t>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0"/>
        </w:tabs>
        <w:spacing w:after="0" w:before="0" w:line="276" w:lineRule="auto"/>
        <w:ind w:left="0" w:right="4"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Mục tiêu: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HS quan sát HS quan sát biết được biểu cảm, cảm nhận về trạng thái, hình thức thể hiện trong tranh.</w:t>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95"/>
        </w:tabs>
        <w:spacing w:after="0" w:before="0" w:line="240" w:lineRule="auto"/>
        <w:ind w:left="295" w:right="0" w:hanging="29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Nội dung: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HS thực hiện các hoạt động dưới sự hướng dẫn chi tiết, cụ thể của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w:t>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64"/>
        </w:tabs>
        <w:spacing w:after="0" w:before="48" w:line="240" w:lineRule="auto"/>
        <w:ind w:left="264" w:right="0" w:hanging="2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Sản phẩm học tập: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Câu trả lời và kết quả thảo luận.</w:t>
      </w:r>
    </w:p>
    <w:p w:rsidR="00000000" w:rsidDel="00000000" w:rsidP="00000000" w:rsidRDefault="00000000" w:rsidRPr="00000000" w14:paraId="00000026">
      <w:pPr>
        <w:pStyle w:val="Heading2"/>
        <w:numPr>
          <w:ilvl w:val="0"/>
          <w:numId w:val="4"/>
        </w:numPr>
        <w:tabs>
          <w:tab w:val="left" w:leader="none" w:pos="295"/>
        </w:tabs>
        <w:spacing w:after="0" w:before="48" w:line="240" w:lineRule="auto"/>
        <w:ind w:left="295" w:right="0" w:hanging="295"/>
        <w:jc w:val="left"/>
        <w:rPr/>
      </w:pPr>
      <w:r w:rsidDel="00000000" w:rsidR="00000000" w:rsidRPr="00000000">
        <w:rPr>
          <w:rtl w:val="0"/>
        </w:rPr>
        <w:t xml:space="preserve">Tổ chức thực hiện:</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
        </w:tabs>
        <w:spacing w:after="0" w:before="49" w:line="276" w:lineRule="auto"/>
        <w:ind w:left="0" w:right="212" w:firstLine="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Yêu cầu HS quan sát một số tranh chân dung được vẽ theo các trường phái khác nhau, đọc thông tin ở trang 14 trong SGK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Mĩ thuật 8,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và do GV chuẩn bị.</w:t>
      </w:r>
    </w:p>
    <w:p w:rsidR="00000000" w:rsidDel="00000000" w:rsidP="00000000" w:rsidRDefault="00000000" w:rsidRPr="00000000" w14:paraId="00000028">
      <w:pPr>
        <w:tabs>
          <w:tab w:val="left" w:leader="none" w:pos="5256"/>
        </w:tabs>
        <w:spacing w:line="240" w:lineRule="auto"/>
        <w:ind w:left="920" w:right="0" w:firstLine="0"/>
        <w:rPr>
          <w:sz w:val="20"/>
          <w:szCs w:val="20"/>
          <w:vertAlign w:val="baseline"/>
        </w:rPr>
      </w:pPr>
      <w:r w:rsidDel="00000000" w:rsidR="00000000" w:rsidRPr="00000000">
        <w:rPr>
          <w:sz w:val="20"/>
          <w:szCs w:val="20"/>
        </w:rPr>
        <w:drawing>
          <wp:inline distB="0" distT="0" distL="0" distR="0">
            <wp:extent cx="2158163" cy="229590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8163" cy="2295906"/>
                    </a:xfrm>
                    <a:prstGeom prst="rect"/>
                    <a:ln/>
                  </pic:spPr>
                </pic:pic>
              </a:graphicData>
            </a:graphic>
          </wp:inline>
        </w:drawing>
      </w:r>
      <w:r w:rsidDel="00000000" w:rsidR="00000000" w:rsidRPr="00000000">
        <w:rPr>
          <w:sz w:val="20"/>
          <w:szCs w:val="20"/>
          <w:rtl w:val="0"/>
        </w:rPr>
        <w:tab/>
      </w:r>
      <w:r w:rsidDel="00000000" w:rsidR="00000000" w:rsidRPr="00000000">
        <w:rPr>
          <w:sz w:val="20"/>
          <w:szCs w:val="20"/>
          <w:vertAlign w:val="baseline"/>
        </w:rPr>
        <w:drawing>
          <wp:inline distB="0" distT="0" distL="0" distR="0">
            <wp:extent cx="2469810" cy="3495675"/>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69810" cy="349567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
        </w:tabs>
        <w:spacing w:after="0" w:before="44" w:line="276" w:lineRule="auto"/>
        <w:ind w:left="0" w:right="46" w:firstLine="0"/>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Nêu câu hỏi gợi ý để HS thảo luận và chia sẻ về biểu cảm của nhân vật, hình thức thể hiện, màu sắc, đường nét, hình ảnh, không gian trong mỗi bức tranh.</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
        </w:tabs>
        <w:spacing w:after="0" w:before="0" w:line="240" w:lineRule="auto"/>
        <w:ind w:left="163" w:right="0" w:hanging="163"/>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Gợi mở để HS tìm hiểu và chia sẻ về đặc điểm của tranh chân dung theo trường</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phái Biểu hiện.</w:t>
      </w:r>
    </w:p>
    <w:p w:rsidR="00000000" w:rsidDel="00000000" w:rsidP="00000000" w:rsidRDefault="00000000" w:rsidRPr="00000000" w14:paraId="0000002C">
      <w:pPr>
        <w:pStyle w:val="Heading2"/>
        <w:ind w:firstLine="0"/>
        <w:rPr/>
      </w:pPr>
      <w:r w:rsidDel="00000000" w:rsidR="00000000" w:rsidRPr="00000000">
        <w:rPr>
          <w:rtl w:val="0"/>
        </w:rPr>
        <w:t xml:space="preserve">* Câu hỏi gợi mở.</w:t>
      </w:r>
    </w:p>
    <w:p w:rsidR="00000000" w:rsidDel="00000000" w:rsidP="00000000" w:rsidRDefault="00000000" w:rsidRPr="00000000" w14:paraId="0000002D">
      <w:pPr>
        <w:spacing w:before="49" w:lineRule="auto"/>
        <w:ind w:left="0" w:right="0" w:firstLine="0"/>
        <w:jc w:val="left"/>
        <w:rPr>
          <w:i w:val="1"/>
          <w:iCs w:val="1"/>
          <w:sz w:val="28"/>
          <w:szCs w:val="28"/>
        </w:rPr>
      </w:pPr>
      <w:r w:rsidDel="00000000" w:rsidR="00000000" w:rsidRPr="00000000">
        <w:rPr>
          <w:i w:val="1"/>
          <w:iCs w:val="1"/>
          <w:sz w:val="28"/>
          <w:szCs w:val="28"/>
          <w:rtl w:val="0"/>
        </w:rPr>
        <w:t xml:space="preserve">+ Nhân vật trong tranh có biểu cảm như thế nào?</w:t>
      </w:r>
    </w:p>
    <w:p w:rsidR="00000000" w:rsidDel="00000000" w:rsidP="00000000" w:rsidRDefault="00000000" w:rsidRPr="00000000" w14:paraId="0000002E">
      <w:pPr>
        <w:spacing w:before="48" w:lineRule="auto"/>
        <w:ind w:left="0" w:right="0" w:firstLine="0"/>
        <w:jc w:val="left"/>
        <w:rPr>
          <w:i w:val="1"/>
          <w:iCs w:val="1"/>
          <w:sz w:val="28"/>
          <w:szCs w:val="28"/>
        </w:rPr>
        <w:sectPr>
          <w:type w:val="nextPage"/>
          <w:pgSz w:h="15840" w:w="12240" w:orient="portrait"/>
          <w:pgMar w:bottom="280" w:top="1360" w:left="1440" w:right="1440" w:header="720" w:footer="0"/>
        </w:sectPr>
      </w:pPr>
      <w:r w:rsidDel="00000000" w:rsidR="00000000" w:rsidRPr="00000000">
        <w:rPr>
          <w:i w:val="1"/>
          <w:iCs w:val="1"/>
          <w:sz w:val="28"/>
          <w:szCs w:val="28"/>
          <w:rtl w:val="0"/>
        </w:rPr>
        <w:t xml:space="preserve">+ Em có cảm nhận gì về trạng thái, tinh thần của nhân vât trong tranh?</w:t>
      </w:r>
    </w:p>
    <w:p w:rsidR="00000000" w:rsidDel="00000000" w:rsidP="00000000" w:rsidRDefault="00000000" w:rsidRPr="00000000" w14:paraId="0000002F">
      <w:pPr>
        <w:spacing w:before="79" w:lineRule="auto"/>
        <w:ind w:left="0" w:right="0" w:firstLine="0"/>
        <w:jc w:val="left"/>
        <w:rPr>
          <w:i w:val="1"/>
          <w:iCs w:val="1"/>
          <w:sz w:val="28"/>
          <w:szCs w:val="28"/>
        </w:rPr>
      </w:pPr>
      <w:r w:rsidDel="00000000" w:rsidR="00000000" w:rsidRPr="00000000">
        <w:rPr>
          <w:i w:val="1"/>
          <w:iCs w:val="1"/>
          <w:sz w:val="28"/>
          <w:szCs w:val="28"/>
          <w:rtl w:val="0"/>
        </w:rPr>
        <w:t xml:space="preserve">+ Hình thức thể hiện màu sắc, đường nét và hình ảnh và không gian trong mỗi bức</w:t>
      </w:r>
    </w:p>
    <w:p w:rsidR="00000000" w:rsidDel="00000000" w:rsidP="00000000" w:rsidRDefault="00000000" w:rsidRPr="00000000" w14:paraId="00000030">
      <w:pPr>
        <w:spacing w:before="48" w:lineRule="auto"/>
        <w:ind w:left="0" w:right="0" w:firstLine="0"/>
        <w:jc w:val="left"/>
        <w:rPr>
          <w:i w:val="1"/>
          <w:iCs w:val="1"/>
          <w:sz w:val="28"/>
          <w:szCs w:val="28"/>
        </w:rPr>
      </w:pPr>
      <w:r w:rsidDel="00000000" w:rsidR="00000000" w:rsidRPr="00000000">
        <w:rPr>
          <w:i w:val="1"/>
          <w:iCs w:val="1"/>
          <w:sz w:val="28"/>
          <w:szCs w:val="28"/>
          <w:rtl w:val="0"/>
        </w:rPr>
        <w:t xml:space="preserve">tranh như thế nào?</w:t>
      </w:r>
    </w:p>
    <w:p w:rsidR="00000000" w:rsidDel="00000000" w:rsidP="00000000" w:rsidRDefault="00000000" w:rsidRPr="00000000" w14:paraId="00000031">
      <w:pPr>
        <w:spacing w:before="48" w:lineRule="auto"/>
        <w:ind w:left="0" w:right="0" w:firstLine="0"/>
        <w:jc w:val="left"/>
        <w:rPr>
          <w:i w:val="1"/>
          <w:iCs w:val="1"/>
          <w:sz w:val="28"/>
          <w:szCs w:val="28"/>
        </w:rPr>
      </w:pPr>
      <w:r w:rsidDel="00000000" w:rsidR="00000000" w:rsidRPr="00000000">
        <w:rPr>
          <w:i w:val="1"/>
          <w:iCs w:val="1"/>
          <w:sz w:val="28"/>
          <w:szCs w:val="28"/>
          <w:rtl w:val="0"/>
        </w:rPr>
        <w:t xml:space="preserve">+ Tranh chân dung vẽ theo trường phái Biểu hiện có đặc điểm gì?</w:t>
      </w:r>
    </w:p>
    <w:p w:rsidR="00000000" w:rsidDel="00000000" w:rsidP="00000000" w:rsidRDefault="00000000" w:rsidRPr="00000000" w14:paraId="00000032">
      <w:pPr>
        <w:pStyle w:val="Heading2"/>
        <w:numPr>
          <w:ilvl w:val="0"/>
          <w:numId w:val="2"/>
        </w:numPr>
        <w:tabs>
          <w:tab w:val="left" w:leader="none" w:pos="210"/>
        </w:tabs>
        <w:spacing w:after="0" w:before="49" w:line="240" w:lineRule="auto"/>
        <w:ind w:left="210" w:right="0" w:hanging="210"/>
        <w:jc w:val="left"/>
        <w:rPr/>
      </w:pPr>
      <w:r w:rsidDel="00000000" w:rsidR="00000000" w:rsidRPr="00000000">
        <w:rPr>
          <w:rtl w:val="0"/>
        </w:rPr>
        <w:t xml:space="preserve">Học sinh thực hiện nhiệm vụ học tập</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HS quan sát tranh thực hiện thảo luận theo các câu hỏi gợi mở.</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 gợi ý để HS tìm hiểu và chia sẻ về đặc điểm của tranh chân dung trường phái</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biểu hiện.</w:t>
      </w:r>
    </w:p>
    <w:p w:rsidR="00000000" w:rsidDel="00000000" w:rsidP="00000000" w:rsidRDefault="00000000" w:rsidRPr="00000000" w14:paraId="00000036">
      <w:pPr>
        <w:pStyle w:val="Heading2"/>
        <w:numPr>
          <w:ilvl w:val="0"/>
          <w:numId w:val="2"/>
        </w:numPr>
        <w:tabs>
          <w:tab w:val="left" w:leader="none" w:pos="210"/>
        </w:tabs>
        <w:spacing w:after="0" w:before="49" w:line="240" w:lineRule="auto"/>
        <w:ind w:left="210" w:right="0" w:hanging="210"/>
        <w:jc w:val="left"/>
        <w:rPr/>
      </w:pPr>
      <w:r w:rsidDel="00000000" w:rsidR="00000000" w:rsidRPr="00000000">
        <w:rPr>
          <w:rtl w:val="0"/>
        </w:rPr>
        <w:t xml:space="preserve">Báo cáo kết quả hoạt động và thảo luận</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 cho các nhóm trình bày nội dung thảo luận.</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 cho các nhóm nhận xét.</w:t>
      </w:r>
    </w:p>
    <w:p w:rsidR="00000000" w:rsidDel="00000000" w:rsidP="00000000" w:rsidRDefault="00000000" w:rsidRPr="00000000" w14:paraId="00000039">
      <w:pPr>
        <w:pStyle w:val="Heading2"/>
        <w:numPr>
          <w:ilvl w:val="0"/>
          <w:numId w:val="2"/>
        </w:numPr>
        <w:tabs>
          <w:tab w:val="left" w:leader="none" w:pos="210"/>
        </w:tabs>
        <w:spacing w:after="0" w:before="49" w:line="240" w:lineRule="auto"/>
        <w:ind w:left="210" w:right="0" w:hanging="210"/>
        <w:jc w:val="left"/>
        <w:rPr/>
      </w:pPr>
      <w:r w:rsidDel="00000000" w:rsidR="00000000" w:rsidRPr="00000000">
        <w:rPr>
          <w:rtl w:val="0"/>
        </w:rPr>
        <w:t xml:space="preserve">Đánh giá kết quả, thực hiện nhiệm vụ học tập.</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 đánh giá, nhận xét, chuẩn kiến thức</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63"/>
        </w:tabs>
        <w:spacing w:after="0" w:before="48" w:line="276" w:lineRule="auto"/>
        <w:ind w:left="0" w:right="333" w:firstLine="0"/>
        <w:jc w:val="left"/>
        <w:rPr>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GV kết luận: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hình thức thể hiện tranh chân dung rất đa dạng và mang đậm dấu ấn của mỗi trường phái……</w:t>
      </w:r>
      <w:r w:rsidDel="00000000" w:rsidR="00000000" w:rsidRPr="00000000">
        <w:rPr>
          <w:rtl w:val="0"/>
        </w:rPr>
      </w:r>
    </w:p>
    <w:p w:rsidR="00000000" w:rsidDel="00000000" w:rsidP="00000000" w:rsidRDefault="00000000" w:rsidRPr="00000000" w14:paraId="0000003C">
      <w:pPr>
        <w:pStyle w:val="Heading2"/>
        <w:numPr>
          <w:ilvl w:val="1"/>
          <w:numId w:val="6"/>
        </w:numPr>
        <w:tabs>
          <w:tab w:val="left" w:leader="none" w:pos="280"/>
        </w:tabs>
        <w:spacing w:after="0" w:before="0" w:line="240" w:lineRule="auto"/>
        <w:ind w:left="280" w:right="0" w:hanging="280"/>
        <w:jc w:val="left"/>
        <w:rPr/>
      </w:pPr>
      <w:r w:rsidDel="00000000" w:rsidR="00000000" w:rsidRPr="00000000">
        <w:rPr>
          <w:rtl w:val="0"/>
        </w:rPr>
        <w:t xml:space="preserve">HOẠT ĐỘNG 2: Hình thành kiến thức mới/ giải quyết vấn đề:</w:t>
      </w:r>
    </w:p>
    <w:p w:rsidR="00000000" w:rsidDel="00000000" w:rsidP="00000000" w:rsidRDefault="00000000" w:rsidRPr="00000000" w14:paraId="0000003D">
      <w:pPr>
        <w:spacing w:before="48" w:lineRule="auto"/>
        <w:ind w:left="70" w:right="0" w:firstLine="0"/>
        <w:jc w:val="left"/>
        <w:rPr>
          <w:sz w:val="28"/>
          <w:szCs w:val="28"/>
        </w:rPr>
      </w:pPr>
      <w:r w:rsidDel="00000000" w:rsidR="00000000" w:rsidRPr="00000000">
        <w:rPr>
          <w:b w:val="1"/>
          <w:bCs w:val="1"/>
          <w:sz w:val="28"/>
          <w:szCs w:val="28"/>
          <w:rtl w:val="0"/>
        </w:rPr>
        <w:t xml:space="preserve">Cách vẽ tranh chân dung với nét, màu biểu cảm. </w:t>
      </w:r>
      <w:r w:rsidDel="00000000" w:rsidR="00000000" w:rsidRPr="00000000">
        <w:rPr>
          <w:sz w:val="28"/>
          <w:szCs w:val="28"/>
          <w:rtl w:val="0"/>
        </w:rPr>
        <w:t xml:space="preserve">(20 phút)</w:t>
      </w:r>
    </w:p>
    <w:p w:rsidR="00000000" w:rsidDel="00000000" w:rsidP="00000000" w:rsidRDefault="00000000" w:rsidRPr="00000000" w14:paraId="0000003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80"/>
        </w:tabs>
        <w:spacing w:after="0" w:before="49" w:line="240" w:lineRule="auto"/>
        <w:ind w:left="280" w:right="0" w:hanging="2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Mục tiêu: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HS biết cách vẽ tranh chân dung với nét, màu biểu cảm</w:t>
      </w:r>
    </w:p>
    <w:p w:rsidR="00000000" w:rsidDel="00000000" w:rsidP="00000000" w:rsidRDefault="00000000" w:rsidRPr="00000000" w14:paraId="0000003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95"/>
        </w:tabs>
        <w:spacing w:after="0" w:before="48" w:line="240" w:lineRule="auto"/>
        <w:ind w:left="295" w:right="0" w:hanging="29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Nội dung: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HS thực hiện các hoạt động dưới sự hướng dẫn chi tiết, cụ thể của</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w:t>
      </w:r>
    </w:p>
    <w:p w:rsidR="00000000" w:rsidDel="00000000" w:rsidP="00000000" w:rsidRDefault="00000000" w:rsidRPr="00000000" w14:paraId="0000004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264"/>
        </w:tabs>
        <w:spacing w:after="0" w:before="49" w:line="240" w:lineRule="auto"/>
        <w:ind w:left="264" w:right="0" w:hanging="2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Sản phẩm học tập: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Câu trả lời và kết quả thảo luận.</w:t>
      </w:r>
    </w:p>
    <w:p w:rsidR="00000000" w:rsidDel="00000000" w:rsidP="00000000" w:rsidRDefault="00000000" w:rsidRPr="00000000" w14:paraId="00000042">
      <w:pPr>
        <w:pStyle w:val="Heading2"/>
        <w:numPr>
          <w:ilvl w:val="0"/>
          <w:numId w:val="14"/>
        </w:numPr>
        <w:tabs>
          <w:tab w:val="left" w:leader="none" w:pos="295"/>
        </w:tabs>
        <w:spacing w:after="0" w:before="48" w:line="240" w:lineRule="auto"/>
        <w:ind w:left="295" w:right="0" w:hanging="295"/>
        <w:jc w:val="left"/>
        <w:rPr/>
      </w:pPr>
      <w:r w:rsidDel="00000000" w:rsidR="00000000" w:rsidRPr="00000000">
        <w:rPr>
          <w:rtl w:val="0"/>
        </w:rPr>
        <w:t xml:space="preserve">Tổ chức thực hiện:</w:t>
      </w:r>
    </w:p>
    <w:p w:rsidR="00000000" w:rsidDel="00000000" w:rsidP="00000000" w:rsidRDefault="00000000" w:rsidRPr="00000000" w14:paraId="00000043">
      <w:pPr>
        <w:spacing w:before="48" w:lineRule="auto"/>
        <w:ind w:left="0" w:right="0" w:firstLine="0"/>
        <w:jc w:val="left"/>
        <w:rPr>
          <w:b w:val="1"/>
          <w:bCs w:val="1"/>
          <w:sz w:val="28"/>
          <w:szCs w:val="28"/>
        </w:rPr>
      </w:pPr>
      <w:r w:rsidDel="00000000" w:rsidR="00000000" w:rsidRPr="00000000">
        <w:rPr>
          <w:b w:val="1"/>
          <w:bCs w:val="1"/>
          <w:sz w:val="28"/>
          <w:szCs w:val="28"/>
          <w:rtl w:val="0"/>
        </w:rPr>
        <w:t xml:space="preserve">* GV chuyển giao nhiệm vụ học tập:</w:t>
      </w:r>
    </w:p>
    <w:p w:rsidR="00000000" w:rsidDel="00000000" w:rsidP="00000000" w:rsidRDefault="00000000" w:rsidRPr="00000000" w14:paraId="0000004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64"/>
        </w:tabs>
        <w:spacing w:after="0" w:before="48" w:line="276" w:lineRule="auto"/>
        <w:ind w:left="0" w:right="109"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 yêu cầu HS quan sát hình minh hoạ trong SGK mĩ thuật 8 thảo luận và chỉ ra cách vẽ tranh chân dung với nét, màu biểu cảm và trả lời câu hỏi:</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5237865" cy="1875567"/>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237865" cy="1875567"/>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pStyle w:val="Heading2"/>
        <w:spacing w:before="0" w:lineRule="auto"/>
        <w:ind w:firstLine="0"/>
        <w:rPr/>
      </w:pPr>
      <w:r w:rsidDel="00000000" w:rsidR="00000000" w:rsidRPr="00000000">
        <w:rPr>
          <w:rtl w:val="0"/>
        </w:rPr>
        <w:t xml:space="preserve">*Câu hỏi gợi mở:</w:t>
      </w:r>
    </w:p>
    <w:p w:rsidR="00000000" w:rsidDel="00000000" w:rsidP="00000000" w:rsidRDefault="00000000" w:rsidRPr="00000000" w14:paraId="00000048">
      <w:pPr>
        <w:spacing w:before="49" w:lineRule="auto"/>
        <w:ind w:left="0" w:right="0" w:firstLine="0"/>
        <w:jc w:val="left"/>
        <w:rPr>
          <w:i w:val="1"/>
          <w:iCs w:val="1"/>
          <w:sz w:val="28"/>
          <w:szCs w:val="28"/>
        </w:rPr>
        <w:sectPr>
          <w:type w:val="nextPage"/>
          <w:pgSz w:h="15840" w:w="12240" w:orient="portrait"/>
          <w:pgMar w:bottom="280" w:top="1360" w:left="1440" w:right="1440" w:header="720" w:footer="0"/>
        </w:sectPr>
      </w:pPr>
      <w:r w:rsidDel="00000000" w:rsidR="00000000" w:rsidRPr="00000000">
        <w:rPr>
          <w:i w:val="1"/>
          <w:iCs w:val="1"/>
          <w:sz w:val="28"/>
          <w:szCs w:val="28"/>
          <w:rtl w:val="0"/>
        </w:rPr>
        <w:t xml:space="preserve">+ Nêu các bước vẽ tranh chân dung vẽ nét, màu biểu cảm?</w:t>
      </w:r>
    </w:p>
    <w:p w:rsidR="00000000" w:rsidDel="00000000" w:rsidP="00000000" w:rsidRDefault="00000000" w:rsidRPr="00000000" w14:paraId="00000049">
      <w:pPr>
        <w:spacing w:before="79" w:lineRule="auto"/>
        <w:ind w:left="0" w:right="0" w:firstLine="0"/>
        <w:jc w:val="left"/>
        <w:rPr>
          <w:i w:val="1"/>
          <w:iCs w:val="1"/>
          <w:sz w:val="28"/>
          <w:szCs w:val="28"/>
        </w:rPr>
      </w:pPr>
      <w:r w:rsidDel="00000000" w:rsidR="00000000" w:rsidRPr="00000000">
        <w:rPr>
          <w:i w:val="1"/>
          <w:iCs w:val="1"/>
          <w:sz w:val="28"/>
          <w:szCs w:val="28"/>
          <w:rtl w:val="0"/>
        </w:rPr>
        <w:t xml:space="preserve">+ Cách vẽ tranh chân dung với nét màu biểu cảm có đặc điểm gì khác với cách vẽ</w:t>
      </w:r>
    </w:p>
    <w:p w:rsidR="00000000" w:rsidDel="00000000" w:rsidP="00000000" w:rsidRDefault="00000000" w:rsidRPr="00000000" w14:paraId="0000004A">
      <w:pPr>
        <w:spacing w:before="48" w:lineRule="auto"/>
        <w:ind w:left="0" w:right="0" w:firstLine="0"/>
        <w:jc w:val="left"/>
        <w:rPr>
          <w:i w:val="1"/>
          <w:iCs w:val="1"/>
          <w:sz w:val="28"/>
          <w:szCs w:val="28"/>
        </w:rPr>
      </w:pPr>
      <w:r w:rsidDel="00000000" w:rsidR="00000000" w:rsidRPr="00000000">
        <w:rPr>
          <w:i w:val="1"/>
          <w:iCs w:val="1"/>
          <w:sz w:val="28"/>
          <w:szCs w:val="28"/>
          <w:rtl w:val="0"/>
        </w:rPr>
        <w:t xml:space="preserve">chân dug thông thường?</w:t>
      </w:r>
    </w:p>
    <w:p w:rsidR="00000000" w:rsidDel="00000000" w:rsidP="00000000" w:rsidRDefault="00000000" w:rsidRPr="00000000" w14:paraId="0000004B">
      <w:pPr>
        <w:spacing w:before="48" w:lineRule="auto"/>
        <w:ind w:left="0" w:right="0" w:firstLine="0"/>
        <w:jc w:val="left"/>
        <w:rPr>
          <w:i w:val="1"/>
          <w:iCs w:val="1"/>
          <w:sz w:val="28"/>
          <w:szCs w:val="28"/>
        </w:rPr>
      </w:pPr>
      <w:r w:rsidDel="00000000" w:rsidR="00000000" w:rsidRPr="00000000">
        <w:rPr>
          <w:i w:val="1"/>
          <w:iCs w:val="1"/>
          <w:sz w:val="28"/>
          <w:szCs w:val="28"/>
          <w:rtl w:val="0"/>
        </w:rPr>
        <w:t xml:space="preserve">+ Tạo đặc điểm và biểu cảm cho chân dung được thực hiện ở bước thứ mấy?</w:t>
      </w:r>
    </w:p>
    <w:p w:rsidR="00000000" w:rsidDel="00000000" w:rsidP="00000000" w:rsidRDefault="00000000" w:rsidRPr="00000000" w14:paraId="0000004C">
      <w:pPr>
        <w:spacing w:before="49" w:lineRule="auto"/>
        <w:ind w:left="0" w:right="0" w:firstLine="0"/>
        <w:jc w:val="left"/>
        <w:rPr>
          <w:i w:val="1"/>
          <w:iCs w:val="1"/>
          <w:sz w:val="28"/>
          <w:szCs w:val="28"/>
        </w:rPr>
      </w:pPr>
      <w:r w:rsidDel="00000000" w:rsidR="00000000" w:rsidRPr="00000000">
        <w:rPr>
          <w:i w:val="1"/>
          <w:iCs w:val="1"/>
          <w:sz w:val="28"/>
          <w:szCs w:val="28"/>
          <w:rtl w:val="0"/>
        </w:rPr>
        <w:t xml:space="preserve">+ Để thể hiện được trang thái biểu cảm của nhân vật nên vẽ màu như thế nào?</w:t>
      </w:r>
    </w:p>
    <w:p w:rsidR="00000000" w:rsidDel="00000000" w:rsidP="00000000" w:rsidRDefault="00000000" w:rsidRPr="00000000" w14:paraId="0000004D">
      <w:pPr>
        <w:pStyle w:val="Heading2"/>
        <w:numPr>
          <w:ilvl w:val="0"/>
          <w:numId w:val="12"/>
        </w:numPr>
        <w:tabs>
          <w:tab w:val="left" w:leader="none" w:pos="210"/>
        </w:tabs>
        <w:spacing w:after="0" w:before="48" w:line="240" w:lineRule="auto"/>
        <w:ind w:left="210" w:right="0" w:hanging="210"/>
        <w:jc w:val="left"/>
        <w:rPr/>
      </w:pPr>
      <w:r w:rsidDel="00000000" w:rsidR="00000000" w:rsidRPr="00000000">
        <w:rPr>
          <w:rtl w:val="0"/>
        </w:rPr>
        <w:t xml:space="preserve">HS thực hiện nhiệm vụ học tập</w:t>
      </w:r>
    </w:p>
    <w:p w:rsidR="00000000" w:rsidDel="00000000" w:rsidP="00000000" w:rsidRDefault="00000000" w:rsidRPr="00000000" w14:paraId="0000004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HS đọc SGK và thực hiện yêu cầu.</w:t>
      </w:r>
    </w:p>
    <w:p w:rsidR="00000000" w:rsidDel="00000000" w:rsidP="00000000" w:rsidRDefault="00000000" w:rsidRPr="00000000" w14:paraId="0000004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 đến các nhóm theo dõi, hỗ trợ HS nếu cần thiết.</w:t>
      </w:r>
    </w:p>
    <w:p w:rsidR="00000000" w:rsidDel="00000000" w:rsidP="00000000" w:rsidRDefault="00000000" w:rsidRPr="00000000" w14:paraId="00000050">
      <w:pPr>
        <w:pStyle w:val="Heading2"/>
        <w:numPr>
          <w:ilvl w:val="0"/>
          <w:numId w:val="12"/>
        </w:numPr>
        <w:tabs>
          <w:tab w:val="left" w:leader="none" w:pos="210"/>
        </w:tabs>
        <w:spacing w:after="0" w:before="49" w:line="240" w:lineRule="auto"/>
        <w:ind w:left="210" w:right="0" w:hanging="210"/>
        <w:jc w:val="left"/>
        <w:rPr/>
      </w:pPr>
      <w:r w:rsidDel="00000000" w:rsidR="00000000" w:rsidRPr="00000000">
        <w:rPr>
          <w:rtl w:val="0"/>
        </w:rPr>
        <w:t xml:space="preserve">Báo cáo kết quả hoạt động và thảo luận</w:t>
      </w:r>
    </w:p>
    <w:p w:rsidR="00000000" w:rsidDel="00000000" w:rsidP="00000000" w:rsidRDefault="00000000" w:rsidRPr="00000000" w14:paraId="0000005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 gọi 2 bạn đại diện của 2 nhóm trả lời.</w:t>
      </w:r>
    </w:p>
    <w:p w:rsidR="00000000" w:rsidDel="00000000" w:rsidP="00000000" w:rsidRDefault="00000000" w:rsidRPr="00000000" w14:paraId="0000005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 gọi HS khác nhận xét, bổ sung.</w:t>
      </w:r>
    </w:p>
    <w:p w:rsidR="00000000" w:rsidDel="00000000" w:rsidP="00000000" w:rsidRDefault="00000000" w:rsidRPr="00000000" w14:paraId="00000053">
      <w:pPr>
        <w:pStyle w:val="Heading2"/>
        <w:numPr>
          <w:ilvl w:val="0"/>
          <w:numId w:val="12"/>
        </w:numPr>
        <w:tabs>
          <w:tab w:val="left" w:leader="none" w:pos="210"/>
        </w:tabs>
        <w:spacing w:after="0" w:before="49" w:line="240" w:lineRule="auto"/>
        <w:ind w:left="210" w:right="0" w:hanging="210"/>
        <w:jc w:val="left"/>
        <w:rPr/>
      </w:pPr>
      <w:r w:rsidDel="00000000" w:rsidR="00000000" w:rsidRPr="00000000">
        <w:rPr>
          <w:rtl w:val="0"/>
        </w:rPr>
        <w:t xml:space="preserve">Đánh giá kết quả, thực hiện nhiệm vụ học tập</w:t>
      </w:r>
    </w:p>
    <w:p w:rsidR="00000000" w:rsidDel="00000000" w:rsidP="00000000" w:rsidRDefault="00000000" w:rsidRPr="00000000" w14:paraId="0000005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 đánh giá, nhận xét, chuẩn kiến thức.</w:t>
      </w:r>
    </w:p>
    <w:p w:rsidR="00000000" w:rsidDel="00000000" w:rsidP="00000000" w:rsidRDefault="00000000" w:rsidRPr="00000000" w14:paraId="0000005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63"/>
        </w:tabs>
        <w:spacing w:after="0" w:before="48" w:line="276" w:lineRule="auto"/>
        <w:ind w:left="0" w:right="268"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Giáo viên kết luận -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Lưu ý: Từ những nét vẽ hình khuôn mặt bằng cảm nhận kết hợp với màu sắc có thể phát triển thành tranh chân dung theo trường phái Biểu hiện.</w:t>
      </w:r>
    </w:p>
    <w:p w:rsidR="00000000" w:rsidDel="00000000" w:rsidP="00000000" w:rsidRDefault="00000000" w:rsidRPr="00000000" w14:paraId="00000056">
      <w:pPr>
        <w:pStyle w:val="Heading2"/>
        <w:numPr>
          <w:ilvl w:val="1"/>
          <w:numId w:val="6"/>
        </w:numPr>
        <w:tabs>
          <w:tab w:val="left" w:leader="none" w:pos="280"/>
        </w:tabs>
        <w:spacing w:after="0" w:before="0" w:line="240" w:lineRule="auto"/>
        <w:ind w:left="280" w:right="0" w:hanging="280"/>
        <w:jc w:val="left"/>
        <w:rPr/>
      </w:pPr>
      <w:r w:rsidDel="00000000" w:rsidR="00000000" w:rsidRPr="00000000">
        <w:rPr>
          <w:rtl w:val="0"/>
        </w:rPr>
        <w:t xml:space="preserve">HOẠT ĐỘNG 3: Luyện tập. Vẽ tranh chân dung biểu cảm. </w:t>
      </w:r>
      <w:r w:rsidDel="00000000" w:rsidR="00000000" w:rsidRPr="00000000">
        <w:rPr>
          <w:b w:val="0"/>
          <w:bCs w:val="0"/>
          <w:rtl w:val="0"/>
        </w:rPr>
        <w:t xml:space="preserve">(40 phút)</w:t>
      </w:r>
    </w:p>
    <w:p w:rsidR="00000000" w:rsidDel="00000000" w:rsidP="00000000" w:rsidRDefault="00000000" w:rsidRPr="00000000" w14:paraId="0000005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80"/>
        </w:tabs>
        <w:spacing w:after="0" w:before="48" w:line="276" w:lineRule="auto"/>
        <w:ind w:left="0" w:right="170"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Mục tiêu: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Củng cố và khắc sâu kiến thức cho HS dựa trên kiến thức và kĩ năng đã học.</w:t>
      </w:r>
    </w:p>
    <w:p w:rsidR="00000000" w:rsidDel="00000000" w:rsidP="00000000" w:rsidRDefault="00000000" w:rsidRPr="00000000" w14:paraId="0000005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95"/>
        </w:tabs>
        <w:spacing w:after="0" w:before="0" w:line="240" w:lineRule="auto"/>
        <w:ind w:left="295" w:right="0" w:hanging="29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Nội dung: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GV yêu cầu HS làm bài tập phần Luyện tập – sáng tạo trong SGK.</w:t>
      </w:r>
    </w:p>
    <w:p w:rsidR="00000000" w:rsidDel="00000000" w:rsidP="00000000" w:rsidRDefault="00000000" w:rsidRPr="00000000" w14:paraId="0000005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64"/>
        </w:tabs>
        <w:spacing w:after="0" w:before="49" w:line="240" w:lineRule="auto"/>
        <w:ind w:left="264" w:right="0" w:hanging="2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Sản phẩm học tập: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Sản phẩm mĩ thuật của HS.</w:t>
      </w:r>
    </w:p>
    <w:p w:rsidR="00000000" w:rsidDel="00000000" w:rsidP="00000000" w:rsidRDefault="00000000" w:rsidRPr="00000000" w14:paraId="0000005A">
      <w:pPr>
        <w:pStyle w:val="Heading2"/>
        <w:numPr>
          <w:ilvl w:val="0"/>
          <w:numId w:val="11"/>
        </w:numPr>
        <w:tabs>
          <w:tab w:val="left" w:leader="none" w:pos="295"/>
        </w:tabs>
        <w:spacing w:after="0" w:before="48" w:line="240" w:lineRule="auto"/>
        <w:ind w:left="295" w:right="0" w:hanging="295"/>
        <w:jc w:val="left"/>
        <w:rPr/>
      </w:pPr>
      <w:r w:rsidDel="00000000" w:rsidR="00000000" w:rsidRPr="00000000">
        <w:rPr>
          <w:rtl w:val="0"/>
        </w:rPr>
        <w:t xml:space="preserve">Tổ chức thực hiện:</w:t>
      </w:r>
    </w:p>
    <w:p w:rsidR="00000000" w:rsidDel="00000000" w:rsidP="00000000" w:rsidRDefault="00000000" w:rsidRPr="00000000" w14:paraId="0000005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63"/>
        </w:tabs>
        <w:spacing w:after="0" w:before="48" w:line="276" w:lineRule="auto"/>
        <w:ind w:left="0" w:right="620"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Tổ chức cho HS quan sát, một số bài vẽ chân dung ở trang 16 trong SGK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Mĩ thuật 8,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để HS tham khảo và có thêm ý tưởng sáng tạo.</w:t>
      </w:r>
    </w:p>
    <w:p w:rsidR="00000000" w:rsidDel="00000000" w:rsidP="00000000" w:rsidRDefault="00000000" w:rsidRPr="00000000" w14:paraId="0000005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63"/>
        </w:tabs>
        <w:spacing w:after="0" w:before="0"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Yêu cầu HS kết hợp cùng bạn để vẽ theo cặp.</w:t>
      </w:r>
    </w:p>
    <w:p w:rsidR="00000000" w:rsidDel="00000000" w:rsidP="00000000" w:rsidRDefault="00000000" w:rsidRPr="00000000" w14:paraId="0000005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Nêu câu hỏi đểv HS quan sát, ghi nhớ nét đặc trưng và ấn tượng về trạng thái tinh</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thần của nhân vật mà các em sẽ thể hiện trong bài vẽ.</w:t>
      </w:r>
    </w:p>
    <w:p w:rsidR="00000000" w:rsidDel="00000000" w:rsidP="00000000" w:rsidRDefault="00000000" w:rsidRPr="00000000" w14:paraId="0000005F">
      <w:pPr>
        <w:pStyle w:val="Heading2"/>
        <w:ind w:firstLine="0"/>
        <w:rPr/>
      </w:pPr>
      <w:r w:rsidDel="00000000" w:rsidR="00000000" w:rsidRPr="00000000">
        <w:rPr>
          <w:rtl w:val="0"/>
        </w:rPr>
        <w:t xml:space="preserve">* Câu hỏi gợi mở:</w:t>
      </w:r>
    </w:p>
    <w:p w:rsidR="00000000" w:rsidDel="00000000" w:rsidP="00000000" w:rsidRDefault="00000000" w:rsidRPr="00000000" w14:paraId="00000060">
      <w:pPr>
        <w:spacing w:before="48" w:lineRule="auto"/>
        <w:ind w:left="0" w:right="0" w:firstLine="0"/>
        <w:jc w:val="left"/>
        <w:rPr>
          <w:i w:val="1"/>
          <w:iCs w:val="1"/>
          <w:sz w:val="28"/>
          <w:szCs w:val="28"/>
        </w:rPr>
      </w:pPr>
      <w:r w:rsidDel="00000000" w:rsidR="00000000" w:rsidRPr="00000000">
        <w:rPr>
          <w:i w:val="1"/>
          <w:iCs w:val="1"/>
          <w:sz w:val="28"/>
          <w:szCs w:val="28"/>
          <w:rtl w:val="0"/>
        </w:rPr>
        <w:t xml:space="preserve">+ Nhân vật em sẽ vẽ chân dung có điểm gì ấn tượng về hình dáng khuôn mặt?</w:t>
      </w:r>
    </w:p>
    <w:p w:rsidR="00000000" w:rsidDel="00000000" w:rsidP="00000000" w:rsidRDefault="00000000" w:rsidRPr="00000000" w14:paraId="00000061">
      <w:pPr>
        <w:spacing w:before="49" w:lineRule="auto"/>
        <w:ind w:left="0" w:right="0" w:firstLine="0"/>
        <w:jc w:val="left"/>
        <w:rPr>
          <w:i w:val="1"/>
          <w:iCs w:val="1"/>
          <w:sz w:val="28"/>
          <w:szCs w:val="28"/>
        </w:rPr>
      </w:pPr>
      <w:r w:rsidDel="00000000" w:rsidR="00000000" w:rsidRPr="00000000">
        <w:rPr>
          <w:i w:val="1"/>
          <w:iCs w:val="1"/>
          <w:sz w:val="28"/>
          <w:szCs w:val="28"/>
          <w:rtl w:val="0"/>
        </w:rPr>
        <w:t xml:space="preserve">+ Biểu cảm, trạng thái tinh thần của nhân vật đó như thể nào?</w:t>
      </w:r>
    </w:p>
    <w:p w:rsidR="00000000" w:rsidDel="00000000" w:rsidP="00000000" w:rsidRDefault="00000000" w:rsidRPr="00000000" w14:paraId="00000062">
      <w:pPr>
        <w:spacing w:before="48" w:lineRule="auto"/>
        <w:ind w:left="0" w:right="0" w:firstLine="0"/>
        <w:jc w:val="left"/>
        <w:rPr>
          <w:i w:val="1"/>
          <w:iCs w:val="1"/>
          <w:sz w:val="28"/>
          <w:szCs w:val="28"/>
        </w:rPr>
      </w:pPr>
      <w:r w:rsidDel="00000000" w:rsidR="00000000" w:rsidRPr="00000000">
        <w:rPr>
          <w:i w:val="1"/>
          <w:iCs w:val="1"/>
          <w:sz w:val="28"/>
          <w:szCs w:val="28"/>
          <w:rtl w:val="0"/>
        </w:rPr>
        <w:t xml:space="preserve">+ Em sử dụng đường nét, màu sắc như thể nào để thể hiện biểu cảm của nhân vật?</w:t>
      </w:r>
    </w:p>
    <w:p w:rsidR="00000000" w:rsidDel="00000000" w:rsidP="00000000" w:rsidRDefault="00000000" w:rsidRPr="00000000" w14:paraId="00000063">
      <w:pPr>
        <w:spacing w:before="48" w:line="276" w:lineRule="auto"/>
        <w:ind w:left="0" w:right="0" w:firstLine="0"/>
        <w:jc w:val="left"/>
        <w:rPr>
          <w:i w:val="1"/>
          <w:iCs w:val="1"/>
          <w:sz w:val="28"/>
          <w:szCs w:val="28"/>
        </w:rPr>
      </w:pPr>
      <w:r w:rsidDel="00000000" w:rsidR="00000000" w:rsidRPr="00000000">
        <w:rPr>
          <w:i w:val="1"/>
          <w:iCs w:val="1"/>
          <w:sz w:val="28"/>
          <w:szCs w:val="28"/>
          <w:rtl w:val="0"/>
        </w:rPr>
        <w:t xml:space="preserve">+ Em sử dụng nguyên lí tạo hình nào để tạo điểm nhấn vào bài vẽ của mình? Vì sao…?</w:t>
      </w:r>
    </w:p>
    <w:p w:rsidR="00000000" w:rsidDel="00000000" w:rsidP="00000000" w:rsidRDefault="00000000" w:rsidRPr="00000000" w14:paraId="00000064">
      <w:pPr>
        <w:spacing w:before="0" w:line="276" w:lineRule="auto"/>
        <w:ind w:left="0" w:right="0" w:firstLine="0"/>
        <w:jc w:val="left"/>
        <w:rPr>
          <w:i w:val="1"/>
          <w:iCs w:val="1"/>
          <w:sz w:val="28"/>
          <w:szCs w:val="28"/>
        </w:rPr>
        <w:sectPr>
          <w:type w:val="nextPage"/>
          <w:pgSz w:h="15840" w:w="12240" w:orient="portrait"/>
          <w:pgMar w:bottom="280" w:top="1360" w:left="1440" w:right="1440" w:header="720" w:footer="0"/>
        </w:sectPr>
      </w:pPr>
      <w:r w:rsidDel="00000000" w:rsidR="00000000" w:rsidRPr="00000000">
        <w:rPr>
          <w:b w:val="1"/>
          <w:bCs w:val="1"/>
          <w:i w:val="1"/>
          <w:iCs w:val="1"/>
          <w:sz w:val="28"/>
          <w:szCs w:val="28"/>
          <w:rtl w:val="0"/>
        </w:rPr>
        <w:t xml:space="preserve">* GV chốt: </w:t>
      </w:r>
      <w:r w:rsidDel="00000000" w:rsidR="00000000" w:rsidRPr="00000000">
        <w:rPr>
          <w:i w:val="1"/>
          <w:iCs w:val="1"/>
          <w:sz w:val="28"/>
          <w:szCs w:val="28"/>
          <w:rtl w:val="0"/>
        </w:rPr>
        <w:t xml:space="preserve">Vậy là chúng ta đã biết cách lựa chọn người sẽ vẽ, quan sát để ghi nhớ đặc điểm và ấn tượng về trạng thái tinh thần của nhân vật, tổ chức cho HS thực hiện bài vẽ theo các bước hướng dẫn ở hoạt động 3.</w:t>
      </w:r>
    </w:p>
    <w:p w:rsidR="00000000" w:rsidDel="00000000" w:rsidP="00000000" w:rsidRDefault="00000000" w:rsidRPr="00000000" w14:paraId="00000065">
      <w:pPr>
        <w:pStyle w:val="Heading2"/>
        <w:numPr>
          <w:ilvl w:val="1"/>
          <w:numId w:val="6"/>
        </w:numPr>
        <w:tabs>
          <w:tab w:val="left" w:leader="none" w:pos="280"/>
        </w:tabs>
        <w:spacing w:after="0" w:before="79" w:line="240" w:lineRule="auto"/>
        <w:ind w:left="280" w:right="0" w:hanging="280"/>
        <w:jc w:val="left"/>
        <w:rPr/>
      </w:pPr>
      <w:r w:rsidDel="00000000" w:rsidR="00000000" w:rsidRPr="00000000">
        <w:rPr>
          <w:rtl w:val="0"/>
        </w:rPr>
        <w:t xml:space="preserve">HOẠT ĐỘNG 4: Vận dụng. Trưng bày sản phẩm và chia sẻ. </w:t>
      </w:r>
      <w:r w:rsidDel="00000000" w:rsidR="00000000" w:rsidRPr="00000000">
        <w:rPr>
          <w:b w:val="0"/>
          <w:bCs w:val="0"/>
          <w:rtl w:val="0"/>
        </w:rPr>
        <w:t xml:space="preserve">(20 phút)</w:t>
      </w:r>
    </w:p>
    <w:p w:rsidR="00000000" w:rsidDel="00000000" w:rsidP="00000000" w:rsidRDefault="00000000" w:rsidRPr="00000000" w14:paraId="00000066">
      <w:pPr>
        <w:spacing w:before="48" w:lineRule="auto"/>
        <w:ind w:left="0" w:right="0" w:firstLine="0"/>
        <w:jc w:val="left"/>
        <w:rPr>
          <w:b w:val="1"/>
          <w:bCs w:val="1"/>
          <w:sz w:val="28"/>
          <w:szCs w:val="28"/>
        </w:rPr>
      </w:pPr>
      <w:r w:rsidDel="00000000" w:rsidR="00000000" w:rsidRPr="00000000">
        <w:rPr>
          <w:b w:val="1"/>
          <w:bCs w:val="1"/>
          <w:sz w:val="28"/>
          <w:szCs w:val="28"/>
          <w:rtl w:val="0"/>
        </w:rPr>
        <w:t xml:space="preserve">*Nhiệm vụ 1: Phân tích - đánh giá: Trưng bày sản phẩm và chia sẻ.</w:t>
      </w:r>
    </w:p>
    <w:p w:rsidR="00000000" w:rsidDel="00000000" w:rsidP="00000000" w:rsidRDefault="00000000" w:rsidRPr="00000000" w14:paraId="000000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80"/>
        </w:tabs>
        <w:spacing w:after="0" w:before="48" w:line="240" w:lineRule="auto"/>
        <w:ind w:left="280" w:right="0" w:hanging="2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Mục tiêu: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Học sinh cảm nhận và phân tích được sản phẩm của nhóm mình và</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bạn</w:t>
      </w:r>
    </w:p>
    <w:p w:rsidR="00000000" w:rsidDel="00000000" w:rsidP="00000000" w:rsidRDefault="00000000" w:rsidRPr="00000000" w14:paraId="0000006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95"/>
        </w:tabs>
        <w:spacing w:after="0" w:before="48" w:line="276" w:lineRule="auto"/>
        <w:ind w:left="0" w:right="491"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Nội dung: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GV yêu cầu HS trả lời câu hỏi ở hoạt động Phân tích – đánh giá trong SGK Mĩ thuật 8</w:t>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63"/>
        </w:tabs>
        <w:spacing w:after="0" w:before="0"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HS thảo luận và trả lời câu hỏi trong SGK Mĩ thuật 8.</w:t>
      </w:r>
    </w:p>
    <w:p w:rsidR="00000000" w:rsidDel="00000000" w:rsidP="00000000" w:rsidRDefault="00000000" w:rsidRPr="00000000" w14:paraId="0000006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64"/>
        </w:tabs>
        <w:spacing w:after="0" w:before="48" w:line="240" w:lineRule="auto"/>
        <w:ind w:left="264" w:right="0" w:hanging="26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Sản phẩm học tập: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HS phân tích, đánh giá sản phẩm của cá nhân và của bạn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(nhóm)</w:t>
      </w:r>
    </w:p>
    <w:p w:rsidR="00000000" w:rsidDel="00000000" w:rsidP="00000000" w:rsidRDefault="00000000" w:rsidRPr="00000000" w14:paraId="0000006D">
      <w:pPr>
        <w:pStyle w:val="Heading2"/>
        <w:numPr>
          <w:ilvl w:val="0"/>
          <w:numId w:val="9"/>
        </w:numPr>
        <w:tabs>
          <w:tab w:val="left" w:leader="none" w:pos="295"/>
        </w:tabs>
        <w:spacing w:after="0" w:before="49" w:line="240" w:lineRule="auto"/>
        <w:ind w:left="295" w:right="0" w:hanging="295"/>
        <w:jc w:val="left"/>
        <w:rPr/>
      </w:pPr>
      <w:r w:rsidDel="00000000" w:rsidR="00000000" w:rsidRPr="00000000">
        <w:rPr>
          <w:rtl w:val="0"/>
        </w:rPr>
        <w:t xml:space="preserve">Tổ chức thực hiện:</w:t>
      </w:r>
    </w:p>
    <w:p w:rsidR="00000000" w:rsidDel="00000000" w:rsidP="00000000" w:rsidRDefault="00000000" w:rsidRPr="00000000" w14:paraId="0000006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Tổ chức cho HS trưng bài bài vẽ ở vị trí thuận tiện quan sát.</w:t>
      </w:r>
    </w:p>
    <w:p w:rsidR="00000000" w:rsidDel="00000000" w:rsidP="00000000" w:rsidRDefault="00000000" w:rsidRPr="00000000" w14:paraId="0000006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63"/>
        </w:tabs>
        <w:spacing w:after="0" w:before="48" w:line="276" w:lineRule="auto"/>
        <w:ind w:left="0" w:right="128"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Yêu cầu HS giới thiệu, phân tích, chia sẻ về bài vẽ yêu thích; trạng thái biểu cảm của nhân vật; đường nét, màu sắc, thể hiện biểu cảm của chân dung trong bài vẽ.</w:t>
      </w:r>
    </w:p>
    <w:p w:rsidR="00000000" w:rsidDel="00000000" w:rsidP="00000000" w:rsidRDefault="00000000" w:rsidRPr="00000000" w14:paraId="00000070">
      <w:pPr>
        <w:pStyle w:val="Heading2"/>
        <w:spacing w:before="0" w:lineRule="auto"/>
        <w:ind w:firstLine="0"/>
        <w:rPr/>
      </w:pPr>
      <w:r w:rsidDel="00000000" w:rsidR="00000000" w:rsidRPr="00000000">
        <w:rPr>
          <w:rtl w:val="0"/>
        </w:rPr>
        <w:t xml:space="preserve">* Câu hỏi gợi mở.</w:t>
      </w:r>
    </w:p>
    <w:p w:rsidR="00000000" w:rsidDel="00000000" w:rsidP="00000000" w:rsidRDefault="00000000" w:rsidRPr="00000000" w14:paraId="00000071">
      <w:pPr>
        <w:spacing w:before="49" w:lineRule="auto"/>
        <w:ind w:left="0" w:right="0" w:firstLine="0"/>
        <w:jc w:val="left"/>
        <w:rPr>
          <w:i w:val="1"/>
          <w:iCs w:val="1"/>
          <w:sz w:val="28"/>
          <w:szCs w:val="28"/>
        </w:rPr>
      </w:pPr>
      <w:r w:rsidDel="00000000" w:rsidR="00000000" w:rsidRPr="00000000">
        <w:rPr>
          <w:i w:val="1"/>
          <w:iCs w:val="1"/>
          <w:sz w:val="28"/>
          <w:szCs w:val="28"/>
          <w:rtl w:val="0"/>
        </w:rPr>
        <w:t xml:space="preserve">+ Em yêu thích bài vẽ nào? Vì sao?</w:t>
      </w:r>
    </w:p>
    <w:p w:rsidR="00000000" w:rsidDel="00000000" w:rsidP="00000000" w:rsidRDefault="00000000" w:rsidRPr="00000000" w14:paraId="00000072">
      <w:pPr>
        <w:spacing w:before="48" w:lineRule="auto"/>
        <w:ind w:left="0" w:right="0" w:firstLine="0"/>
        <w:jc w:val="left"/>
        <w:rPr>
          <w:i w:val="1"/>
          <w:iCs w:val="1"/>
          <w:sz w:val="28"/>
          <w:szCs w:val="28"/>
        </w:rPr>
      </w:pPr>
      <w:r w:rsidDel="00000000" w:rsidR="00000000" w:rsidRPr="00000000">
        <w:rPr>
          <w:i w:val="1"/>
          <w:iCs w:val="1"/>
          <w:sz w:val="28"/>
          <w:szCs w:val="28"/>
          <w:rtl w:val="0"/>
        </w:rPr>
        <w:t xml:space="preserve">+ Đường nét, màu sắc, thể hiện biểu cảm của chân dung như thế nào?</w:t>
      </w:r>
    </w:p>
    <w:p w:rsidR="00000000" w:rsidDel="00000000" w:rsidP="00000000" w:rsidRDefault="00000000" w:rsidRPr="00000000" w14:paraId="00000073">
      <w:pPr>
        <w:spacing w:before="48" w:lineRule="auto"/>
        <w:ind w:left="0" w:right="0" w:firstLine="0"/>
        <w:jc w:val="left"/>
        <w:rPr>
          <w:i w:val="1"/>
          <w:iCs w:val="1"/>
          <w:sz w:val="28"/>
          <w:szCs w:val="28"/>
        </w:rPr>
      </w:pPr>
      <w:r w:rsidDel="00000000" w:rsidR="00000000" w:rsidRPr="00000000">
        <w:rPr>
          <w:i w:val="1"/>
          <w:iCs w:val="1"/>
          <w:sz w:val="28"/>
          <w:szCs w:val="28"/>
          <w:rtl w:val="0"/>
        </w:rPr>
        <w:t xml:space="preserve">+ Trạng thái biểu cảm của nhân vật gợi cho em cảm giác gì?</w:t>
      </w:r>
    </w:p>
    <w:p w:rsidR="00000000" w:rsidDel="00000000" w:rsidP="00000000" w:rsidRDefault="00000000" w:rsidRPr="00000000" w14:paraId="00000074">
      <w:pPr>
        <w:spacing w:before="48" w:lineRule="auto"/>
        <w:ind w:left="0" w:right="0" w:firstLine="0"/>
        <w:jc w:val="left"/>
        <w:rPr>
          <w:i w:val="1"/>
          <w:iCs w:val="1"/>
          <w:sz w:val="28"/>
          <w:szCs w:val="28"/>
        </w:rPr>
      </w:pPr>
      <w:r w:rsidDel="00000000" w:rsidR="00000000" w:rsidRPr="00000000">
        <w:rPr>
          <w:i w:val="1"/>
          <w:iCs w:val="1"/>
          <w:sz w:val="28"/>
          <w:szCs w:val="28"/>
          <w:rtl w:val="0"/>
        </w:rPr>
        <w:t xml:space="preserve">+ Bài vẽ có điểm nào ấn tượng?</w:t>
      </w:r>
    </w:p>
    <w:p w:rsidR="00000000" w:rsidDel="00000000" w:rsidP="00000000" w:rsidRDefault="00000000" w:rsidRPr="00000000" w14:paraId="00000075">
      <w:pPr>
        <w:spacing w:before="49" w:lineRule="auto"/>
        <w:ind w:left="0" w:right="0" w:firstLine="0"/>
        <w:jc w:val="left"/>
        <w:rPr>
          <w:i w:val="1"/>
          <w:iCs w:val="1"/>
          <w:sz w:val="28"/>
          <w:szCs w:val="28"/>
        </w:rPr>
      </w:pPr>
      <w:r w:rsidDel="00000000" w:rsidR="00000000" w:rsidRPr="00000000">
        <w:rPr>
          <w:i w:val="1"/>
          <w:iCs w:val="1"/>
          <w:sz w:val="28"/>
          <w:szCs w:val="28"/>
          <w:rtl w:val="0"/>
        </w:rPr>
        <w:t xml:space="preserve">+ Nguyên lí mĩ thuật nào sử dụng trong bài vẽ…?</w:t>
      </w:r>
    </w:p>
    <w:p w:rsidR="00000000" w:rsidDel="00000000" w:rsidP="00000000" w:rsidRDefault="00000000" w:rsidRPr="00000000" w14:paraId="0000007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0"/>
        </w:tabs>
        <w:spacing w:after="0" w:before="48" w:line="276" w:lineRule="auto"/>
        <w:ind w:left="0" w:right="300" w:firstLine="0"/>
        <w:jc w:val="both"/>
        <w:rPr>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GV kết luận: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Vậy là chúng ta biết cách tổ chức trưng bày sản phẩm và chia sẻ và phân tích về bài vẽ yêu thích, trạng thái biểu cảm của nhân vật, về đường nét, màu sắc thể hiện biểu cảm của chân dung trong bài vẽ ở hoạt động 4.</w:t>
      </w:r>
      <w:r w:rsidDel="00000000" w:rsidR="00000000" w:rsidRPr="00000000">
        <w:rPr>
          <w:rtl w:val="0"/>
        </w:rPr>
      </w:r>
    </w:p>
    <w:p w:rsidR="00000000" w:rsidDel="00000000" w:rsidP="00000000" w:rsidRDefault="00000000" w:rsidRPr="00000000" w14:paraId="00000077">
      <w:pPr>
        <w:pStyle w:val="Heading2"/>
        <w:numPr>
          <w:ilvl w:val="0"/>
          <w:numId w:val="7"/>
        </w:numPr>
        <w:tabs>
          <w:tab w:val="left" w:leader="none" w:pos="210"/>
        </w:tabs>
        <w:spacing w:after="0" w:before="0" w:line="240" w:lineRule="auto"/>
        <w:ind w:left="210" w:right="0" w:hanging="210"/>
        <w:jc w:val="left"/>
        <w:rPr/>
      </w:pPr>
      <w:r w:rsidDel="00000000" w:rsidR="00000000" w:rsidRPr="00000000">
        <w:rPr>
          <w:rtl w:val="0"/>
        </w:rPr>
        <w:t xml:space="preserve">Nhiệm vụ 2: Vận dụng - phát triển. Tìm hiểu tranh chân dung thuộc trường</w:t>
      </w:r>
    </w:p>
    <w:p w:rsidR="00000000" w:rsidDel="00000000" w:rsidP="00000000" w:rsidRDefault="00000000" w:rsidRPr="00000000" w14:paraId="00000078">
      <w:pPr>
        <w:spacing w:before="48" w:lineRule="auto"/>
        <w:ind w:left="0" w:right="0" w:firstLine="0"/>
        <w:jc w:val="left"/>
        <w:rPr>
          <w:b w:val="1"/>
          <w:bCs w:val="1"/>
          <w:sz w:val="28"/>
          <w:szCs w:val="28"/>
        </w:rPr>
      </w:pPr>
      <w:r w:rsidDel="00000000" w:rsidR="00000000" w:rsidRPr="00000000">
        <w:rPr>
          <w:b w:val="1"/>
          <w:bCs w:val="1"/>
          <w:sz w:val="28"/>
          <w:szCs w:val="28"/>
          <w:rtl w:val="0"/>
        </w:rPr>
        <w:t xml:space="preserve">phái Biểu hiện.</w:t>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0"/>
        </w:tabs>
        <w:spacing w:after="0" w:before="48" w:line="240" w:lineRule="auto"/>
        <w:ind w:left="280" w:right="0" w:hanging="28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Mục tiêu: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HS biết thêm cách sử dụng nét, hình màu trong tranh của trường phái</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Biểu hiện</w:t>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5"/>
        </w:tabs>
        <w:spacing w:after="0" w:before="48" w:line="240" w:lineRule="auto"/>
        <w:ind w:left="295" w:right="0" w:hanging="295"/>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Nội dung: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GV yêu cầu HS trả lời câu hỏi ở hoạt động Vận dụng – phát triển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trong SGK Mĩ thuật 8</w:t>
      </w:r>
    </w:p>
    <w:p w:rsidR="00000000" w:rsidDel="00000000" w:rsidP="00000000" w:rsidRDefault="00000000" w:rsidRPr="00000000" w14:paraId="0000007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63"/>
        </w:tabs>
        <w:spacing w:after="0" w:before="49"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HS thảo luận và trả lời câu hỏi trong SGK Mĩ thuật 8</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4"/>
        </w:tabs>
        <w:spacing w:after="0" w:before="48" w:line="276" w:lineRule="auto"/>
        <w:ind w:left="0" w:right="589"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Sản phẩm học tập: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Hiểu và cảm nhận tác phẩm hội hoạ của trường phái ấn tượng</w:t>
      </w:r>
    </w:p>
    <w:p w:rsidR="00000000" w:rsidDel="00000000" w:rsidP="00000000" w:rsidRDefault="00000000" w:rsidRPr="00000000" w14:paraId="0000007F">
      <w:pPr>
        <w:pStyle w:val="Heading2"/>
        <w:numPr>
          <w:ilvl w:val="0"/>
          <w:numId w:val="1"/>
        </w:numPr>
        <w:tabs>
          <w:tab w:val="left" w:leader="none" w:pos="295"/>
        </w:tabs>
        <w:spacing w:after="0" w:before="0" w:line="240" w:lineRule="auto"/>
        <w:ind w:left="295" w:right="0" w:hanging="295"/>
        <w:jc w:val="left"/>
        <w:rPr/>
      </w:pPr>
      <w:r w:rsidDel="00000000" w:rsidR="00000000" w:rsidRPr="00000000">
        <w:rPr>
          <w:rtl w:val="0"/>
        </w:rPr>
        <w:t xml:space="preserve">Tổ chức thực hiện:</w:t>
      </w:r>
    </w:p>
    <w:p w:rsidR="00000000" w:rsidDel="00000000" w:rsidP="00000000" w:rsidRDefault="00000000" w:rsidRPr="00000000" w14:paraId="0000008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63"/>
        </w:tabs>
        <w:spacing w:after="0" w:before="48" w:line="240" w:lineRule="auto"/>
        <w:ind w:left="163" w:right="0" w:hanging="163"/>
        <w:jc w:val="left"/>
        <w:rPr>
          <w:smallCaps w:val="0"/>
          <w:strike w:val="0"/>
          <w:color w:val="000000"/>
          <w:u w:val="none"/>
          <w:shd w:fill="auto" w:val="clear"/>
          <w:vertAlign w:val="baseline"/>
        </w:rPr>
        <w:sectPr>
          <w:type w:val="nextPage"/>
          <w:pgSz w:h="15840" w:w="12240" w:orient="portrait"/>
          <w:pgMar w:bottom="280" w:top="1360" w:left="1440" w:right="1440" w:header="720" w:footer="0"/>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Yêu cầu HS quan sát hình, và đọc thông tin trong SGK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Mĩ thuật 8,</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1"/>
          <w:iCs w:val="1"/>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4489345" cy="1557527"/>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489345" cy="1557527"/>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63"/>
        </w:tabs>
        <w:spacing w:after="0" w:before="8" w:line="276" w:lineRule="auto"/>
        <w:ind w:left="0" w:right="150" w:firstLine="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Nêu câu hởi gợi ý để HS thảo luận tìm hiểu về trường phái Biểu hiện, về cách sử dụng đường nét, màu sắc, màu trong tranh chân dung của trường phái Biểu hiện.</w:t>
      </w:r>
    </w:p>
    <w:p w:rsidR="00000000" w:rsidDel="00000000" w:rsidP="00000000" w:rsidRDefault="00000000" w:rsidRPr="00000000" w14:paraId="0000008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63"/>
        </w:tabs>
        <w:spacing w:after="0" w:before="0" w:line="240" w:lineRule="auto"/>
        <w:ind w:left="163" w:right="0" w:hanging="16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Khuyến khích HS mở rộng tìm hiểu thêm về phong cách khác nhau của trường</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phái Biểu hiện để vận dụng trong thực tế.</w:t>
      </w:r>
    </w:p>
    <w:p w:rsidR="00000000" w:rsidDel="00000000" w:rsidP="00000000" w:rsidRDefault="00000000" w:rsidRPr="00000000" w14:paraId="00000086">
      <w:pPr>
        <w:pStyle w:val="Heading2"/>
        <w:numPr>
          <w:ilvl w:val="0"/>
          <w:numId w:val="7"/>
        </w:numPr>
        <w:tabs>
          <w:tab w:val="left" w:leader="none" w:pos="210"/>
        </w:tabs>
        <w:spacing w:after="0" w:before="48" w:line="240" w:lineRule="auto"/>
        <w:ind w:left="210" w:right="0" w:hanging="210"/>
        <w:jc w:val="left"/>
        <w:rPr/>
      </w:pPr>
      <w:r w:rsidDel="00000000" w:rsidR="00000000" w:rsidRPr="00000000">
        <w:rPr>
          <w:rtl w:val="0"/>
        </w:rPr>
        <w:t xml:space="preserve">Câu hỏi gợi mở.</w:t>
      </w:r>
    </w:p>
    <w:p w:rsidR="00000000" w:rsidDel="00000000" w:rsidP="00000000" w:rsidRDefault="00000000" w:rsidRPr="00000000" w14:paraId="00000087">
      <w:pPr>
        <w:spacing w:before="49" w:lineRule="auto"/>
        <w:ind w:left="0" w:right="0" w:firstLine="0"/>
        <w:jc w:val="left"/>
        <w:rPr>
          <w:i w:val="1"/>
          <w:iCs w:val="1"/>
          <w:sz w:val="28"/>
          <w:szCs w:val="28"/>
        </w:rPr>
      </w:pPr>
      <w:r w:rsidDel="00000000" w:rsidR="00000000" w:rsidRPr="00000000">
        <w:rPr>
          <w:i w:val="1"/>
          <w:iCs w:val="1"/>
          <w:sz w:val="28"/>
          <w:szCs w:val="28"/>
          <w:rtl w:val="0"/>
        </w:rPr>
        <w:t xml:space="preserve">+ Em hãy kể tên những họa sĩ tiêu biểu của trường phái Biểu hiện mà em biết?</w:t>
      </w:r>
    </w:p>
    <w:p w:rsidR="00000000" w:rsidDel="00000000" w:rsidP="00000000" w:rsidRDefault="00000000" w:rsidRPr="00000000" w14:paraId="00000088">
      <w:pPr>
        <w:spacing w:before="48" w:line="276" w:lineRule="auto"/>
        <w:ind w:left="0" w:right="0" w:firstLine="0"/>
        <w:jc w:val="left"/>
        <w:rPr>
          <w:i w:val="1"/>
          <w:iCs w:val="1"/>
          <w:sz w:val="28"/>
          <w:szCs w:val="28"/>
        </w:rPr>
      </w:pPr>
      <w:r w:rsidDel="00000000" w:rsidR="00000000" w:rsidRPr="00000000">
        <w:rPr>
          <w:i w:val="1"/>
          <w:iCs w:val="1"/>
          <w:sz w:val="28"/>
          <w:szCs w:val="28"/>
          <w:rtl w:val="0"/>
        </w:rPr>
        <w:t xml:space="preserve">+ Cách thể hiện Biểu cảm trên tranh chân dung của các họa sĩ thuộc trường phái này có điểm gì giống và khác nhau?</w:t>
      </w:r>
    </w:p>
    <w:p w:rsidR="00000000" w:rsidDel="00000000" w:rsidP="00000000" w:rsidRDefault="00000000" w:rsidRPr="00000000" w14:paraId="00000089">
      <w:pPr>
        <w:spacing w:before="0" w:lineRule="auto"/>
        <w:ind w:left="0" w:right="0" w:firstLine="0"/>
        <w:jc w:val="left"/>
        <w:rPr>
          <w:i w:val="1"/>
          <w:iCs w:val="1"/>
          <w:sz w:val="28"/>
          <w:szCs w:val="28"/>
        </w:rPr>
      </w:pPr>
      <w:r w:rsidDel="00000000" w:rsidR="00000000" w:rsidRPr="00000000">
        <w:rPr>
          <w:i w:val="1"/>
          <w:iCs w:val="1"/>
          <w:sz w:val="28"/>
          <w:szCs w:val="28"/>
          <w:rtl w:val="0"/>
        </w:rPr>
        <w:t xml:space="preserve">+ Những nguyên lí nào thường được sử dụng trong tranh chân dung theo trường</w:t>
      </w:r>
    </w:p>
    <w:p w:rsidR="00000000" w:rsidDel="00000000" w:rsidP="00000000" w:rsidRDefault="00000000" w:rsidRPr="00000000" w14:paraId="0000008A">
      <w:pPr>
        <w:spacing w:before="48" w:lineRule="auto"/>
        <w:ind w:left="0" w:right="0" w:firstLine="0"/>
        <w:jc w:val="left"/>
        <w:rPr>
          <w:i w:val="1"/>
          <w:iCs w:val="1"/>
          <w:sz w:val="28"/>
          <w:szCs w:val="28"/>
        </w:rPr>
      </w:pPr>
      <w:r w:rsidDel="00000000" w:rsidR="00000000" w:rsidRPr="00000000">
        <w:rPr>
          <w:i w:val="1"/>
          <w:iCs w:val="1"/>
          <w:sz w:val="28"/>
          <w:szCs w:val="28"/>
          <w:rtl w:val="0"/>
        </w:rPr>
        <w:t xml:space="preserve">phái Biểu hiện?</w:t>
      </w:r>
    </w:p>
    <w:p w:rsidR="00000000" w:rsidDel="00000000" w:rsidP="00000000" w:rsidRDefault="00000000" w:rsidRPr="00000000" w14:paraId="0000008B">
      <w:pPr>
        <w:spacing w:before="48" w:line="276" w:lineRule="auto"/>
        <w:ind w:left="0" w:right="0" w:firstLine="0"/>
        <w:jc w:val="left"/>
        <w:rPr>
          <w:i w:val="1"/>
          <w:iCs w:val="1"/>
          <w:sz w:val="28"/>
          <w:szCs w:val="28"/>
        </w:rPr>
      </w:pPr>
      <w:r w:rsidDel="00000000" w:rsidR="00000000" w:rsidRPr="00000000">
        <w:rPr>
          <w:i w:val="1"/>
          <w:iCs w:val="1"/>
          <w:sz w:val="28"/>
          <w:szCs w:val="28"/>
          <w:rtl w:val="0"/>
        </w:rPr>
        <w:t xml:space="preserve">+ Theo em, tâm trạng của người vẽ sẽ có ảnh hưởng như thế nào đến tranh chân dung nhân vật theo trường phái Biểu hiện?</w:t>
      </w:r>
    </w:p>
    <w:p w:rsidR="00000000" w:rsidDel="00000000" w:rsidP="00000000" w:rsidRDefault="00000000" w:rsidRPr="00000000" w14:paraId="0000008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0"/>
        </w:tabs>
        <w:spacing w:after="0" w:before="0" w:line="276" w:lineRule="auto"/>
        <w:ind w:left="0" w:right="269" w:firstLine="0"/>
        <w:jc w:val="left"/>
        <w:rPr>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GV kết luận: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Vậy là chúng ta đã biết cách tổ chức quan sát hình, đọc thông tin trong SGK Mĩ thuật 8, để nhận biết thêm về cách sử dụng nét, hình, màu.</w:t>
      </w:r>
      <w:r w:rsidDel="00000000" w:rsidR="00000000" w:rsidRPr="00000000">
        <w:rPr>
          <w:rtl w:val="0"/>
        </w:rPr>
      </w:r>
    </w:p>
    <w:sectPr>
      <w:type w:val="nextPage"/>
      <w:pgSz w:h="15840" w:w="12240" w:orient="portrait"/>
      <w:pgMar w:bottom="280" w:top="136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3770376</wp:posOffset>
              </wp:positionH>
              <wp:positionV relativeFrom="page">
                <wp:posOffset>444651</wp:posOffset>
              </wp:positionV>
              <wp:extent cx="244475" cy="224790"/>
              <wp:effectExtent b="0" l="0" r="0" t="0"/>
              <wp:wrapNone/>
              <wp:docPr id="1" name=""/>
              <a:graphic>
                <a:graphicData uri="http://schemas.microsoft.com/office/word/2010/wordprocessingShape">
                  <wps:wsp>
                    <wps:cNvSpPr txBox="1"/>
                    <wps:cNvPr id="1" name="Textbox 1"/>
                    <wps:spPr>
                      <a:xfrm>
                        <a:off x="0" y="0"/>
                        <a:ext cx="244475" cy="224790"/>
                      </a:xfrm>
                      <a:prstGeom prst="rect">
                        <a:avLst/>
                      </a:prstGeom>
                    </wps:spPr>
                    <wps:txbx>
                      <w:txbxContent>
                        <w:p w:rsidR="00000000" w:rsidDel="00000000" w:rsidP="00000000" w:rsidRDefault="00000000" w:rsidRPr="00000000">
                          <w:pPr>
                            <w:spacing w:before="48"/>
                            <w:ind w:left="60" w:right="0" w:firstLine="0"/>
                            <w:jc w:val="left"/>
                            <w:rPr>
                              <w:rFonts w:ascii="Calibri"/>
                              <w:sz w:val="24"/>
                            </w:rPr>
                          </w:pPr>
                          <w:r w:rsidDel="00000000" w:rsidR="00000000" w:rsidRPr="00000000">
                            <w:rPr>
                              <w:rFonts w:ascii="Calibri"/>
                              <w:spacing w:val="-5"/>
                              <w:sz w:val="24"/>
                            </w:rPr>
                            <w:fldChar w:fldCharType="begin"/>
                          </w:r>
                          <w:r w:rsidDel="00000000" w:rsidR="00000000" w:rsidRPr="00000000">
                            <w:rPr>
                              <w:rFonts w:ascii="Calibri"/>
                              <w:spacing w:val="-5"/>
                              <w:sz w:val="24"/>
                            </w:rPr>
                            <w:instrText> PAGE </w:instrText>
                          </w:r>
                          <w:r w:rsidDel="00000000" w:rsidR="00000000" w:rsidRPr="00000000">
                            <w:rPr>
                              <w:rFonts w:ascii="Calibri"/>
                              <w:spacing w:val="-5"/>
                              <w:sz w:val="24"/>
                            </w:rPr>
                            <w:fldChar w:fldCharType="separate"/>
                          </w:r>
                          <w:r w:rsidDel="00000000" w:rsidR="00000000" w:rsidRPr="00000000">
                            <w:rPr>
                              <w:rFonts w:ascii="Calibri"/>
                              <w:spacing w:val="-5"/>
                              <w:sz w:val="24"/>
                            </w:rPr>
                            <w:t>13</w:t>
                          </w:r>
                          <w:r w:rsidDel="00000000" w:rsidR="00000000" w:rsidRPr="00000000">
                            <w:rPr>
                              <w:rFonts w:ascii="Calibri"/>
                              <w:spacing w:val="-5"/>
                              <w:sz w:val="24"/>
                            </w:rPr>
                            <w:fldChar w:fldCharType="end"/>
                          </w:r>
                        </w:p>
                      </w:txbxContent>
                    </wps:txbx>
                    <wps:bodyPr bIns="0" rtlCol="0" lIns="0"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3770376</wp:posOffset>
              </wp:positionH>
              <wp:positionV relativeFrom="page">
                <wp:posOffset>444651</wp:posOffset>
              </wp:positionV>
              <wp:extent cx="244475" cy="224790"/>
              <wp:effectExtent b="0" l="0" r="0" t="0"/>
              <wp:wrapNone/>
              <wp:docPr id="1"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44475" cy="2247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80" w:hanging="280"/>
      </w:pPr>
      <w:rPr>
        <w:rFonts w:ascii="Times New Roman" w:cs="Times New Roman" w:eastAsia="Times New Roman" w:hAnsi="Times New Roman"/>
        <w:b w:val="1"/>
        <w:bCs w:val="1"/>
        <w:i w:val="0"/>
        <w:iCs w:val="0"/>
        <w:sz w:val="28"/>
        <w:szCs w:val="28"/>
      </w:rPr>
    </w:lvl>
    <w:lvl w:ilvl="1">
      <w:start w:val="0"/>
      <w:numFmt w:val="bullet"/>
      <w:lvlText w:val="•"/>
      <w:lvlJc w:val="left"/>
      <w:pPr>
        <w:ind w:left="1188" w:hanging="280"/>
      </w:pPr>
      <w:rPr/>
    </w:lvl>
    <w:lvl w:ilvl="2">
      <w:start w:val="0"/>
      <w:numFmt w:val="bullet"/>
      <w:lvlText w:val="•"/>
      <w:lvlJc w:val="left"/>
      <w:pPr>
        <w:ind w:left="2096" w:hanging="280"/>
      </w:pPr>
      <w:rPr/>
    </w:lvl>
    <w:lvl w:ilvl="3">
      <w:start w:val="0"/>
      <w:numFmt w:val="bullet"/>
      <w:lvlText w:val="•"/>
      <w:lvlJc w:val="left"/>
      <w:pPr>
        <w:ind w:left="3004" w:hanging="280"/>
      </w:pPr>
      <w:rPr/>
    </w:lvl>
    <w:lvl w:ilvl="4">
      <w:start w:val="0"/>
      <w:numFmt w:val="bullet"/>
      <w:lvlText w:val="•"/>
      <w:lvlJc w:val="left"/>
      <w:pPr>
        <w:ind w:left="3912" w:hanging="280"/>
      </w:pPr>
      <w:rPr/>
    </w:lvl>
    <w:lvl w:ilvl="5">
      <w:start w:val="0"/>
      <w:numFmt w:val="bullet"/>
      <w:lvlText w:val="•"/>
      <w:lvlJc w:val="left"/>
      <w:pPr>
        <w:ind w:left="4820" w:hanging="280"/>
      </w:pPr>
      <w:rPr/>
    </w:lvl>
    <w:lvl w:ilvl="6">
      <w:start w:val="0"/>
      <w:numFmt w:val="bullet"/>
      <w:lvlText w:val="•"/>
      <w:lvlJc w:val="left"/>
      <w:pPr>
        <w:ind w:left="5728" w:hanging="280"/>
      </w:pPr>
      <w:rPr/>
    </w:lvl>
    <w:lvl w:ilvl="7">
      <w:start w:val="0"/>
      <w:numFmt w:val="bullet"/>
      <w:lvlText w:val="•"/>
      <w:lvlJc w:val="left"/>
      <w:pPr>
        <w:ind w:left="6636" w:hanging="280"/>
      </w:pPr>
      <w:rPr/>
    </w:lvl>
    <w:lvl w:ilvl="8">
      <w:start w:val="0"/>
      <w:numFmt w:val="bullet"/>
      <w:lvlText w:val="•"/>
      <w:lvlJc w:val="left"/>
      <w:pPr>
        <w:ind w:left="7544" w:hanging="280"/>
      </w:pPr>
      <w:rPr/>
    </w:lvl>
  </w:abstractNum>
  <w:abstractNum w:abstractNumId="2">
    <w:lvl w:ilvl="0">
      <w:start w:val="0"/>
      <w:numFmt w:val="bullet"/>
      <w:lvlText w:val="*"/>
      <w:lvlJc w:val="left"/>
      <w:pPr>
        <w:ind w:left="210" w:hanging="210"/>
      </w:pPr>
      <w:rPr>
        <w:rFonts w:ascii="Times New Roman" w:cs="Times New Roman" w:eastAsia="Times New Roman" w:hAnsi="Times New Roman"/>
        <w:b w:val="1"/>
        <w:bCs w:val="1"/>
        <w:i w:val="0"/>
        <w:iCs w:val="0"/>
        <w:sz w:val="28"/>
        <w:szCs w:val="28"/>
      </w:rPr>
    </w:lvl>
    <w:lvl w:ilvl="1">
      <w:start w:val="0"/>
      <w:numFmt w:val="bullet"/>
      <w:lvlText w:val="•"/>
      <w:lvlJc w:val="left"/>
      <w:pPr>
        <w:ind w:left="1134" w:hanging="210"/>
      </w:pPr>
      <w:rPr/>
    </w:lvl>
    <w:lvl w:ilvl="2">
      <w:start w:val="0"/>
      <w:numFmt w:val="bullet"/>
      <w:lvlText w:val="•"/>
      <w:lvlJc w:val="left"/>
      <w:pPr>
        <w:ind w:left="2048" w:hanging="210"/>
      </w:pPr>
      <w:rPr/>
    </w:lvl>
    <w:lvl w:ilvl="3">
      <w:start w:val="0"/>
      <w:numFmt w:val="bullet"/>
      <w:lvlText w:val="•"/>
      <w:lvlJc w:val="left"/>
      <w:pPr>
        <w:ind w:left="2962" w:hanging="210"/>
      </w:pPr>
      <w:rPr/>
    </w:lvl>
    <w:lvl w:ilvl="4">
      <w:start w:val="0"/>
      <w:numFmt w:val="bullet"/>
      <w:lvlText w:val="•"/>
      <w:lvlJc w:val="left"/>
      <w:pPr>
        <w:ind w:left="3876" w:hanging="210"/>
      </w:pPr>
      <w:rPr/>
    </w:lvl>
    <w:lvl w:ilvl="5">
      <w:start w:val="0"/>
      <w:numFmt w:val="bullet"/>
      <w:lvlText w:val="•"/>
      <w:lvlJc w:val="left"/>
      <w:pPr>
        <w:ind w:left="4790" w:hanging="210"/>
      </w:pPr>
      <w:rPr/>
    </w:lvl>
    <w:lvl w:ilvl="6">
      <w:start w:val="0"/>
      <w:numFmt w:val="bullet"/>
      <w:lvlText w:val="•"/>
      <w:lvlJc w:val="left"/>
      <w:pPr>
        <w:ind w:left="5704" w:hanging="210"/>
      </w:pPr>
      <w:rPr/>
    </w:lvl>
    <w:lvl w:ilvl="7">
      <w:start w:val="0"/>
      <w:numFmt w:val="bullet"/>
      <w:lvlText w:val="•"/>
      <w:lvlJc w:val="left"/>
      <w:pPr>
        <w:ind w:left="6618" w:hanging="210"/>
      </w:pPr>
      <w:rPr/>
    </w:lvl>
    <w:lvl w:ilvl="8">
      <w:start w:val="0"/>
      <w:numFmt w:val="bullet"/>
      <w:lvlText w:val="•"/>
      <w:lvlJc w:val="left"/>
      <w:pPr>
        <w:ind w:left="7532" w:hanging="210"/>
      </w:pPr>
      <w:rPr/>
    </w:lvl>
  </w:abstractNum>
  <w:abstractNum w:abstractNumId="3">
    <w:lvl w:ilvl="0">
      <w:start w:val="0"/>
      <w:numFmt w:val="bullet"/>
      <w:lvlText w:val="-"/>
      <w:lvlJc w:val="left"/>
      <w:pPr>
        <w:ind w:left="0" w:hanging="164"/>
      </w:pPr>
      <w:rPr>
        <w:rFonts w:ascii="Times New Roman" w:cs="Times New Roman" w:eastAsia="Times New Roman" w:hAnsi="Times New Roman"/>
      </w:rPr>
    </w:lvl>
    <w:lvl w:ilvl="1">
      <w:start w:val="0"/>
      <w:numFmt w:val="bullet"/>
      <w:lvlText w:val="•"/>
      <w:lvlJc w:val="left"/>
      <w:pPr>
        <w:ind w:left="936" w:hanging="164.0000000000001"/>
      </w:pPr>
      <w:rPr/>
    </w:lvl>
    <w:lvl w:ilvl="2">
      <w:start w:val="0"/>
      <w:numFmt w:val="bullet"/>
      <w:lvlText w:val="•"/>
      <w:lvlJc w:val="left"/>
      <w:pPr>
        <w:ind w:left="1872" w:hanging="164.00000000000023"/>
      </w:pPr>
      <w:rPr/>
    </w:lvl>
    <w:lvl w:ilvl="3">
      <w:start w:val="0"/>
      <w:numFmt w:val="bullet"/>
      <w:lvlText w:val="•"/>
      <w:lvlJc w:val="left"/>
      <w:pPr>
        <w:ind w:left="2808" w:hanging="163.99999999999955"/>
      </w:pPr>
      <w:rPr/>
    </w:lvl>
    <w:lvl w:ilvl="4">
      <w:start w:val="0"/>
      <w:numFmt w:val="bullet"/>
      <w:lvlText w:val="•"/>
      <w:lvlJc w:val="left"/>
      <w:pPr>
        <w:ind w:left="3744" w:hanging="164"/>
      </w:pPr>
      <w:rPr/>
    </w:lvl>
    <w:lvl w:ilvl="5">
      <w:start w:val="0"/>
      <w:numFmt w:val="bullet"/>
      <w:lvlText w:val="•"/>
      <w:lvlJc w:val="left"/>
      <w:pPr>
        <w:ind w:left="4680" w:hanging="164"/>
      </w:pPr>
      <w:rPr/>
    </w:lvl>
    <w:lvl w:ilvl="6">
      <w:start w:val="0"/>
      <w:numFmt w:val="bullet"/>
      <w:lvlText w:val="•"/>
      <w:lvlJc w:val="left"/>
      <w:pPr>
        <w:ind w:left="5616" w:hanging="164"/>
      </w:pPr>
      <w:rPr/>
    </w:lvl>
    <w:lvl w:ilvl="7">
      <w:start w:val="0"/>
      <w:numFmt w:val="bullet"/>
      <w:lvlText w:val="•"/>
      <w:lvlJc w:val="left"/>
      <w:pPr>
        <w:ind w:left="6552" w:hanging="163.9999999999991"/>
      </w:pPr>
      <w:rPr/>
    </w:lvl>
    <w:lvl w:ilvl="8">
      <w:start w:val="0"/>
      <w:numFmt w:val="bullet"/>
      <w:lvlText w:val="•"/>
      <w:lvlJc w:val="left"/>
      <w:pPr>
        <w:ind w:left="7488" w:hanging="164"/>
      </w:pPr>
      <w:rPr/>
    </w:lvl>
  </w:abstractNum>
  <w:abstractNum w:abstractNumId="4">
    <w:lvl w:ilvl="0">
      <w:start w:val="1"/>
      <w:numFmt w:val="lowerLetter"/>
      <w:lvlText w:val="%1."/>
      <w:lvlJc w:val="left"/>
      <w:pPr>
        <w:ind w:left="0" w:hanging="280"/>
      </w:pPr>
      <w:rPr>
        <w:rFonts w:ascii="Times New Roman" w:cs="Times New Roman" w:eastAsia="Times New Roman" w:hAnsi="Times New Roman"/>
        <w:b w:val="1"/>
        <w:bCs w:val="1"/>
        <w:i w:val="0"/>
        <w:iCs w:val="0"/>
        <w:sz w:val="28"/>
        <w:szCs w:val="28"/>
      </w:rPr>
    </w:lvl>
    <w:lvl w:ilvl="1">
      <w:start w:val="0"/>
      <w:numFmt w:val="bullet"/>
      <w:lvlText w:val="•"/>
      <w:lvlJc w:val="left"/>
      <w:pPr>
        <w:ind w:left="936" w:hanging="280"/>
      </w:pPr>
      <w:rPr/>
    </w:lvl>
    <w:lvl w:ilvl="2">
      <w:start w:val="0"/>
      <w:numFmt w:val="bullet"/>
      <w:lvlText w:val="•"/>
      <w:lvlJc w:val="left"/>
      <w:pPr>
        <w:ind w:left="1872" w:hanging="280"/>
      </w:pPr>
      <w:rPr/>
    </w:lvl>
    <w:lvl w:ilvl="3">
      <w:start w:val="0"/>
      <w:numFmt w:val="bullet"/>
      <w:lvlText w:val="•"/>
      <w:lvlJc w:val="left"/>
      <w:pPr>
        <w:ind w:left="2808" w:hanging="280"/>
      </w:pPr>
      <w:rPr/>
    </w:lvl>
    <w:lvl w:ilvl="4">
      <w:start w:val="0"/>
      <w:numFmt w:val="bullet"/>
      <w:lvlText w:val="•"/>
      <w:lvlJc w:val="left"/>
      <w:pPr>
        <w:ind w:left="3744" w:hanging="280"/>
      </w:pPr>
      <w:rPr/>
    </w:lvl>
    <w:lvl w:ilvl="5">
      <w:start w:val="0"/>
      <w:numFmt w:val="bullet"/>
      <w:lvlText w:val="•"/>
      <w:lvlJc w:val="left"/>
      <w:pPr>
        <w:ind w:left="4680" w:hanging="280"/>
      </w:pPr>
      <w:rPr/>
    </w:lvl>
    <w:lvl w:ilvl="6">
      <w:start w:val="0"/>
      <w:numFmt w:val="bullet"/>
      <w:lvlText w:val="•"/>
      <w:lvlJc w:val="left"/>
      <w:pPr>
        <w:ind w:left="5616" w:hanging="280"/>
      </w:pPr>
      <w:rPr/>
    </w:lvl>
    <w:lvl w:ilvl="7">
      <w:start w:val="0"/>
      <w:numFmt w:val="bullet"/>
      <w:lvlText w:val="•"/>
      <w:lvlJc w:val="left"/>
      <w:pPr>
        <w:ind w:left="6552" w:hanging="280"/>
      </w:pPr>
      <w:rPr/>
    </w:lvl>
    <w:lvl w:ilvl="8">
      <w:start w:val="0"/>
      <w:numFmt w:val="bullet"/>
      <w:lvlText w:val="•"/>
      <w:lvlJc w:val="left"/>
      <w:pPr>
        <w:ind w:left="7488" w:hanging="280"/>
      </w:pPr>
      <w:rPr/>
    </w:lvl>
  </w:abstractNum>
  <w:abstractNum w:abstractNumId="5">
    <w:lvl w:ilvl="0">
      <w:start w:val="0"/>
      <w:numFmt w:val="bullet"/>
      <w:lvlText w:val="*"/>
      <w:lvlJc w:val="left"/>
      <w:pPr>
        <w:ind w:left="0" w:hanging="210"/>
      </w:pPr>
      <w:rPr>
        <w:rFonts w:ascii="Times New Roman" w:cs="Times New Roman" w:eastAsia="Times New Roman" w:hAnsi="Times New Roman"/>
      </w:rPr>
    </w:lvl>
    <w:lvl w:ilvl="1">
      <w:start w:val="0"/>
      <w:numFmt w:val="bullet"/>
      <w:lvlText w:val="•"/>
      <w:lvlJc w:val="left"/>
      <w:pPr>
        <w:ind w:left="936" w:hanging="210"/>
      </w:pPr>
      <w:rPr/>
    </w:lvl>
    <w:lvl w:ilvl="2">
      <w:start w:val="0"/>
      <w:numFmt w:val="bullet"/>
      <w:lvlText w:val="•"/>
      <w:lvlJc w:val="left"/>
      <w:pPr>
        <w:ind w:left="1872" w:hanging="210"/>
      </w:pPr>
      <w:rPr/>
    </w:lvl>
    <w:lvl w:ilvl="3">
      <w:start w:val="0"/>
      <w:numFmt w:val="bullet"/>
      <w:lvlText w:val="•"/>
      <w:lvlJc w:val="left"/>
      <w:pPr>
        <w:ind w:left="2808" w:hanging="210"/>
      </w:pPr>
      <w:rPr/>
    </w:lvl>
    <w:lvl w:ilvl="4">
      <w:start w:val="0"/>
      <w:numFmt w:val="bullet"/>
      <w:lvlText w:val="•"/>
      <w:lvlJc w:val="left"/>
      <w:pPr>
        <w:ind w:left="3744" w:hanging="210"/>
      </w:pPr>
      <w:rPr/>
    </w:lvl>
    <w:lvl w:ilvl="5">
      <w:start w:val="0"/>
      <w:numFmt w:val="bullet"/>
      <w:lvlText w:val="•"/>
      <w:lvlJc w:val="left"/>
      <w:pPr>
        <w:ind w:left="4680" w:hanging="210"/>
      </w:pPr>
      <w:rPr/>
    </w:lvl>
    <w:lvl w:ilvl="6">
      <w:start w:val="0"/>
      <w:numFmt w:val="bullet"/>
      <w:lvlText w:val="•"/>
      <w:lvlJc w:val="left"/>
      <w:pPr>
        <w:ind w:left="5616" w:hanging="210"/>
      </w:pPr>
      <w:rPr/>
    </w:lvl>
    <w:lvl w:ilvl="7">
      <w:start w:val="0"/>
      <w:numFmt w:val="bullet"/>
      <w:lvlText w:val="•"/>
      <w:lvlJc w:val="left"/>
      <w:pPr>
        <w:ind w:left="6552" w:hanging="210"/>
      </w:pPr>
      <w:rPr/>
    </w:lvl>
    <w:lvl w:ilvl="8">
      <w:start w:val="0"/>
      <w:numFmt w:val="bullet"/>
      <w:lvlText w:val="•"/>
      <w:lvlJc w:val="left"/>
      <w:pPr>
        <w:ind w:left="7488" w:hanging="210"/>
      </w:pPr>
      <w:rPr/>
    </w:lvl>
  </w:abstractNum>
  <w:abstractNum w:abstractNumId="6">
    <w:lvl w:ilvl="0">
      <w:start w:val="1"/>
      <w:numFmt w:val="upperRoman"/>
      <w:lvlText w:val="%1."/>
      <w:lvlJc w:val="left"/>
      <w:pPr>
        <w:ind w:left="248" w:hanging="248.99999999999997"/>
      </w:pPr>
      <w:rPr>
        <w:rFonts w:ascii="Times New Roman" w:cs="Times New Roman" w:eastAsia="Times New Roman" w:hAnsi="Times New Roman"/>
        <w:b w:val="1"/>
        <w:bCs w:val="1"/>
        <w:i w:val="0"/>
        <w:iCs w:val="0"/>
        <w:sz w:val="28"/>
        <w:szCs w:val="28"/>
      </w:rPr>
    </w:lvl>
    <w:lvl w:ilvl="1">
      <w:start w:val="1"/>
      <w:numFmt w:val="decimal"/>
      <w:lvlText w:val="%2."/>
      <w:lvlJc w:val="left"/>
      <w:pPr>
        <w:ind w:left="280" w:hanging="280"/>
      </w:pPr>
      <w:rPr>
        <w:rFonts w:ascii="Times New Roman" w:cs="Times New Roman" w:eastAsia="Times New Roman" w:hAnsi="Times New Roman"/>
        <w:b w:val="1"/>
        <w:bCs w:val="1"/>
        <w:i w:val="0"/>
        <w:iCs w:val="0"/>
        <w:sz w:val="28"/>
        <w:szCs w:val="28"/>
      </w:rPr>
    </w:lvl>
    <w:lvl w:ilvl="2">
      <w:start w:val="0"/>
      <w:numFmt w:val="bullet"/>
      <w:lvlText w:val="-"/>
      <w:lvlJc w:val="left"/>
      <w:pPr>
        <w:ind w:left="0" w:hanging="164"/>
      </w:pPr>
      <w:rPr>
        <w:rFonts w:ascii="Times New Roman" w:cs="Times New Roman" w:eastAsia="Times New Roman" w:hAnsi="Times New Roman"/>
        <w:b w:val="0"/>
        <w:bCs w:val="0"/>
        <w:i w:val="0"/>
        <w:iCs w:val="0"/>
        <w:sz w:val="28"/>
        <w:szCs w:val="28"/>
      </w:rPr>
    </w:lvl>
    <w:lvl w:ilvl="3">
      <w:start w:val="0"/>
      <w:numFmt w:val="bullet"/>
      <w:lvlText w:val="•"/>
      <w:lvlJc w:val="left"/>
      <w:pPr>
        <w:ind w:left="520" w:hanging="164"/>
      </w:pPr>
      <w:rPr/>
    </w:lvl>
    <w:lvl w:ilvl="4">
      <w:start w:val="0"/>
      <w:numFmt w:val="bullet"/>
      <w:lvlText w:val="•"/>
      <w:lvlJc w:val="left"/>
      <w:pPr>
        <w:ind w:left="1782" w:hanging="164.00000000000023"/>
      </w:pPr>
      <w:rPr/>
    </w:lvl>
    <w:lvl w:ilvl="5">
      <w:start w:val="0"/>
      <w:numFmt w:val="bullet"/>
      <w:lvlText w:val="•"/>
      <w:lvlJc w:val="left"/>
      <w:pPr>
        <w:ind w:left="3045" w:hanging="164"/>
      </w:pPr>
      <w:rPr/>
    </w:lvl>
    <w:lvl w:ilvl="6">
      <w:start w:val="0"/>
      <w:numFmt w:val="bullet"/>
      <w:lvlText w:val="•"/>
      <w:lvlJc w:val="left"/>
      <w:pPr>
        <w:ind w:left="4308" w:hanging="164"/>
      </w:pPr>
      <w:rPr/>
    </w:lvl>
    <w:lvl w:ilvl="7">
      <w:start w:val="0"/>
      <w:numFmt w:val="bullet"/>
      <w:lvlText w:val="•"/>
      <w:lvlJc w:val="left"/>
      <w:pPr>
        <w:ind w:left="5571" w:hanging="164"/>
      </w:pPr>
      <w:rPr/>
    </w:lvl>
    <w:lvl w:ilvl="8">
      <w:start w:val="0"/>
      <w:numFmt w:val="bullet"/>
      <w:lvlText w:val="•"/>
      <w:lvlJc w:val="left"/>
      <w:pPr>
        <w:ind w:left="6834" w:hanging="164"/>
      </w:pPr>
      <w:rPr/>
    </w:lvl>
  </w:abstractNum>
  <w:abstractNum w:abstractNumId="7">
    <w:lvl w:ilvl="0">
      <w:start w:val="0"/>
      <w:numFmt w:val="bullet"/>
      <w:lvlText w:val="*"/>
      <w:lvlJc w:val="left"/>
      <w:pPr>
        <w:ind w:left="0" w:hanging="210"/>
      </w:pPr>
      <w:rPr>
        <w:rFonts w:ascii="Times New Roman" w:cs="Times New Roman" w:eastAsia="Times New Roman" w:hAnsi="Times New Roman"/>
      </w:rPr>
    </w:lvl>
    <w:lvl w:ilvl="1">
      <w:start w:val="0"/>
      <w:numFmt w:val="bullet"/>
      <w:lvlText w:val="•"/>
      <w:lvlJc w:val="left"/>
      <w:pPr>
        <w:ind w:left="936" w:hanging="210"/>
      </w:pPr>
      <w:rPr/>
    </w:lvl>
    <w:lvl w:ilvl="2">
      <w:start w:val="0"/>
      <w:numFmt w:val="bullet"/>
      <w:lvlText w:val="•"/>
      <w:lvlJc w:val="left"/>
      <w:pPr>
        <w:ind w:left="1872" w:hanging="210"/>
      </w:pPr>
      <w:rPr/>
    </w:lvl>
    <w:lvl w:ilvl="3">
      <w:start w:val="0"/>
      <w:numFmt w:val="bullet"/>
      <w:lvlText w:val="•"/>
      <w:lvlJc w:val="left"/>
      <w:pPr>
        <w:ind w:left="2808" w:hanging="210"/>
      </w:pPr>
      <w:rPr/>
    </w:lvl>
    <w:lvl w:ilvl="4">
      <w:start w:val="0"/>
      <w:numFmt w:val="bullet"/>
      <w:lvlText w:val="•"/>
      <w:lvlJc w:val="left"/>
      <w:pPr>
        <w:ind w:left="3744" w:hanging="210"/>
      </w:pPr>
      <w:rPr/>
    </w:lvl>
    <w:lvl w:ilvl="5">
      <w:start w:val="0"/>
      <w:numFmt w:val="bullet"/>
      <w:lvlText w:val="•"/>
      <w:lvlJc w:val="left"/>
      <w:pPr>
        <w:ind w:left="4680" w:hanging="210"/>
      </w:pPr>
      <w:rPr/>
    </w:lvl>
    <w:lvl w:ilvl="6">
      <w:start w:val="0"/>
      <w:numFmt w:val="bullet"/>
      <w:lvlText w:val="•"/>
      <w:lvlJc w:val="left"/>
      <w:pPr>
        <w:ind w:left="5616" w:hanging="210"/>
      </w:pPr>
      <w:rPr/>
    </w:lvl>
    <w:lvl w:ilvl="7">
      <w:start w:val="0"/>
      <w:numFmt w:val="bullet"/>
      <w:lvlText w:val="•"/>
      <w:lvlJc w:val="left"/>
      <w:pPr>
        <w:ind w:left="6552" w:hanging="210"/>
      </w:pPr>
      <w:rPr/>
    </w:lvl>
    <w:lvl w:ilvl="8">
      <w:start w:val="0"/>
      <w:numFmt w:val="bullet"/>
      <w:lvlText w:val="•"/>
      <w:lvlJc w:val="left"/>
      <w:pPr>
        <w:ind w:left="7488" w:hanging="210"/>
      </w:pPr>
      <w:rPr/>
    </w:lvl>
  </w:abstractNum>
  <w:abstractNum w:abstractNumId="8">
    <w:lvl w:ilvl="0">
      <w:start w:val="0"/>
      <w:numFmt w:val="bullet"/>
      <w:lvlText w:val="-"/>
      <w:lvlJc w:val="left"/>
      <w:pPr>
        <w:ind w:left="0" w:hanging="164"/>
      </w:pPr>
      <w:rPr>
        <w:rFonts w:ascii="Times New Roman" w:cs="Times New Roman" w:eastAsia="Times New Roman" w:hAnsi="Times New Roman"/>
        <w:b w:val="0"/>
        <w:bCs w:val="0"/>
        <w:i w:val="0"/>
        <w:iCs w:val="0"/>
        <w:sz w:val="28"/>
        <w:szCs w:val="28"/>
      </w:rPr>
    </w:lvl>
    <w:lvl w:ilvl="1">
      <w:start w:val="0"/>
      <w:numFmt w:val="bullet"/>
      <w:lvlText w:val="•"/>
      <w:lvlJc w:val="left"/>
      <w:pPr>
        <w:ind w:left="936" w:hanging="164.0000000000001"/>
      </w:pPr>
      <w:rPr/>
    </w:lvl>
    <w:lvl w:ilvl="2">
      <w:start w:val="0"/>
      <w:numFmt w:val="bullet"/>
      <w:lvlText w:val="•"/>
      <w:lvlJc w:val="left"/>
      <w:pPr>
        <w:ind w:left="1872" w:hanging="164.00000000000023"/>
      </w:pPr>
      <w:rPr/>
    </w:lvl>
    <w:lvl w:ilvl="3">
      <w:start w:val="0"/>
      <w:numFmt w:val="bullet"/>
      <w:lvlText w:val="•"/>
      <w:lvlJc w:val="left"/>
      <w:pPr>
        <w:ind w:left="2808" w:hanging="163.99999999999955"/>
      </w:pPr>
      <w:rPr/>
    </w:lvl>
    <w:lvl w:ilvl="4">
      <w:start w:val="0"/>
      <w:numFmt w:val="bullet"/>
      <w:lvlText w:val="•"/>
      <w:lvlJc w:val="left"/>
      <w:pPr>
        <w:ind w:left="3744" w:hanging="164"/>
      </w:pPr>
      <w:rPr/>
    </w:lvl>
    <w:lvl w:ilvl="5">
      <w:start w:val="0"/>
      <w:numFmt w:val="bullet"/>
      <w:lvlText w:val="•"/>
      <w:lvlJc w:val="left"/>
      <w:pPr>
        <w:ind w:left="4680" w:hanging="164"/>
      </w:pPr>
      <w:rPr/>
    </w:lvl>
    <w:lvl w:ilvl="6">
      <w:start w:val="0"/>
      <w:numFmt w:val="bullet"/>
      <w:lvlText w:val="•"/>
      <w:lvlJc w:val="left"/>
      <w:pPr>
        <w:ind w:left="5616" w:hanging="164"/>
      </w:pPr>
      <w:rPr/>
    </w:lvl>
    <w:lvl w:ilvl="7">
      <w:start w:val="0"/>
      <w:numFmt w:val="bullet"/>
      <w:lvlText w:val="•"/>
      <w:lvlJc w:val="left"/>
      <w:pPr>
        <w:ind w:left="6552" w:hanging="163.9999999999991"/>
      </w:pPr>
      <w:rPr/>
    </w:lvl>
    <w:lvl w:ilvl="8">
      <w:start w:val="0"/>
      <w:numFmt w:val="bullet"/>
      <w:lvlText w:val="•"/>
      <w:lvlJc w:val="left"/>
      <w:pPr>
        <w:ind w:left="7488" w:hanging="164"/>
      </w:pPr>
      <w:rPr/>
    </w:lvl>
  </w:abstractNum>
  <w:abstractNum w:abstractNumId="9">
    <w:lvl w:ilvl="0">
      <w:start w:val="1"/>
      <w:numFmt w:val="lowerLetter"/>
      <w:lvlText w:val="%1."/>
      <w:lvlJc w:val="left"/>
      <w:pPr>
        <w:ind w:left="280" w:hanging="280"/>
      </w:pPr>
      <w:rPr>
        <w:rFonts w:ascii="Times New Roman" w:cs="Times New Roman" w:eastAsia="Times New Roman" w:hAnsi="Times New Roman"/>
        <w:b w:val="1"/>
        <w:bCs w:val="1"/>
        <w:i w:val="0"/>
        <w:iCs w:val="0"/>
        <w:sz w:val="28"/>
        <w:szCs w:val="28"/>
      </w:rPr>
    </w:lvl>
    <w:lvl w:ilvl="1">
      <w:start w:val="0"/>
      <w:numFmt w:val="bullet"/>
      <w:lvlText w:val="•"/>
      <w:lvlJc w:val="left"/>
      <w:pPr>
        <w:ind w:left="1188" w:hanging="280"/>
      </w:pPr>
      <w:rPr/>
    </w:lvl>
    <w:lvl w:ilvl="2">
      <w:start w:val="0"/>
      <w:numFmt w:val="bullet"/>
      <w:lvlText w:val="•"/>
      <w:lvlJc w:val="left"/>
      <w:pPr>
        <w:ind w:left="2096" w:hanging="280"/>
      </w:pPr>
      <w:rPr/>
    </w:lvl>
    <w:lvl w:ilvl="3">
      <w:start w:val="0"/>
      <w:numFmt w:val="bullet"/>
      <w:lvlText w:val="•"/>
      <w:lvlJc w:val="left"/>
      <w:pPr>
        <w:ind w:left="3004" w:hanging="280"/>
      </w:pPr>
      <w:rPr/>
    </w:lvl>
    <w:lvl w:ilvl="4">
      <w:start w:val="0"/>
      <w:numFmt w:val="bullet"/>
      <w:lvlText w:val="•"/>
      <w:lvlJc w:val="left"/>
      <w:pPr>
        <w:ind w:left="3912" w:hanging="280"/>
      </w:pPr>
      <w:rPr/>
    </w:lvl>
    <w:lvl w:ilvl="5">
      <w:start w:val="0"/>
      <w:numFmt w:val="bullet"/>
      <w:lvlText w:val="•"/>
      <w:lvlJc w:val="left"/>
      <w:pPr>
        <w:ind w:left="4820" w:hanging="280"/>
      </w:pPr>
      <w:rPr/>
    </w:lvl>
    <w:lvl w:ilvl="6">
      <w:start w:val="0"/>
      <w:numFmt w:val="bullet"/>
      <w:lvlText w:val="•"/>
      <w:lvlJc w:val="left"/>
      <w:pPr>
        <w:ind w:left="5728" w:hanging="280"/>
      </w:pPr>
      <w:rPr/>
    </w:lvl>
    <w:lvl w:ilvl="7">
      <w:start w:val="0"/>
      <w:numFmt w:val="bullet"/>
      <w:lvlText w:val="•"/>
      <w:lvlJc w:val="left"/>
      <w:pPr>
        <w:ind w:left="6636" w:hanging="280"/>
      </w:pPr>
      <w:rPr/>
    </w:lvl>
    <w:lvl w:ilvl="8">
      <w:start w:val="0"/>
      <w:numFmt w:val="bullet"/>
      <w:lvlText w:val="•"/>
      <w:lvlJc w:val="left"/>
      <w:pPr>
        <w:ind w:left="7544" w:hanging="280"/>
      </w:pPr>
      <w:rPr/>
    </w:lvl>
  </w:abstractNum>
  <w:abstractNum w:abstractNumId="10">
    <w:lvl w:ilvl="0">
      <w:start w:val="0"/>
      <w:numFmt w:val="bullet"/>
      <w:lvlText w:val="-"/>
      <w:lvlJc w:val="left"/>
      <w:pPr>
        <w:ind w:left="0" w:hanging="164"/>
      </w:pPr>
      <w:rPr>
        <w:rFonts w:ascii="Times New Roman" w:cs="Times New Roman" w:eastAsia="Times New Roman" w:hAnsi="Times New Roman"/>
        <w:b w:val="0"/>
        <w:bCs w:val="0"/>
        <w:i w:val="0"/>
        <w:iCs w:val="0"/>
        <w:sz w:val="28"/>
        <w:szCs w:val="28"/>
      </w:rPr>
    </w:lvl>
    <w:lvl w:ilvl="1">
      <w:start w:val="0"/>
      <w:numFmt w:val="bullet"/>
      <w:lvlText w:val="•"/>
      <w:lvlJc w:val="left"/>
      <w:pPr>
        <w:ind w:left="936" w:hanging="164.0000000000001"/>
      </w:pPr>
      <w:rPr/>
    </w:lvl>
    <w:lvl w:ilvl="2">
      <w:start w:val="0"/>
      <w:numFmt w:val="bullet"/>
      <w:lvlText w:val="•"/>
      <w:lvlJc w:val="left"/>
      <w:pPr>
        <w:ind w:left="1872" w:hanging="164.00000000000023"/>
      </w:pPr>
      <w:rPr/>
    </w:lvl>
    <w:lvl w:ilvl="3">
      <w:start w:val="0"/>
      <w:numFmt w:val="bullet"/>
      <w:lvlText w:val="•"/>
      <w:lvlJc w:val="left"/>
      <w:pPr>
        <w:ind w:left="2808" w:hanging="163.99999999999955"/>
      </w:pPr>
      <w:rPr/>
    </w:lvl>
    <w:lvl w:ilvl="4">
      <w:start w:val="0"/>
      <w:numFmt w:val="bullet"/>
      <w:lvlText w:val="•"/>
      <w:lvlJc w:val="left"/>
      <w:pPr>
        <w:ind w:left="3744" w:hanging="164"/>
      </w:pPr>
      <w:rPr/>
    </w:lvl>
    <w:lvl w:ilvl="5">
      <w:start w:val="0"/>
      <w:numFmt w:val="bullet"/>
      <w:lvlText w:val="•"/>
      <w:lvlJc w:val="left"/>
      <w:pPr>
        <w:ind w:left="4680" w:hanging="164"/>
      </w:pPr>
      <w:rPr/>
    </w:lvl>
    <w:lvl w:ilvl="6">
      <w:start w:val="0"/>
      <w:numFmt w:val="bullet"/>
      <w:lvlText w:val="•"/>
      <w:lvlJc w:val="left"/>
      <w:pPr>
        <w:ind w:left="5616" w:hanging="164"/>
      </w:pPr>
      <w:rPr/>
    </w:lvl>
    <w:lvl w:ilvl="7">
      <w:start w:val="0"/>
      <w:numFmt w:val="bullet"/>
      <w:lvlText w:val="•"/>
      <w:lvlJc w:val="left"/>
      <w:pPr>
        <w:ind w:left="6552" w:hanging="163.9999999999991"/>
      </w:pPr>
      <w:rPr/>
    </w:lvl>
    <w:lvl w:ilvl="8">
      <w:start w:val="0"/>
      <w:numFmt w:val="bullet"/>
      <w:lvlText w:val="•"/>
      <w:lvlJc w:val="left"/>
      <w:pPr>
        <w:ind w:left="7488" w:hanging="164"/>
      </w:pPr>
      <w:rPr/>
    </w:lvl>
  </w:abstractNum>
  <w:abstractNum w:abstractNumId="11">
    <w:lvl w:ilvl="0">
      <w:start w:val="1"/>
      <w:numFmt w:val="lowerLetter"/>
      <w:lvlText w:val="%1."/>
      <w:lvlJc w:val="left"/>
      <w:pPr>
        <w:ind w:left="0" w:hanging="280"/>
      </w:pPr>
      <w:rPr>
        <w:rFonts w:ascii="Times New Roman" w:cs="Times New Roman" w:eastAsia="Times New Roman" w:hAnsi="Times New Roman"/>
        <w:b w:val="1"/>
        <w:bCs w:val="1"/>
        <w:i w:val="0"/>
        <w:iCs w:val="0"/>
        <w:sz w:val="28"/>
        <w:szCs w:val="28"/>
      </w:rPr>
    </w:lvl>
    <w:lvl w:ilvl="1">
      <w:start w:val="0"/>
      <w:numFmt w:val="bullet"/>
      <w:lvlText w:val="•"/>
      <w:lvlJc w:val="left"/>
      <w:pPr>
        <w:ind w:left="936" w:hanging="280"/>
      </w:pPr>
      <w:rPr/>
    </w:lvl>
    <w:lvl w:ilvl="2">
      <w:start w:val="0"/>
      <w:numFmt w:val="bullet"/>
      <w:lvlText w:val="•"/>
      <w:lvlJc w:val="left"/>
      <w:pPr>
        <w:ind w:left="1872" w:hanging="280"/>
      </w:pPr>
      <w:rPr/>
    </w:lvl>
    <w:lvl w:ilvl="3">
      <w:start w:val="0"/>
      <w:numFmt w:val="bullet"/>
      <w:lvlText w:val="•"/>
      <w:lvlJc w:val="left"/>
      <w:pPr>
        <w:ind w:left="2808" w:hanging="280"/>
      </w:pPr>
      <w:rPr/>
    </w:lvl>
    <w:lvl w:ilvl="4">
      <w:start w:val="0"/>
      <w:numFmt w:val="bullet"/>
      <w:lvlText w:val="•"/>
      <w:lvlJc w:val="left"/>
      <w:pPr>
        <w:ind w:left="3744" w:hanging="280"/>
      </w:pPr>
      <w:rPr/>
    </w:lvl>
    <w:lvl w:ilvl="5">
      <w:start w:val="0"/>
      <w:numFmt w:val="bullet"/>
      <w:lvlText w:val="•"/>
      <w:lvlJc w:val="left"/>
      <w:pPr>
        <w:ind w:left="4680" w:hanging="280"/>
      </w:pPr>
      <w:rPr/>
    </w:lvl>
    <w:lvl w:ilvl="6">
      <w:start w:val="0"/>
      <w:numFmt w:val="bullet"/>
      <w:lvlText w:val="•"/>
      <w:lvlJc w:val="left"/>
      <w:pPr>
        <w:ind w:left="5616" w:hanging="280"/>
      </w:pPr>
      <w:rPr/>
    </w:lvl>
    <w:lvl w:ilvl="7">
      <w:start w:val="0"/>
      <w:numFmt w:val="bullet"/>
      <w:lvlText w:val="•"/>
      <w:lvlJc w:val="left"/>
      <w:pPr>
        <w:ind w:left="6552" w:hanging="280"/>
      </w:pPr>
      <w:rPr/>
    </w:lvl>
    <w:lvl w:ilvl="8">
      <w:start w:val="0"/>
      <w:numFmt w:val="bullet"/>
      <w:lvlText w:val="•"/>
      <w:lvlJc w:val="left"/>
      <w:pPr>
        <w:ind w:left="7488" w:hanging="280"/>
      </w:pPr>
      <w:rPr/>
    </w:lvl>
  </w:abstractNum>
  <w:abstractNum w:abstractNumId="12">
    <w:lvl w:ilvl="0">
      <w:start w:val="0"/>
      <w:numFmt w:val="bullet"/>
      <w:lvlText w:val="*"/>
      <w:lvlJc w:val="left"/>
      <w:pPr>
        <w:ind w:left="210" w:hanging="210"/>
      </w:pPr>
      <w:rPr>
        <w:rFonts w:ascii="Times New Roman" w:cs="Times New Roman" w:eastAsia="Times New Roman" w:hAnsi="Times New Roman"/>
        <w:b w:val="1"/>
        <w:bCs w:val="1"/>
        <w:i w:val="0"/>
        <w:iCs w:val="0"/>
        <w:sz w:val="28"/>
        <w:szCs w:val="28"/>
      </w:rPr>
    </w:lvl>
    <w:lvl w:ilvl="1">
      <w:start w:val="0"/>
      <w:numFmt w:val="bullet"/>
      <w:lvlText w:val="•"/>
      <w:lvlJc w:val="left"/>
      <w:pPr>
        <w:ind w:left="1134" w:hanging="210"/>
      </w:pPr>
      <w:rPr/>
    </w:lvl>
    <w:lvl w:ilvl="2">
      <w:start w:val="0"/>
      <w:numFmt w:val="bullet"/>
      <w:lvlText w:val="•"/>
      <w:lvlJc w:val="left"/>
      <w:pPr>
        <w:ind w:left="2048" w:hanging="210"/>
      </w:pPr>
      <w:rPr/>
    </w:lvl>
    <w:lvl w:ilvl="3">
      <w:start w:val="0"/>
      <w:numFmt w:val="bullet"/>
      <w:lvlText w:val="•"/>
      <w:lvlJc w:val="left"/>
      <w:pPr>
        <w:ind w:left="2962" w:hanging="210"/>
      </w:pPr>
      <w:rPr/>
    </w:lvl>
    <w:lvl w:ilvl="4">
      <w:start w:val="0"/>
      <w:numFmt w:val="bullet"/>
      <w:lvlText w:val="•"/>
      <w:lvlJc w:val="left"/>
      <w:pPr>
        <w:ind w:left="3876" w:hanging="210"/>
      </w:pPr>
      <w:rPr/>
    </w:lvl>
    <w:lvl w:ilvl="5">
      <w:start w:val="0"/>
      <w:numFmt w:val="bullet"/>
      <w:lvlText w:val="•"/>
      <w:lvlJc w:val="left"/>
      <w:pPr>
        <w:ind w:left="4790" w:hanging="210"/>
      </w:pPr>
      <w:rPr/>
    </w:lvl>
    <w:lvl w:ilvl="6">
      <w:start w:val="0"/>
      <w:numFmt w:val="bullet"/>
      <w:lvlText w:val="•"/>
      <w:lvlJc w:val="left"/>
      <w:pPr>
        <w:ind w:left="5704" w:hanging="210"/>
      </w:pPr>
      <w:rPr/>
    </w:lvl>
    <w:lvl w:ilvl="7">
      <w:start w:val="0"/>
      <w:numFmt w:val="bullet"/>
      <w:lvlText w:val="•"/>
      <w:lvlJc w:val="left"/>
      <w:pPr>
        <w:ind w:left="6618" w:hanging="210"/>
      </w:pPr>
      <w:rPr/>
    </w:lvl>
    <w:lvl w:ilvl="8">
      <w:start w:val="0"/>
      <w:numFmt w:val="bullet"/>
      <w:lvlText w:val="•"/>
      <w:lvlJc w:val="left"/>
      <w:pPr>
        <w:ind w:left="7532" w:hanging="210"/>
      </w:pPr>
      <w:rPr/>
    </w:lvl>
  </w:abstractNum>
  <w:abstractNum w:abstractNumId="13">
    <w:lvl w:ilvl="0">
      <w:start w:val="0"/>
      <w:numFmt w:val="bullet"/>
      <w:lvlText w:val="-"/>
      <w:lvlJc w:val="left"/>
      <w:pPr>
        <w:ind w:left="0" w:hanging="165"/>
      </w:pPr>
      <w:rPr>
        <w:rFonts w:ascii="Times New Roman" w:cs="Times New Roman" w:eastAsia="Times New Roman" w:hAnsi="Times New Roman"/>
        <w:b w:val="0"/>
        <w:bCs w:val="0"/>
        <w:i w:val="0"/>
        <w:iCs w:val="0"/>
        <w:sz w:val="28"/>
        <w:szCs w:val="28"/>
      </w:rPr>
    </w:lvl>
    <w:lvl w:ilvl="1">
      <w:start w:val="0"/>
      <w:numFmt w:val="bullet"/>
      <w:lvlText w:val="•"/>
      <w:lvlJc w:val="left"/>
      <w:pPr>
        <w:ind w:left="936" w:hanging="165"/>
      </w:pPr>
      <w:rPr/>
    </w:lvl>
    <w:lvl w:ilvl="2">
      <w:start w:val="0"/>
      <w:numFmt w:val="bullet"/>
      <w:lvlText w:val="•"/>
      <w:lvlJc w:val="left"/>
      <w:pPr>
        <w:ind w:left="1872" w:hanging="165"/>
      </w:pPr>
      <w:rPr/>
    </w:lvl>
    <w:lvl w:ilvl="3">
      <w:start w:val="0"/>
      <w:numFmt w:val="bullet"/>
      <w:lvlText w:val="•"/>
      <w:lvlJc w:val="left"/>
      <w:pPr>
        <w:ind w:left="2808" w:hanging="165"/>
      </w:pPr>
      <w:rPr/>
    </w:lvl>
    <w:lvl w:ilvl="4">
      <w:start w:val="0"/>
      <w:numFmt w:val="bullet"/>
      <w:lvlText w:val="•"/>
      <w:lvlJc w:val="left"/>
      <w:pPr>
        <w:ind w:left="3744" w:hanging="165"/>
      </w:pPr>
      <w:rPr/>
    </w:lvl>
    <w:lvl w:ilvl="5">
      <w:start w:val="0"/>
      <w:numFmt w:val="bullet"/>
      <w:lvlText w:val="•"/>
      <w:lvlJc w:val="left"/>
      <w:pPr>
        <w:ind w:left="4680" w:hanging="165"/>
      </w:pPr>
      <w:rPr/>
    </w:lvl>
    <w:lvl w:ilvl="6">
      <w:start w:val="0"/>
      <w:numFmt w:val="bullet"/>
      <w:lvlText w:val="•"/>
      <w:lvlJc w:val="left"/>
      <w:pPr>
        <w:ind w:left="5616" w:hanging="165"/>
      </w:pPr>
      <w:rPr/>
    </w:lvl>
    <w:lvl w:ilvl="7">
      <w:start w:val="0"/>
      <w:numFmt w:val="bullet"/>
      <w:lvlText w:val="•"/>
      <w:lvlJc w:val="left"/>
      <w:pPr>
        <w:ind w:left="6552" w:hanging="165"/>
      </w:pPr>
      <w:rPr/>
    </w:lvl>
    <w:lvl w:ilvl="8">
      <w:start w:val="0"/>
      <w:numFmt w:val="bullet"/>
      <w:lvlText w:val="•"/>
      <w:lvlJc w:val="left"/>
      <w:pPr>
        <w:ind w:left="7488" w:hanging="165"/>
      </w:pPr>
      <w:rPr/>
    </w:lvl>
  </w:abstractNum>
  <w:abstractNum w:abstractNumId="14">
    <w:lvl w:ilvl="0">
      <w:start w:val="1"/>
      <w:numFmt w:val="lowerLetter"/>
      <w:lvlText w:val="%1."/>
      <w:lvlJc w:val="left"/>
      <w:pPr>
        <w:ind w:left="280" w:hanging="280"/>
      </w:pPr>
      <w:rPr>
        <w:rFonts w:ascii="Times New Roman" w:cs="Times New Roman" w:eastAsia="Times New Roman" w:hAnsi="Times New Roman"/>
        <w:b w:val="1"/>
        <w:bCs w:val="1"/>
        <w:i w:val="0"/>
        <w:iCs w:val="0"/>
        <w:sz w:val="28"/>
        <w:szCs w:val="28"/>
      </w:rPr>
    </w:lvl>
    <w:lvl w:ilvl="1">
      <w:start w:val="0"/>
      <w:numFmt w:val="bullet"/>
      <w:lvlText w:val="•"/>
      <w:lvlJc w:val="left"/>
      <w:pPr>
        <w:ind w:left="1188" w:hanging="280"/>
      </w:pPr>
      <w:rPr/>
    </w:lvl>
    <w:lvl w:ilvl="2">
      <w:start w:val="0"/>
      <w:numFmt w:val="bullet"/>
      <w:lvlText w:val="•"/>
      <w:lvlJc w:val="left"/>
      <w:pPr>
        <w:ind w:left="2096" w:hanging="280"/>
      </w:pPr>
      <w:rPr/>
    </w:lvl>
    <w:lvl w:ilvl="3">
      <w:start w:val="0"/>
      <w:numFmt w:val="bullet"/>
      <w:lvlText w:val="•"/>
      <w:lvlJc w:val="left"/>
      <w:pPr>
        <w:ind w:left="3004" w:hanging="280"/>
      </w:pPr>
      <w:rPr/>
    </w:lvl>
    <w:lvl w:ilvl="4">
      <w:start w:val="0"/>
      <w:numFmt w:val="bullet"/>
      <w:lvlText w:val="•"/>
      <w:lvlJc w:val="left"/>
      <w:pPr>
        <w:ind w:left="3912" w:hanging="280"/>
      </w:pPr>
      <w:rPr/>
    </w:lvl>
    <w:lvl w:ilvl="5">
      <w:start w:val="0"/>
      <w:numFmt w:val="bullet"/>
      <w:lvlText w:val="•"/>
      <w:lvlJc w:val="left"/>
      <w:pPr>
        <w:ind w:left="4820" w:hanging="280"/>
      </w:pPr>
      <w:rPr/>
    </w:lvl>
    <w:lvl w:ilvl="6">
      <w:start w:val="0"/>
      <w:numFmt w:val="bullet"/>
      <w:lvlText w:val="•"/>
      <w:lvlJc w:val="left"/>
      <w:pPr>
        <w:ind w:left="5728" w:hanging="280"/>
      </w:pPr>
      <w:rPr/>
    </w:lvl>
    <w:lvl w:ilvl="7">
      <w:start w:val="0"/>
      <w:numFmt w:val="bullet"/>
      <w:lvlText w:val="•"/>
      <w:lvlJc w:val="left"/>
      <w:pPr>
        <w:ind w:left="6636" w:hanging="280"/>
      </w:pPr>
      <w:rPr/>
    </w:lvl>
    <w:lvl w:ilvl="8">
      <w:start w:val="0"/>
      <w:numFmt w:val="bullet"/>
      <w:lvlText w:val="•"/>
      <w:lvlJc w:val="left"/>
      <w:pPr>
        <w:ind w:left="7544" w:hanging="2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vi"/>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 w:lineRule="auto"/>
      <w:ind w:hanging="280"/>
    </w:pPr>
    <w:rPr>
      <w:rFonts w:ascii="Times New Roman" w:cs="Times New Roman" w:eastAsia="Times New Roman" w:hAnsi="Times New Roman"/>
      <w:b w:val="1"/>
      <w:bCs w:val="1"/>
      <w:sz w:val="28"/>
      <w:szCs w:val="28"/>
    </w:rPr>
  </w:style>
  <w:style w:type="paragraph" w:styleId="Heading2">
    <w:name w:val="heading 2"/>
    <w:basedOn w:val="Normal"/>
    <w:next w:val="Normal"/>
    <w:pPr>
      <w:spacing w:before="48" w:lineRule="auto"/>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image" Target="media/image1.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