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5B0F" w14:textId="77777777" w:rsidR="0073700F" w:rsidRPr="008E24B3" w:rsidRDefault="0073700F" w:rsidP="0073700F">
      <w:pPr>
        <w:tabs>
          <w:tab w:val="left" w:pos="4536"/>
        </w:tabs>
        <w:spacing w:after="0"/>
        <w:rPr>
          <w:rFonts w:ascii="Times New Roman" w:hAnsi="Times New Roman"/>
          <w:bCs/>
          <w:iCs/>
          <w:sz w:val="26"/>
          <w:szCs w:val="26"/>
        </w:rPr>
      </w:pPr>
      <w:r w:rsidRPr="008E24B3">
        <w:rPr>
          <w:rFonts w:ascii="Times New Roman" w:hAnsi="Times New Roman"/>
          <w:bCs/>
          <w:iCs/>
          <w:sz w:val="26"/>
          <w:szCs w:val="26"/>
        </w:rPr>
        <w:t>Ngày 18 tháng 10 năm 2025</w:t>
      </w:r>
      <w:r w:rsidRPr="008E24B3">
        <w:rPr>
          <w:rFonts w:ascii="Times New Roman" w:hAnsi="Times New Roman"/>
          <w:bCs/>
          <w:iCs/>
          <w:sz w:val="26"/>
          <w:szCs w:val="26"/>
        </w:rPr>
        <w:tab/>
        <w:t>Họ và tên giáo viên: Đặng Thị Thu</w:t>
      </w:r>
    </w:p>
    <w:p w14:paraId="0BA94896" w14:textId="77777777" w:rsidR="0073700F" w:rsidRPr="008E24B3" w:rsidRDefault="0073700F" w:rsidP="0073700F">
      <w:pPr>
        <w:tabs>
          <w:tab w:val="left" w:pos="4536"/>
        </w:tabs>
        <w:spacing w:after="0"/>
        <w:rPr>
          <w:rFonts w:ascii="Times New Roman" w:hAnsi="Times New Roman"/>
          <w:bCs/>
          <w:iCs/>
          <w:sz w:val="26"/>
          <w:szCs w:val="26"/>
        </w:rPr>
      </w:pPr>
      <w:r w:rsidRPr="008E24B3">
        <w:rPr>
          <w:rFonts w:ascii="Times New Roman" w:hAnsi="Times New Roman"/>
          <w:bCs/>
          <w:iCs/>
          <w:sz w:val="26"/>
          <w:szCs w:val="26"/>
        </w:rPr>
        <w:tab/>
        <w:t>Tổ chuyên môn: KHTN - Công nghệ</w:t>
      </w:r>
    </w:p>
    <w:p w14:paraId="785258F6" w14:textId="77777777" w:rsidR="0073700F" w:rsidRDefault="0073700F" w:rsidP="0073700F">
      <w:pPr>
        <w:pStyle w:val="BodyText"/>
        <w:shd w:val="clear" w:color="auto" w:fill="auto"/>
        <w:tabs>
          <w:tab w:val="left" w:pos="277"/>
        </w:tabs>
        <w:spacing w:after="0" w:line="240" w:lineRule="auto"/>
        <w:jc w:val="both"/>
      </w:pPr>
    </w:p>
    <w:p w14:paraId="0A2BD799" w14:textId="77777777" w:rsidR="0073700F" w:rsidRPr="00E8759D" w:rsidRDefault="0073700F" w:rsidP="0073700F">
      <w:pPr>
        <w:spacing w:after="0" w:line="240" w:lineRule="auto"/>
        <w:jc w:val="center"/>
        <w:rPr>
          <w:rFonts w:ascii="Times New Roman" w:hAnsi="Times New Roman"/>
          <w:b/>
          <w:sz w:val="28"/>
          <w:szCs w:val="28"/>
        </w:rPr>
      </w:pPr>
      <w:r w:rsidRPr="00E8759D">
        <w:rPr>
          <w:rFonts w:ascii="Times New Roman" w:hAnsi="Times New Roman"/>
          <w:b/>
          <w:sz w:val="28"/>
          <w:szCs w:val="28"/>
        </w:rPr>
        <w:t>TÊN BÀI DẠY: SỞ THÍCH VÀ KHẢ</w:t>
      </w:r>
      <w:r>
        <w:rPr>
          <w:rFonts w:ascii="Times New Roman" w:hAnsi="Times New Roman"/>
          <w:b/>
          <w:sz w:val="28"/>
          <w:szCs w:val="28"/>
        </w:rPr>
        <w:t xml:space="preserve"> NĂ</w:t>
      </w:r>
      <w:r w:rsidRPr="00E8759D">
        <w:rPr>
          <w:rFonts w:ascii="Times New Roman" w:hAnsi="Times New Roman"/>
          <w:b/>
          <w:sz w:val="28"/>
          <w:szCs w:val="28"/>
        </w:rPr>
        <w:t>NG CỦA EM</w:t>
      </w:r>
    </w:p>
    <w:p w14:paraId="4EFAB05E" w14:textId="77777777" w:rsidR="0073700F" w:rsidRPr="00E8759D" w:rsidRDefault="0073700F" w:rsidP="0073700F">
      <w:pPr>
        <w:spacing w:after="0" w:line="240" w:lineRule="auto"/>
        <w:jc w:val="center"/>
        <w:rPr>
          <w:rFonts w:ascii="Times New Roman" w:hAnsi="Times New Roman"/>
          <w:b/>
          <w:sz w:val="28"/>
          <w:szCs w:val="28"/>
        </w:rPr>
      </w:pPr>
      <w:r w:rsidRPr="00E8759D">
        <w:rPr>
          <w:rFonts w:ascii="Times New Roman" w:hAnsi="Times New Roman"/>
          <w:b/>
          <w:sz w:val="28"/>
          <w:szCs w:val="28"/>
        </w:rPr>
        <w:t xml:space="preserve"> (CHỦ ĐỀ 2: KHÁM PHÁ BẢN THÂN)</w:t>
      </w:r>
    </w:p>
    <w:p w14:paraId="024CF14D" w14:textId="77777777" w:rsidR="0073700F" w:rsidRDefault="0073700F" w:rsidP="0073700F">
      <w:pPr>
        <w:spacing w:after="0" w:line="240" w:lineRule="auto"/>
        <w:jc w:val="center"/>
        <w:rPr>
          <w:rFonts w:ascii="Times New Roman" w:hAnsi="Times New Roman"/>
          <w:sz w:val="26"/>
          <w:szCs w:val="26"/>
          <w:lang w:val="vi-VN"/>
        </w:rPr>
      </w:pPr>
      <w:r>
        <w:rPr>
          <w:rFonts w:ascii="Times New Roman" w:hAnsi="Times New Roman"/>
          <w:sz w:val="26"/>
          <w:szCs w:val="26"/>
        </w:rPr>
        <w:t>Hoạt</w:t>
      </w:r>
      <w:r>
        <w:rPr>
          <w:rFonts w:ascii="Times New Roman" w:hAnsi="Times New Roman"/>
          <w:sz w:val="26"/>
          <w:szCs w:val="26"/>
          <w:lang w:val="vi-VN"/>
        </w:rPr>
        <w:t xml:space="preserve"> động giáo dục</w:t>
      </w:r>
      <w:r w:rsidRPr="00016C8F">
        <w:rPr>
          <w:rFonts w:ascii="Times New Roman" w:hAnsi="Times New Roman"/>
          <w:sz w:val="26"/>
          <w:szCs w:val="26"/>
        </w:rPr>
        <w:t>: Hoạt</w:t>
      </w:r>
      <w:r>
        <w:rPr>
          <w:rFonts w:ascii="Times New Roman" w:hAnsi="Times New Roman"/>
          <w:sz w:val="26"/>
          <w:szCs w:val="26"/>
        </w:rPr>
        <w:t xml:space="preserve"> </w:t>
      </w:r>
      <w:r w:rsidRPr="00016C8F">
        <w:rPr>
          <w:rFonts w:ascii="Times New Roman" w:hAnsi="Times New Roman"/>
          <w:sz w:val="26"/>
          <w:szCs w:val="26"/>
        </w:rPr>
        <w:t>động</w:t>
      </w:r>
      <w:r>
        <w:rPr>
          <w:rFonts w:ascii="Times New Roman" w:hAnsi="Times New Roman"/>
          <w:sz w:val="26"/>
          <w:szCs w:val="26"/>
        </w:rPr>
        <w:t xml:space="preserve"> </w:t>
      </w:r>
      <w:r w:rsidRPr="00016C8F">
        <w:rPr>
          <w:rFonts w:ascii="Times New Roman" w:hAnsi="Times New Roman"/>
          <w:sz w:val="26"/>
          <w:szCs w:val="26"/>
        </w:rPr>
        <w:t>trải</w:t>
      </w:r>
      <w:r>
        <w:rPr>
          <w:rFonts w:ascii="Times New Roman" w:hAnsi="Times New Roman"/>
          <w:sz w:val="26"/>
          <w:szCs w:val="26"/>
        </w:rPr>
        <w:t xml:space="preserve"> </w:t>
      </w:r>
      <w:r w:rsidRPr="00016C8F">
        <w:rPr>
          <w:rFonts w:ascii="Times New Roman" w:hAnsi="Times New Roman"/>
          <w:sz w:val="26"/>
          <w:szCs w:val="26"/>
        </w:rPr>
        <w:t>nghiệm, hướng</w:t>
      </w:r>
      <w:r>
        <w:rPr>
          <w:rFonts w:ascii="Times New Roman" w:hAnsi="Times New Roman"/>
          <w:sz w:val="26"/>
          <w:szCs w:val="26"/>
        </w:rPr>
        <w:t xml:space="preserve"> </w:t>
      </w:r>
      <w:r w:rsidRPr="00016C8F">
        <w:rPr>
          <w:rFonts w:ascii="Times New Roman" w:hAnsi="Times New Roman"/>
          <w:sz w:val="26"/>
          <w:szCs w:val="26"/>
        </w:rPr>
        <w:t>nghiệ</w:t>
      </w:r>
      <w:r>
        <w:rPr>
          <w:rFonts w:ascii="Times New Roman" w:hAnsi="Times New Roman"/>
          <w:sz w:val="26"/>
          <w:szCs w:val="26"/>
        </w:rPr>
        <w:t>p</w:t>
      </w:r>
    </w:p>
    <w:p w14:paraId="5CD1C0B5" w14:textId="77777777" w:rsidR="0073700F" w:rsidRPr="00016C8F" w:rsidRDefault="0073700F" w:rsidP="0073700F">
      <w:pPr>
        <w:spacing w:after="0" w:line="240" w:lineRule="auto"/>
        <w:jc w:val="center"/>
        <w:rPr>
          <w:rFonts w:ascii="Times New Roman" w:hAnsi="Times New Roman"/>
          <w:sz w:val="26"/>
          <w:szCs w:val="26"/>
        </w:rPr>
      </w:pPr>
      <w:r w:rsidRPr="00016C8F">
        <w:rPr>
          <w:rFonts w:ascii="Times New Roman" w:hAnsi="Times New Roman"/>
          <w:sz w:val="26"/>
          <w:szCs w:val="26"/>
        </w:rPr>
        <w:t>(</w:t>
      </w:r>
      <w:r>
        <w:rPr>
          <w:rFonts w:ascii="Times New Roman" w:hAnsi="Times New Roman"/>
          <w:sz w:val="26"/>
          <w:szCs w:val="26"/>
        </w:rPr>
        <w:t>Loại hình</w:t>
      </w:r>
      <w:r w:rsidRPr="00016C8F">
        <w:rPr>
          <w:rFonts w:ascii="Times New Roman" w:hAnsi="Times New Roman"/>
          <w:sz w:val="26"/>
          <w:szCs w:val="26"/>
        </w:rPr>
        <w:t xml:space="preserve">: </w:t>
      </w:r>
      <w:r>
        <w:rPr>
          <w:rFonts w:ascii="Times New Roman" w:hAnsi="Times New Roman"/>
          <w:sz w:val="26"/>
          <w:szCs w:val="26"/>
        </w:rPr>
        <w:t>HĐGD theo chủ đề</w:t>
      </w:r>
      <w:r w:rsidRPr="00016C8F">
        <w:rPr>
          <w:rFonts w:ascii="Times New Roman" w:hAnsi="Times New Roman"/>
          <w:sz w:val="26"/>
          <w:szCs w:val="26"/>
        </w:rPr>
        <w:t>)</w:t>
      </w:r>
    </w:p>
    <w:p w14:paraId="75DAC043" w14:textId="77777777" w:rsidR="0073700F" w:rsidRPr="00016C8F" w:rsidRDefault="0073700F" w:rsidP="0073700F">
      <w:pPr>
        <w:spacing w:after="0" w:line="240" w:lineRule="auto"/>
        <w:jc w:val="center"/>
        <w:rPr>
          <w:rFonts w:ascii="Times New Roman" w:hAnsi="Times New Roman"/>
          <w:sz w:val="26"/>
          <w:szCs w:val="26"/>
        </w:rPr>
      </w:pPr>
      <w:r w:rsidRPr="00016C8F">
        <w:rPr>
          <w:rFonts w:ascii="Times New Roman" w:hAnsi="Times New Roman"/>
          <w:sz w:val="26"/>
          <w:szCs w:val="26"/>
        </w:rPr>
        <w:t>Lớ</w:t>
      </w:r>
      <w:r>
        <w:rPr>
          <w:rFonts w:ascii="Times New Roman" w:hAnsi="Times New Roman"/>
          <w:sz w:val="26"/>
          <w:szCs w:val="26"/>
        </w:rPr>
        <w:t>p: 6A6</w:t>
      </w:r>
    </w:p>
    <w:p w14:paraId="640EB962" w14:textId="77777777" w:rsidR="0073700F" w:rsidRDefault="0073700F" w:rsidP="0073700F">
      <w:pPr>
        <w:spacing w:after="0" w:line="240" w:lineRule="auto"/>
        <w:jc w:val="center"/>
        <w:rPr>
          <w:rFonts w:ascii="Times New Roman" w:hAnsi="Times New Roman"/>
          <w:sz w:val="26"/>
          <w:szCs w:val="26"/>
        </w:rPr>
      </w:pPr>
      <w:r w:rsidRPr="00016C8F">
        <w:rPr>
          <w:rFonts w:ascii="Times New Roman" w:hAnsi="Times New Roman"/>
          <w:sz w:val="26"/>
          <w:szCs w:val="26"/>
        </w:rPr>
        <w:t>Thời</w:t>
      </w:r>
      <w:r>
        <w:rPr>
          <w:rFonts w:ascii="Times New Roman" w:hAnsi="Times New Roman"/>
          <w:sz w:val="26"/>
          <w:szCs w:val="26"/>
        </w:rPr>
        <w:t xml:space="preserve"> </w:t>
      </w:r>
      <w:r w:rsidRPr="00016C8F">
        <w:rPr>
          <w:rFonts w:ascii="Times New Roman" w:hAnsi="Times New Roman"/>
          <w:sz w:val="26"/>
          <w:szCs w:val="26"/>
        </w:rPr>
        <w:t>gian</w:t>
      </w:r>
      <w:r>
        <w:rPr>
          <w:rFonts w:ascii="Times New Roman" w:hAnsi="Times New Roman"/>
          <w:sz w:val="26"/>
          <w:szCs w:val="26"/>
        </w:rPr>
        <w:t xml:space="preserve"> </w:t>
      </w:r>
      <w:r w:rsidRPr="00016C8F">
        <w:rPr>
          <w:rFonts w:ascii="Times New Roman" w:hAnsi="Times New Roman"/>
          <w:sz w:val="26"/>
          <w:szCs w:val="26"/>
        </w:rPr>
        <w:t>thực</w:t>
      </w:r>
      <w:r>
        <w:rPr>
          <w:rFonts w:ascii="Times New Roman" w:hAnsi="Times New Roman"/>
          <w:sz w:val="26"/>
          <w:szCs w:val="26"/>
        </w:rPr>
        <w:t xml:space="preserve"> </w:t>
      </w:r>
      <w:r w:rsidRPr="00016C8F">
        <w:rPr>
          <w:rFonts w:ascii="Times New Roman" w:hAnsi="Times New Roman"/>
          <w:sz w:val="26"/>
          <w:szCs w:val="26"/>
        </w:rPr>
        <w:t>hiện: 01 tiết</w:t>
      </w:r>
      <w:r>
        <w:rPr>
          <w:rFonts w:ascii="Times New Roman" w:hAnsi="Times New Roman"/>
          <w:sz w:val="26"/>
          <w:szCs w:val="26"/>
        </w:rPr>
        <w:t xml:space="preserve"> (tiết 20)</w:t>
      </w:r>
    </w:p>
    <w:p w14:paraId="23EAC5EF" w14:textId="77777777" w:rsidR="0073700F" w:rsidRDefault="0073700F" w:rsidP="0073700F">
      <w:pPr>
        <w:pStyle w:val="BodyText"/>
        <w:shd w:val="clear" w:color="auto" w:fill="auto"/>
        <w:tabs>
          <w:tab w:val="left" w:pos="346"/>
        </w:tabs>
        <w:spacing w:after="0" w:line="240" w:lineRule="auto"/>
        <w:jc w:val="both"/>
      </w:pPr>
      <w:r>
        <w:rPr>
          <w:b/>
          <w:bCs/>
          <w:color w:val="000000"/>
          <w:lang w:eastAsia="vi-VN" w:bidi="vi-VN"/>
        </w:rPr>
        <w:t xml:space="preserve">I. </w:t>
      </w:r>
      <w:r>
        <w:rPr>
          <w:b/>
          <w:bCs/>
          <w:color w:val="000000"/>
          <w:lang w:val="vi-VN" w:eastAsia="vi-VN" w:bidi="vi-VN"/>
        </w:rPr>
        <w:t>MỤC TIÊU</w:t>
      </w:r>
    </w:p>
    <w:p w14:paraId="00B839CB" w14:textId="77777777" w:rsidR="0073700F" w:rsidRDefault="0073700F" w:rsidP="0073700F">
      <w:pPr>
        <w:pStyle w:val="Heading21"/>
        <w:keepNext/>
        <w:keepLines/>
        <w:shd w:val="clear" w:color="auto" w:fill="auto"/>
        <w:tabs>
          <w:tab w:val="left" w:pos="361"/>
        </w:tabs>
        <w:spacing w:after="0" w:line="240" w:lineRule="auto"/>
        <w:jc w:val="both"/>
        <w:outlineLvl w:val="9"/>
      </w:pPr>
      <w:r>
        <w:rPr>
          <w:color w:val="000000"/>
          <w:lang w:eastAsia="vi-VN" w:bidi="vi-VN"/>
        </w:rPr>
        <w:t xml:space="preserve">1. </w:t>
      </w:r>
      <w:r>
        <w:rPr>
          <w:color w:val="000000"/>
          <w:lang w:val="vi-VN" w:eastAsia="vi-VN" w:bidi="vi-VN"/>
        </w:rPr>
        <w:t>Về kiến thức</w:t>
      </w:r>
      <w:r>
        <w:rPr>
          <w:color w:val="000000"/>
          <w:lang w:eastAsia="vi-VN" w:bidi="vi-VN"/>
        </w:rPr>
        <w:t xml:space="preserve">: </w:t>
      </w:r>
      <w:r w:rsidRPr="000A15B9">
        <w:rPr>
          <w:b w:val="0"/>
        </w:rPr>
        <w:t>Sau khi tham gia hoạt động này, HS có khả năng:</w:t>
      </w:r>
    </w:p>
    <w:p w14:paraId="368DDDAA" w14:textId="77777777" w:rsidR="0073700F" w:rsidRDefault="0073700F" w:rsidP="0073700F">
      <w:pPr>
        <w:pStyle w:val="BodyText"/>
        <w:shd w:val="clear" w:color="auto" w:fill="auto"/>
        <w:tabs>
          <w:tab w:val="left" w:pos="268"/>
        </w:tabs>
        <w:spacing w:after="0" w:line="240" w:lineRule="auto"/>
        <w:jc w:val="both"/>
      </w:pPr>
      <w:r>
        <w:t>- Phát hiện và nêu được sở thích của bản thân, tự tin thể hiện sở thích của mình.</w:t>
      </w:r>
    </w:p>
    <w:p w14:paraId="7B7D9015" w14:textId="77777777" w:rsidR="0073700F" w:rsidRDefault="0073700F" w:rsidP="0073700F">
      <w:pPr>
        <w:pStyle w:val="BodyText"/>
        <w:shd w:val="clear" w:color="auto" w:fill="auto"/>
        <w:tabs>
          <w:tab w:val="left" w:pos="268"/>
        </w:tabs>
        <w:spacing w:after="0" w:line="240" w:lineRule="auto"/>
        <w:jc w:val="both"/>
      </w:pPr>
      <w:r>
        <w:t>- Phát hiện và nêu được khả năng của bản thân, tự tin thê hiện khả năng của mình.</w:t>
      </w:r>
    </w:p>
    <w:p w14:paraId="1B0D6C51" w14:textId="77777777" w:rsidR="0073700F" w:rsidRDefault="0073700F" w:rsidP="0073700F">
      <w:pPr>
        <w:pStyle w:val="BodyText"/>
        <w:shd w:val="clear" w:color="auto" w:fill="auto"/>
        <w:tabs>
          <w:tab w:val="left" w:pos="268"/>
        </w:tabs>
        <w:spacing w:after="0" w:line="240" w:lineRule="auto"/>
        <w:jc w:val="both"/>
      </w:pPr>
      <w:r>
        <w:t>- Tiếp tục rèn luyện, phát triến khả năng và sở thích của bản thân.</w:t>
      </w:r>
    </w:p>
    <w:p w14:paraId="6D012E79" w14:textId="77777777" w:rsidR="0073700F" w:rsidRDefault="0073700F" w:rsidP="0073700F">
      <w:pPr>
        <w:pStyle w:val="Heading21"/>
        <w:keepNext/>
        <w:keepLines/>
        <w:shd w:val="clear" w:color="auto" w:fill="auto"/>
        <w:tabs>
          <w:tab w:val="left" w:pos="390"/>
        </w:tabs>
        <w:spacing w:after="0" w:line="240" w:lineRule="auto"/>
        <w:jc w:val="both"/>
      </w:pPr>
      <w:bookmarkStart w:id="0" w:name="bookmark424"/>
      <w:bookmarkStart w:id="1" w:name="bookmark425"/>
      <w:r>
        <w:t>2. Về năng lực:</w:t>
      </w:r>
      <w:bookmarkEnd w:id="0"/>
      <w:bookmarkEnd w:id="1"/>
    </w:p>
    <w:p w14:paraId="6160C9FF" w14:textId="77777777" w:rsidR="0073700F" w:rsidRDefault="0073700F" w:rsidP="0073700F">
      <w:pPr>
        <w:pStyle w:val="BodyText"/>
        <w:shd w:val="clear" w:color="auto" w:fill="auto"/>
        <w:tabs>
          <w:tab w:val="left" w:pos="283"/>
        </w:tabs>
        <w:spacing w:after="0" w:line="240" w:lineRule="auto"/>
        <w:jc w:val="both"/>
      </w:pPr>
      <w:r w:rsidRPr="00DB2D62">
        <w:rPr>
          <w:bCs/>
          <w:iCs/>
        </w:rPr>
        <w:t>-</w:t>
      </w:r>
      <w:r>
        <w:rPr>
          <w:b/>
          <w:bCs/>
          <w:i/>
          <w:iCs/>
        </w:rPr>
        <w:t xml:space="preserve"> </w:t>
      </w:r>
      <w:r>
        <w:t>Giao tiếp, hợp tác, tự chủ, tự học, giải quyết vấn đề.</w:t>
      </w:r>
    </w:p>
    <w:p w14:paraId="59322728" w14:textId="77777777" w:rsidR="0073700F" w:rsidRDefault="0073700F" w:rsidP="0073700F">
      <w:pPr>
        <w:pStyle w:val="BodyText"/>
        <w:shd w:val="clear" w:color="auto" w:fill="auto"/>
        <w:spacing w:after="0" w:line="240" w:lineRule="auto"/>
        <w:jc w:val="both"/>
      </w:pPr>
      <w:r>
        <w:t>- Làm chủ được cảm xúc của bản thân trong các tình huống giao tiếp, ứng xử khác nhau.</w:t>
      </w:r>
    </w:p>
    <w:p w14:paraId="74151C78" w14:textId="77777777" w:rsidR="0073700F" w:rsidRDefault="0073700F" w:rsidP="0073700F">
      <w:pPr>
        <w:pStyle w:val="BodyText"/>
        <w:shd w:val="clear" w:color="auto" w:fill="auto"/>
        <w:spacing w:after="0" w:line="240" w:lineRule="auto"/>
        <w:jc w:val="both"/>
      </w:pPr>
      <w:r>
        <w:t>- Rèn luyện kĩ năng tự nhận thức bản thân, sự tự tin, kĩ năng lắng nghe tích cực, kĩ năng trình bày suy nghĩ, ý tưởng,... góp phần hình thành năng lực tự chủ, giao tiếp, hợp tác,... và các phẩm chất trung thực, trách nhiệm...</w:t>
      </w:r>
    </w:p>
    <w:p w14:paraId="68F219DB" w14:textId="77777777" w:rsidR="0073700F" w:rsidRDefault="0073700F" w:rsidP="0073700F">
      <w:pPr>
        <w:pStyle w:val="BodyText"/>
        <w:shd w:val="clear" w:color="auto" w:fill="auto"/>
        <w:tabs>
          <w:tab w:val="left" w:pos="390"/>
        </w:tabs>
        <w:spacing w:after="0" w:line="240" w:lineRule="auto"/>
        <w:jc w:val="both"/>
      </w:pPr>
      <w:r>
        <w:rPr>
          <w:b/>
          <w:bCs/>
        </w:rPr>
        <w:t xml:space="preserve">3. Về phẩm chất: </w:t>
      </w:r>
      <w:r>
        <w:t>Nhân ái, trung thực, trách nhiệm.</w:t>
      </w:r>
    </w:p>
    <w:p w14:paraId="2AD6E6EA" w14:textId="77777777" w:rsidR="0073700F" w:rsidRDefault="0073700F" w:rsidP="0073700F">
      <w:pPr>
        <w:pStyle w:val="BodyText"/>
        <w:shd w:val="clear" w:color="auto" w:fill="auto"/>
        <w:tabs>
          <w:tab w:val="left" w:pos="458"/>
        </w:tabs>
        <w:spacing w:after="0" w:line="240" w:lineRule="auto"/>
        <w:jc w:val="both"/>
      </w:pPr>
      <w:r>
        <w:rPr>
          <w:b/>
          <w:bCs/>
        </w:rPr>
        <w:t>II. THIẾT BỊ DẠY HỌC VÀ HỌC LIỆU</w:t>
      </w:r>
    </w:p>
    <w:p w14:paraId="11655842" w14:textId="77777777" w:rsidR="0073700F" w:rsidRPr="008E24B3" w:rsidRDefault="0073700F" w:rsidP="0073700F">
      <w:pPr>
        <w:pStyle w:val="BodyText"/>
        <w:shd w:val="clear" w:color="auto" w:fill="auto"/>
        <w:tabs>
          <w:tab w:val="left" w:pos="268"/>
        </w:tabs>
        <w:spacing w:after="0" w:line="240" w:lineRule="auto"/>
        <w:jc w:val="both"/>
        <w:rPr>
          <w:b/>
          <w:bCs/>
          <w:lang w:bidi="en-US"/>
        </w:rPr>
      </w:pPr>
      <w:r w:rsidRPr="008E24B3">
        <w:rPr>
          <w:b/>
          <w:bCs/>
          <w:lang w:bidi="en-US"/>
        </w:rPr>
        <w:t>1. Thiết bị dạy học:</w:t>
      </w:r>
    </w:p>
    <w:p w14:paraId="77F786C2" w14:textId="77777777" w:rsidR="0073700F" w:rsidRDefault="0073700F" w:rsidP="0073700F">
      <w:pPr>
        <w:pStyle w:val="BodyText"/>
        <w:shd w:val="clear" w:color="auto" w:fill="auto"/>
        <w:tabs>
          <w:tab w:val="left" w:pos="268"/>
        </w:tabs>
        <w:spacing w:after="0" w:line="240" w:lineRule="auto"/>
        <w:jc w:val="both"/>
        <w:rPr>
          <w:lang w:bidi="en-US"/>
        </w:rPr>
      </w:pPr>
      <w:r>
        <w:rPr>
          <w:lang w:bidi="en-US"/>
        </w:rPr>
        <w:t>- Laptop, tivi</w:t>
      </w:r>
    </w:p>
    <w:p w14:paraId="6DF9B5D0" w14:textId="77777777" w:rsidR="0073700F" w:rsidRDefault="0073700F" w:rsidP="0073700F">
      <w:pPr>
        <w:pStyle w:val="BodyText"/>
        <w:shd w:val="clear" w:color="auto" w:fill="auto"/>
        <w:tabs>
          <w:tab w:val="left" w:pos="273"/>
        </w:tabs>
        <w:spacing w:after="0" w:line="240" w:lineRule="auto"/>
        <w:jc w:val="both"/>
      </w:pPr>
      <w:r>
        <w:t>- Một quả bóng nhỏ hoặc tờ giấy vo tròn (làm bông tuyết) đế chơi trò chơi “Sở thích của tôi”.</w:t>
      </w:r>
    </w:p>
    <w:p w14:paraId="1FC0D7CA" w14:textId="77777777" w:rsidR="0073700F" w:rsidRDefault="0073700F" w:rsidP="0073700F">
      <w:pPr>
        <w:pStyle w:val="BodyText"/>
        <w:shd w:val="clear" w:color="auto" w:fill="auto"/>
        <w:tabs>
          <w:tab w:val="left" w:pos="278"/>
        </w:tabs>
        <w:spacing w:after="0" w:line="240" w:lineRule="auto"/>
        <w:jc w:val="both"/>
      </w:pPr>
      <w:r>
        <w:t>- Giấy A4 cho các nhóm xây dựng kế hoạch tạo ra sản phẩm theo sở thích và khả năng.</w:t>
      </w:r>
    </w:p>
    <w:p w14:paraId="44231129" w14:textId="77777777" w:rsidR="0073700F" w:rsidRDefault="0073700F" w:rsidP="0073700F">
      <w:pPr>
        <w:pStyle w:val="BodyText"/>
        <w:shd w:val="clear" w:color="auto" w:fill="auto"/>
        <w:tabs>
          <w:tab w:val="left" w:pos="273"/>
        </w:tabs>
        <w:spacing w:after="0" w:line="240" w:lineRule="auto"/>
        <w:jc w:val="both"/>
      </w:pPr>
      <w:r>
        <w:t>- Giấy nháp để viết những suy ngẫm về sở thích và khả năng của bản thân.</w:t>
      </w:r>
    </w:p>
    <w:p w14:paraId="10563541" w14:textId="77777777" w:rsidR="0073700F" w:rsidRPr="008E24B3" w:rsidRDefault="0073700F" w:rsidP="0073700F">
      <w:pPr>
        <w:pStyle w:val="BodyText"/>
        <w:shd w:val="clear" w:color="auto" w:fill="auto"/>
        <w:tabs>
          <w:tab w:val="left" w:pos="268"/>
        </w:tabs>
        <w:spacing w:after="0" w:line="240" w:lineRule="auto"/>
        <w:jc w:val="both"/>
        <w:rPr>
          <w:b/>
          <w:bCs/>
          <w:lang w:bidi="en-US"/>
        </w:rPr>
      </w:pPr>
      <w:r w:rsidRPr="008E24B3">
        <w:rPr>
          <w:b/>
          <w:bCs/>
          <w:lang w:bidi="en-US"/>
        </w:rPr>
        <w:t>2. Học liệu:</w:t>
      </w:r>
    </w:p>
    <w:p w14:paraId="5645AC8B" w14:textId="77777777" w:rsidR="0073700F" w:rsidRPr="00E8759D" w:rsidRDefault="0073700F" w:rsidP="0073700F">
      <w:pPr>
        <w:pStyle w:val="BodyText"/>
        <w:shd w:val="clear" w:color="auto" w:fill="auto"/>
        <w:tabs>
          <w:tab w:val="left" w:pos="268"/>
        </w:tabs>
        <w:spacing w:after="0" w:line="240" w:lineRule="auto"/>
        <w:jc w:val="both"/>
      </w:pPr>
      <w:r>
        <w:rPr>
          <w:lang w:bidi="en-US"/>
        </w:rPr>
        <w:t xml:space="preserve">- Video, </w:t>
      </w:r>
      <w:r>
        <w:t>bài hát, câu chuyện nói về sở thích, khả năng của con người.</w:t>
      </w:r>
    </w:p>
    <w:p w14:paraId="49F93799" w14:textId="77777777" w:rsidR="0073700F" w:rsidRDefault="0073700F" w:rsidP="0073700F">
      <w:pPr>
        <w:pStyle w:val="BodyText"/>
        <w:shd w:val="clear" w:color="auto" w:fill="auto"/>
        <w:tabs>
          <w:tab w:val="left" w:pos="268"/>
        </w:tabs>
        <w:spacing w:after="0" w:line="240" w:lineRule="auto"/>
        <w:jc w:val="both"/>
      </w:pPr>
      <w:r w:rsidRPr="00E8759D">
        <w:rPr>
          <w:b/>
          <w:color w:val="000000"/>
          <w:lang w:eastAsia="vi-VN" w:bidi="vi-VN"/>
        </w:rPr>
        <w:t xml:space="preserve">III. </w:t>
      </w:r>
      <w:r>
        <w:rPr>
          <w:b/>
          <w:bCs/>
          <w:color w:val="000000"/>
          <w:lang w:eastAsia="vi-VN" w:bidi="vi-VN"/>
        </w:rPr>
        <w:t>TIẾN</w:t>
      </w:r>
      <w:r>
        <w:rPr>
          <w:b/>
          <w:bCs/>
          <w:color w:val="000000"/>
          <w:lang w:val="vi-VN" w:eastAsia="vi-VN" w:bidi="vi-VN"/>
        </w:rPr>
        <w:t xml:space="preserve"> TRÌNH DẠY HỌC</w:t>
      </w:r>
    </w:p>
    <w:p w14:paraId="78D6C005" w14:textId="77777777" w:rsidR="0073700F" w:rsidRPr="0051538D" w:rsidRDefault="0073700F" w:rsidP="0073700F">
      <w:pPr>
        <w:widowControl w:val="0"/>
        <w:spacing w:after="0" w:line="240" w:lineRule="auto"/>
        <w:jc w:val="both"/>
        <w:rPr>
          <w:rFonts w:ascii="Times New Roman" w:eastAsia="Times New Roman" w:hAnsi="Times New Roman"/>
          <w:bCs/>
          <w:i/>
          <w:iCs/>
          <w:sz w:val="26"/>
          <w:szCs w:val="26"/>
          <w:lang w:val="nl-NL"/>
        </w:rPr>
      </w:pPr>
      <w:r w:rsidRPr="0051538D">
        <w:rPr>
          <w:rFonts w:ascii="Times New Roman" w:eastAsia="Times New Roman" w:hAnsi="Times New Roman"/>
          <w:b/>
          <w:sz w:val="26"/>
          <w:szCs w:val="26"/>
        </w:rPr>
        <w:t>1. Hoạt động 1: Mở đầu</w:t>
      </w:r>
      <w:r w:rsidRPr="0051538D">
        <w:rPr>
          <w:rFonts w:ascii="Times New Roman" w:eastAsia="Times New Roman" w:hAnsi="Times New Roman"/>
          <w:sz w:val="26"/>
          <w:szCs w:val="26"/>
        </w:rPr>
        <w:t xml:space="preserve"> </w:t>
      </w:r>
      <w:r w:rsidRPr="0051538D">
        <w:rPr>
          <w:rFonts w:ascii="Times New Roman" w:eastAsia="Times New Roman" w:hAnsi="Times New Roman"/>
          <w:bCs/>
          <w:i/>
          <w:iCs/>
          <w:sz w:val="26"/>
          <w:szCs w:val="26"/>
          <w:lang w:val="nl-NL"/>
        </w:rPr>
        <w:t>[5 phút]</w:t>
      </w:r>
    </w:p>
    <w:p w14:paraId="61917F0B"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b/>
          <w:bCs/>
          <w:sz w:val="26"/>
          <w:szCs w:val="26"/>
        </w:rPr>
        <w:t>a) Mục tiêu:</w:t>
      </w:r>
      <w:r w:rsidRPr="0051538D">
        <w:rPr>
          <w:rFonts w:ascii="Times New Roman" w:eastAsia="Times New Roman" w:hAnsi="Times New Roman"/>
          <w:bCs/>
          <w:sz w:val="26"/>
          <w:szCs w:val="26"/>
        </w:rPr>
        <w:t xml:space="preserve"> </w:t>
      </w:r>
      <w:r w:rsidRPr="0051538D">
        <w:rPr>
          <w:rFonts w:ascii="Times New Roman" w:eastAsia="Times New Roman" w:hAnsi="Times New Roman"/>
          <w:sz w:val="26"/>
          <w:szCs w:val="26"/>
        </w:rPr>
        <w:t>Tạo tâm thế hứng thú cho học sinh và từng bước làm quen bài học.</w:t>
      </w:r>
    </w:p>
    <w:p w14:paraId="25C3B352" w14:textId="77777777" w:rsidR="0073700F" w:rsidRPr="0051538D" w:rsidRDefault="0073700F" w:rsidP="0073700F">
      <w:pPr>
        <w:widowControl w:val="0"/>
        <w:tabs>
          <w:tab w:val="left" w:pos="39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b/>
          <w:bCs/>
          <w:sz w:val="26"/>
          <w:szCs w:val="26"/>
        </w:rPr>
        <w:t>b) Nội dung:</w:t>
      </w:r>
      <w:r w:rsidRPr="0051538D">
        <w:rPr>
          <w:rFonts w:ascii="Times New Roman" w:eastAsia="Times New Roman" w:hAnsi="Times New Roman"/>
          <w:bCs/>
          <w:sz w:val="26"/>
          <w:szCs w:val="26"/>
        </w:rPr>
        <w:t xml:space="preserve"> </w:t>
      </w:r>
      <w:r w:rsidRPr="0051538D">
        <w:rPr>
          <w:rFonts w:ascii="Times New Roman" w:eastAsia="Times New Roman" w:hAnsi="Times New Roman"/>
          <w:sz w:val="26"/>
          <w:szCs w:val="26"/>
        </w:rPr>
        <w:t>GV tổ chức hoạt động</w:t>
      </w:r>
    </w:p>
    <w:p w14:paraId="5FC320F6" w14:textId="77777777" w:rsidR="0073700F" w:rsidRPr="0051538D" w:rsidRDefault="0073700F" w:rsidP="0073700F">
      <w:pPr>
        <w:widowControl w:val="0"/>
        <w:spacing w:after="0" w:line="240" w:lineRule="auto"/>
        <w:jc w:val="both"/>
        <w:rPr>
          <w:rFonts w:ascii="Times New Roman" w:hAnsi="Times New Roman"/>
          <w:bCs/>
          <w:sz w:val="26"/>
          <w:szCs w:val="26"/>
        </w:rPr>
      </w:pPr>
      <w:r w:rsidRPr="0051538D">
        <w:rPr>
          <w:rFonts w:ascii="Times New Roman" w:eastAsia="Times New Roman" w:hAnsi="Times New Roman"/>
          <w:b/>
          <w:bCs/>
          <w:sz w:val="26"/>
          <w:szCs w:val="26"/>
        </w:rPr>
        <w:t>c) Sản phẩm:</w:t>
      </w:r>
      <w:r w:rsidRPr="0051538D">
        <w:rPr>
          <w:rFonts w:ascii="Times New Roman" w:eastAsia="Times New Roman" w:hAnsi="Times New Roman"/>
          <w:sz w:val="28"/>
        </w:rPr>
        <w:t xml:space="preserve"> </w:t>
      </w:r>
      <w:r w:rsidRPr="0051538D">
        <w:rPr>
          <w:rFonts w:ascii="Times New Roman" w:eastAsia="Times New Roman" w:hAnsi="Times New Roman"/>
          <w:sz w:val="26"/>
        </w:rPr>
        <w:t>kết quả thực hiện của HS</w:t>
      </w:r>
      <w:r w:rsidRPr="0051538D">
        <w:rPr>
          <w:rFonts w:ascii="Times New Roman" w:eastAsia="Times New Roman" w:hAnsi="Times New Roman"/>
          <w:bCs/>
          <w:sz w:val="26"/>
          <w:szCs w:val="26"/>
        </w:rPr>
        <w:t xml:space="preserve"> </w:t>
      </w:r>
    </w:p>
    <w:p w14:paraId="5BD464D7" w14:textId="77777777" w:rsidR="0073700F" w:rsidRPr="0051538D" w:rsidRDefault="0073700F" w:rsidP="0073700F">
      <w:pPr>
        <w:widowControl w:val="0"/>
        <w:tabs>
          <w:tab w:val="left" w:pos="5812"/>
        </w:tabs>
        <w:spacing w:after="0" w:line="240" w:lineRule="auto"/>
        <w:jc w:val="both"/>
        <w:rPr>
          <w:rFonts w:ascii="Times New Roman" w:eastAsia="Times New Roman" w:hAnsi="Times New Roman"/>
          <w:b/>
          <w:bCs/>
          <w:sz w:val="26"/>
          <w:szCs w:val="26"/>
        </w:rPr>
      </w:pPr>
      <w:r w:rsidRPr="0051538D">
        <w:rPr>
          <w:rFonts w:ascii="Times New Roman" w:eastAsia="Times New Roman" w:hAnsi="Times New Roman"/>
          <w:b/>
          <w:bCs/>
          <w:sz w:val="26"/>
          <w:szCs w:val="26"/>
        </w:rPr>
        <w:t xml:space="preserve">d) Tổ chức thực hiện: </w:t>
      </w:r>
    </w:p>
    <w:p w14:paraId="7E2D8663" w14:textId="77777777" w:rsidR="0073700F" w:rsidRPr="008E24B3" w:rsidRDefault="0073700F" w:rsidP="0073700F">
      <w:pPr>
        <w:widowControl w:val="0"/>
        <w:tabs>
          <w:tab w:val="left" w:pos="5812"/>
        </w:tabs>
        <w:spacing w:after="0" w:line="240" w:lineRule="auto"/>
        <w:jc w:val="both"/>
        <w:rPr>
          <w:rFonts w:ascii="Times New Roman" w:eastAsia="Times New Roman" w:hAnsi="Times New Roman"/>
          <w:b/>
          <w:bCs/>
          <w:i/>
          <w:iCs/>
          <w:sz w:val="26"/>
          <w:szCs w:val="26"/>
        </w:rPr>
      </w:pPr>
      <w:r w:rsidRPr="008E24B3">
        <w:rPr>
          <w:rFonts w:ascii="Times New Roman" w:eastAsia="Times New Roman" w:hAnsi="Times New Roman"/>
          <w:b/>
          <w:bCs/>
          <w:i/>
          <w:iCs/>
          <w:sz w:val="26"/>
          <w:szCs w:val="26"/>
        </w:rPr>
        <w:t>Bước 1: Giao nhiệm vụ học tập</w:t>
      </w:r>
    </w:p>
    <w:p w14:paraId="33896E97" w14:textId="77777777" w:rsidR="0073700F" w:rsidRPr="0051538D" w:rsidRDefault="0073700F" w:rsidP="0073700F">
      <w:pPr>
        <w:widowControl w:val="0"/>
        <w:tabs>
          <w:tab w:val="left" w:pos="5812"/>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 xml:space="preserve">- </w:t>
      </w:r>
      <w:r w:rsidRPr="0051538D">
        <w:rPr>
          <w:rFonts w:ascii="Times New Roman" w:eastAsia="Times New Roman" w:hAnsi="Times New Roman"/>
          <w:sz w:val="26"/>
          <w:szCs w:val="26"/>
        </w:rPr>
        <w:t>GV yêu cầu một vài HS nêu những sở thích của em</w:t>
      </w:r>
    </w:p>
    <w:p w14:paraId="3A645C9D" w14:textId="77777777" w:rsidR="0073700F" w:rsidRPr="008E24B3" w:rsidRDefault="0073700F" w:rsidP="0073700F">
      <w:pPr>
        <w:widowControl w:val="0"/>
        <w:tabs>
          <w:tab w:val="left" w:pos="5812"/>
        </w:tabs>
        <w:spacing w:after="0" w:line="240" w:lineRule="auto"/>
        <w:jc w:val="both"/>
        <w:rPr>
          <w:rFonts w:ascii="Times New Roman" w:eastAsia="Times New Roman" w:hAnsi="Times New Roman"/>
          <w:b/>
          <w:i/>
          <w:iCs/>
          <w:sz w:val="26"/>
          <w:szCs w:val="26"/>
        </w:rPr>
      </w:pPr>
      <w:r w:rsidRPr="008E24B3">
        <w:rPr>
          <w:rFonts w:ascii="Times New Roman" w:eastAsia="Times New Roman" w:hAnsi="Times New Roman"/>
          <w:b/>
          <w:i/>
          <w:iCs/>
          <w:sz w:val="26"/>
          <w:szCs w:val="26"/>
        </w:rPr>
        <w:t>Bước 2: Thực hiện nhiệm vụ</w:t>
      </w:r>
    </w:p>
    <w:p w14:paraId="3741D0FF" w14:textId="77777777" w:rsidR="0073700F" w:rsidRPr="0051538D" w:rsidRDefault="0073700F" w:rsidP="0073700F">
      <w:pPr>
        <w:widowControl w:val="0"/>
        <w:tabs>
          <w:tab w:val="left" w:pos="5812"/>
        </w:tabs>
        <w:spacing w:after="0" w:line="240" w:lineRule="auto"/>
        <w:jc w:val="both"/>
        <w:rPr>
          <w:rFonts w:ascii="Times New Roman" w:eastAsia="Times New Roman" w:hAnsi="Times New Roman"/>
          <w:bCs/>
          <w:sz w:val="26"/>
          <w:szCs w:val="26"/>
        </w:rPr>
      </w:pPr>
      <w:r>
        <w:rPr>
          <w:rFonts w:ascii="Times New Roman" w:eastAsia="Times New Roman" w:hAnsi="Times New Roman"/>
          <w:sz w:val="26"/>
          <w:szCs w:val="26"/>
          <w:lang w:val="vi-VN"/>
        </w:rPr>
        <w:t xml:space="preserve">- </w:t>
      </w:r>
      <w:r w:rsidRPr="0051538D">
        <w:rPr>
          <w:rFonts w:ascii="Times New Roman" w:eastAsia="Times New Roman" w:hAnsi="Times New Roman"/>
          <w:sz w:val="26"/>
          <w:szCs w:val="26"/>
        </w:rPr>
        <w:t>HS nêu những sở thích của bản thân</w:t>
      </w:r>
    </w:p>
    <w:p w14:paraId="72FB97EE" w14:textId="77777777" w:rsidR="0073700F" w:rsidRPr="008E24B3" w:rsidRDefault="0073700F" w:rsidP="0073700F">
      <w:pPr>
        <w:widowControl w:val="0"/>
        <w:tabs>
          <w:tab w:val="left" w:pos="5812"/>
        </w:tabs>
        <w:spacing w:after="0" w:line="240" w:lineRule="auto"/>
        <w:jc w:val="both"/>
        <w:rPr>
          <w:rFonts w:ascii="Times New Roman" w:eastAsia="Times New Roman" w:hAnsi="Times New Roman"/>
          <w:b/>
          <w:i/>
          <w:iCs/>
          <w:sz w:val="26"/>
          <w:szCs w:val="26"/>
        </w:rPr>
      </w:pPr>
      <w:r w:rsidRPr="008E24B3">
        <w:rPr>
          <w:rFonts w:ascii="Times New Roman" w:eastAsia="Times New Roman" w:hAnsi="Times New Roman"/>
          <w:b/>
          <w:i/>
          <w:iCs/>
          <w:sz w:val="26"/>
          <w:szCs w:val="26"/>
        </w:rPr>
        <w:t>Bước 3: Báo cáo, thảo luận</w:t>
      </w:r>
    </w:p>
    <w:p w14:paraId="390088BC" w14:textId="77777777" w:rsidR="0073700F" w:rsidRPr="0051538D" w:rsidRDefault="0073700F" w:rsidP="0073700F">
      <w:pPr>
        <w:widowControl w:val="0"/>
        <w:tabs>
          <w:tab w:val="left" w:pos="5812"/>
        </w:tabs>
        <w:spacing w:after="0" w:line="240" w:lineRule="auto"/>
        <w:jc w:val="both"/>
        <w:rPr>
          <w:rFonts w:ascii="Times New Roman" w:eastAsia="Times New Roman" w:hAnsi="Times New Roman"/>
          <w:bCs/>
          <w:sz w:val="26"/>
          <w:szCs w:val="26"/>
        </w:rPr>
      </w:pPr>
      <w:r w:rsidRPr="0051538D">
        <w:rPr>
          <w:rFonts w:ascii="Times New Roman" w:eastAsia="Times New Roman" w:hAnsi="Times New Roman"/>
          <w:bCs/>
          <w:sz w:val="26"/>
          <w:szCs w:val="26"/>
        </w:rPr>
        <w:t>-</w:t>
      </w:r>
      <w:r>
        <w:rPr>
          <w:rFonts w:ascii="Times New Roman" w:eastAsia="Times New Roman" w:hAnsi="Times New Roman"/>
          <w:bCs/>
          <w:sz w:val="26"/>
          <w:szCs w:val="26"/>
          <w:lang w:val="vi-VN"/>
        </w:rPr>
        <w:t xml:space="preserve"> </w:t>
      </w:r>
      <w:r w:rsidRPr="0051538D">
        <w:rPr>
          <w:rFonts w:ascii="Times New Roman" w:eastAsia="Times New Roman" w:hAnsi="Times New Roman"/>
          <w:bCs/>
          <w:sz w:val="26"/>
          <w:szCs w:val="26"/>
        </w:rPr>
        <w:t xml:space="preserve">HS nghe nhận xét, đánh giá </w:t>
      </w:r>
    </w:p>
    <w:p w14:paraId="648A7720" w14:textId="77777777" w:rsidR="0073700F" w:rsidRPr="008E24B3" w:rsidRDefault="0073700F" w:rsidP="0073700F">
      <w:pPr>
        <w:widowControl w:val="0"/>
        <w:tabs>
          <w:tab w:val="left" w:pos="5812"/>
        </w:tabs>
        <w:spacing w:after="0" w:line="240" w:lineRule="auto"/>
        <w:jc w:val="both"/>
        <w:rPr>
          <w:rFonts w:ascii="Times New Roman" w:eastAsia="Times New Roman" w:hAnsi="Times New Roman"/>
          <w:b/>
          <w:i/>
          <w:iCs/>
          <w:sz w:val="26"/>
          <w:szCs w:val="26"/>
        </w:rPr>
      </w:pPr>
      <w:r w:rsidRPr="008E24B3">
        <w:rPr>
          <w:rFonts w:ascii="Times New Roman" w:eastAsia="Times New Roman" w:hAnsi="Times New Roman"/>
          <w:b/>
          <w:i/>
          <w:iCs/>
          <w:sz w:val="26"/>
          <w:szCs w:val="26"/>
        </w:rPr>
        <w:t>Bước 4: Kết luận, nhận định</w:t>
      </w:r>
    </w:p>
    <w:p w14:paraId="2F08F6DE" w14:textId="77777777" w:rsidR="0073700F" w:rsidRPr="0051538D" w:rsidRDefault="0073700F" w:rsidP="0073700F">
      <w:pPr>
        <w:widowControl w:val="0"/>
        <w:tabs>
          <w:tab w:val="left" w:pos="5812"/>
        </w:tabs>
        <w:spacing w:after="0" w:line="240" w:lineRule="auto"/>
        <w:jc w:val="both"/>
        <w:rPr>
          <w:rFonts w:ascii="Times New Roman" w:eastAsia="Times New Roman" w:hAnsi="Times New Roman"/>
          <w:bCs/>
          <w:sz w:val="26"/>
          <w:szCs w:val="26"/>
        </w:rPr>
      </w:pPr>
      <w:r>
        <w:rPr>
          <w:rFonts w:ascii="Times New Roman" w:eastAsia="Times New Roman" w:hAnsi="Times New Roman"/>
          <w:sz w:val="26"/>
          <w:lang w:val="vi-VN"/>
        </w:rPr>
        <w:t xml:space="preserve">- </w:t>
      </w:r>
      <w:r w:rsidRPr="0051538D">
        <w:rPr>
          <w:rFonts w:ascii="Times New Roman" w:eastAsia="Times New Roman" w:hAnsi="Times New Roman"/>
          <w:sz w:val="26"/>
        </w:rPr>
        <w:t>GV đánh giá, nhận xét</w:t>
      </w:r>
    </w:p>
    <w:p w14:paraId="05F3803D" w14:textId="77777777" w:rsidR="0073700F" w:rsidRPr="0051538D" w:rsidRDefault="0073700F" w:rsidP="0073700F">
      <w:pPr>
        <w:spacing w:after="0" w:line="240" w:lineRule="auto"/>
        <w:jc w:val="both"/>
        <w:rPr>
          <w:rFonts w:ascii="Times New Roman" w:eastAsia="Times New Roman" w:hAnsi="Times New Roman"/>
          <w:b/>
          <w:sz w:val="26"/>
          <w:szCs w:val="26"/>
        </w:rPr>
      </w:pPr>
      <w:r w:rsidRPr="0051538D">
        <w:rPr>
          <w:rFonts w:ascii="Times New Roman" w:eastAsia="Times New Roman" w:hAnsi="Times New Roman"/>
          <w:b/>
          <w:sz w:val="26"/>
          <w:szCs w:val="26"/>
        </w:rPr>
        <w:t>2. Hoạt động 2: Hình thành kiến thức mới (Sinh hoạt theo chủ đề)</w:t>
      </w:r>
    </w:p>
    <w:p w14:paraId="698B529D" w14:textId="77777777" w:rsidR="0073700F" w:rsidRPr="0051538D" w:rsidRDefault="0073700F" w:rsidP="0073700F">
      <w:pPr>
        <w:spacing w:after="0" w:line="240" w:lineRule="auto"/>
        <w:jc w:val="center"/>
        <w:rPr>
          <w:rFonts w:ascii="Times New Roman" w:eastAsia="Times New Roman" w:hAnsi="Times New Roman"/>
          <w:b/>
          <w:bCs/>
          <w:smallCaps/>
          <w:sz w:val="26"/>
          <w:szCs w:val="26"/>
        </w:rPr>
      </w:pPr>
      <w:r w:rsidRPr="0051538D">
        <w:rPr>
          <w:rFonts w:ascii="Times New Roman" w:eastAsia="Times New Roman" w:hAnsi="Times New Roman"/>
          <w:b/>
          <w:sz w:val="28"/>
          <w:szCs w:val="28"/>
        </w:rPr>
        <w:lastRenderedPageBreak/>
        <w:t>SỞ THÍCH VÀ KHẢ NĂNG CỦA EM.</w:t>
      </w:r>
      <w:r w:rsidRPr="0051538D">
        <w:rPr>
          <w:rFonts w:ascii="Times New Roman" w:eastAsia="Times New Roman" w:hAnsi="Times New Roman"/>
          <w:bCs/>
          <w:i/>
          <w:iCs/>
          <w:sz w:val="26"/>
          <w:szCs w:val="26"/>
          <w:lang w:val="nl-NL"/>
        </w:rPr>
        <w:t xml:space="preserve"> [30 phút]</w:t>
      </w:r>
    </w:p>
    <w:p w14:paraId="20ED428E" w14:textId="77777777" w:rsidR="0073700F" w:rsidRDefault="0073700F" w:rsidP="0073700F">
      <w:pPr>
        <w:widowControl w:val="0"/>
        <w:spacing w:after="0" w:line="240" w:lineRule="auto"/>
        <w:jc w:val="both"/>
        <w:rPr>
          <w:rFonts w:ascii="Times New Roman" w:eastAsia="Times New Roman" w:hAnsi="Times New Roman"/>
          <w:sz w:val="26"/>
          <w:szCs w:val="26"/>
          <w:lang w:val="vi-VN"/>
        </w:rPr>
      </w:pPr>
      <w:r w:rsidRPr="0051538D">
        <w:rPr>
          <w:rFonts w:ascii="Times New Roman" w:eastAsia="Times New Roman" w:hAnsi="Times New Roman"/>
          <w:b/>
          <w:sz w:val="26"/>
          <w:szCs w:val="26"/>
        </w:rPr>
        <w:t>a) Mục tiêu:</w:t>
      </w:r>
      <w:r w:rsidRPr="0051538D">
        <w:rPr>
          <w:rFonts w:ascii="Times New Roman" w:eastAsia="Times New Roman" w:hAnsi="Times New Roman"/>
          <w:sz w:val="26"/>
          <w:szCs w:val="26"/>
        </w:rPr>
        <w:t xml:space="preserve"> </w:t>
      </w:r>
    </w:p>
    <w:p w14:paraId="491EFC2E"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w:t>
      </w:r>
      <w:r>
        <w:rPr>
          <w:rFonts w:ascii="Times New Roman" w:eastAsia="Times New Roman" w:hAnsi="Times New Roman"/>
          <w:sz w:val="26"/>
          <w:szCs w:val="26"/>
          <w:lang w:val="vi-VN"/>
        </w:rPr>
        <w:t xml:space="preserve"> </w:t>
      </w:r>
      <w:r w:rsidRPr="0051538D">
        <w:rPr>
          <w:rFonts w:ascii="Times New Roman" w:eastAsia="Times New Roman" w:hAnsi="Times New Roman"/>
          <w:sz w:val="26"/>
          <w:szCs w:val="26"/>
        </w:rPr>
        <w:t>Nhận thức được những sở thích lành mạnh của bản thân để nuôi dưỡng và biết tôn trọng sở thích của người khác.</w:t>
      </w:r>
    </w:p>
    <w:p w14:paraId="44BD4C33"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w:t>
      </w:r>
      <w:r>
        <w:rPr>
          <w:rFonts w:ascii="Times New Roman" w:eastAsia="Times New Roman" w:hAnsi="Times New Roman"/>
          <w:sz w:val="26"/>
          <w:szCs w:val="26"/>
          <w:lang w:val="vi-VN"/>
        </w:rPr>
        <w:t xml:space="preserve"> </w:t>
      </w:r>
      <w:r w:rsidRPr="0051538D">
        <w:rPr>
          <w:rFonts w:ascii="Times New Roman" w:eastAsia="Times New Roman" w:hAnsi="Times New Roman"/>
          <w:sz w:val="26"/>
          <w:szCs w:val="26"/>
        </w:rPr>
        <w:t>Tự nhận thức được những khả năng của bán thân bao gồm những việc có thể làm được và những điều có thể làm tốt để phát huy.</w:t>
      </w:r>
    </w:p>
    <w:p w14:paraId="2D21120D" w14:textId="77777777" w:rsidR="0073700F" w:rsidRDefault="0073700F" w:rsidP="0073700F">
      <w:pPr>
        <w:widowControl w:val="0"/>
        <w:spacing w:after="0" w:line="240" w:lineRule="auto"/>
        <w:jc w:val="both"/>
        <w:rPr>
          <w:rFonts w:ascii="Times New Roman" w:eastAsia="Times New Roman" w:hAnsi="Times New Roman"/>
          <w:sz w:val="26"/>
          <w:szCs w:val="26"/>
          <w:lang w:val="vi-VN"/>
        </w:rPr>
      </w:pPr>
      <w:r w:rsidRPr="0051538D">
        <w:rPr>
          <w:rFonts w:ascii="Times New Roman" w:eastAsia="Times New Roman" w:hAnsi="Times New Roman"/>
          <w:b/>
          <w:sz w:val="26"/>
          <w:szCs w:val="26"/>
        </w:rPr>
        <w:t>b) Nội dung:</w:t>
      </w:r>
      <w:r w:rsidRPr="0051538D">
        <w:rPr>
          <w:rFonts w:ascii="Times New Roman" w:eastAsia="Times New Roman" w:hAnsi="Times New Roman"/>
          <w:sz w:val="26"/>
          <w:szCs w:val="26"/>
        </w:rPr>
        <w:t xml:space="preserve"> </w:t>
      </w:r>
    </w:p>
    <w:p w14:paraId="68BE482C"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-Yêu cầu HS xác định sở thích của mình.</w:t>
      </w:r>
    </w:p>
    <w:p w14:paraId="66E3BCD0" w14:textId="77777777" w:rsidR="0073700F" w:rsidRPr="0051538D" w:rsidRDefault="0073700F" w:rsidP="0073700F">
      <w:pPr>
        <w:widowControl w:val="0"/>
        <w:tabs>
          <w:tab w:val="left" w:pos="39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xml:space="preserve">- GV yêu cầu HS suy ngầm về khả năng của mình theo những gợi ý sau: Nêu những việc em có thể làm được hằng ngày Chỉ ra những việc em đã làm tốt </w:t>
      </w:r>
    </w:p>
    <w:p w14:paraId="49CF68EE" w14:textId="77777777" w:rsidR="0073700F" w:rsidRPr="0051538D" w:rsidRDefault="0073700F" w:rsidP="0073700F">
      <w:pPr>
        <w:widowControl w:val="0"/>
        <w:tabs>
          <w:tab w:val="left" w:pos="39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GV yêu cầu HS đi tìm những bạn có khả năng giống mình để tạo thành một nhóm.</w:t>
      </w:r>
    </w:p>
    <w:p w14:paraId="34F9457C" w14:textId="77777777" w:rsidR="0073700F" w:rsidRPr="0051538D" w:rsidRDefault="0073700F" w:rsidP="0073700F">
      <w:pPr>
        <w:widowControl w:val="0"/>
        <w:tabs>
          <w:tab w:val="left" w:pos="39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b/>
          <w:sz w:val="26"/>
          <w:szCs w:val="26"/>
        </w:rPr>
        <w:t>c) Sản phẩm:</w:t>
      </w:r>
      <w:r w:rsidRPr="0051538D">
        <w:rPr>
          <w:rFonts w:ascii="Times New Roman" w:eastAsia="Times New Roman" w:hAnsi="Times New Roman"/>
          <w:sz w:val="26"/>
          <w:szCs w:val="26"/>
        </w:rPr>
        <w:t xml:space="preserve"> kết quả làm việc của HS</w:t>
      </w:r>
    </w:p>
    <w:p w14:paraId="59EB6369" w14:textId="77777777" w:rsidR="0073700F" w:rsidRPr="0051538D" w:rsidRDefault="0073700F" w:rsidP="0073700F">
      <w:pPr>
        <w:widowControl w:val="0"/>
        <w:tabs>
          <w:tab w:val="left" w:pos="5812"/>
        </w:tabs>
        <w:spacing w:after="0" w:line="240" w:lineRule="auto"/>
        <w:jc w:val="both"/>
        <w:rPr>
          <w:rFonts w:ascii="Times New Roman" w:eastAsia="Times New Roman" w:hAnsi="Times New Roman"/>
          <w:b/>
          <w:sz w:val="26"/>
          <w:szCs w:val="26"/>
        </w:rPr>
      </w:pPr>
      <w:r w:rsidRPr="0051538D">
        <w:rPr>
          <w:rFonts w:ascii="Times New Roman" w:eastAsia="Times New Roman" w:hAnsi="Times New Roman"/>
          <w:b/>
          <w:sz w:val="26"/>
          <w:szCs w:val="26"/>
        </w:rPr>
        <w:t xml:space="preserve">d) Tổ chức thực hiện: </w:t>
      </w:r>
    </w:p>
    <w:p w14:paraId="3651AA48" w14:textId="77777777" w:rsidR="0073700F" w:rsidRPr="001925E2" w:rsidRDefault="0073700F" w:rsidP="0073700F">
      <w:pPr>
        <w:widowControl w:val="0"/>
        <w:tabs>
          <w:tab w:val="left" w:pos="5812"/>
        </w:tabs>
        <w:spacing w:after="0" w:line="240" w:lineRule="auto"/>
        <w:jc w:val="both"/>
        <w:rPr>
          <w:rFonts w:ascii="Times New Roman" w:eastAsia="Times New Roman" w:hAnsi="Times New Roman"/>
          <w:b/>
          <w:i/>
          <w:iCs/>
          <w:sz w:val="26"/>
          <w:szCs w:val="26"/>
        </w:rPr>
      </w:pPr>
      <w:r w:rsidRPr="001925E2">
        <w:rPr>
          <w:rFonts w:ascii="Times New Roman" w:eastAsia="Times New Roman" w:hAnsi="Times New Roman"/>
          <w:b/>
          <w:i/>
          <w:iCs/>
          <w:sz w:val="26"/>
          <w:szCs w:val="26"/>
        </w:rPr>
        <w:t>Bước 1: Giao nhiệm vụ học tập</w:t>
      </w:r>
    </w:p>
    <w:p w14:paraId="75FE5EA6" w14:textId="77777777" w:rsidR="0073700F" w:rsidRPr="0051538D" w:rsidRDefault="0073700F" w:rsidP="0073700F">
      <w:pPr>
        <w:widowControl w:val="0"/>
        <w:numPr>
          <w:ilvl w:val="0"/>
          <w:numId w:val="1"/>
        </w:numPr>
        <w:tabs>
          <w:tab w:val="left" w:pos="16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GV yêu cầu từng HS xác định sở thích của mình theo gợi ý sau:</w:t>
      </w:r>
    </w:p>
    <w:p w14:paraId="3A8205FC"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Môn học yêu thích</w:t>
      </w:r>
    </w:p>
    <w:p w14:paraId="292C5BCE"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Hoạt động thể thao yêu thích</w:t>
      </w:r>
    </w:p>
    <w:p w14:paraId="25CABDB6"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Loại hình nghệ thuật yêu thích</w:t>
      </w:r>
    </w:p>
    <w:p w14:paraId="6DDCBAB8"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Trò chơi yêu thích</w:t>
      </w:r>
    </w:p>
    <w:p w14:paraId="47F4093F"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Những món ăn yêu thích</w:t>
      </w:r>
    </w:p>
    <w:p w14:paraId="78139F02"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Màu sắc yêu thích</w:t>
      </w:r>
    </w:p>
    <w:p w14:paraId="23C809DD" w14:textId="77777777" w:rsidR="0073700F" w:rsidRPr="0051538D" w:rsidRDefault="0073700F" w:rsidP="0073700F">
      <w:pPr>
        <w:widowControl w:val="0"/>
        <w:numPr>
          <w:ilvl w:val="0"/>
          <w:numId w:val="1"/>
        </w:numPr>
        <w:tabs>
          <w:tab w:val="left" w:pos="19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GV hướng dẫn cách tổ chức trò chơi “Sở thích của tôi” theo tổ.</w:t>
      </w:r>
    </w:p>
    <w:p w14:paraId="4C2F19C2" w14:textId="77777777" w:rsidR="0073700F" w:rsidRPr="0051538D" w:rsidRDefault="0073700F" w:rsidP="0073700F">
      <w:pPr>
        <w:widowControl w:val="0"/>
        <w:tabs>
          <w:tab w:val="left" w:pos="448"/>
        </w:tabs>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Cách chơi: Yêu cầu HS đứng thành vòng tròn theo tổ. Mồi tổ cử một quản trò đứng ở giữa ném quả bóng nhỏ hoặc bông tuyết (tờ giấy vo tròn) lần lượt về phía từng bạn. Bạn nào nhận được thì sẽ nói về những sở thích đã tự xác định của mình.</w:t>
      </w:r>
    </w:p>
    <w:p w14:paraId="45FC0357"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Sau khi kết thúc cuộc chơi, GV khích lệ HS chia sẻ trước lớp những điểm giống và khác nhau về sở thích lành mạnh của em và các bạn.</w:t>
      </w:r>
    </w:p>
    <w:p w14:paraId="7018EE9A" w14:textId="77777777" w:rsidR="0073700F" w:rsidRPr="001925E2" w:rsidRDefault="0073700F" w:rsidP="0073700F">
      <w:pPr>
        <w:widowControl w:val="0"/>
        <w:tabs>
          <w:tab w:val="left" w:pos="5812"/>
        </w:tabs>
        <w:spacing w:after="0" w:line="240" w:lineRule="auto"/>
        <w:jc w:val="both"/>
        <w:rPr>
          <w:rFonts w:ascii="Times New Roman" w:eastAsia="Times New Roman" w:hAnsi="Times New Roman"/>
          <w:b/>
          <w:bCs/>
          <w:i/>
          <w:iCs/>
          <w:sz w:val="26"/>
          <w:szCs w:val="26"/>
        </w:rPr>
      </w:pPr>
      <w:r w:rsidRPr="001925E2">
        <w:rPr>
          <w:rFonts w:ascii="Times New Roman" w:eastAsia="Times New Roman" w:hAnsi="Times New Roman"/>
          <w:b/>
          <w:bCs/>
          <w:i/>
          <w:iCs/>
          <w:sz w:val="26"/>
          <w:szCs w:val="26"/>
        </w:rPr>
        <w:t>Bước 2: Thực hiện nhiệm vụ</w:t>
      </w:r>
    </w:p>
    <w:p w14:paraId="07868D86"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w:t>
      </w:r>
      <w:r w:rsidRPr="0051538D">
        <w:rPr>
          <w:rFonts w:ascii="Times New Roman" w:eastAsia="Times New Roman" w:hAnsi="Times New Roman"/>
          <w:sz w:val="26"/>
          <w:szCs w:val="26"/>
        </w:rPr>
        <w:t xml:space="preserve"> HS đọc sgk và thực hiện yêu cầu.</w:t>
      </w:r>
    </w:p>
    <w:p w14:paraId="4FEFFFA8"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w:t>
      </w:r>
      <w:r w:rsidRPr="0051538D">
        <w:rPr>
          <w:rFonts w:ascii="Times New Roman" w:eastAsia="Times New Roman" w:hAnsi="Times New Roman"/>
          <w:sz w:val="26"/>
          <w:szCs w:val="26"/>
        </w:rPr>
        <w:t xml:space="preserve"> GV đến các nhóm theo dõi, hồ trợ HS nếu cần thiết.</w:t>
      </w:r>
    </w:p>
    <w:p w14:paraId="452FAFCA" w14:textId="77777777" w:rsidR="0073700F" w:rsidRPr="001925E2" w:rsidRDefault="0073700F" w:rsidP="0073700F">
      <w:pPr>
        <w:widowControl w:val="0"/>
        <w:tabs>
          <w:tab w:val="left" w:pos="5812"/>
        </w:tabs>
        <w:spacing w:after="0" w:line="240" w:lineRule="auto"/>
        <w:jc w:val="both"/>
        <w:rPr>
          <w:rFonts w:ascii="Times New Roman" w:eastAsia="Times New Roman" w:hAnsi="Times New Roman"/>
          <w:b/>
          <w:bCs/>
          <w:i/>
          <w:iCs/>
          <w:sz w:val="26"/>
          <w:szCs w:val="26"/>
        </w:rPr>
      </w:pPr>
      <w:r w:rsidRPr="001925E2">
        <w:rPr>
          <w:rFonts w:ascii="Times New Roman" w:eastAsia="Times New Roman" w:hAnsi="Times New Roman"/>
          <w:b/>
          <w:bCs/>
          <w:i/>
          <w:iCs/>
          <w:sz w:val="26"/>
          <w:szCs w:val="26"/>
        </w:rPr>
        <w:t>Bước 3: Báo cáo, thảo luận</w:t>
      </w:r>
    </w:p>
    <w:p w14:paraId="5177B777"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w:t>
      </w:r>
      <w:r w:rsidRPr="0051538D">
        <w:rPr>
          <w:rFonts w:ascii="Times New Roman" w:eastAsia="Times New Roman" w:hAnsi="Times New Roman"/>
          <w:sz w:val="26"/>
          <w:szCs w:val="26"/>
        </w:rPr>
        <w:t xml:space="preserve"> GV gọi đại diện của 2 nhóm trả lời. </w:t>
      </w:r>
    </w:p>
    <w:p w14:paraId="78C63D53"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w:t>
      </w:r>
      <w:r w:rsidRPr="0051538D">
        <w:rPr>
          <w:rFonts w:ascii="Times New Roman" w:eastAsia="Times New Roman" w:hAnsi="Times New Roman"/>
          <w:sz w:val="26"/>
          <w:szCs w:val="26"/>
        </w:rPr>
        <w:t xml:space="preserve"> GV lưu ý sao cho mọi thành viên trong tồ được lần lượt nói về sở thích của mình.</w:t>
      </w:r>
    </w:p>
    <w:p w14:paraId="682B84F9"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w:t>
      </w:r>
      <w:r w:rsidRPr="0051538D">
        <w:rPr>
          <w:rFonts w:ascii="Times New Roman" w:eastAsia="Times New Roman" w:hAnsi="Times New Roman"/>
          <w:sz w:val="26"/>
          <w:szCs w:val="26"/>
        </w:rPr>
        <w:t xml:space="preserve"> GV gọi HS khác nhận xét, đánh giá.</w:t>
      </w:r>
    </w:p>
    <w:p w14:paraId="68992CFB" w14:textId="77777777" w:rsidR="0073700F" w:rsidRPr="001925E2" w:rsidRDefault="0073700F" w:rsidP="0073700F">
      <w:pPr>
        <w:widowControl w:val="0"/>
        <w:tabs>
          <w:tab w:val="left" w:pos="5812"/>
        </w:tabs>
        <w:spacing w:after="0" w:line="240" w:lineRule="auto"/>
        <w:jc w:val="both"/>
        <w:rPr>
          <w:rFonts w:ascii="Times New Roman" w:eastAsia="Times New Roman" w:hAnsi="Times New Roman"/>
          <w:b/>
          <w:bCs/>
          <w:i/>
          <w:iCs/>
          <w:sz w:val="26"/>
          <w:szCs w:val="26"/>
        </w:rPr>
      </w:pPr>
      <w:r w:rsidRPr="001925E2">
        <w:rPr>
          <w:rFonts w:ascii="Times New Roman" w:eastAsia="Times New Roman" w:hAnsi="Times New Roman"/>
          <w:b/>
          <w:bCs/>
          <w:i/>
          <w:iCs/>
          <w:sz w:val="26"/>
          <w:szCs w:val="26"/>
        </w:rPr>
        <w:t>Bước 4: Kết luận, nhận định</w:t>
      </w:r>
    </w:p>
    <w:p w14:paraId="575F81EF" w14:textId="77777777" w:rsidR="0073700F" w:rsidRDefault="0073700F" w:rsidP="0073700F">
      <w:pPr>
        <w:widowControl w:val="0"/>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 </w:t>
      </w:r>
      <w:r>
        <w:rPr>
          <w:rFonts w:ascii="Times New Roman" w:eastAsia="Times New Roman" w:hAnsi="Times New Roman"/>
          <w:sz w:val="26"/>
          <w:szCs w:val="26"/>
        </w:rPr>
        <w:t>GV đánh giá, nhận xét</w:t>
      </w:r>
      <w:r>
        <w:rPr>
          <w:rFonts w:ascii="Times New Roman" w:eastAsia="Times New Roman" w:hAnsi="Times New Roman"/>
          <w:sz w:val="26"/>
          <w:szCs w:val="26"/>
          <w:lang w:val="vi-VN"/>
        </w:rPr>
        <w:t>.</w:t>
      </w:r>
    </w:p>
    <w:p w14:paraId="0608851F" w14:textId="77777777" w:rsidR="0073700F" w:rsidRPr="00FB1A37" w:rsidRDefault="0073700F" w:rsidP="0073700F">
      <w:pPr>
        <w:shd w:val="clear" w:color="auto" w:fill="FFFFFF"/>
        <w:spacing w:after="0"/>
        <w:jc w:val="both"/>
        <w:rPr>
          <w:rFonts w:ascii="Times New Roman" w:eastAsia="Times New Roman" w:hAnsi="Times New Roman"/>
          <w:b/>
          <w:i/>
          <w:sz w:val="26"/>
          <w:szCs w:val="26"/>
          <w:lang w:val="vi-VN"/>
        </w:rPr>
      </w:pPr>
      <w:r w:rsidRPr="00FB1A37">
        <w:rPr>
          <w:rFonts w:ascii="Times New Roman" w:eastAsia="Times New Roman" w:hAnsi="Times New Roman"/>
          <w:b/>
          <w:i/>
          <w:sz w:val="26"/>
          <w:szCs w:val="26"/>
          <w:lang w:val="vi-VN"/>
        </w:rPr>
        <w:t xml:space="preserve">(HS làm tốt </w:t>
      </w:r>
      <w:r w:rsidRPr="00FB1A37">
        <w:rPr>
          <w:rFonts w:ascii="Times New Roman" w:eastAsia="Times New Roman" w:hAnsi="Times New Roman"/>
          <w:b/>
          <w:i/>
          <w:sz w:val="26"/>
          <w:szCs w:val="26"/>
        </w:rPr>
        <w:t>nhiệm vụ</w:t>
      </w:r>
      <w:r w:rsidRPr="00FB1A37">
        <w:rPr>
          <w:rFonts w:ascii="Times New Roman" w:eastAsia="Times New Roman" w:hAnsi="Times New Roman"/>
          <w:b/>
          <w:i/>
          <w:sz w:val="26"/>
          <w:szCs w:val="26"/>
          <w:lang w:val="vi-VN"/>
        </w:rPr>
        <w:t xml:space="preserve"> trên GV nhận xét </w:t>
      </w:r>
      <w:r>
        <w:rPr>
          <w:rFonts w:ascii="Times New Roman" w:eastAsia="Times New Roman" w:hAnsi="Times New Roman"/>
          <w:b/>
          <w:i/>
          <w:sz w:val="26"/>
          <w:szCs w:val="26"/>
          <w:lang w:val="vi-VN"/>
        </w:rPr>
        <w:t xml:space="preserve">đánh giá vào cột </w:t>
      </w:r>
      <w:r w:rsidRPr="00FB1A37">
        <w:rPr>
          <w:rFonts w:ascii="Times New Roman" w:eastAsia="Times New Roman" w:hAnsi="Times New Roman"/>
          <w:b/>
          <w:i/>
          <w:sz w:val="26"/>
          <w:szCs w:val="26"/>
          <w:lang w:val="vi-VN"/>
        </w:rPr>
        <w:t>ĐĐGtx1)</w:t>
      </w:r>
    </w:p>
    <w:p w14:paraId="0FE79AD4"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 GV c</w:t>
      </w:r>
      <w:r w:rsidRPr="0051538D">
        <w:rPr>
          <w:rFonts w:ascii="Times New Roman" w:eastAsia="Times New Roman" w:hAnsi="Times New Roman"/>
          <w:sz w:val="26"/>
          <w:szCs w:val="26"/>
        </w:rPr>
        <w:t>huẩn kiến thức.</w:t>
      </w:r>
    </w:p>
    <w:p w14:paraId="432B8311" w14:textId="77777777" w:rsidR="0073700F" w:rsidRDefault="0073700F" w:rsidP="0073700F">
      <w:pPr>
        <w:widowControl w:val="0"/>
        <w:tabs>
          <w:tab w:val="left" w:pos="395"/>
        </w:tabs>
        <w:spacing w:after="0" w:line="240" w:lineRule="auto"/>
        <w:jc w:val="both"/>
        <w:rPr>
          <w:rFonts w:ascii="Times New Roman" w:eastAsia="Times New Roman" w:hAnsi="Times New Roman"/>
          <w:i/>
          <w:sz w:val="26"/>
          <w:szCs w:val="26"/>
          <w:lang w:val="vi-VN"/>
        </w:rPr>
      </w:pPr>
      <w:r>
        <w:rPr>
          <w:rFonts w:ascii="Times New Roman" w:eastAsia="Times New Roman" w:hAnsi="Times New Roman"/>
          <w:i/>
          <w:sz w:val="26"/>
          <w:szCs w:val="26"/>
          <w:lang w:val="vi-VN"/>
        </w:rPr>
        <w:t>* Kết luận:</w:t>
      </w:r>
    </w:p>
    <w:tbl>
      <w:tblPr>
        <w:tblStyle w:val="TableGrid"/>
        <w:tblW w:w="0" w:type="auto"/>
        <w:tblLook w:val="04A0" w:firstRow="1" w:lastRow="0" w:firstColumn="1" w:lastColumn="0" w:noHBand="0" w:noVBand="1"/>
      </w:tblPr>
      <w:tblGrid>
        <w:gridCol w:w="9678"/>
      </w:tblGrid>
      <w:tr w:rsidR="0073700F" w14:paraId="7FB236DA" w14:textId="77777777" w:rsidTr="006B3201">
        <w:tc>
          <w:tcPr>
            <w:tcW w:w="9678" w:type="dxa"/>
          </w:tcPr>
          <w:p w14:paraId="77500B06" w14:textId="77777777" w:rsidR="0073700F" w:rsidRPr="0051538D" w:rsidRDefault="0073700F" w:rsidP="006B3201">
            <w:pPr>
              <w:widowControl w:val="0"/>
              <w:tabs>
                <w:tab w:val="left" w:pos="395"/>
              </w:tabs>
              <w:spacing w:after="0" w:line="240" w:lineRule="auto"/>
              <w:jc w:val="both"/>
              <w:rPr>
                <w:rFonts w:ascii="Times New Roman" w:eastAsia="Times New Roman" w:hAnsi="Times New Roman"/>
                <w:i/>
                <w:sz w:val="26"/>
                <w:szCs w:val="26"/>
              </w:rPr>
            </w:pPr>
            <w:r>
              <w:rPr>
                <w:rFonts w:ascii="Times New Roman" w:eastAsia="Times New Roman" w:hAnsi="Times New Roman"/>
                <w:i/>
                <w:sz w:val="26"/>
                <w:szCs w:val="26"/>
                <w:lang w:val="vi-VN"/>
              </w:rPr>
              <w:t xml:space="preserve">- </w:t>
            </w:r>
            <w:r w:rsidRPr="0051538D">
              <w:rPr>
                <w:rFonts w:ascii="Times New Roman" w:eastAsia="Times New Roman" w:hAnsi="Times New Roman"/>
                <w:i/>
                <w:sz w:val="26"/>
                <w:szCs w:val="26"/>
              </w:rPr>
              <w:t>Ai cũng có những sở thích riêng. Những sở thích riêng của mồi người làm nên sự độc đáo của người đó. Mọi sở thích không làm ảnh hưởng đến người khác và xã hội đều được tôn trọng.</w:t>
            </w:r>
          </w:p>
          <w:p w14:paraId="54C3DBF1" w14:textId="77777777" w:rsidR="0073700F" w:rsidRPr="0051538D" w:rsidRDefault="0073700F" w:rsidP="006B3201">
            <w:pPr>
              <w:widowControl w:val="0"/>
              <w:spacing w:after="0" w:line="240" w:lineRule="auto"/>
              <w:jc w:val="both"/>
              <w:rPr>
                <w:rFonts w:ascii="Times New Roman" w:eastAsia="Times New Roman" w:hAnsi="Times New Roman"/>
                <w:i/>
                <w:sz w:val="26"/>
                <w:szCs w:val="26"/>
              </w:rPr>
            </w:pPr>
            <w:r w:rsidRPr="0051538D">
              <w:rPr>
                <w:rFonts w:ascii="Times New Roman" w:eastAsia="Times New Roman" w:hAnsi="Times New Roman"/>
                <w:bCs/>
                <w:i/>
                <w:sz w:val="26"/>
                <w:szCs w:val="26"/>
              </w:rPr>
              <w:t>-</w:t>
            </w:r>
            <w:r>
              <w:rPr>
                <w:rFonts w:ascii="Times New Roman" w:eastAsia="Times New Roman" w:hAnsi="Times New Roman"/>
                <w:bCs/>
                <w:i/>
                <w:sz w:val="26"/>
                <w:szCs w:val="26"/>
                <w:lang w:val="vi-VN"/>
              </w:rPr>
              <w:t xml:space="preserve"> </w:t>
            </w:r>
            <w:r w:rsidRPr="0051538D">
              <w:rPr>
                <w:rFonts w:ascii="Times New Roman" w:eastAsia="Times New Roman" w:hAnsi="Times New Roman"/>
                <w:bCs/>
                <w:i/>
                <w:sz w:val="26"/>
                <w:szCs w:val="26"/>
              </w:rPr>
              <w:t>Nhận diện những khả năng của bản thân</w:t>
            </w:r>
          </w:p>
          <w:p w14:paraId="78D982A4" w14:textId="77777777" w:rsidR="0073700F" w:rsidRPr="0051538D" w:rsidRDefault="0073700F" w:rsidP="006B3201">
            <w:pPr>
              <w:widowControl w:val="0"/>
              <w:tabs>
                <w:tab w:val="left" w:pos="170"/>
              </w:tabs>
              <w:spacing w:after="0" w:line="240" w:lineRule="auto"/>
              <w:jc w:val="both"/>
              <w:rPr>
                <w:rFonts w:ascii="Times New Roman" w:eastAsia="Times New Roman" w:hAnsi="Times New Roman"/>
                <w:i/>
                <w:sz w:val="26"/>
                <w:szCs w:val="26"/>
              </w:rPr>
            </w:pPr>
            <w:r w:rsidRPr="0051538D">
              <w:rPr>
                <w:rFonts w:ascii="Times New Roman" w:eastAsia="Times New Roman" w:hAnsi="Times New Roman"/>
                <w:i/>
                <w:sz w:val="26"/>
                <w:szCs w:val="26"/>
              </w:rPr>
              <w:t>+</w:t>
            </w:r>
            <w:r>
              <w:rPr>
                <w:rFonts w:ascii="Times New Roman" w:eastAsia="Times New Roman" w:hAnsi="Times New Roman"/>
                <w:i/>
                <w:sz w:val="26"/>
                <w:szCs w:val="26"/>
                <w:lang w:val="vi-VN"/>
              </w:rPr>
              <w:t xml:space="preserve"> </w:t>
            </w:r>
            <w:r w:rsidRPr="0051538D">
              <w:rPr>
                <w:rFonts w:ascii="Times New Roman" w:eastAsia="Times New Roman" w:hAnsi="Times New Roman"/>
                <w:i/>
                <w:sz w:val="26"/>
                <w:szCs w:val="26"/>
              </w:rPr>
              <w:t>hững việc làm hằng ngày: giảng bài cho em hoặc cho bạn, chơi đàn, chơi cờ, làm đổ chơi, làm hoa, hoà giải mâu thuẫn giữa các bạn,...</w:t>
            </w:r>
          </w:p>
          <w:p w14:paraId="4B75C277" w14:textId="77777777" w:rsidR="0073700F" w:rsidRPr="001925E2" w:rsidRDefault="0073700F" w:rsidP="006B3201">
            <w:pPr>
              <w:widowControl w:val="0"/>
              <w:tabs>
                <w:tab w:val="left" w:pos="156"/>
              </w:tabs>
              <w:spacing w:after="0" w:line="240" w:lineRule="auto"/>
              <w:jc w:val="both"/>
              <w:rPr>
                <w:rFonts w:ascii="Times New Roman" w:eastAsia="Times New Roman" w:hAnsi="Times New Roman"/>
                <w:i/>
                <w:sz w:val="26"/>
                <w:szCs w:val="26"/>
              </w:rPr>
            </w:pPr>
            <w:r w:rsidRPr="0051538D">
              <w:rPr>
                <w:rFonts w:ascii="Times New Roman" w:eastAsia="Times New Roman" w:hAnsi="Times New Roman"/>
                <w:i/>
                <w:sz w:val="26"/>
                <w:szCs w:val="26"/>
              </w:rPr>
              <w:lastRenderedPageBreak/>
              <w:t>+</w:t>
            </w:r>
            <w:r>
              <w:rPr>
                <w:rFonts w:ascii="Times New Roman" w:eastAsia="Times New Roman" w:hAnsi="Times New Roman"/>
                <w:i/>
                <w:sz w:val="26"/>
                <w:szCs w:val="26"/>
                <w:lang w:val="vi-VN"/>
              </w:rPr>
              <w:t xml:space="preserve"> </w:t>
            </w:r>
            <w:r w:rsidRPr="0051538D">
              <w:rPr>
                <w:rFonts w:ascii="Times New Roman" w:eastAsia="Times New Roman" w:hAnsi="Times New Roman"/>
                <w:i/>
                <w:sz w:val="26"/>
                <w:szCs w:val="26"/>
              </w:rPr>
              <w:t>Những việc em đã làm tốt:học giỏi môn Toán, có thành tích trong các cuộc thi, vẽ đẹp, thuyết trình, diễn đạt hay,...</w:t>
            </w:r>
          </w:p>
        </w:tc>
      </w:tr>
    </w:tbl>
    <w:p w14:paraId="72EF516A" w14:textId="77777777" w:rsidR="0073700F" w:rsidRPr="0051538D" w:rsidRDefault="0073700F" w:rsidP="0073700F">
      <w:pPr>
        <w:widowControl w:val="0"/>
        <w:spacing w:after="0" w:line="240" w:lineRule="auto"/>
        <w:jc w:val="both"/>
        <w:rPr>
          <w:rFonts w:ascii="Times New Roman" w:eastAsia="Times New Roman" w:hAnsi="Times New Roman"/>
          <w:b/>
          <w:sz w:val="26"/>
          <w:szCs w:val="26"/>
          <w:lang w:val="fr-FR"/>
        </w:rPr>
      </w:pPr>
      <w:r w:rsidRPr="0051538D">
        <w:rPr>
          <w:rFonts w:ascii="Times New Roman" w:eastAsia="Times New Roman" w:hAnsi="Times New Roman"/>
          <w:b/>
          <w:sz w:val="26"/>
          <w:szCs w:val="26"/>
          <w:lang w:val="fr-FR"/>
        </w:rPr>
        <w:lastRenderedPageBreak/>
        <w:t xml:space="preserve">3. Hoạt động 3: Luyện tập </w:t>
      </w:r>
      <w:r>
        <w:rPr>
          <w:rFonts w:ascii="Times New Roman" w:eastAsia="Times New Roman" w:hAnsi="Times New Roman"/>
          <w:bCs/>
          <w:i/>
          <w:iCs/>
          <w:sz w:val="26"/>
          <w:szCs w:val="26"/>
          <w:lang w:val="fr-FR"/>
        </w:rPr>
        <w:t xml:space="preserve"> [</w:t>
      </w:r>
      <w:r w:rsidRPr="0051538D">
        <w:rPr>
          <w:rFonts w:ascii="Times New Roman" w:eastAsia="Times New Roman" w:hAnsi="Times New Roman"/>
          <w:bCs/>
          <w:i/>
          <w:iCs/>
          <w:sz w:val="26"/>
          <w:szCs w:val="26"/>
          <w:lang w:val="fr-FR"/>
        </w:rPr>
        <w:t>5 phút]</w:t>
      </w:r>
      <w:r w:rsidRPr="0051538D">
        <w:rPr>
          <w:rFonts w:ascii="Times New Roman" w:eastAsia="Times New Roman" w:hAnsi="Times New Roman"/>
          <w:b/>
          <w:sz w:val="26"/>
          <w:szCs w:val="26"/>
          <w:lang w:val="fr-FR"/>
        </w:rPr>
        <w:t xml:space="preserve"> </w:t>
      </w:r>
    </w:p>
    <w:p w14:paraId="62133209" w14:textId="77777777" w:rsidR="0073700F" w:rsidRPr="0051538D" w:rsidRDefault="0073700F" w:rsidP="0073700F">
      <w:pPr>
        <w:widowControl w:val="0"/>
        <w:tabs>
          <w:tab w:val="left" w:pos="38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b/>
          <w:sz w:val="26"/>
          <w:szCs w:val="26"/>
        </w:rPr>
        <w:t>a) Mục tiêu:</w:t>
      </w:r>
      <w:r w:rsidRPr="0051538D">
        <w:rPr>
          <w:rFonts w:ascii="Times New Roman" w:eastAsia="Times New Roman" w:hAnsi="Times New Roman"/>
          <w:sz w:val="26"/>
          <w:szCs w:val="26"/>
        </w:rPr>
        <w:t xml:space="preserve"> Thể hiện được khả năng, sở thích của bản thân qua việc làm sản phẩm tự chọn.</w:t>
      </w:r>
    </w:p>
    <w:p w14:paraId="15737E14" w14:textId="77777777" w:rsidR="0073700F" w:rsidRPr="0051538D" w:rsidRDefault="0073700F" w:rsidP="0073700F">
      <w:pPr>
        <w:widowControl w:val="0"/>
        <w:tabs>
          <w:tab w:val="left" w:pos="390"/>
        </w:tabs>
        <w:spacing w:after="0" w:line="240" w:lineRule="auto"/>
        <w:jc w:val="both"/>
        <w:rPr>
          <w:rFonts w:ascii="Times New Roman" w:eastAsia="Times New Roman" w:hAnsi="Times New Roman"/>
          <w:sz w:val="26"/>
          <w:szCs w:val="26"/>
        </w:rPr>
      </w:pPr>
      <w:r w:rsidRPr="0051538D">
        <w:rPr>
          <w:rFonts w:ascii="Times New Roman" w:eastAsia="Times New Roman" w:hAnsi="Times New Roman"/>
          <w:b/>
          <w:sz w:val="26"/>
          <w:szCs w:val="26"/>
        </w:rPr>
        <w:t xml:space="preserve">b) Nội dung: </w:t>
      </w:r>
      <w:r w:rsidRPr="0051538D">
        <w:rPr>
          <w:rFonts w:ascii="Times New Roman" w:eastAsia="Times New Roman" w:hAnsi="Times New Roman"/>
          <w:sz w:val="26"/>
          <w:szCs w:val="26"/>
        </w:rPr>
        <w:t>Sử dụng sgk, kiến thức đã học để hoàn thành bài tập</w:t>
      </w:r>
    </w:p>
    <w:p w14:paraId="0AB893F2" w14:textId="77777777" w:rsidR="0073700F" w:rsidRPr="0051538D" w:rsidRDefault="0073700F" w:rsidP="0073700F">
      <w:pPr>
        <w:widowControl w:val="0"/>
        <w:tabs>
          <w:tab w:val="left" w:pos="39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b/>
          <w:sz w:val="26"/>
          <w:szCs w:val="26"/>
        </w:rPr>
        <w:t>c) Sản phẩm:</w:t>
      </w:r>
      <w:r w:rsidRPr="0051538D">
        <w:rPr>
          <w:rFonts w:ascii="Times New Roman" w:eastAsia="Times New Roman" w:hAnsi="Times New Roman"/>
          <w:sz w:val="26"/>
          <w:szCs w:val="26"/>
        </w:rPr>
        <w:t xml:space="preserve"> Kết quả của HS. </w:t>
      </w:r>
    </w:p>
    <w:p w14:paraId="661053BF" w14:textId="77777777" w:rsidR="0073700F" w:rsidRPr="0051538D" w:rsidRDefault="0073700F" w:rsidP="0073700F">
      <w:pPr>
        <w:widowControl w:val="0"/>
        <w:spacing w:after="0" w:line="240" w:lineRule="auto"/>
        <w:jc w:val="both"/>
        <w:rPr>
          <w:rFonts w:ascii="Times New Roman" w:eastAsia="Times New Roman" w:hAnsi="Times New Roman"/>
          <w:b/>
          <w:sz w:val="26"/>
          <w:szCs w:val="26"/>
        </w:rPr>
      </w:pPr>
      <w:r w:rsidRPr="0051538D">
        <w:rPr>
          <w:rFonts w:ascii="Times New Roman" w:eastAsia="Times New Roman" w:hAnsi="Times New Roman"/>
          <w:b/>
          <w:sz w:val="26"/>
          <w:szCs w:val="26"/>
        </w:rPr>
        <w:t xml:space="preserve">d) Tổ chức thực hiện: </w:t>
      </w:r>
    </w:p>
    <w:p w14:paraId="1B69C65E" w14:textId="77777777" w:rsidR="0073700F" w:rsidRPr="001925E2" w:rsidRDefault="0073700F" w:rsidP="0073700F">
      <w:pPr>
        <w:widowControl w:val="0"/>
        <w:spacing w:after="0" w:line="240" w:lineRule="auto"/>
        <w:jc w:val="both"/>
        <w:rPr>
          <w:rFonts w:ascii="Times New Roman" w:eastAsia="Times New Roman" w:hAnsi="Times New Roman"/>
          <w:b/>
          <w:bCs/>
          <w:i/>
          <w:iCs/>
          <w:sz w:val="26"/>
          <w:szCs w:val="26"/>
        </w:rPr>
      </w:pPr>
      <w:r w:rsidRPr="001925E2">
        <w:rPr>
          <w:rFonts w:ascii="Times New Roman" w:eastAsia="Times New Roman" w:hAnsi="Times New Roman"/>
          <w:b/>
          <w:bCs/>
          <w:i/>
          <w:iCs/>
          <w:sz w:val="26"/>
          <w:szCs w:val="26"/>
        </w:rPr>
        <w:t>Bước 1: Giao nhiệm vụ học tập</w:t>
      </w:r>
    </w:p>
    <w:p w14:paraId="43EBC0EA" w14:textId="77777777" w:rsidR="0073700F" w:rsidRPr="0051538D" w:rsidRDefault="0073700F" w:rsidP="0073700F">
      <w:pPr>
        <w:widowControl w:val="0"/>
        <w:tabs>
          <w:tab w:val="left" w:pos="273"/>
        </w:tabs>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GV tổ chức cho HS tạo thành các nhóm theo sở thích, khả năng: Những HS trong một nhóm có cùng khả năng, sở thích (ví dụ: cùng thích và hát được hoặc cùng thích và vẽ được hoặc cùng khéo tay,...).</w:t>
      </w:r>
    </w:p>
    <w:p w14:paraId="4654B6C3" w14:textId="77777777" w:rsidR="0073700F" w:rsidRPr="001925E2" w:rsidRDefault="0073700F" w:rsidP="0073700F">
      <w:pPr>
        <w:widowControl w:val="0"/>
        <w:spacing w:after="0" w:line="240" w:lineRule="auto"/>
        <w:jc w:val="both"/>
        <w:rPr>
          <w:rFonts w:ascii="Times New Roman" w:eastAsia="Times New Roman" w:hAnsi="Times New Roman"/>
          <w:b/>
          <w:bCs/>
          <w:i/>
          <w:iCs/>
          <w:sz w:val="26"/>
          <w:szCs w:val="26"/>
        </w:rPr>
      </w:pPr>
      <w:r w:rsidRPr="001925E2">
        <w:rPr>
          <w:rFonts w:ascii="Times New Roman" w:eastAsia="Times New Roman" w:hAnsi="Times New Roman"/>
          <w:b/>
          <w:bCs/>
          <w:i/>
          <w:iCs/>
          <w:sz w:val="26"/>
          <w:szCs w:val="26"/>
        </w:rPr>
        <w:t>Bước 2: Thực hiện nhiệm vụ</w:t>
      </w:r>
    </w:p>
    <w:p w14:paraId="3AF423F1"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lang w:val="vi-VN"/>
        </w:rPr>
        <w:t xml:space="preserve">- </w:t>
      </w:r>
      <w:r w:rsidRPr="0051538D">
        <w:rPr>
          <w:rFonts w:ascii="Times New Roman" w:eastAsia="Times New Roman" w:hAnsi="Times New Roman"/>
          <w:sz w:val="26"/>
        </w:rPr>
        <w:t>Các thành viên trong nhóm trao đổi và cùng nhau lựa chọn, xác định sản phẩm mà nhóm sẽ cùng thực hiện</w:t>
      </w:r>
    </w:p>
    <w:p w14:paraId="4313AADE" w14:textId="77777777" w:rsidR="0073700F" w:rsidRPr="001925E2" w:rsidRDefault="0073700F" w:rsidP="0073700F">
      <w:pPr>
        <w:widowControl w:val="0"/>
        <w:tabs>
          <w:tab w:val="left" w:pos="268"/>
        </w:tabs>
        <w:spacing w:after="0" w:line="240" w:lineRule="auto"/>
        <w:jc w:val="both"/>
        <w:rPr>
          <w:rFonts w:ascii="Times New Roman" w:eastAsia="Times New Roman" w:hAnsi="Times New Roman"/>
          <w:b/>
          <w:bCs/>
          <w:i/>
          <w:iCs/>
          <w:sz w:val="26"/>
          <w:szCs w:val="26"/>
        </w:rPr>
      </w:pPr>
      <w:r w:rsidRPr="001925E2">
        <w:rPr>
          <w:rFonts w:ascii="Times New Roman" w:eastAsia="Times New Roman" w:hAnsi="Times New Roman"/>
          <w:b/>
          <w:bCs/>
          <w:i/>
          <w:iCs/>
          <w:sz w:val="26"/>
          <w:szCs w:val="26"/>
        </w:rPr>
        <w:t>Bước 3: Báo cáo, thảo luận</w:t>
      </w:r>
    </w:p>
    <w:p w14:paraId="648EEA14" w14:textId="77777777" w:rsidR="0073700F" w:rsidRPr="0051538D" w:rsidRDefault="0073700F" w:rsidP="0073700F">
      <w:pPr>
        <w:widowControl w:val="0"/>
        <w:tabs>
          <w:tab w:val="left" w:pos="268"/>
        </w:tabs>
        <w:spacing w:after="0" w:line="240" w:lineRule="auto"/>
        <w:jc w:val="both"/>
        <w:rPr>
          <w:rFonts w:ascii="Times New Roman" w:eastAsia="Times New Roman" w:hAnsi="Times New Roman"/>
          <w:sz w:val="26"/>
          <w:szCs w:val="26"/>
        </w:rPr>
      </w:pPr>
      <w:r w:rsidRPr="0051538D">
        <w:rPr>
          <w:rFonts w:ascii="Times New Roman" w:eastAsia="Times New Roman" w:hAnsi="Times New Roman"/>
          <w:sz w:val="26"/>
          <w:szCs w:val="26"/>
        </w:rPr>
        <w:t>- Các nhóm cùng hợp tác để tạo ra sản phẩm đã lựa chọn (một tiết mục văn nghệ, một bức tranh, sản phẩm nào đó làm bằng tay,...).</w:t>
      </w:r>
    </w:p>
    <w:p w14:paraId="59B6DC87" w14:textId="77777777" w:rsidR="0073700F" w:rsidRPr="001925E2" w:rsidRDefault="0073700F" w:rsidP="0073700F">
      <w:pPr>
        <w:widowControl w:val="0"/>
        <w:spacing w:after="0" w:line="240" w:lineRule="auto"/>
        <w:jc w:val="both"/>
        <w:rPr>
          <w:rFonts w:ascii="Times New Roman" w:eastAsia="Times New Roman" w:hAnsi="Times New Roman"/>
          <w:b/>
          <w:bCs/>
          <w:i/>
          <w:iCs/>
          <w:sz w:val="26"/>
          <w:szCs w:val="26"/>
        </w:rPr>
      </w:pPr>
      <w:r w:rsidRPr="001925E2">
        <w:rPr>
          <w:rFonts w:ascii="Times New Roman" w:eastAsia="Times New Roman" w:hAnsi="Times New Roman"/>
          <w:b/>
          <w:bCs/>
          <w:i/>
          <w:iCs/>
          <w:sz w:val="26"/>
          <w:szCs w:val="26"/>
        </w:rPr>
        <w:t>Bước 4: Kết luận, nhận định</w:t>
      </w:r>
    </w:p>
    <w:p w14:paraId="57370A06"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 xml:space="preserve">- </w:t>
      </w:r>
      <w:r>
        <w:rPr>
          <w:rFonts w:ascii="Times New Roman" w:eastAsia="Times New Roman" w:hAnsi="Times New Roman"/>
          <w:sz w:val="26"/>
          <w:szCs w:val="26"/>
        </w:rPr>
        <w:t>GV đánh giá, nhận xét, chuẩ</w:t>
      </w:r>
      <w:r w:rsidRPr="0051538D">
        <w:rPr>
          <w:rFonts w:ascii="Times New Roman" w:eastAsia="Times New Roman" w:hAnsi="Times New Roman"/>
          <w:sz w:val="26"/>
          <w:szCs w:val="26"/>
        </w:rPr>
        <w:t>n kiến thức.</w:t>
      </w:r>
    </w:p>
    <w:p w14:paraId="75885FFE" w14:textId="77777777" w:rsidR="0073700F" w:rsidRPr="00FB1A37" w:rsidRDefault="0073700F" w:rsidP="0073700F">
      <w:pPr>
        <w:shd w:val="clear" w:color="auto" w:fill="FFFFFF"/>
        <w:spacing w:after="0"/>
        <w:jc w:val="both"/>
        <w:rPr>
          <w:rFonts w:ascii="Times New Roman" w:eastAsia="Times New Roman" w:hAnsi="Times New Roman"/>
          <w:b/>
          <w:i/>
          <w:sz w:val="26"/>
          <w:szCs w:val="26"/>
          <w:lang w:val="vi-VN"/>
        </w:rPr>
      </w:pPr>
      <w:r w:rsidRPr="00FB1A37">
        <w:rPr>
          <w:rFonts w:ascii="Times New Roman" w:eastAsia="Times New Roman" w:hAnsi="Times New Roman"/>
          <w:b/>
          <w:i/>
          <w:sz w:val="26"/>
          <w:szCs w:val="26"/>
          <w:lang w:val="vi-VN"/>
        </w:rPr>
        <w:t xml:space="preserve">(HS làm tốt </w:t>
      </w:r>
      <w:r w:rsidRPr="00FB1A37">
        <w:rPr>
          <w:rFonts w:ascii="Times New Roman" w:eastAsia="Times New Roman" w:hAnsi="Times New Roman"/>
          <w:b/>
          <w:i/>
          <w:sz w:val="26"/>
          <w:szCs w:val="26"/>
        </w:rPr>
        <w:t>nhiệm vụ</w:t>
      </w:r>
      <w:r w:rsidRPr="00FB1A37">
        <w:rPr>
          <w:rFonts w:ascii="Times New Roman" w:eastAsia="Times New Roman" w:hAnsi="Times New Roman"/>
          <w:b/>
          <w:i/>
          <w:sz w:val="26"/>
          <w:szCs w:val="26"/>
          <w:lang w:val="vi-VN"/>
        </w:rPr>
        <w:t xml:space="preserve"> trên GV nhận xét </w:t>
      </w:r>
      <w:r>
        <w:rPr>
          <w:rFonts w:ascii="Times New Roman" w:eastAsia="Times New Roman" w:hAnsi="Times New Roman"/>
          <w:b/>
          <w:i/>
          <w:sz w:val="26"/>
          <w:szCs w:val="26"/>
          <w:lang w:val="vi-VN"/>
        </w:rPr>
        <w:t xml:space="preserve">đánh giá vào cột </w:t>
      </w:r>
      <w:r w:rsidRPr="00FB1A37">
        <w:rPr>
          <w:rFonts w:ascii="Times New Roman" w:eastAsia="Times New Roman" w:hAnsi="Times New Roman"/>
          <w:b/>
          <w:i/>
          <w:sz w:val="26"/>
          <w:szCs w:val="26"/>
          <w:lang w:val="vi-VN"/>
        </w:rPr>
        <w:t>ĐĐGtx1)</w:t>
      </w:r>
    </w:p>
    <w:p w14:paraId="0BD78EFC" w14:textId="77777777" w:rsidR="0073700F" w:rsidRPr="0051538D" w:rsidRDefault="0073700F" w:rsidP="0073700F">
      <w:pPr>
        <w:widowControl w:val="0"/>
        <w:spacing w:after="0" w:line="240" w:lineRule="auto"/>
        <w:jc w:val="both"/>
        <w:rPr>
          <w:rFonts w:ascii="Times New Roman" w:eastAsia="Times New Roman" w:hAnsi="Times New Roman"/>
          <w:bCs/>
          <w:i/>
          <w:iCs/>
          <w:sz w:val="26"/>
          <w:szCs w:val="26"/>
          <w:lang w:val="fr-FR"/>
        </w:rPr>
      </w:pPr>
      <w:r w:rsidRPr="0051538D">
        <w:rPr>
          <w:rFonts w:ascii="Times New Roman" w:eastAsia="Times New Roman" w:hAnsi="Times New Roman"/>
          <w:b/>
          <w:sz w:val="26"/>
          <w:szCs w:val="26"/>
          <w:lang w:val="fr-FR"/>
        </w:rPr>
        <w:t xml:space="preserve">4. Hoạt động 4: Vận dụng </w:t>
      </w:r>
      <w:r w:rsidRPr="0051538D">
        <w:rPr>
          <w:rFonts w:ascii="Times New Roman" w:eastAsia="Times New Roman" w:hAnsi="Times New Roman"/>
          <w:bCs/>
          <w:i/>
          <w:iCs/>
          <w:sz w:val="26"/>
          <w:szCs w:val="26"/>
          <w:lang w:val="fr-FR"/>
        </w:rPr>
        <w:t>[5 phút]</w:t>
      </w:r>
    </w:p>
    <w:p w14:paraId="679508D3" w14:textId="77777777" w:rsidR="0073700F" w:rsidRPr="0051538D" w:rsidRDefault="0073700F" w:rsidP="0073700F">
      <w:pPr>
        <w:widowControl w:val="0"/>
        <w:tabs>
          <w:tab w:val="left" w:pos="385"/>
        </w:tabs>
        <w:spacing w:after="0" w:line="240" w:lineRule="auto"/>
        <w:jc w:val="both"/>
        <w:rPr>
          <w:rFonts w:ascii="Times New Roman" w:eastAsia="Times New Roman" w:hAnsi="Times New Roman"/>
          <w:sz w:val="26"/>
          <w:szCs w:val="26"/>
        </w:rPr>
      </w:pPr>
      <w:r w:rsidRPr="0051538D">
        <w:rPr>
          <w:rFonts w:ascii="Times New Roman" w:eastAsia="Times New Roman" w:hAnsi="Times New Roman"/>
          <w:b/>
          <w:bCs/>
          <w:sz w:val="26"/>
          <w:szCs w:val="26"/>
        </w:rPr>
        <w:t>a) Mục tiêu:</w:t>
      </w:r>
      <w:r w:rsidRPr="0051538D">
        <w:rPr>
          <w:rFonts w:ascii="Times New Roman" w:eastAsia="Times New Roman" w:hAnsi="Times New Roman"/>
          <w:noProof/>
          <w:sz w:val="26"/>
          <w:szCs w:val="26"/>
          <w:lang w:val="vi-VN"/>
        </w:rPr>
        <w:t xml:space="preserve"> </w:t>
      </w:r>
      <w:r w:rsidRPr="0051538D">
        <w:rPr>
          <w:rFonts w:ascii="Times New Roman" w:eastAsia="Times New Roman" w:hAnsi="Times New Roman"/>
          <w:sz w:val="26"/>
          <w:szCs w:val="26"/>
        </w:rPr>
        <w:t>Thực hiện những hoạt động thể hiện sở thích lành mạnh, phát huy khả năng của bản thân.</w:t>
      </w:r>
    </w:p>
    <w:p w14:paraId="5B807818" w14:textId="77777777" w:rsidR="0073700F" w:rsidRPr="0051538D" w:rsidRDefault="0073700F" w:rsidP="0073700F">
      <w:pPr>
        <w:widowControl w:val="0"/>
        <w:tabs>
          <w:tab w:val="left" w:pos="268"/>
        </w:tabs>
        <w:spacing w:after="0" w:line="240" w:lineRule="auto"/>
        <w:jc w:val="both"/>
        <w:rPr>
          <w:rFonts w:ascii="Times New Roman" w:eastAsia="Times New Roman" w:hAnsi="Times New Roman"/>
          <w:sz w:val="26"/>
          <w:szCs w:val="26"/>
        </w:rPr>
      </w:pPr>
      <w:r w:rsidRPr="0051538D">
        <w:rPr>
          <w:rFonts w:ascii="Times New Roman" w:eastAsia="Times New Roman" w:hAnsi="Times New Roman"/>
          <w:b/>
          <w:bCs/>
          <w:sz w:val="26"/>
          <w:szCs w:val="26"/>
        </w:rPr>
        <w:t>b) Nội dung: </w:t>
      </w:r>
      <w:r w:rsidRPr="0051538D">
        <w:rPr>
          <w:rFonts w:ascii="Times New Roman" w:eastAsia="Times New Roman" w:hAnsi="Times New Roman"/>
          <w:sz w:val="26"/>
          <w:szCs w:val="26"/>
        </w:rPr>
        <w:t>GV yêu cầu HS trả lời câu hỏi ở hoạt động Vận dụng trong SGK Hoạt động trải nghiệm, hướng nghiệp 6.</w:t>
      </w:r>
    </w:p>
    <w:p w14:paraId="6A8C0AB5" w14:textId="77777777" w:rsidR="0073700F" w:rsidRPr="0051538D" w:rsidRDefault="0073700F" w:rsidP="0073700F">
      <w:pPr>
        <w:widowControl w:val="0"/>
        <w:tabs>
          <w:tab w:val="left" w:pos="390"/>
        </w:tabs>
        <w:spacing w:after="0" w:line="240" w:lineRule="auto"/>
        <w:jc w:val="both"/>
        <w:rPr>
          <w:rFonts w:ascii="Times New Roman" w:eastAsia="Times New Roman" w:hAnsi="Times New Roman"/>
          <w:sz w:val="26"/>
          <w:szCs w:val="26"/>
        </w:rPr>
      </w:pPr>
      <w:r w:rsidRPr="0051538D">
        <w:rPr>
          <w:rFonts w:ascii="Times New Roman" w:eastAsia="Times New Roman" w:hAnsi="Times New Roman"/>
          <w:b/>
          <w:bCs/>
          <w:sz w:val="26"/>
          <w:szCs w:val="26"/>
        </w:rPr>
        <w:t xml:space="preserve"> c) Sản phẩm:</w:t>
      </w:r>
      <w:r w:rsidRPr="0051538D">
        <w:rPr>
          <w:rFonts w:ascii="Times New Roman" w:eastAsia="Times New Roman" w:hAnsi="Times New Roman"/>
          <w:noProof/>
          <w:sz w:val="26"/>
          <w:szCs w:val="26"/>
          <w:lang w:val="vi-VN"/>
        </w:rPr>
        <w:t xml:space="preserve"> </w:t>
      </w:r>
      <w:r w:rsidRPr="0051538D">
        <w:rPr>
          <w:rFonts w:ascii="Times New Roman" w:eastAsia="Times New Roman" w:hAnsi="Times New Roman"/>
          <w:sz w:val="26"/>
          <w:szCs w:val="26"/>
        </w:rPr>
        <w:t>Kết quả của HS</w:t>
      </w:r>
    </w:p>
    <w:p w14:paraId="1983A15D" w14:textId="77777777" w:rsidR="0073700F" w:rsidRPr="0051538D" w:rsidRDefault="0073700F" w:rsidP="0073700F">
      <w:pPr>
        <w:widowControl w:val="0"/>
        <w:spacing w:after="0" w:line="240" w:lineRule="auto"/>
        <w:jc w:val="both"/>
        <w:rPr>
          <w:rFonts w:ascii="Times New Roman" w:eastAsia="Times New Roman" w:hAnsi="Times New Roman"/>
          <w:b/>
          <w:bCs/>
          <w:sz w:val="26"/>
          <w:szCs w:val="26"/>
        </w:rPr>
      </w:pPr>
      <w:r w:rsidRPr="0051538D">
        <w:rPr>
          <w:rFonts w:ascii="Times New Roman" w:eastAsia="Times New Roman" w:hAnsi="Times New Roman"/>
          <w:b/>
          <w:bCs/>
          <w:sz w:val="26"/>
          <w:szCs w:val="26"/>
        </w:rPr>
        <w:t>d) Tổ chức thực hiện:</w:t>
      </w:r>
    </w:p>
    <w:p w14:paraId="69D23DEE" w14:textId="77777777" w:rsidR="0073700F" w:rsidRPr="001925E2" w:rsidRDefault="0073700F" w:rsidP="0073700F">
      <w:pPr>
        <w:widowControl w:val="0"/>
        <w:spacing w:after="0" w:line="240" w:lineRule="auto"/>
        <w:jc w:val="both"/>
        <w:rPr>
          <w:rFonts w:ascii="Times New Roman" w:eastAsia="Times New Roman" w:hAnsi="Times New Roman"/>
          <w:b/>
          <w:bCs/>
          <w:i/>
          <w:sz w:val="26"/>
          <w:szCs w:val="26"/>
        </w:rPr>
      </w:pPr>
      <w:r w:rsidRPr="001925E2">
        <w:rPr>
          <w:rFonts w:ascii="Times New Roman" w:eastAsia="Times New Roman" w:hAnsi="Times New Roman"/>
          <w:b/>
          <w:bCs/>
          <w:i/>
          <w:sz w:val="26"/>
          <w:szCs w:val="26"/>
        </w:rPr>
        <w:t>Bước 1: Giao nhiệm vụ học tập</w:t>
      </w:r>
    </w:p>
    <w:p w14:paraId="419EC8CD"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 xml:space="preserve">- </w:t>
      </w:r>
      <w:r w:rsidRPr="0051538D">
        <w:rPr>
          <w:rFonts w:ascii="Times New Roman" w:eastAsia="Times New Roman" w:hAnsi="Times New Roman"/>
          <w:sz w:val="26"/>
          <w:szCs w:val="26"/>
        </w:rPr>
        <w:t>GV yêu cầu và hướng dẫn HS thực hiện hoạt động sau giờ học đế thể hiện sở thích lành mạnh, phát huy khả năng của bản thân, cụ thể là:</w:t>
      </w:r>
    </w:p>
    <w:p w14:paraId="038A2530" w14:textId="77777777" w:rsidR="0073700F" w:rsidRPr="0051538D" w:rsidRDefault="0073700F" w:rsidP="0073700F">
      <w:pPr>
        <w:widowControl w:val="0"/>
        <w:tabs>
          <w:tab w:val="left" w:pos="268"/>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w:t>
      </w:r>
      <w:r w:rsidRPr="0051538D">
        <w:rPr>
          <w:rFonts w:ascii="Times New Roman" w:eastAsia="Times New Roman" w:hAnsi="Times New Roman"/>
          <w:sz w:val="26"/>
          <w:szCs w:val="26"/>
        </w:rPr>
        <w:t xml:space="preserve"> Tự tin về những khả năng và sở thích lành mạnh của bản thân.</w:t>
      </w:r>
    </w:p>
    <w:p w14:paraId="65C14534" w14:textId="77777777" w:rsidR="0073700F" w:rsidRPr="0051538D" w:rsidRDefault="0073700F" w:rsidP="0073700F">
      <w:pPr>
        <w:widowControl w:val="0"/>
        <w:tabs>
          <w:tab w:val="left" w:pos="273"/>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w:t>
      </w:r>
      <w:r w:rsidRPr="0051538D">
        <w:rPr>
          <w:rFonts w:ascii="Times New Roman" w:eastAsia="Times New Roman" w:hAnsi="Times New Roman"/>
          <w:sz w:val="26"/>
          <w:szCs w:val="26"/>
        </w:rPr>
        <w:t xml:space="preserve"> Chia sẻ với gia đình về sở thích, khả năng cùa bản thân đổ được tạo điểu kiện phát triển.</w:t>
      </w:r>
    </w:p>
    <w:p w14:paraId="4288C085" w14:textId="77777777" w:rsidR="0073700F" w:rsidRPr="0051538D" w:rsidRDefault="0073700F" w:rsidP="0073700F">
      <w:pPr>
        <w:widowControl w:val="0"/>
        <w:tabs>
          <w:tab w:val="left" w:pos="268"/>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 xml:space="preserve">+ </w:t>
      </w:r>
      <w:r w:rsidRPr="0051538D">
        <w:rPr>
          <w:rFonts w:ascii="Times New Roman" w:eastAsia="Times New Roman" w:hAnsi="Times New Roman"/>
          <w:sz w:val="26"/>
          <w:szCs w:val="26"/>
        </w:rPr>
        <w:t>Tham gia các hoạt động, câu lạc bộ theo sở thích của bản thân.</w:t>
      </w:r>
    </w:p>
    <w:p w14:paraId="134E85FC" w14:textId="77777777" w:rsidR="0073700F" w:rsidRPr="001925E2" w:rsidRDefault="0073700F" w:rsidP="0073700F">
      <w:pPr>
        <w:widowControl w:val="0"/>
        <w:tabs>
          <w:tab w:val="left" w:pos="567"/>
          <w:tab w:val="left" w:pos="1134"/>
        </w:tabs>
        <w:spacing w:after="0" w:line="240" w:lineRule="auto"/>
        <w:jc w:val="both"/>
        <w:rPr>
          <w:rFonts w:ascii="Times New Roman" w:eastAsia="Times New Roman" w:hAnsi="Times New Roman"/>
          <w:b/>
          <w:bCs/>
          <w:i/>
          <w:sz w:val="26"/>
          <w:szCs w:val="26"/>
        </w:rPr>
      </w:pPr>
      <w:r w:rsidRPr="001925E2">
        <w:rPr>
          <w:rFonts w:ascii="Times New Roman" w:eastAsia="Times New Roman" w:hAnsi="Times New Roman"/>
          <w:b/>
          <w:bCs/>
          <w:i/>
          <w:sz w:val="26"/>
          <w:szCs w:val="26"/>
        </w:rPr>
        <w:t>Bước 2: Thực hiện nhiệm vụ</w:t>
      </w:r>
    </w:p>
    <w:p w14:paraId="4676DBF4" w14:textId="77777777" w:rsidR="0073700F" w:rsidRPr="0051538D" w:rsidRDefault="0073700F" w:rsidP="0073700F">
      <w:pPr>
        <w:widowControl w:val="0"/>
        <w:tabs>
          <w:tab w:val="left" w:pos="567"/>
          <w:tab w:val="left" w:pos="1134"/>
        </w:tabs>
        <w:spacing w:after="0" w:line="240" w:lineRule="auto"/>
        <w:jc w:val="both"/>
        <w:rPr>
          <w:rFonts w:ascii="Times New Roman" w:eastAsia="Times New Roman" w:hAnsi="Times New Roman"/>
          <w:sz w:val="26"/>
          <w:szCs w:val="26"/>
        </w:rPr>
      </w:pPr>
      <w:r>
        <w:rPr>
          <w:rFonts w:ascii="Times New Roman" w:eastAsia="Times New Roman" w:hAnsi="Times New Roman"/>
          <w:iCs/>
          <w:sz w:val="26"/>
          <w:szCs w:val="26"/>
          <w:lang w:val="vi-VN"/>
        </w:rPr>
        <w:t xml:space="preserve">- </w:t>
      </w:r>
      <w:r w:rsidRPr="0051538D">
        <w:rPr>
          <w:rFonts w:ascii="Times New Roman" w:eastAsia="Times New Roman" w:hAnsi="Times New Roman"/>
          <w:iCs/>
          <w:sz w:val="26"/>
          <w:szCs w:val="26"/>
        </w:rPr>
        <w:t xml:space="preserve">HS </w:t>
      </w:r>
      <w:r w:rsidRPr="0051538D">
        <w:rPr>
          <w:rFonts w:ascii="Times New Roman" w:eastAsia="Times New Roman" w:hAnsi="Times New Roman"/>
          <w:sz w:val="26"/>
          <w:szCs w:val="26"/>
        </w:rPr>
        <w:t>thực hiện hoạt động sau giờ học đế thể hiện sở thích lành mạnh, phát huy khả năng của bản thân.</w:t>
      </w:r>
    </w:p>
    <w:p w14:paraId="58E0FD73" w14:textId="77777777" w:rsidR="0073700F" w:rsidRPr="0051538D" w:rsidRDefault="0073700F" w:rsidP="0073700F">
      <w:pPr>
        <w:widowControl w:val="0"/>
        <w:spacing w:after="0" w:line="240" w:lineRule="auto"/>
        <w:jc w:val="both"/>
        <w:rPr>
          <w:rFonts w:ascii="Times New Roman" w:eastAsia="Times New Roman" w:hAnsi="Times New Roman"/>
          <w:sz w:val="26"/>
          <w:szCs w:val="26"/>
        </w:rPr>
      </w:pPr>
      <w:r w:rsidRPr="001925E2">
        <w:rPr>
          <w:rFonts w:ascii="Times New Roman" w:eastAsia="Times New Roman" w:hAnsi="Times New Roman"/>
          <w:b/>
          <w:bCs/>
          <w:i/>
          <w:sz w:val="26"/>
          <w:szCs w:val="26"/>
        </w:rPr>
        <w:t>Bước 3: Báo cáo, thảo luận:</w:t>
      </w:r>
      <w:r w:rsidRPr="0051538D">
        <w:rPr>
          <w:rFonts w:ascii="Times New Roman" w:eastAsia="Times New Roman" w:hAnsi="Times New Roman"/>
          <w:sz w:val="26"/>
          <w:szCs w:val="26"/>
        </w:rPr>
        <w:t xml:space="preserve"> HS báo cáo kết quả</w:t>
      </w:r>
      <w:r w:rsidRPr="0051538D">
        <w:rPr>
          <w:rFonts w:ascii="Times New Roman" w:eastAsia="Times New Roman" w:hAnsi="Times New Roman"/>
          <w:sz w:val="26"/>
          <w:szCs w:val="26"/>
          <w:lang w:val="vi-VN"/>
        </w:rPr>
        <w:t>.</w:t>
      </w:r>
    </w:p>
    <w:p w14:paraId="4A680E80" w14:textId="77777777" w:rsidR="0073700F" w:rsidRPr="001925E2" w:rsidRDefault="0073700F" w:rsidP="0073700F">
      <w:pPr>
        <w:widowControl w:val="0"/>
        <w:tabs>
          <w:tab w:val="left" w:pos="567"/>
          <w:tab w:val="left" w:pos="1134"/>
        </w:tabs>
        <w:spacing w:after="0" w:line="240" w:lineRule="auto"/>
        <w:jc w:val="both"/>
        <w:rPr>
          <w:rFonts w:ascii="Times New Roman" w:eastAsia="Times New Roman" w:hAnsi="Times New Roman"/>
          <w:b/>
          <w:bCs/>
          <w:i/>
          <w:iCs/>
          <w:sz w:val="26"/>
          <w:szCs w:val="26"/>
          <w:lang w:val="vi-VN"/>
        </w:rPr>
      </w:pPr>
      <w:r w:rsidRPr="001925E2">
        <w:rPr>
          <w:rFonts w:ascii="Times New Roman" w:eastAsia="Times New Roman" w:hAnsi="Times New Roman"/>
          <w:b/>
          <w:bCs/>
          <w:i/>
          <w:iCs/>
          <w:sz w:val="26"/>
          <w:szCs w:val="26"/>
        </w:rPr>
        <w:t>Bước 4: Kết luận, nhận định</w:t>
      </w:r>
    </w:p>
    <w:p w14:paraId="150129A8" w14:textId="77777777" w:rsidR="0073700F" w:rsidRPr="0051538D" w:rsidRDefault="0073700F" w:rsidP="0073700F">
      <w:pPr>
        <w:widowControl w:val="0"/>
        <w:tabs>
          <w:tab w:val="left" w:pos="567"/>
          <w:tab w:val="left" w:pos="1134"/>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vi-VN"/>
        </w:rPr>
        <w:t xml:space="preserve">- </w:t>
      </w:r>
      <w:r w:rsidRPr="0051538D">
        <w:rPr>
          <w:rFonts w:ascii="Times New Roman" w:eastAsia="Times New Roman" w:hAnsi="Times New Roman"/>
          <w:sz w:val="26"/>
          <w:szCs w:val="26"/>
        </w:rPr>
        <w:t xml:space="preserve">GV nhận xét, </w:t>
      </w:r>
      <w:r w:rsidRPr="0051538D">
        <w:rPr>
          <w:rFonts w:ascii="Times New Roman" w:eastAsia="Times New Roman" w:hAnsi="Times New Roman"/>
          <w:sz w:val="26"/>
          <w:szCs w:val="26"/>
          <w:lang w:val="vi-VN"/>
        </w:rPr>
        <w:t>chốt lại yêu cầu của tiết học và nhận xét giờ học</w:t>
      </w:r>
    </w:p>
    <w:p w14:paraId="68A7CDBF" w14:textId="77777777" w:rsidR="0073700F" w:rsidRPr="0051538D" w:rsidRDefault="0073700F" w:rsidP="0073700F">
      <w:pPr>
        <w:spacing w:after="0" w:line="240" w:lineRule="auto"/>
        <w:jc w:val="both"/>
        <w:rPr>
          <w:rFonts w:ascii="Times New Roman" w:eastAsia="Times New Roman" w:hAnsi="Times New Roman"/>
          <w:i/>
          <w:sz w:val="26"/>
          <w:szCs w:val="26"/>
        </w:rPr>
      </w:pPr>
      <w:r w:rsidRPr="0051538D">
        <w:rPr>
          <w:rFonts w:ascii="Times New Roman" w:eastAsia="Times New Roman" w:hAnsi="Times New Roman"/>
          <w:sz w:val="26"/>
          <w:szCs w:val="26"/>
        </w:rPr>
        <w:t>- Hướng dẫn hoạt động tuần sau</w:t>
      </w:r>
      <w:r w:rsidRPr="0051538D">
        <w:rPr>
          <w:rFonts w:ascii="Times New Roman" w:eastAsia="Times New Roman" w:hAnsi="Times New Roman"/>
          <w:b/>
          <w:sz w:val="26"/>
          <w:szCs w:val="26"/>
        </w:rPr>
        <w:t xml:space="preserve">: </w:t>
      </w:r>
      <w:r w:rsidRPr="001925E2">
        <w:rPr>
          <w:rFonts w:ascii="Times New Roman" w:eastAsia="Times New Roman" w:hAnsi="Times New Roman"/>
          <w:b/>
          <w:bCs/>
          <w:i/>
          <w:sz w:val="26"/>
          <w:szCs w:val="26"/>
        </w:rPr>
        <w:t>Những giá trị của bản thân.</w:t>
      </w:r>
    </w:p>
    <w:p w14:paraId="6457AD5F" w14:textId="77777777" w:rsidR="005A6027" w:rsidRDefault="005A6027"/>
    <w:sectPr w:rsidR="005A6027" w:rsidSect="0073700F">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B6FB7"/>
    <w:multiLevelType w:val="multilevel"/>
    <w:tmpl w:val="19121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29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0F"/>
    <w:rsid w:val="005770CB"/>
    <w:rsid w:val="005A6027"/>
    <w:rsid w:val="0073700F"/>
    <w:rsid w:val="007C4C63"/>
    <w:rsid w:val="00F2242B"/>
    <w:rsid w:val="00FD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1994"/>
  <w15:chartTrackingRefBased/>
  <w15:docId w15:val="{5190BC58-CC5D-44FA-9194-074866F0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0F"/>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737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00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370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70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70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0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0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0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0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0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00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370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70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70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70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70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70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7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00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700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70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700F"/>
    <w:rPr>
      <w:i/>
      <w:iCs/>
      <w:color w:val="404040" w:themeColor="text1" w:themeTint="BF"/>
    </w:rPr>
  </w:style>
  <w:style w:type="paragraph" w:styleId="ListParagraph">
    <w:name w:val="List Paragraph"/>
    <w:basedOn w:val="Normal"/>
    <w:uiPriority w:val="34"/>
    <w:qFormat/>
    <w:rsid w:val="0073700F"/>
    <w:pPr>
      <w:ind w:left="720"/>
      <w:contextualSpacing/>
    </w:pPr>
  </w:style>
  <w:style w:type="character" w:styleId="IntenseEmphasis">
    <w:name w:val="Intense Emphasis"/>
    <w:basedOn w:val="DefaultParagraphFont"/>
    <w:uiPriority w:val="21"/>
    <w:qFormat/>
    <w:rsid w:val="0073700F"/>
    <w:rPr>
      <w:i/>
      <w:iCs/>
      <w:color w:val="2F5496" w:themeColor="accent1" w:themeShade="BF"/>
    </w:rPr>
  </w:style>
  <w:style w:type="paragraph" w:styleId="IntenseQuote">
    <w:name w:val="Intense Quote"/>
    <w:basedOn w:val="Normal"/>
    <w:next w:val="Normal"/>
    <w:link w:val="IntenseQuoteChar"/>
    <w:uiPriority w:val="30"/>
    <w:qFormat/>
    <w:rsid w:val="00737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00F"/>
    <w:rPr>
      <w:i/>
      <w:iCs/>
      <w:color w:val="2F5496" w:themeColor="accent1" w:themeShade="BF"/>
    </w:rPr>
  </w:style>
  <w:style w:type="character" w:styleId="IntenseReference">
    <w:name w:val="Intense Reference"/>
    <w:basedOn w:val="DefaultParagraphFont"/>
    <w:uiPriority w:val="32"/>
    <w:qFormat/>
    <w:rsid w:val="0073700F"/>
    <w:rPr>
      <w:b/>
      <w:bCs/>
      <w:smallCaps/>
      <w:color w:val="2F5496" w:themeColor="accent1" w:themeShade="BF"/>
      <w:spacing w:val="5"/>
    </w:rPr>
  </w:style>
  <w:style w:type="character" w:customStyle="1" w:styleId="BodyTextChar">
    <w:name w:val="Body Text Char"/>
    <w:basedOn w:val="DefaultParagraphFont"/>
    <w:link w:val="BodyText"/>
    <w:rsid w:val="0073700F"/>
    <w:rPr>
      <w:rFonts w:eastAsia="Times New Roman" w:cs="Times New Roman"/>
      <w:sz w:val="26"/>
      <w:szCs w:val="26"/>
      <w:shd w:val="clear" w:color="auto" w:fill="FFFFFF"/>
    </w:rPr>
  </w:style>
  <w:style w:type="character" w:customStyle="1" w:styleId="Heading20">
    <w:name w:val="Heading #2_"/>
    <w:basedOn w:val="DefaultParagraphFont"/>
    <w:link w:val="Heading21"/>
    <w:rsid w:val="0073700F"/>
    <w:rPr>
      <w:rFonts w:eastAsia="Times New Roman" w:cs="Times New Roman"/>
      <w:b/>
      <w:bCs/>
      <w:sz w:val="26"/>
      <w:szCs w:val="26"/>
      <w:shd w:val="clear" w:color="auto" w:fill="FFFFFF"/>
    </w:rPr>
  </w:style>
  <w:style w:type="paragraph" w:styleId="BodyText">
    <w:name w:val="Body Text"/>
    <w:basedOn w:val="Normal"/>
    <w:link w:val="BodyTextChar"/>
    <w:qFormat/>
    <w:rsid w:val="0073700F"/>
    <w:pPr>
      <w:widowControl w:val="0"/>
      <w:shd w:val="clear" w:color="auto" w:fill="FFFFFF"/>
      <w:spacing w:after="180" w:line="379" w:lineRule="auto"/>
    </w:pPr>
    <w:rPr>
      <w:rFonts w:ascii="Times New Roman" w:eastAsia="Times New Roman" w:hAnsi="Times New Roman"/>
      <w:kern w:val="2"/>
      <w:sz w:val="26"/>
      <w:szCs w:val="26"/>
      <w14:ligatures w14:val="standardContextual"/>
    </w:rPr>
  </w:style>
  <w:style w:type="character" w:customStyle="1" w:styleId="BodyTextChar1">
    <w:name w:val="Body Text Char1"/>
    <w:basedOn w:val="DefaultParagraphFont"/>
    <w:uiPriority w:val="99"/>
    <w:semiHidden/>
    <w:rsid w:val="0073700F"/>
    <w:rPr>
      <w:rFonts w:ascii="Calibri" w:eastAsia="Calibri" w:hAnsi="Calibri" w:cs="Times New Roman"/>
      <w:kern w:val="0"/>
      <w:sz w:val="22"/>
      <w14:ligatures w14:val="none"/>
    </w:rPr>
  </w:style>
  <w:style w:type="paragraph" w:customStyle="1" w:styleId="Heading21">
    <w:name w:val="Heading #2"/>
    <w:basedOn w:val="Normal"/>
    <w:link w:val="Heading20"/>
    <w:rsid w:val="0073700F"/>
    <w:pPr>
      <w:widowControl w:val="0"/>
      <w:shd w:val="clear" w:color="auto" w:fill="FFFFFF"/>
      <w:spacing w:after="180" w:line="379" w:lineRule="auto"/>
      <w:outlineLvl w:val="1"/>
    </w:pPr>
    <w:rPr>
      <w:rFonts w:ascii="Times New Roman" w:eastAsia="Times New Roman" w:hAnsi="Times New Roman"/>
      <w:b/>
      <w:bCs/>
      <w:kern w:val="2"/>
      <w:sz w:val="26"/>
      <w:szCs w:val="26"/>
      <w14:ligatures w14:val="standardContextual"/>
    </w:rPr>
  </w:style>
  <w:style w:type="table" w:styleId="TableGrid">
    <w:name w:val="Table Grid"/>
    <w:aliases w:val="trongbang"/>
    <w:basedOn w:val="TableNormal"/>
    <w:uiPriority w:val="39"/>
    <w:rsid w:val="0073700F"/>
    <w:pPr>
      <w:spacing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dell62t6py3@outlook.com</dc:creator>
  <cp:keywords/>
  <dc:description/>
  <cp:lastModifiedBy>dell62t6py3@outlook.com</cp:lastModifiedBy>
  <cp:revision>1</cp:revision>
  <dcterms:created xsi:type="dcterms:W3CDTF">2025-12-19T08:07:00Z</dcterms:created>
  <dcterms:modified xsi:type="dcterms:W3CDTF">2025-12-19T08:09:00Z</dcterms:modified>
</cp:coreProperties>
</file>