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263AD" w14:textId="45F1CCBA" w:rsidR="00D17E6D" w:rsidRPr="006E27EE" w:rsidRDefault="00141940" w:rsidP="000C359A">
      <w:pPr>
        <w:jc w:val="center"/>
        <w:rPr>
          <w:rFonts w:ascii="Times New Roman" w:hAnsi="Times New Roman" w:cs="Times New Roman"/>
          <w:b/>
          <w:color w:val="262626" w:themeColor="text1" w:themeTint="D9"/>
          <w:sz w:val="32"/>
          <w:szCs w:val="32"/>
        </w:rPr>
      </w:pPr>
      <w:r w:rsidRPr="00804129">
        <w:rPr>
          <w:b/>
          <w:noProof/>
          <w:color w:val="000000" w:themeColor="text1"/>
        </w:rPr>
        <w:drawing>
          <wp:inline distT="0" distB="0" distL="0" distR="0" wp14:anchorId="3520DC7E" wp14:editId="48B79149">
            <wp:extent cx="56388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1409700"/>
                    </a:xfrm>
                    <a:prstGeom prst="rect">
                      <a:avLst/>
                    </a:prstGeom>
                    <a:noFill/>
                    <a:ln>
                      <a:noFill/>
                    </a:ln>
                  </pic:spPr>
                </pic:pic>
              </a:graphicData>
            </a:graphic>
          </wp:inline>
        </w:drawing>
      </w:r>
    </w:p>
    <w:p w14:paraId="5C829C27" w14:textId="31F3AADC" w:rsidR="00C245E9" w:rsidRPr="006E27EE" w:rsidRDefault="00C245E9" w:rsidP="003E7E76">
      <w:pPr>
        <w:spacing w:after="0" w:line="240" w:lineRule="auto"/>
        <w:jc w:val="center"/>
        <w:rPr>
          <w:rFonts w:ascii="Times New Roman" w:eastAsia="Calibri" w:hAnsi="Times New Roman" w:cs="Times New Roman"/>
          <w:b/>
          <w:color w:val="262626" w:themeColor="text1" w:themeTint="D9"/>
          <w:sz w:val="28"/>
          <w:szCs w:val="28"/>
        </w:rPr>
      </w:pPr>
      <w:r w:rsidRPr="006E27EE">
        <w:rPr>
          <w:rFonts w:ascii="Times New Roman" w:eastAsia="Calibri" w:hAnsi="Times New Roman" w:cs="Times New Roman"/>
          <w:b/>
          <w:color w:val="262626" w:themeColor="text1" w:themeTint="D9"/>
          <w:sz w:val="28"/>
          <w:szCs w:val="28"/>
        </w:rPr>
        <w:t>* Thời gian thực hiện:</w:t>
      </w:r>
      <w:r w:rsidR="00125E49">
        <w:rPr>
          <w:rFonts w:ascii="Times New Roman" w:eastAsia="Calibri" w:hAnsi="Times New Roman" w:cs="Times New Roman"/>
          <w:b/>
          <w:color w:val="262626" w:themeColor="text1" w:themeTint="D9"/>
          <w:sz w:val="28"/>
          <w:szCs w:val="28"/>
        </w:rPr>
        <w:t xml:space="preserve"> 0</w:t>
      </w:r>
      <w:r w:rsidR="005743C6">
        <w:rPr>
          <w:rFonts w:ascii="Times New Roman" w:eastAsia="Calibri" w:hAnsi="Times New Roman" w:cs="Times New Roman"/>
          <w:b/>
          <w:color w:val="262626" w:themeColor="text1" w:themeTint="D9"/>
          <w:sz w:val="28"/>
          <w:szCs w:val="28"/>
        </w:rPr>
        <w:t>8</w:t>
      </w:r>
      <w:r w:rsidR="006817B3" w:rsidRPr="006E27EE">
        <w:rPr>
          <w:rFonts w:ascii="Times New Roman" w:eastAsia="Calibri" w:hAnsi="Times New Roman" w:cs="Times New Roman"/>
          <w:b/>
          <w:color w:val="262626" w:themeColor="text1" w:themeTint="D9"/>
          <w:sz w:val="28"/>
          <w:szCs w:val="28"/>
        </w:rPr>
        <w:t>/09</w:t>
      </w:r>
      <w:r w:rsidRPr="006E27EE">
        <w:rPr>
          <w:rFonts w:ascii="Times New Roman" w:eastAsia="Calibri" w:hAnsi="Times New Roman" w:cs="Times New Roman"/>
          <w:b/>
          <w:color w:val="262626" w:themeColor="text1" w:themeTint="D9"/>
          <w:sz w:val="28"/>
          <w:szCs w:val="28"/>
        </w:rPr>
        <w:t>/</w:t>
      </w:r>
      <w:r w:rsidR="00125E49">
        <w:rPr>
          <w:rFonts w:ascii="Times New Roman" w:eastAsia="Calibri" w:hAnsi="Times New Roman" w:cs="Times New Roman"/>
          <w:b/>
          <w:color w:val="262626" w:themeColor="text1" w:themeTint="D9"/>
          <w:sz w:val="28"/>
          <w:szCs w:val="28"/>
        </w:rPr>
        <w:t>202</w:t>
      </w:r>
      <w:r w:rsidR="005743C6">
        <w:rPr>
          <w:rFonts w:ascii="Times New Roman" w:eastAsia="Calibri" w:hAnsi="Times New Roman" w:cs="Times New Roman"/>
          <w:b/>
          <w:color w:val="262626" w:themeColor="text1" w:themeTint="D9"/>
          <w:sz w:val="28"/>
          <w:szCs w:val="28"/>
        </w:rPr>
        <w:t>5</w:t>
      </w:r>
      <w:r w:rsidR="006817B3" w:rsidRPr="006E27EE">
        <w:rPr>
          <w:rFonts w:ascii="Times New Roman" w:eastAsia="Calibri" w:hAnsi="Times New Roman" w:cs="Times New Roman"/>
          <w:b/>
          <w:color w:val="262626" w:themeColor="text1" w:themeTint="D9"/>
          <w:sz w:val="28"/>
          <w:szCs w:val="28"/>
        </w:rPr>
        <w:t xml:space="preserve"> </w:t>
      </w:r>
      <w:r w:rsidRPr="006E27EE">
        <w:rPr>
          <w:rFonts w:ascii="Times New Roman" w:eastAsia="Calibri" w:hAnsi="Times New Roman" w:cs="Times New Roman"/>
          <w:b/>
          <w:color w:val="262626" w:themeColor="text1" w:themeTint="D9"/>
          <w:sz w:val="28"/>
          <w:szCs w:val="28"/>
        </w:rPr>
        <w:t>đến</w:t>
      </w:r>
      <w:r w:rsidR="00125E49">
        <w:rPr>
          <w:rFonts w:ascii="Times New Roman" w:eastAsia="Calibri" w:hAnsi="Times New Roman" w:cs="Times New Roman"/>
          <w:b/>
          <w:color w:val="262626" w:themeColor="text1" w:themeTint="D9"/>
          <w:sz w:val="28"/>
          <w:szCs w:val="28"/>
        </w:rPr>
        <w:t xml:space="preserve"> 0</w:t>
      </w:r>
      <w:r w:rsidR="005743C6">
        <w:rPr>
          <w:rFonts w:ascii="Times New Roman" w:eastAsia="Calibri" w:hAnsi="Times New Roman" w:cs="Times New Roman"/>
          <w:b/>
          <w:color w:val="262626" w:themeColor="text1" w:themeTint="D9"/>
          <w:sz w:val="28"/>
          <w:szCs w:val="28"/>
        </w:rPr>
        <w:t>3</w:t>
      </w:r>
      <w:r w:rsidRPr="006E27EE">
        <w:rPr>
          <w:rFonts w:ascii="Times New Roman" w:eastAsia="Calibri" w:hAnsi="Times New Roman" w:cs="Times New Roman"/>
          <w:b/>
          <w:color w:val="262626" w:themeColor="text1" w:themeTint="D9"/>
          <w:sz w:val="28"/>
          <w:szCs w:val="28"/>
        </w:rPr>
        <w:t>/</w:t>
      </w:r>
      <w:r w:rsidR="00125E49">
        <w:rPr>
          <w:rFonts w:ascii="Times New Roman" w:eastAsia="Calibri" w:hAnsi="Times New Roman" w:cs="Times New Roman"/>
          <w:b/>
          <w:color w:val="262626" w:themeColor="text1" w:themeTint="D9"/>
          <w:sz w:val="28"/>
          <w:szCs w:val="28"/>
        </w:rPr>
        <w:t>10</w:t>
      </w:r>
      <w:r w:rsidRPr="006E27EE">
        <w:rPr>
          <w:rFonts w:ascii="Times New Roman" w:eastAsia="Calibri" w:hAnsi="Times New Roman" w:cs="Times New Roman"/>
          <w:b/>
          <w:color w:val="262626" w:themeColor="text1" w:themeTint="D9"/>
          <w:sz w:val="28"/>
          <w:szCs w:val="28"/>
        </w:rPr>
        <w:t>/</w:t>
      </w:r>
      <w:r w:rsidR="00125E49">
        <w:rPr>
          <w:rFonts w:ascii="Times New Roman" w:eastAsia="Calibri" w:hAnsi="Times New Roman" w:cs="Times New Roman"/>
          <w:b/>
          <w:color w:val="262626" w:themeColor="text1" w:themeTint="D9"/>
          <w:sz w:val="28"/>
          <w:szCs w:val="28"/>
        </w:rPr>
        <w:t>202</w:t>
      </w:r>
      <w:r w:rsidR="005743C6">
        <w:rPr>
          <w:rFonts w:ascii="Times New Roman" w:eastAsia="Calibri" w:hAnsi="Times New Roman" w:cs="Times New Roman"/>
          <w:b/>
          <w:color w:val="262626" w:themeColor="text1" w:themeTint="D9"/>
          <w:sz w:val="28"/>
          <w:szCs w:val="28"/>
        </w:rPr>
        <w:t>5</w:t>
      </w:r>
    </w:p>
    <w:p w14:paraId="4D81FE53" w14:textId="0EC23CF4" w:rsidR="007E4D66" w:rsidRPr="006E27EE" w:rsidRDefault="007E4D66" w:rsidP="003E7E76">
      <w:pPr>
        <w:spacing w:line="240" w:lineRule="auto"/>
        <w:jc w:val="center"/>
        <w:rPr>
          <w:rFonts w:ascii="Times New Roman" w:hAnsi="Times New Roman" w:cs="Times New Roman"/>
          <w:b/>
          <w:color w:val="262626" w:themeColor="text1" w:themeTint="D9"/>
          <w:sz w:val="28"/>
          <w:szCs w:val="28"/>
        </w:rPr>
      </w:pPr>
      <w:r w:rsidRPr="006E27EE">
        <w:rPr>
          <w:rFonts w:ascii="Times New Roman" w:hAnsi="Times New Roman" w:cs="Times New Roman"/>
          <w:b/>
          <w:color w:val="262626" w:themeColor="text1" w:themeTint="D9"/>
          <w:sz w:val="28"/>
          <w:szCs w:val="28"/>
        </w:rPr>
        <w:t xml:space="preserve">Thời lượng: </w:t>
      </w:r>
      <w:r w:rsidR="00C66DD8">
        <w:rPr>
          <w:rFonts w:ascii="Times New Roman" w:hAnsi="Times New Roman" w:cs="Times New Roman"/>
          <w:b/>
          <w:color w:val="262626" w:themeColor="text1" w:themeTint="D9"/>
          <w:sz w:val="28"/>
          <w:szCs w:val="28"/>
        </w:rPr>
        <w:t>4</w:t>
      </w:r>
      <w:r w:rsidRPr="006E27EE">
        <w:rPr>
          <w:rFonts w:ascii="Times New Roman" w:hAnsi="Times New Roman" w:cs="Times New Roman"/>
          <w:b/>
          <w:color w:val="262626" w:themeColor="text1" w:themeTint="D9"/>
          <w:sz w:val="28"/>
          <w:szCs w:val="28"/>
        </w:rPr>
        <w:t xml:space="preserve"> </w:t>
      </w:r>
      <w:r w:rsidR="006817B3" w:rsidRPr="006E27EE">
        <w:rPr>
          <w:rFonts w:ascii="Times New Roman" w:hAnsi="Times New Roman" w:cs="Times New Roman"/>
          <w:b/>
          <w:color w:val="262626" w:themeColor="text1" w:themeTint="D9"/>
          <w:sz w:val="28"/>
          <w:szCs w:val="28"/>
        </w:rPr>
        <w:t>t</w:t>
      </w:r>
      <w:r w:rsidRPr="006E27EE">
        <w:rPr>
          <w:rFonts w:ascii="Times New Roman" w:hAnsi="Times New Roman" w:cs="Times New Roman"/>
          <w:b/>
          <w:color w:val="262626" w:themeColor="text1" w:themeTint="D9"/>
          <w:sz w:val="28"/>
          <w:szCs w:val="28"/>
        </w:rPr>
        <w:t>iết</w:t>
      </w:r>
    </w:p>
    <w:p w14:paraId="4DEFA570" w14:textId="77777777" w:rsidR="00F55A0C" w:rsidRPr="007A3625" w:rsidRDefault="00F55A0C" w:rsidP="00F55A0C">
      <w:pPr>
        <w:spacing w:after="0" w:line="240" w:lineRule="auto"/>
        <w:rPr>
          <w:rFonts w:ascii="Times New Roman" w:eastAsia="Calibri" w:hAnsi="Times New Roman" w:cs="Times New Roman"/>
          <w:b/>
          <w:color w:val="FF0000"/>
          <w:sz w:val="28"/>
          <w:szCs w:val="28"/>
        </w:rPr>
      </w:pPr>
      <w:r w:rsidRPr="007A3625">
        <w:rPr>
          <w:rFonts w:ascii="Times New Roman" w:eastAsia="Calibri" w:hAnsi="Times New Roman" w:cs="Times New Roman"/>
          <w:b/>
          <w:color w:val="0000FF"/>
          <w:sz w:val="28"/>
          <w:szCs w:val="28"/>
        </w:rPr>
        <w:t xml:space="preserve">* </w:t>
      </w:r>
      <w:r w:rsidRPr="007A3625">
        <w:rPr>
          <w:rFonts w:ascii="Times New Roman" w:eastAsia="Calibri" w:hAnsi="Times New Roman" w:cs="Times New Roman"/>
          <w:b/>
          <w:color w:val="0000FF"/>
          <w:sz w:val="28"/>
          <w:szCs w:val="28"/>
          <w:u w:val="single"/>
        </w:rPr>
        <w:t>NỘI DUNG:</w:t>
      </w:r>
      <w:r w:rsidRPr="007A3625">
        <w:rPr>
          <w:rFonts w:ascii="Times New Roman" w:eastAsia="Calibri" w:hAnsi="Times New Roman" w:cs="Times New Roman"/>
          <w:b/>
          <w:color w:val="FF0000"/>
          <w:sz w:val="28"/>
          <w:szCs w:val="28"/>
        </w:rPr>
        <w:t xml:space="preserve"> </w:t>
      </w:r>
    </w:p>
    <w:p w14:paraId="7DAA8C54" w14:textId="7B5BD55A" w:rsidR="00F55A0C" w:rsidRPr="007A3625" w:rsidRDefault="00F55A0C" w:rsidP="00F55A0C">
      <w:pPr>
        <w:spacing w:after="0" w:line="240" w:lineRule="auto"/>
        <w:rPr>
          <w:rFonts w:ascii="Times New Roman" w:eastAsia="Calibri" w:hAnsi="Times New Roman" w:cs="Times New Roman"/>
          <w:color w:val="0000CC"/>
          <w:sz w:val="28"/>
          <w:szCs w:val="28"/>
        </w:rPr>
      </w:pPr>
      <w:r w:rsidRPr="007A3625">
        <w:rPr>
          <w:rFonts w:ascii="Times New Roman" w:eastAsia="Calibri" w:hAnsi="Times New Roman" w:cs="Times New Roman"/>
          <w:b/>
          <w:color w:val="0000CC"/>
          <w:sz w:val="28"/>
          <w:szCs w:val="28"/>
        </w:rPr>
        <w:t xml:space="preserve"> </w:t>
      </w:r>
      <w:r w:rsidRPr="007A3625">
        <w:rPr>
          <w:rFonts w:ascii="Times New Roman" w:eastAsia="Calibri" w:hAnsi="Times New Roman" w:cs="Times New Roman"/>
          <w:b/>
          <w:color w:val="0000CC"/>
          <w:sz w:val="28"/>
          <w:szCs w:val="28"/>
        </w:rPr>
        <w:tab/>
        <w:t>- Hát:</w:t>
      </w:r>
      <w:r w:rsidRPr="007A3625">
        <w:rPr>
          <w:rFonts w:ascii="Times New Roman" w:eastAsia="Calibri" w:hAnsi="Times New Roman" w:cs="Times New Roman"/>
          <w:color w:val="0000CC"/>
          <w:sz w:val="28"/>
          <w:szCs w:val="28"/>
        </w:rPr>
        <w:t xml:space="preserve"> </w:t>
      </w:r>
      <w:r w:rsidRPr="00F55A0C">
        <w:rPr>
          <w:rFonts w:ascii="Times New Roman" w:hAnsi="Times New Roman" w:cs="Times New Roman"/>
          <w:i/>
          <w:color w:val="000000" w:themeColor="text1"/>
          <w:sz w:val="28"/>
          <w:szCs w:val="28"/>
        </w:rPr>
        <w:t>Múa lân</w:t>
      </w:r>
    </w:p>
    <w:p w14:paraId="12D68022" w14:textId="601363A4" w:rsidR="00F55A0C" w:rsidRPr="007A3625" w:rsidRDefault="00F55A0C" w:rsidP="00F55A0C">
      <w:pPr>
        <w:spacing w:after="0" w:line="240" w:lineRule="auto"/>
        <w:rPr>
          <w:rFonts w:ascii="Times New Roman" w:eastAsia="Calibri" w:hAnsi="Times New Roman" w:cs="Times New Roman"/>
          <w:color w:val="0000CC"/>
          <w:sz w:val="28"/>
          <w:szCs w:val="28"/>
        </w:rPr>
      </w:pPr>
      <w:r w:rsidRPr="007A3625">
        <w:rPr>
          <w:rFonts w:ascii="Times New Roman" w:eastAsia="Calibri" w:hAnsi="Times New Roman" w:cs="Times New Roman"/>
          <w:b/>
          <w:color w:val="0000CC"/>
          <w:sz w:val="28"/>
          <w:szCs w:val="28"/>
        </w:rPr>
        <w:t xml:space="preserve"> </w:t>
      </w:r>
      <w:r w:rsidRPr="007A3625">
        <w:rPr>
          <w:rFonts w:ascii="Times New Roman" w:eastAsia="Calibri" w:hAnsi="Times New Roman" w:cs="Times New Roman"/>
          <w:b/>
          <w:color w:val="0000CC"/>
          <w:sz w:val="28"/>
          <w:szCs w:val="28"/>
        </w:rPr>
        <w:tab/>
        <w:t>- Thường thức âm nhạc:</w:t>
      </w:r>
      <w:r w:rsidRPr="007A3625">
        <w:rPr>
          <w:rFonts w:ascii="Times New Roman" w:eastAsia="Calibri" w:hAnsi="Times New Roman" w:cs="Times New Roman"/>
          <w:color w:val="0000CC"/>
          <w:sz w:val="28"/>
          <w:szCs w:val="28"/>
        </w:rPr>
        <w:t xml:space="preserve"> </w:t>
      </w:r>
      <w:r w:rsidRPr="00F55A0C">
        <w:rPr>
          <w:rFonts w:ascii="Times New Roman" w:hAnsi="Times New Roman" w:cs="Times New Roman"/>
          <w:color w:val="000000" w:themeColor="text1"/>
          <w:sz w:val="28"/>
          <w:szCs w:val="28"/>
        </w:rPr>
        <w:t>Dàn trống dân tộc</w:t>
      </w:r>
    </w:p>
    <w:p w14:paraId="49FE5784" w14:textId="77777777" w:rsidR="00F55A0C" w:rsidRPr="007A3625" w:rsidRDefault="00F55A0C" w:rsidP="00F55A0C">
      <w:pPr>
        <w:spacing w:after="0" w:line="240" w:lineRule="auto"/>
        <w:rPr>
          <w:rFonts w:ascii="Times New Roman" w:eastAsia="Calibri" w:hAnsi="Times New Roman" w:cs="Times New Roman"/>
          <w:color w:val="0000CC"/>
          <w:sz w:val="28"/>
          <w:szCs w:val="28"/>
        </w:rPr>
      </w:pPr>
      <w:r w:rsidRPr="007A3625">
        <w:rPr>
          <w:rFonts w:ascii="Times New Roman" w:eastAsia="Calibri" w:hAnsi="Times New Roman" w:cs="Times New Roman"/>
          <w:b/>
          <w:color w:val="0000CC"/>
          <w:sz w:val="28"/>
          <w:szCs w:val="28"/>
        </w:rPr>
        <w:t xml:space="preserve"> </w:t>
      </w:r>
      <w:r w:rsidRPr="007A3625">
        <w:rPr>
          <w:rFonts w:ascii="Times New Roman" w:eastAsia="Calibri" w:hAnsi="Times New Roman" w:cs="Times New Roman"/>
          <w:b/>
          <w:color w:val="0000CC"/>
          <w:sz w:val="28"/>
          <w:szCs w:val="28"/>
        </w:rPr>
        <w:tab/>
        <w:t>- Đọc nhạc:</w:t>
      </w:r>
      <w:r w:rsidRPr="007A3625">
        <w:rPr>
          <w:rFonts w:ascii="Times New Roman" w:eastAsia="Calibri" w:hAnsi="Times New Roman" w:cs="Times New Roman"/>
          <w:color w:val="0000CC"/>
          <w:sz w:val="28"/>
          <w:szCs w:val="28"/>
        </w:rPr>
        <w:t xml:space="preserve"> </w:t>
      </w:r>
      <w:r w:rsidRPr="007A3625">
        <w:rPr>
          <w:rFonts w:ascii="Times New Roman" w:eastAsia="Calibri" w:hAnsi="Times New Roman" w:cs="Times New Roman"/>
          <w:sz w:val="28"/>
          <w:szCs w:val="28"/>
        </w:rPr>
        <w:t>Bài số 1</w:t>
      </w:r>
    </w:p>
    <w:p w14:paraId="3D704183" w14:textId="77777777" w:rsidR="00F55A0C" w:rsidRDefault="00F55A0C" w:rsidP="00F55A0C">
      <w:pPr>
        <w:spacing w:after="0" w:line="240" w:lineRule="auto"/>
        <w:rPr>
          <w:rFonts w:ascii="Times New Roman" w:eastAsia="Calibri" w:hAnsi="Times New Roman" w:cs="Times New Roman"/>
          <w:b/>
          <w:color w:val="0000CC"/>
          <w:sz w:val="28"/>
          <w:szCs w:val="28"/>
        </w:rPr>
      </w:pPr>
      <w:r w:rsidRPr="007A3625">
        <w:rPr>
          <w:rFonts w:ascii="Times New Roman" w:eastAsia="Calibri" w:hAnsi="Times New Roman" w:cs="Times New Roman"/>
          <w:b/>
          <w:color w:val="0000CC"/>
          <w:sz w:val="28"/>
          <w:szCs w:val="28"/>
        </w:rPr>
        <w:t xml:space="preserve"> </w:t>
      </w:r>
      <w:r w:rsidRPr="007A3625">
        <w:rPr>
          <w:rFonts w:ascii="Times New Roman" w:eastAsia="Calibri" w:hAnsi="Times New Roman" w:cs="Times New Roman"/>
          <w:b/>
          <w:color w:val="0000CC"/>
          <w:sz w:val="28"/>
          <w:szCs w:val="28"/>
        </w:rPr>
        <w:tab/>
        <w:t>- Vận dụng - Sáng tạo</w:t>
      </w:r>
    </w:p>
    <w:p w14:paraId="168E2146" w14:textId="02005ECF" w:rsidR="00F55A0C" w:rsidRPr="007A3625" w:rsidRDefault="00F55A0C" w:rsidP="00F55A0C">
      <w:pPr>
        <w:shd w:val="clear" w:color="auto" w:fill="FFFF00"/>
        <w:spacing w:after="0" w:line="240" w:lineRule="auto"/>
        <w:ind w:firstLine="284"/>
        <w:jc w:val="center"/>
        <w:rPr>
          <w:rFonts w:ascii="Times New Roman" w:eastAsia="Calibri" w:hAnsi="Times New Roman" w:cs="Times New Roman"/>
          <w:sz w:val="28"/>
          <w:szCs w:val="28"/>
        </w:rPr>
      </w:pPr>
      <w:r w:rsidRPr="007A3625">
        <w:rPr>
          <w:rFonts w:ascii="Times New Roman" w:eastAsia="Calibri" w:hAnsi="Times New Roman" w:cs="Times New Roman"/>
          <w:b/>
          <w:color w:val="0000CC"/>
          <w:sz w:val="28"/>
          <w:szCs w:val="28"/>
          <w:u w:val="single"/>
        </w:rPr>
        <w:t>TIẾ</w:t>
      </w:r>
      <w:r w:rsidR="00B93905">
        <w:rPr>
          <w:rFonts w:ascii="Times New Roman" w:eastAsia="Calibri" w:hAnsi="Times New Roman" w:cs="Times New Roman"/>
          <w:b/>
          <w:color w:val="0000CC"/>
          <w:sz w:val="28"/>
          <w:szCs w:val="28"/>
          <w:u w:val="single"/>
        </w:rPr>
        <w:t>T 2</w:t>
      </w:r>
      <w:r w:rsidRPr="007A3625">
        <w:rPr>
          <w:rFonts w:ascii="Times New Roman" w:eastAsia="Calibri" w:hAnsi="Times New Roman" w:cs="Times New Roman"/>
          <w:b/>
          <w:color w:val="0000CC"/>
          <w:sz w:val="28"/>
          <w:szCs w:val="28"/>
        </w:rPr>
        <w:t>: (</w:t>
      </w:r>
      <w:r w:rsidRPr="007A3625">
        <w:rPr>
          <w:rFonts w:ascii="Times New Roman" w:eastAsia="Calibri" w:hAnsi="Times New Roman" w:cs="Times New Roman"/>
          <w:b/>
          <w:color w:val="0000CC"/>
          <w:sz w:val="28"/>
          <w:szCs w:val="28"/>
          <w:u w:val="single"/>
        </w:rPr>
        <w:t>TUẦ</w:t>
      </w:r>
      <w:r w:rsidR="00B93905">
        <w:rPr>
          <w:rFonts w:ascii="Times New Roman" w:eastAsia="Calibri" w:hAnsi="Times New Roman" w:cs="Times New Roman"/>
          <w:b/>
          <w:color w:val="0000CC"/>
          <w:sz w:val="28"/>
          <w:szCs w:val="28"/>
          <w:u w:val="single"/>
        </w:rPr>
        <w:t>N 2</w:t>
      </w:r>
      <w:r w:rsidRPr="007A3625">
        <w:rPr>
          <w:rFonts w:ascii="Times New Roman" w:eastAsia="Calibri" w:hAnsi="Times New Roman" w:cs="Times New Roman"/>
          <w:b/>
          <w:color w:val="0000CC"/>
          <w:sz w:val="28"/>
          <w:szCs w:val="28"/>
        </w:rPr>
        <w:t>)</w:t>
      </w:r>
    </w:p>
    <w:p w14:paraId="659F365F" w14:textId="7C16F8C7" w:rsidR="00F55A0C" w:rsidRPr="007A3625" w:rsidRDefault="00F55A0C" w:rsidP="00F55A0C">
      <w:pPr>
        <w:spacing w:after="0" w:line="240" w:lineRule="auto"/>
        <w:ind w:firstLine="567"/>
        <w:rPr>
          <w:rFonts w:ascii="Times New Roman" w:eastAsia="Calibri" w:hAnsi="Times New Roman" w:cs="Times New Roman"/>
          <w:sz w:val="28"/>
          <w:szCs w:val="28"/>
        </w:rPr>
      </w:pPr>
      <w:r w:rsidRPr="007A3625">
        <w:rPr>
          <w:rFonts w:ascii="Times New Roman" w:eastAsia="Calibri" w:hAnsi="Times New Roman" w:cs="Times New Roman"/>
          <w:color w:val="FF0000"/>
          <w:sz w:val="28"/>
          <w:szCs w:val="28"/>
        </w:rPr>
        <w:t xml:space="preserve">                       </w:t>
      </w:r>
      <w:r w:rsidR="00A05E8A">
        <w:rPr>
          <w:rFonts w:ascii="Times New Roman" w:eastAsia="Calibri" w:hAnsi="Times New Roman" w:cs="Times New Roman"/>
          <w:color w:val="FF0000"/>
          <w:sz w:val="28"/>
          <w:szCs w:val="28"/>
        </w:rPr>
        <w:t xml:space="preserve">                          </w:t>
      </w:r>
      <w:r w:rsidRPr="007A3625">
        <w:rPr>
          <w:rFonts w:ascii="Times New Roman" w:eastAsia="Calibri" w:hAnsi="Times New Roman" w:cs="Times New Roman"/>
          <w:color w:val="FF0000"/>
          <w:sz w:val="28"/>
          <w:szCs w:val="28"/>
        </w:rPr>
        <w:t xml:space="preserve">                  </w:t>
      </w:r>
      <w:r w:rsidRPr="007A3625">
        <w:rPr>
          <w:rFonts w:ascii="Times New Roman" w:eastAsia="Calibri" w:hAnsi="Times New Roman" w:cs="Times New Roman"/>
          <w:sz w:val="28"/>
          <w:szCs w:val="28"/>
        </w:rPr>
        <w:t xml:space="preserve">Thời gian thực hiện: </w:t>
      </w:r>
      <w:r w:rsidR="00900070">
        <w:rPr>
          <w:rFonts w:ascii="Times New Roman" w:eastAsia="Calibri" w:hAnsi="Times New Roman" w:cs="Times New Roman"/>
          <w:sz w:val="28"/>
          <w:szCs w:val="28"/>
        </w:rPr>
        <w:t>16</w:t>
      </w:r>
      <w:r w:rsidRPr="007A3625">
        <w:rPr>
          <w:rFonts w:ascii="Times New Roman" w:eastAsia="Calibri" w:hAnsi="Times New Roman" w:cs="Times New Roman"/>
          <w:sz w:val="28"/>
          <w:szCs w:val="28"/>
        </w:rPr>
        <w:t>/09/202</w:t>
      </w:r>
      <w:r>
        <w:rPr>
          <w:rFonts w:ascii="Times New Roman" w:eastAsia="Calibri" w:hAnsi="Times New Roman" w:cs="Times New Roman"/>
          <w:sz w:val="28"/>
          <w:szCs w:val="28"/>
        </w:rPr>
        <w:t>5</w:t>
      </w:r>
    </w:p>
    <w:p w14:paraId="7D193BC7" w14:textId="7E7281C1" w:rsidR="00B93905" w:rsidRPr="00B93905" w:rsidRDefault="00B93905" w:rsidP="00B93905">
      <w:pPr>
        <w:pStyle w:val="ListParagraph"/>
        <w:spacing w:after="0" w:line="240" w:lineRule="auto"/>
        <w:rPr>
          <w:rFonts w:ascii="Times New Roman" w:hAnsi="Times New Roman"/>
          <w:b/>
          <w:color w:val="000000" w:themeColor="text1"/>
          <w:sz w:val="36"/>
          <w:szCs w:val="36"/>
        </w:rPr>
      </w:pPr>
      <w:r>
        <w:rPr>
          <w:rFonts w:ascii="Times New Roman" w:eastAsia="Calibri" w:hAnsi="Times New Roman" w:cs="Times New Roman"/>
          <w:color w:val="FF0000"/>
          <w:sz w:val="28"/>
          <w:szCs w:val="28"/>
        </w:rPr>
        <w:t xml:space="preserve">           </w:t>
      </w:r>
      <w:r w:rsidR="00F55A0C" w:rsidRPr="007A3625">
        <w:rPr>
          <w:rFonts w:ascii="Times New Roman" w:eastAsia="Calibri" w:hAnsi="Times New Roman" w:cs="Times New Roman"/>
          <w:color w:val="FF0000"/>
          <w:sz w:val="28"/>
          <w:szCs w:val="28"/>
        </w:rPr>
        <w:t xml:space="preserve"> </w:t>
      </w:r>
      <w:r w:rsidR="00A05E8A">
        <w:rPr>
          <w:rFonts w:ascii="Times New Roman" w:eastAsia="Calibri" w:hAnsi="Times New Roman" w:cs="Times New Roman"/>
          <w:color w:val="FF0000"/>
          <w:sz w:val="28"/>
          <w:szCs w:val="28"/>
        </w:rPr>
        <w:t xml:space="preserve">         </w:t>
      </w:r>
      <w:r>
        <w:rPr>
          <w:rFonts w:ascii="Times New Roman" w:eastAsia="Calibri" w:hAnsi="Times New Roman" w:cs="Times New Roman"/>
          <w:color w:val="FF0000"/>
          <w:sz w:val="28"/>
          <w:szCs w:val="28"/>
        </w:rPr>
        <w:t xml:space="preserve">- </w:t>
      </w:r>
      <w:r w:rsidRPr="00B93905">
        <w:rPr>
          <w:rFonts w:ascii="Times New Roman" w:eastAsia="Calibri" w:hAnsi="Times New Roman" w:cs="Times New Roman"/>
          <w:b/>
          <w:color w:val="FF0000"/>
          <w:sz w:val="36"/>
          <w:szCs w:val="36"/>
        </w:rPr>
        <w:t>ÔN TẬP BÀI</w:t>
      </w:r>
      <w:r w:rsidR="00A05E8A" w:rsidRPr="00B93905">
        <w:rPr>
          <w:rFonts w:ascii="Times New Roman" w:eastAsia="Calibri" w:hAnsi="Times New Roman" w:cs="Times New Roman"/>
          <w:b/>
          <w:color w:val="FF0000"/>
          <w:sz w:val="36"/>
          <w:szCs w:val="36"/>
        </w:rPr>
        <w:t xml:space="preserve"> </w:t>
      </w:r>
      <w:r w:rsidR="00F55A0C" w:rsidRPr="00B93905">
        <w:rPr>
          <w:rFonts w:ascii="Times New Roman" w:eastAsia="Calibri" w:hAnsi="Times New Roman" w:cs="Times New Roman"/>
          <w:b/>
          <w:color w:val="FF0000"/>
          <w:sz w:val="36"/>
          <w:szCs w:val="36"/>
        </w:rPr>
        <w:t>HÁT:</w:t>
      </w:r>
      <w:r w:rsidR="00F55A0C" w:rsidRPr="007A3625">
        <w:rPr>
          <w:rFonts w:ascii="Times New Roman" w:eastAsia="Calibri" w:hAnsi="Times New Roman" w:cs="Times New Roman"/>
          <w:b/>
          <w:color w:val="FF0000"/>
          <w:sz w:val="32"/>
          <w:szCs w:val="32"/>
        </w:rPr>
        <w:t xml:space="preserve"> </w:t>
      </w:r>
      <w:r w:rsidRPr="00B93905">
        <w:rPr>
          <w:rFonts w:ascii="Times New Roman" w:hAnsi="Times New Roman"/>
          <w:b/>
          <w:color w:val="000000" w:themeColor="text1"/>
          <w:sz w:val="36"/>
          <w:szCs w:val="36"/>
        </w:rPr>
        <w:t>MÚA LÂN</w:t>
      </w:r>
      <w:r w:rsidRPr="00B93905">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B93905">
        <w:rPr>
          <w:rFonts w:ascii="Times New Roman" w:hAnsi="Times New Roman"/>
          <w:b/>
          <w:color w:val="000000" w:themeColor="text1"/>
          <w:sz w:val="36"/>
          <w:szCs w:val="36"/>
        </w:rPr>
        <w:t xml:space="preserve"> </w:t>
      </w:r>
    </w:p>
    <w:p w14:paraId="4C1739B4" w14:textId="4547487A" w:rsidR="00B93905" w:rsidRPr="00B93905" w:rsidRDefault="00B93905" w:rsidP="00B93905">
      <w:pPr>
        <w:spacing w:after="0" w:line="240" w:lineRule="auto"/>
        <w:rPr>
          <w:rFonts w:ascii="Times New Roman" w:hAnsi="Times New Roman"/>
          <w:b/>
          <w:color w:val="FF0000"/>
          <w:sz w:val="36"/>
          <w:szCs w:val="36"/>
          <w:lang w:val="vi-VN"/>
        </w:rPr>
      </w:pPr>
      <w:r>
        <w:rPr>
          <w:rFonts w:ascii="Times New Roman" w:hAnsi="Times New Roman"/>
          <w:color w:val="FF0000"/>
          <w:sz w:val="36"/>
          <w:szCs w:val="36"/>
        </w:rPr>
        <w:t xml:space="preserve">                        </w:t>
      </w:r>
      <w:r w:rsidRPr="00B93905">
        <w:rPr>
          <w:rFonts w:ascii="Times New Roman" w:hAnsi="Times New Roman"/>
          <w:color w:val="FF0000"/>
          <w:sz w:val="36"/>
          <w:szCs w:val="36"/>
          <w:lang w:val="vi-VN"/>
        </w:rPr>
        <w:t>-</w:t>
      </w:r>
      <w:r w:rsidRPr="00B93905">
        <w:rPr>
          <w:rFonts w:ascii="Times New Roman" w:hAnsi="Times New Roman"/>
          <w:b/>
          <w:color w:val="FF0000"/>
          <w:sz w:val="36"/>
          <w:szCs w:val="36"/>
          <w:lang w:val="vi-VN"/>
        </w:rPr>
        <w:t xml:space="preserve"> BÀI ĐỌC NHẠC SỐ 1</w:t>
      </w:r>
    </w:p>
    <w:p w14:paraId="19E09DAD" w14:textId="18F54ECE" w:rsidR="00F55A0C" w:rsidRPr="00F55A0C" w:rsidRDefault="00F55A0C" w:rsidP="00B93905">
      <w:pPr>
        <w:spacing w:after="0" w:line="240" w:lineRule="auto"/>
        <w:ind w:firstLine="567"/>
        <w:rPr>
          <w:rFonts w:ascii="Times New Roman" w:eastAsia="Calibri" w:hAnsi="Times New Roman" w:cs="Times New Roman"/>
          <w:b/>
          <w:i/>
          <w:sz w:val="28"/>
          <w:szCs w:val="28"/>
        </w:rPr>
      </w:pPr>
    </w:p>
    <w:p w14:paraId="7F421047" w14:textId="77777777" w:rsidR="00022920" w:rsidRPr="007A3625" w:rsidRDefault="00022920" w:rsidP="00022920">
      <w:pPr>
        <w:widowControl w:val="0"/>
        <w:autoSpaceDE w:val="0"/>
        <w:autoSpaceDN w:val="0"/>
        <w:spacing w:after="0" w:line="240" w:lineRule="auto"/>
        <w:outlineLvl w:val="0"/>
        <w:rPr>
          <w:rFonts w:ascii="Times New Roman" w:eastAsia="Times New Roman" w:hAnsi="Times New Roman" w:cs="Times New Roman"/>
          <w:b/>
          <w:bCs/>
          <w:sz w:val="28"/>
          <w:szCs w:val="28"/>
        </w:rPr>
      </w:pPr>
      <w:r w:rsidRPr="007A3625">
        <w:rPr>
          <w:rFonts w:ascii="Times New Roman" w:eastAsia="Times New Roman" w:hAnsi="Times New Roman" w:cs="Times New Roman"/>
          <w:b/>
          <w:bCs/>
          <w:color w:val="0000CC"/>
          <w:sz w:val="28"/>
          <w:szCs w:val="28"/>
        </w:rPr>
        <w:t xml:space="preserve">I. </w:t>
      </w:r>
      <w:r w:rsidRPr="007A3625">
        <w:rPr>
          <w:rFonts w:ascii="Times New Roman" w:eastAsia="Times New Roman" w:hAnsi="Times New Roman" w:cs="Times New Roman"/>
          <w:b/>
          <w:bCs/>
          <w:color w:val="0000CC"/>
          <w:sz w:val="28"/>
          <w:szCs w:val="28"/>
          <w:u w:val="single"/>
        </w:rPr>
        <w:t>YÊU CẦU CẦN ĐẠT</w:t>
      </w:r>
      <w:r w:rsidRPr="007A3625">
        <w:rPr>
          <w:rFonts w:ascii="Times New Roman" w:eastAsia="Times New Roman" w:hAnsi="Times New Roman" w:cs="Times New Roman"/>
          <w:b/>
          <w:bCs/>
          <w:color w:val="0000CC"/>
          <w:sz w:val="28"/>
          <w:szCs w:val="28"/>
        </w:rPr>
        <w:t>:</w:t>
      </w:r>
    </w:p>
    <w:p w14:paraId="6E958BF0" w14:textId="77777777" w:rsidR="00900070" w:rsidRPr="00900070" w:rsidRDefault="00900070" w:rsidP="00900070">
      <w:pPr>
        <w:spacing w:after="0" w:line="240" w:lineRule="auto"/>
        <w:ind w:firstLine="284"/>
        <w:jc w:val="both"/>
        <w:rPr>
          <w:rFonts w:ascii="Times New Roman" w:hAnsi="Times New Roman"/>
          <w:color w:val="000000" w:themeColor="text1"/>
          <w:sz w:val="28"/>
          <w:szCs w:val="28"/>
          <w:lang w:val="vi-VN"/>
        </w:rPr>
      </w:pPr>
      <w:r w:rsidRPr="00900070">
        <w:rPr>
          <w:rFonts w:ascii="Times New Roman" w:hAnsi="Times New Roman"/>
          <w:color w:val="000000" w:themeColor="text1"/>
          <w:sz w:val="28"/>
          <w:szCs w:val="28"/>
          <w:lang w:val="vi-VN"/>
        </w:rPr>
        <w:t xml:space="preserve"> - HS hát đúng giai điệu và lời ca bài hát </w:t>
      </w:r>
      <w:r w:rsidRPr="00900070">
        <w:rPr>
          <w:rFonts w:ascii="Times New Roman" w:hAnsi="Times New Roman"/>
          <w:i/>
          <w:color w:val="000000" w:themeColor="text1"/>
          <w:sz w:val="28"/>
          <w:szCs w:val="28"/>
          <w:lang w:val="vi-VN"/>
        </w:rPr>
        <w:t>Múa lân</w:t>
      </w:r>
      <w:r w:rsidRPr="00900070">
        <w:rPr>
          <w:rFonts w:ascii="Times New Roman" w:hAnsi="Times New Roman"/>
          <w:color w:val="000000" w:themeColor="text1"/>
          <w:sz w:val="28"/>
          <w:szCs w:val="28"/>
          <w:lang w:val="vi-VN"/>
        </w:rPr>
        <w:t>, biết hát kết hợp gõ đệm theo phách.</w:t>
      </w:r>
    </w:p>
    <w:p w14:paraId="7A266B4C" w14:textId="77777777" w:rsidR="00900070" w:rsidRPr="00900070" w:rsidRDefault="00900070" w:rsidP="00900070">
      <w:pPr>
        <w:spacing w:after="0" w:line="240" w:lineRule="auto"/>
        <w:ind w:firstLine="284"/>
        <w:jc w:val="both"/>
        <w:rPr>
          <w:rFonts w:ascii="Times New Roman" w:hAnsi="Times New Roman"/>
          <w:color w:val="000000" w:themeColor="text1"/>
          <w:sz w:val="28"/>
          <w:szCs w:val="28"/>
        </w:rPr>
      </w:pPr>
      <w:r w:rsidRPr="00900070">
        <w:rPr>
          <w:rFonts w:ascii="Times New Roman" w:hAnsi="Times New Roman"/>
          <w:color w:val="000000" w:themeColor="text1"/>
          <w:sz w:val="28"/>
          <w:szCs w:val="28"/>
          <w:lang w:val="vi-VN"/>
        </w:rPr>
        <w:t>- Đọc được bài đọc nhạc số 1 theo kí hiệu bàn tay và biết kết hợp vỗ tay hoặc gõ đệm theo phách.</w:t>
      </w:r>
      <w:r w:rsidRPr="00900070">
        <w:rPr>
          <w:rFonts w:ascii="Times New Roman" w:hAnsi="Times New Roman"/>
          <w:color w:val="000000" w:themeColor="text1"/>
          <w:sz w:val="28"/>
          <w:szCs w:val="28"/>
        </w:rPr>
        <w:t xml:space="preserve"> </w:t>
      </w:r>
    </w:p>
    <w:p w14:paraId="209FDA09" w14:textId="77777777" w:rsidR="00F55A0C" w:rsidRPr="00F55A0C" w:rsidRDefault="00F55A0C" w:rsidP="00F55A0C">
      <w:pPr>
        <w:spacing w:after="0" w:line="240" w:lineRule="auto"/>
        <w:ind w:firstLine="284"/>
        <w:jc w:val="both"/>
        <w:rPr>
          <w:rFonts w:ascii="Times New Roman" w:hAnsi="Times New Roman" w:cs="Times New Roman"/>
          <w:color w:val="000000" w:themeColor="text1"/>
          <w:sz w:val="28"/>
          <w:szCs w:val="28"/>
        </w:rPr>
      </w:pPr>
      <w:r w:rsidRPr="00F55A0C">
        <w:rPr>
          <w:rFonts w:ascii="Times New Roman" w:hAnsi="Times New Roman" w:cs="Times New Roman"/>
          <w:color w:val="000000" w:themeColor="text1"/>
          <w:sz w:val="28"/>
          <w:szCs w:val="28"/>
        </w:rPr>
        <w:t xml:space="preserve">- Có ý tưởng sáng tạo </w:t>
      </w:r>
      <w:r w:rsidRPr="00F55A0C">
        <w:rPr>
          <w:rFonts w:ascii="Times New Roman" w:hAnsi="Times New Roman" w:cs="Times New Roman"/>
          <w:color w:val="000000" w:themeColor="text1"/>
          <w:sz w:val="28"/>
          <w:szCs w:val="28"/>
          <w:lang w:val="vi-VN"/>
        </w:rPr>
        <w:t>khi</w:t>
      </w:r>
      <w:r w:rsidRPr="00F55A0C">
        <w:rPr>
          <w:rFonts w:ascii="Times New Roman" w:hAnsi="Times New Roman" w:cs="Times New Roman"/>
          <w:color w:val="000000" w:themeColor="text1"/>
          <w:sz w:val="28"/>
          <w:szCs w:val="28"/>
        </w:rPr>
        <w:t xml:space="preserve"> </w:t>
      </w:r>
      <w:r w:rsidRPr="00F55A0C">
        <w:rPr>
          <w:rFonts w:ascii="Times New Roman" w:hAnsi="Times New Roman" w:cs="Times New Roman"/>
          <w:color w:val="000000" w:themeColor="text1"/>
          <w:sz w:val="28"/>
          <w:szCs w:val="28"/>
          <w:lang w:val="vi-VN"/>
        </w:rPr>
        <w:t>kết hợp cùng bạn</w:t>
      </w:r>
      <w:r w:rsidRPr="00F55A0C">
        <w:rPr>
          <w:rFonts w:ascii="Times New Roman" w:hAnsi="Times New Roman" w:cs="Times New Roman"/>
          <w:color w:val="000000" w:themeColor="text1"/>
          <w:sz w:val="28"/>
          <w:szCs w:val="28"/>
        </w:rPr>
        <w:t>/ nhóm bạn biểu diễn bài</w:t>
      </w:r>
      <w:r w:rsidRPr="00F55A0C">
        <w:rPr>
          <w:rFonts w:ascii="Times New Roman" w:hAnsi="Times New Roman" w:cs="Times New Roman"/>
          <w:color w:val="000000" w:themeColor="text1"/>
          <w:sz w:val="28"/>
          <w:szCs w:val="28"/>
          <w:lang w:val="vi-VN"/>
        </w:rPr>
        <w:t xml:space="preserve"> hát</w:t>
      </w:r>
      <w:r w:rsidRPr="00F55A0C">
        <w:rPr>
          <w:rFonts w:ascii="Times New Roman" w:hAnsi="Times New Roman" w:cs="Times New Roman"/>
          <w:color w:val="000000" w:themeColor="text1"/>
          <w:sz w:val="28"/>
          <w:szCs w:val="28"/>
        </w:rPr>
        <w:t>, thể hiện bài đọc nhạc và tham gia các hoạt động học tập.</w:t>
      </w:r>
    </w:p>
    <w:p w14:paraId="5BA15ABA" w14:textId="77777777" w:rsidR="00F55A0C" w:rsidRPr="00F55A0C" w:rsidRDefault="00F55A0C" w:rsidP="00F55A0C">
      <w:pPr>
        <w:spacing w:after="0" w:line="240" w:lineRule="auto"/>
        <w:ind w:firstLine="284"/>
        <w:jc w:val="both"/>
        <w:rPr>
          <w:rFonts w:ascii="Times New Roman" w:hAnsi="Times New Roman" w:cs="Times New Roman"/>
          <w:color w:val="000000" w:themeColor="text1"/>
          <w:sz w:val="28"/>
          <w:szCs w:val="28"/>
          <w:lang w:val="vi-VN"/>
        </w:rPr>
      </w:pPr>
      <w:r w:rsidRPr="00F55A0C">
        <w:rPr>
          <w:rFonts w:ascii="Times New Roman" w:hAnsi="Times New Roman" w:cs="Times New Roman"/>
          <w:b/>
          <w:color w:val="000000" w:themeColor="text1"/>
          <w:sz w:val="28"/>
          <w:szCs w:val="28"/>
        </w:rPr>
        <w:t>-</w:t>
      </w:r>
      <w:r w:rsidRPr="00F55A0C">
        <w:rPr>
          <w:rFonts w:ascii="Times New Roman" w:hAnsi="Times New Roman" w:cs="Times New Roman"/>
          <w:color w:val="000000" w:themeColor="text1"/>
          <w:sz w:val="28"/>
          <w:szCs w:val="28"/>
        </w:rPr>
        <w:t xml:space="preserve">  Biết yêu quý và giữ gìn nét đẹp văn hóa truyền thống.</w:t>
      </w:r>
    </w:p>
    <w:p w14:paraId="7CBE63A3" w14:textId="77777777" w:rsidR="00022920" w:rsidRDefault="00022920" w:rsidP="00022920">
      <w:pPr>
        <w:spacing w:after="0" w:line="240" w:lineRule="auto"/>
        <w:rPr>
          <w:rFonts w:ascii="Times New Roman" w:eastAsia="Calibri" w:hAnsi="Times New Roman" w:cs="Times New Roman"/>
          <w:b/>
          <w:color w:val="000099"/>
          <w:sz w:val="28"/>
          <w:szCs w:val="28"/>
        </w:rPr>
      </w:pPr>
      <w:r w:rsidRPr="007A3625">
        <w:rPr>
          <w:rFonts w:ascii="Times New Roman" w:eastAsia="Calibri" w:hAnsi="Times New Roman" w:cs="Times New Roman"/>
          <w:b/>
          <w:color w:val="000099"/>
          <w:sz w:val="28"/>
          <w:szCs w:val="28"/>
        </w:rPr>
        <w:t xml:space="preserve">II. </w:t>
      </w:r>
      <w:r w:rsidRPr="007A3625">
        <w:rPr>
          <w:rFonts w:ascii="Times New Roman" w:eastAsia="Calibri" w:hAnsi="Times New Roman" w:cs="Times New Roman"/>
          <w:b/>
          <w:color w:val="000099"/>
          <w:sz w:val="28"/>
          <w:szCs w:val="28"/>
          <w:u w:val="single"/>
        </w:rPr>
        <w:t>ĐỒ DÙNG DẠY HỌC</w:t>
      </w:r>
      <w:r w:rsidRPr="007A3625">
        <w:rPr>
          <w:rFonts w:ascii="Times New Roman" w:eastAsia="Calibri" w:hAnsi="Times New Roman" w:cs="Times New Roman"/>
          <w:b/>
          <w:color w:val="000099"/>
          <w:sz w:val="28"/>
          <w:szCs w:val="28"/>
        </w:rPr>
        <w:t>:</w:t>
      </w:r>
    </w:p>
    <w:p w14:paraId="2F01635F" w14:textId="77777777" w:rsidR="00022920" w:rsidRPr="007A3625" w:rsidRDefault="00022920" w:rsidP="00022920">
      <w:pPr>
        <w:spacing w:after="0" w:line="240" w:lineRule="auto"/>
        <w:rPr>
          <w:rFonts w:ascii="Times New Roman" w:eastAsia="Calibri" w:hAnsi="Times New Roman" w:cs="Times New Roman"/>
          <w:b/>
          <w:color w:val="000099"/>
          <w:sz w:val="28"/>
          <w:szCs w:val="28"/>
        </w:rPr>
      </w:pPr>
      <w:r>
        <w:rPr>
          <w:rFonts w:ascii="Times New Roman" w:eastAsia="Calibri" w:hAnsi="Times New Roman" w:cs="Times New Roman"/>
          <w:b/>
          <w:color w:val="000099"/>
          <w:sz w:val="28"/>
          <w:szCs w:val="28"/>
        </w:rPr>
        <w:t xml:space="preserve">1. </w:t>
      </w:r>
      <w:r w:rsidRPr="00215024">
        <w:rPr>
          <w:rFonts w:ascii="Times New Roman" w:eastAsia="Calibri" w:hAnsi="Times New Roman" w:cs="Times New Roman"/>
          <w:b/>
          <w:color w:val="000099"/>
          <w:sz w:val="28"/>
          <w:szCs w:val="28"/>
          <w:u w:val="single"/>
        </w:rPr>
        <w:t>GV:</w:t>
      </w:r>
    </w:p>
    <w:p w14:paraId="29453B89" w14:textId="5DBB5150" w:rsidR="00022920" w:rsidRPr="00F55A0C" w:rsidRDefault="00022920" w:rsidP="00022920">
      <w:pPr>
        <w:spacing w:after="0" w:line="240" w:lineRule="auto"/>
        <w:ind w:firstLine="284"/>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S</w:t>
      </w:r>
      <w:r>
        <w:rPr>
          <w:rFonts w:ascii="Times New Roman" w:hAnsi="Times New Roman" w:cs="Times New Roman"/>
          <w:color w:val="000000" w:themeColor="text1"/>
          <w:sz w:val="28"/>
          <w:szCs w:val="28"/>
        </w:rPr>
        <w:t>GK Âm nhạc 3</w:t>
      </w:r>
      <w:r w:rsidRPr="00F55A0C">
        <w:rPr>
          <w:rFonts w:ascii="Times New Roman" w:hAnsi="Times New Roman" w:cs="Times New Roman"/>
          <w:color w:val="000000" w:themeColor="text1"/>
          <w:sz w:val="28"/>
          <w:szCs w:val="28"/>
          <w:lang w:val="vi-VN"/>
        </w:rPr>
        <w:t>.</w:t>
      </w:r>
    </w:p>
    <w:p w14:paraId="6009B9AE" w14:textId="77777777" w:rsidR="00022920" w:rsidRPr="00F55A0C" w:rsidRDefault="00022920" w:rsidP="00022920">
      <w:pPr>
        <w:spacing w:after="0" w:line="240" w:lineRule="auto"/>
        <w:ind w:firstLine="284"/>
        <w:jc w:val="both"/>
        <w:rPr>
          <w:rFonts w:ascii="Times New Roman" w:hAnsi="Times New Roman" w:cs="Times New Roman"/>
          <w:b/>
          <w:color w:val="000000" w:themeColor="text1"/>
          <w:sz w:val="28"/>
          <w:szCs w:val="28"/>
          <w:lang w:val="vi-VN"/>
        </w:rPr>
      </w:pPr>
      <w:r w:rsidRPr="00F55A0C">
        <w:rPr>
          <w:rFonts w:ascii="Times New Roman" w:hAnsi="Times New Roman" w:cs="Times New Roman"/>
          <w:color w:val="000000" w:themeColor="text1"/>
          <w:sz w:val="28"/>
          <w:szCs w:val="28"/>
          <w:lang w:val="vi-VN"/>
        </w:rPr>
        <w:t>-  Đàn phím điện tử nhạc cụ theo điều kiện của địa phương; bài giảng điện tử, loa Bluetooth (nếu cần), các file học liệu mp3, mp4 đi kèm nội dung của chủ đề.</w:t>
      </w:r>
    </w:p>
    <w:p w14:paraId="702529EA" w14:textId="77777777" w:rsidR="00022920" w:rsidRPr="00F55A0C" w:rsidRDefault="00022920" w:rsidP="00022920">
      <w:pPr>
        <w:spacing w:after="0" w:line="240" w:lineRule="auto"/>
        <w:ind w:firstLine="284"/>
        <w:jc w:val="both"/>
        <w:rPr>
          <w:rFonts w:ascii="Times New Roman" w:hAnsi="Times New Roman" w:cs="Times New Roman"/>
          <w:color w:val="000000" w:themeColor="text1"/>
          <w:sz w:val="28"/>
          <w:szCs w:val="28"/>
          <w:lang w:val="vi-VN"/>
        </w:rPr>
      </w:pPr>
      <w:r w:rsidRPr="00F55A0C">
        <w:rPr>
          <w:rFonts w:ascii="Times New Roman" w:hAnsi="Times New Roman" w:cs="Times New Roman"/>
          <w:color w:val="000000" w:themeColor="text1"/>
          <w:sz w:val="28"/>
          <w:szCs w:val="28"/>
          <w:lang w:val="vi-VN"/>
        </w:rPr>
        <w:t>- Chuẩn bị một số tranh ảnh, clip về đêm rằm trung thu.</w:t>
      </w:r>
    </w:p>
    <w:p w14:paraId="013EE018" w14:textId="4C77C173" w:rsidR="00022920" w:rsidRPr="005257EF" w:rsidRDefault="00022920" w:rsidP="00022920">
      <w:pPr>
        <w:spacing w:after="0" w:line="240" w:lineRule="auto"/>
        <w:contextualSpacing/>
        <w:rPr>
          <w:rFonts w:ascii="Times New Roman" w:eastAsia="Calibri" w:hAnsi="Times New Roman" w:cs="Times New Roman"/>
          <w:sz w:val="28"/>
          <w:szCs w:val="28"/>
          <w:lang w:val="vi-VN"/>
        </w:rPr>
      </w:pPr>
      <w:r>
        <w:rPr>
          <w:rFonts w:ascii="Times New Roman" w:eastAsia="Calibri" w:hAnsi="Times New Roman" w:cs="Times New Roman"/>
          <w:b/>
          <w:color w:val="000099"/>
          <w:sz w:val="28"/>
          <w:szCs w:val="28"/>
          <w:lang w:val="fr-FR"/>
        </w:rPr>
        <w:t>2</w:t>
      </w:r>
      <w:r w:rsidRPr="005257EF">
        <w:rPr>
          <w:rFonts w:ascii="Times New Roman" w:eastAsia="Calibri" w:hAnsi="Times New Roman" w:cs="Times New Roman"/>
          <w:b/>
          <w:color w:val="000099"/>
          <w:sz w:val="28"/>
          <w:szCs w:val="28"/>
          <w:lang w:val="fr-FR"/>
        </w:rPr>
        <w:t xml:space="preserve">. </w:t>
      </w:r>
      <w:proofErr w:type="gramStart"/>
      <w:r>
        <w:rPr>
          <w:rFonts w:ascii="Times New Roman" w:eastAsia="Calibri" w:hAnsi="Times New Roman" w:cs="Times New Roman"/>
          <w:b/>
          <w:color w:val="000099"/>
          <w:sz w:val="28"/>
          <w:szCs w:val="28"/>
          <w:u w:val="single"/>
          <w:lang w:val="fr-FR"/>
        </w:rPr>
        <w:t>HS:</w:t>
      </w:r>
      <w:proofErr w:type="gramEnd"/>
    </w:p>
    <w:p w14:paraId="6427AEBD" w14:textId="2E06B25B" w:rsidR="00022920" w:rsidRPr="005D132C" w:rsidRDefault="00022920" w:rsidP="00022920">
      <w:pPr>
        <w:spacing w:after="0" w:line="240" w:lineRule="auto"/>
        <w:ind w:firstLine="720"/>
        <w:jc w:val="both"/>
        <w:rPr>
          <w:rFonts w:ascii="Times New Roman" w:hAnsi="Times New Roman" w:cs="Times New Roman"/>
          <w:color w:val="000000" w:themeColor="text1"/>
          <w:sz w:val="28"/>
          <w:szCs w:val="28"/>
          <w:lang w:val="vi-VN"/>
        </w:rPr>
      </w:pPr>
      <w:r w:rsidRPr="005D132C">
        <w:rPr>
          <w:rFonts w:ascii="Times New Roman" w:hAnsi="Times New Roman" w:cs="Times New Roman"/>
          <w:color w:val="000000" w:themeColor="text1"/>
          <w:sz w:val="28"/>
          <w:szCs w:val="28"/>
          <w:lang w:val="vi-VN"/>
        </w:rPr>
        <w:t>-</w:t>
      </w:r>
      <w:r w:rsidRPr="005D132C">
        <w:rPr>
          <w:rFonts w:ascii="Times New Roman" w:hAnsi="Times New Roman" w:cs="Times New Roman"/>
          <w:b/>
          <w:color w:val="000000" w:themeColor="text1"/>
          <w:sz w:val="28"/>
          <w:szCs w:val="28"/>
          <w:lang w:val="vi-VN"/>
        </w:rPr>
        <w:t xml:space="preserve"> </w:t>
      </w:r>
      <w:r w:rsidRPr="005D132C">
        <w:rPr>
          <w:rFonts w:ascii="Times New Roman" w:hAnsi="Times New Roman" w:cs="Times New Roman"/>
          <w:color w:val="000000" w:themeColor="text1"/>
          <w:sz w:val="28"/>
          <w:szCs w:val="28"/>
          <w:lang w:val="vi-VN"/>
        </w:rPr>
        <w:t xml:space="preserve">SGK Âm nhạc </w:t>
      </w:r>
      <w:r>
        <w:rPr>
          <w:rFonts w:ascii="Times New Roman" w:hAnsi="Times New Roman" w:cs="Times New Roman"/>
          <w:color w:val="000000" w:themeColor="text1"/>
          <w:sz w:val="28"/>
          <w:szCs w:val="28"/>
        </w:rPr>
        <w:t>3</w:t>
      </w:r>
      <w:r w:rsidRPr="005D132C">
        <w:rPr>
          <w:rFonts w:ascii="Times New Roman" w:hAnsi="Times New Roman" w:cs="Times New Roman"/>
          <w:color w:val="000000" w:themeColor="text1"/>
          <w:sz w:val="28"/>
          <w:szCs w:val="28"/>
          <w:lang w:val="vi-VN"/>
        </w:rPr>
        <w:t xml:space="preserve"> và Vở bài tập âm nhạc </w:t>
      </w:r>
      <w:r>
        <w:rPr>
          <w:rFonts w:ascii="Times New Roman" w:hAnsi="Times New Roman" w:cs="Times New Roman"/>
          <w:color w:val="000000" w:themeColor="text1"/>
          <w:sz w:val="28"/>
          <w:szCs w:val="28"/>
        </w:rPr>
        <w:t>3</w:t>
      </w:r>
      <w:r w:rsidRPr="005D132C">
        <w:rPr>
          <w:rFonts w:ascii="Times New Roman" w:hAnsi="Times New Roman" w:cs="Times New Roman"/>
          <w:color w:val="000000" w:themeColor="text1"/>
          <w:sz w:val="28"/>
          <w:szCs w:val="28"/>
          <w:lang w:val="vi-VN"/>
        </w:rPr>
        <w:t>.</w:t>
      </w:r>
    </w:p>
    <w:p w14:paraId="61678770" w14:textId="77777777" w:rsidR="00022920" w:rsidRPr="006E27EE" w:rsidRDefault="00022920" w:rsidP="00022920">
      <w:pPr>
        <w:spacing w:after="0" w:line="240" w:lineRule="auto"/>
        <w:ind w:firstLine="720"/>
        <w:jc w:val="both"/>
        <w:rPr>
          <w:rFonts w:ascii="Times New Roman" w:eastAsia="Calibri" w:hAnsi="Times New Roman" w:cs="Times New Roman"/>
          <w:b/>
          <w:color w:val="262626" w:themeColor="text1" w:themeTint="D9"/>
          <w:sz w:val="28"/>
          <w:szCs w:val="28"/>
        </w:rPr>
      </w:pPr>
      <w:r w:rsidRPr="005D132C">
        <w:rPr>
          <w:rFonts w:ascii="Times New Roman" w:hAnsi="Times New Roman" w:cs="Times New Roman"/>
          <w:color w:val="000000" w:themeColor="text1"/>
          <w:sz w:val="28"/>
          <w:szCs w:val="28"/>
          <w:lang w:val="vi-VN"/>
        </w:rPr>
        <w:t>- Nhạc cụ gõ (hoặc nhạc cụ gõ tự tạo).</w:t>
      </w:r>
    </w:p>
    <w:p w14:paraId="5BC3C5E0" w14:textId="4BE410B0" w:rsidR="00022920" w:rsidRDefault="00022920" w:rsidP="00022920">
      <w:pPr>
        <w:spacing w:after="0" w:line="240" w:lineRule="auto"/>
        <w:contextualSpacing/>
        <w:rPr>
          <w:rFonts w:ascii="Times New Roman" w:eastAsia="Calibri" w:hAnsi="Times New Roman" w:cs="Times New Roman"/>
          <w:b/>
          <w:color w:val="000099"/>
          <w:sz w:val="28"/>
          <w:szCs w:val="28"/>
          <w:u w:val="single"/>
          <w:lang w:val="vi-VN"/>
        </w:rPr>
      </w:pPr>
      <w:r w:rsidRPr="007A3625">
        <w:rPr>
          <w:rFonts w:ascii="Times New Roman" w:eastAsia="Calibri" w:hAnsi="Times New Roman" w:cs="Times New Roman"/>
          <w:b/>
          <w:color w:val="000099"/>
          <w:sz w:val="28"/>
          <w:szCs w:val="28"/>
        </w:rPr>
        <w:t xml:space="preserve">III. </w:t>
      </w:r>
      <w:r w:rsidRPr="007A3625">
        <w:rPr>
          <w:rFonts w:ascii="Times New Roman" w:eastAsia="Calibri" w:hAnsi="Times New Roman" w:cs="Times New Roman"/>
          <w:b/>
          <w:color w:val="000099"/>
          <w:sz w:val="28"/>
          <w:szCs w:val="28"/>
          <w:u w:val="single"/>
        </w:rPr>
        <w:t>CÁC HOẠT ĐỘNG DẠY HỌC CHỦ YẾU</w:t>
      </w:r>
      <w:r w:rsidRPr="007A3625">
        <w:rPr>
          <w:rFonts w:ascii="Times New Roman" w:eastAsia="Calibri" w:hAnsi="Times New Roman" w:cs="Times New Roman"/>
          <w:b/>
          <w:color w:val="000099"/>
          <w:sz w:val="28"/>
          <w:szCs w:val="28"/>
          <w:u w:val="single"/>
          <w:lang w:val="vi-VN"/>
        </w:rPr>
        <w:t>:</w:t>
      </w:r>
    </w:p>
    <w:p w14:paraId="07611731" w14:textId="77777777" w:rsidR="00900070" w:rsidRPr="007A3625" w:rsidRDefault="00900070" w:rsidP="00022920">
      <w:pPr>
        <w:spacing w:after="0" w:line="240" w:lineRule="auto"/>
        <w:contextualSpacing/>
        <w:rPr>
          <w:rFonts w:ascii="Times New Roman" w:eastAsia="Calibri" w:hAnsi="Times New Roman" w:cs="Times New Roman"/>
          <w:b/>
          <w:color w:val="000099"/>
          <w:sz w:val="28"/>
          <w:szCs w:val="28"/>
        </w:rPr>
      </w:pPr>
    </w:p>
    <w:tbl>
      <w:tblPr>
        <w:tblStyle w:val="TableGrid1"/>
        <w:tblW w:w="9390" w:type="dxa"/>
        <w:jc w:val="center"/>
        <w:tblLook w:val="04A0" w:firstRow="1" w:lastRow="0" w:firstColumn="1" w:lastColumn="0" w:noHBand="0" w:noVBand="1"/>
      </w:tblPr>
      <w:tblGrid>
        <w:gridCol w:w="621"/>
        <w:gridCol w:w="5676"/>
        <w:gridCol w:w="3093"/>
      </w:tblGrid>
      <w:tr w:rsidR="00900070" w:rsidRPr="00900070" w14:paraId="474DBA94" w14:textId="77777777" w:rsidTr="00900070">
        <w:trPr>
          <w:jc w:val="center"/>
        </w:trPr>
        <w:tc>
          <w:tcPr>
            <w:tcW w:w="621" w:type="dxa"/>
          </w:tcPr>
          <w:p w14:paraId="698B29B9" w14:textId="77777777" w:rsidR="00900070" w:rsidRPr="00900070" w:rsidRDefault="00900070" w:rsidP="00900070">
            <w:pPr>
              <w:jc w:val="center"/>
              <w:rPr>
                <w:b/>
                <w:color w:val="000000" w:themeColor="text1"/>
              </w:rPr>
            </w:pPr>
            <w:r w:rsidRPr="00900070">
              <w:rPr>
                <w:b/>
                <w:color w:val="000000" w:themeColor="text1"/>
              </w:rPr>
              <w:t>TG</w:t>
            </w:r>
          </w:p>
        </w:tc>
        <w:tc>
          <w:tcPr>
            <w:tcW w:w="5492" w:type="dxa"/>
          </w:tcPr>
          <w:p w14:paraId="1ACC7A99" w14:textId="77777777" w:rsidR="00900070" w:rsidRPr="00900070" w:rsidRDefault="00900070" w:rsidP="00900070">
            <w:pPr>
              <w:jc w:val="both"/>
              <w:rPr>
                <w:b/>
                <w:color w:val="000000" w:themeColor="text1"/>
              </w:rPr>
            </w:pPr>
            <w:r w:rsidRPr="00900070">
              <w:rPr>
                <w:b/>
                <w:color w:val="000000" w:themeColor="text1"/>
                <w:lang w:val="vi-VN"/>
              </w:rPr>
              <w:t xml:space="preserve">            Hoạt động của </w:t>
            </w:r>
            <w:r w:rsidRPr="00900070">
              <w:rPr>
                <w:b/>
                <w:color w:val="000000" w:themeColor="text1"/>
              </w:rPr>
              <w:t>GV</w:t>
            </w:r>
          </w:p>
        </w:tc>
        <w:tc>
          <w:tcPr>
            <w:tcW w:w="3277" w:type="dxa"/>
            <w:vAlign w:val="center"/>
          </w:tcPr>
          <w:p w14:paraId="3187F1A3" w14:textId="77777777" w:rsidR="00900070" w:rsidRPr="00900070" w:rsidRDefault="00900070" w:rsidP="00900070">
            <w:pPr>
              <w:jc w:val="center"/>
              <w:rPr>
                <w:b/>
                <w:color w:val="000000" w:themeColor="text1"/>
              </w:rPr>
            </w:pPr>
            <w:r w:rsidRPr="00900070">
              <w:rPr>
                <w:b/>
                <w:color w:val="000000" w:themeColor="text1"/>
                <w:lang w:val="vi-VN"/>
              </w:rPr>
              <w:t xml:space="preserve">Hoạt động của </w:t>
            </w:r>
            <w:r w:rsidRPr="00900070">
              <w:rPr>
                <w:b/>
                <w:color w:val="000000" w:themeColor="text1"/>
              </w:rPr>
              <w:t>HS</w:t>
            </w:r>
          </w:p>
        </w:tc>
      </w:tr>
      <w:tr w:rsidR="00900070" w:rsidRPr="00900070" w14:paraId="308E42AF" w14:textId="77777777" w:rsidTr="00900070">
        <w:trPr>
          <w:jc w:val="center"/>
        </w:trPr>
        <w:tc>
          <w:tcPr>
            <w:tcW w:w="621" w:type="dxa"/>
          </w:tcPr>
          <w:p w14:paraId="0BFB9ABB" w14:textId="77777777" w:rsidR="00900070" w:rsidRPr="00900070" w:rsidRDefault="00900070" w:rsidP="00900070">
            <w:pPr>
              <w:jc w:val="center"/>
              <w:rPr>
                <w:color w:val="000000" w:themeColor="text1"/>
              </w:rPr>
            </w:pPr>
            <w:r w:rsidRPr="00900070">
              <w:rPr>
                <w:color w:val="000000" w:themeColor="text1"/>
              </w:rPr>
              <w:t>3’</w:t>
            </w:r>
          </w:p>
        </w:tc>
        <w:tc>
          <w:tcPr>
            <w:tcW w:w="5492" w:type="dxa"/>
          </w:tcPr>
          <w:p w14:paraId="4E6BBF0A" w14:textId="77777777" w:rsidR="00900070" w:rsidRPr="00900070" w:rsidRDefault="00900070" w:rsidP="00900070">
            <w:pPr>
              <w:jc w:val="both"/>
              <w:rPr>
                <w:b/>
                <w:color w:val="000000" w:themeColor="text1"/>
              </w:rPr>
            </w:pPr>
            <w:r w:rsidRPr="00900070">
              <w:rPr>
                <w:b/>
                <w:color w:val="000000" w:themeColor="text1"/>
              </w:rPr>
              <w:t xml:space="preserve">1.  </w:t>
            </w:r>
            <w:r w:rsidRPr="00900070">
              <w:rPr>
                <w:b/>
                <w:color w:val="000000" w:themeColor="text1"/>
                <w:u w:val="single"/>
              </w:rPr>
              <w:t>HĐ M</w:t>
            </w:r>
            <w:r w:rsidRPr="00900070">
              <w:rPr>
                <w:b/>
                <w:color w:val="000000" w:themeColor="text1"/>
                <w:u w:val="single"/>
                <w:lang w:val="vi-VN"/>
              </w:rPr>
              <w:t>ở đầu</w:t>
            </w:r>
            <w:r w:rsidRPr="00900070">
              <w:rPr>
                <w:b/>
                <w:color w:val="000000" w:themeColor="text1"/>
                <w:u w:val="single"/>
              </w:rPr>
              <w:t>:</w:t>
            </w:r>
          </w:p>
          <w:p w14:paraId="168CCAF0" w14:textId="77777777" w:rsidR="00900070" w:rsidRPr="00900070" w:rsidRDefault="00900070" w:rsidP="00900070">
            <w:pPr>
              <w:jc w:val="both"/>
              <w:rPr>
                <w:i/>
                <w:color w:val="000000" w:themeColor="text1"/>
                <w:lang w:val="vi-VN"/>
              </w:rPr>
            </w:pPr>
            <w:r w:rsidRPr="00900070">
              <w:rPr>
                <w:color w:val="000000" w:themeColor="text1"/>
              </w:rPr>
              <w:t>- Cho HS n</w:t>
            </w:r>
            <w:r w:rsidRPr="00900070">
              <w:rPr>
                <w:color w:val="000000" w:themeColor="text1"/>
                <w:lang w:val="vi-VN"/>
              </w:rPr>
              <w:t xml:space="preserve">ghe trích đoạn video bài hát </w:t>
            </w:r>
            <w:r w:rsidRPr="00900070">
              <w:rPr>
                <w:i/>
                <w:color w:val="000000" w:themeColor="text1"/>
                <w:lang w:val="vi-VN"/>
              </w:rPr>
              <w:t>Tiếng trống đêm trăng</w:t>
            </w:r>
            <w:r w:rsidRPr="00900070">
              <w:rPr>
                <w:color w:val="000000" w:themeColor="text1"/>
                <w:lang w:val="vi-VN"/>
              </w:rPr>
              <w:t xml:space="preserve"> hoặc một bài hát khác về tết Trung thu </w:t>
            </w:r>
            <w:r w:rsidRPr="00900070">
              <w:rPr>
                <w:color w:val="000000" w:themeColor="text1"/>
              </w:rPr>
              <w:t>và trả lời câu hỏi</w:t>
            </w:r>
            <w:r w:rsidRPr="00900070">
              <w:rPr>
                <w:color w:val="000000" w:themeColor="text1"/>
                <w:lang w:val="vi-VN"/>
              </w:rPr>
              <w:t>:</w:t>
            </w:r>
            <w:r w:rsidRPr="00900070">
              <w:rPr>
                <w:color w:val="000000" w:themeColor="text1"/>
              </w:rPr>
              <w:t xml:space="preserve"> </w:t>
            </w:r>
            <w:r w:rsidRPr="00900070">
              <w:rPr>
                <w:i/>
                <w:color w:val="000000" w:themeColor="text1"/>
                <w:lang w:val="vi-VN"/>
              </w:rPr>
              <w:t xml:space="preserve">Những hình ảnh </w:t>
            </w:r>
            <w:r w:rsidRPr="00900070">
              <w:rPr>
                <w:i/>
                <w:color w:val="000000" w:themeColor="text1"/>
                <w:lang w:val="vi-VN"/>
              </w:rPr>
              <w:lastRenderedPageBreak/>
              <w:t>vừa xem giúp em nhớ đến bài hát nào mới được học? Tác giả của bài hát là ai?</w:t>
            </w:r>
          </w:p>
          <w:p w14:paraId="325206AC" w14:textId="77777777" w:rsidR="00900070" w:rsidRPr="00900070" w:rsidRDefault="00900070" w:rsidP="00900070">
            <w:pPr>
              <w:jc w:val="both"/>
              <w:rPr>
                <w:color w:val="000000" w:themeColor="text1"/>
                <w:lang w:val="vi-VN"/>
              </w:rPr>
            </w:pPr>
            <w:r w:rsidRPr="00900070">
              <w:rPr>
                <w:color w:val="000000" w:themeColor="text1"/>
                <w:lang w:val="vi-VN"/>
              </w:rPr>
              <w:t>- Em hãy hát đơn ca (hoặc chọn bạn hát cùng).</w:t>
            </w:r>
          </w:p>
        </w:tc>
        <w:tc>
          <w:tcPr>
            <w:tcW w:w="3277" w:type="dxa"/>
          </w:tcPr>
          <w:p w14:paraId="0FD6B1C7" w14:textId="77777777" w:rsidR="00900070" w:rsidRPr="00900070" w:rsidRDefault="00900070" w:rsidP="00900070">
            <w:pPr>
              <w:jc w:val="both"/>
              <w:rPr>
                <w:color w:val="000000" w:themeColor="text1"/>
                <w:lang w:val="vi-VN"/>
              </w:rPr>
            </w:pPr>
          </w:p>
          <w:p w14:paraId="3A6EE919" w14:textId="77777777" w:rsidR="00900070" w:rsidRPr="00900070" w:rsidRDefault="00900070" w:rsidP="00900070">
            <w:pPr>
              <w:jc w:val="both"/>
              <w:rPr>
                <w:color w:val="000000" w:themeColor="text1"/>
                <w:lang w:val="vi-VN"/>
              </w:rPr>
            </w:pPr>
            <w:r w:rsidRPr="00900070">
              <w:rPr>
                <w:color w:val="000000" w:themeColor="text1"/>
                <w:lang w:val="vi-VN"/>
              </w:rPr>
              <w:t>- HS trả lời.</w:t>
            </w:r>
          </w:p>
          <w:p w14:paraId="4BF13AB3" w14:textId="77777777" w:rsidR="00900070" w:rsidRPr="00900070" w:rsidRDefault="00900070" w:rsidP="00900070">
            <w:pPr>
              <w:jc w:val="both"/>
              <w:rPr>
                <w:color w:val="000000" w:themeColor="text1"/>
                <w:lang w:val="vi-VN"/>
              </w:rPr>
            </w:pPr>
          </w:p>
          <w:p w14:paraId="0065BDF9" w14:textId="77777777" w:rsidR="00900070" w:rsidRPr="00900070" w:rsidRDefault="00900070" w:rsidP="00900070">
            <w:pPr>
              <w:jc w:val="both"/>
              <w:rPr>
                <w:color w:val="000000" w:themeColor="text1"/>
                <w:lang w:val="vi-VN"/>
              </w:rPr>
            </w:pPr>
          </w:p>
          <w:p w14:paraId="5A359DDF" w14:textId="77777777" w:rsidR="00900070" w:rsidRPr="00900070" w:rsidRDefault="00900070" w:rsidP="00900070">
            <w:pPr>
              <w:jc w:val="both"/>
              <w:rPr>
                <w:color w:val="000000" w:themeColor="text1"/>
                <w:lang w:val="vi-VN"/>
              </w:rPr>
            </w:pPr>
          </w:p>
          <w:p w14:paraId="55F6587E" w14:textId="77777777" w:rsidR="00900070" w:rsidRPr="00900070" w:rsidRDefault="00900070" w:rsidP="00900070">
            <w:pPr>
              <w:jc w:val="both"/>
              <w:rPr>
                <w:color w:val="000000" w:themeColor="text1"/>
                <w:lang w:val="vi-VN"/>
              </w:rPr>
            </w:pPr>
          </w:p>
          <w:p w14:paraId="66ADB1E3" w14:textId="77777777" w:rsidR="00900070" w:rsidRPr="00900070" w:rsidRDefault="00900070" w:rsidP="00900070">
            <w:pPr>
              <w:jc w:val="both"/>
              <w:rPr>
                <w:color w:val="000000" w:themeColor="text1"/>
                <w:lang w:val="vi-VN"/>
              </w:rPr>
            </w:pPr>
            <w:r w:rsidRPr="00900070">
              <w:rPr>
                <w:color w:val="000000" w:themeColor="text1"/>
                <w:lang w:val="vi-VN"/>
              </w:rPr>
              <w:t>- HS hát.</w:t>
            </w:r>
          </w:p>
        </w:tc>
      </w:tr>
      <w:tr w:rsidR="00900070" w:rsidRPr="00900070" w14:paraId="6F56E250" w14:textId="77777777" w:rsidTr="00900070">
        <w:trPr>
          <w:jc w:val="center"/>
        </w:trPr>
        <w:tc>
          <w:tcPr>
            <w:tcW w:w="621" w:type="dxa"/>
          </w:tcPr>
          <w:p w14:paraId="5CA0F8A8" w14:textId="77777777" w:rsidR="00900070" w:rsidRPr="00900070" w:rsidRDefault="00900070" w:rsidP="00900070">
            <w:pPr>
              <w:jc w:val="center"/>
              <w:rPr>
                <w:color w:val="000000" w:themeColor="text1"/>
              </w:rPr>
            </w:pPr>
            <w:r w:rsidRPr="00900070">
              <w:rPr>
                <w:color w:val="000000" w:themeColor="text1"/>
              </w:rPr>
              <w:lastRenderedPageBreak/>
              <w:t>7’</w:t>
            </w:r>
          </w:p>
        </w:tc>
        <w:tc>
          <w:tcPr>
            <w:tcW w:w="5492" w:type="dxa"/>
          </w:tcPr>
          <w:p w14:paraId="26703101" w14:textId="77777777" w:rsidR="00900070" w:rsidRPr="00900070" w:rsidRDefault="00900070" w:rsidP="00900070">
            <w:pPr>
              <w:jc w:val="both"/>
              <w:rPr>
                <w:b/>
                <w:color w:val="000000" w:themeColor="text1"/>
                <w:lang w:val="vi-VN"/>
              </w:rPr>
            </w:pPr>
            <w:r w:rsidRPr="00900070">
              <w:rPr>
                <w:b/>
                <w:color w:val="000000" w:themeColor="text1"/>
                <w:lang w:val="vi-VN"/>
              </w:rPr>
              <w:t xml:space="preserve">2. </w:t>
            </w:r>
            <w:r w:rsidRPr="00900070">
              <w:rPr>
                <w:b/>
                <w:color w:val="000000" w:themeColor="text1"/>
                <w:u w:val="single"/>
                <w:lang w:val="vi-VN"/>
              </w:rPr>
              <w:t>HĐ Luyện tập, thực hành:</w:t>
            </w:r>
          </w:p>
          <w:p w14:paraId="3914C363" w14:textId="77777777" w:rsidR="00900070" w:rsidRPr="00900070" w:rsidRDefault="00900070" w:rsidP="00900070">
            <w:pPr>
              <w:jc w:val="both"/>
              <w:rPr>
                <w:color w:val="000000" w:themeColor="text1"/>
                <w:szCs w:val="28"/>
                <w:lang w:val="vi-VN"/>
              </w:rPr>
            </w:pPr>
            <w:r w:rsidRPr="00900070">
              <w:rPr>
                <w:b/>
                <w:color w:val="000000" w:themeColor="text1"/>
                <w:lang w:val="vi-VN"/>
              </w:rPr>
              <w:t>Ôn tập bài hát:</w:t>
            </w:r>
            <w:r w:rsidRPr="00900070">
              <w:rPr>
                <w:b/>
                <w:i/>
                <w:color w:val="000000" w:themeColor="text1"/>
                <w:lang w:val="vi-VN"/>
              </w:rPr>
              <w:t xml:space="preserve">  </w:t>
            </w:r>
            <w:r w:rsidRPr="00900070">
              <w:rPr>
                <w:i/>
                <w:color w:val="000000" w:themeColor="text1"/>
                <w:lang w:val="vi-VN"/>
              </w:rPr>
              <w:t>Múa lân</w:t>
            </w:r>
            <w:r w:rsidRPr="00900070">
              <w:rPr>
                <w:color w:val="000000" w:themeColor="text1"/>
                <w:szCs w:val="28"/>
                <w:lang w:val="vi-VN"/>
              </w:rPr>
              <w:t>.</w:t>
            </w:r>
          </w:p>
          <w:p w14:paraId="6C988680" w14:textId="77777777" w:rsidR="00900070" w:rsidRPr="00900070" w:rsidRDefault="00900070" w:rsidP="00900070">
            <w:pPr>
              <w:jc w:val="both"/>
              <w:rPr>
                <w:color w:val="000000" w:themeColor="text1"/>
                <w:szCs w:val="28"/>
                <w:lang w:val="vi-VN"/>
              </w:rPr>
            </w:pPr>
            <w:r w:rsidRPr="00900070">
              <w:rPr>
                <w:color w:val="000000" w:themeColor="text1"/>
                <w:szCs w:val="28"/>
                <w:lang w:val="vi-VN"/>
              </w:rPr>
              <w:t>* Hát kết hợp gõ đệm theo phách:</w:t>
            </w:r>
          </w:p>
          <w:p w14:paraId="326CDF07" w14:textId="77777777" w:rsidR="00900070" w:rsidRPr="00900070" w:rsidRDefault="00900070" w:rsidP="00900070">
            <w:pPr>
              <w:jc w:val="both"/>
              <w:rPr>
                <w:color w:val="000000" w:themeColor="text1"/>
                <w:lang w:val="vi-VN"/>
              </w:rPr>
            </w:pPr>
            <w:r w:rsidRPr="00900070">
              <w:rPr>
                <w:bCs/>
                <w:color w:val="000000" w:themeColor="text1"/>
                <w:lang w:val="vi-VN"/>
              </w:rPr>
              <w:t>-</w:t>
            </w:r>
            <w:r w:rsidRPr="00900070">
              <w:rPr>
                <w:color w:val="000000" w:themeColor="text1"/>
                <w:lang w:val="vi-VN"/>
              </w:rPr>
              <w:t xml:space="preserve"> GV bắt nhịp cho cả lớp hát lại bài hát.</w:t>
            </w:r>
          </w:p>
          <w:p w14:paraId="15B4D335" w14:textId="77777777" w:rsidR="00900070" w:rsidRPr="00900070" w:rsidRDefault="00900070" w:rsidP="00900070">
            <w:pPr>
              <w:jc w:val="both"/>
              <w:rPr>
                <w:color w:val="000000" w:themeColor="text1"/>
                <w:lang w:val="vi-VN"/>
              </w:rPr>
            </w:pPr>
            <w:r w:rsidRPr="00900070">
              <w:rPr>
                <w:bCs/>
                <w:color w:val="000000" w:themeColor="text1"/>
                <w:lang w:val="vi-VN"/>
              </w:rPr>
              <w:t>- GV chia lớp thành các nhóm: 2 nhóm hát lời ca; 2 nhóm gõ đệm. Sau đổi luân phiên tạo không khí vui tươi, sôi nổi.</w:t>
            </w:r>
          </w:p>
          <w:p w14:paraId="55174C8E" w14:textId="77777777" w:rsidR="00900070" w:rsidRPr="00900070" w:rsidRDefault="00900070" w:rsidP="00900070">
            <w:pPr>
              <w:jc w:val="both"/>
              <w:rPr>
                <w:bCs/>
                <w:color w:val="000000" w:themeColor="text1"/>
                <w:lang w:val="vi-VN"/>
              </w:rPr>
            </w:pPr>
            <w:r w:rsidRPr="00900070">
              <w:rPr>
                <w:bCs/>
                <w:color w:val="000000" w:themeColor="text1"/>
              </w:rPr>
              <w:t xml:space="preserve">- </w:t>
            </w:r>
            <w:r w:rsidRPr="00900070">
              <w:rPr>
                <w:bCs/>
                <w:color w:val="000000" w:themeColor="text1"/>
                <w:lang w:val="vi-VN"/>
              </w:rPr>
              <w:t xml:space="preserve">GV chia lớp làm 4 nhóm. </w:t>
            </w:r>
            <w:r w:rsidRPr="00900070">
              <w:rPr>
                <w:color w:val="000000" w:themeColor="text1"/>
                <w:lang w:val="vi-VN"/>
              </w:rPr>
              <w:t xml:space="preserve">HS luyện tập theo tổ, nhóm, cá nhân. GV nhắc HS hát thể hiện sắc thái mạnh - nhẹ và sửa sai (nếu có); </w:t>
            </w:r>
            <w:r w:rsidRPr="00900070">
              <w:rPr>
                <w:bCs/>
                <w:color w:val="000000" w:themeColor="text1"/>
                <w:lang w:val="vi-VN"/>
              </w:rPr>
              <w:t>sau khi hát 2 lượt lời ca, các nhóm cùng đọc và gõ đệm cho câu kết bài.</w:t>
            </w:r>
          </w:p>
          <w:p w14:paraId="79E0B52E" w14:textId="77777777" w:rsidR="00900070" w:rsidRPr="00900070" w:rsidRDefault="00900070" w:rsidP="00900070">
            <w:pPr>
              <w:jc w:val="both"/>
              <w:rPr>
                <w:bCs/>
                <w:color w:val="000000" w:themeColor="text1"/>
                <w:lang w:val="vi-VN"/>
              </w:rPr>
            </w:pPr>
            <w:r w:rsidRPr="00900070">
              <w:rPr>
                <w:bCs/>
                <w:color w:val="000000" w:themeColor="text1"/>
                <w:lang w:val="vi-VN"/>
              </w:rPr>
              <w:t xml:space="preserve">- GV yêu cầu các nhóm nghe và nhận xét - sửa sai cho nhau. </w:t>
            </w:r>
          </w:p>
          <w:p w14:paraId="3C939E7F" w14:textId="77777777" w:rsidR="00900070" w:rsidRPr="00900070" w:rsidRDefault="00900070" w:rsidP="00900070">
            <w:pPr>
              <w:jc w:val="both"/>
              <w:rPr>
                <w:bCs/>
                <w:color w:val="000000" w:themeColor="text1"/>
                <w:lang w:val="vi-VN"/>
              </w:rPr>
            </w:pPr>
            <w:r w:rsidRPr="00900070">
              <w:rPr>
                <w:color w:val="000000" w:themeColor="text1"/>
                <w:lang w:val="vi-VN"/>
              </w:rPr>
              <w:t xml:space="preserve">* </w:t>
            </w:r>
            <w:r w:rsidRPr="00900070">
              <w:rPr>
                <w:bCs/>
                <w:color w:val="000000" w:themeColor="text1"/>
                <w:lang w:val="vi-VN"/>
              </w:rPr>
              <w:t>GV cho HS hát kết hợp vận động cơ thể theo ý thích:</w:t>
            </w:r>
          </w:p>
          <w:p w14:paraId="0634407D" w14:textId="77777777" w:rsidR="00900070" w:rsidRPr="00900070" w:rsidRDefault="00900070" w:rsidP="00900070">
            <w:pPr>
              <w:jc w:val="center"/>
              <w:rPr>
                <w:color w:val="000000" w:themeColor="text1"/>
                <w:lang w:val="vi-VN"/>
              </w:rPr>
            </w:pPr>
            <w:r w:rsidRPr="00900070">
              <w:rPr>
                <w:noProof/>
                <w:color w:val="000000" w:themeColor="text1"/>
                <w:szCs w:val="28"/>
              </w:rPr>
              <w:drawing>
                <wp:inline distT="0" distB="0" distL="0" distR="0" wp14:anchorId="41E880C9" wp14:editId="0FA1866D">
                  <wp:extent cx="3362325" cy="16859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3709" cy="1686619"/>
                          </a:xfrm>
                          <a:prstGeom prst="rect">
                            <a:avLst/>
                          </a:prstGeom>
                          <a:noFill/>
                          <a:ln>
                            <a:noFill/>
                          </a:ln>
                        </pic:spPr>
                      </pic:pic>
                    </a:graphicData>
                  </a:graphic>
                </wp:inline>
              </w:drawing>
            </w:r>
          </w:p>
          <w:p w14:paraId="1D9AA06D" w14:textId="77777777" w:rsidR="00900070" w:rsidRPr="00900070" w:rsidRDefault="00900070" w:rsidP="00900070">
            <w:pPr>
              <w:jc w:val="both"/>
              <w:rPr>
                <w:color w:val="000000" w:themeColor="text1"/>
                <w:lang w:val="vi-VN"/>
              </w:rPr>
            </w:pPr>
            <w:r w:rsidRPr="00900070">
              <w:rPr>
                <w:color w:val="000000" w:themeColor="text1"/>
                <w:lang w:val="vi-VN"/>
              </w:rPr>
              <w:t>- GV khen ngợi tuyên dương các ý tưởng mới của HS (nếu có).</w:t>
            </w:r>
          </w:p>
        </w:tc>
        <w:tc>
          <w:tcPr>
            <w:tcW w:w="3277" w:type="dxa"/>
          </w:tcPr>
          <w:p w14:paraId="50094519" w14:textId="77777777" w:rsidR="00900070" w:rsidRPr="00900070" w:rsidRDefault="00900070" w:rsidP="00900070">
            <w:pPr>
              <w:jc w:val="both"/>
              <w:rPr>
                <w:bCs/>
                <w:color w:val="000000" w:themeColor="text1"/>
                <w:lang w:val="vi-VN"/>
              </w:rPr>
            </w:pPr>
          </w:p>
          <w:p w14:paraId="0EAC9F36" w14:textId="77777777" w:rsidR="00900070" w:rsidRPr="00900070" w:rsidRDefault="00900070" w:rsidP="00900070">
            <w:pPr>
              <w:jc w:val="both"/>
              <w:rPr>
                <w:bCs/>
                <w:color w:val="000000" w:themeColor="text1"/>
                <w:lang w:val="vi-VN"/>
              </w:rPr>
            </w:pPr>
          </w:p>
          <w:p w14:paraId="0F6486E7" w14:textId="77777777" w:rsidR="00900070" w:rsidRPr="00900070" w:rsidRDefault="00900070" w:rsidP="00900070">
            <w:pPr>
              <w:jc w:val="both"/>
              <w:rPr>
                <w:bCs/>
                <w:color w:val="000000" w:themeColor="text1"/>
                <w:lang w:val="vi-VN"/>
              </w:rPr>
            </w:pPr>
          </w:p>
          <w:p w14:paraId="1E980CCF" w14:textId="77777777" w:rsidR="00900070" w:rsidRPr="00900070" w:rsidRDefault="00900070" w:rsidP="00900070">
            <w:pPr>
              <w:jc w:val="both"/>
              <w:rPr>
                <w:bCs/>
                <w:color w:val="000000" w:themeColor="text1"/>
              </w:rPr>
            </w:pPr>
            <w:r w:rsidRPr="00900070">
              <w:rPr>
                <w:bCs/>
                <w:color w:val="000000" w:themeColor="text1"/>
              </w:rPr>
              <w:t>- HS hát.</w:t>
            </w:r>
          </w:p>
          <w:p w14:paraId="4A302037" w14:textId="77777777" w:rsidR="00900070" w:rsidRPr="00900070" w:rsidRDefault="00900070" w:rsidP="00900070">
            <w:pPr>
              <w:jc w:val="both"/>
              <w:rPr>
                <w:bCs/>
                <w:color w:val="000000" w:themeColor="text1"/>
              </w:rPr>
            </w:pPr>
            <w:r w:rsidRPr="00900070">
              <w:rPr>
                <w:bCs/>
                <w:color w:val="000000" w:themeColor="text1"/>
              </w:rPr>
              <w:t>- HS thực hiện.</w:t>
            </w:r>
          </w:p>
          <w:p w14:paraId="3350AE9B" w14:textId="77777777" w:rsidR="00900070" w:rsidRPr="00900070" w:rsidRDefault="00900070" w:rsidP="00900070">
            <w:pPr>
              <w:jc w:val="both"/>
              <w:rPr>
                <w:bCs/>
                <w:color w:val="000000" w:themeColor="text1"/>
              </w:rPr>
            </w:pPr>
          </w:p>
          <w:p w14:paraId="394734DE" w14:textId="77777777" w:rsidR="00900070" w:rsidRPr="00900070" w:rsidRDefault="00900070" w:rsidP="00900070">
            <w:pPr>
              <w:jc w:val="both"/>
              <w:rPr>
                <w:bCs/>
                <w:color w:val="000000" w:themeColor="text1"/>
              </w:rPr>
            </w:pPr>
          </w:p>
          <w:p w14:paraId="7BC40A34" w14:textId="77777777" w:rsidR="00900070" w:rsidRPr="00900070" w:rsidRDefault="00900070" w:rsidP="00900070">
            <w:pPr>
              <w:jc w:val="both"/>
              <w:rPr>
                <w:bCs/>
                <w:color w:val="000000" w:themeColor="text1"/>
              </w:rPr>
            </w:pPr>
            <w:r w:rsidRPr="00900070">
              <w:rPr>
                <w:bCs/>
                <w:color w:val="000000" w:themeColor="text1"/>
              </w:rPr>
              <w:t>- Luyện tập theo nhóm.</w:t>
            </w:r>
          </w:p>
          <w:p w14:paraId="2AC859C3" w14:textId="77777777" w:rsidR="00900070" w:rsidRPr="00900070" w:rsidRDefault="00900070" w:rsidP="00900070">
            <w:pPr>
              <w:rPr>
                <w:color w:val="000000" w:themeColor="text1"/>
              </w:rPr>
            </w:pPr>
          </w:p>
          <w:p w14:paraId="632864D4" w14:textId="77777777" w:rsidR="00900070" w:rsidRPr="00900070" w:rsidRDefault="00900070" w:rsidP="00900070">
            <w:pPr>
              <w:rPr>
                <w:color w:val="000000" w:themeColor="text1"/>
              </w:rPr>
            </w:pPr>
          </w:p>
          <w:p w14:paraId="6777B2A5" w14:textId="77777777" w:rsidR="00900070" w:rsidRPr="00900070" w:rsidRDefault="00900070" w:rsidP="00900070">
            <w:pPr>
              <w:rPr>
                <w:color w:val="000000" w:themeColor="text1"/>
              </w:rPr>
            </w:pPr>
          </w:p>
          <w:p w14:paraId="760D4A4A" w14:textId="77777777" w:rsidR="00900070" w:rsidRPr="00900070" w:rsidRDefault="00900070" w:rsidP="00900070">
            <w:pPr>
              <w:rPr>
                <w:color w:val="000000" w:themeColor="text1"/>
              </w:rPr>
            </w:pPr>
            <w:r w:rsidRPr="00900070">
              <w:rPr>
                <w:color w:val="000000" w:themeColor="text1"/>
              </w:rPr>
              <w:t>- HS nhận xét.</w:t>
            </w:r>
          </w:p>
          <w:p w14:paraId="76E7FDBA" w14:textId="77777777" w:rsidR="00900070" w:rsidRPr="00900070" w:rsidRDefault="00900070" w:rsidP="00900070">
            <w:pPr>
              <w:rPr>
                <w:color w:val="000000" w:themeColor="text1"/>
              </w:rPr>
            </w:pPr>
          </w:p>
          <w:p w14:paraId="3CFDCAB9" w14:textId="77777777" w:rsidR="00900070" w:rsidRPr="00900070" w:rsidRDefault="00900070" w:rsidP="00900070">
            <w:pPr>
              <w:rPr>
                <w:color w:val="000000" w:themeColor="text1"/>
              </w:rPr>
            </w:pPr>
            <w:r w:rsidRPr="00900070">
              <w:rPr>
                <w:color w:val="000000" w:themeColor="text1"/>
              </w:rPr>
              <w:t>- HS thực hiện.</w:t>
            </w:r>
          </w:p>
        </w:tc>
      </w:tr>
      <w:tr w:rsidR="00900070" w:rsidRPr="00900070" w14:paraId="6B57BEBD" w14:textId="77777777" w:rsidTr="00900070">
        <w:trPr>
          <w:jc w:val="center"/>
        </w:trPr>
        <w:tc>
          <w:tcPr>
            <w:tcW w:w="621" w:type="dxa"/>
          </w:tcPr>
          <w:p w14:paraId="7334FF5C" w14:textId="77777777" w:rsidR="00900070" w:rsidRPr="00900070" w:rsidRDefault="00900070" w:rsidP="00900070">
            <w:pPr>
              <w:jc w:val="center"/>
              <w:rPr>
                <w:color w:val="000000" w:themeColor="text1"/>
                <w:szCs w:val="28"/>
              </w:rPr>
            </w:pPr>
            <w:r w:rsidRPr="00900070">
              <w:rPr>
                <w:color w:val="000000" w:themeColor="text1"/>
                <w:szCs w:val="28"/>
              </w:rPr>
              <w:t>5’</w:t>
            </w:r>
          </w:p>
        </w:tc>
        <w:tc>
          <w:tcPr>
            <w:tcW w:w="5492" w:type="dxa"/>
          </w:tcPr>
          <w:p w14:paraId="533566A1" w14:textId="77777777" w:rsidR="00900070" w:rsidRPr="00900070" w:rsidRDefault="00900070" w:rsidP="00900070">
            <w:pPr>
              <w:jc w:val="both"/>
              <w:rPr>
                <w:b/>
                <w:color w:val="000000" w:themeColor="text1"/>
                <w:szCs w:val="28"/>
                <w:lang w:val="vi-VN"/>
              </w:rPr>
            </w:pPr>
            <w:r w:rsidRPr="00900070">
              <w:rPr>
                <w:b/>
                <w:color w:val="000000" w:themeColor="text1"/>
                <w:szCs w:val="28"/>
                <w:lang w:val="vi-VN"/>
              </w:rPr>
              <w:t xml:space="preserve">3. </w:t>
            </w:r>
            <w:r w:rsidRPr="00900070">
              <w:rPr>
                <w:b/>
                <w:color w:val="000000" w:themeColor="text1"/>
                <w:szCs w:val="28"/>
                <w:u w:val="single"/>
                <w:lang w:val="vi-VN"/>
              </w:rPr>
              <w:t>HĐ Vận dụng</w:t>
            </w:r>
            <w:r w:rsidRPr="00900070">
              <w:rPr>
                <w:b/>
                <w:color w:val="000000" w:themeColor="text1"/>
                <w:szCs w:val="28"/>
                <w:u w:val="single"/>
              </w:rPr>
              <w:t xml:space="preserve"> </w:t>
            </w:r>
            <w:r w:rsidRPr="00900070">
              <w:rPr>
                <w:b/>
                <w:color w:val="000000" w:themeColor="text1"/>
                <w:szCs w:val="28"/>
                <w:u w:val="single"/>
                <w:lang w:val="vi-VN"/>
              </w:rPr>
              <w:t>- trải nghiệm:</w:t>
            </w:r>
            <w:r w:rsidRPr="00900070">
              <w:rPr>
                <w:b/>
                <w:color w:val="000000" w:themeColor="text1"/>
                <w:szCs w:val="28"/>
                <w:lang w:val="vi-VN"/>
              </w:rPr>
              <w:t xml:space="preserve"> </w:t>
            </w:r>
          </w:p>
          <w:p w14:paraId="42AF1238" w14:textId="77777777" w:rsidR="00900070" w:rsidRPr="00900070" w:rsidRDefault="00900070" w:rsidP="00900070">
            <w:pPr>
              <w:jc w:val="both"/>
              <w:rPr>
                <w:color w:val="000000" w:themeColor="text1"/>
                <w:lang w:val="vi-VN"/>
              </w:rPr>
            </w:pPr>
            <w:r w:rsidRPr="00900070">
              <w:rPr>
                <w:color w:val="000000" w:themeColor="text1"/>
                <w:lang w:val="vi-VN"/>
              </w:rPr>
              <w:t>- GV tổ chức cho HS biểu diễn bài hát theo nhóm: 5 HS hát lời ca; 4 HS gõ đệm theo phách và 3 HS vận động cơ thể. GV có thể thay đổi các thành viên trong nhóm để huy động được nhiều HS tham gia.</w:t>
            </w:r>
          </w:p>
          <w:p w14:paraId="515ABF1E" w14:textId="77777777" w:rsidR="00900070" w:rsidRPr="00900070" w:rsidRDefault="00900070" w:rsidP="00900070">
            <w:pPr>
              <w:jc w:val="both"/>
              <w:rPr>
                <w:color w:val="000000" w:themeColor="text1"/>
                <w:lang w:val="vi-VN"/>
              </w:rPr>
            </w:pPr>
            <w:r w:rsidRPr="00900070">
              <w:rPr>
                <w:color w:val="000000" w:themeColor="text1"/>
                <w:lang w:val="vi-VN"/>
              </w:rPr>
              <w:t>- GV khuyến khích HS tự sáng tạo các động tác vận động phụ hoạ cho bài hát đồng thời khen ngợi, động viên những HS thực hiện tốt, nhắc nhở các HS cần luyện tập thêm.</w:t>
            </w:r>
          </w:p>
          <w:p w14:paraId="2162B466" w14:textId="77777777" w:rsidR="00900070" w:rsidRPr="00900070" w:rsidRDefault="00900070" w:rsidP="00900070">
            <w:pPr>
              <w:jc w:val="both"/>
              <w:rPr>
                <w:b/>
                <w:color w:val="000000" w:themeColor="text1"/>
                <w:lang w:val="vi-VN"/>
              </w:rPr>
            </w:pPr>
            <w:r w:rsidRPr="00900070">
              <w:rPr>
                <w:color w:val="000000" w:themeColor="text1"/>
                <w:lang w:val="vi-VN"/>
              </w:rPr>
              <w:t>- GV nhận xét, tuyên dương.</w:t>
            </w:r>
          </w:p>
        </w:tc>
        <w:tc>
          <w:tcPr>
            <w:tcW w:w="3277" w:type="dxa"/>
          </w:tcPr>
          <w:p w14:paraId="62AF6001" w14:textId="77777777" w:rsidR="00900070" w:rsidRPr="00900070" w:rsidRDefault="00900070" w:rsidP="00900070">
            <w:pPr>
              <w:jc w:val="both"/>
              <w:rPr>
                <w:color w:val="000000" w:themeColor="text1"/>
                <w:lang w:val="vi-VN"/>
              </w:rPr>
            </w:pPr>
          </w:p>
          <w:p w14:paraId="7D02F3FB" w14:textId="77777777" w:rsidR="00900070" w:rsidRPr="00900070" w:rsidRDefault="00900070" w:rsidP="00900070">
            <w:pPr>
              <w:jc w:val="both"/>
              <w:rPr>
                <w:color w:val="000000" w:themeColor="text1"/>
                <w:lang w:val="vi-VN"/>
              </w:rPr>
            </w:pPr>
            <w:r w:rsidRPr="00900070">
              <w:rPr>
                <w:color w:val="000000" w:themeColor="text1"/>
                <w:lang w:val="vi-VN"/>
              </w:rPr>
              <w:t xml:space="preserve">- HS thực hiên. </w:t>
            </w:r>
          </w:p>
          <w:p w14:paraId="7556DA6B" w14:textId="77777777" w:rsidR="00900070" w:rsidRPr="00900070" w:rsidRDefault="00900070" w:rsidP="00900070">
            <w:pPr>
              <w:jc w:val="both"/>
              <w:rPr>
                <w:color w:val="000000" w:themeColor="text1"/>
                <w:lang w:val="vi-VN"/>
              </w:rPr>
            </w:pPr>
          </w:p>
          <w:p w14:paraId="20062CFD" w14:textId="0EF0916C" w:rsidR="00900070" w:rsidRDefault="00900070" w:rsidP="00900070">
            <w:pPr>
              <w:jc w:val="both"/>
              <w:rPr>
                <w:color w:val="000000" w:themeColor="text1"/>
                <w:lang w:val="vi-VN"/>
              </w:rPr>
            </w:pPr>
          </w:p>
          <w:p w14:paraId="3E07A24B" w14:textId="77777777" w:rsidR="00900070" w:rsidRPr="00900070" w:rsidRDefault="00900070" w:rsidP="00900070">
            <w:pPr>
              <w:jc w:val="both"/>
              <w:rPr>
                <w:color w:val="000000" w:themeColor="text1"/>
                <w:lang w:val="vi-VN"/>
              </w:rPr>
            </w:pPr>
          </w:p>
          <w:p w14:paraId="27F8B1F7" w14:textId="77777777" w:rsidR="00900070" w:rsidRPr="00900070" w:rsidRDefault="00900070" w:rsidP="00900070">
            <w:pPr>
              <w:jc w:val="both"/>
              <w:rPr>
                <w:color w:val="000000" w:themeColor="text1"/>
                <w:lang w:val="vi-VN"/>
              </w:rPr>
            </w:pPr>
          </w:p>
          <w:p w14:paraId="0AD01239" w14:textId="77777777" w:rsidR="00900070" w:rsidRPr="00900070" w:rsidRDefault="00900070" w:rsidP="00900070">
            <w:pPr>
              <w:jc w:val="both"/>
              <w:rPr>
                <w:bCs/>
                <w:color w:val="000000" w:themeColor="text1"/>
                <w:lang w:val="vi-VN"/>
              </w:rPr>
            </w:pPr>
            <w:r w:rsidRPr="00900070">
              <w:rPr>
                <w:color w:val="000000" w:themeColor="text1"/>
                <w:lang w:val="vi-VN"/>
              </w:rPr>
              <w:t xml:space="preserve">- HS sáng tạo các động tác vận động phụ họa.   </w:t>
            </w:r>
          </w:p>
        </w:tc>
      </w:tr>
      <w:tr w:rsidR="00900070" w:rsidRPr="00900070" w14:paraId="76EF3715" w14:textId="77777777" w:rsidTr="00900070">
        <w:trPr>
          <w:jc w:val="center"/>
        </w:trPr>
        <w:tc>
          <w:tcPr>
            <w:tcW w:w="621" w:type="dxa"/>
          </w:tcPr>
          <w:p w14:paraId="203D550B" w14:textId="77777777" w:rsidR="00900070" w:rsidRPr="00900070" w:rsidRDefault="00900070" w:rsidP="00900070">
            <w:pPr>
              <w:jc w:val="center"/>
              <w:rPr>
                <w:color w:val="000000" w:themeColor="text1"/>
              </w:rPr>
            </w:pPr>
            <w:r w:rsidRPr="00900070">
              <w:rPr>
                <w:color w:val="000000" w:themeColor="text1"/>
              </w:rPr>
              <w:t>10’</w:t>
            </w:r>
          </w:p>
        </w:tc>
        <w:tc>
          <w:tcPr>
            <w:tcW w:w="5492" w:type="dxa"/>
          </w:tcPr>
          <w:p w14:paraId="6BF44E8D" w14:textId="77777777" w:rsidR="00900070" w:rsidRPr="00900070" w:rsidRDefault="00900070" w:rsidP="00900070">
            <w:pPr>
              <w:jc w:val="both"/>
              <w:rPr>
                <w:b/>
                <w:color w:val="000000" w:themeColor="text1"/>
                <w:lang w:val="vi-VN"/>
              </w:rPr>
            </w:pPr>
            <w:r w:rsidRPr="00900070">
              <w:rPr>
                <w:b/>
                <w:color w:val="000000" w:themeColor="text1"/>
                <w:lang w:val="vi-VN"/>
              </w:rPr>
              <w:t xml:space="preserve">4. </w:t>
            </w:r>
            <w:r w:rsidRPr="00900070">
              <w:rPr>
                <w:b/>
                <w:color w:val="000000" w:themeColor="text1"/>
                <w:u w:val="single"/>
                <w:lang w:val="vi-VN"/>
              </w:rPr>
              <w:t>HĐ Hình thành kiến thức mới:</w:t>
            </w:r>
          </w:p>
          <w:p w14:paraId="167662F9" w14:textId="77777777" w:rsidR="00900070" w:rsidRPr="00900070" w:rsidRDefault="00900070" w:rsidP="00900070">
            <w:pPr>
              <w:jc w:val="both"/>
              <w:rPr>
                <w:b/>
                <w:i/>
                <w:color w:val="000000" w:themeColor="text1"/>
                <w:lang w:val="vi-VN"/>
              </w:rPr>
            </w:pPr>
            <w:r w:rsidRPr="00900070">
              <w:rPr>
                <w:b/>
                <w:i/>
                <w:color w:val="000000" w:themeColor="text1"/>
                <w:lang w:val="vi-VN"/>
              </w:rPr>
              <w:t>* Đọc nhạc Bài số 1</w:t>
            </w:r>
          </w:p>
          <w:p w14:paraId="56BFA5B9" w14:textId="77777777" w:rsidR="00900070" w:rsidRPr="00900070" w:rsidRDefault="00900070" w:rsidP="00900070">
            <w:pPr>
              <w:jc w:val="both"/>
              <w:rPr>
                <w:color w:val="000000" w:themeColor="text1"/>
                <w:lang w:val="vi-VN"/>
              </w:rPr>
            </w:pPr>
            <w:r w:rsidRPr="00900070">
              <w:rPr>
                <w:b/>
                <w:i/>
                <w:color w:val="000000" w:themeColor="text1"/>
                <w:lang w:val="vi-VN"/>
              </w:rPr>
              <w:t xml:space="preserve">- </w:t>
            </w:r>
            <w:r w:rsidRPr="00900070">
              <w:rPr>
                <w:color w:val="000000" w:themeColor="text1"/>
                <w:szCs w:val="28"/>
                <w:lang w:val="vi-VN"/>
              </w:rPr>
              <w:t xml:space="preserve">GV đặt câu hỏi: Ở lớp 2, em đã được biết tên các nốt nhạc nào? Bài đọc nhạc số 1 có những </w:t>
            </w:r>
            <w:r w:rsidRPr="00900070">
              <w:rPr>
                <w:color w:val="000000" w:themeColor="text1"/>
                <w:szCs w:val="28"/>
                <w:lang w:val="vi-VN"/>
              </w:rPr>
              <w:lastRenderedPageBreak/>
              <w:t>tên nốt nhạc nào?</w:t>
            </w:r>
          </w:p>
          <w:p w14:paraId="11459E0D" w14:textId="77777777" w:rsidR="00900070" w:rsidRPr="00900070" w:rsidRDefault="00900070" w:rsidP="00900070">
            <w:pPr>
              <w:jc w:val="center"/>
              <w:rPr>
                <w:b/>
                <w:color w:val="000000" w:themeColor="text1"/>
              </w:rPr>
            </w:pPr>
            <w:r w:rsidRPr="00900070">
              <w:rPr>
                <w:rFonts w:cs="Times New Roman"/>
                <w:noProof/>
                <w:color w:val="000000" w:themeColor="text1"/>
                <w:szCs w:val="28"/>
              </w:rPr>
              <w:drawing>
                <wp:inline distT="0" distB="0" distL="0" distR="0" wp14:anchorId="42AEAA30" wp14:editId="431C3630">
                  <wp:extent cx="3324225" cy="883920"/>
                  <wp:effectExtent l="0" t="0" r="9525" b="0"/>
                  <wp:docPr id="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4225" cy="883920"/>
                          </a:xfrm>
                          <a:prstGeom prst="rect">
                            <a:avLst/>
                          </a:prstGeom>
                        </pic:spPr>
                      </pic:pic>
                    </a:graphicData>
                  </a:graphic>
                </wp:inline>
              </w:drawing>
            </w:r>
          </w:p>
          <w:p w14:paraId="36CD0528" w14:textId="77777777" w:rsidR="00900070" w:rsidRPr="00900070" w:rsidRDefault="00900070" w:rsidP="00900070">
            <w:pPr>
              <w:jc w:val="both"/>
              <w:rPr>
                <w:color w:val="000000" w:themeColor="text1"/>
                <w:szCs w:val="28"/>
              </w:rPr>
            </w:pPr>
            <w:r w:rsidRPr="00900070">
              <w:rPr>
                <w:b/>
                <w:color w:val="000000" w:themeColor="text1"/>
              </w:rPr>
              <w:t xml:space="preserve">- </w:t>
            </w:r>
            <w:r w:rsidRPr="00900070">
              <w:rPr>
                <w:bCs/>
                <w:color w:val="000000" w:themeColor="text1"/>
                <w:szCs w:val="28"/>
              </w:rPr>
              <w:t xml:space="preserve">GV cho </w:t>
            </w:r>
            <w:r w:rsidRPr="00900070">
              <w:rPr>
                <w:color w:val="000000" w:themeColor="text1"/>
                <w:szCs w:val="28"/>
                <w:lang w:val="vi-VN"/>
              </w:rPr>
              <w:t xml:space="preserve">HS nghe âm thanh </w:t>
            </w:r>
            <w:r w:rsidRPr="00900070">
              <w:rPr>
                <w:color w:val="000000" w:themeColor="text1"/>
                <w:szCs w:val="28"/>
              </w:rPr>
              <w:t xml:space="preserve">trên </w:t>
            </w:r>
            <w:r w:rsidRPr="00900070">
              <w:rPr>
                <w:color w:val="000000" w:themeColor="text1"/>
                <w:szCs w:val="28"/>
                <w:lang w:val="vi-VN"/>
              </w:rPr>
              <w:t>đàn và đọc theo</w:t>
            </w:r>
            <w:r w:rsidRPr="00900070">
              <w:rPr>
                <w:color w:val="000000" w:themeColor="text1"/>
                <w:szCs w:val="28"/>
              </w:rPr>
              <w:t xml:space="preserve"> trình tự</w:t>
            </w:r>
            <w:r w:rsidRPr="00900070">
              <w:rPr>
                <w:color w:val="000000" w:themeColor="text1"/>
                <w:szCs w:val="28"/>
                <w:lang w:val="vi-VN"/>
              </w:rPr>
              <w:t xml:space="preserve"> các nốt</w:t>
            </w:r>
            <w:r w:rsidRPr="00900070">
              <w:rPr>
                <w:color w:val="000000" w:themeColor="text1"/>
                <w:szCs w:val="28"/>
              </w:rPr>
              <w:t>.</w:t>
            </w:r>
          </w:p>
          <w:p w14:paraId="724B9E5A"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rPr>
              <w:t>- Cho quan sát và giới thiệu về bài đọc nhạc số 1:</w:t>
            </w:r>
          </w:p>
          <w:p w14:paraId="5A06E631"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noProof/>
                <w:color w:val="000000" w:themeColor="text1"/>
                <w:szCs w:val="28"/>
              </w:rPr>
              <w:drawing>
                <wp:inline distT="0" distB="0" distL="0" distR="0" wp14:anchorId="0D092C9A" wp14:editId="67E22AB2">
                  <wp:extent cx="3371850" cy="1343025"/>
                  <wp:effectExtent l="0" t="0" r="0" b="9525"/>
                  <wp:docPr id="9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8144" cy="1341549"/>
                          </a:xfrm>
                          <a:prstGeom prst="rect">
                            <a:avLst/>
                          </a:prstGeom>
                        </pic:spPr>
                      </pic:pic>
                    </a:graphicData>
                  </a:graphic>
                </wp:inline>
              </w:drawing>
            </w:r>
          </w:p>
          <w:p w14:paraId="55B9DD9C"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rPr>
              <w:t>+ Nhịp 2.</w:t>
            </w:r>
          </w:p>
          <w:p w14:paraId="56779485"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rPr>
              <w:t xml:space="preserve">            4</w:t>
            </w:r>
          </w:p>
          <w:p w14:paraId="44898CE8"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rPr>
              <w:t>+ Chia làm 2 câu.</w:t>
            </w:r>
          </w:p>
          <w:p w14:paraId="6BEF6AE8"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rPr>
              <w:t>- Giới thiệu dấu lặng đen.</w:t>
            </w:r>
          </w:p>
          <w:p w14:paraId="5AE5432F"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rPr>
              <w:t xml:space="preserve">- GV đọc mẫu cả bài. </w:t>
            </w:r>
          </w:p>
          <w:p w14:paraId="284F5A7C" w14:textId="77777777" w:rsidR="00900070" w:rsidRPr="00900070" w:rsidRDefault="00900070" w:rsidP="00900070">
            <w:pPr>
              <w:jc w:val="both"/>
              <w:rPr>
                <w:rFonts w:eastAsia="Calibri" w:cs="Times New Roman"/>
                <w:color w:val="000000" w:themeColor="text1"/>
                <w:szCs w:val="28"/>
                <w:lang w:val="fr-FR"/>
              </w:rPr>
            </w:pPr>
            <w:r w:rsidRPr="00900070">
              <w:rPr>
                <w:rFonts w:eastAsia="Calibri" w:cs="Times New Roman"/>
                <w:color w:val="000000" w:themeColor="text1"/>
                <w:szCs w:val="28"/>
                <w:lang w:val="fr-FR"/>
              </w:rPr>
              <w:t xml:space="preserve">- Luyện cao </w:t>
            </w:r>
            <w:proofErr w:type="gramStart"/>
            <w:r w:rsidRPr="00900070">
              <w:rPr>
                <w:rFonts w:eastAsia="Calibri" w:cs="Times New Roman"/>
                <w:color w:val="000000" w:themeColor="text1"/>
                <w:szCs w:val="28"/>
                <w:lang w:val="fr-FR"/>
              </w:rPr>
              <w:t>độ:</w:t>
            </w:r>
            <w:proofErr w:type="gramEnd"/>
            <w:r w:rsidRPr="00900070">
              <w:rPr>
                <w:rFonts w:eastAsia="Calibri" w:cs="Times New Roman"/>
                <w:color w:val="000000" w:themeColor="text1"/>
                <w:szCs w:val="28"/>
                <w:lang w:val="fr-FR"/>
              </w:rPr>
              <w:t xml:space="preserve"> </w:t>
            </w:r>
          </w:p>
          <w:p w14:paraId="074F1CEB"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noProof/>
                <w:color w:val="000000" w:themeColor="text1"/>
                <w:szCs w:val="28"/>
              </w:rPr>
              <w:drawing>
                <wp:inline distT="0" distB="0" distL="0" distR="0" wp14:anchorId="1C6FB6BF" wp14:editId="5B6EED9B">
                  <wp:extent cx="3419475" cy="495300"/>
                  <wp:effectExtent l="0" t="0" r="9525" b="0"/>
                  <wp:docPr id="92" name="Picture 92" descr="C:\Users\ADMIN\Desktop\c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đ.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1715" cy="507212"/>
                          </a:xfrm>
                          <a:prstGeom prst="rect">
                            <a:avLst/>
                          </a:prstGeom>
                          <a:noFill/>
                          <a:ln>
                            <a:noFill/>
                          </a:ln>
                        </pic:spPr>
                      </pic:pic>
                    </a:graphicData>
                  </a:graphic>
                </wp:inline>
              </w:drawing>
            </w:r>
          </w:p>
          <w:p w14:paraId="01151CFF"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rPr>
              <w:t>- Luyện tiết tấu:</w:t>
            </w:r>
          </w:p>
          <w:p w14:paraId="220609E7"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noProof/>
                <w:color w:val="000000" w:themeColor="text1"/>
                <w:szCs w:val="28"/>
              </w:rPr>
              <w:drawing>
                <wp:inline distT="0" distB="0" distL="0" distR="0" wp14:anchorId="32903E89" wp14:editId="1413B5EA">
                  <wp:extent cx="3390900" cy="831215"/>
                  <wp:effectExtent l="0" t="0" r="0" b="6985"/>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90900" cy="831215"/>
                          </a:xfrm>
                          <a:prstGeom prst="rect">
                            <a:avLst/>
                          </a:prstGeom>
                        </pic:spPr>
                      </pic:pic>
                    </a:graphicData>
                  </a:graphic>
                </wp:inline>
              </w:drawing>
            </w:r>
          </w:p>
          <w:p w14:paraId="5CB69D49"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rPr>
              <w:t>- Đọc tên nốt nhạc chưa có cao độ theo tiết tấu.</w:t>
            </w:r>
          </w:p>
          <w:p w14:paraId="64BCF1F7"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lang w:val="vi-VN"/>
              </w:rPr>
              <w:t xml:space="preserve">- GV </w:t>
            </w:r>
            <w:r w:rsidRPr="00900070">
              <w:rPr>
                <w:rFonts w:eastAsia="Calibri" w:cs="Times New Roman"/>
                <w:color w:val="000000" w:themeColor="text1"/>
                <w:szCs w:val="28"/>
              </w:rPr>
              <w:t xml:space="preserve">dạy </w:t>
            </w:r>
            <w:r w:rsidRPr="00900070">
              <w:rPr>
                <w:rFonts w:eastAsia="Calibri" w:cs="Times New Roman"/>
                <w:color w:val="000000" w:themeColor="text1"/>
                <w:szCs w:val="28"/>
                <w:lang w:val="vi-VN"/>
              </w:rPr>
              <w:t xml:space="preserve">đọc </w:t>
            </w:r>
            <w:r w:rsidRPr="00900070">
              <w:rPr>
                <w:rFonts w:eastAsia="Calibri" w:cs="Times New Roman"/>
                <w:color w:val="000000" w:themeColor="text1"/>
                <w:szCs w:val="28"/>
              </w:rPr>
              <w:t xml:space="preserve">nhạc </w:t>
            </w:r>
            <w:r w:rsidRPr="00900070">
              <w:rPr>
                <w:rFonts w:eastAsia="Calibri" w:cs="Times New Roman"/>
                <w:color w:val="000000" w:themeColor="text1"/>
                <w:szCs w:val="28"/>
                <w:lang w:val="vi-VN"/>
              </w:rPr>
              <w:t xml:space="preserve">từng câu </w:t>
            </w:r>
            <w:r w:rsidRPr="00900070">
              <w:rPr>
                <w:rFonts w:eastAsia="Calibri" w:cs="Times New Roman"/>
                <w:color w:val="000000" w:themeColor="text1"/>
                <w:szCs w:val="28"/>
              </w:rPr>
              <w:t xml:space="preserve">có cao độ </w:t>
            </w:r>
            <w:r w:rsidRPr="00900070">
              <w:rPr>
                <w:rFonts w:eastAsia="Calibri" w:cs="Times New Roman"/>
                <w:color w:val="000000" w:themeColor="text1"/>
                <w:szCs w:val="28"/>
                <w:lang w:val="vi-VN"/>
              </w:rPr>
              <w:t>và bắt nhịp cho HS đọc theo</w:t>
            </w:r>
            <w:r w:rsidRPr="00900070">
              <w:rPr>
                <w:rFonts w:eastAsia="Calibri" w:cs="Times New Roman"/>
                <w:color w:val="000000" w:themeColor="text1"/>
                <w:szCs w:val="28"/>
              </w:rPr>
              <w:t>:</w:t>
            </w:r>
          </w:p>
          <w:p w14:paraId="3F9B7D3A"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rPr>
              <w:t xml:space="preserve">+ Câu 1: </w:t>
            </w:r>
          </w:p>
          <w:p w14:paraId="4B1FF482" w14:textId="77777777" w:rsidR="00900070" w:rsidRPr="00900070" w:rsidRDefault="00900070" w:rsidP="00900070">
            <w:pPr>
              <w:jc w:val="center"/>
              <w:rPr>
                <w:rFonts w:eastAsia="Calibri" w:cs="Times New Roman"/>
                <w:color w:val="000000" w:themeColor="text1"/>
                <w:szCs w:val="28"/>
              </w:rPr>
            </w:pPr>
            <w:r w:rsidRPr="00900070">
              <w:rPr>
                <w:rFonts w:eastAsia="Calibri" w:cs="Times New Roman"/>
                <w:noProof/>
                <w:color w:val="000000" w:themeColor="text1"/>
                <w:szCs w:val="28"/>
              </w:rPr>
              <w:drawing>
                <wp:inline distT="0" distB="0" distL="0" distR="0" wp14:anchorId="5C948A25" wp14:editId="49849F2F">
                  <wp:extent cx="3467100" cy="552450"/>
                  <wp:effectExtent l="0" t="0" r="0" b="0"/>
                  <wp:docPr id="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63290" cy="551843"/>
                          </a:xfrm>
                          <a:prstGeom prst="rect">
                            <a:avLst/>
                          </a:prstGeom>
                        </pic:spPr>
                      </pic:pic>
                    </a:graphicData>
                  </a:graphic>
                </wp:inline>
              </w:drawing>
            </w:r>
          </w:p>
          <w:p w14:paraId="23F40249"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rPr>
              <w:t>+ Câu 2:</w:t>
            </w:r>
          </w:p>
          <w:p w14:paraId="630862F0" w14:textId="77777777" w:rsidR="00900070" w:rsidRPr="00900070" w:rsidRDefault="00900070" w:rsidP="00900070">
            <w:pPr>
              <w:jc w:val="center"/>
              <w:rPr>
                <w:rFonts w:eastAsia="Calibri" w:cs="Times New Roman"/>
                <w:color w:val="000000" w:themeColor="text1"/>
                <w:szCs w:val="28"/>
              </w:rPr>
            </w:pPr>
            <w:r w:rsidRPr="00900070">
              <w:rPr>
                <w:rFonts w:eastAsia="Calibri" w:cs="Times New Roman"/>
                <w:noProof/>
                <w:color w:val="000000" w:themeColor="text1"/>
                <w:szCs w:val="28"/>
              </w:rPr>
              <w:drawing>
                <wp:inline distT="0" distB="0" distL="0" distR="0" wp14:anchorId="7FDB9D92" wp14:editId="2738DF87">
                  <wp:extent cx="3426944" cy="523875"/>
                  <wp:effectExtent l="0" t="0" r="2540" b="0"/>
                  <wp:docPr id="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63290" cy="529431"/>
                          </a:xfrm>
                          <a:prstGeom prst="rect">
                            <a:avLst/>
                          </a:prstGeom>
                        </pic:spPr>
                      </pic:pic>
                    </a:graphicData>
                  </a:graphic>
                </wp:inline>
              </w:drawing>
            </w:r>
          </w:p>
          <w:p w14:paraId="53C888C6"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rPr>
              <w:t>- Cho HS đọc cả bài với nhiều hình thức khác nhau như cá nhân/nhóm/tổ/cả lớp.</w:t>
            </w:r>
          </w:p>
          <w:p w14:paraId="4F33E9DF"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rPr>
              <w:t>- GV mời HS nhận xét.</w:t>
            </w:r>
          </w:p>
          <w:p w14:paraId="159FF6F7" w14:textId="77777777" w:rsidR="00900070" w:rsidRPr="00900070" w:rsidRDefault="00900070" w:rsidP="00900070">
            <w:pPr>
              <w:jc w:val="both"/>
              <w:rPr>
                <w:b/>
                <w:color w:val="000000" w:themeColor="text1"/>
              </w:rPr>
            </w:pPr>
            <w:r w:rsidRPr="00900070">
              <w:rPr>
                <w:rFonts w:eastAsia="Calibri" w:cs="Times New Roman"/>
                <w:color w:val="000000" w:themeColor="text1"/>
                <w:szCs w:val="28"/>
              </w:rPr>
              <w:t>- GV nhận xét, tuyên dương</w:t>
            </w:r>
            <w:r w:rsidRPr="00900070">
              <w:rPr>
                <w:color w:val="000000" w:themeColor="text1"/>
              </w:rPr>
              <w:t>.</w:t>
            </w:r>
          </w:p>
        </w:tc>
        <w:tc>
          <w:tcPr>
            <w:tcW w:w="3277" w:type="dxa"/>
          </w:tcPr>
          <w:p w14:paraId="34D22B3C" w14:textId="77777777" w:rsidR="00900070" w:rsidRPr="00900070" w:rsidRDefault="00900070" w:rsidP="00900070">
            <w:pPr>
              <w:jc w:val="both"/>
              <w:rPr>
                <w:bCs/>
                <w:color w:val="000000" w:themeColor="text1"/>
                <w:szCs w:val="28"/>
              </w:rPr>
            </w:pPr>
          </w:p>
          <w:p w14:paraId="7DD17DE7" w14:textId="77777777" w:rsidR="00900070" w:rsidRPr="00900070" w:rsidRDefault="00900070" w:rsidP="00900070">
            <w:pPr>
              <w:jc w:val="both"/>
              <w:rPr>
                <w:bCs/>
                <w:color w:val="000000" w:themeColor="text1"/>
                <w:szCs w:val="28"/>
              </w:rPr>
            </w:pPr>
          </w:p>
          <w:p w14:paraId="68D7F057" w14:textId="77777777" w:rsidR="00900070" w:rsidRPr="00900070" w:rsidRDefault="00900070" w:rsidP="00900070">
            <w:pPr>
              <w:jc w:val="both"/>
              <w:rPr>
                <w:color w:val="000000" w:themeColor="text1"/>
                <w:szCs w:val="28"/>
                <w:lang w:val="fr-FR"/>
              </w:rPr>
            </w:pPr>
            <w:r w:rsidRPr="00900070">
              <w:rPr>
                <w:bCs/>
                <w:color w:val="000000" w:themeColor="text1"/>
                <w:szCs w:val="28"/>
                <w:lang w:val="fr-FR"/>
              </w:rPr>
              <w:t>-</w:t>
            </w:r>
            <w:r w:rsidRPr="00900070">
              <w:rPr>
                <w:color w:val="000000" w:themeColor="text1"/>
                <w:szCs w:val="28"/>
                <w:lang w:val="vi-VN"/>
              </w:rPr>
              <w:t xml:space="preserve"> HS trả lời Đô </w:t>
            </w:r>
            <w:r w:rsidRPr="00900070">
              <w:rPr>
                <w:color w:val="000000" w:themeColor="text1"/>
                <w:szCs w:val="28"/>
                <w:lang w:val="fr-FR"/>
              </w:rPr>
              <w:t>-</w:t>
            </w:r>
            <w:r w:rsidRPr="00900070">
              <w:rPr>
                <w:color w:val="000000" w:themeColor="text1"/>
                <w:szCs w:val="28"/>
                <w:lang w:val="vi-VN"/>
              </w:rPr>
              <w:t xml:space="preserve"> Rê </w:t>
            </w:r>
            <w:r w:rsidRPr="00900070">
              <w:rPr>
                <w:color w:val="000000" w:themeColor="text1"/>
                <w:szCs w:val="28"/>
                <w:lang w:val="fr-FR"/>
              </w:rPr>
              <w:t>-</w:t>
            </w:r>
            <w:r w:rsidRPr="00900070">
              <w:rPr>
                <w:color w:val="000000" w:themeColor="text1"/>
                <w:szCs w:val="28"/>
                <w:lang w:val="vi-VN"/>
              </w:rPr>
              <w:t xml:space="preserve"> Mi </w:t>
            </w:r>
            <w:r w:rsidRPr="00900070">
              <w:rPr>
                <w:color w:val="000000" w:themeColor="text1"/>
                <w:szCs w:val="28"/>
                <w:lang w:val="fr-FR"/>
              </w:rPr>
              <w:t>-</w:t>
            </w:r>
            <w:r w:rsidRPr="00900070">
              <w:rPr>
                <w:color w:val="000000" w:themeColor="text1"/>
                <w:szCs w:val="28"/>
                <w:lang w:val="vi-VN"/>
              </w:rPr>
              <w:t xml:space="preserve"> Pha</w:t>
            </w:r>
            <w:r w:rsidRPr="00900070">
              <w:rPr>
                <w:color w:val="000000" w:themeColor="text1"/>
                <w:szCs w:val="28"/>
                <w:lang w:val="fr-FR"/>
              </w:rPr>
              <w:t xml:space="preserve"> -</w:t>
            </w:r>
            <w:r w:rsidRPr="00900070">
              <w:rPr>
                <w:color w:val="000000" w:themeColor="text1"/>
                <w:szCs w:val="28"/>
                <w:lang w:val="vi-VN"/>
              </w:rPr>
              <w:t xml:space="preserve"> Son </w:t>
            </w:r>
            <w:r w:rsidRPr="00900070">
              <w:rPr>
                <w:color w:val="000000" w:themeColor="text1"/>
                <w:szCs w:val="28"/>
                <w:lang w:val="fr-FR"/>
              </w:rPr>
              <w:t>-</w:t>
            </w:r>
            <w:r w:rsidRPr="00900070">
              <w:rPr>
                <w:color w:val="000000" w:themeColor="text1"/>
                <w:szCs w:val="28"/>
                <w:lang w:val="vi-VN"/>
              </w:rPr>
              <w:t xml:space="preserve"> La.</w:t>
            </w:r>
          </w:p>
          <w:p w14:paraId="3F2C2953" w14:textId="77777777" w:rsidR="00900070" w:rsidRPr="00900070" w:rsidRDefault="00900070" w:rsidP="00900070">
            <w:pPr>
              <w:jc w:val="both"/>
              <w:rPr>
                <w:color w:val="000000" w:themeColor="text1"/>
                <w:szCs w:val="28"/>
                <w:lang w:val="fr-FR"/>
              </w:rPr>
            </w:pPr>
          </w:p>
          <w:p w14:paraId="1C3A2853" w14:textId="77777777" w:rsidR="00900070" w:rsidRPr="00900070" w:rsidRDefault="00900070" w:rsidP="00900070">
            <w:pPr>
              <w:jc w:val="both"/>
              <w:rPr>
                <w:color w:val="000000" w:themeColor="text1"/>
                <w:sz w:val="2"/>
                <w:szCs w:val="2"/>
                <w:lang w:val="fr-FR"/>
              </w:rPr>
            </w:pPr>
          </w:p>
          <w:p w14:paraId="7E29C374" w14:textId="77777777" w:rsidR="00900070" w:rsidRPr="00900070" w:rsidRDefault="00900070" w:rsidP="00900070">
            <w:pPr>
              <w:jc w:val="both"/>
              <w:rPr>
                <w:color w:val="000000" w:themeColor="text1"/>
                <w:sz w:val="2"/>
                <w:szCs w:val="2"/>
                <w:lang w:val="fr-FR"/>
              </w:rPr>
            </w:pPr>
          </w:p>
          <w:p w14:paraId="233C2809" w14:textId="77777777" w:rsidR="00900070" w:rsidRPr="00900070" w:rsidRDefault="00900070" w:rsidP="00900070">
            <w:pPr>
              <w:jc w:val="both"/>
              <w:rPr>
                <w:color w:val="000000" w:themeColor="text1"/>
                <w:sz w:val="2"/>
                <w:szCs w:val="2"/>
                <w:lang w:val="fr-FR"/>
              </w:rPr>
            </w:pPr>
          </w:p>
          <w:p w14:paraId="55D8B484" w14:textId="77777777" w:rsidR="00900070" w:rsidRPr="00900070" w:rsidRDefault="00900070" w:rsidP="00900070">
            <w:pPr>
              <w:jc w:val="both"/>
              <w:rPr>
                <w:color w:val="000000" w:themeColor="text1"/>
                <w:sz w:val="2"/>
                <w:szCs w:val="2"/>
                <w:lang w:val="fr-FR"/>
              </w:rPr>
            </w:pPr>
          </w:p>
          <w:p w14:paraId="7591FE39" w14:textId="77777777" w:rsidR="00900070" w:rsidRPr="00900070" w:rsidRDefault="00900070" w:rsidP="00900070">
            <w:pPr>
              <w:jc w:val="both"/>
              <w:rPr>
                <w:color w:val="000000" w:themeColor="text1"/>
                <w:sz w:val="2"/>
                <w:szCs w:val="2"/>
                <w:lang w:val="fr-FR"/>
              </w:rPr>
            </w:pPr>
          </w:p>
          <w:p w14:paraId="7CD2BB7A" w14:textId="77777777" w:rsidR="00900070" w:rsidRPr="00900070" w:rsidRDefault="00900070" w:rsidP="00900070">
            <w:pPr>
              <w:jc w:val="both"/>
              <w:rPr>
                <w:color w:val="000000" w:themeColor="text1"/>
                <w:sz w:val="2"/>
                <w:szCs w:val="2"/>
                <w:lang w:val="fr-FR"/>
              </w:rPr>
            </w:pPr>
          </w:p>
          <w:p w14:paraId="3B6F3161" w14:textId="77777777" w:rsidR="00900070" w:rsidRPr="00900070" w:rsidRDefault="00900070" w:rsidP="00900070">
            <w:pPr>
              <w:jc w:val="both"/>
              <w:rPr>
                <w:color w:val="000000" w:themeColor="text1"/>
                <w:sz w:val="2"/>
                <w:szCs w:val="2"/>
                <w:lang w:val="fr-FR"/>
              </w:rPr>
            </w:pPr>
          </w:p>
          <w:p w14:paraId="33C62C08" w14:textId="77777777" w:rsidR="00900070" w:rsidRPr="00900070" w:rsidRDefault="00900070" w:rsidP="00900070">
            <w:pPr>
              <w:jc w:val="both"/>
              <w:rPr>
                <w:color w:val="000000" w:themeColor="text1"/>
                <w:sz w:val="2"/>
                <w:szCs w:val="2"/>
                <w:lang w:val="fr-FR"/>
              </w:rPr>
            </w:pPr>
          </w:p>
          <w:p w14:paraId="549407EC" w14:textId="77777777" w:rsidR="00900070" w:rsidRPr="00900070" w:rsidRDefault="00900070" w:rsidP="00900070">
            <w:pPr>
              <w:jc w:val="both"/>
              <w:rPr>
                <w:color w:val="000000" w:themeColor="text1"/>
                <w:sz w:val="2"/>
                <w:szCs w:val="2"/>
                <w:lang w:val="fr-FR"/>
              </w:rPr>
            </w:pPr>
          </w:p>
          <w:p w14:paraId="4E00BA7B" w14:textId="77777777" w:rsidR="00900070" w:rsidRPr="00900070" w:rsidRDefault="00900070" w:rsidP="00900070">
            <w:pPr>
              <w:jc w:val="both"/>
              <w:rPr>
                <w:color w:val="000000" w:themeColor="text1"/>
                <w:sz w:val="2"/>
                <w:szCs w:val="2"/>
                <w:lang w:val="fr-FR"/>
              </w:rPr>
            </w:pPr>
          </w:p>
          <w:p w14:paraId="0CFEE10B" w14:textId="77777777" w:rsidR="00900070" w:rsidRPr="00900070" w:rsidRDefault="00900070" w:rsidP="00900070">
            <w:pPr>
              <w:jc w:val="both"/>
              <w:rPr>
                <w:color w:val="000000" w:themeColor="text1"/>
                <w:sz w:val="2"/>
                <w:szCs w:val="2"/>
                <w:lang w:val="fr-FR"/>
              </w:rPr>
            </w:pPr>
          </w:p>
          <w:p w14:paraId="290C2D1A" w14:textId="77777777" w:rsidR="00900070" w:rsidRPr="00900070" w:rsidRDefault="00900070" w:rsidP="00900070">
            <w:pPr>
              <w:jc w:val="both"/>
              <w:rPr>
                <w:color w:val="000000" w:themeColor="text1"/>
                <w:sz w:val="2"/>
                <w:szCs w:val="2"/>
                <w:lang w:val="fr-FR"/>
              </w:rPr>
            </w:pPr>
          </w:p>
          <w:p w14:paraId="532B0A92" w14:textId="77777777" w:rsidR="00900070" w:rsidRPr="00900070" w:rsidRDefault="00900070" w:rsidP="00900070">
            <w:pPr>
              <w:jc w:val="both"/>
              <w:rPr>
                <w:color w:val="000000" w:themeColor="text1"/>
                <w:sz w:val="2"/>
                <w:szCs w:val="2"/>
                <w:lang w:val="fr-FR"/>
              </w:rPr>
            </w:pPr>
          </w:p>
          <w:p w14:paraId="354171DC" w14:textId="77777777" w:rsidR="00900070" w:rsidRPr="00900070" w:rsidRDefault="00900070" w:rsidP="00900070">
            <w:pPr>
              <w:jc w:val="both"/>
              <w:rPr>
                <w:color w:val="000000" w:themeColor="text1"/>
                <w:sz w:val="2"/>
                <w:szCs w:val="2"/>
                <w:lang w:val="fr-FR"/>
              </w:rPr>
            </w:pPr>
          </w:p>
          <w:p w14:paraId="2AB9D133" w14:textId="77777777" w:rsidR="00900070" w:rsidRPr="00900070" w:rsidRDefault="00900070" w:rsidP="00900070">
            <w:pPr>
              <w:jc w:val="both"/>
              <w:rPr>
                <w:color w:val="000000" w:themeColor="text1"/>
                <w:sz w:val="2"/>
                <w:szCs w:val="2"/>
                <w:lang w:val="fr-FR"/>
              </w:rPr>
            </w:pPr>
          </w:p>
          <w:p w14:paraId="26431578" w14:textId="45E9EAB7" w:rsidR="00900070" w:rsidRDefault="00900070" w:rsidP="00900070">
            <w:pPr>
              <w:jc w:val="both"/>
              <w:rPr>
                <w:color w:val="000000" w:themeColor="text1"/>
                <w:sz w:val="2"/>
                <w:szCs w:val="2"/>
                <w:lang w:val="fr-FR"/>
              </w:rPr>
            </w:pPr>
          </w:p>
          <w:p w14:paraId="39DE55A8" w14:textId="2188EC71" w:rsidR="00900070" w:rsidRDefault="00900070" w:rsidP="00900070">
            <w:pPr>
              <w:jc w:val="both"/>
              <w:rPr>
                <w:color w:val="000000" w:themeColor="text1"/>
                <w:sz w:val="2"/>
                <w:szCs w:val="2"/>
                <w:lang w:val="fr-FR"/>
              </w:rPr>
            </w:pPr>
          </w:p>
          <w:p w14:paraId="1CE37FCC" w14:textId="5EAA794B" w:rsidR="00900070" w:rsidRDefault="00900070" w:rsidP="00900070">
            <w:pPr>
              <w:jc w:val="both"/>
              <w:rPr>
                <w:color w:val="000000" w:themeColor="text1"/>
                <w:sz w:val="2"/>
                <w:szCs w:val="2"/>
                <w:lang w:val="fr-FR"/>
              </w:rPr>
            </w:pPr>
          </w:p>
          <w:p w14:paraId="4CFC1753" w14:textId="7E17A643" w:rsidR="00900070" w:rsidRDefault="00900070" w:rsidP="00900070">
            <w:pPr>
              <w:jc w:val="both"/>
              <w:rPr>
                <w:color w:val="000000" w:themeColor="text1"/>
                <w:sz w:val="2"/>
                <w:szCs w:val="2"/>
                <w:lang w:val="fr-FR"/>
              </w:rPr>
            </w:pPr>
          </w:p>
          <w:p w14:paraId="6C5253BF" w14:textId="2D63A685" w:rsidR="00900070" w:rsidRDefault="00900070" w:rsidP="00900070">
            <w:pPr>
              <w:jc w:val="both"/>
              <w:rPr>
                <w:color w:val="000000" w:themeColor="text1"/>
                <w:sz w:val="2"/>
                <w:szCs w:val="2"/>
                <w:lang w:val="fr-FR"/>
              </w:rPr>
            </w:pPr>
          </w:p>
          <w:p w14:paraId="62F817F4" w14:textId="62BBCB19" w:rsidR="00900070" w:rsidRDefault="00900070" w:rsidP="00900070">
            <w:pPr>
              <w:jc w:val="both"/>
              <w:rPr>
                <w:color w:val="000000" w:themeColor="text1"/>
                <w:sz w:val="2"/>
                <w:szCs w:val="2"/>
                <w:lang w:val="fr-FR"/>
              </w:rPr>
            </w:pPr>
          </w:p>
          <w:p w14:paraId="596B67A8" w14:textId="08746F40" w:rsidR="00900070" w:rsidRDefault="00900070" w:rsidP="00900070">
            <w:pPr>
              <w:jc w:val="both"/>
              <w:rPr>
                <w:color w:val="000000" w:themeColor="text1"/>
                <w:sz w:val="2"/>
                <w:szCs w:val="2"/>
                <w:lang w:val="fr-FR"/>
              </w:rPr>
            </w:pPr>
          </w:p>
          <w:p w14:paraId="75DCAE35" w14:textId="77777777" w:rsidR="00900070" w:rsidRPr="00900070" w:rsidRDefault="00900070" w:rsidP="00900070">
            <w:pPr>
              <w:jc w:val="both"/>
              <w:rPr>
                <w:color w:val="000000" w:themeColor="text1"/>
                <w:sz w:val="2"/>
                <w:szCs w:val="2"/>
                <w:lang w:val="fr-FR"/>
              </w:rPr>
            </w:pPr>
          </w:p>
          <w:p w14:paraId="769B5D54" w14:textId="77777777" w:rsidR="00900070" w:rsidRPr="00900070" w:rsidRDefault="00900070" w:rsidP="00900070">
            <w:pPr>
              <w:jc w:val="both"/>
              <w:rPr>
                <w:color w:val="000000" w:themeColor="text1"/>
                <w:sz w:val="2"/>
                <w:szCs w:val="2"/>
                <w:lang w:val="fr-FR"/>
              </w:rPr>
            </w:pPr>
          </w:p>
          <w:p w14:paraId="41585D52" w14:textId="36CC8900" w:rsidR="00900070" w:rsidRDefault="00900070" w:rsidP="00900070">
            <w:pPr>
              <w:jc w:val="both"/>
              <w:rPr>
                <w:color w:val="000000" w:themeColor="text1"/>
                <w:sz w:val="2"/>
                <w:szCs w:val="2"/>
                <w:lang w:val="fr-FR"/>
              </w:rPr>
            </w:pPr>
          </w:p>
          <w:p w14:paraId="5FB08CB5" w14:textId="1312E615" w:rsidR="00900070" w:rsidRDefault="00900070" w:rsidP="00900070">
            <w:pPr>
              <w:jc w:val="both"/>
              <w:rPr>
                <w:color w:val="000000" w:themeColor="text1"/>
                <w:sz w:val="2"/>
                <w:szCs w:val="2"/>
                <w:lang w:val="fr-FR"/>
              </w:rPr>
            </w:pPr>
          </w:p>
          <w:p w14:paraId="57115D70" w14:textId="503A792A" w:rsidR="00900070" w:rsidRDefault="00900070" w:rsidP="00900070">
            <w:pPr>
              <w:jc w:val="both"/>
              <w:rPr>
                <w:color w:val="000000" w:themeColor="text1"/>
                <w:sz w:val="2"/>
                <w:szCs w:val="2"/>
                <w:lang w:val="fr-FR"/>
              </w:rPr>
            </w:pPr>
          </w:p>
          <w:p w14:paraId="6E47142D" w14:textId="37DDECF9" w:rsidR="00900070" w:rsidRDefault="00900070" w:rsidP="00900070">
            <w:pPr>
              <w:jc w:val="both"/>
              <w:rPr>
                <w:color w:val="000000" w:themeColor="text1"/>
                <w:sz w:val="2"/>
                <w:szCs w:val="2"/>
                <w:lang w:val="fr-FR"/>
              </w:rPr>
            </w:pPr>
          </w:p>
          <w:p w14:paraId="57D8D237" w14:textId="340565F1" w:rsidR="00900070" w:rsidRDefault="00900070" w:rsidP="00900070">
            <w:pPr>
              <w:jc w:val="both"/>
              <w:rPr>
                <w:color w:val="000000" w:themeColor="text1"/>
                <w:sz w:val="2"/>
                <w:szCs w:val="2"/>
                <w:lang w:val="fr-FR"/>
              </w:rPr>
            </w:pPr>
          </w:p>
          <w:p w14:paraId="4E249FD9" w14:textId="6E1524BE" w:rsidR="00900070" w:rsidRDefault="00900070" w:rsidP="00900070">
            <w:pPr>
              <w:jc w:val="both"/>
              <w:rPr>
                <w:color w:val="000000" w:themeColor="text1"/>
                <w:sz w:val="2"/>
                <w:szCs w:val="2"/>
                <w:lang w:val="fr-FR"/>
              </w:rPr>
            </w:pPr>
          </w:p>
          <w:p w14:paraId="3C2F6FDB" w14:textId="02E2EE84" w:rsidR="00900070" w:rsidRDefault="00900070" w:rsidP="00900070">
            <w:pPr>
              <w:jc w:val="both"/>
              <w:rPr>
                <w:color w:val="000000" w:themeColor="text1"/>
                <w:sz w:val="2"/>
                <w:szCs w:val="2"/>
                <w:lang w:val="fr-FR"/>
              </w:rPr>
            </w:pPr>
          </w:p>
          <w:p w14:paraId="56E4FC24" w14:textId="29A9E825" w:rsidR="00900070" w:rsidRDefault="00900070" w:rsidP="00900070">
            <w:pPr>
              <w:jc w:val="both"/>
              <w:rPr>
                <w:color w:val="000000" w:themeColor="text1"/>
                <w:sz w:val="2"/>
                <w:szCs w:val="2"/>
                <w:lang w:val="fr-FR"/>
              </w:rPr>
            </w:pPr>
          </w:p>
          <w:p w14:paraId="763B8F9B" w14:textId="6601280A" w:rsidR="00900070" w:rsidRDefault="00900070" w:rsidP="00900070">
            <w:pPr>
              <w:jc w:val="both"/>
              <w:rPr>
                <w:color w:val="000000" w:themeColor="text1"/>
                <w:sz w:val="2"/>
                <w:szCs w:val="2"/>
                <w:lang w:val="fr-FR"/>
              </w:rPr>
            </w:pPr>
          </w:p>
          <w:p w14:paraId="5569F5DA" w14:textId="5D098D73" w:rsidR="00900070" w:rsidRDefault="00900070" w:rsidP="00900070">
            <w:pPr>
              <w:jc w:val="both"/>
              <w:rPr>
                <w:color w:val="000000" w:themeColor="text1"/>
                <w:sz w:val="2"/>
                <w:szCs w:val="2"/>
                <w:lang w:val="fr-FR"/>
              </w:rPr>
            </w:pPr>
          </w:p>
          <w:p w14:paraId="52846C23" w14:textId="77777777" w:rsidR="00900070" w:rsidRPr="00900070" w:rsidRDefault="00900070" w:rsidP="00900070">
            <w:pPr>
              <w:jc w:val="both"/>
              <w:rPr>
                <w:color w:val="000000" w:themeColor="text1"/>
                <w:sz w:val="2"/>
                <w:szCs w:val="2"/>
                <w:lang w:val="fr-FR"/>
              </w:rPr>
            </w:pPr>
          </w:p>
          <w:p w14:paraId="7600EBBA" w14:textId="77777777" w:rsidR="00900070" w:rsidRPr="00900070" w:rsidRDefault="00900070" w:rsidP="00900070">
            <w:pPr>
              <w:jc w:val="both"/>
              <w:rPr>
                <w:color w:val="000000" w:themeColor="text1"/>
                <w:sz w:val="2"/>
                <w:szCs w:val="2"/>
                <w:lang w:val="fr-FR"/>
              </w:rPr>
            </w:pPr>
          </w:p>
          <w:p w14:paraId="1C602FB7" w14:textId="77777777" w:rsidR="00900070" w:rsidRPr="00900070" w:rsidRDefault="00900070" w:rsidP="00900070">
            <w:pPr>
              <w:jc w:val="both"/>
              <w:rPr>
                <w:color w:val="000000" w:themeColor="text1"/>
                <w:sz w:val="2"/>
                <w:szCs w:val="2"/>
                <w:lang w:val="fr-FR"/>
              </w:rPr>
            </w:pPr>
          </w:p>
          <w:p w14:paraId="31133DBF" w14:textId="77777777" w:rsidR="00900070" w:rsidRPr="00900070" w:rsidRDefault="00900070" w:rsidP="00900070">
            <w:pPr>
              <w:jc w:val="both"/>
              <w:rPr>
                <w:color w:val="000000" w:themeColor="text1"/>
                <w:sz w:val="2"/>
                <w:szCs w:val="2"/>
                <w:lang w:val="fr-FR"/>
              </w:rPr>
            </w:pPr>
          </w:p>
          <w:p w14:paraId="4A34A00D" w14:textId="77777777" w:rsidR="00900070" w:rsidRPr="00900070" w:rsidRDefault="00900070" w:rsidP="00900070">
            <w:pPr>
              <w:jc w:val="both"/>
              <w:rPr>
                <w:color w:val="000000" w:themeColor="text1"/>
                <w:sz w:val="2"/>
                <w:szCs w:val="2"/>
                <w:lang w:val="fr-FR"/>
              </w:rPr>
            </w:pPr>
          </w:p>
          <w:p w14:paraId="5FED007E" w14:textId="77777777" w:rsidR="00900070" w:rsidRPr="00900070" w:rsidRDefault="00900070" w:rsidP="00900070">
            <w:pPr>
              <w:jc w:val="both"/>
              <w:rPr>
                <w:color w:val="000000" w:themeColor="text1"/>
                <w:sz w:val="2"/>
                <w:szCs w:val="2"/>
                <w:lang w:val="fr-FR"/>
              </w:rPr>
            </w:pPr>
          </w:p>
          <w:p w14:paraId="2238BF96" w14:textId="77777777" w:rsidR="00900070" w:rsidRPr="00900070" w:rsidRDefault="00900070" w:rsidP="00900070">
            <w:pPr>
              <w:jc w:val="both"/>
              <w:rPr>
                <w:color w:val="000000" w:themeColor="text1"/>
                <w:sz w:val="2"/>
                <w:szCs w:val="2"/>
                <w:lang w:val="fr-FR"/>
              </w:rPr>
            </w:pPr>
          </w:p>
          <w:p w14:paraId="761AA0DA" w14:textId="77777777" w:rsidR="00900070" w:rsidRPr="00900070" w:rsidRDefault="00900070" w:rsidP="00900070">
            <w:pPr>
              <w:jc w:val="both"/>
              <w:rPr>
                <w:color w:val="000000" w:themeColor="text1"/>
                <w:sz w:val="2"/>
                <w:szCs w:val="2"/>
                <w:lang w:val="fr-FR"/>
              </w:rPr>
            </w:pPr>
          </w:p>
          <w:p w14:paraId="7699B058" w14:textId="77777777" w:rsidR="00900070" w:rsidRPr="00900070" w:rsidRDefault="00900070" w:rsidP="00900070">
            <w:pPr>
              <w:jc w:val="both"/>
              <w:rPr>
                <w:color w:val="000000" w:themeColor="text1"/>
                <w:sz w:val="2"/>
                <w:szCs w:val="2"/>
                <w:lang w:val="fr-FR"/>
              </w:rPr>
            </w:pPr>
          </w:p>
          <w:p w14:paraId="010F2891" w14:textId="77777777" w:rsidR="00900070" w:rsidRPr="00900070" w:rsidRDefault="00900070" w:rsidP="00900070">
            <w:pPr>
              <w:jc w:val="both"/>
              <w:rPr>
                <w:color w:val="000000" w:themeColor="text1"/>
                <w:sz w:val="2"/>
                <w:szCs w:val="2"/>
                <w:lang w:val="fr-FR"/>
              </w:rPr>
            </w:pPr>
          </w:p>
          <w:p w14:paraId="3D93FB3F" w14:textId="77777777" w:rsidR="00900070" w:rsidRPr="00900070" w:rsidRDefault="00900070" w:rsidP="00900070">
            <w:pPr>
              <w:jc w:val="both"/>
              <w:rPr>
                <w:color w:val="000000" w:themeColor="text1"/>
                <w:sz w:val="2"/>
                <w:szCs w:val="2"/>
                <w:lang w:val="fr-FR"/>
              </w:rPr>
            </w:pPr>
          </w:p>
          <w:p w14:paraId="711A7F0B" w14:textId="77777777" w:rsidR="00900070" w:rsidRPr="00900070" w:rsidRDefault="00900070" w:rsidP="00900070">
            <w:pPr>
              <w:jc w:val="both"/>
              <w:rPr>
                <w:color w:val="000000" w:themeColor="text1"/>
                <w:sz w:val="2"/>
                <w:szCs w:val="2"/>
                <w:lang w:val="fr-FR"/>
              </w:rPr>
            </w:pPr>
          </w:p>
          <w:p w14:paraId="2088C887" w14:textId="77777777" w:rsidR="00900070" w:rsidRPr="00900070" w:rsidRDefault="00900070" w:rsidP="00900070">
            <w:pPr>
              <w:rPr>
                <w:color w:val="000000" w:themeColor="text1"/>
                <w:szCs w:val="28"/>
                <w:lang w:val="fr-FR"/>
              </w:rPr>
            </w:pPr>
            <w:r w:rsidRPr="00900070">
              <w:rPr>
                <w:color w:val="000000" w:themeColor="text1"/>
                <w:szCs w:val="28"/>
                <w:lang w:val="vi-VN"/>
              </w:rPr>
              <w:t xml:space="preserve">  </w:t>
            </w:r>
          </w:p>
          <w:p w14:paraId="3A819C83" w14:textId="77777777" w:rsidR="00900070" w:rsidRPr="00900070" w:rsidRDefault="00900070" w:rsidP="00900070">
            <w:pPr>
              <w:rPr>
                <w:color w:val="000000" w:themeColor="text1"/>
                <w:szCs w:val="28"/>
                <w:lang w:val="fr-FR"/>
              </w:rPr>
            </w:pPr>
            <w:r w:rsidRPr="00900070">
              <w:rPr>
                <w:color w:val="000000" w:themeColor="text1"/>
                <w:szCs w:val="28"/>
                <w:lang w:val="fr-FR"/>
              </w:rPr>
              <w:t>- Đọc.</w:t>
            </w:r>
          </w:p>
          <w:p w14:paraId="195E33A5" w14:textId="77777777" w:rsidR="00900070" w:rsidRPr="00900070" w:rsidRDefault="00900070" w:rsidP="00900070">
            <w:pPr>
              <w:rPr>
                <w:color w:val="000000" w:themeColor="text1"/>
                <w:szCs w:val="28"/>
                <w:lang w:val="fr-FR"/>
              </w:rPr>
            </w:pPr>
          </w:p>
          <w:p w14:paraId="4DF0038D" w14:textId="77777777" w:rsidR="00900070" w:rsidRPr="00900070" w:rsidRDefault="00900070" w:rsidP="00900070">
            <w:pPr>
              <w:rPr>
                <w:rFonts w:eastAsia="Calibri" w:cs="Times New Roman"/>
                <w:color w:val="000000" w:themeColor="text1"/>
                <w:szCs w:val="28"/>
                <w:lang w:val="fr-FR"/>
              </w:rPr>
            </w:pPr>
            <w:r w:rsidRPr="00900070">
              <w:rPr>
                <w:rFonts w:eastAsia="Calibri" w:cs="Times New Roman"/>
                <w:color w:val="000000" w:themeColor="text1"/>
                <w:szCs w:val="28"/>
                <w:lang w:val="vi-VN"/>
              </w:rPr>
              <w:t>- Quan sát, lắng nghe</w:t>
            </w:r>
            <w:r w:rsidRPr="00900070">
              <w:rPr>
                <w:rFonts w:eastAsia="Calibri" w:cs="Times New Roman"/>
                <w:color w:val="000000" w:themeColor="text1"/>
                <w:szCs w:val="28"/>
                <w:lang w:val="fr-FR"/>
              </w:rPr>
              <w:t>.</w:t>
            </w:r>
          </w:p>
          <w:p w14:paraId="0BC5246C" w14:textId="77777777" w:rsidR="00900070" w:rsidRPr="00900070" w:rsidRDefault="00900070" w:rsidP="00900070">
            <w:pPr>
              <w:jc w:val="both"/>
              <w:rPr>
                <w:rFonts w:eastAsia="Calibri" w:cs="Times New Roman"/>
                <w:color w:val="000000" w:themeColor="text1"/>
                <w:szCs w:val="28"/>
                <w:lang w:val="vi-VN"/>
              </w:rPr>
            </w:pPr>
          </w:p>
          <w:p w14:paraId="251301CD" w14:textId="77777777" w:rsidR="00900070" w:rsidRPr="00900070" w:rsidRDefault="00900070" w:rsidP="00900070">
            <w:pPr>
              <w:jc w:val="both"/>
              <w:rPr>
                <w:rFonts w:eastAsia="Calibri" w:cs="Times New Roman"/>
                <w:color w:val="000000" w:themeColor="text1"/>
                <w:szCs w:val="28"/>
                <w:lang w:val="vi-VN"/>
              </w:rPr>
            </w:pPr>
          </w:p>
          <w:p w14:paraId="6538E2A6" w14:textId="77777777" w:rsidR="00900070" w:rsidRPr="00900070" w:rsidRDefault="00900070" w:rsidP="00900070">
            <w:pPr>
              <w:jc w:val="both"/>
              <w:rPr>
                <w:rFonts w:eastAsia="Calibri" w:cs="Times New Roman"/>
                <w:color w:val="000000" w:themeColor="text1"/>
                <w:szCs w:val="28"/>
                <w:lang w:val="vi-VN"/>
              </w:rPr>
            </w:pPr>
          </w:p>
          <w:p w14:paraId="525BD797" w14:textId="77777777" w:rsidR="00900070" w:rsidRPr="00900070" w:rsidRDefault="00900070" w:rsidP="00900070">
            <w:pPr>
              <w:jc w:val="both"/>
              <w:rPr>
                <w:rFonts w:eastAsia="Calibri" w:cs="Times New Roman"/>
                <w:color w:val="000000" w:themeColor="text1"/>
                <w:szCs w:val="28"/>
                <w:lang w:val="vi-VN"/>
              </w:rPr>
            </w:pPr>
          </w:p>
          <w:p w14:paraId="286A9B2B" w14:textId="77777777" w:rsidR="00900070" w:rsidRPr="00900070" w:rsidRDefault="00900070" w:rsidP="00900070">
            <w:pPr>
              <w:jc w:val="both"/>
              <w:rPr>
                <w:rFonts w:eastAsia="Calibri" w:cs="Times New Roman"/>
                <w:color w:val="000000" w:themeColor="text1"/>
                <w:szCs w:val="28"/>
                <w:lang w:val="vi-VN"/>
              </w:rPr>
            </w:pPr>
          </w:p>
          <w:p w14:paraId="1CCF75E6" w14:textId="77777777" w:rsidR="00900070" w:rsidRPr="00900070" w:rsidRDefault="00900070" w:rsidP="00900070">
            <w:pPr>
              <w:jc w:val="both"/>
              <w:rPr>
                <w:rFonts w:eastAsia="Calibri" w:cs="Times New Roman"/>
                <w:color w:val="000000" w:themeColor="text1"/>
                <w:szCs w:val="28"/>
                <w:lang w:val="vi-VN"/>
              </w:rPr>
            </w:pPr>
          </w:p>
          <w:p w14:paraId="5DEAB1A6" w14:textId="77777777" w:rsidR="00900070" w:rsidRPr="00900070" w:rsidRDefault="00900070" w:rsidP="00900070">
            <w:pPr>
              <w:jc w:val="both"/>
              <w:rPr>
                <w:rFonts w:eastAsia="Calibri" w:cs="Times New Roman"/>
                <w:color w:val="000000" w:themeColor="text1"/>
                <w:szCs w:val="28"/>
                <w:lang w:val="vi-VN"/>
              </w:rPr>
            </w:pPr>
          </w:p>
          <w:p w14:paraId="0FAE16E2" w14:textId="77777777" w:rsidR="00900070" w:rsidRPr="00900070" w:rsidRDefault="00900070" w:rsidP="00900070">
            <w:pPr>
              <w:jc w:val="both"/>
              <w:rPr>
                <w:rFonts w:eastAsia="Calibri" w:cs="Times New Roman"/>
                <w:color w:val="000000" w:themeColor="text1"/>
                <w:szCs w:val="28"/>
                <w:lang w:val="vi-VN"/>
              </w:rPr>
            </w:pPr>
          </w:p>
          <w:p w14:paraId="24B08CF5" w14:textId="2E141DCB" w:rsidR="00900070" w:rsidRDefault="00900070" w:rsidP="00900070">
            <w:pPr>
              <w:jc w:val="both"/>
              <w:rPr>
                <w:rFonts w:eastAsia="Calibri" w:cs="Times New Roman"/>
                <w:color w:val="000000" w:themeColor="text1"/>
                <w:szCs w:val="28"/>
              </w:rPr>
            </w:pPr>
          </w:p>
          <w:p w14:paraId="54C7B602" w14:textId="77777777" w:rsidR="00900070" w:rsidRPr="00900070" w:rsidRDefault="00900070" w:rsidP="00900070">
            <w:pPr>
              <w:jc w:val="both"/>
              <w:rPr>
                <w:rFonts w:eastAsia="Calibri" w:cs="Times New Roman"/>
                <w:color w:val="000000" w:themeColor="text1"/>
                <w:szCs w:val="28"/>
              </w:rPr>
            </w:pPr>
          </w:p>
          <w:p w14:paraId="241C56F7" w14:textId="77777777" w:rsidR="00900070" w:rsidRPr="00900070" w:rsidRDefault="00900070" w:rsidP="00900070">
            <w:pPr>
              <w:jc w:val="both"/>
              <w:rPr>
                <w:rFonts w:eastAsia="Calibri" w:cs="Times New Roman"/>
                <w:color w:val="000000" w:themeColor="text1"/>
                <w:szCs w:val="28"/>
              </w:rPr>
            </w:pPr>
          </w:p>
          <w:p w14:paraId="6E4111E7" w14:textId="77777777" w:rsidR="00900070" w:rsidRPr="00900070" w:rsidRDefault="00900070" w:rsidP="00900070">
            <w:pPr>
              <w:rPr>
                <w:rFonts w:eastAsia="Calibri" w:cs="Times New Roman"/>
                <w:color w:val="000000" w:themeColor="text1"/>
                <w:szCs w:val="28"/>
              </w:rPr>
            </w:pPr>
            <w:r w:rsidRPr="00900070">
              <w:rPr>
                <w:rFonts w:eastAsia="Calibri" w:cs="Times New Roman"/>
                <w:color w:val="000000" w:themeColor="text1"/>
                <w:szCs w:val="28"/>
                <w:lang w:val="vi-VN"/>
              </w:rPr>
              <w:t>- Lắng nghe</w:t>
            </w:r>
            <w:r w:rsidRPr="00900070">
              <w:rPr>
                <w:rFonts w:eastAsia="Calibri" w:cs="Times New Roman"/>
                <w:color w:val="000000" w:themeColor="text1"/>
                <w:szCs w:val="28"/>
              </w:rPr>
              <w:t>.</w:t>
            </w:r>
          </w:p>
          <w:p w14:paraId="5158B265"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lang w:val="vi-VN"/>
              </w:rPr>
              <w:t xml:space="preserve">- HS </w:t>
            </w:r>
            <w:r w:rsidRPr="00900070">
              <w:rPr>
                <w:rFonts w:eastAsia="Calibri" w:cs="Times New Roman"/>
                <w:color w:val="000000" w:themeColor="text1"/>
                <w:szCs w:val="28"/>
              </w:rPr>
              <w:t>lắng nghe.</w:t>
            </w:r>
          </w:p>
          <w:p w14:paraId="52C0A0AF"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lang w:val="vi-VN"/>
              </w:rPr>
              <w:t xml:space="preserve">- </w:t>
            </w:r>
            <w:r w:rsidRPr="00900070">
              <w:rPr>
                <w:rFonts w:eastAsia="Calibri" w:cs="Times New Roman"/>
                <w:color w:val="000000" w:themeColor="text1"/>
                <w:szCs w:val="28"/>
              </w:rPr>
              <w:t>HS đọc.</w:t>
            </w:r>
          </w:p>
          <w:p w14:paraId="42E14B2A" w14:textId="77777777" w:rsidR="00900070" w:rsidRPr="00900070" w:rsidRDefault="00900070" w:rsidP="00900070">
            <w:pPr>
              <w:jc w:val="both"/>
              <w:rPr>
                <w:rFonts w:eastAsia="Calibri" w:cs="Times New Roman"/>
                <w:color w:val="000000" w:themeColor="text1"/>
                <w:szCs w:val="28"/>
                <w:lang w:val="vi-VN"/>
              </w:rPr>
            </w:pPr>
          </w:p>
          <w:p w14:paraId="580D722F" w14:textId="77777777" w:rsidR="00900070" w:rsidRPr="00900070" w:rsidRDefault="00900070" w:rsidP="00900070">
            <w:pPr>
              <w:jc w:val="both"/>
              <w:rPr>
                <w:rFonts w:eastAsia="Calibri" w:cs="Times New Roman"/>
                <w:color w:val="000000" w:themeColor="text1"/>
                <w:szCs w:val="28"/>
                <w:lang w:val="vi-VN"/>
              </w:rPr>
            </w:pPr>
          </w:p>
          <w:p w14:paraId="16E24C72" w14:textId="77777777" w:rsidR="00900070" w:rsidRPr="00900070" w:rsidRDefault="00900070" w:rsidP="00900070">
            <w:pPr>
              <w:jc w:val="both"/>
              <w:rPr>
                <w:rFonts w:eastAsia="Calibri" w:cs="Times New Roman"/>
                <w:color w:val="000000" w:themeColor="text1"/>
                <w:szCs w:val="28"/>
                <w:lang w:val="vi-VN"/>
              </w:rPr>
            </w:pPr>
            <w:r w:rsidRPr="00900070">
              <w:rPr>
                <w:rFonts w:eastAsia="Calibri" w:cs="Times New Roman"/>
                <w:color w:val="000000" w:themeColor="text1"/>
                <w:szCs w:val="28"/>
                <w:lang w:val="vi-VN"/>
              </w:rPr>
              <w:t>- Quan sát và thực hiện theo.</w:t>
            </w:r>
          </w:p>
          <w:p w14:paraId="029B5CF4" w14:textId="77777777" w:rsidR="00900070" w:rsidRPr="00900070" w:rsidRDefault="00900070" w:rsidP="00900070">
            <w:pPr>
              <w:jc w:val="both"/>
              <w:rPr>
                <w:rFonts w:eastAsia="Calibri" w:cs="Times New Roman"/>
                <w:color w:val="000000" w:themeColor="text1"/>
                <w:szCs w:val="28"/>
                <w:lang w:val="vi-VN"/>
              </w:rPr>
            </w:pPr>
          </w:p>
          <w:p w14:paraId="1D499E36" w14:textId="77777777" w:rsidR="00900070" w:rsidRPr="00900070" w:rsidRDefault="00900070" w:rsidP="00900070">
            <w:pPr>
              <w:jc w:val="both"/>
              <w:rPr>
                <w:rFonts w:eastAsia="Calibri" w:cs="Times New Roman"/>
                <w:color w:val="000000" w:themeColor="text1"/>
                <w:sz w:val="2"/>
                <w:szCs w:val="2"/>
              </w:rPr>
            </w:pPr>
          </w:p>
          <w:p w14:paraId="2C473F7C" w14:textId="77777777" w:rsidR="00900070" w:rsidRPr="00900070" w:rsidRDefault="00900070" w:rsidP="00900070">
            <w:pPr>
              <w:jc w:val="both"/>
              <w:rPr>
                <w:rFonts w:eastAsia="Calibri" w:cs="Times New Roman"/>
                <w:color w:val="000000" w:themeColor="text1"/>
                <w:sz w:val="2"/>
                <w:szCs w:val="2"/>
              </w:rPr>
            </w:pPr>
          </w:p>
          <w:p w14:paraId="445B3590" w14:textId="77777777" w:rsidR="00900070" w:rsidRPr="00900070" w:rsidRDefault="00900070" w:rsidP="00900070">
            <w:pPr>
              <w:jc w:val="both"/>
              <w:rPr>
                <w:rFonts w:eastAsia="Calibri" w:cs="Times New Roman"/>
                <w:color w:val="000000" w:themeColor="text1"/>
                <w:sz w:val="2"/>
                <w:szCs w:val="2"/>
              </w:rPr>
            </w:pPr>
          </w:p>
          <w:p w14:paraId="7A22B405" w14:textId="77777777" w:rsidR="00900070" w:rsidRPr="00900070" w:rsidRDefault="00900070" w:rsidP="00900070">
            <w:pPr>
              <w:jc w:val="both"/>
              <w:rPr>
                <w:rFonts w:eastAsia="Calibri" w:cs="Times New Roman"/>
                <w:color w:val="000000" w:themeColor="text1"/>
                <w:sz w:val="2"/>
                <w:szCs w:val="2"/>
              </w:rPr>
            </w:pPr>
          </w:p>
          <w:p w14:paraId="20611470" w14:textId="77777777" w:rsidR="00900070" w:rsidRPr="00900070" w:rsidRDefault="00900070" w:rsidP="00900070">
            <w:pPr>
              <w:jc w:val="both"/>
              <w:rPr>
                <w:rFonts w:eastAsia="Calibri" w:cs="Times New Roman"/>
                <w:color w:val="000000" w:themeColor="text1"/>
                <w:sz w:val="2"/>
                <w:szCs w:val="2"/>
              </w:rPr>
            </w:pPr>
          </w:p>
          <w:p w14:paraId="4759C076" w14:textId="77777777" w:rsidR="00900070" w:rsidRPr="00900070" w:rsidRDefault="00900070" w:rsidP="00900070">
            <w:pPr>
              <w:jc w:val="both"/>
              <w:rPr>
                <w:rFonts w:eastAsia="Calibri" w:cs="Times New Roman"/>
                <w:color w:val="000000" w:themeColor="text1"/>
                <w:sz w:val="2"/>
                <w:szCs w:val="2"/>
              </w:rPr>
            </w:pPr>
          </w:p>
          <w:p w14:paraId="59395C69" w14:textId="77777777" w:rsidR="00900070" w:rsidRPr="00900070" w:rsidRDefault="00900070" w:rsidP="00900070">
            <w:pPr>
              <w:jc w:val="both"/>
              <w:rPr>
                <w:rFonts w:eastAsia="Calibri" w:cs="Times New Roman"/>
                <w:color w:val="000000" w:themeColor="text1"/>
                <w:sz w:val="2"/>
                <w:szCs w:val="2"/>
              </w:rPr>
            </w:pPr>
          </w:p>
          <w:p w14:paraId="089B176B" w14:textId="77777777" w:rsidR="00900070" w:rsidRPr="00900070" w:rsidRDefault="00900070" w:rsidP="00900070">
            <w:pPr>
              <w:jc w:val="both"/>
              <w:rPr>
                <w:rFonts w:eastAsia="Calibri" w:cs="Times New Roman"/>
                <w:color w:val="000000" w:themeColor="text1"/>
                <w:sz w:val="2"/>
                <w:szCs w:val="2"/>
              </w:rPr>
            </w:pPr>
          </w:p>
          <w:p w14:paraId="40DE0D3B" w14:textId="77777777" w:rsidR="00900070" w:rsidRPr="00900070" w:rsidRDefault="00900070" w:rsidP="00900070">
            <w:pPr>
              <w:jc w:val="both"/>
              <w:rPr>
                <w:rFonts w:eastAsia="Calibri" w:cs="Times New Roman"/>
                <w:color w:val="000000" w:themeColor="text1"/>
                <w:sz w:val="2"/>
                <w:szCs w:val="2"/>
              </w:rPr>
            </w:pPr>
          </w:p>
          <w:p w14:paraId="21AE7477" w14:textId="77777777" w:rsidR="00900070" w:rsidRPr="00900070" w:rsidRDefault="00900070" w:rsidP="00900070">
            <w:pPr>
              <w:jc w:val="both"/>
              <w:rPr>
                <w:rFonts w:eastAsia="Calibri" w:cs="Times New Roman"/>
                <w:color w:val="000000" w:themeColor="text1"/>
                <w:sz w:val="2"/>
                <w:szCs w:val="2"/>
              </w:rPr>
            </w:pPr>
          </w:p>
          <w:p w14:paraId="3CB6BF84" w14:textId="77777777" w:rsidR="00900070" w:rsidRPr="00900070" w:rsidRDefault="00900070" w:rsidP="00900070">
            <w:pPr>
              <w:jc w:val="both"/>
              <w:rPr>
                <w:rFonts w:eastAsia="Calibri" w:cs="Times New Roman"/>
                <w:color w:val="000000" w:themeColor="text1"/>
                <w:sz w:val="2"/>
                <w:szCs w:val="2"/>
              </w:rPr>
            </w:pPr>
          </w:p>
          <w:p w14:paraId="49DDECF7" w14:textId="77777777" w:rsidR="00900070" w:rsidRPr="00900070" w:rsidRDefault="00900070" w:rsidP="00900070">
            <w:pPr>
              <w:jc w:val="both"/>
              <w:rPr>
                <w:rFonts w:eastAsia="Calibri" w:cs="Times New Roman"/>
                <w:color w:val="000000" w:themeColor="text1"/>
                <w:sz w:val="2"/>
                <w:szCs w:val="2"/>
              </w:rPr>
            </w:pPr>
          </w:p>
          <w:p w14:paraId="61D89A8B" w14:textId="77777777" w:rsidR="00900070" w:rsidRPr="00900070" w:rsidRDefault="00900070" w:rsidP="00900070">
            <w:pPr>
              <w:jc w:val="both"/>
              <w:rPr>
                <w:rFonts w:eastAsia="Calibri" w:cs="Times New Roman"/>
                <w:color w:val="000000" w:themeColor="text1"/>
                <w:sz w:val="2"/>
                <w:szCs w:val="2"/>
              </w:rPr>
            </w:pPr>
          </w:p>
          <w:p w14:paraId="4DADA607" w14:textId="77777777" w:rsidR="00900070" w:rsidRPr="00900070" w:rsidRDefault="00900070" w:rsidP="00900070">
            <w:pPr>
              <w:jc w:val="both"/>
              <w:rPr>
                <w:rFonts w:eastAsia="Calibri" w:cs="Times New Roman"/>
                <w:color w:val="000000" w:themeColor="text1"/>
                <w:sz w:val="2"/>
                <w:szCs w:val="2"/>
              </w:rPr>
            </w:pPr>
          </w:p>
          <w:p w14:paraId="19C74B17" w14:textId="77777777" w:rsidR="00900070" w:rsidRPr="00900070" w:rsidRDefault="00900070" w:rsidP="00900070">
            <w:pPr>
              <w:jc w:val="both"/>
              <w:rPr>
                <w:rFonts w:eastAsia="Calibri" w:cs="Times New Roman"/>
                <w:color w:val="000000" w:themeColor="text1"/>
                <w:sz w:val="2"/>
                <w:szCs w:val="2"/>
              </w:rPr>
            </w:pPr>
          </w:p>
          <w:p w14:paraId="0D985E17" w14:textId="77777777" w:rsidR="00900070" w:rsidRPr="00900070" w:rsidRDefault="00900070" w:rsidP="00900070">
            <w:pPr>
              <w:jc w:val="both"/>
              <w:rPr>
                <w:rFonts w:eastAsia="Calibri" w:cs="Times New Roman"/>
                <w:color w:val="000000" w:themeColor="text1"/>
                <w:sz w:val="2"/>
                <w:szCs w:val="2"/>
              </w:rPr>
            </w:pPr>
          </w:p>
          <w:p w14:paraId="295E5CB1" w14:textId="77777777" w:rsidR="00900070" w:rsidRPr="00900070" w:rsidRDefault="00900070" w:rsidP="00900070">
            <w:pPr>
              <w:jc w:val="both"/>
              <w:rPr>
                <w:rFonts w:eastAsia="Calibri" w:cs="Times New Roman"/>
                <w:color w:val="000000" w:themeColor="text1"/>
                <w:szCs w:val="28"/>
                <w:lang w:val="vi-VN"/>
              </w:rPr>
            </w:pPr>
          </w:p>
          <w:p w14:paraId="2416BEF4" w14:textId="77777777" w:rsidR="00900070" w:rsidRPr="00900070" w:rsidRDefault="00900070" w:rsidP="00900070">
            <w:pPr>
              <w:jc w:val="both"/>
              <w:rPr>
                <w:rFonts w:eastAsia="Calibri" w:cs="Times New Roman"/>
                <w:color w:val="000000" w:themeColor="text1"/>
                <w:szCs w:val="28"/>
                <w:lang w:val="vi-VN"/>
              </w:rPr>
            </w:pPr>
            <w:r w:rsidRPr="00900070">
              <w:rPr>
                <w:rFonts w:eastAsia="Calibri" w:cs="Times New Roman"/>
                <w:color w:val="000000" w:themeColor="text1"/>
                <w:szCs w:val="28"/>
                <w:lang w:val="vi-VN"/>
              </w:rPr>
              <w:t>- Đọc.</w:t>
            </w:r>
          </w:p>
          <w:p w14:paraId="17A86984" w14:textId="0C9E4C96" w:rsidR="00900070" w:rsidRDefault="00900070" w:rsidP="00900070">
            <w:pPr>
              <w:jc w:val="both"/>
              <w:rPr>
                <w:rFonts w:eastAsia="Calibri" w:cs="Times New Roman"/>
                <w:color w:val="000000" w:themeColor="text1"/>
                <w:szCs w:val="28"/>
                <w:lang w:val="vi-VN"/>
              </w:rPr>
            </w:pPr>
            <w:r w:rsidRPr="00900070">
              <w:rPr>
                <w:rFonts w:eastAsia="Calibri" w:cs="Times New Roman"/>
                <w:color w:val="000000" w:themeColor="text1"/>
                <w:szCs w:val="28"/>
                <w:lang w:val="vi-VN"/>
              </w:rPr>
              <w:t>- HS lắng nghe, đọc theo:</w:t>
            </w:r>
          </w:p>
          <w:p w14:paraId="2FECD283" w14:textId="77777777" w:rsidR="00900070" w:rsidRPr="00900070" w:rsidRDefault="00900070" w:rsidP="00900070">
            <w:pPr>
              <w:jc w:val="both"/>
              <w:rPr>
                <w:rFonts w:eastAsia="Calibri" w:cs="Times New Roman"/>
                <w:color w:val="000000" w:themeColor="text1"/>
                <w:szCs w:val="28"/>
                <w:lang w:val="vi-VN"/>
              </w:rPr>
            </w:pPr>
          </w:p>
          <w:p w14:paraId="32E49C62" w14:textId="77777777" w:rsidR="00900070" w:rsidRPr="00900070" w:rsidRDefault="00900070" w:rsidP="00900070">
            <w:pPr>
              <w:jc w:val="both"/>
              <w:rPr>
                <w:rFonts w:eastAsia="Calibri" w:cs="Times New Roman"/>
                <w:color w:val="000000" w:themeColor="text1"/>
                <w:szCs w:val="28"/>
                <w:lang w:val="vi-VN"/>
              </w:rPr>
            </w:pPr>
            <w:r w:rsidRPr="00900070">
              <w:rPr>
                <w:rFonts w:eastAsia="Calibri" w:cs="Times New Roman"/>
                <w:color w:val="000000" w:themeColor="text1"/>
                <w:szCs w:val="28"/>
                <w:lang w:val="vi-VN"/>
              </w:rPr>
              <w:t>+ HS học đọc nhạc câu 1.</w:t>
            </w:r>
          </w:p>
          <w:p w14:paraId="0750349F" w14:textId="77777777" w:rsidR="00900070" w:rsidRPr="00900070" w:rsidRDefault="00900070" w:rsidP="00900070">
            <w:pPr>
              <w:jc w:val="both"/>
              <w:rPr>
                <w:rFonts w:eastAsia="Calibri" w:cs="Times New Roman"/>
                <w:color w:val="000000" w:themeColor="text1"/>
                <w:sz w:val="2"/>
                <w:szCs w:val="2"/>
                <w:lang w:val="vi-VN"/>
              </w:rPr>
            </w:pPr>
          </w:p>
          <w:p w14:paraId="2AFF6326" w14:textId="77777777" w:rsidR="00900070" w:rsidRPr="00900070" w:rsidRDefault="00900070" w:rsidP="00900070">
            <w:pPr>
              <w:jc w:val="both"/>
              <w:rPr>
                <w:rFonts w:eastAsia="Calibri" w:cs="Times New Roman"/>
                <w:color w:val="000000" w:themeColor="text1"/>
                <w:sz w:val="2"/>
                <w:szCs w:val="2"/>
                <w:lang w:val="vi-VN"/>
              </w:rPr>
            </w:pPr>
          </w:p>
          <w:p w14:paraId="228B62CD" w14:textId="77777777" w:rsidR="00900070" w:rsidRPr="00900070" w:rsidRDefault="00900070" w:rsidP="00900070">
            <w:pPr>
              <w:jc w:val="both"/>
              <w:rPr>
                <w:rFonts w:eastAsia="Calibri" w:cs="Times New Roman"/>
                <w:color w:val="000000" w:themeColor="text1"/>
                <w:sz w:val="2"/>
                <w:szCs w:val="2"/>
                <w:lang w:val="vi-VN"/>
              </w:rPr>
            </w:pPr>
          </w:p>
          <w:p w14:paraId="585A1C93" w14:textId="77777777" w:rsidR="00900070" w:rsidRPr="00900070" w:rsidRDefault="00900070" w:rsidP="00900070">
            <w:pPr>
              <w:jc w:val="both"/>
              <w:rPr>
                <w:rFonts w:eastAsia="Calibri" w:cs="Times New Roman"/>
                <w:color w:val="000000" w:themeColor="text1"/>
                <w:sz w:val="2"/>
                <w:szCs w:val="2"/>
                <w:lang w:val="vi-VN"/>
              </w:rPr>
            </w:pPr>
          </w:p>
          <w:p w14:paraId="140725E5" w14:textId="77777777" w:rsidR="00900070" w:rsidRPr="00900070" w:rsidRDefault="00900070" w:rsidP="00900070">
            <w:pPr>
              <w:jc w:val="both"/>
              <w:rPr>
                <w:rFonts w:eastAsia="Calibri" w:cs="Times New Roman"/>
                <w:color w:val="000000" w:themeColor="text1"/>
                <w:sz w:val="2"/>
                <w:szCs w:val="2"/>
                <w:lang w:val="vi-VN"/>
              </w:rPr>
            </w:pPr>
          </w:p>
          <w:p w14:paraId="71458AA5" w14:textId="77777777" w:rsidR="00900070" w:rsidRPr="00900070" w:rsidRDefault="00900070" w:rsidP="00900070">
            <w:pPr>
              <w:jc w:val="both"/>
              <w:rPr>
                <w:rFonts w:eastAsia="Calibri" w:cs="Times New Roman"/>
                <w:color w:val="000000" w:themeColor="text1"/>
                <w:sz w:val="2"/>
                <w:szCs w:val="2"/>
                <w:lang w:val="vi-VN"/>
              </w:rPr>
            </w:pPr>
          </w:p>
          <w:p w14:paraId="13E4CE96" w14:textId="77777777" w:rsidR="00900070" w:rsidRPr="00900070" w:rsidRDefault="00900070" w:rsidP="00900070">
            <w:pPr>
              <w:jc w:val="both"/>
              <w:rPr>
                <w:rFonts w:eastAsia="Calibri" w:cs="Times New Roman"/>
                <w:color w:val="000000" w:themeColor="text1"/>
                <w:sz w:val="2"/>
                <w:szCs w:val="2"/>
                <w:lang w:val="vi-VN"/>
              </w:rPr>
            </w:pPr>
          </w:p>
          <w:p w14:paraId="4BD600AC" w14:textId="77777777" w:rsidR="00900070" w:rsidRPr="00900070" w:rsidRDefault="00900070" w:rsidP="00900070">
            <w:pPr>
              <w:jc w:val="both"/>
              <w:rPr>
                <w:rFonts w:eastAsia="Calibri" w:cs="Times New Roman"/>
                <w:color w:val="000000" w:themeColor="text1"/>
                <w:sz w:val="2"/>
                <w:szCs w:val="2"/>
                <w:lang w:val="vi-VN"/>
              </w:rPr>
            </w:pPr>
          </w:p>
          <w:p w14:paraId="6BE49874" w14:textId="2B54B206" w:rsidR="00900070" w:rsidRDefault="00900070" w:rsidP="00900070">
            <w:pPr>
              <w:jc w:val="both"/>
              <w:rPr>
                <w:rFonts w:eastAsia="Calibri" w:cs="Times New Roman"/>
                <w:color w:val="000000" w:themeColor="text1"/>
                <w:sz w:val="24"/>
                <w:szCs w:val="28"/>
                <w:lang w:val="vi-VN"/>
              </w:rPr>
            </w:pPr>
          </w:p>
          <w:p w14:paraId="6B3E6020" w14:textId="52FAA48F" w:rsidR="00900070" w:rsidRDefault="00900070" w:rsidP="00900070">
            <w:pPr>
              <w:jc w:val="both"/>
              <w:rPr>
                <w:rFonts w:eastAsia="Calibri" w:cs="Times New Roman"/>
                <w:color w:val="000000" w:themeColor="text1"/>
                <w:sz w:val="24"/>
                <w:szCs w:val="28"/>
                <w:lang w:val="vi-VN"/>
              </w:rPr>
            </w:pPr>
          </w:p>
          <w:p w14:paraId="7487E261" w14:textId="77777777" w:rsidR="00900070" w:rsidRPr="00900070" w:rsidRDefault="00900070" w:rsidP="00900070">
            <w:pPr>
              <w:jc w:val="both"/>
              <w:rPr>
                <w:rFonts w:eastAsia="Calibri" w:cs="Times New Roman"/>
                <w:color w:val="000000" w:themeColor="text1"/>
                <w:sz w:val="24"/>
                <w:szCs w:val="28"/>
                <w:lang w:val="vi-VN"/>
              </w:rPr>
            </w:pPr>
          </w:p>
          <w:p w14:paraId="3BB98F67" w14:textId="77777777" w:rsidR="00900070" w:rsidRPr="00900070" w:rsidRDefault="00900070" w:rsidP="00900070">
            <w:pPr>
              <w:jc w:val="both"/>
              <w:rPr>
                <w:rFonts w:eastAsia="Calibri" w:cs="Times New Roman"/>
                <w:color w:val="000000" w:themeColor="text1"/>
                <w:szCs w:val="28"/>
                <w:lang w:val="vi-VN"/>
              </w:rPr>
            </w:pPr>
            <w:r w:rsidRPr="00900070">
              <w:rPr>
                <w:rFonts w:eastAsia="Calibri" w:cs="Times New Roman"/>
                <w:color w:val="000000" w:themeColor="text1"/>
                <w:szCs w:val="28"/>
                <w:lang w:val="vi-VN"/>
              </w:rPr>
              <w:t>+ HS học đọc nhạc câu 2.</w:t>
            </w:r>
          </w:p>
          <w:p w14:paraId="58BF4699" w14:textId="1C049AAD" w:rsidR="00900070" w:rsidRDefault="00900070" w:rsidP="00900070">
            <w:pPr>
              <w:jc w:val="both"/>
              <w:rPr>
                <w:rFonts w:eastAsia="Calibri" w:cs="Times New Roman"/>
                <w:color w:val="000000" w:themeColor="text1"/>
                <w:szCs w:val="28"/>
              </w:rPr>
            </w:pPr>
          </w:p>
          <w:p w14:paraId="77AEA700" w14:textId="0249A822" w:rsidR="00900070" w:rsidRDefault="00900070" w:rsidP="00900070">
            <w:pPr>
              <w:jc w:val="both"/>
              <w:rPr>
                <w:rFonts w:eastAsia="Calibri" w:cs="Times New Roman"/>
                <w:color w:val="000000" w:themeColor="text1"/>
                <w:sz w:val="2"/>
                <w:szCs w:val="2"/>
              </w:rPr>
            </w:pPr>
          </w:p>
          <w:p w14:paraId="5EC3E103" w14:textId="77777777" w:rsidR="00900070" w:rsidRPr="00900070" w:rsidRDefault="00900070" w:rsidP="00900070">
            <w:pPr>
              <w:jc w:val="both"/>
              <w:rPr>
                <w:rFonts w:eastAsia="Calibri" w:cs="Times New Roman"/>
                <w:color w:val="000000" w:themeColor="text1"/>
                <w:sz w:val="2"/>
                <w:szCs w:val="2"/>
              </w:rPr>
            </w:pPr>
          </w:p>
          <w:p w14:paraId="3D042FCD" w14:textId="77777777" w:rsidR="00900070" w:rsidRPr="00900070" w:rsidRDefault="00900070" w:rsidP="00900070">
            <w:pPr>
              <w:jc w:val="both"/>
              <w:rPr>
                <w:rFonts w:eastAsia="Calibri" w:cs="Times New Roman"/>
                <w:color w:val="000000" w:themeColor="text1"/>
                <w:szCs w:val="28"/>
              </w:rPr>
            </w:pPr>
          </w:p>
          <w:p w14:paraId="64AAAB9B"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rPr>
              <w:t>- HS thực hiện theo yêu cầu.</w:t>
            </w:r>
          </w:p>
          <w:p w14:paraId="028634E0"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rPr>
              <w:t>- HS nhận xét.</w:t>
            </w:r>
          </w:p>
          <w:p w14:paraId="71A72780" w14:textId="77777777" w:rsidR="00900070" w:rsidRPr="00900070" w:rsidRDefault="00900070" w:rsidP="00900070">
            <w:pPr>
              <w:jc w:val="both"/>
              <w:rPr>
                <w:rFonts w:eastAsia="Calibri" w:cs="Times New Roman"/>
                <w:color w:val="000000" w:themeColor="text1"/>
                <w:szCs w:val="28"/>
              </w:rPr>
            </w:pPr>
            <w:r w:rsidRPr="00900070">
              <w:rPr>
                <w:rFonts w:eastAsia="Calibri" w:cs="Times New Roman"/>
                <w:color w:val="000000" w:themeColor="text1"/>
                <w:szCs w:val="28"/>
              </w:rPr>
              <w:t>- HS lắng nghe.</w:t>
            </w:r>
          </w:p>
          <w:p w14:paraId="34A34733" w14:textId="77777777" w:rsidR="00900070" w:rsidRPr="00900070" w:rsidRDefault="00900070" w:rsidP="00900070">
            <w:pPr>
              <w:jc w:val="both"/>
              <w:rPr>
                <w:i/>
                <w:color w:val="000000" w:themeColor="text1"/>
                <w:szCs w:val="28"/>
              </w:rPr>
            </w:pPr>
          </w:p>
        </w:tc>
      </w:tr>
      <w:tr w:rsidR="00900070" w:rsidRPr="00900070" w14:paraId="558A9E52" w14:textId="77777777" w:rsidTr="00900070">
        <w:trPr>
          <w:jc w:val="center"/>
        </w:trPr>
        <w:tc>
          <w:tcPr>
            <w:tcW w:w="621" w:type="dxa"/>
          </w:tcPr>
          <w:p w14:paraId="52210C60" w14:textId="77777777" w:rsidR="00900070" w:rsidRPr="00900070" w:rsidRDefault="00900070" w:rsidP="00900070">
            <w:pPr>
              <w:jc w:val="center"/>
              <w:rPr>
                <w:color w:val="000000" w:themeColor="text1"/>
              </w:rPr>
            </w:pPr>
            <w:r w:rsidRPr="00900070">
              <w:rPr>
                <w:color w:val="000000" w:themeColor="text1"/>
              </w:rPr>
              <w:lastRenderedPageBreak/>
              <w:t>5’</w:t>
            </w:r>
          </w:p>
        </w:tc>
        <w:tc>
          <w:tcPr>
            <w:tcW w:w="5492" w:type="dxa"/>
          </w:tcPr>
          <w:p w14:paraId="58E4A081" w14:textId="77777777" w:rsidR="00900070" w:rsidRPr="00900070" w:rsidRDefault="00900070" w:rsidP="00900070">
            <w:pPr>
              <w:jc w:val="both"/>
              <w:rPr>
                <w:b/>
                <w:color w:val="000000" w:themeColor="text1"/>
                <w:u w:val="single"/>
              </w:rPr>
            </w:pPr>
            <w:r w:rsidRPr="00900070">
              <w:rPr>
                <w:b/>
                <w:color w:val="000000" w:themeColor="text1"/>
              </w:rPr>
              <w:t xml:space="preserve">5. </w:t>
            </w:r>
            <w:r w:rsidRPr="00900070">
              <w:rPr>
                <w:b/>
                <w:color w:val="000000" w:themeColor="text1"/>
                <w:u w:val="single"/>
              </w:rPr>
              <w:t>HĐ Luyện tập, thực hành:</w:t>
            </w:r>
          </w:p>
          <w:p w14:paraId="55EE68B4" w14:textId="77777777" w:rsidR="00900070" w:rsidRPr="00900070" w:rsidRDefault="00900070" w:rsidP="00900070">
            <w:pPr>
              <w:jc w:val="both"/>
              <w:rPr>
                <w:color w:val="000000" w:themeColor="text1"/>
              </w:rPr>
            </w:pPr>
            <w:r w:rsidRPr="00900070">
              <w:rPr>
                <w:color w:val="000000" w:themeColor="text1"/>
              </w:rPr>
              <w:t>* Đọc với nhạc đệm:</w:t>
            </w:r>
          </w:p>
          <w:p w14:paraId="36339430" w14:textId="77777777" w:rsidR="00900070" w:rsidRPr="00900070" w:rsidRDefault="00900070" w:rsidP="00900070">
            <w:pPr>
              <w:jc w:val="both"/>
              <w:rPr>
                <w:rFonts w:eastAsia="Calibri" w:cs="Times New Roman"/>
                <w:color w:val="000000" w:themeColor="text1"/>
                <w:szCs w:val="28"/>
                <w:lang w:val="pt-BR"/>
              </w:rPr>
            </w:pPr>
            <w:r w:rsidRPr="00900070">
              <w:rPr>
                <w:rFonts w:eastAsia="Calibri" w:cs="Times New Roman"/>
                <w:color w:val="000000" w:themeColor="text1"/>
                <w:szCs w:val="28"/>
                <w:lang w:val="pt-BR"/>
              </w:rPr>
              <w:t>- GV mở file nhạc đệm, hướng dẫn HS đọc chậm theo kí hiệu bàm tay.</w:t>
            </w:r>
          </w:p>
          <w:p w14:paraId="73C8C442" w14:textId="77777777" w:rsidR="00900070" w:rsidRPr="00900070" w:rsidRDefault="00900070" w:rsidP="00900070">
            <w:pPr>
              <w:jc w:val="both"/>
              <w:rPr>
                <w:rFonts w:eastAsia="Calibri" w:cs="Times New Roman"/>
                <w:i/>
                <w:color w:val="000000" w:themeColor="text1"/>
                <w:szCs w:val="28"/>
                <w:lang w:val="pt-BR"/>
              </w:rPr>
            </w:pPr>
            <w:r w:rsidRPr="00900070">
              <w:rPr>
                <w:rFonts w:eastAsia="Calibri" w:cs="Times New Roman"/>
                <w:color w:val="000000" w:themeColor="text1"/>
                <w:szCs w:val="28"/>
                <w:lang w:val="pt-BR"/>
              </w:rPr>
              <w:t xml:space="preserve">- GV yêu cầu HS thực hiện với nhiều hình thức khác nhau: </w:t>
            </w:r>
            <w:r w:rsidRPr="00900070">
              <w:rPr>
                <w:rFonts w:eastAsia="Calibri" w:cs="Times New Roman"/>
                <w:i/>
                <w:color w:val="000000" w:themeColor="text1"/>
                <w:szCs w:val="28"/>
                <w:lang w:val="pt-BR"/>
              </w:rPr>
              <w:t>Cá nhân/ nhóm/ tổ/ cả lớp.</w:t>
            </w:r>
          </w:p>
          <w:p w14:paraId="781E1B79" w14:textId="77777777" w:rsidR="00900070" w:rsidRPr="00900070" w:rsidRDefault="00900070" w:rsidP="00900070">
            <w:pPr>
              <w:jc w:val="both"/>
              <w:rPr>
                <w:rFonts w:eastAsia="Calibri" w:cs="Times New Roman"/>
                <w:color w:val="000000" w:themeColor="text1"/>
                <w:szCs w:val="28"/>
                <w:lang w:val="pt-BR"/>
              </w:rPr>
            </w:pPr>
            <w:r w:rsidRPr="00900070">
              <w:rPr>
                <w:rFonts w:eastAsia="Calibri" w:cs="Times New Roman"/>
                <w:color w:val="000000" w:themeColor="text1"/>
                <w:szCs w:val="28"/>
                <w:lang w:val="pt-BR"/>
              </w:rPr>
              <w:t>- GV cho HS kết hợp đọc nhạc theo nhịp điệu.</w:t>
            </w:r>
          </w:p>
          <w:p w14:paraId="3610E8C5" w14:textId="77777777" w:rsidR="00900070" w:rsidRPr="00900070" w:rsidRDefault="00900070" w:rsidP="00900070">
            <w:pPr>
              <w:jc w:val="both"/>
              <w:rPr>
                <w:rFonts w:cs="Times New Roman"/>
                <w:color w:val="000000" w:themeColor="text1"/>
                <w:sz w:val="26"/>
                <w:szCs w:val="26"/>
                <w:lang w:val="pt-BR"/>
              </w:rPr>
            </w:pPr>
            <w:r w:rsidRPr="00900070">
              <w:rPr>
                <w:rFonts w:cs="Times New Roman"/>
                <w:color w:val="000000" w:themeColor="text1"/>
                <w:szCs w:val="26"/>
                <w:lang w:val="pt-BR"/>
              </w:rPr>
              <w:t>- HS đọc kết hợp vỗ tay theo phách</w:t>
            </w:r>
            <w:r w:rsidRPr="00900070">
              <w:rPr>
                <w:rFonts w:cs="Times New Roman"/>
                <w:color w:val="000000" w:themeColor="text1"/>
                <w:sz w:val="26"/>
                <w:szCs w:val="26"/>
                <w:lang w:val="pt-BR"/>
              </w:rPr>
              <w:t xml:space="preserve">.  </w:t>
            </w:r>
          </w:p>
          <w:p w14:paraId="41BE9220" w14:textId="734E2F83" w:rsidR="00900070" w:rsidRPr="00900070" w:rsidRDefault="00900070" w:rsidP="00900070">
            <w:pPr>
              <w:jc w:val="both"/>
              <w:rPr>
                <w:rFonts w:eastAsia="Calibri" w:cs="Times New Roman"/>
                <w:color w:val="000000" w:themeColor="text1"/>
                <w:szCs w:val="28"/>
                <w:lang w:val="pt-BR"/>
              </w:rPr>
            </w:pPr>
            <w:r w:rsidRPr="00900070">
              <w:rPr>
                <w:rFonts w:eastAsia="Calibri" w:cs="Times New Roman"/>
                <w:color w:val="000000" w:themeColor="text1"/>
                <w:szCs w:val="28"/>
                <w:lang w:val="pt-BR"/>
              </w:rPr>
              <w:t xml:space="preserve">- GV </w:t>
            </w:r>
            <w:r w:rsidR="00080BF0">
              <w:rPr>
                <w:rFonts w:eastAsia="Calibri" w:cs="Times New Roman"/>
                <w:color w:val="000000" w:themeColor="text1"/>
                <w:szCs w:val="28"/>
                <w:lang w:val="pt-BR"/>
              </w:rPr>
              <w:t>HD</w:t>
            </w:r>
            <w:r w:rsidRPr="00900070">
              <w:rPr>
                <w:rFonts w:eastAsia="Calibri" w:cs="Times New Roman"/>
                <w:color w:val="000000" w:themeColor="text1"/>
                <w:szCs w:val="28"/>
                <w:lang w:val="pt-BR"/>
              </w:rPr>
              <w:t xml:space="preserve"> HS chỗ bắt đầu và chỗ kết thúc để các em đọc khớp với nhạc đệm. Sửa sai và nhắc nhở HS lắng nghe để kết hợp nhịp nhàng với âm nhạc.</w:t>
            </w:r>
          </w:p>
          <w:p w14:paraId="46F8B72E" w14:textId="77777777" w:rsidR="00900070" w:rsidRPr="00900070" w:rsidRDefault="00900070" w:rsidP="00900070">
            <w:pPr>
              <w:jc w:val="both"/>
              <w:rPr>
                <w:rFonts w:eastAsia="Times New Roman" w:cs="Times New Roman"/>
                <w:color w:val="000000" w:themeColor="text1"/>
                <w:szCs w:val="28"/>
                <w:lang w:val="pt-BR"/>
              </w:rPr>
            </w:pPr>
            <w:r w:rsidRPr="00900070">
              <w:rPr>
                <w:rFonts w:eastAsia="Times New Roman" w:cs="Times New Roman"/>
                <w:color w:val="000000" w:themeColor="text1"/>
                <w:szCs w:val="28"/>
                <w:lang w:val="pt-BR"/>
              </w:rPr>
              <w:t>- Nhận xét tiết học (khen + nhắc nhở)</w:t>
            </w:r>
          </w:p>
          <w:p w14:paraId="4E984C95" w14:textId="77777777" w:rsidR="00900070" w:rsidRPr="00900070" w:rsidRDefault="00900070" w:rsidP="00900070">
            <w:pPr>
              <w:jc w:val="both"/>
              <w:rPr>
                <w:color w:val="000000" w:themeColor="text1"/>
                <w:lang w:val="vi-VN"/>
              </w:rPr>
            </w:pPr>
            <w:r w:rsidRPr="00900070">
              <w:rPr>
                <w:rFonts w:eastAsia="Times New Roman" w:cs="Times New Roman"/>
                <w:color w:val="000000" w:themeColor="text1"/>
                <w:szCs w:val="28"/>
                <w:lang w:val="pt-BR"/>
              </w:rPr>
              <w:t>- Dặn HS về nhà ôn lại bài hát, chuẩn bị bài mới.</w:t>
            </w:r>
          </w:p>
        </w:tc>
        <w:tc>
          <w:tcPr>
            <w:tcW w:w="3277" w:type="dxa"/>
          </w:tcPr>
          <w:p w14:paraId="43BEC70C" w14:textId="77777777" w:rsidR="00900070" w:rsidRPr="00900070" w:rsidRDefault="00900070" w:rsidP="00900070">
            <w:pPr>
              <w:jc w:val="both"/>
              <w:rPr>
                <w:bCs/>
                <w:color w:val="000000" w:themeColor="text1"/>
                <w:lang w:val="pt-BR"/>
              </w:rPr>
            </w:pPr>
            <w:r w:rsidRPr="00900070">
              <w:rPr>
                <w:bCs/>
                <w:i/>
                <w:color w:val="000000" w:themeColor="text1"/>
                <w:lang w:val="vi-VN"/>
              </w:rPr>
              <w:t xml:space="preserve"> </w:t>
            </w:r>
          </w:p>
          <w:p w14:paraId="08E6E5D0" w14:textId="77777777" w:rsidR="00900070" w:rsidRPr="00900070" w:rsidRDefault="00900070" w:rsidP="00900070">
            <w:pPr>
              <w:jc w:val="both"/>
              <w:rPr>
                <w:bCs/>
                <w:color w:val="000000" w:themeColor="text1"/>
                <w:lang w:val="pt-BR"/>
              </w:rPr>
            </w:pPr>
          </w:p>
          <w:p w14:paraId="1D0B16DC" w14:textId="77777777" w:rsidR="00900070" w:rsidRPr="00900070" w:rsidRDefault="00900070" w:rsidP="00900070">
            <w:pPr>
              <w:jc w:val="both"/>
              <w:rPr>
                <w:color w:val="000000" w:themeColor="text1"/>
                <w:lang w:val="pt-BR"/>
              </w:rPr>
            </w:pPr>
            <w:r w:rsidRPr="00900070">
              <w:rPr>
                <w:bCs/>
                <w:color w:val="000000" w:themeColor="text1"/>
                <w:lang w:val="pt-BR"/>
              </w:rPr>
              <w:t>-</w:t>
            </w:r>
            <w:r w:rsidRPr="00900070">
              <w:rPr>
                <w:color w:val="000000" w:themeColor="text1"/>
                <w:lang w:val="pt-BR"/>
              </w:rPr>
              <w:t xml:space="preserve"> HS đọc chậm.</w:t>
            </w:r>
          </w:p>
          <w:p w14:paraId="4D78B589" w14:textId="77777777" w:rsidR="00900070" w:rsidRPr="00900070" w:rsidRDefault="00900070" w:rsidP="00900070">
            <w:pPr>
              <w:jc w:val="both"/>
              <w:rPr>
                <w:color w:val="000000" w:themeColor="text1"/>
                <w:lang w:val="pt-BR"/>
              </w:rPr>
            </w:pPr>
          </w:p>
          <w:p w14:paraId="2AD92AC7" w14:textId="77777777" w:rsidR="00900070" w:rsidRPr="00900070" w:rsidRDefault="00900070" w:rsidP="00900070">
            <w:pPr>
              <w:jc w:val="both"/>
              <w:rPr>
                <w:color w:val="000000" w:themeColor="text1"/>
                <w:lang w:val="pt-BR"/>
              </w:rPr>
            </w:pPr>
            <w:r w:rsidRPr="00900070">
              <w:rPr>
                <w:color w:val="000000" w:themeColor="text1"/>
                <w:lang w:val="pt-BR"/>
              </w:rPr>
              <w:t>- HS thực hiện.</w:t>
            </w:r>
          </w:p>
          <w:p w14:paraId="684ADE3F" w14:textId="77777777" w:rsidR="00900070" w:rsidRPr="00900070" w:rsidRDefault="00900070" w:rsidP="00900070">
            <w:pPr>
              <w:jc w:val="both"/>
              <w:rPr>
                <w:color w:val="000000" w:themeColor="text1"/>
                <w:lang w:val="pt-BR"/>
              </w:rPr>
            </w:pPr>
          </w:p>
          <w:p w14:paraId="1B3CFB71" w14:textId="77777777" w:rsidR="00900070" w:rsidRPr="00900070" w:rsidRDefault="00900070" w:rsidP="00900070">
            <w:pPr>
              <w:jc w:val="both"/>
              <w:rPr>
                <w:color w:val="000000" w:themeColor="text1"/>
                <w:lang w:val="pt-BR"/>
              </w:rPr>
            </w:pPr>
            <w:r w:rsidRPr="00900070">
              <w:rPr>
                <w:color w:val="000000" w:themeColor="text1"/>
                <w:lang w:val="pt-BR"/>
              </w:rPr>
              <w:t>- HS thực hiện.</w:t>
            </w:r>
          </w:p>
          <w:p w14:paraId="0D86EEC1" w14:textId="77777777" w:rsidR="00900070" w:rsidRPr="00900070" w:rsidRDefault="00900070" w:rsidP="00900070">
            <w:pPr>
              <w:jc w:val="both"/>
              <w:rPr>
                <w:color w:val="000000" w:themeColor="text1"/>
                <w:lang w:val="pt-BR"/>
              </w:rPr>
            </w:pPr>
            <w:r w:rsidRPr="00900070">
              <w:rPr>
                <w:color w:val="000000" w:themeColor="text1"/>
                <w:lang w:val="pt-BR"/>
              </w:rPr>
              <w:t>- HS thực hiện.</w:t>
            </w:r>
          </w:p>
          <w:p w14:paraId="0C820748" w14:textId="77777777" w:rsidR="00900070" w:rsidRPr="00900070" w:rsidRDefault="00900070" w:rsidP="00900070">
            <w:pPr>
              <w:jc w:val="both"/>
              <w:rPr>
                <w:color w:val="000000" w:themeColor="text1"/>
              </w:rPr>
            </w:pPr>
            <w:r w:rsidRPr="00900070">
              <w:rPr>
                <w:color w:val="000000" w:themeColor="text1"/>
              </w:rPr>
              <w:t>- Quan sát và làm theo.</w:t>
            </w:r>
          </w:p>
          <w:p w14:paraId="735E0C3A" w14:textId="77777777" w:rsidR="00900070" w:rsidRPr="00900070" w:rsidRDefault="00900070" w:rsidP="00900070">
            <w:pPr>
              <w:rPr>
                <w:color w:val="000000" w:themeColor="text1"/>
              </w:rPr>
            </w:pPr>
          </w:p>
          <w:p w14:paraId="7A07FA50" w14:textId="77777777" w:rsidR="00900070" w:rsidRPr="00900070" w:rsidRDefault="00900070" w:rsidP="00900070">
            <w:pPr>
              <w:rPr>
                <w:color w:val="000000" w:themeColor="text1"/>
              </w:rPr>
            </w:pPr>
          </w:p>
          <w:p w14:paraId="1F1AC8F9" w14:textId="77777777" w:rsidR="00900070" w:rsidRPr="00900070" w:rsidRDefault="00900070" w:rsidP="00900070">
            <w:pPr>
              <w:rPr>
                <w:color w:val="000000" w:themeColor="text1"/>
              </w:rPr>
            </w:pPr>
          </w:p>
          <w:p w14:paraId="619CC050" w14:textId="77777777" w:rsidR="00900070" w:rsidRPr="00900070" w:rsidRDefault="00900070" w:rsidP="00900070">
            <w:pPr>
              <w:rPr>
                <w:color w:val="000000" w:themeColor="text1"/>
              </w:rPr>
            </w:pPr>
            <w:r w:rsidRPr="00900070">
              <w:rPr>
                <w:color w:val="000000" w:themeColor="text1"/>
              </w:rPr>
              <w:t>- Lắng nghe.</w:t>
            </w:r>
          </w:p>
        </w:tc>
      </w:tr>
    </w:tbl>
    <w:p w14:paraId="58E5C1EB" w14:textId="77777777" w:rsidR="00227E92" w:rsidRPr="007A3625" w:rsidRDefault="00227E92" w:rsidP="00227E92">
      <w:pPr>
        <w:suppressAutoHyphens/>
        <w:spacing w:after="0" w:line="240" w:lineRule="auto"/>
        <w:ind w:leftChars="-1" w:left="1" w:hangingChars="1" w:hanging="3"/>
        <w:jc w:val="both"/>
        <w:textDirection w:val="btLr"/>
        <w:textAlignment w:val="top"/>
        <w:outlineLvl w:val="0"/>
        <w:rPr>
          <w:rFonts w:ascii="Times New Roman" w:eastAsia="Calibri" w:hAnsi="Times New Roman" w:cs="Times New Roman"/>
          <w:b/>
          <w:color w:val="000099"/>
          <w:position w:val="-1"/>
          <w:sz w:val="28"/>
          <w:szCs w:val="28"/>
          <w:lang w:val="vi-VN"/>
        </w:rPr>
      </w:pPr>
      <w:bookmarkStart w:id="0" w:name="_GoBack"/>
      <w:bookmarkEnd w:id="0"/>
      <w:r>
        <w:rPr>
          <w:rFonts w:ascii="Times New Roman" w:eastAsia="Calibri" w:hAnsi="Times New Roman" w:cs="Times New Roman"/>
          <w:b/>
          <w:color w:val="000099"/>
          <w:position w:val="-1"/>
          <w:sz w:val="28"/>
          <w:szCs w:val="28"/>
          <w:lang w:val="pt-BR"/>
        </w:rPr>
        <w:t>IV.</w:t>
      </w:r>
      <w:r w:rsidRPr="007A3625">
        <w:rPr>
          <w:rFonts w:ascii="Times New Roman" w:eastAsia="Calibri" w:hAnsi="Times New Roman" w:cs="Times New Roman"/>
          <w:b/>
          <w:color w:val="000099"/>
          <w:position w:val="-1"/>
          <w:sz w:val="28"/>
          <w:szCs w:val="28"/>
          <w:lang w:val="pt-BR"/>
        </w:rPr>
        <w:t xml:space="preserve"> </w:t>
      </w:r>
      <w:r w:rsidRPr="007A3625">
        <w:rPr>
          <w:rFonts w:ascii="Times New Roman" w:eastAsia="Calibri" w:hAnsi="Times New Roman" w:cs="Times New Roman"/>
          <w:b/>
          <w:color w:val="000099"/>
          <w:position w:val="-1"/>
          <w:sz w:val="28"/>
          <w:szCs w:val="28"/>
          <w:lang w:val="vi-VN"/>
        </w:rPr>
        <w:t xml:space="preserve"> </w:t>
      </w:r>
      <w:r w:rsidRPr="007A3625">
        <w:rPr>
          <w:rFonts w:ascii="Times New Roman" w:eastAsia="Calibri" w:hAnsi="Times New Roman" w:cs="Times New Roman"/>
          <w:b/>
          <w:color w:val="000099"/>
          <w:position w:val="-1"/>
          <w:sz w:val="28"/>
          <w:szCs w:val="28"/>
          <w:u w:val="single"/>
          <w:lang w:val="vi-VN"/>
        </w:rPr>
        <w:t>ĐIỀU CHỈNH SAU BÀI DẠY:</w:t>
      </w:r>
    </w:p>
    <w:p w14:paraId="058602C9" w14:textId="77777777" w:rsidR="004E4C1A" w:rsidRPr="006E27EE" w:rsidRDefault="004E4C1A" w:rsidP="00227E92">
      <w:pPr>
        <w:tabs>
          <w:tab w:val="left" w:leader="dot" w:pos="9639"/>
        </w:tabs>
        <w:spacing w:after="0" w:line="360" w:lineRule="auto"/>
        <w:rPr>
          <w:rFonts w:ascii="Times New Roman" w:hAnsi="Times New Roman" w:cs="Times New Roman"/>
          <w:color w:val="262626" w:themeColor="text1" w:themeTint="D9"/>
          <w:szCs w:val="28"/>
          <w:lang w:val="vi-VN"/>
        </w:rPr>
      </w:pPr>
      <w:r w:rsidRPr="006E27EE">
        <w:rPr>
          <w:rFonts w:ascii="Times New Roman" w:hAnsi="Times New Roman" w:cs="Times New Roman"/>
          <w:color w:val="262626" w:themeColor="text1" w:themeTint="D9"/>
          <w:szCs w:val="28"/>
          <w:lang w:val="vi-VN"/>
        </w:rPr>
        <w:tab/>
      </w:r>
    </w:p>
    <w:p w14:paraId="01258515" w14:textId="77777777" w:rsidR="004E4C1A" w:rsidRPr="006E27EE" w:rsidRDefault="004E4C1A" w:rsidP="00227E92">
      <w:pPr>
        <w:tabs>
          <w:tab w:val="left" w:leader="dot" w:pos="9639"/>
        </w:tabs>
        <w:spacing w:after="0" w:line="360" w:lineRule="auto"/>
        <w:rPr>
          <w:rFonts w:ascii="Times New Roman" w:hAnsi="Times New Roman" w:cs="Times New Roman"/>
          <w:color w:val="262626" w:themeColor="text1" w:themeTint="D9"/>
          <w:szCs w:val="28"/>
          <w:lang w:val="vi-VN"/>
        </w:rPr>
      </w:pPr>
      <w:r w:rsidRPr="006E27EE">
        <w:rPr>
          <w:rFonts w:ascii="Times New Roman" w:hAnsi="Times New Roman" w:cs="Times New Roman"/>
          <w:color w:val="262626" w:themeColor="text1" w:themeTint="D9"/>
          <w:szCs w:val="28"/>
          <w:lang w:val="vi-VN"/>
        </w:rPr>
        <w:tab/>
      </w:r>
    </w:p>
    <w:p w14:paraId="176F229D" w14:textId="77777777" w:rsidR="004E4C1A" w:rsidRPr="006E27EE" w:rsidRDefault="004E4C1A" w:rsidP="00227E92">
      <w:pPr>
        <w:tabs>
          <w:tab w:val="left" w:leader="dot" w:pos="9639"/>
        </w:tabs>
        <w:spacing w:after="0" w:line="360" w:lineRule="auto"/>
        <w:rPr>
          <w:rFonts w:ascii="Times New Roman" w:hAnsi="Times New Roman" w:cs="Times New Roman"/>
          <w:color w:val="262626" w:themeColor="text1" w:themeTint="D9"/>
          <w:szCs w:val="28"/>
          <w:lang w:val="vi-VN"/>
        </w:rPr>
      </w:pPr>
      <w:r w:rsidRPr="006E27EE">
        <w:rPr>
          <w:rFonts w:ascii="Times New Roman" w:hAnsi="Times New Roman" w:cs="Times New Roman"/>
          <w:color w:val="262626" w:themeColor="text1" w:themeTint="D9"/>
          <w:szCs w:val="28"/>
          <w:lang w:val="vi-VN"/>
        </w:rPr>
        <w:tab/>
      </w:r>
    </w:p>
    <w:p w14:paraId="05160E7F" w14:textId="77777777" w:rsidR="00AA0F1F" w:rsidRPr="006E27EE" w:rsidRDefault="00AA0F1F" w:rsidP="00227E92">
      <w:pPr>
        <w:spacing w:after="0" w:line="360" w:lineRule="auto"/>
        <w:jc w:val="center"/>
        <w:rPr>
          <w:rFonts w:ascii="VNI-Duff" w:eastAsia="Times New Roman" w:hAnsi="VNI-Duff" w:cs="Times New Roman"/>
          <w:b/>
          <w:color w:val="262626" w:themeColor="text1" w:themeTint="D9"/>
          <w:sz w:val="26"/>
          <w:szCs w:val="26"/>
          <w:lang w:val="vi-VN"/>
        </w:rPr>
      </w:pPr>
      <w:r w:rsidRPr="006E27EE">
        <w:rPr>
          <w:rFonts w:ascii="VNI-Duff" w:eastAsia="Times New Roman" w:hAnsi="VNI-Duff" w:cs="Times New Roman"/>
          <w:b/>
          <w:color w:val="262626" w:themeColor="text1" w:themeTint="D9"/>
          <w:sz w:val="26"/>
          <w:szCs w:val="26"/>
          <w:lang w:val="vi-VN"/>
        </w:rPr>
        <w:t>------------</w:t>
      </w:r>
      <w:r w:rsidRPr="006E27EE">
        <w:rPr>
          <w:rFonts w:ascii="VNI-Duff" w:eastAsia="Times New Roman" w:hAnsi="VNI-Duff" w:cs="Times New Roman"/>
          <w:b/>
          <w:color w:val="262626" w:themeColor="text1" w:themeTint="D9"/>
          <w:sz w:val="26"/>
          <w:szCs w:val="26"/>
        </w:rPr>
        <w:sym w:font="Wingdings" w:char="F097"/>
      </w:r>
      <w:r w:rsidRPr="006E27EE">
        <w:rPr>
          <w:rFonts w:ascii="VNI-Duff" w:eastAsia="Times New Roman" w:hAnsi="VNI-Duff" w:cs="Times New Roman"/>
          <w:b/>
          <w:color w:val="262626" w:themeColor="text1" w:themeTint="D9"/>
          <w:sz w:val="26"/>
          <w:szCs w:val="26"/>
          <w:lang w:val="vi-VN"/>
        </w:rPr>
        <w:t xml:space="preserve"> </w:t>
      </w:r>
      <w:r w:rsidRPr="006E27EE">
        <w:rPr>
          <w:rFonts w:ascii="VNI-Duff" w:eastAsia="Times New Roman" w:hAnsi="VNI-Duff" w:cs="Times New Roman"/>
          <w:b/>
          <w:color w:val="262626" w:themeColor="text1" w:themeTint="D9"/>
          <w:sz w:val="26"/>
          <w:szCs w:val="26"/>
        </w:rPr>
        <w:sym w:font="Wingdings" w:char="F096"/>
      </w:r>
      <w:r w:rsidRPr="006E27EE">
        <w:rPr>
          <w:rFonts w:ascii="VNI-Duff" w:eastAsia="Times New Roman" w:hAnsi="VNI-Duff" w:cs="Times New Roman"/>
          <w:b/>
          <w:color w:val="262626" w:themeColor="text1" w:themeTint="D9"/>
          <w:sz w:val="26"/>
          <w:szCs w:val="26"/>
          <w:lang w:val="vi-VN"/>
        </w:rPr>
        <w:t>-------------</w:t>
      </w:r>
    </w:p>
    <w:p w14:paraId="1385E5B3" w14:textId="77777777" w:rsidR="00F1013E" w:rsidRPr="006E27EE" w:rsidRDefault="00F1013E" w:rsidP="00227E92">
      <w:pPr>
        <w:widowControl w:val="0"/>
        <w:autoSpaceDE w:val="0"/>
        <w:autoSpaceDN w:val="0"/>
        <w:adjustRightInd w:val="0"/>
        <w:spacing w:after="0" w:line="360" w:lineRule="auto"/>
        <w:rPr>
          <w:rFonts w:ascii="Times New Roman" w:hAnsi="Times New Roman" w:cs="Times New Roman"/>
          <w:color w:val="262626" w:themeColor="text1" w:themeTint="D9"/>
          <w:sz w:val="28"/>
          <w:szCs w:val="28"/>
          <w:lang w:val="vi-VN"/>
        </w:rPr>
      </w:pPr>
    </w:p>
    <w:p w14:paraId="06AAA012" w14:textId="77777777" w:rsidR="005E3DCD" w:rsidRPr="006E27EE" w:rsidRDefault="005E3DCD" w:rsidP="00491876">
      <w:pPr>
        <w:rPr>
          <w:rFonts w:ascii="Times New Roman" w:hAnsi="Times New Roman" w:cs="Times New Roman"/>
          <w:color w:val="262626" w:themeColor="text1" w:themeTint="D9"/>
          <w:sz w:val="28"/>
          <w:szCs w:val="28"/>
          <w:lang w:val="vi-VN"/>
        </w:rPr>
      </w:pPr>
    </w:p>
    <w:sectPr w:rsidR="005E3DCD" w:rsidRPr="006E27EE" w:rsidSect="00A05E8A">
      <w:headerReference w:type="default" r:id="rId16"/>
      <w:footerReference w:type="default" r:id="rId17"/>
      <w:pgSz w:w="11907" w:h="16840" w:code="9"/>
      <w:pgMar w:top="1134" w:right="1134" w:bottom="1134" w:left="1701" w:header="68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536D7" w14:textId="77777777" w:rsidR="00BD3EE0" w:rsidRDefault="00BD3EE0" w:rsidP="000C359A">
      <w:pPr>
        <w:spacing w:after="0" w:line="240" w:lineRule="auto"/>
      </w:pPr>
      <w:r>
        <w:separator/>
      </w:r>
    </w:p>
  </w:endnote>
  <w:endnote w:type="continuationSeparator" w:id="0">
    <w:p w14:paraId="1E1FDE63" w14:textId="77777777" w:rsidR="00BD3EE0" w:rsidRDefault="00BD3EE0" w:rsidP="000C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Duff">
    <w:charset w:val="00"/>
    <w:family w:val="auto"/>
    <w:pitch w:val="variable"/>
    <w:sig w:usb0="00000003" w:usb1="00000000" w:usb2="00000000" w:usb3="00000000" w:csb0="00000001" w:csb1="00000000"/>
  </w:font>
  <w:font w:name="VNI-Brush">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6F392" w14:textId="18742E41" w:rsidR="00F80D50" w:rsidRPr="00CE4483" w:rsidRDefault="00E81E5A">
    <w:pPr>
      <w:pStyle w:val="Footer"/>
      <w:pBdr>
        <w:top w:val="thinThickSmallGap" w:sz="24" w:space="1" w:color="622423" w:themeColor="accent2" w:themeShade="7F"/>
      </w:pBdr>
      <w:rPr>
        <w:rFonts w:ascii="Times New Roman" w:eastAsiaTheme="majorEastAsia" w:hAnsi="Times New Roman" w:cs="Times New Roman"/>
        <w:b/>
        <w:i/>
        <w:sz w:val="24"/>
        <w:szCs w:val="24"/>
      </w:rPr>
    </w:pPr>
    <w:r w:rsidRPr="00CE4483">
      <w:rPr>
        <w:rFonts w:ascii="Times New Roman" w:hAnsi="Times New Roman" w:cs="Times New Roman"/>
        <w:b/>
        <w:i/>
        <w:color w:val="FF0000"/>
        <w:sz w:val="24"/>
        <w:szCs w:val="24"/>
      </w:rPr>
      <w:t xml:space="preserve">GV: </w:t>
    </w:r>
    <w:r w:rsidR="00CE4483" w:rsidRPr="00CE4483">
      <w:rPr>
        <w:rFonts w:ascii="Times New Roman" w:hAnsi="Times New Roman" w:cs="Times New Roman"/>
        <w:b/>
        <w:i/>
        <w:color w:val="FF0000"/>
        <w:sz w:val="24"/>
        <w:szCs w:val="24"/>
      </w:rPr>
      <w:t xml:space="preserve">Huỳnh Trần Lệ Uyên         </w:t>
    </w:r>
    <w:r w:rsidR="00A05E8A">
      <w:rPr>
        <w:rFonts w:ascii="Times New Roman" w:hAnsi="Times New Roman" w:cs="Times New Roman"/>
        <w:b/>
        <w:i/>
        <w:color w:val="FF0000"/>
        <w:sz w:val="24"/>
        <w:szCs w:val="24"/>
      </w:rPr>
      <w:t xml:space="preserve">            </w:t>
    </w:r>
    <w:r w:rsidR="00CE4483">
      <w:rPr>
        <w:rFonts w:ascii="Times New Roman" w:hAnsi="Times New Roman" w:cs="Times New Roman"/>
        <w:b/>
        <w:i/>
        <w:color w:val="FF0000"/>
        <w:sz w:val="24"/>
        <w:szCs w:val="24"/>
      </w:rPr>
      <w:t xml:space="preserve">                                                       </w:t>
    </w:r>
    <w:r w:rsidR="00CE4483" w:rsidRPr="00CE4483">
      <w:rPr>
        <w:rFonts w:ascii="Times New Roman" w:hAnsi="Times New Roman" w:cs="Times New Roman"/>
        <w:b/>
        <w:i/>
        <w:color w:val="FF0000"/>
        <w:sz w:val="24"/>
        <w:szCs w:val="24"/>
      </w:rPr>
      <w:t xml:space="preserve">             Âm nhạc</w:t>
    </w:r>
    <w:r w:rsidR="00141940">
      <w:rPr>
        <w:rFonts w:ascii="Times New Roman" w:hAnsi="Times New Roman" w:cs="Times New Roman"/>
        <w:b/>
        <w:i/>
        <w:color w:val="FF0000"/>
        <w:sz w:val="24"/>
        <w:szCs w:val="24"/>
      </w:rPr>
      <w:t xml:space="preserve"> 3</w:t>
    </w:r>
  </w:p>
  <w:p w14:paraId="51BFE224" w14:textId="77777777" w:rsidR="000C359A" w:rsidRDefault="000C35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5D071" w14:textId="77777777" w:rsidR="00BD3EE0" w:rsidRDefault="00BD3EE0" w:rsidP="000C359A">
      <w:pPr>
        <w:spacing w:after="0" w:line="240" w:lineRule="auto"/>
      </w:pPr>
      <w:r>
        <w:separator/>
      </w:r>
    </w:p>
  </w:footnote>
  <w:footnote w:type="continuationSeparator" w:id="0">
    <w:p w14:paraId="383FB547" w14:textId="77777777" w:rsidR="00BD3EE0" w:rsidRDefault="00BD3EE0" w:rsidP="000C3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NI-Brush" w:hAnsi="VNI-Brush"/>
        <w:b/>
        <w:i/>
        <w:color w:val="FF0000"/>
        <w:sz w:val="24"/>
        <w:szCs w:val="24"/>
      </w:rPr>
      <w:alias w:val="Title"/>
      <w:id w:val="77738743"/>
      <w:placeholder>
        <w:docPart w:val="3741E6DE01384E8E9FB6A45286E2F4C7"/>
      </w:placeholder>
      <w:dataBinding w:prefixMappings="xmlns:ns0='http://schemas.openxmlformats.org/package/2006/metadata/core-properties' xmlns:ns1='http://purl.org/dc/elements/1.1/'" w:xpath="/ns0:coreProperties[1]/ns1:title[1]" w:storeItemID="{6C3C8BC8-F283-45AE-878A-BAB7291924A1}"/>
      <w:text/>
    </w:sdtPr>
    <w:sdtEndPr/>
    <w:sdtContent>
      <w:p w14:paraId="087BE56E" w14:textId="508913CA" w:rsidR="00982A6C" w:rsidRPr="009169A1" w:rsidRDefault="00CE4483" w:rsidP="00F810B2">
        <w:pPr>
          <w:pStyle w:val="Header"/>
          <w:pBdr>
            <w:bottom w:val="thickThinSmallGap" w:sz="24" w:space="1" w:color="622423" w:themeColor="accent2" w:themeShade="7F"/>
          </w:pBdr>
          <w:rPr>
            <w:rFonts w:ascii="Times New Roman" w:hAnsi="Times New Roman"/>
            <w:b/>
            <w:sz w:val="26"/>
            <w:szCs w:val="26"/>
          </w:rPr>
        </w:pPr>
        <w:r w:rsidRPr="00CE4483">
          <w:rPr>
            <w:rFonts w:ascii="Times New Roman" w:hAnsi="Times New Roman"/>
            <w:b/>
            <w:i/>
            <w:color w:val="FF0000"/>
            <w:sz w:val="24"/>
            <w:szCs w:val="24"/>
          </w:rPr>
          <w:t>Trường Tiểu học số 2 Tây</w:t>
        </w:r>
        <w:r w:rsidR="00237A01" w:rsidRPr="00CE4483">
          <w:rPr>
            <w:rFonts w:ascii="Times New Roman" w:hAnsi="Times New Roman"/>
            <w:b/>
            <w:i/>
            <w:color w:val="FF0000"/>
            <w:sz w:val="24"/>
            <w:szCs w:val="24"/>
            <w:lang w:val="vi-VN"/>
          </w:rPr>
          <w:t xml:space="preserve"> Giang        </w:t>
        </w:r>
        <w:r w:rsidR="00A05E8A">
          <w:rPr>
            <w:rFonts w:ascii="Times New Roman" w:hAnsi="Times New Roman"/>
            <w:b/>
            <w:i/>
            <w:color w:val="FF0000"/>
            <w:sz w:val="24"/>
            <w:szCs w:val="24"/>
          </w:rPr>
          <w:t xml:space="preserve">                      </w:t>
        </w:r>
        <w:r w:rsidR="00237A01" w:rsidRPr="00CE4483">
          <w:rPr>
            <w:rFonts w:ascii="Times New Roman" w:hAnsi="Times New Roman"/>
            <w:b/>
            <w:i/>
            <w:color w:val="FF0000"/>
            <w:sz w:val="24"/>
            <w:szCs w:val="24"/>
            <w:lang w:val="vi-VN"/>
          </w:rPr>
          <w:t xml:space="preserve">                             </w:t>
        </w:r>
        <w:r w:rsidRPr="00CE4483">
          <w:rPr>
            <w:rFonts w:ascii="Times New Roman" w:hAnsi="Times New Roman"/>
            <w:b/>
            <w:i/>
            <w:color w:val="FF0000"/>
            <w:sz w:val="24"/>
            <w:szCs w:val="24"/>
          </w:rPr>
          <w:t>Năm học</w:t>
        </w:r>
        <w:r w:rsidRPr="00CE4483">
          <w:rPr>
            <w:rFonts w:ascii="Times New Roman" w:hAnsi="Times New Roman"/>
            <w:b/>
            <w:i/>
            <w:color w:val="FF0000"/>
            <w:sz w:val="24"/>
            <w:szCs w:val="24"/>
            <w:lang w:val="vi-VN"/>
          </w:rPr>
          <w:t>: 2025 - 2026</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hybridMultilevel"/>
    <w:tmpl w:val="4E6AFB66"/>
    <w:lvl w:ilvl="0" w:tplc="FFFFFFFF">
      <w:start w:val="1"/>
      <w:numFmt w:val="bullet"/>
      <w:lvlText w:val="\endash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E04EBC"/>
    <w:multiLevelType w:val="hybridMultilevel"/>
    <w:tmpl w:val="EA8CC13C"/>
    <w:lvl w:ilvl="0" w:tplc="3538146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16236"/>
    <w:multiLevelType w:val="hybridMultilevel"/>
    <w:tmpl w:val="1AC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D47DA"/>
    <w:multiLevelType w:val="hybridMultilevel"/>
    <w:tmpl w:val="9FD2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C1243"/>
    <w:multiLevelType w:val="hybridMultilevel"/>
    <w:tmpl w:val="F8821DB2"/>
    <w:lvl w:ilvl="0" w:tplc="EC46EE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0D20E0"/>
    <w:multiLevelType w:val="hybridMultilevel"/>
    <w:tmpl w:val="DB8875FE"/>
    <w:lvl w:ilvl="0" w:tplc="4ABED3A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5D1F73"/>
    <w:multiLevelType w:val="hybridMultilevel"/>
    <w:tmpl w:val="77046B54"/>
    <w:lvl w:ilvl="0" w:tplc="1278E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26341"/>
    <w:multiLevelType w:val="hybridMultilevel"/>
    <w:tmpl w:val="E9666BA6"/>
    <w:lvl w:ilvl="0" w:tplc="4ABED3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66507"/>
    <w:multiLevelType w:val="hybridMultilevel"/>
    <w:tmpl w:val="D49AC694"/>
    <w:lvl w:ilvl="0" w:tplc="7C2E714C">
      <w:start w:val="1"/>
      <w:numFmt w:val="bullet"/>
      <w:lvlText w:val=""/>
      <w:lvlJc w:val="left"/>
      <w:pPr>
        <w:ind w:left="720" w:hanging="360"/>
      </w:pPr>
      <w:rPr>
        <w:rFonts w:ascii="Symbol" w:hAnsi="Symbol" w:hint="default"/>
      </w:rPr>
    </w:lvl>
    <w:lvl w:ilvl="1" w:tplc="7C2E714C">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0586C"/>
    <w:multiLevelType w:val="hybridMultilevel"/>
    <w:tmpl w:val="04127208"/>
    <w:lvl w:ilvl="0" w:tplc="4ABED3A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9C6FB3"/>
    <w:multiLevelType w:val="hybridMultilevel"/>
    <w:tmpl w:val="6C185586"/>
    <w:lvl w:ilvl="0" w:tplc="8988C8CC">
      <w:start w:val="1"/>
      <w:numFmt w:val="bullet"/>
      <w:lvlText w:val=""/>
      <w:lvlJc w:val="left"/>
      <w:pPr>
        <w:ind w:left="3337" w:hanging="360"/>
      </w:pPr>
      <w:rPr>
        <w:rFonts w:ascii="Wingdings" w:hAnsi="Wingdings" w:hint="default"/>
        <w:color w:val="FF0000"/>
      </w:rPr>
    </w:lvl>
    <w:lvl w:ilvl="1" w:tplc="04090003" w:tentative="1">
      <w:start w:val="1"/>
      <w:numFmt w:val="bullet"/>
      <w:lvlText w:val="o"/>
      <w:lvlJc w:val="left"/>
      <w:pPr>
        <w:ind w:left="4057" w:hanging="360"/>
      </w:pPr>
      <w:rPr>
        <w:rFonts w:ascii="Courier New" w:hAnsi="Courier New" w:cs="Courier New" w:hint="default"/>
      </w:rPr>
    </w:lvl>
    <w:lvl w:ilvl="2" w:tplc="04090005" w:tentative="1">
      <w:start w:val="1"/>
      <w:numFmt w:val="bullet"/>
      <w:lvlText w:val=""/>
      <w:lvlJc w:val="left"/>
      <w:pPr>
        <w:ind w:left="4777" w:hanging="360"/>
      </w:pPr>
      <w:rPr>
        <w:rFonts w:ascii="Wingdings" w:hAnsi="Wingdings" w:hint="default"/>
      </w:rPr>
    </w:lvl>
    <w:lvl w:ilvl="3" w:tplc="04090001" w:tentative="1">
      <w:start w:val="1"/>
      <w:numFmt w:val="bullet"/>
      <w:lvlText w:val=""/>
      <w:lvlJc w:val="left"/>
      <w:pPr>
        <w:ind w:left="5497" w:hanging="360"/>
      </w:pPr>
      <w:rPr>
        <w:rFonts w:ascii="Symbol" w:hAnsi="Symbol" w:hint="default"/>
      </w:rPr>
    </w:lvl>
    <w:lvl w:ilvl="4" w:tplc="04090003" w:tentative="1">
      <w:start w:val="1"/>
      <w:numFmt w:val="bullet"/>
      <w:lvlText w:val="o"/>
      <w:lvlJc w:val="left"/>
      <w:pPr>
        <w:ind w:left="6217" w:hanging="360"/>
      </w:pPr>
      <w:rPr>
        <w:rFonts w:ascii="Courier New" w:hAnsi="Courier New" w:cs="Courier New" w:hint="default"/>
      </w:rPr>
    </w:lvl>
    <w:lvl w:ilvl="5" w:tplc="04090005" w:tentative="1">
      <w:start w:val="1"/>
      <w:numFmt w:val="bullet"/>
      <w:lvlText w:val=""/>
      <w:lvlJc w:val="left"/>
      <w:pPr>
        <w:ind w:left="6937" w:hanging="360"/>
      </w:pPr>
      <w:rPr>
        <w:rFonts w:ascii="Wingdings" w:hAnsi="Wingdings" w:hint="default"/>
      </w:rPr>
    </w:lvl>
    <w:lvl w:ilvl="6" w:tplc="04090001" w:tentative="1">
      <w:start w:val="1"/>
      <w:numFmt w:val="bullet"/>
      <w:lvlText w:val=""/>
      <w:lvlJc w:val="left"/>
      <w:pPr>
        <w:ind w:left="7657" w:hanging="360"/>
      </w:pPr>
      <w:rPr>
        <w:rFonts w:ascii="Symbol" w:hAnsi="Symbol" w:hint="default"/>
      </w:rPr>
    </w:lvl>
    <w:lvl w:ilvl="7" w:tplc="04090003" w:tentative="1">
      <w:start w:val="1"/>
      <w:numFmt w:val="bullet"/>
      <w:lvlText w:val="o"/>
      <w:lvlJc w:val="left"/>
      <w:pPr>
        <w:ind w:left="8377" w:hanging="360"/>
      </w:pPr>
      <w:rPr>
        <w:rFonts w:ascii="Courier New" w:hAnsi="Courier New" w:cs="Courier New" w:hint="default"/>
      </w:rPr>
    </w:lvl>
    <w:lvl w:ilvl="8" w:tplc="04090005" w:tentative="1">
      <w:start w:val="1"/>
      <w:numFmt w:val="bullet"/>
      <w:lvlText w:val=""/>
      <w:lvlJc w:val="left"/>
      <w:pPr>
        <w:ind w:left="9097" w:hanging="360"/>
      </w:pPr>
      <w:rPr>
        <w:rFonts w:ascii="Wingdings" w:hAnsi="Wingdings" w:hint="default"/>
      </w:rPr>
    </w:lvl>
  </w:abstractNum>
  <w:abstractNum w:abstractNumId="11" w15:restartNumberingAfterBreak="0">
    <w:nsid w:val="2E5350B5"/>
    <w:multiLevelType w:val="hybridMultilevel"/>
    <w:tmpl w:val="EBB2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3311F"/>
    <w:multiLevelType w:val="hybridMultilevel"/>
    <w:tmpl w:val="718C7E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A44A2"/>
    <w:multiLevelType w:val="hybridMultilevel"/>
    <w:tmpl w:val="B5D2F17A"/>
    <w:lvl w:ilvl="0" w:tplc="8C2E53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53248"/>
    <w:multiLevelType w:val="hybridMultilevel"/>
    <w:tmpl w:val="7562970A"/>
    <w:lvl w:ilvl="0" w:tplc="7C2E714C">
      <w:start w:val="1"/>
      <w:numFmt w:val="bullet"/>
      <w:lvlText w:val=""/>
      <w:lvlJc w:val="left"/>
      <w:pPr>
        <w:ind w:left="720" w:hanging="360"/>
      </w:pPr>
      <w:rPr>
        <w:rFonts w:ascii="Symbol" w:hAnsi="Symbol" w:hint="default"/>
      </w:rPr>
    </w:lvl>
    <w:lvl w:ilvl="1" w:tplc="7C2E71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82729"/>
    <w:multiLevelType w:val="hybridMultilevel"/>
    <w:tmpl w:val="51603E46"/>
    <w:lvl w:ilvl="0" w:tplc="9DF2F7A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A1FA0"/>
    <w:multiLevelType w:val="hybridMultilevel"/>
    <w:tmpl w:val="1610AE70"/>
    <w:lvl w:ilvl="0" w:tplc="3AB2466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687B"/>
    <w:multiLevelType w:val="hybridMultilevel"/>
    <w:tmpl w:val="0E948DC6"/>
    <w:lvl w:ilvl="0" w:tplc="7C2E714C">
      <w:start w:val="1"/>
      <w:numFmt w:val="bullet"/>
      <w:lvlText w:val=""/>
      <w:lvlJc w:val="left"/>
      <w:pPr>
        <w:ind w:left="720" w:hanging="360"/>
      </w:pPr>
      <w:rPr>
        <w:rFonts w:ascii="Symbol" w:hAnsi="Symbol" w:hint="default"/>
      </w:rPr>
    </w:lvl>
    <w:lvl w:ilvl="1" w:tplc="7C2E714C">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93355"/>
    <w:multiLevelType w:val="hybridMultilevel"/>
    <w:tmpl w:val="E408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C6429"/>
    <w:multiLevelType w:val="hybridMultilevel"/>
    <w:tmpl w:val="6DDE57C0"/>
    <w:lvl w:ilvl="0" w:tplc="7C2E714C">
      <w:start w:val="1"/>
      <w:numFmt w:val="bullet"/>
      <w:lvlText w:val=""/>
      <w:lvlJc w:val="left"/>
      <w:pPr>
        <w:ind w:left="720" w:hanging="360"/>
      </w:pPr>
      <w:rPr>
        <w:rFonts w:ascii="Symbol" w:hAnsi="Symbol" w:hint="default"/>
      </w:rPr>
    </w:lvl>
    <w:lvl w:ilvl="1" w:tplc="7C2E71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07480"/>
    <w:multiLevelType w:val="hybridMultilevel"/>
    <w:tmpl w:val="6556282A"/>
    <w:lvl w:ilvl="0" w:tplc="4ABED3A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C4795A"/>
    <w:multiLevelType w:val="hybridMultilevel"/>
    <w:tmpl w:val="76447AD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 w15:restartNumberingAfterBreak="0">
    <w:nsid w:val="51D51E2F"/>
    <w:multiLevelType w:val="hybridMultilevel"/>
    <w:tmpl w:val="A9A84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32113"/>
    <w:multiLevelType w:val="hybridMultilevel"/>
    <w:tmpl w:val="3274EFD8"/>
    <w:lvl w:ilvl="0" w:tplc="4ABED3A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B33F8B"/>
    <w:multiLevelType w:val="hybridMultilevel"/>
    <w:tmpl w:val="FDE275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05339"/>
    <w:multiLevelType w:val="hybridMultilevel"/>
    <w:tmpl w:val="5046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CD7F8F"/>
    <w:multiLevelType w:val="hybridMultilevel"/>
    <w:tmpl w:val="B86C92B6"/>
    <w:lvl w:ilvl="0" w:tplc="04090009">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02C320F"/>
    <w:multiLevelType w:val="hybridMultilevel"/>
    <w:tmpl w:val="3912BE5E"/>
    <w:lvl w:ilvl="0" w:tplc="7C2E714C">
      <w:start w:val="1"/>
      <w:numFmt w:val="bullet"/>
      <w:lvlText w:val=""/>
      <w:lvlJc w:val="left"/>
      <w:pPr>
        <w:ind w:left="720" w:hanging="360"/>
      </w:pPr>
      <w:rPr>
        <w:rFonts w:ascii="Symbol" w:hAnsi="Symbol" w:hint="default"/>
      </w:rPr>
    </w:lvl>
    <w:lvl w:ilvl="1" w:tplc="7C2E71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2E1F1C"/>
    <w:multiLevelType w:val="hybridMultilevel"/>
    <w:tmpl w:val="6E4AAE0C"/>
    <w:lvl w:ilvl="0" w:tplc="4ABED3AC">
      <w:numFmt w:val="bullet"/>
      <w:lvlText w:val="–"/>
      <w:lvlJc w:val="left"/>
      <w:pPr>
        <w:ind w:left="720" w:hanging="360"/>
      </w:pPr>
      <w:rPr>
        <w:rFonts w:ascii="Times New Roman" w:eastAsia="Calibri" w:hAnsi="Times New Roman" w:cs="Times New Roman" w:hint="default"/>
      </w:rPr>
    </w:lvl>
    <w:lvl w:ilvl="1" w:tplc="4ABED3AC">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B6A37"/>
    <w:multiLevelType w:val="hybridMultilevel"/>
    <w:tmpl w:val="497698AC"/>
    <w:lvl w:ilvl="0" w:tplc="7C2E71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F39CE"/>
    <w:multiLevelType w:val="hybridMultilevel"/>
    <w:tmpl w:val="32566F88"/>
    <w:lvl w:ilvl="0" w:tplc="AE520F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1237FB"/>
    <w:multiLevelType w:val="hybridMultilevel"/>
    <w:tmpl w:val="32928B4E"/>
    <w:lvl w:ilvl="0" w:tplc="12F0DDB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4093D"/>
    <w:multiLevelType w:val="hybridMultilevel"/>
    <w:tmpl w:val="8572F08A"/>
    <w:lvl w:ilvl="0" w:tplc="7C2E714C">
      <w:start w:val="1"/>
      <w:numFmt w:val="bullet"/>
      <w:lvlText w:val=""/>
      <w:lvlJc w:val="left"/>
      <w:pPr>
        <w:ind w:left="720" w:hanging="360"/>
      </w:pPr>
      <w:rPr>
        <w:rFonts w:ascii="Symbol" w:hAnsi="Symbol" w:hint="default"/>
      </w:rPr>
    </w:lvl>
    <w:lvl w:ilvl="1" w:tplc="7C2E714C">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E3F99"/>
    <w:multiLevelType w:val="hybridMultilevel"/>
    <w:tmpl w:val="2248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B32018"/>
    <w:multiLevelType w:val="hybridMultilevel"/>
    <w:tmpl w:val="1A3AAC9C"/>
    <w:lvl w:ilvl="0" w:tplc="7FBCB1A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74B5C"/>
    <w:multiLevelType w:val="hybridMultilevel"/>
    <w:tmpl w:val="0212DC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1323E"/>
    <w:multiLevelType w:val="hybridMultilevel"/>
    <w:tmpl w:val="2018BB00"/>
    <w:lvl w:ilvl="0" w:tplc="71D8F480">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604A3"/>
    <w:multiLevelType w:val="hybridMultilevel"/>
    <w:tmpl w:val="325A14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A107B6"/>
    <w:multiLevelType w:val="hybridMultilevel"/>
    <w:tmpl w:val="FD507F2C"/>
    <w:lvl w:ilvl="0" w:tplc="4ABED3A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0"/>
  </w:num>
  <w:num w:numId="3">
    <w:abstractNumId w:val="7"/>
  </w:num>
  <w:num w:numId="4">
    <w:abstractNumId w:val="11"/>
  </w:num>
  <w:num w:numId="5">
    <w:abstractNumId w:val="29"/>
  </w:num>
  <w:num w:numId="6">
    <w:abstractNumId w:val="19"/>
  </w:num>
  <w:num w:numId="7">
    <w:abstractNumId w:val="14"/>
  </w:num>
  <w:num w:numId="8">
    <w:abstractNumId w:val="27"/>
  </w:num>
  <w:num w:numId="9">
    <w:abstractNumId w:val="9"/>
  </w:num>
  <w:num w:numId="10">
    <w:abstractNumId w:val="5"/>
  </w:num>
  <w:num w:numId="11">
    <w:abstractNumId w:val="28"/>
  </w:num>
  <w:num w:numId="12">
    <w:abstractNumId w:val="38"/>
  </w:num>
  <w:num w:numId="13">
    <w:abstractNumId w:val="23"/>
  </w:num>
  <w:num w:numId="14">
    <w:abstractNumId w:val="20"/>
  </w:num>
  <w:num w:numId="15">
    <w:abstractNumId w:val="8"/>
  </w:num>
  <w:num w:numId="16">
    <w:abstractNumId w:val="17"/>
  </w:num>
  <w:num w:numId="17">
    <w:abstractNumId w:val="32"/>
  </w:num>
  <w:num w:numId="18">
    <w:abstractNumId w:val="0"/>
  </w:num>
  <w:num w:numId="19">
    <w:abstractNumId w:val="35"/>
  </w:num>
  <w:num w:numId="20">
    <w:abstractNumId w:val="12"/>
  </w:num>
  <w:num w:numId="21">
    <w:abstractNumId w:val="36"/>
  </w:num>
  <w:num w:numId="22">
    <w:abstractNumId w:val="3"/>
  </w:num>
  <w:num w:numId="23">
    <w:abstractNumId w:val="18"/>
  </w:num>
  <w:num w:numId="24">
    <w:abstractNumId w:val="37"/>
  </w:num>
  <w:num w:numId="25">
    <w:abstractNumId w:val="26"/>
  </w:num>
  <w:num w:numId="26">
    <w:abstractNumId w:val="33"/>
  </w:num>
  <w:num w:numId="27">
    <w:abstractNumId w:val="24"/>
  </w:num>
  <w:num w:numId="28">
    <w:abstractNumId w:val="2"/>
  </w:num>
  <w:num w:numId="29">
    <w:abstractNumId w:val="21"/>
  </w:num>
  <w:num w:numId="30">
    <w:abstractNumId w:val="10"/>
  </w:num>
  <w:num w:numId="31">
    <w:abstractNumId w:val="16"/>
  </w:num>
  <w:num w:numId="32">
    <w:abstractNumId w:val="22"/>
  </w:num>
  <w:num w:numId="33">
    <w:abstractNumId w:val="25"/>
  </w:num>
  <w:num w:numId="34">
    <w:abstractNumId w:val="6"/>
  </w:num>
  <w:num w:numId="35">
    <w:abstractNumId w:val="15"/>
  </w:num>
  <w:num w:numId="36">
    <w:abstractNumId w:val="34"/>
  </w:num>
  <w:num w:numId="37">
    <w:abstractNumId w:val="31"/>
  </w:num>
  <w:num w:numId="38">
    <w:abstractNumId w:val="1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EF"/>
    <w:rsid w:val="00020AB7"/>
    <w:rsid w:val="00021030"/>
    <w:rsid w:val="00022920"/>
    <w:rsid w:val="00034952"/>
    <w:rsid w:val="00036B85"/>
    <w:rsid w:val="00041E52"/>
    <w:rsid w:val="00054607"/>
    <w:rsid w:val="000564E6"/>
    <w:rsid w:val="00080BF0"/>
    <w:rsid w:val="00091B2C"/>
    <w:rsid w:val="000A25E1"/>
    <w:rsid w:val="000A5C06"/>
    <w:rsid w:val="000C359A"/>
    <w:rsid w:val="00125E49"/>
    <w:rsid w:val="00130376"/>
    <w:rsid w:val="001336EF"/>
    <w:rsid w:val="00141940"/>
    <w:rsid w:val="00155A67"/>
    <w:rsid w:val="00157C02"/>
    <w:rsid w:val="001824EB"/>
    <w:rsid w:val="0019704A"/>
    <w:rsid w:val="0019770D"/>
    <w:rsid w:val="001A43AF"/>
    <w:rsid w:val="001C60F5"/>
    <w:rsid w:val="001D0AC7"/>
    <w:rsid w:val="001F4CB5"/>
    <w:rsid w:val="00201A1C"/>
    <w:rsid w:val="00227E92"/>
    <w:rsid w:val="00237A01"/>
    <w:rsid w:val="00245C61"/>
    <w:rsid w:val="0025012D"/>
    <w:rsid w:val="00262F8B"/>
    <w:rsid w:val="00271FFF"/>
    <w:rsid w:val="002904A4"/>
    <w:rsid w:val="002A57B9"/>
    <w:rsid w:val="002B0A59"/>
    <w:rsid w:val="002B194E"/>
    <w:rsid w:val="002B1CFF"/>
    <w:rsid w:val="002F1244"/>
    <w:rsid w:val="003326B4"/>
    <w:rsid w:val="00336C6D"/>
    <w:rsid w:val="0035592A"/>
    <w:rsid w:val="003620E1"/>
    <w:rsid w:val="00362F3A"/>
    <w:rsid w:val="00370BEB"/>
    <w:rsid w:val="0037296D"/>
    <w:rsid w:val="003B4C83"/>
    <w:rsid w:val="003C2E75"/>
    <w:rsid w:val="003D40F3"/>
    <w:rsid w:val="003E7E76"/>
    <w:rsid w:val="003F412B"/>
    <w:rsid w:val="00401DE6"/>
    <w:rsid w:val="004026AB"/>
    <w:rsid w:val="00415C19"/>
    <w:rsid w:val="004173A9"/>
    <w:rsid w:val="00422F0F"/>
    <w:rsid w:val="0043633B"/>
    <w:rsid w:val="004418FC"/>
    <w:rsid w:val="00476B4C"/>
    <w:rsid w:val="00486043"/>
    <w:rsid w:val="00491876"/>
    <w:rsid w:val="0049695F"/>
    <w:rsid w:val="004A634F"/>
    <w:rsid w:val="004B7B4D"/>
    <w:rsid w:val="004E4C1A"/>
    <w:rsid w:val="004F540C"/>
    <w:rsid w:val="004F6F38"/>
    <w:rsid w:val="00501893"/>
    <w:rsid w:val="005024D3"/>
    <w:rsid w:val="00505FC7"/>
    <w:rsid w:val="00520249"/>
    <w:rsid w:val="00520314"/>
    <w:rsid w:val="00530759"/>
    <w:rsid w:val="0055098B"/>
    <w:rsid w:val="005743C6"/>
    <w:rsid w:val="00577332"/>
    <w:rsid w:val="00591545"/>
    <w:rsid w:val="00595B6C"/>
    <w:rsid w:val="005A40D4"/>
    <w:rsid w:val="005B1CD1"/>
    <w:rsid w:val="005C2562"/>
    <w:rsid w:val="005C2D6F"/>
    <w:rsid w:val="005D359D"/>
    <w:rsid w:val="005D718B"/>
    <w:rsid w:val="005E00FB"/>
    <w:rsid w:val="005E3DCD"/>
    <w:rsid w:val="006171A0"/>
    <w:rsid w:val="00640619"/>
    <w:rsid w:val="00662EE2"/>
    <w:rsid w:val="00663F0B"/>
    <w:rsid w:val="00671875"/>
    <w:rsid w:val="006817B3"/>
    <w:rsid w:val="006839AC"/>
    <w:rsid w:val="006A1948"/>
    <w:rsid w:val="006A3684"/>
    <w:rsid w:val="006B6F43"/>
    <w:rsid w:val="006D3422"/>
    <w:rsid w:val="006E27EE"/>
    <w:rsid w:val="006E3DBC"/>
    <w:rsid w:val="00710AEA"/>
    <w:rsid w:val="00736A55"/>
    <w:rsid w:val="00756804"/>
    <w:rsid w:val="00766803"/>
    <w:rsid w:val="007A1973"/>
    <w:rsid w:val="007B17EC"/>
    <w:rsid w:val="007C2CEE"/>
    <w:rsid w:val="007C67E9"/>
    <w:rsid w:val="007D6275"/>
    <w:rsid w:val="007E4C43"/>
    <w:rsid w:val="007E4D66"/>
    <w:rsid w:val="007F0E26"/>
    <w:rsid w:val="00801E14"/>
    <w:rsid w:val="00816FB2"/>
    <w:rsid w:val="00822A45"/>
    <w:rsid w:val="008426ED"/>
    <w:rsid w:val="008433BF"/>
    <w:rsid w:val="00855C60"/>
    <w:rsid w:val="00857073"/>
    <w:rsid w:val="00884498"/>
    <w:rsid w:val="00884C2C"/>
    <w:rsid w:val="008909A1"/>
    <w:rsid w:val="008974B0"/>
    <w:rsid w:val="00897BF4"/>
    <w:rsid w:val="008C038D"/>
    <w:rsid w:val="008C4854"/>
    <w:rsid w:val="008F56F4"/>
    <w:rsid w:val="00900070"/>
    <w:rsid w:val="00910F10"/>
    <w:rsid w:val="0091464A"/>
    <w:rsid w:val="009169A1"/>
    <w:rsid w:val="00920B8B"/>
    <w:rsid w:val="0098168F"/>
    <w:rsid w:val="00982390"/>
    <w:rsid w:val="009825C7"/>
    <w:rsid w:val="00982A6C"/>
    <w:rsid w:val="009C61ED"/>
    <w:rsid w:val="009E6CE3"/>
    <w:rsid w:val="00A05E8A"/>
    <w:rsid w:val="00A17D35"/>
    <w:rsid w:val="00A41108"/>
    <w:rsid w:val="00A50504"/>
    <w:rsid w:val="00A747E9"/>
    <w:rsid w:val="00A97A8E"/>
    <w:rsid w:val="00AA0F1F"/>
    <w:rsid w:val="00AA56DC"/>
    <w:rsid w:val="00AA7BF3"/>
    <w:rsid w:val="00AD3696"/>
    <w:rsid w:val="00AE798F"/>
    <w:rsid w:val="00B0079E"/>
    <w:rsid w:val="00B038DB"/>
    <w:rsid w:val="00B10E7E"/>
    <w:rsid w:val="00B142EE"/>
    <w:rsid w:val="00B23F6A"/>
    <w:rsid w:val="00B33A01"/>
    <w:rsid w:val="00B3505E"/>
    <w:rsid w:val="00B40476"/>
    <w:rsid w:val="00B4471F"/>
    <w:rsid w:val="00B56EF1"/>
    <w:rsid w:val="00B61704"/>
    <w:rsid w:val="00B63A15"/>
    <w:rsid w:val="00B815F2"/>
    <w:rsid w:val="00B8531B"/>
    <w:rsid w:val="00B86C36"/>
    <w:rsid w:val="00B93905"/>
    <w:rsid w:val="00B94097"/>
    <w:rsid w:val="00BC233B"/>
    <w:rsid w:val="00BD3EE0"/>
    <w:rsid w:val="00BE3A79"/>
    <w:rsid w:val="00C02CCF"/>
    <w:rsid w:val="00C21124"/>
    <w:rsid w:val="00C2418F"/>
    <w:rsid w:val="00C245E9"/>
    <w:rsid w:val="00C31CC9"/>
    <w:rsid w:val="00C33178"/>
    <w:rsid w:val="00C33B53"/>
    <w:rsid w:val="00C35634"/>
    <w:rsid w:val="00C60991"/>
    <w:rsid w:val="00C66DD8"/>
    <w:rsid w:val="00C66F2A"/>
    <w:rsid w:val="00C736E4"/>
    <w:rsid w:val="00CA11BB"/>
    <w:rsid w:val="00CA77C0"/>
    <w:rsid w:val="00CC5A1A"/>
    <w:rsid w:val="00CD3DAA"/>
    <w:rsid w:val="00CE4483"/>
    <w:rsid w:val="00D1715E"/>
    <w:rsid w:val="00D17E6D"/>
    <w:rsid w:val="00D47AF1"/>
    <w:rsid w:val="00D60340"/>
    <w:rsid w:val="00D74E8B"/>
    <w:rsid w:val="00D82EF0"/>
    <w:rsid w:val="00E01D0F"/>
    <w:rsid w:val="00E17FDC"/>
    <w:rsid w:val="00E332D9"/>
    <w:rsid w:val="00E45CB2"/>
    <w:rsid w:val="00E45E05"/>
    <w:rsid w:val="00E547E0"/>
    <w:rsid w:val="00E569DB"/>
    <w:rsid w:val="00E6192D"/>
    <w:rsid w:val="00E61FDD"/>
    <w:rsid w:val="00E81E5A"/>
    <w:rsid w:val="00E907A8"/>
    <w:rsid w:val="00E9214A"/>
    <w:rsid w:val="00ED216B"/>
    <w:rsid w:val="00ED332B"/>
    <w:rsid w:val="00ED3949"/>
    <w:rsid w:val="00ED7A3C"/>
    <w:rsid w:val="00EF0C86"/>
    <w:rsid w:val="00EF5A62"/>
    <w:rsid w:val="00F1013E"/>
    <w:rsid w:val="00F20015"/>
    <w:rsid w:val="00F271BE"/>
    <w:rsid w:val="00F3213E"/>
    <w:rsid w:val="00F3287F"/>
    <w:rsid w:val="00F55A0C"/>
    <w:rsid w:val="00F56814"/>
    <w:rsid w:val="00F63699"/>
    <w:rsid w:val="00F76841"/>
    <w:rsid w:val="00F80D50"/>
    <w:rsid w:val="00F810B2"/>
    <w:rsid w:val="00F82C35"/>
    <w:rsid w:val="00F86C70"/>
    <w:rsid w:val="00F94752"/>
    <w:rsid w:val="00FA48C1"/>
    <w:rsid w:val="00FA5575"/>
    <w:rsid w:val="00FB1D8B"/>
    <w:rsid w:val="00FD5CD0"/>
    <w:rsid w:val="00FF0DE5"/>
    <w:rsid w:val="00FF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3D466"/>
  <w15:docId w15:val="{2CEEA7C1-0745-40E3-A813-000D36B3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
    <w:basedOn w:val="Normal"/>
    <w:link w:val="ListParagraphChar"/>
    <w:uiPriority w:val="34"/>
    <w:qFormat/>
    <w:rsid w:val="001336EF"/>
    <w:pPr>
      <w:ind w:left="720"/>
      <w:contextualSpacing/>
    </w:pPr>
  </w:style>
  <w:style w:type="character" w:customStyle="1" w:styleId="ListParagraphChar">
    <w:name w:val="List Paragraph Char"/>
    <w:aliases w:val="gach deu dau dong ----- Char"/>
    <w:link w:val="ListParagraph"/>
    <w:uiPriority w:val="34"/>
    <w:locked/>
    <w:rsid w:val="00F20015"/>
  </w:style>
  <w:style w:type="table" w:styleId="TableGrid">
    <w:name w:val="Table Grid"/>
    <w:basedOn w:val="TableNormal"/>
    <w:uiPriority w:val="59"/>
    <w:rsid w:val="00F1013E"/>
    <w:pPr>
      <w:spacing w:after="0" w:line="240" w:lineRule="auto"/>
    </w:pPr>
    <w:rPr>
      <w:rFonts w:ascii="Calibri" w:eastAsia="Calibri"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C60"/>
    <w:rPr>
      <w:rFonts w:ascii="Tahoma" w:hAnsi="Tahoma" w:cs="Tahoma"/>
      <w:sz w:val="16"/>
      <w:szCs w:val="16"/>
    </w:rPr>
  </w:style>
  <w:style w:type="paragraph" w:styleId="Header">
    <w:name w:val="header"/>
    <w:basedOn w:val="Normal"/>
    <w:link w:val="HeaderChar"/>
    <w:uiPriority w:val="99"/>
    <w:unhideWhenUsed/>
    <w:rsid w:val="000C3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59A"/>
  </w:style>
  <w:style w:type="paragraph" w:styleId="Footer">
    <w:name w:val="footer"/>
    <w:basedOn w:val="Normal"/>
    <w:link w:val="FooterChar"/>
    <w:uiPriority w:val="99"/>
    <w:unhideWhenUsed/>
    <w:rsid w:val="000C3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59A"/>
  </w:style>
  <w:style w:type="paragraph" w:styleId="NormalWeb">
    <w:name w:val="Normal (Web)"/>
    <w:basedOn w:val="Normal"/>
    <w:uiPriority w:val="99"/>
    <w:unhideWhenUsed/>
    <w:rsid w:val="00F55A0C"/>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90007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41E6DE01384E8E9FB6A45286E2F4C7"/>
        <w:category>
          <w:name w:val="General"/>
          <w:gallery w:val="placeholder"/>
        </w:category>
        <w:types>
          <w:type w:val="bbPlcHdr"/>
        </w:types>
        <w:behaviors>
          <w:behavior w:val="content"/>
        </w:behaviors>
        <w:guid w:val="{EFE1AD12-07CA-4037-8371-67F552A06D6F}"/>
      </w:docPartPr>
      <w:docPartBody>
        <w:p w:rsidR="00DD1763" w:rsidRDefault="00123B4A" w:rsidP="00123B4A">
          <w:pPr>
            <w:pStyle w:val="3741E6DE01384E8E9FB6A45286E2F4C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Duff">
    <w:charset w:val="00"/>
    <w:family w:val="auto"/>
    <w:pitch w:val="variable"/>
    <w:sig w:usb0="00000003" w:usb1="00000000" w:usb2="00000000" w:usb3="00000000" w:csb0="00000001" w:csb1="00000000"/>
  </w:font>
  <w:font w:name="VNI-Brush">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4A"/>
    <w:rsid w:val="00050DB5"/>
    <w:rsid w:val="00123B4A"/>
    <w:rsid w:val="003061B4"/>
    <w:rsid w:val="00325DE3"/>
    <w:rsid w:val="00444361"/>
    <w:rsid w:val="004C404A"/>
    <w:rsid w:val="004E3BC6"/>
    <w:rsid w:val="005F31E1"/>
    <w:rsid w:val="00636D76"/>
    <w:rsid w:val="00677813"/>
    <w:rsid w:val="0079039F"/>
    <w:rsid w:val="00812E90"/>
    <w:rsid w:val="00871B7E"/>
    <w:rsid w:val="00924CFE"/>
    <w:rsid w:val="00A25E47"/>
    <w:rsid w:val="00A907C0"/>
    <w:rsid w:val="00B1265C"/>
    <w:rsid w:val="00C5322C"/>
    <w:rsid w:val="00C55804"/>
    <w:rsid w:val="00D16CE7"/>
    <w:rsid w:val="00DD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41E6DE01384E8E9FB6A45286E2F4C7">
    <w:name w:val="3741E6DE01384E8E9FB6A45286E2F4C7"/>
    <w:rsid w:val="00123B4A"/>
  </w:style>
  <w:style w:type="paragraph" w:customStyle="1" w:styleId="01341C30C34342FC89B2387476C9CA45">
    <w:name w:val="01341C30C34342FC89B2387476C9CA45"/>
    <w:rsid w:val="00123B4A"/>
  </w:style>
  <w:style w:type="paragraph" w:customStyle="1" w:styleId="D43F668DC1074DEAB8135348E1E7E871">
    <w:name w:val="D43F668DC1074DEAB8135348E1E7E871"/>
    <w:rsid w:val="00123B4A"/>
  </w:style>
  <w:style w:type="paragraph" w:customStyle="1" w:styleId="2E63AC4972CB4DF79FB0A6C43E3428A5">
    <w:name w:val="2E63AC4972CB4DF79FB0A6C43E3428A5"/>
    <w:rsid w:val="00123B4A"/>
  </w:style>
  <w:style w:type="paragraph" w:customStyle="1" w:styleId="48601C83E1634B3294DC98CA203205EF">
    <w:name w:val="48601C83E1634B3294DC98CA203205EF"/>
    <w:rsid w:val="00050DB5"/>
  </w:style>
  <w:style w:type="paragraph" w:customStyle="1" w:styleId="5CE4B6DCF5724AA1B68970A42AD81DEE">
    <w:name w:val="5CE4B6DCF5724AA1B68970A42AD81DEE"/>
    <w:rsid w:val="00050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0E65-55BA-4AAE-9479-3AAB3177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Trường Tiểu học số 2 Tây Giang                                                                      Năm học: 2025 - 2026</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số 2 Tây Giang                                                           Năm học: 2025 - 2026</dc:title>
  <dc:subject/>
  <dc:creator>pc</dc:creator>
  <cp:keywords/>
  <dc:description/>
  <cp:lastModifiedBy>ASUS</cp:lastModifiedBy>
  <cp:revision>26</cp:revision>
  <dcterms:created xsi:type="dcterms:W3CDTF">2022-10-03T00:30:00Z</dcterms:created>
  <dcterms:modified xsi:type="dcterms:W3CDTF">2025-09-21T10:01:00Z</dcterms:modified>
</cp:coreProperties>
</file>