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E6A" w:rsidRDefault="00CD6E6A" w:rsidP="00826CAC">
      <w:pPr>
        <w:rPr>
          <w:rFonts w:ascii="Times New Roman" w:hAnsi="Times New Roman"/>
          <w:b/>
          <w:i/>
          <w:lang w:val="pt-BR"/>
        </w:rPr>
      </w:pPr>
      <w:bookmarkStart w:id="0" w:name="_GoBack"/>
      <w:bookmarkEnd w:id="0"/>
    </w:p>
    <w:p w:rsidR="00CD6E6A" w:rsidRPr="00CD6E6A" w:rsidRDefault="00CD6E6A" w:rsidP="00CD6E6A">
      <w:pPr>
        <w:jc w:val="right"/>
        <w:rPr>
          <w:rFonts w:ascii="Times New Roman" w:hAnsi="Times New Roman"/>
          <w:b/>
          <w:i/>
          <w:iCs/>
        </w:rPr>
      </w:pPr>
      <w:r w:rsidRPr="009977D3">
        <w:rPr>
          <w:rFonts w:ascii="Times New Roman" w:hAnsi="Times New Roman"/>
          <w:b/>
          <w:i/>
          <w:iCs/>
        </w:rPr>
        <w:t>Sáng t</w:t>
      </w:r>
      <w:r w:rsidRPr="009977D3">
        <w:rPr>
          <w:rFonts w:ascii="Times New Roman" w:hAnsi="Times New Roman"/>
          <w:b/>
          <w:i/>
          <w:iCs/>
          <w:szCs w:val="28"/>
        </w:rPr>
        <w:t>hứ hai ngày 18 tháng 12 năm 2023</w:t>
      </w:r>
    </w:p>
    <w:p w:rsidR="00EA2BEE" w:rsidRPr="004B574C" w:rsidRDefault="00826CAC" w:rsidP="00826CAC">
      <w:pPr>
        <w:rPr>
          <w:rFonts w:ascii="Times New Roman" w:hAnsi="Times New Roman"/>
          <w:b/>
          <w:i/>
          <w:lang w:val="pt-BR"/>
        </w:rPr>
      </w:pPr>
      <w:r>
        <w:rPr>
          <w:rFonts w:ascii="Times New Roman" w:hAnsi="Times New Roman"/>
          <w:b/>
          <w:bCs/>
          <w:i/>
          <w:lang w:val="nl-NL"/>
        </w:rPr>
        <w:t xml:space="preserve">Môn : </w:t>
      </w:r>
      <w:r>
        <w:rPr>
          <w:rFonts w:ascii="Times New Roman" w:hAnsi="Times New Roman"/>
          <w:b/>
          <w:bCs/>
          <w:i/>
          <w:lang w:val="nl-NL"/>
        </w:rPr>
        <w:tab/>
      </w:r>
      <w:r w:rsidR="00EA2BEE" w:rsidRPr="00451053">
        <w:rPr>
          <w:rFonts w:ascii="Times New Roman" w:hAnsi="Times New Roman"/>
          <w:b/>
          <w:bCs/>
          <w:i/>
          <w:lang w:val="nl-NL"/>
        </w:rPr>
        <w:t>Khoa học</w:t>
      </w:r>
    </w:p>
    <w:p w:rsidR="00EA2BEE" w:rsidRPr="00451053" w:rsidRDefault="003C324C" w:rsidP="00826CAC">
      <w:pPr>
        <w:rPr>
          <w:rFonts w:ascii="Times New Roman" w:hAnsi="Times New Roman"/>
          <w:b/>
          <w:bCs/>
          <w:lang w:val="nl-NL"/>
        </w:rPr>
      </w:pPr>
      <w:r>
        <w:rPr>
          <w:rFonts w:ascii="Times New Roman" w:hAnsi="Times New Roman"/>
          <w:b/>
          <w:bCs/>
          <w:lang w:val="nl-NL"/>
        </w:rPr>
        <w:t>Bài</w:t>
      </w:r>
      <w:r w:rsidR="00826CAC">
        <w:rPr>
          <w:rFonts w:ascii="Times New Roman" w:hAnsi="Times New Roman"/>
          <w:b/>
          <w:bCs/>
          <w:lang w:val="nl-NL"/>
        </w:rPr>
        <w:t xml:space="preserve">: </w:t>
      </w:r>
      <w:r w:rsidR="00826CAC">
        <w:rPr>
          <w:rFonts w:ascii="Times New Roman" w:hAnsi="Times New Roman"/>
          <w:b/>
          <w:bCs/>
          <w:lang w:val="nl-NL"/>
        </w:rPr>
        <w:tab/>
      </w:r>
      <w:r w:rsidR="00826CAC">
        <w:rPr>
          <w:rFonts w:ascii="Times New Roman" w:hAnsi="Times New Roman"/>
          <w:b/>
          <w:bCs/>
          <w:lang w:val="nl-NL"/>
        </w:rPr>
        <w:tab/>
      </w:r>
      <w:r w:rsidR="00EA2BEE" w:rsidRPr="00451053">
        <w:rPr>
          <w:rFonts w:ascii="Times New Roman" w:hAnsi="Times New Roman"/>
          <w:b/>
          <w:bCs/>
          <w:lang w:val="nl-NL"/>
        </w:rPr>
        <w:t>CHẤT DẺO</w:t>
      </w:r>
      <w:r w:rsidR="00826CAC">
        <w:rPr>
          <w:rFonts w:ascii="Times New Roman" w:hAnsi="Times New Roman"/>
          <w:b/>
          <w:bCs/>
          <w:lang w:val="nl-NL"/>
        </w:rPr>
        <w:tab/>
      </w:r>
      <w:r w:rsidR="00826CAC">
        <w:rPr>
          <w:rFonts w:ascii="Times New Roman" w:hAnsi="Times New Roman"/>
          <w:b/>
          <w:bCs/>
          <w:lang w:val="nl-NL"/>
        </w:rPr>
        <w:tab/>
      </w:r>
      <w:r w:rsidR="00826CAC">
        <w:rPr>
          <w:rFonts w:ascii="Times New Roman" w:hAnsi="Times New Roman"/>
          <w:b/>
          <w:bCs/>
          <w:lang w:val="nl-NL"/>
        </w:rPr>
        <w:tab/>
        <w:t>Tiết: 32</w:t>
      </w:r>
    </w:p>
    <w:p w:rsidR="00EA2BEE" w:rsidRPr="00451053" w:rsidRDefault="00EA2BEE" w:rsidP="00EA2BEE">
      <w:pPr>
        <w:rPr>
          <w:rFonts w:ascii="Times New Roman" w:hAnsi="Times New Roman"/>
          <w:b/>
          <w:lang w:val="nl-NL"/>
        </w:rPr>
      </w:pPr>
      <w:r w:rsidRPr="00451053">
        <w:rPr>
          <w:rFonts w:ascii="Times New Roman" w:hAnsi="Times New Roman"/>
          <w:b/>
          <w:lang w:val="nl-NL"/>
        </w:rPr>
        <w:t>I. YÊU CẦU CẦN ĐẠT</w:t>
      </w:r>
    </w:p>
    <w:p w:rsidR="00EA2BEE" w:rsidRPr="00451053" w:rsidRDefault="003C324C" w:rsidP="003C324C">
      <w:pPr>
        <w:jc w:val="both"/>
        <w:rPr>
          <w:rFonts w:ascii="Times New Roman" w:hAnsi="Times New Roman"/>
          <w:b/>
          <w:bCs/>
          <w:lang w:val="nl-NL"/>
        </w:rPr>
      </w:pPr>
      <w:r>
        <w:rPr>
          <w:rFonts w:ascii="Times New Roman" w:hAnsi="Times New Roman"/>
          <w:b/>
          <w:bCs/>
          <w:lang w:val="nl-NL"/>
        </w:rPr>
        <w:t xml:space="preserve">   1. </w:t>
      </w:r>
      <w:r w:rsidR="00826CAC">
        <w:rPr>
          <w:rFonts w:ascii="Times New Roman" w:hAnsi="Times New Roman"/>
          <w:b/>
          <w:bCs/>
          <w:lang w:val="nl-NL"/>
        </w:rPr>
        <w:t>Kiến thức:</w:t>
      </w:r>
      <w:r w:rsidR="00EA2BEE" w:rsidRPr="00451053">
        <w:rPr>
          <w:rFonts w:ascii="Times New Roman" w:hAnsi="Times New Roman"/>
          <w:bCs/>
          <w:lang w:val="nl-NL"/>
        </w:rPr>
        <w:t xml:space="preserve"> Nhận biết một số tính chất của chất dẻo</w:t>
      </w:r>
    </w:p>
    <w:p w:rsidR="00EA2BEE" w:rsidRPr="00451053" w:rsidRDefault="00826CAC" w:rsidP="00EA2BEE">
      <w:pPr>
        <w:ind w:firstLine="360"/>
        <w:jc w:val="both"/>
        <w:rPr>
          <w:rFonts w:ascii="Times New Roman" w:hAnsi="Times New Roman"/>
          <w:bCs/>
          <w:lang w:val="nl-NL"/>
        </w:rPr>
      </w:pPr>
      <w:r>
        <w:rPr>
          <w:rFonts w:ascii="Times New Roman" w:hAnsi="Times New Roman"/>
          <w:b/>
          <w:bCs/>
          <w:lang w:val="nl-NL"/>
        </w:rPr>
        <w:t>+</w:t>
      </w:r>
      <w:r w:rsidR="00EA2BEE" w:rsidRPr="00451053">
        <w:rPr>
          <w:rFonts w:ascii="Times New Roman" w:hAnsi="Times New Roman"/>
          <w:bCs/>
          <w:lang w:val="nl-NL"/>
        </w:rPr>
        <w:t xml:space="preserve"> Nêu được một số công dụng, cách bảo quản các đồ dùng bằng chất dẻo</w:t>
      </w:r>
    </w:p>
    <w:p w:rsidR="00EA2BEE" w:rsidRPr="00451053" w:rsidRDefault="00826CAC" w:rsidP="00EA2BEE">
      <w:pPr>
        <w:ind w:firstLine="360"/>
        <w:jc w:val="both"/>
        <w:rPr>
          <w:rFonts w:ascii="Times New Roman" w:hAnsi="Times New Roman"/>
          <w:lang w:val="nl-NL"/>
        </w:rPr>
      </w:pPr>
      <w:r>
        <w:rPr>
          <w:rFonts w:ascii="Times New Roman" w:hAnsi="Times New Roman"/>
          <w:b/>
          <w:lang w:val="nl-NL"/>
        </w:rPr>
        <w:t xml:space="preserve">+ </w:t>
      </w:r>
      <w:r w:rsidR="00EA2BEE" w:rsidRPr="00451053">
        <w:rPr>
          <w:rFonts w:ascii="Times New Roman" w:hAnsi="Times New Roman"/>
          <w:lang w:val="nl-NL"/>
        </w:rPr>
        <w:t>Có ý thức bảo vệ môi trường.</w:t>
      </w:r>
    </w:p>
    <w:p w:rsidR="00EA2BEE" w:rsidRPr="00451053" w:rsidRDefault="003C324C" w:rsidP="00826CAC">
      <w:pPr>
        <w:widowControl w:val="0"/>
        <w:ind w:left="142"/>
        <w:jc w:val="both"/>
        <w:rPr>
          <w:rFonts w:ascii="Times New Roman" w:hAnsi="Times New Roman"/>
        </w:rPr>
      </w:pPr>
      <w:r>
        <w:rPr>
          <w:rFonts w:ascii="Times New Roman" w:hAnsi="Times New Roman"/>
          <w:b/>
        </w:rPr>
        <w:t xml:space="preserve">2. </w:t>
      </w:r>
      <w:r w:rsidR="00EA2BEE" w:rsidRPr="00451053">
        <w:rPr>
          <w:rFonts w:ascii="Times New Roman" w:hAnsi="Times New Roman"/>
          <w:b/>
        </w:rPr>
        <w:t>Năng lực:</w:t>
      </w:r>
      <w:r w:rsidR="00EA2BEE" w:rsidRPr="00451053">
        <w:rPr>
          <w:rFonts w:ascii="Times New Roman" w:hAnsi="Times New Roman"/>
        </w:rPr>
        <w:t xml:space="preserve"> Nhận thức thế giới tự nhiên, tìm tòi, khám phá thế giới tự nhiên,vận dụng kiến thức vào thực tiễn và ứng xử phù hợp với tự nhiên, con người.</w:t>
      </w:r>
    </w:p>
    <w:p w:rsidR="00EA2BEE" w:rsidRPr="00451053" w:rsidRDefault="003C324C" w:rsidP="00826CAC">
      <w:pPr>
        <w:jc w:val="both"/>
        <w:rPr>
          <w:rFonts w:ascii="Times New Roman" w:hAnsi="Times New Roman"/>
          <w:lang w:val="nl-NL"/>
        </w:rPr>
      </w:pPr>
      <w:r>
        <w:rPr>
          <w:rFonts w:ascii="Times New Roman" w:hAnsi="Times New Roman"/>
          <w:b/>
          <w:lang w:val="nl-NL"/>
        </w:rPr>
        <w:t xml:space="preserve"> 3. </w:t>
      </w:r>
      <w:r w:rsidR="00EA2BEE" w:rsidRPr="00451053">
        <w:rPr>
          <w:rFonts w:ascii="Times New Roman" w:hAnsi="Times New Roman"/>
          <w:b/>
          <w:lang w:val="nl-NL"/>
        </w:rPr>
        <w:t xml:space="preserve">Phẩm chất: </w:t>
      </w:r>
      <w:r w:rsidR="00EA2BEE" w:rsidRPr="00451053">
        <w:rPr>
          <w:rFonts w:ascii="Times New Roman" w:hAnsi="Times New Roman"/>
          <w:lang w:val="nl-NL"/>
        </w:rPr>
        <w:t>Học sinh ham thích tìm hiểu khoa học, yêu thích môn học.</w:t>
      </w:r>
    </w:p>
    <w:p w:rsidR="00EA2BEE" w:rsidRPr="00451053" w:rsidRDefault="00EA2BEE" w:rsidP="00EA2BEE">
      <w:pPr>
        <w:jc w:val="both"/>
        <w:rPr>
          <w:rFonts w:ascii="Times New Roman" w:hAnsi="Times New Roman"/>
          <w:b/>
          <w:bCs/>
          <w:lang w:val="nl-NL"/>
        </w:rPr>
      </w:pPr>
      <w:r w:rsidRPr="00451053">
        <w:rPr>
          <w:rFonts w:ascii="Times New Roman" w:hAnsi="Times New Roman"/>
          <w:b/>
          <w:bCs/>
          <w:lang w:val="nl-NL"/>
        </w:rPr>
        <w:t xml:space="preserve">II. ĐỒ DÙNG DẠY HỌC </w:t>
      </w:r>
    </w:p>
    <w:p w:rsidR="00EA2BEE" w:rsidRPr="00451053" w:rsidRDefault="00EA2BEE" w:rsidP="00EA2BEE">
      <w:pPr>
        <w:spacing w:line="276" w:lineRule="auto"/>
        <w:jc w:val="both"/>
        <w:rPr>
          <w:rFonts w:ascii="Times New Roman" w:hAnsi="Times New Roman"/>
          <w:b/>
          <w:bCs/>
          <w:lang w:val="nl-NL"/>
        </w:rPr>
      </w:pPr>
      <w:r w:rsidRPr="00451053">
        <w:rPr>
          <w:rFonts w:ascii="Times New Roman" w:hAnsi="Times New Roman"/>
          <w:bCs/>
          <w:lang w:val="nl-NL"/>
        </w:rPr>
        <w:t xml:space="preserve">- Giáo viên: </w:t>
      </w:r>
      <w:r w:rsidRPr="00451053">
        <w:rPr>
          <w:rFonts w:ascii="Times New Roman" w:hAnsi="Times New Roman"/>
        </w:rPr>
        <w:t xml:space="preserve">Hình vẽ trong SGK trang 64 , 65, một số đồ vật bằng </w:t>
      </w:r>
      <w:r w:rsidRPr="00451053">
        <w:rPr>
          <w:rFonts w:ascii="Times New Roman" w:hAnsi="Times New Roman"/>
          <w:bCs/>
        </w:rPr>
        <w:t>chất dẻo</w:t>
      </w:r>
    </w:p>
    <w:p w:rsidR="00EA2BEE" w:rsidRPr="00451053" w:rsidRDefault="00EA2BEE" w:rsidP="00EA2BEE">
      <w:pPr>
        <w:rPr>
          <w:rFonts w:ascii="Times New Roman" w:hAnsi="Times New Roman"/>
          <w:bCs/>
          <w:lang w:val="nl-NL"/>
        </w:rPr>
      </w:pPr>
      <w:r w:rsidRPr="00451053">
        <w:rPr>
          <w:rFonts w:ascii="Times New Roman" w:hAnsi="Times New Roman"/>
          <w:bCs/>
          <w:lang w:val="nl-NL"/>
        </w:rPr>
        <w:t xml:space="preserve">     - Học sinh: Sách giáo khoa, vở</w:t>
      </w:r>
      <w:r w:rsidR="004B574C">
        <w:rPr>
          <w:rFonts w:ascii="Times New Roman" w:hAnsi="Times New Roman"/>
          <w:bCs/>
          <w:lang w:val="nl-NL"/>
        </w:rPr>
        <w:t xml:space="preserve">, </w:t>
      </w:r>
      <w:r w:rsidRPr="00451053">
        <w:rPr>
          <w:rFonts w:ascii="Times New Roman" w:hAnsi="Times New Roman"/>
          <w:b/>
          <w:lang w:val="nl-NL"/>
        </w:rPr>
        <w:tab/>
      </w:r>
    </w:p>
    <w:p w:rsidR="00EA2BEE" w:rsidRPr="00451053" w:rsidRDefault="00EA2BEE" w:rsidP="00EA2BEE">
      <w:pPr>
        <w:jc w:val="both"/>
        <w:rPr>
          <w:rFonts w:ascii="Times New Roman" w:hAnsi="Times New Roman"/>
          <w:b/>
          <w:lang w:val="nl-NL"/>
        </w:rPr>
      </w:pPr>
      <w:r w:rsidRPr="00451053">
        <w:rPr>
          <w:rFonts w:ascii="Times New Roman" w:hAnsi="Times New Roman"/>
          <w:b/>
          <w:lang w:val="nl-NL"/>
        </w:rPr>
        <w:t xml:space="preserve">III. CÁC HOẠT ĐỘNG DẠY HỌC </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4482"/>
        <w:gridCol w:w="4602"/>
      </w:tblGrid>
      <w:tr w:rsidR="00826CAC" w:rsidRPr="00B04558" w:rsidTr="006B587A">
        <w:trPr>
          <w:trHeight w:val="270"/>
          <w:jc w:val="center"/>
        </w:trPr>
        <w:tc>
          <w:tcPr>
            <w:tcW w:w="858" w:type="dxa"/>
          </w:tcPr>
          <w:p w:rsidR="00826CAC" w:rsidRPr="00B04558" w:rsidRDefault="00826CAC" w:rsidP="000876EC">
            <w:pPr>
              <w:jc w:val="center"/>
              <w:rPr>
                <w:rFonts w:ascii="Times New Roman" w:hAnsi="Times New Roman"/>
                <w:b/>
                <w:szCs w:val="28"/>
                <w:lang w:val="nl-NL"/>
              </w:rPr>
            </w:pPr>
            <w:r w:rsidRPr="00B04558">
              <w:rPr>
                <w:rFonts w:ascii="Times New Roman" w:hAnsi="Times New Roman"/>
                <w:b/>
                <w:szCs w:val="28"/>
                <w:lang w:val="nl-NL"/>
              </w:rPr>
              <w:t>TG</w:t>
            </w:r>
          </w:p>
        </w:tc>
        <w:tc>
          <w:tcPr>
            <w:tcW w:w="4482" w:type="dxa"/>
          </w:tcPr>
          <w:p w:rsidR="00826CAC" w:rsidRPr="00B04558" w:rsidRDefault="00826CAC" w:rsidP="000876EC">
            <w:pPr>
              <w:jc w:val="center"/>
              <w:rPr>
                <w:rFonts w:ascii="Times New Roman" w:hAnsi="Times New Roman"/>
                <w:b/>
                <w:szCs w:val="28"/>
                <w:lang w:val="nl-NL"/>
              </w:rPr>
            </w:pPr>
            <w:r w:rsidRPr="00B04558">
              <w:rPr>
                <w:rFonts w:ascii="Times New Roman" w:hAnsi="Times New Roman"/>
                <w:b/>
                <w:szCs w:val="28"/>
                <w:lang w:val="nl-NL"/>
              </w:rPr>
              <w:t>Hoạt động GV</w:t>
            </w:r>
          </w:p>
        </w:tc>
        <w:tc>
          <w:tcPr>
            <w:tcW w:w="4602" w:type="dxa"/>
          </w:tcPr>
          <w:p w:rsidR="00826CAC" w:rsidRPr="00B04558" w:rsidRDefault="00826CAC" w:rsidP="000876EC">
            <w:pPr>
              <w:jc w:val="center"/>
              <w:rPr>
                <w:rFonts w:ascii="Times New Roman" w:hAnsi="Times New Roman"/>
                <w:b/>
                <w:szCs w:val="28"/>
                <w:lang w:val="nl-NL"/>
              </w:rPr>
            </w:pPr>
            <w:r w:rsidRPr="00B04558">
              <w:rPr>
                <w:rFonts w:ascii="Times New Roman" w:hAnsi="Times New Roman"/>
                <w:b/>
                <w:szCs w:val="28"/>
                <w:lang w:val="nl-NL"/>
              </w:rPr>
              <w:t>Hoạt động HS</w:t>
            </w:r>
          </w:p>
        </w:tc>
      </w:tr>
      <w:tr w:rsidR="00826CAC" w:rsidRPr="00B04558" w:rsidTr="006B587A">
        <w:trPr>
          <w:trHeight w:val="375"/>
          <w:jc w:val="center"/>
        </w:trPr>
        <w:tc>
          <w:tcPr>
            <w:tcW w:w="858" w:type="dxa"/>
          </w:tcPr>
          <w:p w:rsidR="00826CAC" w:rsidRPr="00B04558" w:rsidRDefault="009C5E41" w:rsidP="000876EC">
            <w:pPr>
              <w:jc w:val="both"/>
              <w:rPr>
                <w:rFonts w:ascii="Times New Roman" w:hAnsi="Times New Roman"/>
                <w:b/>
                <w:szCs w:val="28"/>
                <w:lang w:val="nb-NO"/>
              </w:rPr>
            </w:pPr>
            <w:r w:rsidRPr="00B04558">
              <w:rPr>
                <w:rFonts w:ascii="Times New Roman" w:hAnsi="Times New Roman"/>
                <w:b/>
                <w:szCs w:val="28"/>
                <w:lang w:val="nb-NO"/>
              </w:rPr>
              <w:t>5ph</w:t>
            </w:r>
          </w:p>
        </w:tc>
        <w:tc>
          <w:tcPr>
            <w:tcW w:w="9084" w:type="dxa"/>
            <w:gridSpan w:val="2"/>
          </w:tcPr>
          <w:p w:rsidR="003C324C" w:rsidRDefault="003C324C" w:rsidP="003C324C">
            <w:pPr>
              <w:jc w:val="both"/>
              <w:rPr>
                <w:rFonts w:ascii="Times New Roman" w:hAnsi="Times New Roman"/>
                <w:b/>
                <w:lang w:val="nl-NL"/>
              </w:rPr>
            </w:pPr>
            <w:r w:rsidRPr="00451053">
              <w:rPr>
                <w:rFonts w:ascii="Times New Roman" w:hAnsi="Times New Roman"/>
                <w:b/>
                <w:lang w:val="nl-NL"/>
              </w:rPr>
              <w:t xml:space="preserve">1. HĐ mở đầu: </w:t>
            </w:r>
          </w:p>
          <w:p w:rsidR="003C324C" w:rsidRDefault="003C324C" w:rsidP="003C324C">
            <w:pPr>
              <w:jc w:val="both"/>
              <w:rPr>
                <w:rFonts w:ascii="Times New Roman" w:hAnsi="Times New Roman"/>
                <w:bCs/>
                <w:lang w:val="da-DK"/>
              </w:rPr>
            </w:pPr>
            <w:r w:rsidRPr="0024603F">
              <w:rPr>
                <w:rFonts w:ascii="Times New Roman" w:hAnsi="Times New Roman"/>
                <w:b/>
                <w:lang w:val="da-DK"/>
              </w:rPr>
              <w:t>* Mục tiêu:</w:t>
            </w:r>
            <w:r>
              <w:rPr>
                <w:rFonts w:ascii="Times New Roman" w:hAnsi="Times New Roman"/>
                <w:bCs/>
                <w:lang w:val="da-DK"/>
              </w:rPr>
              <w:t xml:space="preserve"> Tạo hứng thú học tập cho HS. Giúp học sinh nhớ lại kiến thức cũ.</w:t>
            </w:r>
          </w:p>
          <w:p w:rsidR="00826CAC" w:rsidRPr="00B04558" w:rsidRDefault="003C324C" w:rsidP="003C324C">
            <w:pPr>
              <w:jc w:val="both"/>
              <w:rPr>
                <w:rFonts w:ascii="Times New Roman" w:hAnsi="Times New Roman"/>
                <w:b/>
                <w:szCs w:val="28"/>
                <w:lang w:val="da-DK"/>
              </w:rPr>
            </w:pPr>
            <w:r w:rsidRPr="004B08C0">
              <w:rPr>
                <w:rFonts w:ascii="Times New Roman" w:hAnsi="Times New Roman"/>
                <w:b/>
                <w:lang w:val="da-DK"/>
              </w:rPr>
              <w:t>* Cách tiến hành:</w:t>
            </w:r>
          </w:p>
        </w:tc>
      </w:tr>
      <w:tr w:rsidR="00826CAC" w:rsidRPr="00B04558" w:rsidTr="006B587A">
        <w:trPr>
          <w:trHeight w:val="806"/>
          <w:jc w:val="center"/>
        </w:trPr>
        <w:tc>
          <w:tcPr>
            <w:tcW w:w="858" w:type="dxa"/>
          </w:tcPr>
          <w:p w:rsidR="00826CAC" w:rsidRPr="00B04558" w:rsidRDefault="00826CAC" w:rsidP="000876EC">
            <w:pPr>
              <w:tabs>
                <w:tab w:val="left" w:pos="208"/>
              </w:tabs>
              <w:spacing w:before="80" w:after="80" w:line="300" w:lineRule="exact"/>
              <w:jc w:val="both"/>
              <w:rPr>
                <w:rFonts w:ascii="Times New Roman" w:hAnsi="Times New Roman"/>
                <w:szCs w:val="28"/>
                <w:lang w:val="nb-NO"/>
              </w:rPr>
            </w:pPr>
          </w:p>
        </w:tc>
        <w:tc>
          <w:tcPr>
            <w:tcW w:w="4482" w:type="dxa"/>
          </w:tcPr>
          <w:p w:rsidR="00826CAC" w:rsidRPr="00B04558" w:rsidRDefault="00826CAC" w:rsidP="000876EC">
            <w:pPr>
              <w:tabs>
                <w:tab w:val="left" w:pos="208"/>
              </w:tabs>
              <w:spacing w:before="80" w:after="80" w:line="300" w:lineRule="exact"/>
              <w:jc w:val="both"/>
              <w:rPr>
                <w:rFonts w:ascii="Times New Roman" w:hAnsi="Times New Roman"/>
                <w:szCs w:val="28"/>
                <w:lang w:val="nb-NO"/>
              </w:rPr>
            </w:pPr>
            <w:r w:rsidRPr="00B04558">
              <w:rPr>
                <w:rFonts w:ascii="Times New Roman" w:hAnsi="Times New Roman"/>
                <w:szCs w:val="28"/>
                <w:lang w:val="nb-NO"/>
              </w:rPr>
              <w:t>- Cho HS hát</w:t>
            </w:r>
          </w:p>
          <w:p w:rsidR="00826CAC" w:rsidRPr="00B04558" w:rsidRDefault="00826CAC" w:rsidP="000876EC">
            <w:pPr>
              <w:tabs>
                <w:tab w:val="left" w:pos="208"/>
              </w:tabs>
              <w:spacing w:before="80" w:after="80" w:line="300" w:lineRule="exact"/>
              <w:jc w:val="both"/>
              <w:rPr>
                <w:rFonts w:ascii="Times New Roman" w:hAnsi="Times New Roman"/>
                <w:szCs w:val="28"/>
              </w:rPr>
            </w:pPr>
            <w:r w:rsidRPr="00B04558">
              <w:rPr>
                <w:rFonts w:ascii="Times New Roman" w:hAnsi="Times New Roman"/>
                <w:szCs w:val="28"/>
              </w:rPr>
              <w:t xml:space="preserve">- Nêu cách sản xuất, tính chất, công dụng của cao su </w:t>
            </w:r>
          </w:p>
          <w:p w:rsidR="00826CAC" w:rsidRPr="00B04558" w:rsidRDefault="00826CAC" w:rsidP="000876EC">
            <w:pPr>
              <w:jc w:val="both"/>
              <w:rPr>
                <w:rFonts w:ascii="Times New Roman" w:hAnsi="Times New Roman"/>
                <w:szCs w:val="28"/>
                <w:lang w:val="nb-NO"/>
              </w:rPr>
            </w:pPr>
            <w:r w:rsidRPr="00B04558">
              <w:rPr>
                <w:rFonts w:ascii="Times New Roman" w:hAnsi="Times New Roman"/>
                <w:szCs w:val="28"/>
              </w:rPr>
              <w:t>- GV nhận xét</w:t>
            </w:r>
          </w:p>
        </w:tc>
        <w:tc>
          <w:tcPr>
            <w:tcW w:w="4602" w:type="dxa"/>
          </w:tcPr>
          <w:p w:rsidR="00826CAC" w:rsidRPr="00B04558" w:rsidRDefault="00826CAC" w:rsidP="000876EC">
            <w:pPr>
              <w:spacing w:line="276" w:lineRule="auto"/>
              <w:jc w:val="both"/>
              <w:rPr>
                <w:rFonts w:ascii="Times New Roman" w:hAnsi="Times New Roman"/>
                <w:szCs w:val="28"/>
              </w:rPr>
            </w:pPr>
            <w:r w:rsidRPr="00B04558">
              <w:rPr>
                <w:rFonts w:ascii="Times New Roman" w:hAnsi="Times New Roman"/>
                <w:szCs w:val="28"/>
              </w:rPr>
              <w:t>- HS hát</w:t>
            </w:r>
          </w:p>
          <w:p w:rsidR="00826CAC" w:rsidRPr="00B04558" w:rsidRDefault="00826CAC" w:rsidP="000876EC">
            <w:pPr>
              <w:spacing w:line="276" w:lineRule="auto"/>
              <w:jc w:val="both"/>
              <w:rPr>
                <w:rFonts w:ascii="Times New Roman" w:hAnsi="Times New Roman"/>
                <w:szCs w:val="28"/>
              </w:rPr>
            </w:pPr>
            <w:r w:rsidRPr="00B04558">
              <w:rPr>
                <w:rFonts w:ascii="Times New Roman" w:hAnsi="Times New Roman"/>
                <w:szCs w:val="28"/>
              </w:rPr>
              <w:t>- HS nêu</w:t>
            </w:r>
          </w:p>
          <w:p w:rsidR="00826CAC" w:rsidRPr="00B04558" w:rsidRDefault="00826CAC" w:rsidP="000876EC">
            <w:pPr>
              <w:spacing w:line="276" w:lineRule="auto"/>
              <w:jc w:val="both"/>
              <w:rPr>
                <w:rFonts w:ascii="Times New Roman" w:hAnsi="Times New Roman"/>
                <w:szCs w:val="28"/>
              </w:rPr>
            </w:pPr>
            <w:r w:rsidRPr="00B04558">
              <w:rPr>
                <w:rFonts w:ascii="Times New Roman" w:hAnsi="Times New Roman"/>
                <w:szCs w:val="28"/>
              </w:rPr>
              <w:t>- HS nghe</w:t>
            </w:r>
          </w:p>
          <w:p w:rsidR="00826CAC" w:rsidRPr="00B04558" w:rsidRDefault="00826CAC" w:rsidP="000876EC">
            <w:pPr>
              <w:spacing w:line="276" w:lineRule="auto"/>
              <w:jc w:val="both"/>
              <w:rPr>
                <w:rFonts w:ascii="Times New Roman" w:hAnsi="Times New Roman"/>
                <w:szCs w:val="28"/>
                <w:lang w:val="nb-NO"/>
              </w:rPr>
            </w:pPr>
            <w:r w:rsidRPr="00B04558">
              <w:rPr>
                <w:rFonts w:ascii="Times New Roman" w:hAnsi="Times New Roman"/>
                <w:szCs w:val="28"/>
              </w:rPr>
              <w:t>- HS ghi vở</w:t>
            </w:r>
          </w:p>
        </w:tc>
      </w:tr>
      <w:tr w:rsidR="00826CAC" w:rsidRPr="00B04558" w:rsidTr="006B587A">
        <w:trPr>
          <w:trHeight w:val="411"/>
          <w:jc w:val="center"/>
        </w:trPr>
        <w:tc>
          <w:tcPr>
            <w:tcW w:w="858" w:type="dxa"/>
          </w:tcPr>
          <w:p w:rsidR="00826CAC" w:rsidRPr="00B04558" w:rsidRDefault="009C5E41" w:rsidP="000876EC">
            <w:pPr>
              <w:jc w:val="both"/>
              <w:rPr>
                <w:rFonts w:ascii="Times New Roman" w:hAnsi="Times New Roman"/>
                <w:b/>
                <w:szCs w:val="28"/>
                <w:lang w:val="nb-NO"/>
              </w:rPr>
            </w:pPr>
            <w:r w:rsidRPr="00B04558">
              <w:rPr>
                <w:rFonts w:ascii="Times New Roman" w:hAnsi="Times New Roman"/>
                <w:b/>
                <w:szCs w:val="28"/>
                <w:lang w:val="nb-NO"/>
              </w:rPr>
              <w:t>25ph</w:t>
            </w:r>
          </w:p>
        </w:tc>
        <w:tc>
          <w:tcPr>
            <w:tcW w:w="9084" w:type="dxa"/>
            <w:gridSpan w:val="2"/>
          </w:tcPr>
          <w:p w:rsidR="00826CAC" w:rsidRPr="00B04558" w:rsidRDefault="009C5E41" w:rsidP="000876EC">
            <w:pPr>
              <w:jc w:val="both"/>
              <w:rPr>
                <w:rFonts w:ascii="Times New Roman" w:hAnsi="Times New Roman"/>
                <w:b/>
                <w:szCs w:val="28"/>
                <w:lang w:val="nb-NO"/>
              </w:rPr>
            </w:pPr>
            <w:r w:rsidRPr="00B04558">
              <w:rPr>
                <w:rFonts w:ascii="Times New Roman" w:hAnsi="Times New Roman"/>
                <w:b/>
                <w:szCs w:val="28"/>
                <w:lang w:val="nb-NO"/>
              </w:rPr>
              <w:t>2. Hoạt động thực hành:</w:t>
            </w:r>
          </w:p>
          <w:p w:rsidR="00826CAC" w:rsidRPr="00B04558" w:rsidRDefault="00826CAC" w:rsidP="000876EC">
            <w:pPr>
              <w:tabs>
                <w:tab w:val="left" w:pos="536"/>
              </w:tabs>
              <w:jc w:val="both"/>
              <w:rPr>
                <w:rFonts w:ascii="Times New Roman" w:hAnsi="Times New Roman"/>
                <w:szCs w:val="28"/>
                <w:lang w:val="nb-NO"/>
              </w:rPr>
            </w:pPr>
            <w:r w:rsidRPr="00B04558">
              <w:rPr>
                <w:rFonts w:ascii="Times New Roman" w:hAnsi="Times New Roman"/>
                <w:i/>
                <w:szCs w:val="28"/>
                <w:lang w:val="nb-NO"/>
              </w:rPr>
              <w:t>* Mục tiêu:</w:t>
            </w:r>
          </w:p>
          <w:p w:rsidR="00826CAC" w:rsidRPr="00B04558" w:rsidRDefault="00826CAC" w:rsidP="000876EC">
            <w:pPr>
              <w:jc w:val="both"/>
              <w:rPr>
                <w:rFonts w:ascii="Times New Roman" w:hAnsi="Times New Roman"/>
                <w:b/>
                <w:bCs/>
                <w:szCs w:val="28"/>
                <w:lang w:val="nb-NO"/>
              </w:rPr>
            </w:pPr>
            <w:r w:rsidRPr="00B04558">
              <w:rPr>
                <w:rFonts w:ascii="Times New Roman" w:hAnsi="Times New Roman"/>
                <w:bCs/>
                <w:szCs w:val="28"/>
                <w:lang w:val="nb-NO"/>
              </w:rPr>
              <w:t xml:space="preserve">      - Nhận biết một số tính chất của chất dẻo</w:t>
            </w:r>
          </w:p>
          <w:p w:rsidR="00826CAC" w:rsidRPr="00B04558" w:rsidRDefault="00826CAC" w:rsidP="000876EC">
            <w:pPr>
              <w:jc w:val="both"/>
              <w:rPr>
                <w:rFonts w:ascii="Times New Roman" w:hAnsi="Times New Roman"/>
                <w:bCs/>
                <w:szCs w:val="28"/>
                <w:lang w:val="nb-NO"/>
              </w:rPr>
            </w:pPr>
            <w:r w:rsidRPr="00B04558">
              <w:rPr>
                <w:rFonts w:ascii="Times New Roman" w:hAnsi="Times New Roman"/>
                <w:bCs/>
                <w:szCs w:val="28"/>
                <w:lang w:val="nb-NO"/>
              </w:rPr>
              <w:t>- Nêu được một số công dụng, cách bảo quản các đồ dùng bằng chất dẻo</w:t>
            </w:r>
          </w:p>
          <w:p w:rsidR="00826CAC" w:rsidRPr="00B04558" w:rsidRDefault="00826CAC" w:rsidP="000876EC">
            <w:pPr>
              <w:jc w:val="both"/>
              <w:rPr>
                <w:rFonts w:ascii="Times New Roman" w:hAnsi="Times New Roman"/>
                <w:b/>
                <w:szCs w:val="28"/>
                <w:lang w:val="nb-NO"/>
              </w:rPr>
            </w:pPr>
            <w:r w:rsidRPr="00B04558">
              <w:rPr>
                <w:rFonts w:ascii="Times New Roman" w:hAnsi="Times New Roman"/>
                <w:i/>
                <w:szCs w:val="28"/>
                <w:lang w:val="nb-NO"/>
              </w:rPr>
              <w:t>* Cách tiến hành:</w:t>
            </w:r>
          </w:p>
        </w:tc>
      </w:tr>
      <w:tr w:rsidR="00826CAC" w:rsidRPr="00B04558" w:rsidTr="008F4533">
        <w:trPr>
          <w:trHeight w:val="305"/>
          <w:jc w:val="center"/>
        </w:trPr>
        <w:tc>
          <w:tcPr>
            <w:tcW w:w="858" w:type="dxa"/>
          </w:tcPr>
          <w:p w:rsidR="00826CAC" w:rsidRPr="00B04558" w:rsidRDefault="00826CAC" w:rsidP="000876EC">
            <w:pPr>
              <w:tabs>
                <w:tab w:val="left" w:pos="357"/>
              </w:tabs>
              <w:spacing w:before="80" w:after="80" w:line="300" w:lineRule="exact"/>
              <w:jc w:val="both"/>
              <w:rPr>
                <w:rFonts w:ascii="Times New Roman" w:hAnsi="Times New Roman"/>
                <w:b/>
                <w:bCs/>
                <w:szCs w:val="28"/>
              </w:rPr>
            </w:pPr>
          </w:p>
        </w:tc>
        <w:tc>
          <w:tcPr>
            <w:tcW w:w="4482" w:type="dxa"/>
          </w:tcPr>
          <w:p w:rsidR="00826CAC" w:rsidRPr="00B04558" w:rsidRDefault="00826CAC" w:rsidP="000876EC">
            <w:pPr>
              <w:tabs>
                <w:tab w:val="left" w:pos="357"/>
              </w:tabs>
              <w:spacing w:before="80" w:after="80" w:line="300" w:lineRule="exact"/>
              <w:jc w:val="both"/>
              <w:rPr>
                <w:rFonts w:ascii="Times New Roman" w:hAnsi="Times New Roman"/>
                <w:szCs w:val="28"/>
              </w:rPr>
            </w:pPr>
            <w:r w:rsidRPr="00B04558">
              <w:rPr>
                <w:rFonts w:ascii="Times New Roman" w:hAnsi="Times New Roman"/>
                <w:b/>
                <w:bCs/>
                <w:szCs w:val="28"/>
              </w:rPr>
              <w:sym w:font="Wingdings" w:char="F076"/>
            </w:r>
            <w:r w:rsidRPr="00B04558">
              <w:rPr>
                <w:rFonts w:ascii="Times New Roman" w:hAnsi="Times New Roman"/>
                <w:b/>
                <w:bCs/>
                <w:szCs w:val="28"/>
              </w:rPr>
              <w:tab/>
            </w:r>
            <w:r w:rsidRPr="00B04558">
              <w:rPr>
                <w:rFonts w:ascii="Times New Roman" w:hAnsi="Times New Roman"/>
                <w:b/>
                <w:bCs/>
                <w:szCs w:val="28"/>
                <w:u w:val="single"/>
              </w:rPr>
              <w:t>Hoạt động 1</w:t>
            </w:r>
            <w:r w:rsidRPr="00B04558">
              <w:rPr>
                <w:rFonts w:ascii="Times New Roman" w:hAnsi="Times New Roman"/>
                <w:b/>
                <w:bCs/>
                <w:szCs w:val="28"/>
              </w:rPr>
              <w:t>:</w:t>
            </w:r>
            <w:r w:rsidRPr="00B04558">
              <w:rPr>
                <w:rFonts w:ascii="Times New Roman" w:hAnsi="Times New Roman"/>
                <w:szCs w:val="28"/>
              </w:rPr>
              <w:t xml:space="preserve"> Tìm hiểu hình dạng, độ cứng của một số sản phẩm được làm ra từ chất dẻo.</w:t>
            </w:r>
          </w:p>
          <w:p w:rsidR="00826CAC" w:rsidRPr="00B04558" w:rsidRDefault="00826CAC" w:rsidP="00652C15">
            <w:pPr>
              <w:numPr>
                <w:ilvl w:val="0"/>
                <w:numId w:val="3"/>
              </w:numPr>
              <w:tabs>
                <w:tab w:val="left" w:pos="208"/>
              </w:tabs>
              <w:spacing w:before="80" w:after="80" w:line="300" w:lineRule="exact"/>
              <w:ind w:firstLine="0"/>
              <w:jc w:val="both"/>
              <w:rPr>
                <w:rFonts w:ascii="Times New Roman" w:hAnsi="Times New Roman"/>
                <w:szCs w:val="28"/>
              </w:rPr>
            </w:pPr>
            <w:r w:rsidRPr="00B04558">
              <w:rPr>
                <w:rFonts w:ascii="Times New Roman" w:hAnsi="Times New Roman"/>
                <w:szCs w:val="28"/>
              </w:rPr>
              <w:t>Chia nhóm, yêu cầu các nhóm quan sát một số đồ dùng bằng nhựa được đem đến lớp, kết hợp quan sát các hình trang 64 SGK để tìm hiểu về tính chất của các đồ dùng được làm bằng chất dẻo.</w:t>
            </w:r>
          </w:p>
          <w:p w:rsidR="00826CAC" w:rsidRPr="00B04558" w:rsidRDefault="00826CAC" w:rsidP="000876EC">
            <w:pPr>
              <w:spacing w:before="80" w:after="80" w:line="300" w:lineRule="exact"/>
              <w:ind w:firstLine="211"/>
              <w:jc w:val="both"/>
              <w:rPr>
                <w:rFonts w:ascii="Times New Roman" w:hAnsi="Times New Roman"/>
                <w:szCs w:val="28"/>
              </w:rPr>
            </w:pPr>
          </w:p>
          <w:p w:rsidR="00826CAC" w:rsidRPr="00B04558" w:rsidRDefault="00826CAC" w:rsidP="000876EC">
            <w:pPr>
              <w:spacing w:before="80" w:after="80" w:line="300" w:lineRule="exact"/>
              <w:ind w:firstLine="211"/>
              <w:jc w:val="both"/>
              <w:rPr>
                <w:rFonts w:ascii="Times New Roman" w:hAnsi="Times New Roman"/>
                <w:szCs w:val="28"/>
              </w:rPr>
            </w:pPr>
          </w:p>
          <w:p w:rsidR="00826CAC" w:rsidRPr="00B04558" w:rsidRDefault="00826CAC" w:rsidP="000876EC">
            <w:pPr>
              <w:spacing w:before="80" w:after="80" w:line="300" w:lineRule="exact"/>
              <w:ind w:firstLine="211"/>
              <w:jc w:val="both"/>
              <w:rPr>
                <w:rFonts w:ascii="Times New Roman" w:hAnsi="Times New Roman"/>
                <w:szCs w:val="28"/>
              </w:rPr>
            </w:pPr>
          </w:p>
          <w:p w:rsidR="00826CAC" w:rsidRPr="00B04558" w:rsidRDefault="00826CAC" w:rsidP="000876EC">
            <w:pPr>
              <w:spacing w:before="80" w:after="80" w:line="300" w:lineRule="exact"/>
              <w:ind w:firstLine="211"/>
              <w:jc w:val="both"/>
              <w:rPr>
                <w:rFonts w:ascii="Times New Roman" w:hAnsi="Times New Roman"/>
                <w:szCs w:val="28"/>
              </w:rPr>
            </w:pPr>
          </w:p>
          <w:p w:rsidR="00826CAC" w:rsidRPr="00B04558" w:rsidRDefault="00826CAC" w:rsidP="000876EC">
            <w:pPr>
              <w:spacing w:before="80" w:after="80" w:line="300" w:lineRule="exact"/>
              <w:ind w:firstLine="211"/>
              <w:jc w:val="both"/>
              <w:rPr>
                <w:rFonts w:ascii="Times New Roman" w:hAnsi="Times New Roman"/>
                <w:szCs w:val="28"/>
              </w:rPr>
            </w:pPr>
          </w:p>
          <w:p w:rsidR="00826CAC" w:rsidRPr="00B04558" w:rsidRDefault="00826CAC" w:rsidP="000876EC">
            <w:pPr>
              <w:spacing w:before="80" w:after="80" w:line="300" w:lineRule="exact"/>
              <w:ind w:firstLine="211"/>
              <w:jc w:val="both"/>
              <w:rPr>
                <w:rFonts w:ascii="Times New Roman" w:hAnsi="Times New Roman"/>
                <w:szCs w:val="28"/>
              </w:rPr>
            </w:pPr>
          </w:p>
          <w:p w:rsidR="008F4533" w:rsidRPr="00B04558" w:rsidRDefault="008F4533" w:rsidP="000876EC">
            <w:pPr>
              <w:spacing w:before="80" w:after="80" w:line="300" w:lineRule="exact"/>
              <w:ind w:firstLine="211"/>
              <w:jc w:val="both"/>
              <w:rPr>
                <w:rFonts w:ascii="Times New Roman" w:hAnsi="Times New Roman"/>
                <w:szCs w:val="28"/>
              </w:rPr>
            </w:pPr>
          </w:p>
          <w:p w:rsidR="00826CAC" w:rsidRPr="00B04558" w:rsidRDefault="00826CAC" w:rsidP="00652C15">
            <w:pPr>
              <w:numPr>
                <w:ilvl w:val="0"/>
                <w:numId w:val="3"/>
              </w:numPr>
              <w:tabs>
                <w:tab w:val="left" w:pos="208"/>
              </w:tabs>
              <w:spacing w:before="80" w:after="80" w:line="300" w:lineRule="exact"/>
              <w:ind w:firstLine="0"/>
              <w:jc w:val="both"/>
              <w:rPr>
                <w:rFonts w:ascii="Times New Roman" w:hAnsi="Times New Roman"/>
                <w:b/>
                <w:bCs/>
                <w:szCs w:val="28"/>
              </w:rPr>
            </w:pPr>
            <w:r w:rsidRPr="00B04558">
              <w:rPr>
                <w:rFonts w:ascii="Times New Roman" w:hAnsi="Times New Roman"/>
                <w:szCs w:val="28"/>
              </w:rPr>
              <w:t>GV nhận xét, thống nhất các kết quả</w:t>
            </w:r>
          </w:p>
          <w:p w:rsidR="008F4533" w:rsidRDefault="008F4533" w:rsidP="004B574C">
            <w:pPr>
              <w:tabs>
                <w:tab w:val="left" w:pos="208"/>
              </w:tabs>
              <w:spacing w:before="80" w:after="80" w:line="300" w:lineRule="exact"/>
              <w:jc w:val="both"/>
              <w:rPr>
                <w:rFonts w:ascii="Times New Roman" w:hAnsi="Times New Roman"/>
                <w:b/>
                <w:bCs/>
                <w:szCs w:val="28"/>
              </w:rPr>
            </w:pPr>
          </w:p>
          <w:p w:rsidR="004B574C" w:rsidRPr="00B04558" w:rsidRDefault="004B574C" w:rsidP="004B574C">
            <w:pPr>
              <w:tabs>
                <w:tab w:val="left" w:pos="208"/>
              </w:tabs>
              <w:spacing w:before="80" w:after="80" w:line="300" w:lineRule="exact"/>
              <w:jc w:val="both"/>
              <w:rPr>
                <w:rFonts w:ascii="Times New Roman" w:hAnsi="Times New Roman"/>
                <w:b/>
                <w:bCs/>
                <w:szCs w:val="28"/>
              </w:rPr>
            </w:pPr>
          </w:p>
          <w:p w:rsidR="00826CAC" w:rsidRPr="00B04558" w:rsidRDefault="00826CAC" w:rsidP="000876EC">
            <w:pPr>
              <w:tabs>
                <w:tab w:val="left" w:pos="208"/>
              </w:tabs>
              <w:spacing w:before="80" w:after="80" w:line="300" w:lineRule="exact"/>
              <w:jc w:val="both"/>
              <w:rPr>
                <w:rFonts w:ascii="Times New Roman" w:hAnsi="Times New Roman"/>
                <w:szCs w:val="28"/>
              </w:rPr>
            </w:pPr>
            <w:r w:rsidRPr="00B04558">
              <w:rPr>
                <w:rFonts w:ascii="Times New Roman" w:hAnsi="Times New Roman"/>
                <w:b/>
                <w:bCs/>
                <w:szCs w:val="28"/>
              </w:rPr>
              <w:sym w:font="Wingdings" w:char="F076"/>
            </w:r>
            <w:r w:rsidRPr="00B04558">
              <w:rPr>
                <w:rFonts w:ascii="Times New Roman" w:hAnsi="Times New Roman"/>
                <w:b/>
                <w:bCs/>
                <w:szCs w:val="28"/>
                <w:u w:val="single"/>
              </w:rPr>
              <w:t>Hoạt động 2</w:t>
            </w:r>
            <w:r w:rsidRPr="00B04558">
              <w:rPr>
                <w:rFonts w:ascii="Times New Roman" w:hAnsi="Times New Roman"/>
                <w:szCs w:val="28"/>
              </w:rPr>
              <w:t xml:space="preserve">: Tìm hiểu chất, công dụng và cách bảo quản các đồ dùng </w:t>
            </w:r>
            <w:r w:rsidR="008F4533" w:rsidRPr="00B04558">
              <w:rPr>
                <w:rFonts w:ascii="Times New Roman" w:hAnsi="Times New Roman"/>
                <w:szCs w:val="28"/>
              </w:rPr>
              <w:t>bằng chất dẻo (</w:t>
            </w:r>
            <w:r w:rsidR="008F4533" w:rsidRPr="00B04558">
              <w:rPr>
                <w:rFonts w:ascii="Times New Roman" w:hAnsi="Times New Roman"/>
                <w:b/>
                <w:i/>
                <w:szCs w:val="28"/>
              </w:rPr>
              <w:t>pp BTNB)</w:t>
            </w:r>
          </w:p>
          <w:p w:rsidR="008F4533" w:rsidRPr="00B04558" w:rsidRDefault="008F4533" w:rsidP="008F4533">
            <w:pPr>
              <w:jc w:val="both"/>
              <w:rPr>
                <w:rFonts w:ascii="Times New Roman" w:hAnsi="Times New Roman"/>
                <w:szCs w:val="28"/>
              </w:rPr>
            </w:pPr>
            <w:r w:rsidRPr="00B04558">
              <w:rPr>
                <w:rFonts w:ascii="Times New Roman" w:hAnsi="Times New Roman"/>
                <w:b/>
                <w:szCs w:val="28"/>
                <w:u w:val="single"/>
              </w:rPr>
              <w:t>Bước 1:</w:t>
            </w:r>
            <w:r w:rsidRPr="00B04558">
              <w:rPr>
                <w:rFonts w:ascii="Times New Roman" w:hAnsi="Times New Roman"/>
                <w:szCs w:val="28"/>
              </w:rPr>
              <w:t xml:space="preserve"> .Nêu tình huống có vấn đề và xác định vấn đề cần giải quyết. Bằng hiểu biết của mình , các em tìm hiểu xem chất dẻo có tính chất gì? </w:t>
            </w:r>
          </w:p>
          <w:p w:rsidR="008F4533" w:rsidRPr="00B04558" w:rsidRDefault="008F4533" w:rsidP="008F4533">
            <w:pPr>
              <w:jc w:val="both"/>
              <w:rPr>
                <w:rFonts w:ascii="Times New Roman" w:hAnsi="Times New Roman"/>
                <w:szCs w:val="28"/>
              </w:rPr>
            </w:pPr>
            <w:r w:rsidRPr="00B04558">
              <w:rPr>
                <w:rFonts w:ascii="Times New Roman" w:hAnsi="Times New Roman"/>
                <w:b/>
                <w:szCs w:val="28"/>
                <w:u w:val="single"/>
              </w:rPr>
              <w:t>Bước 2:</w:t>
            </w:r>
            <w:r w:rsidRPr="00B04558">
              <w:rPr>
                <w:rFonts w:ascii="Times New Roman" w:hAnsi="Times New Roman"/>
                <w:szCs w:val="28"/>
              </w:rPr>
              <w:t xml:space="preserve"> Nhóm 5 đưa ra câu hỏi, những thắc mắc ban đầu về tính chất chất dẻo. </w:t>
            </w:r>
          </w:p>
          <w:p w:rsidR="008F4533" w:rsidRPr="00B04558" w:rsidRDefault="008F4533" w:rsidP="008F4533">
            <w:pPr>
              <w:jc w:val="both"/>
              <w:rPr>
                <w:rFonts w:ascii="Times New Roman" w:hAnsi="Times New Roman"/>
                <w:szCs w:val="28"/>
              </w:rPr>
            </w:pPr>
            <w:r w:rsidRPr="00B04558">
              <w:rPr>
                <w:rFonts w:ascii="Times New Roman" w:hAnsi="Times New Roman"/>
                <w:szCs w:val="28"/>
              </w:rPr>
              <w:t>GV định hướng, làm vai trò trung gian để HS nêu thắc mắc, những suy nghĩ ban đầu về tính chất của chất dẻo.</w:t>
            </w:r>
          </w:p>
          <w:p w:rsidR="008F4533" w:rsidRPr="00B04558" w:rsidRDefault="008F4533" w:rsidP="008F4533">
            <w:pPr>
              <w:jc w:val="both"/>
              <w:rPr>
                <w:rFonts w:ascii="Times New Roman" w:hAnsi="Times New Roman"/>
                <w:szCs w:val="28"/>
              </w:rPr>
            </w:pPr>
            <w:r w:rsidRPr="00B04558">
              <w:rPr>
                <w:rFonts w:ascii="Times New Roman" w:hAnsi="Times New Roman"/>
                <w:szCs w:val="28"/>
              </w:rPr>
              <w:t xml:space="preserve"> Dự kiến các câu hỏi: </w:t>
            </w:r>
          </w:p>
          <w:p w:rsidR="008F4533" w:rsidRPr="00B04558" w:rsidRDefault="008F4533" w:rsidP="008F4533">
            <w:pPr>
              <w:jc w:val="both"/>
              <w:rPr>
                <w:rFonts w:ascii="Times New Roman" w:hAnsi="Times New Roman"/>
                <w:szCs w:val="28"/>
              </w:rPr>
            </w:pPr>
            <w:r w:rsidRPr="00B04558">
              <w:rPr>
                <w:rFonts w:ascii="Times New Roman" w:hAnsi="Times New Roman"/>
                <w:szCs w:val="28"/>
              </w:rPr>
              <w:t xml:space="preserve">Câu 1: Có phải chất dẻo cách điện, cách nhiệt không? </w:t>
            </w:r>
          </w:p>
          <w:p w:rsidR="008F4533" w:rsidRPr="00B04558" w:rsidRDefault="008F4533" w:rsidP="008F4533">
            <w:pPr>
              <w:jc w:val="both"/>
              <w:rPr>
                <w:rFonts w:ascii="Times New Roman" w:hAnsi="Times New Roman"/>
                <w:szCs w:val="28"/>
              </w:rPr>
            </w:pPr>
            <w:r w:rsidRPr="00B04558">
              <w:rPr>
                <w:rFonts w:ascii="Times New Roman" w:hAnsi="Times New Roman"/>
                <w:szCs w:val="28"/>
              </w:rPr>
              <w:t>Câu 2: Chất dẻo nhẹ hay nặng?</w:t>
            </w:r>
          </w:p>
          <w:p w:rsidR="008F4533" w:rsidRPr="00B04558" w:rsidRDefault="008F4533" w:rsidP="008F4533">
            <w:pPr>
              <w:jc w:val="both"/>
              <w:rPr>
                <w:rFonts w:ascii="Times New Roman" w:hAnsi="Times New Roman"/>
                <w:szCs w:val="28"/>
              </w:rPr>
            </w:pPr>
            <w:r w:rsidRPr="00B04558">
              <w:rPr>
                <w:rFonts w:ascii="Times New Roman" w:hAnsi="Times New Roman"/>
                <w:szCs w:val="28"/>
              </w:rPr>
              <w:t xml:space="preserve">Câu 3: Chất dẻo có bền không? Có dễ vỡ không? </w:t>
            </w:r>
          </w:p>
          <w:p w:rsidR="008F4533" w:rsidRPr="00B04558" w:rsidRDefault="008F4533" w:rsidP="008F4533">
            <w:pPr>
              <w:jc w:val="both"/>
              <w:rPr>
                <w:rFonts w:ascii="Times New Roman" w:hAnsi="Times New Roman"/>
                <w:szCs w:val="28"/>
              </w:rPr>
            </w:pPr>
            <w:r w:rsidRPr="00B04558">
              <w:rPr>
                <w:rFonts w:ascii="Times New Roman" w:hAnsi="Times New Roman"/>
                <w:szCs w:val="28"/>
              </w:rPr>
              <w:t>Câu 4:Chất dẻo có tính dẻo ở nhiệt độ cao không?</w:t>
            </w:r>
          </w:p>
          <w:p w:rsidR="008F4533" w:rsidRPr="00B04558" w:rsidRDefault="008F4533" w:rsidP="008F4533">
            <w:pPr>
              <w:jc w:val="both"/>
              <w:rPr>
                <w:rFonts w:ascii="Times New Roman" w:hAnsi="Times New Roman"/>
                <w:szCs w:val="28"/>
              </w:rPr>
            </w:pPr>
            <w:r w:rsidRPr="00B04558">
              <w:rPr>
                <w:rFonts w:ascii="Times New Roman" w:hAnsi="Times New Roman"/>
                <w:szCs w:val="28"/>
              </w:rPr>
              <w:t xml:space="preserve"> -HS trao đổi nhóm 5 cách tiến hành thực hành thí nghiệm để trả lời 4 câu hỏi trên và trình bày trước lớp ( Nêu cách tiến hành, dự đoán hiện tượng xảy ra, kết quả ) </w:t>
            </w:r>
          </w:p>
          <w:p w:rsidR="008F4533" w:rsidRPr="00B04558" w:rsidRDefault="008F4533" w:rsidP="008F4533">
            <w:pPr>
              <w:jc w:val="both"/>
              <w:rPr>
                <w:rFonts w:ascii="Times New Roman" w:hAnsi="Times New Roman"/>
                <w:szCs w:val="28"/>
              </w:rPr>
            </w:pPr>
            <w:r w:rsidRPr="00B04558">
              <w:rPr>
                <w:rFonts w:ascii="Times New Roman" w:hAnsi="Times New Roman"/>
                <w:b/>
                <w:szCs w:val="28"/>
                <w:u w:val="single"/>
              </w:rPr>
              <w:t>Bước 3</w:t>
            </w:r>
            <w:r w:rsidRPr="00B04558">
              <w:rPr>
                <w:rFonts w:ascii="Times New Roman" w:hAnsi="Times New Roman"/>
                <w:szCs w:val="28"/>
              </w:rPr>
              <w:t xml:space="preserve"> Các nhóm tiến hành thí nghiệm:</w:t>
            </w:r>
          </w:p>
          <w:p w:rsidR="008F4533" w:rsidRPr="00B04558" w:rsidRDefault="008F4533" w:rsidP="008F4533">
            <w:pPr>
              <w:jc w:val="both"/>
              <w:rPr>
                <w:rFonts w:ascii="Times New Roman" w:hAnsi="Times New Roman"/>
                <w:szCs w:val="28"/>
              </w:rPr>
            </w:pPr>
            <w:r w:rsidRPr="00B04558">
              <w:rPr>
                <w:rFonts w:ascii="Times New Roman" w:hAnsi="Times New Roman"/>
                <w:szCs w:val="28"/>
              </w:rPr>
              <w:t xml:space="preserve"> Thí nghiệm 1: Đặt 1 thìa nhôm và một đầu ống nước vào 1 ly đựng nước nóng. So sánh nhiệt độ ở đầu thìa và đầu ống nước còn lại.</w:t>
            </w:r>
          </w:p>
          <w:p w:rsidR="008F4533" w:rsidRPr="00B04558" w:rsidRDefault="008F4533" w:rsidP="008F4533">
            <w:pPr>
              <w:jc w:val="both"/>
              <w:rPr>
                <w:rFonts w:ascii="Times New Roman" w:hAnsi="Times New Roman"/>
                <w:szCs w:val="28"/>
              </w:rPr>
            </w:pPr>
            <w:r w:rsidRPr="00B04558">
              <w:rPr>
                <w:rFonts w:ascii="Times New Roman" w:hAnsi="Times New Roman"/>
                <w:szCs w:val="28"/>
              </w:rPr>
              <w:t xml:space="preserve">Thí nghiệm 2: Cân 2 cái tô có cùng thể tích nhưng 1 tô làm bằng chất dẻo, 1 tô làm bằng gốm. </w:t>
            </w:r>
          </w:p>
          <w:p w:rsidR="008F4533" w:rsidRPr="00B04558" w:rsidRDefault="008F4533" w:rsidP="008F4533">
            <w:pPr>
              <w:jc w:val="both"/>
              <w:rPr>
                <w:rFonts w:ascii="Times New Roman" w:hAnsi="Times New Roman"/>
                <w:szCs w:val="28"/>
              </w:rPr>
            </w:pPr>
            <w:r w:rsidRPr="00B04558">
              <w:rPr>
                <w:rFonts w:ascii="Times New Roman" w:hAnsi="Times New Roman"/>
                <w:szCs w:val="28"/>
              </w:rPr>
              <w:t xml:space="preserve">Thí nghiệm 3: Thả một vật làm bằng </w:t>
            </w:r>
            <w:r w:rsidRPr="00B04558">
              <w:rPr>
                <w:rFonts w:ascii="Times New Roman" w:hAnsi="Times New Roman"/>
                <w:szCs w:val="28"/>
              </w:rPr>
              <w:lastRenderedPageBreak/>
              <w:t xml:space="preserve">chất dẻo từ trên cao xuống, xem vật đó như thế nào? </w:t>
            </w:r>
          </w:p>
          <w:p w:rsidR="00E11CE0" w:rsidRDefault="008F4533" w:rsidP="008F4533">
            <w:pPr>
              <w:jc w:val="both"/>
              <w:rPr>
                <w:rFonts w:ascii="Times New Roman" w:hAnsi="Times New Roman"/>
                <w:szCs w:val="28"/>
              </w:rPr>
            </w:pPr>
            <w:r w:rsidRPr="00B04558">
              <w:rPr>
                <w:rFonts w:ascii="Times New Roman" w:hAnsi="Times New Roman"/>
                <w:b/>
                <w:szCs w:val="28"/>
                <w:u w:val="single"/>
              </w:rPr>
              <w:t>Bước</w:t>
            </w:r>
            <w:r w:rsidRPr="00B04558">
              <w:rPr>
                <w:rFonts w:ascii="Times New Roman" w:hAnsi="Times New Roman"/>
                <w:szCs w:val="28"/>
              </w:rPr>
              <w:t xml:space="preserve">.4. Các nhóm trình bày thí nghiệm ( Nêu cách tiến hành, hiện tượng xảy ra, kết luận) . So sánh với dự đoán ban đầu ở bước 1.2 1.5 GV kết luận, mở rộng: </w:t>
            </w:r>
          </w:p>
          <w:p w:rsidR="00826CAC" w:rsidRPr="00B04558" w:rsidRDefault="008F4533" w:rsidP="008F4533">
            <w:pPr>
              <w:jc w:val="both"/>
              <w:rPr>
                <w:rFonts w:ascii="Times New Roman" w:hAnsi="Times New Roman"/>
                <w:szCs w:val="28"/>
              </w:rPr>
            </w:pPr>
            <w:r w:rsidRPr="00B04558">
              <w:rPr>
                <w:rFonts w:ascii="Times New Roman" w:hAnsi="Times New Roman"/>
                <w:szCs w:val="28"/>
              </w:rPr>
              <w:t>- Chất dẻo có tính cách điện, cách nhiệt, nhẹ, rất bền, khó vỡ, có tính dẻo ở nhiệt độ cao.</w:t>
            </w:r>
          </w:p>
        </w:tc>
        <w:tc>
          <w:tcPr>
            <w:tcW w:w="4602" w:type="dxa"/>
          </w:tcPr>
          <w:p w:rsidR="00826CAC" w:rsidRPr="00B04558" w:rsidRDefault="00826CAC" w:rsidP="000876EC">
            <w:pPr>
              <w:jc w:val="both"/>
              <w:rPr>
                <w:rFonts w:ascii="Times New Roman" w:hAnsi="Times New Roman"/>
                <w:b/>
                <w:szCs w:val="28"/>
              </w:rPr>
            </w:pPr>
          </w:p>
          <w:p w:rsidR="00826CAC" w:rsidRPr="00B04558" w:rsidRDefault="00826CAC" w:rsidP="000876EC">
            <w:pPr>
              <w:jc w:val="both"/>
              <w:rPr>
                <w:rFonts w:ascii="Times New Roman" w:hAnsi="Times New Roman"/>
                <w:b/>
                <w:szCs w:val="28"/>
              </w:rPr>
            </w:pPr>
          </w:p>
          <w:p w:rsidR="00826CAC" w:rsidRPr="00B04558" w:rsidRDefault="00826CAC" w:rsidP="000876EC">
            <w:pPr>
              <w:jc w:val="both"/>
              <w:rPr>
                <w:rFonts w:ascii="Times New Roman" w:hAnsi="Times New Roman"/>
                <w:b/>
                <w:szCs w:val="28"/>
              </w:rPr>
            </w:pPr>
          </w:p>
          <w:p w:rsidR="00826CAC" w:rsidRPr="00B04558" w:rsidRDefault="00826CAC" w:rsidP="000876EC">
            <w:pPr>
              <w:jc w:val="both"/>
              <w:rPr>
                <w:rFonts w:ascii="Times New Roman" w:hAnsi="Times New Roman"/>
                <w:szCs w:val="28"/>
              </w:rPr>
            </w:pPr>
          </w:p>
          <w:p w:rsidR="00826CAC" w:rsidRPr="00B04558" w:rsidRDefault="00826CAC" w:rsidP="00652C15">
            <w:pPr>
              <w:numPr>
                <w:ilvl w:val="0"/>
                <w:numId w:val="3"/>
              </w:numPr>
              <w:tabs>
                <w:tab w:val="left" w:pos="208"/>
              </w:tabs>
              <w:spacing w:before="80" w:after="80" w:line="300" w:lineRule="exact"/>
              <w:ind w:firstLine="0"/>
              <w:jc w:val="both"/>
              <w:rPr>
                <w:rFonts w:ascii="Times New Roman" w:hAnsi="Times New Roman"/>
                <w:szCs w:val="28"/>
              </w:rPr>
            </w:pPr>
            <w:r w:rsidRPr="00B04558">
              <w:rPr>
                <w:rFonts w:ascii="Times New Roman" w:hAnsi="Times New Roman"/>
                <w:szCs w:val="28"/>
              </w:rPr>
              <w:t>Thảo luận nhóm.</w:t>
            </w:r>
          </w:p>
          <w:p w:rsidR="00826CAC" w:rsidRPr="00B04558" w:rsidRDefault="00826CAC" w:rsidP="000876EC">
            <w:pPr>
              <w:tabs>
                <w:tab w:val="left" w:pos="208"/>
              </w:tabs>
              <w:spacing w:before="80" w:after="80" w:line="300" w:lineRule="exact"/>
              <w:jc w:val="both"/>
              <w:rPr>
                <w:rFonts w:ascii="Times New Roman" w:hAnsi="Times New Roman"/>
                <w:szCs w:val="28"/>
              </w:rPr>
            </w:pPr>
            <w:r w:rsidRPr="00B04558">
              <w:rPr>
                <w:rFonts w:ascii="Times New Roman" w:hAnsi="Times New Roman"/>
                <w:szCs w:val="28"/>
              </w:rPr>
              <w:t>- Đại diện các nhóm lên trình bày.</w:t>
            </w:r>
          </w:p>
          <w:p w:rsidR="00826CAC" w:rsidRPr="00B04558" w:rsidRDefault="00826CAC" w:rsidP="000876EC">
            <w:pPr>
              <w:tabs>
                <w:tab w:val="left" w:pos="208"/>
              </w:tabs>
              <w:spacing w:before="80" w:after="80" w:line="300" w:lineRule="exact"/>
              <w:jc w:val="both"/>
              <w:rPr>
                <w:rFonts w:ascii="Times New Roman" w:hAnsi="Times New Roman"/>
                <w:szCs w:val="28"/>
              </w:rPr>
            </w:pPr>
            <w:r w:rsidRPr="00B04558">
              <w:rPr>
                <w:rFonts w:ascii="Times New Roman" w:hAnsi="Times New Roman"/>
                <w:szCs w:val="28"/>
              </w:rPr>
              <w:t>- Lớp nhận xét, hoàn chỉnh kết quả:</w:t>
            </w:r>
          </w:p>
          <w:p w:rsidR="00826CAC" w:rsidRPr="00B04558" w:rsidRDefault="00826CAC" w:rsidP="000876EC">
            <w:pPr>
              <w:tabs>
                <w:tab w:val="left" w:pos="208"/>
                <w:tab w:val="left" w:pos="1003"/>
              </w:tabs>
              <w:spacing w:before="80" w:after="80" w:line="300" w:lineRule="exact"/>
              <w:jc w:val="both"/>
              <w:rPr>
                <w:rFonts w:ascii="Times New Roman" w:hAnsi="Times New Roman"/>
                <w:szCs w:val="28"/>
              </w:rPr>
            </w:pPr>
            <w:r w:rsidRPr="00B04558">
              <w:rPr>
                <w:rFonts w:ascii="Times New Roman" w:hAnsi="Times New Roman"/>
                <w:b/>
                <w:bCs/>
                <w:i/>
                <w:iCs/>
                <w:szCs w:val="28"/>
              </w:rPr>
              <w:t>Hình 1</w:t>
            </w:r>
            <w:r w:rsidRPr="00B04558">
              <w:rPr>
                <w:rFonts w:ascii="Times New Roman" w:hAnsi="Times New Roman"/>
                <w:szCs w:val="28"/>
              </w:rPr>
              <w:t>:</w:t>
            </w:r>
            <w:r w:rsidRPr="00B04558">
              <w:rPr>
                <w:rFonts w:ascii="Times New Roman" w:hAnsi="Times New Roman"/>
                <w:szCs w:val="28"/>
              </w:rPr>
              <w:tab/>
              <w:t>Các ống nhựa cứng, chịu được sức nén; các máng luồn dây điện thường không cứng lắm, không thấm nước.</w:t>
            </w:r>
          </w:p>
          <w:p w:rsidR="00826CAC" w:rsidRPr="00B04558" w:rsidRDefault="00826CAC" w:rsidP="000876EC">
            <w:pPr>
              <w:tabs>
                <w:tab w:val="left" w:pos="208"/>
                <w:tab w:val="left" w:pos="1003"/>
              </w:tabs>
              <w:spacing w:before="80" w:after="80" w:line="300" w:lineRule="exact"/>
              <w:jc w:val="both"/>
              <w:rPr>
                <w:rFonts w:ascii="Times New Roman" w:hAnsi="Times New Roman"/>
                <w:szCs w:val="28"/>
              </w:rPr>
            </w:pPr>
            <w:r w:rsidRPr="00B04558">
              <w:rPr>
                <w:rFonts w:ascii="Times New Roman" w:hAnsi="Times New Roman"/>
                <w:b/>
                <w:bCs/>
                <w:i/>
                <w:iCs/>
                <w:szCs w:val="28"/>
              </w:rPr>
              <w:t>Hình 2</w:t>
            </w:r>
            <w:r w:rsidRPr="00B04558">
              <w:rPr>
                <w:rFonts w:ascii="Times New Roman" w:hAnsi="Times New Roman"/>
                <w:szCs w:val="28"/>
              </w:rPr>
              <w:t>:</w:t>
            </w:r>
            <w:r w:rsidRPr="00B04558">
              <w:rPr>
                <w:rFonts w:ascii="Times New Roman" w:hAnsi="Times New Roman"/>
                <w:szCs w:val="28"/>
              </w:rPr>
              <w:tab/>
              <w:t>Các loại ống nhựa có màu trắng hoặc đen, mềm, đàn hồi có thể cuộn lại được, không thấm nước.</w:t>
            </w:r>
          </w:p>
          <w:p w:rsidR="00826CAC" w:rsidRPr="00B04558" w:rsidRDefault="00826CAC" w:rsidP="000876EC">
            <w:pPr>
              <w:tabs>
                <w:tab w:val="left" w:pos="208"/>
                <w:tab w:val="left" w:pos="1003"/>
              </w:tabs>
              <w:spacing w:before="80" w:after="80" w:line="300" w:lineRule="exact"/>
              <w:jc w:val="both"/>
              <w:rPr>
                <w:rFonts w:ascii="Times New Roman" w:hAnsi="Times New Roman"/>
                <w:szCs w:val="28"/>
              </w:rPr>
            </w:pPr>
            <w:r w:rsidRPr="00B04558">
              <w:rPr>
                <w:rFonts w:ascii="Times New Roman" w:hAnsi="Times New Roman"/>
                <w:b/>
                <w:bCs/>
                <w:i/>
                <w:iCs/>
                <w:szCs w:val="28"/>
              </w:rPr>
              <w:lastRenderedPageBreak/>
              <w:t>Hình 3</w:t>
            </w:r>
            <w:r w:rsidRPr="00B04558">
              <w:rPr>
                <w:rFonts w:ascii="Times New Roman" w:hAnsi="Times New Roman"/>
                <w:szCs w:val="28"/>
              </w:rPr>
              <w:t xml:space="preserve">: Áo mưa mỏng mềm, không thấm nước </w:t>
            </w:r>
          </w:p>
          <w:p w:rsidR="00826CAC" w:rsidRPr="00B04558" w:rsidRDefault="00826CAC" w:rsidP="000876EC">
            <w:pPr>
              <w:tabs>
                <w:tab w:val="left" w:pos="208"/>
                <w:tab w:val="left" w:pos="1003"/>
              </w:tabs>
              <w:spacing w:before="80" w:after="80" w:line="300" w:lineRule="exact"/>
              <w:jc w:val="both"/>
              <w:rPr>
                <w:rFonts w:ascii="Times New Roman" w:hAnsi="Times New Roman"/>
                <w:szCs w:val="28"/>
              </w:rPr>
            </w:pPr>
            <w:r w:rsidRPr="00B04558">
              <w:rPr>
                <w:rFonts w:ascii="Times New Roman" w:hAnsi="Times New Roman"/>
                <w:b/>
                <w:bCs/>
                <w:i/>
                <w:iCs/>
                <w:szCs w:val="28"/>
              </w:rPr>
              <w:t>Hình 4</w:t>
            </w:r>
            <w:r w:rsidRPr="00B04558">
              <w:rPr>
                <w:rFonts w:ascii="Times New Roman" w:hAnsi="Times New Roman"/>
                <w:szCs w:val="28"/>
              </w:rPr>
              <w:t>: Chậu, xô nhựa đều không thấm nước.</w:t>
            </w:r>
          </w:p>
          <w:p w:rsidR="00826CAC" w:rsidRPr="00B04558" w:rsidRDefault="00826CAC" w:rsidP="000876EC">
            <w:pPr>
              <w:tabs>
                <w:tab w:val="left" w:pos="208"/>
                <w:tab w:val="left" w:pos="1003"/>
              </w:tabs>
              <w:spacing w:before="80" w:after="80" w:line="300" w:lineRule="exact"/>
              <w:jc w:val="both"/>
              <w:rPr>
                <w:rFonts w:ascii="Times New Roman" w:hAnsi="Times New Roman"/>
                <w:b/>
                <w:bCs/>
                <w:szCs w:val="28"/>
              </w:rPr>
            </w:pPr>
          </w:p>
          <w:p w:rsidR="00826CAC" w:rsidRPr="00B04558" w:rsidRDefault="00826CAC" w:rsidP="000876EC">
            <w:pPr>
              <w:tabs>
                <w:tab w:val="left" w:pos="208"/>
                <w:tab w:val="left" w:pos="1003"/>
              </w:tabs>
              <w:spacing w:before="80" w:after="80" w:line="300" w:lineRule="exact"/>
              <w:jc w:val="both"/>
              <w:rPr>
                <w:rFonts w:ascii="Times New Roman" w:hAnsi="Times New Roman"/>
                <w:szCs w:val="28"/>
              </w:rPr>
            </w:pPr>
          </w:p>
          <w:p w:rsidR="00137EEC" w:rsidRPr="00B04558" w:rsidRDefault="00137EEC" w:rsidP="008F4533">
            <w:pPr>
              <w:tabs>
                <w:tab w:val="left" w:pos="208"/>
              </w:tabs>
              <w:spacing w:before="80" w:after="80" w:line="300" w:lineRule="exact"/>
              <w:jc w:val="both"/>
              <w:rPr>
                <w:rFonts w:ascii="Times New Roman" w:hAnsi="Times New Roman"/>
                <w:szCs w:val="28"/>
              </w:rPr>
            </w:pPr>
          </w:p>
          <w:p w:rsidR="00E11CE0" w:rsidRPr="00B04558" w:rsidRDefault="00826CAC" w:rsidP="008F4533">
            <w:pPr>
              <w:tabs>
                <w:tab w:val="left" w:pos="208"/>
              </w:tabs>
              <w:spacing w:before="80" w:after="80" w:line="300" w:lineRule="exact"/>
              <w:jc w:val="both"/>
              <w:rPr>
                <w:rFonts w:ascii="Times New Roman" w:hAnsi="Times New Roman"/>
                <w:szCs w:val="28"/>
              </w:rPr>
            </w:pPr>
            <w:r w:rsidRPr="00B04558">
              <w:rPr>
                <w:rFonts w:ascii="Times New Roman" w:hAnsi="Times New Roman"/>
                <w:szCs w:val="28"/>
              </w:rPr>
              <w:t>HS thực hiện theo cặp đôi</w:t>
            </w:r>
          </w:p>
          <w:p w:rsidR="00826CAC" w:rsidRPr="00B04558" w:rsidRDefault="00826CAC" w:rsidP="000876EC">
            <w:pPr>
              <w:tabs>
                <w:tab w:val="left" w:pos="208"/>
              </w:tabs>
              <w:spacing w:before="80" w:after="80" w:line="300" w:lineRule="exact"/>
              <w:jc w:val="both"/>
              <w:rPr>
                <w:rFonts w:ascii="Times New Roman" w:hAnsi="Times New Roman"/>
                <w:szCs w:val="28"/>
              </w:rPr>
            </w:pPr>
            <w:r w:rsidRPr="00B04558">
              <w:rPr>
                <w:rFonts w:ascii="Times New Roman" w:hAnsi="Times New Roman"/>
                <w:szCs w:val="28"/>
              </w:rPr>
              <w:t xml:space="preserve">-  HS lần lượt trả lời từng câu hỏi </w:t>
            </w:r>
          </w:p>
          <w:p w:rsidR="00E11CE0" w:rsidRDefault="00826CAC" w:rsidP="000876EC">
            <w:pPr>
              <w:tabs>
                <w:tab w:val="left" w:pos="208"/>
              </w:tabs>
              <w:spacing w:before="80" w:after="80" w:line="300" w:lineRule="exact"/>
              <w:jc w:val="both"/>
              <w:rPr>
                <w:rFonts w:ascii="Times New Roman" w:hAnsi="Times New Roman"/>
                <w:szCs w:val="28"/>
              </w:rPr>
            </w:pPr>
            <w:r w:rsidRPr="00B04558">
              <w:rPr>
                <w:rFonts w:ascii="Times New Roman" w:hAnsi="Times New Roman"/>
                <w:szCs w:val="28"/>
              </w:rPr>
              <w:t>- Lớp nhận xét,</w:t>
            </w:r>
            <w:r w:rsidR="008F4533" w:rsidRPr="00B04558">
              <w:rPr>
                <w:rFonts w:ascii="Times New Roman" w:hAnsi="Times New Roman"/>
                <w:szCs w:val="28"/>
              </w:rPr>
              <w:t xml:space="preserve"> bổ sung, hoàn chỉnh các đáp án.</w:t>
            </w:r>
          </w:p>
          <w:p w:rsidR="00E11CE0" w:rsidRDefault="00E11CE0" w:rsidP="000876EC">
            <w:pPr>
              <w:tabs>
                <w:tab w:val="left" w:pos="208"/>
              </w:tabs>
              <w:spacing w:before="80" w:after="80" w:line="300" w:lineRule="exact"/>
              <w:jc w:val="both"/>
              <w:rPr>
                <w:rFonts w:ascii="Times New Roman" w:hAnsi="Times New Roman"/>
                <w:szCs w:val="28"/>
              </w:rPr>
            </w:pPr>
          </w:p>
          <w:p w:rsidR="00E11CE0" w:rsidRPr="00B04558" w:rsidRDefault="00E11CE0" w:rsidP="000876EC">
            <w:pPr>
              <w:tabs>
                <w:tab w:val="left" w:pos="208"/>
              </w:tabs>
              <w:spacing w:before="80" w:after="80" w:line="300" w:lineRule="exact"/>
              <w:jc w:val="both"/>
              <w:rPr>
                <w:rFonts w:ascii="Times New Roman" w:hAnsi="Times New Roman"/>
                <w:szCs w:val="28"/>
              </w:rPr>
            </w:pPr>
          </w:p>
          <w:p w:rsidR="00826CAC" w:rsidRPr="00B04558" w:rsidRDefault="00826CAC" w:rsidP="000876EC">
            <w:pPr>
              <w:tabs>
                <w:tab w:val="left" w:pos="208"/>
              </w:tabs>
              <w:spacing w:before="80" w:after="80" w:line="300" w:lineRule="exact"/>
              <w:jc w:val="both"/>
              <w:rPr>
                <w:rFonts w:ascii="Times New Roman" w:hAnsi="Times New Roman"/>
                <w:szCs w:val="28"/>
              </w:rPr>
            </w:pPr>
            <w:r w:rsidRPr="00B04558">
              <w:rPr>
                <w:rFonts w:ascii="Times New Roman" w:hAnsi="Times New Roman"/>
                <w:szCs w:val="28"/>
              </w:rPr>
              <w:t>+ Chất dẻo không có sẵn trong tự nhiên, nó được làm ra từ than đá và dầu mỏ</w:t>
            </w:r>
          </w:p>
          <w:p w:rsidR="00826CAC" w:rsidRPr="00B04558" w:rsidRDefault="00826CAC" w:rsidP="000876EC">
            <w:pPr>
              <w:tabs>
                <w:tab w:val="left" w:pos="208"/>
              </w:tabs>
              <w:spacing w:before="80" w:after="80" w:line="300" w:lineRule="exact"/>
              <w:jc w:val="both"/>
              <w:rPr>
                <w:rFonts w:ascii="Times New Roman" w:hAnsi="Times New Roman"/>
                <w:szCs w:val="28"/>
              </w:rPr>
            </w:pPr>
            <w:r w:rsidRPr="00B04558">
              <w:rPr>
                <w:rFonts w:ascii="Times New Roman" w:hAnsi="Times New Roman"/>
                <w:szCs w:val="28"/>
              </w:rPr>
              <w:t>+ Nêu tính chất của chất dẻo là cách điện, cách nhiệt, nhẹ, rất bền, khó vỡ, có tính dẻo ở nhiệt độ cao</w:t>
            </w:r>
          </w:p>
          <w:p w:rsidR="00826CAC" w:rsidRPr="00B04558" w:rsidRDefault="00826CAC" w:rsidP="000876EC">
            <w:pPr>
              <w:tabs>
                <w:tab w:val="left" w:pos="208"/>
              </w:tabs>
              <w:spacing w:before="80" w:after="80" w:line="300" w:lineRule="exact"/>
              <w:jc w:val="both"/>
              <w:rPr>
                <w:rFonts w:ascii="Times New Roman" w:hAnsi="Times New Roman"/>
                <w:szCs w:val="28"/>
              </w:rPr>
            </w:pPr>
            <w:r w:rsidRPr="00B04558">
              <w:rPr>
                <w:rFonts w:ascii="Times New Roman" w:hAnsi="Times New Roman"/>
                <w:szCs w:val="28"/>
              </w:rPr>
              <w:t>+  Ngày nay, các sản phẩm bằng chất dẻo có thể thay thế cho gỗ, da, thủy tinh, vải và kim loại vì chúng bền, nhẹ, sạch, nhiều màu sắc đẹp và rẻ.</w:t>
            </w:r>
          </w:p>
          <w:p w:rsidR="00826CAC" w:rsidRDefault="00826CAC" w:rsidP="000876EC">
            <w:pPr>
              <w:tabs>
                <w:tab w:val="left" w:pos="208"/>
              </w:tabs>
              <w:spacing w:before="80" w:after="80" w:line="300" w:lineRule="exact"/>
              <w:jc w:val="both"/>
              <w:rPr>
                <w:rFonts w:ascii="Times New Roman" w:hAnsi="Times New Roman"/>
                <w:szCs w:val="28"/>
              </w:rPr>
            </w:pPr>
            <w:r w:rsidRPr="00B04558">
              <w:rPr>
                <w:rFonts w:ascii="Times New Roman" w:hAnsi="Times New Roman"/>
                <w:szCs w:val="28"/>
              </w:rPr>
              <w:t>+ Các đồ dùng bằng chất dẻo sau khi dùng xong cần được rửa sạch và lau chùi bảo đảm vệ sinh</w:t>
            </w:r>
          </w:p>
          <w:p w:rsidR="00E11CE0" w:rsidRDefault="00E11CE0" w:rsidP="000876EC">
            <w:pPr>
              <w:tabs>
                <w:tab w:val="left" w:pos="208"/>
              </w:tabs>
              <w:spacing w:before="80" w:after="80" w:line="300" w:lineRule="exact"/>
              <w:jc w:val="both"/>
              <w:rPr>
                <w:rFonts w:ascii="Times New Roman" w:hAnsi="Times New Roman"/>
                <w:szCs w:val="28"/>
              </w:rPr>
            </w:pPr>
          </w:p>
          <w:p w:rsidR="00E11CE0" w:rsidRDefault="00E11CE0" w:rsidP="000876EC">
            <w:pPr>
              <w:tabs>
                <w:tab w:val="left" w:pos="208"/>
              </w:tabs>
              <w:spacing w:before="80" w:after="80" w:line="300" w:lineRule="exact"/>
              <w:jc w:val="both"/>
              <w:rPr>
                <w:rFonts w:ascii="Times New Roman" w:hAnsi="Times New Roman"/>
                <w:szCs w:val="28"/>
              </w:rPr>
            </w:pPr>
          </w:p>
          <w:p w:rsidR="00E11CE0" w:rsidRDefault="00E11CE0" w:rsidP="000876EC">
            <w:pPr>
              <w:tabs>
                <w:tab w:val="left" w:pos="208"/>
              </w:tabs>
              <w:spacing w:before="80" w:after="80" w:line="300" w:lineRule="exact"/>
              <w:jc w:val="both"/>
              <w:rPr>
                <w:rFonts w:ascii="Times New Roman" w:hAnsi="Times New Roman"/>
                <w:szCs w:val="28"/>
              </w:rPr>
            </w:pPr>
          </w:p>
          <w:p w:rsidR="00E11CE0" w:rsidRDefault="00E11CE0" w:rsidP="000876EC">
            <w:pPr>
              <w:tabs>
                <w:tab w:val="left" w:pos="208"/>
              </w:tabs>
              <w:spacing w:before="80" w:after="80" w:line="300" w:lineRule="exact"/>
              <w:jc w:val="both"/>
              <w:rPr>
                <w:rFonts w:ascii="Times New Roman" w:hAnsi="Times New Roman"/>
                <w:szCs w:val="28"/>
              </w:rPr>
            </w:pPr>
          </w:p>
          <w:p w:rsidR="00E11CE0" w:rsidRDefault="00E11CE0" w:rsidP="000876EC">
            <w:pPr>
              <w:tabs>
                <w:tab w:val="left" w:pos="208"/>
              </w:tabs>
              <w:spacing w:before="80" w:after="80" w:line="300" w:lineRule="exact"/>
              <w:jc w:val="both"/>
              <w:rPr>
                <w:rFonts w:ascii="Times New Roman" w:hAnsi="Times New Roman"/>
                <w:szCs w:val="28"/>
              </w:rPr>
            </w:pPr>
          </w:p>
          <w:p w:rsidR="00E11CE0" w:rsidRDefault="00E11CE0" w:rsidP="000876EC">
            <w:pPr>
              <w:tabs>
                <w:tab w:val="left" w:pos="208"/>
              </w:tabs>
              <w:spacing w:before="80" w:after="80" w:line="300" w:lineRule="exact"/>
              <w:jc w:val="both"/>
              <w:rPr>
                <w:rFonts w:ascii="Times New Roman" w:hAnsi="Times New Roman"/>
                <w:szCs w:val="28"/>
              </w:rPr>
            </w:pPr>
            <w:r>
              <w:rPr>
                <w:rFonts w:ascii="Times New Roman" w:hAnsi="Times New Roman"/>
                <w:szCs w:val="28"/>
              </w:rPr>
              <w:t>- HS thực hành thí nghiệm</w:t>
            </w:r>
          </w:p>
          <w:p w:rsidR="00E11CE0" w:rsidRDefault="00E11CE0" w:rsidP="000876EC">
            <w:pPr>
              <w:tabs>
                <w:tab w:val="left" w:pos="208"/>
              </w:tabs>
              <w:spacing w:before="80" w:after="80" w:line="300" w:lineRule="exact"/>
              <w:jc w:val="both"/>
              <w:rPr>
                <w:rFonts w:ascii="Times New Roman" w:hAnsi="Times New Roman"/>
                <w:szCs w:val="28"/>
              </w:rPr>
            </w:pPr>
          </w:p>
          <w:p w:rsidR="00E11CE0" w:rsidRDefault="00E11CE0" w:rsidP="000876EC">
            <w:pPr>
              <w:tabs>
                <w:tab w:val="left" w:pos="208"/>
              </w:tabs>
              <w:spacing w:before="80" w:after="80" w:line="300" w:lineRule="exact"/>
              <w:jc w:val="both"/>
              <w:rPr>
                <w:rFonts w:ascii="Times New Roman" w:hAnsi="Times New Roman"/>
                <w:szCs w:val="28"/>
              </w:rPr>
            </w:pPr>
          </w:p>
          <w:p w:rsidR="00E11CE0" w:rsidRDefault="00E11CE0" w:rsidP="000876EC">
            <w:pPr>
              <w:tabs>
                <w:tab w:val="left" w:pos="208"/>
              </w:tabs>
              <w:spacing w:before="80" w:after="80" w:line="300" w:lineRule="exact"/>
              <w:jc w:val="both"/>
              <w:rPr>
                <w:rFonts w:ascii="Times New Roman" w:hAnsi="Times New Roman"/>
                <w:szCs w:val="28"/>
              </w:rPr>
            </w:pPr>
          </w:p>
          <w:p w:rsidR="00E11CE0" w:rsidRDefault="00E11CE0" w:rsidP="000876EC">
            <w:pPr>
              <w:tabs>
                <w:tab w:val="left" w:pos="208"/>
              </w:tabs>
              <w:spacing w:before="80" w:after="80" w:line="300" w:lineRule="exact"/>
              <w:jc w:val="both"/>
              <w:rPr>
                <w:rFonts w:ascii="Times New Roman" w:hAnsi="Times New Roman"/>
                <w:szCs w:val="28"/>
              </w:rPr>
            </w:pPr>
          </w:p>
          <w:p w:rsidR="00E11CE0" w:rsidRDefault="00E11CE0" w:rsidP="000876EC">
            <w:pPr>
              <w:tabs>
                <w:tab w:val="left" w:pos="208"/>
              </w:tabs>
              <w:spacing w:before="80" w:after="80" w:line="300" w:lineRule="exact"/>
              <w:jc w:val="both"/>
              <w:rPr>
                <w:rFonts w:ascii="Times New Roman" w:hAnsi="Times New Roman"/>
                <w:szCs w:val="28"/>
              </w:rPr>
            </w:pPr>
          </w:p>
          <w:p w:rsidR="00E11CE0" w:rsidRDefault="00E11CE0" w:rsidP="000876EC">
            <w:pPr>
              <w:tabs>
                <w:tab w:val="left" w:pos="208"/>
              </w:tabs>
              <w:spacing w:before="80" w:after="80" w:line="300" w:lineRule="exact"/>
              <w:jc w:val="both"/>
              <w:rPr>
                <w:rFonts w:ascii="Times New Roman" w:hAnsi="Times New Roman"/>
                <w:szCs w:val="28"/>
              </w:rPr>
            </w:pPr>
          </w:p>
          <w:p w:rsidR="00E11CE0" w:rsidRDefault="00E11CE0" w:rsidP="000876EC">
            <w:pPr>
              <w:tabs>
                <w:tab w:val="left" w:pos="208"/>
              </w:tabs>
              <w:spacing w:before="80" w:after="80" w:line="300" w:lineRule="exact"/>
              <w:jc w:val="both"/>
              <w:rPr>
                <w:rFonts w:ascii="Times New Roman" w:hAnsi="Times New Roman"/>
                <w:szCs w:val="28"/>
              </w:rPr>
            </w:pPr>
          </w:p>
          <w:p w:rsidR="00E11CE0" w:rsidRDefault="00E11CE0" w:rsidP="000876EC">
            <w:pPr>
              <w:tabs>
                <w:tab w:val="left" w:pos="208"/>
              </w:tabs>
              <w:spacing w:before="80" w:after="80" w:line="300" w:lineRule="exact"/>
              <w:jc w:val="both"/>
              <w:rPr>
                <w:rFonts w:ascii="Times New Roman" w:hAnsi="Times New Roman"/>
                <w:szCs w:val="28"/>
              </w:rPr>
            </w:pPr>
          </w:p>
          <w:p w:rsidR="00E11CE0" w:rsidRPr="00E11CE0" w:rsidRDefault="00E11CE0" w:rsidP="00E11CE0">
            <w:pPr>
              <w:tabs>
                <w:tab w:val="left" w:pos="208"/>
              </w:tabs>
              <w:spacing w:before="80" w:after="80" w:line="300" w:lineRule="exact"/>
              <w:jc w:val="both"/>
              <w:rPr>
                <w:rFonts w:ascii="Times New Roman" w:hAnsi="Times New Roman"/>
                <w:szCs w:val="28"/>
              </w:rPr>
            </w:pPr>
            <w:r>
              <w:rPr>
                <w:rFonts w:ascii="Times New Roman" w:hAnsi="Times New Roman"/>
                <w:szCs w:val="28"/>
              </w:rPr>
              <w:lastRenderedPageBreak/>
              <w:t>-HS trình bày thí nghiệm</w:t>
            </w:r>
          </w:p>
          <w:p w:rsidR="00E11CE0" w:rsidRDefault="00E11CE0" w:rsidP="000876EC">
            <w:pPr>
              <w:tabs>
                <w:tab w:val="left" w:pos="208"/>
              </w:tabs>
              <w:spacing w:before="80" w:after="80" w:line="300" w:lineRule="exact"/>
              <w:jc w:val="both"/>
              <w:rPr>
                <w:rFonts w:ascii="Times New Roman" w:hAnsi="Times New Roman"/>
                <w:szCs w:val="28"/>
              </w:rPr>
            </w:pPr>
          </w:p>
          <w:p w:rsidR="00E11CE0" w:rsidRDefault="00E11CE0" w:rsidP="000876EC">
            <w:pPr>
              <w:tabs>
                <w:tab w:val="left" w:pos="208"/>
              </w:tabs>
              <w:spacing w:before="80" w:after="80" w:line="300" w:lineRule="exact"/>
              <w:jc w:val="both"/>
              <w:rPr>
                <w:rFonts w:ascii="Times New Roman" w:hAnsi="Times New Roman"/>
                <w:szCs w:val="28"/>
              </w:rPr>
            </w:pPr>
          </w:p>
          <w:p w:rsidR="00E11CE0" w:rsidRPr="00B04558" w:rsidRDefault="00E11CE0" w:rsidP="000876EC">
            <w:pPr>
              <w:tabs>
                <w:tab w:val="left" w:pos="208"/>
              </w:tabs>
              <w:spacing w:before="80" w:after="80" w:line="300" w:lineRule="exact"/>
              <w:jc w:val="both"/>
              <w:rPr>
                <w:rFonts w:ascii="Times New Roman" w:hAnsi="Times New Roman"/>
                <w:szCs w:val="28"/>
              </w:rPr>
            </w:pPr>
            <w:r>
              <w:rPr>
                <w:rFonts w:ascii="Times New Roman" w:hAnsi="Times New Roman"/>
                <w:szCs w:val="28"/>
              </w:rPr>
              <w:t>- HS nghe</w:t>
            </w:r>
          </w:p>
          <w:p w:rsidR="00826CAC" w:rsidRPr="00B04558" w:rsidRDefault="00826CAC" w:rsidP="000876EC">
            <w:pPr>
              <w:tabs>
                <w:tab w:val="left" w:pos="208"/>
              </w:tabs>
              <w:spacing w:before="80" w:after="80" w:line="300" w:lineRule="exact"/>
              <w:jc w:val="both"/>
              <w:rPr>
                <w:rFonts w:ascii="Times New Roman" w:hAnsi="Times New Roman"/>
                <w:szCs w:val="28"/>
              </w:rPr>
            </w:pPr>
          </w:p>
        </w:tc>
      </w:tr>
      <w:tr w:rsidR="00826CAC" w:rsidRPr="00B04558" w:rsidTr="006B587A">
        <w:trPr>
          <w:trHeight w:val="270"/>
          <w:jc w:val="center"/>
        </w:trPr>
        <w:tc>
          <w:tcPr>
            <w:tcW w:w="858" w:type="dxa"/>
          </w:tcPr>
          <w:p w:rsidR="00826CAC" w:rsidRPr="00B04558" w:rsidRDefault="009C5E41" w:rsidP="000876EC">
            <w:pPr>
              <w:jc w:val="both"/>
              <w:rPr>
                <w:rFonts w:ascii="Times New Roman" w:hAnsi="Times New Roman"/>
                <w:b/>
                <w:szCs w:val="28"/>
                <w:lang w:val="da-DK"/>
              </w:rPr>
            </w:pPr>
            <w:r w:rsidRPr="00B04558">
              <w:rPr>
                <w:rFonts w:ascii="Times New Roman" w:hAnsi="Times New Roman"/>
                <w:b/>
                <w:szCs w:val="28"/>
                <w:lang w:val="da-DK"/>
              </w:rPr>
              <w:lastRenderedPageBreak/>
              <w:t>5ph</w:t>
            </w:r>
          </w:p>
        </w:tc>
        <w:tc>
          <w:tcPr>
            <w:tcW w:w="9084" w:type="dxa"/>
            <w:gridSpan w:val="2"/>
          </w:tcPr>
          <w:p w:rsidR="00826CAC" w:rsidRDefault="00826CAC" w:rsidP="009C5E41">
            <w:pPr>
              <w:jc w:val="both"/>
              <w:rPr>
                <w:rFonts w:ascii="Times New Roman" w:hAnsi="Times New Roman"/>
                <w:b/>
                <w:szCs w:val="28"/>
                <w:lang w:val="da-DK"/>
              </w:rPr>
            </w:pPr>
            <w:r w:rsidRPr="00B04558">
              <w:rPr>
                <w:rFonts w:ascii="Times New Roman" w:hAnsi="Times New Roman"/>
                <w:b/>
                <w:szCs w:val="28"/>
                <w:lang w:val="da-DK"/>
              </w:rPr>
              <w:t>3.Hoạt động vận d</w:t>
            </w:r>
            <w:r w:rsidR="009C5E41" w:rsidRPr="00B04558">
              <w:rPr>
                <w:rFonts w:ascii="Times New Roman" w:hAnsi="Times New Roman"/>
                <w:b/>
                <w:szCs w:val="28"/>
                <w:lang w:val="da-DK"/>
              </w:rPr>
              <w:t>ụng, trải nghiệm:</w:t>
            </w:r>
          </w:p>
          <w:p w:rsidR="00FF4CB7" w:rsidRDefault="00FF4CB7" w:rsidP="00FF4CB7">
            <w:pPr>
              <w:jc w:val="both"/>
              <w:rPr>
                <w:rFonts w:ascii="Times New Roman" w:hAnsi="Times New Roman"/>
                <w:bCs/>
                <w:lang w:val="da-DK"/>
              </w:rPr>
            </w:pPr>
            <w:r w:rsidRPr="0024603F">
              <w:rPr>
                <w:rFonts w:ascii="Times New Roman" w:hAnsi="Times New Roman"/>
                <w:b/>
                <w:lang w:val="da-DK"/>
              </w:rPr>
              <w:t>* Mục tiêu:</w:t>
            </w:r>
            <w:r>
              <w:rPr>
                <w:rFonts w:ascii="Times New Roman" w:hAnsi="Times New Roman"/>
                <w:bCs/>
                <w:lang w:val="da-DK"/>
              </w:rPr>
              <w:t xml:space="preserve"> Giúp HS vận dụng kiến thức vào thực tiễn cuộc sống. G</w:t>
            </w:r>
            <w:r w:rsidR="00E11CE0">
              <w:rPr>
                <w:rFonts w:ascii="Times New Roman" w:hAnsi="Times New Roman"/>
                <w:bCs/>
                <w:lang w:val="da-DK"/>
              </w:rPr>
              <w:t>dtinh thần ham đọc sách cho HS</w:t>
            </w:r>
            <w:r>
              <w:rPr>
                <w:rFonts w:ascii="Times New Roman" w:hAnsi="Times New Roman"/>
                <w:bCs/>
                <w:lang w:val="da-DK"/>
              </w:rPr>
              <w:t>cho HS.</w:t>
            </w:r>
          </w:p>
          <w:p w:rsidR="00FF4CB7" w:rsidRPr="00B04558" w:rsidRDefault="00FF4CB7" w:rsidP="00FF4CB7">
            <w:pPr>
              <w:jc w:val="both"/>
              <w:rPr>
                <w:rFonts w:ascii="Times New Roman" w:hAnsi="Times New Roman"/>
                <w:b/>
                <w:szCs w:val="28"/>
                <w:lang w:val="da-DK"/>
              </w:rPr>
            </w:pPr>
            <w:r w:rsidRPr="004B08C0">
              <w:rPr>
                <w:rFonts w:ascii="Times New Roman" w:hAnsi="Times New Roman"/>
                <w:b/>
                <w:lang w:val="da-DK"/>
              </w:rPr>
              <w:t>* Cách tiến hành:</w:t>
            </w:r>
          </w:p>
        </w:tc>
      </w:tr>
      <w:tr w:rsidR="00FF4CB7" w:rsidRPr="00B04558" w:rsidTr="0020388A">
        <w:trPr>
          <w:trHeight w:val="2884"/>
          <w:jc w:val="center"/>
        </w:trPr>
        <w:tc>
          <w:tcPr>
            <w:tcW w:w="858" w:type="dxa"/>
          </w:tcPr>
          <w:p w:rsidR="00FF4CB7" w:rsidRPr="00B04558" w:rsidRDefault="00FF4CB7" w:rsidP="000876EC">
            <w:pPr>
              <w:tabs>
                <w:tab w:val="left" w:pos="208"/>
              </w:tabs>
              <w:spacing w:before="80" w:after="80" w:line="300" w:lineRule="exact"/>
              <w:jc w:val="both"/>
              <w:rPr>
                <w:rFonts w:ascii="Times New Roman" w:hAnsi="Times New Roman"/>
                <w:szCs w:val="28"/>
              </w:rPr>
            </w:pPr>
          </w:p>
        </w:tc>
        <w:tc>
          <w:tcPr>
            <w:tcW w:w="4482" w:type="dxa"/>
          </w:tcPr>
          <w:p w:rsidR="00FF4CB7" w:rsidRPr="00B04558" w:rsidRDefault="00FF4CB7" w:rsidP="000876EC">
            <w:pPr>
              <w:tabs>
                <w:tab w:val="left" w:pos="208"/>
              </w:tabs>
              <w:spacing w:before="80" w:after="80" w:line="300" w:lineRule="exact"/>
              <w:jc w:val="both"/>
              <w:rPr>
                <w:rFonts w:ascii="Times New Roman" w:hAnsi="Times New Roman"/>
                <w:szCs w:val="28"/>
              </w:rPr>
            </w:pPr>
            <w:r w:rsidRPr="00B04558">
              <w:rPr>
                <w:rFonts w:ascii="Times New Roman" w:hAnsi="Times New Roman"/>
                <w:szCs w:val="28"/>
              </w:rPr>
              <w:t>- Em bảo quản đồ dùng bằng chất dẻo trong gia đình như thế nào ?</w:t>
            </w:r>
          </w:p>
          <w:p w:rsidR="00FF4CB7" w:rsidRPr="00B04558" w:rsidRDefault="00FF4CB7" w:rsidP="000876EC">
            <w:pPr>
              <w:tabs>
                <w:tab w:val="left" w:pos="208"/>
              </w:tabs>
              <w:spacing w:before="80" w:after="80" w:line="300" w:lineRule="exact"/>
              <w:jc w:val="both"/>
              <w:rPr>
                <w:rFonts w:ascii="Times New Roman" w:hAnsi="Times New Roman"/>
                <w:szCs w:val="28"/>
              </w:rPr>
            </w:pPr>
            <w:r w:rsidRPr="00B04558">
              <w:rPr>
                <w:rFonts w:ascii="Times New Roman" w:hAnsi="Times New Roman"/>
                <w:szCs w:val="28"/>
              </w:rPr>
              <w:t>- Học ghi nhớ.</w:t>
            </w:r>
          </w:p>
          <w:p w:rsidR="00FF4CB7" w:rsidRPr="00B04558" w:rsidRDefault="00FF4CB7" w:rsidP="000876EC">
            <w:pPr>
              <w:tabs>
                <w:tab w:val="left" w:pos="208"/>
              </w:tabs>
              <w:spacing w:before="80" w:after="80" w:line="300" w:lineRule="exact"/>
              <w:jc w:val="both"/>
              <w:rPr>
                <w:rFonts w:ascii="Times New Roman" w:hAnsi="Times New Roman"/>
                <w:szCs w:val="28"/>
              </w:rPr>
            </w:pPr>
            <w:r w:rsidRPr="00B04558">
              <w:rPr>
                <w:rFonts w:ascii="Times New Roman" w:hAnsi="Times New Roman"/>
                <w:szCs w:val="28"/>
              </w:rPr>
              <w:t xml:space="preserve">- Chuẩn bị bài: </w:t>
            </w:r>
            <w:r w:rsidRPr="00B04558">
              <w:rPr>
                <w:rFonts w:ascii="Times New Roman" w:hAnsi="Times New Roman"/>
                <w:b/>
                <w:i/>
                <w:szCs w:val="28"/>
              </w:rPr>
              <w:t>Tơ sợi</w:t>
            </w:r>
          </w:p>
        </w:tc>
        <w:tc>
          <w:tcPr>
            <w:tcW w:w="4602" w:type="dxa"/>
          </w:tcPr>
          <w:p w:rsidR="00FF4CB7" w:rsidRDefault="00FF4CB7" w:rsidP="000876EC">
            <w:pPr>
              <w:jc w:val="both"/>
              <w:rPr>
                <w:rFonts w:ascii="Times New Roman" w:hAnsi="Times New Roman"/>
                <w:szCs w:val="28"/>
                <w:lang w:val="da-DK"/>
              </w:rPr>
            </w:pPr>
            <w:r w:rsidRPr="00B04558">
              <w:rPr>
                <w:rFonts w:ascii="Times New Roman" w:hAnsi="Times New Roman"/>
                <w:szCs w:val="28"/>
                <w:lang w:val="da-DK"/>
              </w:rPr>
              <w:t>- HS nêu</w:t>
            </w:r>
          </w:p>
          <w:p w:rsidR="00FF4CB7" w:rsidRDefault="00FF4CB7" w:rsidP="000876EC">
            <w:pPr>
              <w:jc w:val="both"/>
              <w:rPr>
                <w:rFonts w:ascii="Times New Roman" w:hAnsi="Times New Roman"/>
                <w:szCs w:val="28"/>
                <w:lang w:val="da-DK"/>
              </w:rPr>
            </w:pPr>
          </w:p>
          <w:p w:rsidR="00FF4CB7" w:rsidRPr="00B04558" w:rsidRDefault="00FF4CB7" w:rsidP="000876EC">
            <w:pPr>
              <w:jc w:val="both"/>
              <w:rPr>
                <w:rFonts w:ascii="Times New Roman" w:hAnsi="Times New Roman"/>
                <w:szCs w:val="28"/>
                <w:lang w:val="da-DK"/>
              </w:rPr>
            </w:pPr>
          </w:p>
          <w:p w:rsidR="00326BCB" w:rsidRDefault="00326BCB" w:rsidP="000876EC">
            <w:pPr>
              <w:jc w:val="both"/>
              <w:rPr>
                <w:rFonts w:ascii="Times New Roman" w:hAnsi="Times New Roman"/>
                <w:szCs w:val="28"/>
                <w:lang w:val="da-DK"/>
              </w:rPr>
            </w:pPr>
          </w:p>
          <w:p w:rsidR="00326BCB" w:rsidRDefault="00326BCB" w:rsidP="000876EC">
            <w:pPr>
              <w:jc w:val="both"/>
              <w:rPr>
                <w:rFonts w:ascii="Times New Roman" w:hAnsi="Times New Roman"/>
                <w:szCs w:val="28"/>
                <w:lang w:val="da-DK"/>
              </w:rPr>
            </w:pPr>
          </w:p>
          <w:p w:rsidR="00326BCB" w:rsidRDefault="00326BCB" w:rsidP="00326BCB">
            <w:pPr>
              <w:jc w:val="both"/>
              <w:rPr>
                <w:rFonts w:ascii="Times New Roman" w:hAnsi="Times New Roman"/>
                <w:szCs w:val="28"/>
                <w:lang w:val="da-DK"/>
              </w:rPr>
            </w:pPr>
            <w:r>
              <w:rPr>
                <w:rFonts w:ascii="Times New Roman" w:hAnsi="Times New Roman"/>
                <w:szCs w:val="28"/>
                <w:lang w:val="da-DK"/>
              </w:rPr>
              <w:t>-HS đọc</w:t>
            </w:r>
          </w:p>
          <w:p w:rsidR="00326BCB" w:rsidRDefault="00326BCB" w:rsidP="00326BCB">
            <w:pPr>
              <w:jc w:val="both"/>
              <w:rPr>
                <w:rFonts w:ascii="Times New Roman" w:hAnsi="Times New Roman"/>
                <w:szCs w:val="28"/>
                <w:lang w:val="da-DK"/>
              </w:rPr>
            </w:pPr>
          </w:p>
          <w:p w:rsidR="00326BCB" w:rsidRPr="00326BCB" w:rsidRDefault="00326BCB" w:rsidP="00326BCB">
            <w:pPr>
              <w:jc w:val="both"/>
              <w:rPr>
                <w:rFonts w:ascii="Times New Roman" w:hAnsi="Times New Roman"/>
                <w:szCs w:val="28"/>
                <w:lang w:val="da-DK"/>
              </w:rPr>
            </w:pPr>
            <w:r>
              <w:rPr>
                <w:rFonts w:ascii="Times New Roman" w:hAnsi="Times New Roman"/>
                <w:szCs w:val="28"/>
                <w:lang w:val="da-DK"/>
              </w:rPr>
              <w:t>-Lắng nghe</w:t>
            </w:r>
          </w:p>
        </w:tc>
      </w:tr>
    </w:tbl>
    <w:p w:rsidR="000D44E9" w:rsidRDefault="000D44E9" w:rsidP="000D44E9">
      <w:pPr>
        <w:tabs>
          <w:tab w:val="left" w:pos="567"/>
        </w:tabs>
        <w:jc w:val="both"/>
        <w:rPr>
          <w:rFonts w:ascii="Times New Roman" w:hAnsi="Times New Roman"/>
          <w:i/>
          <w:szCs w:val="24"/>
          <w:lang w:val="fr-FR"/>
        </w:rPr>
      </w:pPr>
      <w:r>
        <w:rPr>
          <w:rFonts w:ascii="Times New Roman" w:hAnsi="Times New Roman"/>
          <w:b/>
          <w:szCs w:val="24"/>
          <w:lang w:val="fr-FR"/>
        </w:rPr>
        <w:t xml:space="preserve">IV. Điều chỉnh sau bài dạy: </w:t>
      </w:r>
      <w:r>
        <w:rPr>
          <w:rFonts w:ascii="Times New Roman" w:hAnsi="Times New Roman"/>
          <w:i/>
          <w:szCs w:val="24"/>
          <w:lang w:val="fr-FR"/>
        </w:rPr>
        <w:t>(Nếu có)</w:t>
      </w:r>
    </w:p>
    <w:p w:rsidR="000D44E9" w:rsidRDefault="000D44E9" w:rsidP="000D44E9">
      <w:pPr>
        <w:tabs>
          <w:tab w:val="left" w:pos="567"/>
        </w:tabs>
        <w:jc w:val="both"/>
        <w:rPr>
          <w:rFonts w:ascii="Times New Roman" w:hAnsi="Times New Roman"/>
          <w:b/>
          <w:szCs w:val="24"/>
          <w:lang w:val="fr-FR"/>
        </w:rPr>
      </w:pPr>
      <w:r>
        <w:rPr>
          <w:rFonts w:ascii="Times New Roman" w:hAnsi="Times New Roman"/>
          <w:i/>
          <w:szCs w:val="24"/>
          <w:lang w:val="fr-FR"/>
        </w:rPr>
        <w:t>.....................................................................................................................................</w:t>
      </w:r>
    </w:p>
    <w:p w:rsidR="000D44E9" w:rsidRDefault="000D44E9" w:rsidP="000D44E9">
      <w:pPr>
        <w:tabs>
          <w:tab w:val="left" w:pos="567"/>
        </w:tabs>
        <w:jc w:val="both"/>
        <w:rPr>
          <w:rFonts w:ascii="Times New Roman" w:hAnsi="Times New Roman"/>
          <w:b/>
          <w:szCs w:val="24"/>
          <w:lang w:val="fr-FR"/>
        </w:rPr>
      </w:pPr>
      <w:r>
        <w:rPr>
          <w:rFonts w:ascii="Times New Roman" w:hAnsi="Times New Roman"/>
          <w:i/>
          <w:szCs w:val="24"/>
          <w:lang w:val="fr-FR"/>
        </w:rPr>
        <w:t>.....................................................................................................................................</w:t>
      </w:r>
    </w:p>
    <w:p w:rsidR="000D44E9" w:rsidRDefault="000D44E9" w:rsidP="000D44E9">
      <w:pPr>
        <w:jc w:val="center"/>
        <w:rPr>
          <w:rFonts w:ascii="Times New Roman" w:hAnsi="Times New Roman"/>
          <w:b/>
          <w:i/>
          <w:iCs/>
          <w:lang w:val="nl-NL"/>
        </w:rPr>
      </w:pPr>
      <w:r>
        <w:rPr>
          <w:rFonts w:ascii="Times New Roman" w:hAnsi="Times New Roman"/>
          <w:lang w:val="nl-NL"/>
        </w:rPr>
        <w:t>------------**************----------</w:t>
      </w:r>
    </w:p>
    <w:p w:rsidR="00EA2BEE" w:rsidRPr="00451053" w:rsidRDefault="00EA2BEE" w:rsidP="00EA2BEE">
      <w:pPr>
        <w:spacing w:line="276" w:lineRule="auto"/>
        <w:jc w:val="center"/>
        <w:rPr>
          <w:rFonts w:ascii="Times New Roman" w:hAnsi="Times New Roman"/>
          <w:b/>
          <w:lang w:val="nl-NL"/>
        </w:rPr>
      </w:pPr>
    </w:p>
    <w:p w:rsidR="00FF4CB7" w:rsidRDefault="00FF4CB7">
      <w:pPr>
        <w:rPr>
          <w:rFonts w:ascii="Times New Roman" w:hAnsi="Times New Roman"/>
          <w:b/>
          <w:i/>
          <w:lang w:val="nl-NL"/>
        </w:rPr>
      </w:pPr>
    </w:p>
    <w:sectPr w:rsidR="00FF4CB7" w:rsidSect="003C3D9A">
      <w:headerReference w:type="default" r:id="rId8"/>
      <w:footerReference w:type="default" r:id="rId9"/>
      <w:pgSz w:w="11909" w:h="16834" w:code="9"/>
      <w:pgMar w:top="567" w:right="851" w:bottom="567" w:left="851" w:header="720" w:footer="720" w:gutter="567"/>
      <w:pgNumType w:chapStyle="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79B" w:rsidRDefault="003B479B">
      <w:r>
        <w:separator/>
      </w:r>
    </w:p>
  </w:endnote>
  <w:endnote w:type="continuationSeparator" w:id="1">
    <w:p w:rsidR="003B479B" w:rsidRDefault="003B47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4D5" w:rsidRDefault="001864D5" w:rsidP="001864D5">
    <w:pPr>
      <w:pStyle w:val="Footer"/>
      <w:pBdr>
        <w:top w:val="thinThickSmallGap" w:sz="12" w:space="1" w:color="auto"/>
      </w:pBdr>
      <w:tabs>
        <w:tab w:val="clear" w:pos="8640"/>
        <w:tab w:val="right" w:pos="9630"/>
      </w:tabs>
      <w:ind w:left="-140" w:firstLine="140"/>
      <w:rPr>
        <w:rFonts w:ascii="Times New Roman" w:hAnsi="Times New Roman"/>
        <w:b/>
        <w:i/>
        <w:sz w:val="22"/>
        <w:szCs w:val="28"/>
      </w:rPr>
    </w:pPr>
    <w:r>
      <w:rPr>
        <w:rFonts w:ascii="Times New Roman" w:hAnsi="Times New Roman"/>
        <w:b/>
        <w:i/>
        <w:sz w:val="22"/>
        <w:szCs w:val="28"/>
      </w:rPr>
      <w:t>Giáo viên: Trần Quang Tuấn</w:t>
    </w:r>
    <w:r>
      <w:rPr>
        <w:rFonts w:ascii="Times New Roman" w:hAnsi="Times New Roman"/>
        <w:b/>
        <w:i/>
        <w:sz w:val="22"/>
        <w:szCs w:val="28"/>
      </w:rPr>
      <w:tab/>
      <w:t xml:space="preserve">                                                                               Lớp : 5A                                                                </w:t>
    </w:r>
  </w:p>
  <w:p w:rsidR="000876EC" w:rsidRPr="001864D5" w:rsidRDefault="000876EC" w:rsidP="00186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79B" w:rsidRDefault="003B479B">
      <w:r>
        <w:separator/>
      </w:r>
    </w:p>
  </w:footnote>
  <w:footnote w:type="continuationSeparator" w:id="1">
    <w:p w:rsidR="003B479B" w:rsidRDefault="003B4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EC" w:rsidRPr="00294352" w:rsidRDefault="000876EC" w:rsidP="007C0FA9">
    <w:pPr>
      <w:pStyle w:val="Header"/>
      <w:pBdr>
        <w:bottom w:val="double" w:sz="6" w:space="1" w:color="auto"/>
      </w:pBdr>
      <w:rPr>
        <w:rFonts w:ascii="Times New Roman" w:hAnsi="Times New Roman"/>
        <w:b/>
        <w:i/>
        <w:sz w:val="24"/>
        <w:szCs w:val="28"/>
        <w:lang w:val="vi-VN"/>
      </w:rPr>
    </w:pPr>
    <w:r w:rsidRPr="00294352">
      <w:rPr>
        <w:rFonts w:ascii="Times New Roman" w:hAnsi="Times New Roman"/>
        <w:b/>
        <w:i/>
        <w:sz w:val="24"/>
        <w:szCs w:val="28"/>
      </w:rPr>
      <w:t>Trường Tiểu học</w:t>
    </w:r>
    <w:r w:rsidRPr="00294352">
      <w:rPr>
        <w:rFonts w:ascii="Times New Roman" w:hAnsi="Times New Roman"/>
        <w:b/>
        <w:i/>
        <w:sz w:val="24"/>
        <w:szCs w:val="28"/>
        <w:lang w:val="vi-VN"/>
      </w:rPr>
      <w:t xml:space="preserve"> số 2 Nhơn Bình</w:t>
    </w:r>
    <w:r w:rsidRPr="00294352">
      <w:rPr>
        <w:rFonts w:ascii="Times New Roman" w:hAnsi="Times New Roman"/>
        <w:b/>
        <w:i/>
        <w:sz w:val="24"/>
        <w:szCs w:val="28"/>
      </w:rPr>
      <w:t xml:space="preserve">                                     Năm học </w:t>
    </w:r>
    <w:r>
      <w:rPr>
        <w:rFonts w:ascii="Times New Roman" w:hAnsi="Times New Roman"/>
        <w:b/>
        <w:i/>
        <w:sz w:val="24"/>
        <w:szCs w:val="28"/>
      </w:rPr>
      <w:t>202</w:t>
    </w:r>
    <w:r w:rsidR="000C6F53">
      <w:rPr>
        <w:rFonts w:ascii="Times New Roman" w:hAnsi="Times New Roman"/>
        <w:b/>
        <w:i/>
        <w:sz w:val="24"/>
        <w:szCs w:val="28"/>
      </w:rPr>
      <w:t>3</w:t>
    </w:r>
    <w:r w:rsidRPr="00294352">
      <w:rPr>
        <w:rFonts w:ascii="Times New Roman" w:hAnsi="Times New Roman"/>
        <w:b/>
        <w:i/>
        <w:sz w:val="24"/>
        <w:szCs w:val="28"/>
      </w:rPr>
      <w:t xml:space="preserve"> -</w:t>
    </w:r>
    <w:r>
      <w:rPr>
        <w:rFonts w:ascii="Times New Roman" w:hAnsi="Times New Roman"/>
        <w:b/>
        <w:i/>
        <w:sz w:val="24"/>
        <w:szCs w:val="28"/>
      </w:rPr>
      <w:t>202</w:t>
    </w:r>
    <w:r w:rsidR="000C6F53">
      <w:rPr>
        <w:rFonts w:ascii="Times New Roman" w:hAnsi="Times New Roman"/>
        <w:b/>
        <w:i/>
        <w:sz w:val="24"/>
        <w:szCs w:val="28"/>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18024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FF1406"/>
    <w:multiLevelType w:val="hybridMultilevel"/>
    <w:tmpl w:val="2A8A3B72"/>
    <w:lvl w:ilvl="0" w:tplc="149C17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E4D5F"/>
    <w:multiLevelType w:val="hybridMultilevel"/>
    <w:tmpl w:val="E2DEF876"/>
    <w:lvl w:ilvl="0" w:tplc="E0942B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22C36"/>
    <w:multiLevelType w:val="hybridMultilevel"/>
    <w:tmpl w:val="40A0A30E"/>
    <w:lvl w:ilvl="0" w:tplc="CA189B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D7409"/>
    <w:multiLevelType w:val="hybridMultilevel"/>
    <w:tmpl w:val="01625F18"/>
    <w:lvl w:ilvl="0" w:tplc="F036DA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611576"/>
    <w:multiLevelType w:val="hybridMultilevel"/>
    <w:tmpl w:val="C7D0E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752BB"/>
    <w:multiLevelType w:val="hybridMultilevel"/>
    <w:tmpl w:val="14600BDA"/>
    <w:lvl w:ilvl="0" w:tplc="69C2B2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9D20B3"/>
    <w:multiLevelType w:val="hybridMultilevel"/>
    <w:tmpl w:val="6F80F096"/>
    <w:lvl w:ilvl="0" w:tplc="83BC2DF8">
      <w:start w:val="1"/>
      <w:numFmt w:val="bullet"/>
      <w:lvlText w:val="-"/>
      <w:lvlJc w:val="left"/>
      <w:pPr>
        <w:tabs>
          <w:tab w:val="num" w:pos="-660"/>
        </w:tabs>
        <w:ind w:firstLine="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769E5CA3"/>
    <w:multiLevelType w:val="hybridMultilevel"/>
    <w:tmpl w:val="AC1E6EF6"/>
    <w:lvl w:ilvl="0" w:tplc="90F46A0C">
      <w:start w:val="2"/>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5"/>
  </w:num>
  <w:num w:numId="5">
    <w:abstractNumId w:val="1"/>
  </w:num>
  <w:num w:numId="6">
    <w:abstractNumId w:val="6"/>
  </w:num>
  <w:num w:numId="7">
    <w:abstractNumId w:val="3"/>
  </w:num>
  <w:num w:numId="8">
    <w:abstractNumId w:val="4"/>
  </w:num>
  <w:num w:numId="9">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A6B47"/>
    <w:rsid w:val="00014E66"/>
    <w:rsid w:val="00043CAB"/>
    <w:rsid w:val="00044B36"/>
    <w:rsid w:val="00057C93"/>
    <w:rsid w:val="00060ECE"/>
    <w:rsid w:val="0007304F"/>
    <w:rsid w:val="000810DD"/>
    <w:rsid w:val="000876EC"/>
    <w:rsid w:val="000A4A86"/>
    <w:rsid w:val="000A79C0"/>
    <w:rsid w:val="000B13E3"/>
    <w:rsid w:val="000C6F53"/>
    <w:rsid w:val="000D44E9"/>
    <w:rsid w:val="00137EEC"/>
    <w:rsid w:val="00173C95"/>
    <w:rsid w:val="001864D5"/>
    <w:rsid w:val="001A5C08"/>
    <w:rsid w:val="001B2747"/>
    <w:rsid w:val="001B29ED"/>
    <w:rsid w:val="001E489D"/>
    <w:rsid w:val="001F6E96"/>
    <w:rsid w:val="0020388A"/>
    <w:rsid w:val="0022364A"/>
    <w:rsid w:val="0024603F"/>
    <w:rsid w:val="00265C66"/>
    <w:rsid w:val="002717C5"/>
    <w:rsid w:val="002B166B"/>
    <w:rsid w:val="002E2D58"/>
    <w:rsid w:val="002F4A0B"/>
    <w:rsid w:val="00304D11"/>
    <w:rsid w:val="00310322"/>
    <w:rsid w:val="00310DF0"/>
    <w:rsid w:val="00312290"/>
    <w:rsid w:val="0031640A"/>
    <w:rsid w:val="003211CC"/>
    <w:rsid w:val="00326BCB"/>
    <w:rsid w:val="00333FE7"/>
    <w:rsid w:val="003376FE"/>
    <w:rsid w:val="00342FCB"/>
    <w:rsid w:val="0039477A"/>
    <w:rsid w:val="003B479B"/>
    <w:rsid w:val="003C324C"/>
    <w:rsid w:val="003C3D9A"/>
    <w:rsid w:val="003D33A4"/>
    <w:rsid w:val="003F0193"/>
    <w:rsid w:val="00402B75"/>
    <w:rsid w:val="0041137B"/>
    <w:rsid w:val="00440658"/>
    <w:rsid w:val="00470A7F"/>
    <w:rsid w:val="00472101"/>
    <w:rsid w:val="004879AE"/>
    <w:rsid w:val="0049205A"/>
    <w:rsid w:val="00494A79"/>
    <w:rsid w:val="004B08C0"/>
    <w:rsid w:val="004B574C"/>
    <w:rsid w:val="004D2F82"/>
    <w:rsid w:val="004F5231"/>
    <w:rsid w:val="005534C9"/>
    <w:rsid w:val="00555754"/>
    <w:rsid w:val="005641C7"/>
    <w:rsid w:val="00583410"/>
    <w:rsid w:val="005A6B47"/>
    <w:rsid w:val="005E7A79"/>
    <w:rsid w:val="00652C15"/>
    <w:rsid w:val="006601D3"/>
    <w:rsid w:val="00682947"/>
    <w:rsid w:val="006A1B2F"/>
    <w:rsid w:val="006A2830"/>
    <w:rsid w:val="006B587A"/>
    <w:rsid w:val="00715805"/>
    <w:rsid w:val="00731EF5"/>
    <w:rsid w:val="0074688E"/>
    <w:rsid w:val="00767D20"/>
    <w:rsid w:val="00771669"/>
    <w:rsid w:val="00771718"/>
    <w:rsid w:val="007C0FA9"/>
    <w:rsid w:val="007D025C"/>
    <w:rsid w:val="007F12AB"/>
    <w:rsid w:val="007F14DD"/>
    <w:rsid w:val="0080490A"/>
    <w:rsid w:val="00820250"/>
    <w:rsid w:val="00826CAC"/>
    <w:rsid w:val="00833C67"/>
    <w:rsid w:val="00833D09"/>
    <w:rsid w:val="00834487"/>
    <w:rsid w:val="00844B24"/>
    <w:rsid w:val="008A0629"/>
    <w:rsid w:val="008A691B"/>
    <w:rsid w:val="008B0DA3"/>
    <w:rsid w:val="008E5ABB"/>
    <w:rsid w:val="008F2F2C"/>
    <w:rsid w:val="008F4533"/>
    <w:rsid w:val="00983106"/>
    <w:rsid w:val="0099392A"/>
    <w:rsid w:val="009977D3"/>
    <w:rsid w:val="009B0A08"/>
    <w:rsid w:val="009C5E41"/>
    <w:rsid w:val="00A14418"/>
    <w:rsid w:val="00A57E31"/>
    <w:rsid w:val="00AF305D"/>
    <w:rsid w:val="00AF7D5F"/>
    <w:rsid w:val="00B00A3B"/>
    <w:rsid w:val="00B04558"/>
    <w:rsid w:val="00B36A24"/>
    <w:rsid w:val="00B65B3F"/>
    <w:rsid w:val="00B80FB8"/>
    <w:rsid w:val="00B84B0B"/>
    <w:rsid w:val="00BA27A1"/>
    <w:rsid w:val="00BD4B38"/>
    <w:rsid w:val="00C00611"/>
    <w:rsid w:val="00C46542"/>
    <w:rsid w:val="00C61AD6"/>
    <w:rsid w:val="00C707B9"/>
    <w:rsid w:val="00C712B3"/>
    <w:rsid w:val="00CA586A"/>
    <w:rsid w:val="00CC7EB9"/>
    <w:rsid w:val="00CD6E6A"/>
    <w:rsid w:val="00CE1A40"/>
    <w:rsid w:val="00D242AF"/>
    <w:rsid w:val="00D573DC"/>
    <w:rsid w:val="00D66162"/>
    <w:rsid w:val="00D844F3"/>
    <w:rsid w:val="00DB36D4"/>
    <w:rsid w:val="00DD0ABB"/>
    <w:rsid w:val="00DE31AA"/>
    <w:rsid w:val="00E11CE0"/>
    <w:rsid w:val="00E30A9B"/>
    <w:rsid w:val="00E47B67"/>
    <w:rsid w:val="00E73260"/>
    <w:rsid w:val="00E862EA"/>
    <w:rsid w:val="00E91B0F"/>
    <w:rsid w:val="00EA2BEE"/>
    <w:rsid w:val="00EA3DBA"/>
    <w:rsid w:val="00EA4859"/>
    <w:rsid w:val="00EC5FC9"/>
    <w:rsid w:val="00ED6147"/>
    <w:rsid w:val="00ED7A0D"/>
    <w:rsid w:val="00EE025A"/>
    <w:rsid w:val="00F014F4"/>
    <w:rsid w:val="00F0615C"/>
    <w:rsid w:val="00F73353"/>
    <w:rsid w:val="00F76EDE"/>
    <w:rsid w:val="00F804EB"/>
    <w:rsid w:val="00F80CC4"/>
    <w:rsid w:val="00F8308E"/>
    <w:rsid w:val="00F97A45"/>
    <w:rsid w:val="00FA165E"/>
    <w:rsid w:val="00FC4D51"/>
    <w:rsid w:val="00FD090B"/>
    <w:rsid w:val="00FF4CB7"/>
    <w:rsid w:val="00FF62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B47"/>
    <w:rPr>
      <w:rFonts w:ascii="VNI-Times" w:eastAsia="Times New Roman" w:hAnsi="VNI-Times"/>
      <w:sz w:val="28"/>
    </w:rPr>
  </w:style>
  <w:style w:type="paragraph" w:styleId="Heading1">
    <w:name w:val="heading 1"/>
    <w:basedOn w:val="Normal"/>
    <w:next w:val="Normal"/>
    <w:link w:val="Heading1Char"/>
    <w:qFormat/>
    <w:rsid w:val="005A6B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A6B47"/>
    <w:pPr>
      <w:keepNext/>
      <w:spacing w:before="240"/>
      <w:jc w:val="both"/>
      <w:outlineLvl w:val="1"/>
    </w:pPr>
  </w:style>
  <w:style w:type="paragraph" w:styleId="Heading3">
    <w:name w:val="heading 3"/>
    <w:basedOn w:val="Normal"/>
    <w:next w:val="Normal"/>
    <w:link w:val="Heading3Char"/>
    <w:qFormat/>
    <w:rsid w:val="005A6B4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A6B47"/>
    <w:pPr>
      <w:keepNext/>
      <w:spacing w:before="240" w:after="60"/>
      <w:outlineLvl w:val="3"/>
    </w:pPr>
    <w:rPr>
      <w:rFonts w:ascii="Times New Roman" w:hAnsi="Times New Roman"/>
      <w:b/>
      <w:bCs/>
      <w:szCs w:val="28"/>
    </w:rPr>
  </w:style>
  <w:style w:type="paragraph" w:styleId="Heading5">
    <w:name w:val="heading 5"/>
    <w:basedOn w:val="Normal"/>
    <w:next w:val="Normal"/>
    <w:link w:val="Heading5Char"/>
    <w:qFormat/>
    <w:rsid w:val="005A6B47"/>
    <w:pPr>
      <w:spacing w:before="240" w:after="60"/>
      <w:outlineLvl w:val="4"/>
    </w:pPr>
    <w:rPr>
      <w:b/>
      <w:bCs/>
      <w:i/>
      <w:iCs/>
      <w:sz w:val="26"/>
      <w:szCs w:val="26"/>
    </w:rPr>
  </w:style>
  <w:style w:type="paragraph" w:styleId="Heading6">
    <w:name w:val="heading 6"/>
    <w:basedOn w:val="Normal"/>
    <w:next w:val="Normal"/>
    <w:link w:val="Heading6Char"/>
    <w:qFormat/>
    <w:rsid w:val="005A6B47"/>
    <w:pPr>
      <w:keepNext/>
      <w:jc w:val="center"/>
      <w:outlineLvl w:val="5"/>
    </w:pPr>
    <w:rPr>
      <w:b/>
      <w:sz w:val="24"/>
    </w:rPr>
  </w:style>
  <w:style w:type="paragraph" w:styleId="Heading7">
    <w:name w:val="heading 7"/>
    <w:basedOn w:val="Normal"/>
    <w:next w:val="Normal"/>
    <w:link w:val="Heading7Char"/>
    <w:qFormat/>
    <w:rsid w:val="005A6B47"/>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5A6B47"/>
    <w:pPr>
      <w:keepNext/>
      <w:jc w:val="center"/>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B47"/>
    <w:rPr>
      <w:rFonts w:ascii="Arial" w:eastAsia="Times New Roman" w:hAnsi="Arial" w:cs="Arial"/>
      <w:b/>
      <w:bCs/>
      <w:kern w:val="32"/>
      <w:sz w:val="32"/>
      <w:szCs w:val="32"/>
    </w:rPr>
  </w:style>
  <w:style w:type="character" w:customStyle="1" w:styleId="Heading2Char">
    <w:name w:val="Heading 2 Char"/>
    <w:link w:val="Heading2"/>
    <w:rsid w:val="005A6B47"/>
    <w:rPr>
      <w:rFonts w:ascii="VNI-Times" w:eastAsia="Times New Roman" w:hAnsi="VNI-Times" w:cs="Times New Roman"/>
      <w:sz w:val="28"/>
      <w:szCs w:val="20"/>
    </w:rPr>
  </w:style>
  <w:style w:type="character" w:customStyle="1" w:styleId="Heading3Char">
    <w:name w:val="Heading 3 Char"/>
    <w:link w:val="Heading3"/>
    <w:rsid w:val="005A6B47"/>
    <w:rPr>
      <w:rFonts w:ascii="Arial" w:eastAsia="Times New Roman" w:hAnsi="Arial" w:cs="Arial"/>
      <w:b/>
      <w:bCs/>
      <w:sz w:val="26"/>
      <w:szCs w:val="26"/>
    </w:rPr>
  </w:style>
  <w:style w:type="character" w:customStyle="1" w:styleId="Heading4Char">
    <w:name w:val="Heading 4 Char"/>
    <w:link w:val="Heading4"/>
    <w:rsid w:val="005A6B47"/>
    <w:rPr>
      <w:rFonts w:ascii="Times New Roman" w:eastAsia="Times New Roman" w:hAnsi="Times New Roman" w:cs="Times New Roman"/>
      <w:b/>
      <w:bCs/>
      <w:sz w:val="28"/>
      <w:szCs w:val="28"/>
    </w:rPr>
  </w:style>
  <w:style w:type="character" w:customStyle="1" w:styleId="Heading5Char">
    <w:name w:val="Heading 5 Char"/>
    <w:link w:val="Heading5"/>
    <w:rsid w:val="005A6B47"/>
    <w:rPr>
      <w:rFonts w:ascii="VNI-Times" w:eastAsia="Times New Roman" w:hAnsi="VNI-Times" w:cs="Times New Roman"/>
      <w:b/>
      <w:bCs/>
      <w:i/>
      <w:iCs/>
      <w:sz w:val="26"/>
      <w:szCs w:val="26"/>
    </w:rPr>
  </w:style>
  <w:style w:type="character" w:customStyle="1" w:styleId="Heading6Char">
    <w:name w:val="Heading 6 Char"/>
    <w:link w:val="Heading6"/>
    <w:rsid w:val="005A6B47"/>
    <w:rPr>
      <w:rFonts w:ascii="VNI-Times" w:eastAsia="Times New Roman" w:hAnsi="VNI-Times" w:cs="Times New Roman"/>
      <w:b/>
      <w:sz w:val="24"/>
      <w:szCs w:val="20"/>
    </w:rPr>
  </w:style>
  <w:style w:type="character" w:customStyle="1" w:styleId="Heading7Char">
    <w:name w:val="Heading 7 Char"/>
    <w:link w:val="Heading7"/>
    <w:rsid w:val="005A6B47"/>
    <w:rPr>
      <w:rFonts w:ascii="Times New Roman" w:eastAsia="Times New Roman" w:hAnsi="Times New Roman" w:cs="Times New Roman"/>
      <w:sz w:val="24"/>
      <w:szCs w:val="24"/>
    </w:rPr>
  </w:style>
  <w:style w:type="character" w:customStyle="1" w:styleId="Heading8Char">
    <w:name w:val="Heading 8 Char"/>
    <w:link w:val="Heading8"/>
    <w:rsid w:val="005A6B47"/>
    <w:rPr>
      <w:rFonts w:ascii="VNI-Times" w:eastAsia="Times New Roman" w:hAnsi="VNI-Times" w:cs="Times New Roman"/>
      <w:sz w:val="44"/>
      <w:szCs w:val="20"/>
    </w:rPr>
  </w:style>
  <w:style w:type="paragraph" w:styleId="Header">
    <w:name w:val="header"/>
    <w:basedOn w:val="Normal"/>
    <w:link w:val="HeaderChar"/>
    <w:rsid w:val="005A6B47"/>
    <w:pPr>
      <w:tabs>
        <w:tab w:val="center" w:pos="4320"/>
        <w:tab w:val="right" w:pos="8640"/>
      </w:tabs>
    </w:pPr>
  </w:style>
  <w:style w:type="character" w:customStyle="1" w:styleId="HeaderChar">
    <w:name w:val="Header Char"/>
    <w:link w:val="Header"/>
    <w:rsid w:val="005A6B47"/>
    <w:rPr>
      <w:rFonts w:ascii="VNI-Times" w:eastAsia="Times New Roman" w:hAnsi="VNI-Times" w:cs="Times New Roman"/>
      <w:sz w:val="28"/>
      <w:szCs w:val="20"/>
    </w:rPr>
  </w:style>
  <w:style w:type="paragraph" w:styleId="Footer">
    <w:name w:val="footer"/>
    <w:basedOn w:val="Normal"/>
    <w:link w:val="FooterChar"/>
    <w:rsid w:val="005A6B47"/>
    <w:pPr>
      <w:tabs>
        <w:tab w:val="center" w:pos="4320"/>
        <w:tab w:val="right" w:pos="8640"/>
      </w:tabs>
    </w:pPr>
  </w:style>
  <w:style w:type="character" w:customStyle="1" w:styleId="FooterChar">
    <w:name w:val="Footer Char"/>
    <w:link w:val="Footer"/>
    <w:uiPriority w:val="99"/>
    <w:rsid w:val="005A6B47"/>
    <w:rPr>
      <w:rFonts w:ascii="VNI-Times" w:eastAsia="Times New Roman" w:hAnsi="VNI-Times" w:cs="Times New Roman"/>
      <w:sz w:val="28"/>
      <w:szCs w:val="20"/>
    </w:rPr>
  </w:style>
  <w:style w:type="paragraph" w:styleId="BodyText">
    <w:name w:val="Body Text"/>
    <w:basedOn w:val="Normal"/>
    <w:link w:val="BodyTextChar"/>
    <w:rsid w:val="005A6B47"/>
    <w:pPr>
      <w:jc w:val="both"/>
    </w:pPr>
    <w:rPr>
      <w:spacing w:val="-6"/>
    </w:rPr>
  </w:style>
  <w:style w:type="character" w:customStyle="1" w:styleId="BodyTextChar">
    <w:name w:val="Body Text Char"/>
    <w:link w:val="BodyText"/>
    <w:rsid w:val="005A6B47"/>
    <w:rPr>
      <w:rFonts w:ascii="VNI-Times" w:eastAsia="Times New Roman" w:hAnsi="VNI-Times" w:cs="Times New Roman"/>
      <w:spacing w:val="-6"/>
      <w:sz w:val="28"/>
      <w:szCs w:val="20"/>
    </w:rPr>
  </w:style>
  <w:style w:type="paragraph" w:styleId="BodyText2">
    <w:name w:val="Body Text 2"/>
    <w:basedOn w:val="Normal"/>
    <w:link w:val="BodyText2Char"/>
    <w:rsid w:val="005A6B47"/>
    <w:pPr>
      <w:spacing w:after="120" w:line="480" w:lineRule="auto"/>
    </w:pPr>
  </w:style>
  <w:style w:type="character" w:customStyle="1" w:styleId="BodyText2Char">
    <w:name w:val="Body Text 2 Char"/>
    <w:link w:val="BodyText2"/>
    <w:rsid w:val="005A6B47"/>
    <w:rPr>
      <w:rFonts w:ascii="VNI-Times" w:eastAsia="Times New Roman" w:hAnsi="VNI-Times" w:cs="Times New Roman"/>
      <w:sz w:val="28"/>
      <w:szCs w:val="20"/>
    </w:rPr>
  </w:style>
  <w:style w:type="table" w:styleId="TableGrid">
    <w:name w:val="Table Grid"/>
    <w:basedOn w:val="TableNormal"/>
    <w:rsid w:val="005A6B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link w:val="ListBulletChar"/>
    <w:rsid w:val="005A6B47"/>
    <w:pPr>
      <w:numPr>
        <w:numId w:val="1"/>
      </w:numPr>
    </w:pPr>
    <w:rPr>
      <w:sz w:val="24"/>
      <w:szCs w:val="24"/>
    </w:rPr>
  </w:style>
  <w:style w:type="character" w:customStyle="1" w:styleId="ListBulletChar">
    <w:name w:val="List Bullet Char"/>
    <w:link w:val="ListBullet"/>
    <w:rsid w:val="005A6B47"/>
    <w:rPr>
      <w:rFonts w:ascii="VNI-Times" w:eastAsia="Times New Roman" w:hAnsi="VNI-Times"/>
      <w:sz w:val="24"/>
      <w:szCs w:val="24"/>
    </w:rPr>
  </w:style>
  <w:style w:type="paragraph" w:styleId="BodyText3">
    <w:name w:val="Body Text 3"/>
    <w:basedOn w:val="Normal"/>
    <w:link w:val="BodyText3Char"/>
    <w:rsid w:val="005A6B47"/>
    <w:pPr>
      <w:spacing w:after="120"/>
    </w:pPr>
    <w:rPr>
      <w:sz w:val="16"/>
      <w:szCs w:val="16"/>
    </w:rPr>
  </w:style>
  <w:style w:type="character" w:customStyle="1" w:styleId="BodyText3Char">
    <w:name w:val="Body Text 3 Char"/>
    <w:link w:val="BodyText3"/>
    <w:rsid w:val="005A6B47"/>
    <w:rPr>
      <w:rFonts w:ascii="VNI-Times" w:eastAsia="Times New Roman" w:hAnsi="VNI-Times" w:cs="Times New Roman"/>
      <w:sz w:val="16"/>
      <w:szCs w:val="16"/>
    </w:rPr>
  </w:style>
  <w:style w:type="paragraph" w:styleId="BodyTextIndent">
    <w:name w:val="Body Text Indent"/>
    <w:basedOn w:val="Normal"/>
    <w:link w:val="BodyTextIndentChar"/>
    <w:rsid w:val="005A6B47"/>
    <w:pPr>
      <w:spacing w:after="120"/>
      <w:ind w:left="360"/>
    </w:pPr>
    <w:rPr>
      <w:color w:val="000000"/>
      <w:sz w:val="24"/>
      <w:szCs w:val="24"/>
    </w:rPr>
  </w:style>
  <w:style w:type="character" w:customStyle="1" w:styleId="BodyTextIndentChar">
    <w:name w:val="Body Text Indent Char"/>
    <w:link w:val="BodyTextIndent"/>
    <w:rsid w:val="005A6B47"/>
    <w:rPr>
      <w:rFonts w:ascii="VNI-Times" w:eastAsia="Times New Roman" w:hAnsi="VNI-Times" w:cs="Times New Roman"/>
      <w:color w:val="000000"/>
      <w:sz w:val="24"/>
      <w:szCs w:val="24"/>
    </w:rPr>
  </w:style>
  <w:style w:type="paragraph" w:styleId="BodyTextIndent2">
    <w:name w:val="Body Text Indent 2"/>
    <w:basedOn w:val="Normal"/>
    <w:link w:val="BodyTextIndent2Char"/>
    <w:rsid w:val="005A6B47"/>
    <w:pPr>
      <w:ind w:hanging="108"/>
      <w:jc w:val="both"/>
    </w:pPr>
    <w:rPr>
      <w:sz w:val="22"/>
    </w:rPr>
  </w:style>
  <w:style w:type="character" w:customStyle="1" w:styleId="BodyTextIndent2Char">
    <w:name w:val="Body Text Indent 2 Char"/>
    <w:link w:val="BodyTextIndent2"/>
    <w:rsid w:val="005A6B47"/>
    <w:rPr>
      <w:rFonts w:ascii="VNI-Times" w:eastAsia="Times New Roman" w:hAnsi="VNI-Times" w:cs="Times New Roman"/>
      <w:szCs w:val="20"/>
    </w:rPr>
  </w:style>
  <w:style w:type="paragraph" w:styleId="Title">
    <w:name w:val="Title"/>
    <w:basedOn w:val="Normal"/>
    <w:link w:val="TitleChar"/>
    <w:qFormat/>
    <w:rsid w:val="005A6B47"/>
    <w:pPr>
      <w:jc w:val="center"/>
    </w:pPr>
    <w:rPr>
      <w:b/>
      <w:sz w:val="26"/>
    </w:rPr>
  </w:style>
  <w:style w:type="character" w:customStyle="1" w:styleId="TitleChar">
    <w:name w:val="Title Char"/>
    <w:link w:val="Title"/>
    <w:rsid w:val="005A6B47"/>
    <w:rPr>
      <w:rFonts w:ascii="VNI-Times" w:eastAsia="Times New Roman" w:hAnsi="VNI-Times" w:cs="Times New Roman"/>
      <w:b/>
      <w:sz w:val="26"/>
      <w:szCs w:val="20"/>
    </w:rPr>
  </w:style>
  <w:style w:type="paragraph" w:styleId="ListParagraph">
    <w:name w:val="List Paragraph"/>
    <w:basedOn w:val="Normal"/>
    <w:uiPriority w:val="34"/>
    <w:qFormat/>
    <w:rsid w:val="00ED6147"/>
    <w:pPr>
      <w:ind w:left="720"/>
      <w:contextualSpacing/>
    </w:pPr>
  </w:style>
  <w:style w:type="paragraph" w:styleId="NormalWeb">
    <w:name w:val="Normal (Web)"/>
    <w:basedOn w:val="Normal"/>
    <w:uiPriority w:val="99"/>
    <w:unhideWhenUsed/>
    <w:rsid w:val="00FF6284"/>
    <w:pPr>
      <w:spacing w:before="100" w:beforeAutospacing="1" w:after="100" w:afterAutospacing="1"/>
    </w:pPr>
    <w:rPr>
      <w:rFonts w:ascii="Times New Roman" w:hAnsi="Times New Roman"/>
      <w:sz w:val="24"/>
      <w:szCs w:val="24"/>
    </w:rPr>
  </w:style>
  <w:style w:type="character" w:styleId="PageNumber">
    <w:name w:val="page number"/>
    <w:rsid w:val="00440658"/>
  </w:style>
  <w:style w:type="paragraph" w:customStyle="1" w:styleId="DefaultParagraphFontParaCharCharCharCharChar">
    <w:name w:val="Default Paragraph Font Para Char Char Char Char Char"/>
    <w:autoRedefine/>
    <w:rsid w:val="00440658"/>
    <w:pPr>
      <w:tabs>
        <w:tab w:val="left" w:pos="1152"/>
      </w:tabs>
      <w:spacing w:before="120" w:after="120" w:line="312" w:lineRule="auto"/>
    </w:pPr>
    <w:rPr>
      <w:rFonts w:ascii="Arial" w:eastAsia="Times New Roman" w:hAnsi="Arial" w:cs="Arial"/>
      <w:sz w:val="26"/>
      <w:szCs w:val="26"/>
    </w:rPr>
  </w:style>
  <w:style w:type="paragraph" w:customStyle="1" w:styleId="1Char">
    <w:name w:val="1 Char"/>
    <w:autoRedefine/>
    <w:rsid w:val="00440658"/>
    <w:pPr>
      <w:tabs>
        <w:tab w:val="left" w:pos="1152"/>
      </w:tabs>
      <w:spacing w:before="120" w:after="120" w:line="312" w:lineRule="auto"/>
    </w:pPr>
    <w:rPr>
      <w:rFonts w:ascii="Arial" w:eastAsia="Times New Roman" w:hAnsi="Arial" w:cs="Arial"/>
      <w:sz w:val="26"/>
      <w:szCs w:val="26"/>
    </w:rPr>
  </w:style>
  <w:style w:type="paragraph" w:customStyle="1" w:styleId="Char">
    <w:name w:val="Char"/>
    <w:autoRedefine/>
    <w:rsid w:val="00EA2BE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EA2BEE"/>
    <w:rPr>
      <w:rFonts w:ascii="Tahoma" w:hAnsi="Tahoma" w:cs="Tahoma"/>
      <w:sz w:val="16"/>
      <w:szCs w:val="16"/>
    </w:rPr>
  </w:style>
  <w:style w:type="character" w:customStyle="1" w:styleId="BalloonTextChar">
    <w:name w:val="Balloon Text Char"/>
    <w:basedOn w:val="DefaultParagraphFont"/>
    <w:link w:val="BalloonText"/>
    <w:rsid w:val="00EA2BEE"/>
    <w:rPr>
      <w:rFonts w:ascii="Tahoma" w:eastAsia="Times New Roman" w:hAnsi="Tahoma" w:cs="Tahoma"/>
      <w:sz w:val="16"/>
      <w:szCs w:val="16"/>
    </w:rPr>
  </w:style>
  <w:style w:type="character" w:customStyle="1" w:styleId="FooterChar1">
    <w:name w:val="Footer Char1"/>
    <w:locked/>
    <w:rsid w:val="001864D5"/>
    <w:rPr>
      <w:rFonts w:ascii="VNI-Times" w:eastAsia="Times New Roman" w:hAnsi="VNI-Time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B47"/>
    <w:rPr>
      <w:rFonts w:ascii="VNI-Times" w:eastAsia="Times New Roman" w:hAnsi="VNI-Times"/>
      <w:sz w:val="28"/>
    </w:rPr>
  </w:style>
  <w:style w:type="paragraph" w:styleId="Heading1">
    <w:name w:val="heading 1"/>
    <w:basedOn w:val="Normal"/>
    <w:next w:val="Normal"/>
    <w:link w:val="Heading1Char"/>
    <w:qFormat/>
    <w:rsid w:val="005A6B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A6B47"/>
    <w:pPr>
      <w:keepNext/>
      <w:spacing w:before="240"/>
      <w:jc w:val="both"/>
      <w:outlineLvl w:val="1"/>
    </w:pPr>
  </w:style>
  <w:style w:type="paragraph" w:styleId="Heading3">
    <w:name w:val="heading 3"/>
    <w:basedOn w:val="Normal"/>
    <w:next w:val="Normal"/>
    <w:link w:val="Heading3Char"/>
    <w:qFormat/>
    <w:rsid w:val="005A6B4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A6B47"/>
    <w:pPr>
      <w:keepNext/>
      <w:spacing w:before="240" w:after="60"/>
      <w:outlineLvl w:val="3"/>
    </w:pPr>
    <w:rPr>
      <w:rFonts w:ascii="Times New Roman" w:hAnsi="Times New Roman"/>
      <w:b/>
      <w:bCs/>
      <w:szCs w:val="28"/>
    </w:rPr>
  </w:style>
  <w:style w:type="paragraph" w:styleId="Heading5">
    <w:name w:val="heading 5"/>
    <w:basedOn w:val="Normal"/>
    <w:next w:val="Normal"/>
    <w:link w:val="Heading5Char"/>
    <w:qFormat/>
    <w:rsid w:val="005A6B47"/>
    <w:pPr>
      <w:spacing w:before="240" w:after="60"/>
      <w:outlineLvl w:val="4"/>
    </w:pPr>
    <w:rPr>
      <w:b/>
      <w:bCs/>
      <w:i/>
      <w:iCs/>
      <w:sz w:val="26"/>
      <w:szCs w:val="26"/>
    </w:rPr>
  </w:style>
  <w:style w:type="paragraph" w:styleId="Heading6">
    <w:name w:val="heading 6"/>
    <w:basedOn w:val="Normal"/>
    <w:next w:val="Normal"/>
    <w:link w:val="Heading6Char"/>
    <w:qFormat/>
    <w:rsid w:val="005A6B47"/>
    <w:pPr>
      <w:keepNext/>
      <w:jc w:val="center"/>
      <w:outlineLvl w:val="5"/>
    </w:pPr>
    <w:rPr>
      <w:b/>
      <w:sz w:val="24"/>
    </w:rPr>
  </w:style>
  <w:style w:type="paragraph" w:styleId="Heading7">
    <w:name w:val="heading 7"/>
    <w:basedOn w:val="Normal"/>
    <w:next w:val="Normal"/>
    <w:link w:val="Heading7Char"/>
    <w:qFormat/>
    <w:rsid w:val="005A6B47"/>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5A6B47"/>
    <w:pPr>
      <w:keepNext/>
      <w:jc w:val="center"/>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B47"/>
    <w:rPr>
      <w:rFonts w:ascii="Arial" w:eastAsia="Times New Roman" w:hAnsi="Arial" w:cs="Arial"/>
      <w:b/>
      <w:bCs/>
      <w:kern w:val="32"/>
      <w:sz w:val="32"/>
      <w:szCs w:val="32"/>
    </w:rPr>
  </w:style>
  <w:style w:type="character" w:customStyle="1" w:styleId="Heading2Char">
    <w:name w:val="Heading 2 Char"/>
    <w:link w:val="Heading2"/>
    <w:rsid w:val="005A6B47"/>
    <w:rPr>
      <w:rFonts w:ascii="VNI-Times" w:eastAsia="Times New Roman" w:hAnsi="VNI-Times" w:cs="Times New Roman"/>
      <w:sz w:val="28"/>
      <w:szCs w:val="20"/>
    </w:rPr>
  </w:style>
  <w:style w:type="character" w:customStyle="1" w:styleId="Heading3Char">
    <w:name w:val="Heading 3 Char"/>
    <w:link w:val="Heading3"/>
    <w:rsid w:val="005A6B47"/>
    <w:rPr>
      <w:rFonts w:ascii="Arial" w:eastAsia="Times New Roman" w:hAnsi="Arial" w:cs="Arial"/>
      <w:b/>
      <w:bCs/>
      <w:sz w:val="26"/>
      <w:szCs w:val="26"/>
    </w:rPr>
  </w:style>
  <w:style w:type="character" w:customStyle="1" w:styleId="Heading4Char">
    <w:name w:val="Heading 4 Char"/>
    <w:link w:val="Heading4"/>
    <w:rsid w:val="005A6B47"/>
    <w:rPr>
      <w:rFonts w:ascii="Times New Roman" w:eastAsia="Times New Roman" w:hAnsi="Times New Roman" w:cs="Times New Roman"/>
      <w:b/>
      <w:bCs/>
      <w:sz w:val="28"/>
      <w:szCs w:val="28"/>
    </w:rPr>
  </w:style>
  <w:style w:type="character" w:customStyle="1" w:styleId="Heading5Char">
    <w:name w:val="Heading 5 Char"/>
    <w:link w:val="Heading5"/>
    <w:rsid w:val="005A6B47"/>
    <w:rPr>
      <w:rFonts w:ascii="VNI-Times" w:eastAsia="Times New Roman" w:hAnsi="VNI-Times" w:cs="Times New Roman"/>
      <w:b/>
      <w:bCs/>
      <w:i/>
      <w:iCs/>
      <w:sz w:val="26"/>
      <w:szCs w:val="26"/>
    </w:rPr>
  </w:style>
  <w:style w:type="character" w:customStyle="1" w:styleId="Heading6Char">
    <w:name w:val="Heading 6 Char"/>
    <w:link w:val="Heading6"/>
    <w:rsid w:val="005A6B47"/>
    <w:rPr>
      <w:rFonts w:ascii="VNI-Times" w:eastAsia="Times New Roman" w:hAnsi="VNI-Times" w:cs="Times New Roman"/>
      <w:b/>
      <w:sz w:val="24"/>
      <w:szCs w:val="20"/>
    </w:rPr>
  </w:style>
  <w:style w:type="character" w:customStyle="1" w:styleId="Heading7Char">
    <w:name w:val="Heading 7 Char"/>
    <w:link w:val="Heading7"/>
    <w:rsid w:val="005A6B47"/>
    <w:rPr>
      <w:rFonts w:ascii="Times New Roman" w:eastAsia="Times New Roman" w:hAnsi="Times New Roman" w:cs="Times New Roman"/>
      <w:sz w:val="24"/>
      <w:szCs w:val="24"/>
    </w:rPr>
  </w:style>
  <w:style w:type="character" w:customStyle="1" w:styleId="Heading8Char">
    <w:name w:val="Heading 8 Char"/>
    <w:link w:val="Heading8"/>
    <w:rsid w:val="005A6B47"/>
    <w:rPr>
      <w:rFonts w:ascii="VNI-Times" w:eastAsia="Times New Roman" w:hAnsi="VNI-Times" w:cs="Times New Roman"/>
      <w:sz w:val="44"/>
      <w:szCs w:val="20"/>
    </w:rPr>
  </w:style>
  <w:style w:type="paragraph" w:styleId="Header">
    <w:name w:val="header"/>
    <w:basedOn w:val="Normal"/>
    <w:link w:val="HeaderChar"/>
    <w:rsid w:val="005A6B47"/>
    <w:pPr>
      <w:tabs>
        <w:tab w:val="center" w:pos="4320"/>
        <w:tab w:val="right" w:pos="8640"/>
      </w:tabs>
    </w:pPr>
  </w:style>
  <w:style w:type="character" w:customStyle="1" w:styleId="HeaderChar">
    <w:name w:val="Header Char"/>
    <w:link w:val="Header"/>
    <w:rsid w:val="005A6B47"/>
    <w:rPr>
      <w:rFonts w:ascii="VNI-Times" w:eastAsia="Times New Roman" w:hAnsi="VNI-Times" w:cs="Times New Roman"/>
      <w:sz w:val="28"/>
      <w:szCs w:val="20"/>
    </w:rPr>
  </w:style>
  <w:style w:type="paragraph" w:styleId="Footer">
    <w:name w:val="footer"/>
    <w:basedOn w:val="Normal"/>
    <w:link w:val="FooterChar"/>
    <w:rsid w:val="005A6B47"/>
    <w:pPr>
      <w:tabs>
        <w:tab w:val="center" w:pos="4320"/>
        <w:tab w:val="right" w:pos="8640"/>
      </w:tabs>
    </w:pPr>
  </w:style>
  <w:style w:type="character" w:customStyle="1" w:styleId="FooterChar">
    <w:name w:val="Footer Char"/>
    <w:link w:val="Footer"/>
    <w:uiPriority w:val="99"/>
    <w:rsid w:val="005A6B47"/>
    <w:rPr>
      <w:rFonts w:ascii="VNI-Times" w:eastAsia="Times New Roman" w:hAnsi="VNI-Times" w:cs="Times New Roman"/>
      <w:sz w:val="28"/>
      <w:szCs w:val="20"/>
    </w:rPr>
  </w:style>
  <w:style w:type="paragraph" w:styleId="BodyText">
    <w:name w:val="Body Text"/>
    <w:basedOn w:val="Normal"/>
    <w:link w:val="BodyTextChar"/>
    <w:rsid w:val="005A6B47"/>
    <w:pPr>
      <w:jc w:val="both"/>
    </w:pPr>
    <w:rPr>
      <w:spacing w:val="-6"/>
    </w:rPr>
  </w:style>
  <w:style w:type="character" w:customStyle="1" w:styleId="BodyTextChar">
    <w:name w:val="Body Text Char"/>
    <w:link w:val="BodyText"/>
    <w:rsid w:val="005A6B47"/>
    <w:rPr>
      <w:rFonts w:ascii="VNI-Times" w:eastAsia="Times New Roman" w:hAnsi="VNI-Times" w:cs="Times New Roman"/>
      <w:spacing w:val="-6"/>
      <w:sz w:val="28"/>
      <w:szCs w:val="20"/>
    </w:rPr>
  </w:style>
  <w:style w:type="paragraph" w:styleId="BodyText2">
    <w:name w:val="Body Text 2"/>
    <w:basedOn w:val="Normal"/>
    <w:link w:val="BodyText2Char"/>
    <w:rsid w:val="005A6B47"/>
    <w:pPr>
      <w:spacing w:after="120" w:line="480" w:lineRule="auto"/>
    </w:pPr>
  </w:style>
  <w:style w:type="character" w:customStyle="1" w:styleId="BodyText2Char">
    <w:name w:val="Body Text 2 Char"/>
    <w:link w:val="BodyText2"/>
    <w:rsid w:val="005A6B47"/>
    <w:rPr>
      <w:rFonts w:ascii="VNI-Times" w:eastAsia="Times New Roman" w:hAnsi="VNI-Times" w:cs="Times New Roman"/>
      <w:sz w:val="28"/>
      <w:szCs w:val="20"/>
    </w:rPr>
  </w:style>
  <w:style w:type="table" w:styleId="TableGrid">
    <w:name w:val="Table Grid"/>
    <w:basedOn w:val="TableNormal"/>
    <w:rsid w:val="005A6B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link w:val="ListBulletChar"/>
    <w:rsid w:val="005A6B47"/>
    <w:pPr>
      <w:numPr>
        <w:numId w:val="1"/>
      </w:numPr>
    </w:pPr>
    <w:rPr>
      <w:sz w:val="24"/>
      <w:szCs w:val="24"/>
    </w:rPr>
  </w:style>
  <w:style w:type="character" w:customStyle="1" w:styleId="ListBulletChar">
    <w:name w:val="List Bullet Char"/>
    <w:link w:val="ListBullet"/>
    <w:rsid w:val="005A6B47"/>
    <w:rPr>
      <w:rFonts w:ascii="VNI-Times" w:eastAsia="Times New Roman" w:hAnsi="VNI-Times"/>
      <w:sz w:val="24"/>
      <w:szCs w:val="24"/>
    </w:rPr>
  </w:style>
  <w:style w:type="paragraph" w:styleId="BodyText3">
    <w:name w:val="Body Text 3"/>
    <w:basedOn w:val="Normal"/>
    <w:link w:val="BodyText3Char"/>
    <w:rsid w:val="005A6B47"/>
    <w:pPr>
      <w:spacing w:after="120"/>
    </w:pPr>
    <w:rPr>
      <w:sz w:val="16"/>
      <w:szCs w:val="16"/>
    </w:rPr>
  </w:style>
  <w:style w:type="character" w:customStyle="1" w:styleId="BodyText3Char">
    <w:name w:val="Body Text 3 Char"/>
    <w:link w:val="BodyText3"/>
    <w:rsid w:val="005A6B47"/>
    <w:rPr>
      <w:rFonts w:ascii="VNI-Times" w:eastAsia="Times New Roman" w:hAnsi="VNI-Times" w:cs="Times New Roman"/>
      <w:sz w:val="16"/>
      <w:szCs w:val="16"/>
    </w:rPr>
  </w:style>
  <w:style w:type="paragraph" w:styleId="BodyTextIndent">
    <w:name w:val="Body Text Indent"/>
    <w:basedOn w:val="Normal"/>
    <w:link w:val="BodyTextIndentChar"/>
    <w:rsid w:val="005A6B47"/>
    <w:pPr>
      <w:spacing w:after="120"/>
      <w:ind w:left="360"/>
    </w:pPr>
    <w:rPr>
      <w:color w:val="000000"/>
      <w:sz w:val="24"/>
      <w:szCs w:val="24"/>
    </w:rPr>
  </w:style>
  <w:style w:type="character" w:customStyle="1" w:styleId="BodyTextIndentChar">
    <w:name w:val="Body Text Indent Char"/>
    <w:link w:val="BodyTextIndent"/>
    <w:rsid w:val="005A6B47"/>
    <w:rPr>
      <w:rFonts w:ascii="VNI-Times" w:eastAsia="Times New Roman" w:hAnsi="VNI-Times" w:cs="Times New Roman"/>
      <w:color w:val="000000"/>
      <w:sz w:val="24"/>
      <w:szCs w:val="24"/>
    </w:rPr>
  </w:style>
  <w:style w:type="paragraph" w:styleId="BodyTextIndent2">
    <w:name w:val="Body Text Indent 2"/>
    <w:basedOn w:val="Normal"/>
    <w:link w:val="BodyTextIndent2Char"/>
    <w:rsid w:val="005A6B47"/>
    <w:pPr>
      <w:ind w:hanging="108"/>
      <w:jc w:val="both"/>
    </w:pPr>
    <w:rPr>
      <w:sz w:val="22"/>
    </w:rPr>
  </w:style>
  <w:style w:type="character" w:customStyle="1" w:styleId="BodyTextIndent2Char">
    <w:name w:val="Body Text Indent 2 Char"/>
    <w:link w:val="BodyTextIndent2"/>
    <w:rsid w:val="005A6B47"/>
    <w:rPr>
      <w:rFonts w:ascii="VNI-Times" w:eastAsia="Times New Roman" w:hAnsi="VNI-Times" w:cs="Times New Roman"/>
      <w:szCs w:val="20"/>
    </w:rPr>
  </w:style>
  <w:style w:type="paragraph" w:styleId="Title">
    <w:name w:val="Title"/>
    <w:basedOn w:val="Normal"/>
    <w:link w:val="TitleChar"/>
    <w:qFormat/>
    <w:rsid w:val="005A6B47"/>
    <w:pPr>
      <w:jc w:val="center"/>
    </w:pPr>
    <w:rPr>
      <w:b/>
      <w:sz w:val="26"/>
    </w:rPr>
  </w:style>
  <w:style w:type="character" w:customStyle="1" w:styleId="TitleChar">
    <w:name w:val="Title Char"/>
    <w:link w:val="Title"/>
    <w:rsid w:val="005A6B47"/>
    <w:rPr>
      <w:rFonts w:ascii="VNI-Times" w:eastAsia="Times New Roman" w:hAnsi="VNI-Times" w:cs="Times New Roman"/>
      <w:b/>
      <w:sz w:val="26"/>
      <w:szCs w:val="20"/>
    </w:rPr>
  </w:style>
  <w:style w:type="paragraph" w:styleId="ListParagraph">
    <w:name w:val="List Paragraph"/>
    <w:basedOn w:val="Normal"/>
    <w:uiPriority w:val="34"/>
    <w:qFormat/>
    <w:rsid w:val="00ED6147"/>
    <w:pPr>
      <w:ind w:left="720"/>
      <w:contextualSpacing/>
    </w:pPr>
  </w:style>
  <w:style w:type="paragraph" w:styleId="NormalWeb">
    <w:name w:val="Normal (Web)"/>
    <w:basedOn w:val="Normal"/>
    <w:uiPriority w:val="99"/>
    <w:unhideWhenUsed/>
    <w:rsid w:val="00FF6284"/>
    <w:pPr>
      <w:spacing w:before="100" w:beforeAutospacing="1" w:after="100" w:afterAutospacing="1"/>
    </w:pPr>
    <w:rPr>
      <w:rFonts w:ascii="Times New Roman" w:hAnsi="Times New Roman"/>
      <w:sz w:val="24"/>
      <w:szCs w:val="24"/>
    </w:rPr>
  </w:style>
  <w:style w:type="character" w:styleId="PageNumber">
    <w:name w:val="page number"/>
    <w:rsid w:val="00440658"/>
  </w:style>
  <w:style w:type="paragraph" w:customStyle="1" w:styleId="DefaultParagraphFontParaCharCharCharCharChar">
    <w:name w:val="Default Paragraph Font Para Char Char Char Char Char"/>
    <w:autoRedefine/>
    <w:rsid w:val="00440658"/>
    <w:pPr>
      <w:tabs>
        <w:tab w:val="left" w:pos="1152"/>
      </w:tabs>
      <w:spacing w:before="120" w:after="120" w:line="312" w:lineRule="auto"/>
    </w:pPr>
    <w:rPr>
      <w:rFonts w:ascii="Arial" w:eastAsia="Times New Roman" w:hAnsi="Arial" w:cs="Arial"/>
      <w:sz w:val="26"/>
      <w:szCs w:val="26"/>
    </w:rPr>
  </w:style>
  <w:style w:type="paragraph" w:customStyle="1" w:styleId="1Char">
    <w:name w:val="1 Char"/>
    <w:autoRedefine/>
    <w:rsid w:val="00440658"/>
    <w:pPr>
      <w:tabs>
        <w:tab w:val="left" w:pos="1152"/>
      </w:tabs>
      <w:spacing w:before="120" w:after="120" w:line="312" w:lineRule="auto"/>
    </w:pPr>
    <w:rPr>
      <w:rFonts w:ascii="Arial" w:eastAsia="Times New Roman" w:hAnsi="Arial" w:cs="Arial"/>
      <w:sz w:val="26"/>
      <w:szCs w:val="26"/>
    </w:rPr>
  </w:style>
  <w:style w:type="paragraph" w:customStyle="1" w:styleId="Char">
    <w:name w:val="Char"/>
    <w:autoRedefine/>
    <w:rsid w:val="00EA2BE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EA2BEE"/>
    <w:rPr>
      <w:rFonts w:ascii="Tahoma" w:hAnsi="Tahoma" w:cs="Tahoma"/>
      <w:sz w:val="16"/>
      <w:szCs w:val="16"/>
    </w:rPr>
  </w:style>
  <w:style w:type="character" w:customStyle="1" w:styleId="BalloonTextChar">
    <w:name w:val="Balloon Text Char"/>
    <w:basedOn w:val="DefaultParagraphFont"/>
    <w:link w:val="BalloonText"/>
    <w:rsid w:val="00EA2BEE"/>
    <w:rPr>
      <w:rFonts w:ascii="Tahoma" w:eastAsia="Times New Roman" w:hAnsi="Tahoma" w:cs="Tahoma"/>
      <w:sz w:val="16"/>
      <w:szCs w:val="16"/>
    </w:rPr>
  </w:style>
  <w:style w:type="character" w:customStyle="1" w:styleId="FooterChar1">
    <w:name w:val="Footer Char1"/>
    <w:locked/>
    <w:rsid w:val="001864D5"/>
    <w:rPr>
      <w:rFonts w:ascii="VNI-Times" w:eastAsia="Times New Roman" w:hAnsi="VNI-Times"/>
      <w:sz w:val="28"/>
    </w:rPr>
  </w:style>
</w:styles>
</file>

<file path=word/webSettings.xml><?xml version="1.0" encoding="utf-8"?>
<w:webSettings xmlns:r="http://schemas.openxmlformats.org/officeDocument/2006/relationships" xmlns:w="http://schemas.openxmlformats.org/wordprocessingml/2006/main">
  <w:divs>
    <w:div w:id="264118383">
      <w:bodyDiv w:val="1"/>
      <w:marLeft w:val="0"/>
      <w:marRight w:val="0"/>
      <w:marTop w:val="0"/>
      <w:marBottom w:val="0"/>
      <w:divBdr>
        <w:top w:val="none" w:sz="0" w:space="0" w:color="auto"/>
        <w:left w:val="none" w:sz="0" w:space="0" w:color="auto"/>
        <w:bottom w:val="none" w:sz="0" w:space="0" w:color="auto"/>
        <w:right w:val="none" w:sz="0" w:space="0" w:color="auto"/>
      </w:divBdr>
    </w:div>
    <w:div w:id="279145932">
      <w:bodyDiv w:val="1"/>
      <w:marLeft w:val="0"/>
      <w:marRight w:val="0"/>
      <w:marTop w:val="0"/>
      <w:marBottom w:val="0"/>
      <w:divBdr>
        <w:top w:val="none" w:sz="0" w:space="0" w:color="auto"/>
        <w:left w:val="none" w:sz="0" w:space="0" w:color="auto"/>
        <w:bottom w:val="none" w:sz="0" w:space="0" w:color="auto"/>
        <w:right w:val="none" w:sz="0" w:space="0" w:color="auto"/>
      </w:divBdr>
    </w:div>
    <w:div w:id="294994338">
      <w:bodyDiv w:val="1"/>
      <w:marLeft w:val="0"/>
      <w:marRight w:val="0"/>
      <w:marTop w:val="0"/>
      <w:marBottom w:val="0"/>
      <w:divBdr>
        <w:top w:val="none" w:sz="0" w:space="0" w:color="auto"/>
        <w:left w:val="none" w:sz="0" w:space="0" w:color="auto"/>
        <w:bottom w:val="none" w:sz="0" w:space="0" w:color="auto"/>
        <w:right w:val="none" w:sz="0" w:space="0" w:color="auto"/>
      </w:divBdr>
    </w:div>
    <w:div w:id="496531867">
      <w:bodyDiv w:val="1"/>
      <w:marLeft w:val="0"/>
      <w:marRight w:val="0"/>
      <w:marTop w:val="0"/>
      <w:marBottom w:val="0"/>
      <w:divBdr>
        <w:top w:val="none" w:sz="0" w:space="0" w:color="auto"/>
        <w:left w:val="none" w:sz="0" w:space="0" w:color="auto"/>
        <w:bottom w:val="none" w:sz="0" w:space="0" w:color="auto"/>
        <w:right w:val="none" w:sz="0" w:space="0" w:color="auto"/>
      </w:divBdr>
    </w:div>
    <w:div w:id="498886015">
      <w:bodyDiv w:val="1"/>
      <w:marLeft w:val="0"/>
      <w:marRight w:val="0"/>
      <w:marTop w:val="0"/>
      <w:marBottom w:val="0"/>
      <w:divBdr>
        <w:top w:val="none" w:sz="0" w:space="0" w:color="auto"/>
        <w:left w:val="none" w:sz="0" w:space="0" w:color="auto"/>
        <w:bottom w:val="none" w:sz="0" w:space="0" w:color="auto"/>
        <w:right w:val="none" w:sz="0" w:space="0" w:color="auto"/>
      </w:divBdr>
    </w:div>
    <w:div w:id="554438500">
      <w:bodyDiv w:val="1"/>
      <w:marLeft w:val="0"/>
      <w:marRight w:val="0"/>
      <w:marTop w:val="0"/>
      <w:marBottom w:val="0"/>
      <w:divBdr>
        <w:top w:val="none" w:sz="0" w:space="0" w:color="auto"/>
        <w:left w:val="none" w:sz="0" w:space="0" w:color="auto"/>
        <w:bottom w:val="none" w:sz="0" w:space="0" w:color="auto"/>
        <w:right w:val="none" w:sz="0" w:space="0" w:color="auto"/>
      </w:divBdr>
    </w:div>
    <w:div w:id="609776051">
      <w:bodyDiv w:val="1"/>
      <w:marLeft w:val="0"/>
      <w:marRight w:val="0"/>
      <w:marTop w:val="0"/>
      <w:marBottom w:val="0"/>
      <w:divBdr>
        <w:top w:val="none" w:sz="0" w:space="0" w:color="auto"/>
        <w:left w:val="none" w:sz="0" w:space="0" w:color="auto"/>
        <w:bottom w:val="none" w:sz="0" w:space="0" w:color="auto"/>
        <w:right w:val="none" w:sz="0" w:space="0" w:color="auto"/>
      </w:divBdr>
    </w:div>
    <w:div w:id="617492615">
      <w:bodyDiv w:val="1"/>
      <w:marLeft w:val="0"/>
      <w:marRight w:val="0"/>
      <w:marTop w:val="0"/>
      <w:marBottom w:val="0"/>
      <w:divBdr>
        <w:top w:val="none" w:sz="0" w:space="0" w:color="auto"/>
        <w:left w:val="none" w:sz="0" w:space="0" w:color="auto"/>
        <w:bottom w:val="none" w:sz="0" w:space="0" w:color="auto"/>
        <w:right w:val="none" w:sz="0" w:space="0" w:color="auto"/>
      </w:divBdr>
    </w:div>
    <w:div w:id="969363454">
      <w:bodyDiv w:val="1"/>
      <w:marLeft w:val="0"/>
      <w:marRight w:val="0"/>
      <w:marTop w:val="0"/>
      <w:marBottom w:val="0"/>
      <w:divBdr>
        <w:top w:val="none" w:sz="0" w:space="0" w:color="auto"/>
        <w:left w:val="none" w:sz="0" w:space="0" w:color="auto"/>
        <w:bottom w:val="none" w:sz="0" w:space="0" w:color="auto"/>
        <w:right w:val="none" w:sz="0" w:space="0" w:color="auto"/>
      </w:divBdr>
    </w:div>
    <w:div w:id="1150290830">
      <w:bodyDiv w:val="1"/>
      <w:marLeft w:val="0"/>
      <w:marRight w:val="0"/>
      <w:marTop w:val="0"/>
      <w:marBottom w:val="0"/>
      <w:divBdr>
        <w:top w:val="none" w:sz="0" w:space="0" w:color="auto"/>
        <w:left w:val="none" w:sz="0" w:space="0" w:color="auto"/>
        <w:bottom w:val="none" w:sz="0" w:space="0" w:color="auto"/>
        <w:right w:val="none" w:sz="0" w:space="0" w:color="auto"/>
      </w:divBdr>
    </w:div>
    <w:div w:id="1193298659">
      <w:bodyDiv w:val="1"/>
      <w:marLeft w:val="0"/>
      <w:marRight w:val="0"/>
      <w:marTop w:val="0"/>
      <w:marBottom w:val="0"/>
      <w:divBdr>
        <w:top w:val="none" w:sz="0" w:space="0" w:color="auto"/>
        <w:left w:val="none" w:sz="0" w:space="0" w:color="auto"/>
        <w:bottom w:val="none" w:sz="0" w:space="0" w:color="auto"/>
        <w:right w:val="none" w:sz="0" w:space="0" w:color="auto"/>
      </w:divBdr>
    </w:div>
    <w:div w:id="1339117267">
      <w:bodyDiv w:val="1"/>
      <w:marLeft w:val="0"/>
      <w:marRight w:val="0"/>
      <w:marTop w:val="0"/>
      <w:marBottom w:val="0"/>
      <w:divBdr>
        <w:top w:val="none" w:sz="0" w:space="0" w:color="auto"/>
        <w:left w:val="none" w:sz="0" w:space="0" w:color="auto"/>
        <w:bottom w:val="none" w:sz="0" w:space="0" w:color="auto"/>
        <w:right w:val="none" w:sz="0" w:space="0" w:color="auto"/>
      </w:divBdr>
    </w:div>
    <w:div w:id="1377122657">
      <w:bodyDiv w:val="1"/>
      <w:marLeft w:val="0"/>
      <w:marRight w:val="0"/>
      <w:marTop w:val="0"/>
      <w:marBottom w:val="0"/>
      <w:divBdr>
        <w:top w:val="none" w:sz="0" w:space="0" w:color="auto"/>
        <w:left w:val="none" w:sz="0" w:space="0" w:color="auto"/>
        <w:bottom w:val="none" w:sz="0" w:space="0" w:color="auto"/>
        <w:right w:val="none" w:sz="0" w:space="0" w:color="auto"/>
      </w:divBdr>
    </w:div>
    <w:div w:id="1600062619">
      <w:bodyDiv w:val="1"/>
      <w:marLeft w:val="0"/>
      <w:marRight w:val="0"/>
      <w:marTop w:val="0"/>
      <w:marBottom w:val="0"/>
      <w:divBdr>
        <w:top w:val="none" w:sz="0" w:space="0" w:color="auto"/>
        <w:left w:val="none" w:sz="0" w:space="0" w:color="auto"/>
        <w:bottom w:val="none" w:sz="0" w:space="0" w:color="auto"/>
        <w:right w:val="none" w:sz="0" w:space="0" w:color="auto"/>
      </w:divBdr>
    </w:div>
    <w:div w:id="1809737226">
      <w:bodyDiv w:val="1"/>
      <w:marLeft w:val="0"/>
      <w:marRight w:val="0"/>
      <w:marTop w:val="0"/>
      <w:marBottom w:val="0"/>
      <w:divBdr>
        <w:top w:val="none" w:sz="0" w:space="0" w:color="auto"/>
        <w:left w:val="none" w:sz="0" w:space="0" w:color="auto"/>
        <w:bottom w:val="none" w:sz="0" w:space="0" w:color="auto"/>
        <w:right w:val="none" w:sz="0" w:space="0" w:color="auto"/>
      </w:divBdr>
    </w:div>
    <w:div w:id="1882786700">
      <w:bodyDiv w:val="1"/>
      <w:marLeft w:val="0"/>
      <w:marRight w:val="0"/>
      <w:marTop w:val="0"/>
      <w:marBottom w:val="0"/>
      <w:divBdr>
        <w:top w:val="none" w:sz="0" w:space="0" w:color="auto"/>
        <w:left w:val="none" w:sz="0" w:space="0" w:color="auto"/>
        <w:bottom w:val="none" w:sz="0" w:space="0" w:color="auto"/>
        <w:right w:val="none" w:sz="0" w:space="0" w:color="auto"/>
      </w:divBdr>
    </w:div>
    <w:div w:id="21386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76EE-7115-4BB8-8E06-7668123C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6</cp:revision>
  <cp:lastPrinted>2023-12-15T16:35:00Z</cp:lastPrinted>
  <dcterms:created xsi:type="dcterms:W3CDTF">2024-01-10T12:47:00Z</dcterms:created>
  <dcterms:modified xsi:type="dcterms:W3CDTF">2024-05-13T00:04:00Z</dcterms:modified>
</cp:coreProperties>
</file>