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99" w:rsidRPr="00157C99" w:rsidRDefault="00157C99" w:rsidP="00157C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57C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GIỚI THIỆU SÁCH THÁNG 02/ 2023-2024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                                    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                           </w:t>
      </w:r>
    </w:p>
    <w:p w:rsidR="00157C99" w:rsidRPr="00157C99" w:rsidRDefault="00157C99" w:rsidP="00157C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57C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 TÊN SÁCH: NHỮNG VÒNG TAY ÂU YẾM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thưa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quý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thầy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giáo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giáo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cùng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các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em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học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sinh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thân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mến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!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xung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quanh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hỏi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bắt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nguồn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đâu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chưa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ạ!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bắt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nguồn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đấy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tuy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bé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khả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tận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đựng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vừa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vừa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dòng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máu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chảy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con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vẫn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ngọt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ngào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đập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lồng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ngực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điệp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gửi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gắm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vòng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âu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yếm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lòng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do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Trẻ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ấn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2004.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thước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x21 cm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gọn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xinh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xắn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hàm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ý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nghĩa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lao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nền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bìa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hồng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đậm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màu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tượng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trưng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ấm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áp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thiên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tô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vệt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tím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mơ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mộng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thủy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chung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giống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chạy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mặt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trước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mặt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bìa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Viền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màu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khiết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lẽ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viền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ngăn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suốt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nhìn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ngăn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thấu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hiểu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mọi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nỗi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niềm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ngăn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Bìa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gây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ấn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tượng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bởi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màu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tím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mơ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mộng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nhắn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viền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xung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quanh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hoa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uốn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lượn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mềm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mại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bàn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nắm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lấy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nhau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gắn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7C99" w:rsidRPr="00157C99" w:rsidTr="00157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99" w:rsidRPr="00157C99" w:rsidRDefault="00157C99" w:rsidP="0015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57C99" w:rsidRPr="00157C99" w:rsidRDefault="00157C99" w:rsidP="0015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vòng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yếm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Vương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Minh: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Nxb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, 2005.- 149tr.; 21cm.- (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ISBN:</w:t>
            </w: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 8934974004561</w:t>
            </w: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 808.83 VM.NV 2005</w:t>
            </w: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ĐKCB:</w:t>
            </w:r>
            <w:r w:rsidRPr="00157C99">
              <w:rPr>
                <w:rFonts w:ascii="Times New Roman" w:eastAsia="Times New Roman" w:hAnsi="Times New Roman" w:cs="Times New Roman"/>
                <w:sz w:val="24"/>
                <w:szCs w:val="24"/>
              </w:rPr>
              <w:t> TK.00806, TK.00807, TK.00808, TK.00809, TK.00810,</w:t>
            </w:r>
          </w:p>
        </w:tc>
      </w:tr>
    </w:tbl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Rất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vui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phục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vụ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phòng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ơn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lắng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nghe</w:t>
      </w:r>
      <w:proofErr w:type="spellEnd"/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                                                              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Quy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Nhơn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ngày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02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tháng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02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năm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2024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 HIỆU TRƯỞNG                                                  THƯ VIỆN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Nguyễn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Hồng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Minh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Thương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                             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Võ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Thị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Bích</w:t>
      </w:r>
      <w:proofErr w:type="spellEnd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Hoàng</w:t>
      </w:r>
      <w:proofErr w:type="spellEnd"/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7C99" w:rsidRPr="00157C99" w:rsidRDefault="00157C99" w:rsidP="0015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C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10A3" w:rsidRDefault="004A10A3">
      <w:bookmarkStart w:id="0" w:name="_GoBack"/>
      <w:bookmarkEnd w:id="0"/>
    </w:p>
    <w:sectPr w:rsidR="004A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9"/>
    <w:rsid w:val="00157C99"/>
    <w:rsid w:val="004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2CB89-BFC0-415B-BAC3-96F4324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C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C99"/>
    <w:rPr>
      <w:b/>
      <w:bCs/>
    </w:rPr>
  </w:style>
  <w:style w:type="character" w:styleId="Emphasis">
    <w:name w:val="Emphasis"/>
    <w:basedOn w:val="DefaultParagraphFont"/>
    <w:uiPriority w:val="20"/>
    <w:qFormat/>
    <w:rsid w:val="0015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2024-04-19T02:16:00Z</dcterms:created>
  <dcterms:modified xsi:type="dcterms:W3CDTF">2024-04-19T02:17:00Z</dcterms:modified>
</cp:coreProperties>
</file>