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F6" w:rsidRPr="00315EF6" w:rsidRDefault="00315EF6" w:rsidP="00315E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315E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GIỚI THIỆU SÁCH THÁNG 9</w:t>
      </w:r>
    </w:p>
    <w:p w:rsidR="00315EF6" w:rsidRDefault="00315EF6" w:rsidP="0031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Kính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thưa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thân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mến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!       </w:t>
      </w:r>
    </w:p>
    <w:tbl>
      <w:tblPr>
        <w:tblpPr w:leftFromText="180" w:rightFromText="180" w:vertAnchor="text" w:horzAnchor="margin" w:tblpY="952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15EF6" w:rsidRPr="00315EF6" w:rsidTr="0031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EF6" w:rsidRPr="00315EF6" w:rsidRDefault="00315EF6" w:rsidP="003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15EF6" w:rsidRPr="00315EF6" w:rsidRDefault="00315EF6" w:rsidP="003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dục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Thu,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,....-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1.- H.: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Nam, 2022.- 24tr.: minh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; 26,5 cm.- (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nụ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cười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ISBN: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 9786040302052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 372.37 5PTLA.TL 2022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315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ĐKCB:</w:t>
            </w:r>
            <w:r w:rsidRPr="00315EF6">
              <w:rPr>
                <w:rFonts w:ascii="Times New Roman" w:eastAsia="Times New Roman" w:hAnsi="Times New Roman" w:cs="Times New Roman"/>
                <w:sz w:val="24"/>
                <w:szCs w:val="24"/>
              </w:rPr>
              <w:t> TK.02480, TK.02481, TK.02482, TK.02483, TK.02484, TK.02485, TK.02486, TK.02487, TK.02488, TK.02489,</w:t>
            </w:r>
          </w:p>
        </w:tc>
      </w:tr>
    </w:tbl>
    <w:p w:rsidR="00315EF6" w:rsidRPr="00315EF6" w:rsidRDefault="00315EF6" w:rsidP="0031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buổi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chào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cờ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đầu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tuần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hôm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nay,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Tài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tiểu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hay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chơi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bố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hoặc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Nhưng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loại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phương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tiện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đặc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biệt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phương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tiện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chuyển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nhanh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nguy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hiểm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dễ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tai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hoặc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gây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tai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vấn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xã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hội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tâm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khóa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ngoại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khóa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lồng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ghép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cuộc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vận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phong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trào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đua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tuyên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 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góp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nâng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ý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Tài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5.</w:t>
      </w: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biên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soạn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chủ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phù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từng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lứa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chủ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bài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tiêu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biểu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nhìn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đánh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đích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Dưới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hỏi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trắc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nghiệm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trực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tìm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hiểu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ghi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nhớ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Ở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củng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cố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hay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sai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rút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bài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cấu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trúc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bậc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phụ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huynh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tài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ý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đấy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    Hi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vọng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nền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tảng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trở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gương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mẫu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chung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tuân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thủ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pháp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luật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trật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riêng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góp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xây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dựng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xã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hội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minh,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giàu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dẫn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bổ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sai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tránh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đường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hãy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tìm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ngay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bây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kiến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bổ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nhé</w:t>
      </w: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Cuối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thầ</w:t>
      </w: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giáo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hãy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nâng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ý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bởi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“An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tai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nạn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thù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”.</w:t>
      </w:r>
    </w:p>
    <w:p w:rsidR="00315EF6" w:rsidRPr="00315EF6" w:rsidRDefault="00315EF6" w:rsidP="0031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Chúc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vui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vẻ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315EF6" w:rsidRDefault="00315EF6" w:rsidP="00315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EF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Nhơn,ngày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2023</w:t>
      </w:r>
    </w:p>
    <w:p w:rsidR="00315EF6" w:rsidRDefault="00315EF6" w:rsidP="00315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</w:p>
    <w:p w:rsidR="00315EF6" w:rsidRDefault="00315EF6" w:rsidP="00315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5EF6" w:rsidRDefault="00315EF6" w:rsidP="00315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Hồng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Thương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Bích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Hoàng</w:t>
      </w:r>
      <w:proofErr w:type="spellEnd"/>
    </w:p>
    <w:p w:rsidR="00315EF6" w:rsidRPr="00315EF6" w:rsidRDefault="00315EF6" w:rsidP="00315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5EE3" w:rsidRDefault="00365EE3"/>
    <w:sectPr w:rsidR="0036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31" w:rsidRDefault="00186631" w:rsidP="00315EF6">
      <w:pPr>
        <w:spacing w:after="0" w:line="240" w:lineRule="auto"/>
      </w:pPr>
      <w:r>
        <w:separator/>
      </w:r>
    </w:p>
  </w:endnote>
  <w:endnote w:type="continuationSeparator" w:id="0">
    <w:p w:rsidR="00186631" w:rsidRDefault="00186631" w:rsidP="003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31" w:rsidRDefault="00186631" w:rsidP="00315EF6">
      <w:pPr>
        <w:spacing w:after="0" w:line="240" w:lineRule="auto"/>
      </w:pPr>
      <w:r>
        <w:separator/>
      </w:r>
    </w:p>
  </w:footnote>
  <w:footnote w:type="continuationSeparator" w:id="0">
    <w:p w:rsidR="00186631" w:rsidRDefault="00186631" w:rsidP="0031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F6"/>
    <w:rsid w:val="00186631"/>
    <w:rsid w:val="00315EF6"/>
    <w:rsid w:val="00365EE3"/>
    <w:rsid w:val="00E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A442"/>
  <w15:chartTrackingRefBased/>
  <w15:docId w15:val="{95EAA8E3-B17E-4053-B992-81E3D6F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E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F6"/>
  </w:style>
  <w:style w:type="paragraph" w:styleId="Footer">
    <w:name w:val="footer"/>
    <w:basedOn w:val="Normal"/>
    <w:link w:val="FooterChar"/>
    <w:uiPriority w:val="99"/>
    <w:unhideWhenUsed/>
    <w:rsid w:val="0031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2024-04-13T03:38:00Z</dcterms:created>
  <dcterms:modified xsi:type="dcterms:W3CDTF">2024-04-13T03:54:00Z</dcterms:modified>
</cp:coreProperties>
</file>