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B1" w:rsidRPr="00225955" w:rsidRDefault="00B104B1" w:rsidP="00B104B1">
      <w:pPr>
        <w:spacing w:line="288" w:lineRule="auto"/>
        <w:jc w:val="center"/>
        <w:rPr>
          <w:rFonts w:cs="Times New Roman"/>
          <w:b/>
          <w:sz w:val="24"/>
          <w:szCs w:val="24"/>
        </w:rPr>
      </w:pPr>
      <w:r w:rsidRPr="00225955">
        <w:rPr>
          <w:rFonts w:cs="Times New Roman"/>
          <w:b/>
          <w:sz w:val="24"/>
          <w:szCs w:val="24"/>
          <w:u w:val="single"/>
          <w:lang w:val="nl-NL"/>
        </w:rPr>
        <w:t>Tiếng Việt:</w:t>
      </w:r>
    </w:p>
    <w:p w:rsidR="00B104B1" w:rsidRPr="00225955" w:rsidRDefault="00B104B1" w:rsidP="00B104B1">
      <w:pPr>
        <w:keepNext/>
        <w:keepLines/>
        <w:widowControl w:val="0"/>
        <w:spacing w:after="80" w:line="360" w:lineRule="auto"/>
        <w:jc w:val="center"/>
        <w:outlineLvl w:val="4"/>
        <w:rPr>
          <w:rFonts w:eastAsia="Times New Roman" w:cs="Times New Roman"/>
          <w:b/>
          <w:bCs/>
          <w:color w:val="D71820"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nl-NL" w:eastAsia="en-US"/>
        </w:rPr>
        <w:t>TRẢ BÀI: V</w:t>
      </w: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vi-VN" w:eastAsia="en-US"/>
        </w:rPr>
        <w:t>IẾT ĐOẠN VĂN</w:t>
      </w: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nl-NL" w:eastAsia="en-US"/>
        </w:rPr>
        <w:t xml:space="preserve"> </w:t>
      </w:r>
      <w:r w:rsidRPr="00225955">
        <w:rPr>
          <w:rFonts w:eastAsia="Times New Roman" w:cs="Times New Roman"/>
          <w:b/>
          <w:bCs/>
          <w:color w:val="D71820"/>
          <w:sz w:val="24"/>
          <w:szCs w:val="24"/>
          <w:lang w:val="vi-VN" w:eastAsia="en-US"/>
        </w:rPr>
        <w:t>GIỚI THIỆU MỘT NHÂN VẬT VĂN HỌC</w:t>
      </w:r>
    </w:p>
    <w:p w:rsidR="00B104B1" w:rsidRPr="00225955" w:rsidRDefault="00B104B1" w:rsidP="00B104B1">
      <w:pPr>
        <w:spacing w:line="360" w:lineRule="auto"/>
        <w:jc w:val="center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sz w:val="24"/>
          <w:szCs w:val="24"/>
          <w:lang w:val="vi-VN" w:eastAsia="en-US"/>
        </w:rPr>
        <w:t>(1 tiết)</w:t>
      </w:r>
    </w:p>
    <w:p w:rsidR="00B104B1" w:rsidRPr="00225955" w:rsidRDefault="00B104B1" w:rsidP="00B104B1">
      <w:pPr>
        <w:spacing w:line="360" w:lineRule="auto"/>
        <w:ind w:left="142"/>
        <w:jc w:val="both"/>
        <w:rPr>
          <w:rFonts w:eastAsia="Times New Roman" w:cs="Times New Roman"/>
          <w:b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b/>
          <w:sz w:val="24"/>
          <w:szCs w:val="24"/>
          <w:lang w:val="vi-VN" w:eastAsia="en-US"/>
        </w:rPr>
        <w:t xml:space="preserve">I. YÊU CẦU CẦN ĐẠT  </w:t>
      </w:r>
    </w:p>
    <w:p w:rsidR="00B104B1" w:rsidRPr="00225955" w:rsidRDefault="00B104B1" w:rsidP="00B104B1">
      <w:pPr>
        <w:tabs>
          <w:tab w:val="left" w:pos="1328"/>
        </w:tabs>
        <w:spacing w:before="100" w:after="160" w:line="360" w:lineRule="auto"/>
        <w:ind w:right="140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- HS nghe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–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hiểu,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đọc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–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hiểu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lời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nhận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xét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của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cô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(thầy)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về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bài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viết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của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mình</w:t>
      </w:r>
      <w:r w:rsidRPr="00225955">
        <w:rPr>
          <w:rFonts w:eastAsia="Arial" w:cs="Times New Roman"/>
          <w:color w:val="231F20"/>
          <w:spacing w:val="19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và các bạn.</w:t>
      </w:r>
    </w:p>
    <w:p w:rsidR="00B104B1" w:rsidRPr="00225955" w:rsidRDefault="00B104B1" w:rsidP="00B104B1">
      <w:pPr>
        <w:tabs>
          <w:tab w:val="left" w:pos="1313"/>
        </w:tabs>
        <w:spacing w:before="17" w:after="160" w:line="360" w:lineRule="auto"/>
        <w:rPr>
          <w:rFonts w:eastAsia="Arial" w:cs="Times New Roman"/>
          <w:sz w:val="24"/>
          <w:szCs w:val="24"/>
          <w:lang w:val="vi-VN" w:eastAsia="en-US"/>
        </w:rPr>
      </w:pP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 xml:space="preserve">- HS có kĩ năng phát hiện và sửa lỗi để hoàn thiện bài 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>viết.</w:t>
      </w:r>
    </w:p>
    <w:p w:rsidR="00B104B1" w:rsidRPr="00225955" w:rsidRDefault="00B104B1" w:rsidP="00B104B1">
      <w:pPr>
        <w:widowControl w:val="0"/>
        <w:autoSpaceDE w:val="0"/>
        <w:autoSpaceDN w:val="0"/>
        <w:spacing w:before="101" w:line="360" w:lineRule="auto"/>
        <w:ind w:right="248"/>
        <w:jc w:val="both"/>
        <w:rPr>
          <w:rFonts w:eastAsia="Times New Roman" w:cs="Times New Roman"/>
          <w:sz w:val="24"/>
          <w:szCs w:val="24"/>
          <w:lang w:val="vi" w:eastAsia="en-US"/>
        </w:rPr>
      </w:pPr>
      <w:r w:rsidRPr="00225955">
        <w:rPr>
          <w:rFonts w:eastAsia="Times New Roman" w:cs="Times New Roman"/>
          <w:color w:val="231F20"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color w:val="231F20"/>
          <w:sz w:val="24"/>
          <w:szCs w:val="24"/>
          <w:lang w:val="vi" w:eastAsia="en-US"/>
        </w:rPr>
        <w:t>Bước đầu biết lựa chọn, sử dụng từ ngữ biểu đạt tình cảm, cảm xúc khi viết về nhân vật.</w:t>
      </w:r>
    </w:p>
    <w:p w:rsidR="00B104B1" w:rsidRPr="00225955" w:rsidRDefault="00B104B1" w:rsidP="00B104B1">
      <w:pPr>
        <w:spacing w:line="360" w:lineRule="auto"/>
        <w:jc w:val="both"/>
        <w:rPr>
          <w:rFonts w:eastAsia="Arial" w:cs="Times New Roman"/>
          <w:color w:val="231F20"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i/>
          <w:sz w:val="24"/>
          <w:szCs w:val="24"/>
          <w:lang w:val="vi-VN" w:eastAsia="en-US"/>
        </w:rPr>
        <w:t xml:space="preserve">-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HS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tham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gia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phát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hiện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lỗi,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chữa</w:t>
      </w:r>
      <w:r w:rsidRPr="00225955">
        <w:rPr>
          <w:rFonts w:eastAsia="Arial" w:cs="Times New Roman"/>
          <w:color w:val="231F20"/>
          <w:spacing w:val="-8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bài, viết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lại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đoạn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văn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trong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bài</w:t>
      </w:r>
    </w:p>
    <w:p w:rsidR="00B104B1" w:rsidRPr="00225955" w:rsidRDefault="00B104B1" w:rsidP="00B104B1">
      <w:pPr>
        <w:spacing w:line="360" w:lineRule="auto"/>
        <w:jc w:val="both"/>
        <w:rPr>
          <w:rFonts w:eastAsia="Times New Roman" w:cs="Times New Roman"/>
          <w:b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i/>
          <w:sz w:val="24"/>
          <w:szCs w:val="24"/>
          <w:lang w:val="vi-VN" w:eastAsia="en-US"/>
        </w:rPr>
        <w:t xml:space="preserve">- </w:t>
      </w:r>
      <w:r w:rsidRPr="00225955">
        <w:rPr>
          <w:rFonts w:eastAsia="Times New Roman" w:cs="Times New Roman"/>
          <w:sz w:val="24"/>
          <w:szCs w:val="24"/>
          <w:lang w:val="vi-VN" w:eastAsia="en-US"/>
        </w:rPr>
        <w:t xml:space="preserve">HS biết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trân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trọng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thành</w:t>
      </w:r>
      <w:r w:rsidRPr="00225955">
        <w:rPr>
          <w:rFonts w:eastAsia="Arial" w:cs="Times New Roman"/>
          <w:color w:val="231F20"/>
          <w:spacing w:val="-2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quả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và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>sự</w:t>
      </w:r>
      <w:r w:rsidRPr="00225955">
        <w:rPr>
          <w:rFonts w:eastAsia="Arial" w:cs="Times New Roman"/>
          <w:color w:val="231F20"/>
          <w:spacing w:val="-1"/>
          <w:sz w:val="24"/>
          <w:szCs w:val="24"/>
          <w:lang w:val="vi-VN" w:eastAsia="en-US"/>
        </w:rPr>
        <w:t xml:space="preserve"> </w:t>
      </w:r>
      <w:r w:rsidRPr="00225955">
        <w:rPr>
          <w:rFonts w:eastAsia="Arial" w:cs="Times New Roman"/>
          <w:color w:val="231F20"/>
          <w:sz w:val="24"/>
          <w:szCs w:val="24"/>
          <w:lang w:val="vi-VN" w:eastAsia="en-US"/>
        </w:rPr>
        <w:t xml:space="preserve">tiến bộ của bạn trong học tập. </w:t>
      </w:r>
      <w:r w:rsidRPr="00225955">
        <w:rPr>
          <w:rFonts w:eastAsia="Times New Roman" w:cs="Times New Roman"/>
          <w:b/>
          <w:sz w:val="24"/>
          <w:szCs w:val="24"/>
          <w:lang w:val="vi-VN" w:eastAsia="en-US"/>
        </w:rPr>
        <w:t xml:space="preserve"> </w:t>
      </w:r>
    </w:p>
    <w:p w:rsidR="00B104B1" w:rsidRPr="00225955" w:rsidRDefault="00B104B1" w:rsidP="00B104B1">
      <w:pPr>
        <w:spacing w:line="360" w:lineRule="auto"/>
        <w:ind w:left="142"/>
        <w:jc w:val="both"/>
        <w:rPr>
          <w:rFonts w:eastAsia="Tahoma" w:cs="Times New Roman"/>
          <w:b/>
          <w:sz w:val="24"/>
          <w:szCs w:val="24"/>
          <w:lang w:val="vi-VN" w:eastAsia="en-US"/>
        </w:rPr>
      </w:pPr>
      <w:r w:rsidRPr="00225955">
        <w:rPr>
          <w:rFonts w:eastAsia="Times New Roman" w:cs="Times New Roman"/>
          <w:b/>
          <w:sz w:val="24"/>
          <w:szCs w:val="24"/>
          <w:lang w:val="vi-VN" w:eastAsia="en-US"/>
        </w:rPr>
        <w:t xml:space="preserve">II. </w:t>
      </w:r>
      <w:r w:rsidRPr="00225955">
        <w:rPr>
          <w:rFonts w:eastAsia="Tahoma" w:cs="Times New Roman"/>
          <w:b/>
          <w:sz w:val="24"/>
          <w:szCs w:val="24"/>
          <w:lang w:val="vi-VN" w:eastAsia="en-US"/>
        </w:rPr>
        <w:t>ĐỒ DÙNG DẠY HỌC</w:t>
      </w:r>
    </w:p>
    <w:p w:rsidR="00B104B1" w:rsidRPr="00225955" w:rsidRDefault="00B104B1" w:rsidP="00B104B1">
      <w:pPr>
        <w:spacing w:line="360" w:lineRule="auto"/>
        <w:ind w:left="142"/>
        <w:jc w:val="both"/>
        <w:rPr>
          <w:rFonts w:eastAsia="Tahoma" w:cs="Times New Roman"/>
          <w:bCs/>
          <w:sz w:val="24"/>
          <w:szCs w:val="24"/>
          <w:lang w:val="vi-VN" w:eastAsia="en-US"/>
        </w:rPr>
      </w:pPr>
      <w:r w:rsidRPr="00225955">
        <w:rPr>
          <w:rFonts w:eastAsia="Tahoma" w:cs="Times New Roman"/>
          <w:bCs/>
          <w:sz w:val="24"/>
          <w:szCs w:val="24"/>
          <w:lang w:val="vi-VN" w:eastAsia="en-US"/>
        </w:rPr>
        <w:t>– GV chuẩn bị: phiếu học tập dành cho HS.</w:t>
      </w:r>
    </w:p>
    <w:p w:rsidR="00B104B1" w:rsidRPr="00225955" w:rsidRDefault="00B104B1" w:rsidP="00B104B1">
      <w:pPr>
        <w:spacing w:line="360" w:lineRule="auto"/>
        <w:ind w:left="142"/>
        <w:jc w:val="both"/>
        <w:rPr>
          <w:rFonts w:eastAsia="Arial" w:cs="Times New Roman"/>
          <w:b/>
          <w:sz w:val="24"/>
          <w:szCs w:val="24"/>
          <w:u w:val="single"/>
          <w:shd w:val="clear" w:color="auto" w:fill="FFFFFF"/>
        </w:rPr>
      </w:pPr>
      <w:r w:rsidRPr="00225955">
        <w:rPr>
          <w:rFonts w:eastAsia="Tahoma" w:cs="Times New Roman"/>
          <w:bCs/>
          <w:sz w:val="24"/>
          <w:szCs w:val="24"/>
          <w:lang w:val="vi-VN" w:eastAsia="en-US"/>
        </w:rPr>
        <w:t xml:space="preserve">– HS chuẩn bị: Vở Bài tập </w:t>
      </w:r>
      <w:r w:rsidRPr="00225955">
        <w:rPr>
          <w:rFonts w:eastAsia="Tahoma" w:cs="Times New Roman"/>
          <w:bCs/>
          <w:i/>
          <w:iCs/>
          <w:sz w:val="24"/>
          <w:szCs w:val="24"/>
          <w:lang w:val="vi-VN" w:eastAsia="en-US"/>
        </w:rPr>
        <w:t>Tiếng Việt 5</w:t>
      </w:r>
      <w:r w:rsidRPr="00225955">
        <w:rPr>
          <w:rFonts w:eastAsia="Tahoma" w:cs="Times New Roman"/>
          <w:bCs/>
          <w:sz w:val="24"/>
          <w:szCs w:val="24"/>
          <w:lang w:val="vi-VN" w:eastAsia="en-US"/>
        </w:rPr>
        <w:t>, tập một.</w:t>
      </w:r>
    </w:p>
    <w:p w:rsidR="00B104B1" w:rsidRPr="00225955" w:rsidRDefault="00B104B1" w:rsidP="00B104B1">
      <w:pPr>
        <w:pStyle w:val="NoSpacing"/>
        <w:spacing w:line="288" w:lineRule="auto"/>
        <w:jc w:val="both"/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225955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FFFFF"/>
          <w:lang w:val="vi-VN"/>
        </w:rPr>
        <w:t>III</w:t>
      </w:r>
      <w:r w:rsidRPr="00225955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  <w:lang w:val="vi-VN"/>
        </w:rPr>
        <w:t>.</w:t>
      </w:r>
      <w:r w:rsidRPr="00225955">
        <w:rPr>
          <w:rStyle w:val="Strong"/>
          <w:rFonts w:ascii="Times New Roman" w:hAnsi="Times New Roman" w:cs="Times New Roman"/>
          <w:sz w:val="24"/>
          <w:szCs w:val="24"/>
          <w:u w:val="single"/>
          <w:lang w:val="vi-VN"/>
        </w:rPr>
        <w:t>CÁC HOẠT ĐỘNG DẠY VÀ HỌC CHỦ YẾU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B104B1" w:rsidRPr="00225955" w:rsidTr="00D4046A">
        <w:tc>
          <w:tcPr>
            <w:tcW w:w="709" w:type="dxa"/>
          </w:tcPr>
          <w:p w:rsidR="00B104B1" w:rsidRPr="00225955" w:rsidRDefault="00B104B1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Fonts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5387" w:type="dxa"/>
          </w:tcPr>
          <w:p w:rsidR="00B104B1" w:rsidRPr="00225955" w:rsidRDefault="00B104B1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B104B1" w:rsidRPr="00225955" w:rsidRDefault="00B104B1" w:rsidP="00D4046A">
            <w:pPr>
              <w:rPr>
                <w:rFonts w:cs="Times New Roman"/>
                <w:b/>
                <w:sz w:val="24"/>
                <w:szCs w:val="24"/>
              </w:rPr>
            </w:pPr>
            <w:r w:rsidRPr="00225955">
              <w:rPr>
                <w:rStyle w:val="Strong"/>
                <w:rFonts w:cs="Times New Roman"/>
                <w:sz w:val="24"/>
                <w:szCs w:val="24"/>
                <w:lang w:val="vi-VN"/>
              </w:rPr>
              <w:t xml:space="preserve">Hoạt động của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học</w:t>
            </w:r>
            <w:proofErr w:type="spellEnd"/>
            <w:r w:rsidRPr="00225955">
              <w:rPr>
                <w:rStyle w:val="Strong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Style w:val="Strong"/>
                <w:rFonts w:cs="Times New Roman"/>
                <w:sz w:val="24"/>
                <w:szCs w:val="24"/>
              </w:rPr>
              <w:t>sinh</w:t>
            </w:r>
            <w:proofErr w:type="spellEnd"/>
          </w:p>
        </w:tc>
      </w:tr>
      <w:tr w:rsidR="00B104B1" w:rsidRPr="00225955" w:rsidTr="00D4046A">
        <w:tc>
          <w:tcPr>
            <w:tcW w:w="709" w:type="dxa"/>
          </w:tcPr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5’</w:t>
            </w: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Pr="00225955">
              <w:rPr>
                <w:rFonts w:cs="Times New Roman"/>
                <w:sz w:val="24"/>
                <w:szCs w:val="24"/>
              </w:rPr>
              <w:t>’</w:t>
            </w: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cs="Times New Roman"/>
                <w:sz w:val="24"/>
                <w:szCs w:val="24"/>
              </w:rPr>
              <w:t>6’</w:t>
            </w: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  <w:p w:rsidR="00B104B1" w:rsidRPr="00225955" w:rsidRDefault="00B104B1" w:rsidP="00D40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04B1" w:rsidRPr="00225955" w:rsidRDefault="00B104B1" w:rsidP="00D4046A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A</w:t>
            </w:r>
            <w:r w:rsidRPr="0022595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25955">
              <w:rPr>
                <w:rFonts w:cs="Times New Roman"/>
                <w:b/>
                <w:sz w:val="24"/>
                <w:szCs w:val="24"/>
              </w:rPr>
              <w:t>Khởi</w:t>
            </w:r>
            <w:proofErr w:type="spellEnd"/>
            <w:r w:rsidRPr="0022595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5955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  <w:r w:rsidRPr="00225955"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B104B1" w:rsidRDefault="00B104B1" w:rsidP="00D4046A">
            <w:pPr>
              <w:spacing w:after="160" w:line="360" w:lineRule="auto"/>
              <w:ind w:left="142"/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GV cho cả lớp hát một bài hoặc chơi trò chơi để tạo không khí học tập vui vẻ.</w:t>
            </w:r>
          </w:p>
          <w:p w:rsidR="00B104B1" w:rsidRPr="00225955" w:rsidRDefault="00B104B1" w:rsidP="00D4046A">
            <w:pPr>
              <w:spacing w:after="160" w:line="360" w:lineRule="auto"/>
              <w:ind w:left="142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- G</w:t>
            </w: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V g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iới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-VN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thiệu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-VN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>bài</w:t>
            </w:r>
          </w:p>
          <w:p w:rsidR="00B104B1" w:rsidRPr="00225955" w:rsidRDefault="00B104B1" w:rsidP="00D4046A">
            <w:pPr>
              <w:spacing w:after="160" w:line="360" w:lineRule="auto"/>
              <w:ind w:left="142"/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/>
                <w:bCs/>
                <w:color w:val="000000"/>
                <w:sz w:val="24"/>
                <w:szCs w:val="24"/>
                <w:lang w:val="vi-VN" w:eastAsia="en-US"/>
              </w:rPr>
              <w:t>B. HOẠT ĐỘNG LUYỆN TẬP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1: Nghe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nhận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xét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>chung về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-VN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-VN" w:eastAsia="vi-VN"/>
              </w:rPr>
              <w:t xml:space="preserve">bài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4"/>
                <w:sz w:val="24"/>
                <w:szCs w:val="24"/>
                <w:lang w:val="vi-VN" w:eastAsia="vi-VN"/>
              </w:rPr>
              <w:t>viết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-VN" w:eastAsia="en-US"/>
              </w:rPr>
              <w:t xml:space="preserve">-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nhận xét chung về bài viết của cả 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>lớp: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i/>
                <w:color w:val="231F20"/>
                <w:sz w:val="24"/>
                <w:szCs w:val="24"/>
                <w:lang w:val="vi" w:eastAsia="en-US"/>
              </w:rPr>
              <w:t xml:space="preserve">Ưu điểm, nhược điểm chung của cả </w:t>
            </w:r>
            <w:r w:rsidRPr="00225955">
              <w:rPr>
                <w:rFonts w:eastAsia="Times New Roman" w:cs="Times New Roman"/>
                <w:i/>
                <w:color w:val="231F20"/>
                <w:spacing w:val="-4"/>
                <w:sz w:val="24"/>
                <w:szCs w:val="24"/>
                <w:lang w:val="vi" w:eastAsia="en-US"/>
              </w:rPr>
              <w:t>lớp:</w:t>
            </w:r>
          </w:p>
          <w:p w:rsidR="00B104B1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+ Những lỗi điển hình về cấu tạo. </w:t>
            </w:r>
          </w:p>
          <w:p w:rsidR="00B104B1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+</w:t>
            </w:r>
            <w:r w:rsidRPr="00225955">
              <w:rPr>
                <w:rFonts w:eastAsia="Times New Roman" w:cs="Times New Roman"/>
                <w:color w:val="231F20"/>
                <w:spacing w:val="-1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Những</w:t>
            </w:r>
            <w:r w:rsidRPr="00225955">
              <w:rPr>
                <w:rFonts w:eastAsia="Times New Roman" w:cs="Times New Roman"/>
                <w:color w:val="231F20"/>
                <w:spacing w:val="-1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lỗi</w:t>
            </w:r>
            <w:r w:rsidRPr="00225955">
              <w:rPr>
                <w:rFonts w:eastAsia="Times New Roman" w:cs="Times New Roman"/>
                <w:color w:val="231F20"/>
                <w:spacing w:val="-1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điển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hình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về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nội</w:t>
            </w:r>
            <w:r w:rsidRPr="00225955">
              <w:rPr>
                <w:rFonts w:eastAsia="Times New Roman" w:cs="Times New Roman"/>
                <w:color w:val="231F20"/>
                <w:spacing w:val="-1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dung.</w:t>
            </w:r>
            <w:r w:rsidRPr="00225955">
              <w:rPr>
                <w:rFonts w:eastAsia="Times New Roman" w:cs="Times New Roman"/>
                <w:color w:val="231F20"/>
                <w:spacing w:val="-15"/>
                <w:sz w:val="24"/>
                <w:szCs w:val="24"/>
                <w:lang w:val="vi" w:eastAsia="en-US"/>
              </w:rPr>
              <w:t xml:space="preserve"> 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+ Những lỗi điển hình về cách dùng từ, đặt câu, chính 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>tả.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- GV trả bài, yêu cầu HS hãy đọc thầm lời nhận xét của cô và xem lại những chỗ cô đánh dấu có lỗi. 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 tuyên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dương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những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có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bài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viết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hay,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có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tiến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bộ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nổi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bật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về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kĩ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năng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viết.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-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GV cho 2-3 HS có bài viết hay đọc bài viết của mình sau đó mời lớp chia sẻ về điểm hay trong bài của bạn.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jc w:val="both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lastRenderedPageBreak/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 xml:space="preserve">2: Sửa bài cùng cả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lớp</w:t>
            </w:r>
          </w:p>
          <w:p w:rsidR="00B104B1" w:rsidRDefault="00B104B1" w:rsidP="00D4046A">
            <w:pPr>
              <w:widowControl w:val="0"/>
              <w:tabs>
                <w:tab w:val="left" w:pos="1485"/>
              </w:tabs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tổ chức cho HS sửa một số lỗi điển </w:t>
            </w:r>
          </w:p>
          <w:p w:rsidR="00B104B1" w:rsidRDefault="00B104B1" w:rsidP="00D4046A">
            <w:pPr>
              <w:widowControl w:val="0"/>
              <w:tabs>
                <w:tab w:val="left" w:pos="1479"/>
              </w:tabs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8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nhận</w:t>
            </w: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xét</w:t>
            </w:r>
            <w:r>
              <w:rPr>
                <w:rFonts w:eastAsia="Times New Roman" w:cs="Times New Roman"/>
                <w:color w:val="231F20"/>
                <w:sz w:val="24"/>
                <w:szCs w:val="24"/>
                <w:lang w:eastAsia="en-US"/>
              </w:rPr>
              <w:t>.</w:t>
            </w:r>
          </w:p>
          <w:p w:rsidR="00B104B1" w:rsidRPr="00225955" w:rsidRDefault="00B104B1" w:rsidP="00D4046A">
            <w:pPr>
              <w:widowControl w:val="0"/>
              <w:tabs>
                <w:tab w:val="left" w:pos="1479"/>
              </w:tabs>
              <w:autoSpaceDE w:val="0"/>
              <w:autoSpaceDN w:val="0"/>
              <w:spacing w:line="360" w:lineRule="auto"/>
              <w:ind w:left="169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3: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6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Tự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sửa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bài và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viết lại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đoạn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văn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Times New Roman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hướng dẫn HS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tự</w:t>
            </w:r>
            <w:r w:rsidRPr="00225955">
              <w:rPr>
                <w:rFonts w:eastAsia="Times New Roman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 xml:space="preserve">sửa bài viết của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mình:</w:t>
            </w:r>
          </w:p>
          <w:p w:rsidR="00B104B1" w:rsidRPr="00225955" w:rsidRDefault="00B104B1" w:rsidP="00D4046A">
            <w:pPr>
              <w:widowControl w:val="0"/>
              <w:tabs>
                <w:tab w:val="left" w:pos="1478"/>
              </w:tabs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4"/>
                <w:sz w:val="24"/>
                <w:szCs w:val="24"/>
                <w:lang w:val="vi" w:eastAsia="en-US"/>
              </w:rPr>
              <w:t>- GV yêu cầu HS viết lại câu hoặc đoạn văn.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HĐ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2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4: Đổi bài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cho bạn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để kiểm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 xml:space="preserve">tra việc sửa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lỗi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 yêu cầu hai bạn cùng bàn đổi vở để kiểm tra việc sửa lỗi.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- GV mời</w:t>
            </w:r>
            <w:r w:rsidRPr="00225955">
              <w:rPr>
                <w:rFonts w:eastAsia="Times New Roman" w:cs="Times New Roman"/>
                <w:color w:val="231F20"/>
                <w:spacing w:val="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1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–</w:t>
            </w:r>
            <w:r w:rsidRPr="00225955">
              <w:rPr>
                <w:rFonts w:eastAsia="Times New Roman" w:cs="Times New Roman"/>
                <w:color w:val="231F20"/>
                <w:spacing w:val="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2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báo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cáo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kết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quả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sửa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bài.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-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GV</w:t>
            </w:r>
            <w:r w:rsidRPr="00225955">
              <w:rPr>
                <w:rFonts w:eastAsia="Times New Roman" w:cs="Times New Roman"/>
                <w:color w:val="231F20"/>
                <w:spacing w:val="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có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thể</w:t>
            </w:r>
            <w:r w:rsidRPr="00225955">
              <w:rPr>
                <w:rFonts w:eastAsia="Times New Roman" w:cs="Times New Roman"/>
                <w:color w:val="231F20"/>
                <w:spacing w:val="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mời</w:t>
            </w:r>
            <w:r w:rsidRPr="00225955">
              <w:rPr>
                <w:rFonts w:eastAsia="Times New Roman" w:cs="Times New Roman"/>
                <w:color w:val="231F20"/>
                <w:spacing w:val="4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HS</w:t>
            </w:r>
            <w:r w:rsidRPr="00225955">
              <w:rPr>
                <w:rFonts w:eastAsia="Times New Roman" w:cs="Times New Roman"/>
                <w:color w:val="231F20"/>
                <w:spacing w:val="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khác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nêu</w:t>
            </w:r>
            <w:r w:rsidRPr="00225955">
              <w:rPr>
                <w:rFonts w:eastAsia="Times New Roman" w:cs="Times New Roman"/>
                <w:color w:val="231F20"/>
                <w:spacing w:val="5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z w:val="24"/>
                <w:szCs w:val="24"/>
                <w:lang w:val="vi" w:eastAsia="en-US"/>
              </w:rPr>
              <w:t>ý</w:t>
            </w:r>
            <w:r w:rsidRPr="00225955">
              <w:rPr>
                <w:rFonts w:eastAsia="Times New Roman" w:cs="Times New Roman"/>
                <w:color w:val="231F20"/>
                <w:spacing w:val="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>kiến về câu, đoạn của bạn sau khi sửa lỗi.</w:t>
            </w:r>
          </w:p>
          <w:p w:rsidR="00B104B1" w:rsidRDefault="00B104B1" w:rsidP="00D4046A">
            <w:pPr>
              <w:spacing w:line="288" w:lineRule="auto"/>
              <w:ind w:firstLine="90"/>
              <w:jc w:val="both"/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-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 xml:space="preserve"> GV</w:t>
            </w:r>
            <w:r w:rsidRPr="00225955">
              <w:rPr>
                <w:rFonts w:eastAsia="Arial" w:cs="Times New Roman"/>
                <w:color w:val="231F20"/>
                <w:spacing w:val="-6"/>
                <w:sz w:val="24"/>
                <w:szCs w:val="24"/>
                <w:lang w:val="vi-VN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-VN" w:eastAsia="en-US"/>
              </w:rPr>
              <w:t xml:space="preserve">nhận xét, bổ </w:t>
            </w:r>
            <w:r>
              <w:rPr>
                <w:rFonts w:eastAsia="Arial" w:cs="Times New Roman"/>
                <w:color w:val="231F20"/>
                <w:sz w:val="24"/>
                <w:szCs w:val="24"/>
                <w:lang w:eastAsia="en-US"/>
              </w:rPr>
              <w:t>sung.</w:t>
            </w:r>
          </w:p>
          <w:p w:rsidR="00B104B1" w:rsidRPr="00225955" w:rsidRDefault="00B104B1" w:rsidP="00D4046A">
            <w:pPr>
              <w:spacing w:line="288" w:lineRule="auto"/>
              <w:ind w:firstLine="90"/>
              <w:jc w:val="both"/>
              <w:rPr>
                <w:rFonts w:eastAsia="Arial" w:cs="Times New Roman"/>
                <w:b/>
                <w:color w:val="231F20"/>
                <w:spacing w:val="-2"/>
                <w:sz w:val="24"/>
                <w:szCs w:val="24"/>
                <w:lang w:eastAsia="en-US"/>
              </w:rPr>
            </w:pPr>
            <w:r w:rsidRPr="00225955">
              <w:rPr>
                <w:rFonts w:eastAsia="Arial" w:cs="Times New Roman"/>
                <w:b/>
                <w:color w:val="231F20"/>
                <w:spacing w:val="-2"/>
                <w:sz w:val="24"/>
                <w:szCs w:val="24"/>
                <w:lang w:val="vi-VN" w:eastAsia="en-US"/>
              </w:rPr>
              <w:t>C. HOẠT ĐỘNG VẬN DỤNG</w:t>
            </w:r>
          </w:p>
          <w:p w:rsidR="00B104B1" w:rsidRPr="00225955" w:rsidRDefault="00B104B1" w:rsidP="00D4046A">
            <w:pPr>
              <w:widowControl w:val="0"/>
              <w:autoSpaceDE w:val="0"/>
              <w:autoSpaceDN w:val="0"/>
              <w:spacing w:line="360" w:lineRule="auto"/>
              <w:ind w:left="169"/>
              <w:rPr>
                <w:rFonts w:eastAsia="Times New Roman" w:cs="Times New Roman"/>
                <w:sz w:val="24"/>
                <w:szCs w:val="24"/>
                <w:lang w:val="vi" w:eastAsia="en-US"/>
              </w:rPr>
            </w:pPr>
            <w:r w:rsidRPr="00225955">
              <w:rPr>
                <w:rFonts w:eastAsia="Times New Roman" w:cs="Times New Roman"/>
                <w:color w:val="231F20"/>
                <w:spacing w:val="-2"/>
                <w:sz w:val="24"/>
                <w:szCs w:val="24"/>
                <w:lang w:val="vi" w:eastAsia="en-US"/>
              </w:rPr>
              <w:t xml:space="preserve">- Hãy vận dụng và viết về một nhân vật văn học khác mà em thích. </w:t>
            </w:r>
          </w:p>
          <w:p w:rsidR="00B104B1" w:rsidRPr="00225955" w:rsidRDefault="00B104B1" w:rsidP="00D4046A">
            <w:pPr>
              <w:widowControl w:val="0"/>
              <w:tabs>
                <w:tab w:val="left" w:pos="1090"/>
              </w:tabs>
              <w:autoSpaceDE w:val="0"/>
              <w:autoSpaceDN w:val="0"/>
              <w:spacing w:line="360" w:lineRule="auto"/>
              <w:ind w:left="169"/>
              <w:outlineLvl w:val="4"/>
              <w:rPr>
                <w:rFonts w:eastAsia="Times New Roman" w:cs="Times New Roman"/>
                <w:b/>
                <w:bCs/>
                <w:sz w:val="24"/>
                <w:szCs w:val="24"/>
                <w:lang w:val="vi" w:eastAsia="vi-VN"/>
              </w:rPr>
            </w:pP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* Củng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cố,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z w:val="24"/>
                <w:szCs w:val="24"/>
                <w:lang w:val="vi" w:eastAsia="vi-VN"/>
              </w:rPr>
              <w:t>dặn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1"/>
                <w:sz w:val="24"/>
                <w:szCs w:val="24"/>
                <w:lang w:val="vi" w:eastAsia="vi-VN"/>
              </w:rPr>
              <w:t xml:space="preserve"> </w:t>
            </w:r>
            <w:r w:rsidRPr="00225955">
              <w:rPr>
                <w:rFonts w:eastAsia="Times New Roman" w:cs="Times New Roman"/>
                <w:b/>
                <w:bCs/>
                <w:color w:val="231F20"/>
                <w:spacing w:val="-5"/>
                <w:sz w:val="24"/>
                <w:szCs w:val="24"/>
                <w:lang w:val="vi" w:eastAsia="vi-VN"/>
              </w:rPr>
              <w:t>dò</w:t>
            </w:r>
          </w:p>
          <w:p w:rsidR="00B104B1" w:rsidRPr="00225955" w:rsidRDefault="00B104B1" w:rsidP="00D4046A">
            <w:pPr>
              <w:spacing w:line="288" w:lineRule="auto"/>
              <w:ind w:firstLine="90"/>
              <w:jc w:val="both"/>
              <w:rPr>
                <w:rFonts w:cs="Times New Roman"/>
                <w:sz w:val="24"/>
                <w:szCs w:val="24"/>
              </w:rPr>
            </w:pP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- GV</w:t>
            </w:r>
            <w:r w:rsidRPr="00225955">
              <w:rPr>
                <w:rFonts w:eastAsia="Arial" w:cs="Times New Roman"/>
                <w:color w:val="231F20"/>
                <w:spacing w:val="-6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khen ngợi, động viên HS luyện tập viết về nhân vật văn học;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nhắc HS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chuẩn bị cho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color w:val="231F20"/>
                <w:sz w:val="24"/>
                <w:szCs w:val="24"/>
                <w:lang w:val="vi" w:eastAsia="en-US"/>
              </w:rPr>
              <w:t>tiết</w:t>
            </w:r>
            <w:r w:rsidRPr="00225955">
              <w:rPr>
                <w:rFonts w:eastAsia="Arial" w:cs="Times New Roman"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i/>
                <w:color w:val="231F20"/>
                <w:sz w:val="24"/>
                <w:szCs w:val="24"/>
                <w:lang w:val="vi" w:eastAsia="en-US"/>
              </w:rPr>
              <w:t>Em</w:t>
            </w:r>
            <w:r w:rsidRPr="00225955">
              <w:rPr>
                <w:rFonts w:eastAsia="Arial" w:cs="Times New Roman"/>
                <w:i/>
                <w:color w:val="231F20"/>
                <w:spacing w:val="-1"/>
                <w:sz w:val="24"/>
                <w:szCs w:val="24"/>
                <w:lang w:val="vi" w:eastAsia="en-US"/>
              </w:rPr>
              <w:t xml:space="preserve"> </w:t>
            </w:r>
            <w:r w:rsidRPr="00225955">
              <w:rPr>
                <w:rFonts w:eastAsia="Arial" w:cs="Times New Roman"/>
                <w:i/>
                <w:color w:val="231F20"/>
                <w:sz w:val="24"/>
                <w:szCs w:val="24"/>
                <w:lang w:val="vi" w:eastAsia="en-US"/>
              </w:rPr>
              <w:t xml:space="preserve">đọc sách </w:t>
            </w:r>
            <w:r w:rsidRPr="00225955">
              <w:rPr>
                <w:rFonts w:eastAsia="Arial" w:cs="Times New Roman"/>
                <w:i/>
                <w:color w:val="231F20"/>
                <w:spacing w:val="-4"/>
                <w:sz w:val="24"/>
                <w:szCs w:val="24"/>
                <w:lang w:val="vi" w:eastAsia="en-US"/>
              </w:rPr>
              <w:t>báo</w:t>
            </w:r>
            <w:r w:rsidRPr="00225955">
              <w:rPr>
                <w:rFonts w:eastAsia="Arial" w:cs="Times New Roman"/>
                <w:color w:val="231F20"/>
                <w:spacing w:val="-4"/>
                <w:sz w:val="24"/>
                <w:szCs w:val="24"/>
                <w:lang w:val="vi" w:eastAsia="en-US"/>
              </w:rPr>
              <w:t>.</w:t>
            </w:r>
          </w:p>
        </w:tc>
        <w:tc>
          <w:tcPr>
            <w:tcW w:w="4110" w:type="dxa"/>
          </w:tcPr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after="160" w:line="360" w:lineRule="auto"/>
              <w:ind w:left="142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Cả lớp cùng hát hoặc chơi trò chơi.</w:t>
            </w: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</w:t>
            </w: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</w:t>
            </w: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04B1" w:rsidRPr="00F63222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- HS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thực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hiện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yêu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cầu</w:t>
            </w:r>
            <w:proofErr w:type="spellEnd"/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04B1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lastRenderedPageBreak/>
              <w:t>- HS nhận bài, thực hiện nhiệm vụ cá nhân.</w:t>
            </w: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HS lắng nghe</w:t>
            </w:r>
          </w:p>
          <w:p w:rsidR="00B104B1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104B1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- HS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thực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hiện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theo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yêu</w:t>
            </w:r>
            <w:proofErr w:type="spellEnd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cầu</w:t>
            </w:r>
            <w:proofErr w:type="spellEnd"/>
          </w:p>
          <w:p w:rsidR="00B104B1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- 1- 2 HS báo cáo</w:t>
            </w: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  <w:r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>- H</w:t>
            </w:r>
            <w:r>
              <w:rPr>
                <w:rFonts w:eastAsia="Arial" w:cs="Times New Roman"/>
                <w:bCs/>
                <w:color w:val="000000"/>
                <w:sz w:val="24"/>
                <w:szCs w:val="24"/>
                <w:lang w:eastAsia="en-US"/>
              </w:rPr>
              <w:t>S</w:t>
            </w:r>
            <w:r w:rsidRPr="00225955"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  <w:t xml:space="preserve"> khác nêu ý kiến</w:t>
            </w:r>
          </w:p>
          <w:p w:rsidR="00B104B1" w:rsidRPr="00225955" w:rsidRDefault="00B104B1" w:rsidP="00D4046A">
            <w:pPr>
              <w:spacing w:after="160" w:line="360" w:lineRule="auto"/>
              <w:rPr>
                <w:rFonts w:eastAsia="Arial" w:cs="Times New Roman"/>
                <w:bCs/>
                <w:color w:val="000000"/>
                <w:sz w:val="24"/>
                <w:szCs w:val="24"/>
                <w:lang w:val="vi-VN" w:eastAsia="en-US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HS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chú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ý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thực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hiện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theo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yêu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cầu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:rsidR="00B104B1" w:rsidRPr="00225955" w:rsidRDefault="00B104B1" w:rsidP="00D4046A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104B1" w:rsidRPr="00225955" w:rsidRDefault="00B104B1" w:rsidP="00B104B1">
      <w:pPr>
        <w:spacing w:line="288" w:lineRule="auto"/>
        <w:jc w:val="both"/>
        <w:rPr>
          <w:rFonts w:cs="Times New Roman"/>
          <w:b/>
          <w:sz w:val="24"/>
          <w:szCs w:val="24"/>
          <w:lang w:val="nl-NL"/>
        </w:rPr>
      </w:pPr>
      <w:r w:rsidRPr="00225955">
        <w:rPr>
          <w:rFonts w:cs="Times New Roman"/>
          <w:b/>
          <w:sz w:val="24"/>
          <w:szCs w:val="24"/>
          <w:lang w:val="nl-NL"/>
        </w:rPr>
        <w:lastRenderedPageBreak/>
        <w:t>IV. ĐIỀU CHỈNH SAU BÀI DẠY</w:t>
      </w:r>
    </w:p>
    <w:p w:rsidR="00B104B1" w:rsidRPr="00225955" w:rsidRDefault="00B104B1" w:rsidP="00B104B1">
      <w:pPr>
        <w:spacing w:line="240" w:lineRule="auto"/>
        <w:rPr>
          <w:rFonts w:cs="Times New Roman"/>
          <w:sz w:val="24"/>
          <w:szCs w:val="24"/>
        </w:rPr>
      </w:pPr>
      <w:r w:rsidRPr="00225955">
        <w:rPr>
          <w:rFonts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3C56B6" w:rsidRDefault="003C56B6"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1"/>
    <w:rsid w:val="002E4CB4"/>
    <w:rsid w:val="003C56B6"/>
    <w:rsid w:val="00B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B1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04B1"/>
    <w:rPr>
      <w:b/>
      <w:bCs/>
    </w:rPr>
  </w:style>
  <w:style w:type="paragraph" w:styleId="NoSpacing">
    <w:name w:val="No Spacing"/>
    <w:uiPriority w:val="1"/>
    <w:qFormat/>
    <w:rsid w:val="00B104B1"/>
    <w:pPr>
      <w:spacing w:after="0" w:line="240" w:lineRule="auto"/>
    </w:pPr>
  </w:style>
  <w:style w:type="table" w:styleId="TableGrid">
    <w:name w:val="Table Grid"/>
    <w:basedOn w:val="TableNormal"/>
    <w:uiPriority w:val="39"/>
    <w:rsid w:val="00B104B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B1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04B1"/>
    <w:rPr>
      <w:b/>
      <w:bCs/>
    </w:rPr>
  </w:style>
  <w:style w:type="paragraph" w:styleId="NoSpacing">
    <w:name w:val="No Spacing"/>
    <w:uiPriority w:val="1"/>
    <w:qFormat/>
    <w:rsid w:val="00B104B1"/>
    <w:pPr>
      <w:spacing w:after="0" w:line="240" w:lineRule="auto"/>
    </w:pPr>
  </w:style>
  <w:style w:type="table" w:styleId="TableGrid">
    <w:name w:val="Table Grid"/>
    <w:basedOn w:val="TableNormal"/>
    <w:uiPriority w:val="39"/>
    <w:rsid w:val="00B104B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2025-02-18T08:45:00Z</dcterms:created>
  <dcterms:modified xsi:type="dcterms:W3CDTF">2025-02-18T08:46:00Z</dcterms:modified>
</cp:coreProperties>
</file>